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8CA5F5" w14:textId="77777777" w:rsidR="000678E9" w:rsidRPr="002A2EC8" w:rsidRDefault="000678E9" w:rsidP="000678E9">
      <w:pPr>
        <w:jc w:val="center"/>
        <w:rPr>
          <w:rFonts w:ascii="Calibri" w:eastAsia="宋体" w:hAnsi="Calibri" w:cs="Times New Roman"/>
          <w:b/>
          <w:sz w:val="28"/>
          <w:szCs w:val="28"/>
        </w:rPr>
      </w:pPr>
      <w:bookmarkStart w:id="0" w:name="_Hlk59382395"/>
      <w:bookmarkEnd w:id="0"/>
      <w:r w:rsidRPr="002A2EC8">
        <w:rPr>
          <w:rFonts w:ascii="Calibri" w:eastAsia="宋体" w:hAnsi="Calibri" w:cs="Times New Roman" w:hint="eastAsia"/>
          <w:b/>
          <w:sz w:val="28"/>
          <w:szCs w:val="28"/>
        </w:rPr>
        <w:t>钱博士英语系列</w:t>
      </w:r>
    </w:p>
    <w:p w14:paraId="3EC7813E" w14:textId="77777777" w:rsidR="000678E9" w:rsidRPr="002A2EC8" w:rsidRDefault="000678E9" w:rsidP="000678E9">
      <w:pPr>
        <w:jc w:val="center"/>
        <w:rPr>
          <w:rFonts w:ascii="Calibri" w:eastAsia="宋体" w:hAnsi="Calibri" w:cs="Times New Roman"/>
          <w:b/>
          <w:sz w:val="28"/>
          <w:szCs w:val="28"/>
        </w:rPr>
      </w:pPr>
    </w:p>
    <w:p w14:paraId="06B60E2E" w14:textId="77777777" w:rsidR="000678E9" w:rsidRPr="002A2EC8" w:rsidRDefault="000678E9" w:rsidP="000678E9">
      <w:pPr>
        <w:jc w:val="center"/>
        <w:rPr>
          <w:rFonts w:ascii="Calibri" w:eastAsia="宋体" w:hAnsi="Calibri" w:cs="Times New Roman"/>
          <w:b/>
          <w:sz w:val="28"/>
          <w:szCs w:val="28"/>
        </w:rPr>
      </w:pPr>
    </w:p>
    <w:p w14:paraId="114AA858" w14:textId="77777777" w:rsidR="000678E9" w:rsidRPr="002A2EC8" w:rsidRDefault="000678E9" w:rsidP="000678E9">
      <w:pPr>
        <w:jc w:val="center"/>
        <w:rPr>
          <w:rFonts w:ascii="Calibri" w:eastAsia="宋体" w:hAnsi="Calibri" w:cs="Times New Roman"/>
          <w:b/>
          <w:sz w:val="28"/>
          <w:szCs w:val="28"/>
        </w:rPr>
      </w:pPr>
    </w:p>
    <w:p w14:paraId="78290332" w14:textId="701FE2F2" w:rsidR="000678E9" w:rsidRPr="002A2EC8" w:rsidRDefault="00ED7351" w:rsidP="000678E9">
      <w:pPr>
        <w:jc w:val="center"/>
        <w:rPr>
          <w:rFonts w:ascii="Calibri" w:eastAsia="宋体" w:hAnsi="Calibri" w:cs="Times New Roman"/>
          <w:b/>
          <w:sz w:val="52"/>
          <w:szCs w:val="52"/>
        </w:rPr>
      </w:pPr>
      <w:r>
        <w:rPr>
          <w:rFonts w:ascii="Calibri" w:eastAsia="宋体" w:hAnsi="Calibri" w:cs="Times New Roman" w:hint="eastAsia"/>
          <w:b/>
          <w:sz w:val="52"/>
          <w:szCs w:val="52"/>
        </w:rPr>
        <w:t>词源法</w:t>
      </w:r>
      <w:r w:rsidR="00617042" w:rsidRPr="002A2EC8">
        <w:rPr>
          <w:rFonts w:ascii="Calibri" w:eastAsia="宋体" w:hAnsi="Calibri" w:cs="Times New Roman" w:hint="eastAsia"/>
          <w:b/>
          <w:sz w:val="52"/>
          <w:szCs w:val="52"/>
        </w:rPr>
        <w:t>巧记</w:t>
      </w:r>
      <w:r w:rsidR="007A4864">
        <w:rPr>
          <w:rFonts w:ascii="Calibri" w:eastAsia="宋体" w:hAnsi="Calibri" w:cs="Times New Roman" w:hint="eastAsia"/>
          <w:b/>
          <w:sz w:val="52"/>
          <w:szCs w:val="52"/>
        </w:rPr>
        <w:t>初中</w:t>
      </w:r>
      <w:r w:rsidR="007674FD" w:rsidRPr="002A2EC8">
        <w:rPr>
          <w:rFonts w:ascii="Calibri" w:eastAsia="宋体" w:hAnsi="Calibri" w:cs="Times New Roman" w:hint="eastAsia"/>
          <w:b/>
          <w:sz w:val="52"/>
          <w:szCs w:val="52"/>
        </w:rPr>
        <w:t>英语</w:t>
      </w:r>
      <w:r w:rsidR="007A4864">
        <w:rPr>
          <w:rFonts w:ascii="Calibri" w:eastAsia="宋体" w:hAnsi="Calibri" w:cs="Times New Roman" w:hint="eastAsia"/>
          <w:b/>
          <w:sz w:val="52"/>
          <w:szCs w:val="52"/>
        </w:rPr>
        <w:t>2</w:t>
      </w:r>
      <w:r>
        <w:rPr>
          <w:rFonts w:ascii="Calibri" w:eastAsia="宋体" w:hAnsi="Calibri" w:cs="Times New Roman" w:hint="eastAsia"/>
          <w:b/>
          <w:sz w:val="52"/>
          <w:szCs w:val="52"/>
        </w:rPr>
        <w:t>4</w:t>
      </w:r>
      <w:r w:rsidR="007A4864">
        <w:rPr>
          <w:rFonts w:ascii="Calibri" w:eastAsia="宋体" w:hAnsi="Calibri" w:cs="Times New Roman" w:hint="eastAsia"/>
          <w:b/>
          <w:sz w:val="52"/>
          <w:szCs w:val="52"/>
        </w:rPr>
        <w:t>00</w:t>
      </w:r>
      <w:r w:rsidR="007A4864">
        <w:rPr>
          <w:rFonts w:ascii="Calibri" w:eastAsia="宋体" w:hAnsi="Calibri" w:cs="Times New Roman" w:hint="eastAsia"/>
          <w:b/>
          <w:sz w:val="52"/>
          <w:szCs w:val="52"/>
        </w:rPr>
        <w:t>单词</w:t>
      </w:r>
    </w:p>
    <w:p w14:paraId="1150AC2B" w14:textId="77777777" w:rsidR="00214966" w:rsidRPr="002A2EC8" w:rsidRDefault="00214966" w:rsidP="000678E9">
      <w:pPr>
        <w:jc w:val="center"/>
        <w:rPr>
          <w:rFonts w:ascii="Calibri" w:eastAsia="宋体" w:hAnsi="Calibri" w:cs="Times New Roman"/>
          <w:b/>
          <w:sz w:val="32"/>
          <w:szCs w:val="32"/>
        </w:rPr>
      </w:pPr>
    </w:p>
    <w:p w14:paraId="45CA3740" w14:textId="77777777" w:rsidR="00214966" w:rsidRPr="002A2EC8" w:rsidRDefault="00214966" w:rsidP="000678E9">
      <w:pPr>
        <w:jc w:val="center"/>
        <w:rPr>
          <w:rFonts w:ascii="Calibri" w:eastAsia="宋体" w:hAnsi="Calibri" w:cs="Times New Roman"/>
          <w:b/>
          <w:sz w:val="32"/>
          <w:szCs w:val="32"/>
        </w:rPr>
      </w:pPr>
    </w:p>
    <w:p w14:paraId="026C735B" w14:textId="77777777" w:rsidR="00214966" w:rsidRPr="002A2EC8" w:rsidRDefault="00214966">
      <w:pPr>
        <w:widowControl/>
        <w:jc w:val="left"/>
        <w:rPr>
          <w:b/>
          <w:sz w:val="28"/>
          <w:szCs w:val="28"/>
        </w:rPr>
      </w:pPr>
      <w:r w:rsidRPr="002A2EC8">
        <w:rPr>
          <w:b/>
          <w:sz w:val="28"/>
          <w:szCs w:val="28"/>
        </w:rPr>
        <w:br w:type="page"/>
      </w:r>
    </w:p>
    <w:p w14:paraId="688BE1AC" w14:textId="77777777" w:rsidR="00214966" w:rsidRPr="002A2EC8" w:rsidRDefault="00214966" w:rsidP="00214966">
      <w:pPr>
        <w:spacing w:before="120" w:line="312"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本书由钱磊博士编著而成，以电子文档方式发布。请尊重作者的劳动成果，勿随意复制传播。本人专注于为英语学习者提供各种辅助材料和网络答疑辅导，目前已经编著完成十多本关于英语词汇学习的电子书，主要分为以下三类：</w:t>
      </w:r>
    </w:p>
    <w:p w14:paraId="595D7E37" w14:textId="77777777" w:rsidR="00214966" w:rsidRPr="002A2EC8" w:rsidRDefault="00214966" w:rsidP="00214966">
      <w:pPr>
        <w:pStyle w:val="ac"/>
        <w:numPr>
          <w:ilvl w:val="0"/>
          <w:numId w:val="23"/>
        </w:numPr>
        <w:spacing w:before="50" w:line="312" w:lineRule="auto"/>
        <w:ind w:firstLineChars="0"/>
        <w:rPr>
          <w:rFonts w:ascii="Times New Roman" w:eastAsia="宋体" w:hAnsi="Times New Roman" w:cs="Times New Roman"/>
          <w:b/>
          <w:szCs w:val="21"/>
        </w:rPr>
      </w:pPr>
      <w:r w:rsidRPr="002A2EC8">
        <w:rPr>
          <w:rFonts w:ascii="Times New Roman" w:eastAsia="宋体" w:hAnsi="Times New Roman" w:cs="Times New Roman" w:hint="eastAsia"/>
          <w:b/>
          <w:szCs w:val="21"/>
        </w:rPr>
        <w:t>词源故事系列：</w:t>
      </w:r>
    </w:p>
    <w:p w14:paraId="72BFF20C" w14:textId="77777777" w:rsidR="00214966" w:rsidRPr="002A2EC8" w:rsidRDefault="00214966" w:rsidP="00214966">
      <w:pPr>
        <w:spacing w:before="120" w:line="312"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以趣味小故事的形式，解释英语单词的来龙去脉及相关历史文化背景知识，内容覆盖神话传说、宗教迷信、科技发展、生活习俗、社会制度等诸多方面。趣味性强，即可提高学习兴趣，又可帮助读者更深刻地理解单词的根本含义和引申演变。</w:t>
      </w:r>
    </w:p>
    <w:p w14:paraId="48B5B00B" w14:textId="77777777" w:rsidR="00214966" w:rsidRPr="002A2EC8" w:rsidRDefault="00214966" w:rsidP="00214966">
      <w:pPr>
        <w:pStyle w:val="ac"/>
        <w:numPr>
          <w:ilvl w:val="0"/>
          <w:numId w:val="23"/>
        </w:numPr>
        <w:spacing w:before="50" w:line="312" w:lineRule="auto"/>
        <w:ind w:firstLineChars="0"/>
        <w:rPr>
          <w:rFonts w:ascii="Times New Roman" w:eastAsia="宋体" w:hAnsi="Times New Roman" w:cs="Times New Roman"/>
          <w:b/>
          <w:szCs w:val="21"/>
        </w:rPr>
      </w:pPr>
      <w:r w:rsidRPr="002A2EC8">
        <w:rPr>
          <w:rFonts w:ascii="Times New Roman" w:eastAsia="宋体" w:hAnsi="Times New Roman" w:cs="Times New Roman" w:hint="eastAsia"/>
          <w:b/>
          <w:szCs w:val="21"/>
        </w:rPr>
        <w:t>词根学习系列：</w:t>
      </w:r>
    </w:p>
    <w:p w14:paraId="7D2F6F3B" w14:textId="77777777" w:rsidR="00214966" w:rsidRPr="002A2EC8" w:rsidRDefault="00214966" w:rsidP="00214966">
      <w:pPr>
        <w:spacing w:before="120" w:line="312"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梳理了大量常见词根及其典型例词，介绍了词根的来源和变体形式，并通过词源研究，详细分析了大量希腊词根、拉丁词根和日耳曼词根（单词）之间的亲缘关系，帮助读者举一反三，利用熟悉的简单词或词根快速掌握新的词根，从而快速扩展词汇量。</w:t>
      </w:r>
    </w:p>
    <w:p w14:paraId="1FCB3773" w14:textId="77777777" w:rsidR="00214966" w:rsidRPr="002A2EC8" w:rsidRDefault="00214966" w:rsidP="00214966">
      <w:pPr>
        <w:pStyle w:val="ac"/>
        <w:numPr>
          <w:ilvl w:val="0"/>
          <w:numId w:val="23"/>
        </w:numPr>
        <w:spacing w:before="50" w:line="312" w:lineRule="auto"/>
        <w:ind w:firstLineChars="0"/>
        <w:rPr>
          <w:rFonts w:ascii="Times New Roman" w:eastAsia="宋体" w:hAnsi="Times New Roman" w:cs="Times New Roman"/>
          <w:b/>
          <w:szCs w:val="21"/>
        </w:rPr>
      </w:pPr>
      <w:r w:rsidRPr="002A2EC8">
        <w:rPr>
          <w:rFonts w:ascii="Times New Roman" w:eastAsia="宋体" w:hAnsi="Times New Roman" w:cs="Times New Roman" w:hint="eastAsia"/>
          <w:b/>
          <w:szCs w:val="21"/>
        </w:rPr>
        <w:t>巧记词汇系列：</w:t>
      </w:r>
    </w:p>
    <w:p w14:paraId="521B0AEC" w14:textId="77777777" w:rsidR="00214966" w:rsidRPr="002A2EC8" w:rsidRDefault="00214966" w:rsidP="00214966">
      <w:pPr>
        <w:spacing w:before="120" w:line="312"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针对中考、高考、大学四级、考研等特定考试，综合运用词源、词根词缀、分类、趣味助记法等多种方法，对规定范围内的词汇进行详细讲解，以帮助读者科学、高效地掌握各门考试要求达到的词汇量。</w:t>
      </w:r>
    </w:p>
    <w:p w14:paraId="727ED8E5" w14:textId="77777777" w:rsidR="00214966" w:rsidRPr="002A2EC8" w:rsidRDefault="00214966" w:rsidP="00214966">
      <w:pPr>
        <w:spacing w:before="120" w:line="312"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以上作品均有电子版本出售。本人在新浪微博、微信公众号持续发布写作动态。欲了解作品详情、获取免费版本，请关注微信公众号“钱博士英语”。欲购买本人作品请加我个人微信号</w:t>
      </w:r>
      <w:r w:rsidRPr="002A2EC8">
        <w:rPr>
          <w:rFonts w:ascii="Times New Roman" w:eastAsia="宋体" w:hAnsi="Times New Roman" w:cs="Times New Roman"/>
          <w:szCs w:val="21"/>
        </w:rPr>
        <w:t>qianlei217217</w:t>
      </w:r>
      <w:r w:rsidRPr="002A2EC8">
        <w:rPr>
          <w:rFonts w:ascii="Times New Roman" w:eastAsia="宋体" w:hAnsi="Times New Roman" w:cs="Times New Roman" w:hint="eastAsia"/>
          <w:szCs w:val="21"/>
        </w:rPr>
        <w:t>并标明“购书”。</w:t>
      </w:r>
    </w:p>
    <w:p w14:paraId="0753CF3E" w14:textId="77777777" w:rsidR="00214966" w:rsidRPr="002A2EC8" w:rsidRDefault="00214966" w:rsidP="00214966">
      <w:pPr>
        <w:spacing w:before="120" w:line="312" w:lineRule="auto"/>
        <w:jc w:val="center"/>
        <w:rPr>
          <w:rFonts w:ascii="Times New Roman" w:eastAsia="宋体" w:hAnsi="Times New Roman" w:cs="Times New Roman"/>
          <w:szCs w:val="21"/>
          <w:shd w:val="clear" w:color="auto" w:fill="FFFFFF"/>
        </w:rPr>
      </w:pPr>
      <w:r w:rsidRPr="002A2EC8">
        <w:rPr>
          <w:rFonts w:ascii="Times New Roman" w:eastAsia="宋体" w:hAnsi="Times New Roman" w:cs="Times New Roman" w:hint="eastAsia"/>
          <w:szCs w:val="21"/>
          <w:shd w:val="clear" w:color="auto" w:fill="FFFFFF"/>
        </w:rPr>
        <w:t>作者：钱磊</w:t>
      </w:r>
      <w:r w:rsidRPr="002A2EC8">
        <w:rPr>
          <w:rFonts w:ascii="Times New Roman" w:eastAsia="宋体" w:hAnsi="Times New Roman" w:cs="Times New Roman"/>
          <w:szCs w:val="21"/>
          <w:shd w:val="clear" w:color="auto" w:fill="FFFFFF"/>
        </w:rPr>
        <w:t xml:space="preserve"> </w:t>
      </w:r>
      <w:r w:rsidRPr="002A2EC8">
        <w:rPr>
          <w:rFonts w:ascii="Times New Roman" w:eastAsia="宋体" w:hAnsi="Times New Roman" w:cs="Times New Roman" w:hint="eastAsia"/>
          <w:szCs w:val="21"/>
          <w:shd w:val="clear" w:color="auto" w:fill="FFFFFF"/>
        </w:rPr>
        <w:t>博士</w:t>
      </w:r>
    </w:p>
    <w:p w14:paraId="35422F5A" w14:textId="77777777" w:rsidR="00214966" w:rsidRPr="002A2EC8" w:rsidRDefault="00214966" w:rsidP="00214966">
      <w:pPr>
        <w:spacing w:before="120" w:line="312" w:lineRule="auto"/>
        <w:jc w:val="center"/>
        <w:rPr>
          <w:rFonts w:ascii="Times New Roman" w:eastAsia="宋体" w:hAnsi="Times New Roman" w:cs="Times New Roman"/>
          <w:szCs w:val="21"/>
          <w:shd w:val="clear" w:color="auto" w:fill="FFFFFF"/>
        </w:rPr>
      </w:pPr>
      <w:r w:rsidRPr="002A2EC8">
        <w:rPr>
          <w:rFonts w:ascii="Times New Roman" w:eastAsia="宋体" w:hAnsi="Times New Roman" w:cs="Times New Roman" w:hint="eastAsia"/>
          <w:szCs w:val="21"/>
          <w:shd w:val="clear" w:color="auto" w:fill="FFFFFF"/>
        </w:rPr>
        <w:t>新浪微博：钱博士趣味英语单词</w:t>
      </w:r>
      <w:r w:rsidRPr="002A2EC8">
        <w:rPr>
          <w:rFonts w:ascii="Times New Roman" w:eastAsia="宋体" w:hAnsi="Times New Roman" w:cs="Times New Roman"/>
          <w:szCs w:val="21"/>
          <w:shd w:val="clear" w:color="auto" w:fill="FFFFFF"/>
        </w:rPr>
        <w:t xml:space="preserve"> </w:t>
      </w:r>
      <w:r w:rsidRPr="002A2EC8">
        <w:rPr>
          <w:rFonts w:ascii="Times New Roman" w:eastAsia="宋体" w:hAnsi="Times New Roman" w:cs="Times New Roman" w:hint="eastAsia"/>
          <w:szCs w:val="21"/>
          <w:shd w:val="clear" w:color="auto" w:fill="FFFFFF"/>
        </w:rPr>
        <w:t>微博网址：</w:t>
      </w:r>
      <w:r w:rsidRPr="002A2EC8">
        <w:rPr>
          <w:rFonts w:ascii="Times New Roman" w:eastAsia="宋体" w:hAnsi="Times New Roman" w:cs="Times New Roman"/>
          <w:szCs w:val="21"/>
          <w:shd w:val="clear" w:color="auto" w:fill="FFFFFF"/>
        </w:rPr>
        <w:t>weibo.com/qianlei888</w:t>
      </w:r>
    </w:p>
    <w:p w14:paraId="471F6184" w14:textId="77777777" w:rsidR="00214966" w:rsidRPr="002A2EC8" w:rsidRDefault="00214966" w:rsidP="00214966">
      <w:pPr>
        <w:spacing w:before="120" w:line="312" w:lineRule="auto"/>
        <w:jc w:val="center"/>
        <w:rPr>
          <w:rFonts w:ascii="Times New Roman" w:eastAsia="宋体" w:hAnsi="Times New Roman" w:cs="Times New Roman"/>
          <w:szCs w:val="21"/>
          <w:shd w:val="clear" w:color="auto" w:fill="FFFFFF"/>
        </w:rPr>
      </w:pPr>
      <w:r w:rsidRPr="002A2EC8">
        <w:rPr>
          <w:rFonts w:ascii="Times New Roman" w:eastAsia="宋体" w:hAnsi="Times New Roman" w:cs="Times New Roman" w:hint="eastAsia"/>
          <w:szCs w:val="21"/>
          <w:shd w:val="clear" w:color="auto" w:fill="FFFFFF"/>
        </w:rPr>
        <w:t>个人微信号：</w:t>
      </w:r>
      <w:r w:rsidRPr="002A2EC8">
        <w:rPr>
          <w:rFonts w:ascii="Times New Roman" w:eastAsia="宋体" w:hAnsi="Times New Roman" w:cs="Times New Roman"/>
          <w:szCs w:val="21"/>
          <w:shd w:val="clear" w:color="auto" w:fill="FFFFFF"/>
        </w:rPr>
        <w:t xml:space="preserve">qianlei217217  </w:t>
      </w:r>
      <w:r w:rsidRPr="002A2EC8">
        <w:rPr>
          <w:rFonts w:ascii="Times New Roman" w:eastAsia="宋体" w:hAnsi="Times New Roman" w:cs="Times New Roman" w:hint="eastAsia"/>
          <w:szCs w:val="21"/>
          <w:shd w:val="clear" w:color="auto" w:fill="FFFFFF"/>
        </w:rPr>
        <w:t>微信公众号：钱博士英语</w:t>
      </w:r>
    </w:p>
    <w:p w14:paraId="19ECEC48" w14:textId="77777777" w:rsidR="00214966" w:rsidRPr="002A2EC8" w:rsidRDefault="00214966" w:rsidP="00214966">
      <w:pPr>
        <w:spacing w:before="120" w:line="312" w:lineRule="auto"/>
        <w:jc w:val="center"/>
        <w:rPr>
          <w:sz w:val="30"/>
          <w:szCs w:val="30"/>
        </w:rPr>
      </w:pPr>
      <w:r w:rsidRPr="002A2EC8">
        <w:rPr>
          <w:rFonts w:ascii="Times New Roman" w:eastAsia="宋体" w:hAnsi="Times New Roman" w:cs="Times New Roman"/>
          <w:noProof/>
          <w:szCs w:val="21"/>
          <w:shd w:val="clear" w:color="auto" w:fill="FFFFFF"/>
        </w:rPr>
        <w:drawing>
          <wp:inline distT="0" distB="0" distL="0" distR="0" wp14:anchorId="31314C24" wp14:editId="4B42CD94">
            <wp:extent cx="5181600" cy="1905000"/>
            <wp:effectExtent l="1905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print"/>
                    <a:srcRect/>
                    <a:stretch>
                      <a:fillRect/>
                    </a:stretch>
                  </pic:blipFill>
                  <pic:spPr bwMode="auto">
                    <a:xfrm>
                      <a:off x="0" y="0"/>
                      <a:ext cx="5181600" cy="1905000"/>
                    </a:xfrm>
                    <a:prstGeom prst="rect">
                      <a:avLst/>
                    </a:prstGeom>
                    <a:noFill/>
                    <a:ln w="9525">
                      <a:noFill/>
                      <a:miter lim="800000"/>
                      <a:headEnd/>
                      <a:tailEnd/>
                    </a:ln>
                  </pic:spPr>
                </pic:pic>
              </a:graphicData>
            </a:graphic>
          </wp:inline>
        </w:drawing>
      </w:r>
    </w:p>
    <w:p w14:paraId="698B2F56" w14:textId="159209C2" w:rsidR="000678E9" w:rsidRPr="002A2EC8" w:rsidRDefault="000678E9" w:rsidP="000678E9">
      <w:pPr>
        <w:widowControl/>
        <w:jc w:val="left"/>
        <w:rPr>
          <w:rFonts w:ascii="Calibri" w:eastAsia="宋体" w:hAnsi="Calibri" w:cs="Times New Roman"/>
          <w:b/>
          <w:sz w:val="28"/>
          <w:szCs w:val="28"/>
        </w:rPr>
        <w:sectPr w:rsidR="000678E9" w:rsidRPr="002A2EC8" w:rsidSect="004772A7">
          <w:headerReference w:type="even" r:id="rId9"/>
          <w:headerReference w:type="default" r:id="rId10"/>
          <w:footerReference w:type="default" r:id="rId11"/>
          <w:pgSz w:w="11906" w:h="16838"/>
          <w:pgMar w:top="1440" w:right="1800" w:bottom="1440" w:left="1800" w:header="851" w:footer="992" w:gutter="0"/>
          <w:cols w:space="425"/>
          <w:docGrid w:type="lines" w:linePitch="312"/>
        </w:sectPr>
      </w:pPr>
    </w:p>
    <w:p w14:paraId="2FEF69EA" w14:textId="53139943" w:rsidR="00D2748D" w:rsidRPr="00593DF5" w:rsidRDefault="00593DF5" w:rsidP="00593DF5">
      <w:pPr>
        <w:spacing w:line="360" w:lineRule="auto"/>
        <w:ind w:firstLineChars="202" w:firstLine="446"/>
        <w:jc w:val="center"/>
        <w:rPr>
          <w:rFonts w:ascii="Times New Roman" w:hAnsi="Times New Roman" w:cs="Times New Roman"/>
          <w:b/>
          <w:bCs/>
          <w:sz w:val="22"/>
        </w:rPr>
      </w:pPr>
      <w:bookmarkStart w:id="1" w:name="_Hlk61027035"/>
      <w:r w:rsidRPr="00593DF5">
        <w:rPr>
          <w:rFonts w:ascii="Times New Roman" w:hAnsi="Times New Roman" w:cs="Times New Roman" w:hint="eastAsia"/>
          <w:b/>
          <w:bCs/>
          <w:sz w:val="22"/>
        </w:rPr>
        <w:lastRenderedPageBreak/>
        <w:t>说明</w:t>
      </w:r>
    </w:p>
    <w:p w14:paraId="6A517C1F" w14:textId="0DBD99F0" w:rsidR="00593DF5" w:rsidRDefault="00593DF5" w:rsidP="00041E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本书收录了</w:t>
      </w:r>
      <w:r w:rsidRPr="002A2EC8">
        <w:rPr>
          <w:rFonts w:ascii="Times New Roman" w:hAnsi="Times New Roman" w:cs="Times New Roman" w:hint="eastAsia"/>
          <w:szCs w:val="21"/>
        </w:rPr>
        <w:t>《</w:t>
      </w:r>
      <w:r>
        <w:rPr>
          <w:rFonts w:ascii="Times New Roman" w:hAnsi="Times New Roman" w:cs="Times New Roman" w:hint="eastAsia"/>
          <w:szCs w:val="21"/>
        </w:rPr>
        <w:t>义务教育</w:t>
      </w:r>
      <w:r w:rsidRPr="002A2EC8">
        <w:rPr>
          <w:rFonts w:ascii="Times New Roman" w:hAnsi="Times New Roman" w:cs="Times New Roman" w:hint="eastAsia"/>
          <w:szCs w:val="21"/>
        </w:rPr>
        <w:t>英语课程标准》</w:t>
      </w:r>
      <w:r>
        <w:rPr>
          <w:rFonts w:ascii="Times New Roman" w:hAnsi="Times New Roman" w:cs="Times New Roman" w:hint="eastAsia"/>
          <w:szCs w:val="21"/>
        </w:rPr>
        <w:t>（</w:t>
      </w:r>
      <w:r>
        <w:rPr>
          <w:rFonts w:ascii="Times New Roman" w:hAnsi="Times New Roman" w:cs="Times New Roman" w:hint="eastAsia"/>
          <w:szCs w:val="21"/>
        </w:rPr>
        <w:t>2022</w:t>
      </w:r>
      <w:r>
        <w:rPr>
          <w:rFonts w:ascii="Times New Roman" w:hAnsi="Times New Roman" w:cs="Times New Roman" w:hint="eastAsia"/>
          <w:szCs w:val="21"/>
        </w:rPr>
        <w:t>版）</w:t>
      </w:r>
      <w:r w:rsidRPr="002A2EC8">
        <w:rPr>
          <w:rFonts w:ascii="Times New Roman" w:hAnsi="Times New Roman" w:cs="Times New Roman" w:hint="eastAsia"/>
          <w:szCs w:val="21"/>
        </w:rPr>
        <w:t>附录词汇表中</w:t>
      </w:r>
      <w:r>
        <w:rPr>
          <w:rFonts w:ascii="Times New Roman" w:hAnsi="Times New Roman" w:cs="Times New Roman" w:hint="eastAsia"/>
          <w:szCs w:val="21"/>
        </w:rPr>
        <w:t>列出的</w:t>
      </w:r>
      <w:r>
        <w:rPr>
          <w:rFonts w:ascii="Times New Roman" w:hAnsi="Times New Roman" w:cs="Times New Roman" w:hint="eastAsia"/>
          <w:szCs w:val="21"/>
        </w:rPr>
        <w:t>1600</w:t>
      </w:r>
      <w:r>
        <w:rPr>
          <w:rFonts w:ascii="Times New Roman" w:hAnsi="Times New Roman" w:cs="Times New Roman" w:hint="eastAsia"/>
          <w:szCs w:val="21"/>
        </w:rPr>
        <w:t>个单词，以及</w:t>
      </w:r>
      <w:r>
        <w:rPr>
          <w:rFonts w:ascii="Times New Roman" w:hAnsi="Times New Roman" w:cs="Times New Roman" w:hint="eastAsia"/>
          <w:szCs w:val="21"/>
        </w:rPr>
        <w:t>800</w:t>
      </w:r>
      <w:r>
        <w:rPr>
          <w:rFonts w:ascii="Times New Roman" w:hAnsi="Times New Roman" w:cs="Times New Roman" w:hint="eastAsia"/>
          <w:szCs w:val="21"/>
        </w:rPr>
        <w:t>左右可以利用构词法推导出来的拓展词汇（后面加</w:t>
      </w:r>
      <w:r>
        <w:rPr>
          <w:rFonts w:ascii="Times New Roman" w:hAnsi="Times New Roman" w:cs="Times New Roman" w:hint="eastAsia"/>
          <w:szCs w:val="21"/>
        </w:rPr>
        <w:t>*</w:t>
      </w:r>
      <w:r>
        <w:rPr>
          <w:rFonts w:ascii="Times New Roman" w:hAnsi="Times New Roman" w:cs="Times New Roman" w:hint="eastAsia"/>
          <w:szCs w:val="21"/>
        </w:rPr>
        <w:t>）。</w:t>
      </w:r>
    </w:p>
    <w:p w14:paraId="5BD10A71" w14:textId="1CFFF9E8" w:rsidR="00041E00" w:rsidRDefault="00593DF5" w:rsidP="00041E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本书基于作者多年的词源研究成果，将词源相关的单词聚集到一起，以实现集约化学习。为了体现单词之间的同源关系，所有单词以两种格式呈现：</w:t>
      </w:r>
      <w:r>
        <w:rPr>
          <w:rFonts w:ascii="Times New Roman" w:hAnsi="Times New Roman" w:cs="Times New Roman" w:hint="eastAsia"/>
          <w:szCs w:val="21"/>
        </w:rPr>
        <w:t>1</w:t>
      </w:r>
      <w:r>
        <w:rPr>
          <w:rFonts w:ascii="Times New Roman" w:hAnsi="Times New Roman" w:cs="Times New Roman" w:hint="eastAsia"/>
          <w:szCs w:val="21"/>
        </w:rPr>
        <w:t>）</w:t>
      </w:r>
      <w:r w:rsidR="00D2748D">
        <w:rPr>
          <w:rFonts w:ascii="Times New Roman" w:hAnsi="Times New Roman" w:cs="Times New Roman" w:hint="eastAsia"/>
          <w:szCs w:val="21"/>
        </w:rPr>
        <w:t>红色加粗字体</w:t>
      </w:r>
      <w:r>
        <w:rPr>
          <w:rFonts w:ascii="Times New Roman" w:hAnsi="Times New Roman" w:cs="Times New Roman" w:hint="eastAsia"/>
          <w:szCs w:val="21"/>
        </w:rPr>
        <w:t>表示词根或核心单词；</w:t>
      </w:r>
      <w:r>
        <w:rPr>
          <w:rFonts w:ascii="Times New Roman" w:hAnsi="Times New Roman" w:cs="Times New Roman" w:hint="eastAsia"/>
          <w:szCs w:val="21"/>
        </w:rPr>
        <w:t>2</w:t>
      </w:r>
      <w:r>
        <w:rPr>
          <w:rFonts w:ascii="Times New Roman" w:hAnsi="Times New Roman" w:cs="Times New Roman" w:hint="eastAsia"/>
          <w:szCs w:val="21"/>
        </w:rPr>
        <w:t>）</w:t>
      </w:r>
      <w:r w:rsidR="00D2748D">
        <w:rPr>
          <w:rFonts w:ascii="Times New Roman" w:hAnsi="Times New Roman" w:cs="Times New Roman" w:hint="eastAsia"/>
          <w:szCs w:val="21"/>
        </w:rPr>
        <w:t>黑色</w:t>
      </w:r>
      <w:r w:rsidR="00446391">
        <w:rPr>
          <w:rFonts w:ascii="Times New Roman" w:hAnsi="Times New Roman" w:cs="Times New Roman" w:hint="eastAsia"/>
          <w:szCs w:val="21"/>
        </w:rPr>
        <w:t>正常</w:t>
      </w:r>
      <w:r w:rsidR="00D2748D">
        <w:rPr>
          <w:rFonts w:ascii="Times New Roman" w:hAnsi="Times New Roman" w:cs="Times New Roman" w:hint="eastAsia"/>
          <w:szCs w:val="21"/>
        </w:rPr>
        <w:t>字体表示由词根</w:t>
      </w:r>
      <w:r>
        <w:rPr>
          <w:rFonts w:ascii="Times New Roman" w:hAnsi="Times New Roman" w:cs="Times New Roman" w:hint="eastAsia"/>
          <w:szCs w:val="21"/>
        </w:rPr>
        <w:t>或核心单词</w:t>
      </w:r>
      <w:r w:rsidR="00D2748D">
        <w:rPr>
          <w:rFonts w:ascii="Times New Roman" w:hAnsi="Times New Roman" w:cs="Times New Roman" w:hint="eastAsia"/>
          <w:szCs w:val="21"/>
        </w:rPr>
        <w:t>衍生出的</w:t>
      </w:r>
      <w:r>
        <w:rPr>
          <w:rFonts w:ascii="Times New Roman" w:hAnsi="Times New Roman" w:cs="Times New Roman" w:hint="eastAsia"/>
          <w:szCs w:val="21"/>
        </w:rPr>
        <w:t>同源</w:t>
      </w:r>
      <w:r w:rsidR="00D2748D">
        <w:rPr>
          <w:rFonts w:ascii="Times New Roman" w:hAnsi="Times New Roman" w:cs="Times New Roman" w:hint="eastAsia"/>
          <w:szCs w:val="21"/>
        </w:rPr>
        <w:t>单词</w:t>
      </w:r>
      <w:r>
        <w:rPr>
          <w:rFonts w:ascii="Times New Roman" w:hAnsi="Times New Roman" w:cs="Times New Roman" w:hint="eastAsia"/>
          <w:szCs w:val="21"/>
        </w:rPr>
        <w:t>。</w:t>
      </w:r>
    </w:p>
    <w:p w14:paraId="029A733F" w14:textId="77777777" w:rsidR="00D2748D" w:rsidRDefault="00D2748D">
      <w:pPr>
        <w:widowControl/>
        <w:jc w:val="left"/>
        <w:rPr>
          <w:rFonts w:ascii="Times New Roman" w:hAnsi="Times New Roman" w:cs="Times New Roman"/>
          <w:b/>
          <w:bCs/>
          <w:color w:val="EE0000"/>
          <w:sz w:val="24"/>
          <w:szCs w:val="24"/>
        </w:rPr>
      </w:pPr>
      <w:r>
        <w:rPr>
          <w:rFonts w:ascii="Times New Roman" w:hAnsi="Times New Roman" w:cs="Times New Roman"/>
          <w:b/>
          <w:bCs/>
          <w:color w:val="EE0000"/>
          <w:sz w:val="24"/>
          <w:szCs w:val="24"/>
        </w:rPr>
        <w:br w:type="page"/>
      </w:r>
    </w:p>
    <w:p w14:paraId="1E2696D1" w14:textId="49F2D7A8"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lastRenderedPageBreak/>
        <w:t>字母</w:t>
      </w:r>
      <w:r>
        <w:rPr>
          <w:rFonts w:hint="eastAsia"/>
          <w:b w:val="0"/>
          <w:sz w:val="28"/>
          <w:szCs w:val="28"/>
        </w:rPr>
        <w:t>A</w:t>
      </w:r>
    </w:p>
    <w:p w14:paraId="69461566" w14:textId="77777777" w:rsidR="00E74C4A" w:rsidRPr="002A2EC8" w:rsidRDefault="00E74C4A" w:rsidP="00E74C4A">
      <w:pPr>
        <w:pStyle w:val="2"/>
        <w:numPr>
          <w:ilvl w:val="0"/>
          <w:numId w:val="11"/>
        </w:numPr>
        <w:spacing w:before="0" w:after="0" w:line="480" w:lineRule="auto"/>
        <w:rPr>
          <w:sz w:val="21"/>
          <w:szCs w:val="21"/>
        </w:rPr>
      </w:pPr>
      <w:bookmarkStart w:id="2" w:name="_Toc504321631"/>
      <w:r w:rsidRPr="003A43F6">
        <w:rPr>
          <w:rFonts w:ascii="Times New Roman" w:eastAsiaTheme="minorEastAsia" w:hAnsi="Times New Roman" w:hint="eastAsia"/>
          <w:color w:val="EE0000"/>
          <w:sz w:val="24"/>
          <w:szCs w:val="28"/>
        </w:rPr>
        <w:t>abil-</w:t>
      </w:r>
      <w:r w:rsidRPr="002A2EC8">
        <w:rPr>
          <w:rFonts w:hint="eastAsia"/>
          <w:sz w:val="21"/>
          <w:szCs w:val="21"/>
        </w:rPr>
        <w:t>（能够）</w:t>
      </w:r>
      <w:bookmarkEnd w:id="2"/>
    </w:p>
    <w:p w14:paraId="40AFC70A" w14:textId="77777777" w:rsidR="00E74C4A" w:rsidRPr="002A2EC8" w:rsidRDefault="00E74C4A" w:rsidP="00E74C4A">
      <w:pPr>
        <w:spacing w:line="360" w:lineRule="auto"/>
        <w:ind w:firstLineChars="202" w:firstLine="424"/>
        <w:rPr>
          <w:rFonts w:ascii="Times New Roman" w:hAnsi="Times New Roman" w:cs="Times New Roman"/>
        </w:rPr>
      </w:pPr>
      <w:r w:rsidRPr="002A2EC8">
        <w:rPr>
          <w:rFonts w:ascii="Times New Roman" w:hAnsi="Times New Roman" w:cs="Times New Roman" w:hint="eastAsia"/>
          <w:szCs w:val="21"/>
        </w:rPr>
        <w:t>【源】拉丁语</w:t>
      </w:r>
      <w:r w:rsidRPr="002A2EC8">
        <w:rPr>
          <w:rFonts w:ascii="Times New Roman" w:hAnsi="Times New Roman" w:cs="Times New Roman" w:hint="eastAsia"/>
        </w:rPr>
        <w:t>。</w:t>
      </w:r>
    </w:p>
    <w:p w14:paraId="3273B46F"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rPr>
        <w:t>【变】</w:t>
      </w:r>
      <w:r w:rsidRPr="002A2EC8">
        <w:rPr>
          <w:rFonts w:ascii="Times New Roman" w:hAnsi="Times New Roman" w:cs="Times New Roman" w:hint="eastAsia"/>
        </w:rPr>
        <w:t>abl-</w:t>
      </w:r>
      <w:r w:rsidRPr="002A2EC8">
        <w:rPr>
          <w:rFonts w:ascii="Times New Roman" w:hAnsi="Times New Roman" w:cs="Times New Roman" w:hint="eastAsia"/>
        </w:rPr>
        <w:t>（音变）。</w:t>
      </w:r>
    </w:p>
    <w:p w14:paraId="1BDDCC16" w14:textId="77777777" w:rsidR="00E74C4A" w:rsidRPr="00401278" w:rsidRDefault="00E74C4A" w:rsidP="00E74C4A">
      <w:pPr>
        <w:pStyle w:val="ac"/>
        <w:numPr>
          <w:ilvl w:val="0"/>
          <w:numId w:val="8"/>
        </w:numPr>
        <w:spacing w:line="480" w:lineRule="auto"/>
        <w:ind w:firstLineChars="0"/>
        <w:rPr>
          <w:rFonts w:ascii="Times New Roman" w:hAnsi="Times New Roman" w:cs="Times New Roman"/>
          <w:bCs/>
          <w:szCs w:val="21"/>
        </w:rPr>
      </w:pPr>
      <w:r w:rsidRPr="00401278">
        <w:rPr>
          <w:rFonts w:ascii="Times New Roman" w:hAnsi="Times New Roman" w:cs="Times New Roman"/>
          <w:bCs/>
          <w:szCs w:val="21"/>
        </w:rPr>
        <w:t>able</w:t>
      </w:r>
      <w:r w:rsidRPr="00401278">
        <w:rPr>
          <w:rFonts w:ascii="Times New Roman" w:hAnsi="Times New Roman" w:cs="Times New Roman"/>
          <w:bCs/>
          <w:szCs w:val="21"/>
        </w:rPr>
        <w:t>：</w:t>
      </w:r>
      <w:r w:rsidRPr="00401278">
        <w:rPr>
          <w:rFonts w:ascii="Times New Roman" w:hAnsi="Times New Roman" w:cs="Times New Roman"/>
          <w:bCs/>
          <w:szCs w:val="21"/>
        </w:rPr>
        <w:t>[ˈeɪbl] adj.</w:t>
      </w:r>
      <w:r w:rsidRPr="00401278">
        <w:rPr>
          <w:rFonts w:ascii="Times New Roman" w:hAnsi="Times New Roman" w:cs="Times New Roman"/>
          <w:bCs/>
          <w:szCs w:val="21"/>
        </w:rPr>
        <w:t>能够</w:t>
      </w:r>
    </w:p>
    <w:p w14:paraId="26EB1F97" w14:textId="63D97EEE"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szCs w:val="21"/>
        </w:rPr>
        <w:t>abl</w:t>
      </w:r>
      <w:r w:rsidRPr="002A2EC8">
        <w:rPr>
          <w:rFonts w:ascii="Times New Roman" w:hAnsi="Times New Roman" w:cs="Times New Roman"/>
          <w:szCs w:val="21"/>
        </w:rPr>
        <w:t>（能够）</w:t>
      </w:r>
      <w:r w:rsidRPr="002A2EC8">
        <w:rPr>
          <w:rFonts w:ascii="Times New Roman" w:hAnsi="Times New Roman" w:cs="Times New Roman"/>
          <w:szCs w:val="21"/>
        </w:rPr>
        <w:t>+e</w:t>
      </w:r>
      <w:r w:rsidRPr="002A2EC8">
        <w:rPr>
          <w:rFonts w:ascii="Times New Roman" w:hAnsi="Times New Roman" w:cs="Times New Roman"/>
          <w:szCs w:val="21"/>
        </w:rPr>
        <w:t>（词尾）</w:t>
      </w:r>
      <w:r w:rsidRPr="002A2EC8">
        <w:rPr>
          <w:rFonts w:ascii="Times New Roman" w:hAnsi="Times New Roman" w:cs="Times New Roman"/>
          <w:szCs w:val="21"/>
        </w:rPr>
        <w:t>→</w:t>
      </w:r>
      <w:r w:rsidRPr="002A2EC8">
        <w:rPr>
          <w:rFonts w:ascii="Times New Roman" w:hAnsi="Times New Roman" w:cs="Times New Roman"/>
          <w:szCs w:val="21"/>
        </w:rPr>
        <w:t>能够</w:t>
      </w:r>
    </w:p>
    <w:p w14:paraId="2527B528"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able to </w:t>
      </w:r>
      <w:r w:rsidRPr="002A2EC8">
        <w:rPr>
          <w:rFonts w:ascii="Times New Roman" w:hAnsi="Times New Roman" w:cs="Times New Roman" w:hint="eastAsia"/>
          <w:szCs w:val="21"/>
        </w:rPr>
        <w:t>do</w:t>
      </w:r>
      <w:r w:rsidRPr="002A2EC8">
        <w:rPr>
          <w:rFonts w:ascii="Times New Roman" w:hAnsi="Times New Roman" w:cs="Times New Roman"/>
          <w:szCs w:val="21"/>
        </w:rPr>
        <w:t xml:space="preserve"> sth</w:t>
      </w:r>
      <w:r w:rsidRPr="002A2EC8">
        <w:rPr>
          <w:rFonts w:ascii="Times New Roman" w:hAnsi="Times New Roman" w:cs="Times New Roman" w:hint="eastAsia"/>
          <w:szCs w:val="21"/>
        </w:rPr>
        <w:t>（能够做某事）</w:t>
      </w:r>
    </w:p>
    <w:p w14:paraId="7F5D7613" w14:textId="77777777" w:rsidR="00E74C4A" w:rsidRPr="003D5025" w:rsidRDefault="00E74C4A" w:rsidP="00E74C4A">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rPr>
        <w:t>unable</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[ʌn'ebl] adj</w:t>
      </w:r>
      <w:r>
        <w:rPr>
          <w:rFonts w:ascii="Times New Roman" w:hAnsi="Times New Roman" w:cs="Times New Roman"/>
          <w:bCs/>
          <w:szCs w:val="21"/>
        </w:rPr>
        <w:t>.</w:t>
      </w:r>
      <w:r w:rsidRPr="003D5025">
        <w:rPr>
          <w:rFonts w:ascii="Times New Roman" w:hAnsi="Times New Roman" w:cs="Times New Roman"/>
          <w:bCs/>
          <w:szCs w:val="21"/>
        </w:rPr>
        <w:t>不会的，不能的；无能力的；不能胜任的</w:t>
      </w:r>
    </w:p>
    <w:p w14:paraId="3F87C019" w14:textId="51EBEBC6" w:rsidR="00E74C4A" w:rsidRPr="003D5025" w:rsidRDefault="0012724A" w:rsidP="00E74C4A">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E74C4A" w:rsidRPr="003D5025">
        <w:rPr>
          <w:rFonts w:ascii="Times New Roman" w:hAnsi="Times New Roman" w:cs="Times New Roman" w:hint="eastAsia"/>
          <w:bCs/>
          <w:szCs w:val="21"/>
        </w:rPr>
        <w:t>un</w:t>
      </w:r>
      <w:r w:rsidR="00E74C4A" w:rsidRPr="003D5025">
        <w:rPr>
          <w:rFonts w:ascii="Times New Roman" w:hAnsi="Times New Roman" w:cs="Times New Roman" w:hint="eastAsia"/>
          <w:bCs/>
          <w:szCs w:val="21"/>
        </w:rPr>
        <w:t>（反义）</w:t>
      </w:r>
      <w:r w:rsidR="00E74C4A" w:rsidRPr="003D5025">
        <w:rPr>
          <w:rFonts w:ascii="Times New Roman" w:hAnsi="Times New Roman" w:cs="Times New Roman" w:hint="eastAsia"/>
          <w:bCs/>
          <w:szCs w:val="21"/>
        </w:rPr>
        <w:t>+able</w:t>
      </w:r>
      <w:r w:rsidR="00E74C4A" w:rsidRPr="003D5025">
        <w:rPr>
          <w:rFonts w:ascii="Times New Roman" w:hAnsi="Times New Roman" w:cs="Times New Roman" w:hint="eastAsia"/>
          <w:bCs/>
          <w:szCs w:val="21"/>
        </w:rPr>
        <w:t>（能够）→不能的</w:t>
      </w:r>
    </w:p>
    <w:p w14:paraId="55E14909" w14:textId="77777777" w:rsidR="00E74C4A" w:rsidRPr="003D5025" w:rsidRDefault="00E74C4A" w:rsidP="00E74C4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be</w:t>
      </w:r>
      <w:r w:rsidRPr="003D5025">
        <w:rPr>
          <w:rFonts w:ascii="Times New Roman" w:hAnsi="Times New Roman" w:cs="Times New Roman"/>
          <w:bCs/>
          <w:szCs w:val="21"/>
        </w:rPr>
        <w:t xml:space="preserve"> unable to do sth</w:t>
      </w:r>
      <w:r w:rsidRPr="003D5025">
        <w:rPr>
          <w:rFonts w:ascii="Times New Roman" w:hAnsi="Times New Roman" w:cs="Times New Roman" w:hint="eastAsia"/>
          <w:bCs/>
          <w:szCs w:val="21"/>
        </w:rPr>
        <w:t>（不能做某事）</w:t>
      </w:r>
    </w:p>
    <w:p w14:paraId="3EBBC2D3" w14:textId="77777777" w:rsidR="00E74C4A" w:rsidRPr="00401278" w:rsidRDefault="00E74C4A" w:rsidP="00E74C4A">
      <w:pPr>
        <w:pStyle w:val="ac"/>
        <w:numPr>
          <w:ilvl w:val="0"/>
          <w:numId w:val="8"/>
        </w:numPr>
        <w:spacing w:line="480" w:lineRule="auto"/>
        <w:ind w:firstLineChars="0"/>
        <w:rPr>
          <w:rFonts w:ascii="Times New Roman" w:hAnsi="Times New Roman" w:cs="Times New Roman"/>
          <w:bCs/>
          <w:szCs w:val="21"/>
        </w:rPr>
      </w:pPr>
      <w:r w:rsidRPr="00401278">
        <w:rPr>
          <w:rFonts w:ascii="Times New Roman" w:hAnsi="Times New Roman" w:cs="Times New Roman"/>
          <w:bCs/>
          <w:szCs w:val="21"/>
        </w:rPr>
        <w:t>ability</w:t>
      </w:r>
      <w:r w:rsidRPr="00401278">
        <w:rPr>
          <w:rFonts w:ascii="Times New Roman" w:hAnsi="Times New Roman" w:cs="Times New Roman"/>
          <w:bCs/>
          <w:szCs w:val="21"/>
        </w:rPr>
        <w:t>：</w:t>
      </w:r>
      <w:r w:rsidRPr="00401278">
        <w:rPr>
          <w:rFonts w:ascii="Times New Roman" w:hAnsi="Times New Roman" w:cs="Times New Roman"/>
          <w:bCs/>
          <w:szCs w:val="21"/>
        </w:rPr>
        <w:t>[ə'bɪləti] n.</w:t>
      </w:r>
      <w:r w:rsidRPr="00401278">
        <w:rPr>
          <w:rFonts w:ascii="Times New Roman" w:hAnsi="Times New Roman" w:cs="Times New Roman"/>
          <w:bCs/>
          <w:szCs w:val="21"/>
        </w:rPr>
        <w:t>能力</w:t>
      </w:r>
    </w:p>
    <w:p w14:paraId="442DE95A"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abil</w:t>
      </w:r>
      <w:r w:rsidRPr="002A2EC8">
        <w:rPr>
          <w:rFonts w:ascii="Times New Roman" w:hAnsi="Times New Roman" w:cs="Times New Roman" w:hint="eastAsia"/>
          <w:szCs w:val="21"/>
        </w:rPr>
        <w:t>（能够）</w:t>
      </w:r>
      <w:r w:rsidRPr="002A2EC8">
        <w:rPr>
          <w:rFonts w:ascii="Times New Roman" w:hAnsi="Times New Roman" w:cs="Times New Roman" w:hint="eastAsia"/>
          <w:szCs w:val="21"/>
        </w:rPr>
        <w:t>+ity</w:t>
      </w:r>
      <w:r w:rsidRPr="002A2EC8">
        <w:rPr>
          <w:rFonts w:ascii="Times New Roman" w:hAnsi="Times New Roman" w:cs="Times New Roman" w:hint="eastAsia"/>
          <w:szCs w:val="21"/>
        </w:rPr>
        <w:t>（名词后缀）→能力</w:t>
      </w:r>
    </w:p>
    <w:p w14:paraId="305DED39"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disability</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[ˌdɪsəˈbɪləti] n.</w:t>
      </w:r>
      <w:r w:rsidRPr="002A2EC8">
        <w:rPr>
          <w:rFonts w:ascii="Times New Roman" w:hAnsi="Times New Roman" w:cs="Times New Roman"/>
          <w:szCs w:val="21"/>
        </w:rPr>
        <w:t>残疾；无能；无资格</w:t>
      </w:r>
    </w:p>
    <w:p w14:paraId="1E628125"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w:t>
      </w:r>
      <w:r w:rsidRPr="002A2EC8">
        <w:rPr>
          <w:rFonts w:ascii="Times New Roman" w:hAnsi="Times New Roman" w:cs="Times New Roman" w:hint="eastAsia"/>
          <w:szCs w:val="21"/>
        </w:rPr>
        <w:t>（远离，剥夺）</w:t>
      </w:r>
      <w:r w:rsidRPr="002A2EC8">
        <w:rPr>
          <w:rFonts w:ascii="Times New Roman" w:hAnsi="Times New Roman" w:cs="Times New Roman" w:hint="eastAsia"/>
          <w:szCs w:val="21"/>
        </w:rPr>
        <w:t>+abil</w:t>
      </w:r>
      <w:r w:rsidRPr="002A2EC8">
        <w:rPr>
          <w:rFonts w:ascii="Times New Roman" w:hAnsi="Times New Roman" w:cs="Times New Roman" w:hint="eastAsia"/>
          <w:szCs w:val="21"/>
        </w:rPr>
        <w:t>（能够）</w:t>
      </w:r>
      <w:r w:rsidRPr="002A2EC8">
        <w:rPr>
          <w:rFonts w:ascii="Times New Roman" w:hAnsi="Times New Roman" w:cs="Times New Roman" w:hint="eastAsia"/>
          <w:szCs w:val="21"/>
        </w:rPr>
        <w:t>+ity</w:t>
      </w:r>
      <w:r w:rsidRPr="002A2EC8">
        <w:rPr>
          <w:rFonts w:ascii="Times New Roman" w:hAnsi="Times New Roman" w:cs="Times New Roman" w:hint="eastAsia"/>
          <w:szCs w:val="21"/>
        </w:rPr>
        <w:t>（名词后缀）→残疾；无能</w:t>
      </w:r>
    </w:p>
    <w:p w14:paraId="08E21912" w14:textId="680E2748"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b/>
          <w:bCs/>
          <w:color w:val="EE0000"/>
          <w:sz w:val="24"/>
          <w:szCs w:val="28"/>
        </w:rPr>
        <w:t>about</w:t>
      </w:r>
      <w:r w:rsidRPr="002A2EC8">
        <w:rPr>
          <w:rFonts w:ascii="Times New Roman" w:hAnsi="Times New Roman" w:cs="Times New Roman"/>
        </w:rPr>
        <w:t>：</w:t>
      </w:r>
      <w:r w:rsidRPr="002A2EC8">
        <w:rPr>
          <w:rFonts w:ascii="Times New Roman" w:hAnsi="Times New Roman" w:cs="Times New Roman"/>
          <w:szCs w:val="21"/>
        </w:rPr>
        <w:t>[ə'baʊt] prep.</w:t>
      </w:r>
      <w:r w:rsidRPr="002A2EC8">
        <w:rPr>
          <w:rFonts w:ascii="Times New Roman" w:hAnsi="Times New Roman" w:cs="Times New Roman" w:hint="eastAsia"/>
          <w:szCs w:val="21"/>
        </w:rPr>
        <w:t>围绕；</w:t>
      </w:r>
      <w:r w:rsidRPr="002A2EC8">
        <w:rPr>
          <w:rFonts w:ascii="Times New Roman" w:hAnsi="Times New Roman" w:cs="Times New Roman"/>
          <w:szCs w:val="21"/>
        </w:rPr>
        <w:t>关于</w:t>
      </w:r>
      <w:r w:rsidRPr="002A2EC8">
        <w:rPr>
          <w:rFonts w:ascii="Times New Roman" w:hAnsi="Times New Roman" w:cs="Times New Roman"/>
          <w:szCs w:val="21"/>
        </w:rPr>
        <w:t>adv.</w:t>
      </w:r>
      <w:r w:rsidRPr="002A2EC8">
        <w:rPr>
          <w:rFonts w:ascii="Times New Roman" w:hAnsi="Times New Roman" w:cs="Times New Roman" w:hint="eastAsia"/>
          <w:szCs w:val="21"/>
        </w:rPr>
        <w:t>四处</w:t>
      </w:r>
      <w:r w:rsidR="00DF1862">
        <w:rPr>
          <w:rFonts w:ascii="Times New Roman" w:hAnsi="Times New Roman" w:cs="Times New Roman" w:hint="eastAsia"/>
          <w:szCs w:val="21"/>
        </w:rPr>
        <w:t>，</w:t>
      </w:r>
      <w:r w:rsidRPr="002A2EC8">
        <w:rPr>
          <w:rFonts w:ascii="Times New Roman" w:hAnsi="Times New Roman" w:cs="Times New Roman" w:hint="eastAsia"/>
          <w:szCs w:val="21"/>
        </w:rPr>
        <w:t>大约</w:t>
      </w:r>
      <w:r w:rsidRPr="002A2EC8">
        <w:rPr>
          <w:rFonts w:ascii="Times New Roman" w:hAnsi="Times New Roman" w:cs="Times New Roman"/>
          <w:szCs w:val="21"/>
        </w:rPr>
        <w:t>adj.</w:t>
      </w:r>
      <w:r w:rsidRPr="002A2EC8">
        <w:rPr>
          <w:rFonts w:ascii="Times New Roman" w:hAnsi="Times New Roman" w:cs="Times New Roman"/>
          <w:szCs w:val="21"/>
        </w:rPr>
        <w:t>在附近的</w:t>
      </w:r>
      <w:r w:rsidRPr="002A2EC8">
        <w:rPr>
          <w:rFonts w:ascii="Times New Roman" w:hAnsi="Times New Roman" w:cs="Times New Roman" w:hint="eastAsia"/>
          <w:szCs w:val="21"/>
        </w:rPr>
        <w:t>，正要去……的</w:t>
      </w:r>
    </w:p>
    <w:p w14:paraId="64E883B4"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look about the room</w:t>
      </w:r>
      <w:r w:rsidRPr="002A2EC8">
        <w:rPr>
          <w:rFonts w:ascii="Times New Roman" w:hAnsi="Times New Roman" w:cs="Times New Roman" w:hint="eastAsia"/>
          <w:szCs w:val="21"/>
        </w:rPr>
        <w:t>（在房间里四处看），</w:t>
      </w:r>
      <w:r w:rsidRPr="002A2EC8">
        <w:rPr>
          <w:rFonts w:ascii="Times New Roman" w:hAnsi="Times New Roman" w:cs="Times New Roman" w:hint="eastAsia"/>
          <w:szCs w:val="21"/>
        </w:rPr>
        <w:t>a</w:t>
      </w:r>
      <w:r w:rsidRPr="002A2EC8">
        <w:rPr>
          <w:rFonts w:ascii="Times New Roman" w:hAnsi="Times New Roman" w:cs="Times New Roman"/>
          <w:szCs w:val="21"/>
        </w:rPr>
        <w:t xml:space="preserve"> book about flower</w:t>
      </w:r>
      <w:r w:rsidRPr="002A2EC8">
        <w:rPr>
          <w:rFonts w:ascii="Times New Roman" w:hAnsi="Times New Roman" w:cs="Times New Roman" w:hint="eastAsia"/>
          <w:szCs w:val="21"/>
        </w:rPr>
        <w:t>（一本关于花卉的书）；</w:t>
      </w:r>
      <w:r w:rsidRPr="002A2EC8">
        <w:rPr>
          <w:rFonts w:ascii="Times New Roman" w:hAnsi="Times New Roman" w:cs="Times New Roman" w:hint="eastAsia"/>
          <w:szCs w:val="21"/>
        </w:rPr>
        <w:t>run</w:t>
      </w:r>
      <w:r w:rsidRPr="002A2EC8">
        <w:rPr>
          <w:rFonts w:ascii="Times New Roman" w:hAnsi="Times New Roman" w:cs="Times New Roman"/>
          <w:szCs w:val="21"/>
        </w:rPr>
        <w:t xml:space="preserve"> </w:t>
      </w:r>
      <w:r w:rsidRPr="002A2EC8">
        <w:rPr>
          <w:rFonts w:ascii="Times New Roman" w:hAnsi="Times New Roman" w:cs="Times New Roman" w:hint="eastAsia"/>
          <w:szCs w:val="21"/>
        </w:rPr>
        <w:t>about</w:t>
      </w:r>
      <w:r w:rsidRPr="002A2EC8">
        <w:rPr>
          <w:rFonts w:ascii="Times New Roman" w:hAnsi="Times New Roman" w:cs="Times New Roman" w:hint="eastAsia"/>
          <w:szCs w:val="21"/>
        </w:rPr>
        <w:t>（四处跑），</w:t>
      </w:r>
      <w:r w:rsidRPr="002A2EC8">
        <w:rPr>
          <w:rFonts w:ascii="Times New Roman" w:hAnsi="Times New Roman" w:cs="Times New Roman" w:hint="eastAsia"/>
          <w:szCs w:val="21"/>
        </w:rPr>
        <w:t>wait</w:t>
      </w:r>
      <w:r w:rsidRPr="002A2EC8">
        <w:rPr>
          <w:rFonts w:ascii="Times New Roman" w:hAnsi="Times New Roman" w:cs="Times New Roman"/>
          <w:szCs w:val="21"/>
        </w:rPr>
        <w:t xml:space="preserve"> </w:t>
      </w:r>
      <w:r w:rsidRPr="002A2EC8">
        <w:rPr>
          <w:rFonts w:ascii="Times New Roman" w:hAnsi="Times New Roman" w:cs="Times New Roman" w:hint="eastAsia"/>
          <w:szCs w:val="21"/>
        </w:rPr>
        <w:t>about</w:t>
      </w:r>
      <w:r w:rsidRPr="002A2EC8">
        <w:rPr>
          <w:rFonts w:ascii="Times New Roman" w:hAnsi="Times New Roman" w:cs="Times New Roman"/>
          <w:szCs w:val="21"/>
        </w:rPr>
        <w:t xml:space="preserve"> </w:t>
      </w:r>
      <w:r w:rsidRPr="002A2EC8">
        <w:rPr>
          <w:rFonts w:ascii="Times New Roman" w:hAnsi="Times New Roman" w:cs="Times New Roman" w:hint="eastAsia"/>
          <w:szCs w:val="21"/>
        </w:rPr>
        <w:t>an</w:t>
      </w:r>
      <w:r w:rsidRPr="002A2EC8">
        <w:rPr>
          <w:rFonts w:ascii="Times New Roman" w:hAnsi="Times New Roman" w:cs="Times New Roman"/>
          <w:szCs w:val="21"/>
        </w:rPr>
        <w:t xml:space="preserve"> hour</w:t>
      </w:r>
      <w:r w:rsidRPr="002A2EC8">
        <w:rPr>
          <w:rFonts w:ascii="Times New Roman" w:hAnsi="Times New Roman" w:cs="Times New Roman" w:hint="eastAsia"/>
          <w:szCs w:val="21"/>
        </w:rPr>
        <w:t>（等了大约</w:t>
      </w:r>
      <w:r w:rsidRPr="002A2EC8">
        <w:rPr>
          <w:rFonts w:ascii="Times New Roman" w:hAnsi="Times New Roman" w:cs="Times New Roman" w:hint="eastAsia"/>
          <w:szCs w:val="21"/>
        </w:rPr>
        <w:t>1</w:t>
      </w:r>
      <w:r w:rsidRPr="002A2EC8">
        <w:rPr>
          <w:rFonts w:ascii="Times New Roman" w:hAnsi="Times New Roman" w:cs="Times New Roman" w:hint="eastAsia"/>
          <w:szCs w:val="21"/>
        </w:rPr>
        <w:t>小时）；</w:t>
      </w:r>
      <w:r w:rsidRPr="002A2EC8">
        <w:rPr>
          <w:rFonts w:ascii="Times New Roman" w:hAnsi="Times New Roman" w:cs="Times New Roman" w:hint="eastAsia"/>
          <w:szCs w:val="21"/>
        </w:rPr>
        <w:t>be</w:t>
      </w:r>
      <w:r w:rsidRPr="002A2EC8">
        <w:rPr>
          <w:rFonts w:ascii="Times New Roman" w:hAnsi="Times New Roman" w:cs="Times New Roman"/>
          <w:szCs w:val="21"/>
        </w:rPr>
        <w:t xml:space="preserve"> about to </w:t>
      </w:r>
      <w:r w:rsidRPr="002A2EC8">
        <w:rPr>
          <w:rFonts w:ascii="Times New Roman" w:hAnsi="Times New Roman" w:cs="Times New Roman" w:hint="eastAsia"/>
          <w:szCs w:val="21"/>
        </w:rPr>
        <w:t>do</w:t>
      </w:r>
      <w:r w:rsidRPr="002A2EC8">
        <w:rPr>
          <w:rFonts w:ascii="Times New Roman" w:hAnsi="Times New Roman" w:cs="Times New Roman" w:hint="eastAsia"/>
          <w:szCs w:val="21"/>
        </w:rPr>
        <w:t>（正要去做）</w:t>
      </w:r>
    </w:p>
    <w:p w14:paraId="18DC8388"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b/>
          <w:bCs/>
          <w:color w:val="EE0000"/>
          <w:sz w:val="24"/>
          <w:szCs w:val="28"/>
        </w:rPr>
        <w:t>above</w:t>
      </w:r>
      <w:r w:rsidRPr="002A2EC8">
        <w:rPr>
          <w:rFonts w:ascii="Times New Roman" w:hAnsi="Times New Roman" w:cs="Times New Roman"/>
        </w:rPr>
        <w:t>：</w:t>
      </w:r>
      <w:r w:rsidRPr="002A2EC8">
        <w:rPr>
          <w:rFonts w:ascii="Times New Roman" w:hAnsi="Times New Roman" w:cs="Times New Roman"/>
          <w:szCs w:val="21"/>
        </w:rPr>
        <w:t>[ə'bʌv]prep.</w:t>
      </w:r>
      <w:r w:rsidRPr="002A2EC8">
        <w:rPr>
          <w:rFonts w:ascii="Times New Roman" w:hAnsi="Times New Roman" w:cs="Times New Roman"/>
          <w:szCs w:val="21"/>
        </w:rPr>
        <w:t>在</w:t>
      </w:r>
      <w:r w:rsidRPr="002A2EC8">
        <w:rPr>
          <w:rFonts w:ascii="Times New Roman" w:hAnsi="Times New Roman" w:cs="Times New Roman"/>
          <w:szCs w:val="21"/>
        </w:rPr>
        <w:t>……</w:t>
      </w:r>
      <w:r w:rsidRPr="002A2EC8">
        <w:rPr>
          <w:rFonts w:ascii="Times New Roman" w:hAnsi="Times New Roman" w:cs="Times New Roman"/>
          <w:szCs w:val="21"/>
        </w:rPr>
        <w:t>上面</w:t>
      </w:r>
      <w:r w:rsidRPr="002A2EC8">
        <w:rPr>
          <w:rFonts w:ascii="Times New Roman" w:hAnsi="Times New Roman" w:cs="Times New Roman" w:hint="eastAsia"/>
          <w:szCs w:val="21"/>
        </w:rPr>
        <w:t>，高于，</w:t>
      </w:r>
      <w:r w:rsidRPr="002A2EC8">
        <w:rPr>
          <w:rFonts w:ascii="Times New Roman" w:hAnsi="Times New Roman" w:cs="Times New Roman"/>
          <w:szCs w:val="21"/>
        </w:rPr>
        <w:t>超过</w:t>
      </w:r>
      <w:r w:rsidRPr="002A2EC8">
        <w:rPr>
          <w:rFonts w:ascii="Times New Roman" w:hAnsi="Times New Roman" w:cs="Times New Roman"/>
          <w:szCs w:val="21"/>
        </w:rPr>
        <w:t>adv.</w:t>
      </w:r>
      <w:r w:rsidRPr="002A2EC8">
        <w:rPr>
          <w:rFonts w:ascii="Times New Roman" w:hAnsi="Times New Roman" w:cs="Times New Roman"/>
          <w:szCs w:val="21"/>
        </w:rPr>
        <w:t>在上面</w:t>
      </w:r>
      <w:r w:rsidRPr="002A2EC8">
        <w:rPr>
          <w:rFonts w:ascii="Times New Roman" w:hAnsi="Times New Roman" w:cs="Times New Roman"/>
          <w:szCs w:val="21"/>
        </w:rPr>
        <w:t>adj.</w:t>
      </w:r>
      <w:r w:rsidRPr="002A2EC8">
        <w:rPr>
          <w:rFonts w:ascii="Times New Roman" w:hAnsi="Times New Roman" w:cs="Times New Roman"/>
          <w:szCs w:val="21"/>
        </w:rPr>
        <w:t>上文的</w:t>
      </w:r>
    </w:p>
    <w:p w14:paraId="5EAEB6F7"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 xml:space="preserve"> apartment above mine</w:t>
      </w:r>
      <w:r w:rsidRPr="002A2EC8">
        <w:rPr>
          <w:rFonts w:ascii="Times New Roman" w:hAnsi="Times New Roman" w:cs="Times New Roman" w:hint="eastAsia"/>
          <w:szCs w:val="21"/>
        </w:rPr>
        <w:t>（我楼上的公寓），</w:t>
      </w:r>
      <w:r w:rsidRPr="002A2EC8">
        <w:rPr>
          <w:rFonts w:ascii="Times New Roman" w:hAnsi="Times New Roman" w:cs="Times New Roman" w:hint="eastAsia"/>
          <w:szCs w:val="21"/>
        </w:rPr>
        <w:t>be</w:t>
      </w:r>
      <w:r w:rsidRPr="002A2EC8">
        <w:rPr>
          <w:rFonts w:ascii="Times New Roman" w:hAnsi="Times New Roman" w:cs="Times New Roman"/>
          <w:szCs w:val="21"/>
        </w:rPr>
        <w:t xml:space="preserve"> above average</w:t>
      </w:r>
      <w:r w:rsidRPr="002A2EC8">
        <w:rPr>
          <w:rFonts w:ascii="Times New Roman" w:hAnsi="Times New Roman" w:cs="Times New Roman" w:hint="eastAsia"/>
          <w:szCs w:val="21"/>
        </w:rPr>
        <w:t>（超过平均水平），</w:t>
      </w:r>
      <w:r w:rsidRPr="002A2EC8">
        <w:rPr>
          <w:rFonts w:ascii="Times New Roman" w:hAnsi="Times New Roman" w:cs="Times New Roman" w:hint="eastAsia"/>
          <w:szCs w:val="21"/>
        </w:rPr>
        <w:t>above</w:t>
      </w:r>
      <w:r w:rsidRPr="002A2EC8">
        <w:rPr>
          <w:rFonts w:ascii="Times New Roman" w:hAnsi="Times New Roman" w:cs="Times New Roman"/>
          <w:szCs w:val="21"/>
        </w:rPr>
        <w:t xml:space="preserve"> </w:t>
      </w:r>
      <w:r w:rsidRPr="002A2EC8">
        <w:rPr>
          <w:rFonts w:ascii="Times New Roman" w:hAnsi="Times New Roman" w:cs="Times New Roman" w:hint="eastAsia"/>
          <w:szCs w:val="21"/>
        </w:rPr>
        <w:t>all</w:t>
      </w:r>
      <w:r w:rsidRPr="002A2EC8">
        <w:rPr>
          <w:rFonts w:ascii="Times New Roman" w:hAnsi="Times New Roman" w:cs="Times New Roman" w:hint="eastAsia"/>
          <w:szCs w:val="21"/>
        </w:rPr>
        <w:t>（最重要的是），</w:t>
      </w:r>
      <w:r w:rsidRPr="002A2EC8">
        <w:rPr>
          <w:rFonts w:ascii="Times New Roman" w:hAnsi="Times New Roman" w:cs="Times New Roman" w:hint="eastAsia"/>
          <w:szCs w:val="21"/>
        </w:rPr>
        <w:t>a</w:t>
      </w:r>
      <w:r w:rsidRPr="002A2EC8">
        <w:rPr>
          <w:rFonts w:ascii="Times New Roman" w:hAnsi="Times New Roman" w:cs="Times New Roman"/>
          <w:szCs w:val="21"/>
        </w:rPr>
        <w:t>s was stated above</w:t>
      </w:r>
      <w:r w:rsidRPr="002A2EC8">
        <w:rPr>
          <w:rFonts w:ascii="Times New Roman" w:hAnsi="Times New Roman" w:cs="Times New Roman" w:hint="eastAsia"/>
          <w:szCs w:val="21"/>
        </w:rPr>
        <w:t>（如上所述），</w:t>
      </w:r>
      <w:r w:rsidRPr="002A2EC8">
        <w:rPr>
          <w:rFonts w:ascii="Times New Roman" w:hAnsi="Times New Roman" w:cs="Times New Roman"/>
          <w:szCs w:val="21"/>
        </w:rPr>
        <w:t>the above address</w:t>
      </w:r>
      <w:r w:rsidRPr="002A2EC8">
        <w:rPr>
          <w:rFonts w:ascii="Times New Roman" w:hAnsi="Times New Roman" w:cs="Times New Roman" w:hint="eastAsia"/>
          <w:szCs w:val="21"/>
        </w:rPr>
        <w:t>（上面的地址）</w:t>
      </w:r>
    </w:p>
    <w:p w14:paraId="4832B945" w14:textId="77777777" w:rsidR="00401278" w:rsidRPr="002A2EC8" w:rsidRDefault="00401278" w:rsidP="00401278">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b/>
          <w:bCs/>
          <w:color w:val="EE0000"/>
          <w:sz w:val="24"/>
          <w:szCs w:val="28"/>
        </w:rPr>
        <w:t>ache</w:t>
      </w:r>
      <w:r w:rsidRPr="002A2EC8">
        <w:rPr>
          <w:rFonts w:ascii="Times New Roman" w:hAnsi="Times New Roman" w:cs="Times New Roman"/>
        </w:rPr>
        <w:t>：</w:t>
      </w:r>
      <w:r w:rsidRPr="002A2EC8">
        <w:rPr>
          <w:rFonts w:ascii="Times New Roman" w:hAnsi="Times New Roman" w:cs="Times New Roman"/>
        </w:rPr>
        <w:t>[eɪk] n.</w:t>
      </w:r>
      <w:r w:rsidRPr="002A2EC8">
        <w:rPr>
          <w:rFonts w:ascii="Times New Roman" w:hAnsi="Times New Roman" w:cs="Times New Roman"/>
        </w:rPr>
        <w:t>疼痛</w:t>
      </w:r>
      <w:r w:rsidRPr="002A2EC8">
        <w:rPr>
          <w:rFonts w:ascii="Times New Roman" w:hAnsi="Times New Roman" w:cs="Times New Roman"/>
        </w:rPr>
        <w:t>vi.</w:t>
      </w:r>
      <w:r w:rsidRPr="002A2EC8">
        <w:rPr>
          <w:rFonts w:ascii="Times New Roman" w:hAnsi="Times New Roman" w:cs="Times New Roman"/>
        </w:rPr>
        <w:t>疼痛</w:t>
      </w:r>
      <w:r w:rsidRPr="002A2EC8">
        <w:rPr>
          <w:rFonts w:ascii="Times New Roman" w:hAnsi="Times New Roman" w:cs="Times New Roman" w:hint="eastAsia"/>
        </w:rPr>
        <w:t>；渴望</w:t>
      </w:r>
    </w:p>
    <w:p w14:paraId="5CFA79E9" w14:textId="77777777" w:rsidR="00401278" w:rsidRPr="002A2EC8" w:rsidRDefault="00401278" w:rsidP="0040127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【源】可能是个拟声词，模拟痛苦呻吟的声音。</w:t>
      </w:r>
    </w:p>
    <w:p w14:paraId="1023C46D" w14:textId="4E0086B4" w:rsidR="00401278" w:rsidRDefault="00401278" w:rsidP="0040127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an</w:t>
      </w:r>
      <w:r w:rsidRPr="002A2EC8">
        <w:rPr>
          <w:rFonts w:ascii="Times New Roman" w:hAnsi="Times New Roman" w:cs="Times New Roman"/>
          <w:szCs w:val="21"/>
        </w:rPr>
        <w:t xml:space="preserve"> </w:t>
      </w:r>
      <w:r w:rsidRPr="002A2EC8">
        <w:rPr>
          <w:rFonts w:ascii="Times New Roman" w:hAnsi="Times New Roman" w:cs="Times New Roman" w:hint="eastAsia"/>
          <w:szCs w:val="21"/>
        </w:rPr>
        <w:t>ache</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my</w:t>
      </w:r>
      <w:r w:rsidRPr="002A2EC8">
        <w:rPr>
          <w:rFonts w:ascii="Times New Roman" w:hAnsi="Times New Roman" w:cs="Times New Roman"/>
          <w:szCs w:val="21"/>
        </w:rPr>
        <w:t xml:space="preserve"> heart</w:t>
      </w:r>
      <w:r w:rsidRPr="002A2EC8">
        <w:rPr>
          <w:rFonts w:ascii="Times New Roman" w:hAnsi="Times New Roman" w:cs="Times New Roman" w:hint="eastAsia"/>
          <w:szCs w:val="21"/>
        </w:rPr>
        <w:t>（心隐隐作痛）；</w:t>
      </w:r>
      <w:r w:rsidRPr="002A2EC8">
        <w:rPr>
          <w:rFonts w:ascii="Times New Roman" w:hAnsi="Times New Roman" w:cs="Times New Roman" w:hint="eastAsia"/>
          <w:szCs w:val="21"/>
        </w:rPr>
        <w:t>She</w:t>
      </w:r>
      <w:r w:rsidRPr="002A2EC8">
        <w:rPr>
          <w:rFonts w:ascii="Times New Roman" w:hAnsi="Times New Roman" w:cs="Times New Roman"/>
          <w:szCs w:val="21"/>
        </w:rPr>
        <w:t xml:space="preserve"> is aching for love</w:t>
      </w:r>
      <w:r w:rsidRPr="002A2EC8">
        <w:rPr>
          <w:rFonts w:ascii="Times New Roman" w:hAnsi="Times New Roman" w:cs="Times New Roman" w:hint="eastAsia"/>
          <w:szCs w:val="21"/>
        </w:rPr>
        <w:t>.</w:t>
      </w:r>
      <w:r w:rsidRPr="002A2EC8">
        <w:rPr>
          <w:rFonts w:ascii="Times New Roman" w:hAnsi="Times New Roman" w:cs="Times New Roman" w:hint="eastAsia"/>
          <w:szCs w:val="21"/>
        </w:rPr>
        <w:t>她渴望爱情。</w:t>
      </w:r>
    </w:p>
    <w:p w14:paraId="473348D6" w14:textId="77777777" w:rsidR="00401278" w:rsidRPr="003D5025" w:rsidRDefault="00401278" w:rsidP="00401278">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lastRenderedPageBreak/>
        <w:t>headache</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[ˈhedeɪk] n.</w:t>
      </w:r>
      <w:r w:rsidRPr="003D5025">
        <w:rPr>
          <w:rFonts w:ascii="Times New Roman" w:hAnsi="Times New Roman" w:cs="Times New Roman"/>
          <w:bCs/>
          <w:szCs w:val="21"/>
        </w:rPr>
        <w:t>头痛</w:t>
      </w:r>
    </w:p>
    <w:p w14:paraId="157E1F46" w14:textId="77777777" w:rsidR="00401278" w:rsidRPr="003D5025" w:rsidRDefault="00401278" w:rsidP="00401278">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head</w:t>
      </w:r>
      <w:r w:rsidRPr="003D5025">
        <w:rPr>
          <w:rFonts w:ascii="Times New Roman" w:cs="Times New Roman" w:hint="eastAsia"/>
          <w:bCs/>
          <w:szCs w:val="21"/>
        </w:rPr>
        <w:t>（头）</w:t>
      </w:r>
      <w:r w:rsidRPr="003D5025">
        <w:rPr>
          <w:rFonts w:ascii="Times New Roman" w:cs="Times New Roman" w:hint="eastAsia"/>
          <w:bCs/>
          <w:szCs w:val="21"/>
        </w:rPr>
        <w:t>+ache</w:t>
      </w:r>
      <w:r w:rsidRPr="003D5025">
        <w:rPr>
          <w:rFonts w:ascii="Times New Roman" w:cs="Times New Roman" w:hint="eastAsia"/>
          <w:bCs/>
          <w:szCs w:val="21"/>
        </w:rPr>
        <w:t>（疼痛）→头痛</w:t>
      </w:r>
    </w:p>
    <w:p w14:paraId="633FE524" w14:textId="77777777" w:rsidR="00401278" w:rsidRPr="003D5025" w:rsidRDefault="00401278" w:rsidP="00401278">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toothache</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[ˈtuːθeɪk] n</w:t>
      </w:r>
      <w:r>
        <w:rPr>
          <w:rFonts w:ascii="Times New Roman" w:hAnsi="Times New Roman" w:cs="Times New Roman"/>
          <w:bCs/>
          <w:szCs w:val="21"/>
        </w:rPr>
        <w:t>.</w:t>
      </w:r>
      <w:r w:rsidRPr="003D5025">
        <w:rPr>
          <w:rFonts w:ascii="Times New Roman" w:hAnsi="Times New Roman" w:cs="Times New Roman"/>
          <w:bCs/>
          <w:szCs w:val="21"/>
        </w:rPr>
        <w:t>牙痛</w:t>
      </w:r>
    </w:p>
    <w:p w14:paraId="25467BE9" w14:textId="77777777" w:rsidR="00401278" w:rsidRDefault="00401278" w:rsidP="00401278">
      <w:pPr>
        <w:spacing w:line="360" w:lineRule="auto"/>
        <w:ind w:firstLineChars="202" w:firstLine="424"/>
        <w:rPr>
          <w:rFonts w:ascii="Times New Roman" w:cs="Times New Roman"/>
          <w:bCs/>
          <w:szCs w:val="21"/>
        </w:rPr>
      </w:pPr>
      <w:r w:rsidRPr="003D5025">
        <w:rPr>
          <w:rFonts w:ascii="Times New Roman" w:cs="Times New Roman"/>
          <w:bCs/>
          <w:szCs w:val="21"/>
        </w:rPr>
        <w:t>【拆】</w:t>
      </w:r>
      <w:r w:rsidRPr="003D5025">
        <w:rPr>
          <w:rFonts w:ascii="Times New Roman" w:hAnsi="Times New Roman" w:cs="Times New Roman"/>
          <w:bCs/>
          <w:szCs w:val="21"/>
        </w:rPr>
        <w:t>tooth</w:t>
      </w:r>
      <w:r w:rsidRPr="003D5025">
        <w:rPr>
          <w:rFonts w:ascii="Times New Roman" w:cs="Times New Roman"/>
          <w:bCs/>
          <w:szCs w:val="21"/>
        </w:rPr>
        <w:t>（牙齿）</w:t>
      </w:r>
      <w:r w:rsidRPr="003D5025">
        <w:rPr>
          <w:rFonts w:ascii="Times New Roman" w:hAnsi="Times New Roman" w:cs="Times New Roman"/>
          <w:bCs/>
          <w:szCs w:val="21"/>
        </w:rPr>
        <w:t>+ache</w:t>
      </w:r>
      <w:r w:rsidRPr="003D5025">
        <w:rPr>
          <w:rFonts w:ascii="Times New Roman" w:cs="Times New Roman"/>
          <w:bCs/>
          <w:szCs w:val="21"/>
        </w:rPr>
        <w:t>（疼痛）</w:t>
      </w:r>
      <w:r w:rsidRPr="003D5025">
        <w:rPr>
          <w:rFonts w:ascii="Times New Roman" w:hAnsi="Times New Roman" w:cs="Times New Roman"/>
          <w:bCs/>
          <w:szCs w:val="21"/>
        </w:rPr>
        <w:t>→</w:t>
      </w:r>
      <w:r w:rsidRPr="003D5025">
        <w:rPr>
          <w:rFonts w:ascii="Times New Roman" w:cs="Times New Roman"/>
          <w:bCs/>
          <w:szCs w:val="21"/>
        </w:rPr>
        <w:t>牙痛</w:t>
      </w:r>
    </w:p>
    <w:p w14:paraId="05FA70CE" w14:textId="01984A5B" w:rsidR="00885A81" w:rsidRPr="002A2EC8" w:rsidRDefault="00885A81" w:rsidP="00885A81">
      <w:pPr>
        <w:pStyle w:val="ac"/>
        <w:numPr>
          <w:ilvl w:val="0"/>
          <w:numId w:val="8"/>
        </w:numPr>
        <w:spacing w:line="480" w:lineRule="auto"/>
        <w:ind w:firstLineChars="0"/>
        <w:rPr>
          <w:rFonts w:ascii="Times New Roman" w:hAnsi="Times New Roman" w:cs="Times New Roman"/>
        </w:rPr>
      </w:pPr>
      <w:r w:rsidRPr="00885A81">
        <w:rPr>
          <w:rFonts w:ascii="Times New Roman" w:hAnsi="Times New Roman" w:cs="Times New Roman"/>
          <w:b/>
          <w:bCs/>
          <w:color w:val="EE0000"/>
          <w:sz w:val="24"/>
          <w:szCs w:val="28"/>
        </w:rPr>
        <w:t>act</w:t>
      </w:r>
      <w:r w:rsidRPr="002A2EC8">
        <w:rPr>
          <w:rFonts w:ascii="Times New Roman" w:hAnsi="Times New Roman" w:cs="Times New Roman"/>
        </w:rPr>
        <w:t>：</w:t>
      </w:r>
      <w:r w:rsidRPr="002A2EC8">
        <w:rPr>
          <w:rFonts w:ascii="Times New Roman" w:hAnsi="Times New Roman" w:cs="Times New Roman"/>
          <w:szCs w:val="21"/>
        </w:rPr>
        <w:t>[ækt]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行动</w:t>
      </w:r>
      <w:r w:rsidRPr="002A2EC8">
        <w:rPr>
          <w:rFonts w:ascii="Times New Roman" w:hAnsi="Times New Roman" w:cs="Times New Roman" w:hint="eastAsia"/>
          <w:szCs w:val="21"/>
        </w:rPr>
        <w:t>，</w:t>
      </w:r>
      <w:r w:rsidRPr="002A2EC8">
        <w:rPr>
          <w:rFonts w:ascii="Times New Roman" w:hAnsi="Times New Roman" w:cs="Times New Roman"/>
          <w:szCs w:val="21"/>
        </w:rPr>
        <w:t>起作用</w:t>
      </w:r>
      <w:r w:rsidRPr="002A2EC8">
        <w:rPr>
          <w:rFonts w:ascii="Times New Roman" w:hAnsi="Times New Roman" w:cs="Times New Roman" w:hint="eastAsia"/>
          <w:szCs w:val="21"/>
        </w:rPr>
        <w:t>，举止，表演</w:t>
      </w:r>
      <w:r w:rsidRPr="002A2EC8">
        <w:rPr>
          <w:rFonts w:ascii="Times New Roman" w:hAnsi="Times New Roman" w:cs="Times New Roman" w:hint="eastAsia"/>
          <w:szCs w:val="21"/>
        </w:rPr>
        <w:t>vt</w:t>
      </w:r>
      <w:r w:rsidRPr="002A2EC8">
        <w:rPr>
          <w:rFonts w:ascii="Times New Roman" w:hAnsi="Times New Roman" w:cs="Times New Roman"/>
          <w:szCs w:val="21"/>
        </w:rPr>
        <w:t>.</w:t>
      </w:r>
      <w:r w:rsidRPr="002A2EC8">
        <w:rPr>
          <w:rFonts w:ascii="Times New Roman" w:hAnsi="Times New Roman" w:cs="Times New Roman" w:hint="eastAsia"/>
          <w:szCs w:val="21"/>
        </w:rPr>
        <w:t>扮演</w:t>
      </w:r>
      <w:r w:rsidRPr="002A2EC8">
        <w:rPr>
          <w:rFonts w:ascii="Times New Roman" w:hAnsi="Times New Roman" w:cs="Times New Roman" w:hint="eastAsia"/>
          <w:szCs w:val="21"/>
        </w:rPr>
        <w:t>n.</w:t>
      </w:r>
      <w:r w:rsidRPr="002A2EC8">
        <w:rPr>
          <w:rFonts w:ascii="Times New Roman" w:hAnsi="Times New Roman" w:cs="Times New Roman" w:hint="eastAsia"/>
          <w:szCs w:val="21"/>
        </w:rPr>
        <w:t>行为，法令</w:t>
      </w:r>
    </w:p>
    <w:p w14:paraId="73C64083" w14:textId="7777777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act</w:t>
      </w:r>
      <w:r w:rsidRPr="002A2EC8">
        <w:rPr>
          <w:rFonts w:ascii="Times New Roman" w:hAnsi="Times New Roman" w:cs="Times New Roman"/>
          <w:szCs w:val="21"/>
        </w:rPr>
        <w:t xml:space="preserve"> </w:t>
      </w:r>
      <w:r w:rsidRPr="002A2EC8">
        <w:rPr>
          <w:rFonts w:ascii="Times New Roman" w:hAnsi="Times New Roman" w:cs="Times New Roman" w:hint="eastAsia"/>
          <w:szCs w:val="21"/>
        </w:rPr>
        <w:t>like</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child</w:t>
      </w:r>
      <w:r w:rsidRPr="002A2EC8">
        <w:rPr>
          <w:rFonts w:ascii="Times New Roman" w:hAnsi="Times New Roman" w:cs="Times New Roman" w:hint="eastAsia"/>
          <w:szCs w:val="21"/>
        </w:rPr>
        <w:t>（举止表现得像个孩子），</w:t>
      </w:r>
      <w:r w:rsidRPr="002A2EC8">
        <w:rPr>
          <w:rFonts w:ascii="Times New Roman" w:hAnsi="Times New Roman" w:cs="Times New Roman"/>
          <w:szCs w:val="21"/>
        </w:rPr>
        <w:t>act of kindness</w:t>
      </w:r>
      <w:r w:rsidRPr="002A2EC8">
        <w:rPr>
          <w:rFonts w:ascii="Times New Roman" w:hAnsi="Times New Roman" w:cs="Times New Roman" w:hint="eastAsia"/>
          <w:szCs w:val="21"/>
        </w:rPr>
        <w:t>（善行）</w:t>
      </w:r>
    </w:p>
    <w:p w14:paraId="17A5CBD7" w14:textId="77777777" w:rsidR="00885A81" w:rsidRPr="00885A81" w:rsidRDefault="00885A81" w:rsidP="00885A81">
      <w:pPr>
        <w:pStyle w:val="ac"/>
        <w:numPr>
          <w:ilvl w:val="0"/>
          <w:numId w:val="8"/>
        </w:numPr>
        <w:spacing w:line="480" w:lineRule="auto"/>
        <w:ind w:firstLineChars="0"/>
        <w:rPr>
          <w:rFonts w:ascii="Times New Roman" w:hAnsi="Times New Roman" w:cs="Times New Roman"/>
          <w:szCs w:val="21"/>
        </w:rPr>
      </w:pPr>
      <w:r w:rsidRPr="00885A81">
        <w:rPr>
          <w:rFonts w:ascii="Times New Roman" w:hAnsi="Times New Roman" w:cs="Times New Roman"/>
          <w:szCs w:val="21"/>
        </w:rPr>
        <w:t>action</w:t>
      </w:r>
      <w:r w:rsidRPr="00885A81">
        <w:rPr>
          <w:rFonts w:ascii="Times New Roman" w:hAnsi="Times New Roman" w:cs="Times New Roman"/>
          <w:szCs w:val="21"/>
        </w:rPr>
        <w:t>：</w:t>
      </w:r>
      <w:r w:rsidRPr="002A2EC8">
        <w:rPr>
          <w:rFonts w:ascii="Times New Roman" w:hAnsi="Times New Roman" w:cs="Times New Roman"/>
          <w:szCs w:val="21"/>
        </w:rPr>
        <w:t>['ækʃn] n.</w:t>
      </w:r>
      <w:r w:rsidRPr="002A2EC8">
        <w:rPr>
          <w:rFonts w:ascii="Times New Roman" w:hAnsi="Times New Roman" w:cs="Times New Roman" w:hint="eastAsia"/>
          <w:szCs w:val="21"/>
        </w:rPr>
        <w:t>行为，</w:t>
      </w:r>
      <w:r w:rsidRPr="002A2EC8">
        <w:rPr>
          <w:rFonts w:ascii="Times New Roman" w:hAnsi="Times New Roman" w:cs="Times New Roman"/>
          <w:szCs w:val="21"/>
        </w:rPr>
        <w:t>行动；</w:t>
      </w:r>
      <w:r w:rsidRPr="002A2EC8">
        <w:rPr>
          <w:rFonts w:ascii="Times New Roman" w:hAnsi="Times New Roman" w:cs="Times New Roman" w:hint="eastAsia"/>
          <w:szCs w:val="21"/>
        </w:rPr>
        <w:t>情节</w:t>
      </w:r>
    </w:p>
    <w:p w14:paraId="4E89C076" w14:textId="7777777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act</w:t>
      </w:r>
      <w:r w:rsidRPr="002A2EC8">
        <w:rPr>
          <w:rFonts w:ascii="Times New Roman" w:hAnsi="Times New Roman" w:cs="Times New Roman" w:hint="eastAsia"/>
          <w:szCs w:val="21"/>
        </w:rPr>
        <w:t>（行动）</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（名词后缀）→行动，行为</w:t>
      </w:r>
    </w:p>
    <w:p w14:paraId="15A9420A" w14:textId="7777777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w:t>
      </w:r>
      <w:r w:rsidRPr="002A2EC8">
        <w:rPr>
          <w:rFonts w:ascii="Times New Roman" w:hAnsi="Times New Roman" w:cs="Times New Roman" w:hint="eastAsia"/>
          <w:szCs w:val="21"/>
        </w:rPr>
        <w:t>action</w:t>
      </w:r>
      <w:r w:rsidRPr="002A2EC8">
        <w:rPr>
          <w:rFonts w:ascii="Times New Roman" w:hAnsi="Times New Roman" w:cs="Times New Roman" w:hint="eastAsia"/>
          <w:szCs w:val="21"/>
        </w:rPr>
        <w:t>（采取行动），</w:t>
      </w:r>
      <w:r w:rsidRPr="002A2EC8">
        <w:rPr>
          <w:rFonts w:ascii="Times New Roman" w:hAnsi="Times New Roman" w:cs="Times New Roman" w:hint="eastAsia"/>
          <w:szCs w:val="21"/>
        </w:rPr>
        <w:t>quick</w:t>
      </w:r>
      <w:r w:rsidRPr="002A2EC8">
        <w:rPr>
          <w:rFonts w:ascii="Times New Roman" w:hAnsi="Times New Roman" w:cs="Times New Roman"/>
          <w:szCs w:val="21"/>
        </w:rPr>
        <w:t xml:space="preserve"> </w:t>
      </w:r>
      <w:r w:rsidRPr="002A2EC8">
        <w:rPr>
          <w:rFonts w:ascii="Times New Roman" w:hAnsi="Times New Roman" w:cs="Times New Roman" w:hint="eastAsia"/>
          <w:szCs w:val="21"/>
        </w:rPr>
        <w:t>action</w:t>
      </w:r>
      <w:r w:rsidRPr="002A2EC8">
        <w:rPr>
          <w:rFonts w:ascii="Times New Roman" w:hAnsi="Times New Roman" w:cs="Times New Roman" w:hint="eastAsia"/>
          <w:szCs w:val="21"/>
        </w:rPr>
        <w:t>（迅速的行动），</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responsibility for one’s own actions</w:t>
      </w:r>
      <w:r w:rsidRPr="002A2EC8">
        <w:rPr>
          <w:rFonts w:ascii="Times New Roman" w:hAnsi="Times New Roman" w:cs="Times New Roman" w:hint="eastAsia"/>
          <w:szCs w:val="21"/>
        </w:rPr>
        <w:t>（为自己的行为承担责任）</w:t>
      </w:r>
    </w:p>
    <w:p w14:paraId="195744F0" w14:textId="7777777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act</w:t>
      </w:r>
      <w:r w:rsidRPr="002A2EC8">
        <w:rPr>
          <w:rFonts w:ascii="Times New Roman" w:hAnsi="Times New Roman" w:cs="Times New Roman" w:hint="eastAsia"/>
          <w:szCs w:val="21"/>
        </w:rPr>
        <w:t>和</w:t>
      </w:r>
      <w:r w:rsidRPr="002A2EC8">
        <w:rPr>
          <w:rFonts w:ascii="Times New Roman" w:hAnsi="Times New Roman" w:cs="Times New Roman" w:hint="eastAsia"/>
          <w:szCs w:val="21"/>
        </w:rPr>
        <w:t>action</w:t>
      </w:r>
      <w:r w:rsidRPr="002A2EC8">
        <w:rPr>
          <w:rFonts w:ascii="Times New Roman" w:hAnsi="Times New Roman" w:cs="Times New Roman" w:hint="eastAsia"/>
          <w:szCs w:val="21"/>
        </w:rPr>
        <w:t>都可以用作名词表示“行为”，常用于不同句型：</w:t>
      </w:r>
      <w:r w:rsidRPr="002A2EC8">
        <w:rPr>
          <w:rFonts w:ascii="Times New Roman" w:hAnsi="Times New Roman" w:cs="Times New Roman" w:hint="eastAsia"/>
          <w:szCs w:val="21"/>
        </w:rPr>
        <w:t>act</w:t>
      </w:r>
      <w:r w:rsidRPr="002A2EC8">
        <w:rPr>
          <w:rFonts w:ascii="Times New Roman" w:hAnsi="Times New Roman" w:cs="Times New Roman" w:hint="eastAsia"/>
          <w:szCs w:val="21"/>
        </w:rPr>
        <w:t>后面常跟</w:t>
      </w:r>
      <w:r w:rsidRPr="002A2EC8">
        <w:rPr>
          <w:rFonts w:ascii="Times New Roman" w:hAnsi="Times New Roman" w:cs="Times New Roman" w:hint="eastAsia"/>
          <w:szCs w:val="21"/>
        </w:rPr>
        <w:t>of</w:t>
      </w:r>
      <w:r w:rsidRPr="002A2EC8">
        <w:rPr>
          <w:rFonts w:ascii="Times New Roman" w:hAnsi="Times New Roman" w:cs="Times New Roman" w:hint="eastAsia"/>
          <w:szCs w:val="21"/>
        </w:rPr>
        <w:t>，而</w:t>
      </w:r>
      <w:r w:rsidRPr="002A2EC8">
        <w:rPr>
          <w:rFonts w:ascii="Times New Roman" w:hAnsi="Times New Roman" w:cs="Times New Roman" w:hint="eastAsia"/>
          <w:szCs w:val="21"/>
        </w:rPr>
        <w:t>action</w:t>
      </w:r>
      <w:r w:rsidRPr="002A2EC8">
        <w:rPr>
          <w:rFonts w:ascii="Times New Roman" w:hAnsi="Times New Roman" w:cs="Times New Roman" w:hint="eastAsia"/>
          <w:szCs w:val="21"/>
        </w:rPr>
        <w:t>后面很少跟</w:t>
      </w:r>
      <w:r w:rsidRPr="002A2EC8">
        <w:rPr>
          <w:rFonts w:ascii="Times New Roman" w:hAnsi="Times New Roman" w:cs="Times New Roman" w:hint="eastAsia"/>
          <w:szCs w:val="21"/>
        </w:rPr>
        <w:t>of</w:t>
      </w:r>
      <w:r w:rsidRPr="002A2EC8">
        <w:rPr>
          <w:rFonts w:ascii="Times New Roman" w:hAnsi="Times New Roman" w:cs="Times New Roman" w:hint="eastAsia"/>
          <w:szCs w:val="21"/>
        </w:rPr>
        <w:t>；</w:t>
      </w:r>
      <w:r w:rsidRPr="002A2EC8">
        <w:rPr>
          <w:rFonts w:ascii="Times New Roman" w:hAnsi="Times New Roman" w:cs="Times New Roman" w:hint="eastAsia"/>
          <w:szCs w:val="21"/>
        </w:rPr>
        <w:t>take</w:t>
      </w:r>
      <w:r w:rsidRPr="002A2EC8">
        <w:rPr>
          <w:rFonts w:ascii="Times New Roman" w:hAnsi="Times New Roman" w:cs="Times New Roman" w:hint="eastAsia"/>
          <w:szCs w:val="21"/>
        </w:rPr>
        <w:t>后面只能跟</w:t>
      </w:r>
      <w:r w:rsidRPr="002A2EC8">
        <w:rPr>
          <w:rFonts w:ascii="Times New Roman" w:hAnsi="Times New Roman" w:cs="Times New Roman" w:hint="eastAsia"/>
          <w:szCs w:val="21"/>
        </w:rPr>
        <w:t>action</w:t>
      </w:r>
      <w:r w:rsidRPr="002A2EC8">
        <w:rPr>
          <w:rFonts w:ascii="Times New Roman" w:hAnsi="Times New Roman" w:cs="Times New Roman" w:hint="eastAsia"/>
          <w:szCs w:val="21"/>
        </w:rPr>
        <w:t>，不能跟</w:t>
      </w:r>
      <w:r w:rsidRPr="002A2EC8">
        <w:rPr>
          <w:rFonts w:ascii="Times New Roman" w:hAnsi="Times New Roman" w:cs="Times New Roman" w:hint="eastAsia"/>
          <w:szCs w:val="21"/>
        </w:rPr>
        <w:t>act</w:t>
      </w:r>
      <w:r w:rsidRPr="002A2EC8">
        <w:rPr>
          <w:rFonts w:ascii="Times New Roman" w:hAnsi="Times New Roman" w:cs="Times New Roman" w:hint="eastAsia"/>
          <w:szCs w:val="21"/>
        </w:rPr>
        <w:t>。</w:t>
      </w:r>
    </w:p>
    <w:p w14:paraId="43FC73B8" w14:textId="77777777" w:rsidR="00885A81" w:rsidRPr="00885A81" w:rsidRDefault="00885A81" w:rsidP="00885A81">
      <w:pPr>
        <w:pStyle w:val="ac"/>
        <w:numPr>
          <w:ilvl w:val="0"/>
          <w:numId w:val="8"/>
        </w:numPr>
        <w:spacing w:line="480" w:lineRule="auto"/>
        <w:ind w:firstLineChars="0"/>
        <w:rPr>
          <w:rFonts w:ascii="Times New Roman" w:hAnsi="Times New Roman" w:cs="Times New Roman"/>
          <w:szCs w:val="21"/>
        </w:rPr>
      </w:pPr>
      <w:r w:rsidRPr="00885A81">
        <w:rPr>
          <w:rFonts w:ascii="Times New Roman" w:hAnsi="Times New Roman" w:cs="Times New Roman"/>
          <w:szCs w:val="21"/>
        </w:rPr>
        <w:t>active</w:t>
      </w:r>
      <w:r w:rsidRPr="00885A81">
        <w:rPr>
          <w:rFonts w:ascii="Times New Roman" w:hAnsi="Times New Roman" w:cs="Times New Roman"/>
          <w:szCs w:val="21"/>
        </w:rPr>
        <w:t>：</w:t>
      </w:r>
      <w:r w:rsidRPr="002A2EC8">
        <w:rPr>
          <w:rFonts w:ascii="Times New Roman" w:hAnsi="Times New Roman" w:cs="Times New Roman"/>
          <w:szCs w:val="21"/>
        </w:rPr>
        <w:t>['æktɪv] adj.</w:t>
      </w:r>
      <w:r w:rsidRPr="002A2EC8">
        <w:rPr>
          <w:rFonts w:ascii="Times New Roman" w:hAnsi="Times New Roman" w:cs="Times New Roman"/>
          <w:szCs w:val="21"/>
        </w:rPr>
        <w:t>活跃的；积极的</w:t>
      </w:r>
      <w:r w:rsidRPr="002A2EC8">
        <w:rPr>
          <w:rFonts w:ascii="Times New Roman" w:hAnsi="Times New Roman" w:cs="Times New Roman" w:hint="eastAsia"/>
          <w:szCs w:val="21"/>
        </w:rPr>
        <w:t>，</w:t>
      </w:r>
      <w:r w:rsidRPr="002A2EC8">
        <w:rPr>
          <w:rFonts w:ascii="Times New Roman" w:hAnsi="Times New Roman" w:cs="Times New Roman"/>
          <w:szCs w:val="21"/>
        </w:rPr>
        <w:t>主动的</w:t>
      </w:r>
    </w:p>
    <w:p w14:paraId="46F02D17" w14:textId="7777777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act</w:t>
      </w:r>
      <w:r w:rsidRPr="002A2EC8">
        <w:rPr>
          <w:rFonts w:ascii="Times New Roman" w:hAnsi="Times New Roman" w:cs="Times New Roman" w:hint="eastAsia"/>
          <w:szCs w:val="21"/>
        </w:rPr>
        <w:t>（行动）</w:t>
      </w:r>
      <w:r w:rsidRPr="002A2EC8">
        <w:rPr>
          <w:rFonts w:ascii="Times New Roman" w:hAnsi="Times New Roman" w:cs="Times New Roman" w:hint="eastAsia"/>
          <w:szCs w:val="21"/>
        </w:rPr>
        <w:t>+ive</w:t>
      </w:r>
      <w:r w:rsidRPr="002A2EC8">
        <w:rPr>
          <w:rFonts w:ascii="Times New Roman" w:hAnsi="Times New Roman" w:cs="Times New Roman" w:hint="eastAsia"/>
          <w:szCs w:val="21"/>
        </w:rPr>
        <w:t>（形容词后缀，表倾向和功能）→喜欢采取行动的→活跃的，积极的，主动的</w:t>
      </w:r>
    </w:p>
    <w:p w14:paraId="06FE9DA1" w14:textId="77777777" w:rsidR="00885A81" w:rsidRPr="00885A81" w:rsidRDefault="00885A81" w:rsidP="00885A81">
      <w:pPr>
        <w:pStyle w:val="ac"/>
        <w:numPr>
          <w:ilvl w:val="0"/>
          <w:numId w:val="8"/>
        </w:numPr>
        <w:spacing w:line="480" w:lineRule="auto"/>
        <w:ind w:firstLineChars="0"/>
        <w:rPr>
          <w:rFonts w:ascii="Times New Roman" w:hAnsi="Times New Roman" w:cs="Times New Roman"/>
          <w:szCs w:val="21"/>
        </w:rPr>
      </w:pPr>
      <w:r w:rsidRPr="00885A81">
        <w:rPr>
          <w:rFonts w:ascii="Times New Roman" w:hAnsi="Times New Roman" w:cs="Times New Roman"/>
          <w:szCs w:val="21"/>
        </w:rPr>
        <w:t>activity</w:t>
      </w:r>
      <w:r w:rsidRPr="00885A81">
        <w:rPr>
          <w:rFonts w:ascii="Times New Roman" w:hAnsi="Times New Roman" w:cs="Times New Roman"/>
          <w:szCs w:val="21"/>
        </w:rPr>
        <w:t>：</w:t>
      </w:r>
      <w:r w:rsidRPr="002A2EC8">
        <w:rPr>
          <w:rFonts w:ascii="Times New Roman" w:hAnsi="Times New Roman" w:cs="Times New Roman"/>
          <w:szCs w:val="21"/>
        </w:rPr>
        <w:t>[æk'tɪvəti] n.</w:t>
      </w:r>
      <w:r w:rsidRPr="00885A81">
        <w:rPr>
          <w:rFonts w:ascii="Times New Roman" w:hAnsi="Times New Roman" w:cs="Times New Roman"/>
          <w:szCs w:val="21"/>
        </w:rPr>
        <w:t>活跃</w:t>
      </w:r>
      <w:r w:rsidRPr="00885A81">
        <w:rPr>
          <w:rFonts w:ascii="Times New Roman" w:hAnsi="Times New Roman" w:cs="Times New Roman" w:hint="eastAsia"/>
          <w:szCs w:val="21"/>
        </w:rPr>
        <w:t>，活跃性；活动</w:t>
      </w:r>
    </w:p>
    <w:p w14:paraId="70F1EDE5" w14:textId="18ACF14D"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activ(e)</w:t>
      </w:r>
      <w:r w:rsidRPr="002A2EC8">
        <w:rPr>
          <w:rFonts w:ascii="Times New Roman" w:hAnsi="Times New Roman" w:cs="Times New Roman" w:hint="eastAsia"/>
          <w:szCs w:val="21"/>
        </w:rPr>
        <w:t>（活跃的）</w:t>
      </w:r>
      <w:r w:rsidRPr="002A2EC8">
        <w:rPr>
          <w:rFonts w:ascii="Times New Roman" w:hAnsi="Times New Roman" w:cs="Times New Roman" w:hint="eastAsia"/>
          <w:szCs w:val="21"/>
        </w:rPr>
        <w:t>+ity</w:t>
      </w:r>
      <w:r w:rsidRPr="002A2EC8">
        <w:rPr>
          <w:rFonts w:ascii="Times New Roman" w:hAnsi="Times New Roman" w:cs="Times New Roman" w:hint="eastAsia"/>
          <w:szCs w:val="21"/>
        </w:rPr>
        <w:t>（名词后缀，表性质和状态）→活跃之性质和状态→</w:t>
      </w:r>
      <w:r w:rsidR="00DF1862" w:rsidRPr="002A2EC8">
        <w:rPr>
          <w:rFonts w:ascii="Times New Roman" w:hAnsi="Times New Roman" w:cs="Times New Roman" w:hint="eastAsia"/>
          <w:szCs w:val="21"/>
        </w:rPr>
        <w:t>（</w:t>
      </w:r>
      <w:r w:rsidR="00DF1862">
        <w:rPr>
          <w:rFonts w:ascii="Times New Roman" w:hAnsi="Times New Roman" w:cs="Times New Roman" w:hint="eastAsia"/>
          <w:szCs w:val="21"/>
        </w:rPr>
        <w:t>转作具体名词</w:t>
      </w:r>
      <w:r w:rsidR="00DF1862" w:rsidRPr="002A2EC8">
        <w:rPr>
          <w:rFonts w:ascii="Times New Roman" w:hAnsi="Times New Roman" w:cs="Times New Roman" w:hint="eastAsia"/>
          <w:szCs w:val="21"/>
        </w:rPr>
        <w:t>表实例）</w:t>
      </w:r>
      <w:r w:rsidRPr="002A2EC8">
        <w:rPr>
          <w:rFonts w:ascii="Times New Roman" w:hAnsi="Times New Roman" w:cs="Times New Roman" w:hint="eastAsia"/>
          <w:szCs w:val="21"/>
        </w:rPr>
        <w:t>活动</w:t>
      </w:r>
    </w:p>
    <w:p w14:paraId="0C40642E" w14:textId="1ACCE9E0"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social</w:t>
      </w:r>
      <w:r w:rsidRPr="002A2EC8">
        <w:rPr>
          <w:rFonts w:ascii="Times New Roman" w:hAnsi="Times New Roman" w:cs="Times New Roman"/>
          <w:szCs w:val="21"/>
        </w:rPr>
        <w:t xml:space="preserve"> </w:t>
      </w:r>
      <w:r w:rsidRPr="002A2EC8">
        <w:rPr>
          <w:rFonts w:ascii="Times New Roman" w:hAnsi="Times New Roman" w:cs="Times New Roman" w:hint="eastAsia"/>
          <w:szCs w:val="21"/>
        </w:rPr>
        <w:t>activit</w:t>
      </w:r>
      <w:r w:rsidR="00DF1862">
        <w:rPr>
          <w:rFonts w:ascii="Times New Roman" w:hAnsi="Times New Roman" w:cs="Times New Roman" w:hint="eastAsia"/>
          <w:szCs w:val="21"/>
        </w:rPr>
        <w:t>ies</w:t>
      </w:r>
      <w:r w:rsidRPr="002A2EC8">
        <w:rPr>
          <w:rFonts w:ascii="Times New Roman" w:hAnsi="Times New Roman" w:cs="Times New Roman" w:hint="eastAsia"/>
          <w:szCs w:val="21"/>
        </w:rPr>
        <w:t>（社交活动），</w:t>
      </w:r>
      <w:r w:rsidRPr="002A2EC8">
        <w:rPr>
          <w:rFonts w:ascii="Times New Roman" w:hAnsi="Times New Roman" w:cs="Times New Roman" w:hint="eastAsia"/>
          <w:szCs w:val="21"/>
        </w:rPr>
        <w:t>marketing</w:t>
      </w:r>
      <w:r w:rsidRPr="002A2EC8">
        <w:rPr>
          <w:rFonts w:ascii="Times New Roman" w:hAnsi="Times New Roman" w:cs="Times New Roman"/>
          <w:szCs w:val="21"/>
        </w:rPr>
        <w:t xml:space="preserve"> </w:t>
      </w:r>
      <w:r w:rsidRPr="002A2EC8">
        <w:rPr>
          <w:rFonts w:ascii="Times New Roman" w:hAnsi="Times New Roman" w:cs="Times New Roman" w:hint="eastAsia"/>
          <w:szCs w:val="21"/>
        </w:rPr>
        <w:t>activit</w:t>
      </w:r>
      <w:r w:rsidR="00DF1862">
        <w:rPr>
          <w:rFonts w:ascii="Times New Roman" w:hAnsi="Times New Roman" w:cs="Times New Roman" w:hint="eastAsia"/>
          <w:szCs w:val="21"/>
        </w:rPr>
        <w:t>ies</w:t>
      </w:r>
      <w:r w:rsidRPr="002A2EC8">
        <w:rPr>
          <w:rFonts w:ascii="Times New Roman" w:hAnsi="Times New Roman" w:cs="Times New Roman" w:hint="eastAsia"/>
          <w:szCs w:val="21"/>
        </w:rPr>
        <w:t>（营销活动）</w:t>
      </w:r>
    </w:p>
    <w:p w14:paraId="1D4FE11A" w14:textId="77777777" w:rsidR="00885A81" w:rsidRPr="00885A81" w:rsidRDefault="00885A81" w:rsidP="00885A81">
      <w:pPr>
        <w:pStyle w:val="ac"/>
        <w:numPr>
          <w:ilvl w:val="0"/>
          <w:numId w:val="8"/>
        </w:numPr>
        <w:spacing w:line="480" w:lineRule="auto"/>
        <w:ind w:firstLineChars="0"/>
        <w:rPr>
          <w:rFonts w:ascii="Times New Roman" w:hAnsi="Times New Roman" w:cs="Times New Roman"/>
          <w:szCs w:val="21"/>
        </w:rPr>
      </w:pPr>
      <w:r w:rsidRPr="00885A81">
        <w:rPr>
          <w:rFonts w:ascii="Times New Roman" w:hAnsi="Times New Roman" w:cs="Times New Roman"/>
          <w:szCs w:val="21"/>
        </w:rPr>
        <w:t>actor</w:t>
      </w:r>
      <w:r w:rsidRPr="00885A81">
        <w:rPr>
          <w:rFonts w:ascii="Times New Roman" w:hAnsi="Times New Roman" w:cs="Times New Roman"/>
          <w:szCs w:val="21"/>
        </w:rPr>
        <w:t>：</w:t>
      </w:r>
      <w:r w:rsidRPr="002A2EC8">
        <w:rPr>
          <w:rFonts w:ascii="Times New Roman" w:hAnsi="Times New Roman" w:cs="Times New Roman"/>
          <w:szCs w:val="21"/>
        </w:rPr>
        <w:t>['æktə(r)] n.</w:t>
      </w:r>
      <w:r w:rsidRPr="00885A81">
        <w:rPr>
          <w:rFonts w:ascii="Times New Roman" w:hAnsi="Times New Roman" w:cs="Times New Roman"/>
          <w:szCs w:val="21"/>
        </w:rPr>
        <w:t>男演员</w:t>
      </w:r>
    </w:p>
    <w:p w14:paraId="1C7B5241" w14:textId="3F2C8E2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act</w:t>
      </w:r>
      <w:r w:rsidRPr="002A2EC8">
        <w:rPr>
          <w:rFonts w:ascii="Times New Roman" w:hAnsi="Times New Roman" w:cs="Times New Roman" w:hint="eastAsia"/>
          <w:szCs w:val="21"/>
        </w:rPr>
        <w:t>（</w:t>
      </w:r>
      <w:r w:rsidR="00865A32">
        <w:rPr>
          <w:rFonts w:ascii="Times New Roman" w:hAnsi="Times New Roman" w:cs="Times New Roman" w:hint="eastAsia"/>
          <w:szCs w:val="21"/>
        </w:rPr>
        <w:t>表演</w:t>
      </w:r>
      <w:r w:rsidRPr="002A2EC8">
        <w:rPr>
          <w:rFonts w:ascii="Times New Roman" w:hAnsi="Times New Roman" w:cs="Times New Roman" w:hint="eastAsia"/>
          <w:szCs w:val="21"/>
        </w:rPr>
        <w:t>）</w:t>
      </w:r>
      <w:r w:rsidRPr="002A2EC8">
        <w:rPr>
          <w:rFonts w:ascii="Times New Roman" w:hAnsi="Times New Roman" w:cs="Times New Roman" w:hint="eastAsia"/>
          <w:szCs w:val="21"/>
        </w:rPr>
        <w:t>+or</w:t>
      </w:r>
      <w:r w:rsidRPr="002A2EC8">
        <w:rPr>
          <w:rFonts w:ascii="Times New Roman" w:hAnsi="Times New Roman" w:cs="Times New Roman" w:hint="eastAsia"/>
          <w:szCs w:val="21"/>
        </w:rPr>
        <w:t>（者）→男演员</w:t>
      </w:r>
    </w:p>
    <w:p w14:paraId="420F36BE" w14:textId="77777777" w:rsidR="00885A81" w:rsidRPr="00885A81" w:rsidRDefault="00885A81" w:rsidP="00885A81">
      <w:pPr>
        <w:pStyle w:val="ac"/>
        <w:numPr>
          <w:ilvl w:val="0"/>
          <w:numId w:val="8"/>
        </w:numPr>
        <w:spacing w:line="480" w:lineRule="auto"/>
        <w:ind w:firstLineChars="0"/>
        <w:rPr>
          <w:rFonts w:ascii="Times New Roman" w:hAnsi="Times New Roman" w:cs="Times New Roman"/>
          <w:szCs w:val="21"/>
        </w:rPr>
      </w:pPr>
      <w:r w:rsidRPr="00885A81">
        <w:rPr>
          <w:rFonts w:ascii="Times New Roman" w:hAnsi="Times New Roman" w:cs="Times New Roman"/>
          <w:szCs w:val="21"/>
        </w:rPr>
        <w:t>actress</w:t>
      </w:r>
      <w:r w:rsidRPr="00885A81">
        <w:rPr>
          <w:rFonts w:ascii="Times New Roman" w:hAnsi="Times New Roman" w:cs="Times New Roman"/>
          <w:szCs w:val="21"/>
        </w:rPr>
        <w:t>：</w:t>
      </w:r>
      <w:r w:rsidRPr="002A2EC8">
        <w:rPr>
          <w:rFonts w:ascii="Times New Roman" w:hAnsi="Times New Roman" w:cs="Times New Roman"/>
          <w:szCs w:val="21"/>
        </w:rPr>
        <w:t>['æktrɪs] n.</w:t>
      </w:r>
      <w:r w:rsidRPr="00885A81">
        <w:rPr>
          <w:rFonts w:ascii="Times New Roman" w:hAnsi="Times New Roman" w:cs="Times New Roman"/>
          <w:szCs w:val="21"/>
        </w:rPr>
        <w:t>女演员</w:t>
      </w:r>
    </w:p>
    <w:p w14:paraId="5CB3FA87" w14:textId="7777777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act(o)r</w:t>
      </w:r>
      <w:r w:rsidRPr="002A2EC8">
        <w:rPr>
          <w:rFonts w:ascii="Times New Roman" w:hAnsi="Times New Roman" w:cs="Times New Roman" w:hint="eastAsia"/>
          <w:szCs w:val="21"/>
        </w:rPr>
        <w:t>（男演员）</w:t>
      </w:r>
      <w:r w:rsidRPr="002A2EC8">
        <w:rPr>
          <w:rFonts w:ascii="Times New Roman" w:hAnsi="Times New Roman" w:cs="Times New Roman" w:hint="eastAsia"/>
          <w:szCs w:val="21"/>
        </w:rPr>
        <w:t>+ess</w:t>
      </w:r>
      <w:r w:rsidRPr="002A2EC8">
        <w:rPr>
          <w:rFonts w:ascii="Times New Roman" w:hAnsi="Times New Roman" w:cs="Times New Roman" w:hint="eastAsia"/>
          <w:szCs w:val="21"/>
        </w:rPr>
        <w:t>（阴性名词后缀）→女演员</w:t>
      </w:r>
    </w:p>
    <w:p w14:paraId="7F9EEF45" w14:textId="77777777" w:rsidR="00885A81" w:rsidRPr="009E21E0" w:rsidRDefault="00885A81" w:rsidP="00885A81">
      <w:pPr>
        <w:pStyle w:val="ac"/>
        <w:numPr>
          <w:ilvl w:val="0"/>
          <w:numId w:val="8"/>
        </w:numPr>
        <w:spacing w:line="480" w:lineRule="auto"/>
        <w:ind w:firstLineChars="0"/>
        <w:rPr>
          <w:rFonts w:ascii="Times New Roman" w:hAnsi="Times New Roman" w:cs="Times New Roman"/>
        </w:rPr>
      </w:pPr>
      <w:r w:rsidRPr="009E21E0">
        <w:rPr>
          <w:rFonts w:ascii="Times New Roman" w:hAnsi="Times New Roman" w:cs="Times New Roman"/>
        </w:rPr>
        <w:lastRenderedPageBreak/>
        <w:t>actual</w:t>
      </w:r>
      <w:r>
        <w:rPr>
          <w:rFonts w:ascii="Times New Roman" w:hAnsi="Times New Roman" w:cs="Times New Roman" w:hint="eastAsia"/>
        </w:rPr>
        <w:t>*</w:t>
      </w:r>
      <w:r w:rsidRPr="009E21E0">
        <w:rPr>
          <w:rFonts w:ascii="Times New Roman" w:hAnsi="Times New Roman" w:cs="Times New Roman"/>
        </w:rPr>
        <w:t>：</w:t>
      </w:r>
      <w:r w:rsidRPr="009E21E0">
        <w:rPr>
          <w:rFonts w:ascii="Times New Roman" w:hAnsi="Times New Roman" w:cs="Times New Roman"/>
        </w:rPr>
        <w:t>['æktʃuəl] adj.</w:t>
      </w:r>
      <w:r w:rsidRPr="009E21E0">
        <w:rPr>
          <w:rFonts w:ascii="Times New Roman" w:hAnsi="Times New Roman" w:cs="Times New Roman"/>
        </w:rPr>
        <w:t>真实的，实际的</w:t>
      </w:r>
    </w:p>
    <w:p w14:paraId="0F4E2F4B" w14:textId="7777777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act</w:t>
      </w:r>
      <w:r w:rsidRPr="002A2EC8">
        <w:rPr>
          <w:rFonts w:ascii="Times New Roman" w:hAnsi="Times New Roman" w:cs="Times New Roman" w:hint="eastAsia"/>
          <w:szCs w:val="21"/>
        </w:rPr>
        <w:t>（行动、实践）</w:t>
      </w:r>
      <w:r w:rsidRPr="002A2EC8">
        <w:rPr>
          <w:rFonts w:ascii="Times New Roman" w:hAnsi="Times New Roman" w:cs="Times New Roman" w:hint="eastAsia"/>
          <w:szCs w:val="21"/>
        </w:rPr>
        <w:t>+u</w:t>
      </w:r>
      <w:r w:rsidRPr="002A2EC8">
        <w:rPr>
          <w:rFonts w:ascii="Times New Roman" w:hAnsi="Times New Roman" w:cs="Times New Roman" w:hint="eastAsia"/>
          <w:szCs w:val="21"/>
        </w:rPr>
        <w:t>（连接字母）</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（形容词后缀）→与行动、实践有关的→实际的→真实的</w:t>
      </w:r>
    </w:p>
    <w:p w14:paraId="45790239" w14:textId="77777777" w:rsidR="00885A81" w:rsidRPr="00885A81" w:rsidRDefault="00885A81" w:rsidP="00885A81">
      <w:pPr>
        <w:pStyle w:val="ac"/>
        <w:numPr>
          <w:ilvl w:val="0"/>
          <w:numId w:val="8"/>
        </w:numPr>
        <w:spacing w:line="480" w:lineRule="auto"/>
        <w:ind w:firstLineChars="0"/>
        <w:rPr>
          <w:rFonts w:ascii="Times New Roman" w:hAnsi="Times New Roman" w:cs="Times New Roman"/>
          <w:szCs w:val="21"/>
        </w:rPr>
      </w:pPr>
      <w:r w:rsidRPr="00885A81">
        <w:rPr>
          <w:rFonts w:ascii="Times New Roman" w:hAnsi="Times New Roman" w:cs="Times New Roman" w:hint="eastAsia"/>
          <w:szCs w:val="21"/>
        </w:rPr>
        <w:t>actually</w:t>
      </w:r>
      <w:r w:rsidRPr="00885A81">
        <w:rPr>
          <w:rFonts w:ascii="Times New Roman" w:hAnsi="Times New Roman" w:cs="Times New Roman" w:hint="eastAsia"/>
          <w:szCs w:val="21"/>
        </w:rPr>
        <w:t>：</w:t>
      </w:r>
      <w:r w:rsidRPr="00885A81">
        <w:rPr>
          <w:rFonts w:ascii="Times New Roman" w:hAnsi="Times New Roman" w:cs="Times New Roman" w:hint="eastAsia"/>
          <w:szCs w:val="21"/>
        </w:rPr>
        <w:t>[</w:t>
      </w:r>
      <w:r w:rsidRPr="00885A81">
        <w:rPr>
          <w:rFonts w:ascii="Times New Roman" w:hAnsi="Times New Roman" w:cs="Times New Roman"/>
          <w:szCs w:val="21"/>
        </w:rPr>
        <w:t>ˈæktʃuəli] adv.</w:t>
      </w:r>
      <w:r w:rsidRPr="00885A81">
        <w:rPr>
          <w:rFonts w:ascii="Times New Roman" w:hAnsi="Times New Roman" w:cs="Times New Roman" w:hint="eastAsia"/>
          <w:szCs w:val="21"/>
        </w:rPr>
        <w:t>实际上，事实上</w:t>
      </w:r>
    </w:p>
    <w:p w14:paraId="4E572477" w14:textId="7777777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actual</w:t>
      </w:r>
      <w:r w:rsidRPr="002A2EC8">
        <w:rPr>
          <w:rFonts w:ascii="Times New Roman" w:hAnsi="Times New Roman" w:cs="Times New Roman" w:hint="eastAsia"/>
          <w:szCs w:val="21"/>
        </w:rPr>
        <w:t>（实际的）</w:t>
      </w:r>
      <w:r w:rsidRPr="002A2EC8">
        <w:rPr>
          <w:rFonts w:ascii="Times New Roman" w:hAnsi="Times New Roman" w:cs="Times New Roman" w:hint="eastAsia"/>
          <w:szCs w:val="21"/>
        </w:rPr>
        <w:t>+ly</w:t>
      </w:r>
      <w:r w:rsidRPr="002A2EC8">
        <w:rPr>
          <w:rFonts w:ascii="Times New Roman" w:hAnsi="Times New Roman" w:cs="Times New Roman" w:hint="eastAsia"/>
          <w:szCs w:val="21"/>
        </w:rPr>
        <w:t>（副词后缀）→实际上，事实上</w:t>
      </w:r>
    </w:p>
    <w:p w14:paraId="001EC852" w14:textId="77777777" w:rsidR="00885A81" w:rsidRPr="003C36AA" w:rsidRDefault="00885A81" w:rsidP="00885A81">
      <w:pPr>
        <w:pStyle w:val="ac"/>
        <w:numPr>
          <w:ilvl w:val="0"/>
          <w:numId w:val="8"/>
        </w:numPr>
        <w:spacing w:line="480" w:lineRule="auto"/>
        <w:ind w:firstLineChars="0"/>
        <w:rPr>
          <w:rFonts w:ascii="Times New Roman" w:hAnsi="Times New Roman" w:cs="Times New Roman"/>
          <w:bCs/>
          <w:szCs w:val="21"/>
        </w:rPr>
      </w:pPr>
      <w:r w:rsidRPr="003C36AA">
        <w:rPr>
          <w:rFonts w:ascii="Times New Roman" w:hAnsi="Times New Roman" w:cs="Times New Roman"/>
          <w:bCs/>
          <w:szCs w:val="21"/>
        </w:rPr>
        <w:t>exact</w:t>
      </w:r>
      <w:r>
        <w:rPr>
          <w:rFonts w:ascii="Times New Roman" w:hAnsi="Times New Roman" w:cs="Times New Roman" w:hint="eastAsia"/>
          <w:bCs/>
          <w:szCs w:val="21"/>
        </w:rPr>
        <w:t>*</w:t>
      </w:r>
      <w:r w:rsidRPr="003C36AA">
        <w:rPr>
          <w:rFonts w:ascii="Times New Roman" w:hAnsi="Times New Roman" w:cs="Times New Roman"/>
          <w:bCs/>
          <w:szCs w:val="21"/>
        </w:rPr>
        <w:t>：</w:t>
      </w:r>
      <w:r w:rsidRPr="003C36AA">
        <w:rPr>
          <w:rFonts w:ascii="Times New Roman" w:hAnsi="Times New Roman" w:cs="Times New Roman"/>
          <w:bCs/>
          <w:szCs w:val="21"/>
        </w:rPr>
        <w:t>[ɪɡ'zækt] adj.</w:t>
      </w:r>
      <w:r w:rsidRPr="003C36AA">
        <w:rPr>
          <w:rFonts w:ascii="Times New Roman" w:hAnsi="Times New Roman" w:cs="Times New Roman"/>
          <w:bCs/>
          <w:szCs w:val="21"/>
        </w:rPr>
        <w:t>精确的</w:t>
      </w:r>
    </w:p>
    <w:p w14:paraId="37F79229" w14:textId="6C55D1A1"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+act</w:t>
      </w:r>
      <w:r w:rsidRPr="002A2EC8">
        <w:rPr>
          <w:rFonts w:ascii="Times New Roman" w:hAnsi="Times New Roman" w:cs="Times New Roman" w:hint="eastAsia"/>
          <w:szCs w:val="21"/>
        </w:rPr>
        <w:t>（</w:t>
      </w:r>
      <w:r w:rsidR="00865A32">
        <w:rPr>
          <w:rFonts w:ascii="Times New Roman" w:hAnsi="Times New Roman" w:cs="Times New Roman" w:hint="eastAsia"/>
          <w:szCs w:val="21"/>
        </w:rPr>
        <w:t>行动</w:t>
      </w:r>
      <w:r w:rsidRPr="002A2EC8">
        <w:rPr>
          <w:rFonts w:ascii="Times New Roman" w:hAnsi="Times New Roman" w:cs="Times New Roman" w:hint="eastAsia"/>
          <w:szCs w:val="21"/>
        </w:rPr>
        <w:t>，</w:t>
      </w:r>
      <w:r w:rsidR="00865A32">
        <w:rPr>
          <w:rFonts w:ascii="Times New Roman" w:hAnsi="Times New Roman" w:cs="Times New Roman" w:hint="eastAsia"/>
          <w:szCs w:val="21"/>
        </w:rPr>
        <w:t>驱动</w:t>
      </w:r>
      <w:r w:rsidRPr="002A2EC8">
        <w:rPr>
          <w:rFonts w:ascii="Times New Roman" w:hAnsi="Times New Roman" w:cs="Times New Roman" w:hint="eastAsia"/>
          <w:szCs w:val="21"/>
        </w:rPr>
        <w:t>）→驱使（结果）出来的→</w:t>
      </w:r>
      <w:r w:rsidRPr="002A2EC8">
        <w:rPr>
          <w:rFonts w:ascii="Times New Roman" w:hAnsi="Times New Roman" w:cs="Times New Roman" w:hint="eastAsia"/>
          <w:bCs/>
          <w:szCs w:val="21"/>
        </w:rPr>
        <w:t>已经按照要求把结果拿出来的→满足要求的→精确的</w:t>
      </w:r>
    </w:p>
    <w:p w14:paraId="2FAEF45B" w14:textId="77777777" w:rsidR="00885A81" w:rsidRPr="00885A81" w:rsidRDefault="00885A81" w:rsidP="00885A81">
      <w:pPr>
        <w:pStyle w:val="ac"/>
        <w:numPr>
          <w:ilvl w:val="0"/>
          <w:numId w:val="8"/>
        </w:numPr>
        <w:spacing w:line="480" w:lineRule="auto"/>
        <w:ind w:firstLineChars="0"/>
        <w:rPr>
          <w:rFonts w:ascii="Times New Roman" w:hAnsi="Times New Roman" w:cs="Times New Roman"/>
          <w:szCs w:val="21"/>
        </w:rPr>
      </w:pPr>
      <w:r w:rsidRPr="00885A81">
        <w:rPr>
          <w:rFonts w:ascii="Times New Roman" w:hAnsi="Times New Roman" w:cs="Times New Roman"/>
          <w:szCs w:val="21"/>
        </w:rPr>
        <w:t>exactly</w:t>
      </w:r>
      <w:r w:rsidRPr="00885A81">
        <w:rPr>
          <w:rFonts w:ascii="Times New Roman" w:hAnsi="Times New Roman" w:cs="Times New Roman"/>
          <w:szCs w:val="21"/>
        </w:rPr>
        <w:t>：</w:t>
      </w:r>
      <w:r w:rsidRPr="002A2EC8">
        <w:rPr>
          <w:rFonts w:ascii="Times New Roman" w:hAnsi="Times New Roman" w:cs="Times New Roman"/>
          <w:szCs w:val="21"/>
        </w:rPr>
        <w:t>[ɪɡ'zæktli] adv.</w:t>
      </w:r>
      <w:r w:rsidRPr="002A2EC8">
        <w:rPr>
          <w:rFonts w:ascii="Times New Roman" w:hAnsi="Times New Roman" w:cs="Times New Roman"/>
          <w:szCs w:val="21"/>
        </w:rPr>
        <w:t>恰好地；正是；精确地</w:t>
      </w:r>
    </w:p>
    <w:p w14:paraId="65E11788" w14:textId="77777777" w:rsidR="00885A81" w:rsidRPr="002A2EC8" w:rsidRDefault="00885A81" w:rsidP="00885A8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exact</w:t>
      </w:r>
      <w:r w:rsidRPr="002A2EC8">
        <w:rPr>
          <w:rFonts w:ascii="Times New Roman" w:hAnsi="Times New Roman" w:cs="Times New Roman" w:hint="eastAsia"/>
          <w:szCs w:val="21"/>
        </w:rPr>
        <w:t>（精确的）</w:t>
      </w:r>
      <w:r w:rsidRPr="002A2EC8">
        <w:rPr>
          <w:rFonts w:ascii="Times New Roman" w:hAnsi="Times New Roman" w:cs="Times New Roman" w:hint="eastAsia"/>
          <w:szCs w:val="21"/>
        </w:rPr>
        <w:t>+ly</w:t>
      </w:r>
      <w:r w:rsidRPr="002A2EC8">
        <w:rPr>
          <w:rFonts w:ascii="Times New Roman" w:hAnsi="Times New Roman" w:cs="Times New Roman" w:hint="eastAsia"/>
          <w:szCs w:val="21"/>
        </w:rPr>
        <w:t>（副词后缀）→精确地</w:t>
      </w:r>
    </w:p>
    <w:p w14:paraId="4D69A035" w14:textId="77777777" w:rsidR="00EE0C8B" w:rsidRPr="00440D17" w:rsidRDefault="00EE0C8B" w:rsidP="00EE0C8B">
      <w:pPr>
        <w:pStyle w:val="ac"/>
        <w:numPr>
          <w:ilvl w:val="0"/>
          <w:numId w:val="8"/>
        </w:numPr>
        <w:spacing w:line="480" w:lineRule="auto"/>
        <w:ind w:firstLineChars="0"/>
        <w:rPr>
          <w:rFonts w:ascii="Times New Roman" w:hAnsi="Times New Roman" w:cs="Times New Roman"/>
        </w:rPr>
      </w:pPr>
      <w:r w:rsidRPr="00EE0C8B">
        <w:rPr>
          <w:rFonts w:ascii="Times New Roman" w:hAnsi="Times New Roman" w:cs="Times New Roman" w:hint="eastAsia"/>
          <w:b/>
          <w:bCs/>
          <w:color w:val="EE0000"/>
          <w:sz w:val="24"/>
          <w:szCs w:val="24"/>
        </w:rPr>
        <w:t>ad</w:t>
      </w:r>
      <w:r w:rsidRPr="00440D17">
        <w:rPr>
          <w:rFonts w:ascii="Times New Roman" w:hAnsi="Times New Roman" w:cs="Times New Roman" w:hint="eastAsia"/>
        </w:rPr>
        <w:t>：</w:t>
      </w:r>
      <w:r w:rsidRPr="00440D17">
        <w:rPr>
          <w:rFonts w:ascii="Times New Roman" w:hAnsi="Times New Roman" w:cs="Times New Roman"/>
        </w:rPr>
        <w:t>n.</w:t>
      </w:r>
      <w:r w:rsidRPr="00440D17">
        <w:rPr>
          <w:rFonts w:ascii="Times New Roman" w:hAnsi="Times New Roman" w:cs="Times New Roman"/>
        </w:rPr>
        <w:t>广告，宣传</w:t>
      </w:r>
    </w:p>
    <w:p w14:paraId="6833E2EC" w14:textId="77777777" w:rsidR="00EE0C8B" w:rsidRPr="002A2EC8" w:rsidRDefault="00EE0C8B" w:rsidP="00EE0C8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Pr>
          <w:rFonts w:ascii="Times New Roman" w:hAnsi="Times New Roman" w:cs="Times New Roman" w:hint="eastAsia"/>
          <w:szCs w:val="21"/>
        </w:rPr>
        <w:t>advertisement</w:t>
      </w:r>
      <w:r>
        <w:rPr>
          <w:rFonts w:ascii="Times New Roman" w:hAnsi="Times New Roman" w:cs="Times New Roman" w:hint="eastAsia"/>
          <w:szCs w:val="21"/>
        </w:rPr>
        <w:t>（广告）的缩写。</w:t>
      </w:r>
    </w:p>
    <w:p w14:paraId="1F621EE2" w14:textId="77777777" w:rsidR="00ED6CFC" w:rsidRPr="002A2EC8" w:rsidRDefault="00ED6CFC" w:rsidP="00ED6CFC">
      <w:pPr>
        <w:pStyle w:val="ac"/>
        <w:numPr>
          <w:ilvl w:val="0"/>
          <w:numId w:val="8"/>
        </w:numPr>
        <w:spacing w:line="480" w:lineRule="auto"/>
        <w:ind w:firstLineChars="0"/>
        <w:rPr>
          <w:rFonts w:ascii="Times New Roman" w:hAnsi="Times New Roman" w:cs="Times New Roman"/>
        </w:rPr>
      </w:pPr>
      <w:r w:rsidRPr="00ED6CFC">
        <w:rPr>
          <w:rFonts w:ascii="Times New Roman" w:hAnsi="Times New Roman" w:cs="Times New Roman"/>
          <w:b/>
          <w:bCs/>
          <w:color w:val="EE0000"/>
          <w:sz w:val="24"/>
          <w:szCs w:val="24"/>
        </w:rPr>
        <w:t>admire</w:t>
      </w:r>
      <w:r w:rsidRPr="002A2EC8">
        <w:rPr>
          <w:rFonts w:ascii="Times New Roman" w:hAnsi="Times New Roman" w:cs="Times New Roman"/>
        </w:rPr>
        <w:t>：</w:t>
      </w:r>
      <w:r w:rsidRPr="002A2EC8">
        <w:rPr>
          <w:rFonts w:ascii="Times New Roman" w:hAnsi="Times New Roman" w:cs="Times New Roman"/>
          <w:szCs w:val="21"/>
        </w:rPr>
        <w:t>[ədˈmaɪə(r)] v.</w:t>
      </w:r>
      <w:r w:rsidRPr="002A2EC8">
        <w:rPr>
          <w:rFonts w:ascii="Times New Roman" w:hAnsi="Times New Roman" w:cs="Times New Roman"/>
          <w:szCs w:val="21"/>
        </w:rPr>
        <w:t>钦佩；赞美；称赞</w:t>
      </w:r>
    </w:p>
    <w:p w14:paraId="124777A8" w14:textId="77777777" w:rsidR="00ED6CFC" w:rsidRPr="002A2EC8" w:rsidRDefault="00ED6CFC" w:rsidP="00ED6CF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ad</w:t>
      </w:r>
      <w:r w:rsidRPr="002A2EC8">
        <w:rPr>
          <w:rFonts w:ascii="Times New Roman" w:hAnsi="Times New Roman" w:cs="Times New Roman" w:hint="eastAsia"/>
          <w:szCs w:val="21"/>
        </w:rPr>
        <w:t>（去，趋向，加强语气）</w:t>
      </w:r>
      <w:r w:rsidRPr="002A2EC8">
        <w:rPr>
          <w:rFonts w:ascii="Times New Roman" w:hAnsi="Times New Roman" w:cs="Times New Roman" w:hint="eastAsia"/>
          <w:szCs w:val="21"/>
        </w:rPr>
        <w:t>+mir</w:t>
      </w:r>
      <w:r w:rsidRPr="002A2EC8">
        <w:rPr>
          <w:rFonts w:ascii="Times New Roman" w:hAnsi="Times New Roman" w:cs="Times New Roman" w:hint="eastAsia"/>
          <w:szCs w:val="21"/>
        </w:rPr>
        <w:t>（惊叹，钦佩）</w:t>
      </w:r>
      <w:r w:rsidRPr="002A2EC8">
        <w:rPr>
          <w:rFonts w:ascii="Times New Roman" w:hAnsi="Times New Roman" w:cs="Times New Roman" w:hint="eastAsia"/>
          <w:szCs w:val="21"/>
        </w:rPr>
        <w:t>+e</w:t>
      </w:r>
      <w:r w:rsidRPr="002A2EC8">
        <w:rPr>
          <w:rFonts w:ascii="Times New Roman" w:hAnsi="Times New Roman" w:cs="Times New Roman" w:hint="eastAsia"/>
          <w:szCs w:val="21"/>
        </w:rPr>
        <w:t>（词尾）→钦佩，称赞</w:t>
      </w:r>
    </w:p>
    <w:p w14:paraId="5AC61A4F" w14:textId="77777777" w:rsidR="00ED6CFC" w:rsidRPr="003D5025" w:rsidRDefault="00ED6CFC" w:rsidP="00ED6CF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admiration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ˌædməˈreɪʃn] n.</w:t>
      </w:r>
      <w:r w:rsidRPr="003D5025">
        <w:rPr>
          <w:rFonts w:ascii="Times New Roman" w:hAnsi="Times New Roman" w:cs="Times New Roman" w:hint="eastAsia"/>
          <w:bCs/>
        </w:rPr>
        <w:t>钦佩，赞赏</w:t>
      </w:r>
    </w:p>
    <w:p w14:paraId="7CEC1DF7" w14:textId="77777777" w:rsidR="00ED6CFC" w:rsidRPr="003D5025" w:rsidRDefault="00ED6CFC" w:rsidP="00ED6CF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admir</w:t>
      </w:r>
      <w:r w:rsidRPr="003D5025">
        <w:rPr>
          <w:rFonts w:ascii="Times New Roman" w:hAnsi="Times New Roman" w:cs="Times New Roman"/>
          <w:bCs/>
          <w:szCs w:val="21"/>
        </w:rPr>
        <w:t>(e)</w:t>
      </w:r>
      <w:r w:rsidRPr="003D5025">
        <w:rPr>
          <w:rFonts w:ascii="Times New Roman" w:hAnsi="Times New Roman" w:cs="Times New Roman" w:hint="eastAsia"/>
          <w:bCs/>
          <w:szCs w:val="21"/>
        </w:rPr>
        <w:t>（钦佩，称赞）</w:t>
      </w:r>
      <w:r w:rsidRPr="003D5025">
        <w:rPr>
          <w:rFonts w:ascii="Times New Roman" w:hAnsi="Times New Roman" w:cs="Times New Roman" w:hint="eastAsia"/>
          <w:bCs/>
          <w:szCs w:val="21"/>
        </w:rPr>
        <w:t>+ation</w:t>
      </w:r>
      <w:r w:rsidRPr="003D5025">
        <w:rPr>
          <w:rFonts w:ascii="Times New Roman" w:hAnsi="Times New Roman" w:cs="Times New Roman" w:hint="eastAsia"/>
          <w:bCs/>
          <w:szCs w:val="21"/>
        </w:rPr>
        <w:t>（动名词后缀）→钦佩，赞赏</w:t>
      </w:r>
    </w:p>
    <w:p w14:paraId="094681B2" w14:textId="77777777" w:rsidR="00ED6CFC" w:rsidRPr="003D5025" w:rsidRDefault="00ED6CFC" w:rsidP="00ED6CF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admirable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['ædmərəbl] adj.</w:t>
      </w:r>
      <w:r w:rsidRPr="003D5025">
        <w:rPr>
          <w:rFonts w:ascii="Times New Roman" w:hAnsi="Times New Roman" w:cs="Times New Roman"/>
          <w:bCs/>
          <w:szCs w:val="21"/>
        </w:rPr>
        <w:t>令人钦佩的；极好的；值得赞扬的</w:t>
      </w:r>
    </w:p>
    <w:p w14:paraId="70EA51F8" w14:textId="77777777" w:rsidR="00ED6CFC" w:rsidRPr="003D5025" w:rsidRDefault="00ED6CFC" w:rsidP="00ED6CF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admir(e)</w:t>
      </w:r>
      <w:r w:rsidRPr="003D5025">
        <w:rPr>
          <w:rFonts w:ascii="Times New Roman" w:hAnsi="Times New Roman" w:cs="Times New Roman" w:hint="eastAsia"/>
          <w:bCs/>
          <w:szCs w:val="21"/>
        </w:rPr>
        <w:t>（钦佩）</w:t>
      </w:r>
      <w:r w:rsidRPr="003D5025">
        <w:rPr>
          <w:rFonts w:ascii="Times New Roman" w:hAnsi="Times New Roman" w:cs="Times New Roman" w:hint="eastAsia"/>
          <w:bCs/>
          <w:szCs w:val="21"/>
        </w:rPr>
        <w:t>+able</w:t>
      </w:r>
      <w:r w:rsidRPr="003D5025">
        <w:rPr>
          <w:rFonts w:ascii="Times New Roman" w:hAnsi="Times New Roman" w:cs="Times New Roman" w:hint="eastAsia"/>
          <w:bCs/>
          <w:szCs w:val="21"/>
        </w:rPr>
        <w:t>（值得……的）→值得钦佩的，令人钦佩的</w:t>
      </w:r>
    </w:p>
    <w:p w14:paraId="087AF942" w14:textId="77777777" w:rsidR="00D9249E" w:rsidRPr="002A2EC8" w:rsidRDefault="00D9249E" w:rsidP="00D9249E">
      <w:pPr>
        <w:pStyle w:val="ac"/>
        <w:numPr>
          <w:ilvl w:val="0"/>
          <w:numId w:val="8"/>
        </w:numPr>
        <w:spacing w:line="480" w:lineRule="auto"/>
        <w:ind w:firstLineChars="0"/>
        <w:rPr>
          <w:rFonts w:ascii="Times New Roman" w:hAnsi="Times New Roman" w:cs="Times New Roman"/>
        </w:rPr>
      </w:pPr>
      <w:r w:rsidRPr="00D9249E">
        <w:rPr>
          <w:rFonts w:ascii="Times New Roman" w:hAnsi="Times New Roman" w:cs="Times New Roman"/>
          <w:b/>
          <w:bCs/>
          <w:color w:val="EE0000"/>
          <w:sz w:val="24"/>
          <w:szCs w:val="28"/>
        </w:rPr>
        <w:t>advantage</w:t>
      </w:r>
      <w:r w:rsidRPr="002A2EC8">
        <w:rPr>
          <w:rFonts w:ascii="Times New Roman" w:hAnsi="Times New Roman" w:cs="Times New Roman"/>
        </w:rPr>
        <w:t>：</w:t>
      </w:r>
      <w:r w:rsidRPr="002A2EC8">
        <w:rPr>
          <w:rFonts w:ascii="Times New Roman" w:hAnsi="Times New Roman" w:cs="Times New Roman"/>
          <w:szCs w:val="21"/>
        </w:rPr>
        <w:t>[əd'væntɪdʒ] n.</w:t>
      </w:r>
      <w:r w:rsidRPr="002A2EC8">
        <w:rPr>
          <w:rFonts w:ascii="Times New Roman" w:hAnsi="Times New Roman" w:cs="Times New Roman"/>
        </w:rPr>
        <w:t>优势；</w:t>
      </w:r>
      <w:r w:rsidRPr="002A2EC8">
        <w:rPr>
          <w:rFonts w:ascii="Times New Roman" w:hAnsi="Times New Roman" w:cs="Times New Roman"/>
          <w:szCs w:val="21"/>
        </w:rPr>
        <w:t>有利条件</w:t>
      </w:r>
    </w:p>
    <w:p w14:paraId="70B91451" w14:textId="77777777" w:rsidR="00D9249E" w:rsidRPr="002A2EC8" w:rsidRDefault="00D9249E" w:rsidP="00D9249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advant</w:t>
      </w:r>
      <w:r w:rsidRPr="002A2EC8">
        <w:rPr>
          <w:rFonts w:ascii="Times New Roman" w:hAnsi="Times New Roman" w:cs="Times New Roman" w:hint="eastAsia"/>
          <w:szCs w:val="21"/>
        </w:rPr>
        <w:t>（领先的）</w:t>
      </w:r>
      <w:r w:rsidRPr="002A2EC8">
        <w:rPr>
          <w:rFonts w:ascii="Times New Roman" w:hAnsi="Times New Roman" w:cs="Times New Roman" w:hint="eastAsia"/>
          <w:szCs w:val="21"/>
        </w:rPr>
        <w:t>+age</w:t>
      </w:r>
      <w:r w:rsidRPr="002A2EC8">
        <w:rPr>
          <w:rFonts w:ascii="Times New Roman" w:hAnsi="Times New Roman" w:cs="Times New Roman" w:hint="eastAsia"/>
          <w:szCs w:val="21"/>
        </w:rPr>
        <w:t>（名词后缀）→领先的状态→优势，有利条件</w:t>
      </w:r>
    </w:p>
    <w:p w14:paraId="074D623D" w14:textId="77777777" w:rsidR="00D9249E" w:rsidRPr="003D5025" w:rsidRDefault="00D9249E" w:rsidP="00D9249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disadvantage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[,dɪsəd'væntɪdʒ] n</w:t>
      </w:r>
      <w:r>
        <w:rPr>
          <w:rFonts w:ascii="Times New Roman" w:hAnsi="Times New Roman" w:cs="Times New Roman"/>
          <w:bCs/>
        </w:rPr>
        <w:t>.</w:t>
      </w:r>
      <w:r w:rsidRPr="003D5025">
        <w:rPr>
          <w:rFonts w:ascii="Times New Roman" w:hAnsi="Times New Roman" w:cs="Times New Roman"/>
          <w:bCs/>
        </w:rPr>
        <w:t>缺点；不利条件</w:t>
      </w:r>
    </w:p>
    <w:p w14:paraId="3EBE668C" w14:textId="1D152B3E" w:rsidR="00D9249E" w:rsidRPr="003D5025" w:rsidRDefault="0012724A" w:rsidP="00D9249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D9249E" w:rsidRPr="003D5025">
        <w:rPr>
          <w:rFonts w:ascii="Times New Roman" w:hAnsi="Times New Roman" w:cs="Times New Roman" w:hint="eastAsia"/>
          <w:bCs/>
          <w:szCs w:val="21"/>
        </w:rPr>
        <w:t>dis</w:t>
      </w:r>
      <w:r w:rsidR="00D9249E" w:rsidRPr="003D5025">
        <w:rPr>
          <w:rFonts w:ascii="Times New Roman" w:hAnsi="Times New Roman" w:cs="Times New Roman" w:hint="eastAsia"/>
          <w:bCs/>
          <w:szCs w:val="21"/>
        </w:rPr>
        <w:t>（反义）</w:t>
      </w:r>
      <w:r w:rsidR="00D9249E" w:rsidRPr="003D5025">
        <w:rPr>
          <w:rFonts w:ascii="Times New Roman" w:hAnsi="Times New Roman" w:cs="Times New Roman" w:hint="eastAsia"/>
          <w:bCs/>
          <w:szCs w:val="21"/>
        </w:rPr>
        <w:t>+advantage</w:t>
      </w:r>
      <w:r w:rsidR="00D9249E" w:rsidRPr="003D5025">
        <w:rPr>
          <w:rFonts w:ascii="Times New Roman" w:hAnsi="Times New Roman" w:cs="Times New Roman" w:hint="eastAsia"/>
          <w:bCs/>
          <w:szCs w:val="21"/>
        </w:rPr>
        <w:t>（优势，有利条件）→缺点，不利条件</w:t>
      </w:r>
    </w:p>
    <w:p w14:paraId="7C09C489" w14:textId="77777777" w:rsidR="00EE0C8B" w:rsidRPr="002A2EC8" w:rsidRDefault="00EE0C8B" w:rsidP="00EE0C8B">
      <w:pPr>
        <w:pStyle w:val="ac"/>
        <w:numPr>
          <w:ilvl w:val="0"/>
          <w:numId w:val="8"/>
        </w:numPr>
        <w:spacing w:line="480" w:lineRule="auto"/>
        <w:ind w:firstLineChars="0"/>
        <w:rPr>
          <w:rFonts w:ascii="Times New Roman" w:hAnsi="Times New Roman" w:cs="Times New Roman"/>
        </w:rPr>
      </w:pPr>
      <w:r w:rsidRPr="00EE0C8B">
        <w:rPr>
          <w:rFonts w:ascii="Times New Roman" w:hAnsi="Times New Roman" w:cs="Times New Roman"/>
          <w:b/>
          <w:bCs/>
          <w:color w:val="EE0000"/>
          <w:sz w:val="24"/>
          <w:szCs w:val="28"/>
        </w:rPr>
        <w:t>afford</w:t>
      </w:r>
      <w:r w:rsidRPr="002A2EC8">
        <w:rPr>
          <w:rFonts w:ascii="Times New Roman" w:hAnsi="Times New Roman" w:cs="Times New Roman"/>
        </w:rPr>
        <w:t>：</w:t>
      </w:r>
      <w:r w:rsidRPr="002A2EC8">
        <w:rPr>
          <w:rFonts w:ascii="Times New Roman" w:hAnsi="Times New Roman" w:cs="Times New Roman"/>
          <w:szCs w:val="21"/>
        </w:rPr>
        <w:t>[əˈfɔːd] vt.</w:t>
      </w:r>
      <w:r w:rsidRPr="002A2EC8">
        <w:rPr>
          <w:rFonts w:ascii="Times New Roman" w:hAnsi="Times New Roman" w:cs="Times New Roman" w:hint="eastAsia"/>
          <w:szCs w:val="21"/>
        </w:rPr>
        <w:t>买得起</w:t>
      </w:r>
      <w:r w:rsidRPr="002A2EC8">
        <w:rPr>
          <w:rFonts w:ascii="Times New Roman" w:hAnsi="Times New Roman" w:cs="Times New Roman"/>
          <w:szCs w:val="21"/>
        </w:rPr>
        <w:t>；承受</w:t>
      </w:r>
      <w:r w:rsidRPr="002A2EC8">
        <w:rPr>
          <w:rFonts w:ascii="Times New Roman" w:hAnsi="Times New Roman" w:cs="Times New Roman" w:hint="eastAsia"/>
          <w:szCs w:val="21"/>
        </w:rPr>
        <w:t>得起，负担得起</w:t>
      </w:r>
    </w:p>
    <w:p w14:paraId="1DC5A39F" w14:textId="77777777" w:rsidR="00EE0C8B" w:rsidRPr="002A2EC8" w:rsidRDefault="00EE0C8B" w:rsidP="00EE0C8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can afford a new car.</w:t>
      </w:r>
      <w:r w:rsidRPr="002A2EC8">
        <w:rPr>
          <w:rFonts w:ascii="Times New Roman" w:hAnsi="Times New Roman" w:cs="Times New Roman" w:hint="eastAsia"/>
          <w:szCs w:val="21"/>
        </w:rPr>
        <w:t>我买得起一辆新车。</w:t>
      </w:r>
      <w:r w:rsidRPr="002A2EC8">
        <w:rPr>
          <w:rFonts w:ascii="Times New Roman" w:hAnsi="Times New Roman" w:cs="Times New Roman" w:hint="eastAsia"/>
          <w:szCs w:val="21"/>
        </w:rPr>
        <w:t>We</w:t>
      </w:r>
      <w:r w:rsidRPr="002A2EC8">
        <w:rPr>
          <w:rFonts w:ascii="Times New Roman" w:hAnsi="Times New Roman" w:cs="Times New Roman"/>
          <w:szCs w:val="21"/>
        </w:rPr>
        <w:t xml:space="preserve"> cannot afford any more failures.</w:t>
      </w:r>
      <w:r w:rsidRPr="002A2EC8">
        <w:rPr>
          <w:rFonts w:ascii="Times New Roman" w:hAnsi="Times New Roman" w:cs="Times New Roman" w:hint="eastAsia"/>
          <w:szCs w:val="21"/>
        </w:rPr>
        <w:t>我们承受不起更多失败了。</w:t>
      </w:r>
      <w:r w:rsidRPr="002A2EC8">
        <w:rPr>
          <w:rFonts w:ascii="Times New Roman" w:hAnsi="Times New Roman" w:cs="Times New Roman" w:hint="eastAsia"/>
          <w:szCs w:val="21"/>
        </w:rPr>
        <w:t>we</w:t>
      </w:r>
      <w:r w:rsidRPr="002A2EC8">
        <w:rPr>
          <w:rFonts w:ascii="Times New Roman" w:hAnsi="Times New Roman" w:cs="Times New Roman"/>
          <w:szCs w:val="21"/>
        </w:rPr>
        <w:t xml:space="preserve"> cannot afford to wait.</w:t>
      </w:r>
      <w:r w:rsidRPr="002A2EC8">
        <w:rPr>
          <w:rFonts w:ascii="Times New Roman" w:hAnsi="Times New Roman" w:cs="Times New Roman" w:hint="eastAsia"/>
          <w:szCs w:val="21"/>
        </w:rPr>
        <w:t>我们等不起。</w:t>
      </w:r>
    </w:p>
    <w:p w14:paraId="4222DB4F" w14:textId="77777777" w:rsidR="00EE0C8B" w:rsidRPr="002A2EC8" w:rsidRDefault="00EE0C8B" w:rsidP="00EE0C8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afford</w:t>
      </w:r>
      <w:r>
        <w:rPr>
          <w:rFonts w:ascii="Times New Roman" w:hAnsi="Times New Roman" w:cs="Times New Roman" w:hint="eastAsia"/>
          <w:szCs w:val="21"/>
        </w:rPr>
        <w:t>联想至</w:t>
      </w:r>
      <w:r w:rsidRPr="002A2EC8">
        <w:rPr>
          <w:rFonts w:ascii="Times New Roman" w:hAnsi="Times New Roman" w:cs="Times New Roman" w:hint="eastAsia"/>
          <w:szCs w:val="21"/>
        </w:rPr>
        <w:t>a</w:t>
      </w:r>
      <w:r w:rsidRPr="002A2EC8">
        <w:rPr>
          <w:rFonts w:ascii="Times New Roman" w:hAnsi="Times New Roman" w:cs="Times New Roman"/>
          <w:szCs w:val="21"/>
        </w:rPr>
        <w:t xml:space="preserve"> Ford</w:t>
      </w:r>
      <w:r w:rsidRPr="002A2EC8">
        <w:rPr>
          <w:rFonts w:ascii="Times New Roman" w:hAnsi="Times New Roman" w:cs="Times New Roman" w:hint="eastAsia"/>
          <w:szCs w:val="21"/>
        </w:rPr>
        <w:t>（一辆福特）→我们买得起</w:t>
      </w:r>
      <w:r w:rsidRPr="002A2EC8">
        <w:rPr>
          <w:rFonts w:ascii="Times New Roman" w:hAnsi="Times New Roman" w:cs="Times New Roman" w:hint="eastAsia"/>
          <w:szCs w:val="21"/>
        </w:rPr>
        <w:t>a</w:t>
      </w:r>
      <w:r w:rsidRPr="002A2EC8">
        <w:rPr>
          <w:rFonts w:ascii="Times New Roman" w:hAnsi="Times New Roman" w:cs="Times New Roman"/>
          <w:szCs w:val="21"/>
        </w:rPr>
        <w:t xml:space="preserve"> Ford</w:t>
      </w:r>
      <w:r w:rsidRPr="002A2EC8">
        <w:rPr>
          <w:rFonts w:ascii="Times New Roman" w:hAnsi="Times New Roman" w:cs="Times New Roman" w:hint="eastAsia"/>
          <w:szCs w:val="21"/>
        </w:rPr>
        <w:t>。</w:t>
      </w:r>
    </w:p>
    <w:p w14:paraId="4E4449A7" w14:textId="77777777" w:rsidR="00EE0C8B" w:rsidRPr="003D5025" w:rsidRDefault="00EE0C8B" w:rsidP="00EE0C8B">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affordable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əˈfɔːdəbl] adj.</w:t>
      </w:r>
      <w:r w:rsidRPr="003D5025">
        <w:rPr>
          <w:rFonts w:ascii="Times New Roman" w:hAnsi="Times New Roman" w:cs="Times New Roman" w:hint="eastAsia"/>
          <w:bCs/>
        </w:rPr>
        <w:t>负担得起的</w:t>
      </w:r>
    </w:p>
    <w:p w14:paraId="2CCA7159" w14:textId="410A9B73" w:rsidR="00EE0C8B" w:rsidRPr="003D5025" w:rsidRDefault="0012724A" w:rsidP="00EE0C8B">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EE0C8B" w:rsidRPr="003D5025">
        <w:rPr>
          <w:rFonts w:ascii="Times New Roman" w:hAnsi="Times New Roman" w:cs="Times New Roman" w:hint="eastAsia"/>
          <w:bCs/>
          <w:szCs w:val="21"/>
        </w:rPr>
        <w:t>afford</w:t>
      </w:r>
      <w:r w:rsidR="00EE0C8B" w:rsidRPr="003D5025">
        <w:rPr>
          <w:rFonts w:ascii="Times New Roman" w:hAnsi="Times New Roman" w:cs="Times New Roman" w:hint="eastAsia"/>
          <w:bCs/>
          <w:szCs w:val="21"/>
        </w:rPr>
        <w:t>（负担起）</w:t>
      </w:r>
      <w:r w:rsidR="00EE0C8B" w:rsidRPr="003D5025">
        <w:rPr>
          <w:rFonts w:ascii="Times New Roman" w:hAnsi="Times New Roman" w:cs="Times New Roman" w:hint="eastAsia"/>
          <w:bCs/>
          <w:szCs w:val="21"/>
        </w:rPr>
        <w:t>+able</w:t>
      </w:r>
      <w:r w:rsidR="00EE0C8B" w:rsidRPr="003D5025">
        <w:rPr>
          <w:rFonts w:ascii="Times New Roman" w:hAnsi="Times New Roman" w:cs="Times New Roman" w:hint="eastAsia"/>
          <w:bCs/>
          <w:szCs w:val="21"/>
        </w:rPr>
        <w:t>（能够被……的）→负担得起的</w:t>
      </w:r>
    </w:p>
    <w:p w14:paraId="4F4D1430" w14:textId="77777777" w:rsidR="00853E87" w:rsidRPr="002A2EC8" w:rsidRDefault="00853E87" w:rsidP="00853E87">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4"/>
        </w:rPr>
        <w:t>afraid</w:t>
      </w:r>
      <w:r w:rsidRPr="002A2EC8">
        <w:rPr>
          <w:rFonts w:ascii="Times New Roman" w:hAnsi="Times New Roman" w:cs="Times New Roman"/>
        </w:rPr>
        <w:t>：</w:t>
      </w:r>
      <w:r w:rsidRPr="002A2EC8">
        <w:rPr>
          <w:rFonts w:ascii="Times New Roman" w:hAnsi="Times New Roman" w:cs="Times New Roman"/>
          <w:szCs w:val="21"/>
        </w:rPr>
        <w:t>[ə'freɪd] adj.</w:t>
      </w:r>
      <w:r w:rsidRPr="002A2EC8">
        <w:rPr>
          <w:rFonts w:ascii="Times New Roman" w:hAnsi="Times New Roman" w:cs="Times New Roman"/>
          <w:szCs w:val="21"/>
        </w:rPr>
        <w:t>害怕的</w:t>
      </w:r>
      <w:r w:rsidRPr="002A2EC8">
        <w:rPr>
          <w:rFonts w:ascii="Times New Roman" w:hAnsi="Times New Roman" w:cs="Times New Roman" w:hint="eastAsia"/>
          <w:szCs w:val="21"/>
        </w:rPr>
        <w:t>，担心的，</w:t>
      </w:r>
      <w:r w:rsidRPr="002A2EC8">
        <w:rPr>
          <w:rFonts w:ascii="Times New Roman" w:hAnsi="Times New Roman" w:cs="Times New Roman"/>
          <w:szCs w:val="21"/>
        </w:rPr>
        <w:t>恐怕</w:t>
      </w:r>
    </w:p>
    <w:p w14:paraId="02D42243" w14:textId="77777777" w:rsidR="00853E87" w:rsidRPr="002A2EC8" w:rsidRDefault="00853E87" w:rsidP="00853E8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afraid of </w:t>
      </w:r>
      <w:r w:rsidRPr="002A2EC8">
        <w:rPr>
          <w:rFonts w:ascii="Times New Roman" w:hAnsi="Times New Roman" w:cs="Times New Roman" w:hint="eastAsia"/>
          <w:szCs w:val="21"/>
        </w:rPr>
        <w:t>sb</w:t>
      </w:r>
      <w:r w:rsidRPr="002A2EC8">
        <w:rPr>
          <w:rFonts w:ascii="Times New Roman" w:hAnsi="Times New Roman" w:cs="Times New Roman"/>
          <w:szCs w:val="21"/>
        </w:rPr>
        <w:t>/sth</w:t>
      </w:r>
      <w:r w:rsidRPr="002A2EC8">
        <w:rPr>
          <w:rFonts w:ascii="Times New Roman" w:hAnsi="Times New Roman" w:cs="Times New Roman" w:hint="eastAsia"/>
          <w:szCs w:val="21"/>
        </w:rPr>
        <w:t>（害怕某人或某物），</w:t>
      </w:r>
      <w:r w:rsidRPr="002A2EC8">
        <w:rPr>
          <w:rFonts w:ascii="Times New Roman" w:hAnsi="Times New Roman" w:cs="Times New Roman" w:hint="eastAsia"/>
          <w:szCs w:val="21"/>
        </w:rPr>
        <w:t>be</w:t>
      </w:r>
      <w:r w:rsidRPr="002A2EC8">
        <w:rPr>
          <w:rFonts w:ascii="Times New Roman" w:hAnsi="Times New Roman" w:cs="Times New Roman"/>
          <w:szCs w:val="21"/>
        </w:rPr>
        <w:t xml:space="preserve"> afraid that</w:t>
      </w:r>
      <w:r w:rsidRPr="002A2EC8">
        <w:rPr>
          <w:rFonts w:ascii="Times New Roman" w:hAnsi="Times New Roman" w:cs="Times New Roman" w:hint="eastAsia"/>
          <w:szCs w:val="21"/>
        </w:rPr>
        <w:t>（害怕、恐怕）</w:t>
      </w:r>
    </w:p>
    <w:p w14:paraId="1F331160" w14:textId="77777777" w:rsidR="00853E87" w:rsidRDefault="00853E87" w:rsidP="00853E87">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unafraid</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ˌʌnəˈfreɪd]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不害怕的</w:t>
      </w:r>
    </w:p>
    <w:p w14:paraId="052E49BA" w14:textId="74D66B61" w:rsidR="00853E87" w:rsidRPr="001C2874" w:rsidRDefault="0012724A" w:rsidP="00853E8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853E87">
        <w:rPr>
          <w:rFonts w:ascii="Times New Roman" w:hAnsi="Times New Roman" w:cs="Times New Roman" w:hint="eastAsia"/>
          <w:bCs/>
          <w:szCs w:val="21"/>
        </w:rPr>
        <w:t>un</w:t>
      </w:r>
      <w:r w:rsidR="00853E87">
        <w:rPr>
          <w:rFonts w:ascii="Times New Roman" w:hAnsi="Times New Roman" w:cs="Times New Roman" w:hint="eastAsia"/>
          <w:bCs/>
          <w:szCs w:val="21"/>
        </w:rPr>
        <w:t>（不）</w:t>
      </w:r>
      <w:r w:rsidR="00853E87">
        <w:rPr>
          <w:rFonts w:ascii="Times New Roman" w:hAnsi="Times New Roman" w:cs="Times New Roman" w:hint="eastAsia"/>
          <w:bCs/>
          <w:szCs w:val="21"/>
        </w:rPr>
        <w:t>+afraid</w:t>
      </w:r>
      <w:r w:rsidR="00853E87">
        <w:rPr>
          <w:rFonts w:ascii="Times New Roman" w:hAnsi="Times New Roman" w:cs="Times New Roman" w:hint="eastAsia"/>
          <w:bCs/>
          <w:szCs w:val="21"/>
        </w:rPr>
        <w:t>（害怕的）→不害怕的</w:t>
      </w:r>
    </w:p>
    <w:p w14:paraId="57FFD2BB"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hint="eastAsia"/>
          <w:b/>
          <w:bCs/>
          <w:color w:val="EE0000"/>
          <w:sz w:val="24"/>
          <w:szCs w:val="28"/>
        </w:rPr>
        <w:t>Africa</w:t>
      </w:r>
      <w:r w:rsidRPr="002A2EC8">
        <w:rPr>
          <w:rFonts w:ascii="Times New Roman" w:hAnsi="Times New Roman" w:cs="Times New Roman" w:hint="eastAsia"/>
        </w:rPr>
        <w:t>：</w:t>
      </w:r>
      <w:r w:rsidRPr="002A2EC8">
        <w:rPr>
          <w:rFonts w:ascii="Times New Roman" w:hAnsi="Times New Roman" w:cs="Times New Roman"/>
        </w:rPr>
        <w:t xml:space="preserve">[ˈæfrɪkə]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非洲</w:t>
      </w:r>
    </w:p>
    <w:p w14:paraId="0C442A13"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Afr</w:t>
      </w:r>
      <w:r w:rsidRPr="002A2EC8">
        <w:rPr>
          <w:rFonts w:ascii="Times New Roman" w:hAnsi="Times New Roman" w:cs="Times New Roman" w:hint="eastAsia"/>
          <w:szCs w:val="21"/>
        </w:rPr>
        <w:t>（</w:t>
      </w:r>
      <w:r w:rsidRPr="002A2EC8">
        <w:rPr>
          <w:rFonts w:ascii="Times New Roman" w:hAnsi="Times New Roman" w:cs="Times New Roman" w:hint="eastAsia"/>
          <w:szCs w:val="21"/>
        </w:rPr>
        <w:t>=Afer</w:t>
      </w:r>
      <w:r w:rsidRPr="002A2EC8">
        <w:rPr>
          <w:rFonts w:ascii="Times New Roman" w:hAnsi="Times New Roman" w:cs="Times New Roman" w:hint="eastAsia"/>
          <w:szCs w:val="21"/>
        </w:rPr>
        <w:t>，阿非人，古代北非的一个土著部落）</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w:t>
      </w:r>
      <w:r w:rsidRPr="002A2EC8">
        <w:rPr>
          <w:rFonts w:ascii="Times New Roman" w:hAnsi="Times New Roman" w:cs="Times New Roman" w:hint="eastAsia"/>
          <w:szCs w:val="21"/>
        </w:rPr>
        <w:t>+a</w:t>
      </w:r>
      <w:r w:rsidRPr="002A2EC8">
        <w:rPr>
          <w:rFonts w:ascii="Times New Roman" w:hAnsi="Times New Roman" w:cs="Times New Roman" w:hint="eastAsia"/>
          <w:szCs w:val="21"/>
        </w:rPr>
        <w:t>（阴性名词词尾）→阿非人的地方→北非→非洲</w:t>
      </w:r>
    </w:p>
    <w:p w14:paraId="2E0EE216"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【源】原本是古罗马人对北非靠近意大利的那部分区域的称呼，相当于现在的突尼斯。古罗马通过三次战争消灭了当时的北非强国迦太基后，在北非建立了</w:t>
      </w:r>
      <w:r w:rsidRPr="002A2EC8">
        <w:rPr>
          <w:rFonts w:ascii="Times New Roman" w:hAnsi="Times New Roman" w:cs="Times New Roman" w:hint="eastAsia"/>
          <w:szCs w:val="21"/>
        </w:rPr>
        <w:t>Africa</w:t>
      </w:r>
      <w:r w:rsidRPr="002A2EC8">
        <w:rPr>
          <w:rFonts w:ascii="Times New Roman" w:hAnsi="Times New Roman" w:cs="Times New Roman" w:hint="eastAsia"/>
          <w:szCs w:val="21"/>
        </w:rPr>
        <w:t>（阿非利加）行省。后来，</w:t>
      </w:r>
      <w:r w:rsidRPr="002A2EC8">
        <w:rPr>
          <w:rFonts w:ascii="Times New Roman" w:hAnsi="Times New Roman" w:cs="Times New Roman" w:hint="eastAsia"/>
          <w:szCs w:val="21"/>
        </w:rPr>
        <w:t>Africa</w:t>
      </w:r>
      <w:r w:rsidRPr="002A2EC8">
        <w:rPr>
          <w:rFonts w:ascii="Times New Roman" w:hAnsi="Times New Roman" w:cs="Times New Roman" w:hint="eastAsia"/>
          <w:szCs w:val="21"/>
        </w:rPr>
        <w:t>（阿非利加）这个名称逐渐被用来表示整个非洲大陆。</w:t>
      </w:r>
    </w:p>
    <w:p w14:paraId="0C042EE7" w14:textId="77777777" w:rsidR="00640AC1" w:rsidRPr="00640AC1" w:rsidRDefault="00640AC1" w:rsidP="00640AC1">
      <w:pPr>
        <w:pStyle w:val="ac"/>
        <w:numPr>
          <w:ilvl w:val="0"/>
          <w:numId w:val="8"/>
        </w:numPr>
        <w:spacing w:line="480" w:lineRule="auto"/>
        <w:ind w:firstLineChars="0"/>
        <w:rPr>
          <w:rFonts w:ascii="Times New Roman" w:hAnsi="Times New Roman" w:cs="Times New Roman"/>
          <w:szCs w:val="21"/>
        </w:rPr>
      </w:pPr>
      <w:r w:rsidRPr="00640AC1">
        <w:rPr>
          <w:rFonts w:ascii="Times New Roman" w:hAnsi="Times New Roman" w:cs="Times New Roman"/>
          <w:szCs w:val="21"/>
        </w:rPr>
        <w:t>African</w:t>
      </w:r>
      <w:r w:rsidRPr="00640AC1">
        <w:rPr>
          <w:rFonts w:ascii="Times New Roman" w:hAnsi="Times New Roman" w:cs="Times New Roman"/>
          <w:szCs w:val="21"/>
        </w:rPr>
        <w:t>：</w:t>
      </w:r>
      <w:r w:rsidRPr="00640AC1">
        <w:rPr>
          <w:rFonts w:ascii="Times New Roman" w:hAnsi="Times New Roman" w:cs="Times New Roman"/>
          <w:szCs w:val="21"/>
        </w:rPr>
        <w:t>['æfrɪkən] n.</w:t>
      </w:r>
      <w:r w:rsidRPr="00640AC1">
        <w:rPr>
          <w:rFonts w:ascii="Times New Roman" w:hAnsi="Times New Roman" w:cs="Times New Roman"/>
          <w:szCs w:val="21"/>
        </w:rPr>
        <w:t>非洲人</w:t>
      </w:r>
      <w:r w:rsidRPr="00640AC1">
        <w:rPr>
          <w:rFonts w:ascii="Times New Roman" w:hAnsi="Times New Roman" w:cs="Times New Roman"/>
          <w:szCs w:val="21"/>
        </w:rPr>
        <w:t>adj.</w:t>
      </w:r>
      <w:r w:rsidRPr="00640AC1">
        <w:rPr>
          <w:rFonts w:ascii="Times New Roman" w:hAnsi="Times New Roman" w:cs="Times New Roman"/>
          <w:szCs w:val="21"/>
        </w:rPr>
        <w:t>非洲的，非洲人的</w:t>
      </w:r>
    </w:p>
    <w:p w14:paraId="1787FD48"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Afric(a)</w:t>
      </w:r>
      <w:r w:rsidRPr="002A2EC8">
        <w:rPr>
          <w:rFonts w:ascii="Times New Roman" w:hAnsi="Times New Roman" w:cs="Times New Roman"/>
          <w:szCs w:val="21"/>
        </w:rPr>
        <w:t>（非洲）</w:t>
      </w:r>
      <w:r w:rsidRPr="002A2EC8">
        <w:rPr>
          <w:rFonts w:ascii="Times New Roman" w:hAnsi="Times New Roman" w:cs="Times New Roman"/>
          <w:szCs w:val="21"/>
        </w:rPr>
        <w:t>+an</w:t>
      </w:r>
      <w:r w:rsidRPr="002A2EC8">
        <w:rPr>
          <w:rFonts w:ascii="Times New Roman" w:hAnsi="Times New Roman" w:cs="Times New Roman"/>
          <w:szCs w:val="21"/>
        </w:rPr>
        <w:t>（形容词</w:t>
      </w:r>
      <w:r w:rsidRPr="002A2EC8">
        <w:rPr>
          <w:rFonts w:ascii="Times New Roman" w:hAnsi="Times New Roman" w:cs="Times New Roman" w:hint="eastAsia"/>
          <w:szCs w:val="21"/>
        </w:rPr>
        <w:t>和名词</w:t>
      </w:r>
      <w:r w:rsidRPr="002A2EC8">
        <w:rPr>
          <w:rFonts w:ascii="Times New Roman" w:hAnsi="Times New Roman" w:cs="Times New Roman"/>
          <w:szCs w:val="21"/>
        </w:rPr>
        <w:t>后缀）</w:t>
      </w:r>
      <w:r w:rsidRPr="002A2EC8">
        <w:rPr>
          <w:rFonts w:ascii="Times New Roman" w:hAnsi="Times New Roman" w:cs="Times New Roman"/>
          <w:szCs w:val="21"/>
        </w:rPr>
        <w:t>→</w:t>
      </w:r>
      <w:r w:rsidRPr="002A2EC8">
        <w:rPr>
          <w:rFonts w:ascii="Times New Roman" w:hAnsi="Times New Roman" w:cs="Times New Roman"/>
          <w:szCs w:val="21"/>
        </w:rPr>
        <w:t>非洲的（人）</w:t>
      </w:r>
    </w:p>
    <w:p w14:paraId="2F727D6B" w14:textId="77777777" w:rsidR="008144C1" w:rsidRPr="002A2EC8" w:rsidRDefault="008144C1" w:rsidP="008144C1">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8"/>
        </w:rPr>
        <w:t>after</w:t>
      </w:r>
      <w:r w:rsidRPr="002A2EC8">
        <w:rPr>
          <w:rFonts w:ascii="Times New Roman" w:hAnsi="Times New Roman" w:cs="Times New Roman"/>
        </w:rPr>
        <w:t>：</w:t>
      </w:r>
      <w:r w:rsidRPr="002A2EC8">
        <w:rPr>
          <w:rFonts w:ascii="Times New Roman" w:hAnsi="Times New Roman" w:cs="Times New Roman"/>
        </w:rPr>
        <w:t>[ˈ</w:t>
      </w:r>
      <w:r w:rsidRPr="002A2EC8">
        <w:rPr>
          <w:rFonts w:ascii="Times New Roman" w:hAnsi="Times New Roman" w:cs="Times New Roman" w:hint="eastAsia"/>
        </w:rPr>
        <w:t>ɑ</w:t>
      </w:r>
      <w:r w:rsidRPr="002A2EC8">
        <w:rPr>
          <w:rFonts w:ascii="Times New Roman" w:hAnsi="Times New Roman" w:cs="Times New Roman"/>
        </w:rPr>
        <w:t>ːftə(r)] prep.</w:t>
      </w:r>
      <w:r w:rsidRPr="002A2EC8">
        <w:rPr>
          <w:rFonts w:ascii="Times New Roman" w:hAnsi="Times New Roman" w:cs="Times New Roman"/>
        </w:rPr>
        <w:t>在</w:t>
      </w:r>
      <w:r w:rsidRPr="002A2EC8">
        <w:rPr>
          <w:rFonts w:ascii="Times New Roman" w:hAnsi="Times New Roman" w:cs="Times New Roman"/>
        </w:rPr>
        <w:t>……</w:t>
      </w:r>
      <w:r w:rsidRPr="002A2EC8">
        <w:rPr>
          <w:rFonts w:ascii="Times New Roman" w:hAnsi="Times New Roman" w:cs="Times New Roman"/>
        </w:rPr>
        <w:t>之后</w:t>
      </w:r>
    </w:p>
    <w:p w14:paraId="5642341B" w14:textId="77777777"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After</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w:t>
      </w:r>
      <w:r w:rsidRPr="002A2EC8">
        <w:rPr>
          <w:rFonts w:ascii="Times New Roman" w:hAnsi="Times New Roman" w:cs="Times New Roman" w:hint="eastAsia"/>
          <w:szCs w:val="21"/>
        </w:rPr>
        <w:t>您先请！</w:t>
      </w:r>
    </w:p>
    <w:p w14:paraId="571D2604"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4"/>
        </w:rPr>
        <w:t>again</w:t>
      </w:r>
      <w:r w:rsidRPr="002A2EC8">
        <w:rPr>
          <w:rFonts w:ascii="Times New Roman" w:hAnsi="Times New Roman" w:cs="Times New Roman"/>
        </w:rPr>
        <w:t>：</w:t>
      </w:r>
      <w:r w:rsidRPr="002A2EC8">
        <w:rPr>
          <w:rFonts w:ascii="Times New Roman" w:hAnsi="Times New Roman" w:cs="Times New Roman"/>
          <w:szCs w:val="21"/>
        </w:rPr>
        <w:t>[əˈ</w:t>
      </w:r>
      <w:r w:rsidRPr="002A2EC8">
        <w:rPr>
          <w:rFonts w:ascii="Times New Roman" w:hAnsi="Times New Roman" w:cs="Times New Roman" w:hint="eastAsia"/>
          <w:szCs w:val="21"/>
        </w:rPr>
        <w:t>ɡ</w:t>
      </w:r>
      <w:r w:rsidRPr="002A2EC8">
        <w:rPr>
          <w:rFonts w:ascii="Times New Roman" w:hAnsi="Times New Roman" w:cs="Times New Roman"/>
          <w:szCs w:val="21"/>
        </w:rPr>
        <w:t>en; əˈ</w:t>
      </w:r>
      <w:r w:rsidRPr="002A2EC8">
        <w:rPr>
          <w:rFonts w:ascii="Times New Roman" w:hAnsi="Times New Roman" w:cs="Times New Roman" w:hint="eastAsia"/>
          <w:szCs w:val="21"/>
        </w:rPr>
        <w:t>ɡ</w:t>
      </w:r>
      <w:r w:rsidRPr="002A2EC8">
        <w:rPr>
          <w:rFonts w:ascii="Times New Roman" w:hAnsi="Times New Roman" w:cs="Times New Roman"/>
          <w:szCs w:val="21"/>
        </w:rPr>
        <w:t>eɪn] adv.</w:t>
      </w:r>
      <w:r w:rsidRPr="002A2EC8">
        <w:rPr>
          <w:rFonts w:ascii="Times New Roman" w:hAnsi="Times New Roman" w:cs="Times New Roman"/>
          <w:szCs w:val="21"/>
        </w:rPr>
        <w:t>又，此外；再一次</w:t>
      </w:r>
    </w:p>
    <w:p w14:paraId="14484C3C" w14:textId="770CECBB"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hAnsi="Times New Roman" w:cs="Times New Roman" w:hint="eastAsia"/>
          <w:szCs w:val="21"/>
        </w:rPr>
        <w:t>（</w:t>
      </w:r>
      <w:r w:rsidRPr="002A2EC8">
        <w:rPr>
          <w:rFonts w:ascii="Times New Roman" w:hAnsi="Times New Roman" w:cs="Times New Roman" w:hint="eastAsia"/>
          <w:szCs w:val="21"/>
        </w:rPr>
        <w:t>=on</w:t>
      </w:r>
      <w:r w:rsidRPr="002A2EC8">
        <w:rPr>
          <w:rFonts w:ascii="Times New Roman" w:hAnsi="Times New Roman" w:cs="Times New Roman" w:hint="eastAsia"/>
          <w:szCs w:val="21"/>
        </w:rPr>
        <w:t>，位于）</w:t>
      </w:r>
      <w:r w:rsidRPr="002A2EC8">
        <w:rPr>
          <w:rFonts w:ascii="Times New Roman" w:hAnsi="Times New Roman" w:cs="Times New Roman" w:hint="eastAsia"/>
          <w:szCs w:val="21"/>
        </w:rPr>
        <w:t>+gain</w:t>
      </w:r>
      <w:r w:rsidRPr="002A2EC8">
        <w:rPr>
          <w:rFonts w:ascii="Times New Roman" w:hAnsi="Times New Roman" w:cs="Times New Roman" w:hint="eastAsia"/>
          <w:szCs w:val="21"/>
        </w:rPr>
        <w:t>（对着</w:t>
      </w:r>
      <w:r w:rsidR="00DF1862">
        <w:rPr>
          <w:rFonts w:ascii="Times New Roman" w:hAnsi="Times New Roman" w:cs="Times New Roman" w:hint="eastAsia"/>
          <w:szCs w:val="21"/>
        </w:rPr>
        <w:t>，相反</w:t>
      </w:r>
      <w:r w:rsidRPr="002A2EC8">
        <w:rPr>
          <w:rFonts w:ascii="Times New Roman" w:hAnsi="Times New Roman" w:cs="Times New Roman" w:hint="eastAsia"/>
          <w:szCs w:val="21"/>
        </w:rPr>
        <w:t>）→位于相反方向，朝着相反方向→返回来，重头再来→再一次</w:t>
      </w:r>
    </w:p>
    <w:p w14:paraId="34A1590A"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DE4ABD">
        <w:rPr>
          <w:rFonts w:ascii="Times New Roman" w:hAnsi="Times New Roman" w:cs="Times New Roman"/>
        </w:rPr>
        <w:t>against</w:t>
      </w:r>
      <w:r w:rsidRPr="002A2EC8">
        <w:rPr>
          <w:rFonts w:ascii="Times New Roman" w:hAnsi="Times New Roman" w:cs="Times New Roman"/>
        </w:rPr>
        <w:t>：</w:t>
      </w:r>
      <w:r w:rsidRPr="00DE4ABD">
        <w:rPr>
          <w:rFonts w:ascii="Times New Roman" w:hAnsi="Times New Roman" w:cs="Times New Roman"/>
        </w:rPr>
        <w:t>[əˈɡenst] prep.</w:t>
      </w:r>
      <w:r w:rsidRPr="00DE4ABD">
        <w:rPr>
          <w:rFonts w:ascii="Times New Roman" w:hAnsi="Times New Roman" w:cs="Times New Roman"/>
        </w:rPr>
        <w:t>反对，</w:t>
      </w:r>
      <w:r w:rsidRPr="00DE4ABD">
        <w:rPr>
          <w:rFonts w:ascii="Times New Roman" w:hAnsi="Times New Roman" w:cs="Times New Roman" w:hint="eastAsia"/>
        </w:rPr>
        <w:t>针对，防备；</w:t>
      </w:r>
      <w:r w:rsidRPr="00DE4ABD">
        <w:rPr>
          <w:rFonts w:ascii="Times New Roman" w:hAnsi="Times New Roman" w:cs="Times New Roman"/>
        </w:rPr>
        <w:t>靠</w:t>
      </w:r>
      <w:r w:rsidRPr="00DE4ABD">
        <w:rPr>
          <w:rFonts w:ascii="Times New Roman" w:hAnsi="Times New Roman" w:cs="Times New Roman" w:hint="eastAsia"/>
        </w:rPr>
        <w:t>在，</w:t>
      </w:r>
      <w:r w:rsidRPr="00DE4ABD">
        <w:rPr>
          <w:rFonts w:ascii="Times New Roman" w:hAnsi="Times New Roman" w:cs="Times New Roman"/>
        </w:rPr>
        <w:t>倚</w:t>
      </w:r>
      <w:r w:rsidRPr="00DE4ABD">
        <w:rPr>
          <w:rFonts w:ascii="Times New Roman" w:hAnsi="Times New Roman" w:cs="Times New Roman" w:hint="eastAsia"/>
        </w:rPr>
        <w:t>着</w:t>
      </w:r>
    </w:p>
    <w:p w14:paraId="2CE193CD"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hAnsi="Times New Roman" w:cs="Times New Roman" w:hint="eastAsia"/>
          <w:szCs w:val="21"/>
        </w:rPr>
        <w:t>（</w:t>
      </w:r>
      <w:r w:rsidRPr="002A2EC8">
        <w:rPr>
          <w:rFonts w:ascii="Times New Roman" w:hAnsi="Times New Roman" w:cs="Times New Roman" w:hint="eastAsia"/>
          <w:szCs w:val="21"/>
        </w:rPr>
        <w:t>=on</w:t>
      </w:r>
      <w:r w:rsidRPr="002A2EC8">
        <w:rPr>
          <w:rFonts w:ascii="Times New Roman" w:hAnsi="Times New Roman" w:cs="Times New Roman" w:hint="eastAsia"/>
          <w:szCs w:val="21"/>
        </w:rPr>
        <w:t>，位于）</w:t>
      </w:r>
      <w:r w:rsidRPr="002A2EC8">
        <w:rPr>
          <w:rFonts w:ascii="Times New Roman" w:hAnsi="Times New Roman" w:cs="Times New Roman" w:hint="eastAsia"/>
          <w:szCs w:val="21"/>
        </w:rPr>
        <w:t>+gain</w:t>
      </w:r>
      <w:r w:rsidRPr="002A2EC8">
        <w:rPr>
          <w:rFonts w:ascii="Times New Roman" w:hAnsi="Times New Roman" w:cs="Times New Roman" w:hint="eastAsia"/>
          <w:szCs w:val="21"/>
        </w:rPr>
        <w:t>（对着）</w:t>
      </w:r>
      <w:r w:rsidRPr="002A2EC8">
        <w:rPr>
          <w:rFonts w:ascii="Times New Roman" w:hAnsi="Times New Roman" w:cs="Times New Roman" w:hint="eastAsia"/>
          <w:szCs w:val="21"/>
        </w:rPr>
        <w:t>+s</w:t>
      </w:r>
      <w:r w:rsidRPr="002A2EC8">
        <w:rPr>
          <w:rFonts w:ascii="Times New Roman" w:hAnsi="Times New Roman" w:cs="Times New Roman" w:hint="eastAsia"/>
          <w:szCs w:val="21"/>
        </w:rPr>
        <w:t>（古英语词尾残余，表方位）</w:t>
      </w:r>
      <w:r w:rsidRPr="002A2EC8">
        <w:rPr>
          <w:rFonts w:ascii="Times New Roman" w:hAnsi="Times New Roman" w:cs="Times New Roman" w:hint="eastAsia"/>
          <w:szCs w:val="21"/>
        </w:rPr>
        <w:t>+t</w:t>
      </w:r>
      <w:r w:rsidRPr="002A2EC8">
        <w:rPr>
          <w:rFonts w:ascii="Times New Roman" w:hAnsi="Times New Roman" w:cs="Times New Roman" w:hint="eastAsia"/>
          <w:szCs w:val="21"/>
        </w:rPr>
        <w:t>（误加成分）→</w:t>
      </w:r>
      <w:r w:rsidRPr="002A2EC8">
        <w:rPr>
          <w:rFonts w:ascii="Times New Roman" w:hAnsi="Times New Roman" w:cs="Times New Roman" w:hint="eastAsia"/>
          <w:szCs w:val="21"/>
        </w:rPr>
        <w:lastRenderedPageBreak/>
        <w:t>位于相反方向，朝着相反方向→</w:t>
      </w:r>
      <w:r w:rsidRPr="002A2EC8">
        <w:rPr>
          <w:rFonts w:ascii="Times New Roman" w:hAnsi="Times New Roman" w:cs="Times New Roman"/>
          <w:szCs w:val="21"/>
        </w:rPr>
        <w:t>反对，</w:t>
      </w:r>
      <w:r w:rsidRPr="002A2EC8">
        <w:rPr>
          <w:rFonts w:ascii="Times New Roman" w:hAnsi="Times New Roman" w:cs="Times New Roman" w:hint="eastAsia"/>
          <w:szCs w:val="21"/>
        </w:rPr>
        <w:t>针对，防备；</w:t>
      </w:r>
      <w:r w:rsidRPr="002A2EC8">
        <w:rPr>
          <w:rFonts w:ascii="Times New Roman" w:hAnsi="Times New Roman" w:cs="Times New Roman"/>
          <w:szCs w:val="21"/>
        </w:rPr>
        <w:t>靠</w:t>
      </w:r>
      <w:r w:rsidRPr="002A2EC8">
        <w:rPr>
          <w:rFonts w:ascii="Times New Roman" w:hAnsi="Times New Roman" w:cs="Times New Roman" w:hint="eastAsia"/>
          <w:szCs w:val="21"/>
        </w:rPr>
        <w:t>在，</w:t>
      </w:r>
      <w:r w:rsidRPr="002A2EC8">
        <w:rPr>
          <w:rFonts w:ascii="Times New Roman" w:hAnsi="Times New Roman" w:cs="Times New Roman"/>
          <w:szCs w:val="21"/>
        </w:rPr>
        <w:t>倚</w:t>
      </w:r>
      <w:r w:rsidRPr="002A2EC8">
        <w:rPr>
          <w:rFonts w:ascii="Times New Roman" w:hAnsi="Times New Roman" w:cs="Times New Roman" w:hint="eastAsia"/>
          <w:szCs w:val="21"/>
        </w:rPr>
        <w:t>着</w:t>
      </w:r>
    </w:p>
    <w:p w14:paraId="64EFD7AB"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against</w:t>
      </w:r>
      <w:r w:rsidRPr="002A2EC8">
        <w:rPr>
          <w:rFonts w:ascii="Times New Roman" w:hAnsi="Times New Roman" w:cs="Times New Roman"/>
          <w:szCs w:val="21"/>
        </w:rPr>
        <w:t xml:space="preserve"> </w:t>
      </w:r>
      <w:r w:rsidRPr="002A2EC8">
        <w:rPr>
          <w:rFonts w:ascii="Times New Roman" w:hAnsi="Times New Roman" w:cs="Times New Roman" w:hint="eastAsia"/>
          <w:szCs w:val="21"/>
        </w:rPr>
        <w:t>crime</w:t>
      </w:r>
      <w:r w:rsidRPr="002A2EC8">
        <w:rPr>
          <w:rFonts w:ascii="Times New Roman" w:hAnsi="Times New Roman" w:cs="Times New Roman" w:hint="eastAsia"/>
          <w:szCs w:val="21"/>
        </w:rPr>
        <w:t>（打击犯罪），</w:t>
      </w:r>
      <w:r w:rsidRPr="002A2EC8">
        <w:rPr>
          <w:rFonts w:ascii="Times New Roman" w:hAnsi="Times New Roman" w:cs="Times New Roman" w:hint="eastAsia"/>
          <w:szCs w:val="21"/>
        </w:rPr>
        <w:t>charges</w:t>
      </w:r>
      <w:r w:rsidRPr="002A2EC8">
        <w:rPr>
          <w:rFonts w:ascii="Times New Roman" w:hAnsi="Times New Roman" w:cs="Times New Roman"/>
          <w:szCs w:val="21"/>
        </w:rPr>
        <w:t xml:space="preserve"> against him</w:t>
      </w:r>
      <w:r w:rsidRPr="002A2EC8">
        <w:rPr>
          <w:rFonts w:ascii="Times New Roman" w:hAnsi="Times New Roman" w:cs="Times New Roman" w:hint="eastAsia"/>
          <w:szCs w:val="21"/>
        </w:rPr>
        <w:t>（针对他的指控），</w:t>
      </w:r>
      <w:r w:rsidRPr="002A2EC8">
        <w:rPr>
          <w:rFonts w:ascii="Times New Roman" w:hAnsi="Times New Roman" w:cs="Times New Roman" w:hint="eastAsia"/>
          <w:szCs w:val="21"/>
        </w:rPr>
        <w:t>p</w:t>
      </w:r>
      <w:r w:rsidRPr="002A2EC8">
        <w:rPr>
          <w:rFonts w:ascii="Times New Roman" w:hAnsi="Times New Roman" w:cs="Times New Roman"/>
          <w:szCs w:val="21"/>
        </w:rPr>
        <w:t>recautions against fire</w:t>
      </w:r>
      <w:r w:rsidRPr="002A2EC8">
        <w:rPr>
          <w:rFonts w:ascii="Times New Roman" w:hAnsi="Times New Roman" w:cs="Times New Roman" w:hint="eastAsia"/>
          <w:szCs w:val="21"/>
        </w:rPr>
        <w:t>（防火措施）；</w:t>
      </w:r>
      <w:r w:rsidRPr="002A2EC8">
        <w:rPr>
          <w:rFonts w:ascii="Times New Roman" w:hAnsi="Times New Roman" w:cs="Times New Roman" w:hint="eastAsia"/>
          <w:szCs w:val="21"/>
        </w:rPr>
        <w:t>lean</w:t>
      </w:r>
      <w:r w:rsidRPr="002A2EC8">
        <w:rPr>
          <w:rFonts w:ascii="Times New Roman" w:hAnsi="Times New Roman" w:cs="Times New Roman"/>
          <w:szCs w:val="21"/>
        </w:rPr>
        <w:t xml:space="preserve"> </w:t>
      </w:r>
      <w:r w:rsidRPr="002A2EC8">
        <w:rPr>
          <w:rFonts w:ascii="Times New Roman" w:hAnsi="Times New Roman" w:cs="Times New Roman" w:hint="eastAsia"/>
          <w:szCs w:val="21"/>
        </w:rPr>
        <w:t>against</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wall</w:t>
      </w:r>
      <w:r w:rsidRPr="002A2EC8">
        <w:rPr>
          <w:rFonts w:ascii="Times New Roman" w:hAnsi="Times New Roman" w:cs="Times New Roman" w:hint="eastAsia"/>
          <w:szCs w:val="21"/>
        </w:rPr>
        <w:t>（依靠着墙）</w:t>
      </w:r>
    </w:p>
    <w:p w14:paraId="7126D82A"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8"/>
        </w:rPr>
        <w:t>age</w:t>
      </w:r>
      <w:r w:rsidRPr="002A2EC8">
        <w:rPr>
          <w:rFonts w:ascii="Times New Roman" w:hAnsi="Times New Roman" w:cs="Times New Roman"/>
        </w:rPr>
        <w:t>：</w:t>
      </w:r>
      <w:r w:rsidRPr="002A2EC8">
        <w:rPr>
          <w:rFonts w:ascii="Times New Roman" w:hAnsi="Times New Roman" w:cs="Times New Roman"/>
        </w:rPr>
        <w:t>[eɪdʒ] n.</w:t>
      </w:r>
      <w:r w:rsidRPr="002A2EC8">
        <w:rPr>
          <w:rFonts w:ascii="Times New Roman" w:hAnsi="Times New Roman" w:cs="Times New Roman"/>
        </w:rPr>
        <w:t>年龄</w:t>
      </w:r>
      <w:r w:rsidRPr="002A2EC8">
        <w:rPr>
          <w:rFonts w:ascii="Times New Roman" w:hAnsi="Times New Roman" w:cs="Times New Roman" w:hint="eastAsia"/>
        </w:rPr>
        <w:t>，时代</w:t>
      </w:r>
      <w:r w:rsidRPr="002A2EC8">
        <w:rPr>
          <w:rFonts w:ascii="Times New Roman" w:hAnsi="Times New Roman" w:cs="Times New Roman" w:hint="eastAsia"/>
        </w:rPr>
        <w:t>vi.</w:t>
      </w:r>
      <w:r w:rsidRPr="002A2EC8">
        <w:rPr>
          <w:rFonts w:ascii="Times New Roman" w:hAnsi="Times New Roman" w:cs="Times New Roman" w:hint="eastAsia"/>
        </w:rPr>
        <w:t>变老</w:t>
      </w:r>
      <w:r w:rsidRPr="002A2EC8">
        <w:rPr>
          <w:rFonts w:ascii="Times New Roman" w:hAnsi="Times New Roman" w:cs="Times New Roman" w:hint="eastAsia"/>
        </w:rPr>
        <w:t>vt.</w:t>
      </w:r>
      <w:r w:rsidRPr="002A2EC8">
        <w:rPr>
          <w:rFonts w:ascii="Times New Roman" w:hAnsi="Times New Roman" w:cs="Times New Roman" w:hint="eastAsia"/>
        </w:rPr>
        <w:t>使变老</w:t>
      </w:r>
    </w:p>
    <w:p w14:paraId="7A3FBFB6" w14:textId="77777777"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at</w:t>
      </w:r>
      <w:r w:rsidRPr="002A2EC8">
        <w:rPr>
          <w:rFonts w:ascii="Times New Roman" w:hAnsi="Times New Roman" w:cs="Times New Roman"/>
          <w:szCs w:val="21"/>
        </w:rPr>
        <w:t xml:space="preserve"> the age of 18</w:t>
      </w:r>
      <w:r w:rsidRPr="002A2EC8">
        <w:rPr>
          <w:rFonts w:ascii="Times New Roman" w:hAnsi="Times New Roman" w:cs="Times New Roman" w:hint="eastAsia"/>
          <w:szCs w:val="21"/>
        </w:rPr>
        <w:t>（在</w:t>
      </w:r>
      <w:r w:rsidRPr="002A2EC8">
        <w:rPr>
          <w:rFonts w:ascii="Times New Roman" w:hAnsi="Times New Roman" w:cs="Times New Roman" w:hint="eastAsia"/>
          <w:szCs w:val="21"/>
        </w:rPr>
        <w:t>1</w:t>
      </w:r>
      <w:r w:rsidRPr="002A2EC8">
        <w:rPr>
          <w:rFonts w:ascii="Times New Roman" w:hAnsi="Times New Roman" w:cs="Times New Roman"/>
          <w:szCs w:val="21"/>
        </w:rPr>
        <w:t>8</w:t>
      </w:r>
      <w:r w:rsidRPr="002A2EC8">
        <w:rPr>
          <w:rFonts w:ascii="Times New Roman" w:hAnsi="Times New Roman" w:cs="Times New Roman" w:hint="eastAsia"/>
          <w:szCs w:val="21"/>
        </w:rPr>
        <w:t>岁时），</w:t>
      </w:r>
      <w:r w:rsidRPr="002A2EC8">
        <w:rPr>
          <w:rFonts w:ascii="Times New Roman" w:hAnsi="Times New Roman" w:cs="Times New Roman" w:hint="eastAsia"/>
          <w:szCs w:val="21"/>
        </w:rPr>
        <w:t>middle</w:t>
      </w:r>
      <w:r w:rsidRPr="002A2EC8">
        <w:rPr>
          <w:rFonts w:ascii="Times New Roman" w:hAnsi="Times New Roman" w:cs="Times New Roman"/>
          <w:szCs w:val="21"/>
        </w:rPr>
        <w:t xml:space="preserve"> </w:t>
      </w:r>
      <w:r w:rsidRPr="002A2EC8">
        <w:rPr>
          <w:rFonts w:ascii="Times New Roman" w:hAnsi="Times New Roman" w:cs="Times New Roman" w:hint="eastAsia"/>
          <w:szCs w:val="21"/>
        </w:rPr>
        <w:t>age</w:t>
      </w:r>
      <w:r w:rsidRPr="002A2EC8">
        <w:rPr>
          <w:rFonts w:ascii="Times New Roman" w:hAnsi="Times New Roman" w:cs="Times New Roman" w:hint="eastAsia"/>
          <w:szCs w:val="21"/>
        </w:rPr>
        <w:t>（中年），</w:t>
      </w:r>
      <w:r w:rsidRPr="002A2EC8">
        <w:rPr>
          <w:rFonts w:ascii="Times New Roman" w:hAnsi="Times New Roman" w:cs="Times New Roman" w:hint="eastAsia"/>
          <w:szCs w:val="21"/>
        </w:rPr>
        <w:t>the</w:t>
      </w:r>
      <w:r w:rsidRPr="002A2EC8">
        <w:rPr>
          <w:rFonts w:ascii="Times New Roman" w:hAnsi="Times New Roman" w:cs="Times New Roman"/>
          <w:szCs w:val="21"/>
        </w:rPr>
        <w:t xml:space="preserve"> age of the </w:t>
      </w:r>
      <w:r w:rsidRPr="002A2EC8">
        <w:rPr>
          <w:rFonts w:ascii="Times New Roman" w:hAnsi="Times New Roman" w:cs="Times New Roman" w:hint="eastAsia"/>
          <w:szCs w:val="21"/>
        </w:rPr>
        <w:t>Internet</w:t>
      </w:r>
      <w:r w:rsidRPr="002A2EC8">
        <w:rPr>
          <w:rFonts w:ascii="Times New Roman" w:hAnsi="Times New Roman" w:cs="Times New Roman" w:hint="eastAsia"/>
          <w:szCs w:val="21"/>
        </w:rPr>
        <w:t>（网络时代），</w:t>
      </w:r>
      <w:r w:rsidRPr="002A2EC8">
        <w:rPr>
          <w:rFonts w:ascii="Times New Roman" w:hAnsi="Times New Roman" w:cs="Times New Roman" w:hint="eastAsia"/>
          <w:szCs w:val="21"/>
        </w:rPr>
        <w:t>As he aged, his memory got worse.</w:t>
      </w:r>
      <w:r w:rsidRPr="002A2EC8">
        <w:rPr>
          <w:rFonts w:ascii="Times New Roman" w:hAnsi="Times New Roman" w:cs="Times New Roman" w:hint="eastAsia"/>
          <w:szCs w:val="21"/>
        </w:rPr>
        <w:t>他随着年事增高，记忆力就变差了。</w:t>
      </w:r>
      <w:r w:rsidRPr="002A2EC8">
        <w:rPr>
          <w:rFonts w:ascii="Times New Roman" w:hAnsi="Times New Roman" w:cs="Times New Roman" w:hint="eastAsia"/>
          <w:szCs w:val="21"/>
        </w:rPr>
        <w:t>The shock has aged her.</w:t>
      </w:r>
      <w:r w:rsidRPr="002A2EC8">
        <w:rPr>
          <w:rFonts w:ascii="Times New Roman" w:hAnsi="Times New Roman" w:cs="Times New Roman" w:hint="eastAsia"/>
          <w:szCs w:val="21"/>
        </w:rPr>
        <w:t>这次打击让她显得苍老了。</w:t>
      </w:r>
    </w:p>
    <w:p w14:paraId="3D73395C" w14:textId="77777777" w:rsidR="00C82721" w:rsidRPr="005F1AB8" w:rsidRDefault="00C82721" w:rsidP="00C82721">
      <w:pPr>
        <w:pStyle w:val="ac"/>
        <w:numPr>
          <w:ilvl w:val="0"/>
          <w:numId w:val="8"/>
        </w:numPr>
        <w:spacing w:line="480" w:lineRule="auto"/>
        <w:ind w:firstLineChars="0"/>
        <w:rPr>
          <w:rFonts w:ascii="Times New Roman" w:eastAsia="宋体" w:hAnsi="Times New Roman" w:cs="Times New Roman"/>
          <w:szCs w:val="21"/>
        </w:rPr>
      </w:pPr>
      <w:r w:rsidRPr="00C82721">
        <w:rPr>
          <w:rFonts w:ascii="Times New Roman" w:hAnsi="Times New Roman" w:cs="Times New Roman" w:hint="eastAsia"/>
          <w:b/>
          <w:bCs/>
          <w:color w:val="EE0000"/>
          <w:sz w:val="24"/>
          <w:szCs w:val="24"/>
        </w:rPr>
        <w:t>AI</w:t>
      </w:r>
      <w:r w:rsidRPr="005F1AB8">
        <w:rPr>
          <w:rFonts w:ascii="Times New Roman" w:eastAsia="宋体" w:hAnsi="Times New Roman" w:cs="Times New Roman" w:hint="eastAsia"/>
          <w:szCs w:val="21"/>
        </w:rPr>
        <w:t>：</w:t>
      </w:r>
      <w:r>
        <w:rPr>
          <w:rFonts w:ascii="Times New Roman" w:eastAsia="宋体" w:hAnsi="Times New Roman" w:cs="Times New Roman" w:hint="eastAsia"/>
          <w:szCs w:val="21"/>
        </w:rPr>
        <w:t>[</w:t>
      </w:r>
      <w:r w:rsidRPr="005F1AB8">
        <w:rPr>
          <w:rFonts w:ascii="Times New Roman" w:eastAsia="宋体" w:hAnsi="Times New Roman" w:cs="Times New Roman"/>
          <w:szCs w:val="21"/>
        </w:rPr>
        <w:t>ˌeɪ ˈaɪ</w:t>
      </w:r>
      <w:r>
        <w:rPr>
          <w:rFonts w:ascii="Times New Roman" w:eastAsia="宋体" w:hAnsi="Times New Roman" w:cs="Times New Roman" w:hint="eastAsia"/>
          <w:szCs w:val="21"/>
        </w:rPr>
        <w:t>] n.</w:t>
      </w:r>
      <w:r>
        <w:rPr>
          <w:rFonts w:ascii="Times New Roman" w:eastAsia="宋体" w:hAnsi="Times New Roman" w:cs="Times New Roman" w:hint="eastAsia"/>
          <w:szCs w:val="21"/>
        </w:rPr>
        <w:t>人工智能</w:t>
      </w:r>
    </w:p>
    <w:p w14:paraId="086C556B" w14:textId="5BA20050" w:rsidR="00C82721" w:rsidRPr="00F36805" w:rsidRDefault="00C82721" w:rsidP="00C8272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DF1862">
        <w:rPr>
          <w:rFonts w:ascii="Times New Roman" w:hAnsi="Times New Roman" w:cs="Times New Roman" w:hint="eastAsia"/>
          <w:szCs w:val="21"/>
        </w:rPr>
        <w:t>A</w:t>
      </w:r>
      <w:r>
        <w:rPr>
          <w:rFonts w:ascii="Times New Roman" w:hAnsi="Times New Roman" w:cs="Times New Roman" w:hint="eastAsia"/>
          <w:szCs w:val="21"/>
        </w:rPr>
        <w:t xml:space="preserve">rtificial </w:t>
      </w:r>
      <w:r w:rsidR="00DF1862">
        <w:rPr>
          <w:rFonts w:ascii="Times New Roman" w:hAnsi="Times New Roman" w:cs="Times New Roman" w:hint="eastAsia"/>
          <w:szCs w:val="21"/>
        </w:rPr>
        <w:t>I</w:t>
      </w:r>
      <w:r>
        <w:rPr>
          <w:rFonts w:ascii="Times New Roman" w:hAnsi="Times New Roman" w:cs="Times New Roman" w:hint="eastAsia"/>
          <w:szCs w:val="21"/>
        </w:rPr>
        <w:t>ntelligence</w:t>
      </w:r>
      <w:r>
        <w:rPr>
          <w:rFonts w:ascii="Times New Roman" w:hAnsi="Times New Roman" w:cs="Times New Roman" w:hint="eastAsia"/>
          <w:szCs w:val="21"/>
        </w:rPr>
        <w:t>（人工智能）的缩写。</w:t>
      </w:r>
    </w:p>
    <w:p w14:paraId="7BE55D9B" w14:textId="77777777" w:rsidR="00833C20" w:rsidRPr="002A2EC8" w:rsidRDefault="00833C20" w:rsidP="00833C20">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8"/>
        </w:rPr>
        <w:t>aid</w:t>
      </w:r>
      <w:r w:rsidRPr="002A2EC8">
        <w:rPr>
          <w:rFonts w:ascii="Times New Roman" w:hAnsi="Times New Roman" w:cs="Times New Roman"/>
        </w:rPr>
        <w:t>：</w:t>
      </w:r>
      <w:r w:rsidRPr="002A2EC8">
        <w:rPr>
          <w:rFonts w:ascii="Times New Roman" w:hAnsi="Times New Roman" w:cs="Times New Roman"/>
          <w:szCs w:val="21"/>
        </w:rPr>
        <w:t>[e</w:t>
      </w:r>
      <w:r w:rsidRPr="002A2EC8">
        <w:rPr>
          <w:rFonts w:ascii="Times New Roman" w:hAnsi="Times New Roman" w:cs="Times New Roman"/>
          <w:szCs w:val="21"/>
          <w:lang w:val="es-VE"/>
        </w:rPr>
        <w:t>ɪ</w:t>
      </w:r>
      <w:r w:rsidRPr="002A2EC8">
        <w:rPr>
          <w:rFonts w:ascii="Times New Roman" w:hAnsi="Times New Roman" w:cs="Times New Roman"/>
          <w:szCs w:val="21"/>
        </w:rPr>
        <w:t>d] n.</w:t>
      </w:r>
      <w:r w:rsidRPr="002A2EC8">
        <w:rPr>
          <w:rFonts w:ascii="Times New Roman" w:hAnsi="Times New Roman" w:cs="Times New Roman"/>
          <w:szCs w:val="21"/>
        </w:rPr>
        <w:t>援助；帮助</w:t>
      </w:r>
      <w:r w:rsidRPr="002A2EC8">
        <w:rPr>
          <w:rFonts w:ascii="Times New Roman" w:hAnsi="Times New Roman" w:cs="Times New Roman"/>
          <w:szCs w:val="21"/>
        </w:rPr>
        <w:t>v.</w:t>
      </w:r>
      <w:r w:rsidRPr="002A2EC8">
        <w:rPr>
          <w:rFonts w:ascii="Times New Roman" w:hAnsi="Times New Roman" w:cs="Times New Roman"/>
          <w:szCs w:val="21"/>
        </w:rPr>
        <w:t>帮助；有助于</w:t>
      </w:r>
    </w:p>
    <w:p w14:paraId="2945011D" w14:textId="77777777" w:rsidR="00833C20" w:rsidRPr="002A2EC8" w:rsidRDefault="00833C20" w:rsidP="00833C20">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emergency</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aid</w:t>
      </w:r>
      <w:r w:rsidRPr="002A2EC8">
        <w:rPr>
          <w:rFonts w:ascii="Times New Roman" w:hAnsi="Times New Roman" w:cs="Times New Roman" w:hint="eastAsia"/>
          <w:lang w:val="es-VE"/>
        </w:rPr>
        <w:t>（紧急援助），</w:t>
      </w:r>
      <w:r w:rsidRPr="002A2EC8">
        <w:rPr>
          <w:rFonts w:ascii="Times New Roman" w:hAnsi="Times New Roman" w:cs="Times New Roman" w:hint="eastAsia"/>
          <w:lang w:val="es-VE"/>
        </w:rPr>
        <w:t>first</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aid</w:t>
      </w:r>
      <w:r w:rsidRPr="002A2EC8">
        <w:rPr>
          <w:rFonts w:ascii="Times New Roman" w:hAnsi="Times New Roman" w:cs="Times New Roman" w:hint="eastAsia"/>
          <w:lang w:val="es-VE"/>
        </w:rPr>
        <w:t>（急救），</w:t>
      </w:r>
      <w:r w:rsidRPr="002A2EC8">
        <w:rPr>
          <w:rFonts w:ascii="Times New Roman" w:hAnsi="Times New Roman" w:cs="Times New Roman"/>
          <w:lang w:val="es-VE"/>
        </w:rPr>
        <w:t>The refugees were aided by the UN.</w:t>
      </w:r>
      <w:r w:rsidRPr="002A2EC8">
        <w:rPr>
          <w:rFonts w:ascii="Times New Roman" w:hAnsi="Times New Roman" w:cs="Times New Roman" w:hint="eastAsia"/>
          <w:lang w:val="es-VE"/>
        </w:rPr>
        <w:t>难民们得到了联合国的援助。</w:t>
      </w:r>
    </w:p>
    <w:p w14:paraId="158EA91A" w14:textId="5B087336" w:rsidR="00833C20" w:rsidRPr="002A2EC8" w:rsidRDefault="00833C20" w:rsidP="00833C20">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【辨】</w:t>
      </w:r>
      <w:r w:rsidRPr="002A2EC8">
        <w:rPr>
          <w:rFonts w:ascii="Times New Roman" w:hAnsi="Times New Roman" w:cs="Times New Roman" w:hint="eastAsia"/>
          <w:lang w:val="es-VE"/>
        </w:rPr>
        <w:t>help</w:t>
      </w:r>
      <w:r w:rsidRPr="002A2EC8">
        <w:rPr>
          <w:rFonts w:ascii="Times New Roman" w:hAnsi="Times New Roman" w:cs="Times New Roman" w:hint="eastAsia"/>
          <w:lang w:val="es-VE"/>
        </w:rPr>
        <w:t>和</w:t>
      </w:r>
      <w:r w:rsidRPr="002A2EC8">
        <w:rPr>
          <w:rFonts w:ascii="Times New Roman" w:hAnsi="Times New Roman" w:cs="Times New Roman" w:hint="eastAsia"/>
          <w:lang w:val="es-VE"/>
        </w:rPr>
        <w:t>aid</w:t>
      </w:r>
      <w:r w:rsidRPr="002A2EC8">
        <w:rPr>
          <w:rFonts w:ascii="Times New Roman" w:hAnsi="Times New Roman" w:cs="Times New Roman" w:hint="eastAsia"/>
          <w:lang w:val="es-VE"/>
        </w:rPr>
        <w:t>：二者都可以表示“帮助”，区别在于：</w:t>
      </w:r>
      <w:r w:rsidRPr="002A2EC8">
        <w:rPr>
          <w:rFonts w:ascii="Times New Roman" w:hAnsi="Times New Roman" w:cs="Times New Roman" w:hint="eastAsia"/>
          <w:lang w:val="es-VE"/>
        </w:rPr>
        <w:t>help</w:t>
      </w:r>
      <w:r w:rsidRPr="002A2EC8">
        <w:rPr>
          <w:rFonts w:ascii="Times New Roman" w:hAnsi="Times New Roman" w:cs="Times New Roman" w:hint="eastAsia"/>
          <w:lang w:val="es-VE"/>
        </w:rPr>
        <w:t>来自本族语，是个通俗用语，泛指一般的帮助；</w:t>
      </w:r>
      <w:r w:rsidRPr="002A2EC8">
        <w:rPr>
          <w:rFonts w:ascii="Times New Roman" w:hAnsi="Times New Roman" w:cs="Times New Roman" w:hint="eastAsia"/>
          <w:lang w:val="es-VE"/>
        </w:rPr>
        <w:t>aid</w:t>
      </w:r>
      <w:r w:rsidRPr="002A2EC8">
        <w:rPr>
          <w:rFonts w:ascii="Times New Roman" w:hAnsi="Times New Roman" w:cs="Times New Roman" w:hint="eastAsia"/>
          <w:lang w:val="es-VE"/>
        </w:rPr>
        <w:t>来自法语，源自拉丁语，是个正式用语，常表示经济上的援助或急需的救助。</w:t>
      </w:r>
    </w:p>
    <w:p w14:paraId="6A4EADBB"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4"/>
        </w:rPr>
        <w:t>aim</w:t>
      </w:r>
      <w:r w:rsidRPr="002A2EC8">
        <w:rPr>
          <w:rFonts w:ascii="Times New Roman" w:hAnsi="Times New Roman" w:cs="Times New Roman"/>
        </w:rPr>
        <w:t>：</w:t>
      </w:r>
      <w:r w:rsidRPr="002A2EC8">
        <w:rPr>
          <w:rFonts w:ascii="Times New Roman" w:hAnsi="Times New Roman" w:cs="Times New Roman"/>
          <w:szCs w:val="21"/>
        </w:rPr>
        <w:t>[eɪm] v.</w:t>
      </w:r>
      <w:r w:rsidRPr="002A2EC8">
        <w:rPr>
          <w:rFonts w:ascii="Times New Roman" w:hAnsi="Times New Roman" w:cs="Times New Roman"/>
          <w:szCs w:val="21"/>
        </w:rPr>
        <w:t>瞄准；目的在于；把</w:t>
      </w:r>
      <w:r w:rsidRPr="002A2EC8">
        <w:rPr>
          <w:rFonts w:ascii="Times New Roman" w:hAnsi="Times New Roman" w:cs="Times New Roman"/>
          <w:szCs w:val="21"/>
        </w:rPr>
        <w:t>…</w:t>
      </w:r>
      <w:r w:rsidRPr="002A2EC8">
        <w:rPr>
          <w:rFonts w:ascii="Times New Roman" w:hAnsi="Times New Roman" w:cs="Times New Roman"/>
          <w:szCs w:val="21"/>
        </w:rPr>
        <w:t>对准</w:t>
      </w:r>
      <w:r w:rsidRPr="002A2EC8">
        <w:rPr>
          <w:rFonts w:ascii="Times New Roman" w:hAnsi="Times New Roman" w:cs="Times New Roman"/>
          <w:szCs w:val="21"/>
        </w:rPr>
        <w:t>n.</w:t>
      </w:r>
      <w:r w:rsidRPr="002A2EC8">
        <w:rPr>
          <w:rFonts w:ascii="Times New Roman" w:hAnsi="Times New Roman" w:cs="Times New Roman"/>
          <w:szCs w:val="21"/>
        </w:rPr>
        <w:t>目的</w:t>
      </w:r>
      <w:r w:rsidRPr="002A2EC8">
        <w:rPr>
          <w:rFonts w:ascii="Times New Roman" w:hAnsi="Times New Roman" w:cs="Times New Roman" w:hint="eastAsia"/>
          <w:szCs w:val="21"/>
        </w:rPr>
        <w:t>，目标</w:t>
      </w:r>
    </w:p>
    <w:p w14:paraId="676BCECD" w14:textId="77777777" w:rsidR="00B45CA6" w:rsidRPr="002A2EC8" w:rsidRDefault="00B45CA6" w:rsidP="00B45CA6">
      <w:pPr>
        <w:spacing w:line="360" w:lineRule="auto"/>
        <w:ind w:firstLineChars="202" w:firstLine="424"/>
        <w:rPr>
          <w:rFonts w:ascii="Times New Roman" w:hAnsi="Times New Roman" w:cs="Times New Roman"/>
          <w:szCs w:val="21"/>
        </w:rPr>
      </w:pPr>
      <w:bookmarkStart w:id="3" w:name="_Toc504321819"/>
      <w:r w:rsidRPr="002A2EC8">
        <w:rPr>
          <w:rFonts w:ascii="Times New Roman" w:hAnsi="Times New Roman" w:cs="Times New Roman" w:hint="eastAsia"/>
          <w:szCs w:val="21"/>
        </w:rPr>
        <w:t>【例】</w:t>
      </w:r>
      <w:r w:rsidRPr="002A2EC8">
        <w:rPr>
          <w:rFonts w:ascii="Times New Roman" w:hAnsi="Times New Roman" w:cs="Times New Roman" w:hint="eastAsia"/>
          <w:szCs w:val="21"/>
        </w:rPr>
        <w:t>aim</w:t>
      </w:r>
      <w:r w:rsidRPr="002A2EC8">
        <w:rPr>
          <w:rFonts w:ascii="Times New Roman" w:hAnsi="Times New Roman" w:cs="Times New Roman"/>
          <w:szCs w:val="21"/>
        </w:rPr>
        <w:t xml:space="preserve"> at</w:t>
      </w:r>
      <w:r w:rsidRPr="002A2EC8">
        <w:rPr>
          <w:rFonts w:ascii="Times New Roman" w:hAnsi="Times New Roman" w:cs="Times New Roman" w:hint="eastAsia"/>
          <w:szCs w:val="21"/>
        </w:rPr>
        <w:t>（瞄准，力争达到，目的在于），</w:t>
      </w:r>
      <w:r w:rsidRPr="002A2EC8">
        <w:rPr>
          <w:rFonts w:ascii="Times New Roman" w:hAnsi="Times New Roman" w:cs="Times New Roman" w:hint="eastAsia"/>
          <w:szCs w:val="21"/>
        </w:rPr>
        <w:t>aim</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gun at</w:t>
      </w:r>
      <w:r w:rsidRPr="002A2EC8">
        <w:rPr>
          <w:rFonts w:ascii="Times New Roman" w:hAnsi="Times New Roman" w:cs="Times New Roman" w:hint="eastAsia"/>
          <w:szCs w:val="21"/>
        </w:rPr>
        <w:t>（用枪对准）；</w:t>
      </w:r>
      <w:r w:rsidRPr="002A2EC8">
        <w:rPr>
          <w:rFonts w:ascii="Times New Roman" w:hAnsi="Times New Roman" w:cs="Times New Roman" w:hint="eastAsia"/>
          <w:szCs w:val="21"/>
        </w:rPr>
        <w:t>the</w:t>
      </w:r>
      <w:r w:rsidRPr="002A2EC8">
        <w:rPr>
          <w:rFonts w:ascii="Times New Roman" w:hAnsi="Times New Roman" w:cs="Times New Roman"/>
          <w:szCs w:val="21"/>
        </w:rPr>
        <w:t xml:space="preserve"> aim of the action</w:t>
      </w:r>
      <w:r w:rsidRPr="002A2EC8">
        <w:rPr>
          <w:rFonts w:ascii="Times New Roman" w:hAnsi="Times New Roman" w:cs="Times New Roman" w:hint="eastAsia"/>
          <w:szCs w:val="21"/>
        </w:rPr>
        <w:t>（行动目标）</w:t>
      </w:r>
    </w:p>
    <w:bookmarkEnd w:id="3"/>
    <w:p w14:paraId="30F1744A" w14:textId="40FBFD06"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4"/>
        </w:rPr>
        <w:t>air</w:t>
      </w:r>
      <w:r w:rsidRPr="002A2EC8">
        <w:rPr>
          <w:rFonts w:ascii="Times New Roman" w:hAnsi="Times New Roman" w:cs="Times New Roman"/>
        </w:rPr>
        <w:t>：</w:t>
      </w:r>
      <w:r w:rsidRPr="002A2EC8">
        <w:rPr>
          <w:rFonts w:ascii="Times New Roman" w:hAnsi="Times New Roman" w:cs="Times New Roman"/>
        </w:rPr>
        <w:t>[eə(r)] n.</w:t>
      </w:r>
      <w:r w:rsidRPr="002A2EC8">
        <w:rPr>
          <w:rFonts w:ascii="Times New Roman" w:hAnsi="Times New Roman" w:cs="Times New Roman"/>
        </w:rPr>
        <w:t>空气</w:t>
      </w:r>
      <w:r w:rsidRPr="002A2EC8">
        <w:rPr>
          <w:rFonts w:ascii="Times New Roman" w:hAnsi="Times New Roman" w:cs="Times New Roman" w:hint="eastAsia"/>
        </w:rPr>
        <w:t>，空中</w:t>
      </w:r>
    </w:p>
    <w:p w14:paraId="3A06F8ED" w14:textId="77777777" w:rsidR="00BF429F" w:rsidRPr="002A2EC8" w:rsidRDefault="00BF429F" w:rsidP="00BF429F">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fresh air</w:t>
      </w:r>
      <w:r w:rsidRPr="002A2EC8">
        <w:rPr>
          <w:rFonts w:ascii="Times New Roman" w:cs="Times New Roman" w:hint="eastAsia"/>
          <w:szCs w:val="21"/>
        </w:rPr>
        <w:t>（新鲜空气）；</w:t>
      </w:r>
      <w:r w:rsidRPr="002A2EC8">
        <w:rPr>
          <w:rFonts w:ascii="Times New Roman" w:cs="Times New Roman" w:hint="eastAsia"/>
          <w:szCs w:val="21"/>
        </w:rPr>
        <w:t>in the air</w:t>
      </w:r>
      <w:r w:rsidRPr="002A2EC8">
        <w:rPr>
          <w:rFonts w:ascii="Times New Roman" w:cs="Times New Roman" w:hint="eastAsia"/>
          <w:szCs w:val="21"/>
        </w:rPr>
        <w:t>（在空中）；</w:t>
      </w:r>
      <w:r w:rsidRPr="002A2EC8">
        <w:rPr>
          <w:rFonts w:ascii="Times New Roman" w:cs="Times New Roman" w:hint="eastAsia"/>
          <w:szCs w:val="21"/>
        </w:rPr>
        <w:t>air pollution</w:t>
      </w:r>
      <w:r w:rsidRPr="002A2EC8">
        <w:rPr>
          <w:rFonts w:ascii="Times New Roman" w:cs="Times New Roman" w:hint="eastAsia"/>
          <w:szCs w:val="21"/>
        </w:rPr>
        <w:t>（空气污染）；</w:t>
      </w:r>
      <w:r w:rsidRPr="002A2EC8">
        <w:rPr>
          <w:rFonts w:ascii="Times New Roman" w:cs="Times New Roman" w:hint="eastAsia"/>
          <w:szCs w:val="21"/>
        </w:rPr>
        <w:t>by air</w:t>
      </w:r>
      <w:r w:rsidRPr="002A2EC8">
        <w:rPr>
          <w:rFonts w:ascii="Times New Roman" w:cs="Times New Roman" w:hint="eastAsia"/>
          <w:szCs w:val="21"/>
        </w:rPr>
        <w:t>（乘飞机）</w:t>
      </w:r>
    </w:p>
    <w:p w14:paraId="772613D5" w14:textId="77777777" w:rsidR="00253CE5" w:rsidRPr="00253CE5" w:rsidRDefault="00253CE5" w:rsidP="00253CE5">
      <w:pPr>
        <w:pStyle w:val="2"/>
        <w:numPr>
          <w:ilvl w:val="0"/>
          <w:numId w:val="11"/>
        </w:numPr>
        <w:spacing w:before="0" w:after="0" w:line="480" w:lineRule="auto"/>
        <w:rPr>
          <w:sz w:val="21"/>
          <w:szCs w:val="21"/>
        </w:rPr>
      </w:pPr>
      <w:bookmarkStart w:id="4" w:name="_Hlk69107938"/>
      <w:r w:rsidRPr="003A43F6">
        <w:rPr>
          <w:rFonts w:ascii="Times New Roman" w:eastAsiaTheme="minorEastAsia" w:hAnsi="Times New Roman" w:hint="eastAsia"/>
          <w:color w:val="EE0000"/>
          <w:sz w:val="24"/>
          <w:szCs w:val="28"/>
        </w:rPr>
        <w:t>al-</w:t>
      </w:r>
      <w:r w:rsidRPr="00253CE5">
        <w:rPr>
          <w:rFonts w:hint="eastAsia"/>
          <w:sz w:val="21"/>
          <w:szCs w:val="21"/>
        </w:rPr>
        <w:t>（生长，长大）</w:t>
      </w:r>
    </w:p>
    <w:p w14:paraId="0AD3C09A" w14:textId="77777777" w:rsidR="00253CE5" w:rsidRDefault="00253CE5" w:rsidP="00253CE5">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【源】本族语和拉丁语。</w:t>
      </w:r>
    </w:p>
    <w:p w14:paraId="78908EE9" w14:textId="77777777" w:rsidR="00253CE5" w:rsidRPr="00253CE5" w:rsidRDefault="00253CE5" w:rsidP="00253CE5">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ol-/el-/ul-</w:t>
      </w:r>
      <w:r>
        <w:rPr>
          <w:rFonts w:ascii="Times New Roman" w:eastAsia="宋体" w:hAnsi="Times New Roman" w:cs="Times New Roman" w:hint="eastAsia"/>
          <w:szCs w:val="21"/>
        </w:rPr>
        <w:t>（音变）。</w:t>
      </w:r>
    </w:p>
    <w:p w14:paraId="5CC77EF9" w14:textId="77777777" w:rsidR="00253CE5" w:rsidRPr="002A2EC8" w:rsidRDefault="00253CE5" w:rsidP="00253CE5">
      <w:pPr>
        <w:pStyle w:val="ac"/>
        <w:numPr>
          <w:ilvl w:val="0"/>
          <w:numId w:val="8"/>
        </w:numPr>
        <w:spacing w:line="480" w:lineRule="auto"/>
        <w:ind w:firstLineChars="0"/>
        <w:rPr>
          <w:rFonts w:ascii="Times New Roman" w:hAnsi="Times New Roman" w:cs="Times New Roman"/>
        </w:rPr>
      </w:pPr>
      <w:r w:rsidRPr="00253CE5">
        <w:rPr>
          <w:rFonts w:ascii="Times New Roman" w:hAnsi="Times New Roman" w:cs="Times New Roman"/>
        </w:rPr>
        <w:lastRenderedPageBreak/>
        <w:t>old</w:t>
      </w:r>
      <w:r w:rsidRPr="00253CE5">
        <w:rPr>
          <w:rFonts w:ascii="Times New Roman" w:hAnsi="Times New Roman" w:cs="Times New Roman"/>
        </w:rPr>
        <w:t>：</w:t>
      </w:r>
      <w:r w:rsidRPr="00253CE5">
        <w:rPr>
          <w:rFonts w:ascii="Times New Roman" w:hAnsi="Times New Roman" w:cs="Times New Roman"/>
        </w:rPr>
        <w:t>[əʊld] adj.</w:t>
      </w:r>
      <w:r w:rsidRPr="00253CE5">
        <w:rPr>
          <w:rFonts w:ascii="Times New Roman" w:hAnsi="Times New Roman" w:cs="Times New Roman" w:hint="eastAsia"/>
        </w:rPr>
        <w:t>长大的，</w:t>
      </w:r>
      <w:r w:rsidRPr="00253CE5">
        <w:rPr>
          <w:rFonts w:ascii="Times New Roman" w:hAnsi="Times New Roman" w:cs="Times New Roman"/>
        </w:rPr>
        <w:t>年老的</w:t>
      </w:r>
      <w:r w:rsidRPr="00253CE5">
        <w:rPr>
          <w:rFonts w:ascii="Times New Roman" w:hAnsi="Times New Roman" w:cs="Times New Roman" w:hint="eastAsia"/>
        </w:rPr>
        <w:t>；</w:t>
      </w:r>
      <w:r w:rsidRPr="00253CE5">
        <w:rPr>
          <w:rFonts w:ascii="Times New Roman" w:hAnsi="Times New Roman" w:cs="Times New Roman"/>
        </w:rPr>
        <w:t>陈旧的，古老的</w:t>
      </w:r>
    </w:p>
    <w:p w14:paraId="6C5EF9E2" w14:textId="77777777" w:rsidR="00253CE5" w:rsidRPr="002A2EC8" w:rsidRDefault="00253CE5" w:rsidP="00253CE5">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ol</w:t>
      </w:r>
      <w:r w:rsidRPr="002A2EC8">
        <w:rPr>
          <w:rFonts w:ascii="Times New Roman" w:eastAsia="宋体" w:hAnsi="Times New Roman" w:cs="Times New Roman" w:hint="eastAsia"/>
          <w:szCs w:val="21"/>
        </w:rPr>
        <w:t>（生长）</w:t>
      </w:r>
      <w:r w:rsidRPr="002A2EC8">
        <w:rPr>
          <w:rFonts w:ascii="Times New Roman" w:eastAsia="宋体" w:hAnsi="Times New Roman" w:cs="Times New Roman" w:hint="eastAsia"/>
          <w:szCs w:val="21"/>
        </w:rPr>
        <w:t>+d</w:t>
      </w:r>
      <w:r w:rsidRPr="002A2EC8">
        <w:rPr>
          <w:rFonts w:ascii="Times New Roman" w:eastAsia="宋体" w:hAnsi="Times New Roman" w:cs="Times New Roman" w:hint="eastAsia"/>
          <w:szCs w:val="21"/>
        </w:rPr>
        <w:t>（表</w:t>
      </w:r>
      <w:r>
        <w:rPr>
          <w:rFonts w:ascii="Times New Roman" w:eastAsia="宋体" w:hAnsi="Times New Roman" w:cs="Times New Roman" w:hint="eastAsia"/>
          <w:szCs w:val="21"/>
        </w:rPr>
        <w:t>动作已</w:t>
      </w:r>
      <w:r w:rsidRPr="002A2EC8">
        <w:rPr>
          <w:rFonts w:ascii="Times New Roman" w:eastAsia="宋体" w:hAnsi="Times New Roman" w:cs="Times New Roman" w:hint="eastAsia"/>
          <w:szCs w:val="21"/>
        </w:rPr>
        <w:t>完成）→已经长大的→年老的→古老的，陈旧的</w:t>
      </w:r>
    </w:p>
    <w:p w14:paraId="12A554BB" w14:textId="77777777" w:rsidR="00253CE5" w:rsidRPr="002A2EC8" w:rsidRDefault="00253CE5" w:rsidP="00253CE5">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how</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old</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are</w:t>
      </w:r>
      <w:r w:rsidRPr="002A2EC8">
        <w:rPr>
          <w:rFonts w:ascii="Times New Roman" w:eastAsia="宋体" w:hAnsi="Times New Roman" w:cs="Times New Roman"/>
          <w:szCs w:val="21"/>
        </w:rPr>
        <w:t xml:space="preserve"> you? </w:t>
      </w:r>
      <w:r w:rsidRPr="002A2EC8">
        <w:rPr>
          <w:rFonts w:ascii="Times New Roman" w:eastAsia="宋体" w:hAnsi="Times New Roman" w:cs="Times New Roman" w:hint="eastAsia"/>
          <w:szCs w:val="21"/>
        </w:rPr>
        <w:t>你多大了？</w:t>
      </w:r>
    </w:p>
    <w:p w14:paraId="6BB046B3" w14:textId="77777777" w:rsidR="00253CE5" w:rsidRPr="002A2EC8" w:rsidRDefault="00253CE5" w:rsidP="00253CE5">
      <w:pPr>
        <w:pStyle w:val="ac"/>
        <w:numPr>
          <w:ilvl w:val="0"/>
          <w:numId w:val="8"/>
        </w:numPr>
        <w:spacing w:line="480" w:lineRule="auto"/>
        <w:ind w:firstLineChars="0"/>
        <w:rPr>
          <w:rFonts w:ascii="Times New Roman" w:hAnsi="Times New Roman" w:cs="Times New Roman"/>
        </w:rPr>
      </w:pPr>
      <w:r w:rsidRPr="00253CE5">
        <w:rPr>
          <w:rFonts w:ascii="Times New Roman" w:hAnsi="Times New Roman" w:cs="Times New Roman"/>
        </w:rPr>
        <w:t>elder</w:t>
      </w:r>
      <w:r w:rsidRPr="002A2EC8">
        <w:rPr>
          <w:rFonts w:ascii="Times New Roman" w:hAnsi="Times New Roman" w:cs="Times New Roman"/>
        </w:rPr>
        <w:t>：</w:t>
      </w:r>
      <w:r w:rsidRPr="002A2EC8">
        <w:rPr>
          <w:rFonts w:ascii="Times New Roman" w:hAnsi="Times New Roman" w:cs="Times New Roman"/>
        </w:rPr>
        <w:t>[ˈeldə(r)] adj.</w:t>
      </w:r>
      <w:r w:rsidRPr="002A2EC8">
        <w:rPr>
          <w:rFonts w:ascii="Times New Roman" w:hAnsi="Times New Roman" w:cs="Times New Roman"/>
        </w:rPr>
        <w:t>年长的</w:t>
      </w:r>
      <w:r w:rsidRPr="002A2EC8">
        <w:rPr>
          <w:rFonts w:ascii="Times New Roman" w:hAnsi="Times New Roman" w:cs="Times New Roman"/>
        </w:rPr>
        <w:t>n.</w:t>
      </w:r>
      <w:r w:rsidRPr="002A2EC8">
        <w:rPr>
          <w:rFonts w:ascii="Times New Roman" w:hAnsi="Times New Roman" w:cs="Times New Roman"/>
        </w:rPr>
        <w:t>老人</w:t>
      </w:r>
      <w:r w:rsidRPr="002A2EC8">
        <w:rPr>
          <w:rFonts w:ascii="Times New Roman" w:hAnsi="Times New Roman" w:cs="Times New Roman" w:hint="eastAsia"/>
        </w:rPr>
        <w:t>，年长者</w:t>
      </w:r>
    </w:p>
    <w:p w14:paraId="649526C7" w14:textId="77777777" w:rsidR="00253CE5" w:rsidRPr="002A2EC8" w:rsidRDefault="00253CE5" w:rsidP="00253CE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eld</w:t>
      </w:r>
      <w:r w:rsidRPr="002A2EC8">
        <w:rPr>
          <w:rFonts w:ascii="Times New Roman" w:hAnsi="Times New Roman" w:cs="Times New Roman" w:hint="eastAsia"/>
          <w:szCs w:val="21"/>
        </w:rPr>
        <w:t>（</w:t>
      </w:r>
      <w:r w:rsidRPr="002A2EC8">
        <w:rPr>
          <w:rFonts w:ascii="Times New Roman" w:hAnsi="Times New Roman" w:cs="Times New Roman" w:hint="eastAsia"/>
          <w:szCs w:val="21"/>
        </w:rPr>
        <w:t>=old</w:t>
      </w:r>
      <w:r w:rsidRPr="002A2EC8">
        <w:rPr>
          <w:rFonts w:ascii="Times New Roman" w:hAnsi="Times New Roman" w:cs="Times New Roman" w:hint="eastAsia"/>
          <w:szCs w:val="21"/>
        </w:rPr>
        <w:t>，长大的）</w:t>
      </w:r>
      <w:r w:rsidRPr="002A2EC8">
        <w:rPr>
          <w:rFonts w:ascii="Times New Roman" w:hAnsi="Times New Roman" w:cs="Times New Roman" w:hint="eastAsia"/>
          <w:szCs w:val="21"/>
        </w:rPr>
        <w:t>+er</w:t>
      </w:r>
      <w:r w:rsidRPr="002A2EC8">
        <w:rPr>
          <w:rFonts w:ascii="Times New Roman" w:hAnsi="Times New Roman" w:cs="Times New Roman" w:hint="eastAsia"/>
          <w:szCs w:val="21"/>
        </w:rPr>
        <w:t>（比较级形式）→年龄更大的→年长的→→（转作名词）老人，年长者</w:t>
      </w:r>
    </w:p>
    <w:p w14:paraId="48FD93E8" w14:textId="77777777" w:rsidR="00253CE5" w:rsidRPr="002A2EC8" w:rsidRDefault="00253CE5" w:rsidP="00253CE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my</w:t>
      </w:r>
      <w:r w:rsidRPr="002A2EC8">
        <w:rPr>
          <w:rFonts w:ascii="Times New Roman" w:hAnsi="Times New Roman" w:cs="Times New Roman"/>
          <w:szCs w:val="21"/>
        </w:rPr>
        <w:t xml:space="preserve"> elder brother</w:t>
      </w:r>
      <w:r w:rsidRPr="002A2EC8">
        <w:rPr>
          <w:rFonts w:ascii="Times New Roman" w:hAnsi="Times New Roman" w:cs="Times New Roman" w:hint="eastAsia"/>
          <w:szCs w:val="21"/>
        </w:rPr>
        <w:t>（我的哥哥）</w:t>
      </w:r>
    </w:p>
    <w:p w14:paraId="43200F89" w14:textId="77777777" w:rsidR="00253CE5" w:rsidRPr="002A2EC8" w:rsidRDefault="00253CE5" w:rsidP="00253CE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elder</w:t>
      </w:r>
      <w:r w:rsidRPr="002A2EC8">
        <w:rPr>
          <w:rFonts w:ascii="Times New Roman" w:hAnsi="Times New Roman" w:cs="Times New Roman" w:hint="eastAsia"/>
          <w:szCs w:val="21"/>
        </w:rPr>
        <w:t>和</w:t>
      </w:r>
      <w:r w:rsidRPr="002A2EC8">
        <w:rPr>
          <w:rFonts w:ascii="Times New Roman" w:hAnsi="Times New Roman" w:cs="Times New Roman" w:hint="eastAsia"/>
          <w:szCs w:val="21"/>
        </w:rPr>
        <w:t>older</w:t>
      </w:r>
      <w:r w:rsidRPr="002A2EC8">
        <w:rPr>
          <w:rFonts w:ascii="Times New Roman" w:hAnsi="Times New Roman" w:cs="Times New Roman" w:hint="eastAsia"/>
          <w:szCs w:val="21"/>
        </w:rPr>
        <w:t>：用作形容词修饰名词时，</w:t>
      </w:r>
      <w:r w:rsidRPr="002A2EC8">
        <w:rPr>
          <w:rFonts w:ascii="Times New Roman" w:hAnsi="Times New Roman" w:cs="Times New Roman" w:hint="eastAsia"/>
          <w:szCs w:val="21"/>
        </w:rPr>
        <w:t>elder</w:t>
      </w:r>
      <w:r w:rsidRPr="002A2EC8">
        <w:rPr>
          <w:rFonts w:ascii="Times New Roman" w:hAnsi="Times New Roman" w:cs="Times New Roman" w:hint="eastAsia"/>
          <w:szCs w:val="21"/>
        </w:rPr>
        <w:t>和</w:t>
      </w:r>
      <w:r w:rsidRPr="002A2EC8">
        <w:rPr>
          <w:rFonts w:ascii="Times New Roman" w:hAnsi="Times New Roman" w:cs="Times New Roman" w:hint="eastAsia"/>
          <w:szCs w:val="21"/>
        </w:rPr>
        <w:t>older</w:t>
      </w:r>
      <w:r w:rsidRPr="002A2EC8">
        <w:rPr>
          <w:rFonts w:ascii="Times New Roman" w:hAnsi="Times New Roman" w:cs="Times New Roman" w:hint="eastAsia"/>
          <w:szCs w:val="21"/>
        </w:rPr>
        <w:t>都可以；用于比较时，只是用</w:t>
      </w:r>
      <w:r w:rsidRPr="002A2EC8">
        <w:rPr>
          <w:rFonts w:ascii="Times New Roman" w:hAnsi="Times New Roman" w:cs="Times New Roman" w:hint="eastAsia"/>
          <w:szCs w:val="21"/>
        </w:rPr>
        <w:t>older</w:t>
      </w:r>
      <w:r w:rsidRPr="002A2EC8">
        <w:rPr>
          <w:rFonts w:ascii="Times New Roman" w:hAnsi="Times New Roman" w:cs="Times New Roman"/>
          <w:szCs w:val="21"/>
        </w:rPr>
        <w:t xml:space="preserve"> </w:t>
      </w:r>
      <w:r w:rsidRPr="002A2EC8">
        <w:rPr>
          <w:rFonts w:ascii="Times New Roman" w:hAnsi="Times New Roman" w:cs="Times New Roman" w:hint="eastAsia"/>
          <w:szCs w:val="21"/>
        </w:rPr>
        <w:t>than</w:t>
      </w:r>
      <w:r w:rsidRPr="002A2EC8">
        <w:rPr>
          <w:rFonts w:ascii="Times New Roman" w:hAnsi="Times New Roman" w:cs="Times New Roman" w:hint="eastAsia"/>
          <w:szCs w:val="21"/>
        </w:rPr>
        <w:t>，而不能用</w:t>
      </w:r>
      <w:r w:rsidRPr="002A2EC8">
        <w:rPr>
          <w:rFonts w:ascii="Times New Roman" w:hAnsi="Times New Roman" w:cs="Times New Roman" w:hint="eastAsia"/>
          <w:szCs w:val="21"/>
        </w:rPr>
        <w:t>elder</w:t>
      </w:r>
      <w:r w:rsidRPr="002A2EC8">
        <w:rPr>
          <w:rFonts w:ascii="Times New Roman" w:hAnsi="Times New Roman" w:cs="Times New Roman"/>
          <w:szCs w:val="21"/>
        </w:rPr>
        <w:t xml:space="preserve"> </w:t>
      </w:r>
      <w:r w:rsidRPr="002A2EC8">
        <w:rPr>
          <w:rFonts w:ascii="Times New Roman" w:hAnsi="Times New Roman" w:cs="Times New Roman" w:hint="eastAsia"/>
          <w:szCs w:val="21"/>
        </w:rPr>
        <w:t>than</w:t>
      </w:r>
      <w:r w:rsidRPr="002A2EC8">
        <w:rPr>
          <w:rFonts w:ascii="Times New Roman" w:hAnsi="Times New Roman" w:cs="Times New Roman" w:hint="eastAsia"/>
          <w:szCs w:val="21"/>
        </w:rPr>
        <w:t>。</w:t>
      </w:r>
    </w:p>
    <w:p w14:paraId="4000D5F5" w14:textId="77777777" w:rsidR="00253CE5" w:rsidRPr="002A2EC8" w:rsidRDefault="00253CE5" w:rsidP="00253CE5">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elderly</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ˈeldəli</w:t>
      </w:r>
      <w:r w:rsidRPr="002A2EC8">
        <w:rPr>
          <w:rFonts w:ascii="Times New Roman" w:hAnsi="Times New Roman" w:cs="Times New Roman" w:hint="eastAsia"/>
        </w:rPr>
        <w:t>] adj.</w:t>
      </w:r>
      <w:r w:rsidRPr="002A2EC8">
        <w:rPr>
          <w:rFonts w:ascii="Times New Roman" w:hAnsi="Times New Roman" w:cs="Times New Roman" w:hint="eastAsia"/>
        </w:rPr>
        <w:t>年老的</w:t>
      </w:r>
      <w:r w:rsidRPr="002A2EC8">
        <w:rPr>
          <w:rFonts w:ascii="Times New Roman" w:hAnsi="Times New Roman" w:cs="Times New Roman" w:hint="eastAsia"/>
        </w:rPr>
        <w:t>n.</w:t>
      </w:r>
      <w:r w:rsidRPr="002A2EC8">
        <w:rPr>
          <w:rFonts w:ascii="Times New Roman" w:hAnsi="Times New Roman" w:cs="Times New Roman" w:hint="eastAsia"/>
        </w:rPr>
        <w:t>老年人</w:t>
      </w:r>
    </w:p>
    <w:p w14:paraId="7B1CF403" w14:textId="77777777" w:rsidR="00253CE5" w:rsidRPr="002A2EC8" w:rsidRDefault="00253CE5" w:rsidP="00253CE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elder</w:t>
      </w:r>
      <w:r w:rsidRPr="002A2EC8">
        <w:rPr>
          <w:rFonts w:ascii="Times New Roman" w:hAnsi="Times New Roman" w:cs="Times New Roman" w:hint="eastAsia"/>
          <w:szCs w:val="21"/>
        </w:rPr>
        <w:t>（年长的）</w:t>
      </w:r>
      <w:r w:rsidRPr="002A2EC8">
        <w:rPr>
          <w:rFonts w:ascii="Times New Roman" w:hAnsi="Times New Roman" w:cs="Times New Roman" w:hint="eastAsia"/>
          <w:szCs w:val="21"/>
        </w:rPr>
        <w:t>+ly</w:t>
      </w:r>
      <w:r w:rsidRPr="002A2EC8">
        <w:rPr>
          <w:rFonts w:ascii="Times New Roman" w:hAnsi="Times New Roman" w:cs="Times New Roman" w:hint="eastAsia"/>
          <w:szCs w:val="21"/>
        </w:rPr>
        <w:t>（形容词后缀）→年长的→（委婉表示）年老的→（转作名词）老年人</w:t>
      </w:r>
    </w:p>
    <w:p w14:paraId="20CA1964" w14:textId="77777777" w:rsidR="00253CE5" w:rsidRPr="002A2EC8" w:rsidRDefault="00253CE5" w:rsidP="00253CE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Many elderly people live in poverty.</w:t>
      </w:r>
      <w:r w:rsidRPr="002A2EC8">
        <w:rPr>
          <w:rFonts w:ascii="Times New Roman" w:hAnsi="Times New Roman" w:cs="Times New Roman" w:hint="eastAsia"/>
          <w:szCs w:val="21"/>
        </w:rPr>
        <w:t>许多老年人生活于贫困之中。</w:t>
      </w:r>
    </w:p>
    <w:p w14:paraId="043CE660" w14:textId="77777777" w:rsidR="00253CE5" w:rsidRPr="002A2EC8" w:rsidRDefault="00253CE5" w:rsidP="00253CE5">
      <w:pPr>
        <w:pStyle w:val="ac"/>
        <w:numPr>
          <w:ilvl w:val="0"/>
          <w:numId w:val="8"/>
        </w:numPr>
        <w:spacing w:line="480" w:lineRule="auto"/>
        <w:ind w:firstLineChars="0"/>
        <w:rPr>
          <w:rFonts w:ascii="Times New Roman" w:hAnsi="Times New Roman" w:cs="Times New Roman"/>
        </w:rPr>
      </w:pPr>
      <w:r w:rsidRPr="00253CE5">
        <w:rPr>
          <w:rFonts w:ascii="Times New Roman" w:hAnsi="Times New Roman" w:cs="Times New Roman"/>
        </w:rPr>
        <w:t>adult</w:t>
      </w:r>
      <w:r w:rsidRPr="002A2EC8">
        <w:rPr>
          <w:rFonts w:ascii="Times New Roman" w:hAnsi="Times New Roman" w:cs="Times New Roman"/>
        </w:rPr>
        <w:t>：</w:t>
      </w:r>
      <w:r w:rsidRPr="00253CE5">
        <w:rPr>
          <w:rFonts w:ascii="Times New Roman" w:hAnsi="Times New Roman" w:cs="Times New Roman"/>
        </w:rPr>
        <w:t>[ˈædʌlt; əˈdʌlt] adj.</w:t>
      </w:r>
      <w:r w:rsidRPr="00253CE5">
        <w:rPr>
          <w:rFonts w:ascii="Times New Roman" w:hAnsi="Times New Roman" w:cs="Times New Roman"/>
        </w:rPr>
        <w:t>成年的</w:t>
      </w:r>
      <w:r w:rsidRPr="00253CE5">
        <w:rPr>
          <w:rFonts w:ascii="Times New Roman" w:hAnsi="Times New Roman" w:cs="Times New Roman"/>
        </w:rPr>
        <w:t>n.</w:t>
      </w:r>
      <w:r w:rsidRPr="00253CE5">
        <w:rPr>
          <w:rFonts w:ascii="Times New Roman" w:hAnsi="Times New Roman" w:cs="Times New Roman"/>
        </w:rPr>
        <w:t>成年人</w:t>
      </w:r>
    </w:p>
    <w:p w14:paraId="2F5EAA92" w14:textId="77777777" w:rsidR="00253CE5" w:rsidRPr="002A2EC8" w:rsidRDefault="00253CE5" w:rsidP="00253CE5">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ad</w:t>
      </w:r>
      <w:r w:rsidRPr="002A2EC8">
        <w:rPr>
          <w:rFonts w:ascii="Times New Roman" w:hAnsi="Times New Roman" w:cs="Times New Roman" w:hint="eastAsia"/>
          <w:szCs w:val="21"/>
        </w:rPr>
        <w:t>（去，加强语气）</w:t>
      </w:r>
      <w:r w:rsidRPr="002A2EC8">
        <w:rPr>
          <w:rFonts w:ascii="Times New Roman" w:hAnsi="Times New Roman" w:cs="Times New Roman" w:hint="eastAsia"/>
          <w:szCs w:val="21"/>
        </w:rPr>
        <w:t>+ul</w:t>
      </w:r>
      <w:r w:rsidRPr="002A2EC8">
        <w:rPr>
          <w:rFonts w:ascii="Times New Roman" w:hAnsi="Times New Roman" w:cs="Times New Roman" w:hint="eastAsia"/>
          <w:szCs w:val="21"/>
        </w:rPr>
        <w:t>（</w:t>
      </w:r>
      <w:r>
        <w:rPr>
          <w:rFonts w:ascii="Times New Roman" w:hAnsi="Times New Roman" w:cs="Times New Roman" w:hint="eastAsia"/>
          <w:szCs w:val="21"/>
        </w:rPr>
        <w:t>长大</w:t>
      </w:r>
      <w:r w:rsidRPr="002A2EC8">
        <w:rPr>
          <w:rFonts w:ascii="Times New Roman" w:hAnsi="Times New Roman" w:cs="Times New Roman" w:hint="eastAsia"/>
          <w:szCs w:val="21"/>
        </w:rPr>
        <w:t>）</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sidRPr="002A2EC8">
        <w:rPr>
          <w:rFonts w:ascii="Times New Roman" w:hAnsi="Times New Roman" w:cs="Times New Roman" w:hint="eastAsia"/>
          <w:szCs w:val="21"/>
        </w:rPr>
        <w:t>=d</w:t>
      </w:r>
      <w:r w:rsidRPr="002A2EC8">
        <w:rPr>
          <w:rFonts w:ascii="Times New Roman" w:hAnsi="Times New Roman" w:cs="Times New Roman" w:hint="eastAsia"/>
          <w:szCs w:val="21"/>
        </w:rPr>
        <w:t>，表完成）→已经长大的（人）→成年的，成年人</w:t>
      </w:r>
    </w:p>
    <w:p w14:paraId="5DC277A2" w14:textId="77777777" w:rsidR="00253CE5" w:rsidRPr="002A2EC8" w:rsidRDefault="00253CE5" w:rsidP="00253CE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adult</w:t>
      </w:r>
      <w:r w:rsidRPr="002A2EC8">
        <w:rPr>
          <w:rFonts w:ascii="Times New Roman" w:hAnsi="Times New Roman" w:cs="Times New Roman"/>
          <w:szCs w:val="21"/>
        </w:rPr>
        <w:t xml:space="preserve"> video</w:t>
      </w:r>
      <w:r w:rsidRPr="002A2EC8">
        <w:rPr>
          <w:rFonts w:ascii="Times New Roman" w:hAnsi="Times New Roman" w:cs="Times New Roman" w:hint="eastAsia"/>
          <w:szCs w:val="21"/>
        </w:rPr>
        <w:t>（成人影片，</w:t>
      </w:r>
      <w:r w:rsidRPr="002A2EC8">
        <w:rPr>
          <w:rFonts w:ascii="Times New Roman" w:hAnsi="Times New Roman" w:cs="Times New Roman" w:hint="eastAsia"/>
          <w:szCs w:val="21"/>
        </w:rPr>
        <w:t>A</w:t>
      </w:r>
      <w:r w:rsidRPr="002A2EC8">
        <w:rPr>
          <w:rFonts w:ascii="Times New Roman" w:hAnsi="Times New Roman" w:cs="Times New Roman"/>
          <w:szCs w:val="21"/>
        </w:rPr>
        <w:t>V</w:t>
      </w:r>
      <w:r w:rsidRPr="002A2EC8">
        <w:rPr>
          <w:rFonts w:ascii="Times New Roman" w:hAnsi="Times New Roman" w:cs="Times New Roman" w:hint="eastAsia"/>
          <w:szCs w:val="21"/>
        </w:rPr>
        <w:t>）</w:t>
      </w:r>
    </w:p>
    <w:p w14:paraId="4E12801E" w14:textId="77777777" w:rsidR="0010468E" w:rsidRPr="002A2EC8" w:rsidRDefault="0010468E" w:rsidP="0010468E">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8"/>
        </w:rPr>
        <w:t>all</w:t>
      </w:r>
      <w:r w:rsidRPr="002A2EC8">
        <w:rPr>
          <w:rFonts w:ascii="Times New Roman" w:hAnsi="Times New Roman" w:cs="Times New Roman"/>
        </w:rPr>
        <w:t>：</w:t>
      </w:r>
      <w:r w:rsidRPr="002A2EC8">
        <w:rPr>
          <w:rFonts w:ascii="Times New Roman" w:hAnsi="Times New Roman" w:cs="Times New Roman"/>
        </w:rPr>
        <w:t>[ɔːl] n.adj.adv.</w:t>
      </w:r>
      <w:r w:rsidRPr="002A2EC8">
        <w:rPr>
          <w:rFonts w:ascii="Times New Roman" w:hAnsi="Times New Roman" w:cs="Times New Roman"/>
        </w:rPr>
        <w:t>全部</w:t>
      </w:r>
    </w:p>
    <w:p w14:paraId="2D5E85F7" w14:textId="77777777" w:rsidR="00ED6CFC" w:rsidRPr="002A2EC8" w:rsidRDefault="00ED6CFC" w:rsidP="00ED6CFC">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4"/>
        </w:rPr>
        <w:t>allow</w:t>
      </w:r>
      <w:r w:rsidRPr="002A2EC8">
        <w:rPr>
          <w:rFonts w:ascii="Times New Roman" w:hAnsi="Times New Roman" w:cs="Times New Roman"/>
        </w:rPr>
        <w:t>：</w:t>
      </w:r>
      <w:r w:rsidRPr="002A2EC8">
        <w:rPr>
          <w:rFonts w:ascii="Times New Roman" w:hAnsi="Times New Roman" w:cs="Times New Roman"/>
          <w:szCs w:val="21"/>
        </w:rPr>
        <w:t>[ə'laʊ]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允许，认可</w:t>
      </w:r>
    </w:p>
    <w:p w14:paraId="1E461938" w14:textId="77777777" w:rsidR="00ED6CFC" w:rsidRPr="002A2EC8" w:rsidRDefault="00ED6CFC" w:rsidP="00ED6CF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allow</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szCs w:val="21"/>
        </w:rPr>
        <w:t xml:space="preserve"> to do sth</w:t>
      </w:r>
      <w:r w:rsidRPr="002A2EC8">
        <w:rPr>
          <w:rFonts w:ascii="Times New Roman" w:hAnsi="Times New Roman" w:cs="Times New Roman" w:hint="eastAsia"/>
          <w:szCs w:val="21"/>
        </w:rPr>
        <w:t>（允许某人去做某事），</w:t>
      </w:r>
      <w:r w:rsidRPr="002A2EC8">
        <w:rPr>
          <w:rFonts w:ascii="Times New Roman" w:hAnsi="Times New Roman" w:cs="Times New Roman"/>
          <w:szCs w:val="21"/>
        </w:rPr>
        <w:t>His parents won't allow him to stay out late.</w:t>
      </w:r>
      <w:r w:rsidRPr="002A2EC8">
        <w:rPr>
          <w:rFonts w:ascii="Times New Roman" w:hAnsi="Times New Roman" w:cs="Times New Roman" w:hint="eastAsia"/>
          <w:szCs w:val="21"/>
        </w:rPr>
        <w:t>他的父母不允许他在外面呆到很晚。</w:t>
      </w:r>
      <w:r w:rsidRPr="002A2EC8">
        <w:rPr>
          <w:rFonts w:ascii="Times New Roman" w:hAnsi="Times New Roman" w:cs="Times New Roman"/>
          <w:szCs w:val="21"/>
        </w:rPr>
        <w:t>Allow me to introduce my friend Mr.</w:t>
      </w:r>
      <w:r w:rsidRPr="002A2EC8">
        <w:rPr>
          <w:rFonts w:ascii="Times New Roman" w:hAnsi="Times New Roman" w:cs="Times New Roman" w:hint="eastAsia"/>
          <w:szCs w:val="21"/>
        </w:rPr>
        <w:t xml:space="preserve"> </w:t>
      </w:r>
      <w:r w:rsidRPr="002A2EC8">
        <w:rPr>
          <w:rFonts w:ascii="Times New Roman" w:hAnsi="Times New Roman" w:cs="Times New Roman"/>
          <w:szCs w:val="21"/>
        </w:rPr>
        <w:t>Smith to you.</w:t>
      </w:r>
      <w:r w:rsidRPr="002A2EC8">
        <w:rPr>
          <w:rFonts w:ascii="Times New Roman" w:hAnsi="Times New Roman" w:cs="Times New Roman" w:hint="eastAsia"/>
          <w:szCs w:val="21"/>
        </w:rPr>
        <w:t>请允许我向您介绍我的朋友史密斯先生。</w:t>
      </w:r>
    </w:p>
    <w:p w14:paraId="40FFE5B6" w14:textId="77777777" w:rsidR="00253CE5" w:rsidRPr="002A2EC8" w:rsidRDefault="00253CE5" w:rsidP="00253CE5">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hint="eastAsia"/>
          <w:b/>
          <w:bCs/>
          <w:color w:val="EE0000"/>
          <w:sz w:val="24"/>
          <w:szCs w:val="28"/>
        </w:rPr>
        <w:t>a.m.</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ˌeɪ ˈem</w:t>
      </w:r>
      <w:r w:rsidRPr="002A2EC8">
        <w:rPr>
          <w:rFonts w:ascii="Times New Roman" w:hAnsi="Times New Roman" w:cs="Times New Roman" w:hint="eastAsia"/>
        </w:rPr>
        <w:t xml:space="preserve">] </w:t>
      </w:r>
      <w:r w:rsidRPr="002A2EC8">
        <w:rPr>
          <w:rFonts w:ascii="Times New Roman" w:hAnsi="Times New Roman" w:cs="Times New Roman"/>
        </w:rPr>
        <w:t>abbr.</w:t>
      </w:r>
      <w:r w:rsidRPr="002A2EC8">
        <w:rPr>
          <w:rFonts w:ascii="Times New Roman" w:hAnsi="Times New Roman" w:cs="Times New Roman" w:hint="eastAsia"/>
        </w:rPr>
        <w:t>上午</w:t>
      </w:r>
    </w:p>
    <w:p w14:paraId="341C4199" w14:textId="77777777" w:rsidR="00253CE5" w:rsidRPr="002A2EC8" w:rsidRDefault="00253CE5" w:rsidP="00253CE5">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r w:rsidRPr="002A2EC8">
        <w:rPr>
          <w:rFonts w:ascii="Times New Roman" w:eastAsia="宋体" w:hAnsi="Times New Roman" w:cs="Times New Roman"/>
          <w:szCs w:val="21"/>
        </w:rPr>
        <w:t>ante meridiem</w:t>
      </w:r>
      <w:r w:rsidRPr="002A2EC8">
        <w:rPr>
          <w:rFonts w:ascii="Times New Roman" w:eastAsia="宋体" w:hAnsi="Times New Roman" w:cs="Times New Roman" w:hint="eastAsia"/>
          <w:szCs w:val="21"/>
        </w:rPr>
        <w:t>（中午之前）的缩写。</w:t>
      </w:r>
    </w:p>
    <w:p w14:paraId="3B0D5330" w14:textId="77777777" w:rsidR="00253CE5" w:rsidRPr="002A2EC8" w:rsidRDefault="00253CE5" w:rsidP="00253CE5">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【例】</w:t>
      </w:r>
      <w:r w:rsidRPr="002A2EC8">
        <w:rPr>
          <w:rFonts w:ascii="Times New Roman" w:eastAsia="宋体" w:hAnsi="Times New Roman" w:cs="Times New Roman" w:hint="eastAsia"/>
          <w:szCs w:val="21"/>
        </w:rPr>
        <w:t>It starts at 10 a.m.</w:t>
      </w:r>
      <w:r w:rsidRPr="002A2EC8">
        <w:rPr>
          <w:rFonts w:ascii="Times New Roman" w:eastAsia="宋体" w:hAnsi="Times New Roman" w:cs="Times New Roman" w:hint="eastAsia"/>
          <w:szCs w:val="21"/>
        </w:rPr>
        <w:t>上午</w:t>
      </w:r>
      <w:r w:rsidRPr="002A2EC8">
        <w:rPr>
          <w:rFonts w:ascii="Times New Roman" w:eastAsia="宋体" w:hAnsi="Times New Roman" w:cs="Times New Roman" w:hint="eastAsia"/>
          <w:szCs w:val="21"/>
        </w:rPr>
        <w:t>10</w:t>
      </w:r>
      <w:r w:rsidRPr="002A2EC8">
        <w:rPr>
          <w:rFonts w:ascii="Times New Roman" w:eastAsia="宋体" w:hAnsi="Times New Roman" w:cs="Times New Roman" w:hint="eastAsia"/>
          <w:szCs w:val="21"/>
        </w:rPr>
        <w:t>点开始。</w:t>
      </w:r>
    </w:p>
    <w:p w14:paraId="0AEB7721" w14:textId="77777777" w:rsidR="00EC0D23" w:rsidRPr="00FA7226" w:rsidRDefault="00EC0D23" w:rsidP="00EC0D23">
      <w:pPr>
        <w:pStyle w:val="ac"/>
        <w:numPr>
          <w:ilvl w:val="0"/>
          <w:numId w:val="8"/>
        </w:numPr>
        <w:spacing w:line="480" w:lineRule="auto"/>
        <w:ind w:firstLineChars="0"/>
        <w:rPr>
          <w:rFonts w:ascii="Times New Roman" w:hAnsi="Times New Roman" w:cs="Times New Roman"/>
        </w:rPr>
      </w:pPr>
      <w:bookmarkStart w:id="5" w:name="_Toc504321795"/>
      <w:r w:rsidRPr="00EC0D23">
        <w:rPr>
          <w:rFonts w:ascii="Times New Roman" w:hAnsi="Times New Roman" w:cs="Times New Roman"/>
          <w:b/>
          <w:bCs/>
          <w:color w:val="EE0000"/>
          <w:sz w:val="24"/>
          <w:szCs w:val="28"/>
        </w:rPr>
        <w:t>amaze</w:t>
      </w:r>
      <w:r>
        <w:rPr>
          <w:rFonts w:ascii="Times New Roman" w:hAnsi="Times New Roman" w:cs="Times New Roman" w:hint="eastAsia"/>
        </w:rPr>
        <w:t>*</w:t>
      </w:r>
      <w:r w:rsidRPr="00FA7226">
        <w:rPr>
          <w:rFonts w:ascii="Times New Roman" w:hAnsi="Times New Roman" w:cs="Times New Roman"/>
        </w:rPr>
        <w:t>：</w:t>
      </w:r>
      <w:r w:rsidRPr="00FA7226">
        <w:rPr>
          <w:rFonts w:ascii="Times New Roman" w:hAnsi="Times New Roman" w:cs="Times New Roman"/>
        </w:rPr>
        <w:t>[əˈmeɪz] vt.</w:t>
      </w:r>
      <w:r w:rsidRPr="00FA7226">
        <w:rPr>
          <w:rFonts w:ascii="Times New Roman" w:hAnsi="Times New Roman" w:cs="Times New Roman"/>
        </w:rPr>
        <w:t>使吃惊</w:t>
      </w:r>
    </w:p>
    <w:bookmarkEnd w:id="5"/>
    <w:p w14:paraId="0645D514" w14:textId="77777777" w:rsidR="00EC0D23" w:rsidRPr="002A2EC8" w:rsidRDefault="00EC0D23" w:rsidP="00EC0D23">
      <w:pPr>
        <w:pStyle w:val="ac"/>
        <w:numPr>
          <w:ilvl w:val="0"/>
          <w:numId w:val="8"/>
        </w:numPr>
        <w:spacing w:line="480" w:lineRule="auto"/>
        <w:ind w:firstLineChars="0"/>
        <w:rPr>
          <w:rFonts w:ascii="Times New Roman" w:hAnsi="Times New Roman" w:cs="Times New Roman"/>
        </w:rPr>
      </w:pPr>
      <w:r w:rsidRPr="00EC0D23">
        <w:rPr>
          <w:rFonts w:ascii="Times New Roman" w:hAnsi="Times New Roman" w:cs="Times New Roman"/>
        </w:rPr>
        <w:t>amazing</w:t>
      </w:r>
      <w:r w:rsidRPr="002A2EC8">
        <w:rPr>
          <w:rFonts w:ascii="Times New Roman" w:hAnsi="Times New Roman" w:cs="Times New Roman"/>
        </w:rPr>
        <w:t>：</w:t>
      </w:r>
      <w:r w:rsidRPr="00EC0D23">
        <w:rPr>
          <w:rFonts w:ascii="Times New Roman" w:hAnsi="Times New Roman" w:cs="Times New Roman"/>
        </w:rPr>
        <w:t>[əˈmeɪzɪŋ] adj.</w:t>
      </w:r>
      <w:r w:rsidRPr="002A2EC8">
        <w:rPr>
          <w:rFonts w:ascii="Times New Roman" w:hAnsi="Times New Roman" w:cs="Times New Roman"/>
        </w:rPr>
        <w:t>令人惊讶的</w:t>
      </w:r>
      <w:r w:rsidRPr="002A2EC8">
        <w:rPr>
          <w:rFonts w:ascii="Times New Roman" w:hAnsi="Times New Roman" w:cs="Times New Roman" w:hint="eastAsia"/>
        </w:rPr>
        <w:t>；（口语）了不起的，非常好的</w:t>
      </w:r>
    </w:p>
    <w:p w14:paraId="400C1A8F" w14:textId="382CFF6E" w:rsidR="00EC0D23" w:rsidRPr="002A2EC8" w:rsidRDefault="00EC0D23" w:rsidP="00EC0D2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amaz(e)</w:t>
      </w:r>
      <w:r w:rsidRPr="002A2EC8">
        <w:rPr>
          <w:rFonts w:ascii="Times New Roman" w:hAnsi="Times New Roman" w:cs="Times New Roman" w:hint="eastAsia"/>
          <w:szCs w:val="21"/>
        </w:rPr>
        <w:t>（使吃惊）</w:t>
      </w:r>
      <w:r w:rsidRPr="002A2EC8">
        <w:rPr>
          <w:rFonts w:ascii="Times New Roman" w:hAnsi="Times New Roman" w:cs="Times New Roman" w:hint="eastAsia"/>
          <w:szCs w:val="21"/>
        </w:rPr>
        <w:t>+ing</w:t>
      </w:r>
      <w:r w:rsidRPr="002A2EC8">
        <w:rPr>
          <w:rFonts w:ascii="Times New Roman" w:hAnsi="Times New Roman" w:cs="Times New Roman" w:hint="eastAsia"/>
          <w:szCs w:val="21"/>
        </w:rPr>
        <w:t>（现在分词形式）→令人惊讶的</w:t>
      </w:r>
      <w:r w:rsidR="006F2313">
        <w:rPr>
          <w:rFonts w:ascii="Times New Roman" w:hAnsi="Times New Roman" w:cs="Times New Roman" w:hint="eastAsia"/>
          <w:szCs w:val="21"/>
        </w:rPr>
        <w:t>→</w:t>
      </w:r>
      <w:r w:rsidR="006F2313" w:rsidRPr="002A2EC8">
        <w:rPr>
          <w:rFonts w:ascii="Times New Roman" w:hAnsi="Times New Roman" w:cs="Times New Roman" w:hint="eastAsia"/>
        </w:rPr>
        <w:t>了不起的，非常好的</w:t>
      </w:r>
    </w:p>
    <w:p w14:paraId="2B63C5EE" w14:textId="77777777" w:rsidR="00EC0D23" w:rsidRPr="002A2EC8" w:rsidRDefault="00EC0D23" w:rsidP="00EC0D2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My mother was an amazing woman.</w:t>
      </w:r>
      <w:r w:rsidRPr="002A2EC8">
        <w:rPr>
          <w:rFonts w:ascii="Times New Roman" w:hAnsi="Times New Roman" w:cs="Times New Roman" w:hint="eastAsia"/>
          <w:szCs w:val="21"/>
        </w:rPr>
        <w:t>我母亲是位了不起的女性。</w:t>
      </w:r>
    </w:p>
    <w:p w14:paraId="759F3193"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hint="eastAsia"/>
          <w:b/>
          <w:bCs/>
          <w:color w:val="EE0000"/>
          <w:sz w:val="24"/>
          <w:szCs w:val="28"/>
        </w:rPr>
        <w:t>America</w:t>
      </w:r>
      <w:r w:rsidRPr="002A2EC8">
        <w:rPr>
          <w:rFonts w:ascii="Times New Roman" w:hAnsi="Times New Roman" w:cs="Times New Roman" w:hint="eastAsia"/>
        </w:rPr>
        <w:t>：</w:t>
      </w:r>
      <w:r w:rsidRPr="002A2EC8">
        <w:rPr>
          <w:rFonts w:ascii="Times New Roman" w:hAnsi="Times New Roman" w:cs="Times New Roman"/>
        </w:rPr>
        <w:t xml:space="preserve">[əˈmerɪkə]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美洲，美国</w:t>
      </w:r>
    </w:p>
    <w:p w14:paraId="773DC385"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【源】源自意大利航海家亚美利哥的名字</w:t>
      </w:r>
      <w:r w:rsidRPr="002A2EC8">
        <w:rPr>
          <w:rFonts w:ascii="Times New Roman" w:hAnsi="Times New Roman" w:cs="Times New Roman" w:hint="eastAsia"/>
          <w:szCs w:val="21"/>
        </w:rPr>
        <w:t>Amerigo</w:t>
      </w:r>
      <w:r w:rsidRPr="002A2EC8">
        <w:rPr>
          <w:rFonts w:ascii="Times New Roman" w:hAnsi="Times New Roman" w:cs="Times New Roman" w:hint="eastAsia"/>
          <w:szCs w:val="21"/>
        </w:rPr>
        <w:t>。美洲虽然是哥伦布首次发现的，但他并未意识到这是一块新大陆，一直以为自己到的是亚洲，并将其土著居民称为“印度人”（</w:t>
      </w:r>
      <w:r w:rsidRPr="002A2EC8">
        <w:rPr>
          <w:rFonts w:ascii="Times New Roman" w:hAnsi="Times New Roman" w:cs="Times New Roman" w:hint="eastAsia"/>
          <w:szCs w:val="21"/>
        </w:rPr>
        <w:t>Indian</w:t>
      </w:r>
      <w:r w:rsidRPr="002A2EC8">
        <w:rPr>
          <w:rFonts w:ascii="Times New Roman" w:hAnsi="Times New Roman" w:cs="Times New Roman" w:hint="eastAsia"/>
          <w:szCs w:val="21"/>
        </w:rPr>
        <w:t>，印第安人）。亚美利哥首次提出这块大陆是一块新的大陆，并出书对它进行了详细的描述，所以人们将他看作是发现新大陆的第一人，并用他的名字来命名这块新大陆。</w:t>
      </w:r>
    </w:p>
    <w:p w14:paraId="1782AD8B" w14:textId="77777777" w:rsidR="00640AC1" w:rsidRPr="00640AC1" w:rsidRDefault="00640AC1" w:rsidP="00640AC1">
      <w:pPr>
        <w:pStyle w:val="ac"/>
        <w:numPr>
          <w:ilvl w:val="0"/>
          <w:numId w:val="8"/>
        </w:numPr>
        <w:spacing w:line="480" w:lineRule="auto"/>
        <w:ind w:firstLineChars="0"/>
        <w:rPr>
          <w:rFonts w:ascii="Times New Roman" w:hAnsi="Times New Roman" w:cs="Times New Roman"/>
          <w:szCs w:val="21"/>
        </w:rPr>
      </w:pPr>
      <w:r w:rsidRPr="00640AC1">
        <w:rPr>
          <w:rFonts w:ascii="Times New Roman" w:hAnsi="Times New Roman" w:cs="Times New Roman"/>
          <w:szCs w:val="21"/>
        </w:rPr>
        <w:t>American</w:t>
      </w:r>
      <w:r w:rsidRPr="00640AC1">
        <w:rPr>
          <w:rFonts w:ascii="Times New Roman" w:hAnsi="Times New Roman" w:cs="Times New Roman"/>
          <w:szCs w:val="21"/>
        </w:rPr>
        <w:t>：</w:t>
      </w:r>
      <w:r w:rsidRPr="00640AC1">
        <w:rPr>
          <w:rFonts w:ascii="Times New Roman" w:hAnsi="Times New Roman" w:cs="Times New Roman"/>
          <w:szCs w:val="21"/>
        </w:rPr>
        <w:t>[əˈmerɪkən] n.</w:t>
      </w:r>
      <w:r w:rsidRPr="00640AC1">
        <w:rPr>
          <w:rFonts w:ascii="Times New Roman" w:hAnsi="Times New Roman" w:cs="Times New Roman"/>
          <w:szCs w:val="21"/>
        </w:rPr>
        <w:t>美国人，美洲人</w:t>
      </w:r>
      <w:r w:rsidRPr="00640AC1">
        <w:rPr>
          <w:rFonts w:ascii="Times New Roman" w:hAnsi="Times New Roman" w:cs="Times New Roman"/>
          <w:szCs w:val="21"/>
        </w:rPr>
        <w:t>adj.</w:t>
      </w:r>
      <w:r w:rsidRPr="00640AC1">
        <w:rPr>
          <w:rFonts w:ascii="Times New Roman" w:hAnsi="Times New Roman" w:cs="Times New Roman"/>
          <w:szCs w:val="21"/>
        </w:rPr>
        <w:t>美国的，美洲的</w:t>
      </w:r>
    </w:p>
    <w:p w14:paraId="0B487A73" w14:textId="77777777" w:rsidR="00640AC1" w:rsidRPr="002A2EC8" w:rsidRDefault="00640AC1" w:rsidP="00640AC1">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Americ(a)</w:t>
      </w:r>
      <w:r w:rsidRPr="002A2EC8">
        <w:rPr>
          <w:rFonts w:ascii="Times New Roman" w:eastAsia="宋体" w:hAnsi="Times New Roman" w:cs="Times New Roman"/>
          <w:szCs w:val="21"/>
        </w:rPr>
        <w:t>（美洲）</w:t>
      </w:r>
      <w:r w:rsidRPr="002A2EC8">
        <w:rPr>
          <w:rFonts w:ascii="Times New Roman" w:eastAsia="宋体" w:hAnsi="Times New Roman" w:cs="Times New Roman"/>
          <w:szCs w:val="21"/>
        </w:rPr>
        <w:t>+an</w:t>
      </w:r>
      <w:r w:rsidRPr="002A2EC8">
        <w:rPr>
          <w:rFonts w:ascii="Times New Roman" w:eastAsia="宋体" w:hAnsi="Times New Roman" w:cs="Times New Roman"/>
          <w:szCs w:val="21"/>
        </w:rPr>
        <w:t>（形容词</w:t>
      </w:r>
      <w:r w:rsidRPr="002A2EC8">
        <w:rPr>
          <w:rFonts w:ascii="Times New Roman" w:eastAsia="宋体" w:hAnsi="Times New Roman" w:cs="Times New Roman" w:hint="eastAsia"/>
          <w:szCs w:val="21"/>
        </w:rPr>
        <w:t>和名词</w:t>
      </w:r>
      <w:r w:rsidRPr="002A2EC8">
        <w:rPr>
          <w:rFonts w:ascii="Times New Roman" w:eastAsia="宋体" w:hAnsi="Times New Roman" w:cs="Times New Roman"/>
          <w:szCs w:val="21"/>
        </w:rPr>
        <w:t>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美洲的（人）</w:t>
      </w:r>
      <w:r w:rsidRPr="002A2EC8">
        <w:rPr>
          <w:rFonts w:ascii="Times New Roman" w:eastAsia="宋体" w:hAnsi="Times New Roman" w:cs="Times New Roman" w:hint="eastAsia"/>
          <w:szCs w:val="21"/>
        </w:rPr>
        <w:t>→美国的（人）</w:t>
      </w:r>
    </w:p>
    <w:bookmarkEnd w:id="4"/>
    <w:p w14:paraId="5B2D2667" w14:textId="77777777" w:rsidR="00F64ACE" w:rsidRPr="002A2EC8" w:rsidRDefault="00F64ACE" w:rsidP="00F64ACE">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4"/>
        </w:rPr>
        <w:t>among</w:t>
      </w:r>
      <w:r w:rsidRPr="002A2EC8">
        <w:rPr>
          <w:rFonts w:ascii="Times New Roman" w:hAnsi="Times New Roman" w:cs="Times New Roman"/>
        </w:rPr>
        <w:t>：</w:t>
      </w:r>
      <w:r w:rsidRPr="002A2EC8">
        <w:rPr>
          <w:rFonts w:ascii="Times New Roman" w:hAnsi="Times New Roman" w:cs="Times New Roman"/>
        </w:rPr>
        <w:t>[ə'mʌŋ]prep.</w:t>
      </w:r>
      <w:r w:rsidRPr="002A2EC8">
        <w:rPr>
          <w:rFonts w:ascii="Times New Roman" w:hAnsi="Times New Roman" w:cs="Times New Roman"/>
        </w:rPr>
        <w:t>在</w:t>
      </w:r>
      <w:r w:rsidRPr="002A2EC8">
        <w:rPr>
          <w:rFonts w:ascii="Times New Roman" w:hAnsi="Times New Roman" w:cs="Times New Roman"/>
        </w:rPr>
        <w:t>…</w:t>
      </w:r>
      <w:r w:rsidRPr="002A2EC8">
        <w:rPr>
          <w:rFonts w:ascii="Times New Roman" w:hAnsi="Times New Roman" w:cs="Times New Roman"/>
        </w:rPr>
        <w:t>中间；在</w:t>
      </w:r>
      <w:r w:rsidRPr="002A2EC8">
        <w:rPr>
          <w:rFonts w:ascii="Times New Roman" w:hAnsi="Times New Roman" w:cs="Times New Roman"/>
        </w:rPr>
        <w:t>…</w:t>
      </w:r>
      <w:r w:rsidRPr="002A2EC8">
        <w:rPr>
          <w:rFonts w:ascii="Times New Roman" w:hAnsi="Times New Roman" w:cs="Times New Roman"/>
        </w:rPr>
        <w:t>之中</w:t>
      </w:r>
    </w:p>
    <w:p w14:paraId="6E272019" w14:textId="77777777" w:rsidR="00F64ACE" w:rsidRPr="002A2EC8" w:rsidRDefault="00F64ACE" w:rsidP="00F64ACE">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cs="Times New Roman" w:hint="eastAsia"/>
          <w:szCs w:val="21"/>
        </w:rPr>
        <w:t>（</w:t>
      </w:r>
      <w:r w:rsidRPr="002A2EC8">
        <w:rPr>
          <w:rFonts w:ascii="Times New Roman" w:cs="Times New Roman" w:hint="eastAsia"/>
          <w:szCs w:val="21"/>
        </w:rPr>
        <w:t>=on</w:t>
      </w:r>
      <w:r w:rsidRPr="002A2EC8">
        <w:rPr>
          <w:rFonts w:ascii="Times New Roman" w:cs="Times New Roman" w:hint="eastAsia"/>
          <w:szCs w:val="21"/>
        </w:rPr>
        <w:t>，位于）</w:t>
      </w:r>
      <w:r w:rsidRPr="002A2EC8">
        <w:rPr>
          <w:rFonts w:ascii="Times New Roman" w:hAnsi="Times New Roman" w:cs="Times New Roman" w:hint="eastAsia"/>
          <w:szCs w:val="21"/>
        </w:rPr>
        <w:t>+mong</w:t>
      </w:r>
      <w:r w:rsidRPr="002A2EC8">
        <w:rPr>
          <w:rFonts w:ascii="Times New Roman" w:hAnsi="Times New Roman" w:cs="Times New Roman" w:hint="eastAsia"/>
          <w:szCs w:val="21"/>
        </w:rPr>
        <w:t>（混合）→混在其中→在……中间</w:t>
      </w:r>
    </w:p>
    <w:p w14:paraId="3C9725E8" w14:textId="5A0F528F" w:rsidR="00A131C6" w:rsidRPr="002A2EC8" w:rsidRDefault="00A131C6" w:rsidP="00A131C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b/>
          <w:bCs/>
          <w:color w:val="EE0000"/>
          <w:sz w:val="24"/>
          <w:szCs w:val="28"/>
        </w:rPr>
        <w:t>a</w:t>
      </w:r>
      <w:r>
        <w:rPr>
          <w:rFonts w:ascii="Times New Roman" w:hAnsi="Times New Roman" w:cs="Times New Roman" w:hint="eastAsia"/>
          <w:b/>
          <w:bCs/>
          <w:color w:val="EE0000"/>
          <w:sz w:val="24"/>
          <w:szCs w:val="28"/>
        </w:rPr>
        <w:t>n</w:t>
      </w:r>
      <w:r w:rsidRPr="002A2EC8">
        <w:rPr>
          <w:rFonts w:ascii="Times New Roman" w:hAnsi="Times New Roman" w:cs="Times New Roman" w:hint="eastAsia"/>
        </w:rPr>
        <w:t>：</w:t>
      </w:r>
      <w:r w:rsidRPr="002A2EC8">
        <w:rPr>
          <w:rFonts w:ascii="Times New Roman" w:hAnsi="Times New Roman" w:cs="Times New Roman" w:hint="eastAsia"/>
        </w:rPr>
        <w:t>[</w:t>
      </w:r>
      <w:r w:rsidRPr="00377303">
        <w:rPr>
          <w:rFonts w:ascii="Times New Roman" w:hAnsi="Times New Roman" w:cs="Times New Roman" w:hint="eastAsia"/>
        </w:rPr>
        <w:t>æ</w:t>
      </w:r>
      <w:r w:rsidRPr="00377303">
        <w:rPr>
          <w:rFonts w:ascii="Times New Roman" w:hAnsi="Times New Roman" w:cs="Times New Roman"/>
        </w:rPr>
        <w:t>n; ən</w:t>
      </w:r>
      <w:r w:rsidRPr="002A2EC8">
        <w:rPr>
          <w:rFonts w:ascii="Times New Roman" w:hAnsi="Times New Roman" w:cs="Times New Roman" w:hint="eastAsia"/>
        </w:rPr>
        <w:t xml:space="preserve">] </w:t>
      </w:r>
      <w:r w:rsidR="005D1378">
        <w:rPr>
          <w:rFonts w:ascii="Times New Roman" w:hAnsi="Times New Roman" w:cs="Times New Roman" w:hint="eastAsia"/>
        </w:rPr>
        <w:t>det.</w:t>
      </w:r>
      <w:r w:rsidRPr="002A2EC8">
        <w:rPr>
          <w:rFonts w:ascii="Times New Roman" w:hAnsi="Times New Roman" w:cs="Times New Roman" w:hint="eastAsia"/>
        </w:rPr>
        <w:t>一，一个，某个</w:t>
      </w:r>
    </w:p>
    <w:p w14:paraId="0D960229" w14:textId="77777777" w:rsidR="00A131C6" w:rsidRPr="002A2EC8" w:rsidRDefault="00A131C6" w:rsidP="00A131C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【变】</w:t>
      </w:r>
      <w:r w:rsidRPr="002A2EC8">
        <w:rPr>
          <w:rFonts w:ascii="Times New Roman" w:hAnsi="Times New Roman" w:cs="Times New Roman" w:hint="eastAsia"/>
          <w:szCs w:val="21"/>
          <w:lang w:val="de-DE"/>
        </w:rPr>
        <w:t>a</w:t>
      </w:r>
      <w:r w:rsidRPr="002A2EC8">
        <w:rPr>
          <w:rFonts w:ascii="Times New Roman" w:hAnsi="Times New Roman" w:cs="Times New Roman" w:hint="eastAsia"/>
          <w:szCs w:val="21"/>
          <w:lang w:val="de-DE"/>
        </w:rPr>
        <w:t>，用于</w:t>
      </w:r>
      <w:r>
        <w:rPr>
          <w:rFonts w:ascii="Times New Roman" w:hAnsi="Times New Roman" w:cs="Times New Roman" w:hint="eastAsia"/>
          <w:szCs w:val="21"/>
          <w:lang w:val="de-DE"/>
        </w:rPr>
        <w:t>辅音</w:t>
      </w:r>
      <w:r w:rsidRPr="002A2EC8">
        <w:rPr>
          <w:rFonts w:ascii="Times New Roman" w:hAnsi="Times New Roman" w:cs="Times New Roman" w:hint="eastAsia"/>
          <w:szCs w:val="21"/>
          <w:lang w:val="de-DE"/>
        </w:rPr>
        <w:t>前</w:t>
      </w:r>
      <w:r>
        <w:rPr>
          <w:rFonts w:ascii="Times New Roman" w:hAnsi="Times New Roman" w:cs="Times New Roman" w:hint="eastAsia"/>
          <w:szCs w:val="21"/>
          <w:lang w:val="de-DE"/>
        </w:rPr>
        <w:t>。</w:t>
      </w:r>
    </w:p>
    <w:p w14:paraId="13E24081" w14:textId="77777777" w:rsidR="00D9249E" w:rsidRPr="002A2EC8" w:rsidRDefault="00D9249E" w:rsidP="00D9249E">
      <w:pPr>
        <w:pStyle w:val="ac"/>
        <w:numPr>
          <w:ilvl w:val="0"/>
          <w:numId w:val="8"/>
        </w:numPr>
        <w:spacing w:line="480" w:lineRule="auto"/>
        <w:ind w:firstLineChars="0"/>
        <w:rPr>
          <w:rFonts w:ascii="Times New Roman" w:hAnsi="Times New Roman" w:cs="Times New Roman"/>
        </w:rPr>
      </w:pPr>
      <w:r w:rsidRPr="00D9249E">
        <w:rPr>
          <w:rFonts w:ascii="Times New Roman" w:hAnsi="Times New Roman" w:cs="Times New Roman"/>
          <w:b/>
          <w:bCs/>
          <w:color w:val="EE0000"/>
          <w:sz w:val="24"/>
          <w:szCs w:val="28"/>
        </w:rPr>
        <w:t>ancient</w:t>
      </w:r>
      <w:r w:rsidRPr="002A2EC8">
        <w:rPr>
          <w:rFonts w:ascii="Times New Roman" w:hAnsi="Times New Roman" w:cs="Times New Roman"/>
        </w:rPr>
        <w:t>：</w:t>
      </w:r>
      <w:r w:rsidRPr="002A2EC8">
        <w:rPr>
          <w:rFonts w:ascii="Times New Roman" w:hAnsi="Times New Roman" w:cs="Times New Roman"/>
          <w:szCs w:val="21"/>
        </w:rPr>
        <w:t>[ˈeɪnʃənt] adj.</w:t>
      </w:r>
      <w:r w:rsidRPr="002A2EC8">
        <w:rPr>
          <w:rFonts w:ascii="Times New Roman" w:hAnsi="Times New Roman" w:cs="Times New Roman"/>
          <w:szCs w:val="21"/>
        </w:rPr>
        <w:t>古代的；古老的</w:t>
      </w:r>
    </w:p>
    <w:p w14:paraId="69D1579F" w14:textId="5ED6FE00" w:rsidR="00D9249E" w:rsidRPr="002A2EC8" w:rsidRDefault="00D9249E" w:rsidP="00D9249E">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anci</w:t>
      </w:r>
      <w:r w:rsidRPr="002A2EC8">
        <w:rPr>
          <w:rFonts w:ascii="Times New Roman" w:hAnsi="Times New Roman" w:cs="Times New Roman" w:hint="eastAsia"/>
          <w:szCs w:val="21"/>
        </w:rPr>
        <w:t>（</w:t>
      </w:r>
      <w:r>
        <w:rPr>
          <w:rFonts w:ascii="Times New Roman" w:hAnsi="Times New Roman" w:cs="Times New Roman" w:hint="eastAsia"/>
          <w:szCs w:val="21"/>
        </w:rPr>
        <w:t>=anti-</w:t>
      </w:r>
      <w:r>
        <w:rPr>
          <w:rFonts w:ascii="Times New Roman" w:hAnsi="Times New Roman" w:cs="Times New Roman" w:hint="eastAsia"/>
          <w:szCs w:val="21"/>
        </w:rPr>
        <w:t>，</w:t>
      </w:r>
      <w:r w:rsidRPr="002A2EC8">
        <w:rPr>
          <w:rFonts w:ascii="Times New Roman" w:hAnsi="Times New Roman" w:cs="Times New Roman" w:hint="eastAsia"/>
          <w:szCs w:val="21"/>
        </w:rPr>
        <w:t>在前面）</w:t>
      </w:r>
      <w:r w:rsidRPr="002A2EC8">
        <w:rPr>
          <w:rFonts w:ascii="Times New Roman" w:hAnsi="Times New Roman" w:cs="Times New Roman" w:hint="eastAsia"/>
          <w:szCs w:val="21"/>
        </w:rPr>
        <w:t>+ent</w:t>
      </w:r>
      <w:r w:rsidRPr="002A2EC8">
        <w:rPr>
          <w:rFonts w:ascii="Times New Roman" w:hAnsi="Times New Roman" w:cs="Times New Roman" w:hint="eastAsia"/>
          <w:szCs w:val="21"/>
        </w:rPr>
        <w:t>（形容词后缀）→（很久）以前的→古代的</w:t>
      </w:r>
    </w:p>
    <w:p w14:paraId="1F1B68E6" w14:textId="77777777" w:rsidR="00D9249E" w:rsidRPr="002A2EC8" w:rsidRDefault="00D9249E" w:rsidP="00D9249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ancient</w:t>
      </w:r>
      <w:r w:rsidRPr="002A2EC8">
        <w:rPr>
          <w:rFonts w:ascii="Times New Roman" w:hAnsi="Times New Roman" w:cs="Times New Roman"/>
          <w:szCs w:val="21"/>
        </w:rPr>
        <w:t xml:space="preserve"> </w:t>
      </w:r>
      <w:r w:rsidRPr="002A2EC8">
        <w:rPr>
          <w:rFonts w:ascii="Times New Roman" w:hAnsi="Times New Roman" w:cs="Times New Roman" w:hint="eastAsia"/>
          <w:szCs w:val="21"/>
        </w:rPr>
        <w:t>Rome</w:t>
      </w:r>
      <w:r w:rsidRPr="002A2EC8">
        <w:rPr>
          <w:rFonts w:ascii="Times New Roman" w:hAnsi="Times New Roman" w:cs="Times New Roman" w:hint="eastAsia"/>
          <w:szCs w:val="21"/>
        </w:rPr>
        <w:t>（古罗马）</w:t>
      </w:r>
    </w:p>
    <w:p w14:paraId="3CDFFC2B"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4"/>
        </w:rPr>
        <w:t>and</w:t>
      </w:r>
      <w:r w:rsidRPr="002A2EC8">
        <w:rPr>
          <w:rFonts w:ascii="Times New Roman" w:hAnsi="Times New Roman" w:cs="Times New Roman"/>
        </w:rPr>
        <w:t>：</w:t>
      </w:r>
      <w:r w:rsidRPr="002A2EC8">
        <w:rPr>
          <w:rFonts w:ascii="Times New Roman" w:hAnsi="Times New Roman" w:cs="Times New Roman"/>
        </w:rPr>
        <w:t>[ənd; ən; n; ænd] conj.</w:t>
      </w:r>
      <w:r w:rsidRPr="002A2EC8">
        <w:rPr>
          <w:rFonts w:ascii="Times New Roman" w:hAnsi="Times New Roman" w:cs="Times New Roman"/>
        </w:rPr>
        <w:t>和，与</w:t>
      </w:r>
    </w:p>
    <w:p w14:paraId="77D9C9E5" w14:textId="77777777" w:rsidR="003C61F0" w:rsidRPr="002A2EC8" w:rsidRDefault="003C61F0" w:rsidP="003C61F0">
      <w:pPr>
        <w:spacing w:line="360" w:lineRule="auto"/>
        <w:ind w:firstLineChars="201" w:firstLine="422"/>
        <w:rPr>
          <w:rFonts w:ascii="Times New Roman" w:hAnsi="Times New Roman" w:cs="Times New Roman"/>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Tom</w:t>
      </w:r>
      <w:r w:rsidRPr="002A2EC8">
        <w:rPr>
          <w:rFonts w:ascii="Times New Roman" w:hAnsi="Times New Roman" w:cs="Times New Roman"/>
          <w:szCs w:val="21"/>
        </w:rPr>
        <w:t xml:space="preserve"> </w:t>
      </w:r>
      <w:r w:rsidRPr="002A2EC8">
        <w:rPr>
          <w:rFonts w:ascii="Times New Roman" w:hAnsi="Times New Roman" w:cs="Times New Roman" w:hint="eastAsia"/>
          <w:szCs w:val="21"/>
        </w:rPr>
        <w:t>and</w:t>
      </w:r>
      <w:r w:rsidRPr="002A2EC8">
        <w:rPr>
          <w:rFonts w:ascii="Times New Roman" w:hAnsi="Times New Roman" w:cs="Times New Roman"/>
          <w:szCs w:val="21"/>
        </w:rPr>
        <w:t xml:space="preserve"> </w:t>
      </w:r>
      <w:r w:rsidRPr="002A2EC8">
        <w:rPr>
          <w:rFonts w:ascii="Times New Roman" w:hAnsi="Times New Roman" w:cs="Times New Roman" w:hint="eastAsia"/>
          <w:szCs w:val="21"/>
        </w:rPr>
        <w:t>Jerry</w:t>
      </w:r>
      <w:r w:rsidRPr="002A2EC8">
        <w:rPr>
          <w:rFonts w:ascii="Times New Roman" w:hAnsi="Times New Roman" w:cs="Times New Roman"/>
          <w:szCs w:val="21"/>
        </w:rPr>
        <w:t xml:space="preserve"> </w:t>
      </w:r>
      <w:r w:rsidRPr="002A2EC8">
        <w:rPr>
          <w:rFonts w:ascii="Times New Roman" w:hAnsi="Times New Roman" w:cs="Times New Roman" w:hint="eastAsia"/>
          <w:szCs w:val="21"/>
        </w:rPr>
        <w:t>are</w:t>
      </w:r>
      <w:r w:rsidRPr="002A2EC8">
        <w:rPr>
          <w:rFonts w:ascii="Times New Roman" w:hAnsi="Times New Roman" w:cs="Times New Roman"/>
          <w:szCs w:val="21"/>
        </w:rPr>
        <w:t xml:space="preserve"> </w:t>
      </w:r>
      <w:r w:rsidRPr="002A2EC8">
        <w:rPr>
          <w:rFonts w:ascii="Times New Roman" w:hAnsi="Times New Roman" w:cs="Times New Roman" w:hint="eastAsia"/>
          <w:szCs w:val="21"/>
        </w:rPr>
        <w:t>good</w:t>
      </w:r>
      <w:r w:rsidRPr="002A2EC8">
        <w:rPr>
          <w:rFonts w:ascii="Times New Roman" w:hAnsi="Times New Roman" w:cs="Times New Roman"/>
          <w:szCs w:val="21"/>
        </w:rPr>
        <w:t xml:space="preserve"> </w:t>
      </w:r>
      <w:r w:rsidRPr="002A2EC8">
        <w:rPr>
          <w:rFonts w:ascii="Times New Roman" w:hAnsi="Times New Roman" w:cs="Times New Roman" w:hint="eastAsia"/>
          <w:szCs w:val="21"/>
        </w:rPr>
        <w:t>friends.</w:t>
      </w:r>
      <w:r w:rsidRPr="002A2EC8">
        <w:rPr>
          <w:rFonts w:ascii="Times New Roman" w:hAnsi="Times New Roman" w:cs="Times New Roman" w:hint="eastAsia"/>
          <w:szCs w:val="21"/>
        </w:rPr>
        <w:t>汤姆和杰瑞是好朋友。</w:t>
      </w:r>
    </w:p>
    <w:p w14:paraId="4D7ECD27" w14:textId="77777777" w:rsidR="00996029" w:rsidRPr="002A2EC8" w:rsidRDefault="00996029" w:rsidP="00996029">
      <w:pPr>
        <w:pStyle w:val="ac"/>
        <w:numPr>
          <w:ilvl w:val="0"/>
          <w:numId w:val="8"/>
        </w:numPr>
        <w:spacing w:line="480" w:lineRule="auto"/>
        <w:ind w:firstLineChars="0"/>
        <w:rPr>
          <w:rFonts w:ascii="Times New Roman" w:hAnsi="Times New Roman" w:cs="Times New Roman"/>
        </w:rPr>
      </w:pPr>
      <w:r w:rsidRPr="00996029">
        <w:rPr>
          <w:rFonts w:ascii="Times New Roman" w:hAnsi="Times New Roman" w:cs="Times New Roman"/>
          <w:b/>
          <w:bCs/>
          <w:color w:val="EE0000"/>
          <w:sz w:val="24"/>
          <w:szCs w:val="28"/>
        </w:rPr>
        <w:t>anger</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[ˈæŋ</w:t>
      </w:r>
      <w:r w:rsidRPr="002A2EC8">
        <w:rPr>
          <w:rFonts w:ascii="Times New Roman" w:hAnsi="Times New Roman" w:cs="Times New Roman" w:hint="eastAsia"/>
          <w:szCs w:val="21"/>
        </w:rPr>
        <w:t>ɡ</w:t>
      </w:r>
      <w:r w:rsidRPr="002A2EC8">
        <w:rPr>
          <w:rFonts w:ascii="Times New Roman" w:hAnsi="Times New Roman" w:cs="Times New Roman"/>
          <w:szCs w:val="21"/>
        </w:rPr>
        <w:t>ə(r)] n.</w:t>
      </w:r>
      <w:r w:rsidRPr="002A2EC8">
        <w:rPr>
          <w:rFonts w:ascii="Times New Roman" w:hAnsi="Times New Roman" w:cs="Times New Roman"/>
          <w:szCs w:val="21"/>
        </w:rPr>
        <w:t>愤怒</w:t>
      </w:r>
      <w:r w:rsidRPr="002A2EC8">
        <w:rPr>
          <w:rFonts w:ascii="Times New Roman" w:hAnsi="Times New Roman" w:cs="Times New Roman"/>
          <w:szCs w:val="21"/>
        </w:rPr>
        <w:t>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激怒</w:t>
      </w:r>
    </w:p>
    <w:p w14:paraId="14913C05" w14:textId="77777777" w:rsidR="00996029" w:rsidRPr="002A2EC8" w:rsidRDefault="00996029" w:rsidP="0099602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is filled with anger.</w:t>
      </w:r>
      <w:r w:rsidRPr="002A2EC8">
        <w:rPr>
          <w:rFonts w:ascii="Times New Roman" w:hAnsi="Times New Roman" w:cs="Times New Roman" w:hint="eastAsia"/>
          <w:szCs w:val="21"/>
        </w:rPr>
        <w:t>他满腔怒火。</w:t>
      </w:r>
      <w:r w:rsidRPr="002A2EC8">
        <w:rPr>
          <w:rFonts w:ascii="Times New Roman" w:hAnsi="Times New Roman" w:cs="Times New Roman" w:hint="eastAsia"/>
          <w:szCs w:val="21"/>
        </w:rPr>
        <w:t>He</w:t>
      </w:r>
      <w:r w:rsidRPr="002A2EC8">
        <w:rPr>
          <w:rFonts w:ascii="Times New Roman" w:hAnsi="Times New Roman" w:cs="Times New Roman"/>
          <w:szCs w:val="21"/>
        </w:rPr>
        <w:t xml:space="preserve"> hit her in anger.</w:t>
      </w:r>
      <w:r w:rsidRPr="002A2EC8">
        <w:rPr>
          <w:rFonts w:ascii="Times New Roman" w:hAnsi="Times New Roman" w:cs="Times New Roman" w:hint="eastAsia"/>
          <w:szCs w:val="21"/>
        </w:rPr>
        <w:t>他愤怒之中打了她。</w:t>
      </w:r>
      <w:r w:rsidRPr="002A2EC8">
        <w:rPr>
          <w:rFonts w:ascii="Times New Roman" w:hAnsi="Times New Roman" w:cs="Times New Roman" w:hint="eastAsia"/>
          <w:szCs w:val="21"/>
        </w:rPr>
        <w:t>He</w:t>
      </w:r>
      <w:r w:rsidRPr="002A2EC8">
        <w:rPr>
          <w:rFonts w:ascii="Times New Roman" w:hAnsi="Times New Roman" w:cs="Times New Roman"/>
          <w:szCs w:val="21"/>
        </w:rPr>
        <w:t xml:space="preserve"> was </w:t>
      </w:r>
      <w:r w:rsidRPr="002A2EC8">
        <w:rPr>
          <w:rFonts w:ascii="Times New Roman" w:hAnsi="Times New Roman" w:cs="Times New Roman"/>
          <w:szCs w:val="21"/>
        </w:rPr>
        <w:lastRenderedPageBreak/>
        <w:t>angered by this question.</w:t>
      </w:r>
      <w:r w:rsidRPr="002A2EC8">
        <w:rPr>
          <w:rFonts w:ascii="Times New Roman" w:hAnsi="Times New Roman" w:cs="Times New Roman" w:hint="eastAsia"/>
          <w:szCs w:val="21"/>
        </w:rPr>
        <w:t>这个问题激怒了他。</w:t>
      </w:r>
    </w:p>
    <w:p w14:paraId="22B8400B" w14:textId="77777777" w:rsidR="00996029" w:rsidRPr="00996029" w:rsidRDefault="00996029" w:rsidP="00996029">
      <w:pPr>
        <w:pStyle w:val="ac"/>
        <w:numPr>
          <w:ilvl w:val="0"/>
          <w:numId w:val="8"/>
        </w:numPr>
        <w:spacing w:line="480" w:lineRule="auto"/>
        <w:ind w:firstLineChars="0"/>
        <w:rPr>
          <w:rFonts w:ascii="Times New Roman" w:hAnsi="Times New Roman" w:cs="Times New Roman"/>
          <w:bCs/>
        </w:rPr>
      </w:pPr>
      <w:r w:rsidRPr="00996029">
        <w:rPr>
          <w:rFonts w:ascii="Times New Roman" w:hAnsi="Times New Roman" w:cs="Times New Roman"/>
          <w:bCs/>
        </w:rPr>
        <w:t>angry</w:t>
      </w:r>
      <w:r w:rsidRPr="00996029">
        <w:rPr>
          <w:rFonts w:ascii="Times New Roman" w:hAnsi="Times New Roman" w:cs="Times New Roman"/>
          <w:bCs/>
        </w:rPr>
        <w:t>：</w:t>
      </w:r>
      <w:r w:rsidRPr="00996029">
        <w:rPr>
          <w:rFonts w:ascii="Times New Roman" w:hAnsi="Times New Roman" w:cs="Times New Roman"/>
          <w:bCs/>
        </w:rPr>
        <w:t>[ˈæŋgrɪ] adj.</w:t>
      </w:r>
      <w:r w:rsidRPr="00996029">
        <w:rPr>
          <w:rFonts w:ascii="Times New Roman" w:hAnsi="Times New Roman" w:cs="Times New Roman"/>
          <w:bCs/>
        </w:rPr>
        <w:t>愤怒的</w:t>
      </w:r>
    </w:p>
    <w:p w14:paraId="117DB0A1" w14:textId="77777777" w:rsidR="00996029" w:rsidRPr="002A2EC8" w:rsidRDefault="00996029" w:rsidP="0099602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angr</w:t>
      </w:r>
      <w:r w:rsidRPr="002A2EC8">
        <w:rPr>
          <w:rFonts w:ascii="Times New Roman" w:hAnsi="Times New Roman" w:cs="Times New Roman" w:hint="eastAsia"/>
          <w:szCs w:val="21"/>
        </w:rPr>
        <w:t>（</w:t>
      </w:r>
      <w:r w:rsidRPr="002A2EC8">
        <w:rPr>
          <w:rFonts w:ascii="Times New Roman" w:hAnsi="Times New Roman" w:cs="Times New Roman" w:hint="eastAsia"/>
          <w:szCs w:val="21"/>
        </w:rPr>
        <w:t>=anger</w:t>
      </w:r>
      <w:r w:rsidRPr="002A2EC8">
        <w:rPr>
          <w:rFonts w:ascii="Times New Roman" w:hAnsi="Times New Roman" w:cs="Times New Roman" w:hint="eastAsia"/>
          <w:szCs w:val="21"/>
        </w:rPr>
        <w:t>，愤怒）</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（形容词后缀，有很多……的）→愤怒的</w:t>
      </w:r>
    </w:p>
    <w:p w14:paraId="1DEDC0AB" w14:textId="77777777" w:rsidR="00996029" w:rsidRPr="002A2EC8" w:rsidRDefault="00996029" w:rsidP="0099602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get</w:t>
      </w:r>
      <w:r w:rsidRPr="002A2EC8">
        <w:rPr>
          <w:rFonts w:ascii="Times New Roman" w:hAnsi="Times New Roman" w:cs="Times New Roman"/>
          <w:szCs w:val="21"/>
        </w:rPr>
        <w:t xml:space="preserve"> angry</w:t>
      </w:r>
      <w:r w:rsidRPr="002A2EC8">
        <w:rPr>
          <w:rFonts w:ascii="Times New Roman" w:hAnsi="Times New Roman" w:cs="Times New Roman" w:hint="eastAsia"/>
          <w:szCs w:val="21"/>
        </w:rPr>
        <w:t>（发怒），</w:t>
      </w:r>
      <w:r w:rsidRPr="002A2EC8">
        <w:rPr>
          <w:rFonts w:ascii="Times New Roman" w:hAnsi="Times New Roman" w:cs="Times New Roman" w:hint="eastAsia"/>
          <w:szCs w:val="21"/>
        </w:rPr>
        <w:t>be</w:t>
      </w:r>
      <w:r w:rsidRPr="002A2EC8">
        <w:rPr>
          <w:rFonts w:ascii="Times New Roman" w:hAnsi="Times New Roman" w:cs="Times New Roman"/>
          <w:szCs w:val="21"/>
        </w:rPr>
        <w:t>/get angry with sb</w:t>
      </w:r>
      <w:r w:rsidRPr="002A2EC8">
        <w:rPr>
          <w:rFonts w:ascii="Times New Roman" w:hAnsi="Times New Roman" w:cs="Times New Roman" w:hint="eastAsia"/>
          <w:szCs w:val="21"/>
        </w:rPr>
        <w:t>（对某人感到愤怒），</w:t>
      </w:r>
      <w:r w:rsidRPr="002A2EC8">
        <w:rPr>
          <w:rFonts w:ascii="Times New Roman" w:hAnsi="Times New Roman" w:cs="Times New Roman" w:hint="eastAsia"/>
          <w:szCs w:val="21"/>
        </w:rPr>
        <w:t>be</w:t>
      </w:r>
      <w:r w:rsidRPr="002A2EC8">
        <w:rPr>
          <w:rFonts w:ascii="Times New Roman" w:hAnsi="Times New Roman" w:cs="Times New Roman"/>
          <w:szCs w:val="21"/>
        </w:rPr>
        <w:t>/get angry about sth</w:t>
      </w:r>
      <w:r w:rsidRPr="002A2EC8">
        <w:rPr>
          <w:rFonts w:ascii="Times New Roman" w:hAnsi="Times New Roman" w:cs="Times New Roman" w:hint="eastAsia"/>
          <w:szCs w:val="21"/>
        </w:rPr>
        <w:t>（为某事愤怒）</w:t>
      </w:r>
    </w:p>
    <w:p w14:paraId="45053218" w14:textId="77777777" w:rsidR="00996029" w:rsidRPr="003D5025" w:rsidRDefault="00996029" w:rsidP="0099602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angrily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ˈæŋ</w:t>
      </w:r>
      <w:r w:rsidRPr="003D5025">
        <w:rPr>
          <w:rFonts w:ascii="Times New Roman" w:hAnsi="Times New Roman" w:cs="Times New Roman" w:hint="eastAsia"/>
          <w:bCs/>
        </w:rPr>
        <w:t>ɡ</w:t>
      </w:r>
      <w:r w:rsidRPr="003D5025">
        <w:rPr>
          <w:rFonts w:ascii="Times New Roman" w:hAnsi="Times New Roman" w:cs="Times New Roman"/>
          <w:bCs/>
        </w:rPr>
        <w:t xml:space="preserve">rəli] </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愤怒地</w:t>
      </w:r>
    </w:p>
    <w:p w14:paraId="735F919E" w14:textId="69DBBCA4" w:rsidR="00996029" w:rsidRPr="003D5025" w:rsidRDefault="0012724A" w:rsidP="00996029">
      <w:pPr>
        <w:spacing w:line="360" w:lineRule="auto"/>
        <w:ind w:firstLineChars="202" w:firstLine="424"/>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【拆】</w:t>
      </w:r>
      <w:r w:rsidR="00996029">
        <w:rPr>
          <w:rFonts w:ascii="Times New Roman" w:eastAsia="宋体" w:hAnsi="Times New Roman" w:cs="Times New Roman" w:hint="eastAsia"/>
          <w:bCs/>
          <w:color w:val="000000" w:themeColor="text1"/>
          <w:szCs w:val="21"/>
        </w:rPr>
        <w:t>angri</w:t>
      </w:r>
      <w:r w:rsidR="00996029">
        <w:rPr>
          <w:rFonts w:ascii="Times New Roman" w:eastAsia="宋体" w:hAnsi="Times New Roman" w:cs="Times New Roman" w:hint="eastAsia"/>
          <w:bCs/>
          <w:color w:val="000000" w:themeColor="text1"/>
          <w:szCs w:val="21"/>
        </w:rPr>
        <w:t>（</w:t>
      </w:r>
      <w:r w:rsidR="00996029">
        <w:rPr>
          <w:rFonts w:ascii="Times New Roman" w:eastAsia="宋体" w:hAnsi="Times New Roman" w:cs="Times New Roman" w:hint="eastAsia"/>
          <w:bCs/>
          <w:color w:val="000000" w:themeColor="text1"/>
          <w:szCs w:val="21"/>
        </w:rPr>
        <w:t>=angry</w:t>
      </w:r>
      <w:r w:rsidR="00996029">
        <w:rPr>
          <w:rFonts w:ascii="Times New Roman" w:eastAsia="宋体" w:hAnsi="Times New Roman" w:cs="Times New Roman" w:hint="eastAsia"/>
          <w:bCs/>
          <w:color w:val="000000" w:themeColor="text1"/>
          <w:szCs w:val="21"/>
        </w:rPr>
        <w:t>，愤怒的）</w:t>
      </w:r>
      <w:r w:rsidR="00996029">
        <w:rPr>
          <w:rFonts w:ascii="Times New Roman" w:eastAsia="宋体" w:hAnsi="Times New Roman" w:cs="Times New Roman" w:hint="eastAsia"/>
          <w:bCs/>
          <w:color w:val="000000" w:themeColor="text1"/>
          <w:szCs w:val="21"/>
        </w:rPr>
        <w:t>+ly</w:t>
      </w:r>
      <w:r w:rsidR="00996029">
        <w:rPr>
          <w:rFonts w:ascii="Times New Roman" w:eastAsia="宋体" w:hAnsi="Times New Roman" w:cs="Times New Roman" w:hint="eastAsia"/>
          <w:bCs/>
          <w:color w:val="000000" w:themeColor="text1"/>
          <w:szCs w:val="21"/>
        </w:rPr>
        <w:t>（副词后缀）→愤怒地</w:t>
      </w:r>
    </w:p>
    <w:p w14:paraId="4AD99E89" w14:textId="77777777" w:rsidR="007C31F4" w:rsidRPr="002A2EC8" w:rsidRDefault="007C31F4" w:rsidP="007C31F4">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8"/>
        </w:rPr>
        <w:t>answer</w:t>
      </w:r>
      <w:r w:rsidRPr="002A2EC8">
        <w:rPr>
          <w:rFonts w:ascii="Times New Roman" w:hAnsi="Times New Roman" w:cs="Times New Roman"/>
        </w:rPr>
        <w:t>：</w:t>
      </w:r>
      <w:r w:rsidRPr="002A2EC8">
        <w:rPr>
          <w:rFonts w:ascii="Times New Roman" w:hAnsi="Times New Roman" w:cs="Times New Roman"/>
          <w:szCs w:val="21"/>
        </w:rPr>
        <w:t>['</w:t>
      </w:r>
      <w:r w:rsidRPr="002A2EC8">
        <w:rPr>
          <w:rFonts w:ascii="Times New Roman" w:hAnsi="Times New Roman" w:cs="Times New Roman" w:hint="eastAsia"/>
          <w:szCs w:val="21"/>
        </w:rPr>
        <w:t>ɑ</w:t>
      </w:r>
      <w:r w:rsidRPr="002A2EC8">
        <w:rPr>
          <w:rFonts w:ascii="Times New Roman" w:hAnsi="Times New Roman" w:cs="Times New Roman"/>
          <w:szCs w:val="21"/>
        </w:rPr>
        <w:t>ːnsə(r)] v.</w:t>
      </w:r>
      <w:r w:rsidRPr="002A2EC8">
        <w:rPr>
          <w:rFonts w:ascii="Times New Roman" w:hAnsi="Times New Roman" w:cs="Times New Roman"/>
          <w:szCs w:val="21"/>
        </w:rPr>
        <w:t>回答</w:t>
      </w:r>
      <w:r w:rsidRPr="002A2EC8">
        <w:rPr>
          <w:rFonts w:ascii="Times New Roman" w:hAnsi="Times New Roman" w:cs="Times New Roman"/>
          <w:szCs w:val="21"/>
        </w:rPr>
        <w:t>n.</w:t>
      </w:r>
      <w:r w:rsidRPr="002A2EC8">
        <w:rPr>
          <w:rFonts w:ascii="Times New Roman" w:hAnsi="Times New Roman" w:cs="Times New Roman"/>
          <w:szCs w:val="21"/>
        </w:rPr>
        <w:t>回答；答案；答辩</w:t>
      </w:r>
    </w:p>
    <w:p w14:paraId="19A3D33A" w14:textId="383B3DA9" w:rsidR="007C31F4" w:rsidRPr="002A2EC8" w:rsidRDefault="007C31F4" w:rsidP="007C31F4">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an</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=ant-</w:t>
      </w:r>
      <w:r w:rsidRPr="002A2EC8">
        <w:rPr>
          <w:rFonts w:ascii="Times New Roman" w:eastAsia="宋体" w:hAnsi="Times New Roman" w:cs="Times New Roman" w:hint="eastAsia"/>
          <w:szCs w:val="21"/>
        </w:rPr>
        <w:t>，在……面前，正对着……，逆，回）</w:t>
      </w:r>
      <w:r w:rsidRPr="002A2EC8">
        <w:rPr>
          <w:rFonts w:ascii="Times New Roman" w:eastAsia="宋体" w:hAnsi="Times New Roman" w:cs="Times New Roman" w:hint="eastAsia"/>
          <w:szCs w:val="21"/>
        </w:rPr>
        <w:t>+swer</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=swear</w:t>
      </w:r>
      <w:r w:rsidRPr="002A2EC8">
        <w:rPr>
          <w:rFonts w:ascii="Times New Roman" w:eastAsia="宋体" w:hAnsi="Times New Roman" w:cs="Times New Roman" w:hint="eastAsia"/>
          <w:szCs w:val="21"/>
        </w:rPr>
        <w:t>，宣誓后发言，在法庭上正式发言）→针对某事进行正式答复→</w:t>
      </w:r>
      <w:r w:rsidR="006F2313">
        <w:rPr>
          <w:rFonts w:ascii="Times New Roman" w:eastAsia="宋体" w:hAnsi="Times New Roman" w:cs="Times New Roman" w:hint="eastAsia"/>
          <w:szCs w:val="21"/>
        </w:rPr>
        <w:t>（泛指）</w:t>
      </w:r>
      <w:r w:rsidRPr="002A2EC8">
        <w:rPr>
          <w:rFonts w:ascii="Times New Roman" w:eastAsia="宋体" w:hAnsi="Times New Roman" w:cs="Times New Roman" w:hint="eastAsia"/>
          <w:szCs w:val="21"/>
        </w:rPr>
        <w:t>回应，回答</w:t>
      </w:r>
    </w:p>
    <w:p w14:paraId="3CEB094C" w14:textId="77777777" w:rsidR="007C31F4" w:rsidRPr="002A2EC8" w:rsidRDefault="007C31F4" w:rsidP="007C31F4">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answer</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a</w:t>
      </w:r>
      <w:r w:rsidRPr="002A2EC8">
        <w:rPr>
          <w:rFonts w:ascii="Times New Roman" w:eastAsia="宋体" w:hAnsi="Times New Roman" w:cs="Times New Roman"/>
          <w:szCs w:val="21"/>
          <w:lang w:val="es-VE"/>
        </w:rPr>
        <w:t xml:space="preserve"> question</w:t>
      </w:r>
      <w:r w:rsidRPr="002A2EC8">
        <w:rPr>
          <w:rFonts w:ascii="Times New Roman" w:eastAsia="宋体" w:hAnsi="Times New Roman" w:cs="Times New Roman" w:hint="eastAsia"/>
          <w:szCs w:val="21"/>
          <w:lang w:val="es-VE"/>
        </w:rPr>
        <w:t>（回答问题），</w:t>
      </w:r>
      <w:r w:rsidRPr="002A2EC8">
        <w:rPr>
          <w:rFonts w:ascii="Times New Roman" w:eastAsia="宋体" w:hAnsi="Times New Roman" w:cs="Times New Roman" w:hint="eastAsia"/>
          <w:szCs w:val="21"/>
          <w:lang w:val="es-VE"/>
        </w:rPr>
        <w:t>a</w:t>
      </w:r>
      <w:r w:rsidRPr="002A2EC8">
        <w:rPr>
          <w:rFonts w:ascii="Times New Roman" w:eastAsia="宋体" w:hAnsi="Times New Roman" w:cs="Times New Roman"/>
          <w:szCs w:val="21"/>
          <w:lang w:val="es-VE"/>
        </w:rPr>
        <w:t>nswer a letter</w:t>
      </w:r>
      <w:r w:rsidRPr="002A2EC8">
        <w:rPr>
          <w:rFonts w:ascii="Times New Roman" w:eastAsia="宋体" w:hAnsi="Times New Roman" w:cs="Times New Roman" w:hint="eastAsia"/>
          <w:szCs w:val="21"/>
          <w:lang w:val="es-VE"/>
        </w:rPr>
        <w:t>（回信），</w:t>
      </w:r>
      <w:r w:rsidRPr="002A2EC8">
        <w:rPr>
          <w:rFonts w:ascii="Times New Roman" w:eastAsia="宋体" w:hAnsi="Times New Roman" w:cs="Times New Roman" w:hint="eastAsia"/>
          <w:szCs w:val="21"/>
          <w:lang w:val="es-VE"/>
        </w:rPr>
        <w:t>answer</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the</w:t>
      </w:r>
      <w:r w:rsidRPr="002A2EC8">
        <w:rPr>
          <w:rFonts w:ascii="Times New Roman" w:eastAsia="宋体" w:hAnsi="Times New Roman" w:cs="Times New Roman"/>
          <w:szCs w:val="21"/>
          <w:lang w:val="es-VE"/>
        </w:rPr>
        <w:t xml:space="preserve"> phone</w:t>
      </w:r>
      <w:r w:rsidRPr="002A2EC8">
        <w:rPr>
          <w:rFonts w:ascii="Times New Roman" w:eastAsia="宋体" w:hAnsi="Times New Roman" w:cs="Times New Roman" w:hint="eastAsia"/>
          <w:szCs w:val="21"/>
          <w:lang w:val="es-VE"/>
        </w:rPr>
        <w:t>（接电话）；</w:t>
      </w:r>
      <w:r w:rsidRPr="002A2EC8">
        <w:rPr>
          <w:rFonts w:ascii="Times New Roman" w:eastAsia="宋体" w:hAnsi="Times New Roman" w:cs="Times New Roman" w:hint="eastAsia"/>
          <w:szCs w:val="21"/>
          <w:lang w:val="es-VE"/>
        </w:rPr>
        <w:t>answer</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to</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the</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question</w:t>
      </w:r>
      <w:r w:rsidRPr="002A2EC8">
        <w:rPr>
          <w:rFonts w:ascii="Times New Roman" w:eastAsia="宋体" w:hAnsi="Times New Roman" w:cs="Times New Roman" w:hint="eastAsia"/>
          <w:szCs w:val="21"/>
          <w:lang w:val="es-VE"/>
        </w:rPr>
        <w:t>（问题的答案）</w:t>
      </w:r>
    </w:p>
    <w:p w14:paraId="58F768A5" w14:textId="77777777" w:rsidR="00D76502" w:rsidRPr="00D76502" w:rsidRDefault="00D76502" w:rsidP="00D76502">
      <w:pPr>
        <w:pStyle w:val="ac"/>
        <w:numPr>
          <w:ilvl w:val="0"/>
          <w:numId w:val="8"/>
        </w:numPr>
        <w:spacing w:line="480" w:lineRule="auto"/>
        <w:ind w:firstLineChars="0"/>
        <w:rPr>
          <w:rFonts w:ascii="Times New Roman" w:hAnsi="Times New Roman" w:cs="Times New Roman"/>
          <w:szCs w:val="21"/>
        </w:rPr>
      </w:pPr>
      <w:r w:rsidRPr="00640AC1">
        <w:rPr>
          <w:rFonts w:ascii="Times New Roman" w:hAnsi="Times New Roman" w:cs="Times New Roman"/>
          <w:b/>
          <w:bCs/>
          <w:color w:val="EE0000"/>
          <w:sz w:val="24"/>
          <w:szCs w:val="28"/>
        </w:rPr>
        <w:t>any</w:t>
      </w:r>
      <w:r w:rsidRPr="00D76502">
        <w:rPr>
          <w:rFonts w:ascii="Times New Roman" w:hAnsi="Times New Roman" w:cs="Times New Roman"/>
          <w:szCs w:val="21"/>
        </w:rPr>
        <w:t>：</w:t>
      </w:r>
      <w:r w:rsidRPr="00D76502">
        <w:rPr>
          <w:rFonts w:ascii="Times New Roman" w:hAnsi="Times New Roman" w:cs="Times New Roman"/>
          <w:szCs w:val="21"/>
        </w:rPr>
        <w:t>[ˈeni]</w:t>
      </w:r>
      <w:r w:rsidRPr="00D76502">
        <w:rPr>
          <w:rFonts w:ascii="Times New Roman" w:hAnsi="Times New Roman" w:cs="Times New Roman" w:hint="eastAsia"/>
          <w:szCs w:val="21"/>
        </w:rPr>
        <w:t xml:space="preserve"> det</w:t>
      </w:r>
      <w:r w:rsidRPr="00D76502">
        <w:rPr>
          <w:rFonts w:ascii="Times New Roman" w:hAnsi="Times New Roman" w:cs="Times New Roman"/>
          <w:szCs w:val="21"/>
        </w:rPr>
        <w:t>.</w:t>
      </w:r>
      <w:r w:rsidRPr="00D76502">
        <w:rPr>
          <w:rFonts w:ascii="Times New Roman" w:hAnsi="Times New Roman" w:cs="Times New Roman" w:hint="eastAsia"/>
          <w:szCs w:val="21"/>
        </w:rPr>
        <w:t>任一的，</w:t>
      </w:r>
      <w:r w:rsidRPr="00D76502">
        <w:rPr>
          <w:rFonts w:ascii="Times New Roman" w:hAnsi="Times New Roman" w:cs="Times New Roman"/>
          <w:szCs w:val="21"/>
        </w:rPr>
        <w:t>任何的</w:t>
      </w:r>
      <w:r w:rsidRPr="00D76502">
        <w:rPr>
          <w:rFonts w:ascii="Times New Roman" w:hAnsi="Times New Roman" w:cs="Times New Roman" w:hint="eastAsia"/>
          <w:szCs w:val="21"/>
        </w:rPr>
        <w:t>pron.</w:t>
      </w:r>
      <w:r w:rsidRPr="00D76502">
        <w:rPr>
          <w:rFonts w:ascii="Times New Roman" w:hAnsi="Times New Roman" w:cs="Times New Roman" w:hint="eastAsia"/>
          <w:szCs w:val="21"/>
        </w:rPr>
        <w:t>任何</w:t>
      </w:r>
      <w:r w:rsidRPr="00D76502">
        <w:rPr>
          <w:rFonts w:ascii="Times New Roman" w:hAnsi="Times New Roman" w:cs="Times New Roman" w:hint="eastAsia"/>
          <w:szCs w:val="21"/>
        </w:rPr>
        <w:t>adv.</w:t>
      </w:r>
      <w:r w:rsidRPr="00D76502">
        <w:rPr>
          <w:rFonts w:ascii="Times New Roman" w:hAnsi="Times New Roman" w:cs="Times New Roman" w:hint="eastAsia"/>
          <w:szCs w:val="21"/>
        </w:rPr>
        <w:t>任何</w:t>
      </w:r>
    </w:p>
    <w:p w14:paraId="26765CFB"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an</w:t>
      </w:r>
      <w:r w:rsidRPr="002A2EC8">
        <w:rPr>
          <w:rFonts w:ascii="Times New Roman" w:hAnsi="Times New Roman" w:cs="Times New Roman" w:hint="eastAsia"/>
          <w:szCs w:val="21"/>
        </w:rPr>
        <w:t>（一）</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（形容词后缀）→任何一个的→任一的，任何的</w:t>
      </w:r>
      <w:r>
        <w:rPr>
          <w:rFonts w:ascii="Times New Roman" w:hAnsi="Times New Roman" w:cs="Times New Roman" w:hint="eastAsia"/>
          <w:szCs w:val="21"/>
        </w:rPr>
        <w:t>，任何</w:t>
      </w:r>
    </w:p>
    <w:p w14:paraId="25D9D743"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Is there any coffee in your cup?</w:t>
      </w:r>
      <w:r w:rsidRPr="002A2EC8">
        <w:rPr>
          <w:rFonts w:ascii="Times New Roman" w:hAnsi="Times New Roman" w:cs="Times New Roman" w:hint="eastAsia"/>
          <w:szCs w:val="21"/>
        </w:rPr>
        <w:t>你杯子里面有咖啡吗？</w:t>
      </w:r>
      <w:r w:rsidRPr="002A2EC8">
        <w:rPr>
          <w:rFonts w:ascii="Times New Roman" w:hAnsi="Times New Roman" w:cs="Times New Roman" w:hint="eastAsia"/>
          <w:szCs w:val="21"/>
        </w:rPr>
        <w:t>I don't want any more.</w:t>
      </w:r>
      <w:r w:rsidRPr="002A2EC8">
        <w:rPr>
          <w:rFonts w:ascii="Times New Roman" w:hAnsi="Times New Roman" w:cs="Times New Roman" w:hint="eastAsia"/>
          <w:szCs w:val="21"/>
        </w:rPr>
        <w:t>我不再要了。</w:t>
      </w:r>
      <w:r w:rsidRPr="002A2EC8">
        <w:rPr>
          <w:rFonts w:ascii="Times New Roman" w:hAnsi="Times New Roman" w:cs="Times New Roman"/>
          <w:szCs w:val="21"/>
        </w:rPr>
        <w:t>Any student can answer this question.</w:t>
      </w:r>
      <w:r w:rsidRPr="002A2EC8">
        <w:rPr>
          <w:rFonts w:ascii="Times New Roman" w:hAnsi="Times New Roman" w:cs="Times New Roman" w:hint="eastAsia"/>
          <w:szCs w:val="21"/>
        </w:rPr>
        <w:t>任何一个学生都能回答这个问题。</w:t>
      </w:r>
    </w:p>
    <w:p w14:paraId="3123E328" w14:textId="77777777" w:rsidR="00D76502" w:rsidRPr="00A131C6" w:rsidRDefault="00D76502" w:rsidP="00D76502">
      <w:pPr>
        <w:pStyle w:val="ac"/>
        <w:numPr>
          <w:ilvl w:val="0"/>
          <w:numId w:val="8"/>
        </w:numPr>
        <w:spacing w:line="480" w:lineRule="auto"/>
        <w:ind w:firstLineChars="0"/>
        <w:rPr>
          <w:rFonts w:ascii="Times New Roman" w:hAnsi="Times New Roman" w:cs="Times New Roman"/>
          <w:szCs w:val="21"/>
        </w:rPr>
      </w:pPr>
      <w:r w:rsidRPr="00A131C6">
        <w:rPr>
          <w:rFonts w:ascii="Times New Roman" w:hAnsi="Times New Roman" w:cs="Times New Roman"/>
          <w:szCs w:val="21"/>
        </w:rPr>
        <w:t>anyone</w:t>
      </w:r>
      <w:r w:rsidRPr="00A131C6">
        <w:rPr>
          <w:rFonts w:ascii="Times New Roman" w:hAnsi="Times New Roman" w:cs="Times New Roman"/>
          <w:szCs w:val="21"/>
        </w:rPr>
        <w:t>：</w:t>
      </w:r>
      <w:r w:rsidRPr="002A2EC8">
        <w:rPr>
          <w:rFonts w:ascii="Times New Roman" w:hAnsi="Times New Roman" w:cs="Times New Roman"/>
          <w:szCs w:val="21"/>
        </w:rPr>
        <w:t>[ˈeniwʌn]pron.</w:t>
      </w:r>
      <w:r w:rsidRPr="002A2EC8">
        <w:rPr>
          <w:rFonts w:ascii="Times New Roman" w:hAnsi="Times New Roman" w:cs="Times New Roman"/>
          <w:szCs w:val="21"/>
        </w:rPr>
        <w:t>任何人</w:t>
      </w:r>
    </w:p>
    <w:p w14:paraId="48CE49C0"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any</w:t>
      </w:r>
      <w:r w:rsidRPr="002A2EC8">
        <w:rPr>
          <w:rFonts w:ascii="Times New Roman" w:hAnsi="Times New Roman" w:cs="Times New Roman" w:hint="eastAsia"/>
          <w:szCs w:val="21"/>
        </w:rPr>
        <w:t>（任何）</w:t>
      </w:r>
      <w:r w:rsidRPr="002A2EC8">
        <w:rPr>
          <w:rFonts w:ascii="Times New Roman" w:hAnsi="Times New Roman" w:cs="Times New Roman" w:hint="eastAsia"/>
          <w:szCs w:val="21"/>
        </w:rPr>
        <w:t>+one</w:t>
      </w:r>
      <w:r w:rsidRPr="002A2EC8">
        <w:rPr>
          <w:rFonts w:ascii="Times New Roman" w:hAnsi="Times New Roman" w:cs="Times New Roman" w:hint="eastAsia"/>
          <w:szCs w:val="21"/>
        </w:rPr>
        <w:t>（一个，人）→任何人</w:t>
      </w:r>
    </w:p>
    <w:p w14:paraId="2CF02AE2" w14:textId="77777777" w:rsidR="00D76502" w:rsidRPr="00A131C6" w:rsidRDefault="00D76502" w:rsidP="00D76502">
      <w:pPr>
        <w:pStyle w:val="ac"/>
        <w:numPr>
          <w:ilvl w:val="0"/>
          <w:numId w:val="8"/>
        </w:numPr>
        <w:spacing w:line="480" w:lineRule="auto"/>
        <w:ind w:firstLineChars="0"/>
        <w:rPr>
          <w:rFonts w:ascii="Times New Roman" w:hAnsi="Times New Roman" w:cs="Times New Roman"/>
          <w:szCs w:val="21"/>
        </w:rPr>
      </w:pPr>
      <w:r w:rsidRPr="00A131C6">
        <w:rPr>
          <w:rFonts w:ascii="Times New Roman" w:hAnsi="Times New Roman" w:cs="Times New Roman"/>
          <w:szCs w:val="21"/>
        </w:rPr>
        <w:t>anybody</w:t>
      </w:r>
      <w:r w:rsidRPr="00A131C6">
        <w:rPr>
          <w:rFonts w:ascii="Times New Roman" w:hAnsi="Times New Roman" w:cs="Times New Roman"/>
          <w:szCs w:val="21"/>
        </w:rPr>
        <w:t>：</w:t>
      </w:r>
      <w:r w:rsidRPr="00A131C6">
        <w:rPr>
          <w:rFonts w:ascii="Times New Roman" w:hAnsi="Times New Roman" w:cs="Times New Roman"/>
          <w:szCs w:val="21"/>
        </w:rPr>
        <w:t>[ˈenibɒdi]pron.</w:t>
      </w:r>
      <w:r w:rsidRPr="00A131C6">
        <w:rPr>
          <w:rFonts w:ascii="Times New Roman" w:hAnsi="Times New Roman" w:cs="Times New Roman"/>
          <w:szCs w:val="21"/>
        </w:rPr>
        <w:t>任何人</w:t>
      </w:r>
    </w:p>
    <w:p w14:paraId="14A9FBAB" w14:textId="77777777" w:rsidR="00D76502" w:rsidRPr="002A2EC8" w:rsidRDefault="00D76502" w:rsidP="00D76502">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de-DE"/>
        </w:rPr>
        <w:t>any</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任何</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+body</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人</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任何人</w:t>
      </w:r>
    </w:p>
    <w:p w14:paraId="5828813F" w14:textId="77777777" w:rsidR="00D76502" w:rsidRPr="00A131C6" w:rsidRDefault="00D76502" w:rsidP="00D76502">
      <w:pPr>
        <w:pStyle w:val="ac"/>
        <w:numPr>
          <w:ilvl w:val="0"/>
          <w:numId w:val="8"/>
        </w:numPr>
        <w:spacing w:line="480" w:lineRule="auto"/>
        <w:ind w:firstLineChars="0"/>
        <w:rPr>
          <w:rFonts w:ascii="Times New Roman" w:hAnsi="Times New Roman" w:cs="Times New Roman"/>
          <w:szCs w:val="21"/>
        </w:rPr>
      </w:pPr>
      <w:r w:rsidRPr="00A131C6">
        <w:rPr>
          <w:rFonts w:ascii="Times New Roman" w:hAnsi="Times New Roman" w:cs="Times New Roman"/>
          <w:szCs w:val="21"/>
        </w:rPr>
        <w:t>anywhere</w:t>
      </w:r>
      <w:r w:rsidRPr="00A131C6">
        <w:rPr>
          <w:rFonts w:ascii="Times New Roman" w:hAnsi="Times New Roman" w:cs="Times New Roman"/>
          <w:szCs w:val="21"/>
        </w:rPr>
        <w:t>：</w:t>
      </w:r>
      <w:r w:rsidRPr="002A2EC8">
        <w:rPr>
          <w:rFonts w:ascii="Times New Roman" w:hAnsi="Times New Roman" w:cs="Times New Roman"/>
          <w:szCs w:val="21"/>
        </w:rPr>
        <w:t>[ˈeniweə(r)] adv.</w:t>
      </w:r>
      <w:r w:rsidRPr="002A2EC8">
        <w:rPr>
          <w:rFonts w:ascii="Times New Roman" w:hAnsi="Times New Roman" w:cs="Times New Roman"/>
          <w:szCs w:val="21"/>
        </w:rPr>
        <w:t>在任何地方；无论何处</w:t>
      </w:r>
      <w:r w:rsidRPr="002A2EC8">
        <w:rPr>
          <w:rFonts w:ascii="Times New Roman" w:hAnsi="Times New Roman" w:cs="Times New Roman"/>
          <w:szCs w:val="21"/>
        </w:rPr>
        <w:t>n.</w:t>
      </w:r>
      <w:r w:rsidRPr="002A2EC8">
        <w:rPr>
          <w:rFonts w:ascii="Times New Roman" w:hAnsi="Times New Roman" w:cs="Times New Roman"/>
          <w:szCs w:val="21"/>
        </w:rPr>
        <w:t>任何地方</w:t>
      </w:r>
    </w:p>
    <w:p w14:paraId="24F33B95"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any</w:t>
      </w:r>
      <w:r w:rsidRPr="002A2EC8">
        <w:rPr>
          <w:rFonts w:ascii="Times New Roman" w:hAnsi="Times New Roman" w:cs="Times New Roman" w:hint="eastAsia"/>
          <w:szCs w:val="21"/>
        </w:rPr>
        <w:t>（任何）</w:t>
      </w:r>
      <w:r w:rsidRPr="002A2EC8">
        <w:rPr>
          <w:rFonts w:ascii="Times New Roman" w:hAnsi="Times New Roman" w:cs="Times New Roman" w:hint="eastAsia"/>
          <w:szCs w:val="21"/>
        </w:rPr>
        <w:t>+where</w:t>
      </w:r>
      <w:r w:rsidRPr="002A2EC8">
        <w:rPr>
          <w:rFonts w:ascii="Times New Roman" w:hAnsi="Times New Roman" w:cs="Times New Roman" w:hint="eastAsia"/>
          <w:szCs w:val="21"/>
        </w:rPr>
        <w:t>（某地）→任何地方</w:t>
      </w:r>
    </w:p>
    <w:p w14:paraId="6B0F5DA3"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8735A1">
        <w:rPr>
          <w:rFonts w:ascii="Times New Roman" w:hAnsi="Times New Roman" w:cs="Times New Roman"/>
          <w:b/>
          <w:bCs/>
          <w:color w:val="EE0000"/>
          <w:sz w:val="24"/>
          <w:szCs w:val="28"/>
        </w:rPr>
        <w:t>animal</w:t>
      </w:r>
      <w:r w:rsidRPr="002A2EC8">
        <w:rPr>
          <w:rFonts w:ascii="Times New Roman" w:hAnsi="Times New Roman" w:cs="Times New Roman"/>
        </w:rPr>
        <w:t>：</w:t>
      </w:r>
      <w:r w:rsidRPr="002A2EC8">
        <w:rPr>
          <w:rFonts w:ascii="Times New Roman" w:hAnsi="Times New Roman" w:cs="Times New Roman"/>
        </w:rPr>
        <w:t>['ænɪml] n.</w:t>
      </w:r>
      <w:r w:rsidRPr="002A2EC8">
        <w:rPr>
          <w:rFonts w:ascii="Times New Roman" w:hAnsi="Times New Roman" w:cs="Times New Roman"/>
        </w:rPr>
        <w:t>动物</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动物的</w:t>
      </w:r>
    </w:p>
    <w:p w14:paraId="3D2CEB6C" w14:textId="21A06AC3" w:rsidR="00AF7ACC" w:rsidRPr="003D5025" w:rsidRDefault="0012724A" w:rsidP="00AF7AC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AF7ACC" w:rsidRPr="003D5025">
        <w:rPr>
          <w:rFonts w:ascii="Times New Roman" w:hAnsi="Times New Roman" w:cs="Times New Roman" w:hint="eastAsia"/>
          <w:bCs/>
          <w:szCs w:val="21"/>
        </w:rPr>
        <w:t>anim</w:t>
      </w:r>
      <w:r w:rsidR="00AF7ACC" w:rsidRPr="003D5025">
        <w:rPr>
          <w:rFonts w:ascii="Times New Roman" w:hAnsi="Times New Roman" w:cs="Times New Roman" w:hint="eastAsia"/>
          <w:bCs/>
          <w:szCs w:val="21"/>
        </w:rPr>
        <w:t>（呼吸，气息）</w:t>
      </w:r>
      <w:r w:rsidR="00AF7ACC" w:rsidRPr="003D5025">
        <w:rPr>
          <w:rFonts w:ascii="Times New Roman" w:hAnsi="Times New Roman" w:cs="Times New Roman" w:hint="eastAsia"/>
          <w:bCs/>
          <w:szCs w:val="21"/>
        </w:rPr>
        <w:t>+al</w:t>
      </w:r>
      <w:r w:rsidR="00AF7ACC" w:rsidRPr="003D5025">
        <w:rPr>
          <w:rFonts w:ascii="Times New Roman" w:hAnsi="Times New Roman" w:cs="Times New Roman" w:hint="eastAsia"/>
          <w:bCs/>
          <w:szCs w:val="21"/>
        </w:rPr>
        <w:t>（形容词后缀）→能呼吸的、有气息的（事物）→动物</w:t>
      </w:r>
      <w:r w:rsidR="00AF7ACC">
        <w:rPr>
          <w:rFonts w:ascii="Times New Roman" w:hAnsi="Times New Roman" w:cs="Times New Roman" w:hint="eastAsia"/>
          <w:bCs/>
          <w:szCs w:val="21"/>
        </w:rPr>
        <w:t>，</w:t>
      </w:r>
      <w:r w:rsidR="00AF7ACC" w:rsidRPr="003D5025">
        <w:rPr>
          <w:rFonts w:ascii="Times New Roman" w:hAnsi="Times New Roman" w:cs="Times New Roman" w:hint="eastAsia"/>
          <w:bCs/>
          <w:szCs w:val="21"/>
        </w:rPr>
        <w:lastRenderedPageBreak/>
        <w:t>动物的</w:t>
      </w:r>
    </w:p>
    <w:p w14:paraId="478832F8"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8735A1">
        <w:rPr>
          <w:rFonts w:ascii="Times New Roman" w:hAnsi="Times New Roman" w:cs="Times New Roman"/>
          <w:szCs w:val="21"/>
        </w:rPr>
        <w:t>wild animal</w:t>
      </w:r>
      <w:r>
        <w:rPr>
          <w:rFonts w:ascii="Times New Roman" w:hAnsi="Times New Roman" w:cs="Times New Roman" w:hint="eastAsia"/>
          <w:szCs w:val="21"/>
        </w:rPr>
        <w:t>（</w:t>
      </w:r>
      <w:r w:rsidRPr="008735A1">
        <w:rPr>
          <w:rFonts w:ascii="Times New Roman" w:hAnsi="Times New Roman" w:cs="Times New Roman" w:hint="eastAsia"/>
          <w:szCs w:val="21"/>
        </w:rPr>
        <w:t>野兽</w:t>
      </w:r>
      <w:r>
        <w:rPr>
          <w:rFonts w:ascii="Times New Roman" w:hAnsi="Times New Roman" w:cs="Times New Roman" w:hint="eastAsia"/>
          <w:szCs w:val="21"/>
        </w:rPr>
        <w:t>），</w:t>
      </w:r>
      <w:r>
        <w:rPr>
          <w:rFonts w:ascii="Times New Roman" w:hAnsi="Times New Roman" w:cs="Times New Roman" w:hint="eastAsia"/>
          <w:szCs w:val="21"/>
        </w:rPr>
        <w:t>animal rights</w:t>
      </w:r>
      <w:r>
        <w:rPr>
          <w:rFonts w:ascii="Times New Roman" w:hAnsi="Times New Roman" w:cs="Times New Roman" w:hint="eastAsia"/>
          <w:szCs w:val="21"/>
        </w:rPr>
        <w:t>（动物权益）</w:t>
      </w:r>
    </w:p>
    <w:p w14:paraId="213313F2"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8"/>
        </w:rPr>
        <w:t>ant</w:t>
      </w:r>
      <w:r w:rsidRPr="002A2EC8">
        <w:rPr>
          <w:rFonts w:ascii="Times New Roman" w:hAnsi="Times New Roman" w:cs="Times New Roman"/>
        </w:rPr>
        <w:t>：</w:t>
      </w:r>
      <w:r w:rsidRPr="002A2EC8">
        <w:rPr>
          <w:rFonts w:ascii="Times New Roman" w:hAnsi="Times New Roman" w:cs="Times New Roman"/>
        </w:rPr>
        <w:t>[ænt] n.</w:t>
      </w:r>
      <w:r w:rsidRPr="002A2EC8">
        <w:rPr>
          <w:rFonts w:ascii="Times New Roman" w:hAnsi="Times New Roman" w:cs="Times New Roman"/>
        </w:rPr>
        <w:t>蚂蚁</w:t>
      </w:r>
    </w:p>
    <w:p w14:paraId="2F716C3B" w14:textId="00129F51" w:rsidR="00AA48AD" w:rsidRPr="002A2EC8" w:rsidRDefault="00AA48AD" w:rsidP="00AA48AD">
      <w:pPr>
        <w:pStyle w:val="ac"/>
        <w:numPr>
          <w:ilvl w:val="0"/>
          <w:numId w:val="8"/>
        </w:numPr>
        <w:spacing w:line="480" w:lineRule="auto"/>
        <w:ind w:firstLineChars="0"/>
        <w:rPr>
          <w:rFonts w:ascii="Times New Roman" w:hAnsi="Times New Roman" w:cs="Times New Roman"/>
        </w:rPr>
      </w:pPr>
      <w:bookmarkStart w:id="6" w:name="_Toc504321782"/>
      <w:r w:rsidRPr="00F36805">
        <w:rPr>
          <w:rFonts w:ascii="Times New Roman" w:hAnsi="Times New Roman" w:cs="Times New Roman" w:hint="eastAsia"/>
          <w:b/>
          <w:bCs/>
          <w:color w:val="EE0000"/>
          <w:sz w:val="24"/>
          <w:szCs w:val="28"/>
        </w:rPr>
        <w:t>arm</w:t>
      </w:r>
      <w:r w:rsidRPr="00AA48AD">
        <w:rPr>
          <w:rFonts w:ascii="Times New Roman" w:hAnsi="Times New Roman" w:cs="Times New Roman" w:hint="eastAsia"/>
          <w:b/>
          <w:bCs/>
          <w:color w:val="EE0000"/>
          <w:sz w:val="24"/>
          <w:szCs w:val="28"/>
          <w:vertAlign w:val="superscript"/>
        </w:rPr>
        <w:t>-1</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ɑ</w:t>
      </w:r>
      <w:r w:rsidRPr="002A2EC8">
        <w:rPr>
          <w:rFonts w:ascii="Times New Roman" w:hAnsi="Times New Roman" w:cs="Times New Roman"/>
        </w:rPr>
        <w:t>ːm] n.</w:t>
      </w:r>
      <w:r w:rsidRPr="002A2EC8">
        <w:rPr>
          <w:rFonts w:ascii="Times New Roman" w:hAnsi="Times New Roman" w:cs="Times New Roman" w:hint="eastAsia"/>
        </w:rPr>
        <w:t>手臂，胳臂</w:t>
      </w:r>
    </w:p>
    <w:p w14:paraId="2D51E09C" w14:textId="79D04237" w:rsidR="00AA48AD" w:rsidRDefault="00AA48AD" w:rsidP="00AA48AD">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【源】本意是“连接在躯干上的东西”。</w:t>
      </w:r>
    </w:p>
    <w:bookmarkEnd w:id="6"/>
    <w:p w14:paraId="5DF69540" w14:textId="0034849E" w:rsidR="00AA48AD" w:rsidRPr="002A2EC8" w:rsidRDefault="00AA48AD" w:rsidP="00AA48AD">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8"/>
        </w:rPr>
        <w:t>arm</w:t>
      </w:r>
      <w:r w:rsidRPr="00AA48AD">
        <w:rPr>
          <w:rFonts w:ascii="Times New Roman" w:hAnsi="Times New Roman" w:cs="Times New Roman" w:hint="eastAsia"/>
          <w:b/>
          <w:bCs/>
          <w:color w:val="EE0000"/>
          <w:sz w:val="24"/>
          <w:szCs w:val="28"/>
          <w:vertAlign w:val="superscript"/>
        </w:rPr>
        <w:t>-2</w:t>
      </w:r>
      <w:r w:rsidRPr="002A2EC8">
        <w:rPr>
          <w:rFonts w:ascii="Times New Roman" w:hAnsi="Times New Roman" w:cs="Times New Roman"/>
        </w:rPr>
        <w:t>：</w:t>
      </w:r>
      <w:r w:rsidRPr="002A2EC8">
        <w:rPr>
          <w:rFonts w:ascii="Times New Roman" w:hAnsi="Times New Roman" w:cs="Times New Roman"/>
          <w:szCs w:val="21"/>
        </w:rPr>
        <w:t>[ɑrm]</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hint="eastAsia"/>
          <w:szCs w:val="21"/>
        </w:rPr>
        <w:t>武器</w:t>
      </w:r>
      <w:r w:rsidRPr="002A2EC8">
        <w:rPr>
          <w:rFonts w:ascii="Times New Roman" w:hAnsi="Times New Roman" w:cs="Times New Roman" w:hint="eastAsia"/>
          <w:szCs w:val="21"/>
        </w:rPr>
        <w:t>vt.</w:t>
      </w:r>
      <w:r w:rsidRPr="002A2EC8">
        <w:rPr>
          <w:rFonts w:ascii="Times New Roman" w:hAnsi="Times New Roman" w:cs="Times New Roman" w:hint="eastAsia"/>
          <w:szCs w:val="21"/>
        </w:rPr>
        <w:t>武装</w:t>
      </w:r>
    </w:p>
    <w:p w14:paraId="57C8A9D7" w14:textId="3371AE36" w:rsidR="00AA48AD" w:rsidRDefault="00AA48AD" w:rsidP="00AA48A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【源】源自拉丁语，本意是“</w:t>
      </w:r>
      <w:r>
        <w:rPr>
          <w:rFonts w:ascii="Times New Roman" w:hAnsi="Times New Roman" w:cs="Times New Roman" w:hint="eastAsia"/>
          <w:szCs w:val="21"/>
        </w:rPr>
        <w:t>和身体</w:t>
      </w:r>
      <w:r w:rsidRPr="002A2EC8">
        <w:rPr>
          <w:rFonts w:ascii="Times New Roman" w:hAnsi="Times New Roman" w:cs="Times New Roman" w:hint="eastAsia"/>
          <w:szCs w:val="21"/>
        </w:rPr>
        <w:t>结合到一起的东西”。和</w:t>
      </w:r>
      <w:r>
        <w:rPr>
          <w:rFonts w:ascii="Times New Roman" w:hAnsi="Times New Roman" w:cs="Times New Roman" w:hint="eastAsia"/>
          <w:szCs w:val="21"/>
        </w:rPr>
        <w:t>本族语</w:t>
      </w:r>
      <w:r w:rsidRPr="002A2EC8">
        <w:rPr>
          <w:rFonts w:ascii="Times New Roman" w:hAnsi="Times New Roman" w:cs="Times New Roman" w:hint="eastAsia"/>
          <w:szCs w:val="21"/>
        </w:rPr>
        <w:t>单词</w:t>
      </w:r>
      <w:r w:rsidRPr="002A2EC8">
        <w:rPr>
          <w:rFonts w:ascii="Times New Roman" w:hAnsi="Times New Roman" w:cs="Times New Roman" w:hint="eastAsia"/>
          <w:szCs w:val="21"/>
        </w:rPr>
        <w:t>arm</w:t>
      </w:r>
      <w:r w:rsidRPr="00AA48AD">
        <w:rPr>
          <w:rFonts w:ascii="Times New Roman" w:hAnsi="Times New Roman" w:cs="Times New Roman" w:hint="eastAsia"/>
          <w:szCs w:val="21"/>
          <w:vertAlign w:val="superscript"/>
        </w:rPr>
        <w:t>-1</w:t>
      </w:r>
      <w:r w:rsidRPr="002A2EC8">
        <w:rPr>
          <w:rFonts w:ascii="Times New Roman" w:hAnsi="Times New Roman" w:cs="Times New Roman" w:hint="eastAsia"/>
          <w:szCs w:val="21"/>
        </w:rPr>
        <w:t>（手臂）</w:t>
      </w:r>
      <w:r>
        <w:rPr>
          <w:rFonts w:ascii="Times New Roman" w:hAnsi="Times New Roman" w:cs="Times New Roman" w:hint="eastAsia"/>
          <w:szCs w:val="21"/>
        </w:rPr>
        <w:t>最终源自</w:t>
      </w:r>
      <w:r w:rsidRPr="002A2EC8">
        <w:rPr>
          <w:rFonts w:ascii="Times New Roman" w:hAnsi="Times New Roman" w:cs="Times New Roman" w:hint="eastAsia"/>
          <w:szCs w:val="21"/>
        </w:rPr>
        <w:t>同一个老祖宗</w:t>
      </w:r>
      <w:r>
        <w:rPr>
          <w:rFonts w:ascii="Times New Roman" w:hAnsi="Times New Roman" w:cs="Times New Roman" w:hint="eastAsia"/>
          <w:szCs w:val="21"/>
        </w:rPr>
        <w:t>，原始印欧语词根</w:t>
      </w:r>
      <w:r>
        <w:rPr>
          <w:rFonts w:ascii="Times New Roman" w:hAnsi="Times New Roman" w:cs="Times New Roman" w:hint="eastAsia"/>
          <w:szCs w:val="21"/>
        </w:rPr>
        <w:t>ar-</w:t>
      </w:r>
      <w:r>
        <w:rPr>
          <w:rFonts w:ascii="Times New Roman" w:hAnsi="Times New Roman" w:cs="Times New Roman" w:hint="eastAsia"/>
          <w:szCs w:val="21"/>
        </w:rPr>
        <w:t>（结合）。</w:t>
      </w:r>
    </w:p>
    <w:p w14:paraId="48288508" w14:textId="3821D506" w:rsidR="00AA48AD" w:rsidRDefault="00AA48AD" w:rsidP="00AA48A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3B17AD">
        <w:rPr>
          <w:rFonts w:ascii="Times New Roman" w:hAnsi="Times New Roman" w:cs="Times New Roman" w:hint="eastAsia"/>
          <w:szCs w:val="21"/>
        </w:rPr>
        <w:t>The men armed themselves with sticks and stones.</w:t>
      </w:r>
      <w:r w:rsidRPr="003B17AD">
        <w:rPr>
          <w:rFonts w:ascii="Times New Roman" w:hAnsi="Times New Roman" w:cs="Times New Roman" w:hint="eastAsia"/>
          <w:szCs w:val="21"/>
        </w:rPr>
        <w:t>这些人以棍棒和石块作为武器。</w:t>
      </w:r>
    </w:p>
    <w:p w14:paraId="16E142CE" w14:textId="58339C65" w:rsidR="00453258" w:rsidRDefault="00453258" w:rsidP="00453258">
      <w:pPr>
        <w:pStyle w:val="ac"/>
        <w:numPr>
          <w:ilvl w:val="0"/>
          <w:numId w:val="8"/>
        </w:numPr>
        <w:spacing w:line="480" w:lineRule="auto"/>
        <w:ind w:firstLineChars="0"/>
        <w:rPr>
          <w:rFonts w:ascii="Times New Roman" w:hAnsi="Times New Roman" w:cs="Times New Roman"/>
          <w:szCs w:val="21"/>
        </w:rPr>
      </w:pPr>
      <w:bookmarkStart w:id="7" w:name="OLE_LINK36"/>
      <w:r>
        <w:rPr>
          <w:rFonts w:ascii="Times New Roman" w:hAnsi="Times New Roman" w:cs="Times New Roman" w:hint="eastAsia"/>
          <w:szCs w:val="21"/>
        </w:rPr>
        <w:t>armed</w:t>
      </w:r>
      <w:bookmarkEnd w:id="7"/>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w:t>
      </w:r>
      <w:r w:rsidRPr="00453258">
        <w:rPr>
          <w:rFonts w:ascii="Times New Roman" w:hAnsi="Times New Roman" w:cs="Times New Roman" w:hint="eastAsia"/>
          <w:szCs w:val="21"/>
        </w:rPr>
        <w:t>ɑ</w:t>
      </w:r>
      <w:r w:rsidRPr="00453258">
        <w:rPr>
          <w:rFonts w:ascii="Times New Roman" w:hAnsi="Times New Roman" w:cs="Times New Roman"/>
          <w:szCs w:val="21"/>
        </w:rPr>
        <w:t>ːmd</w:t>
      </w:r>
      <w:r>
        <w:rPr>
          <w:rFonts w:ascii="Times New Roman" w:hAnsi="Times New Roman" w:cs="Times New Roman" w:hint="eastAsia"/>
          <w:szCs w:val="21"/>
        </w:rPr>
        <w:t>] adj.</w:t>
      </w:r>
      <w:r>
        <w:rPr>
          <w:rFonts w:ascii="Times New Roman" w:hAnsi="Times New Roman" w:cs="Times New Roman" w:hint="eastAsia"/>
          <w:szCs w:val="21"/>
        </w:rPr>
        <w:t>武装的</w:t>
      </w:r>
    </w:p>
    <w:p w14:paraId="022B78A7" w14:textId="5F3F2403" w:rsidR="00453258" w:rsidRDefault="00453258" w:rsidP="00AA48A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arm</w:t>
      </w:r>
      <w:r>
        <w:rPr>
          <w:rFonts w:ascii="Times New Roman" w:hAnsi="Times New Roman" w:cs="Times New Roman" w:hint="eastAsia"/>
          <w:szCs w:val="21"/>
        </w:rPr>
        <w:t>（武装）</w:t>
      </w:r>
      <w:r>
        <w:rPr>
          <w:rFonts w:ascii="Times New Roman" w:hAnsi="Times New Roman" w:cs="Times New Roman" w:hint="eastAsia"/>
          <w:szCs w:val="21"/>
        </w:rPr>
        <w:t>+ed</w:t>
      </w:r>
      <w:r>
        <w:rPr>
          <w:rFonts w:ascii="Times New Roman" w:hAnsi="Times New Roman" w:cs="Times New Roman" w:hint="eastAsia"/>
          <w:szCs w:val="21"/>
        </w:rPr>
        <w:t>（已经被……的）→武装的</w:t>
      </w:r>
    </w:p>
    <w:p w14:paraId="27121F70" w14:textId="3C2D7D04" w:rsidR="00453258" w:rsidRPr="002A2EC8" w:rsidRDefault="00453258" w:rsidP="00AA48A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armed force</w:t>
      </w:r>
      <w:r>
        <w:rPr>
          <w:rFonts w:ascii="Times New Roman" w:hAnsi="Times New Roman" w:cs="Times New Roman" w:hint="eastAsia"/>
          <w:szCs w:val="21"/>
        </w:rPr>
        <w:t>（武装力量）</w:t>
      </w:r>
    </w:p>
    <w:p w14:paraId="55845B46" w14:textId="77777777" w:rsidR="00AA48AD" w:rsidRPr="00AA48AD" w:rsidRDefault="00AA48AD" w:rsidP="00AA48AD">
      <w:pPr>
        <w:pStyle w:val="ac"/>
        <w:numPr>
          <w:ilvl w:val="0"/>
          <w:numId w:val="8"/>
        </w:numPr>
        <w:spacing w:line="480" w:lineRule="auto"/>
        <w:ind w:firstLineChars="0"/>
        <w:rPr>
          <w:rFonts w:ascii="Times New Roman" w:hAnsi="Times New Roman" w:cs="Times New Roman"/>
          <w:szCs w:val="21"/>
        </w:rPr>
      </w:pPr>
      <w:r w:rsidRPr="00AA48AD">
        <w:rPr>
          <w:rFonts w:ascii="Times New Roman" w:hAnsi="Times New Roman" w:cs="Times New Roman"/>
          <w:szCs w:val="21"/>
        </w:rPr>
        <w:t>army</w:t>
      </w:r>
      <w:r w:rsidRPr="00AA48AD">
        <w:rPr>
          <w:rFonts w:ascii="Times New Roman" w:hAnsi="Times New Roman" w:cs="Times New Roman"/>
          <w:szCs w:val="21"/>
        </w:rPr>
        <w:t>：</w:t>
      </w:r>
      <w:r w:rsidRPr="002A2EC8">
        <w:rPr>
          <w:rFonts w:ascii="Times New Roman" w:hAnsi="Times New Roman" w:cs="Times New Roman"/>
          <w:szCs w:val="21"/>
        </w:rPr>
        <w:t>['ɑrmi] n.</w:t>
      </w:r>
      <w:r w:rsidRPr="002A2EC8">
        <w:rPr>
          <w:rFonts w:ascii="Times New Roman" w:hAnsi="Times New Roman" w:cs="Times New Roman"/>
          <w:szCs w:val="21"/>
        </w:rPr>
        <w:t>陆军，军队</w:t>
      </w:r>
    </w:p>
    <w:p w14:paraId="51AE5E53" w14:textId="77777777" w:rsidR="00AA48AD" w:rsidRPr="002A2EC8" w:rsidRDefault="00AA48AD" w:rsidP="00AA48A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arm</w:t>
      </w:r>
      <w:r w:rsidRPr="002A2EC8">
        <w:rPr>
          <w:rFonts w:ascii="Times New Roman" w:hAnsi="Times New Roman" w:cs="Times New Roman" w:hint="eastAsia"/>
          <w:szCs w:val="21"/>
        </w:rPr>
        <w:t>（武装）</w:t>
      </w:r>
      <w:r w:rsidRPr="002A2EC8">
        <w:rPr>
          <w:rFonts w:ascii="Times New Roman" w:hAnsi="Times New Roman" w:cs="Times New Roman" w:hint="eastAsia"/>
          <w:szCs w:val="21"/>
        </w:rPr>
        <w:t>+y</w:t>
      </w:r>
      <w:r w:rsidRPr="002A2EC8">
        <w:rPr>
          <w:rFonts w:ascii="Times New Roman" w:hAnsi="Times New Roman" w:cs="Times New Roman" w:hint="eastAsia"/>
          <w:szCs w:val="21"/>
        </w:rPr>
        <w:t>（来自动词的过去分词后缀，</w:t>
      </w:r>
      <w:r w:rsidRPr="002A2EC8">
        <w:rPr>
          <w:rFonts w:ascii="Times New Roman" w:hAnsi="Times New Roman" w:cs="Times New Roman" w:hint="eastAsia"/>
          <w:szCs w:val="21"/>
        </w:rPr>
        <w:t>=ed</w:t>
      </w:r>
      <w:r w:rsidRPr="002A2EC8">
        <w:rPr>
          <w:rFonts w:ascii="Times New Roman" w:hAnsi="Times New Roman" w:cs="Times New Roman" w:hint="eastAsia"/>
          <w:szCs w:val="21"/>
        </w:rPr>
        <w:t>，在此构成名词，已经……的事物）→武装起来的力量→武装力量→军队</w:t>
      </w:r>
    </w:p>
    <w:p w14:paraId="29658473" w14:textId="77777777" w:rsidR="00AA48AD" w:rsidRPr="00AA48AD" w:rsidRDefault="00AA48AD" w:rsidP="00AA48AD">
      <w:pPr>
        <w:pStyle w:val="ac"/>
        <w:numPr>
          <w:ilvl w:val="0"/>
          <w:numId w:val="8"/>
        </w:numPr>
        <w:spacing w:line="480" w:lineRule="auto"/>
        <w:ind w:firstLineChars="0"/>
        <w:rPr>
          <w:rFonts w:ascii="Times New Roman" w:hAnsi="Times New Roman" w:cs="Times New Roman"/>
          <w:szCs w:val="21"/>
        </w:rPr>
      </w:pPr>
      <w:r w:rsidRPr="00AA48AD">
        <w:rPr>
          <w:rFonts w:ascii="Times New Roman" w:hAnsi="Times New Roman" w:cs="Times New Roman"/>
          <w:szCs w:val="21"/>
        </w:rPr>
        <w:t>alarm</w:t>
      </w:r>
      <w:r w:rsidRPr="00AA48AD">
        <w:rPr>
          <w:rFonts w:ascii="Times New Roman" w:hAnsi="Times New Roman" w:cs="Times New Roman"/>
          <w:szCs w:val="21"/>
        </w:rPr>
        <w:t>：</w:t>
      </w:r>
      <w:r w:rsidRPr="002A2EC8">
        <w:rPr>
          <w:rFonts w:ascii="Times New Roman" w:hAnsi="Times New Roman" w:cs="Times New Roman"/>
          <w:szCs w:val="21"/>
        </w:rPr>
        <w:t>[ə'lɑrm] n.</w:t>
      </w:r>
      <w:r w:rsidRPr="002A2EC8">
        <w:rPr>
          <w:rFonts w:ascii="Times New Roman" w:hAnsi="Times New Roman" w:cs="Times New Roman"/>
          <w:szCs w:val="21"/>
        </w:rPr>
        <w:t>警报</w:t>
      </w:r>
      <w:r w:rsidRPr="002A2EC8">
        <w:rPr>
          <w:rFonts w:ascii="Times New Roman" w:hAnsi="Times New Roman" w:cs="Times New Roman" w:hint="eastAsia"/>
          <w:szCs w:val="21"/>
        </w:rPr>
        <w:t>；警报</w:t>
      </w:r>
      <w:r w:rsidRPr="002A2EC8">
        <w:rPr>
          <w:rFonts w:ascii="Times New Roman" w:hAnsi="Times New Roman" w:cs="Times New Roman"/>
          <w:szCs w:val="21"/>
        </w:rPr>
        <w:t>器；闹钟</w:t>
      </w:r>
    </w:p>
    <w:p w14:paraId="3696F1A4" w14:textId="77777777" w:rsidR="00AA48AD" w:rsidRPr="002A2EC8" w:rsidRDefault="00AA48AD" w:rsidP="00AA48AD">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al</w:t>
      </w:r>
      <w:r w:rsidRPr="002A2EC8">
        <w:rPr>
          <w:rFonts w:ascii="Times New Roman" w:hAnsi="Times New Roman" w:cs="Times New Roman" w:hint="eastAsia"/>
          <w:szCs w:val="21"/>
        </w:rPr>
        <w:t>（</w:t>
      </w:r>
      <w:r w:rsidRPr="002A2EC8">
        <w:rPr>
          <w:rFonts w:ascii="Times New Roman" w:hAnsi="Times New Roman" w:cs="Times New Roman" w:hint="eastAsia"/>
          <w:szCs w:val="21"/>
        </w:rPr>
        <w:t>=ad</w:t>
      </w:r>
      <w:r w:rsidRPr="002A2EC8">
        <w:rPr>
          <w:rFonts w:ascii="Times New Roman" w:hAnsi="Times New Roman" w:cs="Times New Roman" w:hint="eastAsia"/>
          <w:szCs w:val="21"/>
        </w:rPr>
        <w:t>，去，趋向）</w:t>
      </w:r>
      <w:r w:rsidRPr="002A2EC8">
        <w:rPr>
          <w:rFonts w:ascii="Times New Roman" w:hAnsi="Times New Roman" w:cs="Times New Roman" w:hint="eastAsia"/>
          <w:szCs w:val="21"/>
        </w:rPr>
        <w:t>+arm</w:t>
      </w:r>
      <w:r w:rsidRPr="002A2EC8">
        <w:rPr>
          <w:rFonts w:ascii="Times New Roman" w:hAnsi="Times New Roman" w:cs="Times New Roman" w:hint="eastAsia"/>
          <w:szCs w:val="21"/>
        </w:rPr>
        <w:t>（武器）→快去拿武器！→警报→（向前引申表工具）警报器，闹钟</w:t>
      </w:r>
    </w:p>
    <w:p w14:paraId="57C0ED74" w14:textId="77777777" w:rsidR="00AA48AD" w:rsidRPr="002A2EC8" w:rsidRDefault="00AA48AD" w:rsidP="00AA48AD">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【源】</w:t>
      </w:r>
      <w:r w:rsidRPr="002A2EC8">
        <w:rPr>
          <w:rFonts w:ascii="Times New Roman" w:hAnsi="Times New Roman" w:cs="Times New Roman" w:hint="eastAsia"/>
          <w:szCs w:val="21"/>
        </w:rPr>
        <w:t>来自意大利语，原本是哨兵发现敌军来袭时发出的叫喊声，引申为“警报”</w:t>
      </w:r>
    </w:p>
    <w:p w14:paraId="1F6262EB" w14:textId="77777777" w:rsidR="00AA48AD" w:rsidRPr="002A2EC8" w:rsidRDefault="00AA48AD" w:rsidP="00AA48AD">
      <w:pPr>
        <w:spacing w:line="360" w:lineRule="auto"/>
        <w:ind w:firstLineChars="202" w:firstLine="424"/>
        <w:rPr>
          <w:rFonts w:ascii="Times New Roman" w:hAnsi="Times New Roman" w:cs="Times New Roman"/>
          <w:szCs w:val="21"/>
        </w:rPr>
      </w:pPr>
      <w:bookmarkStart w:id="8" w:name="OLE_LINK13"/>
      <w:r w:rsidRPr="002A2EC8">
        <w:rPr>
          <w:rFonts w:ascii="Times New Roman" w:hAnsi="Times New Roman" w:cs="Times New Roman" w:hint="eastAsia"/>
          <w:szCs w:val="21"/>
        </w:rPr>
        <w:t>【例】</w:t>
      </w:r>
      <w:r w:rsidRPr="002A2EC8">
        <w:rPr>
          <w:rFonts w:ascii="Times New Roman" w:hAnsi="Times New Roman" w:cs="Times New Roman" w:hint="eastAsia"/>
          <w:szCs w:val="21"/>
        </w:rPr>
        <w:t>sound</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alarm</w:t>
      </w:r>
      <w:r w:rsidRPr="002A2EC8">
        <w:rPr>
          <w:rFonts w:ascii="Times New Roman" w:hAnsi="Times New Roman" w:cs="Times New Roman" w:hint="eastAsia"/>
          <w:szCs w:val="21"/>
        </w:rPr>
        <w:t>（发出警报），</w:t>
      </w:r>
      <w:r w:rsidRPr="002A2EC8">
        <w:rPr>
          <w:rFonts w:ascii="Times New Roman" w:hAnsi="Times New Roman" w:cs="Times New Roman" w:hint="eastAsia"/>
          <w:szCs w:val="21"/>
        </w:rPr>
        <w:t>a</w:t>
      </w:r>
      <w:r w:rsidRPr="002A2EC8">
        <w:rPr>
          <w:rFonts w:ascii="Times New Roman" w:hAnsi="Times New Roman" w:cs="Times New Roman"/>
          <w:szCs w:val="21"/>
        </w:rPr>
        <w:t xml:space="preserve"> fire alarm</w:t>
      </w:r>
      <w:r w:rsidRPr="002A2EC8">
        <w:rPr>
          <w:rFonts w:ascii="Times New Roman" w:hAnsi="Times New Roman" w:cs="Times New Roman" w:hint="eastAsia"/>
          <w:szCs w:val="21"/>
        </w:rPr>
        <w:t>（防火警报器）</w:t>
      </w:r>
    </w:p>
    <w:bookmarkEnd w:id="8"/>
    <w:p w14:paraId="2046F8E1" w14:textId="77777777" w:rsidR="007321C0" w:rsidRPr="001931C9" w:rsidRDefault="007321C0" w:rsidP="007321C0">
      <w:pPr>
        <w:pStyle w:val="ac"/>
        <w:numPr>
          <w:ilvl w:val="0"/>
          <w:numId w:val="8"/>
        </w:numPr>
        <w:spacing w:line="480" w:lineRule="auto"/>
        <w:ind w:firstLineChars="0"/>
        <w:rPr>
          <w:rFonts w:ascii="Times New Roman" w:hAnsi="Times New Roman" w:cs="Times New Roman"/>
          <w:szCs w:val="21"/>
        </w:rPr>
      </w:pPr>
      <w:r w:rsidRPr="001931C9">
        <w:rPr>
          <w:rFonts w:ascii="Times New Roman" w:hAnsi="Times New Roman" w:cs="Times New Roman" w:hint="eastAsia"/>
          <w:b/>
          <w:bCs/>
          <w:color w:val="EE0000"/>
          <w:sz w:val="24"/>
          <w:szCs w:val="24"/>
          <w:lang w:val="es-VE"/>
        </w:rPr>
        <w:t>APP</w:t>
      </w:r>
      <w:r w:rsidRPr="001931C9">
        <w:rPr>
          <w:rFonts w:ascii="Times New Roman" w:hAnsi="Times New Roman" w:cs="Times New Roman" w:hint="eastAsia"/>
          <w:szCs w:val="21"/>
        </w:rPr>
        <w:t>：</w:t>
      </w:r>
      <w:r w:rsidRPr="001931C9">
        <w:rPr>
          <w:rFonts w:ascii="Times New Roman" w:hAnsi="Times New Roman" w:cs="Times New Roman" w:hint="eastAsia"/>
          <w:szCs w:val="21"/>
        </w:rPr>
        <w:t>[æ</w:t>
      </w:r>
      <w:r w:rsidRPr="001931C9">
        <w:rPr>
          <w:rFonts w:ascii="Times New Roman" w:hAnsi="Times New Roman" w:cs="Times New Roman"/>
          <w:szCs w:val="21"/>
        </w:rPr>
        <w:t>p</w:t>
      </w:r>
      <w:r w:rsidRPr="001931C9">
        <w:rPr>
          <w:rFonts w:ascii="Times New Roman" w:hAnsi="Times New Roman" w:cs="Times New Roman" w:hint="eastAsia"/>
          <w:szCs w:val="21"/>
        </w:rPr>
        <w:t>] n.</w:t>
      </w:r>
      <w:r w:rsidRPr="001931C9">
        <w:rPr>
          <w:rFonts w:ascii="Times New Roman" w:hAnsi="Times New Roman" w:cs="Times New Roman" w:hint="eastAsia"/>
          <w:szCs w:val="21"/>
        </w:rPr>
        <w:t>应用程序</w:t>
      </w:r>
    </w:p>
    <w:p w14:paraId="5DC6A54E" w14:textId="77777777" w:rsidR="007321C0" w:rsidRDefault="007321C0" w:rsidP="007321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w:t>
      </w:r>
      <w:r>
        <w:rPr>
          <w:rFonts w:ascii="Times New Roman" w:hAnsi="Times New Roman" w:cs="Times New Roman" w:hint="eastAsia"/>
          <w:szCs w:val="21"/>
        </w:rPr>
        <w:t>源</w:t>
      </w:r>
      <w:r w:rsidRPr="002A2EC8">
        <w:rPr>
          <w:rFonts w:ascii="Times New Roman" w:hAnsi="Times New Roman" w:cs="Times New Roman" w:hint="eastAsia"/>
          <w:szCs w:val="21"/>
        </w:rPr>
        <w:t>】是</w:t>
      </w:r>
      <w:r w:rsidRPr="002A2EC8">
        <w:rPr>
          <w:rFonts w:ascii="Times New Roman" w:hAnsi="Times New Roman" w:cs="Times New Roman" w:hint="eastAsia"/>
          <w:szCs w:val="21"/>
        </w:rPr>
        <w:t>application</w:t>
      </w:r>
      <w:r w:rsidRPr="002A2EC8">
        <w:rPr>
          <w:rFonts w:ascii="Times New Roman" w:hAnsi="Times New Roman" w:cs="Times New Roman" w:hint="eastAsia"/>
          <w:szCs w:val="21"/>
        </w:rPr>
        <w:t>（应用程序）的简称。</w:t>
      </w:r>
    </w:p>
    <w:p w14:paraId="28C08BD0" w14:textId="77777777" w:rsidR="007321C0" w:rsidRPr="002A2EC8" w:rsidRDefault="007321C0" w:rsidP="007321C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1931C9">
        <w:rPr>
          <w:rFonts w:ascii="Times New Roman" w:hAnsi="Times New Roman" w:cs="Times New Roman"/>
          <w:szCs w:val="21"/>
        </w:rPr>
        <w:t>She developed an app to help them.</w:t>
      </w:r>
      <w:r w:rsidRPr="001931C9">
        <w:rPr>
          <w:rFonts w:ascii="Times New Roman" w:hAnsi="Times New Roman" w:cs="Times New Roman" w:hint="eastAsia"/>
          <w:szCs w:val="21"/>
        </w:rPr>
        <w:t>她开发了一个应用程序来帮助他们。</w:t>
      </w:r>
    </w:p>
    <w:p w14:paraId="5D7F9D62"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F74AFE">
        <w:rPr>
          <w:rFonts w:ascii="Times New Roman" w:hAnsi="Times New Roman" w:cs="Times New Roman"/>
          <w:b/>
          <w:bCs/>
          <w:color w:val="EE0000"/>
          <w:sz w:val="24"/>
          <w:szCs w:val="24"/>
          <w:lang w:val="es-VE"/>
        </w:rPr>
        <w:t>appear</w:t>
      </w:r>
      <w:r w:rsidRPr="002A2EC8">
        <w:rPr>
          <w:rFonts w:ascii="Times New Roman" w:hAnsi="Times New Roman" w:cs="Times New Roman"/>
        </w:rPr>
        <w:t>：</w:t>
      </w:r>
      <w:r w:rsidRPr="002A2EC8">
        <w:rPr>
          <w:rFonts w:ascii="Times New Roman" w:hAnsi="Times New Roman" w:cs="Times New Roman"/>
          <w:szCs w:val="21"/>
        </w:rPr>
        <w:t>[əˈpɪə(r)] vi.</w:t>
      </w:r>
      <w:r w:rsidRPr="002A2EC8">
        <w:rPr>
          <w:rFonts w:ascii="Times New Roman" w:hAnsi="Times New Roman" w:cs="Times New Roman"/>
          <w:szCs w:val="21"/>
        </w:rPr>
        <w:t>出现；出庭；登场；显得；似乎</w:t>
      </w:r>
    </w:p>
    <w:p w14:paraId="03C59C09" w14:textId="77777777" w:rsidR="00F74AFE" w:rsidRPr="002A2EC8" w:rsidRDefault="00F74AFE" w:rsidP="00F74AFE">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lastRenderedPageBreak/>
        <w:t>【拆】</w:t>
      </w:r>
      <w:r w:rsidRPr="002A2EC8">
        <w:rPr>
          <w:rFonts w:ascii="Times New Roman" w:hAnsi="Times New Roman" w:cs="Times New Roman" w:hint="eastAsia"/>
          <w:szCs w:val="21"/>
        </w:rPr>
        <w:t>ap</w:t>
      </w:r>
      <w:r w:rsidRPr="002A2EC8">
        <w:rPr>
          <w:rFonts w:ascii="Times New Roman" w:hAnsi="Times New Roman" w:cs="Times New Roman" w:hint="eastAsia"/>
          <w:szCs w:val="21"/>
        </w:rPr>
        <w:t>（</w:t>
      </w:r>
      <w:r w:rsidRPr="002A2EC8">
        <w:rPr>
          <w:rFonts w:ascii="Times New Roman" w:hAnsi="Times New Roman" w:cs="Times New Roman" w:hint="eastAsia"/>
          <w:szCs w:val="21"/>
        </w:rPr>
        <w:t>=ad</w:t>
      </w:r>
      <w:r w:rsidRPr="002A2EC8">
        <w:rPr>
          <w:rFonts w:ascii="Times New Roman" w:hAnsi="Times New Roman" w:cs="Times New Roman" w:hint="eastAsia"/>
          <w:szCs w:val="21"/>
        </w:rPr>
        <w:t>，去，趋近）</w:t>
      </w:r>
      <w:r w:rsidRPr="002A2EC8">
        <w:rPr>
          <w:rFonts w:ascii="Times New Roman" w:hAnsi="Times New Roman" w:cs="Times New Roman" w:hint="eastAsia"/>
          <w:szCs w:val="21"/>
        </w:rPr>
        <w:t>+pear</w:t>
      </w:r>
      <w:r w:rsidRPr="002A2EC8">
        <w:rPr>
          <w:rFonts w:ascii="Times New Roman" w:hAnsi="Times New Roman" w:cs="Times New Roman" w:hint="eastAsia"/>
          <w:szCs w:val="21"/>
        </w:rPr>
        <w:t>（出现，显露）→出现，显得</w:t>
      </w:r>
    </w:p>
    <w:p w14:paraId="4EFFBA2B" w14:textId="77777777" w:rsidR="00F74AFE" w:rsidRPr="003D5025" w:rsidRDefault="00F74AFE" w:rsidP="00F74AF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appearance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[əˈpɪərəns] n.</w:t>
      </w:r>
      <w:r w:rsidRPr="003D5025">
        <w:rPr>
          <w:rFonts w:ascii="Times New Roman" w:hAnsi="Times New Roman" w:cs="Times New Roman"/>
          <w:bCs/>
          <w:szCs w:val="21"/>
        </w:rPr>
        <w:t>外貌，外观；出现，露面</w:t>
      </w:r>
    </w:p>
    <w:p w14:paraId="4395E69A" w14:textId="1DA50A32" w:rsidR="00F74AFE" w:rsidRPr="003D5025" w:rsidRDefault="0012724A" w:rsidP="00F74AF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F74AFE" w:rsidRPr="003D5025">
        <w:rPr>
          <w:rFonts w:ascii="Times New Roman" w:hAnsi="Times New Roman" w:cs="Times New Roman" w:hint="eastAsia"/>
          <w:bCs/>
          <w:szCs w:val="21"/>
        </w:rPr>
        <w:t>appear</w:t>
      </w:r>
      <w:r w:rsidR="00F74AFE" w:rsidRPr="003D5025">
        <w:rPr>
          <w:rFonts w:ascii="Times New Roman" w:hAnsi="Times New Roman" w:cs="Times New Roman" w:hint="eastAsia"/>
          <w:bCs/>
          <w:szCs w:val="21"/>
        </w:rPr>
        <w:t>（出现，显露）</w:t>
      </w:r>
      <w:r w:rsidR="00F74AFE" w:rsidRPr="003D5025">
        <w:rPr>
          <w:rFonts w:ascii="Times New Roman" w:hAnsi="Times New Roman" w:cs="Times New Roman" w:hint="eastAsia"/>
          <w:bCs/>
          <w:szCs w:val="21"/>
        </w:rPr>
        <w:t>+ance</w:t>
      </w:r>
      <w:r w:rsidR="00F74AFE" w:rsidRPr="003D5025">
        <w:rPr>
          <w:rFonts w:ascii="Times New Roman" w:hAnsi="Times New Roman" w:cs="Times New Roman" w:hint="eastAsia"/>
          <w:bCs/>
          <w:szCs w:val="21"/>
        </w:rPr>
        <w:t>（名词后缀，来自拉丁语动词的现在分词后缀，等于</w:t>
      </w:r>
      <w:r w:rsidR="00F74AFE" w:rsidRPr="003D5025">
        <w:rPr>
          <w:rFonts w:ascii="Times New Roman" w:hAnsi="Times New Roman" w:cs="Times New Roman" w:hint="eastAsia"/>
          <w:bCs/>
          <w:szCs w:val="21"/>
        </w:rPr>
        <w:t>ing</w:t>
      </w:r>
      <w:r w:rsidR="00F74AFE" w:rsidRPr="003D5025">
        <w:rPr>
          <w:rFonts w:ascii="Times New Roman" w:hAnsi="Times New Roman" w:cs="Times New Roman" w:hint="eastAsia"/>
          <w:bCs/>
          <w:szCs w:val="21"/>
        </w:rPr>
        <w:t>）→出现，露面→外貌，外观</w:t>
      </w:r>
    </w:p>
    <w:p w14:paraId="68BC79C2"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disappear</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[ˌdɪsəˈpɪə(r)] vi.</w:t>
      </w:r>
      <w:r w:rsidRPr="002A2EC8">
        <w:rPr>
          <w:rFonts w:ascii="Times New Roman" w:hAnsi="Times New Roman" w:cs="Times New Roman"/>
          <w:szCs w:val="21"/>
        </w:rPr>
        <w:t>消失；失踪</w:t>
      </w:r>
    </w:p>
    <w:p w14:paraId="2198032F" w14:textId="08114EC4" w:rsidR="00F74AFE" w:rsidRPr="002A2EC8" w:rsidRDefault="00F74AFE" w:rsidP="00F74AF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w:t>
      </w:r>
      <w:r w:rsidRPr="002A2EC8">
        <w:rPr>
          <w:rFonts w:ascii="Times New Roman" w:hAnsi="Times New Roman" w:cs="Times New Roman" w:hint="eastAsia"/>
          <w:szCs w:val="21"/>
        </w:rPr>
        <w:t>（远离，</w:t>
      </w:r>
      <w:r w:rsidR="006F2313">
        <w:rPr>
          <w:rFonts w:ascii="Times New Roman" w:hAnsi="Times New Roman" w:cs="Times New Roman" w:hint="eastAsia"/>
          <w:szCs w:val="21"/>
        </w:rPr>
        <w:t>反义</w:t>
      </w:r>
      <w:r w:rsidRPr="002A2EC8">
        <w:rPr>
          <w:rFonts w:ascii="Times New Roman" w:hAnsi="Times New Roman" w:cs="Times New Roman" w:hint="eastAsia"/>
          <w:szCs w:val="21"/>
        </w:rPr>
        <w:t>）</w:t>
      </w:r>
      <w:r w:rsidRPr="002A2EC8">
        <w:rPr>
          <w:rFonts w:ascii="Times New Roman" w:hAnsi="Times New Roman" w:cs="Times New Roman" w:hint="eastAsia"/>
          <w:szCs w:val="21"/>
        </w:rPr>
        <w:t>+appear</w:t>
      </w:r>
      <w:r w:rsidRPr="002A2EC8">
        <w:rPr>
          <w:rFonts w:ascii="Times New Roman" w:hAnsi="Times New Roman" w:cs="Times New Roman" w:hint="eastAsia"/>
          <w:szCs w:val="21"/>
        </w:rPr>
        <w:t>（出现）→消失，失踪</w:t>
      </w:r>
    </w:p>
    <w:p w14:paraId="0F5B3B02"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8"/>
        </w:rPr>
        <w:t>apple</w:t>
      </w:r>
      <w:r w:rsidRPr="002A2EC8">
        <w:rPr>
          <w:rFonts w:ascii="Times New Roman" w:hAnsi="Times New Roman" w:cs="Times New Roman"/>
        </w:rPr>
        <w:t>：</w:t>
      </w:r>
      <w:r w:rsidRPr="002A2EC8">
        <w:rPr>
          <w:rFonts w:ascii="Times New Roman" w:hAnsi="Times New Roman" w:cs="Times New Roman"/>
          <w:szCs w:val="21"/>
        </w:rPr>
        <w:t>['æpl]</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苹果</w:t>
      </w:r>
    </w:p>
    <w:p w14:paraId="377CC6CF" w14:textId="77777777"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April</w:t>
      </w:r>
      <w:r w:rsidRPr="002A2EC8">
        <w:rPr>
          <w:rFonts w:ascii="Times New Roman" w:hAnsi="Times New Roman" w:cs="Times New Roman"/>
        </w:rPr>
        <w:t>：</w:t>
      </w:r>
      <w:r w:rsidRPr="002A2EC8">
        <w:rPr>
          <w:rFonts w:ascii="Times New Roman" w:hAnsi="Times New Roman" w:cs="Times New Roman"/>
        </w:rPr>
        <w:t>[ˈeɪprəl] n.</w:t>
      </w:r>
      <w:r w:rsidRPr="002A2EC8">
        <w:rPr>
          <w:rFonts w:ascii="Times New Roman" w:hAnsi="Times New Roman" w:cs="Times New Roman"/>
        </w:rPr>
        <w:t>四月</w:t>
      </w:r>
    </w:p>
    <w:p w14:paraId="44677F5F" w14:textId="77777777" w:rsidR="00640AC1" w:rsidRPr="0005146D"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
          <w:bCs/>
          <w:color w:val="EE0000"/>
          <w:sz w:val="24"/>
          <w:szCs w:val="28"/>
        </w:rPr>
        <w:t>Arctic</w:t>
      </w:r>
      <w:r w:rsidRPr="00640AC1">
        <w:rPr>
          <w:rFonts w:ascii="Times New Roman" w:hAnsi="Times New Roman" w:cs="Times New Roman" w:hint="eastAsia"/>
          <w:bCs/>
          <w:szCs w:val="21"/>
        </w:rPr>
        <w:t>*</w:t>
      </w:r>
      <w:r w:rsidRPr="0005146D">
        <w:rPr>
          <w:rFonts w:ascii="Times New Roman" w:hAnsi="Times New Roman" w:cs="Times New Roman"/>
          <w:bCs/>
          <w:szCs w:val="21"/>
        </w:rPr>
        <w:t>：</w:t>
      </w:r>
      <w:r w:rsidRPr="0005146D">
        <w:rPr>
          <w:rFonts w:ascii="Times New Roman" w:hAnsi="Times New Roman" w:cs="Times New Roman"/>
          <w:bCs/>
          <w:szCs w:val="21"/>
        </w:rPr>
        <w:t>[ˈ</w:t>
      </w:r>
      <w:r w:rsidRPr="0005146D">
        <w:rPr>
          <w:rFonts w:ascii="Times New Roman" w:hAnsi="Times New Roman" w:cs="Times New Roman" w:hint="eastAsia"/>
          <w:bCs/>
          <w:szCs w:val="21"/>
        </w:rPr>
        <w:t>ɑ</w:t>
      </w:r>
      <w:r w:rsidRPr="0005146D">
        <w:rPr>
          <w:rFonts w:ascii="Times New Roman" w:hAnsi="Times New Roman" w:cs="Times New Roman"/>
          <w:bCs/>
          <w:szCs w:val="21"/>
        </w:rPr>
        <w:t>ːktɪk] adj.</w:t>
      </w:r>
      <w:r w:rsidRPr="0005146D">
        <w:rPr>
          <w:rFonts w:ascii="Times New Roman" w:hAnsi="Times New Roman" w:cs="Times New Roman"/>
          <w:bCs/>
          <w:szCs w:val="21"/>
        </w:rPr>
        <w:t>北极的</w:t>
      </w:r>
      <w:r w:rsidRPr="0005146D">
        <w:rPr>
          <w:rFonts w:ascii="Times New Roman" w:hAnsi="Times New Roman" w:cs="Times New Roman"/>
          <w:bCs/>
          <w:szCs w:val="21"/>
        </w:rPr>
        <w:t>n.</w:t>
      </w:r>
      <w:r w:rsidRPr="0005146D">
        <w:rPr>
          <w:rFonts w:ascii="Times New Roman" w:hAnsi="Times New Roman" w:cs="Times New Roman"/>
          <w:bCs/>
          <w:szCs w:val="21"/>
        </w:rPr>
        <w:t>北极</w:t>
      </w:r>
      <w:r w:rsidRPr="0005146D">
        <w:rPr>
          <w:rFonts w:ascii="Times New Roman" w:hAnsi="Times New Roman" w:cs="Times New Roman" w:hint="eastAsia"/>
          <w:bCs/>
          <w:szCs w:val="21"/>
        </w:rPr>
        <w:t>，北极</w:t>
      </w:r>
      <w:r w:rsidRPr="0005146D">
        <w:rPr>
          <w:rFonts w:ascii="Times New Roman" w:hAnsi="Times New Roman" w:cs="Times New Roman"/>
          <w:bCs/>
          <w:szCs w:val="21"/>
        </w:rPr>
        <w:t>圈</w:t>
      </w:r>
      <w:r w:rsidRPr="0005146D">
        <w:rPr>
          <w:rFonts w:ascii="Times New Roman" w:hAnsi="Times New Roman" w:cs="Times New Roman" w:hint="eastAsia"/>
          <w:bCs/>
          <w:szCs w:val="21"/>
        </w:rPr>
        <w:t>，北极地区</w:t>
      </w:r>
    </w:p>
    <w:p w14:paraId="518E2D5D" w14:textId="77777777" w:rsidR="00640AC1" w:rsidRPr="003D5025" w:rsidRDefault="00640AC1" w:rsidP="00640AC1">
      <w:pPr>
        <w:spacing w:line="360" w:lineRule="auto"/>
        <w:ind w:firstLineChars="202" w:firstLine="424"/>
        <w:rPr>
          <w:rFonts w:ascii="Times New Roman" w:hAnsi="Times New Roman" w:cs="Times New Roman"/>
          <w:bCs/>
          <w:szCs w:val="21"/>
        </w:rPr>
      </w:pPr>
      <w:r w:rsidRPr="003D5025">
        <w:rPr>
          <w:rFonts w:ascii="Times New Roman" w:hAnsi="Times New Roman" w:cs="Times New Roman"/>
          <w:bCs/>
          <w:szCs w:val="21"/>
        </w:rPr>
        <w:t>【</w:t>
      </w:r>
      <w:r w:rsidRPr="003D5025">
        <w:rPr>
          <w:rFonts w:ascii="Times New Roman" w:hAnsi="Times New Roman" w:cs="Times New Roman" w:hint="eastAsia"/>
          <w:bCs/>
          <w:szCs w:val="21"/>
        </w:rPr>
        <w:t>拆</w:t>
      </w:r>
      <w:r w:rsidRPr="003D5025">
        <w:rPr>
          <w:rFonts w:ascii="Times New Roman" w:hAnsi="Times New Roman" w:cs="Times New Roman"/>
          <w:bCs/>
          <w:szCs w:val="21"/>
        </w:rPr>
        <w:t>】</w:t>
      </w:r>
      <w:r w:rsidRPr="003D5025">
        <w:rPr>
          <w:rFonts w:ascii="Times New Roman" w:hAnsi="Times New Roman" w:cs="Times New Roman" w:hint="eastAsia"/>
          <w:bCs/>
          <w:szCs w:val="21"/>
        </w:rPr>
        <w:t>arct</w:t>
      </w:r>
      <w:r w:rsidRPr="003D5025">
        <w:rPr>
          <w:rFonts w:ascii="Times New Roman" w:hAnsi="Times New Roman" w:cs="Times New Roman" w:hint="eastAsia"/>
          <w:bCs/>
          <w:szCs w:val="21"/>
        </w:rPr>
        <w:t>（熊）</w:t>
      </w:r>
      <w:r w:rsidRPr="003D5025">
        <w:rPr>
          <w:rFonts w:ascii="Times New Roman" w:hAnsi="Times New Roman" w:cs="Times New Roman" w:hint="eastAsia"/>
          <w:bCs/>
          <w:szCs w:val="21"/>
        </w:rPr>
        <w:t>+ic</w:t>
      </w:r>
      <w:r w:rsidRPr="003D5025">
        <w:rPr>
          <w:rFonts w:ascii="Times New Roman" w:hAnsi="Times New Roman" w:cs="Times New Roman" w:hint="eastAsia"/>
          <w:bCs/>
          <w:szCs w:val="21"/>
        </w:rPr>
        <w:t>（形容词后缀）→大熊星座的→北极的→（转作名词）北极</w:t>
      </w:r>
    </w:p>
    <w:p w14:paraId="566F180F" w14:textId="77777777" w:rsidR="00640AC1" w:rsidRPr="003D5025" w:rsidRDefault="00640AC1" w:rsidP="00640AC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【源】来自希腊语，前面的</w:t>
      </w:r>
      <w:r w:rsidRPr="003D5025">
        <w:rPr>
          <w:rFonts w:ascii="Times New Roman" w:hAnsi="Times New Roman" w:cs="Times New Roman" w:hint="eastAsia"/>
          <w:bCs/>
          <w:szCs w:val="21"/>
        </w:rPr>
        <w:t>arct</w:t>
      </w:r>
      <w:r w:rsidRPr="003D5025">
        <w:rPr>
          <w:rFonts w:ascii="Times New Roman" w:hAnsi="Times New Roman" w:cs="Times New Roman" w:hint="eastAsia"/>
          <w:bCs/>
          <w:szCs w:val="21"/>
        </w:rPr>
        <w:t>表示熊，引申为大熊星座，整个单词的字面意思是大熊星座的。</w:t>
      </w:r>
      <w:r w:rsidRPr="003D5025">
        <w:rPr>
          <w:rFonts w:ascii="Times New Roman" w:eastAsia="宋体" w:hAnsi="Times New Roman" w:cs="Times New Roman"/>
          <w:bCs/>
          <w:color w:val="000000" w:themeColor="text1"/>
          <w:szCs w:val="21"/>
        </w:rPr>
        <w:t>中国的古人用北斗七星来</w:t>
      </w:r>
      <w:r w:rsidRPr="003D5025">
        <w:rPr>
          <w:rFonts w:ascii="Times New Roman" w:eastAsia="宋体" w:hAnsi="Times New Roman" w:cs="Times New Roman" w:hint="eastAsia"/>
          <w:bCs/>
          <w:color w:val="000000" w:themeColor="text1"/>
          <w:szCs w:val="21"/>
        </w:rPr>
        <w:t>代表</w:t>
      </w:r>
      <w:r w:rsidRPr="003D5025">
        <w:rPr>
          <w:rFonts w:ascii="Times New Roman" w:eastAsia="宋体" w:hAnsi="Times New Roman" w:cs="Times New Roman"/>
          <w:bCs/>
          <w:color w:val="000000" w:themeColor="text1"/>
          <w:szCs w:val="21"/>
        </w:rPr>
        <w:t>北方，北斗七星</w:t>
      </w:r>
      <w:r w:rsidRPr="003D5025">
        <w:rPr>
          <w:rFonts w:ascii="Times New Roman" w:eastAsia="宋体" w:hAnsi="Times New Roman" w:cs="Times New Roman" w:hint="eastAsia"/>
          <w:bCs/>
          <w:color w:val="000000" w:themeColor="text1"/>
          <w:szCs w:val="21"/>
        </w:rPr>
        <w:t>其实就是</w:t>
      </w:r>
      <w:r w:rsidRPr="003D5025">
        <w:rPr>
          <w:rFonts w:ascii="Times New Roman" w:eastAsia="宋体" w:hAnsi="Times New Roman" w:cs="Times New Roman"/>
          <w:bCs/>
          <w:color w:val="000000" w:themeColor="text1"/>
          <w:szCs w:val="21"/>
        </w:rPr>
        <w:t>“</w:t>
      </w:r>
      <w:r w:rsidRPr="003D5025">
        <w:rPr>
          <w:rFonts w:ascii="Times New Roman" w:eastAsia="宋体" w:hAnsi="Times New Roman" w:cs="Times New Roman"/>
          <w:bCs/>
          <w:color w:val="000000" w:themeColor="text1"/>
          <w:szCs w:val="21"/>
        </w:rPr>
        <w:t>大熊星座</w:t>
      </w:r>
      <w:r w:rsidRPr="003D5025">
        <w:rPr>
          <w:rFonts w:ascii="Times New Roman" w:eastAsia="宋体" w:hAnsi="Times New Roman" w:cs="Times New Roman"/>
          <w:bCs/>
          <w:color w:val="000000" w:themeColor="text1"/>
          <w:szCs w:val="21"/>
        </w:rPr>
        <w:t>”</w:t>
      </w:r>
      <w:r w:rsidRPr="003D5025">
        <w:rPr>
          <w:rFonts w:ascii="Times New Roman" w:eastAsia="宋体" w:hAnsi="Times New Roman" w:cs="Times New Roman" w:hint="eastAsia"/>
          <w:bCs/>
          <w:color w:val="000000" w:themeColor="text1"/>
          <w:szCs w:val="21"/>
        </w:rPr>
        <w:t>的一部分。古希腊人用大熊星座代表北方，所以</w:t>
      </w:r>
      <w:r w:rsidRPr="003D5025">
        <w:rPr>
          <w:rFonts w:ascii="Times New Roman" w:eastAsia="宋体" w:hAnsi="Times New Roman" w:cs="Times New Roman" w:hint="eastAsia"/>
          <w:bCs/>
          <w:color w:val="000000" w:themeColor="text1"/>
          <w:szCs w:val="21"/>
        </w:rPr>
        <w:t>Arctic</w:t>
      </w:r>
      <w:r w:rsidRPr="003D5025">
        <w:rPr>
          <w:rFonts w:ascii="Times New Roman" w:eastAsia="宋体" w:hAnsi="Times New Roman" w:cs="Times New Roman" w:hint="eastAsia"/>
          <w:bCs/>
          <w:color w:val="000000" w:themeColor="text1"/>
          <w:szCs w:val="21"/>
        </w:rPr>
        <w:t>意思就引申为北方的，北极的。</w:t>
      </w:r>
    </w:p>
    <w:p w14:paraId="7EFAD807" w14:textId="77777777" w:rsidR="00640AC1" w:rsidRPr="003D5025" w:rsidRDefault="00640AC1" w:rsidP="00640AC1">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Antarctic</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[ænˈt</w:t>
      </w:r>
      <w:r w:rsidRPr="003D5025">
        <w:rPr>
          <w:rFonts w:ascii="Times New Roman" w:hAnsi="Times New Roman" w:cs="Times New Roman" w:hint="eastAsia"/>
          <w:bCs/>
          <w:szCs w:val="21"/>
        </w:rPr>
        <w:t>ɑ</w:t>
      </w:r>
      <w:r w:rsidRPr="003D5025">
        <w:rPr>
          <w:rFonts w:ascii="Times New Roman" w:hAnsi="Times New Roman" w:cs="Times New Roman"/>
          <w:bCs/>
          <w:szCs w:val="21"/>
        </w:rPr>
        <w:t>ːktɪk]adj.</w:t>
      </w:r>
      <w:r w:rsidRPr="003D5025">
        <w:rPr>
          <w:rFonts w:ascii="Times New Roman" w:hAnsi="Times New Roman" w:cs="Times New Roman"/>
          <w:bCs/>
          <w:szCs w:val="21"/>
        </w:rPr>
        <w:t>南极的</w:t>
      </w:r>
      <w:r w:rsidRPr="003D5025">
        <w:rPr>
          <w:rFonts w:ascii="Times New Roman" w:hAnsi="Times New Roman" w:cs="Times New Roman"/>
          <w:bCs/>
          <w:szCs w:val="21"/>
        </w:rPr>
        <w:t>n.</w:t>
      </w:r>
      <w:r w:rsidRPr="003D5025">
        <w:rPr>
          <w:rFonts w:ascii="Times New Roman" w:hAnsi="Times New Roman" w:cs="Times New Roman" w:hint="eastAsia"/>
          <w:bCs/>
          <w:szCs w:val="21"/>
        </w:rPr>
        <w:t>南极，南极地区</w:t>
      </w:r>
    </w:p>
    <w:p w14:paraId="783E89EA" w14:textId="43E2F8D2" w:rsidR="00640AC1" w:rsidRPr="003D5025" w:rsidRDefault="00640AC1" w:rsidP="00640AC1">
      <w:pPr>
        <w:spacing w:line="360" w:lineRule="auto"/>
        <w:ind w:firstLineChars="202" w:firstLine="424"/>
        <w:rPr>
          <w:rFonts w:ascii="Times New Roman" w:hAnsi="Times New Roman" w:cs="Times New Roman"/>
          <w:bCs/>
          <w:szCs w:val="21"/>
        </w:rPr>
      </w:pPr>
      <w:r w:rsidRPr="003D5025">
        <w:rPr>
          <w:rFonts w:ascii="Times New Roman" w:hAnsi="Times New Roman" w:cs="Times New Roman"/>
          <w:bCs/>
          <w:szCs w:val="21"/>
        </w:rPr>
        <w:t>【</w:t>
      </w:r>
      <w:r w:rsidRPr="003D5025">
        <w:rPr>
          <w:rFonts w:ascii="Times New Roman" w:hAnsi="Times New Roman" w:cs="Times New Roman" w:hint="eastAsia"/>
          <w:bCs/>
          <w:szCs w:val="21"/>
        </w:rPr>
        <w:t>拆</w:t>
      </w:r>
      <w:r w:rsidRPr="003D5025">
        <w:rPr>
          <w:rFonts w:ascii="Times New Roman" w:hAnsi="Times New Roman" w:cs="Times New Roman"/>
          <w:bCs/>
          <w:szCs w:val="21"/>
        </w:rPr>
        <w:t>】</w:t>
      </w:r>
      <w:r w:rsidRPr="003D5025">
        <w:rPr>
          <w:rFonts w:ascii="Times New Roman" w:hAnsi="Times New Roman" w:cs="Times New Roman" w:hint="eastAsia"/>
          <w:bCs/>
          <w:szCs w:val="21"/>
        </w:rPr>
        <w:t>ant</w:t>
      </w:r>
      <w:r w:rsidRPr="003D5025">
        <w:rPr>
          <w:rFonts w:ascii="Times New Roman" w:hAnsi="Times New Roman" w:cs="Times New Roman" w:hint="eastAsia"/>
          <w:bCs/>
          <w:szCs w:val="21"/>
        </w:rPr>
        <w:t>（</w:t>
      </w:r>
      <w:r w:rsidR="00216AAD">
        <w:rPr>
          <w:rFonts w:ascii="Times New Roman" w:hAnsi="Times New Roman" w:cs="Times New Roman" w:hint="eastAsia"/>
          <w:bCs/>
          <w:szCs w:val="21"/>
        </w:rPr>
        <w:t>在前面，引申为</w:t>
      </w:r>
      <w:r w:rsidRPr="003D5025">
        <w:rPr>
          <w:rFonts w:ascii="Times New Roman" w:hAnsi="Times New Roman" w:cs="Times New Roman" w:hint="eastAsia"/>
          <w:bCs/>
          <w:szCs w:val="21"/>
        </w:rPr>
        <w:t>相对</w:t>
      </w:r>
      <w:r w:rsidR="00216AAD">
        <w:rPr>
          <w:rFonts w:ascii="Times New Roman" w:hAnsi="Times New Roman" w:cs="Times New Roman" w:hint="eastAsia"/>
          <w:bCs/>
          <w:szCs w:val="21"/>
        </w:rPr>
        <w:t>、</w:t>
      </w:r>
      <w:r w:rsidRPr="003D5025">
        <w:rPr>
          <w:rFonts w:ascii="Times New Roman" w:hAnsi="Times New Roman" w:cs="Times New Roman" w:hint="eastAsia"/>
          <w:bCs/>
          <w:szCs w:val="21"/>
        </w:rPr>
        <w:t>相反）</w:t>
      </w:r>
      <w:r w:rsidRPr="003D5025">
        <w:rPr>
          <w:rFonts w:ascii="Times New Roman" w:hAnsi="Times New Roman" w:cs="Times New Roman" w:hint="eastAsia"/>
          <w:bCs/>
          <w:szCs w:val="21"/>
        </w:rPr>
        <w:t>+arctic</w:t>
      </w:r>
      <w:r w:rsidRPr="003D5025">
        <w:rPr>
          <w:rFonts w:ascii="Times New Roman" w:hAnsi="Times New Roman" w:cs="Times New Roman" w:hint="eastAsia"/>
          <w:bCs/>
          <w:szCs w:val="21"/>
        </w:rPr>
        <w:t>（北极）→与北极相对的→南极的→（转作名词）南极洲</w:t>
      </w:r>
    </w:p>
    <w:p w14:paraId="123DBC23" w14:textId="77777777" w:rsidR="00640AC1" w:rsidRPr="0005146D"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Antarctica</w:t>
      </w:r>
      <w:r w:rsidRPr="0005146D">
        <w:rPr>
          <w:rFonts w:ascii="Times New Roman" w:hAnsi="Times New Roman" w:cs="Times New Roman" w:hint="eastAsia"/>
          <w:bCs/>
          <w:szCs w:val="21"/>
        </w:rPr>
        <w:t>：</w:t>
      </w:r>
      <w:r w:rsidRPr="0005146D">
        <w:rPr>
          <w:rFonts w:ascii="Times New Roman" w:hAnsi="Times New Roman" w:cs="Times New Roman" w:hint="eastAsia"/>
          <w:bCs/>
          <w:szCs w:val="21"/>
        </w:rPr>
        <w:t>[æ</w:t>
      </w:r>
      <w:r w:rsidRPr="0005146D">
        <w:rPr>
          <w:rFonts w:ascii="Times New Roman" w:hAnsi="Times New Roman" w:cs="Times New Roman"/>
          <w:bCs/>
          <w:szCs w:val="21"/>
        </w:rPr>
        <w:t>nˈt</w:t>
      </w:r>
      <w:r w:rsidRPr="0005146D">
        <w:rPr>
          <w:rFonts w:ascii="Times New Roman" w:hAnsi="Times New Roman" w:cs="Times New Roman" w:hint="eastAsia"/>
          <w:bCs/>
          <w:szCs w:val="21"/>
        </w:rPr>
        <w:t>ɑ</w:t>
      </w:r>
      <w:r w:rsidRPr="0005146D">
        <w:rPr>
          <w:rFonts w:ascii="Times New Roman" w:hAnsi="Times New Roman" w:cs="Times New Roman"/>
          <w:bCs/>
          <w:szCs w:val="21"/>
        </w:rPr>
        <w:t>ːktɪkə</w:t>
      </w:r>
      <w:r w:rsidRPr="0005146D">
        <w:rPr>
          <w:rFonts w:ascii="Times New Roman" w:hAnsi="Times New Roman" w:cs="Times New Roman" w:hint="eastAsia"/>
          <w:bCs/>
          <w:szCs w:val="21"/>
        </w:rPr>
        <w:t>] n.</w:t>
      </w:r>
      <w:r w:rsidRPr="0005146D">
        <w:rPr>
          <w:rFonts w:ascii="Times New Roman" w:hAnsi="Times New Roman" w:cs="Times New Roman" w:hint="eastAsia"/>
          <w:bCs/>
          <w:szCs w:val="21"/>
        </w:rPr>
        <w:t>南极洲</w:t>
      </w:r>
    </w:p>
    <w:p w14:paraId="6567545E" w14:textId="77777777" w:rsidR="00640AC1" w:rsidRPr="002A2EC8" w:rsidRDefault="00640AC1" w:rsidP="00640AC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Antarctic</w:t>
      </w:r>
      <w:r>
        <w:rPr>
          <w:rFonts w:ascii="Times New Roman" w:hAnsi="Times New Roman" w:cs="Times New Roman" w:hint="eastAsia"/>
          <w:szCs w:val="21"/>
        </w:rPr>
        <w:t>（南极的）</w:t>
      </w:r>
      <w:r>
        <w:rPr>
          <w:rFonts w:ascii="Times New Roman" w:hAnsi="Times New Roman" w:cs="Times New Roman" w:hint="eastAsia"/>
          <w:szCs w:val="21"/>
        </w:rPr>
        <w:t>+a</w:t>
      </w:r>
      <w:r>
        <w:rPr>
          <w:rFonts w:ascii="Times New Roman" w:hAnsi="Times New Roman" w:cs="Times New Roman" w:hint="eastAsia"/>
          <w:szCs w:val="21"/>
        </w:rPr>
        <w:t>（拉丁语名词词尾）→南极洲</w:t>
      </w:r>
    </w:p>
    <w:p w14:paraId="3368EAD1"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bookmarkStart w:id="9" w:name="_Toc504321662"/>
      <w:r w:rsidRPr="00F36805">
        <w:rPr>
          <w:rFonts w:ascii="Times New Roman" w:hAnsi="Times New Roman" w:cs="Times New Roman"/>
          <w:b/>
          <w:bCs/>
          <w:color w:val="EE0000"/>
          <w:sz w:val="24"/>
          <w:szCs w:val="28"/>
        </w:rPr>
        <w:t>area</w:t>
      </w:r>
      <w:r w:rsidRPr="002A2EC8">
        <w:rPr>
          <w:rFonts w:ascii="Times New Roman" w:hAnsi="Times New Roman" w:cs="Times New Roman"/>
        </w:rPr>
        <w:t>：</w:t>
      </w:r>
      <w:r w:rsidRPr="002A2EC8">
        <w:rPr>
          <w:rFonts w:ascii="Times New Roman" w:hAnsi="Times New Roman" w:cs="Times New Roman"/>
        </w:rPr>
        <w:t>[ˈeəriə] n.</w:t>
      </w:r>
      <w:r w:rsidRPr="002A2EC8">
        <w:rPr>
          <w:rFonts w:ascii="Times New Roman" w:hAnsi="Times New Roman" w:cs="Times New Roman"/>
        </w:rPr>
        <w:t>地区</w:t>
      </w:r>
      <w:r w:rsidRPr="002A2EC8">
        <w:rPr>
          <w:rFonts w:ascii="Times New Roman" w:hAnsi="Times New Roman" w:cs="Times New Roman" w:hint="eastAsia"/>
        </w:rPr>
        <w:t>，区域</w:t>
      </w:r>
      <w:r w:rsidRPr="002A2EC8">
        <w:rPr>
          <w:rFonts w:ascii="Times New Roman" w:hAnsi="Times New Roman" w:cs="Times New Roman"/>
        </w:rPr>
        <w:t>；面积</w:t>
      </w:r>
    </w:p>
    <w:p w14:paraId="5B052658" w14:textId="77777777" w:rsidR="00640AC1"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desert</w:t>
      </w:r>
      <w:r w:rsidRPr="002A2EC8">
        <w:rPr>
          <w:rFonts w:ascii="Times New Roman" w:hAnsi="Times New Roman" w:cs="Times New Roman"/>
          <w:szCs w:val="21"/>
        </w:rPr>
        <w:t xml:space="preserve"> </w:t>
      </w:r>
      <w:r w:rsidRPr="002A2EC8">
        <w:rPr>
          <w:rFonts w:ascii="Times New Roman" w:hAnsi="Times New Roman" w:cs="Times New Roman" w:hint="eastAsia"/>
          <w:szCs w:val="21"/>
        </w:rPr>
        <w:t>area</w:t>
      </w:r>
      <w:r w:rsidRPr="002A2EC8">
        <w:rPr>
          <w:rFonts w:ascii="Times New Roman" w:hAnsi="Times New Roman" w:cs="Times New Roman" w:hint="eastAsia"/>
          <w:szCs w:val="21"/>
        </w:rPr>
        <w:t>（荒漠地区）；</w:t>
      </w:r>
      <w:r w:rsidRPr="002A2EC8">
        <w:rPr>
          <w:rFonts w:ascii="Times New Roman" w:hAnsi="Times New Roman" w:cs="Times New Roman" w:hint="eastAsia"/>
          <w:szCs w:val="21"/>
        </w:rPr>
        <w:t>rural area</w:t>
      </w:r>
      <w:r w:rsidRPr="002A2EC8">
        <w:rPr>
          <w:rFonts w:ascii="Times New Roman" w:hAnsi="Times New Roman" w:cs="Times New Roman" w:hint="eastAsia"/>
          <w:szCs w:val="21"/>
        </w:rPr>
        <w:t>（农村地区）；</w:t>
      </w:r>
      <w:r w:rsidRPr="002A2EC8">
        <w:rPr>
          <w:rFonts w:ascii="Times New Roman" w:hAnsi="Times New Roman" w:cs="Times New Roman" w:hint="eastAsia"/>
          <w:szCs w:val="21"/>
        </w:rPr>
        <w:t>dining</w:t>
      </w:r>
      <w:r w:rsidRPr="002A2EC8">
        <w:rPr>
          <w:rFonts w:ascii="Times New Roman" w:hAnsi="Times New Roman" w:cs="Times New Roman"/>
          <w:szCs w:val="21"/>
        </w:rPr>
        <w:t xml:space="preserve"> </w:t>
      </w:r>
      <w:r w:rsidRPr="002A2EC8">
        <w:rPr>
          <w:rFonts w:ascii="Times New Roman" w:hAnsi="Times New Roman" w:cs="Times New Roman" w:hint="eastAsia"/>
          <w:szCs w:val="21"/>
        </w:rPr>
        <w:t>area</w:t>
      </w:r>
      <w:r w:rsidRPr="002A2EC8">
        <w:rPr>
          <w:rFonts w:ascii="Times New Roman" w:hAnsi="Times New Roman" w:cs="Times New Roman" w:hint="eastAsia"/>
          <w:szCs w:val="21"/>
        </w:rPr>
        <w:t>（餐饮区）；</w:t>
      </w:r>
      <w:r w:rsidRPr="002A2EC8">
        <w:rPr>
          <w:rFonts w:ascii="Times New Roman" w:hAnsi="Times New Roman" w:cs="Times New Roman" w:hint="eastAsia"/>
          <w:szCs w:val="21"/>
        </w:rPr>
        <w:t>the area of a triangle</w:t>
      </w:r>
      <w:r w:rsidRPr="002A2EC8">
        <w:rPr>
          <w:rFonts w:ascii="Times New Roman" w:hAnsi="Times New Roman" w:cs="Times New Roman" w:hint="eastAsia"/>
          <w:szCs w:val="21"/>
        </w:rPr>
        <w:t>（三角形的面积）</w:t>
      </w:r>
    </w:p>
    <w:bookmarkEnd w:id="9"/>
    <w:p w14:paraId="7ECCD851" w14:textId="77777777" w:rsidR="00921DE8" w:rsidRPr="002A2EC8" w:rsidRDefault="00921DE8" w:rsidP="00921DE8">
      <w:pPr>
        <w:pStyle w:val="ac"/>
        <w:numPr>
          <w:ilvl w:val="0"/>
          <w:numId w:val="8"/>
        </w:numPr>
        <w:spacing w:line="480" w:lineRule="auto"/>
        <w:ind w:firstLineChars="0"/>
        <w:rPr>
          <w:rFonts w:ascii="Times New Roman" w:hAnsi="Times New Roman" w:cs="Times New Roman"/>
        </w:rPr>
      </w:pPr>
      <w:r w:rsidRPr="00F36805">
        <w:rPr>
          <w:rFonts w:ascii="Times New Roman" w:hAnsi="Times New Roman" w:cs="Times New Roman"/>
          <w:b/>
          <w:bCs/>
          <w:color w:val="EE0000"/>
          <w:sz w:val="24"/>
          <w:szCs w:val="28"/>
        </w:rPr>
        <w:t>argue</w:t>
      </w:r>
      <w:r w:rsidRPr="002A2EC8">
        <w:rPr>
          <w:rFonts w:ascii="Times New Roman" w:hAnsi="Times New Roman" w:cs="Times New Roman"/>
        </w:rPr>
        <w:t>：</w:t>
      </w:r>
      <w:r w:rsidRPr="002A2EC8">
        <w:rPr>
          <w:rFonts w:ascii="Times New Roman" w:hAnsi="Times New Roman" w:cs="Times New Roman"/>
          <w:szCs w:val="21"/>
        </w:rPr>
        <w:t>[ˈ</w:t>
      </w:r>
      <w:r w:rsidRPr="002A2EC8">
        <w:rPr>
          <w:rFonts w:ascii="Times New Roman" w:hAnsi="Times New Roman" w:cs="Times New Roman" w:hint="eastAsia"/>
          <w:szCs w:val="21"/>
        </w:rPr>
        <w:t>ɑ</w:t>
      </w:r>
      <w:r w:rsidRPr="002A2EC8">
        <w:rPr>
          <w:rFonts w:ascii="Times New Roman" w:hAnsi="Times New Roman" w:cs="Times New Roman"/>
          <w:szCs w:val="21"/>
        </w:rPr>
        <w:t>ː</w:t>
      </w:r>
      <w:r w:rsidRPr="002A2EC8">
        <w:rPr>
          <w:rFonts w:ascii="Times New Roman" w:hAnsi="Times New Roman" w:cs="Times New Roman" w:hint="eastAsia"/>
          <w:szCs w:val="21"/>
        </w:rPr>
        <w:t>ɡ</w:t>
      </w:r>
      <w:r w:rsidRPr="002A2EC8">
        <w:rPr>
          <w:rFonts w:ascii="Times New Roman" w:hAnsi="Times New Roman" w:cs="Times New Roman"/>
          <w:szCs w:val="21"/>
        </w:rPr>
        <w:t>juː]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辩论，</w:t>
      </w:r>
      <w:r w:rsidRPr="002A2EC8">
        <w:rPr>
          <w:rFonts w:ascii="Times New Roman" w:hAnsi="Times New Roman" w:cs="Times New Roman"/>
        </w:rPr>
        <w:t>争论</w:t>
      </w:r>
      <w:r w:rsidRPr="002A2EC8">
        <w:rPr>
          <w:rFonts w:ascii="Times New Roman" w:hAnsi="Times New Roman" w:cs="Times New Roman" w:hint="eastAsia"/>
        </w:rPr>
        <w:t>vt</w:t>
      </w:r>
      <w:r w:rsidRPr="002A2EC8">
        <w:rPr>
          <w:rFonts w:ascii="Times New Roman" w:hAnsi="Times New Roman" w:cs="Times New Roman"/>
        </w:rPr>
        <w:t>.</w:t>
      </w:r>
      <w:r w:rsidRPr="002A2EC8">
        <w:rPr>
          <w:rFonts w:ascii="Times New Roman" w:hAnsi="Times New Roman" w:cs="Times New Roman" w:hint="eastAsia"/>
        </w:rPr>
        <w:t>辩论，说服</w:t>
      </w:r>
      <w:r w:rsidRPr="002A2EC8">
        <w:rPr>
          <w:rFonts w:ascii="Times New Roman" w:hAnsi="Times New Roman" w:cs="Times New Roman" w:hint="eastAsia"/>
          <w:szCs w:val="21"/>
        </w:rPr>
        <w:t xml:space="preserve"> </w:t>
      </w:r>
    </w:p>
    <w:p w14:paraId="13938E4B" w14:textId="77777777" w:rsidR="00921DE8" w:rsidRPr="002A2EC8" w:rsidRDefault="00921DE8" w:rsidP="00921DE8">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argue</w:t>
      </w:r>
      <w:r w:rsidRPr="002A2EC8">
        <w:rPr>
          <w:rFonts w:ascii="Times New Roman" w:eastAsia="宋体" w:hAnsi="Times New Roman" w:cs="Times New Roman"/>
          <w:szCs w:val="21"/>
          <w:lang w:val="es-VE"/>
        </w:rPr>
        <w:t xml:space="preserve"> with sb about sth</w:t>
      </w:r>
      <w:r w:rsidRPr="002A2EC8">
        <w:rPr>
          <w:rFonts w:ascii="Times New Roman" w:eastAsia="宋体" w:hAnsi="Times New Roman" w:cs="Times New Roman" w:hint="eastAsia"/>
          <w:szCs w:val="21"/>
          <w:lang w:val="es-VE"/>
        </w:rPr>
        <w:t>（为了某事和某人争论），</w:t>
      </w:r>
      <w:r w:rsidRPr="002A2EC8">
        <w:rPr>
          <w:rFonts w:ascii="Times New Roman" w:eastAsia="宋体" w:hAnsi="Times New Roman" w:cs="Times New Roman" w:hint="eastAsia"/>
          <w:szCs w:val="21"/>
          <w:lang w:val="es-VE"/>
        </w:rPr>
        <w:t>a</w:t>
      </w:r>
      <w:r w:rsidRPr="002A2EC8">
        <w:rPr>
          <w:rFonts w:ascii="Times New Roman" w:eastAsia="宋体" w:hAnsi="Times New Roman" w:cs="Times New Roman"/>
          <w:szCs w:val="21"/>
          <w:lang w:val="es-VE"/>
        </w:rPr>
        <w:t xml:space="preserve">rgue for </w:t>
      </w:r>
      <w:r w:rsidRPr="002A2EC8">
        <w:rPr>
          <w:rFonts w:ascii="Times New Roman" w:eastAsia="宋体" w:hAnsi="Times New Roman" w:cs="Times New Roman" w:hint="eastAsia"/>
          <w:szCs w:val="21"/>
          <w:lang w:val="es-VE"/>
        </w:rPr>
        <w:t>sth</w:t>
      </w:r>
      <w:r w:rsidRPr="002A2EC8">
        <w:rPr>
          <w:rFonts w:ascii="Times New Roman" w:eastAsia="宋体" w:hAnsi="Times New Roman" w:cs="Times New Roman" w:hint="eastAsia"/>
          <w:szCs w:val="21"/>
          <w:lang w:val="es-VE"/>
        </w:rPr>
        <w:t>（为了争取某事而争</w:t>
      </w:r>
      <w:r w:rsidRPr="002A2EC8">
        <w:rPr>
          <w:rFonts w:ascii="Times New Roman" w:eastAsia="宋体" w:hAnsi="Times New Roman" w:cs="Times New Roman" w:hint="eastAsia"/>
          <w:szCs w:val="21"/>
          <w:lang w:val="es-VE"/>
        </w:rPr>
        <w:lastRenderedPageBreak/>
        <w:t>论），</w:t>
      </w:r>
      <w:r w:rsidRPr="002A2EC8">
        <w:rPr>
          <w:rFonts w:ascii="Times New Roman" w:eastAsia="宋体" w:hAnsi="Times New Roman" w:cs="Times New Roman" w:hint="eastAsia"/>
          <w:szCs w:val="21"/>
          <w:lang w:val="es-VE"/>
        </w:rPr>
        <w:t>argue</w:t>
      </w:r>
      <w:r w:rsidRPr="002A2EC8">
        <w:rPr>
          <w:rFonts w:ascii="Times New Roman" w:eastAsia="宋体" w:hAnsi="Times New Roman" w:cs="Times New Roman"/>
          <w:szCs w:val="21"/>
          <w:lang w:val="es-VE"/>
        </w:rPr>
        <w:t xml:space="preserve"> against sth</w:t>
      </w:r>
      <w:r w:rsidRPr="002A2EC8">
        <w:rPr>
          <w:rFonts w:ascii="Times New Roman" w:eastAsia="宋体" w:hAnsi="Times New Roman" w:cs="Times New Roman" w:hint="eastAsia"/>
          <w:szCs w:val="21"/>
          <w:lang w:val="es-VE"/>
        </w:rPr>
        <w:t>（为了反对某事而争论）；</w:t>
      </w:r>
      <w:r w:rsidRPr="002A2EC8">
        <w:rPr>
          <w:rFonts w:ascii="Times New Roman" w:eastAsia="宋体" w:hAnsi="Times New Roman" w:cs="Times New Roman" w:hint="eastAsia"/>
          <w:szCs w:val="21"/>
          <w:lang w:val="es-VE"/>
        </w:rPr>
        <w:t>argue</w:t>
      </w:r>
      <w:r w:rsidRPr="002A2EC8">
        <w:rPr>
          <w:rFonts w:ascii="Times New Roman" w:eastAsia="宋体" w:hAnsi="Times New Roman" w:cs="Times New Roman"/>
          <w:szCs w:val="21"/>
          <w:lang w:val="es-VE"/>
        </w:rPr>
        <w:t xml:space="preserve"> that</w:t>
      </w:r>
      <w:r w:rsidRPr="002A2EC8">
        <w:rPr>
          <w:rFonts w:ascii="Times New Roman" w:eastAsia="宋体" w:hAnsi="Times New Roman" w:cs="Times New Roman" w:hint="eastAsia"/>
          <w:szCs w:val="21"/>
          <w:lang w:val="es-VE"/>
        </w:rPr>
        <w:t>（主张），</w:t>
      </w:r>
      <w:r w:rsidRPr="002A2EC8">
        <w:rPr>
          <w:rFonts w:ascii="Times New Roman" w:eastAsia="宋体" w:hAnsi="Times New Roman" w:cs="Times New Roman" w:hint="eastAsia"/>
          <w:szCs w:val="21"/>
          <w:lang w:val="es-VE"/>
        </w:rPr>
        <w:t>argue</w:t>
      </w:r>
      <w:r w:rsidRPr="002A2EC8">
        <w:rPr>
          <w:rFonts w:ascii="Times New Roman" w:eastAsia="宋体" w:hAnsi="Times New Roman" w:cs="Times New Roman"/>
          <w:szCs w:val="21"/>
          <w:lang w:val="es-VE"/>
        </w:rPr>
        <w:t xml:space="preserve"> sth out</w:t>
      </w:r>
      <w:r w:rsidRPr="002A2EC8">
        <w:rPr>
          <w:rFonts w:ascii="Times New Roman" w:eastAsia="宋体" w:hAnsi="Times New Roman" w:cs="Times New Roman" w:hint="eastAsia"/>
          <w:szCs w:val="21"/>
          <w:lang w:val="es-VE"/>
        </w:rPr>
        <w:t>（把某件事辩个明白），</w:t>
      </w:r>
      <w:r w:rsidRPr="002A2EC8">
        <w:rPr>
          <w:rFonts w:ascii="Times New Roman" w:eastAsia="宋体" w:hAnsi="Times New Roman" w:cs="Times New Roman" w:hint="eastAsia"/>
          <w:szCs w:val="21"/>
          <w:lang w:val="es-VE"/>
        </w:rPr>
        <w:t>argue</w:t>
      </w:r>
      <w:r w:rsidRPr="002A2EC8">
        <w:rPr>
          <w:rFonts w:ascii="Times New Roman" w:eastAsia="宋体" w:hAnsi="Times New Roman" w:cs="Times New Roman"/>
          <w:szCs w:val="21"/>
          <w:lang w:val="es-VE"/>
        </w:rPr>
        <w:t xml:space="preserve"> sb into sth</w:t>
      </w:r>
      <w:r w:rsidRPr="002A2EC8">
        <w:rPr>
          <w:rFonts w:ascii="Times New Roman" w:eastAsia="宋体" w:hAnsi="Times New Roman" w:cs="Times New Roman" w:hint="eastAsia"/>
          <w:szCs w:val="21"/>
          <w:lang w:val="es-VE"/>
        </w:rPr>
        <w:t>（说服某人去做某事），</w:t>
      </w:r>
      <w:r w:rsidRPr="002A2EC8">
        <w:rPr>
          <w:rFonts w:ascii="Times New Roman" w:eastAsia="宋体" w:hAnsi="Times New Roman" w:cs="Times New Roman" w:hint="eastAsia"/>
          <w:szCs w:val="21"/>
          <w:lang w:val="es-VE"/>
        </w:rPr>
        <w:t>argue</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sb</w:t>
      </w:r>
      <w:r w:rsidRPr="002A2EC8">
        <w:rPr>
          <w:rFonts w:ascii="Times New Roman" w:eastAsia="宋体" w:hAnsi="Times New Roman" w:cs="Times New Roman"/>
          <w:szCs w:val="21"/>
          <w:lang w:val="es-VE"/>
        </w:rPr>
        <w:t xml:space="preserve"> out of sth</w:t>
      </w:r>
      <w:r w:rsidRPr="002A2EC8">
        <w:rPr>
          <w:rFonts w:ascii="Times New Roman" w:eastAsia="宋体" w:hAnsi="Times New Roman" w:cs="Times New Roman" w:hint="eastAsia"/>
          <w:szCs w:val="21"/>
          <w:lang w:val="es-VE"/>
        </w:rPr>
        <w:t>（说服某人不去做某事）</w:t>
      </w:r>
    </w:p>
    <w:p w14:paraId="1EC69842" w14:textId="77777777" w:rsidR="00921DE8" w:rsidRPr="003D5025" w:rsidRDefault="00921DE8" w:rsidP="00921DE8">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argument</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['ɑrɡjumənt] n.</w:t>
      </w:r>
      <w:r w:rsidRPr="003D5025">
        <w:rPr>
          <w:rFonts w:ascii="Times New Roman" w:hAnsi="Times New Roman" w:cs="Times New Roman"/>
          <w:bCs/>
          <w:szCs w:val="21"/>
        </w:rPr>
        <w:t>争论；</w:t>
      </w:r>
      <w:r w:rsidRPr="003D5025">
        <w:rPr>
          <w:rFonts w:ascii="Times New Roman" w:hAnsi="Times New Roman" w:cs="Times New Roman" w:hint="eastAsia"/>
          <w:bCs/>
          <w:szCs w:val="21"/>
        </w:rPr>
        <w:t>理由，论据</w:t>
      </w:r>
    </w:p>
    <w:p w14:paraId="43CBDA9E" w14:textId="0713DC9B" w:rsidR="00921DE8" w:rsidRPr="003D5025" w:rsidRDefault="0012724A" w:rsidP="00921DE8">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921DE8" w:rsidRPr="003D5025">
        <w:rPr>
          <w:rFonts w:ascii="Times New Roman" w:hAnsi="Times New Roman" w:cs="Times New Roman" w:hint="eastAsia"/>
          <w:bCs/>
          <w:szCs w:val="21"/>
        </w:rPr>
        <w:t>argu(e)</w:t>
      </w:r>
      <w:r w:rsidR="00921DE8" w:rsidRPr="003D5025">
        <w:rPr>
          <w:rFonts w:ascii="Times New Roman" w:hAnsi="Times New Roman" w:cs="Times New Roman" w:hint="eastAsia"/>
          <w:bCs/>
          <w:szCs w:val="21"/>
        </w:rPr>
        <w:t>（争论）</w:t>
      </w:r>
      <w:r w:rsidR="00921DE8" w:rsidRPr="003D5025">
        <w:rPr>
          <w:rFonts w:ascii="Times New Roman" w:hAnsi="Times New Roman" w:cs="Times New Roman" w:hint="eastAsia"/>
          <w:bCs/>
          <w:szCs w:val="21"/>
        </w:rPr>
        <w:t>+ment</w:t>
      </w:r>
      <w:r w:rsidR="00921DE8" w:rsidRPr="003D5025">
        <w:rPr>
          <w:rFonts w:ascii="Times New Roman" w:hAnsi="Times New Roman" w:cs="Times New Roman" w:hint="eastAsia"/>
          <w:bCs/>
          <w:szCs w:val="21"/>
        </w:rPr>
        <w:t>（名词后缀，表行为本身或手段）→争论→理由，论据</w:t>
      </w:r>
    </w:p>
    <w:p w14:paraId="2F21B988"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art</w:t>
      </w:r>
      <w:r w:rsidRPr="002A2EC8">
        <w:rPr>
          <w:rFonts w:ascii="Times New Roman" w:hAnsi="Times New Roman" w:cs="Times New Roman"/>
        </w:rPr>
        <w:t>：</w:t>
      </w:r>
      <w:r w:rsidRPr="002A2EC8">
        <w:rPr>
          <w:rFonts w:ascii="Times New Roman" w:hAnsi="Times New Roman" w:cs="Times New Roman"/>
          <w:szCs w:val="21"/>
        </w:rPr>
        <w:t>[</w:t>
      </w:r>
      <w:r w:rsidRPr="002A2EC8">
        <w:rPr>
          <w:rFonts w:ascii="Times New Roman" w:hAnsi="Times New Roman" w:cs="Times New Roman" w:hint="eastAsia"/>
          <w:szCs w:val="21"/>
        </w:rPr>
        <w:t>ɑ</w:t>
      </w:r>
      <w:r w:rsidRPr="002A2EC8">
        <w:rPr>
          <w:rFonts w:ascii="Times New Roman" w:hAnsi="Times New Roman" w:cs="Times New Roman"/>
          <w:szCs w:val="21"/>
        </w:rPr>
        <w:t>ːt] n.</w:t>
      </w:r>
      <w:r w:rsidRPr="002A2EC8">
        <w:rPr>
          <w:rFonts w:ascii="Times New Roman" w:hAnsi="Times New Roman" w:cs="Times New Roman"/>
          <w:szCs w:val="21"/>
        </w:rPr>
        <w:t>艺术；工艺；美术</w:t>
      </w:r>
    </w:p>
    <w:p w14:paraId="3BD769A7" w14:textId="77777777" w:rsidR="00182751" w:rsidRPr="002A2EC8" w:rsidRDefault="00182751" w:rsidP="0018275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【源】拉丁语。本意是“</w:t>
      </w:r>
      <w:r w:rsidRPr="002A2EC8">
        <w:rPr>
          <w:rFonts w:ascii="Times New Roman" w:eastAsia="宋体" w:hAnsi="Times New Roman" w:cs="Times New Roman" w:hint="eastAsia"/>
          <w:szCs w:val="21"/>
        </w:rPr>
        <w:t>将多种元素恰当地结合到一起的行为和方法</w:t>
      </w:r>
      <w:r w:rsidRPr="002A2EC8">
        <w:rPr>
          <w:rFonts w:ascii="Times New Roman" w:hAnsi="Times New Roman" w:cs="Times New Roman" w:hint="eastAsia"/>
          <w:szCs w:val="21"/>
        </w:rPr>
        <w:t>”，和</w:t>
      </w:r>
      <w:r w:rsidRPr="002A2EC8">
        <w:rPr>
          <w:rFonts w:ascii="Times New Roman" w:hAnsi="Times New Roman" w:cs="Times New Roman" w:hint="eastAsia"/>
          <w:szCs w:val="21"/>
        </w:rPr>
        <w:t>arm</w:t>
      </w:r>
      <w:r w:rsidRPr="002A2EC8">
        <w:rPr>
          <w:rFonts w:ascii="Times New Roman" w:hAnsi="Times New Roman" w:cs="Times New Roman" w:hint="eastAsia"/>
          <w:szCs w:val="21"/>
        </w:rPr>
        <w:t>（手臂、武器）来自同一个老祖宗</w:t>
      </w:r>
      <w:r w:rsidRPr="002A2EC8">
        <w:rPr>
          <w:rFonts w:ascii="Times New Roman" w:hAnsi="Times New Roman" w:cs="Times New Roman" w:hint="eastAsia"/>
          <w:szCs w:val="21"/>
        </w:rPr>
        <w:t>ar-</w:t>
      </w:r>
      <w:r w:rsidRPr="002A2EC8">
        <w:rPr>
          <w:rFonts w:ascii="Times New Roman" w:hAnsi="Times New Roman" w:cs="Times New Roman" w:hint="eastAsia"/>
          <w:szCs w:val="21"/>
        </w:rPr>
        <w:t>（结合）。</w:t>
      </w:r>
    </w:p>
    <w:p w14:paraId="51FCFDF0" w14:textId="77777777" w:rsidR="00182751" w:rsidRPr="003D5025" w:rsidRDefault="00182751" w:rsidP="0018275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artful</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t>
      </w:r>
      <w:r w:rsidRPr="003D5025">
        <w:rPr>
          <w:rFonts w:ascii="Times New Roman" w:hAnsi="Times New Roman" w:cs="Times New Roman" w:hint="eastAsia"/>
          <w:bCs/>
        </w:rPr>
        <w:t>ɑ</w:t>
      </w:r>
      <w:r w:rsidRPr="003D5025">
        <w:rPr>
          <w:rFonts w:ascii="Times New Roman" w:hAnsi="Times New Roman" w:cs="Times New Roman"/>
          <w:bCs/>
        </w:rPr>
        <w:t>ːtfl] adj.</w:t>
      </w:r>
      <w:r w:rsidRPr="003D5025">
        <w:rPr>
          <w:rFonts w:ascii="Times New Roman" w:hAnsi="Times New Roman" w:cs="Times New Roman" w:hint="eastAsia"/>
          <w:bCs/>
        </w:rPr>
        <w:t>巧妙的，有技巧的</w:t>
      </w:r>
    </w:p>
    <w:p w14:paraId="71A6CAF5" w14:textId="77777777" w:rsidR="00182751" w:rsidRPr="003D5025" w:rsidRDefault="00182751" w:rsidP="0018275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art</w:t>
      </w:r>
      <w:r w:rsidRPr="003D5025">
        <w:rPr>
          <w:rFonts w:ascii="Times New Roman" w:hAnsi="Times New Roman" w:cs="Times New Roman" w:hint="eastAsia"/>
          <w:bCs/>
          <w:szCs w:val="21"/>
        </w:rPr>
        <w:t>（艺术，技巧）</w:t>
      </w:r>
      <w:r w:rsidRPr="003D5025">
        <w:rPr>
          <w:rFonts w:ascii="Times New Roman" w:hAnsi="Times New Roman" w:cs="Times New Roman" w:hint="eastAsia"/>
          <w:bCs/>
          <w:szCs w:val="21"/>
        </w:rPr>
        <w:t>+ful</w:t>
      </w:r>
      <w:r w:rsidRPr="003D5025">
        <w:rPr>
          <w:rFonts w:ascii="Times New Roman" w:hAnsi="Times New Roman" w:cs="Times New Roman" w:hint="eastAsia"/>
          <w:bCs/>
          <w:szCs w:val="21"/>
        </w:rPr>
        <w:t>（形容词后缀，充满……的）→</w:t>
      </w:r>
      <w:r w:rsidRPr="003D5025">
        <w:rPr>
          <w:rFonts w:ascii="Times New Roman" w:hAnsi="Times New Roman" w:cs="Times New Roman" w:hint="eastAsia"/>
          <w:bCs/>
        </w:rPr>
        <w:t>有技巧的→巧妙的</w:t>
      </w:r>
    </w:p>
    <w:p w14:paraId="26C512FD" w14:textId="77777777" w:rsidR="00182751" w:rsidRPr="003D5025" w:rsidRDefault="00182751" w:rsidP="0018275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artless</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t>
      </w:r>
      <w:r w:rsidRPr="003D5025">
        <w:rPr>
          <w:rFonts w:ascii="Times New Roman" w:hAnsi="Times New Roman" w:cs="Times New Roman" w:hint="eastAsia"/>
          <w:bCs/>
        </w:rPr>
        <w:t>ɑ</w:t>
      </w:r>
      <w:r w:rsidRPr="003D5025">
        <w:rPr>
          <w:rFonts w:ascii="Times New Roman" w:hAnsi="Times New Roman" w:cs="Times New Roman"/>
          <w:bCs/>
        </w:rPr>
        <w:t>ːtləs] adj.</w:t>
      </w:r>
      <w:r w:rsidRPr="003D5025">
        <w:rPr>
          <w:rFonts w:ascii="Times New Roman" w:hAnsi="Times New Roman" w:cs="Times New Roman" w:hint="eastAsia"/>
          <w:bCs/>
        </w:rPr>
        <w:t>天真的，朴实的，无技巧的</w:t>
      </w:r>
    </w:p>
    <w:p w14:paraId="717642A8" w14:textId="77777777" w:rsidR="00182751" w:rsidRPr="003D5025" w:rsidRDefault="00182751" w:rsidP="0018275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art</w:t>
      </w:r>
      <w:r w:rsidRPr="003D5025">
        <w:rPr>
          <w:rFonts w:ascii="Times New Roman" w:hAnsi="Times New Roman" w:cs="Times New Roman" w:hint="eastAsia"/>
          <w:bCs/>
          <w:szCs w:val="21"/>
        </w:rPr>
        <w:t>（艺术，技巧）</w:t>
      </w:r>
      <w:r w:rsidRPr="003D5025">
        <w:rPr>
          <w:rFonts w:ascii="Times New Roman" w:hAnsi="Times New Roman" w:cs="Times New Roman" w:hint="eastAsia"/>
          <w:bCs/>
          <w:szCs w:val="21"/>
        </w:rPr>
        <w:t>+less</w:t>
      </w:r>
      <w:r w:rsidRPr="003D5025">
        <w:rPr>
          <w:rFonts w:ascii="Times New Roman" w:hAnsi="Times New Roman" w:cs="Times New Roman" w:hint="eastAsia"/>
          <w:bCs/>
          <w:szCs w:val="21"/>
        </w:rPr>
        <w:t>（形容词后缀，缺乏……的）→</w:t>
      </w:r>
      <w:r w:rsidRPr="003D5025">
        <w:rPr>
          <w:rFonts w:ascii="Times New Roman" w:hAnsi="Times New Roman" w:cs="Times New Roman" w:hint="eastAsia"/>
          <w:bCs/>
        </w:rPr>
        <w:t>无技巧的→天真的，朴实的</w:t>
      </w:r>
    </w:p>
    <w:p w14:paraId="60E8238F" w14:textId="77777777" w:rsidR="00182751" w:rsidRPr="00640AC1" w:rsidRDefault="00182751" w:rsidP="0018275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artist</w:t>
      </w:r>
      <w:r w:rsidRPr="00640AC1">
        <w:rPr>
          <w:rFonts w:ascii="Times New Roman" w:hAnsi="Times New Roman" w:cs="Times New Roman"/>
          <w:bCs/>
          <w:szCs w:val="21"/>
        </w:rPr>
        <w:t>：</w:t>
      </w:r>
      <w:r w:rsidRPr="00640AC1">
        <w:rPr>
          <w:rFonts w:ascii="Times New Roman" w:hAnsi="Times New Roman" w:cs="Times New Roman"/>
          <w:bCs/>
          <w:szCs w:val="21"/>
        </w:rPr>
        <w:t>[ˈ</w:t>
      </w:r>
      <w:r w:rsidRPr="00640AC1">
        <w:rPr>
          <w:rFonts w:ascii="Times New Roman" w:hAnsi="Times New Roman" w:cs="Times New Roman" w:hint="eastAsia"/>
          <w:bCs/>
          <w:szCs w:val="21"/>
        </w:rPr>
        <w:t>ɑ</w:t>
      </w:r>
      <w:r w:rsidRPr="00640AC1">
        <w:rPr>
          <w:rFonts w:ascii="Times New Roman" w:hAnsi="Times New Roman" w:cs="Times New Roman"/>
          <w:bCs/>
          <w:szCs w:val="21"/>
        </w:rPr>
        <w:t>ːtɪst] n.</w:t>
      </w:r>
      <w:r w:rsidRPr="00640AC1">
        <w:rPr>
          <w:rFonts w:ascii="Times New Roman" w:hAnsi="Times New Roman" w:cs="Times New Roman"/>
          <w:bCs/>
          <w:szCs w:val="21"/>
        </w:rPr>
        <w:t>艺术家；美术家（尤指画家）</w:t>
      </w:r>
    </w:p>
    <w:p w14:paraId="44A920F5" w14:textId="06A3A8C0" w:rsidR="00182751" w:rsidRPr="002A2EC8" w:rsidRDefault="00182751" w:rsidP="0018275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art</w:t>
      </w:r>
      <w:r w:rsidRPr="002A2EC8">
        <w:rPr>
          <w:rFonts w:ascii="Times New Roman" w:hAnsi="Times New Roman" w:cs="Times New Roman" w:hint="eastAsia"/>
          <w:szCs w:val="21"/>
        </w:rPr>
        <w:t>（艺术）</w:t>
      </w:r>
      <w:r w:rsidRPr="002A2EC8">
        <w:rPr>
          <w:rFonts w:ascii="Times New Roman" w:hAnsi="Times New Roman" w:cs="Times New Roman" w:hint="eastAsia"/>
          <w:szCs w:val="21"/>
        </w:rPr>
        <w:t>+ist</w:t>
      </w:r>
      <w:r w:rsidRPr="002A2EC8">
        <w:rPr>
          <w:rFonts w:ascii="Times New Roman" w:hAnsi="Times New Roman" w:cs="Times New Roman" w:hint="eastAsia"/>
          <w:szCs w:val="21"/>
        </w:rPr>
        <w:t>（做事的人，专业人士）→艺术家</w:t>
      </w:r>
      <w:r w:rsidR="006F2313">
        <w:rPr>
          <w:rFonts w:ascii="Times New Roman" w:hAnsi="Times New Roman" w:cs="Times New Roman" w:hint="eastAsia"/>
          <w:szCs w:val="21"/>
        </w:rPr>
        <w:t>，美术家</w:t>
      </w:r>
    </w:p>
    <w:p w14:paraId="27622215" w14:textId="77777777" w:rsidR="00182751" w:rsidRPr="003D5025" w:rsidRDefault="00182751" w:rsidP="0018275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artistry</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t>
      </w:r>
      <w:r w:rsidRPr="003D5025">
        <w:rPr>
          <w:rFonts w:ascii="Times New Roman" w:hAnsi="Times New Roman" w:cs="Times New Roman" w:hint="eastAsia"/>
          <w:bCs/>
        </w:rPr>
        <w:t>ɑ</w:t>
      </w:r>
      <w:r w:rsidRPr="003D5025">
        <w:rPr>
          <w:rFonts w:ascii="Times New Roman" w:hAnsi="Times New Roman" w:cs="Times New Roman"/>
          <w:bCs/>
        </w:rPr>
        <w:t>ːtɪstri] n.</w:t>
      </w:r>
      <w:r w:rsidRPr="003D5025">
        <w:rPr>
          <w:rFonts w:ascii="Times New Roman" w:hAnsi="Times New Roman" w:cs="Times New Roman" w:hint="eastAsia"/>
          <w:bCs/>
        </w:rPr>
        <w:t>艺术性，艺术技巧</w:t>
      </w:r>
    </w:p>
    <w:p w14:paraId="7AC2599D" w14:textId="77777777" w:rsidR="00182751" w:rsidRPr="003D5025" w:rsidRDefault="00182751" w:rsidP="0018275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artist</w:t>
      </w:r>
      <w:r w:rsidRPr="003D5025">
        <w:rPr>
          <w:rFonts w:ascii="Times New Roman" w:hAnsi="Times New Roman" w:cs="Times New Roman" w:hint="eastAsia"/>
          <w:bCs/>
          <w:szCs w:val="21"/>
        </w:rPr>
        <w:t>（艺术家）</w:t>
      </w:r>
      <w:r w:rsidRPr="003D5025">
        <w:rPr>
          <w:rFonts w:ascii="Times New Roman" w:hAnsi="Times New Roman" w:cs="Times New Roman" w:hint="eastAsia"/>
          <w:bCs/>
          <w:szCs w:val="21"/>
        </w:rPr>
        <w:t>+ry</w:t>
      </w:r>
      <w:r w:rsidRPr="003D5025">
        <w:rPr>
          <w:rFonts w:ascii="Times New Roman" w:hAnsi="Times New Roman" w:cs="Times New Roman" w:hint="eastAsia"/>
          <w:bCs/>
          <w:szCs w:val="21"/>
        </w:rPr>
        <w:t>（名词后缀，表专业和技术）→艺术家的专业和技术→艺术性，艺术技巧</w:t>
      </w:r>
    </w:p>
    <w:p w14:paraId="69132E64"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article</w:t>
      </w:r>
      <w:r w:rsidRPr="002A2EC8">
        <w:rPr>
          <w:rFonts w:ascii="Times New Roman" w:hAnsi="Times New Roman" w:cs="Times New Roman"/>
        </w:rPr>
        <w:t>：</w:t>
      </w:r>
      <w:r w:rsidRPr="002A2EC8">
        <w:rPr>
          <w:rFonts w:ascii="Times New Roman" w:hAnsi="Times New Roman" w:cs="Times New Roman"/>
          <w:szCs w:val="21"/>
        </w:rPr>
        <w:t>[ˈ</w:t>
      </w:r>
      <w:r w:rsidRPr="002A2EC8">
        <w:rPr>
          <w:rFonts w:ascii="Times New Roman" w:hAnsi="Times New Roman" w:cs="Times New Roman" w:hint="eastAsia"/>
          <w:szCs w:val="21"/>
        </w:rPr>
        <w:t>ɑ</w:t>
      </w:r>
      <w:r w:rsidRPr="002A2EC8">
        <w:rPr>
          <w:rFonts w:ascii="Times New Roman" w:hAnsi="Times New Roman" w:cs="Times New Roman"/>
          <w:szCs w:val="21"/>
        </w:rPr>
        <w:t>ːtɪkl] n.</w:t>
      </w:r>
      <w:r w:rsidRPr="002A2EC8">
        <w:rPr>
          <w:rFonts w:ascii="Times New Roman" w:hAnsi="Times New Roman" w:cs="Times New Roman"/>
          <w:szCs w:val="21"/>
        </w:rPr>
        <w:t>文章；条款；</w:t>
      </w:r>
      <w:r w:rsidRPr="002A2EC8">
        <w:rPr>
          <w:rFonts w:ascii="Times New Roman" w:hAnsi="Times New Roman" w:cs="Times New Roman" w:hint="eastAsia"/>
          <w:szCs w:val="21"/>
        </w:rPr>
        <w:t>一件</w:t>
      </w:r>
    </w:p>
    <w:p w14:paraId="1FE79563" w14:textId="77777777" w:rsidR="00182751" w:rsidRPr="002A2EC8" w:rsidRDefault="00182751" w:rsidP="0018275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art</w:t>
      </w:r>
      <w:r w:rsidRPr="002A2EC8">
        <w:rPr>
          <w:rFonts w:ascii="Times New Roman" w:hAnsi="Times New Roman" w:cs="Times New Roman" w:hint="eastAsia"/>
          <w:szCs w:val="21"/>
        </w:rPr>
        <w:t>（节，结合到一起的东西）</w:t>
      </w:r>
      <w:r w:rsidRPr="002A2EC8">
        <w:rPr>
          <w:rFonts w:ascii="Times New Roman" w:hAnsi="Times New Roman" w:cs="Times New Roman" w:hint="eastAsia"/>
          <w:szCs w:val="21"/>
        </w:rPr>
        <w:t>+i</w:t>
      </w:r>
      <w:r w:rsidRPr="002A2EC8">
        <w:rPr>
          <w:rFonts w:ascii="Times New Roman" w:hAnsi="Times New Roman" w:cs="Times New Roman" w:hint="eastAsia"/>
          <w:szCs w:val="21"/>
        </w:rPr>
        <w:t>（连接字母）</w:t>
      </w:r>
      <w:r w:rsidRPr="002A2EC8">
        <w:rPr>
          <w:rFonts w:ascii="Times New Roman" w:hAnsi="Times New Roman" w:cs="Times New Roman" w:hint="eastAsia"/>
          <w:szCs w:val="21"/>
        </w:rPr>
        <w:t>+cle</w:t>
      </w:r>
      <w:r w:rsidRPr="002A2EC8">
        <w:rPr>
          <w:rFonts w:ascii="Times New Roman" w:hAnsi="Times New Roman" w:cs="Times New Roman" w:hint="eastAsia"/>
          <w:szCs w:val="21"/>
        </w:rPr>
        <w:t>（指小名词后缀）→小节→较多内容或物品中的一小部分→文章（报纸中的一部分），条款（合同中一部分），一件（多件物品中的一部分）</w:t>
      </w:r>
    </w:p>
    <w:p w14:paraId="3C073A30" w14:textId="77777777" w:rsidR="00182751" w:rsidRPr="003D5025" w:rsidRDefault="00182751" w:rsidP="0018275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articular</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ɑ</w:t>
      </w:r>
      <w:r w:rsidRPr="003D5025">
        <w:rPr>
          <w:rFonts w:ascii="Times New Roman" w:hAnsi="Times New Roman" w:cs="Times New Roman"/>
          <w:bCs/>
        </w:rPr>
        <w:t>ː'tɪkjʊlə] adj.</w:t>
      </w:r>
      <w:r w:rsidRPr="003D5025">
        <w:rPr>
          <w:rFonts w:ascii="Times New Roman" w:hAnsi="Times New Roman" w:cs="Times New Roman" w:hint="eastAsia"/>
          <w:bCs/>
        </w:rPr>
        <w:t>关节的</w:t>
      </w:r>
    </w:p>
    <w:p w14:paraId="7C501960" w14:textId="77777777" w:rsidR="00182751" w:rsidRDefault="00182751" w:rsidP="00182751">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articul</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=article</w:t>
      </w:r>
      <w:r w:rsidRPr="003D5025">
        <w:rPr>
          <w:rFonts w:ascii="Times New Roman" w:eastAsia="宋体" w:hAnsi="Times New Roman" w:cs="Times New Roman" w:hint="eastAsia"/>
          <w:bCs/>
          <w:szCs w:val="21"/>
        </w:rPr>
        <w:t>，关节）</w:t>
      </w:r>
      <w:r w:rsidRPr="003D5025">
        <w:rPr>
          <w:rFonts w:ascii="Times New Roman" w:eastAsia="宋体" w:hAnsi="Times New Roman" w:cs="Times New Roman" w:hint="eastAsia"/>
          <w:bCs/>
          <w:szCs w:val="21"/>
        </w:rPr>
        <w:t>+ar</w:t>
      </w:r>
      <w:r w:rsidRPr="003D5025">
        <w:rPr>
          <w:rFonts w:ascii="Times New Roman" w:eastAsia="宋体" w:hAnsi="Times New Roman" w:cs="Times New Roman" w:hint="eastAsia"/>
          <w:bCs/>
          <w:szCs w:val="21"/>
        </w:rPr>
        <w:t>（形容词后缀）→关节的</w:t>
      </w:r>
    </w:p>
    <w:p w14:paraId="57AF1F08" w14:textId="6F27E635" w:rsidR="003C61F0" w:rsidRPr="002A2EC8" w:rsidRDefault="003C61F0" w:rsidP="003C61F0">
      <w:pPr>
        <w:pStyle w:val="ac"/>
        <w:numPr>
          <w:ilvl w:val="0"/>
          <w:numId w:val="8"/>
        </w:numPr>
        <w:spacing w:line="480" w:lineRule="auto"/>
        <w:ind w:firstLineChars="0"/>
        <w:rPr>
          <w:rFonts w:ascii="Times New Roman" w:hAnsi="Times New Roman" w:cs="Times New Roman"/>
          <w:szCs w:val="21"/>
          <w:lang w:val="es-VE"/>
        </w:rPr>
      </w:pPr>
      <w:r w:rsidRPr="00964A39">
        <w:rPr>
          <w:rFonts w:ascii="Times New Roman" w:hAnsi="Times New Roman" w:cs="Times New Roman" w:hint="eastAsia"/>
          <w:b/>
          <w:bCs/>
          <w:color w:val="EE0000"/>
          <w:sz w:val="24"/>
          <w:szCs w:val="24"/>
        </w:rPr>
        <w:lastRenderedPageBreak/>
        <w:t>as</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 xml:space="preserve">[æz; əz] </w:t>
      </w:r>
      <w:r w:rsidRPr="002A2EC8">
        <w:rPr>
          <w:rFonts w:ascii="Times New Roman" w:hAnsi="Times New Roman" w:cs="Times New Roman" w:hint="eastAsia"/>
          <w:szCs w:val="21"/>
          <w:lang w:val="es-VE"/>
        </w:rPr>
        <w:t>conj.</w:t>
      </w:r>
      <w:r w:rsidRPr="002A2EC8">
        <w:rPr>
          <w:rFonts w:ascii="Times New Roman" w:hAnsi="Times New Roman" w:cs="Times New Roman" w:hint="eastAsia"/>
          <w:szCs w:val="21"/>
          <w:lang w:val="es-VE"/>
        </w:rPr>
        <w:t>因为；随着；虽然；依照；当…时</w:t>
      </w:r>
      <w:r w:rsidRPr="002A2EC8">
        <w:rPr>
          <w:rFonts w:ascii="Times New Roman" w:hAnsi="Times New Roman" w:cs="Times New Roman" w:hint="eastAsia"/>
          <w:szCs w:val="21"/>
          <w:lang w:val="es-VE"/>
        </w:rPr>
        <w:t>prep.</w:t>
      </w:r>
      <w:r w:rsidRPr="002A2EC8">
        <w:rPr>
          <w:rFonts w:ascii="Times New Roman" w:hAnsi="Times New Roman" w:cs="Times New Roman" w:hint="eastAsia"/>
          <w:szCs w:val="21"/>
          <w:lang w:val="es-VE"/>
        </w:rPr>
        <w:t>如同；当作；</w:t>
      </w:r>
      <w:r w:rsidR="00216AAD">
        <w:rPr>
          <w:rFonts w:ascii="Times New Roman" w:hAnsi="Times New Roman" w:cs="Times New Roman" w:hint="eastAsia"/>
          <w:szCs w:val="21"/>
          <w:lang w:val="es-VE"/>
        </w:rPr>
        <w:t>作为</w:t>
      </w:r>
      <w:r w:rsidRPr="002A2EC8">
        <w:rPr>
          <w:rFonts w:ascii="Times New Roman" w:hAnsi="Times New Roman" w:cs="Times New Roman" w:hint="eastAsia"/>
          <w:szCs w:val="21"/>
          <w:lang w:val="es-VE"/>
        </w:rPr>
        <w:t>adv.</w:t>
      </w:r>
      <w:r w:rsidR="00216AAD">
        <w:rPr>
          <w:rFonts w:ascii="Times New Roman" w:hAnsi="Times New Roman" w:cs="Times New Roman" w:hint="eastAsia"/>
          <w:szCs w:val="21"/>
          <w:lang w:val="es-VE"/>
        </w:rPr>
        <w:t>如同</w:t>
      </w:r>
    </w:p>
    <w:p w14:paraId="7446481A" w14:textId="68B76335"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【源】本意是“如同”</w:t>
      </w:r>
      <w:r w:rsidR="00216AAD">
        <w:rPr>
          <w:rFonts w:ascii="Times New Roman" w:hAnsi="Times New Roman" w:cs="Times New Roman" w:hint="eastAsia"/>
          <w:szCs w:val="21"/>
        </w:rPr>
        <w:t>。</w:t>
      </w:r>
    </w:p>
    <w:p w14:paraId="4748F140"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as</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 xml:space="preserve"> wi</w:t>
      </w:r>
      <w:r w:rsidRPr="002A2EC8">
        <w:rPr>
          <w:rFonts w:ascii="Times New Roman" w:hAnsi="Times New Roman" w:cs="Times New Roman" w:hint="eastAsia"/>
          <w:szCs w:val="21"/>
        </w:rPr>
        <w:t>sh</w:t>
      </w:r>
      <w:r w:rsidRPr="002A2EC8">
        <w:rPr>
          <w:rFonts w:ascii="Times New Roman" w:hAnsi="Times New Roman" w:cs="Times New Roman" w:hint="eastAsia"/>
          <w:szCs w:val="21"/>
        </w:rPr>
        <w:t>（如你所愿），</w:t>
      </w:r>
      <w:r w:rsidRPr="002A2EC8">
        <w:rPr>
          <w:rFonts w:ascii="Times New Roman" w:hAnsi="Times New Roman" w:cs="Times New Roman" w:hint="eastAsia"/>
          <w:szCs w:val="21"/>
        </w:rPr>
        <w:t>as</w:t>
      </w:r>
      <w:r w:rsidRPr="002A2EC8">
        <w:rPr>
          <w:rFonts w:ascii="Times New Roman" w:hAnsi="Times New Roman" w:cs="Times New Roman"/>
          <w:szCs w:val="21"/>
        </w:rPr>
        <w:t xml:space="preserve"> </w:t>
      </w:r>
      <w:r w:rsidRPr="002A2EC8">
        <w:rPr>
          <w:rFonts w:ascii="Times New Roman" w:hAnsi="Times New Roman" w:cs="Times New Roman" w:hint="eastAsia"/>
          <w:szCs w:val="21"/>
        </w:rPr>
        <w:t>well</w:t>
      </w:r>
      <w:r w:rsidRPr="002A2EC8">
        <w:rPr>
          <w:rFonts w:ascii="Times New Roman" w:hAnsi="Times New Roman" w:cs="Times New Roman" w:hint="eastAsia"/>
          <w:szCs w:val="21"/>
        </w:rPr>
        <w:t>（也，同样），</w:t>
      </w:r>
      <w:r w:rsidRPr="002A2EC8">
        <w:rPr>
          <w:rFonts w:ascii="Times New Roman" w:hAnsi="Times New Roman" w:cs="Times New Roman" w:hint="eastAsia"/>
          <w:szCs w:val="21"/>
        </w:rPr>
        <w:t>as</w:t>
      </w:r>
      <w:r w:rsidRPr="002A2EC8">
        <w:rPr>
          <w:rFonts w:ascii="Times New Roman" w:hAnsi="Times New Roman" w:cs="Times New Roman"/>
          <w:szCs w:val="21"/>
        </w:rPr>
        <w:t xml:space="preserve"> good as</w:t>
      </w:r>
      <w:r w:rsidRPr="002A2EC8">
        <w:rPr>
          <w:rFonts w:ascii="Times New Roman" w:hAnsi="Times New Roman" w:cs="Times New Roman" w:hint="eastAsia"/>
          <w:szCs w:val="21"/>
        </w:rPr>
        <w:t>（一样好）；</w:t>
      </w:r>
      <w:r w:rsidRPr="002A2EC8">
        <w:rPr>
          <w:rFonts w:ascii="Times New Roman" w:hAnsi="Times New Roman" w:cs="Times New Roman" w:hint="eastAsia"/>
          <w:szCs w:val="21"/>
        </w:rPr>
        <w:t>as</w:t>
      </w:r>
      <w:r w:rsidRPr="002A2EC8">
        <w:rPr>
          <w:rFonts w:ascii="Times New Roman" w:hAnsi="Times New Roman" w:cs="Times New Roman"/>
          <w:szCs w:val="21"/>
        </w:rPr>
        <w:t xml:space="preserve"> a friend</w:t>
      </w:r>
      <w:r w:rsidRPr="002A2EC8">
        <w:rPr>
          <w:rFonts w:ascii="Times New Roman" w:hAnsi="Times New Roman" w:cs="Times New Roman" w:hint="eastAsia"/>
          <w:szCs w:val="21"/>
        </w:rPr>
        <w:t>（作为朋友），</w:t>
      </w:r>
      <w:r w:rsidRPr="002A2EC8">
        <w:rPr>
          <w:rFonts w:ascii="Times New Roman" w:hAnsi="Times New Roman" w:cs="Times New Roman" w:hint="eastAsia"/>
          <w:szCs w:val="21"/>
        </w:rPr>
        <w:t>as</w:t>
      </w:r>
      <w:r w:rsidRPr="002A2EC8">
        <w:rPr>
          <w:rFonts w:ascii="Times New Roman" w:hAnsi="Times New Roman" w:cs="Times New Roman"/>
          <w:szCs w:val="21"/>
        </w:rPr>
        <w:t xml:space="preserve"> a result</w:t>
      </w:r>
      <w:r w:rsidRPr="002A2EC8">
        <w:rPr>
          <w:rFonts w:ascii="Times New Roman" w:hAnsi="Times New Roman" w:cs="Times New Roman" w:hint="eastAsia"/>
          <w:szCs w:val="21"/>
        </w:rPr>
        <w:t>（结果）</w:t>
      </w:r>
    </w:p>
    <w:p w14:paraId="7857DE27" w14:textId="000E3D7E"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hint="eastAsia"/>
          <w:b/>
          <w:bCs/>
          <w:color w:val="EE0000"/>
          <w:sz w:val="24"/>
          <w:szCs w:val="28"/>
        </w:rPr>
        <w:t>Asia</w:t>
      </w:r>
      <w:r w:rsidRPr="002A2EC8">
        <w:rPr>
          <w:rFonts w:ascii="Times New Roman" w:hAnsi="Times New Roman" w:cs="Times New Roman" w:hint="eastAsia"/>
        </w:rPr>
        <w:t>：</w:t>
      </w:r>
      <w:r w:rsidRPr="002A2EC8">
        <w:rPr>
          <w:rFonts w:ascii="Times New Roman" w:hAnsi="Times New Roman" w:cs="Times New Roman"/>
        </w:rPr>
        <w:t xml:space="preserve">[ˈeɪʒə; ˈeɪʃə] </w:t>
      </w:r>
      <w:r w:rsidRPr="002A2EC8">
        <w:rPr>
          <w:rFonts w:ascii="Times New Roman" w:hAnsi="Times New Roman" w:cs="Times New Roman" w:hint="eastAsia"/>
        </w:rPr>
        <w:t>n</w:t>
      </w:r>
      <w:r w:rsidRPr="002A2EC8">
        <w:rPr>
          <w:rFonts w:ascii="Times New Roman" w:hAnsi="Times New Roman" w:cs="Times New Roman"/>
        </w:rPr>
        <w:t>.</w:t>
      </w:r>
      <w:r w:rsidR="006F2313">
        <w:rPr>
          <w:rFonts w:ascii="Times New Roman" w:hAnsi="Times New Roman" w:cs="Times New Roman" w:hint="eastAsia"/>
        </w:rPr>
        <w:t>亚细亚洲，</w:t>
      </w:r>
      <w:r w:rsidRPr="002A2EC8">
        <w:rPr>
          <w:rFonts w:ascii="Times New Roman" w:hAnsi="Times New Roman" w:cs="Times New Roman" w:hint="eastAsia"/>
        </w:rPr>
        <w:t>亚洲</w:t>
      </w:r>
    </w:p>
    <w:p w14:paraId="5DF28244"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【源】本意是“太阳升起的地方”，被古代希腊人用来表示现在的小亚细亚半岛的西部，也就是爱琴海东边的大陆。后来这个单词被用来泛指整个亚洲，音译为亚细亚。</w:t>
      </w:r>
    </w:p>
    <w:p w14:paraId="3B7C4D89" w14:textId="77777777" w:rsidR="00640AC1" w:rsidRPr="00640AC1" w:rsidRDefault="00640AC1" w:rsidP="00640AC1">
      <w:pPr>
        <w:pStyle w:val="ac"/>
        <w:numPr>
          <w:ilvl w:val="0"/>
          <w:numId w:val="8"/>
        </w:numPr>
        <w:spacing w:line="480" w:lineRule="auto"/>
        <w:ind w:firstLineChars="0"/>
        <w:rPr>
          <w:rFonts w:ascii="Times New Roman" w:hAnsi="Times New Roman" w:cs="Times New Roman"/>
          <w:szCs w:val="21"/>
        </w:rPr>
      </w:pPr>
      <w:r w:rsidRPr="00640AC1">
        <w:rPr>
          <w:rFonts w:ascii="Times New Roman" w:hAnsi="Times New Roman" w:cs="Times New Roman"/>
          <w:szCs w:val="21"/>
        </w:rPr>
        <w:t>Asian</w:t>
      </w:r>
      <w:r w:rsidRPr="00640AC1">
        <w:rPr>
          <w:rFonts w:ascii="Times New Roman" w:hAnsi="Times New Roman" w:cs="Times New Roman"/>
          <w:szCs w:val="21"/>
        </w:rPr>
        <w:t>：</w:t>
      </w:r>
      <w:r w:rsidRPr="00640AC1">
        <w:rPr>
          <w:rFonts w:ascii="Times New Roman" w:hAnsi="Times New Roman" w:cs="Times New Roman"/>
          <w:szCs w:val="21"/>
        </w:rPr>
        <w:t>[ˈeɪʃn] n.</w:t>
      </w:r>
      <w:r w:rsidRPr="00640AC1">
        <w:rPr>
          <w:rFonts w:ascii="Times New Roman" w:hAnsi="Times New Roman" w:cs="Times New Roman"/>
          <w:szCs w:val="21"/>
        </w:rPr>
        <w:t>亚洲人</w:t>
      </w:r>
      <w:r w:rsidRPr="00640AC1">
        <w:rPr>
          <w:rFonts w:ascii="Times New Roman" w:hAnsi="Times New Roman" w:cs="Times New Roman"/>
          <w:szCs w:val="21"/>
        </w:rPr>
        <w:t>adj.</w:t>
      </w:r>
      <w:r w:rsidRPr="00640AC1">
        <w:rPr>
          <w:rFonts w:ascii="Times New Roman" w:hAnsi="Times New Roman" w:cs="Times New Roman"/>
          <w:szCs w:val="21"/>
        </w:rPr>
        <w:t>亚洲的，亚洲人的</w:t>
      </w:r>
    </w:p>
    <w:p w14:paraId="2AB74AA7" w14:textId="77777777" w:rsidR="00640AC1" w:rsidRPr="002A2EC8" w:rsidRDefault="00640AC1" w:rsidP="00640AC1">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asi(a)</w:t>
      </w:r>
      <w:r w:rsidRPr="002A2EC8">
        <w:rPr>
          <w:rFonts w:ascii="Times New Roman" w:eastAsia="宋体" w:hAnsi="Times New Roman" w:cs="Times New Roman"/>
          <w:szCs w:val="21"/>
        </w:rPr>
        <w:t>（亚洲）</w:t>
      </w:r>
      <w:r w:rsidRPr="002A2EC8">
        <w:rPr>
          <w:rFonts w:ascii="Times New Roman" w:eastAsia="宋体" w:hAnsi="Times New Roman" w:cs="Times New Roman"/>
          <w:szCs w:val="21"/>
        </w:rPr>
        <w:t>+an</w:t>
      </w:r>
      <w:r w:rsidRPr="002A2EC8">
        <w:rPr>
          <w:rFonts w:ascii="Times New Roman" w:eastAsia="宋体" w:hAnsi="Times New Roman" w:cs="Times New Roman"/>
          <w:szCs w:val="21"/>
        </w:rPr>
        <w:t>（形容词</w:t>
      </w:r>
      <w:r w:rsidRPr="002A2EC8">
        <w:rPr>
          <w:rFonts w:ascii="Times New Roman" w:eastAsia="宋体" w:hAnsi="Times New Roman" w:cs="Times New Roman" w:hint="eastAsia"/>
          <w:szCs w:val="21"/>
        </w:rPr>
        <w:t>和名词</w:t>
      </w:r>
      <w:r w:rsidRPr="002A2EC8">
        <w:rPr>
          <w:rFonts w:ascii="Times New Roman" w:eastAsia="宋体" w:hAnsi="Times New Roman" w:cs="Times New Roman"/>
          <w:szCs w:val="21"/>
        </w:rPr>
        <w:t>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亚洲的（人）</w:t>
      </w:r>
    </w:p>
    <w:p w14:paraId="763BBC0A" w14:textId="77777777" w:rsidR="009D239A" w:rsidRPr="002A2EC8" w:rsidRDefault="009D239A" w:rsidP="009D239A">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ask</w:t>
      </w:r>
      <w:r w:rsidRPr="002A2EC8">
        <w:rPr>
          <w:rFonts w:ascii="Times New Roman" w:cs="Times New Roman"/>
        </w:rPr>
        <w:t>：</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ɑ</w:t>
      </w:r>
      <w:r w:rsidRPr="002A2EC8">
        <w:rPr>
          <w:rFonts w:ascii="Times New Roman" w:eastAsia="宋体" w:hAnsi="Times New Roman" w:cs="Times New Roman"/>
          <w:szCs w:val="21"/>
        </w:rPr>
        <w:t>ːsk]</w:t>
      </w:r>
      <w:r w:rsidRPr="002A2EC8">
        <w:rPr>
          <w:rFonts w:ascii="Times New Roman" w:eastAsia="宋体" w:hAnsi="Times New Roman" w:cs="Times New Roman" w:hint="eastAsia"/>
          <w:szCs w:val="21"/>
        </w:rPr>
        <w:t xml:space="preserve"> </w:t>
      </w:r>
      <w:r w:rsidRPr="002A2EC8">
        <w:rPr>
          <w:rFonts w:ascii="Times New Roman" w:eastAsia="宋体" w:hAnsi="Times New Roman" w:cs="Times New Roman"/>
          <w:szCs w:val="21"/>
        </w:rPr>
        <w:t>v.</w:t>
      </w:r>
      <w:r w:rsidRPr="002A2EC8">
        <w:rPr>
          <w:rFonts w:ascii="Times New Roman" w:eastAsia="宋体" w:hAnsi="Times New Roman" w:cs="Times New Roman" w:hint="eastAsia"/>
          <w:szCs w:val="21"/>
        </w:rPr>
        <w:t>要，索要，</w:t>
      </w:r>
      <w:r w:rsidRPr="002A2EC8">
        <w:rPr>
          <w:rFonts w:ascii="Times New Roman" w:eastAsia="宋体" w:hAnsi="Times New Roman" w:cs="Times New Roman"/>
          <w:szCs w:val="21"/>
        </w:rPr>
        <w:t>要求</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问，询问</w:t>
      </w:r>
    </w:p>
    <w:p w14:paraId="6CA9D007" w14:textId="77777777" w:rsidR="009D239A" w:rsidRPr="002A2EC8" w:rsidRDefault="009D239A" w:rsidP="009D239A">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ask</w:t>
      </w:r>
      <w:r w:rsidRPr="002A2EC8">
        <w:rPr>
          <w:rFonts w:ascii="Times New Roman" w:eastAsia="宋体" w:hAnsi="Times New Roman" w:cs="Times New Roman"/>
          <w:szCs w:val="21"/>
          <w:lang w:val="es-VE"/>
        </w:rPr>
        <w:t xml:space="preserve"> for sth</w:t>
      </w:r>
      <w:r w:rsidRPr="002A2EC8">
        <w:rPr>
          <w:rFonts w:ascii="Times New Roman" w:eastAsia="宋体" w:hAnsi="Times New Roman" w:cs="Times New Roman" w:hint="eastAsia"/>
          <w:szCs w:val="21"/>
          <w:lang w:val="es-VE"/>
        </w:rPr>
        <w:t>（索要），</w:t>
      </w:r>
      <w:r w:rsidRPr="002A2EC8">
        <w:rPr>
          <w:rFonts w:ascii="Times New Roman" w:eastAsia="宋体" w:hAnsi="Times New Roman" w:cs="Times New Roman" w:hint="eastAsia"/>
          <w:szCs w:val="21"/>
          <w:lang w:val="es-VE"/>
        </w:rPr>
        <w:t>ask</w:t>
      </w:r>
      <w:r w:rsidRPr="002A2EC8">
        <w:rPr>
          <w:rFonts w:ascii="Times New Roman" w:eastAsia="宋体" w:hAnsi="Times New Roman" w:cs="Times New Roman"/>
          <w:szCs w:val="21"/>
          <w:lang w:val="es-VE"/>
        </w:rPr>
        <w:t xml:space="preserve"> sb to</w:t>
      </w:r>
      <w:r w:rsidRPr="002A2EC8">
        <w:rPr>
          <w:rFonts w:ascii="Times New Roman" w:eastAsia="宋体" w:hAnsi="Times New Roman" w:cs="Times New Roman" w:hint="eastAsia"/>
          <w:szCs w:val="21"/>
          <w:lang w:val="es-VE"/>
        </w:rPr>
        <w:t>（要求某人去……）；</w:t>
      </w:r>
      <w:r w:rsidRPr="002A2EC8">
        <w:rPr>
          <w:rFonts w:ascii="Times New Roman" w:eastAsia="宋体" w:hAnsi="Times New Roman" w:cs="Times New Roman" w:hint="eastAsia"/>
          <w:szCs w:val="21"/>
          <w:lang w:val="es-VE"/>
        </w:rPr>
        <w:t>ask</w:t>
      </w:r>
      <w:r w:rsidRPr="002A2EC8">
        <w:rPr>
          <w:rFonts w:ascii="Times New Roman" w:eastAsia="宋体" w:hAnsi="Times New Roman" w:cs="Times New Roman"/>
          <w:szCs w:val="21"/>
          <w:lang w:val="es-VE"/>
        </w:rPr>
        <w:t xml:space="preserve"> a question</w:t>
      </w:r>
      <w:r w:rsidRPr="002A2EC8">
        <w:rPr>
          <w:rFonts w:ascii="Times New Roman" w:eastAsia="宋体" w:hAnsi="Times New Roman" w:cs="Times New Roman" w:hint="eastAsia"/>
          <w:szCs w:val="21"/>
          <w:lang w:val="es-VE"/>
        </w:rPr>
        <w:t>（提问）</w:t>
      </w:r>
    </w:p>
    <w:p w14:paraId="764679F8" w14:textId="77777777" w:rsidR="00041E00" w:rsidRPr="00CB5EBE" w:rsidRDefault="00041E00" w:rsidP="00041E00">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aster</w:t>
      </w:r>
      <w:r w:rsidRPr="003A43F6">
        <w:rPr>
          <w:rFonts w:ascii="Times New Roman" w:eastAsiaTheme="minorEastAsia" w:hAnsi="Times New Roman"/>
          <w:color w:val="EE0000"/>
          <w:sz w:val="24"/>
          <w:szCs w:val="28"/>
        </w:rPr>
        <w:t>-</w:t>
      </w:r>
      <w:r w:rsidRPr="00CB5EBE">
        <w:rPr>
          <w:rFonts w:hint="eastAsia"/>
          <w:sz w:val="21"/>
          <w:szCs w:val="21"/>
        </w:rPr>
        <w:t>（星）</w:t>
      </w:r>
    </w:p>
    <w:p w14:paraId="08C22778" w14:textId="77777777" w:rsidR="00041E00" w:rsidRDefault="00041E00" w:rsidP="00041E00">
      <w:pPr>
        <w:spacing w:line="360" w:lineRule="auto"/>
        <w:ind w:firstLineChars="202" w:firstLine="424"/>
        <w:rPr>
          <w:rFonts w:ascii="Times New Roman" w:eastAsia="宋体" w:hAnsi="Times New Roman" w:cs="Times New Roman"/>
          <w:bCs/>
          <w:szCs w:val="21"/>
        </w:rPr>
      </w:pPr>
      <w:r w:rsidRPr="003D5025">
        <w:rPr>
          <w:rFonts w:ascii="Times New Roman" w:eastAsia="宋体" w:hAnsi="Times New Roman" w:cs="Times New Roman" w:hint="eastAsia"/>
          <w:bCs/>
          <w:szCs w:val="21"/>
        </w:rPr>
        <w:t>【源】希腊语，和</w:t>
      </w:r>
      <w:r>
        <w:rPr>
          <w:rFonts w:ascii="Times New Roman" w:eastAsia="宋体" w:hAnsi="Times New Roman" w:cs="Times New Roman" w:hint="eastAsia"/>
          <w:bCs/>
          <w:szCs w:val="21"/>
        </w:rPr>
        <w:t>本族语单词</w:t>
      </w:r>
      <w:r w:rsidRPr="003D5025">
        <w:rPr>
          <w:rFonts w:ascii="Times New Roman" w:eastAsia="宋体" w:hAnsi="Times New Roman" w:cs="Times New Roman" w:hint="eastAsia"/>
          <w:bCs/>
          <w:szCs w:val="21"/>
        </w:rPr>
        <w:t>star</w:t>
      </w:r>
      <w:r w:rsidRPr="003D5025">
        <w:rPr>
          <w:rFonts w:ascii="Times New Roman" w:eastAsia="宋体" w:hAnsi="Times New Roman" w:cs="Times New Roman" w:hint="eastAsia"/>
          <w:bCs/>
          <w:szCs w:val="21"/>
        </w:rPr>
        <w:t>来自同一个</w:t>
      </w:r>
      <w:r>
        <w:rPr>
          <w:rFonts w:ascii="Times New Roman" w:eastAsia="宋体" w:hAnsi="Times New Roman" w:cs="Times New Roman" w:hint="eastAsia"/>
          <w:bCs/>
          <w:szCs w:val="21"/>
        </w:rPr>
        <w:t>老祖宗</w:t>
      </w:r>
      <w:r w:rsidRPr="003D5025">
        <w:rPr>
          <w:rFonts w:ascii="Times New Roman" w:eastAsia="宋体" w:hAnsi="Times New Roman" w:cs="Times New Roman" w:hint="eastAsia"/>
          <w:bCs/>
          <w:szCs w:val="21"/>
        </w:rPr>
        <w:t>。</w:t>
      </w:r>
    </w:p>
    <w:p w14:paraId="1B70CA30" w14:textId="77777777" w:rsidR="00041E00" w:rsidRPr="003D5025" w:rsidRDefault="00041E00" w:rsidP="00041E00">
      <w:pPr>
        <w:spacing w:line="360" w:lineRule="auto"/>
        <w:ind w:firstLineChars="202" w:firstLine="424"/>
        <w:rPr>
          <w:rFonts w:ascii="Times New Roman" w:eastAsia="宋体" w:hAnsi="Times New Roman" w:cs="Times New Roman"/>
          <w:bCs/>
          <w:szCs w:val="21"/>
        </w:rPr>
      </w:pPr>
      <w:r>
        <w:rPr>
          <w:rFonts w:ascii="Times New Roman" w:eastAsia="宋体" w:hAnsi="Times New Roman" w:cs="Times New Roman" w:hint="eastAsia"/>
          <w:bCs/>
          <w:szCs w:val="21"/>
        </w:rPr>
        <w:t>【变】</w:t>
      </w:r>
      <w:r>
        <w:rPr>
          <w:rFonts w:ascii="Times New Roman" w:eastAsia="宋体" w:hAnsi="Times New Roman" w:cs="Times New Roman" w:hint="eastAsia"/>
          <w:bCs/>
          <w:szCs w:val="21"/>
        </w:rPr>
        <w:t>astro-</w:t>
      </w:r>
      <w:r>
        <w:rPr>
          <w:rFonts w:ascii="Times New Roman" w:eastAsia="宋体" w:hAnsi="Times New Roman" w:cs="Times New Roman" w:hint="eastAsia"/>
          <w:bCs/>
          <w:szCs w:val="21"/>
        </w:rPr>
        <w:t>（音变）。</w:t>
      </w:r>
    </w:p>
    <w:p w14:paraId="510951A1" w14:textId="77777777" w:rsidR="00041E00" w:rsidRPr="002A2EC8" w:rsidRDefault="00041E00" w:rsidP="00041E00">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rPr>
        <w:t>disaster</w:t>
      </w:r>
      <w:r w:rsidRPr="002A2EC8">
        <w:rPr>
          <w:rFonts w:ascii="Times New Roman" w:hAnsi="Times New Roman" w:cs="Times New Roman"/>
        </w:rPr>
        <w:t>：</w:t>
      </w:r>
      <w:r w:rsidRPr="00041E00">
        <w:rPr>
          <w:rFonts w:ascii="Times New Roman" w:hAnsi="Times New Roman" w:cs="Times New Roman"/>
        </w:rPr>
        <w:t>[dɪˈz</w:t>
      </w:r>
      <w:r w:rsidRPr="00041E00">
        <w:rPr>
          <w:rFonts w:ascii="Times New Roman" w:hAnsi="Times New Roman" w:cs="Times New Roman" w:hint="eastAsia"/>
        </w:rPr>
        <w:t>ɑ</w:t>
      </w:r>
      <w:r w:rsidRPr="00041E00">
        <w:rPr>
          <w:rFonts w:ascii="Times New Roman" w:hAnsi="Times New Roman" w:cs="Times New Roman"/>
        </w:rPr>
        <w:t>ːstə(r)] n.</w:t>
      </w:r>
      <w:r w:rsidRPr="00041E00">
        <w:rPr>
          <w:rFonts w:ascii="Times New Roman" w:hAnsi="Times New Roman" w:cs="Times New Roman"/>
        </w:rPr>
        <w:t>灾难，灾祸</w:t>
      </w:r>
    </w:p>
    <w:p w14:paraId="6D8D5E2F" w14:textId="77777777" w:rsidR="00041E00" w:rsidRPr="002A2EC8" w:rsidRDefault="00041E00" w:rsidP="00041E0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w:t>
      </w:r>
      <w:r w:rsidRPr="002A2EC8">
        <w:rPr>
          <w:rFonts w:ascii="Times New Roman" w:hAnsi="Times New Roman" w:cs="Times New Roman" w:hint="eastAsia"/>
          <w:szCs w:val="21"/>
        </w:rPr>
        <w:t>（偏离）</w:t>
      </w:r>
      <w:r w:rsidRPr="002A2EC8">
        <w:rPr>
          <w:rFonts w:ascii="Times New Roman" w:hAnsi="Times New Roman" w:cs="Times New Roman" w:hint="eastAsia"/>
          <w:szCs w:val="21"/>
        </w:rPr>
        <w:t>+aster</w:t>
      </w:r>
      <w:r w:rsidRPr="002A2EC8">
        <w:rPr>
          <w:rFonts w:ascii="Times New Roman" w:hAnsi="Times New Roman" w:cs="Times New Roman" w:hint="eastAsia"/>
          <w:szCs w:val="21"/>
        </w:rPr>
        <w:t>（星星）→偏离正常位置的星星→凶兆（星相学的迷信思想）→灾难，灾祸</w:t>
      </w:r>
    </w:p>
    <w:p w14:paraId="636322F7" w14:textId="77777777" w:rsidR="00041E00" w:rsidRPr="002A2EC8" w:rsidRDefault="00041E00" w:rsidP="00041E0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air disaster</w:t>
      </w:r>
      <w:r w:rsidRPr="002A2EC8">
        <w:rPr>
          <w:rFonts w:ascii="Times New Roman" w:hAnsi="Times New Roman" w:cs="Times New Roman" w:hint="eastAsia"/>
          <w:szCs w:val="21"/>
        </w:rPr>
        <w:t>（空难）；</w:t>
      </w:r>
      <w:r w:rsidRPr="002A2EC8">
        <w:rPr>
          <w:rFonts w:ascii="Times New Roman" w:hAnsi="Times New Roman" w:cs="Times New Roman" w:hint="eastAsia"/>
          <w:szCs w:val="21"/>
        </w:rPr>
        <w:t>environmental</w:t>
      </w:r>
      <w:r w:rsidRPr="002A2EC8">
        <w:rPr>
          <w:rFonts w:ascii="Times New Roman" w:hAnsi="Times New Roman" w:cs="Times New Roman"/>
          <w:szCs w:val="21"/>
        </w:rPr>
        <w:t xml:space="preserve"> disater</w:t>
      </w:r>
      <w:r w:rsidRPr="002A2EC8">
        <w:rPr>
          <w:rFonts w:ascii="Times New Roman" w:hAnsi="Times New Roman" w:cs="Times New Roman" w:hint="eastAsia"/>
          <w:szCs w:val="21"/>
        </w:rPr>
        <w:t>（环境灾难）；</w:t>
      </w:r>
      <w:r w:rsidRPr="002A2EC8">
        <w:rPr>
          <w:rFonts w:ascii="Times New Roman" w:hAnsi="Times New Roman" w:cs="Times New Roman"/>
          <w:szCs w:val="21"/>
        </w:rPr>
        <w:t>Thousands died in the disaster</w:t>
      </w:r>
      <w:r w:rsidRPr="002A2EC8">
        <w:rPr>
          <w:rFonts w:ascii="Times New Roman" w:hAnsi="Times New Roman" w:cs="Times New Roman" w:hint="eastAsia"/>
          <w:szCs w:val="21"/>
        </w:rPr>
        <w:t>.</w:t>
      </w:r>
      <w:r w:rsidRPr="002A2EC8">
        <w:rPr>
          <w:rFonts w:ascii="Times New Roman" w:hAnsi="Times New Roman" w:cs="Times New Roman" w:hint="eastAsia"/>
          <w:szCs w:val="21"/>
        </w:rPr>
        <w:t>数千人在此灾难中丧生。</w:t>
      </w:r>
    </w:p>
    <w:p w14:paraId="6D413B2A" w14:textId="77777777" w:rsidR="00041E00" w:rsidRPr="00041E00" w:rsidRDefault="00041E00" w:rsidP="00041E00">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hint="eastAsia"/>
        </w:rPr>
        <w:t>disastrous*</w:t>
      </w:r>
      <w:r w:rsidRPr="00041E00">
        <w:rPr>
          <w:rFonts w:ascii="Times New Roman" w:hAnsi="Times New Roman" w:cs="Times New Roman" w:hint="eastAsia"/>
        </w:rPr>
        <w:t>：</w:t>
      </w:r>
      <w:r w:rsidRPr="00041E00">
        <w:rPr>
          <w:rFonts w:ascii="Times New Roman" w:hAnsi="Times New Roman" w:cs="Times New Roman" w:hint="eastAsia"/>
        </w:rPr>
        <w:t>[</w:t>
      </w:r>
      <w:r w:rsidRPr="00041E00">
        <w:rPr>
          <w:rFonts w:ascii="Times New Roman" w:hAnsi="Times New Roman" w:cs="Times New Roman"/>
        </w:rPr>
        <w:t>dɪˈz</w:t>
      </w:r>
      <w:r w:rsidRPr="00041E00">
        <w:rPr>
          <w:rFonts w:ascii="Times New Roman" w:hAnsi="Times New Roman" w:cs="Times New Roman" w:hint="eastAsia"/>
        </w:rPr>
        <w:t>ɑ</w:t>
      </w:r>
      <w:r w:rsidRPr="00041E00">
        <w:rPr>
          <w:rFonts w:ascii="Times New Roman" w:hAnsi="Times New Roman" w:cs="Times New Roman"/>
        </w:rPr>
        <w:t>ːstrəs] adj.</w:t>
      </w:r>
      <w:r w:rsidRPr="00041E00">
        <w:rPr>
          <w:rFonts w:ascii="Times New Roman" w:hAnsi="Times New Roman" w:cs="Times New Roman" w:hint="eastAsia"/>
        </w:rPr>
        <w:t>灾难性的</w:t>
      </w:r>
    </w:p>
    <w:p w14:paraId="7A87A780" w14:textId="77777777" w:rsidR="00041E00" w:rsidRPr="003D5025" w:rsidRDefault="00041E00" w:rsidP="00041E00">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disastr</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=disaster</w:t>
      </w:r>
      <w:r w:rsidRPr="003D5025">
        <w:rPr>
          <w:rFonts w:ascii="Times New Roman" w:hAnsi="Times New Roman" w:cs="Times New Roman" w:hint="eastAsia"/>
          <w:bCs/>
          <w:szCs w:val="21"/>
        </w:rPr>
        <w:t>，灾难）</w:t>
      </w:r>
      <w:r w:rsidRPr="003D5025">
        <w:rPr>
          <w:rFonts w:ascii="Times New Roman" w:hAnsi="Times New Roman" w:cs="Times New Roman" w:hint="eastAsia"/>
          <w:bCs/>
          <w:szCs w:val="21"/>
        </w:rPr>
        <w:t>+ous</w:t>
      </w:r>
      <w:r w:rsidRPr="003D5025">
        <w:rPr>
          <w:rFonts w:ascii="Times New Roman" w:hAnsi="Times New Roman" w:cs="Times New Roman" w:hint="eastAsia"/>
          <w:bCs/>
          <w:szCs w:val="21"/>
        </w:rPr>
        <w:t>（形容词后缀）→灾难性的</w:t>
      </w:r>
    </w:p>
    <w:p w14:paraId="4131D369" w14:textId="77777777" w:rsidR="00041E00" w:rsidRPr="002A2EC8" w:rsidRDefault="00041E00" w:rsidP="00041E00">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rPr>
        <w:t>astronaut</w:t>
      </w:r>
      <w:r w:rsidRPr="002A2EC8">
        <w:rPr>
          <w:rFonts w:ascii="Times New Roman" w:hAnsi="Times New Roman" w:cs="Times New Roman"/>
        </w:rPr>
        <w:t>：</w:t>
      </w:r>
      <w:r w:rsidRPr="00041E00">
        <w:rPr>
          <w:rFonts w:ascii="Times New Roman" w:hAnsi="Times New Roman" w:cs="Times New Roman"/>
        </w:rPr>
        <w:t>[ˈæstrənɔːt] n.</w:t>
      </w:r>
      <w:r w:rsidRPr="00041E00">
        <w:rPr>
          <w:rFonts w:ascii="Times New Roman" w:hAnsi="Times New Roman" w:cs="Times New Roman"/>
        </w:rPr>
        <w:t>宇航员，航天员；太空旅行者</w:t>
      </w:r>
    </w:p>
    <w:p w14:paraId="2F882B01" w14:textId="77777777" w:rsidR="00041E00" w:rsidRPr="002A2EC8" w:rsidRDefault="00041E00" w:rsidP="00041E00">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astr</w:t>
      </w:r>
      <w:r>
        <w:rPr>
          <w:rFonts w:ascii="Times New Roman" w:hAnsi="Times New Roman" w:cs="Times New Roman" w:hint="eastAsia"/>
          <w:szCs w:val="21"/>
        </w:rPr>
        <w:t>o</w:t>
      </w:r>
      <w:r w:rsidRPr="002A2EC8">
        <w:rPr>
          <w:rFonts w:ascii="Times New Roman" w:hAnsi="Times New Roman" w:cs="Times New Roman"/>
          <w:szCs w:val="21"/>
        </w:rPr>
        <w:t>（星星）</w:t>
      </w:r>
      <w:r w:rsidRPr="002A2EC8">
        <w:rPr>
          <w:rFonts w:ascii="Times New Roman" w:hAnsi="Times New Roman" w:cs="Times New Roman"/>
          <w:szCs w:val="21"/>
        </w:rPr>
        <w:t>+nau</w:t>
      </w:r>
      <w:r>
        <w:rPr>
          <w:rFonts w:ascii="Times New Roman" w:hAnsi="Times New Roman" w:cs="Times New Roman" w:hint="eastAsia"/>
          <w:szCs w:val="21"/>
        </w:rPr>
        <w:t>t</w:t>
      </w:r>
      <w:r w:rsidRPr="002A2EC8">
        <w:rPr>
          <w:rFonts w:ascii="Times New Roman" w:hAnsi="Times New Roman" w:cs="Times New Roman"/>
          <w:szCs w:val="21"/>
        </w:rPr>
        <w:t>（</w:t>
      </w:r>
      <w:r>
        <w:rPr>
          <w:rFonts w:ascii="Times New Roman" w:hAnsi="Times New Roman" w:cs="Times New Roman" w:hint="eastAsia"/>
          <w:szCs w:val="21"/>
        </w:rPr>
        <w:t>驾船航行者</w:t>
      </w:r>
      <w:r w:rsidRPr="002A2EC8">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hint="eastAsia"/>
          <w:szCs w:val="21"/>
        </w:rPr>
        <w:t>在星际驾船航行的人</w:t>
      </w:r>
      <w:r w:rsidRPr="002A2EC8">
        <w:rPr>
          <w:rFonts w:ascii="Times New Roman" w:hAnsi="Times New Roman" w:cs="Times New Roman"/>
          <w:szCs w:val="21"/>
        </w:rPr>
        <w:t>→</w:t>
      </w:r>
      <w:r w:rsidRPr="002A2EC8">
        <w:rPr>
          <w:rFonts w:ascii="Times New Roman" w:hAnsi="Times New Roman" w:cs="Times New Roman"/>
          <w:szCs w:val="21"/>
        </w:rPr>
        <w:t>宇航员</w:t>
      </w:r>
    </w:p>
    <w:p w14:paraId="2EEA84FD" w14:textId="77777777" w:rsidR="00D12036" w:rsidRPr="002A2EC8" w:rsidRDefault="00D12036" w:rsidP="00D12036">
      <w:pPr>
        <w:pStyle w:val="ac"/>
        <w:numPr>
          <w:ilvl w:val="0"/>
          <w:numId w:val="8"/>
        </w:numPr>
        <w:spacing w:line="480" w:lineRule="auto"/>
        <w:ind w:firstLineChars="0"/>
        <w:rPr>
          <w:rFonts w:ascii="Times New Roman" w:hAnsi="Times New Roman" w:cs="Times New Roman"/>
        </w:rPr>
      </w:pPr>
      <w:bookmarkStart w:id="10" w:name="_Hlk62025052"/>
      <w:r w:rsidRPr="00964A39">
        <w:rPr>
          <w:rFonts w:ascii="Times New Roman" w:hAnsi="Times New Roman" w:cs="Times New Roman"/>
          <w:b/>
          <w:bCs/>
          <w:color w:val="EE0000"/>
          <w:sz w:val="24"/>
          <w:szCs w:val="28"/>
        </w:rPr>
        <w:lastRenderedPageBreak/>
        <w:t>at</w:t>
      </w:r>
      <w:r w:rsidRPr="002A2EC8">
        <w:rPr>
          <w:rFonts w:ascii="Times New Roman" w:hAnsi="Times New Roman" w:cs="Times New Roman"/>
        </w:rPr>
        <w:t>：</w:t>
      </w:r>
      <w:r w:rsidRPr="002A2EC8">
        <w:rPr>
          <w:rFonts w:ascii="Times New Roman" w:hAnsi="Times New Roman" w:cs="Times New Roman"/>
        </w:rPr>
        <w:t>[ət; æt] prep.</w:t>
      </w:r>
      <w:r w:rsidRPr="002A2EC8">
        <w:rPr>
          <w:rFonts w:ascii="Times New Roman" w:hAnsi="Times New Roman" w:cs="Times New Roman"/>
        </w:rPr>
        <w:t>在</w:t>
      </w:r>
      <w:r w:rsidRPr="002A2EC8">
        <w:rPr>
          <w:rFonts w:ascii="Times New Roman" w:hAnsi="Times New Roman" w:cs="Times New Roman" w:hint="eastAsia"/>
        </w:rPr>
        <w:t>（某个地点或时刻）；</w:t>
      </w:r>
      <w:r w:rsidRPr="00216AAD">
        <w:rPr>
          <w:rFonts w:ascii="Times New Roman" w:hAnsi="Times New Roman" w:cs="Times New Roman" w:hint="eastAsia"/>
        </w:rPr>
        <w:t>朝着（目标）</w:t>
      </w:r>
      <w:r w:rsidRPr="002A2EC8">
        <w:rPr>
          <w:rFonts w:ascii="Times New Roman" w:hAnsi="Times New Roman" w:cs="Times New Roman" w:hint="eastAsia"/>
        </w:rPr>
        <w:t>；处于（某种行为状态）；在（某个方面）</w:t>
      </w:r>
    </w:p>
    <w:p w14:paraId="75FCA8FC" w14:textId="35240319" w:rsidR="00D12036" w:rsidRPr="002A2EC8" w:rsidRDefault="00D12036" w:rsidP="00D1203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rPr>
        <w:t>【源】本族语，</w:t>
      </w:r>
      <w:r w:rsidRPr="002A2EC8">
        <w:rPr>
          <w:rFonts w:ascii="Times New Roman" w:hAnsi="Times New Roman" w:cs="Times New Roman" w:hint="eastAsia"/>
          <w:szCs w:val="21"/>
        </w:rPr>
        <w:t>和拉丁语前缀</w:t>
      </w:r>
      <w:r w:rsidRPr="002A2EC8">
        <w:rPr>
          <w:rFonts w:ascii="Times New Roman" w:hAnsi="Times New Roman" w:cs="Times New Roman" w:hint="eastAsia"/>
          <w:szCs w:val="21"/>
        </w:rPr>
        <w:t>ad-</w:t>
      </w:r>
      <w:r w:rsidRPr="002A2EC8">
        <w:rPr>
          <w:rFonts w:ascii="Times New Roman" w:hAnsi="Times New Roman" w:cs="Times New Roman" w:hint="eastAsia"/>
          <w:szCs w:val="21"/>
        </w:rPr>
        <w:t>（去，趋近）来自同一个老祖宗，本意就是“去，趋近”，不仅可以表示“在”，还可以表示“朝着目标”。</w:t>
      </w:r>
    </w:p>
    <w:p w14:paraId="78EBCBE5" w14:textId="77777777" w:rsidR="00D12036" w:rsidRPr="002A2EC8" w:rsidRDefault="00D12036" w:rsidP="00D1203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at</w:t>
      </w:r>
      <w:r w:rsidRPr="002A2EC8">
        <w:rPr>
          <w:rFonts w:ascii="Times New Roman" w:hAnsi="Times New Roman" w:cs="Times New Roman"/>
          <w:szCs w:val="21"/>
        </w:rPr>
        <w:t xml:space="preserve"> home</w:t>
      </w:r>
      <w:r w:rsidRPr="002A2EC8">
        <w:rPr>
          <w:rFonts w:ascii="Times New Roman" w:hAnsi="Times New Roman" w:cs="Times New Roman" w:hint="eastAsia"/>
          <w:szCs w:val="21"/>
        </w:rPr>
        <w:t>（在家），</w:t>
      </w:r>
      <w:r w:rsidRPr="002A2EC8">
        <w:rPr>
          <w:rFonts w:ascii="Times New Roman" w:hAnsi="Times New Roman" w:cs="Times New Roman" w:hint="eastAsia"/>
          <w:szCs w:val="21"/>
        </w:rPr>
        <w:t>at</w:t>
      </w:r>
      <w:r w:rsidRPr="002A2EC8">
        <w:rPr>
          <w:rFonts w:ascii="Times New Roman" w:hAnsi="Times New Roman" w:cs="Times New Roman"/>
          <w:szCs w:val="21"/>
        </w:rPr>
        <w:t xml:space="preserve"> school</w:t>
      </w:r>
      <w:r w:rsidRPr="002A2EC8">
        <w:rPr>
          <w:rFonts w:ascii="Times New Roman" w:hAnsi="Times New Roman" w:cs="Times New Roman" w:hint="eastAsia"/>
          <w:szCs w:val="21"/>
        </w:rPr>
        <w:t>（在学校），</w:t>
      </w:r>
      <w:r w:rsidRPr="002A2EC8">
        <w:rPr>
          <w:rFonts w:ascii="Times New Roman" w:hAnsi="Times New Roman" w:cs="Times New Roman" w:hint="eastAsia"/>
          <w:szCs w:val="21"/>
        </w:rPr>
        <w:t>at</w:t>
      </w:r>
      <w:r w:rsidRPr="002A2EC8">
        <w:rPr>
          <w:rFonts w:ascii="Times New Roman" w:hAnsi="Times New Roman" w:cs="Times New Roman"/>
          <w:szCs w:val="21"/>
        </w:rPr>
        <w:t xml:space="preserve"> 2 o'clock</w:t>
      </w:r>
      <w:r w:rsidRPr="002A2EC8">
        <w:rPr>
          <w:rFonts w:ascii="Times New Roman" w:hAnsi="Times New Roman" w:cs="Times New Roman" w:hint="eastAsia"/>
          <w:szCs w:val="21"/>
        </w:rPr>
        <w:t>（在两点），</w:t>
      </w:r>
      <w:r w:rsidRPr="002A2EC8">
        <w:rPr>
          <w:rFonts w:ascii="Times New Roman" w:hAnsi="Times New Roman" w:cs="Times New Roman" w:hint="eastAsia"/>
          <w:szCs w:val="21"/>
        </w:rPr>
        <w:t>at</w:t>
      </w:r>
      <w:r w:rsidRPr="002A2EC8">
        <w:rPr>
          <w:rFonts w:ascii="Times New Roman" w:hAnsi="Times New Roman" w:cs="Times New Roman"/>
          <w:szCs w:val="21"/>
        </w:rPr>
        <w:t xml:space="preserve"> night</w:t>
      </w:r>
      <w:r w:rsidRPr="002A2EC8">
        <w:rPr>
          <w:rFonts w:ascii="Times New Roman" w:hAnsi="Times New Roman" w:cs="Times New Roman" w:hint="eastAsia"/>
          <w:szCs w:val="21"/>
        </w:rPr>
        <w:t>（在夜里），</w:t>
      </w:r>
      <w:r w:rsidRPr="002A2EC8">
        <w:rPr>
          <w:rFonts w:ascii="Times New Roman" w:hAnsi="Times New Roman" w:cs="Times New Roman" w:hint="eastAsia"/>
          <w:szCs w:val="21"/>
        </w:rPr>
        <w:t>at</w:t>
      </w:r>
      <w:r w:rsidRPr="002A2EC8">
        <w:rPr>
          <w:rFonts w:ascii="Times New Roman" w:hAnsi="Times New Roman" w:cs="Times New Roman"/>
          <w:szCs w:val="21"/>
        </w:rPr>
        <w:t xml:space="preserve"> the weekend</w:t>
      </w:r>
      <w:r w:rsidRPr="002A2EC8">
        <w:rPr>
          <w:rFonts w:ascii="Times New Roman" w:hAnsi="Times New Roman" w:cs="Times New Roman" w:hint="eastAsia"/>
          <w:szCs w:val="21"/>
        </w:rPr>
        <w:t>（在周末），</w:t>
      </w:r>
      <w:r w:rsidRPr="00216AAD">
        <w:rPr>
          <w:rFonts w:ascii="Times New Roman" w:hAnsi="Times New Roman" w:cs="Times New Roman" w:hint="eastAsia"/>
          <w:szCs w:val="21"/>
        </w:rPr>
        <w:t>look</w:t>
      </w:r>
      <w:r w:rsidRPr="00216AAD">
        <w:rPr>
          <w:rFonts w:ascii="Times New Roman" w:hAnsi="Times New Roman" w:cs="Times New Roman"/>
          <w:szCs w:val="21"/>
        </w:rPr>
        <w:t xml:space="preserve"> at</w:t>
      </w:r>
      <w:r w:rsidRPr="00216AAD">
        <w:rPr>
          <w:rFonts w:ascii="Times New Roman" w:hAnsi="Times New Roman" w:cs="Times New Roman" w:hint="eastAsia"/>
          <w:szCs w:val="21"/>
        </w:rPr>
        <w:t>（看着），</w:t>
      </w:r>
      <w:r w:rsidRPr="00216AAD">
        <w:rPr>
          <w:rFonts w:ascii="Times New Roman" w:hAnsi="Times New Roman" w:cs="Times New Roman" w:hint="eastAsia"/>
          <w:szCs w:val="21"/>
        </w:rPr>
        <w:t>shout</w:t>
      </w:r>
      <w:r w:rsidRPr="00216AAD">
        <w:rPr>
          <w:rFonts w:ascii="Times New Roman" w:hAnsi="Times New Roman" w:cs="Times New Roman"/>
          <w:szCs w:val="21"/>
        </w:rPr>
        <w:t xml:space="preserve"> at </w:t>
      </w:r>
      <w:r w:rsidRPr="00216AAD">
        <w:rPr>
          <w:rFonts w:ascii="Times New Roman" w:hAnsi="Times New Roman" w:cs="Times New Roman" w:hint="eastAsia"/>
          <w:szCs w:val="21"/>
        </w:rPr>
        <w:t>sb</w:t>
      </w:r>
      <w:r w:rsidRPr="00216AAD">
        <w:rPr>
          <w:rFonts w:ascii="Times New Roman" w:hAnsi="Times New Roman" w:cs="Times New Roman" w:hint="eastAsia"/>
          <w:szCs w:val="21"/>
        </w:rPr>
        <w:t>（冲某人叫喊）</w:t>
      </w:r>
      <w:r w:rsidRPr="002A2EC8">
        <w:rPr>
          <w:rFonts w:ascii="Times New Roman" w:hAnsi="Times New Roman" w:cs="Times New Roman" w:hint="eastAsia"/>
          <w:szCs w:val="21"/>
        </w:rPr>
        <w:t>，</w:t>
      </w:r>
      <w:r w:rsidRPr="002A2EC8">
        <w:rPr>
          <w:rFonts w:ascii="Times New Roman" w:hAnsi="Times New Roman" w:cs="Times New Roman" w:hint="eastAsia"/>
          <w:szCs w:val="21"/>
        </w:rPr>
        <w:t>point</w:t>
      </w:r>
      <w:r w:rsidRPr="002A2EC8">
        <w:rPr>
          <w:rFonts w:ascii="Times New Roman" w:hAnsi="Times New Roman" w:cs="Times New Roman"/>
          <w:szCs w:val="21"/>
        </w:rPr>
        <w:t xml:space="preserve"> a </w:t>
      </w:r>
      <w:r w:rsidRPr="002A2EC8">
        <w:rPr>
          <w:rFonts w:ascii="Times New Roman" w:hAnsi="Times New Roman" w:cs="Times New Roman" w:hint="eastAsia"/>
          <w:szCs w:val="21"/>
        </w:rPr>
        <w:t>gun</w:t>
      </w:r>
      <w:r w:rsidRPr="002A2EC8">
        <w:rPr>
          <w:rFonts w:ascii="Times New Roman" w:hAnsi="Times New Roman" w:cs="Times New Roman"/>
          <w:szCs w:val="21"/>
        </w:rPr>
        <w:t xml:space="preserve"> at </w:t>
      </w:r>
      <w:r w:rsidRPr="002A2EC8">
        <w:rPr>
          <w:rFonts w:ascii="Times New Roman" w:hAnsi="Times New Roman" w:cs="Times New Roman" w:hint="eastAsia"/>
          <w:szCs w:val="21"/>
        </w:rPr>
        <w:t>sb</w:t>
      </w:r>
      <w:r w:rsidRPr="002A2EC8">
        <w:rPr>
          <w:rFonts w:ascii="Times New Roman" w:hAnsi="Times New Roman" w:cs="Times New Roman" w:hint="eastAsia"/>
          <w:szCs w:val="21"/>
        </w:rPr>
        <w:t>（用枪指着某人），</w:t>
      </w:r>
      <w:r w:rsidRPr="002A2EC8">
        <w:rPr>
          <w:rFonts w:ascii="Times New Roman" w:hAnsi="Times New Roman" w:cs="Times New Roman" w:hint="eastAsia"/>
          <w:szCs w:val="21"/>
        </w:rPr>
        <w:t>t</w:t>
      </w:r>
      <w:r w:rsidRPr="002A2EC8">
        <w:rPr>
          <w:rFonts w:ascii="Times New Roman" w:hAnsi="Times New Roman" w:cs="Times New Roman"/>
          <w:szCs w:val="21"/>
        </w:rPr>
        <w:t>hrow stones at the window</w:t>
      </w:r>
      <w:r w:rsidRPr="002A2EC8">
        <w:rPr>
          <w:rFonts w:ascii="Times New Roman" w:hAnsi="Times New Roman" w:cs="Times New Roman" w:hint="eastAsia"/>
          <w:szCs w:val="21"/>
        </w:rPr>
        <w:t>（朝窗户扔石头）；</w:t>
      </w:r>
      <w:r w:rsidRPr="002A2EC8">
        <w:rPr>
          <w:rFonts w:ascii="Times New Roman" w:hAnsi="Times New Roman" w:cs="Times New Roman" w:hint="eastAsia"/>
          <w:szCs w:val="21"/>
        </w:rPr>
        <w:t>at</w:t>
      </w:r>
      <w:r w:rsidRPr="002A2EC8">
        <w:rPr>
          <w:rFonts w:ascii="Times New Roman" w:hAnsi="Times New Roman" w:cs="Times New Roman"/>
          <w:szCs w:val="21"/>
        </w:rPr>
        <w:t xml:space="preserve"> war</w:t>
      </w:r>
      <w:r w:rsidRPr="002A2EC8">
        <w:rPr>
          <w:rFonts w:ascii="Times New Roman" w:hAnsi="Times New Roman" w:cs="Times New Roman" w:hint="eastAsia"/>
          <w:szCs w:val="21"/>
        </w:rPr>
        <w:t>（正在打仗），</w:t>
      </w:r>
      <w:r w:rsidRPr="002A2EC8">
        <w:rPr>
          <w:rFonts w:ascii="Times New Roman" w:hAnsi="Times New Roman" w:cs="Times New Roman" w:hint="eastAsia"/>
          <w:szCs w:val="21"/>
        </w:rPr>
        <w:t>at</w:t>
      </w:r>
      <w:r w:rsidRPr="002A2EC8">
        <w:rPr>
          <w:rFonts w:ascii="Times New Roman" w:hAnsi="Times New Roman" w:cs="Times New Roman"/>
          <w:szCs w:val="21"/>
        </w:rPr>
        <w:t xml:space="preserve"> lunch</w:t>
      </w:r>
      <w:r w:rsidRPr="002A2EC8">
        <w:rPr>
          <w:rFonts w:ascii="Times New Roman" w:hAnsi="Times New Roman" w:cs="Times New Roman" w:hint="eastAsia"/>
          <w:szCs w:val="21"/>
        </w:rPr>
        <w:t>（在吃午饭时），</w:t>
      </w:r>
      <w:r w:rsidRPr="002A2EC8">
        <w:rPr>
          <w:rFonts w:ascii="Times New Roman" w:hAnsi="Times New Roman" w:cs="Times New Roman" w:hint="eastAsia"/>
          <w:szCs w:val="21"/>
        </w:rPr>
        <w:t>good</w:t>
      </w:r>
      <w:r w:rsidRPr="002A2EC8">
        <w:rPr>
          <w:rFonts w:ascii="Times New Roman" w:hAnsi="Times New Roman" w:cs="Times New Roman"/>
          <w:szCs w:val="21"/>
        </w:rPr>
        <w:t xml:space="preserve"> </w:t>
      </w:r>
      <w:r w:rsidRPr="002A2EC8">
        <w:rPr>
          <w:rFonts w:ascii="Times New Roman" w:hAnsi="Times New Roman" w:cs="Times New Roman" w:hint="eastAsia"/>
          <w:szCs w:val="21"/>
        </w:rPr>
        <w:t>at</w:t>
      </w:r>
      <w:r w:rsidRPr="002A2EC8">
        <w:rPr>
          <w:rFonts w:ascii="Times New Roman" w:hAnsi="Times New Roman" w:cs="Times New Roman"/>
          <w:szCs w:val="21"/>
        </w:rPr>
        <w:t xml:space="preserve"> </w:t>
      </w:r>
      <w:r w:rsidRPr="002A2EC8">
        <w:rPr>
          <w:rFonts w:ascii="Times New Roman" w:hAnsi="Times New Roman" w:cs="Times New Roman" w:hint="eastAsia"/>
          <w:szCs w:val="21"/>
        </w:rPr>
        <w:t>English</w:t>
      </w:r>
      <w:r w:rsidRPr="002A2EC8">
        <w:rPr>
          <w:rFonts w:ascii="Times New Roman" w:hAnsi="Times New Roman" w:cs="Times New Roman" w:hint="eastAsia"/>
          <w:szCs w:val="21"/>
        </w:rPr>
        <w:t>（擅长英语）</w:t>
      </w:r>
    </w:p>
    <w:p w14:paraId="05CEAFD6"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athlete</w:t>
      </w:r>
      <w:r w:rsidRPr="002A2EC8">
        <w:rPr>
          <w:rFonts w:ascii="Times New Roman" w:hAnsi="Times New Roman" w:cs="Times New Roman"/>
        </w:rPr>
        <w:t>：</w:t>
      </w:r>
      <w:r w:rsidRPr="002A2EC8">
        <w:rPr>
          <w:rFonts w:ascii="Times New Roman" w:hAnsi="Times New Roman" w:cs="Times New Roman"/>
          <w:szCs w:val="21"/>
        </w:rPr>
        <w:t>['æθliːt] n.</w:t>
      </w:r>
      <w:r w:rsidRPr="002A2EC8">
        <w:rPr>
          <w:rFonts w:ascii="Times New Roman" w:hAnsi="Times New Roman" w:cs="Times New Roman"/>
          <w:szCs w:val="21"/>
        </w:rPr>
        <w:t>运动员，体育家</w:t>
      </w:r>
    </w:p>
    <w:p w14:paraId="653C46AF" w14:textId="77777777" w:rsidR="00AE7A4B" w:rsidRPr="002A2EC8" w:rsidRDefault="00AE7A4B" w:rsidP="00AE7A4B">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【记】</w:t>
      </w:r>
      <w:r w:rsidRPr="002A2EC8">
        <w:rPr>
          <w:rFonts w:ascii="Times New Roman" w:eastAsia="宋体" w:hAnsi="Times New Roman" w:cs="Times New Roman" w:hint="eastAsia"/>
          <w:szCs w:val="21"/>
        </w:rPr>
        <w:t>athlete</w:t>
      </w:r>
      <w:r w:rsidRPr="002A2EC8">
        <w:rPr>
          <w:rFonts w:ascii="Times New Roman" w:eastAsia="宋体" w:hAnsi="Times New Roman" w:cs="Times New Roman" w:hint="eastAsia"/>
          <w:szCs w:val="21"/>
        </w:rPr>
        <w:t>谐音“爱使力的”——运动员就是爱使力的</w:t>
      </w:r>
    </w:p>
    <w:p w14:paraId="54708C47" w14:textId="77777777" w:rsidR="00AE7A4B" w:rsidRPr="003D5025" w:rsidRDefault="00AE7A4B" w:rsidP="00AE7A4B">
      <w:pPr>
        <w:pStyle w:val="ac"/>
        <w:numPr>
          <w:ilvl w:val="0"/>
          <w:numId w:val="8"/>
        </w:numPr>
        <w:spacing w:line="480" w:lineRule="auto"/>
        <w:ind w:firstLineChars="0"/>
        <w:rPr>
          <w:rFonts w:ascii="Times New Roman" w:hAnsi="Times New Roman" w:cs="Times New Roman"/>
          <w:bCs/>
        </w:rPr>
      </w:pPr>
      <w:bookmarkStart w:id="11" w:name="_Hlk195201764"/>
      <w:r w:rsidRPr="00E80D58">
        <w:rPr>
          <w:rFonts w:ascii="Times New Roman" w:hAnsi="Times New Roman" w:cs="Times New Roman"/>
          <w:bCs/>
          <w:szCs w:val="21"/>
        </w:rPr>
        <w:t>athletic</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w:t>
      </w:r>
      <w:r w:rsidRPr="003D5025">
        <w:rPr>
          <w:rFonts w:ascii="Times New Roman" w:hAnsi="Times New Roman" w:cs="Times New Roman" w:hint="eastAsia"/>
          <w:bCs/>
          <w:szCs w:val="21"/>
        </w:rPr>
        <w:t>æ</w:t>
      </w:r>
      <w:r w:rsidRPr="003D5025">
        <w:rPr>
          <w:rFonts w:ascii="Times New Roman" w:hAnsi="Times New Roman" w:cs="Times New Roman"/>
          <w:bCs/>
          <w:szCs w:val="21"/>
        </w:rPr>
        <w:t>θˈletɪk] adj.</w:t>
      </w:r>
      <w:r w:rsidRPr="003D5025">
        <w:rPr>
          <w:rFonts w:ascii="Times New Roman" w:hAnsi="Times New Roman" w:cs="Times New Roman"/>
          <w:bCs/>
          <w:szCs w:val="21"/>
        </w:rPr>
        <w:t>运动的，运动员的；体格健壮的</w:t>
      </w:r>
    </w:p>
    <w:bookmarkEnd w:id="11"/>
    <w:p w14:paraId="7CC25E6D" w14:textId="77777777" w:rsidR="00AE7A4B" w:rsidRPr="003D5025" w:rsidRDefault="00AE7A4B" w:rsidP="00AE7A4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athlet(e)</w:t>
      </w:r>
      <w:r w:rsidRPr="003D5025">
        <w:rPr>
          <w:rFonts w:ascii="Times New Roman" w:hAnsi="Times New Roman" w:cs="Times New Roman" w:hint="eastAsia"/>
          <w:bCs/>
          <w:szCs w:val="21"/>
        </w:rPr>
        <w:t>（运动员）</w:t>
      </w:r>
      <w:r w:rsidRPr="003D5025">
        <w:rPr>
          <w:rFonts w:ascii="Times New Roman" w:hAnsi="Times New Roman" w:cs="Times New Roman" w:hint="eastAsia"/>
          <w:bCs/>
          <w:szCs w:val="21"/>
        </w:rPr>
        <w:t>+ic</w:t>
      </w:r>
      <w:r w:rsidRPr="003D5025">
        <w:rPr>
          <w:rFonts w:ascii="Times New Roman" w:hAnsi="Times New Roman" w:cs="Times New Roman" w:hint="eastAsia"/>
          <w:bCs/>
          <w:szCs w:val="21"/>
        </w:rPr>
        <w:t>（形容词后缀）→运动员的，运动的→体格健壮的</w:t>
      </w:r>
    </w:p>
    <w:p w14:paraId="64386FA6"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b/>
          <w:bCs/>
          <w:color w:val="EE0000"/>
          <w:sz w:val="24"/>
          <w:szCs w:val="24"/>
        </w:rPr>
        <w:t>Atlantic</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æ</w:t>
      </w:r>
      <w:r w:rsidRPr="002A2EC8">
        <w:rPr>
          <w:rFonts w:ascii="Times New Roman" w:hAnsi="Times New Roman" w:cs="Times New Roman"/>
        </w:rPr>
        <w:t>t'læntɪk] n.</w:t>
      </w:r>
      <w:r w:rsidRPr="002A2EC8">
        <w:rPr>
          <w:rFonts w:ascii="Times New Roman" w:hAnsi="Times New Roman" w:cs="Times New Roman"/>
        </w:rPr>
        <w:t>大西洋</w:t>
      </w:r>
      <w:r w:rsidRPr="002A2EC8">
        <w:rPr>
          <w:rFonts w:ascii="Times New Roman" w:hAnsi="Times New Roman" w:cs="Times New Roman"/>
        </w:rPr>
        <w:t>adj.</w:t>
      </w:r>
      <w:r w:rsidRPr="002A2EC8">
        <w:rPr>
          <w:rFonts w:ascii="Times New Roman" w:hAnsi="Times New Roman" w:cs="Times New Roman"/>
        </w:rPr>
        <w:t>大西洋的</w:t>
      </w:r>
    </w:p>
    <w:p w14:paraId="64201622"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w:t>
      </w:r>
      <w:r w:rsidRPr="002A2EC8">
        <w:rPr>
          <w:rFonts w:ascii="Times New Roman" w:hAnsi="Times New Roman" w:cs="Times New Roman" w:hint="eastAsia"/>
          <w:szCs w:val="21"/>
        </w:rPr>
        <w:t>拆</w:t>
      </w:r>
      <w:r w:rsidRPr="002A2EC8">
        <w:rPr>
          <w:rFonts w:ascii="Times New Roman" w:hAnsi="Times New Roman" w:cs="Times New Roman"/>
          <w:szCs w:val="21"/>
        </w:rPr>
        <w:t>】</w:t>
      </w:r>
      <w:r w:rsidRPr="002A2EC8">
        <w:rPr>
          <w:rFonts w:ascii="Times New Roman" w:hAnsi="Times New Roman" w:cs="Times New Roman" w:hint="eastAsia"/>
          <w:szCs w:val="21"/>
        </w:rPr>
        <w:t>atlant</w:t>
      </w:r>
      <w:r w:rsidRPr="002A2EC8">
        <w:rPr>
          <w:rFonts w:ascii="Times New Roman" w:hAnsi="Times New Roman" w:cs="Times New Roman" w:hint="eastAsia"/>
          <w:szCs w:val="21"/>
        </w:rPr>
        <w:t>（</w:t>
      </w:r>
      <w:r w:rsidRPr="002A2EC8">
        <w:rPr>
          <w:rFonts w:ascii="Times New Roman" w:hAnsi="Times New Roman" w:cs="Times New Roman" w:hint="eastAsia"/>
          <w:szCs w:val="21"/>
        </w:rPr>
        <w:t>=Atlas</w:t>
      </w:r>
      <w:r w:rsidRPr="002A2EC8">
        <w:rPr>
          <w:rFonts w:ascii="Times New Roman" w:hAnsi="Times New Roman" w:cs="Times New Roman" w:hint="eastAsia"/>
          <w:szCs w:val="21"/>
        </w:rPr>
        <w:t>，阿特拉斯）</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（形容词后缀）→阿特拉斯的（海洋）→大西洋</w:t>
      </w:r>
    </w:p>
    <w:p w14:paraId="3DFE0698"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【源】希腊语。在希腊神话中，</w:t>
      </w:r>
      <w:r w:rsidRPr="002A2EC8">
        <w:rPr>
          <w:rFonts w:ascii="Times New Roman" w:cs="Times New Roman" w:hint="eastAsia"/>
          <w:szCs w:val="21"/>
        </w:rPr>
        <w:t>阿特拉斯是泰坦神后代，被发配西边擎天，力竭化为高山。</w:t>
      </w:r>
      <w:r w:rsidRPr="002A2EC8">
        <w:rPr>
          <w:rFonts w:ascii="Times New Roman" w:eastAsia="宋体" w:hAnsi="Times New Roman" w:cs="Times New Roman"/>
          <w:szCs w:val="21"/>
        </w:rPr>
        <w:t>这座山就是非洲北部的阿特拉斯山脉，这条山脉西边的大海就被称为</w:t>
      </w:r>
      <w:r w:rsidRPr="002A2EC8">
        <w:rPr>
          <w:rFonts w:ascii="Times New Roman" w:eastAsia="宋体" w:hAnsi="Times New Roman" w:cs="Times New Roman"/>
          <w:szCs w:val="21"/>
        </w:rPr>
        <w:t>Atlantic</w:t>
      </w:r>
      <w:r w:rsidRPr="002A2EC8">
        <w:rPr>
          <w:rFonts w:ascii="Times New Roman" w:eastAsia="宋体" w:hAnsi="Times New Roman" w:cs="Times New Roman" w:hint="eastAsia"/>
          <w:szCs w:val="21"/>
        </w:rPr>
        <w:t>（阿特拉斯的海洋），形容词转做名词，中文翻译为大西洋，因为它位于欧亚大陆的西边。</w:t>
      </w:r>
    </w:p>
    <w:p w14:paraId="65196549"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bookmarkStart w:id="12" w:name="_Hlk68499474"/>
      <w:r w:rsidRPr="00964A39">
        <w:rPr>
          <w:rFonts w:ascii="Times New Roman" w:hAnsi="Times New Roman" w:cs="Times New Roman"/>
          <w:b/>
          <w:bCs/>
          <w:color w:val="EE0000"/>
          <w:sz w:val="24"/>
          <w:szCs w:val="24"/>
        </w:rPr>
        <w:t>attack</w:t>
      </w:r>
      <w:r w:rsidRPr="002A2EC8">
        <w:rPr>
          <w:rFonts w:ascii="Times New Roman" w:hAnsi="Times New Roman" w:cs="Times New Roman"/>
        </w:rPr>
        <w:t>：</w:t>
      </w:r>
      <w:r w:rsidRPr="002A2EC8">
        <w:rPr>
          <w:rFonts w:ascii="Times New Roman" w:hAnsi="Times New Roman" w:cs="Times New Roman"/>
          <w:szCs w:val="21"/>
        </w:rPr>
        <w:t>[ə'tæk] n.</w:t>
      </w:r>
      <w:r w:rsidRPr="002A2EC8">
        <w:rPr>
          <w:rFonts w:ascii="Times New Roman" w:hAnsi="Times New Roman" w:cs="Times New Roman" w:hint="eastAsia"/>
          <w:szCs w:val="21"/>
        </w:rPr>
        <w:t>攻击，（疾病）发作</w:t>
      </w:r>
      <w:r w:rsidRPr="002A2EC8">
        <w:rPr>
          <w:rFonts w:ascii="Times New Roman" w:hAnsi="Times New Roman" w:cs="Times New Roman"/>
          <w:szCs w:val="21"/>
        </w:rPr>
        <w:t>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rPr>
        <w:t>攻击</w:t>
      </w:r>
      <w:r w:rsidRPr="002A2EC8">
        <w:rPr>
          <w:rFonts w:ascii="Times New Roman" w:hAnsi="Times New Roman" w:cs="Times New Roman" w:hint="eastAsia"/>
        </w:rPr>
        <w:t>，公开抨击</w:t>
      </w:r>
      <w:r w:rsidRPr="002A2EC8">
        <w:rPr>
          <w:rFonts w:ascii="Times New Roman" w:hAnsi="Times New Roman" w:cs="Times New Roman" w:hint="eastAsia"/>
        </w:rPr>
        <w:t>v</w:t>
      </w:r>
      <w:r w:rsidRPr="002A2EC8">
        <w:rPr>
          <w:rFonts w:ascii="Times New Roman" w:hAnsi="Times New Roman" w:cs="Times New Roman"/>
        </w:rPr>
        <w:t>i.</w:t>
      </w:r>
      <w:r w:rsidRPr="002A2EC8">
        <w:rPr>
          <w:rFonts w:ascii="Times New Roman" w:hAnsi="Times New Roman" w:cs="Times New Roman" w:hint="eastAsia"/>
        </w:rPr>
        <w:t>发起进攻</w:t>
      </w:r>
    </w:p>
    <w:p w14:paraId="1A4F882D" w14:textId="77777777" w:rsidR="001F050A" w:rsidRPr="002A2EC8" w:rsidRDefault="001F050A" w:rsidP="001F050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launch</w:t>
      </w:r>
      <w:r w:rsidRPr="002A2EC8">
        <w:rPr>
          <w:rFonts w:ascii="Times New Roman" w:hAnsi="Times New Roman" w:cs="Times New Roman"/>
          <w:szCs w:val="21"/>
        </w:rPr>
        <w:t xml:space="preserve"> an attack </w:t>
      </w:r>
      <w:r w:rsidRPr="002A2EC8">
        <w:rPr>
          <w:rFonts w:ascii="Times New Roman" w:hAnsi="Times New Roman" w:cs="Times New Roman" w:hint="eastAsia"/>
          <w:szCs w:val="21"/>
        </w:rPr>
        <w:t>on</w:t>
      </w:r>
      <w:r w:rsidRPr="002A2EC8">
        <w:rPr>
          <w:rFonts w:ascii="Times New Roman" w:hAnsi="Times New Roman" w:cs="Times New Roman" w:hint="eastAsia"/>
          <w:szCs w:val="21"/>
        </w:rPr>
        <w:t>（对……发起攻击），</w:t>
      </w:r>
      <w:r w:rsidRPr="002A2EC8">
        <w:rPr>
          <w:rFonts w:ascii="Times New Roman" w:hAnsi="Times New Roman" w:cs="Times New Roman" w:hint="eastAsia"/>
          <w:szCs w:val="21"/>
        </w:rPr>
        <w:t>under</w:t>
      </w:r>
      <w:r w:rsidRPr="002A2EC8">
        <w:rPr>
          <w:rFonts w:ascii="Times New Roman" w:hAnsi="Times New Roman" w:cs="Times New Roman"/>
          <w:szCs w:val="21"/>
        </w:rPr>
        <w:t xml:space="preserve"> </w:t>
      </w:r>
      <w:r w:rsidRPr="002A2EC8">
        <w:rPr>
          <w:rFonts w:ascii="Times New Roman" w:hAnsi="Times New Roman" w:cs="Times New Roman" w:hint="eastAsia"/>
          <w:szCs w:val="21"/>
        </w:rPr>
        <w:t>attack</w:t>
      </w:r>
      <w:r w:rsidRPr="002A2EC8">
        <w:rPr>
          <w:rFonts w:ascii="Times New Roman" w:hAnsi="Times New Roman" w:cs="Times New Roman" w:hint="eastAsia"/>
          <w:szCs w:val="21"/>
        </w:rPr>
        <w:t>（受到攻击），</w:t>
      </w:r>
      <w:r w:rsidRPr="002A2EC8">
        <w:rPr>
          <w:rFonts w:ascii="Times New Roman" w:hAnsi="Times New Roman" w:cs="Times New Roman" w:hint="eastAsia"/>
          <w:szCs w:val="21"/>
        </w:rPr>
        <w:t>a</w:t>
      </w:r>
      <w:r w:rsidRPr="002A2EC8">
        <w:rPr>
          <w:rFonts w:ascii="Times New Roman" w:hAnsi="Times New Roman" w:cs="Times New Roman"/>
          <w:szCs w:val="21"/>
        </w:rPr>
        <w:t xml:space="preserve"> heart attack</w:t>
      </w:r>
      <w:r w:rsidRPr="002A2EC8">
        <w:rPr>
          <w:rFonts w:ascii="Times New Roman" w:hAnsi="Times New Roman" w:cs="Times New Roman" w:hint="eastAsia"/>
          <w:szCs w:val="21"/>
        </w:rPr>
        <w:t>（心脏病发作）</w:t>
      </w:r>
    </w:p>
    <w:p w14:paraId="3F228CC8" w14:textId="77777777"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August</w:t>
      </w:r>
      <w:r w:rsidRPr="002A2EC8">
        <w:rPr>
          <w:rFonts w:ascii="Times New Roman" w:hAnsi="Times New Roman" w:cs="Times New Roman"/>
        </w:rPr>
        <w:t>：</w:t>
      </w:r>
      <w:r w:rsidRPr="002A2EC8">
        <w:rPr>
          <w:rFonts w:ascii="Times New Roman" w:hAnsi="Times New Roman" w:cs="Times New Roman"/>
        </w:rPr>
        <w:t>[ɔːˈ</w:t>
      </w:r>
      <w:r w:rsidRPr="002A2EC8">
        <w:rPr>
          <w:rFonts w:ascii="Times New Roman" w:hAnsi="Times New Roman" w:cs="Times New Roman" w:hint="eastAsia"/>
        </w:rPr>
        <w:t>ɡ</w:t>
      </w:r>
      <w:r w:rsidRPr="002A2EC8">
        <w:rPr>
          <w:rFonts w:ascii="Times New Roman" w:hAnsi="Times New Roman" w:cs="Times New Roman"/>
        </w:rPr>
        <w:t>ʌst] n.</w:t>
      </w:r>
      <w:r w:rsidRPr="002A2EC8">
        <w:rPr>
          <w:rFonts w:ascii="Times New Roman" w:hAnsi="Times New Roman" w:cs="Times New Roman"/>
        </w:rPr>
        <w:t>八月</w:t>
      </w:r>
    </w:p>
    <w:p w14:paraId="2B7FA940"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【源】源自古罗马帝国的创始人屋大维的尊号</w:t>
      </w:r>
      <w:r w:rsidRPr="002A2EC8">
        <w:rPr>
          <w:rFonts w:ascii="Times New Roman" w:hAnsi="Times New Roman" w:cs="Times New Roman"/>
          <w:szCs w:val="21"/>
        </w:rPr>
        <w:t>Augustus</w:t>
      </w:r>
      <w:r w:rsidRPr="002A2EC8">
        <w:rPr>
          <w:rFonts w:ascii="Times New Roman" w:hAnsi="Times New Roman" w:cs="Times New Roman"/>
          <w:szCs w:val="21"/>
        </w:rPr>
        <w:t>（奥古斯都）</w:t>
      </w:r>
      <w:r w:rsidRPr="002A2EC8">
        <w:rPr>
          <w:rFonts w:ascii="Times New Roman" w:hAnsi="Times New Roman" w:cs="Times New Roman" w:hint="eastAsia"/>
          <w:szCs w:val="21"/>
        </w:rPr>
        <w:t>。</w:t>
      </w:r>
      <w:r w:rsidRPr="002A2EC8">
        <w:rPr>
          <w:rFonts w:ascii="Times New Roman" w:hAnsi="Times New Roman" w:cs="Times New Roman"/>
          <w:szCs w:val="21"/>
        </w:rPr>
        <w:t>屋大维</w:t>
      </w:r>
      <w:r w:rsidRPr="002A2EC8">
        <w:rPr>
          <w:rFonts w:ascii="Times New Roman" w:hAnsi="Times New Roman" w:cs="Times New Roman" w:hint="eastAsia"/>
          <w:szCs w:val="21"/>
        </w:rPr>
        <w:t>原</w:t>
      </w:r>
      <w:r w:rsidRPr="002A2EC8">
        <w:rPr>
          <w:rFonts w:ascii="Times New Roman" w:hAnsi="Times New Roman" w:cs="Times New Roman"/>
          <w:szCs w:val="21"/>
        </w:rPr>
        <w:t>本是恺撒大帝</w:t>
      </w:r>
      <w:r w:rsidRPr="002A2EC8">
        <w:rPr>
          <w:rFonts w:ascii="Times New Roman" w:hAnsi="Times New Roman" w:cs="Times New Roman" w:hint="eastAsia"/>
          <w:szCs w:val="21"/>
        </w:rPr>
        <w:t>姐姐的孙子</w:t>
      </w:r>
      <w:r w:rsidRPr="002A2EC8">
        <w:rPr>
          <w:rFonts w:ascii="Times New Roman" w:hAnsi="Times New Roman" w:cs="Times New Roman"/>
          <w:szCs w:val="21"/>
        </w:rPr>
        <w:t>，后来被凯撒</w:t>
      </w:r>
      <w:r w:rsidRPr="002A2EC8">
        <w:rPr>
          <w:rFonts w:ascii="Times New Roman" w:hAnsi="Times New Roman" w:cs="Times New Roman" w:hint="eastAsia"/>
          <w:szCs w:val="21"/>
        </w:rPr>
        <w:t>指定为继承人</w:t>
      </w:r>
      <w:r w:rsidRPr="002A2EC8">
        <w:rPr>
          <w:rFonts w:ascii="Times New Roman" w:hAnsi="Times New Roman" w:cs="Times New Roman"/>
          <w:szCs w:val="21"/>
        </w:rPr>
        <w:t>。凯撒遇刺身亡后他开始走上政治舞台。他结束了</w:t>
      </w:r>
      <w:r w:rsidRPr="002A2EC8">
        <w:rPr>
          <w:rFonts w:ascii="Times New Roman" w:hAnsi="Times New Roman" w:cs="Times New Roman" w:hint="eastAsia"/>
          <w:szCs w:val="21"/>
        </w:rPr>
        <w:t>古</w:t>
      </w:r>
      <w:r w:rsidRPr="002A2EC8">
        <w:rPr>
          <w:rFonts w:ascii="Times New Roman" w:hAnsi="Times New Roman" w:cs="Times New Roman"/>
          <w:szCs w:val="21"/>
        </w:rPr>
        <w:t>罗马国内的多年内战，统治罗马</w:t>
      </w:r>
      <w:r w:rsidRPr="002A2EC8">
        <w:rPr>
          <w:rFonts w:ascii="Times New Roman" w:hAnsi="Times New Roman" w:cs="Times New Roman"/>
          <w:szCs w:val="21"/>
        </w:rPr>
        <w:t>40</w:t>
      </w:r>
      <w:r w:rsidRPr="002A2EC8">
        <w:rPr>
          <w:rFonts w:ascii="Times New Roman" w:hAnsi="Times New Roman" w:cs="Times New Roman"/>
          <w:szCs w:val="21"/>
        </w:rPr>
        <w:t>多年，使</w:t>
      </w:r>
      <w:r w:rsidRPr="002A2EC8">
        <w:rPr>
          <w:rFonts w:ascii="Times New Roman" w:hAnsi="Times New Roman" w:cs="Times New Roman" w:hint="eastAsia"/>
          <w:szCs w:val="21"/>
        </w:rPr>
        <w:t>古</w:t>
      </w:r>
      <w:r w:rsidRPr="002A2EC8">
        <w:rPr>
          <w:rFonts w:ascii="Times New Roman" w:hAnsi="Times New Roman" w:cs="Times New Roman"/>
          <w:szCs w:val="21"/>
        </w:rPr>
        <w:t>罗马进入了繁荣发展时期。公元前</w:t>
      </w:r>
      <w:r w:rsidRPr="002A2EC8">
        <w:rPr>
          <w:rFonts w:ascii="Times New Roman" w:hAnsi="Times New Roman" w:cs="Times New Roman"/>
          <w:szCs w:val="21"/>
        </w:rPr>
        <w:t>27</w:t>
      </w:r>
      <w:r w:rsidRPr="002A2EC8">
        <w:rPr>
          <w:rFonts w:ascii="Times New Roman" w:hAnsi="Times New Roman" w:cs="Times New Roman"/>
          <w:szCs w:val="21"/>
        </w:rPr>
        <w:lastRenderedPageBreak/>
        <w:t>年</w:t>
      </w:r>
      <w:r w:rsidRPr="002A2EC8">
        <w:rPr>
          <w:rFonts w:ascii="Times New Roman" w:hAnsi="Times New Roman" w:cs="Times New Roman"/>
          <w:szCs w:val="21"/>
        </w:rPr>
        <w:t>8</w:t>
      </w:r>
      <w:r w:rsidRPr="002A2EC8">
        <w:rPr>
          <w:rFonts w:ascii="Times New Roman" w:hAnsi="Times New Roman" w:cs="Times New Roman"/>
          <w:szCs w:val="21"/>
        </w:rPr>
        <w:t>月</w:t>
      </w:r>
      <w:r w:rsidRPr="002A2EC8">
        <w:rPr>
          <w:rFonts w:ascii="Times New Roman" w:hAnsi="Times New Roman" w:cs="Times New Roman" w:hint="eastAsia"/>
          <w:szCs w:val="21"/>
        </w:rPr>
        <w:t>，古</w:t>
      </w:r>
      <w:r w:rsidRPr="002A2EC8">
        <w:rPr>
          <w:rFonts w:ascii="Times New Roman" w:hAnsi="Times New Roman" w:cs="Times New Roman"/>
          <w:szCs w:val="21"/>
        </w:rPr>
        <w:t>罗马元老院授予他</w:t>
      </w:r>
      <w:r w:rsidRPr="002A2EC8">
        <w:rPr>
          <w:rFonts w:ascii="Times New Roman" w:hAnsi="Times New Roman" w:cs="Times New Roman"/>
          <w:szCs w:val="21"/>
        </w:rPr>
        <w:t>Augustus</w:t>
      </w:r>
      <w:r w:rsidRPr="002A2EC8">
        <w:rPr>
          <w:rFonts w:ascii="Times New Roman" w:hAnsi="Times New Roman" w:cs="Times New Roman"/>
          <w:szCs w:val="21"/>
        </w:rPr>
        <w:t>（奥古斯都）的称号</w:t>
      </w:r>
      <w:r w:rsidRPr="002A2EC8">
        <w:rPr>
          <w:rFonts w:ascii="Times New Roman" w:hAnsi="Times New Roman" w:cs="Times New Roman" w:hint="eastAsia"/>
          <w:szCs w:val="21"/>
        </w:rPr>
        <w:t>，意思是“</w:t>
      </w:r>
      <w:r w:rsidRPr="002A2EC8">
        <w:rPr>
          <w:rFonts w:ascii="Times New Roman" w:hAnsi="Times New Roman" w:cs="Times New Roman"/>
          <w:szCs w:val="21"/>
        </w:rPr>
        <w:t>至尊</w:t>
      </w:r>
      <w:r w:rsidRPr="002A2EC8">
        <w:rPr>
          <w:rFonts w:ascii="Times New Roman" w:hAnsi="Times New Roman" w:cs="Times New Roman" w:hint="eastAsia"/>
          <w:szCs w:val="21"/>
        </w:rPr>
        <w:t>者、神圣者”</w:t>
      </w:r>
      <w:r w:rsidRPr="002A2EC8">
        <w:rPr>
          <w:rFonts w:ascii="Times New Roman" w:hAnsi="Times New Roman" w:cs="Times New Roman"/>
          <w:szCs w:val="21"/>
        </w:rPr>
        <w:t>。公元</w:t>
      </w:r>
      <w:r w:rsidRPr="002A2EC8">
        <w:rPr>
          <w:rFonts w:ascii="Times New Roman" w:hAnsi="Times New Roman" w:cs="Times New Roman"/>
          <w:szCs w:val="21"/>
        </w:rPr>
        <w:t>14</w:t>
      </w:r>
      <w:r w:rsidRPr="002A2EC8">
        <w:rPr>
          <w:rFonts w:ascii="Times New Roman" w:hAnsi="Times New Roman" w:cs="Times New Roman"/>
          <w:szCs w:val="21"/>
        </w:rPr>
        <w:t>年，屋大维去世。罗马元老院决定用</w:t>
      </w:r>
      <w:r w:rsidRPr="002A2EC8">
        <w:rPr>
          <w:rFonts w:ascii="Times New Roman" w:hAnsi="Times New Roman" w:cs="Times New Roman"/>
          <w:szCs w:val="21"/>
        </w:rPr>
        <w:t>Augustus</w:t>
      </w:r>
      <w:r w:rsidRPr="002A2EC8">
        <w:rPr>
          <w:rFonts w:ascii="Times New Roman" w:hAnsi="Times New Roman" w:cs="Times New Roman"/>
          <w:szCs w:val="21"/>
        </w:rPr>
        <w:t>来命名八月，并将八月的天数增加</w:t>
      </w:r>
      <w:r w:rsidRPr="002A2EC8">
        <w:rPr>
          <w:rFonts w:ascii="Times New Roman" w:hAnsi="Times New Roman" w:cs="Times New Roman"/>
          <w:szCs w:val="21"/>
        </w:rPr>
        <w:t>1</w:t>
      </w:r>
      <w:r w:rsidRPr="002A2EC8">
        <w:rPr>
          <w:rFonts w:ascii="Times New Roman" w:hAnsi="Times New Roman" w:cs="Times New Roman"/>
          <w:szCs w:val="21"/>
        </w:rPr>
        <w:t>天，使他与凯撒</w:t>
      </w:r>
      <w:r w:rsidRPr="002A2EC8">
        <w:rPr>
          <w:rFonts w:ascii="Times New Roman" w:hAnsi="Times New Roman" w:cs="Times New Roman" w:hint="eastAsia"/>
          <w:szCs w:val="21"/>
        </w:rPr>
        <w:t>大帝</w:t>
      </w:r>
      <w:r w:rsidRPr="002A2EC8">
        <w:rPr>
          <w:rFonts w:ascii="Times New Roman" w:hAnsi="Times New Roman" w:cs="Times New Roman"/>
          <w:szCs w:val="21"/>
        </w:rPr>
        <w:t>平起平坐。所以现在的八月和七月都是</w:t>
      </w:r>
      <w:r w:rsidRPr="002A2EC8">
        <w:rPr>
          <w:rFonts w:ascii="Times New Roman" w:hAnsi="Times New Roman" w:cs="Times New Roman"/>
          <w:szCs w:val="21"/>
        </w:rPr>
        <w:t>31</w:t>
      </w:r>
      <w:r w:rsidRPr="002A2EC8">
        <w:rPr>
          <w:rFonts w:ascii="Times New Roman" w:hAnsi="Times New Roman" w:cs="Times New Roman"/>
          <w:szCs w:val="21"/>
        </w:rPr>
        <w:t>天。英语中</w:t>
      </w:r>
      <w:r w:rsidRPr="002A2EC8">
        <w:rPr>
          <w:rFonts w:ascii="Times New Roman" w:hAnsi="Times New Roman" w:cs="Times New Roman" w:hint="eastAsia"/>
          <w:szCs w:val="21"/>
        </w:rPr>
        <w:t>表示八月</w:t>
      </w:r>
      <w:r w:rsidRPr="002A2EC8">
        <w:rPr>
          <w:rFonts w:ascii="Times New Roman" w:hAnsi="Times New Roman" w:cs="Times New Roman"/>
          <w:szCs w:val="21"/>
        </w:rPr>
        <w:t>的</w:t>
      </w:r>
      <w:r w:rsidRPr="002A2EC8">
        <w:rPr>
          <w:rFonts w:ascii="Times New Roman" w:hAnsi="Times New Roman" w:cs="Times New Roman" w:hint="eastAsia"/>
          <w:szCs w:val="21"/>
        </w:rPr>
        <w:t>单词</w:t>
      </w:r>
      <w:r w:rsidRPr="002A2EC8">
        <w:rPr>
          <w:rFonts w:ascii="Times New Roman" w:hAnsi="Times New Roman" w:cs="Times New Roman"/>
          <w:szCs w:val="21"/>
        </w:rPr>
        <w:t>August</w:t>
      </w:r>
      <w:r w:rsidRPr="002A2EC8">
        <w:rPr>
          <w:rFonts w:ascii="Times New Roman" w:hAnsi="Times New Roman" w:cs="Times New Roman" w:hint="eastAsia"/>
          <w:szCs w:val="21"/>
        </w:rPr>
        <w:t>便来源于此</w:t>
      </w:r>
      <w:r w:rsidRPr="002A2EC8">
        <w:rPr>
          <w:rFonts w:ascii="Times New Roman" w:hAnsi="Times New Roman" w:cs="Times New Roman"/>
          <w:szCs w:val="21"/>
        </w:rPr>
        <w:t>。</w:t>
      </w:r>
    </w:p>
    <w:p w14:paraId="593487B2" w14:textId="77777777" w:rsidR="00332D48" w:rsidRPr="002A2EC8" w:rsidRDefault="00332D48" w:rsidP="00332D48">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aunt</w:t>
      </w:r>
      <w:r w:rsidRPr="002A2EC8">
        <w:rPr>
          <w:rFonts w:ascii="Times New Roman" w:hAnsi="Times New Roman" w:cs="Times New Roman"/>
        </w:rPr>
        <w:t>：</w:t>
      </w:r>
      <w:r w:rsidRPr="002A2EC8">
        <w:rPr>
          <w:rFonts w:ascii="Times New Roman" w:hAnsi="Times New Roman" w:cs="Times New Roman"/>
          <w:szCs w:val="21"/>
        </w:rPr>
        <w:t>[</w:t>
      </w:r>
      <w:r w:rsidRPr="002A2EC8">
        <w:rPr>
          <w:rFonts w:ascii="Times New Roman" w:hAnsi="Times New Roman" w:cs="Times New Roman" w:hint="eastAsia"/>
          <w:szCs w:val="21"/>
        </w:rPr>
        <w:t>ɑ</w:t>
      </w:r>
      <w:r w:rsidRPr="002A2EC8">
        <w:rPr>
          <w:rFonts w:ascii="Times New Roman" w:hAnsi="Times New Roman" w:cs="Times New Roman"/>
          <w:szCs w:val="21"/>
        </w:rPr>
        <w:t>ːnt] n.</w:t>
      </w:r>
      <w:r w:rsidRPr="002A2EC8">
        <w:rPr>
          <w:rFonts w:ascii="Times New Roman" w:hAnsi="Times New Roman" w:cs="Times New Roman"/>
          <w:szCs w:val="21"/>
        </w:rPr>
        <w:t>阿姨；姑妈；伯母；舅妈</w:t>
      </w:r>
    </w:p>
    <w:p w14:paraId="52EE440B" w14:textId="77777777" w:rsidR="00640AC1" w:rsidRPr="00D93BB2" w:rsidRDefault="00640AC1" w:rsidP="00640AC1">
      <w:pPr>
        <w:pStyle w:val="ac"/>
        <w:numPr>
          <w:ilvl w:val="0"/>
          <w:numId w:val="8"/>
        </w:numPr>
        <w:spacing w:line="480" w:lineRule="auto"/>
        <w:ind w:firstLineChars="0"/>
        <w:rPr>
          <w:rFonts w:ascii="Times New Roman" w:hAnsi="Times New Roman" w:cs="Times New Roman"/>
        </w:rPr>
      </w:pPr>
      <w:r w:rsidRPr="00640AC1">
        <w:rPr>
          <w:rFonts w:ascii="Times New Roman" w:hAnsi="Times New Roman" w:cs="Times New Roman"/>
          <w:b/>
          <w:bCs/>
          <w:color w:val="EE0000"/>
          <w:sz w:val="24"/>
          <w:szCs w:val="28"/>
        </w:rPr>
        <w:t>Australia</w:t>
      </w:r>
      <w:r w:rsidRPr="00D93BB2">
        <w:rPr>
          <w:rFonts w:ascii="Times New Roman" w:hAnsi="Times New Roman" w:cs="Times New Roman" w:hint="eastAsia"/>
        </w:rPr>
        <w:t>：</w:t>
      </w:r>
      <w:r w:rsidRPr="00D93BB2">
        <w:rPr>
          <w:rFonts w:ascii="Times New Roman" w:hAnsi="Times New Roman" w:cs="Times New Roman"/>
        </w:rPr>
        <w:t>[ɒˈstreɪliə]</w:t>
      </w:r>
      <w:r w:rsidRPr="00D93BB2">
        <w:rPr>
          <w:rFonts w:ascii="Times New Roman" w:hAnsi="Times New Roman" w:cs="Times New Roman" w:hint="eastAsia"/>
        </w:rPr>
        <w:t xml:space="preserve"> </w:t>
      </w:r>
      <w:r w:rsidRPr="00D93BB2">
        <w:rPr>
          <w:rFonts w:ascii="Times New Roman" w:hAnsi="Times New Roman" w:cs="Times New Roman"/>
        </w:rPr>
        <w:t>n.</w:t>
      </w:r>
      <w:r w:rsidRPr="00D93BB2">
        <w:rPr>
          <w:rFonts w:ascii="Times New Roman" w:hAnsi="Times New Roman" w:cs="Times New Roman" w:hint="eastAsia"/>
        </w:rPr>
        <w:t>澳大利亚，澳洲</w:t>
      </w:r>
    </w:p>
    <w:p w14:paraId="19B53A5B"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austr</w:t>
      </w:r>
      <w:r w:rsidRPr="002A2EC8">
        <w:rPr>
          <w:rFonts w:ascii="Times New Roman" w:hAnsi="Times New Roman" w:cs="Times New Roman" w:hint="eastAsia"/>
          <w:szCs w:val="21"/>
        </w:rPr>
        <w:t>（南方）</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w:t>
      </w:r>
      <w:r w:rsidRPr="002A2EC8">
        <w:rPr>
          <w:rFonts w:ascii="Times New Roman" w:hAnsi="Times New Roman" w:cs="Times New Roman" w:hint="eastAsia"/>
          <w:szCs w:val="21"/>
        </w:rPr>
        <w:t>+ia</w:t>
      </w:r>
      <w:r w:rsidRPr="002A2EC8">
        <w:rPr>
          <w:rFonts w:ascii="Times New Roman" w:hAnsi="Times New Roman" w:cs="Times New Roman" w:hint="eastAsia"/>
          <w:szCs w:val="21"/>
        </w:rPr>
        <w:t>（名词后缀，表地方）→南方的大陆→澳洲，澳大利亚</w:t>
      </w:r>
    </w:p>
    <w:p w14:paraId="588C7F29" w14:textId="77777777" w:rsidR="00640AC1" w:rsidRPr="002A2EC8" w:rsidRDefault="00640AC1" w:rsidP="00640AC1">
      <w:pPr>
        <w:spacing w:line="360" w:lineRule="auto"/>
        <w:ind w:firstLineChars="202" w:firstLine="424"/>
        <w:rPr>
          <w:rFonts w:ascii="Times New Roman" w:eastAsia="宋体" w:hAnsi="Times New Roman" w:cs="Times New Roman"/>
          <w:kern w:val="0"/>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kern w:val="0"/>
          <w:szCs w:val="21"/>
        </w:rPr>
        <w:t>古代的希腊人和罗马人曾推测在南半球存在一个未知的大陆，以平衡北半球的已知世界。这个假想的大陆在拉丁语中被称为“</w:t>
      </w:r>
      <w:r w:rsidRPr="002A2EC8">
        <w:rPr>
          <w:rFonts w:ascii="Times New Roman" w:eastAsia="宋体" w:hAnsi="Times New Roman" w:cs="Times New Roman"/>
          <w:kern w:val="0"/>
          <w:szCs w:val="21"/>
        </w:rPr>
        <w:t>Terra Australis Incognita</w:t>
      </w:r>
      <w:r w:rsidRPr="002A2EC8">
        <w:rPr>
          <w:rFonts w:ascii="Times New Roman" w:eastAsia="宋体" w:hAnsi="Times New Roman" w:cs="Times New Roman" w:hint="eastAsia"/>
          <w:kern w:val="0"/>
          <w:szCs w:val="21"/>
        </w:rPr>
        <w:t>”（未知的南方大陆）。</w:t>
      </w:r>
      <w:r w:rsidRPr="002A2EC8">
        <w:rPr>
          <w:rFonts w:ascii="Times New Roman" w:hAnsi="Times New Roman" w:cs="Times New Roman" w:hint="eastAsia"/>
          <w:szCs w:val="21"/>
        </w:rPr>
        <w:t>荷兰殖民者最初发现澳大利亚时，将其称为</w:t>
      </w:r>
      <w:r w:rsidRPr="002A2EC8">
        <w:rPr>
          <w:rFonts w:ascii="Times New Roman" w:hAnsi="Times New Roman" w:cs="Times New Roman" w:hint="eastAsia"/>
          <w:szCs w:val="21"/>
        </w:rPr>
        <w:t>New Holland</w:t>
      </w:r>
      <w:r w:rsidRPr="002A2EC8">
        <w:rPr>
          <w:rFonts w:ascii="Times New Roman" w:hAnsi="Times New Roman" w:cs="Times New Roman" w:hint="eastAsia"/>
          <w:szCs w:val="21"/>
        </w:rPr>
        <w:t>（新荷兰）。</w:t>
      </w:r>
      <w:r w:rsidRPr="002A2EC8">
        <w:rPr>
          <w:rFonts w:ascii="Times New Roman" w:hAnsi="Times New Roman" w:cs="Times New Roman" w:hint="eastAsia"/>
          <w:szCs w:val="21"/>
        </w:rPr>
        <w:t>1814</w:t>
      </w:r>
      <w:r w:rsidRPr="002A2EC8">
        <w:rPr>
          <w:rFonts w:ascii="Times New Roman" w:hAnsi="Times New Roman" w:cs="Times New Roman" w:hint="eastAsia"/>
          <w:szCs w:val="21"/>
        </w:rPr>
        <w:t>年，英国航海家</w:t>
      </w:r>
      <w:r w:rsidRPr="002A2EC8">
        <w:rPr>
          <w:rFonts w:ascii="Times New Roman" w:hAnsi="Times New Roman" w:cs="Times New Roman" w:hint="eastAsia"/>
          <w:szCs w:val="21"/>
        </w:rPr>
        <w:t>Matthew Flinders</w:t>
      </w:r>
      <w:r w:rsidRPr="002A2EC8">
        <w:rPr>
          <w:rFonts w:ascii="Times New Roman" w:hAnsi="Times New Roman" w:cs="Times New Roman" w:hint="eastAsia"/>
          <w:szCs w:val="21"/>
        </w:rPr>
        <w:t>建议</w:t>
      </w:r>
      <w:r w:rsidRPr="002A2EC8">
        <w:rPr>
          <w:rFonts w:ascii="Times New Roman" w:eastAsia="宋体" w:hAnsi="Times New Roman" w:cs="Times New Roman" w:hint="eastAsia"/>
          <w:kern w:val="0"/>
          <w:szCs w:val="21"/>
        </w:rPr>
        <w:t>以传说中的“</w:t>
      </w:r>
      <w:r w:rsidRPr="002A2EC8">
        <w:rPr>
          <w:rFonts w:ascii="Times New Roman" w:eastAsia="宋体" w:hAnsi="Times New Roman" w:cs="Times New Roman"/>
          <w:kern w:val="0"/>
          <w:szCs w:val="21"/>
        </w:rPr>
        <w:t>Terra Australis</w:t>
      </w:r>
      <w:r w:rsidRPr="002A2EC8">
        <w:rPr>
          <w:rFonts w:ascii="Times New Roman" w:eastAsia="宋体" w:hAnsi="Times New Roman" w:cs="Times New Roman" w:hint="eastAsia"/>
          <w:kern w:val="0"/>
          <w:szCs w:val="21"/>
        </w:rPr>
        <w:t>”（南方大陆）命名这块新大陆，将其命名为</w:t>
      </w:r>
      <w:r w:rsidRPr="002A2EC8">
        <w:rPr>
          <w:rFonts w:ascii="Times New Roman" w:eastAsia="宋体" w:hAnsi="Times New Roman" w:cs="Times New Roman"/>
          <w:kern w:val="0"/>
          <w:szCs w:val="21"/>
        </w:rPr>
        <w:t>Australia</w:t>
      </w:r>
      <w:r w:rsidRPr="002A2EC8">
        <w:rPr>
          <w:rFonts w:ascii="Times New Roman" w:eastAsia="宋体" w:hAnsi="Times New Roman" w:cs="Times New Roman" w:hint="eastAsia"/>
          <w:kern w:val="0"/>
          <w:szCs w:val="21"/>
        </w:rPr>
        <w:t>。</w:t>
      </w:r>
    </w:p>
    <w:p w14:paraId="20F73A63"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640AC1">
        <w:rPr>
          <w:rFonts w:ascii="Times New Roman" w:hAnsi="Times New Roman" w:cs="Times New Roman"/>
        </w:rPr>
        <w:t>Australian</w:t>
      </w:r>
      <w:r w:rsidRPr="002A2EC8">
        <w:rPr>
          <w:rFonts w:ascii="Times New Roman" w:hAnsi="Times New Roman" w:cs="Times New Roman" w:hint="eastAsia"/>
        </w:rPr>
        <w:t>：</w:t>
      </w:r>
      <w:r w:rsidRPr="002A2EC8">
        <w:rPr>
          <w:rFonts w:ascii="Times New Roman" w:hAnsi="Times New Roman" w:cs="Times New Roman"/>
        </w:rPr>
        <w:t>[ɔːˈstreɪliən]adj.</w:t>
      </w:r>
      <w:r w:rsidRPr="002A2EC8">
        <w:rPr>
          <w:rFonts w:ascii="Times New Roman" w:hAnsi="Times New Roman" w:cs="Times New Roman" w:hint="eastAsia"/>
        </w:rPr>
        <w:t>澳大利亚的，澳大利亚人的</w:t>
      </w:r>
      <w:r w:rsidRPr="002A2EC8">
        <w:rPr>
          <w:rFonts w:ascii="Times New Roman" w:hAnsi="Times New Roman" w:cs="Times New Roman"/>
        </w:rPr>
        <w:t>n.</w:t>
      </w:r>
      <w:r w:rsidRPr="002A2EC8">
        <w:rPr>
          <w:rFonts w:ascii="Times New Roman" w:hAnsi="Times New Roman" w:cs="Times New Roman" w:hint="eastAsia"/>
        </w:rPr>
        <w:t>澳大利亚人</w:t>
      </w:r>
    </w:p>
    <w:p w14:paraId="4787B06C" w14:textId="77777777" w:rsidR="00640AC1"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Australia</w:t>
      </w:r>
      <w:r w:rsidRPr="002A2EC8">
        <w:rPr>
          <w:rFonts w:ascii="Times New Roman" w:hAnsi="Times New Roman" w:cs="Times New Roman" w:hint="eastAsia"/>
          <w:szCs w:val="21"/>
        </w:rPr>
        <w:t>（澳大利亚）</w:t>
      </w:r>
      <w:r w:rsidRPr="002A2EC8">
        <w:rPr>
          <w:rFonts w:ascii="Times New Roman" w:hAnsi="Times New Roman" w:cs="Times New Roman" w:hint="eastAsia"/>
          <w:szCs w:val="21"/>
        </w:rPr>
        <w:t>+(a)n</w:t>
      </w:r>
      <w:r w:rsidRPr="002A2EC8">
        <w:rPr>
          <w:rFonts w:ascii="Times New Roman" w:hAnsi="Times New Roman" w:cs="Times New Roman" w:hint="eastAsia"/>
          <w:szCs w:val="21"/>
        </w:rPr>
        <w:t>（形容词和名词后缀，表属性）→澳大利亚的（人）</w:t>
      </w:r>
    </w:p>
    <w:p w14:paraId="3D3C11D0" w14:textId="77777777" w:rsidR="005000CE" w:rsidRPr="002A2EC8" w:rsidRDefault="005000CE" w:rsidP="005000CE">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autumn</w:t>
      </w:r>
      <w:r w:rsidRPr="002A2EC8">
        <w:rPr>
          <w:rFonts w:ascii="Times New Roman" w:hAnsi="Times New Roman" w:cs="Times New Roman"/>
        </w:rPr>
        <w:t>：</w:t>
      </w:r>
      <w:r w:rsidRPr="002A2EC8">
        <w:rPr>
          <w:rFonts w:ascii="Times New Roman" w:hAnsi="Times New Roman" w:cs="Times New Roman"/>
          <w:szCs w:val="21"/>
        </w:rPr>
        <w:t>[ˈɔːtəm] n.</w:t>
      </w:r>
      <w:r w:rsidRPr="002A2EC8">
        <w:rPr>
          <w:rFonts w:ascii="Times New Roman" w:hAnsi="Times New Roman" w:cs="Times New Roman"/>
        </w:rPr>
        <w:t>秋天</w:t>
      </w:r>
    </w:p>
    <w:bookmarkEnd w:id="12"/>
    <w:p w14:paraId="588F152A" w14:textId="77777777" w:rsidR="00A131C6" w:rsidRPr="002A2EC8" w:rsidRDefault="00A131C6" w:rsidP="00A131C6">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average</w:t>
      </w:r>
      <w:r w:rsidRPr="002A2EC8">
        <w:rPr>
          <w:rFonts w:ascii="Times New Roman" w:hAnsi="Times New Roman" w:cs="Times New Roman"/>
        </w:rPr>
        <w:t>：</w:t>
      </w:r>
      <w:r w:rsidRPr="002A2EC8">
        <w:rPr>
          <w:rFonts w:ascii="Times New Roman" w:hAnsi="Times New Roman" w:cs="Times New Roman"/>
          <w:szCs w:val="21"/>
        </w:rPr>
        <w:t>['ævərɪdʒ] n.</w:t>
      </w:r>
      <w:r w:rsidRPr="002A2EC8">
        <w:rPr>
          <w:rFonts w:ascii="Times New Roman" w:hAnsi="Times New Roman" w:cs="Times New Roman"/>
          <w:szCs w:val="21"/>
        </w:rPr>
        <w:t>平均；平均数；海损</w:t>
      </w:r>
      <w:r w:rsidRPr="002A2EC8">
        <w:rPr>
          <w:rFonts w:ascii="Times New Roman" w:hAnsi="Times New Roman" w:cs="Times New Roman"/>
          <w:szCs w:val="21"/>
        </w:rPr>
        <w:t>adj.</w:t>
      </w:r>
      <w:r w:rsidRPr="002A2EC8">
        <w:rPr>
          <w:rFonts w:ascii="Times New Roman" w:hAnsi="Times New Roman" w:cs="Times New Roman"/>
          <w:szCs w:val="21"/>
        </w:rPr>
        <w:t>平均的；普通的</w:t>
      </w:r>
    </w:p>
    <w:p w14:paraId="042BD144" w14:textId="77777777" w:rsidR="00A131C6" w:rsidRPr="002A2EC8" w:rsidRDefault="00A131C6" w:rsidP="00A131C6">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szCs w:val="21"/>
        </w:rPr>
        <w:t>【拆】</w:t>
      </w:r>
      <w:r w:rsidRPr="002A2EC8">
        <w:rPr>
          <w:rFonts w:ascii="Times New Roman" w:hAnsi="Times New Roman" w:cs="Times New Roman" w:hint="eastAsia"/>
          <w:szCs w:val="21"/>
          <w:lang w:val="de-DE"/>
        </w:rPr>
        <w:t>aver</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损坏的货物</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+age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名词后缀</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海运途中产生的货物损失</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平均分摊的损失</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平均</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平均的→普通的</w:t>
      </w:r>
    </w:p>
    <w:p w14:paraId="2007CB7D" w14:textId="77777777" w:rsidR="00A131C6" w:rsidRPr="002A2EC8" w:rsidRDefault="00A131C6" w:rsidP="00A131C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【源】</w:t>
      </w:r>
      <w:r w:rsidRPr="002A2EC8">
        <w:rPr>
          <w:rFonts w:ascii="Times New Roman" w:eastAsia="宋体" w:hAnsi="Times New Roman" w:cs="Times New Roman" w:hint="eastAsia"/>
          <w:szCs w:val="21"/>
        </w:rPr>
        <w:t>原本是个航海学术语，表示“海损”，在海运过程中发生的货物损失。海损</w:t>
      </w:r>
      <w:r w:rsidRPr="002A2EC8">
        <w:rPr>
          <w:rFonts w:ascii="Times New Roman" w:eastAsia="宋体" w:hAnsi="Times New Roman" w:cs="Times New Roman"/>
          <w:szCs w:val="21"/>
        </w:rPr>
        <w:t>由相关各方平均分摊，这在古代西方已经形成习惯。后来欧洲各国沿用这一惯例，形成本国的法律。</w:t>
      </w:r>
      <w:r w:rsidRPr="002A2EC8">
        <w:rPr>
          <w:rFonts w:ascii="Times New Roman" w:eastAsia="宋体" w:hAnsi="Times New Roman" w:cs="Times New Roman" w:hint="eastAsia"/>
          <w:szCs w:val="21"/>
        </w:rPr>
        <w:t>因为这个缘故，</w:t>
      </w:r>
      <w:r w:rsidRPr="002A2EC8">
        <w:rPr>
          <w:rFonts w:ascii="Times New Roman" w:eastAsia="宋体" w:hAnsi="Times New Roman" w:cs="Times New Roman"/>
          <w:szCs w:val="21"/>
        </w:rPr>
        <w:t>average</w:t>
      </w:r>
      <w:r w:rsidRPr="002A2EC8">
        <w:rPr>
          <w:rFonts w:ascii="Times New Roman" w:eastAsia="宋体" w:hAnsi="Times New Roman" w:cs="Times New Roman" w:hint="eastAsia"/>
          <w:szCs w:val="21"/>
        </w:rPr>
        <w:t>后来</w:t>
      </w:r>
      <w:r w:rsidRPr="002A2EC8">
        <w:rPr>
          <w:rFonts w:ascii="Times New Roman" w:eastAsia="宋体" w:hAnsi="Times New Roman" w:cs="Times New Roman"/>
          <w:szCs w:val="21"/>
        </w:rPr>
        <w:t>引申出</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平均分摊</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之意，又从中引申出平均、</w:t>
      </w:r>
      <w:r w:rsidRPr="002A2EC8">
        <w:rPr>
          <w:rFonts w:asciiTheme="minorEastAsia" w:eastAsia="宋体" w:hAnsiTheme="minorEastAsia" w:cs="Times New Roman" w:hint="eastAsia"/>
          <w:szCs w:val="21"/>
        </w:rPr>
        <w:t>平均数等含义</w:t>
      </w:r>
      <w:r w:rsidRPr="002A2EC8">
        <w:rPr>
          <w:rFonts w:ascii="Times New Roman" w:eastAsia="宋体" w:hAnsi="Times New Roman" w:cs="Times New Roman"/>
          <w:szCs w:val="21"/>
        </w:rPr>
        <w:t>。</w:t>
      </w:r>
    </w:p>
    <w:p w14:paraId="66162D36" w14:textId="77777777" w:rsidR="00A131C6" w:rsidRDefault="00A131C6" w:rsidP="00A131C6">
      <w:pPr>
        <w:spacing w:line="360" w:lineRule="auto"/>
        <w:ind w:firstLineChars="202" w:firstLine="424"/>
        <w:rPr>
          <w:rFonts w:ascii="Times New Roman" w:eastAsia="宋体" w:hAnsi="Times New Roman" w:cs="Times New Roman"/>
          <w:szCs w:val="21"/>
          <w:lang w:val="de-D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de-DE"/>
        </w:rPr>
        <w:t>on</w:t>
      </w:r>
      <w:r w:rsidRPr="002A2EC8">
        <w:rPr>
          <w:rFonts w:ascii="Times New Roman" w:hAnsi="Times New Roman" w:cs="Times New Roman"/>
          <w:szCs w:val="21"/>
          <w:lang w:val="de-DE"/>
        </w:rPr>
        <w:t xml:space="preserve"> average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平均来讲</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总体上看</w:t>
      </w:r>
      <w:r w:rsidRPr="002A2EC8">
        <w:rPr>
          <w:rFonts w:ascii="Times New Roman" w:hAnsi="Times New Roman" w:cs="Times New Roman" w:hint="eastAsia"/>
          <w:szCs w:val="21"/>
          <w:lang w:val="de-DE"/>
        </w:rPr>
        <w:t>）；</w:t>
      </w:r>
      <w:r w:rsidRPr="002A2EC8">
        <w:rPr>
          <w:rFonts w:ascii="Times New Roman" w:eastAsia="宋体" w:hAnsi="Times New Roman" w:cs="Times New Roman" w:hint="eastAsia"/>
          <w:szCs w:val="21"/>
          <w:lang w:val="de-DE"/>
        </w:rPr>
        <w:t>average</w:t>
      </w:r>
      <w:r w:rsidRPr="002A2EC8">
        <w:rPr>
          <w:rFonts w:ascii="Times New Roman" w:eastAsia="宋体" w:hAnsi="Times New Roman" w:cs="Times New Roman"/>
          <w:szCs w:val="21"/>
          <w:lang w:val="de-DE"/>
        </w:rPr>
        <w:t xml:space="preserve"> </w:t>
      </w:r>
      <w:r w:rsidRPr="002A2EC8">
        <w:rPr>
          <w:rFonts w:ascii="Times New Roman" w:eastAsia="宋体" w:hAnsi="Times New Roman" w:cs="Times New Roman" w:hint="eastAsia"/>
          <w:szCs w:val="21"/>
          <w:lang w:val="de-DE"/>
        </w:rPr>
        <w:t>life</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rPr>
        <w:t>平均寿命</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lang w:val="de-DE"/>
        </w:rPr>
        <w:t>average</w:t>
      </w:r>
      <w:r w:rsidRPr="002A2EC8">
        <w:rPr>
          <w:rFonts w:ascii="Times New Roman" w:eastAsia="宋体" w:hAnsi="Times New Roman" w:cs="Times New Roman"/>
          <w:szCs w:val="21"/>
          <w:lang w:val="de-DE"/>
        </w:rPr>
        <w:t xml:space="preserve"> </w:t>
      </w:r>
      <w:r w:rsidRPr="002A2EC8">
        <w:rPr>
          <w:rFonts w:ascii="Times New Roman" w:eastAsia="宋体" w:hAnsi="Times New Roman" w:cs="Times New Roman" w:hint="eastAsia"/>
          <w:szCs w:val="21"/>
          <w:lang w:val="de-DE"/>
        </w:rPr>
        <w:t>people</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rPr>
        <w:t>普通人</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rPr>
        <w:t>一般人</w:t>
      </w:r>
      <w:r w:rsidRPr="002A2EC8">
        <w:rPr>
          <w:rFonts w:ascii="Times New Roman" w:eastAsia="宋体" w:hAnsi="Times New Roman" w:cs="Times New Roman" w:hint="eastAsia"/>
          <w:szCs w:val="21"/>
          <w:lang w:val="de-DE"/>
        </w:rPr>
        <w:t>）</w:t>
      </w:r>
    </w:p>
    <w:p w14:paraId="3C7CEB62" w14:textId="77777777" w:rsidR="005B791F" w:rsidRPr="002A2EC8" w:rsidRDefault="005B791F" w:rsidP="005B791F">
      <w:pPr>
        <w:pStyle w:val="ac"/>
        <w:numPr>
          <w:ilvl w:val="0"/>
          <w:numId w:val="8"/>
        </w:numPr>
        <w:spacing w:line="480" w:lineRule="auto"/>
        <w:ind w:firstLineChars="0"/>
        <w:rPr>
          <w:rFonts w:ascii="Times New Roman" w:hAnsi="Times New Roman" w:cs="Times New Roman"/>
        </w:rPr>
      </w:pPr>
      <w:r w:rsidRPr="005B791F">
        <w:rPr>
          <w:rFonts w:ascii="Times New Roman" w:hAnsi="Times New Roman" w:cs="Times New Roman"/>
          <w:b/>
          <w:bCs/>
          <w:color w:val="EE0000"/>
          <w:sz w:val="24"/>
          <w:szCs w:val="28"/>
        </w:rPr>
        <w:lastRenderedPageBreak/>
        <w:t>avoid</w:t>
      </w:r>
      <w:r w:rsidRPr="002A2EC8">
        <w:rPr>
          <w:rFonts w:ascii="Times New Roman" w:hAnsi="Times New Roman" w:cs="Times New Roman"/>
        </w:rPr>
        <w:t>：</w:t>
      </w:r>
      <w:r w:rsidRPr="002A2EC8">
        <w:rPr>
          <w:rFonts w:ascii="Times New Roman" w:hAnsi="Times New Roman" w:cs="Times New Roman"/>
          <w:szCs w:val="21"/>
        </w:rPr>
        <w:t>[ə'vɔɪd] vt.</w:t>
      </w:r>
      <w:r w:rsidRPr="002A2EC8">
        <w:rPr>
          <w:rFonts w:ascii="Times New Roman" w:hAnsi="Times New Roman" w:cs="Times New Roman"/>
          <w:szCs w:val="21"/>
        </w:rPr>
        <w:t>避免；躲避</w:t>
      </w:r>
    </w:p>
    <w:p w14:paraId="1F5ED689" w14:textId="73DA3BAE" w:rsidR="005B791F" w:rsidRPr="002A2EC8" w:rsidRDefault="005B791F" w:rsidP="005B791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avoid sb</w:t>
      </w:r>
      <w:r w:rsidRPr="002A2EC8">
        <w:rPr>
          <w:rFonts w:ascii="Times New Roman" w:hAnsi="Times New Roman" w:cs="Times New Roman" w:hint="eastAsia"/>
          <w:szCs w:val="21"/>
        </w:rPr>
        <w:t>（躲开某人），</w:t>
      </w:r>
      <w:r w:rsidRPr="002A2EC8">
        <w:rPr>
          <w:rFonts w:ascii="Times New Roman" w:hAnsi="Times New Roman" w:cs="Times New Roman" w:hint="eastAsia"/>
          <w:szCs w:val="21"/>
        </w:rPr>
        <w:t>avoid</w:t>
      </w:r>
      <w:r w:rsidRPr="002A2EC8">
        <w:rPr>
          <w:rFonts w:ascii="Times New Roman" w:hAnsi="Times New Roman" w:cs="Times New Roman"/>
          <w:szCs w:val="21"/>
        </w:rPr>
        <w:t xml:space="preserve"> </w:t>
      </w:r>
      <w:r w:rsidRPr="002A2EC8">
        <w:rPr>
          <w:rFonts w:ascii="Times New Roman" w:hAnsi="Times New Roman" w:cs="Times New Roman" w:hint="eastAsia"/>
          <w:szCs w:val="21"/>
        </w:rPr>
        <w:t>sth</w:t>
      </w:r>
      <w:r w:rsidRPr="002A2EC8">
        <w:rPr>
          <w:rFonts w:ascii="Times New Roman" w:hAnsi="Times New Roman" w:cs="Times New Roman" w:hint="eastAsia"/>
          <w:szCs w:val="21"/>
        </w:rPr>
        <w:t>（避免某事，不去做某事）</w:t>
      </w:r>
    </w:p>
    <w:p w14:paraId="1EA04CA6"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F962D0">
        <w:rPr>
          <w:rFonts w:ascii="Times New Roman" w:hAnsi="Times New Roman" w:cs="Times New Roman"/>
          <w:b/>
          <w:bCs/>
          <w:color w:val="EE0000"/>
          <w:sz w:val="24"/>
          <w:szCs w:val="28"/>
        </w:rPr>
        <w:t>award</w:t>
      </w:r>
      <w:r w:rsidRPr="002A2EC8">
        <w:rPr>
          <w:rFonts w:ascii="Times New Roman" w:hAnsi="Times New Roman" w:cs="Times New Roman"/>
        </w:rPr>
        <w:t>：</w:t>
      </w:r>
      <w:r w:rsidRPr="002A2EC8">
        <w:rPr>
          <w:rFonts w:ascii="Times New Roman" w:hAnsi="Times New Roman" w:cs="Times New Roman"/>
          <w:szCs w:val="21"/>
        </w:rPr>
        <w:t>[ə'wɔːd]n.</w:t>
      </w:r>
      <w:r w:rsidRPr="002A2EC8">
        <w:rPr>
          <w:rFonts w:ascii="Times New Roman" w:hAnsi="Times New Roman" w:cs="Times New Roman"/>
          <w:szCs w:val="21"/>
        </w:rPr>
        <w:t>奖品</w:t>
      </w:r>
    </w:p>
    <w:p w14:paraId="06A9469A" w14:textId="77777777" w:rsidR="00182751" w:rsidRPr="002A2EC8" w:rsidRDefault="00182751" w:rsidP="0018275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 president awarded him a medal of honor.</w:t>
      </w:r>
      <w:r w:rsidRPr="002A2EC8">
        <w:rPr>
          <w:rFonts w:ascii="Times New Roman" w:hAnsi="Times New Roman" w:cs="Times New Roman" w:hint="eastAsia"/>
          <w:szCs w:val="21"/>
        </w:rPr>
        <w:t>总统授予他一枚荣誉奖章。</w:t>
      </w:r>
      <w:r w:rsidRPr="002A2EC8">
        <w:rPr>
          <w:rFonts w:ascii="Times New Roman" w:hAnsi="Times New Roman" w:cs="Times New Roman" w:hint="eastAsia"/>
          <w:szCs w:val="21"/>
        </w:rPr>
        <w:t>the best actor award</w:t>
      </w:r>
      <w:r w:rsidRPr="002A2EC8">
        <w:rPr>
          <w:rFonts w:ascii="Times New Roman" w:hAnsi="Times New Roman" w:cs="Times New Roman" w:hint="eastAsia"/>
          <w:szCs w:val="21"/>
        </w:rPr>
        <w:t>（最佳演员奖），</w:t>
      </w:r>
      <w:r w:rsidRPr="002A2EC8">
        <w:rPr>
          <w:rFonts w:ascii="Times New Roman" w:hAnsi="Times New Roman" w:cs="Times New Roman"/>
          <w:szCs w:val="21"/>
        </w:rPr>
        <w:t>Academy Awards</w:t>
      </w:r>
      <w:r w:rsidRPr="002A2EC8">
        <w:rPr>
          <w:rFonts w:ascii="Times New Roman" w:hAnsi="Times New Roman" w:cs="Times New Roman" w:hint="eastAsia"/>
          <w:szCs w:val="21"/>
        </w:rPr>
        <w:t>（美国电影艺术与科学学院奖，奥斯卡奖）</w:t>
      </w:r>
    </w:p>
    <w:p w14:paraId="2D403BB1" w14:textId="77777777" w:rsidR="00853E87" w:rsidRPr="002A2EC8" w:rsidRDefault="00853E87" w:rsidP="00853E87">
      <w:pPr>
        <w:pStyle w:val="ac"/>
        <w:numPr>
          <w:ilvl w:val="0"/>
          <w:numId w:val="8"/>
        </w:numPr>
        <w:spacing w:line="480" w:lineRule="auto"/>
        <w:ind w:firstLineChars="0"/>
        <w:rPr>
          <w:rFonts w:ascii="Times New Roman" w:hAnsi="Times New Roman" w:cs="Times New Roman"/>
        </w:rPr>
      </w:pPr>
      <w:r w:rsidRPr="00853E87">
        <w:rPr>
          <w:rFonts w:ascii="Times New Roman" w:hAnsi="Times New Roman" w:cs="Times New Roman"/>
          <w:b/>
          <w:bCs/>
          <w:color w:val="EE0000"/>
          <w:sz w:val="24"/>
          <w:szCs w:val="24"/>
        </w:rPr>
        <w:t>awful</w:t>
      </w:r>
      <w:r w:rsidRPr="002A2EC8">
        <w:rPr>
          <w:rFonts w:ascii="Times New Roman" w:hAnsi="Times New Roman" w:cs="Times New Roman"/>
        </w:rPr>
        <w:t>：</w:t>
      </w:r>
      <w:r w:rsidRPr="002A2EC8">
        <w:rPr>
          <w:rFonts w:ascii="Times New Roman" w:hAnsi="Times New Roman" w:cs="Times New Roman"/>
        </w:rPr>
        <w:t>['ɔːfl] adj.</w:t>
      </w:r>
      <w:r w:rsidRPr="002A2EC8">
        <w:rPr>
          <w:rFonts w:ascii="Times New Roman" w:hAnsi="Times New Roman" w:cs="Times New Roman"/>
        </w:rPr>
        <w:t>可怕的</w:t>
      </w:r>
      <w:r w:rsidRPr="002A2EC8">
        <w:rPr>
          <w:rFonts w:ascii="Times New Roman" w:hAnsi="Times New Roman" w:cs="Times New Roman" w:hint="eastAsia"/>
        </w:rPr>
        <w:t>，</w:t>
      </w:r>
      <w:r w:rsidRPr="002A2EC8">
        <w:rPr>
          <w:rFonts w:ascii="Times New Roman" w:hAnsi="Times New Roman" w:cs="Times New Roman"/>
        </w:rPr>
        <w:t>极坏的；使人敬畏的</w:t>
      </w:r>
    </w:p>
    <w:p w14:paraId="143EB54B" w14:textId="77777777" w:rsidR="00853E87" w:rsidRPr="002A2EC8" w:rsidRDefault="00853E87" w:rsidP="00853E87">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w:t>
      </w:r>
      <w:r w:rsidRPr="002A2EC8">
        <w:rPr>
          <w:rFonts w:ascii="Times New Roman" w:hAnsi="Times New Roman" w:cs="Times New Roman" w:hint="eastAsia"/>
          <w:szCs w:val="21"/>
        </w:rPr>
        <w:t>（敬畏）</w:t>
      </w:r>
      <w:r w:rsidRPr="002A2EC8">
        <w:rPr>
          <w:rFonts w:ascii="Times New Roman" w:hAnsi="Times New Roman" w:cs="Times New Roman" w:hint="eastAsia"/>
          <w:szCs w:val="21"/>
        </w:rPr>
        <w:t>+ful</w:t>
      </w:r>
      <w:r w:rsidRPr="002A2EC8">
        <w:rPr>
          <w:rFonts w:ascii="Times New Roman" w:hAnsi="Times New Roman" w:cs="Times New Roman" w:hint="eastAsia"/>
          <w:szCs w:val="21"/>
        </w:rPr>
        <w:t>（形容词后缀）→有很多敬畏的→令人敬畏的→（转作感叹词）可怕的，极坏的</w:t>
      </w:r>
    </w:p>
    <w:p w14:paraId="0CFD087B" w14:textId="0FD9035C"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B</w:t>
      </w:r>
    </w:p>
    <w:p w14:paraId="0F571662"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baby</w:t>
      </w:r>
      <w:r w:rsidRPr="002A2EC8">
        <w:rPr>
          <w:rFonts w:ascii="Times New Roman" w:hAnsi="Times New Roman" w:cs="Times New Roman"/>
        </w:rPr>
        <w:t>：</w:t>
      </w:r>
      <w:r w:rsidRPr="002A2EC8">
        <w:rPr>
          <w:rFonts w:ascii="Times New Roman" w:hAnsi="Times New Roman" w:cs="Times New Roman"/>
          <w:szCs w:val="21"/>
        </w:rPr>
        <w:t>[beɪbɪ]</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婴儿</w:t>
      </w:r>
    </w:p>
    <w:p w14:paraId="1B025B9C"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【源】拟声词，模拟婴儿咿呀学语的声音。是</w:t>
      </w:r>
      <w:r w:rsidRPr="002A2EC8">
        <w:rPr>
          <w:rFonts w:ascii="Times New Roman" w:hAnsi="Times New Roman" w:cs="Times New Roman" w:hint="eastAsia"/>
          <w:szCs w:val="21"/>
        </w:rPr>
        <w:t>babe</w:t>
      </w:r>
      <w:r w:rsidRPr="002A2EC8">
        <w:rPr>
          <w:rFonts w:ascii="Times New Roman" w:hAnsi="Times New Roman" w:cs="Times New Roman" w:hint="eastAsia"/>
          <w:szCs w:val="21"/>
        </w:rPr>
        <w:t>的昵称形式。</w:t>
      </w:r>
    </w:p>
    <w:p w14:paraId="0AE17CE3" w14:textId="77777777" w:rsidR="008144C1" w:rsidRPr="002A2EC8" w:rsidRDefault="008144C1" w:rsidP="008144C1">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back</w:t>
      </w:r>
      <w:r w:rsidRPr="002A2EC8">
        <w:rPr>
          <w:rFonts w:ascii="Times New Roman" w:hAnsi="Times New Roman" w:cs="Times New Roman"/>
        </w:rPr>
        <w:t>：</w:t>
      </w:r>
      <w:r w:rsidRPr="002A2EC8">
        <w:rPr>
          <w:rFonts w:ascii="Times New Roman" w:hAnsi="Times New Roman" w:cs="Times New Roman"/>
          <w:szCs w:val="21"/>
        </w:rPr>
        <w:t>[bæk] n.</w:t>
      </w:r>
      <w:r w:rsidRPr="002A2EC8">
        <w:rPr>
          <w:rFonts w:ascii="Times New Roman" w:hAnsi="Times New Roman" w:cs="Times New Roman"/>
          <w:szCs w:val="21"/>
        </w:rPr>
        <w:t>后面；背部</w:t>
      </w:r>
      <w:r w:rsidRPr="002A2EC8">
        <w:rPr>
          <w:rFonts w:ascii="Times New Roman" w:hAnsi="Times New Roman" w:cs="Times New Roman"/>
          <w:szCs w:val="21"/>
        </w:rPr>
        <w:t>adv.</w:t>
      </w:r>
      <w:r w:rsidRPr="002A2EC8">
        <w:rPr>
          <w:rFonts w:ascii="Times New Roman" w:hAnsi="Times New Roman" w:cs="Times New Roman"/>
          <w:szCs w:val="21"/>
        </w:rPr>
        <w:t>向后地</w:t>
      </w:r>
      <w:r w:rsidRPr="002A2EC8">
        <w:rPr>
          <w:rFonts w:ascii="Times New Roman" w:hAnsi="Times New Roman" w:cs="Times New Roman"/>
          <w:szCs w:val="21"/>
        </w:rPr>
        <w:t>adj.</w:t>
      </w:r>
      <w:r w:rsidRPr="002A2EC8">
        <w:rPr>
          <w:rFonts w:ascii="Times New Roman" w:hAnsi="Times New Roman" w:cs="Times New Roman"/>
          <w:szCs w:val="21"/>
        </w:rPr>
        <w:t>后面的；过去的</w:t>
      </w:r>
      <w:r w:rsidRPr="002A2EC8">
        <w:rPr>
          <w:rFonts w:ascii="Times New Roman" w:hAnsi="Times New Roman" w:cs="Times New Roman" w:hint="eastAsia"/>
          <w:szCs w:val="21"/>
        </w:rPr>
        <w:t>vt.</w:t>
      </w:r>
      <w:r w:rsidRPr="002A2EC8">
        <w:rPr>
          <w:rFonts w:ascii="Times New Roman" w:hAnsi="Times New Roman" w:cs="Times New Roman" w:hint="eastAsia"/>
          <w:szCs w:val="21"/>
        </w:rPr>
        <w:t>支持</w:t>
      </w:r>
    </w:p>
    <w:p w14:paraId="0780BD33" w14:textId="77777777" w:rsidR="008144C1" w:rsidRPr="002A2EC8" w:rsidRDefault="008144C1" w:rsidP="008144C1">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sleep</w:t>
      </w:r>
      <w:r w:rsidRPr="002A2EC8">
        <w:rPr>
          <w:rFonts w:ascii="Times New Roman" w:hAnsi="Times New Roman" w:cs="Times New Roman"/>
        </w:rPr>
        <w:t xml:space="preserve"> </w:t>
      </w:r>
      <w:r w:rsidRPr="002A2EC8">
        <w:rPr>
          <w:rFonts w:ascii="Times New Roman" w:hAnsi="Times New Roman" w:cs="Times New Roman" w:hint="eastAsia"/>
        </w:rPr>
        <w:t>on</w:t>
      </w:r>
      <w:r w:rsidRPr="002A2EC8">
        <w:rPr>
          <w:rFonts w:ascii="Times New Roman" w:hAnsi="Times New Roman" w:cs="Times New Roman"/>
        </w:rPr>
        <w:t xml:space="preserve"> one’s back</w:t>
      </w:r>
      <w:r w:rsidRPr="002A2EC8">
        <w:rPr>
          <w:rFonts w:ascii="Times New Roman" w:hAnsi="Times New Roman" w:cs="Times New Roman" w:hint="eastAsia"/>
        </w:rPr>
        <w:t>（仰卧），</w:t>
      </w:r>
      <w:r w:rsidRPr="002A2EC8">
        <w:rPr>
          <w:rFonts w:ascii="Times New Roman" w:hAnsi="Times New Roman" w:cs="Times New Roman" w:hint="eastAsia"/>
        </w:rPr>
        <w:t>behind</w:t>
      </w:r>
      <w:r w:rsidRPr="002A2EC8">
        <w:rPr>
          <w:rFonts w:ascii="Times New Roman" w:hAnsi="Times New Roman" w:cs="Times New Roman"/>
        </w:rPr>
        <w:t xml:space="preserve"> </w:t>
      </w:r>
      <w:r w:rsidRPr="002A2EC8">
        <w:rPr>
          <w:rFonts w:ascii="Times New Roman" w:hAnsi="Times New Roman" w:cs="Times New Roman" w:hint="eastAsia"/>
        </w:rPr>
        <w:t>one</w:t>
      </w:r>
      <w:r w:rsidRPr="002A2EC8">
        <w:rPr>
          <w:rFonts w:ascii="Times New Roman" w:hAnsi="Times New Roman" w:cs="Times New Roman"/>
        </w:rPr>
        <w:t>’s back</w:t>
      </w:r>
      <w:r w:rsidRPr="002A2EC8">
        <w:rPr>
          <w:rFonts w:ascii="Times New Roman" w:hAnsi="Times New Roman" w:cs="Times New Roman" w:hint="eastAsia"/>
        </w:rPr>
        <w:t>（背着某人），</w:t>
      </w:r>
      <w:r w:rsidRPr="002A2EC8">
        <w:rPr>
          <w:rFonts w:ascii="Times New Roman" w:hAnsi="Times New Roman" w:cs="Times New Roman" w:hint="eastAsia"/>
        </w:rPr>
        <w:t>I</w:t>
      </w:r>
      <w:r w:rsidRPr="002A2EC8">
        <w:rPr>
          <w:rFonts w:ascii="Times New Roman" w:hAnsi="Times New Roman" w:cs="Times New Roman"/>
        </w:rPr>
        <w:t xml:space="preserve"> </w:t>
      </w:r>
      <w:r w:rsidRPr="002A2EC8">
        <w:rPr>
          <w:rFonts w:ascii="Times New Roman" w:hAnsi="Times New Roman" w:cs="Times New Roman" w:hint="eastAsia"/>
        </w:rPr>
        <w:t>have</w:t>
      </w:r>
      <w:r w:rsidRPr="002A2EC8">
        <w:rPr>
          <w:rFonts w:ascii="Times New Roman" w:hAnsi="Times New Roman" w:cs="Times New Roman"/>
        </w:rPr>
        <w:t xml:space="preserve"> </w:t>
      </w:r>
      <w:r w:rsidRPr="002A2EC8">
        <w:rPr>
          <w:rFonts w:ascii="Times New Roman" w:hAnsi="Times New Roman" w:cs="Times New Roman" w:hint="eastAsia"/>
        </w:rPr>
        <w:t>y</w:t>
      </w:r>
      <w:r w:rsidRPr="002A2EC8">
        <w:rPr>
          <w:rFonts w:ascii="Times New Roman" w:hAnsi="Times New Roman" w:cs="Times New Roman"/>
        </w:rPr>
        <w:t>our back</w:t>
      </w:r>
      <w:r w:rsidRPr="002A2EC8">
        <w:rPr>
          <w:rFonts w:ascii="Times New Roman" w:hAnsi="Times New Roman" w:cs="Times New Roman" w:hint="eastAsia"/>
        </w:rPr>
        <w:t>（我挺你，我罩着你，你背后有我）；</w:t>
      </w:r>
      <w:r w:rsidRPr="002A2EC8">
        <w:rPr>
          <w:rFonts w:ascii="Times New Roman" w:hAnsi="Times New Roman" w:cs="Times New Roman" w:hint="eastAsia"/>
        </w:rPr>
        <w:t>go</w:t>
      </w:r>
      <w:r w:rsidRPr="002A2EC8">
        <w:rPr>
          <w:rFonts w:ascii="Times New Roman" w:hAnsi="Times New Roman" w:cs="Times New Roman"/>
        </w:rPr>
        <w:t xml:space="preserve"> back</w:t>
      </w:r>
      <w:r w:rsidRPr="002A2EC8">
        <w:rPr>
          <w:rFonts w:ascii="Times New Roman" w:hAnsi="Times New Roman" w:cs="Times New Roman" w:hint="eastAsia"/>
        </w:rPr>
        <w:t>（回去），</w:t>
      </w:r>
      <w:r w:rsidRPr="002A2EC8">
        <w:rPr>
          <w:rFonts w:ascii="Times New Roman" w:hAnsi="Times New Roman" w:cs="Times New Roman" w:hint="eastAsia"/>
        </w:rPr>
        <w:t>step</w:t>
      </w:r>
      <w:r w:rsidRPr="002A2EC8">
        <w:rPr>
          <w:rFonts w:ascii="Times New Roman" w:hAnsi="Times New Roman" w:cs="Times New Roman"/>
        </w:rPr>
        <w:t xml:space="preserve"> back</w:t>
      </w:r>
      <w:r w:rsidRPr="002A2EC8">
        <w:rPr>
          <w:rFonts w:ascii="Times New Roman" w:hAnsi="Times New Roman" w:cs="Times New Roman" w:hint="eastAsia"/>
        </w:rPr>
        <w:t>（退后），</w:t>
      </w:r>
      <w:r w:rsidRPr="002A2EC8">
        <w:rPr>
          <w:rFonts w:ascii="Times New Roman" w:hAnsi="Times New Roman" w:cs="Times New Roman" w:hint="eastAsia"/>
        </w:rPr>
        <w:t>hold</w:t>
      </w:r>
      <w:r w:rsidRPr="002A2EC8">
        <w:rPr>
          <w:rFonts w:ascii="Times New Roman" w:hAnsi="Times New Roman" w:cs="Times New Roman"/>
        </w:rPr>
        <w:t xml:space="preserve"> </w:t>
      </w:r>
      <w:r w:rsidRPr="002A2EC8">
        <w:rPr>
          <w:rFonts w:ascii="Times New Roman" w:hAnsi="Times New Roman" w:cs="Times New Roman" w:hint="eastAsia"/>
        </w:rPr>
        <w:t>back</w:t>
      </w:r>
      <w:r w:rsidRPr="002A2EC8">
        <w:rPr>
          <w:rFonts w:ascii="Times New Roman" w:hAnsi="Times New Roman" w:cs="Times New Roman" w:hint="eastAsia"/>
        </w:rPr>
        <w:t>（控制住）；</w:t>
      </w:r>
      <w:r w:rsidRPr="002A2EC8">
        <w:rPr>
          <w:rFonts w:ascii="Times New Roman" w:hAnsi="Times New Roman" w:cs="Times New Roman" w:hint="eastAsia"/>
        </w:rPr>
        <w:t>back</w:t>
      </w:r>
      <w:r w:rsidRPr="002A2EC8">
        <w:rPr>
          <w:rFonts w:ascii="Times New Roman" w:hAnsi="Times New Roman" w:cs="Times New Roman"/>
        </w:rPr>
        <w:t xml:space="preserve"> </w:t>
      </w:r>
      <w:r w:rsidRPr="002A2EC8">
        <w:rPr>
          <w:rFonts w:ascii="Times New Roman" w:hAnsi="Times New Roman" w:cs="Times New Roman" w:hint="eastAsia"/>
        </w:rPr>
        <w:t>door</w:t>
      </w:r>
      <w:r w:rsidRPr="002A2EC8">
        <w:rPr>
          <w:rFonts w:ascii="Times New Roman" w:hAnsi="Times New Roman" w:cs="Times New Roman" w:hint="eastAsia"/>
        </w:rPr>
        <w:t>（后门），</w:t>
      </w:r>
      <w:r w:rsidRPr="002A2EC8">
        <w:rPr>
          <w:rFonts w:ascii="Times New Roman" w:hAnsi="Times New Roman" w:cs="Times New Roman" w:hint="eastAsia"/>
        </w:rPr>
        <w:t>back</w:t>
      </w:r>
      <w:r w:rsidRPr="002A2EC8">
        <w:rPr>
          <w:rFonts w:ascii="Times New Roman" w:hAnsi="Times New Roman" w:cs="Times New Roman"/>
        </w:rPr>
        <w:t xml:space="preserve"> </w:t>
      </w:r>
      <w:r w:rsidRPr="002A2EC8">
        <w:rPr>
          <w:rFonts w:ascii="Times New Roman" w:hAnsi="Times New Roman" w:cs="Times New Roman" w:hint="eastAsia"/>
        </w:rPr>
        <w:t>street</w:t>
      </w:r>
      <w:r w:rsidRPr="002A2EC8">
        <w:rPr>
          <w:rFonts w:ascii="Times New Roman" w:hAnsi="Times New Roman" w:cs="Times New Roman" w:hint="eastAsia"/>
        </w:rPr>
        <w:t>（后街）；</w:t>
      </w:r>
      <w:r w:rsidRPr="002A2EC8">
        <w:rPr>
          <w:rFonts w:ascii="Times New Roman" w:hAnsi="Times New Roman" w:cs="Times New Roman" w:hint="eastAsia"/>
        </w:rPr>
        <w:t>I</w:t>
      </w:r>
      <w:r w:rsidRPr="002A2EC8">
        <w:rPr>
          <w:rFonts w:ascii="Times New Roman" w:hAnsi="Times New Roman" w:cs="Times New Roman"/>
        </w:rPr>
        <w:t xml:space="preserve"> back you up</w:t>
      </w:r>
      <w:r w:rsidRPr="002A2EC8">
        <w:rPr>
          <w:rFonts w:ascii="Times New Roman" w:hAnsi="Times New Roman" w:cs="Times New Roman" w:hint="eastAsia"/>
        </w:rPr>
        <w:t>（我支持你）</w:t>
      </w:r>
    </w:p>
    <w:p w14:paraId="6AF818E7" w14:textId="77777777" w:rsidR="00A469A8" w:rsidRPr="002A2EC8" w:rsidRDefault="00A469A8" w:rsidP="00A469A8">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bad</w:t>
      </w:r>
      <w:r w:rsidRPr="002A2EC8">
        <w:rPr>
          <w:rFonts w:ascii="Times New Roman" w:hAnsi="Times New Roman" w:cs="Times New Roman"/>
        </w:rPr>
        <w:t>：</w:t>
      </w:r>
      <w:r w:rsidRPr="002A2EC8">
        <w:rPr>
          <w:rFonts w:ascii="Times New Roman" w:hAnsi="Times New Roman" w:cs="Times New Roman"/>
        </w:rPr>
        <w:t>[bæd] adj.</w:t>
      </w:r>
      <w:r w:rsidRPr="002A2EC8">
        <w:rPr>
          <w:rFonts w:ascii="Times New Roman" w:hAnsi="Times New Roman" w:cs="Times New Roman"/>
        </w:rPr>
        <w:t>坏的；差的</w:t>
      </w:r>
      <w:r w:rsidRPr="002A2EC8">
        <w:rPr>
          <w:rFonts w:ascii="Times New Roman" w:hAnsi="Times New Roman" w:cs="Times New Roman" w:hint="eastAsia"/>
        </w:rPr>
        <w:t>adv</w:t>
      </w:r>
      <w:r w:rsidRPr="002A2EC8">
        <w:rPr>
          <w:rFonts w:ascii="Times New Roman" w:hAnsi="Times New Roman" w:cs="Times New Roman"/>
        </w:rPr>
        <w:t>.</w:t>
      </w:r>
      <w:r w:rsidRPr="002A2EC8">
        <w:rPr>
          <w:rFonts w:ascii="Times New Roman" w:hAnsi="Times New Roman" w:cs="Times New Roman" w:hint="eastAsia"/>
        </w:rPr>
        <w:t>狠狠地，非常</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坏人，坏事，错</w:t>
      </w:r>
    </w:p>
    <w:p w14:paraId="4AE047BC" w14:textId="77777777" w:rsidR="00A469A8" w:rsidRPr="002A2EC8" w:rsidRDefault="00A469A8" w:rsidP="00A469A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bad</w:t>
      </w:r>
      <w:r w:rsidRPr="002A2EC8">
        <w:rPr>
          <w:rFonts w:ascii="Times New Roman" w:hAnsi="Times New Roman" w:cs="Times New Roman"/>
          <w:szCs w:val="21"/>
        </w:rPr>
        <w:t xml:space="preserve"> news</w:t>
      </w:r>
      <w:r w:rsidRPr="002A2EC8">
        <w:rPr>
          <w:rFonts w:ascii="Times New Roman" w:hAnsi="Times New Roman" w:cs="Times New Roman" w:hint="eastAsia"/>
          <w:szCs w:val="21"/>
        </w:rPr>
        <w:t>（坏消息）；</w:t>
      </w:r>
      <w:r w:rsidRPr="002A2EC8">
        <w:rPr>
          <w:rFonts w:ascii="Times New Roman" w:hAnsi="Times New Roman" w:cs="Times New Roman"/>
          <w:szCs w:val="21"/>
        </w:rPr>
        <w:t>She wanted it real bad</w:t>
      </w:r>
      <w:r w:rsidRPr="002A2EC8">
        <w:rPr>
          <w:rFonts w:ascii="Times New Roman" w:hAnsi="Times New Roman" w:cs="Times New Roman" w:hint="eastAsia"/>
          <w:szCs w:val="21"/>
        </w:rPr>
        <w:t>.</w:t>
      </w:r>
      <w:r w:rsidRPr="002A2EC8">
        <w:rPr>
          <w:rFonts w:ascii="Times New Roman" w:hAnsi="Times New Roman" w:cs="Times New Roman" w:hint="eastAsia"/>
          <w:szCs w:val="21"/>
        </w:rPr>
        <w:t>她非常渴望得到它。</w:t>
      </w:r>
      <w:r w:rsidRPr="002A2EC8">
        <w:rPr>
          <w:rFonts w:ascii="Times New Roman" w:hAnsi="Times New Roman" w:cs="Times New Roman" w:hint="eastAsia"/>
          <w:szCs w:val="21"/>
        </w:rPr>
        <w:t>Sorry</w:t>
      </w:r>
      <w:r w:rsidRPr="002A2EC8">
        <w:rPr>
          <w:rFonts w:ascii="Times New Roman" w:hAnsi="Times New Roman" w:cs="Times New Roman" w:hint="eastAsia"/>
          <w:szCs w:val="21"/>
        </w:rPr>
        <w:t>！</w:t>
      </w:r>
      <w:r w:rsidRPr="002A2EC8">
        <w:rPr>
          <w:rFonts w:ascii="Times New Roman" w:hAnsi="Times New Roman" w:cs="Times New Roman" w:hint="eastAsia"/>
          <w:szCs w:val="21"/>
        </w:rPr>
        <w:t>my</w:t>
      </w:r>
      <w:r w:rsidRPr="002A2EC8">
        <w:rPr>
          <w:rFonts w:ascii="Times New Roman" w:hAnsi="Times New Roman" w:cs="Times New Roman"/>
          <w:szCs w:val="21"/>
        </w:rPr>
        <w:t xml:space="preserve"> bad.</w:t>
      </w:r>
      <w:r w:rsidRPr="002A2EC8">
        <w:rPr>
          <w:rFonts w:ascii="Times New Roman" w:hAnsi="Times New Roman" w:cs="Times New Roman" w:hint="eastAsia"/>
          <w:szCs w:val="21"/>
        </w:rPr>
        <w:t>抱歉，是我的错。</w:t>
      </w:r>
    </w:p>
    <w:p w14:paraId="083B6C7F"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badminton</w:t>
      </w:r>
      <w:r w:rsidRPr="002A2EC8">
        <w:rPr>
          <w:rFonts w:ascii="Times New Roman" w:hAnsi="Times New Roman" w:cs="Times New Roman"/>
        </w:rPr>
        <w:t>：</w:t>
      </w:r>
      <w:r w:rsidRPr="002A2EC8">
        <w:rPr>
          <w:rFonts w:ascii="Times New Roman" w:hAnsi="Times New Roman" w:cs="Times New Roman"/>
          <w:szCs w:val="21"/>
        </w:rPr>
        <w:t>['bædmɪntən] n.</w:t>
      </w:r>
      <w:r w:rsidRPr="002A2EC8">
        <w:rPr>
          <w:rFonts w:ascii="Times New Roman" w:hAnsi="Times New Roman" w:cs="Times New Roman"/>
        </w:rPr>
        <w:t>羽毛球运动</w:t>
      </w:r>
    </w:p>
    <w:p w14:paraId="6ABDF8A9" w14:textId="77777777" w:rsidR="00F962D0" w:rsidRPr="002A2EC8" w:rsidRDefault="00F962D0" w:rsidP="00F962D0">
      <w:pPr>
        <w:spacing w:line="360" w:lineRule="auto"/>
        <w:ind w:firstLineChars="202" w:firstLine="424"/>
        <w:rPr>
          <w:rFonts w:ascii="Times New Roman" w:eastAsia="宋体" w:hAnsi="Times New Roman" w:cs="Times New Roman"/>
          <w:szCs w:val="21"/>
        </w:rPr>
      </w:pPr>
      <w:r w:rsidRPr="002A2EC8">
        <w:rPr>
          <w:rFonts w:ascii="Times New Roman" w:hAnsi="Times New Roman" w:cs="Times New Roman"/>
          <w:szCs w:val="21"/>
        </w:rPr>
        <w:t>【释】</w:t>
      </w:r>
      <w:r w:rsidRPr="002A2EC8">
        <w:rPr>
          <w:rFonts w:ascii="Times New Roman" w:eastAsia="宋体" w:hAnsi="Times New Roman" w:cs="Times New Roman"/>
          <w:szCs w:val="21"/>
        </w:rPr>
        <w:t>源自</w:t>
      </w:r>
      <w:r w:rsidRPr="002A2EC8">
        <w:rPr>
          <w:rFonts w:ascii="Times New Roman" w:eastAsia="宋体" w:hAnsi="Times New Roman" w:cs="Times New Roman"/>
          <w:szCs w:val="21"/>
        </w:rPr>
        <w:t>19</w:t>
      </w:r>
      <w:r w:rsidRPr="002A2EC8">
        <w:rPr>
          <w:rFonts w:ascii="Times New Roman" w:eastAsia="宋体" w:hAnsi="Times New Roman" w:cs="Times New Roman"/>
          <w:szCs w:val="21"/>
        </w:rPr>
        <w:t>世纪中期英国一位鲍菲特公爵在格洛斯特郡一座庄园的名称。有一天，公爵的手下从当时英国的殖民地印度带回一种叫做</w:t>
      </w:r>
      <w:r w:rsidRPr="002A2EC8">
        <w:rPr>
          <w:rFonts w:ascii="Times New Roman" w:eastAsia="宋体" w:hAnsi="Times New Roman" w:cs="Times New Roman"/>
          <w:szCs w:val="21"/>
        </w:rPr>
        <w:t>Poona</w:t>
      </w:r>
      <w:r w:rsidRPr="002A2EC8">
        <w:rPr>
          <w:rFonts w:ascii="Times New Roman" w:eastAsia="宋体" w:hAnsi="Times New Roman" w:cs="Times New Roman"/>
          <w:szCs w:val="21"/>
        </w:rPr>
        <w:t>的玩具，它是一块插有羽毛的圆形软木，由两人手持木板相向拍打。公爵见后很感兴趣，就把球拍从木板改成由牛筋编织而</w:t>
      </w:r>
      <w:r w:rsidRPr="002A2EC8">
        <w:rPr>
          <w:rFonts w:ascii="Times New Roman" w:eastAsia="宋体" w:hAnsi="Times New Roman" w:cs="Times New Roman"/>
          <w:szCs w:val="21"/>
        </w:rPr>
        <w:lastRenderedPageBreak/>
        <w:t>成的轻巧拍子，然后在</w:t>
      </w:r>
      <w:r w:rsidRPr="002A2EC8">
        <w:rPr>
          <w:rFonts w:ascii="Times New Roman" w:eastAsia="宋体" w:hAnsi="Times New Roman" w:cs="Times New Roman"/>
          <w:szCs w:val="21"/>
        </w:rPr>
        <w:t>badminton</w:t>
      </w:r>
      <w:r w:rsidRPr="002A2EC8">
        <w:rPr>
          <w:rFonts w:ascii="Times New Roman" w:eastAsia="宋体" w:hAnsi="Times New Roman" w:cs="Times New Roman"/>
          <w:szCs w:val="21"/>
        </w:rPr>
        <w:t>庄园中作为招待宾客的一项娱乐手段。从此，羽毛球这种运动迅速在英国发展起来。由于它起源于</w:t>
      </w:r>
      <w:r w:rsidRPr="002A2EC8">
        <w:rPr>
          <w:rFonts w:ascii="Times New Roman" w:eastAsia="宋体" w:hAnsi="Times New Roman" w:cs="Times New Roman"/>
          <w:szCs w:val="21"/>
        </w:rPr>
        <w:t>badminton</w:t>
      </w:r>
      <w:r w:rsidRPr="002A2EC8">
        <w:rPr>
          <w:rFonts w:ascii="Times New Roman" w:eastAsia="宋体" w:hAnsi="Times New Roman" w:cs="Times New Roman"/>
          <w:szCs w:val="21"/>
        </w:rPr>
        <w:t>庄园，所以人们把它称作</w:t>
      </w:r>
      <w:r w:rsidRPr="002A2EC8">
        <w:rPr>
          <w:rFonts w:ascii="Times New Roman" w:eastAsia="宋体" w:hAnsi="Times New Roman" w:cs="Times New Roman"/>
          <w:szCs w:val="21"/>
        </w:rPr>
        <w:t>badminton</w:t>
      </w:r>
      <w:r w:rsidRPr="002A2EC8">
        <w:rPr>
          <w:rFonts w:ascii="Times New Roman" w:eastAsia="宋体" w:hAnsi="Times New Roman" w:cs="Times New Roman"/>
          <w:szCs w:val="21"/>
        </w:rPr>
        <w:t>。</w:t>
      </w:r>
    </w:p>
    <w:p w14:paraId="3D881016"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bag</w:t>
      </w:r>
      <w:r w:rsidRPr="002A2EC8">
        <w:rPr>
          <w:rFonts w:ascii="Times New Roman" w:hAnsi="Times New Roman" w:cs="Times New Roman"/>
        </w:rPr>
        <w:t>：</w:t>
      </w:r>
      <w:r w:rsidRPr="002A2EC8">
        <w:rPr>
          <w:rFonts w:ascii="Times New Roman" w:hAnsi="Times New Roman" w:cs="Times New Roman"/>
          <w:szCs w:val="21"/>
        </w:rPr>
        <w:t>[bæɡ] n.</w:t>
      </w:r>
      <w:r w:rsidRPr="002A2EC8">
        <w:rPr>
          <w:rFonts w:ascii="Times New Roman" w:hAnsi="Times New Roman" w:cs="Times New Roman"/>
          <w:szCs w:val="21"/>
        </w:rPr>
        <w:t>袋，</w:t>
      </w:r>
      <w:r w:rsidRPr="002A2EC8">
        <w:rPr>
          <w:rFonts w:ascii="Times New Roman" w:hAnsi="Times New Roman" w:cs="Times New Roman" w:hint="eastAsia"/>
          <w:szCs w:val="21"/>
        </w:rPr>
        <w:t>包</w:t>
      </w:r>
    </w:p>
    <w:p w14:paraId="27DDF53C" w14:textId="77777777" w:rsidR="007321C0" w:rsidRPr="002A2EC8" w:rsidRDefault="007321C0" w:rsidP="007321C0">
      <w:pPr>
        <w:pStyle w:val="ac"/>
        <w:numPr>
          <w:ilvl w:val="0"/>
          <w:numId w:val="8"/>
        </w:numPr>
        <w:spacing w:line="480" w:lineRule="auto"/>
        <w:ind w:firstLineChars="0"/>
        <w:rPr>
          <w:rFonts w:ascii="Times New Roman" w:hAnsi="Times New Roman" w:cs="Times New Roman"/>
          <w:lang w:val="es-VE"/>
        </w:rPr>
      </w:pPr>
      <w:r w:rsidRPr="002A2EC8">
        <w:rPr>
          <w:rFonts w:ascii="Times New Roman" w:hAnsi="Times New Roman" w:cs="Times New Roman"/>
          <w:szCs w:val="21"/>
          <w:lang w:val="es-VE"/>
        </w:rPr>
        <w:t>handbag</w:t>
      </w:r>
      <w:r>
        <w:rPr>
          <w:rFonts w:ascii="Times New Roman" w:hAnsi="Times New Roman" w:cs="Times New Roman" w:hint="eastAsia"/>
          <w:szCs w:val="21"/>
          <w:lang w:val="es-VE"/>
        </w:rPr>
        <w:t>*</w:t>
      </w:r>
      <w:r w:rsidRPr="002A2EC8">
        <w:rPr>
          <w:rFonts w:ascii="Times New Roman" w:hAnsi="Times New Roman" w:cs="Times New Roman"/>
          <w:szCs w:val="21"/>
          <w:lang w:val="es-VE"/>
        </w:rPr>
        <w:t>：</w:t>
      </w:r>
      <w:r w:rsidRPr="002A2EC8">
        <w:rPr>
          <w:rFonts w:ascii="Times New Roman" w:hAnsi="Times New Roman" w:cs="Times New Roman"/>
          <w:szCs w:val="21"/>
          <w:lang w:val="es-VE"/>
        </w:rPr>
        <w:t>[ˈhændbæ</w:t>
      </w:r>
      <w:r w:rsidRPr="002A2EC8">
        <w:rPr>
          <w:rFonts w:ascii="Times New Roman" w:hAnsi="Times New Roman" w:cs="Times New Roman" w:hint="eastAsia"/>
          <w:szCs w:val="21"/>
          <w:lang w:val="es-VE"/>
        </w:rPr>
        <w:t>ɡ</w:t>
      </w:r>
      <w:r w:rsidRPr="002A2EC8">
        <w:rPr>
          <w:rFonts w:ascii="Times New Roman" w:hAnsi="Times New Roman" w:cs="Times New Roman"/>
          <w:szCs w:val="21"/>
          <w:lang w:val="es-VE"/>
        </w:rPr>
        <w:t>] n.</w:t>
      </w:r>
      <w:r w:rsidRPr="002A2EC8">
        <w:rPr>
          <w:rFonts w:ascii="Times New Roman" w:hAnsi="Times New Roman" w:cs="Times New Roman"/>
          <w:szCs w:val="21"/>
        </w:rPr>
        <w:t>手提</w:t>
      </w:r>
      <w:r w:rsidRPr="002A2EC8">
        <w:rPr>
          <w:rFonts w:ascii="Times New Roman" w:hAnsi="Times New Roman" w:cs="Times New Roman"/>
          <w:szCs w:val="21"/>
          <w:lang w:val="es-VE"/>
        </w:rPr>
        <w:t>包</w:t>
      </w:r>
    </w:p>
    <w:p w14:paraId="0915BF17" w14:textId="77777777" w:rsidR="007321C0" w:rsidRPr="002A2EC8" w:rsidRDefault="007321C0" w:rsidP="007321C0">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hand</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手</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+bag</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包</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手提包</w:t>
      </w:r>
    </w:p>
    <w:p w14:paraId="225082FD" w14:textId="77777777" w:rsidR="007321C0" w:rsidRPr="00640AC1" w:rsidRDefault="007321C0" w:rsidP="007321C0">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schoolbag</w:t>
      </w:r>
      <w:r w:rsidRPr="00640AC1">
        <w:rPr>
          <w:rFonts w:ascii="Times New Roman" w:hAnsi="Times New Roman" w:cs="Times New Roman"/>
          <w:bCs/>
          <w:szCs w:val="21"/>
        </w:rPr>
        <w:t>：</w:t>
      </w:r>
      <w:r w:rsidRPr="00640AC1">
        <w:rPr>
          <w:rFonts w:ascii="Times New Roman" w:hAnsi="Times New Roman" w:cs="Times New Roman"/>
          <w:bCs/>
          <w:szCs w:val="21"/>
        </w:rPr>
        <w:t>[ˈskuːlbæ</w:t>
      </w:r>
      <w:r w:rsidRPr="00640AC1">
        <w:rPr>
          <w:rFonts w:ascii="Times New Roman" w:hAnsi="Times New Roman" w:cs="Times New Roman" w:hint="eastAsia"/>
          <w:bCs/>
          <w:szCs w:val="21"/>
        </w:rPr>
        <w:t>ɡ</w:t>
      </w:r>
      <w:r w:rsidRPr="00640AC1">
        <w:rPr>
          <w:rFonts w:ascii="Times New Roman" w:hAnsi="Times New Roman" w:cs="Times New Roman"/>
          <w:bCs/>
          <w:szCs w:val="21"/>
        </w:rPr>
        <w:t>] n.</w:t>
      </w:r>
      <w:r w:rsidRPr="00640AC1">
        <w:rPr>
          <w:rFonts w:ascii="Times New Roman" w:hAnsi="Times New Roman" w:cs="Times New Roman"/>
          <w:bCs/>
          <w:szCs w:val="21"/>
        </w:rPr>
        <w:t>书包</w:t>
      </w:r>
    </w:p>
    <w:p w14:paraId="05BDEF24"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school</w:t>
      </w:r>
      <w:r w:rsidRPr="002A2EC8">
        <w:rPr>
          <w:rFonts w:ascii="Times New Roman" w:eastAsia="宋体" w:hAnsi="Times New Roman" w:cs="Times New Roman" w:hint="eastAsia"/>
          <w:szCs w:val="21"/>
        </w:rPr>
        <w:t>（学校）</w:t>
      </w:r>
      <w:r w:rsidRPr="002A2EC8">
        <w:rPr>
          <w:rFonts w:ascii="Times New Roman" w:eastAsia="宋体" w:hAnsi="Times New Roman" w:cs="Times New Roman" w:hint="eastAsia"/>
          <w:szCs w:val="21"/>
        </w:rPr>
        <w:t>+bag</w:t>
      </w:r>
      <w:r w:rsidRPr="002A2EC8">
        <w:rPr>
          <w:rFonts w:ascii="Times New Roman" w:eastAsia="宋体" w:hAnsi="Times New Roman" w:cs="Times New Roman" w:hint="eastAsia"/>
          <w:szCs w:val="21"/>
        </w:rPr>
        <w:t>（包）→书包</w:t>
      </w:r>
    </w:p>
    <w:p w14:paraId="23DC129A" w14:textId="77777777" w:rsidR="00653FD7" w:rsidRPr="002A2EC8" w:rsidRDefault="00653FD7" w:rsidP="00653FD7">
      <w:pPr>
        <w:pStyle w:val="ac"/>
        <w:numPr>
          <w:ilvl w:val="0"/>
          <w:numId w:val="8"/>
        </w:numPr>
        <w:spacing w:line="480" w:lineRule="auto"/>
        <w:ind w:firstLineChars="0"/>
        <w:rPr>
          <w:rFonts w:ascii="Times New Roman" w:hAnsi="Times New Roman" w:cs="Times New Roman"/>
        </w:rPr>
      </w:pPr>
      <w:bookmarkStart w:id="13" w:name="_Toc504321720"/>
      <w:r w:rsidRPr="00964A39">
        <w:rPr>
          <w:rFonts w:ascii="Times New Roman" w:hAnsi="Times New Roman" w:cs="Times New Roman"/>
          <w:b/>
          <w:bCs/>
          <w:color w:val="EE0000"/>
          <w:sz w:val="24"/>
          <w:szCs w:val="24"/>
        </w:rPr>
        <w:t>balance</w:t>
      </w:r>
      <w:r w:rsidRPr="002A2EC8">
        <w:rPr>
          <w:rFonts w:ascii="Times New Roman" w:hAnsi="Times New Roman" w:cs="Times New Roman"/>
        </w:rPr>
        <w:t>：</w:t>
      </w:r>
      <w:r w:rsidRPr="002A2EC8">
        <w:rPr>
          <w:rFonts w:ascii="Times New Roman" w:hAnsi="Times New Roman" w:cs="Times New Roman"/>
          <w:szCs w:val="21"/>
        </w:rPr>
        <w:t>['bæləns] n.</w:t>
      </w:r>
      <w:r w:rsidRPr="002A2EC8">
        <w:rPr>
          <w:rFonts w:ascii="Times New Roman" w:hAnsi="Times New Roman" w:cs="Times New Roman"/>
          <w:szCs w:val="21"/>
        </w:rPr>
        <w:t>平衡；余额</w:t>
      </w:r>
      <w:r w:rsidRPr="002A2EC8">
        <w:rPr>
          <w:rFonts w:ascii="Times New Roman" w:hAnsi="Times New Roman" w:cs="Times New Roman"/>
          <w:szCs w:val="21"/>
        </w:rPr>
        <w:t>v.</w:t>
      </w:r>
      <w:r w:rsidRPr="002A2EC8">
        <w:rPr>
          <w:rFonts w:ascii="Times New Roman" w:hAnsi="Times New Roman" w:cs="Times New Roman"/>
          <w:szCs w:val="21"/>
        </w:rPr>
        <w:t>保持平衡</w:t>
      </w:r>
      <w:r w:rsidRPr="002A2EC8">
        <w:rPr>
          <w:rFonts w:ascii="Times New Roman" w:hAnsi="Times New Roman" w:cs="Times New Roman" w:hint="eastAsia"/>
          <w:szCs w:val="21"/>
        </w:rPr>
        <w:t>，</w:t>
      </w:r>
      <w:r w:rsidRPr="002A2EC8">
        <w:rPr>
          <w:rFonts w:ascii="Times New Roman" w:hAnsi="Times New Roman" w:cs="Times New Roman"/>
          <w:szCs w:val="21"/>
        </w:rPr>
        <w:t>使平衡；结算，抵销</w:t>
      </w:r>
    </w:p>
    <w:p w14:paraId="4CC26E6B" w14:textId="77777777" w:rsidR="00653FD7" w:rsidRPr="002A2EC8" w:rsidRDefault="00653FD7" w:rsidP="00653FD7">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ba</w:t>
      </w:r>
      <w:r w:rsidRPr="002A2EC8">
        <w:rPr>
          <w:rFonts w:ascii="Times New Roman" w:hAnsi="Times New Roman" w:cs="Times New Roman" w:hint="eastAsia"/>
          <w:szCs w:val="21"/>
        </w:rPr>
        <w:t>（</w:t>
      </w:r>
      <w:r w:rsidRPr="002A2EC8">
        <w:rPr>
          <w:rFonts w:ascii="Times New Roman" w:hAnsi="Times New Roman" w:cs="Times New Roman" w:hint="eastAsia"/>
          <w:szCs w:val="21"/>
        </w:rPr>
        <w:t>=bi</w:t>
      </w:r>
      <w:r w:rsidRPr="002A2EC8">
        <w:rPr>
          <w:rFonts w:ascii="Times New Roman" w:hAnsi="Times New Roman" w:cs="Times New Roman" w:hint="eastAsia"/>
          <w:szCs w:val="21"/>
        </w:rPr>
        <w:t>，两）</w:t>
      </w:r>
      <w:r w:rsidRPr="002A2EC8">
        <w:rPr>
          <w:rFonts w:ascii="Times New Roman" w:hAnsi="Times New Roman" w:cs="Times New Roman" w:hint="eastAsia"/>
          <w:szCs w:val="21"/>
        </w:rPr>
        <w:t>+lance</w:t>
      </w:r>
      <w:r w:rsidRPr="002A2EC8">
        <w:rPr>
          <w:rFonts w:ascii="Times New Roman" w:hAnsi="Times New Roman" w:cs="Times New Roman" w:hint="eastAsia"/>
          <w:szCs w:val="21"/>
        </w:rPr>
        <w:t>（盘子）→有两个盘子的东西→天平→平衡→（用作财务术语）余额（财务平衡表的差值）→（转作动词）</w:t>
      </w:r>
      <w:r w:rsidRPr="002A2EC8">
        <w:rPr>
          <w:rFonts w:ascii="Times New Roman" w:hAnsi="Times New Roman" w:cs="Times New Roman"/>
          <w:szCs w:val="21"/>
        </w:rPr>
        <w:t>保持平衡</w:t>
      </w:r>
      <w:r w:rsidRPr="002A2EC8">
        <w:rPr>
          <w:rFonts w:ascii="Times New Roman" w:hAnsi="Times New Roman" w:cs="Times New Roman" w:hint="eastAsia"/>
          <w:szCs w:val="21"/>
        </w:rPr>
        <w:t>，</w:t>
      </w:r>
      <w:r w:rsidRPr="002A2EC8">
        <w:rPr>
          <w:rFonts w:ascii="Times New Roman" w:hAnsi="Times New Roman" w:cs="Times New Roman"/>
          <w:szCs w:val="21"/>
        </w:rPr>
        <w:t>使平衡；结算，抵销</w:t>
      </w:r>
    </w:p>
    <w:p w14:paraId="5A12DBDB" w14:textId="77777777" w:rsidR="00653FD7" w:rsidRPr="002A2EC8" w:rsidRDefault="00653FD7" w:rsidP="00653FD7">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keep</w:t>
      </w:r>
      <w:r w:rsidRPr="002A2EC8">
        <w:rPr>
          <w:rFonts w:ascii="Times New Roman" w:eastAsia="宋体" w:hAnsi="Times New Roman" w:cs="Times New Roman"/>
          <w:szCs w:val="21"/>
        </w:rPr>
        <w:t xml:space="preserve"> one’s balance</w:t>
      </w:r>
      <w:r w:rsidRPr="002A2EC8">
        <w:rPr>
          <w:rFonts w:ascii="Times New Roman" w:eastAsia="宋体" w:hAnsi="Times New Roman" w:cs="Times New Roman" w:hint="eastAsia"/>
          <w:szCs w:val="21"/>
        </w:rPr>
        <w:t>（保持平衡），</w:t>
      </w:r>
      <w:r w:rsidRPr="002A2EC8">
        <w:rPr>
          <w:rFonts w:ascii="Times New Roman" w:eastAsia="宋体" w:hAnsi="Times New Roman" w:cs="Times New Roman" w:hint="eastAsia"/>
          <w:szCs w:val="21"/>
        </w:rPr>
        <w:t>lose</w:t>
      </w:r>
      <w:r w:rsidRPr="002A2EC8">
        <w:rPr>
          <w:rFonts w:ascii="Times New Roman" w:eastAsia="宋体" w:hAnsi="Times New Roman" w:cs="Times New Roman"/>
          <w:szCs w:val="21"/>
        </w:rPr>
        <w:t xml:space="preserve"> one’s balance</w:t>
      </w:r>
      <w:r w:rsidRPr="002A2EC8">
        <w:rPr>
          <w:rFonts w:ascii="Times New Roman" w:eastAsia="宋体" w:hAnsi="Times New Roman" w:cs="Times New Roman" w:hint="eastAsia"/>
          <w:szCs w:val="21"/>
        </w:rPr>
        <w:t>（失去平衡），</w:t>
      </w:r>
      <w:r w:rsidRPr="002A2EC8">
        <w:rPr>
          <w:rFonts w:ascii="Times New Roman" w:eastAsia="宋体" w:hAnsi="Times New Roman" w:cs="Times New Roman" w:hint="eastAsia"/>
          <w:szCs w:val="21"/>
        </w:rPr>
        <w:t>balance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between</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work</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and</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family</w:t>
      </w:r>
      <w:r w:rsidRPr="002A2EC8">
        <w:rPr>
          <w:rFonts w:ascii="Times New Roman" w:eastAsia="宋体" w:hAnsi="Times New Roman" w:cs="Times New Roman" w:hint="eastAsia"/>
          <w:szCs w:val="21"/>
        </w:rPr>
        <w:t>（工作和家庭之间的平衡），</w:t>
      </w:r>
      <w:r w:rsidRPr="002A2EC8">
        <w:rPr>
          <w:rFonts w:ascii="Times New Roman" w:eastAsia="宋体" w:hAnsi="Times New Roman" w:cs="Times New Roman" w:hint="eastAsia"/>
          <w:szCs w:val="21"/>
        </w:rPr>
        <w:t>New</w:t>
      </w:r>
      <w:r w:rsidRPr="002A2EC8">
        <w:rPr>
          <w:rFonts w:ascii="Times New Roman" w:eastAsia="宋体" w:hAnsi="Times New Roman" w:cs="Times New Roman"/>
          <w:szCs w:val="21"/>
        </w:rPr>
        <w:t xml:space="preserve"> Balance</w:t>
      </w:r>
      <w:r w:rsidRPr="002A2EC8">
        <w:rPr>
          <w:rFonts w:ascii="Times New Roman" w:eastAsia="宋体" w:hAnsi="Times New Roman" w:cs="Times New Roman" w:hint="eastAsia"/>
          <w:szCs w:val="21"/>
        </w:rPr>
        <w:t>（美国著名运动鞋品牌）</w:t>
      </w:r>
    </w:p>
    <w:bookmarkEnd w:id="13"/>
    <w:p w14:paraId="323321CF"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ball</w:t>
      </w:r>
      <w:r w:rsidRPr="002A2EC8">
        <w:rPr>
          <w:rFonts w:ascii="Times New Roman" w:hAnsi="Times New Roman" w:cs="Times New Roman"/>
        </w:rPr>
        <w:t>：</w:t>
      </w:r>
      <w:r w:rsidRPr="002A2EC8">
        <w:rPr>
          <w:rFonts w:ascii="Times New Roman" w:hAnsi="Times New Roman" w:cs="Times New Roman"/>
          <w:szCs w:val="21"/>
        </w:rPr>
        <w:t>[bɔːl]</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球</w:t>
      </w:r>
    </w:p>
    <w:p w14:paraId="29348058"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balloon</w:t>
      </w:r>
      <w:r w:rsidRPr="00640AC1">
        <w:rPr>
          <w:rFonts w:ascii="Times New Roman" w:hAnsi="Times New Roman" w:cs="Times New Roman"/>
          <w:bCs/>
          <w:szCs w:val="21"/>
        </w:rPr>
        <w:t>：</w:t>
      </w:r>
      <w:r w:rsidRPr="00640AC1">
        <w:rPr>
          <w:rFonts w:ascii="Times New Roman" w:hAnsi="Times New Roman" w:cs="Times New Roman"/>
          <w:bCs/>
          <w:szCs w:val="21"/>
        </w:rPr>
        <w:t>[bəˈluːn] n.</w:t>
      </w:r>
      <w:r w:rsidRPr="00640AC1">
        <w:rPr>
          <w:rFonts w:ascii="Times New Roman" w:hAnsi="Times New Roman" w:cs="Times New Roman"/>
          <w:bCs/>
          <w:szCs w:val="21"/>
        </w:rPr>
        <w:t>气球</w:t>
      </w:r>
    </w:p>
    <w:p w14:paraId="5E2C6B3C" w14:textId="77777777" w:rsidR="00BD7E2C"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ball</w:t>
      </w:r>
      <w:r w:rsidRPr="002A2EC8">
        <w:rPr>
          <w:rFonts w:ascii="Times New Roman" w:hAnsi="Times New Roman" w:cs="Times New Roman" w:hint="eastAsia"/>
          <w:szCs w:val="21"/>
        </w:rPr>
        <w:t>（球）</w:t>
      </w:r>
      <w:r w:rsidRPr="002A2EC8">
        <w:rPr>
          <w:rFonts w:ascii="Times New Roman" w:hAnsi="Times New Roman" w:cs="Times New Roman" w:hint="eastAsia"/>
          <w:szCs w:val="21"/>
        </w:rPr>
        <w:t>+oon</w:t>
      </w:r>
      <w:r w:rsidRPr="002A2EC8">
        <w:rPr>
          <w:rFonts w:ascii="Times New Roman" w:hAnsi="Times New Roman" w:cs="Times New Roman" w:hint="eastAsia"/>
          <w:szCs w:val="21"/>
        </w:rPr>
        <w:t>（指大名词后缀）→大球→热气球→气球</w:t>
      </w:r>
    </w:p>
    <w:p w14:paraId="6EA4E39A"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football</w:t>
      </w:r>
      <w:r w:rsidRPr="00640AC1">
        <w:rPr>
          <w:rFonts w:ascii="Times New Roman" w:hAnsi="Times New Roman" w:cs="Times New Roman"/>
          <w:bCs/>
          <w:szCs w:val="21"/>
        </w:rPr>
        <w:t>：</w:t>
      </w:r>
      <w:r w:rsidRPr="00640AC1">
        <w:rPr>
          <w:rFonts w:ascii="Times New Roman" w:hAnsi="Times New Roman" w:cs="Times New Roman"/>
          <w:bCs/>
          <w:szCs w:val="21"/>
        </w:rPr>
        <w:t>[ˈfʊtbɔːl] n.</w:t>
      </w:r>
      <w:r w:rsidRPr="00640AC1">
        <w:rPr>
          <w:rFonts w:ascii="Times New Roman" w:hAnsi="Times New Roman" w:cs="Times New Roman"/>
          <w:bCs/>
          <w:szCs w:val="21"/>
        </w:rPr>
        <w:t>足球，橄榄球</w:t>
      </w:r>
    </w:p>
    <w:p w14:paraId="46BC903E"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foot</w:t>
      </w:r>
      <w:r w:rsidRPr="002A2EC8">
        <w:rPr>
          <w:rFonts w:ascii="Times New Roman" w:hAnsi="Times New Roman" w:cs="Times New Roman" w:hint="eastAsia"/>
          <w:szCs w:val="21"/>
        </w:rPr>
        <w:t>（足）</w:t>
      </w:r>
      <w:r w:rsidRPr="002A2EC8">
        <w:rPr>
          <w:rFonts w:ascii="Times New Roman" w:hAnsi="Times New Roman" w:cs="Times New Roman" w:hint="eastAsia"/>
          <w:szCs w:val="21"/>
        </w:rPr>
        <w:t>+ball</w:t>
      </w:r>
      <w:r w:rsidRPr="002A2EC8">
        <w:rPr>
          <w:rFonts w:ascii="Times New Roman" w:hAnsi="Times New Roman" w:cs="Times New Roman" w:hint="eastAsia"/>
          <w:szCs w:val="21"/>
        </w:rPr>
        <w:t>（球）→用脚踢的球→足球，橄榄球</w:t>
      </w:r>
    </w:p>
    <w:p w14:paraId="4AF679C2"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【源】历史上，</w:t>
      </w:r>
      <w:r w:rsidRPr="002A2EC8">
        <w:rPr>
          <w:rFonts w:ascii="Times New Roman" w:hAnsi="Times New Roman" w:cs="Times New Roman" w:hint="eastAsia"/>
          <w:szCs w:val="21"/>
        </w:rPr>
        <w:t>football</w:t>
      </w:r>
      <w:r w:rsidRPr="002A2EC8">
        <w:rPr>
          <w:rFonts w:ascii="Times New Roman" w:hAnsi="Times New Roman" w:cs="Times New Roman" w:hint="eastAsia"/>
          <w:szCs w:val="21"/>
        </w:rPr>
        <w:t>（用脚踢的球）分化成了两项运动：足球和橄榄球。在英国，足球运动比橄榄球运动更流行，所以就用</w:t>
      </w:r>
      <w:r w:rsidRPr="002A2EC8">
        <w:rPr>
          <w:rFonts w:ascii="Times New Roman" w:hAnsi="Times New Roman" w:cs="Times New Roman" w:hint="eastAsia"/>
          <w:szCs w:val="21"/>
        </w:rPr>
        <w:t>football</w:t>
      </w:r>
      <w:r w:rsidRPr="002A2EC8">
        <w:rPr>
          <w:rFonts w:ascii="Times New Roman" w:hAnsi="Times New Roman" w:cs="Times New Roman" w:hint="eastAsia"/>
          <w:szCs w:val="21"/>
        </w:rPr>
        <w:t>来称呼足球运动；在美国，橄榄球运动更加流行，所以</w:t>
      </w:r>
      <w:r w:rsidRPr="002A2EC8">
        <w:rPr>
          <w:rFonts w:ascii="Times New Roman" w:hAnsi="Times New Roman" w:cs="Times New Roman" w:hint="eastAsia"/>
          <w:szCs w:val="21"/>
        </w:rPr>
        <w:t>football</w:t>
      </w:r>
      <w:r w:rsidRPr="002A2EC8">
        <w:rPr>
          <w:rFonts w:ascii="Times New Roman" w:hAnsi="Times New Roman" w:cs="Times New Roman" w:hint="eastAsia"/>
          <w:szCs w:val="21"/>
        </w:rPr>
        <w:t>被用来称呼橄榄球运动。</w:t>
      </w:r>
    </w:p>
    <w:p w14:paraId="6CA9DC25"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volleyball</w:t>
      </w:r>
      <w:r w:rsidRPr="00640AC1">
        <w:rPr>
          <w:rFonts w:ascii="Times New Roman" w:hAnsi="Times New Roman" w:cs="Times New Roman"/>
          <w:bCs/>
          <w:szCs w:val="21"/>
        </w:rPr>
        <w:t>：</w:t>
      </w:r>
      <w:r w:rsidRPr="00640AC1">
        <w:rPr>
          <w:rFonts w:ascii="Times New Roman" w:hAnsi="Times New Roman" w:cs="Times New Roman"/>
          <w:bCs/>
          <w:szCs w:val="21"/>
        </w:rPr>
        <w:t>[ˈvɒlibɔːl] n.</w:t>
      </w:r>
      <w:r w:rsidRPr="00640AC1">
        <w:rPr>
          <w:rFonts w:ascii="Times New Roman" w:hAnsi="Times New Roman" w:cs="Times New Roman"/>
          <w:bCs/>
          <w:szCs w:val="21"/>
        </w:rPr>
        <w:t>排球</w:t>
      </w:r>
    </w:p>
    <w:p w14:paraId="4B6F5B05"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volley</w:t>
      </w:r>
      <w:r w:rsidRPr="002A2EC8">
        <w:rPr>
          <w:rFonts w:ascii="Times New Roman" w:hAnsi="Times New Roman" w:cs="Times New Roman" w:hint="eastAsia"/>
          <w:szCs w:val="21"/>
        </w:rPr>
        <w:t>（截击，凌空击打）</w:t>
      </w:r>
      <w:r w:rsidRPr="002A2EC8">
        <w:rPr>
          <w:rFonts w:ascii="Times New Roman" w:hAnsi="Times New Roman" w:cs="Times New Roman" w:hint="eastAsia"/>
          <w:szCs w:val="21"/>
        </w:rPr>
        <w:t>+ball</w:t>
      </w:r>
      <w:r w:rsidRPr="002A2EC8">
        <w:rPr>
          <w:rFonts w:ascii="Times New Roman" w:hAnsi="Times New Roman" w:cs="Times New Roman" w:hint="eastAsia"/>
          <w:szCs w:val="21"/>
        </w:rPr>
        <w:t>（球）→在空中截击的球→排球</w:t>
      </w:r>
    </w:p>
    <w:p w14:paraId="0A03B818"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basketball</w:t>
      </w:r>
      <w:r w:rsidRPr="00640AC1">
        <w:rPr>
          <w:rFonts w:ascii="Times New Roman" w:hAnsi="Times New Roman" w:cs="Times New Roman"/>
          <w:bCs/>
          <w:szCs w:val="21"/>
        </w:rPr>
        <w:t>：</w:t>
      </w:r>
      <w:r w:rsidRPr="00640AC1">
        <w:rPr>
          <w:rFonts w:ascii="Times New Roman" w:hAnsi="Times New Roman" w:cs="Times New Roman"/>
          <w:bCs/>
          <w:szCs w:val="21"/>
        </w:rPr>
        <w:t>[ˈb</w:t>
      </w:r>
      <w:r w:rsidRPr="00640AC1">
        <w:rPr>
          <w:rFonts w:ascii="Times New Roman" w:hAnsi="Times New Roman" w:cs="Times New Roman" w:hint="eastAsia"/>
          <w:bCs/>
          <w:szCs w:val="21"/>
        </w:rPr>
        <w:t>ɑ</w:t>
      </w:r>
      <w:r w:rsidRPr="00640AC1">
        <w:rPr>
          <w:rFonts w:ascii="Times New Roman" w:hAnsi="Times New Roman" w:cs="Times New Roman"/>
          <w:bCs/>
          <w:szCs w:val="21"/>
        </w:rPr>
        <w:t>ːskɪtbɔːl] n.</w:t>
      </w:r>
      <w:r w:rsidRPr="00640AC1">
        <w:rPr>
          <w:rFonts w:ascii="Times New Roman" w:hAnsi="Times New Roman" w:cs="Times New Roman"/>
          <w:bCs/>
          <w:szCs w:val="21"/>
        </w:rPr>
        <w:t>篮球运动</w:t>
      </w:r>
    </w:p>
    <w:p w14:paraId="4BBA2C10"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basket</w:t>
      </w:r>
      <w:r w:rsidRPr="002A2EC8">
        <w:rPr>
          <w:rFonts w:ascii="Times New Roman" w:hAnsi="Times New Roman" w:cs="Times New Roman" w:hint="eastAsia"/>
          <w:szCs w:val="21"/>
        </w:rPr>
        <w:t>（篮子）</w:t>
      </w:r>
      <w:r w:rsidRPr="002A2EC8">
        <w:rPr>
          <w:rFonts w:ascii="Times New Roman" w:hAnsi="Times New Roman" w:cs="Times New Roman" w:hint="eastAsia"/>
          <w:szCs w:val="21"/>
        </w:rPr>
        <w:t>+ball</w:t>
      </w:r>
      <w:r w:rsidRPr="002A2EC8">
        <w:rPr>
          <w:rFonts w:ascii="Times New Roman" w:hAnsi="Times New Roman" w:cs="Times New Roman" w:hint="eastAsia"/>
          <w:szCs w:val="21"/>
        </w:rPr>
        <w:t>（球）→篮球</w:t>
      </w:r>
    </w:p>
    <w:p w14:paraId="4C2673AD"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baseball</w:t>
      </w:r>
      <w:r w:rsidRPr="00640AC1">
        <w:rPr>
          <w:rFonts w:ascii="Times New Roman" w:hAnsi="Times New Roman" w:cs="Times New Roman"/>
          <w:bCs/>
          <w:szCs w:val="21"/>
        </w:rPr>
        <w:t>：</w:t>
      </w:r>
      <w:r w:rsidRPr="00640AC1">
        <w:rPr>
          <w:rFonts w:ascii="Times New Roman" w:hAnsi="Times New Roman" w:cs="Times New Roman"/>
          <w:bCs/>
          <w:szCs w:val="21"/>
        </w:rPr>
        <w:t>[ˈbeɪsbɔːl] n.</w:t>
      </w:r>
      <w:r w:rsidRPr="00640AC1">
        <w:rPr>
          <w:rFonts w:ascii="Times New Roman" w:hAnsi="Times New Roman" w:cs="Times New Roman"/>
          <w:bCs/>
          <w:szCs w:val="21"/>
        </w:rPr>
        <w:t>棒球运动</w:t>
      </w:r>
    </w:p>
    <w:p w14:paraId="7A309494"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base</w:t>
      </w:r>
      <w:r w:rsidRPr="002A2EC8">
        <w:rPr>
          <w:rFonts w:ascii="Times New Roman" w:hAnsi="Times New Roman" w:cs="Times New Roman" w:hint="eastAsia"/>
          <w:szCs w:val="21"/>
        </w:rPr>
        <w:t>（垒，基地）</w:t>
      </w:r>
      <w:r w:rsidRPr="002A2EC8">
        <w:rPr>
          <w:rFonts w:ascii="Times New Roman" w:hAnsi="Times New Roman" w:cs="Times New Roman" w:hint="eastAsia"/>
          <w:szCs w:val="21"/>
        </w:rPr>
        <w:t>+ball</w:t>
      </w:r>
      <w:r w:rsidRPr="002A2EC8">
        <w:rPr>
          <w:rFonts w:ascii="Times New Roman" w:hAnsi="Times New Roman" w:cs="Times New Roman" w:hint="eastAsia"/>
          <w:szCs w:val="21"/>
        </w:rPr>
        <w:t>（球）→攻垒和守垒的球类游戏→棒球</w:t>
      </w:r>
    </w:p>
    <w:p w14:paraId="34C0DEB6" w14:textId="77777777" w:rsidR="00BD7E2C" w:rsidRPr="002A2EC8" w:rsidRDefault="00BD7E2C" w:rsidP="00BD7E2C">
      <w:pPr>
        <w:spacing w:line="360" w:lineRule="auto"/>
        <w:jc w:val="center"/>
        <w:rPr>
          <w:rFonts w:ascii="Times New Roman" w:hAnsi="Times New Roman" w:cs="Times New Roman"/>
          <w:szCs w:val="21"/>
        </w:rPr>
      </w:pPr>
      <w:r w:rsidRPr="002A2EC8">
        <w:rPr>
          <w:noProof/>
        </w:rPr>
        <w:drawing>
          <wp:inline distT="0" distB="0" distL="0" distR="0" wp14:anchorId="2D550CBE" wp14:editId="32D69B62">
            <wp:extent cx="2172677" cy="1580989"/>
            <wp:effectExtent l="0" t="0" r="0" b="635"/>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73955" cy="1581919"/>
                    </a:xfrm>
                    <a:prstGeom prst="rect">
                      <a:avLst/>
                    </a:prstGeom>
                  </pic:spPr>
                </pic:pic>
              </a:graphicData>
            </a:graphic>
          </wp:inline>
        </w:drawing>
      </w:r>
    </w:p>
    <w:p w14:paraId="662CCA26" w14:textId="6E13C794"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【源】</w:t>
      </w:r>
      <w:r w:rsidRPr="002A2EC8">
        <w:rPr>
          <w:rFonts w:ascii="Times New Roman" w:hAnsi="Times New Roman" w:cs="Times New Roman" w:hint="eastAsia"/>
          <w:szCs w:val="21"/>
        </w:rPr>
        <w:t>从字面上来说，</w:t>
      </w:r>
      <w:r w:rsidRPr="002A2EC8">
        <w:rPr>
          <w:rFonts w:ascii="Times New Roman" w:hAnsi="Times New Roman" w:cs="Times New Roman" w:hint="eastAsia"/>
          <w:szCs w:val="21"/>
        </w:rPr>
        <w:t>baseball</w:t>
      </w:r>
      <w:r w:rsidRPr="002A2EC8">
        <w:rPr>
          <w:rFonts w:ascii="Times New Roman" w:hAnsi="Times New Roman" w:cs="Times New Roman" w:hint="eastAsia"/>
          <w:szCs w:val="21"/>
        </w:rPr>
        <w:t>应该翻译为“垒球”，但由于“垒球”一词已经被用来表示</w:t>
      </w:r>
      <w:r w:rsidRPr="002A2EC8">
        <w:rPr>
          <w:rFonts w:ascii="Times New Roman" w:hAnsi="Times New Roman" w:cs="Times New Roman" w:hint="eastAsia"/>
          <w:szCs w:val="21"/>
        </w:rPr>
        <w:t>softball</w:t>
      </w:r>
      <w:r w:rsidRPr="002A2EC8">
        <w:rPr>
          <w:rFonts w:ascii="Times New Roman" w:hAnsi="Times New Roman" w:cs="Times New Roman" w:hint="eastAsia"/>
          <w:szCs w:val="21"/>
        </w:rPr>
        <w:t>，所以人们就用“棒球”来表示</w:t>
      </w:r>
      <w:r w:rsidRPr="002A2EC8">
        <w:rPr>
          <w:rFonts w:ascii="Times New Roman" w:hAnsi="Times New Roman" w:cs="Times New Roman" w:hint="eastAsia"/>
          <w:szCs w:val="21"/>
        </w:rPr>
        <w:t>baseball</w:t>
      </w:r>
      <w:r w:rsidRPr="002A2EC8">
        <w:rPr>
          <w:rFonts w:ascii="Times New Roman" w:hAnsi="Times New Roman" w:cs="Times New Roman" w:hint="eastAsia"/>
          <w:szCs w:val="21"/>
        </w:rPr>
        <w:t>，意思是“用棒击球的运动”。</w:t>
      </w:r>
    </w:p>
    <w:p w14:paraId="5F54126F" w14:textId="77777777" w:rsidR="00BD7E2C" w:rsidRPr="003D5025" w:rsidRDefault="00BD7E2C" w:rsidP="00BD7E2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softball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ˈsɒftbɔːl] n.</w:t>
      </w:r>
      <w:r w:rsidRPr="003D5025">
        <w:rPr>
          <w:rFonts w:ascii="Times New Roman" w:hAnsi="Times New Roman" w:cs="Times New Roman" w:hint="eastAsia"/>
          <w:bCs/>
        </w:rPr>
        <w:t>垒球运动</w:t>
      </w:r>
    </w:p>
    <w:p w14:paraId="3754051D" w14:textId="07DC75D3" w:rsidR="00BD7E2C" w:rsidRPr="003D5025" w:rsidRDefault="00BD7E2C" w:rsidP="00BD7E2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【源】垒球（</w:t>
      </w:r>
      <w:r w:rsidRPr="003D5025">
        <w:rPr>
          <w:rFonts w:ascii="Times New Roman" w:hAnsi="Times New Roman" w:cs="Times New Roman" w:hint="eastAsia"/>
          <w:bCs/>
          <w:szCs w:val="21"/>
        </w:rPr>
        <w:t>softball</w:t>
      </w:r>
      <w:r w:rsidRPr="003D5025">
        <w:rPr>
          <w:rFonts w:ascii="Times New Roman" w:hAnsi="Times New Roman" w:cs="Times New Roman" w:hint="eastAsia"/>
          <w:bCs/>
          <w:szCs w:val="21"/>
        </w:rPr>
        <w:t>）是棒球运动（</w:t>
      </w:r>
      <w:r w:rsidRPr="003D5025">
        <w:rPr>
          <w:rFonts w:ascii="Times New Roman" w:hAnsi="Times New Roman" w:cs="Times New Roman" w:hint="eastAsia"/>
          <w:bCs/>
          <w:szCs w:val="21"/>
        </w:rPr>
        <w:t>baseball</w:t>
      </w:r>
      <w:r w:rsidRPr="003D5025">
        <w:rPr>
          <w:rFonts w:ascii="Times New Roman" w:hAnsi="Times New Roman" w:cs="Times New Roman" w:hint="eastAsia"/>
          <w:bCs/>
          <w:szCs w:val="21"/>
        </w:rPr>
        <w:t>）的变种。与棒球运动相比，垒球运动所用的球比较柔软，因此危险性较小，适合女性和儿童玩，故此称为</w:t>
      </w:r>
      <w:r w:rsidRPr="003D5025">
        <w:rPr>
          <w:rFonts w:ascii="Times New Roman" w:hAnsi="Times New Roman" w:cs="Times New Roman" w:hint="eastAsia"/>
          <w:bCs/>
          <w:szCs w:val="21"/>
        </w:rPr>
        <w:t>softball</w:t>
      </w:r>
      <w:r w:rsidRPr="003D5025">
        <w:rPr>
          <w:rFonts w:ascii="Times New Roman" w:hAnsi="Times New Roman" w:cs="Times New Roman" w:hint="eastAsia"/>
          <w:bCs/>
          <w:szCs w:val="21"/>
        </w:rPr>
        <w:t>。其实准确来说，</w:t>
      </w:r>
      <w:r w:rsidRPr="003D5025">
        <w:rPr>
          <w:rFonts w:ascii="Times New Roman" w:hAnsi="Times New Roman" w:cs="Times New Roman" w:hint="eastAsia"/>
          <w:bCs/>
          <w:szCs w:val="21"/>
        </w:rPr>
        <w:t>softball</w:t>
      </w:r>
      <w:r w:rsidRPr="003D5025">
        <w:rPr>
          <w:rFonts w:ascii="Times New Roman" w:hAnsi="Times New Roman" w:cs="Times New Roman" w:hint="eastAsia"/>
          <w:bCs/>
          <w:szCs w:val="21"/>
        </w:rPr>
        <w:t>应该翻译成“软球”。但“软球”这个说法让人难以理解，所以中文就将其翻译成“垒球”，而将</w:t>
      </w:r>
      <w:r w:rsidRPr="003D5025">
        <w:rPr>
          <w:rFonts w:ascii="Times New Roman" w:hAnsi="Times New Roman" w:cs="Times New Roman" w:hint="eastAsia"/>
          <w:bCs/>
          <w:szCs w:val="21"/>
        </w:rPr>
        <w:t>baseball</w:t>
      </w:r>
      <w:r w:rsidRPr="003D5025">
        <w:rPr>
          <w:rFonts w:ascii="Times New Roman" w:hAnsi="Times New Roman" w:cs="Times New Roman" w:hint="eastAsia"/>
          <w:bCs/>
          <w:szCs w:val="21"/>
        </w:rPr>
        <w:t>译成了“棒球”。</w:t>
      </w:r>
    </w:p>
    <w:p w14:paraId="2BC22B5A"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bamboo</w:t>
      </w:r>
      <w:r w:rsidRPr="002A2EC8">
        <w:rPr>
          <w:rFonts w:ascii="Times New Roman" w:hAnsi="Times New Roman" w:cs="Times New Roman"/>
        </w:rPr>
        <w:t>：</w:t>
      </w:r>
      <w:r w:rsidRPr="002A2EC8">
        <w:rPr>
          <w:rFonts w:ascii="Times New Roman" w:hAnsi="Times New Roman" w:cs="Times New Roman"/>
        </w:rPr>
        <w:t>[,bæm'buː] n.</w:t>
      </w:r>
      <w:r w:rsidRPr="002A2EC8">
        <w:rPr>
          <w:rFonts w:ascii="Times New Roman" w:hAnsi="Times New Roman" w:cs="Times New Roman"/>
        </w:rPr>
        <w:t>竹</w:t>
      </w:r>
    </w:p>
    <w:p w14:paraId="49CA5D66"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banana</w:t>
      </w:r>
      <w:r w:rsidRPr="002A2EC8">
        <w:rPr>
          <w:rFonts w:ascii="Times New Roman" w:hAnsi="Times New Roman" w:cs="Times New Roman"/>
        </w:rPr>
        <w:t>：</w:t>
      </w:r>
      <w:r w:rsidRPr="002A2EC8">
        <w:rPr>
          <w:rFonts w:ascii="Times New Roman" w:hAnsi="Times New Roman" w:cs="Times New Roman"/>
          <w:szCs w:val="21"/>
        </w:rPr>
        <w:t>[bəˈn</w:t>
      </w:r>
      <w:r w:rsidRPr="002A2EC8">
        <w:rPr>
          <w:rFonts w:ascii="Times New Roman" w:hAnsi="Times New Roman" w:cs="Times New Roman" w:hint="eastAsia"/>
          <w:szCs w:val="21"/>
        </w:rPr>
        <w:t>ɑ</w:t>
      </w:r>
      <w:r w:rsidRPr="002A2EC8">
        <w:rPr>
          <w:rFonts w:ascii="Times New Roman" w:hAnsi="Times New Roman" w:cs="Times New Roman"/>
          <w:szCs w:val="21"/>
        </w:rPr>
        <w:t>ːnə]</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香蕉</w:t>
      </w:r>
    </w:p>
    <w:p w14:paraId="642AFCBA" w14:textId="77777777" w:rsidR="00F969AF" w:rsidRPr="002A2EC8" w:rsidRDefault="00F969AF" w:rsidP="00F969AF">
      <w:pPr>
        <w:pStyle w:val="ac"/>
        <w:numPr>
          <w:ilvl w:val="0"/>
          <w:numId w:val="8"/>
        </w:numPr>
        <w:spacing w:line="480" w:lineRule="auto"/>
        <w:ind w:firstLineChars="0"/>
        <w:rPr>
          <w:rFonts w:ascii="Times New Roman" w:hAnsi="Times New Roman" w:cs="Times New Roman"/>
        </w:rPr>
      </w:pPr>
      <w:r w:rsidRPr="00BD59BF">
        <w:rPr>
          <w:rFonts w:ascii="Times New Roman" w:hAnsi="Times New Roman" w:cs="Times New Roman"/>
          <w:b/>
          <w:bCs/>
          <w:color w:val="EE0000"/>
          <w:sz w:val="24"/>
          <w:szCs w:val="28"/>
        </w:rPr>
        <w:t>band</w:t>
      </w:r>
      <w:r w:rsidRPr="002A2EC8">
        <w:rPr>
          <w:rFonts w:ascii="Times New Roman" w:hAnsi="Times New Roman" w:cs="Times New Roman"/>
        </w:rPr>
        <w:t>：</w:t>
      </w:r>
      <w:r w:rsidRPr="002A2EC8">
        <w:rPr>
          <w:rFonts w:ascii="Times New Roman" w:hAnsi="Times New Roman" w:cs="Times New Roman"/>
          <w:szCs w:val="21"/>
        </w:rPr>
        <w:t>[bænd] n.</w:t>
      </w:r>
      <w:r w:rsidRPr="002A2EC8">
        <w:rPr>
          <w:rFonts w:ascii="Times New Roman" w:hAnsi="Times New Roman" w:cs="Times New Roman"/>
          <w:szCs w:val="21"/>
        </w:rPr>
        <w:t>带，环；波段；乐队；一群</w:t>
      </w:r>
      <w:r w:rsidRPr="002A2EC8">
        <w:rPr>
          <w:rFonts w:ascii="Times New Roman" w:hAnsi="Times New Roman" w:cs="Times New Roman"/>
          <w:szCs w:val="21"/>
        </w:rPr>
        <w:t>v.</w:t>
      </w:r>
      <w:r w:rsidRPr="002A2EC8">
        <w:rPr>
          <w:rFonts w:ascii="Times New Roman" w:hAnsi="Times New Roman" w:cs="Times New Roman"/>
          <w:szCs w:val="21"/>
        </w:rPr>
        <w:t>用带绑扎；给</w:t>
      </w:r>
      <w:r w:rsidRPr="002A2EC8">
        <w:rPr>
          <w:rFonts w:ascii="Times New Roman" w:hAnsi="Times New Roman" w:cs="Times New Roman"/>
          <w:szCs w:val="21"/>
        </w:rPr>
        <w:t>...</w:t>
      </w:r>
      <w:r w:rsidRPr="002A2EC8">
        <w:rPr>
          <w:rFonts w:ascii="Times New Roman" w:hAnsi="Times New Roman" w:cs="Times New Roman"/>
          <w:szCs w:val="21"/>
        </w:rPr>
        <w:t>镶边</w:t>
      </w:r>
    </w:p>
    <w:p w14:paraId="602E57EA" w14:textId="16306B7D" w:rsidR="00F969AF" w:rsidRPr="002A2EC8" w:rsidRDefault="00F969AF" w:rsidP="00F969AF">
      <w:pPr>
        <w:spacing w:line="360" w:lineRule="auto"/>
        <w:ind w:firstLineChars="202" w:firstLine="424"/>
        <w:rPr>
          <w:rFonts w:ascii="Times New Roman" w:eastAsia="宋体" w:hAnsi="Times New Roman" w:cs="Times New Roman"/>
          <w:szCs w:val="21"/>
        </w:rPr>
      </w:pPr>
      <w:r w:rsidRPr="002A2EC8">
        <w:rPr>
          <w:rFonts w:ascii="Times New Roman" w:hAnsi="Times New Roman" w:cs="Times New Roman"/>
          <w:szCs w:val="21"/>
        </w:rPr>
        <w:t>【源】</w:t>
      </w:r>
      <w:r w:rsidRPr="002A2EC8">
        <w:rPr>
          <w:rFonts w:ascii="Times New Roman" w:eastAsia="宋体" w:hAnsi="Times New Roman" w:cs="Times New Roman"/>
          <w:szCs w:val="21"/>
        </w:rPr>
        <w:t>本意是</w:t>
      </w:r>
      <w:r w:rsidRPr="002A2EC8">
        <w:rPr>
          <w:rFonts w:ascii="Times New Roman" w:eastAsia="宋体" w:hAnsi="Times New Roman" w:cs="Times New Roman"/>
          <w:szCs w:val="21"/>
        </w:rPr>
        <w:t>“</w:t>
      </w:r>
      <w:r w:rsidRPr="002A2EC8">
        <w:rPr>
          <w:rFonts w:ascii="Times New Roman" w:eastAsia="宋体" w:hAnsi="Times New Roman" w:cs="Times New Roman"/>
          <w:szCs w:val="21"/>
        </w:rPr>
        <w:t>捆绑之物，布条</w:t>
      </w:r>
      <w:r w:rsidRPr="002A2EC8">
        <w:rPr>
          <w:rFonts w:ascii="Times New Roman" w:eastAsia="宋体" w:hAnsi="Times New Roman" w:cs="Times New Roman"/>
          <w:szCs w:val="21"/>
        </w:rPr>
        <w:t>”</w:t>
      </w:r>
      <w:r w:rsidRPr="002A2EC8">
        <w:rPr>
          <w:rFonts w:ascii="Times New Roman" w:eastAsia="宋体" w:hAnsi="Times New Roman" w:cs="Times New Roman"/>
          <w:szCs w:val="21"/>
        </w:rPr>
        <w:t>。古日耳曼人作战时常会在</w:t>
      </w:r>
      <w:r>
        <w:rPr>
          <w:rFonts w:ascii="Times New Roman" w:eastAsia="宋体" w:hAnsi="Times New Roman" w:cs="Times New Roman" w:hint="eastAsia"/>
          <w:szCs w:val="21"/>
        </w:rPr>
        <w:t>身上</w:t>
      </w:r>
      <w:r w:rsidRPr="002A2EC8">
        <w:rPr>
          <w:rFonts w:ascii="Times New Roman" w:eastAsia="宋体" w:hAnsi="Times New Roman" w:cs="Times New Roman"/>
          <w:szCs w:val="21"/>
        </w:rPr>
        <w:t>绑上一块布条，通过布条来区分敌我。因此</w:t>
      </w:r>
      <w:r w:rsidRPr="002A2EC8">
        <w:rPr>
          <w:rFonts w:ascii="Times New Roman" w:eastAsia="宋体" w:hAnsi="Times New Roman" w:cs="Times New Roman"/>
          <w:szCs w:val="21"/>
        </w:rPr>
        <w:t>band</w:t>
      </w:r>
      <w:r w:rsidRPr="002A2EC8">
        <w:rPr>
          <w:rFonts w:ascii="Times New Roman" w:eastAsia="宋体" w:hAnsi="Times New Roman" w:cs="Times New Roman"/>
          <w:szCs w:val="21"/>
        </w:rPr>
        <w:t>也就可以用来表示绑有相同布条的一群人，即同属于一个集体的人，如一个乐队。</w:t>
      </w:r>
    </w:p>
    <w:p w14:paraId="6CEF9EDF" w14:textId="21712CB9" w:rsidR="00F969AF" w:rsidRPr="002A2EC8" w:rsidRDefault="00F969AF" w:rsidP="00F969AF">
      <w:pPr>
        <w:spacing w:line="360" w:lineRule="auto"/>
        <w:jc w:val="center"/>
        <w:rPr>
          <w:rFonts w:ascii="Times New Roman" w:eastAsia="宋体" w:hAnsi="Times New Roman" w:cs="Times New Roman"/>
          <w:szCs w:val="21"/>
        </w:rPr>
      </w:pPr>
      <w:r>
        <w:rPr>
          <w:noProof/>
        </w:rPr>
        <w:lastRenderedPageBreak/>
        <w:drawing>
          <wp:inline distT="0" distB="0" distL="0" distR="0" wp14:anchorId="0DCD774C" wp14:editId="1E665A08">
            <wp:extent cx="4352925" cy="2000250"/>
            <wp:effectExtent l="0" t="0" r="9525" b="0"/>
            <wp:docPr id="989006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06563" name=""/>
                    <pic:cNvPicPr/>
                  </pic:nvPicPr>
                  <pic:blipFill>
                    <a:blip r:embed="rId13"/>
                    <a:stretch>
                      <a:fillRect/>
                    </a:stretch>
                  </pic:blipFill>
                  <pic:spPr>
                    <a:xfrm>
                      <a:off x="0" y="0"/>
                      <a:ext cx="4352925" cy="2000250"/>
                    </a:xfrm>
                    <a:prstGeom prst="rect">
                      <a:avLst/>
                    </a:prstGeom>
                  </pic:spPr>
                </pic:pic>
              </a:graphicData>
            </a:graphic>
          </wp:inline>
        </w:drawing>
      </w:r>
    </w:p>
    <w:p w14:paraId="3FAEBC4F" w14:textId="504D4FA7" w:rsidR="00F969AF" w:rsidRPr="002A2EC8" w:rsidRDefault="00F969AF" w:rsidP="00F969AF">
      <w:pPr>
        <w:spacing w:line="360" w:lineRule="auto"/>
        <w:ind w:firstLineChars="202" w:firstLine="424"/>
        <w:rPr>
          <w:rFonts w:ascii="Times New Roman"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wrist</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band</w:t>
      </w:r>
      <w:r w:rsidRPr="002A2EC8">
        <w:rPr>
          <w:rFonts w:ascii="Times New Roman" w:eastAsia="宋体" w:hAnsi="Times New Roman" w:cs="Times New Roman" w:hint="eastAsia"/>
          <w:szCs w:val="21"/>
        </w:rPr>
        <w:t>（腕带），</w:t>
      </w:r>
      <w:r w:rsidRPr="002A2EC8">
        <w:rPr>
          <w:rFonts w:ascii="Times New Roman" w:eastAsia="宋体" w:hAnsi="Times New Roman" w:cs="Times New Roman" w:hint="eastAsia"/>
          <w:szCs w:val="21"/>
        </w:rPr>
        <w:t>broadband</w:t>
      </w:r>
      <w:r w:rsidRPr="002A2EC8">
        <w:rPr>
          <w:rFonts w:ascii="Times New Roman" w:eastAsia="宋体" w:hAnsi="Times New Roman" w:cs="Times New Roman" w:hint="eastAsia"/>
          <w:szCs w:val="21"/>
        </w:rPr>
        <w:t>（宽带）；</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rock band</w:t>
      </w:r>
      <w:r w:rsidRPr="002A2EC8">
        <w:rPr>
          <w:rFonts w:ascii="Times New Roman" w:eastAsia="宋体" w:hAnsi="Times New Roman" w:cs="Times New Roman" w:hint="eastAsia"/>
          <w:szCs w:val="21"/>
        </w:rPr>
        <w:t>（一个摇滚乐队），</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band of outlaws</w:t>
      </w:r>
      <w:r w:rsidRPr="002A2EC8">
        <w:rPr>
          <w:rFonts w:ascii="Times New Roman" w:eastAsia="宋体" w:hAnsi="Times New Roman" w:cs="Times New Roman" w:hint="eastAsia"/>
          <w:szCs w:val="21"/>
        </w:rPr>
        <w:t>（一伙歹徒）</w:t>
      </w:r>
    </w:p>
    <w:p w14:paraId="1BAF441A"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4"/>
        </w:rPr>
        <w:t>bank</w:t>
      </w:r>
      <w:r w:rsidRPr="002A2EC8">
        <w:rPr>
          <w:rFonts w:ascii="Times New Roman" w:hAnsi="Times New Roman" w:cs="Times New Roman"/>
        </w:rPr>
        <w:t>：</w:t>
      </w:r>
      <w:r w:rsidRPr="002A2EC8">
        <w:rPr>
          <w:rFonts w:ascii="Times New Roman" w:hAnsi="Times New Roman" w:cs="Times New Roman"/>
          <w:szCs w:val="21"/>
        </w:rPr>
        <w:t>[bæŋk] n.</w:t>
      </w:r>
      <w:r w:rsidRPr="002A2EC8">
        <w:rPr>
          <w:rFonts w:ascii="Times New Roman" w:hAnsi="Times New Roman" w:cs="Times New Roman" w:hint="eastAsia"/>
          <w:szCs w:val="21"/>
        </w:rPr>
        <w:t>河岸；</w:t>
      </w:r>
      <w:r w:rsidRPr="002A2EC8">
        <w:rPr>
          <w:rFonts w:ascii="Times New Roman" w:hAnsi="Times New Roman" w:cs="Times New Roman"/>
          <w:szCs w:val="21"/>
        </w:rPr>
        <w:t>银行</w:t>
      </w:r>
    </w:p>
    <w:p w14:paraId="2DD4620D" w14:textId="0ADCE82E" w:rsidR="00640AC1" w:rsidRPr="002A2EC8" w:rsidRDefault="00640AC1" w:rsidP="00640AC1">
      <w:pPr>
        <w:spacing w:line="360" w:lineRule="auto"/>
        <w:jc w:val="center"/>
        <w:rPr>
          <w:rFonts w:ascii="Times New Roman" w:eastAsia="宋体" w:hAnsi="Times New Roman" w:cs="Times New Roman"/>
          <w:szCs w:val="21"/>
        </w:rPr>
      </w:pPr>
      <w:r w:rsidRPr="002A2EC8">
        <w:rPr>
          <w:noProof/>
        </w:rPr>
        <w:drawing>
          <wp:inline distT="0" distB="0" distL="0" distR="0" wp14:anchorId="07F3D357" wp14:editId="2FFF7564">
            <wp:extent cx="1753060" cy="1211384"/>
            <wp:effectExtent l="0" t="0" r="0" b="8255"/>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54150" cy="1212137"/>
                    </a:xfrm>
                    <a:prstGeom prst="rect">
                      <a:avLst/>
                    </a:prstGeom>
                  </pic:spPr>
                </pic:pic>
              </a:graphicData>
            </a:graphic>
          </wp:inline>
        </w:drawing>
      </w:r>
      <w:r w:rsidRPr="002A2EC8">
        <w:rPr>
          <w:rFonts w:ascii="Times New Roman" w:eastAsia="宋体" w:hAnsi="Times New Roman" w:cs="Times New Roman" w:hint="eastAsia"/>
          <w:szCs w:val="21"/>
        </w:rPr>
        <w:t xml:space="preserve"> </w:t>
      </w:r>
      <w:r w:rsidR="00F969AF">
        <w:rPr>
          <w:noProof/>
        </w:rPr>
        <w:drawing>
          <wp:inline distT="0" distB="0" distL="0" distR="0" wp14:anchorId="57C3E5CE" wp14:editId="41998BEC">
            <wp:extent cx="1462363" cy="1209675"/>
            <wp:effectExtent l="0" t="0" r="5080" b="0"/>
            <wp:docPr id="224385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85442" name=""/>
                    <pic:cNvPicPr/>
                  </pic:nvPicPr>
                  <pic:blipFill>
                    <a:blip r:embed="rId15"/>
                    <a:stretch>
                      <a:fillRect/>
                    </a:stretch>
                  </pic:blipFill>
                  <pic:spPr>
                    <a:xfrm>
                      <a:off x="0" y="0"/>
                      <a:ext cx="1474750" cy="1219922"/>
                    </a:xfrm>
                    <a:prstGeom prst="rect">
                      <a:avLst/>
                    </a:prstGeom>
                  </pic:spPr>
                </pic:pic>
              </a:graphicData>
            </a:graphic>
          </wp:inline>
        </w:drawing>
      </w:r>
    </w:p>
    <w:p w14:paraId="47C266F0"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eastAsia="宋体" w:hAnsi="Times New Roman" w:cs="Times New Roman" w:hint="eastAsia"/>
          <w:szCs w:val="21"/>
        </w:rPr>
        <w:t>【源】</w:t>
      </w:r>
      <w:r w:rsidRPr="002A2EC8">
        <w:rPr>
          <w:rFonts w:ascii="Times New Roman" w:hAnsi="Times New Roman" w:cs="Times New Roman" w:hint="eastAsia"/>
          <w:szCs w:val="21"/>
        </w:rPr>
        <w:t>本意就是用土垒起来的台子。河水的两岸都是土，看起来就像是两个土垒起来的台子，把河水夹在中间。所以，河岸就被叫做</w:t>
      </w:r>
      <w:r w:rsidRPr="002A2EC8">
        <w:rPr>
          <w:rFonts w:ascii="Times New Roman" w:hAnsi="Times New Roman" w:cs="Times New Roman" w:hint="eastAsia"/>
          <w:szCs w:val="21"/>
        </w:rPr>
        <w:t>bank</w:t>
      </w:r>
      <w:r w:rsidRPr="002A2EC8">
        <w:rPr>
          <w:rFonts w:ascii="Times New Roman" w:hAnsi="Times New Roman" w:cs="Times New Roman" w:hint="eastAsia"/>
          <w:szCs w:val="21"/>
        </w:rPr>
        <w:t>。另外，</w:t>
      </w:r>
      <w:r w:rsidRPr="002A2EC8">
        <w:rPr>
          <w:rFonts w:ascii="Times New Roman" w:hAnsi="Times New Roman" w:cs="Times New Roman" w:hint="eastAsia"/>
          <w:szCs w:val="21"/>
        </w:rPr>
        <w:t>bank</w:t>
      </w:r>
      <w:r w:rsidRPr="002A2EC8">
        <w:rPr>
          <w:rFonts w:ascii="Times New Roman" w:hAnsi="Times New Roman" w:cs="Times New Roman" w:hint="eastAsia"/>
          <w:szCs w:val="21"/>
        </w:rPr>
        <w:t>还可以表示用来摆放物品的工作台。古代货币兑换商做生意时，把可供兑换的各种货币都堆放在工作台上，这个工作台就是最早的银行，所以银行在英语中也叫做</w:t>
      </w:r>
      <w:r w:rsidRPr="002A2EC8">
        <w:rPr>
          <w:rFonts w:ascii="Times New Roman" w:hAnsi="Times New Roman" w:cs="Times New Roman" w:hint="eastAsia"/>
          <w:szCs w:val="21"/>
        </w:rPr>
        <w:t>bank</w:t>
      </w:r>
      <w:r w:rsidRPr="002A2EC8">
        <w:rPr>
          <w:rFonts w:ascii="Times New Roman" w:hAnsi="Times New Roman" w:cs="Times New Roman" w:hint="eastAsia"/>
          <w:szCs w:val="21"/>
        </w:rPr>
        <w:t>。</w:t>
      </w:r>
    </w:p>
    <w:p w14:paraId="781F8C86" w14:textId="77777777" w:rsidR="00F74AFE" w:rsidRPr="002A2EC8" w:rsidRDefault="00F74AFE" w:rsidP="00F74AFE">
      <w:pPr>
        <w:pStyle w:val="2"/>
        <w:numPr>
          <w:ilvl w:val="0"/>
          <w:numId w:val="11"/>
        </w:numPr>
        <w:spacing w:before="0" w:after="0" w:line="480" w:lineRule="auto"/>
        <w:rPr>
          <w:sz w:val="21"/>
          <w:szCs w:val="21"/>
        </w:rPr>
      </w:pPr>
      <w:bookmarkStart w:id="14" w:name="_Toc504321654"/>
      <w:r w:rsidRPr="003A43F6">
        <w:rPr>
          <w:rFonts w:ascii="Times New Roman" w:eastAsiaTheme="minorEastAsia" w:hAnsi="Times New Roman" w:hint="eastAsia"/>
          <w:color w:val="EE0000"/>
          <w:sz w:val="24"/>
          <w:szCs w:val="28"/>
        </w:rPr>
        <w:t>bas-</w:t>
      </w:r>
      <w:r w:rsidRPr="002A2EC8">
        <w:rPr>
          <w:rFonts w:hint="eastAsia"/>
          <w:sz w:val="21"/>
          <w:szCs w:val="21"/>
        </w:rPr>
        <w:t>（底部，基础）</w:t>
      </w:r>
      <w:bookmarkEnd w:id="14"/>
    </w:p>
    <w:p w14:paraId="6D5EDB4D" w14:textId="77777777" w:rsidR="00F74AFE" w:rsidRPr="002A2EC8" w:rsidRDefault="00F74AFE" w:rsidP="00F74AFE">
      <w:pPr>
        <w:spacing w:line="360" w:lineRule="auto"/>
        <w:ind w:firstLineChars="202" w:firstLine="424"/>
        <w:rPr>
          <w:rFonts w:ascii="Times New Roman" w:hAnsi="Times New Roman" w:cs="Times New Roman"/>
          <w:szCs w:val="21"/>
        </w:rPr>
      </w:pPr>
      <w:r w:rsidRPr="002A2EC8">
        <w:rPr>
          <w:rFonts w:ascii="Times New Roman" w:eastAsia="宋体" w:hAnsi="Times New Roman" w:cs="Times New Roman"/>
          <w:szCs w:val="21"/>
        </w:rPr>
        <w:t>【源】</w:t>
      </w:r>
      <w:r w:rsidRPr="002A2EC8">
        <w:rPr>
          <w:rFonts w:ascii="Times New Roman" w:eastAsia="宋体" w:hAnsi="Times New Roman" w:cs="Times New Roman" w:hint="eastAsia"/>
          <w:szCs w:val="21"/>
        </w:rPr>
        <w:t>希腊语。</w:t>
      </w:r>
    </w:p>
    <w:p w14:paraId="6B100518"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base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[beɪs] n.</w:t>
      </w:r>
      <w:r w:rsidRPr="002A2EC8">
        <w:rPr>
          <w:rFonts w:ascii="Times New Roman" w:hAnsi="Times New Roman" w:cs="Times New Roman"/>
          <w:szCs w:val="21"/>
        </w:rPr>
        <w:t>基础；底部；垒</w:t>
      </w:r>
      <w:r w:rsidRPr="002A2EC8">
        <w:rPr>
          <w:rFonts w:ascii="Times New Roman" w:hAnsi="Times New Roman" w:cs="Times New Roman" w:hint="eastAsia"/>
          <w:szCs w:val="21"/>
        </w:rPr>
        <w:t>vt.</w:t>
      </w:r>
      <w:r w:rsidRPr="002A2EC8">
        <w:rPr>
          <w:rFonts w:ascii="Times New Roman" w:hAnsi="Times New Roman" w:cs="Times New Roman" w:hint="eastAsia"/>
          <w:szCs w:val="21"/>
        </w:rPr>
        <w:t>为……提供基础或基地、总部</w:t>
      </w:r>
    </w:p>
    <w:p w14:paraId="60A047C1" w14:textId="77777777" w:rsidR="00F74AFE" w:rsidRPr="002A2EC8" w:rsidRDefault="00F74AFE" w:rsidP="00F74AF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bas</w:t>
      </w:r>
      <w:r w:rsidRPr="002A2EC8">
        <w:rPr>
          <w:rFonts w:ascii="Times New Roman" w:hAnsi="Times New Roman" w:cs="Times New Roman" w:hint="eastAsia"/>
          <w:szCs w:val="21"/>
        </w:rPr>
        <w:t>（底部，基础）</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（词尾）→基础，底部→垒→（转作动词）为……提供基础或基地、总部</w:t>
      </w:r>
    </w:p>
    <w:p w14:paraId="7FED8F73" w14:textId="77777777" w:rsidR="00F74AFE" w:rsidRPr="002A2EC8" w:rsidRDefault="00F74AFE" w:rsidP="00F74AF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They decided to base the new company in York.</w:t>
      </w:r>
      <w:r w:rsidRPr="002A2EC8">
        <w:rPr>
          <w:rFonts w:ascii="Times New Roman" w:hAnsi="Times New Roman" w:cs="Times New Roman" w:hint="eastAsia"/>
          <w:szCs w:val="21"/>
        </w:rPr>
        <w:t>他们决定将新成立的公司总部设在</w:t>
      </w:r>
      <w:r w:rsidRPr="002A2EC8">
        <w:rPr>
          <w:rFonts w:ascii="Times New Roman" w:hAnsi="Times New Roman" w:cs="Times New Roman" w:hint="eastAsia"/>
          <w:szCs w:val="21"/>
        </w:rPr>
        <w:lastRenderedPageBreak/>
        <w:t>约克郡。</w:t>
      </w:r>
    </w:p>
    <w:p w14:paraId="57A534E6"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F74AFE">
        <w:rPr>
          <w:rFonts w:ascii="Times New Roman" w:hAnsi="Times New Roman" w:cs="Times New Roman"/>
        </w:rPr>
        <w:t>basic</w:t>
      </w:r>
      <w:r w:rsidRPr="002A2EC8">
        <w:rPr>
          <w:rFonts w:ascii="Times New Roman" w:hAnsi="Times New Roman" w:cs="Times New Roman"/>
        </w:rPr>
        <w:t>：</w:t>
      </w:r>
      <w:r w:rsidRPr="00F74AFE">
        <w:rPr>
          <w:rFonts w:ascii="Times New Roman" w:hAnsi="Times New Roman" w:cs="Times New Roman"/>
        </w:rPr>
        <w:t>['beɪsɪk] adj.</w:t>
      </w:r>
      <w:r w:rsidRPr="00F74AFE">
        <w:rPr>
          <w:rFonts w:ascii="Times New Roman" w:hAnsi="Times New Roman" w:cs="Times New Roman"/>
        </w:rPr>
        <w:t>基础的</w:t>
      </w:r>
      <w:r w:rsidRPr="00F74AFE">
        <w:rPr>
          <w:rFonts w:ascii="Times New Roman" w:hAnsi="Times New Roman" w:cs="Times New Roman" w:hint="eastAsia"/>
        </w:rPr>
        <w:t>，基本的</w:t>
      </w:r>
    </w:p>
    <w:p w14:paraId="77EB3AC9" w14:textId="77777777" w:rsidR="00F74AFE" w:rsidRPr="002A2EC8" w:rsidRDefault="00F74AFE" w:rsidP="00F74AFE">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bas</w:t>
      </w:r>
      <w:r w:rsidRPr="002A2EC8">
        <w:rPr>
          <w:rFonts w:ascii="Times New Roman" w:hAnsi="Times New Roman" w:cs="Times New Roman" w:hint="eastAsia"/>
          <w:szCs w:val="21"/>
        </w:rPr>
        <w:t>（基础）</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（形容词后缀）→基础的，基本的</w:t>
      </w:r>
    </w:p>
    <w:p w14:paraId="163B2C0E" w14:textId="77777777" w:rsidR="00F74AFE" w:rsidRPr="003D5025" w:rsidRDefault="00F74AFE" w:rsidP="00F74AF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basically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ˈbeɪsɪkli] adv.</w:t>
      </w:r>
      <w:r w:rsidRPr="003D5025">
        <w:rPr>
          <w:rFonts w:ascii="Times New Roman" w:hAnsi="Times New Roman" w:cs="Times New Roman" w:hint="eastAsia"/>
          <w:bCs/>
        </w:rPr>
        <w:t>基本上</w:t>
      </w:r>
    </w:p>
    <w:p w14:paraId="7715D273" w14:textId="285B6657" w:rsidR="00F74AFE" w:rsidRPr="003D5025" w:rsidRDefault="0012724A" w:rsidP="00F74AF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F74AFE" w:rsidRPr="003D5025">
        <w:rPr>
          <w:rFonts w:ascii="Times New Roman" w:hAnsi="Times New Roman" w:cs="Times New Roman" w:hint="eastAsia"/>
          <w:bCs/>
          <w:szCs w:val="21"/>
        </w:rPr>
        <w:t>bas(e)</w:t>
      </w:r>
      <w:r w:rsidR="00F74AFE" w:rsidRPr="003D5025">
        <w:rPr>
          <w:rFonts w:ascii="Times New Roman" w:hAnsi="Times New Roman" w:cs="Times New Roman" w:hint="eastAsia"/>
          <w:bCs/>
          <w:szCs w:val="21"/>
        </w:rPr>
        <w:t>（基础）</w:t>
      </w:r>
      <w:r w:rsidR="00F74AFE" w:rsidRPr="003D5025">
        <w:rPr>
          <w:rFonts w:ascii="Times New Roman" w:hAnsi="Times New Roman" w:cs="Times New Roman" w:hint="eastAsia"/>
          <w:bCs/>
          <w:szCs w:val="21"/>
        </w:rPr>
        <w:t>+ical</w:t>
      </w:r>
      <w:r w:rsidR="00F74AFE" w:rsidRPr="003D5025">
        <w:rPr>
          <w:rFonts w:ascii="Times New Roman" w:hAnsi="Times New Roman" w:cs="Times New Roman" w:hint="eastAsia"/>
          <w:bCs/>
          <w:szCs w:val="21"/>
        </w:rPr>
        <w:t>（形容词后缀）</w:t>
      </w:r>
      <w:r w:rsidR="00F74AFE" w:rsidRPr="003D5025">
        <w:rPr>
          <w:rFonts w:ascii="Times New Roman" w:hAnsi="Times New Roman" w:cs="Times New Roman" w:hint="eastAsia"/>
          <w:bCs/>
          <w:szCs w:val="21"/>
        </w:rPr>
        <w:t>+ly</w:t>
      </w:r>
      <w:r w:rsidR="00F74AFE" w:rsidRPr="003D5025">
        <w:rPr>
          <w:rFonts w:ascii="Times New Roman" w:hAnsi="Times New Roman" w:cs="Times New Roman" w:hint="eastAsia"/>
          <w:bCs/>
          <w:szCs w:val="21"/>
        </w:rPr>
        <w:t>（副词后缀）→基本上</w:t>
      </w:r>
    </w:p>
    <w:p w14:paraId="0277DB3C"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basket</w:t>
      </w:r>
      <w:r w:rsidRPr="002A2EC8">
        <w:rPr>
          <w:rFonts w:ascii="Times New Roman" w:hAnsi="Times New Roman" w:cs="Times New Roman"/>
        </w:rPr>
        <w:t>：</w:t>
      </w:r>
      <w:r w:rsidRPr="002A2EC8">
        <w:rPr>
          <w:rFonts w:ascii="Times New Roman" w:hAnsi="Times New Roman" w:cs="Times New Roman"/>
          <w:szCs w:val="21"/>
        </w:rPr>
        <w:t>['b</w:t>
      </w:r>
      <w:r w:rsidRPr="002A2EC8">
        <w:rPr>
          <w:rFonts w:ascii="Times New Roman" w:hAnsi="Times New Roman" w:cs="Times New Roman" w:hint="eastAsia"/>
          <w:szCs w:val="21"/>
        </w:rPr>
        <w:t>ɑ</w:t>
      </w:r>
      <w:r w:rsidRPr="002A2EC8">
        <w:rPr>
          <w:rFonts w:ascii="Times New Roman" w:hAnsi="Times New Roman" w:cs="Times New Roman"/>
          <w:szCs w:val="21"/>
        </w:rPr>
        <w:t>ːskɪt] n.</w:t>
      </w:r>
      <w:r w:rsidRPr="002A2EC8">
        <w:rPr>
          <w:rFonts w:ascii="Times New Roman" w:hAnsi="Times New Roman" w:cs="Times New Roman"/>
          <w:szCs w:val="21"/>
        </w:rPr>
        <w:t>篮子；篮筐</w:t>
      </w:r>
    </w:p>
    <w:p w14:paraId="3529030F"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bat</w:t>
      </w:r>
      <w:r w:rsidRPr="002A2EC8">
        <w:rPr>
          <w:rFonts w:ascii="Times New Roman" w:hAnsi="Times New Roman" w:cs="Times New Roman"/>
        </w:rPr>
        <w:t>：</w:t>
      </w:r>
      <w:r w:rsidRPr="002A2EC8">
        <w:rPr>
          <w:rFonts w:ascii="Times New Roman" w:hAnsi="Times New Roman" w:cs="Times New Roman"/>
        </w:rPr>
        <w:t>[bæt] n.</w:t>
      </w:r>
      <w:r w:rsidRPr="002A2EC8">
        <w:rPr>
          <w:rFonts w:ascii="Times New Roman" w:hAnsi="Times New Roman" w:cs="Times New Roman"/>
        </w:rPr>
        <w:t>蝙蝠</w:t>
      </w:r>
    </w:p>
    <w:p w14:paraId="79D40792" w14:textId="77777777" w:rsidR="0097279D" w:rsidRPr="002A2EC8" w:rsidRDefault="0097279D" w:rsidP="0097279D">
      <w:pPr>
        <w:pStyle w:val="ac"/>
        <w:numPr>
          <w:ilvl w:val="0"/>
          <w:numId w:val="8"/>
        </w:numPr>
        <w:spacing w:line="480" w:lineRule="auto"/>
        <w:ind w:firstLineChars="0"/>
        <w:rPr>
          <w:rFonts w:ascii="Times New Roman" w:hAnsi="Times New Roman" w:cs="Times New Roman"/>
          <w:lang w:val="es-VE"/>
        </w:rPr>
      </w:pPr>
      <w:bookmarkStart w:id="15" w:name="_Toc504321768"/>
      <w:r w:rsidRPr="00964A39">
        <w:rPr>
          <w:rFonts w:ascii="Times New Roman" w:hAnsi="Times New Roman" w:cs="Times New Roman"/>
          <w:b/>
          <w:bCs/>
          <w:color w:val="EE0000"/>
          <w:sz w:val="24"/>
          <w:szCs w:val="28"/>
          <w:lang w:val="es-VE"/>
        </w:rPr>
        <w:t>bath</w:t>
      </w:r>
      <w:r w:rsidRPr="002A2EC8">
        <w:rPr>
          <w:rFonts w:ascii="Times New Roman" w:hAnsi="Times New Roman" w:cs="Times New Roman"/>
          <w:lang w:val="es-VE"/>
        </w:rPr>
        <w:t>：</w:t>
      </w:r>
      <w:r w:rsidRPr="002A2EC8">
        <w:rPr>
          <w:rFonts w:ascii="Times New Roman" w:hAnsi="Times New Roman" w:cs="Times New Roman"/>
          <w:szCs w:val="21"/>
          <w:lang w:val="es-VE"/>
        </w:rPr>
        <w:t>[bɑː</w:t>
      </w:r>
      <w:r w:rsidRPr="002A2EC8">
        <w:rPr>
          <w:rFonts w:ascii="Times New Roman" w:hAnsi="Times New Roman" w:cs="Times New Roman"/>
          <w:szCs w:val="21"/>
        </w:rPr>
        <w:t>θ</w:t>
      </w:r>
      <w:r w:rsidRPr="002A2EC8">
        <w:rPr>
          <w:rFonts w:ascii="Times New Roman" w:hAnsi="Times New Roman" w:cs="Times New Roman"/>
          <w:szCs w:val="21"/>
          <w:lang w:val="es-VE"/>
        </w:rPr>
        <w:t>] n.</w:t>
      </w:r>
      <w:r w:rsidRPr="002A2EC8">
        <w:rPr>
          <w:rFonts w:ascii="Times New Roman" w:hAnsi="Times New Roman" w:cs="Times New Roman" w:hint="eastAsia"/>
          <w:szCs w:val="21"/>
          <w:lang w:val="es-VE"/>
        </w:rPr>
        <w:t>泡澡，</w:t>
      </w:r>
      <w:r w:rsidRPr="002A2EC8">
        <w:rPr>
          <w:rFonts w:ascii="Times New Roman" w:hAnsi="Times New Roman" w:cs="Times New Roman" w:hint="eastAsia"/>
          <w:szCs w:val="21"/>
        </w:rPr>
        <w:t>盆浴</w:t>
      </w:r>
    </w:p>
    <w:p w14:paraId="56335D1B" w14:textId="77777777" w:rsidR="0097279D" w:rsidRPr="002A2EC8" w:rsidRDefault="0097279D" w:rsidP="0097279D">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take</w:t>
      </w:r>
      <w:r w:rsidRPr="002A2EC8">
        <w:rPr>
          <w:rFonts w:ascii="Times New Roman" w:eastAsia="宋体" w:hAnsi="Times New Roman" w:cs="Times New Roman"/>
          <w:szCs w:val="21"/>
          <w:lang w:val="es-VE"/>
        </w:rPr>
        <w:t xml:space="preserve"> a bath</w:t>
      </w:r>
      <w:r w:rsidRPr="002A2EC8">
        <w:rPr>
          <w:rFonts w:ascii="Times New Roman" w:eastAsia="宋体" w:hAnsi="Times New Roman" w:cs="Times New Roman" w:hint="eastAsia"/>
          <w:szCs w:val="21"/>
          <w:lang w:val="es-VE"/>
        </w:rPr>
        <w:t>（泡个澡）</w:t>
      </w:r>
    </w:p>
    <w:p w14:paraId="0B87B266" w14:textId="77777777" w:rsidR="0097279D" w:rsidRPr="002A2EC8" w:rsidRDefault="0097279D" w:rsidP="0097279D">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【辨】</w:t>
      </w:r>
      <w:r w:rsidRPr="002A2EC8">
        <w:rPr>
          <w:rFonts w:ascii="Times New Roman" w:eastAsia="宋体" w:hAnsi="Times New Roman" w:cs="Times New Roman" w:hint="eastAsia"/>
          <w:szCs w:val="21"/>
          <w:lang w:val="es-VE"/>
        </w:rPr>
        <w:t>bath</w:t>
      </w:r>
      <w:r w:rsidRPr="002A2EC8">
        <w:rPr>
          <w:rFonts w:ascii="Times New Roman" w:eastAsia="宋体" w:hAnsi="Times New Roman" w:cs="Times New Roman" w:hint="eastAsia"/>
          <w:szCs w:val="21"/>
          <w:lang w:val="es-VE"/>
        </w:rPr>
        <w:t>：盆浴；</w:t>
      </w:r>
      <w:r w:rsidRPr="002A2EC8">
        <w:rPr>
          <w:rFonts w:ascii="Times New Roman" w:eastAsia="宋体" w:hAnsi="Times New Roman" w:cs="Times New Roman" w:hint="eastAsia"/>
          <w:szCs w:val="21"/>
          <w:lang w:val="es-VE"/>
        </w:rPr>
        <w:t>shower</w:t>
      </w:r>
      <w:r w:rsidRPr="002A2EC8">
        <w:rPr>
          <w:rFonts w:ascii="Times New Roman" w:eastAsia="宋体" w:hAnsi="Times New Roman" w:cs="Times New Roman" w:hint="eastAsia"/>
          <w:szCs w:val="21"/>
          <w:lang w:val="es-VE"/>
        </w:rPr>
        <w:t>：淋浴</w:t>
      </w:r>
    </w:p>
    <w:p w14:paraId="6FD3A182" w14:textId="77777777" w:rsidR="0097279D" w:rsidRPr="003D5025" w:rsidRDefault="0097279D" w:rsidP="0097279D">
      <w:pPr>
        <w:pStyle w:val="ac"/>
        <w:numPr>
          <w:ilvl w:val="0"/>
          <w:numId w:val="8"/>
        </w:numPr>
        <w:spacing w:line="480" w:lineRule="auto"/>
        <w:ind w:firstLineChars="0"/>
        <w:rPr>
          <w:rFonts w:ascii="Times New Roman" w:hAnsi="Times New Roman" w:cs="Times New Roman"/>
          <w:bCs/>
          <w:lang w:val="es-VE"/>
        </w:rPr>
      </w:pPr>
      <w:bookmarkStart w:id="16" w:name="_Hlk195364702"/>
      <w:bookmarkEnd w:id="15"/>
      <w:r w:rsidRPr="003D5025">
        <w:rPr>
          <w:rFonts w:ascii="Times New Roman" w:hAnsi="Times New Roman" w:cs="Times New Roman"/>
          <w:bCs/>
          <w:lang w:val="es-VE"/>
        </w:rPr>
        <w:t>bathe</w:t>
      </w:r>
      <w:r>
        <w:rPr>
          <w:rFonts w:ascii="Times New Roman" w:hAnsi="Times New Roman" w:cs="Times New Roman" w:hint="eastAsia"/>
          <w:bCs/>
          <w:lang w:val="es-VE"/>
        </w:rPr>
        <w:t>*</w:t>
      </w:r>
      <w:r w:rsidRPr="003D5025">
        <w:rPr>
          <w:rFonts w:ascii="Times New Roman" w:hAnsi="Times New Roman" w:cs="Times New Roman"/>
          <w:bCs/>
          <w:lang w:val="es-VE"/>
        </w:rPr>
        <w:t>：</w:t>
      </w:r>
      <w:r w:rsidRPr="003D5025">
        <w:rPr>
          <w:rFonts w:ascii="Times New Roman" w:hAnsi="Times New Roman" w:cs="Times New Roman"/>
          <w:bCs/>
          <w:szCs w:val="21"/>
          <w:lang w:val="es-VE"/>
        </w:rPr>
        <w:t>[beɪð] v</w:t>
      </w:r>
      <w:r w:rsidRPr="003D5025">
        <w:rPr>
          <w:rFonts w:ascii="Times New Roman" w:hAnsi="Times New Roman" w:cs="Times New Roman" w:hint="eastAsia"/>
          <w:bCs/>
          <w:szCs w:val="21"/>
          <w:lang w:val="es-VE"/>
        </w:rPr>
        <w:t>i</w:t>
      </w:r>
      <w:r w:rsidRPr="003D5025">
        <w:rPr>
          <w:rFonts w:ascii="Times New Roman" w:hAnsi="Times New Roman" w:cs="Times New Roman"/>
          <w:bCs/>
          <w:szCs w:val="21"/>
          <w:lang w:val="es-VE"/>
        </w:rPr>
        <w:t>.</w:t>
      </w:r>
      <w:r w:rsidRPr="003D5025">
        <w:rPr>
          <w:rFonts w:ascii="Times New Roman" w:hAnsi="Times New Roman" w:cs="Times New Roman"/>
          <w:bCs/>
          <w:szCs w:val="21"/>
        </w:rPr>
        <w:t>沐浴</w:t>
      </w:r>
      <w:r w:rsidRPr="003D5025">
        <w:rPr>
          <w:rFonts w:ascii="Times New Roman" w:hAnsi="Times New Roman" w:cs="Times New Roman"/>
          <w:bCs/>
          <w:szCs w:val="21"/>
          <w:lang w:val="es-VE"/>
        </w:rPr>
        <w:t>，</w:t>
      </w:r>
      <w:r w:rsidRPr="003D5025">
        <w:rPr>
          <w:rFonts w:ascii="Times New Roman" w:hAnsi="Times New Roman" w:cs="Times New Roman"/>
          <w:bCs/>
          <w:szCs w:val="21"/>
        </w:rPr>
        <w:t>洗澡</w:t>
      </w:r>
      <w:r w:rsidRPr="003D5025">
        <w:rPr>
          <w:rFonts w:ascii="Times New Roman" w:hAnsi="Times New Roman" w:cs="Times New Roman" w:hint="eastAsia"/>
          <w:bCs/>
          <w:szCs w:val="21"/>
        </w:rPr>
        <w:t>v</w:t>
      </w:r>
      <w:r w:rsidRPr="003D5025">
        <w:rPr>
          <w:rFonts w:ascii="Times New Roman" w:hAnsi="Times New Roman" w:cs="Times New Roman"/>
          <w:bCs/>
          <w:szCs w:val="21"/>
        </w:rPr>
        <w:t>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给……洗澡，用水清洗（身体部位）</w:t>
      </w:r>
    </w:p>
    <w:bookmarkEnd w:id="16"/>
    <w:p w14:paraId="24E7E9BF" w14:textId="77777777" w:rsidR="0097279D" w:rsidRPr="003D5025" w:rsidRDefault="0097279D" w:rsidP="0097279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【源】和</w:t>
      </w:r>
      <w:r w:rsidRPr="003D5025">
        <w:rPr>
          <w:rFonts w:ascii="Times New Roman" w:hAnsi="Times New Roman" w:cs="Times New Roman" w:hint="eastAsia"/>
          <w:bCs/>
          <w:szCs w:val="21"/>
          <w:lang w:val="es-VE"/>
        </w:rPr>
        <w:t>bath</w:t>
      </w:r>
      <w:r w:rsidRPr="003D5025">
        <w:rPr>
          <w:rFonts w:ascii="Times New Roman" w:hAnsi="Times New Roman" w:cs="Times New Roman" w:hint="eastAsia"/>
          <w:bCs/>
          <w:szCs w:val="21"/>
        </w:rPr>
        <w:t>同源，词性不同。类似的还有</w:t>
      </w:r>
      <w:r w:rsidRPr="003D5025">
        <w:rPr>
          <w:rFonts w:ascii="Times New Roman" w:hAnsi="Times New Roman" w:cs="Times New Roman" w:hint="eastAsia"/>
          <w:bCs/>
          <w:szCs w:val="21"/>
        </w:rPr>
        <w:t>breath</w:t>
      </w:r>
      <w:r w:rsidRPr="003D5025">
        <w:rPr>
          <w:rFonts w:ascii="Times New Roman" w:hAnsi="Times New Roman" w:cs="Times New Roman"/>
          <w:bCs/>
          <w:szCs w:val="21"/>
        </w:rPr>
        <w:t>/breathe</w:t>
      </w:r>
    </w:p>
    <w:p w14:paraId="6FFEFF0E" w14:textId="77777777" w:rsidR="0097279D" w:rsidRPr="003D5025" w:rsidRDefault="0097279D" w:rsidP="0097279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I</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bathe</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every</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day</w:t>
      </w:r>
      <w:r>
        <w:rPr>
          <w:rFonts w:ascii="Times New Roman" w:hAnsi="Times New Roman" w:cs="Times New Roman" w:hint="eastAsia"/>
          <w:bCs/>
          <w:szCs w:val="21"/>
        </w:rPr>
        <w:t>.</w:t>
      </w:r>
      <w:r w:rsidRPr="003D5025">
        <w:rPr>
          <w:rFonts w:ascii="Times New Roman" w:hAnsi="Times New Roman" w:cs="Times New Roman" w:hint="eastAsia"/>
          <w:bCs/>
          <w:szCs w:val="21"/>
        </w:rPr>
        <w:t>我每天洗澡。</w:t>
      </w:r>
      <w:r w:rsidRPr="003D5025">
        <w:rPr>
          <w:rFonts w:ascii="Times New Roman" w:hAnsi="Times New Roman" w:cs="Times New Roman" w:hint="eastAsia"/>
          <w:bCs/>
          <w:szCs w:val="21"/>
        </w:rPr>
        <w:t>bathe</w:t>
      </w:r>
      <w:r w:rsidRPr="003D5025">
        <w:rPr>
          <w:rFonts w:ascii="Times New Roman" w:hAnsi="Times New Roman" w:cs="Times New Roman"/>
          <w:bCs/>
          <w:szCs w:val="21"/>
        </w:rPr>
        <w:t xml:space="preserve"> the baby</w:t>
      </w:r>
      <w:r w:rsidRPr="003D5025">
        <w:rPr>
          <w:rFonts w:ascii="Times New Roman" w:hAnsi="Times New Roman" w:cs="Times New Roman" w:hint="eastAsia"/>
          <w:bCs/>
          <w:szCs w:val="21"/>
        </w:rPr>
        <w:t>（给婴儿洗澡），</w:t>
      </w:r>
      <w:r w:rsidRPr="003D5025">
        <w:rPr>
          <w:rFonts w:ascii="Times New Roman" w:hAnsi="Times New Roman" w:cs="Times New Roman" w:hint="eastAsia"/>
          <w:bCs/>
          <w:szCs w:val="21"/>
        </w:rPr>
        <w:t>bathe</w:t>
      </w:r>
      <w:r w:rsidRPr="003D5025">
        <w:rPr>
          <w:rFonts w:ascii="Times New Roman" w:hAnsi="Times New Roman" w:cs="Times New Roman"/>
          <w:bCs/>
          <w:szCs w:val="21"/>
        </w:rPr>
        <w:t xml:space="preserve"> the wound</w:t>
      </w:r>
      <w:r w:rsidRPr="003D5025">
        <w:rPr>
          <w:rFonts w:ascii="Times New Roman" w:hAnsi="Times New Roman" w:cs="Times New Roman" w:hint="eastAsia"/>
          <w:bCs/>
          <w:szCs w:val="21"/>
        </w:rPr>
        <w:t>（用水清洗伤口）</w:t>
      </w:r>
    </w:p>
    <w:p w14:paraId="7B46A52D"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hint="eastAsia"/>
          <w:b/>
          <w:bCs/>
          <w:color w:val="EE0000"/>
          <w:sz w:val="24"/>
          <w:szCs w:val="24"/>
        </w:rPr>
        <w:t>be</w:t>
      </w:r>
      <w:r w:rsidRPr="002A2EC8">
        <w:rPr>
          <w:rFonts w:ascii="Times New Roman" w:hAnsi="Times New Roman" w:cs="Times New Roman" w:hint="eastAsia"/>
        </w:rPr>
        <w:t>：</w:t>
      </w:r>
      <w:r w:rsidRPr="002A2EC8">
        <w:rPr>
          <w:rFonts w:ascii="Times New Roman" w:hAnsi="Times New Roman" w:cs="Times New Roman"/>
        </w:rPr>
        <w:t>[bi; biː]</w:t>
      </w:r>
      <w:r w:rsidRPr="002A2EC8">
        <w:rPr>
          <w:rFonts w:ascii="Times New Roman" w:hAnsi="Times New Roman" w:cs="Times New Roman" w:hint="eastAsia"/>
        </w:rPr>
        <w:t xml:space="preserve"> vt.</w:t>
      </w:r>
      <w:r w:rsidRPr="002A2EC8">
        <w:rPr>
          <w:rFonts w:ascii="Times New Roman" w:hAnsi="Times New Roman" w:cs="Times New Roman" w:hint="eastAsia"/>
        </w:rPr>
        <w:t>是；成为；存在，有</w:t>
      </w:r>
    </w:p>
    <w:p w14:paraId="603B98D8"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【变】人称变化：</w:t>
      </w:r>
      <w:r w:rsidRPr="002A2EC8">
        <w:rPr>
          <w:rFonts w:ascii="Times New Roman" w:hAnsi="Times New Roman" w:cs="Times New Roman" w:hint="eastAsia"/>
          <w:szCs w:val="21"/>
        </w:rPr>
        <w:t>am</w:t>
      </w:r>
      <w:r w:rsidRPr="002A2EC8">
        <w:rPr>
          <w:rFonts w:ascii="Times New Roman" w:hAnsi="Times New Roman" w:cs="Times New Roman" w:hint="eastAsia"/>
          <w:szCs w:val="21"/>
        </w:rPr>
        <w:t>，</w:t>
      </w:r>
      <w:r w:rsidRPr="002A2EC8">
        <w:rPr>
          <w:rFonts w:ascii="Times New Roman" w:hAnsi="Times New Roman" w:cs="Times New Roman" w:hint="eastAsia"/>
          <w:szCs w:val="21"/>
        </w:rPr>
        <w:t>are</w:t>
      </w:r>
      <w:r w:rsidRPr="002A2EC8">
        <w:rPr>
          <w:rFonts w:ascii="Times New Roman" w:hAnsi="Times New Roman" w:cs="Times New Roman" w:hint="eastAsia"/>
          <w:szCs w:val="21"/>
        </w:rPr>
        <w:t>，</w:t>
      </w:r>
      <w:r w:rsidRPr="002A2EC8">
        <w:rPr>
          <w:rFonts w:ascii="Times New Roman" w:hAnsi="Times New Roman" w:cs="Times New Roman" w:hint="eastAsia"/>
          <w:szCs w:val="21"/>
        </w:rPr>
        <w:t>is</w:t>
      </w:r>
      <w:r w:rsidRPr="002A2EC8">
        <w:rPr>
          <w:rFonts w:ascii="Times New Roman" w:hAnsi="Times New Roman" w:cs="Times New Roman" w:hint="eastAsia"/>
          <w:szCs w:val="21"/>
        </w:rPr>
        <w:t>；过去式：</w:t>
      </w:r>
      <w:r w:rsidRPr="002A2EC8">
        <w:rPr>
          <w:rFonts w:ascii="Times New Roman" w:hAnsi="Times New Roman" w:cs="Times New Roman" w:hint="eastAsia"/>
          <w:szCs w:val="21"/>
        </w:rPr>
        <w:t>was</w:t>
      </w:r>
      <w:r w:rsidRPr="002A2EC8">
        <w:rPr>
          <w:rFonts w:ascii="Times New Roman" w:hAnsi="Times New Roman" w:cs="Times New Roman" w:hint="eastAsia"/>
          <w:szCs w:val="21"/>
        </w:rPr>
        <w:t>，</w:t>
      </w:r>
      <w:r w:rsidRPr="002A2EC8">
        <w:rPr>
          <w:rFonts w:ascii="Times New Roman" w:hAnsi="Times New Roman" w:cs="Times New Roman" w:hint="eastAsia"/>
          <w:szCs w:val="21"/>
        </w:rPr>
        <w:t>were</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been</w:t>
      </w:r>
    </w:p>
    <w:p w14:paraId="69638D14"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To</w:t>
      </w:r>
      <w:r w:rsidRPr="002A2EC8">
        <w:rPr>
          <w:rFonts w:ascii="Times New Roman" w:hAnsi="Times New Roman" w:cs="Times New Roman"/>
          <w:szCs w:val="21"/>
        </w:rPr>
        <w:t xml:space="preserve"> be or not to be, that’s a question.</w:t>
      </w:r>
      <w:r w:rsidRPr="002A2EC8">
        <w:rPr>
          <w:rFonts w:ascii="Times New Roman" w:hAnsi="Times New Roman" w:cs="Times New Roman" w:hint="eastAsia"/>
          <w:szCs w:val="21"/>
        </w:rPr>
        <w:t>生存还是毁灭，这是个问题。</w:t>
      </w:r>
    </w:p>
    <w:p w14:paraId="2B2826B6"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being</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ˈbiːɪŋ</w:t>
      </w:r>
      <w:r w:rsidRPr="002A2EC8">
        <w:rPr>
          <w:rFonts w:ascii="Times New Roman" w:hAnsi="Times New Roman" w:cs="Times New Roman" w:hint="eastAsia"/>
        </w:rPr>
        <w:t>] n.</w:t>
      </w:r>
      <w:r w:rsidRPr="002A2EC8">
        <w:rPr>
          <w:rFonts w:ascii="Times New Roman" w:hAnsi="Times New Roman" w:cs="Times New Roman" w:hint="eastAsia"/>
        </w:rPr>
        <w:t>存在，生存：存在物，生物</w:t>
      </w:r>
    </w:p>
    <w:p w14:paraId="3E61E3EB"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be</w:t>
      </w:r>
      <w:r w:rsidRPr="002A2EC8">
        <w:rPr>
          <w:rFonts w:ascii="Times New Roman" w:hAnsi="Times New Roman" w:cs="Times New Roman" w:hint="eastAsia"/>
          <w:szCs w:val="21"/>
        </w:rPr>
        <w:t>（存在）</w:t>
      </w:r>
      <w:r w:rsidRPr="002A2EC8">
        <w:rPr>
          <w:rFonts w:ascii="Times New Roman" w:hAnsi="Times New Roman" w:cs="Times New Roman" w:hint="eastAsia"/>
          <w:szCs w:val="21"/>
        </w:rPr>
        <w:t>+ing</w:t>
      </w:r>
      <w:r w:rsidRPr="002A2EC8">
        <w:rPr>
          <w:rFonts w:ascii="Times New Roman" w:hAnsi="Times New Roman" w:cs="Times New Roman" w:hint="eastAsia"/>
          <w:szCs w:val="21"/>
        </w:rPr>
        <w:t>（动名词后缀）→存在，生存→（转作具体名词表实例）存在物→生物</w:t>
      </w:r>
    </w:p>
    <w:p w14:paraId="4C717301" w14:textId="77777777" w:rsidR="00B45CA6"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human being</w:t>
      </w:r>
      <w:r w:rsidRPr="002A2EC8">
        <w:rPr>
          <w:rFonts w:ascii="Times New Roman" w:hAnsi="Times New Roman" w:cs="Times New Roman" w:hint="eastAsia"/>
          <w:szCs w:val="21"/>
        </w:rPr>
        <w:t>（人类）。</w:t>
      </w:r>
      <w:r w:rsidRPr="002A2EC8">
        <w:rPr>
          <w:rFonts w:ascii="Times New Roman" w:hAnsi="Times New Roman" w:cs="Times New Roman" w:hint="eastAsia"/>
          <w:szCs w:val="21"/>
        </w:rPr>
        <w:t>The Irish Free State came into being in 1922.</w:t>
      </w:r>
      <w:r w:rsidRPr="002A2EC8">
        <w:rPr>
          <w:rFonts w:ascii="Times New Roman" w:hAnsi="Times New Roman" w:cs="Times New Roman" w:hint="eastAsia"/>
          <w:szCs w:val="21"/>
        </w:rPr>
        <w:t>爱尔兰自由邦成立于</w:t>
      </w:r>
      <w:r w:rsidRPr="002A2EC8">
        <w:rPr>
          <w:rFonts w:ascii="Times New Roman" w:hAnsi="Times New Roman" w:cs="Times New Roman" w:hint="eastAsia"/>
          <w:szCs w:val="21"/>
        </w:rPr>
        <w:t>1922</w:t>
      </w:r>
      <w:r w:rsidRPr="002A2EC8">
        <w:rPr>
          <w:rFonts w:ascii="Times New Roman" w:hAnsi="Times New Roman" w:cs="Times New Roman" w:hint="eastAsia"/>
          <w:szCs w:val="21"/>
        </w:rPr>
        <w:t>年。</w:t>
      </w:r>
    </w:p>
    <w:p w14:paraId="0E4DE130"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beach</w:t>
      </w:r>
      <w:r w:rsidRPr="002A2EC8">
        <w:rPr>
          <w:rFonts w:ascii="Times New Roman" w:hAnsi="Times New Roman" w:cs="Times New Roman"/>
        </w:rPr>
        <w:t>：</w:t>
      </w:r>
      <w:r w:rsidRPr="002A2EC8">
        <w:rPr>
          <w:rFonts w:ascii="Times New Roman" w:hAnsi="Times New Roman" w:cs="Times New Roman"/>
        </w:rPr>
        <w:t>[biːtʃ] n.</w:t>
      </w:r>
      <w:r w:rsidRPr="002A2EC8">
        <w:rPr>
          <w:rFonts w:ascii="Times New Roman" w:hAnsi="Times New Roman" w:cs="Times New Roman"/>
        </w:rPr>
        <w:t>海滩</w:t>
      </w:r>
    </w:p>
    <w:p w14:paraId="5CC4A91B"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sandy beach</w:t>
      </w:r>
      <w:r w:rsidRPr="002A2EC8">
        <w:rPr>
          <w:rFonts w:ascii="Times New Roman" w:hAnsi="Times New Roman" w:cs="Times New Roman" w:hint="eastAsia"/>
          <w:szCs w:val="21"/>
        </w:rPr>
        <w:t>（沙滩）；</w:t>
      </w:r>
      <w:r w:rsidRPr="002A2EC8">
        <w:rPr>
          <w:rFonts w:ascii="Times New Roman" w:hAnsi="Times New Roman" w:cs="Times New Roman" w:hint="eastAsia"/>
          <w:szCs w:val="21"/>
        </w:rPr>
        <w:t>She</w:t>
      </w:r>
      <w:r w:rsidRPr="002A2EC8">
        <w:rPr>
          <w:rFonts w:ascii="Times New Roman" w:hAnsi="Times New Roman" w:cs="Times New Roman"/>
          <w:szCs w:val="21"/>
        </w:rPr>
        <w:t xml:space="preserve"> is lying on the beach in the sun.</w:t>
      </w:r>
      <w:r w:rsidRPr="002A2EC8">
        <w:rPr>
          <w:rFonts w:ascii="Times New Roman" w:hAnsi="Times New Roman" w:cs="Times New Roman" w:hint="eastAsia"/>
          <w:szCs w:val="21"/>
        </w:rPr>
        <w:t>她躺在海滩上晒太阳。</w:t>
      </w:r>
    </w:p>
    <w:p w14:paraId="6B200BB8"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bean</w:t>
      </w:r>
      <w:r w:rsidRPr="002A2EC8">
        <w:rPr>
          <w:rFonts w:ascii="Times New Roman" w:hAnsi="Times New Roman" w:cs="Times New Roman"/>
        </w:rPr>
        <w:t>：</w:t>
      </w:r>
      <w:r w:rsidRPr="002A2EC8">
        <w:rPr>
          <w:rFonts w:ascii="Times New Roman" w:hAnsi="Times New Roman" w:cs="Times New Roman"/>
          <w:szCs w:val="21"/>
        </w:rPr>
        <w:t>[biːn] n.</w:t>
      </w:r>
      <w:r w:rsidRPr="002A2EC8">
        <w:rPr>
          <w:rFonts w:ascii="Times New Roman" w:hAnsi="Times New Roman" w:cs="Times New Roman"/>
        </w:rPr>
        <w:t>豆</w:t>
      </w:r>
      <w:r w:rsidRPr="002A2EC8">
        <w:rPr>
          <w:rFonts w:ascii="Times New Roman" w:hAnsi="Times New Roman" w:cs="Times New Roman" w:hint="eastAsia"/>
        </w:rPr>
        <w:t>，豆类</w:t>
      </w:r>
    </w:p>
    <w:p w14:paraId="476E6F94" w14:textId="545693AB"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Mr</w:t>
      </w:r>
      <w:r w:rsidRPr="002A2EC8">
        <w:rPr>
          <w:rFonts w:ascii="Times New Roman" w:hAnsi="Times New Roman" w:cs="Times New Roman"/>
          <w:szCs w:val="21"/>
        </w:rPr>
        <w:t>.</w:t>
      </w:r>
      <w:r w:rsidRPr="002A2EC8">
        <w:rPr>
          <w:rFonts w:ascii="Times New Roman" w:hAnsi="Times New Roman" w:cs="Times New Roman" w:hint="eastAsia"/>
          <w:szCs w:val="21"/>
        </w:rPr>
        <w:t xml:space="preserve"> </w:t>
      </w:r>
      <w:r w:rsidRPr="002A2EC8">
        <w:rPr>
          <w:rFonts w:ascii="Times New Roman" w:hAnsi="Times New Roman" w:cs="Times New Roman"/>
          <w:szCs w:val="21"/>
        </w:rPr>
        <w:t>Bean</w:t>
      </w:r>
      <w:r w:rsidRPr="002A2EC8">
        <w:rPr>
          <w:rFonts w:ascii="Times New Roman" w:hAnsi="Times New Roman" w:cs="Times New Roman" w:hint="eastAsia"/>
          <w:szCs w:val="21"/>
        </w:rPr>
        <w:t>（憨豆先生）；</w:t>
      </w:r>
      <w:r w:rsidRPr="002A2EC8">
        <w:rPr>
          <w:rFonts w:ascii="Times New Roman" w:hAnsi="Times New Roman" w:cs="Times New Roman" w:hint="eastAsia"/>
          <w:szCs w:val="21"/>
        </w:rPr>
        <w:t>coffee</w:t>
      </w:r>
      <w:r w:rsidRPr="002A2EC8">
        <w:rPr>
          <w:rFonts w:ascii="Times New Roman" w:hAnsi="Times New Roman" w:cs="Times New Roman"/>
          <w:szCs w:val="21"/>
        </w:rPr>
        <w:t xml:space="preserve"> </w:t>
      </w:r>
      <w:r w:rsidRPr="002A2EC8">
        <w:rPr>
          <w:rFonts w:ascii="Times New Roman" w:hAnsi="Times New Roman" w:cs="Times New Roman" w:hint="eastAsia"/>
          <w:szCs w:val="21"/>
        </w:rPr>
        <w:t>bean</w:t>
      </w:r>
      <w:r w:rsidRPr="002A2EC8">
        <w:rPr>
          <w:rFonts w:ascii="Times New Roman" w:hAnsi="Times New Roman" w:cs="Times New Roman" w:hint="eastAsia"/>
          <w:szCs w:val="21"/>
        </w:rPr>
        <w:t>（咖啡豆）；</w:t>
      </w:r>
      <w:r w:rsidR="00216AAD">
        <w:rPr>
          <w:rFonts w:ascii="Times New Roman" w:hAnsi="Times New Roman" w:cs="Times New Roman" w:hint="eastAsia"/>
          <w:szCs w:val="21"/>
        </w:rPr>
        <w:t>green bean</w:t>
      </w:r>
      <w:r w:rsidR="00216AAD">
        <w:rPr>
          <w:rFonts w:ascii="Times New Roman" w:hAnsi="Times New Roman" w:cs="Times New Roman" w:hint="eastAsia"/>
          <w:szCs w:val="21"/>
        </w:rPr>
        <w:t>（青豆）</w:t>
      </w:r>
    </w:p>
    <w:p w14:paraId="47A9A421"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bear</w:t>
      </w:r>
      <w:r w:rsidRPr="002A2EC8">
        <w:rPr>
          <w:rFonts w:ascii="Times New Roman" w:hAnsi="Times New Roman" w:cs="Times New Roman"/>
        </w:rPr>
        <w:t>：</w:t>
      </w:r>
      <w:r w:rsidRPr="002A2EC8">
        <w:rPr>
          <w:rFonts w:ascii="Times New Roman" w:hAnsi="Times New Roman" w:cs="Times New Roman"/>
        </w:rPr>
        <w:t>[beə(r)] n.</w:t>
      </w:r>
      <w:r w:rsidRPr="002A2EC8">
        <w:rPr>
          <w:rFonts w:ascii="Times New Roman" w:hAnsi="Times New Roman" w:cs="Times New Roman"/>
        </w:rPr>
        <w:t>熊</w:t>
      </w:r>
    </w:p>
    <w:p w14:paraId="74ACE578"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beat</w:t>
      </w:r>
      <w:r w:rsidRPr="002A2EC8">
        <w:rPr>
          <w:rFonts w:ascii="Times New Roman" w:hAnsi="Times New Roman" w:cs="Times New Roman"/>
        </w:rPr>
        <w:t>：</w:t>
      </w:r>
      <w:r w:rsidRPr="002A2EC8">
        <w:rPr>
          <w:rFonts w:ascii="Times New Roman" w:hAnsi="Times New Roman" w:cs="Times New Roman"/>
          <w:szCs w:val="21"/>
        </w:rPr>
        <w:t>[biːt] v.</w:t>
      </w:r>
      <w:r w:rsidRPr="002A2EC8">
        <w:rPr>
          <w:rFonts w:ascii="Times New Roman" w:hAnsi="Times New Roman" w:cs="Times New Roman"/>
          <w:szCs w:val="21"/>
        </w:rPr>
        <w:t>打；打败；</w:t>
      </w:r>
      <w:r w:rsidRPr="002A2EC8">
        <w:rPr>
          <w:rFonts w:ascii="Times New Roman" w:hAnsi="Times New Roman" w:cs="Times New Roman" w:hint="eastAsia"/>
          <w:szCs w:val="21"/>
        </w:rPr>
        <w:t>敲打，</w:t>
      </w:r>
      <w:r w:rsidRPr="002A2EC8">
        <w:rPr>
          <w:rFonts w:ascii="Times New Roman" w:hAnsi="Times New Roman" w:cs="Times New Roman"/>
          <w:szCs w:val="21"/>
        </w:rPr>
        <w:t>拍打；有节奏地</w:t>
      </w:r>
      <w:r w:rsidRPr="002A2EC8">
        <w:rPr>
          <w:rFonts w:ascii="Times New Roman" w:hAnsi="Times New Roman" w:cs="Times New Roman" w:hint="eastAsia"/>
          <w:szCs w:val="21"/>
        </w:rPr>
        <w:t>跳动</w:t>
      </w:r>
      <w:r w:rsidRPr="002A2EC8">
        <w:rPr>
          <w:rFonts w:ascii="Times New Roman" w:hAnsi="Times New Roman" w:cs="Times New Roman"/>
          <w:szCs w:val="21"/>
        </w:rPr>
        <w:t>n.</w:t>
      </w:r>
      <w:r w:rsidRPr="002A2EC8">
        <w:rPr>
          <w:rFonts w:ascii="Times New Roman" w:hAnsi="Times New Roman" w:cs="Times New Roman"/>
          <w:szCs w:val="21"/>
        </w:rPr>
        <w:t>拍子</w:t>
      </w:r>
    </w:p>
    <w:p w14:paraId="27EC1772"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beat</w:t>
      </w:r>
      <w:r w:rsidRPr="002A2EC8">
        <w:rPr>
          <w:rFonts w:ascii="Times New Roman" w:cs="Times New Roman" w:hint="eastAsia"/>
          <w:szCs w:val="21"/>
        </w:rPr>
        <w:t>，过去分词</w:t>
      </w:r>
      <w:r w:rsidRPr="002A2EC8">
        <w:rPr>
          <w:rFonts w:ascii="Times New Roman" w:cs="Times New Roman" w:hint="eastAsia"/>
          <w:szCs w:val="21"/>
        </w:rPr>
        <w:t>beaten</w:t>
      </w:r>
    </w:p>
    <w:p w14:paraId="274C3BB8"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beat</w:t>
      </w:r>
      <w:r w:rsidRPr="002A2EC8">
        <w:rPr>
          <w:rFonts w:ascii="Times New Roman" w:cs="Times New Roman"/>
          <w:szCs w:val="21"/>
        </w:rPr>
        <w:t xml:space="preserve"> </w:t>
      </w:r>
      <w:r w:rsidRPr="002A2EC8">
        <w:rPr>
          <w:rFonts w:ascii="Times New Roman" w:cs="Times New Roman" w:hint="eastAsia"/>
          <w:szCs w:val="21"/>
        </w:rPr>
        <w:t>sb</w:t>
      </w:r>
      <w:r w:rsidRPr="002A2EC8">
        <w:rPr>
          <w:rFonts w:ascii="Times New Roman" w:cs="Times New Roman" w:hint="eastAsia"/>
          <w:szCs w:val="21"/>
        </w:rPr>
        <w:t>（击打某人，殴打某人），</w:t>
      </w:r>
      <w:r w:rsidRPr="002A2EC8">
        <w:rPr>
          <w:rFonts w:ascii="Times New Roman" w:cs="Times New Roman" w:hint="eastAsia"/>
          <w:szCs w:val="21"/>
        </w:rPr>
        <w:t>beat</w:t>
      </w:r>
      <w:r w:rsidRPr="002A2EC8">
        <w:rPr>
          <w:rFonts w:ascii="Times New Roman" w:cs="Times New Roman"/>
          <w:szCs w:val="21"/>
        </w:rPr>
        <w:t xml:space="preserve"> </w:t>
      </w:r>
      <w:r w:rsidRPr="002A2EC8">
        <w:rPr>
          <w:rFonts w:ascii="Times New Roman" w:cs="Times New Roman" w:hint="eastAsia"/>
          <w:szCs w:val="21"/>
        </w:rPr>
        <w:t>down</w:t>
      </w:r>
      <w:r w:rsidRPr="002A2EC8">
        <w:rPr>
          <w:rFonts w:ascii="Times New Roman" w:cs="Times New Roman" w:hint="eastAsia"/>
          <w:szCs w:val="21"/>
        </w:rPr>
        <w:t>（打倒），</w:t>
      </w:r>
      <w:r w:rsidRPr="002A2EC8">
        <w:rPr>
          <w:rFonts w:ascii="Times New Roman" w:cs="Times New Roman" w:hint="eastAsia"/>
          <w:szCs w:val="21"/>
        </w:rPr>
        <w:t>beat</w:t>
      </w:r>
      <w:r w:rsidRPr="002A2EC8">
        <w:rPr>
          <w:rFonts w:ascii="Times New Roman" w:cs="Times New Roman"/>
          <w:szCs w:val="21"/>
        </w:rPr>
        <w:t xml:space="preserve"> the drum</w:t>
      </w:r>
      <w:r w:rsidRPr="002A2EC8">
        <w:rPr>
          <w:rFonts w:ascii="Times New Roman" w:cs="Times New Roman" w:hint="eastAsia"/>
          <w:szCs w:val="21"/>
        </w:rPr>
        <w:t>（敲鼓），</w:t>
      </w:r>
      <w:r w:rsidRPr="002A2EC8">
        <w:rPr>
          <w:rFonts w:ascii="Times New Roman" w:cs="Times New Roman"/>
          <w:szCs w:val="21"/>
        </w:rPr>
        <w:t>Her heart is beating fast.</w:t>
      </w:r>
      <w:r w:rsidRPr="002A2EC8">
        <w:rPr>
          <w:rFonts w:ascii="Times New Roman" w:cs="Times New Roman" w:hint="eastAsia"/>
          <w:szCs w:val="21"/>
        </w:rPr>
        <w:t>她的心跳得很快。</w:t>
      </w:r>
    </w:p>
    <w:p w14:paraId="79583B2A" w14:textId="77777777" w:rsidR="00D96E09" w:rsidRPr="002A2EC8" w:rsidRDefault="00D96E09" w:rsidP="00D96E09">
      <w:pPr>
        <w:pStyle w:val="ac"/>
        <w:numPr>
          <w:ilvl w:val="0"/>
          <w:numId w:val="8"/>
        </w:numPr>
        <w:spacing w:line="480" w:lineRule="auto"/>
        <w:ind w:firstLineChars="0"/>
        <w:rPr>
          <w:rFonts w:ascii="Times New Roman" w:hAnsi="Times New Roman" w:cs="Times New Roman"/>
        </w:rPr>
      </w:pPr>
      <w:r w:rsidRPr="00D96E09">
        <w:rPr>
          <w:rFonts w:ascii="Times New Roman" w:hAnsi="Times New Roman" w:cs="Times New Roman"/>
          <w:b/>
          <w:bCs/>
          <w:color w:val="EE0000"/>
          <w:sz w:val="24"/>
          <w:szCs w:val="28"/>
        </w:rPr>
        <w:t>beauty</w:t>
      </w:r>
      <w:r>
        <w:rPr>
          <w:rFonts w:ascii="Times New Roman" w:hAnsi="Times New Roman" w:cs="Times New Roman" w:hint="eastAsia"/>
          <w:b/>
          <w:bCs/>
          <w:sz w:val="24"/>
          <w:szCs w:val="24"/>
        </w:rPr>
        <w:t>*</w:t>
      </w:r>
      <w:r w:rsidRPr="002A2EC8">
        <w:rPr>
          <w:rFonts w:ascii="Times New Roman" w:hAnsi="Times New Roman" w:cs="Times New Roman"/>
        </w:rPr>
        <w:t>：</w:t>
      </w:r>
      <w:r w:rsidRPr="002A2EC8">
        <w:rPr>
          <w:rFonts w:ascii="Times New Roman" w:hAnsi="Times New Roman" w:cs="Times New Roman"/>
          <w:szCs w:val="21"/>
        </w:rPr>
        <w:t>[ˈbjuːti] n.</w:t>
      </w:r>
      <w:r w:rsidRPr="002A2EC8">
        <w:rPr>
          <w:rFonts w:ascii="Times New Roman" w:hAnsi="Times New Roman" w:cs="Times New Roman"/>
          <w:szCs w:val="21"/>
        </w:rPr>
        <w:t>美</w:t>
      </w:r>
      <w:r w:rsidRPr="002A2EC8">
        <w:rPr>
          <w:rFonts w:ascii="Times New Roman" w:hAnsi="Times New Roman" w:cs="Times New Roman" w:hint="eastAsia"/>
          <w:szCs w:val="21"/>
        </w:rPr>
        <w:t>，</w:t>
      </w:r>
      <w:r w:rsidRPr="002A2EC8">
        <w:rPr>
          <w:rFonts w:ascii="Times New Roman" w:hAnsi="Times New Roman" w:cs="Times New Roman"/>
          <w:szCs w:val="21"/>
        </w:rPr>
        <w:t>美丽；美人</w:t>
      </w:r>
    </w:p>
    <w:p w14:paraId="48E2A960"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beau</w:t>
      </w:r>
      <w:r w:rsidRPr="002A2EC8">
        <w:rPr>
          <w:rFonts w:ascii="Times New Roman" w:hAnsi="Times New Roman" w:cs="Times New Roman" w:hint="eastAsia"/>
          <w:szCs w:val="21"/>
        </w:rPr>
        <w:t>（美的）</w:t>
      </w:r>
      <w:r w:rsidRPr="002A2EC8">
        <w:rPr>
          <w:rFonts w:ascii="Times New Roman" w:hAnsi="Times New Roman" w:cs="Times New Roman" w:hint="eastAsia"/>
          <w:szCs w:val="21"/>
        </w:rPr>
        <w:t>+ty</w:t>
      </w:r>
      <w:r w:rsidRPr="002A2EC8">
        <w:rPr>
          <w:rFonts w:ascii="Times New Roman" w:hAnsi="Times New Roman" w:cs="Times New Roman" w:hint="eastAsia"/>
          <w:szCs w:val="21"/>
        </w:rPr>
        <w:t>（抽象名词后缀）→美，美丽→（转作具体名词表实例）美人</w:t>
      </w:r>
    </w:p>
    <w:p w14:paraId="3A88B01A" w14:textId="77777777" w:rsidR="00D96E09" w:rsidRPr="00D96E09" w:rsidRDefault="00D96E09" w:rsidP="00D96E09">
      <w:pPr>
        <w:pStyle w:val="ac"/>
        <w:numPr>
          <w:ilvl w:val="0"/>
          <w:numId w:val="8"/>
        </w:numPr>
        <w:spacing w:line="480" w:lineRule="auto"/>
        <w:ind w:firstLineChars="0"/>
        <w:rPr>
          <w:rFonts w:ascii="Times New Roman" w:hAnsi="Times New Roman" w:cs="Times New Roman"/>
          <w:bCs/>
          <w:szCs w:val="21"/>
        </w:rPr>
      </w:pPr>
      <w:r w:rsidRPr="00D96E09">
        <w:rPr>
          <w:rFonts w:ascii="Times New Roman" w:hAnsi="Times New Roman" w:cs="Times New Roman"/>
          <w:bCs/>
          <w:szCs w:val="21"/>
        </w:rPr>
        <w:t>beautiful</w:t>
      </w:r>
      <w:r w:rsidRPr="00D96E09">
        <w:rPr>
          <w:rFonts w:ascii="Times New Roman" w:hAnsi="Times New Roman" w:cs="Times New Roman"/>
          <w:bCs/>
          <w:szCs w:val="21"/>
        </w:rPr>
        <w:t>：</w:t>
      </w:r>
      <w:r w:rsidRPr="00D96E09">
        <w:rPr>
          <w:rFonts w:ascii="Times New Roman" w:hAnsi="Times New Roman" w:cs="Times New Roman"/>
          <w:bCs/>
          <w:szCs w:val="21"/>
        </w:rPr>
        <w:t>[ˈbjuːtɪfl] adj.</w:t>
      </w:r>
      <w:r w:rsidRPr="00D96E09">
        <w:rPr>
          <w:rFonts w:ascii="Times New Roman" w:hAnsi="Times New Roman" w:cs="Times New Roman"/>
          <w:bCs/>
          <w:szCs w:val="21"/>
        </w:rPr>
        <w:t>美丽的，漂亮的</w:t>
      </w:r>
    </w:p>
    <w:p w14:paraId="28D8A253" w14:textId="77777777" w:rsidR="00D96E09" w:rsidRPr="002A2EC8" w:rsidRDefault="00D96E09" w:rsidP="00D96E0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beauti</w:t>
      </w:r>
      <w:r w:rsidRPr="002A2EC8">
        <w:rPr>
          <w:rFonts w:ascii="Times New Roman" w:hAnsi="Times New Roman" w:cs="Times New Roman" w:hint="eastAsia"/>
          <w:szCs w:val="21"/>
        </w:rPr>
        <w:t>（</w:t>
      </w:r>
      <w:r w:rsidRPr="002A2EC8">
        <w:rPr>
          <w:rFonts w:ascii="Times New Roman" w:hAnsi="Times New Roman" w:cs="Times New Roman" w:hint="eastAsia"/>
          <w:szCs w:val="21"/>
        </w:rPr>
        <w:t>=beauty</w:t>
      </w:r>
      <w:r w:rsidRPr="002A2EC8">
        <w:rPr>
          <w:rFonts w:ascii="Times New Roman" w:hAnsi="Times New Roman" w:cs="Times New Roman" w:hint="eastAsia"/>
          <w:szCs w:val="21"/>
        </w:rPr>
        <w:t>，美丽）</w:t>
      </w:r>
      <w:r w:rsidRPr="002A2EC8">
        <w:rPr>
          <w:rFonts w:ascii="Times New Roman" w:hAnsi="Times New Roman" w:cs="Times New Roman" w:hint="eastAsia"/>
          <w:szCs w:val="21"/>
        </w:rPr>
        <w:t>+ful</w:t>
      </w:r>
      <w:r w:rsidRPr="002A2EC8">
        <w:rPr>
          <w:rFonts w:ascii="Times New Roman" w:hAnsi="Times New Roman" w:cs="Times New Roman" w:hint="eastAsia"/>
          <w:szCs w:val="21"/>
        </w:rPr>
        <w:t>（形容词后缀，充满……的）→美丽的</w:t>
      </w:r>
    </w:p>
    <w:p w14:paraId="6DD048E1"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bed</w:t>
      </w:r>
      <w:r w:rsidRPr="002A2EC8">
        <w:rPr>
          <w:rFonts w:ascii="Times New Roman" w:hAnsi="Times New Roman" w:cs="Times New Roman"/>
        </w:rPr>
        <w:t>：</w:t>
      </w:r>
      <w:r w:rsidRPr="002A2EC8">
        <w:rPr>
          <w:rFonts w:ascii="Times New Roman" w:hAnsi="Times New Roman" w:cs="Times New Roman"/>
          <w:szCs w:val="21"/>
        </w:rPr>
        <w:t>[bed] n.</w:t>
      </w:r>
      <w:r w:rsidRPr="002A2EC8">
        <w:rPr>
          <w:rFonts w:ascii="Times New Roman" w:hAnsi="Times New Roman" w:cs="Times New Roman"/>
        </w:rPr>
        <w:t>床</w:t>
      </w:r>
    </w:p>
    <w:p w14:paraId="11E24FAE"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bee</w:t>
      </w:r>
      <w:r w:rsidRPr="002A2EC8">
        <w:rPr>
          <w:rFonts w:ascii="Times New Roman" w:hAnsi="Times New Roman" w:cs="Times New Roman"/>
        </w:rPr>
        <w:t>：</w:t>
      </w:r>
      <w:r w:rsidRPr="002A2EC8">
        <w:rPr>
          <w:rFonts w:ascii="Times New Roman" w:hAnsi="Times New Roman" w:cs="Times New Roman"/>
        </w:rPr>
        <w:t>[biː] n.</w:t>
      </w:r>
      <w:r w:rsidRPr="002A2EC8">
        <w:rPr>
          <w:rFonts w:ascii="Times New Roman" w:hAnsi="Times New Roman" w:cs="Times New Roman"/>
        </w:rPr>
        <w:t>蜜蜂</w:t>
      </w:r>
    </w:p>
    <w:p w14:paraId="32178FDE"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queen</w:t>
      </w:r>
      <w:r w:rsidRPr="002A2EC8">
        <w:rPr>
          <w:rFonts w:ascii="Times New Roman" w:hAnsi="Times New Roman" w:cs="Times New Roman"/>
          <w:szCs w:val="21"/>
        </w:rPr>
        <w:t xml:space="preserve"> </w:t>
      </w:r>
      <w:r w:rsidRPr="002A2EC8">
        <w:rPr>
          <w:rFonts w:ascii="Times New Roman" w:hAnsi="Times New Roman" w:cs="Times New Roman" w:hint="eastAsia"/>
          <w:szCs w:val="21"/>
        </w:rPr>
        <w:t>bee</w:t>
      </w:r>
      <w:r w:rsidRPr="002A2EC8">
        <w:rPr>
          <w:rFonts w:ascii="Times New Roman" w:hAnsi="Times New Roman" w:cs="Times New Roman" w:hint="eastAsia"/>
          <w:szCs w:val="21"/>
        </w:rPr>
        <w:t>（蜂王）；</w:t>
      </w:r>
      <w:r w:rsidRPr="002A2EC8">
        <w:rPr>
          <w:rFonts w:ascii="Times New Roman" w:hAnsi="Times New Roman" w:cs="Times New Roman" w:hint="eastAsia"/>
          <w:szCs w:val="21"/>
        </w:rPr>
        <w:t>working</w:t>
      </w:r>
      <w:r w:rsidRPr="002A2EC8">
        <w:rPr>
          <w:rFonts w:ascii="Times New Roman" w:hAnsi="Times New Roman" w:cs="Times New Roman"/>
          <w:szCs w:val="21"/>
        </w:rPr>
        <w:t xml:space="preserve"> </w:t>
      </w:r>
      <w:r w:rsidRPr="002A2EC8">
        <w:rPr>
          <w:rFonts w:ascii="Times New Roman" w:hAnsi="Times New Roman" w:cs="Times New Roman" w:hint="eastAsia"/>
          <w:szCs w:val="21"/>
        </w:rPr>
        <w:t>bees</w:t>
      </w:r>
      <w:r w:rsidRPr="002A2EC8">
        <w:rPr>
          <w:rFonts w:ascii="Times New Roman" w:hAnsi="Times New Roman" w:cs="Times New Roman" w:hint="eastAsia"/>
          <w:szCs w:val="21"/>
        </w:rPr>
        <w:t>（工蜂）</w:t>
      </w:r>
    </w:p>
    <w:p w14:paraId="3650E0C3"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beef</w:t>
      </w:r>
      <w:r w:rsidRPr="002A2EC8">
        <w:rPr>
          <w:rFonts w:ascii="Times New Roman" w:hAnsi="Times New Roman" w:cs="Times New Roman"/>
        </w:rPr>
        <w:t>：</w:t>
      </w:r>
      <w:r w:rsidRPr="002A2EC8">
        <w:rPr>
          <w:rFonts w:ascii="Times New Roman" w:hAnsi="Times New Roman" w:cs="Times New Roman"/>
          <w:szCs w:val="21"/>
        </w:rPr>
        <w:t>[biːf] n.</w:t>
      </w:r>
      <w:r w:rsidRPr="002A2EC8">
        <w:rPr>
          <w:rFonts w:ascii="Times New Roman" w:hAnsi="Times New Roman" w:cs="Times New Roman"/>
        </w:rPr>
        <w:t>牛肉</w:t>
      </w:r>
    </w:p>
    <w:p w14:paraId="57CB6C89" w14:textId="77777777" w:rsidR="00E74C4A"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【源】</w:t>
      </w:r>
      <w:r w:rsidRPr="002A2EC8">
        <w:rPr>
          <w:rFonts w:ascii="Times New Roman" w:hAnsi="Times New Roman" w:cs="Times New Roman" w:hint="eastAsia"/>
          <w:szCs w:val="21"/>
        </w:rPr>
        <w:t>来自古法语，源自拉丁词根</w:t>
      </w:r>
      <w:r w:rsidRPr="002A2EC8">
        <w:rPr>
          <w:rFonts w:ascii="Times New Roman" w:hAnsi="Times New Roman" w:cs="Times New Roman" w:hint="eastAsia"/>
          <w:szCs w:val="21"/>
        </w:rPr>
        <w:t>bov-</w:t>
      </w:r>
      <w:r w:rsidRPr="002A2EC8">
        <w:rPr>
          <w:rFonts w:ascii="Times New Roman" w:hAnsi="Times New Roman" w:cs="Times New Roman" w:hint="eastAsia"/>
          <w:szCs w:val="21"/>
        </w:rPr>
        <w:t>（牛）。统治英国的法国贵族吃饭时，将牛称为</w:t>
      </w:r>
      <w:r w:rsidRPr="002A2EC8">
        <w:rPr>
          <w:rFonts w:ascii="Times New Roman" w:hAnsi="Times New Roman" w:cs="Times New Roman" w:hint="eastAsia"/>
          <w:szCs w:val="21"/>
        </w:rPr>
        <w:t>beef</w:t>
      </w:r>
      <w:r w:rsidRPr="002A2EC8">
        <w:rPr>
          <w:rFonts w:ascii="Times New Roman" w:hAnsi="Times New Roman" w:cs="Times New Roman" w:hint="eastAsia"/>
          <w:szCs w:val="21"/>
        </w:rPr>
        <w:t>，因此进入英语后表示“牛肉”。</w:t>
      </w:r>
    </w:p>
    <w:p w14:paraId="07532659" w14:textId="77777777" w:rsidR="00A612D0" w:rsidRPr="002A2EC8" w:rsidRDefault="00A612D0" w:rsidP="00A612D0">
      <w:pPr>
        <w:pStyle w:val="ac"/>
        <w:numPr>
          <w:ilvl w:val="0"/>
          <w:numId w:val="8"/>
        </w:numPr>
        <w:spacing w:line="480" w:lineRule="auto"/>
        <w:ind w:firstLineChars="0"/>
        <w:rPr>
          <w:rFonts w:ascii="Times New Roman" w:hAnsi="Times New Roman" w:cs="Times New Roman"/>
        </w:rPr>
      </w:pPr>
      <w:r w:rsidRPr="00964A39">
        <w:rPr>
          <w:rFonts w:ascii="Times New Roman" w:hAnsi="Times New Roman" w:cs="Times New Roman"/>
          <w:b/>
          <w:bCs/>
          <w:color w:val="EE0000"/>
          <w:sz w:val="24"/>
          <w:szCs w:val="28"/>
        </w:rPr>
        <w:t>begin</w:t>
      </w:r>
      <w:r w:rsidRPr="002A2EC8">
        <w:rPr>
          <w:rFonts w:ascii="Times New Roman" w:hAnsi="Times New Roman" w:cs="Times New Roman"/>
        </w:rPr>
        <w:t>：</w:t>
      </w:r>
      <w:r w:rsidRPr="002A2EC8">
        <w:rPr>
          <w:rFonts w:ascii="Times New Roman" w:hAnsi="Times New Roman" w:cs="Times New Roman"/>
        </w:rPr>
        <w:t>[bɪ'ɡɪn] v.</w:t>
      </w:r>
      <w:r w:rsidRPr="002A2EC8">
        <w:rPr>
          <w:rFonts w:ascii="Times New Roman" w:hAnsi="Times New Roman" w:cs="Times New Roman"/>
        </w:rPr>
        <w:t>开始</w:t>
      </w:r>
    </w:p>
    <w:p w14:paraId="1BF2D82F"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began</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begun</w:t>
      </w:r>
    </w:p>
    <w:p w14:paraId="4E5C5139"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We</w:t>
      </w:r>
      <w:r w:rsidRPr="002A2EC8">
        <w:rPr>
          <w:rFonts w:ascii="Times New Roman" w:hAnsi="Times New Roman" w:cs="Times New Roman"/>
          <w:szCs w:val="21"/>
        </w:rPr>
        <w:t xml:space="preserve"> </w:t>
      </w:r>
      <w:r w:rsidRPr="002A2EC8">
        <w:rPr>
          <w:rFonts w:ascii="Times New Roman" w:hAnsi="Times New Roman" w:cs="Times New Roman" w:hint="eastAsia"/>
          <w:szCs w:val="21"/>
        </w:rPr>
        <w:t>begin</w:t>
      </w:r>
      <w:r w:rsidRPr="002A2EC8">
        <w:rPr>
          <w:rFonts w:ascii="Times New Roman" w:hAnsi="Times New Roman" w:cs="Times New Roman"/>
          <w:szCs w:val="21"/>
        </w:rPr>
        <w:t xml:space="preserve"> </w:t>
      </w:r>
      <w:r w:rsidRPr="002A2EC8">
        <w:rPr>
          <w:rFonts w:ascii="Times New Roman" w:hAnsi="Times New Roman" w:cs="Times New Roman" w:hint="eastAsia"/>
          <w:szCs w:val="21"/>
        </w:rPr>
        <w:t>working</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szCs w:val="21"/>
        </w:rPr>
        <w:t xml:space="preserve"> 9 </w:t>
      </w:r>
      <w:r w:rsidRPr="002A2EC8">
        <w:rPr>
          <w:rFonts w:ascii="Times New Roman" w:hAnsi="Times New Roman" w:cs="Times New Roman" w:hint="eastAsia"/>
          <w:szCs w:val="21"/>
        </w:rPr>
        <w:t>a</w:t>
      </w:r>
      <w:r w:rsidRPr="002A2EC8">
        <w:rPr>
          <w:rFonts w:ascii="Times New Roman" w:hAnsi="Times New Roman" w:cs="Times New Roman"/>
          <w:szCs w:val="21"/>
        </w:rPr>
        <w:t>.m.</w:t>
      </w:r>
      <w:r w:rsidRPr="002A2EC8">
        <w:rPr>
          <w:rFonts w:ascii="Times New Roman" w:hAnsi="Times New Roman" w:cs="Times New Roman" w:hint="eastAsia"/>
          <w:szCs w:val="21"/>
        </w:rPr>
        <w:t>我们上午九点开始工作。</w:t>
      </w:r>
      <w:r w:rsidRPr="002A2EC8">
        <w:rPr>
          <w:rFonts w:ascii="Times New Roman" w:hAnsi="Times New Roman" w:cs="Times New Roman"/>
          <w:szCs w:val="21"/>
        </w:rPr>
        <w:t>The meeting will begin next week.</w:t>
      </w:r>
      <w:r w:rsidRPr="002A2EC8">
        <w:rPr>
          <w:rFonts w:ascii="Times New Roman" w:hAnsi="Times New Roman" w:cs="Times New Roman" w:hint="eastAsia"/>
          <w:szCs w:val="21"/>
        </w:rPr>
        <w:t>会议下周开始。</w:t>
      </w:r>
    </w:p>
    <w:p w14:paraId="46A4E2DB" w14:textId="77777777" w:rsidR="00A612D0" w:rsidRPr="003D5025" w:rsidRDefault="00A612D0" w:rsidP="00A612D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beginner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bɪˈ</w:t>
      </w:r>
      <w:r w:rsidRPr="003D5025">
        <w:rPr>
          <w:rFonts w:ascii="Times New Roman" w:hAnsi="Times New Roman" w:cs="Times New Roman" w:hint="eastAsia"/>
          <w:bCs/>
        </w:rPr>
        <w:t>ɡ</w:t>
      </w:r>
      <w:r w:rsidRPr="003D5025">
        <w:rPr>
          <w:rFonts w:ascii="Times New Roman" w:hAnsi="Times New Roman" w:cs="Times New Roman"/>
          <w:bCs/>
        </w:rPr>
        <w:t>ɪnə(r)] n.</w:t>
      </w:r>
      <w:r w:rsidRPr="003D5025">
        <w:rPr>
          <w:rFonts w:ascii="Times New Roman" w:hAnsi="Times New Roman" w:cs="Times New Roman" w:hint="eastAsia"/>
          <w:bCs/>
        </w:rPr>
        <w:t>新手，初学者</w:t>
      </w:r>
    </w:p>
    <w:p w14:paraId="3E9FBBA8" w14:textId="0C8DF384" w:rsidR="00A612D0" w:rsidRPr="003D5025" w:rsidRDefault="0012724A" w:rsidP="00A612D0">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lastRenderedPageBreak/>
        <w:t>【拆】</w:t>
      </w:r>
      <w:r w:rsidR="00A612D0" w:rsidRPr="003D5025">
        <w:rPr>
          <w:rFonts w:ascii="Times New Roman" w:hAnsi="Times New Roman" w:cs="Times New Roman" w:hint="eastAsia"/>
          <w:bCs/>
          <w:szCs w:val="21"/>
        </w:rPr>
        <w:t>begin</w:t>
      </w:r>
      <w:r w:rsidR="00A612D0" w:rsidRPr="003D5025">
        <w:rPr>
          <w:rFonts w:ascii="Times New Roman" w:hAnsi="Times New Roman" w:cs="Times New Roman" w:hint="eastAsia"/>
          <w:bCs/>
          <w:szCs w:val="21"/>
        </w:rPr>
        <w:t>（开始）</w:t>
      </w:r>
      <w:r w:rsidR="00A612D0" w:rsidRPr="003D5025">
        <w:rPr>
          <w:rFonts w:ascii="Times New Roman" w:hAnsi="Times New Roman" w:cs="Times New Roman" w:hint="eastAsia"/>
          <w:bCs/>
          <w:szCs w:val="21"/>
        </w:rPr>
        <w:t>+n</w:t>
      </w:r>
      <w:r w:rsidR="00A612D0" w:rsidRPr="003D5025">
        <w:rPr>
          <w:rFonts w:ascii="Times New Roman" w:hAnsi="Times New Roman" w:cs="Times New Roman" w:hint="eastAsia"/>
          <w:bCs/>
          <w:szCs w:val="21"/>
        </w:rPr>
        <w:t>（双写）</w:t>
      </w:r>
      <w:r w:rsidR="00A612D0" w:rsidRPr="003D5025">
        <w:rPr>
          <w:rFonts w:ascii="Times New Roman" w:hAnsi="Times New Roman" w:cs="Times New Roman" w:hint="eastAsia"/>
          <w:bCs/>
          <w:szCs w:val="21"/>
        </w:rPr>
        <w:t>+er</w:t>
      </w:r>
      <w:r w:rsidR="00A612D0" w:rsidRPr="003D5025">
        <w:rPr>
          <w:rFonts w:ascii="Times New Roman" w:hAnsi="Times New Roman" w:cs="Times New Roman" w:hint="eastAsia"/>
          <w:bCs/>
          <w:szCs w:val="21"/>
        </w:rPr>
        <w:t>（者）→开始者→新手，初学者</w:t>
      </w:r>
    </w:p>
    <w:p w14:paraId="10EEFC8B" w14:textId="77777777" w:rsidR="00A612D0" w:rsidRPr="003D5025" w:rsidRDefault="00A612D0" w:rsidP="00A612D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beginning</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[bɪ'ɡɪnɪŋ] n.</w:t>
      </w:r>
      <w:r w:rsidRPr="003D5025">
        <w:rPr>
          <w:rFonts w:ascii="Times New Roman" w:hAnsi="Times New Roman" w:cs="Times New Roman"/>
          <w:bCs/>
        </w:rPr>
        <w:t>开始；起点</w:t>
      </w:r>
    </w:p>
    <w:p w14:paraId="3B5B122D" w14:textId="3D8DE18E" w:rsidR="00A612D0" w:rsidRPr="003D5025" w:rsidRDefault="0012724A" w:rsidP="00A612D0">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A612D0" w:rsidRPr="003D5025">
        <w:rPr>
          <w:rFonts w:ascii="Times New Roman" w:hAnsi="Times New Roman" w:cs="Times New Roman" w:hint="eastAsia"/>
          <w:bCs/>
          <w:szCs w:val="21"/>
        </w:rPr>
        <w:t>begin</w:t>
      </w:r>
      <w:r w:rsidR="00A612D0" w:rsidRPr="003D5025">
        <w:rPr>
          <w:rFonts w:ascii="Times New Roman" w:hAnsi="Times New Roman" w:cs="Times New Roman" w:hint="eastAsia"/>
          <w:bCs/>
          <w:szCs w:val="21"/>
        </w:rPr>
        <w:t>（开始）</w:t>
      </w:r>
      <w:r w:rsidR="00A612D0" w:rsidRPr="003D5025">
        <w:rPr>
          <w:rFonts w:ascii="Times New Roman" w:hAnsi="Times New Roman" w:cs="Times New Roman" w:hint="eastAsia"/>
          <w:bCs/>
          <w:szCs w:val="21"/>
        </w:rPr>
        <w:t>+n</w:t>
      </w:r>
      <w:r w:rsidR="00A612D0" w:rsidRPr="003D5025">
        <w:rPr>
          <w:rFonts w:ascii="Times New Roman" w:hAnsi="Times New Roman" w:cs="Times New Roman" w:hint="eastAsia"/>
          <w:bCs/>
          <w:szCs w:val="21"/>
        </w:rPr>
        <w:t>（双写）</w:t>
      </w:r>
      <w:r w:rsidR="00A612D0" w:rsidRPr="003D5025">
        <w:rPr>
          <w:rFonts w:ascii="Times New Roman" w:hAnsi="Times New Roman" w:cs="Times New Roman" w:hint="eastAsia"/>
          <w:bCs/>
          <w:szCs w:val="21"/>
        </w:rPr>
        <w:t>+ing</w:t>
      </w:r>
      <w:r w:rsidR="00A612D0" w:rsidRPr="003D5025">
        <w:rPr>
          <w:rFonts w:ascii="Times New Roman" w:hAnsi="Times New Roman" w:cs="Times New Roman" w:hint="eastAsia"/>
          <w:bCs/>
          <w:szCs w:val="21"/>
        </w:rPr>
        <w:t>（动名词后缀）→开始；起点</w:t>
      </w:r>
    </w:p>
    <w:p w14:paraId="72C1570C" w14:textId="77777777" w:rsidR="008144C1" w:rsidRPr="002A2EC8" w:rsidRDefault="008144C1" w:rsidP="008144C1">
      <w:pPr>
        <w:pStyle w:val="ac"/>
        <w:numPr>
          <w:ilvl w:val="0"/>
          <w:numId w:val="8"/>
        </w:numPr>
        <w:spacing w:line="480" w:lineRule="auto"/>
        <w:ind w:firstLineChars="0"/>
        <w:rPr>
          <w:rFonts w:ascii="Times New Roman" w:hAnsi="Times New Roman" w:cs="Times New Roman"/>
          <w:szCs w:val="21"/>
        </w:rPr>
      </w:pPr>
      <w:r w:rsidRPr="00655241">
        <w:rPr>
          <w:rFonts w:ascii="Times New Roman" w:hAnsi="Times New Roman" w:cs="Times New Roman"/>
          <w:b/>
          <w:bCs/>
          <w:color w:val="EE0000"/>
          <w:sz w:val="24"/>
          <w:szCs w:val="24"/>
        </w:rPr>
        <w:t>behind</w:t>
      </w:r>
      <w:r w:rsidRPr="002A2EC8">
        <w:rPr>
          <w:rFonts w:ascii="Times New Roman" w:hAnsi="Times New Roman" w:cs="Times New Roman"/>
          <w:szCs w:val="21"/>
        </w:rPr>
        <w:t>：</w:t>
      </w:r>
      <w:r w:rsidRPr="002A2EC8">
        <w:rPr>
          <w:rFonts w:ascii="Times New Roman" w:hAnsi="Times New Roman" w:cs="Times New Roman"/>
          <w:szCs w:val="21"/>
        </w:rPr>
        <w:t>[bɪ'haɪnd] prep.</w:t>
      </w:r>
      <w:r w:rsidRPr="002A2EC8">
        <w:rPr>
          <w:rFonts w:ascii="Times New Roman" w:hAnsi="Times New Roman" w:cs="Times New Roman"/>
          <w:szCs w:val="21"/>
        </w:rPr>
        <w:t>在后面；落后于</w:t>
      </w:r>
      <w:r w:rsidRPr="002A2EC8">
        <w:rPr>
          <w:rFonts w:ascii="Times New Roman" w:hAnsi="Times New Roman" w:cs="Times New Roman"/>
          <w:szCs w:val="21"/>
        </w:rPr>
        <w:t>adv.</w:t>
      </w:r>
      <w:r w:rsidRPr="002A2EC8">
        <w:rPr>
          <w:rFonts w:ascii="Times New Roman" w:hAnsi="Times New Roman" w:cs="Times New Roman" w:hint="eastAsia"/>
          <w:szCs w:val="21"/>
        </w:rPr>
        <w:t>落后</w:t>
      </w:r>
    </w:p>
    <w:p w14:paraId="7E3560F7" w14:textId="77777777"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be</w:t>
      </w:r>
      <w:r w:rsidRPr="002A2EC8">
        <w:rPr>
          <w:rFonts w:ascii="Times New Roman" w:hAnsi="Times New Roman" w:cs="Times New Roman"/>
          <w:szCs w:val="21"/>
        </w:rPr>
        <w:t>（</w:t>
      </w:r>
      <w:r w:rsidRPr="002A2EC8">
        <w:rPr>
          <w:rFonts w:ascii="Times New Roman" w:hAnsi="Times New Roman" w:cs="Times New Roman" w:hint="eastAsia"/>
          <w:szCs w:val="21"/>
        </w:rPr>
        <w:t>=by</w:t>
      </w:r>
      <w:r w:rsidRPr="002A2EC8">
        <w:rPr>
          <w:rFonts w:ascii="Times New Roman" w:hAnsi="Times New Roman" w:cs="Times New Roman" w:hint="eastAsia"/>
          <w:szCs w:val="21"/>
        </w:rPr>
        <w:t>，</w:t>
      </w:r>
      <w:r w:rsidRPr="002A2EC8">
        <w:rPr>
          <w:rFonts w:ascii="Times New Roman" w:hAnsi="Times New Roman" w:cs="Times New Roman"/>
          <w:szCs w:val="21"/>
        </w:rPr>
        <w:t>在）</w:t>
      </w:r>
      <w:r w:rsidRPr="002A2EC8">
        <w:rPr>
          <w:rFonts w:ascii="Times New Roman" w:hAnsi="Times New Roman" w:cs="Times New Roman"/>
          <w:szCs w:val="21"/>
        </w:rPr>
        <w:t>+hind</w:t>
      </w:r>
      <w:r w:rsidRPr="002A2EC8">
        <w:rPr>
          <w:rFonts w:ascii="Times New Roman" w:hAnsi="Times New Roman" w:cs="Times New Roman"/>
          <w:szCs w:val="21"/>
        </w:rPr>
        <w:t>（后面）</w:t>
      </w:r>
      <w:r w:rsidRPr="002A2EC8">
        <w:rPr>
          <w:rFonts w:ascii="Times New Roman" w:hAnsi="Times New Roman" w:cs="Times New Roman" w:hint="eastAsia"/>
          <w:szCs w:val="21"/>
        </w:rPr>
        <w:t>→</w:t>
      </w:r>
      <w:r w:rsidRPr="002A2EC8">
        <w:rPr>
          <w:rFonts w:ascii="Times New Roman" w:hAnsi="Times New Roman" w:cs="Times New Roman"/>
          <w:szCs w:val="21"/>
        </w:rPr>
        <w:t>在后面</w:t>
      </w:r>
      <w:r w:rsidRPr="002A2EC8">
        <w:rPr>
          <w:rFonts w:ascii="Times New Roman" w:hAnsi="Times New Roman" w:cs="Times New Roman" w:hint="eastAsia"/>
          <w:szCs w:val="21"/>
        </w:rPr>
        <w:t>，落后</w:t>
      </w:r>
    </w:p>
    <w:p w14:paraId="60D5DC70" w14:textId="77777777"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after</w:t>
      </w:r>
      <w:r w:rsidRPr="002A2EC8">
        <w:rPr>
          <w:rFonts w:ascii="Times New Roman" w:hAnsi="Times New Roman" w:cs="Times New Roman" w:hint="eastAsia"/>
          <w:szCs w:val="21"/>
        </w:rPr>
        <w:t>表示时间上的“后”，</w:t>
      </w:r>
      <w:r w:rsidRPr="002A2EC8">
        <w:rPr>
          <w:rFonts w:ascii="Times New Roman" w:hAnsi="Times New Roman" w:cs="Times New Roman" w:hint="eastAsia"/>
          <w:szCs w:val="21"/>
        </w:rPr>
        <w:t>behind</w:t>
      </w:r>
      <w:r w:rsidRPr="002A2EC8">
        <w:rPr>
          <w:rFonts w:ascii="Times New Roman" w:hAnsi="Times New Roman" w:cs="Times New Roman" w:hint="eastAsia"/>
          <w:szCs w:val="21"/>
        </w:rPr>
        <w:t>表示空间上的“后”</w:t>
      </w:r>
    </w:p>
    <w:p w14:paraId="72771D95"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7321C0">
        <w:rPr>
          <w:rFonts w:ascii="Times New Roman" w:hAnsi="Times New Roman" w:cs="Times New Roman"/>
          <w:b/>
          <w:bCs/>
          <w:color w:val="EE0000"/>
          <w:sz w:val="24"/>
          <w:szCs w:val="24"/>
          <w:lang w:val="es-VE"/>
        </w:rPr>
        <w:t>bell</w:t>
      </w:r>
      <w:r w:rsidRPr="002A2EC8">
        <w:rPr>
          <w:rFonts w:ascii="Times New Roman" w:hAnsi="Times New Roman" w:cs="Times New Roman"/>
        </w:rPr>
        <w:t>：</w:t>
      </w:r>
      <w:r w:rsidRPr="002A2EC8">
        <w:rPr>
          <w:rFonts w:ascii="Times New Roman" w:hAnsi="Times New Roman" w:cs="Times New Roman"/>
          <w:szCs w:val="21"/>
        </w:rPr>
        <w:t>[bel] n.</w:t>
      </w:r>
      <w:r w:rsidRPr="002A2EC8">
        <w:rPr>
          <w:rFonts w:ascii="Times New Roman" w:hAnsi="Times New Roman" w:cs="Times New Roman"/>
        </w:rPr>
        <w:t>钟；铃</w:t>
      </w:r>
    </w:p>
    <w:p w14:paraId="5EB6D3E4"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ring</w:t>
      </w:r>
      <w:r w:rsidRPr="002A2EC8">
        <w:rPr>
          <w:rFonts w:ascii="Times New Roman" w:hAnsi="Times New Roman" w:cs="Times New Roman"/>
          <w:szCs w:val="21"/>
        </w:rPr>
        <w:t xml:space="preserve"> a bell</w:t>
      </w:r>
      <w:r w:rsidRPr="002A2EC8">
        <w:rPr>
          <w:rFonts w:ascii="Times New Roman" w:hAnsi="Times New Roman" w:cs="Times New Roman" w:hint="eastAsia"/>
          <w:szCs w:val="21"/>
        </w:rPr>
        <w:t>（唤起某个回忆）</w:t>
      </w:r>
    </w:p>
    <w:p w14:paraId="5C052AC3"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belt</w:t>
      </w:r>
      <w:r w:rsidRPr="002A2EC8">
        <w:rPr>
          <w:rFonts w:ascii="Times New Roman" w:hAnsi="Times New Roman" w:cs="Times New Roman"/>
        </w:rPr>
        <w:t>：</w:t>
      </w:r>
      <w:r w:rsidRPr="002A2EC8">
        <w:rPr>
          <w:rFonts w:ascii="Times New Roman" w:hAnsi="Times New Roman" w:cs="Times New Roman"/>
          <w:szCs w:val="21"/>
        </w:rPr>
        <w:t>[belt] n.</w:t>
      </w:r>
      <w:r w:rsidRPr="002A2EC8">
        <w:rPr>
          <w:rFonts w:ascii="Times New Roman" w:hAnsi="Times New Roman" w:cs="Times New Roman"/>
          <w:szCs w:val="21"/>
        </w:rPr>
        <w:t>腰带</w:t>
      </w:r>
      <w:r w:rsidRPr="002A2EC8">
        <w:rPr>
          <w:rFonts w:ascii="Times New Roman" w:hAnsi="Times New Roman" w:cs="Times New Roman" w:hint="eastAsia"/>
          <w:szCs w:val="21"/>
        </w:rPr>
        <w:t>，皮带</w:t>
      </w:r>
      <w:r w:rsidRPr="002A2EC8">
        <w:rPr>
          <w:rFonts w:ascii="Times New Roman" w:hAnsi="Times New Roman" w:cs="Times New Roman" w:hint="eastAsia"/>
          <w:szCs w:val="21"/>
        </w:rPr>
        <w:t>v</w:t>
      </w:r>
      <w:r w:rsidRPr="002A2EC8">
        <w:rPr>
          <w:rFonts w:ascii="Times New Roman" w:hAnsi="Times New Roman" w:cs="Times New Roman"/>
          <w:szCs w:val="21"/>
        </w:rPr>
        <w:t>.</w:t>
      </w:r>
      <w:r w:rsidRPr="002A2EC8">
        <w:rPr>
          <w:rFonts w:ascii="Times New Roman" w:hAnsi="Times New Roman" w:cs="Times New Roman" w:hint="eastAsia"/>
          <w:szCs w:val="21"/>
        </w:rPr>
        <w:t>用皮带系住，用皮带抽打</w:t>
      </w:r>
    </w:p>
    <w:p w14:paraId="4D4668E9"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eastAsia="宋体" w:hAnsi="Times New Roman" w:cs="Times New Roman"/>
          <w:szCs w:val="21"/>
        </w:rPr>
        <w:t>Fasten your seat belt, please!</w:t>
      </w:r>
      <w:r w:rsidRPr="002A2EC8">
        <w:rPr>
          <w:rFonts w:ascii="Times New Roman" w:eastAsia="宋体" w:hAnsi="Times New Roman" w:cs="Times New Roman" w:hint="eastAsia"/>
          <w:szCs w:val="21"/>
        </w:rPr>
        <w:t>请系好安全带。</w:t>
      </w:r>
    </w:p>
    <w:p w14:paraId="17F7631C" w14:textId="77777777" w:rsidR="00E74C4A" w:rsidRPr="007C6082"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hint="eastAsia"/>
          <w:b/>
          <w:bCs/>
          <w:color w:val="EE0000"/>
          <w:sz w:val="24"/>
          <w:szCs w:val="28"/>
        </w:rPr>
        <w:t>berry</w:t>
      </w:r>
      <w:r>
        <w:rPr>
          <w:rFonts w:ascii="Times New Roman" w:hAnsi="Times New Roman" w:cs="Times New Roman" w:hint="eastAsia"/>
        </w:rPr>
        <w:t>*</w:t>
      </w:r>
      <w:r w:rsidRPr="007C6082">
        <w:rPr>
          <w:rFonts w:ascii="Times New Roman" w:hAnsi="Times New Roman" w:cs="Times New Roman" w:hint="eastAsia"/>
        </w:rPr>
        <w:t>：</w:t>
      </w:r>
      <w:r w:rsidRPr="007C6082">
        <w:rPr>
          <w:rFonts w:ascii="Times New Roman" w:hAnsi="Times New Roman" w:cs="Times New Roman" w:hint="eastAsia"/>
        </w:rPr>
        <w:t>[</w:t>
      </w:r>
      <w:r w:rsidRPr="007C6082">
        <w:rPr>
          <w:rFonts w:ascii="Times New Roman" w:hAnsi="Times New Roman" w:cs="Times New Roman"/>
        </w:rPr>
        <w:t>ˈberi] n.</w:t>
      </w:r>
      <w:r w:rsidRPr="007C6082">
        <w:rPr>
          <w:rFonts w:ascii="Times New Roman" w:hAnsi="Times New Roman" w:cs="Times New Roman" w:hint="eastAsia"/>
        </w:rPr>
        <w:t>浆果，莓</w:t>
      </w:r>
    </w:p>
    <w:p w14:paraId="08A1EB56"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rPr>
        <w:t>strawberry</w:t>
      </w:r>
      <w:r w:rsidRPr="00E74C4A">
        <w:rPr>
          <w:rFonts w:ascii="Times New Roman" w:hAnsi="Times New Roman" w:cs="Times New Roman"/>
        </w:rPr>
        <w:t>：</w:t>
      </w:r>
      <w:r w:rsidRPr="00E74C4A">
        <w:rPr>
          <w:rFonts w:ascii="Times New Roman" w:hAnsi="Times New Roman" w:cs="Times New Roman"/>
        </w:rPr>
        <w:t>[ˈstrɔːbəri] n.</w:t>
      </w:r>
      <w:r w:rsidRPr="00E74C4A">
        <w:rPr>
          <w:rFonts w:ascii="Times New Roman" w:hAnsi="Times New Roman" w:cs="Times New Roman"/>
        </w:rPr>
        <w:t>草莓</w:t>
      </w:r>
    </w:p>
    <w:p w14:paraId="46CE04A1" w14:textId="77777777" w:rsidR="00E74C4A" w:rsidRPr="002A2EC8" w:rsidRDefault="00E74C4A" w:rsidP="00E74C4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straw</w:t>
      </w:r>
      <w:r w:rsidRPr="002A2EC8">
        <w:rPr>
          <w:rFonts w:ascii="Times New Roman" w:eastAsia="宋体" w:hAnsi="Times New Roman" w:cs="Times New Roman" w:hint="eastAsia"/>
          <w:szCs w:val="21"/>
        </w:rPr>
        <w:t>（稻草）</w:t>
      </w:r>
      <w:r w:rsidRPr="002A2EC8">
        <w:rPr>
          <w:rFonts w:ascii="Times New Roman" w:eastAsia="宋体" w:hAnsi="Times New Roman" w:cs="Times New Roman" w:hint="eastAsia"/>
          <w:szCs w:val="21"/>
        </w:rPr>
        <w:t>+berry</w:t>
      </w:r>
      <w:r w:rsidRPr="002A2EC8">
        <w:rPr>
          <w:rFonts w:ascii="Times New Roman" w:eastAsia="宋体" w:hAnsi="Times New Roman" w:cs="Times New Roman" w:hint="eastAsia"/>
          <w:szCs w:val="21"/>
        </w:rPr>
        <w:t>（莓，浆果）→草莓</w:t>
      </w:r>
    </w:p>
    <w:p w14:paraId="68946BC7" w14:textId="77777777" w:rsidR="00E74C4A" w:rsidRPr="003D5025" w:rsidRDefault="00E74C4A" w:rsidP="00E74C4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blueberry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ˈbluːbəri] n.</w:t>
      </w:r>
      <w:r w:rsidRPr="003D5025">
        <w:rPr>
          <w:rFonts w:ascii="Times New Roman" w:hAnsi="Times New Roman" w:cs="Times New Roman" w:hint="eastAsia"/>
          <w:bCs/>
        </w:rPr>
        <w:t>蓝莓</w:t>
      </w:r>
    </w:p>
    <w:p w14:paraId="20F7A296" w14:textId="77777777" w:rsidR="00E74C4A" w:rsidRPr="003D5025" w:rsidRDefault="00E74C4A" w:rsidP="00E74C4A">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blue</w:t>
      </w:r>
      <w:r w:rsidRPr="003D5025">
        <w:rPr>
          <w:rFonts w:ascii="Times New Roman" w:eastAsia="宋体" w:hAnsi="Times New Roman" w:cs="Times New Roman" w:hint="eastAsia"/>
          <w:bCs/>
          <w:szCs w:val="21"/>
        </w:rPr>
        <w:t>（蓝）</w:t>
      </w:r>
      <w:r w:rsidRPr="003D5025">
        <w:rPr>
          <w:rFonts w:ascii="Times New Roman" w:eastAsia="宋体" w:hAnsi="Times New Roman" w:cs="Times New Roman" w:hint="eastAsia"/>
          <w:bCs/>
          <w:szCs w:val="21"/>
        </w:rPr>
        <w:t>+berry</w:t>
      </w:r>
      <w:r w:rsidRPr="003D5025">
        <w:rPr>
          <w:rFonts w:ascii="Times New Roman" w:eastAsia="宋体" w:hAnsi="Times New Roman" w:cs="Times New Roman" w:hint="eastAsia"/>
          <w:bCs/>
          <w:szCs w:val="21"/>
        </w:rPr>
        <w:t>（莓，浆果）→蓝莓</w:t>
      </w:r>
    </w:p>
    <w:p w14:paraId="5725208B" w14:textId="77777777" w:rsidR="00E74C4A" w:rsidRPr="003D5025" w:rsidRDefault="00E74C4A" w:rsidP="00E74C4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blackberry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ˈblækbəri] n.</w:t>
      </w:r>
      <w:r w:rsidRPr="003D5025">
        <w:rPr>
          <w:rFonts w:ascii="Times New Roman" w:hAnsi="Times New Roman" w:cs="Times New Roman" w:hint="eastAsia"/>
          <w:bCs/>
        </w:rPr>
        <w:t>黑莓</w:t>
      </w:r>
    </w:p>
    <w:p w14:paraId="465E5C59" w14:textId="77777777" w:rsidR="00E74C4A" w:rsidRDefault="00E74C4A" w:rsidP="00E74C4A">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black</w:t>
      </w:r>
      <w:r w:rsidRPr="003D5025">
        <w:rPr>
          <w:rFonts w:ascii="Times New Roman" w:eastAsia="宋体" w:hAnsi="Times New Roman" w:cs="Times New Roman" w:hint="eastAsia"/>
          <w:bCs/>
          <w:szCs w:val="21"/>
        </w:rPr>
        <w:t>（黑）</w:t>
      </w:r>
      <w:r w:rsidRPr="003D5025">
        <w:rPr>
          <w:rFonts w:ascii="Times New Roman" w:eastAsia="宋体" w:hAnsi="Times New Roman" w:cs="Times New Roman" w:hint="eastAsia"/>
          <w:bCs/>
          <w:szCs w:val="21"/>
        </w:rPr>
        <w:t>+berry</w:t>
      </w:r>
      <w:r w:rsidRPr="003D5025">
        <w:rPr>
          <w:rFonts w:ascii="Times New Roman" w:eastAsia="宋体" w:hAnsi="Times New Roman" w:cs="Times New Roman" w:hint="eastAsia"/>
          <w:bCs/>
          <w:szCs w:val="21"/>
        </w:rPr>
        <w:t>（莓，浆果）→黑莓</w:t>
      </w:r>
    </w:p>
    <w:p w14:paraId="179F3938" w14:textId="77777777" w:rsidR="00954EF1" w:rsidRPr="002A2EC8" w:rsidRDefault="00954EF1" w:rsidP="00954EF1">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better</w:t>
      </w:r>
      <w:r w:rsidRPr="002A2EC8">
        <w:rPr>
          <w:rFonts w:ascii="Times New Roman" w:hAnsi="Times New Roman" w:cs="Times New Roman"/>
        </w:rPr>
        <w:t>：</w:t>
      </w:r>
      <w:r w:rsidRPr="002A2EC8">
        <w:rPr>
          <w:rFonts w:ascii="Times New Roman" w:hAnsi="Times New Roman" w:cs="Times New Roman"/>
        </w:rPr>
        <w:t>[ˈbetə(r)] adj.</w:t>
      </w:r>
      <w:r w:rsidRPr="002A2EC8">
        <w:rPr>
          <w:rFonts w:ascii="Times New Roman" w:hAnsi="Times New Roman" w:cs="Times New Roman"/>
        </w:rPr>
        <w:t>更好的</w:t>
      </w:r>
      <w:r w:rsidRPr="002A2EC8">
        <w:rPr>
          <w:rFonts w:ascii="Times New Roman" w:hAnsi="Times New Roman" w:cs="Times New Roman" w:hint="eastAsia"/>
        </w:rPr>
        <w:t>adv</w:t>
      </w:r>
      <w:r w:rsidRPr="002A2EC8">
        <w:rPr>
          <w:rFonts w:ascii="Times New Roman" w:hAnsi="Times New Roman" w:cs="Times New Roman"/>
        </w:rPr>
        <w:t>.</w:t>
      </w:r>
      <w:r w:rsidRPr="002A2EC8">
        <w:rPr>
          <w:rFonts w:ascii="Times New Roman" w:hAnsi="Times New Roman" w:cs="Times New Roman" w:hint="eastAsia"/>
        </w:rPr>
        <w:t>更好地</w:t>
      </w:r>
    </w:p>
    <w:p w14:paraId="5262CDF1" w14:textId="77777777" w:rsidR="00954EF1" w:rsidRDefault="00954EF1" w:rsidP="00954EF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bet</w:t>
      </w:r>
      <w:r>
        <w:rPr>
          <w:rFonts w:ascii="Times New Roman" w:hAnsi="Times New Roman" w:cs="Times New Roman" w:hint="eastAsia"/>
          <w:szCs w:val="21"/>
        </w:rPr>
        <w:t>（好）</w:t>
      </w:r>
      <w:r>
        <w:rPr>
          <w:rFonts w:ascii="Times New Roman" w:hAnsi="Times New Roman" w:cs="Times New Roman" w:hint="eastAsia"/>
          <w:szCs w:val="21"/>
        </w:rPr>
        <w:t>+t</w:t>
      </w:r>
      <w:r>
        <w:rPr>
          <w:rFonts w:ascii="Times New Roman" w:hAnsi="Times New Roman" w:cs="Times New Roman" w:hint="eastAsia"/>
          <w:szCs w:val="21"/>
        </w:rPr>
        <w:t>（双写）</w:t>
      </w:r>
      <w:r>
        <w:rPr>
          <w:rFonts w:ascii="Times New Roman" w:hAnsi="Times New Roman" w:cs="Times New Roman" w:hint="eastAsia"/>
          <w:szCs w:val="21"/>
        </w:rPr>
        <w:t>+er</w:t>
      </w:r>
      <w:r>
        <w:rPr>
          <w:rFonts w:ascii="Times New Roman" w:hAnsi="Times New Roman" w:cs="Times New Roman" w:hint="eastAsia"/>
          <w:szCs w:val="21"/>
        </w:rPr>
        <w:t>（比较级后缀）→更好的，更好地</w:t>
      </w:r>
    </w:p>
    <w:p w14:paraId="33838406" w14:textId="77777777" w:rsidR="00954EF1" w:rsidRPr="002A2EC8" w:rsidRDefault="00954EF1" w:rsidP="00954EF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Pr>
          <w:rFonts w:ascii="Times New Roman" w:hAnsi="Times New Roman" w:cs="Times New Roman" w:hint="eastAsia"/>
          <w:szCs w:val="21"/>
        </w:rPr>
        <w:t>原本是已废弃单词</w:t>
      </w:r>
      <w:r>
        <w:rPr>
          <w:rFonts w:ascii="Times New Roman" w:hAnsi="Times New Roman" w:cs="Times New Roman" w:hint="eastAsia"/>
          <w:szCs w:val="21"/>
        </w:rPr>
        <w:t>bet</w:t>
      </w:r>
      <w:r>
        <w:rPr>
          <w:rFonts w:ascii="Times New Roman" w:hAnsi="Times New Roman" w:cs="Times New Roman" w:hint="eastAsia"/>
          <w:szCs w:val="21"/>
        </w:rPr>
        <w:t>（好）的比较级形式，后</w:t>
      </w:r>
      <w:r w:rsidRPr="002A2EC8">
        <w:rPr>
          <w:rFonts w:ascii="Times New Roman" w:hAnsi="Times New Roman" w:cs="Times New Roman" w:hint="eastAsia"/>
          <w:szCs w:val="21"/>
        </w:rPr>
        <w:t>被用作</w:t>
      </w:r>
      <w:r w:rsidRPr="002A2EC8">
        <w:rPr>
          <w:rFonts w:ascii="Times New Roman" w:hAnsi="Times New Roman" w:cs="Times New Roman" w:hint="eastAsia"/>
          <w:szCs w:val="21"/>
        </w:rPr>
        <w:t>good</w:t>
      </w:r>
      <w:r w:rsidRPr="002A2EC8">
        <w:rPr>
          <w:rFonts w:ascii="Times New Roman" w:hAnsi="Times New Roman" w:cs="Times New Roman" w:hint="eastAsia"/>
          <w:szCs w:val="21"/>
        </w:rPr>
        <w:t>和</w:t>
      </w:r>
      <w:r w:rsidRPr="002A2EC8">
        <w:rPr>
          <w:rFonts w:ascii="Times New Roman" w:hAnsi="Times New Roman" w:cs="Times New Roman" w:hint="eastAsia"/>
          <w:szCs w:val="21"/>
        </w:rPr>
        <w:t>well</w:t>
      </w:r>
      <w:r w:rsidRPr="002A2EC8">
        <w:rPr>
          <w:rFonts w:ascii="Times New Roman" w:hAnsi="Times New Roman" w:cs="Times New Roman" w:hint="eastAsia"/>
          <w:szCs w:val="21"/>
        </w:rPr>
        <w:t>的比较级形式。</w:t>
      </w:r>
    </w:p>
    <w:p w14:paraId="576C9C1E" w14:textId="77777777" w:rsidR="00954EF1" w:rsidRPr="00954EF1" w:rsidRDefault="00954EF1" w:rsidP="00954EF1">
      <w:pPr>
        <w:pStyle w:val="ac"/>
        <w:numPr>
          <w:ilvl w:val="0"/>
          <w:numId w:val="8"/>
        </w:numPr>
        <w:spacing w:line="480" w:lineRule="auto"/>
        <w:ind w:firstLineChars="0"/>
        <w:rPr>
          <w:rFonts w:ascii="Times New Roman" w:hAnsi="Times New Roman" w:cs="Times New Roman"/>
          <w:bCs/>
          <w:szCs w:val="21"/>
        </w:rPr>
      </w:pPr>
      <w:r w:rsidRPr="00954EF1">
        <w:rPr>
          <w:rFonts w:ascii="Times New Roman" w:hAnsi="Times New Roman" w:cs="Times New Roman"/>
          <w:bCs/>
          <w:szCs w:val="21"/>
        </w:rPr>
        <w:t>best</w:t>
      </w:r>
      <w:r w:rsidRPr="00954EF1">
        <w:rPr>
          <w:rFonts w:ascii="Times New Roman" w:hAnsi="Times New Roman" w:cs="Times New Roman"/>
          <w:bCs/>
          <w:szCs w:val="21"/>
        </w:rPr>
        <w:t>：</w:t>
      </w:r>
      <w:r w:rsidRPr="00954EF1">
        <w:rPr>
          <w:rFonts w:ascii="Times New Roman" w:hAnsi="Times New Roman" w:cs="Times New Roman"/>
          <w:bCs/>
          <w:szCs w:val="21"/>
        </w:rPr>
        <w:t>[best] adj.</w:t>
      </w:r>
      <w:r w:rsidRPr="00954EF1">
        <w:rPr>
          <w:rFonts w:ascii="Times New Roman" w:hAnsi="Times New Roman" w:cs="Times New Roman"/>
          <w:bCs/>
          <w:szCs w:val="21"/>
        </w:rPr>
        <w:t>最好的</w:t>
      </w:r>
      <w:r w:rsidRPr="00954EF1">
        <w:rPr>
          <w:rFonts w:ascii="Times New Roman" w:hAnsi="Times New Roman" w:cs="Times New Roman" w:hint="eastAsia"/>
          <w:bCs/>
          <w:szCs w:val="21"/>
        </w:rPr>
        <w:t>adv</w:t>
      </w:r>
      <w:r w:rsidRPr="00954EF1">
        <w:rPr>
          <w:rFonts w:ascii="Times New Roman" w:hAnsi="Times New Roman" w:cs="Times New Roman"/>
          <w:bCs/>
          <w:szCs w:val="21"/>
        </w:rPr>
        <w:t>.</w:t>
      </w:r>
      <w:r w:rsidRPr="00954EF1">
        <w:rPr>
          <w:rFonts w:ascii="Times New Roman" w:hAnsi="Times New Roman" w:cs="Times New Roman" w:hint="eastAsia"/>
          <w:bCs/>
          <w:szCs w:val="21"/>
        </w:rPr>
        <w:t>最好地</w:t>
      </w:r>
    </w:p>
    <w:p w14:paraId="7CADFEBD" w14:textId="77777777" w:rsidR="00954EF1" w:rsidRDefault="00954EF1" w:rsidP="00954EF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be</w:t>
      </w:r>
      <w:r>
        <w:rPr>
          <w:rFonts w:ascii="Times New Roman" w:hAnsi="Times New Roman" w:cs="Times New Roman" w:hint="eastAsia"/>
          <w:szCs w:val="21"/>
        </w:rPr>
        <w:t>（</w:t>
      </w:r>
      <w:r>
        <w:rPr>
          <w:rFonts w:ascii="Times New Roman" w:hAnsi="Times New Roman" w:cs="Times New Roman" w:hint="eastAsia"/>
          <w:szCs w:val="21"/>
        </w:rPr>
        <w:t>=bet</w:t>
      </w:r>
      <w:r>
        <w:rPr>
          <w:rFonts w:ascii="Times New Roman" w:hAnsi="Times New Roman" w:cs="Times New Roman" w:hint="eastAsia"/>
          <w:szCs w:val="21"/>
        </w:rPr>
        <w:t>，好）</w:t>
      </w:r>
      <w:r>
        <w:rPr>
          <w:rFonts w:ascii="Times New Roman" w:hAnsi="Times New Roman" w:cs="Times New Roman" w:hint="eastAsia"/>
          <w:szCs w:val="21"/>
        </w:rPr>
        <w:t>+st</w:t>
      </w:r>
      <w:r>
        <w:rPr>
          <w:rFonts w:ascii="Times New Roman" w:hAnsi="Times New Roman" w:cs="Times New Roman" w:hint="eastAsia"/>
          <w:szCs w:val="21"/>
        </w:rPr>
        <w:t>（最高级后缀）→最好的，最好地</w:t>
      </w:r>
    </w:p>
    <w:p w14:paraId="3A12A2AE" w14:textId="77777777" w:rsidR="00954EF1" w:rsidRPr="002A2EC8" w:rsidRDefault="00954EF1" w:rsidP="00954EF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【源】</w:t>
      </w:r>
      <w:r>
        <w:rPr>
          <w:rFonts w:ascii="Times New Roman" w:hAnsi="Times New Roman" w:cs="Times New Roman" w:hint="eastAsia"/>
          <w:szCs w:val="21"/>
        </w:rPr>
        <w:t>原本是已废弃单词</w:t>
      </w:r>
      <w:r>
        <w:rPr>
          <w:rFonts w:ascii="Times New Roman" w:hAnsi="Times New Roman" w:cs="Times New Roman" w:hint="eastAsia"/>
          <w:szCs w:val="21"/>
        </w:rPr>
        <w:t>bet</w:t>
      </w:r>
      <w:r>
        <w:rPr>
          <w:rFonts w:ascii="Times New Roman" w:hAnsi="Times New Roman" w:cs="Times New Roman" w:hint="eastAsia"/>
          <w:szCs w:val="21"/>
        </w:rPr>
        <w:t>（好）的最高级形式，后</w:t>
      </w:r>
      <w:r w:rsidRPr="002A2EC8">
        <w:rPr>
          <w:rFonts w:ascii="Times New Roman" w:hAnsi="Times New Roman" w:cs="Times New Roman" w:hint="eastAsia"/>
          <w:szCs w:val="21"/>
        </w:rPr>
        <w:t>被用作</w:t>
      </w:r>
      <w:r w:rsidRPr="002A2EC8">
        <w:rPr>
          <w:rFonts w:ascii="Times New Roman" w:hAnsi="Times New Roman" w:cs="Times New Roman" w:hint="eastAsia"/>
          <w:szCs w:val="21"/>
        </w:rPr>
        <w:t>good</w:t>
      </w:r>
      <w:r w:rsidRPr="002A2EC8">
        <w:rPr>
          <w:rFonts w:ascii="Times New Roman" w:hAnsi="Times New Roman" w:cs="Times New Roman" w:hint="eastAsia"/>
          <w:szCs w:val="21"/>
        </w:rPr>
        <w:t>和</w:t>
      </w:r>
      <w:r w:rsidRPr="002A2EC8">
        <w:rPr>
          <w:rFonts w:ascii="Times New Roman" w:hAnsi="Times New Roman" w:cs="Times New Roman" w:hint="eastAsia"/>
          <w:szCs w:val="21"/>
        </w:rPr>
        <w:t>well</w:t>
      </w:r>
      <w:r w:rsidRPr="002A2EC8">
        <w:rPr>
          <w:rFonts w:ascii="Times New Roman" w:hAnsi="Times New Roman" w:cs="Times New Roman" w:hint="eastAsia"/>
          <w:szCs w:val="21"/>
        </w:rPr>
        <w:t>的最高级形式。</w:t>
      </w:r>
    </w:p>
    <w:p w14:paraId="7C0D8B23"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big</w:t>
      </w:r>
      <w:r w:rsidRPr="002A2EC8">
        <w:rPr>
          <w:rFonts w:ascii="Times New Roman" w:hAnsi="Times New Roman" w:cs="Times New Roman"/>
        </w:rPr>
        <w:t>：</w:t>
      </w:r>
      <w:r w:rsidRPr="002A2EC8">
        <w:rPr>
          <w:rFonts w:ascii="Times New Roman" w:hAnsi="Times New Roman" w:cs="Times New Roman"/>
          <w:szCs w:val="21"/>
        </w:rPr>
        <w:t>[bɪɡ] adj.</w:t>
      </w:r>
      <w:r w:rsidRPr="002A2EC8">
        <w:rPr>
          <w:rFonts w:ascii="Times New Roman" w:hAnsi="Times New Roman" w:cs="Times New Roman"/>
        </w:rPr>
        <w:t>大的</w:t>
      </w:r>
      <w:r w:rsidRPr="002A2EC8">
        <w:rPr>
          <w:rFonts w:ascii="Times New Roman" w:hAnsi="Times New Roman" w:cs="Times New Roman" w:hint="eastAsia"/>
        </w:rPr>
        <w:t>，长大了的</w:t>
      </w:r>
    </w:p>
    <w:p w14:paraId="2E9FC436" w14:textId="77777777" w:rsidR="006B60C0" w:rsidRPr="002A2EC8" w:rsidRDefault="006B60C0" w:rsidP="006B60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big girl</w:t>
      </w:r>
      <w:r w:rsidRPr="002A2EC8">
        <w:rPr>
          <w:rFonts w:ascii="Times New Roman" w:hAnsi="Times New Roman" w:cs="Times New Roman" w:hint="eastAsia"/>
          <w:szCs w:val="21"/>
        </w:rPr>
        <w:t>（一个大姑娘），</w:t>
      </w:r>
      <w:r w:rsidRPr="002A2EC8">
        <w:rPr>
          <w:rFonts w:ascii="Times New Roman" w:hAnsi="Times New Roman" w:cs="Times New Roman" w:hint="eastAsia"/>
          <w:szCs w:val="21"/>
        </w:rPr>
        <w:t>a</w:t>
      </w:r>
      <w:r w:rsidRPr="002A2EC8">
        <w:rPr>
          <w:rFonts w:ascii="Times New Roman" w:hAnsi="Times New Roman" w:cs="Times New Roman"/>
          <w:szCs w:val="21"/>
        </w:rPr>
        <w:t xml:space="preserve"> big spender</w:t>
      </w:r>
      <w:r w:rsidRPr="002A2EC8">
        <w:rPr>
          <w:rFonts w:ascii="Times New Roman" w:hAnsi="Times New Roman" w:cs="Times New Roman" w:hint="eastAsia"/>
          <w:szCs w:val="21"/>
        </w:rPr>
        <w:t>（很会花钱的人），</w:t>
      </w:r>
      <w:r w:rsidRPr="002A2EC8">
        <w:rPr>
          <w:rFonts w:ascii="Times New Roman" w:hAnsi="Times New Roman" w:cs="Times New Roman" w:hint="eastAsia"/>
          <w:szCs w:val="21"/>
        </w:rPr>
        <w:t>a</w:t>
      </w:r>
      <w:r w:rsidRPr="002A2EC8">
        <w:rPr>
          <w:rFonts w:ascii="Times New Roman" w:hAnsi="Times New Roman" w:cs="Times New Roman"/>
          <w:szCs w:val="21"/>
        </w:rPr>
        <w:t xml:space="preserve"> big mouth</w:t>
      </w:r>
      <w:r w:rsidRPr="002A2EC8">
        <w:rPr>
          <w:rFonts w:ascii="Times New Roman" w:hAnsi="Times New Roman" w:cs="Times New Roman" w:hint="eastAsia"/>
          <w:szCs w:val="21"/>
        </w:rPr>
        <w:t>（大嘴巴），</w:t>
      </w:r>
      <w:r w:rsidRPr="002A2EC8">
        <w:rPr>
          <w:rFonts w:ascii="Times New Roman" w:hAnsi="Times New Roman" w:cs="Times New Roman" w:hint="eastAsia"/>
          <w:szCs w:val="21"/>
        </w:rPr>
        <w:t>a</w:t>
      </w:r>
      <w:r w:rsidRPr="002A2EC8">
        <w:rPr>
          <w:rFonts w:ascii="Times New Roman" w:hAnsi="Times New Roman" w:cs="Times New Roman"/>
          <w:szCs w:val="21"/>
        </w:rPr>
        <w:t xml:space="preserve"> big deal</w:t>
      </w:r>
      <w:r w:rsidRPr="002A2EC8">
        <w:rPr>
          <w:rFonts w:ascii="Times New Roman" w:hAnsi="Times New Roman" w:cs="Times New Roman" w:hint="eastAsia"/>
          <w:szCs w:val="21"/>
        </w:rPr>
        <w:t>（了不起的事情），</w:t>
      </w:r>
      <w:r w:rsidRPr="002A2EC8">
        <w:rPr>
          <w:rFonts w:ascii="Times New Roman" w:hAnsi="Times New Roman" w:cs="Times New Roman" w:hint="eastAsia"/>
          <w:szCs w:val="21"/>
        </w:rPr>
        <w:t>a</w:t>
      </w:r>
      <w:r w:rsidRPr="002A2EC8">
        <w:rPr>
          <w:rFonts w:ascii="Times New Roman" w:hAnsi="Times New Roman" w:cs="Times New Roman"/>
          <w:szCs w:val="21"/>
        </w:rPr>
        <w:t xml:space="preserve"> big fish in a small pond</w:t>
      </w:r>
      <w:r w:rsidRPr="002A2EC8">
        <w:rPr>
          <w:rFonts w:ascii="Times New Roman" w:hAnsi="Times New Roman" w:cs="Times New Roman" w:hint="eastAsia"/>
          <w:szCs w:val="21"/>
        </w:rPr>
        <w:t>（小池塘里的大鱼，小地方的大人物）</w:t>
      </w:r>
    </w:p>
    <w:p w14:paraId="4FAC8C23" w14:textId="77777777" w:rsidR="00E74C4A" w:rsidRPr="009058DC" w:rsidRDefault="00E74C4A" w:rsidP="00E74C4A">
      <w:pPr>
        <w:pStyle w:val="ac"/>
        <w:numPr>
          <w:ilvl w:val="0"/>
          <w:numId w:val="8"/>
        </w:numPr>
        <w:spacing w:line="480" w:lineRule="auto"/>
        <w:ind w:firstLineChars="0"/>
        <w:rPr>
          <w:rFonts w:ascii="Times New Roman" w:hAnsi="Times New Roman" w:cs="Times New Roman"/>
          <w:szCs w:val="21"/>
        </w:rPr>
      </w:pPr>
      <w:r w:rsidRPr="009058DC">
        <w:rPr>
          <w:rFonts w:ascii="Times New Roman" w:hAnsi="Times New Roman" w:cs="Times New Roman" w:hint="eastAsia"/>
          <w:b/>
          <w:bCs/>
          <w:color w:val="EE0000"/>
          <w:sz w:val="24"/>
          <w:szCs w:val="24"/>
        </w:rPr>
        <w:t>bin</w:t>
      </w:r>
      <w:r w:rsidRPr="009058DC">
        <w:rPr>
          <w:rFonts w:ascii="Times New Roman" w:hAnsi="Times New Roman" w:cs="Times New Roman" w:hint="eastAsia"/>
          <w:szCs w:val="21"/>
        </w:rPr>
        <w:t>：</w:t>
      </w:r>
      <w:r w:rsidRPr="009058DC">
        <w:rPr>
          <w:rFonts w:ascii="Times New Roman" w:hAnsi="Times New Roman" w:cs="Times New Roman" w:hint="eastAsia"/>
          <w:szCs w:val="21"/>
        </w:rPr>
        <w:t>[</w:t>
      </w:r>
      <w:r w:rsidRPr="009058DC">
        <w:rPr>
          <w:rFonts w:ascii="Times New Roman" w:hAnsi="Times New Roman" w:cs="Times New Roman"/>
          <w:szCs w:val="21"/>
        </w:rPr>
        <w:t>bɪn</w:t>
      </w:r>
      <w:r w:rsidRPr="009058DC">
        <w:rPr>
          <w:rFonts w:ascii="Times New Roman" w:hAnsi="Times New Roman" w:cs="Times New Roman" w:hint="eastAsia"/>
          <w:szCs w:val="21"/>
        </w:rPr>
        <w:t>] n.</w:t>
      </w:r>
      <w:r w:rsidRPr="009058DC">
        <w:rPr>
          <w:rFonts w:ascii="Times New Roman" w:hAnsi="Times New Roman" w:cs="Times New Roman" w:hint="eastAsia"/>
          <w:szCs w:val="21"/>
        </w:rPr>
        <w:t>垃圾</w:t>
      </w:r>
      <w:r>
        <w:rPr>
          <w:rFonts w:ascii="Times New Roman" w:hAnsi="Times New Roman" w:cs="Times New Roman" w:hint="eastAsia"/>
          <w:szCs w:val="21"/>
        </w:rPr>
        <w:t>箱</w:t>
      </w:r>
    </w:p>
    <w:p w14:paraId="7BC57CE9"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377303">
        <w:rPr>
          <w:rFonts w:ascii="Times New Roman" w:hAnsi="Times New Roman" w:cs="Times New Roman"/>
          <w:b/>
          <w:bCs/>
          <w:color w:val="EE0000"/>
          <w:sz w:val="24"/>
          <w:szCs w:val="28"/>
        </w:rPr>
        <w:t>biology</w:t>
      </w:r>
      <w:r w:rsidRPr="002A2EC8">
        <w:rPr>
          <w:rFonts w:ascii="Times New Roman" w:hAnsi="Times New Roman" w:cs="Times New Roman"/>
        </w:rPr>
        <w:t>：</w:t>
      </w:r>
      <w:r w:rsidRPr="002A2EC8">
        <w:rPr>
          <w:rFonts w:ascii="Times New Roman" w:hAnsi="Times New Roman" w:cs="Times New Roman"/>
          <w:szCs w:val="21"/>
        </w:rPr>
        <w:t>[baɪˈɒlədʒi] n.</w:t>
      </w:r>
      <w:r w:rsidRPr="002A2EC8">
        <w:rPr>
          <w:rFonts w:ascii="Times New Roman" w:hAnsi="Times New Roman" w:cs="Times New Roman"/>
        </w:rPr>
        <w:t>生物学</w:t>
      </w:r>
    </w:p>
    <w:p w14:paraId="6255FF3D" w14:textId="77777777" w:rsidR="00AE7A4B" w:rsidRPr="002A2EC8" w:rsidRDefault="00AE7A4B" w:rsidP="00AE7A4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bi</w:t>
      </w:r>
      <w:r>
        <w:rPr>
          <w:rFonts w:ascii="Times New Roman" w:hAnsi="Times New Roman" w:cs="Times New Roman" w:hint="eastAsia"/>
          <w:szCs w:val="21"/>
        </w:rPr>
        <w:t>o</w:t>
      </w:r>
      <w:r w:rsidRPr="002A2EC8">
        <w:rPr>
          <w:rFonts w:ascii="Times New Roman" w:hAnsi="Times New Roman" w:cs="Times New Roman" w:hint="eastAsia"/>
          <w:szCs w:val="21"/>
        </w:rPr>
        <w:t>（生物）</w:t>
      </w:r>
      <w:r w:rsidRPr="002A2EC8">
        <w:rPr>
          <w:rFonts w:ascii="Times New Roman" w:hAnsi="Times New Roman" w:cs="Times New Roman" w:hint="eastAsia"/>
          <w:szCs w:val="21"/>
        </w:rPr>
        <w:t>+log</w:t>
      </w:r>
      <w:r w:rsidRPr="002A2EC8">
        <w:rPr>
          <w:rFonts w:ascii="Times New Roman" w:hAnsi="Times New Roman" w:cs="Times New Roman" w:hint="eastAsia"/>
          <w:szCs w:val="21"/>
        </w:rPr>
        <w:t>（学科）</w:t>
      </w:r>
      <w:r w:rsidRPr="002A2EC8">
        <w:rPr>
          <w:rFonts w:ascii="Times New Roman" w:hAnsi="Times New Roman" w:cs="Times New Roman" w:hint="eastAsia"/>
          <w:szCs w:val="21"/>
        </w:rPr>
        <w:t>+y</w:t>
      </w:r>
      <w:r w:rsidRPr="002A2EC8">
        <w:rPr>
          <w:rFonts w:ascii="Times New Roman" w:hAnsi="Times New Roman" w:cs="Times New Roman" w:hint="eastAsia"/>
          <w:szCs w:val="21"/>
        </w:rPr>
        <w:t>（抽象名词后缀）→生物学，生物特征</w:t>
      </w:r>
    </w:p>
    <w:p w14:paraId="182DA619" w14:textId="77777777" w:rsidR="00AE7A4B" w:rsidRPr="003D5025" w:rsidRDefault="00AE7A4B" w:rsidP="00AE7A4B">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biological</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ˌbaɪəˈlɒdʒɪkl] adj.</w:t>
      </w:r>
      <w:r w:rsidRPr="003D5025">
        <w:rPr>
          <w:rFonts w:ascii="Times New Roman" w:hAnsi="Times New Roman" w:cs="Times New Roman" w:hint="eastAsia"/>
          <w:bCs/>
          <w:szCs w:val="21"/>
        </w:rPr>
        <w:t>生物的，生物学的</w:t>
      </w:r>
    </w:p>
    <w:p w14:paraId="2A49C5E1" w14:textId="77777777" w:rsidR="00AE7A4B" w:rsidRPr="003D5025" w:rsidRDefault="00AE7A4B" w:rsidP="00AE7A4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biolog</w:t>
      </w:r>
      <w:r w:rsidRPr="003D5025">
        <w:rPr>
          <w:rFonts w:ascii="Times New Roman" w:hAnsi="Times New Roman" w:cs="Times New Roman"/>
          <w:bCs/>
          <w:szCs w:val="21"/>
        </w:rPr>
        <w:t>(y)</w:t>
      </w:r>
      <w:r w:rsidRPr="003D5025">
        <w:rPr>
          <w:rFonts w:ascii="Times New Roman" w:hAnsi="Times New Roman" w:cs="Times New Roman" w:hint="eastAsia"/>
          <w:bCs/>
          <w:szCs w:val="21"/>
        </w:rPr>
        <w:t>（生物学）</w:t>
      </w:r>
      <w:r w:rsidRPr="003D5025">
        <w:rPr>
          <w:rFonts w:ascii="Times New Roman" w:hAnsi="Times New Roman" w:cs="Times New Roman" w:hint="eastAsia"/>
          <w:bCs/>
          <w:szCs w:val="21"/>
        </w:rPr>
        <w:t>+ical</w:t>
      </w:r>
      <w:r w:rsidRPr="003D5025">
        <w:rPr>
          <w:rFonts w:ascii="Times New Roman" w:hAnsi="Times New Roman" w:cs="Times New Roman" w:hint="eastAsia"/>
          <w:bCs/>
          <w:szCs w:val="21"/>
        </w:rPr>
        <w:t>（形容词后缀）→生物学的</w:t>
      </w:r>
    </w:p>
    <w:p w14:paraId="6B391670" w14:textId="77777777" w:rsidR="00AE7A4B" w:rsidRPr="003D5025" w:rsidRDefault="00AE7A4B" w:rsidP="00AE7A4B">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biologist</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baɪˈɒlədʒɪst] n.</w:t>
      </w:r>
      <w:r w:rsidRPr="003D5025">
        <w:rPr>
          <w:rFonts w:ascii="Times New Roman" w:hAnsi="Times New Roman" w:cs="Times New Roman" w:hint="eastAsia"/>
          <w:bCs/>
          <w:szCs w:val="21"/>
        </w:rPr>
        <w:t>生物学家</w:t>
      </w:r>
    </w:p>
    <w:p w14:paraId="081EAE64" w14:textId="77777777" w:rsidR="00AE7A4B" w:rsidRPr="003D5025" w:rsidRDefault="00AE7A4B" w:rsidP="00AE7A4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biolog</w:t>
      </w:r>
      <w:r w:rsidRPr="003D5025">
        <w:rPr>
          <w:rFonts w:ascii="Times New Roman" w:hAnsi="Times New Roman" w:cs="Times New Roman"/>
          <w:bCs/>
          <w:szCs w:val="21"/>
        </w:rPr>
        <w:t>(y)</w:t>
      </w:r>
      <w:r w:rsidRPr="003D5025">
        <w:rPr>
          <w:rFonts w:ascii="Times New Roman" w:hAnsi="Times New Roman" w:cs="Times New Roman" w:hint="eastAsia"/>
          <w:bCs/>
          <w:szCs w:val="21"/>
        </w:rPr>
        <w:t>（生物学）</w:t>
      </w:r>
      <w:r w:rsidRPr="003D5025">
        <w:rPr>
          <w:rFonts w:ascii="Times New Roman" w:hAnsi="Times New Roman" w:cs="Times New Roman" w:hint="eastAsia"/>
          <w:bCs/>
          <w:szCs w:val="21"/>
        </w:rPr>
        <w:t>+ist</w:t>
      </w:r>
      <w:r w:rsidRPr="003D5025">
        <w:rPr>
          <w:rFonts w:ascii="Times New Roman" w:hAnsi="Times New Roman" w:cs="Times New Roman" w:hint="eastAsia"/>
          <w:bCs/>
          <w:szCs w:val="21"/>
        </w:rPr>
        <w:t>（专业人士）→生物学家</w:t>
      </w:r>
    </w:p>
    <w:p w14:paraId="35B66871" w14:textId="77777777" w:rsidR="00B45CA6" w:rsidRPr="00B45CA6" w:rsidRDefault="00B45CA6" w:rsidP="00B45CA6">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bir-</w:t>
      </w:r>
      <w:r w:rsidRPr="00B45CA6">
        <w:rPr>
          <w:rFonts w:hint="eastAsia"/>
          <w:sz w:val="21"/>
          <w:szCs w:val="21"/>
        </w:rPr>
        <w:t>（生）</w:t>
      </w:r>
    </w:p>
    <w:p w14:paraId="31D17864" w14:textId="77777777" w:rsidR="00B45CA6" w:rsidRDefault="00B45CA6" w:rsidP="00B45CA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【源】本族语。</w:t>
      </w:r>
    </w:p>
    <w:p w14:paraId="4C0456CA" w14:textId="77777777" w:rsidR="00B45CA6" w:rsidRPr="00B45CA6" w:rsidRDefault="00B45CA6" w:rsidP="00B45CA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bor-</w:t>
      </w:r>
      <w:r>
        <w:rPr>
          <w:rFonts w:ascii="Times New Roman" w:eastAsia="宋体" w:hAnsi="Times New Roman" w:cs="Times New Roman" w:hint="eastAsia"/>
          <w:szCs w:val="21"/>
        </w:rPr>
        <w:t>（音变）。</w:t>
      </w:r>
    </w:p>
    <w:p w14:paraId="2131C507" w14:textId="11039786"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rPr>
        <w:t>birth</w:t>
      </w:r>
      <w:r w:rsidRPr="002A2EC8">
        <w:rPr>
          <w:rFonts w:ascii="Times New Roman" w:hAnsi="Times New Roman" w:cs="Times New Roman"/>
        </w:rPr>
        <w:t>：</w:t>
      </w:r>
      <w:r w:rsidRPr="002A2EC8">
        <w:rPr>
          <w:rFonts w:ascii="Times New Roman" w:hAnsi="Times New Roman" w:cs="Times New Roman"/>
        </w:rPr>
        <w:t>[bɜːθ] n.</w:t>
      </w:r>
      <w:r w:rsidRPr="002A2EC8">
        <w:rPr>
          <w:rFonts w:ascii="Times New Roman" w:hAnsi="Times New Roman" w:cs="Times New Roman"/>
        </w:rPr>
        <w:t>出生</w:t>
      </w:r>
      <w:r>
        <w:rPr>
          <w:rFonts w:ascii="Times New Roman" w:hAnsi="Times New Roman" w:cs="Times New Roman" w:hint="eastAsia"/>
        </w:rPr>
        <w:t>，出身</w:t>
      </w:r>
    </w:p>
    <w:p w14:paraId="0D6058E4" w14:textId="02D4DAB8" w:rsidR="00B45CA6" w:rsidRPr="002A2EC8" w:rsidRDefault="00B45CA6" w:rsidP="00B45CA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bir</w:t>
      </w:r>
      <w:r w:rsidRPr="002A2EC8">
        <w:rPr>
          <w:rFonts w:ascii="Times New Roman" w:hAnsi="Times New Roman" w:cs="Times New Roman" w:hint="eastAsia"/>
          <w:szCs w:val="21"/>
        </w:rPr>
        <w:t>（</w:t>
      </w:r>
      <w:r>
        <w:rPr>
          <w:rFonts w:ascii="Times New Roman" w:hAnsi="Times New Roman" w:cs="Times New Roman" w:hint="eastAsia"/>
          <w:szCs w:val="21"/>
        </w:rPr>
        <w:t>出生</w:t>
      </w:r>
      <w:r w:rsidRPr="002A2EC8">
        <w:rPr>
          <w:rFonts w:ascii="Times New Roman" w:hAnsi="Times New Roman" w:cs="Times New Roman" w:hint="eastAsia"/>
          <w:szCs w:val="21"/>
        </w:rPr>
        <w:t>）</w:t>
      </w:r>
      <w:r w:rsidRPr="002A2EC8">
        <w:rPr>
          <w:rFonts w:ascii="Times New Roman" w:hAnsi="Times New Roman" w:cs="Times New Roman" w:hint="eastAsia"/>
          <w:szCs w:val="21"/>
        </w:rPr>
        <w:t>+th</w:t>
      </w:r>
      <w:r w:rsidRPr="002A2EC8">
        <w:rPr>
          <w:rFonts w:ascii="Times New Roman" w:hAnsi="Times New Roman" w:cs="Times New Roman" w:hint="eastAsia"/>
          <w:szCs w:val="21"/>
        </w:rPr>
        <w:t>（抽象名词后缀</w:t>
      </w:r>
      <w:r>
        <w:rPr>
          <w:rFonts w:ascii="Times New Roman" w:hAnsi="Times New Roman" w:cs="Times New Roman" w:hint="eastAsia"/>
          <w:szCs w:val="21"/>
        </w:rPr>
        <w:t>，表行为</w:t>
      </w:r>
      <w:r w:rsidRPr="002A2EC8">
        <w:rPr>
          <w:rFonts w:ascii="Times New Roman" w:hAnsi="Times New Roman" w:cs="Times New Roman" w:hint="eastAsia"/>
          <w:szCs w:val="21"/>
        </w:rPr>
        <w:t>）→出生</w:t>
      </w:r>
      <w:r>
        <w:rPr>
          <w:rFonts w:ascii="Times New Roman" w:hAnsi="Times New Roman" w:cs="Times New Roman" w:hint="eastAsia"/>
          <w:szCs w:val="21"/>
        </w:rPr>
        <w:t>→</w:t>
      </w:r>
      <w:r w:rsidRPr="002A2EC8">
        <w:rPr>
          <w:rFonts w:ascii="Times New Roman" w:hAnsi="Times New Roman" w:cs="Times New Roman" w:hint="eastAsia"/>
          <w:szCs w:val="21"/>
        </w:rPr>
        <w:t>出身</w:t>
      </w:r>
    </w:p>
    <w:p w14:paraId="443ED0E9" w14:textId="77777777" w:rsidR="00B45CA6" w:rsidRPr="002A2EC8" w:rsidRDefault="00B45CA6" w:rsidP="00B45CA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give</w:t>
      </w:r>
      <w:r w:rsidRPr="002A2EC8">
        <w:rPr>
          <w:rFonts w:ascii="Times New Roman" w:hAnsi="Times New Roman" w:cs="Times New Roman"/>
          <w:szCs w:val="21"/>
        </w:rPr>
        <w:t xml:space="preserve"> </w:t>
      </w:r>
      <w:r w:rsidRPr="002A2EC8">
        <w:rPr>
          <w:rFonts w:ascii="Times New Roman" w:hAnsi="Times New Roman" w:cs="Times New Roman" w:hint="eastAsia"/>
          <w:szCs w:val="21"/>
        </w:rPr>
        <w:t>birth</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sb</w:t>
      </w:r>
      <w:r w:rsidRPr="002A2EC8">
        <w:rPr>
          <w:rFonts w:ascii="Times New Roman" w:hAnsi="Times New Roman" w:cs="Times New Roman" w:hint="eastAsia"/>
          <w:szCs w:val="21"/>
        </w:rPr>
        <w:t>（生出某人），</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noble</w:t>
      </w:r>
      <w:r w:rsidRPr="002A2EC8">
        <w:rPr>
          <w:rFonts w:ascii="Times New Roman" w:hAnsi="Times New Roman" w:cs="Times New Roman"/>
          <w:szCs w:val="21"/>
        </w:rPr>
        <w:t xml:space="preserve"> </w:t>
      </w:r>
      <w:r w:rsidRPr="002A2EC8">
        <w:rPr>
          <w:rFonts w:ascii="Times New Roman" w:hAnsi="Times New Roman" w:cs="Times New Roman" w:hint="eastAsia"/>
          <w:szCs w:val="21"/>
        </w:rPr>
        <w:t>birth</w:t>
      </w:r>
      <w:r w:rsidRPr="002A2EC8">
        <w:rPr>
          <w:rFonts w:ascii="Times New Roman" w:hAnsi="Times New Roman" w:cs="Times New Roman" w:hint="eastAsia"/>
          <w:szCs w:val="21"/>
        </w:rPr>
        <w:t>（出身高贵）</w:t>
      </w:r>
    </w:p>
    <w:p w14:paraId="38E14952"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rPr>
        <w:t>birthday</w:t>
      </w:r>
      <w:r w:rsidRPr="002A2EC8">
        <w:rPr>
          <w:rFonts w:ascii="Times New Roman" w:hAnsi="Times New Roman" w:cs="Times New Roman"/>
        </w:rPr>
        <w:t>：</w:t>
      </w:r>
      <w:r w:rsidRPr="00B45CA6">
        <w:rPr>
          <w:rFonts w:ascii="Times New Roman" w:hAnsi="Times New Roman" w:cs="Times New Roman"/>
        </w:rPr>
        <w:t>[ˈbɜːθdeɪ] n.</w:t>
      </w:r>
      <w:r w:rsidRPr="002A2EC8">
        <w:rPr>
          <w:rFonts w:ascii="Times New Roman" w:hAnsi="Times New Roman" w:cs="Times New Roman"/>
        </w:rPr>
        <w:t>生日</w:t>
      </w:r>
    </w:p>
    <w:p w14:paraId="35C69DFD" w14:textId="77777777" w:rsidR="00B45CA6" w:rsidRPr="002A2EC8" w:rsidRDefault="00B45CA6" w:rsidP="00B45CA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birth</w:t>
      </w:r>
      <w:r w:rsidRPr="002A2EC8">
        <w:rPr>
          <w:rFonts w:ascii="Times New Roman" w:hAnsi="Times New Roman" w:cs="Times New Roman" w:hint="eastAsia"/>
          <w:szCs w:val="21"/>
        </w:rPr>
        <w:t>（出生）</w:t>
      </w:r>
      <w:r w:rsidRPr="002A2EC8">
        <w:rPr>
          <w:rFonts w:ascii="Times New Roman" w:hAnsi="Times New Roman" w:cs="Times New Roman" w:hint="eastAsia"/>
          <w:szCs w:val="21"/>
        </w:rPr>
        <w:t>+day</w:t>
      </w:r>
      <w:r w:rsidRPr="002A2EC8">
        <w:rPr>
          <w:rFonts w:ascii="Times New Roman" w:hAnsi="Times New Roman" w:cs="Times New Roman" w:hint="eastAsia"/>
          <w:szCs w:val="21"/>
        </w:rPr>
        <w:t>（日）→生日</w:t>
      </w:r>
    </w:p>
    <w:p w14:paraId="5D8261A4"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rPr>
        <w:t>born</w:t>
      </w:r>
      <w:r w:rsidRPr="00B45CA6">
        <w:rPr>
          <w:rFonts w:ascii="Times New Roman" w:hAnsi="Times New Roman" w:cs="Times New Roman"/>
        </w:rPr>
        <w:t>：</w:t>
      </w:r>
      <w:r w:rsidRPr="00B45CA6">
        <w:rPr>
          <w:rFonts w:ascii="Times New Roman" w:hAnsi="Times New Roman" w:cs="Times New Roman"/>
        </w:rPr>
        <w:t>[bɔːn] adj.</w:t>
      </w:r>
      <w:r w:rsidRPr="00B45CA6">
        <w:rPr>
          <w:rFonts w:ascii="Times New Roman" w:hAnsi="Times New Roman" w:cs="Times New Roman"/>
        </w:rPr>
        <w:t>天生的</w:t>
      </w:r>
    </w:p>
    <w:p w14:paraId="6DE8BDBF" w14:textId="77777777" w:rsidR="00B45CA6" w:rsidRDefault="00B45CA6" w:rsidP="00B45CA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bor</w:t>
      </w:r>
      <w:r>
        <w:rPr>
          <w:rFonts w:ascii="Times New Roman" w:eastAsia="宋体" w:hAnsi="Times New Roman" w:cs="Times New Roman" w:hint="eastAsia"/>
          <w:szCs w:val="21"/>
        </w:rPr>
        <w:t>（</w:t>
      </w:r>
      <w:r>
        <w:rPr>
          <w:rFonts w:ascii="Times New Roman" w:eastAsia="宋体" w:hAnsi="Times New Roman" w:cs="Times New Roman" w:hint="eastAsia"/>
          <w:szCs w:val="21"/>
        </w:rPr>
        <w:t>=bir</w:t>
      </w:r>
      <w:r>
        <w:rPr>
          <w:rFonts w:ascii="Times New Roman" w:eastAsia="宋体" w:hAnsi="Times New Roman" w:cs="Times New Roman" w:hint="eastAsia"/>
          <w:szCs w:val="21"/>
        </w:rPr>
        <w:t>，出生）</w:t>
      </w:r>
      <w:r>
        <w:rPr>
          <w:rFonts w:ascii="Times New Roman" w:eastAsia="宋体" w:hAnsi="Times New Roman" w:cs="Times New Roman" w:hint="eastAsia"/>
          <w:szCs w:val="21"/>
        </w:rPr>
        <w:t>+n</w:t>
      </w:r>
      <w:r>
        <w:rPr>
          <w:rFonts w:ascii="Times New Roman" w:eastAsia="宋体" w:hAnsi="Times New Roman" w:cs="Times New Roman" w:hint="eastAsia"/>
          <w:szCs w:val="21"/>
        </w:rPr>
        <w:t>（过去分词后缀）→已经出生的→天生的</w:t>
      </w:r>
    </w:p>
    <w:p w14:paraId="14C43B2E"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born athlete</w:t>
      </w:r>
      <w:r w:rsidRPr="002A2EC8">
        <w:rPr>
          <w:rFonts w:ascii="Times New Roman" w:eastAsia="宋体" w:hAnsi="Times New Roman" w:cs="Times New Roman" w:hint="eastAsia"/>
          <w:szCs w:val="21"/>
        </w:rPr>
        <w:t>（一位天生的运动员）</w:t>
      </w:r>
    </w:p>
    <w:p w14:paraId="387894EA"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lastRenderedPageBreak/>
        <w:t>bird</w:t>
      </w:r>
      <w:r w:rsidRPr="002A2EC8">
        <w:rPr>
          <w:rFonts w:ascii="Times New Roman" w:hAnsi="Times New Roman" w:cs="Times New Roman"/>
        </w:rPr>
        <w:t>：</w:t>
      </w:r>
      <w:r w:rsidRPr="002A2EC8">
        <w:rPr>
          <w:rFonts w:ascii="Times New Roman" w:hAnsi="Times New Roman" w:cs="Times New Roman"/>
        </w:rPr>
        <w:t>[bɜːd] n.</w:t>
      </w:r>
      <w:r w:rsidRPr="002A2EC8">
        <w:rPr>
          <w:rFonts w:ascii="Times New Roman" w:hAnsi="Times New Roman" w:cs="Times New Roman"/>
        </w:rPr>
        <w:t>鸟</w:t>
      </w:r>
    </w:p>
    <w:p w14:paraId="0E832C30" w14:textId="77777777" w:rsidR="00386D3B" w:rsidRPr="002A2EC8" w:rsidRDefault="00386D3B" w:rsidP="00386D3B">
      <w:pPr>
        <w:pStyle w:val="ac"/>
        <w:numPr>
          <w:ilvl w:val="0"/>
          <w:numId w:val="8"/>
        </w:numPr>
        <w:spacing w:line="480" w:lineRule="auto"/>
        <w:ind w:firstLineChars="0"/>
        <w:rPr>
          <w:rFonts w:ascii="Times New Roman" w:hAnsi="Times New Roman" w:cs="Times New Roman"/>
        </w:rPr>
      </w:pPr>
      <w:bookmarkStart w:id="17" w:name="_Toc504321698"/>
      <w:r w:rsidRPr="00386D3B">
        <w:rPr>
          <w:rFonts w:ascii="Times New Roman" w:hAnsi="Times New Roman" w:cs="Times New Roman"/>
          <w:b/>
          <w:bCs/>
          <w:color w:val="EE0000"/>
          <w:sz w:val="24"/>
          <w:szCs w:val="28"/>
        </w:rPr>
        <w:t>bit</w:t>
      </w:r>
      <w:r w:rsidRPr="002A2EC8">
        <w:rPr>
          <w:rFonts w:ascii="Times New Roman" w:hAnsi="Times New Roman" w:cs="Times New Roman"/>
        </w:rPr>
        <w:t>：</w:t>
      </w:r>
      <w:r w:rsidRPr="002A2EC8">
        <w:rPr>
          <w:rFonts w:ascii="Times New Roman" w:hAnsi="Times New Roman" w:cs="Times New Roman"/>
          <w:szCs w:val="21"/>
        </w:rPr>
        <w:t>[bɪt] n.</w:t>
      </w:r>
      <w:r w:rsidRPr="002A2EC8">
        <w:rPr>
          <w:rFonts w:ascii="Times New Roman" w:hAnsi="Times New Roman" w:cs="Times New Roman" w:hint="eastAsia"/>
          <w:szCs w:val="21"/>
        </w:rPr>
        <w:t>一点儿，少量；比特</w:t>
      </w:r>
      <w:r w:rsidRPr="002A2EC8">
        <w:rPr>
          <w:rFonts w:ascii="Times New Roman" w:hAnsi="Times New Roman" w:cs="Times New Roman" w:hint="eastAsia"/>
          <w:szCs w:val="21"/>
        </w:rPr>
        <w:t>adv</w:t>
      </w:r>
      <w:r w:rsidRPr="002A2EC8">
        <w:rPr>
          <w:rFonts w:ascii="Times New Roman" w:hAnsi="Times New Roman" w:cs="Times New Roman"/>
          <w:szCs w:val="21"/>
        </w:rPr>
        <w:t>.</w:t>
      </w:r>
      <w:r w:rsidRPr="002A2EC8">
        <w:rPr>
          <w:rFonts w:ascii="Times New Roman" w:hAnsi="Times New Roman" w:cs="Times New Roman" w:hint="eastAsia"/>
          <w:szCs w:val="21"/>
        </w:rPr>
        <w:t>有点儿</w:t>
      </w:r>
    </w:p>
    <w:p w14:paraId="5942E688" w14:textId="77777777" w:rsidR="00386D3B" w:rsidRPr="002A2EC8" w:rsidRDefault="00386D3B" w:rsidP="00386D3B">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【源】本意就是“咬下来的一小块”。在计算机领域翻译为“比特”，信息的最小单位，二进制数字中的一位。</w:t>
      </w:r>
    </w:p>
    <w:p w14:paraId="7692D8FA" w14:textId="77777777" w:rsidR="00386D3B" w:rsidRPr="002A2EC8" w:rsidRDefault="00386D3B" w:rsidP="00386D3B">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a</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w:t>
      </w:r>
      <w:r w:rsidRPr="002A2EC8">
        <w:rPr>
          <w:rFonts w:ascii="Times New Roman" w:hAnsi="Times New Roman" w:cs="Times New Roman"/>
          <w:lang w:val="es-VE"/>
        </w:rPr>
        <w:t>little) bit of</w:t>
      </w:r>
      <w:r w:rsidRPr="002A2EC8">
        <w:rPr>
          <w:rFonts w:ascii="Times New Roman" w:hAnsi="Times New Roman" w:cs="Times New Roman" w:hint="eastAsia"/>
          <w:lang w:val="es-VE"/>
        </w:rPr>
        <w:t>（一小块，少量），</w:t>
      </w:r>
      <w:r w:rsidRPr="002A2EC8">
        <w:rPr>
          <w:rFonts w:ascii="Times New Roman" w:hAnsi="Times New Roman" w:cs="Times New Roman"/>
          <w:lang w:val="es-VE"/>
        </w:rPr>
        <w:t xml:space="preserve">a </w:t>
      </w:r>
      <w:r w:rsidRPr="002A2EC8">
        <w:rPr>
          <w:rFonts w:ascii="Times New Roman" w:hAnsi="Times New Roman" w:cs="Times New Roman" w:hint="eastAsia"/>
          <w:lang w:val="es-VE"/>
        </w:rPr>
        <w:t>(</w:t>
      </w:r>
      <w:r w:rsidRPr="002A2EC8">
        <w:rPr>
          <w:rFonts w:ascii="Times New Roman" w:hAnsi="Times New Roman" w:cs="Times New Roman"/>
          <w:lang w:val="es-VE"/>
        </w:rPr>
        <w:t>little) bit tight</w:t>
      </w:r>
      <w:r w:rsidRPr="002A2EC8">
        <w:rPr>
          <w:rFonts w:ascii="Times New Roman" w:hAnsi="Times New Roman" w:cs="Times New Roman" w:hint="eastAsia"/>
          <w:lang w:val="es-VE"/>
        </w:rPr>
        <w:t>（有点紧）</w:t>
      </w:r>
    </w:p>
    <w:p w14:paraId="36ADDC7F"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black</w:t>
      </w:r>
      <w:r w:rsidRPr="002A2EC8">
        <w:rPr>
          <w:rFonts w:ascii="Times New Roman" w:hAnsi="Times New Roman" w:cs="Times New Roman"/>
        </w:rPr>
        <w:t>：</w:t>
      </w:r>
      <w:r w:rsidRPr="002A2EC8">
        <w:rPr>
          <w:rFonts w:ascii="Times New Roman" w:hAnsi="Times New Roman" w:cs="Times New Roman"/>
        </w:rPr>
        <w:t>[blæk] adj.</w:t>
      </w:r>
      <w:r w:rsidRPr="002A2EC8">
        <w:rPr>
          <w:rFonts w:ascii="Times New Roman" w:hAnsi="Times New Roman" w:cs="Times New Roman"/>
        </w:rPr>
        <w:t>黑色的</w:t>
      </w:r>
    </w:p>
    <w:p w14:paraId="46F0B792"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black</w:t>
      </w:r>
      <w:r w:rsidRPr="002A2EC8">
        <w:rPr>
          <w:rFonts w:ascii="Times New Roman" w:hAnsi="Times New Roman" w:cs="Times New Roman"/>
          <w:szCs w:val="21"/>
        </w:rPr>
        <w:t xml:space="preserve"> </w:t>
      </w:r>
      <w:r w:rsidRPr="002A2EC8">
        <w:rPr>
          <w:rFonts w:ascii="Times New Roman" w:hAnsi="Times New Roman" w:cs="Times New Roman" w:hint="eastAsia"/>
          <w:szCs w:val="21"/>
        </w:rPr>
        <w:t>sheep</w:t>
      </w:r>
      <w:r w:rsidRPr="002A2EC8">
        <w:rPr>
          <w:rFonts w:ascii="Times New Roman" w:hAnsi="Times New Roman" w:cs="Times New Roman" w:hint="eastAsia"/>
          <w:szCs w:val="21"/>
        </w:rPr>
        <w:t>（习语，败家子，害群之马），</w:t>
      </w:r>
      <w:r w:rsidRPr="002A2EC8">
        <w:rPr>
          <w:rFonts w:ascii="Times New Roman" w:hAnsi="Times New Roman" w:cs="Times New Roman" w:hint="eastAsia"/>
          <w:szCs w:val="21"/>
        </w:rPr>
        <w:t>black</w:t>
      </w:r>
      <w:r w:rsidRPr="002A2EC8">
        <w:rPr>
          <w:rFonts w:ascii="Times New Roman" w:hAnsi="Times New Roman" w:cs="Times New Roman"/>
          <w:szCs w:val="21"/>
        </w:rPr>
        <w:t xml:space="preserve"> </w:t>
      </w:r>
      <w:r w:rsidRPr="002A2EC8">
        <w:rPr>
          <w:rFonts w:ascii="Times New Roman" w:hAnsi="Times New Roman" w:cs="Times New Roman" w:hint="eastAsia"/>
          <w:szCs w:val="21"/>
        </w:rPr>
        <w:t>and</w:t>
      </w:r>
      <w:r w:rsidRPr="002A2EC8">
        <w:rPr>
          <w:rFonts w:ascii="Times New Roman" w:hAnsi="Times New Roman" w:cs="Times New Roman"/>
          <w:szCs w:val="21"/>
        </w:rPr>
        <w:t xml:space="preserve"> </w:t>
      </w:r>
      <w:r w:rsidRPr="002A2EC8">
        <w:rPr>
          <w:rFonts w:ascii="Times New Roman" w:hAnsi="Times New Roman" w:cs="Times New Roman" w:hint="eastAsia"/>
          <w:szCs w:val="21"/>
        </w:rPr>
        <w:t>blue</w:t>
      </w:r>
      <w:r w:rsidRPr="002A2EC8">
        <w:rPr>
          <w:rFonts w:ascii="Times New Roman" w:hAnsi="Times New Roman" w:cs="Times New Roman" w:hint="eastAsia"/>
          <w:szCs w:val="21"/>
        </w:rPr>
        <w:t>（习语，鼻青脸肿的），</w:t>
      </w:r>
      <w:r w:rsidRPr="002A2EC8">
        <w:rPr>
          <w:rFonts w:ascii="Times New Roman" w:hAnsi="Times New Roman" w:cs="Times New Roman" w:hint="eastAsia"/>
          <w:szCs w:val="21"/>
        </w:rPr>
        <w:t>black</w:t>
      </w:r>
      <w:r w:rsidRPr="002A2EC8">
        <w:rPr>
          <w:rFonts w:ascii="Times New Roman" w:hAnsi="Times New Roman" w:cs="Times New Roman"/>
          <w:szCs w:val="21"/>
        </w:rPr>
        <w:t xml:space="preserve"> </w:t>
      </w:r>
      <w:r w:rsidRPr="002A2EC8">
        <w:rPr>
          <w:rFonts w:ascii="Times New Roman" w:hAnsi="Times New Roman" w:cs="Times New Roman" w:hint="eastAsia"/>
          <w:szCs w:val="21"/>
        </w:rPr>
        <w:t>tea</w:t>
      </w:r>
      <w:r w:rsidRPr="002A2EC8">
        <w:rPr>
          <w:rFonts w:ascii="Times New Roman" w:hAnsi="Times New Roman" w:cs="Times New Roman" w:hint="eastAsia"/>
          <w:szCs w:val="21"/>
        </w:rPr>
        <w:t>（红茶）</w:t>
      </w:r>
    </w:p>
    <w:p w14:paraId="5444DDE8" w14:textId="77777777" w:rsidR="00401278" w:rsidRPr="002A2EC8" w:rsidRDefault="00401278" w:rsidP="00401278">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blind</w:t>
      </w:r>
      <w:r w:rsidRPr="002A2EC8">
        <w:rPr>
          <w:rFonts w:ascii="Times New Roman" w:hAnsi="Times New Roman" w:cs="Times New Roman"/>
        </w:rPr>
        <w:t>：</w:t>
      </w:r>
      <w:r w:rsidRPr="002A2EC8">
        <w:rPr>
          <w:rFonts w:ascii="Times New Roman" w:hAnsi="Times New Roman" w:cs="Times New Roman"/>
          <w:szCs w:val="21"/>
        </w:rPr>
        <w:t>[blaɪnd] adj.</w:t>
      </w:r>
      <w:r w:rsidRPr="002A2EC8">
        <w:rPr>
          <w:rFonts w:ascii="Times New Roman" w:hAnsi="Times New Roman" w:cs="Times New Roman"/>
          <w:szCs w:val="21"/>
        </w:rPr>
        <w:t>盲目的；瞎的</w:t>
      </w:r>
    </w:p>
    <w:p w14:paraId="7101DFED" w14:textId="77777777" w:rsidR="00401278" w:rsidRPr="002A2EC8" w:rsidRDefault="00401278" w:rsidP="0040127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turn</w:t>
      </w:r>
      <w:r w:rsidRPr="002A2EC8">
        <w:rPr>
          <w:rFonts w:ascii="Times New Roman" w:hAnsi="Times New Roman" w:cs="Times New Roman"/>
          <w:szCs w:val="21"/>
        </w:rPr>
        <w:t xml:space="preserve"> a blind eye to</w:t>
      </w:r>
      <w:r w:rsidRPr="002A2EC8">
        <w:rPr>
          <w:rFonts w:ascii="Times New Roman" w:hAnsi="Times New Roman" w:cs="Times New Roman" w:hint="eastAsia"/>
          <w:szCs w:val="21"/>
        </w:rPr>
        <w:t>（佯装不见），</w:t>
      </w:r>
      <w:r w:rsidRPr="002A2EC8">
        <w:rPr>
          <w:rFonts w:ascii="Times New Roman" w:hAnsi="Times New Roman" w:cs="Times New Roman" w:hint="eastAsia"/>
          <w:szCs w:val="21"/>
        </w:rPr>
        <w:t>love</w:t>
      </w:r>
      <w:r w:rsidRPr="002A2EC8">
        <w:rPr>
          <w:rFonts w:ascii="Times New Roman" w:hAnsi="Times New Roman" w:cs="Times New Roman"/>
          <w:szCs w:val="21"/>
        </w:rPr>
        <w:t xml:space="preserve"> </w:t>
      </w:r>
      <w:r w:rsidRPr="002A2EC8">
        <w:rPr>
          <w:rFonts w:ascii="Times New Roman" w:hAnsi="Times New Roman" w:cs="Times New Roman" w:hint="eastAsia"/>
          <w:szCs w:val="21"/>
        </w:rPr>
        <w:t>is</w:t>
      </w:r>
      <w:r w:rsidRPr="002A2EC8">
        <w:rPr>
          <w:rFonts w:ascii="Times New Roman" w:hAnsi="Times New Roman" w:cs="Times New Roman"/>
          <w:szCs w:val="21"/>
        </w:rPr>
        <w:t xml:space="preserve"> </w:t>
      </w:r>
      <w:r w:rsidRPr="002A2EC8">
        <w:rPr>
          <w:rFonts w:ascii="Times New Roman" w:hAnsi="Times New Roman" w:cs="Times New Roman" w:hint="eastAsia"/>
          <w:szCs w:val="21"/>
        </w:rPr>
        <w:t>blind</w:t>
      </w:r>
      <w:r w:rsidRPr="002A2EC8">
        <w:rPr>
          <w:rFonts w:ascii="Times New Roman" w:hAnsi="Times New Roman" w:cs="Times New Roman" w:hint="eastAsia"/>
          <w:szCs w:val="21"/>
        </w:rPr>
        <w:t>（爱情是盲目的），</w:t>
      </w:r>
      <w:r w:rsidRPr="002A2EC8">
        <w:rPr>
          <w:rFonts w:ascii="Times New Roman" w:hAnsi="Times New Roman" w:cs="Times New Roman" w:hint="eastAsia"/>
          <w:szCs w:val="21"/>
        </w:rPr>
        <w:t>blind</w:t>
      </w:r>
      <w:r w:rsidRPr="002A2EC8">
        <w:rPr>
          <w:rFonts w:ascii="Times New Roman" w:hAnsi="Times New Roman" w:cs="Times New Roman"/>
          <w:szCs w:val="21"/>
        </w:rPr>
        <w:t xml:space="preserve"> </w:t>
      </w:r>
      <w:r w:rsidRPr="002A2EC8">
        <w:rPr>
          <w:rFonts w:ascii="Times New Roman" w:hAnsi="Times New Roman" w:cs="Times New Roman" w:hint="eastAsia"/>
          <w:szCs w:val="21"/>
        </w:rPr>
        <w:t>date</w:t>
      </w:r>
      <w:r w:rsidRPr="002A2EC8">
        <w:rPr>
          <w:rFonts w:ascii="Times New Roman" w:hAnsi="Times New Roman" w:cs="Times New Roman" w:hint="eastAsia"/>
          <w:szCs w:val="21"/>
        </w:rPr>
        <w:t>（习语，相亲）</w:t>
      </w:r>
    </w:p>
    <w:p w14:paraId="6FF86E59" w14:textId="77777777" w:rsidR="00401278" w:rsidRDefault="00401278" w:rsidP="004012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blindly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ˈblaɪndli] adv.</w:t>
      </w:r>
      <w:r w:rsidRPr="003D5025">
        <w:rPr>
          <w:rFonts w:ascii="Times New Roman" w:hAnsi="Times New Roman" w:cs="Times New Roman" w:hint="eastAsia"/>
          <w:bCs/>
        </w:rPr>
        <w:t>盲目地，轻率地</w:t>
      </w:r>
    </w:p>
    <w:p w14:paraId="28AE31DD" w14:textId="7992B147" w:rsidR="00401278" w:rsidRPr="00385730" w:rsidRDefault="0012724A" w:rsidP="00401278">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01278">
        <w:rPr>
          <w:rFonts w:ascii="Times New Roman" w:hAnsi="Times New Roman" w:cs="Times New Roman" w:hint="eastAsia"/>
          <w:bCs/>
          <w:szCs w:val="21"/>
        </w:rPr>
        <w:t>blind</w:t>
      </w:r>
      <w:r w:rsidR="00401278">
        <w:rPr>
          <w:rFonts w:ascii="Times New Roman" w:hAnsi="Times New Roman" w:cs="Times New Roman" w:hint="eastAsia"/>
          <w:bCs/>
          <w:szCs w:val="21"/>
        </w:rPr>
        <w:t>（盲目的）</w:t>
      </w:r>
      <w:r w:rsidR="00401278">
        <w:rPr>
          <w:rFonts w:ascii="Times New Roman" w:hAnsi="Times New Roman" w:cs="Times New Roman" w:hint="eastAsia"/>
          <w:bCs/>
          <w:szCs w:val="21"/>
        </w:rPr>
        <w:t>+ly</w:t>
      </w:r>
      <w:r w:rsidR="00401278">
        <w:rPr>
          <w:rFonts w:ascii="Times New Roman" w:hAnsi="Times New Roman" w:cs="Times New Roman" w:hint="eastAsia"/>
          <w:bCs/>
          <w:szCs w:val="21"/>
        </w:rPr>
        <w:t>（副词后缀）→盲目地，轻率地</w:t>
      </w:r>
    </w:p>
    <w:p w14:paraId="3DBBA38F" w14:textId="77777777" w:rsidR="00401278" w:rsidRDefault="00401278" w:rsidP="004012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blindness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ˈblaɪndnəs] n.</w:t>
      </w:r>
      <w:r w:rsidRPr="003D5025">
        <w:rPr>
          <w:rFonts w:ascii="Times New Roman" w:hAnsi="Times New Roman" w:cs="Times New Roman" w:hint="eastAsia"/>
          <w:bCs/>
        </w:rPr>
        <w:t>盲目，失明</w:t>
      </w:r>
    </w:p>
    <w:p w14:paraId="627E683C" w14:textId="40EA0598" w:rsidR="00401278" w:rsidRPr="00385730" w:rsidRDefault="0012724A" w:rsidP="00401278">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01278">
        <w:rPr>
          <w:rFonts w:ascii="Times New Roman" w:hAnsi="Times New Roman" w:cs="Times New Roman" w:hint="eastAsia"/>
          <w:bCs/>
          <w:szCs w:val="21"/>
        </w:rPr>
        <w:t>blind</w:t>
      </w:r>
      <w:r w:rsidR="00401278">
        <w:rPr>
          <w:rFonts w:ascii="Times New Roman" w:hAnsi="Times New Roman" w:cs="Times New Roman" w:hint="eastAsia"/>
          <w:bCs/>
          <w:szCs w:val="21"/>
        </w:rPr>
        <w:t>（盲目的）</w:t>
      </w:r>
      <w:r w:rsidR="00401278">
        <w:rPr>
          <w:rFonts w:ascii="Times New Roman" w:hAnsi="Times New Roman" w:cs="Times New Roman" w:hint="eastAsia"/>
          <w:bCs/>
          <w:szCs w:val="21"/>
        </w:rPr>
        <w:t>+ness</w:t>
      </w:r>
      <w:r w:rsidR="00401278">
        <w:rPr>
          <w:rFonts w:ascii="Times New Roman" w:hAnsi="Times New Roman" w:cs="Times New Roman" w:hint="eastAsia"/>
          <w:bCs/>
          <w:szCs w:val="21"/>
        </w:rPr>
        <w:t>（抽象名词后缀，表性质和状态）→盲目，失明</w:t>
      </w:r>
    </w:p>
    <w:p w14:paraId="5B9919EC" w14:textId="77777777" w:rsidR="00926363" w:rsidRPr="002A2EC8" w:rsidRDefault="00926363" w:rsidP="00926363">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block</w:t>
      </w:r>
      <w:r w:rsidRPr="002A2EC8">
        <w:rPr>
          <w:rFonts w:ascii="Times New Roman" w:hAnsi="Times New Roman" w:cs="Times New Roman"/>
        </w:rPr>
        <w:t>：</w:t>
      </w:r>
      <w:r w:rsidRPr="002A2EC8">
        <w:rPr>
          <w:rFonts w:ascii="Times New Roman" w:hAnsi="Times New Roman" w:cs="Times New Roman"/>
          <w:szCs w:val="21"/>
        </w:rPr>
        <w:t>[blɒk] n.</w:t>
      </w:r>
      <w:r w:rsidRPr="002A2EC8">
        <w:rPr>
          <w:rFonts w:ascii="Times New Roman" w:hAnsi="Times New Roman" w:cs="Times New Roman" w:hint="eastAsia"/>
          <w:szCs w:val="21"/>
        </w:rPr>
        <w:t>大</w:t>
      </w:r>
      <w:r w:rsidRPr="002A2EC8">
        <w:rPr>
          <w:rFonts w:ascii="Times New Roman" w:hAnsi="Times New Roman" w:cs="Times New Roman"/>
          <w:szCs w:val="21"/>
        </w:rPr>
        <w:t>块</w:t>
      </w:r>
      <w:r w:rsidRPr="002A2EC8">
        <w:rPr>
          <w:rFonts w:ascii="Times New Roman" w:hAnsi="Times New Roman" w:cs="Times New Roman" w:hint="eastAsia"/>
          <w:szCs w:val="21"/>
        </w:rPr>
        <w:t>；</w:t>
      </w:r>
      <w:r>
        <w:rPr>
          <w:rFonts w:ascii="Times New Roman" w:hAnsi="Times New Roman" w:cs="Times New Roman" w:hint="eastAsia"/>
          <w:szCs w:val="21"/>
        </w:rPr>
        <w:t>积木；</w:t>
      </w:r>
      <w:r w:rsidRPr="002A2EC8">
        <w:rPr>
          <w:rFonts w:ascii="Times New Roman" w:hAnsi="Times New Roman" w:cs="Times New Roman" w:hint="eastAsia"/>
          <w:szCs w:val="21"/>
        </w:rPr>
        <w:t>大楼；</w:t>
      </w:r>
      <w:r w:rsidRPr="002A2EC8">
        <w:rPr>
          <w:rFonts w:ascii="Times New Roman" w:hAnsi="Times New Roman" w:cs="Times New Roman"/>
          <w:szCs w:val="21"/>
        </w:rPr>
        <w:t>街区；障碍物</w:t>
      </w:r>
      <w:r w:rsidRPr="002A2EC8">
        <w:rPr>
          <w:rFonts w:ascii="Times New Roman" w:hAnsi="Times New Roman" w:cs="Times New Roman"/>
          <w:szCs w:val="21"/>
        </w:rPr>
        <w:t>vt.</w:t>
      </w:r>
      <w:r w:rsidRPr="002A2EC8">
        <w:rPr>
          <w:rFonts w:ascii="Times New Roman" w:hAnsi="Times New Roman" w:cs="Times New Roman"/>
          <w:szCs w:val="21"/>
        </w:rPr>
        <w:t>阻止；阻塞；限制；封盖</w:t>
      </w:r>
    </w:p>
    <w:p w14:paraId="1B84690C" w14:textId="77777777" w:rsidR="00926363" w:rsidRPr="002A2EC8" w:rsidRDefault="00926363" w:rsidP="0092636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【源】本意是“大块木头”</w:t>
      </w:r>
    </w:p>
    <w:p w14:paraId="41BEC3EE" w14:textId="4032C43C" w:rsidR="00926363" w:rsidRPr="002A2EC8" w:rsidRDefault="00926363" w:rsidP="0092636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Pr>
          <w:rFonts w:ascii="Times New Roman" w:hAnsi="Times New Roman" w:cs="Times New Roman" w:hint="eastAsia"/>
          <w:szCs w:val="21"/>
        </w:rPr>
        <w:t>a block of ice</w:t>
      </w:r>
      <w:r>
        <w:rPr>
          <w:rFonts w:ascii="Times New Roman" w:hAnsi="Times New Roman" w:cs="Times New Roman" w:hint="eastAsia"/>
          <w:szCs w:val="21"/>
        </w:rPr>
        <w:t>（一块冰），</w:t>
      </w:r>
      <w:r w:rsidRPr="002A2EC8">
        <w:rPr>
          <w:rFonts w:ascii="Times New Roman" w:hAnsi="Times New Roman" w:cs="Times New Roman" w:hint="eastAsia"/>
          <w:szCs w:val="21"/>
        </w:rPr>
        <w:t>a</w:t>
      </w:r>
      <w:r w:rsidRPr="002A2EC8">
        <w:rPr>
          <w:rFonts w:ascii="Times New Roman" w:hAnsi="Times New Roman" w:cs="Times New Roman"/>
          <w:szCs w:val="21"/>
        </w:rPr>
        <w:t xml:space="preserve"> block of flats</w:t>
      </w:r>
      <w:r w:rsidRPr="002A2EC8">
        <w:rPr>
          <w:rFonts w:ascii="Times New Roman" w:hAnsi="Times New Roman" w:cs="Times New Roman" w:hint="eastAsia"/>
          <w:szCs w:val="21"/>
        </w:rPr>
        <w:t>（公寓大楼）</w:t>
      </w:r>
      <w:r w:rsidR="00797470">
        <w:rPr>
          <w:rFonts w:ascii="Times New Roman" w:hAnsi="Times New Roman" w:cs="Times New Roman" w:hint="eastAsia"/>
          <w:szCs w:val="21"/>
        </w:rPr>
        <w:t>。</w:t>
      </w:r>
      <w:r w:rsidR="00797470">
        <w:rPr>
          <w:rFonts w:ascii="Times New Roman" w:hAnsi="Times New Roman" w:cs="Times New Roman" w:hint="eastAsia"/>
          <w:szCs w:val="21"/>
        </w:rPr>
        <w:t>He is playing with blocks.</w:t>
      </w:r>
      <w:r w:rsidR="00797470">
        <w:rPr>
          <w:rFonts w:ascii="Times New Roman" w:hAnsi="Times New Roman" w:cs="Times New Roman" w:hint="eastAsia"/>
          <w:szCs w:val="21"/>
        </w:rPr>
        <w:t>他在玩积木。</w:t>
      </w:r>
      <w:r w:rsidRPr="002A2EC8">
        <w:rPr>
          <w:rFonts w:ascii="Times New Roman" w:hAnsi="Times New Roman" w:cs="Times New Roman"/>
          <w:szCs w:val="21"/>
        </w:rPr>
        <w:t>His apartment is three blocks away from the police station.</w:t>
      </w:r>
      <w:r w:rsidRPr="002A2EC8">
        <w:rPr>
          <w:rFonts w:ascii="Times New Roman" w:hAnsi="Times New Roman" w:cs="Times New Roman" w:hint="eastAsia"/>
          <w:szCs w:val="21"/>
        </w:rPr>
        <w:t>他住在和警察局相隔三个街区的公寓里。</w:t>
      </w:r>
      <w:r w:rsidRPr="002A2EC8">
        <w:rPr>
          <w:rFonts w:ascii="Times New Roman" w:hAnsi="Times New Roman" w:cs="Times New Roman" w:hint="eastAsia"/>
          <w:szCs w:val="21"/>
        </w:rPr>
        <w:t>The</w:t>
      </w:r>
      <w:r w:rsidRPr="002A2EC8">
        <w:rPr>
          <w:rFonts w:ascii="Times New Roman" w:hAnsi="Times New Roman" w:cs="Times New Roman"/>
          <w:szCs w:val="21"/>
        </w:rPr>
        <w:t xml:space="preserve"> door has been blocked up</w:t>
      </w:r>
      <w:r w:rsidRPr="002A2EC8">
        <w:rPr>
          <w:rFonts w:ascii="Times New Roman" w:hAnsi="Times New Roman" w:cs="Times New Roman" w:hint="eastAsia"/>
          <w:szCs w:val="21"/>
        </w:rPr>
        <w:t>.</w:t>
      </w:r>
      <w:r w:rsidRPr="002A2EC8">
        <w:rPr>
          <w:rFonts w:ascii="Times New Roman" w:hAnsi="Times New Roman" w:cs="Times New Roman" w:hint="eastAsia"/>
          <w:szCs w:val="21"/>
        </w:rPr>
        <w:t>门被封死了。</w:t>
      </w:r>
    </w:p>
    <w:p w14:paraId="4E6F61BE" w14:textId="77777777" w:rsidR="00926363" w:rsidRPr="002A2EC8" w:rsidRDefault="00926363" w:rsidP="00926363">
      <w:pPr>
        <w:spacing w:line="360" w:lineRule="auto"/>
        <w:jc w:val="center"/>
        <w:rPr>
          <w:rFonts w:ascii="Times New Roman" w:hAnsi="Times New Roman" w:cs="Times New Roman"/>
          <w:szCs w:val="21"/>
        </w:rPr>
      </w:pPr>
      <w:r>
        <w:rPr>
          <w:noProof/>
        </w:rPr>
        <w:lastRenderedPageBreak/>
        <w:drawing>
          <wp:inline distT="0" distB="0" distL="0" distR="0" wp14:anchorId="22059F86" wp14:editId="4CC5A7ED">
            <wp:extent cx="2038350" cy="1620707"/>
            <wp:effectExtent l="0" t="0" r="0" b="0"/>
            <wp:docPr id="30513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3479" name=""/>
                    <pic:cNvPicPr/>
                  </pic:nvPicPr>
                  <pic:blipFill>
                    <a:blip r:embed="rId16"/>
                    <a:stretch>
                      <a:fillRect/>
                    </a:stretch>
                  </pic:blipFill>
                  <pic:spPr>
                    <a:xfrm>
                      <a:off x="0" y="0"/>
                      <a:ext cx="2056718" cy="1635312"/>
                    </a:xfrm>
                    <a:prstGeom prst="rect">
                      <a:avLst/>
                    </a:prstGeom>
                  </pic:spPr>
                </pic:pic>
              </a:graphicData>
            </a:graphic>
          </wp:inline>
        </w:drawing>
      </w:r>
      <w:r w:rsidRPr="002A2EC8">
        <w:rPr>
          <w:rFonts w:ascii="Times New Roman" w:hAnsi="Times New Roman" w:cs="Times New Roman" w:hint="eastAsia"/>
          <w:szCs w:val="21"/>
        </w:rPr>
        <w:t xml:space="preserve"> </w:t>
      </w:r>
      <w:r w:rsidRPr="002A2EC8">
        <w:rPr>
          <w:noProof/>
        </w:rPr>
        <w:drawing>
          <wp:inline distT="0" distB="0" distL="0" distR="0" wp14:anchorId="55C81D8A" wp14:editId="79222D4B">
            <wp:extent cx="2529370" cy="1620000"/>
            <wp:effectExtent l="0" t="0" r="4445"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29370" cy="1620000"/>
                    </a:xfrm>
                    <a:prstGeom prst="rect">
                      <a:avLst/>
                    </a:prstGeom>
                  </pic:spPr>
                </pic:pic>
              </a:graphicData>
            </a:graphic>
          </wp:inline>
        </w:drawing>
      </w:r>
    </w:p>
    <w:p w14:paraId="6B56A05D" w14:textId="2E18DCB2" w:rsidR="00593DF5" w:rsidRPr="002A2EC8" w:rsidRDefault="00593DF5" w:rsidP="00593DF5">
      <w:pPr>
        <w:pStyle w:val="ac"/>
        <w:numPr>
          <w:ilvl w:val="0"/>
          <w:numId w:val="8"/>
        </w:numPr>
        <w:spacing w:line="480" w:lineRule="auto"/>
        <w:ind w:firstLineChars="0"/>
        <w:rPr>
          <w:rFonts w:ascii="Times New Roman" w:hAnsi="Times New Roman" w:cs="Times New Roman"/>
          <w:lang w:val="es-VE"/>
        </w:rPr>
      </w:pPr>
      <w:r w:rsidRPr="00655241">
        <w:rPr>
          <w:rFonts w:ascii="Times New Roman" w:hAnsi="Times New Roman" w:cs="Times New Roman"/>
          <w:b/>
          <w:bCs/>
          <w:color w:val="EE0000"/>
          <w:sz w:val="24"/>
          <w:szCs w:val="28"/>
          <w:lang w:val="es-VE"/>
        </w:rPr>
        <w:t>blood</w:t>
      </w:r>
      <w:r w:rsidRPr="002A2EC8">
        <w:rPr>
          <w:rFonts w:ascii="Times New Roman" w:cs="Times New Roman"/>
          <w:lang w:val="es-VE"/>
        </w:rPr>
        <w:t>：</w:t>
      </w:r>
      <w:r w:rsidRPr="002A2EC8">
        <w:rPr>
          <w:rFonts w:ascii="Times New Roman" w:eastAsia="宋体" w:hAnsi="Times New Roman" w:cs="Times New Roman"/>
          <w:szCs w:val="21"/>
          <w:lang w:val="es-VE"/>
        </w:rPr>
        <w:t>[blʌd]</w:t>
      </w:r>
      <w:r w:rsidRPr="002A2EC8">
        <w:rPr>
          <w:rFonts w:ascii="Times New Roman" w:eastAsia="宋体" w:hAnsi="Times New Roman" w:cs="Times New Roman" w:hint="eastAsia"/>
          <w:szCs w:val="21"/>
          <w:lang w:val="es-VE"/>
        </w:rPr>
        <w:t xml:space="preserve"> </w:t>
      </w:r>
      <w:r w:rsidRPr="002A2EC8">
        <w:rPr>
          <w:rFonts w:ascii="Times New Roman" w:eastAsia="宋体" w:hAnsi="Times New Roman" w:cs="Times New Roman"/>
          <w:szCs w:val="21"/>
          <w:lang w:val="es-VE"/>
        </w:rPr>
        <w:t>n.</w:t>
      </w:r>
      <w:r w:rsidRPr="002A2EC8">
        <w:rPr>
          <w:rFonts w:ascii="Times New Roman" w:cs="Times New Roman"/>
        </w:rPr>
        <w:t>血</w:t>
      </w:r>
      <w:r w:rsidRPr="002A2EC8">
        <w:rPr>
          <w:rFonts w:ascii="Times New Roman" w:eastAsia="宋体" w:hAnsi="Times New Roman" w:cs="Times New Roman"/>
          <w:szCs w:val="21"/>
          <w:lang w:val="es-VE"/>
        </w:rPr>
        <w:t>，</w:t>
      </w:r>
      <w:r w:rsidRPr="002A2EC8">
        <w:rPr>
          <w:rFonts w:ascii="Times New Roman" w:eastAsia="宋体" w:hAnsi="Times New Roman" w:cs="Times New Roman"/>
          <w:szCs w:val="21"/>
        </w:rPr>
        <w:t>血液</w:t>
      </w:r>
      <w:r>
        <w:rPr>
          <w:rFonts w:ascii="Times New Roman" w:eastAsia="宋体" w:hAnsi="Times New Roman" w:cs="Times New Roman" w:hint="eastAsia"/>
          <w:szCs w:val="21"/>
        </w:rPr>
        <w:t>；血统</w:t>
      </w:r>
    </w:p>
    <w:p w14:paraId="04EF0072" w14:textId="6381D83A" w:rsidR="00593DF5" w:rsidRPr="003D5025" w:rsidRDefault="00593DF5" w:rsidP="00593DF5">
      <w:pPr>
        <w:spacing w:line="360" w:lineRule="auto"/>
        <w:ind w:firstLineChars="201" w:firstLine="422"/>
        <w:rPr>
          <w:rFonts w:ascii="Times New Roman" w:hAnsi="Times New Roman" w:cs="Times New Roman"/>
          <w:bCs/>
          <w:szCs w:val="21"/>
          <w:lang w:val="es-VE"/>
        </w:rPr>
      </w:pPr>
      <w:r>
        <w:rPr>
          <w:rFonts w:ascii="Times New Roman" w:hAnsi="Times New Roman" w:cs="Times New Roman" w:hint="eastAsia"/>
          <w:bCs/>
        </w:rPr>
        <w:t>【例】</w:t>
      </w:r>
      <w:r w:rsidRPr="00593DF5">
        <w:rPr>
          <w:rFonts w:ascii="Times New Roman" w:hAnsi="Times New Roman" w:cs="Times New Roman" w:hint="eastAsia"/>
          <w:bCs/>
        </w:rPr>
        <w:t>He lost a lot of blood in the accident.</w:t>
      </w:r>
      <w:r w:rsidRPr="00593DF5">
        <w:rPr>
          <w:rFonts w:ascii="Times New Roman" w:hAnsi="Times New Roman" w:cs="Times New Roman" w:hint="eastAsia"/>
          <w:bCs/>
        </w:rPr>
        <w:t>他在那场事故中流了很多血。</w:t>
      </w:r>
      <w:r w:rsidRPr="00593DF5">
        <w:rPr>
          <w:rFonts w:ascii="Times New Roman" w:hAnsi="Times New Roman" w:cs="Times New Roman" w:hint="eastAsia"/>
          <w:bCs/>
        </w:rPr>
        <w:t>She is of noble blood.</w:t>
      </w:r>
      <w:r w:rsidRPr="00593DF5">
        <w:rPr>
          <w:rFonts w:ascii="Times New Roman" w:hAnsi="Times New Roman" w:cs="Times New Roman" w:hint="eastAsia"/>
          <w:bCs/>
        </w:rPr>
        <w:t>她有贵族血统。</w:t>
      </w:r>
    </w:p>
    <w:p w14:paraId="217EF718" w14:textId="17A5010A" w:rsidR="00593DF5" w:rsidRPr="003D5025" w:rsidRDefault="00593DF5" w:rsidP="00593DF5">
      <w:pPr>
        <w:pStyle w:val="ac"/>
        <w:numPr>
          <w:ilvl w:val="0"/>
          <w:numId w:val="8"/>
        </w:numPr>
        <w:spacing w:line="480" w:lineRule="auto"/>
        <w:ind w:firstLineChars="0"/>
        <w:rPr>
          <w:rFonts w:ascii="Times New Roman" w:hAnsi="Times New Roman" w:cs="Times New Roman"/>
          <w:bCs/>
          <w:szCs w:val="21"/>
          <w:lang w:val="de-DE"/>
        </w:rPr>
      </w:pPr>
      <w:r w:rsidRPr="003D5025">
        <w:rPr>
          <w:rFonts w:ascii="Times New Roman" w:hAnsi="Times New Roman" w:cs="Times New Roman" w:hint="eastAsia"/>
          <w:bCs/>
          <w:szCs w:val="21"/>
          <w:lang w:val="de-DE"/>
        </w:rPr>
        <w:t>bloody</w:t>
      </w:r>
      <w:r>
        <w:rPr>
          <w:rFonts w:ascii="Times New Roman" w:hAnsi="Times New Roman" w:cs="Times New Roman" w:hint="eastAsia"/>
          <w:bCs/>
          <w:szCs w:val="21"/>
          <w:lang w:val="de-DE"/>
        </w:rPr>
        <w:t>*</w:t>
      </w:r>
      <w:r w:rsidRPr="003D5025">
        <w:rPr>
          <w:rFonts w:ascii="Times New Roman" w:hAnsi="Times New Roman" w:cs="Times New Roman" w:hint="eastAsia"/>
          <w:bCs/>
          <w:szCs w:val="21"/>
          <w:lang w:val="de-DE"/>
        </w:rPr>
        <w:t>：</w:t>
      </w:r>
      <w:r w:rsidRPr="003D5025">
        <w:rPr>
          <w:rFonts w:ascii="Times New Roman" w:hAnsi="Times New Roman" w:cs="Times New Roman" w:hint="eastAsia"/>
          <w:bCs/>
          <w:szCs w:val="21"/>
          <w:lang w:val="de-DE"/>
        </w:rPr>
        <w:t>[</w:t>
      </w:r>
      <w:r w:rsidRPr="003D5025">
        <w:rPr>
          <w:rFonts w:ascii="Times New Roman" w:hAnsi="Times New Roman" w:cs="Times New Roman"/>
          <w:bCs/>
          <w:szCs w:val="21"/>
          <w:lang w:val="de-DE"/>
        </w:rPr>
        <w:t xml:space="preserve">blʌdɪ] </w:t>
      </w:r>
      <w:r w:rsidRPr="003D5025">
        <w:rPr>
          <w:rFonts w:ascii="Times New Roman" w:hAnsi="Times New Roman" w:cs="Times New Roman" w:hint="eastAsia"/>
          <w:bCs/>
          <w:szCs w:val="21"/>
          <w:lang w:val="de-DE"/>
        </w:rPr>
        <w:t>adj</w:t>
      </w:r>
      <w:r w:rsidRPr="003D5025">
        <w:rPr>
          <w:rFonts w:ascii="Times New Roman" w:hAnsi="Times New Roman" w:cs="Times New Roman"/>
          <w:bCs/>
          <w:szCs w:val="21"/>
          <w:lang w:val="de-DE"/>
        </w:rPr>
        <w:t>.</w:t>
      </w:r>
      <w:r w:rsidRPr="003D5025">
        <w:rPr>
          <w:rFonts w:ascii="Times New Roman" w:hAnsi="Times New Roman" w:cs="Times New Roman" w:hint="eastAsia"/>
          <w:bCs/>
          <w:szCs w:val="21"/>
        </w:rPr>
        <w:t>沾上血的</w:t>
      </w:r>
      <w:r w:rsidRPr="003D5025">
        <w:rPr>
          <w:rFonts w:ascii="Times New Roman" w:hAnsi="Times New Roman" w:cs="Times New Roman" w:hint="eastAsia"/>
          <w:bCs/>
          <w:szCs w:val="21"/>
          <w:lang w:val="de-DE"/>
        </w:rPr>
        <w:t>，</w:t>
      </w:r>
      <w:r w:rsidRPr="003D5025">
        <w:rPr>
          <w:rFonts w:ascii="Times New Roman" w:hAnsi="Times New Roman" w:cs="Times New Roman" w:hint="eastAsia"/>
          <w:bCs/>
          <w:szCs w:val="21"/>
        </w:rPr>
        <w:t>血淋淋的</w:t>
      </w:r>
      <w:r>
        <w:rPr>
          <w:rFonts w:ascii="Times New Roman" w:hAnsi="Times New Roman" w:cs="Times New Roman" w:hint="eastAsia"/>
          <w:bCs/>
          <w:szCs w:val="21"/>
          <w:lang w:val="de-DE"/>
        </w:rPr>
        <w:t>；</w:t>
      </w:r>
      <w:r w:rsidRPr="003D5025">
        <w:rPr>
          <w:rFonts w:ascii="Times New Roman" w:hAnsi="Times New Roman" w:cs="Times New Roman" w:hint="eastAsia"/>
          <w:bCs/>
          <w:szCs w:val="21"/>
        </w:rPr>
        <w:t>血腥的</w:t>
      </w:r>
      <w:r>
        <w:rPr>
          <w:rFonts w:ascii="Times New Roman" w:hAnsi="Times New Roman" w:cs="Times New Roman" w:hint="eastAsia"/>
          <w:bCs/>
          <w:szCs w:val="21"/>
        </w:rPr>
        <w:t>，残酷的；（口语）非常</w:t>
      </w:r>
    </w:p>
    <w:p w14:paraId="1EDA1150" w14:textId="386CA599" w:rsidR="00593DF5" w:rsidRDefault="0012724A" w:rsidP="00593DF5">
      <w:pPr>
        <w:spacing w:line="360" w:lineRule="auto"/>
        <w:ind w:firstLineChars="201" w:firstLine="422"/>
        <w:rPr>
          <w:rFonts w:ascii="Times New Roman" w:hAnsi="Times New Roman" w:cs="Times New Roman"/>
          <w:bCs/>
        </w:rPr>
      </w:pPr>
      <w:r>
        <w:rPr>
          <w:rFonts w:ascii="Times New Roman" w:hAnsi="Times New Roman" w:cs="Times New Roman" w:hint="eastAsia"/>
          <w:bCs/>
          <w:szCs w:val="21"/>
        </w:rPr>
        <w:t>【拆】</w:t>
      </w:r>
      <w:r w:rsidR="00593DF5" w:rsidRPr="003D5025">
        <w:rPr>
          <w:rFonts w:ascii="Times New Roman" w:hAnsi="Times New Roman" w:cs="Times New Roman" w:hint="eastAsia"/>
          <w:bCs/>
          <w:szCs w:val="21"/>
          <w:lang w:val="es-VE"/>
        </w:rPr>
        <w:t>blood</w:t>
      </w:r>
      <w:r w:rsidR="00593DF5" w:rsidRPr="003D5025">
        <w:rPr>
          <w:rFonts w:ascii="Times New Roman" w:hAnsi="Times New Roman" w:cs="Times New Roman" w:hint="eastAsia"/>
          <w:bCs/>
          <w:szCs w:val="21"/>
          <w:lang w:val="es-VE"/>
        </w:rPr>
        <w:t>（</w:t>
      </w:r>
      <w:r w:rsidR="00593DF5" w:rsidRPr="003D5025">
        <w:rPr>
          <w:rFonts w:ascii="Times New Roman" w:hAnsi="Times New Roman" w:cs="Times New Roman" w:hint="eastAsia"/>
          <w:bCs/>
          <w:szCs w:val="21"/>
        </w:rPr>
        <w:t>血</w:t>
      </w:r>
      <w:r w:rsidR="00593DF5" w:rsidRPr="003D5025">
        <w:rPr>
          <w:rFonts w:ascii="Times New Roman" w:hAnsi="Times New Roman" w:cs="Times New Roman" w:hint="eastAsia"/>
          <w:bCs/>
          <w:szCs w:val="21"/>
          <w:lang w:val="es-VE"/>
        </w:rPr>
        <w:t>）</w:t>
      </w:r>
      <w:r w:rsidR="00593DF5" w:rsidRPr="003D5025">
        <w:rPr>
          <w:rFonts w:ascii="Times New Roman" w:hAnsi="Times New Roman" w:cs="Times New Roman" w:hint="eastAsia"/>
          <w:bCs/>
          <w:szCs w:val="21"/>
          <w:lang w:val="es-VE"/>
        </w:rPr>
        <w:t>+y</w:t>
      </w:r>
      <w:r w:rsidR="00593DF5" w:rsidRPr="003D5025">
        <w:rPr>
          <w:rFonts w:ascii="Times New Roman" w:hAnsi="Times New Roman" w:cs="Times New Roman" w:hint="eastAsia"/>
          <w:bCs/>
          <w:szCs w:val="21"/>
          <w:lang w:val="es-VE"/>
        </w:rPr>
        <w:t>（形容词后缀，有很多……的）→</w:t>
      </w:r>
      <w:r w:rsidR="00593DF5" w:rsidRPr="003D5025">
        <w:rPr>
          <w:rFonts w:ascii="Times New Roman" w:hAnsi="Times New Roman" w:cs="Times New Roman" w:hint="eastAsia"/>
          <w:bCs/>
        </w:rPr>
        <w:t>沾上血的</w:t>
      </w:r>
      <w:r w:rsidR="00593DF5" w:rsidRPr="003D5025">
        <w:rPr>
          <w:rFonts w:ascii="Times New Roman" w:hAnsi="Times New Roman" w:cs="Times New Roman" w:hint="eastAsia"/>
          <w:bCs/>
          <w:lang w:val="es-VE"/>
        </w:rPr>
        <w:t>，</w:t>
      </w:r>
      <w:r w:rsidR="00593DF5" w:rsidRPr="003D5025">
        <w:rPr>
          <w:rFonts w:ascii="Times New Roman" w:hAnsi="Times New Roman" w:cs="Times New Roman" w:hint="eastAsia"/>
          <w:bCs/>
        </w:rPr>
        <w:t>血淋淋的</w:t>
      </w:r>
      <w:r w:rsidR="00593DF5" w:rsidRPr="003D5025">
        <w:rPr>
          <w:rFonts w:ascii="Times New Roman" w:hAnsi="Times New Roman" w:cs="Times New Roman" w:hint="eastAsia"/>
          <w:bCs/>
          <w:lang w:val="es-VE"/>
        </w:rPr>
        <w:t>，</w:t>
      </w:r>
      <w:r w:rsidR="00593DF5" w:rsidRPr="003D5025">
        <w:rPr>
          <w:rFonts w:ascii="Times New Roman" w:hAnsi="Times New Roman" w:cs="Times New Roman" w:hint="eastAsia"/>
          <w:bCs/>
        </w:rPr>
        <w:t>血腥的</w:t>
      </w:r>
    </w:p>
    <w:p w14:paraId="1F494782" w14:textId="4F94B9B4" w:rsidR="00593DF5" w:rsidRPr="003D5025" w:rsidRDefault="00593DF5" w:rsidP="00593DF5">
      <w:pPr>
        <w:spacing w:line="360" w:lineRule="auto"/>
        <w:ind w:firstLineChars="201" w:firstLine="422"/>
        <w:rPr>
          <w:rFonts w:ascii="Times New Roman" w:hAnsi="Times New Roman" w:cs="Times New Roman"/>
          <w:bCs/>
          <w:szCs w:val="21"/>
          <w:lang w:val="es-VE"/>
        </w:rPr>
      </w:pPr>
      <w:bookmarkStart w:id="18" w:name="OLE_LINK34"/>
      <w:r>
        <w:rPr>
          <w:rFonts w:ascii="Times New Roman" w:hAnsi="Times New Roman" w:cs="Times New Roman" w:hint="eastAsia"/>
          <w:bCs/>
        </w:rPr>
        <w:t>【例】</w:t>
      </w:r>
      <w:r>
        <w:rPr>
          <w:rFonts w:ascii="Times New Roman" w:hAnsi="Times New Roman" w:cs="Times New Roman" w:hint="eastAsia"/>
          <w:bCs/>
        </w:rPr>
        <w:t>a bloody knife</w:t>
      </w:r>
      <w:r>
        <w:rPr>
          <w:rFonts w:ascii="Times New Roman" w:hAnsi="Times New Roman" w:cs="Times New Roman" w:hint="eastAsia"/>
          <w:bCs/>
        </w:rPr>
        <w:t>（一把血淋淋的刀）；</w:t>
      </w:r>
      <w:r>
        <w:rPr>
          <w:rFonts w:ascii="Times New Roman" w:hAnsi="Times New Roman" w:cs="Times New Roman" w:hint="eastAsia"/>
          <w:bCs/>
        </w:rPr>
        <w:t>a bloody battle</w:t>
      </w:r>
      <w:r>
        <w:rPr>
          <w:rFonts w:ascii="Times New Roman" w:hAnsi="Times New Roman" w:cs="Times New Roman" w:hint="eastAsia"/>
          <w:bCs/>
        </w:rPr>
        <w:t>（一场血战）。</w:t>
      </w:r>
      <w:r>
        <w:rPr>
          <w:rFonts w:ascii="Times New Roman" w:hAnsi="Times New Roman" w:cs="Times New Roman" w:hint="eastAsia"/>
          <w:bCs/>
        </w:rPr>
        <w:t>It</w:t>
      </w:r>
      <w:r>
        <w:rPr>
          <w:rFonts w:ascii="Times New Roman" w:hAnsi="Times New Roman" w:cs="Times New Roman"/>
          <w:bCs/>
        </w:rPr>
        <w:t>’</w:t>
      </w:r>
      <w:r>
        <w:rPr>
          <w:rFonts w:ascii="Times New Roman" w:hAnsi="Times New Roman" w:cs="Times New Roman" w:hint="eastAsia"/>
          <w:bCs/>
        </w:rPr>
        <w:t>s bloody cold outside.</w:t>
      </w:r>
      <w:r>
        <w:rPr>
          <w:rFonts w:ascii="Times New Roman" w:hAnsi="Times New Roman" w:cs="Times New Roman" w:hint="eastAsia"/>
          <w:bCs/>
        </w:rPr>
        <w:t>外面冷得要命。</w:t>
      </w:r>
    </w:p>
    <w:bookmarkEnd w:id="18"/>
    <w:p w14:paraId="09A86790" w14:textId="77777777" w:rsidR="00593DF5" w:rsidRPr="00593DF5" w:rsidRDefault="00593DF5" w:rsidP="00593DF5">
      <w:pPr>
        <w:pStyle w:val="ac"/>
        <w:numPr>
          <w:ilvl w:val="0"/>
          <w:numId w:val="8"/>
        </w:numPr>
        <w:spacing w:line="480" w:lineRule="auto"/>
        <w:ind w:firstLineChars="0"/>
        <w:rPr>
          <w:rFonts w:ascii="Times New Roman" w:hAnsi="Times New Roman" w:cs="Times New Roman"/>
          <w:bCs/>
          <w:szCs w:val="21"/>
        </w:rPr>
      </w:pPr>
      <w:r w:rsidRPr="00593DF5">
        <w:rPr>
          <w:rFonts w:ascii="Times New Roman" w:hAnsi="Times New Roman" w:cs="Times New Roman"/>
          <w:bCs/>
          <w:szCs w:val="21"/>
        </w:rPr>
        <w:t>bleed</w:t>
      </w:r>
      <w:r w:rsidRPr="00593DF5">
        <w:rPr>
          <w:rFonts w:ascii="Times New Roman" w:hAnsi="Times New Roman" w:cs="Times New Roman"/>
          <w:bCs/>
          <w:szCs w:val="21"/>
        </w:rPr>
        <w:t>：</w:t>
      </w:r>
      <w:r w:rsidRPr="00593DF5">
        <w:rPr>
          <w:rFonts w:ascii="Times New Roman" w:hAnsi="Times New Roman" w:cs="Times New Roman"/>
          <w:bCs/>
          <w:szCs w:val="21"/>
        </w:rPr>
        <w:t>[bliːd]</w:t>
      </w:r>
      <w:r w:rsidRPr="00593DF5">
        <w:rPr>
          <w:rFonts w:ascii="Times New Roman" w:hAnsi="Times New Roman" w:cs="Times New Roman" w:hint="eastAsia"/>
          <w:bCs/>
          <w:szCs w:val="21"/>
        </w:rPr>
        <w:t xml:space="preserve"> </w:t>
      </w:r>
      <w:r w:rsidRPr="00593DF5">
        <w:rPr>
          <w:rFonts w:ascii="Times New Roman" w:hAnsi="Times New Roman" w:cs="Times New Roman"/>
          <w:bCs/>
          <w:szCs w:val="21"/>
        </w:rPr>
        <w:t>vi.</w:t>
      </w:r>
      <w:r w:rsidRPr="00593DF5">
        <w:rPr>
          <w:rFonts w:ascii="Times New Roman" w:hAnsi="Times New Roman" w:cs="Times New Roman"/>
          <w:bCs/>
          <w:szCs w:val="21"/>
        </w:rPr>
        <w:t>流血</w:t>
      </w:r>
      <w:r w:rsidRPr="00593DF5">
        <w:rPr>
          <w:rFonts w:ascii="Times New Roman" w:hAnsi="Times New Roman" w:cs="Times New Roman"/>
          <w:bCs/>
          <w:szCs w:val="21"/>
        </w:rPr>
        <w:t>vt.</w:t>
      </w:r>
      <w:r w:rsidRPr="00593DF5">
        <w:rPr>
          <w:rFonts w:ascii="Times New Roman" w:hAnsi="Times New Roman" w:cs="Times New Roman"/>
          <w:bCs/>
          <w:szCs w:val="21"/>
        </w:rPr>
        <w:t>使出血</w:t>
      </w:r>
      <w:r>
        <w:rPr>
          <w:rFonts w:ascii="Times New Roman" w:hAnsi="Times New Roman" w:cs="Times New Roman" w:hint="eastAsia"/>
          <w:bCs/>
          <w:szCs w:val="21"/>
        </w:rPr>
        <w:t>；（比喻）</w:t>
      </w:r>
      <w:r w:rsidRPr="00593DF5">
        <w:rPr>
          <w:rFonts w:ascii="Times New Roman" w:hAnsi="Times New Roman" w:cs="Times New Roman" w:hint="eastAsia"/>
          <w:bCs/>
          <w:szCs w:val="21"/>
        </w:rPr>
        <w:t>榨取……钱财</w:t>
      </w:r>
    </w:p>
    <w:p w14:paraId="1C99C393" w14:textId="77777777" w:rsidR="00593DF5" w:rsidRPr="002A2EC8" w:rsidRDefault="00593DF5" w:rsidP="00593DF5">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【源】和</w:t>
      </w:r>
      <w:r w:rsidRPr="002A2EC8">
        <w:rPr>
          <w:rFonts w:ascii="Times New Roman" w:hAnsi="Times New Roman" w:cs="Times New Roman" w:hint="eastAsia"/>
          <w:szCs w:val="21"/>
          <w:lang w:val="es-VE"/>
        </w:rPr>
        <w:t>blood</w:t>
      </w:r>
      <w:r w:rsidRPr="002A2EC8">
        <w:rPr>
          <w:rFonts w:ascii="Times New Roman" w:hAnsi="Times New Roman" w:cs="Times New Roman" w:hint="eastAsia"/>
          <w:szCs w:val="21"/>
        </w:rPr>
        <w:t>同源</w:t>
      </w:r>
      <w:r>
        <w:rPr>
          <w:rFonts w:ascii="Times New Roman" w:hAnsi="Times New Roman" w:cs="Times New Roman" w:hint="eastAsia"/>
          <w:szCs w:val="21"/>
        </w:rPr>
        <w:t>，发生了元音音变。</w:t>
      </w:r>
    </w:p>
    <w:p w14:paraId="51F0A416" w14:textId="77777777" w:rsidR="00593DF5" w:rsidRPr="002A2EC8" w:rsidRDefault="00593DF5" w:rsidP="00593DF5">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His</w:t>
      </w:r>
      <w:r w:rsidRPr="002A2EC8">
        <w:rPr>
          <w:rFonts w:ascii="Times New Roman" w:hAnsi="Times New Roman" w:cs="Times New Roman"/>
          <w:szCs w:val="21"/>
          <w:lang w:val="de-DE"/>
        </w:rPr>
        <w:t xml:space="preserve"> head is bleeding.</w:t>
      </w:r>
      <w:r w:rsidRPr="002A2EC8">
        <w:rPr>
          <w:rFonts w:ascii="Times New Roman" w:hAnsi="Times New Roman" w:cs="Times New Roman" w:hint="eastAsia"/>
          <w:szCs w:val="21"/>
          <w:lang w:val="de-DE"/>
        </w:rPr>
        <w:t>他的头在流血。</w:t>
      </w:r>
      <w:r w:rsidRPr="002A2EC8">
        <w:rPr>
          <w:rFonts w:ascii="Times New Roman" w:hAnsi="Times New Roman" w:cs="Times New Roman" w:hint="eastAsia"/>
          <w:szCs w:val="21"/>
          <w:lang w:val="de-DE"/>
        </w:rPr>
        <w:t>My ex-wife is bleeding me for every penny I have.</w:t>
      </w:r>
      <w:r w:rsidRPr="002A2EC8">
        <w:rPr>
          <w:rFonts w:ascii="Times New Roman" w:hAnsi="Times New Roman" w:cs="Times New Roman" w:hint="eastAsia"/>
          <w:szCs w:val="21"/>
          <w:lang w:val="de-DE"/>
        </w:rPr>
        <w:t>我的前妻不断地榨取我的每一分钱。</w:t>
      </w:r>
    </w:p>
    <w:p w14:paraId="6B42ED22"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blouse</w:t>
      </w:r>
      <w:r w:rsidRPr="002A2EC8">
        <w:rPr>
          <w:rFonts w:ascii="Times New Roman" w:hAnsi="Times New Roman" w:cs="Times New Roman"/>
        </w:rPr>
        <w:t>：</w:t>
      </w:r>
      <w:r w:rsidRPr="002A2EC8">
        <w:rPr>
          <w:rFonts w:ascii="Times New Roman" w:hAnsi="Times New Roman" w:cs="Times New Roman"/>
          <w:szCs w:val="21"/>
        </w:rPr>
        <w:t>[blaʊs] n.</w:t>
      </w:r>
      <w:r w:rsidRPr="002A2EC8">
        <w:rPr>
          <w:rFonts w:ascii="Times New Roman" w:hAnsi="Times New Roman" w:cs="Times New Roman"/>
        </w:rPr>
        <w:t>女式衬衫</w:t>
      </w:r>
    </w:p>
    <w:p w14:paraId="019017C8"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【源】原本指法国农民和工人在干活时穿的一种罩衫，主要特点是比较宽松，下半截用腰带收紧在腰间。在</w:t>
      </w:r>
      <w:r w:rsidRPr="002A2EC8">
        <w:rPr>
          <w:rFonts w:ascii="Times New Roman" w:hAnsi="Times New Roman" w:cs="Times New Roman" w:hint="eastAsia"/>
          <w:szCs w:val="21"/>
        </w:rPr>
        <w:t>1</w:t>
      </w:r>
      <w:r w:rsidRPr="002A2EC8">
        <w:rPr>
          <w:rFonts w:ascii="Times New Roman" w:hAnsi="Times New Roman" w:cs="Times New Roman"/>
          <w:szCs w:val="21"/>
        </w:rPr>
        <w:t>9</w:t>
      </w:r>
      <w:r w:rsidRPr="002A2EC8">
        <w:rPr>
          <w:rFonts w:ascii="Times New Roman" w:hAnsi="Times New Roman" w:cs="Times New Roman" w:hint="eastAsia"/>
          <w:szCs w:val="21"/>
        </w:rPr>
        <w:t>世纪</w:t>
      </w:r>
      <w:r w:rsidRPr="002A2EC8">
        <w:rPr>
          <w:rFonts w:ascii="Times New Roman" w:hAnsi="Times New Roman" w:cs="Times New Roman" w:hint="eastAsia"/>
          <w:szCs w:val="21"/>
        </w:rPr>
        <w:t>2</w:t>
      </w:r>
      <w:r w:rsidRPr="002A2EC8">
        <w:rPr>
          <w:rFonts w:ascii="Times New Roman" w:hAnsi="Times New Roman" w:cs="Times New Roman"/>
          <w:szCs w:val="21"/>
        </w:rPr>
        <w:t>0</w:t>
      </w:r>
      <w:r w:rsidRPr="002A2EC8">
        <w:rPr>
          <w:rFonts w:ascii="Times New Roman" w:hAnsi="Times New Roman" w:cs="Times New Roman" w:hint="eastAsia"/>
          <w:szCs w:val="21"/>
        </w:rPr>
        <w:t>年代，法国巴黎女性率先开始穿这种宽松的上衣作为衬衣，很快成为一种时尚潮流。从此以后，</w:t>
      </w:r>
      <w:r w:rsidRPr="002A2EC8">
        <w:rPr>
          <w:rFonts w:ascii="Times New Roman" w:hAnsi="Times New Roman" w:cs="Times New Roman" w:hint="eastAsia"/>
          <w:szCs w:val="21"/>
        </w:rPr>
        <w:t>blouse</w:t>
      </w:r>
      <w:r w:rsidRPr="002A2EC8">
        <w:rPr>
          <w:rFonts w:ascii="Times New Roman" w:hAnsi="Times New Roman" w:cs="Times New Roman" w:hint="eastAsia"/>
          <w:szCs w:val="21"/>
        </w:rPr>
        <w:t>这个单词就成为了女性衬衣的代名词。</w:t>
      </w:r>
    </w:p>
    <w:p w14:paraId="0FED12D3" w14:textId="77777777" w:rsidR="00BD7E2C" w:rsidRPr="002A2EC8" w:rsidRDefault="00BD7E2C" w:rsidP="00BD7E2C">
      <w:pPr>
        <w:spacing w:line="360" w:lineRule="auto"/>
        <w:jc w:val="center"/>
        <w:rPr>
          <w:rFonts w:ascii="Times New Roman" w:hAnsi="Times New Roman" w:cs="Times New Roman"/>
          <w:szCs w:val="21"/>
        </w:rPr>
      </w:pPr>
      <w:r w:rsidRPr="002A2EC8">
        <w:rPr>
          <w:noProof/>
        </w:rPr>
        <w:lastRenderedPageBreak/>
        <w:drawing>
          <wp:inline distT="0" distB="0" distL="0" distR="0" wp14:anchorId="14F7E0DA" wp14:editId="0479D305">
            <wp:extent cx="1324708" cy="1555682"/>
            <wp:effectExtent l="0" t="0" r="8890"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25070" cy="1556107"/>
                    </a:xfrm>
                    <a:prstGeom prst="rect">
                      <a:avLst/>
                    </a:prstGeom>
                  </pic:spPr>
                </pic:pic>
              </a:graphicData>
            </a:graphic>
          </wp:inline>
        </w:drawing>
      </w:r>
    </w:p>
    <w:p w14:paraId="427DC3CF"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blow</w:t>
      </w:r>
      <w:r w:rsidRPr="002A2EC8">
        <w:rPr>
          <w:rFonts w:ascii="Times New Roman" w:hAnsi="Times New Roman" w:cs="Times New Roman"/>
        </w:rPr>
        <w:t>：</w:t>
      </w:r>
      <w:r w:rsidRPr="002A2EC8">
        <w:rPr>
          <w:rFonts w:ascii="Times New Roman" w:hAnsi="Times New Roman" w:cs="Times New Roman"/>
          <w:szCs w:val="21"/>
        </w:rPr>
        <w:t>[bləʊ] v.</w:t>
      </w:r>
      <w:r w:rsidRPr="002A2EC8">
        <w:rPr>
          <w:rFonts w:ascii="Times New Roman" w:hAnsi="Times New Roman" w:cs="Times New Roman"/>
          <w:szCs w:val="21"/>
        </w:rPr>
        <w:t>（风）吹，喘气</w:t>
      </w:r>
      <w:r w:rsidRPr="002A2EC8">
        <w:rPr>
          <w:rFonts w:ascii="Times New Roman" w:hAnsi="Times New Roman" w:cs="Times New Roman" w:hint="eastAsia"/>
          <w:szCs w:val="21"/>
        </w:rPr>
        <w:t>，炸飞</w:t>
      </w:r>
      <w:r w:rsidRPr="002A2EC8">
        <w:rPr>
          <w:rFonts w:ascii="Times New Roman" w:hAnsi="Times New Roman" w:cs="Times New Roman"/>
          <w:szCs w:val="21"/>
        </w:rPr>
        <w:t>n.</w:t>
      </w:r>
      <w:r w:rsidRPr="002A2EC8">
        <w:rPr>
          <w:rFonts w:ascii="Times New Roman" w:hAnsi="Times New Roman" w:cs="Times New Roman"/>
          <w:szCs w:val="21"/>
        </w:rPr>
        <w:t>吹，</w:t>
      </w:r>
      <w:r w:rsidRPr="002A2EC8">
        <w:rPr>
          <w:rFonts w:ascii="Times New Roman" w:hAnsi="Times New Roman" w:cs="Times New Roman" w:hint="eastAsia"/>
          <w:szCs w:val="21"/>
        </w:rPr>
        <w:t>猛击</w:t>
      </w:r>
    </w:p>
    <w:p w14:paraId="6DCDAF4B" w14:textId="77777777" w:rsidR="00A30006" w:rsidRPr="002A2EC8" w:rsidRDefault="00A30006" w:rsidP="00A3000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blew</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blown</w:t>
      </w:r>
    </w:p>
    <w:p w14:paraId="06CABAF3" w14:textId="77777777" w:rsidR="00A30006" w:rsidRPr="002A2EC8" w:rsidRDefault="00A30006" w:rsidP="00A3000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It</w:t>
      </w:r>
      <w:r w:rsidRPr="002A2EC8">
        <w:rPr>
          <w:rFonts w:ascii="Times New Roman" w:hAnsi="Times New Roman" w:cs="Times New Roman"/>
          <w:szCs w:val="21"/>
        </w:rPr>
        <w:t xml:space="preserve"> is blowing hard</w:t>
      </w:r>
      <w:r w:rsidRPr="002A2EC8">
        <w:rPr>
          <w:rFonts w:ascii="Times New Roman" w:hAnsi="Times New Roman" w:cs="Times New Roman" w:hint="eastAsia"/>
          <w:szCs w:val="21"/>
        </w:rPr>
        <w:t>（刮着大风），</w:t>
      </w:r>
      <w:r w:rsidRPr="002A2EC8">
        <w:rPr>
          <w:rFonts w:ascii="Times New Roman" w:hAnsi="Times New Roman" w:cs="Times New Roman" w:hint="eastAsia"/>
          <w:szCs w:val="21"/>
        </w:rPr>
        <w:t>blow</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nose</w:t>
      </w:r>
      <w:r w:rsidRPr="002A2EC8">
        <w:rPr>
          <w:rFonts w:ascii="Times New Roman" w:hAnsi="Times New Roman" w:cs="Times New Roman" w:hint="eastAsia"/>
          <w:szCs w:val="21"/>
        </w:rPr>
        <w:t>（擤鼻涕），</w:t>
      </w:r>
      <w:r w:rsidRPr="002A2EC8">
        <w:rPr>
          <w:rFonts w:ascii="Times New Roman" w:hAnsi="Times New Roman" w:cs="Times New Roman" w:hint="eastAsia"/>
          <w:szCs w:val="21"/>
        </w:rPr>
        <w:t>blow</w:t>
      </w:r>
      <w:r w:rsidRPr="002A2EC8">
        <w:rPr>
          <w:rFonts w:ascii="Times New Roman" w:hAnsi="Times New Roman" w:cs="Times New Roman"/>
          <w:szCs w:val="21"/>
        </w:rPr>
        <w:t xml:space="preserve"> </w:t>
      </w:r>
      <w:r w:rsidRPr="002A2EC8">
        <w:rPr>
          <w:rFonts w:ascii="Times New Roman" w:hAnsi="Times New Roman" w:cs="Times New Roman" w:hint="eastAsia"/>
          <w:szCs w:val="21"/>
        </w:rPr>
        <w:t>away</w:t>
      </w:r>
      <w:r w:rsidRPr="002A2EC8">
        <w:rPr>
          <w:rFonts w:ascii="Times New Roman" w:hAnsi="Times New Roman" w:cs="Times New Roman" w:hint="eastAsia"/>
          <w:szCs w:val="21"/>
        </w:rPr>
        <w:t>（吹走，炸飞），</w:t>
      </w:r>
      <w:r w:rsidRPr="002A2EC8">
        <w:rPr>
          <w:rFonts w:ascii="Times New Roman" w:hAnsi="Times New Roman" w:cs="Times New Roman" w:hint="eastAsia"/>
          <w:szCs w:val="21"/>
        </w:rPr>
        <w:t>blow</w:t>
      </w:r>
      <w:r w:rsidRPr="002A2EC8">
        <w:rPr>
          <w:rFonts w:ascii="Times New Roman" w:hAnsi="Times New Roman" w:cs="Times New Roman"/>
          <w:szCs w:val="21"/>
        </w:rPr>
        <w:t xml:space="preserve"> out the candle</w:t>
      </w:r>
      <w:r w:rsidRPr="002A2EC8">
        <w:rPr>
          <w:rFonts w:ascii="Times New Roman" w:hAnsi="Times New Roman" w:cs="Times New Roman" w:hint="eastAsia"/>
          <w:szCs w:val="21"/>
        </w:rPr>
        <w:t>（吹灭蜡烛）；</w:t>
      </w:r>
      <w:r w:rsidRPr="002A2EC8">
        <w:rPr>
          <w:rFonts w:ascii="Times New Roman" w:hAnsi="Times New Roman" w:cs="Times New Roman" w:hint="eastAsia"/>
          <w:szCs w:val="21"/>
        </w:rPr>
        <w:t>a</w:t>
      </w:r>
      <w:r w:rsidRPr="002A2EC8">
        <w:rPr>
          <w:rFonts w:ascii="Times New Roman" w:hAnsi="Times New Roman" w:cs="Times New Roman"/>
          <w:szCs w:val="21"/>
        </w:rPr>
        <w:t xml:space="preserve"> blow on the head</w:t>
      </w:r>
      <w:r w:rsidRPr="002A2EC8">
        <w:rPr>
          <w:rFonts w:ascii="Times New Roman" w:hAnsi="Times New Roman" w:cs="Times New Roman" w:hint="eastAsia"/>
          <w:szCs w:val="21"/>
        </w:rPr>
        <w:t>（脑袋上的一记重击）</w:t>
      </w:r>
    </w:p>
    <w:p w14:paraId="250C2D9D" w14:textId="5A9855D4" w:rsidR="000C476A" w:rsidRPr="002A2EC8" w:rsidRDefault="000C476A" w:rsidP="000C476A">
      <w:pPr>
        <w:pStyle w:val="ac"/>
        <w:numPr>
          <w:ilvl w:val="0"/>
          <w:numId w:val="8"/>
        </w:numPr>
        <w:spacing w:line="480" w:lineRule="auto"/>
        <w:ind w:firstLineChars="0"/>
        <w:rPr>
          <w:rFonts w:ascii="Times New Roman" w:hAnsi="Times New Roman" w:cs="Times New Roman"/>
          <w:szCs w:val="21"/>
        </w:rPr>
      </w:pPr>
      <w:r w:rsidRPr="00655241">
        <w:rPr>
          <w:rFonts w:ascii="Times New Roman" w:hAnsi="Times New Roman" w:cs="Times New Roman"/>
          <w:b/>
          <w:bCs/>
          <w:color w:val="EE0000"/>
          <w:sz w:val="24"/>
          <w:szCs w:val="28"/>
        </w:rPr>
        <w:t>blue</w:t>
      </w:r>
      <w:r w:rsidRPr="002A2EC8">
        <w:rPr>
          <w:rFonts w:ascii="Times New Roman" w:hAnsi="Times New Roman" w:cs="Times New Roman"/>
        </w:rPr>
        <w:t>：</w:t>
      </w:r>
      <w:r w:rsidRPr="002A2EC8">
        <w:rPr>
          <w:rFonts w:ascii="Times New Roman" w:hAnsi="Times New Roman" w:cs="Times New Roman"/>
          <w:szCs w:val="21"/>
        </w:rPr>
        <w:t xml:space="preserve">[bluː] </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蓝色</w:t>
      </w:r>
      <w:r w:rsidRPr="002A2EC8">
        <w:rPr>
          <w:rFonts w:ascii="Times New Roman" w:hAnsi="Times New Roman" w:cs="Times New Roman"/>
          <w:szCs w:val="21"/>
        </w:rPr>
        <w:t>adj.</w:t>
      </w:r>
      <w:r w:rsidRPr="002A2EC8">
        <w:rPr>
          <w:rFonts w:ascii="Times New Roman" w:hAnsi="Times New Roman" w:cs="Times New Roman"/>
          <w:szCs w:val="21"/>
        </w:rPr>
        <w:t>蓝色的</w:t>
      </w:r>
    </w:p>
    <w:p w14:paraId="5F3EAC03" w14:textId="2121816E" w:rsidR="000C476A" w:rsidRPr="002A2EC8" w:rsidRDefault="000C476A" w:rsidP="000C476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out</w:t>
      </w:r>
      <w:r w:rsidRPr="002A2EC8">
        <w:rPr>
          <w:rFonts w:ascii="Times New Roman" w:hAnsi="Times New Roman" w:cs="Times New Roman"/>
          <w:szCs w:val="21"/>
        </w:rPr>
        <w:t xml:space="preserve"> of blue</w:t>
      </w:r>
      <w:r w:rsidRPr="002A2EC8">
        <w:rPr>
          <w:rFonts w:ascii="Times New Roman" w:hAnsi="Times New Roman" w:cs="Times New Roman" w:hint="eastAsia"/>
          <w:szCs w:val="21"/>
        </w:rPr>
        <w:t>（习语，出乎意料地，</w:t>
      </w:r>
      <w:r w:rsidRPr="002A2EC8">
        <w:rPr>
          <w:rFonts w:ascii="Times New Roman" w:hAnsi="Times New Roman" w:cs="Times New Roman" w:hint="eastAsia"/>
          <w:szCs w:val="21"/>
        </w:rPr>
        <w:t>blue</w:t>
      </w:r>
      <w:r w:rsidRPr="002A2EC8">
        <w:rPr>
          <w:rFonts w:ascii="Times New Roman" w:hAnsi="Times New Roman" w:cs="Times New Roman" w:hint="eastAsia"/>
          <w:szCs w:val="21"/>
        </w:rPr>
        <w:t>在此指天空），</w:t>
      </w:r>
      <w:r w:rsidRPr="002A2EC8">
        <w:rPr>
          <w:rFonts w:ascii="Times New Roman" w:hAnsi="Times New Roman" w:cs="Times New Roman" w:hint="eastAsia"/>
          <w:szCs w:val="21"/>
        </w:rPr>
        <w:t>blue</w:t>
      </w:r>
      <w:r w:rsidRPr="002A2EC8">
        <w:rPr>
          <w:rFonts w:ascii="Times New Roman" w:hAnsi="Times New Roman" w:cs="Times New Roman"/>
          <w:szCs w:val="21"/>
        </w:rPr>
        <w:t xml:space="preserve"> </w:t>
      </w:r>
      <w:r w:rsidRPr="002A2EC8">
        <w:rPr>
          <w:rFonts w:ascii="Times New Roman" w:hAnsi="Times New Roman" w:cs="Times New Roman" w:hint="eastAsia"/>
          <w:szCs w:val="21"/>
        </w:rPr>
        <w:t>collar</w:t>
      </w:r>
      <w:r w:rsidRPr="002A2EC8">
        <w:rPr>
          <w:rFonts w:ascii="Times New Roman" w:hAnsi="Times New Roman" w:cs="Times New Roman" w:hint="eastAsia"/>
          <w:szCs w:val="21"/>
        </w:rPr>
        <w:t>（习语，蓝领），</w:t>
      </w:r>
      <w:r w:rsidRPr="002A2EC8">
        <w:rPr>
          <w:rFonts w:ascii="Times New Roman" w:hAnsi="Times New Roman" w:cs="Times New Roman" w:hint="eastAsia"/>
          <w:szCs w:val="21"/>
        </w:rPr>
        <w:t>blue</w:t>
      </w:r>
      <w:r w:rsidRPr="002A2EC8">
        <w:rPr>
          <w:rFonts w:ascii="Times New Roman" w:hAnsi="Times New Roman" w:cs="Times New Roman"/>
          <w:szCs w:val="21"/>
        </w:rPr>
        <w:t xml:space="preserve"> blood</w:t>
      </w:r>
      <w:r w:rsidRPr="002A2EC8">
        <w:rPr>
          <w:rFonts w:ascii="Times New Roman" w:hAnsi="Times New Roman" w:cs="Times New Roman" w:hint="eastAsia"/>
          <w:szCs w:val="21"/>
        </w:rPr>
        <w:t>（习语，贵族血统）</w:t>
      </w:r>
    </w:p>
    <w:p w14:paraId="1DBCEA87"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board</w:t>
      </w:r>
      <w:r w:rsidRPr="002A2EC8">
        <w:rPr>
          <w:rFonts w:ascii="Times New Roman" w:hAnsi="Times New Roman" w:cs="Times New Roman"/>
        </w:rPr>
        <w:t>：</w:t>
      </w:r>
      <w:r w:rsidRPr="002A2EC8">
        <w:rPr>
          <w:rFonts w:ascii="Times New Roman" w:hAnsi="Times New Roman" w:cs="Times New Roman"/>
          <w:szCs w:val="21"/>
        </w:rPr>
        <w:t>[bɔːd] n.</w:t>
      </w:r>
      <w:r w:rsidRPr="002A2EC8">
        <w:rPr>
          <w:rFonts w:ascii="Times New Roman" w:hAnsi="Times New Roman" w:cs="Times New Roman"/>
          <w:szCs w:val="21"/>
        </w:rPr>
        <w:t>木板；甲板；董事会；膳食</w:t>
      </w:r>
    </w:p>
    <w:p w14:paraId="737E0BB7"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【源】木板用途多，引申出多个含义：会议桌、餐桌→董事会，膳食</w:t>
      </w:r>
    </w:p>
    <w:p w14:paraId="4594610B" w14:textId="77777777" w:rsidR="00E74C4A" w:rsidRPr="002A2EC8" w:rsidRDefault="00E74C4A" w:rsidP="00E74C4A">
      <w:pPr>
        <w:spacing w:line="360" w:lineRule="auto"/>
        <w:jc w:val="center"/>
        <w:rPr>
          <w:rFonts w:ascii="Times New Roman" w:hAnsi="Times New Roman" w:cs="Times New Roman"/>
          <w:szCs w:val="21"/>
        </w:rPr>
      </w:pPr>
      <w:r w:rsidRPr="002A2EC8">
        <w:rPr>
          <w:noProof/>
        </w:rPr>
        <w:drawing>
          <wp:inline distT="0" distB="0" distL="0" distR="0" wp14:anchorId="133AD8D7" wp14:editId="539D5B30">
            <wp:extent cx="1277815" cy="1146891"/>
            <wp:effectExtent l="0" t="0" r="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78289" cy="1147316"/>
                    </a:xfrm>
                    <a:prstGeom prst="rect">
                      <a:avLst/>
                    </a:prstGeom>
                  </pic:spPr>
                </pic:pic>
              </a:graphicData>
            </a:graphic>
          </wp:inline>
        </w:drawing>
      </w:r>
      <w:r w:rsidRPr="002A2EC8">
        <w:rPr>
          <w:noProof/>
        </w:rPr>
        <w:drawing>
          <wp:inline distT="0" distB="0" distL="0" distR="0" wp14:anchorId="56C02B49" wp14:editId="25496A1C">
            <wp:extent cx="1719262" cy="1146175"/>
            <wp:effectExtent l="0" t="0" r="0" b="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19666" cy="1146444"/>
                    </a:xfrm>
                    <a:prstGeom prst="rect">
                      <a:avLst/>
                    </a:prstGeom>
                  </pic:spPr>
                </pic:pic>
              </a:graphicData>
            </a:graphic>
          </wp:inline>
        </w:drawing>
      </w:r>
      <w:r w:rsidRPr="002A2EC8">
        <w:rPr>
          <w:noProof/>
        </w:rPr>
        <w:drawing>
          <wp:inline distT="0" distB="0" distL="0" distR="0" wp14:anchorId="0C787ECE" wp14:editId="05A55505">
            <wp:extent cx="1766277" cy="1148563"/>
            <wp:effectExtent l="0" t="0" r="5715"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67266" cy="1149206"/>
                    </a:xfrm>
                    <a:prstGeom prst="rect">
                      <a:avLst/>
                    </a:prstGeom>
                  </pic:spPr>
                </pic:pic>
              </a:graphicData>
            </a:graphic>
          </wp:inline>
        </w:drawing>
      </w:r>
    </w:p>
    <w:p w14:paraId="685BBCAF"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board of directors</w:t>
      </w:r>
      <w:r w:rsidRPr="002A2EC8">
        <w:rPr>
          <w:rFonts w:ascii="Times New Roman" w:hAnsi="Times New Roman" w:cs="Times New Roman" w:hint="eastAsia"/>
          <w:szCs w:val="21"/>
        </w:rPr>
        <w:t>（董事会）；</w:t>
      </w:r>
      <w:r w:rsidRPr="002A2EC8">
        <w:rPr>
          <w:rFonts w:ascii="Times New Roman" w:hAnsi="Times New Roman" w:cs="Times New Roman"/>
          <w:szCs w:val="21"/>
        </w:rPr>
        <w:t>twenty dollars a day for room and board.</w:t>
      </w:r>
      <w:r w:rsidRPr="002A2EC8">
        <w:rPr>
          <w:rFonts w:ascii="Times New Roman" w:hAnsi="Times New Roman" w:cs="Times New Roman" w:hint="eastAsia"/>
          <w:szCs w:val="21"/>
        </w:rPr>
        <w:t>一天</w:t>
      </w:r>
      <w:r w:rsidRPr="002A2EC8">
        <w:rPr>
          <w:rFonts w:ascii="Times New Roman" w:hAnsi="Times New Roman" w:cs="Times New Roman" w:hint="eastAsia"/>
          <w:szCs w:val="21"/>
        </w:rPr>
        <w:t>2</w:t>
      </w:r>
      <w:r w:rsidRPr="002A2EC8">
        <w:rPr>
          <w:rFonts w:ascii="Times New Roman" w:hAnsi="Times New Roman" w:cs="Times New Roman"/>
          <w:szCs w:val="21"/>
        </w:rPr>
        <w:t>0</w:t>
      </w:r>
      <w:r w:rsidRPr="002A2EC8">
        <w:rPr>
          <w:rFonts w:ascii="Times New Roman" w:hAnsi="Times New Roman" w:cs="Times New Roman" w:hint="eastAsia"/>
          <w:szCs w:val="21"/>
        </w:rPr>
        <w:t>美元，食宿全包。</w:t>
      </w:r>
      <w:r w:rsidRPr="002A2EC8">
        <w:rPr>
          <w:rFonts w:ascii="Times New Roman" w:hAnsi="Times New Roman" w:cs="Times New Roman" w:hint="eastAsia"/>
          <w:szCs w:val="21"/>
        </w:rPr>
        <w:t xml:space="preserve"> </w:t>
      </w:r>
    </w:p>
    <w:p w14:paraId="22626FAD"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aboard</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[ə'bɔrd] adv.</w:t>
      </w:r>
      <w:r w:rsidRPr="002A2EC8">
        <w:rPr>
          <w:rFonts w:ascii="Times New Roman" w:hAnsi="Times New Roman" w:cs="Times New Roman"/>
          <w:szCs w:val="21"/>
        </w:rPr>
        <w:t>在飞机上；在船上；在火车上</w:t>
      </w:r>
      <w:r w:rsidRPr="002A2EC8">
        <w:rPr>
          <w:rFonts w:ascii="Times New Roman" w:hAnsi="Times New Roman" w:cs="Times New Roman"/>
          <w:szCs w:val="21"/>
        </w:rPr>
        <w:t>prep.</w:t>
      </w:r>
      <w:r w:rsidRPr="002A2EC8">
        <w:rPr>
          <w:rFonts w:ascii="Times New Roman" w:hAnsi="Times New Roman" w:cs="Times New Roman"/>
          <w:szCs w:val="21"/>
        </w:rPr>
        <w:t>在</w:t>
      </w:r>
      <w:r w:rsidRPr="002A2EC8">
        <w:rPr>
          <w:rFonts w:ascii="Times New Roman" w:hAnsi="Times New Roman" w:cs="Times New Roman"/>
          <w:szCs w:val="21"/>
        </w:rPr>
        <w:t>…</w:t>
      </w:r>
      <w:r w:rsidRPr="002A2EC8">
        <w:rPr>
          <w:rFonts w:ascii="Times New Roman" w:hAnsi="Times New Roman" w:cs="Times New Roman"/>
          <w:szCs w:val="21"/>
        </w:rPr>
        <w:t>上</w:t>
      </w:r>
    </w:p>
    <w:p w14:paraId="3562FB1E" w14:textId="77777777" w:rsidR="00E74C4A" w:rsidRPr="002A2EC8" w:rsidRDefault="00E74C4A" w:rsidP="00E74C4A">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cs="Times New Roman" w:hint="eastAsia"/>
          <w:szCs w:val="21"/>
        </w:rPr>
        <w:t>a</w:t>
      </w:r>
      <w:r w:rsidRPr="002A2EC8">
        <w:rPr>
          <w:rFonts w:ascii="Times New Roman" w:cs="Times New Roman" w:hint="eastAsia"/>
          <w:szCs w:val="21"/>
        </w:rPr>
        <w:t>（</w:t>
      </w:r>
      <w:r w:rsidRPr="002A2EC8">
        <w:rPr>
          <w:rFonts w:ascii="Times New Roman" w:cs="Times New Roman" w:hint="eastAsia"/>
          <w:szCs w:val="21"/>
        </w:rPr>
        <w:t>=on</w:t>
      </w:r>
      <w:r w:rsidRPr="002A2EC8">
        <w:rPr>
          <w:rFonts w:ascii="Times New Roman" w:cs="Times New Roman" w:hint="eastAsia"/>
          <w:szCs w:val="21"/>
        </w:rPr>
        <w:t>，在上面）</w:t>
      </w:r>
      <w:r w:rsidRPr="002A2EC8">
        <w:rPr>
          <w:rFonts w:ascii="Times New Roman" w:cs="Times New Roman" w:hint="eastAsia"/>
          <w:szCs w:val="21"/>
        </w:rPr>
        <w:t>+board</w:t>
      </w:r>
      <w:r w:rsidRPr="002A2EC8">
        <w:rPr>
          <w:rFonts w:ascii="Times New Roman" w:cs="Times New Roman" w:hint="eastAsia"/>
          <w:szCs w:val="21"/>
        </w:rPr>
        <w:t>（木板，甲板，引申为船或其他交通工具）→在（船、飞机、火车）上</w:t>
      </w:r>
    </w:p>
    <w:p w14:paraId="31487B60"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They went aboard.</w:t>
      </w:r>
      <w:r w:rsidRPr="002A2EC8">
        <w:rPr>
          <w:rFonts w:ascii="Times New Roman" w:hAnsi="Times New Roman" w:cs="Times New Roman" w:hint="eastAsia"/>
          <w:szCs w:val="21"/>
        </w:rPr>
        <w:t>他们上船了。</w:t>
      </w:r>
      <w:r w:rsidRPr="002A2EC8">
        <w:rPr>
          <w:rFonts w:ascii="Times New Roman" w:hAnsi="Times New Roman" w:cs="Times New Roman" w:hint="eastAsia"/>
          <w:szCs w:val="21"/>
        </w:rPr>
        <w:t xml:space="preserve">Welcome aboard! </w:t>
      </w:r>
      <w:r w:rsidRPr="002A2EC8">
        <w:rPr>
          <w:rFonts w:ascii="Times New Roman" w:hAnsi="Times New Roman" w:cs="Times New Roman" w:hint="eastAsia"/>
          <w:szCs w:val="21"/>
        </w:rPr>
        <w:t>欢迎上船！</w:t>
      </w:r>
      <w:r w:rsidRPr="002A2EC8">
        <w:rPr>
          <w:rFonts w:ascii="Times New Roman" w:hAnsi="Times New Roman" w:cs="Times New Roman" w:hint="eastAsia"/>
          <w:szCs w:val="21"/>
        </w:rPr>
        <w:t>aboard</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ship</w:t>
      </w:r>
      <w:r w:rsidRPr="002A2EC8">
        <w:rPr>
          <w:rFonts w:ascii="Times New Roman" w:hAnsi="Times New Roman" w:cs="Times New Roman" w:hint="eastAsia"/>
          <w:szCs w:val="21"/>
        </w:rPr>
        <w:t>（在船上）</w:t>
      </w:r>
    </w:p>
    <w:p w14:paraId="44B1E4AC"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lastRenderedPageBreak/>
        <w:t>blackboard</w:t>
      </w:r>
      <w:r w:rsidRPr="00640AC1">
        <w:rPr>
          <w:rFonts w:ascii="Times New Roman" w:hAnsi="Times New Roman" w:cs="Times New Roman" w:hint="eastAsia"/>
          <w:bCs/>
          <w:szCs w:val="21"/>
        </w:rPr>
        <w:t>：</w:t>
      </w:r>
      <w:r w:rsidRPr="00640AC1">
        <w:rPr>
          <w:rFonts w:ascii="Times New Roman" w:hAnsi="Times New Roman" w:cs="Times New Roman"/>
          <w:bCs/>
          <w:szCs w:val="21"/>
        </w:rPr>
        <w:t xml:space="preserve">['blækbɔːd] </w:t>
      </w:r>
      <w:r w:rsidRPr="00640AC1">
        <w:rPr>
          <w:rFonts w:ascii="Times New Roman" w:hAnsi="Times New Roman" w:cs="Times New Roman" w:hint="eastAsia"/>
          <w:bCs/>
          <w:szCs w:val="21"/>
        </w:rPr>
        <w:t>n.</w:t>
      </w:r>
      <w:r w:rsidRPr="00640AC1">
        <w:rPr>
          <w:rFonts w:ascii="Times New Roman" w:hAnsi="Times New Roman" w:cs="Times New Roman" w:hint="eastAsia"/>
          <w:bCs/>
          <w:szCs w:val="21"/>
        </w:rPr>
        <w:t>黑板</w:t>
      </w:r>
    </w:p>
    <w:p w14:paraId="779E694E"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black</w:t>
      </w:r>
      <w:r w:rsidRPr="002A2EC8">
        <w:rPr>
          <w:rFonts w:ascii="Times New Roman" w:hAnsi="Times New Roman" w:cs="Times New Roman" w:hint="eastAsia"/>
          <w:szCs w:val="21"/>
        </w:rPr>
        <w:t>（黑色的）</w:t>
      </w:r>
      <w:r w:rsidRPr="002A2EC8">
        <w:rPr>
          <w:rFonts w:ascii="Times New Roman" w:hAnsi="Times New Roman" w:cs="Times New Roman" w:hint="eastAsia"/>
          <w:szCs w:val="21"/>
        </w:rPr>
        <w:t>+board</w:t>
      </w:r>
      <w:r w:rsidRPr="002A2EC8">
        <w:rPr>
          <w:rFonts w:ascii="Times New Roman" w:hAnsi="Times New Roman" w:cs="Times New Roman" w:hint="eastAsia"/>
          <w:szCs w:val="21"/>
        </w:rPr>
        <w:t>（木板）→黑板</w:t>
      </w:r>
    </w:p>
    <w:p w14:paraId="7BFCD63A"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boat</w:t>
      </w:r>
      <w:r w:rsidRPr="002A2EC8">
        <w:rPr>
          <w:rFonts w:ascii="Times New Roman" w:hAnsi="Times New Roman" w:cs="Times New Roman"/>
        </w:rPr>
        <w:t>：</w:t>
      </w:r>
      <w:r w:rsidRPr="002A2EC8">
        <w:rPr>
          <w:rFonts w:ascii="Times New Roman" w:hAnsi="Times New Roman" w:cs="Times New Roman"/>
          <w:szCs w:val="21"/>
        </w:rPr>
        <w:t>[bəʊt] n.</w:t>
      </w:r>
      <w:r w:rsidRPr="002A2EC8">
        <w:rPr>
          <w:rFonts w:ascii="Times New Roman" w:hAnsi="Times New Roman" w:cs="Times New Roman"/>
          <w:szCs w:val="21"/>
        </w:rPr>
        <w:t>舟</w:t>
      </w:r>
      <w:r w:rsidRPr="002A2EC8">
        <w:rPr>
          <w:rFonts w:ascii="Times New Roman" w:hAnsi="Times New Roman" w:cs="Times New Roman" w:hint="eastAsia"/>
          <w:szCs w:val="21"/>
        </w:rPr>
        <w:t>，艇</w:t>
      </w:r>
      <w:r w:rsidRPr="002A2EC8">
        <w:rPr>
          <w:rFonts w:ascii="Times New Roman" w:hAnsi="Times New Roman" w:cs="Times New Roman"/>
          <w:szCs w:val="21"/>
        </w:rPr>
        <w:t>；小船</w:t>
      </w:r>
    </w:p>
    <w:p w14:paraId="2DB35F2A" w14:textId="77777777" w:rsidR="00E74C4A" w:rsidRPr="002A2EC8" w:rsidRDefault="00E74C4A" w:rsidP="00E74C4A">
      <w:pPr>
        <w:spacing w:line="360" w:lineRule="auto"/>
        <w:ind w:firstLineChars="201" w:firstLine="422"/>
        <w:rPr>
          <w:rFonts w:ascii="Times New Roman" w:eastAsia="宋体" w:hAnsi="Times New Roman" w:cs="Times New Roman"/>
          <w:szCs w:val="21"/>
        </w:rPr>
      </w:pPr>
      <w:bookmarkStart w:id="19" w:name="_Toc504321805"/>
      <w:r w:rsidRPr="002A2EC8">
        <w:rPr>
          <w:rFonts w:ascii="Times New Roman" w:eastAsia="宋体" w:hAnsi="Times New Roman" w:cs="Times New Roman" w:hint="eastAsia"/>
          <w:szCs w:val="21"/>
        </w:rPr>
        <w:t>【辨】</w:t>
      </w:r>
      <w:r w:rsidRPr="002A2EC8">
        <w:rPr>
          <w:rFonts w:ascii="Times New Roman" w:eastAsia="宋体" w:hAnsi="Times New Roman" w:cs="Times New Roman" w:hint="eastAsia"/>
          <w:szCs w:val="21"/>
        </w:rPr>
        <w:t>ship</w:t>
      </w:r>
      <w:r w:rsidRPr="002A2EC8">
        <w:rPr>
          <w:rFonts w:ascii="Times New Roman" w:eastAsia="宋体" w:hAnsi="Times New Roman" w:cs="Times New Roman" w:hint="eastAsia"/>
          <w:szCs w:val="21"/>
        </w:rPr>
        <w:t>和</w:t>
      </w:r>
      <w:r w:rsidRPr="002A2EC8">
        <w:rPr>
          <w:rFonts w:ascii="Times New Roman" w:eastAsia="宋体" w:hAnsi="Times New Roman" w:cs="Times New Roman" w:hint="eastAsia"/>
          <w:szCs w:val="21"/>
        </w:rPr>
        <w:t>boat</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ship</w:t>
      </w:r>
      <w:r w:rsidRPr="002A2EC8">
        <w:rPr>
          <w:rFonts w:ascii="Times New Roman" w:eastAsia="宋体" w:hAnsi="Times New Roman" w:cs="Times New Roman" w:hint="eastAsia"/>
          <w:szCs w:val="21"/>
        </w:rPr>
        <w:t>大，</w:t>
      </w:r>
      <w:r w:rsidRPr="002A2EC8">
        <w:rPr>
          <w:rFonts w:ascii="Times New Roman" w:eastAsia="宋体" w:hAnsi="Times New Roman" w:cs="Times New Roman" w:hint="eastAsia"/>
          <w:szCs w:val="21"/>
        </w:rPr>
        <w:t>boat</w:t>
      </w:r>
      <w:r w:rsidRPr="002A2EC8">
        <w:rPr>
          <w:rFonts w:ascii="Times New Roman" w:eastAsia="宋体" w:hAnsi="Times New Roman" w:cs="Times New Roman" w:hint="eastAsia"/>
          <w:szCs w:val="21"/>
        </w:rPr>
        <w:t>小。</w:t>
      </w:r>
    </w:p>
    <w:bookmarkEnd w:id="19"/>
    <w:p w14:paraId="7B2E7E69"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body</w:t>
      </w:r>
      <w:r w:rsidRPr="002A2EC8">
        <w:rPr>
          <w:rFonts w:ascii="Times New Roman" w:hAnsi="Times New Roman" w:cs="Times New Roman"/>
        </w:rPr>
        <w:t>：</w:t>
      </w:r>
      <w:r w:rsidRPr="002A2EC8">
        <w:rPr>
          <w:rFonts w:ascii="Times New Roman" w:hAnsi="Times New Roman" w:cs="Times New Roman"/>
          <w:szCs w:val="21"/>
        </w:rPr>
        <w:t>[ˈbɒdi]</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hint="eastAsia"/>
          <w:szCs w:val="21"/>
        </w:rPr>
        <w:t>体；</w:t>
      </w:r>
      <w:r w:rsidRPr="002A2EC8">
        <w:rPr>
          <w:rFonts w:ascii="Times New Roman" w:hAnsi="Times New Roman" w:cs="Times New Roman"/>
          <w:szCs w:val="21"/>
        </w:rPr>
        <w:t>身体；</w:t>
      </w:r>
      <w:r w:rsidRPr="002A2EC8">
        <w:rPr>
          <w:rFonts w:ascii="Times New Roman" w:hAnsi="Times New Roman" w:cs="Times New Roman" w:hint="eastAsia"/>
          <w:szCs w:val="21"/>
        </w:rPr>
        <w:t>尸体；人；</w:t>
      </w:r>
      <w:r w:rsidRPr="002A2EC8">
        <w:rPr>
          <w:rFonts w:ascii="Times New Roman" w:hAnsi="Times New Roman" w:cs="Times New Roman"/>
          <w:szCs w:val="21"/>
        </w:rPr>
        <w:t>主体</w:t>
      </w:r>
      <w:r w:rsidRPr="002A2EC8">
        <w:rPr>
          <w:rFonts w:ascii="Times New Roman" w:hAnsi="Times New Roman" w:cs="Times New Roman" w:hint="eastAsia"/>
          <w:szCs w:val="21"/>
        </w:rPr>
        <w:t>；机构</w:t>
      </w:r>
    </w:p>
    <w:p w14:paraId="41B48E09" w14:textId="0FB81C7E" w:rsidR="00B526EF" w:rsidRPr="002A2EC8" w:rsidRDefault="00B526EF" w:rsidP="00B526EF">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a</w:t>
      </w:r>
      <w:r w:rsidRPr="002A2EC8">
        <w:rPr>
          <w:rFonts w:ascii="Times New Roman" w:hAnsi="Times New Roman" w:cs="Times New Roman"/>
          <w:szCs w:val="21"/>
          <w:lang w:val="de-DE"/>
        </w:rPr>
        <w:t xml:space="preserve"> dead body</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一具死尸）</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the</w:t>
      </w:r>
      <w:r w:rsidRPr="002A2EC8">
        <w:rPr>
          <w:rFonts w:ascii="Times New Roman" w:hAnsi="Times New Roman" w:cs="Times New Roman"/>
          <w:szCs w:val="21"/>
          <w:lang w:val="de-DE"/>
        </w:rPr>
        <w:t xml:space="preserve"> body of a plane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机身）</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a</w:t>
      </w:r>
      <w:r w:rsidRPr="002A2EC8">
        <w:rPr>
          <w:rFonts w:ascii="Times New Roman" w:hAnsi="Times New Roman" w:cs="Times New Roman"/>
          <w:szCs w:val="21"/>
          <w:lang w:val="de-DE"/>
        </w:rPr>
        <w:t xml:space="preserve"> governing body</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管辖机构）</w:t>
      </w:r>
      <w:r>
        <w:rPr>
          <w:rFonts w:ascii="Times New Roman" w:hAnsi="Times New Roman" w:cs="Times New Roman" w:hint="eastAsia"/>
          <w:szCs w:val="21"/>
        </w:rPr>
        <w:t>；</w:t>
      </w:r>
      <w:r>
        <w:rPr>
          <w:rFonts w:ascii="Times New Roman" w:hAnsi="Times New Roman" w:cs="Times New Roman" w:hint="eastAsia"/>
          <w:szCs w:val="21"/>
        </w:rPr>
        <w:t>over my dead body</w:t>
      </w:r>
      <w:r>
        <w:rPr>
          <w:rFonts w:ascii="Times New Roman" w:hAnsi="Times New Roman" w:cs="Times New Roman" w:hint="eastAsia"/>
          <w:szCs w:val="21"/>
        </w:rPr>
        <w:t>（除非我死了）。</w:t>
      </w:r>
    </w:p>
    <w:bookmarkEnd w:id="17"/>
    <w:p w14:paraId="674D7C14" w14:textId="77777777" w:rsidR="00B526EF" w:rsidRPr="00B526EF" w:rsidRDefault="00B526EF" w:rsidP="00B526EF">
      <w:pPr>
        <w:pStyle w:val="ac"/>
        <w:numPr>
          <w:ilvl w:val="0"/>
          <w:numId w:val="8"/>
        </w:numPr>
        <w:spacing w:line="480" w:lineRule="auto"/>
        <w:ind w:firstLineChars="0"/>
        <w:rPr>
          <w:rFonts w:ascii="Times New Roman" w:hAnsi="Times New Roman" w:cs="Times New Roman"/>
          <w:bCs/>
        </w:rPr>
      </w:pPr>
      <w:r w:rsidRPr="00B526EF">
        <w:rPr>
          <w:rFonts w:ascii="Times New Roman" w:hAnsi="Times New Roman" w:cs="Times New Roman"/>
          <w:bCs/>
        </w:rPr>
        <w:t>somebody</w:t>
      </w:r>
      <w:r w:rsidRPr="00B526EF">
        <w:rPr>
          <w:rFonts w:ascii="Times New Roman" w:hAnsi="Times New Roman" w:cs="Times New Roman"/>
          <w:bCs/>
        </w:rPr>
        <w:t>：</w:t>
      </w:r>
      <w:r w:rsidRPr="00B526EF">
        <w:rPr>
          <w:rFonts w:ascii="Times New Roman" w:hAnsi="Times New Roman" w:cs="Times New Roman"/>
          <w:bCs/>
        </w:rPr>
        <w:t>['sʌmbədi] pron.</w:t>
      </w:r>
      <w:r w:rsidRPr="00B526EF">
        <w:rPr>
          <w:rFonts w:ascii="Times New Roman" w:hAnsi="Times New Roman" w:cs="Times New Roman"/>
          <w:bCs/>
        </w:rPr>
        <w:t>某人</w:t>
      </w:r>
      <w:r w:rsidRPr="00B526EF">
        <w:rPr>
          <w:rFonts w:ascii="Times New Roman" w:hAnsi="Times New Roman" w:cs="Times New Roman"/>
          <w:bCs/>
        </w:rPr>
        <w:t>n.</w:t>
      </w:r>
      <w:r w:rsidRPr="00B526EF">
        <w:rPr>
          <w:rFonts w:ascii="Times New Roman" w:hAnsi="Times New Roman" w:cs="Times New Roman"/>
          <w:bCs/>
        </w:rPr>
        <w:t>大人物</w:t>
      </w:r>
      <w:r w:rsidRPr="00B526EF">
        <w:rPr>
          <w:rFonts w:ascii="Times New Roman" w:hAnsi="Times New Roman" w:cs="Times New Roman" w:hint="eastAsia"/>
          <w:bCs/>
        </w:rPr>
        <w:t>，</w:t>
      </w:r>
      <w:r w:rsidRPr="00B526EF">
        <w:rPr>
          <w:rFonts w:ascii="Times New Roman" w:hAnsi="Times New Roman" w:cs="Times New Roman"/>
          <w:bCs/>
        </w:rPr>
        <w:t>重要人物</w:t>
      </w:r>
    </w:p>
    <w:p w14:paraId="229DE82E"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some</w:t>
      </w:r>
      <w:r w:rsidRPr="002A2EC8">
        <w:rPr>
          <w:rFonts w:ascii="Times New Roman" w:hAnsi="Times New Roman" w:cs="Times New Roman" w:hint="eastAsia"/>
          <w:szCs w:val="21"/>
        </w:rPr>
        <w:t>（某）</w:t>
      </w:r>
      <w:r w:rsidRPr="002A2EC8">
        <w:rPr>
          <w:rFonts w:ascii="Times New Roman" w:hAnsi="Times New Roman" w:cs="Times New Roman" w:hint="eastAsia"/>
          <w:szCs w:val="21"/>
        </w:rPr>
        <w:t>+body</w:t>
      </w:r>
      <w:r w:rsidRPr="002A2EC8">
        <w:rPr>
          <w:rFonts w:ascii="Times New Roman" w:hAnsi="Times New Roman" w:cs="Times New Roman" w:hint="eastAsia"/>
          <w:szCs w:val="21"/>
        </w:rPr>
        <w:t>（人）→某人→大人物，重要人物</w:t>
      </w:r>
    </w:p>
    <w:p w14:paraId="1EE0E92E"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She thinks she's really somebody in that car.</w:t>
      </w:r>
      <w:r w:rsidRPr="002A2EC8">
        <w:rPr>
          <w:rFonts w:ascii="Times New Roman" w:hAnsi="Times New Roman" w:cs="Times New Roman" w:hint="eastAsia"/>
          <w:szCs w:val="21"/>
        </w:rPr>
        <w:t>她以为，坐上那辆车，她就真成个人物了。</w:t>
      </w:r>
    </w:p>
    <w:p w14:paraId="355E5397" w14:textId="77777777" w:rsidR="00B526EF" w:rsidRPr="00B526EF" w:rsidRDefault="00B526EF" w:rsidP="00B526EF">
      <w:pPr>
        <w:pStyle w:val="ac"/>
        <w:numPr>
          <w:ilvl w:val="0"/>
          <w:numId w:val="8"/>
        </w:numPr>
        <w:spacing w:line="480" w:lineRule="auto"/>
        <w:ind w:firstLineChars="0"/>
        <w:rPr>
          <w:rFonts w:ascii="Times New Roman" w:hAnsi="Times New Roman" w:cs="Times New Roman"/>
          <w:bCs/>
        </w:rPr>
      </w:pPr>
      <w:r w:rsidRPr="00B526EF">
        <w:rPr>
          <w:rFonts w:ascii="Times New Roman" w:hAnsi="Times New Roman" w:cs="Times New Roman"/>
          <w:bCs/>
        </w:rPr>
        <w:t>nobody</w:t>
      </w:r>
      <w:r w:rsidRPr="00B526EF">
        <w:rPr>
          <w:rFonts w:ascii="Times New Roman" w:hAnsi="Times New Roman" w:cs="Times New Roman"/>
          <w:bCs/>
        </w:rPr>
        <w:t>：</w:t>
      </w:r>
      <w:r w:rsidRPr="00B526EF">
        <w:rPr>
          <w:rFonts w:ascii="Times New Roman" w:hAnsi="Times New Roman" w:cs="Times New Roman"/>
          <w:bCs/>
        </w:rPr>
        <w:t>['nəʊbədɪ] pron.</w:t>
      </w:r>
      <w:r w:rsidRPr="00B526EF">
        <w:rPr>
          <w:rFonts w:ascii="Times New Roman" w:hAnsi="Times New Roman" w:cs="Times New Roman"/>
          <w:bCs/>
        </w:rPr>
        <w:t>没有人</w:t>
      </w:r>
      <w:r w:rsidRPr="00B526EF">
        <w:rPr>
          <w:rFonts w:ascii="Times New Roman" w:hAnsi="Times New Roman" w:cs="Times New Roman"/>
          <w:bCs/>
        </w:rPr>
        <w:t>n.</w:t>
      </w:r>
      <w:r w:rsidRPr="00B526EF">
        <w:rPr>
          <w:rFonts w:ascii="Times New Roman" w:hAnsi="Times New Roman" w:cs="Times New Roman"/>
          <w:bCs/>
        </w:rPr>
        <w:t>无名小卒；小人物</w:t>
      </w:r>
    </w:p>
    <w:p w14:paraId="7EB9A570"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no</w:t>
      </w:r>
      <w:r w:rsidRPr="002A2EC8">
        <w:rPr>
          <w:rFonts w:ascii="Times New Roman" w:hAnsi="Times New Roman" w:cs="Times New Roman" w:hint="eastAsia"/>
          <w:szCs w:val="21"/>
        </w:rPr>
        <w:t>（没有）</w:t>
      </w:r>
      <w:r w:rsidRPr="002A2EC8">
        <w:rPr>
          <w:rFonts w:ascii="Times New Roman" w:hAnsi="Times New Roman" w:cs="Times New Roman" w:hint="eastAsia"/>
          <w:szCs w:val="21"/>
        </w:rPr>
        <w:t>+body</w:t>
      </w:r>
      <w:r w:rsidRPr="002A2EC8">
        <w:rPr>
          <w:rFonts w:ascii="Times New Roman" w:hAnsi="Times New Roman" w:cs="Times New Roman" w:hint="eastAsia"/>
          <w:szCs w:val="21"/>
        </w:rPr>
        <w:t>（人）→没有人→无名小卒</w:t>
      </w:r>
    </w:p>
    <w:p w14:paraId="330CB4DF"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It</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w:t>
      </w:r>
      <w:r w:rsidRPr="002A2EC8">
        <w:rPr>
          <w:rFonts w:ascii="Times New Roman" w:hAnsi="Times New Roman" w:cs="Times New Roman" w:hint="eastAsia"/>
          <w:szCs w:val="21"/>
        </w:rPr>
        <w:t>better</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w:t>
      </w:r>
      <w:r w:rsidRPr="002A2EC8">
        <w:rPr>
          <w:rFonts w:ascii="Times New Roman" w:hAnsi="Times New Roman" w:cs="Times New Roman" w:hint="eastAsia"/>
          <w:szCs w:val="21"/>
        </w:rPr>
        <w:t>be</w:t>
      </w:r>
      <w:r w:rsidRPr="002A2EC8">
        <w:rPr>
          <w:rFonts w:ascii="Times New Roman" w:hAnsi="Times New Roman" w:cs="Times New Roman"/>
          <w:szCs w:val="21"/>
        </w:rPr>
        <w:t xml:space="preserve"> a good nobody than an evil somebody.</w:t>
      </w:r>
      <w:r w:rsidRPr="002A2EC8">
        <w:rPr>
          <w:rFonts w:ascii="Times New Roman" w:hAnsi="Times New Roman" w:cs="Times New Roman" w:hint="eastAsia"/>
          <w:szCs w:val="21"/>
        </w:rPr>
        <w:t>做一个善良的小人物好过一个邪恶的大人物。</w:t>
      </w:r>
    </w:p>
    <w:p w14:paraId="1CFE3CA8" w14:textId="77777777" w:rsidR="00CD4E83" w:rsidRPr="002A2EC8" w:rsidRDefault="00CD4E83" w:rsidP="00CD4E83">
      <w:pPr>
        <w:pStyle w:val="ac"/>
        <w:numPr>
          <w:ilvl w:val="0"/>
          <w:numId w:val="8"/>
        </w:numPr>
        <w:spacing w:line="480" w:lineRule="auto"/>
        <w:ind w:firstLineChars="0"/>
        <w:rPr>
          <w:rFonts w:ascii="Times New Roman" w:hAnsi="Times New Roman" w:cs="Times New Roman"/>
        </w:rPr>
      </w:pPr>
      <w:r w:rsidRPr="00CD4E83">
        <w:rPr>
          <w:rFonts w:ascii="Times New Roman" w:hAnsi="Times New Roman" w:cs="Times New Roman"/>
          <w:b/>
          <w:bCs/>
          <w:color w:val="EE0000"/>
          <w:sz w:val="24"/>
          <w:szCs w:val="28"/>
        </w:rPr>
        <w:t>boil</w:t>
      </w:r>
      <w:r w:rsidRPr="002A2EC8">
        <w:rPr>
          <w:rFonts w:ascii="Times New Roman" w:hAnsi="Times New Roman" w:cs="Times New Roman"/>
        </w:rPr>
        <w:t>：</w:t>
      </w:r>
      <w:r w:rsidRPr="002A2EC8">
        <w:rPr>
          <w:rFonts w:ascii="Times New Roman" w:hAnsi="Times New Roman" w:cs="Times New Roman"/>
          <w:szCs w:val="21"/>
        </w:rPr>
        <w:t xml:space="preserve">[bɔɪl] </w:t>
      </w:r>
      <w:r w:rsidRPr="002A2EC8">
        <w:rPr>
          <w:rFonts w:ascii="Times New Roman" w:hAnsi="Times New Roman" w:cs="Times New Roman" w:hint="eastAsia"/>
          <w:szCs w:val="21"/>
        </w:rPr>
        <w:t>vi.</w:t>
      </w:r>
      <w:r w:rsidRPr="002A2EC8">
        <w:rPr>
          <w:rFonts w:ascii="Times New Roman" w:hAnsi="Times New Roman" w:cs="Times New Roman"/>
          <w:szCs w:val="21"/>
        </w:rPr>
        <w:t>沸腾</w:t>
      </w:r>
      <w:r w:rsidRPr="002A2EC8">
        <w:rPr>
          <w:rFonts w:ascii="Times New Roman" w:hAnsi="Times New Roman" w:cs="Times New Roman"/>
          <w:szCs w:val="21"/>
        </w:rPr>
        <w:t>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煮沸，烧开</w:t>
      </w:r>
      <w:r w:rsidRPr="002A2EC8">
        <w:rPr>
          <w:rFonts w:ascii="Times New Roman" w:hAnsi="Times New Roman" w:cs="Times New Roman" w:hint="eastAsia"/>
          <w:szCs w:val="21"/>
        </w:rPr>
        <w:t>，使沸腾</w:t>
      </w:r>
    </w:p>
    <w:p w14:paraId="6069AC0E" w14:textId="77777777" w:rsidR="00CD4E83" w:rsidRPr="002A2EC8" w:rsidRDefault="00CD4E83" w:rsidP="00CD4E83">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The</w:t>
      </w:r>
      <w:r w:rsidRPr="002A2EC8">
        <w:rPr>
          <w:rFonts w:ascii="Times New Roman" w:hAnsi="Times New Roman" w:cs="Times New Roman"/>
          <w:szCs w:val="21"/>
          <w:lang w:val="de-DE"/>
        </w:rPr>
        <w:t xml:space="preserve"> water is boiling.</w:t>
      </w:r>
      <w:r w:rsidRPr="002A2EC8">
        <w:rPr>
          <w:rFonts w:ascii="Times New Roman" w:hAnsi="Times New Roman" w:cs="Times New Roman" w:hint="eastAsia"/>
          <w:szCs w:val="21"/>
          <w:lang w:val="de-DE"/>
        </w:rPr>
        <w:t>水在沸腾。</w:t>
      </w:r>
      <w:r w:rsidRPr="002A2EC8">
        <w:rPr>
          <w:rFonts w:ascii="Times New Roman" w:hAnsi="Times New Roman" w:cs="Times New Roman"/>
          <w:szCs w:val="21"/>
          <w:lang w:val="de-DE"/>
        </w:rPr>
        <w:t>I'll boil the kettle and make some tea.</w:t>
      </w:r>
      <w:r w:rsidRPr="002A2EC8">
        <w:rPr>
          <w:rFonts w:ascii="Times New Roman" w:hAnsi="Times New Roman" w:cs="Times New Roman" w:hint="eastAsia"/>
          <w:szCs w:val="21"/>
          <w:lang w:val="de-DE"/>
        </w:rPr>
        <w:t>我来烧壶水泡点茶。</w:t>
      </w:r>
    </w:p>
    <w:p w14:paraId="31398EDE" w14:textId="77777777" w:rsidR="001469AA" w:rsidRPr="001469AA" w:rsidRDefault="001469AA" w:rsidP="001469AA">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bol-</w:t>
      </w:r>
      <w:r w:rsidRPr="001469AA">
        <w:rPr>
          <w:rFonts w:hint="eastAsia"/>
          <w:sz w:val="21"/>
          <w:szCs w:val="21"/>
        </w:rPr>
        <w:t>（扔，投掷）</w:t>
      </w:r>
    </w:p>
    <w:p w14:paraId="082ABAC9" w14:textId="77777777" w:rsidR="001469AA" w:rsidRDefault="001469AA" w:rsidP="001469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【源】希腊语。</w:t>
      </w:r>
    </w:p>
    <w:p w14:paraId="6A4C6637" w14:textId="77777777" w:rsidR="001469AA" w:rsidRPr="001469AA" w:rsidRDefault="001469AA" w:rsidP="001469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ble-</w:t>
      </w:r>
      <w:r>
        <w:rPr>
          <w:rFonts w:ascii="Times New Roman" w:hAnsi="Times New Roman" w:cs="Times New Roman" w:hint="eastAsia"/>
          <w:szCs w:val="21"/>
        </w:rPr>
        <w:t>（音变）。</w:t>
      </w:r>
    </w:p>
    <w:p w14:paraId="0FFA4AD6" w14:textId="77777777" w:rsidR="001469AA" w:rsidRPr="001469AA" w:rsidRDefault="001469AA" w:rsidP="001469AA">
      <w:pPr>
        <w:pStyle w:val="ac"/>
        <w:numPr>
          <w:ilvl w:val="0"/>
          <w:numId w:val="8"/>
        </w:numPr>
        <w:spacing w:line="480" w:lineRule="auto"/>
        <w:ind w:firstLineChars="0"/>
        <w:rPr>
          <w:rFonts w:ascii="Times New Roman" w:hAnsi="Times New Roman" w:cs="Times New Roman"/>
          <w:bCs/>
          <w:szCs w:val="21"/>
        </w:rPr>
      </w:pPr>
      <w:r w:rsidRPr="001469AA">
        <w:rPr>
          <w:rFonts w:ascii="Times New Roman" w:hAnsi="Times New Roman" w:cs="Times New Roman"/>
          <w:bCs/>
          <w:szCs w:val="21"/>
        </w:rPr>
        <w:t>symbol</w:t>
      </w:r>
      <w:r w:rsidRPr="001469AA">
        <w:rPr>
          <w:rFonts w:ascii="Times New Roman" w:hAnsi="Times New Roman" w:cs="Times New Roman"/>
          <w:bCs/>
          <w:szCs w:val="21"/>
        </w:rPr>
        <w:t>：</w:t>
      </w:r>
      <w:r w:rsidRPr="001469AA">
        <w:rPr>
          <w:rFonts w:ascii="Times New Roman" w:hAnsi="Times New Roman" w:cs="Times New Roman"/>
          <w:bCs/>
          <w:szCs w:val="21"/>
        </w:rPr>
        <w:t>['sɪmbl] n.</w:t>
      </w:r>
      <w:r w:rsidRPr="001469AA">
        <w:rPr>
          <w:rFonts w:ascii="Times New Roman" w:hAnsi="Times New Roman" w:cs="Times New Roman"/>
          <w:bCs/>
          <w:szCs w:val="21"/>
        </w:rPr>
        <w:t>象征；符号</w:t>
      </w:r>
      <w:r w:rsidRPr="001469AA">
        <w:rPr>
          <w:rFonts w:ascii="Times New Roman" w:hAnsi="Times New Roman" w:cs="Times New Roman" w:hint="eastAsia"/>
          <w:bCs/>
          <w:szCs w:val="21"/>
        </w:rPr>
        <w:t>，</w:t>
      </w:r>
      <w:r w:rsidRPr="001469AA">
        <w:rPr>
          <w:rFonts w:ascii="Times New Roman" w:hAnsi="Times New Roman" w:cs="Times New Roman"/>
          <w:bCs/>
          <w:szCs w:val="21"/>
        </w:rPr>
        <w:t>标志</w:t>
      </w:r>
    </w:p>
    <w:p w14:paraId="1015BB14" w14:textId="77777777" w:rsidR="001469AA" w:rsidRPr="002A2EC8" w:rsidRDefault="001469AA" w:rsidP="001469A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sym</w:t>
      </w:r>
      <w:r w:rsidRPr="002A2EC8">
        <w:rPr>
          <w:rFonts w:ascii="Times New Roman" w:hAnsi="Times New Roman" w:cs="Times New Roman" w:hint="eastAsia"/>
          <w:szCs w:val="21"/>
        </w:rPr>
        <w:t>（一起）</w:t>
      </w:r>
      <w:r w:rsidRPr="002A2EC8">
        <w:rPr>
          <w:rFonts w:ascii="Times New Roman" w:hAnsi="Times New Roman" w:cs="Times New Roman" w:hint="eastAsia"/>
          <w:szCs w:val="21"/>
        </w:rPr>
        <w:t>+bol</w:t>
      </w:r>
      <w:r w:rsidRPr="002A2EC8">
        <w:rPr>
          <w:rFonts w:ascii="Times New Roman" w:hAnsi="Times New Roman" w:cs="Times New Roman" w:hint="eastAsia"/>
          <w:szCs w:val="21"/>
        </w:rPr>
        <w:t>（扔）→扔到一起的东西→符木，古希腊人的信物，两片相符则为真→权利或身份的象征→象征，符号，标志</w:t>
      </w:r>
    </w:p>
    <w:p w14:paraId="2CB69EBF" w14:textId="77777777" w:rsidR="001469AA" w:rsidRPr="003D5025" w:rsidRDefault="001469AA" w:rsidP="001469A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lastRenderedPageBreak/>
        <w:t>symbolic</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[sɪmˈbɒlɪk]adj.</w:t>
      </w:r>
      <w:r w:rsidRPr="003D5025">
        <w:rPr>
          <w:rFonts w:ascii="Times New Roman" w:hAnsi="Times New Roman" w:cs="Times New Roman" w:hint="eastAsia"/>
          <w:bCs/>
        </w:rPr>
        <w:t>象征的；符号的；使用符号的</w:t>
      </w:r>
    </w:p>
    <w:p w14:paraId="74F4CCDE" w14:textId="77777777" w:rsidR="001469AA" w:rsidRPr="003D5025" w:rsidRDefault="001469AA" w:rsidP="001469A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symbol</w:t>
      </w:r>
      <w:r w:rsidRPr="003D5025">
        <w:rPr>
          <w:rFonts w:ascii="Times New Roman" w:hAnsi="Times New Roman" w:cs="Times New Roman" w:hint="eastAsia"/>
          <w:bCs/>
          <w:szCs w:val="21"/>
        </w:rPr>
        <w:t>（象征，符号）</w:t>
      </w:r>
      <w:r w:rsidRPr="003D5025">
        <w:rPr>
          <w:rFonts w:ascii="Times New Roman" w:hAnsi="Times New Roman" w:cs="Times New Roman" w:hint="eastAsia"/>
          <w:bCs/>
          <w:szCs w:val="21"/>
        </w:rPr>
        <w:t>+ic</w:t>
      </w:r>
      <w:r w:rsidRPr="003D5025">
        <w:rPr>
          <w:rFonts w:ascii="Times New Roman" w:hAnsi="Times New Roman" w:cs="Times New Roman" w:hint="eastAsia"/>
          <w:bCs/>
          <w:szCs w:val="21"/>
        </w:rPr>
        <w:t>（形容词后缀）→象征的，符号的，使用符号的</w:t>
      </w:r>
    </w:p>
    <w:p w14:paraId="6E64456D" w14:textId="77777777" w:rsidR="001469AA" w:rsidRPr="001469AA" w:rsidRDefault="001469AA" w:rsidP="001469AA">
      <w:pPr>
        <w:pStyle w:val="ac"/>
        <w:numPr>
          <w:ilvl w:val="0"/>
          <w:numId w:val="8"/>
        </w:numPr>
        <w:spacing w:line="480" w:lineRule="auto"/>
        <w:ind w:firstLineChars="0"/>
        <w:rPr>
          <w:rFonts w:ascii="Times New Roman" w:hAnsi="Times New Roman" w:cs="Times New Roman"/>
          <w:bCs/>
          <w:szCs w:val="21"/>
        </w:rPr>
      </w:pPr>
      <w:r w:rsidRPr="001469AA">
        <w:rPr>
          <w:rFonts w:ascii="Times New Roman" w:hAnsi="Times New Roman" w:cs="Times New Roman"/>
          <w:bCs/>
          <w:szCs w:val="21"/>
        </w:rPr>
        <w:t>problem</w:t>
      </w:r>
      <w:r w:rsidRPr="001469AA">
        <w:rPr>
          <w:rFonts w:ascii="Times New Roman" w:hAnsi="Times New Roman" w:cs="Times New Roman"/>
          <w:bCs/>
          <w:szCs w:val="21"/>
        </w:rPr>
        <w:t>：</w:t>
      </w:r>
      <w:r w:rsidRPr="001469AA">
        <w:rPr>
          <w:rFonts w:ascii="Times New Roman" w:hAnsi="Times New Roman" w:cs="Times New Roman"/>
          <w:bCs/>
          <w:szCs w:val="21"/>
        </w:rPr>
        <w:t>[ˈprɒbləm] n.</w:t>
      </w:r>
      <w:r w:rsidRPr="001469AA">
        <w:rPr>
          <w:rFonts w:ascii="Times New Roman" w:hAnsi="Times New Roman" w:cs="Times New Roman" w:hint="eastAsia"/>
          <w:bCs/>
          <w:szCs w:val="21"/>
        </w:rPr>
        <w:t>难题；</w:t>
      </w:r>
      <w:r w:rsidRPr="001469AA">
        <w:rPr>
          <w:rFonts w:ascii="Times New Roman" w:hAnsi="Times New Roman" w:cs="Times New Roman"/>
          <w:bCs/>
          <w:szCs w:val="21"/>
        </w:rPr>
        <w:t>问题</w:t>
      </w:r>
    </w:p>
    <w:p w14:paraId="17C84C47" w14:textId="77777777" w:rsidR="001469AA" w:rsidRPr="002A2EC8" w:rsidRDefault="001469AA" w:rsidP="001469A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w:t>
      </w:r>
      <w:r w:rsidRPr="002A2EC8">
        <w:rPr>
          <w:rFonts w:ascii="Times New Roman" w:hAnsi="Times New Roman" w:cs="Times New Roman" w:hint="eastAsia"/>
          <w:szCs w:val="21"/>
        </w:rPr>
        <w:t>（向前）</w:t>
      </w:r>
      <w:r w:rsidRPr="002A2EC8">
        <w:rPr>
          <w:rFonts w:ascii="Times New Roman" w:hAnsi="Times New Roman" w:cs="Times New Roman" w:hint="eastAsia"/>
          <w:szCs w:val="21"/>
        </w:rPr>
        <w:t>+ble</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Pr>
          <w:rFonts w:ascii="Times New Roman" w:hAnsi="Times New Roman" w:cs="Times New Roman" w:hint="eastAsia"/>
          <w:szCs w:val="21"/>
        </w:rPr>
        <w:t>bol</w:t>
      </w:r>
      <w:r w:rsidRPr="002A2EC8">
        <w:rPr>
          <w:rFonts w:ascii="Times New Roman" w:hAnsi="Times New Roman" w:cs="Times New Roman" w:hint="eastAsia"/>
          <w:szCs w:val="21"/>
        </w:rPr>
        <w:t>，扔）</w:t>
      </w:r>
      <w:r w:rsidRPr="002A2EC8">
        <w:rPr>
          <w:rFonts w:ascii="Times New Roman" w:hAnsi="Times New Roman" w:cs="Times New Roman" w:hint="eastAsia"/>
          <w:szCs w:val="21"/>
        </w:rPr>
        <w:t>+m</w:t>
      </w:r>
      <w:r w:rsidRPr="002A2EC8">
        <w:rPr>
          <w:rFonts w:ascii="Times New Roman" w:hAnsi="Times New Roman" w:cs="Times New Roman" w:hint="eastAsia"/>
          <w:szCs w:val="21"/>
        </w:rPr>
        <w:t>（名词后缀）→扔到前面的东西→摆在人前面的障碍→难题，问题</w:t>
      </w:r>
    </w:p>
    <w:p w14:paraId="687081FE"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4"/>
        </w:rPr>
        <w:t>book</w:t>
      </w:r>
      <w:r w:rsidRPr="002A2EC8">
        <w:rPr>
          <w:rFonts w:ascii="Times New Roman" w:hAnsi="Times New Roman" w:cs="Times New Roman"/>
        </w:rPr>
        <w:t>：</w:t>
      </w:r>
      <w:r w:rsidRPr="002A2EC8">
        <w:rPr>
          <w:rFonts w:ascii="Times New Roman" w:hAnsi="Times New Roman" w:cs="Times New Roman"/>
          <w:szCs w:val="21"/>
        </w:rPr>
        <w:t>[bʊk] n.</w:t>
      </w:r>
      <w:r w:rsidRPr="002A2EC8">
        <w:rPr>
          <w:rFonts w:ascii="Times New Roman" w:hAnsi="Times New Roman" w:cs="Times New Roman"/>
          <w:szCs w:val="21"/>
        </w:rPr>
        <w:t>书，图书，书籍</w:t>
      </w:r>
      <w:r w:rsidRPr="002A2EC8">
        <w:rPr>
          <w:rFonts w:ascii="Times New Roman" w:hAnsi="Times New Roman" w:cs="Times New Roman" w:hint="eastAsia"/>
          <w:szCs w:val="21"/>
        </w:rPr>
        <w:t>vt.</w:t>
      </w:r>
      <w:r w:rsidRPr="002A2EC8">
        <w:rPr>
          <w:rFonts w:ascii="Times New Roman" w:hAnsi="Times New Roman" w:cs="Times New Roman" w:hint="eastAsia"/>
          <w:szCs w:val="21"/>
        </w:rPr>
        <w:t>预订</w:t>
      </w:r>
    </w:p>
    <w:p w14:paraId="3F37DFFD" w14:textId="77777777" w:rsidR="007321C0" w:rsidRPr="002A2EC8" w:rsidRDefault="007321C0" w:rsidP="007321C0">
      <w:pPr>
        <w:spacing w:line="360" w:lineRule="auto"/>
        <w:ind w:firstLineChars="201" w:firstLine="422"/>
        <w:rPr>
          <w:rFonts w:asci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I'd like to book a table for two for 8 o'clock tonight.</w:t>
      </w:r>
      <w:r w:rsidRPr="002A2EC8">
        <w:rPr>
          <w:rFonts w:ascii="Times New Roman" w:hAnsi="Times New Roman" w:cs="Times New Roman" w:hint="eastAsia"/>
          <w:szCs w:val="21"/>
        </w:rPr>
        <w:t>我想订一张今晚</w:t>
      </w:r>
      <w:r w:rsidRPr="002A2EC8">
        <w:rPr>
          <w:rFonts w:ascii="Times New Roman" w:hAnsi="Times New Roman" w:cs="Times New Roman" w:hint="eastAsia"/>
          <w:szCs w:val="21"/>
        </w:rPr>
        <w:t>8</w:t>
      </w:r>
      <w:r w:rsidRPr="002A2EC8">
        <w:rPr>
          <w:rFonts w:ascii="Times New Roman" w:hAnsi="Times New Roman" w:cs="Times New Roman" w:hint="eastAsia"/>
          <w:szCs w:val="21"/>
        </w:rPr>
        <w:t>点钟的二人餐桌。</w:t>
      </w:r>
    </w:p>
    <w:p w14:paraId="281A757B" w14:textId="77777777" w:rsidR="00781DC8" w:rsidRPr="00FA7226" w:rsidRDefault="00781DC8" w:rsidP="00781DC8">
      <w:pPr>
        <w:pStyle w:val="ac"/>
        <w:numPr>
          <w:ilvl w:val="0"/>
          <w:numId w:val="8"/>
        </w:numPr>
        <w:spacing w:line="480" w:lineRule="auto"/>
        <w:ind w:firstLineChars="0"/>
        <w:rPr>
          <w:rFonts w:ascii="Times New Roman" w:hAnsi="Times New Roman" w:cs="Times New Roman"/>
        </w:rPr>
      </w:pPr>
      <w:r w:rsidRPr="00781DC8">
        <w:rPr>
          <w:rFonts w:ascii="Times New Roman" w:hAnsi="Times New Roman" w:cs="Times New Roman"/>
          <w:b/>
          <w:bCs/>
          <w:color w:val="EE0000"/>
          <w:sz w:val="24"/>
          <w:szCs w:val="28"/>
        </w:rPr>
        <w:t>bore</w:t>
      </w:r>
      <w:r>
        <w:rPr>
          <w:rFonts w:ascii="Times New Roman" w:hAnsi="Times New Roman" w:cs="Times New Roman" w:hint="eastAsia"/>
        </w:rPr>
        <w:t>*</w:t>
      </w:r>
      <w:r w:rsidRPr="00FA7226">
        <w:rPr>
          <w:rFonts w:ascii="Times New Roman" w:hAnsi="Times New Roman" w:cs="Times New Roman"/>
        </w:rPr>
        <w:t>：</w:t>
      </w:r>
      <w:r w:rsidRPr="00FA7226">
        <w:rPr>
          <w:rFonts w:ascii="Times New Roman" w:hAnsi="Times New Roman" w:cs="Times New Roman"/>
        </w:rPr>
        <w:t xml:space="preserve">[bɔː(r)] </w:t>
      </w:r>
      <w:r w:rsidRPr="00FA7226">
        <w:rPr>
          <w:rFonts w:ascii="Times New Roman" w:hAnsi="Times New Roman" w:cs="Times New Roman" w:hint="eastAsia"/>
        </w:rPr>
        <w:t>v</w:t>
      </w:r>
      <w:r w:rsidRPr="00FA7226">
        <w:rPr>
          <w:rFonts w:ascii="Times New Roman" w:hAnsi="Times New Roman" w:cs="Times New Roman"/>
        </w:rPr>
        <w:t>t.</w:t>
      </w:r>
      <w:r w:rsidRPr="00FA7226">
        <w:rPr>
          <w:rFonts w:ascii="Times New Roman" w:hAnsi="Times New Roman" w:cs="Times New Roman"/>
        </w:rPr>
        <w:t>使</w:t>
      </w:r>
      <w:r w:rsidRPr="00FA7226">
        <w:rPr>
          <w:rFonts w:ascii="Times New Roman" w:hAnsi="Times New Roman" w:cs="Times New Roman" w:hint="eastAsia"/>
        </w:rPr>
        <w:t>……</w:t>
      </w:r>
      <w:r w:rsidRPr="00FA7226">
        <w:rPr>
          <w:rFonts w:ascii="Times New Roman" w:hAnsi="Times New Roman" w:cs="Times New Roman"/>
        </w:rPr>
        <w:t>厌烦</w:t>
      </w:r>
    </w:p>
    <w:p w14:paraId="1A19C45B" w14:textId="77777777" w:rsidR="00781DC8" w:rsidRPr="002A2EC8" w:rsidRDefault="00781DC8" w:rsidP="00781DC8">
      <w:pPr>
        <w:pStyle w:val="ac"/>
        <w:numPr>
          <w:ilvl w:val="0"/>
          <w:numId w:val="8"/>
        </w:numPr>
        <w:spacing w:line="480" w:lineRule="auto"/>
        <w:ind w:firstLineChars="0"/>
        <w:rPr>
          <w:rFonts w:ascii="Times New Roman" w:hAnsi="Times New Roman" w:cs="Times New Roman"/>
        </w:rPr>
      </w:pPr>
      <w:r w:rsidRPr="00781DC8">
        <w:rPr>
          <w:rFonts w:ascii="Times New Roman" w:hAnsi="Times New Roman" w:cs="Times New Roman"/>
        </w:rPr>
        <w:t>boring</w:t>
      </w:r>
      <w:r w:rsidRPr="00781DC8">
        <w:rPr>
          <w:rFonts w:ascii="Times New Roman" w:hAnsi="Times New Roman" w:cs="Times New Roman"/>
        </w:rPr>
        <w:t>：</w:t>
      </w:r>
      <w:r w:rsidRPr="00781DC8">
        <w:rPr>
          <w:rFonts w:ascii="Times New Roman" w:hAnsi="Times New Roman" w:cs="Times New Roman"/>
        </w:rPr>
        <w:t>['bɔ</w:t>
      </w:r>
      <w:r w:rsidRPr="002A2EC8">
        <w:rPr>
          <w:rFonts w:ascii="Times New Roman" w:hAnsi="Times New Roman" w:cs="Times New Roman"/>
        </w:rPr>
        <w:t>ː</w:t>
      </w:r>
      <w:r w:rsidRPr="00781DC8">
        <w:rPr>
          <w:rFonts w:ascii="Times New Roman" w:hAnsi="Times New Roman" w:cs="Times New Roman"/>
        </w:rPr>
        <w:t>rɪŋ] adj.</w:t>
      </w:r>
      <w:r w:rsidRPr="00781DC8">
        <w:rPr>
          <w:rFonts w:ascii="Times New Roman" w:hAnsi="Times New Roman" w:cs="Times New Roman"/>
        </w:rPr>
        <w:t>无聊的</w:t>
      </w:r>
      <w:r w:rsidRPr="00781DC8">
        <w:rPr>
          <w:rFonts w:ascii="Times New Roman" w:hAnsi="Times New Roman" w:cs="Times New Roman" w:hint="eastAsia"/>
        </w:rPr>
        <w:t>，无趣的</w:t>
      </w:r>
      <w:r w:rsidRPr="00781DC8">
        <w:rPr>
          <w:rFonts w:ascii="Times New Roman" w:hAnsi="Times New Roman" w:cs="Times New Roman"/>
        </w:rPr>
        <w:t>；令人厌烦的</w:t>
      </w:r>
    </w:p>
    <w:p w14:paraId="698E9446" w14:textId="77777777" w:rsidR="00781DC8" w:rsidRPr="002A2EC8" w:rsidRDefault="00781DC8" w:rsidP="00781DC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bor(e)</w:t>
      </w:r>
      <w:r w:rsidRPr="002A2EC8">
        <w:rPr>
          <w:rFonts w:ascii="Times New Roman" w:eastAsia="宋体" w:hAnsi="Times New Roman" w:cs="Times New Roman" w:hint="eastAsia"/>
          <w:szCs w:val="21"/>
        </w:rPr>
        <w:t>（使厌烦）</w:t>
      </w:r>
      <w:r w:rsidRPr="002A2EC8">
        <w:rPr>
          <w:rFonts w:ascii="Times New Roman" w:eastAsia="宋体" w:hAnsi="Times New Roman" w:cs="Times New Roman" w:hint="eastAsia"/>
          <w:szCs w:val="21"/>
        </w:rPr>
        <w:t>+ing</w:t>
      </w:r>
      <w:r w:rsidRPr="002A2EC8">
        <w:rPr>
          <w:rFonts w:ascii="Times New Roman" w:eastAsia="宋体" w:hAnsi="Times New Roman" w:cs="Times New Roman" w:hint="eastAsia"/>
          <w:szCs w:val="21"/>
        </w:rPr>
        <w:t>（现在分词后缀，正在……的，能够……的）→令人厌烦的</w:t>
      </w:r>
    </w:p>
    <w:p w14:paraId="1DDB2AA2" w14:textId="77777777" w:rsidR="00781DC8" w:rsidRPr="002A2EC8" w:rsidRDefault="00781DC8" w:rsidP="00781DC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boring man</w:t>
      </w:r>
      <w:r w:rsidRPr="002A2EC8">
        <w:rPr>
          <w:rFonts w:ascii="Times New Roman" w:eastAsia="宋体" w:hAnsi="Times New Roman" w:cs="Times New Roman" w:hint="eastAsia"/>
          <w:szCs w:val="21"/>
        </w:rPr>
        <w:t>（一个无趣的男人），</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boring evening</w:t>
      </w:r>
      <w:r w:rsidRPr="002A2EC8">
        <w:rPr>
          <w:rFonts w:ascii="Times New Roman" w:eastAsia="宋体" w:hAnsi="Times New Roman" w:cs="Times New Roman" w:hint="eastAsia"/>
          <w:szCs w:val="21"/>
        </w:rPr>
        <w:t>（一个无聊的夜晚）</w:t>
      </w:r>
    </w:p>
    <w:p w14:paraId="7BFF3D39" w14:textId="77777777" w:rsidR="00781DC8" w:rsidRPr="002A2EC8" w:rsidRDefault="00781DC8" w:rsidP="00781DC8">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bored</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[bɔ</w:t>
      </w:r>
      <w:r w:rsidRPr="002A2EC8">
        <w:rPr>
          <w:rFonts w:ascii="Times New Roman" w:hAnsi="Times New Roman" w:cs="Times New Roman"/>
        </w:rPr>
        <w:t>ː</w:t>
      </w:r>
      <w:r w:rsidRPr="002A2EC8">
        <w:rPr>
          <w:rFonts w:ascii="Times New Roman" w:eastAsia="宋体" w:hAnsi="Times New Roman" w:cs="Times New Roman"/>
          <w:szCs w:val="21"/>
        </w:rPr>
        <w:t>d] adj.</w:t>
      </w:r>
      <w:r w:rsidRPr="002A2EC8">
        <w:rPr>
          <w:rFonts w:ascii="Times New Roman" w:eastAsia="宋体" w:hAnsi="Times New Roman" w:cs="Times New Roman"/>
          <w:szCs w:val="21"/>
        </w:rPr>
        <w:t>厌烦的，厌倦的</w:t>
      </w:r>
    </w:p>
    <w:p w14:paraId="09DCB2A4" w14:textId="77777777" w:rsidR="00781DC8" w:rsidRPr="002A2EC8" w:rsidRDefault="00781DC8" w:rsidP="00781DC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bore</w:t>
      </w:r>
      <w:r w:rsidRPr="002A2EC8">
        <w:rPr>
          <w:rFonts w:ascii="Times New Roman" w:eastAsia="宋体" w:hAnsi="Times New Roman" w:cs="Times New Roman" w:hint="eastAsia"/>
          <w:szCs w:val="21"/>
        </w:rPr>
        <w:t>（使厌烦）</w:t>
      </w:r>
      <w:r w:rsidRPr="002A2EC8">
        <w:rPr>
          <w:rFonts w:ascii="Times New Roman" w:eastAsia="宋体" w:hAnsi="Times New Roman" w:cs="Times New Roman" w:hint="eastAsia"/>
          <w:szCs w:val="21"/>
        </w:rPr>
        <w:t>+d</w:t>
      </w:r>
      <w:r w:rsidRPr="002A2EC8">
        <w:rPr>
          <w:rFonts w:ascii="Times New Roman" w:eastAsia="宋体" w:hAnsi="Times New Roman" w:cs="Times New Roman" w:hint="eastAsia"/>
          <w:szCs w:val="21"/>
        </w:rPr>
        <w:t>（过去分词后缀，已经被……的）→厌烦的</w:t>
      </w:r>
    </w:p>
    <w:p w14:paraId="72BDE5A9" w14:textId="77777777" w:rsidR="00781DC8" w:rsidRPr="002A2EC8" w:rsidRDefault="00781DC8" w:rsidP="00781DC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get</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bored</w:t>
      </w:r>
      <w:r w:rsidRPr="002A2EC8">
        <w:rPr>
          <w:rFonts w:ascii="Times New Roman" w:eastAsia="宋体" w:hAnsi="Times New Roman" w:cs="Times New Roman"/>
          <w:szCs w:val="21"/>
        </w:rPr>
        <w:t xml:space="preserve"> with sth</w:t>
      </w:r>
      <w:r w:rsidRPr="002A2EC8">
        <w:rPr>
          <w:rFonts w:ascii="Times New Roman" w:eastAsia="宋体" w:hAnsi="Times New Roman" w:cs="Times New Roman" w:hint="eastAsia"/>
          <w:szCs w:val="21"/>
        </w:rPr>
        <w:t>（厌烦了某事），</w:t>
      </w:r>
      <w:r w:rsidRPr="002A2EC8">
        <w:rPr>
          <w:rFonts w:ascii="Times New Roman" w:eastAsia="宋体" w:hAnsi="Times New Roman" w:cs="Times New Roman" w:hint="eastAsia"/>
          <w:szCs w:val="21"/>
        </w:rPr>
        <w:t>be</w:t>
      </w:r>
      <w:r w:rsidRPr="002A2EC8">
        <w:rPr>
          <w:rFonts w:ascii="Times New Roman" w:eastAsia="宋体" w:hAnsi="Times New Roman" w:cs="Times New Roman"/>
          <w:szCs w:val="21"/>
        </w:rPr>
        <w:t xml:space="preserve"> bored to death</w:t>
      </w:r>
      <w:r w:rsidRPr="002A2EC8">
        <w:rPr>
          <w:rFonts w:ascii="Times New Roman" w:eastAsia="宋体" w:hAnsi="Times New Roman" w:cs="Times New Roman" w:hint="eastAsia"/>
          <w:szCs w:val="21"/>
        </w:rPr>
        <w:t>（无聊透顶）</w:t>
      </w:r>
    </w:p>
    <w:p w14:paraId="108A5052" w14:textId="77777777" w:rsidR="00A612D0" w:rsidRPr="002A2EC8" w:rsidRDefault="00A612D0" w:rsidP="00A612D0">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4"/>
        </w:rPr>
        <w:t>borrow</w:t>
      </w:r>
      <w:r w:rsidRPr="002A2EC8">
        <w:rPr>
          <w:rFonts w:ascii="Times New Roman" w:hAnsi="Times New Roman" w:cs="Times New Roman"/>
        </w:rPr>
        <w:t>：</w:t>
      </w:r>
      <w:r w:rsidRPr="002A2EC8">
        <w:rPr>
          <w:rFonts w:ascii="Times New Roman" w:hAnsi="Times New Roman" w:cs="Times New Roman"/>
          <w:szCs w:val="21"/>
        </w:rPr>
        <w:t>[ˈbɒrəʊ] v.</w:t>
      </w:r>
      <w:r w:rsidRPr="002A2EC8">
        <w:rPr>
          <w:rFonts w:ascii="Times New Roman" w:hAnsi="Times New Roman" w:cs="Times New Roman"/>
        </w:rPr>
        <w:t>借</w:t>
      </w:r>
      <w:r w:rsidRPr="002A2EC8">
        <w:rPr>
          <w:rFonts w:ascii="Times New Roman" w:hAnsi="Times New Roman" w:cs="Times New Roman" w:hint="eastAsia"/>
        </w:rPr>
        <w:t>入</w:t>
      </w:r>
    </w:p>
    <w:p w14:paraId="25380A92" w14:textId="77777777" w:rsidR="00A612D0" w:rsidRPr="002A2EC8" w:rsidRDefault="00A612D0" w:rsidP="00A612D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Can</w:t>
      </w:r>
      <w:r w:rsidRPr="002A2EC8">
        <w:rPr>
          <w:rFonts w:ascii="Times New Roman" w:eastAsia="宋体" w:hAnsi="Times New Roman" w:cs="Times New Roman"/>
          <w:szCs w:val="21"/>
        </w:rPr>
        <w:t xml:space="preserve"> I borrow a pen from you?</w:t>
      </w:r>
      <w:r w:rsidRPr="002A2EC8">
        <w:rPr>
          <w:rFonts w:ascii="Times New Roman" w:eastAsia="宋体" w:hAnsi="Times New Roman" w:cs="Times New Roman" w:hint="eastAsia"/>
          <w:szCs w:val="21"/>
        </w:rPr>
        <w:t>我能从你这里借支笔吗？</w:t>
      </w:r>
    </w:p>
    <w:p w14:paraId="5108D068" w14:textId="77777777" w:rsidR="008E12BD" w:rsidRPr="002A2EC8" w:rsidRDefault="008E12BD" w:rsidP="008E12BD">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boss</w:t>
      </w:r>
      <w:r w:rsidRPr="002A2EC8">
        <w:rPr>
          <w:rFonts w:ascii="Times New Roman" w:hAnsi="Times New Roman" w:cs="Times New Roman"/>
        </w:rPr>
        <w:t>：</w:t>
      </w:r>
      <w:r w:rsidRPr="002A2EC8">
        <w:rPr>
          <w:rFonts w:ascii="Times New Roman" w:hAnsi="Times New Roman" w:cs="Times New Roman"/>
          <w:szCs w:val="21"/>
        </w:rPr>
        <w:t>[bɒs] n.</w:t>
      </w:r>
      <w:r w:rsidRPr="002A2EC8">
        <w:rPr>
          <w:rFonts w:ascii="Times New Roman" w:hAnsi="Times New Roman" w:cs="Times New Roman" w:hint="eastAsia"/>
          <w:szCs w:val="21"/>
        </w:rPr>
        <w:t>老大，</w:t>
      </w:r>
      <w:r w:rsidRPr="002A2EC8">
        <w:rPr>
          <w:rFonts w:ascii="Times New Roman" w:hAnsi="Times New Roman" w:cs="Times New Roman"/>
        </w:rPr>
        <w:t>老板</w:t>
      </w:r>
      <w:r w:rsidRPr="002A2EC8">
        <w:rPr>
          <w:rFonts w:ascii="Times New Roman" w:hAnsi="Times New Roman" w:cs="Times New Roman" w:hint="eastAsia"/>
          <w:szCs w:val="21"/>
        </w:rPr>
        <w:t>，头儿</w:t>
      </w:r>
    </w:p>
    <w:p w14:paraId="5A2FF3A1" w14:textId="77777777" w:rsidR="008E12BD" w:rsidRPr="002A2EC8" w:rsidRDefault="008E12BD" w:rsidP="008E12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shd w:val="clear" w:color="auto" w:fill="FFFFFF"/>
        </w:rPr>
        <w:t>来自荷兰语，本意是“户主，主人”，原始含义可能和“叔叔、舅舅”这种称谓相关，后来被用来称呼自己的雇主或领导，用来代替具有明显等级色彩的</w:t>
      </w:r>
      <w:r w:rsidRPr="002A2EC8">
        <w:rPr>
          <w:rFonts w:ascii="Times New Roman" w:eastAsia="宋体" w:hAnsi="Times New Roman" w:cs="Times New Roman" w:hint="eastAsia"/>
          <w:szCs w:val="21"/>
          <w:shd w:val="clear" w:color="auto" w:fill="FFFFFF"/>
        </w:rPr>
        <w:t>master</w:t>
      </w:r>
      <w:r w:rsidRPr="002A2EC8">
        <w:rPr>
          <w:rFonts w:ascii="Times New Roman" w:eastAsia="宋体" w:hAnsi="Times New Roman" w:cs="Times New Roman" w:hint="eastAsia"/>
          <w:szCs w:val="21"/>
          <w:shd w:val="clear" w:color="auto" w:fill="FFFFFF"/>
        </w:rPr>
        <w:t>（主人）。</w:t>
      </w:r>
    </w:p>
    <w:p w14:paraId="7CA25D1F" w14:textId="77777777" w:rsidR="008E12BD" w:rsidRPr="002A2EC8" w:rsidRDefault="008E12BD" w:rsidP="008E12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is my boss</w:t>
      </w:r>
      <w:r w:rsidRPr="002A2EC8">
        <w:rPr>
          <w:rFonts w:ascii="Times New Roman" w:hAnsi="Times New Roman" w:cs="Times New Roman" w:hint="eastAsia"/>
          <w:szCs w:val="21"/>
        </w:rPr>
        <w:t>.</w:t>
      </w:r>
      <w:r w:rsidRPr="002A2EC8">
        <w:rPr>
          <w:rFonts w:ascii="Times New Roman" w:hAnsi="Times New Roman" w:cs="Times New Roman" w:hint="eastAsia"/>
          <w:szCs w:val="21"/>
        </w:rPr>
        <w:t>他是我老板。</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like</w:t>
      </w:r>
      <w:r w:rsidRPr="002A2EC8">
        <w:rPr>
          <w:rFonts w:ascii="Times New Roman" w:hAnsi="Times New Roman" w:cs="Times New Roman"/>
          <w:szCs w:val="21"/>
        </w:rPr>
        <w:t xml:space="preserve"> being my own boss</w:t>
      </w:r>
      <w:r w:rsidRPr="002A2EC8">
        <w:rPr>
          <w:rFonts w:ascii="Times New Roman" w:hAnsi="Times New Roman" w:cs="Times New Roman" w:hint="eastAsia"/>
          <w:szCs w:val="21"/>
        </w:rPr>
        <w:t>.</w:t>
      </w:r>
      <w:r w:rsidRPr="002A2EC8">
        <w:rPr>
          <w:rFonts w:ascii="Times New Roman" w:hAnsi="Times New Roman" w:cs="Times New Roman" w:hint="eastAsia"/>
          <w:szCs w:val="21"/>
        </w:rPr>
        <w:t>我喜欢自己拿主意。</w:t>
      </w:r>
      <w:r w:rsidRPr="002A2EC8">
        <w:rPr>
          <w:rFonts w:ascii="Times New Roman" w:hAnsi="Times New Roman" w:cs="Times New Roman" w:hint="eastAsia"/>
          <w:szCs w:val="21"/>
        </w:rPr>
        <w:t>Who</w:t>
      </w:r>
      <w:r w:rsidRPr="002A2EC8">
        <w:rPr>
          <w:rFonts w:ascii="Times New Roman" w:hAnsi="Times New Roman" w:cs="Times New Roman"/>
          <w:szCs w:val="21"/>
        </w:rPr>
        <w:t>’s the boss in this house?</w:t>
      </w:r>
      <w:r w:rsidRPr="002A2EC8">
        <w:rPr>
          <w:rFonts w:ascii="Times New Roman" w:hAnsi="Times New Roman" w:cs="Times New Roman" w:hint="eastAsia"/>
          <w:szCs w:val="21"/>
        </w:rPr>
        <w:t>这个家里谁说了算？</w:t>
      </w:r>
    </w:p>
    <w:p w14:paraId="7BDB7534" w14:textId="77777777" w:rsidR="008E12BD" w:rsidRPr="003D5025" w:rsidRDefault="008E12BD" w:rsidP="008E12B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bossy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ˈbɒsi] adj.</w:t>
      </w:r>
      <w:r w:rsidRPr="003D5025">
        <w:rPr>
          <w:rFonts w:ascii="Times New Roman" w:hAnsi="Times New Roman" w:cs="Times New Roman" w:hint="eastAsia"/>
          <w:bCs/>
        </w:rPr>
        <w:t>爱发号施令的，喜欢指挥他人的</w:t>
      </w:r>
    </w:p>
    <w:p w14:paraId="2D2C5157" w14:textId="77777777" w:rsidR="008E12BD" w:rsidRDefault="008E12BD" w:rsidP="008E12BD">
      <w:pPr>
        <w:spacing w:line="360" w:lineRule="auto"/>
        <w:ind w:firstLineChars="201" w:firstLine="422"/>
        <w:rPr>
          <w:rFonts w:ascii="Times New Roman" w:hAnsi="Times New Roman" w:cs="Times New Roman"/>
          <w:bCs/>
        </w:rPr>
      </w:pPr>
      <w:r w:rsidRPr="003D5025">
        <w:rPr>
          <w:rFonts w:ascii="Times New Roman" w:hAnsi="Times New Roman" w:cs="Times New Roman" w:hint="eastAsia"/>
          <w:bCs/>
          <w:szCs w:val="21"/>
        </w:rPr>
        <w:lastRenderedPageBreak/>
        <w:t>【拆】</w:t>
      </w:r>
      <w:r w:rsidRPr="003D5025">
        <w:rPr>
          <w:rFonts w:ascii="Times New Roman" w:hAnsi="Times New Roman" w:cs="Times New Roman" w:hint="eastAsia"/>
          <w:bCs/>
          <w:szCs w:val="21"/>
        </w:rPr>
        <w:t>boss</w:t>
      </w:r>
      <w:r w:rsidRPr="003D5025">
        <w:rPr>
          <w:rFonts w:ascii="Times New Roman" w:hAnsi="Times New Roman" w:cs="Times New Roman" w:hint="eastAsia"/>
          <w:bCs/>
          <w:szCs w:val="21"/>
        </w:rPr>
        <w:t>（老板）</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（形容词后缀，有……属性的）→有老板属性的→像老板那样的→</w:t>
      </w:r>
      <w:r w:rsidRPr="003D5025">
        <w:rPr>
          <w:rFonts w:ascii="Times New Roman" w:hAnsi="Times New Roman" w:cs="Times New Roman" w:hint="eastAsia"/>
          <w:bCs/>
        </w:rPr>
        <w:t>爱发号施令的，喜欢指挥他人的</w:t>
      </w:r>
    </w:p>
    <w:p w14:paraId="2B369819" w14:textId="77777777" w:rsidR="0010468E" w:rsidRPr="002A2EC8" w:rsidRDefault="0010468E" w:rsidP="0010468E">
      <w:pPr>
        <w:pStyle w:val="ac"/>
        <w:numPr>
          <w:ilvl w:val="0"/>
          <w:numId w:val="8"/>
        </w:numPr>
        <w:spacing w:line="480" w:lineRule="auto"/>
        <w:ind w:firstLineChars="0"/>
        <w:rPr>
          <w:rFonts w:ascii="Times New Roman" w:hAnsi="Times New Roman" w:cs="Times New Roman"/>
        </w:rPr>
      </w:pPr>
      <w:bookmarkStart w:id="20" w:name="_Toc504321754"/>
      <w:r w:rsidRPr="00655241">
        <w:rPr>
          <w:rFonts w:ascii="Times New Roman" w:hAnsi="Times New Roman" w:cs="Times New Roman"/>
          <w:b/>
          <w:bCs/>
          <w:color w:val="EE0000"/>
          <w:sz w:val="24"/>
          <w:szCs w:val="28"/>
        </w:rPr>
        <w:t>both</w:t>
      </w:r>
      <w:r w:rsidRPr="002A2EC8">
        <w:rPr>
          <w:rFonts w:ascii="Times New Roman" w:hAnsi="Times New Roman" w:cs="Times New Roman"/>
        </w:rPr>
        <w:t>：</w:t>
      </w:r>
      <w:r w:rsidRPr="002A2EC8">
        <w:rPr>
          <w:rFonts w:ascii="Times New Roman" w:hAnsi="Times New Roman" w:cs="Times New Roman"/>
        </w:rPr>
        <w:t xml:space="preserve">[bəʊθ] </w:t>
      </w:r>
      <w:r w:rsidRPr="002A2EC8">
        <w:rPr>
          <w:rFonts w:ascii="Times New Roman" w:hAnsi="Times New Roman" w:cs="Times New Roman" w:hint="eastAsia"/>
        </w:rPr>
        <w:t>det</w:t>
      </w:r>
      <w:r w:rsidRPr="002A2EC8">
        <w:rPr>
          <w:rFonts w:ascii="Times New Roman" w:hAnsi="Times New Roman" w:cs="Times New Roman"/>
        </w:rPr>
        <w:t>.</w:t>
      </w:r>
      <w:r w:rsidRPr="002A2EC8">
        <w:rPr>
          <w:rFonts w:ascii="Times New Roman" w:hAnsi="Times New Roman" w:cs="Times New Roman" w:hint="eastAsia"/>
        </w:rPr>
        <w:t>两个</w:t>
      </w:r>
      <w:r w:rsidRPr="002A2EC8">
        <w:rPr>
          <w:rFonts w:ascii="Times New Roman" w:hAnsi="Times New Roman" w:cs="Times New Roman"/>
        </w:rPr>
        <w:t>pron.</w:t>
      </w:r>
      <w:r w:rsidRPr="002A2EC8">
        <w:rPr>
          <w:rFonts w:ascii="Times New Roman" w:hAnsi="Times New Roman" w:cs="Times New Roman"/>
        </w:rPr>
        <w:t>两者</w:t>
      </w:r>
      <w:r w:rsidRPr="002A2EC8">
        <w:rPr>
          <w:rFonts w:ascii="Times New Roman" w:hAnsi="Times New Roman" w:cs="Times New Roman"/>
        </w:rPr>
        <w:t>adv.</w:t>
      </w:r>
      <w:r w:rsidRPr="002A2EC8">
        <w:rPr>
          <w:rFonts w:ascii="Times New Roman" w:hAnsi="Times New Roman" w:cs="Times New Roman"/>
        </w:rPr>
        <w:t>两者</w:t>
      </w:r>
      <w:r w:rsidRPr="002A2EC8">
        <w:rPr>
          <w:rFonts w:ascii="Times New Roman" w:hAnsi="Times New Roman" w:cs="Times New Roman" w:hint="eastAsia"/>
        </w:rPr>
        <w:t>都</w:t>
      </w:r>
    </w:p>
    <w:p w14:paraId="6875C887" w14:textId="77777777" w:rsidR="0010468E" w:rsidRPr="002A2EC8" w:rsidRDefault="0010468E" w:rsidP="0010468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Both</w:t>
      </w:r>
      <w:r w:rsidRPr="002A2EC8">
        <w:rPr>
          <w:rFonts w:ascii="Times New Roman" w:hAnsi="Times New Roman" w:cs="Times New Roman"/>
          <w:szCs w:val="21"/>
        </w:rPr>
        <w:t xml:space="preserve"> women are French.</w:t>
      </w:r>
      <w:r w:rsidRPr="002A2EC8">
        <w:rPr>
          <w:rFonts w:ascii="Times New Roman" w:hAnsi="Times New Roman" w:cs="Times New Roman" w:hint="eastAsia"/>
          <w:szCs w:val="21"/>
        </w:rPr>
        <w:t>两名妇女都是法国人。</w:t>
      </w:r>
      <w:r w:rsidRPr="002A2EC8">
        <w:rPr>
          <w:rFonts w:ascii="Times New Roman" w:hAnsi="Times New Roman" w:cs="Times New Roman" w:hint="eastAsia"/>
          <w:szCs w:val="21"/>
        </w:rPr>
        <w:t>Both</w:t>
      </w:r>
      <w:r w:rsidRPr="002A2EC8">
        <w:rPr>
          <w:rFonts w:ascii="Times New Roman" w:hAnsi="Times New Roman" w:cs="Times New Roman"/>
          <w:szCs w:val="21"/>
        </w:rPr>
        <w:t xml:space="preserve"> of the women are French.</w:t>
      </w:r>
      <w:r w:rsidRPr="002A2EC8">
        <w:rPr>
          <w:rFonts w:ascii="Times New Roman" w:hAnsi="Times New Roman" w:cs="Times New Roman" w:hint="eastAsia"/>
          <w:szCs w:val="21"/>
        </w:rPr>
        <w:t>两名妇女都是法国人。</w:t>
      </w:r>
      <w:r w:rsidRPr="002A2EC8">
        <w:rPr>
          <w:rFonts w:ascii="Times New Roman" w:hAnsi="Times New Roman" w:cs="Times New Roman" w:hint="eastAsia"/>
          <w:szCs w:val="21"/>
        </w:rPr>
        <w:t>W</w:t>
      </w:r>
      <w:r w:rsidRPr="002A2EC8">
        <w:rPr>
          <w:rFonts w:ascii="Times New Roman" w:hAnsi="Times New Roman" w:cs="Times New Roman"/>
          <w:szCs w:val="21"/>
        </w:rPr>
        <w:t xml:space="preserve">e are </w:t>
      </w:r>
      <w:r w:rsidRPr="002A2EC8">
        <w:rPr>
          <w:rFonts w:ascii="Times New Roman" w:hAnsi="Times New Roman" w:cs="Times New Roman" w:hint="eastAsia"/>
          <w:szCs w:val="21"/>
        </w:rPr>
        <w:t>both</w:t>
      </w:r>
      <w:r w:rsidRPr="002A2EC8">
        <w:rPr>
          <w:rFonts w:ascii="Times New Roman" w:hAnsi="Times New Roman" w:cs="Times New Roman"/>
          <w:szCs w:val="21"/>
        </w:rPr>
        <w:t xml:space="preserve"> </w:t>
      </w:r>
      <w:r w:rsidRPr="002A2EC8">
        <w:rPr>
          <w:rFonts w:ascii="Times New Roman" w:hAnsi="Times New Roman" w:cs="Times New Roman" w:hint="eastAsia"/>
          <w:szCs w:val="21"/>
        </w:rPr>
        <w:t>Chinese</w:t>
      </w:r>
      <w:r w:rsidRPr="002A2EC8">
        <w:rPr>
          <w:rFonts w:ascii="Times New Roman" w:hAnsi="Times New Roman" w:cs="Times New Roman"/>
          <w:szCs w:val="21"/>
        </w:rPr>
        <w:t>.</w:t>
      </w:r>
      <w:r w:rsidRPr="002A2EC8">
        <w:rPr>
          <w:rFonts w:ascii="Times New Roman" w:hAnsi="Times New Roman" w:cs="Times New Roman" w:hint="eastAsia"/>
          <w:szCs w:val="21"/>
        </w:rPr>
        <w:t>我们俩都是中国人。</w:t>
      </w:r>
      <w:r w:rsidRPr="002A2EC8">
        <w:rPr>
          <w:rFonts w:ascii="Times New Roman" w:hAnsi="Times New Roman" w:cs="Times New Roman" w:hint="eastAsia"/>
          <w:szCs w:val="21"/>
        </w:rPr>
        <w:t>We</w:t>
      </w:r>
      <w:r w:rsidRPr="002A2EC8">
        <w:rPr>
          <w:rFonts w:ascii="Times New Roman" w:hAnsi="Times New Roman" w:cs="Times New Roman"/>
          <w:szCs w:val="21"/>
        </w:rPr>
        <w:t xml:space="preserve"> both love </w:t>
      </w:r>
      <w:r w:rsidRPr="002A2EC8">
        <w:rPr>
          <w:rFonts w:ascii="Times New Roman" w:hAnsi="Times New Roman" w:cs="Times New Roman" w:hint="eastAsia"/>
          <w:szCs w:val="21"/>
        </w:rPr>
        <w:t>Chinese</w:t>
      </w:r>
      <w:r w:rsidRPr="002A2EC8">
        <w:rPr>
          <w:rFonts w:ascii="Times New Roman" w:hAnsi="Times New Roman" w:cs="Times New Roman"/>
          <w:szCs w:val="21"/>
        </w:rPr>
        <w:t xml:space="preserve"> </w:t>
      </w:r>
      <w:r w:rsidRPr="002A2EC8">
        <w:rPr>
          <w:rFonts w:ascii="Times New Roman" w:hAnsi="Times New Roman" w:cs="Times New Roman" w:hint="eastAsia"/>
          <w:szCs w:val="21"/>
        </w:rPr>
        <w:t>food.</w:t>
      </w:r>
      <w:r w:rsidRPr="002A2EC8">
        <w:rPr>
          <w:rFonts w:ascii="Times New Roman" w:hAnsi="Times New Roman" w:cs="Times New Roman" w:hint="eastAsia"/>
          <w:szCs w:val="21"/>
        </w:rPr>
        <w:t>我们俩都喜欢中餐。</w:t>
      </w:r>
    </w:p>
    <w:bookmarkEnd w:id="20"/>
    <w:p w14:paraId="65E906CF"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bottle</w:t>
      </w:r>
      <w:r w:rsidRPr="002A2EC8">
        <w:rPr>
          <w:rFonts w:ascii="Times New Roman" w:hAnsi="Times New Roman" w:cs="Times New Roman"/>
        </w:rPr>
        <w:t>：</w:t>
      </w:r>
      <w:r w:rsidRPr="002A2EC8">
        <w:rPr>
          <w:rFonts w:ascii="Times New Roman" w:hAnsi="Times New Roman" w:cs="Times New Roman"/>
          <w:szCs w:val="21"/>
        </w:rPr>
        <w:t>[</w:t>
      </w:r>
      <w:r w:rsidRPr="005B6EB1">
        <w:rPr>
          <w:rFonts w:ascii="Times New Roman" w:hAnsi="Times New Roman" w:cs="Times New Roman"/>
          <w:szCs w:val="21"/>
        </w:rPr>
        <w:t>ˈbɒt(ə)l</w:t>
      </w:r>
      <w:r w:rsidRPr="002A2EC8">
        <w:rPr>
          <w:rFonts w:ascii="Times New Roman" w:hAnsi="Times New Roman" w:cs="Times New Roman"/>
          <w:szCs w:val="21"/>
        </w:rPr>
        <w:t>] n.</w:t>
      </w:r>
      <w:r w:rsidRPr="002A2EC8">
        <w:rPr>
          <w:rFonts w:ascii="Times New Roman" w:hAnsi="Times New Roman" w:cs="Times New Roman"/>
          <w:szCs w:val="21"/>
        </w:rPr>
        <w:t>瓶子</w:t>
      </w:r>
    </w:p>
    <w:p w14:paraId="37B72F22" w14:textId="77777777" w:rsidR="007321C0" w:rsidRPr="002A2EC8" w:rsidRDefault="007321C0" w:rsidP="007321C0">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bottle of </w:t>
      </w:r>
      <w:r w:rsidRPr="002A2EC8">
        <w:rPr>
          <w:rFonts w:ascii="Times New Roman" w:eastAsia="宋体" w:hAnsi="Times New Roman" w:cs="Times New Roman" w:hint="eastAsia"/>
          <w:szCs w:val="21"/>
        </w:rPr>
        <w:t>water</w:t>
      </w:r>
      <w:r w:rsidRPr="002A2EC8">
        <w:rPr>
          <w:rFonts w:ascii="Times New Roman" w:eastAsia="宋体" w:hAnsi="Times New Roman" w:cs="Times New Roman" w:hint="eastAsia"/>
          <w:szCs w:val="21"/>
        </w:rPr>
        <w:t>（一瓶水）</w:t>
      </w:r>
    </w:p>
    <w:p w14:paraId="20ED69B8"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bottom</w:t>
      </w:r>
      <w:r w:rsidRPr="002A2EC8">
        <w:rPr>
          <w:rFonts w:ascii="Times New Roman" w:hAnsi="Times New Roman" w:cs="Times New Roman"/>
        </w:rPr>
        <w:t>：</w:t>
      </w:r>
      <w:r w:rsidRPr="002A2EC8">
        <w:rPr>
          <w:rFonts w:ascii="Times New Roman" w:hAnsi="Times New Roman" w:cs="Times New Roman"/>
          <w:szCs w:val="21"/>
        </w:rPr>
        <w:t>[ˈbɒtəm] n.</w:t>
      </w:r>
      <w:r w:rsidRPr="002A2EC8">
        <w:rPr>
          <w:rFonts w:ascii="Times New Roman" w:hAnsi="Times New Roman" w:cs="Times New Roman"/>
        </w:rPr>
        <w:t>底部</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底部的</w:t>
      </w:r>
    </w:p>
    <w:p w14:paraId="4EFD84F2" w14:textId="77777777" w:rsidR="00F74AFE" w:rsidRPr="002A2EC8" w:rsidRDefault="00F74AFE" w:rsidP="00F74AFE">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the</w:t>
      </w:r>
      <w:r w:rsidRPr="002A2EC8">
        <w:rPr>
          <w:rFonts w:ascii="Times New Roman" w:hAnsi="Times New Roman" w:cs="Times New Roman"/>
        </w:rPr>
        <w:t xml:space="preserve"> bottom of the hill</w:t>
      </w:r>
      <w:r w:rsidRPr="002A2EC8">
        <w:rPr>
          <w:rFonts w:ascii="Times New Roman" w:hAnsi="Times New Roman" w:cs="Times New Roman" w:hint="eastAsia"/>
        </w:rPr>
        <w:t>（山脚），</w:t>
      </w:r>
      <w:r w:rsidRPr="002A2EC8">
        <w:rPr>
          <w:rFonts w:ascii="Times New Roman" w:hAnsi="Times New Roman" w:cs="Times New Roman" w:hint="eastAsia"/>
        </w:rPr>
        <w:t>bottom</w:t>
      </w:r>
      <w:r w:rsidRPr="002A2EC8">
        <w:rPr>
          <w:rFonts w:ascii="Times New Roman" w:hAnsi="Times New Roman" w:cs="Times New Roman"/>
        </w:rPr>
        <w:t xml:space="preserve"> </w:t>
      </w:r>
      <w:r w:rsidRPr="002A2EC8">
        <w:rPr>
          <w:rFonts w:ascii="Times New Roman" w:hAnsi="Times New Roman" w:cs="Times New Roman" w:hint="eastAsia"/>
        </w:rPr>
        <w:t>line</w:t>
      </w:r>
      <w:r w:rsidRPr="002A2EC8">
        <w:rPr>
          <w:rFonts w:ascii="Times New Roman" w:hAnsi="Times New Roman" w:cs="Times New Roman" w:hint="eastAsia"/>
        </w:rPr>
        <w:t>（习语，本意是最后一行，引申为：归根到底，总而言之。在财务领域，财务报表的最后一行显示最终利润，是整个报表的总结。）</w:t>
      </w:r>
    </w:p>
    <w:p w14:paraId="5F423695" w14:textId="77777777" w:rsidR="007321C0" w:rsidRPr="002A2EC8" w:rsidRDefault="007321C0" w:rsidP="007321C0">
      <w:pPr>
        <w:pStyle w:val="ac"/>
        <w:numPr>
          <w:ilvl w:val="0"/>
          <w:numId w:val="8"/>
        </w:numPr>
        <w:spacing w:line="480" w:lineRule="auto"/>
        <w:ind w:firstLineChars="0"/>
        <w:rPr>
          <w:rFonts w:ascii="Times New Roman" w:hAnsi="Times New Roman" w:cs="Times New Roman"/>
          <w:lang w:val="de-DE"/>
        </w:rPr>
      </w:pPr>
      <w:r w:rsidRPr="004E46B3">
        <w:rPr>
          <w:rFonts w:ascii="Times New Roman" w:hAnsi="Times New Roman" w:cs="Times New Roman"/>
          <w:b/>
          <w:bCs/>
          <w:color w:val="EE0000"/>
          <w:sz w:val="24"/>
          <w:szCs w:val="28"/>
          <w:lang w:val="de-DE"/>
        </w:rPr>
        <w:t>bowl</w:t>
      </w:r>
      <w:r w:rsidRPr="002A2EC8">
        <w:rPr>
          <w:rFonts w:ascii="Times New Roman" w:hAnsi="Times New Roman" w:cs="Times New Roman"/>
          <w:lang w:val="de-DE"/>
        </w:rPr>
        <w:t>：</w:t>
      </w:r>
      <w:r w:rsidRPr="002A2EC8">
        <w:rPr>
          <w:rFonts w:ascii="Times New Roman" w:hAnsi="Times New Roman" w:cs="Times New Roman"/>
          <w:szCs w:val="21"/>
          <w:lang w:val="de-DE"/>
        </w:rPr>
        <w:t>[bəʊl]</w:t>
      </w:r>
      <w:r w:rsidRPr="002A2EC8">
        <w:rPr>
          <w:rFonts w:ascii="Times New Roman" w:hAnsi="Times New Roman" w:cs="Times New Roman" w:hint="eastAsia"/>
          <w:szCs w:val="21"/>
          <w:lang w:val="de-DE"/>
        </w:rPr>
        <w:t xml:space="preserve"> </w:t>
      </w:r>
      <w:r w:rsidRPr="002A2EC8">
        <w:rPr>
          <w:rFonts w:ascii="Times New Roman" w:hAnsi="Times New Roman" w:cs="Times New Roman"/>
          <w:szCs w:val="21"/>
          <w:lang w:val="de-DE"/>
        </w:rPr>
        <w:t>n.</w:t>
      </w:r>
      <w:r w:rsidRPr="002A2EC8">
        <w:rPr>
          <w:rFonts w:ascii="Times New Roman" w:hAnsi="Times New Roman" w:cs="Times New Roman"/>
        </w:rPr>
        <w:t>碗</w:t>
      </w:r>
    </w:p>
    <w:p w14:paraId="02D0D90F"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box</w:t>
      </w:r>
      <w:r w:rsidRPr="002A2EC8">
        <w:rPr>
          <w:rFonts w:ascii="Times New Roman" w:hAnsi="Times New Roman" w:cs="Times New Roman"/>
        </w:rPr>
        <w:t>：</w:t>
      </w:r>
      <w:r w:rsidRPr="002A2EC8">
        <w:rPr>
          <w:rFonts w:ascii="Times New Roman" w:hAnsi="Times New Roman" w:cs="Times New Roman"/>
          <w:szCs w:val="21"/>
        </w:rPr>
        <w:t>[bɒks] n.</w:t>
      </w:r>
      <w:r w:rsidRPr="002A2EC8">
        <w:rPr>
          <w:rFonts w:ascii="Times New Roman" w:hAnsi="Times New Roman" w:cs="Times New Roman"/>
        </w:rPr>
        <w:t>盒子，</w:t>
      </w:r>
      <w:r w:rsidRPr="002A2EC8">
        <w:rPr>
          <w:rFonts w:ascii="Times New Roman" w:hAnsi="Times New Roman" w:cs="Times New Roman"/>
          <w:szCs w:val="21"/>
        </w:rPr>
        <w:t>箱子</w:t>
      </w:r>
    </w:p>
    <w:p w14:paraId="2123C2C2" w14:textId="77777777" w:rsidR="007321C0" w:rsidRPr="002A2EC8" w:rsidRDefault="007321C0" w:rsidP="007321C0">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think</w:t>
      </w:r>
      <w:r w:rsidRPr="002A2EC8">
        <w:rPr>
          <w:rFonts w:ascii="Times New Roman" w:eastAsia="宋体" w:hAnsi="Times New Roman" w:cs="Times New Roman"/>
          <w:szCs w:val="21"/>
        </w:rPr>
        <w:t xml:space="preserve"> out of the box</w:t>
      </w:r>
      <w:r w:rsidRPr="002A2EC8">
        <w:rPr>
          <w:rFonts w:ascii="Times New Roman" w:eastAsia="宋体" w:hAnsi="Times New Roman" w:cs="Times New Roman" w:hint="eastAsia"/>
          <w:szCs w:val="21"/>
        </w:rPr>
        <w:t>（习语，跳出条条框框来思考，打破常规）</w:t>
      </w:r>
    </w:p>
    <w:p w14:paraId="66B0935E"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boy</w:t>
      </w:r>
      <w:r w:rsidRPr="002A2EC8">
        <w:rPr>
          <w:rFonts w:ascii="Times New Roman" w:hAnsi="Times New Roman" w:cs="Times New Roman"/>
        </w:rPr>
        <w:t>：</w:t>
      </w:r>
      <w:r w:rsidRPr="002A2EC8">
        <w:rPr>
          <w:rFonts w:ascii="Times New Roman" w:hAnsi="Times New Roman" w:cs="Times New Roman"/>
          <w:szCs w:val="21"/>
          <w:lang w:val="de-DE"/>
        </w:rPr>
        <w:t>[bɔɪ]</w:t>
      </w:r>
      <w:r w:rsidRPr="002A2EC8">
        <w:rPr>
          <w:rFonts w:ascii="Times New Roman" w:hAnsi="Times New Roman" w:cs="Times New Roman" w:hint="eastAsia"/>
          <w:szCs w:val="21"/>
          <w:lang w:val="de-DE"/>
        </w:rPr>
        <w:t xml:space="preserve"> </w:t>
      </w:r>
      <w:r w:rsidRPr="002A2EC8">
        <w:rPr>
          <w:rFonts w:ascii="Times New Roman" w:hAnsi="Times New Roman" w:cs="Times New Roman"/>
          <w:szCs w:val="21"/>
          <w:lang w:val="de-DE"/>
        </w:rPr>
        <w:t>n.</w:t>
      </w:r>
      <w:r w:rsidRPr="002A2EC8">
        <w:rPr>
          <w:rFonts w:ascii="Times New Roman" w:hAnsi="Times New Roman" w:cs="Times New Roman"/>
        </w:rPr>
        <w:t>男孩</w:t>
      </w:r>
    </w:p>
    <w:p w14:paraId="1FA2826F"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boyish</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ˈbɔɪɪʃ] adj.</w:t>
      </w:r>
      <w:r w:rsidRPr="002A2EC8">
        <w:rPr>
          <w:rFonts w:ascii="Times New Roman" w:hAnsi="Times New Roman" w:cs="Times New Roman" w:hint="eastAsia"/>
          <w:szCs w:val="21"/>
        </w:rPr>
        <w:t>（男人）孩子气的</w:t>
      </w:r>
      <w:r w:rsidRPr="003D5025">
        <w:rPr>
          <w:rFonts w:ascii="Times New Roman" w:hAnsi="Times New Roman" w:cs="Times New Roman" w:hint="eastAsia"/>
          <w:bCs/>
        </w:rPr>
        <w:t>，（女孩）像男孩的</w:t>
      </w:r>
    </w:p>
    <w:p w14:paraId="3872ACF3" w14:textId="77777777" w:rsidR="00BD59BF" w:rsidRPr="003D5025" w:rsidRDefault="00BD59BF" w:rsidP="00BD59B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boy</w:t>
      </w:r>
      <w:r w:rsidRPr="003D5025">
        <w:rPr>
          <w:rFonts w:ascii="Times New Roman" w:hAnsi="Times New Roman" w:cs="Times New Roman" w:hint="eastAsia"/>
          <w:bCs/>
          <w:szCs w:val="21"/>
        </w:rPr>
        <w:t>（男孩）</w:t>
      </w:r>
      <w:r w:rsidRPr="003D5025">
        <w:rPr>
          <w:rFonts w:ascii="Times New Roman" w:hAnsi="Times New Roman" w:cs="Times New Roman" w:hint="eastAsia"/>
          <w:bCs/>
          <w:szCs w:val="21"/>
        </w:rPr>
        <w:t>+ish</w:t>
      </w:r>
      <w:r w:rsidRPr="003D5025">
        <w:rPr>
          <w:rFonts w:ascii="Times New Roman" w:hAnsi="Times New Roman" w:cs="Times New Roman" w:hint="eastAsia"/>
          <w:bCs/>
          <w:szCs w:val="21"/>
        </w:rPr>
        <w:t>（形容词后缀，具有…性质的）→</w:t>
      </w:r>
      <w:r w:rsidRPr="003D5025">
        <w:rPr>
          <w:rFonts w:ascii="Times New Roman" w:hAnsi="Times New Roman" w:cs="Times New Roman" w:hint="eastAsia"/>
          <w:bCs/>
        </w:rPr>
        <w:t>男孩似的</w:t>
      </w:r>
      <w:r>
        <w:rPr>
          <w:rFonts w:ascii="Times New Roman" w:hAnsi="Times New Roman" w:cs="Times New Roman" w:hint="eastAsia"/>
          <w:bCs/>
        </w:rPr>
        <w:t>→</w:t>
      </w:r>
      <w:r w:rsidRPr="002A2EC8">
        <w:rPr>
          <w:rFonts w:ascii="Times New Roman" w:hAnsi="Times New Roman" w:cs="Times New Roman" w:hint="eastAsia"/>
          <w:szCs w:val="21"/>
        </w:rPr>
        <w:t>（男人）孩子气的</w:t>
      </w:r>
      <w:r w:rsidRPr="003D5025">
        <w:rPr>
          <w:rFonts w:ascii="Times New Roman" w:hAnsi="Times New Roman" w:cs="Times New Roman" w:hint="eastAsia"/>
          <w:bCs/>
        </w:rPr>
        <w:t>，（女孩）像男孩的</w:t>
      </w:r>
    </w:p>
    <w:p w14:paraId="765CC9C8" w14:textId="77777777" w:rsidR="00A131C6" w:rsidRPr="002A2EC8" w:rsidRDefault="00A131C6" w:rsidP="00A131C6">
      <w:pPr>
        <w:pStyle w:val="ac"/>
        <w:numPr>
          <w:ilvl w:val="0"/>
          <w:numId w:val="8"/>
        </w:numPr>
        <w:spacing w:line="480" w:lineRule="auto"/>
        <w:ind w:firstLineChars="0"/>
        <w:rPr>
          <w:rFonts w:ascii="Times New Roman" w:hAnsi="Times New Roman" w:cs="Times New Roman"/>
        </w:rPr>
      </w:pPr>
      <w:r w:rsidRPr="00963656">
        <w:rPr>
          <w:rFonts w:ascii="Times New Roman" w:hAnsi="Times New Roman" w:cs="Times New Roman"/>
          <w:b/>
          <w:bCs/>
          <w:color w:val="EE0000"/>
          <w:sz w:val="24"/>
          <w:szCs w:val="28"/>
          <w:lang w:val="es-VE"/>
        </w:rPr>
        <w:t>brain</w:t>
      </w:r>
      <w:r w:rsidRPr="00963656">
        <w:rPr>
          <w:rFonts w:ascii="Times New Roman" w:hAnsi="Times New Roman" w:cs="Times New Roman"/>
          <w:szCs w:val="21"/>
        </w:rPr>
        <w:t>：</w:t>
      </w:r>
      <w:r w:rsidRPr="002A2EC8">
        <w:rPr>
          <w:rFonts w:ascii="Times New Roman" w:hAnsi="Times New Roman" w:cs="Times New Roman"/>
          <w:szCs w:val="21"/>
        </w:rPr>
        <w:t>[breɪn]</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szCs w:val="21"/>
        </w:rPr>
        <w:t>脑，大脑；头脑</w:t>
      </w:r>
    </w:p>
    <w:p w14:paraId="60B5E714" w14:textId="77777777" w:rsidR="00A131C6" w:rsidRPr="002A2EC8" w:rsidRDefault="00A131C6" w:rsidP="00A131C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use</w:t>
      </w:r>
      <w:r w:rsidRPr="002A2EC8">
        <w:rPr>
          <w:rFonts w:ascii="Times New Roman" w:hAnsi="Times New Roman" w:cs="Times New Roman"/>
          <w:szCs w:val="21"/>
        </w:rPr>
        <w:t xml:space="preserve"> your brain</w:t>
      </w:r>
      <w:r w:rsidRPr="002A2EC8">
        <w:rPr>
          <w:rFonts w:ascii="Times New Roman" w:hAnsi="Times New Roman" w:cs="Times New Roman" w:hint="eastAsia"/>
          <w:szCs w:val="21"/>
        </w:rPr>
        <w:t>（用一用脑子），</w:t>
      </w:r>
      <w:r w:rsidRPr="002A2EC8">
        <w:rPr>
          <w:rFonts w:ascii="Times New Roman" w:hAnsi="Times New Roman" w:cs="Times New Roman" w:hint="eastAsia"/>
          <w:szCs w:val="21"/>
        </w:rPr>
        <w:t>blow</w:t>
      </w:r>
      <w:r w:rsidRPr="002A2EC8">
        <w:rPr>
          <w:rFonts w:ascii="Times New Roman" w:hAnsi="Times New Roman" w:cs="Times New Roman"/>
          <w:szCs w:val="21"/>
        </w:rPr>
        <w:t xml:space="preserve"> your brain out</w:t>
      </w:r>
      <w:r w:rsidRPr="002A2EC8">
        <w:rPr>
          <w:rFonts w:ascii="Times New Roman" w:hAnsi="Times New Roman" w:cs="Times New Roman" w:hint="eastAsia"/>
          <w:szCs w:val="21"/>
        </w:rPr>
        <w:t>（把你脑袋打开花）</w:t>
      </w:r>
    </w:p>
    <w:p w14:paraId="26105B4F" w14:textId="77777777" w:rsidR="00996029" w:rsidRPr="002A2EC8" w:rsidRDefault="00996029" w:rsidP="00996029">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4"/>
        </w:rPr>
        <w:t>brave</w:t>
      </w:r>
      <w:r w:rsidRPr="002A2EC8">
        <w:rPr>
          <w:rFonts w:ascii="Times New Roman" w:hAnsi="Times New Roman" w:cs="Times New Roman"/>
        </w:rPr>
        <w:t>：</w:t>
      </w:r>
      <w:r w:rsidRPr="002A2EC8">
        <w:rPr>
          <w:rFonts w:ascii="Times New Roman" w:hAnsi="Times New Roman" w:cs="Times New Roman"/>
          <w:szCs w:val="21"/>
        </w:rPr>
        <w:t>[breɪv] adj.</w:t>
      </w:r>
      <w:r w:rsidRPr="002A2EC8">
        <w:rPr>
          <w:rFonts w:ascii="Times New Roman" w:hAnsi="Times New Roman" w:cs="Times New Roman"/>
          <w:szCs w:val="21"/>
        </w:rPr>
        <w:t>勇敢的；大胆的</w:t>
      </w:r>
    </w:p>
    <w:p w14:paraId="5C8BA490" w14:textId="77777777" w:rsidR="00996029" w:rsidRPr="002A2EC8" w:rsidRDefault="00996029" w:rsidP="0099602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brave soldier</w:t>
      </w:r>
      <w:r w:rsidRPr="002A2EC8">
        <w:rPr>
          <w:rFonts w:ascii="Times New Roman" w:hAnsi="Times New Roman" w:cs="Times New Roman" w:hint="eastAsia"/>
          <w:szCs w:val="21"/>
        </w:rPr>
        <w:t>（一个勇敢的士兵），</w:t>
      </w:r>
      <w:r w:rsidRPr="002A2EC8">
        <w:rPr>
          <w:rFonts w:ascii="Times New Roman" w:hAnsi="Times New Roman" w:cs="Times New Roman"/>
          <w:szCs w:val="21"/>
        </w:rPr>
        <w:t>B</w:t>
      </w:r>
      <w:r w:rsidRPr="002A2EC8">
        <w:rPr>
          <w:rFonts w:ascii="Times New Roman" w:hAnsi="Times New Roman" w:cs="Times New Roman" w:hint="eastAsia"/>
          <w:szCs w:val="21"/>
        </w:rPr>
        <w:t>rave</w:t>
      </w:r>
      <w:r w:rsidRPr="002A2EC8">
        <w:rPr>
          <w:rFonts w:ascii="Times New Roman" w:hAnsi="Times New Roman" w:cs="Times New Roman"/>
          <w:szCs w:val="21"/>
        </w:rPr>
        <w:t xml:space="preserve"> H</w:t>
      </w:r>
      <w:r w:rsidRPr="002A2EC8">
        <w:rPr>
          <w:rFonts w:ascii="Times New Roman" w:hAnsi="Times New Roman" w:cs="Times New Roman" w:hint="eastAsia"/>
          <w:szCs w:val="21"/>
        </w:rPr>
        <w:t>eart</w:t>
      </w:r>
      <w:r w:rsidRPr="002A2EC8">
        <w:rPr>
          <w:rFonts w:ascii="Times New Roman" w:hAnsi="Times New Roman" w:cs="Times New Roman" w:hint="eastAsia"/>
          <w:szCs w:val="21"/>
        </w:rPr>
        <w:t>（勇敢的心）</w:t>
      </w:r>
    </w:p>
    <w:p w14:paraId="7435115C" w14:textId="77777777" w:rsidR="00996029" w:rsidRDefault="00996029" w:rsidP="0099602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bravely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ˈbreɪvli] adv.</w:t>
      </w:r>
      <w:r w:rsidRPr="003D5025">
        <w:rPr>
          <w:rFonts w:ascii="Times New Roman" w:hAnsi="Times New Roman" w:cs="Times New Roman" w:hint="eastAsia"/>
          <w:bCs/>
        </w:rPr>
        <w:t>勇敢地</w:t>
      </w:r>
    </w:p>
    <w:p w14:paraId="32E7E996" w14:textId="62FEAD57" w:rsidR="00996029" w:rsidRPr="009C2C22" w:rsidRDefault="0012724A" w:rsidP="00996029">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lastRenderedPageBreak/>
        <w:t>【拆】</w:t>
      </w:r>
      <w:r w:rsidR="00996029">
        <w:rPr>
          <w:rFonts w:ascii="Times New Roman" w:hAnsi="Times New Roman" w:cs="Times New Roman" w:hint="eastAsia"/>
          <w:bCs/>
          <w:szCs w:val="21"/>
        </w:rPr>
        <w:t>brave</w:t>
      </w:r>
      <w:r w:rsidR="00996029">
        <w:rPr>
          <w:rFonts w:ascii="Times New Roman" w:hAnsi="Times New Roman" w:cs="Times New Roman" w:hint="eastAsia"/>
          <w:bCs/>
          <w:szCs w:val="21"/>
        </w:rPr>
        <w:t>（勇敢的）</w:t>
      </w:r>
      <w:r w:rsidR="00996029">
        <w:rPr>
          <w:rFonts w:ascii="Times New Roman" w:hAnsi="Times New Roman" w:cs="Times New Roman" w:hint="eastAsia"/>
          <w:bCs/>
          <w:szCs w:val="21"/>
        </w:rPr>
        <w:t>+ly</w:t>
      </w:r>
      <w:r w:rsidR="00996029">
        <w:rPr>
          <w:rFonts w:ascii="Times New Roman" w:hAnsi="Times New Roman" w:cs="Times New Roman" w:hint="eastAsia"/>
          <w:bCs/>
          <w:szCs w:val="21"/>
        </w:rPr>
        <w:t>（副词后缀）→勇敢地</w:t>
      </w:r>
    </w:p>
    <w:p w14:paraId="05F90061" w14:textId="77777777" w:rsidR="00996029" w:rsidRPr="003D5025" w:rsidRDefault="00996029" w:rsidP="0099602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bravery</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[ˈbreɪvəri] n</w:t>
      </w:r>
      <w:r>
        <w:rPr>
          <w:rFonts w:ascii="Times New Roman" w:hAnsi="Times New Roman" w:cs="Times New Roman"/>
          <w:bCs/>
        </w:rPr>
        <w:t>.</w:t>
      </w:r>
      <w:r w:rsidRPr="003D5025">
        <w:rPr>
          <w:rFonts w:ascii="Times New Roman" w:hAnsi="Times New Roman" w:cs="Times New Roman"/>
          <w:bCs/>
        </w:rPr>
        <w:t>勇敢</w:t>
      </w:r>
      <w:r w:rsidRPr="003D5025">
        <w:rPr>
          <w:rFonts w:ascii="Times New Roman" w:hAnsi="Times New Roman" w:cs="Times New Roman" w:hint="eastAsia"/>
          <w:bCs/>
        </w:rPr>
        <w:t>，</w:t>
      </w:r>
      <w:r w:rsidRPr="003D5025">
        <w:rPr>
          <w:rFonts w:ascii="Times New Roman" w:hAnsi="Times New Roman" w:cs="Times New Roman"/>
          <w:bCs/>
        </w:rPr>
        <w:t>勇气</w:t>
      </w:r>
    </w:p>
    <w:p w14:paraId="3C903765" w14:textId="1DACB5AD" w:rsidR="00996029" w:rsidRDefault="0012724A" w:rsidP="00996029">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996029" w:rsidRPr="003D5025">
        <w:rPr>
          <w:rFonts w:ascii="Times New Roman" w:hAnsi="Times New Roman" w:cs="Times New Roman" w:hint="eastAsia"/>
          <w:bCs/>
          <w:szCs w:val="21"/>
        </w:rPr>
        <w:t>brav</w:t>
      </w:r>
      <w:r w:rsidR="00996029">
        <w:rPr>
          <w:rFonts w:ascii="Times New Roman" w:hAnsi="Times New Roman" w:cs="Times New Roman" w:hint="eastAsia"/>
          <w:bCs/>
          <w:szCs w:val="21"/>
        </w:rPr>
        <w:t>e</w:t>
      </w:r>
      <w:r w:rsidR="00996029" w:rsidRPr="003D5025">
        <w:rPr>
          <w:rFonts w:ascii="Times New Roman" w:hAnsi="Times New Roman" w:cs="Times New Roman" w:hint="eastAsia"/>
          <w:bCs/>
          <w:szCs w:val="21"/>
        </w:rPr>
        <w:t>（勇敢的）</w:t>
      </w:r>
      <w:r w:rsidR="00996029" w:rsidRPr="003D5025">
        <w:rPr>
          <w:rFonts w:ascii="Times New Roman" w:hAnsi="Times New Roman" w:cs="Times New Roman" w:hint="eastAsia"/>
          <w:bCs/>
          <w:szCs w:val="21"/>
        </w:rPr>
        <w:t>+ry</w:t>
      </w:r>
      <w:r w:rsidR="00996029" w:rsidRPr="003D5025">
        <w:rPr>
          <w:rFonts w:ascii="Times New Roman" w:hAnsi="Times New Roman" w:cs="Times New Roman" w:hint="eastAsia"/>
          <w:bCs/>
          <w:szCs w:val="21"/>
        </w:rPr>
        <w:t>（抽象名词后缀）→勇敢，勇气</w:t>
      </w:r>
    </w:p>
    <w:p w14:paraId="4470354C"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bread</w:t>
      </w:r>
      <w:r w:rsidRPr="002A2EC8">
        <w:rPr>
          <w:rFonts w:ascii="Times New Roman" w:hAnsi="Times New Roman" w:cs="Times New Roman"/>
        </w:rPr>
        <w:t>：</w:t>
      </w:r>
      <w:r w:rsidRPr="002A2EC8">
        <w:rPr>
          <w:rFonts w:ascii="Times New Roman" w:hAnsi="Times New Roman" w:cs="Times New Roman"/>
          <w:szCs w:val="21"/>
        </w:rPr>
        <w:t>[bred]</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面包</w:t>
      </w:r>
    </w:p>
    <w:p w14:paraId="1FB98C9D" w14:textId="77777777" w:rsidR="00E74C4A"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【源】与单词</w:t>
      </w:r>
      <w:r w:rsidRPr="002A2EC8">
        <w:rPr>
          <w:rFonts w:ascii="Times New Roman" w:hAnsi="Times New Roman" w:cs="Times New Roman" w:hint="eastAsia"/>
          <w:szCs w:val="21"/>
        </w:rPr>
        <w:t>break</w:t>
      </w:r>
      <w:r w:rsidRPr="002A2EC8">
        <w:rPr>
          <w:rFonts w:ascii="Times New Roman" w:hAnsi="Times New Roman" w:cs="Times New Roman" w:hint="eastAsia"/>
          <w:szCs w:val="21"/>
        </w:rPr>
        <w:t>（断开）同源，本来表示整条面包（</w:t>
      </w:r>
      <w:r w:rsidRPr="002A2EC8">
        <w:rPr>
          <w:rFonts w:ascii="Times New Roman" w:hAnsi="Times New Roman" w:cs="Times New Roman" w:hint="eastAsia"/>
          <w:szCs w:val="21"/>
        </w:rPr>
        <w:t>loaf</w:t>
      </w:r>
      <w:r w:rsidRPr="002A2EC8">
        <w:rPr>
          <w:rFonts w:ascii="Times New Roman" w:hAnsi="Times New Roman" w:cs="Times New Roman" w:hint="eastAsia"/>
          <w:szCs w:val="21"/>
        </w:rPr>
        <w:t>）切开后的一块。但现在，单词</w:t>
      </w:r>
      <w:r w:rsidRPr="002A2EC8">
        <w:rPr>
          <w:rFonts w:ascii="Times New Roman" w:hAnsi="Times New Roman" w:cs="Times New Roman" w:hint="eastAsia"/>
          <w:szCs w:val="21"/>
        </w:rPr>
        <w:t>bread</w:t>
      </w:r>
      <w:r w:rsidRPr="002A2EC8">
        <w:rPr>
          <w:rFonts w:ascii="Times New Roman" w:hAnsi="Times New Roman" w:cs="Times New Roman" w:hint="eastAsia"/>
          <w:szCs w:val="21"/>
        </w:rPr>
        <w:t>常用来泛指“面包”，而</w:t>
      </w:r>
      <w:r w:rsidRPr="002A2EC8">
        <w:rPr>
          <w:rFonts w:ascii="Times New Roman" w:hAnsi="Times New Roman" w:cs="Times New Roman" w:hint="eastAsia"/>
          <w:szCs w:val="21"/>
        </w:rPr>
        <w:t>loaf</w:t>
      </w:r>
      <w:r w:rsidRPr="002A2EC8">
        <w:rPr>
          <w:rFonts w:ascii="Times New Roman" w:hAnsi="Times New Roman" w:cs="Times New Roman" w:hint="eastAsia"/>
          <w:szCs w:val="21"/>
        </w:rPr>
        <w:t>反而变成了面包的量词，表示“一条”。</w:t>
      </w:r>
    </w:p>
    <w:p w14:paraId="206B21FD" w14:textId="77777777" w:rsidR="009F4516" w:rsidRPr="002A2EC8" w:rsidRDefault="009F4516" w:rsidP="009F4516">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break</w:t>
      </w:r>
      <w:r w:rsidRPr="002A2EC8">
        <w:rPr>
          <w:rFonts w:ascii="Times New Roman" w:hAnsi="Times New Roman" w:cs="Times New Roman"/>
        </w:rPr>
        <w:t>：</w:t>
      </w:r>
      <w:r w:rsidRPr="002A2EC8">
        <w:rPr>
          <w:rFonts w:ascii="Times New Roman" w:hAnsi="Times New Roman" w:cs="Times New Roman"/>
          <w:szCs w:val="21"/>
        </w:rPr>
        <w:t>[breɪk]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打破；折断</w:t>
      </w:r>
      <w:r w:rsidRPr="002A2EC8">
        <w:rPr>
          <w:rFonts w:ascii="Times New Roman" w:hAnsi="Times New Roman" w:cs="Times New Roman" w:hint="eastAsia"/>
        </w:rPr>
        <w:t>v</w:t>
      </w:r>
      <w:r w:rsidRPr="002A2EC8">
        <w:rPr>
          <w:rFonts w:ascii="Times New Roman" w:hAnsi="Times New Roman" w:cs="Times New Roman"/>
        </w:rPr>
        <w:t>i.</w:t>
      </w:r>
      <w:r w:rsidRPr="002A2EC8">
        <w:rPr>
          <w:rFonts w:ascii="Times New Roman" w:hAnsi="Times New Roman" w:cs="Times New Roman"/>
        </w:rPr>
        <w:t>突破；突变</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间断，休息</w:t>
      </w:r>
    </w:p>
    <w:p w14:paraId="4903BAFB" w14:textId="77777777" w:rsidR="009F4516" w:rsidRPr="002A2EC8" w:rsidRDefault="009F4516" w:rsidP="009F451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broke</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broken</w:t>
      </w:r>
    </w:p>
    <w:p w14:paraId="2F290162" w14:textId="77777777" w:rsidR="009F4516" w:rsidRPr="002A2EC8" w:rsidRDefault="009F4516" w:rsidP="009F451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break</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cup</w:t>
      </w:r>
      <w:r w:rsidRPr="002A2EC8">
        <w:rPr>
          <w:rFonts w:ascii="Times New Roman" w:hAnsi="Times New Roman" w:cs="Times New Roman" w:hint="eastAsia"/>
          <w:szCs w:val="21"/>
        </w:rPr>
        <w:t>（打破一个杯子），</w:t>
      </w:r>
      <w:r w:rsidRPr="002A2EC8">
        <w:rPr>
          <w:rFonts w:ascii="Times New Roman" w:hAnsi="Times New Roman" w:cs="Times New Roman" w:hint="eastAsia"/>
          <w:szCs w:val="21"/>
        </w:rPr>
        <w:t>break</w:t>
      </w:r>
      <w:r w:rsidRPr="002A2EC8">
        <w:rPr>
          <w:rFonts w:ascii="Times New Roman" w:hAnsi="Times New Roman" w:cs="Times New Roman"/>
          <w:szCs w:val="21"/>
        </w:rPr>
        <w:t xml:space="preserve"> </w:t>
      </w:r>
      <w:r w:rsidRPr="002A2EC8">
        <w:rPr>
          <w:rFonts w:ascii="Times New Roman" w:hAnsi="Times New Roman" w:cs="Times New Roman" w:hint="eastAsia"/>
          <w:szCs w:val="21"/>
        </w:rPr>
        <w:t>his</w:t>
      </w:r>
      <w:r w:rsidRPr="002A2EC8">
        <w:rPr>
          <w:rFonts w:ascii="Times New Roman" w:hAnsi="Times New Roman" w:cs="Times New Roman"/>
          <w:szCs w:val="21"/>
        </w:rPr>
        <w:t xml:space="preserve"> arm</w:t>
      </w:r>
      <w:r w:rsidRPr="002A2EC8">
        <w:rPr>
          <w:rFonts w:ascii="Times New Roman" w:hAnsi="Times New Roman" w:cs="Times New Roman" w:hint="eastAsia"/>
          <w:szCs w:val="21"/>
        </w:rPr>
        <w:t>（摔断胳臂），</w:t>
      </w:r>
      <w:r w:rsidRPr="002A2EC8">
        <w:rPr>
          <w:rFonts w:ascii="Times New Roman" w:hAnsi="Times New Roman" w:cs="Times New Roman" w:hint="eastAsia"/>
          <w:szCs w:val="21"/>
        </w:rPr>
        <w:t>break</w:t>
      </w:r>
      <w:r w:rsidRPr="002A2EC8">
        <w:rPr>
          <w:rFonts w:ascii="Times New Roman" w:hAnsi="Times New Roman" w:cs="Times New Roman"/>
          <w:szCs w:val="21"/>
        </w:rPr>
        <w:t xml:space="preserve"> </w:t>
      </w:r>
      <w:r w:rsidRPr="002A2EC8">
        <w:rPr>
          <w:rFonts w:ascii="Times New Roman" w:hAnsi="Times New Roman" w:cs="Times New Roman" w:hint="eastAsia"/>
          <w:szCs w:val="21"/>
        </w:rPr>
        <w:t>my</w:t>
      </w:r>
      <w:r w:rsidRPr="002A2EC8">
        <w:rPr>
          <w:rFonts w:ascii="Times New Roman" w:hAnsi="Times New Roman" w:cs="Times New Roman"/>
          <w:szCs w:val="21"/>
        </w:rPr>
        <w:t xml:space="preserve"> heart</w:t>
      </w:r>
      <w:r w:rsidRPr="002A2EC8">
        <w:rPr>
          <w:rFonts w:ascii="Times New Roman" w:hAnsi="Times New Roman" w:cs="Times New Roman" w:hint="eastAsia"/>
          <w:szCs w:val="21"/>
        </w:rPr>
        <w:t>（伤了我的心），</w:t>
      </w:r>
      <w:r w:rsidRPr="002A2EC8">
        <w:rPr>
          <w:rFonts w:ascii="Times New Roman" w:hAnsi="Times New Roman" w:cs="Times New Roman" w:hint="eastAsia"/>
          <w:szCs w:val="21"/>
        </w:rPr>
        <w:t>break</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law</w:t>
      </w:r>
      <w:r w:rsidRPr="002A2EC8">
        <w:rPr>
          <w:rFonts w:ascii="Times New Roman" w:hAnsi="Times New Roman" w:cs="Times New Roman" w:hint="eastAsia"/>
          <w:szCs w:val="21"/>
        </w:rPr>
        <w:t>（违法）；</w:t>
      </w:r>
      <w:r w:rsidRPr="002A2EC8">
        <w:rPr>
          <w:rFonts w:ascii="Times New Roman" w:hAnsi="Times New Roman" w:cs="Times New Roman" w:hint="eastAsia"/>
          <w:szCs w:val="21"/>
        </w:rPr>
        <w:t>b</w:t>
      </w:r>
      <w:r w:rsidRPr="002A2EC8">
        <w:rPr>
          <w:rFonts w:ascii="Times New Roman" w:hAnsi="Times New Roman" w:cs="Times New Roman"/>
          <w:szCs w:val="21"/>
        </w:rPr>
        <w:t>reak into</w:t>
      </w:r>
      <w:r w:rsidRPr="002A2EC8">
        <w:rPr>
          <w:rFonts w:ascii="Times New Roman" w:hAnsi="Times New Roman" w:cs="Times New Roman" w:hint="eastAsia"/>
          <w:szCs w:val="21"/>
        </w:rPr>
        <w:t>（闯入），</w:t>
      </w:r>
      <w:r w:rsidRPr="002A2EC8">
        <w:rPr>
          <w:rFonts w:ascii="Times New Roman" w:hAnsi="Times New Roman" w:cs="Times New Roman" w:hint="eastAsia"/>
          <w:szCs w:val="21"/>
        </w:rPr>
        <w:t>break</w:t>
      </w:r>
      <w:r w:rsidRPr="002A2EC8">
        <w:rPr>
          <w:rFonts w:ascii="Times New Roman" w:hAnsi="Times New Roman" w:cs="Times New Roman"/>
          <w:szCs w:val="21"/>
        </w:rPr>
        <w:t xml:space="preserve"> </w:t>
      </w:r>
      <w:r w:rsidRPr="002A2EC8">
        <w:rPr>
          <w:rFonts w:ascii="Times New Roman" w:hAnsi="Times New Roman" w:cs="Times New Roman" w:hint="eastAsia"/>
          <w:szCs w:val="21"/>
        </w:rPr>
        <w:t>out</w:t>
      </w:r>
      <w:r w:rsidRPr="002A2EC8">
        <w:rPr>
          <w:rFonts w:ascii="Times New Roman" w:hAnsi="Times New Roman" w:cs="Times New Roman" w:hint="eastAsia"/>
          <w:szCs w:val="21"/>
        </w:rPr>
        <w:t>（爆发），</w:t>
      </w:r>
      <w:r w:rsidRPr="002A2EC8">
        <w:rPr>
          <w:rFonts w:ascii="Times New Roman" w:hAnsi="Times New Roman" w:cs="Times New Roman" w:hint="eastAsia"/>
          <w:szCs w:val="21"/>
        </w:rPr>
        <w:t>break</w:t>
      </w:r>
      <w:r w:rsidRPr="002A2EC8">
        <w:rPr>
          <w:rFonts w:ascii="Times New Roman" w:hAnsi="Times New Roman" w:cs="Times New Roman"/>
          <w:szCs w:val="21"/>
        </w:rPr>
        <w:t xml:space="preserve"> </w:t>
      </w:r>
      <w:r w:rsidRPr="002A2EC8">
        <w:rPr>
          <w:rFonts w:ascii="Times New Roman" w:hAnsi="Times New Roman" w:cs="Times New Roman" w:hint="eastAsia"/>
          <w:szCs w:val="21"/>
        </w:rPr>
        <w:t>down</w:t>
      </w:r>
      <w:r w:rsidRPr="002A2EC8">
        <w:rPr>
          <w:rFonts w:ascii="Times New Roman" w:hAnsi="Times New Roman" w:cs="Times New Roman" w:hint="eastAsia"/>
          <w:szCs w:val="21"/>
        </w:rPr>
        <w:t>（抛锚，出故障，崩溃）；</w:t>
      </w:r>
      <w:r w:rsidRPr="002A2EC8">
        <w:rPr>
          <w:rFonts w:ascii="Times New Roman" w:hAnsi="Times New Roman" w:cs="Times New Roman" w:hint="eastAsia"/>
          <w:szCs w:val="21"/>
        </w:rPr>
        <w:t>have</w:t>
      </w:r>
      <w:r w:rsidRPr="002A2EC8">
        <w:rPr>
          <w:rFonts w:ascii="Times New Roman" w:hAnsi="Times New Roman" w:cs="Times New Roman"/>
          <w:szCs w:val="21"/>
        </w:rPr>
        <w:t>/take a break</w:t>
      </w:r>
      <w:r w:rsidRPr="002A2EC8">
        <w:rPr>
          <w:rFonts w:ascii="Times New Roman" w:hAnsi="Times New Roman" w:cs="Times New Roman" w:hint="eastAsia"/>
          <w:szCs w:val="21"/>
        </w:rPr>
        <w:t>（休息一下），</w:t>
      </w:r>
      <w:r w:rsidRPr="002A2EC8">
        <w:rPr>
          <w:rFonts w:ascii="Times New Roman" w:hAnsi="Times New Roman" w:cs="Times New Roman" w:hint="eastAsia"/>
          <w:szCs w:val="21"/>
        </w:rPr>
        <w:t>give</w:t>
      </w:r>
      <w:r w:rsidRPr="002A2EC8">
        <w:rPr>
          <w:rFonts w:ascii="Times New Roman" w:hAnsi="Times New Roman" w:cs="Times New Roman"/>
          <w:szCs w:val="21"/>
        </w:rPr>
        <w:t xml:space="preserve"> </w:t>
      </w:r>
      <w:r w:rsidRPr="002A2EC8">
        <w:rPr>
          <w:rFonts w:ascii="Times New Roman" w:hAnsi="Times New Roman" w:cs="Times New Roman" w:hint="eastAsia"/>
          <w:szCs w:val="21"/>
        </w:rPr>
        <w:t>me</w:t>
      </w:r>
      <w:r w:rsidRPr="002A2EC8">
        <w:rPr>
          <w:rFonts w:ascii="Times New Roman" w:hAnsi="Times New Roman" w:cs="Times New Roman"/>
          <w:szCs w:val="21"/>
        </w:rPr>
        <w:t xml:space="preserve"> a break</w:t>
      </w:r>
      <w:r w:rsidRPr="002A2EC8">
        <w:rPr>
          <w:rFonts w:ascii="Times New Roman" w:hAnsi="Times New Roman" w:cs="Times New Roman" w:hint="eastAsia"/>
          <w:szCs w:val="21"/>
        </w:rPr>
        <w:t>（饶了我吧，让我消停会，别再烦我啦）</w:t>
      </w:r>
    </w:p>
    <w:p w14:paraId="4718733C" w14:textId="77777777" w:rsidR="00A30006" w:rsidRPr="002A2EC8" w:rsidRDefault="00A30006" w:rsidP="00A30006">
      <w:pPr>
        <w:pStyle w:val="ac"/>
        <w:numPr>
          <w:ilvl w:val="0"/>
          <w:numId w:val="8"/>
        </w:numPr>
        <w:spacing w:line="480" w:lineRule="auto"/>
        <w:ind w:firstLineChars="0"/>
        <w:rPr>
          <w:rFonts w:ascii="Times New Roman" w:hAnsi="Times New Roman" w:cs="Times New Roman"/>
          <w:lang w:val="es-VE"/>
        </w:rPr>
      </w:pPr>
      <w:r w:rsidRPr="00655241">
        <w:rPr>
          <w:rFonts w:ascii="Times New Roman" w:hAnsi="Times New Roman" w:cs="Times New Roman"/>
          <w:b/>
          <w:bCs/>
          <w:color w:val="EE0000"/>
          <w:sz w:val="24"/>
          <w:szCs w:val="24"/>
          <w:lang w:val="es-VE"/>
        </w:rPr>
        <w:t>breath</w:t>
      </w:r>
      <w:r w:rsidRPr="002A2EC8">
        <w:rPr>
          <w:rFonts w:ascii="Times New Roman" w:hAnsi="Times New Roman" w:cs="Times New Roman"/>
          <w:lang w:val="es-VE"/>
        </w:rPr>
        <w:t>：</w:t>
      </w:r>
      <w:r w:rsidRPr="002A2EC8">
        <w:rPr>
          <w:rFonts w:ascii="Times New Roman" w:hAnsi="Times New Roman" w:cs="Times New Roman"/>
          <w:szCs w:val="21"/>
          <w:lang w:val="es-VE"/>
        </w:rPr>
        <w:t>[breθ] n.</w:t>
      </w:r>
      <w:r w:rsidRPr="002A2EC8">
        <w:rPr>
          <w:rFonts w:ascii="Times New Roman" w:hAnsi="Times New Roman" w:cs="Times New Roman"/>
          <w:szCs w:val="21"/>
        </w:rPr>
        <w:t>呼吸</w:t>
      </w:r>
      <w:r w:rsidRPr="002A2EC8">
        <w:rPr>
          <w:rFonts w:ascii="Times New Roman" w:hAnsi="Times New Roman" w:cs="Times New Roman"/>
          <w:szCs w:val="21"/>
          <w:lang w:val="es-VE"/>
        </w:rPr>
        <w:t>，</w:t>
      </w:r>
      <w:r w:rsidRPr="002A2EC8">
        <w:rPr>
          <w:rFonts w:ascii="Times New Roman" w:hAnsi="Times New Roman" w:cs="Times New Roman"/>
          <w:szCs w:val="21"/>
        </w:rPr>
        <w:t>气息</w:t>
      </w:r>
      <w:r w:rsidRPr="002A2EC8">
        <w:rPr>
          <w:rFonts w:ascii="Times New Roman" w:hAnsi="Times New Roman" w:cs="Times New Roman"/>
          <w:szCs w:val="21"/>
          <w:lang w:val="es-VE"/>
        </w:rPr>
        <w:t>；</w:t>
      </w:r>
      <w:r w:rsidRPr="002A2EC8">
        <w:rPr>
          <w:rFonts w:ascii="Times New Roman" w:hAnsi="Times New Roman" w:cs="Times New Roman"/>
          <w:szCs w:val="21"/>
        </w:rPr>
        <w:t>一口气</w:t>
      </w:r>
    </w:p>
    <w:p w14:paraId="10099CB1" w14:textId="77777777" w:rsidR="00A30006" w:rsidRPr="002A2EC8" w:rsidRDefault="00A30006" w:rsidP="00A30006">
      <w:pPr>
        <w:spacing w:line="360" w:lineRule="auto"/>
        <w:ind w:firstLineChars="202" w:firstLine="424"/>
        <w:rPr>
          <w:rFonts w:ascii="Times New Roman" w:cs="Times New Roman"/>
          <w:szCs w:val="21"/>
          <w:lang w:val="es-VE"/>
        </w:rPr>
      </w:pPr>
      <w:r w:rsidRPr="002A2EC8">
        <w:rPr>
          <w:rFonts w:ascii="Times New Roman" w:cs="Times New Roman" w:hint="eastAsia"/>
          <w:szCs w:val="21"/>
          <w:lang w:val="es-VE"/>
        </w:rPr>
        <w:t>【例】</w:t>
      </w:r>
      <w:r w:rsidRPr="002A2EC8">
        <w:rPr>
          <w:rFonts w:ascii="Times New Roman" w:cs="Times New Roman" w:hint="eastAsia"/>
          <w:szCs w:val="21"/>
          <w:lang w:val="es-VE"/>
        </w:rPr>
        <w:t>take</w:t>
      </w:r>
      <w:r w:rsidRPr="002A2EC8">
        <w:rPr>
          <w:rFonts w:ascii="Times New Roman" w:cs="Times New Roman"/>
          <w:szCs w:val="21"/>
          <w:lang w:val="es-VE"/>
        </w:rPr>
        <w:t xml:space="preserve"> a deep breath</w:t>
      </w:r>
      <w:r w:rsidRPr="002A2EC8">
        <w:rPr>
          <w:rFonts w:ascii="Times New Roman" w:cs="Times New Roman" w:hint="eastAsia"/>
          <w:szCs w:val="21"/>
          <w:lang w:val="es-VE"/>
        </w:rPr>
        <w:t>（深深吸一口气），</w:t>
      </w:r>
      <w:r w:rsidRPr="002A2EC8">
        <w:rPr>
          <w:rFonts w:ascii="Times New Roman" w:cs="Times New Roman" w:hint="eastAsia"/>
          <w:szCs w:val="21"/>
          <w:lang w:val="es-VE"/>
        </w:rPr>
        <w:t>bad</w:t>
      </w:r>
      <w:r w:rsidRPr="002A2EC8">
        <w:rPr>
          <w:rFonts w:ascii="Times New Roman" w:cs="Times New Roman"/>
          <w:szCs w:val="21"/>
          <w:lang w:val="es-VE"/>
        </w:rPr>
        <w:t xml:space="preserve"> breath</w:t>
      </w:r>
      <w:r w:rsidRPr="002A2EC8">
        <w:rPr>
          <w:rFonts w:ascii="Times New Roman" w:cs="Times New Roman" w:hint="eastAsia"/>
          <w:szCs w:val="21"/>
          <w:lang w:val="es-VE"/>
        </w:rPr>
        <w:t>（口臭），</w:t>
      </w:r>
      <w:r w:rsidRPr="002A2EC8">
        <w:rPr>
          <w:rFonts w:ascii="Times New Roman" w:cs="Times New Roman" w:hint="eastAsia"/>
          <w:szCs w:val="21"/>
          <w:lang w:val="es-VE"/>
        </w:rPr>
        <w:t>be</w:t>
      </w:r>
      <w:r w:rsidRPr="002A2EC8">
        <w:rPr>
          <w:rFonts w:ascii="Times New Roman" w:cs="Times New Roman"/>
          <w:szCs w:val="21"/>
          <w:lang w:val="es-VE"/>
        </w:rPr>
        <w:t xml:space="preserve"> short of breath</w:t>
      </w:r>
      <w:r w:rsidRPr="002A2EC8">
        <w:rPr>
          <w:rFonts w:ascii="Times New Roman" w:cs="Times New Roman" w:hint="eastAsia"/>
          <w:szCs w:val="21"/>
          <w:lang w:val="es-VE"/>
        </w:rPr>
        <w:t>（呼吸困难，喘不过气来），</w:t>
      </w:r>
      <w:r w:rsidRPr="00A30006">
        <w:rPr>
          <w:rFonts w:ascii="Times New Roman" w:cs="Times New Roman" w:hint="eastAsia"/>
          <w:szCs w:val="21"/>
          <w:lang w:val="es-VE"/>
        </w:rPr>
        <w:t>take</w:t>
      </w:r>
      <w:r w:rsidRPr="00A30006">
        <w:rPr>
          <w:rFonts w:ascii="Times New Roman" w:cs="Times New Roman"/>
          <w:szCs w:val="21"/>
          <w:lang w:val="es-VE"/>
        </w:rPr>
        <w:t xml:space="preserve"> </w:t>
      </w:r>
      <w:r w:rsidRPr="00A30006">
        <w:rPr>
          <w:rFonts w:ascii="Times New Roman" w:cs="Times New Roman" w:hint="eastAsia"/>
          <w:szCs w:val="21"/>
          <w:lang w:val="es-VE"/>
        </w:rPr>
        <w:t>one</w:t>
      </w:r>
      <w:r w:rsidRPr="00A30006">
        <w:rPr>
          <w:rFonts w:ascii="Times New Roman" w:cs="Times New Roman"/>
          <w:szCs w:val="21"/>
          <w:lang w:val="es-VE"/>
        </w:rPr>
        <w:t>’</w:t>
      </w:r>
      <w:r w:rsidRPr="00A30006">
        <w:rPr>
          <w:rFonts w:ascii="Times New Roman" w:cs="Times New Roman" w:hint="eastAsia"/>
          <w:szCs w:val="21"/>
          <w:lang w:val="es-VE"/>
        </w:rPr>
        <w:t>s</w:t>
      </w:r>
      <w:r w:rsidRPr="00A30006">
        <w:rPr>
          <w:rFonts w:ascii="Times New Roman" w:cs="Times New Roman"/>
          <w:szCs w:val="21"/>
          <w:lang w:val="es-VE"/>
        </w:rPr>
        <w:t xml:space="preserve"> breath away</w:t>
      </w:r>
      <w:r w:rsidRPr="002A2EC8">
        <w:rPr>
          <w:rFonts w:ascii="Times New Roman" w:cs="Times New Roman" w:hint="eastAsia"/>
          <w:szCs w:val="21"/>
          <w:lang w:val="es-VE"/>
        </w:rPr>
        <w:t>（习语，令某人神魂颠倒），</w:t>
      </w:r>
      <w:r w:rsidRPr="002A2EC8">
        <w:rPr>
          <w:rFonts w:ascii="Times New Roman" w:cs="Times New Roman" w:hint="eastAsia"/>
          <w:szCs w:val="21"/>
          <w:lang w:val="es-VE"/>
        </w:rPr>
        <w:t>breath-taking</w:t>
      </w:r>
      <w:r w:rsidRPr="002A2EC8">
        <w:rPr>
          <w:rFonts w:ascii="Times New Roman" w:cs="Times New Roman" w:hint="eastAsia"/>
          <w:szCs w:val="21"/>
          <w:lang w:val="es-VE"/>
        </w:rPr>
        <w:t>（惊人的，令人神魂颠倒的）</w:t>
      </w:r>
    </w:p>
    <w:p w14:paraId="5BCCE83F" w14:textId="77777777" w:rsidR="00A30006" w:rsidRPr="003D5025" w:rsidRDefault="00A30006" w:rsidP="00A3000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breathless</w:t>
      </w:r>
      <w:r>
        <w:rPr>
          <w:rFonts w:ascii="Times New Roman" w:hAnsi="Times New Roman" w:cs="Times New Roman" w:hint="eastAsia"/>
          <w:bCs/>
          <w:szCs w:val="21"/>
          <w:lang w:val="es-VE"/>
        </w:rPr>
        <w:t>*</w:t>
      </w:r>
      <w:r w:rsidRPr="003D5025">
        <w:rPr>
          <w:rFonts w:ascii="Times New Roman" w:hAnsi="Times New Roman" w:cs="Times New Roman"/>
          <w:bCs/>
        </w:rPr>
        <w:t>：</w:t>
      </w:r>
      <w:r w:rsidRPr="003D5025">
        <w:rPr>
          <w:rFonts w:ascii="Times New Roman" w:hAnsi="Times New Roman" w:cs="Times New Roman"/>
          <w:bCs/>
          <w:szCs w:val="21"/>
        </w:rPr>
        <w:t>['brɛθləs] adj.</w:t>
      </w:r>
      <w:r w:rsidRPr="003D5025">
        <w:rPr>
          <w:rFonts w:ascii="Times New Roman" w:hAnsi="Times New Roman" w:cs="Times New Roman"/>
          <w:bCs/>
        </w:rPr>
        <w:t>喘不过气的</w:t>
      </w:r>
      <w:r w:rsidRPr="003D5025">
        <w:rPr>
          <w:rFonts w:ascii="Times New Roman" w:hAnsi="Times New Roman" w:cs="Times New Roman" w:hint="eastAsia"/>
          <w:bCs/>
        </w:rPr>
        <w:t>，气喘吁吁的</w:t>
      </w:r>
    </w:p>
    <w:p w14:paraId="5EF6B0B2" w14:textId="77777777" w:rsidR="00A30006" w:rsidRPr="003D5025" w:rsidRDefault="00A30006" w:rsidP="00A3000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breath</w:t>
      </w:r>
      <w:r w:rsidRPr="003D5025">
        <w:rPr>
          <w:rFonts w:ascii="Times New Roman" w:hAnsi="Times New Roman" w:cs="Times New Roman" w:hint="eastAsia"/>
          <w:bCs/>
          <w:szCs w:val="21"/>
        </w:rPr>
        <w:t>（呼吸）</w:t>
      </w:r>
      <w:r w:rsidRPr="003D5025">
        <w:rPr>
          <w:rFonts w:ascii="Times New Roman" w:hAnsi="Times New Roman" w:cs="Times New Roman" w:hint="eastAsia"/>
          <w:bCs/>
          <w:szCs w:val="21"/>
        </w:rPr>
        <w:t>+less</w:t>
      </w:r>
      <w:r w:rsidRPr="003D5025">
        <w:rPr>
          <w:rFonts w:ascii="Times New Roman" w:hAnsi="Times New Roman" w:cs="Times New Roman" w:hint="eastAsia"/>
          <w:bCs/>
          <w:szCs w:val="21"/>
        </w:rPr>
        <w:t>（缺乏……的）→喘不过气的</w:t>
      </w:r>
    </w:p>
    <w:p w14:paraId="38E58783"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breathe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[briːð] v.</w:t>
      </w:r>
      <w:r w:rsidRPr="002A2EC8">
        <w:rPr>
          <w:rFonts w:ascii="Times New Roman" w:hAnsi="Times New Roman" w:cs="Times New Roman"/>
          <w:szCs w:val="21"/>
        </w:rPr>
        <w:t>呼吸；喘息</w:t>
      </w:r>
    </w:p>
    <w:p w14:paraId="588C872D" w14:textId="77777777" w:rsidR="00A30006" w:rsidRDefault="00A30006" w:rsidP="00A3000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can</w:t>
      </w:r>
      <w:r w:rsidRPr="002A2EC8">
        <w:rPr>
          <w:rFonts w:ascii="Times New Roman" w:hAnsi="Times New Roman" w:cs="Times New Roman"/>
          <w:szCs w:val="21"/>
        </w:rPr>
        <w:t>’</w:t>
      </w:r>
      <w:r w:rsidRPr="002A2EC8">
        <w:rPr>
          <w:rFonts w:ascii="Times New Roman" w:hAnsi="Times New Roman" w:cs="Times New Roman" w:hint="eastAsia"/>
          <w:szCs w:val="21"/>
        </w:rPr>
        <w:t>t</w:t>
      </w:r>
      <w:r w:rsidRPr="002A2EC8">
        <w:rPr>
          <w:rFonts w:ascii="Times New Roman" w:hAnsi="Times New Roman" w:cs="Times New Roman"/>
          <w:szCs w:val="21"/>
        </w:rPr>
        <w:t xml:space="preserve"> </w:t>
      </w:r>
      <w:r w:rsidRPr="002A2EC8">
        <w:rPr>
          <w:rFonts w:ascii="Times New Roman" w:hAnsi="Times New Roman" w:cs="Times New Roman" w:hint="eastAsia"/>
          <w:szCs w:val="21"/>
        </w:rPr>
        <w:t>breathe</w:t>
      </w:r>
      <w:r w:rsidRPr="002A2EC8">
        <w:rPr>
          <w:rFonts w:ascii="Times New Roman" w:hAnsi="Times New Roman" w:cs="Times New Roman" w:hint="eastAsia"/>
          <w:szCs w:val="21"/>
        </w:rPr>
        <w:t>（我无法呼吸），</w:t>
      </w:r>
      <w:r w:rsidRPr="002A2EC8">
        <w:rPr>
          <w:rFonts w:ascii="Times New Roman" w:hAnsi="Times New Roman" w:cs="Times New Roman" w:hint="eastAsia"/>
          <w:szCs w:val="21"/>
        </w:rPr>
        <w:t>breathe</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smoke</w:t>
      </w:r>
      <w:r w:rsidRPr="002A2EC8">
        <w:rPr>
          <w:rFonts w:ascii="Times New Roman" w:hAnsi="Times New Roman" w:cs="Times New Roman" w:hint="eastAsia"/>
          <w:szCs w:val="21"/>
        </w:rPr>
        <w:t>（吸入浓烟），</w:t>
      </w:r>
      <w:r w:rsidRPr="002A2EC8">
        <w:rPr>
          <w:rFonts w:ascii="Times New Roman" w:hAnsi="Times New Roman" w:cs="Times New Roman" w:hint="eastAsia"/>
          <w:szCs w:val="21"/>
        </w:rPr>
        <w:t>breath</w:t>
      </w:r>
      <w:r w:rsidRPr="002A2EC8">
        <w:rPr>
          <w:rFonts w:ascii="Times New Roman" w:hAnsi="Times New Roman" w:cs="Times New Roman"/>
          <w:szCs w:val="21"/>
        </w:rPr>
        <w:t xml:space="preserve">e </w:t>
      </w:r>
      <w:r w:rsidRPr="002A2EC8">
        <w:rPr>
          <w:rFonts w:ascii="Times New Roman" w:hAnsi="Times New Roman" w:cs="Times New Roman" w:hint="eastAsia"/>
          <w:szCs w:val="21"/>
        </w:rPr>
        <w:t>out</w:t>
      </w:r>
      <w:r w:rsidRPr="002A2EC8">
        <w:rPr>
          <w:rFonts w:ascii="Times New Roman" w:hAnsi="Times New Roman" w:cs="Times New Roman" w:hint="eastAsia"/>
          <w:szCs w:val="21"/>
        </w:rPr>
        <w:t>（呼出，吐气）</w:t>
      </w:r>
    </w:p>
    <w:p w14:paraId="1EA68F23"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bridge</w:t>
      </w:r>
      <w:r w:rsidRPr="002A2EC8">
        <w:rPr>
          <w:rFonts w:ascii="Times New Roman" w:hAnsi="Times New Roman" w:cs="Times New Roman"/>
        </w:rPr>
        <w:t>：</w:t>
      </w:r>
      <w:r w:rsidRPr="002A2EC8">
        <w:rPr>
          <w:rFonts w:ascii="Times New Roman" w:hAnsi="Times New Roman" w:cs="Times New Roman"/>
          <w:szCs w:val="21"/>
        </w:rPr>
        <w:t>[brɪdʒ]</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桥</w:t>
      </w:r>
    </w:p>
    <w:p w14:paraId="76AB8842"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bookmarkStart w:id="21" w:name="_Toc504321665"/>
      <w:r w:rsidRPr="00655241">
        <w:rPr>
          <w:rFonts w:ascii="Times New Roman" w:hAnsi="Times New Roman" w:cs="Times New Roman"/>
          <w:b/>
          <w:bCs/>
          <w:color w:val="EE0000"/>
          <w:sz w:val="24"/>
          <w:szCs w:val="24"/>
        </w:rPr>
        <w:t>bright</w:t>
      </w:r>
      <w:r w:rsidRPr="002A2EC8">
        <w:rPr>
          <w:rFonts w:ascii="Times New Roman" w:hAnsi="Times New Roman" w:cs="Times New Roman"/>
          <w:szCs w:val="21"/>
        </w:rPr>
        <w:t>：</w:t>
      </w:r>
      <w:r w:rsidRPr="002A2EC8">
        <w:rPr>
          <w:rFonts w:ascii="Times New Roman" w:hAnsi="Times New Roman" w:cs="Times New Roman"/>
          <w:szCs w:val="21"/>
        </w:rPr>
        <w:t>[braɪt] adj.</w:t>
      </w:r>
      <w:r w:rsidRPr="002A2EC8">
        <w:rPr>
          <w:rFonts w:ascii="Times New Roman" w:hAnsi="Times New Roman" w:cs="Times New Roman" w:hint="eastAsia"/>
          <w:szCs w:val="21"/>
        </w:rPr>
        <w:t>光明的，</w:t>
      </w:r>
      <w:r w:rsidRPr="002A2EC8">
        <w:rPr>
          <w:rFonts w:ascii="Times New Roman" w:hAnsi="Times New Roman" w:cs="Times New Roman"/>
          <w:szCs w:val="21"/>
        </w:rPr>
        <w:t>明亮的</w:t>
      </w:r>
      <w:r w:rsidRPr="002A2EC8">
        <w:rPr>
          <w:rFonts w:ascii="Times New Roman" w:hAnsi="Times New Roman" w:cs="Times New Roman" w:hint="eastAsia"/>
          <w:szCs w:val="21"/>
        </w:rPr>
        <w:t>；</w:t>
      </w:r>
      <w:r w:rsidRPr="002A2EC8">
        <w:rPr>
          <w:rFonts w:ascii="Times New Roman" w:hAnsi="Times New Roman" w:cs="Times New Roman"/>
          <w:szCs w:val="21"/>
        </w:rPr>
        <w:t>鲜明的；聪明的</w:t>
      </w:r>
    </w:p>
    <w:p w14:paraId="2D975579" w14:textId="77777777" w:rsidR="00043E06" w:rsidRPr="002A2EC8" w:rsidRDefault="00043E06" w:rsidP="00043E0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bright room</w:t>
      </w:r>
      <w:r w:rsidRPr="002A2EC8">
        <w:rPr>
          <w:rFonts w:ascii="Times New Roman" w:hAnsi="Times New Roman" w:cs="Times New Roman" w:hint="eastAsia"/>
          <w:szCs w:val="21"/>
        </w:rPr>
        <w:t>（明亮的房间），</w:t>
      </w:r>
      <w:r w:rsidRPr="002A2EC8">
        <w:rPr>
          <w:rFonts w:ascii="Times New Roman" w:hAnsi="Times New Roman" w:cs="Times New Roman" w:hint="eastAsia"/>
          <w:szCs w:val="21"/>
        </w:rPr>
        <w:t>a</w:t>
      </w:r>
      <w:r w:rsidRPr="002A2EC8">
        <w:rPr>
          <w:rFonts w:ascii="Times New Roman" w:hAnsi="Times New Roman" w:cs="Times New Roman"/>
          <w:szCs w:val="21"/>
        </w:rPr>
        <w:t xml:space="preserve"> </w:t>
      </w:r>
      <w:r w:rsidRPr="002A2EC8">
        <w:rPr>
          <w:rFonts w:ascii="Times New Roman" w:hAnsi="Times New Roman" w:cs="Times New Roman" w:hint="eastAsia"/>
          <w:szCs w:val="21"/>
        </w:rPr>
        <w:t>bright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future</w:t>
      </w:r>
      <w:r w:rsidRPr="002A2EC8">
        <w:rPr>
          <w:rFonts w:ascii="Times New Roman" w:hAnsi="Times New Roman" w:cs="Times New Roman" w:hint="eastAsia"/>
          <w:szCs w:val="21"/>
        </w:rPr>
        <w:t>（光明的未来），</w:t>
      </w:r>
      <w:r w:rsidRPr="002A2EC8">
        <w:rPr>
          <w:rFonts w:ascii="Times New Roman" w:hAnsi="Times New Roman" w:cs="Times New Roman" w:hint="eastAsia"/>
          <w:szCs w:val="21"/>
        </w:rPr>
        <w:t>bright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colors</w:t>
      </w:r>
      <w:r w:rsidRPr="002A2EC8">
        <w:rPr>
          <w:rFonts w:ascii="Times New Roman" w:hAnsi="Times New Roman" w:cs="Times New Roman" w:hint="eastAsia"/>
          <w:szCs w:val="21"/>
        </w:rPr>
        <w:t>（艳丽的</w:t>
      </w:r>
      <w:r w:rsidRPr="002A2EC8">
        <w:rPr>
          <w:rFonts w:ascii="Times New Roman" w:hAnsi="Times New Roman" w:cs="Times New Roman" w:hint="eastAsia"/>
          <w:szCs w:val="21"/>
        </w:rPr>
        <w:lastRenderedPageBreak/>
        <w:t>色彩），</w:t>
      </w:r>
      <w:r w:rsidRPr="002A2EC8">
        <w:rPr>
          <w:rFonts w:ascii="Times New Roman" w:hAnsi="Times New Roman" w:cs="Times New Roman" w:hint="eastAsia"/>
          <w:szCs w:val="21"/>
        </w:rPr>
        <w:t>bright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yellow</w:t>
      </w:r>
      <w:r w:rsidRPr="002A2EC8">
        <w:rPr>
          <w:rFonts w:ascii="Times New Roman" w:hAnsi="Times New Roman" w:cs="Times New Roman" w:hint="eastAsia"/>
          <w:szCs w:val="21"/>
        </w:rPr>
        <w:t>（亮黄色），</w:t>
      </w:r>
      <w:r w:rsidRPr="002A2EC8">
        <w:rPr>
          <w:rFonts w:ascii="Times New Roman" w:hAnsi="Times New Roman" w:cs="Times New Roman" w:hint="eastAsia"/>
          <w:szCs w:val="21"/>
        </w:rPr>
        <w:t>a</w:t>
      </w:r>
      <w:r w:rsidRPr="002A2EC8">
        <w:rPr>
          <w:rFonts w:ascii="Times New Roman" w:hAnsi="Times New Roman" w:cs="Times New Roman"/>
          <w:szCs w:val="21"/>
        </w:rPr>
        <w:t xml:space="preserve"> </w:t>
      </w:r>
      <w:r w:rsidRPr="002A2EC8">
        <w:rPr>
          <w:rFonts w:ascii="Times New Roman" w:hAnsi="Times New Roman" w:cs="Times New Roman" w:hint="eastAsia"/>
          <w:szCs w:val="21"/>
        </w:rPr>
        <w:t>bright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kid</w:t>
      </w:r>
      <w:r w:rsidRPr="002A2EC8">
        <w:rPr>
          <w:rFonts w:ascii="Times New Roman" w:hAnsi="Times New Roman" w:cs="Times New Roman" w:hint="eastAsia"/>
          <w:szCs w:val="21"/>
        </w:rPr>
        <w:t>（一个聪明的小孩）</w:t>
      </w:r>
    </w:p>
    <w:bookmarkEnd w:id="21"/>
    <w:p w14:paraId="21B6C26C" w14:textId="77777777" w:rsidR="00043E06"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brighten</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ˈbraɪtn] v.</w:t>
      </w:r>
      <w:r w:rsidRPr="003D5025">
        <w:rPr>
          <w:rFonts w:ascii="Times New Roman" w:hAnsi="Times New Roman" w:cs="Times New Roman" w:hint="eastAsia"/>
          <w:bCs/>
        </w:rPr>
        <w:t>（使）变得明亮</w:t>
      </w:r>
    </w:p>
    <w:p w14:paraId="7B4D7D4D" w14:textId="0DE5B5C6" w:rsidR="00043E06" w:rsidRPr="00D70AC5" w:rsidRDefault="0012724A" w:rsidP="00043E06">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bright</w:t>
      </w:r>
      <w:r w:rsidR="00043E06">
        <w:rPr>
          <w:rFonts w:ascii="Times New Roman" w:hAnsi="Times New Roman" w:cs="Times New Roman" w:hint="eastAsia"/>
          <w:bCs/>
          <w:szCs w:val="21"/>
        </w:rPr>
        <w:t>（明亮的）</w:t>
      </w:r>
      <w:r w:rsidR="00043E06">
        <w:rPr>
          <w:rFonts w:ascii="Times New Roman" w:hAnsi="Times New Roman" w:cs="Times New Roman" w:hint="eastAsia"/>
          <w:bCs/>
          <w:szCs w:val="21"/>
        </w:rPr>
        <w:t>+en</w:t>
      </w:r>
      <w:r w:rsidR="00043E06">
        <w:rPr>
          <w:rFonts w:ascii="Times New Roman" w:hAnsi="Times New Roman" w:cs="Times New Roman" w:hint="eastAsia"/>
          <w:bCs/>
          <w:szCs w:val="21"/>
        </w:rPr>
        <w:t>（（使）变得）→（使）变得明亮</w:t>
      </w:r>
    </w:p>
    <w:p w14:paraId="66CCEB88" w14:textId="77777777" w:rsidR="00043E06"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brightness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ˈbraɪtnəs] n.</w:t>
      </w:r>
      <w:r w:rsidRPr="003D5025">
        <w:rPr>
          <w:rFonts w:ascii="Times New Roman" w:hAnsi="Times New Roman" w:cs="Times New Roman" w:hint="eastAsia"/>
          <w:bCs/>
        </w:rPr>
        <w:t>明亮，亮度</w:t>
      </w:r>
    </w:p>
    <w:p w14:paraId="5E74A449" w14:textId="5148E86A" w:rsidR="00043E06" w:rsidRDefault="0012724A" w:rsidP="00043E06">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bright</w:t>
      </w:r>
      <w:r w:rsidR="00043E06">
        <w:rPr>
          <w:rFonts w:ascii="Times New Roman" w:hAnsi="Times New Roman" w:cs="Times New Roman" w:hint="eastAsia"/>
          <w:bCs/>
          <w:szCs w:val="21"/>
        </w:rPr>
        <w:t>（明亮的）</w:t>
      </w:r>
      <w:r w:rsidR="00043E06">
        <w:rPr>
          <w:rFonts w:ascii="Times New Roman" w:hAnsi="Times New Roman" w:cs="Times New Roman" w:hint="eastAsia"/>
          <w:bCs/>
          <w:szCs w:val="21"/>
        </w:rPr>
        <w:t>+ness</w:t>
      </w:r>
      <w:r w:rsidR="00043E06">
        <w:rPr>
          <w:rFonts w:ascii="Times New Roman" w:hAnsi="Times New Roman" w:cs="Times New Roman" w:hint="eastAsia"/>
          <w:bCs/>
          <w:szCs w:val="21"/>
        </w:rPr>
        <w:t>（抽象名词后缀，表性质和状态）→明亮，亮度</w:t>
      </w:r>
    </w:p>
    <w:p w14:paraId="632C1E72" w14:textId="77777777" w:rsidR="005311AF" w:rsidRPr="002A2EC8" w:rsidRDefault="005311AF" w:rsidP="005311AF">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bring</w:t>
      </w:r>
      <w:r w:rsidRPr="002A2EC8">
        <w:rPr>
          <w:rFonts w:ascii="Times New Roman" w:hAnsi="Times New Roman" w:cs="Times New Roman"/>
        </w:rPr>
        <w:t>：</w:t>
      </w:r>
      <w:r w:rsidRPr="002A2EC8">
        <w:rPr>
          <w:rFonts w:ascii="Times New Roman" w:hAnsi="Times New Roman" w:cs="Times New Roman"/>
          <w:szCs w:val="21"/>
        </w:rPr>
        <w:t>[brɪŋ] vt.</w:t>
      </w:r>
      <w:r w:rsidRPr="002A2EC8">
        <w:rPr>
          <w:rFonts w:ascii="Times New Roman" w:hAnsi="Times New Roman" w:cs="Times New Roman"/>
        </w:rPr>
        <w:t>带来</w:t>
      </w:r>
      <w:r w:rsidRPr="002A2EC8">
        <w:rPr>
          <w:rFonts w:ascii="Times New Roman" w:hAnsi="Times New Roman" w:cs="Times New Roman"/>
          <w:szCs w:val="21"/>
        </w:rPr>
        <w:t>；引起</w:t>
      </w:r>
    </w:p>
    <w:p w14:paraId="2E98D6E7" w14:textId="77777777" w:rsidR="005311AF" w:rsidRPr="002A2EC8" w:rsidRDefault="005311AF" w:rsidP="005311AF">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brought</w:t>
      </w:r>
      <w:r w:rsidRPr="002A2EC8">
        <w:rPr>
          <w:rFonts w:ascii="Times New Roman" w:cs="Times New Roman" w:hint="eastAsia"/>
          <w:szCs w:val="21"/>
        </w:rPr>
        <w:t>，过去分词：</w:t>
      </w:r>
      <w:r w:rsidRPr="002A2EC8">
        <w:rPr>
          <w:rFonts w:ascii="Times New Roman" w:cs="Times New Roman"/>
          <w:szCs w:val="21"/>
        </w:rPr>
        <w:t>brought</w:t>
      </w:r>
    </w:p>
    <w:p w14:paraId="38792D71" w14:textId="77777777" w:rsidR="005311AF" w:rsidRPr="002A2EC8" w:rsidRDefault="005311AF" w:rsidP="005311AF">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bring</w:t>
      </w:r>
      <w:r w:rsidRPr="002A2EC8">
        <w:rPr>
          <w:rFonts w:ascii="Times New Roman" w:cs="Times New Roman"/>
          <w:szCs w:val="21"/>
        </w:rPr>
        <w:t xml:space="preserve"> some milk for me</w:t>
      </w:r>
      <w:r w:rsidRPr="002A2EC8">
        <w:rPr>
          <w:rFonts w:ascii="Times New Roman" w:cs="Times New Roman" w:hint="eastAsia"/>
          <w:szCs w:val="21"/>
        </w:rPr>
        <w:t>/</w:t>
      </w:r>
      <w:r w:rsidRPr="002A2EC8">
        <w:rPr>
          <w:rFonts w:ascii="Times New Roman" w:cs="Times New Roman"/>
          <w:szCs w:val="21"/>
        </w:rPr>
        <w:t>b</w:t>
      </w:r>
      <w:r w:rsidRPr="002A2EC8">
        <w:rPr>
          <w:rFonts w:ascii="Times New Roman" w:cs="Times New Roman" w:hint="eastAsia"/>
          <w:szCs w:val="21"/>
        </w:rPr>
        <w:t>ring</w:t>
      </w:r>
      <w:r w:rsidRPr="002A2EC8">
        <w:rPr>
          <w:rFonts w:ascii="Times New Roman" w:cs="Times New Roman"/>
          <w:szCs w:val="21"/>
        </w:rPr>
        <w:t xml:space="preserve"> </w:t>
      </w:r>
      <w:r w:rsidRPr="002A2EC8">
        <w:rPr>
          <w:rFonts w:ascii="Times New Roman" w:cs="Times New Roman" w:hint="eastAsia"/>
          <w:szCs w:val="21"/>
        </w:rPr>
        <w:t>me</w:t>
      </w:r>
      <w:r w:rsidRPr="002A2EC8">
        <w:rPr>
          <w:rFonts w:ascii="Times New Roman" w:cs="Times New Roman"/>
          <w:szCs w:val="21"/>
        </w:rPr>
        <w:t xml:space="preserve"> some milk.</w:t>
      </w:r>
      <w:r w:rsidRPr="002A2EC8">
        <w:rPr>
          <w:rFonts w:ascii="Times New Roman" w:cs="Times New Roman" w:hint="eastAsia"/>
          <w:szCs w:val="21"/>
        </w:rPr>
        <w:t>给我带些牛奶。双宾语句型变化</w:t>
      </w:r>
    </w:p>
    <w:p w14:paraId="0089642E"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Britain</w:t>
      </w:r>
      <w:r w:rsidRPr="002A2EC8">
        <w:rPr>
          <w:rFonts w:ascii="Times New Roman" w:hAnsi="Times New Roman" w:cs="Times New Roman"/>
        </w:rPr>
        <w:t>：</w:t>
      </w:r>
      <w:r w:rsidRPr="002A2EC8">
        <w:rPr>
          <w:rFonts w:ascii="Times New Roman" w:hAnsi="Times New Roman" w:cs="Times New Roman"/>
        </w:rPr>
        <w:t>['brɪtn] n.</w:t>
      </w:r>
      <w:r w:rsidRPr="002A2EC8">
        <w:rPr>
          <w:rFonts w:ascii="Times New Roman" w:hAnsi="Times New Roman" w:cs="Times New Roman"/>
        </w:rPr>
        <w:t>英国；不列颠</w:t>
      </w:r>
    </w:p>
    <w:p w14:paraId="31D4ED29" w14:textId="5231E99D"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Pr>
          <w:rFonts w:ascii="Times New Roman" w:hAnsi="Times New Roman" w:cs="Times New Roman" w:hint="eastAsia"/>
          <w:szCs w:val="21"/>
        </w:rPr>
        <w:t>B</w:t>
      </w:r>
      <w:r w:rsidRPr="002A2EC8">
        <w:rPr>
          <w:rFonts w:ascii="Times New Roman" w:hAnsi="Times New Roman" w:cs="Times New Roman" w:hint="eastAsia"/>
          <w:szCs w:val="21"/>
        </w:rPr>
        <w:t>rit</w:t>
      </w:r>
      <w:r w:rsidRPr="002A2EC8">
        <w:rPr>
          <w:rFonts w:ascii="Times New Roman" w:hAnsi="Times New Roman" w:cs="Times New Roman" w:hint="eastAsia"/>
          <w:szCs w:val="21"/>
        </w:rPr>
        <w:t>（</w:t>
      </w:r>
      <w:r w:rsidRPr="002A2EC8">
        <w:rPr>
          <w:rFonts w:ascii="Times New Roman" w:hAnsi="Times New Roman" w:cs="Times New Roman" w:hint="eastAsia"/>
          <w:szCs w:val="21"/>
        </w:rPr>
        <w:t>=Briton</w:t>
      </w:r>
      <w:r w:rsidRPr="002A2EC8">
        <w:rPr>
          <w:rFonts w:ascii="Times New Roman" w:hAnsi="Times New Roman" w:cs="Times New Roman" w:hint="eastAsia"/>
          <w:szCs w:val="21"/>
        </w:rPr>
        <w:t>，布列吞人）</w:t>
      </w:r>
      <w:r w:rsidRPr="002A2EC8">
        <w:rPr>
          <w:rFonts w:ascii="Times New Roman" w:hAnsi="Times New Roman" w:cs="Times New Roman" w:hint="eastAsia"/>
          <w:szCs w:val="21"/>
        </w:rPr>
        <w:t>+ain</w:t>
      </w:r>
      <w:r w:rsidRPr="002A2EC8">
        <w:rPr>
          <w:rFonts w:ascii="Times New Roman" w:hAnsi="Times New Roman" w:cs="Times New Roman" w:hint="eastAsia"/>
          <w:szCs w:val="21"/>
        </w:rPr>
        <w:t>（</w:t>
      </w:r>
      <w:r w:rsidRPr="002A2EC8">
        <w:rPr>
          <w:rFonts w:ascii="Times New Roman" w:hAnsi="Times New Roman" w:cs="Times New Roman" w:hint="eastAsia"/>
          <w:szCs w:val="21"/>
        </w:rPr>
        <w:t>=an</w:t>
      </w:r>
      <w:r w:rsidRPr="002A2EC8">
        <w:rPr>
          <w:rFonts w:ascii="Times New Roman" w:hAnsi="Times New Roman" w:cs="Times New Roman" w:hint="eastAsia"/>
          <w:szCs w:val="21"/>
        </w:rPr>
        <w:t>，形容词和名词后缀）→布列吞人的土地→不列颠</w:t>
      </w:r>
    </w:p>
    <w:p w14:paraId="509B1D6E"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【源】来自不列颠岛的原住民布列吞人之名</w:t>
      </w:r>
      <w:r w:rsidRPr="002A2EC8">
        <w:rPr>
          <w:rFonts w:ascii="Times New Roman" w:hAnsi="Times New Roman" w:cs="Times New Roman" w:hint="eastAsia"/>
          <w:szCs w:val="21"/>
        </w:rPr>
        <w:t>Briton</w:t>
      </w:r>
      <w:r w:rsidRPr="002A2EC8">
        <w:rPr>
          <w:rFonts w:ascii="Times New Roman" w:hAnsi="Times New Roman" w:cs="Times New Roman" w:hint="eastAsia"/>
          <w:szCs w:val="21"/>
        </w:rPr>
        <w:t>。布列吞人是凯尔特人的分支之一，很早以前就居住在不列颠岛。古</w:t>
      </w:r>
      <w:r w:rsidRPr="002A2EC8">
        <w:rPr>
          <w:rFonts w:ascii="Times New Roman" w:hAnsi="Times New Roman" w:cs="Times New Roman"/>
          <w:szCs w:val="21"/>
        </w:rPr>
        <w:t>罗马入侵</w:t>
      </w:r>
      <w:r w:rsidRPr="002A2EC8">
        <w:rPr>
          <w:rFonts w:ascii="Times New Roman" w:hAnsi="Times New Roman" w:cs="Times New Roman" w:hint="eastAsia"/>
          <w:szCs w:val="21"/>
        </w:rPr>
        <w:t>不列颠岛后，在此设立</w:t>
      </w:r>
      <w:r w:rsidRPr="002A2EC8">
        <w:rPr>
          <w:rFonts w:ascii="Times New Roman" w:hAnsi="Times New Roman" w:cs="Times New Roman"/>
          <w:szCs w:val="21"/>
        </w:rPr>
        <w:t>Brittania</w:t>
      </w:r>
      <w:r w:rsidRPr="002A2EC8">
        <w:rPr>
          <w:rFonts w:ascii="Times New Roman" w:hAnsi="Times New Roman" w:cs="Times New Roman"/>
          <w:szCs w:val="21"/>
        </w:rPr>
        <w:t>（布列塔尼亚）</w:t>
      </w:r>
      <w:r w:rsidRPr="002A2EC8">
        <w:rPr>
          <w:rFonts w:ascii="Times New Roman" w:hAnsi="Times New Roman" w:cs="Times New Roman" w:hint="eastAsia"/>
          <w:szCs w:val="21"/>
        </w:rPr>
        <w:t>行省</w:t>
      </w:r>
      <w:r w:rsidRPr="002A2EC8">
        <w:rPr>
          <w:rFonts w:ascii="Times New Roman" w:hAnsi="Times New Roman" w:cs="Times New Roman"/>
          <w:szCs w:val="21"/>
        </w:rPr>
        <w:t>。</w:t>
      </w:r>
      <w:r w:rsidRPr="002A2EC8">
        <w:rPr>
          <w:rFonts w:ascii="Times New Roman" w:hAnsi="Times New Roman" w:cs="Times New Roman" w:hint="eastAsia"/>
          <w:szCs w:val="21"/>
        </w:rPr>
        <w:t>古罗马撤离不列颠岛后，日耳曼人中的盎格鲁人、撒克逊人和朱特人入侵不列颠</w:t>
      </w:r>
      <w:r>
        <w:rPr>
          <w:rFonts w:ascii="Times New Roman" w:hAnsi="Times New Roman" w:cs="Times New Roman" w:hint="eastAsia"/>
          <w:szCs w:val="21"/>
        </w:rPr>
        <w:t>岛</w:t>
      </w:r>
      <w:r w:rsidRPr="002A2EC8">
        <w:rPr>
          <w:rFonts w:ascii="Times New Roman" w:hAnsi="Times New Roman" w:cs="Times New Roman" w:hint="eastAsia"/>
          <w:szCs w:val="21"/>
        </w:rPr>
        <w:t>，建立了英格兰。布列吞人被迫撤离至岛的北部和西部山区，成为了后来的苏格兰和威尔士。</w:t>
      </w:r>
    </w:p>
    <w:p w14:paraId="69C4DAA4"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rPr>
      </w:pPr>
      <w:r w:rsidRPr="00640AC1">
        <w:rPr>
          <w:rFonts w:ascii="Times New Roman" w:hAnsi="Times New Roman" w:cs="Times New Roman"/>
          <w:bCs/>
        </w:rPr>
        <w:t>British</w:t>
      </w:r>
      <w:r w:rsidRPr="00640AC1">
        <w:rPr>
          <w:rFonts w:ascii="Times New Roman" w:hAnsi="Times New Roman" w:cs="Times New Roman"/>
          <w:bCs/>
        </w:rPr>
        <w:t>：</w:t>
      </w:r>
      <w:r w:rsidRPr="00640AC1">
        <w:rPr>
          <w:rFonts w:ascii="Times New Roman" w:hAnsi="Times New Roman" w:cs="Times New Roman"/>
          <w:bCs/>
        </w:rPr>
        <w:t>['brɪtɪʃ]adj.</w:t>
      </w:r>
      <w:r w:rsidRPr="00640AC1">
        <w:rPr>
          <w:rFonts w:ascii="Times New Roman" w:hAnsi="Times New Roman" w:cs="Times New Roman" w:hint="eastAsia"/>
          <w:bCs/>
        </w:rPr>
        <w:t>不列颠的，</w:t>
      </w:r>
      <w:r w:rsidRPr="00640AC1">
        <w:rPr>
          <w:rFonts w:ascii="Times New Roman" w:hAnsi="Times New Roman" w:cs="Times New Roman"/>
          <w:bCs/>
        </w:rPr>
        <w:t>英国的</w:t>
      </w:r>
      <w:r w:rsidRPr="00640AC1">
        <w:rPr>
          <w:rFonts w:ascii="Times New Roman" w:hAnsi="Times New Roman" w:cs="Times New Roman" w:hint="eastAsia"/>
          <w:bCs/>
        </w:rPr>
        <w:t>，</w:t>
      </w:r>
      <w:r w:rsidRPr="00640AC1">
        <w:rPr>
          <w:rFonts w:ascii="Times New Roman" w:hAnsi="Times New Roman" w:cs="Times New Roman"/>
          <w:bCs/>
        </w:rPr>
        <w:t>英国人的</w:t>
      </w:r>
    </w:p>
    <w:p w14:paraId="4004A749" w14:textId="1797EB84"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Pr>
          <w:rFonts w:ascii="Times New Roman" w:hAnsi="Times New Roman" w:cs="Times New Roman" w:hint="eastAsia"/>
          <w:szCs w:val="21"/>
        </w:rPr>
        <w:t>B</w:t>
      </w:r>
      <w:r w:rsidRPr="002A2EC8">
        <w:rPr>
          <w:rFonts w:ascii="Times New Roman" w:hAnsi="Times New Roman" w:cs="Times New Roman" w:hint="eastAsia"/>
          <w:szCs w:val="21"/>
        </w:rPr>
        <w:t>rit</w:t>
      </w:r>
      <w:r w:rsidRPr="002A2EC8">
        <w:rPr>
          <w:rFonts w:ascii="Times New Roman" w:hAnsi="Times New Roman" w:cs="Times New Roman" w:hint="eastAsia"/>
          <w:szCs w:val="21"/>
        </w:rPr>
        <w:t>（</w:t>
      </w:r>
      <w:r w:rsidRPr="002A2EC8">
        <w:rPr>
          <w:rFonts w:ascii="Times New Roman" w:hAnsi="Times New Roman" w:cs="Times New Roman" w:hint="eastAsia"/>
          <w:szCs w:val="21"/>
        </w:rPr>
        <w:t>=Britain</w:t>
      </w:r>
      <w:r w:rsidRPr="002A2EC8">
        <w:rPr>
          <w:rFonts w:ascii="Times New Roman" w:hAnsi="Times New Roman" w:cs="Times New Roman" w:hint="eastAsia"/>
          <w:szCs w:val="21"/>
        </w:rPr>
        <w:t>，不列颠）</w:t>
      </w:r>
      <w:r w:rsidRPr="002A2EC8">
        <w:rPr>
          <w:rFonts w:ascii="Times New Roman" w:hAnsi="Times New Roman" w:cs="Times New Roman" w:hint="eastAsia"/>
          <w:szCs w:val="21"/>
        </w:rPr>
        <w:t>+ish</w:t>
      </w:r>
      <w:r w:rsidRPr="002A2EC8">
        <w:rPr>
          <w:rFonts w:ascii="Times New Roman" w:hAnsi="Times New Roman" w:cs="Times New Roman" w:hint="eastAsia"/>
          <w:szCs w:val="21"/>
        </w:rPr>
        <w:t>（形容词后缀）→不列颠的→英国的，英国人的</w:t>
      </w:r>
    </w:p>
    <w:p w14:paraId="0D926FF8"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British</w:t>
      </w:r>
      <w:r w:rsidRPr="002A2EC8">
        <w:rPr>
          <w:rFonts w:ascii="Times New Roman" w:hAnsi="Times New Roman" w:cs="Times New Roman" w:hint="eastAsia"/>
          <w:szCs w:val="21"/>
        </w:rPr>
        <w:t>：不列颠的，整个英国的；</w:t>
      </w:r>
      <w:r w:rsidRPr="002A2EC8">
        <w:rPr>
          <w:rFonts w:ascii="Times New Roman" w:hAnsi="Times New Roman" w:cs="Times New Roman" w:hint="eastAsia"/>
          <w:szCs w:val="21"/>
        </w:rPr>
        <w:t>English</w:t>
      </w:r>
      <w:r w:rsidRPr="002A2EC8">
        <w:rPr>
          <w:rFonts w:ascii="Times New Roman" w:hAnsi="Times New Roman" w:cs="Times New Roman" w:hint="eastAsia"/>
          <w:szCs w:val="21"/>
        </w:rPr>
        <w:t>：仅指英格兰的、英格兰人的。</w:t>
      </w:r>
    </w:p>
    <w:p w14:paraId="432C5BAD" w14:textId="77777777" w:rsidR="00043E06" w:rsidRPr="000248CF" w:rsidRDefault="00043E06" w:rsidP="00043E06">
      <w:pPr>
        <w:pStyle w:val="ac"/>
        <w:numPr>
          <w:ilvl w:val="0"/>
          <w:numId w:val="8"/>
        </w:numPr>
        <w:spacing w:line="480" w:lineRule="auto"/>
        <w:ind w:firstLineChars="0"/>
        <w:rPr>
          <w:rFonts w:ascii="Times New Roman" w:hAnsi="Times New Roman" w:cs="Times New Roman"/>
          <w:bCs/>
        </w:rPr>
      </w:pPr>
      <w:r w:rsidRPr="00043E06">
        <w:rPr>
          <w:rFonts w:ascii="Times New Roman" w:hAnsi="Times New Roman" w:cs="Times New Roman"/>
          <w:b/>
          <w:bCs/>
          <w:color w:val="EE0000"/>
          <w:sz w:val="24"/>
          <w:szCs w:val="28"/>
        </w:rPr>
        <w:t>broad</w:t>
      </w:r>
      <w:r w:rsidRPr="000248CF">
        <w:rPr>
          <w:rFonts w:ascii="Times New Roman" w:hAnsi="Times New Roman" w:cs="Times New Roman" w:hint="eastAsia"/>
          <w:bCs/>
        </w:rPr>
        <w:t>*</w:t>
      </w:r>
      <w:r w:rsidRPr="000248CF">
        <w:rPr>
          <w:rFonts w:ascii="Times New Roman" w:hAnsi="Times New Roman" w:cs="Times New Roman"/>
          <w:bCs/>
        </w:rPr>
        <w:t>：</w:t>
      </w:r>
      <w:r w:rsidRPr="000248CF">
        <w:rPr>
          <w:rFonts w:ascii="Times New Roman" w:hAnsi="Times New Roman" w:cs="Times New Roman"/>
          <w:bCs/>
        </w:rPr>
        <w:t>[brɔːd] adj.</w:t>
      </w:r>
      <w:r w:rsidRPr="000248CF">
        <w:rPr>
          <w:rFonts w:ascii="Times New Roman" w:hAnsi="Times New Roman" w:cs="Times New Roman"/>
          <w:bCs/>
        </w:rPr>
        <w:t>宽阔的</w:t>
      </w:r>
    </w:p>
    <w:p w14:paraId="17C5DE02"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broad</w:t>
      </w:r>
      <w:r w:rsidRPr="002A2EC8">
        <w:rPr>
          <w:rFonts w:ascii="Times New Roman" w:hAnsi="Times New Roman" w:cs="Times New Roman"/>
          <w:szCs w:val="21"/>
        </w:rPr>
        <w:t xml:space="preserve"> </w:t>
      </w:r>
      <w:r w:rsidRPr="002A2EC8">
        <w:rPr>
          <w:rFonts w:ascii="Times New Roman" w:hAnsi="Times New Roman" w:cs="Times New Roman" w:hint="eastAsia"/>
          <w:szCs w:val="21"/>
        </w:rPr>
        <w:t>shoulders</w:t>
      </w:r>
      <w:r w:rsidRPr="002A2EC8">
        <w:rPr>
          <w:rFonts w:ascii="Times New Roman" w:hAnsi="Times New Roman" w:cs="Times New Roman" w:hint="eastAsia"/>
          <w:szCs w:val="21"/>
        </w:rPr>
        <w:t>（宽阔的肩膀）</w:t>
      </w:r>
    </w:p>
    <w:p w14:paraId="3DC42DED" w14:textId="77777777" w:rsidR="00043E06" w:rsidRPr="00043E06" w:rsidRDefault="00043E06" w:rsidP="00043E06">
      <w:pPr>
        <w:pStyle w:val="ac"/>
        <w:numPr>
          <w:ilvl w:val="0"/>
          <w:numId w:val="8"/>
        </w:numPr>
        <w:spacing w:line="480" w:lineRule="auto"/>
        <w:ind w:firstLineChars="0"/>
        <w:rPr>
          <w:rFonts w:ascii="Times New Roman" w:hAnsi="Times New Roman" w:cs="Times New Roman"/>
          <w:bCs/>
        </w:rPr>
      </w:pPr>
      <w:r w:rsidRPr="00043E06">
        <w:rPr>
          <w:rFonts w:ascii="Times New Roman" w:hAnsi="Times New Roman" w:cs="Times New Roman"/>
          <w:bCs/>
        </w:rPr>
        <w:t>abroad</w:t>
      </w:r>
      <w:r w:rsidRPr="00043E06">
        <w:rPr>
          <w:rFonts w:ascii="Times New Roman" w:hAnsi="Times New Roman" w:cs="Times New Roman"/>
          <w:bCs/>
        </w:rPr>
        <w:t>：</w:t>
      </w:r>
      <w:r w:rsidRPr="00043E06">
        <w:rPr>
          <w:rFonts w:ascii="Times New Roman" w:hAnsi="Times New Roman" w:cs="Times New Roman"/>
          <w:bCs/>
        </w:rPr>
        <w:t>[ə'brɔːd] adv.</w:t>
      </w:r>
      <w:r w:rsidRPr="00043E06">
        <w:rPr>
          <w:rFonts w:ascii="Times New Roman" w:hAnsi="Times New Roman" w:cs="Times New Roman" w:hint="eastAsia"/>
          <w:bCs/>
        </w:rPr>
        <w:t>去国外，</w:t>
      </w:r>
      <w:r w:rsidRPr="00043E06">
        <w:rPr>
          <w:rFonts w:ascii="Times New Roman" w:hAnsi="Times New Roman" w:cs="Times New Roman"/>
          <w:bCs/>
        </w:rPr>
        <w:t>在国外</w:t>
      </w:r>
    </w:p>
    <w:p w14:paraId="2A22AE8C" w14:textId="77777777" w:rsidR="00043E06" w:rsidRPr="002A2EC8" w:rsidRDefault="00043E06" w:rsidP="00043E06">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cs="Times New Roman" w:hint="eastAsia"/>
          <w:szCs w:val="21"/>
        </w:rPr>
        <w:t>a</w:t>
      </w:r>
      <w:r w:rsidRPr="002A2EC8">
        <w:rPr>
          <w:rFonts w:ascii="Times New Roman" w:cs="Times New Roman" w:hint="eastAsia"/>
          <w:szCs w:val="21"/>
        </w:rPr>
        <w:t>（</w:t>
      </w:r>
      <w:r w:rsidRPr="002A2EC8">
        <w:rPr>
          <w:rFonts w:ascii="Times New Roman" w:cs="Times New Roman" w:hint="eastAsia"/>
          <w:szCs w:val="21"/>
        </w:rPr>
        <w:t>=on</w:t>
      </w:r>
      <w:r w:rsidRPr="002A2EC8">
        <w:rPr>
          <w:rFonts w:ascii="Times New Roman" w:cs="Times New Roman" w:hint="eastAsia"/>
          <w:szCs w:val="21"/>
        </w:rPr>
        <w:t>，位于）</w:t>
      </w:r>
      <w:r w:rsidRPr="002A2EC8">
        <w:rPr>
          <w:rFonts w:ascii="Times New Roman" w:cs="Times New Roman" w:hint="eastAsia"/>
          <w:szCs w:val="21"/>
        </w:rPr>
        <w:t>+broad</w:t>
      </w:r>
      <w:r w:rsidRPr="002A2EC8">
        <w:rPr>
          <w:rFonts w:ascii="Times New Roman" w:cs="Times New Roman" w:hint="eastAsia"/>
          <w:szCs w:val="21"/>
        </w:rPr>
        <w:t>（辽阔的）→位于辽阔之地→在外面的广阔天地→去国外，在国外</w:t>
      </w:r>
    </w:p>
    <w:p w14:paraId="0F8EF559" w14:textId="77777777" w:rsidR="00043E06" w:rsidRPr="002A2EC8" w:rsidRDefault="00043E06" w:rsidP="00043E06">
      <w:pPr>
        <w:spacing w:line="360" w:lineRule="auto"/>
        <w:ind w:firstLineChars="202" w:firstLine="424"/>
        <w:rPr>
          <w:rFonts w:ascii="Times New Roman" w:hAns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go</w:t>
      </w:r>
      <w:r w:rsidRPr="002A2EC8">
        <w:rPr>
          <w:rFonts w:ascii="Times New Roman" w:cs="Times New Roman"/>
          <w:szCs w:val="21"/>
        </w:rPr>
        <w:t xml:space="preserve"> abroad</w:t>
      </w:r>
      <w:r w:rsidRPr="002A2EC8">
        <w:rPr>
          <w:rFonts w:ascii="Times New Roman" w:cs="Times New Roman" w:hint="eastAsia"/>
          <w:szCs w:val="21"/>
        </w:rPr>
        <w:t>（出国），</w:t>
      </w:r>
      <w:r w:rsidRPr="002A2EC8">
        <w:rPr>
          <w:rFonts w:ascii="Times New Roman" w:cs="Times New Roman" w:hint="eastAsia"/>
          <w:szCs w:val="21"/>
        </w:rPr>
        <w:t>travel</w:t>
      </w:r>
      <w:r w:rsidRPr="002A2EC8">
        <w:rPr>
          <w:rFonts w:ascii="Times New Roman" w:cs="Times New Roman"/>
          <w:szCs w:val="21"/>
        </w:rPr>
        <w:t xml:space="preserve"> </w:t>
      </w:r>
      <w:r w:rsidRPr="002A2EC8">
        <w:rPr>
          <w:rFonts w:ascii="Times New Roman" w:cs="Times New Roman" w:hint="eastAsia"/>
          <w:szCs w:val="21"/>
        </w:rPr>
        <w:t>abroad</w:t>
      </w:r>
      <w:r w:rsidRPr="002A2EC8">
        <w:rPr>
          <w:rFonts w:ascii="Times New Roman" w:cs="Times New Roman" w:hint="eastAsia"/>
          <w:szCs w:val="21"/>
        </w:rPr>
        <w:t>（出国旅游），</w:t>
      </w:r>
      <w:r w:rsidRPr="002A2EC8">
        <w:rPr>
          <w:rFonts w:ascii="Times New Roman" w:cs="Times New Roman" w:hint="eastAsia"/>
          <w:szCs w:val="21"/>
        </w:rPr>
        <w:t>live</w:t>
      </w:r>
      <w:r w:rsidRPr="002A2EC8">
        <w:rPr>
          <w:rFonts w:ascii="Times New Roman" w:cs="Times New Roman"/>
          <w:szCs w:val="21"/>
        </w:rPr>
        <w:t xml:space="preserve"> </w:t>
      </w:r>
      <w:r w:rsidRPr="002A2EC8">
        <w:rPr>
          <w:rFonts w:ascii="Times New Roman" w:cs="Times New Roman" w:hint="eastAsia"/>
          <w:szCs w:val="21"/>
        </w:rPr>
        <w:t>abroad</w:t>
      </w:r>
      <w:r w:rsidRPr="002A2EC8">
        <w:rPr>
          <w:rFonts w:ascii="Times New Roman" w:cs="Times New Roman" w:hint="eastAsia"/>
          <w:szCs w:val="21"/>
        </w:rPr>
        <w:t>（住在国外）</w:t>
      </w:r>
    </w:p>
    <w:p w14:paraId="57AC7824" w14:textId="77777777" w:rsidR="00DB04B1" w:rsidRPr="002A2EC8" w:rsidRDefault="00DB04B1" w:rsidP="00DB04B1">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lastRenderedPageBreak/>
        <w:t>brother</w:t>
      </w:r>
      <w:r w:rsidRPr="002A2EC8">
        <w:rPr>
          <w:rFonts w:ascii="Times New Roman" w:hAnsi="Times New Roman" w:cs="Times New Roman"/>
        </w:rPr>
        <w:t>：</w:t>
      </w:r>
      <w:r w:rsidRPr="002A2EC8">
        <w:rPr>
          <w:rFonts w:ascii="Times New Roman" w:hAnsi="Times New Roman" w:cs="Times New Roman"/>
          <w:szCs w:val="21"/>
        </w:rPr>
        <w:t>[ˈbrʌðə(r)] n.</w:t>
      </w:r>
      <w:r w:rsidRPr="002A2EC8">
        <w:rPr>
          <w:rFonts w:ascii="Times New Roman" w:hAnsi="Times New Roman" w:cs="Times New Roman"/>
        </w:rPr>
        <w:t>兄弟</w:t>
      </w:r>
      <w:r w:rsidRPr="002A2EC8">
        <w:rPr>
          <w:rFonts w:ascii="Times New Roman" w:hAnsi="Times New Roman" w:cs="Times New Roman" w:hint="eastAsia"/>
        </w:rPr>
        <w:t>，口语中常缩略为</w:t>
      </w:r>
      <w:r w:rsidRPr="002A2EC8">
        <w:rPr>
          <w:rFonts w:ascii="Times New Roman" w:hAnsi="Times New Roman" w:cs="Times New Roman" w:hint="eastAsia"/>
        </w:rPr>
        <w:t>bro</w:t>
      </w:r>
    </w:p>
    <w:p w14:paraId="0E89CFF4" w14:textId="77777777" w:rsidR="00DB04B1" w:rsidRDefault="00DB04B1" w:rsidP="00DB04B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bro</w:t>
      </w:r>
      <w:r w:rsidRPr="002A2EC8">
        <w:rPr>
          <w:rFonts w:ascii="Times New Roman" w:hAnsi="Times New Roman" w:cs="Times New Roman" w:hint="eastAsia"/>
          <w:szCs w:val="21"/>
        </w:rPr>
        <w:t>（兄弟）</w:t>
      </w:r>
      <w:r w:rsidRPr="002A2EC8">
        <w:rPr>
          <w:rFonts w:ascii="Times New Roman" w:hAnsi="Times New Roman" w:cs="Times New Roman" w:hint="eastAsia"/>
          <w:szCs w:val="21"/>
        </w:rPr>
        <w:t>+ther</w:t>
      </w:r>
      <w:r w:rsidRPr="002A2EC8">
        <w:rPr>
          <w:rFonts w:ascii="Times New Roman" w:hAnsi="Times New Roman" w:cs="Times New Roman" w:hint="eastAsia"/>
          <w:szCs w:val="21"/>
        </w:rPr>
        <w:t>（名词后缀，表亲属）→兄弟</w:t>
      </w:r>
    </w:p>
    <w:p w14:paraId="57FB7312" w14:textId="77777777" w:rsidR="00DB04B1" w:rsidRPr="002A2EC8" w:rsidRDefault="00DB04B1" w:rsidP="00DB04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older brother</w:t>
      </w:r>
      <w:r>
        <w:rPr>
          <w:rFonts w:ascii="Times New Roman" w:hAnsi="Times New Roman" w:cs="Times New Roman" w:hint="eastAsia"/>
          <w:szCs w:val="21"/>
        </w:rPr>
        <w:t>（哥哥），</w:t>
      </w:r>
      <w:r>
        <w:rPr>
          <w:rFonts w:ascii="Times New Roman" w:hAnsi="Times New Roman" w:cs="Times New Roman" w:hint="eastAsia"/>
          <w:szCs w:val="21"/>
        </w:rPr>
        <w:t>younger brother</w:t>
      </w:r>
      <w:r>
        <w:rPr>
          <w:rFonts w:ascii="Times New Roman" w:hAnsi="Times New Roman" w:cs="Times New Roman" w:hint="eastAsia"/>
          <w:szCs w:val="21"/>
        </w:rPr>
        <w:t>（弟弟）；</w:t>
      </w:r>
      <w:r w:rsidRPr="00EA35F7">
        <w:rPr>
          <w:rFonts w:ascii="Times New Roman" w:hAnsi="Times New Roman" w:cs="Times New Roman" w:hint="eastAsia"/>
          <w:szCs w:val="21"/>
        </w:rPr>
        <w:t>We're brothers.</w:t>
      </w:r>
      <w:r w:rsidRPr="00EA35F7">
        <w:rPr>
          <w:rFonts w:ascii="Times New Roman" w:hAnsi="Times New Roman" w:cs="Times New Roman" w:hint="eastAsia"/>
          <w:szCs w:val="21"/>
        </w:rPr>
        <w:t>我们是亲兄弟。</w:t>
      </w:r>
    </w:p>
    <w:p w14:paraId="647A528D" w14:textId="77777777" w:rsidR="00DB04B1" w:rsidRPr="003D5025" w:rsidRDefault="00DB04B1" w:rsidP="00DB04B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brotherhood</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ˈbrʌðəhʊd] n.</w:t>
      </w:r>
      <w:r w:rsidRPr="003D5025">
        <w:rPr>
          <w:rFonts w:ascii="Times New Roman" w:hAnsi="Times New Roman" w:cs="Times New Roman" w:hint="eastAsia"/>
          <w:bCs/>
        </w:rPr>
        <w:t>兄弟关系，手足情义</w:t>
      </w:r>
    </w:p>
    <w:p w14:paraId="43BDE355" w14:textId="77777777" w:rsidR="00DB04B1" w:rsidRPr="003D5025" w:rsidRDefault="00DB04B1" w:rsidP="00DB04B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brother</w:t>
      </w:r>
      <w:r w:rsidRPr="003D5025">
        <w:rPr>
          <w:rFonts w:ascii="Times New Roman" w:hAnsi="Times New Roman" w:cs="Times New Roman" w:hint="eastAsia"/>
          <w:bCs/>
          <w:szCs w:val="21"/>
        </w:rPr>
        <w:t>（兄弟）</w:t>
      </w:r>
      <w:r w:rsidRPr="003D5025">
        <w:rPr>
          <w:rFonts w:ascii="Times New Roman" w:hAnsi="Times New Roman" w:cs="Times New Roman" w:hint="eastAsia"/>
          <w:bCs/>
          <w:szCs w:val="21"/>
        </w:rPr>
        <w:t>+hood</w:t>
      </w:r>
      <w:r w:rsidRPr="003D5025">
        <w:rPr>
          <w:rFonts w:ascii="Times New Roman" w:hAnsi="Times New Roman" w:cs="Times New Roman" w:hint="eastAsia"/>
          <w:bCs/>
          <w:szCs w:val="21"/>
        </w:rPr>
        <w:t>（抽象名词后缀）→兄弟关系，手足情义</w:t>
      </w:r>
    </w:p>
    <w:p w14:paraId="7CB8E4DA"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brown</w:t>
      </w:r>
      <w:r w:rsidRPr="002A2EC8">
        <w:rPr>
          <w:rFonts w:ascii="Times New Roman" w:hAnsi="Times New Roman" w:cs="Times New Roman"/>
        </w:rPr>
        <w:t>：</w:t>
      </w:r>
      <w:r w:rsidRPr="002A2EC8">
        <w:rPr>
          <w:rFonts w:ascii="Times New Roman" w:hAnsi="Times New Roman" w:cs="Times New Roman"/>
          <w:szCs w:val="21"/>
        </w:rPr>
        <w:t>[braʊn]</w:t>
      </w:r>
      <w:r w:rsidRPr="002A2EC8">
        <w:rPr>
          <w:rFonts w:ascii="Times New Roman" w:hAnsi="Times New Roman" w:cs="Times New Roman" w:hint="eastAsia"/>
          <w:szCs w:val="21"/>
        </w:rPr>
        <w:t xml:space="preserve"> n</w:t>
      </w:r>
      <w:r w:rsidRPr="002A2EC8">
        <w:rPr>
          <w:rFonts w:ascii="Times New Roman" w:hAnsi="Times New Roman" w:cs="Times New Roman"/>
          <w:szCs w:val="21"/>
        </w:rPr>
        <w:t>.</w:t>
      </w:r>
      <w:r w:rsidRPr="002A2EC8">
        <w:rPr>
          <w:rFonts w:ascii="Times New Roman" w:hAnsi="Times New Roman" w:cs="Times New Roman" w:hint="eastAsia"/>
          <w:szCs w:val="21"/>
        </w:rPr>
        <w:t>棕色，褐色，（姓氏）布朗</w:t>
      </w:r>
      <w:r w:rsidRPr="002A2EC8">
        <w:rPr>
          <w:rFonts w:ascii="Times New Roman" w:hAnsi="Times New Roman" w:cs="Times New Roman"/>
          <w:szCs w:val="21"/>
        </w:rPr>
        <w:t>adj.</w:t>
      </w:r>
      <w:r w:rsidRPr="002A2EC8">
        <w:rPr>
          <w:rFonts w:ascii="Times New Roman" w:hAnsi="Times New Roman" w:cs="Times New Roman"/>
        </w:rPr>
        <w:t>棕色的</w:t>
      </w:r>
      <w:r w:rsidRPr="002A2EC8">
        <w:rPr>
          <w:rFonts w:ascii="Times New Roman" w:hAnsi="Times New Roman" w:cs="Times New Roman"/>
          <w:szCs w:val="21"/>
        </w:rPr>
        <w:t>，褐色的</w:t>
      </w:r>
    </w:p>
    <w:p w14:paraId="5C308278"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brown</w:t>
      </w:r>
      <w:r w:rsidRPr="002A2EC8">
        <w:rPr>
          <w:rFonts w:ascii="Times New Roman" w:hAnsi="Times New Roman" w:cs="Times New Roman"/>
          <w:szCs w:val="21"/>
        </w:rPr>
        <w:t xml:space="preserve"> </w:t>
      </w:r>
      <w:r w:rsidRPr="002A2EC8">
        <w:rPr>
          <w:rFonts w:ascii="Times New Roman" w:hAnsi="Times New Roman" w:cs="Times New Roman" w:hint="eastAsia"/>
          <w:szCs w:val="21"/>
        </w:rPr>
        <w:t>bread</w:t>
      </w:r>
      <w:r w:rsidRPr="002A2EC8">
        <w:rPr>
          <w:rFonts w:ascii="Times New Roman" w:hAnsi="Times New Roman" w:cs="Times New Roman" w:hint="eastAsia"/>
          <w:szCs w:val="21"/>
        </w:rPr>
        <w:t>（黑面包），</w:t>
      </w:r>
      <w:r w:rsidRPr="002A2EC8">
        <w:rPr>
          <w:rFonts w:ascii="Times New Roman" w:hAnsi="Times New Roman" w:cs="Times New Roman" w:hint="eastAsia"/>
          <w:szCs w:val="21"/>
        </w:rPr>
        <w:t>brown</w:t>
      </w:r>
      <w:r w:rsidRPr="002A2EC8">
        <w:rPr>
          <w:rFonts w:ascii="Times New Roman" w:hAnsi="Times New Roman" w:cs="Times New Roman"/>
          <w:szCs w:val="21"/>
        </w:rPr>
        <w:t xml:space="preserve"> </w:t>
      </w:r>
      <w:r w:rsidRPr="002A2EC8">
        <w:rPr>
          <w:rFonts w:ascii="Times New Roman" w:hAnsi="Times New Roman" w:cs="Times New Roman" w:hint="eastAsia"/>
          <w:szCs w:val="21"/>
        </w:rPr>
        <w:t>sugar</w:t>
      </w:r>
      <w:r w:rsidRPr="002A2EC8">
        <w:rPr>
          <w:rFonts w:ascii="Times New Roman" w:hAnsi="Times New Roman" w:cs="Times New Roman" w:hint="eastAsia"/>
          <w:szCs w:val="21"/>
        </w:rPr>
        <w:t>（红糖）</w:t>
      </w:r>
    </w:p>
    <w:p w14:paraId="2F944A40" w14:textId="77777777" w:rsidR="007321C0" w:rsidRPr="000746CA" w:rsidRDefault="007321C0" w:rsidP="007321C0">
      <w:pPr>
        <w:pStyle w:val="ac"/>
        <w:numPr>
          <w:ilvl w:val="0"/>
          <w:numId w:val="8"/>
        </w:numPr>
        <w:spacing w:line="480" w:lineRule="auto"/>
        <w:ind w:firstLineChars="0"/>
        <w:rPr>
          <w:rFonts w:ascii="Times New Roman" w:hAnsi="Times New Roman" w:cs="Times New Roman"/>
        </w:rPr>
      </w:pPr>
      <w:r w:rsidRPr="00655241">
        <w:rPr>
          <w:rFonts w:ascii="Times New Roman" w:hAnsi="Times New Roman" w:cs="Times New Roman"/>
          <w:b/>
          <w:bCs/>
          <w:color w:val="EE0000"/>
          <w:sz w:val="24"/>
          <w:szCs w:val="28"/>
        </w:rPr>
        <w:t>brush</w:t>
      </w:r>
      <w:r w:rsidRPr="002A2EC8">
        <w:rPr>
          <w:rFonts w:ascii="Times New Roman" w:hAnsi="Times New Roman" w:cs="Times New Roman"/>
        </w:rPr>
        <w:t>：</w:t>
      </w:r>
      <w:r w:rsidRPr="002A2EC8">
        <w:rPr>
          <w:rFonts w:ascii="Times New Roman" w:hAnsi="Times New Roman" w:cs="Times New Roman"/>
          <w:szCs w:val="21"/>
        </w:rPr>
        <w:t>[brʌʃ] n.</w:t>
      </w:r>
      <w:r w:rsidRPr="002A2EC8">
        <w:rPr>
          <w:rFonts w:ascii="Times New Roman" w:hAnsi="Times New Roman" w:cs="Times New Roman"/>
          <w:szCs w:val="21"/>
        </w:rPr>
        <w:t>刷子；画笔</w:t>
      </w:r>
      <w:r w:rsidRPr="002A2EC8">
        <w:rPr>
          <w:rFonts w:ascii="Times New Roman" w:hAnsi="Times New Roman" w:cs="Times New Roman"/>
          <w:szCs w:val="21"/>
        </w:rPr>
        <w:t>v.</w:t>
      </w:r>
      <w:r w:rsidRPr="002A2EC8">
        <w:rPr>
          <w:rFonts w:ascii="Times New Roman" w:hAnsi="Times New Roman" w:cs="Times New Roman"/>
          <w:szCs w:val="21"/>
        </w:rPr>
        <w:t>刷；画</w:t>
      </w:r>
    </w:p>
    <w:p w14:paraId="66F134AB" w14:textId="77777777" w:rsidR="007321C0" w:rsidRPr="000746CA" w:rsidRDefault="007321C0" w:rsidP="007321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 xml:space="preserve">to </w:t>
      </w:r>
      <w:r w:rsidRPr="000746CA">
        <w:rPr>
          <w:rFonts w:ascii="Times New Roman" w:hAnsi="Times New Roman" w:cs="Times New Roman" w:hint="eastAsia"/>
          <w:szCs w:val="21"/>
        </w:rPr>
        <w:t xml:space="preserve"> brush your hair/teeth/shoes</w:t>
      </w:r>
      <w:r>
        <w:rPr>
          <w:rFonts w:ascii="Times New Roman" w:hAnsi="Times New Roman" w:cs="Times New Roman" w:hint="eastAsia"/>
          <w:szCs w:val="21"/>
        </w:rPr>
        <w:t>（</w:t>
      </w:r>
      <w:r w:rsidRPr="000746CA">
        <w:rPr>
          <w:rFonts w:ascii="Times New Roman" w:hAnsi="Times New Roman" w:cs="Times New Roman" w:hint="eastAsia"/>
          <w:szCs w:val="21"/>
        </w:rPr>
        <w:t>刷头发</w:t>
      </w:r>
      <w:r>
        <w:rPr>
          <w:rFonts w:ascii="Times New Roman" w:hAnsi="Times New Roman" w:cs="Times New Roman" w:hint="eastAsia"/>
          <w:szCs w:val="21"/>
        </w:rPr>
        <w:t>/</w:t>
      </w:r>
      <w:r w:rsidRPr="000746CA">
        <w:rPr>
          <w:rFonts w:ascii="Times New Roman" w:hAnsi="Times New Roman" w:cs="Times New Roman" w:hint="eastAsia"/>
          <w:szCs w:val="21"/>
        </w:rPr>
        <w:t>牙</w:t>
      </w:r>
      <w:r>
        <w:rPr>
          <w:rFonts w:ascii="Times New Roman" w:hAnsi="Times New Roman" w:cs="Times New Roman" w:hint="eastAsia"/>
          <w:szCs w:val="21"/>
        </w:rPr>
        <w:t>/</w:t>
      </w:r>
      <w:r w:rsidRPr="000746CA">
        <w:rPr>
          <w:rFonts w:ascii="Times New Roman" w:hAnsi="Times New Roman" w:cs="Times New Roman" w:hint="eastAsia"/>
          <w:szCs w:val="21"/>
        </w:rPr>
        <w:t>鞋</w:t>
      </w:r>
      <w:r>
        <w:rPr>
          <w:rFonts w:ascii="Times New Roman" w:hAnsi="Times New Roman" w:cs="Times New Roman" w:hint="eastAsia"/>
          <w:szCs w:val="21"/>
        </w:rPr>
        <w:t>）</w:t>
      </w:r>
    </w:p>
    <w:p w14:paraId="2B24C7A5" w14:textId="77777777" w:rsidR="007321C0" w:rsidRPr="002A2EC8" w:rsidRDefault="007321C0" w:rsidP="007321C0">
      <w:pPr>
        <w:pStyle w:val="ac"/>
        <w:numPr>
          <w:ilvl w:val="0"/>
          <w:numId w:val="8"/>
        </w:numPr>
        <w:spacing w:line="480" w:lineRule="auto"/>
        <w:ind w:firstLineChars="0"/>
        <w:rPr>
          <w:rFonts w:ascii="Times New Roman" w:hAnsi="Times New Roman" w:cs="Times New Roman"/>
          <w:szCs w:val="21"/>
        </w:rPr>
      </w:pPr>
      <w:r w:rsidRPr="00655241">
        <w:rPr>
          <w:rFonts w:ascii="Times New Roman" w:hAnsi="Times New Roman" w:cs="Times New Roman"/>
          <w:b/>
          <w:bCs/>
          <w:color w:val="EE0000"/>
          <w:sz w:val="24"/>
          <w:szCs w:val="24"/>
        </w:rPr>
        <w:t>budget</w:t>
      </w:r>
      <w:r w:rsidRPr="002A2EC8">
        <w:rPr>
          <w:rFonts w:ascii="Times New Roman" w:hAnsi="Times New Roman" w:cs="Times New Roman"/>
          <w:szCs w:val="21"/>
        </w:rPr>
        <w:t>：</w:t>
      </w:r>
      <w:r w:rsidRPr="002A2EC8">
        <w:rPr>
          <w:rFonts w:ascii="Times New Roman" w:hAnsi="Times New Roman" w:cs="Times New Roman"/>
          <w:szCs w:val="21"/>
        </w:rPr>
        <w:t>['bʌdʒɪt] n.</w:t>
      </w:r>
      <w:r w:rsidRPr="002A2EC8">
        <w:rPr>
          <w:rFonts w:ascii="Times New Roman" w:hAnsi="Times New Roman" w:cs="Times New Roman"/>
          <w:szCs w:val="21"/>
        </w:rPr>
        <w:t>预算</w:t>
      </w:r>
      <w:r w:rsidRPr="002A2EC8">
        <w:rPr>
          <w:rFonts w:ascii="Times New Roman" w:hAnsi="Times New Roman" w:cs="Times New Roman" w:hint="eastAsia"/>
          <w:szCs w:val="21"/>
        </w:rPr>
        <w:t>方案，预算</w:t>
      </w:r>
    </w:p>
    <w:p w14:paraId="3D0BC3A8"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budg</w:t>
      </w:r>
      <w:r w:rsidRPr="002A2EC8">
        <w:rPr>
          <w:rFonts w:ascii="Times New Roman" w:hAnsi="Times New Roman" w:cs="Times New Roman" w:hint="eastAsia"/>
          <w:szCs w:val="21"/>
        </w:rPr>
        <w:t>（皮包，膨胀之物）</w:t>
      </w:r>
      <w:r w:rsidRPr="002A2EC8">
        <w:rPr>
          <w:rFonts w:ascii="Times New Roman" w:hAnsi="Times New Roman" w:cs="Times New Roman" w:hint="eastAsia"/>
          <w:szCs w:val="21"/>
        </w:rPr>
        <w:t>+et</w:t>
      </w:r>
      <w:r w:rsidRPr="002A2EC8">
        <w:rPr>
          <w:rFonts w:ascii="Times New Roman" w:hAnsi="Times New Roman" w:cs="Times New Roman" w:hint="eastAsia"/>
          <w:szCs w:val="21"/>
        </w:rPr>
        <w:t>（指小名词后缀）→小皮包→用来装公文的公文包→藏在包里的公文，普遍关注的详细方案→预算方案，预算</w:t>
      </w:r>
    </w:p>
    <w:p w14:paraId="075DDF26"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【源】古人常用</w:t>
      </w:r>
      <w:r w:rsidRPr="002A2EC8">
        <w:rPr>
          <w:rFonts w:ascii="Times New Roman" w:hAnsi="Times New Roman" w:cs="Times New Roman" w:hint="eastAsia"/>
          <w:szCs w:val="21"/>
        </w:rPr>
        <w:t>budget</w:t>
      </w:r>
      <w:r w:rsidRPr="002A2EC8">
        <w:rPr>
          <w:rFonts w:ascii="Times New Roman" w:hAnsi="Times New Roman" w:cs="Times New Roman" w:hint="eastAsia"/>
          <w:szCs w:val="21"/>
        </w:rPr>
        <w:t>装东西，人们常用短语</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open the budget</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（打开皮包）</w:t>
      </w:r>
      <w:r w:rsidRPr="002A2EC8">
        <w:rPr>
          <w:rFonts w:ascii="Times New Roman" w:eastAsia="宋体" w:hAnsi="Times New Roman" w:cs="Times New Roman" w:hint="eastAsia"/>
          <w:szCs w:val="21"/>
        </w:rPr>
        <w:t>来比喻“揭开谜底，就大家关心的问题作出回应”。在</w:t>
      </w:r>
      <w:r w:rsidRPr="002A2EC8">
        <w:rPr>
          <w:rFonts w:ascii="Times New Roman" w:eastAsia="宋体" w:hAnsi="Times New Roman" w:cs="Times New Roman" w:hint="eastAsia"/>
          <w:szCs w:val="21"/>
        </w:rPr>
        <w:t>18</w:t>
      </w:r>
      <w:r w:rsidRPr="002A2EC8">
        <w:rPr>
          <w:rFonts w:ascii="Times New Roman" w:eastAsia="宋体" w:hAnsi="Times New Roman" w:cs="Times New Roman" w:hint="eastAsia"/>
          <w:szCs w:val="21"/>
        </w:rPr>
        <w:t>世纪</w:t>
      </w:r>
      <w:r w:rsidRPr="002A2EC8">
        <w:rPr>
          <w:rFonts w:ascii="Times New Roman" w:eastAsia="宋体" w:hAnsi="Times New Roman" w:cs="Times New Roman" w:hint="eastAsia"/>
          <w:szCs w:val="21"/>
        </w:rPr>
        <w:t>30</w:t>
      </w:r>
      <w:r w:rsidRPr="002A2EC8">
        <w:rPr>
          <w:rFonts w:ascii="Times New Roman" w:eastAsia="宋体" w:hAnsi="Times New Roman" w:cs="Times New Roman" w:hint="eastAsia"/>
          <w:szCs w:val="21"/>
        </w:rPr>
        <w:t>年代，时任英国首相的罗伯特·沃波尔爵士推行税收改革，提出开征普遍消费税的建议，引发普遍关注。当他公布详细的消费税征收方案时，媒体常用短语</w:t>
      </w:r>
      <w:r w:rsidRPr="002A2EC8">
        <w:rPr>
          <w:rFonts w:ascii="Times New Roman" w:eastAsia="宋体" w:hAnsi="Times New Roman" w:cs="Times New Roman" w:hint="eastAsia"/>
          <w:szCs w:val="21"/>
        </w:rPr>
        <w:t>the budget is opened</w:t>
      </w:r>
      <w:r w:rsidRPr="002A2EC8">
        <w:rPr>
          <w:rFonts w:ascii="Times New Roman" w:eastAsia="宋体" w:hAnsi="Times New Roman" w:cs="Times New Roman" w:hint="eastAsia"/>
          <w:szCs w:val="21"/>
        </w:rPr>
        <w:t>（皮包已打开）来比喻此事。后来，当英国政府每年公布财政预算时，人们便习惯性地用短语</w:t>
      </w:r>
      <w:r w:rsidRPr="002A2EC8">
        <w:rPr>
          <w:rFonts w:ascii="Times New Roman" w:eastAsia="宋体" w:hAnsi="Times New Roman" w:cs="Times New Roman" w:hint="eastAsia"/>
          <w:szCs w:val="21"/>
        </w:rPr>
        <w:t>open the budget</w:t>
      </w:r>
      <w:r w:rsidRPr="002A2EC8">
        <w:rPr>
          <w:rFonts w:ascii="Times New Roman" w:eastAsia="宋体" w:hAnsi="Times New Roman" w:cs="Times New Roman" w:hint="eastAsia"/>
          <w:szCs w:val="21"/>
        </w:rPr>
        <w:t>来表示此事。时间长了，</w:t>
      </w:r>
      <w:r w:rsidRPr="002A2EC8">
        <w:rPr>
          <w:rFonts w:ascii="Times New Roman" w:eastAsia="宋体" w:hAnsi="Times New Roman" w:cs="Times New Roman" w:hint="eastAsia"/>
          <w:szCs w:val="21"/>
        </w:rPr>
        <w:t>budget</w:t>
      </w:r>
      <w:r w:rsidRPr="002A2EC8">
        <w:rPr>
          <w:rFonts w:ascii="Times New Roman" w:eastAsia="宋体" w:hAnsi="Times New Roman" w:cs="Times New Roman" w:hint="eastAsia"/>
          <w:szCs w:val="21"/>
        </w:rPr>
        <w:t>一词就引申出“预算方案”之意。</w:t>
      </w:r>
    </w:p>
    <w:p w14:paraId="3746637C" w14:textId="77777777" w:rsidR="007321C0" w:rsidRDefault="007321C0" w:rsidP="007321C0">
      <w:pPr>
        <w:spacing w:line="360" w:lineRule="auto"/>
        <w:jc w:val="center"/>
        <w:rPr>
          <w:rFonts w:ascii="Times New Roman" w:hAnsi="Times New Roman" w:cs="Times New Roman"/>
          <w:szCs w:val="21"/>
        </w:rPr>
      </w:pPr>
      <w:r w:rsidRPr="002A2EC8">
        <w:rPr>
          <w:noProof/>
        </w:rPr>
        <w:drawing>
          <wp:inline distT="0" distB="0" distL="0" distR="0" wp14:anchorId="22636C1B" wp14:editId="5B371C67">
            <wp:extent cx="1840914" cy="1471445"/>
            <wp:effectExtent l="0" t="0" r="6985" b="0"/>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2134" cy="1472420"/>
                    </a:xfrm>
                    <a:prstGeom prst="rect">
                      <a:avLst/>
                    </a:prstGeom>
                  </pic:spPr>
                </pic:pic>
              </a:graphicData>
            </a:graphic>
          </wp:inline>
        </w:drawing>
      </w:r>
    </w:p>
    <w:p w14:paraId="13C22026" w14:textId="77777777" w:rsidR="00B71962" w:rsidRPr="002A2EC8" w:rsidRDefault="00B71962" w:rsidP="00B71962">
      <w:pPr>
        <w:pStyle w:val="ac"/>
        <w:numPr>
          <w:ilvl w:val="0"/>
          <w:numId w:val="8"/>
        </w:numPr>
        <w:spacing w:line="480" w:lineRule="auto"/>
        <w:ind w:firstLineChars="0"/>
        <w:rPr>
          <w:rFonts w:ascii="Times New Roman" w:hAnsi="Times New Roman" w:cs="Times New Roman"/>
          <w:lang w:val="es-VE"/>
        </w:rPr>
      </w:pPr>
      <w:r w:rsidRPr="00655241">
        <w:rPr>
          <w:rFonts w:ascii="Times New Roman" w:hAnsi="Times New Roman" w:cs="Times New Roman"/>
          <w:b/>
          <w:bCs/>
          <w:color w:val="EE0000"/>
          <w:sz w:val="24"/>
          <w:szCs w:val="28"/>
          <w:lang w:val="es-VE"/>
        </w:rPr>
        <w:t>build</w:t>
      </w:r>
      <w:r w:rsidRPr="002A2EC8">
        <w:rPr>
          <w:rFonts w:ascii="Times New Roman" w:hAnsi="Times New Roman" w:cs="Times New Roman"/>
          <w:lang w:val="es-VE"/>
        </w:rPr>
        <w:t>：</w:t>
      </w:r>
      <w:r w:rsidRPr="002A2EC8">
        <w:rPr>
          <w:rFonts w:ascii="Times New Roman" w:hAnsi="Times New Roman" w:cs="Times New Roman"/>
          <w:szCs w:val="21"/>
          <w:lang w:val="es-VE"/>
        </w:rPr>
        <w:t>[bɪld] v.</w:t>
      </w:r>
      <w:r w:rsidRPr="002A2EC8">
        <w:rPr>
          <w:rFonts w:ascii="Times New Roman" w:hAnsi="Times New Roman" w:cs="Times New Roman"/>
          <w:szCs w:val="21"/>
        </w:rPr>
        <w:t>建筑</w:t>
      </w:r>
      <w:r w:rsidRPr="002A2EC8">
        <w:rPr>
          <w:rFonts w:ascii="Times New Roman" w:hAnsi="Times New Roman" w:cs="Times New Roman"/>
          <w:szCs w:val="21"/>
          <w:lang w:val="es-VE"/>
        </w:rPr>
        <w:t>，</w:t>
      </w:r>
      <w:r w:rsidRPr="002A2EC8">
        <w:rPr>
          <w:rFonts w:ascii="Times New Roman" w:hAnsi="Times New Roman" w:cs="Times New Roman"/>
          <w:szCs w:val="21"/>
        </w:rPr>
        <w:t>建造</w:t>
      </w:r>
      <w:r w:rsidRPr="002A2EC8">
        <w:rPr>
          <w:rFonts w:ascii="Times New Roman" w:hAnsi="Times New Roman" w:cs="Times New Roman" w:hint="eastAsia"/>
          <w:szCs w:val="21"/>
        </w:rPr>
        <w:t>；创造，创办；逐渐增强</w:t>
      </w:r>
    </w:p>
    <w:p w14:paraId="1957FB2B" w14:textId="77777777" w:rsidR="00B71962" w:rsidRPr="002A2EC8" w:rsidRDefault="00B71962" w:rsidP="00B71962">
      <w:pPr>
        <w:spacing w:line="360" w:lineRule="auto"/>
        <w:ind w:firstLineChars="201" w:firstLine="422"/>
        <w:rPr>
          <w:rFonts w:ascii="Times New Roman" w:cs="Times New Roman"/>
          <w:szCs w:val="21"/>
          <w:lang w:val="es-VE"/>
        </w:rPr>
      </w:pPr>
      <w:r w:rsidRPr="002A2EC8">
        <w:rPr>
          <w:rFonts w:ascii="Times New Roman" w:cs="Times New Roman" w:hint="eastAsia"/>
          <w:szCs w:val="21"/>
        </w:rPr>
        <w:lastRenderedPageBreak/>
        <w:t>【变】过去式</w:t>
      </w:r>
      <w:r w:rsidRPr="002A2EC8">
        <w:rPr>
          <w:rFonts w:ascii="Times New Roman" w:cs="Times New Roman"/>
          <w:szCs w:val="21"/>
          <w:lang w:val="es-VE"/>
        </w:rPr>
        <w:t>built</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built</w:t>
      </w:r>
    </w:p>
    <w:p w14:paraId="5F4B5E49" w14:textId="77777777" w:rsidR="00B71962" w:rsidRPr="002A2EC8" w:rsidRDefault="00B71962" w:rsidP="00B71962">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build</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a</w:t>
      </w:r>
      <w:r w:rsidRPr="002A2EC8">
        <w:rPr>
          <w:rFonts w:ascii="Times New Roman" w:hAnsi="Times New Roman" w:cs="Times New Roman"/>
          <w:lang w:val="es-VE"/>
        </w:rPr>
        <w:t xml:space="preserve"> house</w:t>
      </w:r>
      <w:r w:rsidRPr="002A2EC8">
        <w:rPr>
          <w:rFonts w:ascii="Times New Roman" w:hAnsi="Times New Roman" w:cs="Times New Roman" w:hint="eastAsia"/>
          <w:lang w:val="es-VE"/>
        </w:rPr>
        <w:t>（建造房屋），</w:t>
      </w:r>
      <w:r w:rsidRPr="002A2EC8">
        <w:rPr>
          <w:rFonts w:ascii="Times New Roman" w:hAnsi="Times New Roman" w:cs="Times New Roman" w:hint="eastAsia"/>
          <w:lang w:val="es-VE"/>
        </w:rPr>
        <w:t>build</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a</w:t>
      </w:r>
      <w:r w:rsidRPr="002A2EC8">
        <w:rPr>
          <w:rFonts w:ascii="Times New Roman" w:hAnsi="Times New Roman" w:cs="Times New Roman"/>
          <w:lang w:val="es-VE"/>
        </w:rPr>
        <w:t xml:space="preserve"> business</w:t>
      </w:r>
      <w:r w:rsidRPr="002A2EC8">
        <w:rPr>
          <w:rFonts w:ascii="Times New Roman" w:hAnsi="Times New Roman" w:cs="Times New Roman" w:hint="eastAsia"/>
          <w:lang w:val="es-VE"/>
        </w:rPr>
        <w:t>（创办一家企业），</w:t>
      </w:r>
      <w:r w:rsidRPr="002A2EC8">
        <w:rPr>
          <w:rFonts w:ascii="Times New Roman" w:hAnsi="Times New Roman" w:cs="Times New Roman" w:hint="eastAsia"/>
          <w:lang w:val="es-VE"/>
        </w:rPr>
        <w:t>build</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up</w:t>
      </w:r>
      <w:r w:rsidRPr="002A2EC8">
        <w:rPr>
          <w:rFonts w:ascii="Times New Roman" w:hAnsi="Times New Roman" w:cs="Times New Roman"/>
          <w:lang w:val="es-VE"/>
        </w:rPr>
        <w:t xml:space="preserve"> confidence</w:t>
      </w:r>
      <w:r w:rsidRPr="002A2EC8">
        <w:rPr>
          <w:rFonts w:ascii="Times New Roman" w:hAnsi="Times New Roman" w:cs="Times New Roman" w:hint="eastAsia"/>
          <w:lang w:val="es-VE"/>
        </w:rPr>
        <w:t>（树立信心），</w:t>
      </w:r>
      <w:r w:rsidRPr="002A2EC8">
        <w:rPr>
          <w:rFonts w:ascii="Times New Roman" w:hAnsi="Times New Roman" w:cs="Times New Roman" w:hint="eastAsia"/>
          <w:lang w:val="es-VE"/>
        </w:rPr>
        <w:t>team</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building</w:t>
      </w:r>
      <w:r w:rsidRPr="002A2EC8">
        <w:rPr>
          <w:rFonts w:ascii="Times New Roman" w:hAnsi="Times New Roman" w:cs="Times New Roman" w:hint="eastAsia"/>
          <w:lang w:val="es-VE"/>
        </w:rPr>
        <w:t>（团队建设）</w:t>
      </w:r>
    </w:p>
    <w:p w14:paraId="696D032A" w14:textId="77777777" w:rsidR="00B71962" w:rsidRPr="003D5025" w:rsidRDefault="00B71962" w:rsidP="00B7196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rebuild</w:t>
      </w:r>
      <w:r>
        <w:rPr>
          <w:rFonts w:ascii="Times New Roman" w:hAnsi="Times New Roman" w:cs="Times New Roman" w:hint="eastAsia"/>
          <w:bCs/>
          <w:szCs w:val="21"/>
          <w:lang w:val="es-VE"/>
        </w:rPr>
        <w:t>*</w:t>
      </w:r>
      <w:r w:rsidRPr="003D5025">
        <w:rPr>
          <w:rFonts w:ascii="Times New Roman" w:hAnsi="Times New Roman" w:cs="Times New Roman"/>
          <w:bCs/>
        </w:rPr>
        <w:t>：</w:t>
      </w:r>
      <w:r w:rsidRPr="003D5025">
        <w:rPr>
          <w:rFonts w:ascii="Times New Roman" w:hAnsi="Times New Roman" w:cs="Times New Roman"/>
          <w:bCs/>
          <w:szCs w:val="21"/>
        </w:rPr>
        <w:t>[ˌriːˈbɪld] v.</w:t>
      </w:r>
      <w:r w:rsidRPr="003D5025">
        <w:rPr>
          <w:rFonts w:ascii="Times New Roman" w:hAnsi="Times New Roman" w:cs="Times New Roman"/>
          <w:bCs/>
          <w:szCs w:val="21"/>
        </w:rPr>
        <w:t>重建</w:t>
      </w:r>
    </w:p>
    <w:p w14:paraId="161F4AA3" w14:textId="77777777" w:rsidR="00B71962" w:rsidRPr="003D5025" w:rsidRDefault="00B71962" w:rsidP="00B71962">
      <w:pPr>
        <w:spacing w:line="360" w:lineRule="auto"/>
        <w:ind w:firstLineChars="201" w:firstLine="422"/>
        <w:rPr>
          <w:rFonts w:ascii="Times New Roman" w:hAnsi="Times New Roman" w:cs="Times New Roman"/>
          <w:bCs/>
          <w:szCs w:val="21"/>
        </w:rPr>
      </w:pPr>
      <w:r w:rsidRPr="003D5025">
        <w:rPr>
          <w:rFonts w:ascii="Times New Roman" w:hAnsi="Times New Roman" w:cs="Times New Roman"/>
          <w:bCs/>
          <w:szCs w:val="21"/>
        </w:rPr>
        <w:t>【拆】</w:t>
      </w:r>
      <w:r w:rsidRPr="003D5025">
        <w:rPr>
          <w:rFonts w:ascii="Times New Roman" w:hAnsi="Times New Roman" w:cs="Times New Roman"/>
          <w:bCs/>
          <w:szCs w:val="21"/>
        </w:rPr>
        <w:t>re</w:t>
      </w:r>
      <w:r w:rsidRPr="003D5025">
        <w:rPr>
          <w:rFonts w:ascii="Times New Roman" w:hAnsi="Times New Roman" w:cs="Times New Roman"/>
          <w:bCs/>
          <w:szCs w:val="21"/>
        </w:rPr>
        <w:t>（再次）</w:t>
      </w:r>
      <w:r w:rsidRPr="003D5025">
        <w:rPr>
          <w:rFonts w:ascii="Times New Roman" w:hAnsi="Times New Roman" w:cs="Times New Roman"/>
          <w:bCs/>
          <w:szCs w:val="21"/>
        </w:rPr>
        <w:t>+build</w:t>
      </w:r>
      <w:r w:rsidRPr="003D5025">
        <w:rPr>
          <w:rFonts w:ascii="Times New Roman" w:hAnsi="Times New Roman" w:cs="Times New Roman"/>
          <w:bCs/>
          <w:szCs w:val="21"/>
        </w:rPr>
        <w:t>（建造）</w:t>
      </w:r>
      <w:r w:rsidRPr="003D5025">
        <w:rPr>
          <w:rFonts w:ascii="Times New Roman" w:hAnsi="Times New Roman" w:cs="Times New Roman"/>
          <w:bCs/>
          <w:szCs w:val="21"/>
        </w:rPr>
        <w:t>→</w:t>
      </w:r>
      <w:r w:rsidRPr="003D5025">
        <w:rPr>
          <w:rFonts w:ascii="Times New Roman" w:hAnsi="Times New Roman" w:cs="Times New Roman"/>
          <w:bCs/>
          <w:szCs w:val="21"/>
        </w:rPr>
        <w:t>重建</w:t>
      </w:r>
    </w:p>
    <w:p w14:paraId="497F03AA" w14:textId="77777777" w:rsidR="00B71962" w:rsidRPr="00B71962" w:rsidRDefault="00B71962" w:rsidP="00B71962">
      <w:pPr>
        <w:pStyle w:val="ac"/>
        <w:numPr>
          <w:ilvl w:val="0"/>
          <w:numId w:val="8"/>
        </w:numPr>
        <w:spacing w:line="480" w:lineRule="auto"/>
        <w:ind w:firstLineChars="0"/>
        <w:rPr>
          <w:rFonts w:ascii="Times New Roman" w:hAnsi="Times New Roman" w:cs="Times New Roman"/>
          <w:bCs/>
          <w:szCs w:val="21"/>
          <w:lang w:val="es-VE"/>
        </w:rPr>
      </w:pPr>
      <w:r w:rsidRPr="00B71962">
        <w:rPr>
          <w:rFonts w:ascii="Times New Roman" w:hAnsi="Times New Roman" w:cs="Times New Roman"/>
          <w:bCs/>
          <w:szCs w:val="21"/>
          <w:lang w:val="es-VE"/>
        </w:rPr>
        <w:t>building</w:t>
      </w:r>
      <w:r w:rsidRPr="00B71962">
        <w:rPr>
          <w:rFonts w:ascii="Times New Roman" w:hAnsi="Times New Roman" w:cs="Times New Roman"/>
          <w:bCs/>
          <w:szCs w:val="21"/>
          <w:lang w:val="es-VE"/>
        </w:rPr>
        <w:t>：</w:t>
      </w:r>
      <w:r w:rsidRPr="00B71962">
        <w:rPr>
          <w:rFonts w:ascii="Times New Roman" w:hAnsi="Times New Roman" w:cs="Times New Roman"/>
          <w:bCs/>
          <w:szCs w:val="21"/>
          <w:lang w:val="es-VE"/>
        </w:rPr>
        <w:t>['bɪldɪŋ] n.</w:t>
      </w:r>
      <w:r w:rsidRPr="00B71962">
        <w:rPr>
          <w:rFonts w:ascii="Times New Roman" w:hAnsi="Times New Roman" w:cs="Times New Roman" w:hint="eastAsia"/>
          <w:bCs/>
          <w:szCs w:val="21"/>
          <w:lang w:val="es-VE"/>
        </w:rPr>
        <w:t>建筑，</w:t>
      </w:r>
      <w:r w:rsidRPr="00B71962">
        <w:rPr>
          <w:rFonts w:ascii="Times New Roman" w:hAnsi="Times New Roman" w:cs="Times New Roman"/>
          <w:bCs/>
          <w:szCs w:val="21"/>
          <w:lang w:val="es-VE"/>
        </w:rPr>
        <w:t>建筑物</w:t>
      </w:r>
    </w:p>
    <w:p w14:paraId="28BC704B" w14:textId="77777777" w:rsidR="00B71962" w:rsidRPr="002A2EC8" w:rsidRDefault="00B71962" w:rsidP="00B7196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build</w:t>
      </w:r>
      <w:r w:rsidRPr="002A2EC8">
        <w:rPr>
          <w:rFonts w:ascii="Times New Roman" w:hAnsi="Times New Roman" w:cs="Times New Roman" w:hint="eastAsia"/>
          <w:szCs w:val="21"/>
        </w:rPr>
        <w:t>（建筑）</w:t>
      </w:r>
      <w:r w:rsidRPr="002A2EC8">
        <w:rPr>
          <w:rFonts w:ascii="Times New Roman" w:hAnsi="Times New Roman" w:cs="Times New Roman" w:hint="eastAsia"/>
          <w:szCs w:val="21"/>
        </w:rPr>
        <w:t>+ing</w:t>
      </w:r>
      <w:r w:rsidRPr="002A2EC8">
        <w:rPr>
          <w:rFonts w:ascii="Times New Roman" w:hAnsi="Times New Roman" w:cs="Times New Roman" w:hint="eastAsia"/>
          <w:szCs w:val="21"/>
        </w:rPr>
        <w:t>（现在分词后缀）→建筑→建筑物</w:t>
      </w:r>
    </w:p>
    <w:p w14:paraId="22E81712" w14:textId="77777777" w:rsidR="001F050A" w:rsidRPr="001251E4" w:rsidRDefault="001F050A" w:rsidP="001F050A">
      <w:pPr>
        <w:pStyle w:val="ac"/>
        <w:numPr>
          <w:ilvl w:val="0"/>
          <w:numId w:val="8"/>
        </w:numPr>
        <w:spacing w:line="480" w:lineRule="auto"/>
        <w:ind w:firstLineChars="0"/>
        <w:rPr>
          <w:rFonts w:ascii="Times New Roman" w:hAnsi="Times New Roman" w:cs="Times New Roman"/>
          <w:bCs/>
          <w:szCs w:val="21"/>
        </w:rPr>
      </w:pPr>
      <w:r w:rsidRPr="001251E4">
        <w:rPr>
          <w:rFonts w:ascii="Times New Roman" w:hAnsi="Times New Roman" w:cs="Times New Roman" w:hint="eastAsia"/>
          <w:b/>
          <w:bCs/>
          <w:color w:val="EE0000"/>
          <w:sz w:val="24"/>
          <w:szCs w:val="28"/>
        </w:rPr>
        <w:t>bully</w:t>
      </w:r>
      <w:r w:rsidRPr="001251E4">
        <w:rPr>
          <w:rFonts w:ascii="Times New Roman" w:hAnsi="Times New Roman" w:cs="Times New Roman" w:hint="eastAsia"/>
          <w:bCs/>
          <w:szCs w:val="21"/>
        </w:rPr>
        <w:t>：</w:t>
      </w:r>
      <w:r>
        <w:rPr>
          <w:rFonts w:ascii="Times New Roman" w:hAnsi="Times New Roman" w:cs="Times New Roman" w:hint="eastAsia"/>
          <w:bCs/>
          <w:szCs w:val="21"/>
        </w:rPr>
        <w:t>[</w:t>
      </w:r>
      <w:r w:rsidRPr="001251E4">
        <w:rPr>
          <w:rFonts w:ascii="Times New Roman" w:hAnsi="Times New Roman" w:cs="Times New Roman"/>
          <w:bCs/>
          <w:szCs w:val="21"/>
        </w:rPr>
        <w:t>ˈbʊli</w:t>
      </w:r>
      <w:r>
        <w:rPr>
          <w:rFonts w:ascii="Times New Roman" w:hAnsi="Times New Roman" w:cs="Times New Roman" w:hint="eastAsia"/>
          <w:bCs/>
          <w:szCs w:val="21"/>
        </w:rPr>
        <w:t>] vt.</w:t>
      </w:r>
      <w:r>
        <w:rPr>
          <w:rFonts w:ascii="Times New Roman" w:hAnsi="Times New Roman" w:cs="Times New Roman" w:hint="eastAsia"/>
          <w:bCs/>
          <w:szCs w:val="21"/>
        </w:rPr>
        <w:t>欺负，霸凌</w:t>
      </w:r>
      <w:r>
        <w:rPr>
          <w:rFonts w:ascii="Times New Roman" w:hAnsi="Times New Roman" w:cs="Times New Roman" w:hint="eastAsia"/>
          <w:bCs/>
          <w:szCs w:val="21"/>
        </w:rPr>
        <w:t>n.</w:t>
      </w:r>
      <w:r>
        <w:rPr>
          <w:rFonts w:ascii="Times New Roman" w:hAnsi="Times New Roman" w:cs="Times New Roman" w:hint="eastAsia"/>
          <w:bCs/>
          <w:szCs w:val="21"/>
        </w:rPr>
        <w:t>霸凌者，恃强凌弱者</w:t>
      </w:r>
    </w:p>
    <w:p w14:paraId="3CC9E4E8" w14:textId="77777777" w:rsidR="001F050A" w:rsidRPr="002A2EC8" w:rsidRDefault="001F050A" w:rsidP="001F050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1251E4">
        <w:rPr>
          <w:rFonts w:ascii="Times New Roman" w:hAnsi="Times New Roman" w:cs="Times New Roman" w:hint="eastAsia"/>
          <w:szCs w:val="21"/>
        </w:rPr>
        <w:t>My son is being bullied at school.</w:t>
      </w:r>
      <w:r w:rsidRPr="001251E4">
        <w:rPr>
          <w:rFonts w:ascii="Times New Roman" w:hAnsi="Times New Roman" w:cs="Times New Roman" w:hint="eastAsia"/>
          <w:szCs w:val="21"/>
        </w:rPr>
        <w:t>我儿子在学校里受欺负。</w:t>
      </w:r>
      <w:r w:rsidRPr="001251E4">
        <w:rPr>
          <w:rFonts w:ascii="Times New Roman" w:hAnsi="Times New Roman" w:cs="Times New Roman" w:hint="eastAsia"/>
          <w:szCs w:val="21"/>
        </w:rPr>
        <w:t> </w:t>
      </w:r>
      <w:r w:rsidRPr="001251E4">
        <w:rPr>
          <w:rFonts w:ascii="Times New Roman" w:hAnsi="Times New Roman" w:cs="Times New Roman"/>
          <w:szCs w:val="21"/>
        </w:rPr>
        <w:t>I fell victim to the office bully.</w:t>
      </w:r>
      <w:r w:rsidRPr="001251E4">
        <w:rPr>
          <w:rFonts w:ascii="Times New Roman" w:hAnsi="Times New Roman" w:cs="Times New Roman" w:hint="eastAsia"/>
          <w:szCs w:val="21"/>
        </w:rPr>
        <w:t> </w:t>
      </w:r>
      <w:r w:rsidRPr="001251E4">
        <w:rPr>
          <w:rFonts w:ascii="Times New Roman" w:hAnsi="Times New Roman" w:cs="Times New Roman" w:hint="eastAsia"/>
          <w:szCs w:val="21"/>
        </w:rPr>
        <w:t>我成了这个办公室</w:t>
      </w:r>
      <w:r>
        <w:rPr>
          <w:rFonts w:ascii="Times New Roman" w:hAnsi="Times New Roman" w:cs="Times New Roman" w:hint="eastAsia"/>
          <w:szCs w:val="21"/>
        </w:rPr>
        <w:t>恶霸</w:t>
      </w:r>
      <w:r w:rsidRPr="001251E4">
        <w:rPr>
          <w:rFonts w:ascii="Times New Roman" w:hAnsi="Times New Roman" w:cs="Times New Roman" w:hint="eastAsia"/>
          <w:szCs w:val="21"/>
        </w:rPr>
        <w:t>欺负的对象。</w:t>
      </w:r>
    </w:p>
    <w:p w14:paraId="7E33A15B" w14:textId="77777777" w:rsidR="00882B2B" w:rsidRPr="002A2EC8" w:rsidRDefault="00882B2B" w:rsidP="00882B2B">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burn</w:t>
      </w:r>
      <w:r w:rsidRPr="002A2EC8">
        <w:rPr>
          <w:rFonts w:ascii="Times New Roman" w:hAnsi="Times New Roman" w:cs="Times New Roman"/>
        </w:rPr>
        <w:t>：</w:t>
      </w:r>
      <w:r w:rsidRPr="002A2EC8">
        <w:rPr>
          <w:rFonts w:ascii="Times New Roman" w:hAnsi="Times New Roman" w:cs="Times New Roman"/>
          <w:szCs w:val="21"/>
        </w:rPr>
        <w:t>[bɜːn]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燃烧</w:t>
      </w:r>
      <w:r w:rsidRPr="002A2EC8">
        <w:rPr>
          <w:rFonts w:ascii="Times New Roman" w:hAnsi="Times New Roman" w:cs="Times New Roman" w:hint="eastAsia"/>
          <w:szCs w:val="21"/>
        </w:rPr>
        <w:t>；发烫；被灼伤，被晒伤</w:t>
      </w:r>
      <w:r w:rsidRPr="002A2EC8">
        <w:rPr>
          <w:rFonts w:ascii="Times New Roman" w:hAnsi="Times New Roman" w:cs="Times New Roman" w:hint="eastAsia"/>
          <w:szCs w:val="21"/>
        </w:rPr>
        <w:t>v</w:t>
      </w:r>
      <w:r w:rsidRPr="002A2EC8">
        <w:rPr>
          <w:rFonts w:ascii="Times New Roman" w:hAnsi="Times New Roman" w:cs="Times New Roman"/>
          <w:szCs w:val="21"/>
        </w:rPr>
        <w:t>t.</w:t>
      </w:r>
      <w:r w:rsidRPr="002A2EC8">
        <w:rPr>
          <w:rFonts w:ascii="Times New Roman" w:hAnsi="Times New Roman" w:cs="Times New Roman"/>
          <w:szCs w:val="21"/>
        </w:rPr>
        <w:t>烧毁，灼伤</w:t>
      </w:r>
      <w:r w:rsidRPr="002A2EC8">
        <w:rPr>
          <w:rFonts w:ascii="Times New Roman" w:hAnsi="Times New Roman" w:cs="Times New Roman" w:hint="eastAsia"/>
          <w:szCs w:val="21"/>
        </w:rPr>
        <w:t>n.</w:t>
      </w:r>
      <w:r w:rsidRPr="002A2EC8">
        <w:rPr>
          <w:rFonts w:ascii="Times New Roman" w:hAnsi="Times New Roman" w:cs="Times New Roman" w:hint="eastAsia"/>
          <w:szCs w:val="21"/>
        </w:rPr>
        <w:t>烧伤</w:t>
      </w:r>
    </w:p>
    <w:p w14:paraId="1DC22BA7" w14:textId="77777777" w:rsidR="00882B2B" w:rsidRPr="002A2EC8" w:rsidRDefault="00882B2B" w:rsidP="00882B2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house is burning.</w:t>
      </w:r>
      <w:r w:rsidRPr="002A2EC8">
        <w:rPr>
          <w:rFonts w:ascii="Times New Roman" w:hAnsi="Times New Roman" w:cs="Times New Roman" w:hint="eastAsia"/>
          <w:szCs w:val="21"/>
        </w:rPr>
        <w:t>房子正在燃烧。</w:t>
      </w:r>
      <w:r w:rsidRPr="002A2EC8">
        <w:rPr>
          <w:rFonts w:ascii="Times New Roman" w:hAnsi="Times New Roman" w:cs="Times New Roman" w:hint="eastAsia"/>
          <w:szCs w:val="21"/>
        </w:rPr>
        <w:t>Her cheeks burned with embarrassment.</w:t>
      </w:r>
      <w:r w:rsidRPr="002A2EC8">
        <w:rPr>
          <w:rFonts w:ascii="Times New Roman" w:hAnsi="Times New Roman" w:cs="Times New Roman" w:hint="eastAsia"/>
          <w:szCs w:val="21"/>
        </w:rPr>
        <w:t>她的面颊羞得发烫。</w:t>
      </w:r>
      <w:r w:rsidRPr="002A2EC8">
        <w:rPr>
          <w:rFonts w:ascii="Times New Roman" w:hAnsi="Times New Roman" w:cs="Times New Roman" w:hint="eastAsia"/>
          <w:szCs w:val="21"/>
        </w:rPr>
        <w:t>My skin burns easily.</w:t>
      </w:r>
      <w:r w:rsidRPr="002A2EC8">
        <w:rPr>
          <w:rFonts w:ascii="Times New Roman" w:hAnsi="Times New Roman" w:cs="Times New Roman" w:hint="eastAsia"/>
          <w:szCs w:val="21"/>
        </w:rPr>
        <w:t>我的皮肤容易晒伤。</w:t>
      </w:r>
      <w:r w:rsidRPr="002A2EC8">
        <w:rPr>
          <w:rFonts w:ascii="Times New Roman" w:hAnsi="Times New Roman" w:cs="Times New Roman" w:hint="eastAsia"/>
          <w:szCs w:val="21"/>
        </w:rPr>
        <w:t>The cigarette burned a hole in the carpet.</w:t>
      </w:r>
      <w:r w:rsidRPr="002A2EC8">
        <w:rPr>
          <w:rFonts w:ascii="Times New Roman" w:hAnsi="Times New Roman" w:cs="Times New Roman" w:hint="eastAsia"/>
          <w:szCs w:val="21"/>
        </w:rPr>
        <w:t>香烟把地毯烧了个洞。</w:t>
      </w:r>
      <w:r w:rsidRPr="002A2EC8">
        <w:rPr>
          <w:rFonts w:ascii="Times New Roman" w:hAnsi="Times New Roman" w:cs="Times New Roman" w:hint="eastAsia"/>
          <w:szCs w:val="21"/>
        </w:rPr>
        <w:t>She</w:t>
      </w:r>
      <w:r w:rsidRPr="002A2EC8">
        <w:rPr>
          <w:rFonts w:ascii="Times New Roman" w:hAnsi="Times New Roman" w:cs="Times New Roman"/>
          <w:szCs w:val="21"/>
        </w:rPr>
        <w:t xml:space="preserve"> burned her finger.</w:t>
      </w:r>
      <w:r w:rsidRPr="002A2EC8">
        <w:rPr>
          <w:rFonts w:ascii="Times New Roman" w:hAnsi="Times New Roman" w:cs="Times New Roman" w:hint="eastAsia"/>
          <w:szCs w:val="21"/>
        </w:rPr>
        <w:t>她灼伤了自己的手指头。</w:t>
      </w:r>
    </w:p>
    <w:p w14:paraId="3D11686E" w14:textId="77777777" w:rsidR="00882B2B" w:rsidRPr="008735A1" w:rsidRDefault="00882B2B" w:rsidP="00882B2B">
      <w:pPr>
        <w:pStyle w:val="ac"/>
        <w:numPr>
          <w:ilvl w:val="0"/>
          <w:numId w:val="8"/>
        </w:numPr>
        <w:spacing w:line="480" w:lineRule="auto"/>
        <w:ind w:firstLineChars="0"/>
        <w:rPr>
          <w:rFonts w:ascii="Times New Roman" w:hAnsi="Times New Roman" w:cs="Times New Roman"/>
          <w:bCs/>
        </w:rPr>
      </w:pPr>
      <w:r w:rsidRPr="008735A1">
        <w:rPr>
          <w:rFonts w:ascii="Times New Roman" w:hAnsi="Times New Roman" w:cs="Times New Roman" w:hint="eastAsia"/>
          <w:bCs/>
        </w:rPr>
        <w:t>burner*</w:t>
      </w:r>
      <w:r w:rsidRPr="008735A1">
        <w:rPr>
          <w:rFonts w:ascii="Times New Roman" w:hAnsi="Times New Roman" w:cs="Times New Roman" w:hint="eastAsia"/>
          <w:bCs/>
        </w:rPr>
        <w:t>：</w:t>
      </w:r>
      <w:r w:rsidRPr="008735A1">
        <w:rPr>
          <w:rFonts w:ascii="Times New Roman" w:hAnsi="Times New Roman" w:cs="Times New Roman" w:hint="eastAsia"/>
          <w:bCs/>
        </w:rPr>
        <w:t>[</w:t>
      </w:r>
      <w:r w:rsidRPr="008735A1">
        <w:rPr>
          <w:rFonts w:ascii="Times New Roman" w:hAnsi="Times New Roman" w:cs="Times New Roman"/>
          <w:bCs/>
        </w:rPr>
        <w:t>ˈbɜːnə(r)] n.</w:t>
      </w:r>
      <w:r w:rsidRPr="008735A1">
        <w:rPr>
          <w:rFonts w:ascii="Times New Roman" w:hAnsi="Times New Roman" w:cs="Times New Roman" w:hint="eastAsia"/>
          <w:bCs/>
        </w:rPr>
        <w:t>燃烧器，火炉，燃烧……的手段或工具</w:t>
      </w:r>
    </w:p>
    <w:p w14:paraId="5FE017BB" w14:textId="77777777" w:rsidR="00882B2B" w:rsidRPr="003D5025" w:rsidRDefault="00882B2B" w:rsidP="00882B2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burn</w:t>
      </w:r>
      <w:r w:rsidRPr="003D5025">
        <w:rPr>
          <w:rFonts w:ascii="Times New Roman" w:hAnsi="Times New Roman" w:cs="Times New Roman" w:hint="eastAsia"/>
          <w:bCs/>
          <w:szCs w:val="21"/>
        </w:rPr>
        <w:t>（燃烧）</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w:t>
      </w:r>
      <w:r w:rsidRPr="002A2EC8">
        <w:rPr>
          <w:rFonts w:ascii="Times New Roman" w:hAnsi="Times New Roman" w:cs="Times New Roman" w:hint="eastAsia"/>
          <w:szCs w:val="21"/>
        </w:rPr>
        <w:t>燃烧……的手段或工具</w:t>
      </w:r>
      <w:r>
        <w:rPr>
          <w:rFonts w:ascii="Times New Roman" w:hAnsi="Times New Roman" w:cs="Times New Roman" w:hint="eastAsia"/>
          <w:szCs w:val="21"/>
        </w:rPr>
        <w:t>→</w:t>
      </w:r>
      <w:r w:rsidRPr="003D5025">
        <w:rPr>
          <w:rFonts w:ascii="Times New Roman" w:hAnsi="Times New Roman" w:cs="Times New Roman" w:hint="eastAsia"/>
          <w:bCs/>
          <w:szCs w:val="21"/>
        </w:rPr>
        <w:t>燃烧器，火炉</w:t>
      </w:r>
    </w:p>
    <w:p w14:paraId="0A95320B"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bus</w:t>
      </w:r>
      <w:r w:rsidRPr="002A2EC8">
        <w:rPr>
          <w:rFonts w:ascii="Times New Roman" w:hAnsi="Times New Roman" w:cs="Times New Roman"/>
        </w:rPr>
        <w:t>：</w:t>
      </w:r>
      <w:r w:rsidRPr="002A2EC8">
        <w:rPr>
          <w:rFonts w:ascii="Times New Roman" w:hAnsi="Times New Roman" w:cs="Times New Roman"/>
          <w:szCs w:val="21"/>
        </w:rPr>
        <w:t>[bʌs] n.</w:t>
      </w:r>
      <w:r w:rsidRPr="002A2EC8">
        <w:rPr>
          <w:rFonts w:ascii="Times New Roman" w:hAnsi="Times New Roman" w:cs="Times New Roman"/>
        </w:rPr>
        <w:t>公共汽车；巴士</w:t>
      </w:r>
    </w:p>
    <w:p w14:paraId="5306B766" w14:textId="77777777" w:rsidR="000869B4" w:rsidRPr="002A2EC8" w:rsidRDefault="000869B4" w:rsidP="000869B4">
      <w:pPr>
        <w:pStyle w:val="ac"/>
        <w:numPr>
          <w:ilvl w:val="0"/>
          <w:numId w:val="8"/>
        </w:numPr>
        <w:spacing w:line="480" w:lineRule="auto"/>
        <w:ind w:firstLineChars="0"/>
        <w:rPr>
          <w:rFonts w:ascii="Times New Roman" w:hAnsi="Times New Roman" w:cs="Times New Roman"/>
          <w:lang w:val="es-VE"/>
        </w:rPr>
      </w:pPr>
      <w:r w:rsidRPr="00393BD8">
        <w:rPr>
          <w:rFonts w:ascii="Times New Roman" w:hAnsi="Times New Roman" w:cs="Times New Roman"/>
          <w:b/>
          <w:bCs/>
          <w:color w:val="EE0000"/>
          <w:sz w:val="24"/>
          <w:szCs w:val="24"/>
          <w:lang w:val="es-VE"/>
        </w:rPr>
        <w:t>busy</w:t>
      </w:r>
      <w:r w:rsidRPr="002A2EC8">
        <w:rPr>
          <w:rFonts w:ascii="Times New Roman" w:hAnsi="Times New Roman" w:cs="Times New Roman"/>
          <w:lang w:val="es-VE"/>
        </w:rPr>
        <w:t>：</w:t>
      </w:r>
      <w:r w:rsidRPr="002A2EC8">
        <w:rPr>
          <w:rFonts w:ascii="Times New Roman" w:hAnsi="Times New Roman" w:cs="Times New Roman"/>
          <w:szCs w:val="21"/>
          <w:lang w:val="es-VE"/>
        </w:rPr>
        <w:t>[ˈbɪzɪ] adj.</w:t>
      </w:r>
      <w:r w:rsidRPr="002A2EC8">
        <w:rPr>
          <w:rFonts w:ascii="Times New Roman" w:hAnsi="Times New Roman" w:cs="Times New Roman"/>
          <w:szCs w:val="21"/>
        </w:rPr>
        <w:t>忙碌的</w:t>
      </w:r>
      <w:r w:rsidRPr="002A2EC8">
        <w:rPr>
          <w:rFonts w:ascii="Times New Roman" w:hAnsi="Times New Roman" w:cs="Times New Roman"/>
          <w:szCs w:val="21"/>
          <w:lang w:val="es-VE"/>
        </w:rPr>
        <w:t>；</w:t>
      </w:r>
      <w:r w:rsidRPr="002A2EC8">
        <w:rPr>
          <w:rFonts w:ascii="Times New Roman" w:hAnsi="Times New Roman" w:cs="Times New Roman"/>
          <w:szCs w:val="21"/>
        </w:rPr>
        <w:t>正被占用的</w:t>
      </w:r>
    </w:p>
    <w:p w14:paraId="43B6A6A9" w14:textId="77777777" w:rsidR="000869B4" w:rsidRPr="002A2EC8" w:rsidRDefault="000869B4" w:rsidP="000869B4">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He</w:t>
      </w:r>
      <w:r w:rsidRPr="002A2EC8">
        <w:rPr>
          <w:rFonts w:ascii="Times New Roman" w:eastAsia="宋体" w:hAnsi="Times New Roman" w:cs="Times New Roman"/>
          <w:szCs w:val="21"/>
        </w:rPr>
        <w:t xml:space="preserve"> is busy with his homework.</w:t>
      </w:r>
      <w:r w:rsidRPr="002A2EC8">
        <w:rPr>
          <w:rFonts w:ascii="Times New Roman" w:eastAsia="宋体" w:hAnsi="Times New Roman" w:cs="Times New Roman" w:hint="eastAsia"/>
          <w:szCs w:val="21"/>
        </w:rPr>
        <w:t>他正忙着做家庭作业。</w:t>
      </w:r>
    </w:p>
    <w:p w14:paraId="51247CBB" w14:textId="77777777" w:rsidR="000869B4" w:rsidRPr="000869B4" w:rsidRDefault="000869B4" w:rsidP="000869B4">
      <w:pPr>
        <w:pStyle w:val="ac"/>
        <w:numPr>
          <w:ilvl w:val="0"/>
          <w:numId w:val="8"/>
        </w:numPr>
        <w:spacing w:line="480" w:lineRule="auto"/>
        <w:ind w:firstLineChars="0"/>
        <w:rPr>
          <w:rFonts w:ascii="Times New Roman" w:hAnsi="Times New Roman" w:cs="Times New Roman"/>
          <w:bCs/>
        </w:rPr>
      </w:pPr>
      <w:r w:rsidRPr="000869B4">
        <w:rPr>
          <w:rFonts w:ascii="Times New Roman" w:hAnsi="Times New Roman" w:cs="Times New Roman"/>
          <w:bCs/>
        </w:rPr>
        <w:t>business</w:t>
      </w:r>
      <w:r w:rsidRPr="000869B4">
        <w:rPr>
          <w:rFonts w:ascii="Times New Roman" w:hAnsi="Times New Roman" w:cs="Times New Roman"/>
          <w:bCs/>
        </w:rPr>
        <w:t>：</w:t>
      </w:r>
      <w:r w:rsidRPr="000869B4">
        <w:rPr>
          <w:rFonts w:ascii="Times New Roman" w:hAnsi="Times New Roman" w:cs="Times New Roman"/>
          <w:bCs/>
        </w:rPr>
        <w:t>[ˈbɪznəs] n.</w:t>
      </w:r>
      <w:r w:rsidRPr="000869B4">
        <w:rPr>
          <w:rFonts w:ascii="Times New Roman" w:hAnsi="Times New Roman" w:cs="Times New Roman"/>
          <w:bCs/>
        </w:rPr>
        <w:t>生意</w:t>
      </w:r>
      <w:r w:rsidRPr="000869B4">
        <w:rPr>
          <w:rFonts w:ascii="Times New Roman" w:hAnsi="Times New Roman" w:cs="Times New Roman" w:hint="eastAsia"/>
          <w:bCs/>
        </w:rPr>
        <w:t>，商务，公务，事务</w:t>
      </w:r>
    </w:p>
    <w:p w14:paraId="7FD1FBE1" w14:textId="77777777" w:rsidR="000869B4" w:rsidRPr="002A2EC8" w:rsidRDefault="000869B4" w:rsidP="000869B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busi</w:t>
      </w:r>
      <w:r w:rsidRPr="002A2EC8">
        <w:rPr>
          <w:rFonts w:ascii="Times New Roman" w:hAnsi="Times New Roman" w:cs="Times New Roman" w:hint="eastAsia"/>
          <w:szCs w:val="21"/>
        </w:rPr>
        <w:t>（</w:t>
      </w:r>
      <w:r w:rsidRPr="002A2EC8">
        <w:rPr>
          <w:rFonts w:ascii="Times New Roman" w:hAnsi="Times New Roman" w:cs="Times New Roman" w:hint="eastAsia"/>
          <w:szCs w:val="21"/>
        </w:rPr>
        <w:t>=busy</w:t>
      </w:r>
      <w:r w:rsidRPr="002A2EC8">
        <w:rPr>
          <w:rFonts w:ascii="Times New Roman" w:hAnsi="Times New Roman" w:cs="Times New Roman" w:hint="eastAsia"/>
          <w:szCs w:val="21"/>
        </w:rPr>
        <w:t>，忙碌的）</w:t>
      </w:r>
      <w:r w:rsidRPr="002A2EC8">
        <w:rPr>
          <w:rFonts w:ascii="Times New Roman" w:hAnsi="Times New Roman" w:cs="Times New Roman" w:hint="eastAsia"/>
          <w:szCs w:val="21"/>
        </w:rPr>
        <w:t>+ness</w:t>
      </w:r>
      <w:r w:rsidRPr="002A2EC8">
        <w:rPr>
          <w:rFonts w:ascii="Times New Roman" w:hAnsi="Times New Roman" w:cs="Times New Roman" w:hint="eastAsia"/>
          <w:szCs w:val="21"/>
        </w:rPr>
        <w:t>（名词后缀）→忙碌之状态→（向前引申表原因）忙碌之事→生意，商务，公务，事务</w:t>
      </w:r>
    </w:p>
    <w:p w14:paraId="35B8E0CC" w14:textId="77777777" w:rsidR="000869B4" w:rsidRPr="002A2EC8" w:rsidRDefault="000869B4" w:rsidP="000869B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’m here on business.</w:t>
      </w:r>
      <w:r w:rsidRPr="002A2EC8">
        <w:rPr>
          <w:rFonts w:ascii="Times New Roman" w:hAnsi="Times New Roman" w:cs="Times New Roman" w:hint="eastAsia"/>
          <w:szCs w:val="21"/>
        </w:rPr>
        <w:t>我来这里出差。</w:t>
      </w:r>
      <w:r w:rsidRPr="002A2EC8">
        <w:rPr>
          <w:rFonts w:ascii="Times New Roman" w:hAnsi="Times New Roman" w:cs="Times New Roman" w:hint="eastAsia"/>
          <w:szCs w:val="21"/>
        </w:rPr>
        <w:t>Business</w:t>
      </w:r>
      <w:r w:rsidRPr="002A2EC8">
        <w:rPr>
          <w:rFonts w:ascii="Times New Roman" w:hAnsi="Times New Roman" w:cs="Times New Roman"/>
          <w:szCs w:val="21"/>
        </w:rPr>
        <w:t xml:space="preserve"> </w:t>
      </w:r>
      <w:r w:rsidRPr="002A2EC8">
        <w:rPr>
          <w:rFonts w:ascii="Times New Roman" w:hAnsi="Times New Roman" w:cs="Times New Roman" w:hint="eastAsia"/>
          <w:szCs w:val="21"/>
        </w:rPr>
        <w:t>is</w:t>
      </w:r>
      <w:r w:rsidRPr="002A2EC8">
        <w:rPr>
          <w:rFonts w:ascii="Times New Roman" w:hAnsi="Times New Roman" w:cs="Times New Roman"/>
          <w:szCs w:val="21"/>
        </w:rPr>
        <w:t xml:space="preserve"> business.</w:t>
      </w:r>
      <w:r w:rsidRPr="002A2EC8">
        <w:rPr>
          <w:rFonts w:ascii="Times New Roman" w:hAnsi="Times New Roman" w:cs="Times New Roman" w:hint="eastAsia"/>
          <w:szCs w:val="21"/>
        </w:rPr>
        <w:t>公事公办。</w:t>
      </w:r>
      <w:r w:rsidRPr="002A2EC8">
        <w:rPr>
          <w:rFonts w:ascii="Times New Roman" w:hAnsi="Times New Roman" w:cs="Times New Roman" w:hint="eastAsia"/>
          <w:szCs w:val="21"/>
        </w:rPr>
        <w:t>It</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none of your business.</w:t>
      </w:r>
      <w:r w:rsidRPr="002A2EC8">
        <w:rPr>
          <w:rFonts w:ascii="Times New Roman" w:hAnsi="Times New Roman" w:cs="Times New Roman" w:hint="eastAsia"/>
          <w:szCs w:val="21"/>
        </w:rPr>
        <w:t>这与你无关。</w:t>
      </w:r>
      <w:r w:rsidRPr="002A2EC8">
        <w:rPr>
          <w:rFonts w:ascii="Times New Roman" w:hAnsi="Times New Roman" w:cs="Times New Roman" w:hint="eastAsia"/>
          <w:szCs w:val="21"/>
        </w:rPr>
        <w:t>Mind</w:t>
      </w:r>
      <w:r w:rsidRPr="002A2EC8">
        <w:rPr>
          <w:rFonts w:ascii="Times New Roman" w:hAnsi="Times New Roman" w:cs="Times New Roman"/>
          <w:szCs w:val="21"/>
        </w:rPr>
        <w:t xml:space="preserve"> your own business.</w:t>
      </w:r>
      <w:r w:rsidRPr="002A2EC8">
        <w:rPr>
          <w:rFonts w:ascii="Times New Roman" w:hAnsi="Times New Roman" w:cs="Times New Roman" w:hint="eastAsia"/>
          <w:szCs w:val="21"/>
        </w:rPr>
        <w:t>少管闲事。</w:t>
      </w:r>
    </w:p>
    <w:p w14:paraId="2712CC27" w14:textId="77777777" w:rsidR="003C61F0" w:rsidRPr="002A2EC8" w:rsidRDefault="003C61F0" w:rsidP="003C61F0">
      <w:pPr>
        <w:pStyle w:val="ac"/>
        <w:numPr>
          <w:ilvl w:val="0"/>
          <w:numId w:val="8"/>
        </w:numPr>
        <w:spacing w:line="480" w:lineRule="auto"/>
        <w:ind w:firstLineChars="0"/>
        <w:rPr>
          <w:rFonts w:ascii="Times New Roman" w:hAnsi="Times New Roman" w:cs="Times New Roman"/>
          <w:lang w:val="es-VE"/>
        </w:rPr>
      </w:pPr>
      <w:r w:rsidRPr="00393BD8">
        <w:rPr>
          <w:rFonts w:ascii="Times New Roman" w:hAnsi="Times New Roman" w:cs="Times New Roman" w:hint="eastAsia"/>
          <w:b/>
          <w:bCs/>
          <w:color w:val="EE0000"/>
          <w:sz w:val="24"/>
          <w:szCs w:val="24"/>
        </w:rPr>
        <w:lastRenderedPageBreak/>
        <w:t>but</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 xml:space="preserve">[bʌt] </w:t>
      </w:r>
      <w:r w:rsidRPr="002A2EC8">
        <w:rPr>
          <w:rFonts w:ascii="Times New Roman" w:hAnsi="Times New Roman" w:cs="Times New Roman" w:hint="eastAsia"/>
          <w:szCs w:val="21"/>
          <w:lang w:val="es-VE"/>
        </w:rPr>
        <w:t>conj.</w:t>
      </w:r>
      <w:r w:rsidRPr="002A2EC8">
        <w:rPr>
          <w:rFonts w:ascii="Times New Roman" w:hAnsi="Times New Roman" w:cs="Times New Roman" w:hint="eastAsia"/>
          <w:szCs w:val="21"/>
          <w:lang w:val="es-VE"/>
        </w:rPr>
        <w:t>但是，然而</w:t>
      </w:r>
      <w:r w:rsidRPr="002A2EC8">
        <w:rPr>
          <w:rFonts w:ascii="Times New Roman" w:hAnsi="Times New Roman" w:cs="Times New Roman" w:hint="eastAsia"/>
          <w:szCs w:val="21"/>
          <w:lang w:val="es-VE"/>
        </w:rPr>
        <w:t>prep.</w:t>
      </w:r>
      <w:r w:rsidRPr="002A2EC8">
        <w:rPr>
          <w:rFonts w:ascii="Times New Roman" w:hAnsi="Times New Roman" w:cs="Times New Roman" w:hint="eastAsia"/>
          <w:szCs w:val="21"/>
          <w:lang w:val="es-VE"/>
        </w:rPr>
        <w:t>除…以外</w:t>
      </w:r>
    </w:p>
    <w:p w14:paraId="172EB402" w14:textId="77777777" w:rsidR="003C61F0" w:rsidRPr="002A2EC8" w:rsidRDefault="003C61F0" w:rsidP="003C61F0">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szCs w:val="21"/>
          <w:lang w:val="es-VE"/>
        </w:rPr>
        <w:t>We are tired but happy.</w:t>
      </w:r>
      <w:r w:rsidRPr="002A2EC8">
        <w:rPr>
          <w:rFonts w:ascii="Times New Roman" w:hAnsi="Times New Roman" w:cs="Times New Roman" w:hint="eastAsia"/>
          <w:szCs w:val="21"/>
        </w:rPr>
        <w:t>我们很累</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但很开心。</w:t>
      </w:r>
      <w:r w:rsidRPr="002A2EC8">
        <w:rPr>
          <w:rFonts w:ascii="Times New Roman" w:hAnsi="Times New Roman" w:cs="Times New Roman" w:hint="eastAsia"/>
          <w:szCs w:val="21"/>
          <w:lang w:val="es-VE"/>
        </w:rPr>
        <w:t>Everyone</w:t>
      </w:r>
      <w:r w:rsidRPr="002A2EC8">
        <w:rPr>
          <w:rFonts w:ascii="Times New Roman" w:hAnsi="Times New Roman" w:cs="Times New Roman"/>
          <w:szCs w:val="21"/>
          <w:lang w:val="es-VE"/>
        </w:rPr>
        <w:t xml:space="preserve"> but Jack was there.</w:t>
      </w:r>
      <w:r w:rsidRPr="002A2EC8">
        <w:rPr>
          <w:rFonts w:ascii="Times New Roman" w:hAnsi="Times New Roman" w:cs="Times New Roman" w:hint="eastAsia"/>
          <w:szCs w:val="21"/>
        </w:rPr>
        <w:t>除了杰克</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所有人都在。</w:t>
      </w:r>
    </w:p>
    <w:p w14:paraId="6AE5AE26"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495717">
        <w:rPr>
          <w:rFonts w:ascii="Times New Roman" w:hAnsi="Times New Roman" w:cs="Times New Roman"/>
          <w:b/>
          <w:bCs/>
          <w:color w:val="EE0000"/>
          <w:sz w:val="24"/>
          <w:szCs w:val="28"/>
        </w:rPr>
        <w:t>butter</w:t>
      </w:r>
      <w:r w:rsidRPr="002A2EC8">
        <w:rPr>
          <w:rFonts w:ascii="Times New Roman" w:hAnsi="Times New Roman" w:cs="Times New Roman"/>
        </w:rPr>
        <w:t>：</w:t>
      </w:r>
      <w:r w:rsidRPr="002A2EC8">
        <w:rPr>
          <w:rFonts w:ascii="Times New Roman" w:hAnsi="Times New Roman" w:cs="Times New Roman"/>
          <w:szCs w:val="21"/>
        </w:rPr>
        <w:t>[ˈbʌtə(r)] n.</w:t>
      </w:r>
      <w:r w:rsidRPr="002A2EC8">
        <w:rPr>
          <w:rFonts w:ascii="Times New Roman" w:hAnsi="Times New Roman" w:cs="Times New Roman"/>
        </w:rPr>
        <w:t>黄油</w:t>
      </w:r>
    </w:p>
    <w:p w14:paraId="0856D308"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bread</w:t>
      </w:r>
      <w:r w:rsidRPr="002A2EC8">
        <w:rPr>
          <w:rFonts w:ascii="Times New Roman" w:hAnsi="Times New Roman" w:cs="Times New Roman"/>
          <w:szCs w:val="21"/>
        </w:rPr>
        <w:t xml:space="preserve"> </w:t>
      </w:r>
      <w:r w:rsidRPr="002A2EC8">
        <w:rPr>
          <w:rFonts w:ascii="Times New Roman" w:hAnsi="Times New Roman" w:cs="Times New Roman" w:hint="eastAsia"/>
          <w:szCs w:val="21"/>
        </w:rPr>
        <w:t>and</w:t>
      </w:r>
      <w:r w:rsidRPr="002A2EC8">
        <w:rPr>
          <w:rFonts w:ascii="Times New Roman" w:hAnsi="Times New Roman" w:cs="Times New Roman"/>
          <w:szCs w:val="21"/>
        </w:rPr>
        <w:t xml:space="preserve"> </w:t>
      </w:r>
      <w:r w:rsidRPr="002A2EC8">
        <w:rPr>
          <w:rFonts w:ascii="Times New Roman" w:hAnsi="Times New Roman" w:cs="Times New Roman" w:hint="eastAsia"/>
          <w:szCs w:val="21"/>
        </w:rPr>
        <w:t>butter</w:t>
      </w:r>
      <w:r w:rsidRPr="002A2EC8">
        <w:rPr>
          <w:rFonts w:ascii="Times New Roman" w:hAnsi="Times New Roman" w:cs="Times New Roman" w:hint="eastAsia"/>
          <w:szCs w:val="21"/>
        </w:rPr>
        <w:t>（习语，面包和黄油，比喻“生计、生存的基本保障、谋生之道、基本收入来源”）</w:t>
      </w:r>
    </w:p>
    <w:p w14:paraId="05EA8AB0" w14:textId="77777777" w:rsidR="00E74C4A" w:rsidRPr="002A2EC8" w:rsidRDefault="00E74C4A" w:rsidP="00E74C4A">
      <w:pPr>
        <w:spacing w:line="360" w:lineRule="auto"/>
        <w:jc w:val="center"/>
        <w:rPr>
          <w:rFonts w:ascii="Times New Roman" w:hAnsi="Times New Roman" w:cs="Times New Roman"/>
          <w:szCs w:val="21"/>
        </w:rPr>
      </w:pPr>
      <w:r w:rsidRPr="002A2EC8">
        <w:rPr>
          <w:noProof/>
        </w:rPr>
        <w:drawing>
          <wp:inline distT="0" distB="0" distL="0" distR="0" wp14:anchorId="11D73EEF" wp14:editId="099604C2">
            <wp:extent cx="1772568" cy="942556"/>
            <wp:effectExtent l="0" t="0" r="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72568" cy="942556"/>
                    </a:xfrm>
                    <a:prstGeom prst="rect">
                      <a:avLst/>
                    </a:prstGeom>
                  </pic:spPr>
                </pic:pic>
              </a:graphicData>
            </a:graphic>
          </wp:inline>
        </w:drawing>
      </w:r>
    </w:p>
    <w:p w14:paraId="16523940" w14:textId="77777777" w:rsidR="00B526EF" w:rsidRPr="00E74C4A" w:rsidRDefault="00B526EF" w:rsidP="00B526EF">
      <w:pPr>
        <w:pStyle w:val="ac"/>
        <w:numPr>
          <w:ilvl w:val="0"/>
          <w:numId w:val="8"/>
        </w:numPr>
        <w:spacing w:line="480" w:lineRule="auto"/>
        <w:ind w:firstLineChars="0"/>
        <w:rPr>
          <w:rFonts w:ascii="Times New Roman" w:hAnsi="Times New Roman" w:cs="Times New Roman"/>
          <w:bCs/>
        </w:rPr>
      </w:pPr>
      <w:r w:rsidRPr="00E74C4A">
        <w:rPr>
          <w:rFonts w:ascii="Times New Roman" w:hAnsi="Times New Roman" w:cs="Times New Roman"/>
          <w:bCs/>
        </w:rPr>
        <w:t>butterfly</w:t>
      </w:r>
      <w:r w:rsidRPr="00E74C4A">
        <w:rPr>
          <w:rFonts w:ascii="Times New Roman" w:hAnsi="Times New Roman" w:cs="Times New Roman"/>
          <w:bCs/>
        </w:rPr>
        <w:t>：</w:t>
      </w:r>
      <w:r w:rsidRPr="00E74C4A">
        <w:rPr>
          <w:rFonts w:ascii="Times New Roman" w:hAnsi="Times New Roman" w:cs="Times New Roman"/>
          <w:bCs/>
        </w:rPr>
        <w:t>[ˈbʌtəflaɪ] n.</w:t>
      </w:r>
      <w:r w:rsidRPr="00E74C4A">
        <w:rPr>
          <w:rFonts w:ascii="Times New Roman" w:hAnsi="Times New Roman" w:cs="Times New Roman"/>
          <w:bCs/>
        </w:rPr>
        <w:t>蝴蝶</w:t>
      </w:r>
    </w:p>
    <w:p w14:paraId="6B6B1826" w14:textId="77777777" w:rsidR="00B526EF" w:rsidRPr="002A2EC8" w:rsidRDefault="00B526EF" w:rsidP="00B526E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butter</w:t>
      </w:r>
      <w:r w:rsidRPr="002A2EC8">
        <w:rPr>
          <w:rFonts w:ascii="Times New Roman" w:hAnsi="Times New Roman" w:cs="Times New Roman" w:hint="eastAsia"/>
          <w:szCs w:val="21"/>
        </w:rPr>
        <w:t>（黄油）</w:t>
      </w:r>
      <w:r w:rsidRPr="002A2EC8">
        <w:rPr>
          <w:rFonts w:ascii="Times New Roman" w:hAnsi="Times New Roman" w:cs="Times New Roman" w:hint="eastAsia"/>
          <w:szCs w:val="21"/>
        </w:rPr>
        <w:t>+fly</w:t>
      </w:r>
      <w:r w:rsidRPr="002A2EC8">
        <w:rPr>
          <w:rFonts w:ascii="Times New Roman" w:hAnsi="Times New Roman" w:cs="Times New Roman" w:hint="eastAsia"/>
          <w:szCs w:val="21"/>
        </w:rPr>
        <w:t>（飞虫）→蝴蝶</w:t>
      </w:r>
    </w:p>
    <w:p w14:paraId="068A6A16" w14:textId="77777777" w:rsidR="00B526EF" w:rsidRPr="002A2EC8" w:rsidRDefault="00B526EF" w:rsidP="00B526E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2A2EC8">
        <w:rPr>
          <w:rFonts w:ascii="Times New Roman" w:hAnsi="Times New Roman" w:cs="Times New Roman" w:hint="eastAsia"/>
          <w:szCs w:val="21"/>
        </w:rPr>
        <w:t>说法一，蝴蝶喜欢偷吃黄油。说法二，蝴蝶翅膀的颜色看起来像黄油</w:t>
      </w:r>
    </w:p>
    <w:p w14:paraId="07148046" w14:textId="1C02CC12" w:rsidR="00B526EF" w:rsidRPr="002A2EC8" w:rsidRDefault="00B526EF" w:rsidP="00B526EF">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bCs/>
          <w:szCs w:val="21"/>
          <w:shd w:val="clear" w:color="auto" w:fill="FFFFFF"/>
        </w:rPr>
        <w:t>【例】</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butterflies in one’s stomach</w:t>
      </w:r>
      <w:r w:rsidRPr="002A2EC8">
        <w:rPr>
          <w:rFonts w:ascii="Times New Roman" w:hAnsi="Times New Roman" w:cs="Times New Roman" w:hint="eastAsia"/>
          <w:szCs w:val="21"/>
        </w:rPr>
        <w:t>（习语，忐忑不安</w:t>
      </w:r>
      <w:r w:rsidR="00DA2615">
        <w:rPr>
          <w:rFonts w:ascii="Times New Roman" w:hAnsi="Times New Roman" w:cs="Times New Roman" w:hint="eastAsia"/>
          <w:szCs w:val="21"/>
        </w:rPr>
        <w:t>，心绪难平</w:t>
      </w:r>
      <w:r w:rsidRPr="002A2EC8">
        <w:rPr>
          <w:rFonts w:ascii="Times New Roman" w:hAnsi="Times New Roman" w:cs="Times New Roman" w:hint="eastAsia"/>
          <w:szCs w:val="21"/>
        </w:rPr>
        <w:t>）</w:t>
      </w:r>
    </w:p>
    <w:p w14:paraId="21D8BE3C" w14:textId="77777777" w:rsidR="00EE0C8B" w:rsidRPr="002A2EC8" w:rsidRDefault="00EE0C8B" w:rsidP="00EE0C8B">
      <w:pPr>
        <w:pStyle w:val="ac"/>
        <w:numPr>
          <w:ilvl w:val="0"/>
          <w:numId w:val="8"/>
        </w:numPr>
        <w:spacing w:line="480" w:lineRule="auto"/>
        <w:ind w:firstLineChars="0"/>
        <w:rPr>
          <w:rFonts w:ascii="Times New Roman" w:hAnsi="Times New Roman" w:cs="Times New Roman"/>
        </w:rPr>
      </w:pPr>
      <w:r w:rsidRPr="00393BD8">
        <w:rPr>
          <w:rFonts w:ascii="Times New Roman" w:hAnsi="Times New Roman" w:cs="Times New Roman"/>
          <w:b/>
          <w:bCs/>
          <w:color w:val="EE0000"/>
          <w:sz w:val="24"/>
          <w:szCs w:val="24"/>
        </w:rPr>
        <w:t>buy</w:t>
      </w:r>
      <w:r w:rsidRPr="002A2EC8">
        <w:rPr>
          <w:rFonts w:ascii="Times New Roman" w:hAnsi="Times New Roman" w:cs="Times New Roman"/>
        </w:rPr>
        <w:t>：</w:t>
      </w:r>
      <w:r w:rsidRPr="002A2EC8">
        <w:rPr>
          <w:rFonts w:ascii="Times New Roman" w:hAnsi="Times New Roman" w:cs="Times New Roman"/>
          <w:szCs w:val="21"/>
        </w:rPr>
        <w:t>[baɪ]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rPr>
        <w:t>购买</w:t>
      </w:r>
    </w:p>
    <w:p w14:paraId="1306B806" w14:textId="77777777" w:rsidR="00EE0C8B" w:rsidRPr="002A2EC8" w:rsidRDefault="00EE0C8B" w:rsidP="00EE0C8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bought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bought</w:t>
      </w:r>
    </w:p>
    <w:p w14:paraId="03CE88D0" w14:textId="77777777" w:rsidR="00EE0C8B" w:rsidRPr="003D5025" w:rsidRDefault="00EE0C8B" w:rsidP="00EE0C8B">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buyer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ˈbaɪə(r)]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买家，采购员</w:t>
      </w:r>
    </w:p>
    <w:p w14:paraId="256343BE" w14:textId="77777777" w:rsidR="00EE0C8B" w:rsidRPr="003D5025" w:rsidRDefault="00EE0C8B" w:rsidP="00EE0C8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buy</w:t>
      </w:r>
      <w:r w:rsidRPr="003D5025">
        <w:rPr>
          <w:rFonts w:ascii="Times New Roman" w:hAnsi="Times New Roman" w:cs="Times New Roman" w:hint="eastAsia"/>
          <w:bCs/>
          <w:szCs w:val="21"/>
        </w:rPr>
        <w:t>（购买）</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（者）→买家，采购员</w:t>
      </w:r>
    </w:p>
    <w:p w14:paraId="0EA44F48" w14:textId="77777777" w:rsidR="00D12036" w:rsidRPr="002A2EC8" w:rsidRDefault="00D12036" w:rsidP="00D12036">
      <w:pPr>
        <w:pStyle w:val="ac"/>
        <w:numPr>
          <w:ilvl w:val="0"/>
          <w:numId w:val="8"/>
        </w:numPr>
        <w:spacing w:line="480" w:lineRule="auto"/>
        <w:ind w:firstLineChars="0"/>
        <w:rPr>
          <w:rFonts w:ascii="Times New Roman" w:hAnsi="Times New Roman" w:cs="Times New Roman"/>
        </w:rPr>
      </w:pPr>
      <w:r w:rsidRPr="00393BD8">
        <w:rPr>
          <w:rFonts w:ascii="Times New Roman" w:hAnsi="Times New Roman" w:cs="Times New Roman"/>
          <w:b/>
          <w:bCs/>
          <w:color w:val="EE0000"/>
          <w:sz w:val="24"/>
          <w:szCs w:val="28"/>
        </w:rPr>
        <w:t>by</w:t>
      </w:r>
      <w:r w:rsidRPr="002A2EC8">
        <w:rPr>
          <w:rFonts w:ascii="Times New Roman" w:hAnsi="Times New Roman" w:cs="Times New Roman"/>
        </w:rPr>
        <w:t>：</w:t>
      </w:r>
      <w:r w:rsidRPr="002A2EC8">
        <w:rPr>
          <w:rFonts w:ascii="Times New Roman" w:hAnsi="Times New Roman" w:cs="Times New Roman"/>
          <w:szCs w:val="21"/>
        </w:rPr>
        <w:t>[baɪ]</w:t>
      </w:r>
      <w:r w:rsidRPr="002A2EC8">
        <w:rPr>
          <w:rFonts w:ascii="Times New Roman" w:hAnsi="Times New Roman" w:cs="Times New Roman" w:hint="eastAsia"/>
          <w:szCs w:val="21"/>
        </w:rPr>
        <w:t xml:space="preserve"> </w:t>
      </w:r>
      <w:r w:rsidRPr="002A2EC8">
        <w:rPr>
          <w:rFonts w:ascii="Times New Roman" w:hAnsi="Times New Roman" w:cs="Times New Roman"/>
          <w:szCs w:val="21"/>
        </w:rPr>
        <w:t>prep.</w:t>
      </w:r>
      <w:r w:rsidRPr="002A2EC8">
        <w:rPr>
          <w:rFonts w:ascii="Times New Roman" w:hAnsi="Times New Roman" w:cs="Times New Roman"/>
          <w:szCs w:val="21"/>
        </w:rPr>
        <w:t>在附近；通过</w:t>
      </w:r>
      <w:r w:rsidRPr="002A2EC8">
        <w:rPr>
          <w:rFonts w:ascii="Times New Roman" w:hAnsi="Times New Roman" w:cs="Times New Roman" w:hint="eastAsia"/>
          <w:szCs w:val="21"/>
        </w:rPr>
        <w:t>，凭借</w:t>
      </w:r>
      <w:r w:rsidRPr="002A2EC8">
        <w:rPr>
          <w:rFonts w:ascii="Times New Roman" w:hAnsi="Times New Roman" w:cs="Times New Roman"/>
          <w:szCs w:val="21"/>
        </w:rPr>
        <w:t>；</w:t>
      </w:r>
      <w:r w:rsidRPr="00D12036">
        <w:rPr>
          <w:rFonts w:ascii="Times New Roman" w:hAnsi="Times New Roman" w:cs="Times New Roman"/>
          <w:szCs w:val="21"/>
        </w:rPr>
        <w:t>被</w:t>
      </w:r>
      <w:r w:rsidRPr="002A2EC8">
        <w:rPr>
          <w:rFonts w:ascii="Times New Roman" w:hAnsi="Times New Roman" w:cs="Times New Roman"/>
          <w:szCs w:val="21"/>
        </w:rPr>
        <w:t>adv.</w:t>
      </w:r>
      <w:r w:rsidRPr="002A2EC8">
        <w:rPr>
          <w:rFonts w:ascii="Times New Roman" w:hAnsi="Times New Roman" w:cs="Times New Roman"/>
          <w:szCs w:val="21"/>
        </w:rPr>
        <w:t>经过</w:t>
      </w:r>
    </w:p>
    <w:p w14:paraId="50824323" w14:textId="77777777" w:rsidR="00D12036" w:rsidRPr="002A2EC8" w:rsidRDefault="00D12036" w:rsidP="00D12036">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【源】本族语，本意是“在附近”，引申出“通过，凭借”，进一步引申为“被”。</w:t>
      </w:r>
    </w:p>
    <w:p w14:paraId="30568895" w14:textId="77777777" w:rsidR="00D12036" w:rsidRPr="002A2EC8" w:rsidRDefault="00D12036" w:rsidP="00D12036">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a</w:t>
      </w:r>
      <w:r w:rsidRPr="002A2EC8">
        <w:rPr>
          <w:rFonts w:ascii="Times New Roman" w:hAnsi="Times New Roman" w:cs="Times New Roman"/>
        </w:rPr>
        <w:t xml:space="preserve"> house by the river</w:t>
      </w:r>
      <w:r w:rsidRPr="002A2EC8">
        <w:rPr>
          <w:rFonts w:ascii="Times New Roman" w:hAnsi="Times New Roman" w:cs="Times New Roman" w:hint="eastAsia"/>
        </w:rPr>
        <w:t>（河边的一座房子），</w:t>
      </w:r>
      <w:r w:rsidRPr="002A2EC8">
        <w:rPr>
          <w:rFonts w:ascii="Times New Roman" w:hAnsi="Times New Roman" w:cs="Times New Roman" w:hint="eastAsia"/>
        </w:rPr>
        <w:t>sit</w:t>
      </w:r>
      <w:r w:rsidRPr="002A2EC8">
        <w:rPr>
          <w:rFonts w:ascii="Times New Roman" w:hAnsi="Times New Roman" w:cs="Times New Roman"/>
        </w:rPr>
        <w:t xml:space="preserve"> </w:t>
      </w:r>
      <w:r w:rsidRPr="002A2EC8">
        <w:rPr>
          <w:rFonts w:ascii="Times New Roman" w:hAnsi="Times New Roman" w:cs="Times New Roman" w:hint="eastAsia"/>
        </w:rPr>
        <w:t>by</w:t>
      </w:r>
      <w:r w:rsidRPr="002A2EC8">
        <w:rPr>
          <w:rFonts w:ascii="Times New Roman" w:hAnsi="Times New Roman" w:cs="Times New Roman"/>
        </w:rPr>
        <w:t xml:space="preserve"> me</w:t>
      </w:r>
      <w:r w:rsidRPr="002A2EC8">
        <w:rPr>
          <w:rFonts w:ascii="Times New Roman" w:hAnsi="Times New Roman" w:cs="Times New Roman" w:hint="eastAsia"/>
        </w:rPr>
        <w:t>（挨着我坐），</w:t>
      </w:r>
      <w:r w:rsidRPr="002A2EC8">
        <w:rPr>
          <w:rFonts w:ascii="Times New Roman" w:hAnsi="Times New Roman" w:cs="Times New Roman" w:hint="eastAsia"/>
        </w:rPr>
        <w:t>travel</w:t>
      </w:r>
      <w:r w:rsidRPr="002A2EC8">
        <w:rPr>
          <w:rFonts w:ascii="Times New Roman" w:hAnsi="Times New Roman" w:cs="Times New Roman"/>
        </w:rPr>
        <w:t xml:space="preserve"> </w:t>
      </w:r>
      <w:r w:rsidRPr="002A2EC8">
        <w:rPr>
          <w:rFonts w:ascii="Times New Roman" w:hAnsi="Times New Roman" w:cs="Times New Roman" w:hint="eastAsia"/>
        </w:rPr>
        <w:t>by</w:t>
      </w:r>
      <w:r w:rsidRPr="002A2EC8">
        <w:rPr>
          <w:rFonts w:ascii="Times New Roman" w:hAnsi="Times New Roman" w:cs="Times New Roman"/>
        </w:rPr>
        <w:t xml:space="preserve"> plane</w:t>
      </w:r>
      <w:r w:rsidRPr="002A2EC8">
        <w:rPr>
          <w:rFonts w:ascii="Times New Roman" w:hAnsi="Times New Roman" w:cs="Times New Roman" w:hint="eastAsia"/>
        </w:rPr>
        <w:t>（坐飞机旅行），</w:t>
      </w:r>
      <w:r w:rsidRPr="002A2EC8">
        <w:rPr>
          <w:rFonts w:ascii="Times New Roman" w:hAnsi="Times New Roman" w:cs="Times New Roman" w:hint="eastAsia"/>
        </w:rPr>
        <w:t>by</w:t>
      </w:r>
      <w:r w:rsidRPr="002A2EC8">
        <w:rPr>
          <w:rFonts w:ascii="Times New Roman" w:hAnsi="Times New Roman" w:cs="Times New Roman"/>
        </w:rPr>
        <w:t xml:space="preserve"> the way</w:t>
      </w:r>
      <w:r w:rsidRPr="002A2EC8">
        <w:rPr>
          <w:rFonts w:ascii="Times New Roman" w:hAnsi="Times New Roman" w:cs="Times New Roman" w:hint="eastAsia"/>
        </w:rPr>
        <w:t>（捎带着，顺便说一下，“顺着这条路”），</w:t>
      </w:r>
      <w:r w:rsidRPr="00D12036">
        <w:rPr>
          <w:rFonts w:ascii="Times New Roman" w:hAnsi="Times New Roman" w:cs="Times New Roman" w:hint="eastAsia"/>
        </w:rPr>
        <w:t>killed</w:t>
      </w:r>
      <w:r w:rsidRPr="00D12036">
        <w:rPr>
          <w:rFonts w:ascii="Times New Roman" w:hAnsi="Times New Roman" w:cs="Times New Roman"/>
        </w:rPr>
        <w:t xml:space="preserve"> by sb</w:t>
      </w:r>
      <w:r w:rsidRPr="00D12036">
        <w:rPr>
          <w:rFonts w:ascii="Times New Roman" w:hAnsi="Times New Roman" w:cs="Times New Roman" w:hint="eastAsia"/>
        </w:rPr>
        <w:t>（被某人杀死）</w:t>
      </w:r>
      <w:r w:rsidRPr="002A2EC8">
        <w:rPr>
          <w:rFonts w:ascii="Times New Roman" w:hAnsi="Times New Roman" w:cs="Times New Roman" w:hint="eastAsia"/>
        </w:rPr>
        <w:t>；</w:t>
      </w:r>
      <w:r w:rsidRPr="002A2EC8">
        <w:rPr>
          <w:rFonts w:ascii="Times New Roman" w:hAnsi="Times New Roman" w:cs="Times New Roman" w:hint="eastAsia"/>
        </w:rPr>
        <w:t>time goes</w:t>
      </w:r>
      <w:r w:rsidRPr="002A2EC8">
        <w:rPr>
          <w:rFonts w:ascii="Times New Roman" w:hAnsi="Times New Roman" w:cs="Times New Roman"/>
        </w:rPr>
        <w:t xml:space="preserve"> </w:t>
      </w:r>
      <w:r w:rsidRPr="002A2EC8">
        <w:rPr>
          <w:rFonts w:ascii="Times New Roman" w:hAnsi="Times New Roman" w:cs="Times New Roman" w:hint="eastAsia"/>
        </w:rPr>
        <w:t>by</w:t>
      </w:r>
      <w:r w:rsidRPr="002A2EC8">
        <w:rPr>
          <w:rFonts w:ascii="Times New Roman" w:hAnsi="Times New Roman" w:cs="Times New Roman" w:hint="eastAsia"/>
        </w:rPr>
        <w:t>（时间飞逝），</w:t>
      </w:r>
      <w:r w:rsidRPr="002A2EC8">
        <w:rPr>
          <w:rFonts w:ascii="Times New Roman" w:hAnsi="Times New Roman" w:cs="Times New Roman" w:hint="eastAsia"/>
        </w:rPr>
        <w:t>walk</w:t>
      </w:r>
      <w:r w:rsidRPr="002A2EC8">
        <w:rPr>
          <w:rFonts w:ascii="Times New Roman" w:hAnsi="Times New Roman" w:cs="Times New Roman"/>
        </w:rPr>
        <w:t xml:space="preserve"> </w:t>
      </w:r>
      <w:r w:rsidRPr="002A2EC8">
        <w:rPr>
          <w:rFonts w:ascii="Times New Roman" w:hAnsi="Times New Roman" w:cs="Times New Roman" w:hint="eastAsia"/>
        </w:rPr>
        <w:t>by</w:t>
      </w:r>
      <w:r w:rsidRPr="002A2EC8">
        <w:rPr>
          <w:rFonts w:ascii="Times New Roman" w:hAnsi="Times New Roman" w:cs="Times New Roman" w:hint="eastAsia"/>
        </w:rPr>
        <w:t>（走过去）</w:t>
      </w:r>
    </w:p>
    <w:p w14:paraId="5BDB559E" w14:textId="5C757128"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lastRenderedPageBreak/>
        <w:t>字母</w:t>
      </w:r>
      <w:r>
        <w:rPr>
          <w:rFonts w:hint="eastAsia"/>
          <w:b w:val="0"/>
          <w:sz w:val="28"/>
          <w:szCs w:val="28"/>
        </w:rPr>
        <w:t>C</w:t>
      </w:r>
    </w:p>
    <w:p w14:paraId="41A947C9"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cabbage</w:t>
      </w:r>
      <w:r w:rsidRPr="002A2EC8">
        <w:rPr>
          <w:rFonts w:ascii="Times New Roman" w:hAnsi="Times New Roman" w:cs="Times New Roman"/>
        </w:rPr>
        <w:t>：</w:t>
      </w:r>
      <w:r w:rsidRPr="002A2EC8">
        <w:rPr>
          <w:rFonts w:ascii="Times New Roman" w:hAnsi="Times New Roman" w:cs="Times New Roman"/>
          <w:szCs w:val="21"/>
        </w:rPr>
        <w:t>[ˈkæbɪdʒ] n.</w:t>
      </w:r>
      <w:r w:rsidRPr="002A2EC8">
        <w:rPr>
          <w:rFonts w:ascii="Times New Roman" w:hAnsi="Times New Roman" w:cs="Times New Roman"/>
        </w:rPr>
        <w:t>卷心菜</w:t>
      </w:r>
      <w:r w:rsidRPr="002A2EC8">
        <w:rPr>
          <w:rFonts w:ascii="Times New Roman" w:hAnsi="Times New Roman" w:cs="Times New Roman"/>
          <w:szCs w:val="21"/>
        </w:rPr>
        <w:t>，</w:t>
      </w:r>
      <w:r w:rsidRPr="002A2EC8">
        <w:rPr>
          <w:rFonts w:ascii="Times New Roman" w:hAnsi="Times New Roman" w:cs="Times New Roman" w:hint="eastAsia"/>
          <w:szCs w:val="21"/>
        </w:rPr>
        <w:t>圆白菜，</w:t>
      </w:r>
      <w:r w:rsidRPr="002A2EC8">
        <w:rPr>
          <w:rFonts w:ascii="Times New Roman" w:hAnsi="Times New Roman" w:cs="Times New Roman"/>
          <w:szCs w:val="21"/>
        </w:rPr>
        <w:t>洋白菜</w:t>
      </w:r>
    </w:p>
    <w:p w14:paraId="1633CECD" w14:textId="77777777" w:rsidR="00E74C4A" w:rsidRPr="002A2EC8" w:rsidRDefault="00E74C4A" w:rsidP="00E74C4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Chinese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cabbage</w:t>
      </w:r>
      <w:r w:rsidRPr="002A2EC8">
        <w:rPr>
          <w:rFonts w:ascii="Times New Roman" w:eastAsia="宋体" w:hAnsi="Times New Roman" w:cs="Times New Roman" w:hint="eastAsia"/>
          <w:szCs w:val="21"/>
        </w:rPr>
        <w:t>（大白菜）</w:t>
      </w:r>
    </w:p>
    <w:p w14:paraId="5C914DB6" w14:textId="77777777" w:rsidR="00E74C4A" w:rsidRPr="002A2EC8" w:rsidRDefault="00E74C4A" w:rsidP="00E74C4A">
      <w:pPr>
        <w:spacing w:line="360" w:lineRule="auto"/>
        <w:jc w:val="center"/>
        <w:rPr>
          <w:rFonts w:ascii="Times New Roman" w:eastAsia="宋体" w:hAnsi="Times New Roman" w:cs="Times New Roman"/>
          <w:szCs w:val="21"/>
        </w:rPr>
      </w:pPr>
      <w:r w:rsidRPr="002A2EC8">
        <w:rPr>
          <w:noProof/>
        </w:rPr>
        <w:drawing>
          <wp:inline distT="0" distB="0" distL="0" distR="0" wp14:anchorId="4D5F24A5" wp14:editId="560DAC80">
            <wp:extent cx="1937883" cy="1379416"/>
            <wp:effectExtent l="0" t="0" r="5715"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38381" cy="1379771"/>
                    </a:xfrm>
                    <a:prstGeom prst="rect">
                      <a:avLst/>
                    </a:prstGeom>
                  </pic:spPr>
                </pic:pic>
              </a:graphicData>
            </a:graphic>
          </wp:inline>
        </w:drawing>
      </w:r>
      <w:r w:rsidRPr="002A2EC8">
        <w:rPr>
          <w:rFonts w:ascii="Times New Roman" w:eastAsia="宋体" w:hAnsi="Times New Roman" w:cs="Times New Roman" w:hint="eastAsia"/>
          <w:szCs w:val="21"/>
        </w:rPr>
        <w:t xml:space="preserve"> </w:t>
      </w:r>
      <w:r w:rsidRPr="002A2EC8">
        <w:rPr>
          <w:noProof/>
        </w:rPr>
        <w:drawing>
          <wp:inline distT="0" distB="0" distL="0" distR="0" wp14:anchorId="659F8D2E" wp14:editId="34F80005">
            <wp:extent cx="2020277" cy="1320546"/>
            <wp:effectExtent l="0" t="0" r="0"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20470" cy="1320672"/>
                    </a:xfrm>
                    <a:prstGeom prst="rect">
                      <a:avLst/>
                    </a:prstGeom>
                  </pic:spPr>
                </pic:pic>
              </a:graphicData>
            </a:graphic>
          </wp:inline>
        </w:drawing>
      </w:r>
    </w:p>
    <w:p w14:paraId="3391C2C7" w14:textId="77777777" w:rsidR="00135F61" w:rsidRPr="002A2EC8" w:rsidRDefault="00135F61" w:rsidP="00135F61">
      <w:pPr>
        <w:pStyle w:val="2"/>
        <w:numPr>
          <w:ilvl w:val="0"/>
          <w:numId w:val="11"/>
        </w:numPr>
        <w:spacing w:before="0" w:after="0" w:line="480" w:lineRule="auto"/>
        <w:rPr>
          <w:sz w:val="21"/>
          <w:szCs w:val="21"/>
        </w:rPr>
      </w:pPr>
      <w:bookmarkStart w:id="22" w:name="_Toc504321660"/>
      <w:r w:rsidRPr="003A43F6">
        <w:rPr>
          <w:rFonts w:ascii="Times New Roman" w:eastAsiaTheme="minorEastAsia" w:hAnsi="Times New Roman" w:hint="eastAsia"/>
          <w:color w:val="EE0000"/>
          <w:sz w:val="24"/>
          <w:szCs w:val="28"/>
        </w:rPr>
        <w:t>cad-</w:t>
      </w:r>
      <w:r w:rsidRPr="002A2EC8">
        <w:rPr>
          <w:rFonts w:hint="eastAsia"/>
          <w:sz w:val="21"/>
          <w:szCs w:val="21"/>
        </w:rPr>
        <w:t>（坠落，引申为偶然发生）</w:t>
      </w:r>
      <w:bookmarkEnd w:id="22"/>
    </w:p>
    <w:p w14:paraId="79EA0EFA" w14:textId="77777777" w:rsidR="00135F61" w:rsidRPr="002A2EC8" w:rsidRDefault="00135F61" w:rsidP="00135F6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234D7FFD" w14:textId="77777777" w:rsidR="00135F61" w:rsidRPr="002A2EC8" w:rsidRDefault="00135F61" w:rsidP="00135F6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cid-</w:t>
      </w:r>
      <w:r w:rsidRPr="002A2EC8">
        <w:rPr>
          <w:rFonts w:ascii="Times New Roman" w:eastAsia="宋体" w:hAnsi="Times New Roman" w:cs="Times New Roman" w:hint="eastAsia"/>
          <w:szCs w:val="21"/>
        </w:rPr>
        <w:t>（音变）；</w:t>
      </w:r>
      <w:r w:rsidRPr="002A2EC8">
        <w:rPr>
          <w:rFonts w:ascii="Times New Roman" w:eastAsia="宋体" w:hAnsi="Times New Roman" w:cs="Times New Roman" w:hint="eastAsia"/>
          <w:szCs w:val="21"/>
        </w:rPr>
        <w:t>cas-</w:t>
      </w:r>
      <w:r w:rsidRPr="002A2EC8">
        <w:rPr>
          <w:rFonts w:ascii="Times New Roman" w:eastAsia="宋体" w:hAnsi="Times New Roman" w:cs="Times New Roman" w:hint="eastAsia"/>
          <w:szCs w:val="21"/>
        </w:rPr>
        <w:t>（过去分词形式）。</w:t>
      </w:r>
    </w:p>
    <w:p w14:paraId="6F33C76D" w14:textId="77777777" w:rsidR="00135F61" w:rsidRPr="00135F61" w:rsidRDefault="00135F61" w:rsidP="00135F61">
      <w:pPr>
        <w:pStyle w:val="ac"/>
        <w:numPr>
          <w:ilvl w:val="0"/>
          <w:numId w:val="8"/>
        </w:numPr>
        <w:spacing w:line="480" w:lineRule="auto"/>
        <w:ind w:firstLineChars="0"/>
        <w:rPr>
          <w:rFonts w:ascii="Times New Roman" w:hAnsi="Times New Roman" w:cs="Times New Roman"/>
          <w:bCs/>
          <w:szCs w:val="21"/>
          <w:lang w:val="es-VE"/>
        </w:rPr>
      </w:pPr>
      <w:r w:rsidRPr="00135F61">
        <w:rPr>
          <w:rFonts w:ascii="Times New Roman" w:hAnsi="Times New Roman" w:cs="Times New Roman"/>
          <w:bCs/>
          <w:szCs w:val="21"/>
          <w:lang w:val="es-VE"/>
        </w:rPr>
        <w:t>accident</w:t>
      </w:r>
      <w:r w:rsidRPr="00135F61">
        <w:rPr>
          <w:rFonts w:ascii="Times New Roman" w:hAnsi="Times New Roman" w:cs="Times New Roman"/>
          <w:bCs/>
          <w:szCs w:val="21"/>
          <w:lang w:val="es-VE"/>
        </w:rPr>
        <w:t>：</w:t>
      </w:r>
      <w:r w:rsidRPr="00135F61">
        <w:rPr>
          <w:rFonts w:ascii="Times New Roman" w:hAnsi="Times New Roman" w:cs="Times New Roman"/>
          <w:bCs/>
          <w:szCs w:val="21"/>
          <w:lang w:val="es-VE"/>
        </w:rPr>
        <w:t>[ˈæksɪdənt] n.</w:t>
      </w:r>
      <w:r w:rsidRPr="00135F61">
        <w:rPr>
          <w:rFonts w:ascii="Times New Roman" w:hAnsi="Times New Roman" w:cs="Times New Roman"/>
          <w:bCs/>
          <w:szCs w:val="21"/>
          <w:lang w:val="es-VE"/>
        </w:rPr>
        <w:t>事故；意外</w:t>
      </w:r>
    </w:p>
    <w:p w14:paraId="30769B7B" w14:textId="77777777" w:rsidR="00135F61" w:rsidRPr="002A2EC8" w:rsidRDefault="00135F61" w:rsidP="00135F61">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cs="Times New Roman" w:hint="eastAsia"/>
          <w:szCs w:val="21"/>
        </w:rPr>
        <w:t>ac</w:t>
      </w:r>
      <w:r w:rsidRPr="002A2EC8">
        <w:rPr>
          <w:rFonts w:ascii="Times New Roman" w:cs="Times New Roman" w:hint="eastAsia"/>
          <w:szCs w:val="21"/>
        </w:rPr>
        <w:t>（</w:t>
      </w:r>
      <w:r w:rsidRPr="002A2EC8">
        <w:rPr>
          <w:rFonts w:ascii="Times New Roman" w:cs="Times New Roman" w:hint="eastAsia"/>
          <w:szCs w:val="21"/>
        </w:rPr>
        <w:t>=ad</w:t>
      </w:r>
      <w:r w:rsidRPr="002A2EC8">
        <w:rPr>
          <w:rFonts w:ascii="Times New Roman" w:cs="Times New Roman" w:hint="eastAsia"/>
          <w:szCs w:val="21"/>
        </w:rPr>
        <w:t>，去，趋近）</w:t>
      </w:r>
      <w:r w:rsidRPr="002A2EC8">
        <w:rPr>
          <w:rFonts w:ascii="Times New Roman" w:cs="Times New Roman" w:hint="eastAsia"/>
          <w:szCs w:val="21"/>
        </w:rPr>
        <w:t>+cid</w:t>
      </w:r>
      <w:r w:rsidRPr="002A2EC8">
        <w:rPr>
          <w:rFonts w:ascii="Times New Roman" w:cs="Times New Roman" w:hint="eastAsia"/>
          <w:szCs w:val="21"/>
        </w:rPr>
        <w:t>（</w:t>
      </w:r>
      <w:r w:rsidRPr="002A2EC8">
        <w:rPr>
          <w:rFonts w:ascii="Times New Roman" w:cs="Times New Roman" w:hint="eastAsia"/>
          <w:szCs w:val="21"/>
        </w:rPr>
        <w:t>=cad</w:t>
      </w:r>
      <w:r w:rsidRPr="002A2EC8">
        <w:rPr>
          <w:rFonts w:ascii="Times New Roman" w:cs="Times New Roman" w:hint="eastAsia"/>
          <w:szCs w:val="21"/>
        </w:rPr>
        <w:t>，落）</w:t>
      </w:r>
      <w:r w:rsidRPr="002A2EC8">
        <w:rPr>
          <w:rFonts w:ascii="Times New Roman" w:cs="Times New Roman" w:hint="eastAsia"/>
          <w:szCs w:val="21"/>
        </w:rPr>
        <w:t>+ent</w:t>
      </w:r>
      <w:r w:rsidRPr="002A2EC8">
        <w:rPr>
          <w:rFonts w:ascii="Times New Roman" w:cs="Times New Roman" w:hint="eastAsia"/>
          <w:szCs w:val="21"/>
        </w:rPr>
        <w:t>（形容词后缀）→落到某人头上的→偶然发生的事→事故，意外</w:t>
      </w:r>
    </w:p>
    <w:p w14:paraId="51379353" w14:textId="77777777" w:rsidR="00135F61" w:rsidRPr="002A2EC8" w:rsidRDefault="00135F61" w:rsidP="00135F61">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traffic</w:t>
      </w:r>
      <w:r w:rsidRPr="002A2EC8">
        <w:rPr>
          <w:rFonts w:ascii="Times New Roman" w:cs="Times New Roman"/>
          <w:szCs w:val="21"/>
        </w:rPr>
        <w:t xml:space="preserve"> </w:t>
      </w:r>
      <w:r w:rsidRPr="002A2EC8">
        <w:rPr>
          <w:rFonts w:ascii="Times New Roman" w:cs="Times New Roman" w:hint="eastAsia"/>
          <w:szCs w:val="21"/>
        </w:rPr>
        <w:t>accident</w:t>
      </w:r>
      <w:r w:rsidRPr="002A2EC8">
        <w:rPr>
          <w:rFonts w:ascii="Times New Roman" w:cs="Times New Roman" w:hint="eastAsia"/>
          <w:szCs w:val="21"/>
        </w:rPr>
        <w:t>（交通意外），</w:t>
      </w:r>
      <w:r w:rsidRPr="002A2EC8">
        <w:rPr>
          <w:rFonts w:ascii="Times New Roman" w:cs="Times New Roman"/>
          <w:szCs w:val="21"/>
        </w:rPr>
        <w:t>He was killed in an accident</w:t>
      </w:r>
      <w:r w:rsidRPr="002A2EC8">
        <w:rPr>
          <w:rFonts w:ascii="Times New Roman" w:cs="Times New Roman" w:hint="eastAsia"/>
          <w:szCs w:val="21"/>
        </w:rPr>
        <w:t>.</w:t>
      </w:r>
      <w:r w:rsidRPr="002A2EC8">
        <w:rPr>
          <w:rFonts w:ascii="Times New Roman" w:cs="Times New Roman" w:hint="eastAsia"/>
          <w:szCs w:val="21"/>
        </w:rPr>
        <w:t>他死于一次事故。</w:t>
      </w:r>
    </w:p>
    <w:p w14:paraId="5C1BC898" w14:textId="77777777" w:rsidR="00135F61" w:rsidRPr="003D5025" w:rsidRDefault="00135F61" w:rsidP="00135F6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accidental</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ˌæksɪˈdentl]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偶然的，意外的</w:t>
      </w:r>
    </w:p>
    <w:p w14:paraId="30EB4935" w14:textId="77294E4B" w:rsidR="00135F61" w:rsidRPr="003D5025" w:rsidRDefault="0012724A" w:rsidP="00135F61">
      <w:pPr>
        <w:spacing w:line="360" w:lineRule="auto"/>
        <w:ind w:firstLineChars="202" w:firstLine="424"/>
        <w:rPr>
          <w:rFonts w:ascii="Times New Roman" w:cs="Times New Roman"/>
          <w:bCs/>
          <w:szCs w:val="21"/>
        </w:rPr>
      </w:pPr>
      <w:r>
        <w:rPr>
          <w:rFonts w:ascii="Times New Roman" w:cs="Times New Roman" w:hint="eastAsia"/>
          <w:bCs/>
          <w:szCs w:val="21"/>
        </w:rPr>
        <w:t>【拆】</w:t>
      </w:r>
      <w:r w:rsidR="00135F61" w:rsidRPr="003D5025">
        <w:rPr>
          <w:rFonts w:ascii="Times New Roman" w:cs="Times New Roman" w:hint="eastAsia"/>
          <w:bCs/>
          <w:szCs w:val="21"/>
        </w:rPr>
        <w:t>accident</w:t>
      </w:r>
      <w:r w:rsidR="00135F61" w:rsidRPr="003D5025">
        <w:rPr>
          <w:rFonts w:ascii="Times New Roman" w:cs="Times New Roman" w:hint="eastAsia"/>
          <w:bCs/>
          <w:szCs w:val="21"/>
        </w:rPr>
        <w:t>（意外）→</w:t>
      </w:r>
      <w:r w:rsidR="00135F61" w:rsidRPr="003D5025">
        <w:rPr>
          <w:rFonts w:ascii="Times New Roman" w:cs="Times New Roman" w:hint="eastAsia"/>
          <w:bCs/>
          <w:szCs w:val="21"/>
        </w:rPr>
        <w:t>al</w:t>
      </w:r>
      <w:r w:rsidR="00135F61" w:rsidRPr="003D5025">
        <w:rPr>
          <w:rFonts w:ascii="Times New Roman" w:cs="Times New Roman" w:hint="eastAsia"/>
          <w:bCs/>
          <w:szCs w:val="21"/>
        </w:rPr>
        <w:t>（形容词后缀）→意外的，偶然的</w:t>
      </w:r>
    </w:p>
    <w:p w14:paraId="4D6455DD" w14:textId="77777777" w:rsidR="00135F61" w:rsidRPr="003D5025" w:rsidRDefault="00135F61" w:rsidP="00135F6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accidentally</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ˌæksɪˈdentəli] adv.</w:t>
      </w:r>
      <w:r w:rsidRPr="003D5025">
        <w:rPr>
          <w:rFonts w:ascii="Times New Roman" w:hAnsi="Times New Roman" w:cs="Times New Roman" w:hint="eastAsia"/>
          <w:bCs/>
        </w:rPr>
        <w:t>偶然地，意外地</w:t>
      </w:r>
    </w:p>
    <w:p w14:paraId="1D3ED06F" w14:textId="49B40EE8" w:rsidR="00135F61" w:rsidRPr="003D5025" w:rsidRDefault="0012724A" w:rsidP="00135F61">
      <w:pPr>
        <w:spacing w:line="360" w:lineRule="auto"/>
        <w:ind w:firstLineChars="202" w:firstLine="424"/>
        <w:rPr>
          <w:rFonts w:ascii="Times New Roman" w:cs="Times New Roman"/>
          <w:bCs/>
          <w:szCs w:val="21"/>
        </w:rPr>
      </w:pPr>
      <w:r>
        <w:rPr>
          <w:rFonts w:ascii="Times New Roman" w:cs="Times New Roman" w:hint="eastAsia"/>
          <w:bCs/>
          <w:szCs w:val="21"/>
        </w:rPr>
        <w:t>【拆】</w:t>
      </w:r>
      <w:r w:rsidR="00135F61" w:rsidRPr="003D5025">
        <w:rPr>
          <w:rFonts w:ascii="Times New Roman" w:cs="Times New Roman" w:hint="eastAsia"/>
          <w:bCs/>
          <w:szCs w:val="21"/>
        </w:rPr>
        <w:t>accidental</w:t>
      </w:r>
      <w:r w:rsidR="00135F61" w:rsidRPr="003D5025">
        <w:rPr>
          <w:rFonts w:ascii="Times New Roman" w:cs="Times New Roman" w:hint="eastAsia"/>
          <w:bCs/>
          <w:szCs w:val="21"/>
        </w:rPr>
        <w:t>（意外的，偶然的）</w:t>
      </w:r>
      <w:r w:rsidR="00135F61" w:rsidRPr="003D5025">
        <w:rPr>
          <w:rFonts w:ascii="Times New Roman" w:cs="Times New Roman" w:hint="eastAsia"/>
          <w:bCs/>
          <w:szCs w:val="21"/>
        </w:rPr>
        <w:t>+ly</w:t>
      </w:r>
      <w:r w:rsidR="00135F61" w:rsidRPr="003D5025">
        <w:rPr>
          <w:rFonts w:ascii="Times New Roman" w:cs="Times New Roman" w:hint="eastAsia"/>
          <w:bCs/>
          <w:szCs w:val="21"/>
        </w:rPr>
        <w:t>（副词后缀）→偶然地，意外地</w:t>
      </w:r>
    </w:p>
    <w:p w14:paraId="0DCF014D" w14:textId="5D92CEBA" w:rsidR="00135F61" w:rsidRPr="00135F61" w:rsidRDefault="00135F61" w:rsidP="00135F61">
      <w:pPr>
        <w:pStyle w:val="ac"/>
        <w:numPr>
          <w:ilvl w:val="0"/>
          <w:numId w:val="8"/>
        </w:numPr>
        <w:spacing w:line="480" w:lineRule="auto"/>
        <w:ind w:firstLineChars="0"/>
        <w:rPr>
          <w:rFonts w:ascii="Times New Roman" w:hAnsi="Times New Roman" w:cs="Times New Roman"/>
          <w:bCs/>
          <w:szCs w:val="21"/>
          <w:lang w:val="es-VE"/>
        </w:rPr>
      </w:pPr>
      <w:r w:rsidRPr="00135F61">
        <w:rPr>
          <w:rFonts w:ascii="Times New Roman" w:hAnsi="Times New Roman" w:cs="Times New Roman"/>
          <w:bCs/>
          <w:szCs w:val="21"/>
          <w:lang w:val="es-VE"/>
        </w:rPr>
        <w:t>case</w:t>
      </w:r>
      <w:r w:rsidRPr="00135F61">
        <w:rPr>
          <w:rFonts w:ascii="Times New Roman" w:hAnsi="Times New Roman" w:cs="Times New Roman" w:hint="eastAsia"/>
          <w:bCs/>
          <w:szCs w:val="21"/>
          <w:vertAlign w:val="superscript"/>
          <w:lang w:val="es-VE"/>
        </w:rPr>
        <w:t>-1</w:t>
      </w:r>
      <w:r w:rsidRPr="00135F61">
        <w:rPr>
          <w:rFonts w:ascii="Times New Roman" w:hAnsi="Times New Roman" w:cs="Times New Roman"/>
          <w:bCs/>
          <w:szCs w:val="21"/>
          <w:lang w:val="es-VE"/>
        </w:rPr>
        <w:t>：</w:t>
      </w:r>
      <w:r w:rsidRPr="00135F61">
        <w:rPr>
          <w:rFonts w:ascii="Times New Roman" w:hAnsi="Times New Roman" w:cs="Times New Roman"/>
          <w:bCs/>
          <w:szCs w:val="21"/>
          <w:lang w:val="es-VE"/>
        </w:rPr>
        <w:t>[keɪs] n.</w:t>
      </w:r>
      <w:r w:rsidRPr="00135F61">
        <w:rPr>
          <w:rFonts w:ascii="Times New Roman" w:hAnsi="Times New Roman" w:cs="Times New Roman"/>
          <w:bCs/>
          <w:szCs w:val="21"/>
          <w:lang w:val="es-VE"/>
        </w:rPr>
        <w:t>情况</w:t>
      </w:r>
      <w:r w:rsidRPr="00135F61">
        <w:rPr>
          <w:rFonts w:ascii="Times New Roman" w:hAnsi="Times New Roman" w:cs="Times New Roman" w:hint="eastAsia"/>
          <w:bCs/>
          <w:szCs w:val="21"/>
          <w:lang w:val="es-VE"/>
        </w:rPr>
        <w:t>，</w:t>
      </w:r>
      <w:r w:rsidRPr="00135F61">
        <w:rPr>
          <w:rFonts w:ascii="Times New Roman" w:hAnsi="Times New Roman" w:cs="Times New Roman"/>
          <w:bCs/>
          <w:szCs w:val="21"/>
          <w:lang w:val="es-VE"/>
        </w:rPr>
        <w:t>实例</w:t>
      </w:r>
      <w:r w:rsidRPr="00135F61">
        <w:rPr>
          <w:rFonts w:ascii="Times New Roman" w:hAnsi="Times New Roman" w:cs="Times New Roman" w:hint="eastAsia"/>
          <w:bCs/>
          <w:szCs w:val="21"/>
          <w:lang w:val="es-VE"/>
        </w:rPr>
        <w:t>，案子</w:t>
      </w:r>
    </w:p>
    <w:p w14:paraId="5971ABAE" w14:textId="77777777" w:rsidR="00135F61" w:rsidRPr="002A2EC8" w:rsidRDefault="00135F61" w:rsidP="00135F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cas</w:t>
      </w:r>
      <w:r w:rsidRPr="002A2EC8">
        <w:rPr>
          <w:rFonts w:ascii="Times New Roman" w:hAnsi="Times New Roman" w:cs="Times New Roman" w:hint="eastAsia"/>
          <w:szCs w:val="21"/>
        </w:rPr>
        <w:t>（落）</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（词尾）→已经坠落→已经发生之事→实例，案子；情况</w:t>
      </w:r>
    </w:p>
    <w:p w14:paraId="78D421B3" w14:textId="77777777" w:rsidR="00135F61" w:rsidRPr="002A2EC8" w:rsidRDefault="00135F61" w:rsidP="00135F6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Pr="002A2EC8">
        <w:rPr>
          <w:rFonts w:ascii="Times New Roman" w:hAnsi="Times New Roman" w:cs="Times New Roman" w:hint="eastAsia"/>
          <w:szCs w:val="21"/>
        </w:rPr>
        <w:t>注意和单词</w:t>
      </w:r>
      <w:r w:rsidRPr="002A2EC8">
        <w:rPr>
          <w:rFonts w:ascii="Times New Roman" w:hAnsi="Times New Roman" w:cs="Times New Roman" w:hint="eastAsia"/>
          <w:szCs w:val="21"/>
        </w:rPr>
        <w:t>case</w:t>
      </w:r>
      <w:r w:rsidRPr="002A2EC8">
        <w:rPr>
          <w:rFonts w:ascii="Times New Roman" w:hAnsi="Times New Roman" w:cs="Times New Roman" w:hint="eastAsia"/>
          <w:szCs w:val="21"/>
        </w:rPr>
        <w:t>（箱子）词源无关，是两回事。</w:t>
      </w:r>
    </w:p>
    <w:p w14:paraId="7D1DDB04" w14:textId="325B841D" w:rsidR="00135F61" w:rsidRPr="002A2EC8" w:rsidRDefault="00135F61" w:rsidP="00135F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some</w:t>
      </w:r>
      <w:r w:rsidRPr="002A2EC8">
        <w:rPr>
          <w:rFonts w:ascii="Times New Roman" w:hAnsi="Times New Roman" w:cs="Times New Roman"/>
          <w:szCs w:val="21"/>
        </w:rPr>
        <w:t xml:space="preserve"> </w:t>
      </w:r>
      <w:r w:rsidRPr="002A2EC8">
        <w:rPr>
          <w:rFonts w:ascii="Times New Roman" w:hAnsi="Times New Roman" w:cs="Times New Roman" w:hint="eastAsia"/>
          <w:szCs w:val="21"/>
        </w:rPr>
        <w:t>cases</w:t>
      </w:r>
      <w:r w:rsidRPr="002A2EC8">
        <w:rPr>
          <w:rFonts w:ascii="Times New Roman" w:hAnsi="Times New Roman" w:cs="Times New Roman" w:hint="eastAsia"/>
          <w:szCs w:val="21"/>
        </w:rPr>
        <w:t>（在某些情况下），</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any</w:t>
      </w:r>
      <w:r w:rsidRPr="002A2EC8">
        <w:rPr>
          <w:rFonts w:ascii="Times New Roman" w:hAnsi="Times New Roman" w:cs="Times New Roman"/>
          <w:szCs w:val="21"/>
        </w:rPr>
        <w:t xml:space="preserve"> </w:t>
      </w:r>
      <w:r w:rsidRPr="002A2EC8">
        <w:rPr>
          <w:rFonts w:ascii="Times New Roman" w:hAnsi="Times New Roman" w:cs="Times New Roman" w:hint="eastAsia"/>
          <w:szCs w:val="21"/>
        </w:rPr>
        <w:t>case</w:t>
      </w:r>
      <w:r w:rsidRPr="002A2EC8">
        <w:rPr>
          <w:rFonts w:ascii="Times New Roman" w:hAnsi="Times New Roman" w:cs="Times New Roman" w:hint="eastAsia"/>
          <w:szCs w:val="21"/>
        </w:rPr>
        <w:t>（不管怎样），</w:t>
      </w:r>
      <w:r w:rsidRPr="002A2EC8">
        <w:rPr>
          <w:rFonts w:ascii="Times New Roman" w:hAnsi="Times New Roman" w:cs="Times New Roman" w:hint="eastAsia"/>
          <w:szCs w:val="21"/>
        </w:rPr>
        <w:t>in</w:t>
      </w:r>
      <w:r w:rsidRPr="002A2EC8">
        <w:rPr>
          <w:rFonts w:ascii="Times New Roman" w:hAnsi="Times New Roman" w:cs="Times New Roman"/>
          <w:szCs w:val="21"/>
        </w:rPr>
        <w:t xml:space="preserve"> your case</w:t>
      </w:r>
      <w:r w:rsidRPr="002A2EC8">
        <w:rPr>
          <w:rFonts w:ascii="Times New Roman" w:hAnsi="Times New Roman" w:cs="Times New Roman" w:hint="eastAsia"/>
          <w:szCs w:val="21"/>
        </w:rPr>
        <w:t>（在你这种情况下），</w:t>
      </w:r>
      <w:r w:rsidRPr="002A2EC8">
        <w:rPr>
          <w:rFonts w:ascii="Times New Roman" w:hAnsi="Times New Roman" w:cs="Times New Roman" w:hint="eastAsia"/>
          <w:szCs w:val="21"/>
        </w:rPr>
        <w:t>in</w:t>
      </w:r>
      <w:r w:rsidRPr="002A2EC8">
        <w:rPr>
          <w:rFonts w:ascii="Times New Roman" w:hAnsi="Times New Roman" w:cs="Times New Roman"/>
          <w:szCs w:val="21"/>
        </w:rPr>
        <w:t xml:space="preserve"> that case</w:t>
      </w:r>
      <w:r w:rsidRPr="002A2EC8">
        <w:rPr>
          <w:rFonts w:ascii="Times New Roman" w:hAnsi="Times New Roman" w:cs="Times New Roman" w:hint="eastAsia"/>
          <w:szCs w:val="21"/>
        </w:rPr>
        <w:t>（在那种情况下），</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case</w:t>
      </w:r>
      <w:r w:rsidRPr="002A2EC8">
        <w:rPr>
          <w:rFonts w:ascii="Times New Roman" w:hAnsi="Times New Roman" w:cs="Times New Roman" w:hint="eastAsia"/>
          <w:szCs w:val="21"/>
        </w:rPr>
        <w:t>（万一，假如）</w:t>
      </w:r>
    </w:p>
    <w:p w14:paraId="7D68268E" w14:textId="77777777" w:rsidR="00135F61" w:rsidRPr="00135F61" w:rsidRDefault="00135F61" w:rsidP="00135F61">
      <w:pPr>
        <w:pStyle w:val="ac"/>
        <w:numPr>
          <w:ilvl w:val="0"/>
          <w:numId w:val="8"/>
        </w:numPr>
        <w:spacing w:line="480" w:lineRule="auto"/>
        <w:ind w:firstLineChars="0"/>
        <w:rPr>
          <w:rFonts w:ascii="Times New Roman" w:hAnsi="Times New Roman" w:cs="Times New Roman"/>
          <w:bCs/>
          <w:szCs w:val="21"/>
          <w:lang w:val="es-VE"/>
        </w:rPr>
      </w:pPr>
      <w:r w:rsidRPr="00135F61">
        <w:rPr>
          <w:rFonts w:ascii="Times New Roman" w:hAnsi="Times New Roman" w:cs="Times New Roman"/>
          <w:bCs/>
          <w:szCs w:val="21"/>
          <w:lang w:val="es-VE"/>
        </w:rPr>
        <w:lastRenderedPageBreak/>
        <w:t>chance</w:t>
      </w:r>
      <w:r w:rsidRPr="00135F61">
        <w:rPr>
          <w:rFonts w:ascii="Times New Roman" w:hAnsi="Times New Roman" w:cs="Times New Roman"/>
          <w:bCs/>
          <w:szCs w:val="21"/>
          <w:lang w:val="es-VE"/>
        </w:rPr>
        <w:t>：</w:t>
      </w:r>
      <w:r w:rsidRPr="00135F61">
        <w:rPr>
          <w:rFonts w:ascii="Times New Roman" w:hAnsi="Times New Roman" w:cs="Times New Roman"/>
          <w:bCs/>
          <w:szCs w:val="21"/>
          <w:lang w:val="es-VE"/>
        </w:rPr>
        <w:t>[tʃ</w:t>
      </w:r>
      <w:r w:rsidRPr="00135F61">
        <w:rPr>
          <w:rFonts w:ascii="Times New Roman" w:hAnsi="Times New Roman" w:cs="Times New Roman" w:hint="eastAsia"/>
          <w:bCs/>
          <w:szCs w:val="21"/>
          <w:lang w:val="es-VE"/>
        </w:rPr>
        <w:t>ɑ</w:t>
      </w:r>
      <w:r w:rsidRPr="00135F61">
        <w:rPr>
          <w:rFonts w:ascii="Times New Roman" w:hAnsi="Times New Roman" w:cs="Times New Roman"/>
          <w:bCs/>
          <w:szCs w:val="21"/>
          <w:lang w:val="es-VE"/>
        </w:rPr>
        <w:t>ːns] n.</w:t>
      </w:r>
      <w:r w:rsidRPr="00135F61">
        <w:rPr>
          <w:rFonts w:ascii="Times New Roman" w:hAnsi="Times New Roman" w:cs="Times New Roman"/>
          <w:bCs/>
          <w:szCs w:val="21"/>
          <w:lang w:val="es-VE"/>
        </w:rPr>
        <w:t>机会；运气，侥幸；可能性</w:t>
      </w:r>
    </w:p>
    <w:p w14:paraId="1F9C0A67" w14:textId="77777777" w:rsidR="00135F61" w:rsidRPr="002A2EC8" w:rsidRDefault="00135F61" w:rsidP="00135F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cha</w:t>
      </w:r>
      <w:r w:rsidRPr="002A2EC8">
        <w:rPr>
          <w:rFonts w:ascii="Times New Roman" w:hAnsi="Times New Roman" w:cs="Times New Roman" w:hint="eastAsia"/>
          <w:szCs w:val="21"/>
        </w:rPr>
        <w:t>（</w:t>
      </w:r>
      <w:r w:rsidRPr="002A2EC8">
        <w:rPr>
          <w:rFonts w:ascii="Times New Roman" w:hAnsi="Times New Roman" w:cs="Times New Roman" w:hint="eastAsia"/>
          <w:szCs w:val="21"/>
        </w:rPr>
        <w:t>=cad</w:t>
      </w:r>
      <w:r w:rsidRPr="002A2EC8">
        <w:rPr>
          <w:rFonts w:ascii="Times New Roman" w:hAnsi="Times New Roman" w:cs="Times New Roman" w:hint="eastAsia"/>
          <w:szCs w:val="21"/>
        </w:rPr>
        <w:t>的法语音变，坠落，偶然发生）</w:t>
      </w:r>
      <w:r w:rsidRPr="002A2EC8">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hint="eastAsia"/>
          <w:szCs w:val="21"/>
        </w:rPr>
        <w:t>a</w:t>
      </w:r>
      <w:r w:rsidRPr="002A2EC8">
        <w:rPr>
          <w:rFonts w:ascii="Times New Roman" w:hAnsi="Times New Roman" w:cs="Times New Roman"/>
          <w:szCs w:val="21"/>
        </w:rPr>
        <w:t>)</w:t>
      </w:r>
      <w:r w:rsidRPr="002A2EC8">
        <w:rPr>
          <w:rFonts w:ascii="Times New Roman" w:hAnsi="Times New Roman" w:cs="Times New Roman" w:hint="eastAsia"/>
          <w:szCs w:val="21"/>
        </w:rPr>
        <w:t>nce</w:t>
      </w:r>
      <w:r w:rsidRPr="002A2EC8">
        <w:rPr>
          <w:rFonts w:ascii="Times New Roman" w:hAnsi="Times New Roman" w:cs="Times New Roman" w:hint="eastAsia"/>
          <w:szCs w:val="21"/>
        </w:rPr>
        <w:t>（抽象名词后缀）→偶然性→机会，运气，侥幸，可能性</w:t>
      </w:r>
    </w:p>
    <w:p w14:paraId="4E5861EF"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cake</w:t>
      </w:r>
      <w:r w:rsidRPr="002A2EC8">
        <w:rPr>
          <w:rFonts w:ascii="Times New Roman" w:hAnsi="Times New Roman" w:cs="Times New Roman"/>
        </w:rPr>
        <w:t>：</w:t>
      </w:r>
      <w:r w:rsidRPr="002A2EC8">
        <w:rPr>
          <w:rFonts w:ascii="Times New Roman" w:hAnsi="Times New Roman" w:cs="Times New Roman"/>
          <w:szCs w:val="21"/>
        </w:rPr>
        <w:t>[keɪk] n.</w:t>
      </w:r>
      <w:r w:rsidRPr="002A2EC8">
        <w:rPr>
          <w:rFonts w:ascii="Times New Roman" w:hAnsi="Times New Roman" w:cs="Times New Roman"/>
        </w:rPr>
        <w:t>蛋糕</w:t>
      </w:r>
      <w:r w:rsidRPr="002A2EC8">
        <w:rPr>
          <w:rFonts w:ascii="Times New Roman" w:hAnsi="Times New Roman" w:cs="Times New Roman" w:hint="eastAsia"/>
        </w:rPr>
        <w:t>，糕饼</w:t>
      </w:r>
    </w:p>
    <w:p w14:paraId="2FB1E15F"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piece of cake</w:t>
      </w:r>
      <w:r w:rsidRPr="002A2EC8">
        <w:rPr>
          <w:rFonts w:ascii="Times New Roman" w:hAnsi="Times New Roman" w:cs="Times New Roman" w:hint="eastAsia"/>
          <w:szCs w:val="21"/>
        </w:rPr>
        <w:t>（习语，一块蛋糕，比喻轻而易举的事）</w:t>
      </w:r>
    </w:p>
    <w:p w14:paraId="561FC14B"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cookie</w:t>
      </w:r>
      <w:r w:rsidRPr="00640AC1">
        <w:rPr>
          <w:rFonts w:ascii="Times New Roman" w:hAnsi="Times New Roman" w:cs="Times New Roman"/>
          <w:bCs/>
          <w:szCs w:val="21"/>
        </w:rPr>
        <w:t>：</w:t>
      </w:r>
      <w:r w:rsidRPr="00640AC1">
        <w:rPr>
          <w:rFonts w:ascii="Times New Roman" w:hAnsi="Times New Roman" w:cs="Times New Roman"/>
          <w:bCs/>
          <w:szCs w:val="21"/>
        </w:rPr>
        <w:t>['kʊki] n.</w:t>
      </w:r>
      <w:r w:rsidRPr="00640AC1">
        <w:rPr>
          <w:rFonts w:ascii="Times New Roman" w:hAnsi="Times New Roman" w:cs="Times New Roman"/>
          <w:bCs/>
          <w:szCs w:val="21"/>
        </w:rPr>
        <w:t>小饼干；曲奇饼</w:t>
      </w:r>
    </w:p>
    <w:p w14:paraId="1B47348A"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cook</w:t>
      </w:r>
      <w:r w:rsidRPr="002A2EC8">
        <w:rPr>
          <w:rFonts w:ascii="Times New Roman" w:hAnsi="Times New Roman" w:cs="Times New Roman" w:hint="eastAsia"/>
          <w:szCs w:val="21"/>
        </w:rPr>
        <w:t>（</w:t>
      </w:r>
      <w:r w:rsidRPr="002A2EC8">
        <w:rPr>
          <w:rFonts w:ascii="Times New Roman" w:hAnsi="Times New Roman" w:cs="Times New Roman" w:hint="eastAsia"/>
          <w:szCs w:val="21"/>
        </w:rPr>
        <w:t>=cake</w:t>
      </w:r>
      <w:r w:rsidRPr="002A2EC8">
        <w:rPr>
          <w:rFonts w:ascii="Times New Roman" w:hAnsi="Times New Roman" w:cs="Times New Roman" w:hint="eastAsia"/>
          <w:szCs w:val="21"/>
        </w:rPr>
        <w:t>的音变，饼）</w:t>
      </w:r>
      <w:r w:rsidRPr="002A2EC8">
        <w:rPr>
          <w:rFonts w:ascii="Times New Roman" w:hAnsi="Times New Roman" w:cs="Times New Roman" w:hint="eastAsia"/>
          <w:szCs w:val="21"/>
        </w:rPr>
        <w:t>+ie</w:t>
      </w:r>
      <w:r w:rsidRPr="002A2EC8">
        <w:rPr>
          <w:rFonts w:ascii="Times New Roman" w:hAnsi="Times New Roman" w:cs="Times New Roman" w:hint="eastAsia"/>
          <w:szCs w:val="21"/>
        </w:rPr>
        <w:t>（指小名词后缀）→小饼干</w:t>
      </w:r>
    </w:p>
    <w:p w14:paraId="15B740E4"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【源】“曲奇”是</w:t>
      </w:r>
      <w:r w:rsidRPr="002A2EC8">
        <w:rPr>
          <w:rFonts w:ascii="Times New Roman" w:hAnsi="Times New Roman" w:cs="Times New Roman" w:hint="eastAsia"/>
          <w:szCs w:val="21"/>
        </w:rPr>
        <w:t>cookie</w:t>
      </w:r>
      <w:r w:rsidRPr="002A2EC8">
        <w:rPr>
          <w:rFonts w:ascii="Times New Roman" w:hAnsi="Times New Roman" w:cs="Times New Roman" w:hint="eastAsia"/>
          <w:szCs w:val="21"/>
        </w:rPr>
        <w:t>的粤语音译，从香港传入。</w:t>
      </w:r>
    </w:p>
    <w:p w14:paraId="32412B7E"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pancake</w:t>
      </w:r>
      <w:r w:rsidRPr="00640AC1">
        <w:rPr>
          <w:rFonts w:ascii="Times New Roman" w:hAnsi="Times New Roman" w:cs="Times New Roman"/>
          <w:bCs/>
          <w:szCs w:val="21"/>
        </w:rPr>
        <w:t>：</w:t>
      </w:r>
      <w:r w:rsidRPr="00640AC1">
        <w:rPr>
          <w:rFonts w:ascii="Times New Roman" w:hAnsi="Times New Roman" w:cs="Times New Roman"/>
          <w:bCs/>
          <w:szCs w:val="21"/>
        </w:rPr>
        <w:t>['pænkeɪk] n.</w:t>
      </w:r>
      <w:r w:rsidRPr="00640AC1">
        <w:rPr>
          <w:rFonts w:ascii="Times New Roman" w:hAnsi="Times New Roman" w:cs="Times New Roman"/>
          <w:bCs/>
          <w:szCs w:val="21"/>
        </w:rPr>
        <w:t>薄烤饼</w:t>
      </w:r>
    </w:p>
    <w:p w14:paraId="092E5140"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pan</w:t>
      </w:r>
      <w:r w:rsidRPr="002A2EC8">
        <w:rPr>
          <w:rFonts w:ascii="Times New Roman" w:hAnsi="Times New Roman" w:cs="Times New Roman" w:hint="eastAsia"/>
          <w:szCs w:val="21"/>
        </w:rPr>
        <w:t>（平底锅）</w:t>
      </w:r>
      <w:r w:rsidRPr="002A2EC8">
        <w:rPr>
          <w:rFonts w:ascii="Times New Roman" w:hAnsi="Times New Roman" w:cs="Times New Roman" w:hint="eastAsia"/>
          <w:szCs w:val="21"/>
        </w:rPr>
        <w:t>+cake</w:t>
      </w:r>
      <w:r w:rsidRPr="002A2EC8">
        <w:rPr>
          <w:rFonts w:ascii="Times New Roman" w:hAnsi="Times New Roman" w:cs="Times New Roman" w:hint="eastAsia"/>
          <w:szCs w:val="21"/>
        </w:rPr>
        <w:t>（饼）→在平底锅中做出的饼→薄烤饼</w:t>
      </w:r>
    </w:p>
    <w:p w14:paraId="0DB60706" w14:textId="77777777" w:rsidR="007321C0" w:rsidRPr="002A2EC8" w:rsidRDefault="007321C0" w:rsidP="007321C0">
      <w:pPr>
        <w:pStyle w:val="ac"/>
        <w:numPr>
          <w:ilvl w:val="0"/>
          <w:numId w:val="8"/>
        </w:numPr>
        <w:spacing w:line="480" w:lineRule="auto"/>
        <w:ind w:firstLineChars="0"/>
        <w:rPr>
          <w:rFonts w:ascii="Times New Roman" w:hAnsi="Times New Roman" w:cs="Times New Roman"/>
          <w:szCs w:val="21"/>
        </w:rPr>
      </w:pPr>
      <w:r w:rsidRPr="00601C1C">
        <w:rPr>
          <w:rFonts w:ascii="Times New Roman" w:hAnsi="Times New Roman" w:cs="Times New Roman"/>
          <w:b/>
          <w:bCs/>
          <w:color w:val="EE0000"/>
          <w:sz w:val="24"/>
          <w:szCs w:val="24"/>
          <w:lang w:val="es-VE"/>
        </w:rPr>
        <w:t>calendar</w:t>
      </w:r>
      <w:r w:rsidRPr="002A2EC8">
        <w:rPr>
          <w:rFonts w:ascii="Times New Roman" w:hAnsi="Times New Roman" w:cs="Times New Roman" w:hint="eastAsia"/>
          <w:szCs w:val="21"/>
        </w:rPr>
        <w:t>：</w:t>
      </w:r>
      <w:r w:rsidRPr="002A2EC8">
        <w:rPr>
          <w:rFonts w:ascii="Times New Roman" w:hAnsi="Times New Roman" w:cs="Times New Roman"/>
          <w:szCs w:val="21"/>
        </w:rPr>
        <w:t>[ˈkælɪndə(r)] n.</w:t>
      </w:r>
      <w:r w:rsidRPr="002A2EC8">
        <w:rPr>
          <w:rFonts w:ascii="Times New Roman" w:hAnsi="Times New Roman" w:cs="Times New Roman" w:hint="eastAsia"/>
          <w:szCs w:val="21"/>
        </w:rPr>
        <w:t>日历；日程表；历法</w:t>
      </w:r>
    </w:p>
    <w:p w14:paraId="1B38325F" w14:textId="77777777" w:rsidR="007321C0" w:rsidRPr="002A2EC8" w:rsidRDefault="007321C0" w:rsidP="007321C0">
      <w:pPr>
        <w:spacing w:line="360" w:lineRule="auto"/>
        <w:ind w:firstLineChars="202" w:firstLine="424"/>
        <w:rPr>
          <w:rFonts w:ascii="Times New Roman" w:eastAsia="宋体" w:hAnsi="Calibri" w:cs="Times New Roman"/>
          <w:szCs w:val="21"/>
        </w:rPr>
      </w:pPr>
      <w:r w:rsidRPr="002A2EC8">
        <w:rPr>
          <w:rFonts w:ascii="Times New Roman" w:eastAsia="宋体" w:hAnsi="Calibri" w:cs="Times New Roman" w:hint="eastAsia"/>
          <w:szCs w:val="21"/>
        </w:rPr>
        <w:t>【拆】</w:t>
      </w:r>
      <w:r w:rsidRPr="002A2EC8">
        <w:rPr>
          <w:rFonts w:ascii="Times New Roman" w:eastAsia="宋体" w:hAnsi="Calibri" w:cs="Times New Roman" w:hint="eastAsia"/>
          <w:szCs w:val="21"/>
        </w:rPr>
        <w:t>calend</w:t>
      </w:r>
      <w:r w:rsidRPr="002A2EC8">
        <w:rPr>
          <w:rFonts w:ascii="Times New Roman" w:eastAsia="宋体" w:hAnsi="Calibri" w:cs="Times New Roman" w:hint="eastAsia"/>
          <w:szCs w:val="21"/>
        </w:rPr>
        <w:t>（每月第一天）</w:t>
      </w:r>
      <w:r w:rsidRPr="002A2EC8">
        <w:rPr>
          <w:rFonts w:ascii="Times New Roman" w:eastAsia="宋体" w:hAnsi="Calibri" w:cs="Times New Roman" w:hint="eastAsia"/>
          <w:szCs w:val="21"/>
        </w:rPr>
        <w:t>+ar</w:t>
      </w:r>
      <w:r w:rsidRPr="002A2EC8">
        <w:rPr>
          <w:rFonts w:ascii="Times New Roman" w:eastAsia="宋体" w:hAnsi="Calibri" w:cs="Times New Roman" w:hint="eastAsia"/>
          <w:szCs w:val="21"/>
        </w:rPr>
        <w:t>（</w:t>
      </w:r>
      <w:r w:rsidRPr="002A2EC8">
        <w:rPr>
          <w:rFonts w:ascii="Times New Roman" w:eastAsia="宋体" w:hAnsi="Calibri" w:cs="Times New Roman" w:hint="eastAsia"/>
          <w:szCs w:val="21"/>
        </w:rPr>
        <w:t>=ary</w:t>
      </w:r>
      <w:r w:rsidRPr="002A2EC8">
        <w:rPr>
          <w:rFonts w:ascii="Times New Roman" w:eastAsia="宋体" w:hAnsi="Calibri" w:cs="Times New Roman" w:hint="eastAsia"/>
          <w:szCs w:val="21"/>
        </w:rPr>
        <w:t>，形容词和名词后缀）→记录每月第一天的（本子）→日历，日程表→历法</w:t>
      </w:r>
    </w:p>
    <w:p w14:paraId="55F1320A" w14:textId="77777777" w:rsidR="007321C0" w:rsidRPr="002A2EC8" w:rsidRDefault="007321C0" w:rsidP="007321C0">
      <w:pPr>
        <w:spacing w:line="360" w:lineRule="auto"/>
        <w:ind w:firstLineChars="202" w:firstLine="424"/>
        <w:rPr>
          <w:rFonts w:ascii="Times New Roman" w:eastAsia="宋体" w:hAnsi="Calibri" w:cs="Times New Roman"/>
          <w:szCs w:val="21"/>
        </w:rPr>
      </w:pPr>
      <w:r w:rsidRPr="002A2EC8">
        <w:rPr>
          <w:rFonts w:ascii="Times New Roman" w:eastAsia="宋体" w:hAnsi="Calibri" w:cs="Times New Roman" w:hint="eastAsia"/>
          <w:szCs w:val="21"/>
        </w:rPr>
        <w:t>【源】来自拉丁语。古代罗马人有祭司负责观察月亮变化。一旦发现新月出现，他就会向大家宣告新的一月开始，这一天就被称为</w:t>
      </w:r>
      <w:r w:rsidRPr="002A2EC8">
        <w:rPr>
          <w:rFonts w:ascii="Times New Roman" w:eastAsia="宋体" w:hAnsi="Calibri" w:cs="Times New Roman" w:hint="eastAsia"/>
          <w:szCs w:val="21"/>
        </w:rPr>
        <w:t>calend</w:t>
      </w:r>
      <w:r w:rsidRPr="002A2EC8">
        <w:rPr>
          <w:rFonts w:ascii="Times New Roman" w:eastAsia="宋体" w:hAnsi="Times New Roman" w:cs="Times New Roman" w:hint="eastAsia"/>
          <w:kern w:val="0"/>
          <w:szCs w:val="21"/>
        </w:rPr>
        <w:t>（朔日）</w:t>
      </w:r>
      <w:r w:rsidRPr="002A2EC8">
        <w:rPr>
          <w:rFonts w:ascii="Times New Roman" w:eastAsia="宋体" w:hAnsi="Calibri" w:cs="Times New Roman" w:hint="eastAsia"/>
          <w:szCs w:val="21"/>
        </w:rPr>
        <w:t>。</w:t>
      </w:r>
      <w:r w:rsidRPr="002A2EC8">
        <w:rPr>
          <w:rFonts w:ascii="Times New Roman" w:eastAsia="宋体" w:hAnsi="Times New Roman" w:cs="Times New Roman" w:hint="eastAsia"/>
          <w:kern w:val="0"/>
          <w:szCs w:val="21"/>
        </w:rPr>
        <w:t>按照古罗马习俗，</w:t>
      </w:r>
      <w:r w:rsidRPr="002A2EC8">
        <w:rPr>
          <w:rFonts w:ascii="Times New Roman" w:eastAsia="宋体" w:hAnsi="Times New Roman" w:cs="Times New Roman"/>
          <w:kern w:val="0"/>
          <w:szCs w:val="21"/>
        </w:rPr>
        <w:t>calend</w:t>
      </w:r>
      <w:r w:rsidRPr="002A2EC8">
        <w:rPr>
          <w:rFonts w:ascii="Times New Roman" w:eastAsia="宋体" w:hAnsi="Times New Roman" w:cs="Times New Roman" w:hint="eastAsia"/>
          <w:kern w:val="0"/>
          <w:szCs w:val="21"/>
        </w:rPr>
        <w:t>（朔日）是还债的日子。为了方便讨债，债主会用一个小本子记录债务信息，上面写着在每个</w:t>
      </w:r>
      <w:r w:rsidRPr="002A2EC8">
        <w:rPr>
          <w:rFonts w:ascii="Times New Roman" w:eastAsia="宋体" w:hAnsi="Times New Roman" w:cs="Times New Roman"/>
          <w:kern w:val="0"/>
          <w:szCs w:val="21"/>
        </w:rPr>
        <w:t>calend</w:t>
      </w:r>
      <w:r w:rsidRPr="002A2EC8">
        <w:rPr>
          <w:rFonts w:ascii="Times New Roman" w:eastAsia="宋体" w:hAnsi="Times New Roman" w:cs="Times New Roman" w:hint="eastAsia"/>
          <w:kern w:val="0"/>
          <w:szCs w:val="21"/>
        </w:rPr>
        <w:t>（朔日）都有哪几笔债务到期。有了这个小本子，债主就可以按时去讨债了。这个小本子就被称为</w:t>
      </w:r>
      <w:r w:rsidRPr="002A2EC8">
        <w:rPr>
          <w:rFonts w:ascii="Times New Roman" w:eastAsia="宋体" w:hAnsi="Times New Roman" w:cs="Times New Roman"/>
          <w:kern w:val="0"/>
          <w:szCs w:val="21"/>
        </w:rPr>
        <w:t>calendar</w:t>
      </w:r>
      <w:r w:rsidRPr="002A2EC8">
        <w:rPr>
          <w:rFonts w:ascii="Times New Roman" w:eastAsia="宋体" w:hAnsi="Times New Roman" w:cs="Times New Roman" w:hint="eastAsia"/>
          <w:kern w:val="0"/>
          <w:szCs w:val="21"/>
        </w:rPr>
        <w:t>，后来演变为日程表和日历。</w:t>
      </w:r>
    </w:p>
    <w:p w14:paraId="3596F3BE" w14:textId="77777777" w:rsidR="00A30006" w:rsidRPr="002A2EC8" w:rsidRDefault="00A30006" w:rsidP="00A30006">
      <w:pPr>
        <w:pStyle w:val="ac"/>
        <w:numPr>
          <w:ilvl w:val="0"/>
          <w:numId w:val="8"/>
        </w:numPr>
        <w:spacing w:line="480" w:lineRule="auto"/>
        <w:ind w:firstLineChars="0"/>
        <w:rPr>
          <w:rFonts w:ascii="Times New Roman" w:hAnsi="Times New Roman" w:cs="Times New Roman"/>
          <w:lang w:val="es-VE"/>
        </w:rPr>
      </w:pPr>
      <w:r w:rsidRPr="00601C1C">
        <w:rPr>
          <w:rFonts w:ascii="Times New Roman" w:hAnsi="Times New Roman" w:cs="Times New Roman"/>
          <w:b/>
          <w:bCs/>
          <w:color w:val="EE0000"/>
          <w:sz w:val="24"/>
          <w:szCs w:val="28"/>
          <w:lang w:val="es-VE"/>
        </w:rPr>
        <w:t>call</w:t>
      </w:r>
      <w:r w:rsidRPr="002A2EC8">
        <w:rPr>
          <w:rFonts w:ascii="Times New Roman" w:hAnsi="Times New Roman" w:cs="Times New Roman"/>
          <w:lang w:val="es-VE"/>
        </w:rPr>
        <w:t>：</w:t>
      </w:r>
      <w:r w:rsidRPr="002A2EC8">
        <w:rPr>
          <w:rFonts w:ascii="Times New Roman" w:hAnsi="Times New Roman" w:cs="Times New Roman"/>
          <w:szCs w:val="21"/>
          <w:lang w:val="es-VE"/>
        </w:rPr>
        <w:t>[kɔːl]</w:t>
      </w:r>
      <w:r w:rsidRPr="002A2EC8">
        <w:rPr>
          <w:rFonts w:ascii="Times New Roman" w:hAnsi="Times New Roman" w:cs="Times New Roman" w:hint="eastAsia"/>
          <w:szCs w:val="21"/>
          <w:lang w:val="es-VE"/>
        </w:rPr>
        <w:t xml:space="preserve"> </w:t>
      </w:r>
      <w:r w:rsidRPr="002A2EC8">
        <w:rPr>
          <w:rFonts w:ascii="Times New Roman" w:hAnsi="Times New Roman" w:cs="Times New Roman"/>
          <w:szCs w:val="21"/>
          <w:lang w:val="es-VE"/>
        </w:rPr>
        <w:t>v.</w:t>
      </w:r>
      <w:r w:rsidRPr="002A2EC8">
        <w:rPr>
          <w:rFonts w:ascii="Times New Roman" w:hAnsi="Times New Roman" w:cs="Times New Roman" w:hint="eastAsia"/>
        </w:rPr>
        <w:t>呼喊，呼叫；称呼……为，打电话给</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电话，呼叫</w:t>
      </w:r>
    </w:p>
    <w:p w14:paraId="7B118EEB" w14:textId="77777777" w:rsidR="00A30006" w:rsidRPr="002A2EC8" w:rsidRDefault="00A30006" w:rsidP="00A30006">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call</w:t>
      </w:r>
      <w:r w:rsidRPr="002A2EC8">
        <w:rPr>
          <w:rFonts w:ascii="Times New Roman" w:eastAsia="宋体" w:hAnsi="Times New Roman" w:cs="Times New Roman"/>
          <w:szCs w:val="21"/>
          <w:lang w:val="es-VE"/>
        </w:rPr>
        <w:t xml:space="preserve"> one’s name</w:t>
      </w:r>
      <w:r w:rsidRPr="002A2EC8">
        <w:rPr>
          <w:rFonts w:ascii="Times New Roman" w:eastAsia="宋体" w:hAnsi="Times New Roman" w:cs="Times New Roman" w:hint="eastAsia"/>
          <w:szCs w:val="21"/>
          <w:lang w:val="es-VE"/>
        </w:rPr>
        <w:t>（呼喊某人的名字），</w:t>
      </w:r>
      <w:r w:rsidRPr="002A2EC8">
        <w:rPr>
          <w:rFonts w:ascii="Times New Roman" w:eastAsia="宋体" w:hAnsi="Times New Roman" w:cs="Times New Roman" w:hint="eastAsia"/>
          <w:szCs w:val="21"/>
          <w:lang w:val="es-VE"/>
        </w:rPr>
        <w:t>call</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me</w:t>
      </w:r>
      <w:r w:rsidRPr="002A2EC8">
        <w:rPr>
          <w:rFonts w:ascii="Times New Roman" w:eastAsia="宋体" w:hAnsi="Times New Roman" w:cs="Times New Roman"/>
          <w:szCs w:val="21"/>
          <w:lang w:val="es-VE"/>
        </w:rPr>
        <w:t xml:space="preserve"> David</w:t>
      </w:r>
      <w:r w:rsidRPr="002A2EC8">
        <w:rPr>
          <w:rFonts w:ascii="Times New Roman" w:eastAsia="宋体" w:hAnsi="Times New Roman" w:cs="Times New Roman" w:hint="eastAsia"/>
          <w:szCs w:val="21"/>
          <w:lang w:val="es-VE"/>
        </w:rPr>
        <w:t>（叫我大卫），</w:t>
      </w:r>
      <w:r w:rsidRPr="002A2EC8">
        <w:rPr>
          <w:rFonts w:ascii="Times New Roman" w:eastAsia="宋体" w:hAnsi="Times New Roman" w:cs="Times New Roman" w:hint="eastAsia"/>
          <w:szCs w:val="21"/>
          <w:lang w:val="es-VE"/>
        </w:rPr>
        <w:t>call</w:t>
      </w:r>
      <w:r w:rsidRPr="002A2EC8">
        <w:rPr>
          <w:rFonts w:ascii="Times New Roman" w:eastAsia="宋体" w:hAnsi="Times New Roman" w:cs="Times New Roman"/>
          <w:szCs w:val="21"/>
          <w:lang w:val="es-VE"/>
        </w:rPr>
        <w:t xml:space="preserve"> him a liar</w:t>
      </w:r>
      <w:r w:rsidRPr="002A2EC8">
        <w:rPr>
          <w:rFonts w:ascii="Times New Roman" w:eastAsia="宋体" w:hAnsi="Times New Roman" w:cs="Times New Roman" w:hint="eastAsia"/>
          <w:szCs w:val="21"/>
          <w:lang w:val="es-VE"/>
        </w:rPr>
        <w:t>（称他为骗子），</w:t>
      </w:r>
      <w:r w:rsidRPr="002A2EC8">
        <w:rPr>
          <w:rFonts w:ascii="Times New Roman" w:eastAsia="宋体" w:hAnsi="Times New Roman" w:cs="Times New Roman" w:hint="eastAsia"/>
          <w:szCs w:val="21"/>
          <w:lang w:val="es-VE"/>
        </w:rPr>
        <w:t>call</w:t>
      </w:r>
      <w:r w:rsidRPr="002A2EC8">
        <w:rPr>
          <w:rFonts w:ascii="Times New Roman" w:eastAsia="宋体" w:hAnsi="Times New Roman" w:cs="Times New Roman"/>
          <w:szCs w:val="21"/>
          <w:lang w:val="es-VE"/>
        </w:rPr>
        <w:t xml:space="preserve"> the police</w:t>
      </w:r>
      <w:r w:rsidRPr="002A2EC8">
        <w:rPr>
          <w:rFonts w:ascii="Times New Roman" w:eastAsia="宋体" w:hAnsi="Times New Roman" w:cs="Times New Roman" w:hint="eastAsia"/>
          <w:szCs w:val="21"/>
          <w:lang w:val="es-VE"/>
        </w:rPr>
        <w:t>（打电话叫警察），</w:t>
      </w:r>
      <w:r w:rsidRPr="002A2EC8">
        <w:rPr>
          <w:rFonts w:ascii="Times New Roman" w:eastAsia="宋体" w:hAnsi="Times New Roman" w:cs="Times New Roman" w:hint="eastAsia"/>
          <w:szCs w:val="21"/>
          <w:lang w:val="es-VE"/>
        </w:rPr>
        <w:t>I</w:t>
      </w:r>
      <w:r w:rsidRPr="002A2EC8">
        <w:rPr>
          <w:rFonts w:ascii="Times New Roman" w:eastAsia="宋体" w:hAnsi="Times New Roman" w:cs="Times New Roman"/>
          <w:szCs w:val="21"/>
          <w:lang w:val="es-VE"/>
        </w:rPr>
        <w:t xml:space="preserve"> will call you as soon as I get home.</w:t>
      </w:r>
      <w:r w:rsidRPr="002A2EC8">
        <w:rPr>
          <w:rFonts w:ascii="Times New Roman" w:eastAsia="宋体" w:hAnsi="Times New Roman" w:cs="Times New Roman" w:hint="eastAsia"/>
          <w:szCs w:val="21"/>
          <w:lang w:val="es-VE"/>
        </w:rPr>
        <w:t>我一到家就给你打电话。</w:t>
      </w:r>
    </w:p>
    <w:p w14:paraId="6BA4D7D6" w14:textId="77777777" w:rsidR="00A30006" w:rsidRPr="002A2EC8" w:rsidRDefault="00A30006" w:rsidP="00A30006">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lang w:val="es-VE"/>
        </w:rPr>
        <w:t>recall</w:t>
      </w:r>
      <w:r>
        <w:rPr>
          <w:rFonts w:ascii="Times New Roman" w:hAnsi="Times New Roman" w:cs="Times New Roman" w:hint="eastAsia"/>
          <w:bCs/>
          <w:szCs w:val="21"/>
          <w:lang w:val="es-VE"/>
        </w:rPr>
        <w:t>*</w:t>
      </w:r>
      <w:r w:rsidRPr="002A2EC8">
        <w:rPr>
          <w:rFonts w:ascii="Times New Roman" w:hAnsi="Times New Roman" w:cs="Times New Roman" w:hint="eastAsia"/>
          <w:bCs/>
        </w:rPr>
        <w:t>：</w:t>
      </w:r>
      <w:r w:rsidRPr="002A2EC8">
        <w:rPr>
          <w:rFonts w:ascii="Times New Roman" w:hAnsi="Times New Roman" w:cs="Times New Roman"/>
          <w:bCs/>
        </w:rPr>
        <w:t>[rɪˈkɔːl] vt.</w:t>
      </w:r>
      <w:r w:rsidRPr="002A2EC8">
        <w:rPr>
          <w:rFonts w:ascii="Times New Roman" w:hAnsi="Times New Roman" w:cs="Times New Roman" w:hint="eastAsia"/>
          <w:bCs/>
        </w:rPr>
        <w:t>召回；回忆</w:t>
      </w:r>
      <w:r w:rsidRPr="002A2EC8">
        <w:rPr>
          <w:rFonts w:ascii="Times New Roman" w:hAnsi="Times New Roman" w:cs="Times New Roman"/>
          <w:bCs/>
        </w:rPr>
        <w:t>n.</w:t>
      </w:r>
      <w:r w:rsidRPr="002A2EC8">
        <w:rPr>
          <w:rFonts w:ascii="Times New Roman" w:hAnsi="Times New Roman" w:cs="Times New Roman" w:hint="eastAsia"/>
          <w:bCs/>
        </w:rPr>
        <w:t>召回；回忆</w:t>
      </w:r>
    </w:p>
    <w:p w14:paraId="2DF9205C" w14:textId="77777777" w:rsidR="00A30006" w:rsidRPr="002A2EC8" w:rsidRDefault="00A30006" w:rsidP="00A30006">
      <w:pPr>
        <w:spacing w:line="360" w:lineRule="auto"/>
        <w:ind w:firstLineChars="201" w:firstLine="422"/>
        <w:rPr>
          <w:rFonts w:ascii="Times New Roman" w:eastAsia="宋体" w:hAnsi="Times New Roman" w:cs="Times New Roman"/>
          <w:bCs/>
          <w:szCs w:val="21"/>
          <w:lang w:val="es-VE"/>
        </w:rPr>
      </w:pPr>
      <w:r w:rsidRPr="002A2EC8">
        <w:rPr>
          <w:rFonts w:ascii="Times New Roman" w:eastAsia="宋体" w:hAnsi="Times New Roman" w:cs="Times New Roman" w:hint="eastAsia"/>
          <w:bCs/>
          <w:szCs w:val="21"/>
          <w:lang w:val="es-VE"/>
        </w:rPr>
        <w:t>【拆】</w:t>
      </w:r>
      <w:r w:rsidRPr="002A2EC8">
        <w:rPr>
          <w:rFonts w:ascii="Times New Roman" w:eastAsia="宋体" w:hAnsi="Times New Roman" w:cs="Times New Roman" w:hint="eastAsia"/>
          <w:bCs/>
          <w:szCs w:val="21"/>
          <w:lang w:val="es-VE"/>
        </w:rPr>
        <w:t>re</w:t>
      </w:r>
      <w:r w:rsidRPr="002A2EC8">
        <w:rPr>
          <w:rFonts w:ascii="Times New Roman" w:eastAsia="宋体" w:hAnsi="Times New Roman" w:cs="Times New Roman" w:hint="eastAsia"/>
          <w:bCs/>
          <w:szCs w:val="21"/>
          <w:lang w:val="es-VE"/>
        </w:rPr>
        <w:t>（回来）</w:t>
      </w:r>
      <w:r w:rsidRPr="002A2EC8">
        <w:rPr>
          <w:rFonts w:ascii="Times New Roman" w:eastAsia="宋体" w:hAnsi="Times New Roman" w:cs="Times New Roman" w:hint="eastAsia"/>
          <w:bCs/>
          <w:szCs w:val="21"/>
          <w:lang w:val="es-VE"/>
        </w:rPr>
        <w:t>+call</w:t>
      </w:r>
      <w:r w:rsidRPr="002A2EC8">
        <w:rPr>
          <w:rFonts w:ascii="Times New Roman" w:eastAsia="宋体" w:hAnsi="Times New Roman" w:cs="Times New Roman" w:hint="eastAsia"/>
          <w:bCs/>
          <w:szCs w:val="21"/>
          <w:lang w:val="es-VE"/>
        </w:rPr>
        <w:t>（呼喊）→喊回来→召回，回忆</w:t>
      </w:r>
    </w:p>
    <w:p w14:paraId="657FED6D" w14:textId="77777777" w:rsidR="00BA142D" w:rsidRPr="002A2EC8" w:rsidRDefault="00BA142D" w:rsidP="00BA142D">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4"/>
        </w:rPr>
        <w:lastRenderedPageBreak/>
        <w:t>calm</w:t>
      </w:r>
      <w:r w:rsidRPr="002A2EC8">
        <w:rPr>
          <w:rFonts w:ascii="Times New Roman" w:hAnsi="Times New Roman" w:cs="Times New Roman"/>
        </w:rPr>
        <w:t>：</w:t>
      </w:r>
      <w:r w:rsidRPr="002A2EC8">
        <w:rPr>
          <w:rFonts w:ascii="Times New Roman" w:hAnsi="Times New Roman" w:cs="Times New Roman"/>
          <w:szCs w:val="21"/>
        </w:rPr>
        <w:t>[k</w:t>
      </w:r>
      <w:r w:rsidRPr="002A2EC8">
        <w:rPr>
          <w:rFonts w:ascii="Times New Roman" w:hAnsi="Times New Roman" w:cs="Times New Roman" w:hint="eastAsia"/>
          <w:szCs w:val="21"/>
        </w:rPr>
        <w:t>ɑ</w:t>
      </w:r>
      <w:r w:rsidRPr="002A2EC8">
        <w:rPr>
          <w:rFonts w:ascii="Times New Roman" w:hAnsi="Times New Roman" w:cs="Times New Roman"/>
          <w:szCs w:val="21"/>
        </w:rPr>
        <w:t>ːm] adj.</w:t>
      </w:r>
      <w:r w:rsidRPr="002A2EC8">
        <w:rPr>
          <w:rFonts w:ascii="Times New Roman" w:hAnsi="Times New Roman" w:cs="Times New Roman" w:hint="eastAsia"/>
          <w:szCs w:val="21"/>
        </w:rPr>
        <w:t>安静的，</w:t>
      </w:r>
      <w:r w:rsidRPr="002A2EC8">
        <w:rPr>
          <w:rFonts w:ascii="Times New Roman" w:hAnsi="Times New Roman" w:cs="Times New Roman"/>
          <w:szCs w:val="21"/>
        </w:rPr>
        <w:t>平静的</w:t>
      </w:r>
      <w:r w:rsidRPr="002A2EC8">
        <w:rPr>
          <w:rFonts w:ascii="Times New Roman" w:hAnsi="Times New Roman" w:cs="Times New Roman"/>
          <w:szCs w:val="21"/>
        </w:rPr>
        <w:t>v.</w:t>
      </w:r>
      <w:r w:rsidRPr="002A2EC8">
        <w:rPr>
          <w:rFonts w:ascii="Times New Roman" w:hAnsi="Times New Roman" w:cs="Times New Roman"/>
          <w:szCs w:val="21"/>
        </w:rPr>
        <w:t>使平静；使镇定；平静下来；镇定下来</w:t>
      </w:r>
    </w:p>
    <w:p w14:paraId="77C45120" w14:textId="77777777" w:rsidR="00BA142D" w:rsidRPr="002A2EC8" w:rsidRDefault="00BA142D" w:rsidP="00BA142D">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keep</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calm</w:t>
      </w:r>
      <w:r w:rsidRPr="002A2EC8">
        <w:rPr>
          <w:rFonts w:ascii="Times New Roman" w:eastAsia="宋体" w:hAnsi="Times New Roman" w:cs="Times New Roman" w:hint="eastAsia"/>
          <w:szCs w:val="21"/>
          <w:lang w:val="es-VE"/>
        </w:rPr>
        <w:t>（保持安静），</w:t>
      </w:r>
      <w:r w:rsidRPr="002A2EC8">
        <w:rPr>
          <w:rFonts w:ascii="Times New Roman" w:eastAsia="宋体" w:hAnsi="Times New Roman" w:cs="Times New Roman" w:hint="eastAsia"/>
          <w:szCs w:val="21"/>
          <w:lang w:val="es-VE"/>
        </w:rPr>
        <w:t>calm</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down</w:t>
      </w:r>
      <w:r w:rsidRPr="002A2EC8">
        <w:rPr>
          <w:rFonts w:ascii="Times New Roman" w:eastAsia="宋体" w:hAnsi="Times New Roman" w:cs="Times New Roman" w:hint="eastAsia"/>
          <w:szCs w:val="21"/>
          <w:lang w:val="es-VE"/>
        </w:rPr>
        <w:t>（平静下来）</w:t>
      </w:r>
    </w:p>
    <w:p w14:paraId="4169335C" w14:textId="77777777" w:rsidR="00BA142D" w:rsidRPr="003D5025" w:rsidRDefault="00BA142D" w:rsidP="00BA142D">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calmly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w:t>
      </w:r>
      <w:r w:rsidRPr="003D5025">
        <w:rPr>
          <w:rFonts w:ascii="Times New Roman" w:hAnsi="Times New Roman" w:cs="Times New Roman" w:hint="eastAsia"/>
          <w:bCs/>
        </w:rPr>
        <w:t>ɑ</w:t>
      </w:r>
      <w:r w:rsidRPr="003D5025">
        <w:rPr>
          <w:rFonts w:ascii="Times New Roman" w:hAnsi="Times New Roman" w:cs="Times New Roman"/>
          <w:bCs/>
        </w:rPr>
        <w:t>ːmli] adv.</w:t>
      </w:r>
      <w:r w:rsidRPr="003D5025">
        <w:rPr>
          <w:rFonts w:ascii="Times New Roman" w:hAnsi="Times New Roman" w:cs="Times New Roman" w:hint="eastAsia"/>
          <w:bCs/>
        </w:rPr>
        <w:t>平静地，冷静地</w:t>
      </w:r>
    </w:p>
    <w:p w14:paraId="7BE41846" w14:textId="4C02755F" w:rsidR="00BA142D" w:rsidRPr="003D5025" w:rsidRDefault="0012724A" w:rsidP="00BA142D">
      <w:pPr>
        <w:spacing w:line="360" w:lineRule="auto"/>
        <w:ind w:firstLineChars="201" w:firstLine="422"/>
        <w:rPr>
          <w:rFonts w:ascii="Times New Roman" w:eastAsia="宋体" w:hAnsi="Times New Roman" w:cs="Times New Roman"/>
          <w:bCs/>
          <w:szCs w:val="21"/>
          <w:lang w:val="es-VE"/>
        </w:rPr>
      </w:pPr>
      <w:r>
        <w:rPr>
          <w:rFonts w:ascii="Times New Roman" w:eastAsia="宋体" w:hAnsi="Times New Roman" w:cs="Times New Roman" w:hint="eastAsia"/>
          <w:bCs/>
          <w:szCs w:val="21"/>
          <w:lang w:val="es-VE"/>
        </w:rPr>
        <w:t>【拆】</w:t>
      </w:r>
      <w:r w:rsidR="00BA142D">
        <w:rPr>
          <w:rFonts w:ascii="Times New Roman" w:eastAsia="宋体" w:hAnsi="Times New Roman" w:cs="Times New Roman" w:hint="eastAsia"/>
          <w:bCs/>
          <w:szCs w:val="21"/>
          <w:lang w:val="es-VE"/>
        </w:rPr>
        <w:t>calm</w:t>
      </w:r>
      <w:r w:rsidR="00BA142D">
        <w:rPr>
          <w:rFonts w:ascii="Times New Roman" w:eastAsia="宋体" w:hAnsi="Times New Roman" w:cs="Times New Roman" w:hint="eastAsia"/>
          <w:bCs/>
          <w:szCs w:val="21"/>
          <w:lang w:val="es-VE"/>
        </w:rPr>
        <w:t>（平静的）</w:t>
      </w:r>
      <w:r w:rsidR="00BA142D">
        <w:rPr>
          <w:rFonts w:ascii="Times New Roman" w:eastAsia="宋体" w:hAnsi="Times New Roman" w:cs="Times New Roman" w:hint="eastAsia"/>
          <w:bCs/>
          <w:szCs w:val="21"/>
          <w:lang w:val="es-VE"/>
        </w:rPr>
        <w:t>+ly</w:t>
      </w:r>
      <w:r w:rsidR="00BA142D">
        <w:rPr>
          <w:rFonts w:ascii="Times New Roman" w:eastAsia="宋体" w:hAnsi="Times New Roman" w:cs="Times New Roman" w:hint="eastAsia"/>
          <w:bCs/>
          <w:szCs w:val="21"/>
          <w:lang w:val="es-VE"/>
        </w:rPr>
        <w:t>（副词后缀）→平静地，冷静地</w:t>
      </w:r>
    </w:p>
    <w:p w14:paraId="59DBA524"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4"/>
        </w:rPr>
        <w:t>camera</w:t>
      </w:r>
      <w:r w:rsidRPr="002A2EC8">
        <w:rPr>
          <w:rFonts w:ascii="Times New Roman" w:hAnsi="Times New Roman" w:cs="Times New Roman"/>
        </w:rPr>
        <w:t>：</w:t>
      </w:r>
      <w:r w:rsidRPr="002A2EC8">
        <w:rPr>
          <w:rFonts w:ascii="Times New Roman" w:hAnsi="Times New Roman" w:cs="Times New Roman"/>
          <w:szCs w:val="21"/>
        </w:rPr>
        <w:t>['kæmərə] n.</w:t>
      </w:r>
      <w:r w:rsidRPr="002A2EC8">
        <w:rPr>
          <w:rFonts w:ascii="Times New Roman" w:hAnsi="Times New Roman" w:cs="Times New Roman"/>
          <w:szCs w:val="21"/>
        </w:rPr>
        <w:t>照相机</w:t>
      </w:r>
    </w:p>
    <w:p w14:paraId="5A5B4499"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camer</w:t>
      </w:r>
      <w:r w:rsidRPr="002A2EC8">
        <w:rPr>
          <w:rFonts w:ascii="Times New Roman" w:hAnsi="Times New Roman" w:cs="Times New Roman" w:hint="eastAsia"/>
          <w:szCs w:val="21"/>
        </w:rPr>
        <w:t>（房间）</w:t>
      </w:r>
      <w:r w:rsidRPr="002A2EC8">
        <w:rPr>
          <w:rFonts w:ascii="Times New Roman" w:hAnsi="Times New Roman" w:cs="Times New Roman" w:hint="eastAsia"/>
          <w:szCs w:val="21"/>
        </w:rPr>
        <w:t>+a</w:t>
      </w:r>
      <w:r w:rsidRPr="002A2EC8">
        <w:rPr>
          <w:rFonts w:ascii="Times New Roman" w:hAnsi="Times New Roman" w:cs="Times New Roman" w:hint="eastAsia"/>
          <w:szCs w:val="21"/>
        </w:rPr>
        <w:t>（名词后缀）→房间→暗室→照相机</w:t>
      </w:r>
    </w:p>
    <w:p w14:paraId="7A637859" w14:textId="77777777" w:rsidR="00E74C4A" w:rsidRPr="002A2EC8" w:rsidRDefault="00E74C4A" w:rsidP="00E74C4A">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szCs w:val="21"/>
        </w:rPr>
        <w:t>拉丁语</w:t>
      </w:r>
      <w:r w:rsidRPr="002A2EC8">
        <w:rPr>
          <w:rFonts w:ascii="Times New Roman" w:eastAsia="宋体" w:hAnsi="Times New Roman" w:cs="Times New Roman"/>
          <w:szCs w:val="21"/>
        </w:rPr>
        <w:t>camera obscura</w:t>
      </w:r>
      <w:r w:rsidRPr="002A2EC8">
        <w:rPr>
          <w:rFonts w:ascii="Times New Roman" w:eastAsia="宋体" w:hAnsi="Times New Roman" w:cs="Times New Roman" w:hint="eastAsia"/>
          <w:szCs w:val="21"/>
        </w:rPr>
        <w:t>（暗室）</w:t>
      </w:r>
      <w:r w:rsidRPr="002A2EC8">
        <w:rPr>
          <w:rFonts w:ascii="Times New Roman" w:eastAsia="宋体" w:hAnsi="Times New Roman" w:cs="Times New Roman"/>
          <w:szCs w:val="21"/>
        </w:rPr>
        <w:t>的缩写，其中</w:t>
      </w:r>
      <w:r w:rsidRPr="002A2EC8">
        <w:rPr>
          <w:rFonts w:ascii="Times New Roman" w:eastAsia="宋体" w:hAnsi="Times New Roman" w:cs="Times New Roman"/>
          <w:szCs w:val="21"/>
        </w:rPr>
        <w:t>camera=room</w:t>
      </w:r>
      <w:r w:rsidRPr="002A2EC8">
        <w:rPr>
          <w:rFonts w:ascii="Times New Roman" w:eastAsia="宋体" w:hAnsi="Times New Roman" w:cs="Times New Roman"/>
          <w:szCs w:val="21"/>
        </w:rPr>
        <w:t>（房间），</w:t>
      </w:r>
      <w:r w:rsidRPr="002A2EC8">
        <w:rPr>
          <w:rFonts w:ascii="Times New Roman" w:eastAsia="宋体" w:hAnsi="Times New Roman" w:cs="Times New Roman"/>
          <w:szCs w:val="21"/>
        </w:rPr>
        <w:t>obscura=dark</w:t>
      </w:r>
      <w:r w:rsidRPr="002A2EC8">
        <w:rPr>
          <w:rFonts w:ascii="Times New Roman" w:eastAsia="宋体" w:hAnsi="Times New Roman" w:cs="Times New Roman"/>
          <w:szCs w:val="21"/>
        </w:rPr>
        <w:t>（黑暗的）。拉丁语</w:t>
      </w:r>
      <w:r w:rsidRPr="002A2EC8">
        <w:rPr>
          <w:rFonts w:ascii="Times New Roman" w:eastAsia="宋体" w:hAnsi="Times New Roman" w:cs="Times New Roman"/>
          <w:szCs w:val="21"/>
        </w:rPr>
        <w:t>camera obscura</w:t>
      </w:r>
      <w:r w:rsidRPr="002A2EC8">
        <w:rPr>
          <w:rFonts w:ascii="Times New Roman" w:eastAsia="宋体" w:hAnsi="Times New Roman" w:cs="Times New Roman"/>
          <w:szCs w:val="21"/>
        </w:rPr>
        <w:t>原本指的是一种光学仪器，由小盒子和棱镜组成，用于研究小孔成像等光学问题，</w:t>
      </w:r>
      <w:r w:rsidRPr="002A2EC8">
        <w:rPr>
          <w:rFonts w:ascii="Times New Roman" w:eastAsia="宋体" w:hAnsi="Times New Roman" w:cs="Times New Roman" w:hint="eastAsia"/>
          <w:szCs w:val="21"/>
        </w:rPr>
        <w:t>还可以用来辅助画画</w:t>
      </w:r>
      <w:r w:rsidRPr="002A2EC8">
        <w:rPr>
          <w:rFonts w:ascii="Times New Roman" w:eastAsia="宋体" w:hAnsi="Times New Roman" w:cs="Times New Roman"/>
          <w:szCs w:val="21"/>
        </w:rPr>
        <w:t>。</w:t>
      </w:r>
      <w:r w:rsidRPr="002A2EC8">
        <w:rPr>
          <w:rFonts w:ascii="Times New Roman" w:eastAsia="宋体" w:hAnsi="Times New Roman" w:cs="Times New Roman"/>
          <w:szCs w:val="21"/>
        </w:rPr>
        <w:t>18</w:t>
      </w:r>
      <w:r w:rsidRPr="002A2EC8">
        <w:rPr>
          <w:rFonts w:ascii="Times New Roman" w:eastAsia="宋体" w:hAnsi="Times New Roman" w:cs="Times New Roman"/>
          <w:szCs w:val="21"/>
        </w:rPr>
        <w:t>世纪初期，光学照相机问世后，由于它很像一个</w:t>
      </w:r>
      <w:r w:rsidRPr="002A2EC8">
        <w:rPr>
          <w:rFonts w:ascii="Times New Roman" w:eastAsia="宋体" w:hAnsi="Times New Roman" w:cs="Times New Roman" w:hint="eastAsia"/>
          <w:szCs w:val="21"/>
        </w:rPr>
        <w:t>暗室</w:t>
      </w:r>
      <w:r w:rsidRPr="002A2EC8">
        <w:rPr>
          <w:rFonts w:ascii="Times New Roman" w:eastAsia="宋体" w:hAnsi="Times New Roman" w:cs="Times New Roman"/>
          <w:szCs w:val="21"/>
        </w:rPr>
        <w:t>，所以人们</w:t>
      </w:r>
      <w:r w:rsidRPr="002A2EC8">
        <w:rPr>
          <w:rFonts w:ascii="Times New Roman" w:eastAsia="宋体" w:hAnsi="Times New Roman" w:cs="Times New Roman" w:hint="eastAsia"/>
          <w:szCs w:val="21"/>
        </w:rPr>
        <w:t>也</w:t>
      </w:r>
      <w:r w:rsidRPr="002A2EC8">
        <w:rPr>
          <w:rFonts w:ascii="Times New Roman" w:eastAsia="宋体" w:hAnsi="Times New Roman" w:cs="Times New Roman"/>
          <w:szCs w:val="21"/>
        </w:rPr>
        <w:t>将其称为</w:t>
      </w:r>
      <w:r w:rsidRPr="002A2EC8">
        <w:rPr>
          <w:rFonts w:ascii="Times New Roman" w:eastAsia="宋体" w:hAnsi="Times New Roman" w:cs="Times New Roman"/>
          <w:szCs w:val="21"/>
        </w:rPr>
        <w:t>camera obscura</w:t>
      </w:r>
      <w:r w:rsidRPr="002A2EC8">
        <w:rPr>
          <w:rFonts w:ascii="Times New Roman" w:eastAsia="宋体" w:hAnsi="Times New Roman" w:cs="Times New Roman"/>
          <w:szCs w:val="21"/>
        </w:rPr>
        <w:t>。后来</w:t>
      </w:r>
      <w:r w:rsidRPr="002A2EC8">
        <w:rPr>
          <w:rFonts w:ascii="Times New Roman" w:eastAsia="宋体" w:hAnsi="Times New Roman" w:cs="Times New Roman" w:hint="eastAsia"/>
          <w:szCs w:val="21"/>
        </w:rPr>
        <w:t>被简略</w:t>
      </w:r>
      <w:r w:rsidRPr="002A2EC8">
        <w:rPr>
          <w:rFonts w:ascii="Times New Roman" w:eastAsia="宋体" w:hAnsi="Times New Roman" w:cs="Times New Roman"/>
          <w:szCs w:val="21"/>
        </w:rPr>
        <w:t>为</w:t>
      </w:r>
      <w:r w:rsidRPr="002A2EC8">
        <w:rPr>
          <w:rFonts w:ascii="Times New Roman" w:eastAsia="宋体" w:hAnsi="Times New Roman" w:cs="Times New Roman"/>
          <w:szCs w:val="21"/>
        </w:rPr>
        <w:t>camera</w:t>
      </w:r>
      <w:r w:rsidRPr="002A2EC8">
        <w:rPr>
          <w:rFonts w:ascii="Times New Roman" w:eastAsia="宋体" w:hAnsi="Times New Roman" w:cs="Times New Roman"/>
          <w:szCs w:val="21"/>
        </w:rPr>
        <w:t>。</w:t>
      </w:r>
    </w:p>
    <w:p w14:paraId="550CD535" w14:textId="77777777" w:rsidR="00E74C4A" w:rsidRPr="002A2EC8" w:rsidRDefault="00E74C4A" w:rsidP="00E74C4A">
      <w:pPr>
        <w:spacing w:line="360" w:lineRule="auto"/>
        <w:jc w:val="center"/>
        <w:rPr>
          <w:rFonts w:ascii="Times New Roman" w:hAnsi="Times New Roman" w:cs="Times New Roman"/>
          <w:szCs w:val="21"/>
        </w:rPr>
      </w:pPr>
      <w:r w:rsidRPr="002A2EC8">
        <w:rPr>
          <w:noProof/>
        </w:rPr>
        <w:drawing>
          <wp:inline distT="0" distB="0" distL="0" distR="0" wp14:anchorId="685C3B3A" wp14:editId="35590C45">
            <wp:extent cx="2103165" cy="1779602"/>
            <wp:effectExtent l="0" t="0" r="0" b="0"/>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03165" cy="1779602"/>
                    </a:xfrm>
                    <a:prstGeom prst="rect">
                      <a:avLst/>
                    </a:prstGeom>
                  </pic:spPr>
                </pic:pic>
              </a:graphicData>
            </a:graphic>
          </wp:inline>
        </w:drawing>
      </w:r>
    </w:p>
    <w:p w14:paraId="0102CACE" w14:textId="77777777" w:rsidR="00067B84" w:rsidRPr="002A2EC8" w:rsidRDefault="00067B84" w:rsidP="00067B84">
      <w:pPr>
        <w:pStyle w:val="ac"/>
        <w:numPr>
          <w:ilvl w:val="0"/>
          <w:numId w:val="8"/>
        </w:numPr>
        <w:spacing w:line="480" w:lineRule="auto"/>
        <w:ind w:firstLineChars="0"/>
        <w:rPr>
          <w:rFonts w:ascii="Times New Roman" w:hAnsi="Times New Roman" w:cs="Times New Roman"/>
        </w:rPr>
      </w:pPr>
      <w:r w:rsidRPr="002E7F4F">
        <w:rPr>
          <w:rFonts w:ascii="Times New Roman" w:hAnsi="Times New Roman" w:cs="Times New Roman"/>
          <w:b/>
          <w:bCs/>
          <w:color w:val="EE0000"/>
          <w:sz w:val="24"/>
          <w:szCs w:val="28"/>
        </w:rPr>
        <w:t>camp</w:t>
      </w:r>
      <w:r w:rsidRPr="002A2EC8">
        <w:rPr>
          <w:rFonts w:ascii="Times New Roman" w:hAnsi="Times New Roman" w:cs="Times New Roman"/>
        </w:rPr>
        <w:t>：</w:t>
      </w:r>
      <w:r w:rsidRPr="002A2EC8">
        <w:rPr>
          <w:rFonts w:ascii="Times New Roman" w:hAnsi="Times New Roman" w:cs="Times New Roman"/>
          <w:szCs w:val="21"/>
        </w:rPr>
        <w:t>[kæmp]</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szCs w:val="21"/>
        </w:rPr>
        <w:t>营地</w:t>
      </w:r>
      <w:r w:rsidRPr="002A2EC8">
        <w:rPr>
          <w:rFonts w:ascii="Times New Roman" w:hAnsi="Times New Roman" w:cs="Times New Roman" w:hint="eastAsia"/>
          <w:szCs w:val="21"/>
        </w:rPr>
        <w:t>；露营</w:t>
      </w:r>
      <w:r w:rsidRPr="002A2EC8">
        <w:rPr>
          <w:rFonts w:ascii="Times New Roman" w:hAnsi="Times New Roman" w:cs="Times New Roman"/>
          <w:szCs w:val="21"/>
        </w:rPr>
        <w:t>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露营</w:t>
      </w:r>
      <w:r w:rsidRPr="002A2EC8">
        <w:rPr>
          <w:rFonts w:ascii="Times New Roman" w:hAnsi="Times New Roman" w:cs="Times New Roman" w:hint="eastAsia"/>
          <w:szCs w:val="21"/>
        </w:rPr>
        <w:t>，</w:t>
      </w:r>
      <w:r w:rsidRPr="002A2EC8">
        <w:rPr>
          <w:rFonts w:ascii="Times New Roman" w:hAnsi="Times New Roman" w:cs="Times New Roman"/>
          <w:szCs w:val="21"/>
        </w:rPr>
        <w:t>扎营</w:t>
      </w:r>
    </w:p>
    <w:p w14:paraId="632AFFEC" w14:textId="77777777" w:rsidR="00067B84" w:rsidRPr="002A2EC8" w:rsidRDefault="00067B84" w:rsidP="00067B84">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【源】</w:t>
      </w:r>
      <w:r>
        <w:rPr>
          <w:rFonts w:ascii="Times New Roman" w:eastAsia="宋体" w:hAnsi="Times New Roman" w:cs="Times New Roman" w:hint="eastAsia"/>
          <w:szCs w:val="21"/>
        </w:rPr>
        <w:t>本意是“平地，旷野”。</w:t>
      </w:r>
      <w:r w:rsidRPr="002A2EC8">
        <w:rPr>
          <w:rFonts w:ascii="Times New Roman" w:eastAsia="宋体" w:hAnsi="Times New Roman" w:cs="Times New Roman" w:hint="eastAsia"/>
          <w:szCs w:val="21"/>
        </w:rPr>
        <w:t>古代军队通常在平坦的旷野中露营，所以引申为“营地、露营”。</w:t>
      </w:r>
    </w:p>
    <w:p w14:paraId="03A8FEB2" w14:textId="77777777" w:rsidR="00067B84" w:rsidRPr="002A2EC8" w:rsidRDefault="00067B84" w:rsidP="00067B84">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summer</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camp</w:t>
      </w:r>
      <w:r w:rsidRPr="002A2EC8">
        <w:rPr>
          <w:rFonts w:ascii="Times New Roman" w:eastAsia="宋体" w:hAnsi="Times New Roman" w:cs="Times New Roman" w:hint="eastAsia"/>
          <w:szCs w:val="21"/>
        </w:rPr>
        <w:t>（夏令营）；</w:t>
      </w:r>
      <w:r w:rsidRPr="002A2EC8">
        <w:rPr>
          <w:rFonts w:ascii="Times New Roman" w:eastAsia="宋体" w:hAnsi="Times New Roman" w:cs="Times New Roman"/>
          <w:szCs w:val="21"/>
        </w:rPr>
        <w:t>We camped near the beach.</w:t>
      </w:r>
      <w:r w:rsidRPr="002A2EC8">
        <w:rPr>
          <w:rFonts w:ascii="Times New Roman" w:eastAsia="宋体" w:hAnsi="Times New Roman" w:cs="Times New Roman" w:hint="eastAsia"/>
          <w:szCs w:val="21"/>
        </w:rPr>
        <w:t>我们靠近海滩宿营。</w:t>
      </w:r>
    </w:p>
    <w:p w14:paraId="053F9835" w14:textId="77777777" w:rsidR="00067B84" w:rsidRPr="00881F31" w:rsidRDefault="00067B84" w:rsidP="00067B84">
      <w:pPr>
        <w:pStyle w:val="ac"/>
        <w:numPr>
          <w:ilvl w:val="0"/>
          <w:numId w:val="8"/>
        </w:numPr>
        <w:spacing w:line="480" w:lineRule="auto"/>
        <w:ind w:firstLineChars="0"/>
        <w:rPr>
          <w:rFonts w:ascii="Times New Roman" w:hAnsi="Times New Roman" w:cs="Times New Roman"/>
        </w:rPr>
      </w:pPr>
      <w:r w:rsidRPr="00881F31">
        <w:rPr>
          <w:rFonts w:ascii="Times New Roman" w:hAnsi="Times New Roman" w:cs="Times New Roman" w:hint="eastAsia"/>
        </w:rPr>
        <w:t>camper*</w:t>
      </w:r>
      <w:r w:rsidRPr="00881F31">
        <w:rPr>
          <w:rFonts w:ascii="Times New Roman" w:hAnsi="Times New Roman" w:cs="Times New Roman" w:hint="eastAsia"/>
        </w:rPr>
        <w:t>：</w:t>
      </w:r>
      <w:r w:rsidRPr="00881F31">
        <w:rPr>
          <w:rFonts w:ascii="Times New Roman" w:hAnsi="Times New Roman" w:cs="Times New Roman" w:hint="eastAsia"/>
        </w:rPr>
        <w:t>[</w:t>
      </w:r>
      <w:r w:rsidRPr="00881F31">
        <w:rPr>
          <w:rFonts w:ascii="Times New Roman" w:hAnsi="Times New Roman" w:cs="Times New Roman"/>
        </w:rPr>
        <w:t>ˈkæmpə(r)] n.</w:t>
      </w:r>
      <w:r w:rsidRPr="00881F31">
        <w:rPr>
          <w:rFonts w:ascii="Times New Roman" w:hAnsi="Times New Roman" w:cs="Times New Roman" w:hint="eastAsia"/>
        </w:rPr>
        <w:t>野营者</w:t>
      </w:r>
    </w:p>
    <w:p w14:paraId="73BEDCCD" w14:textId="44A370ED" w:rsidR="00067B84" w:rsidRPr="003D5025" w:rsidRDefault="0012724A" w:rsidP="00067B84">
      <w:pPr>
        <w:spacing w:line="360" w:lineRule="auto"/>
        <w:ind w:firstLineChars="201" w:firstLine="422"/>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【拆】</w:t>
      </w:r>
      <w:r w:rsidR="00067B84" w:rsidRPr="003D5025">
        <w:rPr>
          <w:rFonts w:ascii="Times New Roman" w:eastAsia="宋体" w:hAnsi="Times New Roman" w:cs="Times New Roman" w:hint="eastAsia"/>
          <w:bCs/>
          <w:color w:val="000000" w:themeColor="text1"/>
          <w:szCs w:val="21"/>
        </w:rPr>
        <w:t>camp</w:t>
      </w:r>
      <w:r w:rsidR="00067B84" w:rsidRPr="003D5025">
        <w:rPr>
          <w:rFonts w:ascii="Times New Roman" w:eastAsia="宋体" w:hAnsi="Times New Roman" w:cs="Times New Roman" w:hint="eastAsia"/>
          <w:bCs/>
          <w:color w:val="000000" w:themeColor="text1"/>
          <w:szCs w:val="21"/>
        </w:rPr>
        <w:t>（露营，野营）</w:t>
      </w:r>
      <w:r w:rsidR="00067B84" w:rsidRPr="003D5025">
        <w:rPr>
          <w:rFonts w:ascii="Times New Roman" w:eastAsia="宋体" w:hAnsi="Times New Roman" w:cs="Times New Roman" w:hint="eastAsia"/>
          <w:bCs/>
          <w:color w:val="000000" w:themeColor="text1"/>
          <w:szCs w:val="21"/>
        </w:rPr>
        <w:t>+er</w:t>
      </w:r>
      <w:r w:rsidR="00067B84" w:rsidRPr="003D5025">
        <w:rPr>
          <w:rFonts w:ascii="Times New Roman" w:eastAsia="宋体" w:hAnsi="Times New Roman" w:cs="Times New Roman" w:hint="eastAsia"/>
          <w:bCs/>
          <w:color w:val="000000" w:themeColor="text1"/>
          <w:szCs w:val="21"/>
        </w:rPr>
        <w:t>（者）→野营者</w:t>
      </w:r>
    </w:p>
    <w:p w14:paraId="7C29A379" w14:textId="77777777" w:rsidR="00067B84" w:rsidRPr="002A2EC8" w:rsidRDefault="00067B84" w:rsidP="00067B84">
      <w:pPr>
        <w:pStyle w:val="ac"/>
        <w:numPr>
          <w:ilvl w:val="0"/>
          <w:numId w:val="8"/>
        </w:numPr>
        <w:spacing w:line="480" w:lineRule="auto"/>
        <w:ind w:firstLineChars="0"/>
        <w:rPr>
          <w:rFonts w:ascii="Times New Roman" w:hAnsi="Times New Roman" w:cs="Times New Roman"/>
        </w:rPr>
      </w:pPr>
      <w:r w:rsidRPr="00881F31">
        <w:rPr>
          <w:rFonts w:ascii="Times New Roman" w:hAnsi="Times New Roman" w:cs="Times New Roman"/>
        </w:rPr>
        <w:t>champion</w:t>
      </w:r>
      <w:r w:rsidRPr="002A2EC8">
        <w:rPr>
          <w:rFonts w:ascii="Times New Roman" w:hAnsi="Times New Roman" w:cs="Times New Roman"/>
        </w:rPr>
        <w:t>：</w:t>
      </w:r>
      <w:r w:rsidRPr="00881F31">
        <w:rPr>
          <w:rFonts w:ascii="Times New Roman" w:hAnsi="Times New Roman" w:cs="Times New Roman"/>
        </w:rPr>
        <w:t>['tʃæmpɪən] n.</w:t>
      </w:r>
      <w:r w:rsidRPr="00881F31">
        <w:rPr>
          <w:rFonts w:ascii="Times New Roman" w:hAnsi="Times New Roman" w:cs="Times New Roman"/>
        </w:rPr>
        <w:t>冠军；拥护者；</w:t>
      </w:r>
      <w:r w:rsidRPr="00881F31">
        <w:rPr>
          <w:rFonts w:ascii="Times New Roman" w:hAnsi="Times New Roman" w:cs="Times New Roman" w:hint="eastAsia"/>
        </w:rPr>
        <w:t>斗士</w:t>
      </w:r>
    </w:p>
    <w:p w14:paraId="647154A9" w14:textId="052EAB6F" w:rsidR="00067B84" w:rsidRPr="002A2EC8" w:rsidRDefault="00067B84" w:rsidP="00067B8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champ</w:t>
      </w:r>
      <w:r w:rsidRPr="002A2EC8">
        <w:rPr>
          <w:rFonts w:ascii="Times New Roman" w:hAnsi="Times New Roman" w:cs="Times New Roman" w:hint="eastAsia"/>
          <w:szCs w:val="21"/>
        </w:rPr>
        <w:t>（</w:t>
      </w:r>
      <w:r w:rsidRPr="002A2EC8">
        <w:rPr>
          <w:rFonts w:ascii="Times New Roman" w:hAnsi="Times New Roman" w:cs="Times New Roman" w:hint="eastAsia"/>
          <w:szCs w:val="21"/>
        </w:rPr>
        <w:t>=camp</w:t>
      </w:r>
      <w:r w:rsidRPr="002A2EC8">
        <w:rPr>
          <w:rFonts w:ascii="Times New Roman" w:hAnsi="Times New Roman" w:cs="Times New Roman" w:hint="eastAsia"/>
          <w:szCs w:val="21"/>
        </w:rPr>
        <w:t>，平地，引申为战场）</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（名词后缀，表示做事的人）→在战场</w:t>
      </w:r>
      <w:r w:rsidRPr="002A2EC8">
        <w:rPr>
          <w:rFonts w:ascii="Times New Roman" w:hAnsi="Times New Roman" w:cs="Times New Roman" w:hint="eastAsia"/>
          <w:szCs w:val="21"/>
        </w:rPr>
        <w:lastRenderedPageBreak/>
        <w:t>上代表全军参加决斗的人→冠军</w:t>
      </w:r>
      <w:r w:rsidR="00DA2615">
        <w:rPr>
          <w:rFonts w:ascii="Times New Roman" w:hAnsi="Times New Roman" w:cs="Times New Roman" w:hint="eastAsia"/>
          <w:szCs w:val="21"/>
        </w:rPr>
        <w:t>；</w:t>
      </w:r>
      <w:r w:rsidRPr="002A2EC8">
        <w:rPr>
          <w:rFonts w:ascii="Times New Roman" w:hAnsi="Times New Roman" w:cs="Times New Roman" w:hint="eastAsia"/>
          <w:szCs w:val="21"/>
        </w:rPr>
        <w:t>拥护者，斗士</w:t>
      </w:r>
    </w:p>
    <w:p w14:paraId="6AC9D366" w14:textId="77777777" w:rsidR="00067B84" w:rsidRDefault="00067B84" w:rsidP="00067B8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5C6611">
        <w:rPr>
          <w:rFonts w:ascii="Times New Roman" w:hAnsi="Times New Roman" w:cs="Times New Roman"/>
          <w:szCs w:val="21"/>
        </w:rPr>
        <w:t>Kasparov became world champion.</w:t>
      </w:r>
      <w:r w:rsidRPr="005C6611">
        <w:rPr>
          <w:rFonts w:ascii="Times New Roman" w:hAnsi="Times New Roman" w:cs="Times New Roman" w:hint="eastAsia"/>
          <w:szCs w:val="21"/>
        </w:rPr>
        <w:t>卡斯帕罗夫成了世界冠军。</w:t>
      </w:r>
      <w:r w:rsidRPr="002A2EC8">
        <w:rPr>
          <w:rFonts w:ascii="Times New Roman" w:hAnsi="Times New Roman" w:cs="Times New Roman" w:hint="eastAsia"/>
          <w:szCs w:val="21"/>
        </w:rPr>
        <w:t>She was a champion of the poor all her life.</w:t>
      </w:r>
      <w:r w:rsidRPr="002A2EC8">
        <w:rPr>
          <w:rFonts w:ascii="Times New Roman" w:hAnsi="Times New Roman" w:cs="Times New Roman" w:hint="eastAsia"/>
          <w:szCs w:val="21"/>
        </w:rPr>
        <w:t>她终身都是穷苦人的斗士。</w:t>
      </w:r>
    </w:p>
    <w:p w14:paraId="1055B11E" w14:textId="77777777" w:rsidR="00451DDF" w:rsidRPr="002A2EC8" w:rsidRDefault="00451DDF" w:rsidP="00451DDF">
      <w:pPr>
        <w:pStyle w:val="ac"/>
        <w:numPr>
          <w:ilvl w:val="0"/>
          <w:numId w:val="8"/>
        </w:numPr>
        <w:spacing w:line="480" w:lineRule="auto"/>
        <w:ind w:firstLineChars="0"/>
        <w:rPr>
          <w:rFonts w:ascii="Times New Roman" w:hAnsi="Times New Roman" w:cs="Times New Roman"/>
        </w:rPr>
      </w:pPr>
      <w:bookmarkStart w:id="23" w:name="_Hlk62201233"/>
      <w:r w:rsidRPr="00601C1C">
        <w:rPr>
          <w:rFonts w:ascii="Times New Roman" w:hAnsi="Times New Roman" w:cs="Times New Roman"/>
          <w:b/>
          <w:bCs/>
          <w:color w:val="EE0000"/>
          <w:sz w:val="24"/>
          <w:szCs w:val="24"/>
        </w:rPr>
        <w:t>can</w:t>
      </w:r>
      <w:r w:rsidRPr="002A2EC8">
        <w:rPr>
          <w:rFonts w:ascii="Times New Roman" w:cs="Times New Roman"/>
        </w:rPr>
        <w:t>：</w:t>
      </w:r>
      <w:r w:rsidRPr="002A2EC8">
        <w:rPr>
          <w:rFonts w:ascii="Times New Roman" w:eastAsia="宋体" w:hAnsi="Times New Roman" w:cs="Times New Roman"/>
          <w:szCs w:val="21"/>
        </w:rPr>
        <w:t>[kæn] aux.</w:t>
      </w:r>
      <w:r w:rsidRPr="002A2EC8">
        <w:rPr>
          <w:rFonts w:ascii="Times New Roman" w:eastAsia="宋体" w:hAnsi="Times New Roman" w:cs="Times New Roman"/>
          <w:szCs w:val="21"/>
        </w:rPr>
        <w:t>能够</w:t>
      </w:r>
    </w:p>
    <w:p w14:paraId="4278860B" w14:textId="77777777" w:rsidR="00451DDF" w:rsidRPr="002A2EC8" w:rsidRDefault="00451DDF" w:rsidP="00451DD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can hear you.</w:t>
      </w:r>
      <w:r w:rsidRPr="002A2EC8">
        <w:rPr>
          <w:rFonts w:ascii="Times New Roman" w:hAnsi="Times New Roman" w:cs="Times New Roman" w:hint="eastAsia"/>
          <w:szCs w:val="21"/>
        </w:rPr>
        <w:t>我能听到你。</w:t>
      </w:r>
    </w:p>
    <w:p w14:paraId="24BB2C0A" w14:textId="77777777" w:rsidR="00451DDF" w:rsidRPr="002A2EC8" w:rsidRDefault="00451DDF" w:rsidP="00451DDF">
      <w:pPr>
        <w:pStyle w:val="ac"/>
        <w:numPr>
          <w:ilvl w:val="0"/>
          <w:numId w:val="8"/>
        </w:numPr>
        <w:spacing w:line="480" w:lineRule="auto"/>
        <w:ind w:firstLineChars="0"/>
        <w:rPr>
          <w:rFonts w:ascii="Times New Roman" w:hAnsi="Times New Roman" w:cs="Times New Roman"/>
        </w:rPr>
      </w:pPr>
      <w:r w:rsidRPr="00451DDF">
        <w:rPr>
          <w:rFonts w:ascii="Times New Roman" w:hAnsi="Times New Roman" w:cs="Times New Roman"/>
        </w:rPr>
        <w:t>could</w:t>
      </w:r>
      <w:r w:rsidRPr="002A2EC8">
        <w:rPr>
          <w:rFonts w:ascii="Times New Roman" w:hAnsi="Times New Roman" w:cs="Times New Roman"/>
        </w:rPr>
        <w:t>：</w:t>
      </w:r>
      <w:r w:rsidRPr="002A2EC8">
        <w:rPr>
          <w:rFonts w:ascii="Times New Roman" w:hAnsi="Times New Roman" w:cs="Times New Roman"/>
        </w:rPr>
        <w:t>[kəd; kʊd] aux.</w:t>
      </w:r>
      <w:r w:rsidRPr="002A2EC8">
        <w:rPr>
          <w:rFonts w:ascii="Times New Roman" w:hAnsi="Times New Roman" w:cs="Times New Roman"/>
        </w:rPr>
        <w:t>能够</w:t>
      </w:r>
    </w:p>
    <w:p w14:paraId="3B953F85" w14:textId="5C7F0591" w:rsidR="00451DDF" w:rsidRPr="002A2EC8" w:rsidRDefault="00451DDF" w:rsidP="00451DD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szCs w:val="21"/>
        </w:rPr>
        <w:t>can</w:t>
      </w:r>
      <w:r w:rsidRPr="002A2EC8">
        <w:rPr>
          <w:rFonts w:ascii="Times New Roman" w:hAnsi="Times New Roman" w:cs="Times New Roman" w:hint="eastAsia"/>
          <w:szCs w:val="21"/>
        </w:rPr>
        <w:t>的过去式；</w:t>
      </w:r>
      <w:r>
        <w:rPr>
          <w:rFonts w:ascii="Times New Roman" w:hAnsi="Times New Roman" w:cs="Times New Roman" w:hint="eastAsia"/>
          <w:szCs w:val="21"/>
        </w:rPr>
        <w:t>可</w:t>
      </w:r>
      <w:r w:rsidRPr="002A2EC8">
        <w:rPr>
          <w:rFonts w:ascii="Times New Roman" w:hAnsi="Times New Roman" w:cs="Times New Roman" w:hint="eastAsia"/>
          <w:szCs w:val="21"/>
        </w:rPr>
        <w:t>用来减弱语气</w:t>
      </w:r>
    </w:p>
    <w:p w14:paraId="67B29A85" w14:textId="77777777" w:rsidR="00451DDF" w:rsidRPr="002A2EC8" w:rsidRDefault="00451DDF" w:rsidP="00451DD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could not move.</w:t>
      </w:r>
      <w:r w:rsidRPr="002A2EC8">
        <w:rPr>
          <w:rFonts w:ascii="Times New Roman" w:hAnsi="Times New Roman" w:cs="Times New Roman" w:hint="eastAsia"/>
          <w:szCs w:val="21"/>
        </w:rPr>
        <w:t>他无法移动。</w:t>
      </w:r>
      <w:r w:rsidRPr="002A2EC8">
        <w:rPr>
          <w:rFonts w:ascii="Times New Roman" w:hAnsi="Times New Roman" w:cs="Times New Roman" w:hint="eastAsia"/>
          <w:szCs w:val="21"/>
        </w:rPr>
        <w:t>Could</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 xml:space="preserve"> open the door ?</w:t>
      </w:r>
      <w:r w:rsidRPr="002A2EC8">
        <w:rPr>
          <w:rFonts w:ascii="Times New Roman" w:hAnsi="Times New Roman" w:cs="Times New Roman" w:hint="eastAsia"/>
          <w:szCs w:val="21"/>
        </w:rPr>
        <w:t>你能开一下门吗？</w:t>
      </w:r>
    </w:p>
    <w:p w14:paraId="5C734875"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Canada</w:t>
      </w:r>
      <w:r w:rsidRPr="002A2EC8">
        <w:rPr>
          <w:rFonts w:ascii="Times New Roman" w:hAnsi="Times New Roman" w:cs="Times New Roman"/>
        </w:rPr>
        <w:t>：</w:t>
      </w:r>
      <w:r w:rsidRPr="002A2EC8">
        <w:rPr>
          <w:rFonts w:ascii="Times New Roman" w:hAnsi="Times New Roman" w:cs="Times New Roman"/>
        </w:rPr>
        <w:t>['kænədə] n.</w:t>
      </w:r>
      <w:r w:rsidRPr="002A2EC8">
        <w:rPr>
          <w:rFonts w:ascii="Times New Roman" w:hAnsi="Times New Roman" w:cs="Times New Roman"/>
        </w:rPr>
        <w:t>加拿大</w:t>
      </w:r>
    </w:p>
    <w:p w14:paraId="63C83337"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Canadian</w:t>
      </w:r>
      <w:r w:rsidRPr="00640AC1">
        <w:rPr>
          <w:rFonts w:ascii="Times New Roman" w:hAnsi="Times New Roman" w:cs="Times New Roman"/>
          <w:bCs/>
          <w:szCs w:val="21"/>
        </w:rPr>
        <w:t>：</w:t>
      </w:r>
      <w:r w:rsidRPr="00640AC1">
        <w:rPr>
          <w:rFonts w:ascii="Times New Roman" w:hAnsi="Times New Roman" w:cs="Times New Roman"/>
          <w:bCs/>
          <w:szCs w:val="21"/>
        </w:rPr>
        <w:t>[kəˈneɪdiən] adj.</w:t>
      </w:r>
      <w:r w:rsidRPr="00640AC1">
        <w:rPr>
          <w:rFonts w:ascii="Times New Roman" w:hAnsi="Times New Roman" w:cs="Times New Roman"/>
          <w:bCs/>
          <w:szCs w:val="21"/>
        </w:rPr>
        <w:t>加拿大的；加拿大人的</w:t>
      </w:r>
      <w:r w:rsidRPr="00640AC1">
        <w:rPr>
          <w:rFonts w:ascii="Times New Roman" w:hAnsi="Times New Roman" w:cs="Times New Roman"/>
          <w:bCs/>
          <w:szCs w:val="21"/>
        </w:rPr>
        <w:t>n.</w:t>
      </w:r>
      <w:r w:rsidRPr="00640AC1">
        <w:rPr>
          <w:rFonts w:ascii="Times New Roman" w:hAnsi="Times New Roman" w:cs="Times New Roman"/>
          <w:bCs/>
          <w:szCs w:val="21"/>
        </w:rPr>
        <w:t>加拿大人</w:t>
      </w:r>
    </w:p>
    <w:p w14:paraId="1261AC16"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canadi</w:t>
      </w:r>
      <w:r w:rsidRPr="002A2EC8">
        <w:rPr>
          <w:rFonts w:ascii="Times New Roman" w:hAnsi="Times New Roman" w:cs="Times New Roman"/>
          <w:szCs w:val="21"/>
        </w:rPr>
        <w:t>（</w:t>
      </w:r>
      <w:r w:rsidRPr="002A2EC8">
        <w:rPr>
          <w:rFonts w:ascii="Times New Roman" w:hAnsi="Times New Roman" w:cs="Times New Roman"/>
          <w:szCs w:val="21"/>
        </w:rPr>
        <w:t>=Canada</w:t>
      </w:r>
      <w:r w:rsidRPr="002A2EC8">
        <w:rPr>
          <w:rFonts w:ascii="Times New Roman" w:hAnsi="Times New Roman" w:cs="Times New Roman"/>
          <w:szCs w:val="21"/>
        </w:rPr>
        <w:t>，加拿大）</w:t>
      </w:r>
      <w:r w:rsidRPr="002A2EC8">
        <w:rPr>
          <w:rFonts w:ascii="Times New Roman" w:hAnsi="Times New Roman" w:cs="Times New Roman"/>
          <w:szCs w:val="21"/>
        </w:rPr>
        <w:t>+an</w:t>
      </w:r>
      <w:r w:rsidRPr="002A2EC8">
        <w:rPr>
          <w:rFonts w:ascii="Times New Roman" w:hAnsi="Times New Roman" w:cs="Times New Roman" w:hint="eastAsia"/>
          <w:szCs w:val="21"/>
        </w:rPr>
        <w:t>（形容词和名词后缀）</w:t>
      </w:r>
      <w:r w:rsidRPr="002A2EC8">
        <w:rPr>
          <w:rFonts w:ascii="Times New Roman" w:hAnsi="Times New Roman" w:cs="Times New Roman"/>
          <w:szCs w:val="21"/>
        </w:rPr>
        <w:t>→</w:t>
      </w:r>
      <w:r w:rsidRPr="002A2EC8">
        <w:rPr>
          <w:rFonts w:ascii="Times New Roman" w:hAnsi="Times New Roman" w:cs="Times New Roman"/>
          <w:szCs w:val="21"/>
        </w:rPr>
        <w:t>加拿大的（人）</w:t>
      </w:r>
    </w:p>
    <w:p w14:paraId="693EC1CE" w14:textId="416F3F1D" w:rsidR="00880E19" w:rsidRPr="002A2EC8" w:rsidRDefault="00880E19" w:rsidP="00880E19">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cancel</w:t>
      </w:r>
      <w:r w:rsidRPr="002A2EC8">
        <w:rPr>
          <w:rFonts w:ascii="Times New Roman" w:hAnsi="Times New Roman" w:cs="Times New Roman"/>
        </w:rPr>
        <w:t>：</w:t>
      </w:r>
      <w:r w:rsidRPr="002A2EC8">
        <w:rPr>
          <w:rFonts w:ascii="Times New Roman" w:hAnsi="Times New Roman" w:cs="Times New Roman"/>
          <w:szCs w:val="21"/>
        </w:rPr>
        <w:t>[</w:t>
      </w:r>
      <w:r w:rsidRPr="00880E19">
        <w:rPr>
          <w:rFonts w:ascii="Times New Roman" w:hAnsi="Times New Roman" w:cs="Times New Roman"/>
          <w:szCs w:val="21"/>
        </w:rPr>
        <w:t>ˈkæns(ə)l</w:t>
      </w:r>
      <w:r w:rsidRPr="002A2EC8">
        <w:rPr>
          <w:rFonts w:ascii="Times New Roman" w:hAnsi="Times New Roman" w:cs="Times New Roman"/>
          <w:szCs w:val="21"/>
        </w:rPr>
        <w:t>] v.</w:t>
      </w:r>
      <w:r w:rsidRPr="002A2EC8">
        <w:rPr>
          <w:rFonts w:ascii="Times New Roman" w:hAnsi="Times New Roman" w:cs="Times New Roman"/>
          <w:szCs w:val="21"/>
        </w:rPr>
        <w:t>取消；撤销</w:t>
      </w:r>
      <w:r w:rsidRPr="002A2EC8">
        <w:rPr>
          <w:rFonts w:ascii="Times New Roman" w:hAnsi="Times New Roman" w:cs="Times New Roman"/>
          <w:szCs w:val="21"/>
        </w:rPr>
        <w:t>n.</w:t>
      </w:r>
      <w:r w:rsidRPr="002A2EC8">
        <w:rPr>
          <w:rFonts w:ascii="Times New Roman" w:hAnsi="Times New Roman" w:cs="Times New Roman"/>
          <w:szCs w:val="21"/>
        </w:rPr>
        <w:t>取消，撤销</w:t>
      </w:r>
    </w:p>
    <w:p w14:paraId="279DE70F" w14:textId="77777777" w:rsidR="00880E19" w:rsidRPr="002A2EC8" w:rsidRDefault="00880E19" w:rsidP="00880E1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cancelled</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cancelled</w:t>
      </w:r>
    </w:p>
    <w:p w14:paraId="6FB60183" w14:textId="77777777" w:rsidR="00880E19" w:rsidRPr="002A2EC8" w:rsidRDefault="00880E19" w:rsidP="00880E19">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来自拉丁语，衍生自名词</w:t>
      </w:r>
      <w:r w:rsidRPr="002A2EC8">
        <w:rPr>
          <w:rFonts w:ascii="Times New Roman" w:eastAsia="宋体" w:hAnsi="Times New Roman" w:cs="Times New Roman"/>
          <w:szCs w:val="21"/>
        </w:rPr>
        <w:t>cancellus</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斜方栏杆</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中世纪罗马抄写员在抄写出现笔误时就会打上一个叉，表示撤销。多个叉连在一起就成了</w:t>
      </w:r>
      <w:r w:rsidRPr="002A2EC8">
        <w:rPr>
          <w:rFonts w:ascii="Times New Roman" w:eastAsia="宋体" w:hAnsi="Times New Roman" w:cs="Times New Roman"/>
          <w:szCs w:val="21"/>
        </w:rPr>
        <w:t>XXXX</w:t>
      </w:r>
      <w:r w:rsidRPr="002A2EC8">
        <w:rPr>
          <w:rFonts w:ascii="Times New Roman" w:eastAsia="宋体" w:hAnsi="Times New Roman" w:cs="Times New Roman"/>
          <w:szCs w:val="21"/>
        </w:rPr>
        <w:t>，就像斜方栏杆一样。</w:t>
      </w:r>
      <w:r w:rsidRPr="002A2EC8">
        <w:rPr>
          <w:rFonts w:ascii="Times New Roman" w:eastAsia="宋体" w:hAnsi="Times New Roman" w:cs="Times New Roman" w:hint="eastAsia"/>
          <w:szCs w:val="21"/>
        </w:rPr>
        <w:t>因此，由</w:t>
      </w:r>
      <w:r w:rsidRPr="002A2EC8">
        <w:rPr>
          <w:rFonts w:ascii="Times New Roman" w:eastAsia="宋体" w:hAnsi="Times New Roman" w:cs="Times New Roman"/>
          <w:szCs w:val="21"/>
        </w:rPr>
        <w:t>cancellus</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斜方栏杆</w:t>
      </w:r>
      <w:r w:rsidRPr="002A2EC8">
        <w:rPr>
          <w:rFonts w:ascii="Times New Roman" w:eastAsia="宋体" w:hAnsi="Times New Roman" w:cs="Times New Roman" w:hint="eastAsia"/>
          <w:szCs w:val="21"/>
        </w:rPr>
        <w:t>）衍生出动词</w:t>
      </w:r>
      <w:r w:rsidRPr="002A2EC8">
        <w:rPr>
          <w:rFonts w:ascii="Times New Roman" w:eastAsia="宋体" w:hAnsi="Times New Roman" w:cs="Times New Roman" w:hint="eastAsia"/>
          <w:szCs w:val="21"/>
        </w:rPr>
        <w:t>cancel</w:t>
      </w:r>
      <w:r w:rsidRPr="002A2EC8">
        <w:rPr>
          <w:rFonts w:ascii="Times New Roman" w:eastAsia="宋体" w:hAnsi="Times New Roman" w:cs="Times New Roman" w:hint="eastAsia"/>
          <w:szCs w:val="21"/>
        </w:rPr>
        <w:t>，表示“撤销”。</w:t>
      </w:r>
    </w:p>
    <w:p w14:paraId="34650157" w14:textId="77777777" w:rsidR="00880E19" w:rsidRPr="002A2EC8" w:rsidRDefault="00880E19" w:rsidP="00880E19">
      <w:pPr>
        <w:spacing w:line="360" w:lineRule="auto"/>
        <w:jc w:val="center"/>
        <w:rPr>
          <w:rFonts w:ascii="Times New Roman" w:eastAsia="宋体" w:hAnsi="Times New Roman" w:cs="Times New Roman"/>
          <w:szCs w:val="21"/>
        </w:rPr>
      </w:pPr>
      <w:r w:rsidRPr="002A2EC8">
        <w:rPr>
          <w:noProof/>
        </w:rPr>
        <w:drawing>
          <wp:inline distT="0" distB="0" distL="0" distR="0" wp14:anchorId="3F0E696A" wp14:editId="26EEDE5A">
            <wp:extent cx="1540446" cy="977726"/>
            <wp:effectExtent l="0" t="0" r="3175" b="0"/>
            <wp:docPr id="1446" name="图片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40446" cy="977726"/>
                    </a:xfrm>
                    <a:prstGeom prst="rect">
                      <a:avLst/>
                    </a:prstGeom>
                  </pic:spPr>
                </pic:pic>
              </a:graphicData>
            </a:graphic>
          </wp:inline>
        </w:drawing>
      </w:r>
    </w:p>
    <w:p w14:paraId="21F13F19" w14:textId="77777777" w:rsidR="00880E19" w:rsidRPr="002A2EC8" w:rsidRDefault="00880E19" w:rsidP="00880E19">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cancel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the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visit</w:t>
      </w:r>
      <w:r w:rsidRPr="002A2EC8">
        <w:rPr>
          <w:rFonts w:ascii="Times New Roman" w:eastAsia="宋体" w:hAnsi="Times New Roman" w:cs="Times New Roman" w:hint="eastAsia"/>
          <w:szCs w:val="21"/>
        </w:rPr>
        <w:t>（取消访问），</w:t>
      </w:r>
      <w:r w:rsidRPr="002A2EC8">
        <w:rPr>
          <w:rFonts w:ascii="Times New Roman" w:eastAsia="宋体" w:hAnsi="Times New Roman" w:cs="Times New Roman" w:hint="eastAsia"/>
          <w:szCs w:val="21"/>
        </w:rPr>
        <w:t>cancel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the</w:t>
      </w:r>
      <w:r w:rsidRPr="002A2EC8">
        <w:rPr>
          <w:rFonts w:ascii="Times New Roman" w:eastAsia="宋体" w:hAnsi="Times New Roman" w:cs="Times New Roman"/>
          <w:szCs w:val="21"/>
        </w:rPr>
        <w:t xml:space="preserve"> visa</w:t>
      </w:r>
      <w:r w:rsidRPr="002A2EC8">
        <w:rPr>
          <w:rFonts w:ascii="Times New Roman" w:eastAsia="宋体" w:hAnsi="Times New Roman" w:cs="Times New Roman" w:hint="eastAsia"/>
          <w:szCs w:val="21"/>
        </w:rPr>
        <w:t>（撤销签证）</w:t>
      </w:r>
    </w:p>
    <w:p w14:paraId="09BF7227"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4"/>
          <w:lang w:val="es-VE"/>
        </w:rPr>
        <w:t>cancer</w:t>
      </w:r>
      <w:r w:rsidRPr="002A2EC8">
        <w:rPr>
          <w:rFonts w:ascii="Times New Roman" w:hAnsi="Times New Roman" w:cs="Times New Roman"/>
        </w:rPr>
        <w:t>：</w:t>
      </w:r>
      <w:r w:rsidRPr="002A2EC8">
        <w:rPr>
          <w:rFonts w:ascii="Times New Roman" w:hAnsi="Times New Roman" w:cs="Times New Roman"/>
          <w:szCs w:val="21"/>
        </w:rPr>
        <w:t>['kænsə(r)] n.</w:t>
      </w:r>
      <w:r w:rsidRPr="002A2EC8">
        <w:rPr>
          <w:rFonts w:ascii="Times New Roman" w:hAnsi="Times New Roman" w:cs="Times New Roman"/>
          <w:szCs w:val="21"/>
        </w:rPr>
        <w:t>癌症；恶性肿瘤</w:t>
      </w:r>
    </w:p>
    <w:p w14:paraId="108B066E"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【源】来自拉丁语，最终源自希腊语，</w:t>
      </w:r>
      <w:r w:rsidRPr="002A2EC8">
        <w:rPr>
          <w:rFonts w:ascii="Times New Roman" w:eastAsia="宋体" w:hAnsi="Times New Roman" w:cs="Times New Roman" w:hint="eastAsia"/>
          <w:szCs w:val="21"/>
        </w:rPr>
        <w:t>本意是“螃蟹”，如巨蟹座就是</w:t>
      </w:r>
      <w:r w:rsidRPr="002A2EC8">
        <w:rPr>
          <w:rFonts w:ascii="Times New Roman" w:eastAsia="宋体" w:hAnsi="Times New Roman" w:cs="Times New Roman" w:hint="eastAsia"/>
          <w:szCs w:val="21"/>
        </w:rPr>
        <w:t>Cancer</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古希腊名医希波克拉底</w:t>
      </w:r>
      <w:r w:rsidRPr="002A2EC8">
        <w:rPr>
          <w:rFonts w:ascii="Times New Roman" w:eastAsia="宋体" w:hAnsi="Times New Roman" w:cs="Times New Roman" w:hint="eastAsia"/>
          <w:szCs w:val="21"/>
        </w:rPr>
        <w:t>发现，病人体表可见的恶性肿瘤通常在外观上很像螃蟹，</w:t>
      </w:r>
      <w:r w:rsidRPr="002A2EC8">
        <w:rPr>
          <w:rFonts w:ascii="Times New Roman" w:eastAsia="宋体" w:hAnsi="Times New Roman" w:cs="Times New Roman"/>
          <w:szCs w:val="21"/>
        </w:rPr>
        <w:t>有一个坚实的中心，然后向</w:t>
      </w:r>
      <w:r w:rsidRPr="002A2EC8">
        <w:rPr>
          <w:rFonts w:ascii="Times New Roman" w:eastAsia="宋体" w:hAnsi="Times New Roman" w:cs="Times New Roman" w:hint="eastAsia"/>
          <w:szCs w:val="21"/>
        </w:rPr>
        <w:t>周围</w:t>
      </w:r>
      <w:r w:rsidRPr="002A2EC8">
        <w:rPr>
          <w:rFonts w:ascii="Times New Roman" w:eastAsia="宋体" w:hAnsi="Times New Roman" w:cs="Times New Roman"/>
          <w:szCs w:val="21"/>
        </w:rPr>
        <w:t>伸出一些</w:t>
      </w:r>
      <w:r w:rsidRPr="002A2EC8">
        <w:rPr>
          <w:rFonts w:ascii="Times New Roman" w:eastAsia="宋体" w:hAnsi="Times New Roman" w:cs="Times New Roman" w:hint="eastAsia"/>
          <w:szCs w:val="21"/>
        </w:rPr>
        <w:t>形如螃蟹腿的</w:t>
      </w:r>
      <w:r w:rsidRPr="002A2EC8">
        <w:rPr>
          <w:rFonts w:ascii="Times New Roman" w:eastAsia="宋体" w:hAnsi="Times New Roman" w:cs="Times New Roman"/>
          <w:szCs w:val="21"/>
        </w:rPr>
        <w:t>分支</w:t>
      </w:r>
      <w:r w:rsidRPr="002A2EC8">
        <w:rPr>
          <w:rFonts w:ascii="Times New Roman" w:eastAsia="宋体" w:hAnsi="Times New Roman" w:cs="Times New Roman" w:hint="eastAsia"/>
          <w:szCs w:val="21"/>
        </w:rPr>
        <w:t>。因此，</w:t>
      </w:r>
      <w:r w:rsidRPr="002A2EC8">
        <w:rPr>
          <w:rFonts w:ascii="Times New Roman" w:eastAsia="宋体" w:hAnsi="Times New Roman" w:cs="Times New Roman"/>
          <w:szCs w:val="21"/>
        </w:rPr>
        <w:t>希波克拉底</w:t>
      </w:r>
      <w:r w:rsidRPr="002A2EC8">
        <w:rPr>
          <w:rFonts w:ascii="Times New Roman" w:eastAsia="宋体" w:hAnsi="Times New Roman" w:cs="Times New Roman" w:hint="eastAsia"/>
          <w:szCs w:val="21"/>
        </w:rPr>
        <w:t>便用原本表示“螃蟹”的单词来</w:t>
      </w:r>
      <w:r w:rsidRPr="002A2EC8">
        <w:rPr>
          <w:rFonts w:ascii="Times New Roman" w:eastAsia="宋体" w:hAnsi="Times New Roman" w:cs="Times New Roman" w:hint="eastAsia"/>
          <w:szCs w:val="21"/>
        </w:rPr>
        <w:lastRenderedPageBreak/>
        <w:t>表示这种恶性肿瘤。所以单词</w:t>
      </w:r>
      <w:r w:rsidRPr="002A2EC8">
        <w:rPr>
          <w:rFonts w:ascii="Times New Roman" w:eastAsia="宋体" w:hAnsi="Times New Roman" w:cs="Times New Roman" w:hint="eastAsia"/>
          <w:szCs w:val="21"/>
        </w:rPr>
        <w:t>cancer</w:t>
      </w:r>
      <w:r w:rsidRPr="002A2EC8">
        <w:rPr>
          <w:rFonts w:ascii="Times New Roman" w:eastAsia="宋体" w:hAnsi="Times New Roman" w:cs="Times New Roman" w:hint="eastAsia"/>
          <w:szCs w:val="21"/>
        </w:rPr>
        <w:t>既表示“螃蟹”，也表示“癌症”。</w:t>
      </w:r>
    </w:p>
    <w:p w14:paraId="40826FA5"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lung</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cancer</w:t>
      </w:r>
      <w:r w:rsidRPr="002A2EC8">
        <w:rPr>
          <w:rFonts w:ascii="Times New Roman" w:eastAsia="宋体" w:hAnsi="Times New Roman" w:cs="Times New Roman" w:hint="eastAsia"/>
          <w:szCs w:val="21"/>
        </w:rPr>
        <w:t>（肺癌），</w:t>
      </w:r>
      <w:r w:rsidRPr="002A2EC8">
        <w:rPr>
          <w:rFonts w:ascii="Times New Roman" w:eastAsia="宋体" w:hAnsi="Times New Roman" w:cs="Times New Roman" w:hint="eastAsia"/>
          <w:szCs w:val="21"/>
        </w:rPr>
        <w:t>stomach</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cancer</w:t>
      </w:r>
      <w:r w:rsidRPr="002A2EC8">
        <w:rPr>
          <w:rFonts w:ascii="Times New Roman" w:eastAsia="宋体" w:hAnsi="Times New Roman" w:cs="Times New Roman" w:hint="eastAsia"/>
          <w:szCs w:val="21"/>
        </w:rPr>
        <w:t>（胃癌）</w:t>
      </w:r>
    </w:p>
    <w:p w14:paraId="6701E3EE"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cancerous</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ˈkænsərəs] adj.</w:t>
      </w:r>
      <w:r w:rsidRPr="003D5025">
        <w:rPr>
          <w:rFonts w:ascii="Times New Roman" w:hAnsi="Times New Roman" w:cs="Times New Roman" w:hint="eastAsia"/>
          <w:bCs/>
        </w:rPr>
        <w:t>癌的，生癌的，像癌的</w:t>
      </w:r>
    </w:p>
    <w:p w14:paraId="4E921D3E" w14:textId="77777777" w:rsidR="00B45CA6" w:rsidRPr="003D5025" w:rsidRDefault="00B45CA6" w:rsidP="00B45CA6">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cancer</w:t>
      </w:r>
      <w:r w:rsidRPr="003D5025">
        <w:rPr>
          <w:rFonts w:ascii="Times New Roman" w:eastAsia="宋体" w:hAnsi="Times New Roman" w:cs="Times New Roman" w:hint="eastAsia"/>
          <w:bCs/>
          <w:color w:val="000000" w:themeColor="text1"/>
          <w:szCs w:val="21"/>
        </w:rPr>
        <w:t>（癌）</w:t>
      </w:r>
      <w:r w:rsidRPr="003D5025">
        <w:rPr>
          <w:rFonts w:ascii="Times New Roman" w:eastAsia="宋体" w:hAnsi="Times New Roman" w:cs="Times New Roman" w:hint="eastAsia"/>
          <w:bCs/>
          <w:color w:val="000000" w:themeColor="text1"/>
          <w:szCs w:val="21"/>
        </w:rPr>
        <w:t>+ous</w:t>
      </w:r>
      <w:r w:rsidRPr="003D5025">
        <w:rPr>
          <w:rFonts w:ascii="Times New Roman" w:eastAsia="宋体" w:hAnsi="Times New Roman" w:cs="Times New Roman" w:hint="eastAsia"/>
          <w:bCs/>
          <w:color w:val="000000" w:themeColor="text1"/>
          <w:szCs w:val="21"/>
        </w:rPr>
        <w:t>（形容词后缀）→癌的，生癌的，像癌的</w:t>
      </w:r>
    </w:p>
    <w:p w14:paraId="0BEFDDD0"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FE0756">
        <w:rPr>
          <w:rFonts w:ascii="Times New Roman" w:hAnsi="Times New Roman" w:cs="Times New Roman"/>
          <w:b/>
          <w:bCs/>
          <w:color w:val="EE0000"/>
          <w:sz w:val="24"/>
          <w:szCs w:val="28"/>
        </w:rPr>
        <w:t>candle</w:t>
      </w:r>
      <w:r w:rsidRPr="002A2EC8">
        <w:rPr>
          <w:rFonts w:ascii="Times New Roman" w:hAnsi="Times New Roman" w:cs="Times New Roman"/>
        </w:rPr>
        <w:t>：</w:t>
      </w:r>
      <w:r w:rsidRPr="002A2EC8">
        <w:rPr>
          <w:rFonts w:ascii="Times New Roman" w:hAnsi="Times New Roman" w:cs="Times New Roman"/>
          <w:szCs w:val="21"/>
        </w:rPr>
        <w:t>['kændl] n.</w:t>
      </w:r>
      <w:r w:rsidRPr="002A2EC8">
        <w:rPr>
          <w:rFonts w:ascii="Times New Roman" w:hAnsi="Times New Roman" w:cs="Times New Roman"/>
        </w:rPr>
        <w:t>蜡烛</w:t>
      </w:r>
    </w:p>
    <w:p w14:paraId="0C1D1E73"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cand</w:t>
      </w:r>
      <w:r w:rsidRPr="002A2EC8">
        <w:rPr>
          <w:rFonts w:ascii="Times New Roman" w:hAnsi="Times New Roman" w:cs="Times New Roman" w:hint="eastAsia"/>
          <w:szCs w:val="21"/>
        </w:rPr>
        <w:t>（发光，照亮）</w:t>
      </w:r>
      <w:r w:rsidRPr="002A2EC8">
        <w:rPr>
          <w:rFonts w:ascii="Times New Roman" w:hAnsi="Times New Roman" w:cs="Times New Roman" w:hint="eastAsia"/>
          <w:szCs w:val="21"/>
        </w:rPr>
        <w:t>+le</w:t>
      </w:r>
      <w:r w:rsidRPr="002A2EC8">
        <w:rPr>
          <w:rFonts w:ascii="Times New Roman" w:hAnsi="Times New Roman" w:cs="Times New Roman" w:hint="eastAsia"/>
          <w:szCs w:val="21"/>
        </w:rPr>
        <w:t>（名词后缀，表手段和工具）→用来发光照明的工具→蜡烛</w:t>
      </w:r>
    </w:p>
    <w:p w14:paraId="1205A8E4"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candy</w:t>
      </w:r>
      <w:r w:rsidRPr="002A2EC8">
        <w:rPr>
          <w:rFonts w:ascii="Times New Roman" w:hAnsi="Times New Roman" w:cs="Times New Roman"/>
        </w:rPr>
        <w:t>：</w:t>
      </w:r>
      <w:r w:rsidRPr="002A2EC8">
        <w:rPr>
          <w:rFonts w:ascii="Times New Roman" w:hAnsi="Times New Roman" w:cs="Times New Roman"/>
          <w:szCs w:val="21"/>
        </w:rPr>
        <w:t>[ˈkændi]</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szCs w:val="21"/>
        </w:rPr>
        <w:t>糖果；冰糖</w:t>
      </w:r>
    </w:p>
    <w:p w14:paraId="7E2CECE5"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【源】源自印度梵语，原本指“大块的白砂糖结晶”，即所谓的“冰糖”。在英国中，</w:t>
      </w:r>
      <w:r w:rsidRPr="002A2EC8">
        <w:rPr>
          <w:rFonts w:ascii="Times New Roman" w:hAnsi="Times New Roman" w:cs="Times New Roman" w:hint="eastAsia"/>
          <w:szCs w:val="21"/>
        </w:rPr>
        <w:t>candy</w:t>
      </w:r>
      <w:r w:rsidRPr="002A2EC8">
        <w:rPr>
          <w:rFonts w:ascii="Times New Roman" w:hAnsi="Times New Roman" w:cs="Times New Roman" w:hint="eastAsia"/>
          <w:szCs w:val="21"/>
        </w:rPr>
        <w:t>特指用冰糖制成的糖果，用</w:t>
      </w:r>
      <w:r w:rsidRPr="002A2EC8">
        <w:rPr>
          <w:rFonts w:ascii="Times New Roman" w:hAnsi="Times New Roman" w:cs="Times New Roman" w:hint="eastAsia"/>
          <w:szCs w:val="21"/>
        </w:rPr>
        <w:t>sweets</w:t>
      </w:r>
      <w:r w:rsidRPr="002A2EC8">
        <w:rPr>
          <w:rFonts w:ascii="Times New Roman" w:hAnsi="Times New Roman" w:cs="Times New Roman" w:hint="eastAsia"/>
          <w:szCs w:val="21"/>
        </w:rPr>
        <w:t>泛指“糖果”，而在美国中，</w:t>
      </w:r>
      <w:r w:rsidRPr="002A2EC8">
        <w:rPr>
          <w:rFonts w:ascii="Times New Roman" w:hAnsi="Times New Roman" w:cs="Times New Roman" w:hint="eastAsia"/>
          <w:szCs w:val="21"/>
        </w:rPr>
        <w:t>candy</w:t>
      </w:r>
      <w:r w:rsidRPr="002A2EC8">
        <w:rPr>
          <w:rFonts w:ascii="Times New Roman" w:hAnsi="Times New Roman" w:cs="Times New Roman" w:hint="eastAsia"/>
          <w:szCs w:val="21"/>
        </w:rPr>
        <w:t>可以表示任何糖果。在国外，</w:t>
      </w:r>
      <w:r w:rsidRPr="002A2EC8">
        <w:rPr>
          <w:rFonts w:ascii="Times New Roman" w:hAnsi="Times New Roman" w:cs="Times New Roman" w:hint="eastAsia"/>
          <w:szCs w:val="21"/>
        </w:rPr>
        <w:t>Candy</w:t>
      </w:r>
      <w:r w:rsidRPr="002A2EC8">
        <w:rPr>
          <w:rFonts w:ascii="Times New Roman" w:hAnsi="Times New Roman" w:cs="Times New Roman" w:hint="eastAsia"/>
          <w:szCs w:val="21"/>
        </w:rPr>
        <w:t>一般是脱衣舞娘，陪酒小妹，夜店兔女郎的艺名。</w:t>
      </w:r>
    </w:p>
    <w:p w14:paraId="1C8904A1" w14:textId="6A737E2A"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eye</w:t>
      </w:r>
      <w:r w:rsidRPr="002A2EC8">
        <w:rPr>
          <w:rFonts w:ascii="Times New Roman" w:hAnsi="Times New Roman" w:cs="Times New Roman"/>
          <w:szCs w:val="21"/>
        </w:rPr>
        <w:t xml:space="preserve"> </w:t>
      </w:r>
      <w:r w:rsidRPr="002A2EC8">
        <w:rPr>
          <w:rFonts w:ascii="Times New Roman" w:hAnsi="Times New Roman" w:cs="Times New Roman" w:hint="eastAsia"/>
          <w:szCs w:val="21"/>
        </w:rPr>
        <w:t>candy</w:t>
      </w:r>
      <w:r w:rsidRPr="002A2EC8">
        <w:rPr>
          <w:rFonts w:ascii="Times New Roman" w:hAnsi="Times New Roman" w:cs="Times New Roman" w:hint="eastAsia"/>
          <w:szCs w:val="21"/>
        </w:rPr>
        <w:t>（习语，花瓶，中看不中用的事物），</w:t>
      </w:r>
      <w:r w:rsidRPr="002A2EC8">
        <w:rPr>
          <w:rFonts w:ascii="Times New Roman" w:hAnsi="Times New Roman" w:cs="Times New Roman" w:hint="eastAsia"/>
          <w:szCs w:val="21"/>
        </w:rPr>
        <w:t>candy store</w:t>
      </w:r>
      <w:r w:rsidRPr="002A2EC8">
        <w:rPr>
          <w:rFonts w:ascii="Times New Roman" w:hAnsi="Times New Roman" w:cs="Times New Roman" w:hint="eastAsia"/>
          <w:szCs w:val="21"/>
        </w:rPr>
        <w:t>（糖果店）</w:t>
      </w:r>
    </w:p>
    <w:p w14:paraId="733086AD"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933E7F">
        <w:rPr>
          <w:rFonts w:ascii="Times New Roman" w:hAnsi="Times New Roman" w:cs="Times New Roman"/>
          <w:b/>
          <w:bCs/>
          <w:color w:val="EE0000"/>
          <w:sz w:val="24"/>
          <w:szCs w:val="24"/>
        </w:rPr>
        <w:t>card</w:t>
      </w:r>
      <w:r w:rsidRPr="002A2EC8">
        <w:rPr>
          <w:rFonts w:ascii="Times New Roman" w:hAnsi="Times New Roman" w:cs="Times New Roman"/>
        </w:rPr>
        <w:t>：</w:t>
      </w:r>
      <w:r w:rsidRPr="002A2EC8">
        <w:rPr>
          <w:rFonts w:ascii="Times New Roman" w:hAnsi="Times New Roman" w:cs="Times New Roman"/>
          <w:szCs w:val="21"/>
        </w:rPr>
        <w:t>[k</w:t>
      </w:r>
      <w:r w:rsidRPr="002A2EC8">
        <w:rPr>
          <w:rFonts w:ascii="Times New Roman" w:hAnsi="Times New Roman" w:cs="Times New Roman" w:hint="eastAsia"/>
          <w:szCs w:val="21"/>
        </w:rPr>
        <w:t>ɑ</w:t>
      </w:r>
      <w:r w:rsidRPr="002A2EC8">
        <w:rPr>
          <w:rFonts w:ascii="Times New Roman" w:hAnsi="Times New Roman" w:cs="Times New Roman"/>
          <w:szCs w:val="21"/>
        </w:rPr>
        <w:t>ːd] n.</w:t>
      </w:r>
      <w:r w:rsidRPr="002A2EC8">
        <w:rPr>
          <w:rFonts w:ascii="Times New Roman" w:hAnsi="Times New Roman" w:cs="Times New Roman"/>
          <w:szCs w:val="21"/>
        </w:rPr>
        <w:t>卡片；纸牌；明信片</w:t>
      </w:r>
    </w:p>
    <w:p w14:paraId="27AB9103" w14:textId="77777777" w:rsidR="007321C0" w:rsidRPr="00640AC1" w:rsidRDefault="007321C0" w:rsidP="007321C0">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cartoon</w:t>
      </w:r>
      <w:r w:rsidRPr="00640AC1">
        <w:rPr>
          <w:rFonts w:ascii="Times New Roman" w:hAnsi="Times New Roman" w:cs="Times New Roman"/>
          <w:bCs/>
          <w:szCs w:val="21"/>
        </w:rPr>
        <w:t>：</w:t>
      </w:r>
      <w:r w:rsidRPr="00640AC1">
        <w:rPr>
          <w:rFonts w:ascii="Times New Roman" w:hAnsi="Times New Roman" w:cs="Times New Roman"/>
          <w:bCs/>
          <w:szCs w:val="21"/>
        </w:rPr>
        <w:t>[k</w:t>
      </w:r>
      <w:r w:rsidRPr="00640AC1">
        <w:rPr>
          <w:rFonts w:ascii="Times New Roman" w:hAnsi="Times New Roman" w:cs="Times New Roman" w:hint="eastAsia"/>
          <w:bCs/>
          <w:szCs w:val="21"/>
        </w:rPr>
        <w:t>ɑ</w:t>
      </w:r>
      <w:r w:rsidRPr="00640AC1">
        <w:rPr>
          <w:rFonts w:ascii="Times New Roman" w:hAnsi="Times New Roman" w:cs="Times New Roman"/>
          <w:bCs/>
          <w:szCs w:val="21"/>
        </w:rPr>
        <w:t>ːˈtuːn] n.</w:t>
      </w:r>
      <w:r w:rsidRPr="00640AC1">
        <w:rPr>
          <w:rFonts w:ascii="Times New Roman" w:hAnsi="Times New Roman" w:cs="Times New Roman"/>
          <w:bCs/>
          <w:szCs w:val="21"/>
        </w:rPr>
        <w:t>卡通片，动画片；连环漫画</w:t>
      </w:r>
    </w:p>
    <w:p w14:paraId="7BE6E4CC"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cart</w:t>
      </w:r>
      <w:r w:rsidRPr="002A2EC8">
        <w:rPr>
          <w:rFonts w:ascii="Times New Roman" w:hAnsi="Times New Roman" w:cs="Times New Roman" w:hint="eastAsia"/>
          <w:szCs w:val="21"/>
        </w:rPr>
        <w:t>（</w:t>
      </w:r>
      <w:r>
        <w:rPr>
          <w:rFonts w:ascii="Times New Roman" w:hAnsi="Times New Roman" w:cs="Times New Roman" w:hint="eastAsia"/>
          <w:szCs w:val="21"/>
        </w:rPr>
        <w:t>card</w:t>
      </w:r>
      <w:r w:rsidRPr="002A2EC8">
        <w:rPr>
          <w:rFonts w:ascii="Times New Roman" w:hAnsi="Times New Roman" w:cs="Times New Roman" w:hint="eastAsia"/>
          <w:szCs w:val="21"/>
        </w:rPr>
        <w:t>，卡片）</w:t>
      </w:r>
      <w:r w:rsidRPr="002A2EC8">
        <w:rPr>
          <w:rFonts w:ascii="Times New Roman" w:hAnsi="Times New Roman" w:cs="Times New Roman" w:hint="eastAsia"/>
          <w:szCs w:val="21"/>
        </w:rPr>
        <w:t>+oon</w:t>
      </w:r>
      <w:r w:rsidRPr="002A2EC8">
        <w:rPr>
          <w:rFonts w:ascii="Times New Roman" w:hAnsi="Times New Roman" w:cs="Times New Roman" w:hint="eastAsia"/>
          <w:szCs w:val="21"/>
        </w:rPr>
        <w:t>（</w:t>
      </w:r>
      <w:r w:rsidRPr="002A2EC8">
        <w:rPr>
          <w:rFonts w:ascii="Times New Roman" w:hAnsi="Times New Roman" w:cs="Times New Roman" w:hint="eastAsia"/>
          <w:szCs w:val="21"/>
        </w:rPr>
        <w:t>=on</w:t>
      </w:r>
      <w:r w:rsidRPr="002A2EC8">
        <w:rPr>
          <w:rFonts w:ascii="Times New Roman" w:hAnsi="Times New Roman" w:cs="Times New Roman" w:hint="eastAsia"/>
          <w:szCs w:val="21"/>
        </w:rPr>
        <w:t>，指大名词后缀）→厚纸板</w:t>
      </w:r>
      <w:r>
        <w:rPr>
          <w:rFonts w:ascii="Times New Roman" w:hAnsi="Times New Roman" w:cs="Times New Roman" w:hint="eastAsia"/>
          <w:szCs w:val="21"/>
        </w:rPr>
        <w:t>→厚纸板上画的画→卡通片，动画片，连环漫画</w:t>
      </w:r>
    </w:p>
    <w:p w14:paraId="63E4559A" w14:textId="77777777" w:rsidR="007321C0"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【源】来自法语和意大利语，</w:t>
      </w:r>
      <w:r w:rsidRPr="002A2EC8">
        <w:rPr>
          <w:rFonts w:ascii="Times New Roman" w:eastAsia="宋体" w:hAnsi="Times New Roman" w:cs="Times New Roman" w:hint="eastAsia"/>
          <w:szCs w:val="21"/>
        </w:rPr>
        <w:t>原本表示艺术家在硬纸板上大致画出的草图，</w:t>
      </w:r>
      <w:r w:rsidRPr="002A2EC8">
        <w:rPr>
          <w:rFonts w:ascii="Times New Roman" w:eastAsia="宋体" w:hAnsi="Times New Roman" w:cs="Times New Roman" w:hint="eastAsia"/>
          <w:szCs w:val="21"/>
        </w:rPr>
        <w:t>1843</w:t>
      </w:r>
      <w:r w:rsidRPr="002A2EC8">
        <w:rPr>
          <w:rFonts w:ascii="Times New Roman" w:eastAsia="宋体" w:hAnsi="Times New Roman" w:cs="Times New Roman" w:hint="eastAsia"/>
          <w:szCs w:val="21"/>
        </w:rPr>
        <w:t>年开始被用来表示用寥寥数笔快速勾勒出的漫画，中文音译为“卡通”。现在</w:t>
      </w:r>
      <w:r w:rsidRPr="002A2EC8">
        <w:rPr>
          <w:rFonts w:ascii="Times New Roman" w:eastAsia="宋体" w:hAnsi="Times New Roman" w:cs="Times New Roman" w:hint="eastAsia"/>
          <w:szCs w:val="21"/>
        </w:rPr>
        <w:t>cartoon</w:t>
      </w:r>
      <w:r w:rsidRPr="002A2EC8">
        <w:rPr>
          <w:rFonts w:ascii="Times New Roman" w:eastAsia="宋体" w:hAnsi="Times New Roman" w:cs="Times New Roman" w:hint="eastAsia"/>
          <w:szCs w:val="21"/>
        </w:rPr>
        <w:t>一词常用来表示各种漫画或动画片。</w:t>
      </w:r>
    </w:p>
    <w:p w14:paraId="3251A045"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carrot</w:t>
      </w:r>
      <w:r w:rsidRPr="002A2EC8">
        <w:rPr>
          <w:rFonts w:ascii="Times New Roman" w:hAnsi="Times New Roman" w:cs="Times New Roman"/>
        </w:rPr>
        <w:t>：</w:t>
      </w:r>
      <w:r w:rsidRPr="002A2EC8">
        <w:rPr>
          <w:rFonts w:ascii="Times New Roman" w:hAnsi="Times New Roman" w:cs="Times New Roman"/>
          <w:szCs w:val="21"/>
        </w:rPr>
        <w:t>['kærət] n.</w:t>
      </w:r>
      <w:r w:rsidRPr="002A2EC8">
        <w:rPr>
          <w:rFonts w:ascii="Times New Roman" w:hAnsi="Times New Roman" w:cs="Times New Roman"/>
        </w:rPr>
        <w:t>胡萝卜</w:t>
      </w:r>
    </w:p>
    <w:p w14:paraId="007E3483" w14:textId="1AE8D51A" w:rsidR="00E74C4A" w:rsidRDefault="00E74C4A" w:rsidP="00E74C4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carrot and stick</w:t>
      </w:r>
      <w:r w:rsidRPr="002A2EC8">
        <w:rPr>
          <w:rFonts w:ascii="Times New Roman" w:eastAsia="宋体" w:hAnsi="Times New Roman" w:cs="Times New Roman" w:hint="eastAsia"/>
          <w:szCs w:val="21"/>
        </w:rPr>
        <w:t>（</w:t>
      </w:r>
      <w:r w:rsidR="00DA2615">
        <w:rPr>
          <w:rFonts w:ascii="Times New Roman" w:eastAsia="宋体" w:hAnsi="Times New Roman" w:cs="Times New Roman" w:hint="eastAsia"/>
          <w:szCs w:val="21"/>
        </w:rPr>
        <w:t>习语，</w:t>
      </w:r>
      <w:r w:rsidRPr="002A2EC8">
        <w:rPr>
          <w:rFonts w:ascii="Times New Roman" w:eastAsia="宋体" w:hAnsi="Times New Roman" w:cs="Times New Roman" w:hint="eastAsia"/>
          <w:szCs w:val="21"/>
        </w:rPr>
        <w:t>胡萝卜加大棒，</w:t>
      </w:r>
      <w:r w:rsidR="00DA2615">
        <w:rPr>
          <w:rFonts w:ascii="Times New Roman" w:eastAsia="宋体" w:hAnsi="Times New Roman" w:cs="Times New Roman" w:hint="eastAsia"/>
          <w:szCs w:val="21"/>
        </w:rPr>
        <w:t>比喻</w:t>
      </w:r>
      <w:r w:rsidRPr="002A2EC8">
        <w:rPr>
          <w:rFonts w:ascii="Times New Roman" w:eastAsia="宋体" w:hAnsi="Times New Roman" w:cs="Times New Roman" w:hint="eastAsia"/>
          <w:szCs w:val="21"/>
        </w:rPr>
        <w:t>软硬兼施）</w:t>
      </w:r>
    </w:p>
    <w:p w14:paraId="6E3A5371" w14:textId="77777777" w:rsidR="006E0B8B" w:rsidRPr="002A2EC8" w:rsidRDefault="006E0B8B" w:rsidP="006E0B8B">
      <w:pPr>
        <w:pStyle w:val="ac"/>
        <w:numPr>
          <w:ilvl w:val="0"/>
          <w:numId w:val="8"/>
        </w:numPr>
        <w:spacing w:line="480" w:lineRule="auto"/>
        <w:ind w:firstLineChars="0"/>
        <w:rPr>
          <w:rFonts w:ascii="Times New Roman" w:hAnsi="Times New Roman" w:cs="Times New Roman"/>
        </w:rPr>
      </w:pPr>
      <w:r w:rsidRPr="000659CA">
        <w:rPr>
          <w:rFonts w:ascii="Times New Roman" w:hAnsi="Times New Roman" w:cs="Times New Roman"/>
          <w:b/>
          <w:bCs/>
          <w:color w:val="EE0000"/>
          <w:sz w:val="24"/>
          <w:szCs w:val="24"/>
        </w:rPr>
        <w:t>cap</w:t>
      </w:r>
      <w:r w:rsidRPr="002A2EC8">
        <w:rPr>
          <w:rFonts w:ascii="Times New Roman" w:hAnsi="Times New Roman" w:cs="Times New Roman"/>
        </w:rPr>
        <w:t>：</w:t>
      </w:r>
      <w:r w:rsidRPr="002A2EC8">
        <w:rPr>
          <w:rFonts w:ascii="Times New Roman" w:hAnsi="Times New Roman" w:cs="Times New Roman"/>
          <w:szCs w:val="21"/>
        </w:rPr>
        <w:t>[kæp] n.</w:t>
      </w:r>
      <w:r w:rsidRPr="002A2EC8">
        <w:rPr>
          <w:rFonts w:ascii="Times New Roman" w:hAnsi="Times New Roman" w:cs="Times New Roman"/>
          <w:szCs w:val="21"/>
        </w:rPr>
        <w:t>盖；帽子</w:t>
      </w:r>
    </w:p>
    <w:p w14:paraId="6B6B1976" w14:textId="77777777" w:rsidR="00EB41BA" w:rsidRPr="00CB5EBE" w:rsidRDefault="00EB41BA" w:rsidP="00EB41BA">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capit-</w:t>
      </w:r>
      <w:r w:rsidRPr="00CB5EBE">
        <w:rPr>
          <w:rFonts w:hint="eastAsia"/>
          <w:sz w:val="21"/>
          <w:szCs w:val="21"/>
        </w:rPr>
        <w:t>（头）</w:t>
      </w:r>
    </w:p>
    <w:p w14:paraId="06BCBB32" w14:textId="77777777" w:rsidR="00EB41BA" w:rsidRDefault="00EB41BA" w:rsidP="00EB41B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【源】拉丁语，与本族语单词</w:t>
      </w:r>
      <w:r>
        <w:rPr>
          <w:rFonts w:ascii="Times New Roman" w:eastAsia="宋体" w:hAnsi="Times New Roman" w:cs="Times New Roman" w:hint="eastAsia"/>
          <w:szCs w:val="21"/>
        </w:rPr>
        <w:t>head</w:t>
      </w:r>
      <w:r>
        <w:rPr>
          <w:rFonts w:ascii="Times New Roman" w:eastAsia="宋体" w:hAnsi="Times New Roman" w:cs="Times New Roman" w:hint="eastAsia"/>
          <w:szCs w:val="21"/>
        </w:rPr>
        <w:t>（古英语中拼写为</w:t>
      </w:r>
      <w:r w:rsidRPr="00F50418">
        <w:rPr>
          <w:rFonts w:ascii="Times New Roman" w:eastAsia="宋体" w:hAnsi="Times New Roman" w:cs="Times New Roman"/>
          <w:szCs w:val="21"/>
        </w:rPr>
        <w:t>heafod</w:t>
      </w:r>
      <w:r>
        <w:rPr>
          <w:rFonts w:ascii="Times New Roman" w:eastAsia="宋体" w:hAnsi="Times New Roman" w:cs="Times New Roman" w:hint="eastAsia"/>
          <w:szCs w:val="21"/>
        </w:rPr>
        <w:t>）来自同一个老祖宗，</w:t>
      </w:r>
      <w:r>
        <w:rPr>
          <w:rFonts w:ascii="Times New Roman" w:eastAsia="宋体" w:hAnsi="Times New Roman" w:cs="Times New Roman" w:hint="eastAsia"/>
          <w:szCs w:val="21"/>
        </w:rPr>
        <w:t>c-h</w:t>
      </w:r>
      <w:r>
        <w:rPr>
          <w:rFonts w:ascii="Times New Roman" w:eastAsia="宋体" w:hAnsi="Times New Roman" w:cs="Times New Roman" w:hint="eastAsia"/>
          <w:szCs w:val="21"/>
        </w:rPr>
        <w:lastRenderedPageBreak/>
        <w:t>相通，</w:t>
      </w:r>
      <w:r>
        <w:rPr>
          <w:rFonts w:ascii="Times New Roman" w:eastAsia="宋体" w:hAnsi="Times New Roman" w:cs="Times New Roman" w:hint="eastAsia"/>
          <w:szCs w:val="21"/>
        </w:rPr>
        <w:t>p-f</w:t>
      </w:r>
      <w:r>
        <w:rPr>
          <w:rFonts w:ascii="Times New Roman" w:eastAsia="宋体" w:hAnsi="Times New Roman" w:cs="Times New Roman" w:hint="eastAsia"/>
          <w:szCs w:val="21"/>
        </w:rPr>
        <w:t>相通，</w:t>
      </w:r>
      <w:r>
        <w:rPr>
          <w:rFonts w:ascii="Times New Roman" w:eastAsia="宋体" w:hAnsi="Times New Roman" w:cs="Times New Roman" w:hint="eastAsia"/>
          <w:szCs w:val="21"/>
        </w:rPr>
        <w:t>t-d</w:t>
      </w:r>
      <w:r>
        <w:rPr>
          <w:rFonts w:ascii="Times New Roman" w:eastAsia="宋体" w:hAnsi="Times New Roman" w:cs="Times New Roman" w:hint="eastAsia"/>
          <w:szCs w:val="21"/>
        </w:rPr>
        <w:t>相通。</w:t>
      </w:r>
    </w:p>
    <w:p w14:paraId="3D97FE9C" w14:textId="1D7335C6" w:rsidR="00DF1862" w:rsidRDefault="00DF1862" w:rsidP="00EB41B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chiev-</w:t>
      </w:r>
      <w:r>
        <w:rPr>
          <w:rFonts w:ascii="Times New Roman" w:eastAsia="宋体" w:hAnsi="Times New Roman" w:cs="Times New Roman" w:hint="eastAsia"/>
          <w:szCs w:val="21"/>
        </w:rPr>
        <w:t>（</w:t>
      </w:r>
      <w:r>
        <w:rPr>
          <w:rFonts w:ascii="Times New Roman" w:cs="Times New Roman" w:hint="eastAsia"/>
          <w:szCs w:val="21"/>
        </w:rPr>
        <w:t>词根</w:t>
      </w:r>
      <w:r>
        <w:rPr>
          <w:rFonts w:ascii="Times New Roman" w:cs="Times New Roman" w:hint="eastAsia"/>
          <w:szCs w:val="21"/>
        </w:rPr>
        <w:t>capit-</w:t>
      </w:r>
      <w:r>
        <w:rPr>
          <w:rFonts w:ascii="Times New Roman" w:cs="Times New Roman" w:hint="eastAsia"/>
          <w:szCs w:val="21"/>
        </w:rPr>
        <w:t>的简略形式</w:t>
      </w:r>
      <w:r>
        <w:rPr>
          <w:rFonts w:ascii="Times New Roman" w:cs="Times New Roman" w:hint="eastAsia"/>
          <w:szCs w:val="21"/>
        </w:rPr>
        <w:t>cap-</w:t>
      </w:r>
      <w:r>
        <w:rPr>
          <w:rFonts w:ascii="Times New Roman" w:cs="Times New Roman" w:hint="eastAsia"/>
          <w:szCs w:val="21"/>
        </w:rPr>
        <w:t>的法语音变，</w:t>
      </w:r>
      <w:r>
        <w:rPr>
          <w:rFonts w:ascii="Times New Roman" w:cs="Times New Roman" w:hint="eastAsia"/>
          <w:szCs w:val="21"/>
        </w:rPr>
        <w:t>ch-c</w:t>
      </w:r>
      <w:r>
        <w:rPr>
          <w:rFonts w:ascii="Times New Roman" w:cs="Times New Roman" w:hint="eastAsia"/>
          <w:szCs w:val="21"/>
        </w:rPr>
        <w:t>相通，</w:t>
      </w:r>
      <w:r>
        <w:rPr>
          <w:rFonts w:ascii="Times New Roman" w:cs="Times New Roman" w:hint="eastAsia"/>
          <w:szCs w:val="21"/>
        </w:rPr>
        <w:t>v-p</w:t>
      </w:r>
      <w:r>
        <w:rPr>
          <w:rFonts w:ascii="Times New Roman" w:cs="Times New Roman" w:hint="eastAsia"/>
          <w:szCs w:val="21"/>
        </w:rPr>
        <w:t>相通）</w:t>
      </w:r>
    </w:p>
    <w:p w14:paraId="116617A7" w14:textId="77777777" w:rsidR="00EB41BA" w:rsidRPr="00EB41BA" w:rsidRDefault="00EB41BA" w:rsidP="00EB41BA">
      <w:pPr>
        <w:pStyle w:val="ac"/>
        <w:numPr>
          <w:ilvl w:val="0"/>
          <w:numId w:val="8"/>
        </w:numPr>
        <w:spacing w:line="480" w:lineRule="auto"/>
        <w:ind w:firstLineChars="0"/>
        <w:rPr>
          <w:rFonts w:ascii="Times New Roman" w:hAnsi="Times New Roman" w:cs="Times New Roman"/>
          <w:bCs/>
          <w:szCs w:val="21"/>
        </w:rPr>
      </w:pPr>
      <w:r w:rsidRPr="00EB41BA">
        <w:rPr>
          <w:rFonts w:ascii="Times New Roman" w:hAnsi="Times New Roman" w:cs="Times New Roman"/>
          <w:bCs/>
          <w:szCs w:val="21"/>
        </w:rPr>
        <w:t>capital</w:t>
      </w:r>
      <w:r w:rsidRPr="00EB41BA">
        <w:rPr>
          <w:rFonts w:ascii="Times New Roman" w:hAnsi="Times New Roman" w:cs="Times New Roman"/>
          <w:bCs/>
          <w:szCs w:val="21"/>
        </w:rPr>
        <w:t>：</w:t>
      </w:r>
      <w:r w:rsidRPr="00EB41BA">
        <w:rPr>
          <w:rFonts w:ascii="Times New Roman" w:hAnsi="Times New Roman" w:cs="Times New Roman"/>
          <w:bCs/>
          <w:szCs w:val="21"/>
        </w:rPr>
        <w:t>['kæpɪtl] n.</w:t>
      </w:r>
      <w:r w:rsidRPr="00EB41BA">
        <w:rPr>
          <w:rFonts w:ascii="Times New Roman" w:hAnsi="Times New Roman" w:cs="Times New Roman"/>
          <w:bCs/>
          <w:szCs w:val="21"/>
        </w:rPr>
        <w:t>首都，省会；资金；大写字母</w:t>
      </w:r>
      <w:r w:rsidRPr="00EB41BA">
        <w:rPr>
          <w:rFonts w:ascii="Times New Roman" w:hAnsi="Times New Roman" w:cs="Times New Roman"/>
          <w:bCs/>
          <w:szCs w:val="21"/>
        </w:rPr>
        <w:t>adj.</w:t>
      </w:r>
      <w:r w:rsidRPr="00EB41BA">
        <w:rPr>
          <w:rFonts w:ascii="Times New Roman" w:hAnsi="Times New Roman" w:cs="Times New Roman"/>
          <w:bCs/>
          <w:szCs w:val="21"/>
        </w:rPr>
        <w:t>首都的；重要的；大写的</w:t>
      </w:r>
    </w:p>
    <w:p w14:paraId="14A614C6" w14:textId="71440DED" w:rsidR="00EB41BA" w:rsidRPr="002A2EC8" w:rsidRDefault="00EB41BA" w:rsidP="00EB41BA">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capit</w:t>
      </w:r>
      <w:r w:rsidRPr="002A2EC8">
        <w:rPr>
          <w:rFonts w:ascii="Times New Roman" w:hAnsi="Times New Roman" w:cs="Times New Roman" w:hint="eastAsia"/>
          <w:szCs w:val="21"/>
        </w:rPr>
        <w:t>（头）</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（形容词和名词后缀）→头的，为首的→首都，首都的，大写的→</w:t>
      </w:r>
      <w:r w:rsidRPr="002A2EC8">
        <w:rPr>
          <w:rFonts w:ascii="Times New Roman" w:eastAsia="宋体" w:hAnsi="Times New Roman" w:cs="Times New Roman" w:hint="eastAsia"/>
          <w:szCs w:val="21"/>
          <w:shd w:val="clear" w:color="auto" w:fill="FFFFFF"/>
        </w:rPr>
        <w:t>牲畜的“头数”→财富，资金，</w:t>
      </w:r>
      <w:r w:rsidRPr="002A2EC8">
        <w:rPr>
          <w:rFonts w:ascii="Times New Roman" w:eastAsia="宋体" w:hAnsi="Times New Roman" w:cs="Times New Roman"/>
          <w:szCs w:val="21"/>
        </w:rPr>
        <w:t>资本</w:t>
      </w:r>
    </w:p>
    <w:p w14:paraId="42779EC3" w14:textId="77777777" w:rsidR="00EB41BA" w:rsidRPr="003D5025" w:rsidRDefault="00EB41BA" w:rsidP="00EB41BA">
      <w:pPr>
        <w:pStyle w:val="ac"/>
        <w:numPr>
          <w:ilvl w:val="0"/>
          <w:numId w:val="8"/>
        </w:numPr>
        <w:spacing w:line="480" w:lineRule="auto"/>
        <w:ind w:firstLineChars="0"/>
        <w:rPr>
          <w:rFonts w:ascii="Times New Roman" w:hAnsi="Times New Roman" w:cs="Times New Roman"/>
          <w:bCs/>
          <w:szCs w:val="21"/>
        </w:rPr>
      </w:pPr>
      <w:bookmarkStart w:id="24" w:name="OLE_LINK1"/>
      <w:r w:rsidRPr="003D5025">
        <w:rPr>
          <w:rFonts w:ascii="Times New Roman" w:hAnsi="Times New Roman" w:cs="Times New Roman" w:hint="eastAsia"/>
          <w:bCs/>
          <w:szCs w:val="21"/>
        </w:rPr>
        <w:t>capitalism</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ˈkæpɪtəlɪzəm] n.</w:t>
      </w:r>
      <w:r w:rsidRPr="003D5025">
        <w:rPr>
          <w:rFonts w:ascii="Times New Roman" w:hAnsi="Times New Roman" w:cs="Times New Roman" w:hint="eastAsia"/>
          <w:bCs/>
          <w:szCs w:val="21"/>
        </w:rPr>
        <w:t>资本主义</w:t>
      </w:r>
    </w:p>
    <w:p w14:paraId="0212667A" w14:textId="77777777" w:rsidR="00EB41BA" w:rsidRPr="003D5025" w:rsidRDefault="00EB41BA" w:rsidP="00EB41BA">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capital</w:t>
      </w:r>
      <w:r w:rsidRPr="003D5025">
        <w:rPr>
          <w:rFonts w:ascii="Times New Roman" w:eastAsia="宋体" w:hAnsi="Times New Roman" w:cs="Times New Roman" w:hint="eastAsia"/>
          <w:bCs/>
          <w:color w:val="000000" w:themeColor="text1"/>
          <w:szCs w:val="21"/>
        </w:rPr>
        <w:t>（资本）</w:t>
      </w:r>
      <w:r w:rsidRPr="003D5025">
        <w:rPr>
          <w:rFonts w:ascii="Times New Roman" w:eastAsia="宋体" w:hAnsi="Times New Roman" w:cs="Times New Roman" w:hint="eastAsia"/>
          <w:bCs/>
          <w:color w:val="000000" w:themeColor="text1"/>
          <w:szCs w:val="21"/>
        </w:rPr>
        <w:t>+ism</w:t>
      </w:r>
      <w:r w:rsidRPr="003D5025">
        <w:rPr>
          <w:rFonts w:ascii="Times New Roman" w:eastAsia="宋体" w:hAnsi="Times New Roman" w:cs="Times New Roman" w:hint="eastAsia"/>
          <w:bCs/>
          <w:color w:val="000000" w:themeColor="text1"/>
          <w:szCs w:val="21"/>
        </w:rPr>
        <w:t>（主义）→资本主义</w:t>
      </w:r>
    </w:p>
    <w:p w14:paraId="16F1FC50" w14:textId="77777777" w:rsidR="00EB41BA" w:rsidRPr="003D5025" w:rsidRDefault="00EB41BA" w:rsidP="00EB41BA">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capitalist</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ˈkæpɪtəlɪst] n.</w:t>
      </w:r>
      <w:r w:rsidRPr="003D5025">
        <w:rPr>
          <w:rFonts w:ascii="Times New Roman" w:hAnsi="Times New Roman" w:cs="Times New Roman" w:hint="eastAsia"/>
          <w:bCs/>
          <w:szCs w:val="21"/>
        </w:rPr>
        <w:t>资本家，资本主义者</w:t>
      </w:r>
    </w:p>
    <w:p w14:paraId="5C694010" w14:textId="77777777" w:rsidR="00EB41BA" w:rsidRPr="003D5025" w:rsidRDefault="00EB41BA" w:rsidP="00EB41BA">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capital</w:t>
      </w:r>
      <w:r w:rsidRPr="003D5025">
        <w:rPr>
          <w:rFonts w:ascii="Times New Roman" w:eastAsia="宋体" w:hAnsi="Times New Roman" w:cs="Times New Roman" w:hint="eastAsia"/>
          <w:bCs/>
          <w:color w:val="000000" w:themeColor="text1"/>
          <w:szCs w:val="21"/>
        </w:rPr>
        <w:t>（资本）</w:t>
      </w:r>
      <w:r w:rsidRPr="003D5025">
        <w:rPr>
          <w:rFonts w:ascii="Times New Roman" w:eastAsia="宋体" w:hAnsi="Times New Roman" w:cs="Times New Roman" w:hint="eastAsia"/>
          <w:bCs/>
          <w:color w:val="000000" w:themeColor="text1"/>
          <w:szCs w:val="21"/>
        </w:rPr>
        <w:t>+ist</w:t>
      </w:r>
      <w:r w:rsidRPr="003D5025">
        <w:rPr>
          <w:rFonts w:ascii="Times New Roman" w:eastAsia="宋体" w:hAnsi="Times New Roman" w:cs="Times New Roman" w:hint="eastAsia"/>
          <w:bCs/>
          <w:color w:val="000000" w:themeColor="text1"/>
          <w:szCs w:val="21"/>
        </w:rPr>
        <w:t>（主义者）→资本主义者，资本家</w:t>
      </w:r>
    </w:p>
    <w:bookmarkEnd w:id="24"/>
    <w:p w14:paraId="4CCB7CBB" w14:textId="77777777" w:rsidR="00EB41BA" w:rsidRPr="00EB41BA" w:rsidRDefault="00EB41BA" w:rsidP="00EB41BA">
      <w:pPr>
        <w:pStyle w:val="ac"/>
        <w:numPr>
          <w:ilvl w:val="0"/>
          <w:numId w:val="8"/>
        </w:numPr>
        <w:spacing w:line="480" w:lineRule="auto"/>
        <w:ind w:firstLineChars="0"/>
        <w:rPr>
          <w:rFonts w:ascii="Times New Roman" w:hAnsi="Times New Roman" w:cs="Times New Roman"/>
          <w:bCs/>
          <w:szCs w:val="21"/>
        </w:rPr>
      </w:pPr>
      <w:r w:rsidRPr="00EB41BA">
        <w:rPr>
          <w:rFonts w:ascii="Times New Roman" w:hAnsi="Times New Roman" w:cs="Times New Roman"/>
          <w:bCs/>
          <w:szCs w:val="21"/>
        </w:rPr>
        <w:t>achieve</w:t>
      </w:r>
      <w:r w:rsidRPr="00EB41BA">
        <w:rPr>
          <w:rFonts w:ascii="Times New Roman" w:hAnsi="Times New Roman" w:cs="Times New Roman"/>
          <w:bCs/>
          <w:szCs w:val="21"/>
        </w:rPr>
        <w:t>：</w:t>
      </w:r>
      <w:r w:rsidRPr="00EB41BA">
        <w:rPr>
          <w:rFonts w:ascii="Times New Roman" w:hAnsi="Times New Roman" w:cs="Times New Roman"/>
          <w:bCs/>
          <w:szCs w:val="21"/>
        </w:rPr>
        <w:t>[ə'tʃiːv] v.</w:t>
      </w:r>
      <w:r w:rsidRPr="00EB41BA">
        <w:rPr>
          <w:rFonts w:ascii="Times New Roman" w:hAnsi="Times New Roman" w:cs="Times New Roman"/>
          <w:bCs/>
          <w:szCs w:val="21"/>
        </w:rPr>
        <w:t>取得</w:t>
      </w:r>
      <w:r w:rsidRPr="00EB41BA">
        <w:rPr>
          <w:rFonts w:ascii="Times New Roman" w:hAnsi="Times New Roman" w:cs="Times New Roman" w:hint="eastAsia"/>
          <w:bCs/>
          <w:szCs w:val="21"/>
        </w:rPr>
        <w:t>，完成</w:t>
      </w:r>
      <w:r w:rsidRPr="00EB41BA">
        <w:rPr>
          <w:rFonts w:ascii="Times New Roman" w:hAnsi="Times New Roman" w:cs="Times New Roman"/>
          <w:bCs/>
          <w:szCs w:val="21"/>
        </w:rPr>
        <w:t>；实现；成功</w:t>
      </w:r>
    </w:p>
    <w:p w14:paraId="357CE062" w14:textId="67E2A007" w:rsidR="00EB41BA" w:rsidRPr="002A2EC8" w:rsidRDefault="00EB41BA" w:rsidP="00EB41BA">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cs="Times New Roman" w:hint="eastAsia"/>
          <w:szCs w:val="21"/>
        </w:rPr>
        <w:t>a</w:t>
      </w:r>
      <w:r w:rsidRPr="002A2EC8">
        <w:rPr>
          <w:rFonts w:ascii="Times New Roman" w:cs="Times New Roman" w:hint="eastAsia"/>
          <w:szCs w:val="21"/>
        </w:rPr>
        <w:t>（</w:t>
      </w:r>
      <w:r w:rsidRPr="002A2EC8">
        <w:rPr>
          <w:rFonts w:ascii="Times New Roman" w:cs="Times New Roman" w:hint="eastAsia"/>
          <w:szCs w:val="21"/>
        </w:rPr>
        <w:t>=ad</w:t>
      </w:r>
      <w:r w:rsidRPr="002A2EC8">
        <w:rPr>
          <w:rFonts w:ascii="Times New Roman" w:cs="Times New Roman" w:hint="eastAsia"/>
          <w:szCs w:val="21"/>
        </w:rPr>
        <w:t>，趋近）</w:t>
      </w:r>
      <w:r w:rsidRPr="002A2EC8">
        <w:rPr>
          <w:rFonts w:ascii="Times New Roman" w:cs="Times New Roman" w:hint="eastAsia"/>
          <w:szCs w:val="21"/>
        </w:rPr>
        <w:t>+chiev</w:t>
      </w:r>
      <w:r w:rsidRPr="002A2EC8">
        <w:rPr>
          <w:rFonts w:ascii="Times New Roman" w:cs="Times New Roman" w:hint="eastAsia"/>
          <w:szCs w:val="21"/>
        </w:rPr>
        <w:t>（尽头）</w:t>
      </w:r>
      <w:r w:rsidRPr="002A2EC8">
        <w:rPr>
          <w:rFonts w:ascii="Times New Roman" w:cs="Times New Roman" w:hint="eastAsia"/>
          <w:szCs w:val="21"/>
        </w:rPr>
        <w:t>+e</w:t>
      </w:r>
      <w:r w:rsidRPr="002A2EC8">
        <w:rPr>
          <w:rFonts w:ascii="Times New Roman" w:cs="Times New Roman" w:hint="eastAsia"/>
          <w:szCs w:val="21"/>
        </w:rPr>
        <w:t>（词尾）→靠近尽头，到达终点→取得，完成，实现，成功</w:t>
      </w:r>
    </w:p>
    <w:p w14:paraId="12B8F043" w14:textId="77777777" w:rsidR="00EB41BA" w:rsidRDefault="00EB41BA" w:rsidP="00EB41BA">
      <w:pPr>
        <w:spacing w:line="360" w:lineRule="auto"/>
        <w:ind w:firstLineChars="202" w:firstLine="424"/>
        <w:rPr>
          <w:rFonts w:ascii="Times New Roman" w:eastAsia="宋体" w:hAnsi="Times New Roman" w:cs="Times New Roman"/>
          <w:szCs w:val="21"/>
        </w:rPr>
      </w:pPr>
      <w:r w:rsidRPr="002A2EC8">
        <w:rPr>
          <w:rFonts w:ascii="Times New Roman" w:cs="Times New Roman" w:hint="eastAsia"/>
          <w:szCs w:val="21"/>
        </w:rPr>
        <w:t>【例】</w:t>
      </w:r>
      <w:r w:rsidRPr="002A2EC8">
        <w:rPr>
          <w:rFonts w:ascii="Times New Roman" w:eastAsia="宋体" w:hAnsi="Times New Roman" w:cs="Times New Roman"/>
          <w:szCs w:val="21"/>
        </w:rPr>
        <w:t>He had finally achieved success.</w:t>
      </w:r>
      <w:r w:rsidRPr="002A2EC8">
        <w:rPr>
          <w:rFonts w:ascii="Times New Roman" w:eastAsia="宋体" w:hAnsi="Times New Roman" w:cs="Times New Roman" w:hint="eastAsia"/>
          <w:szCs w:val="21"/>
        </w:rPr>
        <w:t>他终于获得了成功。</w:t>
      </w:r>
    </w:p>
    <w:p w14:paraId="5BE5F9F4" w14:textId="77777777" w:rsidR="00EB41BA" w:rsidRPr="003D5025" w:rsidRDefault="00EB41BA" w:rsidP="00EB41BA">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achievement</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 xml:space="preserve">əˈtʃiːvmənt] </w:t>
      </w:r>
      <w:r w:rsidRPr="003D5025">
        <w:rPr>
          <w:rFonts w:ascii="Times New Roman" w:hAnsi="Times New Roman" w:cs="Times New Roman" w:hint="eastAsia"/>
          <w:bCs/>
          <w:szCs w:val="21"/>
        </w:rPr>
        <w:t>n</w:t>
      </w:r>
      <w:r w:rsidRPr="003D5025">
        <w:rPr>
          <w:rFonts w:ascii="Times New Roman" w:hAnsi="Times New Roman" w:cs="Times New Roman"/>
          <w:bCs/>
          <w:szCs w:val="21"/>
        </w:rPr>
        <w:t>.</w:t>
      </w:r>
      <w:r w:rsidRPr="003D5025">
        <w:rPr>
          <w:rFonts w:ascii="Times New Roman" w:hAnsi="Times New Roman" w:cs="Times New Roman" w:hint="eastAsia"/>
          <w:bCs/>
          <w:szCs w:val="21"/>
        </w:rPr>
        <w:t>成就</w:t>
      </w:r>
    </w:p>
    <w:p w14:paraId="20B2E7A6" w14:textId="77777777" w:rsidR="00EB41BA" w:rsidRPr="003D5025" w:rsidRDefault="00EB41BA" w:rsidP="00EB41BA">
      <w:pPr>
        <w:spacing w:line="360" w:lineRule="auto"/>
        <w:ind w:firstLineChars="202" w:firstLine="424"/>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achieve</w:t>
      </w:r>
      <w:r w:rsidRPr="003D5025">
        <w:rPr>
          <w:rFonts w:ascii="Times New Roman" w:eastAsia="宋体" w:hAnsi="Times New Roman" w:cs="Times New Roman" w:hint="eastAsia"/>
          <w:bCs/>
          <w:color w:val="000000" w:themeColor="text1"/>
          <w:szCs w:val="21"/>
        </w:rPr>
        <w:t>（实现，成功）</w:t>
      </w:r>
      <w:r w:rsidRPr="003D5025">
        <w:rPr>
          <w:rFonts w:ascii="Times New Roman" w:eastAsia="宋体" w:hAnsi="Times New Roman" w:cs="Times New Roman" w:hint="eastAsia"/>
          <w:bCs/>
          <w:color w:val="000000" w:themeColor="text1"/>
          <w:szCs w:val="21"/>
        </w:rPr>
        <w:t>+ment</w:t>
      </w:r>
      <w:r w:rsidRPr="003D5025">
        <w:rPr>
          <w:rFonts w:ascii="Times New Roman" w:eastAsia="宋体" w:hAnsi="Times New Roman" w:cs="Times New Roman" w:hint="eastAsia"/>
          <w:bCs/>
          <w:color w:val="000000" w:themeColor="text1"/>
          <w:szCs w:val="21"/>
        </w:rPr>
        <w:t>（名词后缀）→成就</w:t>
      </w:r>
    </w:p>
    <w:p w14:paraId="319B523E"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b/>
          <w:bCs/>
          <w:color w:val="EE0000"/>
          <w:sz w:val="24"/>
          <w:szCs w:val="28"/>
        </w:rPr>
        <w:t>car</w:t>
      </w:r>
      <w:r w:rsidRPr="002A2EC8">
        <w:rPr>
          <w:rFonts w:ascii="Times New Roman" w:hAnsi="Times New Roman" w:cs="Times New Roman"/>
        </w:rPr>
        <w:t>：</w:t>
      </w:r>
      <w:r w:rsidRPr="002A2EC8">
        <w:rPr>
          <w:rFonts w:ascii="Times New Roman" w:hAnsi="Times New Roman" w:cs="Times New Roman"/>
          <w:szCs w:val="21"/>
        </w:rPr>
        <w:t>[k</w:t>
      </w:r>
      <w:r w:rsidRPr="002A2EC8">
        <w:rPr>
          <w:rFonts w:ascii="Times New Roman" w:hAnsi="Times New Roman" w:cs="Times New Roman" w:hint="eastAsia"/>
          <w:szCs w:val="21"/>
        </w:rPr>
        <w:t>ɑ</w:t>
      </w:r>
      <w:r w:rsidRPr="002A2EC8">
        <w:rPr>
          <w:rFonts w:ascii="Times New Roman" w:hAnsi="Times New Roman" w:cs="Times New Roman"/>
          <w:szCs w:val="21"/>
        </w:rPr>
        <w:t>ː(r)] n.</w:t>
      </w:r>
      <w:r w:rsidRPr="002A2EC8">
        <w:rPr>
          <w:rFonts w:ascii="Times New Roman" w:hAnsi="Times New Roman" w:cs="Times New Roman"/>
        </w:rPr>
        <w:t>汽车</w:t>
      </w:r>
      <w:r w:rsidRPr="002A2EC8">
        <w:rPr>
          <w:rFonts w:ascii="Times New Roman" w:hAnsi="Times New Roman" w:cs="Times New Roman"/>
          <w:szCs w:val="21"/>
        </w:rPr>
        <w:t>；轿车</w:t>
      </w:r>
    </w:p>
    <w:p w14:paraId="2EAEF1CF" w14:textId="77777777" w:rsidR="00E74C4A" w:rsidRPr="00E74C4A" w:rsidRDefault="00E74C4A" w:rsidP="00E74C4A">
      <w:pPr>
        <w:pStyle w:val="ac"/>
        <w:numPr>
          <w:ilvl w:val="0"/>
          <w:numId w:val="8"/>
        </w:numPr>
        <w:spacing w:line="480" w:lineRule="auto"/>
        <w:ind w:firstLineChars="0"/>
        <w:rPr>
          <w:rFonts w:ascii="Times New Roman" w:hAnsi="Times New Roman" w:cs="Times New Roman"/>
          <w:bCs/>
          <w:szCs w:val="21"/>
        </w:rPr>
      </w:pPr>
      <w:r w:rsidRPr="00E74C4A">
        <w:rPr>
          <w:rFonts w:ascii="Times New Roman" w:hAnsi="Times New Roman" w:cs="Times New Roman"/>
          <w:bCs/>
          <w:szCs w:val="21"/>
        </w:rPr>
        <w:t>carry</w:t>
      </w:r>
      <w:r w:rsidRPr="00E74C4A">
        <w:rPr>
          <w:rFonts w:ascii="Times New Roman" w:hAnsi="Times New Roman" w:cs="Times New Roman"/>
          <w:bCs/>
          <w:szCs w:val="21"/>
        </w:rPr>
        <w:t>：</w:t>
      </w:r>
      <w:r w:rsidRPr="00E74C4A">
        <w:rPr>
          <w:rFonts w:ascii="Times New Roman" w:hAnsi="Times New Roman" w:cs="Times New Roman"/>
          <w:bCs/>
          <w:szCs w:val="21"/>
        </w:rPr>
        <w:t>[ˈkærɪ] v.</w:t>
      </w:r>
      <w:r w:rsidRPr="00E74C4A">
        <w:rPr>
          <w:rFonts w:ascii="Times New Roman" w:hAnsi="Times New Roman" w:cs="Times New Roman"/>
          <w:bCs/>
          <w:szCs w:val="21"/>
        </w:rPr>
        <w:t>拿，扛；携带；搬运；运载</w:t>
      </w:r>
    </w:p>
    <w:p w14:paraId="087F7183" w14:textId="2AEEE4D0"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carr</w:t>
      </w:r>
      <w:r w:rsidRPr="002A2EC8">
        <w:rPr>
          <w:rFonts w:ascii="Times New Roman" w:hAnsi="Times New Roman" w:cs="Times New Roman" w:hint="eastAsia"/>
          <w:szCs w:val="21"/>
        </w:rPr>
        <w:t>（</w:t>
      </w:r>
      <w:r>
        <w:rPr>
          <w:rFonts w:ascii="Times New Roman" w:hAnsi="Times New Roman" w:cs="Times New Roman" w:hint="eastAsia"/>
          <w:szCs w:val="21"/>
        </w:rPr>
        <w:t>=car</w:t>
      </w:r>
      <w:r>
        <w:rPr>
          <w:rFonts w:ascii="Times New Roman" w:hAnsi="Times New Roman" w:cs="Times New Roman" w:hint="eastAsia"/>
          <w:szCs w:val="21"/>
        </w:rPr>
        <w:t>，</w:t>
      </w:r>
      <w:r w:rsidRPr="002A2EC8">
        <w:rPr>
          <w:rFonts w:ascii="Times New Roman" w:hAnsi="Times New Roman" w:cs="Times New Roman" w:hint="eastAsia"/>
          <w:szCs w:val="21"/>
        </w:rPr>
        <w:t>车）</w:t>
      </w:r>
      <w:r w:rsidRPr="002A2EC8">
        <w:rPr>
          <w:rFonts w:ascii="Times New Roman" w:hAnsi="Times New Roman" w:cs="Times New Roman" w:hint="eastAsia"/>
          <w:szCs w:val="21"/>
        </w:rPr>
        <w:t>+y</w:t>
      </w:r>
      <w:r w:rsidRPr="002A2EC8">
        <w:rPr>
          <w:rFonts w:ascii="Times New Roman" w:hAnsi="Times New Roman" w:cs="Times New Roman" w:hint="eastAsia"/>
          <w:szCs w:val="21"/>
        </w:rPr>
        <w:t>（动词后缀演变而来）→用车来搬运→运载→（泛指）搬运，携带</w:t>
      </w:r>
      <w:r>
        <w:rPr>
          <w:rFonts w:ascii="Times New Roman" w:hAnsi="Times New Roman" w:cs="Times New Roman" w:hint="eastAsia"/>
          <w:szCs w:val="21"/>
        </w:rPr>
        <w:t>，拿，扛</w:t>
      </w:r>
    </w:p>
    <w:p w14:paraId="1C3263DE" w14:textId="77777777" w:rsidR="00E74C4A" w:rsidRPr="002A2EC8" w:rsidRDefault="00E74C4A" w:rsidP="00E74C4A">
      <w:pPr>
        <w:spacing w:line="360" w:lineRule="auto"/>
        <w:jc w:val="center"/>
        <w:rPr>
          <w:rFonts w:ascii="Times New Roman" w:hAnsi="Times New Roman" w:cs="Times New Roman"/>
          <w:szCs w:val="21"/>
        </w:rPr>
      </w:pPr>
      <w:r w:rsidRPr="002A2EC8">
        <w:rPr>
          <w:noProof/>
        </w:rPr>
        <w:drawing>
          <wp:inline distT="0" distB="0" distL="0" distR="0" wp14:anchorId="542DF4BE" wp14:editId="0213069A">
            <wp:extent cx="1762388" cy="984739"/>
            <wp:effectExtent l="0" t="0" r="0" b="6350"/>
            <wp:docPr id="988"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62666" cy="984894"/>
                    </a:xfrm>
                    <a:prstGeom prst="rect">
                      <a:avLst/>
                    </a:prstGeom>
                  </pic:spPr>
                </pic:pic>
              </a:graphicData>
            </a:graphic>
          </wp:inline>
        </w:drawing>
      </w:r>
      <w:r w:rsidRPr="002A2EC8">
        <w:rPr>
          <w:rFonts w:ascii="Times New Roman" w:hAnsi="Times New Roman" w:cs="Times New Roman" w:hint="eastAsia"/>
          <w:szCs w:val="21"/>
        </w:rPr>
        <w:t xml:space="preserve"> </w:t>
      </w:r>
      <w:r w:rsidRPr="002A2EC8">
        <w:rPr>
          <w:noProof/>
        </w:rPr>
        <w:drawing>
          <wp:inline distT="0" distB="0" distL="0" distR="0" wp14:anchorId="2EF0F2CD" wp14:editId="6C9F666F">
            <wp:extent cx="1277815" cy="992926"/>
            <wp:effectExtent l="0" t="0" r="0" b="0"/>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78017" cy="993083"/>
                    </a:xfrm>
                    <a:prstGeom prst="rect">
                      <a:avLst/>
                    </a:prstGeom>
                  </pic:spPr>
                </pic:pic>
              </a:graphicData>
            </a:graphic>
          </wp:inline>
        </w:drawing>
      </w:r>
    </w:p>
    <w:p w14:paraId="06E9C871" w14:textId="1C22E0F8" w:rsidR="00E74C4A" w:rsidRPr="003D5025" w:rsidRDefault="00E74C4A" w:rsidP="00E74C4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carrier</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[ˈkæriə(r)] n.</w:t>
      </w:r>
      <w:r w:rsidRPr="003D5025">
        <w:rPr>
          <w:rFonts w:ascii="Times New Roman" w:hAnsi="Times New Roman" w:cs="Times New Roman"/>
          <w:bCs/>
          <w:szCs w:val="21"/>
        </w:rPr>
        <w:t>载体</w:t>
      </w:r>
      <w:r>
        <w:rPr>
          <w:rFonts w:ascii="Times New Roman" w:hAnsi="Times New Roman" w:cs="Times New Roman" w:hint="eastAsia"/>
          <w:bCs/>
          <w:szCs w:val="21"/>
        </w:rPr>
        <w:t>，</w:t>
      </w:r>
      <w:r w:rsidRPr="003D5025">
        <w:rPr>
          <w:rFonts w:ascii="Times New Roman" w:hAnsi="Times New Roman" w:cs="Times New Roman"/>
          <w:bCs/>
          <w:szCs w:val="21"/>
        </w:rPr>
        <w:t>运送者</w:t>
      </w:r>
    </w:p>
    <w:p w14:paraId="51BB400A" w14:textId="45C4B6AE" w:rsidR="00E74C4A" w:rsidRPr="003D5025" w:rsidRDefault="0012724A" w:rsidP="00E74C4A">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lastRenderedPageBreak/>
        <w:t>【拆】</w:t>
      </w:r>
      <w:r w:rsidR="00E74C4A" w:rsidRPr="003D5025">
        <w:rPr>
          <w:rFonts w:ascii="Times New Roman" w:hAnsi="Times New Roman" w:cs="Times New Roman" w:hint="eastAsia"/>
          <w:bCs/>
          <w:szCs w:val="21"/>
        </w:rPr>
        <w:t>carri</w:t>
      </w:r>
      <w:r w:rsidR="00E74C4A" w:rsidRPr="003D5025">
        <w:rPr>
          <w:rFonts w:ascii="Times New Roman" w:hAnsi="Times New Roman" w:cs="Times New Roman" w:hint="eastAsia"/>
          <w:bCs/>
          <w:szCs w:val="21"/>
        </w:rPr>
        <w:t>（</w:t>
      </w:r>
      <w:r w:rsidR="00E74C4A" w:rsidRPr="003D5025">
        <w:rPr>
          <w:rFonts w:ascii="Times New Roman" w:hAnsi="Times New Roman" w:cs="Times New Roman" w:hint="eastAsia"/>
          <w:bCs/>
          <w:szCs w:val="21"/>
        </w:rPr>
        <w:t>=carry</w:t>
      </w:r>
      <w:r w:rsidR="00E74C4A" w:rsidRPr="003D5025">
        <w:rPr>
          <w:rFonts w:ascii="Times New Roman" w:hAnsi="Times New Roman" w:cs="Times New Roman" w:hint="eastAsia"/>
          <w:bCs/>
          <w:szCs w:val="21"/>
        </w:rPr>
        <w:t>，运载）</w:t>
      </w:r>
      <w:r w:rsidR="00E74C4A" w:rsidRPr="003D5025">
        <w:rPr>
          <w:rFonts w:ascii="Times New Roman" w:hAnsi="Times New Roman" w:cs="Times New Roman" w:hint="eastAsia"/>
          <w:bCs/>
          <w:szCs w:val="21"/>
        </w:rPr>
        <w:t>+er</w:t>
      </w:r>
      <w:r w:rsidR="00E74C4A" w:rsidRPr="003D5025">
        <w:rPr>
          <w:rFonts w:ascii="Times New Roman" w:hAnsi="Times New Roman" w:cs="Times New Roman" w:hint="eastAsia"/>
          <w:bCs/>
          <w:szCs w:val="21"/>
        </w:rPr>
        <w:t>（者）→载体，</w:t>
      </w:r>
      <w:r w:rsidR="00E74C4A">
        <w:rPr>
          <w:rFonts w:ascii="Times New Roman" w:hAnsi="Times New Roman" w:cs="Times New Roman" w:hint="eastAsia"/>
          <w:bCs/>
          <w:szCs w:val="21"/>
        </w:rPr>
        <w:t>运送者</w:t>
      </w:r>
    </w:p>
    <w:p w14:paraId="179497D1" w14:textId="77777777" w:rsidR="00E74C4A" w:rsidRPr="003D5025" w:rsidRDefault="00E74C4A" w:rsidP="00E74C4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water</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carrier</w:t>
      </w:r>
      <w:r w:rsidRPr="003D5025">
        <w:rPr>
          <w:rFonts w:ascii="Times New Roman" w:hAnsi="Times New Roman" w:cs="Times New Roman" w:hint="eastAsia"/>
          <w:bCs/>
          <w:szCs w:val="21"/>
        </w:rPr>
        <w:t>（运水的人），</w:t>
      </w:r>
      <w:r w:rsidRPr="003D5025">
        <w:rPr>
          <w:rFonts w:ascii="Times New Roman" w:hAnsi="Times New Roman" w:cs="Times New Roman"/>
          <w:bCs/>
          <w:szCs w:val="21"/>
        </w:rPr>
        <w:t>personnel carrier</w:t>
      </w:r>
      <w:r w:rsidRPr="003D5025">
        <w:rPr>
          <w:rFonts w:ascii="Times New Roman" w:hAnsi="Times New Roman" w:cs="Times New Roman" w:hint="eastAsia"/>
          <w:bCs/>
          <w:szCs w:val="21"/>
        </w:rPr>
        <w:t>（运兵车），</w:t>
      </w:r>
      <w:r w:rsidRPr="003D5025">
        <w:rPr>
          <w:rFonts w:ascii="Times New Roman" w:hAnsi="Times New Roman" w:cs="Times New Roman" w:hint="eastAsia"/>
          <w:bCs/>
          <w:szCs w:val="21"/>
        </w:rPr>
        <w:t>aircraft</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carrier</w:t>
      </w:r>
      <w:r w:rsidRPr="003D5025">
        <w:rPr>
          <w:rFonts w:ascii="Times New Roman" w:hAnsi="Times New Roman" w:cs="Times New Roman" w:hint="eastAsia"/>
          <w:bCs/>
          <w:szCs w:val="21"/>
        </w:rPr>
        <w:t>（航空母舰），</w:t>
      </w:r>
      <w:r w:rsidRPr="003D5025">
        <w:rPr>
          <w:rFonts w:ascii="Times New Roman" w:hAnsi="Times New Roman" w:cs="Times New Roman" w:hint="eastAsia"/>
          <w:bCs/>
          <w:szCs w:val="21"/>
        </w:rPr>
        <w:t>telecom</w:t>
      </w:r>
      <w:r w:rsidRPr="003D5025">
        <w:rPr>
          <w:rFonts w:ascii="Times New Roman" w:hAnsi="Times New Roman" w:cs="Times New Roman"/>
          <w:bCs/>
          <w:szCs w:val="21"/>
        </w:rPr>
        <w:t xml:space="preserve"> carrier</w:t>
      </w:r>
      <w:r w:rsidRPr="003D5025">
        <w:rPr>
          <w:rFonts w:ascii="Times New Roman" w:hAnsi="Times New Roman" w:cs="Times New Roman" w:hint="eastAsia"/>
          <w:bCs/>
          <w:szCs w:val="21"/>
        </w:rPr>
        <w:t>（运营商，电信公司）</w:t>
      </w:r>
    </w:p>
    <w:p w14:paraId="5A44AD5A" w14:textId="77777777" w:rsidR="00781DC8" w:rsidRPr="002A2EC8" w:rsidRDefault="00781DC8" w:rsidP="00781DC8">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care</w:t>
      </w:r>
      <w:r w:rsidRPr="002A2EC8">
        <w:rPr>
          <w:rFonts w:ascii="Times New Roman" w:hAnsi="Times New Roman" w:cs="Times New Roman"/>
        </w:rPr>
        <w:t>：</w:t>
      </w:r>
      <w:r w:rsidRPr="002A2EC8">
        <w:rPr>
          <w:rFonts w:ascii="Times New Roman" w:hAnsi="Times New Roman" w:cs="Times New Roman"/>
          <w:szCs w:val="21"/>
        </w:rPr>
        <w:t>[keə(r)] n.</w:t>
      </w:r>
      <w:r w:rsidRPr="002A2EC8">
        <w:rPr>
          <w:rFonts w:ascii="Times New Roman" w:hAnsi="Times New Roman" w:cs="Times New Roman"/>
          <w:szCs w:val="21"/>
        </w:rPr>
        <w:t>关怀；照料</w:t>
      </w:r>
      <w:r w:rsidRPr="002A2EC8">
        <w:rPr>
          <w:rFonts w:ascii="Times New Roman" w:hAnsi="Times New Roman" w:cs="Times New Roman" w:hint="eastAsia"/>
          <w:szCs w:val="21"/>
        </w:rPr>
        <w:t>；忧虑</w:t>
      </w:r>
      <w:r w:rsidRPr="002A2EC8">
        <w:rPr>
          <w:rFonts w:ascii="Times New Roman" w:hAnsi="Times New Roman" w:cs="Times New Roman"/>
          <w:szCs w:val="21"/>
        </w:rPr>
        <w:t>v.</w:t>
      </w:r>
      <w:r w:rsidRPr="002A2EC8">
        <w:rPr>
          <w:rFonts w:ascii="Times New Roman" w:hAnsi="Times New Roman" w:cs="Times New Roman" w:hint="eastAsia"/>
          <w:szCs w:val="21"/>
        </w:rPr>
        <w:t>关注，关心，</w:t>
      </w:r>
      <w:r w:rsidRPr="002A2EC8">
        <w:rPr>
          <w:rFonts w:ascii="Times New Roman" w:hAnsi="Times New Roman" w:cs="Times New Roman"/>
          <w:szCs w:val="21"/>
        </w:rPr>
        <w:t>在意</w:t>
      </w:r>
      <w:r w:rsidRPr="002A2EC8">
        <w:rPr>
          <w:rFonts w:ascii="Times New Roman" w:hAnsi="Times New Roman" w:cs="Times New Roman" w:hint="eastAsia"/>
          <w:szCs w:val="21"/>
        </w:rPr>
        <w:t>；</w:t>
      </w:r>
      <w:r w:rsidRPr="002A2EC8">
        <w:rPr>
          <w:rFonts w:ascii="Times New Roman" w:hAnsi="Times New Roman" w:cs="Times New Roman"/>
          <w:szCs w:val="21"/>
        </w:rPr>
        <w:t>照顾</w:t>
      </w:r>
    </w:p>
    <w:p w14:paraId="17BB2FD6" w14:textId="77777777" w:rsidR="00781DC8" w:rsidRPr="002A2EC8" w:rsidRDefault="00781DC8" w:rsidP="00781DC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medical</w:t>
      </w:r>
      <w:r w:rsidRPr="002A2EC8">
        <w:rPr>
          <w:rFonts w:ascii="Times New Roman" w:hAnsi="Times New Roman" w:cs="Times New Roman"/>
          <w:szCs w:val="21"/>
        </w:rPr>
        <w:t xml:space="preserve"> </w:t>
      </w:r>
      <w:r w:rsidRPr="002A2EC8">
        <w:rPr>
          <w:rFonts w:ascii="Times New Roman" w:hAnsi="Times New Roman" w:cs="Times New Roman" w:hint="eastAsia"/>
          <w:szCs w:val="21"/>
        </w:rPr>
        <w:t>care</w:t>
      </w:r>
      <w:r w:rsidRPr="002A2EC8">
        <w:rPr>
          <w:rFonts w:ascii="Times New Roman" w:hAnsi="Times New Roman" w:cs="Times New Roman" w:hint="eastAsia"/>
          <w:szCs w:val="21"/>
        </w:rPr>
        <w:t>（医疗保健），</w:t>
      </w:r>
      <w:r w:rsidRPr="002A2EC8">
        <w:rPr>
          <w:rFonts w:ascii="Times New Roman" w:hAnsi="Times New Roman" w:cs="Times New Roman" w:hint="eastAsia"/>
          <w:szCs w:val="21"/>
        </w:rPr>
        <w:t>do</w:t>
      </w:r>
      <w:r w:rsidRPr="002A2EC8">
        <w:rPr>
          <w:rFonts w:ascii="Times New Roman" w:hAnsi="Times New Roman" w:cs="Times New Roman"/>
          <w:szCs w:val="21"/>
        </w:rPr>
        <w:t xml:space="preserve"> sth </w:t>
      </w:r>
      <w:r w:rsidRPr="002A2EC8">
        <w:rPr>
          <w:rFonts w:ascii="Times New Roman" w:hAnsi="Times New Roman" w:cs="Times New Roman" w:hint="eastAsia"/>
          <w:szCs w:val="21"/>
        </w:rPr>
        <w:t>with</w:t>
      </w:r>
      <w:r w:rsidRPr="002A2EC8">
        <w:rPr>
          <w:rFonts w:ascii="Times New Roman" w:hAnsi="Times New Roman" w:cs="Times New Roman"/>
          <w:szCs w:val="21"/>
        </w:rPr>
        <w:t xml:space="preserve"> care</w:t>
      </w:r>
      <w:r w:rsidRPr="002A2EC8">
        <w:rPr>
          <w:rFonts w:ascii="Times New Roman" w:hAnsi="Times New Roman" w:cs="Times New Roman" w:hint="eastAsia"/>
          <w:szCs w:val="21"/>
        </w:rPr>
        <w:t>（小心地做某事），</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care of</w:t>
      </w:r>
      <w:r w:rsidRPr="002A2EC8">
        <w:rPr>
          <w:rFonts w:ascii="Times New Roman" w:hAnsi="Times New Roman" w:cs="Times New Roman" w:hint="eastAsia"/>
          <w:szCs w:val="21"/>
        </w:rPr>
        <w:t>（照顾、负责处理），</w:t>
      </w:r>
      <w:r w:rsidRPr="002A2EC8">
        <w:rPr>
          <w:rFonts w:ascii="Times New Roman" w:hAnsi="Times New Roman" w:cs="Times New Roman" w:hint="eastAsia"/>
          <w:szCs w:val="21"/>
        </w:rPr>
        <w:t>be</w:t>
      </w:r>
      <w:r w:rsidRPr="002A2EC8">
        <w:rPr>
          <w:rFonts w:ascii="Times New Roman" w:hAnsi="Times New Roman" w:cs="Times New Roman"/>
          <w:szCs w:val="21"/>
        </w:rPr>
        <w:t xml:space="preserve"> free of care</w:t>
      </w:r>
      <w:r w:rsidRPr="002A2EC8">
        <w:rPr>
          <w:rFonts w:ascii="Times New Roman" w:hAnsi="Times New Roman" w:cs="Times New Roman" w:hint="eastAsia"/>
          <w:szCs w:val="21"/>
        </w:rPr>
        <w:t>（无忧无虑）；</w:t>
      </w:r>
      <w:r w:rsidRPr="002A2EC8">
        <w:rPr>
          <w:rFonts w:ascii="Times New Roman" w:hAnsi="Times New Roman" w:cs="Times New Roman" w:hint="eastAsia"/>
          <w:szCs w:val="21"/>
        </w:rPr>
        <w:t>care</w:t>
      </w:r>
      <w:r w:rsidRPr="002A2EC8">
        <w:rPr>
          <w:rFonts w:ascii="Times New Roman" w:hAnsi="Times New Roman" w:cs="Times New Roman"/>
          <w:szCs w:val="21"/>
        </w:rPr>
        <w:t xml:space="preserve"> for sb</w:t>
      </w:r>
      <w:r w:rsidRPr="002A2EC8">
        <w:rPr>
          <w:rFonts w:ascii="Times New Roman" w:hAnsi="Times New Roman" w:cs="Times New Roman" w:hint="eastAsia"/>
          <w:szCs w:val="21"/>
        </w:rPr>
        <w:t>（在意某人，喜爱某人，照顾某人），</w:t>
      </w:r>
      <w:r w:rsidRPr="002A2EC8">
        <w:rPr>
          <w:rFonts w:ascii="Times New Roman" w:hAnsi="Times New Roman" w:cs="Times New Roman" w:hint="eastAsia"/>
          <w:szCs w:val="21"/>
        </w:rPr>
        <w:t>I</w:t>
      </w:r>
      <w:r w:rsidRPr="002A2EC8">
        <w:rPr>
          <w:rFonts w:ascii="Times New Roman" w:hAnsi="Times New Roman" w:cs="Times New Roman"/>
          <w:szCs w:val="21"/>
        </w:rPr>
        <w:t xml:space="preserve"> don’t care</w:t>
      </w:r>
      <w:r w:rsidRPr="002A2EC8">
        <w:rPr>
          <w:rFonts w:ascii="Times New Roman" w:hAnsi="Times New Roman" w:cs="Times New Roman" w:hint="eastAsia"/>
          <w:szCs w:val="21"/>
        </w:rPr>
        <w:t>.</w:t>
      </w:r>
      <w:r w:rsidRPr="002A2EC8">
        <w:rPr>
          <w:rFonts w:ascii="Times New Roman" w:hAnsi="Times New Roman" w:cs="Times New Roman" w:hint="eastAsia"/>
          <w:szCs w:val="21"/>
        </w:rPr>
        <w:t>我不在乎。</w:t>
      </w:r>
      <w:r w:rsidRPr="002A2EC8">
        <w:rPr>
          <w:rFonts w:ascii="Times New Roman" w:hAnsi="Times New Roman" w:cs="Times New Roman" w:hint="eastAsia"/>
          <w:szCs w:val="21"/>
        </w:rPr>
        <w:t>who cares!</w:t>
      </w:r>
      <w:r w:rsidRPr="002A2EC8">
        <w:rPr>
          <w:rFonts w:ascii="Times New Roman" w:hAnsi="Times New Roman" w:cs="Times New Roman" w:hint="eastAsia"/>
          <w:szCs w:val="21"/>
        </w:rPr>
        <w:t>谁在乎呢！</w:t>
      </w:r>
    </w:p>
    <w:p w14:paraId="0326EBEE" w14:textId="77777777" w:rsidR="00781DC8" w:rsidRPr="004127C6" w:rsidRDefault="00781DC8" w:rsidP="00781DC8">
      <w:pPr>
        <w:pStyle w:val="ac"/>
        <w:numPr>
          <w:ilvl w:val="0"/>
          <w:numId w:val="8"/>
        </w:numPr>
        <w:spacing w:line="480" w:lineRule="auto"/>
        <w:ind w:firstLineChars="0"/>
        <w:rPr>
          <w:rFonts w:ascii="Times New Roman" w:hAnsi="Times New Roman" w:cs="Times New Roman"/>
          <w:bCs/>
          <w:szCs w:val="21"/>
        </w:rPr>
      </w:pPr>
      <w:r w:rsidRPr="004127C6">
        <w:rPr>
          <w:rFonts w:ascii="Times New Roman" w:hAnsi="Times New Roman" w:cs="Times New Roman"/>
          <w:bCs/>
          <w:szCs w:val="21"/>
        </w:rPr>
        <w:t>careful</w:t>
      </w:r>
      <w:r w:rsidRPr="004127C6">
        <w:rPr>
          <w:rFonts w:ascii="Times New Roman" w:hAnsi="Times New Roman" w:cs="Times New Roman"/>
          <w:bCs/>
          <w:szCs w:val="21"/>
        </w:rPr>
        <w:t>：</w:t>
      </w:r>
      <w:r w:rsidRPr="004127C6">
        <w:rPr>
          <w:rFonts w:ascii="Times New Roman" w:hAnsi="Times New Roman" w:cs="Times New Roman"/>
          <w:bCs/>
          <w:szCs w:val="21"/>
        </w:rPr>
        <w:t>[ˈkeəfl] adj.</w:t>
      </w:r>
      <w:r w:rsidRPr="004127C6">
        <w:rPr>
          <w:rFonts w:ascii="Times New Roman" w:hAnsi="Times New Roman" w:cs="Times New Roman"/>
          <w:bCs/>
          <w:szCs w:val="21"/>
        </w:rPr>
        <w:t>仔细的，小心的</w:t>
      </w:r>
    </w:p>
    <w:p w14:paraId="0735AC02" w14:textId="77777777" w:rsidR="00781DC8" w:rsidRPr="002A2EC8" w:rsidRDefault="00781DC8" w:rsidP="00781DC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care</w:t>
      </w:r>
      <w:r w:rsidRPr="002A2EC8">
        <w:rPr>
          <w:rFonts w:ascii="Times New Roman" w:hAnsi="Times New Roman" w:cs="Times New Roman" w:hint="eastAsia"/>
          <w:szCs w:val="21"/>
        </w:rPr>
        <w:t>（注意）</w:t>
      </w:r>
      <w:r w:rsidRPr="002A2EC8">
        <w:rPr>
          <w:rFonts w:ascii="Times New Roman" w:hAnsi="Times New Roman" w:cs="Times New Roman" w:hint="eastAsia"/>
          <w:szCs w:val="21"/>
        </w:rPr>
        <w:t>+ful</w:t>
      </w:r>
      <w:r w:rsidRPr="002A2EC8">
        <w:rPr>
          <w:rFonts w:ascii="Times New Roman" w:hAnsi="Times New Roman" w:cs="Times New Roman" w:hint="eastAsia"/>
          <w:szCs w:val="21"/>
        </w:rPr>
        <w:t>（形容词后缀，充满……的）→仔细的</w:t>
      </w:r>
    </w:p>
    <w:p w14:paraId="31147217" w14:textId="77777777" w:rsidR="00781DC8" w:rsidRPr="004127C6" w:rsidRDefault="00781DC8" w:rsidP="00781DC8">
      <w:pPr>
        <w:pStyle w:val="ac"/>
        <w:numPr>
          <w:ilvl w:val="0"/>
          <w:numId w:val="8"/>
        </w:numPr>
        <w:spacing w:line="480" w:lineRule="auto"/>
        <w:ind w:firstLineChars="0"/>
        <w:rPr>
          <w:rFonts w:ascii="Times New Roman" w:hAnsi="Times New Roman" w:cs="Times New Roman"/>
          <w:bCs/>
          <w:szCs w:val="21"/>
        </w:rPr>
      </w:pPr>
      <w:r w:rsidRPr="004127C6">
        <w:rPr>
          <w:rFonts w:ascii="Times New Roman" w:hAnsi="Times New Roman" w:cs="Times New Roman"/>
          <w:bCs/>
          <w:szCs w:val="21"/>
        </w:rPr>
        <w:t>careless</w:t>
      </w:r>
      <w:r w:rsidRPr="004127C6">
        <w:rPr>
          <w:rFonts w:ascii="Times New Roman" w:hAnsi="Times New Roman" w:cs="Times New Roman"/>
          <w:bCs/>
          <w:szCs w:val="21"/>
        </w:rPr>
        <w:t>：</w:t>
      </w:r>
      <w:r w:rsidRPr="004127C6">
        <w:rPr>
          <w:rFonts w:ascii="Times New Roman" w:hAnsi="Times New Roman" w:cs="Times New Roman"/>
          <w:bCs/>
          <w:szCs w:val="21"/>
        </w:rPr>
        <w:t>[ˈkeələs] adj.</w:t>
      </w:r>
      <w:r w:rsidRPr="004127C6">
        <w:rPr>
          <w:rFonts w:ascii="Times New Roman" w:hAnsi="Times New Roman" w:cs="Times New Roman"/>
          <w:bCs/>
          <w:szCs w:val="21"/>
        </w:rPr>
        <w:t>粗心的；淡漠的；无忧无虑的</w:t>
      </w:r>
    </w:p>
    <w:p w14:paraId="7869B103" w14:textId="77777777" w:rsidR="00781DC8" w:rsidRPr="002A2EC8" w:rsidRDefault="00781DC8" w:rsidP="00781DC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care</w:t>
      </w:r>
      <w:r w:rsidRPr="002A2EC8">
        <w:rPr>
          <w:rFonts w:ascii="Times New Roman" w:hAnsi="Times New Roman" w:cs="Times New Roman" w:hint="eastAsia"/>
          <w:szCs w:val="21"/>
        </w:rPr>
        <w:t>（注意，在意，忧虑）</w:t>
      </w:r>
      <w:r w:rsidRPr="002A2EC8">
        <w:rPr>
          <w:rFonts w:ascii="Times New Roman" w:hAnsi="Times New Roman" w:cs="Times New Roman" w:hint="eastAsia"/>
          <w:szCs w:val="21"/>
        </w:rPr>
        <w:t>+less</w:t>
      </w:r>
      <w:r w:rsidRPr="002A2EC8">
        <w:rPr>
          <w:rFonts w:ascii="Times New Roman" w:hAnsi="Times New Roman" w:cs="Times New Roman" w:hint="eastAsia"/>
          <w:szCs w:val="21"/>
        </w:rPr>
        <w:t>（形容词后缀，缺乏……的）→粗心的，淡漠的，无忧无虑的</w:t>
      </w:r>
    </w:p>
    <w:p w14:paraId="428A337F" w14:textId="1D61CAF8"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7321C0">
        <w:rPr>
          <w:rFonts w:ascii="Times New Roman" w:hAnsi="Times New Roman" w:cs="Times New Roman"/>
          <w:b/>
          <w:bCs/>
          <w:color w:val="EE0000"/>
          <w:sz w:val="24"/>
          <w:szCs w:val="28"/>
        </w:rPr>
        <w:t>case</w:t>
      </w:r>
      <w:r w:rsidRPr="007321C0">
        <w:rPr>
          <w:rFonts w:ascii="Times New Roman" w:hAnsi="Times New Roman" w:cs="Times New Roman" w:hint="eastAsia"/>
          <w:b/>
          <w:bCs/>
          <w:color w:val="EE0000"/>
          <w:sz w:val="24"/>
          <w:szCs w:val="28"/>
          <w:vertAlign w:val="superscript"/>
        </w:rPr>
        <w:t>-</w:t>
      </w:r>
      <w:r w:rsidR="00135F61">
        <w:rPr>
          <w:rFonts w:ascii="Times New Roman" w:hAnsi="Times New Roman" w:cs="Times New Roman" w:hint="eastAsia"/>
          <w:b/>
          <w:bCs/>
          <w:color w:val="EE0000"/>
          <w:sz w:val="24"/>
          <w:szCs w:val="28"/>
          <w:vertAlign w:val="superscript"/>
        </w:rPr>
        <w:t>2</w:t>
      </w:r>
      <w:r w:rsidRPr="002A2EC8">
        <w:rPr>
          <w:rFonts w:ascii="Times New Roman" w:hAnsi="Times New Roman" w:cs="Times New Roman"/>
        </w:rPr>
        <w:t>：</w:t>
      </w:r>
      <w:r w:rsidRPr="002A2EC8">
        <w:rPr>
          <w:rFonts w:ascii="Times New Roman" w:hAnsi="Times New Roman" w:cs="Times New Roman"/>
          <w:szCs w:val="21"/>
        </w:rPr>
        <w:t>[keɪs] n.</w:t>
      </w:r>
      <w:r w:rsidRPr="002A2EC8">
        <w:rPr>
          <w:rFonts w:ascii="Times New Roman" w:hAnsi="Times New Roman" w:cs="Times New Roman"/>
          <w:szCs w:val="21"/>
        </w:rPr>
        <w:t>箱子，盒子</w:t>
      </w:r>
    </w:p>
    <w:p w14:paraId="4AE66441"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【源】和单词</w:t>
      </w:r>
      <w:r w:rsidRPr="002A2EC8">
        <w:rPr>
          <w:rFonts w:ascii="Times New Roman" w:hAnsi="Times New Roman" w:cs="Times New Roman" w:hint="eastAsia"/>
          <w:szCs w:val="21"/>
        </w:rPr>
        <w:t>case</w:t>
      </w:r>
      <w:r w:rsidRPr="002A2EC8">
        <w:rPr>
          <w:rFonts w:ascii="Times New Roman" w:hAnsi="Times New Roman" w:cs="Times New Roman" w:hint="eastAsia"/>
          <w:szCs w:val="21"/>
        </w:rPr>
        <w:t>（实例、情况）词源不同，是两回事。</w:t>
      </w:r>
    </w:p>
    <w:p w14:paraId="03A0F8A5" w14:textId="77777777" w:rsidR="007321C0" w:rsidRPr="007321C0" w:rsidRDefault="007321C0" w:rsidP="007321C0">
      <w:pPr>
        <w:pStyle w:val="ac"/>
        <w:numPr>
          <w:ilvl w:val="0"/>
          <w:numId w:val="8"/>
        </w:numPr>
        <w:spacing w:line="480" w:lineRule="auto"/>
        <w:ind w:firstLineChars="0"/>
        <w:rPr>
          <w:rFonts w:ascii="Times New Roman" w:hAnsi="Times New Roman" w:cs="Times New Roman"/>
          <w:bCs/>
          <w:szCs w:val="21"/>
        </w:rPr>
      </w:pPr>
      <w:r w:rsidRPr="007321C0">
        <w:rPr>
          <w:rFonts w:ascii="Times New Roman" w:hAnsi="Times New Roman" w:cs="Times New Roman"/>
          <w:bCs/>
          <w:szCs w:val="21"/>
        </w:rPr>
        <w:t>cash</w:t>
      </w:r>
      <w:r w:rsidRPr="007321C0">
        <w:rPr>
          <w:rFonts w:ascii="Times New Roman" w:hAnsi="Times New Roman" w:cs="Times New Roman"/>
          <w:bCs/>
          <w:szCs w:val="21"/>
        </w:rPr>
        <w:t>：</w:t>
      </w:r>
      <w:r w:rsidRPr="007321C0">
        <w:rPr>
          <w:rFonts w:ascii="Times New Roman" w:hAnsi="Times New Roman" w:cs="Times New Roman"/>
          <w:bCs/>
          <w:szCs w:val="21"/>
        </w:rPr>
        <w:t>[kæʃ] n.</w:t>
      </w:r>
      <w:r w:rsidRPr="007321C0">
        <w:rPr>
          <w:rFonts w:ascii="Times New Roman" w:hAnsi="Times New Roman" w:cs="Times New Roman"/>
          <w:bCs/>
          <w:szCs w:val="21"/>
        </w:rPr>
        <w:t>现金</w:t>
      </w:r>
    </w:p>
    <w:p w14:paraId="516F7C0D" w14:textId="77777777" w:rsidR="007321C0" w:rsidRPr="002A2EC8" w:rsidRDefault="007321C0" w:rsidP="007321C0">
      <w:pPr>
        <w:spacing w:line="360" w:lineRule="auto"/>
        <w:ind w:firstLineChars="201" w:firstLine="422"/>
        <w:rPr>
          <w:rFonts w:ascii="Times New Roman" w:cs="Times New Roman"/>
          <w:szCs w:val="21"/>
        </w:rPr>
      </w:pPr>
      <w:r w:rsidRPr="002A2EC8">
        <w:rPr>
          <w:rFonts w:ascii="Times New Roman" w:hAnsi="Times New Roman" w:cs="Times New Roman" w:hint="eastAsia"/>
          <w:szCs w:val="21"/>
        </w:rPr>
        <w:t>【源】和单词</w:t>
      </w:r>
      <w:r w:rsidRPr="002A2EC8">
        <w:rPr>
          <w:rFonts w:ascii="Times New Roman" w:hAnsi="Times New Roman" w:cs="Times New Roman" w:hint="eastAsia"/>
          <w:szCs w:val="21"/>
        </w:rPr>
        <w:t>case</w:t>
      </w:r>
      <w:r w:rsidRPr="002A2EC8">
        <w:rPr>
          <w:rFonts w:ascii="Times New Roman" w:hAnsi="Times New Roman" w:cs="Times New Roman" w:hint="eastAsia"/>
          <w:szCs w:val="21"/>
        </w:rPr>
        <w:t>同源，原本表示装钱的箱子，后来词义发生变化，变成了箱子里面装的钱，也就是现金。</w:t>
      </w:r>
    </w:p>
    <w:p w14:paraId="3CF6DBB6" w14:textId="77777777" w:rsidR="007321C0" w:rsidRPr="003D5025" w:rsidRDefault="007321C0" w:rsidP="007321C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cashier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kæˈʃɪə(r)]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收银员，出纳</w:t>
      </w:r>
    </w:p>
    <w:p w14:paraId="6557988D" w14:textId="77777777" w:rsidR="007321C0" w:rsidRPr="003D5025" w:rsidRDefault="007321C0" w:rsidP="007321C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cash</w:t>
      </w:r>
      <w:r w:rsidRPr="003D5025">
        <w:rPr>
          <w:rFonts w:ascii="Times New Roman" w:hAnsi="Times New Roman" w:cs="Times New Roman" w:hint="eastAsia"/>
          <w:bCs/>
          <w:szCs w:val="21"/>
        </w:rPr>
        <w:t>（现金）</w:t>
      </w:r>
      <w:r w:rsidRPr="003D5025">
        <w:rPr>
          <w:rFonts w:ascii="Times New Roman" w:hAnsi="Times New Roman" w:cs="Times New Roman" w:hint="eastAsia"/>
          <w:bCs/>
          <w:szCs w:val="21"/>
        </w:rPr>
        <w:t>+i</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（者）→收发现金的人→收银员，出纳</w:t>
      </w:r>
    </w:p>
    <w:p w14:paraId="76E06E62"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cat</w:t>
      </w:r>
      <w:r w:rsidRPr="002A2EC8">
        <w:rPr>
          <w:rFonts w:ascii="Times New Roman" w:hAnsi="Times New Roman" w:cs="Times New Roman"/>
        </w:rPr>
        <w:t>：</w:t>
      </w:r>
      <w:r w:rsidRPr="002A2EC8">
        <w:rPr>
          <w:rFonts w:ascii="Times New Roman" w:hAnsi="Times New Roman" w:cs="Times New Roman"/>
        </w:rPr>
        <w:t>[kæt] n.</w:t>
      </w:r>
      <w:r w:rsidRPr="002A2EC8">
        <w:rPr>
          <w:rFonts w:ascii="Times New Roman" w:hAnsi="Times New Roman" w:cs="Times New Roman"/>
        </w:rPr>
        <w:t>猫</w:t>
      </w:r>
    </w:p>
    <w:p w14:paraId="29EAA3A5"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catch</w:t>
      </w:r>
      <w:r w:rsidRPr="002A2EC8">
        <w:rPr>
          <w:rFonts w:ascii="Times New Roman" w:hAnsi="Times New Roman" w:cs="Times New Roman"/>
        </w:rPr>
        <w:t>：</w:t>
      </w:r>
      <w:r w:rsidRPr="002A2EC8">
        <w:rPr>
          <w:rFonts w:ascii="Times New Roman" w:hAnsi="Times New Roman" w:cs="Times New Roman"/>
          <w:szCs w:val="21"/>
        </w:rPr>
        <w:t>[kætʃ] v.</w:t>
      </w:r>
      <w:r w:rsidRPr="002A2EC8">
        <w:rPr>
          <w:rFonts w:ascii="Times New Roman" w:hAnsi="Times New Roman" w:cs="Times New Roman"/>
          <w:szCs w:val="21"/>
        </w:rPr>
        <w:t>抓住</w:t>
      </w:r>
      <w:r w:rsidRPr="002A2EC8">
        <w:rPr>
          <w:rFonts w:ascii="Times New Roman" w:hAnsi="Times New Roman" w:cs="Times New Roman" w:hint="eastAsia"/>
          <w:szCs w:val="21"/>
        </w:rPr>
        <w:t>，接住；捕获；吸引；</w:t>
      </w:r>
      <w:r w:rsidRPr="002A2EC8">
        <w:rPr>
          <w:rFonts w:ascii="Times New Roman" w:hAnsi="Times New Roman" w:cs="Times New Roman"/>
          <w:szCs w:val="21"/>
        </w:rPr>
        <w:t>赶上</w:t>
      </w:r>
      <w:r w:rsidRPr="002A2EC8">
        <w:rPr>
          <w:rFonts w:ascii="Times New Roman" w:hAnsi="Times New Roman" w:cs="Times New Roman" w:hint="eastAsia"/>
          <w:szCs w:val="21"/>
        </w:rPr>
        <w:t>，及时登上</w:t>
      </w:r>
      <w:r w:rsidRPr="002A2EC8">
        <w:rPr>
          <w:rFonts w:ascii="Times New Roman" w:hAnsi="Times New Roman" w:cs="Times New Roman"/>
          <w:szCs w:val="21"/>
        </w:rPr>
        <w:t>；感染；</w:t>
      </w:r>
      <w:r w:rsidRPr="002A2EC8">
        <w:rPr>
          <w:rFonts w:ascii="Times New Roman" w:hAnsi="Times New Roman" w:cs="Times New Roman" w:hint="eastAsia"/>
          <w:szCs w:val="21"/>
        </w:rPr>
        <w:t>撞见；理解</w:t>
      </w:r>
    </w:p>
    <w:p w14:paraId="2994ACF6"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caught</w:t>
      </w:r>
      <w:r w:rsidRPr="002A2EC8">
        <w:rPr>
          <w:rFonts w:ascii="Times New Roman" w:cs="Times New Roman" w:hint="eastAsia"/>
          <w:szCs w:val="21"/>
        </w:rPr>
        <w:t>，过去分词</w:t>
      </w:r>
      <w:r w:rsidRPr="002A2EC8">
        <w:rPr>
          <w:rFonts w:ascii="Times New Roman" w:cs="Times New Roman" w:hint="eastAsia"/>
          <w:szCs w:val="21"/>
        </w:rPr>
        <w:t>c</w:t>
      </w:r>
      <w:r w:rsidRPr="002A2EC8">
        <w:rPr>
          <w:rFonts w:ascii="Times New Roman" w:cs="Times New Roman"/>
          <w:szCs w:val="21"/>
        </w:rPr>
        <w:t>aught</w:t>
      </w:r>
    </w:p>
    <w:p w14:paraId="47BC1FCD"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catch</w:t>
      </w:r>
      <w:r w:rsidRPr="002A2EC8">
        <w:rPr>
          <w:rFonts w:ascii="Times New Roman" w:cs="Times New Roman"/>
          <w:szCs w:val="21"/>
        </w:rPr>
        <w:t xml:space="preserve"> </w:t>
      </w:r>
      <w:r w:rsidRPr="002A2EC8">
        <w:rPr>
          <w:rFonts w:ascii="Times New Roman" w:cs="Times New Roman" w:hint="eastAsia"/>
          <w:szCs w:val="21"/>
        </w:rPr>
        <w:t>the</w:t>
      </w:r>
      <w:r w:rsidRPr="002A2EC8">
        <w:rPr>
          <w:rFonts w:ascii="Times New Roman" w:cs="Times New Roman"/>
          <w:szCs w:val="21"/>
        </w:rPr>
        <w:t xml:space="preserve"> ball</w:t>
      </w:r>
      <w:r w:rsidRPr="002A2EC8">
        <w:rPr>
          <w:rFonts w:ascii="Times New Roman" w:cs="Times New Roman" w:hint="eastAsia"/>
          <w:szCs w:val="21"/>
        </w:rPr>
        <w:t>（接住球）；</w:t>
      </w:r>
      <w:r w:rsidRPr="002A2EC8">
        <w:rPr>
          <w:rFonts w:ascii="Times New Roman" w:cs="Times New Roman" w:hint="eastAsia"/>
          <w:szCs w:val="21"/>
        </w:rPr>
        <w:t>catch</w:t>
      </w:r>
      <w:r w:rsidRPr="002A2EC8">
        <w:rPr>
          <w:rFonts w:ascii="Times New Roman" w:cs="Times New Roman"/>
          <w:szCs w:val="21"/>
        </w:rPr>
        <w:t xml:space="preserve"> </w:t>
      </w:r>
      <w:r w:rsidRPr="002A2EC8">
        <w:rPr>
          <w:rFonts w:ascii="Times New Roman" w:cs="Times New Roman" w:hint="eastAsia"/>
          <w:szCs w:val="21"/>
        </w:rPr>
        <w:t>the</w:t>
      </w:r>
      <w:r w:rsidRPr="002A2EC8">
        <w:rPr>
          <w:rFonts w:ascii="Times New Roman" w:cs="Times New Roman"/>
          <w:szCs w:val="21"/>
        </w:rPr>
        <w:t xml:space="preserve"> killer</w:t>
      </w:r>
      <w:r w:rsidRPr="002A2EC8">
        <w:rPr>
          <w:rFonts w:ascii="Times New Roman" w:cs="Times New Roman" w:hint="eastAsia"/>
          <w:szCs w:val="21"/>
        </w:rPr>
        <w:t>（抓住凶手）；</w:t>
      </w:r>
      <w:r w:rsidRPr="002A2EC8">
        <w:rPr>
          <w:rFonts w:ascii="Times New Roman" w:cs="Times New Roman" w:hint="eastAsia"/>
          <w:szCs w:val="21"/>
        </w:rPr>
        <w:t>catch</w:t>
      </w:r>
      <w:r w:rsidRPr="002A2EC8">
        <w:rPr>
          <w:rFonts w:ascii="Times New Roman" w:cs="Times New Roman"/>
          <w:szCs w:val="21"/>
        </w:rPr>
        <w:t xml:space="preserve"> </w:t>
      </w:r>
      <w:r w:rsidRPr="002A2EC8">
        <w:rPr>
          <w:rFonts w:ascii="Times New Roman" w:cs="Times New Roman" w:hint="eastAsia"/>
          <w:szCs w:val="21"/>
        </w:rPr>
        <w:t>one</w:t>
      </w:r>
      <w:r w:rsidRPr="002A2EC8">
        <w:rPr>
          <w:rFonts w:ascii="Times New Roman" w:cs="Times New Roman"/>
          <w:szCs w:val="21"/>
        </w:rPr>
        <w:t>’</w:t>
      </w:r>
      <w:r w:rsidRPr="002A2EC8">
        <w:rPr>
          <w:rFonts w:ascii="Times New Roman" w:cs="Times New Roman"/>
          <w:szCs w:val="21"/>
        </w:rPr>
        <w:t>s attention</w:t>
      </w:r>
      <w:r w:rsidRPr="002A2EC8">
        <w:rPr>
          <w:rFonts w:ascii="Times New Roman" w:cs="Times New Roman" w:hint="eastAsia"/>
          <w:szCs w:val="21"/>
        </w:rPr>
        <w:t>（引起某人注意），</w:t>
      </w:r>
      <w:r w:rsidRPr="002A2EC8">
        <w:rPr>
          <w:rFonts w:ascii="Times New Roman" w:cs="Times New Roman" w:hint="eastAsia"/>
          <w:szCs w:val="21"/>
        </w:rPr>
        <w:t>catch</w:t>
      </w:r>
      <w:r w:rsidRPr="002A2EC8">
        <w:rPr>
          <w:rFonts w:ascii="Times New Roman" w:cs="Times New Roman"/>
          <w:szCs w:val="21"/>
        </w:rPr>
        <w:t xml:space="preserve"> </w:t>
      </w:r>
      <w:r w:rsidRPr="002A2EC8">
        <w:rPr>
          <w:rFonts w:ascii="Times New Roman" w:cs="Times New Roman" w:hint="eastAsia"/>
          <w:szCs w:val="21"/>
        </w:rPr>
        <w:t>eyes</w:t>
      </w:r>
      <w:r w:rsidRPr="002A2EC8">
        <w:rPr>
          <w:rFonts w:ascii="Times New Roman" w:cs="Times New Roman" w:hint="eastAsia"/>
          <w:szCs w:val="21"/>
        </w:rPr>
        <w:t>（吸引眼球）；</w:t>
      </w:r>
      <w:r w:rsidRPr="002A2EC8">
        <w:rPr>
          <w:rFonts w:ascii="Times New Roman" w:cs="Times New Roman" w:hint="eastAsia"/>
          <w:szCs w:val="21"/>
        </w:rPr>
        <w:t>catch</w:t>
      </w:r>
      <w:r w:rsidRPr="002A2EC8">
        <w:rPr>
          <w:rFonts w:ascii="Times New Roman" w:cs="Times New Roman"/>
          <w:szCs w:val="21"/>
        </w:rPr>
        <w:t xml:space="preserve"> the train</w:t>
      </w:r>
      <w:r w:rsidRPr="002A2EC8">
        <w:rPr>
          <w:rFonts w:ascii="Times New Roman" w:cs="Times New Roman" w:hint="eastAsia"/>
          <w:szCs w:val="21"/>
        </w:rPr>
        <w:t>（赶上火车）；</w:t>
      </w:r>
      <w:r w:rsidRPr="002A2EC8">
        <w:rPr>
          <w:rFonts w:ascii="Times New Roman" w:cs="Times New Roman" w:hint="eastAsia"/>
          <w:szCs w:val="21"/>
        </w:rPr>
        <w:t>catch</w:t>
      </w:r>
      <w:r w:rsidRPr="002A2EC8">
        <w:rPr>
          <w:rFonts w:ascii="Times New Roman" w:cs="Times New Roman"/>
          <w:szCs w:val="21"/>
        </w:rPr>
        <w:t xml:space="preserve"> </w:t>
      </w:r>
      <w:r w:rsidRPr="002A2EC8">
        <w:rPr>
          <w:rFonts w:ascii="Times New Roman" w:cs="Times New Roman" w:hint="eastAsia"/>
          <w:szCs w:val="21"/>
        </w:rPr>
        <w:t>a</w:t>
      </w:r>
      <w:r w:rsidRPr="002A2EC8">
        <w:rPr>
          <w:rFonts w:ascii="Times New Roman" w:cs="Times New Roman"/>
          <w:szCs w:val="21"/>
        </w:rPr>
        <w:t xml:space="preserve"> cold</w:t>
      </w:r>
      <w:r w:rsidRPr="002A2EC8">
        <w:rPr>
          <w:rFonts w:ascii="Times New Roman" w:cs="Times New Roman" w:hint="eastAsia"/>
          <w:szCs w:val="21"/>
        </w:rPr>
        <w:t>（得了感冒）；</w:t>
      </w:r>
      <w:r w:rsidRPr="002A2EC8">
        <w:rPr>
          <w:rFonts w:ascii="Times New Roman" w:cs="Times New Roman" w:hint="eastAsia"/>
          <w:szCs w:val="21"/>
        </w:rPr>
        <w:lastRenderedPageBreak/>
        <w:t>He</w:t>
      </w:r>
      <w:r w:rsidRPr="002A2EC8">
        <w:rPr>
          <w:rFonts w:ascii="Times New Roman" w:cs="Times New Roman"/>
          <w:szCs w:val="21"/>
        </w:rPr>
        <w:t xml:space="preserve"> cautht a </w:t>
      </w:r>
      <w:r w:rsidRPr="002A2EC8">
        <w:rPr>
          <w:rFonts w:ascii="Times New Roman" w:cs="Times New Roman" w:hint="eastAsia"/>
          <w:szCs w:val="21"/>
        </w:rPr>
        <w:t>man</w:t>
      </w:r>
      <w:r w:rsidRPr="002A2EC8">
        <w:rPr>
          <w:rFonts w:ascii="Times New Roman" w:cs="Times New Roman"/>
          <w:szCs w:val="21"/>
        </w:rPr>
        <w:t xml:space="preserve"> stealing a car</w:t>
      </w:r>
      <w:r w:rsidRPr="002A2EC8">
        <w:rPr>
          <w:rFonts w:ascii="Times New Roman" w:cs="Times New Roman" w:hint="eastAsia"/>
          <w:szCs w:val="21"/>
        </w:rPr>
        <w:t>.</w:t>
      </w:r>
      <w:r w:rsidRPr="002A2EC8">
        <w:rPr>
          <w:rFonts w:ascii="Times New Roman" w:cs="Times New Roman" w:hint="eastAsia"/>
          <w:szCs w:val="21"/>
        </w:rPr>
        <w:t>他撞见一个人正在偷车。</w:t>
      </w:r>
      <w:r w:rsidRPr="002A2EC8">
        <w:rPr>
          <w:rFonts w:ascii="Times New Roman" w:cs="Times New Roman" w:hint="eastAsia"/>
          <w:szCs w:val="21"/>
        </w:rPr>
        <w:t>I</w:t>
      </w:r>
      <w:r w:rsidRPr="002A2EC8">
        <w:rPr>
          <w:rFonts w:ascii="Times New Roman" w:cs="Times New Roman"/>
          <w:szCs w:val="21"/>
        </w:rPr>
        <w:t xml:space="preserve"> didn</w:t>
      </w:r>
      <w:r w:rsidRPr="002A2EC8">
        <w:rPr>
          <w:rFonts w:ascii="Times New Roman" w:cs="Times New Roman"/>
          <w:szCs w:val="21"/>
        </w:rPr>
        <w:t>’</w:t>
      </w:r>
      <w:r w:rsidRPr="002A2EC8">
        <w:rPr>
          <w:rFonts w:ascii="Times New Roman" w:cs="Times New Roman"/>
          <w:szCs w:val="21"/>
        </w:rPr>
        <w:t>t catch your meaning.</w:t>
      </w:r>
      <w:r w:rsidRPr="002A2EC8">
        <w:rPr>
          <w:rFonts w:ascii="Times New Roman" w:cs="Times New Roman" w:hint="eastAsia"/>
          <w:szCs w:val="21"/>
        </w:rPr>
        <w:t>我没听懂你的意思。</w:t>
      </w:r>
    </w:p>
    <w:p w14:paraId="0FF62719" w14:textId="77777777" w:rsidR="003C61F0" w:rsidRPr="003C61F0" w:rsidRDefault="003C61F0" w:rsidP="003C61F0">
      <w:pPr>
        <w:pStyle w:val="2"/>
        <w:numPr>
          <w:ilvl w:val="0"/>
          <w:numId w:val="11"/>
        </w:numPr>
        <w:spacing w:before="0" w:after="0" w:line="480" w:lineRule="auto"/>
        <w:rPr>
          <w:sz w:val="21"/>
          <w:szCs w:val="21"/>
        </w:rPr>
      </w:pPr>
      <w:bookmarkStart w:id="25" w:name="_Toc504321674"/>
      <w:r w:rsidRPr="003A43F6">
        <w:rPr>
          <w:rFonts w:ascii="Times New Roman" w:eastAsiaTheme="minorEastAsia" w:hAnsi="Times New Roman" w:hint="eastAsia"/>
          <w:color w:val="EE0000"/>
          <w:sz w:val="24"/>
          <w:szCs w:val="28"/>
        </w:rPr>
        <w:t>caus-</w:t>
      </w:r>
      <w:r w:rsidRPr="003C61F0">
        <w:rPr>
          <w:rFonts w:hint="eastAsia"/>
          <w:sz w:val="21"/>
          <w:szCs w:val="21"/>
        </w:rPr>
        <w:t>（理由，诉讼）</w:t>
      </w:r>
    </w:p>
    <w:p w14:paraId="714699E3" w14:textId="77777777" w:rsidR="003C61F0" w:rsidRPr="003D5025" w:rsidRDefault="003C61F0" w:rsidP="003C61F0">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【源】来自拉丁语，本意是“诉讼”，引申为“理由”，因为对古罗马人来说，打官司其实就是辩论各自的“理由”。</w:t>
      </w:r>
    </w:p>
    <w:p w14:paraId="3C8A85F6" w14:textId="77777777" w:rsidR="003C61F0" w:rsidRDefault="003C61F0" w:rsidP="003C61F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cus-</w:t>
      </w:r>
      <w:r>
        <w:rPr>
          <w:rFonts w:ascii="Times New Roman" w:hAnsi="Times New Roman" w:cs="Times New Roman" w:hint="eastAsia"/>
          <w:szCs w:val="21"/>
        </w:rPr>
        <w:t>（音变）。</w:t>
      </w:r>
    </w:p>
    <w:p w14:paraId="294208CF"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3C61F0">
        <w:rPr>
          <w:rFonts w:ascii="Times New Roman" w:hAnsi="Times New Roman" w:cs="Times New Roman"/>
        </w:rPr>
        <w:t>cause</w:t>
      </w:r>
      <w:r w:rsidRPr="002A2EC8">
        <w:rPr>
          <w:rFonts w:ascii="Times New Roman" w:hAnsi="Times New Roman" w:cs="Times New Roman"/>
        </w:rPr>
        <w:t>：</w:t>
      </w:r>
      <w:r w:rsidRPr="003C61F0">
        <w:rPr>
          <w:rFonts w:ascii="Times New Roman" w:hAnsi="Times New Roman" w:cs="Times New Roman"/>
        </w:rPr>
        <w:t>[kɔːz] n.</w:t>
      </w:r>
      <w:r w:rsidRPr="003C61F0">
        <w:rPr>
          <w:rFonts w:ascii="Times New Roman" w:hAnsi="Times New Roman" w:cs="Times New Roman"/>
        </w:rPr>
        <w:t>原因；事业</w:t>
      </w:r>
      <w:r w:rsidRPr="003C61F0">
        <w:rPr>
          <w:rFonts w:ascii="Times New Roman" w:hAnsi="Times New Roman" w:cs="Times New Roman"/>
        </w:rPr>
        <w:t>vt.</w:t>
      </w:r>
      <w:r w:rsidRPr="003C61F0">
        <w:rPr>
          <w:rFonts w:ascii="Times New Roman" w:hAnsi="Times New Roman" w:cs="Times New Roman"/>
        </w:rPr>
        <w:t>引起；使遭受</w:t>
      </w:r>
    </w:p>
    <w:p w14:paraId="6558A9E4"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caus</w:t>
      </w:r>
      <w:r w:rsidRPr="002A2EC8">
        <w:rPr>
          <w:rFonts w:ascii="Times New Roman" w:hAnsi="Times New Roman" w:cs="Times New Roman" w:hint="eastAsia"/>
          <w:szCs w:val="21"/>
        </w:rPr>
        <w:t>（理由）</w:t>
      </w:r>
      <w:r w:rsidRPr="002A2EC8">
        <w:rPr>
          <w:rFonts w:ascii="Times New Roman" w:hAnsi="Times New Roman" w:cs="Times New Roman" w:hint="eastAsia"/>
          <w:szCs w:val="21"/>
        </w:rPr>
        <w:t>+e</w:t>
      </w:r>
      <w:r w:rsidRPr="002A2EC8">
        <w:rPr>
          <w:rFonts w:ascii="Times New Roman" w:hAnsi="Times New Roman" w:cs="Times New Roman" w:hint="eastAsia"/>
          <w:szCs w:val="21"/>
        </w:rPr>
        <w:t>（词尾）→理由→原因→事业（奋斗的原因）→（转作动词）成为……的原因→引起，使遭受</w:t>
      </w:r>
    </w:p>
    <w:p w14:paraId="157A6E9E"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He died for a noble cause.</w:t>
      </w:r>
      <w:r w:rsidRPr="002A2EC8">
        <w:rPr>
          <w:rFonts w:ascii="Times New Roman" w:hAnsi="Times New Roman" w:cs="Times New Roman" w:hint="eastAsia"/>
          <w:szCs w:val="21"/>
        </w:rPr>
        <w:t>他为了高尚的事业而牺牲。</w:t>
      </w:r>
      <w:r w:rsidRPr="002A2EC8">
        <w:rPr>
          <w:rFonts w:ascii="Times New Roman" w:hAnsi="Times New Roman" w:cs="Times New Roman" w:hint="eastAsia"/>
          <w:szCs w:val="21"/>
        </w:rPr>
        <w:t>Do they know what caused the fire?</w:t>
      </w:r>
      <w:r w:rsidRPr="002A2EC8">
        <w:rPr>
          <w:rFonts w:ascii="Times New Roman" w:hAnsi="Times New Roman" w:cs="Times New Roman" w:hint="eastAsia"/>
          <w:szCs w:val="21"/>
        </w:rPr>
        <w:t>他们知道引起这场火灾的原因吗？</w:t>
      </w:r>
    </w:p>
    <w:p w14:paraId="14F24E43"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3C61F0">
        <w:rPr>
          <w:rFonts w:ascii="Times New Roman" w:hAnsi="Times New Roman" w:cs="Times New Roman"/>
        </w:rPr>
        <w:t>because</w:t>
      </w:r>
      <w:r w:rsidRPr="002A2EC8">
        <w:rPr>
          <w:rFonts w:ascii="Times New Roman" w:hAnsi="Times New Roman" w:cs="Times New Roman"/>
        </w:rPr>
        <w:t>：</w:t>
      </w:r>
      <w:r w:rsidRPr="003C61F0">
        <w:rPr>
          <w:rFonts w:ascii="Times New Roman" w:hAnsi="Times New Roman" w:cs="Times New Roman"/>
        </w:rPr>
        <w:t>[bɪˈkəz] conj.</w:t>
      </w:r>
      <w:r w:rsidRPr="002A2EC8">
        <w:rPr>
          <w:rFonts w:ascii="Times New Roman" w:hAnsi="Times New Roman" w:cs="Times New Roman"/>
        </w:rPr>
        <w:t>因为</w:t>
      </w:r>
    </w:p>
    <w:p w14:paraId="2EB10FEC" w14:textId="77777777" w:rsidR="003C61F0" w:rsidRPr="002A2EC8" w:rsidRDefault="003C61F0" w:rsidP="003C61F0">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be</w:t>
      </w:r>
      <w:r w:rsidRPr="002A2EC8">
        <w:rPr>
          <w:rFonts w:ascii="Times New Roman" w:hAnsi="Times New Roman" w:cs="Times New Roman" w:hint="eastAsia"/>
          <w:szCs w:val="21"/>
        </w:rPr>
        <w:t>（</w:t>
      </w:r>
      <w:r w:rsidRPr="002A2EC8">
        <w:rPr>
          <w:rFonts w:ascii="Times New Roman" w:hAnsi="Times New Roman" w:cs="Times New Roman" w:hint="eastAsia"/>
          <w:szCs w:val="21"/>
        </w:rPr>
        <w:t>=by</w:t>
      </w:r>
      <w:r w:rsidRPr="002A2EC8">
        <w:rPr>
          <w:rFonts w:ascii="Times New Roman" w:hAnsi="Times New Roman" w:cs="Times New Roman" w:hint="eastAsia"/>
          <w:szCs w:val="21"/>
        </w:rPr>
        <w:t>，依据）</w:t>
      </w:r>
      <w:r w:rsidRPr="002A2EC8">
        <w:rPr>
          <w:rFonts w:ascii="Times New Roman" w:hAnsi="Times New Roman" w:cs="Times New Roman" w:hint="eastAsia"/>
          <w:szCs w:val="21"/>
        </w:rPr>
        <w:t>+cause</w:t>
      </w:r>
      <w:r w:rsidRPr="002A2EC8">
        <w:rPr>
          <w:rFonts w:ascii="Times New Roman" w:hAnsi="Times New Roman" w:cs="Times New Roman" w:hint="eastAsia"/>
          <w:szCs w:val="21"/>
        </w:rPr>
        <w:t>（原因）→依据以下原因→因为</w:t>
      </w:r>
    </w:p>
    <w:p w14:paraId="59BC9152"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3C61F0">
        <w:rPr>
          <w:rFonts w:ascii="Times New Roman" w:hAnsi="Times New Roman" w:cs="Times New Roman"/>
        </w:rPr>
        <w:t>excuse</w:t>
      </w:r>
      <w:r w:rsidRPr="002A2EC8">
        <w:rPr>
          <w:rFonts w:ascii="Times New Roman" w:hAnsi="Times New Roman" w:cs="Times New Roman"/>
        </w:rPr>
        <w:t>：</w:t>
      </w:r>
      <w:r w:rsidRPr="003C61F0">
        <w:rPr>
          <w:rFonts w:ascii="Times New Roman" w:hAnsi="Times New Roman" w:cs="Times New Roman"/>
        </w:rPr>
        <w:t>[ɪkˈskjuːs] v.</w:t>
      </w:r>
      <w:r w:rsidRPr="003C61F0">
        <w:rPr>
          <w:rFonts w:ascii="Times New Roman" w:hAnsi="Times New Roman" w:cs="Times New Roman"/>
        </w:rPr>
        <w:t>原谅</w:t>
      </w:r>
      <w:r w:rsidRPr="003C61F0">
        <w:rPr>
          <w:rFonts w:ascii="Times New Roman" w:hAnsi="Times New Roman" w:cs="Times New Roman"/>
        </w:rPr>
        <w:t>n.</w:t>
      </w:r>
      <w:r w:rsidRPr="003C61F0">
        <w:rPr>
          <w:rFonts w:ascii="Times New Roman" w:hAnsi="Times New Roman" w:cs="Times New Roman"/>
        </w:rPr>
        <w:t>借口；理由</w:t>
      </w:r>
    </w:p>
    <w:p w14:paraId="321FE6A8" w14:textId="5F2B23E2" w:rsidR="003C61F0" w:rsidRPr="002A2EC8" w:rsidRDefault="003C61F0" w:rsidP="003C61F0">
      <w:pPr>
        <w:spacing w:line="360" w:lineRule="auto"/>
        <w:ind w:firstLineChars="202" w:firstLine="424"/>
        <w:rPr>
          <w:rFonts w:asci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ex</w:t>
      </w:r>
      <w:r w:rsidRPr="002A2EC8">
        <w:rPr>
          <w:rFonts w:ascii="Times New Roman" w:cs="Times New Roman" w:hint="eastAsia"/>
          <w:szCs w:val="21"/>
        </w:rPr>
        <w:t>（出来</w:t>
      </w:r>
      <w:r>
        <w:rPr>
          <w:rFonts w:ascii="Times New Roman" w:cs="Times New Roman" w:hint="eastAsia"/>
          <w:szCs w:val="21"/>
        </w:rPr>
        <w:t>，引申为逃脱</w:t>
      </w:r>
      <w:r w:rsidRPr="002A2EC8">
        <w:rPr>
          <w:rFonts w:ascii="Times New Roman" w:cs="Times New Roman" w:hint="eastAsia"/>
          <w:szCs w:val="21"/>
        </w:rPr>
        <w:t>）</w:t>
      </w:r>
      <w:r w:rsidRPr="002A2EC8">
        <w:rPr>
          <w:rFonts w:ascii="Times New Roman" w:cs="Times New Roman" w:hint="eastAsia"/>
          <w:szCs w:val="21"/>
        </w:rPr>
        <w:t>+cus</w:t>
      </w:r>
      <w:r w:rsidRPr="002A2EC8">
        <w:rPr>
          <w:rFonts w:ascii="Times New Roman" w:cs="Times New Roman" w:hint="eastAsia"/>
          <w:szCs w:val="21"/>
        </w:rPr>
        <w:t>（</w:t>
      </w:r>
      <w:r w:rsidRPr="002A2EC8">
        <w:rPr>
          <w:rFonts w:ascii="Times New Roman" w:cs="Times New Roman" w:hint="eastAsia"/>
          <w:szCs w:val="21"/>
        </w:rPr>
        <w:t>=caus-</w:t>
      </w:r>
      <w:r w:rsidRPr="002A2EC8">
        <w:rPr>
          <w:rFonts w:ascii="Times New Roman" w:cs="Times New Roman" w:hint="eastAsia"/>
          <w:szCs w:val="21"/>
        </w:rPr>
        <w:t>，</w:t>
      </w:r>
      <w:r w:rsidR="00B644C8">
        <w:rPr>
          <w:rFonts w:ascii="Times New Roman" w:cs="Times New Roman" w:hint="eastAsia"/>
          <w:szCs w:val="21"/>
        </w:rPr>
        <w:t>理由，诉讼，指控</w:t>
      </w:r>
      <w:r w:rsidRPr="002A2EC8">
        <w:rPr>
          <w:rFonts w:ascii="Times New Roman" w:cs="Times New Roman" w:hint="eastAsia"/>
          <w:szCs w:val="21"/>
        </w:rPr>
        <w:t>）</w:t>
      </w:r>
      <w:r w:rsidRPr="002A2EC8">
        <w:rPr>
          <w:rFonts w:ascii="Times New Roman" w:cs="Times New Roman" w:hint="eastAsia"/>
          <w:szCs w:val="21"/>
        </w:rPr>
        <w:t>+e</w:t>
      </w:r>
      <w:r w:rsidRPr="002A2EC8">
        <w:rPr>
          <w:rFonts w:ascii="Times New Roman" w:cs="Times New Roman" w:hint="eastAsia"/>
          <w:szCs w:val="21"/>
        </w:rPr>
        <w:t>（词尾）→使逃脱指控</w:t>
      </w:r>
      <w:r w:rsidR="00B644C8">
        <w:rPr>
          <w:rFonts w:ascii="Times New Roman" w:cs="Times New Roman" w:hint="eastAsia"/>
          <w:szCs w:val="21"/>
        </w:rPr>
        <w:t>（的理由）</w:t>
      </w:r>
      <w:r w:rsidRPr="002A2EC8">
        <w:rPr>
          <w:rFonts w:ascii="Times New Roman" w:cs="Times New Roman" w:hint="eastAsia"/>
          <w:szCs w:val="21"/>
        </w:rPr>
        <w:t>→</w:t>
      </w:r>
      <w:r>
        <w:rPr>
          <w:rFonts w:ascii="Times New Roman" w:cs="Times New Roman" w:hint="eastAsia"/>
          <w:szCs w:val="21"/>
        </w:rPr>
        <w:t>（用作动词）</w:t>
      </w:r>
      <w:r w:rsidRPr="002A2EC8">
        <w:rPr>
          <w:rFonts w:ascii="Times New Roman" w:cs="Times New Roman" w:hint="eastAsia"/>
          <w:szCs w:val="21"/>
        </w:rPr>
        <w:t>原谅</w:t>
      </w:r>
      <w:r w:rsidR="00B644C8">
        <w:rPr>
          <w:rFonts w:ascii="Times New Roman" w:cs="Times New Roman" w:hint="eastAsia"/>
          <w:szCs w:val="21"/>
        </w:rPr>
        <w:t>；</w:t>
      </w:r>
      <w:r w:rsidRPr="002A2EC8">
        <w:rPr>
          <w:rFonts w:ascii="Times New Roman" w:cs="Times New Roman" w:hint="eastAsia"/>
          <w:szCs w:val="21"/>
        </w:rPr>
        <w:t>（</w:t>
      </w:r>
      <w:r>
        <w:rPr>
          <w:rFonts w:ascii="Times New Roman" w:cs="Times New Roman" w:hint="eastAsia"/>
          <w:szCs w:val="21"/>
        </w:rPr>
        <w:t>用作</w:t>
      </w:r>
      <w:r w:rsidRPr="002A2EC8">
        <w:rPr>
          <w:rFonts w:ascii="Times New Roman" w:cs="Times New Roman" w:hint="eastAsia"/>
          <w:szCs w:val="21"/>
        </w:rPr>
        <w:t>名词）借口，理由</w:t>
      </w:r>
    </w:p>
    <w:p w14:paraId="0CE09C24" w14:textId="77777777" w:rsidR="003C61F0" w:rsidRDefault="003C61F0" w:rsidP="003C61F0">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szCs w:val="21"/>
        </w:rPr>
        <w:t>E</w:t>
      </w:r>
      <w:r w:rsidRPr="002A2EC8">
        <w:rPr>
          <w:rFonts w:ascii="Times New Roman" w:cs="Times New Roman" w:hint="eastAsia"/>
          <w:szCs w:val="21"/>
        </w:rPr>
        <w:t>xcuse</w:t>
      </w:r>
      <w:r w:rsidRPr="002A2EC8">
        <w:rPr>
          <w:rFonts w:ascii="Times New Roman" w:cs="Times New Roman"/>
          <w:szCs w:val="21"/>
        </w:rPr>
        <w:t xml:space="preserve"> </w:t>
      </w:r>
      <w:r w:rsidRPr="002A2EC8">
        <w:rPr>
          <w:rFonts w:ascii="Times New Roman" w:cs="Times New Roman" w:hint="eastAsia"/>
          <w:szCs w:val="21"/>
        </w:rPr>
        <w:t>me</w:t>
      </w:r>
      <w:r w:rsidRPr="002A2EC8">
        <w:rPr>
          <w:rFonts w:ascii="Times New Roman" w:cs="Times New Roman" w:hint="eastAsia"/>
          <w:szCs w:val="21"/>
        </w:rPr>
        <w:t>！劳驾，对不起！</w:t>
      </w:r>
      <w:r w:rsidRPr="002A2EC8">
        <w:rPr>
          <w:rFonts w:ascii="Times New Roman" w:cs="Times New Roman"/>
          <w:szCs w:val="21"/>
        </w:rPr>
        <w:t>Late again! What's your excuse this time?</w:t>
      </w:r>
      <w:r w:rsidRPr="002A2EC8">
        <w:rPr>
          <w:rFonts w:ascii="Times New Roman" w:cs="Times New Roman" w:hint="eastAsia"/>
          <w:szCs w:val="21"/>
        </w:rPr>
        <w:t>又迟到了！你这次有什么借口？</w:t>
      </w:r>
    </w:p>
    <w:p w14:paraId="319D9D49" w14:textId="77777777" w:rsidR="00AE4E76" w:rsidRPr="002A2EC8" w:rsidRDefault="00AE4E76" w:rsidP="00AE4E76">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ced-</w:t>
      </w:r>
      <w:r w:rsidRPr="002A2EC8">
        <w:rPr>
          <w:rFonts w:hint="eastAsia"/>
          <w:sz w:val="21"/>
          <w:szCs w:val="21"/>
        </w:rPr>
        <w:t>（走）</w:t>
      </w:r>
      <w:bookmarkEnd w:id="25"/>
    </w:p>
    <w:p w14:paraId="06A7B6AA" w14:textId="77777777" w:rsidR="00AE4E76" w:rsidRPr="002A2EC8" w:rsidRDefault="00AE4E76" w:rsidP="00AE4E76">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szCs w:val="21"/>
        </w:rPr>
        <w:t>【源】拉丁语</w:t>
      </w:r>
      <w:r w:rsidRPr="002A2EC8">
        <w:rPr>
          <w:rFonts w:ascii="Times New Roman" w:eastAsia="宋体" w:hAnsi="Times New Roman" w:cs="Times New Roman" w:hint="eastAsia"/>
          <w:szCs w:val="21"/>
        </w:rPr>
        <w:t>。</w:t>
      </w:r>
    </w:p>
    <w:p w14:paraId="6B1753A0" w14:textId="77777777" w:rsidR="00AE4E76" w:rsidRPr="002A2EC8" w:rsidRDefault="00AE4E76" w:rsidP="00AE4E76">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【变】</w:t>
      </w:r>
      <w:r>
        <w:rPr>
          <w:rFonts w:ascii="Times New Roman" w:eastAsia="宋体" w:hAnsi="Times New Roman" w:cs="Times New Roman" w:hint="eastAsia"/>
          <w:szCs w:val="21"/>
        </w:rPr>
        <w:t>ceed-</w:t>
      </w:r>
      <w:r>
        <w:rPr>
          <w:rFonts w:ascii="Times New Roman" w:eastAsia="宋体" w:hAnsi="Times New Roman" w:cs="Times New Roman" w:hint="eastAsia"/>
          <w:szCs w:val="21"/>
        </w:rPr>
        <w:t>（音变），</w:t>
      </w:r>
      <w:r w:rsidRPr="002A2EC8">
        <w:rPr>
          <w:rFonts w:ascii="Times New Roman" w:eastAsia="宋体" w:hAnsi="Times New Roman" w:cs="Times New Roman" w:hint="eastAsia"/>
          <w:szCs w:val="21"/>
        </w:rPr>
        <w:t>cess-</w:t>
      </w:r>
      <w:r w:rsidRPr="002A2EC8">
        <w:rPr>
          <w:rFonts w:ascii="Times New Roman" w:eastAsia="宋体" w:hAnsi="Times New Roman" w:cs="Times New Roman" w:hint="eastAsia"/>
          <w:szCs w:val="21"/>
        </w:rPr>
        <w:t>（过去分词形式）。</w:t>
      </w:r>
    </w:p>
    <w:p w14:paraId="78EFFFFB" w14:textId="77777777" w:rsidR="00AE4E76" w:rsidRPr="002A2EC8" w:rsidRDefault="00AE4E76" w:rsidP="00AE4E76">
      <w:pPr>
        <w:pStyle w:val="ac"/>
        <w:numPr>
          <w:ilvl w:val="0"/>
          <w:numId w:val="8"/>
        </w:numPr>
        <w:spacing w:line="480" w:lineRule="auto"/>
        <w:ind w:firstLineChars="0"/>
        <w:rPr>
          <w:rFonts w:ascii="Times New Roman" w:hAnsi="Times New Roman" w:cs="Times New Roman"/>
        </w:rPr>
      </w:pPr>
      <w:r w:rsidRPr="00AE4E76">
        <w:rPr>
          <w:rFonts w:ascii="Times New Roman" w:hAnsi="Times New Roman" w:cs="Times New Roman"/>
        </w:rPr>
        <w:t>succeed</w:t>
      </w:r>
      <w:r w:rsidRPr="002A2EC8">
        <w:rPr>
          <w:rFonts w:ascii="Times New Roman" w:hAnsi="Times New Roman" w:cs="Times New Roman"/>
        </w:rPr>
        <w:t>：</w:t>
      </w:r>
      <w:r w:rsidRPr="00AE4E76">
        <w:rPr>
          <w:rFonts w:ascii="Times New Roman" w:hAnsi="Times New Roman" w:cs="Times New Roman"/>
        </w:rPr>
        <w:t>[səkˈsiːd] vi.</w:t>
      </w:r>
      <w:r w:rsidRPr="00AE4E76">
        <w:rPr>
          <w:rFonts w:ascii="Times New Roman" w:hAnsi="Times New Roman" w:cs="Times New Roman"/>
        </w:rPr>
        <w:t>成功；</w:t>
      </w:r>
      <w:r w:rsidRPr="00AE4E76">
        <w:rPr>
          <w:rFonts w:ascii="Times New Roman" w:hAnsi="Times New Roman" w:cs="Times New Roman" w:hint="eastAsia"/>
        </w:rPr>
        <w:t>继任，</w:t>
      </w:r>
      <w:r w:rsidRPr="00AE4E76">
        <w:rPr>
          <w:rFonts w:ascii="Times New Roman" w:hAnsi="Times New Roman" w:cs="Times New Roman"/>
        </w:rPr>
        <w:t>继承</w:t>
      </w:r>
      <w:r w:rsidRPr="00AE4E76">
        <w:rPr>
          <w:rFonts w:ascii="Times New Roman" w:hAnsi="Times New Roman" w:cs="Times New Roman" w:hint="eastAsia"/>
        </w:rPr>
        <w:t>vt.</w:t>
      </w:r>
      <w:r w:rsidRPr="00AE4E76">
        <w:rPr>
          <w:rFonts w:ascii="Times New Roman" w:hAnsi="Times New Roman" w:cs="Times New Roman" w:hint="eastAsia"/>
        </w:rPr>
        <w:t>接替，在……后面出现</w:t>
      </w:r>
    </w:p>
    <w:p w14:paraId="2A3C3EE4" w14:textId="77777777" w:rsidR="00AE4E76" w:rsidRPr="002A2EC8" w:rsidRDefault="00AE4E76" w:rsidP="00A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suc</w:t>
      </w:r>
      <w:r w:rsidRPr="002A2EC8">
        <w:rPr>
          <w:rFonts w:ascii="Times New Roman" w:hAnsi="Times New Roman" w:cs="Times New Roman" w:hint="eastAsia"/>
          <w:szCs w:val="21"/>
        </w:rPr>
        <w:t>（</w:t>
      </w:r>
      <w:r w:rsidRPr="002A2EC8">
        <w:rPr>
          <w:rFonts w:ascii="Times New Roman" w:hAnsi="Times New Roman" w:cs="Times New Roman" w:hint="eastAsia"/>
          <w:szCs w:val="21"/>
        </w:rPr>
        <w:t>=sub</w:t>
      </w:r>
      <w:r w:rsidRPr="002A2EC8">
        <w:rPr>
          <w:rFonts w:ascii="Times New Roman" w:hAnsi="Times New Roman" w:cs="Times New Roman" w:hint="eastAsia"/>
          <w:szCs w:val="21"/>
        </w:rPr>
        <w:t>，从下面，紧随其后）</w:t>
      </w:r>
      <w:r w:rsidRPr="002A2EC8">
        <w:rPr>
          <w:rFonts w:ascii="Times New Roman" w:hAnsi="Times New Roman" w:cs="Times New Roman" w:hint="eastAsia"/>
          <w:szCs w:val="21"/>
        </w:rPr>
        <w:t>+ceed</w:t>
      </w:r>
      <w:r w:rsidRPr="002A2EC8">
        <w:rPr>
          <w:rFonts w:ascii="Times New Roman" w:hAnsi="Times New Roman" w:cs="Times New Roman" w:hint="eastAsia"/>
          <w:szCs w:val="21"/>
        </w:rPr>
        <w:t>（</w:t>
      </w:r>
      <w:r w:rsidRPr="002A2EC8">
        <w:rPr>
          <w:rFonts w:ascii="Times New Roman" w:hAnsi="Times New Roman" w:cs="Times New Roman" w:hint="eastAsia"/>
          <w:szCs w:val="21"/>
        </w:rPr>
        <w:t>=ced</w:t>
      </w:r>
      <w:r w:rsidRPr="002A2EC8">
        <w:rPr>
          <w:rFonts w:ascii="Times New Roman" w:hAnsi="Times New Roman" w:cs="Times New Roman" w:hint="eastAsia"/>
          <w:szCs w:val="21"/>
        </w:rPr>
        <w:t>，走）→从下面走到上面；紧跟着走上来→成功；继任，接替</w:t>
      </w:r>
    </w:p>
    <w:p w14:paraId="64456A4C" w14:textId="77777777" w:rsidR="00AE4E76" w:rsidRPr="002A2EC8" w:rsidRDefault="00AE4E76" w:rsidP="00A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succeeded in the election.</w:t>
      </w:r>
      <w:r w:rsidRPr="002A2EC8">
        <w:rPr>
          <w:rFonts w:ascii="Times New Roman" w:hAnsi="Times New Roman" w:cs="Times New Roman" w:hint="eastAsia"/>
          <w:szCs w:val="21"/>
        </w:rPr>
        <w:t>他在选举中取得了成功。</w:t>
      </w:r>
      <w:r w:rsidRPr="002A2EC8">
        <w:rPr>
          <w:rFonts w:ascii="Times New Roman" w:hAnsi="Times New Roman" w:cs="Times New Roman"/>
          <w:szCs w:val="21"/>
        </w:rPr>
        <w:t>She succeeded to the throne</w:t>
      </w:r>
      <w:r w:rsidRPr="002A2EC8">
        <w:rPr>
          <w:rFonts w:ascii="Times New Roman" w:hAnsi="Times New Roman" w:cs="Times New Roman" w:hint="eastAsia"/>
          <w:szCs w:val="21"/>
        </w:rPr>
        <w:t>.</w:t>
      </w:r>
      <w:r w:rsidRPr="002A2EC8">
        <w:rPr>
          <w:rFonts w:ascii="Times New Roman" w:hAnsi="Times New Roman" w:cs="Times New Roman" w:hint="eastAsia"/>
          <w:szCs w:val="21"/>
        </w:rPr>
        <w:t>她继承了王位。</w:t>
      </w:r>
      <w:r w:rsidRPr="002A2EC8">
        <w:rPr>
          <w:rFonts w:ascii="Times New Roman" w:hAnsi="Times New Roman" w:cs="Times New Roman" w:hint="eastAsia"/>
          <w:szCs w:val="21"/>
        </w:rPr>
        <w:t>He</w:t>
      </w:r>
      <w:r w:rsidRPr="002A2EC8">
        <w:rPr>
          <w:rFonts w:ascii="Times New Roman" w:hAnsi="Times New Roman" w:cs="Times New Roman"/>
          <w:szCs w:val="21"/>
        </w:rPr>
        <w:t xml:space="preserve"> would succeed Robert as the Prime Minister.</w:t>
      </w:r>
      <w:r w:rsidRPr="002A2EC8">
        <w:rPr>
          <w:rFonts w:ascii="Times New Roman" w:hAnsi="Times New Roman" w:cs="Times New Roman" w:hint="eastAsia"/>
          <w:szCs w:val="21"/>
        </w:rPr>
        <w:t>他将接替罗伯特担任首相。</w:t>
      </w:r>
    </w:p>
    <w:p w14:paraId="41EF3172" w14:textId="56EEAF62" w:rsidR="00DF1862" w:rsidRPr="003D5025" w:rsidRDefault="00DF1862" w:rsidP="00DF186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succession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[sək'seʃn] n</w:t>
      </w:r>
      <w:r>
        <w:rPr>
          <w:rFonts w:ascii="Times New Roman" w:hAnsi="Times New Roman" w:cs="Times New Roman"/>
          <w:bCs/>
        </w:rPr>
        <w:t>.</w:t>
      </w:r>
      <w:r w:rsidRPr="003D5025">
        <w:rPr>
          <w:rFonts w:ascii="Times New Roman" w:hAnsi="Times New Roman" w:cs="Times New Roman" w:hint="eastAsia"/>
          <w:bCs/>
        </w:rPr>
        <w:t>继任，继承（权）；连续，演替</w:t>
      </w:r>
    </w:p>
    <w:p w14:paraId="1048C10D" w14:textId="1DCB37B8" w:rsidR="00DF1862" w:rsidRPr="003D5025" w:rsidRDefault="00DF1862" w:rsidP="00DF186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suc</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=sub</w:t>
      </w:r>
      <w:r w:rsidRPr="003D5025">
        <w:rPr>
          <w:rFonts w:ascii="Times New Roman" w:hAnsi="Times New Roman" w:cs="Times New Roman" w:hint="eastAsia"/>
          <w:bCs/>
          <w:szCs w:val="21"/>
        </w:rPr>
        <w:t>，紧随其后）</w:t>
      </w:r>
      <w:r w:rsidRPr="003D5025">
        <w:rPr>
          <w:rFonts w:ascii="Times New Roman" w:hAnsi="Times New Roman" w:cs="Times New Roman" w:hint="eastAsia"/>
          <w:bCs/>
          <w:szCs w:val="21"/>
        </w:rPr>
        <w:t>+cess</w:t>
      </w:r>
      <w:r w:rsidRPr="003D5025">
        <w:rPr>
          <w:rFonts w:ascii="Times New Roman" w:hAnsi="Times New Roman" w:cs="Times New Roman" w:hint="eastAsia"/>
          <w:bCs/>
          <w:szCs w:val="21"/>
        </w:rPr>
        <w:t>（走）</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（名词后缀）→紧随其后走上去→继任，继承（权）；连续，演替</w:t>
      </w:r>
    </w:p>
    <w:p w14:paraId="1D90FB5F" w14:textId="77777777" w:rsidR="00AE4E76" w:rsidRPr="002A2EC8" w:rsidRDefault="00AE4E76" w:rsidP="00AE4E76">
      <w:pPr>
        <w:pStyle w:val="ac"/>
        <w:numPr>
          <w:ilvl w:val="0"/>
          <w:numId w:val="8"/>
        </w:numPr>
        <w:spacing w:line="480" w:lineRule="auto"/>
        <w:ind w:firstLineChars="0"/>
        <w:rPr>
          <w:rFonts w:ascii="Times New Roman" w:hAnsi="Times New Roman" w:cs="Times New Roman"/>
        </w:rPr>
      </w:pPr>
      <w:r w:rsidRPr="00AE4E76">
        <w:rPr>
          <w:rFonts w:ascii="Times New Roman" w:hAnsi="Times New Roman" w:cs="Times New Roman"/>
        </w:rPr>
        <w:t>success</w:t>
      </w:r>
      <w:r w:rsidRPr="002A2EC8">
        <w:rPr>
          <w:rFonts w:ascii="Times New Roman" w:hAnsi="Times New Roman" w:cs="Times New Roman"/>
        </w:rPr>
        <w:t>：</w:t>
      </w:r>
      <w:r w:rsidRPr="00AE4E76">
        <w:rPr>
          <w:rFonts w:ascii="Times New Roman" w:hAnsi="Times New Roman" w:cs="Times New Roman"/>
        </w:rPr>
        <w:t>[səkˈses] n.</w:t>
      </w:r>
      <w:r w:rsidRPr="002A2EC8">
        <w:rPr>
          <w:rFonts w:ascii="Times New Roman" w:hAnsi="Times New Roman" w:cs="Times New Roman"/>
        </w:rPr>
        <w:t>成功</w:t>
      </w:r>
    </w:p>
    <w:p w14:paraId="5E083158" w14:textId="77777777" w:rsidR="00AE4E76" w:rsidRPr="002A2EC8" w:rsidRDefault="00AE4E76" w:rsidP="00A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suc</w:t>
      </w:r>
      <w:r w:rsidRPr="002A2EC8">
        <w:rPr>
          <w:rFonts w:ascii="Times New Roman" w:hAnsi="Times New Roman" w:cs="Times New Roman" w:hint="eastAsia"/>
          <w:szCs w:val="21"/>
        </w:rPr>
        <w:t>（</w:t>
      </w:r>
      <w:r w:rsidRPr="002A2EC8">
        <w:rPr>
          <w:rFonts w:ascii="Times New Roman" w:hAnsi="Times New Roman" w:cs="Times New Roman" w:hint="eastAsia"/>
          <w:szCs w:val="21"/>
        </w:rPr>
        <w:t>=sub</w:t>
      </w:r>
      <w:r w:rsidRPr="002A2EC8">
        <w:rPr>
          <w:rFonts w:ascii="Times New Roman" w:hAnsi="Times New Roman" w:cs="Times New Roman" w:hint="eastAsia"/>
          <w:szCs w:val="21"/>
        </w:rPr>
        <w:t>，从下面）</w:t>
      </w:r>
      <w:r w:rsidRPr="002A2EC8">
        <w:rPr>
          <w:rFonts w:ascii="Times New Roman" w:hAnsi="Times New Roman" w:cs="Times New Roman" w:hint="eastAsia"/>
          <w:szCs w:val="21"/>
        </w:rPr>
        <w:t>+cess</w:t>
      </w:r>
      <w:r w:rsidRPr="002A2EC8">
        <w:rPr>
          <w:rFonts w:ascii="Times New Roman" w:hAnsi="Times New Roman" w:cs="Times New Roman" w:hint="eastAsia"/>
          <w:szCs w:val="21"/>
        </w:rPr>
        <w:t>（走，采用了过去分词形式表动作已经完成）→已经从下面走到上面的状态→成功</w:t>
      </w:r>
    </w:p>
    <w:p w14:paraId="7B59E1E5" w14:textId="77777777" w:rsidR="00AE4E76" w:rsidRPr="002A2EC8" w:rsidRDefault="00AE4E76" w:rsidP="00A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success</w:t>
      </w:r>
      <w:r w:rsidRPr="002A2EC8">
        <w:rPr>
          <w:rFonts w:ascii="Times New Roman" w:hAnsi="Times New Roman" w:cs="Times New Roman" w:hint="eastAsia"/>
          <w:szCs w:val="21"/>
        </w:rPr>
        <w:t>：过去分词表状态；</w:t>
      </w:r>
      <w:r w:rsidRPr="002A2EC8">
        <w:rPr>
          <w:rFonts w:ascii="Times New Roman" w:hAnsi="Times New Roman" w:cs="Times New Roman" w:hint="eastAsia"/>
          <w:szCs w:val="21"/>
        </w:rPr>
        <w:t>succession</w:t>
      </w:r>
      <w:r w:rsidRPr="002A2EC8">
        <w:rPr>
          <w:rFonts w:ascii="Times New Roman" w:hAnsi="Times New Roman" w:cs="Times New Roman" w:hint="eastAsia"/>
          <w:szCs w:val="21"/>
        </w:rPr>
        <w:t>：动名词表行为</w:t>
      </w:r>
    </w:p>
    <w:p w14:paraId="423C01BB" w14:textId="77777777" w:rsidR="00AE4E76" w:rsidRPr="002A2EC8" w:rsidRDefault="00AE4E76" w:rsidP="00AE4E7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successful</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[səkˈsesfl] adj.</w:t>
      </w:r>
      <w:r w:rsidRPr="002A2EC8">
        <w:rPr>
          <w:rFonts w:ascii="Times New Roman" w:hAnsi="Times New Roman" w:cs="Times New Roman"/>
        </w:rPr>
        <w:t>成功的</w:t>
      </w:r>
    </w:p>
    <w:p w14:paraId="131B405F" w14:textId="77777777" w:rsidR="00AE4E76" w:rsidRPr="002A2EC8" w:rsidRDefault="00AE4E76" w:rsidP="00A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success</w:t>
      </w:r>
      <w:r w:rsidRPr="002A2EC8">
        <w:rPr>
          <w:rFonts w:ascii="Times New Roman" w:hAnsi="Times New Roman" w:cs="Times New Roman" w:hint="eastAsia"/>
          <w:szCs w:val="21"/>
        </w:rPr>
        <w:t>（成功）</w:t>
      </w:r>
      <w:r w:rsidRPr="002A2EC8">
        <w:rPr>
          <w:rFonts w:ascii="Times New Roman" w:hAnsi="Times New Roman" w:cs="Times New Roman" w:hint="eastAsia"/>
          <w:szCs w:val="21"/>
        </w:rPr>
        <w:t>+ful</w:t>
      </w:r>
      <w:r w:rsidRPr="002A2EC8">
        <w:rPr>
          <w:rFonts w:ascii="Times New Roman" w:hAnsi="Times New Roman" w:cs="Times New Roman" w:hint="eastAsia"/>
          <w:szCs w:val="21"/>
        </w:rPr>
        <w:t>（形容词后缀）→成功的</w:t>
      </w:r>
    </w:p>
    <w:p w14:paraId="17814366" w14:textId="77777777" w:rsidR="00AE4E76" w:rsidRPr="002A2EC8" w:rsidRDefault="00AE4E76" w:rsidP="00AE4E76">
      <w:pPr>
        <w:pStyle w:val="ac"/>
        <w:numPr>
          <w:ilvl w:val="0"/>
          <w:numId w:val="8"/>
        </w:numPr>
        <w:spacing w:line="480" w:lineRule="auto"/>
        <w:ind w:firstLineChars="0"/>
        <w:rPr>
          <w:rFonts w:ascii="Times New Roman" w:hAnsi="Times New Roman" w:cs="Times New Roman"/>
        </w:rPr>
      </w:pPr>
      <w:r w:rsidRPr="00AE4E76">
        <w:rPr>
          <w:rFonts w:ascii="Times New Roman" w:hAnsi="Times New Roman" w:cs="Times New Roman"/>
        </w:rPr>
        <w:t>necessary</w:t>
      </w:r>
      <w:r w:rsidRPr="002A2EC8">
        <w:rPr>
          <w:rFonts w:ascii="Times New Roman" w:hAnsi="Times New Roman" w:cs="Times New Roman"/>
        </w:rPr>
        <w:t>：</w:t>
      </w:r>
      <w:r w:rsidRPr="002A2EC8">
        <w:rPr>
          <w:rFonts w:ascii="Times New Roman" w:hAnsi="Times New Roman" w:cs="Times New Roman"/>
        </w:rPr>
        <w:t>[ˈnesəsəri] adj.</w:t>
      </w:r>
      <w:r w:rsidRPr="002A2EC8">
        <w:rPr>
          <w:rFonts w:ascii="Times New Roman" w:hAnsi="Times New Roman" w:cs="Times New Roman"/>
        </w:rPr>
        <w:t>必要的</w:t>
      </w:r>
      <w:r w:rsidRPr="002A2EC8">
        <w:rPr>
          <w:rFonts w:ascii="Times New Roman" w:hAnsi="Times New Roman" w:cs="Times New Roman" w:hint="eastAsia"/>
        </w:rPr>
        <w:t>，</w:t>
      </w:r>
      <w:r w:rsidRPr="002A2EC8">
        <w:rPr>
          <w:rFonts w:ascii="Times New Roman" w:hAnsi="Times New Roman" w:cs="Times New Roman"/>
        </w:rPr>
        <w:t>必需的</w:t>
      </w:r>
      <w:r w:rsidRPr="002A2EC8">
        <w:rPr>
          <w:rFonts w:ascii="Times New Roman" w:hAnsi="Times New Roman" w:cs="Times New Roman" w:hint="eastAsia"/>
        </w:rPr>
        <w:t>；必然的</w:t>
      </w:r>
    </w:p>
    <w:p w14:paraId="55034D16" w14:textId="77777777" w:rsidR="00AE4E76" w:rsidRPr="002A2EC8" w:rsidRDefault="00AE4E76" w:rsidP="00A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ne</w:t>
      </w:r>
      <w:r w:rsidRPr="002A2EC8">
        <w:rPr>
          <w:rFonts w:ascii="Times New Roman" w:hAnsi="Times New Roman" w:cs="Times New Roman" w:hint="eastAsia"/>
          <w:szCs w:val="21"/>
        </w:rPr>
        <w:t>（</w:t>
      </w:r>
      <w:r w:rsidRPr="002A2EC8">
        <w:rPr>
          <w:rFonts w:ascii="Times New Roman" w:hAnsi="Times New Roman" w:cs="Times New Roman" w:hint="eastAsia"/>
          <w:szCs w:val="21"/>
        </w:rPr>
        <w:t>=no</w:t>
      </w:r>
      <w:r w:rsidRPr="002A2EC8">
        <w:rPr>
          <w:rFonts w:ascii="Times New Roman" w:hAnsi="Times New Roman" w:cs="Times New Roman" w:hint="eastAsia"/>
          <w:szCs w:val="21"/>
        </w:rPr>
        <w:t>，不）</w:t>
      </w:r>
      <w:r w:rsidRPr="002A2EC8">
        <w:rPr>
          <w:rFonts w:ascii="Times New Roman" w:hAnsi="Times New Roman" w:cs="Times New Roman" w:hint="eastAsia"/>
          <w:szCs w:val="21"/>
        </w:rPr>
        <w:t>+cess</w:t>
      </w:r>
      <w:r w:rsidRPr="002A2EC8">
        <w:rPr>
          <w:rFonts w:ascii="Times New Roman" w:hAnsi="Times New Roman" w:cs="Times New Roman" w:hint="eastAsia"/>
          <w:szCs w:val="21"/>
        </w:rPr>
        <w:t>（走开）</w:t>
      </w:r>
      <w:r w:rsidRPr="002A2EC8">
        <w:rPr>
          <w:rFonts w:ascii="Times New Roman" w:hAnsi="Times New Roman" w:cs="Times New Roman" w:hint="eastAsia"/>
          <w:szCs w:val="21"/>
        </w:rPr>
        <w:t>+ary</w:t>
      </w:r>
      <w:r w:rsidRPr="002A2EC8">
        <w:rPr>
          <w:rFonts w:ascii="Times New Roman" w:hAnsi="Times New Roman" w:cs="Times New Roman" w:hint="eastAsia"/>
          <w:szCs w:val="21"/>
        </w:rPr>
        <w:t>（形容词后缀）→不能离开的，不可避免的→必需的，必要的；必然的</w:t>
      </w:r>
    </w:p>
    <w:p w14:paraId="7AB12532" w14:textId="77777777" w:rsidR="00AE4E76" w:rsidRPr="002A2EC8" w:rsidRDefault="00AE4E76" w:rsidP="00A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Water is necessary for life.</w:t>
      </w:r>
      <w:r w:rsidRPr="002A2EC8">
        <w:rPr>
          <w:rFonts w:ascii="Times New Roman" w:hAnsi="Times New Roman" w:cs="Times New Roman" w:hint="eastAsia"/>
          <w:szCs w:val="21"/>
        </w:rPr>
        <w:t>水对生命不可或缺。</w:t>
      </w:r>
    </w:p>
    <w:p w14:paraId="78ECF80E" w14:textId="77777777" w:rsidR="00AE4E76" w:rsidRPr="003D5025" w:rsidRDefault="00AE4E76" w:rsidP="00A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necessarily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ˌnesəˈserəli] adv.</w:t>
      </w:r>
      <w:r w:rsidRPr="003D5025">
        <w:rPr>
          <w:rFonts w:ascii="Times New Roman" w:hAnsi="Times New Roman" w:cs="Times New Roman" w:hint="eastAsia"/>
          <w:bCs/>
        </w:rPr>
        <w:t>必要地，必定地，必然地</w:t>
      </w:r>
    </w:p>
    <w:p w14:paraId="35F52BE5" w14:textId="0CD290A5" w:rsidR="00AE4E76" w:rsidRPr="003D5025" w:rsidRDefault="0012724A" w:rsidP="00AE4E7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AE4E76" w:rsidRPr="003D5025">
        <w:rPr>
          <w:rFonts w:ascii="Times New Roman" w:hAnsi="Times New Roman" w:cs="Times New Roman" w:hint="eastAsia"/>
          <w:bCs/>
          <w:szCs w:val="21"/>
        </w:rPr>
        <w:t>necessari</w:t>
      </w:r>
      <w:r w:rsidR="00AE4E76" w:rsidRPr="003D5025">
        <w:rPr>
          <w:rFonts w:ascii="Times New Roman" w:hAnsi="Times New Roman" w:cs="Times New Roman" w:hint="eastAsia"/>
          <w:bCs/>
          <w:szCs w:val="21"/>
        </w:rPr>
        <w:t>（</w:t>
      </w:r>
      <w:r w:rsidR="00AE4E76" w:rsidRPr="003D5025">
        <w:rPr>
          <w:rFonts w:ascii="Times New Roman" w:hAnsi="Times New Roman" w:cs="Times New Roman" w:hint="eastAsia"/>
          <w:bCs/>
          <w:szCs w:val="21"/>
        </w:rPr>
        <w:t>=necessary</w:t>
      </w:r>
      <w:r w:rsidR="00AE4E76" w:rsidRPr="003D5025">
        <w:rPr>
          <w:rFonts w:ascii="Times New Roman" w:hAnsi="Times New Roman" w:cs="Times New Roman" w:hint="eastAsia"/>
          <w:bCs/>
          <w:szCs w:val="21"/>
        </w:rPr>
        <w:t>，必要的，必然的）</w:t>
      </w:r>
      <w:r w:rsidR="00AE4E76" w:rsidRPr="003D5025">
        <w:rPr>
          <w:rFonts w:ascii="Times New Roman" w:hAnsi="Times New Roman" w:cs="Times New Roman" w:hint="eastAsia"/>
          <w:bCs/>
          <w:szCs w:val="21"/>
        </w:rPr>
        <w:t>+ly</w:t>
      </w:r>
      <w:r w:rsidR="00AE4E76" w:rsidRPr="003D5025">
        <w:rPr>
          <w:rFonts w:ascii="Times New Roman" w:hAnsi="Times New Roman" w:cs="Times New Roman" w:hint="eastAsia"/>
          <w:bCs/>
          <w:szCs w:val="21"/>
        </w:rPr>
        <w:t>（副词后缀）→</w:t>
      </w:r>
      <w:r w:rsidR="00AE4E76" w:rsidRPr="003D5025">
        <w:rPr>
          <w:rFonts w:ascii="Times New Roman" w:hAnsi="Times New Roman" w:cs="Times New Roman" w:hint="eastAsia"/>
          <w:bCs/>
        </w:rPr>
        <w:t>必要地，必定地，必然地</w:t>
      </w:r>
    </w:p>
    <w:p w14:paraId="19A1BEF2" w14:textId="77777777" w:rsidR="00AE4E76" w:rsidRPr="003D5025" w:rsidRDefault="00AE4E76" w:rsidP="00A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unnecessary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[ʌnˈnesəsəri] adj</w:t>
      </w:r>
      <w:r>
        <w:rPr>
          <w:rFonts w:ascii="Times New Roman" w:hAnsi="Times New Roman" w:cs="Times New Roman"/>
          <w:bCs/>
        </w:rPr>
        <w:t>.</w:t>
      </w:r>
      <w:r w:rsidRPr="003D5025">
        <w:rPr>
          <w:rFonts w:ascii="Times New Roman" w:hAnsi="Times New Roman" w:cs="Times New Roman" w:hint="eastAsia"/>
          <w:bCs/>
        </w:rPr>
        <w:t>不必要的；多余的</w:t>
      </w:r>
    </w:p>
    <w:p w14:paraId="6D26F9B7" w14:textId="7DE50840" w:rsidR="00AE4E76" w:rsidRPr="003D5025" w:rsidRDefault="0012724A" w:rsidP="00AE4E7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AE4E76" w:rsidRPr="003D5025">
        <w:rPr>
          <w:rFonts w:ascii="Times New Roman" w:hAnsi="Times New Roman" w:cs="Times New Roman" w:hint="eastAsia"/>
          <w:bCs/>
          <w:szCs w:val="21"/>
        </w:rPr>
        <w:t>un</w:t>
      </w:r>
      <w:r w:rsidR="00AE4E76" w:rsidRPr="003D5025">
        <w:rPr>
          <w:rFonts w:ascii="Times New Roman" w:hAnsi="Times New Roman" w:cs="Times New Roman" w:hint="eastAsia"/>
          <w:bCs/>
          <w:szCs w:val="21"/>
        </w:rPr>
        <w:t>（不）</w:t>
      </w:r>
      <w:r w:rsidR="00AE4E76" w:rsidRPr="003D5025">
        <w:rPr>
          <w:rFonts w:ascii="Times New Roman" w:hAnsi="Times New Roman" w:cs="Times New Roman" w:hint="eastAsia"/>
          <w:bCs/>
          <w:szCs w:val="21"/>
        </w:rPr>
        <w:t>+necessary</w:t>
      </w:r>
      <w:r w:rsidR="00AE4E76" w:rsidRPr="003D5025">
        <w:rPr>
          <w:rFonts w:ascii="Times New Roman" w:hAnsi="Times New Roman" w:cs="Times New Roman" w:hint="eastAsia"/>
          <w:bCs/>
          <w:szCs w:val="21"/>
        </w:rPr>
        <w:t>（必要的）→不必要的→多余的</w:t>
      </w:r>
    </w:p>
    <w:p w14:paraId="0AD797BE" w14:textId="77777777" w:rsidR="002335CA" w:rsidRPr="002A2EC8" w:rsidRDefault="002335CA" w:rsidP="002335CA">
      <w:pPr>
        <w:pStyle w:val="ac"/>
        <w:numPr>
          <w:ilvl w:val="0"/>
          <w:numId w:val="8"/>
        </w:numPr>
        <w:spacing w:line="480" w:lineRule="auto"/>
        <w:ind w:firstLineChars="0"/>
        <w:rPr>
          <w:rFonts w:ascii="Times New Roman" w:hAnsi="Times New Roman" w:cs="Times New Roman"/>
        </w:rPr>
      </w:pPr>
      <w:r w:rsidRPr="002335CA">
        <w:rPr>
          <w:rFonts w:ascii="Times New Roman" w:hAnsi="Times New Roman" w:cs="Times New Roman"/>
          <w:b/>
          <w:bCs/>
          <w:color w:val="EE0000"/>
          <w:sz w:val="24"/>
          <w:szCs w:val="28"/>
        </w:rPr>
        <w:t>celebrate</w:t>
      </w:r>
      <w:r w:rsidRPr="002A2EC8">
        <w:rPr>
          <w:rFonts w:ascii="Times New Roman" w:hAnsi="Times New Roman" w:cs="Times New Roman"/>
        </w:rPr>
        <w:t>：</w:t>
      </w:r>
      <w:r w:rsidRPr="002A2EC8">
        <w:rPr>
          <w:rFonts w:ascii="Times New Roman" w:hAnsi="Times New Roman" w:cs="Times New Roman"/>
          <w:szCs w:val="21"/>
        </w:rPr>
        <w:t>[ˈselɪbreɪt] v.</w:t>
      </w:r>
      <w:r w:rsidRPr="002A2EC8">
        <w:rPr>
          <w:rFonts w:ascii="Times New Roman" w:hAnsi="Times New Roman" w:cs="Times New Roman"/>
        </w:rPr>
        <w:t>庆祝；</w:t>
      </w:r>
      <w:r w:rsidRPr="002A2EC8">
        <w:rPr>
          <w:rFonts w:ascii="Times New Roman" w:hAnsi="Times New Roman" w:cs="Times New Roman" w:hint="eastAsia"/>
          <w:szCs w:val="21"/>
        </w:rPr>
        <w:t>颂扬</w:t>
      </w:r>
    </w:p>
    <w:p w14:paraId="0BE514FD" w14:textId="77777777" w:rsidR="002335CA" w:rsidRPr="002A2EC8" w:rsidRDefault="002335CA" w:rsidP="002335CA">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celebr</w:t>
      </w:r>
      <w:r w:rsidRPr="002A2EC8">
        <w:rPr>
          <w:rFonts w:ascii="Times New Roman" w:hAnsi="Times New Roman" w:cs="Times New Roman" w:hint="eastAsia"/>
          <w:bCs/>
          <w:szCs w:val="21"/>
        </w:rPr>
        <w:t>（庆祝，颂扬）</w:t>
      </w:r>
      <w:r w:rsidRPr="002A2EC8">
        <w:rPr>
          <w:rFonts w:ascii="Times New Roman" w:hAnsi="Times New Roman" w:cs="Times New Roman" w:hint="eastAsia"/>
          <w:bCs/>
          <w:szCs w:val="21"/>
        </w:rPr>
        <w:t>+ate</w:t>
      </w:r>
      <w:r w:rsidRPr="002A2EC8">
        <w:rPr>
          <w:rFonts w:ascii="Times New Roman" w:hAnsi="Times New Roman" w:cs="Times New Roman" w:hint="eastAsia"/>
          <w:bCs/>
          <w:szCs w:val="21"/>
        </w:rPr>
        <w:t>（来自拉丁语动词的过去分词后缀，等于</w:t>
      </w:r>
      <w:r w:rsidRPr="002A2EC8">
        <w:rPr>
          <w:rFonts w:ascii="Times New Roman" w:hAnsi="Times New Roman" w:cs="Times New Roman" w:hint="eastAsia"/>
          <w:bCs/>
          <w:szCs w:val="21"/>
        </w:rPr>
        <w:t>ed</w:t>
      </w:r>
      <w:r w:rsidRPr="002A2EC8">
        <w:rPr>
          <w:rFonts w:ascii="Times New Roman" w:hAnsi="Times New Roman" w:cs="Times New Roman" w:hint="eastAsia"/>
          <w:bCs/>
          <w:szCs w:val="21"/>
        </w:rPr>
        <w:t>，在此构成动词）→庆祝，颂扬</w:t>
      </w:r>
    </w:p>
    <w:p w14:paraId="6E62F3E4" w14:textId="77777777" w:rsidR="002335CA" w:rsidRPr="002A2EC8" w:rsidRDefault="002335CA" w:rsidP="002335CA">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【例】</w:t>
      </w:r>
      <w:r w:rsidRPr="002A2EC8">
        <w:rPr>
          <w:rFonts w:ascii="Times New Roman" w:hAnsi="Times New Roman" w:cs="Times New Roman" w:hint="eastAsia"/>
          <w:bCs/>
          <w:szCs w:val="21"/>
        </w:rPr>
        <w:t>We celebrated our 25th wedding anniversary in Florence.</w:t>
      </w:r>
      <w:r w:rsidRPr="002A2EC8">
        <w:rPr>
          <w:rFonts w:ascii="Times New Roman" w:hAnsi="Times New Roman" w:cs="Times New Roman" w:hint="eastAsia"/>
          <w:bCs/>
          <w:szCs w:val="21"/>
        </w:rPr>
        <w:t>我们在佛罗伦萨庆祝结婚</w:t>
      </w:r>
      <w:r w:rsidRPr="002A2EC8">
        <w:rPr>
          <w:rFonts w:ascii="Times New Roman" w:hAnsi="Times New Roman" w:cs="Times New Roman" w:hint="eastAsia"/>
          <w:bCs/>
          <w:szCs w:val="21"/>
        </w:rPr>
        <w:lastRenderedPageBreak/>
        <w:t>25</w:t>
      </w:r>
      <w:r w:rsidRPr="002A2EC8">
        <w:rPr>
          <w:rFonts w:ascii="Times New Roman" w:hAnsi="Times New Roman" w:cs="Times New Roman" w:hint="eastAsia"/>
          <w:bCs/>
          <w:szCs w:val="21"/>
        </w:rPr>
        <w:t>周年。</w:t>
      </w:r>
      <w:r w:rsidRPr="002A2EC8">
        <w:rPr>
          <w:rFonts w:ascii="Times New Roman" w:hAnsi="Times New Roman" w:cs="Times New Roman" w:hint="eastAsia"/>
          <w:bCs/>
          <w:szCs w:val="21"/>
        </w:rPr>
        <w:t>a movie celebrating the life and work of Martin Luther King</w:t>
      </w:r>
      <w:r w:rsidRPr="002A2EC8">
        <w:rPr>
          <w:rFonts w:ascii="Times New Roman" w:hAnsi="Times New Roman" w:cs="Times New Roman" w:hint="eastAsia"/>
          <w:bCs/>
          <w:szCs w:val="21"/>
        </w:rPr>
        <w:t>（颂扬马丁•路德•金生平事迹的影片）</w:t>
      </w:r>
    </w:p>
    <w:p w14:paraId="653364B1" w14:textId="77777777" w:rsidR="002335CA" w:rsidRPr="003D5025" w:rsidRDefault="002335CA" w:rsidP="002335C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celebration</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[ˌselɪˈbreɪʃn] n.</w:t>
      </w:r>
      <w:r w:rsidRPr="003D5025">
        <w:rPr>
          <w:rFonts w:ascii="Times New Roman" w:hAnsi="Times New Roman" w:cs="Times New Roman"/>
          <w:bCs/>
          <w:szCs w:val="21"/>
        </w:rPr>
        <w:t>庆典，庆祝会；庆祝；</w:t>
      </w:r>
      <w:r w:rsidRPr="003D5025">
        <w:rPr>
          <w:rFonts w:ascii="Times New Roman" w:hAnsi="Times New Roman" w:cs="Times New Roman" w:hint="eastAsia"/>
          <w:bCs/>
          <w:szCs w:val="21"/>
        </w:rPr>
        <w:t>（古）</w:t>
      </w:r>
      <w:r w:rsidRPr="003D5025">
        <w:rPr>
          <w:rFonts w:ascii="Times New Roman" w:hAnsi="Times New Roman" w:cs="Times New Roman"/>
          <w:bCs/>
          <w:szCs w:val="21"/>
        </w:rPr>
        <w:t>颂扬</w:t>
      </w:r>
    </w:p>
    <w:p w14:paraId="7FAAC5AB" w14:textId="77777777" w:rsidR="002335CA" w:rsidRPr="003D5025" w:rsidRDefault="002335CA" w:rsidP="002335CA">
      <w:pPr>
        <w:spacing w:line="360" w:lineRule="auto"/>
        <w:ind w:firstLineChars="201" w:firstLine="422"/>
        <w:rPr>
          <w:rFonts w:ascii="Times New Roman" w:hAns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celebrat(e)</w:t>
      </w:r>
      <w:r w:rsidRPr="003D5025">
        <w:rPr>
          <w:rFonts w:ascii="Times New Roman" w:cs="Times New Roman" w:hint="eastAsia"/>
          <w:bCs/>
          <w:szCs w:val="21"/>
        </w:rPr>
        <w:t>（庆祝，颂扬）</w:t>
      </w:r>
      <w:r w:rsidRPr="003D5025">
        <w:rPr>
          <w:rFonts w:ascii="Times New Roman" w:cs="Times New Roman" w:hint="eastAsia"/>
          <w:bCs/>
          <w:szCs w:val="21"/>
        </w:rPr>
        <w:t>+ion</w:t>
      </w:r>
      <w:r w:rsidRPr="003D5025">
        <w:rPr>
          <w:rFonts w:ascii="Times New Roman" w:cs="Times New Roman" w:hint="eastAsia"/>
          <w:bCs/>
          <w:szCs w:val="21"/>
        </w:rPr>
        <w:t>（名词后缀）→庆典，庆祝；颂扬</w:t>
      </w:r>
    </w:p>
    <w:p w14:paraId="1D7CD9C3" w14:textId="77777777" w:rsidR="008430A2" w:rsidRPr="008430A2" w:rsidRDefault="008430A2" w:rsidP="008430A2">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cent-</w:t>
      </w:r>
      <w:r w:rsidRPr="008430A2">
        <w:rPr>
          <w:rFonts w:hint="eastAsia"/>
          <w:sz w:val="21"/>
          <w:szCs w:val="21"/>
        </w:rPr>
        <w:t>（百）</w:t>
      </w:r>
    </w:p>
    <w:p w14:paraId="59BAC8BB" w14:textId="0A3B740E" w:rsidR="008430A2" w:rsidRPr="008430A2" w:rsidRDefault="008430A2" w:rsidP="008430A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sidRPr="003D5025">
        <w:rPr>
          <w:rFonts w:ascii="Times New Roman" w:eastAsia="宋体" w:hAnsi="Times New Roman" w:cs="Times New Roman" w:hint="eastAsia"/>
          <w:bCs/>
          <w:szCs w:val="21"/>
        </w:rPr>
        <w:t>和</w:t>
      </w:r>
      <w:r w:rsidRPr="003D5025">
        <w:rPr>
          <w:rFonts w:ascii="Times New Roman" w:eastAsia="宋体" w:hAnsi="Times New Roman" w:cs="Times New Roman" w:hint="eastAsia"/>
          <w:bCs/>
          <w:szCs w:val="21"/>
        </w:rPr>
        <w:t>hundred</w:t>
      </w:r>
      <w:r>
        <w:rPr>
          <w:rFonts w:ascii="Times New Roman" w:eastAsia="宋体" w:hAnsi="Times New Roman" w:cs="Times New Roman" w:hint="eastAsia"/>
          <w:bCs/>
          <w:szCs w:val="21"/>
        </w:rPr>
        <w:t>（百）</w:t>
      </w:r>
      <w:r w:rsidRPr="003D5025">
        <w:rPr>
          <w:rFonts w:ascii="Times New Roman" w:eastAsia="宋体" w:hAnsi="Times New Roman" w:cs="Times New Roman" w:hint="eastAsia"/>
          <w:bCs/>
          <w:szCs w:val="21"/>
        </w:rPr>
        <w:t>中的</w:t>
      </w:r>
      <w:r w:rsidRPr="003D5025">
        <w:rPr>
          <w:rFonts w:ascii="Times New Roman" w:eastAsia="宋体" w:hAnsi="Times New Roman" w:cs="Times New Roman" w:hint="eastAsia"/>
          <w:bCs/>
          <w:szCs w:val="21"/>
        </w:rPr>
        <w:t>hund-</w:t>
      </w:r>
      <w:r w:rsidRPr="003D5025">
        <w:rPr>
          <w:rFonts w:ascii="Times New Roman" w:eastAsia="宋体" w:hAnsi="Times New Roman" w:cs="Times New Roman" w:hint="eastAsia"/>
          <w:bCs/>
          <w:szCs w:val="21"/>
        </w:rPr>
        <w:t>（百）来自同一个</w:t>
      </w:r>
      <w:r>
        <w:rPr>
          <w:rFonts w:ascii="Times New Roman" w:eastAsia="宋体" w:hAnsi="Times New Roman" w:cs="Times New Roman" w:hint="eastAsia"/>
          <w:bCs/>
          <w:szCs w:val="21"/>
        </w:rPr>
        <w:t>老祖宗，</w:t>
      </w:r>
      <w:r>
        <w:rPr>
          <w:rFonts w:ascii="Times New Roman" w:eastAsia="宋体" w:hAnsi="Times New Roman" w:cs="Times New Roman" w:hint="eastAsia"/>
          <w:bCs/>
          <w:szCs w:val="21"/>
        </w:rPr>
        <w:t>c-h</w:t>
      </w:r>
      <w:r>
        <w:rPr>
          <w:rFonts w:ascii="Times New Roman" w:eastAsia="宋体" w:hAnsi="Times New Roman" w:cs="Times New Roman" w:hint="eastAsia"/>
          <w:bCs/>
          <w:szCs w:val="21"/>
        </w:rPr>
        <w:t>相通，</w:t>
      </w:r>
      <w:r>
        <w:rPr>
          <w:rFonts w:ascii="Times New Roman" w:eastAsia="宋体" w:hAnsi="Times New Roman" w:cs="Times New Roman" w:hint="eastAsia"/>
          <w:bCs/>
          <w:szCs w:val="21"/>
        </w:rPr>
        <w:t>t-d</w:t>
      </w:r>
      <w:r>
        <w:rPr>
          <w:rFonts w:ascii="Times New Roman" w:eastAsia="宋体" w:hAnsi="Times New Roman" w:cs="Times New Roman" w:hint="eastAsia"/>
          <w:bCs/>
          <w:szCs w:val="21"/>
        </w:rPr>
        <w:t>相通。</w:t>
      </w:r>
    </w:p>
    <w:p w14:paraId="6DB3A54B" w14:textId="77777777" w:rsidR="008430A2" w:rsidRPr="008430A2" w:rsidRDefault="008430A2" w:rsidP="008430A2">
      <w:pPr>
        <w:pStyle w:val="ac"/>
        <w:numPr>
          <w:ilvl w:val="0"/>
          <w:numId w:val="8"/>
        </w:numPr>
        <w:spacing w:line="480" w:lineRule="auto"/>
        <w:ind w:firstLineChars="0"/>
        <w:rPr>
          <w:rFonts w:ascii="Times New Roman" w:hAnsi="Times New Roman" w:cs="Times New Roman"/>
          <w:bCs/>
          <w:szCs w:val="21"/>
        </w:rPr>
      </w:pPr>
      <w:r w:rsidRPr="008430A2">
        <w:rPr>
          <w:rFonts w:ascii="Times New Roman" w:hAnsi="Times New Roman" w:cs="Times New Roman"/>
          <w:bCs/>
          <w:szCs w:val="21"/>
        </w:rPr>
        <w:t>cent</w:t>
      </w:r>
      <w:r w:rsidRPr="008430A2">
        <w:rPr>
          <w:rFonts w:ascii="Times New Roman" w:hAnsi="Times New Roman" w:cs="Times New Roman"/>
          <w:bCs/>
          <w:szCs w:val="21"/>
        </w:rPr>
        <w:t>：</w:t>
      </w:r>
      <w:r w:rsidRPr="008430A2">
        <w:rPr>
          <w:rFonts w:ascii="Times New Roman" w:hAnsi="Times New Roman" w:cs="Times New Roman"/>
          <w:bCs/>
          <w:szCs w:val="21"/>
        </w:rPr>
        <w:t>[sent] n.</w:t>
      </w:r>
      <w:r w:rsidRPr="008430A2">
        <w:rPr>
          <w:rFonts w:ascii="Times New Roman" w:hAnsi="Times New Roman" w:cs="Times New Roman"/>
          <w:bCs/>
          <w:szCs w:val="21"/>
        </w:rPr>
        <w:t>分；一分的硬币</w:t>
      </w:r>
    </w:p>
    <w:p w14:paraId="1FD915A6" w14:textId="77777777" w:rsidR="008430A2" w:rsidRPr="002A2EC8" w:rsidRDefault="008430A2" w:rsidP="008430A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【源】本意是“一百”。</w:t>
      </w:r>
      <w:r w:rsidRPr="002A2EC8">
        <w:rPr>
          <w:rFonts w:ascii="Times New Roman" w:hAnsi="Times New Roman" w:cs="Times New Roman" w:hint="eastAsia"/>
          <w:szCs w:val="21"/>
        </w:rPr>
        <w:t>1</w:t>
      </w:r>
      <w:r w:rsidRPr="002A2EC8">
        <w:rPr>
          <w:rFonts w:ascii="Times New Roman" w:hAnsi="Times New Roman" w:cs="Times New Roman"/>
          <w:szCs w:val="21"/>
        </w:rPr>
        <w:t>7</w:t>
      </w:r>
      <w:r w:rsidRPr="002A2EC8">
        <w:rPr>
          <w:rFonts w:ascii="Times New Roman" w:hAnsi="Times New Roman" w:cs="Times New Roman" w:hint="eastAsia"/>
          <w:szCs w:val="21"/>
        </w:rPr>
        <w:t>世纪时含义转变为“百分之一”，</w:t>
      </w:r>
      <w:r w:rsidRPr="002A2EC8">
        <w:rPr>
          <w:rFonts w:ascii="Times New Roman" w:hAnsi="Times New Roman" w:cs="Times New Roman" w:hint="eastAsia"/>
          <w:szCs w:val="21"/>
        </w:rPr>
        <w:t>1</w:t>
      </w:r>
      <w:r w:rsidRPr="002A2EC8">
        <w:rPr>
          <w:rFonts w:ascii="Times New Roman" w:hAnsi="Times New Roman" w:cs="Times New Roman"/>
          <w:szCs w:val="21"/>
        </w:rPr>
        <w:t>786</w:t>
      </w:r>
      <w:r w:rsidRPr="002A2EC8">
        <w:rPr>
          <w:rFonts w:ascii="Times New Roman" w:hAnsi="Times New Roman" w:cs="Times New Roman" w:hint="eastAsia"/>
          <w:szCs w:val="21"/>
        </w:rPr>
        <w:t>年被用来表示美元的百分之一。</w:t>
      </w:r>
    </w:p>
    <w:p w14:paraId="66204E41" w14:textId="77777777" w:rsidR="008430A2" w:rsidRPr="008430A2" w:rsidRDefault="008430A2" w:rsidP="008430A2">
      <w:pPr>
        <w:pStyle w:val="ac"/>
        <w:numPr>
          <w:ilvl w:val="0"/>
          <w:numId w:val="8"/>
        </w:numPr>
        <w:spacing w:line="480" w:lineRule="auto"/>
        <w:ind w:firstLineChars="0"/>
        <w:rPr>
          <w:rFonts w:ascii="Times New Roman" w:hAnsi="Times New Roman" w:cs="Times New Roman"/>
          <w:bCs/>
          <w:szCs w:val="21"/>
        </w:rPr>
      </w:pPr>
      <w:r w:rsidRPr="008430A2">
        <w:rPr>
          <w:rFonts w:ascii="Times New Roman" w:hAnsi="Times New Roman" w:cs="Times New Roman"/>
          <w:bCs/>
          <w:szCs w:val="21"/>
        </w:rPr>
        <w:t>percent</w:t>
      </w:r>
      <w:r w:rsidRPr="008430A2">
        <w:rPr>
          <w:rFonts w:ascii="Times New Roman" w:hAnsi="Times New Roman" w:cs="Times New Roman"/>
          <w:bCs/>
          <w:szCs w:val="21"/>
        </w:rPr>
        <w:t>：</w:t>
      </w:r>
      <w:r w:rsidRPr="008430A2">
        <w:rPr>
          <w:rFonts w:ascii="Times New Roman" w:hAnsi="Times New Roman" w:cs="Times New Roman"/>
          <w:bCs/>
          <w:szCs w:val="21"/>
        </w:rPr>
        <w:t xml:space="preserve">[pə'sent] </w:t>
      </w:r>
      <w:r w:rsidRPr="002A2EC8">
        <w:rPr>
          <w:rFonts w:ascii="Times New Roman" w:hAnsi="Times New Roman" w:cs="Times New Roman" w:hint="eastAsia"/>
          <w:bCs/>
          <w:szCs w:val="21"/>
        </w:rPr>
        <w:t>n.adv.</w:t>
      </w:r>
      <w:r w:rsidRPr="002A2EC8">
        <w:rPr>
          <w:rFonts w:ascii="Times New Roman" w:hAnsi="Times New Roman" w:cs="Times New Roman" w:hint="eastAsia"/>
          <w:bCs/>
          <w:szCs w:val="21"/>
        </w:rPr>
        <w:t>百分之……</w:t>
      </w:r>
    </w:p>
    <w:p w14:paraId="0067025D" w14:textId="77777777" w:rsidR="008430A2" w:rsidRPr="002A2EC8" w:rsidRDefault="008430A2" w:rsidP="008430A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per</w:t>
      </w:r>
      <w:r w:rsidRPr="002A2EC8">
        <w:rPr>
          <w:rFonts w:ascii="Times New Roman" w:hAnsi="Times New Roman" w:cs="Times New Roman" w:hint="eastAsia"/>
          <w:szCs w:val="21"/>
        </w:rPr>
        <w:t>（和</w:t>
      </w:r>
      <w:r w:rsidRPr="002A2EC8">
        <w:rPr>
          <w:rFonts w:ascii="Times New Roman" w:hAnsi="Times New Roman" w:cs="Times New Roman" w:hint="eastAsia"/>
          <w:szCs w:val="21"/>
        </w:rPr>
        <w:t>pre-</w:t>
      </w:r>
      <w:r w:rsidRPr="002A2EC8">
        <w:rPr>
          <w:rFonts w:ascii="Times New Roman" w:hAnsi="Times New Roman" w:cs="Times New Roman" w:hint="eastAsia"/>
          <w:szCs w:val="21"/>
        </w:rPr>
        <w:t>同源，在前面，引申为相比于）</w:t>
      </w:r>
      <w:r w:rsidRPr="002A2EC8">
        <w:rPr>
          <w:rFonts w:ascii="Times New Roman" w:hAnsi="Times New Roman" w:cs="Times New Roman" w:hint="eastAsia"/>
          <w:szCs w:val="21"/>
        </w:rPr>
        <w:t>+cent</w:t>
      </w:r>
      <w:r w:rsidRPr="002A2EC8">
        <w:rPr>
          <w:rFonts w:ascii="Times New Roman" w:hAnsi="Times New Roman" w:cs="Times New Roman" w:hint="eastAsia"/>
          <w:szCs w:val="21"/>
        </w:rPr>
        <w:t>（百）→百分之……</w:t>
      </w:r>
    </w:p>
    <w:p w14:paraId="0AD248BC" w14:textId="77777777" w:rsidR="008430A2" w:rsidRPr="002A2EC8" w:rsidRDefault="008430A2" w:rsidP="008430A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two</w:t>
      </w:r>
      <w:r w:rsidRPr="002A2EC8">
        <w:rPr>
          <w:rFonts w:ascii="Times New Roman" w:hAnsi="Times New Roman" w:cs="Times New Roman"/>
          <w:szCs w:val="21"/>
        </w:rPr>
        <w:t xml:space="preserve"> </w:t>
      </w:r>
      <w:r w:rsidRPr="002A2EC8">
        <w:rPr>
          <w:rFonts w:ascii="Times New Roman" w:hAnsi="Times New Roman" w:cs="Times New Roman" w:hint="eastAsia"/>
          <w:szCs w:val="21"/>
        </w:rPr>
        <w:t>percent</w:t>
      </w:r>
      <w:r w:rsidRPr="002A2EC8">
        <w:rPr>
          <w:rFonts w:ascii="Times New Roman" w:hAnsi="Times New Roman" w:cs="Times New Roman" w:hint="eastAsia"/>
          <w:szCs w:val="21"/>
        </w:rPr>
        <w:t>（百分之二）</w:t>
      </w:r>
      <w:r w:rsidRPr="002A2EC8">
        <w:rPr>
          <w:rFonts w:ascii="Times New Roman" w:hAnsi="Times New Roman" w:cs="Times New Roman" w:hint="eastAsia"/>
          <w:bCs/>
          <w:szCs w:val="21"/>
        </w:rPr>
        <w:t>；</w:t>
      </w:r>
      <w:r w:rsidRPr="002A2EC8">
        <w:rPr>
          <w:rFonts w:ascii="Times New Roman" w:hAnsi="Times New Roman" w:cs="Times New Roman"/>
          <w:bCs/>
          <w:szCs w:val="21"/>
        </w:rPr>
        <w:t>Crime has gone down 70 percent.</w:t>
      </w:r>
      <w:r w:rsidRPr="002A2EC8">
        <w:rPr>
          <w:rFonts w:ascii="Times New Roman" w:hAnsi="Times New Roman" w:cs="Times New Roman" w:hint="eastAsia"/>
          <w:bCs/>
          <w:szCs w:val="21"/>
        </w:rPr>
        <w:t>犯罪率已下降了</w:t>
      </w:r>
      <w:r w:rsidRPr="002A2EC8">
        <w:rPr>
          <w:rFonts w:ascii="Times New Roman" w:hAnsi="Times New Roman" w:cs="Times New Roman" w:hint="eastAsia"/>
          <w:bCs/>
          <w:szCs w:val="21"/>
        </w:rPr>
        <w:t>70%</w:t>
      </w:r>
      <w:r w:rsidRPr="002A2EC8">
        <w:rPr>
          <w:rFonts w:ascii="Times New Roman" w:hAnsi="Times New Roman" w:cs="Times New Roman" w:hint="eastAsia"/>
          <w:bCs/>
          <w:szCs w:val="21"/>
        </w:rPr>
        <w:t>。</w:t>
      </w:r>
    </w:p>
    <w:p w14:paraId="403D0873" w14:textId="77777777" w:rsidR="008430A2" w:rsidRPr="008430A2" w:rsidRDefault="008430A2" w:rsidP="008430A2">
      <w:pPr>
        <w:pStyle w:val="ac"/>
        <w:numPr>
          <w:ilvl w:val="0"/>
          <w:numId w:val="8"/>
        </w:numPr>
        <w:spacing w:line="480" w:lineRule="auto"/>
        <w:ind w:firstLineChars="0"/>
        <w:rPr>
          <w:rFonts w:ascii="Times New Roman" w:hAnsi="Times New Roman" w:cs="Times New Roman"/>
          <w:bCs/>
          <w:szCs w:val="21"/>
        </w:rPr>
      </w:pPr>
      <w:r w:rsidRPr="008430A2">
        <w:rPr>
          <w:rFonts w:ascii="Times New Roman" w:hAnsi="Times New Roman" w:cs="Times New Roman"/>
          <w:bCs/>
          <w:szCs w:val="21"/>
        </w:rPr>
        <w:t>century</w:t>
      </w:r>
      <w:r w:rsidRPr="008430A2">
        <w:rPr>
          <w:rFonts w:ascii="Times New Roman" w:hAnsi="Times New Roman" w:cs="Times New Roman"/>
          <w:bCs/>
          <w:szCs w:val="21"/>
        </w:rPr>
        <w:t>：</w:t>
      </w:r>
      <w:r w:rsidRPr="008430A2">
        <w:rPr>
          <w:rFonts w:ascii="Times New Roman" w:hAnsi="Times New Roman" w:cs="Times New Roman"/>
          <w:bCs/>
          <w:szCs w:val="21"/>
        </w:rPr>
        <w:t>[ˈsentʃəri] n.</w:t>
      </w:r>
      <w:r w:rsidRPr="008430A2">
        <w:rPr>
          <w:rFonts w:ascii="Times New Roman" w:hAnsi="Times New Roman" w:cs="Times New Roman"/>
          <w:bCs/>
          <w:szCs w:val="21"/>
        </w:rPr>
        <w:t>世纪，百年</w:t>
      </w:r>
    </w:p>
    <w:p w14:paraId="0079F5D2" w14:textId="77777777" w:rsidR="008430A2" w:rsidRPr="002A2EC8" w:rsidRDefault="008430A2" w:rsidP="008430A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cent</w:t>
      </w:r>
      <w:r w:rsidRPr="002A2EC8">
        <w:rPr>
          <w:rFonts w:ascii="Times New Roman" w:hAnsi="Times New Roman" w:cs="Times New Roman" w:hint="eastAsia"/>
          <w:szCs w:val="21"/>
        </w:rPr>
        <w:t>（一百）</w:t>
      </w:r>
      <w:r w:rsidRPr="002A2EC8">
        <w:rPr>
          <w:rFonts w:ascii="Times New Roman" w:hAnsi="Times New Roman" w:cs="Times New Roman" w:hint="eastAsia"/>
          <w:szCs w:val="21"/>
        </w:rPr>
        <w:t>+ury</w:t>
      </w:r>
      <w:r w:rsidRPr="002A2EC8">
        <w:rPr>
          <w:rFonts w:ascii="Times New Roman" w:hAnsi="Times New Roman" w:cs="Times New Roman" w:hint="eastAsia"/>
          <w:szCs w:val="21"/>
        </w:rPr>
        <w:t>（名词后缀）→一百个个体组成的群体→一百年→世纪</w:t>
      </w:r>
    </w:p>
    <w:p w14:paraId="61D81982" w14:textId="77777777" w:rsidR="008430A2" w:rsidRPr="002A2EC8" w:rsidRDefault="008430A2" w:rsidP="008430A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twenty-first</w:t>
      </w:r>
      <w:r w:rsidRPr="002A2EC8">
        <w:rPr>
          <w:rFonts w:ascii="Times New Roman" w:hAnsi="Times New Roman" w:cs="Times New Roman"/>
          <w:szCs w:val="21"/>
        </w:rPr>
        <w:t xml:space="preserve"> century</w:t>
      </w:r>
      <w:r w:rsidRPr="002A2EC8">
        <w:rPr>
          <w:rFonts w:ascii="Times New Roman" w:hAnsi="Times New Roman" w:cs="Times New Roman" w:hint="eastAsia"/>
          <w:szCs w:val="21"/>
        </w:rPr>
        <w:t>（</w:t>
      </w:r>
      <w:r w:rsidRPr="002A2EC8">
        <w:rPr>
          <w:rFonts w:ascii="Times New Roman" w:hAnsi="Times New Roman" w:cs="Times New Roman" w:hint="eastAsia"/>
          <w:szCs w:val="21"/>
        </w:rPr>
        <w:t>2</w:t>
      </w:r>
      <w:r w:rsidRPr="002A2EC8">
        <w:rPr>
          <w:rFonts w:ascii="Times New Roman" w:hAnsi="Times New Roman" w:cs="Times New Roman"/>
          <w:szCs w:val="21"/>
        </w:rPr>
        <w:t>1</w:t>
      </w:r>
      <w:r w:rsidRPr="002A2EC8">
        <w:rPr>
          <w:rFonts w:ascii="Times New Roman" w:hAnsi="Times New Roman" w:cs="Times New Roman" w:hint="eastAsia"/>
          <w:szCs w:val="21"/>
        </w:rPr>
        <w:t>世纪）</w:t>
      </w:r>
    </w:p>
    <w:p w14:paraId="3EC8D720" w14:textId="77777777" w:rsidR="00F64ACE" w:rsidRPr="002A2EC8" w:rsidRDefault="00F64ACE" w:rsidP="00F64ACE">
      <w:pPr>
        <w:pStyle w:val="2"/>
        <w:numPr>
          <w:ilvl w:val="0"/>
          <w:numId w:val="11"/>
        </w:numPr>
        <w:spacing w:before="0" w:after="0" w:line="480" w:lineRule="auto"/>
        <w:rPr>
          <w:sz w:val="21"/>
          <w:szCs w:val="21"/>
        </w:rPr>
      </w:pPr>
      <w:bookmarkStart w:id="26" w:name="_Toc504321666"/>
      <w:bookmarkStart w:id="27" w:name="_Toc504321856"/>
      <w:r w:rsidRPr="003A43F6">
        <w:rPr>
          <w:rFonts w:ascii="Times New Roman" w:eastAsiaTheme="minorEastAsia" w:hAnsi="Times New Roman" w:hint="eastAsia"/>
          <w:color w:val="EE0000"/>
          <w:sz w:val="24"/>
          <w:szCs w:val="28"/>
        </w:rPr>
        <w:t>centr-</w:t>
      </w:r>
      <w:r w:rsidRPr="002A2EC8">
        <w:rPr>
          <w:rFonts w:hint="eastAsia"/>
          <w:sz w:val="21"/>
          <w:szCs w:val="21"/>
        </w:rPr>
        <w:t>（中心</w:t>
      </w:r>
      <w:r>
        <w:rPr>
          <w:rFonts w:hint="eastAsia"/>
          <w:sz w:val="21"/>
          <w:szCs w:val="21"/>
        </w:rPr>
        <w:t>，</w:t>
      </w:r>
      <w:r w:rsidRPr="002A2EC8">
        <w:rPr>
          <w:rFonts w:hint="eastAsia"/>
          <w:sz w:val="21"/>
          <w:szCs w:val="21"/>
        </w:rPr>
        <w:t>中央）</w:t>
      </w:r>
    </w:p>
    <w:p w14:paraId="39F1C2DD" w14:textId="77777777" w:rsidR="00F64ACE" w:rsidRPr="002A2EC8" w:rsidRDefault="00F64ACE" w:rsidP="00F64AC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【源】希腊语，本意是“用来扎的尖点、刺”，后来特指圆规的尖点，画圆时用来确定圆心位置，所以引申为“中心、中央”。</w:t>
      </w:r>
    </w:p>
    <w:p w14:paraId="0ACD62C4" w14:textId="77777777" w:rsidR="00F64ACE" w:rsidRPr="00F64ACE" w:rsidRDefault="00F64ACE" w:rsidP="00F64ACE">
      <w:pPr>
        <w:pStyle w:val="ac"/>
        <w:numPr>
          <w:ilvl w:val="0"/>
          <w:numId w:val="8"/>
        </w:numPr>
        <w:spacing w:line="480" w:lineRule="auto"/>
        <w:ind w:firstLineChars="0"/>
        <w:rPr>
          <w:rFonts w:ascii="Times New Roman" w:hAnsi="Times New Roman" w:cs="Times New Roman"/>
          <w:bCs/>
          <w:szCs w:val="21"/>
        </w:rPr>
      </w:pPr>
      <w:r w:rsidRPr="00F64ACE">
        <w:rPr>
          <w:rFonts w:ascii="Times New Roman" w:hAnsi="Times New Roman" w:cs="Times New Roman"/>
          <w:bCs/>
          <w:szCs w:val="21"/>
        </w:rPr>
        <w:t>centre</w:t>
      </w:r>
      <w:r w:rsidRPr="00F64ACE">
        <w:rPr>
          <w:rFonts w:ascii="Times New Roman" w:hAnsi="Times New Roman" w:cs="Times New Roman"/>
          <w:bCs/>
          <w:szCs w:val="21"/>
        </w:rPr>
        <w:t>：</w:t>
      </w:r>
      <w:r w:rsidRPr="00F64ACE">
        <w:rPr>
          <w:rFonts w:ascii="Times New Roman" w:hAnsi="Times New Roman" w:cs="Times New Roman"/>
          <w:bCs/>
          <w:szCs w:val="21"/>
        </w:rPr>
        <w:t>[ˈsentə(r)] n.</w:t>
      </w:r>
      <w:r w:rsidRPr="00F64ACE">
        <w:rPr>
          <w:rFonts w:ascii="Times New Roman" w:hAnsi="Times New Roman" w:cs="Times New Roman" w:hint="eastAsia"/>
          <w:bCs/>
          <w:szCs w:val="21"/>
        </w:rPr>
        <w:t>中心</w:t>
      </w:r>
      <w:r w:rsidRPr="00F64ACE">
        <w:rPr>
          <w:rFonts w:ascii="Times New Roman" w:hAnsi="Times New Roman" w:cs="Times New Roman" w:hint="eastAsia"/>
          <w:bCs/>
          <w:szCs w:val="21"/>
        </w:rPr>
        <w:t>adj.</w:t>
      </w:r>
      <w:r w:rsidRPr="00F64ACE">
        <w:rPr>
          <w:rFonts w:ascii="Times New Roman" w:hAnsi="Times New Roman" w:cs="Times New Roman" w:hint="eastAsia"/>
          <w:bCs/>
          <w:szCs w:val="21"/>
        </w:rPr>
        <w:t>中央的，美式拼写方式为</w:t>
      </w:r>
      <w:r w:rsidRPr="00F64ACE">
        <w:rPr>
          <w:rFonts w:ascii="Times New Roman" w:hAnsi="Times New Roman" w:cs="Times New Roman" w:hint="eastAsia"/>
          <w:bCs/>
          <w:szCs w:val="21"/>
        </w:rPr>
        <w:t>center</w:t>
      </w:r>
    </w:p>
    <w:p w14:paraId="0452C1D0" w14:textId="77777777" w:rsidR="00F64ACE" w:rsidRPr="002A2EC8" w:rsidRDefault="00F64ACE" w:rsidP="00F64AC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centr</w:t>
      </w:r>
      <w:r w:rsidRPr="002A2EC8">
        <w:rPr>
          <w:rFonts w:ascii="Times New Roman" w:hAnsi="Times New Roman" w:cs="Times New Roman" w:hint="eastAsia"/>
          <w:szCs w:val="21"/>
        </w:rPr>
        <w:t>（中心，中央）</w:t>
      </w:r>
      <w:r w:rsidRPr="002A2EC8">
        <w:rPr>
          <w:rFonts w:ascii="Times New Roman" w:hAnsi="Times New Roman" w:cs="Times New Roman" w:hint="eastAsia"/>
          <w:szCs w:val="21"/>
        </w:rPr>
        <w:t>+e</w:t>
      </w:r>
      <w:r w:rsidRPr="002A2EC8">
        <w:rPr>
          <w:rFonts w:ascii="Times New Roman" w:hAnsi="Times New Roman" w:cs="Times New Roman" w:hint="eastAsia"/>
          <w:szCs w:val="21"/>
        </w:rPr>
        <w:t>（词尾）→中心，中央</w:t>
      </w:r>
    </w:p>
    <w:p w14:paraId="75E1FC69" w14:textId="60FA0472" w:rsidR="00F64ACE" w:rsidRPr="00F64ACE" w:rsidRDefault="00F64ACE" w:rsidP="00F64ACE">
      <w:pPr>
        <w:pStyle w:val="ac"/>
        <w:numPr>
          <w:ilvl w:val="0"/>
          <w:numId w:val="8"/>
        </w:numPr>
        <w:spacing w:line="480" w:lineRule="auto"/>
        <w:ind w:firstLineChars="0"/>
        <w:rPr>
          <w:rFonts w:ascii="Times New Roman" w:hAnsi="Times New Roman" w:cs="Times New Roman"/>
          <w:bCs/>
          <w:szCs w:val="21"/>
        </w:rPr>
      </w:pPr>
      <w:r w:rsidRPr="00F64ACE">
        <w:rPr>
          <w:rFonts w:ascii="Times New Roman" w:hAnsi="Times New Roman" w:cs="Times New Roman"/>
          <w:bCs/>
          <w:szCs w:val="21"/>
        </w:rPr>
        <w:t>central</w:t>
      </w:r>
      <w:r w:rsidRPr="00F64ACE">
        <w:rPr>
          <w:rFonts w:ascii="Times New Roman" w:hAnsi="Times New Roman" w:cs="Times New Roman"/>
          <w:bCs/>
          <w:szCs w:val="21"/>
        </w:rPr>
        <w:t>：</w:t>
      </w:r>
      <w:r w:rsidRPr="00F64ACE">
        <w:rPr>
          <w:rFonts w:ascii="Times New Roman" w:hAnsi="Times New Roman" w:cs="Times New Roman"/>
          <w:bCs/>
          <w:szCs w:val="21"/>
        </w:rPr>
        <w:t>[ˈsentrəl] adj.</w:t>
      </w:r>
      <w:r w:rsidR="00F320F8">
        <w:rPr>
          <w:rFonts w:ascii="Times New Roman" w:hAnsi="Times New Roman" w:cs="Times New Roman" w:hint="eastAsia"/>
          <w:bCs/>
          <w:szCs w:val="21"/>
        </w:rPr>
        <w:t>中心的，</w:t>
      </w:r>
      <w:r w:rsidRPr="00F64ACE">
        <w:rPr>
          <w:rFonts w:ascii="Times New Roman" w:hAnsi="Times New Roman" w:cs="Times New Roman"/>
          <w:bCs/>
          <w:szCs w:val="21"/>
        </w:rPr>
        <w:t>中央的；</w:t>
      </w:r>
      <w:r w:rsidR="00F320F8">
        <w:rPr>
          <w:rFonts w:ascii="Times New Roman" w:hAnsi="Times New Roman" w:cs="Times New Roman" w:hint="eastAsia"/>
          <w:bCs/>
          <w:szCs w:val="21"/>
        </w:rPr>
        <w:t>中枢的，</w:t>
      </w:r>
      <w:r w:rsidRPr="00F64ACE">
        <w:rPr>
          <w:rFonts w:ascii="Times New Roman" w:hAnsi="Times New Roman" w:cs="Times New Roman"/>
          <w:bCs/>
          <w:szCs w:val="21"/>
        </w:rPr>
        <w:t>主要的</w:t>
      </w:r>
    </w:p>
    <w:p w14:paraId="799D3CA8" w14:textId="6E4F05BF" w:rsidR="00F64ACE" w:rsidRPr="002A2EC8" w:rsidRDefault="00F64ACE" w:rsidP="00F64AC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centr</w:t>
      </w:r>
      <w:r w:rsidRPr="002A2EC8">
        <w:rPr>
          <w:rFonts w:ascii="Times New Roman" w:hAnsi="Times New Roman" w:cs="Times New Roman" w:hint="eastAsia"/>
          <w:szCs w:val="21"/>
        </w:rPr>
        <w:t>（</w:t>
      </w:r>
      <w:r>
        <w:rPr>
          <w:rFonts w:ascii="Times New Roman" w:hAnsi="Times New Roman" w:cs="Times New Roman" w:hint="eastAsia"/>
          <w:szCs w:val="21"/>
        </w:rPr>
        <w:t>中心，</w:t>
      </w:r>
      <w:r w:rsidRPr="002A2EC8">
        <w:rPr>
          <w:rFonts w:ascii="Times New Roman" w:hAnsi="Times New Roman" w:cs="Times New Roman" w:hint="eastAsia"/>
          <w:szCs w:val="21"/>
        </w:rPr>
        <w:t>中央）</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w:t>
      </w:r>
      <w:r w:rsidR="00F320F8">
        <w:rPr>
          <w:rFonts w:ascii="Times New Roman" w:hAnsi="Times New Roman" w:cs="Times New Roman" w:hint="eastAsia"/>
          <w:bCs/>
          <w:szCs w:val="21"/>
        </w:rPr>
        <w:t>中心的，</w:t>
      </w:r>
      <w:r w:rsidR="00F320F8" w:rsidRPr="00F64ACE">
        <w:rPr>
          <w:rFonts w:ascii="Times New Roman" w:hAnsi="Times New Roman" w:cs="Times New Roman"/>
          <w:bCs/>
          <w:szCs w:val="21"/>
        </w:rPr>
        <w:t>中央的</w:t>
      </w:r>
      <w:r w:rsidR="00F320F8">
        <w:rPr>
          <w:rFonts w:ascii="Times New Roman" w:hAnsi="Times New Roman" w:cs="Times New Roman" w:hint="eastAsia"/>
          <w:bCs/>
          <w:szCs w:val="21"/>
        </w:rPr>
        <w:t>→中枢的，</w:t>
      </w:r>
      <w:r w:rsidR="00F320F8" w:rsidRPr="00F64ACE">
        <w:rPr>
          <w:rFonts w:ascii="Times New Roman" w:hAnsi="Times New Roman" w:cs="Times New Roman"/>
          <w:bCs/>
          <w:szCs w:val="21"/>
        </w:rPr>
        <w:t>主要的</w:t>
      </w:r>
    </w:p>
    <w:p w14:paraId="1BFD045F" w14:textId="77777777" w:rsidR="001F050A" w:rsidRPr="00527265" w:rsidRDefault="001F050A" w:rsidP="001F050A">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cep-</w:t>
      </w:r>
      <w:r w:rsidRPr="00527265">
        <w:rPr>
          <w:rFonts w:hint="eastAsia"/>
          <w:sz w:val="21"/>
          <w:szCs w:val="21"/>
        </w:rPr>
        <w:t>（抓，拿）</w:t>
      </w:r>
    </w:p>
    <w:p w14:paraId="549D821C" w14:textId="77777777" w:rsidR="001F050A" w:rsidRDefault="001F050A" w:rsidP="001F050A">
      <w:pPr>
        <w:spacing w:line="360" w:lineRule="auto"/>
        <w:ind w:firstLineChars="202" w:firstLine="424"/>
        <w:rPr>
          <w:rFonts w:ascii="Times New Roman" w:cs="Times New Roman"/>
          <w:szCs w:val="21"/>
        </w:rPr>
      </w:pPr>
      <w:r>
        <w:rPr>
          <w:rFonts w:ascii="Times New Roman" w:cs="Times New Roman" w:hint="eastAsia"/>
          <w:szCs w:val="21"/>
        </w:rPr>
        <w:t>【源】拉丁语。</w:t>
      </w:r>
    </w:p>
    <w:p w14:paraId="6D19CA88" w14:textId="3D13DC32" w:rsidR="001F050A" w:rsidRPr="002A2EC8" w:rsidRDefault="001F050A" w:rsidP="001F050A">
      <w:pPr>
        <w:spacing w:line="360" w:lineRule="auto"/>
        <w:ind w:firstLineChars="202" w:firstLine="424"/>
        <w:rPr>
          <w:rFonts w:ascii="Times New Roman" w:cs="Times New Roman"/>
          <w:szCs w:val="21"/>
        </w:rPr>
      </w:pPr>
      <w:r>
        <w:rPr>
          <w:rFonts w:ascii="Times New Roman" w:cs="Times New Roman" w:hint="eastAsia"/>
          <w:szCs w:val="21"/>
        </w:rPr>
        <w:t>【变】</w:t>
      </w:r>
      <w:r>
        <w:rPr>
          <w:rFonts w:ascii="Times New Roman" w:cs="Times New Roman" w:hint="eastAsia"/>
          <w:szCs w:val="21"/>
        </w:rPr>
        <w:t>ceiv-</w:t>
      </w:r>
      <w:r>
        <w:rPr>
          <w:rFonts w:ascii="Times New Roman" w:cs="Times New Roman" w:hint="eastAsia"/>
          <w:szCs w:val="21"/>
        </w:rPr>
        <w:t>（音变）。</w:t>
      </w:r>
    </w:p>
    <w:bookmarkEnd w:id="26"/>
    <w:p w14:paraId="39953E98" w14:textId="77777777" w:rsidR="001F050A" w:rsidRPr="001F050A" w:rsidRDefault="001F050A" w:rsidP="001F050A">
      <w:pPr>
        <w:pStyle w:val="ac"/>
        <w:numPr>
          <w:ilvl w:val="0"/>
          <w:numId w:val="8"/>
        </w:numPr>
        <w:spacing w:line="480" w:lineRule="auto"/>
        <w:ind w:firstLineChars="0"/>
        <w:rPr>
          <w:rFonts w:ascii="Times New Roman" w:hAnsi="Times New Roman" w:cs="Times New Roman"/>
          <w:bCs/>
          <w:szCs w:val="21"/>
        </w:rPr>
      </w:pPr>
      <w:r w:rsidRPr="001F050A">
        <w:rPr>
          <w:rFonts w:ascii="Times New Roman" w:hAnsi="Times New Roman" w:cs="Times New Roman"/>
          <w:bCs/>
          <w:szCs w:val="21"/>
        </w:rPr>
        <w:t>accept</w:t>
      </w:r>
      <w:r w:rsidRPr="001F050A">
        <w:rPr>
          <w:rFonts w:ascii="Times New Roman" w:hAnsi="Times New Roman" w:cs="Times New Roman"/>
          <w:bCs/>
          <w:szCs w:val="21"/>
        </w:rPr>
        <w:t>：</w:t>
      </w:r>
      <w:r w:rsidRPr="001F050A">
        <w:rPr>
          <w:rFonts w:ascii="Times New Roman" w:hAnsi="Times New Roman" w:cs="Times New Roman"/>
          <w:bCs/>
          <w:szCs w:val="21"/>
        </w:rPr>
        <w:t>[əkˈsept] v.</w:t>
      </w:r>
      <w:r w:rsidRPr="001F050A">
        <w:rPr>
          <w:rFonts w:ascii="Times New Roman" w:hAnsi="Times New Roman" w:cs="Times New Roman"/>
          <w:bCs/>
          <w:szCs w:val="21"/>
        </w:rPr>
        <w:t>接受，</w:t>
      </w:r>
      <w:r w:rsidRPr="001F050A">
        <w:rPr>
          <w:rFonts w:ascii="Times New Roman" w:hAnsi="Times New Roman" w:cs="Times New Roman" w:hint="eastAsia"/>
          <w:bCs/>
          <w:szCs w:val="21"/>
        </w:rPr>
        <w:t>接纳</w:t>
      </w:r>
    </w:p>
    <w:p w14:paraId="2D8F1F91"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cs="Times New Roman" w:hint="eastAsia"/>
          <w:szCs w:val="21"/>
        </w:rPr>
        <w:t>ac</w:t>
      </w:r>
      <w:r w:rsidRPr="002A2EC8">
        <w:rPr>
          <w:rFonts w:ascii="Times New Roman" w:cs="Times New Roman" w:hint="eastAsia"/>
          <w:szCs w:val="21"/>
        </w:rPr>
        <w:t>（</w:t>
      </w:r>
      <w:r w:rsidRPr="002A2EC8">
        <w:rPr>
          <w:rFonts w:ascii="Times New Roman" w:cs="Times New Roman" w:hint="eastAsia"/>
          <w:szCs w:val="21"/>
        </w:rPr>
        <w:t>=ad</w:t>
      </w:r>
      <w:r w:rsidRPr="002A2EC8">
        <w:rPr>
          <w:rFonts w:ascii="Times New Roman" w:cs="Times New Roman" w:hint="eastAsia"/>
          <w:szCs w:val="21"/>
        </w:rPr>
        <w:t>，去，趋近）</w:t>
      </w:r>
      <w:r w:rsidRPr="002A2EC8">
        <w:rPr>
          <w:rFonts w:ascii="Times New Roman" w:cs="Times New Roman" w:hint="eastAsia"/>
          <w:szCs w:val="21"/>
        </w:rPr>
        <w:t>+cep</w:t>
      </w:r>
      <w:r w:rsidRPr="002A2EC8">
        <w:rPr>
          <w:rFonts w:ascii="Times New Roman" w:cs="Times New Roman" w:hint="eastAsia"/>
          <w:szCs w:val="21"/>
        </w:rPr>
        <w:t>（抓、拿）</w:t>
      </w:r>
      <w:r w:rsidRPr="002A2EC8">
        <w:rPr>
          <w:rFonts w:ascii="Times New Roman" w:cs="Times New Roman" w:hint="eastAsia"/>
          <w:szCs w:val="21"/>
        </w:rPr>
        <w:t>+t</w:t>
      </w:r>
      <w:r w:rsidRPr="002A2EC8">
        <w:rPr>
          <w:rFonts w:ascii="Times New Roman" w:cs="Times New Roman" w:hint="eastAsia"/>
          <w:szCs w:val="21"/>
        </w:rPr>
        <w:t>（来自拉丁语动词的过去分词后缀，等于</w:t>
      </w:r>
      <w:r w:rsidRPr="002A2EC8">
        <w:rPr>
          <w:rFonts w:ascii="Times New Roman" w:cs="Times New Roman" w:hint="eastAsia"/>
          <w:szCs w:val="21"/>
        </w:rPr>
        <w:t>ed</w:t>
      </w:r>
      <w:r w:rsidRPr="002A2EC8">
        <w:rPr>
          <w:rFonts w:ascii="Times New Roman" w:cs="Times New Roman" w:hint="eastAsia"/>
          <w:szCs w:val="21"/>
        </w:rPr>
        <w:t>，在此构成动词）→靠近去抓，拿过来→接受，接纳</w:t>
      </w:r>
    </w:p>
    <w:p w14:paraId="66BAC90D" w14:textId="77777777" w:rsidR="001F050A" w:rsidRPr="003D5025" w:rsidRDefault="001F050A" w:rsidP="001F050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acceptable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əkˈseptəbl] adj.</w:t>
      </w:r>
      <w:r w:rsidRPr="003D5025">
        <w:rPr>
          <w:rFonts w:ascii="Times New Roman" w:hAnsi="Times New Roman" w:cs="Times New Roman" w:hint="eastAsia"/>
          <w:bCs/>
        </w:rPr>
        <w:t>可接受的</w:t>
      </w:r>
    </w:p>
    <w:p w14:paraId="26BFED96" w14:textId="77777777" w:rsidR="001F050A" w:rsidRPr="003D5025" w:rsidRDefault="001F050A" w:rsidP="001F050A">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accept</w:t>
      </w:r>
      <w:r w:rsidRPr="003D5025">
        <w:rPr>
          <w:rFonts w:ascii="Times New Roman" w:cs="Times New Roman" w:hint="eastAsia"/>
          <w:bCs/>
          <w:szCs w:val="21"/>
        </w:rPr>
        <w:t>（接受）</w:t>
      </w:r>
      <w:r w:rsidRPr="003D5025">
        <w:rPr>
          <w:rFonts w:ascii="Times New Roman" w:cs="Times New Roman" w:hint="eastAsia"/>
          <w:bCs/>
          <w:szCs w:val="21"/>
        </w:rPr>
        <w:t>+able</w:t>
      </w:r>
      <w:r w:rsidRPr="003D5025">
        <w:rPr>
          <w:rFonts w:ascii="Times New Roman" w:cs="Times New Roman" w:hint="eastAsia"/>
          <w:bCs/>
          <w:szCs w:val="21"/>
        </w:rPr>
        <w:t>（可以……的）→可接受的</w:t>
      </w:r>
    </w:p>
    <w:p w14:paraId="2C0A629E" w14:textId="77777777" w:rsidR="001F050A" w:rsidRPr="003D5025" w:rsidRDefault="001F050A" w:rsidP="001F050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unacceptable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ˌʌnəkˈseptəbl] adj.</w:t>
      </w:r>
      <w:r w:rsidRPr="003D5025">
        <w:rPr>
          <w:rFonts w:ascii="Times New Roman" w:hAnsi="Times New Roman" w:cs="Times New Roman" w:hint="eastAsia"/>
          <w:bCs/>
        </w:rPr>
        <w:t>不可接受的</w:t>
      </w:r>
    </w:p>
    <w:p w14:paraId="25761A0C" w14:textId="77777777" w:rsidR="001F050A" w:rsidRPr="003D5025" w:rsidRDefault="001F050A" w:rsidP="001F050A">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un</w:t>
      </w:r>
      <w:r w:rsidRPr="003D5025">
        <w:rPr>
          <w:rFonts w:ascii="Times New Roman" w:cs="Times New Roman" w:hint="eastAsia"/>
          <w:bCs/>
          <w:szCs w:val="21"/>
        </w:rPr>
        <w:t>（不）</w:t>
      </w:r>
      <w:r w:rsidRPr="003D5025">
        <w:rPr>
          <w:rFonts w:ascii="Times New Roman" w:cs="Times New Roman" w:hint="eastAsia"/>
          <w:bCs/>
          <w:szCs w:val="21"/>
        </w:rPr>
        <w:t>+accept</w:t>
      </w:r>
      <w:r w:rsidRPr="003D5025">
        <w:rPr>
          <w:rFonts w:ascii="Times New Roman" w:cs="Times New Roman" w:hint="eastAsia"/>
          <w:bCs/>
          <w:szCs w:val="21"/>
        </w:rPr>
        <w:t>（接受）</w:t>
      </w:r>
      <w:r w:rsidRPr="003D5025">
        <w:rPr>
          <w:rFonts w:ascii="Times New Roman" w:cs="Times New Roman" w:hint="eastAsia"/>
          <w:bCs/>
          <w:szCs w:val="21"/>
        </w:rPr>
        <w:t>+able</w:t>
      </w:r>
      <w:r w:rsidRPr="003D5025">
        <w:rPr>
          <w:rFonts w:ascii="Times New Roman" w:cs="Times New Roman" w:hint="eastAsia"/>
          <w:bCs/>
          <w:szCs w:val="21"/>
        </w:rPr>
        <w:t>（可以……的）→不可接受的</w:t>
      </w:r>
    </w:p>
    <w:p w14:paraId="3ED1FF3F" w14:textId="77777777" w:rsidR="001F050A" w:rsidRPr="001F050A" w:rsidRDefault="001F050A" w:rsidP="001F050A">
      <w:pPr>
        <w:pStyle w:val="ac"/>
        <w:numPr>
          <w:ilvl w:val="0"/>
          <w:numId w:val="8"/>
        </w:numPr>
        <w:spacing w:line="480" w:lineRule="auto"/>
        <w:ind w:firstLineChars="0"/>
        <w:rPr>
          <w:rFonts w:ascii="Times New Roman" w:hAnsi="Times New Roman" w:cs="Times New Roman"/>
          <w:bCs/>
          <w:szCs w:val="21"/>
        </w:rPr>
      </w:pPr>
      <w:r w:rsidRPr="001F050A">
        <w:rPr>
          <w:rFonts w:ascii="Times New Roman" w:hAnsi="Times New Roman" w:cs="Times New Roman"/>
          <w:bCs/>
          <w:szCs w:val="21"/>
        </w:rPr>
        <w:t>except</w:t>
      </w:r>
      <w:r w:rsidRPr="001F050A">
        <w:rPr>
          <w:rFonts w:ascii="Times New Roman" w:hAnsi="Times New Roman" w:cs="Times New Roman"/>
          <w:bCs/>
          <w:szCs w:val="21"/>
        </w:rPr>
        <w:t>：</w:t>
      </w:r>
      <w:r w:rsidRPr="001F050A">
        <w:rPr>
          <w:rFonts w:ascii="Times New Roman" w:hAnsi="Times New Roman" w:cs="Times New Roman"/>
          <w:bCs/>
          <w:szCs w:val="21"/>
        </w:rPr>
        <w:t>[ɪkˈsept] v.</w:t>
      </w:r>
      <w:r w:rsidRPr="001F050A">
        <w:rPr>
          <w:rFonts w:ascii="Times New Roman" w:hAnsi="Times New Roman" w:cs="Times New Roman"/>
          <w:bCs/>
          <w:szCs w:val="21"/>
        </w:rPr>
        <w:t>不计；把</w:t>
      </w:r>
      <w:r w:rsidRPr="001F050A">
        <w:rPr>
          <w:rFonts w:ascii="Times New Roman" w:hAnsi="Times New Roman" w:cs="Times New Roman"/>
          <w:bCs/>
          <w:szCs w:val="21"/>
        </w:rPr>
        <w:t>…</w:t>
      </w:r>
      <w:r w:rsidRPr="001F050A">
        <w:rPr>
          <w:rFonts w:ascii="Times New Roman" w:hAnsi="Times New Roman" w:cs="Times New Roman"/>
          <w:bCs/>
          <w:szCs w:val="21"/>
        </w:rPr>
        <w:t>除外</w:t>
      </w:r>
      <w:r w:rsidRPr="001F050A">
        <w:rPr>
          <w:rFonts w:ascii="Times New Roman" w:hAnsi="Times New Roman" w:cs="Times New Roman"/>
          <w:bCs/>
          <w:szCs w:val="21"/>
        </w:rPr>
        <w:t>prep.</w:t>
      </w:r>
      <w:r w:rsidRPr="001F050A">
        <w:rPr>
          <w:rFonts w:ascii="Times New Roman" w:hAnsi="Times New Roman" w:cs="Times New Roman"/>
          <w:bCs/>
          <w:szCs w:val="21"/>
        </w:rPr>
        <w:t>除</w:t>
      </w:r>
      <w:r w:rsidRPr="001F050A">
        <w:rPr>
          <w:rFonts w:ascii="Times New Roman" w:hAnsi="Times New Roman" w:cs="Times New Roman"/>
          <w:bCs/>
          <w:szCs w:val="21"/>
        </w:rPr>
        <w:t>…</w:t>
      </w:r>
      <w:r w:rsidRPr="001F050A">
        <w:rPr>
          <w:rFonts w:ascii="Times New Roman" w:hAnsi="Times New Roman" w:cs="Times New Roman"/>
          <w:bCs/>
          <w:szCs w:val="21"/>
        </w:rPr>
        <w:t>之外</w:t>
      </w:r>
      <w:r w:rsidRPr="001F050A">
        <w:rPr>
          <w:rFonts w:ascii="Times New Roman" w:hAnsi="Times New Roman" w:cs="Times New Roman"/>
          <w:bCs/>
          <w:szCs w:val="21"/>
        </w:rPr>
        <w:t>conj.</w:t>
      </w:r>
      <w:r w:rsidRPr="001F050A">
        <w:rPr>
          <w:rFonts w:ascii="Times New Roman" w:hAnsi="Times New Roman" w:cs="Times New Roman"/>
          <w:bCs/>
          <w:szCs w:val="21"/>
        </w:rPr>
        <w:t>除了；要不是</w:t>
      </w:r>
    </w:p>
    <w:p w14:paraId="1939F944"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（向外，出去）</w:t>
      </w:r>
      <w:r w:rsidRPr="002A2EC8">
        <w:rPr>
          <w:rFonts w:ascii="Times New Roman" w:hAnsi="Times New Roman" w:cs="Times New Roman" w:hint="eastAsia"/>
          <w:szCs w:val="21"/>
        </w:rPr>
        <w:t>+</w:t>
      </w:r>
      <w:r w:rsidRPr="002A2EC8">
        <w:rPr>
          <w:rFonts w:ascii="Times New Roman" w:cs="Times New Roman" w:hint="eastAsia"/>
          <w:szCs w:val="21"/>
        </w:rPr>
        <w:t>cep</w:t>
      </w:r>
      <w:r w:rsidRPr="002A2EC8">
        <w:rPr>
          <w:rFonts w:ascii="Times New Roman" w:cs="Times New Roman" w:hint="eastAsia"/>
          <w:szCs w:val="21"/>
        </w:rPr>
        <w:t>（抓、拿）</w:t>
      </w:r>
      <w:r w:rsidRPr="002A2EC8">
        <w:rPr>
          <w:rFonts w:ascii="Times New Roman" w:cs="Times New Roman" w:hint="eastAsia"/>
          <w:szCs w:val="21"/>
        </w:rPr>
        <w:t>+t</w:t>
      </w:r>
      <w:r w:rsidRPr="002A2EC8">
        <w:rPr>
          <w:rFonts w:ascii="Times New Roman" w:cs="Times New Roman" w:hint="eastAsia"/>
          <w:szCs w:val="21"/>
        </w:rPr>
        <w:t>（来自拉丁语动词的过去分词后缀，等于</w:t>
      </w:r>
      <w:r w:rsidRPr="002A2EC8">
        <w:rPr>
          <w:rFonts w:ascii="Times New Roman" w:cs="Times New Roman" w:hint="eastAsia"/>
          <w:szCs w:val="21"/>
        </w:rPr>
        <w:t>ed</w:t>
      </w:r>
      <w:r w:rsidRPr="002A2EC8">
        <w:rPr>
          <w:rFonts w:ascii="Times New Roman" w:cs="Times New Roman" w:hint="eastAsia"/>
          <w:szCs w:val="21"/>
        </w:rPr>
        <w:t>，在此构成动词）</w:t>
      </w:r>
      <w:r w:rsidRPr="002A2EC8">
        <w:rPr>
          <w:rFonts w:ascii="Times New Roman" w:hAnsi="Times New Roman" w:cs="Times New Roman" w:hint="eastAsia"/>
          <w:szCs w:val="21"/>
        </w:rPr>
        <w:t>→拿到外面去→除外</w:t>
      </w:r>
    </w:p>
    <w:p w14:paraId="601C7653"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We</w:t>
      </w:r>
      <w:r w:rsidRPr="002A2EC8">
        <w:rPr>
          <w:rFonts w:ascii="Times New Roman" w:hAnsi="Times New Roman" w:cs="Times New Roman"/>
          <w:szCs w:val="21"/>
        </w:rPr>
        <w:t xml:space="preserve"> work every day except </w:t>
      </w:r>
      <w:r w:rsidRPr="002A2EC8">
        <w:rPr>
          <w:rFonts w:ascii="Times New Roman" w:hAnsi="Times New Roman" w:cs="Times New Roman" w:hint="eastAsia"/>
          <w:szCs w:val="21"/>
        </w:rPr>
        <w:t>Sunday</w:t>
      </w:r>
      <w:r w:rsidRPr="002A2EC8">
        <w:rPr>
          <w:rFonts w:ascii="Times New Roman" w:hAnsi="Times New Roman" w:cs="Times New Roman"/>
          <w:szCs w:val="21"/>
        </w:rPr>
        <w:t>.</w:t>
      </w:r>
      <w:r w:rsidRPr="002A2EC8">
        <w:rPr>
          <w:rFonts w:ascii="Times New Roman" w:hAnsi="Times New Roman" w:cs="Times New Roman" w:hint="eastAsia"/>
          <w:szCs w:val="21"/>
        </w:rPr>
        <w:t>除了周日外，我们每天都要工作。</w:t>
      </w:r>
    </w:p>
    <w:p w14:paraId="3EF43913" w14:textId="77777777" w:rsidR="001F050A" w:rsidRPr="003D5025" w:rsidRDefault="001F050A" w:rsidP="001F050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exception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ɪkˈsepʃn] n.</w:t>
      </w:r>
      <w:r w:rsidRPr="003D5025">
        <w:rPr>
          <w:rFonts w:ascii="Times New Roman" w:hAnsi="Times New Roman" w:cs="Times New Roman" w:hint="eastAsia"/>
          <w:bCs/>
        </w:rPr>
        <w:t>例外</w:t>
      </w:r>
    </w:p>
    <w:p w14:paraId="3A3E6F76" w14:textId="77777777" w:rsidR="001F050A" w:rsidRPr="003D5025" w:rsidRDefault="001F050A" w:rsidP="001F050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except</w:t>
      </w:r>
      <w:r w:rsidRPr="003D5025">
        <w:rPr>
          <w:rFonts w:ascii="Times New Roman" w:hAnsi="Times New Roman" w:cs="Times New Roman" w:hint="eastAsia"/>
          <w:bCs/>
          <w:szCs w:val="21"/>
        </w:rPr>
        <w:t>（把……除外）</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（名词后缀，在此表结果）→例外</w:t>
      </w:r>
    </w:p>
    <w:p w14:paraId="0846C861" w14:textId="77777777" w:rsidR="001F050A" w:rsidRPr="001F050A" w:rsidRDefault="001F050A" w:rsidP="001F050A">
      <w:pPr>
        <w:pStyle w:val="ac"/>
        <w:numPr>
          <w:ilvl w:val="0"/>
          <w:numId w:val="8"/>
        </w:numPr>
        <w:spacing w:line="480" w:lineRule="auto"/>
        <w:ind w:firstLineChars="0"/>
        <w:rPr>
          <w:rFonts w:ascii="Times New Roman" w:hAnsi="Times New Roman" w:cs="Times New Roman"/>
          <w:bCs/>
          <w:szCs w:val="21"/>
        </w:rPr>
      </w:pPr>
      <w:r w:rsidRPr="001F050A">
        <w:rPr>
          <w:rFonts w:ascii="Times New Roman" w:hAnsi="Times New Roman" w:cs="Times New Roman"/>
          <w:bCs/>
          <w:szCs w:val="21"/>
        </w:rPr>
        <w:t>receive</w:t>
      </w:r>
      <w:r w:rsidRPr="001F050A">
        <w:rPr>
          <w:rFonts w:ascii="Times New Roman" w:hAnsi="Times New Roman" w:cs="Times New Roman"/>
          <w:bCs/>
          <w:szCs w:val="21"/>
        </w:rPr>
        <w:t>：</w:t>
      </w:r>
      <w:r w:rsidRPr="001F050A">
        <w:rPr>
          <w:rFonts w:ascii="Times New Roman" w:hAnsi="Times New Roman" w:cs="Times New Roman"/>
          <w:bCs/>
          <w:szCs w:val="21"/>
        </w:rPr>
        <w:t>[rɪˈsiːv] v.</w:t>
      </w:r>
      <w:r w:rsidRPr="001F050A">
        <w:rPr>
          <w:rFonts w:ascii="Times New Roman" w:hAnsi="Times New Roman" w:cs="Times New Roman"/>
          <w:bCs/>
          <w:szCs w:val="21"/>
        </w:rPr>
        <w:t>收到；接待；接纳</w:t>
      </w:r>
    </w:p>
    <w:p w14:paraId="1E81E1CB"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（向后）</w:t>
      </w:r>
      <w:r w:rsidRPr="002A2EC8">
        <w:rPr>
          <w:rFonts w:ascii="Times New Roman" w:hAnsi="Times New Roman" w:cs="Times New Roman" w:hint="eastAsia"/>
          <w:szCs w:val="21"/>
        </w:rPr>
        <w:t>+ceiv</w:t>
      </w:r>
      <w:r w:rsidRPr="002A2EC8">
        <w:rPr>
          <w:rFonts w:ascii="Times New Roman" w:hAnsi="Times New Roman" w:cs="Times New Roman" w:hint="eastAsia"/>
          <w:szCs w:val="21"/>
        </w:rPr>
        <w:t>（</w:t>
      </w:r>
      <w:r w:rsidRPr="002A2EC8">
        <w:rPr>
          <w:rFonts w:ascii="Times New Roman" w:hAnsi="Times New Roman" w:cs="Times New Roman" w:hint="eastAsia"/>
          <w:szCs w:val="21"/>
        </w:rPr>
        <w:t>c</w:t>
      </w:r>
      <w:r>
        <w:rPr>
          <w:rFonts w:ascii="Times New Roman" w:hAnsi="Times New Roman" w:cs="Times New Roman" w:hint="eastAsia"/>
          <w:szCs w:val="21"/>
        </w:rPr>
        <w:t>e</w:t>
      </w:r>
      <w:r w:rsidRPr="002A2EC8">
        <w:rPr>
          <w:rFonts w:ascii="Times New Roman" w:hAnsi="Times New Roman" w:cs="Times New Roman" w:hint="eastAsia"/>
          <w:szCs w:val="21"/>
        </w:rPr>
        <w:t>p-</w:t>
      </w:r>
      <w:r w:rsidRPr="002A2EC8">
        <w:rPr>
          <w:rFonts w:ascii="Times New Roman" w:hAnsi="Times New Roman" w:cs="Times New Roman" w:hint="eastAsia"/>
          <w:szCs w:val="21"/>
        </w:rPr>
        <w:t>的音变，抓，拿）</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（词尾）→向后拿，拿到后面去→收到，接待</w:t>
      </w:r>
    </w:p>
    <w:p w14:paraId="77BFF731" w14:textId="77777777" w:rsidR="001F050A" w:rsidRPr="003D5025" w:rsidRDefault="001F050A" w:rsidP="001F050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receiver</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[rɪ'siːvə(r)] n.</w:t>
      </w:r>
      <w:r w:rsidRPr="003D5025">
        <w:rPr>
          <w:rFonts w:ascii="Times New Roman" w:hAnsi="Times New Roman" w:cs="Times New Roman"/>
          <w:bCs/>
          <w:szCs w:val="21"/>
        </w:rPr>
        <w:t>接收器</w:t>
      </w:r>
      <w:r w:rsidRPr="003D5025">
        <w:rPr>
          <w:rFonts w:ascii="Times New Roman" w:hAnsi="Times New Roman" w:cs="Times New Roman" w:hint="eastAsia"/>
          <w:bCs/>
          <w:szCs w:val="21"/>
        </w:rPr>
        <w:t>，听筒</w:t>
      </w:r>
      <w:r w:rsidRPr="003D5025">
        <w:rPr>
          <w:rFonts w:ascii="Times New Roman" w:hAnsi="Times New Roman" w:cs="Times New Roman"/>
          <w:bCs/>
          <w:szCs w:val="21"/>
        </w:rPr>
        <w:t>；</w:t>
      </w:r>
      <w:r w:rsidRPr="003D5025">
        <w:rPr>
          <w:rFonts w:ascii="Times New Roman" w:hAnsi="Times New Roman" w:cs="Times New Roman" w:hint="eastAsia"/>
          <w:bCs/>
          <w:szCs w:val="21"/>
        </w:rPr>
        <w:t>接收</w:t>
      </w:r>
      <w:r w:rsidRPr="003D5025">
        <w:rPr>
          <w:rFonts w:ascii="Times New Roman" w:hAnsi="Times New Roman" w:cs="Times New Roman"/>
          <w:bCs/>
          <w:szCs w:val="21"/>
        </w:rPr>
        <w:t>者</w:t>
      </w:r>
    </w:p>
    <w:p w14:paraId="1A7B19D3" w14:textId="77777777" w:rsidR="001F050A" w:rsidRPr="003D5025" w:rsidRDefault="001F050A" w:rsidP="001F050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receiv</w:t>
      </w:r>
      <w:r w:rsidRPr="003D5025">
        <w:rPr>
          <w:rFonts w:ascii="Times New Roman" w:hAnsi="Times New Roman" w:cs="Times New Roman"/>
          <w:bCs/>
          <w:szCs w:val="21"/>
        </w:rPr>
        <w:t>(e)</w:t>
      </w:r>
      <w:r w:rsidRPr="003D5025">
        <w:rPr>
          <w:rFonts w:ascii="Times New Roman" w:hAnsi="Times New Roman" w:cs="Times New Roman" w:hint="eastAsia"/>
          <w:bCs/>
          <w:szCs w:val="21"/>
        </w:rPr>
        <w:t>（接收）</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（者）→接收器，接收者</w:t>
      </w:r>
    </w:p>
    <w:p w14:paraId="4BD6F5C0" w14:textId="77777777" w:rsidR="00723272" w:rsidRPr="002A2EC8" w:rsidRDefault="00723272" w:rsidP="00723272">
      <w:pPr>
        <w:pStyle w:val="ac"/>
        <w:numPr>
          <w:ilvl w:val="0"/>
          <w:numId w:val="8"/>
        </w:numPr>
        <w:spacing w:line="480" w:lineRule="auto"/>
        <w:ind w:firstLineChars="0"/>
        <w:rPr>
          <w:rFonts w:ascii="Times New Roman" w:hAnsi="Times New Roman" w:cs="Times New Roman"/>
        </w:rPr>
      </w:pPr>
      <w:r w:rsidRPr="00723272">
        <w:rPr>
          <w:rFonts w:ascii="Times New Roman" w:hAnsi="Times New Roman" w:cs="Times New Roman"/>
          <w:b/>
          <w:bCs/>
          <w:color w:val="EE0000"/>
          <w:sz w:val="24"/>
          <w:szCs w:val="28"/>
        </w:rPr>
        <w:t>certain</w:t>
      </w:r>
      <w:r w:rsidRPr="002A2EC8">
        <w:rPr>
          <w:rFonts w:ascii="Times New Roman" w:hAnsi="Times New Roman" w:cs="Times New Roman"/>
        </w:rPr>
        <w:t>：</w:t>
      </w:r>
      <w:r w:rsidRPr="002A2EC8">
        <w:rPr>
          <w:rFonts w:ascii="Times New Roman" w:hAnsi="Times New Roman" w:cs="Times New Roman"/>
          <w:szCs w:val="21"/>
        </w:rPr>
        <w:t>[ˈsɜːtn] adj.</w:t>
      </w:r>
      <w:r w:rsidRPr="002A2EC8">
        <w:rPr>
          <w:rFonts w:ascii="Times New Roman" w:hAnsi="Times New Roman" w:cs="Times New Roman"/>
          <w:szCs w:val="21"/>
        </w:rPr>
        <w:t>确定的</w:t>
      </w:r>
      <w:r w:rsidRPr="002A2EC8">
        <w:rPr>
          <w:rFonts w:ascii="Times New Roman" w:hAnsi="Times New Roman" w:cs="Times New Roman" w:hint="eastAsia"/>
          <w:szCs w:val="21"/>
        </w:rPr>
        <w:t>，</w:t>
      </w:r>
      <w:r w:rsidRPr="002A2EC8">
        <w:rPr>
          <w:rFonts w:ascii="Times New Roman" w:hAnsi="Times New Roman" w:cs="Times New Roman"/>
          <w:szCs w:val="21"/>
        </w:rPr>
        <w:t>确信</w:t>
      </w:r>
      <w:r w:rsidRPr="002A2EC8">
        <w:rPr>
          <w:rFonts w:ascii="Times New Roman" w:hAnsi="Times New Roman" w:cs="Times New Roman" w:hint="eastAsia"/>
          <w:szCs w:val="21"/>
        </w:rPr>
        <w:t>的；特定的，某些的</w:t>
      </w:r>
      <w:r w:rsidRPr="002A2EC8">
        <w:rPr>
          <w:rFonts w:ascii="Times New Roman" w:hAnsi="Times New Roman" w:cs="Times New Roman"/>
          <w:szCs w:val="21"/>
        </w:rPr>
        <w:t>pron.</w:t>
      </w:r>
      <w:r w:rsidRPr="002A2EC8">
        <w:rPr>
          <w:rFonts w:ascii="Times New Roman" w:hAnsi="Times New Roman" w:cs="Times New Roman"/>
          <w:szCs w:val="21"/>
        </w:rPr>
        <w:t>某些；某几个</w:t>
      </w:r>
    </w:p>
    <w:p w14:paraId="109EA8FC" w14:textId="77777777" w:rsidR="00723272" w:rsidRPr="002A2EC8" w:rsidRDefault="00723272" w:rsidP="0072327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cert</w:t>
      </w:r>
      <w:r w:rsidRPr="002A2EC8">
        <w:rPr>
          <w:rFonts w:ascii="Times New Roman" w:hAnsi="Times New Roman" w:cs="Times New Roman" w:hint="eastAsia"/>
          <w:szCs w:val="21"/>
        </w:rPr>
        <w:t>（确定</w:t>
      </w:r>
      <w:r>
        <w:rPr>
          <w:rFonts w:ascii="Times New Roman" w:hAnsi="Times New Roman" w:cs="Times New Roman" w:hint="eastAsia"/>
          <w:szCs w:val="21"/>
        </w:rPr>
        <w:t>的</w:t>
      </w:r>
      <w:r w:rsidRPr="002A2EC8">
        <w:rPr>
          <w:rFonts w:ascii="Times New Roman" w:hAnsi="Times New Roman" w:cs="Times New Roman" w:hint="eastAsia"/>
          <w:szCs w:val="21"/>
        </w:rPr>
        <w:t>）</w:t>
      </w:r>
      <w:r w:rsidRPr="002A2EC8">
        <w:rPr>
          <w:rFonts w:ascii="Times New Roman" w:hAnsi="Times New Roman" w:cs="Times New Roman" w:hint="eastAsia"/>
          <w:szCs w:val="21"/>
        </w:rPr>
        <w:t>+ain</w:t>
      </w:r>
      <w:r w:rsidRPr="002A2EC8">
        <w:rPr>
          <w:rFonts w:ascii="Times New Roman" w:hAnsi="Times New Roman" w:cs="Times New Roman" w:hint="eastAsia"/>
          <w:szCs w:val="21"/>
        </w:rPr>
        <w:t>（</w:t>
      </w:r>
      <w:r w:rsidRPr="002A2EC8">
        <w:rPr>
          <w:rFonts w:ascii="Times New Roman" w:hAnsi="Times New Roman" w:cs="Times New Roman" w:hint="eastAsia"/>
          <w:szCs w:val="21"/>
        </w:rPr>
        <w:t>=an</w:t>
      </w:r>
      <w:r w:rsidRPr="002A2EC8">
        <w:rPr>
          <w:rFonts w:ascii="Times New Roman" w:hAnsi="Times New Roman" w:cs="Times New Roman" w:hint="eastAsia"/>
          <w:szCs w:val="21"/>
        </w:rPr>
        <w:t>，形容词后缀）→确定的，确信的→特定的，某些的（自</w:t>
      </w:r>
      <w:r w:rsidRPr="002A2EC8">
        <w:rPr>
          <w:rFonts w:ascii="Times New Roman" w:hAnsi="Times New Roman" w:cs="Times New Roman" w:hint="eastAsia"/>
          <w:szCs w:val="21"/>
        </w:rPr>
        <w:lastRenderedPageBreak/>
        <w:t>己确定但不想说）→（转作代词）某些，某几个</w:t>
      </w:r>
    </w:p>
    <w:p w14:paraId="31C5840B" w14:textId="77777777" w:rsidR="00723272" w:rsidRPr="003D5025" w:rsidRDefault="00723272" w:rsidP="0072327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certainty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ˈsɜːtnti] n.</w:t>
      </w:r>
      <w:r w:rsidRPr="003D5025">
        <w:rPr>
          <w:rFonts w:ascii="Times New Roman" w:hAnsi="Times New Roman" w:cs="Times New Roman" w:hint="eastAsia"/>
          <w:bCs/>
        </w:rPr>
        <w:t>确定，确定性；确定的事</w:t>
      </w:r>
    </w:p>
    <w:p w14:paraId="01677231" w14:textId="77777777" w:rsidR="00723272" w:rsidRPr="003D5025" w:rsidRDefault="00723272" w:rsidP="0072327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certain</w:t>
      </w:r>
      <w:r w:rsidRPr="003D5025">
        <w:rPr>
          <w:rFonts w:ascii="Times New Roman" w:hAnsi="Times New Roman" w:cs="Times New Roman" w:hint="eastAsia"/>
          <w:bCs/>
          <w:szCs w:val="21"/>
        </w:rPr>
        <w:t>（确定的）</w:t>
      </w:r>
      <w:r w:rsidRPr="003D5025">
        <w:rPr>
          <w:rFonts w:ascii="Times New Roman" w:hAnsi="Times New Roman" w:cs="Times New Roman" w:hint="eastAsia"/>
          <w:bCs/>
          <w:szCs w:val="21"/>
        </w:rPr>
        <w:t>+ ty</w:t>
      </w:r>
      <w:r w:rsidRPr="003D5025">
        <w:rPr>
          <w:rFonts w:ascii="Times New Roman" w:hAnsi="Times New Roman" w:cs="Times New Roman" w:hint="eastAsia"/>
          <w:bCs/>
          <w:szCs w:val="21"/>
        </w:rPr>
        <w:t>（抽象名词后缀，表性质和状态）→确定，确定性→（转作具体名词表实例）确定的事</w:t>
      </w:r>
    </w:p>
    <w:p w14:paraId="78946D42" w14:textId="77777777" w:rsidR="00723272" w:rsidRPr="003D5025" w:rsidRDefault="00723272" w:rsidP="0072327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certainly</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[ˈsɜːtnli] adv.</w:t>
      </w:r>
      <w:r w:rsidRPr="003D5025">
        <w:rPr>
          <w:rFonts w:ascii="Times New Roman" w:hAnsi="Times New Roman" w:cs="Times New Roman" w:hint="eastAsia"/>
          <w:bCs/>
          <w:szCs w:val="21"/>
        </w:rPr>
        <w:t>确实，</w:t>
      </w:r>
      <w:r w:rsidRPr="003D5025">
        <w:rPr>
          <w:rFonts w:ascii="Times New Roman" w:hAnsi="Times New Roman" w:cs="Times New Roman"/>
          <w:bCs/>
          <w:szCs w:val="21"/>
        </w:rPr>
        <w:t>当然</w:t>
      </w:r>
      <w:r w:rsidRPr="003D5025">
        <w:rPr>
          <w:rFonts w:ascii="Times New Roman" w:hAnsi="Times New Roman" w:cs="Times New Roman" w:hint="eastAsia"/>
          <w:bCs/>
          <w:szCs w:val="21"/>
        </w:rPr>
        <w:t>，</w:t>
      </w:r>
      <w:r w:rsidRPr="003D5025">
        <w:rPr>
          <w:rFonts w:ascii="Times New Roman" w:hAnsi="Times New Roman" w:cs="Times New Roman"/>
          <w:bCs/>
          <w:szCs w:val="21"/>
        </w:rPr>
        <w:t>必定</w:t>
      </w:r>
    </w:p>
    <w:p w14:paraId="7130644D" w14:textId="77777777" w:rsidR="00723272" w:rsidRPr="003D5025" w:rsidRDefault="00723272" w:rsidP="00723272">
      <w:pPr>
        <w:spacing w:line="360" w:lineRule="auto"/>
        <w:ind w:firstLineChars="201" w:firstLine="422"/>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certain</w:t>
      </w:r>
      <w:r w:rsidRPr="003D5025">
        <w:rPr>
          <w:rFonts w:ascii="Times New Roman" w:cs="Times New Roman" w:hint="eastAsia"/>
          <w:bCs/>
          <w:szCs w:val="21"/>
        </w:rPr>
        <w:t>（确定的）</w:t>
      </w:r>
      <w:r w:rsidRPr="003D5025">
        <w:rPr>
          <w:rFonts w:ascii="Times New Roman" w:cs="Times New Roman" w:hint="eastAsia"/>
          <w:bCs/>
          <w:szCs w:val="21"/>
        </w:rPr>
        <w:t>+ly</w:t>
      </w:r>
      <w:r w:rsidRPr="003D5025">
        <w:rPr>
          <w:rFonts w:ascii="Times New Roman" w:cs="Times New Roman" w:hint="eastAsia"/>
          <w:bCs/>
          <w:szCs w:val="21"/>
        </w:rPr>
        <w:t>（副词后缀）→确实，当然，必定</w:t>
      </w:r>
    </w:p>
    <w:p w14:paraId="6884D5EE" w14:textId="77777777" w:rsidR="00723272" w:rsidRPr="003D5025" w:rsidRDefault="00723272" w:rsidP="0072327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uncertain</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[ʌnˈsɜːtn] adj.</w:t>
      </w:r>
      <w:r w:rsidRPr="003D5025">
        <w:rPr>
          <w:rFonts w:ascii="Times New Roman" w:hAnsi="Times New Roman" w:cs="Times New Roman"/>
          <w:bCs/>
        </w:rPr>
        <w:t>不确定的</w:t>
      </w:r>
      <w:r w:rsidRPr="003D5025">
        <w:rPr>
          <w:rFonts w:ascii="Times New Roman" w:hAnsi="Times New Roman" w:cs="Times New Roman" w:hint="eastAsia"/>
          <w:bCs/>
        </w:rPr>
        <w:t>；不确信的，无把握的</w:t>
      </w:r>
    </w:p>
    <w:p w14:paraId="4B100452" w14:textId="3652A17A" w:rsidR="00723272" w:rsidRPr="003D5025" w:rsidRDefault="0012724A" w:rsidP="0072327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723272" w:rsidRPr="003D5025">
        <w:rPr>
          <w:rFonts w:ascii="Times New Roman" w:hAnsi="Times New Roman" w:cs="Times New Roman" w:hint="eastAsia"/>
          <w:bCs/>
          <w:szCs w:val="21"/>
        </w:rPr>
        <w:t>un</w:t>
      </w:r>
      <w:r w:rsidR="00723272" w:rsidRPr="003D5025">
        <w:rPr>
          <w:rFonts w:ascii="Times New Roman" w:hAnsi="Times New Roman" w:cs="Times New Roman" w:hint="eastAsia"/>
          <w:bCs/>
          <w:szCs w:val="21"/>
        </w:rPr>
        <w:t>（不）</w:t>
      </w:r>
      <w:r w:rsidR="00723272" w:rsidRPr="003D5025">
        <w:rPr>
          <w:rFonts w:ascii="Times New Roman" w:hAnsi="Times New Roman" w:cs="Times New Roman" w:hint="eastAsia"/>
          <w:bCs/>
          <w:szCs w:val="21"/>
        </w:rPr>
        <w:t>+certain</w:t>
      </w:r>
      <w:r w:rsidR="00723272" w:rsidRPr="003D5025">
        <w:rPr>
          <w:rFonts w:ascii="Times New Roman" w:hAnsi="Times New Roman" w:cs="Times New Roman" w:hint="eastAsia"/>
          <w:bCs/>
          <w:szCs w:val="21"/>
        </w:rPr>
        <w:t>（确定的，确信的）→不确定的</w:t>
      </w:r>
      <w:r w:rsidR="00723272" w:rsidRPr="003D5025">
        <w:rPr>
          <w:rFonts w:ascii="Times New Roman" w:hAnsi="Times New Roman" w:cs="Times New Roman" w:hint="eastAsia"/>
          <w:bCs/>
        </w:rPr>
        <w:t>；不确信的，无把握的</w:t>
      </w:r>
    </w:p>
    <w:p w14:paraId="7C2FF2D8"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chair</w:t>
      </w:r>
      <w:r w:rsidRPr="002A2EC8">
        <w:rPr>
          <w:rFonts w:ascii="Times New Roman" w:hAnsi="Times New Roman" w:cs="Times New Roman"/>
        </w:rPr>
        <w:t>：</w:t>
      </w:r>
      <w:r w:rsidRPr="002A2EC8">
        <w:rPr>
          <w:rFonts w:ascii="Times New Roman" w:hAnsi="Times New Roman" w:cs="Times New Roman"/>
          <w:szCs w:val="21"/>
        </w:rPr>
        <w:t>[tʃeə(r)] n.</w:t>
      </w:r>
      <w:r w:rsidRPr="002A2EC8">
        <w:rPr>
          <w:rFonts w:ascii="Times New Roman" w:hAnsi="Times New Roman" w:cs="Times New Roman"/>
        </w:rPr>
        <w:t>椅子</w:t>
      </w:r>
    </w:p>
    <w:p w14:paraId="56843A5C" w14:textId="77777777" w:rsidR="00E74C4A" w:rsidRPr="003D5025" w:rsidRDefault="00E74C4A" w:rsidP="00E74C4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armchair</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[ˈ</w:t>
      </w:r>
      <w:r w:rsidRPr="003D5025">
        <w:rPr>
          <w:rFonts w:ascii="Times New Roman" w:hAnsi="Times New Roman" w:cs="Times New Roman" w:hint="eastAsia"/>
          <w:bCs/>
          <w:szCs w:val="21"/>
        </w:rPr>
        <w:t>ɑ</w:t>
      </w:r>
      <w:r w:rsidRPr="003D5025">
        <w:rPr>
          <w:rFonts w:ascii="Times New Roman" w:hAnsi="Times New Roman" w:cs="Times New Roman"/>
          <w:bCs/>
          <w:szCs w:val="21"/>
        </w:rPr>
        <w:t>ːmtʃeə(r)] n.</w:t>
      </w:r>
      <w:r w:rsidRPr="003D5025">
        <w:rPr>
          <w:rFonts w:ascii="Times New Roman" w:hAnsi="Times New Roman" w:cs="Times New Roman"/>
          <w:bCs/>
        </w:rPr>
        <w:t>扶手椅</w:t>
      </w:r>
    </w:p>
    <w:p w14:paraId="29BFB8DC" w14:textId="77777777" w:rsidR="00E74C4A" w:rsidRPr="003D5025" w:rsidRDefault="00E74C4A" w:rsidP="00E74C4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arm</w:t>
      </w:r>
      <w:r w:rsidRPr="003D5025">
        <w:rPr>
          <w:rFonts w:ascii="Times New Roman" w:hAnsi="Times New Roman" w:cs="Times New Roman" w:hint="eastAsia"/>
          <w:bCs/>
          <w:szCs w:val="21"/>
        </w:rPr>
        <w:t>（手臂，扶手）</w:t>
      </w:r>
      <w:r w:rsidRPr="003D5025">
        <w:rPr>
          <w:rFonts w:ascii="Times New Roman" w:hAnsi="Times New Roman" w:cs="Times New Roman" w:hint="eastAsia"/>
          <w:bCs/>
          <w:szCs w:val="21"/>
        </w:rPr>
        <w:t>+chair</w:t>
      </w:r>
      <w:r w:rsidRPr="003D5025">
        <w:rPr>
          <w:rFonts w:ascii="Times New Roman" w:hAnsi="Times New Roman" w:cs="Times New Roman" w:hint="eastAsia"/>
          <w:bCs/>
          <w:szCs w:val="21"/>
        </w:rPr>
        <w:t>（椅子）→带扶手的椅子→扶手椅</w:t>
      </w:r>
    </w:p>
    <w:p w14:paraId="3B2396CE"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chairman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[ˈtʃeəmən] n.</w:t>
      </w:r>
      <w:r w:rsidRPr="002A2EC8">
        <w:rPr>
          <w:rFonts w:ascii="Times New Roman" w:hAnsi="Times New Roman" w:cs="Times New Roman"/>
          <w:szCs w:val="21"/>
        </w:rPr>
        <w:t>主席</w:t>
      </w:r>
    </w:p>
    <w:p w14:paraId="5F5D303B"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chair</w:t>
      </w:r>
      <w:r w:rsidRPr="002A2EC8">
        <w:rPr>
          <w:rFonts w:ascii="Times New Roman" w:hAnsi="Times New Roman" w:cs="Times New Roman" w:hint="eastAsia"/>
          <w:szCs w:val="21"/>
        </w:rPr>
        <w:t>（椅子）</w:t>
      </w:r>
      <w:r w:rsidRPr="002A2EC8">
        <w:rPr>
          <w:rFonts w:ascii="Times New Roman" w:hAnsi="Times New Roman" w:cs="Times New Roman" w:hint="eastAsia"/>
          <w:szCs w:val="21"/>
        </w:rPr>
        <w:t>+man</w:t>
      </w:r>
      <w:r w:rsidRPr="002A2EC8">
        <w:rPr>
          <w:rFonts w:ascii="Times New Roman" w:hAnsi="Times New Roman" w:cs="Times New Roman" w:hint="eastAsia"/>
          <w:szCs w:val="21"/>
        </w:rPr>
        <w:t>（人）→坐椅子的人→主席</w:t>
      </w:r>
    </w:p>
    <w:p w14:paraId="2AEEF5DC" w14:textId="77777777" w:rsidR="003D6EB5" w:rsidRPr="002A2EC8" w:rsidRDefault="003D6EB5" w:rsidP="003D6EB5">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4"/>
        </w:rPr>
        <w:t>character</w:t>
      </w:r>
      <w:r w:rsidRPr="002A2EC8">
        <w:rPr>
          <w:rFonts w:ascii="Times New Roman" w:hAnsi="Times New Roman" w:cs="Times New Roman"/>
        </w:rPr>
        <w:t>：</w:t>
      </w:r>
      <w:r w:rsidRPr="002A2EC8">
        <w:rPr>
          <w:rFonts w:ascii="Times New Roman" w:hAnsi="Times New Roman" w:cs="Times New Roman"/>
          <w:szCs w:val="21"/>
        </w:rPr>
        <w:t>['kærɪktə(r)] n.</w:t>
      </w:r>
      <w:r w:rsidRPr="002A2EC8">
        <w:rPr>
          <w:rFonts w:ascii="Times New Roman" w:hAnsi="Times New Roman" w:cs="Times New Roman"/>
          <w:szCs w:val="21"/>
        </w:rPr>
        <w:t>性格，品质；特性；角色；字符</w:t>
      </w:r>
    </w:p>
    <w:p w14:paraId="2C5AC787" w14:textId="1DE855C9" w:rsidR="003D6EB5" w:rsidRPr="002A2EC8" w:rsidRDefault="003D6EB5" w:rsidP="003D6EB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charac</w:t>
      </w:r>
      <w:r w:rsidRPr="002A2EC8">
        <w:rPr>
          <w:rFonts w:ascii="Times New Roman" w:hAnsi="Times New Roman" w:cs="Times New Roman" w:hint="eastAsia"/>
          <w:szCs w:val="21"/>
        </w:rPr>
        <w:t>（用尖锐之物来刻）</w:t>
      </w:r>
      <w:r w:rsidRPr="002A2EC8">
        <w:rPr>
          <w:rFonts w:ascii="Times New Roman" w:hAnsi="Times New Roman" w:cs="Times New Roman" w:hint="eastAsia"/>
          <w:szCs w:val="21"/>
        </w:rPr>
        <w:t>+ter</w:t>
      </w:r>
      <w:r w:rsidRPr="002A2EC8">
        <w:rPr>
          <w:rFonts w:ascii="Times New Roman" w:hAnsi="Times New Roman" w:cs="Times New Roman" w:hint="eastAsia"/>
          <w:szCs w:val="21"/>
        </w:rPr>
        <w:t>（名词后缀）→刻下的东西→印记，痕迹→字符→特征</w:t>
      </w:r>
      <w:r w:rsidR="00DA2615">
        <w:rPr>
          <w:rFonts w:ascii="Times New Roman" w:hAnsi="Times New Roman" w:cs="Times New Roman" w:hint="eastAsia"/>
          <w:szCs w:val="21"/>
        </w:rPr>
        <w:t>，品质</w:t>
      </w:r>
      <w:r w:rsidRPr="002A2EC8">
        <w:rPr>
          <w:rFonts w:ascii="Times New Roman" w:hAnsi="Times New Roman" w:cs="Times New Roman" w:hint="eastAsia"/>
          <w:szCs w:val="21"/>
        </w:rPr>
        <w:t>→角色</w:t>
      </w:r>
    </w:p>
    <w:p w14:paraId="31A53EEA" w14:textId="77777777" w:rsidR="003D6EB5" w:rsidRPr="002A2EC8" w:rsidRDefault="003D6EB5" w:rsidP="003D6EB5">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【源】希腊语，本意是“印记”。</w:t>
      </w:r>
      <w:r w:rsidRPr="002A2EC8">
        <w:rPr>
          <w:rFonts w:ascii="Times New Roman" w:eastAsia="宋体" w:hAnsi="Times New Roman" w:cs="Times New Roman" w:hint="eastAsia"/>
          <w:szCs w:val="21"/>
        </w:rPr>
        <w:t>在</w:t>
      </w:r>
      <w:r w:rsidRPr="002A2EC8">
        <w:rPr>
          <w:rFonts w:ascii="Times New Roman" w:eastAsia="宋体" w:hAnsi="Times New Roman" w:cs="Times New Roman" w:hint="eastAsia"/>
          <w:szCs w:val="21"/>
        </w:rPr>
        <w:t>14</w:t>
      </w:r>
      <w:r w:rsidRPr="002A2EC8">
        <w:rPr>
          <w:rFonts w:ascii="Times New Roman" w:eastAsia="宋体" w:hAnsi="Times New Roman" w:cs="Times New Roman" w:hint="eastAsia"/>
          <w:szCs w:val="21"/>
        </w:rPr>
        <w:t>世纪中期时，该词常用来表示在人体上留下或烙下的印记。古人</w:t>
      </w:r>
      <w:r w:rsidRPr="002A2EC8">
        <w:rPr>
          <w:rFonts w:ascii="Times New Roman" w:eastAsia="宋体" w:hAnsi="Times New Roman" w:cs="Times New Roman"/>
          <w:szCs w:val="21"/>
        </w:rPr>
        <w:t>认为，环境和人的成长经历会在人的身心留下印记，从而使其具有与众不同的性格特征，因此</w:t>
      </w:r>
      <w:r w:rsidRPr="002A2EC8">
        <w:rPr>
          <w:rFonts w:ascii="Times New Roman" w:eastAsia="宋体" w:hAnsi="Times New Roman" w:cs="Times New Roman" w:hint="eastAsia"/>
          <w:szCs w:val="21"/>
        </w:rPr>
        <w:t>17</w:t>
      </w:r>
      <w:r w:rsidRPr="002A2EC8">
        <w:rPr>
          <w:rFonts w:ascii="Times New Roman" w:eastAsia="宋体" w:hAnsi="Times New Roman" w:cs="Times New Roman" w:hint="eastAsia"/>
          <w:szCs w:val="21"/>
        </w:rPr>
        <w:t>世纪时，</w:t>
      </w:r>
      <w:r w:rsidRPr="002A2EC8">
        <w:rPr>
          <w:rFonts w:ascii="Times New Roman" w:eastAsia="宋体" w:hAnsi="Times New Roman" w:cs="Times New Roman"/>
          <w:szCs w:val="21"/>
        </w:rPr>
        <w:t>character</w:t>
      </w:r>
      <w:r w:rsidRPr="002A2EC8">
        <w:rPr>
          <w:rFonts w:ascii="Times New Roman" w:eastAsia="宋体" w:hAnsi="Times New Roman" w:cs="Times New Roman"/>
          <w:szCs w:val="21"/>
        </w:rPr>
        <w:t>又衍生出</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性格、个性、特征</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的含义。在文学、戏剧等艺术作品中，作者通过对人物性格的刻画，从而塑造出个性鲜明的人物，这种</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人物角色</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也被称为</w:t>
      </w:r>
      <w:r w:rsidRPr="002A2EC8">
        <w:rPr>
          <w:rFonts w:ascii="Times New Roman" w:eastAsia="宋体" w:hAnsi="Times New Roman" w:cs="Times New Roman"/>
          <w:szCs w:val="21"/>
        </w:rPr>
        <w:t>character</w:t>
      </w:r>
      <w:r w:rsidRPr="002A2EC8">
        <w:rPr>
          <w:rFonts w:ascii="Times New Roman" w:eastAsia="宋体" w:hAnsi="Times New Roman" w:cs="Times New Roman"/>
          <w:szCs w:val="21"/>
        </w:rPr>
        <w:t>。</w:t>
      </w:r>
    </w:p>
    <w:p w14:paraId="2B6B6BAE" w14:textId="77777777" w:rsidR="003D6EB5" w:rsidRPr="002A2EC8" w:rsidRDefault="003D6EB5" w:rsidP="003D6EB5">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Chinese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characters</w:t>
      </w:r>
      <w:r w:rsidRPr="002A2EC8">
        <w:rPr>
          <w:rFonts w:ascii="Times New Roman" w:eastAsia="宋体" w:hAnsi="Times New Roman" w:cs="Times New Roman" w:hint="eastAsia"/>
          <w:szCs w:val="21"/>
        </w:rPr>
        <w:t>（汉字），</w:t>
      </w:r>
      <w:r w:rsidRPr="002A2EC8">
        <w:rPr>
          <w:rFonts w:ascii="Times New Roman" w:eastAsia="宋体" w:hAnsi="Times New Roman" w:cs="Times New Roman" w:hint="eastAsia"/>
          <w:szCs w:val="21"/>
        </w:rPr>
        <w:t>have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strong character</w:t>
      </w:r>
      <w:r w:rsidRPr="002A2EC8">
        <w:rPr>
          <w:rFonts w:ascii="Times New Roman" w:eastAsia="宋体" w:hAnsi="Times New Roman" w:cs="Times New Roman" w:hint="eastAsia"/>
          <w:szCs w:val="21"/>
        </w:rPr>
        <w:t>（个性很强），</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major character</w:t>
      </w:r>
      <w:r w:rsidRPr="002A2EC8">
        <w:rPr>
          <w:rFonts w:ascii="Times New Roman" w:eastAsia="宋体" w:hAnsi="Times New Roman" w:cs="Times New Roman" w:hint="eastAsia"/>
          <w:szCs w:val="21"/>
        </w:rPr>
        <w:t>（主角）</w:t>
      </w:r>
    </w:p>
    <w:p w14:paraId="530EAF6D" w14:textId="77777777" w:rsidR="003D6EB5" w:rsidRPr="003D6EB5" w:rsidRDefault="003D6EB5" w:rsidP="003D6EB5">
      <w:pPr>
        <w:pStyle w:val="ac"/>
        <w:numPr>
          <w:ilvl w:val="0"/>
          <w:numId w:val="8"/>
        </w:numPr>
        <w:spacing w:line="480" w:lineRule="auto"/>
        <w:ind w:firstLineChars="0"/>
        <w:rPr>
          <w:rFonts w:ascii="Times New Roman" w:hAnsi="Times New Roman" w:cs="Times New Roman"/>
          <w:bCs/>
          <w:szCs w:val="21"/>
        </w:rPr>
      </w:pPr>
      <w:r w:rsidRPr="003D6EB5">
        <w:rPr>
          <w:rFonts w:ascii="Times New Roman" w:hAnsi="Times New Roman" w:cs="Times New Roman"/>
          <w:bCs/>
          <w:szCs w:val="21"/>
        </w:rPr>
        <w:t>characteristic</w:t>
      </w:r>
      <w:r w:rsidRPr="003D6EB5">
        <w:rPr>
          <w:rFonts w:ascii="Times New Roman" w:hAnsi="Times New Roman" w:cs="Times New Roman"/>
          <w:bCs/>
          <w:szCs w:val="21"/>
        </w:rPr>
        <w:t>：</w:t>
      </w:r>
      <w:r w:rsidRPr="003D6EB5">
        <w:rPr>
          <w:rFonts w:ascii="Times New Roman" w:hAnsi="Times New Roman" w:cs="Times New Roman"/>
          <w:bCs/>
          <w:szCs w:val="21"/>
        </w:rPr>
        <w:t>[,kærəktə'rɪstɪk] adj.</w:t>
      </w:r>
      <w:r w:rsidRPr="003D6EB5">
        <w:rPr>
          <w:rFonts w:ascii="Times New Roman" w:hAnsi="Times New Roman" w:cs="Times New Roman"/>
          <w:bCs/>
          <w:szCs w:val="21"/>
        </w:rPr>
        <w:t>典型的</w:t>
      </w:r>
      <w:r w:rsidRPr="003D6EB5">
        <w:rPr>
          <w:rFonts w:ascii="Times New Roman" w:hAnsi="Times New Roman" w:cs="Times New Roman" w:hint="eastAsia"/>
          <w:bCs/>
          <w:szCs w:val="21"/>
        </w:rPr>
        <w:t>，独特的</w:t>
      </w:r>
      <w:r w:rsidRPr="003D6EB5">
        <w:rPr>
          <w:rFonts w:ascii="Times New Roman" w:hAnsi="Times New Roman" w:cs="Times New Roman" w:hint="eastAsia"/>
          <w:bCs/>
          <w:szCs w:val="21"/>
        </w:rPr>
        <w:t>n.</w:t>
      </w:r>
      <w:r w:rsidRPr="003D6EB5">
        <w:rPr>
          <w:rFonts w:ascii="Times New Roman" w:hAnsi="Times New Roman" w:cs="Times New Roman" w:hint="eastAsia"/>
          <w:bCs/>
          <w:szCs w:val="21"/>
        </w:rPr>
        <w:t>特征，特点</w:t>
      </w:r>
    </w:p>
    <w:p w14:paraId="756CD1CB" w14:textId="77777777" w:rsidR="003D6EB5" w:rsidRPr="002A2EC8" w:rsidRDefault="003D6EB5" w:rsidP="003D6EB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character</w:t>
      </w:r>
      <w:r w:rsidRPr="002A2EC8">
        <w:rPr>
          <w:rFonts w:ascii="Times New Roman" w:hAnsi="Times New Roman" w:cs="Times New Roman" w:hint="eastAsia"/>
          <w:szCs w:val="21"/>
        </w:rPr>
        <w:t>（特征）</w:t>
      </w:r>
      <w:r w:rsidRPr="002A2EC8">
        <w:rPr>
          <w:rFonts w:ascii="Times New Roman" w:hAnsi="Times New Roman" w:cs="Times New Roman" w:hint="eastAsia"/>
          <w:szCs w:val="21"/>
        </w:rPr>
        <w:t>+istic</w:t>
      </w:r>
      <w:r w:rsidRPr="002A2EC8">
        <w:rPr>
          <w:rFonts w:ascii="Times New Roman" w:hAnsi="Times New Roman" w:cs="Times New Roman" w:hint="eastAsia"/>
          <w:szCs w:val="21"/>
        </w:rPr>
        <w:t>（形容词后缀）→展示特征的→典型的，独特的→（转作名词）特征</w:t>
      </w:r>
    </w:p>
    <w:p w14:paraId="6AB959D8" w14:textId="77777777" w:rsidR="003D6EB5" w:rsidRPr="002A2EC8" w:rsidRDefault="003D6EB5" w:rsidP="003D6EB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She spoke with characteristic enthusiasm.</w:t>
      </w:r>
      <w:r w:rsidRPr="002A2EC8">
        <w:rPr>
          <w:rFonts w:ascii="Times New Roman" w:hAnsi="Times New Roman" w:cs="Times New Roman" w:hint="eastAsia"/>
          <w:szCs w:val="21"/>
        </w:rPr>
        <w:t>她说话带着特有的热情。</w:t>
      </w:r>
      <w:r w:rsidRPr="002A2EC8">
        <w:rPr>
          <w:rFonts w:ascii="Times New Roman" w:hAnsi="Times New Roman" w:cs="Times New Roman" w:hint="eastAsia"/>
          <w:szCs w:val="21"/>
        </w:rPr>
        <w:t>genetic characteristics</w:t>
      </w:r>
      <w:r w:rsidRPr="002A2EC8">
        <w:rPr>
          <w:rFonts w:ascii="Times New Roman" w:hAnsi="Times New Roman" w:cs="Times New Roman" w:hint="eastAsia"/>
          <w:szCs w:val="21"/>
        </w:rPr>
        <w:t>（遗传特征）</w:t>
      </w:r>
    </w:p>
    <w:bookmarkEnd w:id="27"/>
    <w:p w14:paraId="156CF073"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7321C0">
        <w:rPr>
          <w:rFonts w:ascii="Times New Roman" w:hAnsi="Times New Roman" w:cs="Times New Roman"/>
          <w:b/>
          <w:bCs/>
          <w:color w:val="EE0000"/>
          <w:sz w:val="24"/>
          <w:szCs w:val="28"/>
        </w:rPr>
        <w:t>chalk</w:t>
      </w:r>
      <w:r w:rsidRPr="002A2EC8">
        <w:rPr>
          <w:rFonts w:ascii="Times New Roman" w:hAnsi="Times New Roman" w:cs="Times New Roman"/>
        </w:rPr>
        <w:t>：</w:t>
      </w:r>
      <w:r w:rsidRPr="002A2EC8">
        <w:rPr>
          <w:rFonts w:ascii="Times New Roman" w:hAnsi="Times New Roman" w:cs="Times New Roman"/>
          <w:szCs w:val="21"/>
        </w:rPr>
        <w:t>[tʃɔːk] n.</w:t>
      </w:r>
      <w:r w:rsidRPr="002A2EC8">
        <w:rPr>
          <w:rFonts w:ascii="Times New Roman" w:hAnsi="Times New Roman" w:cs="Times New Roman"/>
        </w:rPr>
        <w:t>粉笔</w:t>
      </w:r>
    </w:p>
    <w:p w14:paraId="0F512B78"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 piece of chalk</w:t>
      </w:r>
      <w:r w:rsidRPr="002A2EC8">
        <w:rPr>
          <w:rFonts w:ascii="Times New Roman" w:eastAsia="宋体" w:hAnsi="Times New Roman" w:cs="Times New Roman" w:hint="eastAsia"/>
          <w:szCs w:val="21"/>
        </w:rPr>
        <w:t>（一支粉笔）</w:t>
      </w:r>
    </w:p>
    <w:p w14:paraId="3B41973A" w14:textId="77777777" w:rsidR="00921DE8" w:rsidRPr="002A2EC8" w:rsidRDefault="00921DE8" w:rsidP="00921DE8">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4"/>
        </w:rPr>
        <w:t>challenge</w:t>
      </w:r>
      <w:r w:rsidRPr="002A2EC8">
        <w:rPr>
          <w:rFonts w:ascii="Times New Roman" w:hAnsi="Times New Roman" w:cs="Times New Roman"/>
        </w:rPr>
        <w:t>：</w:t>
      </w:r>
      <w:r w:rsidRPr="002A2EC8">
        <w:rPr>
          <w:rFonts w:ascii="Times New Roman" w:hAnsi="Times New Roman" w:cs="Times New Roman"/>
          <w:szCs w:val="21"/>
        </w:rPr>
        <w:t>['tʃælɪndʒ] vt.</w:t>
      </w:r>
      <w:r w:rsidRPr="002A2EC8">
        <w:rPr>
          <w:rFonts w:ascii="Times New Roman" w:hAnsi="Times New Roman" w:cs="Times New Roman"/>
          <w:szCs w:val="21"/>
        </w:rPr>
        <w:t>挑战</w:t>
      </w:r>
      <w:r w:rsidRPr="002A2EC8">
        <w:rPr>
          <w:rFonts w:ascii="Times New Roman" w:hAnsi="Times New Roman" w:cs="Times New Roman" w:hint="eastAsia"/>
          <w:szCs w:val="21"/>
        </w:rPr>
        <w:t>，</w:t>
      </w:r>
      <w:r w:rsidRPr="002A2EC8">
        <w:rPr>
          <w:rFonts w:ascii="Times New Roman" w:hAnsi="Times New Roman" w:cs="Times New Roman"/>
          <w:szCs w:val="21"/>
        </w:rPr>
        <w:t>质疑</w:t>
      </w:r>
      <w:r w:rsidRPr="002A2EC8">
        <w:rPr>
          <w:rFonts w:ascii="Times New Roman" w:hAnsi="Times New Roman" w:cs="Times New Roman"/>
          <w:szCs w:val="21"/>
        </w:rPr>
        <w:t>n.</w:t>
      </w:r>
      <w:r w:rsidRPr="002A2EC8">
        <w:rPr>
          <w:rFonts w:ascii="Times New Roman" w:hAnsi="Times New Roman" w:cs="Times New Roman"/>
          <w:szCs w:val="21"/>
        </w:rPr>
        <w:t>挑战</w:t>
      </w:r>
    </w:p>
    <w:p w14:paraId="5E53721F" w14:textId="77777777" w:rsidR="00921DE8" w:rsidRPr="002A2EC8" w:rsidRDefault="00921DE8" w:rsidP="00921DE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challenge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sb</w:t>
      </w:r>
      <w:r w:rsidRPr="002A2EC8">
        <w:rPr>
          <w:rFonts w:ascii="Times New Roman" w:eastAsia="宋体" w:hAnsi="Times New Roman" w:cs="Times New Roman" w:hint="eastAsia"/>
          <w:szCs w:val="21"/>
        </w:rPr>
        <w:t>（挑战</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质疑某人）；</w:t>
      </w:r>
      <w:r w:rsidRPr="002A2EC8">
        <w:rPr>
          <w:rFonts w:ascii="Times New Roman" w:eastAsia="宋体" w:hAnsi="Times New Roman" w:cs="Times New Roman" w:hint="eastAsia"/>
          <w:szCs w:val="21"/>
        </w:rPr>
        <w:t>Don</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t</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challenge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your</w:t>
      </w:r>
      <w:r w:rsidRPr="002A2EC8">
        <w:rPr>
          <w:rFonts w:ascii="Times New Roman" w:eastAsia="宋体" w:hAnsi="Times New Roman" w:cs="Times New Roman"/>
          <w:szCs w:val="21"/>
        </w:rPr>
        <w:t xml:space="preserve"> boss.</w:t>
      </w:r>
      <w:r w:rsidRPr="002A2EC8">
        <w:rPr>
          <w:rFonts w:ascii="Times New Roman" w:eastAsia="宋体" w:hAnsi="Times New Roman" w:cs="Times New Roman" w:hint="eastAsia"/>
          <w:szCs w:val="21"/>
        </w:rPr>
        <w:t>不要质疑你的老板。</w:t>
      </w:r>
      <w:r w:rsidRPr="002A2EC8">
        <w:rPr>
          <w:rFonts w:ascii="Times New Roman" w:eastAsia="宋体" w:hAnsi="Times New Roman" w:cs="Times New Roman" w:hint="eastAsia"/>
          <w:szCs w:val="21"/>
        </w:rPr>
        <w:t>face</w:t>
      </w:r>
      <w:r w:rsidRPr="002A2EC8">
        <w:rPr>
          <w:rFonts w:ascii="Times New Roman" w:eastAsia="宋体" w:hAnsi="Times New Roman" w:cs="Times New Roman"/>
          <w:szCs w:val="21"/>
        </w:rPr>
        <w:t xml:space="preserve"> a challenge</w:t>
      </w:r>
      <w:r w:rsidRPr="002A2EC8">
        <w:rPr>
          <w:rFonts w:ascii="Times New Roman" w:eastAsia="宋体" w:hAnsi="Times New Roman" w:cs="Times New Roman" w:hint="eastAsia"/>
          <w:szCs w:val="21"/>
        </w:rPr>
        <w:t>（面临挑战），</w:t>
      </w:r>
      <w:r w:rsidRPr="002A2EC8">
        <w:rPr>
          <w:rFonts w:ascii="Times New Roman" w:eastAsia="宋体" w:hAnsi="Times New Roman" w:cs="Times New Roman" w:hint="eastAsia"/>
          <w:szCs w:val="21"/>
        </w:rPr>
        <w:t>accept</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challenge</w:t>
      </w:r>
      <w:r w:rsidRPr="002A2EC8">
        <w:rPr>
          <w:rFonts w:ascii="Times New Roman" w:eastAsia="宋体" w:hAnsi="Times New Roman" w:cs="Times New Roman" w:hint="eastAsia"/>
          <w:szCs w:val="21"/>
        </w:rPr>
        <w:t>（接受挑战）</w:t>
      </w:r>
    </w:p>
    <w:p w14:paraId="37F4D9A0" w14:textId="77777777" w:rsidR="009F4516" w:rsidRPr="002A2EC8" w:rsidRDefault="009F4516" w:rsidP="009F4516">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change</w:t>
      </w:r>
      <w:r w:rsidRPr="002A2EC8">
        <w:rPr>
          <w:rFonts w:ascii="Times New Roman" w:hAnsi="Times New Roman" w:cs="Times New Roman"/>
        </w:rPr>
        <w:t>：</w:t>
      </w:r>
      <w:r w:rsidRPr="002A2EC8">
        <w:rPr>
          <w:rFonts w:ascii="Times New Roman" w:hAnsi="Times New Roman" w:cs="Times New Roman"/>
        </w:rPr>
        <w:t>[tʃeɪndʒ] v.</w:t>
      </w:r>
      <w:r w:rsidRPr="002A2EC8">
        <w:rPr>
          <w:rFonts w:ascii="Times New Roman" w:hAnsi="Times New Roman" w:cs="Times New Roman"/>
        </w:rPr>
        <w:t>变化</w:t>
      </w:r>
      <w:r w:rsidRPr="002A2EC8">
        <w:rPr>
          <w:rFonts w:ascii="Times New Roman" w:hAnsi="Times New Roman" w:cs="Times New Roman" w:hint="eastAsia"/>
        </w:rPr>
        <w:t>，改变</w:t>
      </w:r>
      <w:r w:rsidRPr="002A2EC8">
        <w:rPr>
          <w:rFonts w:ascii="Times New Roman" w:hAnsi="Times New Roman" w:cs="Times New Roman"/>
        </w:rPr>
        <w:t>；</w:t>
      </w:r>
      <w:r w:rsidRPr="002A2EC8">
        <w:rPr>
          <w:rFonts w:ascii="Times New Roman" w:hAnsi="Times New Roman" w:cs="Times New Roman" w:hint="eastAsia"/>
        </w:rPr>
        <w:t>兑换（货币）</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变化，零钱</w:t>
      </w:r>
    </w:p>
    <w:p w14:paraId="474D8E4A" w14:textId="77777777" w:rsidR="009F4516" w:rsidRPr="002A2EC8" w:rsidRDefault="009F4516" w:rsidP="009F451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Caterpillars change into butterflies.</w:t>
      </w:r>
      <w:r w:rsidRPr="002A2EC8">
        <w:rPr>
          <w:rFonts w:ascii="Times New Roman" w:hAnsi="Times New Roman" w:cs="Times New Roman" w:hint="eastAsia"/>
          <w:szCs w:val="21"/>
        </w:rPr>
        <w:t>毛毛虫变成蝴蝶。</w:t>
      </w:r>
      <w:r w:rsidRPr="002A2EC8">
        <w:rPr>
          <w:rFonts w:ascii="Times New Roman" w:hAnsi="Times New Roman" w:cs="Times New Roman" w:hint="eastAsia"/>
          <w:szCs w:val="21"/>
        </w:rPr>
        <w:t>S</w:t>
      </w:r>
      <w:r w:rsidRPr="002A2EC8">
        <w:rPr>
          <w:rFonts w:ascii="Times New Roman" w:hAnsi="Times New Roman" w:cs="Times New Roman"/>
          <w:szCs w:val="21"/>
        </w:rPr>
        <w:t>he changed the frog into a handsome prince.</w:t>
      </w:r>
      <w:r w:rsidRPr="002A2EC8">
        <w:rPr>
          <w:rFonts w:ascii="Times New Roman" w:hAnsi="Times New Roman" w:cs="Times New Roman" w:hint="eastAsia"/>
          <w:szCs w:val="21"/>
        </w:rPr>
        <w:t>她把青蛙变成了一位英俊的王子。</w:t>
      </w:r>
    </w:p>
    <w:p w14:paraId="544ECE39" w14:textId="77777777" w:rsidR="00284702" w:rsidRPr="002A2EC8" w:rsidRDefault="00284702" w:rsidP="00284702">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charity</w:t>
      </w:r>
      <w:r w:rsidRPr="002A2EC8">
        <w:rPr>
          <w:rFonts w:ascii="Times New Roman" w:hAnsi="Times New Roman" w:cs="Times New Roman" w:hint="eastAsia"/>
        </w:rPr>
        <w:t>：</w:t>
      </w:r>
      <w:r w:rsidRPr="002A2EC8">
        <w:rPr>
          <w:rFonts w:ascii="Times New Roman" w:hAnsi="Times New Roman" w:cs="Times New Roman"/>
        </w:rPr>
        <w:t>['tʃærəti]n.</w:t>
      </w:r>
      <w:r w:rsidRPr="002A2EC8">
        <w:rPr>
          <w:rFonts w:ascii="Times New Roman" w:hAnsi="Times New Roman" w:cs="Times New Roman" w:hint="eastAsia"/>
        </w:rPr>
        <w:t>博爱，仁慈；慈善，施舍，救济；慈善团体</w:t>
      </w:r>
    </w:p>
    <w:p w14:paraId="6E4A4230" w14:textId="77777777" w:rsidR="00284702" w:rsidRPr="002A2EC8" w:rsidRDefault="00284702" w:rsidP="002847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char</w:t>
      </w:r>
      <w:r w:rsidRPr="002A2EC8">
        <w:rPr>
          <w:rFonts w:ascii="Times New Roman" w:hAnsi="Times New Roman" w:cs="Times New Roman" w:hint="eastAsia"/>
          <w:szCs w:val="21"/>
        </w:rPr>
        <w:t>（珍爱）</w:t>
      </w:r>
      <w:r w:rsidRPr="002A2EC8">
        <w:rPr>
          <w:rFonts w:ascii="Times New Roman" w:hAnsi="Times New Roman" w:cs="Times New Roman" w:hint="eastAsia"/>
          <w:szCs w:val="21"/>
        </w:rPr>
        <w:t>+ity</w:t>
      </w:r>
      <w:r w:rsidRPr="002A2EC8">
        <w:rPr>
          <w:rFonts w:ascii="Times New Roman" w:hAnsi="Times New Roman" w:cs="Times New Roman" w:hint="eastAsia"/>
          <w:szCs w:val="21"/>
        </w:rPr>
        <w:t>（抽象名词后缀，表性质和状态）→（基督徒对同胞的）珍爱→博爱，仁慈→慈善，施舍，救济→（向前引申表手段）慈善团体</w:t>
      </w:r>
    </w:p>
    <w:p w14:paraId="31DA1157" w14:textId="77777777" w:rsidR="00284702" w:rsidRPr="002A2EC8" w:rsidRDefault="00284702" w:rsidP="002847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Her article showed no charity towards her former friends.</w:t>
      </w:r>
      <w:r w:rsidRPr="002A2EC8">
        <w:rPr>
          <w:rFonts w:ascii="Times New Roman" w:hAnsi="Times New Roman" w:cs="Times New Roman" w:hint="eastAsia"/>
          <w:szCs w:val="21"/>
        </w:rPr>
        <w:t>她的文章对她以前的朋友毫不宽容。</w:t>
      </w:r>
      <w:r w:rsidRPr="002A2EC8">
        <w:rPr>
          <w:rFonts w:ascii="Times New Roman" w:hAnsi="Times New Roman" w:cs="Times New Roman"/>
          <w:szCs w:val="21"/>
        </w:rPr>
        <w:t>Her husband is unemployed and the family depends on charity.</w:t>
      </w:r>
      <w:r w:rsidRPr="002A2EC8">
        <w:rPr>
          <w:rFonts w:ascii="Times New Roman" w:hAnsi="Times New Roman" w:cs="Times New Roman" w:hint="eastAsia"/>
          <w:szCs w:val="21"/>
        </w:rPr>
        <w:t> </w:t>
      </w:r>
      <w:r w:rsidRPr="002A2EC8">
        <w:rPr>
          <w:rFonts w:ascii="Times New Roman" w:hAnsi="Times New Roman" w:cs="Times New Roman" w:hint="eastAsia"/>
          <w:szCs w:val="21"/>
        </w:rPr>
        <w:t>她的丈夫失业了，全家靠救济度日。</w:t>
      </w:r>
      <w:r w:rsidRPr="002A2EC8">
        <w:rPr>
          <w:rFonts w:ascii="Times New Roman" w:hAnsi="Times New Roman" w:cs="Times New Roman" w:hint="eastAsia"/>
          <w:szCs w:val="21"/>
        </w:rPr>
        <w:t>The concert will raise money for local charities.</w:t>
      </w:r>
      <w:r w:rsidRPr="002A2EC8">
        <w:rPr>
          <w:rFonts w:ascii="Times New Roman" w:hAnsi="Times New Roman" w:cs="Times New Roman" w:hint="eastAsia"/>
          <w:szCs w:val="21"/>
        </w:rPr>
        <w:t>这场音乐会将为当地慈善机构募捐。</w:t>
      </w:r>
    </w:p>
    <w:p w14:paraId="04031C56" w14:textId="77777777" w:rsidR="009D239A" w:rsidRPr="002A2EC8" w:rsidRDefault="009D239A" w:rsidP="009D239A">
      <w:pPr>
        <w:pStyle w:val="ac"/>
        <w:numPr>
          <w:ilvl w:val="0"/>
          <w:numId w:val="8"/>
        </w:numPr>
        <w:spacing w:line="480" w:lineRule="auto"/>
        <w:ind w:firstLineChars="0"/>
        <w:rPr>
          <w:rFonts w:ascii="Times New Roman" w:hAnsi="Times New Roman" w:cs="Times New Roman"/>
        </w:rPr>
      </w:pPr>
      <w:bookmarkStart w:id="28" w:name="_Toc504321906"/>
      <w:r w:rsidRPr="00601C1C">
        <w:rPr>
          <w:rFonts w:ascii="Times New Roman" w:hAnsi="Times New Roman" w:cs="Times New Roman"/>
          <w:b/>
          <w:bCs/>
          <w:color w:val="EE0000"/>
          <w:sz w:val="24"/>
          <w:szCs w:val="28"/>
        </w:rPr>
        <w:t>chat</w:t>
      </w:r>
      <w:r w:rsidRPr="002A2EC8">
        <w:rPr>
          <w:rFonts w:ascii="Times New Roman" w:hAnsi="Times New Roman" w:cs="Times New Roman"/>
        </w:rPr>
        <w:t>：</w:t>
      </w:r>
      <w:r w:rsidRPr="002A2EC8">
        <w:rPr>
          <w:rFonts w:ascii="Times New Roman" w:hAnsi="Times New Roman" w:cs="Times New Roman"/>
          <w:szCs w:val="21"/>
        </w:rPr>
        <w:t>[tʃæt] n.v.</w:t>
      </w:r>
      <w:r w:rsidRPr="002A2EC8">
        <w:rPr>
          <w:rFonts w:ascii="Times New Roman" w:hAnsi="Times New Roman" w:cs="Times New Roman"/>
        </w:rPr>
        <w:t>聊天；闲聊</w:t>
      </w:r>
    </w:p>
    <w:p w14:paraId="0662C485" w14:textId="77777777" w:rsidR="009D239A" w:rsidRPr="002A2EC8" w:rsidRDefault="009D239A" w:rsidP="009D239A">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【源】拟声词，模拟鸟叽叽喳喳的叫声。</w:t>
      </w:r>
    </w:p>
    <w:p w14:paraId="1619DB6A" w14:textId="77777777" w:rsidR="009D239A" w:rsidRPr="002A2EC8" w:rsidRDefault="009D239A" w:rsidP="009D239A">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chat</w:t>
      </w:r>
      <w:r w:rsidRPr="002A2EC8">
        <w:rPr>
          <w:rFonts w:ascii="Times New Roman" w:eastAsia="宋体" w:hAnsi="Times New Roman" w:cs="Times New Roman"/>
          <w:szCs w:val="21"/>
          <w:lang w:val="es-VE"/>
        </w:rPr>
        <w:t xml:space="preserve"> with sb</w:t>
      </w:r>
      <w:r w:rsidRPr="002A2EC8">
        <w:rPr>
          <w:rFonts w:ascii="Times New Roman" w:eastAsia="宋体" w:hAnsi="Times New Roman" w:cs="Times New Roman" w:hint="eastAsia"/>
          <w:szCs w:val="21"/>
          <w:lang w:val="es-VE"/>
        </w:rPr>
        <w:t>（和某人聊天），</w:t>
      </w:r>
      <w:r w:rsidRPr="002A2EC8">
        <w:rPr>
          <w:rFonts w:ascii="Times New Roman" w:eastAsia="宋体" w:hAnsi="Times New Roman" w:cs="Times New Roman"/>
          <w:szCs w:val="21"/>
          <w:lang w:val="es-VE"/>
        </w:rPr>
        <w:t>We</w:t>
      </w:r>
      <w:r w:rsidRPr="002A2EC8">
        <w:rPr>
          <w:rFonts w:ascii="Times New Roman" w:eastAsia="宋体" w:hAnsi="Times New Roman" w:cs="Times New Roman" w:hint="eastAsia"/>
          <w:szCs w:val="21"/>
          <w:lang w:val="es-VE"/>
        </w:rPr>
        <w:t>C</w:t>
      </w:r>
      <w:r w:rsidRPr="002A2EC8">
        <w:rPr>
          <w:rFonts w:ascii="Times New Roman" w:eastAsia="宋体" w:hAnsi="Times New Roman" w:cs="Times New Roman"/>
          <w:szCs w:val="21"/>
          <w:lang w:val="es-VE"/>
        </w:rPr>
        <w:t>hat</w:t>
      </w:r>
      <w:r w:rsidRPr="002A2EC8">
        <w:rPr>
          <w:rFonts w:ascii="Times New Roman" w:eastAsia="宋体" w:hAnsi="Times New Roman" w:cs="Times New Roman" w:hint="eastAsia"/>
          <w:szCs w:val="21"/>
          <w:lang w:val="es-VE"/>
        </w:rPr>
        <w:t>（微信）</w:t>
      </w:r>
    </w:p>
    <w:bookmarkEnd w:id="28"/>
    <w:p w14:paraId="51DB483A" w14:textId="77777777" w:rsidR="00653FD7" w:rsidRPr="002A2EC8" w:rsidRDefault="00653FD7" w:rsidP="00653FD7">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4"/>
        </w:rPr>
        <w:t>cheap</w:t>
      </w:r>
      <w:r w:rsidRPr="002A2EC8">
        <w:rPr>
          <w:rFonts w:ascii="Times New Roman" w:hAnsi="Times New Roman" w:cs="Times New Roman"/>
        </w:rPr>
        <w:t>：</w:t>
      </w:r>
      <w:r w:rsidRPr="002A2EC8">
        <w:rPr>
          <w:rFonts w:ascii="Times New Roman" w:hAnsi="Times New Roman" w:cs="Times New Roman"/>
          <w:szCs w:val="21"/>
        </w:rPr>
        <w:t>[tʃiːp] adj.</w:t>
      </w:r>
      <w:r w:rsidRPr="002A2EC8">
        <w:rPr>
          <w:rFonts w:ascii="Times New Roman" w:hAnsi="Times New Roman" w:cs="Times New Roman"/>
          <w:szCs w:val="21"/>
        </w:rPr>
        <w:t>便宜的</w:t>
      </w:r>
      <w:r w:rsidRPr="002A2EC8">
        <w:rPr>
          <w:rFonts w:ascii="Times New Roman" w:hAnsi="Times New Roman" w:cs="Times New Roman" w:hint="eastAsia"/>
          <w:szCs w:val="21"/>
        </w:rPr>
        <w:t>，</w:t>
      </w:r>
      <w:r w:rsidRPr="002A2EC8">
        <w:rPr>
          <w:rFonts w:ascii="Times New Roman" w:hAnsi="Times New Roman" w:cs="Times New Roman"/>
          <w:szCs w:val="21"/>
        </w:rPr>
        <w:t>不值钱的</w:t>
      </w:r>
      <w:r w:rsidRPr="002A2EC8">
        <w:rPr>
          <w:rFonts w:ascii="Times New Roman" w:hAnsi="Times New Roman" w:cs="Times New Roman" w:hint="eastAsia"/>
          <w:szCs w:val="21"/>
        </w:rPr>
        <w:t>，（口）低劣的，卑鄙的，小气的</w:t>
      </w:r>
    </w:p>
    <w:p w14:paraId="646EC2DE"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talk</w:t>
      </w:r>
      <w:r w:rsidRPr="002A2EC8">
        <w:rPr>
          <w:rFonts w:ascii="Times New Roman" w:hAnsi="Times New Roman" w:cs="Times New Roman"/>
          <w:szCs w:val="21"/>
        </w:rPr>
        <w:t xml:space="preserve"> </w:t>
      </w:r>
      <w:r w:rsidRPr="002A2EC8">
        <w:rPr>
          <w:rFonts w:ascii="Times New Roman" w:hAnsi="Times New Roman" w:cs="Times New Roman" w:hint="eastAsia"/>
          <w:szCs w:val="21"/>
        </w:rPr>
        <w:t>is</w:t>
      </w:r>
      <w:r w:rsidRPr="002A2EC8">
        <w:rPr>
          <w:rFonts w:ascii="Times New Roman" w:hAnsi="Times New Roman" w:cs="Times New Roman"/>
          <w:szCs w:val="21"/>
        </w:rPr>
        <w:t xml:space="preserve"> cheap</w:t>
      </w:r>
      <w:r w:rsidRPr="002A2EC8">
        <w:rPr>
          <w:rFonts w:ascii="Times New Roman" w:hAnsi="Times New Roman" w:cs="Times New Roman" w:hint="eastAsia"/>
          <w:szCs w:val="21"/>
        </w:rPr>
        <w:t>（习语，光说是没用的），</w:t>
      </w:r>
      <w:r w:rsidRPr="002A2EC8">
        <w:rPr>
          <w:rFonts w:ascii="Times New Roman" w:hAnsi="Times New Roman" w:cs="Times New Roman" w:hint="eastAsia"/>
          <w:szCs w:val="21"/>
        </w:rPr>
        <w:t>a</w:t>
      </w:r>
      <w:r w:rsidRPr="002A2EC8">
        <w:rPr>
          <w:rFonts w:ascii="Times New Roman" w:hAnsi="Times New Roman" w:cs="Times New Roman"/>
          <w:szCs w:val="21"/>
        </w:rPr>
        <w:t xml:space="preserve"> cheap shot</w:t>
      </w:r>
      <w:r w:rsidRPr="002A2EC8">
        <w:rPr>
          <w:rFonts w:ascii="Times New Roman" w:hAnsi="Times New Roman" w:cs="Times New Roman" w:hint="eastAsia"/>
          <w:szCs w:val="21"/>
        </w:rPr>
        <w:t>（习语，暗箭伤人，卑鄙的行</w:t>
      </w:r>
      <w:r w:rsidRPr="002A2EC8">
        <w:rPr>
          <w:rFonts w:ascii="Times New Roman" w:hAnsi="Times New Roman" w:cs="Times New Roman" w:hint="eastAsia"/>
          <w:szCs w:val="21"/>
        </w:rPr>
        <w:lastRenderedPageBreak/>
        <w:t>为）</w:t>
      </w:r>
    </w:p>
    <w:p w14:paraId="70828562" w14:textId="77777777" w:rsidR="001445BE" w:rsidRPr="002A2EC8" w:rsidRDefault="001445BE" w:rsidP="001445BE">
      <w:pPr>
        <w:pStyle w:val="ac"/>
        <w:numPr>
          <w:ilvl w:val="0"/>
          <w:numId w:val="8"/>
        </w:numPr>
        <w:spacing w:line="480" w:lineRule="auto"/>
        <w:ind w:firstLineChars="0"/>
        <w:rPr>
          <w:rFonts w:ascii="Times New Roman" w:hAnsi="Times New Roman" w:cs="Times New Roman"/>
        </w:rPr>
      </w:pPr>
      <w:r w:rsidRPr="00601C1C">
        <w:rPr>
          <w:rFonts w:ascii="Times New Roman" w:hAnsi="Times New Roman" w:cs="Times New Roman"/>
          <w:b/>
          <w:bCs/>
          <w:color w:val="EE0000"/>
          <w:sz w:val="24"/>
          <w:szCs w:val="28"/>
        </w:rPr>
        <w:t>cheat</w:t>
      </w:r>
      <w:r w:rsidRPr="002A2EC8">
        <w:rPr>
          <w:rFonts w:ascii="Times New Roman" w:hAnsi="Times New Roman" w:cs="Times New Roman"/>
        </w:rPr>
        <w:t>：</w:t>
      </w:r>
      <w:r w:rsidRPr="002A2EC8">
        <w:rPr>
          <w:rFonts w:ascii="Times New Roman" w:hAnsi="Times New Roman" w:cs="Times New Roman"/>
          <w:szCs w:val="21"/>
        </w:rPr>
        <w:t>[tʃiːt]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欺骗；骗取</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szCs w:val="21"/>
        </w:rPr>
        <w:t>作弊</w:t>
      </w:r>
      <w:r w:rsidRPr="002A2EC8">
        <w:rPr>
          <w:rFonts w:ascii="Times New Roman" w:hAnsi="Times New Roman" w:cs="Times New Roman" w:hint="eastAsia"/>
          <w:szCs w:val="21"/>
        </w:rPr>
        <w:t>，对人不忠</w:t>
      </w:r>
      <w:r w:rsidRPr="002A2EC8">
        <w:rPr>
          <w:rFonts w:ascii="Times New Roman" w:hAnsi="Times New Roman" w:cs="Times New Roman"/>
          <w:szCs w:val="21"/>
        </w:rPr>
        <w:t>n.</w:t>
      </w:r>
      <w:r w:rsidRPr="002A2EC8">
        <w:rPr>
          <w:rFonts w:ascii="Times New Roman" w:hAnsi="Times New Roman" w:cs="Times New Roman"/>
          <w:szCs w:val="21"/>
        </w:rPr>
        <w:t>欺骗，作弊；骗子</w:t>
      </w:r>
    </w:p>
    <w:p w14:paraId="5A43E142" w14:textId="77777777" w:rsidR="001445BE" w:rsidRPr="002A2EC8" w:rsidRDefault="001445BE" w:rsidP="001445BE">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【源】古法语，源自拉丁语，本意是“将无人继承的私人财产没收至国库”。由于负责没收财产的官员经常弄虚作假、中饱私囊，所以该词衍生出“欺骗、作弊”的含义。</w:t>
      </w:r>
    </w:p>
    <w:p w14:paraId="7925871A" w14:textId="77777777" w:rsidR="001445BE" w:rsidRPr="002A2EC8" w:rsidRDefault="001445BE" w:rsidP="001445BE">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cheat</w:t>
      </w:r>
      <w:r w:rsidRPr="002A2EC8">
        <w:rPr>
          <w:rFonts w:ascii="Times New Roman" w:hAnsi="Times New Roman" w:cs="Times New Roman"/>
          <w:lang w:val="es-VE"/>
        </w:rPr>
        <w:t xml:space="preserve"> sb</w:t>
      </w:r>
      <w:r w:rsidRPr="002A2EC8">
        <w:rPr>
          <w:rFonts w:ascii="Times New Roman" w:hAnsi="Times New Roman" w:cs="Times New Roman" w:hint="eastAsia"/>
          <w:lang w:val="es-VE"/>
        </w:rPr>
        <w:t>（欺骗某人），</w:t>
      </w:r>
      <w:r w:rsidRPr="002A2EC8">
        <w:rPr>
          <w:rFonts w:ascii="Times New Roman" w:hAnsi="Times New Roman" w:cs="Times New Roman" w:hint="eastAsia"/>
          <w:lang w:val="es-VE"/>
        </w:rPr>
        <w:t>c</w:t>
      </w:r>
      <w:r w:rsidRPr="002A2EC8">
        <w:rPr>
          <w:rFonts w:ascii="Times New Roman" w:hAnsi="Times New Roman" w:cs="Times New Roman"/>
          <w:lang w:val="es-VE"/>
        </w:rPr>
        <w:t xml:space="preserve">heat sb </w:t>
      </w:r>
      <w:r w:rsidRPr="002A2EC8">
        <w:rPr>
          <w:rFonts w:ascii="Times New Roman" w:hAnsi="Times New Roman" w:cs="Times New Roman" w:hint="eastAsia"/>
          <w:lang w:val="es-VE"/>
        </w:rPr>
        <w:t>out</w:t>
      </w:r>
      <w:r w:rsidRPr="002A2EC8">
        <w:rPr>
          <w:rFonts w:ascii="Times New Roman" w:hAnsi="Times New Roman" w:cs="Times New Roman"/>
          <w:lang w:val="es-VE"/>
        </w:rPr>
        <w:t xml:space="preserve"> of sth</w:t>
      </w:r>
      <w:r w:rsidRPr="002A2EC8">
        <w:rPr>
          <w:rFonts w:ascii="Times New Roman" w:hAnsi="Times New Roman" w:cs="Times New Roman" w:hint="eastAsia"/>
          <w:lang w:val="es-VE"/>
        </w:rPr>
        <w:t>（骗取某人某事物），</w:t>
      </w:r>
      <w:r w:rsidRPr="002A2EC8">
        <w:rPr>
          <w:rFonts w:ascii="Times New Roman" w:hAnsi="Times New Roman" w:cs="Times New Roman" w:hint="eastAsia"/>
          <w:lang w:val="es-VE"/>
        </w:rPr>
        <w:t>cheat</w:t>
      </w:r>
      <w:r w:rsidRPr="002A2EC8">
        <w:rPr>
          <w:rFonts w:ascii="Times New Roman" w:hAnsi="Times New Roman" w:cs="Times New Roman"/>
          <w:lang w:val="es-VE"/>
        </w:rPr>
        <w:t xml:space="preserve"> sb into doing</w:t>
      </w:r>
      <w:r w:rsidRPr="002A2EC8">
        <w:rPr>
          <w:rFonts w:ascii="Times New Roman" w:hAnsi="Times New Roman" w:cs="Times New Roman" w:hint="eastAsia"/>
          <w:lang w:val="es-VE"/>
        </w:rPr>
        <w:t>（骗某人去做……）；</w:t>
      </w:r>
      <w:r w:rsidRPr="002A2EC8">
        <w:rPr>
          <w:rFonts w:ascii="Times New Roman" w:hAnsi="Times New Roman" w:cs="Times New Roman" w:hint="eastAsia"/>
          <w:lang w:val="es-VE"/>
        </w:rPr>
        <w:t>cheat</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at</w:t>
      </w:r>
      <w:r w:rsidRPr="002A2EC8">
        <w:rPr>
          <w:rFonts w:ascii="Times New Roman" w:hAnsi="Times New Roman" w:cs="Times New Roman"/>
          <w:lang w:val="es-VE"/>
        </w:rPr>
        <w:t xml:space="preserve"> the </w:t>
      </w:r>
      <w:r w:rsidRPr="002A2EC8">
        <w:rPr>
          <w:rFonts w:ascii="Times New Roman" w:hAnsi="Times New Roman" w:cs="Times New Roman" w:hint="eastAsia"/>
          <w:lang w:val="es-VE"/>
        </w:rPr>
        <w:t>g</w:t>
      </w:r>
      <w:r w:rsidRPr="002A2EC8">
        <w:rPr>
          <w:rFonts w:ascii="Times New Roman" w:hAnsi="Times New Roman" w:cs="Times New Roman"/>
          <w:lang w:val="es-VE"/>
        </w:rPr>
        <w:t>ame</w:t>
      </w:r>
      <w:r w:rsidRPr="002A2EC8">
        <w:rPr>
          <w:rFonts w:ascii="Times New Roman" w:hAnsi="Times New Roman" w:cs="Times New Roman" w:hint="eastAsia"/>
          <w:lang w:val="es-VE"/>
        </w:rPr>
        <w:t>（比赛作弊），</w:t>
      </w:r>
      <w:r w:rsidRPr="002A2EC8">
        <w:rPr>
          <w:rFonts w:ascii="Times New Roman" w:hAnsi="Times New Roman" w:cs="Times New Roman" w:hint="eastAsia"/>
          <w:lang w:val="es-VE"/>
        </w:rPr>
        <w:t>cheat</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on</w:t>
      </w:r>
      <w:r w:rsidRPr="002A2EC8">
        <w:rPr>
          <w:rFonts w:ascii="Times New Roman" w:hAnsi="Times New Roman" w:cs="Times New Roman"/>
          <w:lang w:val="es-VE"/>
        </w:rPr>
        <w:t xml:space="preserve"> sb</w:t>
      </w:r>
      <w:r w:rsidRPr="002A2EC8">
        <w:rPr>
          <w:rFonts w:ascii="Times New Roman" w:hAnsi="Times New Roman" w:cs="Times New Roman" w:hint="eastAsia"/>
          <w:lang w:val="es-VE"/>
        </w:rPr>
        <w:t>（对……不忠）</w:t>
      </w:r>
    </w:p>
    <w:p w14:paraId="0FFB478D" w14:textId="32EEE271" w:rsidR="004C5B7E" w:rsidRPr="002A2EC8" w:rsidRDefault="004C5B7E" w:rsidP="004C5B7E">
      <w:pPr>
        <w:pStyle w:val="ac"/>
        <w:numPr>
          <w:ilvl w:val="0"/>
          <w:numId w:val="8"/>
        </w:numPr>
        <w:spacing w:line="480" w:lineRule="auto"/>
        <w:ind w:firstLineChars="0"/>
        <w:rPr>
          <w:rFonts w:ascii="Times New Roman" w:hAnsi="Times New Roman" w:cs="Times New Roman"/>
        </w:rPr>
      </w:pPr>
      <w:r w:rsidRPr="00C143BB">
        <w:rPr>
          <w:rFonts w:ascii="Times New Roman" w:hAnsi="Times New Roman" w:cs="Times New Roman"/>
          <w:b/>
          <w:bCs/>
          <w:color w:val="EE0000"/>
          <w:sz w:val="24"/>
          <w:szCs w:val="24"/>
          <w:lang w:val="es-VE"/>
        </w:rPr>
        <w:t>check</w:t>
      </w:r>
      <w:r w:rsidRPr="002A2EC8">
        <w:rPr>
          <w:rFonts w:ascii="Times New Roman" w:hAnsi="Times New Roman" w:cs="Times New Roman"/>
        </w:rPr>
        <w:t>：</w:t>
      </w:r>
      <w:r w:rsidRPr="002A2EC8">
        <w:rPr>
          <w:rFonts w:ascii="Times New Roman" w:hAnsi="Times New Roman" w:cs="Times New Roman"/>
          <w:szCs w:val="21"/>
        </w:rPr>
        <w:t>[tʃek] v.</w:t>
      </w:r>
      <w:r w:rsidRPr="002A2EC8">
        <w:rPr>
          <w:rFonts w:ascii="Times New Roman" w:hAnsi="Times New Roman" w:cs="Times New Roman"/>
          <w:szCs w:val="21"/>
        </w:rPr>
        <w:t>检查</w:t>
      </w:r>
      <w:r w:rsidRPr="002A2EC8">
        <w:rPr>
          <w:rFonts w:ascii="Times New Roman" w:hAnsi="Times New Roman" w:cs="Times New Roman" w:hint="eastAsia"/>
          <w:szCs w:val="21"/>
        </w:rPr>
        <w:t>，</w:t>
      </w:r>
      <w:r w:rsidRPr="002A2EC8">
        <w:rPr>
          <w:rFonts w:ascii="Times New Roman" w:hAnsi="Times New Roman" w:cs="Times New Roman"/>
          <w:szCs w:val="21"/>
        </w:rPr>
        <w:t>核实；将一军</w:t>
      </w:r>
      <w:r w:rsidRPr="002A2EC8">
        <w:rPr>
          <w:rFonts w:ascii="Times New Roman" w:hAnsi="Times New Roman" w:cs="Times New Roman"/>
          <w:szCs w:val="21"/>
        </w:rPr>
        <w:t>n.</w:t>
      </w:r>
      <w:r w:rsidRPr="002A2EC8">
        <w:rPr>
          <w:rFonts w:ascii="Times New Roman" w:hAnsi="Times New Roman" w:cs="Times New Roman"/>
          <w:szCs w:val="21"/>
        </w:rPr>
        <w:t>支票</w:t>
      </w:r>
    </w:p>
    <w:p w14:paraId="35F4B115" w14:textId="77777777" w:rsidR="004C5B7E" w:rsidRPr="002A2EC8" w:rsidRDefault="004C5B7E" w:rsidP="004C5B7E">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原本是个国际象棋</w:t>
      </w:r>
      <w:r>
        <w:rPr>
          <w:rFonts w:ascii="Times New Roman" w:eastAsia="宋体" w:hAnsi="Times New Roman" w:cs="Times New Roman" w:hint="eastAsia"/>
          <w:szCs w:val="21"/>
        </w:rPr>
        <w:t>（</w:t>
      </w:r>
      <w:r>
        <w:rPr>
          <w:rFonts w:ascii="Times New Roman" w:eastAsia="宋体" w:hAnsi="Times New Roman" w:cs="Times New Roman" w:hint="eastAsia"/>
          <w:szCs w:val="21"/>
        </w:rPr>
        <w:t>chess</w:t>
      </w:r>
      <w:r>
        <w:rPr>
          <w:rFonts w:ascii="Times New Roman" w:eastAsia="宋体" w:hAnsi="Times New Roman" w:cs="Times New Roman" w:hint="eastAsia"/>
          <w:szCs w:val="21"/>
        </w:rPr>
        <w:t>）专业</w:t>
      </w:r>
      <w:r w:rsidRPr="002A2EC8">
        <w:rPr>
          <w:rFonts w:ascii="Times New Roman" w:eastAsia="宋体" w:hAnsi="Times New Roman" w:cs="Times New Roman" w:hint="eastAsia"/>
          <w:szCs w:val="21"/>
        </w:rPr>
        <w:t>术语，源自</w:t>
      </w:r>
      <w:r w:rsidRPr="002A2EC8">
        <w:rPr>
          <w:rFonts w:ascii="Times New Roman" w:eastAsia="宋体" w:hAnsi="Times New Roman" w:cs="Times New Roman"/>
          <w:szCs w:val="21"/>
        </w:rPr>
        <w:t>古波斯语</w:t>
      </w:r>
      <w:r w:rsidRPr="002A2EC8">
        <w:rPr>
          <w:rFonts w:ascii="Times New Roman" w:eastAsia="宋体" w:hAnsi="Times New Roman" w:cs="Times New Roman"/>
          <w:szCs w:val="21"/>
        </w:rPr>
        <w:t>shah</w:t>
      </w:r>
      <w:r w:rsidRPr="002A2EC8">
        <w:rPr>
          <w:rFonts w:ascii="Times New Roman" w:eastAsia="宋体" w:hAnsi="Times New Roman" w:cs="Times New Roman"/>
          <w:szCs w:val="21"/>
        </w:rPr>
        <w:t>（国王），</w:t>
      </w:r>
      <w:r w:rsidRPr="002A2EC8">
        <w:rPr>
          <w:rFonts w:ascii="Times New Roman" w:eastAsia="宋体" w:hAnsi="Times New Roman" w:cs="Times New Roman" w:hint="eastAsia"/>
          <w:szCs w:val="21"/>
        </w:rPr>
        <w:t>是象棋游戏中将军时发出的警告，提示对手</w:t>
      </w:r>
      <w:r w:rsidRPr="002A2EC8">
        <w:rPr>
          <w:rFonts w:ascii="Times New Roman" w:eastAsia="宋体" w:hAnsi="Times New Roman" w:cs="Times New Roman"/>
          <w:szCs w:val="21"/>
        </w:rPr>
        <w:t>下一步就要吃掉</w:t>
      </w:r>
      <w:r w:rsidRPr="002A2EC8">
        <w:rPr>
          <w:rFonts w:ascii="Times New Roman" w:eastAsia="宋体" w:hAnsi="Times New Roman" w:cs="Times New Roman" w:hint="eastAsia"/>
          <w:szCs w:val="21"/>
        </w:rPr>
        <w:t>你</w:t>
      </w:r>
      <w:r w:rsidRPr="002A2EC8">
        <w:rPr>
          <w:rFonts w:ascii="Times New Roman" w:eastAsia="宋体" w:hAnsi="Times New Roman" w:cs="Times New Roman"/>
          <w:szCs w:val="21"/>
        </w:rPr>
        <w:t>的国王了。当对手发出</w:t>
      </w:r>
      <w:r w:rsidRPr="002A2EC8">
        <w:rPr>
          <w:rFonts w:ascii="Times New Roman" w:eastAsia="宋体" w:hAnsi="Times New Roman" w:cs="Times New Roman"/>
          <w:szCs w:val="21"/>
        </w:rPr>
        <w:t>check</w:t>
      </w:r>
      <w:r w:rsidRPr="002A2EC8">
        <w:rPr>
          <w:rFonts w:ascii="Times New Roman" w:eastAsia="宋体" w:hAnsi="Times New Roman" w:cs="Times New Roman" w:hint="eastAsia"/>
          <w:szCs w:val="21"/>
        </w:rPr>
        <w:t>（将军）</w:t>
      </w:r>
      <w:r w:rsidRPr="002A2EC8">
        <w:rPr>
          <w:rFonts w:ascii="Times New Roman" w:eastAsia="宋体" w:hAnsi="Times New Roman" w:cs="Times New Roman"/>
          <w:szCs w:val="21"/>
        </w:rPr>
        <w:t>的提醒时，自己就要仔细检查本方棋盘中国王的安全，所以</w:t>
      </w:r>
      <w:r w:rsidRPr="002A2EC8">
        <w:rPr>
          <w:rFonts w:ascii="Times New Roman" w:eastAsia="宋体" w:hAnsi="Times New Roman" w:cs="Times New Roman"/>
          <w:szCs w:val="21"/>
        </w:rPr>
        <w:t>check</w:t>
      </w:r>
      <w:r w:rsidRPr="002A2EC8">
        <w:rPr>
          <w:rFonts w:ascii="Times New Roman" w:eastAsia="宋体" w:hAnsi="Times New Roman" w:cs="Times New Roman"/>
          <w:szCs w:val="21"/>
        </w:rPr>
        <w:t>一词延伸出现在的</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检查</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核查</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等含义。</w:t>
      </w:r>
    </w:p>
    <w:p w14:paraId="622A0E0D" w14:textId="77777777" w:rsidR="004C5B7E" w:rsidRPr="002A2EC8" w:rsidRDefault="004C5B7E" w:rsidP="004C5B7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18</w:t>
      </w:r>
      <w:r w:rsidRPr="002A2EC8">
        <w:rPr>
          <w:rFonts w:ascii="Times New Roman" w:eastAsia="宋体" w:hAnsi="Times New Roman" w:cs="Times New Roman" w:hint="eastAsia"/>
          <w:szCs w:val="21"/>
        </w:rPr>
        <w:t>世纪时，</w:t>
      </w:r>
      <w:r w:rsidRPr="002A2EC8">
        <w:rPr>
          <w:rFonts w:ascii="Times New Roman" w:eastAsia="宋体" w:hAnsi="Times New Roman" w:cs="Times New Roman" w:hint="eastAsia"/>
          <w:szCs w:val="21"/>
        </w:rPr>
        <w:t>check</w:t>
      </w:r>
      <w:r w:rsidRPr="002A2EC8">
        <w:rPr>
          <w:rFonts w:ascii="Times New Roman" w:eastAsia="宋体" w:hAnsi="Times New Roman" w:cs="Times New Roman" w:hint="eastAsia"/>
          <w:szCs w:val="21"/>
        </w:rPr>
        <w:t>一词又衍生出“支票”之意，这是因为，支票作为一种重要的金融票据，需要使用者仔细检查真伪，核对金额。</w:t>
      </w:r>
    </w:p>
    <w:p w14:paraId="0269E124" w14:textId="77777777" w:rsidR="004C5B7E" w:rsidRPr="002A2EC8" w:rsidRDefault="004C5B7E" w:rsidP="004C5B7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check</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in</w:t>
      </w:r>
      <w:r w:rsidRPr="002A2EC8">
        <w:rPr>
          <w:rFonts w:ascii="Times New Roman" w:eastAsia="宋体" w:hAnsi="Times New Roman" w:cs="Times New Roman" w:hint="eastAsia"/>
          <w:szCs w:val="21"/>
        </w:rPr>
        <w:t>（办理入住</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登机手续），</w:t>
      </w:r>
      <w:r w:rsidRPr="002A2EC8">
        <w:rPr>
          <w:rFonts w:ascii="Times New Roman" w:eastAsia="宋体" w:hAnsi="Times New Roman" w:cs="Times New Roman" w:hint="eastAsia"/>
          <w:szCs w:val="21"/>
        </w:rPr>
        <w:t>check</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out</w:t>
      </w:r>
      <w:r w:rsidRPr="002A2EC8">
        <w:rPr>
          <w:rFonts w:ascii="Times New Roman" w:eastAsia="宋体" w:hAnsi="Times New Roman" w:cs="Times New Roman" w:hint="eastAsia"/>
          <w:szCs w:val="21"/>
        </w:rPr>
        <w:t>（结账离开）</w:t>
      </w:r>
    </w:p>
    <w:p w14:paraId="326BD6A9" w14:textId="77777777" w:rsidR="00DA2615" w:rsidRPr="00DA2615" w:rsidRDefault="00DA2615" w:rsidP="00DA2615">
      <w:pPr>
        <w:pStyle w:val="ac"/>
        <w:numPr>
          <w:ilvl w:val="0"/>
          <w:numId w:val="8"/>
        </w:numPr>
        <w:spacing w:line="480" w:lineRule="auto"/>
        <w:ind w:firstLineChars="0"/>
        <w:rPr>
          <w:rFonts w:ascii="Times New Roman" w:hAnsi="Times New Roman" w:cs="Times New Roman"/>
          <w:bCs/>
          <w:szCs w:val="21"/>
        </w:rPr>
      </w:pPr>
      <w:r w:rsidRPr="00DA2615">
        <w:rPr>
          <w:rFonts w:ascii="Times New Roman" w:hAnsi="Times New Roman" w:cs="Times New Roman"/>
          <w:bCs/>
          <w:szCs w:val="21"/>
        </w:rPr>
        <w:t>chess</w:t>
      </w:r>
      <w:r w:rsidRPr="00DA2615">
        <w:rPr>
          <w:rFonts w:ascii="Times New Roman" w:hAnsi="Times New Roman" w:cs="Times New Roman"/>
          <w:bCs/>
          <w:szCs w:val="21"/>
        </w:rPr>
        <w:t>：</w:t>
      </w:r>
      <w:r w:rsidRPr="00DA2615">
        <w:rPr>
          <w:rFonts w:ascii="Times New Roman" w:hAnsi="Times New Roman" w:cs="Times New Roman"/>
          <w:bCs/>
          <w:szCs w:val="21"/>
        </w:rPr>
        <w:t>[tʃes] n.</w:t>
      </w:r>
      <w:r w:rsidRPr="00DA2615">
        <w:rPr>
          <w:rFonts w:ascii="Times New Roman" w:hAnsi="Times New Roman" w:cs="Times New Roman"/>
          <w:bCs/>
          <w:szCs w:val="21"/>
        </w:rPr>
        <w:t>国际象棋</w:t>
      </w:r>
    </w:p>
    <w:p w14:paraId="6E16DB45" w14:textId="77777777" w:rsidR="00DA2615" w:rsidRPr="002A2EC8" w:rsidRDefault="00DA2615" w:rsidP="00DA2615">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与单词</w:t>
      </w:r>
      <w:r w:rsidRPr="002A2EC8">
        <w:rPr>
          <w:rFonts w:ascii="Times New Roman" w:eastAsia="宋体" w:hAnsi="Times New Roman" w:cs="Times New Roman" w:hint="eastAsia"/>
          <w:szCs w:val="21"/>
        </w:rPr>
        <w:t>check</w:t>
      </w:r>
      <w:r w:rsidRPr="002A2EC8">
        <w:rPr>
          <w:rFonts w:ascii="Times New Roman" w:eastAsia="宋体" w:hAnsi="Times New Roman" w:cs="Times New Roman" w:hint="eastAsia"/>
          <w:szCs w:val="21"/>
        </w:rPr>
        <w:t>（将军、核实）同源，来自</w:t>
      </w:r>
      <w:r w:rsidRPr="002A2EC8">
        <w:rPr>
          <w:rFonts w:ascii="Times New Roman" w:eastAsia="宋体" w:hAnsi="Times New Roman" w:cs="Times New Roman"/>
          <w:szCs w:val="21"/>
        </w:rPr>
        <w:t>check</w:t>
      </w:r>
      <w:r w:rsidRPr="002A2EC8">
        <w:rPr>
          <w:rFonts w:ascii="Times New Roman" w:eastAsia="宋体" w:hAnsi="Times New Roman" w:cs="Times New Roman"/>
          <w:szCs w:val="21"/>
        </w:rPr>
        <w:t>的复数形式，字面意思就是</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连续将军</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的游戏</w:t>
      </w:r>
      <w:r w:rsidRPr="002A2EC8">
        <w:rPr>
          <w:rFonts w:ascii="Times New Roman" w:eastAsia="宋体" w:hAnsi="Times New Roman" w:cs="Times New Roman" w:hint="eastAsia"/>
          <w:szCs w:val="21"/>
        </w:rPr>
        <w:t>）</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w:t>
      </w:r>
    </w:p>
    <w:p w14:paraId="7DE6EA03" w14:textId="77777777" w:rsidR="00DA2615" w:rsidRPr="002A2EC8" w:rsidRDefault="00DA2615" w:rsidP="00DA2615">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Chinese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chess</w:t>
      </w:r>
      <w:r w:rsidRPr="002A2EC8">
        <w:rPr>
          <w:rFonts w:ascii="Times New Roman" w:eastAsia="宋体" w:hAnsi="Times New Roman" w:cs="Times New Roman" w:hint="eastAsia"/>
          <w:szCs w:val="21"/>
        </w:rPr>
        <w:t>（中国象棋），</w:t>
      </w:r>
      <w:r w:rsidRPr="002A2EC8">
        <w:rPr>
          <w:rFonts w:ascii="Times New Roman" w:eastAsia="宋体" w:hAnsi="Times New Roman" w:cs="Times New Roman" w:hint="eastAsia"/>
          <w:szCs w:val="21"/>
        </w:rPr>
        <w:t>play</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chess</w:t>
      </w:r>
      <w:r w:rsidRPr="002A2EC8">
        <w:rPr>
          <w:rFonts w:ascii="Times New Roman" w:eastAsia="宋体" w:hAnsi="Times New Roman" w:cs="Times New Roman" w:hint="eastAsia"/>
          <w:szCs w:val="21"/>
        </w:rPr>
        <w:t>（下国际象棋）</w:t>
      </w:r>
    </w:p>
    <w:p w14:paraId="6C0D3821"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5104F1">
        <w:rPr>
          <w:rFonts w:ascii="Times New Roman" w:hAnsi="Times New Roman" w:cs="Times New Roman"/>
          <w:b/>
          <w:bCs/>
          <w:color w:val="EE0000"/>
          <w:sz w:val="24"/>
          <w:szCs w:val="28"/>
        </w:rPr>
        <w:t>cheer</w:t>
      </w:r>
      <w:r w:rsidRPr="002A2EC8">
        <w:rPr>
          <w:rFonts w:ascii="Times New Roman" w:hAnsi="Times New Roman" w:cs="Times New Roman"/>
        </w:rPr>
        <w:t>：</w:t>
      </w:r>
      <w:r w:rsidRPr="002A2EC8">
        <w:rPr>
          <w:rFonts w:ascii="Times New Roman" w:hAnsi="Times New Roman" w:cs="Times New Roman"/>
          <w:szCs w:val="21"/>
        </w:rPr>
        <w:t>[tʃɪə(r)]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欢呼；感到高兴</w:t>
      </w:r>
      <w:r w:rsidRPr="002A2EC8">
        <w:rPr>
          <w:rFonts w:ascii="Times New Roman" w:hAnsi="Times New Roman" w:cs="Times New Roman" w:hint="eastAsia"/>
          <w:szCs w:val="21"/>
        </w:rPr>
        <w:t>vt.</w:t>
      </w:r>
      <w:r w:rsidRPr="002A2EC8">
        <w:rPr>
          <w:rFonts w:ascii="Times New Roman" w:hAnsi="Times New Roman" w:cs="Times New Roman"/>
          <w:szCs w:val="21"/>
        </w:rPr>
        <w:t>使高兴；为</w:t>
      </w:r>
      <w:r w:rsidRPr="002A2EC8">
        <w:rPr>
          <w:rFonts w:ascii="Times New Roman" w:hAnsi="Times New Roman" w:cs="Times New Roman"/>
          <w:szCs w:val="21"/>
        </w:rPr>
        <w:t>…</w:t>
      </w:r>
      <w:r w:rsidRPr="002A2EC8">
        <w:rPr>
          <w:rFonts w:ascii="Times New Roman" w:hAnsi="Times New Roman" w:cs="Times New Roman"/>
          <w:szCs w:val="21"/>
        </w:rPr>
        <w:t>加油</w:t>
      </w:r>
      <w:r w:rsidRPr="002A2EC8">
        <w:rPr>
          <w:rFonts w:ascii="Times New Roman" w:hAnsi="Times New Roman" w:cs="Times New Roman"/>
          <w:szCs w:val="21"/>
        </w:rPr>
        <w:t>n.</w:t>
      </w:r>
      <w:r w:rsidRPr="002A2EC8">
        <w:rPr>
          <w:rFonts w:ascii="Times New Roman" w:hAnsi="Times New Roman" w:cs="Times New Roman"/>
          <w:szCs w:val="21"/>
        </w:rPr>
        <w:t>欢呼；愉快</w:t>
      </w:r>
    </w:p>
    <w:p w14:paraId="522F34D6" w14:textId="77777777" w:rsidR="00A30006" w:rsidRPr="002A2EC8" w:rsidRDefault="00A30006" w:rsidP="00A30006">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szCs w:val="21"/>
          <w:lang w:val="es-VE"/>
        </w:rPr>
        <w:t>We all cheered as the team came on to the field.</w:t>
      </w:r>
      <w:r w:rsidRPr="002A2EC8">
        <w:rPr>
          <w:rFonts w:ascii="Times New Roman" w:eastAsia="宋体" w:hAnsi="Times New Roman" w:cs="Times New Roman" w:hint="eastAsia"/>
          <w:szCs w:val="21"/>
          <w:lang w:val="es-VE"/>
        </w:rPr>
        <w:t>当队员们上场时我们都欢呼起来。</w:t>
      </w:r>
      <w:r w:rsidRPr="002A2EC8">
        <w:rPr>
          <w:rFonts w:ascii="Times New Roman" w:eastAsia="宋体" w:hAnsi="Times New Roman" w:cs="Times New Roman" w:hint="eastAsia"/>
          <w:szCs w:val="21"/>
          <w:lang w:val="es-VE"/>
        </w:rPr>
        <w:t>cheer</w:t>
      </w:r>
      <w:r w:rsidRPr="002A2EC8">
        <w:rPr>
          <w:rFonts w:ascii="Times New Roman" w:eastAsia="宋体" w:hAnsi="Times New Roman" w:cs="Times New Roman"/>
          <w:szCs w:val="21"/>
          <w:lang w:val="es-VE"/>
        </w:rPr>
        <w:t xml:space="preserve"> leader</w:t>
      </w:r>
      <w:r w:rsidRPr="002A2EC8">
        <w:rPr>
          <w:rFonts w:ascii="Times New Roman" w:eastAsia="宋体" w:hAnsi="Times New Roman" w:cs="Times New Roman" w:hint="eastAsia"/>
          <w:szCs w:val="21"/>
          <w:lang w:val="es-VE"/>
        </w:rPr>
        <w:t>（啦啦队员，注意不是啦啦队长），</w:t>
      </w:r>
      <w:r w:rsidRPr="002A2EC8">
        <w:rPr>
          <w:rFonts w:ascii="Times New Roman" w:eastAsia="宋体" w:hAnsi="Times New Roman" w:cs="Times New Roman" w:hint="eastAsia"/>
          <w:szCs w:val="21"/>
          <w:lang w:val="es-VE"/>
        </w:rPr>
        <w:t>cheer</w:t>
      </w:r>
      <w:r w:rsidRPr="002A2EC8">
        <w:rPr>
          <w:rFonts w:ascii="Times New Roman" w:eastAsia="宋体" w:hAnsi="Times New Roman" w:cs="Times New Roman"/>
          <w:szCs w:val="21"/>
          <w:lang w:val="es-VE"/>
        </w:rPr>
        <w:t xml:space="preserve"> up</w:t>
      </w:r>
      <w:r w:rsidRPr="002A2EC8">
        <w:rPr>
          <w:rFonts w:ascii="Times New Roman" w:eastAsia="宋体" w:hAnsi="Times New Roman" w:cs="Times New Roman" w:hint="eastAsia"/>
          <w:szCs w:val="21"/>
          <w:lang w:val="es-VE"/>
        </w:rPr>
        <w:t>（振作起来），</w:t>
      </w:r>
      <w:r w:rsidRPr="002A2EC8">
        <w:rPr>
          <w:rFonts w:ascii="Times New Roman" w:eastAsia="宋体" w:hAnsi="Times New Roman" w:cs="Times New Roman" w:hint="eastAsia"/>
          <w:szCs w:val="21"/>
          <w:lang w:val="es-VE"/>
        </w:rPr>
        <w:t>cheers</w:t>
      </w:r>
      <w:r w:rsidRPr="002A2EC8">
        <w:rPr>
          <w:rFonts w:ascii="Times New Roman" w:eastAsia="宋体" w:hAnsi="Times New Roman" w:cs="Times New Roman"/>
          <w:szCs w:val="21"/>
          <w:lang w:val="es-VE"/>
        </w:rPr>
        <w:t>!</w:t>
      </w:r>
      <w:r w:rsidRPr="002A2EC8">
        <w:rPr>
          <w:rFonts w:ascii="Times New Roman" w:eastAsia="宋体" w:hAnsi="Times New Roman" w:cs="Times New Roman" w:hint="eastAsia"/>
          <w:szCs w:val="21"/>
          <w:lang w:val="es-VE"/>
        </w:rPr>
        <w:t>（干杯</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lang w:val="es-VE"/>
        </w:rPr>
        <w:t>）</w:t>
      </w:r>
    </w:p>
    <w:p w14:paraId="780AD07A" w14:textId="77777777" w:rsidR="00A30006" w:rsidRPr="009E7B0C" w:rsidRDefault="00A30006" w:rsidP="00A30006">
      <w:pPr>
        <w:pStyle w:val="ac"/>
        <w:numPr>
          <w:ilvl w:val="0"/>
          <w:numId w:val="8"/>
        </w:numPr>
        <w:spacing w:line="480" w:lineRule="auto"/>
        <w:ind w:firstLineChars="0"/>
        <w:rPr>
          <w:rFonts w:ascii="Times New Roman" w:hAnsi="Times New Roman" w:cs="Times New Roman"/>
          <w:bCs/>
          <w:szCs w:val="21"/>
          <w:lang w:val="es-VE"/>
        </w:rPr>
      </w:pPr>
      <w:r w:rsidRPr="009E7B0C">
        <w:rPr>
          <w:rFonts w:ascii="Times New Roman" w:hAnsi="Times New Roman" w:cs="Times New Roman"/>
          <w:bCs/>
          <w:szCs w:val="21"/>
          <w:lang w:val="es-VE"/>
        </w:rPr>
        <w:t>cheerful</w:t>
      </w:r>
      <w:r>
        <w:rPr>
          <w:rFonts w:ascii="Times New Roman" w:hAnsi="Times New Roman" w:cs="Times New Roman" w:hint="eastAsia"/>
          <w:bCs/>
          <w:szCs w:val="21"/>
          <w:lang w:val="es-VE"/>
        </w:rPr>
        <w:t>*</w:t>
      </w:r>
      <w:r w:rsidRPr="009E7B0C">
        <w:rPr>
          <w:rFonts w:ascii="Times New Roman" w:hAnsi="Times New Roman" w:cs="Times New Roman"/>
          <w:bCs/>
          <w:szCs w:val="21"/>
          <w:lang w:val="es-VE"/>
        </w:rPr>
        <w:t>：</w:t>
      </w:r>
      <w:r w:rsidRPr="009E7B0C">
        <w:rPr>
          <w:rFonts w:ascii="Times New Roman" w:hAnsi="Times New Roman" w:cs="Times New Roman"/>
          <w:bCs/>
          <w:szCs w:val="21"/>
          <w:lang w:val="es-VE"/>
        </w:rPr>
        <w:t>[ˈtʃɪəfl] adj.</w:t>
      </w:r>
      <w:r w:rsidRPr="009E7B0C">
        <w:rPr>
          <w:rFonts w:ascii="Times New Roman" w:hAnsi="Times New Roman" w:cs="Times New Roman"/>
          <w:bCs/>
          <w:szCs w:val="21"/>
          <w:lang w:val="es-VE"/>
        </w:rPr>
        <w:t>快乐的；愉快的；高兴的</w:t>
      </w:r>
    </w:p>
    <w:p w14:paraId="51ECD740" w14:textId="77777777" w:rsidR="00A30006" w:rsidRPr="002A2EC8" w:rsidRDefault="00A30006" w:rsidP="00A300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cheer</w:t>
      </w:r>
      <w:r w:rsidRPr="002A2EC8">
        <w:rPr>
          <w:rFonts w:ascii="Times New Roman" w:hAnsi="Times New Roman" w:cs="Times New Roman" w:hint="eastAsia"/>
          <w:szCs w:val="21"/>
        </w:rPr>
        <w:t>（愉快）</w:t>
      </w:r>
      <w:r w:rsidRPr="002A2EC8">
        <w:rPr>
          <w:rFonts w:ascii="Times New Roman" w:hAnsi="Times New Roman" w:cs="Times New Roman" w:hint="eastAsia"/>
          <w:szCs w:val="21"/>
        </w:rPr>
        <w:t>+ful</w:t>
      </w:r>
      <w:r w:rsidRPr="002A2EC8">
        <w:rPr>
          <w:rFonts w:ascii="Times New Roman" w:hAnsi="Times New Roman" w:cs="Times New Roman" w:hint="eastAsia"/>
          <w:szCs w:val="21"/>
        </w:rPr>
        <w:t>（充满……的）→快乐的</w:t>
      </w:r>
    </w:p>
    <w:p w14:paraId="04E4FB42"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5104F1">
        <w:rPr>
          <w:rFonts w:ascii="Times New Roman" w:hAnsi="Times New Roman" w:cs="Times New Roman"/>
          <w:b/>
          <w:bCs/>
          <w:color w:val="EE0000"/>
          <w:sz w:val="24"/>
          <w:szCs w:val="28"/>
        </w:rPr>
        <w:t>cheese</w:t>
      </w:r>
      <w:r w:rsidRPr="002A2EC8">
        <w:rPr>
          <w:rFonts w:ascii="Times New Roman" w:hAnsi="Times New Roman" w:cs="Times New Roman"/>
        </w:rPr>
        <w:t>：</w:t>
      </w:r>
      <w:r w:rsidRPr="002A2EC8">
        <w:rPr>
          <w:rFonts w:ascii="Times New Roman" w:hAnsi="Times New Roman" w:cs="Times New Roman"/>
          <w:szCs w:val="21"/>
        </w:rPr>
        <w:t>[tʃiːz]</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奶酪；芝士</w:t>
      </w:r>
    </w:p>
    <w:p w14:paraId="52596CBC" w14:textId="77777777" w:rsidR="00F962D0" w:rsidRPr="00F962D0" w:rsidRDefault="00F962D0" w:rsidP="00F962D0">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chem-</w:t>
      </w:r>
      <w:r w:rsidRPr="00F962D0">
        <w:rPr>
          <w:rFonts w:hint="eastAsia"/>
          <w:sz w:val="21"/>
          <w:szCs w:val="21"/>
        </w:rPr>
        <w:t>（炼金术，</w:t>
      </w:r>
      <w:r>
        <w:rPr>
          <w:rFonts w:hint="eastAsia"/>
          <w:sz w:val="21"/>
          <w:szCs w:val="21"/>
        </w:rPr>
        <w:t>引申为</w:t>
      </w:r>
      <w:r w:rsidRPr="00F962D0">
        <w:rPr>
          <w:rFonts w:hint="eastAsia"/>
          <w:sz w:val="21"/>
          <w:szCs w:val="21"/>
        </w:rPr>
        <w:t>化学）</w:t>
      </w:r>
    </w:p>
    <w:p w14:paraId="4BAD5278" w14:textId="77777777" w:rsidR="00F962D0" w:rsidRPr="00F962D0" w:rsidRDefault="00F962D0" w:rsidP="00F962D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【源】希腊语。</w:t>
      </w:r>
    </w:p>
    <w:p w14:paraId="5341AE31"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chemical</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[ˈkemɪkl] adj.</w:t>
      </w:r>
      <w:r w:rsidRPr="002A2EC8">
        <w:rPr>
          <w:rFonts w:ascii="Times New Roman" w:hAnsi="Times New Roman" w:cs="Times New Roman"/>
          <w:szCs w:val="21"/>
        </w:rPr>
        <w:t>化学的</w:t>
      </w:r>
      <w:r w:rsidRPr="002A2EC8">
        <w:rPr>
          <w:rFonts w:ascii="Times New Roman" w:hAnsi="Times New Roman" w:cs="Times New Roman"/>
          <w:szCs w:val="21"/>
        </w:rPr>
        <w:t>n.</w:t>
      </w:r>
      <w:r w:rsidRPr="002A2EC8">
        <w:rPr>
          <w:rFonts w:ascii="Times New Roman" w:hAnsi="Times New Roman" w:cs="Times New Roman"/>
          <w:szCs w:val="21"/>
        </w:rPr>
        <w:t>化学制品，化学药品</w:t>
      </w:r>
    </w:p>
    <w:p w14:paraId="19C47D86" w14:textId="77777777" w:rsidR="00F962D0" w:rsidRPr="002A2EC8" w:rsidRDefault="00F962D0" w:rsidP="00F96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chem</w:t>
      </w:r>
      <w:r w:rsidRPr="002A2EC8">
        <w:rPr>
          <w:rFonts w:ascii="Times New Roman" w:hAnsi="Times New Roman" w:cs="Times New Roman" w:hint="eastAsia"/>
          <w:szCs w:val="21"/>
        </w:rPr>
        <w:t>（化学）</w:t>
      </w:r>
      <w:r w:rsidRPr="002A2EC8">
        <w:rPr>
          <w:rFonts w:ascii="Times New Roman" w:hAnsi="Times New Roman" w:cs="Times New Roman" w:hint="eastAsia"/>
          <w:szCs w:val="21"/>
        </w:rPr>
        <w:t>+ical</w:t>
      </w:r>
      <w:r w:rsidRPr="002A2EC8">
        <w:rPr>
          <w:rFonts w:ascii="Times New Roman" w:hAnsi="Times New Roman" w:cs="Times New Roman" w:hint="eastAsia"/>
          <w:szCs w:val="21"/>
        </w:rPr>
        <w:t>（形容词后缀）→化学的→（转作名词）</w:t>
      </w:r>
      <w:r w:rsidRPr="002A2EC8">
        <w:rPr>
          <w:rFonts w:ascii="Times New Roman" w:hAnsi="Times New Roman" w:cs="Times New Roman"/>
          <w:szCs w:val="21"/>
        </w:rPr>
        <w:t>化学制品，化学药品</w:t>
      </w:r>
    </w:p>
    <w:p w14:paraId="22102A7D"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chemist</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[ˈkemɪst] n.</w:t>
      </w:r>
      <w:r w:rsidRPr="002A2EC8">
        <w:rPr>
          <w:rFonts w:ascii="Times New Roman" w:hAnsi="Times New Roman" w:cs="Times New Roman"/>
          <w:szCs w:val="21"/>
        </w:rPr>
        <w:t>化学家</w:t>
      </w:r>
      <w:r w:rsidRPr="002A2EC8">
        <w:rPr>
          <w:rFonts w:ascii="Times New Roman" w:hAnsi="Times New Roman" w:cs="Times New Roman" w:hint="eastAsia"/>
          <w:szCs w:val="21"/>
        </w:rPr>
        <w:t>，</w:t>
      </w:r>
      <w:r w:rsidRPr="002A2EC8">
        <w:rPr>
          <w:rFonts w:ascii="Times New Roman" w:hAnsi="Times New Roman" w:cs="Times New Roman"/>
          <w:szCs w:val="21"/>
        </w:rPr>
        <w:t>化学工作者；药剂师</w:t>
      </w:r>
    </w:p>
    <w:p w14:paraId="613AC8B6" w14:textId="77777777" w:rsidR="00F962D0" w:rsidRPr="002A2EC8" w:rsidRDefault="00F962D0" w:rsidP="00F96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chem</w:t>
      </w:r>
      <w:r w:rsidRPr="002A2EC8">
        <w:rPr>
          <w:rFonts w:ascii="Times New Roman" w:hAnsi="Times New Roman" w:cs="Times New Roman" w:hint="eastAsia"/>
          <w:szCs w:val="21"/>
        </w:rPr>
        <w:t>（化学）</w:t>
      </w:r>
      <w:r w:rsidRPr="002A2EC8">
        <w:rPr>
          <w:rFonts w:ascii="Times New Roman" w:hAnsi="Times New Roman" w:cs="Times New Roman" w:hint="eastAsia"/>
          <w:szCs w:val="21"/>
        </w:rPr>
        <w:t>+ist</w:t>
      </w:r>
      <w:r w:rsidRPr="002A2EC8">
        <w:rPr>
          <w:rFonts w:ascii="Times New Roman" w:hAnsi="Times New Roman" w:cs="Times New Roman" w:hint="eastAsia"/>
          <w:szCs w:val="21"/>
        </w:rPr>
        <w:t>（专业人士）→化学家，</w:t>
      </w:r>
      <w:r w:rsidRPr="002A2EC8">
        <w:rPr>
          <w:rFonts w:ascii="Times New Roman" w:hAnsi="Times New Roman" w:cs="Times New Roman"/>
          <w:szCs w:val="21"/>
        </w:rPr>
        <w:t>化学工作者</w:t>
      </w:r>
      <w:r w:rsidRPr="002A2EC8">
        <w:rPr>
          <w:rFonts w:ascii="Times New Roman" w:hAnsi="Times New Roman" w:cs="Times New Roman" w:hint="eastAsia"/>
          <w:szCs w:val="21"/>
        </w:rPr>
        <w:t>→（特指）</w:t>
      </w:r>
      <w:r w:rsidRPr="002A2EC8">
        <w:rPr>
          <w:rFonts w:ascii="Times New Roman" w:hAnsi="Times New Roman" w:cs="Times New Roman"/>
          <w:szCs w:val="21"/>
        </w:rPr>
        <w:t>药剂师</w:t>
      </w:r>
    </w:p>
    <w:p w14:paraId="2732DD03" w14:textId="77777777" w:rsidR="00F962D0" w:rsidRPr="00640AC1" w:rsidRDefault="00F962D0" w:rsidP="00F962D0">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chemistry</w:t>
      </w:r>
      <w:r w:rsidRPr="00640AC1">
        <w:rPr>
          <w:rFonts w:ascii="Times New Roman" w:hAnsi="Times New Roman" w:cs="Times New Roman"/>
          <w:bCs/>
          <w:szCs w:val="21"/>
        </w:rPr>
        <w:t>：</w:t>
      </w:r>
      <w:r w:rsidRPr="00640AC1">
        <w:rPr>
          <w:rFonts w:ascii="Times New Roman" w:hAnsi="Times New Roman" w:cs="Times New Roman"/>
          <w:bCs/>
          <w:szCs w:val="21"/>
        </w:rPr>
        <w:t>[ˈkemɪstri] n.</w:t>
      </w:r>
      <w:r w:rsidRPr="00640AC1">
        <w:rPr>
          <w:rFonts w:ascii="Times New Roman" w:hAnsi="Times New Roman" w:cs="Times New Roman"/>
          <w:bCs/>
          <w:szCs w:val="21"/>
        </w:rPr>
        <w:t>化学；化学过程</w:t>
      </w:r>
    </w:p>
    <w:p w14:paraId="65558F55" w14:textId="77777777" w:rsidR="00F962D0" w:rsidRPr="002A2EC8" w:rsidRDefault="00F962D0" w:rsidP="00F96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chemist</w:t>
      </w:r>
      <w:r w:rsidRPr="002A2EC8">
        <w:rPr>
          <w:rFonts w:ascii="Times New Roman" w:hAnsi="Times New Roman" w:cs="Times New Roman" w:hint="eastAsia"/>
          <w:szCs w:val="21"/>
        </w:rPr>
        <w:t>（化学家）</w:t>
      </w:r>
      <w:r w:rsidRPr="002A2EC8">
        <w:rPr>
          <w:rFonts w:ascii="Times New Roman" w:hAnsi="Times New Roman" w:cs="Times New Roman" w:hint="eastAsia"/>
          <w:szCs w:val="21"/>
        </w:rPr>
        <w:t>+ry</w:t>
      </w:r>
      <w:r w:rsidRPr="002A2EC8">
        <w:rPr>
          <w:rFonts w:ascii="Times New Roman" w:hAnsi="Times New Roman" w:cs="Times New Roman" w:hint="eastAsia"/>
          <w:szCs w:val="21"/>
        </w:rPr>
        <w:t>（形容词和名词后缀，在此表专业）→化学家的专业→化学，化学过程</w:t>
      </w:r>
    </w:p>
    <w:p w14:paraId="4B643D48"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5104F1">
        <w:rPr>
          <w:rFonts w:ascii="Times New Roman" w:hAnsi="Times New Roman" w:cs="Times New Roman"/>
          <w:b/>
          <w:bCs/>
          <w:color w:val="EE0000"/>
          <w:sz w:val="24"/>
          <w:szCs w:val="28"/>
        </w:rPr>
        <w:t>China</w:t>
      </w:r>
      <w:r w:rsidRPr="002A2EC8">
        <w:rPr>
          <w:rFonts w:ascii="Times New Roman" w:hAnsi="Times New Roman" w:cs="Times New Roman"/>
        </w:rPr>
        <w:t>：</w:t>
      </w:r>
      <w:r w:rsidRPr="002A2EC8">
        <w:rPr>
          <w:rFonts w:ascii="Times New Roman" w:hAnsi="Times New Roman" w:cs="Times New Roman"/>
        </w:rPr>
        <w:t>[ˈtʃaɪnə] n.</w:t>
      </w:r>
      <w:r w:rsidRPr="002A2EC8">
        <w:rPr>
          <w:rFonts w:ascii="Times New Roman" w:hAnsi="Times New Roman" w:cs="Times New Roman"/>
        </w:rPr>
        <w:t>中国</w:t>
      </w:r>
    </w:p>
    <w:p w14:paraId="5F8FDD8E" w14:textId="77777777" w:rsidR="00640AC1" w:rsidRPr="002A2EC8" w:rsidRDefault="00640AC1" w:rsidP="00640AC1">
      <w:pPr>
        <w:spacing w:line="360" w:lineRule="auto"/>
        <w:ind w:firstLineChars="202" w:firstLine="424"/>
        <w:rPr>
          <w:rFonts w:ascii="Times New Roman" w:eastAsia="宋体" w:hAnsi="Times New Roman" w:cs="Times New Roman"/>
          <w:szCs w:val="21"/>
        </w:rPr>
      </w:pPr>
      <w:r w:rsidRPr="002A2EC8">
        <w:rPr>
          <w:rFonts w:ascii="Times New Roman" w:hAnsi="Times New Roman" w:cs="Times New Roman" w:hint="eastAsia"/>
          <w:szCs w:val="21"/>
        </w:rPr>
        <w:t>【源】来自梵语</w:t>
      </w:r>
      <w:r w:rsidRPr="002A2EC8">
        <w:rPr>
          <w:rFonts w:ascii="Times New Roman" w:hAnsi="Times New Roman" w:cs="Times New Roman" w:hint="eastAsia"/>
          <w:szCs w:val="21"/>
        </w:rPr>
        <w:t>cina</w:t>
      </w:r>
      <w:r w:rsidRPr="002A2EC8">
        <w:rPr>
          <w:rFonts w:ascii="Times New Roman" w:hAnsi="Times New Roman" w:cs="Times New Roman" w:hint="eastAsia"/>
          <w:szCs w:val="21"/>
        </w:rPr>
        <w:t>，是古代印度人对中国的称呼，很可能源自秦朝的“秦”。</w:t>
      </w:r>
    </w:p>
    <w:p w14:paraId="2D3367BB"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china</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ˈtʃaɪnə</w:t>
      </w:r>
      <w:r w:rsidRPr="002A2EC8">
        <w:rPr>
          <w:rFonts w:ascii="Times New Roman" w:hAnsi="Times New Roman" w:cs="Times New Roman" w:hint="eastAsia"/>
        </w:rPr>
        <w:t>] n.</w:t>
      </w:r>
      <w:r w:rsidRPr="002A2EC8">
        <w:rPr>
          <w:rFonts w:ascii="Times New Roman" w:hAnsi="Times New Roman" w:cs="Times New Roman" w:hint="eastAsia"/>
        </w:rPr>
        <w:t>瓷，瓷器</w:t>
      </w:r>
    </w:p>
    <w:p w14:paraId="281F2DED"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eastAsia="宋体" w:hAnsi="Times New Roman" w:cs="Times New Roman" w:hint="eastAsia"/>
          <w:szCs w:val="21"/>
        </w:rPr>
        <w:t>【源】来自单词</w:t>
      </w:r>
      <w:r w:rsidRPr="002A2EC8">
        <w:rPr>
          <w:rFonts w:ascii="Times New Roman" w:eastAsia="宋体" w:hAnsi="Times New Roman" w:cs="Times New Roman" w:hint="eastAsia"/>
          <w:szCs w:val="21"/>
        </w:rPr>
        <w:t>China</w:t>
      </w:r>
      <w:r w:rsidRPr="002A2EC8">
        <w:rPr>
          <w:rFonts w:ascii="Times New Roman" w:eastAsia="宋体" w:hAnsi="Times New Roman" w:cs="Times New Roman" w:hint="eastAsia"/>
          <w:szCs w:val="21"/>
        </w:rPr>
        <w:t>（中国），</w:t>
      </w:r>
      <w:r w:rsidRPr="002A2EC8">
        <w:rPr>
          <w:rFonts w:ascii="Times New Roman" w:eastAsia="宋体" w:hAnsi="Times New Roman" w:cs="Times New Roman" w:hint="eastAsia"/>
          <w:szCs w:val="21"/>
        </w:rPr>
        <w:t>china</w:t>
      </w:r>
      <w:r w:rsidRPr="002A2EC8">
        <w:rPr>
          <w:rFonts w:ascii="Times New Roman" w:eastAsia="宋体" w:hAnsi="Times New Roman" w:cs="Times New Roman" w:hint="eastAsia"/>
          <w:szCs w:val="21"/>
        </w:rPr>
        <w:t>（瓷）是中国的特产。</w:t>
      </w:r>
    </w:p>
    <w:p w14:paraId="4F31B164"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640AC1">
        <w:rPr>
          <w:rFonts w:ascii="Times New Roman" w:hAnsi="Times New Roman" w:cs="Times New Roman"/>
        </w:rPr>
        <w:t>Chinese</w:t>
      </w:r>
      <w:r w:rsidRPr="002A2EC8">
        <w:rPr>
          <w:rFonts w:ascii="Times New Roman" w:hAnsi="Times New Roman" w:cs="Times New Roman"/>
        </w:rPr>
        <w:t>：</w:t>
      </w:r>
      <w:r w:rsidRPr="002A2EC8">
        <w:rPr>
          <w:rFonts w:ascii="Times New Roman" w:hAnsi="Times New Roman" w:cs="Times New Roman"/>
        </w:rPr>
        <w:t>[ˌtʃaɪˈniːz] adj.</w:t>
      </w:r>
      <w:r w:rsidRPr="002A2EC8">
        <w:rPr>
          <w:rFonts w:ascii="Times New Roman" w:hAnsi="Times New Roman" w:cs="Times New Roman"/>
        </w:rPr>
        <w:t>中国的；中国人的；中文的</w:t>
      </w:r>
      <w:r w:rsidRPr="002A2EC8">
        <w:rPr>
          <w:rFonts w:ascii="Times New Roman" w:hAnsi="Times New Roman" w:cs="Times New Roman"/>
        </w:rPr>
        <w:t>n.</w:t>
      </w:r>
      <w:r w:rsidRPr="002A2EC8">
        <w:rPr>
          <w:rFonts w:ascii="Times New Roman" w:hAnsi="Times New Roman" w:cs="Times New Roman"/>
        </w:rPr>
        <w:t>中国人；中文</w:t>
      </w:r>
    </w:p>
    <w:p w14:paraId="406F306E"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Chin(a)</w:t>
      </w:r>
      <w:r w:rsidRPr="002A2EC8">
        <w:rPr>
          <w:rFonts w:ascii="Times New Roman" w:hAnsi="Times New Roman" w:cs="Times New Roman" w:hint="eastAsia"/>
          <w:szCs w:val="21"/>
        </w:rPr>
        <w:t>（中国）</w:t>
      </w:r>
      <w:r w:rsidRPr="002A2EC8">
        <w:rPr>
          <w:rFonts w:ascii="Times New Roman" w:hAnsi="Times New Roman" w:cs="Times New Roman" w:hint="eastAsia"/>
          <w:szCs w:val="21"/>
        </w:rPr>
        <w:t>+ese</w:t>
      </w:r>
      <w:r w:rsidRPr="002A2EC8">
        <w:rPr>
          <w:rFonts w:ascii="Times New Roman" w:hAnsi="Times New Roman" w:cs="Times New Roman" w:hint="eastAsia"/>
          <w:szCs w:val="21"/>
        </w:rPr>
        <w:t>（形容词后缀）→中国的（人或语言）→中国人，中文</w:t>
      </w:r>
    </w:p>
    <w:p w14:paraId="13C5D89D"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8735A1">
        <w:rPr>
          <w:rFonts w:ascii="Times New Roman" w:hAnsi="Times New Roman" w:cs="Times New Roman"/>
          <w:b/>
          <w:bCs/>
          <w:color w:val="EE0000"/>
          <w:sz w:val="24"/>
          <w:szCs w:val="28"/>
        </w:rPr>
        <w:t>chicken</w:t>
      </w:r>
      <w:r w:rsidRPr="002A2EC8">
        <w:rPr>
          <w:rFonts w:ascii="Times New Roman" w:hAnsi="Times New Roman" w:cs="Times New Roman"/>
        </w:rPr>
        <w:t>：</w:t>
      </w:r>
      <w:r w:rsidRPr="002A2EC8">
        <w:rPr>
          <w:rFonts w:ascii="Times New Roman" w:hAnsi="Times New Roman" w:cs="Times New Roman"/>
          <w:szCs w:val="21"/>
        </w:rPr>
        <w:t>[ˈtʃɪkɪn] n.</w:t>
      </w:r>
      <w:r w:rsidRPr="002A2EC8">
        <w:rPr>
          <w:rFonts w:ascii="Times New Roman" w:hAnsi="Times New Roman" w:cs="Times New Roman"/>
          <w:szCs w:val="21"/>
        </w:rPr>
        <w:t>鸡肉</w:t>
      </w:r>
      <w:r w:rsidRPr="002A2EC8">
        <w:rPr>
          <w:rFonts w:ascii="Times New Roman" w:hAnsi="Times New Roman" w:cs="Times New Roman" w:hint="eastAsia"/>
          <w:szCs w:val="21"/>
        </w:rPr>
        <w:t>；胆小鬼</w:t>
      </w:r>
      <w:r w:rsidRPr="002A2EC8">
        <w:rPr>
          <w:rFonts w:ascii="Times New Roman" w:hAnsi="Times New Roman" w:cs="Times New Roman" w:hint="eastAsia"/>
          <w:szCs w:val="21"/>
        </w:rPr>
        <w:t>adj.</w:t>
      </w:r>
      <w:r w:rsidRPr="002A2EC8">
        <w:rPr>
          <w:rFonts w:ascii="Times New Roman" w:hAnsi="Times New Roman" w:cs="Times New Roman" w:hint="eastAsia"/>
          <w:szCs w:val="21"/>
        </w:rPr>
        <w:t>胆小的</w:t>
      </w:r>
      <w:r w:rsidRPr="002A2EC8">
        <w:rPr>
          <w:rFonts w:ascii="Times New Roman" w:hAnsi="Times New Roman" w:cs="Times New Roman" w:hint="eastAsia"/>
          <w:szCs w:val="21"/>
        </w:rPr>
        <w:t>vi.</w:t>
      </w:r>
      <w:r w:rsidRPr="002A2EC8">
        <w:rPr>
          <w:rFonts w:ascii="Times New Roman" w:hAnsi="Times New Roman" w:cs="Times New Roman" w:hint="eastAsia"/>
          <w:szCs w:val="21"/>
        </w:rPr>
        <w:t>临阵退缩，因胆怯而放弃</w:t>
      </w:r>
    </w:p>
    <w:p w14:paraId="2813A8B3" w14:textId="38BC7D06"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chick</w:t>
      </w:r>
      <w:r w:rsidRPr="002A2EC8">
        <w:rPr>
          <w:rFonts w:ascii="Times New Roman" w:hAnsi="Times New Roman" w:cs="Times New Roman" w:hint="eastAsia"/>
          <w:szCs w:val="21"/>
        </w:rPr>
        <w:t>（</w:t>
      </w:r>
      <w:r w:rsidR="00DA2615">
        <w:rPr>
          <w:rFonts w:ascii="Times New Roman" w:hAnsi="Times New Roman" w:cs="Times New Roman" w:hint="eastAsia"/>
          <w:szCs w:val="21"/>
        </w:rPr>
        <w:t>模拟</w:t>
      </w:r>
      <w:r w:rsidRPr="002A2EC8">
        <w:rPr>
          <w:rFonts w:ascii="Times New Roman" w:hAnsi="Times New Roman" w:cs="Times New Roman" w:hint="eastAsia"/>
          <w:szCs w:val="21"/>
        </w:rPr>
        <w:t>鸡的叫声）</w:t>
      </w:r>
      <w:r w:rsidRPr="002A2EC8">
        <w:rPr>
          <w:rFonts w:ascii="Times New Roman" w:hAnsi="Times New Roman" w:cs="Times New Roman" w:hint="eastAsia"/>
          <w:szCs w:val="21"/>
        </w:rPr>
        <w:t>+en</w:t>
      </w:r>
      <w:r w:rsidRPr="002A2EC8">
        <w:rPr>
          <w:rFonts w:ascii="Times New Roman" w:hAnsi="Times New Roman" w:cs="Times New Roman" w:hint="eastAsia"/>
          <w:szCs w:val="21"/>
        </w:rPr>
        <w:t>（指小名词后缀）→叽叽叫的小东西→小鸡→鸡肉，胆小鬼→（转作形容词）胆小的；（转作动词）临阵退缩，因胆怯而放弃</w:t>
      </w:r>
    </w:p>
    <w:p w14:paraId="153B99B5"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Kentucky</w:t>
      </w:r>
      <w:r w:rsidRPr="002A2EC8">
        <w:rPr>
          <w:rFonts w:ascii="Times New Roman" w:hAnsi="Times New Roman" w:cs="Times New Roman"/>
          <w:szCs w:val="21"/>
        </w:rPr>
        <w:t xml:space="preserve"> </w:t>
      </w:r>
      <w:r w:rsidRPr="002A2EC8">
        <w:rPr>
          <w:rFonts w:ascii="Times New Roman" w:hAnsi="Times New Roman" w:cs="Times New Roman" w:hint="eastAsia"/>
          <w:szCs w:val="21"/>
        </w:rPr>
        <w:t>Fried Chicken</w:t>
      </w:r>
      <w:r w:rsidRPr="002A2EC8">
        <w:rPr>
          <w:rFonts w:ascii="Times New Roman" w:hAnsi="Times New Roman" w:cs="Times New Roman" w:hint="eastAsia"/>
          <w:szCs w:val="21"/>
        </w:rPr>
        <w:t>（肯塔基州炸鸡，肯德基）；</w:t>
      </w:r>
      <w:r w:rsidRPr="002A2EC8">
        <w:rPr>
          <w:rFonts w:ascii="Times New Roman" w:hAnsi="Times New Roman" w:cs="Times New Roman" w:hint="eastAsia"/>
          <w:szCs w:val="21"/>
        </w:rPr>
        <w:t>He is a big chicken.</w:t>
      </w:r>
      <w:r w:rsidRPr="002A2EC8">
        <w:rPr>
          <w:rFonts w:ascii="Times New Roman" w:hAnsi="Times New Roman" w:cs="Times New Roman" w:hint="eastAsia"/>
          <w:szCs w:val="21"/>
        </w:rPr>
        <w:t>他是个十足的胆小鬼。</w:t>
      </w:r>
      <w:r w:rsidRPr="002A2EC8">
        <w:rPr>
          <w:rFonts w:ascii="Times New Roman" w:hAnsi="Times New Roman" w:cs="Times New Roman"/>
          <w:szCs w:val="21"/>
        </w:rPr>
        <w:t>He wanted to ask her out, but he chickened out at the last minute.</w:t>
      </w:r>
      <w:r w:rsidRPr="002A2EC8">
        <w:rPr>
          <w:rFonts w:ascii="Times New Roman" w:hAnsi="Times New Roman" w:cs="Times New Roman" w:hint="eastAsia"/>
          <w:szCs w:val="21"/>
        </w:rPr>
        <w:t>他想邀请她出去，但在最后一刻退缩了。</w:t>
      </w:r>
    </w:p>
    <w:p w14:paraId="239F00A9"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5104F1">
        <w:rPr>
          <w:rFonts w:ascii="Times New Roman" w:hAnsi="Times New Roman" w:cs="Times New Roman"/>
          <w:b/>
          <w:bCs/>
          <w:color w:val="EE0000"/>
          <w:sz w:val="24"/>
          <w:szCs w:val="28"/>
        </w:rPr>
        <w:t>child</w:t>
      </w:r>
      <w:r w:rsidRPr="002A2EC8">
        <w:rPr>
          <w:rFonts w:ascii="Times New Roman" w:hAnsi="Times New Roman" w:cs="Times New Roman"/>
        </w:rPr>
        <w:t>：</w:t>
      </w:r>
      <w:r w:rsidRPr="002A2EC8">
        <w:rPr>
          <w:rFonts w:ascii="Times New Roman" w:hAnsi="Times New Roman" w:cs="Times New Roman"/>
          <w:szCs w:val="21"/>
        </w:rPr>
        <w:t>[tʃaɪld]</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儿童；小孩；孩子</w:t>
      </w:r>
    </w:p>
    <w:p w14:paraId="25E92AC3"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【变】复数形式：</w:t>
      </w:r>
      <w:r w:rsidRPr="002A2EC8">
        <w:rPr>
          <w:rFonts w:ascii="Times New Roman" w:hAnsi="Times New Roman" w:cs="Times New Roman" w:hint="eastAsia"/>
          <w:szCs w:val="21"/>
        </w:rPr>
        <w:t>children</w:t>
      </w:r>
    </w:p>
    <w:p w14:paraId="7D1A4CBC"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lastRenderedPageBreak/>
        <w:t>childish</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ˈtʃaɪldɪʃ] adj.</w:t>
      </w:r>
      <w:r w:rsidRPr="003D5025">
        <w:rPr>
          <w:rFonts w:ascii="Times New Roman" w:hAnsi="Times New Roman" w:cs="Times New Roman" w:hint="eastAsia"/>
          <w:bCs/>
        </w:rPr>
        <w:t>幼稚的，孩子气的，像小孩一样的</w:t>
      </w:r>
    </w:p>
    <w:p w14:paraId="74FEB697" w14:textId="77777777" w:rsidR="00BD59BF" w:rsidRPr="003D5025" w:rsidRDefault="00BD59BF" w:rsidP="00BD59B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child</w:t>
      </w:r>
      <w:r w:rsidRPr="003D5025">
        <w:rPr>
          <w:rFonts w:ascii="Times New Roman" w:hAnsi="Times New Roman" w:cs="Times New Roman" w:hint="eastAsia"/>
          <w:bCs/>
          <w:szCs w:val="21"/>
        </w:rPr>
        <w:t>（孩子）</w:t>
      </w:r>
      <w:r w:rsidRPr="003D5025">
        <w:rPr>
          <w:rFonts w:ascii="Times New Roman" w:hAnsi="Times New Roman" w:cs="Times New Roman" w:hint="eastAsia"/>
          <w:bCs/>
          <w:szCs w:val="21"/>
        </w:rPr>
        <w:t>+ ish</w:t>
      </w:r>
      <w:r w:rsidRPr="003D5025">
        <w:rPr>
          <w:rFonts w:ascii="Times New Roman" w:hAnsi="Times New Roman" w:cs="Times New Roman" w:hint="eastAsia"/>
          <w:bCs/>
          <w:szCs w:val="21"/>
        </w:rPr>
        <w:t>（形容词后缀，具有…性质的）→像小孩子一样的→幼稚的，孩子气的</w:t>
      </w:r>
    </w:p>
    <w:p w14:paraId="6AAFA714"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szCs w:val="21"/>
        </w:rPr>
      </w:pPr>
      <w:r w:rsidRPr="00E80D58">
        <w:rPr>
          <w:rFonts w:ascii="Times New Roman" w:hAnsi="Times New Roman" w:cs="Times New Roman"/>
          <w:bCs/>
          <w:szCs w:val="21"/>
        </w:rPr>
        <w:t>childhood</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['tʃaɪldhʊd] n.</w:t>
      </w:r>
      <w:r w:rsidRPr="003D5025">
        <w:rPr>
          <w:rFonts w:ascii="Times New Roman" w:hAnsi="Times New Roman" w:cs="Times New Roman"/>
          <w:bCs/>
          <w:szCs w:val="21"/>
        </w:rPr>
        <w:t>童年</w:t>
      </w:r>
    </w:p>
    <w:p w14:paraId="6FA99D94" w14:textId="77777777" w:rsidR="00BD59BF" w:rsidRPr="003D5025" w:rsidRDefault="00BD59BF" w:rsidP="00BD59B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child</w:t>
      </w:r>
      <w:r w:rsidRPr="003D5025">
        <w:rPr>
          <w:rFonts w:ascii="Times New Roman" w:hAnsi="Times New Roman" w:cs="Times New Roman" w:hint="eastAsia"/>
          <w:bCs/>
          <w:szCs w:val="21"/>
        </w:rPr>
        <w:t>（孩子）</w:t>
      </w:r>
      <w:r w:rsidRPr="003D5025">
        <w:rPr>
          <w:rFonts w:ascii="Times New Roman" w:hAnsi="Times New Roman" w:cs="Times New Roman" w:hint="eastAsia"/>
          <w:bCs/>
          <w:szCs w:val="21"/>
        </w:rPr>
        <w:t>+hood</w:t>
      </w:r>
      <w:r w:rsidRPr="003D5025">
        <w:rPr>
          <w:rFonts w:ascii="Times New Roman" w:hAnsi="Times New Roman" w:cs="Times New Roman" w:hint="eastAsia"/>
          <w:bCs/>
          <w:szCs w:val="21"/>
        </w:rPr>
        <w:t>（</w:t>
      </w:r>
      <w:r>
        <w:rPr>
          <w:rFonts w:ascii="Times New Roman" w:hAnsi="Times New Roman" w:cs="Times New Roman" w:hint="eastAsia"/>
          <w:bCs/>
          <w:szCs w:val="21"/>
        </w:rPr>
        <w:t>抽象</w:t>
      </w:r>
      <w:r w:rsidRPr="003D5025">
        <w:rPr>
          <w:rFonts w:ascii="Times New Roman" w:hAnsi="Times New Roman" w:cs="Times New Roman" w:hint="eastAsia"/>
          <w:bCs/>
          <w:szCs w:val="21"/>
        </w:rPr>
        <w:t>名词后缀，在此表阶段）→孩提时代→童年</w:t>
      </w:r>
    </w:p>
    <w:p w14:paraId="75D5D42A" w14:textId="77777777" w:rsidR="00B03786" w:rsidRPr="003D4FA8" w:rsidRDefault="00B03786" w:rsidP="00B03786">
      <w:pPr>
        <w:pStyle w:val="ac"/>
        <w:numPr>
          <w:ilvl w:val="0"/>
          <w:numId w:val="8"/>
        </w:numPr>
        <w:spacing w:line="480" w:lineRule="auto"/>
        <w:ind w:firstLineChars="0"/>
        <w:rPr>
          <w:rFonts w:ascii="Times New Roman" w:hAnsi="Times New Roman" w:cs="Times New Roman"/>
          <w:szCs w:val="21"/>
        </w:rPr>
      </w:pPr>
      <w:r w:rsidRPr="00B03786">
        <w:rPr>
          <w:rFonts w:ascii="Times New Roman" w:hAnsi="Times New Roman" w:cs="Times New Roman" w:hint="eastAsia"/>
          <w:b/>
          <w:bCs/>
          <w:color w:val="EE0000"/>
          <w:sz w:val="24"/>
          <w:szCs w:val="28"/>
        </w:rPr>
        <w:t>chip</w:t>
      </w:r>
      <w:r w:rsidRPr="003D4FA8">
        <w:rPr>
          <w:rFonts w:ascii="Times New Roman" w:hAnsi="Times New Roman" w:cs="Times New Roman" w:hint="eastAsia"/>
          <w:szCs w:val="21"/>
        </w:rPr>
        <w:t>：</w:t>
      </w:r>
      <w:r w:rsidRPr="003D4FA8">
        <w:rPr>
          <w:rFonts w:ascii="Times New Roman" w:hAnsi="Times New Roman" w:cs="Times New Roman"/>
          <w:szCs w:val="21"/>
        </w:rPr>
        <w:t>[tʃɪp] n.</w:t>
      </w:r>
      <w:r w:rsidRPr="003D4FA8">
        <w:rPr>
          <w:rFonts w:ascii="Times New Roman" w:hAnsi="Times New Roman" w:cs="Times New Roman" w:hint="eastAsia"/>
          <w:szCs w:val="21"/>
        </w:rPr>
        <w:t>小薄片，芯片</w:t>
      </w:r>
    </w:p>
    <w:p w14:paraId="27393CCE" w14:textId="77777777" w:rsidR="00B03786" w:rsidRPr="005104F1" w:rsidRDefault="00B03786" w:rsidP="00B03786">
      <w:pPr>
        <w:spacing w:line="360" w:lineRule="auto"/>
        <w:ind w:firstLineChars="202" w:firstLine="424"/>
        <w:rPr>
          <w:rFonts w:ascii="Times New Roman" w:hAnsi="Times New Roman" w:cs="Times New Roman"/>
        </w:rPr>
      </w:pPr>
      <w:r w:rsidRPr="003D5025">
        <w:rPr>
          <w:rFonts w:ascii="Times New Roman" w:hAnsi="Times New Roman" w:cs="Times New Roman" w:hint="eastAsia"/>
          <w:bCs/>
        </w:rPr>
        <w:t>【例】</w:t>
      </w:r>
      <w:r w:rsidRPr="003D5025">
        <w:rPr>
          <w:rFonts w:ascii="Times New Roman" w:hAnsi="Times New Roman" w:cs="Times New Roman" w:hint="eastAsia"/>
          <w:bCs/>
        </w:rPr>
        <w:t>wood</w:t>
      </w:r>
      <w:r w:rsidRPr="003D5025">
        <w:rPr>
          <w:rFonts w:ascii="Times New Roman" w:hAnsi="Times New Roman" w:cs="Times New Roman"/>
          <w:bCs/>
        </w:rPr>
        <w:t xml:space="preserve"> chip</w:t>
      </w:r>
      <w:r w:rsidRPr="003D5025">
        <w:rPr>
          <w:rFonts w:ascii="Times New Roman" w:hAnsi="Times New Roman" w:cs="Times New Roman" w:hint="eastAsia"/>
          <w:bCs/>
        </w:rPr>
        <w:t>（木屑），</w:t>
      </w:r>
      <w:r w:rsidRPr="003D5025">
        <w:rPr>
          <w:rFonts w:ascii="Times New Roman" w:hAnsi="Times New Roman" w:cs="Times New Roman" w:hint="eastAsia"/>
          <w:bCs/>
        </w:rPr>
        <w:t>potato chips</w:t>
      </w:r>
      <w:r w:rsidRPr="003D5025">
        <w:rPr>
          <w:rFonts w:ascii="Times New Roman" w:hAnsi="Times New Roman" w:cs="Times New Roman" w:hint="eastAsia"/>
          <w:bCs/>
        </w:rPr>
        <w:t>（薯片），</w:t>
      </w:r>
      <w:r w:rsidRPr="003D5025">
        <w:rPr>
          <w:rFonts w:ascii="Times New Roman" w:hAnsi="Times New Roman" w:cs="Times New Roman" w:hint="eastAsia"/>
          <w:bCs/>
        </w:rPr>
        <w:t>fried chips</w:t>
      </w:r>
      <w:r w:rsidRPr="003D5025">
        <w:rPr>
          <w:rFonts w:ascii="Times New Roman" w:hAnsi="Times New Roman" w:cs="Times New Roman" w:hint="eastAsia"/>
          <w:bCs/>
        </w:rPr>
        <w:t>（炸薯条），</w:t>
      </w:r>
      <w:r w:rsidRPr="003D5025">
        <w:rPr>
          <w:rFonts w:ascii="Times New Roman" w:hAnsi="Times New Roman" w:cs="Times New Roman" w:hint="eastAsia"/>
          <w:bCs/>
        </w:rPr>
        <w:t>a</w:t>
      </w:r>
      <w:r w:rsidRPr="003D5025">
        <w:rPr>
          <w:rFonts w:ascii="Times New Roman" w:hAnsi="Times New Roman" w:cs="Times New Roman"/>
          <w:bCs/>
        </w:rPr>
        <w:t xml:space="preserve"> poker chip</w:t>
      </w:r>
      <w:r w:rsidRPr="003D5025">
        <w:rPr>
          <w:rFonts w:ascii="Times New Roman" w:hAnsi="Times New Roman" w:cs="Times New Roman" w:hint="eastAsia"/>
          <w:bCs/>
        </w:rPr>
        <w:t>（扑克牌筹码），</w:t>
      </w:r>
      <w:r w:rsidRPr="003D5025">
        <w:rPr>
          <w:rFonts w:ascii="Times New Roman" w:hAnsi="Times New Roman" w:cs="Times New Roman" w:hint="eastAsia"/>
          <w:bCs/>
        </w:rPr>
        <w:t>computer</w:t>
      </w:r>
      <w:r w:rsidRPr="003D5025">
        <w:rPr>
          <w:rFonts w:ascii="Times New Roman" w:hAnsi="Times New Roman" w:cs="Times New Roman"/>
          <w:bCs/>
        </w:rPr>
        <w:t xml:space="preserve"> </w:t>
      </w:r>
      <w:r w:rsidRPr="003D5025">
        <w:rPr>
          <w:rFonts w:ascii="Times New Roman" w:hAnsi="Times New Roman" w:cs="Times New Roman" w:hint="eastAsia"/>
          <w:bCs/>
        </w:rPr>
        <w:t>chip</w:t>
      </w:r>
      <w:r w:rsidRPr="003D5025">
        <w:rPr>
          <w:rFonts w:ascii="Times New Roman" w:hAnsi="Times New Roman" w:cs="Times New Roman" w:hint="eastAsia"/>
          <w:bCs/>
        </w:rPr>
        <w:t>（电脑芯片）</w:t>
      </w:r>
    </w:p>
    <w:p w14:paraId="5210BFA6"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chocolate</w:t>
      </w:r>
      <w:r w:rsidRPr="002A2EC8">
        <w:rPr>
          <w:rFonts w:ascii="Times New Roman" w:hAnsi="Times New Roman" w:cs="Times New Roman"/>
        </w:rPr>
        <w:t>：</w:t>
      </w:r>
      <w:r w:rsidRPr="002A2EC8">
        <w:rPr>
          <w:rFonts w:ascii="Times New Roman" w:hAnsi="Times New Roman" w:cs="Times New Roman"/>
          <w:szCs w:val="21"/>
        </w:rPr>
        <w:t>[ˈtʃɒklət]</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巧克力</w:t>
      </w:r>
    </w:p>
    <w:p w14:paraId="67953651"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【源】美洲印第安语</w:t>
      </w:r>
    </w:p>
    <w:p w14:paraId="2A6CB693" w14:textId="77777777" w:rsidR="00ED6CFC" w:rsidRPr="002A2EC8" w:rsidRDefault="00ED6CFC" w:rsidP="00ED6CFC">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4"/>
        </w:rPr>
        <w:t>choose</w:t>
      </w:r>
      <w:r w:rsidRPr="002A2EC8">
        <w:rPr>
          <w:rFonts w:ascii="Times New Roman" w:hAnsi="Times New Roman" w:cs="Times New Roman"/>
        </w:rPr>
        <w:t>：</w:t>
      </w:r>
      <w:r w:rsidRPr="002A2EC8">
        <w:rPr>
          <w:rFonts w:ascii="Times New Roman" w:hAnsi="Times New Roman" w:cs="Times New Roman"/>
          <w:szCs w:val="21"/>
        </w:rPr>
        <w:t>[tʃuːz]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选择</w:t>
      </w:r>
      <w:r w:rsidRPr="002A2EC8">
        <w:rPr>
          <w:rFonts w:ascii="Times New Roman" w:hAnsi="Times New Roman" w:cs="Times New Roman" w:hint="eastAsia"/>
          <w:szCs w:val="21"/>
        </w:rPr>
        <w:t>，选中</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hint="eastAsia"/>
          <w:szCs w:val="21"/>
        </w:rPr>
        <w:t>做出选择，决定</w:t>
      </w:r>
    </w:p>
    <w:p w14:paraId="27A4DEE0" w14:textId="77777777" w:rsidR="00ED6CFC" w:rsidRPr="002A2EC8" w:rsidRDefault="00ED6CFC" w:rsidP="00ED6CF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chose</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chosen</w:t>
      </w:r>
    </w:p>
    <w:p w14:paraId="7B06F710" w14:textId="77777777" w:rsidR="00ED6CFC" w:rsidRPr="002A2EC8" w:rsidRDefault="00ED6CFC" w:rsidP="00ED6CF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choose</w:t>
      </w:r>
      <w:r w:rsidRPr="002A2EC8">
        <w:rPr>
          <w:rFonts w:ascii="Times New Roman" w:hAnsi="Times New Roman" w:cs="Times New Roman"/>
          <w:szCs w:val="21"/>
        </w:rPr>
        <w:t xml:space="preserve"> sth </w:t>
      </w:r>
      <w:r w:rsidRPr="002A2EC8">
        <w:rPr>
          <w:rFonts w:ascii="Times New Roman" w:hAnsi="Times New Roman" w:cs="Times New Roman" w:hint="eastAsia"/>
          <w:szCs w:val="21"/>
        </w:rPr>
        <w:t>from</w:t>
      </w:r>
      <w:r w:rsidRPr="002A2EC8">
        <w:rPr>
          <w:rFonts w:ascii="Times New Roman" w:hAnsi="Times New Roman" w:cs="Times New Roman" w:hint="eastAsia"/>
          <w:szCs w:val="21"/>
        </w:rPr>
        <w:t>（从……中选择……）；</w:t>
      </w:r>
      <w:r w:rsidRPr="002A2EC8">
        <w:rPr>
          <w:rFonts w:ascii="Times New Roman" w:hAnsi="Times New Roman" w:cs="Times New Roman" w:hint="eastAsia"/>
          <w:szCs w:val="21"/>
        </w:rPr>
        <w:t>choose</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do sth</w:t>
      </w:r>
      <w:r w:rsidRPr="002A2EC8">
        <w:rPr>
          <w:rFonts w:ascii="Times New Roman" w:hAnsi="Times New Roman" w:cs="Times New Roman" w:hint="eastAsia"/>
          <w:szCs w:val="21"/>
        </w:rPr>
        <w:t>（选择去做某事）</w:t>
      </w:r>
    </w:p>
    <w:p w14:paraId="554109C9" w14:textId="77777777" w:rsidR="00ED6CFC" w:rsidRPr="00ED6CFC" w:rsidRDefault="00ED6CFC" w:rsidP="00ED6CFC">
      <w:pPr>
        <w:pStyle w:val="ac"/>
        <w:numPr>
          <w:ilvl w:val="0"/>
          <w:numId w:val="8"/>
        </w:numPr>
        <w:spacing w:line="480" w:lineRule="auto"/>
        <w:ind w:firstLineChars="0"/>
        <w:rPr>
          <w:rFonts w:ascii="Times New Roman" w:hAnsi="Times New Roman" w:cs="Times New Roman"/>
          <w:bCs/>
          <w:szCs w:val="21"/>
        </w:rPr>
      </w:pPr>
      <w:r w:rsidRPr="00ED6CFC">
        <w:rPr>
          <w:rFonts w:ascii="Times New Roman" w:hAnsi="Times New Roman" w:cs="Times New Roman"/>
          <w:bCs/>
          <w:szCs w:val="21"/>
        </w:rPr>
        <w:t>choice</w:t>
      </w:r>
      <w:r w:rsidRPr="00ED6CFC">
        <w:rPr>
          <w:rFonts w:ascii="Times New Roman" w:hAnsi="Times New Roman" w:cs="Times New Roman"/>
          <w:bCs/>
          <w:szCs w:val="21"/>
        </w:rPr>
        <w:t>：</w:t>
      </w:r>
      <w:r w:rsidRPr="00ED6CFC">
        <w:rPr>
          <w:rFonts w:ascii="Times New Roman" w:hAnsi="Times New Roman" w:cs="Times New Roman"/>
          <w:bCs/>
          <w:szCs w:val="21"/>
        </w:rPr>
        <w:t>[tʃɔɪs] n.</w:t>
      </w:r>
      <w:r w:rsidRPr="00ED6CFC">
        <w:rPr>
          <w:rFonts w:ascii="Times New Roman" w:hAnsi="Times New Roman" w:cs="Times New Roman"/>
          <w:bCs/>
          <w:szCs w:val="21"/>
        </w:rPr>
        <w:t>选择；选择权；</w:t>
      </w:r>
      <w:r w:rsidRPr="00ED6CFC">
        <w:rPr>
          <w:rFonts w:ascii="Times New Roman" w:hAnsi="Times New Roman" w:cs="Times New Roman" w:hint="eastAsia"/>
          <w:bCs/>
          <w:szCs w:val="21"/>
        </w:rPr>
        <w:t>可选范围；选择的结果</w:t>
      </w:r>
      <w:r w:rsidRPr="00ED6CFC">
        <w:rPr>
          <w:rFonts w:ascii="Times New Roman" w:hAnsi="Times New Roman" w:cs="Times New Roman" w:hint="eastAsia"/>
          <w:bCs/>
          <w:szCs w:val="21"/>
        </w:rPr>
        <w:t>adj</w:t>
      </w:r>
      <w:r w:rsidRPr="00ED6CFC">
        <w:rPr>
          <w:rFonts w:ascii="Times New Roman" w:hAnsi="Times New Roman" w:cs="Times New Roman"/>
          <w:bCs/>
          <w:szCs w:val="21"/>
        </w:rPr>
        <w:t>.</w:t>
      </w:r>
      <w:r w:rsidRPr="00ED6CFC">
        <w:rPr>
          <w:rFonts w:ascii="Times New Roman" w:hAnsi="Times New Roman" w:cs="Times New Roman" w:hint="eastAsia"/>
          <w:bCs/>
          <w:szCs w:val="21"/>
        </w:rPr>
        <w:t>精选的，优质的</w:t>
      </w:r>
    </w:p>
    <w:p w14:paraId="3B21504B" w14:textId="77777777" w:rsidR="00ED6CFC" w:rsidRPr="002A2EC8" w:rsidRDefault="00ED6CFC" w:rsidP="00ED6CF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【源】和</w:t>
      </w:r>
      <w:r w:rsidRPr="002A2EC8">
        <w:rPr>
          <w:rFonts w:ascii="Times New Roman" w:hAnsi="Times New Roman" w:cs="Times New Roman" w:hint="eastAsia"/>
          <w:szCs w:val="21"/>
        </w:rPr>
        <w:t>choose</w:t>
      </w:r>
      <w:r w:rsidRPr="002A2EC8">
        <w:rPr>
          <w:rFonts w:ascii="Times New Roman" w:hAnsi="Times New Roman" w:cs="Times New Roman" w:hint="eastAsia"/>
          <w:szCs w:val="21"/>
        </w:rPr>
        <w:t>同源</w:t>
      </w:r>
      <w:r>
        <w:rPr>
          <w:rFonts w:ascii="Times New Roman" w:hAnsi="Times New Roman" w:cs="Times New Roman" w:hint="eastAsia"/>
          <w:szCs w:val="21"/>
        </w:rPr>
        <w:t>。</w:t>
      </w:r>
    </w:p>
    <w:p w14:paraId="081212C9" w14:textId="77777777" w:rsidR="00ED6CFC" w:rsidRPr="002A2EC8" w:rsidRDefault="00ED6CFC" w:rsidP="00ED6CF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no choice but to</w:t>
      </w:r>
      <w:r w:rsidRPr="002A2EC8">
        <w:rPr>
          <w:rFonts w:ascii="Times New Roman" w:hAnsi="Times New Roman" w:cs="Times New Roman" w:hint="eastAsia"/>
          <w:szCs w:val="21"/>
        </w:rPr>
        <w:t>（别无选择，只能去），</w:t>
      </w:r>
      <w:r w:rsidRPr="002A2EC8">
        <w:rPr>
          <w:rFonts w:ascii="Times New Roman" w:hAnsi="Times New Roman" w:cs="Times New Roman" w:hint="eastAsia"/>
          <w:szCs w:val="21"/>
        </w:rPr>
        <w:t>much</w:t>
      </w:r>
      <w:r w:rsidRPr="002A2EC8">
        <w:rPr>
          <w:rFonts w:ascii="Times New Roman" w:hAnsi="Times New Roman" w:cs="Times New Roman"/>
          <w:szCs w:val="21"/>
        </w:rPr>
        <w:t xml:space="preserve"> choice</w:t>
      </w:r>
      <w:r w:rsidRPr="002A2EC8">
        <w:rPr>
          <w:rFonts w:ascii="Times New Roman" w:hAnsi="Times New Roman" w:cs="Times New Roman" w:hint="eastAsia"/>
          <w:szCs w:val="21"/>
        </w:rPr>
        <w:t>（很多选择），</w:t>
      </w:r>
      <w:r w:rsidRPr="002A2EC8">
        <w:rPr>
          <w:rFonts w:ascii="Times New Roman" w:hAnsi="Times New Roman" w:cs="Times New Roman" w:hint="eastAsia"/>
          <w:szCs w:val="21"/>
        </w:rPr>
        <w:t>make</w:t>
      </w:r>
      <w:r w:rsidRPr="002A2EC8">
        <w:rPr>
          <w:rFonts w:ascii="Times New Roman" w:hAnsi="Times New Roman" w:cs="Times New Roman"/>
          <w:szCs w:val="21"/>
        </w:rPr>
        <w:t xml:space="preserve"> a choice</w:t>
      </w:r>
      <w:r w:rsidRPr="002A2EC8">
        <w:rPr>
          <w:rFonts w:ascii="Times New Roman" w:hAnsi="Times New Roman" w:cs="Times New Roman" w:hint="eastAsia"/>
          <w:szCs w:val="21"/>
        </w:rPr>
        <w:t>（做出选择），</w:t>
      </w:r>
      <w:r w:rsidRPr="002A2EC8">
        <w:rPr>
          <w:rFonts w:ascii="Times New Roman" w:hAnsi="Times New Roman" w:cs="Times New Roman" w:hint="eastAsia"/>
          <w:szCs w:val="21"/>
        </w:rPr>
        <w:t>wise</w:t>
      </w:r>
      <w:r w:rsidRPr="002A2EC8">
        <w:rPr>
          <w:rFonts w:ascii="Times New Roman" w:hAnsi="Times New Roman" w:cs="Times New Roman"/>
          <w:szCs w:val="21"/>
        </w:rPr>
        <w:t xml:space="preserve"> </w:t>
      </w:r>
      <w:r w:rsidRPr="002A2EC8">
        <w:rPr>
          <w:rFonts w:ascii="Times New Roman" w:hAnsi="Times New Roman" w:cs="Times New Roman" w:hint="eastAsia"/>
          <w:szCs w:val="21"/>
        </w:rPr>
        <w:t>choice</w:t>
      </w:r>
      <w:r w:rsidRPr="002A2EC8">
        <w:rPr>
          <w:rFonts w:ascii="Times New Roman" w:hAnsi="Times New Roman" w:cs="Times New Roman" w:hint="eastAsia"/>
          <w:szCs w:val="21"/>
        </w:rPr>
        <w:t>（明智的选择）</w:t>
      </w:r>
    </w:p>
    <w:p w14:paraId="1656B772" w14:textId="77777777" w:rsidR="000869B4" w:rsidRPr="004161DA" w:rsidRDefault="000869B4" w:rsidP="000869B4">
      <w:pPr>
        <w:pStyle w:val="ac"/>
        <w:numPr>
          <w:ilvl w:val="0"/>
          <w:numId w:val="8"/>
        </w:numPr>
        <w:spacing w:line="480" w:lineRule="auto"/>
        <w:ind w:firstLineChars="0"/>
        <w:rPr>
          <w:rFonts w:ascii="Times New Roman" w:hAnsi="Times New Roman" w:cs="Times New Roman"/>
          <w:szCs w:val="21"/>
          <w:lang w:val="es-VE"/>
        </w:rPr>
      </w:pPr>
      <w:r w:rsidRPr="004161DA">
        <w:rPr>
          <w:rFonts w:ascii="Times New Roman" w:hAnsi="Times New Roman" w:cs="Times New Roman"/>
          <w:b/>
          <w:bCs/>
          <w:color w:val="EE0000"/>
          <w:sz w:val="24"/>
          <w:szCs w:val="24"/>
        </w:rPr>
        <w:t>chore</w:t>
      </w:r>
      <w:r w:rsidRPr="004161DA">
        <w:rPr>
          <w:rFonts w:ascii="Times New Roman" w:hAnsi="Times New Roman" w:cs="Times New Roman" w:hint="eastAsia"/>
          <w:szCs w:val="21"/>
          <w:lang w:val="es-VE"/>
        </w:rPr>
        <w:t>：</w:t>
      </w:r>
      <w:r w:rsidRPr="004161DA">
        <w:rPr>
          <w:rFonts w:ascii="Times New Roman" w:hAnsi="Times New Roman" w:cs="Times New Roman"/>
          <w:szCs w:val="21"/>
          <w:lang w:val="es-VE"/>
        </w:rPr>
        <w:t>[tʃɔː] n.</w:t>
      </w:r>
      <w:r w:rsidRPr="004161DA">
        <w:rPr>
          <w:rFonts w:ascii="Times New Roman" w:hAnsi="Times New Roman" w:cs="Times New Roman" w:hint="eastAsia"/>
          <w:szCs w:val="21"/>
          <w:lang w:val="es-VE"/>
        </w:rPr>
        <w:t>家庭杂务，日常的零星事务，乏味无聊的工作</w:t>
      </w:r>
    </w:p>
    <w:p w14:paraId="17C83F19" w14:textId="77777777" w:rsidR="000869B4" w:rsidRDefault="000869B4" w:rsidP="000869B4">
      <w:pPr>
        <w:spacing w:line="360" w:lineRule="auto"/>
        <w:ind w:firstLineChars="201" w:firstLine="422"/>
        <w:rPr>
          <w:rFonts w:ascii="Times New Roman" w:hAnsi="Times New Roman" w:cs="Times New Roman"/>
          <w:bCs/>
          <w:szCs w:val="21"/>
          <w:lang w:val="de-DE"/>
        </w:rPr>
      </w:pPr>
      <w:r>
        <w:rPr>
          <w:rFonts w:ascii="Times New Roman" w:hAnsi="Times New Roman" w:cs="Times New Roman" w:hint="eastAsia"/>
          <w:bCs/>
          <w:szCs w:val="21"/>
          <w:lang w:val="de-DE"/>
        </w:rPr>
        <w:t>【辨】</w:t>
      </w:r>
      <w:r w:rsidRPr="00C01F77">
        <w:rPr>
          <w:rFonts w:ascii="Times New Roman" w:hAnsi="Times New Roman" w:cs="Times New Roman" w:hint="eastAsia"/>
          <w:bCs/>
          <w:szCs w:val="21"/>
          <w:lang w:val="de-DE"/>
        </w:rPr>
        <w:t>chore</w:t>
      </w:r>
      <w:r w:rsidRPr="00C01F77">
        <w:rPr>
          <w:rFonts w:ascii="Times New Roman" w:hAnsi="Times New Roman" w:cs="Times New Roman" w:hint="eastAsia"/>
          <w:bCs/>
          <w:szCs w:val="21"/>
          <w:lang w:val="de-DE"/>
        </w:rPr>
        <w:t>和</w:t>
      </w:r>
      <w:r w:rsidRPr="00C01F77">
        <w:rPr>
          <w:rFonts w:ascii="Times New Roman" w:hAnsi="Times New Roman" w:cs="Times New Roman" w:hint="eastAsia"/>
          <w:bCs/>
          <w:szCs w:val="21"/>
          <w:lang w:val="de-DE"/>
        </w:rPr>
        <w:t>housework</w:t>
      </w:r>
      <w:r w:rsidRPr="00C01F77">
        <w:rPr>
          <w:rFonts w:ascii="Times New Roman" w:hAnsi="Times New Roman" w:cs="Times New Roman" w:hint="eastAsia"/>
          <w:bCs/>
          <w:szCs w:val="21"/>
          <w:lang w:val="de-DE"/>
        </w:rPr>
        <w:t>都可以表示“家务活”，但</w:t>
      </w:r>
      <w:r w:rsidRPr="00C01F77">
        <w:rPr>
          <w:rFonts w:ascii="Times New Roman" w:hAnsi="Times New Roman" w:cs="Times New Roman" w:hint="eastAsia"/>
          <w:bCs/>
          <w:szCs w:val="21"/>
          <w:lang w:val="de-DE"/>
        </w:rPr>
        <w:t>chore</w:t>
      </w:r>
      <w:r w:rsidRPr="00C01F77">
        <w:rPr>
          <w:rFonts w:ascii="Times New Roman" w:hAnsi="Times New Roman" w:cs="Times New Roman" w:hint="eastAsia"/>
          <w:bCs/>
          <w:szCs w:val="21"/>
          <w:lang w:val="de-DE"/>
        </w:rPr>
        <w:t>还可以表示其他乏味无聊的杂活，包括工作中的杂活。</w:t>
      </w:r>
    </w:p>
    <w:p w14:paraId="78295BC6" w14:textId="77777777" w:rsidR="000869B4" w:rsidRPr="002A2EC8" w:rsidRDefault="000869B4" w:rsidP="000869B4">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bCs/>
          <w:szCs w:val="21"/>
          <w:lang w:val="de-DE"/>
        </w:rPr>
        <w:t>【例】</w:t>
      </w:r>
      <w:r w:rsidRPr="00C01F77">
        <w:rPr>
          <w:rFonts w:ascii="Times New Roman" w:hAnsi="Times New Roman" w:cs="Times New Roman"/>
          <w:bCs/>
          <w:szCs w:val="21"/>
          <w:lang w:val="de-DE"/>
        </w:rPr>
        <w:t>Shopping's a real chore for me</w:t>
      </w:r>
      <w:r>
        <w:rPr>
          <w:rFonts w:ascii="Times New Roman" w:hAnsi="Times New Roman" w:cs="Times New Roman"/>
          <w:bCs/>
          <w:szCs w:val="21"/>
          <w:lang w:val="de-DE"/>
        </w:rPr>
        <w:t>.</w:t>
      </w:r>
      <w:r w:rsidRPr="00C01F77">
        <w:rPr>
          <w:rFonts w:ascii="Times New Roman" w:hAnsi="Times New Roman" w:cs="Times New Roman" w:hint="eastAsia"/>
          <w:bCs/>
          <w:szCs w:val="21"/>
          <w:lang w:val="de-DE"/>
        </w:rPr>
        <w:t>对我来说，购物真是件苦差事。</w:t>
      </w:r>
    </w:p>
    <w:p w14:paraId="59FDBDA3" w14:textId="77777777" w:rsidR="00B45CA6" w:rsidRPr="00B45CA6" w:rsidRDefault="00B45CA6" w:rsidP="00B45CA6">
      <w:pPr>
        <w:pStyle w:val="ac"/>
        <w:numPr>
          <w:ilvl w:val="0"/>
          <w:numId w:val="8"/>
        </w:numPr>
        <w:spacing w:line="480" w:lineRule="auto"/>
        <w:ind w:firstLineChars="0"/>
        <w:rPr>
          <w:rFonts w:ascii="Times New Roman" w:hAnsi="Times New Roman" w:cs="Times New Roman"/>
          <w:bCs/>
          <w:szCs w:val="21"/>
        </w:rPr>
      </w:pPr>
      <w:r w:rsidRPr="00B45CA6">
        <w:rPr>
          <w:rFonts w:ascii="Times New Roman" w:hAnsi="Times New Roman" w:cs="Times New Roman"/>
          <w:b/>
          <w:bCs/>
          <w:color w:val="EE0000"/>
          <w:sz w:val="24"/>
          <w:szCs w:val="24"/>
        </w:rPr>
        <w:t>Christ</w:t>
      </w:r>
      <w:r w:rsidRPr="00B45CA6">
        <w:rPr>
          <w:rFonts w:ascii="Times New Roman" w:hAnsi="Times New Roman" w:cs="Times New Roman" w:hint="eastAsia"/>
          <w:bCs/>
          <w:szCs w:val="21"/>
        </w:rPr>
        <w:t>*</w:t>
      </w:r>
      <w:r w:rsidRPr="00B45CA6">
        <w:rPr>
          <w:rFonts w:ascii="Times New Roman" w:hAnsi="Times New Roman" w:cs="Times New Roman"/>
          <w:bCs/>
          <w:szCs w:val="21"/>
        </w:rPr>
        <w:t>：</w:t>
      </w:r>
      <w:r w:rsidRPr="00B45CA6">
        <w:rPr>
          <w:rFonts w:ascii="Times New Roman" w:hAnsi="Times New Roman" w:cs="Times New Roman"/>
          <w:bCs/>
          <w:szCs w:val="21"/>
        </w:rPr>
        <w:t>[kraɪst] n.</w:t>
      </w:r>
      <w:r w:rsidRPr="00B45CA6">
        <w:rPr>
          <w:rFonts w:ascii="Times New Roman" w:hAnsi="Times New Roman" w:cs="Times New Roman"/>
          <w:bCs/>
          <w:szCs w:val="21"/>
        </w:rPr>
        <w:t>基督；救世主</w:t>
      </w:r>
    </w:p>
    <w:p w14:paraId="76610DCC" w14:textId="77777777" w:rsidR="00B45CA6" w:rsidRPr="00640AC1" w:rsidRDefault="00B45CA6" w:rsidP="00B45CA6">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Christmas</w:t>
      </w:r>
      <w:r w:rsidRPr="00640AC1">
        <w:rPr>
          <w:rFonts w:ascii="Times New Roman" w:hAnsi="Times New Roman" w:cs="Times New Roman"/>
          <w:bCs/>
          <w:szCs w:val="21"/>
        </w:rPr>
        <w:t>：</w:t>
      </w:r>
      <w:r w:rsidRPr="00640AC1">
        <w:rPr>
          <w:rFonts w:ascii="Times New Roman" w:hAnsi="Times New Roman" w:cs="Times New Roman"/>
          <w:bCs/>
          <w:szCs w:val="21"/>
        </w:rPr>
        <w:t>[ˈkrɪsməs] n.</w:t>
      </w:r>
      <w:r w:rsidRPr="00640AC1">
        <w:rPr>
          <w:rFonts w:ascii="Times New Roman" w:hAnsi="Times New Roman" w:cs="Times New Roman"/>
          <w:bCs/>
          <w:szCs w:val="21"/>
        </w:rPr>
        <w:t>圣诞节</w:t>
      </w:r>
    </w:p>
    <w:p w14:paraId="045B476B"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Christ</w:t>
      </w:r>
      <w:r w:rsidRPr="002A2EC8">
        <w:rPr>
          <w:rFonts w:ascii="Times New Roman" w:hAnsi="Times New Roman" w:cs="Times New Roman" w:hint="eastAsia"/>
          <w:szCs w:val="21"/>
        </w:rPr>
        <w:t>（基督）</w:t>
      </w:r>
      <w:r w:rsidRPr="002A2EC8">
        <w:rPr>
          <w:rFonts w:ascii="Times New Roman" w:hAnsi="Times New Roman" w:cs="Times New Roman" w:hint="eastAsia"/>
          <w:szCs w:val="21"/>
        </w:rPr>
        <w:t>+mas</w:t>
      </w:r>
      <w:r w:rsidRPr="002A2EC8">
        <w:rPr>
          <w:rFonts w:ascii="Times New Roman" w:hAnsi="Times New Roman" w:cs="Times New Roman" w:hint="eastAsia"/>
          <w:szCs w:val="21"/>
        </w:rPr>
        <w:t>（</w:t>
      </w:r>
      <w:r w:rsidRPr="002A2EC8">
        <w:rPr>
          <w:rFonts w:ascii="Times New Roman" w:hAnsi="Times New Roman" w:cs="Times New Roman" w:hint="eastAsia"/>
          <w:szCs w:val="21"/>
        </w:rPr>
        <w:t>=mass</w:t>
      </w:r>
      <w:r w:rsidRPr="002A2EC8">
        <w:rPr>
          <w:rFonts w:ascii="Times New Roman" w:hAnsi="Times New Roman" w:cs="Times New Roman" w:hint="eastAsia"/>
          <w:szCs w:val="21"/>
        </w:rPr>
        <w:t>，弥撒）→庆祝基督诞生的弥撒→圣诞节</w:t>
      </w:r>
    </w:p>
    <w:p w14:paraId="3CCF9489"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短语</w:t>
      </w:r>
      <w:r w:rsidRPr="002A2EC8">
        <w:rPr>
          <w:rFonts w:ascii="Times New Roman" w:eastAsia="宋体" w:hAnsi="Times New Roman" w:cs="Times New Roman"/>
          <w:szCs w:val="21"/>
        </w:rPr>
        <w:t>Christ’s Mass</w:t>
      </w:r>
      <w:r w:rsidRPr="002A2EC8">
        <w:rPr>
          <w:rFonts w:ascii="Times New Roman" w:eastAsia="宋体" w:hAnsi="Times New Roman" w:cs="Times New Roman"/>
          <w:szCs w:val="21"/>
        </w:rPr>
        <w:t>（基督的弥撒）的缩写。</w:t>
      </w:r>
      <w:r w:rsidRPr="002A2EC8">
        <w:rPr>
          <w:rFonts w:ascii="Times New Roman" w:eastAsia="宋体" w:hAnsi="Times New Roman" w:cs="Times New Roman" w:hint="eastAsia"/>
          <w:szCs w:val="21"/>
        </w:rPr>
        <w:t>基督</w:t>
      </w:r>
      <w:r w:rsidRPr="002A2EC8">
        <w:rPr>
          <w:rFonts w:ascii="Times New Roman" w:eastAsia="宋体" w:hAnsi="Times New Roman" w:cs="Times New Roman"/>
          <w:szCs w:val="21"/>
        </w:rPr>
        <w:t>教会在每年</w:t>
      </w:r>
      <w:r w:rsidRPr="002A2EC8">
        <w:rPr>
          <w:rFonts w:ascii="Times New Roman" w:eastAsia="宋体" w:hAnsi="Times New Roman" w:cs="Times New Roman"/>
          <w:szCs w:val="21"/>
        </w:rPr>
        <w:t>12</w:t>
      </w:r>
      <w:r w:rsidRPr="002A2EC8">
        <w:rPr>
          <w:rFonts w:ascii="Times New Roman" w:eastAsia="宋体" w:hAnsi="Times New Roman" w:cs="Times New Roman"/>
          <w:szCs w:val="21"/>
        </w:rPr>
        <w:t>月</w:t>
      </w:r>
      <w:r w:rsidRPr="002A2EC8">
        <w:rPr>
          <w:rFonts w:ascii="Times New Roman" w:eastAsia="宋体" w:hAnsi="Times New Roman" w:cs="Times New Roman"/>
          <w:szCs w:val="21"/>
        </w:rPr>
        <w:t>25</w:t>
      </w:r>
      <w:r w:rsidRPr="002A2EC8">
        <w:rPr>
          <w:rFonts w:ascii="Times New Roman" w:eastAsia="宋体" w:hAnsi="Times New Roman" w:cs="Times New Roman"/>
          <w:szCs w:val="21"/>
        </w:rPr>
        <w:t>日凌晨举行弥撒，庆祝耶稣诞生，该弥撒就被称为</w:t>
      </w:r>
      <w:r w:rsidRPr="002A2EC8">
        <w:rPr>
          <w:rFonts w:ascii="Times New Roman" w:eastAsia="宋体" w:hAnsi="Times New Roman" w:cs="Times New Roman"/>
          <w:szCs w:val="21"/>
        </w:rPr>
        <w:t>Christ’s Mass</w:t>
      </w:r>
      <w:r w:rsidRPr="002A2EC8">
        <w:rPr>
          <w:rFonts w:ascii="Times New Roman" w:eastAsia="宋体" w:hAnsi="Times New Roman" w:cs="Times New Roman"/>
          <w:szCs w:val="21"/>
        </w:rPr>
        <w:t>（基督的弥撒），到</w:t>
      </w:r>
      <w:r w:rsidRPr="002A2EC8">
        <w:rPr>
          <w:rFonts w:ascii="Times New Roman" w:eastAsia="宋体" w:hAnsi="Times New Roman" w:cs="Times New Roman"/>
          <w:szCs w:val="21"/>
        </w:rPr>
        <w:t>14</w:t>
      </w:r>
      <w:r w:rsidRPr="002A2EC8">
        <w:rPr>
          <w:rFonts w:ascii="Times New Roman" w:eastAsia="宋体" w:hAnsi="Times New Roman" w:cs="Times New Roman"/>
          <w:szCs w:val="21"/>
        </w:rPr>
        <w:t>世纪左右被缩写为</w:t>
      </w:r>
      <w:r w:rsidRPr="002A2EC8">
        <w:rPr>
          <w:rFonts w:ascii="Times New Roman" w:eastAsia="宋体" w:hAnsi="Times New Roman" w:cs="Times New Roman"/>
          <w:szCs w:val="21"/>
        </w:rPr>
        <w:t>Christmas</w:t>
      </w:r>
      <w:r w:rsidRPr="002A2EC8">
        <w:rPr>
          <w:rFonts w:ascii="Times New Roman" w:eastAsia="宋体" w:hAnsi="Times New Roman" w:cs="Times New Roman"/>
          <w:szCs w:val="21"/>
        </w:rPr>
        <w:t>。</w:t>
      </w:r>
    </w:p>
    <w:p w14:paraId="419B24F3" w14:textId="77777777" w:rsidR="00573D59" w:rsidRPr="00527265" w:rsidRDefault="00573D59" w:rsidP="00573D59">
      <w:pPr>
        <w:pStyle w:val="2"/>
        <w:numPr>
          <w:ilvl w:val="0"/>
          <w:numId w:val="11"/>
        </w:numPr>
        <w:spacing w:before="0" w:after="0" w:line="480" w:lineRule="auto"/>
        <w:rPr>
          <w:sz w:val="21"/>
          <w:szCs w:val="21"/>
        </w:rPr>
      </w:pPr>
      <w:bookmarkStart w:id="29" w:name="_Toc504321683"/>
      <w:r w:rsidRPr="003A43F6">
        <w:rPr>
          <w:rFonts w:ascii="Times New Roman" w:eastAsiaTheme="minorEastAsia" w:hAnsi="Times New Roman" w:hint="eastAsia"/>
          <w:color w:val="EE0000"/>
          <w:sz w:val="24"/>
          <w:szCs w:val="28"/>
        </w:rPr>
        <w:t>cid-</w:t>
      </w:r>
      <w:r w:rsidRPr="00527265">
        <w:rPr>
          <w:rFonts w:hint="eastAsia"/>
          <w:sz w:val="21"/>
          <w:szCs w:val="21"/>
        </w:rPr>
        <w:t>（切）</w:t>
      </w:r>
    </w:p>
    <w:p w14:paraId="77E557F7" w14:textId="77777777" w:rsidR="00573D59" w:rsidRDefault="00573D59" w:rsidP="00573D59">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【源】拉丁语。</w:t>
      </w:r>
    </w:p>
    <w:p w14:paraId="346C88D4" w14:textId="77777777" w:rsidR="00573D59" w:rsidRPr="003D5025" w:rsidRDefault="00573D59" w:rsidP="00573D59">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【变】</w:t>
      </w:r>
      <w:r>
        <w:rPr>
          <w:rFonts w:ascii="Times New Roman" w:eastAsia="宋体" w:hAnsi="Times New Roman" w:cs="Times New Roman" w:hint="eastAsia"/>
          <w:bCs/>
          <w:szCs w:val="21"/>
        </w:rPr>
        <w:t>cis-</w:t>
      </w:r>
      <w:r>
        <w:rPr>
          <w:rFonts w:ascii="Times New Roman" w:eastAsia="宋体" w:hAnsi="Times New Roman" w:cs="Times New Roman" w:hint="eastAsia"/>
          <w:bCs/>
          <w:szCs w:val="21"/>
        </w:rPr>
        <w:t>（过去分词形式），</w:t>
      </w:r>
      <w:r>
        <w:rPr>
          <w:rFonts w:ascii="Times New Roman" w:eastAsia="宋体" w:hAnsi="Times New Roman" w:cs="Times New Roman" w:hint="eastAsia"/>
          <w:bCs/>
          <w:szCs w:val="21"/>
        </w:rPr>
        <w:t>sciss-</w:t>
      </w:r>
      <w:r>
        <w:rPr>
          <w:rFonts w:ascii="Times New Roman" w:eastAsia="宋体" w:hAnsi="Times New Roman" w:cs="Times New Roman" w:hint="eastAsia"/>
          <w:bCs/>
          <w:szCs w:val="21"/>
        </w:rPr>
        <w:t>（过去分词形式的音变）</w:t>
      </w:r>
    </w:p>
    <w:bookmarkEnd w:id="29"/>
    <w:p w14:paraId="42CA0EA6" w14:textId="77777777" w:rsidR="00573D59" w:rsidRPr="002A2EC8" w:rsidRDefault="00573D59" w:rsidP="00573D59">
      <w:pPr>
        <w:pStyle w:val="ac"/>
        <w:numPr>
          <w:ilvl w:val="0"/>
          <w:numId w:val="8"/>
        </w:numPr>
        <w:spacing w:line="480" w:lineRule="auto"/>
        <w:ind w:firstLineChars="0"/>
        <w:rPr>
          <w:rFonts w:ascii="Times New Roman" w:hAnsi="Times New Roman" w:cs="Times New Roman"/>
        </w:rPr>
      </w:pPr>
      <w:r w:rsidRPr="00573D59">
        <w:rPr>
          <w:rFonts w:ascii="Times New Roman" w:hAnsi="Times New Roman" w:cs="Times New Roman"/>
        </w:rPr>
        <w:t>decide</w:t>
      </w:r>
      <w:r w:rsidRPr="00573D59">
        <w:rPr>
          <w:rFonts w:ascii="Times New Roman" w:hAnsi="Times New Roman" w:cs="Times New Roman"/>
        </w:rPr>
        <w:t>：</w:t>
      </w:r>
      <w:r w:rsidRPr="00573D59">
        <w:rPr>
          <w:rFonts w:ascii="Times New Roman" w:hAnsi="Times New Roman" w:cs="Times New Roman"/>
        </w:rPr>
        <w:t>[dɪ'saɪd] v.</w:t>
      </w:r>
      <w:r w:rsidRPr="00573D59">
        <w:rPr>
          <w:rFonts w:ascii="Times New Roman" w:hAnsi="Times New Roman" w:cs="Times New Roman"/>
        </w:rPr>
        <w:t>决定；下决心；判决</w:t>
      </w:r>
    </w:p>
    <w:p w14:paraId="5CA0C3C7" w14:textId="77777777" w:rsidR="00573D59" w:rsidRPr="002A2EC8" w:rsidRDefault="00573D59" w:rsidP="00573D59">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de</w:t>
      </w:r>
      <w:r w:rsidRPr="002A2EC8">
        <w:rPr>
          <w:rFonts w:ascii="Times New Roman" w:eastAsia="宋体" w:hAnsi="Times New Roman" w:cs="Times New Roman" w:hint="eastAsia"/>
          <w:szCs w:val="21"/>
        </w:rPr>
        <w:t>（分开、断）</w:t>
      </w:r>
      <w:r w:rsidRPr="002A2EC8">
        <w:rPr>
          <w:rFonts w:ascii="Times New Roman" w:eastAsia="宋体" w:hAnsi="Times New Roman" w:cs="Times New Roman" w:hint="eastAsia"/>
          <w:szCs w:val="21"/>
        </w:rPr>
        <w:t>+cid</w:t>
      </w:r>
      <w:r w:rsidRPr="002A2EC8">
        <w:rPr>
          <w:rFonts w:ascii="Times New Roman" w:eastAsia="宋体" w:hAnsi="Times New Roman" w:cs="Times New Roman" w:hint="eastAsia"/>
          <w:szCs w:val="21"/>
        </w:rPr>
        <w:t>（切）</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（词尾）→切开、切断→决断→决定，下决心</w:t>
      </w:r>
    </w:p>
    <w:p w14:paraId="1E83A274" w14:textId="77777777" w:rsidR="00573D59" w:rsidRPr="002A2EC8" w:rsidRDefault="00573D59" w:rsidP="00573D59">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decision</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[dɪ'sɪʒn] n.</w:t>
      </w:r>
      <w:r w:rsidRPr="002A2EC8">
        <w:rPr>
          <w:rFonts w:ascii="Times New Roman" w:eastAsia="宋体" w:hAnsi="Times New Roman" w:cs="Times New Roman"/>
          <w:szCs w:val="21"/>
        </w:rPr>
        <w:t>决定，决心；决议</w:t>
      </w:r>
    </w:p>
    <w:p w14:paraId="3AFC0AF7" w14:textId="2B84521E" w:rsidR="00573D59" w:rsidRPr="002A2EC8" w:rsidRDefault="00573D59" w:rsidP="00573D59">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de</w:t>
      </w:r>
      <w:r w:rsidRPr="002A2EC8">
        <w:rPr>
          <w:rFonts w:ascii="Times New Roman" w:eastAsia="宋体" w:hAnsi="Times New Roman" w:cs="Times New Roman" w:hint="eastAsia"/>
          <w:szCs w:val="21"/>
        </w:rPr>
        <w:t>（分开）</w:t>
      </w:r>
      <w:r w:rsidRPr="002A2EC8">
        <w:rPr>
          <w:rFonts w:ascii="Times New Roman" w:eastAsia="宋体" w:hAnsi="Times New Roman" w:cs="Times New Roman" w:hint="eastAsia"/>
          <w:szCs w:val="21"/>
        </w:rPr>
        <w:t>+cis</w:t>
      </w:r>
      <w:r w:rsidRPr="002A2EC8">
        <w:rPr>
          <w:rFonts w:ascii="Times New Roman" w:eastAsia="宋体" w:hAnsi="Times New Roman" w:cs="Times New Roman" w:hint="eastAsia"/>
          <w:szCs w:val="21"/>
        </w:rPr>
        <w:t>（切）</w:t>
      </w:r>
      <w:r w:rsidRPr="002A2EC8">
        <w:rPr>
          <w:rFonts w:ascii="Times New Roman" w:eastAsia="宋体" w:hAnsi="Times New Roman" w:cs="Times New Roman" w:hint="eastAsia"/>
          <w:szCs w:val="21"/>
        </w:rPr>
        <w:t>+ion</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抽象</w:t>
      </w:r>
      <w:r w:rsidRPr="002A2EC8">
        <w:rPr>
          <w:rFonts w:ascii="Times New Roman" w:eastAsia="宋体" w:hAnsi="Times New Roman" w:cs="Times New Roman" w:hint="eastAsia"/>
          <w:szCs w:val="21"/>
        </w:rPr>
        <w:t>名词后缀）→切开，切断→决断→决定，决心，决议</w:t>
      </w:r>
    </w:p>
    <w:p w14:paraId="723D82DD" w14:textId="77777777" w:rsidR="00573D59" w:rsidRPr="00573D59" w:rsidRDefault="00573D59" w:rsidP="00573D59">
      <w:pPr>
        <w:pStyle w:val="ac"/>
        <w:numPr>
          <w:ilvl w:val="0"/>
          <w:numId w:val="8"/>
        </w:numPr>
        <w:spacing w:line="480" w:lineRule="auto"/>
        <w:ind w:firstLineChars="0"/>
        <w:rPr>
          <w:rFonts w:ascii="Times New Roman" w:hAnsi="Times New Roman" w:cs="Times New Roman"/>
        </w:rPr>
      </w:pPr>
      <w:bookmarkStart w:id="30" w:name="_Toc504321877"/>
      <w:r w:rsidRPr="00573D59">
        <w:rPr>
          <w:rFonts w:ascii="Times New Roman" w:hAnsi="Times New Roman" w:cs="Times New Roman"/>
        </w:rPr>
        <w:t>scissor</w:t>
      </w:r>
      <w:r w:rsidRPr="00573D59">
        <w:rPr>
          <w:rFonts w:ascii="Times New Roman" w:hAnsi="Times New Roman" w:cs="Times New Roman"/>
        </w:rPr>
        <w:t>：</w:t>
      </w:r>
      <w:r w:rsidRPr="00573D59">
        <w:rPr>
          <w:rFonts w:ascii="Times New Roman" w:hAnsi="Times New Roman" w:cs="Times New Roman"/>
        </w:rPr>
        <w:t>['sɪzə(r)] n.</w:t>
      </w:r>
      <w:r w:rsidRPr="00573D59">
        <w:rPr>
          <w:rFonts w:ascii="Times New Roman" w:hAnsi="Times New Roman" w:cs="Times New Roman"/>
        </w:rPr>
        <w:t>剪刀</w:t>
      </w:r>
      <w:r w:rsidRPr="00573D59">
        <w:rPr>
          <w:rFonts w:ascii="Times New Roman" w:hAnsi="Times New Roman" w:cs="Times New Roman" w:hint="eastAsia"/>
        </w:rPr>
        <w:t>，常用复数形式</w:t>
      </w:r>
      <w:r w:rsidRPr="00573D59">
        <w:rPr>
          <w:rFonts w:ascii="Times New Roman" w:hAnsi="Times New Roman" w:cs="Times New Roman" w:hint="eastAsia"/>
        </w:rPr>
        <w:t>scissors</w:t>
      </w:r>
    </w:p>
    <w:p w14:paraId="3CD25005" w14:textId="77777777" w:rsidR="00573D59" w:rsidRPr="002A2EC8" w:rsidRDefault="00573D59" w:rsidP="00573D5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sciss</w:t>
      </w:r>
      <w:r w:rsidRPr="002A2EC8">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hint="eastAsia"/>
          <w:szCs w:val="21"/>
        </w:rPr>
        <w:t>cis</w:t>
      </w:r>
      <w:r w:rsidRPr="002A2EC8">
        <w:rPr>
          <w:rFonts w:ascii="Times New Roman" w:hAnsi="Times New Roman" w:cs="Times New Roman" w:hint="eastAsia"/>
          <w:szCs w:val="21"/>
        </w:rPr>
        <w:t>的变体形式，切）</w:t>
      </w:r>
      <w:r w:rsidRPr="002A2EC8">
        <w:rPr>
          <w:rFonts w:ascii="Times New Roman" w:hAnsi="Times New Roman" w:cs="Times New Roman" w:hint="eastAsia"/>
          <w:szCs w:val="21"/>
        </w:rPr>
        <w:t>+or</w:t>
      </w:r>
      <w:r w:rsidRPr="002A2EC8">
        <w:rPr>
          <w:rFonts w:ascii="Times New Roman" w:hAnsi="Times New Roman" w:cs="Times New Roman" w:hint="eastAsia"/>
          <w:szCs w:val="21"/>
        </w:rPr>
        <w:t>（者）→用来切割的工具→剪刀</w:t>
      </w:r>
    </w:p>
    <w:p w14:paraId="6B54B3D8" w14:textId="77777777" w:rsidR="00573D59" w:rsidRPr="002A2EC8" w:rsidRDefault="00573D59" w:rsidP="00573D5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pair of scissors</w:t>
      </w:r>
      <w:r w:rsidRPr="002A2EC8">
        <w:rPr>
          <w:rFonts w:ascii="Times New Roman" w:hAnsi="Times New Roman" w:cs="Times New Roman" w:hint="eastAsia"/>
          <w:szCs w:val="21"/>
        </w:rPr>
        <w:t>（一副剪刀）</w:t>
      </w:r>
    </w:p>
    <w:bookmarkEnd w:id="30"/>
    <w:p w14:paraId="09D767D6"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cinema</w:t>
      </w:r>
      <w:r w:rsidRPr="002A2EC8">
        <w:rPr>
          <w:rFonts w:ascii="Times New Roman" w:hAnsi="Times New Roman" w:cs="Times New Roman"/>
        </w:rPr>
        <w:t>：</w:t>
      </w:r>
      <w:r w:rsidRPr="002A2EC8">
        <w:rPr>
          <w:rFonts w:ascii="Times New Roman" w:hAnsi="Times New Roman" w:cs="Times New Roman"/>
          <w:szCs w:val="21"/>
        </w:rPr>
        <w:t>['sɪnəmə] n.</w:t>
      </w:r>
      <w:r w:rsidRPr="002A2EC8">
        <w:rPr>
          <w:rFonts w:ascii="Times New Roman" w:hAnsi="Times New Roman" w:cs="Times New Roman"/>
          <w:szCs w:val="21"/>
        </w:rPr>
        <w:t>电影院</w:t>
      </w:r>
    </w:p>
    <w:p w14:paraId="27B741FA"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w:t>
      </w:r>
      <w:r w:rsidRPr="002A2EC8">
        <w:rPr>
          <w:rFonts w:ascii="Times New Roman" w:hAnsi="Times New Roman" w:cs="Times New Roman"/>
          <w:szCs w:val="21"/>
        </w:rPr>
        <w:t xml:space="preserve"> to the cinema</w:t>
      </w:r>
      <w:r w:rsidRPr="002A2EC8">
        <w:rPr>
          <w:rFonts w:ascii="Times New Roman" w:hAnsi="Times New Roman" w:cs="Times New Roman" w:hint="eastAsia"/>
          <w:szCs w:val="21"/>
        </w:rPr>
        <w:t>（看电影）</w:t>
      </w:r>
    </w:p>
    <w:p w14:paraId="53A56F39" w14:textId="07ACC0A4"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BD7E2C">
        <w:rPr>
          <w:rFonts w:ascii="Times New Roman" w:hAnsi="Times New Roman" w:cs="Times New Roman"/>
          <w:b/>
          <w:bCs/>
          <w:color w:val="EE0000"/>
          <w:sz w:val="24"/>
          <w:szCs w:val="28"/>
        </w:rPr>
        <w:t>circle</w:t>
      </w:r>
      <w:r w:rsidRPr="002A2EC8">
        <w:rPr>
          <w:rFonts w:ascii="Times New Roman" w:hAnsi="Times New Roman" w:cs="Times New Roman"/>
        </w:rPr>
        <w:t>：</w:t>
      </w:r>
      <w:r w:rsidRPr="002A2EC8">
        <w:rPr>
          <w:rFonts w:ascii="Times New Roman" w:hAnsi="Times New Roman" w:cs="Times New Roman"/>
          <w:szCs w:val="21"/>
        </w:rPr>
        <w:t>[</w:t>
      </w:r>
      <w:r w:rsidRPr="00CF37E0">
        <w:rPr>
          <w:rFonts w:ascii="Times New Roman" w:hAnsi="Times New Roman" w:cs="Times New Roman"/>
          <w:szCs w:val="21"/>
        </w:rPr>
        <w:t>ˈsɜːk(ə)l</w:t>
      </w:r>
      <w:r w:rsidRPr="002A2EC8">
        <w:rPr>
          <w:rFonts w:ascii="Times New Roman" w:hAnsi="Times New Roman" w:cs="Times New Roman"/>
          <w:szCs w:val="21"/>
        </w:rPr>
        <w:t>] n.</w:t>
      </w:r>
      <w:r w:rsidRPr="002A2EC8">
        <w:rPr>
          <w:rFonts w:ascii="Times New Roman" w:hAnsi="Times New Roman" w:cs="Times New Roman"/>
          <w:szCs w:val="21"/>
        </w:rPr>
        <w:t>循环，周期；圆圈</w:t>
      </w:r>
      <w:r w:rsidRPr="002A2EC8">
        <w:rPr>
          <w:rFonts w:ascii="Times New Roman" w:hAnsi="Times New Roman" w:cs="Times New Roman"/>
          <w:szCs w:val="21"/>
        </w:rPr>
        <w:t>v.</w:t>
      </w:r>
      <w:r w:rsidRPr="002A2EC8">
        <w:rPr>
          <w:rFonts w:ascii="Times New Roman" w:hAnsi="Times New Roman" w:cs="Times New Roman"/>
          <w:szCs w:val="21"/>
        </w:rPr>
        <w:t>盘旋，旋转；环行；画圆圈</w:t>
      </w:r>
    </w:p>
    <w:p w14:paraId="0CA8CDBA" w14:textId="77777777" w:rsidR="00BD7E2C" w:rsidRPr="003D5025" w:rsidRDefault="00BD7E2C" w:rsidP="00BD7E2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semicircle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[ˈsemisɜːkl] n</w:t>
      </w:r>
      <w:r>
        <w:rPr>
          <w:rFonts w:ascii="Times New Roman" w:hAnsi="Times New Roman" w:cs="Times New Roman"/>
          <w:bCs/>
        </w:rPr>
        <w:t>.</w:t>
      </w:r>
      <w:r w:rsidRPr="003D5025">
        <w:rPr>
          <w:rFonts w:ascii="Times New Roman" w:hAnsi="Times New Roman" w:cs="Times New Roman"/>
          <w:bCs/>
        </w:rPr>
        <w:t>半圆，半圆形</w:t>
      </w:r>
    </w:p>
    <w:p w14:paraId="42E92140" w14:textId="77777777" w:rsidR="00BD7E2C" w:rsidRPr="003D5025" w:rsidRDefault="00BD7E2C" w:rsidP="00BD7E2C">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semi</w:t>
      </w:r>
      <w:r w:rsidRPr="003D5025">
        <w:rPr>
          <w:rFonts w:ascii="Times New Roman" w:hAnsi="Times New Roman" w:cs="Times New Roman" w:hint="eastAsia"/>
          <w:bCs/>
          <w:szCs w:val="21"/>
        </w:rPr>
        <w:t>（半）</w:t>
      </w:r>
      <w:r w:rsidRPr="003D5025">
        <w:rPr>
          <w:rFonts w:ascii="Times New Roman" w:hAnsi="Times New Roman" w:cs="Times New Roman" w:hint="eastAsia"/>
          <w:bCs/>
          <w:szCs w:val="21"/>
        </w:rPr>
        <w:t>+circle</w:t>
      </w:r>
      <w:r w:rsidRPr="003D5025">
        <w:rPr>
          <w:rFonts w:ascii="Times New Roman" w:hAnsi="Times New Roman" w:cs="Times New Roman" w:hint="eastAsia"/>
          <w:bCs/>
          <w:szCs w:val="21"/>
        </w:rPr>
        <w:t>（圆）→半圆</w:t>
      </w:r>
    </w:p>
    <w:p w14:paraId="0E1F894D"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city</w:t>
      </w:r>
      <w:r w:rsidRPr="002A2EC8">
        <w:rPr>
          <w:rFonts w:ascii="Times New Roman" w:hAnsi="Times New Roman" w:cs="Times New Roman"/>
        </w:rPr>
        <w:t>：</w:t>
      </w:r>
      <w:r w:rsidRPr="002A2EC8">
        <w:rPr>
          <w:rFonts w:ascii="Times New Roman" w:hAnsi="Times New Roman" w:cs="Times New Roman"/>
          <w:szCs w:val="21"/>
        </w:rPr>
        <w:t>['sɪti] n.</w:t>
      </w:r>
      <w:r w:rsidRPr="002A2EC8">
        <w:rPr>
          <w:rFonts w:ascii="Times New Roman" w:hAnsi="Times New Roman" w:cs="Times New Roman"/>
          <w:szCs w:val="21"/>
        </w:rPr>
        <w:t>城市，都市</w:t>
      </w:r>
    </w:p>
    <w:p w14:paraId="6AE2F855"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city</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New</w:t>
      </w:r>
      <w:r w:rsidRPr="002A2EC8">
        <w:rPr>
          <w:rFonts w:ascii="Times New Roman" w:hAnsi="Times New Roman" w:cs="Times New Roman"/>
          <w:szCs w:val="21"/>
        </w:rPr>
        <w:t xml:space="preserve"> York</w:t>
      </w:r>
      <w:r w:rsidRPr="002A2EC8">
        <w:rPr>
          <w:rFonts w:ascii="Times New Roman" w:hAnsi="Times New Roman" w:cs="Times New Roman" w:hint="eastAsia"/>
          <w:szCs w:val="21"/>
        </w:rPr>
        <w:t>（纽约市），</w:t>
      </w:r>
      <w:r w:rsidRPr="002A2EC8">
        <w:rPr>
          <w:rFonts w:ascii="Times New Roman" w:hAnsi="Times New Roman" w:cs="Times New Roman" w:hint="eastAsia"/>
          <w:szCs w:val="21"/>
        </w:rPr>
        <w:t>Paris</w:t>
      </w:r>
      <w:r w:rsidRPr="002A2EC8">
        <w:rPr>
          <w:rFonts w:ascii="Times New Roman" w:hAnsi="Times New Roman" w:cs="Times New Roman"/>
          <w:szCs w:val="21"/>
        </w:rPr>
        <w:t xml:space="preserve"> is a big city</w:t>
      </w:r>
      <w:r w:rsidRPr="002A2EC8">
        <w:rPr>
          <w:rFonts w:ascii="Times New Roman" w:hAnsi="Times New Roman" w:cs="Times New Roman" w:hint="eastAsia"/>
          <w:szCs w:val="21"/>
        </w:rPr>
        <w:t>.</w:t>
      </w:r>
      <w:r w:rsidRPr="002A2EC8">
        <w:rPr>
          <w:rFonts w:ascii="Times New Roman" w:hAnsi="Times New Roman" w:cs="Times New Roman" w:hint="eastAsia"/>
          <w:szCs w:val="21"/>
        </w:rPr>
        <w:t>巴黎是一座大城市。</w:t>
      </w:r>
    </w:p>
    <w:p w14:paraId="205DB8E9"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citizen</w:t>
      </w:r>
      <w:r w:rsidRPr="00640AC1">
        <w:rPr>
          <w:rFonts w:ascii="Times New Roman" w:hAnsi="Times New Roman" w:cs="Times New Roman"/>
          <w:bCs/>
          <w:szCs w:val="21"/>
        </w:rPr>
        <w:t>：</w:t>
      </w:r>
      <w:r w:rsidRPr="00640AC1">
        <w:rPr>
          <w:rFonts w:ascii="Times New Roman" w:hAnsi="Times New Roman" w:cs="Times New Roman"/>
          <w:bCs/>
          <w:szCs w:val="21"/>
        </w:rPr>
        <w:t>['sɪtɪzn] n.</w:t>
      </w:r>
      <w:r w:rsidRPr="00640AC1">
        <w:rPr>
          <w:rFonts w:ascii="Times New Roman" w:hAnsi="Times New Roman" w:cs="Times New Roman"/>
          <w:bCs/>
          <w:szCs w:val="21"/>
        </w:rPr>
        <w:t>公民；市民；老百姓</w:t>
      </w:r>
    </w:p>
    <w:p w14:paraId="468B8901"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citi</w:t>
      </w:r>
      <w:r w:rsidRPr="002A2EC8">
        <w:rPr>
          <w:rFonts w:ascii="Times New Roman" w:hAnsi="Times New Roman" w:cs="Times New Roman" w:hint="eastAsia"/>
          <w:szCs w:val="21"/>
        </w:rPr>
        <w:t>（</w:t>
      </w:r>
      <w:r w:rsidRPr="002A2EC8">
        <w:rPr>
          <w:rFonts w:ascii="Times New Roman" w:hAnsi="Times New Roman" w:cs="Times New Roman" w:hint="eastAsia"/>
          <w:szCs w:val="21"/>
        </w:rPr>
        <w:t>=city</w:t>
      </w:r>
      <w:r w:rsidRPr="002A2EC8">
        <w:rPr>
          <w:rFonts w:ascii="Times New Roman" w:hAnsi="Times New Roman" w:cs="Times New Roman" w:hint="eastAsia"/>
          <w:szCs w:val="21"/>
        </w:rPr>
        <w:t>，城市）</w:t>
      </w:r>
      <w:r w:rsidRPr="002A2EC8">
        <w:rPr>
          <w:rFonts w:ascii="Times New Roman" w:hAnsi="Times New Roman" w:cs="Times New Roman" w:hint="eastAsia"/>
          <w:szCs w:val="21"/>
        </w:rPr>
        <w:t>+z</w:t>
      </w:r>
      <w:r w:rsidRPr="002A2EC8">
        <w:rPr>
          <w:rFonts w:ascii="Times New Roman" w:hAnsi="Times New Roman" w:cs="Times New Roman" w:hint="eastAsia"/>
          <w:szCs w:val="21"/>
        </w:rPr>
        <w:t>（无意义的插入成分）</w:t>
      </w:r>
      <w:r w:rsidRPr="002A2EC8">
        <w:rPr>
          <w:rFonts w:ascii="Times New Roman" w:hAnsi="Times New Roman" w:cs="Times New Roman" w:hint="eastAsia"/>
          <w:szCs w:val="21"/>
        </w:rPr>
        <w:t>+en</w:t>
      </w:r>
      <w:r w:rsidRPr="002A2EC8">
        <w:rPr>
          <w:rFonts w:ascii="Times New Roman" w:hAnsi="Times New Roman" w:cs="Times New Roman" w:hint="eastAsia"/>
          <w:szCs w:val="21"/>
        </w:rPr>
        <w:t>（</w:t>
      </w:r>
      <w:r w:rsidRPr="002A2EC8">
        <w:rPr>
          <w:rFonts w:ascii="Times New Roman" w:hAnsi="Times New Roman" w:cs="Times New Roman" w:hint="eastAsia"/>
          <w:szCs w:val="21"/>
        </w:rPr>
        <w:t>=an</w:t>
      </w:r>
      <w:r w:rsidRPr="002A2EC8">
        <w:rPr>
          <w:rFonts w:ascii="Times New Roman" w:hAnsi="Times New Roman" w:cs="Times New Roman" w:hint="eastAsia"/>
          <w:szCs w:val="21"/>
        </w:rPr>
        <w:t>，属于某地的人）→属于某座城市的人→市民→公民（古代城邦制，一城即为一邦，市民即公民）</w:t>
      </w:r>
    </w:p>
    <w:p w14:paraId="7213B457" w14:textId="77777777" w:rsidR="00640AC1" w:rsidRPr="003D5025" w:rsidRDefault="00640AC1" w:rsidP="00640AC1">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citizenship</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ˈsɪtɪzənʃɪp] n.</w:t>
      </w:r>
      <w:r w:rsidRPr="003D5025">
        <w:rPr>
          <w:rFonts w:ascii="Times New Roman" w:hAnsi="Times New Roman" w:cs="Times New Roman" w:hint="eastAsia"/>
          <w:bCs/>
          <w:szCs w:val="21"/>
        </w:rPr>
        <w:t>公民身份，公民资格，国籍</w:t>
      </w:r>
    </w:p>
    <w:p w14:paraId="78FA6AA8" w14:textId="77777777" w:rsidR="00640AC1" w:rsidRDefault="00640AC1" w:rsidP="00640AC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citizen</w:t>
      </w:r>
      <w:r w:rsidRPr="003D5025">
        <w:rPr>
          <w:rFonts w:ascii="Times New Roman" w:hAnsi="Times New Roman" w:cs="Times New Roman" w:hint="eastAsia"/>
          <w:bCs/>
          <w:szCs w:val="21"/>
        </w:rPr>
        <w:t>（公民）</w:t>
      </w:r>
      <w:r w:rsidRPr="003D5025">
        <w:rPr>
          <w:rFonts w:ascii="Times New Roman" w:hAnsi="Times New Roman" w:cs="Times New Roman" w:hint="eastAsia"/>
          <w:bCs/>
          <w:szCs w:val="21"/>
        </w:rPr>
        <w:t>+ship</w:t>
      </w:r>
      <w:r w:rsidRPr="003D5025">
        <w:rPr>
          <w:rFonts w:ascii="Times New Roman" w:hAnsi="Times New Roman" w:cs="Times New Roman" w:hint="eastAsia"/>
          <w:bCs/>
          <w:szCs w:val="21"/>
        </w:rPr>
        <w:t>（抽象名词后缀，在此表身份、资格）→公民身份，公民资格，国籍</w:t>
      </w:r>
    </w:p>
    <w:p w14:paraId="5697A93A"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class</w:t>
      </w:r>
      <w:r w:rsidRPr="002A2EC8">
        <w:rPr>
          <w:rFonts w:ascii="Times New Roman" w:hAnsi="Times New Roman" w:cs="Times New Roman"/>
        </w:rPr>
        <w:t>：</w:t>
      </w:r>
      <w:r w:rsidRPr="002A2EC8">
        <w:rPr>
          <w:rFonts w:ascii="Times New Roman" w:hAnsi="Times New Roman" w:cs="Times New Roman"/>
          <w:szCs w:val="21"/>
        </w:rPr>
        <w:t>[kl</w:t>
      </w:r>
      <w:r w:rsidRPr="002A2EC8">
        <w:rPr>
          <w:rFonts w:ascii="Times New Roman" w:hAnsi="Times New Roman" w:cs="Times New Roman" w:hint="eastAsia"/>
          <w:szCs w:val="21"/>
        </w:rPr>
        <w:t>ɑ</w:t>
      </w:r>
      <w:r w:rsidRPr="002A2EC8">
        <w:rPr>
          <w:rFonts w:ascii="Times New Roman" w:hAnsi="Times New Roman" w:cs="Times New Roman"/>
          <w:szCs w:val="21"/>
        </w:rPr>
        <w:t>ːs] n.</w:t>
      </w:r>
      <w:r>
        <w:rPr>
          <w:rFonts w:ascii="Times New Roman" w:hAnsi="Times New Roman" w:cs="Times New Roman" w:hint="eastAsia"/>
          <w:szCs w:val="21"/>
        </w:rPr>
        <w:t>类别；</w:t>
      </w:r>
      <w:r w:rsidRPr="002A2EC8">
        <w:rPr>
          <w:rFonts w:ascii="Times New Roman" w:hAnsi="Times New Roman" w:cs="Times New Roman"/>
          <w:szCs w:val="21"/>
        </w:rPr>
        <w:t>等级；阶级；班级；</w:t>
      </w:r>
    </w:p>
    <w:p w14:paraId="1343EEB7"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【源】来自拉丁语。古罗马国王瑟维尔斯图利尔斯按照资产数量将所有罗马居民划分为六个阶层，不同阶层的人承担不同的纳税及参军等义务，享有不同政治权利。每一个阶层被称为一个</w:t>
      </w:r>
      <w:r w:rsidRPr="002A2EC8">
        <w:rPr>
          <w:rFonts w:ascii="Times New Roman" w:hAnsi="Times New Roman" w:cs="Times New Roman" w:hint="eastAsia"/>
          <w:szCs w:val="21"/>
        </w:rPr>
        <w:t>class</w:t>
      </w:r>
      <w:r w:rsidRPr="002A2EC8">
        <w:rPr>
          <w:rFonts w:ascii="Times New Roman" w:hAnsi="Times New Roman" w:cs="Times New Roman" w:hint="eastAsia"/>
          <w:szCs w:val="21"/>
        </w:rPr>
        <w:t>。因此，</w:t>
      </w:r>
      <w:r w:rsidRPr="002A2EC8">
        <w:rPr>
          <w:rFonts w:ascii="Times New Roman" w:hAnsi="Times New Roman" w:cs="Times New Roman" w:hint="eastAsia"/>
          <w:szCs w:val="21"/>
        </w:rPr>
        <w:t>class</w:t>
      </w:r>
      <w:r w:rsidRPr="002A2EC8">
        <w:rPr>
          <w:rFonts w:ascii="Times New Roman" w:hAnsi="Times New Roman" w:cs="Times New Roman" w:hint="eastAsia"/>
          <w:szCs w:val="21"/>
        </w:rPr>
        <w:t>可以表示某个类别或等级。</w:t>
      </w:r>
    </w:p>
    <w:p w14:paraId="30299163"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first</w:t>
      </w:r>
      <w:r w:rsidRPr="002A2EC8">
        <w:rPr>
          <w:rFonts w:ascii="Times New Roman" w:hAnsi="Times New Roman" w:cs="Times New Roman"/>
          <w:szCs w:val="21"/>
        </w:rPr>
        <w:t xml:space="preserve"> </w:t>
      </w:r>
      <w:r w:rsidRPr="002A2EC8">
        <w:rPr>
          <w:rFonts w:ascii="Times New Roman" w:hAnsi="Times New Roman" w:cs="Times New Roman" w:hint="eastAsia"/>
          <w:szCs w:val="21"/>
        </w:rPr>
        <w:t>class</w:t>
      </w:r>
      <w:r w:rsidRPr="002A2EC8">
        <w:rPr>
          <w:rFonts w:ascii="Times New Roman" w:hAnsi="Times New Roman" w:cs="Times New Roman" w:hint="eastAsia"/>
          <w:szCs w:val="21"/>
        </w:rPr>
        <w:t>（头等舱，一等座）</w:t>
      </w:r>
    </w:p>
    <w:p w14:paraId="45BB5191" w14:textId="77777777" w:rsidR="003C61F0" w:rsidRPr="003C61F0" w:rsidRDefault="003C61F0" w:rsidP="003C61F0">
      <w:pPr>
        <w:pStyle w:val="ac"/>
        <w:numPr>
          <w:ilvl w:val="0"/>
          <w:numId w:val="8"/>
        </w:numPr>
        <w:spacing w:line="480" w:lineRule="auto"/>
        <w:ind w:firstLineChars="0"/>
        <w:rPr>
          <w:rFonts w:ascii="Times New Roman" w:hAnsi="Times New Roman" w:cs="Times New Roman"/>
          <w:bCs/>
          <w:szCs w:val="21"/>
        </w:rPr>
      </w:pPr>
      <w:r w:rsidRPr="003C61F0">
        <w:rPr>
          <w:rFonts w:ascii="Times New Roman" w:hAnsi="Times New Roman" w:cs="Times New Roman"/>
          <w:bCs/>
          <w:szCs w:val="21"/>
        </w:rPr>
        <w:t>classic</w:t>
      </w:r>
      <w:r w:rsidRPr="003C61F0">
        <w:rPr>
          <w:rFonts w:ascii="Times New Roman" w:hAnsi="Times New Roman" w:cs="Times New Roman"/>
          <w:bCs/>
          <w:szCs w:val="21"/>
        </w:rPr>
        <w:t>：</w:t>
      </w:r>
      <w:r w:rsidRPr="003C61F0">
        <w:rPr>
          <w:rFonts w:ascii="Times New Roman" w:hAnsi="Times New Roman" w:cs="Times New Roman"/>
          <w:bCs/>
          <w:szCs w:val="21"/>
        </w:rPr>
        <w:t>['klæsɪk] adj.</w:t>
      </w:r>
      <w:r w:rsidRPr="003C61F0">
        <w:rPr>
          <w:rFonts w:ascii="Times New Roman" w:hAnsi="Times New Roman" w:cs="Times New Roman"/>
          <w:bCs/>
          <w:szCs w:val="21"/>
        </w:rPr>
        <w:t>最优秀的</w:t>
      </w:r>
      <w:r w:rsidRPr="003C61F0">
        <w:rPr>
          <w:rFonts w:ascii="Times New Roman" w:hAnsi="Times New Roman" w:cs="Times New Roman" w:hint="eastAsia"/>
          <w:bCs/>
          <w:szCs w:val="21"/>
        </w:rPr>
        <w:t>，第一流的；有代表性的，典型的；经典的</w:t>
      </w:r>
      <w:r w:rsidRPr="003C61F0">
        <w:rPr>
          <w:rFonts w:ascii="Times New Roman" w:hAnsi="Times New Roman" w:cs="Times New Roman"/>
          <w:bCs/>
          <w:szCs w:val="21"/>
        </w:rPr>
        <w:t>，</w:t>
      </w:r>
      <w:r w:rsidRPr="003C61F0">
        <w:rPr>
          <w:rFonts w:ascii="Times New Roman" w:hAnsi="Times New Roman" w:cs="Times New Roman" w:hint="eastAsia"/>
          <w:bCs/>
          <w:szCs w:val="21"/>
        </w:rPr>
        <w:t>典雅</w:t>
      </w:r>
      <w:r w:rsidRPr="003C61F0">
        <w:rPr>
          <w:rFonts w:ascii="Times New Roman" w:hAnsi="Times New Roman" w:cs="Times New Roman"/>
          <w:bCs/>
          <w:szCs w:val="21"/>
        </w:rPr>
        <w:t>的</w:t>
      </w:r>
    </w:p>
    <w:p w14:paraId="3E34EFE8"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class</w:t>
      </w:r>
      <w:r w:rsidRPr="002A2EC8">
        <w:rPr>
          <w:rFonts w:ascii="Times New Roman" w:hAnsi="Times New Roman" w:cs="Times New Roman" w:hint="eastAsia"/>
          <w:szCs w:val="21"/>
        </w:rPr>
        <w:t>（等级）</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（形容词后缀）→（最高）等级的→最优秀的，经典的</w:t>
      </w:r>
    </w:p>
    <w:p w14:paraId="0FE47505"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classic movie</w:t>
      </w:r>
      <w:r w:rsidRPr="002A2EC8">
        <w:rPr>
          <w:rFonts w:ascii="Times New Roman" w:hAnsi="Times New Roman" w:cs="Times New Roman" w:hint="eastAsia"/>
          <w:szCs w:val="21"/>
        </w:rPr>
        <w:t>（经典电影）、</w:t>
      </w:r>
      <w:r w:rsidRPr="002A2EC8">
        <w:rPr>
          <w:rFonts w:ascii="Times New Roman" w:hAnsi="Times New Roman" w:cs="Times New Roman" w:hint="eastAsia"/>
          <w:szCs w:val="21"/>
        </w:rPr>
        <w:t>classic example</w:t>
      </w:r>
      <w:r w:rsidRPr="002A2EC8">
        <w:rPr>
          <w:rFonts w:ascii="Times New Roman" w:hAnsi="Times New Roman" w:cs="Times New Roman" w:hint="eastAsia"/>
          <w:szCs w:val="21"/>
        </w:rPr>
        <w:t>（典型例子）</w:t>
      </w:r>
    </w:p>
    <w:p w14:paraId="4A69FD35" w14:textId="77777777" w:rsidR="003C61F0" w:rsidRPr="003D5025" w:rsidRDefault="003C61F0" w:rsidP="003C61F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classical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ˈklæsɪkl]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古典的，传统的</w:t>
      </w:r>
    </w:p>
    <w:p w14:paraId="5F23C387" w14:textId="77777777" w:rsidR="003C61F0" w:rsidRPr="003D5025" w:rsidRDefault="003C61F0" w:rsidP="003C61F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classic</w:t>
      </w:r>
      <w:r w:rsidRPr="003D5025">
        <w:rPr>
          <w:rFonts w:ascii="Times New Roman" w:hAnsi="Times New Roman" w:cs="Times New Roman" w:hint="eastAsia"/>
          <w:bCs/>
          <w:szCs w:val="21"/>
        </w:rPr>
        <w:t>（经典的）</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（形容词后缀，在此加强语气）→古典的，传统的</w:t>
      </w:r>
    </w:p>
    <w:p w14:paraId="7A10F3BF" w14:textId="77777777" w:rsidR="003C61F0" w:rsidRDefault="003C61F0" w:rsidP="003C61F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classical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music</w:t>
      </w:r>
      <w:r w:rsidRPr="003D5025">
        <w:rPr>
          <w:rFonts w:ascii="Times New Roman" w:hAnsi="Times New Roman" w:cs="Times New Roman" w:hint="eastAsia"/>
          <w:bCs/>
          <w:szCs w:val="21"/>
        </w:rPr>
        <w:t>（古典音乐），</w:t>
      </w:r>
      <w:r w:rsidRPr="003D5025">
        <w:rPr>
          <w:rFonts w:ascii="Times New Roman" w:hAnsi="Times New Roman" w:cs="Times New Roman" w:hint="eastAsia"/>
          <w:bCs/>
          <w:szCs w:val="21"/>
        </w:rPr>
        <w:t>classical and modern ballet</w:t>
      </w:r>
      <w:r w:rsidRPr="003D5025">
        <w:rPr>
          <w:rFonts w:ascii="Times New Roman" w:hAnsi="Times New Roman" w:cs="Times New Roman" w:hint="eastAsia"/>
          <w:bCs/>
          <w:szCs w:val="21"/>
        </w:rPr>
        <w:t>（古典与现代芭蕾舞）</w:t>
      </w:r>
    </w:p>
    <w:p w14:paraId="3C17978F" w14:textId="77777777" w:rsidR="0010468E" w:rsidRPr="002A2EC8" w:rsidRDefault="0010468E" w:rsidP="0010468E">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clean</w:t>
      </w:r>
      <w:r w:rsidRPr="002A2EC8">
        <w:rPr>
          <w:rFonts w:ascii="Times New Roman" w:hAnsi="Times New Roman" w:cs="Times New Roman"/>
        </w:rPr>
        <w:t>：</w:t>
      </w:r>
      <w:r w:rsidRPr="002A2EC8">
        <w:rPr>
          <w:rFonts w:ascii="Times New Roman" w:hAnsi="Times New Roman" w:cs="Times New Roman"/>
          <w:szCs w:val="21"/>
        </w:rPr>
        <w:t>[kliːn] adj.</w:t>
      </w:r>
      <w:r w:rsidRPr="002A2EC8">
        <w:rPr>
          <w:rFonts w:ascii="Times New Roman" w:hAnsi="Times New Roman" w:cs="Times New Roman"/>
          <w:szCs w:val="21"/>
        </w:rPr>
        <w:t>干净的</w:t>
      </w:r>
      <w:r w:rsidRPr="002A2EC8">
        <w:rPr>
          <w:rFonts w:ascii="Times New Roman" w:hAnsi="Times New Roman" w:cs="Times New Roman" w:hint="eastAsia"/>
          <w:szCs w:val="21"/>
        </w:rPr>
        <w:t>，</w:t>
      </w:r>
      <w:r w:rsidRPr="002A2EC8">
        <w:rPr>
          <w:rFonts w:ascii="Times New Roman" w:hAnsi="Times New Roman" w:cs="Times New Roman"/>
          <w:szCs w:val="21"/>
        </w:rPr>
        <w:t>清洁的，清白的</w:t>
      </w:r>
      <w:r w:rsidRPr="002A2EC8">
        <w:rPr>
          <w:rFonts w:ascii="Times New Roman" w:hAnsi="Times New Roman" w:cs="Times New Roman"/>
          <w:szCs w:val="21"/>
        </w:rPr>
        <w:t>v.</w:t>
      </w:r>
      <w:r w:rsidRPr="002A2EC8">
        <w:rPr>
          <w:rFonts w:ascii="Times New Roman" w:hAnsi="Times New Roman" w:cs="Times New Roman"/>
          <w:szCs w:val="21"/>
        </w:rPr>
        <w:t>使干净；清扫</w:t>
      </w:r>
    </w:p>
    <w:p w14:paraId="701E10BA" w14:textId="77777777" w:rsidR="0010468E" w:rsidRPr="002A2EC8" w:rsidRDefault="0010468E" w:rsidP="0010468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clean shirt</w:t>
      </w:r>
      <w:r w:rsidRPr="002A2EC8">
        <w:rPr>
          <w:rFonts w:ascii="Times New Roman" w:hAnsi="Times New Roman" w:cs="Times New Roman" w:hint="eastAsia"/>
          <w:szCs w:val="21"/>
        </w:rPr>
        <w:t>（一件干净的衬衣），</w:t>
      </w:r>
      <w:r w:rsidRPr="002A2EC8">
        <w:rPr>
          <w:rFonts w:ascii="Times New Roman" w:hAnsi="Times New Roman" w:cs="Times New Roman" w:hint="eastAsia"/>
          <w:szCs w:val="21"/>
        </w:rPr>
        <w:t>clean</w:t>
      </w:r>
      <w:r w:rsidRPr="002A2EC8">
        <w:rPr>
          <w:rFonts w:ascii="Times New Roman" w:hAnsi="Times New Roman" w:cs="Times New Roman"/>
          <w:szCs w:val="21"/>
        </w:rPr>
        <w:t xml:space="preserve"> </w:t>
      </w:r>
      <w:r w:rsidRPr="002A2EC8">
        <w:rPr>
          <w:rFonts w:ascii="Times New Roman" w:hAnsi="Times New Roman" w:cs="Times New Roman" w:hint="eastAsia"/>
          <w:szCs w:val="21"/>
        </w:rPr>
        <w:t>water</w:t>
      </w:r>
      <w:r w:rsidRPr="002A2EC8">
        <w:rPr>
          <w:rFonts w:ascii="Times New Roman" w:hAnsi="Times New Roman" w:cs="Times New Roman" w:hint="eastAsia"/>
          <w:szCs w:val="21"/>
        </w:rPr>
        <w:t>（清洁的水）；</w:t>
      </w:r>
      <w:r w:rsidRPr="002A2EC8">
        <w:rPr>
          <w:rFonts w:ascii="Times New Roman" w:hAnsi="Times New Roman" w:cs="Times New Roman" w:hint="eastAsia"/>
          <w:szCs w:val="21"/>
        </w:rPr>
        <w:t>clean</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room</w:t>
      </w:r>
      <w:r w:rsidRPr="002A2EC8">
        <w:rPr>
          <w:rFonts w:ascii="Times New Roman" w:hAnsi="Times New Roman" w:cs="Times New Roman" w:hint="eastAsia"/>
          <w:szCs w:val="21"/>
        </w:rPr>
        <w:t>（清扫房间）</w:t>
      </w:r>
    </w:p>
    <w:p w14:paraId="4C74B039" w14:textId="77777777" w:rsidR="0010468E" w:rsidRPr="003D5025" w:rsidRDefault="0010468E" w:rsidP="0010468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cleaner</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szCs w:val="21"/>
        </w:rPr>
        <w:t>[ˈkliːnə(r)] n.</w:t>
      </w:r>
      <w:r w:rsidRPr="003D5025">
        <w:rPr>
          <w:rFonts w:ascii="Times New Roman" w:hAnsi="Times New Roman" w:cs="Times New Roman"/>
          <w:bCs/>
        </w:rPr>
        <w:t>清洁工</w:t>
      </w:r>
    </w:p>
    <w:p w14:paraId="33994FE7" w14:textId="56F00A52" w:rsidR="0010468E" w:rsidRPr="003D5025" w:rsidRDefault="0012724A" w:rsidP="0010468E">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10468E" w:rsidRPr="003D5025">
        <w:rPr>
          <w:rFonts w:ascii="Times New Roman" w:hAnsi="Times New Roman" w:cs="Times New Roman" w:hint="eastAsia"/>
          <w:bCs/>
          <w:szCs w:val="21"/>
        </w:rPr>
        <w:t>clean</w:t>
      </w:r>
      <w:r w:rsidR="0010468E" w:rsidRPr="003D5025">
        <w:rPr>
          <w:rFonts w:ascii="Times New Roman" w:hAnsi="Times New Roman" w:cs="Times New Roman" w:hint="eastAsia"/>
          <w:bCs/>
          <w:szCs w:val="21"/>
        </w:rPr>
        <w:t>（使干净，清扫）</w:t>
      </w:r>
      <w:r w:rsidR="0010468E" w:rsidRPr="003D5025">
        <w:rPr>
          <w:rFonts w:ascii="Times New Roman" w:hAnsi="Times New Roman" w:cs="Times New Roman" w:hint="eastAsia"/>
          <w:bCs/>
          <w:szCs w:val="21"/>
        </w:rPr>
        <w:t>+er</w:t>
      </w:r>
      <w:r w:rsidR="0010468E" w:rsidRPr="003D5025">
        <w:rPr>
          <w:rFonts w:ascii="Times New Roman" w:hAnsi="Times New Roman" w:cs="Times New Roman" w:hint="eastAsia"/>
          <w:bCs/>
          <w:szCs w:val="21"/>
        </w:rPr>
        <w:t>（者）→清洁工</w:t>
      </w:r>
    </w:p>
    <w:p w14:paraId="3CC0187A" w14:textId="77777777" w:rsidR="00D96E09" w:rsidRPr="002A2EC8" w:rsidRDefault="00D96E09" w:rsidP="00D96E09">
      <w:pPr>
        <w:pStyle w:val="ac"/>
        <w:numPr>
          <w:ilvl w:val="0"/>
          <w:numId w:val="8"/>
        </w:numPr>
        <w:spacing w:line="480" w:lineRule="auto"/>
        <w:ind w:firstLineChars="0"/>
        <w:rPr>
          <w:rFonts w:ascii="Times New Roman" w:hAnsi="Times New Roman" w:cs="Times New Roman"/>
        </w:rPr>
      </w:pPr>
      <w:r w:rsidRPr="00D96E09">
        <w:rPr>
          <w:rFonts w:ascii="Times New Roman" w:hAnsi="Times New Roman" w:cs="Times New Roman"/>
          <w:b/>
          <w:bCs/>
          <w:color w:val="EE0000"/>
          <w:sz w:val="24"/>
          <w:szCs w:val="28"/>
        </w:rPr>
        <w:t>clear</w:t>
      </w:r>
      <w:r w:rsidRPr="002A2EC8">
        <w:rPr>
          <w:rFonts w:ascii="Times New Roman" w:hAnsi="Times New Roman" w:cs="Times New Roman"/>
        </w:rPr>
        <w:t>：</w:t>
      </w:r>
      <w:r w:rsidRPr="002A2EC8">
        <w:rPr>
          <w:rFonts w:ascii="Times New Roman" w:hAnsi="Times New Roman" w:cs="Times New Roman"/>
          <w:szCs w:val="21"/>
        </w:rPr>
        <w:t>[klɪə(r)]adj.</w:t>
      </w:r>
      <w:r w:rsidRPr="002A2EC8">
        <w:rPr>
          <w:rFonts w:ascii="Times New Roman" w:hAnsi="Times New Roman" w:cs="Times New Roman"/>
          <w:szCs w:val="21"/>
        </w:rPr>
        <w:t>清晰的，清楚的</w:t>
      </w:r>
      <w:r w:rsidRPr="002A2EC8">
        <w:rPr>
          <w:rFonts w:ascii="Times New Roman" w:hAnsi="Times New Roman" w:cs="Times New Roman"/>
          <w:szCs w:val="21"/>
        </w:rPr>
        <w:t xml:space="preserve"> </w:t>
      </w:r>
      <w:r w:rsidRPr="002A2EC8">
        <w:rPr>
          <w:rFonts w:ascii="Times New Roman" w:hAnsi="Times New Roman" w:cs="Times New Roman" w:hint="eastAsia"/>
          <w:szCs w:val="21"/>
        </w:rPr>
        <w:t>vi</w:t>
      </w:r>
      <w:r w:rsidRPr="002A2EC8">
        <w:rPr>
          <w:rFonts w:ascii="Times New Roman" w:hAnsi="Times New Roman" w:cs="Times New Roman"/>
          <w:szCs w:val="21"/>
        </w:rPr>
        <w:t>.</w:t>
      </w:r>
      <w:r w:rsidRPr="002A2EC8">
        <w:rPr>
          <w:rFonts w:ascii="Times New Roman" w:hAnsi="Times New Roman" w:cs="Times New Roman"/>
          <w:szCs w:val="21"/>
        </w:rPr>
        <w:t>放晴，变清澈</w:t>
      </w:r>
      <w:r w:rsidRPr="002A2EC8">
        <w:rPr>
          <w:rFonts w:ascii="Times New Roman" w:hAnsi="Times New Roman" w:cs="Times New Roman"/>
          <w:szCs w:val="21"/>
        </w:rPr>
        <w:t>vt.</w:t>
      </w:r>
      <w:r w:rsidRPr="002A2EC8">
        <w:rPr>
          <w:rFonts w:ascii="Times New Roman" w:hAnsi="Times New Roman" w:cs="Times New Roman"/>
          <w:szCs w:val="21"/>
        </w:rPr>
        <w:t>清理，清除</w:t>
      </w:r>
    </w:p>
    <w:p w14:paraId="3077D97C" w14:textId="77777777" w:rsidR="00D96E09" w:rsidRDefault="00D96E09" w:rsidP="00D96E0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unclear</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ˌʌnˈklɪə(r)] adj.</w:t>
      </w:r>
      <w:r w:rsidRPr="003D5025">
        <w:rPr>
          <w:rFonts w:ascii="Times New Roman" w:hAnsi="Times New Roman" w:cs="Times New Roman" w:hint="eastAsia"/>
          <w:bCs/>
        </w:rPr>
        <w:t>不清楚的</w:t>
      </w:r>
    </w:p>
    <w:p w14:paraId="00DF49BC" w14:textId="211E42F6" w:rsidR="00D96E09" w:rsidRPr="00C851B7" w:rsidRDefault="0012724A" w:rsidP="00D96E09">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D96E09">
        <w:rPr>
          <w:rFonts w:ascii="Times New Roman" w:hAnsi="Times New Roman" w:cs="Times New Roman" w:hint="eastAsia"/>
          <w:bCs/>
          <w:szCs w:val="21"/>
        </w:rPr>
        <w:t>un</w:t>
      </w:r>
      <w:r w:rsidR="00D96E09">
        <w:rPr>
          <w:rFonts w:ascii="Times New Roman" w:hAnsi="Times New Roman" w:cs="Times New Roman" w:hint="eastAsia"/>
          <w:bCs/>
          <w:szCs w:val="21"/>
        </w:rPr>
        <w:t>（不）</w:t>
      </w:r>
      <w:r w:rsidR="00D96E09">
        <w:rPr>
          <w:rFonts w:ascii="Times New Roman" w:hAnsi="Times New Roman" w:cs="Times New Roman" w:hint="eastAsia"/>
          <w:bCs/>
          <w:szCs w:val="21"/>
        </w:rPr>
        <w:t>+clear</w:t>
      </w:r>
      <w:r w:rsidR="00D96E09">
        <w:rPr>
          <w:rFonts w:ascii="Times New Roman" w:hAnsi="Times New Roman" w:cs="Times New Roman" w:hint="eastAsia"/>
          <w:bCs/>
          <w:szCs w:val="21"/>
        </w:rPr>
        <w:t>（清楚的）→不清楚的</w:t>
      </w:r>
    </w:p>
    <w:p w14:paraId="111C630D" w14:textId="77777777" w:rsidR="00D96E09" w:rsidRPr="003D5025" w:rsidRDefault="00D96E09" w:rsidP="00D96E0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lastRenderedPageBreak/>
        <w:t>clearly</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szCs w:val="21"/>
        </w:rPr>
        <w:t>[ˈklɪəli] adv.</w:t>
      </w:r>
      <w:r w:rsidRPr="003D5025">
        <w:rPr>
          <w:rFonts w:ascii="Times New Roman" w:hAnsi="Times New Roman" w:cs="Times New Roman"/>
          <w:bCs/>
          <w:szCs w:val="21"/>
        </w:rPr>
        <w:t>清晰地；明显地</w:t>
      </w:r>
    </w:p>
    <w:p w14:paraId="0910B495" w14:textId="6E6BE23B" w:rsidR="00D96E09" w:rsidRPr="003D5025" w:rsidRDefault="0012724A" w:rsidP="00D96E09">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D96E09" w:rsidRPr="003D5025">
        <w:rPr>
          <w:rFonts w:ascii="Times New Roman" w:hAnsi="Times New Roman" w:cs="Times New Roman" w:hint="eastAsia"/>
          <w:bCs/>
          <w:szCs w:val="21"/>
        </w:rPr>
        <w:t>clear</w:t>
      </w:r>
      <w:r w:rsidR="00D96E09" w:rsidRPr="003D5025">
        <w:rPr>
          <w:rFonts w:ascii="Times New Roman" w:hAnsi="Times New Roman" w:cs="Times New Roman" w:hint="eastAsia"/>
          <w:bCs/>
          <w:szCs w:val="21"/>
        </w:rPr>
        <w:t>（清晰的）</w:t>
      </w:r>
      <w:r w:rsidR="00D96E09" w:rsidRPr="003D5025">
        <w:rPr>
          <w:rFonts w:ascii="Times New Roman" w:hAnsi="Times New Roman" w:cs="Times New Roman" w:hint="eastAsia"/>
          <w:bCs/>
          <w:szCs w:val="21"/>
        </w:rPr>
        <w:t>+ly</w:t>
      </w:r>
      <w:r w:rsidR="00D96E09" w:rsidRPr="003D5025">
        <w:rPr>
          <w:rFonts w:ascii="Times New Roman" w:hAnsi="Times New Roman" w:cs="Times New Roman" w:hint="eastAsia"/>
          <w:bCs/>
          <w:szCs w:val="21"/>
        </w:rPr>
        <w:t>（副词后缀）→清晰地</w:t>
      </w:r>
      <w:r w:rsidR="00D96E09">
        <w:rPr>
          <w:rFonts w:ascii="Times New Roman" w:hAnsi="Times New Roman" w:cs="Times New Roman" w:hint="eastAsia"/>
          <w:bCs/>
          <w:szCs w:val="21"/>
        </w:rPr>
        <w:t>，明显地</w:t>
      </w:r>
    </w:p>
    <w:p w14:paraId="0EE0ACD6" w14:textId="77777777" w:rsidR="00D96E09" w:rsidRPr="002A2EC8" w:rsidRDefault="00D96E09" w:rsidP="00D96E09">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4"/>
        </w:rPr>
        <w:t>clever</w:t>
      </w:r>
      <w:r w:rsidRPr="002A2EC8">
        <w:rPr>
          <w:rFonts w:ascii="Times New Roman" w:hAnsi="Times New Roman" w:cs="Times New Roman"/>
        </w:rPr>
        <w:t>：</w:t>
      </w:r>
      <w:r w:rsidRPr="002A2EC8">
        <w:rPr>
          <w:rFonts w:ascii="Times New Roman" w:hAnsi="Times New Roman" w:cs="Times New Roman"/>
          <w:szCs w:val="21"/>
        </w:rPr>
        <w:t>[ˈklevə(r)] adj.</w:t>
      </w:r>
      <w:r w:rsidRPr="002A2EC8">
        <w:rPr>
          <w:rFonts w:ascii="Times New Roman" w:hAnsi="Times New Roman" w:cs="Times New Roman"/>
          <w:szCs w:val="21"/>
        </w:rPr>
        <w:t>聪明的；机灵的；熟练的</w:t>
      </w:r>
    </w:p>
    <w:p w14:paraId="5C534723"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【辨】表示“聪明”时，美国人习惯用</w:t>
      </w:r>
      <w:r w:rsidRPr="002A2EC8">
        <w:rPr>
          <w:rFonts w:ascii="Times New Roman" w:hAnsi="Times New Roman" w:cs="Times New Roman" w:hint="eastAsia"/>
          <w:szCs w:val="21"/>
        </w:rPr>
        <w:t>smart</w:t>
      </w:r>
      <w:r w:rsidRPr="002A2EC8">
        <w:rPr>
          <w:rFonts w:ascii="Times New Roman" w:hAnsi="Times New Roman" w:cs="Times New Roman" w:hint="eastAsia"/>
          <w:szCs w:val="21"/>
        </w:rPr>
        <w:t>，英国人习惯用</w:t>
      </w:r>
      <w:r w:rsidRPr="002A2EC8">
        <w:rPr>
          <w:rFonts w:ascii="Times New Roman" w:hAnsi="Times New Roman" w:cs="Times New Roman" w:hint="eastAsia"/>
          <w:szCs w:val="21"/>
        </w:rPr>
        <w:t>clever</w:t>
      </w:r>
      <w:r w:rsidRPr="002A2EC8">
        <w:rPr>
          <w:rFonts w:ascii="Times New Roman" w:hAnsi="Times New Roman" w:cs="Times New Roman" w:hint="eastAsia"/>
          <w:szCs w:val="21"/>
        </w:rPr>
        <w:t>。</w:t>
      </w:r>
    </w:p>
    <w:p w14:paraId="5F3A2AAF" w14:textId="77777777" w:rsidR="00882B2B" w:rsidRPr="002A2EC8" w:rsidRDefault="00882B2B" w:rsidP="00882B2B">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click</w:t>
      </w:r>
      <w:r w:rsidRPr="002A2EC8">
        <w:rPr>
          <w:rFonts w:ascii="Times New Roman" w:hAnsi="Times New Roman" w:cs="Times New Roman"/>
        </w:rPr>
        <w:t>：</w:t>
      </w:r>
      <w:r w:rsidRPr="002A2EC8">
        <w:rPr>
          <w:rFonts w:ascii="Times New Roman" w:hAnsi="Times New Roman" w:cs="Times New Roman"/>
          <w:szCs w:val="21"/>
        </w:rPr>
        <w:t xml:space="preserve">[klɪk] </w:t>
      </w:r>
      <w:r w:rsidRPr="002A2EC8">
        <w:rPr>
          <w:rFonts w:ascii="Times New Roman" w:hAnsi="Times New Roman" w:cs="Times New Roman" w:hint="eastAsia"/>
          <w:szCs w:val="21"/>
        </w:rPr>
        <w:t>vi.</w:t>
      </w:r>
      <w:r w:rsidRPr="002A2EC8">
        <w:rPr>
          <w:rFonts w:ascii="Times New Roman" w:hAnsi="Times New Roman" w:cs="Times New Roman"/>
          <w:szCs w:val="21"/>
        </w:rPr>
        <w:t>咔嗒作响</w:t>
      </w:r>
      <w:r w:rsidRPr="002A2EC8">
        <w:rPr>
          <w:rFonts w:ascii="Times New Roman" w:hAnsi="Times New Roman" w:cs="Times New Roman"/>
          <w:szCs w:val="21"/>
        </w:rPr>
        <w:t>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点击；使发咔哒声</w:t>
      </w:r>
      <w:r w:rsidRPr="002A2EC8">
        <w:rPr>
          <w:rFonts w:ascii="Times New Roman" w:hAnsi="Times New Roman" w:cs="Times New Roman"/>
          <w:szCs w:val="21"/>
        </w:rPr>
        <w:t>n.</w:t>
      </w:r>
      <w:r w:rsidRPr="002A2EC8">
        <w:rPr>
          <w:rFonts w:ascii="Times New Roman" w:hAnsi="Times New Roman" w:cs="Times New Roman"/>
          <w:szCs w:val="21"/>
        </w:rPr>
        <w:t>单击；</w:t>
      </w:r>
      <w:r w:rsidRPr="002A2EC8">
        <w:rPr>
          <w:rFonts w:ascii="Times New Roman" w:hAnsi="Times New Roman" w:cs="Times New Roman" w:hint="eastAsia"/>
          <w:szCs w:val="21"/>
        </w:rPr>
        <w:t>咔哒</w:t>
      </w:r>
      <w:r w:rsidRPr="002A2EC8">
        <w:rPr>
          <w:rFonts w:ascii="Times New Roman" w:hAnsi="Times New Roman" w:cs="Times New Roman"/>
          <w:szCs w:val="21"/>
        </w:rPr>
        <w:t>声</w:t>
      </w:r>
    </w:p>
    <w:p w14:paraId="558472EF" w14:textId="77777777" w:rsidR="00882B2B" w:rsidRPr="002A2EC8" w:rsidRDefault="00882B2B" w:rsidP="00882B2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【源】拟声词，模拟点击时发出的咔哒咔哒的声音。</w:t>
      </w:r>
    </w:p>
    <w:p w14:paraId="553A2239" w14:textId="77777777" w:rsidR="00882B2B" w:rsidRPr="002A2EC8" w:rsidRDefault="00882B2B" w:rsidP="00882B2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camera clicked away.</w:t>
      </w:r>
      <w:r w:rsidRPr="002A2EC8">
        <w:rPr>
          <w:rFonts w:ascii="Times New Roman" w:hAnsi="Times New Roman" w:cs="Times New Roman" w:hint="eastAsia"/>
          <w:szCs w:val="21"/>
        </w:rPr>
        <w:t>照相机咔嚓咔嚓地不停拍照。</w:t>
      </w:r>
      <w:r w:rsidRPr="002A2EC8">
        <w:rPr>
          <w:rFonts w:ascii="Times New Roman" w:hAnsi="Times New Roman" w:cs="Times New Roman"/>
          <w:szCs w:val="21"/>
          <w:lang w:val="es-VE"/>
        </w:rPr>
        <w:t>Click the OK button to start.</w:t>
      </w:r>
      <w:r w:rsidRPr="002A2EC8">
        <w:rPr>
          <w:rFonts w:ascii="Times New Roman" w:hAnsi="Times New Roman" w:cs="Times New Roman" w:hint="eastAsia"/>
          <w:szCs w:val="21"/>
        </w:rPr>
        <w:t>点击</w:t>
      </w:r>
      <w:r w:rsidRPr="002A2EC8">
        <w:rPr>
          <w:rFonts w:ascii="Times New Roman" w:hAnsi="Times New Roman" w:cs="Times New Roman" w:hint="eastAsia"/>
          <w:szCs w:val="21"/>
          <w:lang w:val="es-VE"/>
        </w:rPr>
        <w:t>OK</w:t>
      </w:r>
      <w:r w:rsidRPr="002A2EC8">
        <w:rPr>
          <w:rFonts w:ascii="Times New Roman" w:hAnsi="Times New Roman" w:cs="Times New Roman" w:hint="eastAsia"/>
          <w:szCs w:val="21"/>
        </w:rPr>
        <w:t>按钮来开始。</w:t>
      </w:r>
    </w:p>
    <w:p w14:paraId="6E6E794D"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bookmarkStart w:id="31" w:name="_Toc504321919"/>
      <w:r w:rsidRPr="00162E44">
        <w:rPr>
          <w:rFonts w:ascii="Times New Roman" w:hAnsi="Times New Roman" w:cs="Times New Roman"/>
          <w:b/>
          <w:bCs/>
          <w:color w:val="EE0000"/>
          <w:sz w:val="24"/>
          <w:szCs w:val="28"/>
        </w:rPr>
        <w:t>climb</w:t>
      </w:r>
      <w:r w:rsidRPr="002A2EC8">
        <w:rPr>
          <w:rFonts w:ascii="Times New Roman" w:hAnsi="Times New Roman" w:cs="Times New Roman"/>
        </w:rPr>
        <w:t>：</w:t>
      </w:r>
      <w:r w:rsidRPr="002A2EC8">
        <w:rPr>
          <w:rFonts w:ascii="Times New Roman" w:hAnsi="Times New Roman" w:cs="Times New Roman"/>
          <w:szCs w:val="21"/>
        </w:rPr>
        <w:t>[klaɪm] v.</w:t>
      </w:r>
      <w:r w:rsidRPr="002A2EC8">
        <w:rPr>
          <w:rFonts w:ascii="Times New Roman" w:hAnsi="Times New Roman" w:cs="Times New Roman"/>
          <w:szCs w:val="21"/>
        </w:rPr>
        <w:t>爬；攀登；上升</w:t>
      </w:r>
    </w:p>
    <w:p w14:paraId="1F306806" w14:textId="77777777" w:rsidR="00420CDD" w:rsidRPr="002A2EC8" w:rsidRDefault="00420CDD" w:rsidP="00420CDD">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climb</w:t>
      </w:r>
      <w:r w:rsidRPr="002A2EC8">
        <w:rPr>
          <w:rFonts w:ascii="Times New Roman" w:cs="Times New Roman"/>
          <w:szCs w:val="21"/>
        </w:rPr>
        <w:t xml:space="preserve"> a mountain</w:t>
      </w:r>
      <w:r w:rsidRPr="002A2EC8">
        <w:rPr>
          <w:rFonts w:ascii="Times New Roman" w:cs="Times New Roman" w:hint="eastAsia"/>
          <w:szCs w:val="21"/>
        </w:rPr>
        <w:t>（爬山），</w:t>
      </w:r>
      <w:r w:rsidRPr="002A2EC8">
        <w:rPr>
          <w:rFonts w:ascii="Times New Roman" w:cs="Times New Roman" w:hint="eastAsia"/>
          <w:szCs w:val="21"/>
        </w:rPr>
        <w:t>climb</w:t>
      </w:r>
      <w:r w:rsidRPr="002A2EC8">
        <w:rPr>
          <w:rFonts w:ascii="Times New Roman" w:cs="Times New Roman"/>
          <w:szCs w:val="21"/>
        </w:rPr>
        <w:t xml:space="preserve"> up </w:t>
      </w:r>
      <w:r w:rsidRPr="002A2EC8">
        <w:rPr>
          <w:rFonts w:ascii="Times New Roman" w:cs="Times New Roman" w:hint="eastAsia"/>
          <w:szCs w:val="21"/>
        </w:rPr>
        <w:t>the</w:t>
      </w:r>
      <w:r w:rsidRPr="002A2EC8">
        <w:rPr>
          <w:rFonts w:ascii="Times New Roman" w:cs="Times New Roman"/>
          <w:szCs w:val="21"/>
        </w:rPr>
        <w:t xml:space="preserve"> stairs</w:t>
      </w:r>
      <w:r w:rsidRPr="002A2EC8">
        <w:rPr>
          <w:rFonts w:ascii="Times New Roman" w:cs="Times New Roman" w:hint="eastAsia"/>
          <w:szCs w:val="21"/>
        </w:rPr>
        <w:t>（爬上楼梯），</w:t>
      </w:r>
      <w:r w:rsidRPr="002A2EC8">
        <w:rPr>
          <w:rFonts w:ascii="Times New Roman" w:cs="Times New Roman" w:hint="eastAsia"/>
          <w:szCs w:val="21"/>
        </w:rPr>
        <w:t>climb</w:t>
      </w:r>
      <w:r w:rsidRPr="002A2EC8">
        <w:rPr>
          <w:rFonts w:ascii="Times New Roman" w:cs="Times New Roman"/>
          <w:szCs w:val="21"/>
        </w:rPr>
        <w:t xml:space="preserve"> </w:t>
      </w:r>
      <w:r w:rsidRPr="002A2EC8">
        <w:rPr>
          <w:rFonts w:ascii="Times New Roman" w:cs="Times New Roman" w:hint="eastAsia"/>
          <w:szCs w:val="21"/>
        </w:rPr>
        <w:t>into</w:t>
      </w:r>
      <w:r w:rsidRPr="002A2EC8">
        <w:rPr>
          <w:rFonts w:ascii="Times New Roman" w:cs="Times New Roman"/>
          <w:szCs w:val="21"/>
        </w:rPr>
        <w:t xml:space="preserve"> </w:t>
      </w:r>
      <w:r w:rsidRPr="002A2EC8">
        <w:rPr>
          <w:rFonts w:ascii="Times New Roman" w:cs="Times New Roman" w:hint="eastAsia"/>
          <w:szCs w:val="21"/>
        </w:rPr>
        <w:t>bed</w:t>
      </w:r>
      <w:r w:rsidRPr="002A2EC8">
        <w:rPr>
          <w:rFonts w:ascii="Times New Roman" w:cs="Times New Roman" w:hint="eastAsia"/>
          <w:szCs w:val="21"/>
        </w:rPr>
        <w:t>（爬上床），</w:t>
      </w:r>
      <w:r w:rsidRPr="002A2EC8">
        <w:rPr>
          <w:rFonts w:ascii="Times New Roman" w:cs="Times New Roman" w:hint="eastAsia"/>
          <w:szCs w:val="21"/>
        </w:rPr>
        <w:t>climb</w:t>
      </w:r>
      <w:r w:rsidRPr="002A2EC8">
        <w:rPr>
          <w:rFonts w:ascii="Times New Roman" w:cs="Times New Roman"/>
          <w:szCs w:val="21"/>
        </w:rPr>
        <w:t xml:space="preserve"> over the wall</w:t>
      </w:r>
      <w:r w:rsidRPr="002A2EC8">
        <w:rPr>
          <w:rFonts w:ascii="Times New Roman" w:cs="Times New Roman" w:hint="eastAsia"/>
          <w:szCs w:val="21"/>
        </w:rPr>
        <w:t>（翻过墙）</w:t>
      </w:r>
    </w:p>
    <w:bookmarkEnd w:id="31"/>
    <w:p w14:paraId="460938E3"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BF429F">
        <w:rPr>
          <w:rFonts w:ascii="Times New Roman" w:hAnsi="Times New Roman" w:cs="Times New Roman"/>
          <w:b/>
          <w:bCs/>
          <w:color w:val="EE0000"/>
          <w:sz w:val="24"/>
          <w:szCs w:val="28"/>
        </w:rPr>
        <w:t>climate</w:t>
      </w:r>
      <w:r w:rsidRPr="002A2EC8">
        <w:rPr>
          <w:rFonts w:ascii="Times New Roman" w:hAnsi="Times New Roman" w:cs="Times New Roman"/>
        </w:rPr>
        <w:t>：</w:t>
      </w:r>
      <w:r w:rsidRPr="002A2EC8">
        <w:rPr>
          <w:rFonts w:ascii="Times New Roman" w:hAnsi="Times New Roman" w:cs="Times New Roman"/>
        </w:rPr>
        <w:t>[ˈklaɪmɪt] n.</w:t>
      </w:r>
      <w:r w:rsidRPr="002A2EC8">
        <w:rPr>
          <w:rFonts w:ascii="Times New Roman" w:hAnsi="Times New Roman" w:cs="Times New Roman"/>
        </w:rPr>
        <w:t>气候</w:t>
      </w:r>
    </w:p>
    <w:p w14:paraId="6AD83567" w14:textId="77777777" w:rsidR="00BF429F" w:rsidRPr="002A2EC8" w:rsidRDefault="00BF429F" w:rsidP="00BF429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cli</w:t>
      </w:r>
      <w:r w:rsidRPr="002A2EC8">
        <w:rPr>
          <w:rFonts w:ascii="Times New Roman" w:hAnsi="Times New Roman" w:cs="Times New Roman" w:hint="eastAsia"/>
          <w:szCs w:val="21"/>
        </w:rPr>
        <w:t>（倾斜）</w:t>
      </w:r>
      <w:r w:rsidRPr="002A2EC8">
        <w:rPr>
          <w:rFonts w:ascii="Times New Roman" w:hAnsi="Times New Roman" w:cs="Times New Roman" w:hint="eastAsia"/>
          <w:szCs w:val="21"/>
        </w:rPr>
        <w:t>+mat</w:t>
      </w:r>
      <w:r w:rsidRPr="002A2EC8">
        <w:rPr>
          <w:rFonts w:ascii="Times New Roman" w:hAnsi="Times New Roman" w:cs="Times New Roman" w:hint="eastAsia"/>
          <w:szCs w:val="21"/>
        </w:rPr>
        <w:t>（希腊语名词后缀）</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（词尾）→倾斜之物→太阳光的倾斜角度→气候</w:t>
      </w:r>
    </w:p>
    <w:p w14:paraId="0385A190" w14:textId="77777777" w:rsidR="00BF429F" w:rsidRPr="002A2EC8" w:rsidRDefault="00BF429F" w:rsidP="00BF429F">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古</w:t>
      </w:r>
      <w:r w:rsidRPr="002A2EC8">
        <w:rPr>
          <w:rFonts w:ascii="Times New Roman" w:eastAsia="宋体" w:hAnsi="Times New Roman" w:cs="Times New Roman"/>
          <w:szCs w:val="21"/>
        </w:rPr>
        <w:t>希腊人很早就发现一个地区的气候与太阳光线的倾斜角度有关。越靠近赤道，太阳光倾角越大，气候就越温暖；越靠近极点，太阳光倾角越小，气候就越寒冷。</w:t>
      </w:r>
      <w:r w:rsidRPr="002A2EC8">
        <w:rPr>
          <w:rFonts w:ascii="Times New Roman" w:eastAsia="宋体" w:hAnsi="Times New Roman" w:cs="Times New Roman" w:hint="eastAsia"/>
          <w:szCs w:val="21"/>
        </w:rPr>
        <w:t>因此，他们将地球划分成不同气候带，不同气候带对应不同的太阳光倾角。单词</w:t>
      </w:r>
      <w:r w:rsidRPr="002A2EC8">
        <w:rPr>
          <w:rFonts w:ascii="Times New Roman" w:eastAsia="宋体" w:hAnsi="Times New Roman" w:cs="Times New Roman" w:hint="eastAsia"/>
          <w:szCs w:val="21"/>
        </w:rPr>
        <w:t>climate</w:t>
      </w:r>
      <w:r w:rsidRPr="002A2EC8">
        <w:rPr>
          <w:rFonts w:ascii="Times New Roman" w:eastAsia="宋体" w:hAnsi="Times New Roman" w:cs="Times New Roman" w:hint="eastAsia"/>
          <w:szCs w:val="21"/>
        </w:rPr>
        <w:t>的含义也就从“太阳光的倾斜角度”引申为“气候”。</w:t>
      </w:r>
    </w:p>
    <w:p w14:paraId="3893CF94" w14:textId="77777777" w:rsidR="00BF429F" w:rsidRPr="003D5025" w:rsidRDefault="00BF429F" w:rsidP="00BF429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climatic</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bCs/>
        </w:rPr>
        <w:t>[klaɪ'mætɪk] adj.</w:t>
      </w:r>
      <w:r w:rsidRPr="003D5025">
        <w:rPr>
          <w:rFonts w:ascii="Times New Roman" w:hAnsi="Times New Roman" w:cs="Times New Roman" w:hint="eastAsia"/>
          <w:bCs/>
        </w:rPr>
        <w:t>气候的，与气候相关的</w:t>
      </w:r>
    </w:p>
    <w:p w14:paraId="198F386F" w14:textId="25423AC3" w:rsidR="00BF429F" w:rsidRPr="003D5025" w:rsidRDefault="0012724A" w:rsidP="00BF429F">
      <w:pPr>
        <w:spacing w:line="360" w:lineRule="auto"/>
        <w:ind w:firstLineChars="201" w:firstLine="422"/>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【拆】</w:t>
      </w:r>
      <w:r w:rsidR="00BF429F" w:rsidRPr="003D5025">
        <w:rPr>
          <w:rFonts w:ascii="Times New Roman" w:eastAsia="宋体" w:hAnsi="Times New Roman" w:cs="Times New Roman" w:hint="eastAsia"/>
          <w:bCs/>
          <w:color w:val="000000" w:themeColor="text1"/>
          <w:szCs w:val="21"/>
        </w:rPr>
        <w:t>climat(e)</w:t>
      </w:r>
      <w:r w:rsidR="00BF429F" w:rsidRPr="003D5025">
        <w:rPr>
          <w:rFonts w:ascii="Times New Roman" w:eastAsia="宋体" w:hAnsi="Times New Roman" w:cs="Times New Roman" w:hint="eastAsia"/>
          <w:bCs/>
          <w:color w:val="000000" w:themeColor="text1"/>
          <w:szCs w:val="21"/>
        </w:rPr>
        <w:t>（气候）</w:t>
      </w:r>
      <w:r w:rsidR="00BF429F" w:rsidRPr="003D5025">
        <w:rPr>
          <w:rFonts w:ascii="Times New Roman" w:eastAsia="宋体" w:hAnsi="Times New Roman" w:cs="Times New Roman" w:hint="eastAsia"/>
          <w:bCs/>
          <w:color w:val="000000" w:themeColor="text1"/>
          <w:szCs w:val="21"/>
        </w:rPr>
        <w:t>+ic</w:t>
      </w:r>
      <w:r w:rsidR="00BF429F" w:rsidRPr="003D5025">
        <w:rPr>
          <w:rFonts w:ascii="Times New Roman" w:eastAsia="宋体" w:hAnsi="Times New Roman" w:cs="Times New Roman" w:hint="eastAsia"/>
          <w:bCs/>
          <w:color w:val="000000" w:themeColor="text1"/>
          <w:szCs w:val="21"/>
        </w:rPr>
        <w:t>（形容词后缀）→气候的，与气候相关的</w:t>
      </w:r>
    </w:p>
    <w:p w14:paraId="4B90E5AB"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clock</w:t>
      </w:r>
      <w:r w:rsidRPr="002A2EC8">
        <w:rPr>
          <w:rFonts w:ascii="Times New Roman" w:hAnsi="Times New Roman" w:cs="Times New Roman"/>
        </w:rPr>
        <w:t>：</w:t>
      </w:r>
      <w:r w:rsidRPr="002A2EC8">
        <w:rPr>
          <w:rFonts w:ascii="Times New Roman" w:hAnsi="Times New Roman" w:cs="Times New Roman"/>
          <w:szCs w:val="21"/>
        </w:rPr>
        <w:t>[klɒk] n.</w:t>
      </w:r>
      <w:r w:rsidRPr="002A2EC8">
        <w:rPr>
          <w:rFonts w:ascii="Times New Roman" w:hAnsi="Times New Roman" w:cs="Times New Roman"/>
          <w:szCs w:val="21"/>
        </w:rPr>
        <w:t>时钟；计时器</w:t>
      </w:r>
    </w:p>
    <w:p w14:paraId="10C7A4F8"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【源】拟声词，模拟敲钟时发出的声音。</w:t>
      </w:r>
    </w:p>
    <w:p w14:paraId="56107B62"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o’clock</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əˈklɒk</w:t>
      </w:r>
      <w:r w:rsidRPr="00640AC1">
        <w:rPr>
          <w:rFonts w:ascii="Times New Roman" w:hAnsi="Times New Roman" w:cs="Times New Roman" w:hint="eastAsia"/>
          <w:bCs/>
          <w:szCs w:val="21"/>
        </w:rPr>
        <w:t>] adv.</w:t>
      </w:r>
      <w:r w:rsidRPr="00640AC1">
        <w:rPr>
          <w:rFonts w:ascii="Times New Roman" w:hAnsi="Times New Roman" w:cs="Times New Roman" w:hint="eastAsia"/>
          <w:bCs/>
          <w:szCs w:val="21"/>
        </w:rPr>
        <w:t>……点钟</w:t>
      </w:r>
    </w:p>
    <w:p w14:paraId="515A4EC5"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w:t>
      </w:r>
      <w:r w:rsidRPr="002A2EC8">
        <w:rPr>
          <w:rFonts w:ascii="Times New Roman" w:hAnsi="Times New Roman" w:cs="Times New Roman" w:hint="eastAsia"/>
          <w:szCs w:val="21"/>
        </w:rPr>
        <w:t>（</w:t>
      </w:r>
      <w:r w:rsidRPr="002A2EC8">
        <w:rPr>
          <w:rFonts w:ascii="Times New Roman" w:hAnsi="Times New Roman" w:cs="Times New Roman" w:hint="eastAsia"/>
          <w:szCs w:val="21"/>
        </w:rPr>
        <w:t>=of</w:t>
      </w:r>
      <w:r w:rsidRPr="002A2EC8">
        <w:rPr>
          <w:rFonts w:ascii="Times New Roman" w:hAnsi="Times New Roman" w:cs="Times New Roman" w:hint="eastAsia"/>
          <w:szCs w:val="21"/>
        </w:rPr>
        <w:t>，……的）</w:t>
      </w:r>
      <w:r w:rsidRPr="002A2EC8">
        <w:rPr>
          <w:rFonts w:ascii="Times New Roman" w:hAnsi="Times New Roman" w:cs="Times New Roman" w:hint="eastAsia"/>
          <w:szCs w:val="21"/>
        </w:rPr>
        <w:t>+clock</w:t>
      </w:r>
      <w:r w:rsidRPr="002A2EC8">
        <w:rPr>
          <w:rFonts w:ascii="Times New Roman" w:hAnsi="Times New Roman" w:cs="Times New Roman" w:hint="eastAsia"/>
          <w:szCs w:val="21"/>
        </w:rPr>
        <w:t>（时钟）→时钟上的……点→……点钟</w:t>
      </w:r>
    </w:p>
    <w:p w14:paraId="69144E2F"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BD7E2C">
        <w:rPr>
          <w:rFonts w:ascii="Times New Roman" w:hAnsi="Times New Roman" w:cs="Times New Roman"/>
          <w:b/>
          <w:bCs/>
          <w:color w:val="EE0000"/>
          <w:sz w:val="24"/>
          <w:szCs w:val="28"/>
        </w:rPr>
        <w:lastRenderedPageBreak/>
        <w:t>clothes</w:t>
      </w:r>
      <w:r w:rsidRPr="002A2EC8">
        <w:rPr>
          <w:rFonts w:ascii="Times New Roman" w:hAnsi="Times New Roman" w:cs="Times New Roman"/>
        </w:rPr>
        <w:t>：</w:t>
      </w:r>
      <w:r w:rsidRPr="002A2EC8">
        <w:rPr>
          <w:rFonts w:ascii="Times New Roman" w:hAnsi="Times New Roman" w:cs="Times New Roman"/>
          <w:szCs w:val="21"/>
        </w:rPr>
        <w:t>[kləʊðz] n.</w:t>
      </w:r>
      <w:r w:rsidRPr="002A2EC8">
        <w:rPr>
          <w:rFonts w:ascii="Times New Roman" w:hAnsi="Times New Roman" w:cs="Times New Roman"/>
        </w:rPr>
        <w:t>衣服</w:t>
      </w:r>
    </w:p>
    <w:p w14:paraId="4B086207"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cloth</w:t>
      </w:r>
      <w:r w:rsidRPr="002A2EC8">
        <w:rPr>
          <w:rFonts w:ascii="Times New Roman" w:hAnsi="Times New Roman" w:cs="Times New Roman" w:hint="eastAsia"/>
          <w:szCs w:val="21"/>
        </w:rPr>
        <w:t>（布）</w:t>
      </w:r>
      <w:r w:rsidRPr="002A2EC8">
        <w:rPr>
          <w:rFonts w:ascii="Times New Roman" w:hAnsi="Times New Roman" w:cs="Times New Roman" w:hint="eastAsia"/>
          <w:szCs w:val="21"/>
        </w:rPr>
        <w:t>+es</w:t>
      </w:r>
      <w:r w:rsidRPr="002A2EC8">
        <w:rPr>
          <w:rFonts w:ascii="Times New Roman" w:hAnsi="Times New Roman" w:cs="Times New Roman" w:hint="eastAsia"/>
          <w:szCs w:val="21"/>
        </w:rPr>
        <w:t>（复数形式）→多块布→衣服</w:t>
      </w:r>
    </w:p>
    <w:p w14:paraId="1BA5712D"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【源】原本是</w:t>
      </w:r>
      <w:r w:rsidRPr="002A2EC8">
        <w:rPr>
          <w:rFonts w:ascii="Times New Roman" w:hAnsi="Times New Roman" w:cs="Times New Roman" w:hint="eastAsia"/>
          <w:szCs w:val="21"/>
        </w:rPr>
        <w:t>cloth</w:t>
      </w:r>
      <w:r>
        <w:rPr>
          <w:rFonts w:ascii="Times New Roman" w:hAnsi="Times New Roman" w:cs="Times New Roman" w:hint="eastAsia"/>
          <w:szCs w:val="21"/>
        </w:rPr>
        <w:t>（布）</w:t>
      </w:r>
      <w:r w:rsidRPr="002A2EC8">
        <w:rPr>
          <w:rFonts w:ascii="Times New Roman" w:hAnsi="Times New Roman" w:cs="Times New Roman" w:hint="eastAsia"/>
          <w:szCs w:val="21"/>
        </w:rPr>
        <w:t>的复数形式，后来转指“衣服”，依然是复数形式，表示多件衣服。</w:t>
      </w:r>
    </w:p>
    <w:p w14:paraId="34F37B87"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put</w:t>
      </w:r>
      <w:r w:rsidRPr="002A2EC8">
        <w:rPr>
          <w:rFonts w:ascii="Times New Roman" w:hAnsi="Times New Roman" w:cs="Times New Roman"/>
          <w:szCs w:val="21"/>
        </w:rPr>
        <w:t xml:space="preserve"> on </w:t>
      </w:r>
      <w:r w:rsidRPr="002A2EC8">
        <w:rPr>
          <w:rFonts w:ascii="Times New Roman" w:hAnsi="Times New Roman" w:cs="Times New Roman" w:hint="eastAsia"/>
          <w:szCs w:val="21"/>
        </w:rPr>
        <w:t>your</w:t>
      </w:r>
      <w:r w:rsidRPr="002A2EC8">
        <w:rPr>
          <w:rFonts w:ascii="Times New Roman" w:hAnsi="Times New Roman" w:cs="Times New Roman"/>
          <w:szCs w:val="21"/>
        </w:rPr>
        <w:t xml:space="preserve"> clothes</w:t>
      </w:r>
      <w:r w:rsidRPr="002A2EC8">
        <w:rPr>
          <w:rFonts w:ascii="Times New Roman" w:hAnsi="Times New Roman" w:cs="Times New Roman" w:hint="eastAsia"/>
          <w:szCs w:val="21"/>
        </w:rPr>
        <w:t>（穿上衣服），</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off your clothes</w:t>
      </w:r>
      <w:r w:rsidRPr="002A2EC8">
        <w:rPr>
          <w:rFonts w:ascii="Times New Roman" w:hAnsi="Times New Roman" w:cs="Times New Roman" w:hint="eastAsia"/>
          <w:szCs w:val="21"/>
        </w:rPr>
        <w:t>（脱掉衣服），</w:t>
      </w:r>
      <w:r w:rsidRPr="002A2EC8">
        <w:rPr>
          <w:rFonts w:ascii="Times New Roman" w:hAnsi="Times New Roman" w:cs="Times New Roman" w:hint="eastAsia"/>
          <w:szCs w:val="21"/>
        </w:rPr>
        <w:t>buy</w:t>
      </w:r>
      <w:r w:rsidRPr="002A2EC8">
        <w:rPr>
          <w:rFonts w:ascii="Times New Roman" w:hAnsi="Times New Roman" w:cs="Times New Roman"/>
          <w:szCs w:val="21"/>
        </w:rPr>
        <w:t xml:space="preserve"> some new clothes</w:t>
      </w:r>
      <w:r w:rsidRPr="002A2EC8">
        <w:rPr>
          <w:rFonts w:ascii="Times New Roman" w:hAnsi="Times New Roman" w:cs="Times New Roman" w:hint="eastAsia"/>
          <w:szCs w:val="21"/>
        </w:rPr>
        <w:t>（买新衣服）。</w:t>
      </w:r>
    </w:p>
    <w:p w14:paraId="18C2F82D"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cloud</w:t>
      </w:r>
      <w:r w:rsidRPr="002A2EC8">
        <w:rPr>
          <w:rFonts w:ascii="Times New Roman" w:hAnsi="Times New Roman" w:cs="Times New Roman"/>
        </w:rPr>
        <w:t>：</w:t>
      </w:r>
      <w:r w:rsidRPr="002A2EC8">
        <w:rPr>
          <w:rFonts w:ascii="Times New Roman" w:hAnsi="Times New Roman" w:cs="Times New Roman"/>
        </w:rPr>
        <w:t>[klaʊd] n.</w:t>
      </w:r>
      <w:r w:rsidRPr="002A2EC8">
        <w:rPr>
          <w:rFonts w:ascii="Times New Roman" w:hAnsi="Times New Roman" w:cs="Times New Roman"/>
        </w:rPr>
        <w:t>云</w:t>
      </w:r>
    </w:p>
    <w:p w14:paraId="0AB79537" w14:textId="77777777" w:rsidR="00BF429F" w:rsidRPr="002A2EC8" w:rsidRDefault="00BF429F" w:rsidP="00BF429F">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dark cloud</w:t>
      </w:r>
      <w:r w:rsidRPr="002A2EC8">
        <w:rPr>
          <w:rFonts w:ascii="Times New Roman" w:cs="Times New Roman" w:hint="eastAsia"/>
          <w:szCs w:val="21"/>
        </w:rPr>
        <w:t>（乌云）；</w:t>
      </w:r>
      <w:r w:rsidRPr="002A2EC8">
        <w:rPr>
          <w:rFonts w:ascii="Times New Roman" w:cs="Times New Roman" w:hint="eastAsia"/>
          <w:szCs w:val="21"/>
        </w:rPr>
        <w:t>cloud computing</w:t>
      </w:r>
      <w:r w:rsidRPr="002A2EC8">
        <w:rPr>
          <w:rFonts w:ascii="Times New Roman" w:cs="Times New Roman" w:hint="eastAsia"/>
          <w:szCs w:val="21"/>
        </w:rPr>
        <w:t>（云计算）</w:t>
      </w:r>
    </w:p>
    <w:p w14:paraId="3FE421AB" w14:textId="77777777" w:rsidR="00BF429F" w:rsidRPr="00BF429F" w:rsidRDefault="00BF429F" w:rsidP="00BF429F">
      <w:pPr>
        <w:pStyle w:val="ac"/>
        <w:numPr>
          <w:ilvl w:val="0"/>
          <w:numId w:val="8"/>
        </w:numPr>
        <w:spacing w:line="480" w:lineRule="auto"/>
        <w:ind w:firstLineChars="0"/>
        <w:rPr>
          <w:rFonts w:ascii="Times New Roman" w:hAnsi="Times New Roman" w:cs="Times New Roman"/>
          <w:bCs/>
        </w:rPr>
      </w:pPr>
      <w:r w:rsidRPr="00BF429F">
        <w:rPr>
          <w:rFonts w:ascii="Times New Roman" w:hAnsi="Times New Roman" w:cs="Times New Roman"/>
          <w:bCs/>
        </w:rPr>
        <w:t>cloudy</w:t>
      </w:r>
      <w:r w:rsidRPr="00BF429F">
        <w:rPr>
          <w:rFonts w:ascii="Times New Roman" w:hAnsi="Times New Roman" w:cs="Times New Roman"/>
          <w:bCs/>
        </w:rPr>
        <w:t>：</w:t>
      </w:r>
      <w:r w:rsidRPr="00BF429F">
        <w:rPr>
          <w:rFonts w:ascii="Times New Roman" w:hAnsi="Times New Roman" w:cs="Times New Roman"/>
          <w:bCs/>
        </w:rPr>
        <w:t>['klaʊdi] adj.</w:t>
      </w:r>
      <w:r w:rsidRPr="00BF429F">
        <w:rPr>
          <w:rFonts w:ascii="Times New Roman" w:hAnsi="Times New Roman" w:cs="Times New Roman"/>
          <w:bCs/>
        </w:rPr>
        <w:t>多云的</w:t>
      </w:r>
    </w:p>
    <w:p w14:paraId="2DEC69ED" w14:textId="77777777" w:rsidR="00BF429F"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cloud</w:t>
      </w:r>
      <w:r w:rsidRPr="002A2EC8">
        <w:rPr>
          <w:rFonts w:ascii="Times New Roman" w:hAnsi="Times New Roman" w:cs="Times New Roman" w:hint="eastAsia"/>
          <w:szCs w:val="21"/>
        </w:rPr>
        <w:t>（云）</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（形容词后缀，有很多……的）→多云的</w:t>
      </w:r>
    </w:p>
    <w:p w14:paraId="61A8638A" w14:textId="77777777" w:rsidR="00BF429F" w:rsidRPr="002A2EC8" w:rsidRDefault="00BF429F" w:rsidP="00BF429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5A3ABB">
        <w:rPr>
          <w:rFonts w:ascii="Times New Roman" w:hAnsi="Times New Roman" w:cs="Times New Roman"/>
          <w:szCs w:val="21"/>
        </w:rPr>
        <w:t xml:space="preserve">It's cloudy </w:t>
      </w:r>
      <w:r>
        <w:rPr>
          <w:rFonts w:ascii="Times New Roman" w:hAnsi="Times New Roman" w:cs="Times New Roman" w:hint="eastAsia"/>
          <w:szCs w:val="21"/>
        </w:rPr>
        <w:t>today</w:t>
      </w:r>
      <w:r w:rsidRPr="005A3ABB">
        <w:rPr>
          <w:rFonts w:ascii="Times New Roman" w:hAnsi="Times New Roman" w:cs="Times New Roman"/>
          <w:szCs w:val="21"/>
        </w:rPr>
        <w:t>.</w:t>
      </w:r>
      <w:r w:rsidRPr="005A3ABB">
        <w:rPr>
          <w:rFonts w:ascii="Times New Roman" w:hAnsi="Times New Roman" w:cs="Times New Roman" w:hint="eastAsia"/>
          <w:szCs w:val="21"/>
        </w:rPr>
        <w:t>今天多云。</w:t>
      </w:r>
    </w:p>
    <w:p w14:paraId="0B875EC3" w14:textId="77777777" w:rsidR="00F969AF" w:rsidRPr="002A2EC8" w:rsidRDefault="00F969AF" w:rsidP="00F969AF">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club</w:t>
      </w:r>
      <w:r w:rsidRPr="002A2EC8">
        <w:rPr>
          <w:rFonts w:ascii="Times New Roman" w:hAnsi="Times New Roman" w:cs="Times New Roman"/>
        </w:rPr>
        <w:t>：</w:t>
      </w:r>
      <w:r w:rsidRPr="002A2EC8">
        <w:rPr>
          <w:rFonts w:ascii="Times New Roman" w:hAnsi="Times New Roman" w:cs="Times New Roman"/>
          <w:szCs w:val="21"/>
        </w:rPr>
        <w:t>[klʌb] n.</w:t>
      </w:r>
      <w:r w:rsidRPr="002A2EC8">
        <w:rPr>
          <w:rFonts w:ascii="Times New Roman" w:hAnsi="Times New Roman" w:cs="Times New Roman"/>
          <w:szCs w:val="21"/>
        </w:rPr>
        <w:t>俱乐部，</w:t>
      </w:r>
      <w:r w:rsidRPr="002A2EC8">
        <w:rPr>
          <w:rFonts w:ascii="Times New Roman" w:hAnsi="Times New Roman" w:cs="Times New Roman" w:hint="eastAsia"/>
          <w:szCs w:val="21"/>
        </w:rPr>
        <w:t>会所，</w:t>
      </w:r>
      <w:r w:rsidRPr="002A2EC8">
        <w:rPr>
          <w:rFonts w:ascii="Times New Roman" w:hAnsi="Times New Roman" w:cs="Times New Roman"/>
          <w:szCs w:val="21"/>
        </w:rPr>
        <w:t>社团</w:t>
      </w:r>
      <w:r w:rsidRPr="002A2EC8">
        <w:rPr>
          <w:rFonts w:ascii="Times New Roman" w:hAnsi="Times New Roman" w:cs="Times New Roman" w:hint="eastAsia"/>
          <w:szCs w:val="21"/>
        </w:rPr>
        <w:t>，</w:t>
      </w:r>
      <w:r w:rsidRPr="002A2EC8">
        <w:rPr>
          <w:rFonts w:ascii="Times New Roman" w:hAnsi="Times New Roman" w:cs="Times New Roman"/>
          <w:szCs w:val="21"/>
        </w:rPr>
        <w:t>夜总会</w:t>
      </w:r>
    </w:p>
    <w:p w14:paraId="634B0713" w14:textId="77777777" w:rsidR="00F969AF" w:rsidRPr="002A2EC8" w:rsidRDefault="00F969AF" w:rsidP="00F969A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Manchester United Football Club</w:t>
      </w:r>
      <w:r w:rsidRPr="002A2EC8">
        <w:rPr>
          <w:rFonts w:ascii="Times New Roman" w:hAnsi="Times New Roman" w:cs="Times New Roman" w:hint="eastAsia"/>
          <w:szCs w:val="21"/>
        </w:rPr>
        <w:t>（曼切斯特联队足球俱乐部），</w:t>
      </w:r>
      <w:r w:rsidRPr="002A2EC8">
        <w:rPr>
          <w:rFonts w:ascii="Times New Roman" w:hAnsi="Times New Roman" w:cs="Times New Roman" w:hint="eastAsia"/>
          <w:szCs w:val="21"/>
        </w:rPr>
        <w:t>join</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club</w:t>
      </w:r>
      <w:r w:rsidRPr="002A2EC8">
        <w:rPr>
          <w:rFonts w:ascii="Times New Roman" w:hAnsi="Times New Roman" w:cs="Times New Roman" w:hint="eastAsia"/>
          <w:szCs w:val="21"/>
        </w:rPr>
        <w:t>（加入俱乐部）</w:t>
      </w:r>
    </w:p>
    <w:p w14:paraId="167833DB" w14:textId="77777777" w:rsidR="008E4E76" w:rsidRPr="008E4E76" w:rsidRDefault="008E4E76" w:rsidP="008E4E76">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clud-</w:t>
      </w:r>
      <w:r w:rsidRPr="008E4E76">
        <w:rPr>
          <w:rFonts w:hint="eastAsia"/>
          <w:sz w:val="21"/>
          <w:szCs w:val="21"/>
        </w:rPr>
        <w:t>（关闭）</w:t>
      </w:r>
    </w:p>
    <w:p w14:paraId="1C6A060B" w14:textId="77777777" w:rsidR="008E4E76" w:rsidRDefault="008E4E76" w:rsidP="008E4E7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【源】拉丁语。</w:t>
      </w:r>
    </w:p>
    <w:p w14:paraId="2A76914A" w14:textId="77777777" w:rsidR="008E4E76" w:rsidRPr="008E4E76" w:rsidRDefault="008E4E76" w:rsidP="008E4E7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【变】</w:t>
      </w:r>
      <w:r>
        <w:rPr>
          <w:rFonts w:ascii="Times New Roman" w:hAnsi="Times New Roman" w:cs="Times New Roman" w:hint="eastAsia"/>
          <w:bCs/>
          <w:szCs w:val="21"/>
        </w:rPr>
        <w:t>clus-/clos-</w:t>
      </w:r>
      <w:r>
        <w:rPr>
          <w:rFonts w:ascii="Times New Roman" w:hAnsi="Times New Roman" w:cs="Times New Roman" w:hint="eastAsia"/>
          <w:bCs/>
          <w:szCs w:val="21"/>
        </w:rPr>
        <w:t>（过去分词形式及其变体）。</w:t>
      </w:r>
    </w:p>
    <w:p w14:paraId="21B08DB0" w14:textId="77777777" w:rsidR="008E4E76" w:rsidRPr="008E4E76" w:rsidRDefault="008E4E76" w:rsidP="008E4E76">
      <w:pPr>
        <w:pStyle w:val="ac"/>
        <w:numPr>
          <w:ilvl w:val="0"/>
          <w:numId w:val="8"/>
        </w:numPr>
        <w:spacing w:line="480" w:lineRule="auto"/>
        <w:ind w:firstLineChars="0"/>
        <w:rPr>
          <w:rFonts w:ascii="Times New Roman" w:hAnsi="Times New Roman" w:cs="Times New Roman"/>
          <w:bCs/>
          <w:szCs w:val="21"/>
        </w:rPr>
      </w:pPr>
      <w:r w:rsidRPr="008E4E76">
        <w:rPr>
          <w:rFonts w:ascii="Times New Roman" w:hAnsi="Times New Roman" w:cs="Times New Roman"/>
          <w:bCs/>
          <w:szCs w:val="21"/>
        </w:rPr>
        <w:t>close</w:t>
      </w:r>
      <w:r w:rsidRPr="008E4E76">
        <w:rPr>
          <w:rFonts w:ascii="Times New Roman" w:hAnsi="Times New Roman" w:cs="Times New Roman"/>
          <w:bCs/>
          <w:szCs w:val="21"/>
        </w:rPr>
        <w:t>：</w:t>
      </w:r>
      <w:r w:rsidRPr="008E4E76">
        <w:rPr>
          <w:rFonts w:ascii="Times New Roman" w:hAnsi="Times New Roman" w:cs="Times New Roman" w:hint="eastAsia"/>
          <w:bCs/>
          <w:szCs w:val="21"/>
        </w:rPr>
        <w:t>[</w:t>
      </w:r>
      <w:r w:rsidRPr="008E4E76">
        <w:rPr>
          <w:rFonts w:ascii="Times New Roman" w:hAnsi="Times New Roman" w:cs="Times New Roman"/>
          <w:bCs/>
          <w:szCs w:val="21"/>
        </w:rPr>
        <w:t>kləʊs] v.</w:t>
      </w:r>
      <w:r w:rsidRPr="008E4E76">
        <w:rPr>
          <w:rFonts w:ascii="Times New Roman" w:hAnsi="Times New Roman" w:cs="Times New Roman" w:hint="eastAsia"/>
          <w:bCs/>
          <w:szCs w:val="21"/>
        </w:rPr>
        <w:t>关闭</w:t>
      </w:r>
      <w:r w:rsidRPr="008E4E76">
        <w:rPr>
          <w:rFonts w:ascii="Times New Roman" w:hAnsi="Times New Roman" w:cs="Times New Roman"/>
          <w:bCs/>
          <w:szCs w:val="21"/>
        </w:rPr>
        <w:t>adj.</w:t>
      </w:r>
      <w:r w:rsidRPr="008E4E76">
        <w:rPr>
          <w:rFonts w:ascii="Times New Roman" w:hAnsi="Times New Roman" w:cs="Times New Roman"/>
          <w:bCs/>
          <w:szCs w:val="21"/>
        </w:rPr>
        <w:t>紧密的；亲密的；亲近的</w:t>
      </w:r>
    </w:p>
    <w:p w14:paraId="0D386F8F"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clos</w:t>
      </w:r>
      <w:r w:rsidRPr="002A2EC8">
        <w:rPr>
          <w:rFonts w:ascii="Times New Roman" w:hAnsi="Times New Roman" w:cs="Times New Roman" w:hint="eastAsia"/>
          <w:szCs w:val="21"/>
        </w:rPr>
        <w:t>（关闭）</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（词尾）→关闭→（用作形容词）关闭的→紧密的→亲密的，亲近的</w:t>
      </w:r>
    </w:p>
    <w:p w14:paraId="491C7387"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closure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['kləʊʒə(r)]n</w:t>
      </w:r>
      <w:r>
        <w:rPr>
          <w:rFonts w:ascii="Times New Roman" w:hAnsi="Times New Roman" w:cs="Times New Roman"/>
          <w:bCs/>
        </w:rPr>
        <w:t>.</w:t>
      </w:r>
      <w:r w:rsidRPr="003D5025">
        <w:rPr>
          <w:rFonts w:ascii="Times New Roman" w:hAnsi="Times New Roman" w:cs="Times New Roman" w:hint="eastAsia"/>
          <w:bCs/>
        </w:rPr>
        <w:t>关闭；终止，结束</w:t>
      </w:r>
    </w:p>
    <w:p w14:paraId="6388CCD2"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clos(</w:t>
      </w:r>
      <w:r w:rsidRPr="003D5025">
        <w:rPr>
          <w:rFonts w:ascii="Times New Roman" w:hAnsi="Times New Roman" w:cs="Times New Roman"/>
          <w:bCs/>
          <w:szCs w:val="21"/>
        </w:rPr>
        <w:t>e)</w:t>
      </w:r>
      <w:r w:rsidRPr="003D5025">
        <w:rPr>
          <w:rFonts w:ascii="Times New Roman" w:hAnsi="Times New Roman" w:cs="Times New Roman" w:hint="eastAsia"/>
          <w:bCs/>
          <w:szCs w:val="21"/>
        </w:rPr>
        <w:t>（关闭，结束）</w:t>
      </w:r>
      <w:r w:rsidRPr="003D5025">
        <w:rPr>
          <w:rFonts w:ascii="Times New Roman" w:hAnsi="Times New Roman" w:cs="Times New Roman" w:hint="eastAsia"/>
          <w:bCs/>
          <w:szCs w:val="21"/>
        </w:rPr>
        <w:t>+ure</w:t>
      </w:r>
      <w:r w:rsidRPr="003D5025">
        <w:rPr>
          <w:rFonts w:ascii="Times New Roman" w:hAnsi="Times New Roman" w:cs="Times New Roman" w:hint="eastAsia"/>
          <w:bCs/>
          <w:szCs w:val="21"/>
        </w:rPr>
        <w:t>（名词后缀）→关闭，结束，终止</w:t>
      </w:r>
    </w:p>
    <w:p w14:paraId="122678C5"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disclose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[dɪsˈkləʊz] vt</w:t>
      </w:r>
      <w:r>
        <w:rPr>
          <w:rFonts w:ascii="Times New Roman" w:hAnsi="Times New Roman" w:cs="Times New Roman"/>
          <w:bCs/>
        </w:rPr>
        <w:t>.</w:t>
      </w:r>
      <w:r w:rsidRPr="003D5025">
        <w:rPr>
          <w:rFonts w:ascii="Times New Roman" w:hAnsi="Times New Roman" w:cs="Times New Roman" w:hint="eastAsia"/>
          <w:bCs/>
        </w:rPr>
        <w:t>公开；揭露</w:t>
      </w:r>
    </w:p>
    <w:p w14:paraId="68F3E74B"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dis</w:t>
      </w:r>
      <w:r w:rsidRPr="003D5025">
        <w:rPr>
          <w:rFonts w:ascii="Times New Roman" w:hAnsi="Times New Roman" w:cs="Times New Roman" w:hint="eastAsia"/>
          <w:bCs/>
          <w:szCs w:val="21"/>
        </w:rPr>
        <w:t>（反义）</w:t>
      </w:r>
      <w:r w:rsidRPr="003D5025">
        <w:rPr>
          <w:rFonts w:ascii="Times New Roman" w:hAnsi="Times New Roman" w:cs="Times New Roman" w:hint="eastAsia"/>
          <w:bCs/>
          <w:szCs w:val="21"/>
        </w:rPr>
        <w:t>+close</w:t>
      </w:r>
      <w:r w:rsidRPr="003D5025">
        <w:rPr>
          <w:rFonts w:ascii="Times New Roman" w:hAnsi="Times New Roman" w:cs="Times New Roman" w:hint="eastAsia"/>
          <w:bCs/>
          <w:szCs w:val="21"/>
        </w:rPr>
        <w:t>（关闭）→公开，揭露</w:t>
      </w:r>
    </w:p>
    <w:p w14:paraId="6FFD1E41" w14:textId="77777777" w:rsidR="008E4E76" w:rsidRPr="008E4E76" w:rsidRDefault="008E4E76" w:rsidP="008E4E76">
      <w:pPr>
        <w:pStyle w:val="ac"/>
        <w:numPr>
          <w:ilvl w:val="0"/>
          <w:numId w:val="8"/>
        </w:numPr>
        <w:spacing w:line="480" w:lineRule="auto"/>
        <w:ind w:firstLineChars="0"/>
        <w:rPr>
          <w:rFonts w:ascii="Times New Roman" w:hAnsi="Times New Roman" w:cs="Times New Roman"/>
          <w:bCs/>
          <w:szCs w:val="21"/>
        </w:rPr>
      </w:pPr>
      <w:r w:rsidRPr="008E4E76">
        <w:rPr>
          <w:rFonts w:ascii="Times New Roman" w:hAnsi="Times New Roman" w:cs="Times New Roman"/>
          <w:bCs/>
          <w:szCs w:val="21"/>
        </w:rPr>
        <w:lastRenderedPageBreak/>
        <w:t>include</w:t>
      </w:r>
      <w:r w:rsidRPr="008E4E76">
        <w:rPr>
          <w:rFonts w:ascii="Times New Roman" w:hAnsi="Times New Roman" w:cs="Times New Roman"/>
          <w:bCs/>
          <w:szCs w:val="21"/>
        </w:rPr>
        <w:t>：</w:t>
      </w:r>
      <w:r w:rsidRPr="008E4E76">
        <w:rPr>
          <w:rFonts w:ascii="Times New Roman" w:hAnsi="Times New Roman" w:cs="Times New Roman"/>
          <w:bCs/>
          <w:szCs w:val="21"/>
        </w:rPr>
        <w:t>[ɪn'kluːd] vt.</w:t>
      </w:r>
      <w:r w:rsidRPr="008E4E76">
        <w:rPr>
          <w:rFonts w:ascii="Times New Roman" w:hAnsi="Times New Roman" w:cs="Times New Roman"/>
          <w:bCs/>
          <w:szCs w:val="21"/>
        </w:rPr>
        <w:t>包含，包括</w:t>
      </w:r>
    </w:p>
    <w:p w14:paraId="5C7EA709"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w:t>
      </w:r>
      <w:r w:rsidRPr="002A2EC8">
        <w:rPr>
          <w:rFonts w:ascii="Times New Roman" w:hAnsi="Times New Roman" w:cs="Times New Roman" w:hint="eastAsia"/>
          <w:szCs w:val="21"/>
        </w:rPr>
        <w:t>（里面）</w:t>
      </w:r>
      <w:r w:rsidRPr="002A2EC8">
        <w:rPr>
          <w:rFonts w:ascii="Times New Roman" w:hAnsi="Times New Roman" w:cs="Times New Roman" w:hint="eastAsia"/>
          <w:szCs w:val="21"/>
        </w:rPr>
        <w:t>+clud</w:t>
      </w:r>
      <w:r w:rsidRPr="002A2EC8">
        <w:rPr>
          <w:rFonts w:ascii="Times New Roman" w:hAnsi="Times New Roman" w:cs="Times New Roman" w:hint="eastAsia"/>
          <w:szCs w:val="21"/>
        </w:rPr>
        <w:t>（关闭</w:t>
      </w:r>
      <w:r>
        <w:rPr>
          <w:rFonts w:ascii="Times New Roman" w:hAnsi="Times New Roman" w:cs="Times New Roman" w:hint="eastAsia"/>
          <w:szCs w:val="21"/>
        </w:rPr>
        <w:t>，等于</w:t>
      </w:r>
      <w:r>
        <w:rPr>
          <w:rFonts w:ascii="Times New Roman" w:hAnsi="Times New Roman" w:cs="Times New Roman" w:hint="eastAsia"/>
          <w:szCs w:val="21"/>
        </w:rPr>
        <w:t>close</w:t>
      </w:r>
      <w:r w:rsidRPr="002A2EC8">
        <w:rPr>
          <w:rFonts w:ascii="Times New Roman" w:hAnsi="Times New Roman" w:cs="Times New Roman" w:hint="eastAsia"/>
          <w:szCs w:val="21"/>
        </w:rPr>
        <w:t>）</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（词尾）→关到里面→包含，包括</w:t>
      </w:r>
    </w:p>
    <w:p w14:paraId="01DAF531"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price includes dinner and breakfast.</w:t>
      </w:r>
      <w:r w:rsidRPr="002A2EC8">
        <w:rPr>
          <w:rFonts w:ascii="Times New Roman" w:hAnsi="Times New Roman" w:cs="Times New Roman" w:hint="eastAsia"/>
          <w:szCs w:val="21"/>
        </w:rPr>
        <w:t>这个价格包括正餐和早餐。</w:t>
      </w:r>
    </w:p>
    <w:p w14:paraId="47FD0203"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inclusion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ɪnˈkluːʒn] n.</w:t>
      </w:r>
      <w:r w:rsidRPr="003D5025">
        <w:rPr>
          <w:rFonts w:ascii="Times New Roman" w:hAnsi="Times New Roman" w:cs="Times New Roman" w:hint="eastAsia"/>
          <w:bCs/>
        </w:rPr>
        <w:t>包含，包含物</w:t>
      </w:r>
    </w:p>
    <w:p w14:paraId="5043032F"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（里面）</w:t>
      </w:r>
      <w:r w:rsidRPr="003D5025">
        <w:rPr>
          <w:rFonts w:ascii="Times New Roman" w:hAnsi="Times New Roman" w:cs="Times New Roman" w:hint="eastAsia"/>
          <w:bCs/>
          <w:szCs w:val="21"/>
        </w:rPr>
        <w:t>+clus</w:t>
      </w:r>
      <w:r w:rsidRPr="003D5025">
        <w:rPr>
          <w:rFonts w:ascii="Times New Roman" w:hAnsi="Times New Roman" w:cs="Times New Roman" w:hint="eastAsia"/>
          <w:bCs/>
          <w:szCs w:val="21"/>
        </w:rPr>
        <w:t>（关闭</w:t>
      </w:r>
      <w:r>
        <w:rPr>
          <w:rFonts w:ascii="Times New Roman" w:hAnsi="Times New Roman" w:cs="Times New Roman" w:hint="eastAsia"/>
          <w:bCs/>
          <w:szCs w:val="21"/>
        </w:rPr>
        <w:t>，等于</w:t>
      </w:r>
      <w:r>
        <w:rPr>
          <w:rFonts w:ascii="Times New Roman" w:hAnsi="Times New Roman" w:cs="Times New Roman" w:hint="eastAsia"/>
          <w:bCs/>
          <w:szCs w:val="21"/>
        </w:rPr>
        <w:t>close</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（名词后缀，表行为本身和结果）→关到里面的行为和结果→包含，包含物</w:t>
      </w:r>
    </w:p>
    <w:p w14:paraId="60CCE1E5"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coach</w:t>
      </w:r>
      <w:r w:rsidRPr="002A2EC8">
        <w:rPr>
          <w:rFonts w:ascii="Times New Roman" w:hAnsi="Times New Roman" w:cs="Times New Roman"/>
        </w:rPr>
        <w:t>：</w:t>
      </w:r>
      <w:r w:rsidRPr="002A2EC8">
        <w:rPr>
          <w:rFonts w:ascii="Times New Roman" w:hAnsi="Times New Roman" w:cs="Times New Roman"/>
          <w:szCs w:val="21"/>
        </w:rPr>
        <w:t>[kəʊtʃ] n.</w:t>
      </w:r>
      <w:r w:rsidRPr="002A2EC8">
        <w:rPr>
          <w:rFonts w:ascii="Times New Roman" w:hAnsi="Times New Roman" w:cs="Times New Roman" w:hint="eastAsia"/>
          <w:szCs w:val="21"/>
        </w:rPr>
        <w:t>教练；旅客车厢；长途公车；四轮大马车</w:t>
      </w:r>
      <w:r w:rsidRPr="002A2EC8">
        <w:rPr>
          <w:rFonts w:ascii="Times New Roman" w:hAnsi="Times New Roman" w:cs="Times New Roman" w:hint="eastAsia"/>
          <w:szCs w:val="21"/>
        </w:rPr>
        <w:t>vt.</w:t>
      </w:r>
      <w:r w:rsidRPr="002A2EC8">
        <w:rPr>
          <w:rFonts w:ascii="Times New Roman" w:hAnsi="Times New Roman" w:cs="Times New Roman" w:hint="eastAsia"/>
          <w:szCs w:val="21"/>
        </w:rPr>
        <w:t>训练；指导</w:t>
      </w:r>
    </w:p>
    <w:p w14:paraId="2F02FEA9" w14:textId="77777777" w:rsidR="00AE7A4B" w:rsidRPr="002A2EC8" w:rsidRDefault="00AE7A4B" w:rsidP="00AE7A4B">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bCs/>
          <w:szCs w:val="21"/>
        </w:rPr>
        <w:t>源自匈牙利的小镇</w:t>
      </w:r>
      <w:r w:rsidRPr="002A2EC8">
        <w:rPr>
          <w:rFonts w:ascii="Times New Roman" w:eastAsia="宋体" w:hAnsi="Times New Roman" w:cs="Times New Roman" w:hint="eastAsia"/>
          <w:bCs/>
          <w:szCs w:val="21"/>
        </w:rPr>
        <w:t>Kocs</w:t>
      </w:r>
      <w:r w:rsidRPr="002A2EC8">
        <w:rPr>
          <w:rFonts w:ascii="Times New Roman" w:eastAsia="宋体" w:hAnsi="Times New Roman" w:cs="Times New Roman" w:hint="eastAsia"/>
          <w:bCs/>
          <w:szCs w:val="21"/>
        </w:rPr>
        <w:t>的名称</w:t>
      </w:r>
      <w:r w:rsidRPr="002A2EC8">
        <w:rPr>
          <w:rFonts w:ascii="Times New Roman" w:eastAsia="宋体" w:hAnsi="Times New Roman" w:cs="Times New Roman"/>
          <w:szCs w:val="21"/>
        </w:rPr>
        <w:t>，指的是</w:t>
      </w:r>
      <w:r w:rsidRPr="002A2EC8">
        <w:rPr>
          <w:rFonts w:ascii="Times New Roman" w:eastAsia="宋体" w:hAnsi="Times New Roman" w:cs="Times New Roman" w:hint="eastAsia"/>
          <w:szCs w:val="21"/>
        </w:rPr>
        <w:t>这个小镇出产</w:t>
      </w:r>
      <w:r w:rsidRPr="002A2EC8">
        <w:rPr>
          <w:rFonts w:ascii="Times New Roman" w:eastAsia="宋体" w:hAnsi="Times New Roman" w:cs="Times New Roman"/>
          <w:szCs w:val="21"/>
        </w:rPr>
        <w:t>的</w:t>
      </w:r>
      <w:r w:rsidRPr="002A2EC8">
        <w:rPr>
          <w:rFonts w:ascii="Times New Roman" w:eastAsia="宋体" w:hAnsi="Times New Roman" w:cs="Times New Roman" w:hint="eastAsia"/>
          <w:szCs w:val="21"/>
        </w:rPr>
        <w:t>高档</w:t>
      </w:r>
      <w:r w:rsidRPr="002A2EC8">
        <w:rPr>
          <w:rFonts w:ascii="Times New Roman" w:eastAsia="宋体" w:hAnsi="Times New Roman" w:cs="Times New Roman"/>
          <w:szCs w:val="21"/>
        </w:rPr>
        <w:t>四轮马车，后来又衍生了</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长途公交车</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旅客经济舱</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等含义。不过现在该词最常用的含义却是</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教练</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之意。这显然是一种比喻用法，比喻教练就像马车一样，可以帮助学生快速成长，到达目的地。</w:t>
      </w:r>
    </w:p>
    <w:p w14:paraId="20F06586" w14:textId="77777777" w:rsidR="00AE7A4B" w:rsidRPr="002A2EC8" w:rsidRDefault="00AE7A4B" w:rsidP="00AE7A4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Coach</w:t>
      </w:r>
      <w:r w:rsidRPr="002A2EC8">
        <w:rPr>
          <w:rFonts w:ascii="Times New Roman" w:eastAsia="宋体" w:hAnsi="Times New Roman" w:cs="Times New Roman"/>
          <w:szCs w:val="21"/>
        </w:rPr>
        <w:t>（蔻驰）</w:t>
      </w:r>
      <w:r w:rsidRPr="002A2EC8">
        <w:rPr>
          <w:rFonts w:ascii="Times New Roman" w:eastAsia="宋体" w:hAnsi="Times New Roman" w:cs="Times New Roman" w:hint="eastAsia"/>
          <w:szCs w:val="21"/>
        </w:rPr>
        <w:t>，美国著名奢侈品品牌，其图标就是</w:t>
      </w:r>
      <w:r w:rsidRPr="002A2EC8">
        <w:rPr>
          <w:rFonts w:ascii="Times New Roman" w:eastAsia="宋体" w:hAnsi="Times New Roman" w:cs="Times New Roman"/>
          <w:szCs w:val="21"/>
        </w:rPr>
        <w:t>一辆四轮马车</w:t>
      </w:r>
      <w:r w:rsidRPr="002A2EC8">
        <w:rPr>
          <w:rFonts w:ascii="Times New Roman" w:eastAsia="宋体" w:hAnsi="Times New Roman" w:cs="Times New Roman" w:hint="eastAsia"/>
          <w:szCs w:val="21"/>
        </w:rPr>
        <w:t>。</w:t>
      </w:r>
    </w:p>
    <w:p w14:paraId="41738E23" w14:textId="77777777" w:rsidR="00AE7A4B" w:rsidRPr="002A2EC8" w:rsidRDefault="00AE7A4B" w:rsidP="00AE7A4B">
      <w:pPr>
        <w:spacing w:line="360" w:lineRule="auto"/>
        <w:jc w:val="center"/>
        <w:rPr>
          <w:rFonts w:ascii="Times New Roman" w:hAnsi="Times New Roman" w:cs="Times New Roman"/>
          <w:szCs w:val="21"/>
        </w:rPr>
      </w:pPr>
      <w:r w:rsidRPr="002A2EC8">
        <w:rPr>
          <w:noProof/>
        </w:rPr>
        <w:drawing>
          <wp:inline distT="0" distB="0" distL="0" distR="0" wp14:anchorId="0920A0FF" wp14:editId="43CD06AA">
            <wp:extent cx="1440038" cy="1050774"/>
            <wp:effectExtent l="0" t="0" r="8255" b="0"/>
            <wp:docPr id="1152" name="图片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440699" cy="1051256"/>
                    </a:xfrm>
                    <a:prstGeom prst="rect">
                      <a:avLst/>
                    </a:prstGeom>
                  </pic:spPr>
                </pic:pic>
              </a:graphicData>
            </a:graphic>
          </wp:inline>
        </w:drawing>
      </w:r>
      <w:r w:rsidRPr="002A2EC8">
        <w:rPr>
          <w:noProof/>
        </w:rPr>
        <w:drawing>
          <wp:inline distT="0" distB="0" distL="0" distR="0" wp14:anchorId="2B859228" wp14:editId="3E44DFAC">
            <wp:extent cx="1989015" cy="1057154"/>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90513" cy="1057950"/>
                    </a:xfrm>
                    <a:prstGeom prst="rect">
                      <a:avLst/>
                    </a:prstGeom>
                  </pic:spPr>
                </pic:pic>
              </a:graphicData>
            </a:graphic>
          </wp:inline>
        </w:drawing>
      </w:r>
      <w:r w:rsidRPr="002A2EC8">
        <w:rPr>
          <w:noProof/>
        </w:rPr>
        <w:drawing>
          <wp:inline distT="0" distB="0" distL="0" distR="0" wp14:anchorId="7345ACD6" wp14:editId="53048866">
            <wp:extent cx="1539630" cy="1043817"/>
            <wp:effectExtent l="0" t="0" r="3810" b="4445"/>
            <wp:docPr id="1153" name="图片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39999" cy="1044067"/>
                    </a:xfrm>
                    <a:prstGeom prst="rect">
                      <a:avLst/>
                    </a:prstGeom>
                  </pic:spPr>
                </pic:pic>
              </a:graphicData>
            </a:graphic>
          </wp:inline>
        </w:drawing>
      </w:r>
    </w:p>
    <w:p w14:paraId="6826D909"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coast</w:t>
      </w:r>
      <w:r w:rsidRPr="002A2EC8">
        <w:rPr>
          <w:rFonts w:ascii="Times New Roman" w:hAnsi="Times New Roman" w:cs="Times New Roman"/>
        </w:rPr>
        <w:t>：</w:t>
      </w:r>
      <w:r w:rsidRPr="002A2EC8">
        <w:rPr>
          <w:rFonts w:ascii="Times New Roman" w:hAnsi="Times New Roman" w:cs="Times New Roman"/>
        </w:rPr>
        <w:t>[kəʊst] n.</w:t>
      </w:r>
      <w:r w:rsidRPr="002A2EC8">
        <w:rPr>
          <w:rFonts w:ascii="Times New Roman" w:hAnsi="Times New Roman" w:cs="Times New Roman"/>
        </w:rPr>
        <w:t>海岸</w:t>
      </w:r>
      <w:r w:rsidRPr="002A2EC8">
        <w:rPr>
          <w:rFonts w:ascii="Times New Roman" w:hAnsi="Times New Roman" w:cs="Times New Roman" w:hint="eastAsia"/>
        </w:rPr>
        <w:t>，海滨</w:t>
      </w:r>
    </w:p>
    <w:p w14:paraId="35612016" w14:textId="77777777" w:rsidR="00BF429F" w:rsidRPr="002A2EC8" w:rsidRDefault="00BF429F" w:rsidP="00BF429F">
      <w:pPr>
        <w:spacing w:line="360" w:lineRule="auto"/>
        <w:ind w:firstLineChars="202" w:firstLine="424"/>
        <w:rPr>
          <w:rFonts w:ascii="Times New Roman" w:cs="Times New Roman"/>
          <w:szCs w:val="21"/>
        </w:rPr>
      </w:pPr>
      <w:r w:rsidRPr="002A2EC8">
        <w:rPr>
          <w:rFonts w:ascii="Times New Roman" w:hAnsi="Times New Roman" w:cs="Times New Roman" w:hint="eastAsia"/>
          <w:szCs w:val="21"/>
        </w:rPr>
        <w:t>【源】</w:t>
      </w:r>
      <w:r w:rsidRPr="002A2EC8">
        <w:rPr>
          <w:rFonts w:ascii="Times New Roman" w:cs="Times New Roman" w:hint="eastAsia"/>
          <w:szCs w:val="21"/>
        </w:rPr>
        <w:t>本意是肋骨、人体的侧面，引申为陆地的侧面，最终引申为海岸。</w:t>
      </w:r>
    </w:p>
    <w:p w14:paraId="6A18C275"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a town on the south coast of England</w:t>
      </w:r>
      <w:r w:rsidRPr="002A2EC8">
        <w:rPr>
          <w:rFonts w:ascii="Times New Roman" w:hAnsi="Times New Roman" w:cs="Times New Roman" w:hint="eastAsia"/>
          <w:szCs w:val="21"/>
        </w:rPr>
        <w:t>（英格兰南海岸的一座城市）；</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east</w:t>
      </w:r>
      <w:r w:rsidRPr="002A2EC8">
        <w:rPr>
          <w:rFonts w:ascii="Times New Roman" w:hAnsi="Times New Roman" w:cs="Times New Roman"/>
          <w:szCs w:val="21"/>
        </w:rPr>
        <w:t xml:space="preserve"> </w:t>
      </w:r>
      <w:r w:rsidRPr="002A2EC8">
        <w:rPr>
          <w:rFonts w:ascii="Times New Roman" w:hAnsi="Times New Roman" w:cs="Times New Roman" w:hint="eastAsia"/>
          <w:szCs w:val="21"/>
        </w:rPr>
        <w:t>coast</w:t>
      </w:r>
      <w:r w:rsidRPr="002A2EC8">
        <w:rPr>
          <w:rFonts w:ascii="Times New Roman" w:hAnsi="Times New Roman" w:cs="Times New Roman" w:hint="eastAsia"/>
          <w:szCs w:val="21"/>
        </w:rPr>
        <w:t>（东海岸）；</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west coast</w:t>
      </w:r>
      <w:r w:rsidRPr="002A2EC8">
        <w:rPr>
          <w:rFonts w:ascii="Times New Roman" w:hAnsi="Times New Roman" w:cs="Times New Roman" w:hint="eastAsia"/>
          <w:szCs w:val="21"/>
        </w:rPr>
        <w:t>（西海岸）；</w:t>
      </w:r>
      <w:r w:rsidRPr="002A2EC8">
        <w:rPr>
          <w:rFonts w:ascii="Times New Roman" w:hAnsi="Times New Roman" w:cs="Times New Roman" w:hint="eastAsia"/>
          <w:szCs w:val="21"/>
        </w:rPr>
        <w:t>Coast</w:t>
      </w:r>
      <w:r w:rsidRPr="002A2EC8">
        <w:rPr>
          <w:rFonts w:ascii="Times New Roman" w:hAnsi="Times New Roman" w:cs="Times New Roman"/>
          <w:szCs w:val="21"/>
        </w:rPr>
        <w:t xml:space="preserve"> </w:t>
      </w:r>
      <w:r w:rsidRPr="002A2EC8">
        <w:rPr>
          <w:rFonts w:ascii="Times New Roman" w:hAnsi="Times New Roman" w:cs="Times New Roman" w:hint="eastAsia"/>
          <w:szCs w:val="21"/>
        </w:rPr>
        <w:t>Guard</w:t>
      </w:r>
      <w:r w:rsidRPr="002A2EC8">
        <w:rPr>
          <w:rFonts w:ascii="Times New Roman" w:hAnsi="Times New Roman" w:cs="Times New Roman" w:hint="eastAsia"/>
          <w:szCs w:val="21"/>
        </w:rPr>
        <w:t>（海岸警卫队）</w:t>
      </w:r>
    </w:p>
    <w:p w14:paraId="52E8F3DF" w14:textId="77777777" w:rsidR="00BF429F" w:rsidRPr="00BF429F" w:rsidRDefault="00BF429F" w:rsidP="00BF429F">
      <w:pPr>
        <w:pStyle w:val="ac"/>
        <w:numPr>
          <w:ilvl w:val="0"/>
          <w:numId w:val="8"/>
        </w:numPr>
        <w:spacing w:line="480" w:lineRule="auto"/>
        <w:ind w:firstLineChars="0"/>
        <w:rPr>
          <w:rFonts w:ascii="Times New Roman" w:hAnsi="Times New Roman" w:cs="Times New Roman"/>
          <w:bCs/>
        </w:rPr>
      </w:pPr>
      <w:r w:rsidRPr="00BF429F">
        <w:rPr>
          <w:rFonts w:ascii="Times New Roman" w:hAnsi="Times New Roman" w:cs="Times New Roman" w:hint="eastAsia"/>
          <w:bCs/>
        </w:rPr>
        <w:t>coastal*</w:t>
      </w:r>
      <w:r w:rsidRPr="00BF429F">
        <w:rPr>
          <w:rFonts w:ascii="Times New Roman" w:hAnsi="Times New Roman" w:cs="Times New Roman" w:hint="eastAsia"/>
          <w:bCs/>
        </w:rPr>
        <w:t>：</w:t>
      </w:r>
      <w:r w:rsidRPr="00BF429F">
        <w:rPr>
          <w:rFonts w:ascii="Times New Roman" w:hAnsi="Times New Roman" w:cs="Times New Roman" w:hint="eastAsia"/>
          <w:bCs/>
        </w:rPr>
        <w:t>[</w:t>
      </w:r>
      <w:r w:rsidRPr="00BF429F">
        <w:rPr>
          <w:rFonts w:ascii="Times New Roman" w:hAnsi="Times New Roman" w:cs="Times New Roman"/>
          <w:bCs/>
        </w:rPr>
        <w:t>ˈkəʊstl] adj.</w:t>
      </w:r>
      <w:r w:rsidRPr="00BF429F">
        <w:rPr>
          <w:rFonts w:ascii="Times New Roman" w:hAnsi="Times New Roman" w:cs="Times New Roman" w:hint="eastAsia"/>
          <w:bCs/>
        </w:rPr>
        <w:t>海岸的，沿海的</w:t>
      </w:r>
    </w:p>
    <w:p w14:paraId="4DE08508" w14:textId="77777777" w:rsidR="00BF429F" w:rsidRPr="003D5025" w:rsidRDefault="00BF429F" w:rsidP="00BF429F">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coast</w:t>
      </w:r>
      <w:r w:rsidRPr="003D5025">
        <w:rPr>
          <w:rFonts w:ascii="Times New Roman" w:cs="Times New Roman" w:hint="eastAsia"/>
          <w:bCs/>
          <w:szCs w:val="21"/>
        </w:rPr>
        <w:t>（海岸）</w:t>
      </w:r>
      <w:r w:rsidRPr="003D5025">
        <w:rPr>
          <w:rFonts w:ascii="Times New Roman" w:cs="Times New Roman" w:hint="eastAsia"/>
          <w:bCs/>
          <w:szCs w:val="21"/>
        </w:rPr>
        <w:t>+al</w:t>
      </w:r>
      <w:r w:rsidRPr="003D5025">
        <w:rPr>
          <w:rFonts w:ascii="Times New Roman" w:cs="Times New Roman" w:hint="eastAsia"/>
          <w:bCs/>
          <w:szCs w:val="21"/>
        </w:rPr>
        <w:t>（形容词后缀）→海岸的</w:t>
      </w:r>
    </w:p>
    <w:p w14:paraId="49A499FE"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coat</w:t>
      </w:r>
      <w:r w:rsidRPr="002A2EC8">
        <w:rPr>
          <w:rFonts w:ascii="Times New Roman" w:hAnsi="Times New Roman" w:cs="Times New Roman"/>
        </w:rPr>
        <w:t>：</w:t>
      </w:r>
      <w:r w:rsidRPr="002A2EC8">
        <w:rPr>
          <w:rFonts w:ascii="Times New Roman" w:hAnsi="Times New Roman" w:cs="Times New Roman"/>
          <w:szCs w:val="21"/>
        </w:rPr>
        <w:t>[kəʊt]</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szCs w:val="21"/>
        </w:rPr>
        <w:t>外套</w:t>
      </w:r>
      <w:r w:rsidRPr="002A2EC8">
        <w:rPr>
          <w:rFonts w:ascii="Times New Roman" w:hAnsi="Times New Roman" w:cs="Times New Roman" w:hint="eastAsia"/>
          <w:szCs w:val="21"/>
        </w:rPr>
        <w:t>；包裹之物</w:t>
      </w:r>
      <w:r w:rsidRPr="002A2EC8">
        <w:rPr>
          <w:rFonts w:ascii="Times New Roman" w:hAnsi="Times New Roman" w:cs="Times New Roman" w:hint="eastAsia"/>
          <w:szCs w:val="21"/>
        </w:rPr>
        <w:t>vt.</w:t>
      </w:r>
      <w:r w:rsidRPr="002A2EC8">
        <w:rPr>
          <w:rFonts w:ascii="Times New Roman" w:hAnsi="Times New Roman" w:cs="Times New Roman" w:hint="eastAsia"/>
          <w:szCs w:val="21"/>
        </w:rPr>
        <w:t>给……穿外套；覆盖……的表面</w:t>
      </w:r>
    </w:p>
    <w:p w14:paraId="4AB47273"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front door needs a new coat of paint.</w:t>
      </w:r>
      <w:r w:rsidRPr="002A2EC8">
        <w:rPr>
          <w:rFonts w:ascii="Times New Roman" w:hAnsi="Times New Roman" w:cs="Times New Roman" w:hint="eastAsia"/>
          <w:szCs w:val="21"/>
        </w:rPr>
        <w:t>前门需要刷一层新漆了。</w:t>
      </w:r>
      <w:r w:rsidRPr="002A2EC8">
        <w:rPr>
          <w:rFonts w:ascii="Times New Roman" w:hAnsi="Times New Roman" w:cs="Times New Roman"/>
          <w:szCs w:val="21"/>
        </w:rPr>
        <w:t xml:space="preserve">The pills are coated </w:t>
      </w:r>
      <w:r w:rsidRPr="002A2EC8">
        <w:rPr>
          <w:rFonts w:ascii="Times New Roman" w:hAnsi="Times New Roman" w:cs="Times New Roman"/>
          <w:szCs w:val="21"/>
        </w:rPr>
        <w:lastRenderedPageBreak/>
        <w:t>with sugar.</w:t>
      </w:r>
      <w:r w:rsidRPr="002A2EC8">
        <w:rPr>
          <w:rFonts w:ascii="Times New Roman" w:hAnsi="Times New Roman" w:cs="Times New Roman" w:hint="eastAsia"/>
          <w:szCs w:val="21"/>
        </w:rPr>
        <w:t>药丸外面涂有糖衣。</w:t>
      </w:r>
      <w:r w:rsidRPr="002A2EC8">
        <w:rPr>
          <w:rFonts w:ascii="Times New Roman" w:hAnsi="Times New Roman" w:cs="Times New Roman" w:hint="eastAsia"/>
          <w:szCs w:val="21"/>
        </w:rPr>
        <w:t>sugar</w:t>
      </w:r>
      <w:r w:rsidRPr="002A2EC8">
        <w:rPr>
          <w:rFonts w:ascii="Times New Roman" w:hAnsi="Times New Roman" w:cs="Times New Roman"/>
          <w:szCs w:val="21"/>
        </w:rPr>
        <w:t>-coated bullet</w:t>
      </w:r>
      <w:r w:rsidRPr="002A2EC8">
        <w:rPr>
          <w:rFonts w:ascii="Times New Roman" w:hAnsi="Times New Roman" w:cs="Times New Roman" w:hint="eastAsia"/>
          <w:szCs w:val="21"/>
        </w:rPr>
        <w:t>（习语，糖衣炮弹）</w:t>
      </w:r>
    </w:p>
    <w:p w14:paraId="0652AE5F" w14:textId="77777777" w:rsidR="00E74C4A" w:rsidRPr="002A2EC8" w:rsidRDefault="00E74C4A" w:rsidP="00E74C4A">
      <w:pPr>
        <w:pStyle w:val="ac"/>
        <w:numPr>
          <w:ilvl w:val="0"/>
          <w:numId w:val="8"/>
        </w:numPr>
        <w:spacing w:line="480" w:lineRule="auto"/>
        <w:ind w:firstLineChars="0"/>
        <w:rPr>
          <w:rFonts w:ascii="Times New Roman" w:hAnsi="Times New Roman" w:cs="Times New Roman"/>
          <w:lang w:val="es-VE"/>
        </w:rPr>
      </w:pPr>
      <w:r w:rsidRPr="00162E44">
        <w:rPr>
          <w:rFonts w:ascii="Times New Roman" w:hAnsi="Times New Roman" w:cs="Times New Roman"/>
          <w:b/>
          <w:bCs/>
          <w:color w:val="EE0000"/>
          <w:sz w:val="24"/>
          <w:szCs w:val="28"/>
        </w:rPr>
        <w:t>coffee</w:t>
      </w:r>
      <w:r w:rsidRPr="002A2EC8">
        <w:rPr>
          <w:rFonts w:ascii="Times New Roman" w:hAnsi="Times New Roman" w:cs="Times New Roman"/>
          <w:lang w:val="es-VE"/>
        </w:rPr>
        <w:t>：</w:t>
      </w:r>
      <w:r w:rsidRPr="002A2EC8">
        <w:rPr>
          <w:rFonts w:ascii="Times New Roman" w:hAnsi="Times New Roman" w:cs="Times New Roman"/>
          <w:szCs w:val="21"/>
          <w:lang w:val="es-VE"/>
        </w:rPr>
        <w:t>[ˈkɒfi] n.</w:t>
      </w:r>
      <w:r w:rsidRPr="002A2EC8">
        <w:rPr>
          <w:rFonts w:ascii="Times New Roman" w:hAnsi="Times New Roman" w:cs="Times New Roman"/>
          <w:szCs w:val="21"/>
        </w:rPr>
        <w:t>咖啡</w:t>
      </w:r>
      <w:r w:rsidRPr="002A2EC8">
        <w:rPr>
          <w:rFonts w:ascii="Times New Roman" w:hAnsi="Times New Roman" w:cs="Times New Roman"/>
          <w:szCs w:val="21"/>
          <w:lang w:val="es-VE"/>
        </w:rPr>
        <w:t>；</w:t>
      </w:r>
      <w:r w:rsidRPr="002A2EC8">
        <w:rPr>
          <w:rFonts w:ascii="Times New Roman" w:hAnsi="Times New Roman" w:cs="Times New Roman"/>
          <w:szCs w:val="21"/>
        </w:rPr>
        <w:t>咖啡豆</w:t>
      </w:r>
      <w:r w:rsidRPr="002A2EC8">
        <w:rPr>
          <w:rFonts w:ascii="Times New Roman" w:hAnsi="Times New Roman" w:cs="Times New Roman"/>
          <w:szCs w:val="21"/>
          <w:lang w:val="es-VE"/>
        </w:rPr>
        <w:t>；</w:t>
      </w:r>
      <w:r w:rsidRPr="002A2EC8">
        <w:rPr>
          <w:rFonts w:ascii="Times New Roman" w:hAnsi="Times New Roman" w:cs="Times New Roman"/>
          <w:szCs w:val="21"/>
        </w:rPr>
        <w:t>咖啡色</w:t>
      </w:r>
    </w:p>
    <w:p w14:paraId="12A69CF5" w14:textId="77777777" w:rsidR="004364DE" w:rsidRPr="002A2EC8" w:rsidRDefault="004364DE" w:rsidP="004364DE">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4"/>
        </w:rPr>
        <w:t>coin</w:t>
      </w:r>
      <w:r w:rsidRPr="002A2EC8">
        <w:rPr>
          <w:rFonts w:ascii="Times New Roman" w:hAnsi="Times New Roman" w:cs="Times New Roman"/>
        </w:rPr>
        <w:t>：</w:t>
      </w:r>
      <w:r w:rsidRPr="002A2EC8">
        <w:rPr>
          <w:rFonts w:ascii="Times New Roman" w:hAnsi="Times New Roman" w:cs="Times New Roman"/>
          <w:szCs w:val="21"/>
        </w:rPr>
        <w:t>[kɔɪn] n.</w:t>
      </w:r>
      <w:r w:rsidRPr="002A2EC8">
        <w:rPr>
          <w:rFonts w:ascii="Times New Roman" w:hAnsi="Times New Roman" w:cs="Times New Roman"/>
          <w:szCs w:val="21"/>
        </w:rPr>
        <w:t>硬币，钱币</w:t>
      </w:r>
      <w:r w:rsidRPr="002A2EC8">
        <w:rPr>
          <w:rFonts w:ascii="Times New Roman" w:hAnsi="Times New Roman" w:cs="Times New Roman"/>
          <w:szCs w:val="21"/>
        </w:rPr>
        <w:t>vt.</w:t>
      </w:r>
      <w:r w:rsidRPr="002A2EC8">
        <w:rPr>
          <w:rFonts w:ascii="Times New Roman" w:hAnsi="Times New Roman" w:cs="Times New Roman"/>
          <w:szCs w:val="21"/>
        </w:rPr>
        <w:t>铸造（货币）；杜撰，创造</w:t>
      </w:r>
      <w:r w:rsidRPr="002A2EC8">
        <w:rPr>
          <w:rFonts w:ascii="Times New Roman" w:hAnsi="Times New Roman" w:cs="Times New Roman" w:hint="eastAsia"/>
          <w:szCs w:val="21"/>
        </w:rPr>
        <w:t>（新词）</w:t>
      </w:r>
    </w:p>
    <w:p w14:paraId="1CE02DDC" w14:textId="77777777" w:rsidR="004364DE" w:rsidRPr="002A2EC8" w:rsidRDefault="004364DE" w:rsidP="004364D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【源】本意是冲压硬币的楔状模具→硬币→铸造→像铸造硬币一样，基于原料创造新事物→杜撰，创造</w:t>
      </w:r>
    </w:p>
    <w:p w14:paraId="5F4C1601" w14:textId="77777777" w:rsidR="004364DE" w:rsidRPr="002A2EC8" w:rsidRDefault="004364DE" w:rsidP="004364D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euro coin</w:t>
      </w:r>
      <w:r w:rsidRPr="002A2EC8">
        <w:rPr>
          <w:rFonts w:ascii="Times New Roman" w:hAnsi="Times New Roman" w:cs="Times New Roman" w:hint="eastAsia"/>
          <w:szCs w:val="21"/>
        </w:rPr>
        <w:t>（一欧元硬币），</w:t>
      </w:r>
      <w:r w:rsidRPr="002A2EC8">
        <w:rPr>
          <w:rFonts w:ascii="Times New Roman" w:hAnsi="Times New Roman" w:cs="Times New Roman" w:hint="eastAsia"/>
          <w:szCs w:val="21"/>
        </w:rPr>
        <w:t>the</w:t>
      </w:r>
      <w:r w:rsidRPr="002A2EC8">
        <w:rPr>
          <w:rFonts w:ascii="Times New Roman" w:hAnsi="Times New Roman" w:cs="Times New Roman"/>
          <w:szCs w:val="21"/>
        </w:rPr>
        <w:t xml:space="preserve"> other side of the coin</w:t>
      </w:r>
      <w:r w:rsidRPr="002A2EC8">
        <w:rPr>
          <w:rFonts w:ascii="Times New Roman" w:hAnsi="Times New Roman" w:cs="Times New Roman" w:hint="eastAsia"/>
          <w:szCs w:val="21"/>
        </w:rPr>
        <w:t>（习语，硬币的另一面，事物的另一面）；</w:t>
      </w:r>
      <w:r w:rsidRPr="002A2EC8">
        <w:rPr>
          <w:rFonts w:ascii="Times New Roman" w:hAnsi="Times New Roman" w:cs="Times New Roman" w:hint="eastAsia"/>
          <w:szCs w:val="21"/>
        </w:rPr>
        <w:t>coin</w:t>
      </w:r>
      <w:r w:rsidRPr="002A2EC8">
        <w:rPr>
          <w:rFonts w:ascii="Times New Roman" w:hAnsi="Times New Roman" w:cs="Times New Roman"/>
          <w:szCs w:val="21"/>
        </w:rPr>
        <w:t xml:space="preserve"> a term</w:t>
      </w:r>
      <w:r w:rsidRPr="002A2EC8">
        <w:rPr>
          <w:rFonts w:ascii="Times New Roman" w:hAnsi="Times New Roman" w:cs="Times New Roman" w:hint="eastAsia"/>
          <w:szCs w:val="21"/>
        </w:rPr>
        <w:t>（创造一个术语），</w:t>
      </w:r>
      <w:r w:rsidRPr="002A2EC8">
        <w:rPr>
          <w:rFonts w:ascii="Times New Roman" w:hAnsi="Times New Roman" w:cs="Times New Roman" w:hint="eastAsia"/>
          <w:szCs w:val="21"/>
        </w:rPr>
        <w:t>coin</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w:t>
      </w:r>
      <w:r w:rsidRPr="002A2EC8">
        <w:rPr>
          <w:rFonts w:ascii="Times New Roman" w:hAnsi="Times New Roman" w:cs="Times New Roman" w:hint="eastAsia"/>
          <w:szCs w:val="21"/>
        </w:rPr>
        <w:t>new</w:t>
      </w:r>
      <w:r w:rsidRPr="002A2EC8">
        <w:rPr>
          <w:rFonts w:ascii="Times New Roman" w:hAnsi="Times New Roman" w:cs="Times New Roman"/>
          <w:szCs w:val="21"/>
        </w:rPr>
        <w:t xml:space="preserve"> word</w:t>
      </w:r>
      <w:r w:rsidRPr="002A2EC8">
        <w:rPr>
          <w:rFonts w:ascii="Times New Roman" w:hAnsi="Times New Roman" w:cs="Times New Roman" w:hint="eastAsia"/>
          <w:szCs w:val="21"/>
        </w:rPr>
        <w:t>（创造一个新词）</w:t>
      </w:r>
    </w:p>
    <w:p w14:paraId="716F05C0" w14:textId="77777777" w:rsidR="00061613" w:rsidRPr="002A2EC8" w:rsidRDefault="00061613" w:rsidP="00061613">
      <w:pPr>
        <w:pStyle w:val="ac"/>
        <w:numPr>
          <w:ilvl w:val="0"/>
          <w:numId w:val="8"/>
        </w:numPr>
        <w:spacing w:line="480" w:lineRule="auto"/>
        <w:ind w:firstLineChars="0"/>
        <w:rPr>
          <w:rFonts w:ascii="Times New Roman" w:hAnsi="Times New Roman" w:cs="Times New Roman"/>
        </w:rPr>
      </w:pPr>
      <w:r w:rsidRPr="00162E44">
        <w:rPr>
          <w:rFonts w:ascii="Times New Roman" w:hAnsi="Times New Roman" w:cs="Times New Roman"/>
          <w:b/>
          <w:bCs/>
          <w:color w:val="EE0000"/>
          <w:sz w:val="24"/>
          <w:szCs w:val="28"/>
        </w:rPr>
        <w:t>colo</w:t>
      </w:r>
      <w:r w:rsidRPr="00162E44">
        <w:rPr>
          <w:rFonts w:ascii="Times New Roman" w:hAnsi="Times New Roman" w:cs="Times New Roman" w:hint="eastAsia"/>
          <w:b/>
          <w:bCs/>
          <w:color w:val="EE0000"/>
          <w:sz w:val="24"/>
          <w:szCs w:val="28"/>
        </w:rPr>
        <w:t>u</w:t>
      </w:r>
      <w:r w:rsidRPr="00162E44">
        <w:rPr>
          <w:rFonts w:ascii="Times New Roman" w:hAnsi="Times New Roman" w:cs="Times New Roman"/>
          <w:b/>
          <w:bCs/>
          <w:color w:val="EE0000"/>
          <w:sz w:val="24"/>
          <w:szCs w:val="28"/>
        </w:rPr>
        <w:t>r</w:t>
      </w:r>
      <w:r w:rsidRPr="002A2EC8">
        <w:rPr>
          <w:rFonts w:ascii="Times New Roman" w:cs="Times New Roman"/>
        </w:rPr>
        <w:t>：</w:t>
      </w:r>
      <w:r w:rsidRPr="002A2EC8">
        <w:rPr>
          <w:rFonts w:ascii="Times New Roman" w:eastAsia="宋体" w:hAnsi="Times New Roman" w:cs="Times New Roman"/>
          <w:szCs w:val="21"/>
        </w:rPr>
        <w:t>[ˈkʌlə(r)] n.</w:t>
      </w:r>
      <w:r w:rsidRPr="002A2EC8">
        <w:rPr>
          <w:rFonts w:ascii="Times New Roman" w:cs="Times New Roman"/>
        </w:rPr>
        <w:t>颜色</w:t>
      </w:r>
      <w:r w:rsidRPr="002A2EC8">
        <w:rPr>
          <w:rFonts w:ascii="Times New Roman" w:cs="Times New Roman" w:hint="eastAsia"/>
        </w:rPr>
        <w:t>vt.</w:t>
      </w:r>
      <w:r w:rsidRPr="002A2EC8">
        <w:rPr>
          <w:rFonts w:ascii="Times New Roman" w:cs="Times New Roman" w:hint="eastAsia"/>
        </w:rPr>
        <w:t>涂色，上颜色，美式英语拼写为</w:t>
      </w:r>
      <w:r w:rsidRPr="002A2EC8">
        <w:rPr>
          <w:rFonts w:ascii="Times New Roman" w:cs="Times New Roman" w:hint="eastAsia"/>
        </w:rPr>
        <w:t>color</w:t>
      </w:r>
    </w:p>
    <w:p w14:paraId="4B3C85CB" w14:textId="77777777" w:rsidR="00061613" w:rsidRPr="002A2EC8" w:rsidRDefault="00061613" w:rsidP="0006161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people</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colo</w:t>
      </w:r>
      <w:r w:rsidRPr="002A2EC8">
        <w:rPr>
          <w:rFonts w:ascii="Times New Roman" w:hAnsi="Times New Roman" w:cs="Times New Roman" w:hint="eastAsia"/>
          <w:szCs w:val="21"/>
        </w:rPr>
        <w:t>u</w:t>
      </w:r>
      <w:r w:rsidRPr="002A2EC8">
        <w:rPr>
          <w:rFonts w:ascii="Times New Roman" w:hAnsi="Times New Roman" w:cs="Times New Roman"/>
          <w:szCs w:val="21"/>
        </w:rPr>
        <w:t>r</w:t>
      </w:r>
      <w:r w:rsidRPr="002A2EC8">
        <w:rPr>
          <w:rFonts w:ascii="Times New Roman" w:hAnsi="Times New Roman" w:cs="Times New Roman" w:hint="eastAsia"/>
          <w:szCs w:val="21"/>
        </w:rPr>
        <w:t>（有色人种），</w:t>
      </w:r>
      <w:r w:rsidRPr="002A2EC8">
        <w:rPr>
          <w:rFonts w:ascii="Times New Roman" w:hAnsi="Times New Roman" w:cs="Times New Roman" w:hint="eastAsia"/>
          <w:szCs w:val="21"/>
        </w:rPr>
        <w:t>coloured</w:t>
      </w:r>
      <w:r w:rsidRPr="002A2EC8">
        <w:rPr>
          <w:rFonts w:ascii="Times New Roman" w:hAnsi="Times New Roman" w:cs="Times New Roman"/>
          <w:szCs w:val="21"/>
        </w:rPr>
        <w:t xml:space="preserve"> </w:t>
      </w:r>
      <w:r w:rsidRPr="002A2EC8">
        <w:rPr>
          <w:rFonts w:ascii="Times New Roman" w:hAnsi="Times New Roman" w:cs="Times New Roman" w:hint="eastAsia"/>
          <w:szCs w:val="21"/>
        </w:rPr>
        <w:t>people</w:t>
      </w:r>
      <w:r w:rsidRPr="002A2EC8">
        <w:rPr>
          <w:rFonts w:ascii="Times New Roman" w:hAnsi="Times New Roman" w:cs="Times New Roman" w:hint="eastAsia"/>
          <w:szCs w:val="21"/>
        </w:rPr>
        <w:t>（有色人种）</w:t>
      </w:r>
    </w:p>
    <w:p w14:paraId="6BE59E13" w14:textId="77777777" w:rsidR="00061613" w:rsidRPr="003D5025" w:rsidRDefault="00061613" w:rsidP="0006161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colo</w:t>
      </w:r>
      <w:r>
        <w:rPr>
          <w:rFonts w:ascii="Times New Roman" w:hAnsi="Times New Roman" w:cs="Times New Roman" w:hint="eastAsia"/>
          <w:bCs/>
          <w:szCs w:val="21"/>
        </w:rPr>
        <w:t>u</w:t>
      </w:r>
      <w:r w:rsidRPr="00E80D58">
        <w:rPr>
          <w:rFonts w:ascii="Times New Roman" w:hAnsi="Times New Roman" w:cs="Times New Roman" w:hint="eastAsia"/>
          <w:bCs/>
          <w:szCs w:val="21"/>
        </w:rPr>
        <w:t>rful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ˈkʌləfl] adj.</w:t>
      </w:r>
      <w:r w:rsidRPr="003D5025">
        <w:rPr>
          <w:rFonts w:ascii="Times New Roman" w:hAnsi="Times New Roman" w:cs="Times New Roman" w:hint="eastAsia"/>
          <w:bCs/>
        </w:rPr>
        <w:t>多彩的，有趣的</w:t>
      </w:r>
    </w:p>
    <w:p w14:paraId="62EE3D3B" w14:textId="77777777" w:rsidR="00061613" w:rsidRPr="003D5025" w:rsidRDefault="00061613" w:rsidP="00061613">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colo</w:t>
      </w:r>
      <w:r>
        <w:rPr>
          <w:rFonts w:ascii="Times New Roman" w:hAnsi="Times New Roman" w:cs="Times New Roman" w:hint="eastAsia"/>
          <w:bCs/>
          <w:szCs w:val="21"/>
        </w:rPr>
        <w:t>u</w:t>
      </w:r>
      <w:r w:rsidRPr="003D5025">
        <w:rPr>
          <w:rFonts w:ascii="Times New Roman" w:hAnsi="Times New Roman" w:cs="Times New Roman" w:hint="eastAsia"/>
          <w:bCs/>
          <w:szCs w:val="21"/>
        </w:rPr>
        <w:t>r</w:t>
      </w:r>
      <w:r w:rsidRPr="003D5025">
        <w:rPr>
          <w:rFonts w:ascii="Times New Roman" w:hAnsi="Times New Roman" w:cs="Times New Roman" w:hint="eastAsia"/>
          <w:bCs/>
          <w:szCs w:val="21"/>
        </w:rPr>
        <w:t>（颜色）</w:t>
      </w:r>
      <w:r w:rsidRPr="003D5025">
        <w:rPr>
          <w:rFonts w:ascii="Times New Roman" w:hAnsi="Times New Roman" w:cs="Times New Roman" w:hint="eastAsia"/>
          <w:bCs/>
          <w:szCs w:val="21"/>
        </w:rPr>
        <w:t>+ful</w:t>
      </w:r>
      <w:r w:rsidRPr="003D5025">
        <w:rPr>
          <w:rFonts w:ascii="Times New Roman" w:hAnsi="Times New Roman" w:cs="Times New Roman" w:hint="eastAsia"/>
          <w:bCs/>
          <w:szCs w:val="21"/>
        </w:rPr>
        <w:t>（形容词后缀，充满……的）→多彩的，有趣的</w:t>
      </w:r>
    </w:p>
    <w:p w14:paraId="68AFE3DC" w14:textId="77777777" w:rsidR="00061613" w:rsidRPr="003D5025" w:rsidRDefault="00061613" w:rsidP="0006161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colo</w:t>
      </w:r>
      <w:r>
        <w:rPr>
          <w:rFonts w:ascii="Times New Roman" w:hAnsi="Times New Roman" w:cs="Times New Roman" w:hint="eastAsia"/>
          <w:bCs/>
          <w:szCs w:val="21"/>
        </w:rPr>
        <w:t>u</w:t>
      </w:r>
      <w:r w:rsidRPr="00E80D58">
        <w:rPr>
          <w:rFonts w:ascii="Times New Roman" w:hAnsi="Times New Roman" w:cs="Times New Roman" w:hint="eastAsia"/>
          <w:bCs/>
          <w:szCs w:val="21"/>
        </w:rPr>
        <w:t>rless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ˈkʌlələs] adj.</w:t>
      </w:r>
      <w:r w:rsidRPr="003D5025">
        <w:rPr>
          <w:rFonts w:ascii="Times New Roman" w:hAnsi="Times New Roman" w:cs="Times New Roman" w:hint="eastAsia"/>
          <w:bCs/>
        </w:rPr>
        <w:t>无颜色的，无趣的</w:t>
      </w:r>
    </w:p>
    <w:p w14:paraId="3EC5708C" w14:textId="77777777" w:rsidR="00061613" w:rsidRDefault="00061613" w:rsidP="00061613">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colo</w:t>
      </w:r>
      <w:r>
        <w:rPr>
          <w:rFonts w:ascii="Times New Roman" w:hAnsi="Times New Roman" w:cs="Times New Roman" w:hint="eastAsia"/>
          <w:bCs/>
          <w:szCs w:val="21"/>
        </w:rPr>
        <w:t>u</w:t>
      </w:r>
      <w:r w:rsidRPr="003D5025">
        <w:rPr>
          <w:rFonts w:ascii="Times New Roman" w:hAnsi="Times New Roman" w:cs="Times New Roman" w:hint="eastAsia"/>
          <w:bCs/>
          <w:szCs w:val="21"/>
        </w:rPr>
        <w:t>r</w:t>
      </w:r>
      <w:r w:rsidRPr="003D5025">
        <w:rPr>
          <w:rFonts w:ascii="Times New Roman" w:hAnsi="Times New Roman" w:cs="Times New Roman" w:hint="eastAsia"/>
          <w:bCs/>
          <w:szCs w:val="21"/>
        </w:rPr>
        <w:t>（颜色）</w:t>
      </w:r>
      <w:r w:rsidRPr="003D5025">
        <w:rPr>
          <w:rFonts w:ascii="Times New Roman" w:hAnsi="Times New Roman" w:cs="Times New Roman" w:hint="eastAsia"/>
          <w:bCs/>
          <w:szCs w:val="21"/>
        </w:rPr>
        <w:t>+less</w:t>
      </w:r>
      <w:r w:rsidRPr="003D5025">
        <w:rPr>
          <w:rFonts w:ascii="Times New Roman" w:hAnsi="Times New Roman" w:cs="Times New Roman" w:hint="eastAsia"/>
          <w:bCs/>
          <w:szCs w:val="21"/>
        </w:rPr>
        <w:t>（形容词后缀，缺乏……的）→无颜色的，无趣的</w:t>
      </w:r>
    </w:p>
    <w:p w14:paraId="74973950" w14:textId="77777777" w:rsidR="00E376FB" w:rsidRPr="002A2EC8" w:rsidRDefault="00E376FB" w:rsidP="00E376FB">
      <w:pPr>
        <w:pStyle w:val="ac"/>
        <w:numPr>
          <w:ilvl w:val="0"/>
          <w:numId w:val="8"/>
        </w:numPr>
        <w:spacing w:line="480" w:lineRule="auto"/>
        <w:ind w:firstLineChars="0"/>
        <w:rPr>
          <w:rFonts w:ascii="Times New Roman" w:hAnsi="Times New Roman" w:cs="Times New Roman"/>
        </w:rPr>
      </w:pPr>
      <w:r w:rsidRPr="00F26E86">
        <w:rPr>
          <w:rFonts w:ascii="Times New Roman" w:hAnsi="Times New Roman" w:cs="Times New Roman"/>
          <w:b/>
          <w:bCs/>
          <w:color w:val="EE0000"/>
          <w:sz w:val="24"/>
          <w:szCs w:val="28"/>
        </w:rPr>
        <w:t>come</w:t>
      </w:r>
      <w:r w:rsidRPr="002A2EC8">
        <w:rPr>
          <w:rFonts w:ascii="Times New Roman" w:hAnsi="Times New Roman" w:cs="Times New Roman"/>
        </w:rPr>
        <w:t>：</w:t>
      </w:r>
      <w:r w:rsidRPr="002A2EC8">
        <w:rPr>
          <w:rFonts w:ascii="Times New Roman" w:hAnsi="Times New Roman" w:cs="Times New Roman"/>
          <w:szCs w:val="21"/>
        </w:rPr>
        <w:t>[kʌm] v.</w:t>
      </w:r>
      <w:r w:rsidRPr="002A2EC8">
        <w:rPr>
          <w:rFonts w:ascii="Times New Roman" w:hAnsi="Times New Roman" w:cs="Times New Roman"/>
          <w:szCs w:val="21"/>
        </w:rPr>
        <w:t>来，到来，来临</w:t>
      </w:r>
    </w:p>
    <w:p w14:paraId="687EA8F9" w14:textId="77777777" w:rsidR="00E376FB" w:rsidRPr="002A2EC8" w:rsidRDefault="00E376FB" w:rsidP="00E376FB">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came</w:t>
      </w:r>
      <w:r w:rsidRPr="002A2EC8">
        <w:rPr>
          <w:rFonts w:ascii="Times New Roman" w:cs="Times New Roman" w:hint="eastAsia"/>
          <w:szCs w:val="21"/>
        </w:rPr>
        <w:t>，过去分词</w:t>
      </w:r>
      <w:r w:rsidRPr="002A2EC8">
        <w:rPr>
          <w:rFonts w:ascii="Times New Roman" w:cs="Times New Roman"/>
          <w:szCs w:val="21"/>
        </w:rPr>
        <w:t>come</w:t>
      </w:r>
    </w:p>
    <w:p w14:paraId="5E253C7C" w14:textId="77777777" w:rsidR="00E376FB" w:rsidRPr="002A2EC8" w:rsidRDefault="00E376FB" w:rsidP="00E376FB">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come</w:t>
      </w:r>
      <w:r w:rsidRPr="002A2EC8">
        <w:rPr>
          <w:rFonts w:ascii="Times New Roman" w:cs="Times New Roman"/>
          <w:szCs w:val="21"/>
        </w:rPr>
        <w:t xml:space="preserve"> </w:t>
      </w:r>
      <w:r w:rsidRPr="002A2EC8">
        <w:rPr>
          <w:rFonts w:ascii="Times New Roman" w:cs="Times New Roman" w:hint="eastAsia"/>
          <w:szCs w:val="21"/>
        </w:rPr>
        <w:t>in</w:t>
      </w:r>
      <w:r w:rsidRPr="002A2EC8">
        <w:rPr>
          <w:rFonts w:ascii="Times New Roman" w:cs="Times New Roman" w:hint="eastAsia"/>
          <w:szCs w:val="21"/>
        </w:rPr>
        <w:t>（进来），</w:t>
      </w:r>
      <w:r w:rsidRPr="002A2EC8">
        <w:rPr>
          <w:rFonts w:ascii="Times New Roman" w:cs="Times New Roman" w:hint="eastAsia"/>
          <w:szCs w:val="21"/>
        </w:rPr>
        <w:t>come</w:t>
      </w:r>
      <w:r w:rsidRPr="002A2EC8">
        <w:rPr>
          <w:rFonts w:ascii="Times New Roman" w:cs="Times New Roman"/>
          <w:szCs w:val="21"/>
        </w:rPr>
        <w:t xml:space="preserve"> here</w:t>
      </w:r>
      <w:r w:rsidRPr="002A2EC8">
        <w:rPr>
          <w:rFonts w:ascii="Times New Roman" w:cs="Times New Roman" w:hint="eastAsia"/>
          <w:szCs w:val="21"/>
        </w:rPr>
        <w:t>（到这里来），</w:t>
      </w:r>
      <w:r w:rsidRPr="002A2EC8">
        <w:rPr>
          <w:rFonts w:ascii="Times New Roman" w:cs="Times New Roman" w:hint="eastAsia"/>
          <w:szCs w:val="21"/>
        </w:rPr>
        <w:t>come</w:t>
      </w:r>
      <w:r w:rsidRPr="002A2EC8">
        <w:rPr>
          <w:rFonts w:ascii="Times New Roman" w:cs="Times New Roman"/>
          <w:szCs w:val="21"/>
        </w:rPr>
        <w:t xml:space="preserve"> to an end</w:t>
      </w:r>
      <w:r w:rsidRPr="002A2EC8">
        <w:rPr>
          <w:rFonts w:ascii="Times New Roman" w:cs="Times New Roman" w:hint="eastAsia"/>
          <w:szCs w:val="21"/>
        </w:rPr>
        <w:t>（结束），</w:t>
      </w:r>
      <w:r w:rsidRPr="002A2EC8">
        <w:rPr>
          <w:rFonts w:ascii="Times New Roman" w:cs="Times New Roman" w:hint="eastAsia"/>
          <w:szCs w:val="21"/>
        </w:rPr>
        <w:t>come</w:t>
      </w:r>
      <w:r w:rsidRPr="002A2EC8">
        <w:rPr>
          <w:rFonts w:ascii="Times New Roman" w:cs="Times New Roman"/>
          <w:szCs w:val="21"/>
        </w:rPr>
        <w:t xml:space="preserve"> </w:t>
      </w:r>
      <w:r w:rsidRPr="002A2EC8">
        <w:rPr>
          <w:rFonts w:ascii="Times New Roman" w:cs="Times New Roman" w:hint="eastAsia"/>
          <w:szCs w:val="21"/>
        </w:rPr>
        <w:t>on</w:t>
      </w:r>
      <w:r w:rsidRPr="002A2EC8">
        <w:rPr>
          <w:rFonts w:ascii="Times New Roman" w:cs="Times New Roman" w:hint="eastAsia"/>
          <w:szCs w:val="21"/>
        </w:rPr>
        <w:t>（来吧，快点儿）</w:t>
      </w:r>
    </w:p>
    <w:p w14:paraId="558E4DB1" w14:textId="77777777" w:rsidR="00E376FB" w:rsidRPr="00E376FB" w:rsidRDefault="00E376FB" w:rsidP="00E376FB">
      <w:pPr>
        <w:pStyle w:val="ac"/>
        <w:numPr>
          <w:ilvl w:val="0"/>
          <w:numId w:val="8"/>
        </w:numPr>
        <w:spacing w:line="480" w:lineRule="auto"/>
        <w:ind w:firstLineChars="0"/>
        <w:rPr>
          <w:rFonts w:ascii="Times New Roman" w:hAnsi="Times New Roman" w:cs="Times New Roman"/>
          <w:bCs/>
          <w:szCs w:val="21"/>
        </w:rPr>
      </w:pPr>
      <w:r w:rsidRPr="00E376FB">
        <w:rPr>
          <w:rFonts w:ascii="Times New Roman" w:hAnsi="Times New Roman" w:cs="Times New Roman"/>
          <w:bCs/>
          <w:szCs w:val="21"/>
        </w:rPr>
        <w:t>become</w:t>
      </w:r>
      <w:r w:rsidRPr="00E376FB">
        <w:rPr>
          <w:rFonts w:ascii="Times New Roman" w:hAnsi="Times New Roman" w:cs="Times New Roman"/>
          <w:bCs/>
          <w:szCs w:val="21"/>
        </w:rPr>
        <w:t>：</w:t>
      </w:r>
      <w:r w:rsidRPr="00E376FB">
        <w:rPr>
          <w:rFonts w:ascii="Times New Roman" w:hAnsi="Times New Roman" w:cs="Times New Roman"/>
          <w:bCs/>
          <w:szCs w:val="21"/>
        </w:rPr>
        <w:t>[bɪ'kʌm] v.</w:t>
      </w:r>
      <w:r w:rsidRPr="00E376FB">
        <w:rPr>
          <w:rFonts w:ascii="Times New Roman" w:hAnsi="Times New Roman" w:cs="Times New Roman"/>
          <w:bCs/>
          <w:szCs w:val="21"/>
        </w:rPr>
        <w:t>变成；变得</w:t>
      </w:r>
    </w:p>
    <w:p w14:paraId="4F4767AD" w14:textId="77777777" w:rsidR="00E376FB" w:rsidRPr="002A2EC8" w:rsidRDefault="00E376FB" w:rsidP="00E376F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be</w:t>
      </w:r>
      <w:r w:rsidRPr="002A2EC8">
        <w:rPr>
          <w:rFonts w:ascii="Times New Roman" w:hAnsi="Times New Roman" w:cs="Times New Roman" w:hint="eastAsia"/>
          <w:szCs w:val="21"/>
        </w:rPr>
        <w:t>（加强语气）</w:t>
      </w:r>
      <w:r w:rsidRPr="002A2EC8">
        <w:rPr>
          <w:rFonts w:ascii="Times New Roman" w:hAnsi="Times New Roman" w:cs="Times New Roman" w:hint="eastAsia"/>
          <w:szCs w:val="21"/>
        </w:rPr>
        <w:t>+come</w:t>
      </w:r>
      <w:r w:rsidRPr="002A2EC8">
        <w:rPr>
          <w:rFonts w:ascii="Times New Roman" w:hAnsi="Times New Roman" w:cs="Times New Roman" w:hint="eastAsia"/>
          <w:szCs w:val="21"/>
        </w:rPr>
        <w:t>（到来）→到来→到达一个新状态→变成，变得</w:t>
      </w:r>
    </w:p>
    <w:p w14:paraId="016132AA" w14:textId="77777777" w:rsidR="00E376FB" w:rsidRPr="002A2EC8" w:rsidRDefault="00E376FB" w:rsidP="00E376FB">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be</w:t>
      </w:r>
      <w:r w:rsidRPr="002A2EC8">
        <w:rPr>
          <w:rFonts w:ascii="Times New Roman" w:cs="Times New Roman"/>
          <w:szCs w:val="21"/>
        </w:rPr>
        <w:t>came</w:t>
      </w:r>
      <w:r w:rsidRPr="002A2EC8">
        <w:rPr>
          <w:rFonts w:ascii="Times New Roman" w:cs="Times New Roman" w:hint="eastAsia"/>
          <w:szCs w:val="21"/>
        </w:rPr>
        <w:t>，过去分词</w:t>
      </w:r>
      <w:r w:rsidRPr="002A2EC8">
        <w:rPr>
          <w:rFonts w:ascii="Times New Roman" w:cs="Times New Roman" w:hint="eastAsia"/>
          <w:szCs w:val="21"/>
        </w:rPr>
        <w:t>b</w:t>
      </w:r>
      <w:r w:rsidRPr="002A2EC8">
        <w:rPr>
          <w:rFonts w:ascii="Times New Roman" w:cs="Times New Roman"/>
          <w:szCs w:val="21"/>
        </w:rPr>
        <w:t>ecome</w:t>
      </w:r>
    </w:p>
    <w:p w14:paraId="08E15CEF" w14:textId="77777777" w:rsidR="00E376FB" w:rsidRPr="00E376FB" w:rsidRDefault="00E376FB" w:rsidP="00E376FB">
      <w:pPr>
        <w:pStyle w:val="ac"/>
        <w:numPr>
          <w:ilvl w:val="0"/>
          <w:numId w:val="8"/>
        </w:numPr>
        <w:spacing w:line="480" w:lineRule="auto"/>
        <w:ind w:firstLineChars="0"/>
        <w:rPr>
          <w:rFonts w:ascii="Times New Roman" w:hAnsi="Times New Roman" w:cs="Times New Roman"/>
          <w:bCs/>
          <w:szCs w:val="21"/>
        </w:rPr>
      </w:pPr>
      <w:r w:rsidRPr="00E376FB">
        <w:rPr>
          <w:rFonts w:ascii="Times New Roman" w:hAnsi="Times New Roman" w:cs="Times New Roman"/>
          <w:bCs/>
          <w:szCs w:val="21"/>
        </w:rPr>
        <w:t>welcome</w:t>
      </w:r>
      <w:r w:rsidRPr="00E376FB">
        <w:rPr>
          <w:rFonts w:ascii="Times New Roman" w:hAnsi="Times New Roman" w:cs="Times New Roman"/>
          <w:bCs/>
          <w:szCs w:val="21"/>
        </w:rPr>
        <w:t>：</w:t>
      </w:r>
      <w:r w:rsidRPr="00E376FB">
        <w:rPr>
          <w:rFonts w:ascii="Times New Roman" w:hAnsi="Times New Roman" w:cs="Times New Roman"/>
          <w:bCs/>
          <w:szCs w:val="21"/>
        </w:rPr>
        <w:t>[ˈwelkəm] adj.</w:t>
      </w:r>
      <w:r w:rsidRPr="00E376FB">
        <w:rPr>
          <w:rFonts w:ascii="Times New Roman" w:hAnsi="Times New Roman" w:cs="Times New Roman"/>
          <w:bCs/>
          <w:szCs w:val="21"/>
        </w:rPr>
        <w:t>受欢迎的</w:t>
      </w:r>
      <w:r w:rsidRPr="00E376FB">
        <w:rPr>
          <w:rFonts w:ascii="Times New Roman" w:hAnsi="Times New Roman" w:cs="Times New Roman"/>
          <w:bCs/>
          <w:szCs w:val="21"/>
        </w:rPr>
        <w:t>int.</w:t>
      </w:r>
      <w:r w:rsidRPr="00E376FB">
        <w:rPr>
          <w:rFonts w:ascii="Times New Roman" w:hAnsi="Times New Roman" w:cs="Times New Roman"/>
          <w:bCs/>
          <w:szCs w:val="21"/>
        </w:rPr>
        <w:t>欢迎</w:t>
      </w:r>
      <w:r w:rsidRPr="00E376FB">
        <w:rPr>
          <w:rFonts w:ascii="Times New Roman" w:hAnsi="Times New Roman" w:cs="Times New Roman"/>
          <w:bCs/>
          <w:szCs w:val="21"/>
        </w:rPr>
        <w:t>vt.</w:t>
      </w:r>
      <w:r w:rsidRPr="00E376FB">
        <w:rPr>
          <w:rFonts w:ascii="Times New Roman" w:hAnsi="Times New Roman" w:cs="Times New Roman"/>
          <w:bCs/>
          <w:szCs w:val="21"/>
        </w:rPr>
        <w:t>欢迎</w:t>
      </w:r>
      <w:r w:rsidRPr="00E376FB">
        <w:rPr>
          <w:rFonts w:ascii="Times New Roman" w:hAnsi="Times New Roman" w:cs="Times New Roman"/>
          <w:bCs/>
          <w:szCs w:val="21"/>
        </w:rPr>
        <w:t>n.</w:t>
      </w:r>
      <w:r w:rsidRPr="00E376FB">
        <w:rPr>
          <w:rFonts w:ascii="Times New Roman" w:hAnsi="Times New Roman" w:cs="Times New Roman"/>
          <w:bCs/>
          <w:szCs w:val="21"/>
        </w:rPr>
        <w:t>欢迎</w:t>
      </w:r>
    </w:p>
    <w:p w14:paraId="48B6E0A4" w14:textId="77777777" w:rsidR="00E376FB" w:rsidRPr="002A2EC8" w:rsidRDefault="00E376FB" w:rsidP="00E376F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wel</w:t>
      </w:r>
      <w:r w:rsidRPr="002A2EC8">
        <w:rPr>
          <w:rFonts w:ascii="Times New Roman" w:hAnsi="Times New Roman" w:cs="Times New Roman" w:hint="eastAsia"/>
          <w:szCs w:val="21"/>
        </w:rPr>
        <w:t>（合意的，令人愉快的，与</w:t>
      </w:r>
      <w:r w:rsidRPr="002A2EC8">
        <w:rPr>
          <w:rFonts w:ascii="Times New Roman" w:hAnsi="Times New Roman" w:cs="Times New Roman" w:hint="eastAsia"/>
          <w:szCs w:val="21"/>
        </w:rPr>
        <w:t>w</w:t>
      </w:r>
      <w:r w:rsidRPr="002A2EC8">
        <w:rPr>
          <w:rFonts w:ascii="Times New Roman" w:hAnsi="Times New Roman" w:cs="Times New Roman"/>
          <w:szCs w:val="21"/>
        </w:rPr>
        <w:t>ill</w:t>
      </w:r>
      <w:r w:rsidRPr="002A2EC8">
        <w:rPr>
          <w:rFonts w:ascii="Times New Roman" w:hAnsi="Times New Roman" w:cs="Times New Roman" w:hint="eastAsia"/>
          <w:szCs w:val="21"/>
        </w:rPr>
        <w:t>/well</w:t>
      </w:r>
      <w:r w:rsidRPr="002A2EC8">
        <w:rPr>
          <w:rFonts w:ascii="Times New Roman" w:hAnsi="Times New Roman" w:cs="Times New Roman" w:hint="eastAsia"/>
          <w:szCs w:val="21"/>
        </w:rPr>
        <w:t>词源相关）</w:t>
      </w:r>
      <w:r w:rsidRPr="002A2EC8">
        <w:rPr>
          <w:rFonts w:ascii="Times New Roman" w:hAnsi="Times New Roman" w:cs="Times New Roman" w:hint="eastAsia"/>
          <w:szCs w:val="21"/>
        </w:rPr>
        <w:t>+come</w:t>
      </w:r>
      <w:r w:rsidRPr="002A2EC8">
        <w:rPr>
          <w:rFonts w:ascii="Times New Roman" w:hAnsi="Times New Roman" w:cs="Times New Roman" w:hint="eastAsia"/>
          <w:szCs w:val="21"/>
        </w:rPr>
        <w:t>（来）→来得好，你的到来令人愉快→受欢迎的，欢迎</w:t>
      </w:r>
    </w:p>
    <w:p w14:paraId="2AD4D22D" w14:textId="77777777" w:rsidR="00E376FB" w:rsidRPr="002A2EC8" w:rsidRDefault="00E376FB" w:rsidP="00E376F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You</w:t>
      </w:r>
      <w:r w:rsidRPr="002A2EC8">
        <w:rPr>
          <w:rFonts w:ascii="Times New Roman" w:hAnsi="Times New Roman" w:cs="Times New Roman"/>
          <w:szCs w:val="21"/>
        </w:rPr>
        <w:t xml:space="preserve">’re </w:t>
      </w:r>
      <w:r w:rsidRPr="002A2EC8">
        <w:rPr>
          <w:rFonts w:ascii="Times New Roman" w:hAnsi="Times New Roman" w:cs="Times New Roman" w:hint="eastAsia"/>
          <w:szCs w:val="21"/>
        </w:rPr>
        <w:t>welcome</w:t>
      </w:r>
      <w:r w:rsidRPr="002A2EC8">
        <w:rPr>
          <w:rFonts w:ascii="Times New Roman" w:hAnsi="Times New Roman" w:cs="Times New Roman" w:hint="eastAsia"/>
          <w:szCs w:val="21"/>
        </w:rPr>
        <w:t>！不客气！</w:t>
      </w:r>
      <w:r w:rsidRPr="002A2EC8">
        <w:rPr>
          <w:rFonts w:ascii="Times New Roman" w:hAnsi="Times New Roman" w:cs="Times New Roman" w:hint="eastAsia"/>
          <w:szCs w:val="21"/>
        </w:rPr>
        <w:t>Welcome</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China!</w:t>
      </w:r>
      <w:r w:rsidRPr="002A2EC8">
        <w:rPr>
          <w:rFonts w:ascii="Times New Roman" w:hAnsi="Times New Roman" w:cs="Times New Roman" w:hint="eastAsia"/>
          <w:szCs w:val="21"/>
        </w:rPr>
        <w:t>欢迎来到中国！</w:t>
      </w:r>
      <w:r w:rsidRPr="002A2EC8">
        <w:rPr>
          <w:rFonts w:ascii="Times New Roman" w:hAnsi="Times New Roman" w:cs="Times New Roman" w:hint="eastAsia"/>
          <w:szCs w:val="21"/>
        </w:rPr>
        <w:t>We</w:t>
      </w:r>
      <w:r w:rsidRPr="002A2EC8">
        <w:rPr>
          <w:rFonts w:ascii="Times New Roman" w:hAnsi="Times New Roman" w:cs="Times New Roman"/>
          <w:szCs w:val="21"/>
        </w:rPr>
        <w:t xml:space="preserve"> welcom</w:t>
      </w:r>
      <w:r w:rsidRPr="002A2EC8">
        <w:rPr>
          <w:rFonts w:ascii="Times New Roman" w:hAnsi="Times New Roman" w:cs="Times New Roman" w:hint="eastAsia"/>
          <w:szCs w:val="21"/>
        </w:rPr>
        <w:t>e</w:t>
      </w:r>
      <w:r w:rsidRPr="002A2EC8">
        <w:rPr>
          <w:rFonts w:ascii="Times New Roman" w:hAnsi="Times New Roman" w:cs="Times New Roman"/>
          <w:szCs w:val="21"/>
        </w:rPr>
        <w:t xml:space="preserve"> any </w:t>
      </w:r>
      <w:r w:rsidRPr="002A2EC8">
        <w:rPr>
          <w:rFonts w:ascii="Times New Roman" w:hAnsi="Times New Roman" w:cs="Times New Roman"/>
          <w:szCs w:val="21"/>
        </w:rPr>
        <w:lastRenderedPageBreak/>
        <w:t>comments.</w:t>
      </w:r>
      <w:r w:rsidRPr="002A2EC8">
        <w:rPr>
          <w:rFonts w:ascii="Times New Roman" w:hAnsi="Times New Roman" w:cs="Times New Roman" w:hint="eastAsia"/>
          <w:szCs w:val="21"/>
        </w:rPr>
        <w:t>我们欢迎任何评论。</w:t>
      </w:r>
    </w:p>
    <w:p w14:paraId="59C10CE4" w14:textId="77777777" w:rsidR="00F969AF" w:rsidRPr="002A2EC8" w:rsidRDefault="00F969AF" w:rsidP="00F969AF">
      <w:pPr>
        <w:pStyle w:val="ac"/>
        <w:numPr>
          <w:ilvl w:val="0"/>
          <w:numId w:val="8"/>
        </w:numPr>
        <w:spacing w:line="480" w:lineRule="auto"/>
        <w:ind w:firstLineChars="0"/>
        <w:rPr>
          <w:rFonts w:ascii="Times New Roman" w:hAnsi="Times New Roman" w:cs="Times New Roman"/>
        </w:rPr>
      </w:pPr>
      <w:r w:rsidRPr="00BD59BF">
        <w:rPr>
          <w:rFonts w:ascii="Times New Roman" w:hAnsi="Times New Roman" w:cs="Times New Roman"/>
          <w:b/>
          <w:bCs/>
          <w:color w:val="EE0000"/>
          <w:sz w:val="24"/>
          <w:szCs w:val="28"/>
        </w:rPr>
        <w:t>company</w:t>
      </w:r>
      <w:r w:rsidRPr="002A2EC8">
        <w:rPr>
          <w:rFonts w:ascii="Times New Roman" w:hAnsi="Times New Roman" w:cs="Times New Roman"/>
        </w:rPr>
        <w:t>：</w:t>
      </w:r>
      <w:r w:rsidRPr="002A2EC8">
        <w:rPr>
          <w:rFonts w:ascii="Times New Roman" w:hAnsi="Times New Roman" w:cs="Times New Roman"/>
          <w:szCs w:val="21"/>
        </w:rPr>
        <w:t>['kʌmpəni] n.</w:t>
      </w:r>
      <w:r w:rsidRPr="002A2EC8">
        <w:rPr>
          <w:rFonts w:ascii="Times New Roman" w:hAnsi="Times New Roman" w:cs="Times New Roman"/>
          <w:szCs w:val="21"/>
        </w:rPr>
        <w:t>陪伴</w:t>
      </w:r>
      <w:r w:rsidRPr="002A2EC8">
        <w:rPr>
          <w:rFonts w:ascii="Times New Roman" w:hAnsi="Times New Roman" w:cs="Times New Roman" w:hint="eastAsia"/>
          <w:szCs w:val="21"/>
        </w:rPr>
        <w:t>；</w:t>
      </w:r>
      <w:r w:rsidRPr="002A2EC8">
        <w:rPr>
          <w:rFonts w:ascii="Times New Roman" w:hAnsi="Times New Roman" w:cs="Times New Roman"/>
          <w:szCs w:val="21"/>
        </w:rPr>
        <w:t>同伴；公司；连队</w:t>
      </w:r>
    </w:p>
    <w:p w14:paraId="5E18768B" w14:textId="77777777" w:rsidR="00F969AF" w:rsidRPr="002A2EC8" w:rsidRDefault="00F969AF" w:rsidP="00F969A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com</w:t>
      </w:r>
      <w:r w:rsidRPr="002A2EC8">
        <w:rPr>
          <w:rFonts w:ascii="Times New Roman" w:hAnsi="Times New Roman" w:cs="Times New Roman" w:hint="eastAsia"/>
          <w:szCs w:val="21"/>
        </w:rPr>
        <w:t>（一起）</w:t>
      </w:r>
      <w:r w:rsidRPr="002A2EC8">
        <w:rPr>
          <w:rFonts w:ascii="Times New Roman" w:hAnsi="Times New Roman" w:cs="Times New Roman" w:hint="eastAsia"/>
          <w:szCs w:val="21"/>
        </w:rPr>
        <w:t>+pan</w:t>
      </w:r>
      <w:r w:rsidRPr="002A2EC8">
        <w:rPr>
          <w:rFonts w:ascii="Times New Roman" w:hAnsi="Times New Roman" w:cs="Times New Roman" w:hint="eastAsia"/>
          <w:szCs w:val="21"/>
        </w:rPr>
        <w:t>（面包）</w:t>
      </w:r>
      <w:r w:rsidRPr="002A2EC8">
        <w:rPr>
          <w:rFonts w:ascii="Times New Roman" w:hAnsi="Times New Roman" w:cs="Times New Roman" w:hint="eastAsia"/>
          <w:szCs w:val="21"/>
        </w:rPr>
        <w:t>+y</w:t>
      </w:r>
      <w:r w:rsidRPr="002A2EC8">
        <w:rPr>
          <w:rFonts w:ascii="Times New Roman" w:hAnsi="Times New Roman" w:cs="Times New Roman" w:hint="eastAsia"/>
          <w:szCs w:val="21"/>
        </w:rPr>
        <w:t>（抽象名词后缀）→（和战友）分享面包的行为→陪伴→（转作集合名词表人群）同伴，连队、公司</w:t>
      </w:r>
    </w:p>
    <w:p w14:paraId="6B88AC07" w14:textId="77777777" w:rsidR="00F969AF" w:rsidRPr="002A2EC8" w:rsidRDefault="00F969AF" w:rsidP="00F969AF">
      <w:pPr>
        <w:spacing w:line="360" w:lineRule="auto"/>
        <w:ind w:firstLineChars="202" w:firstLine="424"/>
        <w:rPr>
          <w:rFonts w:ascii="Times New Roman" w:cs="Times New Roman"/>
          <w:szCs w:val="21"/>
        </w:rPr>
      </w:pPr>
      <w:r w:rsidRPr="002A2EC8">
        <w:rPr>
          <w:rFonts w:ascii="Times New Roman" w:cs="Times New Roman" w:hint="eastAsia"/>
          <w:szCs w:val="21"/>
        </w:rPr>
        <w:t>【源】在古罗马军队中，每</w:t>
      </w:r>
      <w:r w:rsidRPr="002A2EC8">
        <w:rPr>
          <w:rFonts w:ascii="Times New Roman" w:cs="Times New Roman" w:hint="eastAsia"/>
          <w:szCs w:val="21"/>
        </w:rPr>
        <w:t>10</w:t>
      </w:r>
      <w:r w:rsidRPr="002A2EC8">
        <w:rPr>
          <w:rFonts w:ascii="Times New Roman" w:cs="Times New Roman" w:hint="eastAsia"/>
          <w:szCs w:val="21"/>
        </w:rPr>
        <w:t>名士兵分为一组，宿营时睡同一顶帐篷，吃饭时分享同一条面包。</w:t>
      </w:r>
    </w:p>
    <w:p w14:paraId="753C7A35" w14:textId="77777777" w:rsidR="00F969AF" w:rsidRPr="002A2EC8" w:rsidRDefault="00F969AF" w:rsidP="00F969AF">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【例】</w:t>
      </w:r>
      <w:r w:rsidRPr="0081707E">
        <w:rPr>
          <w:rFonts w:ascii="Times New Roman" w:eastAsia="宋体" w:hAnsi="Times New Roman" w:cs="Times New Roman" w:hint="eastAsia"/>
          <w:szCs w:val="21"/>
        </w:rPr>
        <w:t>She joined the company in 2002.</w:t>
      </w:r>
      <w:r w:rsidRPr="0081707E">
        <w:rPr>
          <w:rFonts w:ascii="Times New Roman" w:eastAsia="宋体" w:hAnsi="Times New Roman" w:cs="Times New Roman" w:hint="eastAsia"/>
          <w:szCs w:val="21"/>
        </w:rPr>
        <w:t>她于</w:t>
      </w:r>
      <w:r w:rsidRPr="0081707E">
        <w:rPr>
          <w:rFonts w:ascii="Times New Roman" w:eastAsia="宋体" w:hAnsi="Times New Roman" w:cs="Times New Roman" w:hint="eastAsia"/>
          <w:szCs w:val="21"/>
        </w:rPr>
        <w:t xml:space="preserve"> 2002 </w:t>
      </w:r>
      <w:r w:rsidRPr="0081707E">
        <w:rPr>
          <w:rFonts w:ascii="Times New Roman" w:eastAsia="宋体" w:hAnsi="Times New Roman" w:cs="Times New Roman" w:hint="eastAsia"/>
          <w:szCs w:val="21"/>
        </w:rPr>
        <w:t>年加盟这家公司。</w:t>
      </w:r>
      <w:r w:rsidRPr="002A2EC8">
        <w:rPr>
          <w:rFonts w:ascii="Times New Roman" w:eastAsia="宋体" w:hAnsi="Times New Roman" w:cs="Times New Roman" w:hint="eastAsia"/>
          <w:szCs w:val="21"/>
        </w:rPr>
        <w:t>I enjoy his company.</w:t>
      </w:r>
      <w:r w:rsidRPr="002A2EC8">
        <w:rPr>
          <w:rFonts w:ascii="Times New Roman" w:eastAsia="宋体" w:hAnsi="Times New Roman" w:cs="Times New Roman" w:hint="eastAsia"/>
          <w:szCs w:val="21"/>
        </w:rPr>
        <w:t>我很喜欢他的陪伴。</w:t>
      </w:r>
    </w:p>
    <w:p w14:paraId="29065084"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182751">
        <w:rPr>
          <w:rFonts w:ascii="Times New Roman" w:hAnsi="Times New Roman" w:cs="Times New Roman"/>
          <w:b/>
          <w:bCs/>
          <w:color w:val="EE0000"/>
          <w:sz w:val="24"/>
          <w:szCs w:val="28"/>
        </w:rPr>
        <w:t>concert</w:t>
      </w:r>
      <w:r w:rsidRPr="002A2EC8">
        <w:rPr>
          <w:rFonts w:ascii="Times New Roman" w:hAnsi="Times New Roman" w:cs="Times New Roman"/>
        </w:rPr>
        <w:t>：</w:t>
      </w:r>
      <w:r w:rsidRPr="002A2EC8">
        <w:rPr>
          <w:rFonts w:ascii="Times New Roman" w:hAnsi="Times New Roman" w:cs="Times New Roman"/>
          <w:szCs w:val="21"/>
        </w:rPr>
        <w:t>[ˈkɒnsət] n.</w:t>
      </w:r>
      <w:r w:rsidRPr="002A2EC8">
        <w:rPr>
          <w:rFonts w:ascii="Times New Roman" w:hAnsi="Times New Roman" w:cs="Times New Roman"/>
          <w:szCs w:val="21"/>
        </w:rPr>
        <w:t>音乐会</w:t>
      </w:r>
    </w:p>
    <w:p w14:paraId="724B94B8" w14:textId="77777777" w:rsidR="00182751" w:rsidRPr="003D5025" w:rsidRDefault="00182751" w:rsidP="0018275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w:t>
      </w:r>
      <w:r>
        <w:rPr>
          <w:rFonts w:ascii="Times New Roman" w:hAnsi="Times New Roman" w:cs="Times New Roman" w:hint="eastAsia"/>
          <w:bCs/>
          <w:szCs w:val="21"/>
        </w:rPr>
        <w:t>例</w:t>
      </w:r>
      <w:r w:rsidRPr="003D5025">
        <w:rPr>
          <w:rFonts w:ascii="Times New Roman" w:hAnsi="Times New Roman" w:cs="Times New Roman" w:hint="eastAsia"/>
          <w:bCs/>
          <w:szCs w:val="21"/>
        </w:rPr>
        <w:t>】</w:t>
      </w:r>
      <w:r w:rsidRPr="00F0328B">
        <w:rPr>
          <w:rFonts w:ascii="Times New Roman" w:hAnsi="Times New Roman" w:cs="Times New Roman"/>
          <w:bCs/>
          <w:szCs w:val="21"/>
        </w:rPr>
        <w:t>A concert was held at the invitation of the mayor.</w:t>
      </w:r>
      <w:r w:rsidRPr="00F0328B">
        <w:rPr>
          <w:rFonts w:ascii="Times New Roman" w:hAnsi="Times New Roman" w:cs="Times New Roman" w:hint="eastAsia"/>
          <w:bCs/>
          <w:szCs w:val="21"/>
        </w:rPr>
        <w:t>在市长的邀请下举办了一场音乐会。</w:t>
      </w:r>
    </w:p>
    <w:p w14:paraId="300C9C0D"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F26E86">
        <w:rPr>
          <w:rFonts w:ascii="Times New Roman" w:hAnsi="Times New Roman" w:cs="Times New Roman"/>
          <w:b/>
          <w:bCs/>
          <w:color w:val="EE0000"/>
          <w:sz w:val="24"/>
          <w:szCs w:val="24"/>
        </w:rPr>
        <w:t>condition</w:t>
      </w:r>
      <w:r w:rsidRPr="002A2EC8">
        <w:rPr>
          <w:rFonts w:ascii="Times New Roman" w:hAnsi="Times New Roman" w:cs="Times New Roman"/>
        </w:rPr>
        <w:t>：</w:t>
      </w:r>
      <w:r w:rsidRPr="002A2EC8">
        <w:rPr>
          <w:rFonts w:ascii="Times New Roman" w:hAnsi="Times New Roman" w:cs="Times New Roman"/>
          <w:szCs w:val="21"/>
        </w:rPr>
        <w:t>[kən'dɪʃn] n.</w:t>
      </w:r>
      <w:r w:rsidRPr="002A2EC8">
        <w:rPr>
          <w:rFonts w:ascii="Times New Roman" w:hAnsi="Times New Roman" w:cs="Times New Roman"/>
          <w:szCs w:val="21"/>
        </w:rPr>
        <w:t>条件；情况；状况</w:t>
      </w:r>
      <w:r w:rsidRPr="002A2EC8">
        <w:rPr>
          <w:rFonts w:ascii="Times New Roman" w:hAnsi="Times New Roman" w:cs="Times New Roman" w:hint="eastAsia"/>
          <w:szCs w:val="21"/>
        </w:rPr>
        <w:t>，状态</w:t>
      </w:r>
    </w:p>
    <w:p w14:paraId="6ECB5977"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con</w:t>
      </w:r>
      <w:r w:rsidRPr="002A2EC8">
        <w:rPr>
          <w:rFonts w:ascii="Times New Roman" w:hAnsi="Times New Roman" w:cs="Times New Roman" w:hint="eastAsia"/>
          <w:szCs w:val="21"/>
        </w:rPr>
        <w:t>（一起）</w:t>
      </w:r>
      <w:r w:rsidRPr="002A2EC8">
        <w:rPr>
          <w:rFonts w:ascii="Times New Roman" w:hAnsi="Times New Roman" w:cs="Times New Roman" w:hint="eastAsia"/>
          <w:szCs w:val="21"/>
        </w:rPr>
        <w:t>+dit</w:t>
      </w:r>
      <w:r w:rsidRPr="002A2EC8">
        <w:rPr>
          <w:rFonts w:ascii="Times New Roman" w:hAnsi="Times New Roman" w:cs="Times New Roman" w:hint="eastAsia"/>
          <w:szCs w:val="21"/>
        </w:rPr>
        <w:t>（等于</w:t>
      </w:r>
      <w:r w:rsidRPr="002A2EC8">
        <w:rPr>
          <w:rFonts w:ascii="Times New Roman" w:hAnsi="Times New Roman" w:cs="Times New Roman" w:hint="eastAsia"/>
          <w:szCs w:val="21"/>
        </w:rPr>
        <w:t>dic-</w:t>
      </w:r>
      <w:r w:rsidRPr="002A2EC8">
        <w:rPr>
          <w:rFonts w:ascii="Times New Roman" w:hAnsi="Times New Roman" w:cs="Times New Roman" w:hint="eastAsia"/>
          <w:szCs w:val="21"/>
        </w:rPr>
        <w:t>，说）</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（名词后缀）→说到一起，一起约定→协议条款→达成某事的前提→（被视为行动前提的）条件，情况，状况，状态</w:t>
      </w:r>
    </w:p>
    <w:p w14:paraId="0A3413A8"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living condition</w:t>
      </w:r>
      <w:r w:rsidRPr="002A2EC8">
        <w:rPr>
          <w:rFonts w:ascii="Times New Roman" w:hAnsi="Times New Roman" w:cs="Times New Roman" w:hint="eastAsia"/>
          <w:szCs w:val="21"/>
        </w:rPr>
        <w:t>（生活条件），</w:t>
      </w:r>
      <w:r w:rsidRPr="002A2EC8">
        <w:rPr>
          <w:rFonts w:ascii="Times New Roman" w:hAnsi="Times New Roman" w:cs="Times New Roman" w:hint="eastAsia"/>
          <w:szCs w:val="21"/>
        </w:rPr>
        <w:t>working condition</w:t>
      </w:r>
      <w:r w:rsidRPr="002A2EC8">
        <w:rPr>
          <w:rFonts w:ascii="Times New Roman" w:hAnsi="Times New Roman" w:cs="Times New Roman" w:hint="eastAsia"/>
          <w:szCs w:val="21"/>
        </w:rPr>
        <w:t>（工作条件），</w:t>
      </w:r>
      <w:r w:rsidRPr="002A2EC8">
        <w:rPr>
          <w:rFonts w:ascii="Times New Roman" w:hAnsi="Times New Roman" w:cs="Times New Roman"/>
          <w:szCs w:val="21"/>
        </w:rPr>
        <w:t>The athletes are all in peak condition.</w:t>
      </w:r>
      <w:r w:rsidRPr="002A2EC8">
        <w:rPr>
          <w:rFonts w:ascii="Times New Roman" w:hAnsi="Times New Roman" w:cs="Times New Roman" w:hint="eastAsia"/>
          <w:szCs w:val="21"/>
        </w:rPr>
        <w:t>所有运动员都处在巅峰状态。</w:t>
      </w:r>
    </w:p>
    <w:p w14:paraId="0AE2DD64" w14:textId="77777777" w:rsidR="003C61F0" w:rsidRPr="003D5025" w:rsidRDefault="003C61F0" w:rsidP="003C61F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conditional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kənˈdɪʃənl] adj.</w:t>
      </w:r>
      <w:r w:rsidRPr="003D5025">
        <w:rPr>
          <w:rFonts w:ascii="Times New Roman" w:hAnsi="Times New Roman" w:cs="Times New Roman" w:hint="eastAsia"/>
          <w:bCs/>
        </w:rPr>
        <w:t>条件的，有条件的</w:t>
      </w:r>
    </w:p>
    <w:p w14:paraId="3C53F223" w14:textId="77777777" w:rsidR="003C61F0" w:rsidRPr="003D5025" w:rsidRDefault="003C61F0" w:rsidP="003C61F0">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condition</w:t>
      </w:r>
      <w:r w:rsidRPr="003D5025">
        <w:rPr>
          <w:rFonts w:ascii="Times New Roman" w:eastAsia="宋体" w:hAnsi="Times New Roman" w:cs="Times New Roman" w:hint="eastAsia"/>
          <w:bCs/>
          <w:color w:val="000000" w:themeColor="text1"/>
          <w:szCs w:val="21"/>
        </w:rPr>
        <w:t>（条件）</w:t>
      </w:r>
      <w:r w:rsidRPr="003D5025">
        <w:rPr>
          <w:rFonts w:ascii="Times New Roman" w:eastAsia="宋体" w:hAnsi="Times New Roman" w:cs="Times New Roman" w:hint="eastAsia"/>
          <w:bCs/>
          <w:color w:val="000000" w:themeColor="text1"/>
          <w:szCs w:val="21"/>
        </w:rPr>
        <w:t>+al</w:t>
      </w:r>
      <w:r w:rsidRPr="003D5025">
        <w:rPr>
          <w:rFonts w:ascii="Times New Roman" w:eastAsia="宋体" w:hAnsi="Times New Roman" w:cs="Times New Roman" w:hint="eastAsia"/>
          <w:bCs/>
          <w:color w:val="000000" w:themeColor="text1"/>
          <w:szCs w:val="21"/>
        </w:rPr>
        <w:t>（形容词后缀）→条件的，有条件的</w:t>
      </w:r>
    </w:p>
    <w:p w14:paraId="7B7CF404" w14:textId="77777777" w:rsidR="003C61F0" w:rsidRPr="003D5025" w:rsidRDefault="003C61F0" w:rsidP="003C61F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unconditional</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[,ʌnkən'dɪʃənl] adj.</w:t>
      </w:r>
      <w:r w:rsidRPr="003D5025">
        <w:rPr>
          <w:rFonts w:ascii="Times New Roman" w:hAnsi="Times New Roman" w:cs="Times New Roman"/>
          <w:bCs/>
          <w:szCs w:val="21"/>
        </w:rPr>
        <w:t>无条件的；绝对的；无限制的</w:t>
      </w:r>
    </w:p>
    <w:p w14:paraId="03AA2C5A" w14:textId="77777777" w:rsidR="003C61F0" w:rsidRPr="003D5025" w:rsidRDefault="003C61F0" w:rsidP="003C61F0">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（无）</w:t>
      </w:r>
      <w:r w:rsidRPr="003D5025">
        <w:rPr>
          <w:rFonts w:ascii="Times New Roman" w:hAnsi="Times New Roman" w:cs="Times New Roman" w:hint="eastAsia"/>
          <w:bCs/>
          <w:szCs w:val="21"/>
        </w:rPr>
        <w:t>+condition</w:t>
      </w:r>
      <w:r w:rsidRPr="003D5025">
        <w:rPr>
          <w:rFonts w:ascii="Times New Roman" w:hAnsi="Times New Roman" w:cs="Times New Roman" w:hint="eastAsia"/>
          <w:bCs/>
          <w:szCs w:val="21"/>
        </w:rPr>
        <w:t>（条件）</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（形容词后缀）→无条件的→绝对的，无限制的</w:t>
      </w:r>
    </w:p>
    <w:p w14:paraId="0FD10DBE" w14:textId="77777777" w:rsidR="005A52D6" w:rsidRPr="002A2EC8" w:rsidRDefault="005A52D6" w:rsidP="005A52D6">
      <w:pPr>
        <w:pStyle w:val="ac"/>
        <w:numPr>
          <w:ilvl w:val="0"/>
          <w:numId w:val="8"/>
        </w:numPr>
        <w:spacing w:line="480" w:lineRule="auto"/>
        <w:ind w:firstLineChars="0"/>
        <w:rPr>
          <w:rFonts w:ascii="Times New Roman" w:hAnsi="Times New Roman" w:cs="Times New Roman"/>
        </w:rPr>
      </w:pPr>
      <w:r w:rsidRPr="005A52D6">
        <w:rPr>
          <w:rFonts w:ascii="Times New Roman" w:hAnsi="Times New Roman" w:cs="Times New Roman"/>
          <w:b/>
          <w:bCs/>
          <w:color w:val="EE0000"/>
          <w:sz w:val="24"/>
          <w:szCs w:val="28"/>
        </w:rPr>
        <w:t>confidence</w:t>
      </w:r>
      <w:r w:rsidRPr="002A2EC8">
        <w:rPr>
          <w:rFonts w:ascii="Times New Roman" w:hAnsi="Times New Roman" w:cs="Times New Roman"/>
        </w:rPr>
        <w:t>：</w:t>
      </w:r>
      <w:r w:rsidRPr="002A2EC8">
        <w:rPr>
          <w:rFonts w:ascii="Times New Roman" w:hAnsi="Times New Roman" w:cs="Times New Roman"/>
          <w:szCs w:val="21"/>
        </w:rPr>
        <w:t>[ˈkɒnfɪdəns] n.</w:t>
      </w:r>
      <w:r w:rsidRPr="002A2EC8">
        <w:rPr>
          <w:rFonts w:ascii="Times New Roman" w:hAnsi="Times New Roman" w:cs="Times New Roman"/>
          <w:szCs w:val="21"/>
        </w:rPr>
        <w:t>信心；信任；秘密</w:t>
      </w:r>
    </w:p>
    <w:p w14:paraId="6208D922" w14:textId="77777777" w:rsidR="005A52D6" w:rsidRPr="002A2EC8" w:rsidRDefault="005A52D6" w:rsidP="005A52D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con</w:t>
      </w:r>
      <w:r w:rsidRPr="002A2EC8">
        <w:rPr>
          <w:rFonts w:ascii="Times New Roman" w:hAnsi="Times New Roman" w:cs="Times New Roman" w:hint="eastAsia"/>
          <w:szCs w:val="21"/>
        </w:rPr>
        <w:t>（加强语气）</w:t>
      </w:r>
      <w:r w:rsidRPr="002A2EC8">
        <w:rPr>
          <w:rFonts w:ascii="Times New Roman" w:hAnsi="Times New Roman" w:cs="Times New Roman" w:hint="eastAsia"/>
          <w:szCs w:val="21"/>
        </w:rPr>
        <w:t>+fid</w:t>
      </w:r>
      <w:r w:rsidRPr="002A2EC8">
        <w:rPr>
          <w:rFonts w:ascii="Times New Roman" w:hAnsi="Times New Roman" w:cs="Times New Roman" w:hint="eastAsia"/>
          <w:szCs w:val="21"/>
        </w:rPr>
        <w:t>（信任）</w:t>
      </w:r>
      <w:r w:rsidRPr="002A2EC8">
        <w:rPr>
          <w:rFonts w:ascii="Times New Roman" w:hAnsi="Times New Roman" w:cs="Times New Roman" w:hint="eastAsia"/>
          <w:szCs w:val="21"/>
        </w:rPr>
        <w:t>+ence</w:t>
      </w:r>
      <w:r w:rsidRPr="002A2EC8">
        <w:rPr>
          <w:rFonts w:ascii="Times New Roman" w:hAnsi="Times New Roman" w:cs="Times New Roman" w:hint="eastAsia"/>
          <w:szCs w:val="21"/>
        </w:rPr>
        <w:t>（名词后缀）→信心，信任</w:t>
      </w:r>
    </w:p>
    <w:p w14:paraId="087EE684" w14:textId="77777777" w:rsidR="005A52D6" w:rsidRPr="002A2EC8" w:rsidRDefault="005A52D6" w:rsidP="005A52D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 players all have confidence in their manager.</w:t>
      </w:r>
      <w:r w:rsidRPr="002A2EC8">
        <w:rPr>
          <w:rFonts w:ascii="Times New Roman" w:hAnsi="Times New Roman" w:cs="Times New Roman" w:hint="eastAsia"/>
          <w:szCs w:val="21"/>
        </w:rPr>
        <w:t>队员都信赖他们的教练。</w:t>
      </w:r>
    </w:p>
    <w:p w14:paraId="075DFE6B" w14:textId="77777777" w:rsidR="005A52D6" w:rsidRPr="003D5025" w:rsidRDefault="005A52D6" w:rsidP="005A52D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confident</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[ˈkɒnfɪdənt] adj.</w:t>
      </w:r>
      <w:r w:rsidRPr="003D5025">
        <w:rPr>
          <w:rFonts w:ascii="Times New Roman" w:hAnsi="Times New Roman" w:cs="Times New Roman"/>
          <w:bCs/>
          <w:szCs w:val="21"/>
        </w:rPr>
        <w:t>自信的；确信的</w:t>
      </w:r>
    </w:p>
    <w:p w14:paraId="3BF605A5" w14:textId="77777777" w:rsidR="005A52D6" w:rsidRPr="003D5025" w:rsidRDefault="005A52D6" w:rsidP="005A52D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con</w:t>
      </w:r>
      <w:r w:rsidRPr="003D5025">
        <w:rPr>
          <w:rFonts w:ascii="Times New Roman" w:hAnsi="Times New Roman" w:cs="Times New Roman" w:hint="eastAsia"/>
          <w:bCs/>
          <w:szCs w:val="21"/>
        </w:rPr>
        <w:t>（加强语气）</w:t>
      </w:r>
      <w:r w:rsidRPr="003D5025">
        <w:rPr>
          <w:rFonts w:ascii="Times New Roman" w:hAnsi="Times New Roman" w:cs="Times New Roman" w:hint="eastAsia"/>
          <w:bCs/>
          <w:szCs w:val="21"/>
        </w:rPr>
        <w:t>+fid</w:t>
      </w:r>
      <w:r w:rsidRPr="003D5025">
        <w:rPr>
          <w:rFonts w:ascii="Times New Roman" w:hAnsi="Times New Roman" w:cs="Times New Roman" w:hint="eastAsia"/>
          <w:bCs/>
          <w:szCs w:val="21"/>
        </w:rPr>
        <w:t>（信任）</w:t>
      </w:r>
      <w:r w:rsidRPr="003D5025">
        <w:rPr>
          <w:rFonts w:ascii="Times New Roman" w:hAnsi="Times New Roman" w:cs="Times New Roman" w:hint="eastAsia"/>
          <w:bCs/>
          <w:szCs w:val="21"/>
        </w:rPr>
        <w:t>+</w:t>
      </w:r>
      <w:r>
        <w:rPr>
          <w:rFonts w:ascii="Times New Roman" w:hAnsi="Times New Roman" w:cs="Times New Roman" w:hint="eastAsia"/>
          <w:bCs/>
          <w:szCs w:val="21"/>
        </w:rPr>
        <w:t>ent</w:t>
      </w:r>
      <w:r>
        <w:rPr>
          <w:rFonts w:ascii="Times New Roman" w:hAnsi="Times New Roman" w:cs="Times New Roman" w:hint="eastAsia"/>
          <w:bCs/>
          <w:szCs w:val="21"/>
        </w:rPr>
        <w:t>（形容词后缀，来自拉丁语动词的现在分词后</w:t>
      </w:r>
      <w:r>
        <w:rPr>
          <w:rFonts w:ascii="Times New Roman" w:hAnsi="Times New Roman" w:cs="Times New Roman" w:hint="eastAsia"/>
          <w:bCs/>
          <w:szCs w:val="21"/>
        </w:rPr>
        <w:lastRenderedPageBreak/>
        <w:t>缀，等于</w:t>
      </w:r>
      <w:r>
        <w:rPr>
          <w:rFonts w:ascii="Times New Roman" w:hAnsi="Times New Roman" w:cs="Times New Roman" w:hint="eastAsia"/>
          <w:bCs/>
          <w:szCs w:val="21"/>
        </w:rPr>
        <w:t>ing</w:t>
      </w:r>
      <w:r>
        <w:rPr>
          <w:rFonts w:ascii="Times New Roman" w:hAnsi="Times New Roman" w:cs="Times New Roman" w:hint="eastAsia"/>
          <w:bCs/>
          <w:szCs w:val="21"/>
        </w:rPr>
        <w:t>）</w:t>
      </w:r>
      <w:r w:rsidRPr="003D5025">
        <w:rPr>
          <w:rFonts w:ascii="Times New Roman" w:hAnsi="Times New Roman" w:cs="Times New Roman" w:hint="eastAsia"/>
          <w:bCs/>
          <w:szCs w:val="21"/>
        </w:rPr>
        <w:t>→相信（自己）的→自信的，确信的</w:t>
      </w:r>
    </w:p>
    <w:p w14:paraId="68435C50" w14:textId="77777777" w:rsidR="005A52D6" w:rsidRDefault="005A52D6" w:rsidP="005A52D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be</w:t>
      </w:r>
      <w:r w:rsidRPr="003D5025">
        <w:rPr>
          <w:rFonts w:ascii="Times New Roman" w:hAnsi="Times New Roman" w:cs="Times New Roman"/>
          <w:bCs/>
          <w:szCs w:val="21"/>
        </w:rPr>
        <w:t xml:space="preserve"> confident tha</w:t>
      </w:r>
      <w:r w:rsidRPr="003D5025">
        <w:rPr>
          <w:rFonts w:ascii="Times New Roman" w:hAnsi="Times New Roman" w:cs="Times New Roman" w:hint="eastAsia"/>
          <w:bCs/>
          <w:szCs w:val="21"/>
        </w:rPr>
        <w:t>t</w:t>
      </w:r>
      <w:r w:rsidRPr="003D5025">
        <w:rPr>
          <w:rFonts w:ascii="Times New Roman" w:hAnsi="Times New Roman" w:cs="Times New Roman" w:hint="eastAsia"/>
          <w:bCs/>
          <w:szCs w:val="21"/>
        </w:rPr>
        <w:t>（确信），</w:t>
      </w:r>
      <w:r w:rsidRPr="003D5025">
        <w:rPr>
          <w:rFonts w:ascii="Times New Roman" w:hAnsi="Times New Roman" w:cs="Times New Roman" w:hint="eastAsia"/>
          <w:bCs/>
          <w:szCs w:val="21"/>
        </w:rPr>
        <w:t>be</w:t>
      </w:r>
      <w:r w:rsidRPr="003D5025">
        <w:rPr>
          <w:rFonts w:ascii="Times New Roman" w:hAnsi="Times New Roman" w:cs="Times New Roman"/>
          <w:bCs/>
          <w:szCs w:val="21"/>
        </w:rPr>
        <w:t xml:space="preserve"> confident of sth</w:t>
      </w:r>
      <w:r w:rsidRPr="003D5025">
        <w:rPr>
          <w:rFonts w:ascii="Times New Roman" w:hAnsi="Times New Roman" w:cs="Times New Roman" w:hint="eastAsia"/>
          <w:bCs/>
          <w:szCs w:val="21"/>
        </w:rPr>
        <w:t>（确信某事会发生），</w:t>
      </w:r>
      <w:r w:rsidRPr="003D5025">
        <w:rPr>
          <w:rFonts w:ascii="Times New Roman" w:hAnsi="Times New Roman" w:cs="Times New Roman" w:hint="eastAsia"/>
          <w:bCs/>
          <w:szCs w:val="21"/>
        </w:rPr>
        <w:t>be</w:t>
      </w:r>
      <w:r w:rsidRPr="003D5025">
        <w:rPr>
          <w:rFonts w:ascii="Times New Roman" w:hAnsi="Times New Roman" w:cs="Times New Roman"/>
          <w:bCs/>
          <w:szCs w:val="21"/>
        </w:rPr>
        <w:t xml:space="preserve"> confident about sth</w:t>
      </w:r>
      <w:r w:rsidRPr="003D5025">
        <w:rPr>
          <w:rFonts w:ascii="Times New Roman" w:hAnsi="Times New Roman" w:cs="Times New Roman" w:hint="eastAsia"/>
          <w:bCs/>
          <w:szCs w:val="21"/>
        </w:rPr>
        <w:t>（对某事有信心），</w:t>
      </w:r>
      <w:r w:rsidRPr="003D5025">
        <w:rPr>
          <w:rFonts w:ascii="Times New Roman" w:hAnsi="Times New Roman" w:cs="Times New Roman" w:hint="eastAsia"/>
          <w:bCs/>
          <w:szCs w:val="21"/>
        </w:rPr>
        <w:t>be</w:t>
      </w:r>
      <w:r w:rsidRPr="003D5025">
        <w:rPr>
          <w:rFonts w:ascii="Times New Roman" w:hAnsi="Times New Roman" w:cs="Times New Roman"/>
          <w:bCs/>
          <w:szCs w:val="21"/>
        </w:rPr>
        <w:t xml:space="preserve"> confident in sb</w:t>
      </w:r>
      <w:r w:rsidRPr="003D5025">
        <w:rPr>
          <w:rFonts w:ascii="Times New Roman" w:hAnsi="Times New Roman" w:cs="Times New Roman" w:hint="eastAsia"/>
          <w:bCs/>
          <w:szCs w:val="21"/>
        </w:rPr>
        <w:t>（对某人有信心）</w:t>
      </w:r>
    </w:p>
    <w:p w14:paraId="4544A3A9" w14:textId="77777777" w:rsidR="00ED5E98" w:rsidRPr="002A2EC8" w:rsidRDefault="00ED5E98" w:rsidP="00ED5E98">
      <w:pPr>
        <w:pStyle w:val="ac"/>
        <w:numPr>
          <w:ilvl w:val="0"/>
          <w:numId w:val="8"/>
        </w:numPr>
        <w:spacing w:line="480" w:lineRule="auto"/>
        <w:ind w:firstLineChars="0"/>
        <w:rPr>
          <w:rFonts w:ascii="Times New Roman" w:hAnsi="Times New Roman" w:cs="Times New Roman"/>
        </w:rPr>
      </w:pPr>
      <w:r w:rsidRPr="00ED5E98">
        <w:rPr>
          <w:rFonts w:ascii="Times New Roman" w:hAnsi="Times New Roman" w:cs="Times New Roman"/>
          <w:b/>
          <w:bCs/>
          <w:color w:val="EE0000"/>
          <w:sz w:val="24"/>
          <w:szCs w:val="28"/>
        </w:rPr>
        <w:t>consider</w:t>
      </w:r>
      <w:r w:rsidRPr="002A2EC8">
        <w:rPr>
          <w:rFonts w:ascii="Times New Roman" w:hAnsi="Times New Roman" w:cs="Times New Roman"/>
        </w:rPr>
        <w:t>：</w:t>
      </w:r>
      <w:r w:rsidRPr="002A2EC8">
        <w:rPr>
          <w:rFonts w:ascii="Times New Roman" w:hAnsi="Times New Roman" w:cs="Times New Roman"/>
          <w:szCs w:val="21"/>
        </w:rPr>
        <w:t>[kənˈsɪdə(r)]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考虑；认为</w:t>
      </w:r>
    </w:p>
    <w:p w14:paraId="7547607C" w14:textId="77777777" w:rsidR="00ED5E98" w:rsidRPr="002A2EC8" w:rsidRDefault="00ED5E98" w:rsidP="00ED5E9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con</w:t>
      </w:r>
      <w:r w:rsidRPr="002A2EC8">
        <w:rPr>
          <w:rFonts w:ascii="Times New Roman" w:hAnsi="Times New Roman" w:cs="Times New Roman" w:hint="eastAsia"/>
          <w:szCs w:val="21"/>
        </w:rPr>
        <w:t>（</w:t>
      </w:r>
      <w:r w:rsidRPr="002A2EC8">
        <w:rPr>
          <w:rFonts w:ascii="Times New Roman" w:hAnsi="Times New Roman" w:cs="Times New Roman" w:hint="eastAsia"/>
          <w:szCs w:val="21"/>
        </w:rPr>
        <w:t>=com</w:t>
      </w:r>
      <w:r w:rsidRPr="002A2EC8">
        <w:rPr>
          <w:rFonts w:ascii="Times New Roman" w:hAnsi="Times New Roman" w:cs="Times New Roman" w:hint="eastAsia"/>
          <w:szCs w:val="21"/>
        </w:rPr>
        <w:t>，全部，一起）</w:t>
      </w:r>
      <w:r w:rsidRPr="002A2EC8">
        <w:rPr>
          <w:rFonts w:ascii="Times New Roman" w:hAnsi="Times New Roman" w:cs="Times New Roman" w:hint="eastAsia"/>
          <w:szCs w:val="21"/>
        </w:rPr>
        <w:t>+sider</w:t>
      </w:r>
      <w:r w:rsidRPr="002A2EC8">
        <w:rPr>
          <w:rFonts w:ascii="Times New Roman" w:hAnsi="Times New Roman" w:cs="Times New Roman" w:hint="eastAsia"/>
          <w:szCs w:val="21"/>
        </w:rPr>
        <w:t>（星星）→（占星术语）观察群星→思索吉凶，得出结论→考虑；认为</w:t>
      </w:r>
    </w:p>
    <w:p w14:paraId="4E4D69EF" w14:textId="77777777" w:rsidR="00ED5E98" w:rsidRPr="002A2EC8" w:rsidRDefault="00ED5E98" w:rsidP="00ED5E9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We're considering buying a new car.</w:t>
      </w:r>
      <w:r w:rsidRPr="002A2EC8">
        <w:rPr>
          <w:rFonts w:ascii="Times New Roman" w:hAnsi="Times New Roman" w:cs="Times New Roman" w:hint="eastAsia"/>
          <w:szCs w:val="21"/>
        </w:rPr>
        <w:t>我们在考虑买一辆新车。</w:t>
      </w:r>
    </w:p>
    <w:p w14:paraId="0AE5DD74" w14:textId="77777777" w:rsidR="00ED5E98" w:rsidRPr="003D5025" w:rsidRDefault="00ED5E98" w:rsidP="00ED5E9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consideration</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[kənˌsɪdəˈreɪʃn] n.</w:t>
      </w:r>
      <w:r w:rsidRPr="003D5025">
        <w:rPr>
          <w:rFonts w:ascii="Times New Roman" w:hAnsi="Times New Roman" w:cs="Times New Roman"/>
          <w:bCs/>
        </w:rPr>
        <w:t>考虑</w:t>
      </w:r>
    </w:p>
    <w:p w14:paraId="2F6D66A3" w14:textId="77777777" w:rsidR="00ED5E98" w:rsidRPr="003D5025" w:rsidRDefault="00ED5E98" w:rsidP="00ED5E98">
      <w:pPr>
        <w:spacing w:line="360" w:lineRule="auto"/>
        <w:ind w:firstLineChars="201" w:firstLine="422"/>
        <w:rPr>
          <w:rFonts w:ascii="Times New Roman" w:cs="Times New Roman"/>
          <w:bCs/>
          <w:szCs w:val="21"/>
          <w:lang w:val="fr-FR"/>
        </w:rPr>
      </w:pPr>
      <w:r w:rsidRPr="003D5025">
        <w:rPr>
          <w:rFonts w:ascii="Times New Roman" w:cs="Times New Roman" w:hint="eastAsia"/>
          <w:bCs/>
          <w:szCs w:val="21"/>
          <w:lang w:val="fr-FR"/>
        </w:rPr>
        <w:t>【拆】</w:t>
      </w:r>
      <w:r w:rsidRPr="003D5025">
        <w:rPr>
          <w:rFonts w:ascii="Times New Roman" w:cs="Times New Roman" w:hint="eastAsia"/>
          <w:bCs/>
          <w:szCs w:val="21"/>
          <w:lang w:val="fr-FR"/>
        </w:rPr>
        <w:t>consider</w:t>
      </w:r>
      <w:r w:rsidRPr="003D5025">
        <w:rPr>
          <w:rFonts w:ascii="Times New Roman" w:cs="Times New Roman" w:hint="eastAsia"/>
          <w:bCs/>
          <w:szCs w:val="21"/>
          <w:lang w:val="fr-FR"/>
        </w:rPr>
        <w:t>（考虑）</w:t>
      </w:r>
      <w:r w:rsidRPr="003D5025">
        <w:rPr>
          <w:rFonts w:ascii="Times New Roman" w:cs="Times New Roman" w:hint="eastAsia"/>
          <w:bCs/>
          <w:szCs w:val="21"/>
          <w:lang w:val="fr-FR"/>
        </w:rPr>
        <w:t>+ation</w:t>
      </w:r>
      <w:r w:rsidRPr="003D5025">
        <w:rPr>
          <w:rFonts w:ascii="Times New Roman" w:cs="Times New Roman" w:hint="eastAsia"/>
          <w:bCs/>
          <w:szCs w:val="21"/>
          <w:lang w:val="fr-FR"/>
        </w:rPr>
        <w:t>（动名词后缀）→考虑</w:t>
      </w:r>
    </w:p>
    <w:p w14:paraId="1307373C" w14:textId="77777777" w:rsidR="00ED5E98" w:rsidRPr="003D5025" w:rsidRDefault="00ED5E98" w:rsidP="00ED5E9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reconsider</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ˌriːkənˈsɪdə(r)] v.</w:t>
      </w:r>
      <w:r w:rsidRPr="003D5025">
        <w:rPr>
          <w:rFonts w:ascii="Times New Roman" w:hAnsi="Times New Roman" w:cs="Times New Roman" w:hint="eastAsia"/>
          <w:bCs/>
        </w:rPr>
        <w:t>重新考虑</w:t>
      </w:r>
    </w:p>
    <w:p w14:paraId="16DEBF3B" w14:textId="77777777" w:rsidR="00ED5E98" w:rsidRPr="003D5025" w:rsidRDefault="00ED5E98" w:rsidP="00ED5E98">
      <w:pPr>
        <w:spacing w:line="360" w:lineRule="auto"/>
        <w:ind w:firstLineChars="201" w:firstLine="422"/>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re</w:t>
      </w:r>
      <w:r w:rsidRPr="003D5025">
        <w:rPr>
          <w:rFonts w:ascii="Times New Roman" w:eastAsia="宋体" w:hAnsi="Times New Roman" w:cs="Times New Roman" w:hint="eastAsia"/>
          <w:bCs/>
          <w:color w:val="000000" w:themeColor="text1"/>
          <w:szCs w:val="21"/>
        </w:rPr>
        <w:t>（再次，重新）</w:t>
      </w:r>
      <w:r w:rsidRPr="003D5025">
        <w:rPr>
          <w:rFonts w:ascii="Times New Roman" w:eastAsia="宋体" w:hAnsi="Times New Roman" w:cs="Times New Roman" w:hint="eastAsia"/>
          <w:bCs/>
          <w:color w:val="000000" w:themeColor="text1"/>
          <w:szCs w:val="21"/>
        </w:rPr>
        <w:t>+consider</w:t>
      </w:r>
      <w:r w:rsidRPr="003D5025">
        <w:rPr>
          <w:rFonts w:ascii="Times New Roman" w:eastAsia="宋体" w:hAnsi="Times New Roman" w:cs="Times New Roman" w:hint="eastAsia"/>
          <w:bCs/>
          <w:color w:val="000000" w:themeColor="text1"/>
          <w:szCs w:val="21"/>
        </w:rPr>
        <w:t>（考虑）→重新考虑</w:t>
      </w:r>
    </w:p>
    <w:p w14:paraId="58CC277C" w14:textId="77777777" w:rsidR="00460076" w:rsidRPr="002A2EC8" w:rsidRDefault="00460076" w:rsidP="00460076">
      <w:pPr>
        <w:pStyle w:val="ac"/>
        <w:numPr>
          <w:ilvl w:val="0"/>
          <w:numId w:val="8"/>
        </w:numPr>
        <w:spacing w:line="480" w:lineRule="auto"/>
        <w:ind w:firstLineChars="0"/>
        <w:rPr>
          <w:rFonts w:ascii="Times New Roman" w:hAnsi="Times New Roman" w:cs="Times New Roman"/>
        </w:rPr>
      </w:pPr>
      <w:bookmarkStart w:id="32" w:name="_Toc504321757"/>
      <w:r w:rsidRPr="00460076">
        <w:rPr>
          <w:rFonts w:ascii="Times New Roman" w:hAnsi="Times New Roman" w:cs="Times New Roman"/>
          <w:b/>
          <w:bCs/>
          <w:color w:val="EE0000"/>
          <w:sz w:val="24"/>
          <w:szCs w:val="24"/>
        </w:rPr>
        <w:t>continue</w:t>
      </w:r>
      <w:r w:rsidRPr="002A2EC8">
        <w:rPr>
          <w:rFonts w:ascii="Times New Roman" w:hAnsi="Times New Roman" w:cs="Times New Roman"/>
        </w:rPr>
        <w:t>：</w:t>
      </w:r>
      <w:r w:rsidRPr="002A2EC8">
        <w:rPr>
          <w:rFonts w:ascii="Times New Roman" w:hAnsi="Times New Roman" w:cs="Times New Roman"/>
          <w:szCs w:val="21"/>
        </w:rPr>
        <w:t>[kənˈtɪnjuː] v.</w:t>
      </w:r>
      <w:r w:rsidRPr="002A2EC8">
        <w:rPr>
          <w:rFonts w:ascii="Times New Roman" w:hAnsi="Times New Roman" w:cs="Times New Roman"/>
          <w:szCs w:val="21"/>
        </w:rPr>
        <w:t>继续，延续</w:t>
      </w:r>
    </w:p>
    <w:p w14:paraId="2B139FBB" w14:textId="77777777" w:rsidR="00460076" w:rsidRPr="002A2EC8" w:rsidRDefault="00460076" w:rsidP="004600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con</w:t>
      </w:r>
      <w:r w:rsidRPr="002A2EC8">
        <w:rPr>
          <w:rFonts w:ascii="Times New Roman" w:hAnsi="Times New Roman" w:cs="Times New Roman" w:hint="eastAsia"/>
          <w:szCs w:val="21"/>
        </w:rPr>
        <w:t>（全部，一起）</w:t>
      </w:r>
      <w:r w:rsidRPr="002A2EC8">
        <w:rPr>
          <w:rFonts w:ascii="Times New Roman" w:hAnsi="Times New Roman" w:cs="Times New Roman" w:hint="eastAsia"/>
          <w:szCs w:val="21"/>
        </w:rPr>
        <w:t>+tin</w:t>
      </w:r>
      <w:r w:rsidRPr="002A2EC8">
        <w:rPr>
          <w:rFonts w:ascii="Times New Roman" w:hAnsi="Times New Roman" w:cs="Times New Roman" w:hint="eastAsia"/>
          <w:szCs w:val="21"/>
        </w:rPr>
        <w:t>（抓住，保持）</w:t>
      </w:r>
      <w:r w:rsidRPr="002A2EC8">
        <w:rPr>
          <w:rFonts w:ascii="Times New Roman" w:hAnsi="Times New Roman" w:cs="Times New Roman" w:hint="eastAsia"/>
          <w:szCs w:val="21"/>
        </w:rPr>
        <w:t>+ue</w:t>
      </w:r>
      <w:r w:rsidRPr="002A2EC8">
        <w:rPr>
          <w:rFonts w:ascii="Times New Roman" w:hAnsi="Times New Roman" w:cs="Times New Roman" w:hint="eastAsia"/>
          <w:szCs w:val="21"/>
        </w:rPr>
        <w:t>（词尾）→全部抓在一起，连成一片→继续，延续</w:t>
      </w:r>
    </w:p>
    <w:p w14:paraId="3147ABE6" w14:textId="77777777" w:rsidR="00930E31" w:rsidRPr="002A2EC8" w:rsidRDefault="00930E31" w:rsidP="00930E31">
      <w:pPr>
        <w:pStyle w:val="ac"/>
        <w:numPr>
          <w:ilvl w:val="0"/>
          <w:numId w:val="8"/>
        </w:numPr>
        <w:spacing w:line="480" w:lineRule="auto"/>
        <w:ind w:firstLineChars="0"/>
        <w:rPr>
          <w:rFonts w:ascii="Times New Roman" w:hAnsi="Times New Roman" w:cs="Times New Roman"/>
          <w:lang w:val="es-VE"/>
        </w:rPr>
      </w:pPr>
      <w:bookmarkStart w:id="33" w:name="_Toc504321761"/>
      <w:bookmarkEnd w:id="32"/>
      <w:r w:rsidRPr="00FC3487">
        <w:rPr>
          <w:rFonts w:ascii="Times New Roman" w:hAnsi="Times New Roman" w:cs="Times New Roman"/>
          <w:b/>
          <w:bCs/>
          <w:color w:val="EE0000"/>
          <w:sz w:val="24"/>
          <w:szCs w:val="24"/>
          <w:lang w:val="es-VE"/>
        </w:rPr>
        <w:t>control</w:t>
      </w:r>
      <w:r w:rsidRPr="002A2EC8">
        <w:rPr>
          <w:rFonts w:ascii="Times New Roman" w:hAnsi="Times New Roman" w:cs="Times New Roman"/>
          <w:lang w:val="es-VE"/>
        </w:rPr>
        <w:t>：</w:t>
      </w:r>
      <w:r w:rsidRPr="002A2EC8">
        <w:rPr>
          <w:rFonts w:ascii="Times New Roman" w:hAnsi="Times New Roman" w:cs="Times New Roman"/>
          <w:szCs w:val="21"/>
          <w:lang w:val="es-VE"/>
        </w:rPr>
        <w:t>[kənˈtrəʊl] n.vt.</w:t>
      </w:r>
      <w:r w:rsidRPr="002A2EC8">
        <w:rPr>
          <w:rFonts w:ascii="Times New Roman" w:hAnsi="Times New Roman" w:cs="Times New Roman"/>
          <w:szCs w:val="21"/>
        </w:rPr>
        <w:t>控制</w:t>
      </w:r>
      <w:r w:rsidRPr="002A2EC8">
        <w:rPr>
          <w:rFonts w:ascii="Times New Roman" w:hAnsi="Times New Roman" w:cs="Times New Roman"/>
          <w:szCs w:val="21"/>
          <w:lang w:val="es-VE"/>
        </w:rPr>
        <w:t>；</w:t>
      </w:r>
      <w:r w:rsidRPr="002A2EC8">
        <w:rPr>
          <w:rFonts w:ascii="Times New Roman" w:hAnsi="Times New Roman" w:cs="Times New Roman"/>
          <w:szCs w:val="21"/>
        </w:rPr>
        <w:t>管理</w:t>
      </w:r>
    </w:p>
    <w:p w14:paraId="259A7664" w14:textId="77777777" w:rsidR="00930E31" w:rsidRPr="002A2EC8" w:rsidRDefault="00930E31" w:rsidP="00930E3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take</w:t>
      </w:r>
      <w:r w:rsidRPr="002A2EC8">
        <w:rPr>
          <w:rFonts w:ascii="Times New Roman" w:eastAsia="宋体" w:hAnsi="Times New Roman" w:cs="Times New Roman"/>
          <w:szCs w:val="21"/>
        </w:rPr>
        <w:t xml:space="preserve"> control</w:t>
      </w:r>
      <w:r w:rsidRPr="002A2EC8">
        <w:rPr>
          <w:rFonts w:ascii="Times New Roman" w:eastAsia="宋体" w:hAnsi="Times New Roman" w:cs="Times New Roman" w:hint="eastAsia"/>
          <w:szCs w:val="21"/>
        </w:rPr>
        <w:t>（接管），</w:t>
      </w:r>
      <w:r w:rsidRPr="002A2EC8">
        <w:rPr>
          <w:rFonts w:ascii="Times New Roman" w:eastAsia="宋体" w:hAnsi="Times New Roman" w:cs="Times New Roman" w:hint="eastAsia"/>
          <w:szCs w:val="21"/>
        </w:rPr>
        <w:t>lose</w:t>
      </w:r>
      <w:r w:rsidRPr="002A2EC8">
        <w:rPr>
          <w:rFonts w:ascii="Times New Roman" w:eastAsia="宋体" w:hAnsi="Times New Roman" w:cs="Times New Roman"/>
          <w:szCs w:val="21"/>
        </w:rPr>
        <w:t xml:space="preserve"> control </w:t>
      </w:r>
      <w:r w:rsidRPr="002A2EC8">
        <w:rPr>
          <w:rFonts w:ascii="Times New Roman" w:eastAsia="宋体" w:hAnsi="Times New Roman" w:cs="Times New Roman" w:hint="eastAsia"/>
          <w:szCs w:val="21"/>
        </w:rPr>
        <w:t>（失去控制），</w:t>
      </w:r>
      <w:r w:rsidRPr="002A2EC8">
        <w:rPr>
          <w:rFonts w:ascii="Times New Roman" w:eastAsia="宋体" w:hAnsi="Times New Roman" w:cs="Times New Roman" w:hint="eastAsia"/>
          <w:szCs w:val="21"/>
        </w:rPr>
        <w:t>under</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control</w:t>
      </w:r>
      <w:r w:rsidRPr="002A2EC8">
        <w:rPr>
          <w:rFonts w:ascii="Times New Roman" w:eastAsia="宋体" w:hAnsi="Times New Roman" w:cs="Times New Roman" w:hint="eastAsia"/>
          <w:szCs w:val="21"/>
        </w:rPr>
        <w:t>（得到控制）；</w:t>
      </w:r>
      <w:r w:rsidRPr="002A2EC8">
        <w:rPr>
          <w:rFonts w:ascii="Times New Roman" w:eastAsia="宋体" w:hAnsi="Times New Roman" w:cs="Times New Roman" w:hint="eastAsia"/>
          <w:szCs w:val="21"/>
        </w:rPr>
        <w:t>control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the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city</w:t>
      </w:r>
      <w:r w:rsidRPr="002A2EC8">
        <w:rPr>
          <w:rFonts w:ascii="Times New Roman" w:eastAsia="宋体" w:hAnsi="Times New Roman" w:cs="Times New Roman" w:hint="eastAsia"/>
          <w:szCs w:val="21"/>
        </w:rPr>
        <w:t>（控制城市）</w:t>
      </w:r>
    </w:p>
    <w:bookmarkEnd w:id="33"/>
    <w:p w14:paraId="39D7F177"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FC3487">
        <w:rPr>
          <w:rFonts w:ascii="Times New Roman" w:hAnsi="Times New Roman" w:cs="Times New Roman"/>
          <w:b/>
          <w:bCs/>
          <w:color w:val="EE0000"/>
          <w:sz w:val="24"/>
          <w:szCs w:val="24"/>
        </w:rPr>
        <w:t>cook</w:t>
      </w:r>
      <w:r w:rsidRPr="002A2EC8">
        <w:rPr>
          <w:rFonts w:ascii="Times New Roman" w:hAnsi="Times New Roman" w:cs="Times New Roman"/>
        </w:rPr>
        <w:t>：</w:t>
      </w:r>
      <w:r w:rsidRPr="002A2EC8">
        <w:rPr>
          <w:rFonts w:ascii="Times New Roman" w:hAnsi="Times New Roman" w:cs="Times New Roman"/>
          <w:szCs w:val="21"/>
        </w:rPr>
        <w:t>[kʊk] v.</w:t>
      </w:r>
      <w:r w:rsidRPr="002A2EC8">
        <w:rPr>
          <w:rFonts w:ascii="Times New Roman" w:hAnsi="Times New Roman" w:cs="Times New Roman" w:hint="eastAsia"/>
        </w:rPr>
        <w:t>烹饪</w:t>
      </w:r>
      <w:r w:rsidRPr="002A2EC8">
        <w:rPr>
          <w:rFonts w:ascii="Times New Roman" w:hAnsi="Times New Roman" w:cs="Times New Roman"/>
        </w:rPr>
        <w:t>；</w:t>
      </w:r>
      <w:r w:rsidRPr="002A2EC8">
        <w:rPr>
          <w:rFonts w:ascii="Times New Roman" w:hAnsi="Times New Roman" w:cs="Times New Roman"/>
          <w:szCs w:val="21"/>
        </w:rPr>
        <w:t>煮；做菜</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厨师，炊事员，（男子名）库克</w:t>
      </w:r>
    </w:p>
    <w:p w14:paraId="2C573866" w14:textId="77777777" w:rsidR="00E74C4A" w:rsidRPr="003D5025" w:rsidRDefault="00E74C4A" w:rsidP="00E74C4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cooker</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[ˈkʊkə(r)] n.</w:t>
      </w:r>
      <w:r w:rsidRPr="003D5025">
        <w:rPr>
          <w:rFonts w:ascii="Times New Roman" w:hAnsi="Times New Roman" w:cs="Times New Roman"/>
          <w:bCs/>
          <w:szCs w:val="21"/>
        </w:rPr>
        <w:t>炊具</w:t>
      </w:r>
      <w:r w:rsidRPr="003D5025">
        <w:rPr>
          <w:rFonts w:ascii="Times New Roman" w:hAnsi="Times New Roman" w:cs="Times New Roman" w:hint="eastAsia"/>
          <w:bCs/>
          <w:szCs w:val="21"/>
        </w:rPr>
        <w:t>（烤箱、锅等）</w:t>
      </w:r>
    </w:p>
    <w:p w14:paraId="291B768D" w14:textId="77777777" w:rsidR="00E74C4A" w:rsidRPr="003D5025" w:rsidRDefault="00E74C4A" w:rsidP="00E74C4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cook</w:t>
      </w:r>
      <w:r w:rsidRPr="003D5025">
        <w:rPr>
          <w:rFonts w:ascii="Times New Roman" w:hAnsi="Times New Roman" w:cs="Times New Roman" w:hint="eastAsia"/>
          <w:bCs/>
          <w:szCs w:val="21"/>
        </w:rPr>
        <w:t>（烹饪）</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（工具）→炊具</w:t>
      </w:r>
    </w:p>
    <w:p w14:paraId="1D9FBC5E" w14:textId="77777777" w:rsidR="00E74C4A" w:rsidRPr="00E74C4A" w:rsidRDefault="00E74C4A" w:rsidP="00E74C4A">
      <w:pPr>
        <w:pStyle w:val="ac"/>
        <w:numPr>
          <w:ilvl w:val="0"/>
          <w:numId w:val="8"/>
        </w:numPr>
        <w:spacing w:line="480" w:lineRule="auto"/>
        <w:ind w:firstLineChars="0"/>
        <w:rPr>
          <w:rFonts w:ascii="Times New Roman" w:hAnsi="Times New Roman" w:cs="Times New Roman"/>
          <w:bCs/>
          <w:szCs w:val="21"/>
        </w:rPr>
      </w:pPr>
      <w:r w:rsidRPr="00E74C4A">
        <w:rPr>
          <w:rFonts w:ascii="Times New Roman" w:hAnsi="Times New Roman" w:cs="Times New Roman"/>
          <w:bCs/>
          <w:szCs w:val="21"/>
        </w:rPr>
        <w:t>biscuit</w:t>
      </w:r>
      <w:r w:rsidRPr="00E74C4A">
        <w:rPr>
          <w:rFonts w:ascii="Times New Roman" w:hAnsi="Times New Roman" w:cs="Times New Roman"/>
          <w:bCs/>
          <w:szCs w:val="21"/>
        </w:rPr>
        <w:t>：</w:t>
      </w:r>
      <w:r w:rsidRPr="00E74C4A">
        <w:rPr>
          <w:rFonts w:ascii="Times New Roman" w:hAnsi="Times New Roman" w:cs="Times New Roman"/>
          <w:bCs/>
          <w:szCs w:val="21"/>
        </w:rPr>
        <w:t>['bɪskɪt] n.</w:t>
      </w:r>
      <w:r w:rsidRPr="00E74C4A">
        <w:rPr>
          <w:rFonts w:ascii="Times New Roman" w:hAnsi="Times New Roman" w:cs="Times New Roman"/>
          <w:bCs/>
          <w:szCs w:val="21"/>
        </w:rPr>
        <w:t>饼干</w:t>
      </w:r>
    </w:p>
    <w:p w14:paraId="140A1E05" w14:textId="4C54A484"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bis</w:t>
      </w:r>
      <w:r w:rsidRPr="002A2EC8">
        <w:rPr>
          <w:rFonts w:ascii="Times New Roman" w:hAnsi="Times New Roman" w:cs="Times New Roman" w:hint="eastAsia"/>
          <w:szCs w:val="21"/>
        </w:rPr>
        <w:t>（两次）</w:t>
      </w:r>
      <w:r w:rsidRPr="002A2EC8">
        <w:rPr>
          <w:rFonts w:ascii="Times New Roman" w:hAnsi="Times New Roman" w:cs="Times New Roman" w:hint="eastAsia"/>
          <w:szCs w:val="21"/>
        </w:rPr>
        <w:t>+cui</w:t>
      </w:r>
      <w:r w:rsidRPr="002A2EC8">
        <w:rPr>
          <w:rFonts w:ascii="Times New Roman" w:hAnsi="Times New Roman" w:cs="Times New Roman" w:hint="eastAsia"/>
          <w:szCs w:val="21"/>
        </w:rPr>
        <w:t>（</w:t>
      </w:r>
      <w:r w:rsidRPr="002A2EC8">
        <w:rPr>
          <w:rFonts w:ascii="Times New Roman" w:hAnsi="Times New Roman" w:cs="Times New Roman" w:hint="eastAsia"/>
          <w:szCs w:val="21"/>
        </w:rPr>
        <w:t>=cook</w:t>
      </w:r>
      <w:r w:rsidRPr="002A2EC8">
        <w:rPr>
          <w:rFonts w:ascii="Times New Roman" w:hAnsi="Times New Roman" w:cs="Times New Roman" w:hint="eastAsia"/>
          <w:szCs w:val="21"/>
        </w:rPr>
        <w:t>，</w:t>
      </w:r>
      <w:r>
        <w:rPr>
          <w:rFonts w:ascii="Times New Roman" w:hAnsi="Times New Roman" w:cs="Times New Roman" w:hint="eastAsia"/>
          <w:szCs w:val="21"/>
        </w:rPr>
        <w:t>k</w:t>
      </w:r>
      <w:r>
        <w:rPr>
          <w:rFonts w:ascii="Times New Roman" w:hAnsi="Times New Roman" w:cs="Times New Roman" w:hint="eastAsia"/>
          <w:szCs w:val="21"/>
        </w:rPr>
        <w:t>脱落，</w:t>
      </w:r>
      <w:r w:rsidRPr="002A2EC8">
        <w:rPr>
          <w:rFonts w:ascii="Times New Roman" w:hAnsi="Times New Roman" w:cs="Times New Roman" w:hint="eastAsia"/>
          <w:szCs w:val="21"/>
        </w:rPr>
        <w:t>烹饪，</w:t>
      </w:r>
      <w:r>
        <w:rPr>
          <w:rFonts w:ascii="Times New Roman" w:hAnsi="Times New Roman" w:cs="Times New Roman" w:hint="eastAsia"/>
          <w:szCs w:val="21"/>
        </w:rPr>
        <w:t>引申为</w:t>
      </w:r>
      <w:r w:rsidRPr="002A2EC8">
        <w:rPr>
          <w:rFonts w:ascii="Times New Roman" w:hAnsi="Times New Roman" w:cs="Times New Roman" w:hint="eastAsia"/>
          <w:szCs w:val="21"/>
        </w:rPr>
        <w:t>烘烤）</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sidRPr="002A2EC8">
        <w:rPr>
          <w:rFonts w:ascii="Times New Roman" w:hAnsi="Times New Roman" w:cs="Times New Roman" w:hint="eastAsia"/>
          <w:szCs w:val="21"/>
        </w:rPr>
        <w:t>=ed</w:t>
      </w:r>
      <w:r w:rsidRPr="002A2EC8">
        <w:rPr>
          <w:rFonts w:ascii="Times New Roman" w:hAnsi="Times New Roman" w:cs="Times New Roman" w:hint="eastAsia"/>
          <w:szCs w:val="21"/>
        </w:rPr>
        <w:t>，过去分词后缀，已经被……的事物）→烤了两次的面包→饼干（古人的干粮）</w:t>
      </w:r>
    </w:p>
    <w:p w14:paraId="0B76FF6F" w14:textId="77777777" w:rsidR="00E74C4A" w:rsidRPr="00E74C4A" w:rsidRDefault="00E74C4A" w:rsidP="00E74C4A">
      <w:pPr>
        <w:pStyle w:val="ac"/>
        <w:numPr>
          <w:ilvl w:val="0"/>
          <w:numId w:val="8"/>
        </w:numPr>
        <w:spacing w:line="480" w:lineRule="auto"/>
        <w:ind w:firstLineChars="0"/>
        <w:rPr>
          <w:rFonts w:ascii="Times New Roman" w:hAnsi="Times New Roman" w:cs="Times New Roman"/>
          <w:bCs/>
          <w:szCs w:val="21"/>
        </w:rPr>
      </w:pPr>
      <w:r w:rsidRPr="00E74C4A">
        <w:rPr>
          <w:rFonts w:ascii="Times New Roman" w:hAnsi="Times New Roman" w:cs="Times New Roman"/>
          <w:bCs/>
          <w:szCs w:val="21"/>
        </w:rPr>
        <w:lastRenderedPageBreak/>
        <w:t>kitchen</w:t>
      </w:r>
      <w:r w:rsidRPr="00E74C4A">
        <w:rPr>
          <w:rFonts w:ascii="Times New Roman" w:hAnsi="Times New Roman" w:cs="Times New Roman"/>
          <w:bCs/>
          <w:szCs w:val="21"/>
        </w:rPr>
        <w:t>：</w:t>
      </w:r>
      <w:r w:rsidRPr="00E74C4A">
        <w:rPr>
          <w:rFonts w:ascii="Times New Roman" w:hAnsi="Times New Roman" w:cs="Times New Roman"/>
          <w:bCs/>
          <w:szCs w:val="21"/>
        </w:rPr>
        <w:t>['kɪtʃɪn] n.</w:t>
      </w:r>
      <w:r w:rsidRPr="00E74C4A">
        <w:rPr>
          <w:rFonts w:ascii="Times New Roman" w:hAnsi="Times New Roman" w:cs="Times New Roman"/>
          <w:bCs/>
          <w:szCs w:val="21"/>
        </w:rPr>
        <w:t>厨房</w:t>
      </w:r>
    </w:p>
    <w:p w14:paraId="6F31FA39" w14:textId="58673EA1" w:rsidR="00E74C4A" w:rsidRPr="002A2EC8" w:rsidRDefault="00E74C4A" w:rsidP="00E74C4A">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kitch</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cook</w:t>
      </w:r>
      <w:r w:rsidRPr="002A2EC8">
        <w:rPr>
          <w:rFonts w:ascii="Times New Roman" w:hAnsi="Times New Roman" w:cs="Times New Roman" w:hint="eastAsia"/>
          <w:szCs w:val="21"/>
        </w:rPr>
        <w:t>，</w:t>
      </w:r>
      <w:r>
        <w:rPr>
          <w:rFonts w:ascii="Times New Roman" w:hAnsi="Times New Roman" w:cs="Times New Roman" w:hint="eastAsia"/>
          <w:szCs w:val="21"/>
        </w:rPr>
        <w:t>k-c</w:t>
      </w:r>
      <w:r>
        <w:rPr>
          <w:rFonts w:ascii="Times New Roman" w:hAnsi="Times New Roman" w:cs="Times New Roman" w:hint="eastAsia"/>
          <w:szCs w:val="21"/>
        </w:rPr>
        <w:t>相通，</w:t>
      </w:r>
      <w:r>
        <w:rPr>
          <w:rFonts w:ascii="Times New Roman" w:hAnsi="Times New Roman" w:cs="Times New Roman" w:hint="eastAsia"/>
          <w:szCs w:val="21"/>
        </w:rPr>
        <w:t>tch-k</w:t>
      </w:r>
      <w:r>
        <w:rPr>
          <w:rFonts w:ascii="Times New Roman" w:hAnsi="Times New Roman" w:cs="Times New Roman" w:hint="eastAsia"/>
          <w:szCs w:val="21"/>
        </w:rPr>
        <w:t>相通，</w:t>
      </w:r>
      <w:r w:rsidRPr="002A2EC8">
        <w:rPr>
          <w:rFonts w:ascii="Times New Roman" w:hAnsi="Times New Roman" w:cs="Times New Roman" w:hint="eastAsia"/>
          <w:szCs w:val="21"/>
        </w:rPr>
        <w:t>烹饪）</w:t>
      </w:r>
      <w:r w:rsidRPr="002A2EC8">
        <w:rPr>
          <w:rFonts w:ascii="Times New Roman" w:hAnsi="Times New Roman" w:cs="Times New Roman" w:hint="eastAsia"/>
          <w:szCs w:val="21"/>
        </w:rPr>
        <w:t>+en</w:t>
      </w:r>
      <w:r w:rsidRPr="002A2EC8">
        <w:rPr>
          <w:rFonts w:ascii="Times New Roman" w:hAnsi="Times New Roman" w:cs="Times New Roman" w:hint="eastAsia"/>
          <w:szCs w:val="21"/>
        </w:rPr>
        <w:t>（形容词后缀）→</w:t>
      </w:r>
      <w:r w:rsidRPr="002A2EC8">
        <w:rPr>
          <w:rFonts w:ascii="Times New Roman" w:eastAsia="宋体" w:hAnsi="Times New Roman" w:cs="Times New Roman" w:hint="eastAsia"/>
          <w:szCs w:val="21"/>
        </w:rPr>
        <w:t>烹饪的（场所）→厨房</w:t>
      </w:r>
    </w:p>
    <w:p w14:paraId="08D5F03D" w14:textId="77777777" w:rsidR="00636A8C" w:rsidRPr="002A2EC8" w:rsidRDefault="00636A8C" w:rsidP="00636A8C">
      <w:pPr>
        <w:pStyle w:val="ac"/>
        <w:numPr>
          <w:ilvl w:val="0"/>
          <w:numId w:val="8"/>
        </w:numPr>
        <w:spacing w:line="480" w:lineRule="auto"/>
        <w:ind w:firstLineChars="0"/>
        <w:rPr>
          <w:rFonts w:ascii="Times New Roman" w:hAnsi="Times New Roman" w:cs="Times New Roman"/>
        </w:rPr>
      </w:pPr>
      <w:r w:rsidRPr="00FC3487">
        <w:rPr>
          <w:rFonts w:ascii="Times New Roman" w:hAnsi="Times New Roman" w:cs="Times New Roman"/>
          <w:b/>
          <w:bCs/>
          <w:color w:val="EE0000"/>
          <w:sz w:val="24"/>
          <w:szCs w:val="24"/>
        </w:rPr>
        <w:t>cool</w:t>
      </w:r>
      <w:r w:rsidRPr="002A2EC8">
        <w:rPr>
          <w:rFonts w:ascii="Times New Roman" w:hAnsi="Times New Roman" w:cs="Times New Roman"/>
        </w:rPr>
        <w:t>：</w:t>
      </w:r>
      <w:r w:rsidRPr="002A2EC8">
        <w:rPr>
          <w:rFonts w:ascii="Times New Roman" w:hAnsi="Times New Roman" w:cs="Times New Roman"/>
        </w:rPr>
        <w:t>[kuːl] adj.</w:t>
      </w:r>
      <w:r w:rsidRPr="002A2EC8">
        <w:rPr>
          <w:rFonts w:ascii="Times New Roman" w:hAnsi="Times New Roman" w:cs="Times New Roman"/>
        </w:rPr>
        <w:t>凉爽的</w:t>
      </w:r>
      <w:r w:rsidRPr="002A2EC8">
        <w:rPr>
          <w:rFonts w:ascii="Times New Roman" w:hAnsi="Times New Roman" w:cs="Times New Roman" w:hint="eastAsia"/>
        </w:rPr>
        <w:t>；冷静的；好的，酷的（冷峻有个性）</w:t>
      </w:r>
      <w:r w:rsidRPr="002A2EC8">
        <w:rPr>
          <w:rFonts w:ascii="Times New Roman" w:hAnsi="Times New Roman" w:cs="Times New Roman" w:hint="eastAsia"/>
        </w:rPr>
        <w:t>v</w:t>
      </w:r>
      <w:r w:rsidRPr="002A2EC8">
        <w:rPr>
          <w:rFonts w:ascii="Times New Roman" w:hAnsi="Times New Roman" w:cs="Times New Roman"/>
        </w:rPr>
        <w:t>.</w:t>
      </w:r>
      <w:r w:rsidRPr="002A2EC8">
        <w:rPr>
          <w:rFonts w:ascii="Times New Roman" w:hAnsi="Times New Roman" w:cs="Times New Roman" w:hint="eastAsia"/>
        </w:rPr>
        <w:t>变凉，冷却</w:t>
      </w:r>
    </w:p>
    <w:p w14:paraId="126DFD00" w14:textId="77777777" w:rsidR="00636A8C" w:rsidRPr="002A2EC8" w:rsidRDefault="00636A8C" w:rsidP="00636A8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 xml:space="preserve">cool </w:t>
      </w:r>
      <w:r w:rsidRPr="002A2EC8">
        <w:rPr>
          <w:rFonts w:ascii="Times New Roman" w:hAnsi="Times New Roman" w:cs="Times New Roman" w:hint="eastAsia"/>
          <w:szCs w:val="21"/>
        </w:rPr>
        <w:t>air</w:t>
      </w:r>
      <w:r w:rsidRPr="002A2EC8">
        <w:rPr>
          <w:rFonts w:ascii="Times New Roman" w:hAnsi="Times New Roman" w:cs="Times New Roman" w:hint="eastAsia"/>
          <w:szCs w:val="21"/>
        </w:rPr>
        <w:t>（凉风）；</w:t>
      </w:r>
      <w:r w:rsidRPr="002A2EC8">
        <w:rPr>
          <w:rFonts w:ascii="Times New Roman" w:hAnsi="Times New Roman" w:cs="Times New Roman" w:hint="eastAsia"/>
          <w:szCs w:val="21"/>
        </w:rPr>
        <w:t>stay</w:t>
      </w:r>
      <w:r w:rsidRPr="002A2EC8">
        <w:rPr>
          <w:rFonts w:ascii="Times New Roman" w:hAnsi="Times New Roman" w:cs="Times New Roman"/>
          <w:szCs w:val="21"/>
        </w:rPr>
        <w:t xml:space="preserve"> </w:t>
      </w:r>
      <w:r w:rsidRPr="002A2EC8">
        <w:rPr>
          <w:rFonts w:ascii="Times New Roman" w:hAnsi="Times New Roman" w:cs="Times New Roman" w:hint="eastAsia"/>
          <w:szCs w:val="21"/>
        </w:rPr>
        <w:t>cool</w:t>
      </w:r>
      <w:r w:rsidRPr="002A2EC8">
        <w:rPr>
          <w:rFonts w:ascii="Times New Roman" w:hAnsi="Times New Roman" w:cs="Times New Roman" w:hint="eastAsia"/>
          <w:szCs w:val="21"/>
        </w:rPr>
        <w:t>（保持冷静）；</w:t>
      </w:r>
      <w:r w:rsidRPr="002A2EC8">
        <w:rPr>
          <w:rFonts w:ascii="Times New Roman" w:hAnsi="Times New Roman" w:cs="Times New Roman" w:hint="eastAsia"/>
          <w:szCs w:val="21"/>
        </w:rPr>
        <w:t>That</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cool.</w:t>
      </w:r>
      <w:r w:rsidRPr="002A2EC8">
        <w:rPr>
          <w:rFonts w:ascii="Times New Roman" w:hAnsi="Times New Roman" w:cs="Times New Roman" w:hint="eastAsia"/>
          <w:szCs w:val="21"/>
        </w:rPr>
        <w:t>好的，没问题。</w:t>
      </w:r>
      <w:r w:rsidRPr="002A2EC8">
        <w:rPr>
          <w:rFonts w:ascii="Times New Roman" w:hAnsi="Times New Roman" w:cs="Times New Roman" w:hint="eastAsia"/>
          <w:szCs w:val="21"/>
        </w:rPr>
        <w:t>Are</w:t>
      </w:r>
      <w:r w:rsidRPr="002A2EC8">
        <w:rPr>
          <w:rFonts w:ascii="Times New Roman" w:hAnsi="Times New Roman" w:cs="Times New Roman"/>
          <w:szCs w:val="21"/>
        </w:rPr>
        <w:t xml:space="preserve"> we cool?</w:t>
      </w:r>
      <w:r w:rsidRPr="002A2EC8">
        <w:rPr>
          <w:rFonts w:ascii="Times New Roman" w:hAnsi="Times New Roman" w:cs="Times New Roman" w:hint="eastAsia"/>
          <w:szCs w:val="21"/>
        </w:rPr>
        <w:t>咱们和好了吧？咱俩没事了吧？</w:t>
      </w:r>
      <w:r w:rsidRPr="002A2EC8">
        <w:rPr>
          <w:rFonts w:ascii="Times New Roman" w:hAnsi="Times New Roman" w:cs="Times New Roman" w:hint="eastAsia"/>
          <w:szCs w:val="21"/>
        </w:rPr>
        <w:t>a</w:t>
      </w:r>
      <w:r w:rsidRPr="002A2EC8">
        <w:rPr>
          <w:rFonts w:ascii="Times New Roman" w:hAnsi="Times New Roman" w:cs="Times New Roman"/>
          <w:szCs w:val="21"/>
        </w:rPr>
        <w:t xml:space="preserve"> cool </w:t>
      </w:r>
      <w:r w:rsidRPr="002A2EC8">
        <w:rPr>
          <w:rFonts w:ascii="Times New Roman" w:hAnsi="Times New Roman" w:cs="Times New Roman" w:hint="eastAsia"/>
          <w:szCs w:val="21"/>
        </w:rPr>
        <w:t>guy</w:t>
      </w:r>
      <w:r w:rsidRPr="002A2EC8">
        <w:rPr>
          <w:rFonts w:ascii="Times New Roman" w:hAnsi="Times New Roman" w:cs="Times New Roman" w:hint="eastAsia"/>
          <w:szCs w:val="21"/>
        </w:rPr>
        <w:t>（一个很酷的家伙）；</w:t>
      </w:r>
      <w:r w:rsidRPr="002A2EC8">
        <w:rPr>
          <w:rFonts w:ascii="Times New Roman" w:hAnsi="Times New Roman" w:cs="Times New Roman" w:hint="eastAsia"/>
          <w:szCs w:val="21"/>
        </w:rPr>
        <w:t>cool</w:t>
      </w:r>
      <w:r w:rsidRPr="002A2EC8">
        <w:rPr>
          <w:rFonts w:ascii="Times New Roman" w:hAnsi="Times New Roman" w:cs="Times New Roman"/>
          <w:szCs w:val="21"/>
        </w:rPr>
        <w:t xml:space="preserve"> </w:t>
      </w:r>
      <w:r w:rsidRPr="002A2EC8">
        <w:rPr>
          <w:rFonts w:ascii="Times New Roman" w:hAnsi="Times New Roman" w:cs="Times New Roman" w:hint="eastAsia"/>
          <w:szCs w:val="21"/>
        </w:rPr>
        <w:t>down</w:t>
      </w:r>
      <w:r w:rsidRPr="002A2EC8">
        <w:rPr>
          <w:rFonts w:ascii="Times New Roman" w:hAnsi="Times New Roman" w:cs="Times New Roman" w:hint="eastAsia"/>
          <w:szCs w:val="21"/>
        </w:rPr>
        <w:t>（冷却）</w:t>
      </w:r>
    </w:p>
    <w:p w14:paraId="208F9C41" w14:textId="77777777" w:rsidR="00636A8C" w:rsidRDefault="00636A8C" w:rsidP="00636A8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coolness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ˈkuːlnəs] n.</w:t>
      </w:r>
      <w:r w:rsidRPr="003D5025">
        <w:rPr>
          <w:rFonts w:ascii="Times New Roman" w:hAnsi="Times New Roman" w:cs="Times New Roman" w:hint="eastAsia"/>
          <w:bCs/>
        </w:rPr>
        <w:t>凉爽，冷静</w:t>
      </w:r>
    </w:p>
    <w:p w14:paraId="406A2661" w14:textId="20244478" w:rsidR="00636A8C" w:rsidRPr="00BC29F2" w:rsidRDefault="0012724A" w:rsidP="00636A8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636A8C">
        <w:rPr>
          <w:rFonts w:ascii="Times New Roman" w:hAnsi="Times New Roman" w:cs="Times New Roman" w:hint="eastAsia"/>
          <w:bCs/>
          <w:szCs w:val="21"/>
        </w:rPr>
        <w:t>cool</w:t>
      </w:r>
      <w:r w:rsidR="00636A8C">
        <w:rPr>
          <w:rFonts w:ascii="Times New Roman" w:hAnsi="Times New Roman" w:cs="Times New Roman" w:hint="eastAsia"/>
          <w:bCs/>
          <w:szCs w:val="21"/>
        </w:rPr>
        <w:t>（凉爽的，冷静的）</w:t>
      </w:r>
      <w:r w:rsidR="00636A8C">
        <w:rPr>
          <w:rFonts w:ascii="Times New Roman" w:hAnsi="Times New Roman" w:cs="Times New Roman" w:hint="eastAsia"/>
          <w:bCs/>
          <w:szCs w:val="21"/>
        </w:rPr>
        <w:t>+ness</w:t>
      </w:r>
      <w:r w:rsidR="00636A8C">
        <w:rPr>
          <w:rFonts w:ascii="Times New Roman" w:hAnsi="Times New Roman" w:cs="Times New Roman" w:hint="eastAsia"/>
          <w:bCs/>
          <w:szCs w:val="21"/>
        </w:rPr>
        <w:t>（抽象名词后缀，表性质和状态）→凉爽，冷静</w:t>
      </w:r>
    </w:p>
    <w:p w14:paraId="434F3CFE" w14:textId="77777777" w:rsidR="00636A8C" w:rsidRPr="00636A8C" w:rsidRDefault="00636A8C" w:rsidP="00636A8C">
      <w:pPr>
        <w:pStyle w:val="ac"/>
        <w:numPr>
          <w:ilvl w:val="0"/>
          <w:numId w:val="8"/>
        </w:numPr>
        <w:spacing w:line="480" w:lineRule="auto"/>
        <w:ind w:firstLineChars="0"/>
        <w:rPr>
          <w:rFonts w:ascii="Times New Roman" w:hAnsi="Times New Roman" w:cs="Times New Roman"/>
          <w:bCs/>
        </w:rPr>
      </w:pPr>
      <w:r w:rsidRPr="00636A8C">
        <w:rPr>
          <w:rFonts w:ascii="Times New Roman" w:hAnsi="Times New Roman" w:cs="Times New Roman"/>
          <w:bCs/>
        </w:rPr>
        <w:t>cold</w:t>
      </w:r>
      <w:r w:rsidRPr="00636A8C">
        <w:rPr>
          <w:rFonts w:ascii="Times New Roman" w:hAnsi="Times New Roman" w:cs="Times New Roman"/>
          <w:bCs/>
        </w:rPr>
        <w:t>：</w:t>
      </w:r>
      <w:r w:rsidRPr="00636A8C">
        <w:rPr>
          <w:rFonts w:ascii="Times New Roman" w:hAnsi="Times New Roman" w:cs="Times New Roman"/>
          <w:bCs/>
        </w:rPr>
        <w:t>[kəʊld] adj.</w:t>
      </w:r>
      <w:r w:rsidRPr="00636A8C">
        <w:rPr>
          <w:rFonts w:ascii="Times New Roman" w:hAnsi="Times New Roman" w:cs="Times New Roman"/>
          <w:bCs/>
        </w:rPr>
        <w:t>寒冷的</w:t>
      </w:r>
      <w:r w:rsidRPr="00636A8C">
        <w:rPr>
          <w:rFonts w:ascii="Times New Roman" w:hAnsi="Times New Roman" w:cs="Times New Roman" w:hint="eastAsia"/>
          <w:bCs/>
        </w:rPr>
        <w:t>n</w:t>
      </w:r>
      <w:r w:rsidRPr="00636A8C">
        <w:rPr>
          <w:rFonts w:ascii="Times New Roman" w:hAnsi="Times New Roman" w:cs="Times New Roman"/>
          <w:bCs/>
        </w:rPr>
        <w:t>.</w:t>
      </w:r>
      <w:r w:rsidRPr="00636A8C">
        <w:rPr>
          <w:rFonts w:ascii="Times New Roman" w:hAnsi="Times New Roman" w:cs="Times New Roman" w:hint="eastAsia"/>
          <w:bCs/>
        </w:rPr>
        <w:t>寒冷，感冒</w:t>
      </w:r>
    </w:p>
    <w:p w14:paraId="51E3A960" w14:textId="77777777" w:rsidR="00636A8C" w:rsidRPr="002A2EC8" w:rsidRDefault="00636A8C" w:rsidP="00636A8C">
      <w:pPr>
        <w:spacing w:line="360" w:lineRule="auto"/>
        <w:ind w:firstLineChars="201" w:firstLine="422"/>
        <w:rPr>
          <w:rFonts w:ascii="Times New Roman" w:hAnsi="Times New Roman" w:cs="Times New Roman"/>
          <w:bCs/>
        </w:rPr>
      </w:pPr>
      <w:r w:rsidRPr="002A2EC8">
        <w:rPr>
          <w:rFonts w:ascii="Times New Roman" w:hAnsi="Times New Roman" w:cs="Times New Roman" w:hint="eastAsia"/>
          <w:bCs/>
          <w:szCs w:val="21"/>
        </w:rPr>
        <w:t>【拆】</w:t>
      </w:r>
      <w:r w:rsidRPr="002A2EC8">
        <w:rPr>
          <w:rFonts w:ascii="Times New Roman" w:eastAsia="宋体" w:hAnsi="Times New Roman" w:cs="Times New Roman" w:hint="eastAsia"/>
          <w:bCs/>
          <w:szCs w:val="21"/>
        </w:rPr>
        <w:t>col</w:t>
      </w:r>
      <w:r w:rsidRPr="002A2EC8">
        <w:rPr>
          <w:rFonts w:ascii="Times New Roman" w:eastAsia="宋体" w:hAnsi="Times New Roman" w:cs="Times New Roman" w:hint="eastAsia"/>
          <w:bCs/>
          <w:szCs w:val="21"/>
        </w:rPr>
        <w:t>（</w:t>
      </w:r>
      <w:r w:rsidRPr="002A2EC8">
        <w:rPr>
          <w:rFonts w:ascii="Times New Roman" w:eastAsia="宋体" w:hAnsi="Times New Roman" w:cs="Times New Roman" w:hint="eastAsia"/>
          <w:bCs/>
          <w:szCs w:val="21"/>
        </w:rPr>
        <w:t>=cool</w:t>
      </w:r>
      <w:r w:rsidRPr="002A2EC8">
        <w:rPr>
          <w:rFonts w:ascii="Times New Roman" w:eastAsia="宋体" w:hAnsi="Times New Roman" w:cs="Times New Roman" w:hint="eastAsia"/>
          <w:bCs/>
          <w:szCs w:val="21"/>
        </w:rPr>
        <w:t>，变冷）</w:t>
      </w:r>
      <w:r w:rsidRPr="002A2EC8">
        <w:rPr>
          <w:rFonts w:ascii="Times New Roman" w:eastAsia="宋体" w:hAnsi="Times New Roman" w:cs="Times New Roman" w:hint="eastAsia"/>
          <w:bCs/>
          <w:szCs w:val="21"/>
        </w:rPr>
        <w:t>+d</w:t>
      </w:r>
      <w:r w:rsidRPr="002A2EC8">
        <w:rPr>
          <w:rFonts w:ascii="Times New Roman" w:eastAsia="宋体" w:hAnsi="Times New Roman" w:cs="Times New Roman" w:hint="eastAsia"/>
          <w:bCs/>
          <w:szCs w:val="21"/>
        </w:rPr>
        <w:t>（过去分词后缀，在此构成形容词和名词，表示动作完成后的结果）→已经变冷的（状态）→寒冷的，寒冷→感冒</w:t>
      </w:r>
    </w:p>
    <w:p w14:paraId="25E59E32" w14:textId="77777777" w:rsidR="00636A8C" w:rsidRPr="002A2EC8" w:rsidRDefault="00636A8C" w:rsidP="00636A8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cold</w:t>
      </w:r>
      <w:r w:rsidRPr="002A2EC8">
        <w:rPr>
          <w:rFonts w:ascii="Times New Roman" w:hAnsi="Times New Roman" w:cs="Times New Roman"/>
          <w:szCs w:val="21"/>
        </w:rPr>
        <w:t xml:space="preserve"> water</w:t>
      </w:r>
      <w:r w:rsidRPr="002A2EC8">
        <w:rPr>
          <w:rFonts w:ascii="Times New Roman" w:hAnsi="Times New Roman" w:cs="Times New Roman" w:hint="eastAsia"/>
          <w:szCs w:val="21"/>
        </w:rPr>
        <w:t>（冷水）；</w:t>
      </w:r>
      <w:r w:rsidRPr="002A2EC8">
        <w:rPr>
          <w:rFonts w:ascii="Times New Roman" w:hAnsi="Times New Roman" w:cs="Times New Roman" w:hint="eastAsia"/>
          <w:szCs w:val="21"/>
        </w:rPr>
        <w:t>catch</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cold</w:t>
      </w:r>
      <w:r w:rsidRPr="002A2EC8">
        <w:rPr>
          <w:rFonts w:ascii="Times New Roman" w:hAnsi="Times New Roman" w:cs="Times New Roman" w:hint="eastAsia"/>
          <w:szCs w:val="21"/>
        </w:rPr>
        <w:t>（感冒）</w:t>
      </w:r>
    </w:p>
    <w:p w14:paraId="74F2A13A" w14:textId="77777777" w:rsidR="00636A8C" w:rsidRDefault="00636A8C" w:rsidP="00636A8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coldness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ˈkəʊldnəs] n.</w:t>
      </w:r>
      <w:r w:rsidRPr="003D5025">
        <w:rPr>
          <w:rFonts w:ascii="Times New Roman" w:hAnsi="Times New Roman" w:cs="Times New Roman" w:hint="eastAsia"/>
          <w:bCs/>
        </w:rPr>
        <w:t>寒冷，冷淡</w:t>
      </w:r>
    </w:p>
    <w:p w14:paraId="1B202FB3" w14:textId="42F62E8A" w:rsidR="00636A8C" w:rsidRPr="00BC29F2" w:rsidRDefault="0012724A" w:rsidP="00636A8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636A8C">
        <w:rPr>
          <w:rFonts w:ascii="Times New Roman" w:hAnsi="Times New Roman" w:cs="Times New Roman" w:hint="eastAsia"/>
          <w:bCs/>
          <w:szCs w:val="21"/>
        </w:rPr>
        <w:t>cold</w:t>
      </w:r>
      <w:r w:rsidR="00636A8C">
        <w:rPr>
          <w:rFonts w:ascii="Times New Roman" w:hAnsi="Times New Roman" w:cs="Times New Roman" w:hint="eastAsia"/>
          <w:bCs/>
          <w:szCs w:val="21"/>
        </w:rPr>
        <w:t>（寒冷的）</w:t>
      </w:r>
      <w:r w:rsidR="00636A8C">
        <w:rPr>
          <w:rFonts w:ascii="Times New Roman" w:hAnsi="Times New Roman" w:cs="Times New Roman" w:hint="eastAsia"/>
          <w:bCs/>
          <w:szCs w:val="21"/>
        </w:rPr>
        <w:t>+ness</w:t>
      </w:r>
      <w:r w:rsidR="00636A8C">
        <w:rPr>
          <w:rFonts w:ascii="Times New Roman" w:hAnsi="Times New Roman" w:cs="Times New Roman" w:hint="eastAsia"/>
          <w:bCs/>
          <w:szCs w:val="21"/>
        </w:rPr>
        <w:t>（抽象名词后缀，表性质和状态）→寒冷，冷淡</w:t>
      </w:r>
    </w:p>
    <w:p w14:paraId="3C83BE4E" w14:textId="77777777" w:rsidR="00B71962" w:rsidRPr="002A2EC8" w:rsidRDefault="00B71962" w:rsidP="00B71962">
      <w:pPr>
        <w:pStyle w:val="ac"/>
        <w:numPr>
          <w:ilvl w:val="0"/>
          <w:numId w:val="8"/>
        </w:numPr>
        <w:spacing w:line="480" w:lineRule="auto"/>
        <w:ind w:firstLineChars="0"/>
        <w:rPr>
          <w:rFonts w:ascii="Times New Roman" w:hAnsi="Times New Roman" w:cs="Times New Roman"/>
        </w:rPr>
      </w:pPr>
      <w:r w:rsidRPr="00FC3487">
        <w:rPr>
          <w:rFonts w:ascii="Times New Roman" w:hAnsi="Times New Roman" w:cs="Times New Roman"/>
          <w:b/>
          <w:bCs/>
          <w:color w:val="EE0000"/>
          <w:sz w:val="24"/>
          <w:szCs w:val="28"/>
        </w:rPr>
        <w:t>copy</w:t>
      </w:r>
      <w:r w:rsidRPr="002A2EC8">
        <w:rPr>
          <w:rFonts w:ascii="Times New Roman" w:hAnsi="Times New Roman" w:cs="Times New Roman"/>
        </w:rPr>
        <w:t>：</w:t>
      </w:r>
      <w:r w:rsidRPr="002A2EC8">
        <w:rPr>
          <w:rFonts w:ascii="Times New Roman" w:hAnsi="Times New Roman" w:cs="Times New Roman"/>
          <w:szCs w:val="21"/>
        </w:rPr>
        <w:t>[ˈkɒpi] v.</w:t>
      </w:r>
      <w:r w:rsidRPr="002A2EC8">
        <w:rPr>
          <w:rFonts w:ascii="Times New Roman" w:hAnsi="Times New Roman" w:cs="Times New Roman"/>
          <w:szCs w:val="21"/>
        </w:rPr>
        <w:t>拷贝；复制；复印</w:t>
      </w:r>
      <w:r w:rsidRPr="002A2EC8">
        <w:rPr>
          <w:rFonts w:ascii="Times New Roman" w:hAnsi="Times New Roman" w:cs="Times New Roman"/>
          <w:szCs w:val="21"/>
        </w:rPr>
        <w:t>n.</w:t>
      </w:r>
      <w:r w:rsidRPr="002A2EC8">
        <w:rPr>
          <w:rFonts w:ascii="Times New Roman" w:hAnsi="Times New Roman" w:cs="Times New Roman"/>
          <w:szCs w:val="21"/>
        </w:rPr>
        <w:t>副本；复制品</w:t>
      </w:r>
    </w:p>
    <w:p w14:paraId="25289B6B" w14:textId="77777777" w:rsidR="00B71962" w:rsidRPr="002A2EC8" w:rsidRDefault="00B71962" w:rsidP="00B7196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音译为“拷贝”。</w:t>
      </w:r>
    </w:p>
    <w:p w14:paraId="6D29474E" w14:textId="77777777" w:rsidR="00C47927" w:rsidRPr="00CB5EBE" w:rsidRDefault="00C47927" w:rsidP="00C47927">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cord-</w:t>
      </w:r>
      <w:r w:rsidRPr="00CB5EBE">
        <w:rPr>
          <w:rFonts w:hint="eastAsia"/>
          <w:sz w:val="21"/>
          <w:szCs w:val="21"/>
        </w:rPr>
        <w:t>（心）</w:t>
      </w:r>
    </w:p>
    <w:p w14:paraId="63A16A14" w14:textId="5C2F6204" w:rsidR="00C47927" w:rsidRPr="002A2EC8" w:rsidRDefault="00C47927" w:rsidP="00C4792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【源】拉丁语，和本族语单词</w:t>
      </w:r>
      <w:r>
        <w:rPr>
          <w:rFonts w:ascii="Times New Roman" w:eastAsia="宋体" w:hAnsi="Times New Roman" w:cs="Times New Roman" w:hint="eastAsia"/>
          <w:szCs w:val="21"/>
        </w:rPr>
        <w:t>heart</w:t>
      </w:r>
      <w:r>
        <w:rPr>
          <w:rFonts w:ascii="Times New Roman" w:eastAsia="宋体" w:hAnsi="Times New Roman" w:cs="Times New Roman" w:hint="eastAsia"/>
          <w:szCs w:val="21"/>
        </w:rPr>
        <w:t>（心）来自同一个老祖宗，</w:t>
      </w:r>
      <w:r>
        <w:rPr>
          <w:rFonts w:ascii="Times New Roman" w:eastAsia="宋体" w:hAnsi="Times New Roman" w:cs="Times New Roman" w:hint="eastAsia"/>
          <w:szCs w:val="21"/>
        </w:rPr>
        <w:t>c-h</w:t>
      </w:r>
      <w:r>
        <w:rPr>
          <w:rFonts w:ascii="Times New Roman" w:eastAsia="宋体" w:hAnsi="Times New Roman" w:cs="Times New Roman" w:hint="eastAsia"/>
          <w:szCs w:val="21"/>
        </w:rPr>
        <w:t>相通，</w:t>
      </w:r>
      <w:r>
        <w:rPr>
          <w:rFonts w:ascii="Times New Roman" w:eastAsia="宋体" w:hAnsi="Times New Roman" w:cs="Times New Roman" w:hint="eastAsia"/>
          <w:szCs w:val="21"/>
        </w:rPr>
        <w:t>d-t</w:t>
      </w:r>
      <w:r>
        <w:rPr>
          <w:rFonts w:ascii="Times New Roman" w:eastAsia="宋体" w:hAnsi="Times New Roman" w:cs="Times New Roman" w:hint="eastAsia"/>
          <w:szCs w:val="21"/>
        </w:rPr>
        <w:t>相通。</w:t>
      </w:r>
    </w:p>
    <w:p w14:paraId="426F6D16" w14:textId="77777777" w:rsidR="00C47927" w:rsidRPr="00C47927" w:rsidRDefault="00C47927" w:rsidP="00C47927">
      <w:pPr>
        <w:pStyle w:val="ac"/>
        <w:numPr>
          <w:ilvl w:val="0"/>
          <w:numId w:val="8"/>
        </w:numPr>
        <w:spacing w:line="480" w:lineRule="auto"/>
        <w:ind w:firstLineChars="0"/>
        <w:rPr>
          <w:rFonts w:ascii="Times New Roman" w:hAnsi="Times New Roman" w:cs="Times New Roman"/>
          <w:bCs/>
          <w:szCs w:val="21"/>
        </w:rPr>
      </w:pPr>
      <w:r w:rsidRPr="00C47927">
        <w:rPr>
          <w:rFonts w:ascii="Times New Roman" w:hAnsi="Times New Roman" w:cs="Times New Roman"/>
          <w:bCs/>
          <w:szCs w:val="21"/>
        </w:rPr>
        <w:t>accord</w:t>
      </w:r>
      <w:r w:rsidRPr="00C47927">
        <w:rPr>
          <w:rFonts w:ascii="Times New Roman" w:hAnsi="Times New Roman" w:cs="Times New Roman" w:hint="eastAsia"/>
          <w:bCs/>
          <w:szCs w:val="21"/>
        </w:rPr>
        <w:t>：</w:t>
      </w:r>
      <w:r w:rsidRPr="00C47927">
        <w:rPr>
          <w:rFonts w:ascii="Times New Roman" w:hAnsi="Times New Roman" w:cs="Times New Roman"/>
          <w:bCs/>
          <w:szCs w:val="21"/>
        </w:rPr>
        <w:t>[əˈkɔːd] vi.</w:t>
      </w:r>
      <w:r w:rsidRPr="00C47927">
        <w:rPr>
          <w:rFonts w:ascii="Times New Roman" w:hAnsi="Times New Roman" w:cs="Times New Roman" w:hint="eastAsia"/>
          <w:bCs/>
          <w:szCs w:val="21"/>
        </w:rPr>
        <w:t>符合，一致，依照</w:t>
      </w:r>
    </w:p>
    <w:p w14:paraId="47B8CD71" w14:textId="77777777" w:rsidR="00C47927" w:rsidRDefault="00C47927" w:rsidP="00C479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ac</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=ad</w:t>
      </w:r>
      <w:r w:rsidRPr="002A2EC8">
        <w:rPr>
          <w:rFonts w:ascii="Times New Roman" w:eastAsia="宋体" w:hAnsi="Times New Roman" w:cs="Times New Roman" w:hint="eastAsia"/>
          <w:szCs w:val="21"/>
        </w:rPr>
        <w:t>，趋近）</w:t>
      </w:r>
      <w:r w:rsidRPr="002A2EC8">
        <w:rPr>
          <w:rFonts w:ascii="Times New Roman" w:eastAsia="宋体" w:hAnsi="Times New Roman" w:cs="Times New Roman" w:hint="eastAsia"/>
          <w:szCs w:val="21"/>
        </w:rPr>
        <w:t>+cord</w:t>
      </w:r>
      <w:r w:rsidRPr="002A2EC8">
        <w:rPr>
          <w:rFonts w:ascii="Times New Roman" w:eastAsia="宋体" w:hAnsi="Times New Roman" w:cs="Times New Roman" w:hint="eastAsia"/>
          <w:szCs w:val="21"/>
        </w:rPr>
        <w:t>（心</w:t>
      </w:r>
      <w:r>
        <w:rPr>
          <w:rFonts w:ascii="Times New Roman" w:eastAsia="宋体" w:hAnsi="Times New Roman" w:cs="Times New Roman" w:hint="eastAsia"/>
          <w:szCs w:val="21"/>
        </w:rPr>
        <w:t>，拉丁语，和本族语单词</w:t>
      </w:r>
      <w:r>
        <w:rPr>
          <w:rFonts w:ascii="Times New Roman" w:eastAsia="宋体" w:hAnsi="Times New Roman" w:cs="Times New Roman" w:hint="eastAsia"/>
          <w:szCs w:val="21"/>
        </w:rPr>
        <w:t>heart</w:t>
      </w:r>
      <w:r>
        <w:rPr>
          <w:rFonts w:ascii="Times New Roman" w:eastAsia="宋体" w:hAnsi="Times New Roman" w:cs="Times New Roman" w:hint="eastAsia"/>
          <w:szCs w:val="21"/>
        </w:rPr>
        <w:t>来自同一个老祖宗</w:t>
      </w:r>
      <w:r w:rsidRPr="002A2EC8">
        <w:rPr>
          <w:rFonts w:ascii="Times New Roman" w:eastAsia="宋体" w:hAnsi="Times New Roman" w:cs="Times New Roman" w:hint="eastAsia"/>
          <w:szCs w:val="21"/>
        </w:rPr>
        <w:t>）→心意趋近，想法一致→符合，一致，依照</w:t>
      </w:r>
    </w:p>
    <w:p w14:paraId="17AE49D6" w14:textId="77777777" w:rsidR="00C47927" w:rsidRDefault="00C47927" w:rsidP="00C479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according to</w:t>
      </w:r>
      <w:r w:rsidRPr="002A2EC8">
        <w:rPr>
          <w:rFonts w:ascii="Times New Roman" w:eastAsia="宋体" w:hAnsi="Times New Roman" w:cs="Times New Roman" w:hint="eastAsia"/>
          <w:szCs w:val="21"/>
        </w:rPr>
        <w:t>（根据，按照）。</w:t>
      </w:r>
      <w:r w:rsidRPr="002A2EC8">
        <w:rPr>
          <w:rFonts w:ascii="Times New Roman" w:eastAsia="宋体" w:hAnsi="Times New Roman" w:cs="Times New Roman" w:hint="eastAsia"/>
          <w:szCs w:val="21"/>
        </w:rPr>
        <w:t>The work was done according to her instructions.</w:t>
      </w:r>
      <w:r w:rsidRPr="002A2EC8">
        <w:rPr>
          <w:rFonts w:ascii="Times New Roman" w:eastAsia="宋体" w:hAnsi="Times New Roman" w:cs="Times New Roman" w:hint="eastAsia"/>
          <w:szCs w:val="21"/>
        </w:rPr>
        <w:t>这项工作是依照她的指示办的。</w:t>
      </w:r>
    </w:p>
    <w:p w14:paraId="14534BCB" w14:textId="77777777" w:rsidR="00C47927" w:rsidRPr="002A2EC8" w:rsidRDefault="00C47927" w:rsidP="00C4792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注意：课标只要求掌握短语</w:t>
      </w:r>
      <w:r>
        <w:rPr>
          <w:rFonts w:ascii="Times New Roman" w:eastAsia="宋体" w:hAnsi="Times New Roman" w:cs="Times New Roman" w:hint="eastAsia"/>
          <w:szCs w:val="21"/>
        </w:rPr>
        <w:t>according to</w:t>
      </w:r>
      <w:r>
        <w:rPr>
          <w:rFonts w:ascii="Times New Roman" w:eastAsia="宋体" w:hAnsi="Times New Roman" w:cs="Times New Roman" w:hint="eastAsia"/>
          <w:szCs w:val="21"/>
        </w:rPr>
        <w:t>的用法。</w:t>
      </w:r>
    </w:p>
    <w:p w14:paraId="5A8F754C" w14:textId="77777777" w:rsidR="00C47927" w:rsidRPr="00C47927" w:rsidRDefault="00C47927" w:rsidP="00C47927">
      <w:pPr>
        <w:pStyle w:val="ac"/>
        <w:numPr>
          <w:ilvl w:val="0"/>
          <w:numId w:val="8"/>
        </w:numPr>
        <w:spacing w:line="480" w:lineRule="auto"/>
        <w:ind w:firstLineChars="0"/>
        <w:rPr>
          <w:rFonts w:ascii="Times New Roman" w:hAnsi="Times New Roman" w:cs="Times New Roman"/>
          <w:bCs/>
          <w:szCs w:val="21"/>
        </w:rPr>
      </w:pPr>
      <w:r w:rsidRPr="00C47927">
        <w:rPr>
          <w:rFonts w:ascii="Times New Roman" w:hAnsi="Times New Roman" w:cs="Times New Roman"/>
          <w:bCs/>
          <w:szCs w:val="21"/>
        </w:rPr>
        <w:lastRenderedPageBreak/>
        <w:t>record</w:t>
      </w:r>
      <w:r w:rsidRPr="00C47927">
        <w:rPr>
          <w:rFonts w:ascii="Times New Roman" w:hAnsi="Times New Roman" w:cs="Times New Roman"/>
          <w:bCs/>
          <w:szCs w:val="21"/>
        </w:rPr>
        <w:t>：</w:t>
      </w:r>
      <w:r w:rsidRPr="00C47927">
        <w:rPr>
          <w:rFonts w:ascii="Times New Roman" w:hAnsi="Times New Roman" w:cs="Times New Roman"/>
          <w:bCs/>
          <w:szCs w:val="21"/>
        </w:rPr>
        <w:t>[ˈrekɔːd] v.</w:t>
      </w:r>
      <w:r w:rsidRPr="00C47927">
        <w:rPr>
          <w:rFonts w:ascii="Times New Roman" w:hAnsi="Times New Roman" w:cs="Times New Roman"/>
          <w:bCs/>
          <w:szCs w:val="21"/>
        </w:rPr>
        <w:t>记录，</w:t>
      </w:r>
      <w:r w:rsidRPr="00C47927">
        <w:rPr>
          <w:rFonts w:ascii="Times New Roman" w:hAnsi="Times New Roman" w:cs="Times New Roman" w:hint="eastAsia"/>
          <w:bCs/>
          <w:szCs w:val="21"/>
        </w:rPr>
        <w:t>记载，</w:t>
      </w:r>
      <w:r w:rsidRPr="00C47927">
        <w:rPr>
          <w:rFonts w:ascii="Times New Roman" w:hAnsi="Times New Roman" w:cs="Times New Roman"/>
          <w:bCs/>
          <w:szCs w:val="21"/>
        </w:rPr>
        <w:t>录音</w:t>
      </w:r>
      <w:r w:rsidRPr="00C47927">
        <w:rPr>
          <w:rFonts w:ascii="Times New Roman" w:hAnsi="Times New Roman" w:cs="Times New Roman" w:hint="eastAsia"/>
          <w:bCs/>
          <w:szCs w:val="21"/>
        </w:rPr>
        <w:t>，录像，录制</w:t>
      </w:r>
      <w:r w:rsidRPr="00C47927">
        <w:rPr>
          <w:rFonts w:ascii="Times New Roman" w:hAnsi="Times New Roman" w:cs="Times New Roman" w:hint="eastAsia"/>
          <w:bCs/>
          <w:szCs w:val="21"/>
        </w:rPr>
        <w:t>n</w:t>
      </w:r>
      <w:r w:rsidRPr="00C47927">
        <w:rPr>
          <w:rFonts w:ascii="Times New Roman" w:hAnsi="Times New Roman" w:cs="Times New Roman"/>
          <w:bCs/>
          <w:szCs w:val="21"/>
        </w:rPr>
        <w:t>.</w:t>
      </w:r>
      <w:r w:rsidRPr="00C47927">
        <w:rPr>
          <w:rFonts w:ascii="Times New Roman" w:hAnsi="Times New Roman" w:cs="Times New Roman" w:hint="eastAsia"/>
          <w:bCs/>
          <w:szCs w:val="21"/>
        </w:rPr>
        <w:t>记录，记录的内容</w:t>
      </w:r>
    </w:p>
    <w:p w14:paraId="4C93DA8C" w14:textId="77777777" w:rsidR="00C47927" w:rsidRPr="002A2EC8" w:rsidRDefault="00C47927" w:rsidP="00C479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（回）</w:t>
      </w:r>
      <w:r w:rsidRPr="002A2EC8">
        <w:rPr>
          <w:rFonts w:ascii="Times New Roman" w:eastAsia="宋体" w:hAnsi="Times New Roman" w:cs="Times New Roman" w:hint="eastAsia"/>
          <w:szCs w:val="21"/>
        </w:rPr>
        <w:t>+cord</w:t>
      </w:r>
      <w:r w:rsidRPr="002A2EC8">
        <w:rPr>
          <w:rFonts w:ascii="Times New Roman" w:eastAsia="宋体" w:hAnsi="Times New Roman" w:cs="Times New Roman" w:hint="eastAsia"/>
          <w:szCs w:val="21"/>
        </w:rPr>
        <w:t>（心）→回到心里→回忆，记忆→（向前引申）记录</w:t>
      </w:r>
    </w:p>
    <w:p w14:paraId="5F3402F3" w14:textId="77777777" w:rsidR="00C47927" w:rsidRPr="002A2EC8" w:rsidRDefault="00C47927" w:rsidP="00C47927">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【例】</w:t>
      </w:r>
      <w:r w:rsidRPr="002A2EC8">
        <w:rPr>
          <w:rFonts w:ascii="Times New Roman" w:hAnsi="Times New Roman" w:cs="Times New Roman" w:hint="eastAsia"/>
          <w:szCs w:val="21"/>
        </w:rPr>
        <w:t>record</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music on CD</w:t>
      </w:r>
      <w:r w:rsidRPr="002A2EC8">
        <w:rPr>
          <w:rFonts w:ascii="Times New Roman" w:hAnsi="Times New Roman" w:cs="Times New Roman" w:hint="eastAsia"/>
          <w:szCs w:val="21"/>
        </w:rPr>
        <w:t>（在</w:t>
      </w:r>
      <w:r w:rsidRPr="002A2EC8">
        <w:rPr>
          <w:rFonts w:ascii="Times New Roman" w:hAnsi="Times New Roman" w:cs="Times New Roman" w:hint="eastAsia"/>
          <w:szCs w:val="21"/>
        </w:rPr>
        <w:t>C</w:t>
      </w:r>
      <w:r w:rsidRPr="002A2EC8">
        <w:rPr>
          <w:rFonts w:ascii="Times New Roman" w:hAnsi="Times New Roman" w:cs="Times New Roman"/>
          <w:szCs w:val="21"/>
        </w:rPr>
        <w:t>D</w:t>
      </w:r>
      <w:r w:rsidRPr="002A2EC8">
        <w:rPr>
          <w:rFonts w:ascii="Times New Roman" w:hAnsi="Times New Roman" w:cs="Times New Roman" w:hint="eastAsia"/>
          <w:szCs w:val="21"/>
        </w:rPr>
        <w:t>上录制一首音乐）；</w:t>
      </w:r>
      <w:r w:rsidRPr="002A2EC8">
        <w:rPr>
          <w:rFonts w:ascii="Times New Roman" w:hAnsi="Times New Roman" w:cs="Times New Roman" w:hint="eastAsia"/>
          <w:szCs w:val="21"/>
        </w:rPr>
        <w:t>a</w:t>
      </w:r>
      <w:r w:rsidRPr="002A2EC8">
        <w:rPr>
          <w:rFonts w:ascii="Times New Roman" w:hAnsi="Times New Roman" w:cs="Times New Roman"/>
          <w:szCs w:val="21"/>
        </w:rPr>
        <w:t xml:space="preserve"> new world record</w:t>
      </w:r>
      <w:r w:rsidRPr="002A2EC8">
        <w:rPr>
          <w:rFonts w:ascii="Times New Roman" w:hAnsi="Times New Roman" w:cs="Times New Roman" w:hint="eastAsia"/>
          <w:szCs w:val="21"/>
        </w:rPr>
        <w:t>（一个新的世界记录）；</w:t>
      </w:r>
      <w:r w:rsidRPr="002A2EC8">
        <w:rPr>
          <w:rFonts w:ascii="Times New Roman" w:hAnsi="Times New Roman" w:cs="Times New Roman"/>
          <w:szCs w:val="21"/>
        </w:rPr>
        <w:t>You should keep a record of your expenses.</w:t>
      </w:r>
      <w:r w:rsidRPr="002A2EC8">
        <w:rPr>
          <w:rFonts w:ascii="Times New Roman" w:hAnsi="Times New Roman" w:cs="Times New Roman" w:hint="eastAsia"/>
          <w:szCs w:val="21"/>
        </w:rPr>
        <w:t>你应该记下你的各项开支。</w:t>
      </w:r>
    </w:p>
    <w:p w14:paraId="6962192A" w14:textId="77777777" w:rsidR="00C47927" w:rsidRPr="00C47927" w:rsidRDefault="00C47927" w:rsidP="00C47927">
      <w:pPr>
        <w:pStyle w:val="ac"/>
        <w:numPr>
          <w:ilvl w:val="0"/>
          <w:numId w:val="8"/>
        </w:numPr>
        <w:spacing w:line="480" w:lineRule="auto"/>
        <w:ind w:firstLineChars="0"/>
        <w:rPr>
          <w:rFonts w:ascii="Times New Roman" w:hAnsi="Times New Roman" w:cs="Times New Roman"/>
          <w:bCs/>
          <w:szCs w:val="21"/>
        </w:rPr>
      </w:pPr>
      <w:r w:rsidRPr="00C47927">
        <w:rPr>
          <w:rFonts w:ascii="Times New Roman" w:hAnsi="Times New Roman" w:cs="Times New Roman"/>
          <w:bCs/>
          <w:szCs w:val="21"/>
        </w:rPr>
        <w:t>courage</w:t>
      </w:r>
      <w:r w:rsidRPr="00C47927">
        <w:rPr>
          <w:rFonts w:ascii="Times New Roman" w:hAnsi="Times New Roman" w:cs="Times New Roman"/>
          <w:bCs/>
          <w:szCs w:val="21"/>
        </w:rPr>
        <w:t>：</w:t>
      </w:r>
      <w:r w:rsidRPr="00C47927">
        <w:rPr>
          <w:rFonts w:ascii="Times New Roman" w:hAnsi="Times New Roman" w:cs="Times New Roman"/>
          <w:bCs/>
          <w:szCs w:val="21"/>
        </w:rPr>
        <w:t>[ˈkʌrɪdʒ] n.</w:t>
      </w:r>
      <w:r w:rsidRPr="00C47927">
        <w:rPr>
          <w:rFonts w:ascii="Times New Roman" w:hAnsi="Times New Roman" w:cs="Times New Roman"/>
          <w:bCs/>
          <w:szCs w:val="21"/>
        </w:rPr>
        <w:t>勇气</w:t>
      </w:r>
      <w:r w:rsidRPr="00C47927">
        <w:rPr>
          <w:rFonts w:ascii="Times New Roman" w:hAnsi="Times New Roman" w:cs="Times New Roman" w:hint="eastAsia"/>
          <w:bCs/>
          <w:szCs w:val="21"/>
        </w:rPr>
        <w:t>，</w:t>
      </w:r>
      <w:r w:rsidRPr="00C47927">
        <w:rPr>
          <w:rFonts w:ascii="Times New Roman" w:hAnsi="Times New Roman" w:cs="Times New Roman"/>
          <w:bCs/>
          <w:szCs w:val="21"/>
        </w:rPr>
        <w:t>胆量</w:t>
      </w:r>
    </w:p>
    <w:p w14:paraId="736C47E1" w14:textId="77777777" w:rsidR="00C47927" w:rsidRPr="002A2EC8" w:rsidRDefault="00C47927" w:rsidP="00C4792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cour</w:t>
      </w:r>
      <w:r w:rsidRPr="002A2EC8">
        <w:rPr>
          <w:rFonts w:ascii="Times New Roman" w:hAnsi="Times New Roman" w:cs="Times New Roman" w:hint="eastAsia"/>
          <w:szCs w:val="21"/>
        </w:rPr>
        <w:t>（</w:t>
      </w:r>
      <w:r>
        <w:rPr>
          <w:rFonts w:ascii="Times New Roman" w:hAnsi="Times New Roman" w:cs="Times New Roman" w:hint="eastAsia"/>
          <w:szCs w:val="21"/>
        </w:rPr>
        <w:t>心，词根</w:t>
      </w:r>
      <w:r>
        <w:rPr>
          <w:rFonts w:ascii="Times New Roman" w:hAnsi="Times New Roman" w:cs="Times New Roman" w:hint="eastAsia"/>
          <w:szCs w:val="21"/>
        </w:rPr>
        <w:t>cord</w:t>
      </w:r>
      <w:r>
        <w:rPr>
          <w:rFonts w:ascii="Times New Roman" w:hAnsi="Times New Roman" w:cs="Times New Roman" w:hint="eastAsia"/>
          <w:szCs w:val="21"/>
        </w:rPr>
        <w:t>的音变</w:t>
      </w:r>
      <w:r w:rsidRPr="002A2EC8">
        <w:rPr>
          <w:rFonts w:ascii="Times New Roman" w:hAnsi="Times New Roman" w:cs="Times New Roman" w:hint="eastAsia"/>
          <w:szCs w:val="21"/>
        </w:rPr>
        <w:t>）</w:t>
      </w:r>
      <w:r w:rsidRPr="002A2EC8">
        <w:rPr>
          <w:rFonts w:ascii="Times New Roman" w:hAnsi="Times New Roman" w:cs="Times New Roman" w:hint="eastAsia"/>
          <w:szCs w:val="21"/>
        </w:rPr>
        <w:t>+age</w:t>
      </w:r>
      <w:r w:rsidRPr="002A2EC8">
        <w:rPr>
          <w:rFonts w:ascii="Times New Roman" w:hAnsi="Times New Roman" w:cs="Times New Roman" w:hint="eastAsia"/>
          <w:szCs w:val="21"/>
        </w:rPr>
        <w:t>（名词后缀，在此表产物）→心灵的产物→勇气，胆量</w:t>
      </w:r>
    </w:p>
    <w:p w14:paraId="1C0E8AF6" w14:textId="77777777" w:rsidR="00C47927" w:rsidRPr="00C47927" w:rsidRDefault="00C47927" w:rsidP="00C47927">
      <w:pPr>
        <w:pStyle w:val="ac"/>
        <w:numPr>
          <w:ilvl w:val="0"/>
          <w:numId w:val="8"/>
        </w:numPr>
        <w:spacing w:line="480" w:lineRule="auto"/>
        <w:ind w:firstLineChars="0"/>
        <w:rPr>
          <w:rFonts w:ascii="Times New Roman" w:hAnsi="Times New Roman" w:cs="Times New Roman"/>
          <w:bCs/>
          <w:szCs w:val="21"/>
        </w:rPr>
      </w:pPr>
      <w:bookmarkStart w:id="34" w:name="OLE_LINK239"/>
      <w:bookmarkStart w:id="35" w:name="OLE_LINK240"/>
      <w:r w:rsidRPr="00C47927">
        <w:rPr>
          <w:rFonts w:ascii="Times New Roman" w:hAnsi="Times New Roman" w:cs="Times New Roman"/>
          <w:bCs/>
          <w:szCs w:val="21"/>
        </w:rPr>
        <w:t>encourage</w:t>
      </w:r>
      <w:bookmarkEnd w:id="34"/>
      <w:bookmarkEnd w:id="35"/>
      <w:r w:rsidRPr="00C47927">
        <w:rPr>
          <w:rFonts w:ascii="Times New Roman" w:hAnsi="Times New Roman" w:cs="Times New Roman"/>
          <w:bCs/>
          <w:szCs w:val="21"/>
        </w:rPr>
        <w:t>：</w:t>
      </w:r>
      <w:r w:rsidRPr="00C47927">
        <w:rPr>
          <w:rFonts w:ascii="Times New Roman" w:hAnsi="Times New Roman" w:cs="Times New Roman"/>
          <w:bCs/>
          <w:szCs w:val="21"/>
        </w:rPr>
        <w:t>[ɪnˈkʌrɪdʒ] vt.</w:t>
      </w:r>
      <w:r w:rsidRPr="00C47927">
        <w:rPr>
          <w:rFonts w:ascii="Times New Roman" w:hAnsi="Times New Roman" w:cs="Times New Roman"/>
          <w:bCs/>
          <w:szCs w:val="21"/>
        </w:rPr>
        <w:t>鼓励，怂恿；激励</w:t>
      </w:r>
    </w:p>
    <w:p w14:paraId="74F5BB88" w14:textId="77777777" w:rsidR="00C47927" w:rsidRPr="002A2EC8" w:rsidRDefault="00C47927" w:rsidP="00C479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w:t>
      </w:r>
      <w:r w:rsidRPr="002A2EC8">
        <w:rPr>
          <w:rFonts w:ascii="Times New Roman" w:hAnsi="Times New Roman" w:cs="Times New Roman" w:hint="eastAsia"/>
          <w:szCs w:val="21"/>
        </w:rPr>
        <w:t>拆</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en</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=in</w:t>
      </w:r>
      <w:r w:rsidRPr="002A2EC8">
        <w:rPr>
          <w:rFonts w:ascii="Times New Roman" w:eastAsia="宋体" w:hAnsi="Times New Roman" w:cs="Times New Roman" w:hint="eastAsia"/>
          <w:szCs w:val="21"/>
        </w:rPr>
        <w:t>，进入，注入）</w:t>
      </w:r>
      <w:r w:rsidRPr="002A2EC8">
        <w:rPr>
          <w:rFonts w:ascii="Times New Roman" w:eastAsia="宋体" w:hAnsi="Times New Roman" w:cs="Times New Roman" w:hint="eastAsia"/>
          <w:szCs w:val="21"/>
        </w:rPr>
        <w:t>+courage</w:t>
      </w:r>
      <w:r w:rsidRPr="002A2EC8">
        <w:rPr>
          <w:rFonts w:ascii="Times New Roman" w:eastAsia="宋体" w:hAnsi="Times New Roman" w:cs="Times New Roman" w:hint="eastAsia"/>
          <w:szCs w:val="21"/>
        </w:rPr>
        <w:t>（勇气）→注入勇气→鼓励</w:t>
      </w:r>
      <w:r w:rsidRPr="002A2EC8">
        <w:rPr>
          <w:rFonts w:ascii="Times New Roman" w:eastAsia="宋体" w:hAnsi="Times New Roman" w:cs="Times New Roman"/>
          <w:szCs w:val="21"/>
        </w:rPr>
        <w:t>，怂恿；激励</w:t>
      </w:r>
    </w:p>
    <w:p w14:paraId="12284B24" w14:textId="77777777" w:rsidR="00C47927" w:rsidRPr="003D5025" w:rsidRDefault="00C47927" w:rsidP="00C47927">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encouragement</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[ɪnˈkʌrɪdʒmənt] n</w:t>
      </w:r>
      <w:r>
        <w:rPr>
          <w:rFonts w:ascii="Times New Roman" w:hAnsi="Times New Roman" w:cs="Times New Roman"/>
          <w:bCs/>
          <w:szCs w:val="21"/>
        </w:rPr>
        <w:t>.</w:t>
      </w:r>
      <w:r w:rsidRPr="003D5025">
        <w:rPr>
          <w:rFonts w:ascii="Times New Roman" w:hAnsi="Times New Roman" w:cs="Times New Roman"/>
          <w:bCs/>
          <w:szCs w:val="21"/>
        </w:rPr>
        <w:t>鼓励</w:t>
      </w:r>
      <w:r w:rsidRPr="003D5025">
        <w:rPr>
          <w:rFonts w:ascii="Times New Roman" w:hAnsi="Times New Roman" w:cs="Times New Roman" w:hint="eastAsia"/>
          <w:bCs/>
          <w:szCs w:val="21"/>
        </w:rPr>
        <w:t>，怂恿</w:t>
      </w:r>
    </w:p>
    <w:p w14:paraId="2ED76BF0" w14:textId="77777777" w:rsidR="00C47927" w:rsidRPr="003D5025" w:rsidRDefault="00C47927" w:rsidP="00C47927">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w:t>
      </w:r>
      <w:r w:rsidRPr="003D5025">
        <w:rPr>
          <w:rFonts w:ascii="Times New Roman" w:hAnsi="Times New Roman" w:cs="Times New Roman" w:hint="eastAsia"/>
          <w:bCs/>
          <w:szCs w:val="21"/>
        </w:rPr>
        <w:t>拆</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encourage</w:t>
      </w:r>
      <w:r w:rsidRPr="003D5025">
        <w:rPr>
          <w:rFonts w:ascii="Times New Roman" w:eastAsia="宋体" w:hAnsi="Times New Roman" w:cs="Times New Roman" w:hint="eastAsia"/>
          <w:bCs/>
          <w:szCs w:val="21"/>
        </w:rPr>
        <w:t>（鼓励）</w:t>
      </w:r>
      <w:r w:rsidRPr="003D5025">
        <w:rPr>
          <w:rFonts w:ascii="Times New Roman" w:eastAsia="宋体" w:hAnsi="Times New Roman" w:cs="Times New Roman" w:hint="eastAsia"/>
          <w:bCs/>
          <w:szCs w:val="21"/>
        </w:rPr>
        <w:t>+ment</w:t>
      </w:r>
      <w:r w:rsidRPr="003D5025">
        <w:rPr>
          <w:rFonts w:ascii="Times New Roman" w:eastAsia="宋体" w:hAnsi="Times New Roman" w:cs="Times New Roman" w:hint="eastAsia"/>
          <w:bCs/>
          <w:szCs w:val="21"/>
        </w:rPr>
        <w:t>（抽象名词后缀）→鼓励，怂恿</w:t>
      </w:r>
    </w:p>
    <w:p w14:paraId="19549115" w14:textId="77777777" w:rsidR="00C47927" w:rsidRPr="003D5025" w:rsidRDefault="00C47927" w:rsidP="00C47927">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discourage</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[dɪsˈkʌrɪdʒ] vt.</w:t>
      </w:r>
      <w:r w:rsidRPr="003D5025">
        <w:rPr>
          <w:rFonts w:ascii="Times New Roman" w:hAnsi="Times New Roman" w:cs="Times New Roman"/>
          <w:bCs/>
          <w:szCs w:val="21"/>
        </w:rPr>
        <w:t>阻止；使气馁</w:t>
      </w:r>
    </w:p>
    <w:p w14:paraId="5C4EA3A0" w14:textId="77777777" w:rsidR="00C47927" w:rsidRDefault="00C47927" w:rsidP="00C47927">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w:t>
      </w:r>
      <w:r w:rsidRPr="003D5025">
        <w:rPr>
          <w:rFonts w:ascii="Times New Roman" w:hAnsi="Times New Roman" w:cs="Times New Roman" w:hint="eastAsia"/>
          <w:bCs/>
          <w:szCs w:val="21"/>
        </w:rPr>
        <w:t>拆</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dis</w:t>
      </w:r>
      <w:r w:rsidRPr="003D5025">
        <w:rPr>
          <w:rFonts w:ascii="Times New Roman" w:eastAsia="宋体" w:hAnsi="Times New Roman" w:cs="Times New Roman" w:hint="eastAsia"/>
          <w:bCs/>
          <w:szCs w:val="21"/>
        </w:rPr>
        <w:t>（离开）</w:t>
      </w:r>
      <w:r w:rsidRPr="003D5025">
        <w:rPr>
          <w:rFonts w:ascii="Times New Roman" w:eastAsia="宋体" w:hAnsi="Times New Roman" w:cs="Times New Roman" w:hint="eastAsia"/>
          <w:bCs/>
          <w:szCs w:val="21"/>
        </w:rPr>
        <w:t>+courage</w:t>
      </w:r>
      <w:r w:rsidRPr="003D5025">
        <w:rPr>
          <w:rFonts w:ascii="Times New Roman" w:eastAsia="宋体" w:hAnsi="Times New Roman" w:cs="Times New Roman" w:hint="eastAsia"/>
          <w:bCs/>
          <w:szCs w:val="21"/>
        </w:rPr>
        <w:t>（勇气）→使失去勇气→使气馁，阻止</w:t>
      </w:r>
    </w:p>
    <w:p w14:paraId="620A22A9" w14:textId="77777777" w:rsidR="008601DD" w:rsidRPr="002A2EC8" w:rsidRDefault="008601DD" w:rsidP="008601DD">
      <w:pPr>
        <w:pStyle w:val="ac"/>
        <w:numPr>
          <w:ilvl w:val="0"/>
          <w:numId w:val="8"/>
        </w:numPr>
        <w:spacing w:line="480" w:lineRule="auto"/>
        <w:ind w:firstLineChars="0"/>
        <w:rPr>
          <w:rFonts w:ascii="Times New Roman" w:hAnsi="Times New Roman" w:cs="Times New Roman"/>
        </w:rPr>
      </w:pPr>
      <w:bookmarkStart w:id="36" w:name="_Toc504321639"/>
      <w:r w:rsidRPr="00FC3487">
        <w:rPr>
          <w:rFonts w:ascii="Times New Roman" w:hAnsi="Times New Roman" w:cs="Times New Roman"/>
          <w:b/>
          <w:bCs/>
          <w:color w:val="EE0000"/>
          <w:sz w:val="24"/>
          <w:szCs w:val="28"/>
        </w:rPr>
        <w:t>corn</w:t>
      </w:r>
      <w:r w:rsidRPr="002A2EC8">
        <w:rPr>
          <w:rFonts w:ascii="Times New Roman" w:hAnsi="Times New Roman" w:cs="Times New Roman"/>
        </w:rPr>
        <w:t>：</w:t>
      </w:r>
      <w:r w:rsidRPr="002A2EC8">
        <w:rPr>
          <w:rFonts w:ascii="Times New Roman" w:hAnsi="Times New Roman" w:cs="Times New Roman"/>
          <w:szCs w:val="21"/>
        </w:rPr>
        <w:t>[kɔːn] n.</w:t>
      </w:r>
      <w:r w:rsidRPr="002A2EC8">
        <w:rPr>
          <w:rFonts w:ascii="Times New Roman" w:hAnsi="Times New Roman" w:cs="Times New Roman"/>
          <w:szCs w:val="21"/>
        </w:rPr>
        <w:t>（美）玉米；（英）谷物</w:t>
      </w:r>
    </w:p>
    <w:p w14:paraId="39E08669" w14:textId="77777777" w:rsidR="008601DD" w:rsidRPr="002A2EC8" w:rsidRDefault="008601DD" w:rsidP="008601DD">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【源】本意是“谷物、谷粒”。</w:t>
      </w:r>
      <w:r w:rsidRPr="002A2EC8">
        <w:rPr>
          <w:rFonts w:ascii="Times New Roman" w:eastAsia="宋体" w:hAnsi="Times New Roman" w:cs="Times New Roman"/>
          <w:szCs w:val="21"/>
        </w:rPr>
        <w:t>17</w:t>
      </w:r>
      <w:r w:rsidRPr="002A2EC8">
        <w:rPr>
          <w:rFonts w:ascii="Times New Roman" w:eastAsia="宋体" w:hAnsi="Times New Roman" w:cs="Times New Roman"/>
          <w:szCs w:val="21"/>
        </w:rPr>
        <w:t>世纪时，英国殖民者来到美洲大陆时，看到当地印第安人种的玉米，将其称为</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india</w:t>
      </w:r>
      <w:r w:rsidRPr="002A2EC8">
        <w:rPr>
          <w:rFonts w:ascii="Times New Roman" w:eastAsia="宋体" w:hAnsi="Times New Roman" w:cs="Times New Roman" w:hint="eastAsia"/>
          <w:szCs w:val="21"/>
        </w:rPr>
        <w:t xml:space="preserve">n </w:t>
      </w:r>
      <w:r w:rsidRPr="002A2EC8">
        <w:rPr>
          <w:rFonts w:ascii="Times New Roman" w:eastAsia="宋体" w:hAnsi="Times New Roman" w:cs="Times New Roman"/>
          <w:szCs w:val="21"/>
        </w:rPr>
        <w:t>corn</w:t>
      </w:r>
      <w:r w:rsidRPr="002A2EC8">
        <w:rPr>
          <w:rFonts w:asciiTheme="minorEastAsia" w:eastAsia="宋体" w:hAnsiTheme="minorEastAsia" w:cs="Times New Roman"/>
          <w:szCs w:val="21"/>
        </w:rPr>
        <w:t>”</w:t>
      </w:r>
      <w:r w:rsidRPr="002A2EC8">
        <w:rPr>
          <w:rFonts w:asciiTheme="minorEastAsia" w:eastAsia="宋体" w:hAnsiTheme="minorEastAsia" w:cs="Times New Roman" w:hint="eastAsia"/>
          <w:szCs w:val="21"/>
        </w:rPr>
        <w:t>，本意是“印第安人的谷物”，后来</w:t>
      </w:r>
      <w:r w:rsidRPr="002A2EC8">
        <w:rPr>
          <w:rFonts w:ascii="Times New Roman" w:eastAsia="宋体" w:hAnsi="Times New Roman" w:cs="Times New Roman"/>
          <w:szCs w:val="21"/>
        </w:rPr>
        <w:t>缩略为</w:t>
      </w:r>
      <w:r w:rsidRPr="002A2EC8">
        <w:rPr>
          <w:rFonts w:ascii="Times New Roman" w:eastAsia="宋体" w:hAnsi="Times New Roman" w:cs="Times New Roman"/>
          <w:szCs w:val="21"/>
        </w:rPr>
        <w:t>corn</w:t>
      </w:r>
      <w:r w:rsidRPr="002A2EC8">
        <w:rPr>
          <w:rFonts w:ascii="Times New Roman" w:eastAsia="宋体" w:hAnsi="Times New Roman" w:cs="Times New Roman"/>
          <w:szCs w:val="21"/>
        </w:rPr>
        <w:t>。</w:t>
      </w:r>
    </w:p>
    <w:p w14:paraId="0C77FD09" w14:textId="77777777" w:rsidR="00B03786" w:rsidRPr="002A2EC8" w:rsidRDefault="00B03786" w:rsidP="00B03786">
      <w:pPr>
        <w:pStyle w:val="ac"/>
        <w:numPr>
          <w:ilvl w:val="0"/>
          <w:numId w:val="8"/>
        </w:numPr>
        <w:spacing w:line="480" w:lineRule="auto"/>
        <w:ind w:firstLineChars="0"/>
        <w:rPr>
          <w:rFonts w:ascii="Times New Roman" w:hAnsi="Times New Roman" w:cs="Times New Roman"/>
        </w:rPr>
      </w:pPr>
      <w:r w:rsidRPr="00FC3487">
        <w:rPr>
          <w:rFonts w:ascii="Times New Roman" w:hAnsi="Times New Roman" w:cs="Times New Roman"/>
          <w:b/>
          <w:bCs/>
          <w:color w:val="EE0000"/>
          <w:sz w:val="24"/>
          <w:szCs w:val="28"/>
        </w:rPr>
        <w:t>corner</w:t>
      </w:r>
      <w:r w:rsidRPr="002A2EC8">
        <w:rPr>
          <w:rFonts w:ascii="Times New Roman" w:hAnsi="Times New Roman" w:cs="Times New Roman"/>
        </w:rPr>
        <w:t>：</w:t>
      </w:r>
      <w:r w:rsidRPr="002A2EC8">
        <w:rPr>
          <w:rFonts w:ascii="Times New Roman" w:hAnsi="Times New Roman" w:cs="Times New Roman"/>
          <w:szCs w:val="21"/>
        </w:rPr>
        <w:t>[ˈkɔːnə(r)] n.</w:t>
      </w:r>
      <w:r w:rsidRPr="002A2EC8">
        <w:rPr>
          <w:rFonts w:ascii="Times New Roman" w:hAnsi="Times New Roman" w:cs="Times New Roman"/>
          <w:szCs w:val="21"/>
        </w:rPr>
        <w:t>角落，拐角处</w:t>
      </w:r>
    </w:p>
    <w:p w14:paraId="723304A7" w14:textId="77777777" w:rsidR="00B03786" w:rsidRPr="002A2EC8" w:rsidRDefault="00B03786" w:rsidP="00B0378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corn</w:t>
      </w:r>
      <w:r w:rsidRPr="002A2EC8">
        <w:rPr>
          <w:rFonts w:ascii="Times New Roman" w:hAnsi="Times New Roman" w:cs="Times New Roman" w:hint="eastAsia"/>
          <w:szCs w:val="21"/>
        </w:rPr>
        <w:t>（角，突出物）</w:t>
      </w:r>
      <w:r w:rsidRPr="002A2EC8">
        <w:rPr>
          <w:rFonts w:ascii="Times New Roman" w:hAnsi="Times New Roman" w:cs="Times New Roman" w:hint="eastAsia"/>
          <w:szCs w:val="21"/>
        </w:rPr>
        <w:t>+er</w:t>
      </w:r>
      <w:r w:rsidRPr="002A2EC8">
        <w:rPr>
          <w:rFonts w:ascii="Times New Roman" w:hAnsi="Times New Roman" w:cs="Times New Roman" w:hint="eastAsia"/>
          <w:szCs w:val="21"/>
        </w:rPr>
        <w:t>（名词后缀，表事物）→角落，拐角处</w:t>
      </w:r>
    </w:p>
    <w:bookmarkEnd w:id="36"/>
    <w:p w14:paraId="132428BA" w14:textId="77777777" w:rsidR="00EE0C8B" w:rsidRPr="002A2EC8" w:rsidRDefault="00EE0C8B" w:rsidP="00EE0C8B">
      <w:pPr>
        <w:pStyle w:val="ac"/>
        <w:numPr>
          <w:ilvl w:val="0"/>
          <w:numId w:val="8"/>
        </w:numPr>
        <w:spacing w:line="480" w:lineRule="auto"/>
        <w:ind w:firstLineChars="0"/>
        <w:rPr>
          <w:rFonts w:ascii="Times New Roman" w:hAnsi="Times New Roman" w:cs="Times New Roman"/>
        </w:rPr>
      </w:pPr>
      <w:r w:rsidRPr="00FC3487">
        <w:rPr>
          <w:rFonts w:ascii="Times New Roman" w:hAnsi="Times New Roman" w:cs="Times New Roman"/>
          <w:b/>
          <w:bCs/>
          <w:color w:val="EE0000"/>
          <w:sz w:val="24"/>
          <w:szCs w:val="24"/>
        </w:rPr>
        <w:t>cost</w:t>
      </w:r>
      <w:r w:rsidRPr="002A2EC8">
        <w:rPr>
          <w:rFonts w:ascii="Times New Roman" w:hAnsi="Times New Roman" w:cs="Times New Roman"/>
        </w:rPr>
        <w:t>：</w:t>
      </w:r>
      <w:r w:rsidRPr="002A2EC8">
        <w:rPr>
          <w:rFonts w:ascii="Times New Roman" w:hAnsi="Times New Roman" w:cs="Times New Roman"/>
        </w:rPr>
        <w:t>[kɒst] v.</w:t>
      </w:r>
      <w:r w:rsidRPr="002A2EC8">
        <w:rPr>
          <w:rFonts w:ascii="Times New Roman" w:hAnsi="Times New Roman" w:cs="Times New Roman" w:hint="eastAsia"/>
        </w:rPr>
        <w:t>价格为，</w:t>
      </w:r>
      <w:r w:rsidRPr="002A2EC8">
        <w:rPr>
          <w:rFonts w:ascii="Times New Roman" w:hAnsi="Times New Roman" w:cs="Times New Roman"/>
        </w:rPr>
        <w:t>花费</w:t>
      </w:r>
      <w:r w:rsidRPr="002A2EC8">
        <w:rPr>
          <w:rFonts w:ascii="Times New Roman" w:hAnsi="Times New Roman" w:cs="Times New Roman" w:hint="eastAsia"/>
        </w:rPr>
        <w:t>，付出代价</w:t>
      </w:r>
      <w:r w:rsidRPr="002A2EC8">
        <w:rPr>
          <w:rFonts w:ascii="Times New Roman" w:hAnsi="Times New Roman" w:cs="Times New Roman"/>
        </w:rPr>
        <w:t>n.</w:t>
      </w:r>
      <w:r w:rsidRPr="002A2EC8">
        <w:rPr>
          <w:rFonts w:ascii="Times New Roman" w:hAnsi="Times New Roman" w:cs="Times New Roman"/>
        </w:rPr>
        <w:t>费用；代价；成本</w:t>
      </w:r>
    </w:p>
    <w:p w14:paraId="6D3B20E3" w14:textId="77777777" w:rsidR="00EE0C8B" w:rsidRPr="002A2EC8" w:rsidRDefault="00EE0C8B" w:rsidP="00EE0C8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It</w:t>
      </w:r>
      <w:r w:rsidRPr="002A2EC8">
        <w:rPr>
          <w:rFonts w:ascii="Times New Roman" w:hAnsi="Times New Roman" w:cs="Times New Roman"/>
          <w:szCs w:val="21"/>
        </w:rPr>
        <w:t xml:space="preserve"> costs 10 dollars</w:t>
      </w:r>
      <w:r w:rsidRPr="002A2EC8">
        <w:rPr>
          <w:rFonts w:ascii="Times New Roman" w:hAnsi="Times New Roman" w:cs="Times New Roman" w:hint="eastAsia"/>
          <w:szCs w:val="21"/>
        </w:rPr>
        <w:t>.</w:t>
      </w:r>
      <w:r w:rsidRPr="002A2EC8">
        <w:rPr>
          <w:rFonts w:ascii="Times New Roman" w:hAnsi="Times New Roman" w:cs="Times New Roman" w:hint="eastAsia"/>
          <w:szCs w:val="21"/>
        </w:rPr>
        <w:t>这个东西要卖</w:t>
      </w:r>
      <w:r w:rsidRPr="002A2EC8">
        <w:rPr>
          <w:rFonts w:ascii="Times New Roman" w:hAnsi="Times New Roman" w:cs="Times New Roman" w:hint="eastAsia"/>
          <w:szCs w:val="21"/>
        </w:rPr>
        <w:t>1</w:t>
      </w:r>
      <w:r w:rsidRPr="002A2EC8">
        <w:rPr>
          <w:rFonts w:ascii="Times New Roman" w:hAnsi="Times New Roman" w:cs="Times New Roman"/>
          <w:szCs w:val="21"/>
        </w:rPr>
        <w:t>0</w:t>
      </w:r>
      <w:r w:rsidRPr="002A2EC8">
        <w:rPr>
          <w:rFonts w:ascii="Times New Roman" w:hAnsi="Times New Roman" w:cs="Times New Roman" w:hint="eastAsia"/>
          <w:szCs w:val="21"/>
        </w:rPr>
        <w:t>美元。</w:t>
      </w:r>
      <w:r w:rsidRPr="002A2EC8">
        <w:rPr>
          <w:rFonts w:ascii="Times New Roman" w:hAnsi="Times New Roman" w:cs="Times New Roman" w:hint="eastAsia"/>
          <w:szCs w:val="21"/>
        </w:rPr>
        <w:t>It</w:t>
      </w:r>
      <w:r w:rsidRPr="002A2EC8">
        <w:rPr>
          <w:rFonts w:ascii="Times New Roman" w:hAnsi="Times New Roman" w:cs="Times New Roman"/>
          <w:szCs w:val="21"/>
        </w:rPr>
        <w:t xml:space="preserve"> cost </w:t>
      </w:r>
      <w:r w:rsidRPr="002A2EC8">
        <w:rPr>
          <w:rFonts w:ascii="Times New Roman" w:hAnsi="Times New Roman" w:cs="Times New Roman" w:hint="eastAsia"/>
          <w:szCs w:val="21"/>
        </w:rPr>
        <w:t>me</w:t>
      </w:r>
      <w:r w:rsidRPr="002A2EC8">
        <w:rPr>
          <w:rFonts w:ascii="Times New Roman" w:hAnsi="Times New Roman" w:cs="Times New Roman"/>
          <w:szCs w:val="21"/>
        </w:rPr>
        <w:t xml:space="preserve"> 10 dollars</w:t>
      </w:r>
      <w:r w:rsidRPr="002A2EC8">
        <w:rPr>
          <w:rFonts w:ascii="Times New Roman" w:hAnsi="Times New Roman" w:cs="Times New Roman" w:hint="eastAsia"/>
          <w:szCs w:val="21"/>
        </w:rPr>
        <w:t>.</w:t>
      </w:r>
      <w:r w:rsidRPr="002A2EC8">
        <w:rPr>
          <w:rFonts w:ascii="Times New Roman" w:hAnsi="Times New Roman" w:cs="Times New Roman" w:hint="eastAsia"/>
          <w:szCs w:val="21"/>
        </w:rPr>
        <w:t>这个东西花了我</w:t>
      </w:r>
      <w:r w:rsidRPr="002A2EC8">
        <w:rPr>
          <w:rFonts w:ascii="Times New Roman" w:hAnsi="Times New Roman" w:cs="Times New Roman" w:hint="eastAsia"/>
          <w:szCs w:val="21"/>
        </w:rPr>
        <w:t>1</w:t>
      </w:r>
      <w:r w:rsidRPr="002A2EC8">
        <w:rPr>
          <w:rFonts w:ascii="Times New Roman" w:hAnsi="Times New Roman" w:cs="Times New Roman"/>
          <w:szCs w:val="21"/>
        </w:rPr>
        <w:t>0</w:t>
      </w:r>
      <w:r w:rsidRPr="002A2EC8">
        <w:rPr>
          <w:rFonts w:ascii="Times New Roman" w:hAnsi="Times New Roman" w:cs="Times New Roman" w:hint="eastAsia"/>
          <w:szCs w:val="21"/>
        </w:rPr>
        <w:t>美元。</w:t>
      </w:r>
      <w:r w:rsidRPr="002A2EC8">
        <w:rPr>
          <w:rFonts w:ascii="Times New Roman" w:hAnsi="Times New Roman" w:cs="Times New Roman" w:hint="eastAsia"/>
          <w:szCs w:val="21"/>
        </w:rPr>
        <w:t>That</w:t>
      </w:r>
      <w:r w:rsidRPr="002A2EC8">
        <w:rPr>
          <w:rFonts w:ascii="Times New Roman" w:hAnsi="Times New Roman" w:cs="Times New Roman"/>
          <w:szCs w:val="21"/>
        </w:rPr>
        <w:t xml:space="preserve"> mistake cost him his life.</w:t>
      </w:r>
      <w:r w:rsidRPr="002A2EC8">
        <w:rPr>
          <w:rFonts w:ascii="Times New Roman" w:hAnsi="Times New Roman" w:cs="Times New Roman" w:hint="eastAsia"/>
          <w:szCs w:val="21"/>
        </w:rPr>
        <w:t>那个错误使他付出了生命的代价。</w:t>
      </w:r>
      <w:r w:rsidRPr="002A2EC8">
        <w:rPr>
          <w:rFonts w:ascii="Times New Roman" w:hAnsi="Times New Roman" w:cs="Times New Roman" w:hint="eastAsia"/>
          <w:szCs w:val="21"/>
        </w:rPr>
        <w:t>It</w:t>
      </w:r>
      <w:r w:rsidRPr="002A2EC8">
        <w:rPr>
          <w:rFonts w:ascii="Times New Roman" w:hAnsi="Times New Roman" w:cs="Times New Roman"/>
          <w:szCs w:val="21"/>
        </w:rPr>
        <w:t xml:space="preserve"> will cost you.</w:t>
      </w:r>
      <w:r w:rsidRPr="002A2EC8">
        <w:rPr>
          <w:rFonts w:ascii="Times New Roman" w:hAnsi="Times New Roman" w:cs="Times New Roman" w:hint="eastAsia"/>
          <w:szCs w:val="21"/>
        </w:rPr>
        <w:t>要花很多钱。</w:t>
      </w:r>
      <w:r w:rsidRPr="002A2EC8">
        <w:rPr>
          <w:rFonts w:ascii="Times New Roman" w:hAnsi="Times New Roman" w:cs="Times New Roman" w:hint="eastAsia"/>
          <w:szCs w:val="21"/>
        </w:rPr>
        <w:t>running</w:t>
      </w:r>
      <w:r w:rsidRPr="002A2EC8">
        <w:rPr>
          <w:rFonts w:ascii="Times New Roman" w:hAnsi="Times New Roman" w:cs="Times New Roman"/>
          <w:szCs w:val="21"/>
        </w:rPr>
        <w:t xml:space="preserve"> </w:t>
      </w:r>
      <w:r w:rsidRPr="002A2EC8">
        <w:rPr>
          <w:rFonts w:ascii="Times New Roman" w:hAnsi="Times New Roman" w:cs="Times New Roman" w:hint="eastAsia"/>
          <w:szCs w:val="21"/>
        </w:rPr>
        <w:t>costs</w:t>
      </w:r>
      <w:r w:rsidRPr="002A2EC8">
        <w:rPr>
          <w:rFonts w:ascii="Times New Roman" w:hAnsi="Times New Roman" w:cs="Times New Roman" w:hint="eastAsia"/>
          <w:szCs w:val="21"/>
        </w:rPr>
        <w:t>（运营成本），</w:t>
      </w:r>
      <w:r w:rsidRPr="002A2EC8">
        <w:rPr>
          <w:rFonts w:ascii="Times New Roman" w:hAnsi="Times New Roman" w:cs="Times New Roman" w:hint="eastAsia"/>
          <w:szCs w:val="21"/>
        </w:rPr>
        <w:t>cut</w:t>
      </w:r>
      <w:r w:rsidRPr="002A2EC8">
        <w:rPr>
          <w:rFonts w:ascii="Times New Roman" w:hAnsi="Times New Roman" w:cs="Times New Roman"/>
          <w:szCs w:val="21"/>
        </w:rPr>
        <w:t xml:space="preserve"> costs</w:t>
      </w:r>
      <w:r w:rsidRPr="002A2EC8">
        <w:rPr>
          <w:rFonts w:ascii="Times New Roman" w:hAnsi="Times New Roman" w:cs="Times New Roman" w:hint="eastAsia"/>
          <w:szCs w:val="21"/>
        </w:rPr>
        <w:t>（削减成本），</w:t>
      </w:r>
      <w:r w:rsidRPr="002A2EC8">
        <w:rPr>
          <w:rFonts w:ascii="Times New Roman" w:hAnsi="Times New Roman" w:cs="Times New Roman" w:hint="eastAsia"/>
          <w:szCs w:val="21"/>
        </w:rPr>
        <w:t>at</w:t>
      </w:r>
      <w:r w:rsidRPr="002A2EC8">
        <w:rPr>
          <w:rFonts w:ascii="Times New Roman" w:hAnsi="Times New Roman" w:cs="Times New Roman"/>
          <w:szCs w:val="21"/>
        </w:rPr>
        <w:t xml:space="preserve"> all costs</w:t>
      </w:r>
      <w:r w:rsidRPr="002A2EC8">
        <w:rPr>
          <w:rFonts w:ascii="Times New Roman" w:hAnsi="Times New Roman" w:cs="Times New Roman" w:hint="eastAsia"/>
          <w:szCs w:val="21"/>
        </w:rPr>
        <w:t>（不惜一切代价），</w:t>
      </w:r>
      <w:r w:rsidRPr="002A2EC8">
        <w:rPr>
          <w:rFonts w:ascii="Times New Roman" w:hAnsi="Times New Roman" w:cs="Times New Roman" w:hint="eastAsia"/>
          <w:szCs w:val="21"/>
        </w:rPr>
        <w:t>at</w:t>
      </w:r>
      <w:r w:rsidRPr="002A2EC8">
        <w:rPr>
          <w:rFonts w:ascii="Times New Roman" w:hAnsi="Times New Roman" w:cs="Times New Roman"/>
          <w:szCs w:val="21"/>
        </w:rPr>
        <w:t xml:space="preserve"> any cost</w:t>
      </w:r>
      <w:r w:rsidRPr="002A2EC8">
        <w:rPr>
          <w:rFonts w:ascii="Times New Roman" w:hAnsi="Times New Roman" w:cs="Times New Roman" w:hint="eastAsia"/>
          <w:szCs w:val="21"/>
        </w:rPr>
        <w:t>（无论如何，不管付出什么代价）</w:t>
      </w:r>
    </w:p>
    <w:p w14:paraId="770B1C4B"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FC3487">
        <w:rPr>
          <w:rFonts w:ascii="Times New Roman" w:hAnsi="Times New Roman" w:cs="Times New Roman"/>
          <w:b/>
          <w:bCs/>
          <w:color w:val="EE0000"/>
          <w:sz w:val="24"/>
          <w:szCs w:val="28"/>
        </w:rPr>
        <w:lastRenderedPageBreak/>
        <w:t>cotton</w:t>
      </w:r>
      <w:r w:rsidRPr="002A2EC8">
        <w:rPr>
          <w:rFonts w:ascii="Times New Roman" w:hAnsi="Times New Roman" w:cs="Times New Roman"/>
        </w:rPr>
        <w:t>：</w:t>
      </w:r>
      <w:r w:rsidRPr="002A2EC8">
        <w:rPr>
          <w:rFonts w:ascii="Times New Roman" w:hAnsi="Times New Roman" w:cs="Times New Roman"/>
          <w:szCs w:val="21"/>
        </w:rPr>
        <w:t>[ˈkɒtn]</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hint="eastAsia"/>
          <w:szCs w:val="21"/>
        </w:rPr>
        <w:t>棉，</w:t>
      </w:r>
      <w:r w:rsidRPr="002A2EC8">
        <w:rPr>
          <w:rFonts w:ascii="Times New Roman" w:hAnsi="Times New Roman" w:cs="Times New Roman"/>
          <w:szCs w:val="21"/>
        </w:rPr>
        <w:t>棉花；棉布；棉线</w:t>
      </w:r>
    </w:p>
    <w:p w14:paraId="00496E06"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These shirts are 100% pure cotton.</w:t>
      </w:r>
      <w:r w:rsidRPr="002A2EC8">
        <w:rPr>
          <w:rFonts w:ascii="Times New Roman" w:hAnsi="Times New Roman" w:cs="Times New Roman" w:hint="eastAsia"/>
          <w:szCs w:val="21"/>
        </w:rPr>
        <w:t>这些衬衫是</w:t>
      </w:r>
      <w:r w:rsidRPr="002A2EC8">
        <w:rPr>
          <w:rFonts w:ascii="Times New Roman" w:hAnsi="Times New Roman" w:cs="Times New Roman" w:hint="eastAsia"/>
          <w:szCs w:val="21"/>
        </w:rPr>
        <w:t>100%</w:t>
      </w:r>
      <w:r w:rsidRPr="002A2EC8">
        <w:rPr>
          <w:rFonts w:ascii="Times New Roman" w:hAnsi="Times New Roman" w:cs="Times New Roman" w:hint="eastAsia"/>
          <w:szCs w:val="21"/>
        </w:rPr>
        <w:t>的纯棉。</w:t>
      </w:r>
    </w:p>
    <w:p w14:paraId="1C0E8A90" w14:textId="77777777" w:rsidR="00BD7E2C" w:rsidRPr="003D5025" w:rsidRDefault="00BD7E2C" w:rsidP="00BD7E2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de-DE"/>
        </w:rPr>
        <w:t>cottony</w:t>
      </w:r>
      <w:r>
        <w:rPr>
          <w:rFonts w:ascii="Times New Roman" w:hAnsi="Times New Roman" w:cs="Times New Roman" w:hint="eastAsia"/>
          <w:bCs/>
          <w:szCs w:val="21"/>
          <w:lang w:val="de-D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'kɒtənɪ] adj.</w:t>
      </w:r>
      <w:r w:rsidRPr="003D5025">
        <w:rPr>
          <w:rFonts w:ascii="Times New Roman" w:hAnsi="Times New Roman" w:cs="Times New Roman" w:hint="eastAsia"/>
          <w:bCs/>
        </w:rPr>
        <w:t>棉的，像棉一样的</w:t>
      </w:r>
    </w:p>
    <w:p w14:paraId="74E67A7F" w14:textId="77777777" w:rsidR="00BD7E2C" w:rsidRPr="003D5025" w:rsidRDefault="00BD7E2C" w:rsidP="00BD7E2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cotton</w:t>
      </w:r>
      <w:r w:rsidRPr="003D5025">
        <w:rPr>
          <w:rFonts w:ascii="Times New Roman" w:hAnsi="Times New Roman" w:cs="Times New Roman" w:hint="eastAsia"/>
          <w:bCs/>
          <w:szCs w:val="21"/>
        </w:rPr>
        <w:t>（棉）</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（形容词后缀，具有某种属性的）→棉的，像棉一样的</w:t>
      </w:r>
    </w:p>
    <w:p w14:paraId="6B383BA6" w14:textId="77777777" w:rsidR="00A30006" w:rsidRPr="002A2EC8" w:rsidRDefault="00A30006" w:rsidP="00A30006">
      <w:pPr>
        <w:pStyle w:val="ac"/>
        <w:numPr>
          <w:ilvl w:val="0"/>
          <w:numId w:val="8"/>
        </w:numPr>
        <w:spacing w:line="480" w:lineRule="auto"/>
        <w:ind w:firstLineChars="0"/>
        <w:rPr>
          <w:rFonts w:ascii="Times New Roman" w:hAnsi="Times New Roman" w:cs="Times New Roman"/>
          <w:lang w:val="es-VE"/>
        </w:rPr>
      </w:pPr>
      <w:r w:rsidRPr="00FC3487">
        <w:rPr>
          <w:rFonts w:ascii="Times New Roman" w:hAnsi="Times New Roman" w:cs="Times New Roman"/>
          <w:b/>
          <w:bCs/>
          <w:color w:val="EE0000"/>
          <w:sz w:val="24"/>
          <w:szCs w:val="28"/>
          <w:lang w:val="es-VE"/>
        </w:rPr>
        <w:t>cough</w:t>
      </w:r>
      <w:r w:rsidRPr="002A2EC8">
        <w:rPr>
          <w:rFonts w:ascii="Times New Roman" w:hAnsi="Times New Roman" w:cs="Times New Roman"/>
          <w:lang w:val="es-VE"/>
        </w:rPr>
        <w:t>：</w:t>
      </w:r>
      <w:r w:rsidRPr="002A2EC8">
        <w:rPr>
          <w:rFonts w:ascii="Times New Roman" w:hAnsi="Times New Roman" w:cs="Times New Roman"/>
          <w:szCs w:val="21"/>
          <w:lang w:val="es-VE"/>
        </w:rPr>
        <w:t>[kɒf] vi.</w:t>
      </w:r>
      <w:r w:rsidRPr="002A2EC8">
        <w:rPr>
          <w:rFonts w:ascii="Times New Roman" w:hAnsi="Times New Roman" w:cs="Times New Roman"/>
        </w:rPr>
        <w:t>咳嗽</w:t>
      </w:r>
      <w:r w:rsidRPr="002A2EC8">
        <w:rPr>
          <w:rFonts w:ascii="Times New Roman" w:hAnsi="Times New Roman" w:cs="Times New Roman" w:hint="eastAsia"/>
        </w:rPr>
        <w:t>vt</w:t>
      </w:r>
      <w:r w:rsidRPr="002A2EC8">
        <w:rPr>
          <w:rFonts w:ascii="Times New Roman" w:hAnsi="Times New Roman" w:cs="Times New Roman"/>
        </w:rPr>
        <w:t>.</w:t>
      </w:r>
      <w:r w:rsidRPr="002A2EC8">
        <w:rPr>
          <w:rFonts w:ascii="Times New Roman" w:hAnsi="Times New Roman" w:cs="Times New Roman" w:hint="eastAsia"/>
        </w:rPr>
        <w:t>咳出</w:t>
      </w:r>
      <w:r w:rsidRPr="002A2EC8">
        <w:rPr>
          <w:rFonts w:ascii="Times New Roman" w:hAnsi="Times New Roman" w:cs="Times New Roman" w:hint="eastAsia"/>
          <w:lang w:val="es-VE"/>
        </w:rPr>
        <w:t>n</w:t>
      </w:r>
      <w:r w:rsidRPr="002A2EC8">
        <w:rPr>
          <w:rFonts w:ascii="Times New Roman" w:hAnsi="Times New Roman" w:cs="Times New Roman"/>
          <w:lang w:val="es-VE"/>
        </w:rPr>
        <w:t>.</w:t>
      </w:r>
      <w:r w:rsidRPr="002A2EC8">
        <w:rPr>
          <w:rFonts w:ascii="Times New Roman" w:hAnsi="Times New Roman" w:cs="Times New Roman" w:hint="eastAsia"/>
          <w:lang w:val="es-VE"/>
        </w:rPr>
        <w:t>咳嗽声</w:t>
      </w:r>
    </w:p>
    <w:p w14:paraId="67554EAE" w14:textId="77777777" w:rsidR="00A30006" w:rsidRPr="002A2EC8" w:rsidRDefault="00A30006" w:rsidP="00A300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【源】拟声词，模拟咳嗽的声音。</w:t>
      </w:r>
    </w:p>
    <w:p w14:paraId="27BB697D" w14:textId="77777777" w:rsidR="0072640C" w:rsidRPr="002A2EC8" w:rsidRDefault="0072640C" w:rsidP="0072640C">
      <w:pPr>
        <w:pStyle w:val="ac"/>
        <w:numPr>
          <w:ilvl w:val="0"/>
          <w:numId w:val="8"/>
        </w:numPr>
        <w:spacing w:line="480" w:lineRule="auto"/>
        <w:ind w:firstLineChars="0"/>
        <w:rPr>
          <w:rFonts w:ascii="Times New Roman" w:hAnsi="Times New Roman" w:cs="Times New Roman"/>
        </w:rPr>
      </w:pPr>
      <w:r w:rsidRPr="0072640C">
        <w:rPr>
          <w:rFonts w:ascii="Times New Roman" w:hAnsi="Times New Roman" w:cs="Times New Roman"/>
          <w:b/>
          <w:bCs/>
          <w:color w:val="EE0000"/>
          <w:sz w:val="24"/>
          <w:szCs w:val="28"/>
        </w:rPr>
        <w:t>count</w:t>
      </w:r>
      <w:r w:rsidRPr="002A2EC8">
        <w:rPr>
          <w:rFonts w:ascii="Times New Roman" w:hAnsi="Times New Roman" w:cs="Times New Roman"/>
        </w:rPr>
        <w:t>：</w:t>
      </w:r>
      <w:r w:rsidRPr="002A2EC8">
        <w:rPr>
          <w:rFonts w:ascii="Times New Roman" w:hAnsi="Times New Roman" w:cs="Times New Roman"/>
          <w:szCs w:val="21"/>
        </w:rPr>
        <w:t>[kaʊnt] v.</w:t>
      </w:r>
      <w:r w:rsidRPr="002A2EC8">
        <w:rPr>
          <w:rFonts w:ascii="Times New Roman" w:hAnsi="Times New Roman" w:cs="Times New Roman"/>
          <w:szCs w:val="21"/>
        </w:rPr>
        <w:t>计算，计数</w:t>
      </w:r>
    </w:p>
    <w:p w14:paraId="5BCAB18E" w14:textId="46126DEE" w:rsidR="0072640C" w:rsidRPr="002A2EC8" w:rsidRDefault="0072640C" w:rsidP="0072640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【源】来自法语，是</w:t>
      </w:r>
      <w:r w:rsidR="00A258CD">
        <w:rPr>
          <w:rFonts w:ascii="Times New Roman" w:hAnsi="Times New Roman" w:cs="Times New Roman" w:hint="eastAsia"/>
          <w:szCs w:val="21"/>
        </w:rPr>
        <w:t>拉丁语</w:t>
      </w:r>
      <w:r w:rsidRPr="002A2EC8">
        <w:rPr>
          <w:rFonts w:ascii="Times New Roman" w:hAnsi="Times New Roman" w:cs="Times New Roman" w:hint="eastAsia"/>
          <w:szCs w:val="21"/>
        </w:rPr>
        <w:t>comput-</w:t>
      </w:r>
      <w:r w:rsidRPr="002A2EC8">
        <w:rPr>
          <w:rFonts w:ascii="Times New Roman" w:hAnsi="Times New Roman" w:cs="Times New Roman" w:hint="eastAsia"/>
          <w:szCs w:val="21"/>
        </w:rPr>
        <w:t>在法语中的音变结果。</w:t>
      </w:r>
    </w:p>
    <w:p w14:paraId="0A0A89ED" w14:textId="77777777" w:rsidR="0072640C" w:rsidRPr="002A2EC8" w:rsidRDefault="0072640C" w:rsidP="0072640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count</w:t>
      </w:r>
      <w:r w:rsidRPr="002A2EC8">
        <w:rPr>
          <w:rFonts w:ascii="Times New Roman" w:hAnsi="Times New Roman" w:cs="Times New Roman"/>
          <w:szCs w:val="21"/>
        </w:rPr>
        <w:t xml:space="preserve"> </w:t>
      </w:r>
      <w:r w:rsidRPr="002A2EC8">
        <w:rPr>
          <w:rFonts w:ascii="Times New Roman" w:hAnsi="Times New Roman" w:cs="Times New Roman" w:hint="eastAsia"/>
          <w:szCs w:val="21"/>
        </w:rPr>
        <w:t>me</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hint="eastAsia"/>
          <w:szCs w:val="21"/>
        </w:rPr>
        <w:t>（算我一个），</w:t>
      </w:r>
      <w:r w:rsidRPr="002A2EC8">
        <w:rPr>
          <w:rFonts w:ascii="Times New Roman" w:hAnsi="Times New Roman" w:cs="Times New Roman" w:hint="eastAsia"/>
          <w:szCs w:val="21"/>
        </w:rPr>
        <w:t>count</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three</w:t>
      </w:r>
      <w:r w:rsidRPr="002A2EC8">
        <w:rPr>
          <w:rFonts w:ascii="Times New Roman" w:hAnsi="Times New Roman" w:cs="Times New Roman" w:hint="eastAsia"/>
          <w:szCs w:val="21"/>
        </w:rPr>
        <w:t>（数到三），</w:t>
      </w:r>
      <w:r w:rsidRPr="002A2EC8">
        <w:rPr>
          <w:rFonts w:ascii="Times New Roman" w:hAnsi="Times New Roman" w:cs="Times New Roman" w:hint="eastAsia"/>
          <w:szCs w:val="21"/>
        </w:rPr>
        <w:t>on</w:t>
      </w:r>
      <w:r w:rsidRPr="002A2EC8">
        <w:rPr>
          <w:rFonts w:ascii="Times New Roman" w:hAnsi="Times New Roman" w:cs="Times New Roman"/>
          <w:szCs w:val="21"/>
        </w:rPr>
        <w:t xml:space="preserve"> the count of three</w:t>
      </w:r>
      <w:r w:rsidRPr="002A2EC8">
        <w:rPr>
          <w:rFonts w:ascii="Times New Roman" w:hAnsi="Times New Roman" w:cs="Times New Roman" w:hint="eastAsia"/>
          <w:szCs w:val="21"/>
        </w:rPr>
        <w:t>（数到三时）</w:t>
      </w:r>
    </w:p>
    <w:p w14:paraId="515A0DCE" w14:textId="77777777" w:rsidR="0072640C" w:rsidRPr="0072640C" w:rsidRDefault="0072640C" w:rsidP="0072640C">
      <w:pPr>
        <w:pStyle w:val="ac"/>
        <w:numPr>
          <w:ilvl w:val="0"/>
          <w:numId w:val="8"/>
        </w:numPr>
        <w:spacing w:line="480" w:lineRule="auto"/>
        <w:ind w:firstLineChars="0"/>
        <w:rPr>
          <w:rFonts w:ascii="Times New Roman" w:hAnsi="Times New Roman" w:cs="Times New Roman"/>
          <w:bCs/>
          <w:szCs w:val="21"/>
        </w:rPr>
      </w:pPr>
      <w:r w:rsidRPr="0072640C">
        <w:rPr>
          <w:rFonts w:ascii="Times New Roman" w:hAnsi="Times New Roman" w:cs="Times New Roman"/>
          <w:bCs/>
          <w:szCs w:val="21"/>
        </w:rPr>
        <w:t>account</w:t>
      </w:r>
      <w:r w:rsidRPr="0072640C">
        <w:rPr>
          <w:rFonts w:ascii="Times New Roman" w:hAnsi="Times New Roman" w:cs="Times New Roman"/>
          <w:bCs/>
          <w:szCs w:val="21"/>
        </w:rPr>
        <w:t>：</w:t>
      </w:r>
      <w:r w:rsidRPr="0072640C">
        <w:rPr>
          <w:rFonts w:ascii="Times New Roman" w:hAnsi="Times New Roman" w:cs="Times New Roman"/>
          <w:bCs/>
          <w:szCs w:val="21"/>
        </w:rPr>
        <w:t>[ə'kaʊnt] n.</w:t>
      </w:r>
      <w:r w:rsidRPr="0072640C">
        <w:rPr>
          <w:rFonts w:ascii="Times New Roman" w:hAnsi="Times New Roman" w:cs="Times New Roman"/>
          <w:bCs/>
          <w:szCs w:val="21"/>
        </w:rPr>
        <w:t>账户；账目，账单；解释</w:t>
      </w:r>
      <w:r w:rsidRPr="0072640C">
        <w:rPr>
          <w:rFonts w:ascii="Times New Roman" w:hAnsi="Times New Roman" w:cs="Times New Roman"/>
          <w:bCs/>
          <w:szCs w:val="21"/>
        </w:rPr>
        <w:t>v.</w:t>
      </w:r>
      <w:r w:rsidRPr="0072640C">
        <w:rPr>
          <w:rFonts w:ascii="Times New Roman" w:hAnsi="Times New Roman" w:cs="Times New Roman"/>
          <w:bCs/>
          <w:szCs w:val="21"/>
        </w:rPr>
        <w:t>解释；报账</w:t>
      </w:r>
    </w:p>
    <w:p w14:paraId="06D08755" w14:textId="77777777" w:rsidR="0072640C" w:rsidRPr="002A2EC8" w:rsidRDefault="0072640C" w:rsidP="0072640C">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cs="Times New Roman" w:hint="eastAsia"/>
          <w:szCs w:val="21"/>
        </w:rPr>
        <w:t>ac</w:t>
      </w:r>
      <w:r w:rsidRPr="002A2EC8">
        <w:rPr>
          <w:rFonts w:ascii="Times New Roman" w:cs="Times New Roman" w:hint="eastAsia"/>
          <w:szCs w:val="21"/>
        </w:rPr>
        <w:t>（</w:t>
      </w:r>
      <w:r w:rsidRPr="002A2EC8">
        <w:rPr>
          <w:rFonts w:ascii="Times New Roman" w:cs="Times New Roman" w:hint="eastAsia"/>
          <w:szCs w:val="21"/>
        </w:rPr>
        <w:t>=ad</w:t>
      </w:r>
      <w:r w:rsidRPr="002A2EC8">
        <w:rPr>
          <w:rFonts w:ascii="Times New Roman" w:cs="Times New Roman" w:hint="eastAsia"/>
          <w:szCs w:val="21"/>
        </w:rPr>
        <w:t>，去，加强语气）</w:t>
      </w:r>
      <w:r w:rsidRPr="002A2EC8">
        <w:rPr>
          <w:rFonts w:ascii="Times New Roman" w:cs="Times New Roman" w:hint="eastAsia"/>
          <w:szCs w:val="21"/>
        </w:rPr>
        <w:t>+count</w:t>
      </w:r>
      <w:r w:rsidRPr="002A2EC8">
        <w:rPr>
          <w:rFonts w:ascii="Times New Roman" w:cs="Times New Roman" w:hint="eastAsia"/>
          <w:szCs w:val="21"/>
        </w:rPr>
        <w:t>（计算）→算账→报账，解释→（转作名词）账目，账单，账户</w:t>
      </w:r>
    </w:p>
    <w:p w14:paraId="08E48626" w14:textId="27200B72" w:rsidR="0072640C" w:rsidRPr="002A2EC8" w:rsidRDefault="0072640C" w:rsidP="0072640C">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take</w:t>
      </w:r>
      <w:r w:rsidRPr="002A2EC8">
        <w:rPr>
          <w:rFonts w:ascii="Times New Roman" w:cs="Times New Roman"/>
          <w:szCs w:val="21"/>
        </w:rPr>
        <w:t xml:space="preserve"> account of sth/</w:t>
      </w:r>
      <w:r w:rsidRPr="002A2EC8">
        <w:rPr>
          <w:rFonts w:ascii="Times New Roman" w:cs="Times New Roman" w:hint="eastAsia"/>
          <w:szCs w:val="21"/>
        </w:rPr>
        <w:t>take sth into account</w:t>
      </w:r>
      <w:r w:rsidRPr="002A2EC8">
        <w:rPr>
          <w:rFonts w:ascii="Times New Roman" w:cs="Times New Roman" w:hint="eastAsia"/>
          <w:szCs w:val="21"/>
        </w:rPr>
        <w:t>（把某事记在账上，把某事考虑在内），</w:t>
      </w:r>
      <w:r w:rsidRPr="002A2EC8">
        <w:rPr>
          <w:rFonts w:ascii="Times New Roman" w:cs="Times New Roman" w:hint="eastAsia"/>
          <w:szCs w:val="21"/>
        </w:rPr>
        <w:t>on account of</w:t>
      </w:r>
      <w:r w:rsidRPr="002A2EC8">
        <w:rPr>
          <w:rFonts w:ascii="Times New Roman" w:cs="Times New Roman" w:hint="eastAsia"/>
          <w:szCs w:val="21"/>
        </w:rPr>
        <w:t>（由于，考虑到）；</w:t>
      </w:r>
      <w:r w:rsidRPr="002A2EC8">
        <w:rPr>
          <w:rFonts w:ascii="Times New Roman" w:cs="Times New Roman" w:hint="eastAsia"/>
          <w:szCs w:val="21"/>
        </w:rPr>
        <w:t>account</w:t>
      </w:r>
      <w:r w:rsidRPr="002A2EC8">
        <w:rPr>
          <w:rFonts w:ascii="Times New Roman" w:cs="Times New Roman"/>
          <w:szCs w:val="21"/>
        </w:rPr>
        <w:t xml:space="preserve"> </w:t>
      </w:r>
      <w:r w:rsidRPr="002A2EC8">
        <w:rPr>
          <w:rFonts w:ascii="Times New Roman" w:cs="Times New Roman" w:hint="eastAsia"/>
          <w:szCs w:val="21"/>
        </w:rPr>
        <w:t>for</w:t>
      </w:r>
      <w:r w:rsidRPr="002A2EC8">
        <w:rPr>
          <w:rFonts w:ascii="Times New Roman" w:cs="Times New Roman"/>
          <w:szCs w:val="21"/>
        </w:rPr>
        <w:t xml:space="preserve"> </w:t>
      </w:r>
      <w:r w:rsidRPr="002A2EC8">
        <w:rPr>
          <w:rFonts w:ascii="Times New Roman" w:cs="Times New Roman" w:hint="eastAsia"/>
          <w:szCs w:val="21"/>
        </w:rPr>
        <w:t>sth</w:t>
      </w:r>
      <w:r w:rsidRPr="002A2EC8">
        <w:rPr>
          <w:rFonts w:ascii="Times New Roman" w:cs="Times New Roman" w:hint="eastAsia"/>
          <w:szCs w:val="21"/>
        </w:rPr>
        <w:t>（解释某事，是某事的原因）</w:t>
      </w:r>
    </w:p>
    <w:p w14:paraId="41FB111C" w14:textId="77777777" w:rsidR="0072640C" w:rsidRPr="0072640C" w:rsidRDefault="0072640C" w:rsidP="0072640C">
      <w:pPr>
        <w:pStyle w:val="ac"/>
        <w:numPr>
          <w:ilvl w:val="0"/>
          <w:numId w:val="8"/>
        </w:numPr>
        <w:spacing w:line="480" w:lineRule="auto"/>
        <w:ind w:firstLineChars="0"/>
        <w:rPr>
          <w:rFonts w:ascii="Times New Roman" w:hAnsi="Times New Roman" w:cs="Times New Roman"/>
          <w:bCs/>
          <w:szCs w:val="21"/>
        </w:rPr>
      </w:pPr>
      <w:bookmarkStart w:id="37" w:name="_Toc504321694"/>
      <w:r w:rsidRPr="0072640C">
        <w:rPr>
          <w:rFonts w:ascii="Times New Roman" w:hAnsi="Times New Roman" w:cs="Times New Roman"/>
          <w:bCs/>
          <w:szCs w:val="21"/>
        </w:rPr>
        <w:t>computer</w:t>
      </w:r>
      <w:r w:rsidRPr="0072640C">
        <w:rPr>
          <w:rFonts w:ascii="Times New Roman" w:hAnsi="Times New Roman" w:cs="Times New Roman"/>
          <w:bCs/>
          <w:szCs w:val="21"/>
        </w:rPr>
        <w:t>：</w:t>
      </w:r>
      <w:r w:rsidRPr="0072640C">
        <w:rPr>
          <w:rFonts w:ascii="Times New Roman" w:hAnsi="Times New Roman" w:cs="Times New Roman"/>
          <w:bCs/>
          <w:szCs w:val="21"/>
        </w:rPr>
        <w:t>[kəmˈpjuːtə(r)] n.</w:t>
      </w:r>
      <w:r w:rsidRPr="0072640C">
        <w:rPr>
          <w:rFonts w:ascii="Times New Roman" w:hAnsi="Times New Roman" w:cs="Times New Roman"/>
          <w:bCs/>
          <w:szCs w:val="21"/>
        </w:rPr>
        <w:t>计算机</w:t>
      </w:r>
      <w:r w:rsidRPr="0072640C">
        <w:rPr>
          <w:rFonts w:ascii="Times New Roman" w:hAnsi="Times New Roman" w:cs="Times New Roman" w:hint="eastAsia"/>
          <w:bCs/>
          <w:szCs w:val="21"/>
        </w:rPr>
        <w:t>，</w:t>
      </w:r>
      <w:r w:rsidRPr="0072640C">
        <w:rPr>
          <w:rFonts w:ascii="Times New Roman" w:hAnsi="Times New Roman" w:cs="Times New Roman"/>
          <w:bCs/>
          <w:szCs w:val="21"/>
        </w:rPr>
        <w:t>电脑</w:t>
      </w:r>
    </w:p>
    <w:p w14:paraId="57CC2694" w14:textId="77777777" w:rsidR="0072640C" w:rsidRPr="002A2EC8" w:rsidRDefault="0072640C" w:rsidP="0072640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comput</w:t>
      </w:r>
      <w:r w:rsidRPr="002A2EC8">
        <w:rPr>
          <w:rFonts w:ascii="Times New Roman" w:hAnsi="Times New Roman" w:cs="Times New Roman" w:hint="eastAsia"/>
          <w:szCs w:val="21"/>
        </w:rPr>
        <w:t>（</w:t>
      </w:r>
      <w:r>
        <w:rPr>
          <w:rFonts w:ascii="Times New Roman" w:hAnsi="Times New Roman" w:cs="Times New Roman" w:hint="eastAsia"/>
          <w:szCs w:val="21"/>
        </w:rPr>
        <w:t>=count</w:t>
      </w:r>
      <w:r>
        <w:rPr>
          <w:rFonts w:ascii="Times New Roman" w:hAnsi="Times New Roman" w:cs="Times New Roman" w:hint="eastAsia"/>
          <w:szCs w:val="21"/>
        </w:rPr>
        <w:t>，</w:t>
      </w:r>
      <w:r w:rsidRPr="002A2EC8">
        <w:rPr>
          <w:rFonts w:ascii="Times New Roman" w:hAnsi="Times New Roman" w:cs="Times New Roman" w:hint="eastAsia"/>
          <w:szCs w:val="21"/>
        </w:rPr>
        <w:t>计算）</w:t>
      </w:r>
      <w:r w:rsidRPr="002A2EC8">
        <w:rPr>
          <w:rFonts w:ascii="Times New Roman" w:hAnsi="Times New Roman" w:cs="Times New Roman" w:hint="eastAsia"/>
          <w:szCs w:val="21"/>
        </w:rPr>
        <w:t>+er</w:t>
      </w:r>
      <w:r w:rsidRPr="002A2EC8">
        <w:rPr>
          <w:rFonts w:ascii="Times New Roman" w:hAnsi="Times New Roman" w:cs="Times New Roman" w:hint="eastAsia"/>
          <w:szCs w:val="21"/>
        </w:rPr>
        <w:t>（者）→计算机，电脑</w:t>
      </w:r>
    </w:p>
    <w:bookmarkEnd w:id="37"/>
    <w:p w14:paraId="51A4C9D9"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1823DD">
        <w:rPr>
          <w:rFonts w:ascii="Times New Roman" w:hAnsi="Times New Roman" w:cs="Times New Roman"/>
          <w:b/>
          <w:bCs/>
          <w:color w:val="EE0000"/>
          <w:sz w:val="24"/>
          <w:szCs w:val="28"/>
        </w:rPr>
        <w:t>country</w:t>
      </w:r>
      <w:r w:rsidRPr="002A2EC8">
        <w:rPr>
          <w:rFonts w:ascii="Times New Roman" w:hAnsi="Times New Roman" w:cs="Times New Roman"/>
        </w:rPr>
        <w:t>：</w:t>
      </w:r>
      <w:r w:rsidRPr="002A2EC8">
        <w:rPr>
          <w:rFonts w:ascii="Times New Roman" w:hAnsi="Times New Roman" w:cs="Times New Roman"/>
        </w:rPr>
        <w:t>['kʌntri] n.</w:t>
      </w:r>
      <w:r w:rsidRPr="002A2EC8">
        <w:rPr>
          <w:rFonts w:ascii="Times New Roman" w:hAnsi="Times New Roman" w:cs="Times New Roman"/>
        </w:rPr>
        <w:t>农村；乡下</w:t>
      </w:r>
      <w:r w:rsidRPr="002A2EC8">
        <w:rPr>
          <w:rFonts w:ascii="Times New Roman" w:hAnsi="Times New Roman" w:cs="Times New Roman" w:hint="eastAsia"/>
        </w:rPr>
        <w:t>；</w:t>
      </w:r>
      <w:r w:rsidRPr="002A2EC8">
        <w:rPr>
          <w:rFonts w:ascii="Times New Roman" w:hAnsi="Times New Roman" w:cs="Times New Roman"/>
        </w:rPr>
        <w:t>国家</w:t>
      </w:r>
    </w:p>
    <w:p w14:paraId="39E079DA"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countr</w:t>
      </w:r>
      <w:r w:rsidRPr="002A2EC8">
        <w:rPr>
          <w:rFonts w:ascii="Times New Roman" w:hAnsi="Times New Roman" w:cs="Times New Roman" w:hint="eastAsia"/>
          <w:szCs w:val="21"/>
        </w:rPr>
        <w:t>（</w:t>
      </w:r>
      <w:r w:rsidRPr="002A2EC8">
        <w:rPr>
          <w:rFonts w:ascii="Times New Roman" w:hAnsi="Times New Roman" w:cs="Times New Roman" w:hint="eastAsia"/>
          <w:szCs w:val="21"/>
        </w:rPr>
        <w:t>=counter</w:t>
      </w:r>
      <w:r w:rsidRPr="002A2EC8">
        <w:rPr>
          <w:rFonts w:ascii="Times New Roman" w:hAnsi="Times New Roman" w:cs="Times New Roman" w:hint="eastAsia"/>
          <w:szCs w:val="21"/>
        </w:rPr>
        <w:t>，对着）</w:t>
      </w:r>
      <w:r w:rsidRPr="002A2EC8">
        <w:rPr>
          <w:rFonts w:ascii="Times New Roman" w:hAnsi="Times New Roman" w:cs="Times New Roman" w:hint="eastAsia"/>
          <w:szCs w:val="21"/>
        </w:rPr>
        <w:t>+y</w:t>
      </w:r>
      <w:r w:rsidRPr="002A2EC8">
        <w:rPr>
          <w:rFonts w:ascii="Times New Roman" w:hAnsi="Times New Roman" w:cs="Times New Roman" w:hint="eastAsia"/>
          <w:szCs w:val="21"/>
        </w:rPr>
        <w:t>（来自动词的过去分词后缀，</w:t>
      </w:r>
      <w:r w:rsidRPr="002A2EC8">
        <w:rPr>
          <w:rFonts w:ascii="Times New Roman" w:hAnsi="Times New Roman" w:cs="Times New Roman" w:hint="eastAsia"/>
          <w:szCs w:val="21"/>
        </w:rPr>
        <w:t>=ed</w:t>
      </w:r>
      <w:r w:rsidRPr="002A2EC8">
        <w:rPr>
          <w:rFonts w:ascii="Times New Roman" w:hAnsi="Times New Roman" w:cs="Times New Roman" w:hint="eastAsia"/>
          <w:szCs w:val="21"/>
        </w:rPr>
        <w:t>，在此构成名词，……的事物）→对着的事物→面前的土地→</w:t>
      </w:r>
      <w:r>
        <w:rPr>
          <w:rFonts w:ascii="Times New Roman" w:hAnsi="Times New Roman" w:cs="Times New Roman" w:hint="eastAsia"/>
          <w:szCs w:val="21"/>
        </w:rPr>
        <w:t>一个人所在</w:t>
      </w:r>
      <w:r w:rsidRPr="002A2EC8">
        <w:rPr>
          <w:rFonts w:ascii="Times New Roman" w:hAnsi="Times New Roman" w:cs="Times New Roman" w:hint="eastAsia"/>
          <w:szCs w:val="21"/>
        </w:rPr>
        <w:t>的土地→乡土</w:t>
      </w:r>
      <w:r>
        <w:rPr>
          <w:rFonts w:ascii="Times New Roman" w:hAnsi="Times New Roman" w:cs="Times New Roman" w:hint="eastAsia"/>
          <w:szCs w:val="21"/>
        </w:rPr>
        <w:t>，领土</w:t>
      </w:r>
      <w:r w:rsidRPr="002A2EC8">
        <w:rPr>
          <w:rFonts w:ascii="Times New Roman" w:hAnsi="Times New Roman" w:cs="Times New Roman" w:hint="eastAsia"/>
          <w:szCs w:val="21"/>
        </w:rPr>
        <w:t>→国家</w:t>
      </w:r>
      <w:r>
        <w:rPr>
          <w:rFonts w:ascii="Times New Roman" w:hAnsi="Times New Roman" w:cs="Times New Roman" w:hint="eastAsia"/>
          <w:szCs w:val="21"/>
        </w:rPr>
        <w:t>→</w:t>
      </w:r>
      <w:r w:rsidRPr="002A2EC8">
        <w:rPr>
          <w:rFonts w:ascii="Times New Roman" w:hAnsi="Times New Roman" w:cs="Times New Roman" w:hint="eastAsia"/>
          <w:szCs w:val="21"/>
        </w:rPr>
        <w:t>农村，乡下</w:t>
      </w:r>
    </w:p>
    <w:p w14:paraId="73AF68DF" w14:textId="77777777" w:rsidR="00640AC1" w:rsidRPr="002A2EC8" w:rsidRDefault="00640AC1" w:rsidP="00640AC1">
      <w:pPr>
        <w:spacing w:line="360" w:lineRule="auto"/>
        <w:ind w:firstLineChars="201" w:firstLine="422"/>
        <w:rPr>
          <w:rFonts w:ascii="Times New Roman" w:hAnsi="Times New Roman" w:cs="Times New Roman"/>
        </w:rPr>
      </w:pPr>
      <w:r w:rsidRPr="002A2EC8">
        <w:rPr>
          <w:rFonts w:ascii="Times New Roman" w:hAnsi="Times New Roman" w:cs="Times New Roman" w:hint="eastAsia"/>
          <w:szCs w:val="21"/>
        </w:rPr>
        <w:t>【例】</w:t>
      </w:r>
      <w:r w:rsidRPr="002A2EC8">
        <w:rPr>
          <w:rFonts w:ascii="Times New Roman" w:hAnsi="Times New Roman" w:cs="Times New Roman" w:hint="eastAsia"/>
        </w:rPr>
        <w:t>She</w:t>
      </w:r>
      <w:r w:rsidRPr="002A2EC8">
        <w:rPr>
          <w:rFonts w:ascii="Times New Roman" w:hAnsi="Times New Roman" w:cs="Times New Roman"/>
        </w:rPr>
        <w:t xml:space="preserve"> lives in the country.</w:t>
      </w:r>
      <w:r w:rsidRPr="002A2EC8">
        <w:rPr>
          <w:rFonts w:ascii="Times New Roman" w:hAnsi="Times New Roman" w:cs="Times New Roman" w:hint="eastAsia"/>
        </w:rPr>
        <w:t>她住在乡下。</w:t>
      </w:r>
    </w:p>
    <w:p w14:paraId="2B573A8F"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countryside</w:t>
      </w:r>
      <w:r w:rsidRPr="00640AC1">
        <w:rPr>
          <w:rFonts w:ascii="Times New Roman" w:hAnsi="Times New Roman" w:cs="Times New Roman"/>
          <w:bCs/>
          <w:szCs w:val="21"/>
        </w:rPr>
        <w:t>：</w:t>
      </w:r>
      <w:r w:rsidRPr="00640AC1">
        <w:rPr>
          <w:rFonts w:ascii="Times New Roman" w:hAnsi="Times New Roman" w:cs="Times New Roman"/>
          <w:bCs/>
          <w:szCs w:val="21"/>
        </w:rPr>
        <w:t>['kʌntrɪsaɪd] n.</w:t>
      </w:r>
      <w:r w:rsidRPr="00640AC1">
        <w:rPr>
          <w:rFonts w:ascii="Times New Roman" w:hAnsi="Times New Roman" w:cs="Times New Roman"/>
          <w:bCs/>
          <w:szCs w:val="21"/>
        </w:rPr>
        <w:t>农村，乡下</w:t>
      </w:r>
    </w:p>
    <w:p w14:paraId="4C6E4A0E"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country</w:t>
      </w:r>
      <w:r w:rsidRPr="002A2EC8">
        <w:rPr>
          <w:rFonts w:ascii="Times New Roman" w:hAnsi="Times New Roman" w:cs="Times New Roman" w:hint="eastAsia"/>
          <w:szCs w:val="21"/>
        </w:rPr>
        <w:t>（农村）</w:t>
      </w:r>
      <w:r w:rsidRPr="002A2EC8">
        <w:rPr>
          <w:rFonts w:ascii="Times New Roman" w:hAnsi="Times New Roman" w:cs="Times New Roman" w:hint="eastAsia"/>
          <w:szCs w:val="21"/>
        </w:rPr>
        <w:t>+side</w:t>
      </w:r>
      <w:r w:rsidRPr="002A2EC8">
        <w:rPr>
          <w:rFonts w:ascii="Times New Roman" w:hAnsi="Times New Roman" w:cs="Times New Roman" w:hint="eastAsia"/>
          <w:szCs w:val="21"/>
        </w:rPr>
        <w:t>（边）→农村，乡下</w:t>
      </w:r>
    </w:p>
    <w:p w14:paraId="5CBDBAE7" w14:textId="77777777" w:rsidR="00A04BD2" w:rsidRPr="002A2EC8" w:rsidRDefault="00A04BD2" w:rsidP="00A04BD2">
      <w:pPr>
        <w:pStyle w:val="ac"/>
        <w:numPr>
          <w:ilvl w:val="0"/>
          <w:numId w:val="8"/>
        </w:numPr>
        <w:spacing w:line="480" w:lineRule="auto"/>
        <w:ind w:firstLineChars="0"/>
        <w:rPr>
          <w:rFonts w:ascii="Times New Roman" w:hAnsi="Times New Roman" w:cs="Times New Roman"/>
        </w:rPr>
      </w:pPr>
      <w:r w:rsidRPr="001823DD">
        <w:rPr>
          <w:rFonts w:ascii="Times New Roman" w:hAnsi="Times New Roman" w:cs="Times New Roman"/>
          <w:b/>
          <w:bCs/>
          <w:color w:val="EE0000"/>
          <w:sz w:val="24"/>
          <w:szCs w:val="28"/>
        </w:rPr>
        <w:lastRenderedPageBreak/>
        <w:t>couple</w:t>
      </w:r>
      <w:r w:rsidRPr="002A2EC8">
        <w:rPr>
          <w:rFonts w:ascii="Times New Roman" w:hAnsi="Times New Roman" w:cs="Times New Roman"/>
        </w:rPr>
        <w:t>：</w:t>
      </w:r>
      <w:r w:rsidRPr="002A2EC8">
        <w:rPr>
          <w:rFonts w:ascii="Times New Roman" w:hAnsi="Times New Roman" w:cs="Times New Roman"/>
          <w:szCs w:val="21"/>
        </w:rPr>
        <w:t>['kʌpl] n.</w:t>
      </w:r>
      <w:r w:rsidRPr="002A2EC8">
        <w:rPr>
          <w:rFonts w:ascii="Times New Roman" w:hAnsi="Times New Roman" w:cs="Times New Roman"/>
          <w:szCs w:val="21"/>
        </w:rPr>
        <w:t>对；</w:t>
      </w:r>
      <w:r w:rsidRPr="002A2EC8">
        <w:rPr>
          <w:rFonts w:ascii="Times New Roman" w:hAnsi="Times New Roman" w:cs="Times New Roman" w:hint="eastAsia"/>
          <w:szCs w:val="21"/>
        </w:rPr>
        <w:t>配偶；</w:t>
      </w:r>
      <w:r w:rsidRPr="002A2EC8">
        <w:rPr>
          <w:rFonts w:ascii="Times New Roman" w:hAnsi="Times New Roman" w:cs="Times New Roman"/>
          <w:szCs w:val="21"/>
        </w:rPr>
        <w:t>夫妇；一两个，几个</w:t>
      </w:r>
    </w:p>
    <w:p w14:paraId="75B816B7" w14:textId="77777777" w:rsidR="00A04BD2" w:rsidRPr="002A2EC8" w:rsidRDefault="00A04BD2" w:rsidP="00A04BD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young couple decided to have a child.</w:t>
      </w:r>
      <w:r w:rsidRPr="002A2EC8">
        <w:rPr>
          <w:rFonts w:ascii="Times New Roman" w:hAnsi="Times New Roman" w:cs="Times New Roman" w:hint="eastAsia"/>
          <w:szCs w:val="21"/>
        </w:rPr>
        <w:t>小两口决定要个孩子。</w:t>
      </w:r>
      <w:r w:rsidRPr="002A2EC8">
        <w:rPr>
          <w:rFonts w:ascii="Times New Roman" w:hAnsi="Times New Roman" w:cs="Times New Roman" w:hint="eastAsia"/>
          <w:szCs w:val="21"/>
        </w:rPr>
        <w:t>a</w:t>
      </w:r>
      <w:r w:rsidRPr="002A2EC8">
        <w:rPr>
          <w:rFonts w:ascii="Times New Roman" w:hAnsi="Times New Roman" w:cs="Times New Roman"/>
          <w:szCs w:val="21"/>
        </w:rPr>
        <w:t xml:space="preserve"> couple of hours</w:t>
      </w:r>
      <w:r w:rsidRPr="002A2EC8">
        <w:rPr>
          <w:rFonts w:ascii="Times New Roman" w:hAnsi="Times New Roman" w:cs="Times New Roman" w:hint="eastAsia"/>
          <w:szCs w:val="21"/>
        </w:rPr>
        <w:t>（一两个小时）。网络热词</w:t>
      </w:r>
      <w:r w:rsidRPr="002A2EC8">
        <w:rPr>
          <w:rFonts w:ascii="Times New Roman" w:hAnsi="Times New Roman" w:cs="Times New Roman" w:hint="eastAsia"/>
          <w:szCs w:val="21"/>
        </w:rPr>
        <w:t>C</w:t>
      </w:r>
      <w:r w:rsidRPr="002A2EC8">
        <w:rPr>
          <w:rFonts w:ascii="Times New Roman" w:hAnsi="Times New Roman" w:cs="Times New Roman"/>
          <w:szCs w:val="21"/>
        </w:rPr>
        <w:t>P</w:t>
      </w:r>
      <w:r w:rsidRPr="002A2EC8">
        <w:rPr>
          <w:rFonts w:ascii="Times New Roman" w:hAnsi="Times New Roman" w:cs="Times New Roman" w:hint="eastAsia"/>
          <w:szCs w:val="21"/>
        </w:rPr>
        <w:t>就是</w:t>
      </w:r>
      <w:r w:rsidRPr="002A2EC8">
        <w:rPr>
          <w:rFonts w:ascii="Times New Roman" w:hAnsi="Times New Roman" w:cs="Times New Roman" w:hint="eastAsia"/>
          <w:szCs w:val="21"/>
        </w:rPr>
        <w:t>couple</w:t>
      </w:r>
      <w:r w:rsidRPr="002A2EC8">
        <w:rPr>
          <w:rFonts w:ascii="Times New Roman" w:hAnsi="Times New Roman" w:cs="Times New Roman" w:hint="eastAsia"/>
          <w:szCs w:val="21"/>
        </w:rPr>
        <w:t>的缩写。</w:t>
      </w:r>
    </w:p>
    <w:p w14:paraId="0F512C86" w14:textId="77777777" w:rsidR="008E3156" w:rsidRPr="002A2EC8" w:rsidRDefault="008E3156" w:rsidP="008E3156">
      <w:pPr>
        <w:pStyle w:val="ac"/>
        <w:numPr>
          <w:ilvl w:val="0"/>
          <w:numId w:val="8"/>
        </w:numPr>
        <w:spacing w:line="480" w:lineRule="auto"/>
        <w:ind w:firstLineChars="0"/>
        <w:rPr>
          <w:rFonts w:ascii="Times New Roman" w:hAnsi="Times New Roman" w:cs="Times New Roman"/>
        </w:rPr>
      </w:pPr>
      <w:bookmarkStart w:id="38" w:name="_Toc504321751"/>
      <w:r w:rsidRPr="008E3156">
        <w:rPr>
          <w:rFonts w:ascii="Times New Roman" w:hAnsi="Times New Roman" w:cs="Times New Roman"/>
          <w:b/>
          <w:bCs/>
          <w:color w:val="EE0000"/>
          <w:sz w:val="24"/>
          <w:szCs w:val="28"/>
        </w:rPr>
        <w:t>course</w:t>
      </w:r>
      <w:r w:rsidRPr="002A2EC8">
        <w:rPr>
          <w:rFonts w:ascii="Times New Roman" w:hAnsi="Times New Roman" w:cs="Times New Roman"/>
        </w:rPr>
        <w:t>：</w:t>
      </w:r>
      <w:r w:rsidRPr="002A2EC8">
        <w:rPr>
          <w:rFonts w:ascii="Times New Roman" w:hAnsi="Times New Roman" w:cs="Times New Roman"/>
          <w:szCs w:val="21"/>
        </w:rPr>
        <w:t>[kɔːs] n.</w:t>
      </w:r>
      <w:r w:rsidRPr="002A2EC8">
        <w:rPr>
          <w:rFonts w:ascii="Times New Roman" w:hAnsi="Times New Roman" w:cs="Times New Roman"/>
          <w:szCs w:val="21"/>
        </w:rPr>
        <w:t>过程；进程；课程；</w:t>
      </w:r>
      <w:r w:rsidRPr="002A2EC8">
        <w:rPr>
          <w:rFonts w:ascii="Times New Roman" w:hAnsi="Times New Roman" w:cs="Times New Roman" w:hint="eastAsia"/>
          <w:szCs w:val="21"/>
        </w:rPr>
        <w:t>疗程</w:t>
      </w:r>
      <w:r w:rsidRPr="002A2EC8">
        <w:rPr>
          <w:rFonts w:ascii="Times New Roman" w:hAnsi="Times New Roman" w:cs="Times New Roman"/>
          <w:szCs w:val="21"/>
        </w:rPr>
        <w:t>；一道菜</w:t>
      </w:r>
      <w:r w:rsidRPr="002A2EC8">
        <w:rPr>
          <w:rFonts w:ascii="Times New Roman" w:hAnsi="Times New Roman" w:cs="Times New Roman" w:hint="eastAsia"/>
          <w:szCs w:val="21"/>
        </w:rPr>
        <w:t>；</w:t>
      </w:r>
      <w:r w:rsidRPr="002A2EC8">
        <w:rPr>
          <w:rFonts w:ascii="Times New Roman" w:hAnsi="Times New Roman" w:cs="Times New Roman"/>
          <w:szCs w:val="21"/>
        </w:rPr>
        <w:t>路线，航向</w:t>
      </w:r>
    </w:p>
    <w:p w14:paraId="3825D457" w14:textId="77777777" w:rsidR="008E3156" w:rsidRPr="002A2EC8" w:rsidRDefault="008E3156" w:rsidP="008E315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course of history</w:t>
      </w:r>
      <w:r w:rsidRPr="002A2EC8">
        <w:rPr>
          <w:rFonts w:ascii="Times New Roman" w:hAnsi="Times New Roman" w:cs="Times New Roman" w:hint="eastAsia"/>
          <w:szCs w:val="21"/>
        </w:rPr>
        <w:t>（历史进程），</w:t>
      </w:r>
      <w:r w:rsidRPr="002A2EC8">
        <w:rPr>
          <w:rFonts w:ascii="Times New Roman" w:hAnsi="Times New Roman" w:cs="Times New Roman" w:hint="eastAsia"/>
          <w:szCs w:val="21"/>
        </w:rPr>
        <w:t>of</w:t>
      </w:r>
      <w:r w:rsidRPr="002A2EC8">
        <w:rPr>
          <w:rFonts w:ascii="Times New Roman" w:hAnsi="Times New Roman" w:cs="Times New Roman"/>
          <w:szCs w:val="21"/>
        </w:rPr>
        <w:t xml:space="preserve"> course</w:t>
      </w:r>
      <w:r w:rsidRPr="002A2EC8">
        <w:rPr>
          <w:rFonts w:ascii="Times New Roman" w:hAnsi="Times New Roman" w:cs="Times New Roman" w:hint="eastAsia"/>
          <w:szCs w:val="21"/>
        </w:rPr>
        <w:t>（当然），</w:t>
      </w:r>
      <w:r w:rsidRPr="002A2EC8">
        <w:rPr>
          <w:rFonts w:ascii="Times New Roman" w:hAnsi="Times New Roman" w:cs="Times New Roman" w:hint="eastAsia"/>
          <w:szCs w:val="21"/>
        </w:rPr>
        <w:t>main</w:t>
      </w:r>
      <w:r w:rsidRPr="002A2EC8">
        <w:rPr>
          <w:rFonts w:ascii="Times New Roman" w:hAnsi="Times New Roman" w:cs="Times New Roman"/>
          <w:szCs w:val="21"/>
        </w:rPr>
        <w:t xml:space="preserve"> </w:t>
      </w:r>
      <w:r w:rsidRPr="002A2EC8">
        <w:rPr>
          <w:rFonts w:ascii="Times New Roman" w:hAnsi="Times New Roman" w:cs="Times New Roman" w:hint="eastAsia"/>
          <w:szCs w:val="21"/>
        </w:rPr>
        <w:t>course</w:t>
      </w:r>
      <w:r w:rsidRPr="002A2EC8">
        <w:rPr>
          <w:rFonts w:ascii="Times New Roman" w:hAnsi="Times New Roman" w:cs="Times New Roman" w:hint="eastAsia"/>
          <w:szCs w:val="21"/>
        </w:rPr>
        <w:t>（主菜）</w:t>
      </w:r>
    </w:p>
    <w:p w14:paraId="7F0DB20F" w14:textId="77777777" w:rsidR="00332D48" w:rsidRPr="002A2EC8" w:rsidRDefault="00332D48" w:rsidP="00332D48">
      <w:pPr>
        <w:pStyle w:val="ac"/>
        <w:numPr>
          <w:ilvl w:val="0"/>
          <w:numId w:val="8"/>
        </w:numPr>
        <w:spacing w:line="480" w:lineRule="auto"/>
        <w:ind w:firstLineChars="0"/>
        <w:rPr>
          <w:rFonts w:ascii="Times New Roman" w:hAnsi="Times New Roman" w:cs="Times New Roman"/>
        </w:rPr>
      </w:pPr>
      <w:r w:rsidRPr="001823DD">
        <w:rPr>
          <w:rFonts w:ascii="Times New Roman" w:hAnsi="Times New Roman" w:cs="Times New Roman"/>
          <w:b/>
          <w:bCs/>
          <w:color w:val="EE0000"/>
          <w:sz w:val="24"/>
          <w:szCs w:val="28"/>
        </w:rPr>
        <w:t>cousin</w:t>
      </w:r>
      <w:r w:rsidRPr="002A2EC8">
        <w:rPr>
          <w:rFonts w:ascii="Times New Roman" w:hAnsi="Times New Roman" w:cs="Times New Roman"/>
        </w:rPr>
        <w:t>：</w:t>
      </w:r>
      <w:r w:rsidRPr="002A2EC8">
        <w:rPr>
          <w:rFonts w:ascii="Times New Roman" w:hAnsi="Times New Roman" w:cs="Times New Roman"/>
          <w:szCs w:val="21"/>
        </w:rPr>
        <w:t>['kʌzn] n.</w:t>
      </w:r>
      <w:r w:rsidRPr="002A2EC8">
        <w:rPr>
          <w:rFonts w:ascii="Times New Roman" w:hAnsi="Times New Roman" w:cs="Times New Roman"/>
          <w:szCs w:val="21"/>
        </w:rPr>
        <w:t>堂兄弟姊妹；表兄弟姊妹</w:t>
      </w:r>
    </w:p>
    <w:p w14:paraId="4B74F02C" w14:textId="77777777" w:rsidR="00332D48" w:rsidRPr="002A2EC8" w:rsidRDefault="00332D48" w:rsidP="00332D4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first</w:t>
      </w:r>
      <w:r w:rsidRPr="002A2EC8">
        <w:rPr>
          <w:rFonts w:ascii="Times New Roman" w:hAnsi="Times New Roman" w:cs="Times New Roman"/>
          <w:szCs w:val="21"/>
        </w:rPr>
        <w:t xml:space="preserve"> </w:t>
      </w:r>
      <w:r w:rsidRPr="002A2EC8">
        <w:rPr>
          <w:rFonts w:ascii="Times New Roman" w:hAnsi="Times New Roman" w:cs="Times New Roman" w:hint="eastAsia"/>
          <w:szCs w:val="21"/>
        </w:rPr>
        <w:t>cousin</w:t>
      </w:r>
      <w:r w:rsidRPr="002A2EC8">
        <w:rPr>
          <w:rFonts w:ascii="Times New Roman" w:hAnsi="Times New Roman" w:cs="Times New Roman" w:hint="eastAsia"/>
          <w:szCs w:val="21"/>
        </w:rPr>
        <w:t>（一代堂表亲</w:t>
      </w:r>
      <w:r>
        <w:rPr>
          <w:rFonts w:ascii="Times New Roman" w:hAnsi="Times New Roman" w:cs="Times New Roman" w:hint="eastAsia"/>
          <w:szCs w:val="21"/>
        </w:rPr>
        <w:t>，同一个爷爷</w:t>
      </w:r>
      <w:r>
        <w:rPr>
          <w:rFonts w:ascii="Times New Roman" w:hAnsi="Times New Roman" w:cs="Times New Roman" w:hint="eastAsia"/>
          <w:szCs w:val="21"/>
        </w:rPr>
        <w:t>/</w:t>
      </w:r>
      <w:r>
        <w:rPr>
          <w:rFonts w:ascii="Times New Roman" w:hAnsi="Times New Roman" w:cs="Times New Roman" w:hint="eastAsia"/>
          <w:szCs w:val="21"/>
        </w:rPr>
        <w:t>姥爷的堂表亲</w:t>
      </w:r>
      <w:r w:rsidRPr="002A2EC8">
        <w:rPr>
          <w:rFonts w:ascii="Times New Roman" w:hAnsi="Times New Roman" w:cs="Times New Roman" w:hint="eastAsia"/>
          <w:szCs w:val="21"/>
        </w:rPr>
        <w:t>）；</w:t>
      </w:r>
      <w:r w:rsidRPr="002A2EC8">
        <w:rPr>
          <w:rFonts w:ascii="Times New Roman" w:hAnsi="Times New Roman" w:cs="Times New Roman" w:hint="eastAsia"/>
          <w:szCs w:val="21"/>
        </w:rPr>
        <w:t>second</w:t>
      </w:r>
      <w:r w:rsidRPr="002A2EC8">
        <w:rPr>
          <w:rFonts w:ascii="Times New Roman" w:hAnsi="Times New Roman" w:cs="Times New Roman"/>
          <w:szCs w:val="21"/>
        </w:rPr>
        <w:t xml:space="preserve"> </w:t>
      </w:r>
      <w:r w:rsidRPr="002A2EC8">
        <w:rPr>
          <w:rFonts w:ascii="Times New Roman" w:hAnsi="Times New Roman" w:cs="Times New Roman" w:hint="eastAsia"/>
          <w:szCs w:val="21"/>
        </w:rPr>
        <w:t>cousin</w:t>
      </w:r>
      <w:r w:rsidRPr="002A2EC8">
        <w:rPr>
          <w:rFonts w:ascii="Times New Roman" w:hAnsi="Times New Roman" w:cs="Times New Roman" w:hint="eastAsia"/>
          <w:szCs w:val="21"/>
        </w:rPr>
        <w:t>（二代堂表亲）；</w:t>
      </w:r>
      <w:r w:rsidRPr="002A2EC8">
        <w:rPr>
          <w:rFonts w:ascii="Times New Roman" w:hAnsi="Times New Roman" w:cs="Times New Roman" w:hint="eastAsia"/>
          <w:szCs w:val="21"/>
        </w:rPr>
        <w:t>third</w:t>
      </w:r>
      <w:r w:rsidRPr="002A2EC8">
        <w:rPr>
          <w:rFonts w:ascii="Times New Roman" w:hAnsi="Times New Roman" w:cs="Times New Roman"/>
          <w:szCs w:val="21"/>
        </w:rPr>
        <w:t xml:space="preserve"> </w:t>
      </w:r>
      <w:r w:rsidRPr="002A2EC8">
        <w:rPr>
          <w:rFonts w:ascii="Times New Roman" w:hAnsi="Times New Roman" w:cs="Times New Roman" w:hint="eastAsia"/>
          <w:szCs w:val="21"/>
        </w:rPr>
        <w:t>cousin</w:t>
      </w:r>
      <w:r w:rsidRPr="002A2EC8">
        <w:rPr>
          <w:rFonts w:ascii="Times New Roman" w:hAnsi="Times New Roman" w:cs="Times New Roman" w:hint="eastAsia"/>
          <w:szCs w:val="21"/>
        </w:rPr>
        <w:t>（三代堂表亲</w:t>
      </w:r>
      <w:r>
        <w:rPr>
          <w:rFonts w:ascii="Times New Roman" w:hAnsi="Times New Roman" w:cs="Times New Roman" w:hint="eastAsia"/>
          <w:szCs w:val="21"/>
        </w:rPr>
        <w:t>，远房堂表亲</w:t>
      </w:r>
      <w:r w:rsidRPr="002A2EC8">
        <w:rPr>
          <w:rFonts w:ascii="Times New Roman" w:hAnsi="Times New Roman" w:cs="Times New Roman" w:hint="eastAsia"/>
          <w:szCs w:val="21"/>
        </w:rPr>
        <w:t>）</w:t>
      </w:r>
    </w:p>
    <w:bookmarkEnd w:id="38"/>
    <w:p w14:paraId="6D398568" w14:textId="77777777" w:rsidR="00613B3E" w:rsidRPr="002A2EC8" w:rsidRDefault="00613B3E" w:rsidP="00613B3E">
      <w:pPr>
        <w:pStyle w:val="ac"/>
        <w:numPr>
          <w:ilvl w:val="0"/>
          <w:numId w:val="8"/>
        </w:numPr>
        <w:spacing w:line="480" w:lineRule="auto"/>
        <w:ind w:firstLineChars="0"/>
        <w:rPr>
          <w:rFonts w:ascii="Times New Roman" w:hAnsi="Times New Roman" w:cs="Times New Roman"/>
        </w:rPr>
      </w:pPr>
      <w:r w:rsidRPr="001823DD">
        <w:rPr>
          <w:rFonts w:ascii="Times New Roman" w:hAnsi="Times New Roman" w:cs="Times New Roman"/>
          <w:b/>
          <w:bCs/>
          <w:color w:val="EE0000"/>
          <w:sz w:val="24"/>
          <w:szCs w:val="24"/>
        </w:rPr>
        <w:t>cover</w:t>
      </w:r>
      <w:r w:rsidRPr="002A2EC8">
        <w:rPr>
          <w:rFonts w:ascii="Times New Roman" w:hAnsi="Times New Roman" w:cs="Times New Roman"/>
        </w:rPr>
        <w:t>：</w:t>
      </w:r>
      <w:r w:rsidRPr="002A2EC8">
        <w:rPr>
          <w:rFonts w:ascii="Times New Roman" w:hAnsi="Times New Roman" w:cs="Times New Roman"/>
          <w:szCs w:val="21"/>
        </w:rPr>
        <w:t>['kʌvə(r)] v.</w:t>
      </w:r>
      <w:r w:rsidRPr="002A2EC8">
        <w:rPr>
          <w:rFonts w:ascii="Times New Roman" w:hAnsi="Times New Roman" w:cs="Times New Roman"/>
          <w:szCs w:val="21"/>
        </w:rPr>
        <w:t>盖</w:t>
      </w:r>
      <w:r w:rsidRPr="002A2EC8">
        <w:rPr>
          <w:rFonts w:ascii="Times New Roman" w:hAnsi="Times New Roman" w:cs="Times New Roman" w:hint="eastAsia"/>
          <w:szCs w:val="21"/>
        </w:rPr>
        <w:t>，覆盖</w:t>
      </w:r>
      <w:r w:rsidRPr="002A2EC8">
        <w:rPr>
          <w:rFonts w:ascii="Times New Roman" w:hAnsi="Times New Roman" w:cs="Times New Roman"/>
          <w:szCs w:val="21"/>
        </w:rPr>
        <w:t>n.</w:t>
      </w:r>
      <w:r w:rsidRPr="002A2EC8">
        <w:rPr>
          <w:rFonts w:ascii="Times New Roman" w:hAnsi="Times New Roman" w:cs="Times New Roman"/>
          <w:szCs w:val="21"/>
        </w:rPr>
        <w:t>封面；盖子；掩蔽物</w:t>
      </w:r>
    </w:p>
    <w:p w14:paraId="52BFD0A7" w14:textId="77777777" w:rsidR="00613B3E" w:rsidRPr="002A2EC8" w:rsidRDefault="00613B3E" w:rsidP="00613B3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cover</w:t>
      </w:r>
      <w:r w:rsidRPr="002A2EC8">
        <w:rPr>
          <w:rFonts w:ascii="Times New Roman" w:hAnsi="Times New Roman" w:cs="Times New Roman"/>
          <w:szCs w:val="21"/>
        </w:rPr>
        <w:t xml:space="preserve"> the </w:t>
      </w:r>
      <w:r w:rsidRPr="002A2EC8">
        <w:rPr>
          <w:rFonts w:ascii="Times New Roman" w:hAnsi="Times New Roman" w:cs="Times New Roman" w:hint="eastAsia"/>
          <w:szCs w:val="21"/>
        </w:rPr>
        <w:t>ground</w:t>
      </w:r>
      <w:r w:rsidRPr="002A2EC8">
        <w:rPr>
          <w:rFonts w:ascii="Times New Roman" w:hAnsi="Times New Roman" w:cs="Times New Roman" w:hint="eastAsia"/>
          <w:szCs w:val="21"/>
        </w:rPr>
        <w:t>（覆盖大地），</w:t>
      </w:r>
      <w:r w:rsidRPr="002A2EC8">
        <w:rPr>
          <w:rFonts w:ascii="Times New Roman" w:hAnsi="Times New Roman" w:cs="Times New Roman" w:hint="eastAsia"/>
          <w:szCs w:val="21"/>
        </w:rPr>
        <w:t>cover</w:t>
      </w:r>
      <w:r w:rsidRPr="002A2EC8">
        <w:rPr>
          <w:rFonts w:ascii="Times New Roman" w:hAnsi="Times New Roman" w:cs="Times New Roman"/>
          <w:szCs w:val="21"/>
        </w:rPr>
        <w:t xml:space="preserve"> </w:t>
      </w:r>
      <w:r w:rsidRPr="002A2EC8">
        <w:rPr>
          <w:rFonts w:ascii="Times New Roman" w:hAnsi="Times New Roman" w:cs="Times New Roman" w:hint="eastAsia"/>
          <w:szCs w:val="21"/>
        </w:rPr>
        <w:t>me</w:t>
      </w:r>
      <w:r w:rsidRPr="002A2EC8">
        <w:rPr>
          <w:rFonts w:ascii="Times New Roman" w:hAnsi="Times New Roman" w:cs="Times New Roman" w:hint="eastAsia"/>
          <w:szCs w:val="21"/>
        </w:rPr>
        <w:t>（掩护我），</w:t>
      </w:r>
      <w:r w:rsidRPr="002A2EC8">
        <w:rPr>
          <w:rFonts w:ascii="Times New Roman" w:hAnsi="Times New Roman" w:cs="Times New Roman" w:hint="eastAsia"/>
          <w:szCs w:val="21"/>
        </w:rPr>
        <w:t>cover</w:t>
      </w:r>
      <w:r w:rsidRPr="002A2EC8">
        <w:rPr>
          <w:rFonts w:ascii="Times New Roman" w:hAnsi="Times New Roman" w:cs="Times New Roman"/>
          <w:szCs w:val="21"/>
        </w:rPr>
        <w:t xml:space="preserve"> 8 acres</w:t>
      </w:r>
      <w:r w:rsidRPr="002A2EC8">
        <w:rPr>
          <w:rFonts w:ascii="Times New Roman" w:hAnsi="Times New Roman" w:cs="Times New Roman" w:hint="eastAsia"/>
          <w:szCs w:val="21"/>
        </w:rPr>
        <w:t>（占地</w:t>
      </w:r>
      <w:r w:rsidRPr="002A2EC8">
        <w:rPr>
          <w:rFonts w:ascii="Times New Roman" w:hAnsi="Times New Roman" w:cs="Times New Roman" w:hint="eastAsia"/>
          <w:szCs w:val="21"/>
        </w:rPr>
        <w:t>8</w:t>
      </w:r>
      <w:r w:rsidRPr="002A2EC8">
        <w:rPr>
          <w:rFonts w:ascii="Times New Roman" w:hAnsi="Times New Roman" w:cs="Times New Roman" w:hint="eastAsia"/>
          <w:szCs w:val="21"/>
        </w:rPr>
        <w:t>英亩），</w:t>
      </w:r>
      <w:r w:rsidRPr="002A2EC8">
        <w:rPr>
          <w:rFonts w:ascii="Times New Roman" w:hAnsi="Times New Roman" w:cs="Times New Roman" w:hint="eastAsia"/>
          <w:szCs w:val="21"/>
        </w:rPr>
        <w:t>cover</w:t>
      </w:r>
      <w:r w:rsidRPr="002A2EC8">
        <w:rPr>
          <w:rFonts w:ascii="Times New Roman" w:hAnsi="Times New Roman" w:cs="Times New Roman"/>
          <w:szCs w:val="21"/>
        </w:rPr>
        <w:t xml:space="preserve"> 8 </w:t>
      </w:r>
      <w:r w:rsidRPr="002A2EC8">
        <w:rPr>
          <w:rFonts w:ascii="Times New Roman" w:hAnsi="Times New Roman" w:cs="Times New Roman" w:hint="eastAsia"/>
          <w:szCs w:val="21"/>
        </w:rPr>
        <w:t>miles</w:t>
      </w:r>
      <w:r w:rsidRPr="002A2EC8">
        <w:rPr>
          <w:rFonts w:ascii="Times New Roman" w:hAnsi="Times New Roman" w:cs="Times New Roman" w:hint="eastAsia"/>
          <w:szCs w:val="21"/>
        </w:rPr>
        <w:t>（走了</w:t>
      </w:r>
      <w:r w:rsidRPr="002A2EC8">
        <w:rPr>
          <w:rFonts w:ascii="Times New Roman" w:hAnsi="Times New Roman" w:cs="Times New Roman" w:hint="eastAsia"/>
          <w:szCs w:val="21"/>
        </w:rPr>
        <w:t>8</w:t>
      </w:r>
      <w:r w:rsidRPr="002A2EC8">
        <w:rPr>
          <w:rFonts w:ascii="Times New Roman" w:hAnsi="Times New Roman" w:cs="Times New Roman" w:hint="eastAsia"/>
          <w:szCs w:val="21"/>
        </w:rPr>
        <w:t>英里）</w:t>
      </w:r>
    </w:p>
    <w:p w14:paraId="23B489D6" w14:textId="77777777" w:rsidR="00613B3E" w:rsidRPr="002A2EC8" w:rsidRDefault="00613B3E" w:rsidP="00613B3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coverage</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[ˈkʌvərɪdʒ] n.</w:t>
      </w:r>
      <w:r w:rsidRPr="002A2EC8">
        <w:rPr>
          <w:rFonts w:ascii="Times New Roman" w:hAnsi="Times New Roman" w:cs="Times New Roman" w:hint="eastAsia"/>
        </w:rPr>
        <w:t>覆盖范围</w:t>
      </w:r>
    </w:p>
    <w:p w14:paraId="6018912F" w14:textId="77777777" w:rsidR="00613B3E" w:rsidRPr="002A2EC8" w:rsidRDefault="00613B3E" w:rsidP="00613B3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cover</w:t>
      </w:r>
      <w:r w:rsidRPr="002A2EC8">
        <w:rPr>
          <w:rFonts w:ascii="Times New Roman" w:hAnsi="Times New Roman" w:cs="Times New Roman" w:hint="eastAsia"/>
          <w:szCs w:val="21"/>
        </w:rPr>
        <w:t>（覆盖）</w:t>
      </w:r>
      <w:r w:rsidRPr="002A2EC8">
        <w:rPr>
          <w:rFonts w:ascii="Times New Roman" w:hAnsi="Times New Roman" w:cs="Times New Roman" w:hint="eastAsia"/>
          <w:szCs w:val="21"/>
        </w:rPr>
        <w:t>+age</w:t>
      </w:r>
      <w:r w:rsidRPr="002A2EC8">
        <w:rPr>
          <w:rFonts w:ascii="Times New Roman" w:hAnsi="Times New Roman" w:cs="Times New Roman" w:hint="eastAsia"/>
          <w:szCs w:val="21"/>
        </w:rPr>
        <w:t>（抽象名词后缀）→覆盖范围</w:t>
      </w:r>
    </w:p>
    <w:p w14:paraId="2986ABFD" w14:textId="77777777" w:rsidR="00613B3E" w:rsidRPr="002A2EC8" w:rsidRDefault="00613B3E" w:rsidP="00613B3E">
      <w:pPr>
        <w:pStyle w:val="ac"/>
        <w:numPr>
          <w:ilvl w:val="0"/>
          <w:numId w:val="8"/>
        </w:numPr>
        <w:spacing w:line="480" w:lineRule="auto"/>
        <w:ind w:firstLineChars="0"/>
        <w:rPr>
          <w:rFonts w:ascii="Times New Roman" w:hAnsi="Times New Roman" w:cs="Times New Roman"/>
        </w:rPr>
      </w:pPr>
      <w:r w:rsidRPr="00613B3E">
        <w:rPr>
          <w:rFonts w:ascii="Times New Roman" w:hAnsi="Times New Roman" w:cs="Times New Roman"/>
        </w:rPr>
        <w:t>discover</w:t>
      </w:r>
      <w:r w:rsidRPr="002A2EC8">
        <w:rPr>
          <w:rFonts w:ascii="Times New Roman" w:hAnsi="Times New Roman" w:cs="Times New Roman"/>
        </w:rPr>
        <w:t>：</w:t>
      </w:r>
      <w:r w:rsidRPr="00613B3E">
        <w:rPr>
          <w:rFonts w:ascii="Times New Roman" w:hAnsi="Times New Roman" w:cs="Times New Roman"/>
        </w:rPr>
        <w:t>[dɪ'skʌvə(r)] v.</w:t>
      </w:r>
      <w:r w:rsidRPr="00613B3E">
        <w:rPr>
          <w:rFonts w:ascii="Times New Roman" w:hAnsi="Times New Roman" w:cs="Times New Roman"/>
        </w:rPr>
        <w:t>发现，发觉</w:t>
      </w:r>
    </w:p>
    <w:p w14:paraId="2E80E2AD" w14:textId="77777777" w:rsidR="00613B3E" w:rsidRPr="002A2EC8" w:rsidRDefault="00613B3E" w:rsidP="00613B3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w:t>
      </w:r>
      <w:r w:rsidRPr="002A2EC8">
        <w:rPr>
          <w:rFonts w:ascii="Times New Roman" w:hAnsi="Times New Roman" w:cs="Times New Roman" w:hint="eastAsia"/>
          <w:szCs w:val="21"/>
        </w:rPr>
        <w:t>（远离，反义）</w:t>
      </w:r>
      <w:r w:rsidRPr="002A2EC8">
        <w:rPr>
          <w:rFonts w:ascii="Times New Roman" w:hAnsi="Times New Roman" w:cs="Times New Roman" w:hint="eastAsia"/>
          <w:szCs w:val="21"/>
        </w:rPr>
        <w:t>+cover</w:t>
      </w:r>
      <w:r w:rsidRPr="002A2EC8">
        <w:rPr>
          <w:rFonts w:ascii="Times New Roman" w:hAnsi="Times New Roman" w:cs="Times New Roman" w:hint="eastAsia"/>
          <w:szCs w:val="21"/>
        </w:rPr>
        <w:t>（掩盖）→掀起掩盖之物→发现</w:t>
      </w:r>
    </w:p>
    <w:p w14:paraId="2184D18E" w14:textId="77777777" w:rsidR="00613B3E" w:rsidRPr="002A2EC8" w:rsidRDefault="00613B3E" w:rsidP="00613B3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discovery</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[dɪ'skʌvəri] n.</w:t>
      </w:r>
      <w:r w:rsidRPr="002A2EC8">
        <w:rPr>
          <w:rFonts w:ascii="Times New Roman" w:hAnsi="Times New Roman" w:cs="Times New Roman"/>
          <w:szCs w:val="21"/>
        </w:rPr>
        <w:t>发现；被发现的事物</w:t>
      </w:r>
    </w:p>
    <w:p w14:paraId="7F67EBBB" w14:textId="77777777" w:rsidR="00613B3E" w:rsidRPr="002A2EC8" w:rsidRDefault="00613B3E" w:rsidP="00613B3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discover</w:t>
      </w:r>
      <w:r w:rsidRPr="002A2EC8">
        <w:rPr>
          <w:rFonts w:ascii="Times New Roman" w:hAnsi="Times New Roman" w:cs="Times New Roman" w:hint="eastAsia"/>
          <w:szCs w:val="21"/>
        </w:rPr>
        <w:t>（发现）</w:t>
      </w:r>
      <w:r w:rsidRPr="002A2EC8">
        <w:rPr>
          <w:rFonts w:ascii="Times New Roman" w:hAnsi="Times New Roman" w:cs="Times New Roman" w:hint="eastAsia"/>
          <w:szCs w:val="21"/>
        </w:rPr>
        <w:t>+y</w:t>
      </w:r>
      <w:r w:rsidRPr="002A2EC8">
        <w:rPr>
          <w:rFonts w:ascii="Times New Roman" w:hAnsi="Times New Roman" w:cs="Times New Roman" w:hint="eastAsia"/>
          <w:szCs w:val="21"/>
        </w:rPr>
        <w:t>（名词后缀）→发现</w:t>
      </w:r>
      <w:r w:rsidRPr="002A2EC8">
        <w:rPr>
          <w:rFonts w:ascii="Times New Roman" w:hAnsi="Times New Roman" w:cs="Times New Roman"/>
          <w:szCs w:val="21"/>
        </w:rPr>
        <w:t>；被发现的事物</w:t>
      </w:r>
    </w:p>
    <w:p w14:paraId="5D75D4FF"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3873F3">
        <w:rPr>
          <w:rFonts w:ascii="Times New Roman" w:hAnsi="Times New Roman" w:cs="Times New Roman"/>
          <w:b/>
          <w:bCs/>
          <w:color w:val="EE0000"/>
          <w:sz w:val="24"/>
          <w:szCs w:val="28"/>
        </w:rPr>
        <w:t>cow</w:t>
      </w:r>
      <w:r w:rsidRPr="003873F3">
        <w:rPr>
          <w:rFonts w:ascii="Times New Roman" w:hAnsi="Times New Roman" w:cs="Times New Roman"/>
        </w:rPr>
        <w:t>：</w:t>
      </w:r>
      <w:r w:rsidRPr="002A2EC8">
        <w:rPr>
          <w:rFonts w:ascii="Times New Roman" w:hAnsi="Times New Roman" w:cs="Times New Roman"/>
        </w:rPr>
        <w:t>[kaʊ] n.</w:t>
      </w:r>
      <w:r w:rsidRPr="002A2EC8">
        <w:rPr>
          <w:rFonts w:ascii="Times New Roman" w:hAnsi="Times New Roman" w:cs="Times New Roman" w:hint="eastAsia"/>
        </w:rPr>
        <w:t>母牛，</w:t>
      </w:r>
      <w:r w:rsidRPr="002A2EC8">
        <w:rPr>
          <w:rFonts w:ascii="Times New Roman" w:hAnsi="Times New Roman" w:cs="Times New Roman"/>
        </w:rPr>
        <w:t>奶牛</w:t>
      </w:r>
    </w:p>
    <w:p w14:paraId="17AD2FAC" w14:textId="77777777" w:rsidR="00996029" w:rsidRPr="002A2EC8" w:rsidRDefault="00996029" w:rsidP="00996029">
      <w:pPr>
        <w:pStyle w:val="ac"/>
        <w:numPr>
          <w:ilvl w:val="0"/>
          <w:numId w:val="8"/>
        </w:numPr>
        <w:spacing w:line="480" w:lineRule="auto"/>
        <w:ind w:firstLineChars="0"/>
        <w:rPr>
          <w:rFonts w:ascii="Times New Roman" w:hAnsi="Times New Roman" w:cs="Times New Roman"/>
        </w:rPr>
      </w:pPr>
      <w:bookmarkStart w:id="39" w:name="_Toc504321699"/>
      <w:r w:rsidRPr="001823DD">
        <w:rPr>
          <w:rFonts w:ascii="Times New Roman" w:hAnsi="Times New Roman" w:cs="Times New Roman"/>
          <w:b/>
          <w:bCs/>
          <w:color w:val="EE0000"/>
          <w:sz w:val="24"/>
          <w:szCs w:val="24"/>
        </w:rPr>
        <w:t>crazy</w:t>
      </w:r>
      <w:r w:rsidRPr="002A2EC8">
        <w:rPr>
          <w:rFonts w:ascii="Times New Roman" w:hAnsi="Times New Roman" w:cs="Times New Roman"/>
        </w:rPr>
        <w:t>：</w:t>
      </w:r>
      <w:r w:rsidRPr="002A2EC8">
        <w:rPr>
          <w:rFonts w:ascii="Times New Roman" w:hAnsi="Times New Roman" w:cs="Times New Roman"/>
          <w:szCs w:val="21"/>
        </w:rPr>
        <w:t>['krezi] adj.</w:t>
      </w:r>
      <w:r w:rsidRPr="002A2EC8">
        <w:rPr>
          <w:rFonts w:ascii="Times New Roman" w:hAnsi="Times New Roman" w:cs="Times New Roman"/>
        </w:rPr>
        <w:t>疯</w:t>
      </w:r>
      <w:r w:rsidRPr="002A2EC8">
        <w:rPr>
          <w:rFonts w:ascii="Times New Roman" w:hAnsi="Times New Roman" w:cs="Times New Roman" w:hint="eastAsia"/>
        </w:rPr>
        <w:t>狂</w:t>
      </w:r>
      <w:r w:rsidRPr="002A2EC8">
        <w:rPr>
          <w:rFonts w:ascii="Times New Roman" w:hAnsi="Times New Roman" w:cs="Times New Roman"/>
        </w:rPr>
        <w:t>的</w:t>
      </w:r>
      <w:r w:rsidRPr="002A2EC8">
        <w:rPr>
          <w:rFonts w:ascii="Times New Roman" w:hAnsi="Times New Roman" w:cs="Times New Roman" w:hint="eastAsia"/>
        </w:rPr>
        <w:t>，狂热的</w:t>
      </w:r>
    </w:p>
    <w:p w14:paraId="6A0A9EDE" w14:textId="77777777" w:rsidR="00996029" w:rsidRPr="002A2EC8" w:rsidRDefault="00996029" w:rsidP="0099602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craz</w:t>
      </w:r>
      <w:r w:rsidRPr="002A2EC8">
        <w:rPr>
          <w:rFonts w:ascii="Times New Roman" w:hAnsi="Times New Roman" w:cs="Times New Roman" w:hint="eastAsia"/>
          <w:szCs w:val="21"/>
        </w:rPr>
        <w:t>（狂热）</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（形容词后缀，有很多……的）→疯狂的</w:t>
      </w:r>
    </w:p>
    <w:p w14:paraId="347D8C22" w14:textId="77777777" w:rsidR="00996029" w:rsidRPr="002A2EC8" w:rsidRDefault="00996029" w:rsidP="0099602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go crazy</w:t>
      </w:r>
      <w:r w:rsidRPr="002A2EC8">
        <w:rPr>
          <w:rFonts w:ascii="Times New Roman" w:hAnsi="Times New Roman" w:cs="Times New Roman" w:hint="eastAsia"/>
          <w:szCs w:val="21"/>
        </w:rPr>
        <w:t>（发疯），</w:t>
      </w:r>
      <w:r w:rsidRPr="002A2EC8">
        <w:rPr>
          <w:rFonts w:ascii="Times New Roman" w:hAnsi="Times New Roman" w:cs="Times New Roman"/>
          <w:szCs w:val="21"/>
        </w:rPr>
        <w:t>Are you crazy</w:t>
      </w:r>
      <w:r w:rsidRPr="002A2EC8">
        <w:rPr>
          <w:rFonts w:ascii="Times New Roman" w:hAnsi="Times New Roman" w:cs="Times New Roman" w:hint="eastAsia"/>
          <w:szCs w:val="21"/>
        </w:rPr>
        <w:t>？你疯了吗？</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hint="eastAsia"/>
          <w:szCs w:val="21"/>
        </w:rPr>
        <w:t>m</w:t>
      </w:r>
      <w:r w:rsidRPr="002A2EC8">
        <w:rPr>
          <w:rFonts w:ascii="Times New Roman" w:hAnsi="Times New Roman" w:cs="Times New Roman"/>
          <w:szCs w:val="21"/>
        </w:rPr>
        <w:t xml:space="preserve"> </w:t>
      </w:r>
      <w:r w:rsidRPr="002A2EC8">
        <w:rPr>
          <w:rFonts w:ascii="Times New Roman" w:hAnsi="Times New Roman" w:cs="Times New Roman" w:hint="eastAsia"/>
          <w:szCs w:val="21"/>
        </w:rPr>
        <w:t>crazy</w:t>
      </w:r>
      <w:r w:rsidRPr="002A2EC8">
        <w:rPr>
          <w:rFonts w:ascii="Times New Roman" w:hAnsi="Times New Roman" w:cs="Times New Roman"/>
          <w:szCs w:val="21"/>
        </w:rPr>
        <w:t xml:space="preserve"> </w:t>
      </w:r>
      <w:r w:rsidRPr="002A2EC8">
        <w:rPr>
          <w:rFonts w:ascii="Times New Roman" w:hAnsi="Times New Roman" w:cs="Times New Roman" w:hint="eastAsia"/>
          <w:szCs w:val="21"/>
        </w:rPr>
        <w:t>about</w:t>
      </w:r>
      <w:r w:rsidRPr="002A2EC8">
        <w:rPr>
          <w:rFonts w:ascii="Times New Roman" w:hAnsi="Times New Roman" w:cs="Times New Roman"/>
          <w:szCs w:val="21"/>
        </w:rPr>
        <w:t xml:space="preserve"> </w:t>
      </w:r>
      <w:r w:rsidRPr="002A2EC8">
        <w:rPr>
          <w:rFonts w:ascii="Times New Roman" w:hAnsi="Times New Roman" w:cs="Times New Roman" w:hint="eastAsia"/>
          <w:szCs w:val="21"/>
        </w:rPr>
        <w:t>Cindy.</w:t>
      </w:r>
      <w:r w:rsidRPr="002A2EC8">
        <w:rPr>
          <w:rFonts w:ascii="Times New Roman" w:hAnsi="Times New Roman" w:cs="Times New Roman" w:hint="eastAsia"/>
          <w:szCs w:val="21"/>
        </w:rPr>
        <w:t>我对辛迪着了迷。</w:t>
      </w:r>
      <w:r w:rsidRPr="002A2EC8">
        <w:rPr>
          <w:rFonts w:ascii="Times New Roman" w:hAnsi="Times New Roman" w:cs="Times New Roman" w:hint="eastAsia"/>
          <w:szCs w:val="21"/>
        </w:rPr>
        <w:t>Crazy</w:t>
      </w:r>
      <w:r w:rsidRPr="002A2EC8">
        <w:rPr>
          <w:rFonts w:ascii="Times New Roman" w:hAnsi="Times New Roman" w:cs="Times New Roman"/>
          <w:szCs w:val="21"/>
        </w:rPr>
        <w:t xml:space="preserve"> </w:t>
      </w:r>
      <w:r w:rsidRPr="002A2EC8">
        <w:rPr>
          <w:rFonts w:ascii="Times New Roman" w:hAnsi="Times New Roman" w:cs="Times New Roman" w:hint="eastAsia"/>
          <w:szCs w:val="21"/>
        </w:rPr>
        <w:t>English</w:t>
      </w:r>
      <w:r w:rsidRPr="002A2EC8">
        <w:rPr>
          <w:rFonts w:ascii="Times New Roman" w:hAnsi="Times New Roman" w:cs="Times New Roman" w:hint="eastAsia"/>
          <w:szCs w:val="21"/>
        </w:rPr>
        <w:t>（疯狂英语）</w:t>
      </w:r>
    </w:p>
    <w:p w14:paraId="474348B0" w14:textId="77777777" w:rsidR="00283A2E" w:rsidRPr="002A2EC8" w:rsidRDefault="00283A2E" w:rsidP="00283A2E">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cre-</w:t>
      </w:r>
      <w:r w:rsidRPr="002A2EC8">
        <w:rPr>
          <w:sz w:val="21"/>
          <w:szCs w:val="21"/>
        </w:rPr>
        <w:t>（</w:t>
      </w:r>
      <w:r w:rsidRPr="002A2EC8">
        <w:rPr>
          <w:rFonts w:hint="eastAsia"/>
          <w:sz w:val="21"/>
          <w:szCs w:val="21"/>
        </w:rPr>
        <w:t>增长，创造）</w:t>
      </w:r>
      <w:bookmarkEnd w:id="39"/>
    </w:p>
    <w:p w14:paraId="7B48532A" w14:textId="77777777" w:rsidR="00283A2E" w:rsidRPr="002A2EC8" w:rsidRDefault="00283A2E" w:rsidP="00283A2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20AB5A30" w14:textId="77777777" w:rsidR="00283A2E" w:rsidRPr="00CD4E83" w:rsidRDefault="00283A2E" w:rsidP="00283A2E">
      <w:pPr>
        <w:pStyle w:val="ac"/>
        <w:numPr>
          <w:ilvl w:val="0"/>
          <w:numId w:val="8"/>
        </w:numPr>
        <w:spacing w:line="480" w:lineRule="auto"/>
        <w:ind w:firstLineChars="0"/>
        <w:rPr>
          <w:rFonts w:ascii="Times New Roman" w:hAnsi="Times New Roman" w:cs="Times New Roman"/>
          <w:bCs/>
          <w:szCs w:val="21"/>
        </w:rPr>
      </w:pPr>
      <w:r w:rsidRPr="00CD4E83">
        <w:rPr>
          <w:rFonts w:ascii="Times New Roman" w:hAnsi="Times New Roman" w:cs="Times New Roman"/>
          <w:bCs/>
          <w:szCs w:val="21"/>
        </w:rPr>
        <w:t>create</w:t>
      </w:r>
      <w:r w:rsidRPr="00CD4E83">
        <w:rPr>
          <w:rFonts w:ascii="Times New Roman" w:hAnsi="Times New Roman" w:cs="Times New Roman"/>
          <w:bCs/>
          <w:szCs w:val="21"/>
        </w:rPr>
        <w:t>：</w:t>
      </w:r>
      <w:r w:rsidRPr="00CD4E83">
        <w:rPr>
          <w:rFonts w:ascii="Times New Roman" w:hAnsi="Times New Roman" w:cs="Times New Roman"/>
          <w:bCs/>
          <w:szCs w:val="21"/>
        </w:rPr>
        <w:t>[kriˈeɪt] vt.</w:t>
      </w:r>
      <w:r w:rsidRPr="00CD4E83">
        <w:rPr>
          <w:rFonts w:ascii="Times New Roman" w:hAnsi="Times New Roman" w:cs="Times New Roman"/>
          <w:bCs/>
          <w:szCs w:val="21"/>
        </w:rPr>
        <w:t>创造</w:t>
      </w:r>
    </w:p>
    <w:p w14:paraId="68AF9483" w14:textId="77777777" w:rsidR="00283A2E" w:rsidRPr="002A2EC8" w:rsidRDefault="00283A2E" w:rsidP="00283A2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cre</w:t>
      </w:r>
      <w:r w:rsidRPr="002A2EC8">
        <w:rPr>
          <w:rFonts w:ascii="Times New Roman" w:eastAsia="宋体" w:hAnsi="Times New Roman" w:cs="Times New Roman" w:hint="eastAsia"/>
          <w:szCs w:val="21"/>
        </w:rPr>
        <w:t>（创造）</w:t>
      </w:r>
      <w:r w:rsidRPr="002A2EC8">
        <w:rPr>
          <w:rFonts w:ascii="Times New Roman" w:eastAsia="宋体" w:hAnsi="Times New Roman" w:cs="Times New Roman" w:hint="eastAsia"/>
          <w:szCs w:val="21"/>
        </w:rPr>
        <w:t>+ate</w:t>
      </w:r>
      <w:r w:rsidRPr="002A2EC8">
        <w:rPr>
          <w:rFonts w:ascii="Times New Roman" w:eastAsia="宋体" w:hAnsi="Times New Roman" w:cs="Times New Roman" w:hint="eastAsia"/>
          <w:szCs w:val="21"/>
        </w:rPr>
        <w:t>（动词的过去分词后缀，等于</w:t>
      </w:r>
      <w:r w:rsidRPr="002A2EC8">
        <w:rPr>
          <w:rFonts w:ascii="Times New Roman" w:eastAsia="宋体" w:hAnsi="Times New Roman" w:cs="Times New Roman" w:hint="eastAsia"/>
          <w:szCs w:val="21"/>
        </w:rPr>
        <w:t>ed</w:t>
      </w:r>
      <w:r w:rsidRPr="002A2EC8">
        <w:rPr>
          <w:rFonts w:ascii="Times New Roman" w:eastAsia="宋体" w:hAnsi="Times New Roman" w:cs="Times New Roman" w:hint="eastAsia"/>
          <w:szCs w:val="21"/>
        </w:rPr>
        <w:t>，在此构成动词）→创造</w:t>
      </w:r>
    </w:p>
    <w:p w14:paraId="32E164D2" w14:textId="77777777" w:rsidR="00283A2E" w:rsidRPr="002A2EC8" w:rsidRDefault="00283A2E" w:rsidP="00283A2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The government plans to create more jobs for young people.</w:t>
      </w:r>
      <w:r w:rsidRPr="002A2EC8">
        <w:rPr>
          <w:rFonts w:ascii="Times New Roman" w:eastAsia="宋体" w:hAnsi="Times New Roman" w:cs="Times New Roman" w:hint="eastAsia"/>
          <w:szCs w:val="21"/>
        </w:rPr>
        <w:t>政府计划为年轻人创造更多的就业机会。</w:t>
      </w:r>
    </w:p>
    <w:p w14:paraId="0BE5901A" w14:textId="77777777" w:rsidR="00283A2E" w:rsidRPr="003D5025" w:rsidRDefault="00283A2E" w:rsidP="00283A2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creation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[kriˈeɪʃn]n</w:t>
      </w:r>
      <w:r>
        <w:rPr>
          <w:rFonts w:ascii="Times New Roman" w:hAnsi="Times New Roman" w:cs="Times New Roman"/>
          <w:bCs/>
        </w:rPr>
        <w:t>.</w:t>
      </w:r>
      <w:r w:rsidRPr="003D5025">
        <w:rPr>
          <w:rFonts w:ascii="Times New Roman" w:hAnsi="Times New Roman" w:cs="Times New Roman" w:hint="eastAsia"/>
          <w:bCs/>
        </w:rPr>
        <w:t>创造，创作；创作物，产物</w:t>
      </w:r>
    </w:p>
    <w:p w14:paraId="00D5F7B0" w14:textId="1290EED3" w:rsidR="00283A2E" w:rsidRPr="003D5025" w:rsidRDefault="0012724A" w:rsidP="00283A2E">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283A2E" w:rsidRPr="003D5025">
        <w:rPr>
          <w:rFonts w:ascii="Times New Roman" w:eastAsia="宋体" w:hAnsi="Times New Roman" w:cs="Times New Roman" w:hint="eastAsia"/>
          <w:bCs/>
          <w:szCs w:val="21"/>
        </w:rPr>
        <w:t>creat</w:t>
      </w:r>
      <w:r w:rsidR="00283A2E" w:rsidRPr="003D5025">
        <w:rPr>
          <w:rFonts w:ascii="Times New Roman" w:eastAsia="宋体" w:hAnsi="Times New Roman" w:cs="Times New Roman"/>
          <w:bCs/>
          <w:szCs w:val="21"/>
        </w:rPr>
        <w:t>(e)</w:t>
      </w:r>
      <w:r w:rsidR="00283A2E" w:rsidRPr="003D5025">
        <w:rPr>
          <w:rFonts w:ascii="Times New Roman" w:eastAsia="宋体" w:hAnsi="Times New Roman" w:cs="Times New Roman" w:hint="eastAsia"/>
          <w:bCs/>
          <w:szCs w:val="21"/>
        </w:rPr>
        <w:t>（创造）</w:t>
      </w:r>
      <w:r w:rsidR="00283A2E" w:rsidRPr="003D5025">
        <w:rPr>
          <w:rFonts w:ascii="Times New Roman" w:eastAsia="宋体" w:hAnsi="Times New Roman" w:cs="Times New Roman" w:hint="eastAsia"/>
          <w:bCs/>
          <w:szCs w:val="21"/>
        </w:rPr>
        <w:t>+ion</w:t>
      </w:r>
      <w:r w:rsidR="00283A2E" w:rsidRPr="003D5025">
        <w:rPr>
          <w:rFonts w:ascii="Times New Roman" w:eastAsia="宋体" w:hAnsi="Times New Roman" w:cs="Times New Roman" w:hint="eastAsia"/>
          <w:bCs/>
          <w:szCs w:val="21"/>
        </w:rPr>
        <w:t>（名词后缀，表行为及其结果）→</w:t>
      </w:r>
      <w:r w:rsidR="00283A2E" w:rsidRPr="003D5025">
        <w:rPr>
          <w:rFonts w:ascii="Times New Roman" w:hAnsi="Times New Roman" w:cs="Times New Roman" w:hint="eastAsia"/>
          <w:bCs/>
        </w:rPr>
        <w:t>创造，创作；创作物，产物</w:t>
      </w:r>
    </w:p>
    <w:p w14:paraId="2B8BBDEE" w14:textId="77777777" w:rsidR="00283A2E" w:rsidRPr="00CD4E83" w:rsidRDefault="00283A2E" w:rsidP="00283A2E">
      <w:pPr>
        <w:pStyle w:val="ac"/>
        <w:numPr>
          <w:ilvl w:val="0"/>
          <w:numId w:val="8"/>
        </w:numPr>
        <w:spacing w:line="480" w:lineRule="auto"/>
        <w:ind w:firstLineChars="0"/>
        <w:rPr>
          <w:rFonts w:ascii="Times New Roman" w:hAnsi="Times New Roman" w:cs="Times New Roman"/>
          <w:bCs/>
          <w:szCs w:val="21"/>
        </w:rPr>
      </w:pPr>
      <w:r w:rsidRPr="00CD4E83">
        <w:rPr>
          <w:rFonts w:ascii="Times New Roman" w:hAnsi="Times New Roman" w:cs="Times New Roman" w:hint="eastAsia"/>
          <w:bCs/>
          <w:szCs w:val="21"/>
        </w:rPr>
        <w:t>creative</w:t>
      </w:r>
      <w:r w:rsidRPr="00CD4E83">
        <w:rPr>
          <w:rFonts w:ascii="Times New Roman" w:hAnsi="Times New Roman" w:cs="Times New Roman" w:hint="eastAsia"/>
          <w:bCs/>
          <w:szCs w:val="21"/>
        </w:rPr>
        <w:t>：</w:t>
      </w:r>
      <w:r w:rsidRPr="00CD4E83">
        <w:rPr>
          <w:rFonts w:ascii="Times New Roman" w:hAnsi="Times New Roman" w:cs="Times New Roman" w:hint="eastAsia"/>
          <w:bCs/>
          <w:szCs w:val="21"/>
        </w:rPr>
        <w:t>[</w:t>
      </w:r>
      <w:r w:rsidRPr="00CD4E83">
        <w:rPr>
          <w:rFonts w:ascii="Times New Roman" w:hAnsi="Times New Roman" w:cs="Times New Roman"/>
          <w:bCs/>
          <w:szCs w:val="21"/>
        </w:rPr>
        <w:t>kriˈeɪtɪv] adj.</w:t>
      </w:r>
      <w:r w:rsidRPr="00CD4E83">
        <w:rPr>
          <w:rFonts w:ascii="Times New Roman" w:hAnsi="Times New Roman" w:cs="Times New Roman" w:hint="eastAsia"/>
          <w:bCs/>
          <w:szCs w:val="21"/>
        </w:rPr>
        <w:t>创作的，创造性的</w:t>
      </w:r>
    </w:p>
    <w:p w14:paraId="2B0226A2" w14:textId="77777777" w:rsidR="00283A2E" w:rsidRPr="002A2EC8" w:rsidRDefault="00283A2E" w:rsidP="00283A2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creat(e)</w:t>
      </w:r>
      <w:r w:rsidRPr="002A2EC8">
        <w:rPr>
          <w:rFonts w:ascii="Times New Roman" w:eastAsia="宋体" w:hAnsi="Times New Roman" w:cs="Times New Roman" w:hint="eastAsia"/>
          <w:szCs w:val="21"/>
        </w:rPr>
        <w:t>（创造）</w:t>
      </w:r>
      <w:r w:rsidRPr="002A2EC8">
        <w:rPr>
          <w:rFonts w:ascii="Times New Roman" w:eastAsia="宋体" w:hAnsi="Times New Roman" w:cs="Times New Roman" w:hint="eastAsia"/>
          <w:szCs w:val="21"/>
        </w:rPr>
        <w:t>+ive</w:t>
      </w:r>
      <w:r w:rsidRPr="002A2EC8">
        <w:rPr>
          <w:rFonts w:ascii="Times New Roman" w:eastAsia="宋体" w:hAnsi="Times New Roman" w:cs="Times New Roman" w:hint="eastAsia"/>
          <w:szCs w:val="21"/>
        </w:rPr>
        <w:t>（形容词后缀，表功能和倾向）→创作的，创造性的</w:t>
      </w:r>
    </w:p>
    <w:p w14:paraId="0C90EBA9" w14:textId="77777777" w:rsidR="00283A2E" w:rsidRPr="002A2EC8" w:rsidRDefault="00283A2E" w:rsidP="00283A2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creative process</w:t>
      </w:r>
      <w:r w:rsidRPr="002A2EC8">
        <w:rPr>
          <w:rFonts w:ascii="Times New Roman" w:eastAsia="宋体" w:hAnsi="Times New Roman" w:cs="Times New Roman" w:hint="eastAsia"/>
          <w:szCs w:val="21"/>
        </w:rPr>
        <w:t>（创作的过程），</w:t>
      </w:r>
      <w:r w:rsidRPr="002A2EC8">
        <w:rPr>
          <w:rFonts w:ascii="Times New Roman" w:eastAsia="宋体" w:hAnsi="Times New Roman" w:cs="Times New Roman"/>
          <w:szCs w:val="21"/>
        </w:rPr>
        <w:t>creative thinking</w:t>
      </w:r>
      <w:r w:rsidRPr="002A2EC8">
        <w:rPr>
          <w:rFonts w:ascii="Times New Roman" w:eastAsia="宋体" w:hAnsi="Times New Roman" w:cs="Times New Roman" w:hint="eastAsia"/>
          <w:szCs w:val="21"/>
        </w:rPr>
        <w:t>（创造性思维）</w:t>
      </w:r>
    </w:p>
    <w:p w14:paraId="2EAD6336" w14:textId="77777777" w:rsidR="00283A2E" w:rsidRPr="00CD4E83" w:rsidRDefault="00283A2E" w:rsidP="00283A2E">
      <w:pPr>
        <w:pStyle w:val="ac"/>
        <w:numPr>
          <w:ilvl w:val="0"/>
          <w:numId w:val="8"/>
        </w:numPr>
        <w:spacing w:line="480" w:lineRule="auto"/>
        <w:ind w:firstLineChars="0"/>
        <w:rPr>
          <w:rFonts w:ascii="Times New Roman" w:hAnsi="Times New Roman" w:cs="Times New Roman"/>
          <w:bCs/>
          <w:szCs w:val="21"/>
        </w:rPr>
      </w:pPr>
      <w:r w:rsidRPr="00CD4E83">
        <w:rPr>
          <w:rFonts w:ascii="Times New Roman" w:hAnsi="Times New Roman" w:cs="Times New Roman"/>
          <w:bCs/>
          <w:szCs w:val="21"/>
        </w:rPr>
        <w:t>increase</w:t>
      </w:r>
      <w:r w:rsidRPr="00CD4E83">
        <w:rPr>
          <w:rFonts w:ascii="Times New Roman" w:hAnsi="Times New Roman" w:cs="Times New Roman"/>
          <w:bCs/>
          <w:szCs w:val="21"/>
        </w:rPr>
        <w:t>：</w:t>
      </w:r>
      <w:r w:rsidRPr="00CD4E83">
        <w:rPr>
          <w:rFonts w:ascii="Times New Roman" w:hAnsi="Times New Roman" w:cs="Times New Roman"/>
          <w:bCs/>
          <w:szCs w:val="21"/>
        </w:rPr>
        <w:t>[ɪn'kriːs] v.</w:t>
      </w:r>
      <w:r w:rsidRPr="00CD4E83">
        <w:rPr>
          <w:rFonts w:ascii="Times New Roman" w:hAnsi="Times New Roman" w:cs="Times New Roman" w:hint="eastAsia"/>
          <w:bCs/>
          <w:szCs w:val="21"/>
        </w:rPr>
        <w:t>n</w:t>
      </w:r>
      <w:r w:rsidRPr="00CD4E83">
        <w:rPr>
          <w:rFonts w:ascii="Times New Roman" w:hAnsi="Times New Roman" w:cs="Times New Roman"/>
          <w:bCs/>
          <w:szCs w:val="21"/>
        </w:rPr>
        <w:t>.</w:t>
      </w:r>
      <w:r w:rsidRPr="00CD4E83">
        <w:rPr>
          <w:rFonts w:ascii="Times New Roman" w:hAnsi="Times New Roman" w:cs="Times New Roman"/>
          <w:bCs/>
          <w:szCs w:val="21"/>
        </w:rPr>
        <w:t>增加，增长，提高</w:t>
      </w:r>
    </w:p>
    <w:p w14:paraId="4CC3E246" w14:textId="77777777" w:rsidR="00283A2E" w:rsidRPr="002A2EC8" w:rsidRDefault="00283A2E" w:rsidP="00283A2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in</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向里，</w:t>
      </w:r>
      <w:r w:rsidRPr="002A2EC8">
        <w:rPr>
          <w:rFonts w:ascii="Times New Roman" w:eastAsia="宋体" w:hAnsi="Times New Roman" w:cs="Times New Roman" w:hint="eastAsia"/>
          <w:szCs w:val="21"/>
        </w:rPr>
        <w:t>加强语气）</w:t>
      </w:r>
      <w:r w:rsidRPr="002A2EC8">
        <w:rPr>
          <w:rFonts w:ascii="Times New Roman" w:eastAsia="宋体" w:hAnsi="Times New Roman" w:cs="Times New Roman" w:hint="eastAsia"/>
          <w:szCs w:val="21"/>
        </w:rPr>
        <w:t>+cre</w:t>
      </w:r>
      <w:r w:rsidRPr="002A2EC8">
        <w:rPr>
          <w:rFonts w:ascii="Times New Roman" w:eastAsia="宋体" w:hAnsi="Times New Roman" w:cs="Times New Roman" w:hint="eastAsia"/>
          <w:szCs w:val="21"/>
        </w:rPr>
        <w:t>（增长）</w:t>
      </w:r>
      <w:r w:rsidRPr="002A2EC8">
        <w:rPr>
          <w:rFonts w:ascii="Times New Roman" w:eastAsia="宋体" w:hAnsi="Times New Roman" w:cs="Times New Roman" w:hint="eastAsia"/>
          <w:szCs w:val="21"/>
        </w:rPr>
        <w:t>+ase</w:t>
      </w:r>
      <w:r w:rsidRPr="002A2EC8">
        <w:rPr>
          <w:rFonts w:ascii="Times New Roman" w:eastAsia="宋体" w:hAnsi="Times New Roman" w:cs="Times New Roman" w:hint="eastAsia"/>
          <w:szCs w:val="21"/>
        </w:rPr>
        <w:t>（来自拉丁语的表始动词后缀，可视为动词后缀）→增加，增长，提高</w:t>
      </w:r>
    </w:p>
    <w:p w14:paraId="11CC7CD9" w14:textId="77777777" w:rsidR="00283A2E" w:rsidRPr="002A2EC8" w:rsidRDefault="00283A2E" w:rsidP="00283A2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decrease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[dɪ'kriːs] n.v.</w:t>
      </w:r>
      <w:r w:rsidRPr="002A2EC8">
        <w:rPr>
          <w:rFonts w:ascii="Times New Roman" w:hAnsi="Times New Roman" w:cs="Times New Roman"/>
        </w:rPr>
        <w:t>减少；减小</w:t>
      </w:r>
    </w:p>
    <w:p w14:paraId="6CDE51B8" w14:textId="77777777" w:rsidR="00283A2E" w:rsidRPr="002A2EC8" w:rsidRDefault="00283A2E" w:rsidP="00283A2E">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de</w:t>
      </w:r>
      <w:r w:rsidRPr="002A2EC8">
        <w:rPr>
          <w:rFonts w:ascii="Times New Roman" w:eastAsia="宋体" w:hAnsi="Times New Roman" w:cs="Times New Roman" w:hint="eastAsia"/>
          <w:szCs w:val="21"/>
        </w:rPr>
        <w:t>（向下，反义）</w:t>
      </w:r>
      <w:r w:rsidRPr="002A2EC8">
        <w:rPr>
          <w:rFonts w:ascii="Times New Roman" w:eastAsia="宋体" w:hAnsi="Times New Roman" w:cs="Times New Roman" w:hint="eastAsia"/>
          <w:szCs w:val="21"/>
        </w:rPr>
        <w:t>+cre</w:t>
      </w:r>
      <w:r w:rsidRPr="002A2EC8">
        <w:rPr>
          <w:rFonts w:ascii="Times New Roman" w:eastAsia="宋体" w:hAnsi="Times New Roman" w:cs="Times New Roman" w:hint="eastAsia"/>
          <w:szCs w:val="21"/>
        </w:rPr>
        <w:t>（增长）</w:t>
      </w:r>
      <w:r w:rsidRPr="002A2EC8">
        <w:rPr>
          <w:rFonts w:ascii="Times New Roman" w:eastAsia="宋体" w:hAnsi="Times New Roman" w:cs="Times New Roman" w:hint="eastAsia"/>
          <w:szCs w:val="21"/>
        </w:rPr>
        <w:t>+ase</w:t>
      </w:r>
      <w:r w:rsidRPr="002A2EC8">
        <w:rPr>
          <w:rFonts w:ascii="Times New Roman" w:eastAsia="宋体" w:hAnsi="Times New Roman" w:cs="Times New Roman" w:hint="eastAsia"/>
          <w:szCs w:val="21"/>
        </w:rPr>
        <w:t>（来自拉丁语的表始动词后缀，可视为动词后缀）→减少；减小</w:t>
      </w:r>
    </w:p>
    <w:p w14:paraId="24418211"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b/>
          <w:bCs/>
          <w:color w:val="EE0000"/>
          <w:sz w:val="24"/>
          <w:szCs w:val="28"/>
        </w:rPr>
        <w:t>cream</w:t>
      </w:r>
      <w:r w:rsidRPr="00E74C4A">
        <w:rPr>
          <w:rFonts w:ascii="Times New Roman" w:hAnsi="Times New Roman" w:cs="Times New Roman" w:hint="eastAsia"/>
          <w:bCs/>
          <w:szCs w:val="21"/>
        </w:rPr>
        <w:t>*</w:t>
      </w:r>
      <w:r w:rsidRPr="002A2EC8">
        <w:rPr>
          <w:rFonts w:ascii="Times New Roman" w:hAnsi="Times New Roman" w:cs="Times New Roman"/>
        </w:rPr>
        <w:t>：</w:t>
      </w:r>
      <w:r w:rsidRPr="002A2EC8">
        <w:rPr>
          <w:rFonts w:ascii="Times New Roman" w:hAnsi="Times New Roman" w:cs="Times New Roman"/>
        </w:rPr>
        <w:t>[kri</w:t>
      </w:r>
      <w:r w:rsidRPr="002A2EC8">
        <w:rPr>
          <w:rFonts w:ascii="Times New Roman" w:hAnsi="Times New Roman" w:cs="Times New Roman"/>
          <w:szCs w:val="21"/>
        </w:rPr>
        <w:t>ː</w:t>
      </w:r>
      <w:r w:rsidRPr="002A2EC8">
        <w:rPr>
          <w:rFonts w:ascii="Times New Roman" w:hAnsi="Times New Roman" w:cs="Times New Roman"/>
        </w:rPr>
        <w:t>m] n.</w:t>
      </w:r>
      <w:r w:rsidRPr="002A2EC8">
        <w:rPr>
          <w:rFonts w:ascii="Times New Roman" w:hAnsi="Times New Roman" w:cs="Times New Roman"/>
        </w:rPr>
        <w:t>奶油，乳脂；</w:t>
      </w:r>
      <w:r w:rsidRPr="002A2EC8">
        <w:rPr>
          <w:rFonts w:ascii="Times New Roman" w:hAnsi="Times New Roman" w:cs="Times New Roman" w:hint="eastAsia"/>
        </w:rPr>
        <w:t>护肤</w:t>
      </w:r>
      <w:r w:rsidRPr="002A2EC8">
        <w:rPr>
          <w:rFonts w:ascii="Times New Roman" w:hAnsi="Times New Roman" w:cs="Times New Roman"/>
        </w:rPr>
        <w:t>霜</w:t>
      </w:r>
    </w:p>
    <w:p w14:paraId="002784BF" w14:textId="77777777" w:rsidR="00E74C4A" w:rsidRPr="002A2EC8" w:rsidRDefault="00E74C4A" w:rsidP="00E74C4A">
      <w:pPr>
        <w:spacing w:line="360" w:lineRule="auto"/>
        <w:ind w:firstLineChars="201" w:firstLine="422"/>
        <w:rPr>
          <w:rFonts w:ascii="Times New Roman" w:hAnsi="Times New Roman" w:cs="Times New Roman"/>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eye cream</w:t>
      </w:r>
      <w:r w:rsidRPr="002A2EC8">
        <w:rPr>
          <w:rFonts w:ascii="Times New Roman" w:hAnsi="Times New Roman" w:cs="Times New Roman" w:hint="eastAsia"/>
          <w:szCs w:val="21"/>
        </w:rPr>
        <w:t>（眼霜），</w:t>
      </w:r>
      <w:r w:rsidRPr="002A2EC8">
        <w:rPr>
          <w:rFonts w:ascii="Times New Roman" w:hAnsi="Times New Roman" w:cs="Times New Roman" w:hint="eastAsia"/>
          <w:szCs w:val="21"/>
        </w:rPr>
        <w:t>hand cream</w:t>
      </w:r>
      <w:r w:rsidRPr="002A2EC8">
        <w:rPr>
          <w:rFonts w:ascii="Times New Roman" w:hAnsi="Times New Roman" w:cs="Times New Roman" w:hint="eastAsia"/>
          <w:szCs w:val="21"/>
        </w:rPr>
        <w:t>（手霜），</w:t>
      </w:r>
      <w:r w:rsidRPr="002A2EC8">
        <w:rPr>
          <w:rFonts w:ascii="Times New Roman" w:hAnsi="Times New Roman" w:cs="Times New Roman" w:hint="eastAsia"/>
          <w:szCs w:val="21"/>
        </w:rPr>
        <w:t>sun cream</w:t>
      </w:r>
      <w:r w:rsidRPr="002A2EC8">
        <w:rPr>
          <w:rFonts w:ascii="Times New Roman" w:hAnsi="Times New Roman" w:cs="Times New Roman" w:hint="eastAsia"/>
          <w:szCs w:val="21"/>
        </w:rPr>
        <w:t>（防晒霜）</w:t>
      </w:r>
    </w:p>
    <w:p w14:paraId="071C3A34" w14:textId="77777777" w:rsidR="00E74C4A" w:rsidRPr="00E74C4A" w:rsidRDefault="00E74C4A" w:rsidP="00E74C4A">
      <w:pPr>
        <w:pStyle w:val="ac"/>
        <w:numPr>
          <w:ilvl w:val="0"/>
          <w:numId w:val="8"/>
        </w:numPr>
        <w:spacing w:line="480" w:lineRule="auto"/>
        <w:ind w:firstLineChars="0"/>
        <w:rPr>
          <w:rFonts w:ascii="Times New Roman" w:hAnsi="Times New Roman" w:cs="Times New Roman"/>
          <w:bCs/>
          <w:szCs w:val="21"/>
        </w:rPr>
      </w:pPr>
      <w:r w:rsidRPr="00E74C4A">
        <w:rPr>
          <w:rFonts w:ascii="Times New Roman" w:hAnsi="Times New Roman" w:cs="Times New Roman"/>
          <w:bCs/>
          <w:szCs w:val="21"/>
        </w:rPr>
        <w:t>ice-cream</w:t>
      </w:r>
      <w:r w:rsidRPr="00E74C4A">
        <w:rPr>
          <w:rFonts w:ascii="Times New Roman" w:hAnsi="Times New Roman" w:cs="Times New Roman"/>
          <w:bCs/>
          <w:szCs w:val="21"/>
        </w:rPr>
        <w:t>：</w:t>
      </w:r>
      <w:r w:rsidRPr="00E74C4A">
        <w:rPr>
          <w:rFonts w:ascii="Times New Roman" w:hAnsi="Times New Roman" w:cs="Times New Roman"/>
          <w:bCs/>
          <w:szCs w:val="21"/>
        </w:rPr>
        <w:t>['aɪskriːm] n.</w:t>
      </w:r>
      <w:r w:rsidRPr="00E74C4A">
        <w:rPr>
          <w:rFonts w:ascii="Times New Roman" w:hAnsi="Times New Roman" w:cs="Times New Roman"/>
          <w:bCs/>
          <w:szCs w:val="21"/>
        </w:rPr>
        <w:t>冰淇淋</w:t>
      </w:r>
    </w:p>
    <w:p w14:paraId="60F193D0" w14:textId="77777777" w:rsidR="00E74C4A" w:rsidRPr="002A2EC8" w:rsidRDefault="00E74C4A" w:rsidP="00E74C4A">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hAnsi="Times New Roman" w:cs="Times New Roman"/>
          <w:szCs w:val="21"/>
        </w:rPr>
        <w:t>ice</w:t>
      </w:r>
      <w:r w:rsidRPr="002A2EC8">
        <w:rPr>
          <w:rFonts w:ascii="Times New Roman" w:cs="Times New Roman"/>
          <w:szCs w:val="21"/>
        </w:rPr>
        <w:t>（冰）</w:t>
      </w:r>
      <w:r w:rsidRPr="002A2EC8">
        <w:rPr>
          <w:rFonts w:ascii="Times New Roman" w:hAnsi="Times New Roman" w:cs="Times New Roman"/>
          <w:szCs w:val="21"/>
        </w:rPr>
        <w:t>+cream</w:t>
      </w:r>
      <w:r w:rsidRPr="002A2EC8">
        <w:rPr>
          <w:rFonts w:ascii="Times New Roman" w:cs="Times New Roman"/>
          <w:szCs w:val="21"/>
        </w:rPr>
        <w:t>（奶油）</w:t>
      </w:r>
      <w:r w:rsidRPr="002A2EC8">
        <w:rPr>
          <w:rFonts w:ascii="Times New Roman" w:hAnsi="Times New Roman" w:cs="Times New Roman"/>
          <w:szCs w:val="21"/>
        </w:rPr>
        <w:t>→</w:t>
      </w:r>
      <w:r w:rsidRPr="002A2EC8">
        <w:rPr>
          <w:rFonts w:ascii="Times New Roman" w:cs="Times New Roman"/>
          <w:szCs w:val="21"/>
        </w:rPr>
        <w:t>冰淇淋</w:t>
      </w:r>
    </w:p>
    <w:p w14:paraId="28166F6D" w14:textId="77777777" w:rsidR="00B03786" w:rsidRPr="002A2EC8" w:rsidRDefault="00B03786" w:rsidP="00B03786">
      <w:pPr>
        <w:pStyle w:val="ac"/>
        <w:numPr>
          <w:ilvl w:val="0"/>
          <w:numId w:val="8"/>
        </w:numPr>
        <w:spacing w:line="480" w:lineRule="auto"/>
        <w:ind w:firstLineChars="0"/>
        <w:rPr>
          <w:rFonts w:ascii="Times New Roman" w:hAnsi="Times New Roman" w:cs="Times New Roman"/>
        </w:rPr>
      </w:pPr>
      <w:r w:rsidRPr="00B03786">
        <w:rPr>
          <w:rFonts w:ascii="Times New Roman" w:hAnsi="Times New Roman" w:cs="Times New Roman"/>
          <w:b/>
          <w:bCs/>
          <w:color w:val="EE0000"/>
          <w:sz w:val="24"/>
          <w:szCs w:val="28"/>
        </w:rPr>
        <w:t>cross</w:t>
      </w:r>
      <w:r w:rsidRPr="002A2EC8">
        <w:rPr>
          <w:rFonts w:ascii="Times New Roman" w:hAnsi="Times New Roman" w:cs="Times New Roman"/>
        </w:rPr>
        <w:t>：</w:t>
      </w:r>
      <w:r w:rsidRPr="002A2EC8">
        <w:rPr>
          <w:rFonts w:ascii="Times New Roman" w:hAnsi="Times New Roman" w:cs="Times New Roman"/>
        </w:rPr>
        <w:t>[krɔs] n.</w:t>
      </w:r>
      <w:r w:rsidRPr="002A2EC8">
        <w:rPr>
          <w:rFonts w:ascii="Times New Roman" w:hAnsi="Times New Roman" w:cs="Times New Roman"/>
        </w:rPr>
        <w:t>交叉，十字；十字架，十字形物</w:t>
      </w:r>
      <w:r w:rsidRPr="002A2EC8">
        <w:rPr>
          <w:rFonts w:ascii="Times New Roman" w:hAnsi="Times New Roman" w:cs="Times New Roman"/>
        </w:rPr>
        <w:t>v.</w:t>
      </w:r>
      <w:r w:rsidRPr="002A2EC8">
        <w:rPr>
          <w:rFonts w:ascii="Times New Roman" w:hAnsi="Times New Roman" w:cs="Times New Roman"/>
        </w:rPr>
        <w:t>交叉；横</w:t>
      </w:r>
      <w:r w:rsidRPr="002A2EC8">
        <w:rPr>
          <w:rFonts w:ascii="Times New Roman" w:hAnsi="Times New Roman" w:cs="Times New Roman" w:hint="eastAsia"/>
        </w:rPr>
        <w:t>跨</w:t>
      </w:r>
    </w:p>
    <w:p w14:paraId="7FBD6237" w14:textId="77777777" w:rsidR="00B03786" w:rsidRPr="002A2EC8" w:rsidRDefault="00B03786" w:rsidP="00B0378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put</w:t>
      </w:r>
      <w:r w:rsidRPr="002A2EC8">
        <w:rPr>
          <w:rFonts w:ascii="Times New Roman" w:hAnsi="Times New Roman" w:cs="Times New Roman"/>
          <w:szCs w:val="21"/>
        </w:rPr>
        <w:t xml:space="preserve"> a cross on</w:t>
      </w:r>
      <w:r w:rsidRPr="002A2EC8">
        <w:rPr>
          <w:rFonts w:ascii="Times New Roman" w:hAnsi="Times New Roman" w:cs="Times New Roman" w:hint="eastAsia"/>
          <w:szCs w:val="21"/>
        </w:rPr>
        <w:t>（在……上画叉）；</w:t>
      </w:r>
      <w:r w:rsidRPr="002A2EC8">
        <w:rPr>
          <w:rFonts w:ascii="Times New Roman" w:hAnsi="Times New Roman" w:cs="Times New Roman" w:hint="eastAsia"/>
          <w:szCs w:val="21"/>
        </w:rPr>
        <w:t>cross</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road</w:t>
      </w:r>
      <w:r w:rsidRPr="002A2EC8">
        <w:rPr>
          <w:rFonts w:ascii="Times New Roman" w:hAnsi="Times New Roman" w:cs="Times New Roman" w:hint="eastAsia"/>
          <w:szCs w:val="21"/>
        </w:rPr>
        <w:t>（横过马路），</w:t>
      </w:r>
      <w:r w:rsidRPr="002A2EC8">
        <w:rPr>
          <w:rFonts w:ascii="Times New Roman" w:hAnsi="Times New Roman" w:cs="Times New Roman" w:hint="eastAsia"/>
          <w:szCs w:val="21"/>
        </w:rPr>
        <w:t>cross</w:t>
      </w:r>
      <w:r w:rsidRPr="002A2EC8">
        <w:rPr>
          <w:rFonts w:ascii="Times New Roman" w:hAnsi="Times New Roman" w:cs="Times New Roman"/>
          <w:szCs w:val="21"/>
        </w:rPr>
        <w:t xml:space="preserve"> one’s mind</w:t>
      </w:r>
      <w:r w:rsidRPr="002A2EC8">
        <w:rPr>
          <w:rFonts w:ascii="Times New Roman" w:hAnsi="Times New Roman" w:cs="Times New Roman" w:hint="eastAsia"/>
          <w:szCs w:val="21"/>
        </w:rPr>
        <w:t>（在脑海中闪过）</w:t>
      </w:r>
    </w:p>
    <w:p w14:paraId="1F6DCBF9" w14:textId="77777777" w:rsidR="00B03786" w:rsidRPr="003D5025" w:rsidRDefault="00B03786" w:rsidP="00B0378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crossing</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[ˈkrɒsɪŋ] n</w:t>
      </w:r>
      <w:r>
        <w:rPr>
          <w:rFonts w:ascii="Times New Roman" w:hAnsi="Times New Roman" w:cs="Times New Roman"/>
          <w:bCs/>
        </w:rPr>
        <w:t>.</w:t>
      </w:r>
      <w:r w:rsidRPr="003D5025">
        <w:rPr>
          <w:rFonts w:ascii="Times New Roman" w:hAnsi="Times New Roman" w:cs="Times New Roman" w:hint="eastAsia"/>
          <w:bCs/>
        </w:rPr>
        <w:t>横跨；交叉处</w:t>
      </w:r>
      <w:r>
        <w:rPr>
          <w:rFonts w:ascii="Times New Roman" w:hAnsi="Times New Roman" w:cs="Times New Roman" w:hint="eastAsia"/>
          <w:bCs/>
        </w:rPr>
        <w:t>，</w:t>
      </w:r>
      <w:r w:rsidRPr="003D5025">
        <w:rPr>
          <w:rFonts w:ascii="Times New Roman" w:hAnsi="Times New Roman" w:cs="Times New Roman"/>
          <w:bCs/>
        </w:rPr>
        <w:t>路口；人行横道</w:t>
      </w:r>
    </w:p>
    <w:p w14:paraId="5236C9D3" w14:textId="77777777" w:rsidR="00B03786" w:rsidRDefault="00B03786" w:rsidP="00B0378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cross</w:t>
      </w:r>
      <w:r w:rsidRPr="003D5025">
        <w:rPr>
          <w:rFonts w:ascii="Times New Roman" w:hAnsi="Times New Roman" w:cs="Times New Roman" w:hint="eastAsia"/>
          <w:bCs/>
          <w:szCs w:val="21"/>
        </w:rPr>
        <w:t>（交叉，横跨）</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（动名词后缀）→</w:t>
      </w:r>
      <w:r>
        <w:rPr>
          <w:rFonts w:ascii="Times New Roman" w:hAnsi="Times New Roman" w:cs="Times New Roman" w:hint="eastAsia"/>
          <w:bCs/>
          <w:szCs w:val="21"/>
        </w:rPr>
        <w:t>交叉，</w:t>
      </w:r>
      <w:r w:rsidRPr="003D5025">
        <w:rPr>
          <w:rFonts w:ascii="Times New Roman" w:hAnsi="Times New Roman" w:cs="Times New Roman" w:hint="eastAsia"/>
          <w:bCs/>
          <w:szCs w:val="21"/>
        </w:rPr>
        <w:t>横跨</w:t>
      </w:r>
      <w:r>
        <w:rPr>
          <w:rFonts w:ascii="Times New Roman" w:hAnsi="Times New Roman" w:cs="Times New Roman" w:hint="eastAsia"/>
          <w:bCs/>
          <w:szCs w:val="21"/>
        </w:rPr>
        <w:t>→（转作具体名词表实例）交叉处，路口；（向前引申表手段）</w:t>
      </w:r>
      <w:r w:rsidRPr="003D5025">
        <w:rPr>
          <w:rFonts w:ascii="Times New Roman" w:hAnsi="Times New Roman" w:cs="Times New Roman" w:hint="eastAsia"/>
          <w:bCs/>
          <w:szCs w:val="21"/>
        </w:rPr>
        <w:t>交叉处，路口，人行横道</w:t>
      </w:r>
    </w:p>
    <w:p w14:paraId="1AE9909A" w14:textId="77777777" w:rsidR="00B03786" w:rsidRPr="00640AC1" w:rsidRDefault="00B03786" w:rsidP="00B03786">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across</w:t>
      </w:r>
      <w:r w:rsidRPr="00640AC1">
        <w:rPr>
          <w:rFonts w:ascii="Times New Roman" w:hAnsi="Times New Roman" w:cs="Times New Roman"/>
          <w:bCs/>
          <w:szCs w:val="21"/>
        </w:rPr>
        <w:t>：</w:t>
      </w:r>
      <w:r w:rsidRPr="00640AC1">
        <w:rPr>
          <w:rFonts w:ascii="Times New Roman" w:hAnsi="Times New Roman" w:cs="Times New Roman"/>
          <w:bCs/>
          <w:szCs w:val="21"/>
        </w:rPr>
        <w:t>[əˈkrɒs] prep.</w:t>
      </w:r>
      <w:r w:rsidRPr="00640AC1">
        <w:rPr>
          <w:rFonts w:ascii="Times New Roman" w:hAnsi="Times New Roman" w:cs="Times New Roman" w:hint="eastAsia"/>
          <w:bCs/>
          <w:szCs w:val="21"/>
        </w:rPr>
        <w:t>横穿，在……对面</w:t>
      </w:r>
      <w:r w:rsidRPr="00640AC1">
        <w:rPr>
          <w:rFonts w:ascii="Times New Roman" w:hAnsi="Times New Roman" w:cs="Times New Roman"/>
          <w:bCs/>
          <w:szCs w:val="21"/>
        </w:rPr>
        <w:t>adv.</w:t>
      </w:r>
      <w:r w:rsidRPr="00640AC1">
        <w:rPr>
          <w:rFonts w:ascii="Times New Roman" w:hAnsi="Times New Roman" w:cs="Times New Roman" w:hint="eastAsia"/>
          <w:bCs/>
          <w:szCs w:val="21"/>
        </w:rPr>
        <w:t>横穿</w:t>
      </w:r>
      <w:r w:rsidRPr="00640AC1">
        <w:rPr>
          <w:rFonts w:ascii="Times New Roman" w:hAnsi="Times New Roman" w:cs="Times New Roman"/>
          <w:bCs/>
          <w:szCs w:val="21"/>
        </w:rPr>
        <w:t>；在对面</w:t>
      </w:r>
    </w:p>
    <w:p w14:paraId="0D5D1B78" w14:textId="77777777" w:rsidR="00B03786" w:rsidRPr="002A2EC8" w:rsidRDefault="00B03786" w:rsidP="00B03786">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cs="Times New Roman" w:hint="eastAsia"/>
          <w:szCs w:val="21"/>
        </w:rPr>
        <w:t>a</w:t>
      </w:r>
      <w:r w:rsidRPr="002A2EC8">
        <w:rPr>
          <w:rFonts w:ascii="Times New Roman" w:cs="Times New Roman" w:hint="eastAsia"/>
          <w:szCs w:val="21"/>
        </w:rPr>
        <w:t>（</w:t>
      </w:r>
      <w:r w:rsidRPr="002A2EC8">
        <w:rPr>
          <w:rFonts w:ascii="Times New Roman" w:cs="Times New Roman" w:hint="eastAsia"/>
          <w:szCs w:val="21"/>
        </w:rPr>
        <w:t>=on</w:t>
      </w:r>
      <w:r w:rsidRPr="002A2EC8">
        <w:rPr>
          <w:rFonts w:ascii="Times New Roman" w:cs="Times New Roman" w:hint="eastAsia"/>
          <w:szCs w:val="21"/>
        </w:rPr>
        <w:t>，处于）</w:t>
      </w:r>
      <w:r w:rsidRPr="002A2EC8">
        <w:rPr>
          <w:rFonts w:ascii="Times New Roman" w:cs="Times New Roman" w:hint="eastAsia"/>
          <w:szCs w:val="21"/>
        </w:rPr>
        <w:t>+cross</w:t>
      </w:r>
      <w:r w:rsidRPr="002A2EC8">
        <w:rPr>
          <w:rFonts w:ascii="Times New Roman" w:cs="Times New Roman" w:hint="eastAsia"/>
          <w:szCs w:val="21"/>
        </w:rPr>
        <w:t>（交叉）→位于交叉之状态→横穿，在对面</w:t>
      </w:r>
    </w:p>
    <w:p w14:paraId="47F394EC" w14:textId="77777777" w:rsidR="00B03786" w:rsidRPr="002A2EC8" w:rsidRDefault="00B03786" w:rsidP="00B0378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run</w:t>
      </w:r>
      <w:r w:rsidRPr="002A2EC8">
        <w:rPr>
          <w:rFonts w:ascii="Times New Roman" w:cs="Times New Roman"/>
          <w:szCs w:val="21"/>
        </w:rPr>
        <w:t xml:space="preserve"> across the street</w:t>
      </w:r>
      <w:r w:rsidRPr="002A2EC8">
        <w:rPr>
          <w:rFonts w:ascii="Times New Roman" w:cs="Times New Roman" w:hint="eastAsia"/>
          <w:szCs w:val="21"/>
        </w:rPr>
        <w:t>（跑过街道），</w:t>
      </w:r>
      <w:r w:rsidRPr="002A2EC8">
        <w:rPr>
          <w:rFonts w:ascii="Times New Roman" w:cs="Times New Roman" w:hint="eastAsia"/>
          <w:szCs w:val="21"/>
        </w:rPr>
        <w:t>The</w:t>
      </w:r>
      <w:r w:rsidRPr="002A2EC8">
        <w:rPr>
          <w:rFonts w:ascii="Times New Roman" w:cs="Times New Roman"/>
          <w:szCs w:val="21"/>
        </w:rPr>
        <w:t xml:space="preserve"> river is too wide, we can</w:t>
      </w:r>
      <w:r w:rsidRPr="002A2EC8">
        <w:rPr>
          <w:rFonts w:ascii="Times New Roman" w:cs="Times New Roman"/>
          <w:szCs w:val="21"/>
        </w:rPr>
        <w:t>’</w:t>
      </w:r>
      <w:r w:rsidRPr="002A2EC8">
        <w:rPr>
          <w:rFonts w:ascii="Times New Roman" w:cs="Times New Roman"/>
          <w:szCs w:val="21"/>
        </w:rPr>
        <w:t>t swim across.</w:t>
      </w:r>
      <w:r w:rsidRPr="002A2EC8">
        <w:rPr>
          <w:rFonts w:ascii="Times New Roman" w:cs="Times New Roman" w:hint="eastAsia"/>
          <w:szCs w:val="21"/>
        </w:rPr>
        <w:t>这条河太宽了，我们游不过去。</w:t>
      </w:r>
    </w:p>
    <w:p w14:paraId="19002576"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BD59BF">
        <w:rPr>
          <w:rFonts w:ascii="Times New Roman" w:hAnsi="Times New Roman" w:cs="Times New Roman"/>
          <w:b/>
          <w:bCs/>
          <w:color w:val="EE0000"/>
          <w:sz w:val="24"/>
          <w:szCs w:val="28"/>
        </w:rPr>
        <w:t>crowd</w:t>
      </w:r>
      <w:r>
        <w:rPr>
          <w:rFonts w:ascii="Times New Roman" w:hAnsi="Times New Roman" w:cs="Times New Roman" w:hint="eastAsia"/>
          <w:b/>
          <w:bCs/>
          <w:sz w:val="24"/>
          <w:szCs w:val="28"/>
        </w:rPr>
        <w:t>*</w:t>
      </w:r>
      <w:r w:rsidRPr="002A2EC8">
        <w:rPr>
          <w:rFonts w:ascii="Times New Roman" w:hAnsi="Times New Roman" w:cs="Times New Roman"/>
        </w:rPr>
        <w:t>：</w:t>
      </w:r>
      <w:r w:rsidRPr="002A2EC8">
        <w:rPr>
          <w:rFonts w:ascii="Times New Roman" w:hAnsi="Times New Roman" w:cs="Times New Roman"/>
        </w:rPr>
        <w:t>[kraʊd] n.</w:t>
      </w:r>
      <w:r w:rsidRPr="002A2EC8">
        <w:rPr>
          <w:rFonts w:ascii="Times New Roman" w:hAnsi="Times New Roman" w:cs="Times New Roman" w:hint="eastAsia"/>
        </w:rPr>
        <w:t>（拥挤的）人群，一伙人</w:t>
      </w:r>
      <w:r w:rsidRPr="002A2EC8">
        <w:rPr>
          <w:rFonts w:ascii="Times New Roman" w:hAnsi="Times New Roman" w:cs="Times New Roman"/>
        </w:rPr>
        <w:t>v</w:t>
      </w:r>
      <w:r w:rsidRPr="002A2EC8">
        <w:rPr>
          <w:rFonts w:ascii="Times New Roman" w:hAnsi="Times New Roman" w:cs="Times New Roman" w:hint="eastAsia"/>
        </w:rPr>
        <w:t>i</w:t>
      </w:r>
      <w:r w:rsidRPr="002A2EC8">
        <w:rPr>
          <w:rFonts w:ascii="Times New Roman" w:hAnsi="Times New Roman" w:cs="Times New Roman"/>
        </w:rPr>
        <w:t>.</w:t>
      </w:r>
      <w:r w:rsidRPr="002A2EC8">
        <w:rPr>
          <w:rFonts w:ascii="Times New Roman" w:hAnsi="Times New Roman" w:cs="Times New Roman"/>
        </w:rPr>
        <w:t>拥挤</w:t>
      </w:r>
      <w:r w:rsidRPr="002A2EC8">
        <w:rPr>
          <w:rFonts w:ascii="Times New Roman" w:hAnsi="Times New Roman" w:cs="Times New Roman" w:hint="eastAsia"/>
        </w:rPr>
        <w:t>，聚集</w:t>
      </w:r>
      <w:r w:rsidRPr="002A2EC8">
        <w:rPr>
          <w:rFonts w:ascii="Times New Roman" w:hAnsi="Times New Roman" w:cs="Times New Roman" w:hint="eastAsia"/>
        </w:rPr>
        <w:t>v</w:t>
      </w:r>
      <w:r w:rsidRPr="002A2EC8">
        <w:rPr>
          <w:rFonts w:ascii="Times New Roman" w:hAnsi="Times New Roman" w:cs="Times New Roman"/>
        </w:rPr>
        <w:t>t.</w:t>
      </w:r>
      <w:r w:rsidRPr="002A2EC8">
        <w:rPr>
          <w:rFonts w:ascii="Times New Roman" w:hAnsi="Times New Roman" w:cs="Times New Roman" w:hint="eastAsia"/>
        </w:rPr>
        <w:t>挤满</w:t>
      </w:r>
    </w:p>
    <w:p w14:paraId="35A9E195"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He pushed his way through the crowd.</w:t>
      </w:r>
      <w:r w:rsidRPr="002A2EC8">
        <w:rPr>
          <w:rFonts w:ascii="Times New Roman" w:hAnsi="Times New Roman" w:cs="Times New Roman" w:hint="eastAsia"/>
          <w:szCs w:val="21"/>
        </w:rPr>
        <w:t>他在人群中往前挤。</w:t>
      </w:r>
      <w:r w:rsidRPr="002A2EC8">
        <w:rPr>
          <w:rFonts w:ascii="Times New Roman" w:hAnsi="Times New Roman" w:cs="Times New Roman" w:hint="eastAsia"/>
          <w:szCs w:val="21"/>
        </w:rPr>
        <w:t>a</w:t>
      </w:r>
      <w:r w:rsidRPr="002A2EC8">
        <w:rPr>
          <w:rFonts w:ascii="Times New Roman" w:hAnsi="Times New Roman" w:cs="Times New Roman"/>
          <w:szCs w:val="21"/>
        </w:rPr>
        <w:t xml:space="preserve"> crowd of people</w:t>
      </w:r>
      <w:r w:rsidRPr="002A2EC8">
        <w:rPr>
          <w:rFonts w:ascii="Times New Roman" w:hAnsi="Times New Roman" w:cs="Times New Roman" w:hint="eastAsia"/>
          <w:szCs w:val="21"/>
        </w:rPr>
        <w:t>（一群人），</w:t>
      </w:r>
      <w:r w:rsidRPr="002A2EC8">
        <w:rPr>
          <w:rFonts w:ascii="Times New Roman" w:hAnsi="Times New Roman" w:cs="Times New Roman" w:hint="eastAsia"/>
          <w:szCs w:val="21"/>
        </w:rPr>
        <w:t>to crowd</w:t>
      </w:r>
      <w:r w:rsidRPr="002A2EC8">
        <w:rPr>
          <w:rFonts w:ascii="Times New Roman" w:hAnsi="Times New Roman" w:cs="Times New Roman"/>
          <w:szCs w:val="21"/>
        </w:rPr>
        <w:t xml:space="preserve"> </w:t>
      </w:r>
      <w:r w:rsidRPr="002A2EC8">
        <w:rPr>
          <w:rFonts w:ascii="Times New Roman" w:hAnsi="Times New Roman" w:cs="Times New Roman" w:hint="eastAsia"/>
          <w:szCs w:val="21"/>
        </w:rPr>
        <w:t>around</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car</w:t>
      </w:r>
      <w:r w:rsidRPr="002A2EC8">
        <w:rPr>
          <w:rFonts w:ascii="Times New Roman" w:hAnsi="Times New Roman" w:cs="Times New Roman" w:hint="eastAsia"/>
          <w:szCs w:val="21"/>
        </w:rPr>
        <w:t>（聚集在汽车周围），</w:t>
      </w:r>
      <w:r w:rsidRPr="002A2EC8">
        <w:rPr>
          <w:rFonts w:ascii="Times New Roman" w:hAnsi="Times New Roman" w:cs="Times New Roman" w:hint="eastAsia"/>
          <w:szCs w:val="21"/>
        </w:rPr>
        <w:t>to crowd</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street</w:t>
      </w:r>
      <w:r w:rsidRPr="002A2EC8">
        <w:rPr>
          <w:rFonts w:ascii="Times New Roman" w:hAnsi="Times New Roman" w:cs="Times New Roman" w:hint="eastAsia"/>
          <w:szCs w:val="21"/>
        </w:rPr>
        <w:t>（挤满街道）</w:t>
      </w:r>
    </w:p>
    <w:p w14:paraId="513FD011" w14:textId="77777777" w:rsidR="00BD59BF" w:rsidRDefault="00BD59BF" w:rsidP="00BD59B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crowd=crow</w:t>
      </w:r>
      <w:r w:rsidRPr="002A2EC8">
        <w:rPr>
          <w:rFonts w:ascii="Times New Roman" w:hAnsi="Times New Roman" w:cs="Times New Roman" w:hint="eastAsia"/>
          <w:szCs w:val="21"/>
        </w:rPr>
        <w:t>（乌鸦）</w:t>
      </w:r>
      <w:r w:rsidRPr="002A2EC8">
        <w:rPr>
          <w:rFonts w:ascii="Times New Roman" w:hAnsi="Times New Roman" w:cs="Times New Roman" w:hint="eastAsia"/>
          <w:szCs w:val="21"/>
        </w:rPr>
        <w:t>+d</w:t>
      </w:r>
      <w:r w:rsidRPr="002A2EC8">
        <w:rPr>
          <w:rFonts w:ascii="Times New Roman" w:hAnsi="Times New Roman" w:cs="Times New Roman" w:hint="eastAsia"/>
          <w:szCs w:val="21"/>
        </w:rPr>
        <w:t>→乌鸦那样的→乌合之众→拥挤的人群</w:t>
      </w:r>
    </w:p>
    <w:p w14:paraId="181E0C32" w14:textId="77777777" w:rsidR="00BD59BF" w:rsidRPr="00640AC1" w:rsidRDefault="00BD59BF" w:rsidP="00BD59B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crowded</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ˈkraʊdɪd</w:t>
      </w:r>
      <w:r w:rsidRPr="00640AC1">
        <w:rPr>
          <w:rFonts w:ascii="Times New Roman" w:hAnsi="Times New Roman" w:cs="Times New Roman" w:hint="eastAsia"/>
          <w:bCs/>
          <w:szCs w:val="21"/>
        </w:rPr>
        <w:t>] adj.</w:t>
      </w:r>
      <w:r w:rsidRPr="00640AC1">
        <w:rPr>
          <w:rFonts w:ascii="Times New Roman" w:hAnsi="Times New Roman" w:cs="Times New Roman" w:hint="eastAsia"/>
          <w:bCs/>
          <w:szCs w:val="21"/>
        </w:rPr>
        <w:t>拥挤的</w:t>
      </w:r>
    </w:p>
    <w:p w14:paraId="53C6A2D8" w14:textId="77777777" w:rsidR="00BD59BF" w:rsidRPr="002A2EC8" w:rsidRDefault="00BD59BF" w:rsidP="00BD59B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crowd</w:t>
      </w:r>
      <w:r>
        <w:rPr>
          <w:rFonts w:ascii="Times New Roman" w:hAnsi="Times New Roman" w:cs="Times New Roman" w:hint="eastAsia"/>
          <w:szCs w:val="21"/>
        </w:rPr>
        <w:t>（拥挤，挤满）</w:t>
      </w:r>
      <w:r>
        <w:rPr>
          <w:rFonts w:ascii="Times New Roman" w:hAnsi="Times New Roman" w:cs="Times New Roman" w:hint="eastAsia"/>
          <w:szCs w:val="21"/>
        </w:rPr>
        <w:t>+ed</w:t>
      </w:r>
      <w:r>
        <w:rPr>
          <w:rFonts w:ascii="Times New Roman" w:hAnsi="Times New Roman" w:cs="Times New Roman" w:hint="eastAsia"/>
          <w:szCs w:val="21"/>
        </w:rPr>
        <w:t>（已经……的）→拥挤的</w:t>
      </w:r>
    </w:p>
    <w:p w14:paraId="128CF0D0" w14:textId="77777777" w:rsidR="00A30006" w:rsidRPr="002A2EC8" w:rsidRDefault="00A30006" w:rsidP="00A30006">
      <w:pPr>
        <w:pStyle w:val="ac"/>
        <w:numPr>
          <w:ilvl w:val="0"/>
          <w:numId w:val="8"/>
        </w:numPr>
        <w:spacing w:line="480" w:lineRule="auto"/>
        <w:ind w:firstLineChars="0"/>
        <w:rPr>
          <w:rFonts w:ascii="Times New Roman" w:hAnsi="Times New Roman" w:cs="Times New Roman"/>
          <w:lang w:val="es-VE"/>
        </w:rPr>
      </w:pPr>
      <w:r w:rsidRPr="001823DD">
        <w:rPr>
          <w:rFonts w:ascii="Times New Roman" w:hAnsi="Times New Roman" w:cs="Times New Roman"/>
          <w:b/>
          <w:bCs/>
          <w:color w:val="EE0000"/>
          <w:sz w:val="24"/>
          <w:szCs w:val="28"/>
          <w:lang w:val="es-VE"/>
        </w:rPr>
        <w:t>cry</w:t>
      </w:r>
      <w:r w:rsidRPr="002A2EC8">
        <w:rPr>
          <w:rFonts w:ascii="Times New Roman" w:hAnsi="Times New Roman" w:cs="Times New Roman"/>
          <w:lang w:val="es-VE"/>
        </w:rPr>
        <w:t>：</w:t>
      </w:r>
      <w:r w:rsidRPr="002A2EC8">
        <w:rPr>
          <w:rFonts w:ascii="Times New Roman" w:hAnsi="Times New Roman" w:cs="Times New Roman"/>
          <w:lang w:val="es-VE"/>
        </w:rPr>
        <w:t>[kraɪ] v.</w:t>
      </w:r>
      <w:r w:rsidRPr="002A2EC8">
        <w:rPr>
          <w:rFonts w:ascii="Times New Roman" w:hAnsi="Times New Roman" w:cs="Times New Roman" w:hint="eastAsia"/>
          <w:lang w:val="es-VE"/>
        </w:rPr>
        <w:t>哭泣，哭喊，</w:t>
      </w:r>
      <w:r w:rsidRPr="002A2EC8">
        <w:rPr>
          <w:rFonts w:ascii="Times New Roman" w:hAnsi="Times New Roman" w:cs="Times New Roman"/>
        </w:rPr>
        <w:t>叫喊</w:t>
      </w:r>
      <w:r w:rsidRPr="002A2EC8">
        <w:rPr>
          <w:rFonts w:ascii="Times New Roman" w:hAnsi="Times New Roman" w:cs="Times New Roman" w:hint="eastAsia"/>
          <w:lang w:val="es-VE"/>
        </w:rPr>
        <w:t>n</w:t>
      </w:r>
      <w:r w:rsidRPr="002A2EC8">
        <w:rPr>
          <w:rFonts w:ascii="Times New Roman" w:hAnsi="Times New Roman" w:cs="Times New Roman"/>
          <w:lang w:val="es-VE"/>
        </w:rPr>
        <w:t>.</w:t>
      </w:r>
      <w:r w:rsidRPr="002A2EC8">
        <w:rPr>
          <w:rFonts w:ascii="Times New Roman" w:hAnsi="Times New Roman" w:cs="Times New Roman" w:hint="eastAsia"/>
          <w:lang w:val="es-VE"/>
        </w:rPr>
        <w:t>呼喊</w:t>
      </w:r>
    </w:p>
    <w:p w14:paraId="43FF06A5" w14:textId="77777777" w:rsidR="00A30006" w:rsidRPr="002A2EC8" w:rsidRDefault="00A30006" w:rsidP="00A30006">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lang w:val="es-VE"/>
        </w:rPr>
        <w:t>She ran to the window and cried for help.</w:t>
      </w:r>
      <w:r w:rsidRPr="002A2EC8">
        <w:rPr>
          <w:rFonts w:ascii="Times New Roman" w:hAnsi="Times New Roman" w:cs="Times New Roman" w:hint="eastAsia"/>
          <w:lang w:val="es-VE"/>
        </w:rPr>
        <w:t>她跑到窗户边喊救命。</w:t>
      </w:r>
      <w:r w:rsidRPr="002A2EC8">
        <w:rPr>
          <w:rFonts w:ascii="Times New Roman" w:hAnsi="Times New Roman" w:cs="Times New Roman"/>
          <w:lang w:val="es-VE"/>
        </w:rPr>
        <w:t>cry in delight</w:t>
      </w:r>
      <w:r w:rsidRPr="002A2EC8">
        <w:rPr>
          <w:rFonts w:ascii="Times New Roman" w:hAnsi="Times New Roman" w:cs="Times New Roman" w:hint="eastAsia"/>
          <w:lang w:val="es-VE"/>
        </w:rPr>
        <w:t>（开心地大叫），</w:t>
      </w:r>
      <w:r w:rsidRPr="002A2EC8">
        <w:rPr>
          <w:rFonts w:ascii="Times New Roman" w:hAnsi="Times New Roman" w:cs="Times New Roman" w:hint="eastAsia"/>
          <w:lang w:val="es-VE"/>
        </w:rPr>
        <w:t>Don</w:t>
      </w:r>
      <w:r w:rsidRPr="002A2EC8">
        <w:rPr>
          <w:rFonts w:ascii="Times New Roman" w:hAnsi="Times New Roman" w:cs="Times New Roman"/>
          <w:lang w:val="es-VE"/>
        </w:rPr>
        <w:t>’</w:t>
      </w:r>
      <w:r w:rsidRPr="002A2EC8">
        <w:rPr>
          <w:rFonts w:ascii="Times New Roman" w:hAnsi="Times New Roman" w:cs="Times New Roman" w:hint="eastAsia"/>
          <w:lang w:val="es-VE"/>
        </w:rPr>
        <w:t>t</w:t>
      </w:r>
      <w:r w:rsidRPr="002A2EC8">
        <w:rPr>
          <w:rFonts w:ascii="Times New Roman" w:hAnsi="Times New Roman" w:cs="Times New Roman"/>
          <w:lang w:val="es-VE"/>
        </w:rPr>
        <w:t xml:space="preserve"> cry for me Argentina</w:t>
      </w:r>
      <w:r w:rsidRPr="002A2EC8">
        <w:rPr>
          <w:rFonts w:ascii="Times New Roman" w:hAnsi="Times New Roman" w:cs="Times New Roman" w:hint="eastAsia"/>
          <w:lang w:val="es-VE"/>
        </w:rPr>
        <w:t>（阿根廷别为我哭泣），</w:t>
      </w:r>
      <w:r w:rsidRPr="002A2EC8">
        <w:rPr>
          <w:rFonts w:ascii="Times New Roman" w:hAnsi="Times New Roman" w:cs="Times New Roman" w:hint="eastAsia"/>
          <w:lang w:val="es-VE"/>
        </w:rPr>
        <w:t>a</w:t>
      </w:r>
      <w:r w:rsidRPr="002A2EC8">
        <w:rPr>
          <w:rFonts w:ascii="Times New Roman" w:hAnsi="Times New Roman" w:cs="Times New Roman"/>
          <w:lang w:val="es-VE"/>
        </w:rPr>
        <w:t xml:space="preserve"> cry </w:t>
      </w:r>
      <w:r w:rsidRPr="002A2EC8">
        <w:rPr>
          <w:rFonts w:ascii="Times New Roman" w:hAnsi="Times New Roman" w:cs="Times New Roman" w:hint="eastAsia"/>
          <w:lang w:val="es-VE"/>
        </w:rPr>
        <w:t>of</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pain</w:t>
      </w:r>
      <w:r w:rsidRPr="002A2EC8">
        <w:rPr>
          <w:rFonts w:ascii="Times New Roman" w:hAnsi="Times New Roman" w:cs="Times New Roman" w:hint="eastAsia"/>
          <w:lang w:val="es-VE"/>
        </w:rPr>
        <w:t>（痛苦的叫喊）</w:t>
      </w:r>
    </w:p>
    <w:p w14:paraId="123AA7C2" w14:textId="77777777" w:rsidR="00E74C4A" w:rsidRPr="00F4559A" w:rsidRDefault="00E74C4A" w:rsidP="00E74C4A">
      <w:pPr>
        <w:pStyle w:val="ac"/>
        <w:numPr>
          <w:ilvl w:val="0"/>
          <w:numId w:val="8"/>
        </w:numPr>
        <w:spacing w:line="480" w:lineRule="auto"/>
        <w:ind w:firstLineChars="0"/>
        <w:rPr>
          <w:rFonts w:ascii="Times New Roman" w:hAnsi="Times New Roman" w:cs="Times New Roman"/>
        </w:rPr>
      </w:pPr>
      <w:r w:rsidRPr="00F4559A">
        <w:rPr>
          <w:rFonts w:ascii="Times New Roman" w:hAnsi="Times New Roman" w:cs="Times New Roman" w:hint="eastAsia"/>
          <w:b/>
          <w:bCs/>
          <w:color w:val="EE0000"/>
          <w:sz w:val="24"/>
          <w:szCs w:val="28"/>
        </w:rPr>
        <w:t>cucumber</w:t>
      </w:r>
      <w:r w:rsidRPr="00F4559A">
        <w:rPr>
          <w:rFonts w:ascii="Times New Roman" w:hAnsi="Times New Roman" w:cs="Times New Roman" w:hint="eastAsia"/>
        </w:rPr>
        <w:t>：</w:t>
      </w:r>
      <w:r w:rsidRPr="00F4559A">
        <w:rPr>
          <w:rFonts w:ascii="Times New Roman" w:hAnsi="Times New Roman" w:cs="Times New Roman" w:hint="eastAsia"/>
        </w:rPr>
        <w:t>[</w:t>
      </w:r>
      <w:r w:rsidRPr="00F4559A">
        <w:rPr>
          <w:rFonts w:ascii="Times New Roman" w:hAnsi="Times New Roman" w:cs="Times New Roman"/>
        </w:rPr>
        <w:t>ˈkjuːkʌmbə(r)] n.</w:t>
      </w:r>
      <w:r w:rsidRPr="00F4559A">
        <w:rPr>
          <w:rFonts w:ascii="Times New Roman" w:hAnsi="Times New Roman" w:cs="Times New Roman" w:hint="eastAsia"/>
        </w:rPr>
        <w:t>黄瓜</w:t>
      </w:r>
    </w:p>
    <w:p w14:paraId="6F427286" w14:textId="77777777" w:rsidR="00E74C4A" w:rsidRPr="00895903" w:rsidRDefault="00E74C4A" w:rsidP="00E74C4A">
      <w:pPr>
        <w:spacing w:line="360" w:lineRule="auto"/>
        <w:ind w:firstLineChars="201" w:firstLine="422"/>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【例】</w:t>
      </w:r>
      <w:r>
        <w:rPr>
          <w:rFonts w:ascii="Times New Roman" w:eastAsia="宋体" w:hAnsi="Times New Roman" w:cs="Times New Roman" w:hint="eastAsia"/>
          <w:bCs/>
          <w:color w:val="000000" w:themeColor="text1"/>
          <w:szCs w:val="21"/>
        </w:rPr>
        <w:t>sea</w:t>
      </w:r>
      <w:r>
        <w:rPr>
          <w:rFonts w:ascii="Times New Roman" w:eastAsia="宋体" w:hAnsi="Times New Roman" w:cs="Times New Roman"/>
          <w:bCs/>
          <w:color w:val="000000" w:themeColor="text1"/>
          <w:szCs w:val="21"/>
        </w:rPr>
        <w:t xml:space="preserve"> cucumber</w:t>
      </w:r>
      <w:r>
        <w:rPr>
          <w:rFonts w:ascii="Times New Roman" w:eastAsia="宋体" w:hAnsi="Times New Roman" w:cs="Times New Roman" w:hint="eastAsia"/>
          <w:bCs/>
          <w:color w:val="000000" w:themeColor="text1"/>
          <w:szCs w:val="21"/>
        </w:rPr>
        <w:t>（海参）</w:t>
      </w:r>
    </w:p>
    <w:p w14:paraId="5882535D" w14:textId="77777777" w:rsidR="000869B4" w:rsidRPr="002A2EC8" w:rsidRDefault="000869B4" w:rsidP="000869B4">
      <w:pPr>
        <w:pStyle w:val="ac"/>
        <w:numPr>
          <w:ilvl w:val="0"/>
          <w:numId w:val="8"/>
        </w:numPr>
        <w:spacing w:line="480" w:lineRule="auto"/>
        <w:ind w:firstLineChars="0"/>
        <w:rPr>
          <w:rFonts w:ascii="Times New Roman" w:hAnsi="Times New Roman" w:cs="Times New Roman"/>
        </w:rPr>
      </w:pPr>
      <w:r w:rsidRPr="007831C5">
        <w:rPr>
          <w:rFonts w:ascii="Times New Roman" w:hAnsi="Times New Roman" w:cs="Times New Roman"/>
          <w:b/>
          <w:bCs/>
          <w:color w:val="EE0000"/>
          <w:sz w:val="24"/>
          <w:szCs w:val="24"/>
        </w:rPr>
        <w:t>culture</w:t>
      </w:r>
      <w:r w:rsidRPr="002A2EC8">
        <w:rPr>
          <w:rFonts w:ascii="Times New Roman" w:hAnsi="Times New Roman" w:cs="Times New Roman"/>
        </w:rPr>
        <w:t>：</w:t>
      </w:r>
      <w:r w:rsidRPr="002A2EC8">
        <w:rPr>
          <w:rFonts w:ascii="Times New Roman" w:hAnsi="Times New Roman" w:cs="Times New Roman"/>
          <w:szCs w:val="21"/>
        </w:rPr>
        <w:t xml:space="preserve">['kʌltʃə(r)] </w:t>
      </w:r>
      <w:r w:rsidRPr="002A2EC8">
        <w:rPr>
          <w:rFonts w:ascii="Times New Roman" w:hAnsi="Times New Roman" w:cs="Times New Roman"/>
          <w:bCs/>
          <w:szCs w:val="21"/>
        </w:rPr>
        <w:t>n.</w:t>
      </w:r>
      <w:r w:rsidRPr="002A2EC8">
        <w:rPr>
          <w:rFonts w:ascii="Times New Roman" w:hAnsi="Times New Roman" w:cs="Times New Roman"/>
          <w:bCs/>
          <w:szCs w:val="21"/>
        </w:rPr>
        <w:t>文化，文明</w:t>
      </w:r>
      <w:r w:rsidRPr="002A2EC8">
        <w:rPr>
          <w:rFonts w:ascii="Times New Roman" w:hAnsi="Times New Roman" w:cs="Times New Roman" w:hint="eastAsia"/>
          <w:bCs/>
          <w:szCs w:val="21"/>
        </w:rPr>
        <w:t>；</w:t>
      </w:r>
      <w:r w:rsidRPr="002A2EC8">
        <w:rPr>
          <w:rFonts w:ascii="Times New Roman" w:hAnsi="Times New Roman" w:cs="Times New Roman"/>
          <w:bCs/>
          <w:szCs w:val="21"/>
        </w:rPr>
        <w:t>修养；栽培</w:t>
      </w:r>
      <w:r w:rsidRPr="002A2EC8">
        <w:rPr>
          <w:rFonts w:ascii="Times New Roman" w:hAnsi="Times New Roman" w:cs="Times New Roman" w:hint="eastAsia"/>
          <w:bCs/>
          <w:szCs w:val="21"/>
        </w:rPr>
        <w:t>，养殖，培养，培养物</w:t>
      </w:r>
    </w:p>
    <w:p w14:paraId="1AC500D0" w14:textId="77777777" w:rsidR="000869B4" w:rsidRPr="002A2EC8" w:rsidRDefault="000869B4" w:rsidP="000869B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cul</w:t>
      </w:r>
      <w:r w:rsidRPr="002A2EC8">
        <w:rPr>
          <w:rFonts w:ascii="Times New Roman" w:hAnsi="Times New Roman" w:cs="Times New Roman" w:hint="eastAsia"/>
          <w:bCs/>
          <w:szCs w:val="21"/>
        </w:rPr>
        <w:t>（耕作，栽培）</w:t>
      </w:r>
      <w:r w:rsidRPr="002A2EC8">
        <w:rPr>
          <w:rFonts w:ascii="Times New Roman" w:hAnsi="Times New Roman" w:cs="Times New Roman" w:hint="eastAsia"/>
          <w:bCs/>
          <w:szCs w:val="21"/>
        </w:rPr>
        <w:t>+t</w:t>
      </w:r>
      <w:r w:rsidRPr="002A2EC8">
        <w:rPr>
          <w:rFonts w:ascii="Times New Roman" w:hAnsi="Times New Roman" w:cs="Times New Roman" w:hint="eastAsia"/>
          <w:bCs/>
          <w:szCs w:val="21"/>
        </w:rPr>
        <w:t>（表行为）</w:t>
      </w:r>
      <w:r w:rsidRPr="002A2EC8">
        <w:rPr>
          <w:rFonts w:ascii="Times New Roman" w:hAnsi="Times New Roman" w:cs="Times New Roman" w:hint="eastAsia"/>
          <w:bCs/>
          <w:szCs w:val="21"/>
        </w:rPr>
        <w:t>+ure</w:t>
      </w:r>
      <w:r w:rsidRPr="002A2EC8">
        <w:rPr>
          <w:rFonts w:ascii="Times New Roman" w:hAnsi="Times New Roman" w:cs="Times New Roman" w:hint="eastAsia"/>
          <w:bCs/>
          <w:szCs w:val="21"/>
        </w:rPr>
        <w:t>（名词后缀）→耕作栽培→栽培，养殖，培养→（向后引申）培养物→修养（个人的培养结果）；文化、文明（社会的培养结果）</w:t>
      </w:r>
    </w:p>
    <w:p w14:paraId="12BCDFDE" w14:textId="77777777" w:rsidR="000869B4" w:rsidRPr="002A2EC8" w:rsidRDefault="000869B4" w:rsidP="000869B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【源】拉丁语。在考古上，</w:t>
      </w:r>
      <w:r w:rsidRPr="002A2EC8">
        <w:rPr>
          <w:rFonts w:ascii="Times New Roman" w:hAnsi="Times New Roman" w:cs="Times New Roman" w:hint="eastAsia"/>
          <w:szCs w:val="21"/>
        </w:rPr>
        <w:t>culture</w:t>
      </w:r>
      <w:r w:rsidRPr="002A2EC8">
        <w:rPr>
          <w:rFonts w:ascii="Times New Roman" w:hAnsi="Times New Roman" w:cs="Times New Roman" w:hint="eastAsia"/>
          <w:szCs w:val="21"/>
        </w:rPr>
        <w:t>被翻译为“文化”，指人类农村生活创造的产物；</w:t>
      </w:r>
      <w:r w:rsidRPr="002A2EC8">
        <w:rPr>
          <w:rFonts w:ascii="Times New Roman" w:hAnsi="Times New Roman" w:cs="Times New Roman" w:hint="eastAsia"/>
          <w:szCs w:val="21"/>
        </w:rPr>
        <w:lastRenderedPageBreak/>
        <w:t>civilization</w:t>
      </w:r>
      <w:r w:rsidRPr="002A2EC8">
        <w:rPr>
          <w:rFonts w:ascii="Times New Roman" w:hAnsi="Times New Roman" w:cs="Times New Roman" w:hint="eastAsia"/>
          <w:szCs w:val="21"/>
        </w:rPr>
        <w:t>被翻译为“文明”，指人类城市生活创造的产物。</w:t>
      </w:r>
    </w:p>
    <w:p w14:paraId="72E4F2E1" w14:textId="77777777" w:rsidR="000869B4" w:rsidRPr="003D5025" w:rsidRDefault="000869B4" w:rsidP="000869B4">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cultural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ˈkʌltʃərəl]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文化的</w:t>
      </w:r>
    </w:p>
    <w:p w14:paraId="54469A86" w14:textId="77777777" w:rsidR="000869B4" w:rsidRPr="003D5025" w:rsidRDefault="000869B4" w:rsidP="000869B4">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cultur(e)</w:t>
      </w:r>
      <w:r w:rsidRPr="003D5025">
        <w:rPr>
          <w:rFonts w:ascii="Times New Roman" w:hAnsi="Times New Roman" w:cs="Times New Roman" w:hint="eastAsia"/>
          <w:bCs/>
          <w:szCs w:val="21"/>
        </w:rPr>
        <w:t>（文化）</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（形容词后缀）→文化的</w:t>
      </w:r>
    </w:p>
    <w:p w14:paraId="6DDCF282" w14:textId="77777777" w:rsidR="007321C0" w:rsidRPr="009058DC" w:rsidRDefault="007321C0" w:rsidP="007321C0">
      <w:pPr>
        <w:pStyle w:val="ac"/>
        <w:numPr>
          <w:ilvl w:val="0"/>
          <w:numId w:val="8"/>
        </w:numPr>
        <w:spacing w:line="480" w:lineRule="auto"/>
        <w:ind w:firstLineChars="0"/>
        <w:rPr>
          <w:rFonts w:ascii="Times New Roman" w:hAnsi="Times New Roman" w:cs="Times New Roman"/>
          <w:lang w:val="de-DE"/>
        </w:rPr>
      </w:pPr>
      <w:r w:rsidRPr="005B6EB1">
        <w:rPr>
          <w:rFonts w:ascii="Times New Roman" w:hAnsi="Times New Roman" w:cs="Times New Roman"/>
          <w:b/>
          <w:bCs/>
          <w:color w:val="EE0000"/>
          <w:sz w:val="24"/>
          <w:szCs w:val="28"/>
          <w:lang w:val="de-DE"/>
        </w:rPr>
        <w:t>cup</w:t>
      </w:r>
      <w:r w:rsidRPr="002A2EC8">
        <w:rPr>
          <w:rFonts w:ascii="Times New Roman" w:hAnsi="Times New Roman" w:cs="Times New Roman"/>
          <w:lang w:val="de-DE"/>
        </w:rPr>
        <w:t>：</w:t>
      </w:r>
      <w:r w:rsidRPr="002A2EC8">
        <w:rPr>
          <w:rFonts w:ascii="Times New Roman" w:hAnsi="Times New Roman" w:cs="Times New Roman"/>
          <w:lang w:val="de-DE"/>
        </w:rPr>
        <w:t>[kʌp] n.</w:t>
      </w:r>
      <w:r w:rsidRPr="002A2EC8">
        <w:rPr>
          <w:rFonts w:ascii="Times New Roman" w:hAnsi="Times New Roman" w:cs="Times New Roman"/>
        </w:rPr>
        <w:t>杯子</w:t>
      </w:r>
    </w:p>
    <w:p w14:paraId="50504C2D" w14:textId="77777777" w:rsidR="007321C0" w:rsidRPr="009058DC" w:rsidRDefault="007321C0" w:rsidP="007321C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 cup of tea</w:t>
      </w:r>
      <w:r>
        <w:rPr>
          <w:rFonts w:ascii="Times New Roman" w:hAnsi="Times New Roman" w:cs="Times New Roman" w:hint="eastAsia"/>
          <w:szCs w:val="21"/>
        </w:rPr>
        <w:t>（一杯茶）</w:t>
      </w:r>
    </w:p>
    <w:p w14:paraId="7D32F0BC" w14:textId="77777777" w:rsidR="00781DC8" w:rsidRPr="003D5025" w:rsidRDefault="00781DC8" w:rsidP="00781DC8">
      <w:pPr>
        <w:pStyle w:val="ac"/>
        <w:numPr>
          <w:ilvl w:val="0"/>
          <w:numId w:val="8"/>
        </w:numPr>
        <w:spacing w:line="480" w:lineRule="auto"/>
        <w:ind w:firstLineChars="0"/>
        <w:rPr>
          <w:rFonts w:ascii="Times New Roman" w:hAnsi="Times New Roman" w:cs="Times New Roman"/>
          <w:bCs/>
        </w:rPr>
      </w:pPr>
      <w:r w:rsidRPr="007831C5">
        <w:rPr>
          <w:rFonts w:ascii="Times New Roman" w:hAnsi="Times New Roman" w:cs="Times New Roman"/>
          <w:b/>
          <w:bCs/>
          <w:color w:val="EE0000"/>
          <w:sz w:val="24"/>
          <w:szCs w:val="24"/>
        </w:rPr>
        <w:t>curious</w:t>
      </w:r>
      <w:r w:rsidRPr="003D5025">
        <w:rPr>
          <w:rFonts w:ascii="Times New Roman" w:hAnsi="Times New Roman" w:cs="Times New Roman"/>
          <w:bCs/>
        </w:rPr>
        <w:t>：</w:t>
      </w:r>
      <w:r w:rsidRPr="003D5025">
        <w:rPr>
          <w:rFonts w:ascii="Times New Roman" w:hAnsi="Times New Roman" w:cs="Times New Roman"/>
          <w:bCs/>
          <w:szCs w:val="21"/>
        </w:rPr>
        <w:t>[ˈkjʊəriəs] adj.</w:t>
      </w:r>
      <w:r w:rsidRPr="003D5025">
        <w:rPr>
          <w:rFonts w:ascii="Times New Roman" w:hAnsi="Times New Roman" w:cs="Times New Roman"/>
          <w:bCs/>
          <w:szCs w:val="21"/>
        </w:rPr>
        <w:t>好奇的</w:t>
      </w:r>
    </w:p>
    <w:p w14:paraId="264A5C80" w14:textId="77777777" w:rsidR="00781DC8" w:rsidRPr="003D5025" w:rsidRDefault="00781DC8" w:rsidP="00781DC8">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cur</w:t>
      </w:r>
      <w:r w:rsidRPr="003D5025">
        <w:rPr>
          <w:rFonts w:ascii="Times New Roman" w:hAnsi="Times New Roman" w:cs="Times New Roman" w:hint="eastAsia"/>
          <w:bCs/>
          <w:szCs w:val="21"/>
        </w:rPr>
        <w:t>（关注）</w:t>
      </w:r>
      <w:r w:rsidRPr="003D5025">
        <w:rPr>
          <w:rFonts w:ascii="Times New Roman" w:hAnsi="Times New Roman" w:cs="Times New Roman" w:hint="eastAsia"/>
          <w:bCs/>
          <w:szCs w:val="21"/>
        </w:rPr>
        <w:t>+i</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+ous</w:t>
      </w:r>
      <w:r w:rsidRPr="003D5025">
        <w:rPr>
          <w:rFonts w:ascii="Times New Roman" w:hAnsi="Times New Roman" w:cs="Times New Roman" w:hint="eastAsia"/>
          <w:bCs/>
          <w:szCs w:val="21"/>
        </w:rPr>
        <w:t>（形容词后缀）→关注的→好奇的</w:t>
      </w:r>
    </w:p>
    <w:p w14:paraId="0DCB6C40" w14:textId="77777777" w:rsidR="00781DC8" w:rsidRPr="003D5025" w:rsidRDefault="00781DC8" w:rsidP="00781DC8">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curiously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ˈkjʊəriəsli] adv.</w:t>
      </w:r>
      <w:r w:rsidRPr="003D5025">
        <w:rPr>
          <w:rFonts w:ascii="Times New Roman" w:hAnsi="Times New Roman" w:cs="Times New Roman" w:hint="eastAsia"/>
          <w:bCs/>
        </w:rPr>
        <w:t>好奇地</w:t>
      </w:r>
    </w:p>
    <w:p w14:paraId="50048D3E" w14:textId="77777777" w:rsidR="00781DC8" w:rsidRPr="003D5025" w:rsidRDefault="00781DC8" w:rsidP="00781DC8">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curious</w:t>
      </w:r>
      <w:r w:rsidRPr="003D5025">
        <w:rPr>
          <w:rFonts w:ascii="Times New Roman" w:hAnsi="Times New Roman" w:cs="Times New Roman" w:hint="eastAsia"/>
          <w:bCs/>
          <w:szCs w:val="21"/>
        </w:rPr>
        <w:t>（好奇的）</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（副词后缀）→好奇地</w:t>
      </w:r>
    </w:p>
    <w:p w14:paraId="59AB73FD" w14:textId="77777777" w:rsidR="00781DC8" w:rsidRPr="003D5025" w:rsidRDefault="00781DC8" w:rsidP="00781DC8">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curiosity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ˌkjʊəriˈɒsəti] n.</w:t>
      </w:r>
      <w:r w:rsidRPr="003D5025">
        <w:rPr>
          <w:rFonts w:ascii="Times New Roman" w:hAnsi="Times New Roman" w:cs="Times New Roman" w:hint="eastAsia"/>
          <w:bCs/>
        </w:rPr>
        <w:t>好奇，好奇心</w:t>
      </w:r>
    </w:p>
    <w:p w14:paraId="218DA367" w14:textId="77777777" w:rsidR="00781DC8" w:rsidRDefault="00781DC8" w:rsidP="00781DC8">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curio</w:t>
      </w:r>
      <w:r w:rsidRPr="003D5025">
        <w:rPr>
          <w:rFonts w:ascii="Times New Roman" w:hAnsi="Times New Roman" w:cs="Times New Roman"/>
          <w:bCs/>
          <w:szCs w:val="21"/>
        </w:rPr>
        <w:t>(u)</w:t>
      </w:r>
      <w:r w:rsidRPr="003D5025">
        <w:rPr>
          <w:rFonts w:ascii="Times New Roman" w:hAnsi="Times New Roman" w:cs="Times New Roman" w:hint="eastAsia"/>
          <w:bCs/>
          <w:szCs w:val="21"/>
        </w:rPr>
        <w:t>s</w:t>
      </w:r>
      <w:r w:rsidRPr="003D5025">
        <w:rPr>
          <w:rFonts w:ascii="Times New Roman" w:hAnsi="Times New Roman" w:cs="Times New Roman" w:hint="eastAsia"/>
          <w:bCs/>
          <w:szCs w:val="21"/>
        </w:rPr>
        <w:t>（好奇的）</w:t>
      </w:r>
      <w:r w:rsidRPr="003D5025">
        <w:rPr>
          <w:rFonts w:ascii="Times New Roman" w:hAnsi="Times New Roman" w:cs="Times New Roman" w:hint="eastAsia"/>
          <w:bCs/>
          <w:szCs w:val="21"/>
        </w:rPr>
        <w:t>+ity</w:t>
      </w:r>
      <w:r w:rsidRPr="003D5025">
        <w:rPr>
          <w:rFonts w:ascii="Times New Roman" w:hAnsi="Times New Roman" w:cs="Times New Roman" w:hint="eastAsia"/>
          <w:bCs/>
          <w:szCs w:val="21"/>
        </w:rPr>
        <w:t>（抽象名词后缀，表性质和状态）→好奇，好奇心</w:t>
      </w:r>
    </w:p>
    <w:p w14:paraId="333B414C" w14:textId="77777777" w:rsidR="00AE7A4B" w:rsidRDefault="00AE7A4B" w:rsidP="00AE7A4B">
      <w:pPr>
        <w:pStyle w:val="ac"/>
        <w:numPr>
          <w:ilvl w:val="0"/>
          <w:numId w:val="8"/>
        </w:numPr>
        <w:spacing w:line="480" w:lineRule="auto"/>
        <w:ind w:firstLineChars="0"/>
        <w:rPr>
          <w:rFonts w:ascii="Times New Roman" w:hAnsi="Times New Roman" w:cs="Times New Roman"/>
          <w:bCs/>
        </w:rPr>
      </w:pPr>
      <w:r w:rsidRPr="00AE7A4B">
        <w:rPr>
          <w:rFonts w:ascii="Times New Roman" w:hAnsi="Times New Roman" w:cs="Times New Roman"/>
          <w:b/>
          <w:bCs/>
          <w:color w:val="EE0000"/>
          <w:sz w:val="24"/>
          <w:szCs w:val="28"/>
        </w:rPr>
        <w:t>custom</w:t>
      </w:r>
      <w:r>
        <w:rPr>
          <w:rFonts w:ascii="Times New Roman" w:hAnsi="Times New Roman" w:cs="Times New Roman" w:hint="eastAsia"/>
          <w:bCs/>
        </w:rPr>
        <w:t>*</w:t>
      </w:r>
      <w:r w:rsidRPr="00FA7321">
        <w:rPr>
          <w:rFonts w:ascii="Times New Roman" w:hAnsi="Times New Roman" w:cs="Times New Roman"/>
          <w:bCs/>
        </w:rPr>
        <w:t>：</w:t>
      </w:r>
      <w:r w:rsidRPr="00FA7321">
        <w:rPr>
          <w:rFonts w:ascii="Times New Roman" w:hAnsi="Times New Roman" w:cs="Times New Roman"/>
          <w:bCs/>
        </w:rPr>
        <w:t>['kʌstəm] n.</w:t>
      </w:r>
      <w:r w:rsidRPr="00FA7321">
        <w:rPr>
          <w:rFonts w:ascii="Times New Roman" w:hAnsi="Times New Roman" w:cs="Times New Roman"/>
          <w:bCs/>
        </w:rPr>
        <w:t>习惯，惯例</w:t>
      </w:r>
      <w:r w:rsidRPr="00FA7321">
        <w:rPr>
          <w:rFonts w:ascii="Times New Roman" w:hAnsi="Times New Roman" w:cs="Times New Roman" w:hint="eastAsia"/>
          <w:bCs/>
        </w:rPr>
        <w:t>，</w:t>
      </w:r>
      <w:r w:rsidRPr="00FA7321">
        <w:rPr>
          <w:rFonts w:ascii="Times New Roman" w:hAnsi="Times New Roman" w:cs="Times New Roman"/>
          <w:bCs/>
        </w:rPr>
        <w:t>风俗</w:t>
      </w:r>
      <w:r w:rsidRPr="00FA7321">
        <w:rPr>
          <w:rFonts w:ascii="Times New Roman" w:hAnsi="Times New Roman" w:cs="Times New Roman" w:hint="eastAsia"/>
          <w:bCs/>
        </w:rPr>
        <w:t>；（习惯性的）光顾</w:t>
      </w:r>
    </w:p>
    <w:p w14:paraId="0344CED7" w14:textId="77777777" w:rsidR="00AE7A4B" w:rsidRPr="00AE7A4B" w:rsidRDefault="00AE7A4B" w:rsidP="00AE7A4B">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【例】</w:t>
      </w:r>
      <w:r w:rsidRPr="00AE7A4B">
        <w:rPr>
          <w:rFonts w:ascii="Times New Roman" w:hAnsi="Times New Roman" w:cs="Times New Roman" w:hint="eastAsia"/>
          <w:bCs/>
          <w:szCs w:val="21"/>
        </w:rPr>
        <w:t>Thank you for your custom. Please call again.</w:t>
      </w:r>
      <w:r w:rsidRPr="00AE7A4B">
        <w:rPr>
          <w:rFonts w:ascii="Times New Roman" w:hAnsi="Times New Roman" w:cs="Times New Roman" w:hint="eastAsia"/>
          <w:bCs/>
          <w:szCs w:val="21"/>
        </w:rPr>
        <w:t>谢谢您的惠顾，请下次再来。</w:t>
      </w:r>
    </w:p>
    <w:p w14:paraId="01BFB380" w14:textId="77777777" w:rsidR="00AE7A4B" w:rsidRPr="00640AC1" w:rsidRDefault="00AE7A4B" w:rsidP="00AE7A4B">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customer</w:t>
      </w:r>
      <w:r w:rsidRPr="00640AC1">
        <w:rPr>
          <w:rFonts w:ascii="Times New Roman" w:hAnsi="Times New Roman" w:cs="Times New Roman"/>
          <w:bCs/>
          <w:szCs w:val="21"/>
        </w:rPr>
        <w:t>：</w:t>
      </w:r>
      <w:r w:rsidRPr="003D5025">
        <w:rPr>
          <w:rFonts w:ascii="Times New Roman" w:hAnsi="Times New Roman" w:cs="Times New Roman"/>
          <w:bCs/>
          <w:szCs w:val="21"/>
        </w:rPr>
        <w:t>['kʌstəmə(r)] n.</w:t>
      </w:r>
      <w:r w:rsidRPr="00640AC1">
        <w:rPr>
          <w:rFonts w:ascii="Times New Roman" w:hAnsi="Times New Roman" w:cs="Times New Roman"/>
          <w:bCs/>
          <w:szCs w:val="21"/>
        </w:rPr>
        <w:t>顾客</w:t>
      </w:r>
    </w:p>
    <w:p w14:paraId="3255DB1E" w14:textId="77777777" w:rsidR="00AE7A4B" w:rsidRDefault="00AE7A4B" w:rsidP="00AE7A4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custom</w:t>
      </w:r>
      <w:r w:rsidRPr="003D5025">
        <w:rPr>
          <w:rFonts w:ascii="Times New Roman" w:hAnsi="Times New Roman" w:cs="Times New Roman" w:hint="eastAsia"/>
          <w:bCs/>
          <w:szCs w:val="21"/>
        </w:rPr>
        <w:t>（习惯性光顾）</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（者）→习惯光顾者→顾客</w:t>
      </w:r>
    </w:p>
    <w:p w14:paraId="1642108C"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r w:rsidRPr="00A73562">
        <w:rPr>
          <w:rFonts w:ascii="Times New Roman" w:hAnsi="Times New Roman" w:cs="Times New Roman"/>
          <w:b/>
          <w:bCs/>
          <w:color w:val="EE0000"/>
          <w:sz w:val="24"/>
          <w:szCs w:val="28"/>
        </w:rPr>
        <w:t>cut</w:t>
      </w:r>
      <w:r w:rsidRPr="002A2EC8">
        <w:rPr>
          <w:rFonts w:ascii="Times New Roman" w:cs="Times New Roman"/>
        </w:rPr>
        <w:t>：</w:t>
      </w:r>
      <w:r w:rsidRPr="002A2EC8">
        <w:rPr>
          <w:rFonts w:ascii="Times New Roman" w:eastAsia="宋体" w:hAnsi="Times New Roman" w:cs="Times New Roman"/>
          <w:szCs w:val="21"/>
        </w:rPr>
        <w:t>[kʌt] v.</w:t>
      </w:r>
      <w:r w:rsidRPr="002A2EC8">
        <w:rPr>
          <w:rFonts w:ascii="Times New Roman" w:eastAsia="宋体" w:hAnsi="Times New Roman" w:cs="Times New Roman"/>
          <w:szCs w:val="21"/>
        </w:rPr>
        <w:t>切</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割</w:t>
      </w:r>
      <w:r w:rsidRPr="002A2EC8">
        <w:rPr>
          <w:rFonts w:ascii="Times New Roman" w:eastAsia="宋体" w:hAnsi="Times New Roman" w:cs="Times New Roman" w:hint="eastAsia"/>
          <w:szCs w:val="21"/>
        </w:rPr>
        <w:t>，砍</w:t>
      </w:r>
      <w:r w:rsidRPr="002A2EC8">
        <w:rPr>
          <w:rFonts w:ascii="Times New Roman" w:eastAsia="宋体" w:hAnsi="Times New Roman" w:cs="Times New Roman"/>
          <w:szCs w:val="21"/>
        </w:rPr>
        <w:t>；削减</w:t>
      </w:r>
    </w:p>
    <w:p w14:paraId="7F819110" w14:textId="77777777" w:rsidR="00420CDD" w:rsidRPr="002A2EC8" w:rsidRDefault="00420CDD" w:rsidP="00420CDD">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cut</w:t>
      </w:r>
      <w:r w:rsidRPr="002A2EC8">
        <w:rPr>
          <w:rFonts w:ascii="Times New Roman" w:cs="Times New Roman" w:hint="eastAsia"/>
          <w:szCs w:val="21"/>
        </w:rPr>
        <w:t>，过去分词：</w:t>
      </w:r>
      <w:r w:rsidRPr="002A2EC8">
        <w:rPr>
          <w:rFonts w:ascii="Times New Roman" w:cs="Times New Roman" w:hint="eastAsia"/>
          <w:szCs w:val="21"/>
        </w:rPr>
        <w:t>cut</w:t>
      </w:r>
    </w:p>
    <w:p w14:paraId="28A71A96" w14:textId="77777777" w:rsidR="00420CDD" w:rsidRPr="002A2EC8" w:rsidRDefault="00420CDD" w:rsidP="00420CDD">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cut</w:t>
      </w:r>
      <w:r w:rsidRPr="002A2EC8">
        <w:rPr>
          <w:rFonts w:ascii="Times New Roman" w:cs="Times New Roman"/>
          <w:szCs w:val="21"/>
        </w:rPr>
        <w:t xml:space="preserve"> off</w:t>
      </w:r>
      <w:r w:rsidRPr="002A2EC8">
        <w:rPr>
          <w:rFonts w:ascii="Times New Roman" w:cs="Times New Roman" w:hint="eastAsia"/>
          <w:szCs w:val="21"/>
        </w:rPr>
        <w:t>（切断，切掉），</w:t>
      </w:r>
      <w:r w:rsidRPr="002A2EC8">
        <w:rPr>
          <w:rFonts w:ascii="Times New Roman" w:cs="Times New Roman" w:hint="eastAsia"/>
          <w:szCs w:val="21"/>
        </w:rPr>
        <w:t>cut</w:t>
      </w:r>
      <w:r w:rsidRPr="002A2EC8">
        <w:rPr>
          <w:rFonts w:ascii="Times New Roman" w:cs="Times New Roman"/>
          <w:szCs w:val="21"/>
        </w:rPr>
        <w:t xml:space="preserve"> </w:t>
      </w:r>
      <w:r w:rsidRPr="002A2EC8">
        <w:rPr>
          <w:rFonts w:ascii="Times New Roman" w:cs="Times New Roman" w:hint="eastAsia"/>
          <w:szCs w:val="21"/>
        </w:rPr>
        <w:t>down</w:t>
      </w:r>
      <w:r w:rsidRPr="002A2EC8">
        <w:rPr>
          <w:rFonts w:ascii="Times New Roman" w:cs="Times New Roman" w:hint="eastAsia"/>
          <w:szCs w:val="21"/>
        </w:rPr>
        <w:t>（砍倒，削减），</w:t>
      </w:r>
      <w:r w:rsidRPr="002A2EC8">
        <w:rPr>
          <w:rFonts w:ascii="Times New Roman" w:cs="Times New Roman" w:hint="eastAsia"/>
          <w:szCs w:val="21"/>
        </w:rPr>
        <w:t>cut</w:t>
      </w:r>
      <w:r w:rsidRPr="002A2EC8">
        <w:rPr>
          <w:rFonts w:ascii="Times New Roman" w:cs="Times New Roman"/>
          <w:szCs w:val="21"/>
        </w:rPr>
        <w:t xml:space="preserve"> up</w:t>
      </w:r>
      <w:r w:rsidRPr="002A2EC8">
        <w:rPr>
          <w:rFonts w:ascii="Times New Roman" w:cs="Times New Roman" w:hint="eastAsia"/>
          <w:szCs w:val="21"/>
        </w:rPr>
        <w:t>（切碎）</w:t>
      </w:r>
    </w:p>
    <w:p w14:paraId="12DBC735" w14:textId="77777777" w:rsidR="00D96E09" w:rsidRPr="002A2EC8" w:rsidRDefault="00D96E09" w:rsidP="00D96E09">
      <w:pPr>
        <w:pStyle w:val="ac"/>
        <w:numPr>
          <w:ilvl w:val="0"/>
          <w:numId w:val="8"/>
        </w:numPr>
        <w:spacing w:line="480" w:lineRule="auto"/>
        <w:ind w:firstLineChars="0"/>
        <w:rPr>
          <w:rFonts w:ascii="Times New Roman" w:hAnsi="Times New Roman" w:cs="Times New Roman"/>
        </w:rPr>
      </w:pPr>
      <w:r w:rsidRPr="00FA7321">
        <w:rPr>
          <w:rFonts w:ascii="Times New Roman" w:hAnsi="Times New Roman" w:cs="Times New Roman" w:hint="eastAsia"/>
          <w:b/>
          <w:bCs/>
          <w:color w:val="EE0000"/>
          <w:sz w:val="24"/>
          <w:szCs w:val="24"/>
        </w:rPr>
        <w:t>cute</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kjuːt] adj.</w:t>
      </w:r>
      <w:r w:rsidRPr="002A2EC8">
        <w:rPr>
          <w:rFonts w:ascii="Times New Roman" w:hAnsi="Times New Roman" w:cs="Times New Roman" w:hint="eastAsia"/>
        </w:rPr>
        <w:t>可爱的，聪明伶俐的</w:t>
      </w:r>
    </w:p>
    <w:p w14:paraId="52344B57" w14:textId="77777777" w:rsidR="00BD7E2C" w:rsidRPr="00BD7E2C" w:rsidRDefault="00BD7E2C" w:rsidP="00BD7E2C">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cycl-</w:t>
      </w:r>
      <w:r w:rsidRPr="00BD7E2C">
        <w:rPr>
          <w:rFonts w:hint="eastAsia"/>
          <w:sz w:val="21"/>
          <w:szCs w:val="21"/>
        </w:rPr>
        <w:t>（圆圈，循环）</w:t>
      </w:r>
    </w:p>
    <w:p w14:paraId="3B3B30FB" w14:textId="77777777" w:rsidR="00BD7E2C" w:rsidRPr="00BD7E2C" w:rsidRDefault="00BD7E2C" w:rsidP="00BD7E2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【源】希腊语。</w:t>
      </w:r>
    </w:p>
    <w:p w14:paraId="68D2E7FF"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bicycle</w:t>
      </w:r>
      <w:r w:rsidRPr="00640AC1">
        <w:rPr>
          <w:rFonts w:ascii="Times New Roman" w:hAnsi="Times New Roman" w:cs="Times New Roman"/>
          <w:bCs/>
          <w:szCs w:val="21"/>
        </w:rPr>
        <w:t>：</w:t>
      </w:r>
      <w:r w:rsidRPr="00640AC1">
        <w:rPr>
          <w:rFonts w:ascii="Times New Roman" w:hAnsi="Times New Roman" w:cs="Times New Roman"/>
          <w:bCs/>
          <w:szCs w:val="21"/>
        </w:rPr>
        <w:t>['baɪsɪkl] n.</w:t>
      </w:r>
      <w:r w:rsidRPr="00640AC1">
        <w:rPr>
          <w:rFonts w:ascii="Times New Roman" w:hAnsi="Times New Roman" w:cs="Times New Roman"/>
          <w:bCs/>
          <w:szCs w:val="21"/>
        </w:rPr>
        <w:t>自行车</w:t>
      </w:r>
      <w:r w:rsidRPr="00640AC1">
        <w:rPr>
          <w:rFonts w:ascii="Times New Roman" w:hAnsi="Times New Roman" w:cs="Times New Roman" w:hint="eastAsia"/>
          <w:bCs/>
          <w:szCs w:val="21"/>
        </w:rPr>
        <w:t>，在美式英语中常简化为</w:t>
      </w:r>
      <w:r w:rsidRPr="00640AC1">
        <w:rPr>
          <w:rFonts w:ascii="Times New Roman" w:hAnsi="Times New Roman" w:cs="Times New Roman" w:hint="eastAsia"/>
          <w:bCs/>
          <w:szCs w:val="21"/>
        </w:rPr>
        <w:t>bike</w:t>
      </w:r>
    </w:p>
    <w:p w14:paraId="7E1B012B"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bi</w:t>
      </w:r>
      <w:r w:rsidRPr="002A2EC8">
        <w:rPr>
          <w:rFonts w:ascii="Times New Roman" w:hAnsi="Times New Roman" w:cs="Times New Roman" w:hint="eastAsia"/>
          <w:szCs w:val="21"/>
        </w:rPr>
        <w:t>（两）</w:t>
      </w:r>
      <w:r w:rsidRPr="002A2EC8">
        <w:rPr>
          <w:rFonts w:ascii="Times New Roman" w:hAnsi="Times New Roman" w:cs="Times New Roman" w:hint="eastAsia"/>
          <w:szCs w:val="21"/>
        </w:rPr>
        <w:t>+cycl</w:t>
      </w:r>
      <w:r w:rsidRPr="002A2EC8">
        <w:rPr>
          <w:rFonts w:ascii="Times New Roman" w:hAnsi="Times New Roman" w:cs="Times New Roman" w:hint="eastAsia"/>
          <w:szCs w:val="21"/>
        </w:rPr>
        <w:t>（圆圈）</w:t>
      </w:r>
      <w:r>
        <w:rPr>
          <w:rFonts w:ascii="Times New Roman" w:hAnsi="Times New Roman" w:cs="Times New Roman" w:hint="eastAsia"/>
          <w:szCs w:val="21"/>
        </w:rPr>
        <w:t>+e</w:t>
      </w:r>
      <w:r>
        <w:rPr>
          <w:rFonts w:ascii="Times New Roman" w:hAnsi="Times New Roman" w:cs="Times New Roman" w:hint="eastAsia"/>
          <w:szCs w:val="21"/>
        </w:rPr>
        <w:t>（词尾）</w:t>
      </w:r>
      <w:r w:rsidRPr="002A2EC8">
        <w:rPr>
          <w:rFonts w:ascii="Times New Roman" w:hAnsi="Times New Roman" w:cs="Times New Roman" w:hint="eastAsia"/>
          <w:szCs w:val="21"/>
        </w:rPr>
        <w:t>→两轮（车）→自行车</w:t>
      </w:r>
    </w:p>
    <w:p w14:paraId="4872DCEC" w14:textId="77777777" w:rsidR="00E74C4A" w:rsidRPr="00E74C4A" w:rsidRDefault="00E74C4A" w:rsidP="00E74C4A">
      <w:pPr>
        <w:pStyle w:val="ac"/>
        <w:numPr>
          <w:ilvl w:val="0"/>
          <w:numId w:val="8"/>
        </w:numPr>
        <w:spacing w:line="480" w:lineRule="auto"/>
        <w:ind w:firstLineChars="0"/>
        <w:rPr>
          <w:rFonts w:ascii="Times New Roman" w:hAnsi="Times New Roman" w:cs="Times New Roman"/>
          <w:bCs/>
          <w:szCs w:val="21"/>
        </w:rPr>
      </w:pPr>
      <w:bookmarkStart w:id="40" w:name="_Toc504321668"/>
      <w:r w:rsidRPr="00E74C4A">
        <w:rPr>
          <w:rFonts w:ascii="Times New Roman" w:hAnsi="Times New Roman" w:cs="Times New Roman" w:hint="eastAsia"/>
          <w:bCs/>
          <w:szCs w:val="21"/>
        </w:rPr>
        <w:lastRenderedPageBreak/>
        <w:t>bike</w:t>
      </w:r>
      <w:r w:rsidRPr="00E74C4A">
        <w:rPr>
          <w:rFonts w:ascii="Times New Roman" w:hAnsi="Times New Roman" w:cs="Times New Roman" w:hint="eastAsia"/>
          <w:bCs/>
          <w:szCs w:val="21"/>
        </w:rPr>
        <w:t>：</w:t>
      </w:r>
      <w:r w:rsidRPr="00E74C4A">
        <w:rPr>
          <w:rFonts w:ascii="Times New Roman" w:hAnsi="Times New Roman" w:cs="Times New Roman" w:hint="eastAsia"/>
          <w:bCs/>
          <w:szCs w:val="21"/>
        </w:rPr>
        <w:t>[</w:t>
      </w:r>
      <w:r w:rsidRPr="00E74C4A">
        <w:rPr>
          <w:rFonts w:ascii="Times New Roman" w:hAnsi="Times New Roman" w:cs="Times New Roman"/>
          <w:bCs/>
          <w:szCs w:val="21"/>
        </w:rPr>
        <w:t>baɪk</w:t>
      </w:r>
      <w:r w:rsidRPr="00E74C4A">
        <w:rPr>
          <w:rFonts w:ascii="Times New Roman" w:hAnsi="Times New Roman" w:cs="Times New Roman" w:hint="eastAsia"/>
          <w:bCs/>
          <w:szCs w:val="21"/>
        </w:rPr>
        <w:t>] n.</w:t>
      </w:r>
      <w:r w:rsidRPr="00E74C4A">
        <w:rPr>
          <w:rFonts w:ascii="Times New Roman" w:hAnsi="Times New Roman" w:cs="Times New Roman" w:hint="eastAsia"/>
          <w:bCs/>
          <w:szCs w:val="21"/>
        </w:rPr>
        <w:t>自行车</w:t>
      </w:r>
    </w:p>
    <w:p w14:paraId="79922358" w14:textId="77777777" w:rsidR="00E74C4A" w:rsidRPr="003D4FA8" w:rsidRDefault="00E74C4A" w:rsidP="00E74C4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【源】单词</w:t>
      </w:r>
      <w:r>
        <w:rPr>
          <w:rFonts w:ascii="Times New Roman" w:eastAsia="宋体" w:hAnsi="Times New Roman" w:cs="Times New Roman" w:hint="eastAsia"/>
          <w:szCs w:val="21"/>
        </w:rPr>
        <w:t>bicycle</w:t>
      </w:r>
      <w:r>
        <w:rPr>
          <w:rFonts w:ascii="Times New Roman" w:eastAsia="宋体" w:hAnsi="Times New Roman" w:cs="Times New Roman" w:hint="eastAsia"/>
          <w:szCs w:val="21"/>
        </w:rPr>
        <w:t>（自行车）的简略形式。</w:t>
      </w:r>
    </w:p>
    <w:bookmarkEnd w:id="40"/>
    <w:p w14:paraId="6D08BF29"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recycle</w:t>
      </w:r>
      <w:r w:rsidRPr="00640AC1">
        <w:rPr>
          <w:rFonts w:ascii="Times New Roman" w:hAnsi="Times New Roman" w:cs="Times New Roman"/>
          <w:bCs/>
          <w:szCs w:val="21"/>
        </w:rPr>
        <w:t>：</w:t>
      </w:r>
      <w:r w:rsidRPr="00640AC1">
        <w:rPr>
          <w:rFonts w:ascii="Times New Roman" w:hAnsi="Times New Roman" w:cs="Times New Roman"/>
          <w:bCs/>
          <w:szCs w:val="21"/>
        </w:rPr>
        <w:t>[ˌriːˈsaɪkl] v.</w:t>
      </w:r>
      <w:r w:rsidRPr="00640AC1">
        <w:rPr>
          <w:rFonts w:ascii="Times New Roman" w:hAnsi="Times New Roman" w:cs="Times New Roman"/>
          <w:bCs/>
          <w:szCs w:val="21"/>
        </w:rPr>
        <w:t>（使）再循环；（使）</w:t>
      </w:r>
      <w:r w:rsidRPr="00640AC1">
        <w:rPr>
          <w:rFonts w:ascii="Times New Roman" w:hAnsi="Times New Roman" w:cs="Times New Roman" w:hint="eastAsia"/>
          <w:bCs/>
          <w:szCs w:val="21"/>
        </w:rPr>
        <w:t>回收</w:t>
      </w:r>
      <w:r w:rsidRPr="00640AC1">
        <w:rPr>
          <w:rFonts w:ascii="Times New Roman" w:hAnsi="Times New Roman" w:cs="Times New Roman"/>
          <w:bCs/>
          <w:szCs w:val="21"/>
        </w:rPr>
        <w:t>利用</w:t>
      </w:r>
      <w:r w:rsidRPr="00640AC1">
        <w:rPr>
          <w:rFonts w:ascii="Times New Roman" w:hAnsi="Times New Roman" w:cs="Times New Roman"/>
          <w:bCs/>
          <w:szCs w:val="21"/>
        </w:rPr>
        <w:t>n.</w:t>
      </w:r>
      <w:r w:rsidRPr="00640AC1">
        <w:rPr>
          <w:rFonts w:ascii="Times New Roman" w:hAnsi="Times New Roman" w:cs="Times New Roman"/>
          <w:bCs/>
          <w:szCs w:val="21"/>
        </w:rPr>
        <w:t>再生；再循环；</w:t>
      </w:r>
      <w:r w:rsidRPr="00640AC1">
        <w:rPr>
          <w:rFonts w:ascii="Times New Roman" w:hAnsi="Times New Roman" w:cs="Times New Roman" w:hint="eastAsia"/>
          <w:bCs/>
          <w:szCs w:val="21"/>
        </w:rPr>
        <w:t>回收</w:t>
      </w:r>
      <w:r w:rsidRPr="00640AC1">
        <w:rPr>
          <w:rFonts w:ascii="Times New Roman" w:hAnsi="Times New Roman" w:cs="Times New Roman"/>
          <w:bCs/>
          <w:szCs w:val="21"/>
        </w:rPr>
        <w:t>利用</w:t>
      </w:r>
    </w:p>
    <w:p w14:paraId="039A8182"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（再次）</w:t>
      </w:r>
      <w:r w:rsidRPr="002A2EC8">
        <w:rPr>
          <w:rFonts w:ascii="Times New Roman" w:eastAsia="宋体" w:hAnsi="Times New Roman" w:cs="Times New Roman" w:hint="eastAsia"/>
          <w:szCs w:val="21"/>
        </w:rPr>
        <w:t>+cycl</w:t>
      </w:r>
      <w:r w:rsidRPr="002A2EC8">
        <w:rPr>
          <w:rFonts w:ascii="Times New Roman" w:eastAsia="宋体" w:hAnsi="Times New Roman" w:cs="Times New Roman" w:hint="eastAsia"/>
          <w:szCs w:val="21"/>
        </w:rPr>
        <w:t>（循环）</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（词尾）→再循环，回收利用</w:t>
      </w:r>
    </w:p>
    <w:p w14:paraId="59670435" w14:textId="77777777" w:rsidR="00BD7E2C" w:rsidRPr="003D5025" w:rsidRDefault="00BD7E2C" w:rsidP="00BD7E2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recyclable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ˌriːˈsaɪkləbl] adj.</w:t>
      </w:r>
      <w:r w:rsidRPr="003D5025">
        <w:rPr>
          <w:rFonts w:ascii="Times New Roman" w:hAnsi="Times New Roman" w:cs="Times New Roman" w:hint="eastAsia"/>
          <w:bCs/>
        </w:rPr>
        <w:t>可再循环的，可回收利用的</w:t>
      </w:r>
    </w:p>
    <w:p w14:paraId="601956FE" w14:textId="77777777" w:rsidR="00BD7E2C" w:rsidRDefault="00BD7E2C" w:rsidP="00BD7E2C">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recycl</w:t>
      </w:r>
      <w:r w:rsidRPr="003D5025">
        <w:rPr>
          <w:rFonts w:ascii="Times New Roman" w:eastAsia="宋体" w:hAnsi="Times New Roman" w:cs="Times New Roman"/>
          <w:bCs/>
          <w:szCs w:val="21"/>
        </w:rPr>
        <w:t>(e)</w:t>
      </w:r>
      <w:r w:rsidRPr="003D5025">
        <w:rPr>
          <w:rFonts w:ascii="Times New Roman" w:eastAsia="宋体" w:hAnsi="Times New Roman" w:cs="Times New Roman" w:hint="eastAsia"/>
          <w:bCs/>
          <w:szCs w:val="21"/>
        </w:rPr>
        <w:t>（再循环，回收利用）</w:t>
      </w:r>
      <w:r w:rsidRPr="003D5025">
        <w:rPr>
          <w:rFonts w:ascii="Times New Roman" w:eastAsia="宋体" w:hAnsi="Times New Roman" w:cs="Times New Roman" w:hint="eastAsia"/>
          <w:bCs/>
          <w:szCs w:val="21"/>
        </w:rPr>
        <w:t>+able</w:t>
      </w:r>
      <w:r w:rsidRPr="003D5025">
        <w:rPr>
          <w:rFonts w:ascii="Times New Roman" w:eastAsia="宋体" w:hAnsi="Times New Roman" w:cs="Times New Roman" w:hint="eastAsia"/>
          <w:bCs/>
          <w:szCs w:val="21"/>
        </w:rPr>
        <w:t>（可……的）→可再循环的，可回收利用的</w:t>
      </w:r>
    </w:p>
    <w:p w14:paraId="2082F70E" w14:textId="25BC65A9"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D</w:t>
      </w:r>
    </w:p>
    <w:p w14:paraId="1928055E" w14:textId="77777777" w:rsidR="00833C20" w:rsidRPr="002A2EC8" w:rsidRDefault="00833C20" w:rsidP="00833C20">
      <w:pPr>
        <w:pStyle w:val="2"/>
        <w:numPr>
          <w:ilvl w:val="0"/>
          <w:numId w:val="11"/>
        </w:numPr>
        <w:spacing w:before="0" w:after="0" w:line="480" w:lineRule="auto"/>
        <w:rPr>
          <w:sz w:val="21"/>
          <w:szCs w:val="21"/>
        </w:rPr>
      </w:pPr>
      <w:bookmarkStart w:id="41" w:name="_Toc504321705"/>
      <w:r w:rsidRPr="003A43F6">
        <w:rPr>
          <w:rFonts w:ascii="Times New Roman" w:eastAsiaTheme="minorEastAsia" w:hAnsi="Times New Roman" w:hint="eastAsia"/>
          <w:color w:val="EE0000"/>
          <w:sz w:val="24"/>
          <w:szCs w:val="28"/>
        </w:rPr>
        <w:t>d-</w:t>
      </w:r>
      <w:r w:rsidRPr="002A2EC8">
        <w:rPr>
          <w:rFonts w:hint="eastAsia"/>
          <w:sz w:val="21"/>
          <w:szCs w:val="21"/>
        </w:rPr>
        <w:t>（给）</w:t>
      </w:r>
      <w:bookmarkEnd w:id="41"/>
    </w:p>
    <w:p w14:paraId="2F62B36D" w14:textId="77777777" w:rsidR="00833C20" w:rsidRPr="002A2EC8" w:rsidRDefault="00833C20" w:rsidP="00833C2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【源】拉丁语。</w:t>
      </w:r>
    </w:p>
    <w:p w14:paraId="788A32FD" w14:textId="77777777" w:rsidR="00833C20" w:rsidRPr="00833C20" w:rsidRDefault="00833C20" w:rsidP="00833C20">
      <w:pPr>
        <w:pStyle w:val="ac"/>
        <w:numPr>
          <w:ilvl w:val="0"/>
          <w:numId w:val="8"/>
        </w:numPr>
        <w:spacing w:line="480" w:lineRule="auto"/>
        <w:ind w:firstLineChars="0"/>
        <w:rPr>
          <w:rFonts w:ascii="Times New Roman" w:hAnsi="Times New Roman" w:cs="Times New Roman"/>
          <w:bCs/>
          <w:szCs w:val="21"/>
          <w:lang w:val="es-VE"/>
        </w:rPr>
      </w:pPr>
      <w:r w:rsidRPr="00833C20">
        <w:rPr>
          <w:rFonts w:ascii="Times New Roman" w:hAnsi="Times New Roman" w:cs="Times New Roman"/>
          <w:bCs/>
          <w:szCs w:val="21"/>
          <w:lang w:val="es-VE"/>
        </w:rPr>
        <w:t>add</w:t>
      </w:r>
      <w:r w:rsidRPr="00833C20">
        <w:rPr>
          <w:rFonts w:ascii="Times New Roman" w:hAnsi="Times New Roman" w:cs="Times New Roman"/>
          <w:bCs/>
          <w:szCs w:val="21"/>
          <w:lang w:val="es-VE"/>
        </w:rPr>
        <w:t>：</w:t>
      </w:r>
      <w:r w:rsidRPr="00833C20">
        <w:rPr>
          <w:rFonts w:ascii="Times New Roman" w:hAnsi="Times New Roman" w:cs="Times New Roman"/>
          <w:bCs/>
          <w:szCs w:val="21"/>
          <w:lang w:val="es-VE"/>
        </w:rPr>
        <w:t>[æd] v.</w:t>
      </w:r>
      <w:r w:rsidRPr="00833C20">
        <w:rPr>
          <w:rFonts w:ascii="Times New Roman" w:hAnsi="Times New Roman" w:cs="Times New Roman"/>
          <w:bCs/>
          <w:szCs w:val="21"/>
          <w:lang w:val="es-VE"/>
        </w:rPr>
        <w:t>加；增加；做加法</w:t>
      </w:r>
    </w:p>
    <w:p w14:paraId="68D2FE4E" w14:textId="77777777" w:rsidR="00833C20" w:rsidRPr="002A2EC8" w:rsidRDefault="00833C20" w:rsidP="00833C2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ad</w:t>
      </w:r>
      <w:r w:rsidRPr="002A2EC8">
        <w:rPr>
          <w:rFonts w:ascii="Times New Roman" w:hAnsi="Times New Roman" w:cs="Times New Roman" w:hint="eastAsia"/>
          <w:szCs w:val="21"/>
        </w:rPr>
        <w:t>（去，趋近）</w:t>
      </w:r>
      <w:r w:rsidRPr="002A2EC8">
        <w:rPr>
          <w:rFonts w:ascii="Times New Roman" w:hAnsi="Times New Roman" w:cs="Times New Roman" w:hint="eastAsia"/>
          <w:szCs w:val="21"/>
        </w:rPr>
        <w:t>+d</w:t>
      </w:r>
      <w:r w:rsidRPr="002A2EC8">
        <w:rPr>
          <w:rFonts w:ascii="Times New Roman" w:hAnsi="Times New Roman" w:cs="Times New Roman" w:hint="eastAsia"/>
          <w:szCs w:val="21"/>
        </w:rPr>
        <w:t>（给）→给过去，给到一起→增加</w:t>
      </w:r>
    </w:p>
    <w:p w14:paraId="0172F3D8" w14:textId="77777777" w:rsidR="00833C20" w:rsidRPr="002A2EC8" w:rsidRDefault="00833C20" w:rsidP="00833C2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add</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flour to the eggs</w:t>
      </w:r>
      <w:r w:rsidRPr="002A2EC8">
        <w:rPr>
          <w:rFonts w:ascii="Times New Roman" w:hAnsi="Times New Roman" w:cs="Times New Roman" w:hint="eastAsia"/>
          <w:szCs w:val="21"/>
        </w:rPr>
        <w:t>（在鸡蛋中添加面粉）</w:t>
      </w:r>
    </w:p>
    <w:p w14:paraId="32016276" w14:textId="77777777" w:rsidR="00833C20" w:rsidRPr="003D5025" w:rsidRDefault="00833C20" w:rsidP="00833C20">
      <w:pPr>
        <w:pStyle w:val="ac"/>
        <w:numPr>
          <w:ilvl w:val="0"/>
          <w:numId w:val="8"/>
        </w:numPr>
        <w:spacing w:line="480" w:lineRule="auto"/>
        <w:ind w:firstLineChars="0"/>
        <w:rPr>
          <w:rFonts w:ascii="Times New Roman" w:hAnsi="Times New Roman" w:cs="Times New Roman"/>
          <w:bCs/>
        </w:rPr>
      </w:pPr>
      <w:r>
        <w:rPr>
          <w:rFonts w:ascii="Times New Roman" w:hAnsi="Times New Roman" w:cs="Times New Roman" w:hint="eastAsia"/>
          <w:bCs/>
          <w:szCs w:val="21"/>
          <w:lang w:val="es-VE"/>
        </w:rPr>
        <w:t>*</w:t>
      </w:r>
      <w:r w:rsidRPr="00E80D58">
        <w:rPr>
          <w:rFonts w:ascii="Times New Roman" w:hAnsi="Times New Roman" w:cs="Times New Roman"/>
          <w:bCs/>
          <w:szCs w:val="21"/>
          <w:lang w:val="es-VE"/>
        </w:rPr>
        <w:t>addition</w:t>
      </w:r>
      <w:r w:rsidRPr="003D5025">
        <w:rPr>
          <w:rFonts w:ascii="Times New Roman" w:hAnsi="Times New Roman" w:cs="Times New Roman"/>
          <w:bCs/>
        </w:rPr>
        <w:t>：</w:t>
      </w:r>
      <w:r w:rsidRPr="003D5025">
        <w:rPr>
          <w:rFonts w:ascii="Times New Roman" w:hAnsi="Times New Roman" w:cs="Times New Roman"/>
          <w:bCs/>
          <w:szCs w:val="21"/>
        </w:rPr>
        <w:t>[ə'dɪʃn] n.</w:t>
      </w:r>
      <w:r w:rsidRPr="003D5025">
        <w:rPr>
          <w:rFonts w:ascii="Times New Roman" w:hAnsi="Times New Roman" w:cs="Times New Roman"/>
          <w:bCs/>
          <w:szCs w:val="21"/>
        </w:rPr>
        <w:t>添加；加法；增加物</w:t>
      </w:r>
    </w:p>
    <w:p w14:paraId="7A2B1D29" w14:textId="3787413E" w:rsidR="00833C20" w:rsidRPr="003D5025" w:rsidRDefault="0012724A" w:rsidP="00833C20">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833C20" w:rsidRPr="003D5025">
        <w:rPr>
          <w:rFonts w:ascii="Times New Roman" w:hAnsi="Times New Roman" w:cs="Times New Roman" w:hint="eastAsia"/>
          <w:bCs/>
          <w:szCs w:val="21"/>
        </w:rPr>
        <w:t>add</w:t>
      </w:r>
      <w:r w:rsidR="00833C20" w:rsidRPr="003D5025">
        <w:rPr>
          <w:rFonts w:ascii="Times New Roman" w:hAnsi="Times New Roman" w:cs="Times New Roman" w:hint="eastAsia"/>
          <w:bCs/>
          <w:szCs w:val="21"/>
        </w:rPr>
        <w:t>（增加）</w:t>
      </w:r>
      <w:r w:rsidR="00833C20" w:rsidRPr="003D5025">
        <w:rPr>
          <w:rFonts w:ascii="Times New Roman" w:hAnsi="Times New Roman" w:cs="Times New Roman" w:hint="eastAsia"/>
          <w:bCs/>
          <w:szCs w:val="21"/>
        </w:rPr>
        <w:t>+ition</w:t>
      </w:r>
      <w:r w:rsidR="00833C20" w:rsidRPr="003D5025">
        <w:rPr>
          <w:rFonts w:ascii="Times New Roman" w:hAnsi="Times New Roman" w:cs="Times New Roman" w:hint="eastAsia"/>
          <w:bCs/>
          <w:szCs w:val="21"/>
        </w:rPr>
        <w:t>（动名词后缀，表行为本身和结果）→添加，加法，增加物</w:t>
      </w:r>
    </w:p>
    <w:p w14:paraId="630AA07F" w14:textId="77777777" w:rsidR="00833C20" w:rsidRPr="00833C20" w:rsidRDefault="00833C20" w:rsidP="00833C20">
      <w:pPr>
        <w:pStyle w:val="ac"/>
        <w:numPr>
          <w:ilvl w:val="0"/>
          <w:numId w:val="8"/>
        </w:numPr>
        <w:spacing w:line="480" w:lineRule="auto"/>
        <w:ind w:firstLineChars="0"/>
        <w:rPr>
          <w:rFonts w:ascii="Times New Roman" w:hAnsi="Times New Roman" w:cs="Times New Roman"/>
          <w:bCs/>
          <w:szCs w:val="21"/>
          <w:lang w:val="es-VE"/>
        </w:rPr>
      </w:pPr>
      <w:r w:rsidRPr="00833C20">
        <w:rPr>
          <w:rFonts w:ascii="Times New Roman" w:hAnsi="Times New Roman" w:cs="Times New Roman"/>
          <w:bCs/>
          <w:szCs w:val="21"/>
          <w:lang w:val="es-VE"/>
        </w:rPr>
        <w:t>recommend</w:t>
      </w:r>
      <w:r w:rsidRPr="00833C20">
        <w:rPr>
          <w:rFonts w:ascii="Times New Roman" w:hAnsi="Times New Roman" w:cs="Times New Roman"/>
          <w:bCs/>
          <w:szCs w:val="21"/>
          <w:lang w:val="es-VE"/>
        </w:rPr>
        <w:t>：</w:t>
      </w:r>
      <w:r w:rsidRPr="00833C20">
        <w:rPr>
          <w:rFonts w:ascii="Times New Roman" w:hAnsi="Times New Roman" w:cs="Times New Roman"/>
          <w:bCs/>
          <w:szCs w:val="21"/>
          <w:lang w:val="es-VE"/>
        </w:rPr>
        <w:t>[ˌrekəˈmend] v.</w:t>
      </w:r>
      <w:r w:rsidRPr="00833C20">
        <w:rPr>
          <w:rFonts w:ascii="Times New Roman" w:hAnsi="Times New Roman" w:cs="Times New Roman"/>
          <w:bCs/>
          <w:szCs w:val="21"/>
          <w:lang w:val="es-VE"/>
        </w:rPr>
        <w:t>推荐，</w:t>
      </w:r>
      <w:r w:rsidRPr="00833C20">
        <w:rPr>
          <w:rFonts w:ascii="Times New Roman" w:hAnsi="Times New Roman" w:cs="Times New Roman" w:hint="eastAsia"/>
          <w:bCs/>
          <w:szCs w:val="21"/>
          <w:lang w:val="es-VE"/>
        </w:rPr>
        <w:t>建议</w:t>
      </w:r>
    </w:p>
    <w:p w14:paraId="29BC0E44" w14:textId="77777777" w:rsidR="00833C20" w:rsidRPr="002A2EC8" w:rsidRDefault="00833C20" w:rsidP="00833C2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（加强语气）</w:t>
      </w:r>
      <w:r w:rsidRPr="002A2EC8">
        <w:rPr>
          <w:rFonts w:ascii="Times New Roman" w:eastAsia="宋体" w:hAnsi="Times New Roman" w:cs="Times New Roman" w:hint="eastAsia"/>
          <w:szCs w:val="21"/>
        </w:rPr>
        <w:t>+com</w:t>
      </w:r>
      <w:r w:rsidRPr="002A2EC8">
        <w:rPr>
          <w:rFonts w:ascii="Times New Roman" w:eastAsia="宋体" w:hAnsi="Times New Roman" w:cs="Times New Roman" w:hint="eastAsia"/>
          <w:szCs w:val="21"/>
        </w:rPr>
        <w:t>（加强语气）</w:t>
      </w:r>
      <w:r w:rsidRPr="002A2EC8">
        <w:rPr>
          <w:rFonts w:ascii="Times New Roman" w:eastAsia="宋体" w:hAnsi="Times New Roman" w:cs="Times New Roman" w:hint="eastAsia"/>
          <w:szCs w:val="21"/>
        </w:rPr>
        <w:t>+men</w:t>
      </w:r>
      <w:r w:rsidRPr="002A2EC8">
        <w:rPr>
          <w:rFonts w:ascii="Times New Roman" w:eastAsia="宋体" w:hAnsi="Times New Roman" w:cs="Times New Roman" w:hint="eastAsia"/>
          <w:szCs w:val="21"/>
        </w:rPr>
        <w:t>（手）</w:t>
      </w:r>
      <w:r w:rsidRPr="002A2EC8">
        <w:rPr>
          <w:rFonts w:ascii="Times New Roman" w:eastAsia="宋体" w:hAnsi="Times New Roman" w:cs="Times New Roman" w:hint="eastAsia"/>
          <w:szCs w:val="21"/>
        </w:rPr>
        <w:t>+d</w:t>
      </w:r>
      <w:r w:rsidRPr="002A2EC8">
        <w:rPr>
          <w:rFonts w:ascii="Times New Roman" w:eastAsia="宋体" w:hAnsi="Times New Roman" w:cs="Times New Roman" w:hint="eastAsia"/>
          <w:szCs w:val="21"/>
        </w:rPr>
        <w:t>（给）→把好东西给到他人手上→推荐，建议</w:t>
      </w:r>
    </w:p>
    <w:p w14:paraId="2E7C1049" w14:textId="77777777" w:rsidR="00833C20" w:rsidRPr="002A2EC8" w:rsidRDefault="00833C20" w:rsidP="00833C2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I recommend the book to all my students.</w:t>
      </w:r>
      <w:r w:rsidRPr="002A2EC8">
        <w:rPr>
          <w:rFonts w:ascii="Times New Roman" w:eastAsia="宋体" w:hAnsi="Times New Roman" w:cs="Times New Roman" w:hint="eastAsia"/>
          <w:szCs w:val="21"/>
        </w:rPr>
        <w:t>我向我所有的学生都推荐这本书。</w:t>
      </w:r>
    </w:p>
    <w:p w14:paraId="6889823B" w14:textId="77777777" w:rsidR="00833C20" w:rsidRPr="003D5025" w:rsidRDefault="00833C20" w:rsidP="00833C20">
      <w:pPr>
        <w:pStyle w:val="ac"/>
        <w:numPr>
          <w:ilvl w:val="0"/>
          <w:numId w:val="8"/>
        </w:numPr>
        <w:spacing w:line="480" w:lineRule="auto"/>
        <w:ind w:firstLineChars="0"/>
        <w:rPr>
          <w:rFonts w:ascii="Times New Roman" w:hAnsi="Times New Roman" w:cs="Times New Roman"/>
          <w:bCs/>
          <w:szCs w:val="21"/>
        </w:rPr>
      </w:pPr>
      <w:bookmarkStart w:id="42" w:name="_Hlk203808170"/>
      <w:r w:rsidRPr="003D5025">
        <w:rPr>
          <w:rFonts w:ascii="Times New Roman" w:hAnsi="Times New Roman" w:cs="Times New Roman" w:hint="eastAsia"/>
          <w:bCs/>
          <w:szCs w:val="21"/>
        </w:rPr>
        <w:t>recommendation</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 xml:space="preserve">ˌrekəmenˈdeɪʃn] </w:t>
      </w:r>
      <w:r w:rsidRPr="003D5025">
        <w:rPr>
          <w:rFonts w:ascii="Times New Roman" w:hAnsi="Times New Roman" w:cs="Times New Roman" w:hint="eastAsia"/>
          <w:bCs/>
          <w:szCs w:val="21"/>
        </w:rPr>
        <w:t>n</w:t>
      </w:r>
      <w:r w:rsidRPr="003D5025">
        <w:rPr>
          <w:rFonts w:ascii="Times New Roman" w:hAnsi="Times New Roman" w:cs="Times New Roman"/>
          <w:bCs/>
          <w:szCs w:val="21"/>
        </w:rPr>
        <w:t>.</w:t>
      </w:r>
      <w:r w:rsidRPr="003D5025">
        <w:rPr>
          <w:rFonts w:ascii="Times New Roman" w:hAnsi="Times New Roman" w:cs="Times New Roman" w:hint="eastAsia"/>
          <w:bCs/>
          <w:szCs w:val="21"/>
        </w:rPr>
        <w:t>推荐</w:t>
      </w:r>
    </w:p>
    <w:p w14:paraId="7E55F6BC" w14:textId="77777777" w:rsidR="00833C20" w:rsidRPr="003D5025" w:rsidRDefault="00833C20" w:rsidP="00833C20">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recommend</w:t>
      </w:r>
      <w:r w:rsidRPr="003D5025">
        <w:rPr>
          <w:rFonts w:ascii="Times New Roman" w:eastAsia="宋体" w:hAnsi="Times New Roman" w:cs="Times New Roman" w:hint="eastAsia"/>
          <w:bCs/>
          <w:szCs w:val="21"/>
        </w:rPr>
        <w:t>（推荐）</w:t>
      </w:r>
      <w:r w:rsidRPr="003D5025">
        <w:rPr>
          <w:rFonts w:ascii="Times New Roman" w:eastAsia="宋体" w:hAnsi="Times New Roman" w:cs="Times New Roman" w:hint="eastAsia"/>
          <w:bCs/>
          <w:szCs w:val="21"/>
        </w:rPr>
        <w:t>+ation</w:t>
      </w:r>
      <w:r w:rsidRPr="003D5025">
        <w:rPr>
          <w:rFonts w:ascii="Times New Roman" w:eastAsia="宋体" w:hAnsi="Times New Roman" w:cs="Times New Roman" w:hint="eastAsia"/>
          <w:bCs/>
          <w:szCs w:val="21"/>
        </w:rPr>
        <w:t>（动名词后缀）→推荐</w:t>
      </w:r>
    </w:p>
    <w:bookmarkEnd w:id="42"/>
    <w:p w14:paraId="15680E08" w14:textId="77777777" w:rsidR="00833C20" w:rsidRPr="002A2EC8" w:rsidRDefault="00833C20" w:rsidP="00833C20">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don-</w:t>
      </w:r>
      <w:r w:rsidRPr="002A2EC8">
        <w:rPr>
          <w:rFonts w:hint="eastAsia"/>
          <w:sz w:val="21"/>
          <w:szCs w:val="21"/>
        </w:rPr>
        <w:t>（捐赠）</w:t>
      </w:r>
    </w:p>
    <w:p w14:paraId="53EF0260" w14:textId="77777777" w:rsidR="00833C20" w:rsidRPr="002A2EC8" w:rsidRDefault="00833C20" w:rsidP="00833C2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【源】拉丁语，和词根</w:t>
      </w:r>
      <w:r w:rsidRPr="002A2EC8">
        <w:rPr>
          <w:rFonts w:ascii="Times New Roman" w:hAnsi="Times New Roman" w:cs="Times New Roman" w:hint="eastAsia"/>
          <w:szCs w:val="21"/>
        </w:rPr>
        <w:t>d-</w:t>
      </w:r>
      <w:r w:rsidRPr="002A2EC8">
        <w:rPr>
          <w:rFonts w:ascii="Times New Roman" w:hAnsi="Times New Roman" w:cs="Times New Roman" w:hint="eastAsia"/>
          <w:szCs w:val="21"/>
        </w:rPr>
        <w:t>（给）来自同一个老祖宗。</w:t>
      </w:r>
    </w:p>
    <w:p w14:paraId="133B02EE" w14:textId="77777777" w:rsidR="00833C20" w:rsidRPr="00833C20" w:rsidRDefault="00833C20" w:rsidP="00833C20">
      <w:pPr>
        <w:pStyle w:val="ac"/>
        <w:numPr>
          <w:ilvl w:val="0"/>
          <w:numId w:val="8"/>
        </w:numPr>
        <w:spacing w:line="480" w:lineRule="auto"/>
        <w:ind w:firstLineChars="0"/>
        <w:rPr>
          <w:rFonts w:ascii="Times New Roman" w:hAnsi="Times New Roman" w:cs="Times New Roman"/>
          <w:bCs/>
          <w:szCs w:val="21"/>
          <w:lang w:val="es-VE"/>
        </w:rPr>
      </w:pPr>
      <w:r w:rsidRPr="00833C20">
        <w:rPr>
          <w:rFonts w:ascii="Times New Roman" w:hAnsi="Times New Roman" w:cs="Times New Roman"/>
          <w:bCs/>
          <w:szCs w:val="21"/>
          <w:lang w:val="es-VE"/>
        </w:rPr>
        <w:t>donate</w:t>
      </w:r>
      <w:r w:rsidRPr="00833C20">
        <w:rPr>
          <w:rFonts w:ascii="Times New Roman" w:hAnsi="Times New Roman" w:cs="Times New Roman"/>
          <w:bCs/>
          <w:szCs w:val="21"/>
          <w:lang w:val="es-VE"/>
        </w:rPr>
        <w:t>：</w:t>
      </w:r>
      <w:r w:rsidRPr="00833C20">
        <w:rPr>
          <w:rFonts w:ascii="Times New Roman" w:hAnsi="Times New Roman" w:cs="Times New Roman"/>
          <w:bCs/>
          <w:szCs w:val="21"/>
          <w:lang w:val="es-VE"/>
        </w:rPr>
        <w:t>[dəʊˈneɪt] v.</w:t>
      </w:r>
      <w:r w:rsidRPr="00833C20">
        <w:rPr>
          <w:rFonts w:ascii="Times New Roman" w:hAnsi="Times New Roman" w:cs="Times New Roman" w:hint="eastAsia"/>
          <w:bCs/>
          <w:szCs w:val="21"/>
          <w:lang w:val="es-VE"/>
        </w:rPr>
        <w:t>捐赠，</w:t>
      </w:r>
      <w:r w:rsidRPr="00833C20">
        <w:rPr>
          <w:rFonts w:ascii="Times New Roman" w:hAnsi="Times New Roman" w:cs="Times New Roman"/>
          <w:bCs/>
          <w:szCs w:val="21"/>
          <w:lang w:val="es-VE"/>
        </w:rPr>
        <w:t>捐献</w:t>
      </w:r>
    </w:p>
    <w:p w14:paraId="59EC2712" w14:textId="77777777" w:rsidR="00833C20" w:rsidRPr="002A2EC8" w:rsidRDefault="00833C20" w:rsidP="00833C2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don</w:t>
      </w:r>
      <w:r w:rsidRPr="002A2EC8">
        <w:rPr>
          <w:rFonts w:ascii="Times New Roman" w:hAnsi="Times New Roman" w:cs="Times New Roman" w:hint="eastAsia"/>
          <w:szCs w:val="21"/>
        </w:rPr>
        <w:t>（捐赠）</w:t>
      </w:r>
      <w:r w:rsidRPr="002A2EC8">
        <w:rPr>
          <w:rFonts w:ascii="Times New Roman" w:hAnsi="Times New Roman" w:cs="Times New Roman" w:hint="eastAsia"/>
          <w:szCs w:val="21"/>
        </w:rPr>
        <w:t>+ate</w:t>
      </w:r>
      <w:r w:rsidRPr="002A2EC8">
        <w:rPr>
          <w:rFonts w:ascii="Times New Roman" w:hAnsi="Times New Roman" w:cs="Times New Roman" w:hint="eastAsia"/>
          <w:szCs w:val="21"/>
        </w:rPr>
        <w:t>（动词后缀）→捐赠，捐献</w:t>
      </w:r>
    </w:p>
    <w:p w14:paraId="53A3C9BC" w14:textId="77777777" w:rsidR="00833C20" w:rsidRPr="003D5025" w:rsidRDefault="00833C20" w:rsidP="00833C20">
      <w:pPr>
        <w:pStyle w:val="ac"/>
        <w:numPr>
          <w:ilvl w:val="0"/>
          <w:numId w:val="8"/>
        </w:numPr>
        <w:spacing w:line="480" w:lineRule="auto"/>
        <w:ind w:firstLineChars="0"/>
        <w:rPr>
          <w:rFonts w:ascii="Times New Roman" w:hAnsi="Times New Roman" w:cs="Times New Roman"/>
          <w:bCs/>
        </w:rPr>
      </w:pPr>
      <w:bookmarkStart w:id="43" w:name="_Hlk203808361"/>
      <w:r w:rsidRPr="00E80D58">
        <w:rPr>
          <w:rFonts w:ascii="Times New Roman" w:hAnsi="Times New Roman" w:cs="Times New Roman" w:hint="eastAsia"/>
          <w:bCs/>
          <w:szCs w:val="21"/>
          <w:lang w:val="es-VE"/>
        </w:rPr>
        <w:t>donation</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dəʊˈneɪʃn]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捐赠，捐赠之物</w:t>
      </w:r>
    </w:p>
    <w:p w14:paraId="4D7F163A" w14:textId="77777777" w:rsidR="00833C20" w:rsidRPr="003D5025" w:rsidRDefault="00833C20" w:rsidP="00833C20">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donat</w:t>
      </w:r>
      <w:r w:rsidRPr="003D5025">
        <w:rPr>
          <w:rFonts w:ascii="Times New Roman" w:hAnsi="Times New Roman" w:cs="Times New Roman"/>
          <w:bCs/>
          <w:szCs w:val="21"/>
        </w:rPr>
        <w:t>(e)</w:t>
      </w:r>
      <w:r w:rsidRPr="003D5025">
        <w:rPr>
          <w:rFonts w:ascii="Times New Roman" w:hAnsi="Times New Roman" w:cs="Times New Roman" w:hint="eastAsia"/>
          <w:bCs/>
          <w:szCs w:val="21"/>
        </w:rPr>
        <w:t>（捐赠）</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（名词后缀，表行为及其结果）→</w:t>
      </w:r>
      <w:r w:rsidRPr="003D5025">
        <w:rPr>
          <w:rFonts w:ascii="Times New Roman" w:hAnsi="Times New Roman" w:cs="Times New Roman" w:hint="eastAsia"/>
          <w:bCs/>
        </w:rPr>
        <w:t>捐赠，捐赠之物</w:t>
      </w:r>
    </w:p>
    <w:p w14:paraId="1F847C40" w14:textId="77777777" w:rsidR="00833C20" w:rsidRPr="003D5025" w:rsidRDefault="00833C20" w:rsidP="00833C2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donator</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dəʊ'neɪtə]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捐赠者</w:t>
      </w:r>
    </w:p>
    <w:p w14:paraId="389F5A2C" w14:textId="77777777" w:rsidR="00833C20" w:rsidRDefault="00833C20" w:rsidP="00833C20">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donat</w:t>
      </w:r>
      <w:r w:rsidRPr="003D5025">
        <w:rPr>
          <w:rFonts w:ascii="Times New Roman" w:hAnsi="Times New Roman" w:cs="Times New Roman"/>
          <w:bCs/>
          <w:szCs w:val="21"/>
        </w:rPr>
        <w:t>(e)</w:t>
      </w:r>
      <w:r w:rsidRPr="003D5025">
        <w:rPr>
          <w:rFonts w:ascii="Times New Roman" w:hAnsi="Times New Roman" w:cs="Times New Roman" w:hint="eastAsia"/>
          <w:bCs/>
          <w:szCs w:val="21"/>
        </w:rPr>
        <w:t>（捐赠）</w:t>
      </w:r>
      <w:r w:rsidRPr="003D5025">
        <w:rPr>
          <w:rFonts w:ascii="Times New Roman" w:hAnsi="Times New Roman" w:cs="Times New Roman" w:hint="eastAsia"/>
          <w:bCs/>
          <w:szCs w:val="21"/>
        </w:rPr>
        <w:t>+or</w:t>
      </w:r>
      <w:r w:rsidRPr="003D5025">
        <w:rPr>
          <w:rFonts w:ascii="Times New Roman" w:hAnsi="Times New Roman" w:cs="Times New Roman" w:hint="eastAsia"/>
          <w:bCs/>
          <w:szCs w:val="21"/>
        </w:rPr>
        <w:t>（者）→捐赠者</w:t>
      </w:r>
    </w:p>
    <w:bookmarkEnd w:id="43"/>
    <w:p w14:paraId="5453294B" w14:textId="77777777" w:rsidR="00833C20" w:rsidRPr="00833C20" w:rsidRDefault="00833C20" w:rsidP="00833C20">
      <w:pPr>
        <w:pStyle w:val="ac"/>
        <w:numPr>
          <w:ilvl w:val="0"/>
          <w:numId w:val="8"/>
        </w:numPr>
        <w:spacing w:line="480" w:lineRule="auto"/>
        <w:ind w:firstLineChars="0"/>
        <w:rPr>
          <w:rFonts w:ascii="Times New Roman" w:hAnsi="Times New Roman" w:cs="Times New Roman"/>
          <w:bCs/>
          <w:szCs w:val="21"/>
          <w:lang w:val="es-VE"/>
        </w:rPr>
      </w:pPr>
      <w:r w:rsidRPr="00833C20">
        <w:rPr>
          <w:rFonts w:ascii="Times New Roman" w:hAnsi="Times New Roman" w:cs="Times New Roman"/>
          <w:bCs/>
          <w:szCs w:val="21"/>
          <w:lang w:val="es-VE"/>
        </w:rPr>
        <w:t>pardon</w:t>
      </w:r>
      <w:r w:rsidRPr="00833C20">
        <w:rPr>
          <w:rFonts w:ascii="Times New Roman" w:hAnsi="Times New Roman" w:cs="Times New Roman"/>
          <w:bCs/>
          <w:szCs w:val="21"/>
          <w:lang w:val="es-VE"/>
        </w:rPr>
        <w:t>：</w:t>
      </w:r>
      <w:r w:rsidRPr="00833C20">
        <w:rPr>
          <w:rFonts w:ascii="Times New Roman" w:hAnsi="Times New Roman" w:cs="Times New Roman"/>
          <w:bCs/>
          <w:szCs w:val="21"/>
          <w:lang w:val="es-VE"/>
        </w:rPr>
        <w:t>[ˈp</w:t>
      </w:r>
      <w:r w:rsidRPr="00833C20">
        <w:rPr>
          <w:rFonts w:ascii="Times New Roman" w:hAnsi="Times New Roman" w:cs="Times New Roman" w:hint="eastAsia"/>
          <w:bCs/>
          <w:szCs w:val="21"/>
          <w:lang w:val="es-VE"/>
        </w:rPr>
        <w:t>ɑ</w:t>
      </w:r>
      <w:r w:rsidRPr="00833C20">
        <w:rPr>
          <w:rFonts w:ascii="Times New Roman" w:hAnsi="Times New Roman" w:cs="Times New Roman"/>
          <w:bCs/>
          <w:szCs w:val="21"/>
          <w:lang w:val="es-VE"/>
        </w:rPr>
        <w:t>ːdn] vt.</w:t>
      </w:r>
      <w:r w:rsidRPr="00833C20">
        <w:rPr>
          <w:rFonts w:ascii="Times New Roman" w:hAnsi="Times New Roman" w:cs="Times New Roman"/>
          <w:bCs/>
          <w:szCs w:val="21"/>
          <w:lang w:val="es-VE"/>
        </w:rPr>
        <w:t>原谅；宽恕</w:t>
      </w:r>
      <w:r w:rsidRPr="00833C20">
        <w:rPr>
          <w:rFonts w:ascii="Times New Roman" w:hAnsi="Times New Roman" w:cs="Times New Roman"/>
          <w:bCs/>
          <w:szCs w:val="21"/>
          <w:lang w:val="es-VE"/>
        </w:rPr>
        <w:t>n.</w:t>
      </w:r>
      <w:r w:rsidRPr="00833C20">
        <w:rPr>
          <w:rFonts w:ascii="Times New Roman" w:hAnsi="Times New Roman" w:cs="Times New Roman"/>
          <w:bCs/>
          <w:szCs w:val="21"/>
          <w:lang w:val="es-VE"/>
        </w:rPr>
        <w:t>原谅；宽恕</w:t>
      </w:r>
    </w:p>
    <w:p w14:paraId="1563FDE3" w14:textId="543A61FC" w:rsidR="00833C20" w:rsidRPr="002A2EC8" w:rsidRDefault="00833C20" w:rsidP="00833C2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par</w:t>
      </w:r>
      <w:r w:rsidRPr="002A2EC8">
        <w:rPr>
          <w:rFonts w:ascii="Times New Roman" w:hAnsi="Times New Roman" w:cs="Times New Roman" w:hint="eastAsia"/>
          <w:szCs w:val="21"/>
        </w:rPr>
        <w:t>（</w:t>
      </w:r>
      <w:r w:rsidRPr="002A2EC8">
        <w:rPr>
          <w:rFonts w:ascii="Times New Roman" w:hAnsi="Times New Roman" w:cs="Times New Roman" w:hint="eastAsia"/>
          <w:szCs w:val="21"/>
        </w:rPr>
        <w:t>=per</w:t>
      </w:r>
      <w:r w:rsidRPr="002A2EC8">
        <w:rPr>
          <w:rFonts w:ascii="Times New Roman" w:hAnsi="Times New Roman" w:cs="Times New Roman" w:hint="eastAsia"/>
          <w:szCs w:val="21"/>
        </w:rPr>
        <w:t>，彻底，到头，加强语气）</w:t>
      </w:r>
      <w:r w:rsidRPr="002A2EC8">
        <w:rPr>
          <w:rFonts w:ascii="Times New Roman" w:hAnsi="Times New Roman" w:cs="Times New Roman" w:hint="eastAsia"/>
          <w:szCs w:val="21"/>
        </w:rPr>
        <w:t>+don</w:t>
      </w:r>
      <w:r w:rsidRPr="002A2EC8">
        <w:rPr>
          <w:rFonts w:ascii="Times New Roman" w:hAnsi="Times New Roman" w:cs="Times New Roman" w:hint="eastAsia"/>
          <w:szCs w:val="21"/>
        </w:rPr>
        <w:t>（捐赠）→给人恩惠→原谅，宽恕</w:t>
      </w:r>
    </w:p>
    <w:p w14:paraId="380FA690" w14:textId="77777777" w:rsidR="00833C20" w:rsidRPr="002A2EC8" w:rsidRDefault="00833C20" w:rsidP="00833C2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beg your pardon</w:t>
      </w:r>
      <w:r w:rsidRPr="002A2EC8">
        <w:rPr>
          <w:rFonts w:ascii="Times New Roman" w:hAnsi="Times New Roman" w:cs="Times New Roman" w:hint="eastAsia"/>
          <w:szCs w:val="21"/>
        </w:rPr>
        <w:t>（请你原谅，请你再说一遍），</w:t>
      </w:r>
      <w:r w:rsidRPr="002A2EC8">
        <w:rPr>
          <w:rFonts w:ascii="Times New Roman" w:hAnsi="Times New Roman" w:cs="Times New Roman" w:hint="eastAsia"/>
          <w:szCs w:val="21"/>
        </w:rPr>
        <w:t>pardon</w:t>
      </w:r>
      <w:r w:rsidRPr="002A2EC8">
        <w:rPr>
          <w:rFonts w:ascii="Times New Roman" w:hAnsi="Times New Roman" w:cs="Times New Roman"/>
          <w:szCs w:val="21"/>
        </w:rPr>
        <w:t xml:space="preserve"> </w:t>
      </w:r>
      <w:r w:rsidRPr="002A2EC8">
        <w:rPr>
          <w:rFonts w:ascii="Times New Roman" w:hAnsi="Times New Roman" w:cs="Times New Roman" w:hint="eastAsia"/>
          <w:szCs w:val="21"/>
        </w:rPr>
        <w:t>my</w:t>
      </w:r>
      <w:r w:rsidRPr="002A2EC8">
        <w:rPr>
          <w:rFonts w:ascii="Times New Roman" w:hAnsi="Times New Roman" w:cs="Times New Roman"/>
          <w:szCs w:val="21"/>
        </w:rPr>
        <w:t xml:space="preserve"> ignorance</w:t>
      </w:r>
      <w:r w:rsidRPr="002A2EC8">
        <w:rPr>
          <w:rFonts w:ascii="Times New Roman" w:hAnsi="Times New Roman" w:cs="Times New Roman" w:hint="eastAsia"/>
          <w:szCs w:val="21"/>
        </w:rPr>
        <w:t>（请原谅我的无知）</w:t>
      </w:r>
    </w:p>
    <w:p w14:paraId="4B75A586" w14:textId="03388BF4" w:rsidR="00833C20" w:rsidRPr="002A2EC8" w:rsidRDefault="00833C20" w:rsidP="00833C20">
      <w:pPr>
        <w:pStyle w:val="2"/>
        <w:numPr>
          <w:ilvl w:val="0"/>
          <w:numId w:val="11"/>
        </w:numPr>
        <w:spacing w:before="0" w:after="0" w:line="480" w:lineRule="auto"/>
        <w:rPr>
          <w:sz w:val="21"/>
          <w:szCs w:val="21"/>
        </w:rPr>
      </w:pPr>
      <w:bookmarkStart w:id="44" w:name="_Toc504321920"/>
      <w:r w:rsidRPr="003A43F6">
        <w:rPr>
          <w:rFonts w:ascii="Times New Roman" w:eastAsiaTheme="minorEastAsia" w:hAnsi="Times New Roman" w:hint="eastAsia"/>
          <w:color w:val="EE0000"/>
          <w:sz w:val="24"/>
          <w:szCs w:val="28"/>
        </w:rPr>
        <w:t>trad-</w:t>
      </w:r>
      <w:r w:rsidRPr="002A2EC8">
        <w:rPr>
          <w:rFonts w:hint="eastAsia"/>
          <w:sz w:val="21"/>
          <w:szCs w:val="21"/>
        </w:rPr>
        <w:t>（传递）</w:t>
      </w:r>
      <w:bookmarkEnd w:id="44"/>
    </w:p>
    <w:p w14:paraId="7B5BDCE5" w14:textId="77777777" w:rsidR="00833C20" w:rsidRPr="002A2EC8" w:rsidRDefault="00833C20" w:rsidP="00833C2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【源】拉丁语，由前缀</w:t>
      </w:r>
      <w:r w:rsidRPr="002A2EC8">
        <w:rPr>
          <w:rFonts w:ascii="Times New Roman" w:eastAsia="宋体" w:hAnsi="Times New Roman" w:cs="Times New Roman"/>
          <w:szCs w:val="21"/>
        </w:rPr>
        <w:t>trans</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（穿越）和词根</w:t>
      </w:r>
      <w:r w:rsidRPr="002A2EC8">
        <w:rPr>
          <w:rFonts w:ascii="Times New Roman" w:eastAsia="宋体" w:hAnsi="Times New Roman" w:cs="Times New Roman" w:hint="eastAsia"/>
          <w:szCs w:val="21"/>
        </w:rPr>
        <w:t>d-</w:t>
      </w:r>
      <w:r w:rsidRPr="002A2EC8">
        <w:rPr>
          <w:rFonts w:ascii="Times New Roman" w:eastAsia="宋体" w:hAnsi="Times New Roman" w:cs="Times New Roman" w:hint="eastAsia"/>
          <w:szCs w:val="21"/>
        </w:rPr>
        <w:t>（给）组合而成。</w:t>
      </w:r>
    </w:p>
    <w:p w14:paraId="0E362785" w14:textId="77777777" w:rsidR="00833C20" w:rsidRPr="002A2EC8" w:rsidRDefault="00833C20" w:rsidP="00833C20">
      <w:pPr>
        <w:pStyle w:val="ac"/>
        <w:numPr>
          <w:ilvl w:val="0"/>
          <w:numId w:val="8"/>
        </w:numPr>
        <w:spacing w:line="480" w:lineRule="auto"/>
        <w:ind w:firstLineChars="0"/>
        <w:rPr>
          <w:rFonts w:ascii="Times New Roman" w:hAnsi="Times New Roman" w:cs="Times New Roman"/>
        </w:rPr>
      </w:pPr>
      <w:r w:rsidRPr="00833C20">
        <w:rPr>
          <w:rFonts w:ascii="Times New Roman" w:hAnsi="Times New Roman" w:cs="Times New Roman"/>
        </w:rPr>
        <w:t>tradition</w:t>
      </w:r>
      <w:r w:rsidRPr="002A2EC8">
        <w:rPr>
          <w:rFonts w:ascii="Times New Roman" w:hAnsi="Times New Roman" w:cs="Times New Roman"/>
        </w:rPr>
        <w:t>：</w:t>
      </w:r>
      <w:r w:rsidRPr="00833C20">
        <w:rPr>
          <w:rFonts w:ascii="Times New Roman" w:hAnsi="Times New Roman" w:cs="Times New Roman"/>
        </w:rPr>
        <w:t>[trə'dɪʃn] n.</w:t>
      </w:r>
      <w:r w:rsidRPr="00833C20">
        <w:rPr>
          <w:rFonts w:ascii="Times New Roman" w:hAnsi="Times New Roman" w:cs="Times New Roman"/>
        </w:rPr>
        <w:t>传统</w:t>
      </w:r>
    </w:p>
    <w:p w14:paraId="4E96C333" w14:textId="77777777" w:rsidR="00833C20" w:rsidRPr="002A2EC8" w:rsidRDefault="00833C20" w:rsidP="00833C2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trad</w:t>
      </w:r>
      <w:r w:rsidRPr="002A2EC8">
        <w:rPr>
          <w:rFonts w:ascii="Times New Roman" w:hAnsi="Times New Roman" w:cs="Times New Roman" w:hint="eastAsia"/>
          <w:szCs w:val="21"/>
        </w:rPr>
        <w:t>（传递）</w:t>
      </w:r>
      <w:r w:rsidRPr="002A2EC8">
        <w:rPr>
          <w:rFonts w:ascii="Times New Roman" w:hAnsi="Times New Roman" w:cs="Times New Roman" w:hint="eastAsia"/>
          <w:szCs w:val="21"/>
        </w:rPr>
        <w:t>+ition</w:t>
      </w:r>
      <w:r w:rsidRPr="002A2EC8">
        <w:rPr>
          <w:rFonts w:ascii="Times New Roman" w:hAnsi="Times New Roman" w:cs="Times New Roman" w:hint="eastAsia"/>
          <w:szCs w:val="21"/>
        </w:rPr>
        <w:t>（动名词后缀）→世代相传之物→传统</w:t>
      </w:r>
    </w:p>
    <w:p w14:paraId="08CB69FA" w14:textId="77777777" w:rsidR="00833C20" w:rsidRPr="002A2EC8" w:rsidRDefault="00833C20" w:rsidP="00833C20">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traditional</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[trəˈdɪʃənl] adj.</w:t>
      </w:r>
      <w:r w:rsidRPr="002A2EC8">
        <w:rPr>
          <w:rFonts w:ascii="Times New Roman" w:hAnsi="Times New Roman" w:cs="Times New Roman"/>
          <w:szCs w:val="21"/>
        </w:rPr>
        <w:t>传统的</w:t>
      </w:r>
    </w:p>
    <w:p w14:paraId="7EAD4541" w14:textId="77777777" w:rsidR="00833C20" w:rsidRPr="002A2EC8" w:rsidRDefault="00833C20" w:rsidP="00833C2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tradition</w:t>
      </w:r>
      <w:r w:rsidRPr="002A2EC8">
        <w:rPr>
          <w:rFonts w:ascii="Times New Roman" w:hAnsi="Times New Roman" w:cs="Times New Roman" w:hint="eastAsia"/>
          <w:szCs w:val="21"/>
        </w:rPr>
        <w:t>（传统）</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（形容词后缀）→传统的</w:t>
      </w:r>
    </w:p>
    <w:p w14:paraId="334387E6" w14:textId="77777777" w:rsidR="00340427" w:rsidRPr="002A2EC8" w:rsidRDefault="00340427" w:rsidP="00340427">
      <w:pPr>
        <w:pStyle w:val="ac"/>
        <w:numPr>
          <w:ilvl w:val="0"/>
          <w:numId w:val="8"/>
        </w:numPr>
        <w:spacing w:line="480" w:lineRule="auto"/>
        <w:ind w:firstLineChars="0"/>
        <w:rPr>
          <w:rFonts w:ascii="Times New Roman" w:hAnsi="Times New Roman" w:cs="Times New Roman"/>
        </w:rPr>
      </w:pPr>
      <w:r w:rsidRPr="00017F74">
        <w:rPr>
          <w:rFonts w:ascii="Times New Roman" w:hAnsi="Times New Roman" w:cs="Times New Roman"/>
          <w:b/>
          <w:bCs/>
          <w:color w:val="EE0000"/>
          <w:sz w:val="24"/>
          <w:szCs w:val="28"/>
        </w:rPr>
        <w:t>dance</w:t>
      </w:r>
      <w:r w:rsidRPr="002A2EC8">
        <w:rPr>
          <w:rFonts w:ascii="Times New Roman" w:hAnsi="Times New Roman" w:cs="Times New Roman"/>
        </w:rPr>
        <w:t>：</w:t>
      </w:r>
      <w:r w:rsidRPr="002A2EC8">
        <w:rPr>
          <w:rFonts w:ascii="Times New Roman" w:hAnsi="Times New Roman" w:cs="Times New Roman"/>
        </w:rPr>
        <w:t>[d</w:t>
      </w:r>
      <w:r w:rsidRPr="002A2EC8">
        <w:rPr>
          <w:rFonts w:ascii="Times New Roman" w:hAnsi="Times New Roman" w:cs="Times New Roman" w:hint="eastAsia"/>
        </w:rPr>
        <w:t>ɑ</w:t>
      </w:r>
      <w:r w:rsidRPr="002A2EC8">
        <w:rPr>
          <w:rFonts w:ascii="Times New Roman" w:hAnsi="Times New Roman" w:cs="Times New Roman"/>
        </w:rPr>
        <w:t>ːns] v</w:t>
      </w:r>
      <w:r w:rsidRPr="002A2EC8">
        <w:rPr>
          <w:rFonts w:ascii="Times New Roman" w:hAnsi="Times New Roman" w:cs="Times New Roman" w:hint="eastAsia"/>
        </w:rPr>
        <w:t>i</w:t>
      </w:r>
      <w:r w:rsidRPr="002A2EC8">
        <w:rPr>
          <w:rFonts w:ascii="Times New Roman" w:hAnsi="Times New Roman" w:cs="Times New Roman"/>
        </w:rPr>
        <w:t>.</w:t>
      </w:r>
      <w:r w:rsidRPr="002A2EC8">
        <w:rPr>
          <w:rFonts w:ascii="Times New Roman" w:hAnsi="Times New Roman" w:cs="Times New Roman"/>
        </w:rPr>
        <w:t>跳舞</w:t>
      </w:r>
      <w:r w:rsidRPr="002A2EC8">
        <w:rPr>
          <w:rFonts w:ascii="Times New Roman" w:hAnsi="Times New Roman" w:cs="Times New Roman" w:hint="eastAsia"/>
        </w:rPr>
        <w:t>v</w:t>
      </w:r>
      <w:r w:rsidRPr="002A2EC8">
        <w:rPr>
          <w:rFonts w:ascii="Times New Roman" w:hAnsi="Times New Roman" w:cs="Times New Roman"/>
        </w:rPr>
        <w:t>t.</w:t>
      </w:r>
      <w:r w:rsidRPr="002A2EC8">
        <w:rPr>
          <w:rFonts w:ascii="Times New Roman" w:hAnsi="Times New Roman" w:cs="Times New Roman" w:hint="eastAsia"/>
        </w:rPr>
        <w:t>跳……舞</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rPr>
        <w:t>舞蹈</w:t>
      </w:r>
    </w:p>
    <w:p w14:paraId="40C1617D" w14:textId="77777777" w:rsidR="00340427" w:rsidRPr="002A2EC8" w:rsidRDefault="00340427" w:rsidP="00340427">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dance</w:t>
      </w:r>
      <w:r w:rsidRPr="002A2EC8">
        <w:rPr>
          <w:rFonts w:ascii="Times New Roman" w:cs="Times New Roman"/>
          <w:szCs w:val="21"/>
        </w:rPr>
        <w:t xml:space="preserve"> </w:t>
      </w:r>
      <w:r w:rsidRPr="002A2EC8">
        <w:rPr>
          <w:rFonts w:ascii="Times New Roman" w:cs="Times New Roman" w:hint="eastAsia"/>
          <w:szCs w:val="21"/>
        </w:rPr>
        <w:t>with</w:t>
      </w:r>
      <w:r w:rsidRPr="002A2EC8">
        <w:rPr>
          <w:rFonts w:ascii="Times New Roman" w:cs="Times New Roman"/>
          <w:szCs w:val="21"/>
        </w:rPr>
        <w:t xml:space="preserve"> </w:t>
      </w:r>
      <w:r w:rsidRPr="002A2EC8">
        <w:rPr>
          <w:rFonts w:ascii="Times New Roman" w:cs="Times New Roman" w:hint="eastAsia"/>
          <w:szCs w:val="21"/>
        </w:rPr>
        <w:t>me</w:t>
      </w:r>
      <w:r w:rsidRPr="002A2EC8">
        <w:rPr>
          <w:rFonts w:ascii="Times New Roman" w:cs="Times New Roman" w:hint="eastAsia"/>
          <w:szCs w:val="21"/>
        </w:rPr>
        <w:t>（和我跳舞），</w:t>
      </w:r>
      <w:r w:rsidRPr="002A2EC8">
        <w:rPr>
          <w:rFonts w:ascii="Times New Roman" w:cs="Times New Roman" w:hint="eastAsia"/>
          <w:szCs w:val="21"/>
        </w:rPr>
        <w:t>dance</w:t>
      </w:r>
      <w:r w:rsidRPr="002A2EC8">
        <w:rPr>
          <w:rFonts w:ascii="Times New Roman" w:cs="Times New Roman"/>
          <w:szCs w:val="21"/>
        </w:rPr>
        <w:t xml:space="preserve"> a waltz</w:t>
      </w:r>
      <w:r w:rsidRPr="002A2EC8">
        <w:rPr>
          <w:rFonts w:ascii="Times New Roman" w:cs="Times New Roman" w:hint="eastAsia"/>
          <w:szCs w:val="21"/>
        </w:rPr>
        <w:t>（跳一曲华尔兹），</w:t>
      </w:r>
      <w:r w:rsidRPr="002A2EC8">
        <w:rPr>
          <w:rFonts w:ascii="Times New Roman" w:cs="Times New Roman" w:hint="eastAsia"/>
          <w:szCs w:val="21"/>
        </w:rPr>
        <w:t>have</w:t>
      </w:r>
      <w:r w:rsidRPr="002A2EC8">
        <w:rPr>
          <w:rFonts w:ascii="Times New Roman" w:cs="Times New Roman"/>
          <w:szCs w:val="21"/>
        </w:rPr>
        <w:t xml:space="preserve"> </w:t>
      </w:r>
      <w:r w:rsidRPr="002A2EC8">
        <w:rPr>
          <w:rFonts w:ascii="Times New Roman" w:cs="Times New Roman" w:hint="eastAsia"/>
          <w:szCs w:val="21"/>
        </w:rPr>
        <w:t>a</w:t>
      </w:r>
      <w:r w:rsidRPr="002A2EC8">
        <w:rPr>
          <w:rFonts w:ascii="Times New Roman" w:cs="Times New Roman"/>
          <w:szCs w:val="21"/>
        </w:rPr>
        <w:t xml:space="preserve"> dance</w:t>
      </w:r>
      <w:r w:rsidRPr="002A2EC8">
        <w:rPr>
          <w:rFonts w:ascii="Times New Roman" w:cs="Times New Roman" w:hint="eastAsia"/>
          <w:szCs w:val="21"/>
        </w:rPr>
        <w:t>（跳一支舞）</w:t>
      </w:r>
    </w:p>
    <w:p w14:paraId="55C5D791" w14:textId="77777777" w:rsidR="00340427" w:rsidRPr="003D5025" w:rsidRDefault="00340427" w:rsidP="00340427">
      <w:pPr>
        <w:pStyle w:val="ac"/>
        <w:numPr>
          <w:ilvl w:val="0"/>
          <w:numId w:val="8"/>
        </w:numPr>
        <w:spacing w:line="480" w:lineRule="auto"/>
        <w:ind w:firstLineChars="0"/>
        <w:rPr>
          <w:rFonts w:ascii="Times New Roman" w:hAnsi="Times New Roman" w:cs="Times New Roman"/>
          <w:bCs/>
        </w:rPr>
      </w:pPr>
      <w:bookmarkStart w:id="45" w:name="_Toc504321868"/>
      <w:r w:rsidRPr="00E80D58">
        <w:rPr>
          <w:rFonts w:ascii="Times New Roman" w:hAnsi="Times New Roman" w:cs="Times New Roman" w:hint="eastAsia"/>
          <w:bCs/>
          <w:szCs w:val="21"/>
        </w:rPr>
        <w:t>dancer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ˈd</w:t>
      </w:r>
      <w:r w:rsidRPr="003D5025">
        <w:rPr>
          <w:rFonts w:ascii="Times New Roman" w:hAnsi="Times New Roman" w:cs="Times New Roman" w:hint="eastAsia"/>
          <w:bCs/>
        </w:rPr>
        <w:t>ɑ</w:t>
      </w:r>
      <w:r w:rsidRPr="003D5025">
        <w:rPr>
          <w:rFonts w:ascii="Times New Roman" w:hAnsi="Times New Roman" w:cs="Times New Roman"/>
          <w:bCs/>
        </w:rPr>
        <w:t>ːnsə(r)] n.</w:t>
      </w:r>
      <w:r w:rsidRPr="003D5025">
        <w:rPr>
          <w:rFonts w:ascii="Times New Roman" w:hAnsi="Times New Roman" w:cs="Times New Roman" w:hint="eastAsia"/>
          <w:bCs/>
        </w:rPr>
        <w:t>舞者，舞蹈家</w:t>
      </w:r>
    </w:p>
    <w:p w14:paraId="21EBC9BE" w14:textId="2D42AEC1" w:rsidR="00340427" w:rsidRDefault="0012724A" w:rsidP="00340427">
      <w:pPr>
        <w:spacing w:line="360" w:lineRule="auto"/>
        <w:ind w:firstLineChars="202" w:firstLine="424"/>
        <w:rPr>
          <w:rFonts w:ascii="Times New Roman" w:hAnsi="Times New Roman" w:cs="Times New Roman"/>
          <w:bCs/>
          <w:szCs w:val="21"/>
        </w:rPr>
      </w:pPr>
      <w:bookmarkStart w:id="46" w:name="OLE_LINK39"/>
      <w:r>
        <w:rPr>
          <w:rFonts w:ascii="Times New Roman" w:hAnsi="Times New Roman" w:cs="Times New Roman" w:hint="eastAsia"/>
          <w:bCs/>
          <w:szCs w:val="21"/>
        </w:rPr>
        <w:t>【拆】</w:t>
      </w:r>
      <w:r w:rsidR="00340427" w:rsidRPr="003D5025">
        <w:rPr>
          <w:rFonts w:ascii="Times New Roman" w:hAnsi="Times New Roman" w:cs="Times New Roman" w:hint="eastAsia"/>
          <w:bCs/>
          <w:szCs w:val="21"/>
        </w:rPr>
        <w:t>danc</w:t>
      </w:r>
      <w:r w:rsidR="00340427" w:rsidRPr="003D5025">
        <w:rPr>
          <w:rFonts w:ascii="Times New Roman" w:hAnsi="Times New Roman" w:cs="Times New Roman"/>
          <w:bCs/>
          <w:szCs w:val="21"/>
        </w:rPr>
        <w:t>(e)</w:t>
      </w:r>
      <w:r w:rsidR="00340427" w:rsidRPr="003D5025">
        <w:rPr>
          <w:rFonts w:ascii="Times New Roman" w:hAnsi="Times New Roman" w:cs="Times New Roman" w:hint="eastAsia"/>
          <w:bCs/>
          <w:szCs w:val="21"/>
        </w:rPr>
        <w:t>（舞蹈）</w:t>
      </w:r>
      <w:bookmarkEnd w:id="46"/>
      <w:r w:rsidR="00340427" w:rsidRPr="003D5025">
        <w:rPr>
          <w:rFonts w:ascii="Times New Roman" w:hAnsi="Times New Roman" w:cs="Times New Roman" w:hint="eastAsia"/>
          <w:bCs/>
          <w:szCs w:val="21"/>
        </w:rPr>
        <w:t>+er</w:t>
      </w:r>
      <w:r w:rsidR="00340427" w:rsidRPr="003D5025">
        <w:rPr>
          <w:rFonts w:ascii="Times New Roman" w:hAnsi="Times New Roman" w:cs="Times New Roman" w:hint="eastAsia"/>
          <w:bCs/>
          <w:szCs w:val="21"/>
        </w:rPr>
        <w:t>（者）→舞者，舞蹈家</w:t>
      </w:r>
    </w:p>
    <w:p w14:paraId="17DEBD99" w14:textId="4178A5B2" w:rsidR="00231A3E" w:rsidRDefault="00231A3E" w:rsidP="00231A3E">
      <w:pPr>
        <w:pStyle w:val="ac"/>
        <w:numPr>
          <w:ilvl w:val="0"/>
          <w:numId w:val="8"/>
        </w:numPr>
        <w:spacing w:line="480" w:lineRule="auto"/>
        <w:ind w:firstLineChars="0"/>
        <w:rPr>
          <w:rFonts w:ascii="Times New Roman" w:hAnsi="Times New Roman" w:cs="Times New Roman"/>
          <w:bCs/>
          <w:szCs w:val="21"/>
        </w:rPr>
      </w:pPr>
      <w:r>
        <w:rPr>
          <w:rFonts w:ascii="Times New Roman" w:hAnsi="Times New Roman" w:cs="Times New Roman" w:hint="eastAsia"/>
          <w:bCs/>
          <w:szCs w:val="21"/>
        </w:rPr>
        <w:lastRenderedPageBreak/>
        <w:t>dancing*</w:t>
      </w:r>
      <w:r>
        <w:rPr>
          <w:rFonts w:ascii="Times New Roman" w:hAnsi="Times New Roman" w:cs="Times New Roman" w:hint="eastAsia"/>
          <w:bCs/>
          <w:szCs w:val="21"/>
        </w:rPr>
        <w:t>：</w:t>
      </w:r>
      <w:r>
        <w:rPr>
          <w:rFonts w:ascii="Times New Roman" w:hAnsi="Times New Roman" w:cs="Times New Roman" w:hint="eastAsia"/>
          <w:bCs/>
          <w:szCs w:val="21"/>
        </w:rPr>
        <w:t>[</w:t>
      </w:r>
      <w:r w:rsidRPr="00231A3E">
        <w:rPr>
          <w:rFonts w:ascii="Times New Roman" w:hAnsi="Times New Roman" w:cs="Times New Roman"/>
          <w:bCs/>
          <w:szCs w:val="21"/>
        </w:rPr>
        <w:t>ˈd</w:t>
      </w:r>
      <w:r w:rsidRPr="00231A3E">
        <w:rPr>
          <w:rFonts w:ascii="Times New Roman" w:hAnsi="Times New Roman" w:cs="Times New Roman" w:hint="eastAsia"/>
          <w:bCs/>
          <w:szCs w:val="21"/>
        </w:rPr>
        <w:t>ɑ</w:t>
      </w:r>
      <w:r w:rsidRPr="00231A3E">
        <w:rPr>
          <w:rFonts w:ascii="Times New Roman" w:hAnsi="Times New Roman" w:cs="Times New Roman"/>
          <w:bCs/>
          <w:szCs w:val="21"/>
        </w:rPr>
        <w:t>ːnsɪŋ</w:t>
      </w:r>
      <w:r>
        <w:rPr>
          <w:rFonts w:ascii="Times New Roman" w:hAnsi="Times New Roman" w:cs="Times New Roman" w:hint="eastAsia"/>
          <w:bCs/>
          <w:szCs w:val="21"/>
        </w:rPr>
        <w:t>] n.</w:t>
      </w:r>
      <w:r>
        <w:rPr>
          <w:rFonts w:ascii="Times New Roman" w:hAnsi="Times New Roman" w:cs="Times New Roman" w:hint="eastAsia"/>
          <w:bCs/>
          <w:szCs w:val="21"/>
        </w:rPr>
        <w:t>跳舞，舞蹈</w:t>
      </w:r>
    </w:p>
    <w:p w14:paraId="328C16F8" w14:textId="3FAF30DE" w:rsidR="00231A3E" w:rsidRDefault="0012724A" w:rsidP="00340427">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231A3E" w:rsidRPr="003D5025">
        <w:rPr>
          <w:rFonts w:ascii="Times New Roman" w:hAnsi="Times New Roman" w:cs="Times New Roman" w:hint="eastAsia"/>
          <w:bCs/>
          <w:szCs w:val="21"/>
        </w:rPr>
        <w:t>danc</w:t>
      </w:r>
      <w:r w:rsidR="00231A3E" w:rsidRPr="003D5025">
        <w:rPr>
          <w:rFonts w:ascii="Times New Roman" w:hAnsi="Times New Roman" w:cs="Times New Roman"/>
          <w:bCs/>
          <w:szCs w:val="21"/>
        </w:rPr>
        <w:t>(e)</w:t>
      </w:r>
      <w:r w:rsidR="00231A3E" w:rsidRPr="003D5025">
        <w:rPr>
          <w:rFonts w:ascii="Times New Roman" w:hAnsi="Times New Roman" w:cs="Times New Roman" w:hint="eastAsia"/>
          <w:bCs/>
          <w:szCs w:val="21"/>
        </w:rPr>
        <w:t>（舞蹈）</w:t>
      </w:r>
      <w:r w:rsidR="00231A3E">
        <w:rPr>
          <w:rFonts w:ascii="Times New Roman" w:hAnsi="Times New Roman" w:cs="Times New Roman" w:hint="eastAsia"/>
          <w:bCs/>
          <w:szCs w:val="21"/>
        </w:rPr>
        <w:t>+ing</w:t>
      </w:r>
      <w:r w:rsidR="00231A3E">
        <w:rPr>
          <w:rFonts w:ascii="Times New Roman" w:hAnsi="Times New Roman" w:cs="Times New Roman" w:hint="eastAsia"/>
          <w:bCs/>
          <w:szCs w:val="21"/>
        </w:rPr>
        <w:t>（动名词后缀）→跳舞，舞蹈</w:t>
      </w:r>
    </w:p>
    <w:p w14:paraId="6818256B" w14:textId="511C42A9" w:rsidR="00231A3E" w:rsidRPr="003D5025" w:rsidRDefault="00231A3E" w:rsidP="00231A3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231A3E">
        <w:rPr>
          <w:rFonts w:ascii="Times New Roman" w:hAnsi="Times New Roman" w:cs="Times New Roman"/>
          <w:bCs/>
          <w:szCs w:val="21"/>
        </w:rPr>
        <w:t>I like dancing, singing, and drawing.</w:t>
      </w:r>
      <w:r w:rsidRPr="00231A3E">
        <w:rPr>
          <w:rFonts w:ascii="Times New Roman" w:hAnsi="Times New Roman" w:cs="Times New Roman" w:hint="eastAsia"/>
          <w:bCs/>
          <w:szCs w:val="21"/>
        </w:rPr>
        <w:t>我喜欢跳舞、唱歌和画画。</w:t>
      </w:r>
    </w:p>
    <w:bookmarkEnd w:id="45"/>
    <w:p w14:paraId="52A88F17"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7F4628">
        <w:rPr>
          <w:rFonts w:ascii="Times New Roman" w:hAnsi="Times New Roman" w:cs="Times New Roman"/>
          <w:b/>
          <w:bCs/>
          <w:color w:val="EE0000"/>
          <w:sz w:val="24"/>
          <w:szCs w:val="24"/>
        </w:rPr>
        <w:t>danger</w:t>
      </w:r>
      <w:r w:rsidRPr="002A2EC8">
        <w:rPr>
          <w:rFonts w:ascii="Times New Roman" w:hAnsi="Times New Roman" w:cs="Times New Roman"/>
        </w:rPr>
        <w:t>：</w:t>
      </w:r>
      <w:r w:rsidRPr="002A2EC8">
        <w:rPr>
          <w:rFonts w:ascii="Times New Roman" w:hAnsi="Times New Roman" w:cs="Times New Roman"/>
        </w:rPr>
        <w:t>[ˈdeɪndʒə(r)] n.</w:t>
      </w:r>
      <w:r w:rsidRPr="002A2EC8">
        <w:rPr>
          <w:rFonts w:ascii="Times New Roman" w:hAnsi="Times New Roman" w:cs="Times New Roman"/>
        </w:rPr>
        <w:t>危险</w:t>
      </w:r>
    </w:p>
    <w:p w14:paraId="27863A07" w14:textId="77777777" w:rsidR="00865FDD" w:rsidRPr="002A2EC8" w:rsidRDefault="00865FDD" w:rsidP="00865F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danger</w:t>
      </w:r>
      <w:r w:rsidRPr="002A2EC8">
        <w:rPr>
          <w:rFonts w:ascii="Times New Roman" w:hAnsi="Times New Roman" w:cs="Times New Roman" w:hint="eastAsia"/>
          <w:szCs w:val="21"/>
        </w:rPr>
        <w:t>（在危险中），</w:t>
      </w:r>
      <w:r w:rsidRPr="002A2EC8">
        <w:rPr>
          <w:rFonts w:ascii="Times New Roman" w:hAnsi="Times New Roman" w:cs="Times New Roman" w:hint="eastAsia"/>
          <w:szCs w:val="21"/>
        </w:rPr>
        <w:t>out</w:t>
      </w:r>
      <w:r w:rsidRPr="002A2EC8">
        <w:rPr>
          <w:rFonts w:ascii="Times New Roman" w:hAnsi="Times New Roman" w:cs="Times New Roman"/>
          <w:szCs w:val="21"/>
        </w:rPr>
        <w:t xml:space="preserve"> of danger</w:t>
      </w:r>
      <w:r w:rsidRPr="002A2EC8">
        <w:rPr>
          <w:rFonts w:ascii="Times New Roman" w:hAnsi="Times New Roman" w:cs="Times New Roman" w:hint="eastAsia"/>
          <w:szCs w:val="21"/>
        </w:rPr>
        <w:t>（脱离危险）</w:t>
      </w:r>
    </w:p>
    <w:p w14:paraId="636CDBC2"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865FDD">
        <w:rPr>
          <w:rFonts w:ascii="Times New Roman" w:hAnsi="Times New Roman" w:cs="Times New Roman"/>
        </w:rPr>
        <w:t>dangerous</w:t>
      </w:r>
      <w:r w:rsidRPr="00865FDD">
        <w:rPr>
          <w:rFonts w:ascii="Times New Roman" w:hAnsi="Times New Roman" w:cs="Times New Roman"/>
        </w:rPr>
        <w:t>：</w:t>
      </w:r>
      <w:r w:rsidRPr="00865FDD">
        <w:rPr>
          <w:rFonts w:ascii="Times New Roman" w:hAnsi="Times New Roman" w:cs="Times New Roman"/>
        </w:rPr>
        <w:t>[ˈdeɪndʒərəs] adj.</w:t>
      </w:r>
      <w:r w:rsidRPr="00865FDD">
        <w:rPr>
          <w:rFonts w:ascii="Times New Roman" w:hAnsi="Times New Roman" w:cs="Times New Roman"/>
        </w:rPr>
        <w:t>危险的</w:t>
      </w:r>
    </w:p>
    <w:p w14:paraId="62378AAD" w14:textId="77777777" w:rsidR="00865FDD" w:rsidRDefault="00865FDD" w:rsidP="00865F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danger</w:t>
      </w:r>
      <w:r w:rsidRPr="002A2EC8">
        <w:rPr>
          <w:rFonts w:ascii="Times New Roman" w:hAnsi="Times New Roman" w:cs="Times New Roman" w:hint="eastAsia"/>
          <w:szCs w:val="21"/>
        </w:rPr>
        <w:t>（危险）</w:t>
      </w:r>
      <w:r w:rsidRPr="002A2EC8">
        <w:rPr>
          <w:rFonts w:ascii="Times New Roman" w:hAnsi="Times New Roman" w:cs="Times New Roman" w:hint="eastAsia"/>
          <w:szCs w:val="21"/>
        </w:rPr>
        <w:t>+ous</w:t>
      </w:r>
      <w:r w:rsidRPr="002A2EC8">
        <w:rPr>
          <w:rFonts w:ascii="Times New Roman" w:hAnsi="Times New Roman" w:cs="Times New Roman" w:hint="eastAsia"/>
          <w:szCs w:val="21"/>
        </w:rPr>
        <w:t>（形容词后缀）→危险的</w:t>
      </w:r>
    </w:p>
    <w:p w14:paraId="07CFE997" w14:textId="77777777" w:rsidR="00865FDD" w:rsidRPr="002A2EC8" w:rsidRDefault="00865FDD" w:rsidP="00865FD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7F4628">
        <w:rPr>
          <w:rFonts w:ascii="Times New Roman" w:hAnsi="Times New Roman" w:cs="Times New Roman" w:hint="eastAsia"/>
          <w:szCs w:val="21"/>
        </w:rPr>
        <w:t>The traffic here is very dangerous for children.</w:t>
      </w:r>
      <w:r w:rsidRPr="007F4628">
        <w:rPr>
          <w:rFonts w:ascii="Times New Roman" w:hAnsi="Times New Roman" w:cs="Times New Roman" w:hint="eastAsia"/>
          <w:szCs w:val="21"/>
        </w:rPr>
        <w:t>这里的交通对孩子很危险。</w:t>
      </w:r>
    </w:p>
    <w:p w14:paraId="1B22AC9E" w14:textId="63DC7DA8" w:rsidR="00865FDD" w:rsidRPr="003D5025" w:rsidRDefault="00865FDD" w:rsidP="00865FD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endanger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[ɪnˈdeɪndʒə(r)] vt</w:t>
      </w:r>
      <w:r>
        <w:rPr>
          <w:rFonts w:ascii="Times New Roman" w:hAnsi="Times New Roman" w:cs="Times New Roman"/>
          <w:bCs/>
        </w:rPr>
        <w:t>.</w:t>
      </w:r>
      <w:r w:rsidRPr="003D5025">
        <w:rPr>
          <w:rFonts w:ascii="Times New Roman" w:hAnsi="Times New Roman" w:cs="Times New Roman" w:hint="eastAsia"/>
          <w:bCs/>
        </w:rPr>
        <w:t>危及；使遭到危险</w:t>
      </w:r>
    </w:p>
    <w:p w14:paraId="1C44ED5C" w14:textId="7B7C15A1" w:rsidR="00865FDD" w:rsidRPr="003D5025" w:rsidRDefault="0012724A" w:rsidP="00865FDD">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865FDD" w:rsidRPr="003D5025">
        <w:rPr>
          <w:rFonts w:ascii="Times New Roman" w:hAnsi="Times New Roman" w:cs="Times New Roman" w:hint="eastAsia"/>
          <w:bCs/>
          <w:szCs w:val="21"/>
        </w:rPr>
        <w:t>en</w:t>
      </w:r>
      <w:r w:rsidR="00865FDD" w:rsidRPr="003D5025">
        <w:rPr>
          <w:rFonts w:ascii="Times New Roman" w:hAnsi="Times New Roman" w:cs="Times New Roman" w:hint="eastAsia"/>
          <w:bCs/>
          <w:szCs w:val="21"/>
        </w:rPr>
        <w:t>（进入，使进入）</w:t>
      </w:r>
      <w:r w:rsidR="00865FDD" w:rsidRPr="003D5025">
        <w:rPr>
          <w:rFonts w:ascii="Times New Roman" w:hAnsi="Times New Roman" w:cs="Times New Roman" w:hint="eastAsia"/>
          <w:bCs/>
          <w:szCs w:val="21"/>
        </w:rPr>
        <w:t>+danger</w:t>
      </w:r>
      <w:r w:rsidR="00865FDD" w:rsidRPr="003D5025">
        <w:rPr>
          <w:rFonts w:ascii="Times New Roman" w:hAnsi="Times New Roman" w:cs="Times New Roman" w:hint="eastAsia"/>
          <w:bCs/>
          <w:szCs w:val="21"/>
        </w:rPr>
        <w:t>（危险）→使陷入危险境地→危及，使遭到危险</w:t>
      </w:r>
    </w:p>
    <w:p w14:paraId="1B52B299" w14:textId="77777777" w:rsidR="00865FDD" w:rsidRPr="003D5025" w:rsidRDefault="00865FDD" w:rsidP="00865FDD">
      <w:pPr>
        <w:spacing w:line="360" w:lineRule="auto"/>
        <w:ind w:firstLineChars="202" w:firstLine="424"/>
        <w:rPr>
          <w:rFonts w:ascii="Times New Roman" w:hAnsi="Times New Roman" w:cs="Times New Roman"/>
          <w:bCs/>
          <w:szCs w:val="21"/>
        </w:rPr>
      </w:pPr>
      <w:bookmarkStart w:id="47" w:name="OLE_LINK37"/>
      <w:r w:rsidRPr="003D5025">
        <w:rPr>
          <w:rFonts w:ascii="Times New Roman" w:hAnsi="Times New Roman" w:cs="Times New Roman" w:hint="eastAsia"/>
          <w:bCs/>
          <w:szCs w:val="21"/>
        </w:rPr>
        <w:t>【例】</w:t>
      </w:r>
      <w:r w:rsidRPr="003D5025">
        <w:rPr>
          <w:rFonts w:ascii="Times New Roman" w:hAnsi="Times New Roman" w:cs="Times New Roman"/>
          <w:bCs/>
          <w:szCs w:val="21"/>
        </w:rPr>
        <w:t>Development of the area would endanger wildlife</w:t>
      </w:r>
      <w:r>
        <w:rPr>
          <w:rFonts w:ascii="Times New Roman" w:hAnsi="Times New Roman" w:cs="Times New Roman"/>
          <w:bCs/>
          <w:szCs w:val="21"/>
        </w:rPr>
        <w:t>.</w:t>
      </w:r>
      <w:r w:rsidRPr="003D5025">
        <w:rPr>
          <w:rFonts w:ascii="Times New Roman" w:hAnsi="Times New Roman" w:cs="Times New Roman" w:hint="eastAsia"/>
          <w:bCs/>
          <w:szCs w:val="21"/>
        </w:rPr>
        <w:t>开发这一地区将会危及野生生物。</w:t>
      </w:r>
    </w:p>
    <w:bookmarkEnd w:id="47"/>
    <w:p w14:paraId="390C36F5"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FA7321">
        <w:rPr>
          <w:rFonts w:ascii="Times New Roman" w:hAnsi="Times New Roman" w:cs="Times New Roman"/>
          <w:b/>
          <w:bCs/>
          <w:color w:val="EE0000"/>
          <w:sz w:val="24"/>
          <w:szCs w:val="28"/>
        </w:rPr>
        <w:t>dark</w:t>
      </w:r>
      <w:r w:rsidRPr="002A2EC8">
        <w:rPr>
          <w:rFonts w:ascii="Times New Roman" w:hAnsi="Times New Roman" w:cs="Times New Roman"/>
        </w:rPr>
        <w:t>：</w:t>
      </w:r>
      <w:r w:rsidRPr="002A2EC8">
        <w:rPr>
          <w:rFonts w:ascii="Times New Roman" w:hAnsi="Times New Roman" w:cs="Times New Roman"/>
        </w:rPr>
        <w:t>[d</w:t>
      </w:r>
      <w:r w:rsidRPr="002A2EC8">
        <w:rPr>
          <w:rFonts w:ascii="Times New Roman" w:hAnsi="Times New Roman" w:cs="Times New Roman" w:hint="eastAsia"/>
        </w:rPr>
        <w:t>ɑ</w:t>
      </w:r>
      <w:r w:rsidRPr="002A2EC8">
        <w:rPr>
          <w:rFonts w:ascii="Times New Roman" w:hAnsi="Times New Roman" w:cs="Times New Roman"/>
        </w:rPr>
        <w:t>ːk] adj.</w:t>
      </w:r>
      <w:r w:rsidRPr="002A2EC8">
        <w:rPr>
          <w:rFonts w:ascii="Times New Roman" w:hAnsi="Times New Roman" w:cs="Times New Roman"/>
        </w:rPr>
        <w:t>黑暗的，深色的</w:t>
      </w:r>
    </w:p>
    <w:p w14:paraId="24A51525"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dark room</w:t>
      </w:r>
      <w:r w:rsidRPr="002A2EC8">
        <w:rPr>
          <w:rFonts w:ascii="Times New Roman" w:hAnsi="Times New Roman" w:cs="Times New Roman" w:hint="eastAsia"/>
          <w:szCs w:val="21"/>
        </w:rPr>
        <w:t>（阴暗的房间），</w:t>
      </w:r>
      <w:r w:rsidRPr="002A2EC8">
        <w:rPr>
          <w:rFonts w:ascii="Times New Roman" w:hAnsi="Times New Roman" w:cs="Times New Roman" w:hint="eastAsia"/>
          <w:szCs w:val="21"/>
        </w:rPr>
        <w:t>dark</w:t>
      </w:r>
      <w:r w:rsidRPr="002A2EC8">
        <w:rPr>
          <w:rFonts w:ascii="Times New Roman" w:hAnsi="Times New Roman" w:cs="Times New Roman"/>
          <w:szCs w:val="21"/>
        </w:rPr>
        <w:t xml:space="preserve"> blue</w:t>
      </w:r>
      <w:r w:rsidRPr="002A2EC8">
        <w:rPr>
          <w:rFonts w:ascii="Times New Roman" w:hAnsi="Times New Roman" w:cs="Times New Roman" w:hint="eastAsia"/>
          <w:szCs w:val="21"/>
        </w:rPr>
        <w:t>（深蓝色），</w:t>
      </w:r>
      <w:r w:rsidRPr="002A2EC8">
        <w:rPr>
          <w:rFonts w:ascii="Times New Roman" w:hAnsi="Times New Roman" w:cs="Times New Roman" w:hint="eastAsia"/>
          <w:szCs w:val="21"/>
        </w:rPr>
        <w:t>dark</w:t>
      </w:r>
      <w:r w:rsidRPr="002A2EC8">
        <w:rPr>
          <w:rFonts w:ascii="Times New Roman" w:hAnsi="Times New Roman" w:cs="Times New Roman"/>
          <w:szCs w:val="21"/>
        </w:rPr>
        <w:t xml:space="preserve"> </w:t>
      </w:r>
      <w:r w:rsidRPr="002A2EC8">
        <w:rPr>
          <w:rFonts w:ascii="Times New Roman" w:hAnsi="Times New Roman" w:cs="Times New Roman" w:hint="eastAsia"/>
          <w:szCs w:val="21"/>
        </w:rPr>
        <w:t>red</w:t>
      </w:r>
      <w:r w:rsidRPr="002A2EC8">
        <w:rPr>
          <w:rFonts w:ascii="Times New Roman" w:hAnsi="Times New Roman" w:cs="Times New Roman" w:hint="eastAsia"/>
          <w:szCs w:val="21"/>
        </w:rPr>
        <w:t>（暗红色）</w:t>
      </w:r>
    </w:p>
    <w:p w14:paraId="6C28F27F"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black</w:t>
      </w:r>
      <w:r w:rsidRPr="002A2EC8">
        <w:rPr>
          <w:rFonts w:ascii="Times New Roman" w:hAnsi="Times New Roman" w:cs="Times New Roman" w:hint="eastAsia"/>
          <w:szCs w:val="21"/>
        </w:rPr>
        <w:t>和</w:t>
      </w:r>
      <w:r w:rsidRPr="002A2EC8">
        <w:rPr>
          <w:rFonts w:ascii="Times New Roman" w:hAnsi="Times New Roman" w:cs="Times New Roman" w:hint="eastAsia"/>
          <w:szCs w:val="21"/>
        </w:rPr>
        <w:t>dark</w:t>
      </w:r>
      <w:r w:rsidRPr="002A2EC8">
        <w:rPr>
          <w:rFonts w:ascii="Times New Roman" w:hAnsi="Times New Roman" w:cs="Times New Roman" w:hint="eastAsia"/>
          <w:szCs w:val="21"/>
        </w:rPr>
        <w:t>：二者都含有“黑暗”的意思，区别在于：</w:t>
      </w:r>
      <w:r w:rsidRPr="002A2EC8">
        <w:rPr>
          <w:rFonts w:ascii="Times New Roman" w:hAnsi="Times New Roman" w:cs="Times New Roman" w:hint="eastAsia"/>
          <w:szCs w:val="21"/>
        </w:rPr>
        <w:t>black</w:t>
      </w:r>
      <w:r w:rsidRPr="002A2EC8">
        <w:rPr>
          <w:rFonts w:ascii="Times New Roman" w:hAnsi="Times New Roman" w:cs="Times New Roman" w:hint="eastAsia"/>
          <w:szCs w:val="21"/>
        </w:rPr>
        <w:t>表示颜色是黑的，而</w:t>
      </w:r>
      <w:r w:rsidRPr="002A2EC8">
        <w:rPr>
          <w:rFonts w:ascii="Times New Roman" w:hAnsi="Times New Roman" w:cs="Times New Roman" w:hint="eastAsia"/>
          <w:szCs w:val="21"/>
        </w:rPr>
        <w:t>dark</w:t>
      </w:r>
      <w:r w:rsidRPr="002A2EC8">
        <w:rPr>
          <w:rFonts w:ascii="Times New Roman" w:hAnsi="Times New Roman" w:cs="Times New Roman" w:hint="eastAsia"/>
          <w:szCs w:val="21"/>
        </w:rPr>
        <w:t>表示暗、缺乏光亮，并一定是黑色的。表示颜色时，</w:t>
      </w:r>
      <w:r w:rsidRPr="002A2EC8">
        <w:rPr>
          <w:rFonts w:ascii="Times New Roman" w:hAnsi="Times New Roman" w:cs="Times New Roman" w:hint="eastAsia"/>
          <w:szCs w:val="21"/>
        </w:rPr>
        <w:t>dark</w:t>
      </w:r>
      <w:r w:rsidRPr="002A2EC8">
        <w:rPr>
          <w:rFonts w:ascii="Times New Roman" w:hAnsi="Times New Roman" w:cs="Times New Roman" w:hint="eastAsia"/>
          <w:szCs w:val="21"/>
        </w:rPr>
        <w:t>表示“深色的、暗色的”。</w:t>
      </w:r>
    </w:p>
    <w:p w14:paraId="79EBEBF8"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darken</w:t>
      </w:r>
      <w:r>
        <w:rPr>
          <w:rFonts w:ascii="Times New Roman" w:hAnsi="Times New Roman" w:cs="Times New Roman" w:hint="eastAsia"/>
          <w:bCs/>
        </w:rPr>
        <w:t>*</w:t>
      </w:r>
      <w:r w:rsidRPr="003D5025">
        <w:rPr>
          <w:rFonts w:ascii="Times New Roman" w:hAnsi="Times New Roman" w:cs="Times New Roman" w:hint="eastAsia"/>
          <w:bCs/>
        </w:rPr>
        <w:t>：</w:t>
      </w:r>
      <w:r>
        <w:rPr>
          <w:rFonts w:ascii="Times New Roman" w:hAnsi="Times New Roman" w:cs="Times New Roman" w:hint="eastAsia"/>
          <w:bCs/>
        </w:rPr>
        <w:t>[</w:t>
      </w:r>
      <w:r w:rsidRPr="00CE7005">
        <w:rPr>
          <w:rFonts w:ascii="Times New Roman" w:hAnsi="Times New Roman" w:cs="Times New Roman"/>
          <w:bCs/>
        </w:rPr>
        <w:t>ˈd</w:t>
      </w:r>
      <w:r w:rsidRPr="00CE7005">
        <w:rPr>
          <w:rFonts w:ascii="Times New Roman" w:hAnsi="Times New Roman" w:cs="Times New Roman" w:hint="eastAsia"/>
          <w:bCs/>
        </w:rPr>
        <w:t>ɑ</w:t>
      </w:r>
      <w:r w:rsidRPr="00CE7005">
        <w:rPr>
          <w:rFonts w:ascii="Times New Roman" w:hAnsi="Times New Roman" w:cs="Times New Roman"/>
          <w:bCs/>
        </w:rPr>
        <w:t>ːkən</w:t>
      </w:r>
      <w:r>
        <w:rPr>
          <w:rFonts w:ascii="Times New Roman" w:hAnsi="Times New Roman" w:cs="Times New Roman"/>
          <w:bCs/>
        </w:rPr>
        <w:t>] v.</w:t>
      </w:r>
      <w:r>
        <w:rPr>
          <w:rFonts w:ascii="Times New Roman" w:hAnsi="Times New Roman" w:cs="Times New Roman" w:hint="eastAsia"/>
          <w:bCs/>
        </w:rPr>
        <w:t>（使）变暗，（使）变得阴沉</w:t>
      </w:r>
    </w:p>
    <w:p w14:paraId="6AC8706B" w14:textId="34434135"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dark</w:t>
      </w:r>
      <w:r w:rsidR="00043E06">
        <w:rPr>
          <w:rFonts w:ascii="Times New Roman" w:hAnsi="Times New Roman" w:cs="Times New Roman" w:hint="eastAsia"/>
          <w:bCs/>
          <w:szCs w:val="21"/>
        </w:rPr>
        <w:t>（黑暗的）</w:t>
      </w:r>
      <w:r w:rsidR="00043E06">
        <w:rPr>
          <w:rFonts w:ascii="Times New Roman" w:hAnsi="Times New Roman" w:cs="Times New Roman" w:hint="eastAsia"/>
          <w:bCs/>
          <w:szCs w:val="21"/>
        </w:rPr>
        <w:t>+en</w:t>
      </w:r>
      <w:r w:rsidR="00043E06">
        <w:rPr>
          <w:rFonts w:ascii="Times New Roman" w:hAnsi="Times New Roman" w:cs="Times New Roman" w:hint="eastAsia"/>
          <w:bCs/>
          <w:szCs w:val="21"/>
        </w:rPr>
        <w:t>（（使）变得）→（使）变暗→（使）变得阴沉</w:t>
      </w:r>
    </w:p>
    <w:p w14:paraId="268DA54B"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darkness</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[ˈd</w:t>
      </w:r>
      <w:r w:rsidRPr="003D5025">
        <w:rPr>
          <w:rFonts w:ascii="Times New Roman" w:hAnsi="Times New Roman" w:cs="Times New Roman" w:hint="eastAsia"/>
          <w:bCs/>
        </w:rPr>
        <w:t>ɑ</w:t>
      </w:r>
      <w:r w:rsidRPr="003D5025">
        <w:rPr>
          <w:rFonts w:ascii="Times New Roman" w:hAnsi="Times New Roman" w:cs="Times New Roman"/>
          <w:bCs/>
        </w:rPr>
        <w:t>ːknəs] n</w:t>
      </w:r>
      <w:r>
        <w:rPr>
          <w:rFonts w:ascii="Times New Roman" w:hAnsi="Times New Roman" w:cs="Times New Roman"/>
          <w:bCs/>
        </w:rPr>
        <w:t>.</w:t>
      </w:r>
      <w:r w:rsidRPr="003D5025">
        <w:rPr>
          <w:rFonts w:ascii="Times New Roman" w:hAnsi="Times New Roman" w:cs="Times New Roman"/>
          <w:bCs/>
        </w:rPr>
        <w:t>黑暗</w:t>
      </w:r>
    </w:p>
    <w:p w14:paraId="230B01CB" w14:textId="325542E4"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sidRPr="003D5025">
        <w:rPr>
          <w:rFonts w:ascii="Times New Roman" w:hAnsi="Times New Roman" w:cs="Times New Roman" w:hint="eastAsia"/>
          <w:bCs/>
          <w:szCs w:val="21"/>
        </w:rPr>
        <w:t>dark</w:t>
      </w:r>
      <w:r w:rsidR="00043E06" w:rsidRPr="003D5025">
        <w:rPr>
          <w:rFonts w:ascii="Times New Roman" w:hAnsi="Times New Roman" w:cs="Times New Roman" w:hint="eastAsia"/>
          <w:bCs/>
          <w:szCs w:val="21"/>
        </w:rPr>
        <w:t>（黑暗的）</w:t>
      </w:r>
      <w:r w:rsidR="00043E06" w:rsidRPr="003D5025">
        <w:rPr>
          <w:rFonts w:ascii="Times New Roman" w:hAnsi="Times New Roman" w:cs="Times New Roman" w:hint="eastAsia"/>
          <w:bCs/>
          <w:szCs w:val="21"/>
        </w:rPr>
        <w:t>+</w:t>
      </w:r>
      <w:r w:rsidR="00043E06">
        <w:rPr>
          <w:rFonts w:ascii="Times New Roman" w:hAnsi="Times New Roman" w:cs="Times New Roman" w:hint="eastAsia"/>
          <w:bCs/>
          <w:szCs w:val="21"/>
        </w:rPr>
        <w:t>ness</w:t>
      </w:r>
      <w:r w:rsidR="00043E06">
        <w:rPr>
          <w:rFonts w:ascii="Times New Roman" w:hAnsi="Times New Roman" w:cs="Times New Roman" w:hint="eastAsia"/>
          <w:bCs/>
          <w:szCs w:val="21"/>
        </w:rPr>
        <w:t>（抽象名词后缀，表性质和状态）</w:t>
      </w:r>
      <w:r w:rsidR="00043E06" w:rsidRPr="003D5025">
        <w:rPr>
          <w:rFonts w:ascii="Times New Roman" w:hAnsi="Times New Roman" w:cs="Times New Roman" w:hint="eastAsia"/>
          <w:bCs/>
          <w:szCs w:val="21"/>
        </w:rPr>
        <w:t>→黑暗</w:t>
      </w:r>
    </w:p>
    <w:p w14:paraId="565565AD" w14:textId="77777777" w:rsidR="00510B55" w:rsidRPr="002A2EC8" w:rsidRDefault="00510B55" w:rsidP="00510B55">
      <w:pPr>
        <w:pStyle w:val="ac"/>
        <w:numPr>
          <w:ilvl w:val="0"/>
          <w:numId w:val="8"/>
        </w:numPr>
        <w:spacing w:line="480" w:lineRule="auto"/>
        <w:ind w:firstLineChars="0"/>
        <w:rPr>
          <w:rFonts w:ascii="Times New Roman" w:hAnsi="Times New Roman" w:cs="Times New Roman"/>
        </w:rPr>
      </w:pPr>
      <w:r w:rsidRPr="00510B55">
        <w:rPr>
          <w:rFonts w:ascii="Times New Roman" w:hAnsi="Times New Roman" w:cs="Times New Roman"/>
          <w:b/>
          <w:bCs/>
          <w:color w:val="EE0000"/>
          <w:sz w:val="24"/>
          <w:szCs w:val="28"/>
        </w:rPr>
        <w:t>date</w:t>
      </w:r>
      <w:r w:rsidRPr="002A2EC8">
        <w:rPr>
          <w:rFonts w:ascii="Times New Roman" w:hAnsi="Times New Roman" w:cs="Times New Roman"/>
        </w:rPr>
        <w:t>：</w:t>
      </w:r>
      <w:r w:rsidRPr="002A2EC8">
        <w:rPr>
          <w:rFonts w:ascii="Times New Roman" w:hAnsi="Times New Roman" w:cs="Times New Roman"/>
          <w:szCs w:val="21"/>
        </w:rPr>
        <w:t>[deɪt] n.</w:t>
      </w:r>
      <w:r w:rsidRPr="002A2EC8">
        <w:rPr>
          <w:rFonts w:ascii="Times New Roman" w:hAnsi="Times New Roman" w:cs="Times New Roman"/>
          <w:szCs w:val="21"/>
        </w:rPr>
        <w:t>日期；</w:t>
      </w:r>
      <w:r w:rsidRPr="002A2EC8">
        <w:rPr>
          <w:rFonts w:ascii="Times New Roman" w:hAnsi="Times New Roman" w:cs="Times New Roman" w:hint="eastAsia"/>
          <w:szCs w:val="21"/>
        </w:rPr>
        <w:t>（口语）</w:t>
      </w:r>
      <w:r w:rsidRPr="002A2EC8">
        <w:rPr>
          <w:rFonts w:ascii="Times New Roman" w:hAnsi="Times New Roman" w:cs="Times New Roman"/>
          <w:szCs w:val="21"/>
        </w:rPr>
        <w:t>约会</w:t>
      </w:r>
      <w:r w:rsidRPr="002A2EC8">
        <w:rPr>
          <w:rFonts w:ascii="Times New Roman" w:hAnsi="Times New Roman" w:cs="Times New Roman" w:hint="eastAsia"/>
          <w:szCs w:val="21"/>
        </w:rPr>
        <w:t>；约会对象</w:t>
      </w:r>
      <w:r w:rsidRPr="002A2EC8">
        <w:rPr>
          <w:rFonts w:ascii="Times New Roman" w:hAnsi="Times New Roman" w:cs="Times New Roman" w:hint="eastAsia"/>
          <w:szCs w:val="21"/>
        </w:rPr>
        <w:t>v.</w:t>
      </w:r>
      <w:r w:rsidRPr="002A2EC8">
        <w:rPr>
          <w:rFonts w:ascii="Times New Roman" w:hAnsi="Times New Roman" w:cs="Times New Roman" w:hint="eastAsia"/>
          <w:szCs w:val="21"/>
        </w:rPr>
        <w:t>注明日期；和……约会</w:t>
      </w:r>
    </w:p>
    <w:p w14:paraId="30C156B9" w14:textId="00433CAC" w:rsidR="00510B55" w:rsidRPr="003D5025" w:rsidRDefault="00510B55" w:rsidP="00510B55">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510B55">
        <w:rPr>
          <w:rFonts w:ascii="Times New Roman" w:hAnsi="Times New Roman" w:cs="Times New Roman" w:hint="eastAsia"/>
          <w:bCs/>
          <w:szCs w:val="21"/>
        </w:rPr>
        <w:t>What's the date today?</w:t>
      </w:r>
      <w:r>
        <w:rPr>
          <w:rFonts w:ascii="Times New Roman" w:hAnsi="Times New Roman" w:cs="Times New Roman" w:hint="eastAsia"/>
          <w:bCs/>
          <w:szCs w:val="21"/>
        </w:rPr>
        <w:t xml:space="preserve"> </w:t>
      </w:r>
      <w:r w:rsidRPr="00510B55">
        <w:rPr>
          <w:rFonts w:ascii="Times New Roman" w:hAnsi="Times New Roman" w:cs="Times New Roman" w:hint="eastAsia"/>
          <w:bCs/>
          <w:szCs w:val="21"/>
        </w:rPr>
        <w:t>今天几号？</w:t>
      </w:r>
      <w:r w:rsidRPr="00510B55">
        <w:rPr>
          <w:rFonts w:ascii="Times New Roman" w:hAnsi="Times New Roman" w:cs="Times New Roman" w:hint="eastAsia"/>
          <w:bCs/>
          <w:szCs w:val="21"/>
        </w:rPr>
        <w:t>I've got a date with Lucy tomorrow night.</w:t>
      </w:r>
      <w:r w:rsidRPr="00510B55">
        <w:rPr>
          <w:rFonts w:ascii="Times New Roman" w:hAnsi="Times New Roman" w:cs="Times New Roman" w:hint="eastAsia"/>
          <w:bCs/>
          <w:szCs w:val="21"/>
        </w:rPr>
        <w:t>明天晚上我与露西有个约会。</w:t>
      </w:r>
      <w:r w:rsidRPr="00510B55">
        <w:rPr>
          <w:rFonts w:ascii="Times New Roman" w:hAnsi="Times New Roman" w:cs="Times New Roman" w:hint="eastAsia"/>
          <w:bCs/>
          <w:szCs w:val="21"/>
        </w:rPr>
        <w:t>My date is meeting me at seven.</w:t>
      </w:r>
      <w:r w:rsidRPr="00510B55">
        <w:rPr>
          <w:rFonts w:ascii="Times New Roman" w:hAnsi="Times New Roman" w:cs="Times New Roman" w:hint="eastAsia"/>
          <w:bCs/>
          <w:szCs w:val="21"/>
        </w:rPr>
        <w:t>我的</w:t>
      </w:r>
      <w:r>
        <w:rPr>
          <w:rFonts w:ascii="Times New Roman" w:hAnsi="Times New Roman" w:cs="Times New Roman" w:hint="eastAsia"/>
          <w:bCs/>
          <w:szCs w:val="21"/>
        </w:rPr>
        <w:t>约会</w:t>
      </w:r>
      <w:r w:rsidRPr="00510B55">
        <w:rPr>
          <w:rFonts w:ascii="Times New Roman" w:hAnsi="Times New Roman" w:cs="Times New Roman" w:hint="eastAsia"/>
          <w:bCs/>
          <w:szCs w:val="21"/>
        </w:rPr>
        <w:t>对象七点钟与我见面。</w:t>
      </w:r>
      <w:r w:rsidRPr="00510B55">
        <w:rPr>
          <w:rFonts w:ascii="Times New Roman" w:hAnsi="Times New Roman" w:cs="Times New Roman" w:hint="eastAsia"/>
          <w:bCs/>
          <w:szCs w:val="21"/>
        </w:rPr>
        <w:t>She's been dating Ron for several months.</w:t>
      </w:r>
      <w:r w:rsidRPr="00510B55">
        <w:rPr>
          <w:rFonts w:ascii="Times New Roman" w:hAnsi="Times New Roman" w:cs="Times New Roman" w:hint="eastAsia"/>
          <w:bCs/>
          <w:szCs w:val="21"/>
        </w:rPr>
        <w:t>她与罗恩谈恋爱已有数月。</w:t>
      </w:r>
    </w:p>
    <w:p w14:paraId="156006EE" w14:textId="77777777" w:rsidR="001F073B" w:rsidRPr="002A2EC8" w:rsidRDefault="001F073B" w:rsidP="001F073B">
      <w:pPr>
        <w:pStyle w:val="ac"/>
        <w:numPr>
          <w:ilvl w:val="0"/>
          <w:numId w:val="8"/>
        </w:numPr>
        <w:spacing w:line="480" w:lineRule="auto"/>
        <w:ind w:firstLineChars="0"/>
        <w:rPr>
          <w:rFonts w:ascii="Times New Roman" w:hAnsi="Times New Roman" w:cs="Times New Roman"/>
        </w:rPr>
      </w:pPr>
      <w:r w:rsidRPr="004954BF">
        <w:rPr>
          <w:rFonts w:ascii="Times New Roman" w:hAnsi="Times New Roman" w:cs="Times New Roman"/>
          <w:b/>
          <w:bCs/>
          <w:color w:val="EE0000"/>
          <w:sz w:val="24"/>
          <w:szCs w:val="28"/>
        </w:rPr>
        <w:lastRenderedPageBreak/>
        <w:t>daughter</w:t>
      </w:r>
      <w:r w:rsidRPr="002A2EC8">
        <w:rPr>
          <w:rFonts w:ascii="Times New Roman" w:hAnsi="Times New Roman" w:cs="Times New Roman"/>
        </w:rPr>
        <w:t>：</w:t>
      </w:r>
      <w:r w:rsidRPr="002A2EC8">
        <w:rPr>
          <w:rFonts w:ascii="Times New Roman" w:hAnsi="Times New Roman" w:cs="Times New Roman"/>
        </w:rPr>
        <w:t>[ˈdɔːtə(r)] n.</w:t>
      </w:r>
      <w:r w:rsidRPr="002A2EC8">
        <w:rPr>
          <w:rFonts w:ascii="Times New Roman" w:hAnsi="Times New Roman" w:cs="Times New Roman"/>
        </w:rPr>
        <w:t>女儿</w:t>
      </w:r>
    </w:p>
    <w:p w14:paraId="1FF6A6D7" w14:textId="77777777" w:rsidR="001F073B" w:rsidRPr="002A2EC8" w:rsidRDefault="001F073B" w:rsidP="001F07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daugh</w:t>
      </w:r>
      <w:r w:rsidRPr="002A2EC8">
        <w:rPr>
          <w:rFonts w:ascii="Times New Roman" w:hAnsi="Times New Roman" w:cs="Times New Roman" w:hint="eastAsia"/>
          <w:szCs w:val="21"/>
        </w:rPr>
        <w:t>（女儿）</w:t>
      </w:r>
      <w:r w:rsidRPr="002A2EC8">
        <w:rPr>
          <w:rFonts w:ascii="Times New Roman" w:hAnsi="Times New Roman" w:cs="Times New Roman" w:hint="eastAsia"/>
          <w:szCs w:val="21"/>
        </w:rPr>
        <w:t>+ter</w:t>
      </w:r>
      <w:r w:rsidRPr="002A2EC8">
        <w:rPr>
          <w:rFonts w:ascii="Times New Roman" w:hAnsi="Times New Roman" w:cs="Times New Roman" w:hint="eastAsia"/>
          <w:szCs w:val="21"/>
        </w:rPr>
        <w:t>（</w:t>
      </w:r>
      <w:r w:rsidRPr="002A2EC8">
        <w:rPr>
          <w:rFonts w:ascii="Times New Roman" w:hAnsi="Times New Roman" w:cs="Times New Roman" w:hint="eastAsia"/>
          <w:szCs w:val="21"/>
        </w:rPr>
        <w:t>=ther</w:t>
      </w:r>
      <w:r w:rsidRPr="002A2EC8">
        <w:rPr>
          <w:rFonts w:ascii="Times New Roman" w:hAnsi="Times New Roman" w:cs="Times New Roman" w:hint="eastAsia"/>
          <w:szCs w:val="21"/>
        </w:rPr>
        <w:t>，名词后缀，表亲属）→女儿</w:t>
      </w:r>
    </w:p>
    <w:p w14:paraId="735413E0"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423F56">
        <w:rPr>
          <w:rFonts w:ascii="Times New Roman" w:hAnsi="Times New Roman" w:cs="Times New Roman"/>
          <w:b/>
          <w:bCs/>
          <w:color w:val="EE0000"/>
          <w:sz w:val="24"/>
          <w:szCs w:val="28"/>
        </w:rPr>
        <w:t>day</w:t>
      </w:r>
      <w:r w:rsidRPr="002A2EC8">
        <w:rPr>
          <w:rFonts w:ascii="Times New Roman" w:hAnsi="Times New Roman" w:cs="Times New Roman"/>
        </w:rPr>
        <w:t>：</w:t>
      </w:r>
      <w:r w:rsidRPr="002A2EC8">
        <w:rPr>
          <w:rFonts w:ascii="Times New Roman" w:hAnsi="Times New Roman" w:cs="Times New Roman"/>
          <w:szCs w:val="21"/>
        </w:rPr>
        <w:t>[deɪ]n</w:t>
      </w:r>
      <w:r w:rsidRPr="002A2EC8">
        <w:rPr>
          <w:rFonts w:ascii="Times New Roman" w:hAnsi="Times New Roman" w:cs="Times New Roman"/>
          <w:szCs w:val="21"/>
        </w:rPr>
        <w:t>日，</w:t>
      </w:r>
      <w:r w:rsidRPr="002A2EC8">
        <w:rPr>
          <w:rFonts w:ascii="Times New Roman" w:hAnsi="Times New Roman" w:cs="Times New Roman"/>
        </w:rPr>
        <w:t>天；白昼</w:t>
      </w:r>
    </w:p>
    <w:p w14:paraId="7B8B6BD6" w14:textId="77777777" w:rsidR="00865FDD" w:rsidRPr="002A2EC8" w:rsidRDefault="00865FDD" w:rsidP="00865FD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23F56">
        <w:rPr>
          <w:rFonts w:ascii="Times New Roman" w:hAnsi="Times New Roman" w:cs="Times New Roman"/>
          <w:szCs w:val="21"/>
        </w:rPr>
        <w:t>I've been travelling all day.</w:t>
      </w:r>
      <w:r w:rsidRPr="00423F56">
        <w:rPr>
          <w:rFonts w:ascii="Times New Roman" w:hAnsi="Times New Roman" w:cs="Times New Roman" w:hint="eastAsia"/>
          <w:szCs w:val="21"/>
        </w:rPr>
        <w:t>我一整天都在旅行。</w:t>
      </w:r>
      <w:r w:rsidRPr="00423F56">
        <w:rPr>
          <w:rFonts w:ascii="Times New Roman" w:hAnsi="Times New Roman" w:cs="Times New Roman"/>
          <w:szCs w:val="21"/>
        </w:rPr>
        <w:t>It's such a beautiful day!</w:t>
      </w:r>
      <w:r>
        <w:rPr>
          <w:rFonts w:ascii="Times New Roman" w:hAnsi="Times New Roman" w:cs="Times New Roman" w:hint="eastAsia"/>
          <w:szCs w:val="21"/>
        </w:rPr>
        <w:t>今天</w:t>
      </w:r>
      <w:r w:rsidRPr="00423F56">
        <w:rPr>
          <w:rFonts w:ascii="Times New Roman" w:hAnsi="Times New Roman" w:cs="Times New Roman" w:hint="eastAsia"/>
          <w:szCs w:val="21"/>
        </w:rPr>
        <w:t>天气多么好哇！</w:t>
      </w:r>
    </w:p>
    <w:p w14:paraId="2EB4ED80" w14:textId="77777777" w:rsidR="00865FDD" w:rsidRPr="00865FDD" w:rsidRDefault="00865FDD" w:rsidP="00865FDD">
      <w:pPr>
        <w:pStyle w:val="ac"/>
        <w:numPr>
          <w:ilvl w:val="0"/>
          <w:numId w:val="8"/>
        </w:numPr>
        <w:spacing w:line="480" w:lineRule="auto"/>
        <w:ind w:firstLineChars="0"/>
        <w:rPr>
          <w:rFonts w:ascii="Times New Roman" w:hAnsi="Times New Roman" w:cs="Times New Roman"/>
          <w:bCs/>
          <w:szCs w:val="21"/>
        </w:rPr>
      </w:pPr>
      <w:r w:rsidRPr="00865FDD">
        <w:rPr>
          <w:rFonts w:ascii="Times New Roman" w:hAnsi="Times New Roman" w:cs="Times New Roman"/>
          <w:bCs/>
          <w:szCs w:val="21"/>
        </w:rPr>
        <w:t>daily</w:t>
      </w:r>
      <w:r w:rsidRPr="00865FDD">
        <w:rPr>
          <w:rFonts w:ascii="Times New Roman" w:hAnsi="Times New Roman" w:cs="Times New Roman"/>
          <w:bCs/>
          <w:szCs w:val="21"/>
        </w:rPr>
        <w:t>：</w:t>
      </w:r>
      <w:r w:rsidRPr="00865FDD">
        <w:rPr>
          <w:rFonts w:ascii="Times New Roman" w:hAnsi="Times New Roman" w:cs="Times New Roman"/>
          <w:bCs/>
          <w:szCs w:val="21"/>
        </w:rPr>
        <w:t>['deɪlɪ] adj.</w:t>
      </w:r>
      <w:r w:rsidRPr="00865FDD">
        <w:rPr>
          <w:rFonts w:ascii="Times New Roman" w:hAnsi="Times New Roman" w:cs="Times New Roman"/>
          <w:bCs/>
          <w:szCs w:val="21"/>
        </w:rPr>
        <w:t>日常的</w:t>
      </w:r>
      <w:r w:rsidRPr="00865FDD">
        <w:rPr>
          <w:rFonts w:ascii="Times New Roman" w:hAnsi="Times New Roman" w:cs="Times New Roman" w:hint="eastAsia"/>
          <w:bCs/>
          <w:szCs w:val="21"/>
        </w:rPr>
        <w:t>，</w:t>
      </w:r>
      <w:r w:rsidRPr="00865FDD">
        <w:rPr>
          <w:rFonts w:ascii="Times New Roman" w:hAnsi="Times New Roman" w:cs="Times New Roman"/>
          <w:bCs/>
          <w:szCs w:val="21"/>
        </w:rPr>
        <w:t>每日的</w:t>
      </w:r>
      <w:r w:rsidRPr="00865FDD">
        <w:rPr>
          <w:rFonts w:ascii="Times New Roman" w:hAnsi="Times New Roman" w:cs="Times New Roman"/>
          <w:bCs/>
          <w:szCs w:val="21"/>
        </w:rPr>
        <w:t>adv.</w:t>
      </w:r>
      <w:r w:rsidRPr="00865FDD">
        <w:rPr>
          <w:rFonts w:ascii="Times New Roman" w:hAnsi="Times New Roman" w:cs="Times New Roman"/>
          <w:bCs/>
          <w:szCs w:val="21"/>
        </w:rPr>
        <w:t>每天</w:t>
      </w:r>
      <w:r w:rsidRPr="00865FDD">
        <w:rPr>
          <w:rFonts w:ascii="Times New Roman" w:hAnsi="Times New Roman" w:cs="Times New Roman" w:hint="eastAsia"/>
          <w:bCs/>
          <w:szCs w:val="21"/>
        </w:rPr>
        <w:t>n</w:t>
      </w:r>
      <w:r w:rsidRPr="00865FDD">
        <w:rPr>
          <w:rFonts w:ascii="Times New Roman" w:hAnsi="Times New Roman" w:cs="Times New Roman"/>
          <w:bCs/>
          <w:szCs w:val="21"/>
        </w:rPr>
        <w:t>.</w:t>
      </w:r>
      <w:r w:rsidRPr="00865FDD">
        <w:rPr>
          <w:rFonts w:ascii="Times New Roman" w:hAnsi="Times New Roman" w:cs="Times New Roman" w:hint="eastAsia"/>
          <w:bCs/>
          <w:szCs w:val="21"/>
        </w:rPr>
        <w:t>日报</w:t>
      </w:r>
    </w:p>
    <w:p w14:paraId="6E080B9B" w14:textId="77777777" w:rsidR="00865FDD" w:rsidRPr="002A2EC8" w:rsidRDefault="00865FDD" w:rsidP="00865F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dai</w:t>
      </w:r>
      <w:r w:rsidRPr="002A2EC8">
        <w:rPr>
          <w:rFonts w:ascii="Times New Roman" w:hAnsi="Times New Roman" w:cs="Times New Roman" w:hint="eastAsia"/>
          <w:szCs w:val="21"/>
        </w:rPr>
        <w:t>（</w:t>
      </w:r>
      <w:r w:rsidRPr="002A2EC8">
        <w:rPr>
          <w:rFonts w:ascii="Times New Roman" w:hAnsi="Times New Roman" w:cs="Times New Roman" w:hint="eastAsia"/>
          <w:szCs w:val="21"/>
        </w:rPr>
        <w:t>=day</w:t>
      </w:r>
      <w:r w:rsidRPr="002A2EC8">
        <w:rPr>
          <w:rFonts w:ascii="Times New Roman" w:hAnsi="Times New Roman" w:cs="Times New Roman" w:hint="eastAsia"/>
          <w:szCs w:val="21"/>
        </w:rPr>
        <w:t>，日，天）</w:t>
      </w:r>
      <w:r w:rsidRPr="002A2EC8">
        <w:rPr>
          <w:rFonts w:ascii="Times New Roman" w:hAnsi="Times New Roman" w:cs="Times New Roman" w:hint="eastAsia"/>
          <w:szCs w:val="21"/>
        </w:rPr>
        <w:t>+ly</w:t>
      </w:r>
      <w:r w:rsidRPr="002A2EC8">
        <w:rPr>
          <w:rFonts w:ascii="Times New Roman" w:hAnsi="Times New Roman" w:cs="Times New Roman" w:hint="eastAsia"/>
          <w:szCs w:val="21"/>
        </w:rPr>
        <w:t>（副词和形容词后缀）→每天，每天的</w:t>
      </w:r>
      <w:r>
        <w:rPr>
          <w:rFonts w:ascii="Times New Roman" w:hAnsi="Times New Roman" w:cs="Times New Roman" w:hint="eastAsia"/>
          <w:szCs w:val="21"/>
        </w:rPr>
        <w:t>→（转作名词）日报</w:t>
      </w:r>
    </w:p>
    <w:p w14:paraId="45B23DC8" w14:textId="77777777" w:rsidR="00865FDD" w:rsidRPr="002A2EC8" w:rsidRDefault="00865FDD" w:rsidP="00865F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daily</w:t>
      </w:r>
      <w:r w:rsidRPr="002A2EC8">
        <w:rPr>
          <w:rFonts w:ascii="Times New Roman" w:hAnsi="Times New Roman" w:cs="Times New Roman"/>
          <w:szCs w:val="21"/>
        </w:rPr>
        <w:t xml:space="preserve"> </w:t>
      </w:r>
      <w:r w:rsidRPr="002A2EC8">
        <w:rPr>
          <w:rFonts w:ascii="Times New Roman" w:hAnsi="Times New Roman" w:cs="Times New Roman" w:hint="eastAsia"/>
          <w:szCs w:val="21"/>
        </w:rPr>
        <w:t>life</w:t>
      </w:r>
      <w:r w:rsidRPr="002A2EC8">
        <w:rPr>
          <w:rFonts w:ascii="Times New Roman" w:hAnsi="Times New Roman" w:cs="Times New Roman" w:hint="eastAsia"/>
          <w:szCs w:val="21"/>
        </w:rPr>
        <w:t>（日常生活），</w:t>
      </w:r>
      <w:r w:rsidRPr="002A2EC8">
        <w:rPr>
          <w:rFonts w:ascii="Times New Roman" w:hAnsi="Times New Roman" w:cs="Times New Roman" w:hint="eastAsia"/>
          <w:szCs w:val="21"/>
        </w:rPr>
        <w:t>China</w:t>
      </w:r>
      <w:r w:rsidRPr="002A2EC8">
        <w:rPr>
          <w:rFonts w:ascii="Times New Roman" w:hAnsi="Times New Roman" w:cs="Times New Roman"/>
          <w:szCs w:val="21"/>
        </w:rPr>
        <w:t xml:space="preserve"> </w:t>
      </w:r>
      <w:r w:rsidRPr="002A2EC8">
        <w:rPr>
          <w:rFonts w:ascii="Times New Roman" w:hAnsi="Times New Roman" w:cs="Times New Roman" w:hint="eastAsia"/>
          <w:szCs w:val="21"/>
        </w:rPr>
        <w:t>Daily</w:t>
      </w:r>
      <w:r w:rsidRPr="002A2EC8">
        <w:rPr>
          <w:rFonts w:ascii="Times New Roman" w:hAnsi="Times New Roman" w:cs="Times New Roman" w:hint="eastAsia"/>
          <w:szCs w:val="21"/>
        </w:rPr>
        <w:t>（中国日报）</w:t>
      </w:r>
    </w:p>
    <w:p w14:paraId="61F900E3" w14:textId="77777777" w:rsidR="00865FDD" w:rsidRPr="00865FDD" w:rsidRDefault="00865FDD" w:rsidP="00865FDD">
      <w:pPr>
        <w:pStyle w:val="ac"/>
        <w:numPr>
          <w:ilvl w:val="0"/>
          <w:numId w:val="8"/>
        </w:numPr>
        <w:spacing w:line="480" w:lineRule="auto"/>
        <w:ind w:firstLineChars="0"/>
        <w:rPr>
          <w:rFonts w:ascii="Times New Roman" w:hAnsi="Times New Roman" w:cs="Times New Roman"/>
          <w:bCs/>
          <w:szCs w:val="21"/>
        </w:rPr>
      </w:pPr>
      <w:r w:rsidRPr="00865FDD">
        <w:rPr>
          <w:rFonts w:ascii="Times New Roman" w:hAnsi="Times New Roman" w:cs="Times New Roman"/>
          <w:bCs/>
          <w:szCs w:val="21"/>
        </w:rPr>
        <w:t>today</w:t>
      </w:r>
      <w:r w:rsidRPr="00865FDD">
        <w:rPr>
          <w:rFonts w:ascii="Times New Roman" w:hAnsi="Times New Roman" w:cs="Times New Roman"/>
          <w:bCs/>
          <w:szCs w:val="21"/>
        </w:rPr>
        <w:t>：</w:t>
      </w:r>
      <w:r w:rsidRPr="00865FDD">
        <w:rPr>
          <w:rFonts w:ascii="Times New Roman" w:hAnsi="Times New Roman" w:cs="Times New Roman"/>
          <w:bCs/>
          <w:szCs w:val="21"/>
        </w:rPr>
        <w:t>[tə'deɪ] adv.</w:t>
      </w:r>
      <w:r w:rsidRPr="00865FDD">
        <w:rPr>
          <w:rFonts w:ascii="Times New Roman" w:hAnsi="Times New Roman" w:cs="Times New Roman" w:hint="eastAsia"/>
          <w:bCs/>
          <w:szCs w:val="21"/>
        </w:rPr>
        <w:t>在</w:t>
      </w:r>
      <w:r w:rsidRPr="00865FDD">
        <w:rPr>
          <w:rFonts w:ascii="Times New Roman" w:hAnsi="Times New Roman" w:cs="Times New Roman"/>
          <w:bCs/>
          <w:szCs w:val="21"/>
        </w:rPr>
        <w:t>今天；现今</w:t>
      </w:r>
      <w:r w:rsidRPr="00865FDD">
        <w:rPr>
          <w:rFonts w:ascii="Times New Roman" w:hAnsi="Times New Roman" w:cs="Times New Roman"/>
          <w:bCs/>
          <w:szCs w:val="21"/>
        </w:rPr>
        <w:t>n.</w:t>
      </w:r>
      <w:r w:rsidRPr="00865FDD">
        <w:rPr>
          <w:rFonts w:ascii="Times New Roman" w:hAnsi="Times New Roman" w:cs="Times New Roman"/>
          <w:bCs/>
          <w:szCs w:val="21"/>
        </w:rPr>
        <w:t>今天；现今</w:t>
      </w:r>
    </w:p>
    <w:p w14:paraId="28A3FF80" w14:textId="77777777"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to</w:t>
      </w:r>
      <w:r w:rsidRPr="002A2EC8">
        <w:rPr>
          <w:rFonts w:ascii="Times New Roman" w:hAnsi="Times New Roman" w:cs="Times New Roman" w:hint="eastAsia"/>
          <w:szCs w:val="21"/>
        </w:rPr>
        <w:t>（在……时间）</w:t>
      </w:r>
      <w:r w:rsidRPr="002A2EC8">
        <w:rPr>
          <w:rFonts w:ascii="Times New Roman" w:hAnsi="Times New Roman" w:cs="Times New Roman" w:hint="eastAsia"/>
          <w:szCs w:val="21"/>
        </w:rPr>
        <w:t>+day</w:t>
      </w:r>
      <w:r w:rsidRPr="002A2EC8">
        <w:rPr>
          <w:rFonts w:ascii="Times New Roman" w:hAnsi="Times New Roman" w:cs="Times New Roman" w:hint="eastAsia"/>
          <w:szCs w:val="21"/>
        </w:rPr>
        <w:t>（天）→在（这）天→在今天→（转作名词）今天，现今</w:t>
      </w:r>
    </w:p>
    <w:p w14:paraId="368D8EB8" w14:textId="77777777" w:rsidR="00865FDD" w:rsidRPr="00865FDD" w:rsidRDefault="00865FDD" w:rsidP="00865FDD">
      <w:pPr>
        <w:pStyle w:val="ac"/>
        <w:numPr>
          <w:ilvl w:val="0"/>
          <w:numId w:val="8"/>
        </w:numPr>
        <w:spacing w:line="480" w:lineRule="auto"/>
        <w:ind w:firstLineChars="0"/>
        <w:rPr>
          <w:rFonts w:ascii="Times New Roman" w:hAnsi="Times New Roman" w:cs="Times New Roman"/>
          <w:bCs/>
          <w:szCs w:val="21"/>
        </w:rPr>
      </w:pPr>
      <w:r w:rsidRPr="00865FDD">
        <w:rPr>
          <w:rFonts w:ascii="Times New Roman" w:hAnsi="Times New Roman" w:cs="Times New Roman"/>
          <w:bCs/>
          <w:szCs w:val="21"/>
        </w:rPr>
        <w:t>yesterday</w:t>
      </w:r>
      <w:r w:rsidRPr="00865FDD">
        <w:rPr>
          <w:rFonts w:ascii="Times New Roman" w:hAnsi="Times New Roman" w:cs="Times New Roman"/>
          <w:bCs/>
          <w:szCs w:val="21"/>
        </w:rPr>
        <w:t>：</w:t>
      </w:r>
      <w:r w:rsidRPr="00865FDD">
        <w:rPr>
          <w:rFonts w:ascii="Times New Roman" w:hAnsi="Times New Roman" w:cs="Times New Roman"/>
          <w:bCs/>
          <w:szCs w:val="21"/>
        </w:rPr>
        <w:t>[ˈjestədeɪ; ˈjestədi] n.</w:t>
      </w:r>
      <w:r w:rsidRPr="00865FDD">
        <w:rPr>
          <w:rFonts w:ascii="Times New Roman" w:hAnsi="Times New Roman" w:cs="Times New Roman"/>
          <w:bCs/>
          <w:szCs w:val="21"/>
        </w:rPr>
        <w:t>昨天；往昔</w:t>
      </w:r>
      <w:r w:rsidRPr="00865FDD">
        <w:rPr>
          <w:rFonts w:ascii="Times New Roman" w:hAnsi="Times New Roman" w:cs="Times New Roman"/>
          <w:bCs/>
          <w:szCs w:val="21"/>
        </w:rPr>
        <w:t>adv.</w:t>
      </w:r>
      <w:r w:rsidRPr="00865FDD">
        <w:rPr>
          <w:rFonts w:ascii="Times New Roman" w:hAnsi="Times New Roman" w:cs="Times New Roman"/>
          <w:bCs/>
          <w:szCs w:val="21"/>
        </w:rPr>
        <w:t>昨天</w:t>
      </w:r>
    </w:p>
    <w:p w14:paraId="6FA8EBAD" w14:textId="77777777"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yester</w:t>
      </w:r>
      <w:r w:rsidRPr="002A2EC8">
        <w:rPr>
          <w:rFonts w:ascii="Times New Roman" w:hAnsi="Times New Roman" w:cs="Times New Roman" w:hint="eastAsia"/>
          <w:szCs w:val="21"/>
        </w:rPr>
        <w:t>（另一个）</w:t>
      </w:r>
      <w:r w:rsidRPr="002A2EC8">
        <w:rPr>
          <w:rFonts w:ascii="Times New Roman" w:hAnsi="Times New Roman" w:cs="Times New Roman" w:hint="eastAsia"/>
          <w:szCs w:val="21"/>
        </w:rPr>
        <w:t>+day</w:t>
      </w:r>
      <w:r w:rsidRPr="002A2EC8">
        <w:rPr>
          <w:rFonts w:ascii="Times New Roman" w:hAnsi="Times New Roman" w:cs="Times New Roman" w:hint="eastAsia"/>
          <w:szCs w:val="21"/>
        </w:rPr>
        <w:t>（日）→另一天→过去的某一天→昨天</w:t>
      </w:r>
    </w:p>
    <w:p w14:paraId="66D3FDB8" w14:textId="77777777" w:rsidR="00DF46BC" w:rsidRPr="00DF46BC" w:rsidRDefault="00DF46BC" w:rsidP="00DF46BC">
      <w:pPr>
        <w:pStyle w:val="ac"/>
        <w:numPr>
          <w:ilvl w:val="0"/>
          <w:numId w:val="8"/>
        </w:numPr>
        <w:spacing w:line="480" w:lineRule="auto"/>
        <w:ind w:firstLineChars="0"/>
        <w:rPr>
          <w:rFonts w:ascii="Times New Roman" w:hAnsi="Times New Roman" w:cs="Times New Roman"/>
          <w:bCs/>
          <w:szCs w:val="21"/>
        </w:rPr>
      </w:pPr>
      <w:r w:rsidRPr="00DF46BC">
        <w:rPr>
          <w:rFonts w:ascii="Times New Roman" w:hAnsi="Times New Roman" w:cs="Times New Roman"/>
          <w:bCs/>
          <w:szCs w:val="21"/>
        </w:rPr>
        <w:t>Sunday</w:t>
      </w:r>
      <w:r w:rsidRPr="00DF46BC">
        <w:rPr>
          <w:rFonts w:ascii="Times New Roman" w:hAnsi="Times New Roman" w:cs="Times New Roman"/>
          <w:bCs/>
          <w:szCs w:val="21"/>
        </w:rPr>
        <w:t>：</w:t>
      </w:r>
      <w:r w:rsidRPr="00DF46BC">
        <w:rPr>
          <w:rFonts w:ascii="Times New Roman" w:hAnsi="Times New Roman" w:cs="Times New Roman"/>
          <w:bCs/>
          <w:szCs w:val="21"/>
        </w:rPr>
        <w:t>[ˈsʌndeɪ] n.</w:t>
      </w:r>
      <w:r w:rsidRPr="00DF46BC">
        <w:rPr>
          <w:rFonts w:ascii="Times New Roman" w:hAnsi="Times New Roman" w:cs="Times New Roman"/>
          <w:bCs/>
          <w:szCs w:val="21"/>
        </w:rPr>
        <w:t>星期日</w:t>
      </w:r>
    </w:p>
    <w:p w14:paraId="6DB96CD5" w14:textId="77777777" w:rsidR="00DF46BC" w:rsidRPr="002A2EC8" w:rsidRDefault="00DF46BC" w:rsidP="00DF46B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sun</w:t>
      </w:r>
      <w:r w:rsidRPr="002A2EC8">
        <w:rPr>
          <w:rFonts w:ascii="Times New Roman" w:hAnsi="Times New Roman" w:cs="Times New Roman" w:hint="eastAsia"/>
          <w:szCs w:val="21"/>
        </w:rPr>
        <w:t>（太阳）</w:t>
      </w:r>
      <w:r w:rsidRPr="002A2EC8">
        <w:rPr>
          <w:rFonts w:ascii="Times New Roman" w:hAnsi="Times New Roman" w:cs="Times New Roman" w:hint="eastAsia"/>
          <w:szCs w:val="21"/>
        </w:rPr>
        <w:t>+day</w:t>
      </w:r>
      <w:r w:rsidRPr="002A2EC8">
        <w:rPr>
          <w:rFonts w:ascii="Times New Roman" w:hAnsi="Times New Roman" w:cs="Times New Roman" w:hint="eastAsia"/>
          <w:szCs w:val="21"/>
        </w:rPr>
        <w:t>（日，天）→太阳之日→星期日</w:t>
      </w:r>
    </w:p>
    <w:p w14:paraId="7D912448" w14:textId="77777777" w:rsidR="00DF46BC" w:rsidRPr="002A2EC8" w:rsidRDefault="00DF46BC" w:rsidP="00DF46B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【源】按照“星期制度”，一周的第一天祭祀太阳，以太阳来命名这一天。以下类似。</w:t>
      </w:r>
    </w:p>
    <w:p w14:paraId="4429D691" w14:textId="77777777" w:rsidR="00DF46BC" w:rsidRPr="00DF46BC" w:rsidRDefault="00DF46BC" w:rsidP="00DF46BC">
      <w:pPr>
        <w:pStyle w:val="ac"/>
        <w:numPr>
          <w:ilvl w:val="0"/>
          <w:numId w:val="8"/>
        </w:numPr>
        <w:spacing w:line="480" w:lineRule="auto"/>
        <w:ind w:firstLineChars="0"/>
        <w:rPr>
          <w:rFonts w:ascii="Times New Roman" w:hAnsi="Times New Roman" w:cs="Times New Roman"/>
          <w:bCs/>
          <w:szCs w:val="21"/>
        </w:rPr>
      </w:pPr>
      <w:r w:rsidRPr="00DF46BC">
        <w:rPr>
          <w:rFonts w:ascii="Times New Roman" w:hAnsi="Times New Roman" w:cs="Times New Roman"/>
          <w:bCs/>
          <w:szCs w:val="21"/>
        </w:rPr>
        <w:t>Monday</w:t>
      </w:r>
      <w:r w:rsidRPr="00DF46BC">
        <w:rPr>
          <w:rFonts w:ascii="Times New Roman" w:hAnsi="Times New Roman" w:cs="Times New Roman"/>
          <w:bCs/>
          <w:szCs w:val="21"/>
        </w:rPr>
        <w:t>：</w:t>
      </w:r>
      <w:r w:rsidRPr="00DF46BC">
        <w:rPr>
          <w:rFonts w:ascii="Times New Roman" w:hAnsi="Times New Roman" w:cs="Times New Roman"/>
          <w:bCs/>
          <w:szCs w:val="21"/>
        </w:rPr>
        <w:t>[ˈmʌndeɪ] n.</w:t>
      </w:r>
      <w:r w:rsidRPr="00DF46BC">
        <w:rPr>
          <w:rFonts w:ascii="Times New Roman" w:hAnsi="Times New Roman" w:cs="Times New Roman"/>
          <w:bCs/>
          <w:szCs w:val="21"/>
        </w:rPr>
        <w:t>星期一</w:t>
      </w:r>
    </w:p>
    <w:p w14:paraId="14194E9F" w14:textId="77777777" w:rsidR="00DF46BC" w:rsidRPr="002A2EC8" w:rsidRDefault="00DF46BC" w:rsidP="00DF46B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mon</w:t>
      </w:r>
      <w:r w:rsidRPr="002A2EC8">
        <w:rPr>
          <w:rFonts w:ascii="Times New Roman" w:hAnsi="Times New Roman" w:cs="Times New Roman" w:hint="eastAsia"/>
          <w:szCs w:val="21"/>
        </w:rPr>
        <w:t>（</w:t>
      </w:r>
      <w:r w:rsidRPr="002A2EC8">
        <w:rPr>
          <w:rFonts w:ascii="Times New Roman" w:hAnsi="Times New Roman" w:cs="Times New Roman" w:hint="eastAsia"/>
          <w:szCs w:val="21"/>
        </w:rPr>
        <w:t>=moon</w:t>
      </w:r>
      <w:r w:rsidRPr="002A2EC8">
        <w:rPr>
          <w:rFonts w:ascii="Times New Roman" w:hAnsi="Times New Roman" w:cs="Times New Roman" w:hint="eastAsia"/>
          <w:szCs w:val="21"/>
        </w:rPr>
        <w:t>，月亮）</w:t>
      </w:r>
      <w:r w:rsidRPr="002A2EC8">
        <w:rPr>
          <w:rFonts w:ascii="Times New Roman" w:hAnsi="Times New Roman" w:cs="Times New Roman" w:hint="eastAsia"/>
          <w:szCs w:val="21"/>
        </w:rPr>
        <w:t>+day</w:t>
      </w:r>
      <w:r w:rsidRPr="002A2EC8">
        <w:rPr>
          <w:rFonts w:ascii="Times New Roman" w:hAnsi="Times New Roman" w:cs="Times New Roman" w:hint="eastAsia"/>
          <w:szCs w:val="21"/>
        </w:rPr>
        <w:t>（日，天）→月亮之日→星期一</w:t>
      </w:r>
    </w:p>
    <w:p w14:paraId="29E9EA5A" w14:textId="77777777" w:rsidR="00DF46BC" w:rsidRPr="00DF46BC" w:rsidRDefault="00DF46BC" w:rsidP="00DF46BC">
      <w:pPr>
        <w:pStyle w:val="ac"/>
        <w:numPr>
          <w:ilvl w:val="0"/>
          <w:numId w:val="8"/>
        </w:numPr>
        <w:spacing w:line="480" w:lineRule="auto"/>
        <w:ind w:firstLineChars="0"/>
        <w:rPr>
          <w:rFonts w:ascii="Times New Roman" w:hAnsi="Times New Roman" w:cs="Times New Roman"/>
          <w:bCs/>
          <w:szCs w:val="21"/>
        </w:rPr>
      </w:pPr>
      <w:r w:rsidRPr="00DF46BC">
        <w:rPr>
          <w:rFonts w:ascii="Times New Roman" w:hAnsi="Times New Roman" w:cs="Times New Roman"/>
          <w:bCs/>
          <w:szCs w:val="21"/>
        </w:rPr>
        <w:t>Tuesday</w:t>
      </w:r>
      <w:r w:rsidRPr="00DF46BC">
        <w:rPr>
          <w:rFonts w:ascii="Times New Roman" w:hAnsi="Times New Roman" w:cs="Times New Roman"/>
          <w:bCs/>
          <w:szCs w:val="21"/>
        </w:rPr>
        <w:t>：</w:t>
      </w:r>
      <w:r w:rsidRPr="00DF46BC">
        <w:rPr>
          <w:rFonts w:ascii="Times New Roman" w:hAnsi="Times New Roman" w:cs="Times New Roman"/>
          <w:bCs/>
          <w:szCs w:val="21"/>
        </w:rPr>
        <w:t>[ˈtjuːzdeɪ] n.</w:t>
      </w:r>
      <w:r w:rsidRPr="00DF46BC">
        <w:rPr>
          <w:rFonts w:ascii="Times New Roman" w:hAnsi="Times New Roman" w:cs="Times New Roman"/>
          <w:bCs/>
          <w:szCs w:val="21"/>
        </w:rPr>
        <w:t>星期二</w:t>
      </w:r>
    </w:p>
    <w:p w14:paraId="0DD04834" w14:textId="77777777" w:rsidR="00DF46BC" w:rsidRPr="002A2EC8" w:rsidRDefault="00DF46BC" w:rsidP="00DF46B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eastAsia="宋体" w:hAnsi="Times New Roman" w:cs="Times New Roman" w:hint="eastAsia"/>
          <w:szCs w:val="21"/>
        </w:rPr>
        <w:t>Tue</w:t>
      </w:r>
      <w:r w:rsidRPr="002A2EC8">
        <w:rPr>
          <w:rFonts w:ascii="Times New Roman" w:eastAsia="宋体" w:hAnsi="Times New Roman" w:cs="Times New Roman" w:hint="eastAsia"/>
          <w:szCs w:val="21"/>
        </w:rPr>
        <w:t>（北欧神话中的战神，对应火星）</w:t>
      </w:r>
      <w:r w:rsidRPr="002A2EC8">
        <w:rPr>
          <w:rFonts w:ascii="Times New Roman" w:eastAsia="宋体" w:hAnsi="Times New Roman" w:cs="Times New Roman" w:hint="eastAsia"/>
          <w:szCs w:val="21"/>
        </w:rPr>
        <w:t>+s</w:t>
      </w:r>
      <w:r w:rsidRPr="002A2EC8">
        <w:rPr>
          <w:rFonts w:ascii="Times New Roman" w:eastAsia="宋体" w:hAnsi="Times New Roman" w:cs="Times New Roman" w:hint="eastAsia"/>
          <w:szCs w:val="21"/>
        </w:rPr>
        <w:t>（……的）</w:t>
      </w:r>
      <w:r w:rsidRPr="002A2EC8">
        <w:rPr>
          <w:rFonts w:ascii="Times New Roman" w:eastAsia="宋体" w:hAnsi="Times New Roman" w:cs="Times New Roman" w:hint="eastAsia"/>
          <w:szCs w:val="21"/>
        </w:rPr>
        <w:t>+day</w:t>
      </w:r>
      <w:r w:rsidRPr="002A2EC8">
        <w:rPr>
          <w:rFonts w:ascii="Times New Roman" w:eastAsia="宋体" w:hAnsi="Times New Roman" w:cs="Times New Roman" w:hint="eastAsia"/>
          <w:szCs w:val="21"/>
        </w:rPr>
        <w:t>（日）→战神（火星）之日</w:t>
      </w:r>
      <w:r w:rsidRPr="002A2EC8">
        <w:rPr>
          <w:rFonts w:ascii="Times New Roman" w:hAnsi="Times New Roman" w:cs="Times New Roman" w:hint="eastAsia"/>
          <w:szCs w:val="21"/>
        </w:rPr>
        <w:t>→星期二</w:t>
      </w:r>
    </w:p>
    <w:p w14:paraId="0A6EADA3" w14:textId="77777777" w:rsidR="00DF46BC" w:rsidRPr="00DF46BC" w:rsidRDefault="00DF46BC" w:rsidP="00DF46BC">
      <w:pPr>
        <w:pStyle w:val="ac"/>
        <w:numPr>
          <w:ilvl w:val="0"/>
          <w:numId w:val="8"/>
        </w:numPr>
        <w:spacing w:line="480" w:lineRule="auto"/>
        <w:ind w:firstLineChars="0"/>
        <w:rPr>
          <w:rFonts w:ascii="Times New Roman" w:hAnsi="Times New Roman" w:cs="Times New Roman"/>
          <w:bCs/>
          <w:szCs w:val="21"/>
        </w:rPr>
      </w:pPr>
      <w:r w:rsidRPr="00DF46BC">
        <w:rPr>
          <w:rFonts w:ascii="Times New Roman" w:hAnsi="Times New Roman" w:cs="Times New Roman"/>
          <w:bCs/>
          <w:szCs w:val="21"/>
        </w:rPr>
        <w:t>Wednesday</w:t>
      </w:r>
      <w:r w:rsidRPr="00DF46BC">
        <w:rPr>
          <w:rFonts w:ascii="Times New Roman" w:hAnsi="Times New Roman" w:cs="Times New Roman"/>
          <w:bCs/>
          <w:szCs w:val="21"/>
        </w:rPr>
        <w:t>：</w:t>
      </w:r>
      <w:r w:rsidRPr="00DF46BC">
        <w:rPr>
          <w:rFonts w:ascii="Times New Roman" w:hAnsi="Times New Roman" w:cs="Times New Roman"/>
          <w:bCs/>
          <w:szCs w:val="21"/>
        </w:rPr>
        <w:t>[ˈwenzdeɪ] n.</w:t>
      </w:r>
      <w:r w:rsidRPr="00DF46BC">
        <w:rPr>
          <w:rFonts w:ascii="Times New Roman" w:hAnsi="Times New Roman" w:cs="Times New Roman"/>
          <w:bCs/>
          <w:szCs w:val="21"/>
        </w:rPr>
        <w:t>星期三</w:t>
      </w:r>
    </w:p>
    <w:p w14:paraId="53080946" w14:textId="77777777" w:rsidR="00DF46BC" w:rsidRPr="002A2EC8" w:rsidRDefault="00DF46BC" w:rsidP="00DF46B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Wedn</w:t>
      </w:r>
      <w:r w:rsidRPr="002A2EC8">
        <w:rPr>
          <w:rFonts w:ascii="Times New Roman" w:eastAsia="宋体" w:hAnsi="Times New Roman" w:cs="Times New Roman"/>
          <w:szCs w:val="21"/>
        </w:rPr>
        <w:t>e</w:t>
      </w:r>
      <w:r w:rsidRPr="002A2EC8">
        <w:rPr>
          <w:rFonts w:ascii="Times New Roman" w:eastAsia="宋体" w:hAnsi="Times New Roman" w:cs="Times New Roman" w:hint="eastAsia"/>
          <w:szCs w:val="21"/>
        </w:rPr>
        <w:t>（来自北欧神话中的众神之父</w:t>
      </w:r>
      <w:r w:rsidRPr="002A2EC8">
        <w:rPr>
          <w:rFonts w:ascii="Times New Roman" w:eastAsia="宋体" w:hAnsi="Times New Roman" w:cs="Times New Roman" w:hint="eastAsia"/>
          <w:szCs w:val="21"/>
        </w:rPr>
        <w:t>Woden/</w:t>
      </w:r>
      <w:r w:rsidRPr="002A2EC8">
        <w:rPr>
          <w:rFonts w:ascii="Times New Roman" w:eastAsia="宋体" w:hAnsi="Times New Roman" w:cs="Times New Roman"/>
          <w:szCs w:val="21"/>
        </w:rPr>
        <w:t>Odin</w:t>
      </w:r>
      <w:r w:rsidRPr="002A2EC8">
        <w:rPr>
          <w:rFonts w:ascii="Times New Roman" w:eastAsia="宋体" w:hAnsi="Times New Roman" w:cs="Times New Roman" w:hint="eastAsia"/>
          <w:szCs w:val="21"/>
        </w:rPr>
        <w:t>，奥丁）</w:t>
      </w:r>
      <w:r w:rsidRPr="002A2EC8">
        <w:rPr>
          <w:rFonts w:ascii="Times New Roman" w:eastAsia="宋体" w:hAnsi="Times New Roman" w:cs="Times New Roman" w:hint="eastAsia"/>
          <w:szCs w:val="21"/>
        </w:rPr>
        <w:t>+s</w:t>
      </w:r>
      <w:r w:rsidRPr="002A2EC8">
        <w:rPr>
          <w:rFonts w:ascii="Times New Roman" w:eastAsia="宋体" w:hAnsi="Times New Roman" w:cs="Times New Roman" w:hint="eastAsia"/>
          <w:szCs w:val="21"/>
        </w:rPr>
        <w:t>（……的）</w:t>
      </w:r>
      <w:r w:rsidRPr="002A2EC8">
        <w:rPr>
          <w:rFonts w:ascii="Times New Roman" w:eastAsia="宋体" w:hAnsi="Times New Roman" w:cs="Times New Roman" w:hint="eastAsia"/>
          <w:szCs w:val="21"/>
        </w:rPr>
        <w:t>+day</w:t>
      </w:r>
      <w:r w:rsidRPr="002A2EC8">
        <w:rPr>
          <w:rFonts w:ascii="Times New Roman" w:eastAsia="宋体" w:hAnsi="Times New Roman" w:cs="Times New Roman" w:hint="eastAsia"/>
          <w:szCs w:val="21"/>
        </w:rPr>
        <w:t>（日）</w:t>
      </w:r>
      <w:r w:rsidRPr="002A2EC8">
        <w:rPr>
          <w:rFonts w:ascii="Times New Roman" w:eastAsia="宋体" w:hAnsi="Times New Roman" w:cs="Times New Roman" w:hint="eastAsia"/>
          <w:szCs w:val="21"/>
        </w:rPr>
        <w:lastRenderedPageBreak/>
        <w:t>→</w:t>
      </w:r>
      <w:r w:rsidRPr="002A2EC8">
        <w:rPr>
          <w:rFonts w:ascii="Times New Roman" w:hAnsi="Times New Roman" w:cs="Times New Roman" w:hint="eastAsia"/>
          <w:szCs w:val="21"/>
        </w:rPr>
        <w:t>奥丁神（水星）之日→星期三</w:t>
      </w:r>
    </w:p>
    <w:p w14:paraId="7658B212" w14:textId="77777777" w:rsidR="00DF46BC" w:rsidRPr="00DF46BC" w:rsidRDefault="00DF46BC" w:rsidP="00DF46BC">
      <w:pPr>
        <w:pStyle w:val="ac"/>
        <w:numPr>
          <w:ilvl w:val="0"/>
          <w:numId w:val="8"/>
        </w:numPr>
        <w:spacing w:line="480" w:lineRule="auto"/>
        <w:ind w:firstLineChars="0"/>
        <w:rPr>
          <w:rFonts w:ascii="Times New Roman" w:hAnsi="Times New Roman" w:cs="Times New Roman"/>
          <w:bCs/>
          <w:szCs w:val="21"/>
        </w:rPr>
      </w:pPr>
      <w:r w:rsidRPr="00DF46BC">
        <w:rPr>
          <w:rFonts w:ascii="Times New Roman" w:hAnsi="Times New Roman" w:cs="Times New Roman"/>
          <w:bCs/>
          <w:szCs w:val="21"/>
        </w:rPr>
        <w:t>Thursday</w:t>
      </w:r>
      <w:r w:rsidRPr="00DF46BC">
        <w:rPr>
          <w:rFonts w:ascii="Times New Roman" w:hAnsi="Times New Roman" w:cs="Times New Roman"/>
          <w:bCs/>
          <w:szCs w:val="21"/>
        </w:rPr>
        <w:t>：</w:t>
      </w:r>
      <w:r w:rsidRPr="00DF46BC">
        <w:rPr>
          <w:rFonts w:ascii="Times New Roman" w:hAnsi="Times New Roman" w:cs="Times New Roman"/>
          <w:bCs/>
          <w:szCs w:val="21"/>
        </w:rPr>
        <w:t>[ˈθɜːzdeɪ] n.</w:t>
      </w:r>
      <w:r w:rsidRPr="00DF46BC">
        <w:rPr>
          <w:rFonts w:ascii="Times New Roman" w:hAnsi="Times New Roman" w:cs="Times New Roman"/>
          <w:bCs/>
          <w:szCs w:val="21"/>
        </w:rPr>
        <w:t>星期四</w:t>
      </w:r>
    </w:p>
    <w:p w14:paraId="43B44F1B" w14:textId="77777777" w:rsidR="00DF46BC" w:rsidRPr="002A2EC8" w:rsidRDefault="00DF46BC" w:rsidP="00DF46B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thur</w:t>
      </w:r>
      <w:r w:rsidRPr="002A2EC8">
        <w:rPr>
          <w:rFonts w:ascii="Times New Roman" w:hAnsi="Times New Roman" w:cs="Times New Roman" w:hint="eastAsia"/>
          <w:szCs w:val="21"/>
        </w:rPr>
        <w:t>（</w:t>
      </w:r>
      <w:r w:rsidRPr="002A2EC8">
        <w:rPr>
          <w:rFonts w:ascii="Times New Roman" w:hAnsi="Times New Roman" w:cs="Times New Roman" w:hint="eastAsia"/>
          <w:szCs w:val="21"/>
        </w:rPr>
        <w:t>=Thor</w:t>
      </w:r>
      <w:r w:rsidRPr="002A2EC8">
        <w:rPr>
          <w:rFonts w:ascii="Times New Roman" w:hAnsi="Times New Roman" w:cs="Times New Roman" w:hint="eastAsia"/>
          <w:szCs w:val="21"/>
        </w:rPr>
        <w:t>，雷神）</w:t>
      </w:r>
      <w:r w:rsidRPr="002A2EC8">
        <w:rPr>
          <w:rFonts w:ascii="Times New Roman" w:hAnsi="Times New Roman" w:cs="Times New Roman" w:hint="eastAsia"/>
          <w:szCs w:val="21"/>
        </w:rPr>
        <w:t>+s</w:t>
      </w:r>
      <w:r w:rsidRPr="002A2EC8">
        <w:rPr>
          <w:rFonts w:ascii="Times New Roman" w:hAnsi="Times New Roman" w:cs="Times New Roman" w:hint="eastAsia"/>
          <w:szCs w:val="21"/>
        </w:rPr>
        <w:t>（……的）</w:t>
      </w:r>
      <w:r w:rsidRPr="002A2EC8">
        <w:rPr>
          <w:rFonts w:ascii="Times New Roman" w:hAnsi="Times New Roman" w:cs="Times New Roman" w:hint="eastAsia"/>
          <w:szCs w:val="21"/>
        </w:rPr>
        <w:t>+day</w:t>
      </w:r>
      <w:r w:rsidRPr="002A2EC8">
        <w:rPr>
          <w:rFonts w:ascii="Times New Roman" w:hAnsi="Times New Roman" w:cs="Times New Roman" w:hint="eastAsia"/>
          <w:szCs w:val="21"/>
        </w:rPr>
        <w:t>（日子）→雷神（木星）之日→星期四</w:t>
      </w:r>
    </w:p>
    <w:p w14:paraId="774B8E4E" w14:textId="77777777" w:rsidR="00DF46BC" w:rsidRPr="00DF46BC" w:rsidRDefault="00DF46BC" w:rsidP="00DF46BC">
      <w:pPr>
        <w:pStyle w:val="ac"/>
        <w:numPr>
          <w:ilvl w:val="0"/>
          <w:numId w:val="8"/>
        </w:numPr>
        <w:spacing w:line="480" w:lineRule="auto"/>
        <w:ind w:firstLineChars="0"/>
        <w:rPr>
          <w:rFonts w:ascii="Times New Roman" w:hAnsi="Times New Roman" w:cs="Times New Roman"/>
          <w:bCs/>
          <w:szCs w:val="21"/>
        </w:rPr>
      </w:pPr>
      <w:r w:rsidRPr="00DF46BC">
        <w:rPr>
          <w:rFonts w:ascii="Times New Roman" w:hAnsi="Times New Roman" w:cs="Times New Roman"/>
          <w:bCs/>
          <w:szCs w:val="21"/>
        </w:rPr>
        <w:t>Friday</w:t>
      </w:r>
      <w:r w:rsidRPr="00DF46BC">
        <w:rPr>
          <w:rFonts w:ascii="Times New Roman" w:hAnsi="Times New Roman" w:cs="Times New Roman"/>
          <w:bCs/>
          <w:szCs w:val="21"/>
        </w:rPr>
        <w:t>：</w:t>
      </w:r>
      <w:r w:rsidRPr="00DF46BC">
        <w:rPr>
          <w:rFonts w:ascii="Times New Roman" w:hAnsi="Times New Roman" w:cs="Times New Roman"/>
          <w:bCs/>
          <w:szCs w:val="21"/>
        </w:rPr>
        <w:t>[ˈfraɪdeɪ] n.</w:t>
      </w:r>
      <w:r w:rsidRPr="00DF46BC">
        <w:rPr>
          <w:rFonts w:ascii="Times New Roman" w:hAnsi="Times New Roman" w:cs="Times New Roman"/>
          <w:bCs/>
          <w:szCs w:val="21"/>
        </w:rPr>
        <w:t>星期五</w:t>
      </w:r>
    </w:p>
    <w:p w14:paraId="289F3BD3" w14:textId="77777777" w:rsidR="00DF46BC" w:rsidRPr="002A2EC8" w:rsidRDefault="00DF46BC" w:rsidP="00DF46BC">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【拆】</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fri</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=frigg</w:t>
      </w:r>
      <w:r w:rsidRPr="002A2EC8">
        <w:rPr>
          <w:rFonts w:ascii="Times New Roman" w:eastAsia="宋体" w:hAnsi="Times New Roman" w:cs="Times New Roman" w:hint="eastAsia"/>
          <w:szCs w:val="21"/>
        </w:rPr>
        <w:t>，爱神</w:t>
      </w:r>
      <w:r w:rsidRPr="002A2EC8">
        <w:rPr>
          <w:rFonts w:ascii="Times New Roman" w:eastAsia="宋体" w:hAnsi="Times New Roman" w:cs="Times New Roman"/>
          <w:szCs w:val="21"/>
        </w:rPr>
        <w:t>弗丽嘉</w:t>
      </w:r>
      <w:r w:rsidRPr="002A2EC8">
        <w:rPr>
          <w:rFonts w:ascii="Times New Roman" w:eastAsia="宋体" w:hAnsi="Times New Roman" w:cs="Times New Roman" w:hint="eastAsia"/>
          <w:szCs w:val="21"/>
        </w:rPr>
        <w:t>，奥丁之妻）</w:t>
      </w:r>
      <w:r w:rsidRPr="002A2EC8">
        <w:rPr>
          <w:rFonts w:ascii="Times New Roman" w:hAnsi="Times New Roman" w:cs="Times New Roman" w:hint="eastAsia"/>
          <w:szCs w:val="21"/>
        </w:rPr>
        <w:t>+s</w:t>
      </w:r>
      <w:r w:rsidRPr="002A2EC8">
        <w:rPr>
          <w:rFonts w:ascii="Times New Roman" w:hAnsi="Times New Roman" w:cs="Times New Roman" w:hint="eastAsia"/>
          <w:szCs w:val="21"/>
        </w:rPr>
        <w:t>（……的）</w:t>
      </w:r>
      <w:r w:rsidRPr="002A2EC8">
        <w:rPr>
          <w:rFonts w:ascii="Times New Roman" w:hAnsi="Times New Roman" w:cs="Times New Roman" w:hint="eastAsia"/>
          <w:szCs w:val="21"/>
        </w:rPr>
        <w:t>+day</w:t>
      </w:r>
      <w:r w:rsidRPr="002A2EC8">
        <w:rPr>
          <w:rFonts w:ascii="Times New Roman" w:hAnsi="Times New Roman" w:cs="Times New Roman" w:hint="eastAsia"/>
          <w:szCs w:val="21"/>
        </w:rPr>
        <w:t>（日子）→</w:t>
      </w:r>
      <w:r w:rsidRPr="002A2EC8">
        <w:rPr>
          <w:rFonts w:ascii="Times New Roman" w:eastAsia="宋体" w:hAnsi="Times New Roman" w:cs="Times New Roman"/>
          <w:szCs w:val="21"/>
        </w:rPr>
        <w:t>弗丽嘉</w:t>
      </w:r>
      <w:r w:rsidRPr="002A2EC8">
        <w:rPr>
          <w:rFonts w:ascii="Times New Roman" w:eastAsia="宋体" w:hAnsi="Times New Roman" w:cs="Times New Roman" w:hint="eastAsia"/>
          <w:szCs w:val="21"/>
        </w:rPr>
        <w:t>（金星）</w:t>
      </w:r>
      <w:r w:rsidRPr="002A2EC8">
        <w:rPr>
          <w:rFonts w:ascii="Times New Roman" w:eastAsia="宋体" w:hAnsi="Times New Roman" w:cs="Times New Roman"/>
          <w:szCs w:val="21"/>
        </w:rPr>
        <w:t>之日</w:t>
      </w:r>
      <w:r w:rsidRPr="002A2EC8">
        <w:rPr>
          <w:rFonts w:ascii="Times New Roman" w:eastAsia="宋体" w:hAnsi="Times New Roman" w:cs="Times New Roman" w:hint="eastAsia"/>
          <w:szCs w:val="21"/>
        </w:rPr>
        <w:t>→星期五</w:t>
      </w:r>
    </w:p>
    <w:p w14:paraId="7FC6E04B" w14:textId="77777777" w:rsidR="00DF46BC" w:rsidRPr="00DF46BC" w:rsidRDefault="00DF46BC" w:rsidP="00DF46BC">
      <w:pPr>
        <w:pStyle w:val="ac"/>
        <w:numPr>
          <w:ilvl w:val="0"/>
          <w:numId w:val="8"/>
        </w:numPr>
        <w:spacing w:line="480" w:lineRule="auto"/>
        <w:ind w:firstLineChars="0"/>
        <w:rPr>
          <w:rFonts w:ascii="Times New Roman" w:hAnsi="Times New Roman" w:cs="Times New Roman"/>
          <w:bCs/>
          <w:szCs w:val="21"/>
        </w:rPr>
      </w:pPr>
      <w:r w:rsidRPr="00DF46BC">
        <w:rPr>
          <w:rFonts w:ascii="Times New Roman" w:hAnsi="Times New Roman" w:cs="Times New Roman"/>
          <w:bCs/>
          <w:szCs w:val="21"/>
        </w:rPr>
        <w:t>Saturday</w:t>
      </w:r>
      <w:r w:rsidRPr="00DF46BC">
        <w:rPr>
          <w:rFonts w:ascii="Times New Roman" w:hAnsi="Times New Roman" w:cs="Times New Roman"/>
          <w:bCs/>
          <w:szCs w:val="21"/>
        </w:rPr>
        <w:t>：</w:t>
      </w:r>
      <w:r w:rsidRPr="00DF46BC">
        <w:rPr>
          <w:rFonts w:ascii="Times New Roman" w:hAnsi="Times New Roman" w:cs="Times New Roman"/>
          <w:bCs/>
          <w:szCs w:val="21"/>
        </w:rPr>
        <w:t>[ˈsætədeɪ] n.</w:t>
      </w:r>
      <w:r w:rsidRPr="00DF46BC">
        <w:rPr>
          <w:rFonts w:ascii="Times New Roman" w:hAnsi="Times New Roman" w:cs="Times New Roman"/>
          <w:bCs/>
          <w:szCs w:val="21"/>
        </w:rPr>
        <w:t>星期六</w:t>
      </w:r>
    </w:p>
    <w:p w14:paraId="0B97AADD" w14:textId="77777777" w:rsidR="00DF46BC" w:rsidRDefault="00DF46BC" w:rsidP="00DF46BC">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【拆】</w:t>
      </w:r>
      <w:r w:rsidRPr="002A2EC8">
        <w:rPr>
          <w:rFonts w:ascii="Times New Roman" w:eastAsia="宋体" w:hAnsi="Times New Roman" w:cs="Times New Roman" w:hint="eastAsia"/>
          <w:szCs w:val="21"/>
        </w:rPr>
        <w:t xml:space="preserve"> Satur</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=Saturn</w:t>
      </w:r>
      <w:r w:rsidRPr="002A2EC8">
        <w:rPr>
          <w:rFonts w:ascii="Times New Roman" w:eastAsia="宋体" w:hAnsi="Times New Roman" w:cs="Times New Roman" w:hint="eastAsia"/>
          <w:szCs w:val="21"/>
        </w:rPr>
        <w:t>，农神萨图恩）</w:t>
      </w:r>
      <w:r w:rsidRPr="002A2EC8">
        <w:rPr>
          <w:rFonts w:ascii="Times New Roman" w:hAnsi="Times New Roman" w:cs="Times New Roman" w:hint="eastAsia"/>
          <w:szCs w:val="21"/>
        </w:rPr>
        <w:t>+day</w:t>
      </w:r>
      <w:r w:rsidRPr="002A2EC8">
        <w:rPr>
          <w:rFonts w:ascii="Times New Roman" w:hAnsi="Times New Roman" w:cs="Times New Roman" w:hint="eastAsia"/>
          <w:szCs w:val="21"/>
        </w:rPr>
        <w:t>（日子）→</w:t>
      </w:r>
      <w:r w:rsidRPr="002A2EC8">
        <w:rPr>
          <w:rFonts w:ascii="Times New Roman" w:eastAsia="宋体" w:hAnsi="Times New Roman" w:cs="Times New Roman" w:hint="eastAsia"/>
          <w:szCs w:val="21"/>
        </w:rPr>
        <w:t>萨图恩（土星）之日→星期六</w:t>
      </w:r>
    </w:p>
    <w:p w14:paraId="063397B1" w14:textId="77777777" w:rsidR="00401278" w:rsidRPr="002A2EC8" w:rsidRDefault="00401278" w:rsidP="00401278">
      <w:pPr>
        <w:pStyle w:val="ac"/>
        <w:numPr>
          <w:ilvl w:val="0"/>
          <w:numId w:val="8"/>
        </w:numPr>
        <w:spacing w:line="480" w:lineRule="auto"/>
        <w:ind w:firstLineChars="0"/>
        <w:rPr>
          <w:rFonts w:ascii="Times New Roman" w:hAnsi="Times New Roman" w:cs="Times New Roman"/>
        </w:rPr>
      </w:pPr>
      <w:r w:rsidRPr="00FA7321">
        <w:rPr>
          <w:rFonts w:ascii="Times New Roman" w:hAnsi="Times New Roman" w:cs="Times New Roman"/>
          <w:b/>
          <w:bCs/>
          <w:color w:val="EE0000"/>
          <w:sz w:val="24"/>
          <w:szCs w:val="28"/>
        </w:rPr>
        <w:t>deaf</w:t>
      </w:r>
      <w:r w:rsidRPr="002A2EC8">
        <w:rPr>
          <w:rFonts w:ascii="Times New Roman" w:hAnsi="Times New Roman" w:cs="Times New Roman"/>
        </w:rPr>
        <w:t>：</w:t>
      </w:r>
      <w:r w:rsidRPr="002A2EC8">
        <w:rPr>
          <w:rFonts w:ascii="Times New Roman" w:hAnsi="Times New Roman" w:cs="Times New Roman"/>
        </w:rPr>
        <w:t>[def] adj.</w:t>
      </w:r>
      <w:r w:rsidRPr="002A2EC8">
        <w:rPr>
          <w:rFonts w:ascii="Times New Roman" w:hAnsi="Times New Roman" w:cs="Times New Roman"/>
        </w:rPr>
        <w:t>聋的</w:t>
      </w:r>
    </w:p>
    <w:p w14:paraId="044F0532" w14:textId="77777777" w:rsidR="00401278" w:rsidRPr="002A2EC8" w:rsidRDefault="00401278" w:rsidP="0040127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turn</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deaf ear to</w:t>
      </w:r>
      <w:r w:rsidRPr="002A2EC8">
        <w:rPr>
          <w:rFonts w:ascii="Times New Roman" w:hAnsi="Times New Roman" w:cs="Times New Roman" w:hint="eastAsia"/>
          <w:szCs w:val="21"/>
        </w:rPr>
        <w:t>（充耳不闻）</w:t>
      </w:r>
    </w:p>
    <w:p w14:paraId="668702DD" w14:textId="77777777" w:rsidR="00401278" w:rsidRPr="002A2EC8" w:rsidRDefault="00401278" w:rsidP="0040127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deaf</w:t>
      </w:r>
      <w:r w:rsidRPr="002A2EC8">
        <w:rPr>
          <w:rFonts w:ascii="Times New Roman" w:hAnsi="Times New Roman" w:cs="Times New Roman" w:hint="eastAsia"/>
          <w:szCs w:val="21"/>
        </w:rPr>
        <w:t>谐音“呆夫”——耳聋的人是呆夫</w:t>
      </w:r>
    </w:p>
    <w:p w14:paraId="6485BEDC" w14:textId="77777777" w:rsidR="00401278" w:rsidRDefault="00401278" w:rsidP="004012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deafness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ˈdefnəs] n.</w:t>
      </w:r>
      <w:r w:rsidRPr="003D5025">
        <w:rPr>
          <w:rFonts w:ascii="Times New Roman" w:hAnsi="Times New Roman" w:cs="Times New Roman" w:hint="eastAsia"/>
          <w:bCs/>
        </w:rPr>
        <w:t>耳聋，失聪</w:t>
      </w:r>
    </w:p>
    <w:p w14:paraId="79F7F14F" w14:textId="264D8809" w:rsidR="00401278" w:rsidRPr="00385730" w:rsidRDefault="0012724A" w:rsidP="00401278">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01278">
        <w:rPr>
          <w:rFonts w:ascii="Times New Roman" w:hAnsi="Times New Roman" w:cs="Times New Roman" w:hint="eastAsia"/>
          <w:bCs/>
          <w:szCs w:val="21"/>
        </w:rPr>
        <w:t>deaf</w:t>
      </w:r>
      <w:r w:rsidR="00401278">
        <w:rPr>
          <w:rFonts w:ascii="Times New Roman" w:hAnsi="Times New Roman" w:cs="Times New Roman" w:hint="eastAsia"/>
          <w:bCs/>
          <w:szCs w:val="21"/>
        </w:rPr>
        <w:t>（聋的）</w:t>
      </w:r>
      <w:r w:rsidR="00401278">
        <w:rPr>
          <w:rFonts w:ascii="Times New Roman" w:hAnsi="Times New Roman" w:cs="Times New Roman" w:hint="eastAsia"/>
          <w:bCs/>
          <w:szCs w:val="21"/>
        </w:rPr>
        <w:t>+ness</w:t>
      </w:r>
      <w:r w:rsidR="00401278">
        <w:rPr>
          <w:rFonts w:ascii="Times New Roman" w:hAnsi="Times New Roman" w:cs="Times New Roman" w:hint="eastAsia"/>
          <w:bCs/>
          <w:szCs w:val="21"/>
        </w:rPr>
        <w:t>（抽象名词后缀，表性质和状态）→耳聋，失聪</w:t>
      </w:r>
    </w:p>
    <w:p w14:paraId="37F1596A" w14:textId="77777777" w:rsidR="00401278" w:rsidRPr="003D5025" w:rsidRDefault="00401278" w:rsidP="004012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deafen</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ˈdefn] v.</w:t>
      </w:r>
      <w:r w:rsidRPr="003D5025">
        <w:rPr>
          <w:rFonts w:ascii="Times New Roman" w:hAnsi="Times New Roman" w:cs="Times New Roman" w:hint="eastAsia"/>
          <w:bCs/>
        </w:rPr>
        <w:t>（使）变聋</w:t>
      </w:r>
    </w:p>
    <w:p w14:paraId="40FFF8C5" w14:textId="4DA6F14F" w:rsidR="00401278" w:rsidRPr="003D5025" w:rsidRDefault="0012724A" w:rsidP="00401278">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01278">
        <w:rPr>
          <w:rFonts w:ascii="Times New Roman" w:hAnsi="Times New Roman" w:cs="Times New Roman" w:hint="eastAsia"/>
          <w:bCs/>
          <w:szCs w:val="21"/>
        </w:rPr>
        <w:t>deaf</w:t>
      </w:r>
      <w:r w:rsidR="00401278">
        <w:rPr>
          <w:rFonts w:ascii="Times New Roman" w:hAnsi="Times New Roman" w:cs="Times New Roman" w:hint="eastAsia"/>
          <w:bCs/>
          <w:szCs w:val="21"/>
        </w:rPr>
        <w:t>（聋的）</w:t>
      </w:r>
      <w:r w:rsidR="00401278">
        <w:rPr>
          <w:rFonts w:ascii="Times New Roman" w:hAnsi="Times New Roman" w:cs="Times New Roman" w:hint="eastAsia"/>
          <w:bCs/>
          <w:szCs w:val="21"/>
        </w:rPr>
        <w:t>+en</w:t>
      </w:r>
      <w:r w:rsidR="00401278">
        <w:rPr>
          <w:rFonts w:ascii="Times New Roman" w:hAnsi="Times New Roman" w:cs="Times New Roman" w:hint="eastAsia"/>
          <w:bCs/>
          <w:szCs w:val="21"/>
        </w:rPr>
        <w:t>（变得，使变得）→（使）变聋</w:t>
      </w:r>
    </w:p>
    <w:p w14:paraId="23555CE0"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r w:rsidRPr="00FA7321">
        <w:rPr>
          <w:rFonts w:ascii="Times New Roman" w:hAnsi="Times New Roman" w:cs="Times New Roman"/>
          <w:b/>
          <w:bCs/>
          <w:color w:val="EE0000"/>
          <w:sz w:val="24"/>
          <w:szCs w:val="24"/>
        </w:rPr>
        <w:t>deal</w:t>
      </w:r>
      <w:r w:rsidRPr="002A2EC8">
        <w:rPr>
          <w:rFonts w:ascii="Times New Roman" w:hAnsi="Times New Roman" w:cs="Times New Roman"/>
        </w:rPr>
        <w:t>：</w:t>
      </w:r>
      <w:r w:rsidRPr="002A2EC8">
        <w:rPr>
          <w:rFonts w:ascii="Times New Roman" w:hAnsi="Times New Roman" w:cs="Times New Roman"/>
        </w:rPr>
        <w:t xml:space="preserve">[diːl] </w:t>
      </w:r>
      <w:r w:rsidRPr="002A2EC8">
        <w:rPr>
          <w:rFonts w:ascii="Times New Roman" w:hAnsi="Times New Roman" w:cs="Times New Roman" w:hint="eastAsia"/>
        </w:rPr>
        <w:t>v.</w:t>
      </w:r>
      <w:r w:rsidRPr="002A2EC8">
        <w:rPr>
          <w:rFonts w:ascii="Times New Roman" w:hAnsi="Times New Roman" w:cs="Times New Roman" w:hint="eastAsia"/>
        </w:rPr>
        <w:t>分发（牌）；买卖；处理，对付</w:t>
      </w:r>
      <w:r w:rsidRPr="002A2EC8">
        <w:rPr>
          <w:rFonts w:ascii="Times New Roman" w:hAnsi="Times New Roman" w:cs="Times New Roman"/>
        </w:rPr>
        <w:t>n.</w:t>
      </w:r>
      <w:r w:rsidRPr="002A2EC8">
        <w:rPr>
          <w:rFonts w:ascii="Times New Roman" w:hAnsi="Times New Roman" w:cs="Times New Roman"/>
        </w:rPr>
        <w:t>交易</w:t>
      </w:r>
    </w:p>
    <w:p w14:paraId="1CD8BDF7" w14:textId="77777777"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【源】本意是“分”，引申为“分发、分配”以及“分享，分担，参与”等含义，并进一步引申为“打交道、做生意、处理对付”。</w:t>
      </w:r>
    </w:p>
    <w:p w14:paraId="41FC763C" w14:textId="77777777"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dealt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dealt</w:t>
      </w:r>
    </w:p>
    <w:p w14:paraId="0D50BCE8" w14:textId="77777777" w:rsidR="00174231" w:rsidRPr="002A2EC8" w:rsidRDefault="00174231" w:rsidP="00174231">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deal</w:t>
      </w:r>
      <w:r w:rsidRPr="002A2EC8">
        <w:rPr>
          <w:rFonts w:ascii="Times New Roman" w:hAnsi="Times New Roman" w:cs="Times New Roman"/>
        </w:rPr>
        <w:t xml:space="preserve"> </w:t>
      </w:r>
      <w:r w:rsidRPr="002A2EC8">
        <w:rPr>
          <w:rFonts w:ascii="Times New Roman" w:hAnsi="Times New Roman" w:cs="Times New Roman" w:hint="eastAsia"/>
        </w:rPr>
        <w:t>sth</w:t>
      </w:r>
      <w:r w:rsidRPr="002A2EC8">
        <w:rPr>
          <w:rFonts w:ascii="Times New Roman" w:hAnsi="Times New Roman" w:cs="Times New Roman"/>
        </w:rPr>
        <w:t xml:space="preserve"> out</w:t>
      </w:r>
      <w:r w:rsidRPr="002A2EC8">
        <w:rPr>
          <w:rFonts w:ascii="Times New Roman" w:hAnsi="Times New Roman" w:cs="Times New Roman" w:hint="eastAsia"/>
        </w:rPr>
        <w:t>（分发某物），</w:t>
      </w:r>
      <w:r w:rsidRPr="002A2EC8">
        <w:rPr>
          <w:rFonts w:ascii="Times New Roman" w:hAnsi="Times New Roman" w:cs="Times New Roman" w:hint="eastAsia"/>
        </w:rPr>
        <w:t>deal</w:t>
      </w:r>
      <w:r w:rsidRPr="002A2EC8">
        <w:rPr>
          <w:rFonts w:ascii="Times New Roman" w:hAnsi="Times New Roman" w:cs="Times New Roman"/>
        </w:rPr>
        <w:t xml:space="preserve"> </w:t>
      </w:r>
      <w:r w:rsidRPr="002A2EC8">
        <w:rPr>
          <w:rFonts w:ascii="Times New Roman" w:hAnsi="Times New Roman" w:cs="Times New Roman" w:hint="eastAsia"/>
        </w:rPr>
        <w:t>with</w:t>
      </w:r>
      <w:r w:rsidRPr="002A2EC8">
        <w:rPr>
          <w:rFonts w:ascii="Times New Roman" w:hAnsi="Times New Roman" w:cs="Times New Roman"/>
        </w:rPr>
        <w:t xml:space="preserve"> </w:t>
      </w:r>
      <w:r w:rsidRPr="002A2EC8">
        <w:rPr>
          <w:rFonts w:ascii="Times New Roman" w:hAnsi="Times New Roman" w:cs="Times New Roman" w:hint="eastAsia"/>
        </w:rPr>
        <w:t>sb</w:t>
      </w:r>
      <w:r w:rsidRPr="002A2EC8">
        <w:rPr>
          <w:rFonts w:ascii="Times New Roman" w:hAnsi="Times New Roman" w:cs="Times New Roman" w:hint="eastAsia"/>
        </w:rPr>
        <w:t>（和某人打交道、做生意），</w:t>
      </w:r>
      <w:r w:rsidRPr="002A2EC8">
        <w:rPr>
          <w:rFonts w:ascii="Times New Roman" w:hAnsi="Times New Roman" w:cs="Times New Roman" w:hint="eastAsia"/>
        </w:rPr>
        <w:t>deal</w:t>
      </w:r>
      <w:r w:rsidRPr="002A2EC8">
        <w:rPr>
          <w:rFonts w:ascii="Times New Roman" w:hAnsi="Times New Roman" w:cs="Times New Roman"/>
        </w:rPr>
        <w:t xml:space="preserve"> </w:t>
      </w:r>
      <w:r w:rsidRPr="002A2EC8">
        <w:rPr>
          <w:rFonts w:ascii="Times New Roman" w:hAnsi="Times New Roman" w:cs="Times New Roman" w:hint="eastAsia"/>
        </w:rPr>
        <w:t>with</w:t>
      </w:r>
      <w:r w:rsidRPr="002A2EC8">
        <w:rPr>
          <w:rFonts w:ascii="Times New Roman" w:hAnsi="Times New Roman" w:cs="Times New Roman"/>
        </w:rPr>
        <w:t xml:space="preserve"> </w:t>
      </w:r>
      <w:r w:rsidRPr="002A2EC8">
        <w:rPr>
          <w:rFonts w:ascii="Times New Roman" w:hAnsi="Times New Roman" w:cs="Times New Roman" w:hint="eastAsia"/>
        </w:rPr>
        <w:t>sth</w:t>
      </w:r>
      <w:r w:rsidRPr="002A2EC8">
        <w:rPr>
          <w:rFonts w:ascii="Times New Roman" w:hAnsi="Times New Roman" w:cs="Times New Roman" w:hint="eastAsia"/>
        </w:rPr>
        <w:t>（处理某事）；</w:t>
      </w:r>
      <w:r w:rsidRPr="002A2EC8">
        <w:rPr>
          <w:rFonts w:ascii="Times New Roman" w:hAnsi="Times New Roman" w:cs="Times New Roman" w:hint="eastAsia"/>
        </w:rPr>
        <w:t>make</w:t>
      </w:r>
      <w:r w:rsidRPr="002A2EC8">
        <w:rPr>
          <w:rFonts w:ascii="Times New Roman" w:hAnsi="Times New Roman" w:cs="Times New Roman"/>
        </w:rPr>
        <w:t xml:space="preserve"> a deal</w:t>
      </w:r>
      <w:r w:rsidRPr="002A2EC8">
        <w:rPr>
          <w:rFonts w:ascii="Times New Roman" w:hAnsi="Times New Roman" w:cs="Times New Roman" w:hint="eastAsia"/>
        </w:rPr>
        <w:t>（达成交易），</w:t>
      </w:r>
      <w:r w:rsidRPr="002A2EC8">
        <w:rPr>
          <w:rFonts w:ascii="Times New Roman" w:hAnsi="Times New Roman" w:cs="Times New Roman" w:hint="eastAsia"/>
        </w:rPr>
        <w:t>It</w:t>
      </w:r>
      <w:r w:rsidRPr="002A2EC8">
        <w:rPr>
          <w:rFonts w:ascii="Times New Roman" w:hAnsi="Times New Roman" w:cs="Times New Roman"/>
        </w:rPr>
        <w:t>’</w:t>
      </w:r>
      <w:r w:rsidRPr="002A2EC8">
        <w:rPr>
          <w:rFonts w:ascii="Times New Roman" w:hAnsi="Times New Roman" w:cs="Times New Roman" w:hint="eastAsia"/>
        </w:rPr>
        <w:t>s</w:t>
      </w:r>
      <w:r w:rsidRPr="002A2EC8">
        <w:rPr>
          <w:rFonts w:ascii="Times New Roman" w:hAnsi="Times New Roman" w:cs="Times New Roman"/>
        </w:rPr>
        <w:t xml:space="preserve"> a deal</w:t>
      </w:r>
      <w:r w:rsidRPr="002A2EC8">
        <w:rPr>
          <w:rFonts w:ascii="Times New Roman" w:hAnsi="Times New Roman" w:cs="Times New Roman" w:hint="eastAsia"/>
        </w:rPr>
        <w:t>.</w:t>
      </w:r>
      <w:r w:rsidRPr="002A2EC8">
        <w:rPr>
          <w:rFonts w:ascii="Times New Roman" w:hAnsi="Times New Roman" w:cs="Times New Roman" w:hint="eastAsia"/>
        </w:rPr>
        <w:t>就这么说定了。</w:t>
      </w:r>
      <w:r w:rsidRPr="002A2EC8">
        <w:rPr>
          <w:rFonts w:ascii="Times New Roman" w:hAnsi="Times New Roman" w:cs="Times New Roman" w:hint="eastAsia"/>
        </w:rPr>
        <w:t>a</w:t>
      </w:r>
      <w:r w:rsidRPr="002A2EC8">
        <w:rPr>
          <w:rFonts w:ascii="Times New Roman" w:hAnsi="Times New Roman" w:cs="Times New Roman"/>
        </w:rPr>
        <w:t xml:space="preserve"> </w:t>
      </w:r>
      <w:r w:rsidRPr="002A2EC8">
        <w:rPr>
          <w:rFonts w:ascii="Times New Roman" w:hAnsi="Times New Roman" w:cs="Times New Roman" w:hint="eastAsia"/>
        </w:rPr>
        <w:t>big</w:t>
      </w:r>
      <w:r w:rsidRPr="002A2EC8">
        <w:rPr>
          <w:rFonts w:ascii="Times New Roman" w:hAnsi="Times New Roman" w:cs="Times New Roman"/>
        </w:rPr>
        <w:t xml:space="preserve"> deal</w:t>
      </w:r>
      <w:r w:rsidRPr="002A2EC8">
        <w:rPr>
          <w:rFonts w:ascii="Times New Roman" w:hAnsi="Times New Roman" w:cs="Times New Roman" w:hint="eastAsia"/>
        </w:rPr>
        <w:t>（大买卖，重要的事情），</w:t>
      </w:r>
      <w:r w:rsidRPr="002A2EC8">
        <w:rPr>
          <w:rFonts w:ascii="Times New Roman" w:hAnsi="Times New Roman" w:cs="Times New Roman" w:hint="eastAsia"/>
        </w:rPr>
        <w:t>no big deal</w:t>
      </w:r>
      <w:r w:rsidRPr="002A2EC8">
        <w:rPr>
          <w:rFonts w:ascii="Times New Roman" w:hAnsi="Times New Roman" w:cs="Times New Roman" w:hint="eastAsia"/>
        </w:rPr>
        <w:t>（没什么）</w:t>
      </w:r>
    </w:p>
    <w:p w14:paraId="6D6BD357" w14:textId="77777777" w:rsidR="00174231" w:rsidRPr="003D5025" w:rsidRDefault="00174231" w:rsidP="0017423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dealer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ˈdiːlə(r)]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发牌人；经销商，贩子</w:t>
      </w:r>
    </w:p>
    <w:p w14:paraId="5C97A03F" w14:textId="77777777" w:rsidR="00174231" w:rsidRPr="003D5025" w:rsidRDefault="00174231" w:rsidP="0017423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deal</w:t>
      </w:r>
      <w:r w:rsidRPr="003D5025">
        <w:rPr>
          <w:rFonts w:ascii="Times New Roman" w:hAnsi="Times New Roman" w:cs="Times New Roman" w:hint="eastAsia"/>
          <w:bCs/>
          <w:szCs w:val="21"/>
        </w:rPr>
        <w:t>（发牌，交易）</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（者）→发牌人，经销商，贩子</w:t>
      </w:r>
    </w:p>
    <w:p w14:paraId="5C07689D" w14:textId="77777777" w:rsidR="00653FD7" w:rsidRPr="002A2EC8" w:rsidRDefault="00653FD7" w:rsidP="00653FD7">
      <w:pPr>
        <w:pStyle w:val="ac"/>
        <w:numPr>
          <w:ilvl w:val="0"/>
          <w:numId w:val="8"/>
        </w:numPr>
        <w:spacing w:line="480" w:lineRule="auto"/>
        <w:ind w:firstLineChars="0"/>
        <w:rPr>
          <w:rFonts w:ascii="Times New Roman" w:hAnsi="Times New Roman" w:cs="Times New Roman"/>
        </w:rPr>
      </w:pPr>
      <w:r w:rsidRPr="00ED0E3C">
        <w:rPr>
          <w:rFonts w:ascii="Times New Roman" w:hAnsi="Times New Roman" w:cs="Times New Roman"/>
          <w:b/>
          <w:bCs/>
          <w:color w:val="EE0000"/>
          <w:sz w:val="24"/>
          <w:szCs w:val="24"/>
        </w:rPr>
        <w:lastRenderedPageBreak/>
        <w:t>dear</w:t>
      </w:r>
      <w:r w:rsidRPr="002A2EC8">
        <w:rPr>
          <w:rFonts w:ascii="Times New Roman" w:hAnsi="Times New Roman" w:cs="Times New Roman"/>
          <w:szCs w:val="21"/>
        </w:rPr>
        <w:t>：</w:t>
      </w:r>
      <w:r w:rsidRPr="002A2EC8">
        <w:rPr>
          <w:rFonts w:ascii="Times New Roman" w:hAnsi="Times New Roman" w:cs="Times New Roman"/>
          <w:szCs w:val="21"/>
        </w:rPr>
        <w:t>[dɪə(r)] adj.</w:t>
      </w:r>
      <w:r w:rsidRPr="002A2EC8">
        <w:rPr>
          <w:rFonts w:ascii="Times New Roman" w:hAnsi="Times New Roman" w:cs="Times New Roman"/>
          <w:szCs w:val="21"/>
        </w:rPr>
        <w:t>昂贵的</w:t>
      </w:r>
      <w:r w:rsidRPr="002A2EC8">
        <w:rPr>
          <w:rFonts w:ascii="Times New Roman" w:hAnsi="Times New Roman" w:cs="Times New Roman" w:hint="eastAsia"/>
          <w:szCs w:val="21"/>
        </w:rPr>
        <w:t>；</w:t>
      </w:r>
      <w:r w:rsidRPr="002A2EC8">
        <w:rPr>
          <w:rFonts w:ascii="Times New Roman" w:hAnsi="Times New Roman" w:cs="Times New Roman"/>
          <w:szCs w:val="21"/>
        </w:rPr>
        <w:t>亲爱的；尊敬的</w:t>
      </w:r>
    </w:p>
    <w:p w14:paraId="234548F2"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【源】本意为“珍贵的、宝贵的”，后来被用作对人的爱称或尊称，在经济领域依然表示“昂贵的、价格过高的”。</w:t>
      </w:r>
      <w:r w:rsidRPr="002A2EC8">
        <w:rPr>
          <w:rFonts w:ascii="Times New Roman" w:hAnsi="Times New Roman" w:cs="Times New Roman" w:hint="eastAsia"/>
          <w:szCs w:val="21"/>
        </w:rPr>
        <w:t xml:space="preserve"> </w:t>
      </w:r>
    </w:p>
    <w:p w14:paraId="340C33B2"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Diamonds</w:t>
      </w:r>
      <w:r w:rsidRPr="002A2EC8">
        <w:rPr>
          <w:rFonts w:ascii="Times New Roman" w:hAnsi="Times New Roman" w:cs="Times New Roman"/>
          <w:szCs w:val="21"/>
        </w:rPr>
        <w:t xml:space="preserve"> are very dear.</w:t>
      </w:r>
      <w:r w:rsidRPr="002A2EC8">
        <w:rPr>
          <w:rFonts w:ascii="Times New Roman" w:hAnsi="Times New Roman" w:cs="Times New Roman" w:hint="eastAsia"/>
          <w:szCs w:val="21"/>
        </w:rPr>
        <w:t>钻石非常昂贵。</w:t>
      </w:r>
      <w:r w:rsidRPr="002A2EC8">
        <w:rPr>
          <w:rFonts w:ascii="Times New Roman" w:hAnsi="Times New Roman" w:cs="Times New Roman" w:hint="eastAsia"/>
          <w:szCs w:val="21"/>
        </w:rPr>
        <w:t>My</w:t>
      </w:r>
      <w:r w:rsidRPr="002A2EC8">
        <w:rPr>
          <w:rFonts w:ascii="Times New Roman" w:hAnsi="Times New Roman" w:cs="Times New Roman"/>
          <w:szCs w:val="21"/>
        </w:rPr>
        <w:t xml:space="preserve"> </w:t>
      </w:r>
      <w:r w:rsidRPr="002A2EC8">
        <w:rPr>
          <w:rFonts w:ascii="Times New Roman" w:hAnsi="Times New Roman" w:cs="Times New Roman" w:hint="eastAsia"/>
          <w:szCs w:val="21"/>
        </w:rPr>
        <w:t>dear</w:t>
      </w:r>
      <w:r w:rsidRPr="002A2EC8">
        <w:rPr>
          <w:rFonts w:ascii="Times New Roman" w:hAnsi="Times New Roman" w:cs="Times New Roman"/>
          <w:szCs w:val="21"/>
        </w:rPr>
        <w:t xml:space="preserve"> </w:t>
      </w:r>
      <w:r w:rsidRPr="002A2EC8">
        <w:rPr>
          <w:rFonts w:ascii="Times New Roman" w:hAnsi="Times New Roman" w:cs="Times New Roman" w:hint="eastAsia"/>
          <w:szCs w:val="21"/>
        </w:rPr>
        <w:t>son!</w:t>
      </w:r>
      <w:r w:rsidRPr="002A2EC8">
        <w:rPr>
          <w:rFonts w:ascii="Times New Roman" w:hAnsi="Times New Roman" w:cs="Times New Roman" w:hint="eastAsia"/>
          <w:szCs w:val="21"/>
        </w:rPr>
        <w:t>亲爱的儿子。</w:t>
      </w:r>
      <w:r w:rsidRPr="002A2EC8">
        <w:rPr>
          <w:rFonts w:ascii="Times New Roman" w:hAnsi="Times New Roman" w:cs="Times New Roman" w:hint="eastAsia"/>
          <w:szCs w:val="21"/>
        </w:rPr>
        <w:t>Dear</w:t>
      </w:r>
      <w:r w:rsidRPr="002A2EC8">
        <w:rPr>
          <w:rFonts w:ascii="Times New Roman" w:hAnsi="Times New Roman" w:cs="Times New Roman"/>
          <w:szCs w:val="21"/>
        </w:rPr>
        <w:t xml:space="preserve"> S</w:t>
      </w:r>
      <w:r w:rsidRPr="002A2EC8">
        <w:rPr>
          <w:rFonts w:ascii="Times New Roman" w:hAnsi="Times New Roman" w:cs="Times New Roman" w:hint="eastAsia"/>
          <w:szCs w:val="21"/>
        </w:rPr>
        <w:t>ir</w:t>
      </w:r>
      <w:r w:rsidRPr="002A2EC8">
        <w:rPr>
          <w:rFonts w:ascii="Times New Roman" w:hAnsi="Times New Roman" w:cs="Times New Roman"/>
          <w:szCs w:val="21"/>
        </w:rPr>
        <w:t xml:space="preserve"> </w:t>
      </w:r>
      <w:r w:rsidRPr="002A2EC8">
        <w:rPr>
          <w:rFonts w:ascii="Times New Roman" w:hAnsi="Times New Roman" w:cs="Times New Roman" w:hint="eastAsia"/>
          <w:szCs w:val="21"/>
        </w:rPr>
        <w:t>or</w:t>
      </w:r>
      <w:r w:rsidRPr="002A2EC8">
        <w:rPr>
          <w:rFonts w:ascii="Times New Roman" w:hAnsi="Times New Roman" w:cs="Times New Roman"/>
          <w:szCs w:val="21"/>
        </w:rPr>
        <w:t xml:space="preserve"> Madam</w:t>
      </w:r>
      <w:r w:rsidRPr="002A2EC8">
        <w:rPr>
          <w:rFonts w:ascii="Times New Roman" w:hAnsi="Times New Roman" w:cs="Times New Roman" w:hint="eastAsia"/>
          <w:szCs w:val="21"/>
        </w:rPr>
        <w:t>（尊敬的先生</w:t>
      </w:r>
      <w:r w:rsidRPr="002A2EC8">
        <w:rPr>
          <w:rFonts w:ascii="Times New Roman" w:hAnsi="Times New Roman" w:cs="Times New Roman" w:hint="eastAsia"/>
          <w:szCs w:val="21"/>
        </w:rPr>
        <w:t>/</w:t>
      </w:r>
      <w:r w:rsidRPr="002A2EC8">
        <w:rPr>
          <w:rFonts w:ascii="Times New Roman" w:hAnsi="Times New Roman" w:cs="Times New Roman" w:hint="eastAsia"/>
          <w:szCs w:val="21"/>
        </w:rPr>
        <w:t>女士）</w:t>
      </w:r>
    </w:p>
    <w:p w14:paraId="53280DF4" w14:textId="77777777" w:rsidR="00653FD7" w:rsidRPr="00653FD7" w:rsidRDefault="00653FD7" w:rsidP="00653FD7">
      <w:pPr>
        <w:pStyle w:val="ac"/>
        <w:numPr>
          <w:ilvl w:val="0"/>
          <w:numId w:val="8"/>
        </w:numPr>
        <w:spacing w:line="480" w:lineRule="auto"/>
        <w:ind w:firstLineChars="0"/>
        <w:rPr>
          <w:rFonts w:ascii="Times New Roman" w:hAnsi="Times New Roman" w:cs="Times New Roman"/>
          <w:bCs/>
          <w:szCs w:val="21"/>
        </w:rPr>
      </w:pPr>
      <w:r w:rsidRPr="00653FD7">
        <w:rPr>
          <w:rFonts w:ascii="Times New Roman" w:hAnsi="Times New Roman" w:cs="Times New Roman" w:hint="eastAsia"/>
          <w:bCs/>
          <w:szCs w:val="21"/>
        </w:rPr>
        <w:t>darling</w:t>
      </w:r>
      <w:r>
        <w:rPr>
          <w:rFonts w:ascii="Times New Roman" w:hAnsi="Times New Roman" w:cs="Times New Roman" w:hint="eastAsia"/>
          <w:bCs/>
          <w:szCs w:val="21"/>
        </w:rPr>
        <w:t>*</w:t>
      </w:r>
      <w:r w:rsidRPr="00653FD7">
        <w:rPr>
          <w:rFonts w:ascii="Times New Roman" w:hAnsi="Times New Roman" w:cs="Times New Roman" w:hint="eastAsia"/>
          <w:bCs/>
          <w:szCs w:val="21"/>
        </w:rPr>
        <w:t>：</w:t>
      </w:r>
      <w:r w:rsidRPr="00653FD7">
        <w:rPr>
          <w:rFonts w:ascii="Times New Roman" w:hAnsi="Times New Roman" w:cs="Times New Roman" w:hint="eastAsia"/>
          <w:bCs/>
          <w:szCs w:val="21"/>
        </w:rPr>
        <w:t>[</w:t>
      </w:r>
      <w:r w:rsidRPr="00653FD7">
        <w:rPr>
          <w:rFonts w:ascii="Times New Roman" w:hAnsi="Times New Roman" w:cs="Times New Roman"/>
          <w:bCs/>
          <w:szCs w:val="21"/>
        </w:rPr>
        <w:t>ˈd</w:t>
      </w:r>
      <w:r w:rsidRPr="00653FD7">
        <w:rPr>
          <w:rFonts w:ascii="Times New Roman" w:hAnsi="Times New Roman" w:cs="Times New Roman" w:hint="eastAsia"/>
          <w:bCs/>
          <w:szCs w:val="21"/>
        </w:rPr>
        <w:t>ɑ</w:t>
      </w:r>
      <w:r w:rsidRPr="00653FD7">
        <w:rPr>
          <w:rFonts w:ascii="Times New Roman" w:hAnsi="Times New Roman" w:cs="Times New Roman"/>
          <w:bCs/>
          <w:szCs w:val="21"/>
        </w:rPr>
        <w:t>ːlɪŋ] n.</w:t>
      </w:r>
      <w:r w:rsidRPr="00653FD7">
        <w:rPr>
          <w:rFonts w:ascii="Times New Roman" w:hAnsi="Times New Roman" w:cs="Times New Roman" w:hint="eastAsia"/>
          <w:bCs/>
          <w:szCs w:val="21"/>
        </w:rPr>
        <w:t>亲爱的</w:t>
      </w:r>
    </w:p>
    <w:p w14:paraId="42AC1EC2" w14:textId="77777777" w:rsidR="00653FD7" w:rsidRPr="002A2EC8" w:rsidRDefault="00653FD7" w:rsidP="00653FD7">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2A2EC8">
        <w:rPr>
          <w:rFonts w:ascii="Times New Roman" w:hAnsi="Times New Roman" w:cs="Times New Roman" w:hint="eastAsia"/>
          <w:szCs w:val="21"/>
        </w:rPr>
        <w:t>dar</w:t>
      </w:r>
      <w:r w:rsidRPr="002A2EC8">
        <w:rPr>
          <w:rFonts w:ascii="Times New Roman" w:hAnsi="Times New Roman" w:cs="Times New Roman" w:hint="eastAsia"/>
          <w:szCs w:val="21"/>
        </w:rPr>
        <w:t>（</w:t>
      </w:r>
      <w:r w:rsidRPr="002A2EC8">
        <w:rPr>
          <w:rFonts w:ascii="Times New Roman" w:hAnsi="Times New Roman" w:cs="Times New Roman" w:hint="eastAsia"/>
          <w:szCs w:val="21"/>
        </w:rPr>
        <w:t>=dear</w:t>
      </w:r>
      <w:r w:rsidRPr="002A2EC8">
        <w:rPr>
          <w:rFonts w:ascii="Times New Roman" w:hAnsi="Times New Roman" w:cs="Times New Roman" w:hint="eastAsia"/>
          <w:szCs w:val="21"/>
        </w:rPr>
        <w:t>）</w:t>
      </w:r>
      <w:r w:rsidRPr="002A2EC8">
        <w:rPr>
          <w:rFonts w:ascii="Times New Roman" w:hAnsi="Times New Roman" w:cs="Times New Roman" w:hint="eastAsia"/>
          <w:szCs w:val="21"/>
        </w:rPr>
        <w:t>+ling</w:t>
      </w:r>
      <w:r w:rsidRPr="002A2EC8">
        <w:rPr>
          <w:rFonts w:ascii="Times New Roman" w:hAnsi="Times New Roman" w:cs="Times New Roman" w:hint="eastAsia"/>
          <w:szCs w:val="21"/>
        </w:rPr>
        <w:t>（指小名词后缀</w:t>
      </w:r>
      <w:r>
        <w:rPr>
          <w:rFonts w:ascii="Times New Roman" w:hAnsi="Times New Roman" w:cs="Times New Roman" w:hint="eastAsia"/>
          <w:szCs w:val="21"/>
        </w:rPr>
        <w:t>，在此构成昵称</w:t>
      </w:r>
      <w:r w:rsidRPr="002A2EC8">
        <w:rPr>
          <w:rFonts w:ascii="Times New Roman" w:hAnsi="Times New Roman" w:cs="Times New Roman" w:hint="eastAsia"/>
          <w:szCs w:val="21"/>
        </w:rPr>
        <w:t>）</w:t>
      </w:r>
      <w:r>
        <w:rPr>
          <w:rFonts w:ascii="Times New Roman" w:hAnsi="Times New Roman" w:cs="Times New Roman" w:hint="eastAsia"/>
          <w:szCs w:val="21"/>
        </w:rPr>
        <w:t>→亲爱的</w:t>
      </w:r>
    </w:p>
    <w:p w14:paraId="3CFEB0E3" w14:textId="77777777"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December</w:t>
      </w:r>
      <w:r w:rsidRPr="002A2EC8">
        <w:rPr>
          <w:rFonts w:ascii="Times New Roman" w:hAnsi="Times New Roman" w:cs="Times New Roman"/>
        </w:rPr>
        <w:t>：</w:t>
      </w:r>
      <w:r w:rsidRPr="002A2EC8">
        <w:rPr>
          <w:rFonts w:ascii="Times New Roman" w:hAnsi="Times New Roman" w:cs="Times New Roman"/>
        </w:rPr>
        <w:t>[dɪˈsembə(r)] n.</w:t>
      </w:r>
      <w:r w:rsidRPr="002A2EC8">
        <w:rPr>
          <w:rFonts w:ascii="Times New Roman" w:hAnsi="Times New Roman" w:cs="Times New Roman"/>
        </w:rPr>
        <w:t>十二月</w:t>
      </w:r>
    </w:p>
    <w:p w14:paraId="11D4CE4F" w14:textId="77777777" w:rsidR="00511C63"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decem</w:t>
      </w:r>
      <w:r w:rsidRPr="002A2EC8">
        <w:rPr>
          <w:rFonts w:ascii="Times New Roman" w:hAnsi="Times New Roman" w:cs="Times New Roman" w:hint="eastAsia"/>
          <w:szCs w:val="21"/>
        </w:rPr>
        <w:t>（十）</w:t>
      </w:r>
      <w:r w:rsidRPr="002A2EC8">
        <w:rPr>
          <w:rFonts w:ascii="Times New Roman" w:hAnsi="Times New Roman" w:cs="Times New Roman" w:hint="eastAsia"/>
          <w:szCs w:val="21"/>
        </w:rPr>
        <w:t>+ber</w:t>
      </w:r>
      <w:r w:rsidRPr="002A2EC8">
        <w:rPr>
          <w:rFonts w:ascii="Times New Roman" w:hAnsi="Times New Roman" w:cs="Times New Roman" w:hint="eastAsia"/>
          <w:szCs w:val="21"/>
        </w:rPr>
        <w:t>（名词后缀）→（古罗马历）十月→十二月</w:t>
      </w:r>
    </w:p>
    <w:p w14:paraId="2BFB5802"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【源】拉丁语，本意是</w:t>
      </w:r>
      <w:r>
        <w:rPr>
          <w:rFonts w:ascii="Times New Roman" w:hAnsi="Times New Roman" w:cs="Times New Roman" w:hint="eastAsia"/>
          <w:szCs w:val="21"/>
        </w:rPr>
        <w:t>十</w:t>
      </w:r>
      <w:r w:rsidRPr="002A2EC8">
        <w:rPr>
          <w:rFonts w:ascii="Times New Roman" w:hAnsi="Times New Roman" w:cs="Times New Roman" w:hint="eastAsia"/>
          <w:szCs w:val="21"/>
        </w:rPr>
        <w:t>月。古罗马历原本只有十个月，</w:t>
      </w:r>
      <w:r w:rsidRPr="002A2EC8">
        <w:rPr>
          <w:rFonts w:ascii="Times New Roman" w:eastAsia="宋体" w:hAnsi="Times New Roman" w:cs="Times New Roman" w:hint="eastAsia"/>
          <w:szCs w:val="21"/>
        </w:rPr>
        <w:t>年末还有大约</w:t>
      </w:r>
      <w:r w:rsidRPr="002A2EC8">
        <w:rPr>
          <w:rFonts w:ascii="Times New Roman" w:eastAsia="宋体" w:hAnsi="Times New Roman" w:cs="Times New Roman" w:hint="eastAsia"/>
          <w:szCs w:val="21"/>
        </w:rPr>
        <w:t>60</w:t>
      </w:r>
      <w:r w:rsidRPr="002A2EC8">
        <w:rPr>
          <w:rFonts w:ascii="Times New Roman" w:eastAsia="宋体" w:hAnsi="Times New Roman" w:cs="Times New Roman" w:hint="eastAsia"/>
          <w:szCs w:val="21"/>
        </w:rPr>
        <w:t>多天没有划分月份，整体视为“冬季期”。</w:t>
      </w:r>
      <w:r w:rsidRPr="002A2EC8">
        <w:rPr>
          <w:rFonts w:ascii="Times New Roman" w:hAnsi="Times New Roman" w:cs="Times New Roman" w:hint="eastAsia"/>
          <w:szCs w:val="21"/>
        </w:rPr>
        <w:t>后来冬季期划分为两个月，安排在一年的最前面。因此，原来的</w:t>
      </w:r>
      <w:r>
        <w:rPr>
          <w:rFonts w:ascii="Times New Roman" w:hAnsi="Times New Roman" w:cs="Times New Roman" w:hint="eastAsia"/>
          <w:szCs w:val="21"/>
        </w:rPr>
        <w:t>十</w:t>
      </w:r>
      <w:r w:rsidRPr="002A2EC8">
        <w:rPr>
          <w:rFonts w:ascii="Times New Roman" w:hAnsi="Times New Roman" w:cs="Times New Roman" w:hint="eastAsia"/>
          <w:szCs w:val="21"/>
        </w:rPr>
        <w:t>月</w:t>
      </w:r>
      <w:r>
        <w:rPr>
          <w:rFonts w:ascii="Times New Roman" w:hAnsi="Times New Roman" w:cs="Times New Roman" w:hint="eastAsia"/>
          <w:szCs w:val="21"/>
        </w:rPr>
        <w:t>November</w:t>
      </w:r>
      <w:r w:rsidRPr="002A2EC8">
        <w:rPr>
          <w:rFonts w:ascii="Times New Roman" w:hAnsi="Times New Roman" w:cs="Times New Roman" w:hint="eastAsia"/>
          <w:szCs w:val="21"/>
        </w:rPr>
        <w:t>现在就变成了</w:t>
      </w:r>
      <w:r>
        <w:rPr>
          <w:rFonts w:ascii="Times New Roman" w:hAnsi="Times New Roman" w:cs="Times New Roman" w:hint="eastAsia"/>
          <w:szCs w:val="21"/>
        </w:rPr>
        <w:t>十二</w:t>
      </w:r>
      <w:r w:rsidRPr="002A2EC8">
        <w:rPr>
          <w:rFonts w:ascii="Times New Roman" w:hAnsi="Times New Roman" w:cs="Times New Roman" w:hint="eastAsia"/>
          <w:szCs w:val="21"/>
        </w:rPr>
        <w:t>月，但名称还是没变。</w:t>
      </w:r>
    </w:p>
    <w:p w14:paraId="2A2DFC68"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ED0E3C">
        <w:rPr>
          <w:rFonts w:ascii="Times New Roman" w:hAnsi="Times New Roman" w:cs="Times New Roman"/>
          <w:b/>
          <w:bCs/>
          <w:color w:val="EE0000"/>
          <w:sz w:val="24"/>
          <w:szCs w:val="28"/>
        </w:rPr>
        <w:t>deep</w:t>
      </w:r>
      <w:r w:rsidRPr="002A2EC8">
        <w:rPr>
          <w:rFonts w:ascii="Times New Roman" w:hAnsi="Times New Roman" w:cs="Times New Roman"/>
        </w:rPr>
        <w:t>：</w:t>
      </w:r>
      <w:r w:rsidRPr="002A2EC8">
        <w:rPr>
          <w:rFonts w:ascii="Times New Roman" w:hAnsi="Times New Roman" w:cs="Times New Roman"/>
        </w:rPr>
        <w:t>[diːp] adj.</w:t>
      </w:r>
      <w:r w:rsidRPr="002A2EC8">
        <w:rPr>
          <w:rFonts w:ascii="Times New Roman" w:hAnsi="Times New Roman" w:cs="Times New Roman"/>
        </w:rPr>
        <w:t>深的</w:t>
      </w:r>
      <w:r w:rsidRPr="002A2EC8">
        <w:rPr>
          <w:rFonts w:ascii="Times New Roman" w:hAnsi="Times New Roman" w:cs="Times New Roman"/>
        </w:rPr>
        <w:t>n.</w:t>
      </w:r>
      <w:r w:rsidRPr="002A2EC8">
        <w:rPr>
          <w:rFonts w:ascii="Times New Roman" w:hAnsi="Times New Roman" w:cs="Times New Roman"/>
        </w:rPr>
        <w:t>深处</w:t>
      </w:r>
    </w:p>
    <w:p w14:paraId="4138ED3C"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deep hole</w:t>
      </w:r>
      <w:r w:rsidRPr="002A2EC8">
        <w:rPr>
          <w:rFonts w:ascii="Times New Roman" w:hAnsi="Times New Roman" w:cs="Times New Roman" w:hint="eastAsia"/>
          <w:szCs w:val="21"/>
        </w:rPr>
        <w:t>（深洞），</w:t>
      </w:r>
      <w:r w:rsidRPr="002A2EC8">
        <w:rPr>
          <w:rFonts w:ascii="Times New Roman" w:hAnsi="Times New Roman" w:cs="Times New Roman" w:hint="eastAsia"/>
          <w:szCs w:val="21"/>
        </w:rPr>
        <w:t>in</w:t>
      </w:r>
      <w:r w:rsidRPr="002A2EC8">
        <w:rPr>
          <w:rFonts w:ascii="Times New Roman" w:hAnsi="Times New Roman" w:cs="Times New Roman"/>
          <w:szCs w:val="21"/>
        </w:rPr>
        <w:t xml:space="preserve"> deep water</w:t>
      </w:r>
      <w:r w:rsidRPr="002A2EC8">
        <w:rPr>
          <w:rFonts w:ascii="Times New Roman" w:hAnsi="Times New Roman" w:cs="Times New Roman" w:hint="eastAsia"/>
          <w:szCs w:val="21"/>
        </w:rPr>
        <w:t>（习语，在困境中）</w:t>
      </w:r>
    </w:p>
    <w:p w14:paraId="3FF1ED44"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deeply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ˈdiːpli] adv.</w:t>
      </w:r>
      <w:r w:rsidRPr="003D5025">
        <w:rPr>
          <w:rFonts w:ascii="Times New Roman" w:hAnsi="Times New Roman" w:cs="Times New Roman" w:hint="eastAsia"/>
          <w:bCs/>
        </w:rPr>
        <w:t>深深地</w:t>
      </w:r>
    </w:p>
    <w:p w14:paraId="3F2814B5" w14:textId="237ED137"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deep</w:t>
      </w:r>
      <w:r w:rsidR="00043E06">
        <w:rPr>
          <w:rFonts w:ascii="Times New Roman" w:hAnsi="Times New Roman" w:cs="Times New Roman" w:hint="eastAsia"/>
          <w:bCs/>
          <w:szCs w:val="21"/>
        </w:rPr>
        <w:t>（深的）</w:t>
      </w:r>
      <w:r w:rsidR="00043E06">
        <w:rPr>
          <w:rFonts w:ascii="Times New Roman" w:hAnsi="Times New Roman" w:cs="Times New Roman" w:hint="eastAsia"/>
          <w:bCs/>
          <w:szCs w:val="21"/>
        </w:rPr>
        <w:t>+ly</w:t>
      </w:r>
      <w:r w:rsidR="00043E06">
        <w:rPr>
          <w:rFonts w:ascii="Times New Roman" w:hAnsi="Times New Roman" w:cs="Times New Roman" w:hint="eastAsia"/>
          <w:bCs/>
          <w:szCs w:val="21"/>
        </w:rPr>
        <w:t>（副词后缀）→深深地</w:t>
      </w:r>
    </w:p>
    <w:p w14:paraId="7FAF36C5"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deepen</w:t>
      </w:r>
      <w:r>
        <w:rPr>
          <w:rFonts w:ascii="Times New Roman" w:hAnsi="Times New Roman" w:cs="Times New Roman" w:hint="eastAsia"/>
          <w:bCs/>
        </w:rPr>
        <w:t>*</w:t>
      </w:r>
      <w:r w:rsidRPr="003D5025">
        <w:rPr>
          <w:rFonts w:ascii="Times New Roman" w:hAnsi="Times New Roman" w:cs="Times New Roman" w:hint="eastAsia"/>
          <w:bCs/>
        </w:rPr>
        <w:t>：</w:t>
      </w:r>
      <w:r w:rsidRPr="00D74D39">
        <w:rPr>
          <w:rFonts w:ascii="Times New Roman" w:hAnsi="Times New Roman" w:cs="Times New Roman"/>
          <w:bCs/>
        </w:rPr>
        <w:t>[ˈdiːpən] vt</w:t>
      </w:r>
      <w:r>
        <w:rPr>
          <w:rFonts w:ascii="Times New Roman" w:hAnsi="Times New Roman" w:cs="Times New Roman"/>
          <w:bCs/>
        </w:rPr>
        <w:t>.</w:t>
      </w:r>
      <w:r w:rsidRPr="00D74D39">
        <w:rPr>
          <w:rFonts w:ascii="Times New Roman" w:hAnsi="Times New Roman" w:cs="Times New Roman" w:hint="eastAsia"/>
          <w:bCs/>
        </w:rPr>
        <w:t>使加深；使低沉</w:t>
      </w:r>
      <w:r w:rsidRPr="00D74D39">
        <w:rPr>
          <w:rFonts w:ascii="Times New Roman" w:hAnsi="Times New Roman" w:cs="Times New Roman"/>
          <w:bCs/>
        </w:rPr>
        <w:t>vi</w:t>
      </w:r>
      <w:r>
        <w:rPr>
          <w:rFonts w:ascii="Times New Roman" w:hAnsi="Times New Roman" w:cs="Times New Roman"/>
          <w:bCs/>
        </w:rPr>
        <w:t>.</w:t>
      </w:r>
      <w:r w:rsidRPr="00D74D39">
        <w:rPr>
          <w:rFonts w:ascii="Times New Roman" w:hAnsi="Times New Roman" w:cs="Times New Roman" w:hint="eastAsia"/>
          <w:bCs/>
        </w:rPr>
        <w:t>变深；变低沉</w:t>
      </w:r>
    </w:p>
    <w:p w14:paraId="7FD52DA8" w14:textId="7B33E21D"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sidRPr="00D74D39">
        <w:rPr>
          <w:rFonts w:ascii="Times New Roman" w:hAnsi="Times New Roman" w:cs="Times New Roman" w:hint="eastAsia"/>
          <w:bCs/>
          <w:szCs w:val="21"/>
        </w:rPr>
        <w:t>deep</w:t>
      </w:r>
      <w:r w:rsidR="00043E06" w:rsidRPr="00D74D39">
        <w:rPr>
          <w:rFonts w:ascii="Times New Roman" w:hAnsi="Times New Roman" w:cs="Times New Roman" w:hint="eastAsia"/>
          <w:bCs/>
          <w:szCs w:val="21"/>
        </w:rPr>
        <w:t>（深的）</w:t>
      </w:r>
      <w:r w:rsidR="00043E06" w:rsidRPr="00D74D39">
        <w:rPr>
          <w:rFonts w:ascii="Times New Roman" w:hAnsi="Times New Roman" w:cs="Times New Roman" w:hint="eastAsia"/>
          <w:bCs/>
          <w:szCs w:val="21"/>
        </w:rPr>
        <w:t>+en</w:t>
      </w:r>
      <w:r w:rsidR="00043E06" w:rsidRPr="00D74D39">
        <w:rPr>
          <w:rFonts w:ascii="Times New Roman" w:hAnsi="Times New Roman" w:cs="Times New Roman" w:hint="eastAsia"/>
          <w:bCs/>
          <w:szCs w:val="21"/>
        </w:rPr>
        <w:t>（（使）变得）→（使）变深</w:t>
      </w:r>
    </w:p>
    <w:p w14:paraId="30457D3E"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depth</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[depθ] n.</w:t>
      </w:r>
      <w:r w:rsidRPr="003D5025">
        <w:rPr>
          <w:rFonts w:ascii="Times New Roman" w:hAnsi="Times New Roman" w:cs="Times New Roman"/>
          <w:bCs/>
        </w:rPr>
        <w:t>深度</w:t>
      </w:r>
    </w:p>
    <w:p w14:paraId="74E28D0F" w14:textId="28CF48FF" w:rsidR="00043E06" w:rsidRPr="003D5025" w:rsidRDefault="0012724A" w:rsidP="00043E06">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043E06" w:rsidRPr="003D5025">
        <w:rPr>
          <w:rFonts w:ascii="Times New Roman" w:hAnsi="Times New Roman" w:cs="Times New Roman" w:hint="eastAsia"/>
          <w:bCs/>
          <w:szCs w:val="21"/>
        </w:rPr>
        <w:t>dep</w:t>
      </w:r>
      <w:r w:rsidR="00043E06" w:rsidRPr="003D5025">
        <w:rPr>
          <w:rFonts w:ascii="Times New Roman" w:hAnsi="Times New Roman" w:cs="Times New Roman" w:hint="eastAsia"/>
          <w:bCs/>
          <w:szCs w:val="21"/>
        </w:rPr>
        <w:t>（</w:t>
      </w:r>
      <w:r w:rsidR="00043E06" w:rsidRPr="003D5025">
        <w:rPr>
          <w:rFonts w:ascii="Times New Roman" w:hAnsi="Times New Roman" w:cs="Times New Roman" w:hint="eastAsia"/>
          <w:bCs/>
          <w:szCs w:val="21"/>
        </w:rPr>
        <w:t>=deep</w:t>
      </w:r>
      <w:r w:rsidR="00043E06" w:rsidRPr="003D5025">
        <w:rPr>
          <w:rFonts w:ascii="Times New Roman" w:hAnsi="Times New Roman" w:cs="Times New Roman" w:hint="eastAsia"/>
          <w:bCs/>
          <w:szCs w:val="21"/>
        </w:rPr>
        <w:t>，深的）</w:t>
      </w:r>
      <w:r w:rsidR="00043E06" w:rsidRPr="003D5025">
        <w:rPr>
          <w:rFonts w:ascii="Times New Roman" w:hAnsi="Times New Roman" w:cs="Times New Roman" w:hint="eastAsia"/>
          <w:bCs/>
          <w:szCs w:val="21"/>
        </w:rPr>
        <w:t>+th</w:t>
      </w:r>
      <w:r w:rsidR="00043E06" w:rsidRPr="003D5025">
        <w:rPr>
          <w:rFonts w:ascii="Times New Roman" w:hAnsi="Times New Roman" w:cs="Times New Roman" w:hint="eastAsia"/>
          <w:bCs/>
          <w:szCs w:val="21"/>
        </w:rPr>
        <w:t>（抽象名词后缀，表维度）→深度</w:t>
      </w:r>
    </w:p>
    <w:p w14:paraId="5A471A0F" w14:textId="77777777" w:rsidR="005E1F87" w:rsidRPr="002A2EC8" w:rsidRDefault="005E1F87" w:rsidP="005E1F87">
      <w:pPr>
        <w:pStyle w:val="ac"/>
        <w:numPr>
          <w:ilvl w:val="0"/>
          <w:numId w:val="8"/>
        </w:numPr>
        <w:spacing w:line="480" w:lineRule="auto"/>
        <w:ind w:firstLineChars="0"/>
        <w:rPr>
          <w:rFonts w:ascii="Times New Roman" w:hAnsi="Times New Roman" w:cs="Times New Roman"/>
        </w:rPr>
      </w:pPr>
      <w:r w:rsidRPr="005E1F87">
        <w:rPr>
          <w:rFonts w:ascii="Times New Roman" w:hAnsi="Times New Roman" w:cs="Times New Roman"/>
          <w:b/>
          <w:bCs/>
          <w:color w:val="EE0000"/>
          <w:sz w:val="24"/>
          <w:szCs w:val="28"/>
        </w:rPr>
        <w:t>delicious</w:t>
      </w:r>
      <w:r w:rsidRPr="002A2EC8">
        <w:rPr>
          <w:rFonts w:ascii="Times New Roman" w:hAnsi="Times New Roman" w:cs="Times New Roman"/>
          <w:szCs w:val="21"/>
        </w:rPr>
        <w:t>：</w:t>
      </w:r>
      <w:r w:rsidRPr="002A2EC8">
        <w:rPr>
          <w:rFonts w:ascii="Times New Roman" w:hAnsi="Times New Roman" w:cs="Times New Roman"/>
          <w:szCs w:val="21"/>
        </w:rPr>
        <w:t>[dɪ'lɪʃəs] adj.</w:t>
      </w:r>
      <w:r w:rsidRPr="002A2EC8">
        <w:rPr>
          <w:rFonts w:ascii="Times New Roman" w:hAnsi="Times New Roman" w:cs="Times New Roman"/>
          <w:szCs w:val="21"/>
        </w:rPr>
        <w:t>美味的；可口的</w:t>
      </w:r>
    </w:p>
    <w:p w14:paraId="74BF84EB" w14:textId="77777777" w:rsidR="005E1F87" w:rsidRPr="002A2EC8" w:rsidRDefault="005E1F87" w:rsidP="005E1F87">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de</w:t>
      </w:r>
      <w:r w:rsidRPr="002A2EC8">
        <w:rPr>
          <w:rFonts w:ascii="Times New Roman" w:hAnsi="Times New Roman" w:cs="Times New Roman" w:hint="eastAsia"/>
          <w:szCs w:val="21"/>
        </w:rPr>
        <w:t>（倒，</w:t>
      </w:r>
      <w:r w:rsidRPr="002A2EC8">
        <w:rPr>
          <w:rFonts w:ascii="Times New Roman" w:hAnsi="Times New Roman" w:cs="Times New Roman" w:hint="eastAsia"/>
          <w:bCs/>
          <w:szCs w:val="21"/>
        </w:rPr>
        <w:t>彻底，加强语气</w:t>
      </w:r>
      <w:r w:rsidRPr="002A2EC8">
        <w:rPr>
          <w:rFonts w:ascii="Times New Roman" w:hAnsi="Times New Roman" w:cs="Times New Roman" w:hint="eastAsia"/>
          <w:szCs w:val="21"/>
        </w:rPr>
        <w:t>）</w:t>
      </w:r>
      <w:r w:rsidRPr="002A2EC8">
        <w:rPr>
          <w:rFonts w:ascii="Times New Roman" w:hAnsi="Times New Roman" w:cs="Times New Roman" w:hint="eastAsia"/>
          <w:szCs w:val="21"/>
        </w:rPr>
        <w:t>+lic</w:t>
      </w:r>
      <w:r w:rsidRPr="002A2EC8">
        <w:rPr>
          <w:rFonts w:ascii="Times New Roman" w:hAnsi="Times New Roman" w:cs="Times New Roman" w:hint="eastAsia"/>
          <w:szCs w:val="21"/>
        </w:rPr>
        <w:t>（引诱）</w:t>
      </w:r>
      <w:r w:rsidRPr="002A2EC8">
        <w:rPr>
          <w:rFonts w:ascii="Times New Roman" w:hAnsi="Times New Roman" w:cs="Times New Roman" w:hint="eastAsia"/>
          <w:szCs w:val="21"/>
        </w:rPr>
        <w:t>+i</w:t>
      </w:r>
      <w:r w:rsidRPr="002A2EC8">
        <w:rPr>
          <w:rFonts w:ascii="Times New Roman" w:hAnsi="Times New Roman" w:cs="Times New Roman" w:hint="eastAsia"/>
          <w:szCs w:val="21"/>
        </w:rPr>
        <w:t>（连接字母）</w:t>
      </w:r>
      <w:r w:rsidRPr="002A2EC8">
        <w:rPr>
          <w:rFonts w:ascii="Times New Roman" w:hAnsi="Times New Roman" w:cs="Times New Roman" w:hint="eastAsia"/>
          <w:szCs w:val="21"/>
        </w:rPr>
        <w:t>+ous</w:t>
      </w:r>
      <w:r w:rsidRPr="002A2EC8">
        <w:rPr>
          <w:rFonts w:ascii="Times New Roman" w:hAnsi="Times New Roman" w:cs="Times New Roman" w:hint="eastAsia"/>
          <w:szCs w:val="21"/>
        </w:rPr>
        <w:t>（形容词后缀，有很多……的）→有很多诱惑的→美味的，可口的</w:t>
      </w:r>
    </w:p>
    <w:p w14:paraId="7A3884DA" w14:textId="77777777" w:rsidR="00AE7A4B" w:rsidRPr="003D5025" w:rsidRDefault="00AE7A4B" w:rsidP="00AE7A4B">
      <w:pPr>
        <w:pStyle w:val="ac"/>
        <w:numPr>
          <w:ilvl w:val="0"/>
          <w:numId w:val="8"/>
        </w:numPr>
        <w:spacing w:line="480" w:lineRule="auto"/>
        <w:ind w:firstLineChars="0"/>
        <w:rPr>
          <w:rFonts w:ascii="Times New Roman" w:hAnsi="Times New Roman" w:cs="Times New Roman"/>
          <w:bCs/>
          <w:szCs w:val="21"/>
        </w:rPr>
      </w:pPr>
      <w:r w:rsidRPr="008E2D53">
        <w:rPr>
          <w:rFonts w:ascii="Times New Roman" w:hAnsi="Times New Roman" w:cs="Times New Roman"/>
          <w:b/>
          <w:bCs/>
          <w:color w:val="EE0000"/>
          <w:sz w:val="24"/>
          <w:szCs w:val="28"/>
        </w:rPr>
        <w:lastRenderedPageBreak/>
        <w:t>dentist</w:t>
      </w:r>
      <w:r w:rsidRPr="003D5025">
        <w:rPr>
          <w:rFonts w:ascii="Times New Roman" w:hAnsi="Times New Roman" w:cs="Times New Roman"/>
          <w:bCs/>
          <w:szCs w:val="21"/>
        </w:rPr>
        <w:t>：</w:t>
      </w:r>
      <w:r w:rsidRPr="003D5025">
        <w:rPr>
          <w:rFonts w:ascii="Times New Roman" w:hAnsi="Times New Roman" w:cs="Times New Roman"/>
          <w:bCs/>
          <w:szCs w:val="21"/>
        </w:rPr>
        <w:t>[ˈdentɪst] n</w:t>
      </w:r>
      <w:r>
        <w:rPr>
          <w:rFonts w:ascii="Times New Roman" w:hAnsi="Times New Roman" w:cs="Times New Roman"/>
          <w:bCs/>
          <w:szCs w:val="21"/>
        </w:rPr>
        <w:t>.</w:t>
      </w:r>
      <w:r w:rsidRPr="003D5025">
        <w:rPr>
          <w:rFonts w:ascii="Times New Roman" w:hAnsi="Times New Roman" w:cs="Times New Roman"/>
          <w:bCs/>
          <w:szCs w:val="21"/>
        </w:rPr>
        <w:t>牙科医生</w:t>
      </w:r>
    </w:p>
    <w:p w14:paraId="654D9FEC" w14:textId="5858BB81" w:rsidR="00AE7A4B" w:rsidRPr="003D5025" w:rsidRDefault="0012724A" w:rsidP="00AE7A4B">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AE7A4B" w:rsidRPr="003D5025">
        <w:rPr>
          <w:rFonts w:ascii="Times New Roman" w:hAnsi="Times New Roman" w:cs="Times New Roman" w:hint="eastAsia"/>
          <w:bCs/>
          <w:szCs w:val="21"/>
        </w:rPr>
        <w:t>dent</w:t>
      </w:r>
      <w:r w:rsidR="00AE7A4B" w:rsidRPr="003D5025">
        <w:rPr>
          <w:rFonts w:ascii="Times New Roman" w:hAnsi="Times New Roman" w:cs="Times New Roman" w:hint="eastAsia"/>
          <w:bCs/>
          <w:szCs w:val="21"/>
        </w:rPr>
        <w:t>（牙齿）</w:t>
      </w:r>
      <w:r w:rsidR="00AE7A4B" w:rsidRPr="003D5025">
        <w:rPr>
          <w:rFonts w:ascii="Times New Roman" w:hAnsi="Times New Roman" w:cs="Times New Roman" w:hint="eastAsia"/>
          <w:bCs/>
          <w:szCs w:val="21"/>
        </w:rPr>
        <w:t>+ist</w:t>
      </w:r>
      <w:r w:rsidR="00AE7A4B" w:rsidRPr="003D5025">
        <w:rPr>
          <w:rFonts w:ascii="Times New Roman" w:hAnsi="Times New Roman" w:cs="Times New Roman" w:hint="eastAsia"/>
          <w:bCs/>
          <w:szCs w:val="21"/>
        </w:rPr>
        <w:t>（专业人士）→牙科医生</w:t>
      </w:r>
    </w:p>
    <w:p w14:paraId="6DFCFCF8" w14:textId="77777777" w:rsidR="00AE7A4B" w:rsidRPr="003D5025" w:rsidRDefault="00AE7A4B" w:rsidP="00AE7A4B">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dentistry</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ˈdentɪstri] n.</w:t>
      </w:r>
      <w:r w:rsidRPr="003D5025">
        <w:rPr>
          <w:rFonts w:ascii="Times New Roman" w:hAnsi="Times New Roman" w:cs="Times New Roman" w:hint="eastAsia"/>
          <w:bCs/>
          <w:szCs w:val="21"/>
        </w:rPr>
        <w:t>牙科学，牙医行业</w:t>
      </w:r>
    </w:p>
    <w:p w14:paraId="1D81A6F0" w14:textId="77777777" w:rsidR="00AE7A4B" w:rsidRDefault="00AE7A4B" w:rsidP="00AE7A4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dentist</w:t>
      </w:r>
      <w:r w:rsidRPr="003D5025">
        <w:rPr>
          <w:rFonts w:ascii="Times New Roman" w:hAnsi="Times New Roman" w:cs="Times New Roman" w:hint="eastAsia"/>
          <w:bCs/>
          <w:szCs w:val="21"/>
        </w:rPr>
        <w:t>（牙科医生）</w:t>
      </w:r>
      <w:r w:rsidRPr="003D5025">
        <w:rPr>
          <w:rFonts w:ascii="Times New Roman" w:hAnsi="Times New Roman" w:cs="Times New Roman" w:hint="eastAsia"/>
          <w:bCs/>
          <w:szCs w:val="21"/>
        </w:rPr>
        <w:t>+ry</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=ery</w:t>
      </w:r>
      <w:r w:rsidRPr="003D5025">
        <w:rPr>
          <w:rFonts w:ascii="Times New Roman" w:hAnsi="Times New Roman" w:cs="Times New Roman" w:hint="eastAsia"/>
          <w:bCs/>
          <w:szCs w:val="21"/>
        </w:rPr>
        <w:t>，抽象名词后缀，在此表专业）→牙科学，牙医行业</w:t>
      </w:r>
    </w:p>
    <w:p w14:paraId="0DF3DEEC" w14:textId="77777777" w:rsidR="00C72174" w:rsidRPr="002A2EC8" w:rsidRDefault="00C72174" w:rsidP="00C72174">
      <w:pPr>
        <w:pStyle w:val="ac"/>
        <w:numPr>
          <w:ilvl w:val="0"/>
          <w:numId w:val="8"/>
        </w:numPr>
        <w:spacing w:line="480" w:lineRule="auto"/>
        <w:ind w:firstLineChars="0"/>
        <w:rPr>
          <w:rFonts w:ascii="Times New Roman" w:hAnsi="Times New Roman" w:cs="Times New Roman"/>
        </w:rPr>
      </w:pPr>
      <w:r w:rsidRPr="00C72174">
        <w:rPr>
          <w:rFonts w:ascii="Times New Roman" w:hAnsi="Times New Roman" w:cs="Times New Roman"/>
          <w:b/>
          <w:bCs/>
          <w:color w:val="EE0000"/>
          <w:sz w:val="24"/>
          <w:szCs w:val="28"/>
        </w:rPr>
        <w:t>describe</w:t>
      </w:r>
      <w:r w:rsidRPr="002A2EC8">
        <w:rPr>
          <w:rFonts w:ascii="Times New Roman" w:hAnsi="Times New Roman" w:cs="Times New Roman"/>
        </w:rPr>
        <w:t>：</w:t>
      </w:r>
      <w:r w:rsidRPr="00C72174">
        <w:rPr>
          <w:rFonts w:ascii="Times New Roman" w:hAnsi="Times New Roman" w:cs="Times New Roman"/>
        </w:rPr>
        <w:t>[dɪ'skraɪb] vt.</w:t>
      </w:r>
      <w:r w:rsidRPr="00C72174">
        <w:rPr>
          <w:rFonts w:ascii="Times New Roman" w:hAnsi="Times New Roman" w:cs="Times New Roman"/>
        </w:rPr>
        <w:t>描述，形容；描绘</w:t>
      </w:r>
    </w:p>
    <w:p w14:paraId="5FBBCA51"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de</w:t>
      </w:r>
      <w:r w:rsidRPr="002A2EC8">
        <w:rPr>
          <w:rFonts w:ascii="Times New Roman" w:hAnsi="Times New Roman" w:cs="Times New Roman" w:hint="eastAsia"/>
          <w:szCs w:val="21"/>
        </w:rPr>
        <w:t>（向下）</w:t>
      </w:r>
      <w:r w:rsidRPr="002A2EC8">
        <w:rPr>
          <w:rFonts w:ascii="Times New Roman" w:hAnsi="Times New Roman" w:cs="Times New Roman" w:hint="eastAsia"/>
          <w:szCs w:val="21"/>
        </w:rPr>
        <w:t>+scrib</w:t>
      </w:r>
      <w:r w:rsidRPr="002A2EC8">
        <w:rPr>
          <w:rFonts w:ascii="Times New Roman" w:hAnsi="Times New Roman" w:cs="Times New Roman" w:hint="eastAsia"/>
          <w:szCs w:val="21"/>
        </w:rPr>
        <w:t>（写）</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（词尾）→写下→描述，描绘</w:t>
      </w:r>
    </w:p>
    <w:p w14:paraId="424D6350" w14:textId="77777777" w:rsidR="00C72174" w:rsidRPr="002A2EC8" w:rsidRDefault="00C72174" w:rsidP="00C72174">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description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[dɪ'skrɪpʃn] n.</w:t>
      </w:r>
      <w:r w:rsidRPr="002A2EC8">
        <w:rPr>
          <w:rFonts w:ascii="Times New Roman" w:hAnsi="Times New Roman" w:cs="Times New Roman"/>
          <w:szCs w:val="21"/>
        </w:rPr>
        <w:t>描述，描写</w:t>
      </w:r>
    </w:p>
    <w:p w14:paraId="2DE7BE65"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descrip</w:t>
      </w:r>
      <w:r w:rsidRPr="002A2EC8">
        <w:rPr>
          <w:rFonts w:ascii="Times New Roman" w:hAnsi="Times New Roman" w:cs="Times New Roman" w:hint="eastAsia"/>
          <w:szCs w:val="21"/>
        </w:rPr>
        <w:t>（</w:t>
      </w:r>
      <w:r>
        <w:rPr>
          <w:rFonts w:ascii="Times New Roman" w:hAnsi="Times New Roman" w:cs="Times New Roman" w:hint="eastAsia"/>
          <w:szCs w:val="21"/>
        </w:rPr>
        <w:t>=describe</w:t>
      </w:r>
      <w:r>
        <w:rPr>
          <w:rFonts w:ascii="Times New Roman" w:hAnsi="Times New Roman" w:cs="Times New Roman" w:hint="eastAsia"/>
          <w:szCs w:val="21"/>
        </w:rPr>
        <w:t>，描述</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Pr>
          <w:rFonts w:ascii="Times New Roman" w:hAnsi="Times New Roman" w:cs="Times New Roman" w:hint="eastAsia"/>
          <w:szCs w:val="21"/>
        </w:rPr>
        <w:t>t</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（名词后缀）→描述</w:t>
      </w:r>
      <w:r>
        <w:rPr>
          <w:rFonts w:ascii="Times New Roman" w:hAnsi="Times New Roman" w:cs="Times New Roman" w:hint="eastAsia"/>
          <w:szCs w:val="21"/>
        </w:rPr>
        <w:t>，描写</w:t>
      </w:r>
    </w:p>
    <w:p w14:paraId="294C663B" w14:textId="77777777" w:rsidR="00C16B64" w:rsidRPr="003D5025" w:rsidRDefault="00C16B64" w:rsidP="00C16B64">
      <w:pPr>
        <w:pStyle w:val="ac"/>
        <w:numPr>
          <w:ilvl w:val="0"/>
          <w:numId w:val="8"/>
        </w:numPr>
        <w:spacing w:line="480" w:lineRule="auto"/>
        <w:ind w:firstLineChars="0"/>
        <w:rPr>
          <w:rFonts w:ascii="Times New Roman" w:hAnsi="Times New Roman" w:cs="Times New Roman"/>
          <w:bCs/>
        </w:rPr>
      </w:pPr>
      <w:r w:rsidRPr="008E2D53">
        <w:rPr>
          <w:rFonts w:ascii="Times New Roman" w:hAnsi="Times New Roman" w:cs="Times New Roman"/>
          <w:b/>
          <w:bCs/>
          <w:color w:val="EE0000"/>
          <w:sz w:val="24"/>
          <w:szCs w:val="24"/>
        </w:rPr>
        <w:t>desert</w:t>
      </w:r>
      <w:r w:rsidRPr="003D5025">
        <w:rPr>
          <w:rFonts w:ascii="Times New Roman" w:cs="Times New Roman"/>
          <w:bCs/>
        </w:rPr>
        <w:t>：</w:t>
      </w:r>
      <w:r w:rsidRPr="003D5025">
        <w:rPr>
          <w:rFonts w:ascii="Times New Roman" w:eastAsia="宋体" w:hAnsi="Times New Roman" w:cs="Times New Roman"/>
          <w:bCs/>
          <w:szCs w:val="21"/>
        </w:rPr>
        <w:t>[ˈdezət; dɪˈzɜːt] vt.</w:t>
      </w:r>
      <w:r w:rsidRPr="003D5025">
        <w:rPr>
          <w:rFonts w:ascii="Times New Roman" w:eastAsia="宋体" w:hAnsi="Times New Roman" w:cs="Times New Roman" w:hint="eastAsia"/>
          <w:bCs/>
          <w:szCs w:val="21"/>
        </w:rPr>
        <w:t>放弃，抛弃，遗弃</w:t>
      </w:r>
      <w:r w:rsidRPr="003D5025">
        <w:rPr>
          <w:rFonts w:ascii="Times New Roman" w:eastAsia="宋体" w:hAnsi="Times New Roman" w:cs="Times New Roman"/>
          <w:bCs/>
          <w:szCs w:val="21"/>
        </w:rPr>
        <w:t>vi.</w:t>
      </w:r>
      <w:r w:rsidRPr="003D5025">
        <w:rPr>
          <w:rFonts w:ascii="Times New Roman" w:eastAsia="宋体" w:hAnsi="Times New Roman" w:cs="Times New Roman" w:hint="eastAsia"/>
          <w:bCs/>
          <w:szCs w:val="21"/>
        </w:rPr>
        <w:t>擅离职守，开小差</w:t>
      </w:r>
      <w:r w:rsidRPr="003D5025">
        <w:rPr>
          <w:rFonts w:ascii="Times New Roman" w:eastAsia="宋体" w:hAnsi="Times New Roman" w:cs="Times New Roman"/>
          <w:bCs/>
          <w:szCs w:val="21"/>
        </w:rPr>
        <w:t>adj.</w:t>
      </w:r>
      <w:r w:rsidRPr="003D5025">
        <w:rPr>
          <w:rFonts w:ascii="Times New Roman" w:eastAsia="宋体" w:hAnsi="Times New Roman" w:cs="Times New Roman" w:hint="eastAsia"/>
          <w:bCs/>
          <w:szCs w:val="21"/>
        </w:rPr>
        <w:t>荒凉的，无人居住的</w:t>
      </w:r>
      <w:r w:rsidRPr="003D5025">
        <w:rPr>
          <w:rFonts w:ascii="Times New Roman" w:eastAsia="宋体" w:hAnsi="Times New Roman" w:cs="Times New Roman"/>
          <w:bCs/>
          <w:szCs w:val="21"/>
        </w:rPr>
        <w:t>n.</w:t>
      </w:r>
      <w:r w:rsidRPr="003D5025">
        <w:rPr>
          <w:rFonts w:ascii="Times New Roman" w:eastAsia="宋体" w:hAnsi="Times New Roman" w:cs="Times New Roman" w:hint="eastAsia"/>
          <w:bCs/>
          <w:szCs w:val="21"/>
        </w:rPr>
        <w:t>沙漠</w:t>
      </w:r>
    </w:p>
    <w:p w14:paraId="72FAA7D1" w14:textId="77777777" w:rsidR="00C16B64" w:rsidRPr="003D5025" w:rsidRDefault="00C16B64" w:rsidP="00C16B64">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de</w:t>
      </w:r>
      <w:r w:rsidRPr="003D5025">
        <w:rPr>
          <w:rFonts w:ascii="Times New Roman" w:eastAsia="宋体" w:hAnsi="Times New Roman" w:cs="Times New Roman" w:hint="eastAsia"/>
          <w:bCs/>
          <w:szCs w:val="21"/>
        </w:rPr>
        <w:t>（反义）</w:t>
      </w:r>
      <w:r w:rsidRPr="003D5025">
        <w:rPr>
          <w:rFonts w:ascii="Times New Roman" w:eastAsia="宋体" w:hAnsi="Times New Roman" w:cs="Times New Roman" w:hint="eastAsia"/>
          <w:bCs/>
          <w:szCs w:val="21"/>
        </w:rPr>
        <w:t>+ser</w:t>
      </w:r>
      <w:r w:rsidRPr="003D5025">
        <w:rPr>
          <w:rFonts w:ascii="Times New Roman" w:eastAsia="宋体" w:hAnsi="Times New Roman" w:cs="Times New Roman" w:hint="eastAsia"/>
          <w:bCs/>
          <w:szCs w:val="21"/>
        </w:rPr>
        <w:t>（加入，连成一行）</w:t>
      </w:r>
      <w:r w:rsidRPr="003D5025">
        <w:rPr>
          <w:rFonts w:ascii="Times New Roman" w:eastAsia="宋体" w:hAnsi="Times New Roman" w:cs="Times New Roman" w:hint="eastAsia"/>
          <w:bCs/>
          <w:szCs w:val="21"/>
        </w:rPr>
        <w:t>+t</w:t>
      </w:r>
      <w:r w:rsidRPr="003D5025">
        <w:rPr>
          <w:rFonts w:ascii="Times New Roman" w:eastAsia="宋体" w:hAnsi="Times New Roman" w:cs="Times New Roman" w:hint="eastAsia"/>
          <w:bCs/>
          <w:szCs w:val="21"/>
        </w:rPr>
        <w:t>（动词的过去分词后缀，</w:t>
      </w:r>
      <w:r w:rsidRPr="003D5025">
        <w:rPr>
          <w:rFonts w:ascii="Times New Roman" w:eastAsia="宋体" w:hAnsi="Times New Roman" w:cs="Times New Roman" w:hint="eastAsia"/>
          <w:bCs/>
          <w:szCs w:val="21"/>
        </w:rPr>
        <w:t>=ed</w:t>
      </w:r>
      <w:r w:rsidRPr="003D5025">
        <w:rPr>
          <w:rFonts w:ascii="Times New Roman" w:eastAsia="宋体" w:hAnsi="Times New Roman" w:cs="Times New Roman" w:hint="eastAsia"/>
          <w:bCs/>
          <w:szCs w:val="21"/>
        </w:rPr>
        <w:t>，在此除了构成动词外，还可以构成形容词和名词，表示动作完成后的结果和产物→从行列中拿出去→放弃，抛弃，遗弃；擅离职守→荒凉的，无人居住的（被人类放弃的）；沙漠（被人类放弃的土地）</w:t>
      </w:r>
    </w:p>
    <w:p w14:paraId="1504FA95" w14:textId="77777777" w:rsidR="00C16B64" w:rsidRDefault="00C16B64" w:rsidP="00C16B64">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【例】</w:t>
      </w:r>
      <w:r w:rsidRPr="003D5025">
        <w:rPr>
          <w:rFonts w:ascii="Times New Roman" w:eastAsia="宋体" w:hAnsi="Times New Roman" w:cs="Times New Roman" w:hint="eastAsia"/>
          <w:bCs/>
          <w:szCs w:val="21"/>
        </w:rPr>
        <w:t>desert</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their</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fields</w:t>
      </w:r>
      <w:r w:rsidRPr="003D5025">
        <w:rPr>
          <w:rFonts w:ascii="Times New Roman" w:eastAsia="宋体" w:hAnsi="Times New Roman" w:cs="Times New Roman" w:hint="eastAsia"/>
          <w:bCs/>
          <w:szCs w:val="21"/>
        </w:rPr>
        <w:t>（舍弃了他们的田地），</w:t>
      </w:r>
      <w:r w:rsidRPr="003D5025">
        <w:rPr>
          <w:rFonts w:ascii="Times New Roman" w:eastAsia="宋体" w:hAnsi="Times New Roman" w:cs="Times New Roman" w:hint="eastAsia"/>
          <w:bCs/>
          <w:szCs w:val="21"/>
        </w:rPr>
        <w:t>desert</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sb</w:t>
      </w:r>
      <w:r w:rsidRPr="003D5025">
        <w:rPr>
          <w:rFonts w:ascii="Times New Roman" w:eastAsia="宋体" w:hAnsi="Times New Roman" w:cs="Times New Roman" w:hint="eastAsia"/>
          <w:bCs/>
          <w:szCs w:val="21"/>
        </w:rPr>
        <w:t>（遗弃某人），</w:t>
      </w:r>
      <w:r w:rsidRPr="003D5025">
        <w:rPr>
          <w:rFonts w:ascii="Times New Roman" w:eastAsia="宋体" w:hAnsi="Times New Roman" w:cs="Times New Roman" w:hint="eastAsia"/>
          <w:bCs/>
          <w:szCs w:val="21"/>
        </w:rPr>
        <w:t>desert</w:t>
      </w:r>
      <w:r w:rsidRPr="003D5025">
        <w:rPr>
          <w:rFonts w:ascii="Times New Roman" w:eastAsia="宋体" w:hAnsi="Times New Roman" w:cs="Times New Roman"/>
          <w:bCs/>
          <w:szCs w:val="21"/>
        </w:rPr>
        <w:t xml:space="preserve"> a cause</w:t>
      </w:r>
      <w:r w:rsidRPr="003D5025">
        <w:rPr>
          <w:rFonts w:ascii="Times New Roman" w:eastAsia="宋体" w:hAnsi="Times New Roman" w:cs="Times New Roman" w:hint="eastAsia"/>
          <w:bCs/>
          <w:szCs w:val="21"/>
        </w:rPr>
        <w:t>（背弃事业），</w:t>
      </w:r>
      <w:r w:rsidRPr="003D5025">
        <w:rPr>
          <w:rFonts w:ascii="Times New Roman" w:eastAsia="宋体" w:hAnsi="Times New Roman" w:cs="Times New Roman" w:hint="eastAsia"/>
          <w:bCs/>
          <w:szCs w:val="21"/>
        </w:rPr>
        <w:t>desert</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the</w:t>
      </w:r>
      <w:r w:rsidRPr="003D5025">
        <w:rPr>
          <w:rFonts w:ascii="Times New Roman" w:eastAsia="宋体" w:hAnsi="Times New Roman" w:cs="Times New Roman"/>
          <w:bCs/>
          <w:szCs w:val="21"/>
        </w:rPr>
        <w:t xml:space="preserve"> army</w:t>
      </w:r>
      <w:r w:rsidRPr="003D5025">
        <w:rPr>
          <w:rFonts w:ascii="Times New Roman" w:eastAsia="宋体" w:hAnsi="Times New Roman" w:cs="Times New Roman" w:hint="eastAsia"/>
          <w:bCs/>
          <w:szCs w:val="21"/>
        </w:rPr>
        <w:t>（当逃兵），</w:t>
      </w:r>
      <w:r w:rsidRPr="003D5025">
        <w:rPr>
          <w:rFonts w:ascii="Times New Roman" w:eastAsia="宋体" w:hAnsi="Times New Roman" w:cs="Times New Roman" w:hint="eastAsia"/>
          <w:bCs/>
          <w:szCs w:val="21"/>
        </w:rPr>
        <w:t>desert</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island</w:t>
      </w:r>
      <w:r w:rsidRPr="003D5025">
        <w:rPr>
          <w:rFonts w:ascii="Times New Roman" w:eastAsia="宋体" w:hAnsi="Times New Roman" w:cs="Times New Roman" w:hint="eastAsia"/>
          <w:bCs/>
          <w:szCs w:val="21"/>
        </w:rPr>
        <w:t>（荒岛）</w:t>
      </w:r>
    </w:p>
    <w:p w14:paraId="2468BA11"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szCs w:val="21"/>
        </w:rPr>
      </w:pPr>
      <w:r w:rsidRPr="00545974">
        <w:rPr>
          <w:rFonts w:ascii="Times New Roman" w:hAnsi="Times New Roman" w:cs="Times New Roman"/>
          <w:b/>
          <w:bCs/>
          <w:color w:val="EE0000"/>
          <w:sz w:val="24"/>
          <w:szCs w:val="24"/>
        </w:rPr>
        <w:t>develop</w:t>
      </w:r>
      <w:r w:rsidRPr="003D5025">
        <w:rPr>
          <w:rFonts w:ascii="Times New Roman" w:hAnsi="Times New Roman" w:cs="Times New Roman"/>
          <w:bCs/>
          <w:szCs w:val="21"/>
        </w:rPr>
        <w:t>：</w:t>
      </w:r>
      <w:r w:rsidRPr="003D5025">
        <w:rPr>
          <w:rFonts w:ascii="Times New Roman" w:hAnsi="Times New Roman" w:cs="Times New Roman"/>
          <w:bCs/>
          <w:szCs w:val="21"/>
        </w:rPr>
        <w:t>[dɪˈveləp] v</w:t>
      </w:r>
      <w:r>
        <w:rPr>
          <w:rFonts w:ascii="Times New Roman" w:hAnsi="Times New Roman" w:cs="Times New Roman"/>
          <w:bCs/>
          <w:szCs w:val="21"/>
        </w:rPr>
        <w:t>.</w:t>
      </w:r>
      <w:r w:rsidRPr="003D5025">
        <w:rPr>
          <w:rFonts w:ascii="Times New Roman" w:hAnsi="Times New Roman" w:cs="Times New Roman"/>
          <w:bCs/>
          <w:szCs w:val="21"/>
        </w:rPr>
        <w:t>开发；使成长；发展；发育</w:t>
      </w:r>
    </w:p>
    <w:p w14:paraId="60B6D77F"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de</w:t>
      </w:r>
      <w:r w:rsidRPr="003D5025">
        <w:rPr>
          <w:rFonts w:ascii="Times New Roman" w:hAnsi="Times New Roman" w:cs="Times New Roman" w:hint="eastAsia"/>
          <w:bCs/>
          <w:szCs w:val="21"/>
        </w:rPr>
        <w:t>（反义）</w:t>
      </w:r>
      <w:r w:rsidRPr="003D5025">
        <w:rPr>
          <w:rFonts w:ascii="Times New Roman" w:hAnsi="Times New Roman" w:cs="Times New Roman" w:hint="eastAsia"/>
          <w:bCs/>
          <w:szCs w:val="21"/>
        </w:rPr>
        <w:t>+velop</w:t>
      </w:r>
      <w:r w:rsidRPr="003D5025">
        <w:rPr>
          <w:rFonts w:ascii="Times New Roman" w:hAnsi="Times New Roman" w:cs="Times New Roman" w:hint="eastAsia"/>
          <w:bCs/>
          <w:szCs w:val="21"/>
        </w:rPr>
        <w:t>（包裹）→打开包裹，展开→发展，发育，开发</w:t>
      </w:r>
    </w:p>
    <w:p w14:paraId="61761241"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developing</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country</w:t>
      </w:r>
      <w:r w:rsidRPr="003D5025">
        <w:rPr>
          <w:rFonts w:ascii="Times New Roman" w:hAnsi="Times New Roman" w:cs="Times New Roman" w:hint="eastAsia"/>
          <w:bCs/>
          <w:szCs w:val="21"/>
        </w:rPr>
        <w:t>（发展中国家），</w:t>
      </w:r>
      <w:r w:rsidRPr="003D5025">
        <w:rPr>
          <w:rFonts w:ascii="Times New Roman" w:hAnsi="Times New Roman" w:cs="Times New Roman" w:hint="eastAsia"/>
          <w:bCs/>
          <w:szCs w:val="21"/>
        </w:rPr>
        <w:t>developed</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country</w:t>
      </w:r>
      <w:r w:rsidRPr="003D5025">
        <w:rPr>
          <w:rFonts w:ascii="Times New Roman" w:hAnsi="Times New Roman" w:cs="Times New Roman" w:hint="eastAsia"/>
          <w:bCs/>
          <w:szCs w:val="21"/>
        </w:rPr>
        <w:t>（发达国家）</w:t>
      </w:r>
    </w:p>
    <w:p w14:paraId="09A72FC4"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szCs w:val="21"/>
        </w:rPr>
      </w:pPr>
      <w:r w:rsidRPr="00E80D58">
        <w:rPr>
          <w:rFonts w:ascii="Times New Roman" w:hAnsi="Times New Roman" w:cs="Times New Roman"/>
          <w:bCs/>
          <w:szCs w:val="21"/>
        </w:rPr>
        <w:t>development</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[dɪˈveləpmənt] n.</w:t>
      </w:r>
      <w:r w:rsidRPr="003D5025">
        <w:rPr>
          <w:rFonts w:ascii="Times New Roman" w:hAnsi="Times New Roman" w:cs="Times New Roman"/>
          <w:bCs/>
          <w:szCs w:val="21"/>
        </w:rPr>
        <w:t>发展；开发；发育</w:t>
      </w:r>
    </w:p>
    <w:p w14:paraId="6DE0381C"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develop</w:t>
      </w:r>
      <w:r w:rsidRPr="003D5025">
        <w:rPr>
          <w:rFonts w:ascii="Times New Roman" w:hAnsi="Times New Roman" w:cs="Times New Roman" w:hint="eastAsia"/>
          <w:bCs/>
          <w:szCs w:val="21"/>
        </w:rPr>
        <w:t>（发展，开发，发育）</w:t>
      </w:r>
      <w:r w:rsidRPr="003D5025">
        <w:rPr>
          <w:rFonts w:ascii="Times New Roman" w:hAnsi="Times New Roman" w:cs="Times New Roman" w:hint="eastAsia"/>
          <w:bCs/>
          <w:szCs w:val="21"/>
        </w:rPr>
        <w:t>+ment</w:t>
      </w:r>
      <w:r w:rsidRPr="003D5025">
        <w:rPr>
          <w:rFonts w:ascii="Times New Roman" w:hAnsi="Times New Roman" w:cs="Times New Roman" w:hint="eastAsia"/>
          <w:bCs/>
          <w:szCs w:val="21"/>
        </w:rPr>
        <w:t>（抽象名词后缀）→发展，开发，发育</w:t>
      </w:r>
    </w:p>
    <w:p w14:paraId="4DD57611" w14:textId="77777777" w:rsidR="008E4E76"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the development of basic skills</w:t>
      </w:r>
      <w:r w:rsidRPr="003D5025">
        <w:rPr>
          <w:rFonts w:ascii="Times New Roman" w:hAnsi="Times New Roman" w:cs="Times New Roman" w:hint="eastAsia"/>
          <w:bCs/>
          <w:szCs w:val="21"/>
        </w:rPr>
        <w:t>（基本技能的开发），</w:t>
      </w:r>
      <w:r w:rsidRPr="003D5025">
        <w:rPr>
          <w:rFonts w:ascii="Times New Roman" w:hAnsi="Times New Roman" w:cs="Times New Roman"/>
          <w:bCs/>
          <w:szCs w:val="21"/>
        </w:rPr>
        <w:t>the development of vaccines</w:t>
      </w:r>
      <w:r w:rsidRPr="003D5025">
        <w:rPr>
          <w:rFonts w:ascii="Times New Roman" w:hAnsi="Times New Roman" w:cs="Times New Roman" w:hint="eastAsia"/>
          <w:bCs/>
          <w:szCs w:val="21"/>
        </w:rPr>
        <w:t>（疫苗的研制开发），</w:t>
      </w:r>
      <w:r w:rsidRPr="003D5025">
        <w:rPr>
          <w:rFonts w:ascii="Times New Roman" w:hAnsi="Times New Roman" w:cs="Times New Roman"/>
          <w:bCs/>
          <w:szCs w:val="21"/>
        </w:rPr>
        <w:t>career development</w:t>
      </w:r>
      <w:r w:rsidRPr="003D5025">
        <w:rPr>
          <w:rFonts w:ascii="Times New Roman" w:hAnsi="Times New Roman" w:cs="Times New Roman" w:hint="eastAsia"/>
          <w:bCs/>
          <w:szCs w:val="21"/>
        </w:rPr>
        <w:t>（职业发展），</w:t>
      </w:r>
      <w:r w:rsidRPr="003D5025">
        <w:rPr>
          <w:rFonts w:ascii="Times New Roman" w:hAnsi="Times New Roman" w:cs="Times New Roman"/>
          <w:bCs/>
          <w:szCs w:val="21"/>
        </w:rPr>
        <w:t>research and development</w:t>
      </w:r>
      <w:r w:rsidRPr="003D5025">
        <w:rPr>
          <w:rFonts w:ascii="Times New Roman" w:hAnsi="Times New Roman" w:cs="Times New Roman" w:hint="eastAsia"/>
          <w:bCs/>
          <w:szCs w:val="21"/>
        </w:rPr>
        <w:t>（研究和开发，</w:t>
      </w:r>
      <w:r w:rsidRPr="003D5025">
        <w:rPr>
          <w:rFonts w:ascii="Times New Roman" w:hAnsi="Times New Roman" w:cs="Times New Roman" w:hint="eastAsia"/>
          <w:bCs/>
          <w:szCs w:val="21"/>
        </w:rPr>
        <w:lastRenderedPageBreak/>
        <w:t>R</w:t>
      </w:r>
      <w:r w:rsidRPr="003D5025">
        <w:rPr>
          <w:rFonts w:ascii="Times New Roman" w:hAnsi="Times New Roman" w:cs="Times New Roman"/>
          <w:bCs/>
          <w:szCs w:val="21"/>
        </w:rPr>
        <w:t>&amp;D</w:t>
      </w:r>
      <w:r w:rsidRPr="003D5025">
        <w:rPr>
          <w:rFonts w:ascii="Times New Roman" w:hAnsi="Times New Roman" w:cs="Times New Roman" w:hint="eastAsia"/>
          <w:bCs/>
          <w:szCs w:val="21"/>
        </w:rPr>
        <w:t>，研发）</w:t>
      </w:r>
    </w:p>
    <w:p w14:paraId="7862ED64" w14:textId="77777777" w:rsidR="009D239A" w:rsidRPr="002A2EC8" w:rsidRDefault="009D239A" w:rsidP="009D239A">
      <w:pPr>
        <w:pStyle w:val="ac"/>
        <w:numPr>
          <w:ilvl w:val="0"/>
          <w:numId w:val="8"/>
        </w:numPr>
        <w:spacing w:line="480" w:lineRule="auto"/>
        <w:ind w:firstLineChars="0"/>
        <w:rPr>
          <w:rFonts w:ascii="Times New Roman" w:hAnsi="Times New Roman" w:cs="Times New Roman"/>
        </w:rPr>
      </w:pPr>
      <w:r w:rsidRPr="009D239A">
        <w:rPr>
          <w:rFonts w:ascii="Times New Roman" w:hAnsi="Times New Roman" w:cs="Times New Roman"/>
          <w:b/>
          <w:bCs/>
          <w:color w:val="EE0000"/>
          <w:sz w:val="24"/>
          <w:szCs w:val="28"/>
        </w:rPr>
        <w:t>dialog</w:t>
      </w:r>
      <w:r w:rsidRPr="009D239A">
        <w:rPr>
          <w:rFonts w:ascii="Times New Roman" w:hAnsi="Times New Roman" w:cs="Times New Roman" w:hint="eastAsia"/>
          <w:b/>
          <w:bCs/>
          <w:color w:val="EE0000"/>
          <w:sz w:val="24"/>
          <w:szCs w:val="28"/>
        </w:rPr>
        <w:t>ue</w:t>
      </w:r>
      <w:r w:rsidRPr="002A2EC8">
        <w:rPr>
          <w:rFonts w:ascii="Times New Roman" w:hAnsi="Times New Roman" w:cs="Times New Roman"/>
        </w:rPr>
        <w:t>：</w:t>
      </w:r>
      <w:r w:rsidRPr="002A2EC8">
        <w:rPr>
          <w:rFonts w:ascii="Times New Roman" w:hAnsi="Times New Roman" w:cs="Times New Roman"/>
          <w:szCs w:val="21"/>
        </w:rPr>
        <w:t>[daɪəlɒ</w:t>
      </w:r>
      <w:r w:rsidRPr="002A2EC8">
        <w:rPr>
          <w:rFonts w:ascii="Times New Roman" w:hAnsi="Times New Roman" w:cs="Times New Roman" w:hint="eastAsia"/>
          <w:szCs w:val="21"/>
        </w:rPr>
        <w:t>ɡ</w:t>
      </w:r>
      <w:r w:rsidRPr="002A2EC8">
        <w:rPr>
          <w:rFonts w:ascii="Times New Roman" w:hAnsi="Times New Roman" w:cs="Times New Roman"/>
          <w:szCs w:val="21"/>
        </w:rPr>
        <w:t>] n.</w:t>
      </w:r>
      <w:r w:rsidRPr="002A2EC8">
        <w:rPr>
          <w:rFonts w:ascii="Times New Roman" w:hAnsi="Times New Roman" w:cs="Times New Roman"/>
          <w:szCs w:val="21"/>
        </w:rPr>
        <w:t>对话；意见交换。</w:t>
      </w:r>
      <w:r w:rsidRPr="002A2EC8">
        <w:rPr>
          <w:rFonts w:ascii="Times New Roman" w:hAnsi="Times New Roman" w:cs="Times New Roman" w:hint="eastAsia"/>
          <w:szCs w:val="21"/>
        </w:rPr>
        <w:t>美式</w:t>
      </w:r>
      <w:r w:rsidRPr="002A2EC8">
        <w:rPr>
          <w:rFonts w:ascii="Times New Roman" w:hAnsi="Times New Roman" w:cs="Times New Roman"/>
          <w:szCs w:val="21"/>
        </w:rPr>
        <w:t>拼写为</w:t>
      </w:r>
      <w:r w:rsidRPr="002A2EC8">
        <w:rPr>
          <w:rFonts w:ascii="Times New Roman" w:hAnsi="Times New Roman" w:cs="Times New Roman"/>
          <w:szCs w:val="21"/>
        </w:rPr>
        <w:t>dialog</w:t>
      </w:r>
    </w:p>
    <w:p w14:paraId="063A0E45" w14:textId="77777777" w:rsidR="009D239A" w:rsidRPr="002A2EC8" w:rsidRDefault="009D239A" w:rsidP="009D239A">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dia</w:t>
      </w:r>
      <w:r w:rsidRPr="002A2EC8">
        <w:rPr>
          <w:rFonts w:ascii="Times New Roman" w:hAnsi="Times New Roman" w:cs="Times New Roman"/>
          <w:szCs w:val="21"/>
        </w:rPr>
        <w:t>（</w:t>
      </w:r>
      <w:r w:rsidRPr="002A2EC8">
        <w:rPr>
          <w:rFonts w:ascii="Times New Roman" w:hAnsi="Times New Roman" w:cs="Times New Roman" w:hint="eastAsia"/>
          <w:szCs w:val="21"/>
        </w:rPr>
        <w:t>在二者之间穿越</w:t>
      </w:r>
      <w:r w:rsidRPr="002A2EC8">
        <w:rPr>
          <w:rFonts w:ascii="Times New Roman" w:hAnsi="Times New Roman" w:cs="Times New Roman"/>
          <w:szCs w:val="21"/>
        </w:rPr>
        <w:t>）</w:t>
      </w:r>
      <w:r w:rsidRPr="002A2EC8">
        <w:rPr>
          <w:rFonts w:ascii="Times New Roman" w:hAnsi="Times New Roman" w:cs="Times New Roman"/>
          <w:szCs w:val="21"/>
        </w:rPr>
        <w:t>+log</w:t>
      </w:r>
      <w:r w:rsidRPr="002A2EC8">
        <w:rPr>
          <w:rFonts w:ascii="Times New Roman" w:hAnsi="Times New Roman" w:cs="Times New Roman"/>
          <w:szCs w:val="21"/>
        </w:rPr>
        <w:t>（言语）</w:t>
      </w:r>
      <w:r w:rsidRPr="002A2EC8">
        <w:rPr>
          <w:rFonts w:ascii="Times New Roman" w:hAnsi="Times New Roman" w:cs="Times New Roman" w:hint="eastAsia"/>
          <w:szCs w:val="21"/>
        </w:rPr>
        <w:t>+ue</w:t>
      </w:r>
      <w:r w:rsidRPr="002A2EC8">
        <w:rPr>
          <w:rFonts w:ascii="Times New Roman" w:hAnsi="Times New Roman" w:cs="Times New Roman" w:hint="eastAsia"/>
          <w:szCs w:val="21"/>
        </w:rPr>
        <w:t>（名词后缀）</w:t>
      </w:r>
      <w:r w:rsidRPr="002A2EC8">
        <w:rPr>
          <w:rFonts w:ascii="Times New Roman" w:hAnsi="Times New Roman" w:cs="Times New Roman"/>
          <w:szCs w:val="21"/>
        </w:rPr>
        <w:t>→</w:t>
      </w:r>
      <w:r w:rsidRPr="002A2EC8">
        <w:rPr>
          <w:rFonts w:ascii="Times New Roman" w:hAnsi="Times New Roman" w:cs="Times New Roman"/>
          <w:szCs w:val="21"/>
        </w:rPr>
        <w:t>来回的话</w:t>
      </w:r>
      <w:r w:rsidRPr="002A2EC8">
        <w:rPr>
          <w:rFonts w:ascii="Times New Roman" w:hAnsi="Times New Roman" w:cs="Times New Roman"/>
          <w:szCs w:val="21"/>
        </w:rPr>
        <w:t>→</w:t>
      </w:r>
      <w:r w:rsidRPr="002A2EC8">
        <w:rPr>
          <w:rFonts w:ascii="Times New Roman" w:hAnsi="Times New Roman" w:cs="Times New Roman"/>
          <w:szCs w:val="21"/>
        </w:rPr>
        <w:t>对话</w:t>
      </w:r>
    </w:p>
    <w:p w14:paraId="623E155A" w14:textId="77777777" w:rsidR="00510B55" w:rsidRPr="003D5025" w:rsidRDefault="00510B55" w:rsidP="00510B55">
      <w:pPr>
        <w:pStyle w:val="ac"/>
        <w:numPr>
          <w:ilvl w:val="0"/>
          <w:numId w:val="8"/>
        </w:numPr>
        <w:spacing w:line="480" w:lineRule="auto"/>
        <w:ind w:firstLineChars="0"/>
        <w:rPr>
          <w:rFonts w:ascii="Times New Roman" w:hAnsi="Times New Roman" w:cs="Times New Roman"/>
          <w:bCs/>
        </w:rPr>
      </w:pPr>
      <w:r w:rsidRPr="00510B55">
        <w:rPr>
          <w:rFonts w:ascii="Times New Roman" w:hAnsi="Times New Roman" w:cs="Times New Roman"/>
          <w:b/>
          <w:bCs/>
          <w:color w:val="EE0000"/>
          <w:sz w:val="24"/>
          <w:szCs w:val="28"/>
        </w:rPr>
        <w:t>diary</w:t>
      </w:r>
      <w:r w:rsidRPr="003D5025">
        <w:rPr>
          <w:rFonts w:ascii="Times New Roman" w:cs="Times New Roman"/>
          <w:bCs/>
        </w:rPr>
        <w:t>：</w:t>
      </w:r>
      <w:r w:rsidRPr="003D5025">
        <w:rPr>
          <w:rFonts w:ascii="Times New Roman" w:eastAsia="宋体" w:hAnsi="Times New Roman" w:cs="Times New Roman"/>
          <w:bCs/>
          <w:szCs w:val="21"/>
        </w:rPr>
        <w:t>['daɪəri] n.</w:t>
      </w:r>
      <w:r w:rsidRPr="003D5025">
        <w:rPr>
          <w:rFonts w:ascii="Times New Roman" w:cs="Times New Roman"/>
          <w:bCs/>
        </w:rPr>
        <w:t>日记</w:t>
      </w:r>
    </w:p>
    <w:p w14:paraId="02C615A9" w14:textId="77777777" w:rsidR="00510B55" w:rsidRPr="003D5025" w:rsidRDefault="00510B55" w:rsidP="00510B55">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di</w:t>
      </w:r>
      <w:r w:rsidRPr="003D5025">
        <w:rPr>
          <w:rFonts w:ascii="Times New Roman" w:eastAsia="宋体" w:hAnsi="Times New Roman" w:cs="Times New Roman" w:hint="eastAsia"/>
          <w:bCs/>
          <w:szCs w:val="21"/>
        </w:rPr>
        <w:t>（日）</w:t>
      </w:r>
      <w:r w:rsidRPr="003D5025">
        <w:rPr>
          <w:rFonts w:ascii="Times New Roman" w:eastAsia="宋体" w:hAnsi="Times New Roman" w:cs="Times New Roman" w:hint="eastAsia"/>
          <w:bCs/>
          <w:szCs w:val="21"/>
        </w:rPr>
        <w:t>+ary</w:t>
      </w:r>
      <w:r w:rsidRPr="003D5025">
        <w:rPr>
          <w:rFonts w:ascii="Times New Roman" w:eastAsia="宋体" w:hAnsi="Times New Roman" w:cs="Times New Roman" w:hint="eastAsia"/>
          <w:bCs/>
          <w:szCs w:val="21"/>
        </w:rPr>
        <w:t>（形容词和名词后缀）→每日做的（事情）→日记</w:t>
      </w:r>
    </w:p>
    <w:p w14:paraId="4E40D198"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7321C0">
        <w:rPr>
          <w:rFonts w:ascii="Times New Roman" w:hAnsi="Times New Roman" w:cs="Times New Roman"/>
          <w:b/>
          <w:bCs/>
          <w:color w:val="EE0000"/>
          <w:sz w:val="24"/>
          <w:szCs w:val="28"/>
        </w:rPr>
        <w:t>dictionary</w:t>
      </w:r>
      <w:r w:rsidRPr="002A2EC8">
        <w:rPr>
          <w:rFonts w:ascii="Times New Roman" w:hAnsi="Times New Roman" w:cs="Times New Roman"/>
        </w:rPr>
        <w:t>：</w:t>
      </w:r>
      <w:r w:rsidRPr="002A2EC8">
        <w:rPr>
          <w:rFonts w:ascii="Times New Roman" w:hAnsi="Times New Roman" w:cs="Times New Roman"/>
        </w:rPr>
        <w:t>[ˈdɪkʃənri] n.</w:t>
      </w:r>
      <w:r w:rsidRPr="002A2EC8">
        <w:rPr>
          <w:rFonts w:ascii="Times New Roman" w:hAnsi="Times New Roman" w:cs="Times New Roman"/>
        </w:rPr>
        <w:t>字典；词典</w:t>
      </w:r>
    </w:p>
    <w:p w14:paraId="27B598ED"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diction</w:t>
      </w:r>
      <w:r w:rsidRPr="002A2EC8">
        <w:rPr>
          <w:rFonts w:ascii="Times New Roman" w:hAnsi="Times New Roman" w:cs="Times New Roman" w:hint="eastAsia"/>
          <w:szCs w:val="21"/>
        </w:rPr>
        <w:t>（</w:t>
      </w:r>
      <w:r>
        <w:rPr>
          <w:rFonts w:ascii="Times New Roman" w:hAnsi="Times New Roman" w:cs="Times New Roman" w:hint="eastAsia"/>
          <w:szCs w:val="21"/>
        </w:rPr>
        <w:t>词语</w:t>
      </w:r>
      <w:r w:rsidRPr="002A2EC8">
        <w:rPr>
          <w:rFonts w:ascii="Times New Roman" w:hAnsi="Times New Roman" w:cs="Times New Roman" w:hint="eastAsia"/>
          <w:szCs w:val="21"/>
        </w:rPr>
        <w:t>）</w:t>
      </w:r>
      <w:r w:rsidRPr="002A2EC8">
        <w:rPr>
          <w:rFonts w:ascii="Times New Roman" w:hAnsi="Times New Roman" w:cs="Times New Roman" w:hint="eastAsia"/>
          <w:szCs w:val="21"/>
        </w:rPr>
        <w:t>+ary</w:t>
      </w:r>
      <w:r w:rsidRPr="002A2EC8">
        <w:rPr>
          <w:rFonts w:ascii="Times New Roman" w:hAnsi="Times New Roman" w:cs="Times New Roman" w:hint="eastAsia"/>
          <w:szCs w:val="21"/>
        </w:rPr>
        <w:t>（名词后缀，在此表集合）→</w:t>
      </w:r>
      <w:r>
        <w:rPr>
          <w:rFonts w:ascii="Times New Roman" w:hAnsi="Times New Roman" w:cs="Times New Roman" w:hint="eastAsia"/>
          <w:szCs w:val="21"/>
        </w:rPr>
        <w:t>词语</w:t>
      </w:r>
      <w:r w:rsidRPr="002A2EC8">
        <w:rPr>
          <w:rFonts w:ascii="Times New Roman" w:hAnsi="Times New Roman" w:cs="Times New Roman" w:hint="eastAsia"/>
          <w:szCs w:val="21"/>
        </w:rPr>
        <w:t>的集合→字典，词典</w:t>
      </w:r>
    </w:p>
    <w:p w14:paraId="10D86664" w14:textId="77777777" w:rsidR="00FC67B8" w:rsidRPr="002A2EC8" w:rsidRDefault="00FC67B8" w:rsidP="00FC67B8">
      <w:pPr>
        <w:pStyle w:val="ac"/>
        <w:numPr>
          <w:ilvl w:val="0"/>
          <w:numId w:val="8"/>
        </w:numPr>
        <w:spacing w:line="480" w:lineRule="auto"/>
        <w:ind w:firstLineChars="0"/>
        <w:rPr>
          <w:rFonts w:ascii="Times New Roman" w:hAnsi="Times New Roman" w:cs="Times New Roman"/>
        </w:rPr>
      </w:pPr>
      <w:r w:rsidRPr="00796ADC">
        <w:rPr>
          <w:rFonts w:ascii="Times New Roman" w:hAnsi="Times New Roman" w:cs="Times New Roman"/>
          <w:b/>
          <w:bCs/>
          <w:color w:val="EE0000"/>
          <w:sz w:val="24"/>
          <w:szCs w:val="28"/>
        </w:rPr>
        <w:t>die</w:t>
      </w:r>
      <w:r w:rsidRPr="002A2EC8">
        <w:rPr>
          <w:rFonts w:ascii="Times New Roman" w:hAnsi="Times New Roman" w:cs="Times New Roman"/>
        </w:rPr>
        <w:t>：</w:t>
      </w:r>
      <w:r w:rsidRPr="002A2EC8">
        <w:rPr>
          <w:rFonts w:ascii="Times New Roman" w:hAnsi="Times New Roman" w:cs="Times New Roman"/>
        </w:rPr>
        <w:t>[daɪ] v</w:t>
      </w:r>
      <w:r w:rsidRPr="002A2EC8">
        <w:rPr>
          <w:rFonts w:ascii="Times New Roman" w:hAnsi="Times New Roman" w:cs="Times New Roman" w:hint="eastAsia"/>
        </w:rPr>
        <w:t>i</w:t>
      </w:r>
      <w:r w:rsidRPr="002A2EC8">
        <w:rPr>
          <w:rFonts w:ascii="Times New Roman" w:hAnsi="Times New Roman" w:cs="Times New Roman"/>
        </w:rPr>
        <w:t>.</w:t>
      </w:r>
      <w:r w:rsidRPr="002A2EC8">
        <w:rPr>
          <w:rFonts w:ascii="Times New Roman" w:hAnsi="Times New Roman" w:cs="Times New Roman"/>
        </w:rPr>
        <w:t>死亡</w:t>
      </w:r>
    </w:p>
    <w:p w14:paraId="58DCBE67" w14:textId="77777777" w:rsidR="00FC67B8" w:rsidRPr="002A2EC8" w:rsidRDefault="00FC67B8" w:rsidP="00FC67B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【变】现在分词：</w:t>
      </w:r>
      <w:r w:rsidRPr="002A2EC8">
        <w:rPr>
          <w:rFonts w:ascii="Times New Roman" w:hAnsi="Times New Roman" w:cs="Times New Roman" w:hint="eastAsia"/>
          <w:szCs w:val="21"/>
        </w:rPr>
        <w:t>dying</w:t>
      </w:r>
    </w:p>
    <w:p w14:paraId="2781587A" w14:textId="77777777" w:rsidR="00FC67B8" w:rsidRPr="00FC67B8" w:rsidRDefault="00FC67B8" w:rsidP="00FC67B8">
      <w:pPr>
        <w:pStyle w:val="ac"/>
        <w:numPr>
          <w:ilvl w:val="0"/>
          <w:numId w:val="8"/>
        </w:numPr>
        <w:spacing w:line="480" w:lineRule="auto"/>
        <w:ind w:firstLineChars="0"/>
        <w:rPr>
          <w:rFonts w:ascii="Times New Roman" w:hAnsi="Times New Roman" w:cs="Times New Roman"/>
          <w:bCs/>
          <w:szCs w:val="21"/>
        </w:rPr>
      </w:pPr>
      <w:r w:rsidRPr="00FC67B8">
        <w:rPr>
          <w:rFonts w:ascii="Times New Roman" w:hAnsi="Times New Roman" w:cs="Times New Roman"/>
          <w:bCs/>
          <w:szCs w:val="21"/>
        </w:rPr>
        <w:t>dead</w:t>
      </w:r>
      <w:r w:rsidRPr="00FC67B8">
        <w:rPr>
          <w:rFonts w:ascii="Times New Roman" w:hAnsi="Times New Roman" w:cs="Times New Roman"/>
          <w:bCs/>
          <w:szCs w:val="21"/>
        </w:rPr>
        <w:t>：</w:t>
      </w:r>
      <w:r w:rsidRPr="00FC67B8">
        <w:rPr>
          <w:rFonts w:ascii="Times New Roman" w:hAnsi="Times New Roman" w:cs="Times New Roman"/>
          <w:bCs/>
          <w:szCs w:val="21"/>
        </w:rPr>
        <w:t>[ded] adj.</w:t>
      </w:r>
      <w:r w:rsidRPr="00FC67B8">
        <w:rPr>
          <w:rFonts w:ascii="Times New Roman" w:hAnsi="Times New Roman" w:cs="Times New Roman"/>
          <w:bCs/>
          <w:szCs w:val="21"/>
        </w:rPr>
        <w:t>死的</w:t>
      </w:r>
    </w:p>
    <w:p w14:paraId="282BF8BE" w14:textId="77777777" w:rsidR="00FC67B8" w:rsidRPr="002A2EC8" w:rsidRDefault="00FC67B8" w:rsidP="00FC67B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dea</w:t>
      </w:r>
      <w:r w:rsidRPr="002A2EC8">
        <w:rPr>
          <w:rFonts w:ascii="Times New Roman" w:hAnsi="Times New Roman" w:cs="Times New Roman" w:hint="eastAsia"/>
          <w:szCs w:val="21"/>
        </w:rPr>
        <w:t>（</w:t>
      </w:r>
      <w:r w:rsidRPr="002A2EC8">
        <w:rPr>
          <w:rFonts w:ascii="Times New Roman" w:hAnsi="Times New Roman" w:cs="Times New Roman" w:hint="eastAsia"/>
          <w:szCs w:val="21"/>
        </w:rPr>
        <w:t>=die</w:t>
      </w:r>
      <w:r w:rsidRPr="002A2EC8">
        <w:rPr>
          <w:rFonts w:ascii="Times New Roman" w:hAnsi="Times New Roman" w:cs="Times New Roman" w:hint="eastAsia"/>
          <w:szCs w:val="21"/>
        </w:rPr>
        <w:t>，死）</w:t>
      </w:r>
      <w:r w:rsidRPr="002A2EC8">
        <w:rPr>
          <w:rFonts w:ascii="Times New Roman" w:hAnsi="Times New Roman" w:cs="Times New Roman" w:hint="eastAsia"/>
          <w:szCs w:val="21"/>
        </w:rPr>
        <w:t>+d</w:t>
      </w:r>
      <w:r w:rsidRPr="002A2EC8">
        <w:rPr>
          <w:rFonts w:ascii="Times New Roman" w:hAnsi="Times New Roman" w:cs="Times New Roman" w:hint="eastAsia"/>
          <w:szCs w:val="21"/>
        </w:rPr>
        <w:t>（表动作已完成）→死的</w:t>
      </w:r>
    </w:p>
    <w:p w14:paraId="39F2623F" w14:textId="77777777" w:rsidR="00FC67B8" w:rsidRPr="00FC67B8" w:rsidRDefault="00FC67B8" w:rsidP="00FC67B8">
      <w:pPr>
        <w:pStyle w:val="ac"/>
        <w:numPr>
          <w:ilvl w:val="0"/>
          <w:numId w:val="8"/>
        </w:numPr>
        <w:spacing w:line="480" w:lineRule="auto"/>
        <w:ind w:firstLineChars="0"/>
        <w:rPr>
          <w:rFonts w:ascii="Times New Roman" w:hAnsi="Times New Roman" w:cs="Times New Roman"/>
          <w:bCs/>
          <w:szCs w:val="21"/>
        </w:rPr>
      </w:pPr>
      <w:r w:rsidRPr="00FC67B8">
        <w:rPr>
          <w:rFonts w:ascii="Times New Roman" w:hAnsi="Times New Roman" w:cs="Times New Roman"/>
          <w:bCs/>
          <w:szCs w:val="21"/>
        </w:rPr>
        <w:t>death</w:t>
      </w:r>
      <w:r w:rsidRPr="00FC67B8">
        <w:rPr>
          <w:rFonts w:ascii="Times New Roman" w:hAnsi="Times New Roman" w:cs="Times New Roman"/>
          <w:bCs/>
          <w:szCs w:val="21"/>
        </w:rPr>
        <w:t>：</w:t>
      </w:r>
      <w:r w:rsidRPr="00FC67B8">
        <w:rPr>
          <w:rFonts w:ascii="Times New Roman" w:hAnsi="Times New Roman" w:cs="Times New Roman"/>
          <w:bCs/>
          <w:szCs w:val="21"/>
        </w:rPr>
        <w:t>[deθ] n.</w:t>
      </w:r>
      <w:r w:rsidRPr="00FC67B8">
        <w:rPr>
          <w:rFonts w:ascii="Times New Roman" w:hAnsi="Times New Roman" w:cs="Times New Roman"/>
          <w:bCs/>
          <w:szCs w:val="21"/>
        </w:rPr>
        <w:t>死亡</w:t>
      </w:r>
    </w:p>
    <w:p w14:paraId="22AFE0D5" w14:textId="2A45F55D" w:rsidR="00FC67B8" w:rsidRDefault="00FC67B8" w:rsidP="00FC67B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dea</w:t>
      </w:r>
      <w:r w:rsidRPr="002A2EC8">
        <w:rPr>
          <w:rFonts w:ascii="Times New Roman" w:hAnsi="Times New Roman" w:cs="Times New Roman" w:hint="eastAsia"/>
          <w:szCs w:val="21"/>
        </w:rPr>
        <w:t>（</w:t>
      </w:r>
      <w:r w:rsidRPr="002A2EC8">
        <w:rPr>
          <w:rFonts w:ascii="Times New Roman" w:hAnsi="Times New Roman" w:cs="Times New Roman" w:hint="eastAsia"/>
          <w:szCs w:val="21"/>
        </w:rPr>
        <w:t>=die</w:t>
      </w:r>
      <w:r w:rsidRPr="002A2EC8">
        <w:rPr>
          <w:rFonts w:ascii="Times New Roman" w:hAnsi="Times New Roman" w:cs="Times New Roman" w:hint="eastAsia"/>
          <w:szCs w:val="21"/>
        </w:rPr>
        <w:t>，死）</w:t>
      </w:r>
      <w:r w:rsidRPr="002A2EC8">
        <w:rPr>
          <w:rFonts w:ascii="Times New Roman" w:hAnsi="Times New Roman" w:cs="Times New Roman" w:hint="eastAsia"/>
          <w:szCs w:val="21"/>
        </w:rPr>
        <w:t>+ th</w:t>
      </w:r>
      <w:r w:rsidRPr="002A2EC8">
        <w:rPr>
          <w:rFonts w:ascii="Times New Roman" w:hAnsi="Times New Roman" w:cs="Times New Roman" w:hint="eastAsia"/>
          <w:szCs w:val="21"/>
        </w:rPr>
        <w:t>（抽象名词后缀表行为</w:t>
      </w:r>
      <w:r w:rsidR="006B2AAA">
        <w:rPr>
          <w:rFonts w:ascii="Times New Roman" w:hAnsi="Times New Roman" w:cs="Times New Roman" w:hint="eastAsia"/>
          <w:szCs w:val="21"/>
        </w:rPr>
        <w:t>的过程和结果</w:t>
      </w:r>
      <w:r w:rsidRPr="002A2EC8">
        <w:rPr>
          <w:rFonts w:ascii="Times New Roman" w:hAnsi="Times New Roman" w:cs="Times New Roman" w:hint="eastAsia"/>
          <w:szCs w:val="21"/>
        </w:rPr>
        <w:t>）→死亡</w:t>
      </w:r>
    </w:p>
    <w:p w14:paraId="370AC2A1" w14:textId="77777777" w:rsidR="006E0B8B" w:rsidRPr="00AA24C7" w:rsidRDefault="006E0B8B" w:rsidP="006E0B8B">
      <w:pPr>
        <w:pStyle w:val="ac"/>
        <w:numPr>
          <w:ilvl w:val="0"/>
          <w:numId w:val="8"/>
        </w:numPr>
        <w:spacing w:line="480" w:lineRule="auto"/>
        <w:ind w:firstLineChars="0"/>
        <w:rPr>
          <w:rFonts w:ascii="Times New Roman" w:hAnsi="Times New Roman" w:cs="Times New Roman"/>
        </w:rPr>
      </w:pPr>
      <w:r w:rsidRPr="00AA24C7">
        <w:rPr>
          <w:rFonts w:ascii="Times New Roman" w:hAnsi="Times New Roman" w:cs="Times New Roman"/>
          <w:b/>
          <w:bCs/>
          <w:color w:val="EE0000"/>
          <w:sz w:val="24"/>
          <w:szCs w:val="28"/>
        </w:rPr>
        <w:t>diet</w:t>
      </w:r>
      <w:r w:rsidRPr="00AA24C7">
        <w:rPr>
          <w:rFonts w:ascii="Times New Roman" w:hAnsi="Times New Roman" w:cs="Times New Roman"/>
        </w:rPr>
        <w:t>：</w:t>
      </w:r>
      <w:r w:rsidRPr="00AA24C7">
        <w:rPr>
          <w:rFonts w:ascii="Times New Roman" w:hAnsi="Times New Roman" w:cs="Times New Roman"/>
        </w:rPr>
        <w:t>['daɪət] n.</w:t>
      </w:r>
      <w:r w:rsidRPr="00AA24C7">
        <w:rPr>
          <w:rFonts w:ascii="Times New Roman" w:hAnsi="Times New Roman" w:cs="Times New Roman" w:hint="eastAsia"/>
        </w:rPr>
        <w:t>日常饮食；规定</w:t>
      </w:r>
      <w:r w:rsidRPr="00AA24C7">
        <w:rPr>
          <w:rFonts w:ascii="Times New Roman" w:hAnsi="Times New Roman" w:cs="Times New Roman"/>
        </w:rPr>
        <w:t>饮食</w:t>
      </w:r>
      <w:r w:rsidRPr="00AA24C7">
        <w:rPr>
          <w:rFonts w:ascii="Times New Roman" w:hAnsi="Times New Roman" w:cs="Times New Roman" w:hint="eastAsia"/>
        </w:rPr>
        <w:t>vi.</w:t>
      </w:r>
      <w:r w:rsidRPr="00AA24C7">
        <w:rPr>
          <w:rFonts w:ascii="Times New Roman" w:hAnsi="Times New Roman" w:cs="Times New Roman" w:hint="eastAsia"/>
        </w:rPr>
        <w:t>（为减重）限制饮食，节食</w:t>
      </w:r>
    </w:p>
    <w:p w14:paraId="32D974DB" w14:textId="77777777" w:rsidR="006E0B8B" w:rsidRDefault="006E0B8B" w:rsidP="006E0B8B">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【例】</w:t>
      </w:r>
      <w:r w:rsidRPr="003D5025">
        <w:rPr>
          <w:rFonts w:ascii="Times New Roman" w:eastAsia="宋体" w:hAnsi="Times New Roman" w:cs="Times New Roman" w:hint="eastAsia"/>
          <w:bCs/>
          <w:szCs w:val="21"/>
        </w:rPr>
        <w:t>healthy</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diet</w:t>
      </w:r>
      <w:r w:rsidRPr="003D5025">
        <w:rPr>
          <w:rFonts w:ascii="Times New Roman" w:eastAsia="宋体" w:hAnsi="Times New Roman" w:cs="Times New Roman" w:hint="eastAsia"/>
          <w:bCs/>
          <w:szCs w:val="21"/>
        </w:rPr>
        <w:t>（有益健康的饮食），</w:t>
      </w:r>
      <w:r w:rsidRPr="003D5025">
        <w:rPr>
          <w:rFonts w:ascii="Times New Roman" w:eastAsia="宋体" w:hAnsi="Times New Roman" w:cs="Times New Roman" w:hint="eastAsia"/>
          <w:bCs/>
          <w:szCs w:val="21"/>
        </w:rPr>
        <w:t>strict</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diet</w:t>
      </w:r>
      <w:r w:rsidRPr="003D5025">
        <w:rPr>
          <w:rFonts w:ascii="Times New Roman" w:eastAsia="宋体" w:hAnsi="Times New Roman" w:cs="Times New Roman" w:hint="eastAsia"/>
          <w:bCs/>
          <w:szCs w:val="21"/>
        </w:rPr>
        <w:t>（严格规定的饮食），</w:t>
      </w:r>
      <w:r w:rsidRPr="003D5025">
        <w:rPr>
          <w:rFonts w:ascii="Times New Roman" w:eastAsia="宋体" w:hAnsi="Times New Roman" w:cs="Times New Roman" w:hint="eastAsia"/>
          <w:bCs/>
          <w:szCs w:val="21"/>
        </w:rPr>
        <w:t>be</w:t>
      </w:r>
      <w:r w:rsidRPr="003D5025">
        <w:rPr>
          <w:rFonts w:ascii="Times New Roman" w:eastAsia="宋体" w:hAnsi="Times New Roman" w:cs="Times New Roman"/>
          <w:bCs/>
          <w:szCs w:val="21"/>
        </w:rPr>
        <w:t xml:space="preserve"> on a diet</w:t>
      </w:r>
      <w:r w:rsidRPr="003D5025">
        <w:rPr>
          <w:rFonts w:ascii="Times New Roman" w:eastAsia="宋体" w:hAnsi="Times New Roman" w:cs="Times New Roman" w:hint="eastAsia"/>
          <w:bCs/>
          <w:szCs w:val="21"/>
        </w:rPr>
        <w:t>（正在节食）</w:t>
      </w:r>
    </w:p>
    <w:p w14:paraId="5B64C249" w14:textId="77777777" w:rsidR="006E0B8B" w:rsidRPr="006C71F5" w:rsidRDefault="006E0B8B" w:rsidP="006E0B8B">
      <w:pPr>
        <w:pStyle w:val="ac"/>
        <w:numPr>
          <w:ilvl w:val="0"/>
          <w:numId w:val="8"/>
        </w:numPr>
        <w:spacing w:line="480" w:lineRule="auto"/>
        <w:ind w:firstLineChars="0"/>
        <w:rPr>
          <w:rFonts w:ascii="Times New Roman" w:hAnsi="Times New Roman" w:cs="Times New Roman"/>
          <w:bCs/>
          <w:szCs w:val="21"/>
        </w:rPr>
      </w:pPr>
      <w:r w:rsidRPr="006C71F5">
        <w:rPr>
          <w:rFonts w:ascii="Times New Roman" w:hAnsi="Times New Roman" w:cs="Times New Roman"/>
          <w:bCs/>
          <w:szCs w:val="21"/>
        </w:rPr>
        <w:t>dietary</w:t>
      </w:r>
      <w:r>
        <w:rPr>
          <w:rFonts w:ascii="Times New Roman" w:hAnsi="Times New Roman" w:cs="Times New Roman" w:hint="eastAsia"/>
          <w:bCs/>
          <w:szCs w:val="21"/>
        </w:rPr>
        <w:t>*</w:t>
      </w:r>
      <w:r w:rsidRPr="006C71F5">
        <w:rPr>
          <w:rFonts w:ascii="Times New Roman" w:hAnsi="Times New Roman" w:cs="Times New Roman" w:hint="eastAsia"/>
          <w:bCs/>
          <w:szCs w:val="21"/>
        </w:rPr>
        <w:t>：</w:t>
      </w:r>
      <w:r w:rsidRPr="006C71F5">
        <w:rPr>
          <w:rFonts w:ascii="Times New Roman" w:hAnsi="Times New Roman" w:cs="Times New Roman"/>
          <w:bCs/>
          <w:szCs w:val="21"/>
        </w:rPr>
        <w:t>[ˈdaɪətəri] adj.</w:t>
      </w:r>
      <w:r w:rsidRPr="006C71F5">
        <w:rPr>
          <w:rFonts w:ascii="Times New Roman" w:hAnsi="Times New Roman" w:cs="Times New Roman" w:hint="eastAsia"/>
          <w:bCs/>
          <w:szCs w:val="21"/>
        </w:rPr>
        <w:t>饮食的</w:t>
      </w:r>
    </w:p>
    <w:p w14:paraId="437E445C" w14:textId="77777777" w:rsidR="006E0B8B" w:rsidRDefault="006E0B8B" w:rsidP="006E0B8B">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Pr="006C71F5">
        <w:rPr>
          <w:rFonts w:ascii="Times New Roman" w:eastAsia="宋体" w:hAnsi="Times New Roman" w:cs="Times New Roman"/>
          <w:bCs/>
          <w:szCs w:val="21"/>
        </w:rPr>
        <w:t>diet</w:t>
      </w:r>
      <w:r w:rsidRPr="006C71F5">
        <w:rPr>
          <w:rFonts w:ascii="Times New Roman" w:eastAsia="宋体" w:hAnsi="Times New Roman" w:cs="Times New Roman" w:hint="eastAsia"/>
          <w:bCs/>
          <w:szCs w:val="21"/>
        </w:rPr>
        <w:t>（饮食）</w:t>
      </w:r>
      <w:r w:rsidRPr="006C71F5">
        <w:rPr>
          <w:rFonts w:ascii="Times New Roman" w:eastAsia="宋体" w:hAnsi="Times New Roman" w:cs="Times New Roman"/>
          <w:bCs/>
          <w:szCs w:val="21"/>
        </w:rPr>
        <w:t>+ary</w:t>
      </w:r>
      <w:r w:rsidRPr="006C71F5">
        <w:rPr>
          <w:rFonts w:ascii="Times New Roman" w:eastAsia="宋体" w:hAnsi="Times New Roman" w:cs="Times New Roman" w:hint="eastAsia"/>
          <w:bCs/>
          <w:szCs w:val="21"/>
        </w:rPr>
        <w:t>（形容词后缀）→饮食</w:t>
      </w:r>
      <w:r>
        <w:rPr>
          <w:rFonts w:ascii="Times New Roman" w:eastAsia="宋体" w:hAnsi="Times New Roman" w:cs="Times New Roman" w:hint="eastAsia"/>
          <w:bCs/>
          <w:szCs w:val="21"/>
        </w:rPr>
        <w:t>的</w:t>
      </w:r>
    </w:p>
    <w:p w14:paraId="20342C55" w14:textId="77777777" w:rsidR="0097279D" w:rsidRPr="002A2EC8" w:rsidRDefault="0097279D" w:rsidP="0097279D">
      <w:pPr>
        <w:pStyle w:val="ac"/>
        <w:numPr>
          <w:ilvl w:val="0"/>
          <w:numId w:val="8"/>
        </w:numPr>
        <w:spacing w:line="480" w:lineRule="auto"/>
        <w:ind w:firstLineChars="0"/>
        <w:rPr>
          <w:rFonts w:ascii="Times New Roman" w:hAnsi="Times New Roman" w:cs="Times New Roman"/>
          <w:lang w:val="es-VE"/>
        </w:rPr>
      </w:pPr>
      <w:r w:rsidRPr="00E40B23">
        <w:rPr>
          <w:rFonts w:ascii="Times New Roman" w:hAnsi="Times New Roman" w:cs="Times New Roman"/>
          <w:b/>
          <w:bCs/>
          <w:color w:val="EE0000"/>
          <w:sz w:val="24"/>
          <w:szCs w:val="28"/>
          <w:lang w:val="es-VE"/>
        </w:rPr>
        <w:t>dig</w:t>
      </w:r>
      <w:r w:rsidRPr="002A2EC8">
        <w:rPr>
          <w:rFonts w:ascii="Times New Roman" w:hAnsi="Times New Roman" w:cs="Times New Roman"/>
          <w:lang w:val="es-VE"/>
        </w:rPr>
        <w:t>：</w:t>
      </w:r>
      <w:r w:rsidRPr="002A2EC8">
        <w:rPr>
          <w:rFonts w:ascii="Times New Roman" w:hAnsi="Times New Roman" w:cs="Times New Roman"/>
          <w:lang w:val="es-VE"/>
        </w:rPr>
        <w:t>[dɪɡ] v.</w:t>
      </w:r>
      <w:r w:rsidRPr="002A2EC8">
        <w:rPr>
          <w:rFonts w:ascii="Times New Roman" w:hAnsi="Times New Roman" w:cs="Times New Roman"/>
        </w:rPr>
        <w:t>挖</w:t>
      </w:r>
      <w:r w:rsidRPr="002A2EC8">
        <w:rPr>
          <w:rFonts w:ascii="Times New Roman" w:hAnsi="Times New Roman" w:cs="Times New Roman"/>
          <w:lang w:val="es-VE"/>
        </w:rPr>
        <w:t>，</w:t>
      </w:r>
      <w:r w:rsidRPr="002A2EC8">
        <w:rPr>
          <w:rFonts w:ascii="Times New Roman" w:hAnsi="Times New Roman" w:cs="Times New Roman"/>
        </w:rPr>
        <w:t>掘</w:t>
      </w:r>
    </w:p>
    <w:p w14:paraId="0C957008" w14:textId="77777777" w:rsidR="0097279D" w:rsidRPr="002A2EC8" w:rsidRDefault="0097279D" w:rsidP="0097279D">
      <w:pPr>
        <w:spacing w:line="360" w:lineRule="auto"/>
        <w:ind w:firstLineChars="202" w:firstLine="424"/>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hint="eastAsia"/>
          <w:szCs w:val="21"/>
          <w:lang w:val="es-VE"/>
        </w:rPr>
        <w:t>dug</w:t>
      </w:r>
      <w:r w:rsidRPr="002A2EC8">
        <w:rPr>
          <w:rFonts w:ascii="Times New Roman" w:cs="Times New Roman"/>
          <w:szCs w:val="21"/>
          <w:lang w:val="es-VE"/>
        </w:rPr>
        <w:t>/digged</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dug/digged</w:t>
      </w:r>
    </w:p>
    <w:p w14:paraId="5BF78A64" w14:textId="77777777" w:rsidR="0097279D" w:rsidRPr="002A2EC8" w:rsidRDefault="0097279D" w:rsidP="0097279D">
      <w:pPr>
        <w:spacing w:line="360" w:lineRule="auto"/>
        <w:ind w:firstLineChars="202" w:firstLine="424"/>
        <w:rPr>
          <w:rFonts w:ascii="Times New Roman" w:cs="Times New Roman"/>
          <w:szCs w:val="21"/>
          <w:lang w:val="es-VE"/>
        </w:rPr>
      </w:pPr>
      <w:r w:rsidRPr="002A2EC8">
        <w:rPr>
          <w:rFonts w:ascii="Times New Roman" w:cs="Times New Roman" w:hint="eastAsia"/>
          <w:szCs w:val="21"/>
        </w:rPr>
        <w:t>【例】</w:t>
      </w:r>
      <w:r w:rsidRPr="002A2EC8">
        <w:rPr>
          <w:rFonts w:ascii="Times New Roman" w:cs="Times New Roman" w:hint="eastAsia"/>
          <w:szCs w:val="21"/>
          <w:lang w:val="es-VE"/>
        </w:rPr>
        <w:t>dig</w:t>
      </w:r>
      <w:r w:rsidRPr="002A2EC8">
        <w:rPr>
          <w:rFonts w:ascii="Times New Roman" w:cs="Times New Roman"/>
          <w:szCs w:val="21"/>
          <w:lang w:val="es-VE"/>
        </w:rPr>
        <w:t xml:space="preserve"> a hole</w:t>
      </w:r>
      <w:r w:rsidRPr="002A2EC8">
        <w:rPr>
          <w:rFonts w:ascii="Times New Roman" w:cs="Times New Roman" w:hint="eastAsia"/>
          <w:szCs w:val="21"/>
          <w:lang w:val="es-VE"/>
        </w:rPr>
        <w:t>（</w:t>
      </w:r>
      <w:r w:rsidRPr="002A2EC8">
        <w:rPr>
          <w:rFonts w:ascii="Times New Roman" w:cs="Times New Roman" w:hint="eastAsia"/>
          <w:szCs w:val="21"/>
        </w:rPr>
        <w:t>挖一个洞</w:t>
      </w:r>
      <w:r w:rsidRPr="002A2EC8">
        <w:rPr>
          <w:rFonts w:ascii="Times New Roman" w:cs="Times New Roman" w:hint="eastAsia"/>
          <w:szCs w:val="21"/>
          <w:lang w:val="es-VE"/>
        </w:rPr>
        <w:t>），</w:t>
      </w:r>
      <w:r w:rsidRPr="002A2EC8">
        <w:rPr>
          <w:rFonts w:ascii="Times New Roman" w:cs="Times New Roman" w:hint="eastAsia"/>
          <w:szCs w:val="21"/>
          <w:lang w:val="es-VE"/>
        </w:rPr>
        <w:t>dig</w:t>
      </w:r>
      <w:r w:rsidRPr="002A2EC8">
        <w:rPr>
          <w:rFonts w:ascii="Times New Roman" w:cs="Times New Roman"/>
          <w:szCs w:val="21"/>
          <w:lang w:val="es-VE"/>
        </w:rPr>
        <w:t xml:space="preserve"> deep into</w:t>
      </w:r>
      <w:r w:rsidRPr="002A2EC8">
        <w:rPr>
          <w:rFonts w:ascii="Times New Roman" w:cs="Times New Roman" w:hint="eastAsia"/>
          <w:szCs w:val="21"/>
          <w:lang w:val="es-VE"/>
        </w:rPr>
        <w:t>（</w:t>
      </w:r>
      <w:r w:rsidRPr="002A2EC8">
        <w:rPr>
          <w:rFonts w:ascii="Times New Roman" w:cs="Times New Roman" w:hint="eastAsia"/>
          <w:szCs w:val="21"/>
        </w:rPr>
        <w:t>仔细调查</w:t>
      </w:r>
      <w:r w:rsidRPr="002A2EC8">
        <w:rPr>
          <w:rFonts w:ascii="Times New Roman" w:cs="Times New Roman" w:hint="eastAsia"/>
          <w:szCs w:val="21"/>
          <w:lang w:val="es-VE"/>
        </w:rPr>
        <w:t>），</w:t>
      </w:r>
      <w:r w:rsidRPr="002A2EC8">
        <w:rPr>
          <w:rFonts w:ascii="Times New Roman" w:cs="Times New Roman" w:hint="eastAsia"/>
          <w:szCs w:val="21"/>
          <w:lang w:val="es-VE"/>
        </w:rPr>
        <w:t>gold</w:t>
      </w:r>
      <w:r w:rsidRPr="002A2EC8">
        <w:rPr>
          <w:rFonts w:ascii="Times New Roman" w:cs="Times New Roman"/>
          <w:szCs w:val="21"/>
          <w:lang w:val="es-VE"/>
        </w:rPr>
        <w:t xml:space="preserve"> </w:t>
      </w:r>
      <w:r w:rsidRPr="002A2EC8">
        <w:rPr>
          <w:rFonts w:ascii="Times New Roman" w:cs="Times New Roman" w:hint="eastAsia"/>
          <w:szCs w:val="21"/>
          <w:lang w:val="es-VE"/>
        </w:rPr>
        <w:t>digger</w:t>
      </w:r>
      <w:r w:rsidRPr="002A2EC8">
        <w:rPr>
          <w:rFonts w:ascii="Times New Roman" w:cs="Times New Roman" w:hint="eastAsia"/>
          <w:szCs w:val="21"/>
          <w:lang w:val="es-VE"/>
        </w:rPr>
        <w:t>（习语，淘金者，拜金女，用美色来骗取男人钱财的人，伴大款的女人）</w:t>
      </w:r>
    </w:p>
    <w:p w14:paraId="24356976" w14:textId="77777777" w:rsidR="00A131C6" w:rsidRPr="003D5025" w:rsidRDefault="00A131C6" w:rsidP="00A131C6">
      <w:pPr>
        <w:pStyle w:val="ac"/>
        <w:numPr>
          <w:ilvl w:val="0"/>
          <w:numId w:val="8"/>
        </w:numPr>
        <w:spacing w:line="480" w:lineRule="auto"/>
        <w:ind w:firstLineChars="0"/>
        <w:rPr>
          <w:rFonts w:ascii="Times New Roman" w:hAnsi="Times New Roman" w:cs="Times New Roman"/>
          <w:bCs/>
          <w:szCs w:val="21"/>
        </w:rPr>
      </w:pPr>
      <w:r w:rsidRPr="00E40B23">
        <w:rPr>
          <w:rFonts w:ascii="Times New Roman" w:hAnsi="Times New Roman" w:cs="Times New Roman"/>
          <w:b/>
          <w:bCs/>
          <w:color w:val="EE0000"/>
          <w:sz w:val="24"/>
          <w:szCs w:val="28"/>
        </w:rPr>
        <w:t>digital</w:t>
      </w:r>
      <w:r w:rsidRPr="003D5025">
        <w:rPr>
          <w:rFonts w:ascii="Times New Roman" w:hAnsi="Times New Roman" w:cs="Times New Roman"/>
          <w:bCs/>
          <w:szCs w:val="21"/>
        </w:rPr>
        <w:t>：</w:t>
      </w:r>
      <w:r w:rsidRPr="003D5025">
        <w:rPr>
          <w:rFonts w:ascii="Times New Roman" w:hAnsi="Times New Roman" w:cs="Times New Roman"/>
          <w:bCs/>
          <w:szCs w:val="21"/>
        </w:rPr>
        <w:t>['dɪdʒɪtl] adj</w:t>
      </w:r>
      <w:r>
        <w:rPr>
          <w:rFonts w:ascii="Times New Roman" w:hAnsi="Times New Roman" w:cs="Times New Roman"/>
          <w:bCs/>
          <w:szCs w:val="21"/>
        </w:rPr>
        <w:t>.</w:t>
      </w:r>
      <w:r w:rsidRPr="003D5025">
        <w:rPr>
          <w:rFonts w:ascii="Times New Roman" w:hAnsi="Times New Roman" w:cs="Times New Roman"/>
          <w:bCs/>
          <w:szCs w:val="21"/>
        </w:rPr>
        <w:t>数字的；</w:t>
      </w:r>
      <w:r w:rsidRPr="003D5025">
        <w:rPr>
          <w:rFonts w:ascii="Times New Roman" w:hAnsi="Times New Roman" w:cs="Times New Roman" w:hint="eastAsia"/>
          <w:bCs/>
          <w:szCs w:val="21"/>
        </w:rPr>
        <w:t>数码</w:t>
      </w:r>
      <w:r w:rsidRPr="003D5025">
        <w:rPr>
          <w:rFonts w:ascii="Times New Roman" w:hAnsi="Times New Roman" w:cs="Times New Roman"/>
          <w:bCs/>
          <w:szCs w:val="21"/>
        </w:rPr>
        <w:t>的</w:t>
      </w:r>
    </w:p>
    <w:p w14:paraId="301B8818" w14:textId="77777777" w:rsidR="00A131C6" w:rsidRPr="003D5025" w:rsidRDefault="00A131C6" w:rsidP="00A131C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lastRenderedPageBreak/>
        <w:t>【拆】</w:t>
      </w:r>
      <w:r w:rsidRPr="003D5025">
        <w:rPr>
          <w:rFonts w:ascii="Times New Roman" w:hAnsi="Times New Roman" w:cs="Times New Roman" w:hint="eastAsia"/>
          <w:bCs/>
          <w:szCs w:val="21"/>
        </w:rPr>
        <w:t>digit</w:t>
      </w:r>
      <w:r w:rsidRPr="003D5025">
        <w:rPr>
          <w:rFonts w:ascii="Times New Roman" w:hAnsi="Times New Roman" w:cs="Times New Roman" w:hint="eastAsia"/>
          <w:bCs/>
          <w:szCs w:val="21"/>
        </w:rPr>
        <w:t>（</w:t>
      </w:r>
      <w:r>
        <w:rPr>
          <w:rFonts w:ascii="Times New Roman" w:hAnsi="Times New Roman" w:cs="Times New Roman" w:hint="eastAsia"/>
          <w:bCs/>
          <w:szCs w:val="21"/>
        </w:rPr>
        <w:t>本意为手指，引申为</w:t>
      </w:r>
      <w:r w:rsidRPr="003D5025">
        <w:rPr>
          <w:rFonts w:ascii="Times New Roman" w:hAnsi="Times New Roman" w:cs="Times New Roman" w:hint="eastAsia"/>
          <w:bCs/>
          <w:szCs w:val="21"/>
        </w:rPr>
        <w:t>数字</w:t>
      </w:r>
      <w:r>
        <w:rPr>
          <w:rFonts w:ascii="Times New Roman" w:hAnsi="Times New Roman" w:cs="Times New Roman" w:hint="eastAsia"/>
          <w:bCs/>
          <w:szCs w:val="21"/>
        </w:rPr>
        <w:t>，因为人们常用手指来数数</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（形容词后缀）→数字的→数码的</w:t>
      </w:r>
    </w:p>
    <w:p w14:paraId="2B40CB59" w14:textId="77777777" w:rsidR="00A131C6" w:rsidRPr="003D5025" w:rsidRDefault="00A131C6" w:rsidP="00A131C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digital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watch</w:t>
      </w:r>
      <w:r w:rsidRPr="003D5025">
        <w:rPr>
          <w:rFonts w:ascii="Times New Roman" w:hAnsi="Times New Roman" w:cs="Times New Roman" w:hint="eastAsia"/>
          <w:bCs/>
          <w:szCs w:val="21"/>
        </w:rPr>
        <w:t>（数字式钟表），</w:t>
      </w:r>
      <w:r w:rsidRPr="003D5025">
        <w:rPr>
          <w:rFonts w:ascii="Times New Roman" w:hAnsi="Times New Roman" w:cs="Times New Roman" w:hint="eastAsia"/>
          <w:bCs/>
          <w:szCs w:val="21"/>
        </w:rPr>
        <w:t>digital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camera</w:t>
      </w:r>
      <w:r w:rsidRPr="003D5025">
        <w:rPr>
          <w:rFonts w:ascii="Times New Roman" w:hAnsi="Times New Roman" w:cs="Times New Roman" w:hint="eastAsia"/>
          <w:bCs/>
          <w:szCs w:val="21"/>
        </w:rPr>
        <w:t>（数码相机）</w:t>
      </w:r>
    </w:p>
    <w:p w14:paraId="158FBF86" w14:textId="77777777" w:rsidR="006E0B8B" w:rsidRPr="006E0B8B" w:rsidRDefault="006E0B8B" w:rsidP="006E0B8B">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din-</w:t>
      </w:r>
      <w:r w:rsidRPr="006E0B8B">
        <w:rPr>
          <w:rFonts w:hint="eastAsia"/>
          <w:sz w:val="21"/>
          <w:szCs w:val="21"/>
        </w:rPr>
        <w:t>（进餐）</w:t>
      </w:r>
    </w:p>
    <w:p w14:paraId="46B32277" w14:textId="77777777" w:rsidR="006E0B8B" w:rsidRPr="006E0B8B" w:rsidRDefault="006E0B8B" w:rsidP="006E0B8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613DFE34" w14:textId="77777777" w:rsidR="006E0B8B" w:rsidRPr="00640AC1" w:rsidRDefault="006E0B8B" w:rsidP="006E0B8B">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dining</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ˈdaɪnɪŋ</w:t>
      </w:r>
      <w:r w:rsidRPr="00640AC1">
        <w:rPr>
          <w:rFonts w:ascii="Times New Roman" w:hAnsi="Times New Roman" w:cs="Times New Roman" w:hint="eastAsia"/>
          <w:bCs/>
          <w:szCs w:val="21"/>
        </w:rPr>
        <w:t>] n.</w:t>
      </w:r>
      <w:r w:rsidRPr="00640AC1">
        <w:rPr>
          <w:rFonts w:ascii="Times New Roman" w:hAnsi="Times New Roman" w:cs="Times New Roman" w:hint="eastAsia"/>
          <w:bCs/>
          <w:szCs w:val="21"/>
        </w:rPr>
        <w:t>进餐</w:t>
      </w:r>
      <w:r w:rsidRPr="00640AC1">
        <w:rPr>
          <w:rFonts w:ascii="Times New Roman" w:hAnsi="Times New Roman" w:cs="Times New Roman" w:hint="eastAsia"/>
          <w:bCs/>
          <w:szCs w:val="21"/>
        </w:rPr>
        <w:t>adj.</w:t>
      </w:r>
      <w:r w:rsidRPr="00640AC1">
        <w:rPr>
          <w:rFonts w:ascii="Times New Roman" w:hAnsi="Times New Roman" w:cs="Times New Roman" w:hint="eastAsia"/>
          <w:bCs/>
          <w:szCs w:val="21"/>
        </w:rPr>
        <w:t>进餐的</w:t>
      </w:r>
    </w:p>
    <w:p w14:paraId="224DFBF7" w14:textId="77777777" w:rsidR="006E0B8B" w:rsidRPr="002A2EC8" w:rsidRDefault="006E0B8B" w:rsidP="006E0B8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din</w:t>
      </w:r>
      <w:r w:rsidRPr="002A2EC8">
        <w:rPr>
          <w:rFonts w:ascii="Times New Roman" w:eastAsia="宋体" w:hAnsi="Times New Roman" w:cs="Times New Roman" w:hint="eastAsia"/>
          <w:szCs w:val="21"/>
        </w:rPr>
        <w:t>（进餐）</w:t>
      </w:r>
      <w:r w:rsidRPr="002A2EC8">
        <w:rPr>
          <w:rFonts w:ascii="Times New Roman" w:eastAsia="宋体" w:hAnsi="Times New Roman" w:cs="Times New Roman" w:hint="eastAsia"/>
          <w:szCs w:val="21"/>
        </w:rPr>
        <w:t>+ing</w:t>
      </w:r>
      <w:r w:rsidRPr="002A2EC8">
        <w:rPr>
          <w:rFonts w:ascii="Times New Roman" w:eastAsia="宋体" w:hAnsi="Times New Roman" w:cs="Times New Roman" w:hint="eastAsia"/>
          <w:szCs w:val="21"/>
        </w:rPr>
        <w:t>（在此构成动名词和形容词）→进餐，进餐的</w:t>
      </w:r>
    </w:p>
    <w:p w14:paraId="24C7FBDD" w14:textId="77777777" w:rsidR="006E0B8B" w:rsidRPr="002A2EC8" w:rsidRDefault="006E0B8B" w:rsidP="006E0B8B">
      <w:pPr>
        <w:spacing w:line="360" w:lineRule="auto"/>
        <w:ind w:firstLineChars="201" w:firstLine="422"/>
        <w:rPr>
          <w:rFonts w:ascii="Times New Roman" w:eastAsia="宋体" w:hAns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dining room</w:t>
      </w:r>
      <w:r w:rsidRPr="002A2EC8">
        <w:rPr>
          <w:rFonts w:ascii="Times New Roman" w:cs="Times New Roman" w:hint="eastAsia"/>
          <w:szCs w:val="21"/>
        </w:rPr>
        <w:t>（餐厅）</w:t>
      </w:r>
    </w:p>
    <w:p w14:paraId="27160B8D" w14:textId="77777777" w:rsidR="006E0B8B" w:rsidRPr="00640AC1" w:rsidRDefault="006E0B8B" w:rsidP="006E0B8B">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dinner</w:t>
      </w:r>
      <w:r w:rsidRPr="00640AC1">
        <w:rPr>
          <w:rFonts w:ascii="Times New Roman" w:hAnsi="Times New Roman" w:cs="Times New Roman"/>
          <w:bCs/>
          <w:szCs w:val="21"/>
        </w:rPr>
        <w:t>：</w:t>
      </w:r>
      <w:r w:rsidRPr="00640AC1">
        <w:rPr>
          <w:rFonts w:ascii="Times New Roman" w:hAnsi="Times New Roman" w:cs="Times New Roman"/>
          <w:bCs/>
          <w:szCs w:val="21"/>
        </w:rPr>
        <w:t>[ˈdɪnə(r)] n.</w:t>
      </w:r>
      <w:r w:rsidRPr="00640AC1">
        <w:rPr>
          <w:rFonts w:ascii="Times New Roman" w:hAnsi="Times New Roman" w:cs="Times New Roman"/>
          <w:bCs/>
          <w:szCs w:val="21"/>
        </w:rPr>
        <w:t>正餐</w:t>
      </w:r>
      <w:r w:rsidRPr="00640AC1">
        <w:rPr>
          <w:rFonts w:ascii="Times New Roman" w:hAnsi="Times New Roman" w:cs="Times New Roman" w:hint="eastAsia"/>
          <w:bCs/>
          <w:szCs w:val="21"/>
        </w:rPr>
        <w:t>；</w:t>
      </w:r>
      <w:r w:rsidRPr="00640AC1">
        <w:rPr>
          <w:rFonts w:ascii="Times New Roman" w:hAnsi="Times New Roman" w:cs="Times New Roman"/>
          <w:bCs/>
          <w:szCs w:val="21"/>
        </w:rPr>
        <w:t>晚餐</w:t>
      </w:r>
      <w:r w:rsidRPr="00640AC1">
        <w:rPr>
          <w:rFonts w:ascii="Times New Roman" w:hAnsi="Times New Roman" w:cs="Times New Roman" w:hint="eastAsia"/>
          <w:bCs/>
          <w:szCs w:val="21"/>
        </w:rPr>
        <w:t>，晚宴</w:t>
      </w:r>
    </w:p>
    <w:p w14:paraId="13C5F7E4" w14:textId="77777777" w:rsidR="006E0B8B" w:rsidRPr="002A2EC8" w:rsidRDefault="006E0B8B" w:rsidP="006E0B8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din</w:t>
      </w:r>
      <w:r w:rsidRPr="002A2EC8">
        <w:rPr>
          <w:rFonts w:ascii="Times New Roman" w:hAnsi="Times New Roman" w:cs="Times New Roman" w:hint="eastAsia"/>
          <w:szCs w:val="21"/>
        </w:rPr>
        <w:t>（进餐）</w:t>
      </w:r>
      <w:r w:rsidRPr="002A2EC8">
        <w:rPr>
          <w:rFonts w:ascii="Times New Roman" w:hAnsi="Times New Roman" w:cs="Times New Roman" w:hint="eastAsia"/>
          <w:szCs w:val="21"/>
        </w:rPr>
        <w:t>+n</w:t>
      </w:r>
      <w:r w:rsidRPr="002A2EC8">
        <w:rPr>
          <w:rFonts w:ascii="Times New Roman" w:hAnsi="Times New Roman" w:cs="Times New Roman" w:hint="eastAsia"/>
          <w:szCs w:val="21"/>
        </w:rPr>
        <w:t>（双写）</w:t>
      </w:r>
      <w:r w:rsidRPr="002A2EC8">
        <w:rPr>
          <w:rFonts w:ascii="Times New Roman" w:hAnsi="Times New Roman" w:cs="Times New Roman" w:hint="eastAsia"/>
          <w:szCs w:val="21"/>
        </w:rPr>
        <w:t>+er</w:t>
      </w:r>
      <w:r w:rsidRPr="002A2EC8">
        <w:rPr>
          <w:rFonts w:ascii="Times New Roman" w:hAnsi="Times New Roman" w:cs="Times New Roman" w:hint="eastAsia"/>
          <w:szCs w:val="21"/>
        </w:rPr>
        <w:t>（名词后缀，表相关事物）→</w:t>
      </w:r>
      <w:r w:rsidRPr="002A2EC8">
        <w:rPr>
          <w:rFonts w:ascii="Times New Roman" w:cs="Times New Roman" w:hint="eastAsia"/>
          <w:szCs w:val="21"/>
        </w:rPr>
        <w:t>用来吃的正餐→晚餐，晚宴</w:t>
      </w:r>
    </w:p>
    <w:p w14:paraId="76E68B12" w14:textId="77777777" w:rsidR="00D2748D" w:rsidRPr="000E5730" w:rsidRDefault="00D2748D" w:rsidP="00D2748D">
      <w:pPr>
        <w:pStyle w:val="ac"/>
        <w:numPr>
          <w:ilvl w:val="0"/>
          <w:numId w:val="8"/>
        </w:numPr>
        <w:spacing w:line="480" w:lineRule="auto"/>
        <w:ind w:firstLineChars="0"/>
        <w:rPr>
          <w:rFonts w:ascii="Times New Roman" w:hAnsi="Times New Roman" w:cs="Times New Roman"/>
          <w:bCs/>
        </w:rPr>
      </w:pPr>
      <w:r w:rsidRPr="00D2748D">
        <w:rPr>
          <w:rFonts w:ascii="Times New Roman" w:hAnsi="Times New Roman" w:cs="Times New Roman"/>
          <w:b/>
          <w:bCs/>
          <w:color w:val="EE0000"/>
          <w:sz w:val="24"/>
          <w:szCs w:val="24"/>
        </w:rPr>
        <w:t>dirt</w:t>
      </w:r>
      <w:r>
        <w:rPr>
          <w:rFonts w:ascii="Times New Roman" w:hAnsi="Times New Roman" w:cs="Times New Roman" w:hint="eastAsia"/>
          <w:bCs/>
        </w:rPr>
        <w:t>*</w:t>
      </w:r>
      <w:r w:rsidRPr="000E5730">
        <w:rPr>
          <w:rFonts w:ascii="Times New Roman" w:hAnsi="Times New Roman" w:cs="Times New Roman"/>
          <w:bCs/>
        </w:rPr>
        <w:t>：</w:t>
      </w:r>
      <w:r w:rsidRPr="000E5730">
        <w:rPr>
          <w:rFonts w:ascii="Times New Roman" w:hAnsi="Times New Roman" w:cs="Times New Roman"/>
          <w:bCs/>
        </w:rPr>
        <w:t>[dɜːt] n.</w:t>
      </w:r>
      <w:r w:rsidRPr="000E5730">
        <w:rPr>
          <w:rFonts w:ascii="Times New Roman" w:hAnsi="Times New Roman" w:cs="Times New Roman"/>
          <w:bCs/>
        </w:rPr>
        <w:t>污垢</w:t>
      </w:r>
      <w:r w:rsidRPr="000E5730">
        <w:rPr>
          <w:rFonts w:ascii="Times New Roman" w:hAnsi="Times New Roman" w:cs="Times New Roman" w:hint="eastAsia"/>
          <w:bCs/>
        </w:rPr>
        <w:t>，灰尘</w:t>
      </w:r>
    </w:p>
    <w:p w14:paraId="05721E30" w14:textId="77777777" w:rsidR="00D2748D" w:rsidRPr="00D2748D" w:rsidRDefault="00D2748D" w:rsidP="00D2748D">
      <w:pPr>
        <w:pStyle w:val="ac"/>
        <w:numPr>
          <w:ilvl w:val="0"/>
          <w:numId w:val="8"/>
        </w:numPr>
        <w:spacing w:line="480" w:lineRule="auto"/>
        <w:ind w:firstLineChars="0"/>
        <w:rPr>
          <w:rFonts w:ascii="Times New Roman" w:hAnsi="Times New Roman" w:cs="Times New Roman"/>
        </w:rPr>
      </w:pPr>
      <w:r w:rsidRPr="00D2748D">
        <w:rPr>
          <w:rFonts w:ascii="Times New Roman" w:hAnsi="Times New Roman" w:cs="Times New Roman"/>
        </w:rPr>
        <w:t>dirty</w:t>
      </w:r>
      <w:r w:rsidRPr="00D2748D">
        <w:rPr>
          <w:rFonts w:ascii="Times New Roman" w:hAnsi="Times New Roman" w:cs="Times New Roman"/>
        </w:rPr>
        <w:t>：</w:t>
      </w:r>
      <w:r w:rsidRPr="00D2748D">
        <w:rPr>
          <w:rFonts w:ascii="Times New Roman" w:hAnsi="Times New Roman" w:cs="Times New Roman"/>
        </w:rPr>
        <w:t>[ˈdɜːti] adj.</w:t>
      </w:r>
      <w:r w:rsidRPr="00D2748D">
        <w:rPr>
          <w:rFonts w:ascii="Times New Roman" w:hAnsi="Times New Roman" w:cs="Times New Roman"/>
        </w:rPr>
        <w:t>肮脏的</w:t>
      </w:r>
      <w:r w:rsidRPr="00D2748D">
        <w:rPr>
          <w:rFonts w:ascii="Times New Roman" w:hAnsi="Times New Roman" w:cs="Times New Roman" w:hint="eastAsia"/>
        </w:rPr>
        <w:t>，下流的</w:t>
      </w:r>
    </w:p>
    <w:p w14:paraId="05FCD99A" w14:textId="77777777" w:rsidR="00D2748D" w:rsidRPr="003D5025" w:rsidRDefault="00D2748D" w:rsidP="00D2748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dirt</w:t>
      </w:r>
      <w:r w:rsidRPr="003D5025">
        <w:rPr>
          <w:rFonts w:ascii="Times New Roman" w:hAnsi="Times New Roman" w:cs="Times New Roman" w:hint="eastAsia"/>
          <w:bCs/>
          <w:szCs w:val="21"/>
        </w:rPr>
        <w:t>（污垢）</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（形容词后缀，有很多……的）→有很多污垢的→肮脏的→下流的</w:t>
      </w:r>
    </w:p>
    <w:p w14:paraId="5034AB55" w14:textId="77777777" w:rsidR="00D2748D" w:rsidRPr="003D5025" w:rsidRDefault="00D2748D" w:rsidP="00D2748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dirty</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clothes</w:t>
      </w:r>
      <w:r w:rsidRPr="003D5025">
        <w:rPr>
          <w:rFonts w:ascii="Times New Roman" w:hAnsi="Times New Roman" w:cs="Times New Roman" w:hint="eastAsia"/>
          <w:bCs/>
          <w:szCs w:val="21"/>
        </w:rPr>
        <w:t>（脏衣服），</w:t>
      </w:r>
      <w:r w:rsidRPr="003D5025">
        <w:rPr>
          <w:rFonts w:ascii="Times New Roman" w:hAnsi="Times New Roman" w:cs="Times New Roman" w:hint="eastAsia"/>
          <w:bCs/>
          <w:szCs w:val="21"/>
        </w:rPr>
        <w:t>dirty</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joke</w:t>
      </w:r>
      <w:r w:rsidRPr="003D5025">
        <w:rPr>
          <w:rFonts w:ascii="Times New Roman" w:hAnsi="Times New Roman" w:cs="Times New Roman" w:hint="eastAsia"/>
          <w:bCs/>
          <w:szCs w:val="21"/>
        </w:rPr>
        <w:t>（黄色笑话），</w:t>
      </w:r>
      <w:r w:rsidRPr="003D5025">
        <w:rPr>
          <w:rFonts w:ascii="Times New Roman" w:hAnsi="Times New Roman" w:cs="Times New Roman" w:hint="eastAsia"/>
          <w:bCs/>
          <w:szCs w:val="21"/>
        </w:rPr>
        <w:t>dirty</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word</w:t>
      </w:r>
      <w:r w:rsidRPr="003D5025">
        <w:rPr>
          <w:rFonts w:ascii="Times New Roman" w:hAnsi="Times New Roman" w:cs="Times New Roman" w:hint="eastAsia"/>
          <w:bCs/>
          <w:szCs w:val="21"/>
        </w:rPr>
        <w:t>（脏话，粗鄙字眼）</w:t>
      </w:r>
    </w:p>
    <w:p w14:paraId="2108A541" w14:textId="77777777" w:rsidR="00921DE8" w:rsidRPr="002A2EC8" w:rsidRDefault="00921DE8" w:rsidP="00921DE8">
      <w:pPr>
        <w:pStyle w:val="ac"/>
        <w:numPr>
          <w:ilvl w:val="0"/>
          <w:numId w:val="8"/>
        </w:numPr>
        <w:spacing w:line="480" w:lineRule="auto"/>
        <w:ind w:firstLineChars="0"/>
        <w:rPr>
          <w:rFonts w:ascii="Times New Roman" w:hAnsi="Times New Roman" w:cs="Times New Roman"/>
          <w:szCs w:val="21"/>
        </w:rPr>
      </w:pPr>
      <w:bookmarkStart w:id="48" w:name="_Toc504321902"/>
      <w:r w:rsidRPr="00346B8D">
        <w:rPr>
          <w:rFonts w:ascii="Times New Roman" w:hAnsi="Times New Roman" w:cs="Times New Roman"/>
          <w:b/>
          <w:bCs/>
          <w:color w:val="EE0000"/>
          <w:sz w:val="24"/>
          <w:szCs w:val="24"/>
        </w:rPr>
        <w:t>discuss</w:t>
      </w:r>
      <w:r w:rsidRPr="002A2EC8">
        <w:rPr>
          <w:rFonts w:ascii="Times New Roman" w:hAnsi="Times New Roman" w:cs="Times New Roman"/>
          <w:szCs w:val="21"/>
        </w:rPr>
        <w:t>：</w:t>
      </w:r>
      <w:r w:rsidRPr="002A2EC8">
        <w:rPr>
          <w:rFonts w:ascii="Times New Roman" w:hAnsi="Times New Roman" w:cs="Times New Roman"/>
          <w:szCs w:val="21"/>
        </w:rPr>
        <w:t>[dɪ'skʌs] vt.</w:t>
      </w:r>
      <w:r w:rsidRPr="002A2EC8">
        <w:rPr>
          <w:rFonts w:ascii="Times New Roman" w:hAnsi="Times New Roman" w:cs="Times New Roman"/>
          <w:szCs w:val="21"/>
        </w:rPr>
        <w:t>讨论；论述，辩论</w:t>
      </w:r>
    </w:p>
    <w:p w14:paraId="63B86AEE" w14:textId="3C430B3D" w:rsidR="00921DE8" w:rsidRPr="002A2EC8" w:rsidRDefault="00921DE8" w:rsidP="00921DE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w:t>
      </w:r>
      <w:r w:rsidRPr="002A2EC8">
        <w:rPr>
          <w:rFonts w:ascii="Times New Roman" w:hAnsi="Times New Roman" w:cs="Times New Roman" w:hint="eastAsia"/>
          <w:szCs w:val="21"/>
        </w:rPr>
        <w:t>（分开）</w:t>
      </w:r>
      <w:r w:rsidRPr="002A2EC8">
        <w:rPr>
          <w:rFonts w:ascii="Times New Roman" w:hAnsi="Times New Roman" w:cs="Times New Roman" w:hint="eastAsia"/>
          <w:szCs w:val="21"/>
        </w:rPr>
        <w:t>+cuss</w:t>
      </w:r>
      <w:r w:rsidRPr="002A2EC8">
        <w:rPr>
          <w:rFonts w:ascii="Times New Roman" w:hAnsi="Times New Roman" w:cs="Times New Roman" w:hint="eastAsia"/>
          <w:szCs w:val="21"/>
        </w:rPr>
        <w:t>（摇晃，震荡）→</w:t>
      </w:r>
      <w:r>
        <w:rPr>
          <w:rFonts w:ascii="Times New Roman" w:hAnsi="Times New Roman" w:cs="Times New Roman" w:hint="eastAsia"/>
          <w:szCs w:val="21"/>
        </w:rPr>
        <w:t>震荡分开</w:t>
      </w:r>
      <w:r w:rsidRPr="002A2EC8">
        <w:rPr>
          <w:rFonts w:ascii="Times New Roman" w:hAnsi="Times New Roman" w:cs="Times New Roman" w:hint="eastAsia"/>
          <w:szCs w:val="21"/>
        </w:rPr>
        <w:t>→把事情掰开了揉碎了说→详细讨论各个方面</w:t>
      </w:r>
      <w:r>
        <w:rPr>
          <w:rFonts w:ascii="Times New Roman" w:hAnsi="Times New Roman" w:cs="Times New Roman" w:hint="eastAsia"/>
          <w:szCs w:val="21"/>
        </w:rPr>
        <w:t>→讨论，论述，辩论</w:t>
      </w:r>
    </w:p>
    <w:p w14:paraId="34EB0EC5" w14:textId="77777777" w:rsidR="00921DE8" w:rsidRPr="002A2EC8" w:rsidRDefault="00921DE8" w:rsidP="00921DE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discuss</w:t>
      </w:r>
      <w:r w:rsidRPr="002A2EC8">
        <w:rPr>
          <w:rFonts w:ascii="Times New Roman" w:hAnsi="Times New Roman" w:cs="Times New Roman"/>
          <w:szCs w:val="21"/>
        </w:rPr>
        <w:t xml:space="preserve"> </w:t>
      </w:r>
      <w:r w:rsidRPr="002A2EC8">
        <w:rPr>
          <w:rFonts w:ascii="Times New Roman" w:hAnsi="Times New Roman" w:cs="Times New Roman" w:hint="eastAsia"/>
          <w:szCs w:val="21"/>
        </w:rPr>
        <w:t>sth</w:t>
      </w:r>
      <w:r w:rsidRPr="002A2EC8">
        <w:rPr>
          <w:rFonts w:ascii="Times New Roman" w:hAnsi="Times New Roman" w:cs="Times New Roman"/>
          <w:szCs w:val="21"/>
        </w:rPr>
        <w:t xml:space="preserve"> with sb</w:t>
      </w:r>
      <w:r w:rsidRPr="002A2EC8">
        <w:rPr>
          <w:rFonts w:ascii="Times New Roman" w:hAnsi="Times New Roman" w:cs="Times New Roman" w:hint="eastAsia"/>
          <w:szCs w:val="21"/>
        </w:rPr>
        <w:t>（和某人讨论某事）</w:t>
      </w:r>
    </w:p>
    <w:p w14:paraId="38A25B08" w14:textId="77777777" w:rsidR="00921DE8" w:rsidRPr="002A2EC8" w:rsidRDefault="00921DE8" w:rsidP="00921DE8">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szCs w:val="21"/>
        </w:rPr>
        <w:t>discussion</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[dɪ'skʌʃn] n.</w:t>
      </w:r>
      <w:r w:rsidRPr="002A2EC8">
        <w:rPr>
          <w:rFonts w:ascii="Times New Roman" w:hAnsi="Times New Roman" w:cs="Times New Roman"/>
          <w:szCs w:val="21"/>
        </w:rPr>
        <w:t>讨论，议论</w:t>
      </w:r>
    </w:p>
    <w:p w14:paraId="478B15FA" w14:textId="77777777" w:rsidR="00921DE8" w:rsidRPr="002A2EC8" w:rsidRDefault="00921DE8" w:rsidP="00921DE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discuss</w:t>
      </w:r>
      <w:r w:rsidRPr="002A2EC8">
        <w:rPr>
          <w:rFonts w:ascii="Times New Roman" w:hAnsi="Times New Roman" w:cs="Times New Roman" w:hint="eastAsia"/>
          <w:szCs w:val="21"/>
        </w:rPr>
        <w:t>（讨论）</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（名词后缀）→讨论</w:t>
      </w:r>
    </w:p>
    <w:bookmarkEnd w:id="48"/>
    <w:p w14:paraId="0C637C8F"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5E09E7">
        <w:rPr>
          <w:rFonts w:ascii="Times New Roman" w:hAnsi="Times New Roman" w:cs="Times New Roman"/>
          <w:b/>
          <w:bCs/>
          <w:color w:val="EE0000"/>
          <w:sz w:val="24"/>
          <w:szCs w:val="28"/>
          <w:lang w:val="de-DE"/>
        </w:rPr>
        <w:t>dish</w:t>
      </w:r>
      <w:r w:rsidRPr="002A2EC8">
        <w:rPr>
          <w:rFonts w:ascii="Times New Roman" w:hAnsi="Times New Roman" w:cs="Times New Roman"/>
        </w:rPr>
        <w:t>：</w:t>
      </w:r>
      <w:r w:rsidRPr="002A2EC8">
        <w:rPr>
          <w:rFonts w:ascii="Times New Roman" w:hAnsi="Times New Roman" w:cs="Times New Roman"/>
        </w:rPr>
        <w:t>[dɪʃ] n.</w:t>
      </w:r>
      <w:r w:rsidRPr="002A2EC8">
        <w:rPr>
          <w:rFonts w:ascii="Times New Roman" w:hAnsi="Times New Roman" w:cs="Times New Roman"/>
        </w:rPr>
        <w:t>碟，盘子</w:t>
      </w:r>
      <w:r w:rsidRPr="002A2EC8">
        <w:rPr>
          <w:rFonts w:ascii="Times New Roman" w:hAnsi="Times New Roman" w:cs="Times New Roman" w:hint="eastAsia"/>
        </w:rPr>
        <w:t>；</w:t>
      </w:r>
      <w:r w:rsidRPr="002A2EC8">
        <w:rPr>
          <w:rFonts w:ascii="Times New Roman" w:hAnsi="Times New Roman" w:cs="Times New Roman"/>
        </w:rPr>
        <w:t>一盘菜</w:t>
      </w:r>
    </w:p>
    <w:p w14:paraId="5FAE3F1B"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w:t>
      </w:r>
      <w:r>
        <w:rPr>
          <w:rFonts w:ascii="Times New Roman" w:eastAsia="宋体" w:hAnsi="Times New Roman" w:cs="Times New Roman" w:hint="eastAsia"/>
          <w:szCs w:val="21"/>
        </w:rPr>
        <w:t>本意是“扁平之物”。</w:t>
      </w:r>
    </w:p>
    <w:p w14:paraId="3AB7E1C0"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【例】</w:t>
      </w:r>
      <w:r w:rsidRPr="002A2EC8">
        <w:rPr>
          <w:rFonts w:ascii="Times New Roman" w:eastAsia="宋体" w:hAnsi="Times New Roman" w:cs="Times New Roman" w:hint="eastAsia"/>
          <w:szCs w:val="21"/>
        </w:rPr>
        <w:t>wash</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the</w:t>
      </w:r>
      <w:r w:rsidRPr="002A2EC8">
        <w:rPr>
          <w:rFonts w:ascii="Times New Roman" w:eastAsia="宋体" w:hAnsi="Times New Roman" w:cs="Times New Roman"/>
          <w:szCs w:val="21"/>
        </w:rPr>
        <w:t xml:space="preserve"> dishes</w:t>
      </w:r>
      <w:r w:rsidRPr="002A2EC8">
        <w:rPr>
          <w:rFonts w:ascii="Times New Roman" w:eastAsia="宋体" w:hAnsi="Times New Roman" w:cs="Times New Roman" w:hint="eastAsia"/>
          <w:szCs w:val="21"/>
        </w:rPr>
        <w:t>（洗盘子）</w:t>
      </w:r>
    </w:p>
    <w:p w14:paraId="6F4311F1" w14:textId="77777777" w:rsidR="00723272" w:rsidRPr="002A2EC8" w:rsidRDefault="00723272" w:rsidP="00723272">
      <w:pPr>
        <w:pStyle w:val="ac"/>
        <w:numPr>
          <w:ilvl w:val="0"/>
          <w:numId w:val="8"/>
        </w:numPr>
        <w:spacing w:line="480" w:lineRule="auto"/>
        <w:ind w:firstLineChars="0"/>
        <w:rPr>
          <w:rFonts w:ascii="Times New Roman" w:hAnsi="Times New Roman" w:cs="Times New Roman"/>
          <w:szCs w:val="21"/>
        </w:rPr>
      </w:pPr>
      <w:bookmarkStart w:id="49" w:name="_Toc504321679"/>
      <w:r w:rsidRPr="00723272">
        <w:rPr>
          <w:rFonts w:ascii="Times New Roman" w:hAnsi="Times New Roman" w:cs="Times New Roman"/>
          <w:b/>
          <w:bCs/>
          <w:color w:val="EE0000"/>
          <w:sz w:val="24"/>
          <w:szCs w:val="28"/>
          <w:lang w:val="de-DE"/>
        </w:rPr>
        <w:t>divide</w:t>
      </w:r>
      <w:r w:rsidRPr="002A2EC8">
        <w:rPr>
          <w:rFonts w:ascii="Times New Roman" w:hAnsi="Times New Roman" w:cs="Times New Roman"/>
          <w:szCs w:val="21"/>
        </w:rPr>
        <w:t>：</w:t>
      </w:r>
      <w:r w:rsidRPr="002A2EC8">
        <w:rPr>
          <w:rFonts w:ascii="Times New Roman" w:hAnsi="Times New Roman" w:cs="Times New Roman"/>
          <w:szCs w:val="21"/>
        </w:rPr>
        <w:t>[dɪ'vaɪd] v.</w:t>
      </w:r>
      <w:r w:rsidRPr="002A2EC8">
        <w:rPr>
          <w:rFonts w:ascii="Times New Roman" w:hAnsi="Times New Roman" w:cs="Times New Roman" w:hint="eastAsia"/>
          <w:szCs w:val="21"/>
        </w:rPr>
        <w:t>（平均）</w:t>
      </w:r>
      <w:r w:rsidRPr="002A2EC8">
        <w:rPr>
          <w:rFonts w:ascii="Times New Roman" w:hAnsi="Times New Roman" w:cs="Times New Roman"/>
          <w:szCs w:val="21"/>
        </w:rPr>
        <w:t>分开；划分</w:t>
      </w:r>
      <w:r w:rsidRPr="002A2EC8">
        <w:rPr>
          <w:rFonts w:ascii="Times New Roman" w:hAnsi="Times New Roman" w:cs="Times New Roman" w:hint="eastAsia"/>
          <w:szCs w:val="21"/>
        </w:rPr>
        <w:t>；（算术）除</w:t>
      </w:r>
    </w:p>
    <w:p w14:paraId="7B143C24" w14:textId="77777777" w:rsidR="00723272" w:rsidRPr="002A2EC8" w:rsidRDefault="00723272" w:rsidP="0072327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divid</w:t>
      </w:r>
      <w:r w:rsidRPr="002A2EC8">
        <w:rPr>
          <w:rFonts w:ascii="Times New Roman" w:hAnsi="Times New Roman" w:cs="Times New Roman" w:hint="eastAsia"/>
          <w:szCs w:val="21"/>
        </w:rPr>
        <w:t>（分开）</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（词尾）→分开</w:t>
      </w:r>
    </w:p>
    <w:p w14:paraId="52541901" w14:textId="77777777" w:rsidR="00723272" w:rsidRPr="002A2EC8" w:rsidRDefault="00723272" w:rsidP="0072327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divide</w:t>
      </w:r>
      <w:r w:rsidRPr="002A2EC8">
        <w:rPr>
          <w:rFonts w:ascii="Times New Roman" w:hAnsi="Times New Roman" w:cs="Times New Roman"/>
          <w:szCs w:val="21"/>
        </w:rPr>
        <w:t xml:space="preserve"> </w:t>
      </w:r>
      <w:r w:rsidRPr="002A2EC8">
        <w:rPr>
          <w:rFonts w:ascii="Times New Roman" w:hAnsi="Times New Roman" w:cs="Times New Roman" w:hint="eastAsia"/>
          <w:szCs w:val="21"/>
        </w:rPr>
        <w:t>students</w:t>
      </w:r>
      <w:r w:rsidRPr="002A2EC8">
        <w:rPr>
          <w:rFonts w:ascii="Times New Roman" w:hAnsi="Times New Roman" w:cs="Times New Roman"/>
          <w:szCs w:val="21"/>
        </w:rPr>
        <w:t xml:space="preserve"> in groups</w:t>
      </w:r>
      <w:r w:rsidRPr="002A2EC8">
        <w:rPr>
          <w:rFonts w:ascii="Times New Roman" w:hAnsi="Times New Roman" w:cs="Times New Roman" w:hint="eastAsia"/>
          <w:szCs w:val="21"/>
        </w:rPr>
        <w:t>（把学生分组），</w:t>
      </w:r>
      <w:r w:rsidRPr="002A2EC8">
        <w:rPr>
          <w:rFonts w:ascii="Times New Roman" w:hAnsi="Times New Roman" w:cs="Times New Roman" w:hint="eastAsia"/>
          <w:szCs w:val="21"/>
        </w:rPr>
        <w:t>6</w:t>
      </w:r>
      <w:r w:rsidRPr="002A2EC8">
        <w:rPr>
          <w:rFonts w:ascii="Times New Roman" w:hAnsi="Times New Roman" w:cs="Times New Roman"/>
          <w:szCs w:val="21"/>
        </w:rPr>
        <w:t xml:space="preserve"> </w:t>
      </w:r>
      <w:r w:rsidRPr="002A2EC8">
        <w:rPr>
          <w:rFonts w:ascii="Times New Roman" w:hAnsi="Times New Roman" w:cs="Times New Roman" w:hint="eastAsia"/>
          <w:szCs w:val="21"/>
        </w:rPr>
        <w:t>divided</w:t>
      </w:r>
      <w:r w:rsidRPr="002A2EC8">
        <w:rPr>
          <w:rFonts w:ascii="Times New Roman" w:hAnsi="Times New Roman" w:cs="Times New Roman"/>
          <w:szCs w:val="21"/>
        </w:rPr>
        <w:t xml:space="preserve"> by 2 equals 3.6</w:t>
      </w:r>
      <w:r w:rsidRPr="002A2EC8">
        <w:rPr>
          <w:rFonts w:ascii="Times New Roman" w:hAnsi="Times New Roman" w:cs="Times New Roman" w:hint="eastAsia"/>
          <w:szCs w:val="21"/>
        </w:rPr>
        <w:t>除以</w:t>
      </w:r>
      <w:r w:rsidRPr="002A2EC8">
        <w:rPr>
          <w:rFonts w:ascii="Times New Roman" w:hAnsi="Times New Roman" w:cs="Times New Roman" w:hint="eastAsia"/>
          <w:szCs w:val="21"/>
        </w:rPr>
        <w:t>2</w:t>
      </w:r>
      <w:r w:rsidRPr="002A2EC8">
        <w:rPr>
          <w:rFonts w:ascii="Times New Roman" w:hAnsi="Times New Roman" w:cs="Times New Roman" w:hint="eastAsia"/>
          <w:szCs w:val="21"/>
        </w:rPr>
        <w:t>等于</w:t>
      </w:r>
      <w:r w:rsidRPr="002A2EC8">
        <w:rPr>
          <w:rFonts w:ascii="Times New Roman" w:hAnsi="Times New Roman" w:cs="Times New Roman" w:hint="eastAsia"/>
          <w:szCs w:val="21"/>
        </w:rPr>
        <w:t>3</w:t>
      </w:r>
      <w:r w:rsidRPr="002A2EC8">
        <w:rPr>
          <w:rFonts w:ascii="Times New Roman" w:hAnsi="Times New Roman" w:cs="Times New Roman"/>
          <w:szCs w:val="21"/>
        </w:rPr>
        <w:t>.</w:t>
      </w:r>
    </w:p>
    <w:p w14:paraId="7F5012CD" w14:textId="77777777" w:rsidR="00723272" w:rsidRPr="002A2EC8" w:rsidRDefault="00723272" w:rsidP="00723272">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szCs w:val="21"/>
        </w:rPr>
        <w:t>division</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[də'vɪʒən] n.</w:t>
      </w:r>
      <w:r w:rsidRPr="002A2EC8">
        <w:rPr>
          <w:rFonts w:ascii="Times New Roman" w:hAnsi="Times New Roman" w:cs="Times New Roman" w:hint="eastAsia"/>
          <w:szCs w:val="21"/>
        </w:rPr>
        <w:t>分开，分配，</w:t>
      </w:r>
      <w:r w:rsidRPr="002A2EC8">
        <w:rPr>
          <w:rFonts w:ascii="Times New Roman" w:hAnsi="Times New Roman" w:cs="Times New Roman"/>
          <w:szCs w:val="21"/>
        </w:rPr>
        <w:t>除法</w:t>
      </w:r>
      <w:r w:rsidRPr="002A2EC8">
        <w:rPr>
          <w:rFonts w:ascii="Times New Roman" w:hAnsi="Times New Roman" w:cs="Times New Roman" w:hint="eastAsia"/>
          <w:szCs w:val="21"/>
        </w:rPr>
        <w:t>，分区，部门，分部，（军队）师</w:t>
      </w:r>
    </w:p>
    <w:p w14:paraId="3DEE41B4" w14:textId="77777777" w:rsidR="00723272" w:rsidRPr="002A2EC8" w:rsidRDefault="00723272" w:rsidP="0072327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divis</w:t>
      </w:r>
      <w:r w:rsidRPr="002A2EC8">
        <w:rPr>
          <w:rFonts w:ascii="Times New Roman" w:hAnsi="Times New Roman" w:cs="Times New Roman" w:hint="eastAsia"/>
          <w:szCs w:val="21"/>
        </w:rPr>
        <w:t>（分开</w:t>
      </w:r>
      <w:r>
        <w:rPr>
          <w:rFonts w:ascii="Times New Roman" w:hAnsi="Times New Roman" w:cs="Times New Roman" w:hint="eastAsia"/>
          <w:szCs w:val="21"/>
        </w:rPr>
        <w:t>，词根</w:t>
      </w:r>
      <w:r>
        <w:rPr>
          <w:rFonts w:ascii="Times New Roman" w:hAnsi="Times New Roman" w:cs="Times New Roman" w:hint="eastAsia"/>
          <w:szCs w:val="21"/>
        </w:rPr>
        <w:t>divid-</w:t>
      </w:r>
      <w:r>
        <w:rPr>
          <w:rFonts w:ascii="Times New Roman" w:hAnsi="Times New Roman" w:cs="Times New Roman" w:hint="eastAsia"/>
          <w:szCs w:val="21"/>
        </w:rPr>
        <w:t>的过去分词形式</w:t>
      </w:r>
      <w:r w:rsidRPr="002A2EC8">
        <w:rPr>
          <w:rFonts w:ascii="Times New Roman" w:hAnsi="Times New Roman" w:cs="Times New Roman" w:hint="eastAsia"/>
          <w:szCs w:val="21"/>
        </w:rPr>
        <w:t>）</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（名词后缀）→分开（的结果）</w:t>
      </w:r>
    </w:p>
    <w:p w14:paraId="785B5A59" w14:textId="77777777" w:rsidR="00723272" w:rsidRPr="002A2EC8" w:rsidRDefault="00723272" w:rsidP="0072327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division</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labor</w:t>
      </w:r>
      <w:r w:rsidRPr="002A2EC8">
        <w:rPr>
          <w:rFonts w:ascii="Times New Roman" w:hAnsi="Times New Roman" w:cs="Times New Roman" w:hint="eastAsia"/>
          <w:szCs w:val="21"/>
        </w:rPr>
        <w:t>（劳动分工），</w:t>
      </w:r>
      <w:r w:rsidRPr="002A2EC8">
        <w:rPr>
          <w:rFonts w:ascii="Times New Roman" w:hAnsi="Times New Roman" w:cs="Times New Roman" w:hint="eastAsia"/>
          <w:szCs w:val="21"/>
        </w:rPr>
        <w:t>division</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time</w:t>
      </w:r>
      <w:r w:rsidRPr="002A2EC8">
        <w:rPr>
          <w:rFonts w:ascii="Times New Roman" w:hAnsi="Times New Roman" w:cs="Times New Roman" w:hint="eastAsia"/>
          <w:szCs w:val="21"/>
        </w:rPr>
        <w:t>（时间划分）</w:t>
      </w:r>
    </w:p>
    <w:bookmarkEnd w:id="49"/>
    <w:p w14:paraId="2E5E835A" w14:textId="77777777" w:rsidR="00885A81" w:rsidRPr="002A2EC8" w:rsidRDefault="00885A81" w:rsidP="00885A81">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do</w:t>
      </w:r>
      <w:r w:rsidRPr="002A2EC8">
        <w:rPr>
          <w:rFonts w:ascii="Times New Roman" w:hAnsi="Times New Roman" w:cs="Times New Roman"/>
        </w:rPr>
        <w:t>：</w:t>
      </w:r>
      <w:r w:rsidRPr="002A2EC8">
        <w:rPr>
          <w:rFonts w:ascii="Times New Roman" w:hAnsi="Times New Roman" w:cs="Times New Roman"/>
        </w:rPr>
        <w:t>[duː] v.</w:t>
      </w:r>
      <w:r w:rsidRPr="002A2EC8">
        <w:rPr>
          <w:rFonts w:ascii="Times New Roman" w:hAnsi="Times New Roman" w:cs="Times New Roman"/>
        </w:rPr>
        <w:t>做</w:t>
      </w:r>
      <w:r w:rsidRPr="002A2EC8">
        <w:rPr>
          <w:rFonts w:ascii="Times New Roman" w:hAnsi="Times New Roman" w:cs="Times New Roman" w:hint="eastAsia"/>
        </w:rPr>
        <w:t>，</w:t>
      </w:r>
      <w:r w:rsidRPr="002A2EC8">
        <w:rPr>
          <w:rFonts w:ascii="Times New Roman" w:hAnsi="Times New Roman" w:cs="Times New Roman"/>
        </w:rPr>
        <w:t>干</w:t>
      </w:r>
    </w:p>
    <w:p w14:paraId="7AE1F03A" w14:textId="77777777" w:rsidR="00885A81" w:rsidRPr="002A2EC8" w:rsidRDefault="00885A81" w:rsidP="00885A81">
      <w:pPr>
        <w:spacing w:line="360" w:lineRule="auto"/>
        <w:ind w:firstLineChars="201" w:firstLine="422"/>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did</w:t>
      </w:r>
      <w:r w:rsidRPr="002A2EC8">
        <w:rPr>
          <w:rFonts w:ascii="Times New Roman" w:cs="Times New Roman" w:hint="eastAsia"/>
          <w:szCs w:val="21"/>
        </w:rPr>
        <w:t>，过去分词</w:t>
      </w:r>
      <w:r w:rsidRPr="002A2EC8">
        <w:rPr>
          <w:rFonts w:ascii="Times New Roman" w:cs="Times New Roman"/>
          <w:szCs w:val="21"/>
        </w:rPr>
        <w:t>done</w:t>
      </w:r>
    </w:p>
    <w:p w14:paraId="48C9EDC9" w14:textId="77777777" w:rsidR="00885A81" w:rsidRPr="002A2EC8" w:rsidRDefault="00885A81" w:rsidP="00885A81">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do</w:t>
      </w:r>
      <w:r w:rsidRPr="002A2EC8">
        <w:rPr>
          <w:rFonts w:ascii="Times New Roman" w:hAnsi="Times New Roman" w:cs="Times New Roman"/>
          <w:lang w:val="es-VE"/>
        </w:rPr>
        <w:t xml:space="preserve"> your job</w:t>
      </w:r>
      <w:r w:rsidRPr="002A2EC8">
        <w:rPr>
          <w:rFonts w:ascii="Times New Roman" w:hAnsi="Times New Roman" w:cs="Times New Roman" w:hint="eastAsia"/>
          <w:lang w:val="es-VE"/>
        </w:rPr>
        <w:t>（做工作），</w:t>
      </w:r>
      <w:r w:rsidRPr="002A2EC8">
        <w:rPr>
          <w:rFonts w:ascii="Times New Roman" w:hAnsi="Times New Roman" w:cs="Times New Roman" w:hint="eastAsia"/>
          <w:lang w:val="es-VE"/>
        </w:rPr>
        <w:t>do</w:t>
      </w:r>
      <w:r w:rsidRPr="002A2EC8">
        <w:rPr>
          <w:rFonts w:ascii="Times New Roman" w:hAnsi="Times New Roman" w:cs="Times New Roman"/>
          <w:lang w:val="es-VE"/>
        </w:rPr>
        <w:t xml:space="preserve"> homework</w:t>
      </w:r>
      <w:r w:rsidRPr="002A2EC8">
        <w:rPr>
          <w:rFonts w:ascii="Times New Roman" w:hAnsi="Times New Roman" w:cs="Times New Roman" w:hint="eastAsia"/>
          <w:lang w:val="es-VE"/>
        </w:rPr>
        <w:t>（做家务），</w:t>
      </w:r>
      <w:r w:rsidRPr="002A2EC8">
        <w:rPr>
          <w:rFonts w:ascii="Times New Roman" w:hAnsi="Times New Roman" w:cs="Times New Roman" w:hint="eastAsia"/>
          <w:lang w:val="es-VE"/>
        </w:rPr>
        <w:t>do</w:t>
      </w:r>
      <w:r w:rsidRPr="002A2EC8">
        <w:rPr>
          <w:rFonts w:ascii="Times New Roman" w:hAnsi="Times New Roman" w:cs="Times New Roman"/>
          <w:lang w:val="es-VE"/>
        </w:rPr>
        <w:t xml:space="preserve"> sb </w:t>
      </w:r>
      <w:r w:rsidRPr="002A2EC8">
        <w:rPr>
          <w:rFonts w:ascii="Times New Roman" w:hAnsi="Times New Roman" w:cs="Times New Roman" w:hint="eastAsia"/>
          <w:lang w:val="es-VE"/>
        </w:rPr>
        <w:t>a</w:t>
      </w:r>
      <w:r w:rsidRPr="002A2EC8">
        <w:rPr>
          <w:rFonts w:ascii="Times New Roman" w:hAnsi="Times New Roman" w:cs="Times New Roman"/>
          <w:lang w:val="es-VE"/>
        </w:rPr>
        <w:t xml:space="preserve"> favor</w:t>
      </w:r>
      <w:r w:rsidRPr="002A2EC8">
        <w:rPr>
          <w:rFonts w:ascii="Times New Roman" w:hAnsi="Times New Roman" w:cs="Times New Roman" w:hint="eastAsia"/>
          <w:lang w:val="es-VE"/>
        </w:rPr>
        <w:t>（帮忙）</w:t>
      </w:r>
      <w:bookmarkStart w:id="50" w:name="_Toc504321633"/>
    </w:p>
    <w:bookmarkEnd w:id="50"/>
    <w:p w14:paraId="3C369E2A"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ED0E3C">
        <w:rPr>
          <w:rFonts w:ascii="Times New Roman" w:hAnsi="Times New Roman" w:cs="Times New Roman"/>
          <w:b/>
          <w:bCs/>
          <w:color w:val="EE0000"/>
          <w:sz w:val="24"/>
          <w:szCs w:val="28"/>
        </w:rPr>
        <w:t>doctor</w:t>
      </w:r>
      <w:r w:rsidRPr="002A2EC8">
        <w:rPr>
          <w:rFonts w:ascii="Times New Roman" w:hAnsi="Times New Roman" w:cs="Times New Roman"/>
        </w:rPr>
        <w:t>：</w:t>
      </w:r>
      <w:r w:rsidRPr="002A2EC8">
        <w:rPr>
          <w:rFonts w:ascii="Times New Roman" w:hAnsi="Times New Roman" w:cs="Times New Roman"/>
        </w:rPr>
        <w:t>[ˈdɒktə(r)] n.</w:t>
      </w:r>
      <w:r w:rsidRPr="002A2EC8">
        <w:rPr>
          <w:rFonts w:ascii="Times New Roman" w:hAnsi="Times New Roman" w:cs="Times New Roman"/>
        </w:rPr>
        <w:t>医生；博士</w:t>
      </w:r>
    </w:p>
    <w:p w14:paraId="165E9657"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doc</w:t>
      </w:r>
      <w:r w:rsidRPr="002A2EC8">
        <w:rPr>
          <w:rFonts w:ascii="Times New Roman" w:hAnsi="Times New Roman" w:cs="Times New Roman" w:hint="eastAsia"/>
          <w:szCs w:val="21"/>
        </w:rPr>
        <w:t>（教育，教学）</w:t>
      </w:r>
      <w:r w:rsidRPr="002A2EC8">
        <w:rPr>
          <w:rFonts w:ascii="Times New Roman" w:hAnsi="Times New Roman" w:cs="Times New Roman" w:hint="eastAsia"/>
          <w:szCs w:val="21"/>
        </w:rPr>
        <w:t>+tor</w:t>
      </w:r>
      <w:r w:rsidRPr="002A2EC8">
        <w:rPr>
          <w:rFonts w:ascii="Times New Roman" w:hAnsi="Times New Roman" w:cs="Times New Roman" w:hint="eastAsia"/>
          <w:szCs w:val="21"/>
        </w:rPr>
        <w:t>（行为者）→（有资格）教学者→博士→</w:t>
      </w:r>
      <w:r>
        <w:rPr>
          <w:rFonts w:ascii="Times New Roman" w:hAnsi="Times New Roman" w:cs="Times New Roman" w:hint="eastAsia"/>
          <w:szCs w:val="21"/>
        </w:rPr>
        <w:t>（特指）</w:t>
      </w:r>
      <w:r w:rsidRPr="002A2EC8">
        <w:rPr>
          <w:rFonts w:ascii="Times New Roman" w:hAnsi="Times New Roman" w:cs="Times New Roman" w:hint="eastAsia"/>
          <w:szCs w:val="21"/>
        </w:rPr>
        <w:t>医学博士</w:t>
      </w:r>
      <w:r>
        <w:rPr>
          <w:rFonts w:ascii="Times New Roman" w:hAnsi="Times New Roman" w:cs="Times New Roman" w:hint="eastAsia"/>
          <w:szCs w:val="21"/>
        </w:rPr>
        <w:t>→（泛指）医生</w:t>
      </w:r>
    </w:p>
    <w:p w14:paraId="45BA3C5B"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【源】在中世纪欧洲的大学，学生在学术上达到规定的所有要求后，就获得了教学资格，称为</w:t>
      </w:r>
      <w:r w:rsidRPr="002A2EC8">
        <w:rPr>
          <w:rFonts w:ascii="Times New Roman" w:hAnsi="Times New Roman" w:cs="Times New Roman" w:hint="eastAsia"/>
          <w:szCs w:val="21"/>
        </w:rPr>
        <w:t>doctor</w:t>
      </w:r>
      <w:r w:rsidRPr="002A2EC8">
        <w:rPr>
          <w:rFonts w:ascii="Times New Roman" w:hAnsi="Times New Roman" w:cs="Times New Roman" w:hint="eastAsia"/>
          <w:szCs w:val="21"/>
        </w:rPr>
        <w:t>，中文翻译为博士。</w:t>
      </w:r>
      <w:r w:rsidRPr="002A2EC8">
        <w:rPr>
          <w:rFonts w:ascii="Times New Roman" w:hAnsi="Times New Roman" w:cs="Times New Roman" w:hint="eastAsia"/>
          <w:szCs w:val="21"/>
        </w:rPr>
        <w:t>doctor</w:t>
      </w:r>
      <w:r w:rsidRPr="002A2EC8">
        <w:rPr>
          <w:rFonts w:ascii="Times New Roman" w:hAnsi="Times New Roman" w:cs="Times New Roman" w:hint="eastAsia"/>
          <w:szCs w:val="21"/>
        </w:rPr>
        <w:t>（医生）原本是</w:t>
      </w:r>
      <w:r w:rsidRPr="002A2EC8">
        <w:rPr>
          <w:rFonts w:ascii="Times New Roman" w:hAnsi="Times New Roman" w:cs="Times New Roman" w:hint="eastAsia"/>
          <w:szCs w:val="21"/>
        </w:rPr>
        <w:t>medical</w:t>
      </w:r>
      <w:r w:rsidRPr="002A2EC8">
        <w:rPr>
          <w:rFonts w:ascii="Times New Roman" w:hAnsi="Times New Roman" w:cs="Times New Roman"/>
          <w:szCs w:val="21"/>
        </w:rPr>
        <w:t xml:space="preserve"> </w:t>
      </w:r>
      <w:r w:rsidRPr="002A2EC8">
        <w:rPr>
          <w:rFonts w:ascii="Times New Roman" w:hAnsi="Times New Roman" w:cs="Times New Roman" w:hint="eastAsia"/>
          <w:szCs w:val="21"/>
        </w:rPr>
        <w:t>doctor</w:t>
      </w:r>
      <w:r w:rsidRPr="002A2EC8">
        <w:rPr>
          <w:rFonts w:ascii="Times New Roman" w:hAnsi="Times New Roman" w:cs="Times New Roman" w:hint="eastAsia"/>
          <w:szCs w:val="21"/>
        </w:rPr>
        <w:t>（医学博士）的简称，后来泛指所有医生。</w:t>
      </w:r>
    </w:p>
    <w:p w14:paraId="29D17F50"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dog</w:t>
      </w:r>
      <w:r w:rsidRPr="002A2EC8">
        <w:rPr>
          <w:rFonts w:ascii="Times New Roman" w:hAnsi="Times New Roman" w:cs="Times New Roman"/>
        </w:rPr>
        <w:t>：</w:t>
      </w:r>
      <w:r w:rsidRPr="002A2EC8">
        <w:rPr>
          <w:rFonts w:ascii="Times New Roman" w:hAnsi="Times New Roman" w:cs="Times New Roman"/>
        </w:rPr>
        <w:t>[dɒ</w:t>
      </w:r>
      <w:r w:rsidRPr="002A2EC8">
        <w:rPr>
          <w:rFonts w:ascii="Times New Roman" w:hAnsi="Times New Roman" w:cs="Times New Roman" w:hint="eastAsia"/>
        </w:rPr>
        <w:t>ɡ</w:t>
      </w:r>
      <w:r w:rsidRPr="002A2EC8">
        <w:rPr>
          <w:rFonts w:ascii="Times New Roman" w:hAnsi="Times New Roman" w:cs="Times New Roman"/>
        </w:rPr>
        <w:t>] n.</w:t>
      </w:r>
      <w:r w:rsidRPr="002A2EC8">
        <w:rPr>
          <w:rFonts w:ascii="Times New Roman" w:hAnsi="Times New Roman" w:cs="Times New Roman"/>
        </w:rPr>
        <w:t>狗</w:t>
      </w:r>
    </w:p>
    <w:p w14:paraId="1FCFD065" w14:textId="77777777" w:rsidR="00E74C4A" w:rsidRPr="008E2F9A" w:rsidRDefault="00E74C4A" w:rsidP="00E74C4A">
      <w:pPr>
        <w:pStyle w:val="ac"/>
        <w:numPr>
          <w:ilvl w:val="0"/>
          <w:numId w:val="8"/>
        </w:numPr>
        <w:spacing w:line="480" w:lineRule="auto"/>
        <w:ind w:firstLineChars="0"/>
        <w:rPr>
          <w:rFonts w:ascii="Times New Roman" w:hAnsi="Times New Roman" w:cs="Times New Roman"/>
          <w:szCs w:val="21"/>
        </w:rPr>
      </w:pPr>
      <w:r w:rsidRPr="008E2F9A">
        <w:rPr>
          <w:rFonts w:ascii="Times New Roman" w:hAnsi="Times New Roman" w:cs="Times New Roman"/>
          <w:b/>
          <w:bCs/>
          <w:color w:val="EE0000"/>
          <w:sz w:val="24"/>
          <w:szCs w:val="24"/>
          <w:lang w:val="es-VE"/>
        </w:rPr>
        <w:t>doll</w:t>
      </w:r>
      <w:r w:rsidRPr="008E2F9A">
        <w:rPr>
          <w:rFonts w:ascii="Times New Roman" w:hAnsi="Times New Roman" w:cs="Times New Roman"/>
          <w:szCs w:val="21"/>
        </w:rPr>
        <w:t>：</w:t>
      </w:r>
      <w:r w:rsidRPr="008E2F9A">
        <w:rPr>
          <w:rFonts w:ascii="Times New Roman" w:hAnsi="Times New Roman" w:cs="Times New Roman"/>
          <w:szCs w:val="21"/>
        </w:rPr>
        <w:t>[dɒl] n.</w:t>
      </w:r>
      <w:r w:rsidRPr="008E2F9A">
        <w:rPr>
          <w:rFonts w:ascii="Times New Roman" w:hAnsi="Times New Roman" w:cs="Times New Roman"/>
          <w:szCs w:val="21"/>
        </w:rPr>
        <w:t>洋娃娃；玩偶</w:t>
      </w:r>
    </w:p>
    <w:p w14:paraId="027A6A84" w14:textId="690B4FE9" w:rsidR="00E74C4A" w:rsidRDefault="00E74C4A" w:rsidP="00E74C4A">
      <w:pPr>
        <w:spacing w:line="360" w:lineRule="auto"/>
        <w:ind w:firstLineChars="202" w:firstLine="424"/>
        <w:rPr>
          <w:rFonts w:ascii="Times New Roman" w:eastAsia="宋体" w:hAnsi="Times New Roman" w:cs="Times New Roman"/>
          <w:bCs/>
          <w:color w:val="000000" w:themeColor="text1"/>
          <w:szCs w:val="21"/>
        </w:rPr>
      </w:pPr>
      <w:r w:rsidRPr="003D5025">
        <w:rPr>
          <w:rFonts w:ascii="Times New Roman" w:hAnsi="Times New Roman" w:cs="Times New Roman" w:hint="eastAsia"/>
          <w:bCs/>
          <w:szCs w:val="21"/>
        </w:rPr>
        <w:t>【源】来自常见女子名</w:t>
      </w:r>
      <w:r w:rsidRPr="003D5025">
        <w:rPr>
          <w:rFonts w:ascii="Times New Roman" w:eastAsia="宋体" w:hAnsi="Times New Roman" w:cs="Times New Roman"/>
          <w:bCs/>
          <w:color w:val="000000" w:themeColor="text1"/>
          <w:szCs w:val="21"/>
        </w:rPr>
        <w:t>Dorothy</w:t>
      </w:r>
      <w:r w:rsidRPr="003D5025">
        <w:rPr>
          <w:rFonts w:ascii="Times New Roman" w:eastAsia="宋体" w:hAnsi="Times New Roman" w:cs="Times New Roman" w:hint="eastAsia"/>
          <w:bCs/>
          <w:color w:val="000000" w:themeColor="text1"/>
          <w:szCs w:val="21"/>
        </w:rPr>
        <w:t>（桃乐茜）</w:t>
      </w:r>
      <w:r w:rsidRPr="003D5025">
        <w:rPr>
          <w:rFonts w:ascii="Times New Roman" w:eastAsia="宋体" w:hAnsi="Times New Roman" w:cs="Times New Roman"/>
          <w:bCs/>
          <w:color w:val="000000" w:themeColor="text1"/>
          <w:szCs w:val="21"/>
        </w:rPr>
        <w:t>的昵称</w:t>
      </w:r>
      <w:r w:rsidRPr="003D5025">
        <w:rPr>
          <w:rFonts w:ascii="Times New Roman" w:eastAsia="宋体" w:hAnsi="Times New Roman" w:cs="Times New Roman" w:hint="eastAsia"/>
          <w:bCs/>
          <w:color w:val="000000" w:themeColor="text1"/>
          <w:szCs w:val="21"/>
        </w:rPr>
        <w:t>。</w:t>
      </w:r>
    </w:p>
    <w:p w14:paraId="7D208571" w14:textId="77777777" w:rsidR="004364DE" w:rsidRPr="002A2EC8" w:rsidRDefault="004364DE" w:rsidP="004364DE">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4"/>
        </w:rPr>
        <w:t>dollar</w:t>
      </w:r>
      <w:r w:rsidRPr="002A2EC8">
        <w:rPr>
          <w:rFonts w:ascii="Times New Roman" w:hAnsi="Times New Roman" w:cs="Times New Roman"/>
        </w:rPr>
        <w:t>：</w:t>
      </w:r>
      <w:r w:rsidRPr="002A2EC8">
        <w:rPr>
          <w:rFonts w:ascii="Times New Roman" w:hAnsi="Times New Roman" w:cs="Times New Roman"/>
        </w:rPr>
        <w:t>[ˈdɒlə(r)] n.</w:t>
      </w:r>
      <w:r w:rsidRPr="002A2EC8">
        <w:rPr>
          <w:rFonts w:ascii="Times New Roman" w:hAnsi="Times New Roman" w:cs="Times New Roman"/>
        </w:rPr>
        <w:t>美元</w:t>
      </w:r>
    </w:p>
    <w:p w14:paraId="63AC3E14" w14:textId="77777777" w:rsidR="004364DE" w:rsidRPr="002A2EC8" w:rsidRDefault="004364DE" w:rsidP="004364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dollar</w:t>
      </w:r>
      <w:r w:rsidRPr="002A2EC8">
        <w:rPr>
          <w:rFonts w:ascii="Times New Roman" w:hAnsi="Times New Roman" w:cs="Times New Roman" w:hint="eastAsia"/>
          <w:szCs w:val="21"/>
        </w:rPr>
        <w:t>常常谐音为“美刀”。</w:t>
      </w:r>
    </w:p>
    <w:p w14:paraId="0822AC1B" w14:textId="77777777" w:rsidR="00E74C4A" w:rsidRDefault="00E74C4A" w:rsidP="00E74C4A">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door</w:t>
      </w:r>
      <w:r w:rsidRPr="002A2EC8">
        <w:rPr>
          <w:rFonts w:ascii="Times New Roman" w:hAnsi="Times New Roman" w:cs="Times New Roman"/>
        </w:rPr>
        <w:t>：</w:t>
      </w:r>
      <w:r w:rsidRPr="002A2EC8">
        <w:rPr>
          <w:rFonts w:ascii="Times New Roman" w:hAnsi="Times New Roman" w:cs="Times New Roman"/>
        </w:rPr>
        <w:t>[dɔː(r)] n.</w:t>
      </w:r>
      <w:r w:rsidRPr="002A2EC8">
        <w:rPr>
          <w:rFonts w:ascii="Times New Roman" w:hAnsi="Times New Roman" w:cs="Times New Roman"/>
        </w:rPr>
        <w:t>门</w:t>
      </w:r>
    </w:p>
    <w:p w14:paraId="35312E19" w14:textId="77777777" w:rsidR="00E74C4A" w:rsidRPr="000D3301" w:rsidRDefault="00E74C4A" w:rsidP="00E74C4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to open the door</w:t>
      </w:r>
      <w:r>
        <w:rPr>
          <w:rFonts w:ascii="Times New Roman" w:hAnsi="Times New Roman" w:cs="Times New Roman" w:hint="eastAsia"/>
          <w:szCs w:val="21"/>
        </w:rPr>
        <w:t>（开门），</w:t>
      </w:r>
      <w:r>
        <w:rPr>
          <w:rFonts w:ascii="Times New Roman" w:hAnsi="Times New Roman" w:cs="Times New Roman" w:hint="eastAsia"/>
          <w:szCs w:val="21"/>
        </w:rPr>
        <w:t>to close thedoor</w:t>
      </w:r>
      <w:r>
        <w:rPr>
          <w:rFonts w:ascii="Times New Roman" w:hAnsi="Times New Roman" w:cs="Times New Roman" w:hint="eastAsia"/>
          <w:szCs w:val="21"/>
        </w:rPr>
        <w:t>（关门），</w:t>
      </w:r>
      <w:r>
        <w:rPr>
          <w:rFonts w:ascii="Times New Roman" w:hAnsi="Times New Roman" w:cs="Times New Roman" w:hint="eastAsia"/>
          <w:szCs w:val="21"/>
        </w:rPr>
        <w:t>a knock on the door</w:t>
      </w:r>
      <w:r>
        <w:rPr>
          <w:rFonts w:ascii="Times New Roman" w:hAnsi="Times New Roman" w:cs="Times New Roman" w:hint="eastAsia"/>
          <w:szCs w:val="21"/>
        </w:rPr>
        <w:t>（敲门）</w:t>
      </w:r>
    </w:p>
    <w:p w14:paraId="69034D84" w14:textId="77777777" w:rsidR="00445A61" w:rsidRPr="00445A61" w:rsidRDefault="00445A61" w:rsidP="00445A61">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dou-</w:t>
      </w:r>
      <w:r w:rsidRPr="00445A61">
        <w:rPr>
          <w:rFonts w:hint="eastAsia"/>
          <w:sz w:val="21"/>
          <w:szCs w:val="21"/>
        </w:rPr>
        <w:t>（二）</w:t>
      </w:r>
    </w:p>
    <w:p w14:paraId="3EC1B312" w14:textId="74943BAF" w:rsidR="00445A61" w:rsidRPr="00445A61" w:rsidRDefault="00445A61" w:rsidP="00445A6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【源】拉丁语，和本族语单词</w:t>
      </w:r>
      <w:r>
        <w:rPr>
          <w:rFonts w:ascii="Times New Roman" w:hAnsi="Times New Roman" w:cs="Times New Roman" w:hint="eastAsia"/>
          <w:szCs w:val="21"/>
        </w:rPr>
        <w:t>two</w:t>
      </w:r>
      <w:r>
        <w:rPr>
          <w:rFonts w:ascii="Times New Roman" w:hAnsi="Times New Roman" w:cs="Times New Roman" w:hint="eastAsia"/>
          <w:szCs w:val="21"/>
        </w:rPr>
        <w:t>（二）源自同一个老祖宗，</w:t>
      </w:r>
      <w:r>
        <w:rPr>
          <w:rFonts w:ascii="Times New Roman" w:hAnsi="Times New Roman" w:cs="Times New Roman" w:hint="eastAsia"/>
          <w:szCs w:val="21"/>
        </w:rPr>
        <w:t>d-t</w:t>
      </w:r>
      <w:r>
        <w:rPr>
          <w:rFonts w:ascii="Times New Roman" w:hAnsi="Times New Roman" w:cs="Times New Roman" w:hint="eastAsia"/>
          <w:szCs w:val="21"/>
        </w:rPr>
        <w:t>相通，</w:t>
      </w:r>
      <w:r>
        <w:rPr>
          <w:rFonts w:ascii="Times New Roman" w:hAnsi="Times New Roman" w:cs="Times New Roman" w:hint="eastAsia"/>
          <w:szCs w:val="21"/>
        </w:rPr>
        <w:t>u-w</w:t>
      </w:r>
      <w:r>
        <w:rPr>
          <w:rFonts w:ascii="Times New Roman" w:hAnsi="Times New Roman" w:cs="Times New Roman" w:hint="eastAsia"/>
          <w:szCs w:val="21"/>
        </w:rPr>
        <w:t>相通。</w:t>
      </w:r>
    </w:p>
    <w:p w14:paraId="27FF8585" w14:textId="77777777" w:rsidR="00445A61" w:rsidRPr="002A2EC8" w:rsidRDefault="00445A61" w:rsidP="00445A61">
      <w:pPr>
        <w:pStyle w:val="ac"/>
        <w:numPr>
          <w:ilvl w:val="0"/>
          <w:numId w:val="8"/>
        </w:numPr>
        <w:spacing w:line="480" w:lineRule="auto"/>
        <w:ind w:firstLineChars="0"/>
        <w:rPr>
          <w:rFonts w:ascii="Times New Roman" w:hAnsi="Times New Roman" w:cs="Times New Roman"/>
        </w:rPr>
      </w:pPr>
      <w:r w:rsidRPr="00445A61">
        <w:rPr>
          <w:rFonts w:ascii="Times New Roman" w:hAnsi="Times New Roman" w:cs="Times New Roman"/>
        </w:rPr>
        <w:t>double</w:t>
      </w:r>
      <w:r w:rsidRPr="002A2EC8">
        <w:rPr>
          <w:rFonts w:ascii="Times New Roman" w:hAnsi="Times New Roman" w:cs="Times New Roman"/>
        </w:rPr>
        <w:t>：</w:t>
      </w:r>
      <w:r w:rsidRPr="00445A61">
        <w:rPr>
          <w:rFonts w:ascii="Times New Roman" w:hAnsi="Times New Roman" w:cs="Times New Roman"/>
        </w:rPr>
        <w:t>['dʌbl] n.</w:t>
      </w:r>
      <w:r w:rsidRPr="00445A61">
        <w:rPr>
          <w:rFonts w:ascii="Times New Roman" w:hAnsi="Times New Roman" w:cs="Times New Roman"/>
        </w:rPr>
        <w:t>两倍</w:t>
      </w:r>
      <w:r w:rsidRPr="00445A61">
        <w:rPr>
          <w:rFonts w:ascii="Times New Roman" w:hAnsi="Times New Roman" w:cs="Times New Roman"/>
        </w:rPr>
        <w:t>adj.</w:t>
      </w:r>
      <w:r w:rsidRPr="00445A61">
        <w:rPr>
          <w:rFonts w:ascii="Times New Roman" w:hAnsi="Times New Roman" w:cs="Times New Roman"/>
        </w:rPr>
        <w:t>双重的；两倍的</w:t>
      </w:r>
      <w:r w:rsidRPr="00445A61">
        <w:rPr>
          <w:rFonts w:ascii="Times New Roman" w:hAnsi="Times New Roman" w:cs="Times New Roman"/>
        </w:rPr>
        <w:t>v.</w:t>
      </w:r>
      <w:r w:rsidRPr="00445A61">
        <w:rPr>
          <w:rFonts w:ascii="Times New Roman" w:hAnsi="Times New Roman" w:cs="Times New Roman"/>
        </w:rPr>
        <w:t>（使）加倍</w:t>
      </w:r>
    </w:p>
    <w:p w14:paraId="10B1F9D7" w14:textId="03B76BED" w:rsidR="00445A61" w:rsidRPr="002A2EC8" w:rsidRDefault="00445A61" w:rsidP="00445A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dou</w:t>
      </w:r>
      <w:r w:rsidRPr="002A2EC8">
        <w:rPr>
          <w:rFonts w:ascii="Times New Roman" w:hAnsi="Times New Roman" w:cs="Times New Roman" w:hint="eastAsia"/>
          <w:szCs w:val="21"/>
        </w:rPr>
        <w:t>（二）</w:t>
      </w:r>
      <w:r w:rsidRPr="002A2EC8">
        <w:rPr>
          <w:rFonts w:ascii="Times New Roman" w:hAnsi="Times New Roman" w:cs="Times New Roman" w:hint="eastAsia"/>
          <w:szCs w:val="21"/>
        </w:rPr>
        <w:t>+ble</w:t>
      </w:r>
      <w:r w:rsidRPr="002A2EC8">
        <w:rPr>
          <w:rFonts w:ascii="Times New Roman" w:hAnsi="Times New Roman" w:cs="Times New Roman" w:hint="eastAsia"/>
          <w:szCs w:val="21"/>
        </w:rPr>
        <w:t>（</w:t>
      </w:r>
      <w:r w:rsidRPr="002A2EC8">
        <w:rPr>
          <w:rFonts w:ascii="Times New Roman" w:hAnsi="Times New Roman" w:cs="Times New Roman" w:hint="eastAsia"/>
          <w:szCs w:val="21"/>
        </w:rPr>
        <w:t>=ple</w:t>
      </w:r>
      <w:r w:rsidRPr="002A2EC8">
        <w:rPr>
          <w:rFonts w:ascii="Times New Roman" w:hAnsi="Times New Roman" w:cs="Times New Roman" w:hint="eastAsia"/>
          <w:szCs w:val="21"/>
        </w:rPr>
        <w:t>，重）→双重（的），二倍（的）</w:t>
      </w:r>
    </w:p>
    <w:p w14:paraId="16CA5B44" w14:textId="77777777" w:rsidR="00445A61" w:rsidRPr="002A2EC8" w:rsidRDefault="00445A61" w:rsidP="00445A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w:t>
      </w:r>
      <w:r w:rsidRPr="002A2EC8">
        <w:rPr>
          <w:rFonts w:ascii="Times New Roman" w:hAnsi="Times New Roman" w:cs="Times New Roman" w:hint="eastAsia"/>
          <w:szCs w:val="21"/>
        </w:rPr>
        <w:t>double</w:t>
      </w:r>
      <w:r w:rsidRPr="002A2EC8">
        <w:rPr>
          <w:rFonts w:ascii="Times New Roman" w:hAnsi="Times New Roman" w:cs="Times New Roman"/>
          <w:szCs w:val="21"/>
        </w:rPr>
        <w:t xml:space="preserve"> </w:t>
      </w:r>
      <w:r w:rsidRPr="002A2EC8">
        <w:rPr>
          <w:rFonts w:ascii="Times New Roman" w:hAnsi="Times New Roman" w:cs="Times New Roman" w:hint="eastAsia"/>
          <w:szCs w:val="21"/>
        </w:rPr>
        <w:t>bed</w:t>
      </w:r>
      <w:r w:rsidRPr="002A2EC8">
        <w:rPr>
          <w:rFonts w:ascii="Times New Roman" w:hAnsi="Times New Roman" w:cs="Times New Roman" w:hint="eastAsia"/>
          <w:szCs w:val="21"/>
        </w:rPr>
        <w:t>（双人床），</w:t>
      </w:r>
      <w:r w:rsidRPr="002A2EC8">
        <w:rPr>
          <w:rFonts w:ascii="Times New Roman" w:hAnsi="Times New Roman" w:cs="Times New Roman"/>
          <w:szCs w:val="21"/>
        </w:rPr>
        <w:t>two double whiskies</w:t>
      </w:r>
      <w:r w:rsidRPr="002A2EC8">
        <w:rPr>
          <w:rFonts w:ascii="Times New Roman" w:hAnsi="Times New Roman" w:cs="Times New Roman" w:hint="eastAsia"/>
          <w:szCs w:val="21"/>
        </w:rPr>
        <w:t>（两杯双份的威士忌酒）</w:t>
      </w:r>
    </w:p>
    <w:p w14:paraId="6C1BEEFB" w14:textId="77777777" w:rsidR="00445A61" w:rsidRPr="002A2EC8" w:rsidRDefault="00445A61" w:rsidP="00445A61">
      <w:pPr>
        <w:pStyle w:val="ac"/>
        <w:numPr>
          <w:ilvl w:val="0"/>
          <w:numId w:val="8"/>
        </w:numPr>
        <w:spacing w:line="480" w:lineRule="auto"/>
        <w:ind w:firstLineChars="0"/>
        <w:rPr>
          <w:rFonts w:ascii="Times New Roman" w:hAnsi="Times New Roman" w:cs="Times New Roman"/>
        </w:rPr>
      </w:pPr>
      <w:r w:rsidRPr="00445A61">
        <w:rPr>
          <w:rFonts w:ascii="Times New Roman" w:hAnsi="Times New Roman" w:cs="Times New Roman"/>
        </w:rPr>
        <w:t>doubt</w:t>
      </w:r>
      <w:r w:rsidRPr="002A2EC8">
        <w:rPr>
          <w:rFonts w:ascii="Times New Roman" w:hAnsi="Times New Roman" w:cs="Times New Roman"/>
        </w:rPr>
        <w:t>：</w:t>
      </w:r>
      <w:r w:rsidRPr="00445A61">
        <w:rPr>
          <w:rFonts w:ascii="Times New Roman" w:hAnsi="Times New Roman" w:cs="Times New Roman"/>
        </w:rPr>
        <w:t>[daʊt] n.</w:t>
      </w:r>
      <w:r w:rsidRPr="00445A61">
        <w:rPr>
          <w:rFonts w:ascii="Times New Roman" w:hAnsi="Times New Roman" w:cs="Times New Roman"/>
        </w:rPr>
        <w:t>怀疑；疑惑</w:t>
      </w:r>
      <w:r w:rsidRPr="00445A61">
        <w:rPr>
          <w:rFonts w:ascii="Times New Roman" w:hAnsi="Times New Roman" w:cs="Times New Roman"/>
        </w:rPr>
        <w:t>v.</w:t>
      </w:r>
      <w:r w:rsidRPr="00445A61">
        <w:rPr>
          <w:rFonts w:ascii="Times New Roman" w:hAnsi="Times New Roman" w:cs="Times New Roman"/>
        </w:rPr>
        <w:t>怀疑；不信；拿不准</w:t>
      </w:r>
    </w:p>
    <w:p w14:paraId="06AC04A1" w14:textId="77777777" w:rsidR="00445A61" w:rsidRPr="002A2EC8" w:rsidRDefault="00445A61" w:rsidP="00445A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dou</w:t>
      </w:r>
      <w:r w:rsidRPr="002A2EC8">
        <w:rPr>
          <w:rFonts w:ascii="Times New Roman" w:hAnsi="Times New Roman" w:cs="Times New Roman" w:hint="eastAsia"/>
          <w:szCs w:val="21"/>
        </w:rPr>
        <w:t>（二）</w:t>
      </w:r>
      <w:r w:rsidRPr="002A2EC8">
        <w:rPr>
          <w:rFonts w:ascii="Times New Roman" w:hAnsi="Times New Roman" w:cs="Times New Roman" w:hint="eastAsia"/>
          <w:szCs w:val="21"/>
        </w:rPr>
        <w:t>+b</w:t>
      </w:r>
      <w:r w:rsidRPr="002A2EC8">
        <w:rPr>
          <w:rFonts w:ascii="Times New Roman" w:hAnsi="Times New Roman" w:cs="Times New Roman" w:hint="eastAsia"/>
          <w:szCs w:val="21"/>
        </w:rPr>
        <w:t>（持有）</w:t>
      </w:r>
      <w:r w:rsidRPr="002A2EC8">
        <w:rPr>
          <w:rFonts w:ascii="Times New Roman" w:hAnsi="Times New Roman" w:cs="Times New Roman" w:hint="eastAsia"/>
          <w:szCs w:val="21"/>
        </w:rPr>
        <w:t>+t</w:t>
      </w:r>
      <w:r w:rsidRPr="002A2EC8">
        <w:rPr>
          <w:rFonts w:ascii="Times New Roman" w:hAnsi="Times New Roman" w:cs="Times New Roman" w:hint="eastAsia"/>
          <w:szCs w:val="21"/>
        </w:rPr>
        <w:t>（反复动词后缀）→持有二心，在两个想法之间反复摇摆→半信半疑，疑惑，拿不准</w:t>
      </w:r>
    </w:p>
    <w:p w14:paraId="103A4844" w14:textId="77777777" w:rsidR="00445A61" w:rsidRPr="002A2EC8" w:rsidRDefault="00445A61" w:rsidP="00445A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No one doubted his ability.</w:t>
      </w:r>
      <w:r w:rsidRPr="002A2EC8">
        <w:rPr>
          <w:rFonts w:ascii="Times New Roman" w:hAnsi="Times New Roman" w:cs="Times New Roman" w:hint="eastAsia"/>
          <w:szCs w:val="21"/>
        </w:rPr>
        <w:t>没有人怀疑他的能力。</w:t>
      </w:r>
    </w:p>
    <w:p w14:paraId="26F31FE3" w14:textId="77777777" w:rsidR="00445A61" w:rsidRPr="003D5025" w:rsidRDefault="00445A61" w:rsidP="00445A61">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doubtful</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ˈdaʊtfl] adj.</w:t>
      </w:r>
      <w:r w:rsidRPr="003D5025">
        <w:rPr>
          <w:rFonts w:ascii="Times New Roman" w:hAnsi="Times New Roman" w:cs="Times New Roman" w:hint="eastAsia"/>
          <w:bCs/>
          <w:szCs w:val="21"/>
        </w:rPr>
        <w:t>怀疑的，可疑的</w:t>
      </w:r>
    </w:p>
    <w:p w14:paraId="581B105E" w14:textId="77777777" w:rsidR="00445A61" w:rsidRPr="003D5025" w:rsidRDefault="00445A61" w:rsidP="00445A6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doubt</w:t>
      </w:r>
      <w:r w:rsidRPr="003D5025">
        <w:rPr>
          <w:rFonts w:ascii="Times New Roman" w:hAnsi="Times New Roman" w:cs="Times New Roman" w:hint="eastAsia"/>
          <w:bCs/>
          <w:szCs w:val="21"/>
        </w:rPr>
        <w:t>（怀疑）</w:t>
      </w:r>
      <w:r w:rsidRPr="003D5025">
        <w:rPr>
          <w:rFonts w:ascii="Times New Roman" w:hAnsi="Times New Roman" w:cs="Times New Roman" w:hint="eastAsia"/>
          <w:bCs/>
          <w:szCs w:val="21"/>
        </w:rPr>
        <w:t>+ful</w:t>
      </w:r>
      <w:r w:rsidRPr="003D5025">
        <w:rPr>
          <w:rFonts w:ascii="Times New Roman" w:hAnsi="Times New Roman" w:cs="Times New Roman" w:hint="eastAsia"/>
          <w:bCs/>
          <w:szCs w:val="21"/>
        </w:rPr>
        <w:t>（形容词后缀，充满……的）→怀疑的→可疑的</w:t>
      </w:r>
    </w:p>
    <w:p w14:paraId="214FDC3D" w14:textId="77777777" w:rsidR="00445A61" w:rsidRPr="003D5025" w:rsidRDefault="00445A61" w:rsidP="00445A6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Rose was doubtful about the whole idea</w:t>
      </w:r>
      <w:r>
        <w:rPr>
          <w:rFonts w:ascii="Times New Roman" w:hAnsi="Times New Roman" w:cs="Times New Roman" w:hint="eastAsia"/>
          <w:bCs/>
          <w:szCs w:val="21"/>
        </w:rPr>
        <w:t>.</w:t>
      </w:r>
      <w:r w:rsidRPr="003D5025">
        <w:rPr>
          <w:rFonts w:ascii="Times New Roman" w:hAnsi="Times New Roman" w:cs="Times New Roman" w:hint="eastAsia"/>
          <w:bCs/>
          <w:szCs w:val="21"/>
        </w:rPr>
        <w:t>罗斯对整个设想持怀疑态度。</w:t>
      </w:r>
    </w:p>
    <w:p w14:paraId="0FC0CDD4" w14:textId="77777777" w:rsidR="00445A61" w:rsidRPr="003D5025" w:rsidRDefault="00445A61" w:rsidP="00445A61">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doubtless</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ˈdaʊtləs] adj.</w:t>
      </w:r>
      <w:r w:rsidRPr="003D5025">
        <w:rPr>
          <w:rFonts w:ascii="Times New Roman" w:hAnsi="Times New Roman" w:cs="Times New Roman" w:hint="eastAsia"/>
          <w:bCs/>
          <w:szCs w:val="21"/>
        </w:rPr>
        <w:t>无疑的，确定的</w:t>
      </w:r>
    </w:p>
    <w:p w14:paraId="72A5044C" w14:textId="77777777" w:rsidR="00445A61" w:rsidRPr="003D5025" w:rsidRDefault="00445A61" w:rsidP="00445A6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doubt</w:t>
      </w:r>
      <w:r w:rsidRPr="003D5025">
        <w:rPr>
          <w:rFonts w:ascii="Times New Roman" w:hAnsi="Times New Roman" w:cs="Times New Roman" w:hint="eastAsia"/>
          <w:bCs/>
          <w:szCs w:val="21"/>
        </w:rPr>
        <w:t>（怀疑）</w:t>
      </w:r>
      <w:r w:rsidRPr="003D5025">
        <w:rPr>
          <w:rFonts w:ascii="Times New Roman" w:hAnsi="Times New Roman" w:cs="Times New Roman" w:hint="eastAsia"/>
          <w:bCs/>
          <w:szCs w:val="21"/>
        </w:rPr>
        <w:t>+less</w:t>
      </w:r>
      <w:r w:rsidRPr="003D5025">
        <w:rPr>
          <w:rFonts w:ascii="Times New Roman" w:hAnsi="Times New Roman" w:cs="Times New Roman" w:hint="eastAsia"/>
          <w:bCs/>
          <w:szCs w:val="21"/>
        </w:rPr>
        <w:t>（形容词后缀，缺乏……的）→无疑的，确定的</w:t>
      </w:r>
    </w:p>
    <w:p w14:paraId="4FF28621"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down</w:t>
      </w:r>
      <w:r w:rsidRPr="002A2EC8">
        <w:rPr>
          <w:rFonts w:ascii="Times New Roman" w:hAnsi="Times New Roman" w:cs="Times New Roman"/>
        </w:rPr>
        <w:t>：</w:t>
      </w:r>
      <w:r w:rsidRPr="002A2EC8">
        <w:rPr>
          <w:rFonts w:ascii="Times New Roman" w:hAnsi="Times New Roman" w:cs="Times New Roman"/>
        </w:rPr>
        <w:t>[daʊn] adv.</w:t>
      </w:r>
      <w:r w:rsidRPr="002A2EC8">
        <w:rPr>
          <w:rFonts w:ascii="Times New Roman" w:hAnsi="Times New Roman" w:cs="Times New Roman"/>
        </w:rPr>
        <w:t>向下</w:t>
      </w:r>
    </w:p>
    <w:p w14:paraId="261090E8" w14:textId="77777777" w:rsidR="00F74AFE" w:rsidRPr="002A2EC8" w:rsidRDefault="00F74AFE" w:rsidP="00F74AFE">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sit</w:t>
      </w:r>
      <w:r w:rsidRPr="002A2EC8">
        <w:rPr>
          <w:rFonts w:ascii="Times New Roman" w:hAnsi="Times New Roman" w:cs="Times New Roman"/>
        </w:rPr>
        <w:t xml:space="preserve"> </w:t>
      </w:r>
      <w:r w:rsidRPr="002A2EC8">
        <w:rPr>
          <w:rFonts w:ascii="Times New Roman" w:hAnsi="Times New Roman" w:cs="Times New Roman" w:hint="eastAsia"/>
        </w:rPr>
        <w:t>down</w:t>
      </w:r>
      <w:r w:rsidRPr="002A2EC8">
        <w:rPr>
          <w:rFonts w:ascii="Times New Roman" w:hAnsi="Times New Roman" w:cs="Times New Roman" w:hint="eastAsia"/>
        </w:rPr>
        <w:t>（坐下），</w:t>
      </w:r>
      <w:r w:rsidRPr="002A2EC8">
        <w:rPr>
          <w:rFonts w:ascii="Times New Roman" w:hAnsi="Times New Roman" w:cs="Times New Roman" w:hint="eastAsia"/>
        </w:rPr>
        <w:t>write</w:t>
      </w:r>
      <w:r w:rsidRPr="002A2EC8">
        <w:rPr>
          <w:rFonts w:ascii="Times New Roman" w:hAnsi="Times New Roman" w:cs="Times New Roman"/>
        </w:rPr>
        <w:t xml:space="preserve"> </w:t>
      </w:r>
      <w:r w:rsidRPr="002A2EC8">
        <w:rPr>
          <w:rFonts w:ascii="Times New Roman" w:hAnsi="Times New Roman" w:cs="Times New Roman" w:hint="eastAsia"/>
        </w:rPr>
        <w:t>down</w:t>
      </w:r>
      <w:r w:rsidRPr="002A2EC8">
        <w:rPr>
          <w:rFonts w:ascii="Times New Roman" w:hAnsi="Times New Roman" w:cs="Times New Roman" w:hint="eastAsia"/>
        </w:rPr>
        <w:t>（写下来）</w:t>
      </w:r>
    </w:p>
    <w:p w14:paraId="1E7057B1" w14:textId="77777777" w:rsidR="00B526EF" w:rsidRPr="002A2EC8" w:rsidRDefault="00B526EF" w:rsidP="00B526EF">
      <w:pPr>
        <w:pStyle w:val="ac"/>
        <w:numPr>
          <w:ilvl w:val="0"/>
          <w:numId w:val="8"/>
        </w:numPr>
        <w:spacing w:line="480" w:lineRule="auto"/>
        <w:ind w:firstLineChars="0"/>
        <w:rPr>
          <w:rFonts w:ascii="Times New Roman" w:hAnsi="Times New Roman" w:cs="Times New Roman"/>
          <w:sz w:val="24"/>
          <w:szCs w:val="28"/>
        </w:rPr>
      </w:pPr>
      <w:r w:rsidRPr="00346B8D">
        <w:rPr>
          <w:rFonts w:ascii="Times New Roman" w:hAnsi="Times New Roman" w:cs="Times New Roman"/>
          <w:b/>
          <w:bCs/>
          <w:color w:val="EE0000"/>
          <w:sz w:val="24"/>
          <w:szCs w:val="24"/>
        </w:rPr>
        <w:t>dragon</w:t>
      </w:r>
      <w:r w:rsidRPr="002A2EC8">
        <w:rPr>
          <w:rFonts w:ascii="Times New Roman" w:hAnsi="Times New Roman" w:cs="Times New Roman" w:hint="eastAsia"/>
          <w:szCs w:val="21"/>
        </w:rPr>
        <w:t>：</w:t>
      </w:r>
      <w:r w:rsidRPr="002A2EC8">
        <w:rPr>
          <w:rFonts w:ascii="Times New Roman" w:hAnsi="Times New Roman" w:cs="Times New Roman"/>
          <w:szCs w:val="21"/>
        </w:rPr>
        <w:t>[ˈdræ</w:t>
      </w:r>
      <w:r w:rsidRPr="002A2EC8">
        <w:rPr>
          <w:rFonts w:ascii="Times New Roman" w:hAnsi="Times New Roman" w:cs="Times New Roman" w:hint="eastAsia"/>
          <w:szCs w:val="21"/>
        </w:rPr>
        <w:t>ɡ</w:t>
      </w:r>
      <w:r w:rsidRPr="002A2EC8">
        <w:rPr>
          <w:rFonts w:ascii="Times New Roman" w:hAnsi="Times New Roman" w:cs="Times New Roman"/>
          <w:szCs w:val="21"/>
        </w:rPr>
        <w:t>ən] n.</w:t>
      </w:r>
      <w:r w:rsidRPr="002A2EC8">
        <w:rPr>
          <w:rFonts w:ascii="Times New Roman" w:hAnsi="Times New Roman" w:cs="Times New Roman" w:hint="eastAsia"/>
          <w:szCs w:val="21"/>
        </w:rPr>
        <w:t>（西方神话中的）龙</w:t>
      </w:r>
    </w:p>
    <w:p w14:paraId="41C8B3F0"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drama</w:t>
      </w:r>
      <w:r w:rsidRPr="002A2EC8">
        <w:rPr>
          <w:rFonts w:ascii="Times New Roman" w:hAnsi="Times New Roman" w:cs="Times New Roman" w:hint="eastAsia"/>
        </w:rPr>
        <w:t>：</w:t>
      </w:r>
      <w:r w:rsidRPr="002A2EC8">
        <w:rPr>
          <w:rFonts w:ascii="Times New Roman" w:hAnsi="Times New Roman" w:cs="Times New Roman"/>
        </w:rPr>
        <w:t>[ˈdr</w:t>
      </w:r>
      <w:r w:rsidRPr="002A2EC8">
        <w:rPr>
          <w:rFonts w:ascii="Times New Roman" w:hAnsi="Times New Roman" w:cs="Times New Roman" w:hint="eastAsia"/>
        </w:rPr>
        <w:t>ɑ</w:t>
      </w:r>
      <w:r w:rsidRPr="002A2EC8">
        <w:rPr>
          <w:rFonts w:ascii="Times New Roman" w:hAnsi="Times New Roman" w:cs="Times New Roman"/>
        </w:rPr>
        <w:t>ːmə] n.</w:t>
      </w:r>
      <w:r w:rsidRPr="002A2EC8">
        <w:rPr>
          <w:rFonts w:ascii="Times New Roman" w:hAnsi="Times New Roman" w:cs="Times New Roman" w:hint="eastAsia"/>
        </w:rPr>
        <w:t>戏剧</w:t>
      </w:r>
    </w:p>
    <w:p w14:paraId="4BABC452" w14:textId="77777777"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dra</w:t>
      </w:r>
      <w:r w:rsidRPr="002A2EC8">
        <w:rPr>
          <w:rFonts w:ascii="Times New Roman" w:hAnsi="Times New Roman" w:cs="Times New Roman" w:hint="eastAsia"/>
          <w:szCs w:val="21"/>
        </w:rPr>
        <w:t>（做，动作，表演）</w:t>
      </w:r>
      <w:r w:rsidRPr="002A2EC8">
        <w:rPr>
          <w:rFonts w:ascii="Times New Roman" w:hAnsi="Times New Roman" w:cs="Times New Roman" w:hint="eastAsia"/>
          <w:szCs w:val="21"/>
        </w:rPr>
        <w:t>+ma</w:t>
      </w:r>
      <w:r w:rsidRPr="002A2EC8">
        <w:rPr>
          <w:rFonts w:ascii="Times New Roman" w:hAnsi="Times New Roman" w:cs="Times New Roman" w:hint="eastAsia"/>
          <w:szCs w:val="21"/>
        </w:rPr>
        <w:t>（名词后缀）→演戏→戏剧</w:t>
      </w:r>
    </w:p>
    <w:p w14:paraId="1797583B"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dramatic</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[drə'mætɪk] adj.</w:t>
      </w:r>
      <w:r w:rsidRPr="002A2EC8">
        <w:rPr>
          <w:rFonts w:ascii="Times New Roman" w:hAnsi="Times New Roman" w:cs="Times New Roman" w:hint="eastAsia"/>
        </w:rPr>
        <w:t>戏剧的；戏剧性的</w:t>
      </w:r>
      <w:r>
        <w:rPr>
          <w:rFonts w:ascii="Times New Roman" w:hAnsi="Times New Roman" w:cs="Times New Roman" w:hint="eastAsia"/>
        </w:rPr>
        <w:t>，</w:t>
      </w:r>
      <w:r w:rsidRPr="002A2EC8">
        <w:rPr>
          <w:rFonts w:ascii="Times New Roman" w:hAnsi="Times New Roman" w:cs="Times New Roman" w:hint="eastAsia"/>
        </w:rPr>
        <w:t>夸张的，急剧的</w:t>
      </w:r>
    </w:p>
    <w:p w14:paraId="24208C21" w14:textId="77777777"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drama</w:t>
      </w:r>
      <w:r w:rsidRPr="002A2EC8">
        <w:rPr>
          <w:rFonts w:ascii="Times New Roman" w:hAnsi="Times New Roman" w:cs="Times New Roman" w:hint="eastAsia"/>
          <w:szCs w:val="21"/>
        </w:rPr>
        <w:t>（戏剧）</w:t>
      </w:r>
      <w:r w:rsidRPr="002A2EC8">
        <w:rPr>
          <w:rFonts w:ascii="Times New Roman" w:hAnsi="Times New Roman" w:cs="Times New Roman" w:hint="eastAsia"/>
          <w:szCs w:val="21"/>
        </w:rPr>
        <w:t>+tic</w:t>
      </w:r>
      <w:r w:rsidRPr="002A2EC8">
        <w:rPr>
          <w:rFonts w:ascii="Times New Roman" w:hAnsi="Times New Roman" w:cs="Times New Roman" w:hint="eastAsia"/>
          <w:szCs w:val="21"/>
        </w:rPr>
        <w:t>（形容词后缀）→戏剧的</w:t>
      </w:r>
      <w:r>
        <w:rPr>
          <w:rFonts w:ascii="Times New Roman" w:hAnsi="Times New Roman" w:cs="Times New Roman" w:hint="eastAsia"/>
          <w:szCs w:val="21"/>
        </w:rPr>
        <w:t>→</w:t>
      </w:r>
      <w:r w:rsidRPr="002A2EC8">
        <w:rPr>
          <w:rFonts w:ascii="Times New Roman" w:hAnsi="Times New Roman" w:cs="Times New Roman" w:hint="eastAsia"/>
          <w:szCs w:val="21"/>
        </w:rPr>
        <w:t>戏剧性的</w:t>
      </w:r>
      <w:r>
        <w:rPr>
          <w:rFonts w:ascii="Times New Roman" w:hAnsi="Times New Roman" w:cs="Times New Roman" w:hint="eastAsia"/>
          <w:szCs w:val="21"/>
        </w:rPr>
        <w:t>，</w:t>
      </w:r>
      <w:r w:rsidRPr="002A2EC8">
        <w:rPr>
          <w:rFonts w:ascii="Times New Roman" w:hAnsi="Times New Roman" w:cs="Times New Roman" w:hint="eastAsia"/>
          <w:szCs w:val="21"/>
        </w:rPr>
        <w:t>夸张的，急剧的</w:t>
      </w:r>
    </w:p>
    <w:p w14:paraId="3510E1C4"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draw</w:t>
      </w:r>
      <w:r w:rsidRPr="002A2EC8">
        <w:rPr>
          <w:rFonts w:ascii="Times New Roman" w:hAnsi="Times New Roman" w:cs="Times New Roman"/>
        </w:rPr>
        <w:t>：</w:t>
      </w:r>
      <w:r w:rsidRPr="002A2EC8">
        <w:rPr>
          <w:rFonts w:ascii="Times New Roman" w:hAnsi="Times New Roman" w:cs="Times New Roman"/>
          <w:szCs w:val="21"/>
        </w:rPr>
        <w:t>[drɔː] v</w:t>
      </w:r>
      <w:r w:rsidRPr="002A2EC8">
        <w:rPr>
          <w:rFonts w:ascii="Times New Roman" w:hAnsi="Times New Roman" w:cs="Times New Roman" w:hint="eastAsia"/>
          <w:szCs w:val="21"/>
        </w:rPr>
        <w:t>t.</w:t>
      </w:r>
      <w:r w:rsidRPr="002A2EC8">
        <w:rPr>
          <w:rFonts w:ascii="Times New Roman" w:hAnsi="Times New Roman" w:cs="Times New Roman" w:hint="eastAsia"/>
          <w:szCs w:val="21"/>
        </w:rPr>
        <w:t>拖；拉；画，吸引</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hint="eastAsia"/>
          <w:szCs w:val="21"/>
        </w:rPr>
        <w:t>画画，缓慢又稳妥地移动</w:t>
      </w:r>
    </w:p>
    <w:p w14:paraId="63B1E57B" w14:textId="77777777" w:rsidR="00420CDD" w:rsidRPr="002A2EC8" w:rsidRDefault="00420CDD" w:rsidP="00420CDD">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drew</w:t>
      </w:r>
      <w:r w:rsidRPr="002A2EC8">
        <w:rPr>
          <w:rFonts w:ascii="Times New Roman" w:cs="Times New Roman" w:hint="eastAsia"/>
          <w:szCs w:val="21"/>
        </w:rPr>
        <w:t>，过去分词</w:t>
      </w:r>
      <w:r w:rsidRPr="002A2EC8">
        <w:rPr>
          <w:rFonts w:ascii="Times New Roman" w:cs="Times New Roman"/>
          <w:szCs w:val="21"/>
        </w:rPr>
        <w:t>drawn</w:t>
      </w:r>
    </w:p>
    <w:p w14:paraId="3ABD9240" w14:textId="77777777" w:rsidR="00420CDD" w:rsidRPr="002A2EC8" w:rsidRDefault="00420CDD" w:rsidP="00420C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draw</w:t>
      </w:r>
      <w:r w:rsidRPr="002A2EC8">
        <w:rPr>
          <w:rFonts w:ascii="Times New Roman" w:hAnsi="Times New Roman" w:cs="Times New Roman"/>
          <w:szCs w:val="21"/>
        </w:rPr>
        <w:t xml:space="preserve"> a </w:t>
      </w:r>
      <w:r w:rsidRPr="002A2EC8">
        <w:rPr>
          <w:rFonts w:ascii="Times New Roman" w:hAnsi="Times New Roman" w:cs="Times New Roman" w:hint="eastAsia"/>
          <w:szCs w:val="21"/>
        </w:rPr>
        <w:t>picture</w:t>
      </w:r>
      <w:r w:rsidRPr="002A2EC8">
        <w:rPr>
          <w:rFonts w:ascii="Times New Roman" w:hAnsi="Times New Roman" w:cs="Times New Roman" w:hint="eastAsia"/>
          <w:szCs w:val="21"/>
        </w:rPr>
        <w:t>（画一幅画），</w:t>
      </w:r>
      <w:r w:rsidRPr="002A2EC8">
        <w:rPr>
          <w:rFonts w:ascii="Times New Roman" w:hAnsi="Times New Roman" w:cs="Times New Roman"/>
          <w:szCs w:val="21"/>
        </w:rPr>
        <w:t>I drew my chair closer to the fire</w:t>
      </w:r>
      <w:r w:rsidRPr="002A2EC8">
        <w:rPr>
          <w:rFonts w:ascii="Times New Roman" w:hAnsi="Times New Roman" w:cs="Times New Roman" w:hint="eastAsia"/>
          <w:szCs w:val="21"/>
        </w:rPr>
        <w:t>.</w:t>
      </w:r>
      <w:r w:rsidRPr="002A2EC8">
        <w:rPr>
          <w:rFonts w:ascii="Times New Roman" w:hAnsi="Times New Roman" w:cs="Times New Roman" w:hint="eastAsia"/>
          <w:szCs w:val="21"/>
        </w:rPr>
        <w:t>我把椅子向火拉近一点。</w:t>
      </w:r>
      <w:r w:rsidRPr="002A2EC8">
        <w:rPr>
          <w:rFonts w:ascii="Times New Roman" w:hAnsi="Times New Roman" w:cs="Times New Roman" w:hint="eastAsia"/>
          <w:szCs w:val="21"/>
        </w:rPr>
        <w:t>draw</w:t>
      </w:r>
      <w:r w:rsidRPr="002A2EC8">
        <w:rPr>
          <w:rFonts w:ascii="Times New Roman" w:hAnsi="Times New Roman" w:cs="Times New Roman"/>
          <w:szCs w:val="21"/>
        </w:rPr>
        <w:t xml:space="preserve"> one’s attention</w:t>
      </w:r>
      <w:r w:rsidRPr="002A2EC8">
        <w:rPr>
          <w:rFonts w:ascii="Times New Roman" w:hAnsi="Times New Roman" w:cs="Times New Roman" w:hint="eastAsia"/>
          <w:szCs w:val="21"/>
        </w:rPr>
        <w:t>（吸引某人的注意力）</w:t>
      </w:r>
    </w:p>
    <w:p w14:paraId="15A070AD" w14:textId="77777777" w:rsidR="00420CDD" w:rsidRPr="003D5025" w:rsidRDefault="00420CDD" w:rsidP="00420CD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drawing</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[ˈdrɔːɪŋ] n</w:t>
      </w:r>
      <w:r>
        <w:rPr>
          <w:rFonts w:ascii="Times New Roman" w:hAnsi="Times New Roman" w:cs="Times New Roman"/>
          <w:bCs/>
        </w:rPr>
        <w:t>.</w:t>
      </w:r>
      <w:r w:rsidRPr="003D5025">
        <w:rPr>
          <w:rFonts w:ascii="Times New Roman" w:hAnsi="Times New Roman" w:cs="Times New Roman"/>
          <w:bCs/>
        </w:rPr>
        <w:t>图画</w:t>
      </w:r>
      <w:r w:rsidRPr="003D5025">
        <w:rPr>
          <w:rFonts w:ascii="Times New Roman" w:hAnsi="Times New Roman" w:cs="Times New Roman" w:hint="eastAsia"/>
          <w:bCs/>
        </w:rPr>
        <w:t>，</w:t>
      </w:r>
      <w:r w:rsidRPr="003D5025">
        <w:rPr>
          <w:rFonts w:ascii="Times New Roman" w:hAnsi="Times New Roman" w:cs="Times New Roman"/>
          <w:bCs/>
        </w:rPr>
        <w:t>素描</w:t>
      </w:r>
    </w:p>
    <w:p w14:paraId="470F6501" w14:textId="241B14E6" w:rsidR="00420CDD" w:rsidRPr="003D5025" w:rsidRDefault="0012724A" w:rsidP="00420CDD">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20CDD" w:rsidRPr="003D5025">
        <w:rPr>
          <w:rFonts w:ascii="Times New Roman" w:hAnsi="Times New Roman" w:cs="Times New Roman" w:hint="eastAsia"/>
          <w:bCs/>
          <w:szCs w:val="21"/>
        </w:rPr>
        <w:t>draw</w:t>
      </w:r>
      <w:r w:rsidR="00420CDD" w:rsidRPr="003D5025">
        <w:rPr>
          <w:rFonts w:ascii="Times New Roman" w:hAnsi="Times New Roman" w:cs="Times New Roman" w:hint="eastAsia"/>
          <w:bCs/>
          <w:szCs w:val="21"/>
        </w:rPr>
        <w:t>（画，拖）</w:t>
      </w:r>
      <w:r w:rsidR="00420CDD" w:rsidRPr="003D5025">
        <w:rPr>
          <w:rFonts w:ascii="Times New Roman" w:hAnsi="Times New Roman" w:cs="Times New Roman" w:hint="eastAsia"/>
          <w:bCs/>
          <w:szCs w:val="21"/>
        </w:rPr>
        <w:t>+ing</w:t>
      </w:r>
      <w:r w:rsidR="00420CDD" w:rsidRPr="003D5025">
        <w:rPr>
          <w:rFonts w:ascii="Times New Roman" w:hAnsi="Times New Roman" w:cs="Times New Roman" w:hint="eastAsia"/>
          <w:bCs/>
          <w:szCs w:val="21"/>
        </w:rPr>
        <w:t>（动名词后缀）→图画，</w:t>
      </w:r>
      <w:r w:rsidR="00420CDD">
        <w:rPr>
          <w:rFonts w:ascii="Times New Roman" w:hAnsi="Times New Roman" w:cs="Times New Roman" w:hint="eastAsia"/>
          <w:bCs/>
          <w:szCs w:val="21"/>
        </w:rPr>
        <w:t>素描</w:t>
      </w:r>
    </w:p>
    <w:p w14:paraId="261A77B6"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4"/>
        </w:rPr>
        <w:t>dream</w:t>
      </w:r>
      <w:r w:rsidRPr="002A2EC8">
        <w:rPr>
          <w:rFonts w:ascii="Times New Roman" w:hAnsi="Times New Roman" w:cs="Times New Roman"/>
        </w:rPr>
        <w:t>：</w:t>
      </w:r>
      <w:r w:rsidRPr="002A2EC8">
        <w:rPr>
          <w:rFonts w:ascii="Times New Roman" w:hAnsi="Times New Roman" w:cs="Times New Roman"/>
        </w:rPr>
        <w:t>[driːm] v</w:t>
      </w:r>
      <w:r w:rsidRPr="002A2EC8">
        <w:rPr>
          <w:rFonts w:ascii="Times New Roman" w:hAnsi="Times New Roman" w:cs="Times New Roman" w:hint="eastAsia"/>
        </w:rPr>
        <w:t>i</w:t>
      </w:r>
      <w:r w:rsidRPr="002A2EC8">
        <w:rPr>
          <w:rFonts w:ascii="Times New Roman" w:hAnsi="Times New Roman" w:cs="Times New Roman"/>
        </w:rPr>
        <w:t>.</w:t>
      </w:r>
      <w:r w:rsidRPr="002A2EC8">
        <w:rPr>
          <w:rFonts w:ascii="Times New Roman" w:hAnsi="Times New Roman" w:cs="Times New Roman"/>
        </w:rPr>
        <w:t>做梦</w:t>
      </w:r>
      <w:r w:rsidRPr="002A2EC8">
        <w:rPr>
          <w:rFonts w:ascii="Times New Roman" w:hAnsi="Times New Roman" w:cs="Times New Roman" w:hint="eastAsia"/>
        </w:rPr>
        <w:t>v</w:t>
      </w:r>
      <w:r w:rsidRPr="002A2EC8">
        <w:rPr>
          <w:rFonts w:ascii="Times New Roman" w:hAnsi="Times New Roman" w:cs="Times New Roman"/>
        </w:rPr>
        <w:t>t.</w:t>
      </w:r>
      <w:r w:rsidRPr="002A2EC8">
        <w:rPr>
          <w:rFonts w:ascii="Times New Roman" w:hAnsi="Times New Roman" w:cs="Times New Roman"/>
        </w:rPr>
        <w:t>梦见</w:t>
      </w:r>
      <w:r w:rsidRPr="002A2EC8">
        <w:rPr>
          <w:rFonts w:ascii="Times New Roman" w:hAnsi="Times New Roman" w:cs="Times New Roman"/>
        </w:rPr>
        <w:t>n.</w:t>
      </w:r>
      <w:r w:rsidRPr="002A2EC8">
        <w:rPr>
          <w:rFonts w:ascii="Times New Roman" w:hAnsi="Times New Roman" w:cs="Times New Roman"/>
        </w:rPr>
        <w:t>梦；梦想</w:t>
      </w:r>
    </w:p>
    <w:p w14:paraId="606F5868" w14:textId="77777777" w:rsidR="000B7693" w:rsidRPr="002A2EC8" w:rsidRDefault="000B7693" w:rsidP="000B769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dream</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sth</w:t>
      </w:r>
      <w:r w:rsidRPr="002A2EC8">
        <w:rPr>
          <w:rFonts w:ascii="Times New Roman" w:hAnsi="Times New Roman" w:cs="Times New Roman" w:hint="eastAsia"/>
          <w:szCs w:val="21"/>
        </w:rPr>
        <w:t>（梦想某事，渴望某事），</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dream</w:t>
      </w:r>
      <w:r w:rsidRPr="002A2EC8">
        <w:rPr>
          <w:rFonts w:ascii="Times New Roman" w:hAnsi="Times New Roman" w:cs="Times New Roman" w:hint="eastAsia"/>
          <w:szCs w:val="21"/>
        </w:rPr>
        <w:t>（做梦），</w:t>
      </w:r>
      <w:r w:rsidRPr="002A2EC8">
        <w:rPr>
          <w:rFonts w:ascii="Times New Roman" w:hAnsi="Times New Roman" w:cs="Times New Roman" w:hint="eastAsia"/>
          <w:szCs w:val="21"/>
        </w:rPr>
        <w:t>Dream</w:t>
      </w:r>
      <w:r w:rsidRPr="002A2EC8">
        <w:rPr>
          <w:rFonts w:ascii="Times New Roman" w:hAnsi="Times New Roman" w:cs="Times New Roman"/>
          <w:szCs w:val="21"/>
        </w:rPr>
        <w:t xml:space="preserve"> It Possible</w:t>
      </w:r>
      <w:r w:rsidRPr="002A2EC8">
        <w:rPr>
          <w:rFonts w:ascii="Times New Roman" w:hAnsi="Times New Roman" w:cs="Times New Roman" w:hint="eastAsia"/>
          <w:szCs w:val="21"/>
        </w:rPr>
        <w:t>（梦想终会成真，华为手机品牌主题歌曲）</w:t>
      </w:r>
    </w:p>
    <w:p w14:paraId="2A9F7F13" w14:textId="77777777" w:rsidR="000B7693" w:rsidRPr="003D5025" w:rsidRDefault="000B7693" w:rsidP="000B769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dreamer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ˈdriːmə(r)] n.</w:t>
      </w:r>
      <w:r w:rsidRPr="003D5025">
        <w:rPr>
          <w:rFonts w:ascii="Times New Roman" w:hAnsi="Times New Roman" w:cs="Times New Roman" w:hint="eastAsia"/>
          <w:bCs/>
        </w:rPr>
        <w:t>做梦的人；梦想家，空想家</w:t>
      </w:r>
    </w:p>
    <w:p w14:paraId="43DAC7F4" w14:textId="77777777" w:rsidR="000B7693" w:rsidRPr="003D5025" w:rsidRDefault="000B7693" w:rsidP="000B7693">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dream</w:t>
      </w:r>
      <w:r w:rsidRPr="003D5025">
        <w:rPr>
          <w:rFonts w:ascii="Times New Roman" w:hAnsi="Times New Roman" w:cs="Times New Roman" w:hint="eastAsia"/>
          <w:bCs/>
          <w:szCs w:val="21"/>
        </w:rPr>
        <w:t>（做梦）</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（者）→做梦的人→梦想家，空想家</w:t>
      </w:r>
    </w:p>
    <w:p w14:paraId="6FCC51D3"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dress</w:t>
      </w:r>
      <w:r w:rsidRPr="002A2EC8">
        <w:rPr>
          <w:rFonts w:ascii="Times New Roman" w:hAnsi="Times New Roman" w:cs="Times New Roman"/>
        </w:rPr>
        <w:t>：</w:t>
      </w:r>
      <w:r w:rsidRPr="002A2EC8">
        <w:rPr>
          <w:rFonts w:ascii="Times New Roman" w:hAnsi="Times New Roman" w:cs="Times New Roman"/>
        </w:rPr>
        <w:t>[dres] n.</w:t>
      </w:r>
      <w:r w:rsidRPr="002A2EC8">
        <w:rPr>
          <w:rFonts w:ascii="Times New Roman" w:hAnsi="Times New Roman" w:cs="Times New Roman" w:hint="eastAsia"/>
        </w:rPr>
        <w:t>洋装，</w:t>
      </w:r>
      <w:r w:rsidRPr="002A2EC8">
        <w:rPr>
          <w:rFonts w:ascii="Times New Roman" w:hAnsi="Times New Roman" w:cs="Times New Roman"/>
        </w:rPr>
        <w:t>连衣裙</w:t>
      </w:r>
      <w:r w:rsidRPr="002A2EC8">
        <w:rPr>
          <w:rFonts w:ascii="Times New Roman" w:hAnsi="Times New Roman" w:cs="Times New Roman"/>
        </w:rPr>
        <w:t>vt.</w:t>
      </w:r>
      <w:r w:rsidRPr="002A2EC8">
        <w:rPr>
          <w:rFonts w:ascii="Times New Roman" w:hAnsi="Times New Roman" w:cs="Times New Roman"/>
        </w:rPr>
        <w:t>给</w:t>
      </w:r>
      <w:r w:rsidRPr="002A2EC8">
        <w:rPr>
          <w:rFonts w:ascii="Times New Roman" w:hAnsi="Times New Roman" w:cs="Times New Roman"/>
        </w:rPr>
        <w:t>…</w:t>
      </w:r>
      <w:r w:rsidRPr="002A2EC8">
        <w:rPr>
          <w:rFonts w:ascii="Times New Roman" w:hAnsi="Times New Roman" w:cs="Times New Roman"/>
        </w:rPr>
        <w:t>穿衣</w:t>
      </w:r>
      <w:r w:rsidRPr="002A2EC8">
        <w:rPr>
          <w:rFonts w:ascii="Times New Roman" w:hAnsi="Times New Roman" w:cs="Times New Roman"/>
        </w:rPr>
        <w:t>vi.</w:t>
      </w:r>
      <w:r w:rsidRPr="002A2EC8">
        <w:rPr>
          <w:rFonts w:ascii="Times New Roman" w:hAnsi="Times New Roman" w:cs="Times New Roman"/>
        </w:rPr>
        <w:t>穿衣</w:t>
      </w:r>
    </w:p>
    <w:p w14:paraId="0C6BFA53"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【源】和单词</w:t>
      </w:r>
      <w:r w:rsidRPr="002A2EC8">
        <w:rPr>
          <w:rFonts w:ascii="Times New Roman" w:eastAsia="宋体" w:hAnsi="Times New Roman" w:cs="Times New Roman" w:hint="eastAsia"/>
          <w:szCs w:val="21"/>
        </w:rPr>
        <w:t>direct</w:t>
      </w:r>
      <w:r w:rsidRPr="002A2EC8">
        <w:rPr>
          <w:rFonts w:ascii="Times New Roman" w:eastAsia="宋体" w:hAnsi="Times New Roman" w:cs="Times New Roman" w:hint="eastAsia"/>
          <w:szCs w:val="21"/>
        </w:rPr>
        <w:t>（指导，使变直）同源，本意是“使变得合适”，引申为“使穿上合适的衣服”。</w:t>
      </w:r>
      <w:r w:rsidRPr="002A2EC8">
        <w:rPr>
          <w:rFonts w:ascii="Times New Roman" w:eastAsia="宋体" w:hAnsi="Times New Roman" w:cs="Times New Roman" w:hint="eastAsia"/>
          <w:szCs w:val="21"/>
        </w:rPr>
        <w:t>1</w:t>
      </w:r>
      <w:r w:rsidRPr="002A2EC8">
        <w:rPr>
          <w:rFonts w:ascii="Times New Roman" w:eastAsia="宋体" w:hAnsi="Times New Roman" w:cs="Times New Roman"/>
          <w:szCs w:val="21"/>
        </w:rPr>
        <w:t>7</w:t>
      </w:r>
      <w:r w:rsidRPr="002A2EC8">
        <w:rPr>
          <w:rFonts w:ascii="Times New Roman" w:eastAsia="宋体" w:hAnsi="Times New Roman" w:cs="Times New Roman" w:hint="eastAsia"/>
          <w:szCs w:val="21"/>
        </w:rPr>
        <w:t>世纪后可转做名词，表示衣服，尤其是符合人的地位的正式衣服，后来特指女性所穿的正式连衣裙。</w:t>
      </w:r>
    </w:p>
    <w:p w14:paraId="256F0092" w14:textId="77777777" w:rsidR="00BD7E2C" w:rsidRPr="002A2EC8" w:rsidRDefault="00BD7E2C" w:rsidP="00BD7E2C">
      <w:pPr>
        <w:spacing w:line="360" w:lineRule="auto"/>
        <w:jc w:val="center"/>
        <w:rPr>
          <w:rFonts w:ascii="Times New Roman" w:eastAsia="宋体" w:hAnsi="Times New Roman" w:cs="Times New Roman"/>
          <w:szCs w:val="21"/>
        </w:rPr>
      </w:pPr>
      <w:r w:rsidRPr="002A2EC8">
        <w:rPr>
          <w:noProof/>
        </w:rPr>
        <w:drawing>
          <wp:inline distT="0" distB="0" distL="0" distR="0" wp14:anchorId="2E75A048" wp14:editId="7192A951">
            <wp:extent cx="1583650" cy="2430585"/>
            <wp:effectExtent l="0" t="0" r="0" b="8255"/>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83763" cy="2430758"/>
                    </a:xfrm>
                    <a:prstGeom prst="rect">
                      <a:avLst/>
                    </a:prstGeom>
                  </pic:spPr>
                </pic:pic>
              </a:graphicData>
            </a:graphic>
          </wp:inline>
        </w:drawing>
      </w:r>
    </w:p>
    <w:p w14:paraId="2C9256CC" w14:textId="77777777" w:rsidR="00A30006" w:rsidRPr="002A2EC8" w:rsidRDefault="00A30006" w:rsidP="00A30006">
      <w:pPr>
        <w:pStyle w:val="ac"/>
        <w:numPr>
          <w:ilvl w:val="0"/>
          <w:numId w:val="8"/>
        </w:numPr>
        <w:spacing w:line="480" w:lineRule="auto"/>
        <w:ind w:firstLineChars="0"/>
        <w:rPr>
          <w:rFonts w:ascii="Times New Roman" w:hAnsi="Times New Roman" w:cs="Times New Roman"/>
          <w:lang w:val="es-VE"/>
        </w:rPr>
      </w:pPr>
      <w:r w:rsidRPr="00346B8D">
        <w:rPr>
          <w:rFonts w:ascii="Times New Roman" w:hAnsi="Times New Roman" w:cs="Times New Roman"/>
          <w:b/>
          <w:bCs/>
          <w:color w:val="EE0000"/>
          <w:sz w:val="24"/>
          <w:szCs w:val="28"/>
          <w:lang w:val="es-VE"/>
        </w:rPr>
        <w:t>drink</w:t>
      </w:r>
      <w:r w:rsidRPr="002A2EC8">
        <w:rPr>
          <w:rFonts w:ascii="Times New Roman" w:hAnsi="Times New Roman" w:cs="Times New Roman"/>
          <w:szCs w:val="21"/>
          <w:lang w:val="es-VE"/>
        </w:rPr>
        <w:t>：</w:t>
      </w:r>
      <w:r w:rsidRPr="002A2EC8">
        <w:rPr>
          <w:rFonts w:ascii="Times New Roman" w:hAnsi="Times New Roman" w:cs="Times New Roman"/>
          <w:szCs w:val="21"/>
          <w:lang w:val="es-VE"/>
        </w:rPr>
        <w:t>[drɪŋk] v.</w:t>
      </w:r>
      <w:r w:rsidRPr="002A2EC8">
        <w:rPr>
          <w:rFonts w:ascii="Times New Roman" w:hAnsi="Times New Roman" w:cs="Times New Roman"/>
          <w:szCs w:val="21"/>
        </w:rPr>
        <w:t>喝</w:t>
      </w:r>
      <w:r w:rsidRPr="002A2EC8">
        <w:rPr>
          <w:rFonts w:ascii="Times New Roman" w:hAnsi="Times New Roman" w:cs="Times New Roman" w:hint="eastAsia"/>
          <w:szCs w:val="21"/>
          <w:lang w:val="es-VE"/>
        </w:rPr>
        <w:t>，</w:t>
      </w:r>
      <w:r w:rsidRPr="002A2EC8">
        <w:rPr>
          <w:rFonts w:ascii="Times New Roman" w:hAnsi="Times New Roman" w:cs="Times New Roman"/>
          <w:szCs w:val="21"/>
        </w:rPr>
        <w:t>饮</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喝酒</w:t>
      </w:r>
      <w:r w:rsidRPr="002A2EC8">
        <w:rPr>
          <w:rFonts w:ascii="Times New Roman" w:hAnsi="Times New Roman" w:cs="Times New Roman" w:hint="eastAsia"/>
          <w:szCs w:val="21"/>
          <w:lang w:val="es-VE"/>
        </w:rPr>
        <w:t>n</w:t>
      </w:r>
      <w:r w:rsidRPr="002A2EC8">
        <w:rPr>
          <w:rFonts w:ascii="Times New Roman" w:hAnsi="Times New Roman" w:cs="Times New Roman"/>
          <w:szCs w:val="21"/>
          <w:lang w:val="es-VE"/>
        </w:rPr>
        <w:t>.</w:t>
      </w:r>
      <w:r w:rsidRPr="002A2EC8">
        <w:rPr>
          <w:rFonts w:ascii="Times New Roman" w:hAnsi="Times New Roman" w:cs="Times New Roman" w:hint="eastAsia"/>
          <w:szCs w:val="21"/>
        </w:rPr>
        <w:t>酒</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饮料</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一杯</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酒或饮料</w:t>
      </w:r>
      <w:r w:rsidRPr="002A2EC8">
        <w:rPr>
          <w:rFonts w:ascii="Times New Roman" w:hAnsi="Times New Roman" w:cs="Times New Roman" w:hint="eastAsia"/>
          <w:szCs w:val="21"/>
          <w:lang w:val="es-VE"/>
        </w:rPr>
        <w:t>）</w:t>
      </w:r>
    </w:p>
    <w:p w14:paraId="0518ABD3" w14:textId="77777777" w:rsidR="00A30006" w:rsidRPr="002A2EC8" w:rsidRDefault="00A30006" w:rsidP="00A30006">
      <w:pPr>
        <w:spacing w:line="360" w:lineRule="auto"/>
        <w:ind w:firstLineChars="201" w:firstLine="422"/>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drank</w:t>
      </w:r>
      <w:r w:rsidRPr="002A2EC8">
        <w:rPr>
          <w:rFonts w:ascii="Times New Roman" w:cs="Times New Roman" w:hint="eastAsia"/>
          <w:szCs w:val="21"/>
        </w:rPr>
        <w:t>，过去分词</w:t>
      </w:r>
      <w:r w:rsidRPr="002A2EC8">
        <w:rPr>
          <w:rFonts w:ascii="Times New Roman" w:cs="Times New Roman"/>
          <w:szCs w:val="21"/>
        </w:rPr>
        <w:t>drunk</w:t>
      </w:r>
    </w:p>
    <w:p w14:paraId="1E847DB8" w14:textId="77777777" w:rsidR="00A30006" w:rsidRPr="002A2EC8" w:rsidRDefault="00A30006" w:rsidP="00A30006">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drink</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water</w:t>
      </w:r>
      <w:r w:rsidRPr="002A2EC8">
        <w:rPr>
          <w:rFonts w:ascii="Times New Roman" w:hAnsi="Times New Roman" w:cs="Times New Roman" w:hint="eastAsia"/>
          <w:lang w:val="es-VE"/>
        </w:rPr>
        <w:t>（喝水），</w:t>
      </w:r>
      <w:r w:rsidRPr="002A2EC8">
        <w:rPr>
          <w:rFonts w:ascii="Times New Roman" w:hAnsi="Times New Roman" w:cs="Times New Roman" w:hint="eastAsia"/>
          <w:lang w:val="es-VE"/>
        </w:rPr>
        <w:t>He</w:t>
      </w:r>
      <w:r w:rsidRPr="002A2EC8">
        <w:rPr>
          <w:rFonts w:ascii="Times New Roman" w:hAnsi="Times New Roman" w:cs="Times New Roman"/>
          <w:lang w:val="es-VE"/>
        </w:rPr>
        <w:t xml:space="preserve"> drinks every day.</w:t>
      </w:r>
      <w:r w:rsidRPr="002A2EC8">
        <w:rPr>
          <w:rFonts w:ascii="Times New Roman" w:hAnsi="Times New Roman" w:cs="Times New Roman" w:hint="eastAsia"/>
          <w:lang w:val="es-VE"/>
        </w:rPr>
        <w:t>他每天喝酒。</w:t>
      </w:r>
      <w:r w:rsidRPr="002A2EC8">
        <w:rPr>
          <w:rFonts w:ascii="Times New Roman" w:hAnsi="Times New Roman" w:cs="Times New Roman" w:hint="eastAsia"/>
          <w:lang w:val="es-VE"/>
        </w:rPr>
        <w:t>food</w:t>
      </w:r>
      <w:r w:rsidRPr="002A2EC8">
        <w:rPr>
          <w:rFonts w:ascii="Times New Roman" w:hAnsi="Times New Roman" w:cs="Times New Roman"/>
          <w:lang w:val="es-VE"/>
        </w:rPr>
        <w:t xml:space="preserve"> and drink</w:t>
      </w:r>
      <w:r w:rsidRPr="002A2EC8">
        <w:rPr>
          <w:rFonts w:ascii="Times New Roman" w:hAnsi="Times New Roman" w:cs="Times New Roman" w:hint="eastAsia"/>
          <w:lang w:val="es-VE"/>
        </w:rPr>
        <w:t>（食物和饮</w:t>
      </w:r>
      <w:r w:rsidRPr="002A2EC8">
        <w:rPr>
          <w:rFonts w:ascii="Times New Roman" w:hAnsi="Times New Roman" w:cs="Times New Roman" w:hint="eastAsia"/>
          <w:lang w:val="es-VE"/>
        </w:rPr>
        <w:lastRenderedPageBreak/>
        <w:t>料），</w:t>
      </w:r>
      <w:r w:rsidRPr="002A2EC8">
        <w:rPr>
          <w:rFonts w:ascii="Times New Roman" w:hAnsi="Times New Roman" w:cs="Times New Roman" w:hint="eastAsia"/>
          <w:lang w:val="es-VE"/>
        </w:rPr>
        <w:t>have</w:t>
      </w:r>
      <w:r w:rsidRPr="002A2EC8">
        <w:rPr>
          <w:rFonts w:ascii="Times New Roman" w:hAnsi="Times New Roman" w:cs="Times New Roman"/>
          <w:lang w:val="es-VE"/>
        </w:rPr>
        <w:t xml:space="preserve"> a drink</w:t>
      </w:r>
      <w:r w:rsidRPr="002A2EC8">
        <w:rPr>
          <w:rFonts w:ascii="Times New Roman" w:hAnsi="Times New Roman" w:cs="Times New Roman" w:hint="eastAsia"/>
          <w:lang w:val="es-VE"/>
        </w:rPr>
        <w:t>（喝一杯），</w:t>
      </w:r>
      <w:r w:rsidRPr="002A2EC8">
        <w:rPr>
          <w:rFonts w:ascii="Times New Roman" w:hAnsi="Times New Roman" w:cs="Times New Roman" w:hint="eastAsia"/>
          <w:lang w:val="es-VE"/>
        </w:rPr>
        <w:t>buy</w:t>
      </w:r>
      <w:r w:rsidRPr="002A2EC8">
        <w:rPr>
          <w:rFonts w:ascii="Times New Roman" w:hAnsi="Times New Roman" w:cs="Times New Roman"/>
          <w:lang w:val="es-VE"/>
        </w:rPr>
        <w:t xml:space="preserve"> sb a drink</w:t>
      </w:r>
      <w:r w:rsidRPr="002A2EC8">
        <w:rPr>
          <w:rFonts w:ascii="Times New Roman" w:hAnsi="Times New Roman" w:cs="Times New Roman" w:hint="eastAsia"/>
          <w:lang w:val="es-VE"/>
        </w:rPr>
        <w:t>（给某人买一杯酒）</w:t>
      </w:r>
    </w:p>
    <w:p w14:paraId="665BFCD7" w14:textId="77777777" w:rsidR="001F7269" w:rsidRPr="002A2EC8" w:rsidRDefault="001F7269" w:rsidP="001F7269">
      <w:pPr>
        <w:pStyle w:val="ac"/>
        <w:numPr>
          <w:ilvl w:val="0"/>
          <w:numId w:val="8"/>
        </w:numPr>
        <w:spacing w:line="480" w:lineRule="auto"/>
        <w:ind w:firstLineChars="0"/>
        <w:rPr>
          <w:rFonts w:ascii="Times New Roman" w:hAnsi="Times New Roman" w:cs="Times New Roman"/>
          <w:szCs w:val="21"/>
        </w:rPr>
      </w:pPr>
      <w:r w:rsidRPr="00346B8D">
        <w:rPr>
          <w:rFonts w:ascii="Times New Roman" w:hAnsi="Times New Roman" w:cs="Times New Roman"/>
          <w:b/>
          <w:bCs/>
          <w:color w:val="EE0000"/>
          <w:sz w:val="24"/>
          <w:szCs w:val="28"/>
        </w:rPr>
        <w:t>drive</w:t>
      </w:r>
      <w:r w:rsidRPr="002A2EC8">
        <w:rPr>
          <w:rFonts w:ascii="Times New Roman" w:hAnsi="Times New Roman" w:cs="Times New Roman"/>
          <w:szCs w:val="21"/>
        </w:rPr>
        <w:t>：</w:t>
      </w:r>
      <w:r w:rsidRPr="002A2EC8">
        <w:rPr>
          <w:rFonts w:ascii="Times New Roman" w:hAnsi="Times New Roman" w:cs="Times New Roman"/>
          <w:szCs w:val="21"/>
        </w:rPr>
        <w:t>[draɪv]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驾驶；</w:t>
      </w:r>
      <w:r w:rsidRPr="002A2EC8">
        <w:rPr>
          <w:rFonts w:ascii="Times New Roman" w:hAnsi="Times New Roman" w:cs="Times New Roman" w:hint="eastAsia"/>
          <w:szCs w:val="21"/>
        </w:rPr>
        <w:t>开车送（人）；驱使，逼迫</w:t>
      </w:r>
      <w:r w:rsidRPr="002A2EC8">
        <w:rPr>
          <w:rFonts w:ascii="Times New Roman" w:hAnsi="Times New Roman" w:cs="Times New Roman" w:hint="eastAsia"/>
          <w:szCs w:val="21"/>
        </w:rPr>
        <w:t>vi.</w:t>
      </w:r>
      <w:r w:rsidRPr="002A2EC8">
        <w:rPr>
          <w:rFonts w:ascii="Times New Roman" w:hAnsi="Times New Roman" w:cs="Times New Roman"/>
          <w:szCs w:val="21"/>
        </w:rPr>
        <w:t>开车</w:t>
      </w:r>
    </w:p>
    <w:p w14:paraId="71FFBE03" w14:textId="77777777" w:rsidR="001F7269" w:rsidRPr="002A2EC8" w:rsidRDefault="001F7269" w:rsidP="001F7269">
      <w:pPr>
        <w:spacing w:line="360" w:lineRule="auto"/>
        <w:ind w:firstLineChars="201" w:firstLine="422"/>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drove</w:t>
      </w:r>
      <w:r w:rsidRPr="002A2EC8">
        <w:rPr>
          <w:rFonts w:ascii="Times New Roman" w:cs="Times New Roman" w:hint="eastAsia"/>
          <w:szCs w:val="21"/>
        </w:rPr>
        <w:t>，过去分词</w:t>
      </w:r>
      <w:r w:rsidRPr="002A2EC8">
        <w:rPr>
          <w:rFonts w:ascii="Times New Roman" w:cs="Times New Roman"/>
          <w:szCs w:val="21"/>
        </w:rPr>
        <w:t>driven</w:t>
      </w:r>
    </w:p>
    <w:p w14:paraId="7B29673B" w14:textId="77777777" w:rsidR="001F7269" w:rsidRPr="002A2EC8" w:rsidRDefault="001F7269" w:rsidP="001F7269">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drive</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a</w:t>
      </w:r>
      <w:r w:rsidRPr="002A2EC8">
        <w:rPr>
          <w:rFonts w:ascii="Times New Roman" w:hAnsi="Times New Roman" w:cs="Times New Roman"/>
          <w:lang w:val="es-VE"/>
        </w:rPr>
        <w:t xml:space="preserve"> car</w:t>
      </w:r>
      <w:r w:rsidRPr="002A2EC8">
        <w:rPr>
          <w:rFonts w:ascii="Times New Roman" w:hAnsi="Times New Roman" w:cs="Times New Roman" w:hint="eastAsia"/>
          <w:lang w:val="es-VE"/>
        </w:rPr>
        <w:t>（开车），</w:t>
      </w:r>
      <w:r w:rsidRPr="002A2EC8">
        <w:rPr>
          <w:rFonts w:ascii="Times New Roman" w:hAnsi="Times New Roman" w:cs="Times New Roman" w:hint="eastAsia"/>
          <w:lang w:val="es-VE"/>
        </w:rPr>
        <w:t>drive</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me</w:t>
      </w:r>
      <w:r w:rsidRPr="002A2EC8">
        <w:rPr>
          <w:rFonts w:ascii="Times New Roman" w:hAnsi="Times New Roman" w:cs="Times New Roman"/>
          <w:lang w:val="es-VE"/>
        </w:rPr>
        <w:t xml:space="preserve"> home</w:t>
      </w:r>
      <w:r w:rsidRPr="002A2EC8">
        <w:rPr>
          <w:rFonts w:ascii="Times New Roman" w:hAnsi="Times New Roman" w:cs="Times New Roman" w:hint="eastAsia"/>
          <w:lang w:val="es-VE"/>
        </w:rPr>
        <w:t>（开车送我回家），</w:t>
      </w:r>
      <w:r w:rsidRPr="002A2EC8">
        <w:rPr>
          <w:rFonts w:ascii="Times New Roman" w:hAnsi="Times New Roman" w:cs="Times New Roman"/>
          <w:lang w:val="es-VE"/>
        </w:rPr>
        <w:t>Hunger drove her to steal.</w:t>
      </w:r>
      <w:r w:rsidRPr="002A2EC8">
        <w:rPr>
          <w:rFonts w:ascii="Times New Roman" w:hAnsi="Times New Roman" w:cs="Times New Roman" w:hint="eastAsia"/>
          <w:lang w:val="es-VE"/>
        </w:rPr>
        <w:t>饥饿迫使她去偷窃。</w:t>
      </w:r>
    </w:p>
    <w:p w14:paraId="7E6A433B" w14:textId="77777777" w:rsidR="001F7269" w:rsidRPr="001F7269" w:rsidRDefault="001F7269" w:rsidP="001F7269">
      <w:pPr>
        <w:pStyle w:val="ac"/>
        <w:numPr>
          <w:ilvl w:val="0"/>
          <w:numId w:val="8"/>
        </w:numPr>
        <w:spacing w:line="480" w:lineRule="auto"/>
        <w:ind w:firstLineChars="0"/>
        <w:rPr>
          <w:rFonts w:ascii="Times New Roman" w:hAnsi="Times New Roman" w:cs="Times New Roman"/>
          <w:bCs/>
          <w:szCs w:val="21"/>
        </w:rPr>
      </w:pPr>
      <w:r w:rsidRPr="001F7269">
        <w:rPr>
          <w:rFonts w:ascii="Times New Roman" w:hAnsi="Times New Roman" w:cs="Times New Roman"/>
          <w:bCs/>
          <w:szCs w:val="21"/>
        </w:rPr>
        <w:t>driver</w:t>
      </w:r>
      <w:r w:rsidRPr="001F7269">
        <w:rPr>
          <w:rFonts w:ascii="Times New Roman" w:hAnsi="Times New Roman" w:cs="Times New Roman"/>
          <w:bCs/>
          <w:szCs w:val="21"/>
        </w:rPr>
        <w:t>：</w:t>
      </w:r>
      <w:r w:rsidRPr="001F7269">
        <w:rPr>
          <w:rFonts w:ascii="Times New Roman" w:hAnsi="Times New Roman" w:cs="Times New Roman"/>
          <w:bCs/>
          <w:szCs w:val="21"/>
        </w:rPr>
        <w:t>['draɪvə(r)] n.</w:t>
      </w:r>
      <w:r w:rsidRPr="001F7269">
        <w:rPr>
          <w:rFonts w:ascii="Times New Roman" w:hAnsi="Times New Roman" w:cs="Times New Roman"/>
          <w:bCs/>
          <w:szCs w:val="21"/>
        </w:rPr>
        <w:t>驾驶员；司机</w:t>
      </w:r>
    </w:p>
    <w:p w14:paraId="4DA237ED" w14:textId="77777777" w:rsidR="001F7269" w:rsidRPr="002A2EC8" w:rsidRDefault="001F7269" w:rsidP="001F726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driv(e)</w:t>
      </w:r>
      <w:r w:rsidRPr="002A2EC8">
        <w:rPr>
          <w:rFonts w:ascii="Times New Roman" w:hAnsi="Times New Roman" w:cs="Times New Roman" w:hint="eastAsia"/>
          <w:szCs w:val="21"/>
        </w:rPr>
        <w:t>（驾驶）</w:t>
      </w:r>
      <w:r w:rsidRPr="002A2EC8">
        <w:rPr>
          <w:rFonts w:ascii="Times New Roman" w:hAnsi="Times New Roman" w:cs="Times New Roman" w:hint="eastAsia"/>
          <w:szCs w:val="21"/>
        </w:rPr>
        <w:t>+er</w:t>
      </w:r>
      <w:r w:rsidRPr="002A2EC8">
        <w:rPr>
          <w:rFonts w:ascii="Times New Roman" w:hAnsi="Times New Roman" w:cs="Times New Roman" w:hint="eastAsia"/>
          <w:szCs w:val="21"/>
        </w:rPr>
        <w:t>（者）→驾驶员</w:t>
      </w:r>
    </w:p>
    <w:p w14:paraId="1BE5D277" w14:textId="77777777" w:rsidR="00135F61" w:rsidRPr="002A2EC8" w:rsidRDefault="00135F61" w:rsidP="00135F61">
      <w:pPr>
        <w:pStyle w:val="ac"/>
        <w:numPr>
          <w:ilvl w:val="0"/>
          <w:numId w:val="8"/>
        </w:numPr>
        <w:spacing w:line="480" w:lineRule="auto"/>
        <w:ind w:firstLineChars="0"/>
        <w:rPr>
          <w:rFonts w:ascii="Times New Roman" w:hAnsi="Times New Roman" w:cs="Times New Roman"/>
          <w:lang w:val="es-VE"/>
        </w:rPr>
      </w:pPr>
      <w:bookmarkStart w:id="51" w:name="_Toc504321715"/>
      <w:r w:rsidRPr="00346B8D">
        <w:rPr>
          <w:rFonts w:ascii="Times New Roman" w:hAnsi="Times New Roman" w:cs="Times New Roman"/>
          <w:b/>
          <w:bCs/>
          <w:color w:val="EE0000"/>
          <w:sz w:val="24"/>
          <w:szCs w:val="28"/>
          <w:lang w:val="es-VE"/>
        </w:rPr>
        <w:t>drop</w:t>
      </w:r>
      <w:r w:rsidRPr="002A2EC8">
        <w:rPr>
          <w:rFonts w:ascii="Times New Roman" w:hAnsi="Times New Roman" w:cs="Times New Roman"/>
          <w:lang w:val="es-VE"/>
        </w:rPr>
        <w:t>：</w:t>
      </w:r>
      <w:r w:rsidRPr="002A2EC8">
        <w:rPr>
          <w:rFonts w:ascii="Times New Roman" w:hAnsi="Times New Roman" w:cs="Times New Roman"/>
          <w:lang w:val="es-VE"/>
        </w:rPr>
        <w:t>[drɒp] v</w:t>
      </w:r>
      <w:r w:rsidRPr="002A2EC8">
        <w:rPr>
          <w:rFonts w:ascii="Times New Roman" w:hAnsi="Times New Roman" w:cs="Times New Roman" w:hint="eastAsia"/>
          <w:lang w:val="es-VE"/>
        </w:rPr>
        <w:t>i</w:t>
      </w:r>
      <w:r w:rsidRPr="002A2EC8">
        <w:rPr>
          <w:rFonts w:ascii="Times New Roman" w:hAnsi="Times New Roman" w:cs="Times New Roman"/>
          <w:lang w:val="es-VE"/>
        </w:rPr>
        <w:t>.</w:t>
      </w:r>
      <w:r w:rsidRPr="002A2EC8">
        <w:rPr>
          <w:rFonts w:ascii="Times New Roman" w:hAnsi="Times New Roman" w:cs="Times New Roman"/>
        </w:rPr>
        <w:t>滴落</w:t>
      </w:r>
      <w:r w:rsidRPr="002A2EC8">
        <w:rPr>
          <w:rFonts w:ascii="Times New Roman" w:hAnsi="Times New Roman" w:cs="Times New Roman" w:hint="eastAsia"/>
          <w:lang w:val="es-VE"/>
        </w:rPr>
        <w:t>，掉下；</w:t>
      </w:r>
      <w:r w:rsidRPr="002A2EC8">
        <w:rPr>
          <w:rFonts w:ascii="Times New Roman" w:hAnsi="Times New Roman" w:cs="Times New Roman"/>
        </w:rPr>
        <w:t>下降</w:t>
      </w:r>
      <w:r w:rsidRPr="002A2EC8">
        <w:rPr>
          <w:rFonts w:ascii="Times New Roman" w:hAnsi="Times New Roman" w:cs="Times New Roman" w:hint="eastAsia"/>
          <w:lang w:val="es-VE"/>
        </w:rPr>
        <w:t>v</w:t>
      </w:r>
      <w:r w:rsidRPr="002A2EC8">
        <w:rPr>
          <w:rFonts w:ascii="Times New Roman" w:hAnsi="Times New Roman" w:cs="Times New Roman"/>
          <w:lang w:val="es-VE"/>
        </w:rPr>
        <w:t>t.</w:t>
      </w:r>
      <w:r w:rsidRPr="002A2EC8">
        <w:rPr>
          <w:rFonts w:ascii="Times New Roman" w:hAnsi="Times New Roman" w:cs="Times New Roman" w:hint="eastAsia"/>
          <w:lang w:val="es-VE"/>
        </w:rPr>
        <w:t>投下，扔下</w:t>
      </w:r>
      <w:r w:rsidRPr="002A2EC8">
        <w:rPr>
          <w:rFonts w:ascii="Times New Roman" w:hAnsi="Times New Roman" w:cs="Times New Roman" w:hint="eastAsia"/>
          <w:lang w:val="es-VE"/>
        </w:rPr>
        <w:t>n</w:t>
      </w:r>
      <w:r w:rsidRPr="002A2EC8">
        <w:rPr>
          <w:rFonts w:ascii="Times New Roman" w:hAnsi="Times New Roman" w:cs="Times New Roman"/>
          <w:lang w:val="es-VE"/>
        </w:rPr>
        <w:t>.</w:t>
      </w:r>
      <w:r w:rsidRPr="002A2EC8">
        <w:rPr>
          <w:rFonts w:ascii="Times New Roman" w:hAnsi="Times New Roman" w:cs="Times New Roman" w:hint="eastAsia"/>
          <w:lang w:val="es-VE"/>
        </w:rPr>
        <w:t>滴</w:t>
      </w:r>
    </w:p>
    <w:p w14:paraId="5AC7EB48" w14:textId="77777777" w:rsidR="00135F61" w:rsidRPr="002A2EC8" w:rsidRDefault="00135F61" w:rsidP="00135F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lang w:val="es-VE"/>
        </w:rPr>
        <w:t>【例】</w:t>
      </w:r>
      <w:r w:rsidRPr="002A2EC8">
        <w:rPr>
          <w:rFonts w:ascii="Times New Roman" w:hAnsi="Times New Roman" w:cs="Times New Roman" w:hint="eastAsia"/>
          <w:szCs w:val="21"/>
          <w:lang w:val="es-VE"/>
        </w:rPr>
        <w:t>The</w:t>
      </w:r>
      <w:r w:rsidRPr="002A2EC8">
        <w:rPr>
          <w:rFonts w:ascii="Times New Roman" w:hAnsi="Times New Roman" w:cs="Times New Roman"/>
          <w:szCs w:val="21"/>
          <w:lang w:val="es-VE"/>
        </w:rPr>
        <w:t xml:space="preserve"> spoon droped from her hand.</w:t>
      </w:r>
      <w:r w:rsidRPr="002A2EC8">
        <w:rPr>
          <w:rFonts w:ascii="Times New Roman" w:hAnsi="Times New Roman" w:cs="Times New Roman" w:hint="eastAsia"/>
          <w:szCs w:val="21"/>
          <w:lang w:val="es-VE"/>
        </w:rPr>
        <w:t>汤匙从她手中掉下。</w:t>
      </w:r>
      <w:r w:rsidRPr="002A2EC8">
        <w:rPr>
          <w:rFonts w:ascii="Times New Roman" w:hAnsi="Times New Roman" w:cs="Times New Roman" w:hint="eastAsia"/>
          <w:szCs w:val="21"/>
          <w:lang w:val="es-VE"/>
        </w:rPr>
        <w:t>The temperature has dropped.</w:t>
      </w:r>
      <w:r w:rsidRPr="002A2EC8">
        <w:rPr>
          <w:rFonts w:ascii="Times New Roman" w:hAnsi="Times New Roman" w:cs="Times New Roman" w:hint="eastAsia"/>
          <w:szCs w:val="21"/>
        </w:rPr>
        <w:t>气温降低了</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Drop the hammar down to me.</w:t>
      </w:r>
      <w:r w:rsidRPr="002A2EC8">
        <w:rPr>
          <w:rFonts w:ascii="Times New Roman" w:hAnsi="Times New Roman" w:cs="Times New Roman" w:hint="eastAsia"/>
          <w:szCs w:val="21"/>
        </w:rPr>
        <w:t>把锤子扔下来给我。</w:t>
      </w:r>
      <w:r w:rsidRPr="002A2EC8">
        <w:rPr>
          <w:rFonts w:ascii="Times New Roman" w:hAnsi="Times New Roman" w:cs="Times New Roman" w:hint="eastAsia"/>
          <w:szCs w:val="21"/>
        </w:rPr>
        <w:t>a</w:t>
      </w:r>
      <w:r w:rsidRPr="002A2EC8">
        <w:rPr>
          <w:rFonts w:ascii="Times New Roman" w:hAnsi="Times New Roman" w:cs="Times New Roman"/>
          <w:szCs w:val="21"/>
        </w:rPr>
        <w:t xml:space="preserve"> drop of blood</w:t>
      </w:r>
      <w:r w:rsidRPr="002A2EC8">
        <w:rPr>
          <w:rFonts w:ascii="Times New Roman" w:hAnsi="Times New Roman" w:cs="Times New Roman" w:hint="eastAsia"/>
          <w:szCs w:val="21"/>
        </w:rPr>
        <w:t>（一滴血）</w:t>
      </w:r>
    </w:p>
    <w:p w14:paraId="568FB215" w14:textId="77777777" w:rsidR="00165FF6" w:rsidRPr="002A2EC8" w:rsidRDefault="00165FF6" w:rsidP="00165FF6">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dry</w:t>
      </w:r>
      <w:r w:rsidRPr="002A2EC8">
        <w:rPr>
          <w:rFonts w:ascii="Times New Roman" w:hAnsi="Times New Roman" w:cs="Times New Roman"/>
        </w:rPr>
        <w:t>：</w:t>
      </w:r>
      <w:r w:rsidRPr="002A2EC8">
        <w:rPr>
          <w:rFonts w:ascii="Times New Roman" w:hAnsi="Times New Roman" w:cs="Times New Roman"/>
        </w:rPr>
        <w:t>[draɪ] adj.</w:t>
      </w:r>
      <w:r w:rsidRPr="002A2EC8">
        <w:rPr>
          <w:rFonts w:ascii="Times New Roman" w:hAnsi="Times New Roman" w:cs="Times New Roman"/>
        </w:rPr>
        <w:t>干的</w:t>
      </w:r>
      <w:r w:rsidRPr="002A2EC8">
        <w:rPr>
          <w:rFonts w:ascii="Times New Roman" w:hAnsi="Times New Roman" w:cs="Times New Roman" w:hint="eastAsia"/>
        </w:rPr>
        <w:t>v.</w:t>
      </w:r>
      <w:r w:rsidRPr="002A2EC8">
        <w:rPr>
          <w:rFonts w:ascii="Times New Roman" w:hAnsi="Times New Roman" w:cs="Times New Roman" w:hint="eastAsia"/>
        </w:rPr>
        <w:t>变干，使变干</w:t>
      </w:r>
    </w:p>
    <w:p w14:paraId="61AFBA2D" w14:textId="77777777" w:rsidR="00165FF6" w:rsidRDefault="00165FF6" w:rsidP="00165FF6">
      <w:pPr>
        <w:pStyle w:val="ac"/>
        <w:numPr>
          <w:ilvl w:val="0"/>
          <w:numId w:val="8"/>
        </w:numPr>
        <w:spacing w:line="480" w:lineRule="auto"/>
        <w:ind w:firstLineChars="0"/>
        <w:rPr>
          <w:rFonts w:ascii="Times New Roman" w:hAnsi="Times New Roman" w:cs="Times New Roman"/>
          <w:bCs/>
        </w:rPr>
      </w:pPr>
      <w:bookmarkStart w:id="52" w:name="OLE_LINK51"/>
      <w:bookmarkStart w:id="53" w:name="OLE_LINK54"/>
      <w:r w:rsidRPr="003D5025">
        <w:rPr>
          <w:rFonts w:ascii="Times New Roman" w:hAnsi="Times New Roman" w:cs="Times New Roman" w:hint="eastAsia"/>
          <w:bCs/>
        </w:rPr>
        <w:t>dryer</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ˈdraɪə(r)] n.</w:t>
      </w:r>
      <w:r w:rsidRPr="003D5025">
        <w:rPr>
          <w:rFonts w:ascii="Times New Roman" w:hAnsi="Times New Roman" w:cs="Times New Roman" w:hint="eastAsia"/>
          <w:bCs/>
        </w:rPr>
        <w:t>烘干机，干燥剂</w:t>
      </w:r>
    </w:p>
    <w:p w14:paraId="2D86356D" w14:textId="3F2BF0FC" w:rsidR="00165FF6" w:rsidRPr="00D33CEE" w:rsidRDefault="0012724A" w:rsidP="00165FF6">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165FF6">
        <w:rPr>
          <w:rFonts w:ascii="Times New Roman" w:hAnsi="Times New Roman" w:cs="Times New Roman" w:hint="eastAsia"/>
          <w:bCs/>
          <w:szCs w:val="21"/>
        </w:rPr>
        <w:t>dry</w:t>
      </w:r>
      <w:r w:rsidR="00165FF6">
        <w:rPr>
          <w:rFonts w:ascii="Times New Roman" w:hAnsi="Times New Roman" w:cs="Times New Roman" w:hint="eastAsia"/>
          <w:bCs/>
          <w:szCs w:val="21"/>
        </w:rPr>
        <w:t>（使变干）</w:t>
      </w:r>
      <w:r w:rsidR="00165FF6">
        <w:rPr>
          <w:rFonts w:ascii="Times New Roman" w:hAnsi="Times New Roman" w:cs="Times New Roman" w:hint="eastAsia"/>
          <w:bCs/>
          <w:szCs w:val="21"/>
        </w:rPr>
        <w:t>+er</w:t>
      </w:r>
      <w:r w:rsidR="00165FF6">
        <w:rPr>
          <w:rFonts w:ascii="Times New Roman" w:hAnsi="Times New Roman" w:cs="Times New Roman" w:hint="eastAsia"/>
          <w:bCs/>
          <w:szCs w:val="21"/>
        </w:rPr>
        <w:t>（者）→使变干的工具→烘干机，干燥剂</w:t>
      </w:r>
    </w:p>
    <w:p w14:paraId="10BC71B7" w14:textId="77777777" w:rsidR="00165FF6" w:rsidRDefault="00165FF6" w:rsidP="00165FF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dryness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ˈdraɪnəs] n.</w:t>
      </w:r>
      <w:r w:rsidRPr="003D5025">
        <w:rPr>
          <w:rFonts w:ascii="Times New Roman" w:hAnsi="Times New Roman" w:cs="Times New Roman" w:hint="eastAsia"/>
          <w:bCs/>
        </w:rPr>
        <w:t>干燥</w:t>
      </w:r>
    </w:p>
    <w:p w14:paraId="2863282A" w14:textId="16AAA11A" w:rsidR="00165FF6" w:rsidRPr="00D33CEE" w:rsidRDefault="0012724A" w:rsidP="00165FF6">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165FF6">
        <w:rPr>
          <w:rFonts w:ascii="Times New Roman" w:hAnsi="Times New Roman" w:cs="Times New Roman" w:hint="eastAsia"/>
          <w:bCs/>
          <w:szCs w:val="21"/>
        </w:rPr>
        <w:t>dry</w:t>
      </w:r>
      <w:r w:rsidR="00165FF6">
        <w:rPr>
          <w:rFonts w:ascii="Times New Roman" w:hAnsi="Times New Roman" w:cs="Times New Roman" w:hint="eastAsia"/>
          <w:bCs/>
          <w:szCs w:val="21"/>
        </w:rPr>
        <w:t>（干的）</w:t>
      </w:r>
      <w:r w:rsidR="00165FF6">
        <w:rPr>
          <w:rFonts w:ascii="Times New Roman" w:hAnsi="Times New Roman" w:cs="Times New Roman" w:hint="eastAsia"/>
          <w:bCs/>
          <w:szCs w:val="21"/>
        </w:rPr>
        <w:t>+ness</w:t>
      </w:r>
      <w:r w:rsidR="00165FF6">
        <w:rPr>
          <w:rFonts w:ascii="Times New Roman" w:hAnsi="Times New Roman" w:cs="Times New Roman" w:hint="eastAsia"/>
          <w:bCs/>
          <w:szCs w:val="21"/>
        </w:rPr>
        <w:t>（抽象名词后缀，表性质和状态）→干燥</w:t>
      </w:r>
    </w:p>
    <w:bookmarkEnd w:id="52"/>
    <w:bookmarkEnd w:id="53"/>
    <w:p w14:paraId="7E219CA5" w14:textId="77777777" w:rsidR="0012690D" w:rsidRPr="002A2EC8" w:rsidRDefault="0012690D" w:rsidP="0012690D">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duc-</w:t>
      </w:r>
      <w:r w:rsidRPr="002A2EC8">
        <w:rPr>
          <w:rFonts w:hint="eastAsia"/>
          <w:sz w:val="21"/>
          <w:szCs w:val="21"/>
        </w:rPr>
        <w:t>（引导）</w:t>
      </w:r>
      <w:bookmarkEnd w:id="51"/>
    </w:p>
    <w:p w14:paraId="6A837281" w14:textId="77777777" w:rsidR="0012690D" w:rsidRPr="002A2EC8" w:rsidRDefault="0012690D" w:rsidP="0012690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4FCCB5C6" w14:textId="77777777" w:rsidR="0012690D" w:rsidRPr="0067339D" w:rsidRDefault="0012690D" w:rsidP="0012690D">
      <w:pPr>
        <w:pStyle w:val="ac"/>
        <w:numPr>
          <w:ilvl w:val="0"/>
          <w:numId w:val="8"/>
        </w:numPr>
        <w:spacing w:line="480" w:lineRule="auto"/>
        <w:ind w:firstLineChars="0"/>
        <w:rPr>
          <w:rFonts w:ascii="Times New Roman" w:hAnsi="Times New Roman" w:cs="Times New Roman"/>
        </w:rPr>
      </w:pPr>
      <w:r w:rsidRPr="0067339D">
        <w:rPr>
          <w:rFonts w:ascii="Times New Roman" w:hAnsi="Times New Roman" w:cs="Times New Roman"/>
        </w:rPr>
        <w:t>educate</w:t>
      </w:r>
      <w:r>
        <w:rPr>
          <w:rFonts w:ascii="Times New Roman" w:hAnsi="Times New Roman" w:cs="Times New Roman" w:hint="eastAsia"/>
        </w:rPr>
        <w:t>*</w:t>
      </w:r>
      <w:r w:rsidRPr="0067339D">
        <w:rPr>
          <w:rFonts w:ascii="Times New Roman" w:hAnsi="Times New Roman" w:cs="Times New Roman"/>
        </w:rPr>
        <w:t>：</w:t>
      </w:r>
      <w:r w:rsidRPr="0067339D">
        <w:rPr>
          <w:rFonts w:ascii="Times New Roman" w:hAnsi="Times New Roman" w:cs="Times New Roman"/>
        </w:rPr>
        <w:t>[ˈedʒukeɪt] v.</w:t>
      </w:r>
      <w:r w:rsidRPr="0067339D">
        <w:rPr>
          <w:rFonts w:ascii="Times New Roman" w:hAnsi="Times New Roman" w:cs="Times New Roman"/>
        </w:rPr>
        <w:t>教育</w:t>
      </w:r>
    </w:p>
    <w:p w14:paraId="7B6650E1"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w:t>
      </w:r>
      <w:r w:rsidRPr="002A2EC8">
        <w:rPr>
          <w:rFonts w:ascii="Times New Roman" w:hAnsi="Times New Roman" w:cs="Times New Roman" w:hint="eastAsia"/>
          <w:szCs w:val="21"/>
        </w:rPr>
        <w:t>（出来）</w:t>
      </w:r>
      <w:r w:rsidRPr="002A2EC8">
        <w:rPr>
          <w:rFonts w:ascii="Times New Roman" w:hAnsi="Times New Roman" w:cs="Times New Roman" w:hint="eastAsia"/>
          <w:szCs w:val="21"/>
        </w:rPr>
        <w:t>+duc</w:t>
      </w:r>
      <w:r w:rsidRPr="002A2EC8">
        <w:rPr>
          <w:rFonts w:ascii="Times New Roman" w:hAnsi="Times New Roman" w:cs="Times New Roman" w:hint="eastAsia"/>
          <w:szCs w:val="21"/>
        </w:rPr>
        <w:t>（引导）</w:t>
      </w:r>
      <w:r w:rsidRPr="002A2EC8">
        <w:rPr>
          <w:rFonts w:ascii="Times New Roman" w:hAnsi="Times New Roman" w:cs="Times New Roman" w:hint="eastAsia"/>
          <w:szCs w:val="21"/>
        </w:rPr>
        <w:t>+ate</w:t>
      </w:r>
      <w:r w:rsidRPr="002A2EC8">
        <w:rPr>
          <w:rFonts w:ascii="Times New Roman" w:hAnsi="Times New Roman" w:cs="Times New Roman" w:hint="eastAsia"/>
          <w:szCs w:val="21"/>
        </w:rPr>
        <w:t>（动词的过去分词后缀，等于</w:t>
      </w:r>
      <w:r w:rsidRPr="002A2EC8">
        <w:rPr>
          <w:rFonts w:ascii="Times New Roman" w:hAnsi="Times New Roman" w:cs="Times New Roman" w:hint="eastAsia"/>
          <w:szCs w:val="21"/>
        </w:rPr>
        <w:t>ed</w:t>
      </w:r>
      <w:r w:rsidRPr="002A2EC8">
        <w:rPr>
          <w:rFonts w:ascii="Times New Roman" w:hAnsi="Times New Roman" w:cs="Times New Roman" w:hint="eastAsia"/>
          <w:szCs w:val="21"/>
        </w:rPr>
        <w:t>，在此构成动词）→（将学生天资）引导出来→教育</w:t>
      </w:r>
    </w:p>
    <w:p w14:paraId="1F39D3C8" w14:textId="77777777" w:rsidR="0012690D" w:rsidRPr="002A2EC8" w:rsidRDefault="0012690D" w:rsidP="0012690D">
      <w:pPr>
        <w:pStyle w:val="ac"/>
        <w:numPr>
          <w:ilvl w:val="0"/>
          <w:numId w:val="8"/>
        </w:numPr>
        <w:spacing w:line="480" w:lineRule="auto"/>
        <w:ind w:firstLineChars="0"/>
        <w:rPr>
          <w:rFonts w:ascii="Times New Roman" w:hAnsi="Times New Roman" w:cs="Times New Roman"/>
        </w:rPr>
      </w:pPr>
      <w:r w:rsidRPr="001F7269">
        <w:rPr>
          <w:rFonts w:ascii="Times New Roman" w:hAnsi="Times New Roman" w:cs="Times New Roman"/>
        </w:rPr>
        <w:t>education</w:t>
      </w:r>
      <w:r w:rsidRPr="002A2EC8">
        <w:rPr>
          <w:rFonts w:ascii="Times New Roman" w:hAnsi="Times New Roman" w:cs="Times New Roman"/>
        </w:rPr>
        <w:t>：</w:t>
      </w:r>
      <w:r w:rsidRPr="001F7269">
        <w:rPr>
          <w:rFonts w:ascii="Times New Roman" w:hAnsi="Times New Roman" w:cs="Times New Roman"/>
        </w:rPr>
        <w:t>[ˌedʒuˈkeɪʃn] n.</w:t>
      </w:r>
      <w:r w:rsidRPr="002A2EC8">
        <w:rPr>
          <w:rFonts w:ascii="Times New Roman" w:hAnsi="Times New Roman" w:cs="Times New Roman"/>
        </w:rPr>
        <w:t>教育</w:t>
      </w:r>
    </w:p>
    <w:p w14:paraId="087E65DE"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educat</w:t>
      </w:r>
      <w:r w:rsidRPr="002A2EC8">
        <w:rPr>
          <w:rFonts w:ascii="Times New Roman" w:hAnsi="Times New Roman" w:cs="Times New Roman"/>
          <w:szCs w:val="21"/>
        </w:rPr>
        <w:t>(e)</w:t>
      </w:r>
      <w:r w:rsidRPr="002A2EC8">
        <w:rPr>
          <w:rFonts w:ascii="Times New Roman" w:hAnsi="Times New Roman" w:cs="Times New Roman" w:hint="eastAsia"/>
          <w:szCs w:val="21"/>
        </w:rPr>
        <w:t>（教育）</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（名词后缀）→教育</w:t>
      </w:r>
    </w:p>
    <w:p w14:paraId="7416B0B0" w14:textId="77777777" w:rsidR="0012690D" w:rsidRPr="002A2EC8" w:rsidRDefault="0012690D" w:rsidP="0012690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educator</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[ˈedʒukeɪtə(r)] n.</w:t>
      </w:r>
      <w:r w:rsidRPr="002A2EC8">
        <w:rPr>
          <w:rFonts w:ascii="Times New Roman" w:hAnsi="Times New Roman" w:cs="Times New Roman"/>
          <w:szCs w:val="21"/>
        </w:rPr>
        <w:t>教育家；教育工作者；教师</w:t>
      </w:r>
    </w:p>
    <w:p w14:paraId="2585553D"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educat</w:t>
      </w:r>
      <w:r w:rsidRPr="002A2EC8">
        <w:rPr>
          <w:rFonts w:ascii="Times New Roman" w:hAnsi="Times New Roman" w:cs="Times New Roman"/>
          <w:szCs w:val="21"/>
        </w:rPr>
        <w:t>(e)</w:t>
      </w:r>
      <w:r w:rsidRPr="002A2EC8">
        <w:rPr>
          <w:rFonts w:ascii="Times New Roman" w:hAnsi="Times New Roman" w:cs="Times New Roman" w:hint="eastAsia"/>
          <w:szCs w:val="21"/>
        </w:rPr>
        <w:t>（教育）</w:t>
      </w:r>
      <w:r w:rsidRPr="002A2EC8">
        <w:rPr>
          <w:rFonts w:ascii="Times New Roman" w:hAnsi="Times New Roman" w:cs="Times New Roman" w:hint="eastAsia"/>
          <w:szCs w:val="21"/>
        </w:rPr>
        <w:t>+or</w:t>
      </w:r>
      <w:r w:rsidRPr="002A2EC8">
        <w:rPr>
          <w:rFonts w:ascii="Times New Roman" w:hAnsi="Times New Roman" w:cs="Times New Roman" w:hint="eastAsia"/>
          <w:szCs w:val="21"/>
        </w:rPr>
        <w:t>（者）→教育家</w:t>
      </w:r>
    </w:p>
    <w:p w14:paraId="0723BE09" w14:textId="77777777" w:rsidR="0012690D" w:rsidRPr="002A2EC8" w:rsidRDefault="0012690D" w:rsidP="0012690D">
      <w:pPr>
        <w:pStyle w:val="ac"/>
        <w:numPr>
          <w:ilvl w:val="0"/>
          <w:numId w:val="8"/>
        </w:numPr>
        <w:spacing w:line="480" w:lineRule="auto"/>
        <w:ind w:firstLineChars="0"/>
        <w:rPr>
          <w:rFonts w:ascii="Times New Roman" w:hAnsi="Times New Roman" w:cs="Times New Roman"/>
        </w:rPr>
      </w:pPr>
      <w:r w:rsidRPr="001F7269">
        <w:rPr>
          <w:rFonts w:ascii="Times New Roman" w:hAnsi="Times New Roman" w:cs="Times New Roman"/>
        </w:rPr>
        <w:t>introduce</w:t>
      </w:r>
      <w:r w:rsidRPr="002A2EC8">
        <w:rPr>
          <w:rFonts w:ascii="Times New Roman" w:hAnsi="Times New Roman" w:cs="Times New Roman"/>
        </w:rPr>
        <w:t>：</w:t>
      </w:r>
      <w:r w:rsidRPr="001F7269">
        <w:rPr>
          <w:rFonts w:ascii="Times New Roman" w:hAnsi="Times New Roman" w:cs="Times New Roman"/>
        </w:rPr>
        <w:t>[ˌɪntrəˈdjuːs] vt.</w:t>
      </w:r>
      <w:r w:rsidRPr="001F7269">
        <w:rPr>
          <w:rFonts w:ascii="Times New Roman" w:hAnsi="Times New Roman" w:cs="Times New Roman"/>
        </w:rPr>
        <w:t>介绍；引进</w:t>
      </w:r>
    </w:p>
    <w:p w14:paraId="013E0D94"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intro</w:t>
      </w:r>
      <w:r w:rsidRPr="002A2EC8">
        <w:rPr>
          <w:rFonts w:ascii="Times New Roman" w:hAnsi="Times New Roman" w:cs="Times New Roman" w:hint="eastAsia"/>
          <w:szCs w:val="21"/>
        </w:rPr>
        <w:t>（</w:t>
      </w:r>
      <w:r w:rsidRPr="002A2EC8">
        <w:rPr>
          <w:rFonts w:ascii="Times New Roman" w:hAnsi="Times New Roman" w:cs="Times New Roman" w:hint="eastAsia"/>
          <w:szCs w:val="21"/>
        </w:rPr>
        <w:t>=in</w:t>
      </w:r>
      <w:r w:rsidRPr="002A2EC8">
        <w:rPr>
          <w:rFonts w:ascii="Times New Roman" w:hAnsi="Times New Roman" w:cs="Times New Roman" w:hint="eastAsia"/>
          <w:szCs w:val="21"/>
        </w:rPr>
        <w:t>的比较级形式，里面，进入）</w:t>
      </w:r>
      <w:r w:rsidRPr="002A2EC8">
        <w:rPr>
          <w:rFonts w:ascii="Times New Roman" w:hAnsi="Times New Roman" w:cs="Times New Roman" w:hint="eastAsia"/>
          <w:szCs w:val="21"/>
        </w:rPr>
        <w:t>+duc</w:t>
      </w:r>
      <w:r w:rsidRPr="002A2EC8">
        <w:rPr>
          <w:rFonts w:ascii="Times New Roman" w:hAnsi="Times New Roman" w:cs="Times New Roman" w:hint="eastAsia"/>
          <w:szCs w:val="21"/>
        </w:rPr>
        <w:t>（引导）</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（词尾）→引进，介绍</w:t>
      </w:r>
    </w:p>
    <w:p w14:paraId="449BA3FB"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introduced his wife to me at the party.</w:t>
      </w:r>
      <w:r w:rsidRPr="002A2EC8">
        <w:rPr>
          <w:rFonts w:ascii="Times New Roman" w:hAnsi="Times New Roman" w:cs="Times New Roman" w:hint="eastAsia"/>
          <w:szCs w:val="21"/>
        </w:rPr>
        <w:t>他在聚会上把他妻子介绍给我。</w:t>
      </w:r>
      <w:r w:rsidRPr="002A2EC8">
        <w:rPr>
          <w:rFonts w:ascii="Times New Roman" w:hAnsi="Times New Roman" w:cs="Times New Roman" w:hint="eastAsia"/>
          <w:szCs w:val="21"/>
        </w:rPr>
        <w:t>He</w:t>
      </w:r>
      <w:r w:rsidRPr="002A2EC8">
        <w:rPr>
          <w:rFonts w:ascii="Times New Roman" w:hAnsi="Times New Roman" w:cs="Times New Roman"/>
          <w:szCs w:val="21"/>
        </w:rPr>
        <w:t xml:space="preserve"> introduced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new technology to </w:t>
      </w:r>
      <w:r w:rsidRPr="002A2EC8">
        <w:rPr>
          <w:rFonts w:ascii="Times New Roman" w:hAnsi="Times New Roman" w:cs="Times New Roman" w:hint="eastAsia"/>
          <w:szCs w:val="21"/>
        </w:rPr>
        <w:t>Britain</w:t>
      </w:r>
      <w:r w:rsidRPr="002A2EC8">
        <w:rPr>
          <w:rFonts w:ascii="Times New Roman" w:hAnsi="Times New Roman" w:cs="Times New Roman"/>
          <w:szCs w:val="21"/>
        </w:rPr>
        <w:t>.</w:t>
      </w:r>
      <w:r w:rsidRPr="002A2EC8">
        <w:rPr>
          <w:rFonts w:ascii="Times New Roman" w:hAnsi="Times New Roman" w:cs="Times New Roman" w:hint="eastAsia"/>
          <w:szCs w:val="21"/>
        </w:rPr>
        <w:t>他把这种新技术引进英国。</w:t>
      </w:r>
    </w:p>
    <w:p w14:paraId="21EEBD63" w14:textId="77777777" w:rsidR="0012690D" w:rsidRPr="002A2EC8" w:rsidRDefault="0012690D" w:rsidP="0012690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introduction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[,ɪntrə'dʌkʃən] n.</w:t>
      </w:r>
      <w:r w:rsidRPr="002A2EC8">
        <w:rPr>
          <w:rFonts w:ascii="Times New Roman" w:hAnsi="Times New Roman" w:cs="Times New Roman"/>
          <w:szCs w:val="21"/>
        </w:rPr>
        <w:t>介绍；引进</w:t>
      </w:r>
    </w:p>
    <w:p w14:paraId="5EE43ECD"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introduc</w:t>
      </w:r>
      <w:r>
        <w:rPr>
          <w:rFonts w:ascii="Times New Roman" w:hAnsi="Times New Roman" w:cs="Times New Roman" w:hint="eastAsia"/>
          <w:szCs w:val="21"/>
        </w:rPr>
        <w:t>(e)</w:t>
      </w:r>
      <w:r w:rsidRPr="002A2EC8">
        <w:rPr>
          <w:rFonts w:ascii="Times New Roman" w:hAnsi="Times New Roman" w:cs="Times New Roman" w:hint="eastAsia"/>
          <w:szCs w:val="21"/>
        </w:rPr>
        <w:t>（介绍，引进）</w:t>
      </w:r>
      <w:r w:rsidRPr="002A2EC8">
        <w:rPr>
          <w:rFonts w:ascii="Times New Roman" w:hAnsi="Times New Roman" w:cs="Times New Roman" w:hint="eastAsia"/>
          <w:szCs w:val="21"/>
        </w:rPr>
        <w:t>+</w:t>
      </w:r>
      <w:r>
        <w:rPr>
          <w:rFonts w:ascii="Times New Roman" w:hAnsi="Times New Roman" w:cs="Times New Roman" w:hint="eastAsia"/>
          <w:szCs w:val="21"/>
        </w:rPr>
        <w:t>t</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（名词后缀）→介绍，引进</w:t>
      </w:r>
    </w:p>
    <w:p w14:paraId="754A3562" w14:textId="77777777" w:rsidR="0012690D" w:rsidRPr="002A2EC8" w:rsidRDefault="0012690D" w:rsidP="0012690D">
      <w:pPr>
        <w:pStyle w:val="ac"/>
        <w:numPr>
          <w:ilvl w:val="0"/>
          <w:numId w:val="8"/>
        </w:numPr>
        <w:spacing w:line="480" w:lineRule="auto"/>
        <w:ind w:firstLineChars="0"/>
        <w:rPr>
          <w:rFonts w:ascii="Times New Roman" w:hAnsi="Times New Roman" w:cs="Times New Roman"/>
        </w:rPr>
      </w:pPr>
      <w:r w:rsidRPr="001F7269">
        <w:rPr>
          <w:rFonts w:ascii="Times New Roman" w:hAnsi="Times New Roman" w:cs="Times New Roman"/>
        </w:rPr>
        <w:t>produce</w:t>
      </w:r>
      <w:r w:rsidRPr="002A2EC8">
        <w:rPr>
          <w:rFonts w:ascii="Times New Roman" w:hAnsi="Times New Roman" w:cs="Times New Roman"/>
        </w:rPr>
        <w:t>：</w:t>
      </w:r>
      <w:r w:rsidRPr="001F7269">
        <w:rPr>
          <w:rFonts w:ascii="Times New Roman" w:hAnsi="Times New Roman" w:cs="Times New Roman"/>
        </w:rPr>
        <w:t>[prəˈdjuːs] vt.</w:t>
      </w:r>
      <w:r w:rsidRPr="001F7269">
        <w:rPr>
          <w:rFonts w:ascii="Times New Roman" w:hAnsi="Times New Roman" w:cs="Times New Roman"/>
        </w:rPr>
        <w:t>生产；引起；创作；生育</w:t>
      </w:r>
    </w:p>
    <w:p w14:paraId="3AEED48E"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w:t>
      </w:r>
      <w:r w:rsidRPr="002A2EC8">
        <w:rPr>
          <w:rFonts w:ascii="Times New Roman" w:hAnsi="Times New Roman" w:cs="Times New Roman" w:hint="eastAsia"/>
          <w:szCs w:val="21"/>
        </w:rPr>
        <w:t>（向前）</w:t>
      </w:r>
      <w:r w:rsidRPr="002A2EC8">
        <w:rPr>
          <w:rFonts w:ascii="Times New Roman" w:hAnsi="Times New Roman" w:cs="Times New Roman" w:hint="eastAsia"/>
          <w:szCs w:val="21"/>
        </w:rPr>
        <w:t>+duc</w:t>
      </w:r>
      <w:r w:rsidRPr="002A2EC8">
        <w:rPr>
          <w:rFonts w:ascii="Times New Roman" w:hAnsi="Times New Roman" w:cs="Times New Roman" w:hint="eastAsia"/>
          <w:szCs w:val="21"/>
        </w:rPr>
        <w:t>（引导）</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（词尾）→向前引导出来→生产，引起，创作，生育</w:t>
      </w:r>
    </w:p>
    <w:p w14:paraId="775D3169" w14:textId="77777777" w:rsidR="0012690D" w:rsidRPr="003D5025" w:rsidRDefault="0012690D" w:rsidP="0012690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producer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[prəˈdjuːsə(r)]n.</w:t>
      </w:r>
      <w:r w:rsidRPr="003D5025">
        <w:rPr>
          <w:rFonts w:ascii="Times New Roman" w:hAnsi="Times New Roman" w:cs="Times New Roman" w:hint="eastAsia"/>
          <w:bCs/>
        </w:rPr>
        <w:t>制作人，制片人；生产者；发生器</w:t>
      </w:r>
    </w:p>
    <w:p w14:paraId="4D3D8394" w14:textId="77777777" w:rsidR="0012690D" w:rsidRPr="003D5025" w:rsidRDefault="0012690D" w:rsidP="0012690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produc(e)</w:t>
      </w:r>
      <w:r w:rsidRPr="003D5025">
        <w:rPr>
          <w:rFonts w:ascii="Times New Roman" w:hAnsi="Times New Roman" w:cs="Times New Roman" w:hint="eastAsia"/>
          <w:bCs/>
          <w:szCs w:val="21"/>
        </w:rPr>
        <w:t>（生产，创作，制作）</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（者）→制作人，生产者</w:t>
      </w:r>
    </w:p>
    <w:p w14:paraId="4BED971D" w14:textId="77777777" w:rsidR="0012690D" w:rsidRPr="003D5025" w:rsidRDefault="0012690D" w:rsidP="0012690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production</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[prə'dʌkʃən] n.</w:t>
      </w:r>
      <w:r w:rsidRPr="003D5025">
        <w:rPr>
          <w:rFonts w:ascii="Times New Roman" w:hAnsi="Times New Roman" w:cs="Times New Roman"/>
          <w:bCs/>
          <w:szCs w:val="21"/>
        </w:rPr>
        <w:t>生产</w:t>
      </w:r>
      <w:r w:rsidRPr="003D5025">
        <w:rPr>
          <w:rFonts w:ascii="Times New Roman" w:hAnsi="Times New Roman" w:cs="Times New Roman" w:hint="eastAsia"/>
          <w:bCs/>
          <w:szCs w:val="21"/>
        </w:rPr>
        <w:t>，制作，产生</w:t>
      </w:r>
      <w:r w:rsidRPr="003D5025">
        <w:rPr>
          <w:rFonts w:ascii="Times New Roman" w:hAnsi="Times New Roman" w:cs="Times New Roman"/>
          <w:bCs/>
          <w:szCs w:val="21"/>
        </w:rPr>
        <w:t>；</w:t>
      </w:r>
      <w:r w:rsidRPr="003D5025">
        <w:rPr>
          <w:rFonts w:ascii="Times New Roman" w:hAnsi="Times New Roman" w:cs="Times New Roman" w:hint="eastAsia"/>
          <w:bCs/>
          <w:szCs w:val="21"/>
        </w:rPr>
        <w:t>产出，产量</w:t>
      </w:r>
    </w:p>
    <w:p w14:paraId="74CAFEE9" w14:textId="77777777" w:rsidR="0012690D" w:rsidRPr="003D5025" w:rsidRDefault="0012690D" w:rsidP="0012690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produc</w:t>
      </w:r>
      <w:r>
        <w:rPr>
          <w:rFonts w:ascii="Times New Roman" w:hAnsi="Times New Roman" w:cs="Times New Roman" w:hint="eastAsia"/>
          <w:bCs/>
          <w:szCs w:val="21"/>
        </w:rPr>
        <w:t>(e)</w:t>
      </w:r>
      <w:r w:rsidRPr="003D5025">
        <w:rPr>
          <w:rFonts w:ascii="Times New Roman" w:hAnsi="Times New Roman" w:cs="Times New Roman" w:hint="eastAsia"/>
          <w:bCs/>
          <w:szCs w:val="21"/>
        </w:rPr>
        <w:t>（生产）</w:t>
      </w:r>
      <w:r w:rsidRPr="003D5025">
        <w:rPr>
          <w:rFonts w:ascii="Times New Roman" w:hAnsi="Times New Roman" w:cs="Times New Roman" w:hint="eastAsia"/>
          <w:bCs/>
          <w:szCs w:val="21"/>
        </w:rPr>
        <w:t>+</w:t>
      </w:r>
      <w:r>
        <w:rPr>
          <w:rFonts w:ascii="Times New Roman" w:hAnsi="Times New Roman" w:cs="Times New Roman" w:hint="eastAsia"/>
          <w:bCs/>
          <w:szCs w:val="21"/>
        </w:rPr>
        <w:t>t</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w:t>
      </w:r>
      <w:r>
        <w:rPr>
          <w:rFonts w:ascii="Times New Roman" w:hAnsi="Times New Roman" w:cs="Times New Roman" w:hint="eastAsia"/>
          <w:bCs/>
          <w:szCs w:val="21"/>
        </w:rPr>
        <w:t>动</w:t>
      </w:r>
      <w:r w:rsidRPr="003D5025">
        <w:rPr>
          <w:rFonts w:ascii="Times New Roman" w:hAnsi="Times New Roman" w:cs="Times New Roman" w:hint="eastAsia"/>
          <w:bCs/>
          <w:szCs w:val="21"/>
        </w:rPr>
        <w:t>名词后缀，表行为及其产物）→生产的行为（生产，制作，产生）和结果（产出，产量）</w:t>
      </w:r>
    </w:p>
    <w:p w14:paraId="2AA22682" w14:textId="77777777" w:rsidR="0012690D" w:rsidRPr="003D5025" w:rsidRDefault="0012690D" w:rsidP="0012690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go</w:t>
      </w:r>
      <w:r w:rsidRPr="003D5025">
        <w:rPr>
          <w:rFonts w:ascii="Times New Roman" w:hAnsi="Times New Roman" w:cs="Times New Roman"/>
          <w:bCs/>
          <w:szCs w:val="21"/>
        </w:rPr>
        <w:t xml:space="preserve"> into production</w:t>
      </w:r>
      <w:r w:rsidRPr="003D5025">
        <w:rPr>
          <w:rFonts w:ascii="Times New Roman" w:hAnsi="Times New Roman" w:cs="Times New Roman" w:hint="eastAsia"/>
          <w:bCs/>
          <w:szCs w:val="21"/>
        </w:rPr>
        <w:t>（投入生产），</w:t>
      </w:r>
      <w:r w:rsidRPr="003D5025">
        <w:rPr>
          <w:rFonts w:ascii="Times New Roman" w:hAnsi="Times New Roman" w:cs="Times New Roman"/>
          <w:bCs/>
          <w:szCs w:val="21"/>
        </w:rPr>
        <w:t>an increase in production</w:t>
      </w:r>
      <w:r w:rsidRPr="003D5025">
        <w:rPr>
          <w:rFonts w:ascii="Times New Roman" w:hAnsi="Times New Roman" w:cs="Times New Roman" w:hint="eastAsia"/>
          <w:bCs/>
          <w:szCs w:val="21"/>
        </w:rPr>
        <w:t>（产量增加）</w:t>
      </w:r>
    </w:p>
    <w:p w14:paraId="29AC186D" w14:textId="77777777" w:rsidR="0012690D" w:rsidRPr="003D5025" w:rsidRDefault="0012690D" w:rsidP="0012690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productive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[prə'dʌktɪv]adj.</w:t>
      </w:r>
      <w:r w:rsidRPr="003D5025">
        <w:rPr>
          <w:rFonts w:ascii="Times New Roman" w:hAnsi="Times New Roman" w:cs="Times New Roman" w:hint="eastAsia"/>
          <w:bCs/>
        </w:rPr>
        <w:t>生产性的；能生产的；多产的；富有成效的</w:t>
      </w:r>
    </w:p>
    <w:p w14:paraId="4A31E736" w14:textId="77777777" w:rsidR="0012690D" w:rsidRPr="003D5025" w:rsidRDefault="0012690D" w:rsidP="0012690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produc</w:t>
      </w:r>
      <w:r>
        <w:rPr>
          <w:rFonts w:ascii="Times New Roman" w:hAnsi="Times New Roman" w:cs="Times New Roman" w:hint="eastAsia"/>
          <w:bCs/>
          <w:szCs w:val="21"/>
        </w:rPr>
        <w:t>(e)</w:t>
      </w:r>
      <w:r w:rsidRPr="003D5025">
        <w:rPr>
          <w:rFonts w:ascii="Times New Roman" w:hAnsi="Times New Roman" w:cs="Times New Roman" w:hint="eastAsia"/>
          <w:bCs/>
          <w:szCs w:val="21"/>
        </w:rPr>
        <w:t>（生产）</w:t>
      </w:r>
      <w:r w:rsidRPr="003D5025">
        <w:rPr>
          <w:rFonts w:ascii="Times New Roman" w:hAnsi="Times New Roman" w:cs="Times New Roman" w:hint="eastAsia"/>
          <w:bCs/>
          <w:szCs w:val="21"/>
        </w:rPr>
        <w:t>+</w:t>
      </w:r>
      <w:r>
        <w:rPr>
          <w:rFonts w:ascii="Times New Roman" w:hAnsi="Times New Roman" w:cs="Times New Roman" w:hint="eastAsia"/>
          <w:bCs/>
          <w:szCs w:val="21"/>
        </w:rPr>
        <w:t>t</w:t>
      </w:r>
      <w:r w:rsidRPr="003D5025">
        <w:rPr>
          <w:rFonts w:ascii="Times New Roman" w:hAnsi="Times New Roman" w:cs="Times New Roman" w:hint="eastAsia"/>
          <w:bCs/>
          <w:szCs w:val="21"/>
        </w:rPr>
        <w:t>ive</w:t>
      </w:r>
      <w:r w:rsidRPr="003D5025">
        <w:rPr>
          <w:rFonts w:ascii="Times New Roman" w:hAnsi="Times New Roman" w:cs="Times New Roman" w:hint="eastAsia"/>
          <w:bCs/>
          <w:szCs w:val="21"/>
        </w:rPr>
        <w:t>（形容词后缀，表功能和倾向）→</w:t>
      </w:r>
      <w:r w:rsidRPr="003D5025">
        <w:rPr>
          <w:rFonts w:ascii="Times New Roman" w:hAnsi="Times New Roman" w:cs="Times New Roman" w:hint="eastAsia"/>
          <w:bCs/>
        </w:rPr>
        <w:t>生产性的；能生产的；多产的；富有成效的</w:t>
      </w:r>
    </w:p>
    <w:p w14:paraId="777FE5BF" w14:textId="77777777" w:rsidR="0012690D" w:rsidRPr="002A2EC8" w:rsidRDefault="0012690D" w:rsidP="0012690D">
      <w:pPr>
        <w:pStyle w:val="ac"/>
        <w:numPr>
          <w:ilvl w:val="0"/>
          <w:numId w:val="8"/>
        </w:numPr>
        <w:spacing w:line="480" w:lineRule="auto"/>
        <w:ind w:firstLineChars="0"/>
        <w:rPr>
          <w:rFonts w:ascii="Times New Roman" w:hAnsi="Times New Roman" w:cs="Times New Roman"/>
        </w:rPr>
      </w:pPr>
      <w:r w:rsidRPr="001F7269">
        <w:rPr>
          <w:rFonts w:ascii="Times New Roman" w:hAnsi="Times New Roman" w:cs="Times New Roman"/>
        </w:rPr>
        <w:t>product</w:t>
      </w:r>
      <w:r w:rsidRPr="002A2EC8">
        <w:rPr>
          <w:rFonts w:ascii="Times New Roman" w:hAnsi="Times New Roman" w:cs="Times New Roman"/>
        </w:rPr>
        <w:t>：</w:t>
      </w:r>
      <w:r w:rsidRPr="001F7269">
        <w:rPr>
          <w:rFonts w:ascii="Times New Roman" w:hAnsi="Times New Roman" w:cs="Times New Roman"/>
        </w:rPr>
        <w:t>['prɑdʌkt] n.</w:t>
      </w:r>
      <w:r w:rsidRPr="001F7269">
        <w:rPr>
          <w:rFonts w:ascii="Times New Roman" w:hAnsi="Times New Roman" w:cs="Times New Roman"/>
        </w:rPr>
        <w:t>产品；作品；结果</w:t>
      </w:r>
    </w:p>
    <w:p w14:paraId="009DB625"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w:t>
      </w:r>
      <w:r w:rsidRPr="002A2EC8">
        <w:rPr>
          <w:rFonts w:ascii="Times New Roman" w:hAnsi="Times New Roman" w:cs="Times New Roman" w:hint="eastAsia"/>
          <w:szCs w:val="21"/>
        </w:rPr>
        <w:t>（向前）</w:t>
      </w:r>
      <w:r w:rsidRPr="002A2EC8">
        <w:rPr>
          <w:rFonts w:ascii="Times New Roman" w:hAnsi="Times New Roman" w:cs="Times New Roman" w:hint="eastAsia"/>
          <w:szCs w:val="21"/>
        </w:rPr>
        <w:t>+duc</w:t>
      </w:r>
      <w:r w:rsidRPr="002A2EC8">
        <w:rPr>
          <w:rFonts w:ascii="Times New Roman" w:hAnsi="Times New Roman" w:cs="Times New Roman" w:hint="eastAsia"/>
          <w:szCs w:val="21"/>
        </w:rPr>
        <w:t>（引导）</w:t>
      </w:r>
      <w:r>
        <w:rPr>
          <w:rFonts w:ascii="Times New Roman" w:hAnsi="Times New Roman" w:cs="Times New Roman" w:hint="eastAsia"/>
          <w:szCs w:val="21"/>
        </w:rPr>
        <w:t>+t</w:t>
      </w:r>
      <w:r>
        <w:rPr>
          <w:rFonts w:ascii="Times New Roman" w:hAnsi="Times New Roman" w:cs="Times New Roman" w:hint="eastAsia"/>
          <w:szCs w:val="21"/>
        </w:rPr>
        <w:t>（来自拉丁语动词的过去分词后缀，等于</w:t>
      </w:r>
      <w:r>
        <w:rPr>
          <w:rFonts w:ascii="Times New Roman" w:hAnsi="Times New Roman" w:cs="Times New Roman" w:hint="eastAsia"/>
          <w:szCs w:val="21"/>
        </w:rPr>
        <w:t>ed</w:t>
      </w:r>
      <w:r>
        <w:rPr>
          <w:rFonts w:ascii="Times New Roman" w:hAnsi="Times New Roman" w:cs="Times New Roman" w:hint="eastAsia"/>
          <w:szCs w:val="21"/>
        </w:rPr>
        <w:t>，在此构成名词表工作完成后的产物</w:t>
      </w:r>
      <w:r w:rsidRPr="002A2EC8">
        <w:rPr>
          <w:rFonts w:ascii="Times New Roman" w:hAnsi="Times New Roman" w:cs="Times New Roman" w:hint="eastAsia"/>
          <w:szCs w:val="21"/>
        </w:rPr>
        <w:t>→向前引导出来的东西→产品，作品，结果</w:t>
      </w:r>
    </w:p>
    <w:p w14:paraId="3D615054" w14:textId="77777777" w:rsidR="0012690D" w:rsidRPr="002A2EC8" w:rsidRDefault="0012690D" w:rsidP="0012690D">
      <w:pPr>
        <w:pStyle w:val="ac"/>
        <w:numPr>
          <w:ilvl w:val="0"/>
          <w:numId w:val="8"/>
        </w:numPr>
        <w:spacing w:line="480" w:lineRule="auto"/>
        <w:ind w:firstLineChars="0"/>
        <w:rPr>
          <w:rFonts w:ascii="Times New Roman" w:hAnsi="Times New Roman" w:cs="Times New Roman"/>
        </w:rPr>
      </w:pPr>
      <w:r w:rsidRPr="001F7269">
        <w:rPr>
          <w:rFonts w:ascii="Times New Roman" w:hAnsi="Times New Roman" w:cs="Times New Roman"/>
        </w:rPr>
        <w:t>reduce</w:t>
      </w:r>
      <w:r w:rsidRPr="002A2EC8">
        <w:rPr>
          <w:rFonts w:ascii="Times New Roman" w:hAnsi="Times New Roman" w:cs="Times New Roman"/>
        </w:rPr>
        <w:t>：</w:t>
      </w:r>
      <w:r w:rsidRPr="001F7269">
        <w:rPr>
          <w:rFonts w:ascii="Times New Roman" w:hAnsi="Times New Roman" w:cs="Times New Roman"/>
        </w:rPr>
        <w:t>[rɪˈdjuːs] v.</w:t>
      </w:r>
      <w:r w:rsidRPr="001F7269">
        <w:rPr>
          <w:rFonts w:ascii="Times New Roman" w:hAnsi="Times New Roman" w:cs="Times New Roman"/>
        </w:rPr>
        <w:t>减少；缩小；降低；</w:t>
      </w:r>
      <w:r w:rsidRPr="001F7269">
        <w:rPr>
          <w:rFonts w:ascii="Times New Roman" w:hAnsi="Times New Roman" w:cs="Times New Roman" w:hint="eastAsia"/>
        </w:rPr>
        <w:t>（数学）简化，（化学）还原</w:t>
      </w:r>
    </w:p>
    <w:p w14:paraId="59538AC5"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（向后）</w:t>
      </w:r>
      <w:r w:rsidRPr="002A2EC8">
        <w:rPr>
          <w:rFonts w:ascii="Times New Roman" w:hAnsi="Times New Roman" w:cs="Times New Roman" w:hint="eastAsia"/>
          <w:szCs w:val="21"/>
        </w:rPr>
        <w:t>+duc</w:t>
      </w:r>
      <w:r w:rsidRPr="002A2EC8">
        <w:rPr>
          <w:rFonts w:ascii="Times New Roman" w:hAnsi="Times New Roman" w:cs="Times New Roman" w:hint="eastAsia"/>
          <w:szCs w:val="21"/>
        </w:rPr>
        <w:t>（引导）</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（词尾）→向后引导→减少，降低</w:t>
      </w:r>
    </w:p>
    <w:p w14:paraId="74FF8E37" w14:textId="77777777" w:rsidR="0012690D" w:rsidRPr="002A2EC8" w:rsidRDefault="0012690D" w:rsidP="0012690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reduce</w:t>
      </w:r>
      <w:r w:rsidRPr="002A2EC8">
        <w:rPr>
          <w:rFonts w:ascii="Times New Roman" w:hAnsi="Times New Roman" w:cs="Times New Roman"/>
          <w:szCs w:val="21"/>
        </w:rPr>
        <w:t xml:space="preserve"> </w:t>
      </w:r>
      <w:r w:rsidRPr="002A2EC8">
        <w:rPr>
          <w:rFonts w:ascii="Times New Roman" w:hAnsi="Times New Roman" w:cs="Times New Roman" w:hint="eastAsia"/>
          <w:szCs w:val="21"/>
        </w:rPr>
        <w:t>cost</w:t>
      </w:r>
      <w:r w:rsidRPr="002A2EC8">
        <w:rPr>
          <w:rFonts w:ascii="Times New Roman" w:hAnsi="Times New Roman" w:cs="Times New Roman" w:hint="eastAsia"/>
          <w:szCs w:val="21"/>
        </w:rPr>
        <w:t>（降低成本），</w:t>
      </w:r>
      <w:r w:rsidRPr="002A2EC8">
        <w:rPr>
          <w:rFonts w:ascii="Times New Roman" w:hAnsi="Times New Roman" w:cs="Times New Roman" w:hint="eastAsia"/>
          <w:szCs w:val="21"/>
        </w:rPr>
        <w:t>reduce</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risk</w:t>
      </w:r>
      <w:r w:rsidRPr="002A2EC8">
        <w:rPr>
          <w:rFonts w:ascii="Times New Roman" w:hAnsi="Times New Roman" w:cs="Times New Roman" w:hint="eastAsia"/>
          <w:szCs w:val="21"/>
        </w:rPr>
        <w:t>（降低风险）</w:t>
      </w:r>
    </w:p>
    <w:p w14:paraId="0AFFCE58" w14:textId="77777777" w:rsidR="0012690D" w:rsidRPr="003D5025" w:rsidRDefault="0012690D" w:rsidP="0012690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lastRenderedPageBreak/>
        <w:t>reduction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[rɪ'dʌkʃən] n.</w:t>
      </w:r>
      <w:r w:rsidRPr="003D5025">
        <w:rPr>
          <w:rFonts w:ascii="Times New Roman" w:hAnsi="Times New Roman" w:cs="Times New Roman" w:hint="eastAsia"/>
          <w:bCs/>
        </w:rPr>
        <w:t>减少，缩小，下降；简化；还原反应</w:t>
      </w:r>
    </w:p>
    <w:p w14:paraId="129BAAE9" w14:textId="77777777" w:rsidR="0012690D" w:rsidRPr="003D5025" w:rsidRDefault="0012690D" w:rsidP="0012690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reduc</w:t>
      </w:r>
      <w:r>
        <w:rPr>
          <w:rFonts w:ascii="Times New Roman" w:hAnsi="Times New Roman" w:cs="Times New Roman" w:hint="eastAsia"/>
          <w:bCs/>
          <w:szCs w:val="21"/>
        </w:rPr>
        <w:t>(e)</w:t>
      </w:r>
      <w:r w:rsidRPr="003D5025">
        <w:rPr>
          <w:rFonts w:ascii="Times New Roman" w:hAnsi="Times New Roman" w:cs="Times New Roman" w:hint="eastAsia"/>
          <w:bCs/>
          <w:szCs w:val="21"/>
        </w:rPr>
        <w:t>（减少，缩小，降低，简化，还原）</w:t>
      </w:r>
      <w:r w:rsidRPr="003D5025">
        <w:rPr>
          <w:rFonts w:ascii="Times New Roman" w:hAnsi="Times New Roman" w:cs="Times New Roman" w:hint="eastAsia"/>
          <w:bCs/>
          <w:szCs w:val="21"/>
        </w:rPr>
        <w:t>+</w:t>
      </w:r>
      <w:r>
        <w:rPr>
          <w:rFonts w:ascii="Times New Roman" w:hAnsi="Times New Roman" w:cs="Times New Roman" w:hint="eastAsia"/>
          <w:bCs/>
          <w:szCs w:val="21"/>
        </w:rPr>
        <w:t>t</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w:t>
      </w:r>
      <w:r>
        <w:rPr>
          <w:rFonts w:ascii="Times New Roman" w:hAnsi="Times New Roman" w:cs="Times New Roman" w:hint="eastAsia"/>
          <w:bCs/>
          <w:szCs w:val="21"/>
        </w:rPr>
        <w:t>动</w:t>
      </w:r>
      <w:r w:rsidRPr="003D5025">
        <w:rPr>
          <w:rFonts w:ascii="Times New Roman" w:hAnsi="Times New Roman" w:cs="Times New Roman" w:hint="eastAsia"/>
          <w:bCs/>
          <w:szCs w:val="21"/>
        </w:rPr>
        <w:t>名词后缀）→</w:t>
      </w:r>
      <w:r w:rsidRPr="003D5025">
        <w:rPr>
          <w:rFonts w:ascii="Times New Roman" w:hAnsi="Times New Roman" w:cs="Times New Roman" w:hint="eastAsia"/>
          <w:bCs/>
        </w:rPr>
        <w:t>减少，缩小，下降；简化；还原反应</w:t>
      </w:r>
    </w:p>
    <w:p w14:paraId="18DA033E"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duck</w:t>
      </w:r>
      <w:r w:rsidRPr="002A2EC8">
        <w:rPr>
          <w:rFonts w:ascii="Times New Roman" w:hAnsi="Times New Roman" w:cs="Times New Roman"/>
        </w:rPr>
        <w:t>：</w:t>
      </w:r>
      <w:r w:rsidRPr="002A2EC8">
        <w:rPr>
          <w:rFonts w:ascii="Times New Roman" w:hAnsi="Times New Roman" w:cs="Times New Roman"/>
        </w:rPr>
        <w:t xml:space="preserve">[dʌk] </w:t>
      </w:r>
      <w:r w:rsidRPr="002A2EC8">
        <w:rPr>
          <w:rFonts w:ascii="Times New Roman" w:hAnsi="Times New Roman" w:cs="Times New Roman" w:hint="eastAsia"/>
        </w:rPr>
        <w:t>n.</w:t>
      </w:r>
      <w:r w:rsidRPr="002A2EC8">
        <w:rPr>
          <w:rFonts w:ascii="Times New Roman" w:hAnsi="Times New Roman" w:cs="Times New Roman" w:hint="eastAsia"/>
        </w:rPr>
        <w:t>鸭子</w:t>
      </w:r>
    </w:p>
    <w:p w14:paraId="7EBB14EC" w14:textId="77777777" w:rsidR="00B526EF" w:rsidRPr="003D5025" w:rsidRDefault="00B526EF" w:rsidP="00B526EF">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duckling</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ˈdʌklɪŋ] n.</w:t>
      </w:r>
      <w:r w:rsidRPr="003D5025">
        <w:rPr>
          <w:rFonts w:ascii="Times New Roman" w:hAnsi="Times New Roman" w:cs="Times New Roman" w:hint="eastAsia"/>
          <w:bCs/>
          <w:szCs w:val="21"/>
        </w:rPr>
        <w:t>小鸭</w:t>
      </w:r>
    </w:p>
    <w:p w14:paraId="6A1E92CD" w14:textId="4A54F3A4" w:rsidR="00B526EF" w:rsidRPr="003D5025" w:rsidRDefault="0012724A" w:rsidP="00B526EF">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B526EF" w:rsidRPr="003D5025">
        <w:rPr>
          <w:rFonts w:ascii="Times New Roman" w:eastAsia="宋体" w:hAnsi="Times New Roman" w:cs="Times New Roman" w:hint="eastAsia"/>
          <w:bCs/>
          <w:szCs w:val="21"/>
        </w:rPr>
        <w:t>duck</w:t>
      </w:r>
      <w:r w:rsidR="00B526EF" w:rsidRPr="003D5025">
        <w:rPr>
          <w:rFonts w:ascii="Times New Roman" w:eastAsia="宋体" w:hAnsi="Times New Roman" w:cs="Times New Roman" w:hint="eastAsia"/>
          <w:bCs/>
          <w:szCs w:val="21"/>
        </w:rPr>
        <w:t>（鸭）</w:t>
      </w:r>
      <w:r w:rsidR="00B526EF" w:rsidRPr="003D5025">
        <w:rPr>
          <w:rFonts w:ascii="Times New Roman" w:eastAsia="宋体" w:hAnsi="Times New Roman" w:cs="Times New Roman" w:hint="eastAsia"/>
          <w:bCs/>
          <w:szCs w:val="21"/>
        </w:rPr>
        <w:t>+ling</w:t>
      </w:r>
      <w:r w:rsidR="00B526EF" w:rsidRPr="003D5025">
        <w:rPr>
          <w:rFonts w:ascii="Times New Roman" w:eastAsia="宋体" w:hAnsi="Times New Roman" w:cs="Times New Roman" w:hint="eastAsia"/>
          <w:bCs/>
          <w:szCs w:val="21"/>
        </w:rPr>
        <w:t>（指小名词后缀）→小鸭</w:t>
      </w:r>
    </w:p>
    <w:p w14:paraId="70452C9A"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dumpling</w:t>
      </w:r>
      <w:r w:rsidRPr="002A2EC8">
        <w:rPr>
          <w:rFonts w:ascii="Times New Roman" w:hAnsi="Times New Roman" w:cs="Times New Roman"/>
          <w:szCs w:val="21"/>
        </w:rPr>
        <w:t>：</w:t>
      </w:r>
      <w:r w:rsidRPr="002A2EC8">
        <w:rPr>
          <w:rFonts w:ascii="Times New Roman" w:hAnsi="Times New Roman" w:cs="Times New Roman"/>
          <w:szCs w:val="21"/>
        </w:rPr>
        <w:t>['dʌmplɪŋ] n.</w:t>
      </w:r>
      <w:r w:rsidRPr="002A2EC8">
        <w:rPr>
          <w:rFonts w:ascii="Times New Roman" w:hAnsi="Times New Roman" w:cs="Times New Roman" w:hint="eastAsia"/>
          <w:szCs w:val="21"/>
        </w:rPr>
        <w:t>包有馅的小面团；（中国的）</w:t>
      </w:r>
      <w:r w:rsidRPr="002A2EC8">
        <w:rPr>
          <w:rFonts w:ascii="Times New Roman" w:hAnsi="Times New Roman" w:cs="Times New Roman"/>
          <w:szCs w:val="21"/>
        </w:rPr>
        <w:t>饺子</w:t>
      </w:r>
    </w:p>
    <w:p w14:paraId="28CCF134" w14:textId="77777777" w:rsidR="00E74C4A" w:rsidRPr="002A2EC8" w:rsidRDefault="00E74C4A" w:rsidP="00E74C4A">
      <w:pPr>
        <w:spacing w:line="360" w:lineRule="auto"/>
        <w:ind w:firstLineChars="202" w:firstLine="424"/>
        <w:rPr>
          <w:rFonts w:asci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dump</w:t>
      </w:r>
      <w:r w:rsidRPr="002A2EC8">
        <w:rPr>
          <w:rFonts w:ascii="Times New Roman" w:cs="Times New Roman" w:hint="eastAsia"/>
          <w:szCs w:val="21"/>
        </w:rPr>
        <w:t>（一大块、面疙瘩）</w:t>
      </w:r>
      <w:r w:rsidRPr="002A2EC8">
        <w:rPr>
          <w:rFonts w:ascii="Times New Roman" w:cs="Times New Roman" w:hint="eastAsia"/>
          <w:szCs w:val="21"/>
        </w:rPr>
        <w:t>+ling</w:t>
      </w:r>
      <w:r w:rsidRPr="002A2EC8">
        <w:rPr>
          <w:rFonts w:ascii="Times New Roman" w:cs="Times New Roman" w:hint="eastAsia"/>
          <w:szCs w:val="21"/>
        </w:rPr>
        <w:t>（指小名词后缀）→小块面疙瘩→包有馅的小面团，饺子</w:t>
      </w:r>
    </w:p>
    <w:p w14:paraId="594E2909" w14:textId="77777777" w:rsidR="00E74C4A" w:rsidRPr="002A2EC8" w:rsidRDefault="00E74C4A" w:rsidP="00E74C4A">
      <w:pPr>
        <w:spacing w:line="360" w:lineRule="auto"/>
        <w:jc w:val="center"/>
        <w:rPr>
          <w:rFonts w:ascii="Times New Roman" w:cs="Times New Roman"/>
          <w:szCs w:val="21"/>
        </w:rPr>
      </w:pPr>
      <w:r w:rsidRPr="002A2EC8">
        <w:rPr>
          <w:noProof/>
        </w:rPr>
        <w:drawing>
          <wp:inline distT="0" distB="0" distL="0" distR="0" wp14:anchorId="2689339C" wp14:editId="788DAC61">
            <wp:extent cx="1606061" cy="1260785"/>
            <wp:effectExtent l="0" t="0" r="0" b="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06920" cy="1261460"/>
                    </a:xfrm>
                    <a:prstGeom prst="rect">
                      <a:avLst/>
                    </a:prstGeom>
                  </pic:spPr>
                </pic:pic>
              </a:graphicData>
            </a:graphic>
          </wp:inline>
        </w:drawing>
      </w:r>
      <w:r w:rsidRPr="002A2EC8">
        <w:rPr>
          <w:noProof/>
        </w:rPr>
        <w:drawing>
          <wp:inline distT="0" distB="0" distL="0" distR="0" wp14:anchorId="6E1AF4BB" wp14:editId="1B2B8E91">
            <wp:extent cx="1563077" cy="1248583"/>
            <wp:effectExtent l="0" t="0" r="0" b="889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563664" cy="1249052"/>
                    </a:xfrm>
                    <a:prstGeom prst="rect">
                      <a:avLst/>
                    </a:prstGeom>
                  </pic:spPr>
                </pic:pic>
              </a:graphicData>
            </a:graphic>
          </wp:inline>
        </w:drawing>
      </w:r>
      <w:r w:rsidRPr="002A2EC8">
        <w:rPr>
          <w:noProof/>
        </w:rPr>
        <w:drawing>
          <wp:inline distT="0" distB="0" distL="0" distR="0" wp14:anchorId="7109020D" wp14:editId="01A0A177">
            <wp:extent cx="1695782" cy="1223108"/>
            <wp:effectExtent l="0" t="0" r="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96157" cy="1223378"/>
                    </a:xfrm>
                    <a:prstGeom prst="rect">
                      <a:avLst/>
                    </a:prstGeom>
                  </pic:spPr>
                </pic:pic>
              </a:graphicData>
            </a:graphic>
          </wp:inline>
        </w:drawing>
      </w:r>
    </w:p>
    <w:p w14:paraId="570B047E" w14:textId="77777777" w:rsidR="007655DC" w:rsidRPr="002A2EC8" w:rsidRDefault="007655DC" w:rsidP="007655DC">
      <w:pPr>
        <w:pStyle w:val="ac"/>
        <w:numPr>
          <w:ilvl w:val="0"/>
          <w:numId w:val="8"/>
        </w:numPr>
        <w:spacing w:line="480" w:lineRule="auto"/>
        <w:ind w:firstLineChars="0"/>
        <w:rPr>
          <w:rFonts w:ascii="Times New Roman" w:hAnsi="Times New Roman" w:cs="Times New Roman"/>
          <w:szCs w:val="21"/>
        </w:rPr>
      </w:pPr>
      <w:r w:rsidRPr="0014188E">
        <w:rPr>
          <w:rFonts w:ascii="Times New Roman" w:hAnsi="Times New Roman" w:cs="Times New Roman"/>
          <w:b/>
          <w:bCs/>
          <w:color w:val="EE0000"/>
          <w:sz w:val="24"/>
          <w:szCs w:val="28"/>
        </w:rPr>
        <w:t>during</w:t>
      </w:r>
      <w:r w:rsidRPr="002A2EC8">
        <w:rPr>
          <w:rFonts w:ascii="Times New Roman" w:hAnsi="Times New Roman" w:cs="Times New Roman"/>
          <w:szCs w:val="21"/>
          <w:lang w:val="zh-CN"/>
        </w:rPr>
        <w:t>：</w:t>
      </w:r>
      <w:r w:rsidRPr="002A2EC8">
        <w:rPr>
          <w:rFonts w:ascii="Times New Roman" w:hAnsi="Times New Roman" w:cs="Times New Roman"/>
          <w:szCs w:val="21"/>
          <w:lang w:val="zh-CN"/>
        </w:rPr>
        <w:t>['dʊrɪŋ] prep.</w:t>
      </w:r>
      <w:r w:rsidRPr="002A2EC8">
        <w:rPr>
          <w:rFonts w:ascii="Times New Roman" w:hAnsi="Times New Roman" w:cs="Times New Roman"/>
          <w:szCs w:val="21"/>
          <w:lang w:val="zh-CN"/>
        </w:rPr>
        <w:t>在</w:t>
      </w:r>
      <w:r w:rsidRPr="002A2EC8">
        <w:rPr>
          <w:rFonts w:ascii="Times New Roman" w:hAnsi="Times New Roman" w:cs="Times New Roman"/>
          <w:szCs w:val="21"/>
          <w:lang w:val="zh-CN"/>
        </w:rPr>
        <w:t>…</w:t>
      </w:r>
      <w:r w:rsidRPr="002A2EC8">
        <w:rPr>
          <w:rFonts w:ascii="Times New Roman" w:hAnsi="Times New Roman" w:cs="Times New Roman"/>
          <w:szCs w:val="21"/>
          <w:lang w:val="zh-CN"/>
        </w:rPr>
        <w:t>的时候，在</w:t>
      </w:r>
      <w:r w:rsidRPr="002A2EC8">
        <w:rPr>
          <w:rFonts w:ascii="Times New Roman" w:hAnsi="Times New Roman" w:cs="Times New Roman"/>
          <w:szCs w:val="21"/>
          <w:lang w:val="zh-CN"/>
        </w:rPr>
        <w:t>…</w:t>
      </w:r>
      <w:r w:rsidRPr="002A2EC8">
        <w:rPr>
          <w:rFonts w:ascii="Times New Roman" w:hAnsi="Times New Roman" w:cs="Times New Roman"/>
          <w:szCs w:val="21"/>
          <w:lang w:val="zh-CN"/>
        </w:rPr>
        <w:t>的期间</w:t>
      </w:r>
    </w:p>
    <w:p w14:paraId="5CB828F1" w14:textId="5E4107DF" w:rsidR="007655DC" w:rsidRPr="002A2EC8" w:rsidRDefault="007655DC" w:rsidP="007655D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dur</w:t>
      </w:r>
      <w:r w:rsidRPr="002A2EC8">
        <w:rPr>
          <w:rFonts w:ascii="Times New Roman" w:hAnsi="Times New Roman" w:cs="Times New Roman" w:hint="eastAsia"/>
          <w:szCs w:val="21"/>
        </w:rPr>
        <w:t>（硬，坚挺）</w:t>
      </w:r>
      <w:r w:rsidRPr="002A2EC8">
        <w:rPr>
          <w:rFonts w:ascii="Times New Roman" w:hAnsi="Times New Roman" w:cs="Times New Roman" w:hint="eastAsia"/>
          <w:szCs w:val="21"/>
        </w:rPr>
        <w:t>+ing</w:t>
      </w:r>
      <w:r w:rsidRPr="002A2EC8">
        <w:rPr>
          <w:rFonts w:ascii="Times New Roman" w:hAnsi="Times New Roman" w:cs="Times New Roman" w:hint="eastAsia"/>
          <w:szCs w:val="21"/>
        </w:rPr>
        <w:t>（现在分词形式）→一直硬挺着→忍耐，熬过</w:t>
      </w:r>
      <w:r>
        <w:rPr>
          <w:rFonts w:ascii="Times New Roman" w:hAnsi="Times New Roman" w:cs="Times New Roman" w:hint="eastAsia"/>
          <w:szCs w:val="21"/>
        </w:rPr>
        <w:t>，度过</w:t>
      </w:r>
      <w:r w:rsidRPr="002A2EC8">
        <w:rPr>
          <w:rFonts w:ascii="Times New Roman" w:hAnsi="Times New Roman" w:cs="Times New Roman" w:hint="eastAsia"/>
          <w:szCs w:val="21"/>
        </w:rPr>
        <w:t>→（转作介词）在……的期间</w:t>
      </w:r>
    </w:p>
    <w:p w14:paraId="3EA74116" w14:textId="77777777" w:rsidR="000869B4" w:rsidRPr="002A2EC8" w:rsidRDefault="000869B4" w:rsidP="000869B4">
      <w:pPr>
        <w:pStyle w:val="ac"/>
        <w:numPr>
          <w:ilvl w:val="0"/>
          <w:numId w:val="8"/>
        </w:numPr>
        <w:spacing w:line="480" w:lineRule="auto"/>
        <w:ind w:firstLineChars="0"/>
        <w:rPr>
          <w:rFonts w:ascii="Times New Roman" w:hAnsi="Times New Roman" w:cs="Times New Roman"/>
        </w:rPr>
      </w:pPr>
      <w:r w:rsidRPr="008977D4">
        <w:rPr>
          <w:rFonts w:ascii="Times New Roman" w:hAnsi="Times New Roman" w:cs="Times New Roman"/>
          <w:b/>
          <w:bCs/>
          <w:color w:val="EE0000"/>
          <w:sz w:val="24"/>
          <w:szCs w:val="24"/>
        </w:rPr>
        <w:t>duty</w:t>
      </w:r>
      <w:r w:rsidRPr="002A2EC8">
        <w:rPr>
          <w:rFonts w:ascii="Times New Roman" w:hAnsi="Times New Roman" w:cs="Times New Roman"/>
        </w:rPr>
        <w:t>：</w:t>
      </w:r>
      <w:r w:rsidRPr="002A2EC8">
        <w:rPr>
          <w:rFonts w:ascii="Times New Roman" w:hAnsi="Times New Roman" w:cs="Times New Roman"/>
        </w:rPr>
        <w:t>[ˈdjuːti] n.</w:t>
      </w:r>
      <w:r w:rsidRPr="002A2EC8">
        <w:rPr>
          <w:rFonts w:ascii="Times New Roman" w:hAnsi="Times New Roman" w:cs="Times New Roman"/>
        </w:rPr>
        <w:t>责任；职责</w:t>
      </w:r>
    </w:p>
    <w:p w14:paraId="3178CD19" w14:textId="77777777" w:rsidR="000869B4" w:rsidRPr="002A2EC8" w:rsidRDefault="000869B4" w:rsidP="000869B4">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sense</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duty</w:t>
      </w:r>
      <w:r w:rsidRPr="002A2EC8">
        <w:rPr>
          <w:rFonts w:ascii="Times New Roman" w:hAnsi="Times New Roman" w:cs="Times New Roman" w:hint="eastAsia"/>
          <w:szCs w:val="21"/>
        </w:rPr>
        <w:t>（责任感），</w:t>
      </w:r>
      <w:r w:rsidRPr="002A2EC8">
        <w:rPr>
          <w:rFonts w:ascii="Times New Roman" w:hAnsi="Times New Roman" w:cs="Times New Roman" w:hint="eastAsia"/>
          <w:szCs w:val="21"/>
        </w:rPr>
        <w:t>call</w:t>
      </w:r>
      <w:r w:rsidRPr="002A2EC8">
        <w:rPr>
          <w:rFonts w:ascii="Times New Roman" w:hAnsi="Times New Roman" w:cs="Times New Roman"/>
          <w:szCs w:val="21"/>
        </w:rPr>
        <w:t xml:space="preserve"> of duty</w:t>
      </w:r>
      <w:r w:rsidRPr="002A2EC8">
        <w:rPr>
          <w:rFonts w:ascii="Times New Roman" w:hAnsi="Times New Roman" w:cs="Times New Roman" w:hint="eastAsia"/>
          <w:szCs w:val="21"/>
        </w:rPr>
        <w:t>（使命召唤），</w:t>
      </w:r>
      <w:r w:rsidRPr="002A2EC8">
        <w:rPr>
          <w:rFonts w:ascii="Times New Roman" w:hAnsi="Times New Roman" w:cs="Times New Roman"/>
          <w:szCs w:val="21"/>
        </w:rPr>
        <w:t>on duty</w:t>
      </w:r>
      <w:r w:rsidRPr="002A2EC8">
        <w:rPr>
          <w:rFonts w:ascii="Times New Roman" w:hAnsi="Times New Roman" w:cs="Times New Roman" w:hint="eastAsia"/>
          <w:szCs w:val="21"/>
        </w:rPr>
        <w:t>（在值班），</w:t>
      </w:r>
      <w:r w:rsidRPr="002A2EC8">
        <w:rPr>
          <w:rFonts w:ascii="Times New Roman" w:hAnsi="Times New Roman" w:cs="Times New Roman" w:hint="eastAsia"/>
          <w:szCs w:val="21"/>
        </w:rPr>
        <w:t>off</w:t>
      </w:r>
      <w:r w:rsidRPr="002A2EC8">
        <w:rPr>
          <w:rFonts w:ascii="Times New Roman" w:hAnsi="Times New Roman" w:cs="Times New Roman"/>
          <w:szCs w:val="21"/>
        </w:rPr>
        <w:t xml:space="preserve"> </w:t>
      </w:r>
      <w:r w:rsidRPr="002A2EC8">
        <w:rPr>
          <w:rFonts w:ascii="Times New Roman" w:hAnsi="Times New Roman" w:cs="Times New Roman" w:hint="eastAsia"/>
          <w:szCs w:val="21"/>
        </w:rPr>
        <w:t>duty</w:t>
      </w:r>
      <w:r w:rsidRPr="002A2EC8">
        <w:rPr>
          <w:rFonts w:ascii="Times New Roman" w:hAnsi="Times New Roman" w:cs="Times New Roman" w:hint="eastAsia"/>
          <w:szCs w:val="21"/>
        </w:rPr>
        <w:t>（已经下班），</w:t>
      </w:r>
      <w:r w:rsidRPr="002A2EC8">
        <w:rPr>
          <w:rFonts w:ascii="Times New Roman" w:hAnsi="Times New Roman" w:cs="Times New Roman" w:hint="eastAsia"/>
          <w:szCs w:val="21"/>
        </w:rPr>
        <w:t>What</w:t>
      </w:r>
      <w:r w:rsidRPr="002A2EC8">
        <w:rPr>
          <w:rFonts w:ascii="Times New Roman" w:hAnsi="Times New Roman" w:cs="Times New Roman"/>
          <w:szCs w:val="21"/>
        </w:rPr>
        <w:t xml:space="preserve"> time do you go off duty?</w:t>
      </w:r>
      <w:r w:rsidRPr="002A2EC8">
        <w:rPr>
          <w:rFonts w:ascii="Times New Roman" w:hAnsi="Times New Roman" w:cs="Times New Roman" w:hint="eastAsia"/>
          <w:szCs w:val="21"/>
        </w:rPr>
        <w:t>你什么时候下班？</w:t>
      </w:r>
    </w:p>
    <w:p w14:paraId="4794DE4F" w14:textId="5AD3BFDF"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E</w:t>
      </w:r>
    </w:p>
    <w:p w14:paraId="1321D1B9" w14:textId="77777777" w:rsidR="00F31049" w:rsidRPr="002A2EC8" w:rsidRDefault="00F31049" w:rsidP="00F31049">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each</w:t>
      </w:r>
      <w:r w:rsidRPr="002A2EC8">
        <w:rPr>
          <w:rFonts w:ascii="Times New Roman" w:hAnsi="Times New Roman" w:cs="Times New Roman"/>
        </w:rPr>
        <w:t>：</w:t>
      </w:r>
      <w:r w:rsidRPr="002A2EC8">
        <w:rPr>
          <w:rFonts w:ascii="Times New Roman" w:hAnsi="Times New Roman" w:cs="Times New Roman"/>
        </w:rPr>
        <w:t>[iːtʃ]</w:t>
      </w:r>
      <w:r w:rsidRPr="002A2EC8">
        <w:rPr>
          <w:rFonts w:ascii="Times New Roman" w:hAnsi="Times New Roman" w:cs="Times New Roman" w:hint="eastAsia"/>
        </w:rPr>
        <w:t xml:space="preserve"> det</w:t>
      </w:r>
      <w:r w:rsidRPr="002A2EC8">
        <w:rPr>
          <w:rFonts w:ascii="Times New Roman" w:hAnsi="Times New Roman" w:cs="Times New Roman"/>
        </w:rPr>
        <w:t>.</w:t>
      </w:r>
      <w:r w:rsidRPr="002A2EC8">
        <w:rPr>
          <w:rFonts w:ascii="Times New Roman" w:hAnsi="Times New Roman" w:cs="Times New Roman" w:hint="eastAsia"/>
        </w:rPr>
        <w:t>每个</w:t>
      </w:r>
      <w:r w:rsidRPr="002A2EC8">
        <w:rPr>
          <w:rFonts w:ascii="Times New Roman" w:hAnsi="Times New Roman" w:cs="Times New Roman" w:hint="eastAsia"/>
        </w:rPr>
        <w:t>pron</w:t>
      </w:r>
      <w:r w:rsidRPr="002A2EC8">
        <w:rPr>
          <w:rFonts w:ascii="Times New Roman" w:hAnsi="Times New Roman" w:cs="Times New Roman"/>
        </w:rPr>
        <w:t>.</w:t>
      </w:r>
      <w:r w:rsidRPr="002A2EC8">
        <w:rPr>
          <w:rFonts w:ascii="Times New Roman" w:hAnsi="Times New Roman" w:cs="Times New Roman" w:hint="eastAsia"/>
        </w:rPr>
        <w:t>每人</w:t>
      </w:r>
      <w:r w:rsidRPr="002A2EC8">
        <w:rPr>
          <w:rFonts w:ascii="Times New Roman" w:hAnsi="Times New Roman" w:cs="Times New Roman"/>
        </w:rPr>
        <w:t>adv.</w:t>
      </w:r>
      <w:r w:rsidRPr="002A2EC8">
        <w:rPr>
          <w:rFonts w:ascii="Times New Roman" w:hAnsi="Times New Roman" w:cs="Times New Roman"/>
        </w:rPr>
        <w:t>每</w:t>
      </w:r>
      <w:r w:rsidRPr="002A2EC8">
        <w:rPr>
          <w:rFonts w:ascii="Times New Roman" w:hAnsi="Times New Roman" w:cs="Times New Roman" w:hint="eastAsia"/>
        </w:rPr>
        <w:t>人</w:t>
      </w:r>
    </w:p>
    <w:p w14:paraId="13776B98" w14:textId="77777777" w:rsidR="00F31049" w:rsidRPr="002A2EC8" w:rsidRDefault="00F31049" w:rsidP="00F31049">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lang w:val="de-DE"/>
        </w:rPr>
        <w:t>each</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other</w:t>
      </w:r>
      <w:r w:rsidRPr="002A2EC8">
        <w:rPr>
          <w:rFonts w:ascii="Times New Roman" w:hAnsi="Times New Roman" w:cs="Times New Roman" w:hint="eastAsia"/>
          <w:szCs w:val="21"/>
          <w:lang w:val="de-DE"/>
        </w:rPr>
        <w:t>（彼此），</w:t>
      </w:r>
      <w:r w:rsidRPr="002A2EC8">
        <w:rPr>
          <w:rFonts w:ascii="Times New Roman" w:hAnsi="Times New Roman" w:cs="Times New Roman"/>
          <w:szCs w:val="21"/>
          <w:lang w:val="de-DE"/>
        </w:rPr>
        <w:t>The teacher gave each child an apple.</w:t>
      </w:r>
      <w:r w:rsidRPr="002A2EC8">
        <w:rPr>
          <w:rFonts w:ascii="Times New Roman" w:hAnsi="Times New Roman" w:cs="Times New Roman" w:hint="eastAsia"/>
          <w:szCs w:val="21"/>
        </w:rPr>
        <w:t>老师发给每个孩子一个苹果。</w:t>
      </w:r>
      <w:r w:rsidRPr="002A2EC8">
        <w:rPr>
          <w:rFonts w:ascii="Times New Roman" w:hAnsi="Times New Roman" w:cs="Times New Roman" w:hint="eastAsia"/>
          <w:szCs w:val="21"/>
        </w:rPr>
        <w:t>Each of them took an apple.</w:t>
      </w:r>
      <w:r w:rsidRPr="002A2EC8">
        <w:rPr>
          <w:rFonts w:ascii="Times New Roman" w:hAnsi="Times New Roman" w:cs="Times New Roman" w:hint="eastAsia"/>
          <w:szCs w:val="21"/>
        </w:rPr>
        <w:t>他们每人拿了一个苹果。</w:t>
      </w:r>
      <w:r w:rsidRPr="002A2EC8">
        <w:rPr>
          <w:rFonts w:ascii="Times New Roman" w:hAnsi="Times New Roman" w:cs="Times New Roman" w:hint="eastAsia"/>
          <w:szCs w:val="21"/>
        </w:rPr>
        <w:t>They lost 40 dollars each.</w:t>
      </w:r>
      <w:r w:rsidRPr="002A2EC8">
        <w:rPr>
          <w:rFonts w:ascii="Times New Roman" w:hAnsi="Times New Roman" w:cs="Times New Roman" w:hint="eastAsia"/>
          <w:szCs w:val="21"/>
        </w:rPr>
        <w:t>他们每人损失了</w:t>
      </w:r>
      <w:r w:rsidRPr="002A2EC8">
        <w:rPr>
          <w:rFonts w:ascii="Times New Roman" w:hAnsi="Times New Roman" w:cs="Times New Roman" w:hint="eastAsia"/>
          <w:szCs w:val="21"/>
        </w:rPr>
        <w:t>40</w:t>
      </w:r>
      <w:r w:rsidRPr="002A2EC8">
        <w:rPr>
          <w:rFonts w:ascii="Times New Roman" w:hAnsi="Times New Roman" w:cs="Times New Roman" w:hint="eastAsia"/>
          <w:szCs w:val="21"/>
        </w:rPr>
        <w:t>美元。</w:t>
      </w:r>
    </w:p>
    <w:p w14:paraId="4454B30A"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eagle</w:t>
      </w:r>
      <w:r w:rsidRPr="002A2EC8">
        <w:rPr>
          <w:rFonts w:ascii="Times New Roman" w:hAnsi="Times New Roman" w:cs="Times New Roman"/>
        </w:rPr>
        <w:t>：</w:t>
      </w:r>
      <w:r w:rsidRPr="002A2EC8">
        <w:rPr>
          <w:rFonts w:ascii="Times New Roman" w:hAnsi="Times New Roman" w:cs="Times New Roman"/>
        </w:rPr>
        <w:t>['i</w:t>
      </w:r>
      <w:r w:rsidRPr="002A2EC8">
        <w:rPr>
          <w:rFonts w:ascii="Times New Roman" w:hAnsi="Times New Roman" w:cs="Times New Roman"/>
          <w:szCs w:val="21"/>
        </w:rPr>
        <w:t>ː</w:t>
      </w:r>
      <w:r w:rsidRPr="002A2EC8">
        <w:rPr>
          <w:rFonts w:ascii="Times New Roman" w:hAnsi="Times New Roman" w:cs="Times New Roman"/>
        </w:rPr>
        <w:t>gl] n.</w:t>
      </w:r>
      <w:r w:rsidRPr="002A2EC8">
        <w:rPr>
          <w:rFonts w:ascii="Times New Roman" w:hAnsi="Times New Roman" w:cs="Times New Roman"/>
        </w:rPr>
        <w:t>鹰</w:t>
      </w:r>
    </w:p>
    <w:p w14:paraId="00656C2A"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eagle</w:t>
      </w:r>
      <w:r w:rsidRPr="002A2EC8">
        <w:rPr>
          <w:rFonts w:ascii="Times New Roman" w:hAnsi="Times New Roman" w:cs="Times New Roman"/>
          <w:szCs w:val="21"/>
        </w:rPr>
        <w:t xml:space="preserve"> </w:t>
      </w:r>
      <w:r w:rsidRPr="002A2EC8">
        <w:rPr>
          <w:rFonts w:ascii="Times New Roman" w:hAnsi="Times New Roman" w:cs="Times New Roman" w:hint="eastAsia"/>
          <w:szCs w:val="21"/>
        </w:rPr>
        <w:t>eye</w:t>
      </w:r>
      <w:r>
        <w:rPr>
          <w:rFonts w:ascii="Times New Roman" w:hAnsi="Times New Roman" w:cs="Times New Roman" w:hint="eastAsia"/>
          <w:szCs w:val="21"/>
        </w:rPr>
        <w:t>（</w:t>
      </w:r>
      <w:r w:rsidRPr="002A2EC8">
        <w:rPr>
          <w:rFonts w:ascii="Times New Roman" w:hAnsi="Times New Roman" w:cs="Times New Roman" w:hint="eastAsia"/>
          <w:szCs w:val="21"/>
        </w:rPr>
        <w:t>锐利的目光</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eagle</w:t>
      </w:r>
      <w:r w:rsidRPr="002A2EC8">
        <w:rPr>
          <w:rFonts w:ascii="Times New Roman" w:hAnsi="Times New Roman" w:cs="Times New Roman"/>
          <w:szCs w:val="21"/>
        </w:rPr>
        <w:t xml:space="preserve"> </w:t>
      </w:r>
      <w:r w:rsidRPr="002A2EC8">
        <w:rPr>
          <w:rFonts w:ascii="Times New Roman" w:hAnsi="Times New Roman" w:cs="Times New Roman" w:hint="eastAsia"/>
          <w:szCs w:val="21"/>
        </w:rPr>
        <w:t>flag</w:t>
      </w:r>
      <w:r>
        <w:rPr>
          <w:rFonts w:ascii="Times New Roman" w:hAnsi="Times New Roman" w:cs="Times New Roman" w:hint="eastAsia"/>
          <w:szCs w:val="21"/>
        </w:rPr>
        <w:t>（</w:t>
      </w:r>
      <w:r w:rsidRPr="002A2EC8">
        <w:rPr>
          <w:rFonts w:ascii="Times New Roman" w:hAnsi="Times New Roman" w:cs="Times New Roman" w:hint="eastAsia"/>
          <w:szCs w:val="21"/>
        </w:rPr>
        <w:t>鹰旗</w:t>
      </w:r>
      <w:r>
        <w:rPr>
          <w:rFonts w:ascii="Times New Roman" w:hAnsi="Times New Roman" w:cs="Times New Roman" w:hint="eastAsia"/>
          <w:szCs w:val="21"/>
        </w:rPr>
        <w:t>）</w:t>
      </w:r>
    </w:p>
    <w:p w14:paraId="106CE560" w14:textId="77777777" w:rsidR="00A131C6" w:rsidRPr="002A2EC8" w:rsidRDefault="00A131C6" w:rsidP="00A131C6">
      <w:pPr>
        <w:pStyle w:val="ac"/>
        <w:numPr>
          <w:ilvl w:val="0"/>
          <w:numId w:val="8"/>
        </w:numPr>
        <w:spacing w:line="480" w:lineRule="auto"/>
        <w:ind w:firstLineChars="0"/>
        <w:rPr>
          <w:rFonts w:ascii="Times New Roman" w:hAnsi="Times New Roman" w:cs="Times New Roman"/>
          <w:lang w:val="de-DE"/>
        </w:rPr>
      </w:pPr>
      <w:r w:rsidRPr="00346B8D">
        <w:rPr>
          <w:rFonts w:ascii="Times New Roman" w:hAnsi="Times New Roman" w:cs="Times New Roman"/>
          <w:b/>
          <w:bCs/>
          <w:color w:val="EE0000"/>
          <w:sz w:val="24"/>
          <w:szCs w:val="28"/>
          <w:lang w:val="de-DE"/>
        </w:rPr>
        <w:t>ear</w:t>
      </w:r>
      <w:r w:rsidRPr="002A2EC8">
        <w:rPr>
          <w:rFonts w:ascii="Times New Roman" w:hAnsi="Times New Roman" w:cs="Times New Roman"/>
          <w:lang w:val="de-DE"/>
        </w:rPr>
        <w:t>：</w:t>
      </w:r>
      <w:r w:rsidRPr="002A2EC8">
        <w:rPr>
          <w:rFonts w:ascii="Times New Roman" w:hAnsi="Times New Roman" w:cs="Times New Roman"/>
          <w:lang w:val="de-DE"/>
        </w:rPr>
        <w:t>[ɪə(r)] n.</w:t>
      </w:r>
      <w:r w:rsidRPr="002A2EC8">
        <w:rPr>
          <w:rFonts w:ascii="Times New Roman" w:hAnsi="Times New Roman" w:cs="Times New Roman"/>
        </w:rPr>
        <w:t>耳朵</w:t>
      </w:r>
    </w:p>
    <w:p w14:paraId="3CA84E3F" w14:textId="77777777" w:rsidR="00A131C6" w:rsidRPr="002A2EC8" w:rsidRDefault="00A131C6" w:rsidP="00A131C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rPr>
        <w:t>I</w:t>
      </w:r>
      <w:r w:rsidRPr="002A2EC8">
        <w:rPr>
          <w:rFonts w:ascii="Times New Roman" w:hAnsi="Times New Roman" w:cs="Times New Roman"/>
          <w:szCs w:val="21"/>
        </w:rPr>
        <w:t>’m all ears.</w:t>
      </w:r>
      <w:r w:rsidRPr="002A2EC8">
        <w:rPr>
          <w:rFonts w:ascii="Times New Roman" w:hAnsi="Times New Roman" w:cs="Times New Roman" w:hint="eastAsia"/>
          <w:szCs w:val="21"/>
        </w:rPr>
        <w:t>我洗耳恭听。</w:t>
      </w:r>
    </w:p>
    <w:p w14:paraId="61A560B9"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early</w:t>
      </w:r>
      <w:r w:rsidRPr="002A2EC8">
        <w:rPr>
          <w:rFonts w:ascii="Times New Roman" w:hAnsi="Times New Roman" w:cs="Times New Roman"/>
        </w:rPr>
        <w:t>：</w:t>
      </w:r>
      <w:r w:rsidRPr="002A2EC8">
        <w:rPr>
          <w:rFonts w:ascii="Times New Roman" w:hAnsi="Times New Roman" w:cs="Times New Roman"/>
        </w:rPr>
        <w:t>[ˈɜːli] adj.</w:t>
      </w:r>
      <w:r w:rsidRPr="002A2EC8">
        <w:rPr>
          <w:rFonts w:ascii="Times New Roman" w:hAnsi="Times New Roman" w:cs="Times New Roman" w:hint="eastAsia"/>
        </w:rPr>
        <w:t>早的，提早的，</w:t>
      </w:r>
      <w:r w:rsidRPr="002A2EC8">
        <w:rPr>
          <w:rFonts w:ascii="Times New Roman" w:hAnsi="Times New Roman" w:cs="Times New Roman"/>
        </w:rPr>
        <w:t>早期的</w:t>
      </w:r>
      <w:r w:rsidRPr="002A2EC8">
        <w:rPr>
          <w:rFonts w:ascii="Times New Roman" w:hAnsi="Times New Roman" w:cs="Times New Roman"/>
        </w:rPr>
        <w:t>adv.</w:t>
      </w:r>
      <w:r w:rsidRPr="002A2EC8">
        <w:rPr>
          <w:rFonts w:ascii="Times New Roman" w:hAnsi="Times New Roman" w:cs="Times New Roman"/>
        </w:rPr>
        <w:t>提早；在初期</w:t>
      </w:r>
    </w:p>
    <w:p w14:paraId="207C8BED"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ear</w:t>
      </w:r>
      <w:r w:rsidRPr="002A2EC8">
        <w:rPr>
          <w:rFonts w:ascii="Times New Roman" w:hAnsi="Times New Roman" w:cs="Times New Roman" w:hint="eastAsia"/>
          <w:szCs w:val="21"/>
        </w:rPr>
        <w:t>（早的，早先）</w:t>
      </w:r>
      <w:r w:rsidRPr="002A2EC8">
        <w:rPr>
          <w:rFonts w:ascii="Times New Roman" w:hAnsi="Times New Roman" w:cs="Times New Roman" w:hint="eastAsia"/>
          <w:szCs w:val="21"/>
        </w:rPr>
        <w:t>+ly</w:t>
      </w:r>
      <w:r w:rsidRPr="002A2EC8">
        <w:rPr>
          <w:rFonts w:ascii="Times New Roman" w:hAnsi="Times New Roman" w:cs="Times New Roman" w:hint="eastAsia"/>
          <w:szCs w:val="21"/>
        </w:rPr>
        <w:t>（形容词和副词后缀）→早期的，提早</w:t>
      </w:r>
    </w:p>
    <w:p w14:paraId="6510BA18"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Early</w:t>
      </w:r>
      <w:r w:rsidRPr="002A2EC8">
        <w:rPr>
          <w:rFonts w:ascii="Times New Roman" w:hAnsi="Times New Roman" w:cs="Times New Roman"/>
          <w:szCs w:val="21"/>
        </w:rPr>
        <w:t xml:space="preserve"> bird catches the worm.</w:t>
      </w:r>
      <w:r w:rsidRPr="002A2EC8">
        <w:rPr>
          <w:rFonts w:ascii="Times New Roman" w:hAnsi="Times New Roman" w:cs="Times New Roman" w:hint="eastAsia"/>
          <w:szCs w:val="21"/>
        </w:rPr>
        <w:t>早起的鸟儿有虫吃。</w:t>
      </w:r>
      <w:r w:rsidRPr="002A2EC8">
        <w:rPr>
          <w:rFonts w:ascii="Times New Roman" w:hAnsi="Times New Roman" w:cs="Times New Roman" w:hint="eastAsia"/>
          <w:szCs w:val="21"/>
        </w:rPr>
        <w:t>an</w:t>
      </w:r>
      <w:r w:rsidRPr="002A2EC8">
        <w:rPr>
          <w:rFonts w:ascii="Times New Roman" w:hAnsi="Times New Roman" w:cs="Times New Roman"/>
          <w:szCs w:val="21"/>
        </w:rPr>
        <w:t xml:space="preserve"> </w:t>
      </w:r>
      <w:r w:rsidRPr="002A2EC8">
        <w:rPr>
          <w:rFonts w:ascii="Times New Roman" w:hAnsi="Times New Roman" w:cs="Times New Roman" w:hint="eastAsia"/>
          <w:szCs w:val="21"/>
        </w:rPr>
        <w:t>early</w:t>
      </w:r>
      <w:r w:rsidRPr="002A2EC8">
        <w:rPr>
          <w:rFonts w:ascii="Times New Roman" w:hAnsi="Times New Roman" w:cs="Times New Roman"/>
          <w:szCs w:val="21"/>
        </w:rPr>
        <w:t xml:space="preserve"> </w:t>
      </w:r>
      <w:r w:rsidRPr="002A2EC8">
        <w:rPr>
          <w:rFonts w:ascii="Times New Roman" w:hAnsi="Times New Roman" w:cs="Times New Roman" w:hint="eastAsia"/>
          <w:szCs w:val="21"/>
        </w:rPr>
        <w:t>lunch</w:t>
      </w:r>
      <w:r w:rsidRPr="002A2EC8">
        <w:rPr>
          <w:rFonts w:ascii="Times New Roman" w:hAnsi="Times New Roman" w:cs="Times New Roman" w:hint="eastAsia"/>
          <w:szCs w:val="21"/>
        </w:rPr>
        <w:t>（一顿早午餐）。</w:t>
      </w:r>
      <w:r w:rsidRPr="002A2EC8">
        <w:rPr>
          <w:rFonts w:ascii="Times New Roman" w:hAnsi="Times New Roman" w:cs="Times New Roman"/>
          <w:szCs w:val="21"/>
        </w:rPr>
        <w:t>The bus came five minutes early.</w:t>
      </w:r>
      <w:r w:rsidRPr="002A2EC8">
        <w:rPr>
          <w:rFonts w:ascii="Times New Roman" w:hAnsi="Times New Roman" w:cs="Times New Roman" w:hint="eastAsia"/>
          <w:szCs w:val="21"/>
        </w:rPr>
        <w:t>公交车早到了</w:t>
      </w:r>
      <w:r w:rsidRPr="002A2EC8">
        <w:rPr>
          <w:rFonts w:ascii="Times New Roman" w:hAnsi="Times New Roman" w:cs="Times New Roman" w:hint="eastAsia"/>
          <w:szCs w:val="21"/>
        </w:rPr>
        <w:t>5</w:t>
      </w:r>
      <w:r w:rsidRPr="002A2EC8">
        <w:rPr>
          <w:rFonts w:ascii="Times New Roman" w:hAnsi="Times New Roman" w:cs="Times New Roman" w:hint="eastAsia"/>
          <w:szCs w:val="21"/>
        </w:rPr>
        <w:t>分钟。</w:t>
      </w:r>
    </w:p>
    <w:p w14:paraId="302C18DF"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earth</w:t>
      </w:r>
      <w:r w:rsidRPr="002A2EC8">
        <w:rPr>
          <w:rFonts w:ascii="Times New Roman" w:hAnsi="Times New Roman" w:cs="Times New Roman"/>
        </w:rPr>
        <w:t>：</w:t>
      </w:r>
      <w:r w:rsidRPr="002A2EC8">
        <w:rPr>
          <w:rFonts w:ascii="Times New Roman" w:hAnsi="Times New Roman" w:cs="Times New Roman"/>
        </w:rPr>
        <w:t>[ɜːθ] n.</w:t>
      </w:r>
      <w:r w:rsidRPr="002A2EC8">
        <w:rPr>
          <w:rFonts w:ascii="Times New Roman" w:hAnsi="Times New Roman" w:cs="Times New Roman"/>
        </w:rPr>
        <w:t>大地</w:t>
      </w:r>
      <w:r>
        <w:rPr>
          <w:rFonts w:ascii="Times New Roman" w:hAnsi="Times New Roman" w:cs="Times New Roman" w:hint="eastAsia"/>
        </w:rPr>
        <w:t>，</w:t>
      </w:r>
      <w:r w:rsidRPr="002A2EC8">
        <w:rPr>
          <w:rFonts w:ascii="Times New Roman" w:hAnsi="Times New Roman" w:cs="Times New Roman"/>
        </w:rPr>
        <w:t>地球</w:t>
      </w:r>
      <w:r w:rsidRPr="002A2EC8">
        <w:rPr>
          <w:rFonts w:ascii="Times New Roman" w:hAnsi="Times New Roman" w:cs="Times New Roman" w:hint="eastAsia"/>
        </w:rPr>
        <w:t>；凡间，世界；土壤，泥土</w:t>
      </w:r>
    </w:p>
    <w:p w14:paraId="26C2DD88"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6136D8">
        <w:rPr>
          <w:rFonts w:ascii="Times New Roman" w:hAnsi="Times New Roman" w:cs="Times New Roman" w:hint="eastAsia"/>
          <w:szCs w:val="21"/>
        </w:rPr>
        <w:t>The earth revolves around the sun.</w:t>
      </w:r>
      <w:r w:rsidRPr="006136D8">
        <w:rPr>
          <w:rFonts w:ascii="Times New Roman" w:hAnsi="Times New Roman" w:cs="Times New Roman" w:hint="eastAsia"/>
          <w:szCs w:val="21"/>
        </w:rPr>
        <w:t>地球绕着太阳转。</w:t>
      </w:r>
      <w:r w:rsidRPr="002A2EC8">
        <w:rPr>
          <w:rFonts w:ascii="Times New Roman" w:hAnsi="Times New Roman" w:cs="Times New Roman" w:hint="eastAsia"/>
          <w:szCs w:val="21"/>
        </w:rPr>
        <w:t>He</w:t>
      </w:r>
      <w:r w:rsidRPr="002A2EC8">
        <w:rPr>
          <w:rFonts w:ascii="Times New Roman" w:hAnsi="Times New Roman" w:cs="Times New Roman"/>
          <w:szCs w:val="21"/>
        </w:rPr>
        <w:t xml:space="preserve"> is the fastest man on earth.</w:t>
      </w:r>
      <w:r w:rsidRPr="002A2EC8">
        <w:rPr>
          <w:rFonts w:ascii="Times New Roman" w:hAnsi="Times New Roman" w:cs="Times New Roman" w:hint="eastAsia"/>
          <w:szCs w:val="21"/>
        </w:rPr>
        <w:t>他是全世界跑的最快的男人。</w:t>
      </w:r>
      <w:r w:rsidRPr="002A2EC8">
        <w:rPr>
          <w:rFonts w:ascii="Times New Roman" w:hAnsi="Times New Roman" w:cs="Times New Roman" w:hint="eastAsia"/>
          <w:szCs w:val="21"/>
        </w:rPr>
        <w:t>What</w:t>
      </w:r>
      <w:r w:rsidRPr="002A2EC8">
        <w:rPr>
          <w:rFonts w:ascii="Times New Roman" w:hAnsi="Times New Roman" w:cs="Times New Roman"/>
          <w:szCs w:val="21"/>
        </w:rPr>
        <w:t xml:space="preserve"> on </w:t>
      </w:r>
      <w:r w:rsidRPr="002A2EC8">
        <w:rPr>
          <w:rFonts w:ascii="Times New Roman" w:hAnsi="Times New Roman" w:cs="Times New Roman" w:hint="eastAsia"/>
          <w:szCs w:val="21"/>
        </w:rPr>
        <w:t>earth</w:t>
      </w:r>
      <w:r w:rsidRPr="002A2EC8">
        <w:rPr>
          <w:rFonts w:ascii="Times New Roman" w:hAnsi="Times New Roman" w:cs="Times New Roman"/>
          <w:szCs w:val="21"/>
        </w:rPr>
        <w:t xml:space="preserve"> </w:t>
      </w:r>
      <w:r w:rsidRPr="002A2EC8">
        <w:rPr>
          <w:rFonts w:ascii="Times New Roman" w:hAnsi="Times New Roman" w:cs="Times New Roman" w:hint="eastAsia"/>
          <w:szCs w:val="21"/>
        </w:rPr>
        <w:t>are</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 xml:space="preserve"> talking about?</w:t>
      </w:r>
      <w:r w:rsidRPr="002A2EC8">
        <w:rPr>
          <w:rFonts w:ascii="Times New Roman" w:hAnsi="Times New Roman" w:cs="Times New Roman" w:hint="eastAsia"/>
          <w:szCs w:val="21"/>
        </w:rPr>
        <w:t>你到底在讲什么？</w:t>
      </w:r>
      <w:r w:rsidRPr="002A2EC8">
        <w:rPr>
          <w:rFonts w:ascii="Times New Roman" w:hAnsi="Times New Roman" w:cs="Times New Roman" w:hint="eastAsia"/>
          <w:szCs w:val="21"/>
        </w:rPr>
        <w:t>rare</w:t>
      </w:r>
      <w:r w:rsidRPr="002A2EC8">
        <w:rPr>
          <w:rFonts w:ascii="Times New Roman" w:hAnsi="Times New Roman" w:cs="Times New Roman"/>
          <w:szCs w:val="21"/>
        </w:rPr>
        <w:t xml:space="preserve"> </w:t>
      </w:r>
      <w:r w:rsidRPr="002A2EC8">
        <w:rPr>
          <w:rFonts w:ascii="Times New Roman" w:hAnsi="Times New Roman" w:cs="Times New Roman" w:hint="eastAsia"/>
          <w:szCs w:val="21"/>
        </w:rPr>
        <w:t>earth</w:t>
      </w:r>
      <w:r w:rsidRPr="002A2EC8">
        <w:rPr>
          <w:rFonts w:ascii="Times New Roman" w:hAnsi="Times New Roman" w:cs="Times New Roman" w:hint="eastAsia"/>
          <w:szCs w:val="21"/>
        </w:rPr>
        <w:t>（稀土）</w:t>
      </w:r>
    </w:p>
    <w:p w14:paraId="1CB97EEE" w14:textId="77777777" w:rsidR="00BF429F" w:rsidRPr="007A4864" w:rsidRDefault="00BF429F" w:rsidP="00BF429F">
      <w:pPr>
        <w:pStyle w:val="ac"/>
        <w:numPr>
          <w:ilvl w:val="0"/>
          <w:numId w:val="8"/>
        </w:numPr>
        <w:spacing w:line="480" w:lineRule="auto"/>
        <w:ind w:firstLineChars="0"/>
        <w:rPr>
          <w:rFonts w:ascii="Times New Roman" w:hAnsi="Times New Roman" w:cs="Times New Roman"/>
        </w:rPr>
      </w:pPr>
      <w:r w:rsidRPr="00067B84">
        <w:rPr>
          <w:rFonts w:ascii="Times New Roman" w:hAnsi="Times New Roman" w:cs="Times New Roman" w:hint="eastAsia"/>
        </w:rPr>
        <w:t>earthen*</w:t>
      </w:r>
      <w:r w:rsidRPr="007A4864">
        <w:rPr>
          <w:rFonts w:ascii="Times New Roman" w:hAnsi="Times New Roman" w:cs="Times New Roman" w:hint="eastAsia"/>
        </w:rPr>
        <w:t>：</w:t>
      </w:r>
      <w:r w:rsidRPr="007A4864">
        <w:rPr>
          <w:rFonts w:ascii="Times New Roman" w:hAnsi="Times New Roman" w:cs="Times New Roman" w:hint="eastAsia"/>
        </w:rPr>
        <w:t>[</w:t>
      </w:r>
      <w:r w:rsidRPr="007A4864">
        <w:rPr>
          <w:rFonts w:ascii="Times New Roman" w:hAnsi="Times New Roman" w:cs="Times New Roman"/>
        </w:rPr>
        <w:t>ˈɜːθn</w:t>
      </w:r>
      <w:r w:rsidRPr="007A4864">
        <w:rPr>
          <w:rFonts w:ascii="Times New Roman" w:hAnsi="Times New Roman" w:cs="Times New Roman" w:hint="eastAsia"/>
        </w:rPr>
        <w:t>]</w:t>
      </w:r>
      <w:r w:rsidRPr="007A4864">
        <w:rPr>
          <w:rFonts w:ascii="Times New Roman" w:hAnsi="Times New Roman" w:cs="Times New Roman"/>
        </w:rPr>
        <w:t xml:space="preserve"> </w:t>
      </w:r>
      <w:r w:rsidRPr="007A4864">
        <w:rPr>
          <w:rFonts w:ascii="Times New Roman" w:hAnsi="Times New Roman" w:cs="Times New Roman" w:hint="eastAsia"/>
        </w:rPr>
        <w:t>adj</w:t>
      </w:r>
      <w:r w:rsidRPr="007A4864">
        <w:rPr>
          <w:rFonts w:ascii="Times New Roman" w:hAnsi="Times New Roman" w:cs="Times New Roman"/>
        </w:rPr>
        <w:t>.</w:t>
      </w:r>
      <w:r w:rsidRPr="007A4864">
        <w:rPr>
          <w:rFonts w:ascii="Times New Roman" w:hAnsi="Times New Roman" w:cs="Times New Roman" w:hint="eastAsia"/>
        </w:rPr>
        <w:t>土制的</w:t>
      </w:r>
    </w:p>
    <w:p w14:paraId="13471FBE" w14:textId="77777777" w:rsidR="00BF429F" w:rsidRPr="003D5025"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earth</w:t>
      </w:r>
      <w:r w:rsidRPr="003D5025">
        <w:rPr>
          <w:rFonts w:ascii="Times New Roman" w:hAnsi="Times New Roman" w:cs="Times New Roman" w:hint="eastAsia"/>
          <w:bCs/>
          <w:szCs w:val="21"/>
        </w:rPr>
        <w:t>（泥土）</w:t>
      </w:r>
      <w:r w:rsidRPr="003D5025">
        <w:rPr>
          <w:rFonts w:ascii="Times New Roman" w:hAnsi="Times New Roman" w:cs="Times New Roman" w:hint="eastAsia"/>
          <w:bCs/>
          <w:szCs w:val="21"/>
        </w:rPr>
        <w:t>+en</w:t>
      </w:r>
      <w:r w:rsidRPr="003D5025">
        <w:rPr>
          <w:rFonts w:ascii="Times New Roman" w:hAnsi="Times New Roman" w:cs="Times New Roman" w:hint="eastAsia"/>
          <w:bCs/>
          <w:szCs w:val="21"/>
        </w:rPr>
        <w:t>（形容词后缀，……制成的）→土制的</w:t>
      </w:r>
    </w:p>
    <w:p w14:paraId="7F224B3F" w14:textId="77777777" w:rsidR="00A30006" w:rsidRPr="00A30006" w:rsidRDefault="00A30006" w:rsidP="00A30006">
      <w:pPr>
        <w:pStyle w:val="ac"/>
        <w:numPr>
          <w:ilvl w:val="0"/>
          <w:numId w:val="8"/>
        </w:numPr>
        <w:spacing w:line="480" w:lineRule="auto"/>
        <w:ind w:firstLineChars="0"/>
        <w:rPr>
          <w:rFonts w:ascii="Times New Roman" w:hAnsi="Times New Roman" w:cs="Times New Roman"/>
        </w:rPr>
      </w:pPr>
      <w:bookmarkStart w:id="54" w:name="_Toc504321718"/>
      <w:bookmarkEnd w:id="23"/>
      <w:r w:rsidRPr="00A30006">
        <w:rPr>
          <w:rFonts w:ascii="Times New Roman" w:hAnsi="Times New Roman" w:cs="Times New Roman"/>
        </w:rPr>
        <w:t>earthquake</w:t>
      </w:r>
      <w:r w:rsidRPr="00A30006">
        <w:rPr>
          <w:rFonts w:ascii="Times New Roman" w:hAnsi="Times New Roman" w:cs="Times New Roman"/>
        </w:rPr>
        <w:t>：</w:t>
      </w:r>
      <w:r w:rsidRPr="00A30006">
        <w:rPr>
          <w:rFonts w:ascii="Times New Roman" w:hAnsi="Times New Roman" w:cs="Times New Roman"/>
        </w:rPr>
        <w:t>[ˈɜːθkweɪk] n.</w:t>
      </w:r>
      <w:r w:rsidRPr="00A30006">
        <w:rPr>
          <w:rFonts w:ascii="Times New Roman" w:hAnsi="Times New Roman" w:cs="Times New Roman"/>
        </w:rPr>
        <w:t>地震</w:t>
      </w:r>
    </w:p>
    <w:p w14:paraId="61ADB2B6" w14:textId="77777777" w:rsidR="00A30006" w:rsidRPr="002A2EC8" w:rsidRDefault="00A30006" w:rsidP="00A3000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earth</w:t>
      </w:r>
      <w:r w:rsidRPr="002A2EC8">
        <w:rPr>
          <w:rFonts w:ascii="Times New Roman" w:hAnsi="Times New Roman" w:cs="Times New Roman" w:hint="eastAsia"/>
          <w:szCs w:val="21"/>
          <w:lang w:val="de-DE"/>
        </w:rPr>
        <w:t>（大地）</w:t>
      </w:r>
      <w:r w:rsidRPr="002A2EC8">
        <w:rPr>
          <w:rFonts w:ascii="Times New Roman" w:hAnsi="Times New Roman" w:cs="Times New Roman" w:hint="eastAsia"/>
          <w:szCs w:val="21"/>
          <w:lang w:val="de-DE"/>
        </w:rPr>
        <w:t>+quake</w:t>
      </w:r>
      <w:r w:rsidRPr="002A2EC8">
        <w:rPr>
          <w:rFonts w:ascii="Times New Roman" w:hAnsi="Times New Roman" w:cs="Times New Roman" w:hint="eastAsia"/>
          <w:szCs w:val="21"/>
          <w:lang w:val="de-DE"/>
        </w:rPr>
        <w:t>（震动）→地震</w:t>
      </w:r>
    </w:p>
    <w:p w14:paraId="4CBDB7B2" w14:textId="77777777" w:rsidR="00A60948" w:rsidRPr="002A2EC8" w:rsidRDefault="00A60948" w:rsidP="00A60948">
      <w:pPr>
        <w:pStyle w:val="ac"/>
        <w:numPr>
          <w:ilvl w:val="0"/>
          <w:numId w:val="8"/>
        </w:numPr>
        <w:spacing w:line="480" w:lineRule="auto"/>
        <w:ind w:firstLineChars="0"/>
        <w:rPr>
          <w:rFonts w:ascii="Times New Roman" w:hAnsi="Times New Roman" w:cs="Times New Roman"/>
        </w:rPr>
      </w:pPr>
      <w:r w:rsidRPr="00A60948">
        <w:rPr>
          <w:rFonts w:ascii="Times New Roman" w:hAnsi="Times New Roman" w:cs="Times New Roman"/>
          <w:b/>
          <w:bCs/>
          <w:color w:val="EE0000"/>
          <w:sz w:val="24"/>
          <w:szCs w:val="28"/>
        </w:rPr>
        <w:t>ease</w:t>
      </w:r>
      <w:r>
        <w:rPr>
          <w:rFonts w:ascii="Times New Roman" w:hAnsi="Times New Roman" w:cs="Times New Roman" w:hint="eastAsia"/>
          <w:b/>
          <w:bCs/>
          <w:sz w:val="24"/>
          <w:szCs w:val="24"/>
        </w:rPr>
        <w:t>*</w:t>
      </w:r>
      <w:r w:rsidRPr="002A2EC8">
        <w:rPr>
          <w:rFonts w:ascii="Times New Roman" w:hAnsi="Times New Roman" w:cs="Times New Roman"/>
        </w:rPr>
        <w:t>：</w:t>
      </w:r>
      <w:r w:rsidRPr="002A2EC8">
        <w:rPr>
          <w:rFonts w:ascii="Times New Roman" w:hAnsi="Times New Roman" w:cs="Times New Roman"/>
        </w:rPr>
        <w:t>[iːz] n.</w:t>
      </w:r>
      <w:r w:rsidRPr="002A2EC8">
        <w:rPr>
          <w:rFonts w:ascii="Times New Roman" w:hAnsi="Times New Roman" w:cs="Times New Roman"/>
        </w:rPr>
        <w:t>轻松，</w:t>
      </w:r>
      <w:r w:rsidRPr="002A2EC8">
        <w:rPr>
          <w:rFonts w:ascii="Times New Roman" w:hAnsi="Times New Roman" w:cs="Times New Roman" w:hint="eastAsia"/>
        </w:rPr>
        <w:t>悠闲，</w:t>
      </w:r>
      <w:r w:rsidRPr="002A2EC8">
        <w:rPr>
          <w:rFonts w:ascii="Times New Roman" w:hAnsi="Times New Roman" w:cs="Times New Roman"/>
        </w:rPr>
        <w:t>安逸</w:t>
      </w:r>
      <w:r w:rsidRPr="002A2EC8">
        <w:rPr>
          <w:rFonts w:ascii="Times New Roman" w:hAnsi="Times New Roman" w:cs="Times New Roman"/>
        </w:rPr>
        <w:t>v.</w:t>
      </w:r>
      <w:r w:rsidRPr="002A2EC8">
        <w:rPr>
          <w:rFonts w:ascii="Times New Roman" w:hAnsi="Times New Roman" w:cs="Times New Roman"/>
        </w:rPr>
        <w:t>减轻，缓和；放松；使安心</w:t>
      </w:r>
    </w:p>
    <w:p w14:paraId="253D0267" w14:textId="77777777" w:rsidR="00A60948" w:rsidRPr="002A2EC8" w:rsidRDefault="00A60948" w:rsidP="00A6094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eas</w:t>
      </w:r>
      <w:r w:rsidRPr="002A2EC8">
        <w:rPr>
          <w:rFonts w:ascii="Times New Roman" w:hAnsi="Times New Roman" w:cs="Times New Roman" w:hint="eastAsia"/>
          <w:szCs w:val="21"/>
        </w:rPr>
        <w:t>（轻松）</w:t>
      </w:r>
      <w:r w:rsidRPr="002A2EC8">
        <w:rPr>
          <w:rFonts w:ascii="Times New Roman" w:hAnsi="Times New Roman" w:cs="Times New Roman" w:hint="eastAsia"/>
          <w:szCs w:val="21"/>
        </w:rPr>
        <w:t>+e</w:t>
      </w:r>
      <w:r w:rsidRPr="002A2EC8">
        <w:rPr>
          <w:rFonts w:ascii="Times New Roman" w:hAnsi="Times New Roman" w:cs="Times New Roman" w:hint="eastAsia"/>
          <w:szCs w:val="21"/>
        </w:rPr>
        <w:t>（词尾）→轻松，悠闲，安逸→（转作动词）减轻，放松，使安心</w:t>
      </w:r>
    </w:p>
    <w:p w14:paraId="309201FC" w14:textId="77777777" w:rsidR="00A60948" w:rsidRPr="002A2EC8" w:rsidRDefault="00A60948" w:rsidP="00A6094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passed the exam </w:t>
      </w:r>
      <w:r w:rsidRPr="002A2EC8">
        <w:rPr>
          <w:rFonts w:ascii="Times New Roman" w:hAnsi="Times New Roman" w:cs="Times New Roman" w:hint="eastAsia"/>
          <w:szCs w:val="21"/>
        </w:rPr>
        <w:t>with</w:t>
      </w:r>
      <w:r w:rsidRPr="002A2EC8">
        <w:rPr>
          <w:rFonts w:ascii="Times New Roman" w:hAnsi="Times New Roman" w:cs="Times New Roman"/>
          <w:szCs w:val="21"/>
        </w:rPr>
        <w:t xml:space="preserve"> </w:t>
      </w:r>
      <w:r w:rsidRPr="002A2EC8">
        <w:rPr>
          <w:rFonts w:ascii="Times New Roman" w:hAnsi="Times New Roman" w:cs="Times New Roman" w:hint="eastAsia"/>
          <w:szCs w:val="21"/>
        </w:rPr>
        <w:t>ease.</w:t>
      </w:r>
      <w:r w:rsidRPr="002A2EC8">
        <w:rPr>
          <w:rFonts w:ascii="Times New Roman" w:hAnsi="Times New Roman" w:cs="Times New Roman" w:hint="eastAsia"/>
          <w:szCs w:val="21"/>
        </w:rPr>
        <w:t>他轻松地通过了考试。</w:t>
      </w:r>
      <w:r w:rsidRPr="002A2EC8">
        <w:rPr>
          <w:rFonts w:ascii="Times New Roman" w:hAnsi="Times New Roman" w:cs="Times New Roman"/>
          <w:szCs w:val="21"/>
        </w:rPr>
        <w:t>He lived a life of ease.</w:t>
      </w:r>
      <w:r w:rsidRPr="002A2EC8">
        <w:rPr>
          <w:rFonts w:ascii="Times New Roman" w:hAnsi="Times New Roman" w:cs="Times New Roman" w:hint="eastAsia"/>
          <w:szCs w:val="21"/>
        </w:rPr>
        <w:t>他过着悠闲的生活。</w:t>
      </w:r>
      <w:r w:rsidRPr="002A2EC8">
        <w:rPr>
          <w:rFonts w:ascii="Times New Roman" w:hAnsi="Times New Roman" w:cs="Times New Roman" w:hint="eastAsia"/>
          <w:szCs w:val="21"/>
        </w:rPr>
        <w:t>at</w:t>
      </w:r>
      <w:r w:rsidRPr="002A2EC8">
        <w:rPr>
          <w:rFonts w:ascii="Times New Roman" w:hAnsi="Times New Roman" w:cs="Times New Roman"/>
          <w:szCs w:val="21"/>
        </w:rPr>
        <w:t xml:space="preserve"> </w:t>
      </w:r>
      <w:r w:rsidRPr="002A2EC8">
        <w:rPr>
          <w:rFonts w:ascii="Times New Roman" w:hAnsi="Times New Roman" w:cs="Times New Roman" w:hint="eastAsia"/>
          <w:szCs w:val="21"/>
        </w:rPr>
        <w:t>ease</w:t>
      </w:r>
      <w:r w:rsidRPr="002A2EC8">
        <w:rPr>
          <w:rFonts w:ascii="Times New Roman" w:hAnsi="Times New Roman" w:cs="Times New Roman" w:hint="eastAsia"/>
          <w:szCs w:val="21"/>
        </w:rPr>
        <w:t>（轻松的，稍息）；</w:t>
      </w:r>
      <w:r w:rsidRPr="002A2EC8">
        <w:rPr>
          <w:rFonts w:ascii="Times New Roman" w:hAnsi="Times New Roman" w:cs="Times New Roman" w:hint="eastAsia"/>
          <w:szCs w:val="21"/>
        </w:rPr>
        <w:t>ease</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pain</w:t>
      </w:r>
      <w:r w:rsidRPr="002A2EC8">
        <w:rPr>
          <w:rFonts w:ascii="Times New Roman" w:hAnsi="Times New Roman" w:cs="Times New Roman" w:hint="eastAsia"/>
          <w:szCs w:val="21"/>
        </w:rPr>
        <w:t>（减轻痛苦）</w:t>
      </w:r>
    </w:p>
    <w:p w14:paraId="6C62EED8" w14:textId="77777777" w:rsidR="00A60948" w:rsidRPr="00A60948" w:rsidRDefault="00A60948" w:rsidP="00A60948">
      <w:pPr>
        <w:pStyle w:val="ac"/>
        <w:numPr>
          <w:ilvl w:val="0"/>
          <w:numId w:val="8"/>
        </w:numPr>
        <w:spacing w:line="480" w:lineRule="auto"/>
        <w:ind w:firstLineChars="0"/>
        <w:rPr>
          <w:rFonts w:ascii="Times New Roman" w:hAnsi="Times New Roman" w:cs="Times New Roman"/>
          <w:bCs/>
        </w:rPr>
      </w:pPr>
      <w:r w:rsidRPr="00A60948">
        <w:rPr>
          <w:rFonts w:ascii="Times New Roman" w:hAnsi="Times New Roman" w:cs="Times New Roman"/>
          <w:bCs/>
        </w:rPr>
        <w:t>easy</w:t>
      </w:r>
      <w:r w:rsidRPr="00A60948">
        <w:rPr>
          <w:rFonts w:ascii="Times New Roman" w:hAnsi="Times New Roman" w:cs="Times New Roman"/>
          <w:bCs/>
        </w:rPr>
        <w:t>：</w:t>
      </w:r>
      <w:r w:rsidRPr="00A60948">
        <w:rPr>
          <w:rFonts w:ascii="Times New Roman" w:hAnsi="Times New Roman" w:cs="Times New Roman"/>
          <w:bCs/>
        </w:rPr>
        <w:t>['iːzi] adj.</w:t>
      </w:r>
      <w:r w:rsidRPr="00A60948">
        <w:rPr>
          <w:rFonts w:ascii="Times New Roman" w:hAnsi="Times New Roman" w:cs="Times New Roman"/>
          <w:bCs/>
        </w:rPr>
        <w:t>容易的；舒适的</w:t>
      </w:r>
      <w:r w:rsidRPr="00A60948">
        <w:rPr>
          <w:rFonts w:ascii="Times New Roman" w:hAnsi="Times New Roman" w:cs="Times New Roman" w:hint="eastAsia"/>
          <w:bCs/>
        </w:rPr>
        <w:t>adv</w:t>
      </w:r>
      <w:r w:rsidRPr="00A60948">
        <w:rPr>
          <w:rFonts w:ascii="Times New Roman" w:hAnsi="Times New Roman" w:cs="Times New Roman"/>
          <w:bCs/>
        </w:rPr>
        <w:t>.</w:t>
      </w:r>
      <w:r w:rsidRPr="00A60948">
        <w:rPr>
          <w:rFonts w:ascii="Times New Roman" w:hAnsi="Times New Roman" w:cs="Times New Roman" w:hint="eastAsia"/>
          <w:bCs/>
        </w:rPr>
        <w:t>从容地，放松地</w:t>
      </w:r>
    </w:p>
    <w:p w14:paraId="2A71CD8E" w14:textId="77777777" w:rsidR="00A60948" w:rsidRPr="002A2EC8" w:rsidRDefault="00A60948" w:rsidP="00A6094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eas</w:t>
      </w:r>
      <w:r w:rsidRPr="002A2EC8">
        <w:rPr>
          <w:rFonts w:ascii="Times New Roman" w:hAnsi="Times New Roman" w:cs="Times New Roman" w:hint="eastAsia"/>
          <w:szCs w:val="21"/>
        </w:rPr>
        <w:t>（</w:t>
      </w:r>
      <w:r w:rsidRPr="002A2EC8">
        <w:rPr>
          <w:rFonts w:ascii="Times New Roman" w:hAnsi="Times New Roman" w:cs="Times New Roman" w:hint="eastAsia"/>
          <w:szCs w:val="21"/>
        </w:rPr>
        <w:t>=ease</w:t>
      </w:r>
      <w:r w:rsidRPr="002A2EC8">
        <w:rPr>
          <w:rFonts w:ascii="Times New Roman" w:hAnsi="Times New Roman" w:cs="Times New Roman" w:hint="eastAsia"/>
          <w:szCs w:val="21"/>
        </w:rPr>
        <w:t>，轻松）</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（形容词后缀）→容易的；从容地</w:t>
      </w:r>
    </w:p>
    <w:p w14:paraId="6AE78871" w14:textId="77777777" w:rsidR="00A60948" w:rsidRPr="002A2EC8" w:rsidRDefault="00A60948" w:rsidP="00A6094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an</w:t>
      </w:r>
      <w:r w:rsidRPr="002A2EC8">
        <w:rPr>
          <w:rFonts w:ascii="Times New Roman" w:hAnsi="Times New Roman" w:cs="Times New Roman"/>
          <w:szCs w:val="21"/>
        </w:rPr>
        <w:t xml:space="preserve"> </w:t>
      </w:r>
      <w:r w:rsidRPr="002A2EC8">
        <w:rPr>
          <w:rFonts w:ascii="Times New Roman" w:hAnsi="Times New Roman" w:cs="Times New Roman" w:hint="eastAsia"/>
          <w:szCs w:val="21"/>
        </w:rPr>
        <w:t>easy</w:t>
      </w:r>
      <w:r w:rsidRPr="002A2EC8">
        <w:rPr>
          <w:rFonts w:ascii="Times New Roman" w:hAnsi="Times New Roman" w:cs="Times New Roman"/>
          <w:szCs w:val="21"/>
        </w:rPr>
        <w:t xml:space="preserve"> </w:t>
      </w:r>
      <w:r w:rsidRPr="002A2EC8">
        <w:rPr>
          <w:rFonts w:ascii="Times New Roman" w:hAnsi="Times New Roman" w:cs="Times New Roman" w:hint="eastAsia"/>
          <w:szCs w:val="21"/>
        </w:rPr>
        <w:t>question</w:t>
      </w:r>
      <w:r w:rsidRPr="002A2EC8">
        <w:rPr>
          <w:rFonts w:ascii="Times New Roman" w:hAnsi="Times New Roman" w:cs="Times New Roman" w:hint="eastAsia"/>
          <w:szCs w:val="21"/>
        </w:rPr>
        <w:t>（一个简单的问题）；</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it easy</w:t>
      </w:r>
      <w:r w:rsidRPr="002A2EC8">
        <w:rPr>
          <w:rFonts w:ascii="Times New Roman" w:hAnsi="Times New Roman" w:cs="Times New Roman" w:hint="eastAsia"/>
          <w:szCs w:val="21"/>
        </w:rPr>
        <w:t>（别着急，放松点）</w:t>
      </w:r>
    </w:p>
    <w:p w14:paraId="4F6A384F" w14:textId="77777777" w:rsidR="00A60948" w:rsidRPr="003D5025" w:rsidRDefault="00A60948" w:rsidP="00A6094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easily</w:t>
      </w:r>
      <w:r w:rsidRPr="003D5025">
        <w:rPr>
          <w:rFonts w:ascii="Times New Roman" w:hAnsi="Times New Roman" w:cs="Times New Roman"/>
          <w:bCs/>
        </w:rPr>
        <w:t>：</w:t>
      </w:r>
      <w:r w:rsidRPr="003D5025">
        <w:rPr>
          <w:rFonts w:ascii="Times New Roman" w:hAnsi="Times New Roman" w:cs="Times New Roman"/>
          <w:bCs/>
        </w:rPr>
        <w:t>['iːzəli] adv</w:t>
      </w:r>
      <w:r>
        <w:rPr>
          <w:rFonts w:ascii="Times New Roman" w:hAnsi="Times New Roman" w:cs="Times New Roman"/>
          <w:bCs/>
        </w:rPr>
        <w:t>.</w:t>
      </w:r>
      <w:r w:rsidRPr="003D5025">
        <w:rPr>
          <w:rFonts w:ascii="Times New Roman" w:hAnsi="Times New Roman" w:cs="Times New Roman"/>
          <w:bCs/>
        </w:rPr>
        <w:t>容易地；轻松地</w:t>
      </w:r>
    </w:p>
    <w:p w14:paraId="38FEFFD9" w14:textId="651D3423" w:rsidR="00A60948" w:rsidRPr="003D5025" w:rsidRDefault="0012724A" w:rsidP="00A60948">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A60948" w:rsidRPr="003D5025">
        <w:rPr>
          <w:rFonts w:ascii="Times New Roman" w:hAnsi="Times New Roman" w:cs="Times New Roman" w:hint="eastAsia"/>
          <w:bCs/>
          <w:szCs w:val="21"/>
        </w:rPr>
        <w:t>easi</w:t>
      </w:r>
      <w:r w:rsidR="00A60948" w:rsidRPr="003D5025">
        <w:rPr>
          <w:rFonts w:ascii="Times New Roman" w:hAnsi="Times New Roman" w:cs="Times New Roman" w:hint="eastAsia"/>
          <w:bCs/>
          <w:szCs w:val="21"/>
        </w:rPr>
        <w:t>（</w:t>
      </w:r>
      <w:r w:rsidR="00A60948" w:rsidRPr="003D5025">
        <w:rPr>
          <w:rFonts w:ascii="Times New Roman" w:hAnsi="Times New Roman" w:cs="Times New Roman" w:hint="eastAsia"/>
          <w:bCs/>
          <w:szCs w:val="21"/>
        </w:rPr>
        <w:t>=easy</w:t>
      </w:r>
      <w:r w:rsidR="00A60948" w:rsidRPr="003D5025">
        <w:rPr>
          <w:rFonts w:ascii="Times New Roman" w:hAnsi="Times New Roman" w:cs="Times New Roman" w:hint="eastAsia"/>
          <w:bCs/>
          <w:szCs w:val="21"/>
        </w:rPr>
        <w:t>，容易的）</w:t>
      </w:r>
      <w:r w:rsidR="00A60948" w:rsidRPr="003D5025">
        <w:rPr>
          <w:rFonts w:ascii="Times New Roman" w:hAnsi="Times New Roman" w:cs="Times New Roman" w:hint="eastAsia"/>
          <w:bCs/>
          <w:szCs w:val="21"/>
        </w:rPr>
        <w:t>+ly</w:t>
      </w:r>
      <w:r w:rsidR="00A60948" w:rsidRPr="003D5025">
        <w:rPr>
          <w:rFonts w:ascii="Times New Roman" w:hAnsi="Times New Roman" w:cs="Times New Roman" w:hint="eastAsia"/>
          <w:bCs/>
          <w:szCs w:val="21"/>
        </w:rPr>
        <w:t>（副词后缀）→容易地</w:t>
      </w:r>
      <w:r w:rsidR="00A60948">
        <w:rPr>
          <w:rFonts w:ascii="Times New Roman" w:hAnsi="Times New Roman" w:cs="Times New Roman" w:hint="eastAsia"/>
          <w:bCs/>
          <w:szCs w:val="21"/>
        </w:rPr>
        <w:t>，轻松地</w:t>
      </w:r>
    </w:p>
    <w:p w14:paraId="29A9F6CF" w14:textId="77777777" w:rsidR="00A60948" w:rsidRPr="00A60948" w:rsidRDefault="00A60948" w:rsidP="00A60948">
      <w:pPr>
        <w:pStyle w:val="ac"/>
        <w:numPr>
          <w:ilvl w:val="0"/>
          <w:numId w:val="8"/>
        </w:numPr>
        <w:spacing w:line="480" w:lineRule="auto"/>
        <w:ind w:firstLineChars="0"/>
        <w:rPr>
          <w:rFonts w:ascii="Times New Roman" w:hAnsi="Times New Roman" w:cs="Times New Roman"/>
          <w:bCs/>
        </w:rPr>
      </w:pPr>
      <w:r w:rsidRPr="00A60948">
        <w:rPr>
          <w:rFonts w:ascii="Times New Roman" w:hAnsi="Times New Roman" w:cs="Times New Roman"/>
          <w:bCs/>
        </w:rPr>
        <w:t>disease</w:t>
      </w:r>
      <w:r w:rsidRPr="00A60948">
        <w:rPr>
          <w:rFonts w:ascii="Times New Roman" w:hAnsi="Times New Roman" w:cs="Times New Roman"/>
          <w:bCs/>
        </w:rPr>
        <w:t>：</w:t>
      </w:r>
      <w:r w:rsidRPr="00A60948">
        <w:rPr>
          <w:rFonts w:ascii="Times New Roman" w:hAnsi="Times New Roman" w:cs="Times New Roman"/>
          <w:bCs/>
        </w:rPr>
        <w:t>[dɪ'ziːz] n.</w:t>
      </w:r>
      <w:r w:rsidRPr="00A60948">
        <w:rPr>
          <w:rFonts w:ascii="Times New Roman" w:hAnsi="Times New Roman" w:cs="Times New Roman" w:hint="eastAsia"/>
          <w:bCs/>
        </w:rPr>
        <w:t>疾病</w:t>
      </w:r>
    </w:p>
    <w:p w14:paraId="786E27E8" w14:textId="77777777" w:rsidR="00A60948" w:rsidRPr="002A2EC8" w:rsidRDefault="00A60948" w:rsidP="00A6094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w:t>
      </w:r>
      <w:r w:rsidRPr="002A2EC8">
        <w:rPr>
          <w:rFonts w:ascii="Times New Roman" w:hAnsi="Times New Roman" w:cs="Times New Roman" w:hint="eastAsia"/>
          <w:szCs w:val="21"/>
        </w:rPr>
        <w:t>（离开）</w:t>
      </w:r>
      <w:r w:rsidRPr="002A2EC8">
        <w:rPr>
          <w:rFonts w:ascii="Times New Roman" w:hAnsi="Times New Roman" w:cs="Times New Roman" w:hint="eastAsia"/>
          <w:szCs w:val="21"/>
        </w:rPr>
        <w:t>+ease</w:t>
      </w:r>
      <w:r w:rsidRPr="002A2EC8">
        <w:rPr>
          <w:rFonts w:ascii="Times New Roman" w:hAnsi="Times New Roman" w:cs="Times New Roman" w:hint="eastAsia"/>
          <w:szCs w:val="21"/>
        </w:rPr>
        <w:t>（舒适）→不舒适→疾病</w:t>
      </w:r>
    </w:p>
    <w:p w14:paraId="44DF0603"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east</w:t>
      </w:r>
      <w:r w:rsidRPr="002A2EC8">
        <w:rPr>
          <w:rFonts w:ascii="Times New Roman" w:hAnsi="Times New Roman" w:cs="Times New Roman"/>
        </w:rPr>
        <w:t>：</w:t>
      </w:r>
      <w:r w:rsidRPr="002A2EC8">
        <w:rPr>
          <w:rFonts w:ascii="Times New Roman" w:hAnsi="Times New Roman" w:cs="Times New Roman"/>
        </w:rPr>
        <w:t>[iːst] n.</w:t>
      </w:r>
      <w:r w:rsidRPr="002A2EC8">
        <w:rPr>
          <w:rFonts w:ascii="Times New Roman" w:hAnsi="Times New Roman" w:cs="Times New Roman"/>
        </w:rPr>
        <w:t>东方</w:t>
      </w:r>
      <w:r w:rsidRPr="002A2EC8">
        <w:rPr>
          <w:rFonts w:ascii="Times New Roman" w:hAnsi="Times New Roman" w:cs="Times New Roman"/>
        </w:rPr>
        <w:t>adj.</w:t>
      </w:r>
      <w:r w:rsidRPr="002A2EC8">
        <w:rPr>
          <w:rFonts w:ascii="Times New Roman" w:hAnsi="Times New Roman" w:cs="Times New Roman"/>
        </w:rPr>
        <w:t>东方的；向东的</w:t>
      </w:r>
      <w:r w:rsidRPr="002A2EC8">
        <w:rPr>
          <w:rFonts w:ascii="Times New Roman" w:hAnsi="Times New Roman" w:cs="Times New Roman"/>
        </w:rPr>
        <w:t>adv.</w:t>
      </w:r>
      <w:r w:rsidRPr="002A2EC8">
        <w:rPr>
          <w:rFonts w:ascii="Times New Roman" w:hAnsi="Times New Roman" w:cs="Times New Roman"/>
        </w:rPr>
        <w:t>向东方，在东方</w:t>
      </w:r>
    </w:p>
    <w:p w14:paraId="3AF67443" w14:textId="77777777" w:rsidR="00DE4ABD" w:rsidRPr="002A2EC8" w:rsidRDefault="00DE4ABD" w:rsidP="00DE4ABD">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【源】本意是“曙光出现的地方”。</w:t>
      </w:r>
    </w:p>
    <w:p w14:paraId="1BD6F9A5" w14:textId="77777777" w:rsidR="00DE4ABD" w:rsidRPr="002A2EC8" w:rsidRDefault="00DE4ABD" w:rsidP="00DE4ABD">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from</w:t>
      </w:r>
      <w:r w:rsidRPr="002A2EC8">
        <w:rPr>
          <w:rFonts w:ascii="Times New Roman" w:hAnsi="Times New Roman" w:cs="Times New Roman"/>
        </w:rPr>
        <w:t xml:space="preserve"> </w:t>
      </w:r>
      <w:r w:rsidRPr="002A2EC8">
        <w:rPr>
          <w:rFonts w:ascii="Times New Roman" w:hAnsi="Times New Roman" w:cs="Times New Roman" w:hint="eastAsia"/>
        </w:rPr>
        <w:t>the</w:t>
      </w:r>
      <w:r w:rsidRPr="002A2EC8">
        <w:rPr>
          <w:rFonts w:ascii="Times New Roman" w:hAnsi="Times New Roman" w:cs="Times New Roman"/>
        </w:rPr>
        <w:t xml:space="preserve"> east</w:t>
      </w:r>
      <w:r w:rsidRPr="002A2EC8">
        <w:rPr>
          <w:rFonts w:ascii="Times New Roman" w:hAnsi="Times New Roman" w:cs="Times New Roman" w:hint="eastAsia"/>
        </w:rPr>
        <w:t>（来自东方），</w:t>
      </w:r>
      <w:r w:rsidRPr="002A2EC8">
        <w:rPr>
          <w:rFonts w:ascii="Times New Roman" w:hAnsi="Times New Roman" w:cs="Times New Roman" w:hint="eastAsia"/>
        </w:rPr>
        <w:t>east</w:t>
      </w:r>
      <w:r w:rsidRPr="002A2EC8">
        <w:rPr>
          <w:rFonts w:ascii="Times New Roman" w:hAnsi="Times New Roman" w:cs="Times New Roman"/>
        </w:rPr>
        <w:t xml:space="preserve"> </w:t>
      </w:r>
      <w:r w:rsidRPr="002A2EC8">
        <w:rPr>
          <w:rFonts w:ascii="Times New Roman" w:hAnsi="Times New Roman" w:cs="Times New Roman" w:hint="eastAsia"/>
        </w:rPr>
        <w:t>coast</w:t>
      </w:r>
      <w:r w:rsidRPr="002A2EC8">
        <w:rPr>
          <w:rFonts w:ascii="Times New Roman" w:hAnsi="Times New Roman" w:cs="Times New Roman" w:hint="eastAsia"/>
        </w:rPr>
        <w:t>（东海岸），</w:t>
      </w:r>
      <w:r w:rsidRPr="002A2EC8">
        <w:rPr>
          <w:rFonts w:ascii="Times New Roman" w:hAnsi="Times New Roman" w:cs="Times New Roman" w:hint="eastAsia"/>
        </w:rPr>
        <w:t>go</w:t>
      </w:r>
      <w:r w:rsidRPr="002A2EC8">
        <w:rPr>
          <w:rFonts w:ascii="Times New Roman" w:hAnsi="Times New Roman" w:cs="Times New Roman"/>
        </w:rPr>
        <w:t xml:space="preserve"> east</w:t>
      </w:r>
      <w:r w:rsidRPr="002A2EC8">
        <w:rPr>
          <w:rFonts w:ascii="Times New Roman" w:hAnsi="Times New Roman" w:cs="Times New Roman" w:hint="eastAsia"/>
        </w:rPr>
        <w:t>（向东走）</w:t>
      </w:r>
    </w:p>
    <w:p w14:paraId="2133F779"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eastern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[ˈiːstən] adj.</w:t>
      </w:r>
      <w:r w:rsidRPr="002A2EC8">
        <w:rPr>
          <w:rFonts w:ascii="Times New Roman" w:hAnsi="Times New Roman" w:cs="Times New Roman"/>
        </w:rPr>
        <w:t>东方的；向东的</w:t>
      </w:r>
    </w:p>
    <w:p w14:paraId="61A9B033"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east</w:t>
      </w:r>
      <w:r w:rsidRPr="002A2EC8">
        <w:rPr>
          <w:rFonts w:ascii="Times New Roman" w:hAnsi="Times New Roman" w:cs="Times New Roman" w:hint="eastAsia"/>
          <w:szCs w:val="21"/>
        </w:rPr>
        <w:t>（东方）</w:t>
      </w:r>
      <w:r w:rsidRPr="002A2EC8">
        <w:rPr>
          <w:rFonts w:ascii="Times New Roman" w:hAnsi="Times New Roman" w:cs="Times New Roman" w:hint="eastAsia"/>
          <w:szCs w:val="21"/>
        </w:rPr>
        <w:t>+ern</w:t>
      </w:r>
      <w:r w:rsidRPr="002A2EC8">
        <w:rPr>
          <w:rFonts w:ascii="Times New Roman" w:hAnsi="Times New Roman" w:cs="Times New Roman" w:hint="eastAsia"/>
          <w:szCs w:val="21"/>
        </w:rPr>
        <w:t>（形容词后缀，表方位）→东方的，</w:t>
      </w:r>
      <w:r w:rsidRPr="002A2EC8">
        <w:rPr>
          <w:rFonts w:ascii="Times New Roman" w:hAnsi="Times New Roman" w:cs="Times New Roman"/>
        </w:rPr>
        <w:t>向</w:t>
      </w:r>
      <w:r w:rsidRPr="002A2EC8">
        <w:rPr>
          <w:rFonts w:ascii="Times New Roman" w:hAnsi="Times New Roman" w:cs="Times New Roman" w:hint="eastAsia"/>
          <w:szCs w:val="21"/>
        </w:rPr>
        <w:t>东的</w:t>
      </w:r>
    </w:p>
    <w:p w14:paraId="6105605C"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346B8D">
        <w:rPr>
          <w:rFonts w:ascii="Times New Roman" w:hAnsi="Times New Roman" w:cs="Times New Roman"/>
          <w:b/>
          <w:bCs/>
          <w:color w:val="EE0000"/>
          <w:sz w:val="24"/>
          <w:szCs w:val="28"/>
        </w:rPr>
        <w:t>eat</w:t>
      </w:r>
      <w:r w:rsidRPr="002A2EC8">
        <w:rPr>
          <w:rFonts w:ascii="Times New Roman" w:hAnsi="Times New Roman" w:cs="Times New Roman"/>
          <w:szCs w:val="21"/>
        </w:rPr>
        <w:t>：</w:t>
      </w:r>
      <w:r w:rsidRPr="002A2EC8">
        <w:rPr>
          <w:rFonts w:ascii="Times New Roman" w:hAnsi="Times New Roman" w:cs="Times New Roman"/>
          <w:szCs w:val="21"/>
        </w:rPr>
        <w:t>[iːt] v.</w:t>
      </w:r>
      <w:r w:rsidRPr="002A2EC8">
        <w:rPr>
          <w:rFonts w:ascii="Times New Roman" w:hAnsi="Times New Roman" w:cs="Times New Roman"/>
          <w:szCs w:val="21"/>
        </w:rPr>
        <w:t>吃</w:t>
      </w:r>
    </w:p>
    <w:p w14:paraId="264E8450" w14:textId="77777777" w:rsidR="00A30006" w:rsidRPr="002A2EC8" w:rsidRDefault="00A30006" w:rsidP="00A30006">
      <w:pPr>
        <w:spacing w:line="360" w:lineRule="auto"/>
        <w:ind w:firstLineChars="201" w:firstLine="422"/>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ate</w:t>
      </w:r>
      <w:r w:rsidRPr="002A2EC8">
        <w:rPr>
          <w:rFonts w:ascii="Times New Roman" w:cs="Times New Roman" w:hint="eastAsia"/>
          <w:szCs w:val="21"/>
        </w:rPr>
        <w:t>，过去分词</w:t>
      </w:r>
      <w:r w:rsidRPr="002A2EC8">
        <w:rPr>
          <w:rFonts w:ascii="Times New Roman" w:cs="Times New Roman"/>
          <w:szCs w:val="21"/>
        </w:rPr>
        <w:t>eaten</w:t>
      </w:r>
    </w:p>
    <w:p w14:paraId="2D36B134" w14:textId="77777777" w:rsidR="00A30006" w:rsidRPr="002A2EC8" w:rsidRDefault="00A30006" w:rsidP="00A30006">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eat</w:t>
      </w:r>
      <w:r w:rsidRPr="002A2EC8">
        <w:rPr>
          <w:rFonts w:ascii="Times New Roman" w:hAnsi="Times New Roman" w:cs="Times New Roman"/>
          <w:lang w:val="es-VE"/>
        </w:rPr>
        <w:t xml:space="preserve"> one’s words</w:t>
      </w:r>
      <w:r w:rsidRPr="002A2EC8">
        <w:rPr>
          <w:rFonts w:ascii="Times New Roman" w:hAnsi="Times New Roman" w:cs="Times New Roman" w:hint="eastAsia"/>
          <w:lang w:val="es-VE"/>
        </w:rPr>
        <w:t>（习语，收回前言，承认说错了）</w:t>
      </w:r>
    </w:p>
    <w:p w14:paraId="05CBF480"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egg</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e</w:t>
      </w:r>
      <w:r w:rsidRPr="002A2EC8">
        <w:rPr>
          <w:rFonts w:ascii="Times New Roman" w:hAnsi="Times New Roman" w:cs="Times New Roman" w:hint="eastAsia"/>
        </w:rPr>
        <w:t>ɡ</w:t>
      </w:r>
      <w:r w:rsidRPr="002A2EC8">
        <w:rPr>
          <w:rFonts w:ascii="Times New Roman" w:hAnsi="Times New Roman" w:cs="Times New Roman"/>
        </w:rPr>
        <w:t>] n.</w:t>
      </w:r>
      <w:r w:rsidRPr="002A2EC8">
        <w:rPr>
          <w:rFonts w:ascii="Times New Roman" w:hAnsi="Times New Roman" w:cs="Times New Roman"/>
        </w:rPr>
        <w:t>蛋；鸡蛋；卵子</w:t>
      </w:r>
    </w:p>
    <w:p w14:paraId="45A3DB17" w14:textId="77777777" w:rsidR="00CD01DF" w:rsidRPr="002A2EC8" w:rsidRDefault="00CD01DF" w:rsidP="00CD01DF">
      <w:pPr>
        <w:pStyle w:val="ac"/>
        <w:numPr>
          <w:ilvl w:val="0"/>
          <w:numId w:val="8"/>
        </w:numPr>
        <w:spacing w:line="480" w:lineRule="auto"/>
        <w:ind w:firstLineChars="0"/>
        <w:rPr>
          <w:rFonts w:ascii="Times New Roman" w:hAnsi="Times New Roman" w:cs="Times New Roman"/>
        </w:rPr>
      </w:pPr>
      <w:r w:rsidRPr="00A75190">
        <w:rPr>
          <w:rFonts w:ascii="Times New Roman" w:hAnsi="Times New Roman" w:cs="Times New Roman"/>
          <w:b/>
          <w:bCs/>
          <w:color w:val="EE0000"/>
          <w:sz w:val="24"/>
          <w:szCs w:val="28"/>
        </w:rPr>
        <w:t>eight</w:t>
      </w:r>
      <w:r w:rsidRPr="002A2EC8">
        <w:rPr>
          <w:rFonts w:ascii="Times New Roman" w:hAnsi="Times New Roman" w:cs="Times New Roman"/>
        </w:rPr>
        <w:t>：</w:t>
      </w:r>
      <w:r w:rsidRPr="002A2EC8">
        <w:rPr>
          <w:rFonts w:ascii="Times New Roman" w:hAnsi="Times New Roman" w:cs="Times New Roman"/>
        </w:rPr>
        <w:t>[eɪt] n.num.</w:t>
      </w:r>
      <w:r w:rsidRPr="002A2EC8">
        <w:rPr>
          <w:rFonts w:ascii="Times New Roman" w:hAnsi="Times New Roman" w:cs="Times New Roman"/>
        </w:rPr>
        <w:t>八</w:t>
      </w:r>
    </w:p>
    <w:p w14:paraId="3A18E563" w14:textId="77777777" w:rsidR="00CD01DF" w:rsidRPr="00CD01DF" w:rsidRDefault="00CD01DF" w:rsidP="00CD01DF">
      <w:pPr>
        <w:pStyle w:val="ac"/>
        <w:numPr>
          <w:ilvl w:val="0"/>
          <w:numId w:val="8"/>
        </w:numPr>
        <w:spacing w:line="480" w:lineRule="auto"/>
        <w:ind w:firstLineChars="0"/>
        <w:rPr>
          <w:rFonts w:ascii="Times New Roman" w:hAnsi="Times New Roman" w:cs="Times New Roman"/>
        </w:rPr>
      </w:pPr>
      <w:r w:rsidRPr="00CD01DF">
        <w:rPr>
          <w:rFonts w:ascii="Times New Roman" w:hAnsi="Times New Roman" w:cs="Times New Roman"/>
        </w:rPr>
        <w:t>eighth</w:t>
      </w:r>
      <w:r w:rsidRPr="00CD01DF">
        <w:rPr>
          <w:rFonts w:ascii="Times New Roman" w:hAnsi="Times New Roman" w:cs="Times New Roman"/>
        </w:rPr>
        <w:t>：</w:t>
      </w:r>
      <w:r w:rsidRPr="00CD01DF">
        <w:rPr>
          <w:rFonts w:ascii="Times New Roman" w:hAnsi="Times New Roman" w:cs="Times New Roman"/>
        </w:rPr>
        <w:t>[eɪtθ] num.</w:t>
      </w:r>
      <w:r w:rsidRPr="002A2EC8">
        <w:rPr>
          <w:rFonts w:ascii="Times New Roman" w:hAnsi="Times New Roman" w:cs="Times New Roman"/>
        </w:rPr>
        <w:t>第八</w:t>
      </w:r>
      <w:r w:rsidRPr="00CD01DF">
        <w:rPr>
          <w:rFonts w:ascii="Times New Roman" w:hAnsi="Times New Roman" w:cs="Times New Roman"/>
        </w:rPr>
        <w:t>n.</w:t>
      </w:r>
      <w:r w:rsidRPr="002A2EC8">
        <w:rPr>
          <w:rFonts w:ascii="Times New Roman" w:hAnsi="Times New Roman" w:cs="Times New Roman"/>
        </w:rPr>
        <w:t>八分之一</w:t>
      </w:r>
    </w:p>
    <w:p w14:paraId="6824CD3F" w14:textId="77777777" w:rsidR="00CD01DF" w:rsidRPr="002A2EC8" w:rsidRDefault="00CD01DF" w:rsidP="00CD01D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eigh(t)</w:t>
      </w:r>
      <w:r w:rsidRPr="002A2EC8">
        <w:rPr>
          <w:rFonts w:ascii="Times New Roman" w:hAnsi="Times New Roman" w:cs="Times New Roman" w:hint="eastAsia"/>
          <w:szCs w:val="21"/>
        </w:rPr>
        <w:t>（八）</w:t>
      </w:r>
      <w:r w:rsidRPr="002A2EC8">
        <w:rPr>
          <w:rFonts w:ascii="Times New Roman" w:hAnsi="Times New Roman" w:cs="Times New Roman" w:hint="eastAsia"/>
          <w:szCs w:val="21"/>
        </w:rPr>
        <w:t>+th</w:t>
      </w:r>
      <w:r w:rsidRPr="002A2EC8">
        <w:rPr>
          <w:rFonts w:ascii="Times New Roman" w:hAnsi="Times New Roman" w:cs="Times New Roman" w:hint="eastAsia"/>
          <w:szCs w:val="21"/>
        </w:rPr>
        <w:t>（序数词后缀）→第八，八分之一</w:t>
      </w:r>
    </w:p>
    <w:p w14:paraId="66E2D243" w14:textId="77777777" w:rsidR="00CD01DF" w:rsidRPr="002A2EC8" w:rsidRDefault="00CD01DF" w:rsidP="00CD01DF">
      <w:pPr>
        <w:pStyle w:val="ac"/>
        <w:numPr>
          <w:ilvl w:val="0"/>
          <w:numId w:val="8"/>
        </w:numPr>
        <w:spacing w:line="480" w:lineRule="auto"/>
        <w:ind w:firstLineChars="0"/>
        <w:rPr>
          <w:rFonts w:ascii="Times New Roman" w:hAnsi="Times New Roman" w:cs="Times New Roman"/>
        </w:rPr>
      </w:pPr>
      <w:r w:rsidRPr="00CD01DF">
        <w:rPr>
          <w:rFonts w:ascii="Times New Roman" w:hAnsi="Times New Roman" w:cs="Times New Roman"/>
        </w:rPr>
        <w:t>eighteen</w:t>
      </w:r>
      <w:r w:rsidRPr="002A2EC8">
        <w:rPr>
          <w:rFonts w:ascii="Times New Roman" w:hAnsi="Times New Roman" w:cs="Times New Roman"/>
        </w:rPr>
        <w:t>：</w:t>
      </w:r>
      <w:r w:rsidRPr="002A2EC8">
        <w:rPr>
          <w:rFonts w:ascii="Times New Roman" w:hAnsi="Times New Roman" w:cs="Times New Roman"/>
        </w:rPr>
        <w:t>[ˌeɪˈtiːn] n.num.</w:t>
      </w:r>
      <w:r w:rsidRPr="002A2EC8">
        <w:rPr>
          <w:rFonts w:ascii="Times New Roman" w:hAnsi="Times New Roman" w:cs="Times New Roman"/>
        </w:rPr>
        <w:t>十八</w:t>
      </w:r>
    </w:p>
    <w:p w14:paraId="26A92F28" w14:textId="77777777" w:rsidR="00CD01DF" w:rsidRDefault="00CD01DF" w:rsidP="00CD01D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eigh(t)</w:t>
      </w:r>
      <w:r w:rsidRPr="002A2EC8">
        <w:rPr>
          <w:rFonts w:ascii="Times New Roman" w:hAnsi="Times New Roman" w:cs="Times New Roman" w:hint="eastAsia"/>
          <w:szCs w:val="21"/>
        </w:rPr>
        <w:t>（八）</w:t>
      </w:r>
      <w:r w:rsidRPr="002A2EC8">
        <w:rPr>
          <w:rFonts w:ascii="Times New Roman" w:hAnsi="Times New Roman" w:cs="Times New Roman" w:hint="eastAsia"/>
          <w:szCs w:val="21"/>
        </w:rPr>
        <w:t>+teen</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同源，比十还多）→十八</w:t>
      </w:r>
    </w:p>
    <w:p w14:paraId="4382CAB4" w14:textId="77777777" w:rsidR="00CD01DF" w:rsidRPr="00CD01DF" w:rsidRDefault="00CD01DF" w:rsidP="00CD01DF">
      <w:pPr>
        <w:pStyle w:val="ac"/>
        <w:numPr>
          <w:ilvl w:val="0"/>
          <w:numId w:val="8"/>
        </w:numPr>
        <w:spacing w:line="480" w:lineRule="auto"/>
        <w:ind w:firstLineChars="0"/>
        <w:rPr>
          <w:rFonts w:ascii="Times New Roman" w:hAnsi="Times New Roman" w:cs="Times New Roman"/>
        </w:rPr>
      </w:pPr>
      <w:r w:rsidRPr="00CD01DF">
        <w:rPr>
          <w:rFonts w:ascii="Times New Roman" w:hAnsi="Times New Roman" w:cs="Times New Roman" w:hint="eastAsia"/>
        </w:rPr>
        <w:t>eighteenth</w:t>
      </w:r>
      <w:r w:rsidRPr="00CD01DF">
        <w:rPr>
          <w:rFonts w:ascii="Times New Roman" w:hAnsi="Times New Roman" w:cs="Times New Roman" w:hint="eastAsia"/>
        </w:rPr>
        <w:t>：</w:t>
      </w:r>
      <w:r w:rsidRPr="00CD01DF">
        <w:rPr>
          <w:rFonts w:ascii="Times New Roman" w:hAnsi="Times New Roman" w:cs="Times New Roman" w:hint="eastAsia"/>
        </w:rPr>
        <w:t>[</w:t>
      </w:r>
      <w:r w:rsidRPr="00CD01DF">
        <w:rPr>
          <w:rFonts w:ascii="Times New Roman" w:hAnsi="Times New Roman" w:cs="Times New Roman"/>
        </w:rPr>
        <w:t>ˌeɪˈtiːnθ</w:t>
      </w:r>
      <w:r w:rsidRPr="00CD01DF">
        <w:rPr>
          <w:rFonts w:ascii="Times New Roman" w:hAnsi="Times New Roman" w:cs="Times New Roman" w:hint="eastAsia"/>
        </w:rPr>
        <w:t>] num.</w:t>
      </w:r>
      <w:r w:rsidRPr="00CD01DF">
        <w:rPr>
          <w:rFonts w:ascii="Times New Roman" w:hAnsi="Times New Roman" w:cs="Times New Roman" w:hint="eastAsia"/>
        </w:rPr>
        <w:t>第十八</w:t>
      </w:r>
      <w:r w:rsidRPr="00CD01DF">
        <w:rPr>
          <w:rFonts w:ascii="Times New Roman" w:hAnsi="Times New Roman" w:cs="Times New Roman" w:hint="eastAsia"/>
        </w:rPr>
        <w:t>n.</w:t>
      </w:r>
      <w:r w:rsidRPr="00CD01DF">
        <w:rPr>
          <w:rFonts w:ascii="Times New Roman" w:hAnsi="Times New Roman" w:cs="Times New Roman" w:hint="eastAsia"/>
        </w:rPr>
        <w:t>十八分之一</w:t>
      </w:r>
    </w:p>
    <w:p w14:paraId="0BA72593" w14:textId="77777777" w:rsidR="00CD01DF" w:rsidRPr="002A2EC8" w:rsidRDefault="00CD01DF" w:rsidP="00CD01D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eighteen</w:t>
      </w:r>
      <w:r>
        <w:rPr>
          <w:rFonts w:ascii="Times New Roman" w:hAnsi="Times New Roman" w:cs="Times New Roman" w:hint="eastAsia"/>
          <w:szCs w:val="21"/>
        </w:rPr>
        <w:t>（十八）</w:t>
      </w:r>
      <w:r>
        <w:rPr>
          <w:rFonts w:ascii="Times New Roman" w:hAnsi="Times New Roman" w:cs="Times New Roman" w:hint="eastAsia"/>
          <w:szCs w:val="21"/>
        </w:rPr>
        <w:t>+th</w:t>
      </w:r>
      <w:r>
        <w:rPr>
          <w:rFonts w:ascii="Times New Roman" w:hAnsi="Times New Roman" w:cs="Times New Roman" w:hint="eastAsia"/>
          <w:szCs w:val="21"/>
        </w:rPr>
        <w:t>（序数词后缀）→第十八→十八分之一</w:t>
      </w:r>
    </w:p>
    <w:p w14:paraId="26592523" w14:textId="77777777" w:rsidR="00CD01DF" w:rsidRPr="002A2EC8" w:rsidRDefault="00CD01DF" w:rsidP="00CD01DF">
      <w:pPr>
        <w:pStyle w:val="ac"/>
        <w:numPr>
          <w:ilvl w:val="0"/>
          <w:numId w:val="8"/>
        </w:numPr>
        <w:spacing w:line="480" w:lineRule="auto"/>
        <w:ind w:firstLineChars="0"/>
        <w:rPr>
          <w:rFonts w:ascii="Times New Roman" w:hAnsi="Times New Roman" w:cs="Times New Roman"/>
        </w:rPr>
      </w:pPr>
      <w:r w:rsidRPr="00CD01DF">
        <w:rPr>
          <w:rFonts w:ascii="Times New Roman" w:hAnsi="Times New Roman" w:cs="Times New Roman"/>
        </w:rPr>
        <w:t>eighty</w:t>
      </w:r>
      <w:r w:rsidRPr="002A2EC8">
        <w:rPr>
          <w:rFonts w:ascii="Times New Roman" w:hAnsi="Times New Roman" w:cs="Times New Roman"/>
        </w:rPr>
        <w:t>：</w:t>
      </w:r>
      <w:r w:rsidRPr="002A2EC8">
        <w:rPr>
          <w:rFonts w:ascii="Times New Roman" w:hAnsi="Times New Roman" w:cs="Times New Roman"/>
        </w:rPr>
        <w:t>['eɪtɪ] n.num.</w:t>
      </w:r>
      <w:r w:rsidRPr="002A2EC8">
        <w:rPr>
          <w:rFonts w:ascii="Times New Roman" w:hAnsi="Times New Roman" w:cs="Times New Roman"/>
        </w:rPr>
        <w:t>八十</w:t>
      </w:r>
    </w:p>
    <w:p w14:paraId="44F2740D" w14:textId="77777777" w:rsidR="00CD01DF" w:rsidRDefault="00CD01DF" w:rsidP="00CD01D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 xml:space="preserve"> eigh(t)</w:t>
      </w:r>
      <w:r w:rsidRPr="002A2EC8">
        <w:rPr>
          <w:rFonts w:ascii="Times New Roman" w:hAnsi="Times New Roman" w:cs="Times New Roman" w:hint="eastAsia"/>
          <w:szCs w:val="21"/>
        </w:rPr>
        <w:t>（八）</w:t>
      </w:r>
      <w:r w:rsidRPr="002A2EC8">
        <w:rPr>
          <w:rFonts w:ascii="Times New Roman" w:hAnsi="Times New Roman" w:cs="Times New Roman" w:hint="eastAsia"/>
          <w:szCs w:val="21"/>
        </w:rPr>
        <w:t>+ty</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同源，十的倍数）→八十</w:t>
      </w:r>
    </w:p>
    <w:p w14:paraId="245AE360" w14:textId="77777777" w:rsidR="00CD01DF" w:rsidRPr="00CD01DF" w:rsidRDefault="00CD01DF" w:rsidP="00CD01DF">
      <w:pPr>
        <w:pStyle w:val="ac"/>
        <w:numPr>
          <w:ilvl w:val="0"/>
          <w:numId w:val="8"/>
        </w:numPr>
        <w:spacing w:line="480" w:lineRule="auto"/>
        <w:ind w:firstLineChars="0"/>
        <w:rPr>
          <w:rFonts w:ascii="Times New Roman" w:hAnsi="Times New Roman" w:cs="Times New Roman"/>
        </w:rPr>
      </w:pPr>
      <w:r w:rsidRPr="00CD01DF">
        <w:rPr>
          <w:rFonts w:ascii="Times New Roman" w:hAnsi="Times New Roman" w:cs="Times New Roman" w:hint="eastAsia"/>
        </w:rPr>
        <w:t>eightieth</w:t>
      </w:r>
      <w:r w:rsidRPr="00CD01DF">
        <w:rPr>
          <w:rFonts w:ascii="Times New Roman" w:hAnsi="Times New Roman" w:cs="Times New Roman" w:hint="eastAsia"/>
        </w:rPr>
        <w:t>：</w:t>
      </w:r>
      <w:r w:rsidRPr="00CD01DF">
        <w:rPr>
          <w:rFonts w:ascii="Times New Roman" w:hAnsi="Times New Roman" w:cs="Times New Roman" w:hint="eastAsia"/>
        </w:rPr>
        <w:t>[</w:t>
      </w:r>
      <w:r w:rsidRPr="00CD01DF">
        <w:rPr>
          <w:rFonts w:ascii="Times New Roman" w:hAnsi="Times New Roman" w:cs="Times New Roman"/>
        </w:rPr>
        <w:t>ˈeɪtiəθ</w:t>
      </w:r>
      <w:r w:rsidRPr="00CD01DF">
        <w:rPr>
          <w:rFonts w:ascii="Times New Roman" w:hAnsi="Times New Roman" w:cs="Times New Roman" w:hint="eastAsia"/>
        </w:rPr>
        <w:t>] num.</w:t>
      </w:r>
      <w:r w:rsidRPr="00CD01DF">
        <w:rPr>
          <w:rFonts w:ascii="Times New Roman" w:hAnsi="Times New Roman" w:cs="Times New Roman" w:hint="eastAsia"/>
        </w:rPr>
        <w:t>第八十</w:t>
      </w:r>
      <w:r w:rsidRPr="00CD01DF">
        <w:rPr>
          <w:rFonts w:ascii="Times New Roman" w:hAnsi="Times New Roman" w:cs="Times New Roman" w:hint="eastAsia"/>
        </w:rPr>
        <w:t>n.</w:t>
      </w:r>
      <w:r w:rsidRPr="00CD01DF">
        <w:rPr>
          <w:rFonts w:ascii="Times New Roman" w:hAnsi="Times New Roman" w:cs="Times New Roman" w:hint="eastAsia"/>
        </w:rPr>
        <w:t>八十分之一</w:t>
      </w:r>
    </w:p>
    <w:p w14:paraId="4DD1ACBF" w14:textId="77777777" w:rsidR="00CD01DF" w:rsidRPr="002A2EC8" w:rsidRDefault="00CD01DF" w:rsidP="00CD01D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eightie</w:t>
      </w:r>
      <w:r>
        <w:rPr>
          <w:rFonts w:ascii="Times New Roman" w:hAnsi="Times New Roman" w:cs="Times New Roman" w:hint="eastAsia"/>
          <w:szCs w:val="21"/>
        </w:rPr>
        <w:t>（</w:t>
      </w:r>
      <w:r>
        <w:rPr>
          <w:rFonts w:ascii="Times New Roman" w:hAnsi="Times New Roman" w:cs="Times New Roman" w:hint="eastAsia"/>
          <w:szCs w:val="21"/>
        </w:rPr>
        <w:t>=eighty</w:t>
      </w:r>
      <w:r>
        <w:rPr>
          <w:rFonts w:ascii="Times New Roman" w:hAnsi="Times New Roman" w:cs="Times New Roman" w:hint="eastAsia"/>
          <w:szCs w:val="21"/>
        </w:rPr>
        <w:t>，八十）</w:t>
      </w:r>
      <w:r>
        <w:rPr>
          <w:rFonts w:ascii="Times New Roman" w:hAnsi="Times New Roman" w:cs="Times New Roman" w:hint="eastAsia"/>
          <w:szCs w:val="21"/>
        </w:rPr>
        <w:t>+th</w:t>
      </w:r>
      <w:r>
        <w:rPr>
          <w:rFonts w:ascii="Times New Roman" w:hAnsi="Times New Roman" w:cs="Times New Roman" w:hint="eastAsia"/>
          <w:szCs w:val="21"/>
        </w:rPr>
        <w:t>（序数词后缀）→第八十→八十分之一</w:t>
      </w:r>
    </w:p>
    <w:p w14:paraId="501996C2" w14:textId="77777777" w:rsidR="00284405" w:rsidRPr="002A2EC8" w:rsidRDefault="00284405" w:rsidP="00284405">
      <w:pPr>
        <w:pStyle w:val="ac"/>
        <w:numPr>
          <w:ilvl w:val="0"/>
          <w:numId w:val="8"/>
        </w:numPr>
        <w:spacing w:line="480" w:lineRule="auto"/>
        <w:ind w:firstLineChars="0"/>
        <w:rPr>
          <w:rFonts w:ascii="Times New Roman" w:hAnsi="Times New Roman" w:cs="Times New Roman"/>
          <w:lang w:val="de-DE"/>
        </w:rPr>
      </w:pPr>
      <w:r w:rsidRPr="00E33E73">
        <w:rPr>
          <w:rFonts w:ascii="Times New Roman" w:hAnsi="Times New Roman" w:cs="Times New Roman"/>
          <w:b/>
          <w:bCs/>
          <w:color w:val="EE0000"/>
          <w:sz w:val="24"/>
          <w:szCs w:val="28"/>
          <w:lang w:val="de-DE"/>
        </w:rPr>
        <w:t>either</w:t>
      </w:r>
      <w:r w:rsidRPr="002A2EC8">
        <w:rPr>
          <w:rFonts w:ascii="Times New Roman" w:hAnsi="Times New Roman" w:cs="Times New Roman"/>
          <w:lang w:val="de-DE"/>
        </w:rPr>
        <w:t>：</w:t>
      </w:r>
      <w:r w:rsidRPr="002A2EC8">
        <w:rPr>
          <w:rFonts w:ascii="Times New Roman" w:hAnsi="Times New Roman" w:cs="Times New Roman"/>
          <w:lang w:val="de-DE"/>
        </w:rPr>
        <w:t>[ˈaɪðər; ˈiːðə(r)] adj.</w:t>
      </w:r>
      <w:r w:rsidRPr="002A2EC8">
        <w:rPr>
          <w:rFonts w:ascii="Times New Roman" w:hAnsi="Times New Roman" w:cs="Times New Roman"/>
        </w:rPr>
        <w:t>两者之中</w:t>
      </w:r>
      <w:r w:rsidRPr="002A2EC8">
        <w:rPr>
          <w:rFonts w:ascii="Times New Roman" w:hAnsi="Times New Roman" w:cs="Times New Roman" w:hint="eastAsia"/>
        </w:rPr>
        <w:t>每一个</w:t>
      </w:r>
      <w:r w:rsidRPr="002A2EC8">
        <w:rPr>
          <w:rFonts w:ascii="Times New Roman" w:hAnsi="Times New Roman" w:cs="Times New Roman" w:hint="eastAsia"/>
          <w:lang w:val="de-DE"/>
        </w:rPr>
        <w:t>，</w:t>
      </w:r>
      <w:r w:rsidRPr="002A2EC8">
        <w:rPr>
          <w:rFonts w:ascii="Times New Roman" w:hAnsi="Times New Roman" w:cs="Times New Roman" w:hint="eastAsia"/>
        </w:rPr>
        <w:t>两者之中任意一个</w:t>
      </w:r>
      <w:r w:rsidRPr="002A2EC8">
        <w:rPr>
          <w:rFonts w:ascii="Times New Roman" w:hAnsi="Times New Roman" w:cs="Times New Roman" w:hint="eastAsia"/>
          <w:lang w:val="de-DE"/>
        </w:rPr>
        <w:t>adv</w:t>
      </w:r>
      <w:r w:rsidRPr="002A2EC8">
        <w:rPr>
          <w:rFonts w:ascii="Times New Roman" w:hAnsi="Times New Roman" w:cs="Times New Roman"/>
          <w:lang w:val="de-DE"/>
        </w:rPr>
        <w:t>.</w:t>
      </w:r>
      <w:r w:rsidRPr="002A2EC8">
        <w:rPr>
          <w:rFonts w:ascii="Times New Roman" w:hAnsi="Times New Roman" w:cs="Times New Roman" w:hint="eastAsia"/>
        </w:rPr>
        <w:t>也</w:t>
      </w:r>
      <w:r w:rsidRPr="002A2EC8">
        <w:rPr>
          <w:rFonts w:ascii="Times New Roman" w:hAnsi="Times New Roman" w:cs="Times New Roman"/>
          <w:lang w:val="de-DE"/>
        </w:rPr>
        <w:t>pron.</w:t>
      </w:r>
      <w:r w:rsidRPr="002A2EC8">
        <w:rPr>
          <w:rFonts w:ascii="Times New Roman" w:hAnsi="Times New Roman" w:cs="Times New Roman"/>
        </w:rPr>
        <w:t>任一个</w:t>
      </w:r>
    </w:p>
    <w:p w14:paraId="00B97C01" w14:textId="77777777" w:rsidR="00284405" w:rsidRPr="002A2EC8" w:rsidRDefault="00284405" w:rsidP="0028440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either</w:t>
      </w:r>
      <w:r w:rsidRPr="002A2EC8">
        <w:rPr>
          <w:rFonts w:ascii="Times New Roman" w:hAnsi="Times New Roman" w:cs="Times New Roman" w:hint="eastAsia"/>
          <w:szCs w:val="21"/>
        </w:rPr>
        <w:t>……</w:t>
      </w:r>
      <w:r w:rsidRPr="002A2EC8">
        <w:rPr>
          <w:rFonts w:ascii="Times New Roman" w:hAnsi="Times New Roman" w:cs="Times New Roman" w:hint="eastAsia"/>
          <w:szCs w:val="21"/>
        </w:rPr>
        <w:t>or</w:t>
      </w:r>
      <w:r w:rsidRPr="002A2EC8">
        <w:rPr>
          <w:rFonts w:ascii="Times New Roman" w:hAnsi="Times New Roman" w:cs="Times New Roman" w:hint="eastAsia"/>
          <w:szCs w:val="21"/>
        </w:rPr>
        <w:t>……（不是……就是……）。</w:t>
      </w:r>
      <w:r w:rsidRPr="002A2EC8">
        <w:rPr>
          <w:rFonts w:ascii="Times New Roman" w:hAnsi="Times New Roman" w:cs="Times New Roman"/>
          <w:szCs w:val="21"/>
          <w:lang w:val="de-DE"/>
        </w:rPr>
        <w:t>The offices on either side were empty.</w:t>
      </w:r>
      <w:r w:rsidRPr="002A2EC8">
        <w:rPr>
          <w:rFonts w:ascii="Times New Roman" w:hAnsi="Times New Roman" w:cs="Times New Roman" w:hint="eastAsia"/>
          <w:szCs w:val="21"/>
        </w:rPr>
        <w:t>两边的办公室都是空的。</w:t>
      </w:r>
      <w:r w:rsidRPr="002A2EC8">
        <w:rPr>
          <w:rFonts w:ascii="Times New Roman" w:hAnsi="Times New Roman" w:cs="Times New Roman"/>
          <w:szCs w:val="21"/>
          <w:lang w:val="de-DE"/>
        </w:rPr>
        <w:t>You can park on either side of the street.</w:t>
      </w:r>
      <w:r w:rsidRPr="002A2EC8">
        <w:rPr>
          <w:rFonts w:ascii="Times New Roman" w:hAnsi="Times New Roman" w:cs="Times New Roman" w:hint="eastAsia"/>
          <w:szCs w:val="21"/>
        </w:rPr>
        <w:t>这条街两边都可停车。</w:t>
      </w:r>
      <w:r w:rsidRPr="002A2EC8">
        <w:rPr>
          <w:rFonts w:ascii="Times New Roman" w:hAnsi="Times New Roman" w:cs="Times New Roman"/>
          <w:szCs w:val="21"/>
        </w:rPr>
        <w:t>Pete</w:t>
      </w:r>
      <w:r w:rsidRPr="002A2EC8">
        <w:rPr>
          <w:rFonts w:ascii="Times New Roman" w:hAnsi="Times New Roman" w:cs="Times New Roman" w:hint="eastAsia"/>
          <w:szCs w:val="21"/>
        </w:rPr>
        <w:t>r</w:t>
      </w:r>
      <w:r w:rsidRPr="002A2EC8">
        <w:rPr>
          <w:rFonts w:ascii="Times New Roman" w:hAnsi="Times New Roman" w:cs="Times New Roman"/>
          <w:szCs w:val="21"/>
        </w:rPr>
        <w:t xml:space="preserve"> can't go and I can't either.</w:t>
      </w:r>
      <w:r w:rsidRPr="002A2EC8">
        <w:rPr>
          <w:rFonts w:ascii="Times New Roman" w:hAnsi="Times New Roman" w:cs="Times New Roman" w:hint="eastAsia"/>
          <w:szCs w:val="21"/>
        </w:rPr>
        <w:t>彼得不能去，我也不能。</w:t>
      </w:r>
      <w:r w:rsidRPr="002A2EC8">
        <w:rPr>
          <w:rFonts w:ascii="Times New Roman" w:hAnsi="Times New Roman" w:cs="Times New Roman"/>
          <w:szCs w:val="21"/>
        </w:rPr>
        <w:t>I think she's</w:t>
      </w:r>
      <w:r w:rsidRPr="00DA2615">
        <w:rPr>
          <w:rFonts w:ascii="Times New Roman" w:hAnsi="Times New Roman" w:cs="Times New Roman"/>
          <w:szCs w:val="21"/>
        </w:rPr>
        <w:t xml:space="preserve"> either Russian or </w:t>
      </w:r>
      <w:r w:rsidRPr="002A2EC8">
        <w:rPr>
          <w:rFonts w:ascii="Times New Roman" w:hAnsi="Times New Roman" w:cs="Times New Roman"/>
          <w:szCs w:val="21"/>
        </w:rPr>
        <w:t>Polish.</w:t>
      </w:r>
      <w:r w:rsidRPr="002A2EC8">
        <w:rPr>
          <w:rFonts w:ascii="Times New Roman" w:hAnsi="Times New Roman" w:cs="Times New Roman" w:hint="eastAsia"/>
          <w:szCs w:val="21"/>
        </w:rPr>
        <w:t>我觉得她不是俄罗斯人就是波兰人。</w:t>
      </w:r>
    </w:p>
    <w:p w14:paraId="66D6D893" w14:textId="77777777" w:rsidR="00284405" w:rsidRPr="002A2EC8" w:rsidRDefault="00284405" w:rsidP="0028440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either</w:t>
      </w:r>
      <w:r w:rsidRPr="002A2EC8">
        <w:rPr>
          <w:rFonts w:ascii="Times New Roman" w:hAnsi="Times New Roman" w:cs="Times New Roman" w:hint="eastAsia"/>
          <w:szCs w:val="21"/>
        </w:rPr>
        <w:t>和</w:t>
      </w:r>
      <w:r w:rsidRPr="002A2EC8">
        <w:rPr>
          <w:rFonts w:ascii="Times New Roman" w:hAnsi="Times New Roman" w:cs="Times New Roman" w:hint="eastAsia"/>
          <w:szCs w:val="21"/>
        </w:rPr>
        <w:t>each</w:t>
      </w:r>
      <w:r w:rsidRPr="002A2EC8">
        <w:rPr>
          <w:rFonts w:ascii="Times New Roman" w:hAnsi="Times New Roman" w:cs="Times New Roman" w:hint="eastAsia"/>
          <w:szCs w:val="21"/>
        </w:rPr>
        <w:t>及</w:t>
      </w:r>
      <w:r w:rsidRPr="002A2EC8">
        <w:rPr>
          <w:rFonts w:ascii="Times New Roman" w:hAnsi="Times New Roman" w:cs="Times New Roman" w:hint="eastAsia"/>
          <w:szCs w:val="21"/>
        </w:rPr>
        <w:t>every</w:t>
      </w:r>
      <w:r w:rsidRPr="002A2EC8">
        <w:rPr>
          <w:rFonts w:ascii="Times New Roman" w:hAnsi="Times New Roman" w:cs="Times New Roman" w:hint="eastAsia"/>
          <w:szCs w:val="21"/>
        </w:rPr>
        <w:t>的区别：</w:t>
      </w:r>
      <w:r w:rsidRPr="002A2EC8">
        <w:rPr>
          <w:rFonts w:ascii="Times New Roman" w:hAnsi="Times New Roman" w:cs="Times New Roman" w:hint="eastAsia"/>
          <w:szCs w:val="21"/>
        </w:rPr>
        <w:t>either</w:t>
      </w:r>
      <w:r w:rsidRPr="002A2EC8">
        <w:rPr>
          <w:rFonts w:ascii="Times New Roman" w:hAnsi="Times New Roman" w:cs="Times New Roman" w:hint="eastAsia"/>
          <w:szCs w:val="21"/>
        </w:rPr>
        <w:t>只能表示两者中的每一个或任意一个。</w:t>
      </w:r>
      <w:r w:rsidRPr="002A2EC8">
        <w:rPr>
          <w:rFonts w:ascii="Times New Roman" w:hAnsi="Times New Roman" w:cs="Times New Roman" w:hint="eastAsia"/>
          <w:szCs w:val="21"/>
        </w:rPr>
        <w:t>either</w:t>
      </w:r>
      <w:r w:rsidRPr="002A2EC8">
        <w:rPr>
          <w:rFonts w:ascii="Times New Roman" w:hAnsi="Times New Roman" w:cs="Times New Roman" w:hint="eastAsia"/>
          <w:szCs w:val="21"/>
        </w:rPr>
        <w:t>和</w:t>
      </w:r>
      <w:r w:rsidRPr="002A2EC8">
        <w:rPr>
          <w:rFonts w:ascii="Times New Roman" w:hAnsi="Times New Roman" w:cs="Times New Roman" w:hint="eastAsia"/>
          <w:szCs w:val="21"/>
        </w:rPr>
        <w:t>too</w:t>
      </w:r>
      <w:r w:rsidRPr="002A2EC8">
        <w:rPr>
          <w:rFonts w:ascii="Times New Roman" w:hAnsi="Times New Roman" w:cs="Times New Roman" w:hint="eastAsia"/>
          <w:szCs w:val="21"/>
        </w:rPr>
        <w:t>的区别：</w:t>
      </w:r>
      <w:r w:rsidRPr="002A2EC8">
        <w:rPr>
          <w:rFonts w:ascii="Times New Roman" w:hAnsi="Times New Roman" w:cs="Times New Roman" w:hint="eastAsia"/>
          <w:szCs w:val="21"/>
        </w:rPr>
        <w:t>either</w:t>
      </w:r>
      <w:r w:rsidRPr="002A2EC8">
        <w:rPr>
          <w:rFonts w:ascii="Times New Roman" w:hAnsi="Times New Roman" w:cs="Times New Roman" w:hint="eastAsia"/>
          <w:szCs w:val="21"/>
        </w:rPr>
        <w:t>用于否定句中。</w:t>
      </w:r>
    </w:p>
    <w:p w14:paraId="5B3F71AB" w14:textId="77777777" w:rsidR="00284405" w:rsidRPr="00284405" w:rsidRDefault="00284405" w:rsidP="00284405">
      <w:pPr>
        <w:pStyle w:val="ac"/>
        <w:numPr>
          <w:ilvl w:val="0"/>
          <w:numId w:val="8"/>
        </w:numPr>
        <w:spacing w:line="480" w:lineRule="auto"/>
        <w:ind w:firstLineChars="0"/>
        <w:rPr>
          <w:rFonts w:ascii="Times New Roman" w:hAnsi="Times New Roman" w:cs="Times New Roman"/>
        </w:rPr>
      </w:pPr>
      <w:r w:rsidRPr="00284405">
        <w:rPr>
          <w:rFonts w:ascii="Times New Roman" w:hAnsi="Times New Roman" w:cs="Times New Roman"/>
        </w:rPr>
        <w:t>neither</w:t>
      </w:r>
      <w:r w:rsidRPr="00284405">
        <w:rPr>
          <w:rFonts w:ascii="Times New Roman" w:hAnsi="Times New Roman" w:cs="Times New Roman"/>
        </w:rPr>
        <w:t>：</w:t>
      </w:r>
      <w:r w:rsidRPr="00284405">
        <w:rPr>
          <w:rFonts w:ascii="Times New Roman" w:hAnsi="Times New Roman" w:cs="Times New Roman"/>
        </w:rPr>
        <w:t>[ˈnaɪðər; ˈniːðə(r)] conj.adv.adj.pron.</w:t>
      </w:r>
      <w:r w:rsidRPr="002A2EC8">
        <w:rPr>
          <w:rFonts w:ascii="Times New Roman" w:hAnsi="Times New Roman" w:cs="Times New Roman"/>
        </w:rPr>
        <w:t>两者都不</w:t>
      </w:r>
    </w:p>
    <w:p w14:paraId="2BF89280" w14:textId="77777777" w:rsidR="00284405" w:rsidRPr="002A2EC8" w:rsidRDefault="00284405" w:rsidP="00284405">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de-DE"/>
        </w:rPr>
        <w:t>n(o)</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不</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+either</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两个中的任一个</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两者都不</w:t>
      </w:r>
    </w:p>
    <w:p w14:paraId="7A19091F" w14:textId="77777777" w:rsidR="00284405" w:rsidRPr="002A2EC8" w:rsidRDefault="00284405" w:rsidP="00284405">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szCs w:val="21"/>
          <w:lang w:val="de-DE"/>
        </w:rPr>
        <w:t>Neither answer is correct.</w:t>
      </w:r>
      <w:r w:rsidRPr="002A2EC8">
        <w:rPr>
          <w:rFonts w:ascii="Times New Roman" w:hAnsi="Times New Roman" w:cs="Times New Roman" w:hint="eastAsia"/>
          <w:szCs w:val="21"/>
          <w:lang w:val="de-DE"/>
        </w:rPr>
        <w:t>两个答案都不对。</w:t>
      </w:r>
      <w:r w:rsidRPr="002A2EC8">
        <w:rPr>
          <w:rFonts w:ascii="Times New Roman" w:hAnsi="Times New Roman" w:cs="Times New Roman"/>
          <w:szCs w:val="21"/>
          <w:lang w:val="de-DE"/>
        </w:rPr>
        <w:t>He didn't remember and neither did I.</w:t>
      </w:r>
      <w:r w:rsidRPr="002A2EC8">
        <w:rPr>
          <w:rFonts w:ascii="Times New Roman" w:hAnsi="Times New Roman" w:cs="Times New Roman" w:hint="eastAsia"/>
          <w:szCs w:val="21"/>
          <w:lang w:val="de-DE"/>
        </w:rPr>
        <w:t>他没记住，我也忘了。</w:t>
      </w:r>
      <w:r w:rsidRPr="002A2EC8">
        <w:rPr>
          <w:rFonts w:ascii="Times New Roman" w:hAnsi="Times New Roman" w:cs="Times New Roman"/>
          <w:szCs w:val="21"/>
        </w:rPr>
        <w:t>Neither I nor she knows</w:t>
      </w:r>
      <w:r w:rsidRPr="002A2EC8">
        <w:rPr>
          <w:rFonts w:ascii="Times New Roman" w:hAnsi="Times New Roman" w:cs="Times New Roman" w:hint="eastAsia"/>
          <w:szCs w:val="21"/>
        </w:rPr>
        <w:t>.</w:t>
      </w:r>
      <w:r w:rsidRPr="002A2EC8">
        <w:rPr>
          <w:rFonts w:ascii="Times New Roman" w:hAnsi="Times New Roman" w:cs="Times New Roman" w:hint="eastAsia"/>
          <w:szCs w:val="21"/>
        </w:rPr>
        <w:t>我和她都不知道。</w:t>
      </w:r>
      <w:r w:rsidRPr="002A2EC8">
        <w:rPr>
          <w:rFonts w:ascii="Times New Roman" w:hAnsi="Times New Roman" w:cs="Times New Roman"/>
          <w:szCs w:val="21"/>
        </w:rPr>
        <w:t>He can neither read nor write.</w:t>
      </w:r>
      <w:r w:rsidRPr="002A2EC8">
        <w:rPr>
          <w:rFonts w:ascii="Times New Roman" w:hAnsi="Times New Roman" w:cs="Times New Roman" w:hint="eastAsia"/>
          <w:szCs w:val="21"/>
        </w:rPr>
        <w:t>他既不能读也不能写。</w:t>
      </w:r>
      <w:r w:rsidRPr="002A2EC8">
        <w:rPr>
          <w:rFonts w:ascii="Times New Roman" w:hAnsi="Times New Roman" w:cs="Times New Roman" w:hint="eastAsia"/>
          <w:szCs w:val="21"/>
        </w:rPr>
        <w:t>He</w:t>
      </w:r>
      <w:r w:rsidRPr="002A2EC8">
        <w:rPr>
          <w:rFonts w:ascii="Times New Roman" w:hAnsi="Times New Roman" w:cs="Times New Roman"/>
          <w:szCs w:val="21"/>
        </w:rPr>
        <w:t xml:space="preserve"> speaks neither </w:t>
      </w:r>
      <w:r w:rsidRPr="002A2EC8">
        <w:rPr>
          <w:rFonts w:ascii="Times New Roman" w:hAnsi="Times New Roman" w:cs="Times New Roman" w:hint="eastAsia"/>
          <w:szCs w:val="21"/>
        </w:rPr>
        <w:t>English</w:t>
      </w:r>
      <w:r w:rsidRPr="002A2EC8">
        <w:rPr>
          <w:rFonts w:ascii="Times New Roman" w:hAnsi="Times New Roman" w:cs="Times New Roman"/>
          <w:szCs w:val="21"/>
        </w:rPr>
        <w:t xml:space="preserve"> </w:t>
      </w:r>
      <w:r w:rsidRPr="002A2EC8">
        <w:rPr>
          <w:rFonts w:ascii="Times New Roman" w:hAnsi="Times New Roman" w:cs="Times New Roman" w:hint="eastAsia"/>
          <w:szCs w:val="21"/>
        </w:rPr>
        <w:t>nor</w:t>
      </w:r>
      <w:r w:rsidRPr="002A2EC8">
        <w:rPr>
          <w:rFonts w:ascii="Times New Roman" w:hAnsi="Times New Roman" w:cs="Times New Roman"/>
          <w:szCs w:val="21"/>
        </w:rPr>
        <w:t xml:space="preserve"> German.</w:t>
      </w:r>
      <w:r w:rsidRPr="002A2EC8">
        <w:rPr>
          <w:rFonts w:ascii="Times New Roman" w:hAnsi="Times New Roman" w:cs="Times New Roman" w:hint="eastAsia"/>
          <w:szCs w:val="21"/>
        </w:rPr>
        <w:t>他既不讲英语也不讲德语。</w:t>
      </w:r>
    </w:p>
    <w:p w14:paraId="547E5E2A" w14:textId="77777777" w:rsidR="00882B2B" w:rsidRPr="00CB5EBE" w:rsidRDefault="00882B2B" w:rsidP="00882B2B">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electr-</w:t>
      </w:r>
      <w:bookmarkEnd w:id="54"/>
      <w:r w:rsidRPr="00CB5EBE">
        <w:rPr>
          <w:rFonts w:hint="eastAsia"/>
          <w:sz w:val="21"/>
          <w:szCs w:val="21"/>
        </w:rPr>
        <w:t>（电）</w:t>
      </w:r>
    </w:p>
    <w:p w14:paraId="0EEF4747" w14:textId="77777777" w:rsidR="00882B2B" w:rsidRPr="003D5025" w:rsidRDefault="00882B2B" w:rsidP="00882B2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【源】希腊语。</w:t>
      </w:r>
    </w:p>
    <w:p w14:paraId="0C8E365A" w14:textId="77777777" w:rsidR="00882B2B" w:rsidRPr="00336081" w:rsidRDefault="00882B2B" w:rsidP="00882B2B">
      <w:pPr>
        <w:pStyle w:val="ac"/>
        <w:numPr>
          <w:ilvl w:val="0"/>
          <w:numId w:val="8"/>
        </w:numPr>
        <w:spacing w:line="480" w:lineRule="auto"/>
        <w:ind w:firstLineChars="0"/>
        <w:rPr>
          <w:rFonts w:ascii="Times New Roman" w:hAnsi="Times New Roman" w:cs="Times New Roman"/>
        </w:rPr>
      </w:pPr>
      <w:r w:rsidRPr="00882B2B">
        <w:rPr>
          <w:rFonts w:ascii="Times New Roman" w:hAnsi="Times New Roman" w:cs="Times New Roman"/>
        </w:rPr>
        <w:t>electric</w:t>
      </w:r>
      <w:r w:rsidRPr="00336081">
        <w:rPr>
          <w:rFonts w:ascii="Times New Roman" w:hAnsi="Times New Roman" w:cs="Times New Roman"/>
        </w:rPr>
        <w:t>：</w:t>
      </w:r>
      <w:r w:rsidRPr="00336081">
        <w:rPr>
          <w:rFonts w:ascii="Times New Roman" w:hAnsi="Times New Roman" w:cs="Times New Roman"/>
        </w:rPr>
        <w:t>[ɪˈlektrɪk] adj.</w:t>
      </w:r>
      <w:r w:rsidRPr="00336081">
        <w:rPr>
          <w:rFonts w:ascii="Times New Roman" w:hAnsi="Times New Roman" w:cs="Times New Roman"/>
        </w:rPr>
        <w:t>电的；</w:t>
      </w:r>
      <w:bookmarkStart w:id="55" w:name="OLE_LINK67"/>
      <w:r w:rsidRPr="00336081">
        <w:rPr>
          <w:rFonts w:ascii="Times New Roman" w:hAnsi="Times New Roman" w:cs="Times New Roman"/>
        </w:rPr>
        <w:t>电动的；</w:t>
      </w:r>
      <w:r w:rsidRPr="00336081">
        <w:rPr>
          <w:rFonts w:ascii="Times New Roman" w:hAnsi="Times New Roman" w:cs="Times New Roman" w:hint="eastAsia"/>
        </w:rPr>
        <w:t>带电的，导电的；</w:t>
      </w:r>
      <w:r w:rsidRPr="00336081">
        <w:rPr>
          <w:rFonts w:ascii="Times New Roman" w:hAnsi="Times New Roman" w:cs="Times New Roman"/>
        </w:rPr>
        <w:t>发电的</w:t>
      </w:r>
      <w:bookmarkEnd w:id="55"/>
    </w:p>
    <w:p w14:paraId="46C7E014" w14:textId="77777777" w:rsidR="00882B2B" w:rsidRPr="003D5025" w:rsidRDefault="00882B2B" w:rsidP="00882B2B">
      <w:pPr>
        <w:spacing w:line="360" w:lineRule="auto"/>
        <w:ind w:firstLineChars="201" w:firstLine="422"/>
        <w:rPr>
          <w:rFonts w:ascii="Times New Roman" w:hAnsi="Times New Roman" w:cs="Times New Roman"/>
          <w:bCs/>
          <w:szCs w:val="21"/>
        </w:rPr>
      </w:pPr>
      <w:r w:rsidRPr="003D5025">
        <w:rPr>
          <w:rFonts w:ascii="Times New Roman" w:hAnsi="Times New Roman" w:cs="Times New Roman"/>
          <w:bCs/>
          <w:szCs w:val="21"/>
        </w:rPr>
        <w:t>【</w:t>
      </w:r>
      <w:r w:rsidRPr="003D5025">
        <w:rPr>
          <w:rFonts w:ascii="Times New Roman" w:hAnsi="Times New Roman" w:cs="Times New Roman" w:hint="eastAsia"/>
          <w:bCs/>
          <w:szCs w:val="21"/>
        </w:rPr>
        <w:t>拆</w:t>
      </w:r>
      <w:r w:rsidRPr="003D5025">
        <w:rPr>
          <w:rFonts w:ascii="Times New Roman" w:hAnsi="Times New Roman" w:cs="Times New Roman"/>
          <w:bCs/>
          <w:szCs w:val="21"/>
        </w:rPr>
        <w:t>】</w:t>
      </w:r>
      <w:r w:rsidRPr="003D5025">
        <w:rPr>
          <w:rFonts w:ascii="Times New Roman" w:hAnsi="Times New Roman" w:cs="Times New Roman"/>
          <w:bCs/>
          <w:szCs w:val="21"/>
        </w:rPr>
        <w:t>electr</w:t>
      </w:r>
      <w:r w:rsidRPr="003D5025">
        <w:rPr>
          <w:rFonts w:ascii="Times New Roman" w:hAnsi="Times New Roman" w:cs="Times New Roman"/>
          <w:bCs/>
          <w:szCs w:val="21"/>
        </w:rPr>
        <w:t>（</w:t>
      </w:r>
      <w:r w:rsidRPr="003D5025">
        <w:rPr>
          <w:rFonts w:ascii="Times New Roman" w:hAnsi="Times New Roman" w:cs="Times New Roman" w:hint="eastAsia"/>
          <w:bCs/>
          <w:szCs w:val="21"/>
        </w:rPr>
        <w:t>电</w:t>
      </w:r>
      <w:r w:rsidRPr="003D5025">
        <w:rPr>
          <w:rFonts w:ascii="Times New Roman" w:hAnsi="Times New Roman" w:cs="Times New Roman"/>
          <w:bCs/>
          <w:szCs w:val="21"/>
        </w:rPr>
        <w:t>）</w:t>
      </w:r>
      <w:r w:rsidRPr="003D5025">
        <w:rPr>
          <w:rFonts w:ascii="Times New Roman" w:hAnsi="Times New Roman" w:cs="Times New Roman"/>
          <w:bCs/>
          <w:szCs w:val="21"/>
        </w:rPr>
        <w:t>+ic</w:t>
      </w:r>
      <w:r w:rsidRPr="003D5025">
        <w:rPr>
          <w:rFonts w:ascii="Times New Roman" w:hAnsi="Times New Roman" w:cs="Times New Roman"/>
          <w:bCs/>
          <w:szCs w:val="21"/>
        </w:rPr>
        <w:t>（形容词后缀）</w:t>
      </w:r>
      <w:r w:rsidRPr="003D5025">
        <w:rPr>
          <w:rFonts w:ascii="Times New Roman" w:hAnsi="Times New Roman" w:cs="Times New Roman"/>
          <w:bCs/>
          <w:szCs w:val="21"/>
        </w:rPr>
        <w:t>→</w:t>
      </w:r>
      <w:r w:rsidRPr="003D5025">
        <w:rPr>
          <w:rFonts w:ascii="Times New Roman" w:hAnsi="Times New Roman" w:cs="Times New Roman"/>
          <w:bCs/>
          <w:szCs w:val="21"/>
        </w:rPr>
        <w:t>电的</w:t>
      </w:r>
      <w:r w:rsidRPr="003D5025">
        <w:rPr>
          <w:rFonts w:ascii="Times New Roman" w:hAnsi="Times New Roman" w:cs="Times New Roman"/>
          <w:bCs/>
        </w:rPr>
        <w:t>；电动的；发电的；导电的</w:t>
      </w:r>
    </w:p>
    <w:p w14:paraId="7CEC40BE" w14:textId="77777777" w:rsidR="00882B2B" w:rsidRPr="003D5025" w:rsidRDefault="00882B2B" w:rsidP="00882B2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electric</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light</w:t>
      </w:r>
      <w:r w:rsidRPr="003D5025">
        <w:rPr>
          <w:rFonts w:ascii="Times New Roman" w:hAnsi="Times New Roman" w:cs="Times New Roman" w:hint="eastAsia"/>
          <w:bCs/>
          <w:szCs w:val="21"/>
        </w:rPr>
        <w:t>（电灯），</w:t>
      </w:r>
      <w:r w:rsidRPr="003D5025">
        <w:rPr>
          <w:rFonts w:ascii="Times New Roman" w:hAnsi="Times New Roman" w:cs="Times New Roman" w:hint="eastAsia"/>
          <w:bCs/>
          <w:szCs w:val="21"/>
        </w:rPr>
        <w:t>electric</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motor</w:t>
      </w:r>
      <w:r w:rsidRPr="003D5025">
        <w:rPr>
          <w:rFonts w:ascii="Times New Roman" w:hAnsi="Times New Roman" w:cs="Times New Roman" w:hint="eastAsia"/>
          <w:bCs/>
          <w:szCs w:val="21"/>
        </w:rPr>
        <w:t>（电动机）</w:t>
      </w:r>
    </w:p>
    <w:p w14:paraId="0E7CC54B" w14:textId="77777777" w:rsidR="00882B2B" w:rsidRPr="000B4F94" w:rsidRDefault="00882B2B" w:rsidP="00882B2B">
      <w:pPr>
        <w:pStyle w:val="ac"/>
        <w:numPr>
          <w:ilvl w:val="0"/>
          <w:numId w:val="8"/>
        </w:numPr>
        <w:spacing w:line="480" w:lineRule="auto"/>
        <w:ind w:firstLineChars="0"/>
        <w:rPr>
          <w:rFonts w:ascii="Times New Roman" w:hAnsi="Times New Roman" w:cs="Times New Roman"/>
        </w:rPr>
      </w:pPr>
      <w:r w:rsidRPr="000B4F94">
        <w:rPr>
          <w:rFonts w:ascii="Times New Roman" w:hAnsi="Times New Roman" w:cs="Times New Roman"/>
        </w:rPr>
        <w:t>electrical</w:t>
      </w:r>
      <w:r>
        <w:rPr>
          <w:rFonts w:ascii="Times New Roman" w:hAnsi="Times New Roman" w:cs="Times New Roman" w:hint="eastAsia"/>
        </w:rPr>
        <w:t>*</w:t>
      </w:r>
      <w:r w:rsidRPr="000B4F94">
        <w:rPr>
          <w:rFonts w:ascii="Times New Roman" w:hAnsi="Times New Roman" w:cs="Times New Roman"/>
        </w:rPr>
        <w:t>：</w:t>
      </w:r>
      <w:r w:rsidRPr="000B4F94">
        <w:rPr>
          <w:rFonts w:ascii="Times New Roman" w:hAnsi="Times New Roman" w:cs="Times New Roman"/>
        </w:rPr>
        <w:t>[ɪˈlektrɪkl] adj.</w:t>
      </w:r>
      <w:r w:rsidRPr="000B4F94">
        <w:rPr>
          <w:rFonts w:ascii="Times New Roman" w:hAnsi="Times New Roman" w:cs="Times New Roman" w:hint="eastAsia"/>
        </w:rPr>
        <w:t>和电力系统、电气工程和技术相关的</w:t>
      </w:r>
    </w:p>
    <w:p w14:paraId="63A982EB" w14:textId="77777777" w:rsidR="00882B2B" w:rsidRPr="003D5025" w:rsidRDefault="00882B2B" w:rsidP="00882B2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electr</w:t>
      </w:r>
      <w:r w:rsidRPr="003D5025">
        <w:rPr>
          <w:rFonts w:ascii="Times New Roman" w:hAnsi="Times New Roman" w:cs="Times New Roman" w:hint="eastAsia"/>
          <w:bCs/>
          <w:szCs w:val="21"/>
        </w:rPr>
        <w:t>（电）</w:t>
      </w:r>
      <w:r w:rsidRPr="003D5025">
        <w:rPr>
          <w:rFonts w:ascii="Times New Roman" w:hAnsi="Times New Roman" w:cs="Times New Roman" w:hint="eastAsia"/>
          <w:bCs/>
          <w:szCs w:val="21"/>
        </w:rPr>
        <w:t>+ical</w:t>
      </w:r>
      <w:r w:rsidRPr="003D5025">
        <w:rPr>
          <w:rFonts w:ascii="Times New Roman" w:hAnsi="Times New Roman" w:cs="Times New Roman" w:hint="eastAsia"/>
          <w:bCs/>
          <w:szCs w:val="21"/>
        </w:rPr>
        <w:t>（形容词后缀</w:t>
      </w:r>
      <w:r>
        <w:rPr>
          <w:rFonts w:ascii="Times New Roman" w:hAnsi="Times New Roman" w:cs="Times New Roman" w:hint="eastAsia"/>
          <w:bCs/>
          <w:szCs w:val="21"/>
        </w:rPr>
        <w:t>，含义更加一步</w:t>
      </w:r>
      <w:r w:rsidRPr="003D5025">
        <w:rPr>
          <w:rFonts w:ascii="Times New Roman" w:hAnsi="Times New Roman" w:cs="Times New Roman" w:hint="eastAsia"/>
          <w:bCs/>
          <w:szCs w:val="21"/>
        </w:rPr>
        <w:t>）→有关电的</w:t>
      </w:r>
      <w:r>
        <w:rPr>
          <w:rFonts w:ascii="Times New Roman" w:hAnsi="Times New Roman" w:cs="Times New Roman" w:hint="eastAsia"/>
          <w:bCs/>
          <w:szCs w:val="21"/>
        </w:rPr>
        <w:t>→</w:t>
      </w:r>
      <w:r w:rsidRPr="002A2EC8">
        <w:rPr>
          <w:rFonts w:ascii="Times New Roman" w:hAnsi="Times New Roman" w:cs="Times New Roman" w:hint="eastAsia"/>
          <w:szCs w:val="21"/>
        </w:rPr>
        <w:t>和电力系统、电气工程和技术相关的</w:t>
      </w:r>
    </w:p>
    <w:p w14:paraId="791065CE" w14:textId="77777777" w:rsidR="00882B2B" w:rsidRPr="003D5025" w:rsidRDefault="00882B2B" w:rsidP="00882B2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electrical fault</w:t>
      </w:r>
      <w:r w:rsidRPr="003D5025">
        <w:rPr>
          <w:rFonts w:ascii="Times New Roman" w:hAnsi="Times New Roman" w:cs="Times New Roman" w:hint="eastAsia"/>
          <w:bCs/>
          <w:szCs w:val="21"/>
        </w:rPr>
        <w:t>（电气故障），</w:t>
      </w:r>
      <w:r w:rsidRPr="003D5025">
        <w:rPr>
          <w:rFonts w:ascii="Times New Roman" w:hAnsi="Times New Roman" w:cs="Times New Roman"/>
          <w:bCs/>
          <w:szCs w:val="21"/>
        </w:rPr>
        <w:t>an electrical engineer</w:t>
      </w:r>
      <w:r w:rsidRPr="003D5025">
        <w:rPr>
          <w:rFonts w:ascii="Times New Roman" w:hAnsi="Times New Roman" w:cs="Times New Roman" w:hint="eastAsia"/>
          <w:bCs/>
          <w:szCs w:val="21"/>
        </w:rPr>
        <w:t>（电气工程师）</w:t>
      </w:r>
    </w:p>
    <w:p w14:paraId="051E9A62" w14:textId="77777777" w:rsidR="00882B2B" w:rsidRPr="002A2EC8" w:rsidRDefault="00882B2B" w:rsidP="00882B2B">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lastRenderedPageBreak/>
        <w:t>electron</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 xml:space="preserve">[ɪˈlektrɒn]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电子</w:t>
      </w:r>
    </w:p>
    <w:p w14:paraId="02154F89" w14:textId="77777777" w:rsidR="00882B2B" w:rsidRPr="002A2EC8" w:rsidRDefault="00882B2B" w:rsidP="00882B2B">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electr</w:t>
      </w:r>
      <w:r w:rsidRPr="002A2EC8">
        <w:rPr>
          <w:rFonts w:ascii="Times New Roman" w:hAnsi="Times New Roman" w:cs="Times New Roman" w:hint="eastAsia"/>
          <w:bCs/>
          <w:szCs w:val="21"/>
        </w:rPr>
        <w:t>（电）</w:t>
      </w:r>
      <w:r w:rsidRPr="002A2EC8">
        <w:rPr>
          <w:rFonts w:ascii="Times New Roman" w:hAnsi="Times New Roman" w:cs="Times New Roman" w:hint="eastAsia"/>
          <w:bCs/>
          <w:szCs w:val="21"/>
        </w:rPr>
        <w:t>+on</w:t>
      </w:r>
      <w:r w:rsidRPr="002A2EC8">
        <w:rPr>
          <w:rFonts w:ascii="Times New Roman" w:hAnsi="Times New Roman" w:cs="Times New Roman" w:hint="eastAsia"/>
          <w:bCs/>
          <w:szCs w:val="21"/>
        </w:rPr>
        <w:t>（名词后缀，基本粒子）→电子</w:t>
      </w:r>
    </w:p>
    <w:p w14:paraId="0698FB83" w14:textId="77777777" w:rsidR="00882B2B" w:rsidRPr="002A2EC8" w:rsidRDefault="00882B2B" w:rsidP="00882B2B">
      <w:pPr>
        <w:pStyle w:val="ac"/>
        <w:numPr>
          <w:ilvl w:val="0"/>
          <w:numId w:val="8"/>
        </w:numPr>
        <w:spacing w:line="480" w:lineRule="auto"/>
        <w:ind w:firstLineChars="0"/>
        <w:rPr>
          <w:rFonts w:ascii="Times New Roman" w:hAnsi="Times New Roman" w:cs="Times New Roman"/>
        </w:rPr>
      </w:pPr>
      <w:r w:rsidRPr="00882B2B">
        <w:rPr>
          <w:rFonts w:ascii="Times New Roman" w:hAnsi="Times New Roman" w:cs="Times New Roman"/>
        </w:rPr>
        <w:t>electronic</w:t>
      </w:r>
      <w:r w:rsidRPr="002A2EC8">
        <w:rPr>
          <w:rFonts w:ascii="Times New Roman" w:hAnsi="Times New Roman" w:cs="Times New Roman"/>
        </w:rPr>
        <w:t>：</w:t>
      </w:r>
      <w:r w:rsidRPr="002A2EC8">
        <w:rPr>
          <w:rFonts w:ascii="Times New Roman" w:hAnsi="Times New Roman" w:cs="Times New Roman"/>
        </w:rPr>
        <w:t>[ɪˌlekˈtrɒnɪk] adj.</w:t>
      </w:r>
      <w:r w:rsidRPr="002A2EC8">
        <w:rPr>
          <w:rFonts w:ascii="Times New Roman" w:hAnsi="Times New Roman" w:cs="Times New Roman"/>
        </w:rPr>
        <w:t>电子的</w:t>
      </w:r>
    </w:p>
    <w:p w14:paraId="35F581AC" w14:textId="77777777" w:rsidR="00882B2B" w:rsidRPr="002A2EC8" w:rsidRDefault="00882B2B" w:rsidP="00882B2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bookmarkStart w:id="56" w:name="OLE_LINK141"/>
      <w:r w:rsidRPr="002A2EC8">
        <w:rPr>
          <w:rFonts w:ascii="Times New Roman" w:hAnsi="Times New Roman" w:cs="Times New Roman" w:hint="eastAsia"/>
          <w:szCs w:val="21"/>
        </w:rPr>
        <w:t>electron</w:t>
      </w:r>
      <w:bookmarkEnd w:id="56"/>
      <w:r w:rsidRPr="002A2EC8">
        <w:rPr>
          <w:rFonts w:ascii="Times New Roman" w:hAnsi="Times New Roman" w:cs="Times New Roman" w:hint="eastAsia"/>
          <w:szCs w:val="21"/>
        </w:rPr>
        <w:t>（电子）</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（形容词后缀）→电子的</w:t>
      </w:r>
    </w:p>
    <w:p w14:paraId="267C6CFB" w14:textId="77777777" w:rsidR="00882B2B" w:rsidRPr="002A2EC8" w:rsidRDefault="00882B2B" w:rsidP="00882B2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electronic calculator</w:t>
      </w:r>
      <w:r w:rsidRPr="002A2EC8">
        <w:rPr>
          <w:rFonts w:ascii="Times New Roman" w:hAnsi="Times New Roman" w:cs="Times New Roman" w:hint="eastAsia"/>
          <w:szCs w:val="21"/>
        </w:rPr>
        <w:t>（电子计算器）；</w:t>
      </w:r>
      <w:r w:rsidRPr="002A2EC8">
        <w:rPr>
          <w:rFonts w:ascii="Times New Roman" w:hAnsi="Times New Roman" w:cs="Times New Roman"/>
          <w:szCs w:val="21"/>
        </w:rPr>
        <w:t>electronic music</w:t>
      </w:r>
      <w:r w:rsidRPr="002A2EC8">
        <w:rPr>
          <w:rFonts w:ascii="Times New Roman" w:hAnsi="Times New Roman" w:cs="Times New Roman" w:hint="eastAsia"/>
          <w:szCs w:val="21"/>
        </w:rPr>
        <w:t>（电子音乐）；</w:t>
      </w:r>
      <w:r w:rsidRPr="002A2EC8">
        <w:rPr>
          <w:rFonts w:ascii="Times New Roman" w:hAnsi="Times New Roman" w:cs="Times New Roman"/>
          <w:szCs w:val="21"/>
        </w:rPr>
        <w:t xml:space="preserve">electronic </w:t>
      </w:r>
      <w:r w:rsidRPr="002A2EC8">
        <w:rPr>
          <w:rFonts w:ascii="Times New Roman" w:hAnsi="Times New Roman" w:cs="Times New Roman" w:hint="eastAsia"/>
          <w:szCs w:val="21"/>
        </w:rPr>
        <w:t>engineer</w:t>
      </w:r>
      <w:r w:rsidRPr="002A2EC8">
        <w:rPr>
          <w:rFonts w:ascii="Times New Roman" w:hAnsi="Times New Roman" w:cs="Times New Roman" w:hint="eastAsia"/>
          <w:szCs w:val="21"/>
        </w:rPr>
        <w:t>（电子工程师）</w:t>
      </w:r>
    </w:p>
    <w:p w14:paraId="0E6DAB02" w14:textId="77777777" w:rsidR="00882B2B" w:rsidRPr="000B4F94" w:rsidRDefault="00882B2B" w:rsidP="00882B2B">
      <w:pPr>
        <w:pStyle w:val="ac"/>
        <w:numPr>
          <w:ilvl w:val="0"/>
          <w:numId w:val="8"/>
        </w:numPr>
        <w:spacing w:line="480" w:lineRule="auto"/>
        <w:ind w:firstLineChars="0"/>
        <w:rPr>
          <w:rFonts w:ascii="Times New Roman" w:hAnsi="Times New Roman" w:cs="Times New Roman"/>
        </w:rPr>
      </w:pPr>
      <w:r w:rsidRPr="000B4F94">
        <w:rPr>
          <w:rFonts w:ascii="Times New Roman" w:hAnsi="Times New Roman" w:cs="Times New Roman" w:hint="eastAsia"/>
        </w:rPr>
        <w:t>electronics</w:t>
      </w:r>
      <w:r>
        <w:rPr>
          <w:rFonts w:ascii="Times New Roman" w:hAnsi="Times New Roman" w:cs="Times New Roman" w:hint="eastAsia"/>
        </w:rPr>
        <w:t>*</w:t>
      </w:r>
      <w:r w:rsidRPr="000B4F94">
        <w:rPr>
          <w:rFonts w:ascii="Times New Roman" w:hAnsi="Times New Roman" w:cs="Times New Roman" w:hint="eastAsia"/>
        </w:rPr>
        <w:t>：</w:t>
      </w:r>
      <w:r w:rsidRPr="000B4F94">
        <w:rPr>
          <w:rFonts w:ascii="Times New Roman" w:hAnsi="Times New Roman" w:cs="Times New Roman" w:hint="eastAsia"/>
        </w:rPr>
        <w:t>[</w:t>
      </w:r>
      <w:r w:rsidRPr="000B4F94">
        <w:rPr>
          <w:rFonts w:ascii="Times New Roman" w:hAnsi="Times New Roman" w:cs="Times New Roman"/>
        </w:rPr>
        <w:t>ɪˌlekˈtrɒnɪks] n.</w:t>
      </w:r>
      <w:r w:rsidRPr="000B4F94">
        <w:rPr>
          <w:rFonts w:ascii="Times New Roman" w:hAnsi="Times New Roman" w:cs="Times New Roman" w:hint="eastAsia"/>
        </w:rPr>
        <w:t>电子学</w:t>
      </w:r>
    </w:p>
    <w:p w14:paraId="20462CB1" w14:textId="77777777" w:rsidR="00882B2B" w:rsidRPr="003D5025" w:rsidRDefault="00882B2B" w:rsidP="00882B2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electron</w:t>
      </w:r>
      <w:r w:rsidRPr="003D5025">
        <w:rPr>
          <w:rFonts w:ascii="Times New Roman" w:hAnsi="Times New Roman" w:cs="Times New Roman" w:hint="eastAsia"/>
          <w:bCs/>
          <w:szCs w:val="21"/>
        </w:rPr>
        <w:t>（电子）</w:t>
      </w:r>
      <w:r w:rsidRPr="003D5025">
        <w:rPr>
          <w:rFonts w:ascii="Times New Roman" w:hAnsi="Times New Roman" w:cs="Times New Roman" w:hint="eastAsia"/>
          <w:bCs/>
          <w:szCs w:val="21"/>
        </w:rPr>
        <w:t>+ics</w:t>
      </w:r>
      <w:r w:rsidRPr="003D5025">
        <w:rPr>
          <w:rFonts w:ascii="Times New Roman" w:hAnsi="Times New Roman" w:cs="Times New Roman" w:hint="eastAsia"/>
          <w:bCs/>
          <w:szCs w:val="21"/>
        </w:rPr>
        <w:t>（学科）→电子学</w:t>
      </w:r>
    </w:p>
    <w:p w14:paraId="2C972EF1"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elephant</w:t>
      </w:r>
      <w:r w:rsidRPr="002A2EC8">
        <w:rPr>
          <w:rFonts w:ascii="Times New Roman" w:hAnsi="Times New Roman" w:cs="Times New Roman"/>
        </w:rPr>
        <w:t>：</w:t>
      </w:r>
      <w:r w:rsidRPr="002A2EC8">
        <w:rPr>
          <w:rFonts w:ascii="Times New Roman" w:hAnsi="Times New Roman" w:cs="Times New Roman"/>
        </w:rPr>
        <w:t>[ˈelɪfənt] n.</w:t>
      </w:r>
      <w:r w:rsidRPr="002A2EC8">
        <w:rPr>
          <w:rFonts w:ascii="Times New Roman" w:hAnsi="Times New Roman" w:cs="Times New Roman"/>
        </w:rPr>
        <w:t>大象</w:t>
      </w:r>
    </w:p>
    <w:p w14:paraId="24E3835F" w14:textId="77777777" w:rsidR="0054369E" w:rsidRPr="002A2EC8" w:rsidRDefault="0054369E" w:rsidP="0054369E">
      <w:pPr>
        <w:pStyle w:val="ac"/>
        <w:numPr>
          <w:ilvl w:val="0"/>
          <w:numId w:val="8"/>
        </w:numPr>
        <w:spacing w:line="480" w:lineRule="auto"/>
        <w:ind w:firstLineChars="0"/>
        <w:rPr>
          <w:rFonts w:ascii="Times New Roman" w:hAnsi="Times New Roman" w:cs="Times New Roman"/>
        </w:rPr>
      </w:pPr>
      <w:r w:rsidRPr="0054369E">
        <w:rPr>
          <w:rFonts w:ascii="Times New Roman" w:hAnsi="Times New Roman" w:cs="Times New Roman"/>
          <w:b/>
          <w:bCs/>
          <w:color w:val="EE0000"/>
          <w:sz w:val="24"/>
          <w:szCs w:val="28"/>
        </w:rPr>
        <w:t>eleven</w:t>
      </w:r>
      <w:r w:rsidRPr="002A2EC8">
        <w:rPr>
          <w:rFonts w:ascii="Times New Roman" w:hAnsi="Times New Roman" w:cs="Times New Roman"/>
        </w:rPr>
        <w:t>：</w:t>
      </w:r>
      <w:r w:rsidRPr="002A2EC8">
        <w:rPr>
          <w:rFonts w:ascii="Times New Roman" w:hAnsi="Times New Roman" w:cs="Times New Roman"/>
        </w:rPr>
        <w:t>[ɪˈlevn] n.num.</w:t>
      </w:r>
      <w:r w:rsidRPr="002A2EC8">
        <w:rPr>
          <w:rFonts w:ascii="Times New Roman" w:hAnsi="Times New Roman" w:cs="Times New Roman"/>
        </w:rPr>
        <w:t>十一</w:t>
      </w:r>
    </w:p>
    <w:p w14:paraId="4733A7CE" w14:textId="77777777" w:rsidR="0054369E" w:rsidRDefault="0054369E" w:rsidP="0054369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w:t>
      </w:r>
      <w:r w:rsidRPr="002A2EC8">
        <w:rPr>
          <w:rFonts w:ascii="Times New Roman" w:hAnsi="Times New Roman" w:cs="Times New Roman" w:hint="eastAsia"/>
          <w:szCs w:val="21"/>
        </w:rPr>
        <w:t>（</w:t>
      </w:r>
      <w:r w:rsidRPr="002A2EC8">
        <w:rPr>
          <w:rFonts w:ascii="Times New Roman" w:hAnsi="Times New Roman" w:cs="Times New Roman" w:hint="eastAsia"/>
          <w:szCs w:val="21"/>
        </w:rPr>
        <w:t>=a</w:t>
      </w:r>
      <w:r w:rsidRPr="002A2EC8">
        <w:rPr>
          <w:rFonts w:ascii="Times New Roman" w:hAnsi="Times New Roman" w:cs="Times New Roman" w:hint="eastAsia"/>
          <w:szCs w:val="21"/>
        </w:rPr>
        <w:t>，一）</w:t>
      </w:r>
      <w:r w:rsidRPr="002A2EC8">
        <w:rPr>
          <w:rFonts w:ascii="Times New Roman" w:hAnsi="Times New Roman" w:cs="Times New Roman" w:hint="eastAsia"/>
          <w:szCs w:val="21"/>
        </w:rPr>
        <w:t>+leve</w:t>
      </w:r>
      <w:r w:rsidRPr="002A2EC8">
        <w:rPr>
          <w:rFonts w:ascii="Times New Roman" w:hAnsi="Times New Roman" w:cs="Times New Roman" w:hint="eastAsia"/>
          <w:szCs w:val="21"/>
        </w:rPr>
        <w:t>（</w:t>
      </w:r>
      <w:r w:rsidRPr="002A2EC8">
        <w:rPr>
          <w:rFonts w:ascii="Times New Roman" w:hAnsi="Times New Roman" w:cs="Times New Roman"/>
          <w:szCs w:val="21"/>
        </w:rPr>
        <w:t>=leave</w:t>
      </w:r>
      <w:r w:rsidRPr="002A2EC8">
        <w:rPr>
          <w:rFonts w:ascii="Times New Roman" w:hAnsi="Times New Roman" w:cs="Times New Roman" w:hint="eastAsia"/>
          <w:szCs w:val="21"/>
        </w:rPr>
        <w:t>，留下，剩余）</w:t>
      </w:r>
      <w:r w:rsidRPr="002A2EC8">
        <w:rPr>
          <w:rFonts w:ascii="Times New Roman" w:hAnsi="Times New Roman" w:cs="Times New Roman" w:hint="eastAsia"/>
          <w:szCs w:val="21"/>
        </w:rPr>
        <w:t>+n</w:t>
      </w:r>
      <w:r w:rsidRPr="002A2EC8">
        <w:rPr>
          <w:rFonts w:ascii="Times New Roman" w:hAnsi="Times New Roman" w:cs="Times New Roman" w:hint="eastAsia"/>
          <w:szCs w:val="21"/>
        </w:rPr>
        <w:t>（插入鼻音）→数完十个手指头还剩余一→十一</w:t>
      </w:r>
    </w:p>
    <w:p w14:paraId="23B970F0" w14:textId="77777777" w:rsidR="0054369E" w:rsidRPr="008977D4" w:rsidRDefault="0054369E" w:rsidP="0054369E">
      <w:pPr>
        <w:pStyle w:val="ac"/>
        <w:numPr>
          <w:ilvl w:val="0"/>
          <w:numId w:val="8"/>
        </w:numPr>
        <w:spacing w:line="480" w:lineRule="auto"/>
        <w:ind w:firstLineChars="0"/>
        <w:rPr>
          <w:rFonts w:ascii="Times New Roman" w:hAnsi="Times New Roman" w:cs="Times New Roman"/>
        </w:rPr>
      </w:pPr>
      <w:r w:rsidRPr="0054369E">
        <w:rPr>
          <w:rFonts w:ascii="Times New Roman" w:hAnsi="Times New Roman" w:cs="Times New Roman" w:hint="eastAsia"/>
        </w:rPr>
        <w:t>eleventh</w:t>
      </w:r>
      <w:r w:rsidRPr="008977D4">
        <w:rPr>
          <w:rFonts w:ascii="Times New Roman" w:hAnsi="Times New Roman" w:cs="Times New Roman" w:hint="eastAsia"/>
        </w:rPr>
        <w:t>：</w:t>
      </w:r>
      <w:r w:rsidRPr="008977D4">
        <w:rPr>
          <w:rFonts w:ascii="Times New Roman" w:hAnsi="Times New Roman" w:cs="Times New Roman" w:hint="eastAsia"/>
        </w:rPr>
        <w:t>[</w:t>
      </w:r>
      <w:r w:rsidRPr="008977D4">
        <w:rPr>
          <w:rFonts w:ascii="Times New Roman" w:hAnsi="Times New Roman" w:cs="Times New Roman"/>
        </w:rPr>
        <w:t>ɪˈlev(ə)nθ</w:t>
      </w:r>
      <w:r w:rsidRPr="008977D4">
        <w:rPr>
          <w:rFonts w:ascii="Times New Roman" w:hAnsi="Times New Roman" w:cs="Times New Roman" w:hint="eastAsia"/>
        </w:rPr>
        <w:t>] num.</w:t>
      </w:r>
      <w:r w:rsidRPr="008977D4">
        <w:rPr>
          <w:rFonts w:ascii="Times New Roman" w:hAnsi="Times New Roman" w:cs="Times New Roman" w:hint="eastAsia"/>
        </w:rPr>
        <w:t>第十一</w:t>
      </w:r>
      <w:r w:rsidRPr="008977D4">
        <w:rPr>
          <w:rFonts w:ascii="Times New Roman" w:hAnsi="Times New Roman" w:cs="Times New Roman" w:hint="eastAsia"/>
        </w:rPr>
        <w:t>n.</w:t>
      </w:r>
      <w:r w:rsidRPr="008977D4">
        <w:rPr>
          <w:rFonts w:ascii="Times New Roman" w:hAnsi="Times New Roman" w:cs="Times New Roman" w:hint="eastAsia"/>
        </w:rPr>
        <w:t>第十一，十一分之一</w:t>
      </w:r>
    </w:p>
    <w:p w14:paraId="1C2E7EA2" w14:textId="77777777" w:rsidR="0054369E" w:rsidRPr="002A2EC8" w:rsidRDefault="0054369E" w:rsidP="005436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eleven</w:t>
      </w:r>
      <w:r>
        <w:rPr>
          <w:rFonts w:ascii="Times New Roman" w:hAnsi="Times New Roman" w:cs="Times New Roman" w:hint="eastAsia"/>
          <w:szCs w:val="21"/>
        </w:rPr>
        <w:t>（十一）</w:t>
      </w:r>
      <w:r>
        <w:rPr>
          <w:rFonts w:ascii="Times New Roman" w:hAnsi="Times New Roman" w:cs="Times New Roman" w:hint="eastAsia"/>
          <w:szCs w:val="21"/>
        </w:rPr>
        <w:t>+</w:t>
      </w:r>
      <w:r w:rsidRPr="002A2EC8">
        <w:rPr>
          <w:rFonts w:ascii="Times New Roman" w:hAnsi="Times New Roman" w:cs="Times New Roman" w:hint="eastAsia"/>
          <w:szCs w:val="21"/>
        </w:rPr>
        <w:t>th</w:t>
      </w:r>
      <w:r w:rsidRPr="002A2EC8">
        <w:rPr>
          <w:rFonts w:ascii="Times New Roman" w:hAnsi="Times New Roman" w:cs="Times New Roman" w:hint="eastAsia"/>
          <w:szCs w:val="21"/>
        </w:rPr>
        <w:t>（序数词后缀）→第十</w:t>
      </w:r>
      <w:r>
        <w:rPr>
          <w:rFonts w:ascii="Times New Roman" w:hAnsi="Times New Roman" w:cs="Times New Roman" w:hint="eastAsia"/>
          <w:szCs w:val="21"/>
        </w:rPr>
        <w:t>一</w:t>
      </w:r>
      <w:r w:rsidRPr="002A2EC8">
        <w:rPr>
          <w:rFonts w:ascii="Times New Roman" w:hAnsi="Times New Roman" w:cs="Times New Roman" w:hint="eastAsia"/>
          <w:szCs w:val="21"/>
        </w:rPr>
        <w:t>→十</w:t>
      </w:r>
      <w:r>
        <w:rPr>
          <w:rFonts w:ascii="Times New Roman" w:hAnsi="Times New Roman" w:cs="Times New Roman" w:hint="eastAsia"/>
          <w:szCs w:val="21"/>
        </w:rPr>
        <w:t>一</w:t>
      </w:r>
      <w:r w:rsidRPr="002A2EC8">
        <w:rPr>
          <w:rFonts w:ascii="Times New Roman" w:hAnsi="Times New Roman" w:cs="Times New Roman" w:hint="eastAsia"/>
          <w:szCs w:val="21"/>
        </w:rPr>
        <w:t>分之一</w:t>
      </w:r>
    </w:p>
    <w:p w14:paraId="0D11BFCF" w14:textId="77777777" w:rsidR="00D12036" w:rsidRPr="00D12036" w:rsidRDefault="00D12036" w:rsidP="00D12036">
      <w:pPr>
        <w:pStyle w:val="ac"/>
        <w:numPr>
          <w:ilvl w:val="0"/>
          <w:numId w:val="8"/>
        </w:numPr>
        <w:spacing w:line="480" w:lineRule="auto"/>
        <w:ind w:firstLineChars="0"/>
        <w:rPr>
          <w:rFonts w:ascii="Times New Roman" w:hAnsi="Times New Roman" w:cs="Times New Roman"/>
        </w:rPr>
      </w:pPr>
      <w:bookmarkStart w:id="57" w:name="_Toc504321726"/>
      <w:r w:rsidRPr="00D12036">
        <w:rPr>
          <w:rFonts w:ascii="Times New Roman" w:hAnsi="Times New Roman" w:cs="Times New Roman"/>
          <w:b/>
          <w:bCs/>
          <w:color w:val="EE0000"/>
          <w:sz w:val="24"/>
          <w:szCs w:val="28"/>
        </w:rPr>
        <w:t>else</w:t>
      </w:r>
      <w:r w:rsidRPr="002A2EC8">
        <w:rPr>
          <w:rFonts w:ascii="Times New Roman" w:hAnsi="Times New Roman" w:cs="Times New Roman"/>
        </w:rPr>
        <w:t>：</w:t>
      </w:r>
      <w:r w:rsidRPr="002A2EC8">
        <w:rPr>
          <w:rFonts w:ascii="Times New Roman" w:hAnsi="Times New Roman" w:cs="Times New Roman"/>
          <w:szCs w:val="21"/>
        </w:rPr>
        <w:t>[els] adv.</w:t>
      </w:r>
      <w:r w:rsidRPr="002A2EC8">
        <w:rPr>
          <w:rFonts w:ascii="Times New Roman" w:hAnsi="Times New Roman" w:cs="Times New Roman" w:hint="eastAsia"/>
          <w:szCs w:val="21"/>
        </w:rPr>
        <w:t>另外，</w:t>
      </w:r>
      <w:r w:rsidRPr="002A2EC8">
        <w:rPr>
          <w:rFonts w:ascii="Times New Roman" w:hAnsi="Times New Roman" w:cs="Times New Roman"/>
          <w:szCs w:val="21"/>
        </w:rPr>
        <w:t>其他；否则</w:t>
      </w:r>
      <w:r w:rsidRPr="002A2EC8">
        <w:rPr>
          <w:rFonts w:ascii="Times New Roman" w:hAnsi="Times New Roman" w:cs="Times New Roman"/>
          <w:szCs w:val="21"/>
        </w:rPr>
        <w:t>adj.</w:t>
      </w:r>
      <w:r w:rsidRPr="002A2EC8">
        <w:rPr>
          <w:rFonts w:ascii="Times New Roman" w:hAnsi="Times New Roman" w:cs="Times New Roman"/>
          <w:szCs w:val="21"/>
        </w:rPr>
        <w:t>别的；其他的</w:t>
      </w:r>
    </w:p>
    <w:p w14:paraId="0AC2D632" w14:textId="487A5309" w:rsidR="00D12036" w:rsidRPr="00D12036" w:rsidRDefault="00D12036" w:rsidP="00D1203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D12036">
        <w:rPr>
          <w:rFonts w:ascii="Times New Roman" w:hAnsi="Times New Roman" w:cs="Times New Roman" w:hint="eastAsia"/>
          <w:szCs w:val="21"/>
        </w:rPr>
        <w:t>What else did he say?</w:t>
      </w:r>
      <w:r w:rsidRPr="00D12036">
        <w:rPr>
          <w:rFonts w:ascii="Times New Roman" w:hAnsi="Times New Roman" w:cs="Times New Roman" w:hint="eastAsia"/>
          <w:szCs w:val="21"/>
        </w:rPr>
        <w:t>他还说了些什么？</w:t>
      </w:r>
      <w:r w:rsidRPr="00D12036">
        <w:rPr>
          <w:rFonts w:ascii="Times New Roman" w:hAnsi="Times New Roman" w:cs="Times New Roman" w:hint="eastAsia"/>
          <w:szCs w:val="21"/>
        </w:rPr>
        <w:t>Ask somebody else to help you.</w:t>
      </w:r>
      <w:r w:rsidRPr="00D12036">
        <w:rPr>
          <w:rFonts w:ascii="Times New Roman" w:hAnsi="Times New Roman" w:cs="Times New Roman" w:hint="eastAsia"/>
          <w:szCs w:val="21"/>
        </w:rPr>
        <w:t>另请个人来帮帮你吧。</w:t>
      </w:r>
    </w:p>
    <w:p w14:paraId="02882D59" w14:textId="77777777" w:rsidR="00135F61" w:rsidRPr="002A2EC8" w:rsidRDefault="00135F61" w:rsidP="00135F61">
      <w:pPr>
        <w:pStyle w:val="ac"/>
        <w:numPr>
          <w:ilvl w:val="0"/>
          <w:numId w:val="8"/>
        </w:numPr>
        <w:spacing w:line="480" w:lineRule="auto"/>
        <w:ind w:firstLineChars="0"/>
        <w:rPr>
          <w:rFonts w:ascii="Times New Roman" w:hAnsi="Times New Roman" w:cs="Times New Roman"/>
        </w:rPr>
      </w:pPr>
      <w:r w:rsidRPr="00135F61">
        <w:rPr>
          <w:rFonts w:ascii="Times New Roman" w:hAnsi="Times New Roman" w:cs="Times New Roman"/>
          <w:b/>
          <w:bCs/>
          <w:color w:val="EE0000"/>
          <w:sz w:val="24"/>
          <w:szCs w:val="28"/>
        </w:rPr>
        <w:t>emergency</w:t>
      </w:r>
      <w:r w:rsidRPr="002A2EC8">
        <w:rPr>
          <w:rFonts w:ascii="Times New Roman" w:hAnsi="Times New Roman" w:cs="Times New Roman"/>
        </w:rPr>
        <w:t>：</w:t>
      </w:r>
      <w:r w:rsidRPr="002A2EC8">
        <w:rPr>
          <w:rFonts w:ascii="Times New Roman" w:hAnsi="Times New Roman" w:cs="Times New Roman"/>
        </w:rPr>
        <w:t>[ɪˈmɜːdʒənsi] n.</w:t>
      </w:r>
      <w:r w:rsidRPr="002A2EC8">
        <w:rPr>
          <w:rFonts w:ascii="Times New Roman" w:hAnsi="Times New Roman" w:cs="Times New Roman"/>
        </w:rPr>
        <w:t>紧急情况；突发事件</w:t>
      </w:r>
    </w:p>
    <w:p w14:paraId="3D406462" w14:textId="77777777" w:rsidR="00135F61" w:rsidRPr="002A2EC8" w:rsidRDefault="00135F61" w:rsidP="00135F6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w:t>
      </w:r>
      <w:r w:rsidRPr="002A2EC8">
        <w:rPr>
          <w:rFonts w:ascii="Times New Roman" w:hAnsi="Times New Roman" w:cs="Times New Roman" w:hint="eastAsia"/>
          <w:szCs w:val="21"/>
        </w:rPr>
        <w:t>（</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+merg</w:t>
      </w:r>
      <w:r w:rsidRPr="002A2EC8">
        <w:rPr>
          <w:rFonts w:ascii="Times New Roman" w:hAnsi="Times New Roman" w:cs="Times New Roman" w:hint="eastAsia"/>
          <w:szCs w:val="21"/>
        </w:rPr>
        <w:t>（浮，沉浸）</w:t>
      </w:r>
      <w:r w:rsidRPr="002A2EC8">
        <w:rPr>
          <w:rFonts w:ascii="Times New Roman" w:hAnsi="Times New Roman" w:cs="Times New Roman" w:hint="eastAsia"/>
          <w:szCs w:val="21"/>
        </w:rPr>
        <w:t>+ency</w:t>
      </w:r>
      <w:r w:rsidRPr="002A2EC8">
        <w:rPr>
          <w:rFonts w:ascii="Times New Roman" w:hAnsi="Times New Roman" w:cs="Times New Roman" w:hint="eastAsia"/>
          <w:szCs w:val="21"/>
        </w:rPr>
        <w:t>（名词后缀，表性质和状态）→从水里浮现之状态→（转作具体名词表实例）紧急情况，突发事件</w:t>
      </w:r>
    </w:p>
    <w:p w14:paraId="6A57CE28" w14:textId="77777777" w:rsidR="00135F61" w:rsidRPr="002A2EC8" w:rsidRDefault="00135F61" w:rsidP="00135F6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state</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emergency</w:t>
      </w:r>
      <w:r w:rsidRPr="002A2EC8">
        <w:rPr>
          <w:rFonts w:ascii="Times New Roman" w:hAnsi="Times New Roman" w:cs="Times New Roman" w:hint="eastAsia"/>
          <w:szCs w:val="21"/>
        </w:rPr>
        <w:t>（紧急状态），</w:t>
      </w:r>
      <w:r w:rsidRPr="002A2EC8">
        <w:rPr>
          <w:rFonts w:ascii="Times New Roman" w:hAnsi="Times New Roman" w:cs="Times New Roman" w:hint="eastAsia"/>
          <w:szCs w:val="21"/>
        </w:rPr>
        <w:t>in</w:t>
      </w:r>
      <w:r w:rsidRPr="002A2EC8">
        <w:rPr>
          <w:rFonts w:ascii="Times New Roman" w:hAnsi="Times New Roman" w:cs="Times New Roman"/>
          <w:szCs w:val="21"/>
        </w:rPr>
        <w:t xml:space="preserve"> an emergency</w:t>
      </w:r>
      <w:r w:rsidRPr="002A2EC8">
        <w:rPr>
          <w:rFonts w:ascii="Times New Roman" w:hAnsi="Times New Roman" w:cs="Times New Roman" w:hint="eastAsia"/>
          <w:szCs w:val="21"/>
        </w:rPr>
        <w:t>（在紧急情况下），</w:t>
      </w:r>
      <w:r w:rsidRPr="002A2EC8">
        <w:rPr>
          <w:rFonts w:ascii="Times New Roman" w:hAnsi="Times New Roman" w:cs="Times New Roman" w:hint="eastAsia"/>
          <w:szCs w:val="21"/>
        </w:rPr>
        <w:t>What</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w:t>
      </w:r>
      <w:r w:rsidRPr="002A2EC8">
        <w:rPr>
          <w:rFonts w:ascii="Times New Roman" w:hAnsi="Times New Roman" w:cs="Times New Roman" w:hint="eastAsia"/>
          <w:szCs w:val="21"/>
        </w:rPr>
        <w:t>your</w:t>
      </w:r>
      <w:r w:rsidRPr="002A2EC8">
        <w:rPr>
          <w:rFonts w:ascii="Times New Roman" w:hAnsi="Times New Roman" w:cs="Times New Roman"/>
          <w:szCs w:val="21"/>
        </w:rPr>
        <w:t xml:space="preserve"> emergency?</w:t>
      </w:r>
      <w:r w:rsidRPr="002A2EC8">
        <w:rPr>
          <w:rFonts w:ascii="Times New Roman" w:hAnsi="Times New Roman" w:cs="Times New Roman" w:hint="eastAsia"/>
          <w:szCs w:val="21"/>
        </w:rPr>
        <w:t>你有什么紧急情况？</w:t>
      </w:r>
      <w:r w:rsidRPr="002A2EC8">
        <w:rPr>
          <w:rFonts w:ascii="Times New Roman" w:hAnsi="Times New Roman" w:cs="Times New Roman" w:hint="eastAsia"/>
          <w:szCs w:val="21"/>
        </w:rPr>
        <w:t>emergency</w:t>
      </w:r>
      <w:r w:rsidRPr="002A2EC8">
        <w:rPr>
          <w:rFonts w:ascii="Times New Roman" w:hAnsi="Times New Roman" w:cs="Times New Roman"/>
          <w:szCs w:val="21"/>
        </w:rPr>
        <w:t xml:space="preserve"> </w:t>
      </w:r>
      <w:r w:rsidRPr="002A2EC8">
        <w:rPr>
          <w:rFonts w:ascii="Times New Roman" w:hAnsi="Times New Roman" w:cs="Times New Roman" w:hint="eastAsia"/>
          <w:szCs w:val="21"/>
        </w:rPr>
        <w:t>room</w:t>
      </w:r>
      <w:r w:rsidRPr="002A2EC8">
        <w:rPr>
          <w:rFonts w:ascii="Times New Roman" w:hAnsi="Times New Roman" w:cs="Times New Roman" w:hint="eastAsia"/>
          <w:szCs w:val="21"/>
        </w:rPr>
        <w:t>（急救室），</w:t>
      </w:r>
      <w:r w:rsidRPr="002A2EC8">
        <w:rPr>
          <w:rFonts w:ascii="Times New Roman" w:hAnsi="Times New Roman" w:cs="Times New Roman" w:hint="eastAsia"/>
          <w:szCs w:val="21"/>
        </w:rPr>
        <w:t>emergency</w:t>
      </w:r>
      <w:r w:rsidRPr="002A2EC8">
        <w:rPr>
          <w:rFonts w:ascii="Times New Roman" w:hAnsi="Times New Roman" w:cs="Times New Roman"/>
          <w:szCs w:val="21"/>
        </w:rPr>
        <w:t xml:space="preserve"> </w:t>
      </w:r>
      <w:r w:rsidRPr="002A2EC8">
        <w:rPr>
          <w:rFonts w:ascii="Times New Roman" w:hAnsi="Times New Roman" w:cs="Times New Roman" w:hint="eastAsia"/>
          <w:szCs w:val="21"/>
        </w:rPr>
        <w:t>exit</w:t>
      </w:r>
      <w:r w:rsidRPr="002A2EC8">
        <w:rPr>
          <w:rFonts w:ascii="Times New Roman" w:hAnsi="Times New Roman" w:cs="Times New Roman" w:hint="eastAsia"/>
          <w:szCs w:val="21"/>
        </w:rPr>
        <w:t>（紧急出口）</w:t>
      </w:r>
    </w:p>
    <w:p w14:paraId="458CBB1C" w14:textId="77777777" w:rsidR="00135F61" w:rsidRPr="003D5025" w:rsidRDefault="00135F61" w:rsidP="00135F6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emergent</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[ɪˈmɜːdʒənt] adj.</w:t>
      </w:r>
      <w:r w:rsidRPr="003D5025">
        <w:rPr>
          <w:rFonts w:ascii="Times New Roman" w:hAnsi="Times New Roman" w:cs="Times New Roman" w:hint="eastAsia"/>
          <w:bCs/>
        </w:rPr>
        <w:t>新兴的，突现的；露头的，露出水面的</w:t>
      </w:r>
    </w:p>
    <w:p w14:paraId="42F2EE33" w14:textId="77777777" w:rsidR="00135F61" w:rsidRPr="003D5025" w:rsidRDefault="00135F61" w:rsidP="00135F61">
      <w:pPr>
        <w:spacing w:line="360" w:lineRule="auto"/>
        <w:ind w:firstLineChars="202" w:firstLine="424"/>
        <w:rPr>
          <w:rFonts w:ascii="Times New Roman" w:hAnsi="Times New Roman" w:cs="Times New Roman"/>
          <w:bCs/>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e</w:t>
      </w:r>
      <w:r w:rsidRPr="002A2EC8">
        <w:rPr>
          <w:rFonts w:ascii="Times New Roman" w:hAnsi="Times New Roman" w:cs="Times New Roman" w:hint="eastAsia"/>
          <w:szCs w:val="21"/>
        </w:rPr>
        <w:t>（</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+merg</w:t>
      </w:r>
      <w:r w:rsidRPr="002A2EC8">
        <w:rPr>
          <w:rFonts w:ascii="Times New Roman" w:hAnsi="Times New Roman" w:cs="Times New Roman" w:hint="eastAsia"/>
          <w:szCs w:val="21"/>
        </w:rPr>
        <w:t>（浮，沉浸）</w:t>
      </w:r>
      <w:r w:rsidRPr="003D5025">
        <w:rPr>
          <w:rFonts w:ascii="Times New Roman" w:hAnsi="Times New Roman" w:cs="Times New Roman" w:hint="eastAsia"/>
          <w:bCs/>
          <w:szCs w:val="21"/>
        </w:rPr>
        <w:t>+ent</w:t>
      </w:r>
      <w:r w:rsidRPr="003D5025">
        <w:rPr>
          <w:rFonts w:ascii="Times New Roman" w:hAnsi="Times New Roman" w:cs="Times New Roman" w:hint="eastAsia"/>
          <w:bCs/>
          <w:szCs w:val="21"/>
        </w:rPr>
        <w:t>（形容词后缀，来自拉丁语动词的现在分词形式，相当于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w:t>
      </w:r>
      <w:r>
        <w:rPr>
          <w:rFonts w:ascii="Times New Roman" w:hAnsi="Times New Roman" w:cs="Times New Roman" w:hint="eastAsia"/>
          <w:bCs/>
          <w:szCs w:val="21"/>
        </w:rPr>
        <w:t>从水里浮现</w:t>
      </w:r>
      <w:r w:rsidRPr="003D5025">
        <w:rPr>
          <w:rFonts w:ascii="Times New Roman" w:hAnsi="Times New Roman" w:cs="Times New Roman" w:hint="eastAsia"/>
          <w:bCs/>
          <w:szCs w:val="21"/>
        </w:rPr>
        <w:t>的→新兴的，突现的</w:t>
      </w:r>
      <w:r>
        <w:rPr>
          <w:rFonts w:ascii="Times New Roman" w:hAnsi="Times New Roman" w:cs="Times New Roman" w:hint="eastAsia"/>
          <w:bCs/>
          <w:szCs w:val="21"/>
        </w:rPr>
        <w:t>；</w:t>
      </w:r>
      <w:r w:rsidRPr="003D5025">
        <w:rPr>
          <w:rFonts w:ascii="Times New Roman" w:hAnsi="Times New Roman" w:cs="Times New Roman" w:hint="eastAsia"/>
          <w:bCs/>
          <w:szCs w:val="21"/>
        </w:rPr>
        <w:t>露头的，露出水面的</w:t>
      </w:r>
    </w:p>
    <w:bookmarkEnd w:id="57"/>
    <w:p w14:paraId="783C6592" w14:textId="77777777" w:rsidR="008E12BD" w:rsidRPr="002A2EC8" w:rsidRDefault="008E12BD" w:rsidP="008E12BD">
      <w:pPr>
        <w:pStyle w:val="ac"/>
        <w:numPr>
          <w:ilvl w:val="0"/>
          <w:numId w:val="8"/>
        </w:numPr>
        <w:spacing w:line="480" w:lineRule="auto"/>
        <w:ind w:firstLineChars="0"/>
        <w:rPr>
          <w:rFonts w:ascii="Times New Roman" w:hAnsi="Times New Roman" w:cs="Times New Roman"/>
          <w:szCs w:val="21"/>
        </w:rPr>
      </w:pPr>
      <w:r w:rsidRPr="008E12BD">
        <w:rPr>
          <w:rFonts w:ascii="Times New Roman" w:hAnsi="Times New Roman" w:cs="Times New Roman"/>
          <w:b/>
          <w:bCs/>
          <w:color w:val="EE0000"/>
          <w:sz w:val="24"/>
          <w:szCs w:val="28"/>
        </w:rPr>
        <w:t>emperor</w:t>
      </w:r>
      <w:r w:rsidRPr="002A2EC8">
        <w:rPr>
          <w:rFonts w:ascii="Times New Roman" w:hAnsi="Times New Roman" w:cs="Times New Roman"/>
          <w:szCs w:val="21"/>
        </w:rPr>
        <w:t>：</w:t>
      </w:r>
      <w:r w:rsidRPr="002A2EC8">
        <w:rPr>
          <w:rFonts w:ascii="Times New Roman" w:hAnsi="Times New Roman" w:cs="Times New Roman"/>
          <w:szCs w:val="21"/>
        </w:rPr>
        <w:t>[ˈempərə(r)] n.</w:t>
      </w:r>
      <w:r w:rsidRPr="002A2EC8">
        <w:rPr>
          <w:rFonts w:ascii="Times New Roman" w:hAnsi="Times New Roman" w:cs="Times New Roman"/>
          <w:szCs w:val="21"/>
        </w:rPr>
        <w:t>皇帝</w:t>
      </w:r>
    </w:p>
    <w:p w14:paraId="401193F7" w14:textId="77777777" w:rsidR="008E12BD" w:rsidRPr="002A2EC8" w:rsidRDefault="008E12BD" w:rsidP="008E12BD">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emper</w:t>
      </w:r>
      <w:r w:rsidRPr="002A2EC8">
        <w:rPr>
          <w:rFonts w:ascii="Times New Roman" w:eastAsia="宋体" w:hAnsi="Times New Roman" w:cs="Times New Roman" w:hint="eastAsia"/>
          <w:szCs w:val="21"/>
        </w:rPr>
        <w:t>（统治，统率）</w:t>
      </w:r>
      <w:r w:rsidRPr="002A2EC8">
        <w:rPr>
          <w:rFonts w:ascii="Times New Roman" w:eastAsia="宋体" w:hAnsi="Times New Roman" w:cs="Times New Roman" w:hint="eastAsia"/>
          <w:szCs w:val="21"/>
        </w:rPr>
        <w:t>+or</w:t>
      </w:r>
      <w:r w:rsidRPr="002A2EC8">
        <w:rPr>
          <w:rFonts w:ascii="Times New Roman" w:eastAsia="宋体" w:hAnsi="Times New Roman" w:cs="Times New Roman" w:hint="eastAsia"/>
          <w:szCs w:val="21"/>
        </w:rPr>
        <w:t>（者）→统治者，统率者→皇帝</w:t>
      </w:r>
    </w:p>
    <w:p w14:paraId="7D66435E" w14:textId="6D7E1ADD" w:rsidR="008E12BD" w:rsidRDefault="008E12BD" w:rsidP="008E12B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w:t>
      </w:r>
      <w:r w:rsidRPr="002A2EC8">
        <w:rPr>
          <w:rFonts w:ascii="Times New Roman" w:eastAsia="宋体" w:hAnsi="Times New Roman" w:cs="Times New Roman" w:hint="eastAsia"/>
          <w:szCs w:val="21"/>
          <w:shd w:val="clear" w:color="auto" w:fill="FFFFFF"/>
        </w:rPr>
        <w:t>emperor</w:t>
      </w:r>
      <w:r w:rsidRPr="002A2EC8">
        <w:rPr>
          <w:rFonts w:ascii="Times New Roman" w:eastAsia="宋体" w:hAnsi="Times New Roman" w:cs="Times New Roman" w:hint="eastAsia"/>
          <w:szCs w:val="21"/>
          <w:shd w:val="clear" w:color="auto" w:fill="FFFFFF"/>
        </w:rPr>
        <w:t>原本是一个荣誉称呼，是在罗马军队取得重大胜利后士兵对军队统帅的尊称。</w:t>
      </w:r>
      <w:r w:rsidRPr="002A2EC8">
        <w:rPr>
          <w:rFonts w:ascii="Times New Roman" w:eastAsia="宋体" w:hAnsi="Times New Roman" w:cs="Times New Roman" w:hint="eastAsia"/>
          <w:szCs w:val="21"/>
        </w:rPr>
        <w:t>凯撒首次要求元老院将其作为正式封号赐予他。他的继承人屋大维也继承了该封号。后来的罗马帝国大部分统治者都沿用该称号</w:t>
      </w:r>
      <w:r>
        <w:rPr>
          <w:rFonts w:ascii="Times New Roman" w:eastAsia="宋体" w:hAnsi="Times New Roman" w:cs="Times New Roman" w:hint="eastAsia"/>
          <w:szCs w:val="21"/>
        </w:rPr>
        <w:t>，故被翻译为“皇帝”。</w:t>
      </w:r>
    </w:p>
    <w:p w14:paraId="573368C7" w14:textId="77777777" w:rsidR="008E12BD" w:rsidRPr="003D5025" w:rsidRDefault="008E12BD" w:rsidP="008E12B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empress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[ˈemprəs] n.</w:t>
      </w:r>
      <w:r w:rsidRPr="003D5025">
        <w:rPr>
          <w:rFonts w:ascii="Times New Roman" w:hAnsi="Times New Roman" w:cs="Times New Roman" w:hint="eastAsia"/>
          <w:bCs/>
        </w:rPr>
        <w:t>皇后，女皇</w:t>
      </w:r>
    </w:p>
    <w:p w14:paraId="6A478F67" w14:textId="77777777" w:rsidR="008E12BD" w:rsidRPr="003D5025" w:rsidRDefault="008E12BD" w:rsidP="008E12BD">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empr</w:t>
      </w:r>
      <w:r w:rsidRPr="003D5025">
        <w:rPr>
          <w:rFonts w:ascii="Times New Roman" w:eastAsia="宋体" w:hAnsi="Times New Roman" w:cs="Times New Roman" w:hint="eastAsia"/>
          <w:bCs/>
          <w:color w:val="000000" w:themeColor="text1"/>
          <w:szCs w:val="21"/>
        </w:rPr>
        <w:t>（</w:t>
      </w:r>
      <w:r w:rsidRPr="003D5025">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emper</w:t>
      </w:r>
      <w:r w:rsidRPr="003D5025">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统治</w:t>
      </w:r>
      <w:r w:rsidRPr="003D5025">
        <w:rPr>
          <w:rFonts w:ascii="Times New Roman" w:eastAsia="宋体" w:hAnsi="Times New Roman" w:cs="Times New Roman" w:hint="eastAsia"/>
          <w:bCs/>
          <w:color w:val="000000" w:themeColor="text1"/>
          <w:szCs w:val="21"/>
        </w:rPr>
        <w:t>）</w:t>
      </w:r>
      <w:r w:rsidRPr="003D5025">
        <w:rPr>
          <w:rFonts w:ascii="Times New Roman" w:eastAsia="宋体" w:hAnsi="Times New Roman" w:cs="Times New Roman" w:hint="eastAsia"/>
          <w:bCs/>
          <w:color w:val="000000" w:themeColor="text1"/>
          <w:szCs w:val="21"/>
        </w:rPr>
        <w:t>+ess</w:t>
      </w:r>
      <w:r w:rsidRPr="003D5025">
        <w:rPr>
          <w:rFonts w:ascii="Times New Roman" w:eastAsia="宋体" w:hAnsi="Times New Roman" w:cs="Times New Roman" w:hint="eastAsia"/>
          <w:bCs/>
          <w:color w:val="000000" w:themeColor="text1"/>
          <w:szCs w:val="21"/>
        </w:rPr>
        <w:t>（阴性名词后缀）→</w:t>
      </w:r>
      <w:r>
        <w:rPr>
          <w:rFonts w:ascii="Times New Roman" w:eastAsia="宋体" w:hAnsi="Times New Roman" w:cs="Times New Roman" w:hint="eastAsia"/>
          <w:bCs/>
          <w:color w:val="000000" w:themeColor="text1"/>
          <w:szCs w:val="21"/>
        </w:rPr>
        <w:t>女性统治者→</w:t>
      </w:r>
      <w:r w:rsidRPr="003D5025">
        <w:rPr>
          <w:rFonts w:ascii="Times New Roman" w:eastAsia="宋体" w:hAnsi="Times New Roman" w:cs="Times New Roman" w:hint="eastAsia"/>
          <w:bCs/>
          <w:color w:val="000000" w:themeColor="text1"/>
          <w:szCs w:val="21"/>
        </w:rPr>
        <w:t>皇后，女皇</w:t>
      </w:r>
    </w:p>
    <w:p w14:paraId="2E6C2FB3" w14:textId="77777777" w:rsidR="00165FF6" w:rsidRPr="002A2EC8" w:rsidRDefault="00165FF6" w:rsidP="00165FF6">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empty</w:t>
      </w:r>
      <w:r w:rsidRPr="002A2EC8">
        <w:rPr>
          <w:rFonts w:ascii="Times New Roman" w:hAnsi="Times New Roman" w:cs="Times New Roman"/>
        </w:rPr>
        <w:t>：</w:t>
      </w:r>
      <w:r w:rsidRPr="002A2EC8">
        <w:rPr>
          <w:rFonts w:ascii="Times New Roman" w:hAnsi="Times New Roman" w:cs="Times New Roman"/>
        </w:rPr>
        <w:t>[ˈempti] adj.</w:t>
      </w:r>
      <w:r w:rsidRPr="002A2EC8">
        <w:rPr>
          <w:rFonts w:ascii="Times New Roman" w:hAnsi="Times New Roman" w:cs="Times New Roman"/>
        </w:rPr>
        <w:t>空的</w:t>
      </w:r>
      <w:r w:rsidRPr="002A2EC8">
        <w:rPr>
          <w:rFonts w:ascii="Times New Roman" w:hAnsi="Times New Roman" w:cs="Times New Roman" w:hint="eastAsia"/>
        </w:rPr>
        <w:t>，空虚的</w:t>
      </w:r>
      <w:r w:rsidRPr="002A2EC8">
        <w:rPr>
          <w:rFonts w:ascii="Times New Roman" w:hAnsi="Times New Roman" w:cs="Times New Roman" w:hint="eastAsia"/>
        </w:rPr>
        <w:t>v.</w:t>
      </w:r>
      <w:r w:rsidRPr="002A2EC8">
        <w:rPr>
          <w:rFonts w:ascii="Times New Roman" w:hAnsi="Times New Roman" w:cs="Times New Roman" w:hint="eastAsia"/>
        </w:rPr>
        <w:t>变成空的，清空</w:t>
      </w:r>
    </w:p>
    <w:p w14:paraId="076EC27E" w14:textId="77777777" w:rsidR="00165FF6" w:rsidRPr="002A2EC8" w:rsidRDefault="00165FF6" w:rsidP="00165FF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an</w:t>
      </w:r>
      <w:r w:rsidRPr="002A2EC8">
        <w:rPr>
          <w:rFonts w:ascii="Times New Roman" w:hAnsi="Times New Roman" w:cs="Times New Roman"/>
          <w:szCs w:val="21"/>
        </w:rPr>
        <w:t xml:space="preserve"> empty box</w:t>
      </w:r>
      <w:r w:rsidRPr="002A2EC8">
        <w:rPr>
          <w:rFonts w:ascii="Times New Roman" w:hAnsi="Times New Roman" w:cs="Times New Roman" w:hint="eastAsia"/>
          <w:szCs w:val="21"/>
        </w:rPr>
        <w:t>（一个空盒子），</w:t>
      </w:r>
      <w:r w:rsidRPr="002A2EC8">
        <w:rPr>
          <w:rFonts w:ascii="Times New Roman" w:hAnsi="Times New Roman" w:cs="Times New Roman" w:hint="eastAsia"/>
          <w:szCs w:val="21"/>
        </w:rPr>
        <w:t>He</w:t>
      </w:r>
      <w:r w:rsidRPr="002A2EC8">
        <w:rPr>
          <w:rFonts w:ascii="Times New Roman" w:hAnsi="Times New Roman" w:cs="Times New Roman"/>
          <w:szCs w:val="21"/>
        </w:rPr>
        <w:t xml:space="preserve"> felt empty and lonely</w:t>
      </w:r>
      <w:r w:rsidRPr="002A2EC8">
        <w:rPr>
          <w:rFonts w:ascii="Times New Roman" w:hAnsi="Times New Roman" w:cs="Times New Roman" w:hint="eastAsia"/>
          <w:szCs w:val="21"/>
        </w:rPr>
        <w:t>.</w:t>
      </w:r>
      <w:r w:rsidRPr="002A2EC8">
        <w:rPr>
          <w:rFonts w:ascii="Times New Roman" w:hAnsi="Times New Roman" w:cs="Times New Roman" w:hint="eastAsia"/>
          <w:szCs w:val="21"/>
        </w:rPr>
        <w:t>他觉得空虚孤独。</w:t>
      </w:r>
    </w:p>
    <w:p w14:paraId="3F2814CB" w14:textId="77777777" w:rsidR="00165FF6" w:rsidRDefault="00165FF6" w:rsidP="00165FF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emptiness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ˈemptinəs]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空虚，空旷</w:t>
      </w:r>
    </w:p>
    <w:p w14:paraId="7FB29259" w14:textId="64EC07D3" w:rsidR="00165FF6" w:rsidRPr="003D5025" w:rsidRDefault="0012724A" w:rsidP="00165FF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165FF6">
        <w:rPr>
          <w:rFonts w:ascii="Times New Roman" w:hAnsi="Times New Roman" w:cs="Times New Roman" w:hint="eastAsia"/>
          <w:bCs/>
          <w:szCs w:val="21"/>
        </w:rPr>
        <w:t>empti</w:t>
      </w:r>
      <w:r w:rsidR="00165FF6">
        <w:rPr>
          <w:rFonts w:ascii="Times New Roman" w:hAnsi="Times New Roman" w:cs="Times New Roman" w:hint="eastAsia"/>
          <w:bCs/>
          <w:szCs w:val="21"/>
        </w:rPr>
        <w:t>（</w:t>
      </w:r>
      <w:r w:rsidR="00165FF6">
        <w:rPr>
          <w:rFonts w:ascii="Times New Roman" w:hAnsi="Times New Roman" w:cs="Times New Roman" w:hint="eastAsia"/>
          <w:bCs/>
          <w:szCs w:val="21"/>
        </w:rPr>
        <w:t>=empty</w:t>
      </w:r>
      <w:r w:rsidR="00165FF6">
        <w:rPr>
          <w:rFonts w:ascii="Times New Roman" w:hAnsi="Times New Roman" w:cs="Times New Roman" w:hint="eastAsia"/>
          <w:bCs/>
          <w:szCs w:val="21"/>
        </w:rPr>
        <w:t>，空的）</w:t>
      </w:r>
      <w:r w:rsidR="00165FF6">
        <w:rPr>
          <w:rFonts w:ascii="Times New Roman" w:hAnsi="Times New Roman" w:cs="Times New Roman" w:hint="eastAsia"/>
          <w:bCs/>
          <w:szCs w:val="21"/>
        </w:rPr>
        <w:t>+ness</w:t>
      </w:r>
      <w:r w:rsidR="00165FF6">
        <w:rPr>
          <w:rFonts w:ascii="Times New Roman" w:hAnsi="Times New Roman" w:cs="Times New Roman" w:hint="eastAsia"/>
          <w:bCs/>
          <w:szCs w:val="21"/>
        </w:rPr>
        <w:t>（抽象名词后缀，表性质和状态）→空虚，空旷</w:t>
      </w:r>
    </w:p>
    <w:p w14:paraId="4E66B236"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end</w:t>
      </w:r>
      <w:r w:rsidRPr="002A2EC8">
        <w:rPr>
          <w:rFonts w:ascii="Times New Roman" w:hAnsi="Times New Roman" w:cs="Times New Roman"/>
        </w:rPr>
        <w:t>：</w:t>
      </w:r>
      <w:r w:rsidRPr="002A2EC8">
        <w:rPr>
          <w:rFonts w:ascii="Times New Roman" w:hAnsi="Times New Roman" w:cs="Times New Roman"/>
        </w:rPr>
        <w:t>[end] n.</w:t>
      </w:r>
      <w:r w:rsidRPr="002A2EC8">
        <w:rPr>
          <w:rFonts w:ascii="Times New Roman" w:hAnsi="Times New Roman" w:cs="Times New Roman"/>
        </w:rPr>
        <w:t>末端；尽头</w:t>
      </w:r>
      <w:r w:rsidRPr="002A2EC8">
        <w:rPr>
          <w:rFonts w:ascii="Times New Roman" w:hAnsi="Times New Roman" w:cs="Times New Roman"/>
        </w:rPr>
        <w:t>v.</w:t>
      </w:r>
      <w:r w:rsidRPr="002A2EC8">
        <w:rPr>
          <w:rFonts w:ascii="Times New Roman" w:hAnsi="Times New Roman" w:cs="Times New Roman"/>
        </w:rPr>
        <w:t>结束</w:t>
      </w:r>
    </w:p>
    <w:p w14:paraId="54CFAE56" w14:textId="77777777" w:rsidR="00BD7E2C" w:rsidRPr="002A2EC8" w:rsidRDefault="00BD7E2C" w:rsidP="00BD7E2C">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the</w:t>
      </w:r>
      <w:r w:rsidRPr="002A2EC8">
        <w:rPr>
          <w:rFonts w:ascii="Times New Roman" w:hAnsi="Times New Roman" w:cs="Times New Roman"/>
        </w:rPr>
        <w:t xml:space="preserve"> </w:t>
      </w:r>
      <w:r w:rsidRPr="002A2EC8">
        <w:rPr>
          <w:rFonts w:ascii="Times New Roman" w:hAnsi="Times New Roman" w:cs="Times New Roman" w:hint="eastAsia"/>
        </w:rPr>
        <w:t>end</w:t>
      </w:r>
      <w:r w:rsidRPr="002A2EC8">
        <w:rPr>
          <w:rFonts w:ascii="Times New Roman" w:hAnsi="Times New Roman" w:cs="Times New Roman"/>
        </w:rPr>
        <w:t xml:space="preserve"> </w:t>
      </w:r>
      <w:r w:rsidRPr="002A2EC8">
        <w:rPr>
          <w:rFonts w:ascii="Times New Roman" w:hAnsi="Times New Roman" w:cs="Times New Roman" w:hint="eastAsia"/>
        </w:rPr>
        <w:t>of</w:t>
      </w:r>
      <w:r w:rsidRPr="002A2EC8">
        <w:rPr>
          <w:rFonts w:ascii="Times New Roman" w:hAnsi="Times New Roman" w:cs="Times New Roman"/>
        </w:rPr>
        <w:t xml:space="preserve"> the road</w:t>
      </w:r>
      <w:r w:rsidRPr="002A2EC8">
        <w:rPr>
          <w:rFonts w:ascii="Times New Roman" w:hAnsi="Times New Roman" w:cs="Times New Roman" w:hint="eastAsia"/>
        </w:rPr>
        <w:t>（道路尽头），</w:t>
      </w:r>
      <w:r w:rsidRPr="002A2EC8">
        <w:rPr>
          <w:rFonts w:ascii="Times New Roman" w:hAnsi="Times New Roman" w:cs="Times New Roman"/>
        </w:rPr>
        <w:t xml:space="preserve">If you go on like this you'll </w:t>
      </w:r>
      <w:r w:rsidRPr="002A2EC8">
        <w:rPr>
          <w:rFonts w:ascii="Times New Roman" w:hAnsi="Times New Roman" w:cs="Times New Roman"/>
          <w:b/>
          <w:bCs/>
        </w:rPr>
        <w:t>end up</w:t>
      </w:r>
      <w:r w:rsidRPr="002A2EC8">
        <w:rPr>
          <w:rFonts w:ascii="Times New Roman" w:hAnsi="Times New Roman" w:cs="Times New Roman"/>
        </w:rPr>
        <w:t xml:space="preserve"> in prison.</w:t>
      </w:r>
      <w:r w:rsidRPr="002A2EC8">
        <w:rPr>
          <w:rFonts w:ascii="Times New Roman" w:hAnsi="Times New Roman" w:cs="Times New Roman" w:hint="eastAsia"/>
        </w:rPr>
        <w:t>如果你继续这样，早晚得进监狱。</w:t>
      </w:r>
    </w:p>
    <w:p w14:paraId="3E600896" w14:textId="77777777" w:rsidR="00BD7E2C" w:rsidRPr="003D5025" w:rsidRDefault="00BD7E2C" w:rsidP="00BD7E2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ending</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[ˈendɪŋ] n</w:t>
      </w:r>
      <w:r>
        <w:rPr>
          <w:rFonts w:ascii="Times New Roman" w:hAnsi="Times New Roman" w:cs="Times New Roman"/>
          <w:bCs/>
        </w:rPr>
        <w:t>.</w:t>
      </w:r>
      <w:r w:rsidRPr="003D5025">
        <w:rPr>
          <w:rFonts w:ascii="Times New Roman" w:hAnsi="Times New Roman" w:cs="Times New Roman"/>
          <w:bCs/>
        </w:rPr>
        <w:t>结局；结尾</w:t>
      </w:r>
    </w:p>
    <w:p w14:paraId="05363930" w14:textId="77777777" w:rsidR="00BD7E2C" w:rsidRPr="003D5025" w:rsidRDefault="00BD7E2C" w:rsidP="00BD7E2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end</w:t>
      </w:r>
      <w:r w:rsidRPr="003D5025">
        <w:rPr>
          <w:rFonts w:ascii="Times New Roman" w:hAnsi="Times New Roman" w:cs="Times New Roman" w:hint="eastAsia"/>
          <w:bCs/>
          <w:szCs w:val="21"/>
        </w:rPr>
        <w:t>（结束）</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（动名词后缀）→结局，结尾</w:t>
      </w:r>
    </w:p>
    <w:p w14:paraId="0C3C9FFC" w14:textId="77777777" w:rsidR="00BD7E2C" w:rsidRPr="003D5025" w:rsidRDefault="00BD7E2C" w:rsidP="00BD7E2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happy</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ending</w:t>
      </w:r>
      <w:r w:rsidRPr="003D5025">
        <w:rPr>
          <w:rFonts w:ascii="Times New Roman" w:hAnsi="Times New Roman" w:cs="Times New Roman" w:hint="eastAsia"/>
          <w:bCs/>
          <w:szCs w:val="21"/>
        </w:rPr>
        <w:t>（美满结局）</w:t>
      </w:r>
    </w:p>
    <w:p w14:paraId="0CD24D35" w14:textId="77777777" w:rsidR="00BD7E2C" w:rsidRPr="003D5025" w:rsidRDefault="00BD7E2C" w:rsidP="00BD7E2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endless</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[ˈendləs] adj</w:t>
      </w:r>
      <w:r>
        <w:rPr>
          <w:rFonts w:ascii="Times New Roman" w:hAnsi="Times New Roman" w:cs="Times New Roman"/>
          <w:bCs/>
        </w:rPr>
        <w:t>.</w:t>
      </w:r>
      <w:r w:rsidRPr="003D5025">
        <w:rPr>
          <w:rFonts w:ascii="Times New Roman" w:hAnsi="Times New Roman" w:cs="Times New Roman"/>
          <w:bCs/>
        </w:rPr>
        <w:t>无止境的</w:t>
      </w:r>
    </w:p>
    <w:p w14:paraId="7AE8A8BE" w14:textId="511CEAB0" w:rsidR="00BD7E2C" w:rsidRPr="003D5025" w:rsidRDefault="0012724A" w:rsidP="00BD7E2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BD7E2C" w:rsidRPr="003D5025">
        <w:rPr>
          <w:rFonts w:ascii="Times New Roman" w:hAnsi="Times New Roman" w:cs="Times New Roman" w:hint="eastAsia"/>
          <w:bCs/>
          <w:szCs w:val="21"/>
        </w:rPr>
        <w:t>end</w:t>
      </w:r>
      <w:r w:rsidR="00BD7E2C" w:rsidRPr="003D5025">
        <w:rPr>
          <w:rFonts w:ascii="Times New Roman" w:hAnsi="Times New Roman" w:cs="Times New Roman" w:hint="eastAsia"/>
          <w:bCs/>
          <w:szCs w:val="21"/>
        </w:rPr>
        <w:t>（尽头）</w:t>
      </w:r>
      <w:r w:rsidR="00BD7E2C" w:rsidRPr="003D5025">
        <w:rPr>
          <w:rFonts w:ascii="Times New Roman" w:hAnsi="Times New Roman" w:cs="Times New Roman" w:hint="eastAsia"/>
          <w:bCs/>
          <w:szCs w:val="21"/>
        </w:rPr>
        <w:t>+less</w:t>
      </w:r>
      <w:r w:rsidR="00BD7E2C" w:rsidRPr="003D5025">
        <w:rPr>
          <w:rFonts w:ascii="Times New Roman" w:hAnsi="Times New Roman" w:cs="Times New Roman" w:hint="eastAsia"/>
          <w:bCs/>
          <w:szCs w:val="21"/>
        </w:rPr>
        <w:t>（无……的）→无止境的</w:t>
      </w:r>
    </w:p>
    <w:p w14:paraId="1A108D6E"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b/>
          <w:bCs/>
          <w:color w:val="EE0000"/>
          <w:sz w:val="24"/>
          <w:szCs w:val="24"/>
        </w:rPr>
        <w:t>enemy</w:t>
      </w:r>
      <w:r w:rsidRPr="002A2EC8">
        <w:rPr>
          <w:rFonts w:ascii="Times New Roman" w:hAnsi="Times New Roman" w:cs="Times New Roman"/>
        </w:rPr>
        <w:t>：</w:t>
      </w:r>
      <w:r w:rsidRPr="002A2EC8">
        <w:rPr>
          <w:rFonts w:ascii="Times New Roman" w:hAnsi="Times New Roman" w:cs="Times New Roman"/>
          <w:szCs w:val="21"/>
        </w:rPr>
        <w:t>[ˈenəmi] n.</w:t>
      </w:r>
      <w:r w:rsidRPr="002A2EC8">
        <w:rPr>
          <w:rFonts w:ascii="Times New Roman" w:hAnsi="Times New Roman" w:cs="Times New Roman"/>
          <w:szCs w:val="21"/>
        </w:rPr>
        <w:t>敌人</w:t>
      </w:r>
    </w:p>
    <w:p w14:paraId="080E6B83" w14:textId="77777777" w:rsidR="00B45CA6" w:rsidRPr="002A2EC8" w:rsidRDefault="00B45CA6" w:rsidP="00B45CA6">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D051AB">
        <w:rPr>
          <w:rFonts w:ascii="Times New Roman" w:hAnsi="Times New Roman" w:cs="Times New Roman"/>
          <w:szCs w:val="21"/>
        </w:rPr>
        <w:t>Missiles were fired at the enemy.</w:t>
      </w:r>
      <w:r w:rsidRPr="00D051AB">
        <w:rPr>
          <w:rFonts w:ascii="Times New Roman" w:hAnsi="Times New Roman" w:cs="Times New Roman" w:hint="eastAsia"/>
          <w:szCs w:val="21"/>
        </w:rPr>
        <w:t>向敌人发射了导弹。</w:t>
      </w:r>
      <w:r w:rsidRPr="00D051AB">
        <w:rPr>
          <w:rFonts w:ascii="Times New Roman" w:hAnsi="Times New Roman" w:cs="Times New Roman"/>
          <w:szCs w:val="21"/>
        </w:rPr>
        <w:t>They combined against a common enemy.</w:t>
      </w:r>
      <w:r w:rsidRPr="00D051AB">
        <w:rPr>
          <w:rFonts w:ascii="Times New Roman" w:hAnsi="Times New Roman" w:cs="Times New Roman" w:hint="eastAsia"/>
          <w:szCs w:val="21"/>
        </w:rPr>
        <w:t>他们联手对付共同的敌人。</w:t>
      </w:r>
    </w:p>
    <w:p w14:paraId="036B0FD9"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C82721">
        <w:rPr>
          <w:rFonts w:ascii="Times New Roman" w:hAnsi="Times New Roman" w:cs="Times New Roman"/>
          <w:b/>
          <w:bCs/>
          <w:color w:val="EE0000"/>
          <w:sz w:val="24"/>
          <w:szCs w:val="24"/>
        </w:rPr>
        <w:lastRenderedPageBreak/>
        <w:t>engine</w:t>
      </w:r>
      <w:r>
        <w:rPr>
          <w:rFonts w:ascii="Times New Roman" w:hAnsi="Times New Roman" w:cs="Times New Roman" w:hint="eastAsia"/>
          <w:b/>
          <w:bCs/>
          <w:sz w:val="24"/>
          <w:szCs w:val="28"/>
        </w:rPr>
        <w:t>*</w:t>
      </w:r>
      <w:r w:rsidRPr="002A2EC8">
        <w:rPr>
          <w:rFonts w:ascii="Times New Roman" w:hAnsi="Times New Roman" w:cs="Times New Roman"/>
        </w:rPr>
        <w:t>：</w:t>
      </w:r>
      <w:r w:rsidRPr="002A2EC8">
        <w:rPr>
          <w:rFonts w:ascii="Times New Roman" w:hAnsi="Times New Roman" w:cs="Times New Roman"/>
        </w:rPr>
        <w:t>[ˈendʒɪn] n.</w:t>
      </w:r>
      <w:r w:rsidRPr="002A2EC8">
        <w:rPr>
          <w:rFonts w:ascii="Times New Roman" w:hAnsi="Times New Roman" w:cs="Times New Roman"/>
        </w:rPr>
        <w:t>发动机</w:t>
      </w:r>
      <w:r w:rsidRPr="002A2EC8">
        <w:rPr>
          <w:rFonts w:ascii="Times New Roman" w:hAnsi="Times New Roman" w:cs="Times New Roman" w:hint="eastAsia"/>
        </w:rPr>
        <w:t>，</w:t>
      </w:r>
      <w:r w:rsidRPr="002A2EC8">
        <w:rPr>
          <w:rFonts w:ascii="Times New Roman" w:hAnsi="Times New Roman" w:cs="Times New Roman"/>
        </w:rPr>
        <w:t>机车</w:t>
      </w:r>
      <w:r w:rsidRPr="002A2EC8">
        <w:rPr>
          <w:rFonts w:ascii="Times New Roman" w:hAnsi="Times New Roman" w:cs="Times New Roman" w:hint="eastAsia"/>
        </w:rPr>
        <w:t>，引擎</w:t>
      </w:r>
    </w:p>
    <w:p w14:paraId="3D4B9787" w14:textId="77777777" w:rsidR="00B45CA6" w:rsidRPr="002A2EC8" w:rsidRDefault="00B45CA6" w:rsidP="00B45CA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en</w:t>
      </w:r>
      <w:r w:rsidRPr="002A2EC8">
        <w:rPr>
          <w:rFonts w:ascii="Times New Roman" w:hAnsi="Times New Roman" w:cs="Times New Roman" w:hint="eastAsia"/>
          <w:szCs w:val="21"/>
        </w:rPr>
        <w:t>（</w:t>
      </w:r>
      <w:r w:rsidRPr="002A2EC8">
        <w:rPr>
          <w:rFonts w:ascii="Times New Roman" w:hAnsi="Times New Roman" w:cs="Times New Roman" w:hint="eastAsia"/>
          <w:szCs w:val="21"/>
        </w:rPr>
        <w:t>=in</w:t>
      </w:r>
      <w:r w:rsidRPr="002A2EC8">
        <w:rPr>
          <w:rFonts w:ascii="Times New Roman" w:hAnsi="Times New Roman" w:cs="Times New Roman" w:hint="eastAsia"/>
          <w:szCs w:val="21"/>
        </w:rPr>
        <w:t>，在里面）</w:t>
      </w:r>
      <w:r w:rsidRPr="002A2EC8">
        <w:rPr>
          <w:rFonts w:ascii="Times New Roman" w:hAnsi="Times New Roman" w:cs="Times New Roman" w:hint="eastAsia"/>
          <w:szCs w:val="21"/>
        </w:rPr>
        <w:t>+gin</w:t>
      </w:r>
      <w:r w:rsidRPr="002A2EC8">
        <w:rPr>
          <w:rFonts w:ascii="Times New Roman" w:hAnsi="Times New Roman" w:cs="Times New Roman" w:hint="eastAsia"/>
          <w:szCs w:val="21"/>
        </w:rPr>
        <w:t>（生）</w:t>
      </w:r>
      <w:r w:rsidRPr="002A2EC8">
        <w:rPr>
          <w:rFonts w:ascii="Times New Roman" w:hAnsi="Times New Roman" w:cs="Times New Roman" w:hint="eastAsia"/>
          <w:szCs w:val="21"/>
        </w:rPr>
        <w:t>+e</w:t>
      </w:r>
      <w:r w:rsidRPr="002A2EC8">
        <w:rPr>
          <w:rFonts w:ascii="Times New Roman" w:hAnsi="Times New Roman" w:cs="Times New Roman" w:hint="eastAsia"/>
          <w:szCs w:val="21"/>
        </w:rPr>
        <w:t>（词尾）→与生俱来的才干→天赋，聪明才智→（向后引申）利用聪明才智设计出来的精巧器械→（特指）发动机</w:t>
      </w:r>
    </w:p>
    <w:p w14:paraId="1800E984" w14:textId="77777777" w:rsidR="00B45CA6" w:rsidRPr="00640AC1" w:rsidRDefault="00B45CA6" w:rsidP="00B45CA6">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engineer</w:t>
      </w:r>
      <w:r w:rsidRPr="00640AC1">
        <w:rPr>
          <w:rFonts w:ascii="Times New Roman" w:hAnsi="Times New Roman" w:cs="Times New Roman"/>
          <w:bCs/>
          <w:szCs w:val="21"/>
        </w:rPr>
        <w:t>：</w:t>
      </w:r>
      <w:r w:rsidRPr="00640AC1">
        <w:rPr>
          <w:rFonts w:ascii="Times New Roman" w:hAnsi="Times New Roman" w:cs="Times New Roman"/>
          <w:bCs/>
          <w:szCs w:val="21"/>
        </w:rPr>
        <w:t>[ˌendʒɪˈnɪə(r)] n.</w:t>
      </w:r>
      <w:r w:rsidRPr="00640AC1">
        <w:rPr>
          <w:rFonts w:ascii="Times New Roman" w:hAnsi="Times New Roman" w:cs="Times New Roman"/>
          <w:bCs/>
          <w:szCs w:val="21"/>
        </w:rPr>
        <w:t>工程师</w:t>
      </w:r>
      <w:r w:rsidRPr="00640AC1">
        <w:rPr>
          <w:rFonts w:ascii="Times New Roman" w:hAnsi="Times New Roman" w:cs="Times New Roman" w:hint="eastAsia"/>
          <w:bCs/>
          <w:szCs w:val="21"/>
        </w:rPr>
        <w:t>v.</w:t>
      </w:r>
      <w:r w:rsidRPr="00640AC1">
        <w:rPr>
          <w:rFonts w:ascii="Times New Roman" w:hAnsi="Times New Roman" w:cs="Times New Roman" w:hint="eastAsia"/>
          <w:bCs/>
          <w:szCs w:val="21"/>
        </w:rPr>
        <w:t>设计，制造</w:t>
      </w:r>
    </w:p>
    <w:p w14:paraId="760B2DC3" w14:textId="77777777" w:rsidR="00B45CA6" w:rsidRPr="002A2EC8" w:rsidRDefault="00B45CA6" w:rsidP="00B45CA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engine</w:t>
      </w:r>
      <w:r w:rsidRPr="002A2EC8">
        <w:rPr>
          <w:rFonts w:ascii="Times New Roman" w:hAnsi="Times New Roman" w:cs="Times New Roman" w:hint="eastAsia"/>
          <w:szCs w:val="21"/>
        </w:rPr>
        <w:t>（精巧器械）</w:t>
      </w:r>
      <w:r w:rsidRPr="002A2EC8">
        <w:rPr>
          <w:rFonts w:ascii="Times New Roman" w:hAnsi="Times New Roman" w:cs="Times New Roman" w:hint="eastAsia"/>
          <w:szCs w:val="21"/>
        </w:rPr>
        <w:t>+er</w:t>
      </w:r>
      <w:r w:rsidRPr="002A2EC8">
        <w:rPr>
          <w:rFonts w:ascii="Times New Roman" w:hAnsi="Times New Roman" w:cs="Times New Roman" w:hint="eastAsia"/>
          <w:szCs w:val="21"/>
        </w:rPr>
        <w:t>（者）→设计和制造精巧器械的人→工程师→（转作动词）设计，制造</w:t>
      </w:r>
    </w:p>
    <w:p w14:paraId="25E7969D"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engineering</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ˌendʒɪˈnɪərɪŋ] n.</w:t>
      </w:r>
      <w:r w:rsidRPr="003D5025">
        <w:rPr>
          <w:rFonts w:ascii="Times New Roman" w:hAnsi="Times New Roman" w:cs="Times New Roman" w:hint="eastAsia"/>
          <w:bCs/>
        </w:rPr>
        <w:t>工程，工程学</w:t>
      </w:r>
    </w:p>
    <w:p w14:paraId="4089D9C8" w14:textId="77777777" w:rsidR="00B45CA6" w:rsidRPr="003D5025" w:rsidRDefault="00B45CA6" w:rsidP="00B45CA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engineer</w:t>
      </w:r>
      <w:r w:rsidRPr="003D5025">
        <w:rPr>
          <w:rFonts w:ascii="Times New Roman" w:hAnsi="Times New Roman" w:cs="Times New Roman" w:hint="eastAsia"/>
          <w:bCs/>
          <w:szCs w:val="21"/>
        </w:rPr>
        <w:t>（设计，制造）</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（动名词后缀）→设计和制造各种精巧机械→工程，工程学</w:t>
      </w:r>
    </w:p>
    <w:p w14:paraId="4F32B4F5"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640AC1">
        <w:rPr>
          <w:rFonts w:ascii="Times New Roman" w:hAnsi="Times New Roman" w:cs="Times New Roman"/>
          <w:b/>
          <w:bCs/>
          <w:color w:val="EE0000"/>
          <w:sz w:val="24"/>
          <w:szCs w:val="24"/>
        </w:rPr>
        <w:t>England</w:t>
      </w:r>
      <w:r w:rsidRPr="002A2EC8">
        <w:rPr>
          <w:rFonts w:ascii="Times New Roman" w:hAnsi="Times New Roman" w:cs="Times New Roman"/>
        </w:rPr>
        <w:t>：</w:t>
      </w:r>
      <w:r w:rsidRPr="002A2EC8">
        <w:rPr>
          <w:rFonts w:ascii="Times New Roman" w:hAnsi="Times New Roman" w:cs="Times New Roman"/>
        </w:rPr>
        <w:t>[ˈɪŋ</w:t>
      </w:r>
      <w:r w:rsidRPr="002A2EC8">
        <w:rPr>
          <w:rFonts w:ascii="Times New Roman" w:hAnsi="Times New Roman" w:cs="Times New Roman" w:hint="eastAsia"/>
        </w:rPr>
        <w:t>ɡ</w:t>
      </w:r>
      <w:r w:rsidRPr="002A2EC8">
        <w:rPr>
          <w:rFonts w:ascii="Times New Roman" w:hAnsi="Times New Roman" w:cs="Times New Roman"/>
        </w:rPr>
        <w:t>lənd] n.</w:t>
      </w:r>
      <w:r w:rsidRPr="002A2EC8">
        <w:rPr>
          <w:rFonts w:ascii="Times New Roman" w:hAnsi="Times New Roman" w:cs="Times New Roman"/>
        </w:rPr>
        <w:t>英格兰</w:t>
      </w:r>
    </w:p>
    <w:p w14:paraId="6754EA6D" w14:textId="77777777" w:rsidR="00640AC1"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Eng</w:t>
      </w:r>
      <w:r w:rsidRPr="002A2EC8">
        <w:rPr>
          <w:rFonts w:ascii="Times New Roman" w:hAnsi="Times New Roman" w:cs="Times New Roman" w:hint="eastAsia"/>
          <w:szCs w:val="21"/>
        </w:rPr>
        <w:t>（</w:t>
      </w:r>
      <w:r w:rsidRPr="002A2EC8">
        <w:rPr>
          <w:rFonts w:ascii="Times New Roman" w:hAnsi="Times New Roman" w:cs="Times New Roman" w:hint="eastAsia"/>
          <w:szCs w:val="21"/>
        </w:rPr>
        <w:t>=Angle</w:t>
      </w:r>
      <w:r w:rsidRPr="002A2EC8">
        <w:rPr>
          <w:rFonts w:ascii="Times New Roman" w:hAnsi="Times New Roman" w:cs="Times New Roman" w:hint="eastAsia"/>
          <w:szCs w:val="21"/>
        </w:rPr>
        <w:t>，盎格鲁人）</w:t>
      </w:r>
      <w:r w:rsidRPr="002A2EC8">
        <w:rPr>
          <w:rFonts w:ascii="Times New Roman" w:hAnsi="Times New Roman" w:cs="Times New Roman" w:hint="eastAsia"/>
          <w:szCs w:val="21"/>
        </w:rPr>
        <w:t>+land</w:t>
      </w:r>
      <w:r w:rsidRPr="002A2EC8">
        <w:rPr>
          <w:rFonts w:ascii="Times New Roman" w:hAnsi="Times New Roman" w:cs="Times New Roman" w:hint="eastAsia"/>
          <w:szCs w:val="21"/>
        </w:rPr>
        <w:t>（土地）→盎格鲁人的土地→英格兰</w:t>
      </w:r>
    </w:p>
    <w:p w14:paraId="3FB2461E" w14:textId="77777777" w:rsidR="00640AC1" w:rsidRPr="002A2EC8" w:rsidRDefault="00640AC1" w:rsidP="00640AC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Pr="002A2EC8">
        <w:rPr>
          <w:rFonts w:ascii="Times New Roman" w:hAnsi="Times New Roman" w:cs="Times New Roman" w:hint="eastAsia"/>
          <w:szCs w:val="21"/>
        </w:rPr>
        <w:t>盎格鲁人、撒克逊人和朱特人入侵不列颠</w:t>
      </w:r>
      <w:r>
        <w:rPr>
          <w:rFonts w:ascii="Times New Roman" w:hAnsi="Times New Roman" w:cs="Times New Roman" w:hint="eastAsia"/>
          <w:szCs w:val="21"/>
        </w:rPr>
        <w:t>岛后，建立了七个小王国，后来统一为一个王国，其中盎格鲁人占主体，故起名为</w:t>
      </w:r>
      <w:r>
        <w:rPr>
          <w:rFonts w:ascii="Times New Roman" w:hAnsi="Times New Roman" w:cs="Times New Roman" w:hint="eastAsia"/>
          <w:szCs w:val="21"/>
        </w:rPr>
        <w:t>England</w:t>
      </w:r>
      <w:r>
        <w:rPr>
          <w:rFonts w:ascii="Times New Roman" w:hAnsi="Times New Roman" w:cs="Times New Roman" w:hint="eastAsia"/>
          <w:szCs w:val="21"/>
        </w:rPr>
        <w:t>（盎格鲁人的土地）。</w:t>
      </w:r>
    </w:p>
    <w:p w14:paraId="3538C3AB"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640AC1">
        <w:rPr>
          <w:rFonts w:ascii="Times New Roman" w:hAnsi="Times New Roman" w:cs="Times New Roman"/>
        </w:rPr>
        <w:t>English</w:t>
      </w:r>
      <w:r w:rsidRPr="002A2EC8">
        <w:rPr>
          <w:rFonts w:ascii="Times New Roman" w:hAnsi="Times New Roman" w:cs="Times New Roman"/>
        </w:rPr>
        <w:t>：</w:t>
      </w:r>
      <w:r w:rsidRPr="002A2EC8">
        <w:rPr>
          <w:rFonts w:ascii="Times New Roman" w:hAnsi="Times New Roman" w:cs="Times New Roman"/>
        </w:rPr>
        <w:t>['ɪŋɡlɪʃ] n.</w:t>
      </w:r>
      <w:r w:rsidRPr="002A2EC8">
        <w:rPr>
          <w:rFonts w:ascii="Times New Roman" w:hAnsi="Times New Roman" w:cs="Times New Roman"/>
        </w:rPr>
        <w:t>英国人</w:t>
      </w:r>
      <w:r w:rsidRPr="002A2EC8">
        <w:rPr>
          <w:rFonts w:ascii="Times New Roman" w:hAnsi="Times New Roman" w:cs="Times New Roman" w:hint="eastAsia"/>
        </w:rPr>
        <w:t>（总称）</w:t>
      </w:r>
      <w:r w:rsidRPr="002A2EC8">
        <w:rPr>
          <w:rFonts w:ascii="Times New Roman" w:hAnsi="Times New Roman" w:cs="Times New Roman"/>
        </w:rPr>
        <w:t>；英语</w:t>
      </w:r>
      <w:r w:rsidRPr="002A2EC8">
        <w:rPr>
          <w:rFonts w:ascii="Times New Roman" w:hAnsi="Times New Roman" w:cs="Times New Roman"/>
        </w:rPr>
        <w:t>adj.</w:t>
      </w:r>
      <w:r w:rsidRPr="002A2EC8">
        <w:rPr>
          <w:rFonts w:ascii="Times New Roman" w:hAnsi="Times New Roman" w:cs="Times New Roman"/>
        </w:rPr>
        <w:t>英国的</w:t>
      </w:r>
      <w:r w:rsidRPr="002A2EC8">
        <w:rPr>
          <w:rFonts w:ascii="Times New Roman" w:hAnsi="Times New Roman" w:cs="Times New Roman" w:hint="eastAsia"/>
        </w:rPr>
        <w:t>，英格兰的</w:t>
      </w:r>
      <w:r w:rsidRPr="002A2EC8">
        <w:rPr>
          <w:rFonts w:ascii="Times New Roman" w:hAnsi="Times New Roman" w:cs="Times New Roman"/>
        </w:rPr>
        <w:t>；英语的；英国人的</w:t>
      </w:r>
    </w:p>
    <w:p w14:paraId="5DB737A2"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Engl</w:t>
      </w:r>
      <w:r w:rsidRPr="002A2EC8">
        <w:rPr>
          <w:rFonts w:ascii="Times New Roman" w:hAnsi="Times New Roman" w:cs="Times New Roman" w:hint="eastAsia"/>
          <w:szCs w:val="21"/>
        </w:rPr>
        <w:t>（</w:t>
      </w:r>
      <w:r w:rsidRPr="002A2EC8">
        <w:rPr>
          <w:rFonts w:ascii="Times New Roman" w:hAnsi="Times New Roman" w:cs="Times New Roman" w:hint="eastAsia"/>
          <w:szCs w:val="21"/>
        </w:rPr>
        <w:t>=Angle</w:t>
      </w:r>
      <w:r w:rsidRPr="002A2EC8">
        <w:rPr>
          <w:rFonts w:ascii="Times New Roman" w:hAnsi="Times New Roman" w:cs="Times New Roman" w:hint="eastAsia"/>
          <w:szCs w:val="21"/>
        </w:rPr>
        <w:t>，盎格鲁人）</w:t>
      </w:r>
      <w:r w:rsidRPr="002A2EC8">
        <w:rPr>
          <w:rFonts w:ascii="Times New Roman" w:hAnsi="Times New Roman" w:cs="Times New Roman" w:hint="eastAsia"/>
          <w:szCs w:val="21"/>
        </w:rPr>
        <w:t>+ish</w:t>
      </w:r>
      <w:r w:rsidRPr="002A2EC8">
        <w:rPr>
          <w:rFonts w:ascii="Times New Roman" w:hAnsi="Times New Roman" w:cs="Times New Roman" w:hint="eastAsia"/>
          <w:szCs w:val="21"/>
        </w:rPr>
        <w:t>（形容词后缀）→盎格鲁人的→英格兰的，英国的→英国人（的），英语（的）</w:t>
      </w:r>
    </w:p>
    <w:p w14:paraId="58DE2AC0"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It is often said that the English are reserved.</w:t>
      </w:r>
      <w:r w:rsidRPr="002A2EC8">
        <w:rPr>
          <w:rFonts w:ascii="Times New Roman" w:hAnsi="Times New Roman" w:cs="Times New Roman" w:hint="eastAsia"/>
          <w:szCs w:val="21"/>
        </w:rPr>
        <w:t>人们常说英格兰人保守。</w:t>
      </w:r>
      <w:r w:rsidRPr="002A2EC8">
        <w:rPr>
          <w:rFonts w:ascii="Times New Roman" w:hAnsi="Times New Roman" w:cs="Times New Roman"/>
          <w:szCs w:val="21"/>
        </w:rPr>
        <w:t>She speaks perfect English.</w:t>
      </w:r>
      <w:r w:rsidRPr="002A2EC8">
        <w:rPr>
          <w:rFonts w:ascii="Times New Roman" w:hAnsi="Times New Roman" w:cs="Times New Roman" w:hint="eastAsia"/>
          <w:szCs w:val="21"/>
        </w:rPr>
        <w:t>她讲一口地道的英语。</w:t>
      </w:r>
      <w:r w:rsidRPr="002A2EC8">
        <w:rPr>
          <w:rFonts w:ascii="Times New Roman" w:hAnsi="Times New Roman" w:cs="Times New Roman" w:hint="eastAsia"/>
          <w:szCs w:val="21"/>
        </w:rPr>
        <w:t>American English</w:t>
      </w:r>
      <w:r w:rsidRPr="002A2EC8">
        <w:rPr>
          <w:rFonts w:ascii="Times New Roman" w:hAnsi="Times New Roman" w:cs="Times New Roman" w:hint="eastAsia"/>
          <w:szCs w:val="21"/>
        </w:rPr>
        <w:t>（美式英语）；</w:t>
      </w:r>
      <w:r w:rsidRPr="002A2EC8">
        <w:rPr>
          <w:rFonts w:ascii="Times New Roman" w:hAnsi="Times New Roman" w:cs="Times New Roman" w:hint="eastAsia"/>
          <w:szCs w:val="21"/>
        </w:rPr>
        <w:t>British English</w:t>
      </w:r>
      <w:r w:rsidRPr="002A2EC8">
        <w:rPr>
          <w:rFonts w:ascii="Times New Roman" w:hAnsi="Times New Roman" w:cs="Times New Roman" w:hint="eastAsia"/>
          <w:szCs w:val="21"/>
        </w:rPr>
        <w:t>（英式英语）；</w:t>
      </w:r>
      <w:r w:rsidRPr="002A2EC8">
        <w:rPr>
          <w:rFonts w:ascii="Times New Roman" w:hAnsi="Times New Roman" w:cs="Times New Roman" w:hint="eastAsia"/>
          <w:szCs w:val="21"/>
        </w:rPr>
        <w:t>an English man</w:t>
      </w:r>
      <w:r w:rsidRPr="002A2EC8">
        <w:rPr>
          <w:rFonts w:ascii="Times New Roman" w:hAnsi="Times New Roman" w:cs="Times New Roman" w:hint="eastAsia"/>
          <w:szCs w:val="21"/>
        </w:rPr>
        <w:t>（一位英格兰男人）；</w:t>
      </w:r>
      <w:r w:rsidRPr="002A2EC8">
        <w:rPr>
          <w:rFonts w:ascii="Times New Roman" w:hAnsi="Times New Roman" w:cs="Times New Roman" w:hint="eastAsia"/>
          <w:szCs w:val="21"/>
        </w:rPr>
        <w:t>He is English.</w:t>
      </w:r>
      <w:r w:rsidRPr="002A2EC8">
        <w:rPr>
          <w:rFonts w:ascii="Times New Roman" w:hAnsi="Times New Roman" w:cs="Times New Roman" w:hint="eastAsia"/>
          <w:szCs w:val="21"/>
        </w:rPr>
        <w:t>他是英格兰人。</w:t>
      </w:r>
    </w:p>
    <w:p w14:paraId="4E86A2B4" w14:textId="77777777" w:rsidR="00386D3B" w:rsidRPr="002A2EC8" w:rsidRDefault="00386D3B" w:rsidP="00386D3B">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enough</w:t>
      </w:r>
      <w:r w:rsidRPr="002A2EC8">
        <w:rPr>
          <w:rFonts w:ascii="Times New Roman" w:hAnsi="Times New Roman" w:cs="Times New Roman"/>
        </w:rPr>
        <w:t>：</w:t>
      </w:r>
      <w:r w:rsidRPr="002A2EC8">
        <w:rPr>
          <w:rFonts w:ascii="Times New Roman" w:hAnsi="Times New Roman" w:cs="Times New Roman"/>
        </w:rPr>
        <w:t xml:space="preserve">[ɪ'nʌf] </w:t>
      </w:r>
      <w:r w:rsidRPr="002A2EC8">
        <w:rPr>
          <w:rFonts w:ascii="Times New Roman" w:hAnsi="Times New Roman" w:cs="Times New Roman" w:hint="eastAsia"/>
        </w:rPr>
        <w:t>det</w:t>
      </w:r>
      <w:r w:rsidRPr="002A2EC8">
        <w:rPr>
          <w:rFonts w:ascii="Times New Roman" w:hAnsi="Times New Roman" w:cs="Times New Roman"/>
        </w:rPr>
        <w:t>.</w:t>
      </w:r>
      <w:r w:rsidRPr="002A2EC8">
        <w:rPr>
          <w:rFonts w:ascii="Times New Roman" w:hAnsi="Times New Roman" w:cs="Times New Roman"/>
        </w:rPr>
        <w:t>足够的</w:t>
      </w:r>
      <w:r w:rsidRPr="002A2EC8">
        <w:rPr>
          <w:rFonts w:ascii="Times New Roman" w:hAnsi="Times New Roman" w:cs="Times New Roman" w:hint="eastAsia"/>
        </w:rPr>
        <w:t>p</w:t>
      </w:r>
      <w:r w:rsidRPr="002A2EC8">
        <w:rPr>
          <w:rFonts w:ascii="Times New Roman" w:hAnsi="Times New Roman" w:cs="Times New Roman"/>
        </w:rPr>
        <w:t>ron</w:t>
      </w:r>
      <w:r w:rsidRPr="002A2EC8">
        <w:rPr>
          <w:rFonts w:ascii="Times New Roman" w:hAnsi="Times New Roman" w:cs="Times New Roman" w:hint="eastAsia"/>
        </w:rPr>
        <w:t>.</w:t>
      </w:r>
      <w:r w:rsidRPr="002A2EC8">
        <w:rPr>
          <w:rFonts w:ascii="Times New Roman" w:hAnsi="Times New Roman" w:cs="Times New Roman" w:hint="eastAsia"/>
        </w:rPr>
        <w:t>足够</w:t>
      </w:r>
      <w:r w:rsidRPr="002A2EC8">
        <w:rPr>
          <w:rFonts w:ascii="Times New Roman" w:hAnsi="Times New Roman" w:cs="Times New Roman"/>
        </w:rPr>
        <w:t>adv.</w:t>
      </w:r>
      <w:r w:rsidRPr="002A2EC8">
        <w:rPr>
          <w:rFonts w:ascii="Times New Roman" w:hAnsi="Times New Roman" w:cs="Times New Roman"/>
        </w:rPr>
        <w:t>足够地，充足地</w:t>
      </w:r>
    </w:p>
    <w:p w14:paraId="1E1CA0B8"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There was food enough for all</w:t>
      </w:r>
      <w:r w:rsidRPr="002A2EC8">
        <w:rPr>
          <w:rFonts w:ascii="Times New Roman" w:hAnsi="Times New Roman" w:cs="Times New Roman" w:hint="eastAsia"/>
          <w:szCs w:val="21"/>
        </w:rPr>
        <w:t>.</w:t>
      </w:r>
      <w:r w:rsidRPr="002A2EC8">
        <w:rPr>
          <w:rFonts w:ascii="Times New Roman" w:hAnsi="Times New Roman" w:cs="Times New Roman" w:hint="eastAsia"/>
          <w:szCs w:val="21"/>
        </w:rPr>
        <w:t>每个人都有足够的食物。</w:t>
      </w:r>
      <w:r w:rsidRPr="002A2EC8">
        <w:rPr>
          <w:rFonts w:ascii="Times New Roman" w:hAnsi="Times New Roman" w:cs="Times New Roman"/>
          <w:szCs w:val="21"/>
        </w:rPr>
        <w:t xml:space="preserve">I </w:t>
      </w:r>
      <w:r w:rsidRPr="002A2EC8">
        <w:rPr>
          <w:rFonts w:ascii="Times New Roman" w:hAnsi="Times New Roman" w:cs="Times New Roman" w:hint="eastAsia"/>
          <w:szCs w:val="21"/>
        </w:rPr>
        <w:t>am</w:t>
      </w:r>
      <w:r w:rsidRPr="002A2EC8">
        <w:rPr>
          <w:rFonts w:ascii="Times New Roman" w:hAnsi="Times New Roman" w:cs="Times New Roman"/>
          <w:szCs w:val="21"/>
        </w:rPr>
        <w:t xml:space="preserve"> old enough to work and earn money.</w:t>
      </w:r>
      <w:r w:rsidRPr="002A2EC8">
        <w:rPr>
          <w:rFonts w:ascii="Times New Roman" w:hAnsi="Times New Roman" w:cs="Times New Roman" w:hint="eastAsia"/>
          <w:szCs w:val="21"/>
        </w:rPr>
        <w:t>我已经长大了，可以工作赚钱了。</w:t>
      </w:r>
      <w:r w:rsidRPr="002A2EC8">
        <w:rPr>
          <w:rFonts w:ascii="Times New Roman" w:hAnsi="Times New Roman" w:cs="Times New Roman" w:hint="eastAsia"/>
          <w:szCs w:val="21"/>
        </w:rPr>
        <w:t>enough</w:t>
      </w:r>
      <w:r w:rsidRPr="002A2EC8">
        <w:rPr>
          <w:rFonts w:ascii="Times New Roman" w:hAnsi="Times New Roman" w:cs="Times New Roman"/>
          <w:szCs w:val="21"/>
        </w:rPr>
        <w:t xml:space="preserve"> </w:t>
      </w:r>
      <w:r w:rsidRPr="002A2EC8">
        <w:rPr>
          <w:rFonts w:ascii="Times New Roman" w:hAnsi="Times New Roman" w:cs="Times New Roman" w:hint="eastAsia"/>
          <w:szCs w:val="21"/>
        </w:rPr>
        <w:t>is</w:t>
      </w:r>
      <w:r w:rsidRPr="002A2EC8">
        <w:rPr>
          <w:rFonts w:ascii="Times New Roman" w:hAnsi="Times New Roman" w:cs="Times New Roman"/>
          <w:szCs w:val="21"/>
        </w:rPr>
        <w:t xml:space="preserve"> enough</w:t>
      </w:r>
      <w:r w:rsidRPr="002A2EC8">
        <w:rPr>
          <w:rFonts w:ascii="Times New Roman" w:hAnsi="Times New Roman" w:cs="Times New Roman" w:hint="eastAsia"/>
          <w:szCs w:val="21"/>
        </w:rPr>
        <w:t>（够了，适可而止）</w:t>
      </w:r>
    </w:p>
    <w:p w14:paraId="54B0E5CA" w14:textId="77777777" w:rsidR="00F7467F" w:rsidRPr="002A2EC8" w:rsidRDefault="00F7467F" w:rsidP="00F7467F">
      <w:pPr>
        <w:pStyle w:val="ac"/>
        <w:numPr>
          <w:ilvl w:val="0"/>
          <w:numId w:val="8"/>
        </w:numPr>
        <w:spacing w:line="480" w:lineRule="auto"/>
        <w:ind w:firstLineChars="0"/>
        <w:rPr>
          <w:rFonts w:ascii="Times New Roman" w:hAnsi="Times New Roman" w:cs="Times New Roman"/>
          <w:szCs w:val="21"/>
        </w:rPr>
      </w:pPr>
      <w:r w:rsidRPr="00E33E73">
        <w:rPr>
          <w:rFonts w:ascii="Times New Roman" w:hAnsi="Times New Roman" w:cs="Times New Roman"/>
          <w:b/>
          <w:bCs/>
          <w:color w:val="EE0000"/>
          <w:sz w:val="24"/>
          <w:szCs w:val="24"/>
        </w:rPr>
        <w:t>environment</w:t>
      </w:r>
      <w:r w:rsidRPr="002A2EC8">
        <w:rPr>
          <w:rFonts w:ascii="Times New Roman" w:hAnsi="Times New Roman" w:cs="Times New Roman"/>
          <w:szCs w:val="21"/>
        </w:rPr>
        <w:t>：</w:t>
      </w:r>
      <w:r w:rsidRPr="002A2EC8">
        <w:rPr>
          <w:rFonts w:ascii="Times New Roman" w:hAnsi="Times New Roman" w:cs="Times New Roman"/>
          <w:szCs w:val="21"/>
        </w:rPr>
        <w:t>[ɪn'vaɪrənmənt] n.</w:t>
      </w:r>
      <w:r w:rsidRPr="002A2EC8">
        <w:rPr>
          <w:rFonts w:ascii="Times New Roman" w:hAnsi="Times New Roman" w:cs="Times New Roman"/>
          <w:szCs w:val="21"/>
        </w:rPr>
        <w:t>环境</w:t>
      </w:r>
    </w:p>
    <w:p w14:paraId="216C69A0" w14:textId="77777777" w:rsidR="00F7467F" w:rsidRPr="002A2EC8" w:rsidRDefault="00F7467F" w:rsidP="00F7467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en</w:t>
      </w:r>
      <w:r w:rsidRPr="002A2EC8">
        <w:rPr>
          <w:rFonts w:ascii="Times New Roman" w:hAnsi="Times New Roman" w:cs="Times New Roman" w:hint="eastAsia"/>
          <w:szCs w:val="21"/>
        </w:rPr>
        <w:t>（</w:t>
      </w:r>
      <w:r w:rsidRPr="002A2EC8">
        <w:rPr>
          <w:rFonts w:ascii="Times New Roman" w:hAnsi="Times New Roman" w:cs="Times New Roman" w:hint="eastAsia"/>
          <w:szCs w:val="21"/>
        </w:rPr>
        <w:t>=in</w:t>
      </w:r>
      <w:r w:rsidRPr="002A2EC8">
        <w:rPr>
          <w:rFonts w:ascii="Times New Roman" w:hAnsi="Times New Roman" w:cs="Times New Roman" w:hint="eastAsia"/>
          <w:szCs w:val="21"/>
        </w:rPr>
        <w:t>，进入）</w:t>
      </w:r>
      <w:r w:rsidRPr="002A2EC8">
        <w:rPr>
          <w:rFonts w:ascii="Times New Roman" w:hAnsi="Times New Roman" w:cs="Times New Roman" w:hint="eastAsia"/>
          <w:szCs w:val="21"/>
        </w:rPr>
        <w:t>+viron</w:t>
      </w:r>
      <w:r w:rsidRPr="002A2EC8">
        <w:rPr>
          <w:rFonts w:ascii="Times New Roman" w:hAnsi="Times New Roman" w:cs="Times New Roman" w:hint="eastAsia"/>
          <w:szCs w:val="21"/>
        </w:rPr>
        <w:t>（围绕）</w:t>
      </w:r>
      <w:r w:rsidRPr="002A2EC8">
        <w:rPr>
          <w:rFonts w:ascii="Times New Roman" w:hAnsi="Times New Roman" w:cs="Times New Roman" w:hint="eastAsia"/>
          <w:szCs w:val="21"/>
        </w:rPr>
        <w:t>+ment</w:t>
      </w:r>
      <w:r w:rsidRPr="002A2EC8">
        <w:rPr>
          <w:rFonts w:ascii="Times New Roman" w:hAnsi="Times New Roman" w:cs="Times New Roman" w:hint="eastAsia"/>
          <w:szCs w:val="21"/>
        </w:rPr>
        <w:t>（名词后缀）→围绕之物→环境</w:t>
      </w:r>
    </w:p>
    <w:p w14:paraId="571CE089" w14:textId="77777777" w:rsidR="00F7467F" w:rsidRPr="002A2EC8" w:rsidRDefault="00F7467F" w:rsidP="00F7467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learning</w:t>
      </w:r>
      <w:r w:rsidRPr="002A2EC8">
        <w:rPr>
          <w:rFonts w:ascii="Times New Roman" w:hAnsi="Times New Roman" w:cs="Times New Roman"/>
          <w:szCs w:val="21"/>
        </w:rPr>
        <w:t xml:space="preserve"> </w:t>
      </w:r>
      <w:r w:rsidRPr="002A2EC8">
        <w:rPr>
          <w:rFonts w:ascii="Times New Roman" w:hAnsi="Times New Roman" w:cs="Times New Roman" w:hint="eastAsia"/>
          <w:szCs w:val="21"/>
        </w:rPr>
        <w:t>environment</w:t>
      </w:r>
      <w:r w:rsidRPr="002A2EC8">
        <w:rPr>
          <w:rFonts w:ascii="Times New Roman" w:hAnsi="Times New Roman" w:cs="Times New Roman" w:hint="eastAsia"/>
          <w:szCs w:val="21"/>
        </w:rPr>
        <w:t>（学习环境），</w:t>
      </w:r>
      <w:r w:rsidRPr="002A2EC8">
        <w:rPr>
          <w:rFonts w:ascii="Times New Roman" w:hAnsi="Times New Roman" w:cs="Times New Roman"/>
          <w:szCs w:val="21"/>
        </w:rPr>
        <w:t>pollution of the environment</w:t>
      </w:r>
      <w:r w:rsidRPr="002A2EC8">
        <w:rPr>
          <w:rFonts w:ascii="Times New Roman" w:hAnsi="Times New Roman" w:cs="Times New Roman" w:hint="eastAsia"/>
          <w:szCs w:val="21"/>
        </w:rPr>
        <w:t>（环境污染），</w:t>
      </w:r>
      <w:r w:rsidRPr="002A2EC8">
        <w:rPr>
          <w:rFonts w:ascii="Times New Roman" w:hAnsi="Times New Roman" w:cs="Times New Roman"/>
          <w:szCs w:val="21"/>
        </w:rPr>
        <w:t>environment-friendly</w:t>
      </w:r>
      <w:r w:rsidRPr="002A2EC8">
        <w:rPr>
          <w:rFonts w:ascii="Times New Roman" w:hAnsi="Times New Roman" w:cs="Times New Roman" w:hint="eastAsia"/>
          <w:szCs w:val="21"/>
        </w:rPr>
        <w:t>（环保的，对环境友好的）</w:t>
      </w:r>
    </w:p>
    <w:p w14:paraId="09DED791" w14:textId="77777777" w:rsidR="00F7467F" w:rsidRPr="003D5025" w:rsidRDefault="00F7467F" w:rsidP="00F7467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environmental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ɪnˌvaɪrənˈmentl]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环境的</w:t>
      </w:r>
    </w:p>
    <w:p w14:paraId="45008974" w14:textId="77777777" w:rsidR="00F7467F" w:rsidRPr="003D5025" w:rsidRDefault="00F7467F" w:rsidP="00F7467F">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enviro</w:t>
      </w:r>
      <w:r w:rsidRPr="003D5025">
        <w:rPr>
          <w:rFonts w:ascii="Times New Roman" w:eastAsia="宋体" w:hAnsi="Times New Roman" w:cs="Times New Roman"/>
          <w:bCs/>
          <w:szCs w:val="21"/>
        </w:rPr>
        <w:t>n</w:t>
      </w:r>
      <w:r w:rsidRPr="003D5025">
        <w:rPr>
          <w:rFonts w:ascii="Times New Roman" w:eastAsia="宋体" w:hAnsi="Times New Roman" w:cs="Times New Roman" w:hint="eastAsia"/>
          <w:bCs/>
          <w:szCs w:val="21"/>
        </w:rPr>
        <w:t>ment</w:t>
      </w:r>
      <w:r w:rsidRPr="003D5025">
        <w:rPr>
          <w:rFonts w:ascii="Times New Roman" w:eastAsia="宋体" w:hAnsi="Times New Roman" w:cs="Times New Roman" w:hint="eastAsia"/>
          <w:bCs/>
          <w:szCs w:val="21"/>
        </w:rPr>
        <w:t>（环境）</w:t>
      </w:r>
      <w:r w:rsidRPr="003D5025">
        <w:rPr>
          <w:rFonts w:ascii="Times New Roman" w:eastAsia="宋体" w:hAnsi="Times New Roman" w:cs="Times New Roman" w:hint="eastAsia"/>
          <w:bCs/>
          <w:szCs w:val="21"/>
        </w:rPr>
        <w:t>+al</w:t>
      </w:r>
      <w:r w:rsidRPr="003D5025">
        <w:rPr>
          <w:rFonts w:ascii="Times New Roman" w:eastAsia="宋体" w:hAnsi="Times New Roman" w:cs="Times New Roman" w:hint="eastAsia"/>
          <w:bCs/>
          <w:szCs w:val="21"/>
        </w:rPr>
        <w:t>（形容词后缀）→环境的</w:t>
      </w:r>
    </w:p>
    <w:p w14:paraId="421C05EF" w14:textId="77777777" w:rsidR="00865FDD" w:rsidRPr="002A2EC8" w:rsidRDefault="00865FDD" w:rsidP="00865FDD">
      <w:pPr>
        <w:pStyle w:val="ac"/>
        <w:numPr>
          <w:ilvl w:val="0"/>
          <w:numId w:val="8"/>
        </w:numPr>
        <w:spacing w:line="480" w:lineRule="auto"/>
        <w:ind w:firstLineChars="0"/>
        <w:rPr>
          <w:rFonts w:ascii="Times New Roman" w:hAnsi="Times New Roman" w:cs="Times New Roman"/>
          <w:szCs w:val="21"/>
        </w:rPr>
      </w:pPr>
      <w:r w:rsidRPr="00E33E73">
        <w:rPr>
          <w:rFonts w:ascii="Times New Roman" w:hAnsi="Times New Roman" w:cs="Times New Roman"/>
          <w:b/>
          <w:bCs/>
          <w:color w:val="EE0000"/>
          <w:sz w:val="24"/>
          <w:szCs w:val="28"/>
        </w:rPr>
        <w:t>era</w:t>
      </w:r>
      <w:r w:rsidRPr="002A2EC8">
        <w:rPr>
          <w:rFonts w:ascii="Times New Roman" w:hAnsi="Times New Roman" w:cs="Times New Roman" w:hint="eastAsia"/>
          <w:szCs w:val="21"/>
        </w:rPr>
        <w:t>：</w:t>
      </w:r>
      <w:r w:rsidRPr="002A2EC8">
        <w:rPr>
          <w:rFonts w:ascii="Times New Roman" w:hAnsi="Times New Roman" w:cs="Times New Roman"/>
          <w:szCs w:val="21"/>
        </w:rPr>
        <w:t>[ˈɪərə] n.</w:t>
      </w:r>
      <w:r w:rsidRPr="002A2EC8">
        <w:rPr>
          <w:rFonts w:ascii="Times New Roman" w:hAnsi="Times New Roman" w:cs="Times New Roman" w:hint="eastAsia"/>
          <w:szCs w:val="21"/>
        </w:rPr>
        <w:t>时代；纪元</w:t>
      </w:r>
    </w:p>
    <w:p w14:paraId="481C79F1" w14:textId="77777777"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 moon landing inaugurated a new era in space exploration.</w:t>
      </w:r>
      <w:r w:rsidRPr="002A2EC8">
        <w:rPr>
          <w:rFonts w:ascii="Times New Roman" w:hAnsi="Times New Roman" w:cs="Times New Roman" w:hint="eastAsia"/>
          <w:szCs w:val="21"/>
        </w:rPr>
        <w:t>登陆月球开创了太空探索的新纪元。</w:t>
      </w:r>
    </w:p>
    <w:p w14:paraId="2CB454B4" w14:textId="77777777" w:rsidR="0097279D" w:rsidRPr="003D5025" w:rsidRDefault="0097279D" w:rsidP="0097279D">
      <w:pPr>
        <w:pStyle w:val="ac"/>
        <w:numPr>
          <w:ilvl w:val="0"/>
          <w:numId w:val="8"/>
        </w:numPr>
        <w:spacing w:line="480" w:lineRule="auto"/>
        <w:ind w:firstLineChars="0"/>
        <w:rPr>
          <w:rFonts w:ascii="Times New Roman" w:hAnsi="Times New Roman" w:cs="Times New Roman"/>
          <w:bCs/>
        </w:rPr>
      </w:pPr>
      <w:bookmarkStart w:id="58" w:name="_Toc504321721"/>
      <w:r w:rsidRPr="0097279D">
        <w:rPr>
          <w:rFonts w:ascii="Times New Roman" w:hAnsi="Times New Roman" w:cs="Times New Roman" w:hint="eastAsia"/>
          <w:b/>
          <w:bCs/>
          <w:color w:val="EE0000"/>
          <w:sz w:val="24"/>
          <w:szCs w:val="28"/>
        </w:rPr>
        <w:t>erase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ɪˈreɪz] v.</w:t>
      </w:r>
      <w:r w:rsidRPr="003D5025">
        <w:rPr>
          <w:rFonts w:ascii="Times New Roman" w:hAnsi="Times New Roman" w:cs="Times New Roman" w:hint="eastAsia"/>
          <w:bCs/>
        </w:rPr>
        <w:t>擦掉，擦除</w:t>
      </w:r>
    </w:p>
    <w:p w14:paraId="1D223F1B" w14:textId="77777777" w:rsidR="0097279D" w:rsidRPr="003D5025" w:rsidRDefault="0097279D" w:rsidP="0097279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=ex</w:t>
      </w:r>
      <w:r w:rsidRPr="003D5025">
        <w:rPr>
          <w:rFonts w:ascii="Times New Roman" w:hAnsi="Times New Roman" w:cs="Times New Roman" w:hint="eastAsia"/>
          <w:bCs/>
          <w:szCs w:val="21"/>
        </w:rPr>
        <w:t>，离开，去除）</w:t>
      </w:r>
      <w:r w:rsidRPr="003D5025">
        <w:rPr>
          <w:rFonts w:ascii="Times New Roman" w:hAnsi="Times New Roman" w:cs="Times New Roman" w:hint="eastAsia"/>
          <w:bCs/>
          <w:szCs w:val="21"/>
        </w:rPr>
        <w:t>+ras</w:t>
      </w:r>
      <w:r w:rsidRPr="003D5025">
        <w:rPr>
          <w:rFonts w:ascii="Times New Roman" w:hAnsi="Times New Roman" w:cs="Times New Roman" w:hint="eastAsia"/>
          <w:bCs/>
          <w:szCs w:val="21"/>
        </w:rPr>
        <w:t>（擦）</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（词尾）→擦掉，擦除</w:t>
      </w:r>
    </w:p>
    <w:p w14:paraId="45DBADC0" w14:textId="77777777" w:rsidR="0097279D" w:rsidRPr="0097279D" w:rsidRDefault="0097279D" w:rsidP="0097279D">
      <w:pPr>
        <w:pStyle w:val="ac"/>
        <w:numPr>
          <w:ilvl w:val="0"/>
          <w:numId w:val="8"/>
        </w:numPr>
        <w:spacing w:line="480" w:lineRule="auto"/>
        <w:ind w:firstLineChars="0"/>
        <w:rPr>
          <w:rFonts w:ascii="Times New Roman" w:hAnsi="Times New Roman" w:cs="Times New Roman"/>
          <w:bCs/>
          <w:szCs w:val="21"/>
        </w:rPr>
      </w:pPr>
      <w:r w:rsidRPr="0097279D">
        <w:rPr>
          <w:rFonts w:ascii="Times New Roman" w:hAnsi="Times New Roman" w:cs="Times New Roman"/>
          <w:bCs/>
          <w:szCs w:val="21"/>
        </w:rPr>
        <w:t>eraser</w:t>
      </w:r>
      <w:r w:rsidRPr="0097279D">
        <w:rPr>
          <w:rFonts w:ascii="Times New Roman" w:hAnsi="Times New Roman" w:cs="Times New Roman"/>
          <w:bCs/>
          <w:szCs w:val="21"/>
        </w:rPr>
        <w:t>：</w:t>
      </w:r>
      <w:r w:rsidRPr="0097279D">
        <w:rPr>
          <w:rFonts w:ascii="Times New Roman" w:hAnsi="Times New Roman" w:cs="Times New Roman"/>
          <w:bCs/>
          <w:szCs w:val="21"/>
        </w:rPr>
        <w:t>[ɪˈreɪzə(r)] n.</w:t>
      </w:r>
      <w:r w:rsidRPr="0097279D">
        <w:rPr>
          <w:rFonts w:ascii="Times New Roman" w:hAnsi="Times New Roman" w:cs="Times New Roman"/>
          <w:bCs/>
          <w:szCs w:val="21"/>
        </w:rPr>
        <w:t>橡皮擦；擦除器</w:t>
      </w:r>
    </w:p>
    <w:p w14:paraId="17A56868" w14:textId="77777777" w:rsidR="0097279D" w:rsidRPr="002A2EC8" w:rsidRDefault="0097279D" w:rsidP="0097279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eras</w:t>
      </w:r>
      <w:r>
        <w:rPr>
          <w:rFonts w:ascii="Times New Roman" w:hAnsi="Times New Roman" w:cs="Times New Roman" w:hint="eastAsia"/>
          <w:szCs w:val="21"/>
        </w:rPr>
        <w:t>(e)</w:t>
      </w:r>
      <w:r w:rsidRPr="002A2EC8">
        <w:rPr>
          <w:rFonts w:ascii="Times New Roman" w:hAnsi="Times New Roman" w:cs="Times New Roman" w:hint="eastAsia"/>
          <w:szCs w:val="21"/>
        </w:rPr>
        <w:t>（</w:t>
      </w:r>
      <w:r>
        <w:rPr>
          <w:rFonts w:ascii="Times New Roman" w:hAnsi="Times New Roman" w:cs="Times New Roman" w:hint="eastAsia"/>
          <w:szCs w:val="21"/>
        </w:rPr>
        <w:t>擦除</w:t>
      </w:r>
      <w:r w:rsidRPr="002A2EC8">
        <w:rPr>
          <w:rFonts w:ascii="Times New Roman" w:hAnsi="Times New Roman" w:cs="Times New Roman" w:hint="eastAsia"/>
          <w:szCs w:val="21"/>
        </w:rPr>
        <w:t>）</w:t>
      </w:r>
      <w:r w:rsidRPr="002A2EC8">
        <w:rPr>
          <w:rFonts w:ascii="Times New Roman" w:hAnsi="Times New Roman" w:cs="Times New Roman" w:hint="eastAsia"/>
          <w:szCs w:val="21"/>
        </w:rPr>
        <w:t>+er</w:t>
      </w:r>
      <w:r w:rsidRPr="002A2EC8">
        <w:rPr>
          <w:rFonts w:ascii="Times New Roman" w:hAnsi="Times New Roman" w:cs="Times New Roman" w:hint="eastAsia"/>
          <w:szCs w:val="21"/>
        </w:rPr>
        <w:t>（者）→擦除器</w:t>
      </w:r>
      <w:r>
        <w:rPr>
          <w:rFonts w:ascii="Times New Roman" w:hAnsi="Times New Roman" w:cs="Times New Roman" w:hint="eastAsia"/>
          <w:szCs w:val="21"/>
        </w:rPr>
        <w:t>→</w:t>
      </w:r>
      <w:r w:rsidRPr="002A2EC8">
        <w:rPr>
          <w:rFonts w:ascii="Times New Roman" w:hAnsi="Times New Roman" w:cs="Times New Roman" w:hint="eastAsia"/>
          <w:szCs w:val="21"/>
        </w:rPr>
        <w:t>橡皮擦</w:t>
      </w:r>
    </w:p>
    <w:p w14:paraId="43DD6436" w14:textId="77777777" w:rsidR="00D359CE" w:rsidRPr="00CB5EBE" w:rsidRDefault="00D359CE" w:rsidP="00D359CE">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es-</w:t>
      </w:r>
      <w:r w:rsidRPr="00CB5EBE">
        <w:rPr>
          <w:rFonts w:hint="eastAsia"/>
          <w:sz w:val="21"/>
          <w:szCs w:val="21"/>
        </w:rPr>
        <w:t>（是，存在）</w:t>
      </w:r>
    </w:p>
    <w:p w14:paraId="1F5A4B74" w14:textId="77777777" w:rsidR="00D359CE" w:rsidRDefault="00D359CE" w:rsidP="00D359C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【源】日耳曼语和拉丁语</w:t>
      </w:r>
      <w:bookmarkStart w:id="59" w:name="OLE_LINK3"/>
      <w:r>
        <w:rPr>
          <w:rFonts w:ascii="Times New Roman" w:eastAsia="宋体" w:hAnsi="Times New Roman" w:cs="Times New Roman" w:hint="eastAsia"/>
          <w:szCs w:val="21"/>
        </w:rPr>
        <w:t>，来自同一个老祖宗</w:t>
      </w:r>
      <w:bookmarkEnd w:id="59"/>
      <w:r>
        <w:rPr>
          <w:rFonts w:ascii="Times New Roman" w:eastAsia="宋体" w:hAnsi="Times New Roman" w:cs="Times New Roman" w:hint="eastAsia"/>
          <w:szCs w:val="21"/>
        </w:rPr>
        <w:t>。</w:t>
      </w:r>
    </w:p>
    <w:p w14:paraId="660D60D4" w14:textId="77777777" w:rsidR="00D359CE" w:rsidRPr="00D42D2C" w:rsidRDefault="00D359CE" w:rsidP="00D359C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is-/s-</w:t>
      </w:r>
      <w:r>
        <w:rPr>
          <w:rFonts w:ascii="Times New Roman" w:eastAsia="宋体" w:hAnsi="Times New Roman" w:cs="Times New Roman" w:hint="eastAsia"/>
          <w:szCs w:val="21"/>
        </w:rPr>
        <w:t>（音变）。</w:t>
      </w:r>
    </w:p>
    <w:bookmarkEnd w:id="58"/>
    <w:p w14:paraId="2A488DFE" w14:textId="77777777" w:rsidR="00D359CE" w:rsidRPr="002A2EC8" w:rsidRDefault="00D359CE" w:rsidP="00D359CE">
      <w:pPr>
        <w:pStyle w:val="ac"/>
        <w:numPr>
          <w:ilvl w:val="0"/>
          <w:numId w:val="8"/>
        </w:numPr>
        <w:spacing w:line="480" w:lineRule="auto"/>
        <w:ind w:firstLineChars="0"/>
        <w:rPr>
          <w:rFonts w:ascii="Times New Roman" w:hAnsi="Times New Roman" w:cs="Times New Roman"/>
        </w:rPr>
      </w:pPr>
      <w:r w:rsidRPr="00305FF1">
        <w:rPr>
          <w:rFonts w:ascii="Times New Roman" w:hAnsi="Times New Roman" w:cs="Times New Roman"/>
        </w:rPr>
        <w:t>is</w:t>
      </w:r>
      <w:r w:rsidRPr="002A2EC8">
        <w:rPr>
          <w:rFonts w:ascii="Times New Roman" w:hAnsi="Times New Roman" w:cs="Times New Roman"/>
        </w:rPr>
        <w:t>：</w:t>
      </w:r>
      <w:r w:rsidRPr="00305FF1">
        <w:rPr>
          <w:rFonts w:ascii="Times New Roman" w:hAnsi="Times New Roman" w:cs="Times New Roman"/>
        </w:rPr>
        <w:t>[ɪz] v.</w:t>
      </w:r>
      <w:r w:rsidRPr="00305FF1">
        <w:rPr>
          <w:rFonts w:ascii="Times New Roman" w:hAnsi="Times New Roman" w:cs="Times New Roman"/>
        </w:rPr>
        <w:t>是</w:t>
      </w:r>
    </w:p>
    <w:p w14:paraId="3C7C0F1B" w14:textId="77777777" w:rsidR="00D359CE" w:rsidRPr="002A2EC8" w:rsidRDefault="00D359CE" w:rsidP="00D359CE">
      <w:pPr>
        <w:spacing w:line="360" w:lineRule="auto"/>
        <w:ind w:firstLineChars="201" w:firstLine="422"/>
        <w:rPr>
          <w:rFonts w:ascii="Times New Roman" w:hAnsi="Times New Roman" w:cs="Times New Roman"/>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词根</w:t>
      </w:r>
      <w:r w:rsidRPr="002A2EC8">
        <w:rPr>
          <w:rFonts w:ascii="Times New Roman" w:eastAsia="宋体" w:hAnsi="Times New Roman" w:cs="Times New Roman" w:hint="eastAsia"/>
          <w:szCs w:val="21"/>
        </w:rPr>
        <w:t>es-</w:t>
      </w:r>
      <w:r w:rsidRPr="002A2EC8">
        <w:rPr>
          <w:rFonts w:ascii="Times New Roman" w:eastAsia="宋体" w:hAnsi="Times New Roman" w:cs="Times New Roman" w:hint="eastAsia"/>
          <w:szCs w:val="21"/>
        </w:rPr>
        <w:t>的音变形式，被用作</w:t>
      </w:r>
      <w:r w:rsidRPr="002A2EC8">
        <w:rPr>
          <w:rFonts w:ascii="Times New Roman" w:eastAsia="宋体" w:hAnsi="Times New Roman" w:cs="Times New Roman" w:hint="eastAsia"/>
          <w:szCs w:val="21"/>
        </w:rPr>
        <w:t>be</w:t>
      </w:r>
      <w:r w:rsidRPr="002A2EC8">
        <w:rPr>
          <w:rFonts w:ascii="Times New Roman" w:eastAsia="宋体" w:hAnsi="Times New Roman" w:cs="Times New Roman" w:hint="eastAsia"/>
          <w:szCs w:val="21"/>
        </w:rPr>
        <w:t>的第三人称单数形式</w:t>
      </w:r>
    </w:p>
    <w:p w14:paraId="7E5C63BC" w14:textId="77777777" w:rsidR="00D359CE" w:rsidRPr="00305FF1" w:rsidRDefault="00D359CE" w:rsidP="00D359CE">
      <w:pPr>
        <w:pStyle w:val="ac"/>
        <w:numPr>
          <w:ilvl w:val="0"/>
          <w:numId w:val="8"/>
        </w:numPr>
        <w:spacing w:line="480" w:lineRule="auto"/>
        <w:ind w:firstLineChars="0"/>
        <w:rPr>
          <w:rFonts w:ascii="Times New Roman" w:hAnsi="Times New Roman" w:cs="Times New Roman"/>
        </w:rPr>
      </w:pPr>
      <w:r w:rsidRPr="00305FF1">
        <w:rPr>
          <w:rFonts w:ascii="Times New Roman" w:hAnsi="Times New Roman" w:cs="Times New Roman"/>
        </w:rPr>
        <w:t>yes</w:t>
      </w:r>
      <w:r w:rsidRPr="00305FF1">
        <w:rPr>
          <w:rFonts w:ascii="Times New Roman" w:hAnsi="Times New Roman" w:cs="Times New Roman"/>
        </w:rPr>
        <w:t>：</w:t>
      </w:r>
      <w:r w:rsidRPr="00305FF1">
        <w:rPr>
          <w:rFonts w:ascii="Times New Roman" w:hAnsi="Times New Roman" w:cs="Times New Roman"/>
        </w:rPr>
        <w:t>[jes] adv.</w:t>
      </w:r>
      <w:r w:rsidRPr="00305FF1">
        <w:rPr>
          <w:rFonts w:ascii="Times New Roman" w:hAnsi="Times New Roman" w:cs="Times New Roman"/>
        </w:rPr>
        <w:t>是</w:t>
      </w:r>
      <w:r w:rsidRPr="00305FF1">
        <w:rPr>
          <w:rFonts w:ascii="Times New Roman" w:hAnsi="Times New Roman" w:cs="Times New Roman"/>
        </w:rPr>
        <w:t xml:space="preserve">, </w:t>
      </w:r>
      <w:r w:rsidRPr="00305FF1">
        <w:rPr>
          <w:rFonts w:ascii="Times New Roman" w:hAnsi="Times New Roman" w:cs="Times New Roman"/>
        </w:rPr>
        <w:t>是的</w:t>
      </w:r>
    </w:p>
    <w:p w14:paraId="396B16D6" w14:textId="77777777" w:rsidR="00D359CE" w:rsidRPr="002A2EC8" w:rsidRDefault="00D359CE" w:rsidP="00D359C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y</w:t>
      </w:r>
      <w:r w:rsidRPr="002A2EC8">
        <w:rPr>
          <w:rFonts w:ascii="Times New Roman" w:hAnsi="Times New Roman" w:cs="Times New Roman" w:hint="eastAsia"/>
          <w:szCs w:val="21"/>
        </w:rPr>
        <w:t>（如此，这样）</w:t>
      </w:r>
      <w:r w:rsidRPr="002A2EC8">
        <w:rPr>
          <w:rFonts w:ascii="Times New Roman" w:hAnsi="Times New Roman" w:cs="Times New Roman" w:hint="eastAsia"/>
          <w:szCs w:val="21"/>
        </w:rPr>
        <w:t>+es</w:t>
      </w:r>
      <w:r w:rsidRPr="002A2EC8">
        <w:rPr>
          <w:rFonts w:ascii="Times New Roman" w:hAnsi="Times New Roman" w:cs="Times New Roman" w:hint="eastAsia"/>
          <w:szCs w:val="21"/>
        </w:rPr>
        <w:t>（是）→就是这样→是，是的</w:t>
      </w:r>
    </w:p>
    <w:p w14:paraId="5C57ED2D" w14:textId="77777777" w:rsidR="00D359CE" w:rsidRPr="002A2EC8" w:rsidRDefault="00D359CE" w:rsidP="00D359CE">
      <w:pPr>
        <w:pStyle w:val="ac"/>
        <w:numPr>
          <w:ilvl w:val="0"/>
          <w:numId w:val="8"/>
        </w:numPr>
        <w:spacing w:line="480" w:lineRule="auto"/>
        <w:ind w:firstLineChars="0"/>
        <w:rPr>
          <w:rFonts w:ascii="Times New Roman" w:hAnsi="Times New Roman" w:cs="Times New Roman"/>
        </w:rPr>
      </w:pPr>
      <w:r w:rsidRPr="00305FF1">
        <w:rPr>
          <w:rFonts w:ascii="Times New Roman" w:hAnsi="Times New Roman" w:cs="Times New Roman"/>
        </w:rPr>
        <w:t>absent</w:t>
      </w:r>
      <w:r w:rsidRPr="002A2EC8">
        <w:rPr>
          <w:rFonts w:ascii="Times New Roman" w:hAnsi="Times New Roman" w:cs="Times New Roman"/>
        </w:rPr>
        <w:t>：</w:t>
      </w:r>
      <w:r w:rsidRPr="00305FF1">
        <w:rPr>
          <w:rFonts w:ascii="Times New Roman" w:hAnsi="Times New Roman" w:cs="Times New Roman"/>
        </w:rPr>
        <w:t>[ˈæbsənt] adj.</w:t>
      </w:r>
      <w:r w:rsidRPr="00305FF1">
        <w:rPr>
          <w:rFonts w:ascii="Times New Roman" w:hAnsi="Times New Roman" w:cs="Times New Roman"/>
        </w:rPr>
        <w:t>缺席的；</w:t>
      </w:r>
      <w:r w:rsidRPr="00305FF1">
        <w:rPr>
          <w:rFonts w:ascii="Times New Roman" w:hAnsi="Times New Roman" w:cs="Times New Roman" w:hint="eastAsia"/>
        </w:rPr>
        <w:t>缺乏</w:t>
      </w:r>
      <w:r w:rsidRPr="00305FF1">
        <w:rPr>
          <w:rFonts w:ascii="Times New Roman" w:hAnsi="Times New Roman" w:cs="Times New Roman"/>
        </w:rPr>
        <w:t>的；</w:t>
      </w:r>
      <w:r w:rsidRPr="00305FF1">
        <w:rPr>
          <w:rFonts w:ascii="Times New Roman" w:hAnsi="Times New Roman" w:cs="Times New Roman" w:hint="eastAsia"/>
        </w:rPr>
        <w:t>走神的，</w:t>
      </w:r>
      <w:r w:rsidRPr="00305FF1">
        <w:rPr>
          <w:rFonts w:ascii="Times New Roman" w:hAnsi="Times New Roman" w:cs="Times New Roman"/>
        </w:rPr>
        <w:t>心不在焉的</w:t>
      </w:r>
    </w:p>
    <w:p w14:paraId="3432C498" w14:textId="77777777" w:rsidR="00D359CE" w:rsidRPr="002A2EC8" w:rsidRDefault="00D359CE" w:rsidP="00D359CE">
      <w:pPr>
        <w:spacing w:line="360" w:lineRule="auto"/>
        <w:ind w:firstLineChars="202" w:firstLine="424"/>
        <w:rPr>
          <w:rFonts w:ascii="Times New Roman" w:cs="Times New Roman"/>
          <w:szCs w:val="21"/>
        </w:rPr>
      </w:pPr>
      <w:r w:rsidRPr="002A2EC8">
        <w:rPr>
          <w:rFonts w:ascii="Times New Roman" w:hAnsi="Times New Roman" w:cs="Times New Roman" w:hint="eastAsia"/>
          <w:szCs w:val="21"/>
        </w:rPr>
        <w:t>【拆】</w:t>
      </w:r>
      <w:r w:rsidRPr="002A2EC8">
        <w:rPr>
          <w:rFonts w:ascii="Times New Roman" w:cs="Times New Roman" w:hint="eastAsia"/>
          <w:szCs w:val="21"/>
        </w:rPr>
        <w:t>ab</w:t>
      </w:r>
      <w:r w:rsidRPr="002A2EC8">
        <w:rPr>
          <w:rFonts w:ascii="Times New Roman" w:cs="Times New Roman" w:hint="eastAsia"/>
          <w:szCs w:val="21"/>
        </w:rPr>
        <w:t>（偏离，不）</w:t>
      </w:r>
      <w:r w:rsidRPr="002A2EC8">
        <w:rPr>
          <w:rFonts w:ascii="Times New Roman" w:cs="Times New Roman" w:hint="eastAsia"/>
          <w:szCs w:val="21"/>
        </w:rPr>
        <w:t>+s</w:t>
      </w:r>
      <w:r w:rsidRPr="002A2EC8">
        <w:rPr>
          <w:rFonts w:ascii="Times New Roman" w:cs="Times New Roman" w:hint="eastAsia"/>
          <w:szCs w:val="21"/>
        </w:rPr>
        <w:t>（</w:t>
      </w:r>
      <w:r w:rsidRPr="002A2EC8">
        <w:rPr>
          <w:rFonts w:ascii="Times New Roman" w:cs="Times New Roman" w:hint="eastAsia"/>
          <w:szCs w:val="21"/>
        </w:rPr>
        <w:t>=es</w:t>
      </w:r>
      <w:r w:rsidRPr="002A2EC8">
        <w:rPr>
          <w:rFonts w:ascii="Times New Roman" w:cs="Times New Roman" w:hint="eastAsia"/>
          <w:szCs w:val="21"/>
        </w:rPr>
        <w:t>，存在）</w:t>
      </w:r>
      <w:r w:rsidRPr="002A2EC8">
        <w:rPr>
          <w:rFonts w:ascii="Times New Roman" w:cs="Times New Roman" w:hint="eastAsia"/>
          <w:szCs w:val="21"/>
        </w:rPr>
        <w:t>+ent</w:t>
      </w:r>
      <w:r w:rsidRPr="002A2EC8">
        <w:rPr>
          <w:rFonts w:ascii="Times New Roman" w:cs="Times New Roman" w:hint="eastAsia"/>
          <w:szCs w:val="21"/>
        </w:rPr>
        <w:t>（形容词后缀）→缺席的，缺乏的→走神的，心不在焉的</w:t>
      </w:r>
    </w:p>
    <w:p w14:paraId="1AACCE9E" w14:textId="77777777" w:rsidR="00D359CE" w:rsidRPr="002A2EC8" w:rsidRDefault="00D359CE" w:rsidP="00D359C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absence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[ˈæbsəns] n.</w:t>
      </w:r>
      <w:r w:rsidRPr="002A2EC8">
        <w:rPr>
          <w:rFonts w:ascii="Times New Roman" w:hAnsi="Times New Roman" w:cs="Times New Roman" w:hint="eastAsia"/>
          <w:szCs w:val="21"/>
        </w:rPr>
        <w:t>缺席，不在；缺乏，不存在</w:t>
      </w:r>
    </w:p>
    <w:p w14:paraId="727F3D3E" w14:textId="77777777" w:rsidR="00D359CE" w:rsidRPr="002A2EC8" w:rsidRDefault="00D359CE" w:rsidP="00D359CE">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cs="Times New Roman" w:hint="eastAsia"/>
          <w:szCs w:val="21"/>
        </w:rPr>
        <w:t>ab</w:t>
      </w:r>
      <w:r w:rsidRPr="002A2EC8">
        <w:rPr>
          <w:rFonts w:ascii="Times New Roman" w:cs="Times New Roman" w:hint="eastAsia"/>
          <w:szCs w:val="21"/>
        </w:rPr>
        <w:t>（偏离，不）</w:t>
      </w:r>
      <w:r w:rsidRPr="002A2EC8">
        <w:rPr>
          <w:rFonts w:ascii="Times New Roman" w:cs="Times New Roman" w:hint="eastAsia"/>
          <w:szCs w:val="21"/>
        </w:rPr>
        <w:t>+s</w:t>
      </w:r>
      <w:r w:rsidRPr="002A2EC8">
        <w:rPr>
          <w:rFonts w:ascii="Times New Roman" w:cs="Times New Roman" w:hint="eastAsia"/>
          <w:szCs w:val="21"/>
        </w:rPr>
        <w:t>（</w:t>
      </w:r>
      <w:r w:rsidRPr="002A2EC8">
        <w:rPr>
          <w:rFonts w:ascii="Times New Roman" w:cs="Times New Roman" w:hint="eastAsia"/>
          <w:szCs w:val="21"/>
        </w:rPr>
        <w:t>=es</w:t>
      </w:r>
      <w:r w:rsidRPr="002A2EC8">
        <w:rPr>
          <w:rFonts w:ascii="Times New Roman" w:cs="Times New Roman" w:hint="eastAsia"/>
          <w:szCs w:val="21"/>
        </w:rPr>
        <w:t>，存在）</w:t>
      </w:r>
      <w:r w:rsidRPr="002A2EC8">
        <w:rPr>
          <w:rFonts w:ascii="Times New Roman" w:cs="Times New Roman" w:hint="eastAsia"/>
          <w:szCs w:val="21"/>
        </w:rPr>
        <w:t>+ence</w:t>
      </w:r>
      <w:r w:rsidRPr="002A2EC8">
        <w:rPr>
          <w:rFonts w:ascii="Times New Roman" w:cs="Times New Roman" w:hint="eastAsia"/>
          <w:szCs w:val="21"/>
        </w:rPr>
        <w:t>（名词后缀）→缺席，缺乏</w:t>
      </w:r>
    </w:p>
    <w:p w14:paraId="165D560F" w14:textId="77777777" w:rsidR="00D359CE" w:rsidRPr="002A2EC8" w:rsidRDefault="00D359CE" w:rsidP="00D359CE">
      <w:pPr>
        <w:pStyle w:val="ac"/>
        <w:numPr>
          <w:ilvl w:val="0"/>
          <w:numId w:val="8"/>
        </w:numPr>
        <w:spacing w:line="480" w:lineRule="auto"/>
        <w:ind w:firstLineChars="0"/>
        <w:rPr>
          <w:rFonts w:ascii="Times New Roman" w:hAnsi="Times New Roman" w:cs="Times New Roman"/>
        </w:rPr>
      </w:pPr>
      <w:r w:rsidRPr="00305FF1">
        <w:rPr>
          <w:rFonts w:ascii="Times New Roman" w:hAnsi="Times New Roman" w:cs="Times New Roman"/>
        </w:rPr>
        <w:lastRenderedPageBreak/>
        <w:t>present</w:t>
      </w:r>
      <w:r w:rsidRPr="002A2EC8">
        <w:rPr>
          <w:rFonts w:ascii="Times New Roman" w:hAnsi="Times New Roman" w:cs="Times New Roman"/>
        </w:rPr>
        <w:t>：</w:t>
      </w:r>
      <w:r w:rsidRPr="00305FF1">
        <w:rPr>
          <w:rFonts w:ascii="Times New Roman" w:hAnsi="Times New Roman" w:cs="Times New Roman"/>
        </w:rPr>
        <w:t>[ˈprez(ə)nt; prɪˈzent] adj.</w:t>
      </w:r>
      <w:r w:rsidRPr="00305FF1">
        <w:rPr>
          <w:rFonts w:ascii="Times New Roman" w:hAnsi="Times New Roman" w:cs="Times New Roman"/>
        </w:rPr>
        <w:t>现在的；出席的</w:t>
      </w:r>
      <w:r w:rsidRPr="00305FF1">
        <w:rPr>
          <w:rFonts w:ascii="Times New Roman" w:hAnsi="Times New Roman" w:cs="Times New Roman"/>
        </w:rPr>
        <w:t>n.</w:t>
      </w:r>
      <w:r w:rsidRPr="00305FF1">
        <w:rPr>
          <w:rFonts w:ascii="Times New Roman" w:hAnsi="Times New Roman" w:cs="Times New Roman"/>
        </w:rPr>
        <w:t>现在；礼物</w:t>
      </w:r>
      <w:r w:rsidRPr="00305FF1">
        <w:rPr>
          <w:rFonts w:ascii="Times New Roman" w:hAnsi="Times New Roman" w:cs="Times New Roman"/>
        </w:rPr>
        <w:t>v.</w:t>
      </w:r>
      <w:r w:rsidRPr="00305FF1">
        <w:rPr>
          <w:rFonts w:ascii="Times New Roman" w:hAnsi="Times New Roman" w:cs="Times New Roman"/>
        </w:rPr>
        <w:t>提出，呈现；赠送</w:t>
      </w:r>
    </w:p>
    <w:p w14:paraId="15BB2B88" w14:textId="77777777" w:rsidR="00D359CE" w:rsidRPr="002A2EC8" w:rsidRDefault="00D359CE" w:rsidP="00D359CE">
      <w:pPr>
        <w:spacing w:line="360" w:lineRule="auto"/>
        <w:ind w:firstLineChars="202" w:firstLine="424"/>
        <w:rPr>
          <w:rFonts w:asci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pre</w:t>
      </w:r>
      <w:r w:rsidRPr="002A2EC8">
        <w:rPr>
          <w:rFonts w:ascii="Times New Roman" w:hAnsi="Times New Roman" w:cs="Times New Roman" w:hint="eastAsia"/>
          <w:szCs w:val="21"/>
        </w:rPr>
        <w:t>（在前面）</w:t>
      </w:r>
      <w:r w:rsidRPr="002A2EC8">
        <w:rPr>
          <w:rFonts w:ascii="Times New Roman" w:hAnsi="Times New Roman" w:cs="Times New Roman" w:hint="eastAsia"/>
          <w:szCs w:val="21"/>
        </w:rPr>
        <w:t>+</w:t>
      </w:r>
      <w:r w:rsidRPr="002A2EC8">
        <w:rPr>
          <w:rFonts w:ascii="Times New Roman" w:cs="Times New Roman" w:hint="eastAsia"/>
          <w:szCs w:val="21"/>
        </w:rPr>
        <w:t>s</w:t>
      </w:r>
      <w:r w:rsidRPr="002A2EC8">
        <w:rPr>
          <w:rFonts w:ascii="Times New Roman" w:cs="Times New Roman" w:hint="eastAsia"/>
          <w:szCs w:val="21"/>
        </w:rPr>
        <w:t>（</w:t>
      </w:r>
      <w:r w:rsidRPr="002A2EC8">
        <w:rPr>
          <w:rFonts w:ascii="Times New Roman" w:cs="Times New Roman" w:hint="eastAsia"/>
          <w:szCs w:val="21"/>
        </w:rPr>
        <w:t>=es</w:t>
      </w:r>
      <w:r w:rsidRPr="002A2EC8">
        <w:rPr>
          <w:rFonts w:ascii="Times New Roman" w:cs="Times New Roman" w:hint="eastAsia"/>
          <w:szCs w:val="21"/>
        </w:rPr>
        <w:t>，存在）</w:t>
      </w:r>
      <w:r w:rsidRPr="002A2EC8">
        <w:rPr>
          <w:rFonts w:ascii="Times New Roman" w:cs="Times New Roman" w:hint="eastAsia"/>
          <w:szCs w:val="21"/>
        </w:rPr>
        <w:t>+ent</w:t>
      </w:r>
      <w:r w:rsidRPr="002A2EC8">
        <w:rPr>
          <w:rFonts w:ascii="Times New Roman" w:cs="Times New Roman" w:hint="eastAsia"/>
          <w:szCs w:val="21"/>
        </w:rPr>
        <w:t>（形容词后缀）→存在于面前的→现在的，出席的→现在，礼物（被献至面前之物）→提出，呈现，赠送（使其存在于面前）</w:t>
      </w:r>
    </w:p>
    <w:p w14:paraId="4881CF15" w14:textId="77777777" w:rsidR="00D359CE" w:rsidRPr="002A2EC8" w:rsidRDefault="00D359CE" w:rsidP="00D359C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presentation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[ˌpreznˈteɪʃn] n.</w:t>
      </w:r>
      <w:r w:rsidRPr="002A2EC8">
        <w:rPr>
          <w:rFonts w:ascii="Times New Roman" w:hAnsi="Times New Roman" w:cs="Times New Roman"/>
          <w:szCs w:val="21"/>
        </w:rPr>
        <w:t>展示</w:t>
      </w:r>
      <w:r w:rsidRPr="002A2EC8">
        <w:rPr>
          <w:rFonts w:ascii="Times New Roman" w:hAnsi="Times New Roman" w:cs="Times New Roman" w:hint="eastAsia"/>
          <w:szCs w:val="21"/>
        </w:rPr>
        <w:t>，</w:t>
      </w:r>
      <w:r w:rsidRPr="002A2EC8">
        <w:rPr>
          <w:rFonts w:ascii="Times New Roman" w:hAnsi="Times New Roman" w:cs="Times New Roman"/>
          <w:szCs w:val="21"/>
        </w:rPr>
        <w:t>描述</w:t>
      </w:r>
      <w:r w:rsidRPr="002A2EC8">
        <w:rPr>
          <w:rFonts w:ascii="Times New Roman" w:hAnsi="Times New Roman" w:cs="Times New Roman" w:hint="eastAsia"/>
          <w:szCs w:val="21"/>
        </w:rPr>
        <w:t>，介绍</w:t>
      </w:r>
      <w:r w:rsidRPr="002A2EC8">
        <w:rPr>
          <w:rFonts w:ascii="Times New Roman" w:hAnsi="Times New Roman" w:cs="Times New Roman"/>
          <w:szCs w:val="21"/>
        </w:rPr>
        <w:t>；赠送</w:t>
      </w:r>
    </w:p>
    <w:p w14:paraId="36F227D4" w14:textId="77777777" w:rsidR="00D359CE" w:rsidRPr="002A2EC8" w:rsidRDefault="00D359CE" w:rsidP="00D359C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pres</w:t>
      </w:r>
      <w:r w:rsidRPr="002A2EC8">
        <w:rPr>
          <w:rFonts w:ascii="Times New Roman" w:cs="Times New Roman" w:hint="eastAsia"/>
          <w:szCs w:val="21"/>
        </w:rPr>
        <w:t>ent</w:t>
      </w:r>
      <w:r w:rsidRPr="002A2EC8">
        <w:rPr>
          <w:rFonts w:ascii="Times New Roman" w:cs="Times New Roman" w:hint="eastAsia"/>
          <w:szCs w:val="21"/>
        </w:rPr>
        <w:t>（</w:t>
      </w:r>
      <w:r w:rsidRPr="002A2EC8">
        <w:rPr>
          <w:rFonts w:ascii="Times New Roman" w:hAnsi="Times New Roman" w:cs="Times New Roman"/>
          <w:szCs w:val="21"/>
        </w:rPr>
        <w:t>提出，呈现；赠送</w:t>
      </w:r>
      <w:r w:rsidRPr="002A2EC8">
        <w:rPr>
          <w:rFonts w:ascii="Times New Roman" w:cs="Times New Roman" w:hint="eastAsia"/>
          <w:szCs w:val="21"/>
        </w:rPr>
        <w:t>）</w:t>
      </w:r>
      <w:r w:rsidRPr="002A2EC8">
        <w:rPr>
          <w:rFonts w:ascii="Times New Roman" w:cs="Times New Roman" w:hint="eastAsia"/>
          <w:szCs w:val="21"/>
        </w:rPr>
        <w:t>+ation</w:t>
      </w:r>
      <w:r w:rsidRPr="002A2EC8">
        <w:rPr>
          <w:rFonts w:ascii="Times New Roman" w:cs="Times New Roman" w:hint="eastAsia"/>
          <w:szCs w:val="21"/>
        </w:rPr>
        <w:t>（动名词后缀）→</w:t>
      </w:r>
      <w:r w:rsidRPr="002A2EC8">
        <w:rPr>
          <w:rFonts w:ascii="Times New Roman" w:hAnsi="Times New Roman" w:cs="Times New Roman"/>
          <w:szCs w:val="21"/>
        </w:rPr>
        <w:t>展示</w:t>
      </w:r>
      <w:r w:rsidRPr="002A2EC8">
        <w:rPr>
          <w:rFonts w:ascii="Times New Roman" w:hAnsi="Times New Roman" w:cs="Times New Roman" w:hint="eastAsia"/>
          <w:szCs w:val="21"/>
        </w:rPr>
        <w:t>，</w:t>
      </w:r>
      <w:r w:rsidRPr="002A2EC8">
        <w:rPr>
          <w:rFonts w:ascii="Times New Roman" w:hAnsi="Times New Roman" w:cs="Times New Roman"/>
          <w:szCs w:val="21"/>
        </w:rPr>
        <w:t>描述</w:t>
      </w:r>
      <w:r w:rsidRPr="002A2EC8">
        <w:rPr>
          <w:rFonts w:ascii="Times New Roman" w:hAnsi="Times New Roman" w:cs="Times New Roman" w:hint="eastAsia"/>
          <w:szCs w:val="21"/>
        </w:rPr>
        <w:t>，介绍</w:t>
      </w:r>
      <w:r w:rsidRPr="002A2EC8">
        <w:rPr>
          <w:rFonts w:ascii="Times New Roman" w:hAnsi="Times New Roman" w:cs="Times New Roman"/>
          <w:szCs w:val="21"/>
        </w:rPr>
        <w:t>；赠送</w:t>
      </w:r>
    </w:p>
    <w:p w14:paraId="02EEC9A2" w14:textId="77777777" w:rsidR="00D359CE" w:rsidRPr="002A2EC8" w:rsidRDefault="00D359CE" w:rsidP="00D359CE">
      <w:pPr>
        <w:pStyle w:val="ac"/>
        <w:numPr>
          <w:ilvl w:val="0"/>
          <w:numId w:val="8"/>
        </w:numPr>
        <w:spacing w:line="480" w:lineRule="auto"/>
        <w:ind w:firstLineChars="0"/>
        <w:rPr>
          <w:rFonts w:ascii="Times New Roman" w:hAnsi="Times New Roman" w:cs="Times New Roman"/>
        </w:rPr>
      </w:pPr>
      <w:r w:rsidRPr="00305FF1">
        <w:rPr>
          <w:rFonts w:ascii="Times New Roman" w:hAnsi="Times New Roman" w:cs="Times New Roman"/>
        </w:rPr>
        <w:t>interest</w:t>
      </w:r>
      <w:r w:rsidRPr="00305FF1">
        <w:rPr>
          <w:rFonts w:ascii="Times New Roman" w:hAnsi="Times New Roman" w:cs="Times New Roman"/>
        </w:rPr>
        <w:t>：</w:t>
      </w:r>
      <w:r w:rsidRPr="00305FF1">
        <w:rPr>
          <w:rFonts w:ascii="Times New Roman" w:hAnsi="Times New Roman" w:cs="Times New Roman"/>
        </w:rPr>
        <w:t>['ɪntrəst] n.</w:t>
      </w:r>
      <w:r w:rsidRPr="00305FF1">
        <w:rPr>
          <w:rFonts w:ascii="Times New Roman" w:hAnsi="Times New Roman" w:cs="Times New Roman"/>
        </w:rPr>
        <w:t>兴趣，爱好；关注；利益</w:t>
      </w:r>
      <w:r w:rsidRPr="00305FF1">
        <w:rPr>
          <w:rFonts w:ascii="Times New Roman" w:hAnsi="Times New Roman" w:cs="Times New Roman" w:hint="eastAsia"/>
        </w:rPr>
        <w:t>，利息</w:t>
      </w:r>
      <w:r w:rsidRPr="00305FF1">
        <w:rPr>
          <w:rFonts w:ascii="Times New Roman" w:hAnsi="Times New Roman" w:cs="Times New Roman"/>
        </w:rPr>
        <w:t>vt.</w:t>
      </w:r>
      <w:r w:rsidRPr="00305FF1">
        <w:rPr>
          <w:rFonts w:ascii="Times New Roman" w:hAnsi="Times New Roman" w:cs="Times New Roman"/>
        </w:rPr>
        <w:t>使感兴趣；引起关心</w:t>
      </w:r>
    </w:p>
    <w:p w14:paraId="1DBA089F" w14:textId="77777777" w:rsidR="00D359CE" w:rsidRDefault="00D359CE" w:rsidP="00D359C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inter</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在其中</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+es</w:t>
      </w:r>
      <w:r w:rsidRPr="002A2EC8">
        <w:rPr>
          <w:rFonts w:ascii="Times New Roman" w:eastAsia="宋体" w:hAnsi="Times New Roman" w:cs="Times New Roman" w:hint="eastAsia"/>
          <w:szCs w:val="21"/>
        </w:rPr>
        <w:t>（存在）</w:t>
      </w:r>
      <w:r w:rsidRPr="002A2EC8">
        <w:rPr>
          <w:rFonts w:ascii="Times New Roman" w:eastAsia="宋体" w:hAnsi="Times New Roman" w:cs="Times New Roman" w:hint="eastAsia"/>
          <w:szCs w:val="21"/>
        </w:rPr>
        <w:t>+t</w:t>
      </w:r>
      <w:r w:rsidRPr="002A2EC8">
        <w:rPr>
          <w:rFonts w:ascii="Times New Roman" w:eastAsia="宋体" w:hAnsi="Times New Roman" w:cs="Times New Roman" w:hint="eastAsia"/>
          <w:szCs w:val="21"/>
        </w:rPr>
        <w:t>（拉丁语动词词尾，构成第三人称单数陈述式）→</w:t>
      </w:r>
      <w:r>
        <w:rPr>
          <w:rFonts w:ascii="Times New Roman" w:eastAsia="宋体" w:hAnsi="Times New Roman" w:cs="Times New Roman" w:hint="eastAsia"/>
          <w:szCs w:val="21"/>
        </w:rPr>
        <w:t>（某事）</w:t>
      </w:r>
      <w:r w:rsidRPr="002A2EC8">
        <w:rPr>
          <w:rFonts w:ascii="Times New Roman" w:eastAsia="宋体" w:hAnsi="Times New Roman" w:cs="Times New Roman" w:hint="eastAsia"/>
          <w:szCs w:val="21"/>
        </w:rPr>
        <w:t>存在于</w:t>
      </w:r>
      <w:r>
        <w:rPr>
          <w:rFonts w:ascii="Times New Roman" w:eastAsia="宋体" w:hAnsi="Times New Roman" w:cs="Times New Roman" w:hint="eastAsia"/>
          <w:szCs w:val="21"/>
        </w:rPr>
        <w:t>其中</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（某事）存在关联之中→</w:t>
      </w:r>
      <w:bookmarkStart w:id="60" w:name="OLE_LINK25"/>
      <w:r>
        <w:rPr>
          <w:rFonts w:ascii="Times New Roman" w:eastAsia="宋体" w:hAnsi="Times New Roman" w:cs="Times New Roman" w:hint="eastAsia"/>
          <w:szCs w:val="21"/>
        </w:rPr>
        <w:t>（某事）有关系</w:t>
      </w:r>
      <w:bookmarkEnd w:id="60"/>
      <w:r>
        <w:rPr>
          <w:rFonts w:ascii="Times New Roman" w:eastAsia="宋体" w:hAnsi="Times New Roman" w:cs="Times New Roman" w:hint="eastAsia"/>
          <w:szCs w:val="21"/>
        </w:rPr>
        <w:t>→（某事）</w:t>
      </w:r>
      <w:r w:rsidRPr="002A2EC8">
        <w:rPr>
          <w:rFonts w:ascii="Times New Roman" w:eastAsia="宋体" w:hAnsi="Times New Roman" w:cs="Times New Roman" w:hint="eastAsia"/>
          <w:szCs w:val="21"/>
        </w:rPr>
        <w:t>有重要意义</w:t>
      </w:r>
      <w:r>
        <w:rPr>
          <w:rFonts w:ascii="Times New Roman" w:eastAsia="宋体" w:hAnsi="Times New Roman" w:cs="Times New Roman" w:hint="eastAsia"/>
          <w:szCs w:val="21"/>
        </w:rPr>
        <w:t>，</w:t>
      </w:r>
      <w:r w:rsidRPr="002A2EC8">
        <w:rPr>
          <w:rFonts w:ascii="Times New Roman" w:eastAsia="宋体" w:hAnsi="Times New Roman" w:cs="Times New Roman" w:hint="eastAsia"/>
          <w:szCs w:val="21"/>
        </w:rPr>
        <w:t>值得关注</w:t>
      </w:r>
      <w:r>
        <w:rPr>
          <w:rFonts w:ascii="Times New Roman" w:eastAsia="宋体" w:hAnsi="Times New Roman" w:cs="Times New Roman" w:hint="eastAsia"/>
          <w:szCs w:val="21"/>
        </w:rPr>
        <w:t>→（转作及物动词）使某人感兴趣，引起某人关心→（转作名词）值得关注</w:t>
      </w:r>
      <w:r w:rsidRPr="002A2EC8">
        <w:rPr>
          <w:rFonts w:ascii="Times New Roman" w:eastAsia="宋体" w:hAnsi="Times New Roman" w:cs="Times New Roman" w:hint="eastAsia"/>
          <w:szCs w:val="21"/>
        </w:rPr>
        <w:t>之事→关注，利益，利息；兴趣，爱好→（转作动词）使感兴趣，引起关心</w:t>
      </w:r>
    </w:p>
    <w:p w14:paraId="04E97B28" w14:textId="77777777" w:rsidR="00D359CE" w:rsidRPr="002A2EC8" w:rsidRDefault="00D359CE" w:rsidP="00D359CE">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A502AF">
        <w:rPr>
          <w:rFonts w:ascii="Times New Roman" w:eastAsia="宋体" w:hAnsi="Times New Roman" w:cs="Times New Roman" w:hint="eastAsia"/>
          <w:szCs w:val="21"/>
        </w:rPr>
        <w:t>I watched with interest .</w:t>
      </w:r>
      <w:r w:rsidRPr="00A502AF">
        <w:rPr>
          <w:rFonts w:ascii="Times New Roman" w:eastAsia="宋体" w:hAnsi="Times New Roman" w:cs="Times New Roman" w:hint="eastAsia"/>
          <w:szCs w:val="21"/>
        </w:rPr>
        <w:t>我兴致勃勃地看着。</w:t>
      </w:r>
      <w:r w:rsidRPr="00A502AF">
        <w:rPr>
          <w:rFonts w:ascii="Times New Roman" w:eastAsia="宋体" w:hAnsi="Times New Roman" w:cs="Times New Roman" w:hint="eastAsia"/>
          <w:szCs w:val="21"/>
        </w:rPr>
        <w:t>She was acting entirely in her own interests .</w:t>
      </w:r>
      <w:r w:rsidRPr="00A502AF">
        <w:rPr>
          <w:rFonts w:ascii="Times New Roman" w:eastAsia="宋体" w:hAnsi="Times New Roman" w:cs="Times New Roman" w:hint="eastAsia"/>
          <w:szCs w:val="21"/>
        </w:rPr>
        <w:t>她所做的完全是为了自己的好处。</w:t>
      </w:r>
      <w:r w:rsidRPr="00A502AF">
        <w:rPr>
          <w:rFonts w:ascii="Times New Roman" w:eastAsia="宋体" w:hAnsi="Times New Roman" w:cs="Times New Roman" w:hint="eastAsia"/>
          <w:szCs w:val="21"/>
        </w:rPr>
        <w:t>The money was repaid with interest .</w:t>
      </w:r>
      <w:r w:rsidRPr="00A502AF">
        <w:rPr>
          <w:rFonts w:ascii="Times New Roman" w:eastAsia="宋体" w:hAnsi="Times New Roman" w:cs="Times New Roman" w:hint="eastAsia"/>
          <w:szCs w:val="21"/>
        </w:rPr>
        <w:t>这笔钱是带息偿还的。</w:t>
      </w:r>
      <w:r w:rsidRPr="00A502AF">
        <w:rPr>
          <w:rFonts w:ascii="Times New Roman" w:eastAsia="宋体" w:hAnsi="Times New Roman" w:cs="Times New Roman" w:hint="eastAsia"/>
          <w:szCs w:val="21"/>
        </w:rPr>
        <w:t>Politics doesn't interest me.</w:t>
      </w:r>
      <w:r w:rsidRPr="00A502AF">
        <w:rPr>
          <w:rFonts w:ascii="Times New Roman" w:eastAsia="宋体" w:hAnsi="Times New Roman" w:cs="Times New Roman" w:hint="eastAsia"/>
          <w:szCs w:val="21"/>
        </w:rPr>
        <w:t>我对政治不感兴趣。</w:t>
      </w:r>
      <w:r w:rsidRPr="00A502AF">
        <w:rPr>
          <w:rFonts w:ascii="Times New Roman" w:eastAsia="宋体" w:hAnsi="Times New Roman" w:cs="Times New Roman"/>
          <w:szCs w:val="21"/>
        </w:rPr>
        <w:t>Can I interest you in a new car?</w:t>
      </w:r>
      <w:r w:rsidRPr="00A502AF">
        <w:rPr>
          <w:rFonts w:ascii="Times New Roman" w:eastAsia="宋体" w:hAnsi="Times New Roman" w:cs="Times New Roman" w:hint="eastAsia"/>
          <w:szCs w:val="21"/>
        </w:rPr>
        <w:t> </w:t>
      </w:r>
      <w:r w:rsidRPr="00A502AF">
        <w:rPr>
          <w:rFonts w:ascii="Times New Roman" w:eastAsia="宋体" w:hAnsi="Times New Roman" w:cs="Times New Roman" w:hint="eastAsia"/>
          <w:szCs w:val="21"/>
        </w:rPr>
        <w:t>我给你介绍一下新车，你感兴趣吗？</w:t>
      </w:r>
    </w:p>
    <w:p w14:paraId="0C266B47" w14:textId="77777777" w:rsidR="00D359CE" w:rsidRPr="00D359CE" w:rsidRDefault="00D359CE" w:rsidP="00D359CE">
      <w:pPr>
        <w:pStyle w:val="ac"/>
        <w:numPr>
          <w:ilvl w:val="0"/>
          <w:numId w:val="8"/>
        </w:numPr>
        <w:spacing w:line="480" w:lineRule="auto"/>
        <w:ind w:firstLineChars="0"/>
        <w:rPr>
          <w:rFonts w:ascii="Times New Roman" w:hAnsi="Times New Roman" w:cs="Times New Roman"/>
          <w:bCs/>
          <w:szCs w:val="21"/>
        </w:rPr>
      </w:pPr>
      <w:r w:rsidRPr="00D359CE">
        <w:rPr>
          <w:rFonts w:ascii="Times New Roman" w:hAnsi="Times New Roman" w:cs="Times New Roman"/>
          <w:bCs/>
          <w:szCs w:val="21"/>
        </w:rPr>
        <w:t>interesting</w:t>
      </w:r>
      <w:r w:rsidRPr="00D359CE">
        <w:rPr>
          <w:rFonts w:ascii="Times New Roman" w:hAnsi="Times New Roman" w:cs="Times New Roman"/>
          <w:bCs/>
          <w:szCs w:val="21"/>
        </w:rPr>
        <w:t>：</w:t>
      </w:r>
      <w:r w:rsidRPr="00D359CE">
        <w:rPr>
          <w:rFonts w:ascii="Times New Roman" w:hAnsi="Times New Roman" w:cs="Times New Roman"/>
          <w:bCs/>
          <w:szCs w:val="21"/>
        </w:rPr>
        <w:t>['ɪntrəstɪŋ] adj.</w:t>
      </w:r>
      <w:r w:rsidRPr="00D359CE">
        <w:rPr>
          <w:rFonts w:ascii="Times New Roman" w:hAnsi="Times New Roman" w:cs="Times New Roman"/>
          <w:bCs/>
          <w:szCs w:val="21"/>
        </w:rPr>
        <w:t>有趣的；引起兴趣的，令人关注的</w:t>
      </w:r>
    </w:p>
    <w:p w14:paraId="38EE29AE" w14:textId="77777777" w:rsidR="00D359CE" w:rsidRPr="002A2EC8" w:rsidRDefault="00D359CE" w:rsidP="00D359C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interest</w:t>
      </w:r>
      <w:r w:rsidRPr="002A2EC8">
        <w:rPr>
          <w:rFonts w:ascii="Times New Roman" w:eastAsia="宋体" w:hAnsi="Times New Roman" w:cs="Times New Roman" w:hint="eastAsia"/>
          <w:szCs w:val="21"/>
        </w:rPr>
        <w:t>（使感兴趣，引起关心）</w:t>
      </w:r>
      <w:r w:rsidRPr="002A2EC8">
        <w:rPr>
          <w:rFonts w:ascii="Times New Roman" w:eastAsia="宋体" w:hAnsi="Times New Roman" w:cs="Times New Roman" w:hint="eastAsia"/>
          <w:szCs w:val="21"/>
        </w:rPr>
        <w:t>+ing</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能够……的</w:t>
      </w:r>
      <w:r w:rsidRPr="002A2EC8">
        <w:rPr>
          <w:rFonts w:ascii="Times New Roman" w:eastAsia="宋体" w:hAnsi="Times New Roman" w:cs="Times New Roman" w:hint="eastAsia"/>
          <w:szCs w:val="21"/>
        </w:rPr>
        <w:t>）→引起兴趣的，令人关注的→有趣的</w:t>
      </w:r>
    </w:p>
    <w:p w14:paraId="23C1DC78" w14:textId="77777777" w:rsidR="00D359CE" w:rsidRPr="003D5025" w:rsidRDefault="00D359CE" w:rsidP="00D359C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interested</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ˈɪntrəstɪd] adj.</w:t>
      </w:r>
      <w:r w:rsidRPr="003D5025">
        <w:rPr>
          <w:rFonts w:ascii="Times New Roman" w:hAnsi="Times New Roman" w:cs="Times New Roman" w:hint="eastAsia"/>
          <w:bCs/>
        </w:rPr>
        <w:t>感兴趣的</w:t>
      </w:r>
    </w:p>
    <w:p w14:paraId="5F339C6B" w14:textId="77777777" w:rsidR="00D359CE" w:rsidRPr="003D5025" w:rsidRDefault="00D359CE" w:rsidP="00D359CE">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interest</w:t>
      </w:r>
      <w:r w:rsidRPr="003D5025">
        <w:rPr>
          <w:rFonts w:ascii="Times New Roman" w:eastAsia="宋体" w:hAnsi="Times New Roman" w:cs="Times New Roman" w:hint="eastAsia"/>
          <w:bCs/>
          <w:szCs w:val="21"/>
        </w:rPr>
        <w:t>（使感兴趣，引起关心）</w:t>
      </w:r>
      <w:r w:rsidRPr="003D5025">
        <w:rPr>
          <w:rFonts w:ascii="Times New Roman" w:eastAsia="宋体" w:hAnsi="Times New Roman" w:cs="Times New Roman" w:hint="eastAsia"/>
          <w:bCs/>
          <w:szCs w:val="21"/>
        </w:rPr>
        <w:t>+ed</w:t>
      </w:r>
      <w:r w:rsidRPr="003D5025">
        <w:rPr>
          <w:rFonts w:ascii="Times New Roman" w:eastAsia="宋体" w:hAnsi="Times New Roman" w:cs="Times New Roman" w:hint="eastAsia"/>
          <w:bCs/>
          <w:szCs w:val="21"/>
        </w:rPr>
        <w:t>（过去分词后缀，已经被……的）→感兴趣的</w:t>
      </w:r>
    </w:p>
    <w:p w14:paraId="5A0490E2" w14:textId="77777777" w:rsidR="00D359CE" w:rsidRPr="003D5025" w:rsidRDefault="00D359CE" w:rsidP="00D359C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uninterested</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ʌnˈɪntrəstɪd] adj.</w:t>
      </w:r>
      <w:r w:rsidRPr="003D5025">
        <w:rPr>
          <w:rFonts w:ascii="Times New Roman" w:hAnsi="Times New Roman" w:cs="Times New Roman" w:hint="eastAsia"/>
          <w:bCs/>
        </w:rPr>
        <w:t>不感兴趣的</w:t>
      </w:r>
    </w:p>
    <w:p w14:paraId="7C370A09" w14:textId="77777777" w:rsidR="00D359CE" w:rsidRPr="003D5025" w:rsidRDefault="00D359CE" w:rsidP="00D359CE">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un</w:t>
      </w:r>
      <w:r w:rsidRPr="003D5025">
        <w:rPr>
          <w:rFonts w:ascii="Times New Roman" w:eastAsia="宋体" w:hAnsi="Times New Roman" w:cs="Times New Roman" w:hint="eastAsia"/>
          <w:bCs/>
          <w:szCs w:val="21"/>
        </w:rPr>
        <w:t>（不）</w:t>
      </w:r>
      <w:r w:rsidRPr="003D5025">
        <w:rPr>
          <w:rFonts w:ascii="Times New Roman" w:eastAsia="宋体" w:hAnsi="Times New Roman" w:cs="Times New Roman" w:hint="eastAsia"/>
          <w:bCs/>
          <w:szCs w:val="21"/>
        </w:rPr>
        <w:t>+ interest</w:t>
      </w:r>
      <w:r w:rsidRPr="003D5025">
        <w:rPr>
          <w:rFonts w:ascii="Times New Roman" w:eastAsia="宋体" w:hAnsi="Times New Roman" w:cs="Times New Roman" w:hint="eastAsia"/>
          <w:bCs/>
          <w:szCs w:val="21"/>
        </w:rPr>
        <w:t>（使感兴趣，引起关心）</w:t>
      </w:r>
      <w:r w:rsidRPr="003D5025">
        <w:rPr>
          <w:rFonts w:ascii="Times New Roman" w:eastAsia="宋体" w:hAnsi="Times New Roman" w:cs="Times New Roman" w:hint="eastAsia"/>
          <w:bCs/>
          <w:szCs w:val="21"/>
        </w:rPr>
        <w:t>+ed</w:t>
      </w:r>
      <w:r w:rsidRPr="003D5025">
        <w:rPr>
          <w:rFonts w:ascii="Times New Roman" w:eastAsia="宋体" w:hAnsi="Times New Roman" w:cs="Times New Roman" w:hint="eastAsia"/>
          <w:bCs/>
          <w:szCs w:val="21"/>
        </w:rPr>
        <w:t>（过去分词后缀，已经被……的）→不感兴趣的</w:t>
      </w:r>
    </w:p>
    <w:p w14:paraId="4EACC483"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hint="eastAsia"/>
          <w:b/>
          <w:bCs/>
          <w:color w:val="EE0000"/>
          <w:sz w:val="22"/>
          <w:szCs w:val="24"/>
        </w:rPr>
        <w:t>Europe</w:t>
      </w:r>
      <w:r w:rsidRPr="002A2EC8">
        <w:rPr>
          <w:rFonts w:ascii="Times New Roman" w:hAnsi="Times New Roman" w:cs="Times New Roman" w:hint="eastAsia"/>
        </w:rPr>
        <w:t>：</w:t>
      </w:r>
      <w:r w:rsidRPr="002A2EC8">
        <w:rPr>
          <w:rFonts w:ascii="Times New Roman" w:hAnsi="Times New Roman" w:cs="Times New Roman"/>
        </w:rPr>
        <w:t xml:space="preserve">[ˈjʊərəp] </w:t>
      </w:r>
      <w:r w:rsidRPr="002A2EC8">
        <w:rPr>
          <w:rFonts w:ascii="Times New Roman" w:hAnsi="Times New Roman" w:cs="Times New Roman" w:hint="eastAsia"/>
        </w:rPr>
        <w:t>n.</w:t>
      </w:r>
      <w:r w:rsidRPr="002A2EC8">
        <w:rPr>
          <w:rFonts w:ascii="Times New Roman" w:hAnsi="Times New Roman" w:cs="Times New Roman" w:hint="eastAsia"/>
        </w:rPr>
        <w:t>欧洲</w:t>
      </w:r>
    </w:p>
    <w:p w14:paraId="54FBBDBD"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【源】源自古希腊神话中被宙斯拐走的腓尼基公主欧罗巴的名字</w:t>
      </w:r>
      <w:r w:rsidRPr="002A2EC8">
        <w:rPr>
          <w:rFonts w:ascii="Times New Roman" w:hAnsi="Times New Roman" w:cs="Times New Roman" w:hint="eastAsia"/>
          <w:szCs w:val="21"/>
        </w:rPr>
        <w:t>Europa</w:t>
      </w:r>
      <w:r w:rsidRPr="002A2EC8">
        <w:rPr>
          <w:rFonts w:ascii="Times New Roman" w:hAnsi="Times New Roman" w:cs="Times New Roman" w:hint="eastAsia"/>
          <w:szCs w:val="21"/>
        </w:rPr>
        <w:t>。在神话中，欧罗巴长得美丽动人。主神宙斯看见了，动了春心，化作公牛来到欧罗巴玩耍的草坪上。等欧罗巴骑上后，公牛就奔入海中，游到另一块大陆。在这块大陆上，宙斯化身为一帅哥，与公主生了三个儿子。后人就以欧罗巴的名字来命名这片大陆。这就是欧洲。</w:t>
      </w:r>
    </w:p>
    <w:p w14:paraId="58AAE7EE"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European</w:t>
      </w:r>
      <w:r w:rsidRPr="00640AC1">
        <w:rPr>
          <w:rFonts w:ascii="Times New Roman" w:hAnsi="Times New Roman" w:cs="Times New Roman"/>
          <w:bCs/>
          <w:szCs w:val="21"/>
        </w:rPr>
        <w:t>：</w:t>
      </w:r>
      <w:r w:rsidRPr="00640AC1">
        <w:rPr>
          <w:rFonts w:ascii="Times New Roman" w:hAnsi="Times New Roman" w:cs="Times New Roman"/>
          <w:bCs/>
          <w:szCs w:val="21"/>
        </w:rPr>
        <w:t>[ˌjʊərəˈpiːən] n.</w:t>
      </w:r>
      <w:r w:rsidRPr="00640AC1">
        <w:rPr>
          <w:rFonts w:ascii="Times New Roman" w:hAnsi="Times New Roman" w:cs="Times New Roman"/>
          <w:bCs/>
          <w:szCs w:val="21"/>
        </w:rPr>
        <w:t>欧洲人</w:t>
      </w:r>
      <w:r w:rsidRPr="00640AC1">
        <w:rPr>
          <w:rFonts w:ascii="Times New Roman" w:hAnsi="Times New Roman" w:cs="Times New Roman"/>
          <w:bCs/>
          <w:szCs w:val="21"/>
        </w:rPr>
        <w:t>adj.</w:t>
      </w:r>
      <w:r w:rsidRPr="00640AC1">
        <w:rPr>
          <w:rFonts w:ascii="Times New Roman" w:hAnsi="Times New Roman" w:cs="Times New Roman"/>
          <w:bCs/>
          <w:szCs w:val="21"/>
        </w:rPr>
        <w:t>欧洲的，欧洲人的</w:t>
      </w:r>
    </w:p>
    <w:p w14:paraId="2F90815C" w14:textId="77777777" w:rsidR="00640AC1"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Europe</w:t>
      </w:r>
      <w:r w:rsidRPr="002A2EC8">
        <w:rPr>
          <w:rFonts w:ascii="Times New Roman" w:hAnsi="Times New Roman" w:cs="Times New Roman"/>
          <w:szCs w:val="21"/>
        </w:rPr>
        <w:t>（欧洲）</w:t>
      </w:r>
      <w:r w:rsidRPr="002A2EC8">
        <w:rPr>
          <w:rFonts w:ascii="Times New Roman" w:hAnsi="Times New Roman" w:cs="Times New Roman"/>
          <w:szCs w:val="21"/>
        </w:rPr>
        <w:t>+an</w:t>
      </w:r>
      <w:r w:rsidRPr="002A2EC8">
        <w:rPr>
          <w:rFonts w:ascii="Times New Roman" w:hAnsi="Times New Roman" w:cs="Times New Roman"/>
          <w:szCs w:val="21"/>
        </w:rPr>
        <w:t>（形容词</w:t>
      </w:r>
      <w:r w:rsidRPr="002A2EC8">
        <w:rPr>
          <w:rFonts w:ascii="Times New Roman" w:hAnsi="Times New Roman" w:cs="Times New Roman" w:hint="eastAsia"/>
          <w:szCs w:val="21"/>
        </w:rPr>
        <w:t>和名词</w:t>
      </w:r>
      <w:r w:rsidRPr="002A2EC8">
        <w:rPr>
          <w:rFonts w:ascii="Times New Roman" w:hAnsi="Times New Roman" w:cs="Times New Roman"/>
          <w:szCs w:val="21"/>
        </w:rPr>
        <w:t>后缀）</w:t>
      </w:r>
      <w:r w:rsidRPr="002A2EC8">
        <w:rPr>
          <w:rFonts w:ascii="Times New Roman" w:hAnsi="Times New Roman" w:cs="Times New Roman"/>
          <w:szCs w:val="21"/>
        </w:rPr>
        <w:t>→</w:t>
      </w:r>
      <w:r w:rsidRPr="002A2EC8">
        <w:rPr>
          <w:rFonts w:ascii="Times New Roman" w:hAnsi="Times New Roman" w:cs="Times New Roman"/>
          <w:szCs w:val="21"/>
        </w:rPr>
        <w:t>欧洲的（人）</w:t>
      </w:r>
    </w:p>
    <w:p w14:paraId="38F33653" w14:textId="77777777" w:rsidR="00165FF6" w:rsidRPr="002A2EC8" w:rsidRDefault="00165FF6" w:rsidP="00165FF6">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4"/>
        </w:rPr>
        <w:t>even</w:t>
      </w:r>
      <w:r w:rsidRPr="002A2EC8">
        <w:rPr>
          <w:rFonts w:ascii="Times New Roman" w:hAnsi="Times New Roman" w:cs="Times New Roman"/>
          <w:szCs w:val="21"/>
        </w:rPr>
        <w:t>：</w:t>
      </w:r>
      <w:r w:rsidRPr="002A2EC8">
        <w:rPr>
          <w:rFonts w:ascii="Times New Roman" w:hAnsi="Times New Roman" w:cs="Times New Roman"/>
          <w:szCs w:val="21"/>
        </w:rPr>
        <w:t xml:space="preserve">['ivən] </w:t>
      </w:r>
      <w:r w:rsidRPr="002A2EC8">
        <w:rPr>
          <w:rFonts w:ascii="Times New Roman" w:hAnsi="Times New Roman" w:cs="Times New Roman" w:hint="eastAsia"/>
          <w:szCs w:val="21"/>
        </w:rPr>
        <w:t>adj</w:t>
      </w:r>
      <w:r w:rsidRPr="002A2EC8">
        <w:rPr>
          <w:rFonts w:ascii="Times New Roman" w:hAnsi="Times New Roman" w:cs="Times New Roman"/>
          <w:szCs w:val="21"/>
        </w:rPr>
        <w:t>.</w:t>
      </w:r>
      <w:r w:rsidRPr="002A2EC8">
        <w:rPr>
          <w:rFonts w:ascii="Times New Roman" w:hAnsi="Times New Roman" w:cs="Times New Roman" w:hint="eastAsia"/>
          <w:szCs w:val="21"/>
        </w:rPr>
        <w:t>平的，相等的，均衡的</w:t>
      </w:r>
      <w:r w:rsidRPr="002A2EC8">
        <w:rPr>
          <w:rFonts w:ascii="Times New Roman" w:hAnsi="Times New Roman" w:cs="Times New Roman"/>
          <w:szCs w:val="21"/>
        </w:rPr>
        <w:t>adv.</w:t>
      </w:r>
      <w:r w:rsidRPr="002A2EC8">
        <w:rPr>
          <w:rFonts w:ascii="Times New Roman" w:hAnsi="Times New Roman" w:cs="Times New Roman"/>
          <w:szCs w:val="21"/>
        </w:rPr>
        <w:t>甚至</w:t>
      </w:r>
      <w:r w:rsidRPr="002A2EC8">
        <w:rPr>
          <w:rFonts w:ascii="Times New Roman" w:hAnsi="Times New Roman" w:cs="Times New Roman" w:hint="eastAsia"/>
          <w:szCs w:val="21"/>
        </w:rPr>
        <w:t>，即使（加强语气）</w:t>
      </w:r>
    </w:p>
    <w:p w14:paraId="6577DA81" w14:textId="77777777" w:rsidR="00165FF6" w:rsidRPr="002A2EC8" w:rsidRDefault="00165FF6" w:rsidP="00165FF6">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【源】是两个单词的混杂。</w:t>
      </w:r>
    </w:p>
    <w:p w14:paraId="42066439" w14:textId="77777777" w:rsidR="00165FF6" w:rsidRPr="002A2EC8" w:rsidRDefault="00165FF6" w:rsidP="00165FF6">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【例】</w:t>
      </w:r>
      <w:r w:rsidRPr="002A2EC8">
        <w:rPr>
          <w:rFonts w:ascii="Times New Roman" w:hAnsi="Times New Roman" w:cs="Times New Roman" w:hint="eastAsia"/>
          <w:szCs w:val="21"/>
          <w:lang w:val="es-VE"/>
        </w:rPr>
        <w:t>even</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surface</w:t>
      </w:r>
      <w:r w:rsidRPr="002A2EC8">
        <w:rPr>
          <w:rFonts w:ascii="Times New Roman" w:hAnsi="Times New Roman" w:cs="Times New Roman" w:hint="eastAsia"/>
          <w:szCs w:val="21"/>
          <w:lang w:val="es-VE"/>
        </w:rPr>
        <w:t>（平面），</w:t>
      </w:r>
      <w:r w:rsidRPr="002A2EC8">
        <w:rPr>
          <w:rFonts w:ascii="Times New Roman" w:hAnsi="Times New Roman" w:cs="Times New Roman" w:hint="eastAsia"/>
          <w:szCs w:val="21"/>
          <w:lang w:val="es-VE"/>
        </w:rPr>
        <w:t>an</w:t>
      </w:r>
      <w:r w:rsidRPr="002A2EC8">
        <w:rPr>
          <w:rFonts w:ascii="Times New Roman" w:hAnsi="Times New Roman" w:cs="Times New Roman"/>
          <w:szCs w:val="21"/>
          <w:lang w:val="es-VE"/>
        </w:rPr>
        <w:t xml:space="preserve"> even match</w:t>
      </w:r>
      <w:r w:rsidRPr="002A2EC8">
        <w:rPr>
          <w:rFonts w:ascii="Times New Roman" w:hAnsi="Times New Roman" w:cs="Times New Roman" w:hint="eastAsia"/>
          <w:szCs w:val="21"/>
          <w:lang w:val="es-VE"/>
        </w:rPr>
        <w:t>（势均力敌的比赛），</w:t>
      </w:r>
      <w:r w:rsidRPr="002A2EC8">
        <w:rPr>
          <w:rFonts w:ascii="Times New Roman" w:hAnsi="Times New Roman" w:cs="Times New Roman" w:hint="eastAsia"/>
          <w:szCs w:val="21"/>
          <w:lang w:val="es-VE"/>
        </w:rPr>
        <w:t>The</w:t>
      </w:r>
      <w:r w:rsidRPr="002A2EC8">
        <w:rPr>
          <w:rFonts w:ascii="Times New Roman" w:hAnsi="Times New Roman" w:cs="Times New Roman"/>
          <w:szCs w:val="21"/>
          <w:lang w:val="es-VE"/>
        </w:rPr>
        <w:t xml:space="preserve"> scores are now even.</w:t>
      </w:r>
      <w:r w:rsidRPr="002A2EC8">
        <w:rPr>
          <w:rFonts w:ascii="Times New Roman" w:hAnsi="Times New Roman" w:cs="Times New Roman" w:hint="eastAsia"/>
          <w:szCs w:val="21"/>
          <w:lang w:val="es-VE"/>
        </w:rPr>
        <w:t>现在比分相等。</w:t>
      </w:r>
      <w:r w:rsidRPr="002A2EC8">
        <w:rPr>
          <w:rFonts w:ascii="Times New Roman" w:hAnsi="Times New Roman" w:cs="Times New Roman" w:hint="eastAsia"/>
          <w:szCs w:val="21"/>
          <w:lang w:val="es-VE"/>
        </w:rPr>
        <w:t>We</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are</w:t>
      </w:r>
      <w:r w:rsidRPr="002A2EC8">
        <w:rPr>
          <w:rFonts w:ascii="Times New Roman" w:hAnsi="Times New Roman" w:cs="Times New Roman"/>
          <w:szCs w:val="21"/>
          <w:lang w:val="es-VE"/>
        </w:rPr>
        <w:t xml:space="preserve"> even now.</w:t>
      </w:r>
      <w:r w:rsidRPr="002A2EC8">
        <w:rPr>
          <w:rFonts w:ascii="Times New Roman" w:hAnsi="Times New Roman" w:cs="Times New Roman" w:hint="eastAsia"/>
          <w:szCs w:val="21"/>
          <w:lang w:val="es-VE"/>
        </w:rPr>
        <w:t>我们现在扯平了。</w:t>
      </w:r>
      <w:r w:rsidRPr="002A2EC8">
        <w:rPr>
          <w:rFonts w:ascii="Times New Roman" w:hAnsi="Times New Roman" w:cs="Times New Roman" w:hint="eastAsia"/>
          <w:szCs w:val="21"/>
          <w:lang w:val="es-VE"/>
        </w:rPr>
        <w:t>Even</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a</w:t>
      </w:r>
      <w:r w:rsidRPr="002A2EC8">
        <w:rPr>
          <w:rFonts w:ascii="Times New Roman" w:hAnsi="Times New Roman" w:cs="Times New Roman"/>
          <w:szCs w:val="21"/>
          <w:lang w:val="es-VE"/>
        </w:rPr>
        <w:t xml:space="preserve"> child can understand it.</w:t>
      </w:r>
      <w:r w:rsidRPr="002A2EC8">
        <w:rPr>
          <w:rFonts w:ascii="Times New Roman" w:hAnsi="Times New Roman" w:cs="Times New Roman" w:hint="eastAsia"/>
          <w:szCs w:val="21"/>
          <w:lang w:val="es-VE"/>
        </w:rPr>
        <w:t>小孩子都能理解这个问题。</w:t>
      </w:r>
      <w:r w:rsidRPr="002A2EC8">
        <w:rPr>
          <w:rFonts w:ascii="Times New Roman" w:hAnsi="Times New Roman" w:cs="Times New Roman"/>
          <w:szCs w:val="21"/>
          <w:lang w:val="es-VE"/>
        </w:rPr>
        <w:t>He can't even spell his own name.</w:t>
      </w:r>
      <w:r w:rsidRPr="002A2EC8">
        <w:rPr>
          <w:rFonts w:ascii="Times New Roman" w:hAnsi="Times New Roman" w:cs="Times New Roman" w:hint="eastAsia"/>
          <w:szCs w:val="21"/>
          <w:lang w:val="es-VE"/>
        </w:rPr>
        <w:t>他甚至不会写自己的名字。</w:t>
      </w:r>
    </w:p>
    <w:p w14:paraId="179BF5C2" w14:textId="77777777" w:rsidR="00510B55" w:rsidRPr="002A2EC8" w:rsidRDefault="00510B55" w:rsidP="00510B55">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evening</w:t>
      </w:r>
      <w:r w:rsidRPr="002A2EC8">
        <w:rPr>
          <w:rFonts w:ascii="Times New Roman" w:hAnsi="Times New Roman" w:cs="Times New Roman"/>
        </w:rPr>
        <w:t>：</w:t>
      </w:r>
      <w:r w:rsidRPr="002A2EC8">
        <w:rPr>
          <w:rFonts w:ascii="Times New Roman" w:hAnsi="Times New Roman" w:cs="Times New Roman"/>
          <w:szCs w:val="21"/>
        </w:rPr>
        <w:t>['iːvnɪŋ] n.</w:t>
      </w:r>
      <w:r w:rsidRPr="002A2EC8">
        <w:rPr>
          <w:rFonts w:ascii="Times New Roman" w:hAnsi="Times New Roman" w:cs="Times New Roman"/>
          <w:szCs w:val="21"/>
        </w:rPr>
        <w:t>晚上</w:t>
      </w:r>
    </w:p>
    <w:p w14:paraId="552FCF1E" w14:textId="77777777" w:rsidR="00510B55" w:rsidRPr="002A2EC8" w:rsidRDefault="00510B55" w:rsidP="00510B5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even</w:t>
      </w:r>
      <w:r w:rsidRPr="002A2EC8">
        <w:rPr>
          <w:rFonts w:ascii="Times New Roman" w:hAnsi="Times New Roman" w:cs="Times New Roman" w:hint="eastAsia"/>
          <w:szCs w:val="21"/>
        </w:rPr>
        <w:t>（变成夜晚）</w:t>
      </w:r>
      <w:r w:rsidRPr="002A2EC8">
        <w:rPr>
          <w:rFonts w:ascii="Times New Roman" w:hAnsi="Times New Roman" w:cs="Times New Roman" w:hint="eastAsia"/>
          <w:szCs w:val="21"/>
        </w:rPr>
        <w:t>+ing</w:t>
      </w:r>
      <w:r w:rsidRPr="002A2EC8">
        <w:rPr>
          <w:rFonts w:ascii="Times New Roman" w:hAnsi="Times New Roman" w:cs="Times New Roman" w:hint="eastAsia"/>
          <w:szCs w:val="21"/>
        </w:rPr>
        <w:t>（动名词后缀）→正在变成夜晚→晚上</w:t>
      </w:r>
    </w:p>
    <w:p w14:paraId="2629A238" w14:textId="77777777" w:rsidR="00510B55" w:rsidRPr="002A2EC8" w:rsidRDefault="00510B55" w:rsidP="00510B5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I'll see you tomorrow evening.</w:t>
      </w:r>
      <w:r w:rsidRPr="002A2EC8">
        <w:rPr>
          <w:rFonts w:ascii="Times New Roman" w:hAnsi="Times New Roman" w:cs="Times New Roman" w:hint="eastAsia"/>
          <w:szCs w:val="21"/>
        </w:rPr>
        <w:t>我明天晚上见你。</w:t>
      </w:r>
      <w:r w:rsidRPr="002A2EC8">
        <w:rPr>
          <w:rFonts w:ascii="Times New Roman" w:hAnsi="Times New Roman" w:cs="Times New Roman" w:hint="eastAsia"/>
          <w:szCs w:val="21"/>
        </w:rPr>
        <w:t>good</w:t>
      </w:r>
      <w:r w:rsidRPr="002A2EC8">
        <w:rPr>
          <w:rFonts w:ascii="Times New Roman" w:hAnsi="Times New Roman" w:cs="Times New Roman"/>
          <w:szCs w:val="21"/>
        </w:rPr>
        <w:t xml:space="preserve"> </w:t>
      </w:r>
      <w:bookmarkStart w:id="61" w:name="OLE_LINK43"/>
      <w:r w:rsidRPr="002A2EC8">
        <w:rPr>
          <w:rFonts w:ascii="Times New Roman" w:hAnsi="Times New Roman" w:cs="Times New Roman" w:hint="eastAsia"/>
          <w:szCs w:val="21"/>
        </w:rPr>
        <w:t>evening</w:t>
      </w:r>
      <w:bookmarkEnd w:id="61"/>
      <w:r w:rsidRPr="002A2EC8">
        <w:rPr>
          <w:rFonts w:ascii="Times New Roman" w:hAnsi="Times New Roman" w:cs="Times New Roman" w:hint="eastAsia"/>
          <w:szCs w:val="21"/>
        </w:rPr>
        <w:t>（晚上好）</w:t>
      </w:r>
    </w:p>
    <w:p w14:paraId="2640FC89" w14:textId="77777777" w:rsidR="00510B55" w:rsidRDefault="00510B55" w:rsidP="00510B5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evening</w:t>
      </w:r>
      <w:r w:rsidRPr="002A2EC8">
        <w:rPr>
          <w:rFonts w:ascii="Times New Roman" w:hAnsi="Times New Roman" w:cs="Times New Roman" w:hint="eastAsia"/>
          <w:szCs w:val="21"/>
        </w:rPr>
        <w:t>：从天黑到睡觉前的那段时间；</w:t>
      </w:r>
      <w:r w:rsidRPr="002A2EC8">
        <w:rPr>
          <w:rFonts w:ascii="Times New Roman" w:hAnsi="Times New Roman" w:cs="Times New Roman" w:hint="eastAsia"/>
          <w:szCs w:val="21"/>
        </w:rPr>
        <w:t>night</w:t>
      </w:r>
      <w:r w:rsidRPr="002A2EC8">
        <w:rPr>
          <w:rFonts w:ascii="Times New Roman" w:hAnsi="Times New Roman" w:cs="Times New Roman" w:hint="eastAsia"/>
          <w:szCs w:val="21"/>
        </w:rPr>
        <w:t>：整个夜晚，常特指深夜，入寝休息的那个时间段。</w:t>
      </w:r>
    </w:p>
    <w:p w14:paraId="6476B118" w14:textId="77777777" w:rsidR="0027451E" w:rsidRPr="002A2EC8" w:rsidRDefault="0027451E" w:rsidP="0027451E">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ever</w:t>
      </w:r>
      <w:r w:rsidRPr="002A2EC8">
        <w:rPr>
          <w:rFonts w:ascii="Times New Roman" w:hAnsi="Times New Roman" w:cs="Times New Roman"/>
          <w:szCs w:val="21"/>
        </w:rPr>
        <w:t>：</w:t>
      </w:r>
      <w:r w:rsidRPr="002A2EC8">
        <w:rPr>
          <w:rFonts w:ascii="Times New Roman" w:hAnsi="Times New Roman" w:cs="Times New Roman"/>
          <w:szCs w:val="21"/>
        </w:rPr>
        <w:t>[ˈevə(r)] adv.</w:t>
      </w:r>
      <w:r w:rsidRPr="002A2EC8">
        <w:rPr>
          <w:rFonts w:ascii="Times New Roman" w:hAnsi="Times New Roman" w:cs="Times New Roman" w:hint="eastAsia"/>
          <w:szCs w:val="21"/>
        </w:rPr>
        <w:t>在（过去或将来的）某个时刻</w:t>
      </w:r>
      <w:r w:rsidRPr="002A2EC8">
        <w:rPr>
          <w:rFonts w:ascii="Times New Roman" w:hAnsi="Times New Roman" w:cs="Times New Roman" w:hint="eastAsia"/>
          <w:szCs w:val="21"/>
        </w:rPr>
        <w:t>/</w:t>
      </w:r>
      <w:r w:rsidRPr="002A2EC8">
        <w:rPr>
          <w:rFonts w:ascii="Times New Roman" w:hAnsi="Times New Roman" w:cs="Times New Roman" w:hint="eastAsia"/>
          <w:szCs w:val="21"/>
        </w:rPr>
        <w:t>任何时刻</w:t>
      </w:r>
    </w:p>
    <w:p w14:paraId="3874C447" w14:textId="77777777" w:rsidR="0027451E" w:rsidRPr="002A2EC8" w:rsidRDefault="0027451E" w:rsidP="0027451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Have you ever been to Rome?</w:t>
      </w:r>
      <w:r w:rsidRPr="002A2EC8">
        <w:rPr>
          <w:rFonts w:ascii="Times New Roman" w:hAnsi="Times New Roman" w:cs="Times New Roman" w:hint="eastAsia"/>
          <w:szCs w:val="21"/>
        </w:rPr>
        <w:t>你曾经（过去的某个时刻）去过罗马吗？</w:t>
      </w:r>
      <w:r w:rsidRPr="002A2EC8">
        <w:rPr>
          <w:rFonts w:ascii="Times New Roman" w:hAnsi="Times New Roman" w:cs="Times New Roman"/>
          <w:szCs w:val="21"/>
        </w:rPr>
        <w:t>Nothing ever happens here.</w:t>
      </w:r>
      <w:r w:rsidRPr="002A2EC8">
        <w:rPr>
          <w:rFonts w:ascii="Times New Roman" w:hAnsi="Times New Roman" w:cs="Times New Roman" w:hint="eastAsia"/>
          <w:szCs w:val="21"/>
        </w:rPr>
        <w:t>这里从未（过去的任何时刻）发生过任何事。</w:t>
      </w:r>
      <w:r w:rsidRPr="002A2EC8">
        <w:rPr>
          <w:rFonts w:ascii="Times New Roman" w:hAnsi="Times New Roman" w:cs="Times New Roman"/>
          <w:szCs w:val="21"/>
        </w:rPr>
        <w:t>If you're ever in Miami, come and see us.</w:t>
      </w:r>
      <w:r w:rsidRPr="002A2EC8">
        <w:rPr>
          <w:rFonts w:ascii="Times New Roman" w:hAnsi="Times New Roman" w:cs="Times New Roman" w:hint="eastAsia"/>
          <w:szCs w:val="21"/>
        </w:rPr>
        <w:t>你要是什么时候（将来的某个时刻）来迈阿密，就来看我们。</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will</w:t>
      </w:r>
      <w:r w:rsidRPr="002A2EC8">
        <w:rPr>
          <w:rFonts w:ascii="Times New Roman" w:hAnsi="Times New Roman" w:cs="Times New Roman"/>
          <w:szCs w:val="21"/>
        </w:rPr>
        <w:t xml:space="preserve"> </w:t>
      </w:r>
      <w:r w:rsidRPr="002A2EC8">
        <w:rPr>
          <w:rFonts w:ascii="Times New Roman" w:hAnsi="Times New Roman" w:cs="Times New Roman" w:hint="eastAsia"/>
          <w:szCs w:val="21"/>
        </w:rPr>
        <w:t>love</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 xml:space="preserve"> for ever!</w:t>
      </w:r>
      <w:r w:rsidRPr="002A2EC8">
        <w:rPr>
          <w:rFonts w:ascii="Times New Roman" w:hAnsi="Times New Roman" w:cs="Times New Roman" w:hint="eastAsia"/>
          <w:szCs w:val="21"/>
        </w:rPr>
        <w:t>我会永远（将来的任何时刻）爱你！</w:t>
      </w:r>
    </w:p>
    <w:p w14:paraId="729ABA79" w14:textId="77777777" w:rsidR="0027451E" w:rsidRPr="0027451E" w:rsidRDefault="0027451E" w:rsidP="0027451E">
      <w:pPr>
        <w:pStyle w:val="ac"/>
        <w:numPr>
          <w:ilvl w:val="0"/>
          <w:numId w:val="8"/>
        </w:numPr>
        <w:spacing w:line="480" w:lineRule="auto"/>
        <w:ind w:firstLineChars="0"/>
        <w:rPr>
          <w:rFonts w:ascii="Times New Roman" w:hAnsi="Times New Roman" w:cs="Times New Roman"/>
          <w:bCs/>
          <w:szCs w:val="21"/>
        </w:rPr>
      </w:pPr>
      <w:r w:rsidRPr="0027451E">
        <w:rPr>
          <w:rFonts w:ascii="Times New Roman" w:hAnsi="Times New Roman" w:cs="Times New Roman"/>
          <w:bCs/>
          <w:szCs w:val="21"/>
        </w:rPr>
        <w:t>never</w:t>
      </w:r>
      <w:r w:rsidRPr="0027451E">
        <w:rPr>
          <w:rFonts w:ascii="Times New Roman" w:hAnsi="Times New Roman" w:cs="Times New Roman"/>
          <w:bCs/>
          <w:szCs w:val="21"/>
        </w:rPr>
        <w:t>：</w:t>
      </w:r>
      <w:r w:rsidRPr="0027451E">
        <w:rPr>
          <w:rFonts w:ascii="Times New Roman" w:hAnsi="Times New Roman" w:cs="Times New Roman"/>
          <w:bCs/>
          <w:szCs w:val="21"/>
        </w:rPr>
        <w:t>[ˈnevə(r)] adv.</w:t>
      </w:r>
      <w:r w:rsidRPr="0027451E">
        <w:rPr>
          <w:rFonts w:ascii="Times New Roman" w:hAnsi="Times New Roman" w:cs="Times New Roman"/>
          <w:bCs/>
          <w:szCs w:val="21"/>
        </w:rPr>
        <w:t>从未；决不</w:t>
      </w:r>
    </w:p>
    <w:p w14:paraId="34F09644" w14:textId="77777777" w:rsidR="0027451E" w:rsidRPr="002A2EC8" w:rsidRDefault="0027451E" w:rsidP="0027451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n</w:t>
      </w:r>
      <w:r w:rsidRPr="002A2EC8">
        <w:rPr>
          <w:rFonts w:ascii="Times New Roman" w:hAnsi="Times New Roman" w:cs="Times New Roman" w:hint="eastAsia"/>
          <w:szCs w:val="21"/>
        </w:rPr>
        <w:t>（</w:t>
      </w:r>
      <w:r w:rsidRPr="002A2EC8">
        <w:rPr>
          <w:rFonts w:ascii="Times New Roman" w:hAnsi="Times New Roman" w:cs="Times New Roman" w:hint="eastAsia"/>
          <w:szCs w:val="21"/>
        </w:rPr>
        <w:t>=no</w:t>
      </w:r>
      <w:r w:rsidRPr="002A2EC8">
        <w:rPr>
          <w:rFonts w:ascii="Times New Roman" w:hAnsi="Times New Roman" w:cs="Times New Roman" w:hint="eastAsia"/>
          <w:szCs w:val="21"/>
        </w:rPr>
        <w:t>，不）</w:t>
      </w:r>
      <w:r w:rsidRPr="002A2EC8">
        <w:rPr>
          <w:rFonts w:ascii="Times New Roman" w:hAnsi="Times New Roman" w:cs="Times New Roman" w:hint="eastAsia"/>
          <w:szCs w:val="21"/>
        </w:rPr>
        <w:t>+ever</w:t>
      </w:r>
      <w:r w:rsidRPr="002A2EC8">
        <w:rPr>
          <w:rFonts w:ascii="Times New Roman" w:hAnsi="Times New Roman" w:cs="Times New Roman" w:hint="eastAsia"/>
          <w:szCs w:val="21"/>
        </w:rPr>
        <w:t>（过去或将来的某个</w:t>
      </w:r>
      <w:r w:rsidRPr="002A2EC8">
        <w:rPr>
          <w:rFonts w:ascii="Times New Roman" w:hAnsi="Times New Roman" w:cs="Times New Roman" w:hint="eastAsia"/>
          <w:szCs w:val="21"/>
        </w:rPr>
        <w:t>/</w:t>
      </w:r>
      <w:r w:rsidRPr="002A2EC8">
        <w:rPr>
          <w:rFonts w:ascii="Times New Roman" w:hAnsi="Times New Roman" w:cs="Times New Roman" w:hint="eastAsia"/>
          <w:szCs w:val="21"/>
        </w:rPr>
        <w:t>任何时刻）→从未，决不</w:t>
      </w:r>
    </w:p>
    <w:p w14:paraId="0CC16E2C" w14:textId="77777777" w:rsidR="0027451E" w:rsidRPr="002A2EC8" w:rsidRDefault="0027451E" w:rsidP="0027451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w:t>
      </w:r>
      <w:r w:rsidRPr="002A2EC8">
        <w:rPr>
          <w:rFonts w:ascii="Times New Roman" w:hAnsi="Times New Roman" w:cs="Times New Roman" w:hint="eastAsia"/>
          <w:szCs w:val="21"/>
        </w:rPr>
        <w:t>never</w:t>
      </w:r>
      <w:r w:rsidRPr="002A2EC8">
        <w:rPr>
          <w:rFonts w:ascii="Times New Roman" w:hAnsi="Times New Roman" w:cs="Times New Roman"/>
          <w:szCs w:val="21"/>
        </w:rPr>
        <w:t xml:space="preserve"> been to </w:t>
      </w:r>
      <w:r w:rsidRPr="002A2EC8">
        <w:rPr>
          <w:rFonts w:ascii="Times New Roman" w:hAnsi="Times New Roman" w:cs="Times New Roman" w:hint="eastAsia"/>
          <w:szCs w:val="21"/>
        </w:rPr>
        <w:t>England.</w:t>
      </w:r>
      <w:r w:rsidRPr="002A2EC8">
        <w:rPr>
          <w:rFonts w:ascii="Times New Roman" w:hAnsi="Times New Roman" w:cs="Times New Roman" w:hint="eastAsia"/>
          <w:szCs w:val="21"/>
        </w:rPr>
        <w:t>我从未去过英格兰。</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will</w:t>
      </w:r>
      <w:r w:rsidRPr="002A2EC8">
        <w:rPr>
          <w:rFonts w:ascii="Times New Roman" w:hAnsi="Times New Roman" w:cs="Times New Roman"/>
          <w:szCs w:val="21"/>
        </w:rPr>
        <w:t xml:space="preserve"> </w:t>
      </w:r>
      <w:r w:rsidRPr="002A2EC8">
        <w:rPr>
          <w:rFonts w:ascii="Times New Roman" w:hAnsi="Times New Roman" w:cs="Times New Roman" w:hint="eastAsia"/>
          <w:szCs w:val="21"/>
        </w:rPr>
        <w:t>never</w:t>
      </w:r>
      <w:r w:rsidRPr="002A2EC8">
        <w:rPr>
          <w:rFonts w:ascii="Times New Roman" w:hAnsi="Times New Roman" w:cs="Times New Roman"/>
          <w:szCs w:val="21"/>
        </w:rPr>
        <w:t xml:space="preserve"> </w:t>
      </w:r>
      <w:r w:rsidRPr="002A2EC8">
        <w:rPr>
          <w:rFonts w:ascii="Times New Roman" w:hAnsi="Times New Roman" w:cs="Times New Roman" w:hint="eastAsia"/>
          <w:szCs w:val="21"/>
        </w:rPr>
        <w:t>forget</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hint="eastAsia"/>
          <w:szCs w:val="21"/>
        </w:rPr>
        <w:t>！我永远也不会忘记你！</w:t>
      </w:r>
    </w:p>
    <w:p w14:paraId="73AC3BB0" w14:textId="77777777" w:rsidR="0027451E" w:rsidRPr="0027451E" w:rsidRDefault="0027451E" w:rsidP="0027451E">
      <w:pPr>
        <w:pStyle w:val="ac"/>
        <w:numPr>
          <w:ilvl w:val="0"/>
          <w:numId w:val="8"/>
        </w:numPr>
        <w:spacing w:line="480" w:lineRule="auto"/>
        <w:ind w:firstLineChars="0"/>
        <w:rPr>
          <w:rFonts w:ascii="Times New Roman" w:hAnsi="Times New Roman" w:cs="Times New Roman"/>
          <w:bCs/>
          <w:szCs w:val="21"/>
        </w:rPr>
      </w:pPr>
      <w:r w:rsidRPr="0027451E">
        <w:rPr>
          <w:rFonts w:ascii="Times New Roman" w:hAnsi="Times New Roman" w:cs="Times New Roman"/>
          <w:bCs/>
          <w:szCs w:val="21"/>
        </w:rPr>
        <w:lastRenderedPageBreak/>
        <w:t>forever</w:t>
      </w:r>
      <w:r w:rsidRPr="0027451E">
        <w:rPr>
          <w:rFonts w:ascii="Times New Roman" w:hAnsi="Times New Roman" w:cs="Times New Roman"/>
          <w:bCs/>
          <w:szCs w:val="21"/>
        </w:rPr>
        <w:t>：</w:t>
      </w:r>
      <w:r w:rsidRPr="0027451E">
        <w:rPr>
          <w:rFonts w:ascii="Times New Roman" w:hAnsi="Times New Roman" w:cs="Times New Roman"/>
          <w:bCs/>
          <w:szCs w:val="21"/>
        </w:rPr>
        <w:t>[fərˈevə(r)] adv.</w:t>
      </w:r>
      <w:r w:rsidRPr="0027451E">
        <w:rPr>
          <w:rFonts w:ascii="Times New Roman" w:hAnsi="Times New Roman" w:cs="Times New Roman"/>
          <w:bCs/>
          <w:szCs w:val="21"/>
        </w:rPr>
        <w:t>永远</w:t>
      </w:r>
    </w:p>
    <w:p w14:paraId="317AC780" w14:textId="77777777" w:rsidR="0027451E" w:rsidRPr="002A2EC8" w:rsidRDefault="0027451E" w:rsidP="0027451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【源】短语</w:t>
      </w:r>
      <w:r w:rsidRPr="002A2EC8">
        <w:rPr>
          <w:rFonts w:ascii="Times New Roman" w:hAnsi="Times New Roman" w:cs="Times New Roman" w:hint="eastAsia"/>
          <w:szCs w:val="21"/>
        </w:rPr>
        <w:t>for</w:t>
      </w:r>
      <w:r w:rsidRPr="002A2EC8">
        <w:rPr>
          <w:rFonts w:ascii="Times New Roman" w:hAnsi="Times New Roman" w:cs="Times New Roman"/>
          <w:szCs w:val="21"/>
        </w:rPr>
        <w:t xml:space="preserve"> ever</w:t>
      </w:r>
      <w:r w:rsidRPr="002A2EC8">
        <w:rPr>
          <w:rFonts w:ascii="Times New Roman" w:hAnsi="Times New Roman" w:cs="Times New Roman" w:hint="eastAsia"/>
          <w:szCs w:val="21"/>
        </w:rPr>
        <w:t>（永远）的缩略。</w:t>
      </w:r>
    </w:p>
    <w:p w14:paraId="4E443704" w14:textId="77777777" w:rsidR="0027451E" w:rsidRPr="002A2EC8" w:rsidRDefault="0027451E" w:rsidP="0027451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She</w:t>
      </w:r>
      <w:r w:rsidRPr="002A2EC8">
        <w:rPr>
          <w:rFonts w:ascii="Times New Roman" w:hAnsi="Times New Roman" w:cs="Times New Roman"/>
          <w:szCs w:val="21"/>
        </w:rPr>
        <w:t xml:space="preserve"> will love him forever!</w:t>
      </w:r>
      <w:r w:rsidRPr="002A2EC8">
        <w:rPr>
          <w:rFonts w:ascii="Times New Roman" w:hAnsi="Times New Roman" w:cs="Times New Roman" w:hint="eastAsia"/>
          <w:szCs w:val="21"/>
        </w:rPr>
        <w:t>她将永远爱他！</w:t>
      </w:r>
      <w:r w:rsidRPr="002A2EC8">
        <w:rPr>
          <w:rFonts w:ascii="Times New Roman" w:hAnsi="Times New Roman" w:cs="Times New Roman" w:hint="eastAsia"/>
          <w:szCs w:val="21"/>
        </w:rPr>
        <w:t>Scotland</w:t>
      </w:r>
      <w:r w:rsidRPr="002A2EC8">
        <w:rPr>
          <w:rFonts w:ascii="Times New Roman" w:hAnsi="Times New Roman" w:cs="Times New Roman"/>
          <w:szCs w:val="21"/>
        </w:rPr>
        <w:t xml:space="preserve"> </w:t>
      </w:r>
      <w:r w:rsidRPr="002A2EC8">
        <w:rPr>
          <w:rFonts w:ascii="Times New Roman" w:hAnsi="Times New Roman" w:cs="Times New Roman" w:hint="eastAsia"/>
          <w:szCs w:val="21"/>
        </w:rPr>
        <w:t>forever</w:t>
      </w:r>
      <w:r w:rsidRPr="002A2EC8">
        <w:rPr>
          <w:rFonts w:ascii="Times New Roman" w:hAnsi="Times New Roman" w:cs="Times New Roman" w:hint="eastAsia"/>
          <w:szCs w:val="21"/>
        </w:rPr>
        <w:t>！苏格兰万岁！</w:t>
      </w:r>
    </w:p>
    <w:p w14:paraId="54B17197" w14:textId="77777777" w:rsidR="00F31049" w:rsidRPr="002A2EC8" w:rsidRDefault="00F31049" w:rsidP="00F31049">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every</w:t>
      </w:r>
      <w:r w:rsidRPr="002A2EC8">
        <w:rPr>
          <w:rFonts w:ascii="Times New Roman" w:hAnsi="Times New Roman" w:cs="Times New Roman"/>
          <w:szCs w:val="21"/>
        </w:rPr>
        <w:t>：</w:t>
      </w:r>
      <w:r w:rsidRPr="002A2EC8">
        <w:rPr>
          <w:rFonts w:ascii="Times New Roman" w:hAnsi="Times New Roman" w:cs="Times New Roman"/>
          <w:szCs w:val="21"/>
        </w:rPr>
        <w:t xml:space="preserve">[ˈevri] </w:t>
      </w:r>
      <w:r w:rsidRPr="002A2EC8">
        <w:rPr>
          <w:rFonts w:ascii="Times New Roman" w:hAnsi="Times New Roman" w:cs="Times New Roman" w:hint="eastAsia"/>
          <w:szCs w:val="21"/>
        </w:rPr>
        <w:t>det</w:t>
      </w:r>
      <w:r w:rsidRPr="002A2EC8">
        <w:rPr>
          <w:rFonts w:ascii="Times New Roman" w:hAnsi="Times New Roman" w:cs="Times New Roman"/>
          <w:szCs w:val="21"/>
        </w:rPr>
        <w:t>.</w:t>
      </w:r>
      <w:r w:rsidRPr="002A2EC8">
        <w:rPr>
          <w:rFonts w:ascii="Times New Roman" w:hAnsi="Times New Roman" w:cs="Times New Roman"/>
          <w:szCs w:val="21"/>
        </w:rPr>
        <w:t>每一的，每个的</w:t>
      </w:r>
    </w:p>
    <w:p w14:paraId="365F95C7" w14:textId="77777777" w:rsidR="00F31049" w:rsidRPr="002A2EC8" w:rsidRDefault="00F31049" w:rsidP="00F3104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de-DE"/>
        </w:rPr>
        <w:t>Every girl has a new dress.</w:t>
      </w:r>
      <w:r w:rsidRPr="002A2EC8">
        <w:rPr>
          <w:rFonts w:ascii="Times New Roman" w:hAnsi="Times New Roman" w:cs="Times New Roman" w:hint="eastAsia"/>
          <w:szCs w:val="21"/>
        </w:rPr>
        <w:t>所有女孩都有一条新连衣裙。</w:t>
      </w:r>
    </w:p>
    <w:p w14:paraId="0C01B78E" w14:textId="77777777" w:rsidR="00F31049" w:rsidRPr="002A2EC8" w:rsidRDefault="00F31049" w:rsidP="00F3104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each</w:t>
      </w:r>
      <w:r w:rsidRPr="002A2EC8">
        <w:rPr>
          <w:rFonts w:ascii="Times New Roman" w:hAnsi="Times New Roman" w:cs="Times New Roman" w:hint="eastAsia"/>
          <w:szCs w:val="21"/>
        </w:rPr>
        <w:t>和</w:t>
      </w:r>
      <w:r w:rsidRPr="002A2EC8">
        <w:rPr>
          <w:rFonts w:ascii="Times New Roman" w:hAnsi="Times New Roman" w:cs="Times New Roman" w:hint="eastAsia"/>
          <w:szCs w:val="21"/>
        </w:rPr>
        <w:t>every</w:t>
      </w:r>
      <w:r w:rsidRPr="002A2EC8">
        <w:rPr>
          <w:rFonts w:ascii="Times New Roman" w:hAnsi="Times New Roman" w:cs="Times New Roman" w:hint="eastAsia"/>
          <w:szCs w:val="21"/>
        </w:rPr>
        <w:t>：</w:t>
      </w:r>
      <w:r w:rsidRPr="002A2EC8">
        <w:rPr>
          <w:rFonts w:ascii="Times New Roman" w:hAnsi="Times New Roman" w:cs="Times New Roman" w:hint="eastAsia"/>
          <w:szCs w:val="21"/>
        </w:rPr>
        <w:t>1</w:t>
      </w:r>
      <w:r w:rsidRPr="002A2EC8">
        <w:rPr>
          <w:rFonts w:ascii="Times New Roman" w:hAnsi="Times New Roman" w:cs="Times New Roman" w:hint="eastAsia"/>
          <w:szCs w:val="21"/>
        </w:rPr>
        <w:t>）</w:t>
      </w:r>
      <w:r w:rsidRPr="002A2EC8">
        <w:rPr>
          <w:rFonts w:ascii="Times New Roman" w:hAnsi="Times New Roman" w:cs="Times New Roman" w:hint="eastAsia"/>
          <w:szCs w:val="21"/>
        </w:rPr>
        <w:t>each</w:t>
      </w:r>
      <w:r w:rsidRPr="002A2EC8">
        <w:rPr>
          <w:rFonts w:ascii="Times New Roman" w:hAnsi="Times New Roman" w:cs="Times New Roman" w:hint="eastAsia"/>
          <w:szCs w:val="21"/>
        </w:rPr>
        <w:t>可以表示两个人中的每一个，</w:t>
      </w:r>
      <w:r w:rsidRPr="002A2EC8">
        <w:rPr>
          <w:rFonts w:ascii="Times New Roman" w:hAnsi="Times New Roman" w:cs="Times New Roman" w:hint="eastAsia"/>
          <w:szCs w:val="21"/>
        </w:rPr>
        <w:t>each</w:t>
      </w:r>
      <w:r w:rsidRPr="002A2EC8">
        <w:rPr>
          <w:rFonts w:ascii="Times New Roman" w:hAnsi="Times New Roman" w:cs="Times New Roman"/>
          <w:szCs w:val="21"/>
        </w:rPr>
        <w:t xml:space="preserve"> </w:t>
      </w:r>
      <w:r w:rsidRPr="002A2EC8">
        <w:rPr>
          <w:rFonts w:ascii="Times New Roman" w:hAnsi="Times New Roman" w:cs="Times New Roman" w:hint="eastAsia"/>
          <w:szCs w:val="21"/>
        </w:rPr>
        <w:t>other</w:t>
      </w:r>
      <w:r w:rsidRPr="002A2EC8">
        <w:rPr>
          <w:rFonts w:ascii="Times New Roman" w:hAnsi="Times New Roman" w:cs="Times New Roman" w:hint="eastAsia"/>
          <w:szCs w:val="21"/>
        </w:rPr>
        <w:t>，彼此，互相，而</w:t>
      </w:r>
      <w:r w:rsidRPr="002A2EC8">
        <w:rPr>
          <w:rFonts w:ascii="Times New Roman" w:hAnsi="Times New Roman" w:cs="Times New Roman" w:hint="eastAsia"/>
          <w:szCs w:val="21"/>
        </w:rPr>
        <w:t>every</w:t>
      </w:r>
      <w:r w:rsidRPr="002A2EC8">
        <w:rPr>
          <w:rFonts w:ascii="Times New Roman" w:hAnsi="Times New Roman" w:cs="Times New Roman" w:hint="eastAsia"/>
          <w:szCs w:val="21"/>
        </w:rPr>
        <w:t>不能表示这个含义。</w:t>
      </w:r>
      <w:r w:rsidRPr="002A2EC8">
        <w:rPr>
          <w:rFonts w:ascii="Times New Roman" w:hAnsi="Times New Roman" w:cs="Times New Roman" w:hint="eastAsia"/>
          <w:szCs w:val="21"/>
        </w:rPr>
        <w:t>2</w:t>
      </w:r>
      <w:r w:rsidRPr="002A2EC8">
        <w:rPr>
          <w:rFonts w:ascii="Times New Roman" w:hAnsi="Times New Roman" w:cs="Times New Roman" w:hint="eastAsia"/>
          <w:szCs w:val="21"/>
        </w:rPr>
        <w:t>）</w:t>
      </w:r>
      <w:r w:rsidRPr="002A2EC8">
        <w:rPr>
          <w:rFonts w:ascii="Times New Roman" w:hAnsi="Times New Roman" w:cs="Times New Roman" w:hint="eastAsia"/>
          <w:szCs w:val="21"/>
        </w:rPr>
        <w:t>each</w:t>
      </w:r>
      <w:r w:rsidRPr="002A2EC8">
        <w:rPr>
          <w:rFonts w:ascii="Times New Roman" w:hAnsi="Times New Roman" w:cs="Times New Roman" w:hint="eastAsia"/>
          <w:szCs w:val="21"/>
        </w:rPr>
        <w:t>强调个体的情况，而</w:t>
      </w:r>
      <w:r w:rsidRPr="002A2EC8">
        <w:rPr>
          <w:rFonts w:ascii="Times New Roman" w:hAnsi="Times New Roman" w:cs="Times New Roman" w:hint="eastAsia"/>
          <w:szCs w:val="21"/>
        </w:rPr>
        <w:t>every</w:t>
      </w:r>
      <w:r w:rsidRPr="002A2EC8">
        <w:rPr>
          <w:rFonts w:ascii="Times New Roman" w:hAnsi="Times New Roman" w:cs="Times New Roman" w:hint="eastAsia"/>
          <w:szCs w:val="21"/>
        </w:rPr>
        <w:t>强调整体的情况。</w:t>
      </w:r>
    </w:p>
    <w:p w14:paraId="38EB8845" w14:textId="77777777" w:rsidR="00F31049" w:rsidRPr="00F31049" w:rsidRDefault="00F31049" w:rsidP="00F31049">
      <w:pPr>
        <w:pStyle w:val="ac"/>
        <w:numPr>
          <w:ilvl w:val="0"/>
          <w:numId w:val="8"/>
        </w:numPr>
        <w:spacing w:line="480" w:lineRule="auto"/>
        <w:ind w:firstLineChars="0"/>
        <w:rPr>
          <w:rFonts w:ascii="Times New Roman" w:hAnsi="Times New Roman" w:cs="Times New Roman"/>
          <w:bCs/>
          <w:szCs w:val="21"/>
        </w:rPr>
      </w:pPr>
      <w:r w:rsidRPr="00F31049">
        <w:rPr>
          <w:rFonts w:ascii="Times New Roman" w:hAnsi="Times New Roman" w:cs="Times New Roman"/>
          <w:bCs/>
          <w:szCs w:val="21"/>
        </w:rPr>
        <w:t>everyday</w:t>
      </w:r>
      <w:r w:rsidRPr="00F31049">
        <w:rPr>
          <w:rFonts w:ascii="Times New Roman" w:hAnsi="Times New Roman" w:cs="Times New Roman"/>
          <w:bCs/>
          <w:szCs w:val="21"/>
        </w:rPr>
        <w:t>：</w:t>
      </w:r>
      <w:r w:rsidRPr="00F31049">
        <w:rPr>
          <w:rFonts w:ascii="Times New Roman" w:hAnsi="Times New Roman" w:cs="Times New Roman"/>
          <w:bCs/>
          <w:szCs w:val="21"/>
        </w:rPr>
        <w:t>[ˈevrideɪ] adj.</w:t>
      </w:r>
      <w:r w:rsidRPr="00F31049">
        <w:rPr>
          <w:rFonts w:ascii="Times New Roman" w:hAnsi="Times New Roman" w:cs="Times New Roman"/>
          <w:bCs/>
          <w:szCs w:val="21"/>
        </w:rPr>
        <w:t>每天的，日常的</w:t>
      </w:r>
    </w:p>
    <w:p w14:paraId="3ED7960F" w14:textId="77777777" w:rsidR="00F31049" w:rsidRPr="002A2EC8" w:rsidRDefault="00F31049" w:rsidP="00F31049">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 xml:space="preserve"> every</w:t>
      </w:r>
      <w:r w:rsidRPr="002A2EC8">
        <w:rPr>
          <w:rFonts w:ascii="Times New Roman" w:hAnsi="Times New Roman" w:cs="Times New Roman" w:hint="eastAsia"/>
          <w:szCs w:val="21"/>
          <w:lang w:val="de-DE"/>
        </w:rPr>
        <w:t>（每）</w:t>
      </w:r>
      <w:r w:rsidRPr="002A2EC8">
        <w:rPr>
          <w:rFonts w:ascii="Times New Roman" w:hAnsi="Times New Roman" w:cs="Times New Roman" w:hint="eastAsia"/>
          <w:szCs w:val="21"/>
          <w:lang w:val="de-DE"/>
        </w:rPr>
        <w:t>+day</w:t>
      </w:r>
      <w:r w:rsidRPr="002A2EC8">
        <w:rPr>
          <w:rFonts w:ascii="Times New Roman" w:hAnsi="Times New Roman" w:cs="Times New Roman" w:hint="eastAsia"/>
          <w:szCs w:val="21"/>
          <w:lang w:val="de-DE"/>
        </w:rPr>
        <w:t>（天）→每天的</w:t>
      </w:r>
    </w:p>
    <w:p w14:paraId="6FA492DD" w14:textId="77777777" w:rsidR="00F31049" w:rsidRPr="00F31049" w:rsidRDefault="00F31049" w:rsidP="00F31049">
      <w:pPr>
        <w:pStyle w:val="ac"/>
        <w:numPr>
          <w:ilvl w:val="0"/>
          <w:numId w:val="8"/>
        </w:numPr>
        <w:spacing w:line="480" w:lineRule="auto"/>
        <w:ind w:firstLineChars="0"/>
        <w:rPr>
          <w:rFonts w:ascii="Times New Roman" w:hAnsi="Times New Roman" w:cs="Times New Roman"/>
          <w:bCs/>
          <w:szCs w:val="21"/>
        </w:rPr>
      </w:pPr>
      <w:r w:rsidRPr="00F31049">
        <w:rPr>
          <w:rFonts w:ascii="Times New Roman" w:hAnsi="Times New Roman" w:cs="Times New Roman"/>
          <w:bCs/>
          <w:szCs w:val="21"/>
        </w:rPr>
        <w:t>everyone</w:t>
      </w:r>
      <w:r w:rsidRPr="00F31049">
        <w:rPr>
          <w:rFonts w:ascii="Times New Roman" w:hAnsi="Times New Roman" w:cs="Times New Roman"/>
          <w:bCs/>
          <w:szCs w:val="21"/>
        </w:rPr>
        <w:t>：</w:t>
      </w:r>
      <w:r w:rsidRPr="00F31049">
        <w:rPr>
          <w:rFonts w:ascii="Times New Roman" w:hAnsi="Times New Roman" w:cs="Times New Roman"/>
          <w:bCs/>
          <w:szCs w:val="21"/>
        </w:rPr>
        <w:t>[ˈevriwʌn] pron.</w:t>
      </w:r>
      <w:r w:rsidRPr="00F31049">
        <w:rPr>
          <w:rFonts w:ascii="Times New Roman" w:hAnsi="Times New Roman" w:cs="Times New Roman"/>
          <w:bCs/>
          <w:szCs w:val="21"/>
        </w:rPr>
        <w:t>每个人；人人</w:t>
      </w:r>
    </w:p>
    <w:p w14:paraId="17A32B30" w14:textId="77777777" w:rsidR="00F31049" w:rsidRPr="002A2EC8" w:rsidRDefault="00F31049" w:rsidP="00F31049">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every</w:t>
      </w:r>
      <w:r w:rsidRPr="002A2EC8">
        <w:rPr>
          <w:rFonts w:ascii="Times New Roman" w:hAnsi="Times New Roman" w:cs="Times New Roman" w:hint="eastAsia"/>
          <w:szCs w:val="21"/>
          <w:lang w:val="de-DE"/>
        </w:rPr>
        <w:t>（每）</w:t>
      </w:r>
      <w:r w:rsidRPr="002A2EC8">
        <w:rPr>
          <w:rFonts w:ascii="Times New Roman" w:hAnsi="Times New Roman" w:cs="Times New Roman" w:hint="eastAsia"/>
          <w:szCs w:val="21"/>
          <w:lang w:val="de-DE"/>
        </w:rPr>
        <w:t>+one</w:t>
      </w:r>
      <w:r w:rsidRPr="002A2EC8">
        <w:rPr>
          <w:rFonts w:ascii="Times New Roman" w:hAnsi="Times New Roman" w:cs="Times New Roman" w:hint="eastAsia"/>
          <w:szCs w:val="21"/>
          <w:lang w:val="de-DE"/>
        </w:rPr>
        <w:t>（一个人）→每个人</w:t>
      </w:r>
    </w:p>
    <w:p w14:paraId="69BC9080" w14:textId="77777777" w:rsidR="00F31049" w:rsidRPr="00F31049" w:rsidRDefault="00F31049" w:rsidP="00F31049">
      <w:pPr>
        <w:pStyle w:val="ac"/>
        <w:numPr>
          <w:ilvl w:val="0"/>
          <w:numId w:val="8"/>
        </w:numPr>
        <w:spacing w:line="480" w:lineRule="auto"/>
        <w:ind w:firstLineChars="0"/>
        <w:rPr>
          <w:rFonts w:ascii="Times New Roman" w:hAnsi="Times New Roman" w:cs="Times New Roman"/>
          <w:bCs/>
          <w:szCs w:val="21"/>
        </w:rPr>
      </w:pPr>
      <w:r w:rsidRPr="00F31049">
        <w:rPr>
          <w:rFonts w:ascii="Times New Roman" w:hAnsi="Times New Roman" w:cs="Times New Roman"/>
          <w:bCs/>
          <w:szCs w:val="21"/>
        </w:rPr>
        <w:t>everybody</w:t>
      </w:r>
      <w:r w:rsidRPr="00F31049">
        <w:rPr>
          <w:rFonts w:ascii="Times New Roman" w:hAnsi="Times New Roman" w:cs="Times New Roman"/>
          <w:bCs/>
          <w:szCs w:val="21"/>
        </w:rPr>
        <w:t>：</w:t>
      </w:r>
      <w:r w:rsidRPr="00F31049">
        <w:rPr>
          <w:rFonts w:ascii="Times New Roman" w:hAnsi="Times New Roman" w:cs="Times New Roman"/>
          <w:bCs/>
          <w:szCs w:val="21"/>
        </w:rPr>
        <w:t>[ˈevribɒdi] pron.</w:t>
      </w:r>
      <w:r w:rsidRPr="00F31049">
        <w:rPr>
          <w:rFonts w:ascii="Times New Roman" w:hAnsi="Times New Roman" w:cs="Times New Roman"/>
          <w:bCs/>
          <w:szCs w:val="21"/>
        </w:rPr>
        <w:t>每个人</w:t>
      </w:r>
    </w:p>
    <w:p w14:paraId="020063F5" w14:textId="77777777" w:rsidR="00F31049" w:rsidRPr="002A2EC8" w:rsidRDefault="00F31049" w:rsidP="00F31049">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every</w:t>
      </w:r>
      <w:r w:rsidRPr="002A2EC8">
        <w:rPr>
          <w:rFonts w:ascii="Times New Roman" w:hAnsi="Times New Roman" w:cs="Times New Roman" w:hint="eastAsia"/>
          <w:szCs w:val="21"/>
          <w:lang w:val="de-DE"/>
        </w:rPr>
        <w:t>（每）</w:t>
      </w:r>
      <w:r w:rsidRPr="002A2EC8">
        <w:rPr>
          <w:rFonts w:ascii="Times New Roman" w:hAnsi="Times New Roman" w:cs="Times New Roman" w:hint="eastAsia"/>
          <w:szCs w:val="21"/>
          <w:lang w:val="de-DE"/>
        </w:rPr>
        <w:t>+body</w:t>
      </w:r>
      <w:r w:rsidRPr="002A2EC8">
        <w:rPr>
          <w:rFonts w:ascii="Times New Roman" w:hAnsi="Times New Roman" w:cs="Times New Roman" w:hint="eastAsia"/>
          <w:szCs w:val="21"/>
          <w:lang w:val="de-DE"/>
        </w:rPr>
        <w:t>（人）→每个人</w:t>
      </w:r>
    </w:p>
    <w:p w14:paraId="64075F3B" w14:textId="77777777" w:rsidR="00F31049" w:rsidRPr="00F31049" w:rsidRDefault="00F31049" w:rsidP="00F31049">
      <w:pPr>
        <w:pStyle w:val="ac"/>
        <w:numPr>
          <w:ilvl w:val="0"/>
          <w:numId w:val="8"/>
        </w:numPr>
        <w:spacing w:line="480" w:lineRule="auto"/>
        <w:ind w:firstLineChars="0"/>
        <w:rPr>
          <w:rFonts w:ascii="Times New Roman" w:hAnsi="Times New Roman" w:cs="Times New Roman"/>
          <w:bCs/>
          <w:szCs w:val="21"/>
        </w:rPr>
      </w:pPr>
      <w:r w:rsidRPr="00F31049">
        <w:rPr>
          <w:rFonts w:ascii="Times New Roman" w:hAnsi="Times New Roman" w:cs="Times New Roman"/>
          <w:bCs/>
          <w:szCs w:val="21"/>
        </w:rPr>
        <w:t>everywhere</w:t>
      </w:r>
      <w:r w:rsidRPr="00F31049">
        <w:rPr>
          <w:rFonts w:ascii="Times New Roman" w:hAnsi="Times New Roman" w:cs="Times New Roman"/>
          <w:bCs/>
          <w:szCs w:val="21"/>
        </w:rPr>
        <w:t>：</w:t>
      </w:r>
      <w:r w:rsidRPr="00F31049">
        <w:rPr>
          <w:rFonts w:ascii="Times New Roman" w:hAnsi="Times New Roman" w:cs="Times New Roman"/>
          <w:bCs/>
          <w:szCs w:val="21"/>
        </w:rPr>
        <w:t>[ˈevriweə(r)] adv.</w:t>
      </w:r>
      <w:r w:rsidRPr="00F31049">
        <w:rPr>
          <w:rFonts w:ascii="Times New Roman" w:hAnsi="Times New Roman" w:cs="Times New Roman"/>
          <w:bCs/>
          <w:szCs w:val="21"/>
        </w:rPr>
        <w:t>到处</w:t>
      </w:r>
      <w:r w:rsidRPr="00F31049">
        <w:rPr>
          <w:rFonts w:ascii="Times New Roman" w:hAnsi="Times New Roman" w:cs="Times New Roman"/>
          <w:bCs/>
          <w:szCs w:val="21"/>
        </w:rPr>
        <w:t>n.</w:t>
      </w:r>
      <w:r w:rsidRPr="00F31049">
        <w:rPr>
          <w:rFonts w:ascii="Times New Roman" w:hAnsi="Times New Roman" w:cs="Times New Roman"/>
          <w:bCs/>
          <w:szCs w:val="21"/>
        </w:rPr>
        <w:t>每个地方</w:t>
      </w:r>
    </w:p>
    <w:p w14:paraId="09DD413E" w14:textId="77777777" w:rsidR="00F31049" w:rsidRPr="002A2EC8" w:rsidRDefault="00F31049" w:rsidP="00F31049">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every</w:t>
      </w:r>
      <w:r w:rsidRPr="002A2EC8">
        <w:rPr>
          <w:rFonts w:ascii="Times New Roman" w:hAnsi="Times New Roman" w:cs="Times New Roman" w:hint="eastAsia"/>
          <w:szCs w:val="21"/>
          <w:lang w:val="de-DE"/>
        </w:rPr>
        <w:t>（每）</w:t>
      </w:r>
      <w:r w:rsidRPr="002A2EC8">
        <w:rPr>
          <w:rFonts w:ascii="Times New Roman" w:hAnsi="Times New Roman" w:cs="Times New Roman" w:hint="eastAsia"/>
          <w:szCs w:val="21"/>
          <w:lang w:val="de-DE"/>
        </w:rPr>
        <w:t>+where</w:t>
      </w:r>
      <w:r w:rsidRPr="002A2EC8">
        <w:rPr>
          <w:rFonts w:ascii="Times New Roman" w:hAnsi="Times New Roman" w:cs="Times New Roman" w:hint="eastAsia"/>
          <w:szCs w:val="21"/>
          <w:lang w:val="de-DE"/>
        </w:rPr>
        <w:t>（地方）→到处</w:t>
      </w:r>
    </w:p>
    <w:p w14:paraId="0AA5C737" w14:textId="77777777" w:rsidR="004C5B7E" w:rsidRPr="004E724C" w:rsidRDefault="004C5B7E" w:rsidP="004C5B7E">
      <w:pPr>
        <w:pStyle w:val="ac"/>
        <w:numPr>
          <w:ilvl w:val="0"/>
          <w:numId w:val="8"/>
        </w:numPr>
        <w:spacing w:line="480" w:lineRule="auto"/>
        <w:ind w:firstLineChars="0"/>
        <w:rPr>
          <w:rFonts w:ascii="Times New Roman" w:hAnsi="Times New Roman" w:cs="Times New Roman"/>
        </w:rPr>
      </w:pPr>
      <w:r w:rsidRPr="004E724C">
        <w:rPr>
          <w:rFonts w:ascii="Times New Roman" w:hAnsi="Times New Roman" w:cs="Times New Roman" w:hint="eastAsia"/>
          <w:b/>
          <w:bCs/>
          <w:color w:val="EE0000"/>
          <w:sz w:val="24"/>
          <w:szCs w:val="24"/>
        </w:rPr>
        <w:t>exam</w:t>
      </w:r>
      <w:r w:rsidRPr="004E724C">
        <w:rPr>
          <w:rFonts w:ascii="Times New Roman" w:hAnsi="Times New Roman" w:cs="Times New Roman" w:hint="eastAsia"/>
        </w:rPr>
        <w:t>：</w:t>
      </w:r>
      <w:r w:rsidRPr="004E724C">
        <w:rPr>
          <w:rFonts w:ascii="Times New Roman" w:hAnsi="Times New Roman" w:cs="Times New Roman" w:hint="eastAsia"/>
        </w:rPr>
        <w:t>[</w:t>
      </w:r>
      <w:r w:rsidRPr="004E724C">
        <w:rPr>
          <w:rFonts w:ascii="Times New Roman" w:hAnsi="Times New Roman" w:cs="Times New Roman"/>
        </w:rPr>
        <w:t>ɪ</w:t>
      </w:r>
      <w:r w:rsidRPr="004E724C">
        <w:rPr>
          <w:rFonts w:ascii="Times New Roman" w:hAnsi="Times New Roman" w:cs="Times New Roman" w:hint="eastAsia"/>
        </w:rPr>
        <w:t>ɡ</w:t>
      </w:r>
      <w:r w:rsidRPr="004E724C">
        <w:rPr>
          <w:rFonts w:ascii="Times New Roman" w:hAnsi="Times New Roman" w:cs="Times New Roman"/>
        </w:rPr>
        <w:t>ˈzæm</w:t>
      </w:r>
      <w:r w:rsidRPr="004E724C">
        <w:rPr>
          <w:rFonts w:ascii="Times New Roman" w:hAnsi="Times New Roman" w:cs="Times New Roman" w:hint="eastAsia"/>
        </w:rPr>
        <w:t>] n.</w:t>
      </w:r>
      <w:r w:rsidRPr="004E724C">
        <w:rPr>
          <w:rFonts w:ascii="Times New Roman" w:hAnsi="Times New Roman" w:cs="Times New Roman" w:hint="eastAsia"/>
        </w:rPr>
        <w:t>考试，检查</w:t>
      </w:r>
    </w:p>
    <w:p w14:paraId="14D84048" w14:textId="77777777" w:rsidR="004C5B7E" w:rsidRPr="002A2EC8" w:rsidRDefault="004C5B7E" w:rsidP="004C5B7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E724C">
        <w:rPr>
          <w:rFonts w:ascii="Times New Roman" w:hAnsi="Times New Roman" w:cs="Times New Roman"/>
          <w:szCs w:val="21"/>
        </w:rPr>
        <w:t>I don't want to take any more exams.</w:t>
      </w:r>
      <w:r w:rsidRPr="004E724C">
        <w:rPr>
          <w:rFonts w:ascii="Times New Roman" w:hAnsi="Times New Roman" w:cs="Times New Roman" w:hint="eastAsia"/>
          <w:szCs w:val="21"/>
        </w:rPr>
        <w:t> </w:t>
      </w:r>
      <w:r w:rsidRPr="004E724C">
        <w:rPr>
          <w:rFonts w:ascii="Times New Roman" w:hAnsi="Times New Roman" w:cs="Times New Roman" w:hint="eastAsia"/>
          <w:szCs w:val="21"/>
        </w:rPr>
        <w:t>我不想再参加任何考试。</w:t>
      </w:r>
      <w:r w:rsidRPr="004E724C">
        <w:rPr>
          <w:rFonts w:ascii="Times New Roman" w:hAnsi="Times New Roman" w:cs="Times New Roman"/>
          <w:szCs w:val="21"/>
        </w:rPr>
        <w:t>medical exam</w:t>
      </w:r>
      <w:r>
        <w:rPr>
          <w:rFonts w:ascii="Times New Roman" w:hAnsi="Times New Roman" w:cs="Times New Roman" w:hint="eastAsia"/>
          <w:szCs w:val="21"/>
        </w:rPr>
        <w:t>（体检）</w:t>
      </w:r>
    </w:p>
    <w:p w14:paraId="616A925D" w14:textId="77777777" w:rsidR="001F050A" w:rsidRPr="002A2EC8" w:rsidRDefault="001F050A" w:rsidP="001F050A">
      <w:pPr>
        <w:pStyle w:val="ac"/>
        <w:numPr>
          <w:ilvl w:val="0"/>
          <w:numId w:val="8"/>
        </w:numPr>
        <w:spacing w:line="480" w:lineRule="auto"/>
        <w:ind w:firstLineChars="0"/>
        <w:rPr>
          <w:rFonts w:ascii="Times New Roman" w:hAnsi="Times New Roman" w:cs="Times New Roman"/>
          <w:szCs w:val="21"/>
        </w:rPr>
      </w:pPr>
      <w:r w:rsidRPr="001F050A">
        <w:rPr>
          <w:rFonts w:ascii="Times New Roman" w:hAnsi="Times New Roman" w:cs="Times New Roman"/>
          <w:b/>
          <w:bCs/>
          <w:color w:val="EE0000"/>
          <w:sz w:val="24"/>
          <w:szCs w:val="28"/>
        </w:rPr>
        <w:t>example</w:t>
      </w:r>
      <w:r w:rsidRPr="002A2EC8">
        <w:rPr>
          <w:rFonts w:ascii="Times New Roman" w:hAnsi="Times New Roman" w:cs="Times New Roman"/>
          <w:szCs w:val="21"/>
        </w:rPr>
        <w:t>：</w:t>
      </w:r>
      <w:r w:rsidRPr="002A2EC8">
        <w:rPr>
          <w:rFonts w:ascii="Times New Roman" w:hAnsi="Times New Roman" w:cs="Times New Roman"/>
          <w:szCs w:val="21"/>
        </w:rPr>
        <w:t>[ɪg'zæmpl] n.</w:t>
      </w:r>
      <w:r w:rsidRPr="002A2EC8">
        <w:rPr>
          <w:rFonts w:ascii="Times New Roman" w:hAnsi="Times New Roman" w:cs="Times New Roman"/>
          <w:szCs w:val="21"/>
        </w:rPr>
        <w:t>例子；榜样</w:t>
      </w:r>
    </w:p>
    <w:p w14:paraId="507DF438" w14:textId="77777777" w:rsidR="001F050A" w:rsidRPr="002A2EC8" w:rsidRDefault="001F050A" w:rsidP="001F050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（向外，出来）</w:t>
      </w:r>
      <w:r w:rsidRPr="002A2EC8">
        <w:rPr>
          <w:rFonts w:ascii="Times New Roman" w:hAnsi="Times New Roman" w:cs="Times New Roman" w:hint="eastAsia"/>
          <w:szCs w:val="21"/>
        </w:rPr>
        <w:t>+am</w:t>
      </w:r>
      <w:r w:rsidRPr="002A2EC8">
        <w:rPr>
          <w:rFonts w:ascii="Times New Roman" w:hAnsi="Times New Roman" w:cs="Times New Roman" w:hint="eastAsia"/>
          <w:szCs w:val="21"/>
        </w:rPr>
        <w:t>（拿）</w:t>
      </w:r>
      <w:r w:rsidRPr="002A2EC8">
        <w:rPr>
          <w:rFonts w:ascii="Times New Roman" w:hAnsi="Times New Roman" w:cs="Times New Roman" w:hint="eastAsia"/>
          <w:szCs w:val="21"/>
        </w:rPr>
        <w:t>+ple</w:t>
      </w:r>
      <w:r w:rsidRPr="002A2EC8">
        <w:rPr>
          <w:rFonts w:ascii="Times New Roman" w:hAnsi="Times New Roman" w:cs="Times New Roman" w:hint="eastAsia"/>
          <w:szCs w:val="21"/>
        </w:rPr>
        <w:t>（可视为名词后缀）→向外拿出来的东西→例子，榜样</w:t>
      </w:r>
    </w:p>
    <w:p w14:paraId="0B0EDA8B" w14:textId="77777777" w:rsidR="001F050A" w:rsidRPr="002A2EC8" w:rsidRDefault="001F050A" w:rsidP="001F050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for</w:t>
      </w:r>
      <w:r w:rsidRPr="002A2EC8">
        <w:rPr>
          <w:rFonts w:ascii="Times New Roman" w:hAnsi="Times New Roman" w:cs="Times New Roman"/>
          <w:szCs w:val="21"/>
        </w:rPr>
        <w:t xml:space="preserve"> example</w:t>
      </w:r>
      <w:r w:rsidRPr="002A2EC8">
        <w:rPr>
          <w:rFonts w:ascii="Times New Roman" w:hAnsi="Times New Roman" w:cs="Times New Roman" w:hint="eastAsia"/>
          <w:szCs w:val="21"/>
        </w:rPr>
        <w:t>（例如），</w:t>
      </w:r>
      <w:r w:rsidRPr="002A2EC8">
        <w:rPr>
          <w:rFonts w:ascii="Times New Roman" w:hAnsi="Times New Roman" w:cs="Times New Roman" w:hint="eastAsia"/>
          <w:szCs w:val="21"/>
        </w:rPr>
        <w:t>give</w:t>
      </w:r>
      <w:r w:rsidRPr="002A2EC8">
        <w:rPr>
          <w:rFonts w:ascii="Times New Roman" w:hAnsi="Times New Roman" w:cs="Times New Roman"/>
          <w:szCs w:val="21"/>
        </w:rPr>
        <w:t xml:space="preserve"> </w:t>
      </w:r>
      <w:r w:rsidRPr="002A2EC8">
        <w:rPr>
          <w:rFonts w:ascii="Times New Roman" w:hAnsi="Times New Roman" w:cs="Times New Roman" w:hint="eastAsia"/>
          <w:szCs w:val="21"/>
        </w:rPr>
        <w:t>an</w:t>
      </w:r>
      <w:r w:rsidRPr="002A2EC8">
        <w:rPr>
          <w:rFonts w:ascii="Times New Roman" w:hAnsi="Times New Roman" w:cs="Times New Roman"/>
          <w:szCs w:val="21"/>
        </w:rPr>
        <w:t xml:space="preserve"> example of</w:t>
      </w:r>
      <w:r w:rsidRPr="002A2EC8">
        <w:rPr>
          <w:rFonts w:ascii="Times New Roman" w:hAnsi="Times New Roman" w:cs="Times New Roman" w:hint="eastAsia"/>
          <w:szCs w:val="21"/>
        </w:rPr>
        <w:t>（举一个例子），</w:t>
      </w:r>
      <w:r w:rsidRPr="002A2EC8">
        <w:rPr>
          <w:rFonts w:ascii="Times New Roman" w:hAnsi="Times New Roman" w:cs="Times New Roman" w:hint="eastAsia"/>
          <w:szCs w:val="21"/>
        </w:rPr>
        <w:t>set</w:t>
      </w:r>
      <w:r w:rsidRPr="002A2EC8">
        <w:rPr>
          <w:rFonts w:ascii="Times New Roman" w:hAnsi="Times New Roman" w:cs="Times New Roman"/>
          <w:szCs w:val="21"/>
        </w:rPr>
        <w:t xml:space="preserve"> an example to sb</w:t>
      </w:r>
      <w:r w:rsidRPr="002A2EC8">
        <w:rPr>
          <w:rFonts w:ascii="Times New Roman" w:hAnsi="Times New Roman" w:cs="Times New Roman" w:hint="eastAsia"/>
          <w:szCs w:val="21"/>
        </w:rPr>
        <w:t>（为某人树立了榜样）</w:t>
      </w:r>
    </w:p>
    <w:p w14:paraId="36C9BE12" w14:textId="5BB51E8E" w:rsidR="005613D9" w:rsidRPr="007D02F2" w:rsidRDefault="005613D9" w:rsidP="005613D9">
      <w:pPr>
        <w:pStyle w:val="ac"/>
        <w:numPr>
          <w:ilvl w:val="0"/>
          <w:numId w:val="8"/>
        </w:numPr>
        <w:spacing w:line="480" w:lineRule="auto"/>
        <w:ind w:firstLineChars="0"/>
        <w:rPr>
          <w:rFonts w:ascii="Times New Roman" w:hAnsi="Times New Roman" w:cs="Times New Roman"/>
          <w:bCs/>
          <w:szCs w:val="21"/>
        </w:rPr>
      </w:pPr>
      <w:bookmarkStart w:id="62" w:name="_Toc504321656"/>
      <w:r w:rsidRPr="005613D9">
        <w:rPr>
          <w:rFonts w:ascii="Times New Roman" w:hAnsi="Times New Roman" w:cs="Times New Roman" w:hint="eastAsia"/>
          <w:b/>
          <w:bCs/>
          <w:color w:val="EE0000"/>
          <w:sz w:val="24"/>
          <w:szCs w:val="24"/>
        </w:rPr>
        <w:t>excel</w:t>
      </w:r>
      <w:r w:rsidRPr="007D02F2">
        <w:rPr>
          <w:rFonts w:ascii="Times New Roman" w:hAnsi="Times New Roman" w:cs="Times New Roman" w:hint="eastAsia"/>
          <w:bCs/>
          <w:szCs w:val="21"/>
        </w:rPr>
        <w:t>*</w:t>
      </w:r>
      <w:r w:rsidRPr="007D02F2">
        <w:rPr>
          <w:rFonts w:ascii="Times New Roman" w:hAnsi="Times New Roman" w:cs="Times New Roman" w:hint="eastAsia"/>
          <w:bCs/>
          <w:szCs w:val="21"/>
        </w:rPr>
        <w:t>：</w:t>
      </w:r>
      <w:r w:rsidRPr="007D02F2">
        <w:rPr>
          <w:rFonts w:ascii="Times New Roman" w:hAnsi="Times New Roman" w:cs="Times New Roman" w:hint="eastAsia"/>
          <w:bCs/>
          <w:szCs w:val="21"/>
        </w:rPr>
        <w:t>[</w:t>
      </w:r>
      <w:r w:rsidRPr="007D02F2">
        <w:rPr>
          <w:rFonts w:ascii="Times New Roman" w:hAnsi="Times New Roman" w:cs="Times New Roman"/>
          <w:bCs/>
          <w:szCs w:val="21"/>
        </w:rPr>
        <w:t xml:space="preserve">ɪkˈsel] </w:t>
      </w:r>
      <w:r w:rsidRPr="007D02F2">
        <w:rPr>
          <w:rFonts w:ascii="Times New Roman" w:hAnsi="Times New Roman" w:cs="Times New Roman" w:hint="eastAsia"/>
          <w:bCs/>
          <w:szCs w:val="21"/>
        </w:rPr>
        <w:t>v.</w:t>
      </w:r>
      <w:r w:rsidRPr="007D02F2">
        <w:rPr>
          <w:rFonts w:ascii="Times New Roman" w:hAnsi="Times New Roman" w:cs="Times New Roman" w:hint="eastAsia"/>
          <w:bCs/>
          <w:szCs w:val="21"/>
        </w:rPr>
        <w:t>擅长做某事，表现突出</w:t>
      </w:r>
    </w:p>
    <w:p w14:paraId="748D7C32" w14:textId="2DD99F05" w:rsidR="005613D9" w:rsidRDefault="005613D9" w:rsidP="005613D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+cel</w:t>
      </w:r>
      <w:r w:rsidRPr="002A2EC8">
        <w:rPr>
          <w:rFonts w:ascii="Times New Roman" w:hAnsi="Times New Roman" w:cs="Times New Roman" w:hint="eastAsia"/>
          <w:szCs w:val="21"/>
        </w:rPr>
        <w:t>（突起，高耸，拉丁语词根，和单词</w:t>
      </w:r>
      <w:r w:rsidRPr="002A2EC8">
        <w:rPr>
          <w:rFonts w:ascii="Times New Roman" w:hAnsi="Times New Roman" w:cs="Times New Roman" w:hint="eastAsia"/>
          <w:szCs w:val="21"/>
        </w:rPr>
        <w:t>hill</w:t>
      </w:r>
      <w:r w:rsidRPr="002A2EC8">
        <w:rPr>
          <w:rFonts w:ascii="Times New Roman" w:hAnsi="Times New Roman" w:cs="Times New Roman" w:hint="eastAsia"/>
          <w:szCs w:val="21"/>
        </w:rPr>
        <w:t>来自同一个老祖宗）→</w:t>
      </w:r>
      <w:r>
        <w:rPr>
          <w:rFonts w:ascii="Times New Roman" w:hAnsi="Times New Roman" w:cs="Times New Roman" w:hint="eastAsia"/>
          <w:szCs w:val="21"/>
        </w:rPr>
        <w:t>表现</w:t>
      </w:r>
      <w:r w:rsidRPr="002A2EC8">
        <w:rPr>
          <w:rFonts w:ascii="Times New Roman" w:hAnsi="Times New Roman" w:cs="Times New Roman" w:hint="eastAsia"/>
          <w:szCs w:val="21"/>
        </w:rPr>
        <w:t>突出→</w:t>
      </w:r>
      <w:r>
        <w:rPr>
          <w:rFonts w:ascii="Times New Roman" w:hAnsi="Times New Roman" w:cs="Times New Roman" w:hint="eastAsia"/>
          <w:szCs w:val="21"/>
        </w:rPr>
        <w:t>擅长做某事</w:t>
      </w:r>
    </w:p>
    <w:p w14:paraId="3B981289" w14:textId="2CC6A505" w:rsidR="005613D9" w:rsidRPr="002A2EC8" w:rsidRDefault="005613D9" w:rsidP="005613D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5613D9">
        <w:rPr>
          <w:rFonts w:ascii="Times New Roman" w:hAnsi="Times New Roman" w:cs="Times New Roman" w:hint="eastAsia"/>
          <w:szCs w:val="21"/>
        </w:rPr>
        <w:t>As a child he excelled at music and art.</w:t>
      </w:r>
      <w:r w:rsidRPr="005613D9">
        <w:rPr>
          <w:rFonts w:ascii="Times New Roman" w:hAnsi="Times New Roman" w:cs="Times New Roman" w:hint="eastAsia"/>
          <w:szCs w:val="21"/>
        </w:rPr>
        <w:t>他小时候擅长音乐和美术。</w:t>
      </w:r>
    </w:p>
    <w:p w14:paraId="72E28B30" w14:textId="77777777" w:rsidR="005613D9" w:rsidRPr="005613D9" w:rsidRDefault="005613D9" w:rsidP="005613D9">
      <w:pPr>
        <w:pStyle w:val="ac"/>
        <w:numPr>
          <w:ilvl w:val="0"/>
          <w:numId w:val="8"/>
        </w:numPr>
        <w:spacing w:line="480" w:lineRule="auto"/>
        <w:ind w:firstLineChars="0"/>
        <w:rPr>
          <w:rFonts w:ascii="Times New Roman" w:hAnsi="Times New Roman" w:cs="Times New Roman"/>
          <w:bCs/>
          <w:szCs w:val="21"/>
        </w:rPr>
      </w:pPr>
      <w:r w:rsidRPr="005613D9">
        <w:rPr>
          <w:rFonts w:ascii="Times New Roman" w:hAnsi="Times New Roman" w:cs="Times New Roman"/>
          <w:bCs/>
          <w:szCs w:val="21"/>
        </w:rPr>
        <w:t>excellent</w:t>
      </w:r>
      <w:r w:rsidRPr="005613D9">
        <w:rPr>
          <w:rFonts w:ascii="Times New Roman" w:hAnsi="Times New Roman" w:cs="Times New Roman"/>
          <w:bCs/>
          <w:szCs w:val="21"/>
        </w:rPr>
        <w:t>：</w:t>
      </w:r>
      <w:r w:rsidRPr="005613D9">
        <w:rPr>
          <w:rFonts w:ascii="Times New Roman" w:hAnsi="Times New Roman" w:cs="Times New Roman"/>
          <w:bCs/>
          <w:szCs w:val="21"/>
        </w:rPr>
        <w:t>[ˈeksələnt] adj.</w:t>
      </w:r>
      <w:r w:rsidRPr="005613D9">
        <w:rPr>
          <w:rFonts w:ascii="Times New Roman" w:hAnsi="Times New Roman" w:cs="Times New Roman"/>
          <w:bCs/>
          <w:szCs w:val="21"/>
        </w:rPr>
        <w:t>杰出的</w:t>
      </w:r>
      <w:r w:rsidRPr="005613D9">
        <w:rPr>
          <w:rFonts w:ascii="Times New Roman" w:hAnsi="Times New Roman" w:cs="Times New Roman" w:hint="eastAsia"/>
          <w:bCs/>
          <w:szCs w:val="21"/>
        </w:rPr>
        <w:t>，</w:t>
      </w:r>
      <w:r w:rsidRPr="005613D9">
        <w:rPr>
          <w:rFonts w:ascii="Times New Roman" w:hAnsi="Times New Roman" w:cs="Times New Roman"/>
          <w:bCs/>
          <w:szCs w:val="21"/>
        </w:rPr>
        <w:t>卓越的；极好的</w:t>
      </w:r>
    </w:p>
    <w:p w14:paraId="7802A88B" w14:textId="77777777" w:rsidR="005613D9" w:rsidRPr="002A2EC8" w:rsidRDefault="005613D9" w:rsidP="005613D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excel</w:t>
      </w:r>
      <w:r w:rsidRPr="002A2EC8">
        <w:rPr>
          <w:rFonts w:ascii="Times New Roman" w:hAnsi="Times New Roman" w:cs="Times New Roman" w:hint="eastAsia"/>
          <w:szCs w:val="21"/>
        </w:rPr>
        <w:t>（</w:t>
      </w:r>
      <w:r>
        <w:rPr>
          <w:rFonts w:ascii="Times New Roman" w:hAnsi="Times New Roman" w:cs="Times New Roman" w:hint="eastAsia"/>
          <w:szCs w:val="21"/>
        </w:rPr>
        <w:t>表现突出</w:t>
      </w:r>
      <w:r w:rsidRPr="002A2EC8">
        <w:rPr>
          <w:rFonts w:ascii="Times New Roman" w:hAnsi="Times New Roman" w:cs="Times New Roman" w:hint="eastAsia"/>
          <w:szCs w:val="21"/>
        </w:rPr>
        <w:t>）</w:t>
      </w:r>
      <w:r>
        <w:rPr>
          <w:rFonts w:ascii="Times New Roman" w:hAnsi="Times New Roman" w:cs="Times New Roman" w:hint="eastAsia"/>
          <w:szCs w:val="21"/>
        </w:rPr>
        <w:t>+l</w:t>
      </w:r>
      <w:r>
        <w:rPr>
          <w:rFonts w:ascii="Times New Roman" w:hAnsi="Times New Roman" w:cs="Times New Roman" w:hint="eastAsia"/>
          <w:szCs w:val="21"/>
        </w:rPr>
        <w:t>（双写）</w:t>
      </w:r>
      <w:r w:rsidRPr="002A2EC8">
        <w:rPr>
          <w:rFonts w:ascii="Times New Roman" w:hAnsi="Times New Roman" w:cs="Times New Roman" w:hint="eastAsia"/>
          <w:szCs w:val="21"/>
        </w:rPr>
        <w:t>+ent</w:t>
      </w:r>
      <w:r w:rsidRPr="002A2EC8">
        <w:rPr>
          <w:rFonts w:ascii="Times New Roman" w:hAnsi="Times New Roman" w:cs="Times New Roman" w:hint="eastAsia"/>
          <w:szCs w:val="21"/>
        </w:rPr>
        <w:t>（形容词后缀）→杰出的，卓越的</w:t>
      </w:r>
      <w:r>
        <w:rPr>
          <w:rFonts w:ascii="Times New Roman" w:hAnsi="Times New Roman" w:cs="Times New Roman" w:hint="eastAsia"/>
          <w:szCs w:val="21"/>
        </w:rPr>
        <w:t>→极好的</w:t>
      </w:r>
    </w:p>
    <w:bookmarkEnd w:id="62"/>
    <w:p w14:paraId="26B6D59F"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A30006">
        <w:rPr>
          <w:rFonts w:ascii="Times New Roman" w:hAnsi="Times New Roman" w:cs="Times New Roman"/>
          <w:b/>
          <w:bCs/>
          <w:color w:val="EE0000"/>
          <w:sz w:val="24"/>
          <w:szCs w:val="28"/>
        </w:rPr>
        <w:t>excite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[ɪk'saɪt] v.</w:t>
      </w:r>
      <w:r w:rsidRPr="002A2EC8">
        <w:rPr>
          <w:rFonts w:ascii="Times New Roman" w:hAnsi="Times New Roman" w:cs="Times New Roman"/>
        </w:rPr>
        <w:t>激起；刺激</w:t>
      </w:r>
      <w:r w:rsidRPr="002A2EC8">
        <w:rPr>
          <w:rFonts w:ascii="Times New Roman" w:hAnsi="Times New Roman" w:cs="Times New Roman"/>
        </w:rPr>
        <w:t>…</w:t>
      </w:r>
      <w:r w:rsidRPr="002A2EC8">
        <w:rPr>
          <w:rFonts w:ascii="Times New Roman" w:hAnsi="Times New Roman" w:cs="Times New Roman"/>
        </w:rPr>
        <w:t>，使</w:t>
      </w:r>
      <w:r w:rsidRPr="002A2EC8">
        <w:rPr>
          <w:rFonts w:ascii="Times New Roman" w:hAnsi="Times New Roman" w:cs="Times New Roman"/>
        </w:rPr>
        <w:t>…</w:t>
      </w:r>
      <w:r w:rsidRPr="002A2EC8">
        <w:rPr>
          <w:rFonts w:ascii="Times New Roman" w:hAnsi="Times New Roman" w:cs="Times New Roman"/>
        </w:rPr>
        <w:t>兴奋</w:t>
      </w:r>
    </w:p>
    <w:p w14:paraId="4F2DFBA5" w14:textId="77777777" w:rsidR="00A30006" w:rsidRPr="002A2EC8" w:rsidRDefault="00A30006" w:rsidP="00A3000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ex</w:t>
      </w:r>
      <w:r w:rsidRPr="002A2EC8">
        <w:rPr>
          <w:rFonts w:ascii="Times New Roman" w:eastAsia="宋体" w:hAnsi="Times New Roman" w:cs="Times New Roman" w:hint="eastAsia"/>
          <w:szCs w:val="21"/>
        </w:rPr>
        <w:t>（出来）</w:t>
      </w:r>
      <w:r w:rsidRPr="002A2EC8">
        <w:rPr>
          <w:rFonts w:ascii="Times New Roman" w:eastAsia="宋体" w:hAnsi="Times New Roman" w:cs="Times New Roman" w:hint="eastAsia"/>
          <w:szCs w:val="21"/>
        </w:rPr>
        <w:t>+cit</w:t>
      </w:r>
      <w:r w:rsidRPr="002A2EC8">
        <w:rPr>
          <w:rFonts w:ascii="Times New Roman" w:eastAsia="宋体" w:hAnsi="Times New Roman" w:cs="Times New Roman" w:hint="eastAsia"/>
          <w:szCs w:val="21"/>
        </w:rPr>
        <w:t>（移动，调动）</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（词尾）→把（某种感情或反应）调动出来→激起，激发，使激动兴奋</w:t>
      </w:r>
    </w:p>
    <w:p w14:paraId="321BBC56" w14:textId="77777777" w:rsidR="00A30006" w:rsidRPr="00A30006" w:rsidRDefault="00A30006" w:rsidP="00A30006">
      <w:pPr>
        <w:pStyle w:val="ac"/>
        <w:numPr>
          <w:ilvl w:val="0"/>
          <w:numId w:val="8"/>
        </w:numPr>
        <w:spacing w:line="480" w:lineRule="auto"/>
        <w:ind w:firstLineChars="0"/>
        <w:rPr>
          <w:rFonts w:ascii="Times New Roman" w:hAnsi="Times New Roman" w:cs="Times New Roman"/>
          <w:bCs/>
          <w:szCs w:val="21"/>
        </w:rPr>
      </w:pPr>
      <w:r w:rsidRPr="00A30006">
        <w:rPr>
          <w:rFonts w:ascii="Times New Roman" w:hAnsi="Times New Roman" w:cs="Times New Roman"/>
          <w:bCs/>
          <w:szCs w:val="21"/>
        </w:rPr>
        <w:t>exciting</w:t>
      </w:r>
      <w:r w:rsidRPr="00A30006">
        <w:rPr>
          <w:rFonts w:ascii="Times New Roman" w:hAnsi="Times New Roman" w:cs="Times New Roman" w:hint="eastAsia"/>
          <w:bCs/>
          <w:szCs w:val="21"/>
        </w:rPr>
        <w:t>：</w:t>
      </w:r>
      <w:r w:rsidRPr="00A30006">
        <w:rPr>
          <w:rFonts w:ascii="Times New Roman" w:hAnsi="Times New Roman" w:cs="Times New Roman"/>
          <w:bCs/>
          <w:szCs w:val="21"/>
        </w:rPr>
        <w:t>[ɪk'saɪtɪŋ]adj.</w:t>
      </w:r>
      <w:r w:rsidRPr="00A30006">
        <w:rPr>
          <w:rFonts w:ascii="Times New Roman" w:hAnsi="Times New Roman" w:cs="Times New Roman" w:hint="eastAsia"/>
          <w:bCs/>
          <w:szCs w:val="21"/>
        </w:rPr>
        <w:t>令人兴奋的，使人激动的</w:t>
      </w:r>
    </w:p>
    <w:p w14:paraId="6D150F73" w14:textId="77777777" w:rsidR="00A30006" w:rsidRPr="002A2EC8" w:rsidRDefault="00A30006" w:rsidP="00A3000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excit(e)</w:t>
      </w:r>
      <w:r w:rsidRPr="002A2EC8">
        <w:rPr>
          <w:rFonts w:ascii="Times New Roman" w:eastAsia="宋体" w:hAnsi="Times New Roman" w:cs="Times New Roman" w:hint="eastAsia"/>
          <w:szCs w:val="21"/>
        </w:rPr>
        <w:t>（使激动兴奋）</w:t>
      </w:r>
      <w:r w:rsidRPr="002A2EC8">
        <w:rPr>
          <w:rFonts w:ascii="Times New Roman" w:eastAsia="宋体" w:hAnsi="Times New Roman" w:cs="Times New Roman" w:hint="eastAsia"/>
          <w:szCs w:val="21"/>
        </w:rPr>
        <w:t>+ing</w:t>
      </w:r>
      <w:r w:rsidRPr="002A2EC8">
        <w:rPr>
          <w:rFonts w:ascii="Times New Roman" w:eastAsia="宋体" w:hAnsi="Times New Roman" w:cs="Times New Roman" w:hint="eastAsia"/>
          <w:szCs w:val="21"/>
        </w:rPr>
        <w:t>（现在分词形式）→令人兴奋的，使人激动的</w:t>
      </w:r>
    </w:p>
    <w:p w14:paraId="5BFE914F" w14:textId="77777777" w:rsidR="00A30006" w:rsidRPr="002A2EC8" w:rsidRDefault="00A30006" w:rsidP="00A3000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an exciting story/discovery</w:t>
      </w:r>
      <w:r w:rsidRPr="002A2EC8">
        <w:rPr>
          <w:rFonts w:ascii="Times New Roman" w:eastAsia="宋体" w:hAnsi="Times New Roman" w:cs="Times New Roman" w:hint="eastAsia"/>
          <w:szCs w:val="21"/>
        </w:rPr>
        <w:t>（一个激动人心的故事</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发现）</w:t>
      </w:r>
    </w:p>
    <w:p w14:paraId="50195825" w14:textId="77777777" w:rsidR="00A30006" w:rsidRPr="00A30006" w:rsidRDefault="00A30006" w:rsidP="00A30006">
      <w:pPr>
        <w:pStyle w:val="ac"/>
        <w:numPr>
          <w:ilvl w:val="0"/>
          <w:numId w:val="8"/>
        </w:numPr>
        <w:spacing w:line="480" w:lineRule="auto"/>
        <w:ind w:firstLineChars="0"/>
        <w:rPr>
          <w:rFonts w:ascii="Times New Roman" w:hAnsi="Times New Roman" w:cs="Times New Roman"/>
          <w:bCs/>
          <w:szCs w:val="21"/>
        </w:rPr>
      </w:pPr>
      <w:r w:rsidRPr="00A30006">
        <w:rPr>
          <w:rFonts w:ascii="Times New Roman" w:hAnsi="Times New Roman" w:cs="Times New Roman"/>
          <w:bCs/>
          <w:szCs w:val="21"/>
        </w:rPr>
        <w:t>excited</w:t>
      </w:r>
      <w:r w:rsidRPr="00A30006">
        <w:rPr>
          <w:rFonts w:ascii="Times New Roman" w:hAnsi="Times New Roman" w:cs="Times New Roman" w:hint="eastAsia"/>
          <w:bCs/>
          <w:szCs w:val="21"/>
        </w:rPr>
        <w:t>：</w:t>
      </w:r>
      <w:r w:rsidRPr="00A30006">
        <w:rPr>
          <w:rFonts w:ascii="Times New Roman" w:hAnsi="Times New Roman" w:cs="Times New Roman"/>
          <w:bCs/>
          <w:szCs w:val="21"/>
        </w:rPr>
        <w:t>[ɪkˈsaɪtɪd] adj.</w:t>
      </w:r>
      <w:r w:rsidRPr="00A30006">
        <w:rPr>
          <w:rFonts w:ascii="Times New Roman" w:hAnsi="Times New Roman" w:cs="Times New Roman" w:hint="eastAsia"/>
          <w:bCs/>
          <w:szCs w:val="21"/>
        </w:rPr>
        <w:t>兴奋的，激动的</w:t>
      </w:r>
    </w:p>
    <w:p w14:paraId="7757521D" w14:textId="77777777" w:rsidR="00A30006" w:rsidRPr="002A2EC8" w:rsidRDefault="00A30006" w:rsidP="00A3000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excit(e)</w:t>
      </w:r>
      <w:r w:rsidRPr="002A2EC8">
        <w:rPr>
          <w:rFonts w:ascii="Times New Roman" w:eastAsia="宋体" w:hAnsi="Times New Roman" w:cs="Times New Roman" w:hint="eastAsia"/>
          <w:szCs w:val="21"/>
        </w:rPr>
        <w:t>（使激动兴奋）</w:t>
      </w:r>
      <w:r w:rsidRPr="002A2EC8">
        <w:rPr>
          <w:rFonts w:ascii="Times New Roman" w:eastAsia="宋体" w:hAnsi="Times New Roman" w:cs="Times New Roman" w:hint="eastAsia"/>
          <w:szCs w:val="21"/>
        </w:rPr>
        <w:t>+ed</w:t>
      </w:r>
      <w:r w:rsidRPr="002A2EC8">
        <w:rPr>
          <w:rFonts w:ascii="Times New Roman" w:eastAsia="宋体" w:hAnsi="Times New Roman" w:cs="Times New Roman" w:hint="eastAsia"/>
          <w:szCs w:val="21"/>
        </w:rPr>
        <w:t>（过去分词后缀，表被动和完成）→已经被弄得激动兴奋了→兴奋的，激动的</w:t>
      </w:r>
    </w:p>
    <w:p w14:paraId="6BF61818" w14:textId="77777777" w:rsidR="00A30006" w:rsidRPr="002A2EC8" w:rsidRDefault="00A30006" w:rsidP="00A3000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I was so excited that I couldn't sleep.</w:t>
      </w:r>
      <w:r w:rsidRPr="002A2EC8">
        <w:rPr>
          <w:rFonts w:ascii="Times New Roman" w:eastAsia="宋体" w:hAnsi="Times New Roman" w:cs="Times New Roman" w:hint="eastAsia"/>
          <w:szCs w:val="21"/>
        </w:rPr>
        <w:t>我太兴奋了，以至于睡不着觉。</w:t>
      </w:r>
    </w:p>
    <w:p w14:paraId="206E495B" w14:textId="77777777" w:rsidR="00865A32" w:rsidRPr="002A2EC8" w:rsidRDefault="00865A32" w:rsidP="00865A32">
      <w:pPr>
        <w:pStyle w:val="ac"/>
        <w:numPr>
          <w:ilvl w:val="0"/>
          <w:numId w:val="8"/>
        </w:numPr>
        <w:spacing w:line="480" w:lineRule="auto"/>
        <w:ind w:firstLineChars="0"/>
        <w:rPr>
          <w:rFonts w:ascii="Times New Roman" w:hAnsi="Times New Roman" w:cs="Times New Roman"/>
          <w:szCs w:val="21"/>
        </w:rPr>
      </w:pPr>
      <w:r w:rsidRPr="00E33E73">
        <w:rPr>
          <w:rFonts w:ascii="Times New Roman" w:hAnsi="Times New Roman" w:cs="Times New Roman"/>
          <w:b/>
          <w:bCs/>
          <w:color w:val="EE0000"/>
          <w:sz w:val="24"/>
          <w:szCs w:val="28"/>
        </w:rPr>
        <w:t>exercise</w:t>
      </w:r>
      <w:r w:rsidRPr="002A2EC8">
        <w:rPr>
          <w:rFonts w:ascii="Times New Roman" w:hAnsi="Times New Roman" w:cs="Times New Roman"/>
          <w:szCs w:val="21"/>
          <w:lang w:val="zh-CN"/>
        </w:rPr>
        <w:t>：</w:t>
      </w:r>
      <w:r w:rsidRPr="002A2EC8">
        <w:rPr>
          <w:rFonts w:ascii="Times New Roman" w:hAnsi="Times New Roman" w:cs="Times New Roman"/>
          <w:szCs w:val="21"/>
          <w:lang w:val="zh-CN"/>
        </w:rPr>
        <w:t>[ˈeksəsaɪz] n.v.</w:t>
      </w:r>
      <w:r w:rsidRPr="002A2EC8">
        <w:rPr>
          <w:rFonts w:ascii="Times New Roman" w:hAnsi="Times New Roman" w:cs="Times New Roman" w:hint="eastAsia"/>
          <w:szCs w:val="21"/>
          <w:lang w:val="zh-CN"/>
        </w:rPr>
        <w:t>锻炼，行使，</w:t>
      </w:r>
      <w:r w:rsidRPr="002A2EC8">
        <w:rPr>
          <w:rFonts w:ascii="Times New Roman" w:hAnsi="Times New Roman" w:cs="Times New Roman"/>
          <w:szCs w:val="21"/>
          <w:lang w:val="zh-CN"/>
        </w:rPr>
        <w:t>运用</w:t>
      </w:r>
    </w:p>
    <w:p w14:paraId="4200F695"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+erc</w:t>
      </w:r>
      <w:r w:rsidRPr="002A2EC8">
        <w:rPr>
          <w:rFonts w:ascii="Times New Roman" w:hAnsi="Times New Roman" w:cs="Times New Roman" w:hint="eastAsia"/>
          <w:szCs w:val="21"/>
        </w:rPr>
        <w:t>（围栏，收藏之处）</w:t>
      </w:r>
      <w:r w:rsidRPr="002A2EC8">
        <w:rPr>
          <w:rFonts w:ascii="Times New Roman" w:hAnsi="Times New Roman" w:cs="Times New Roman" w:hint="eastAsia"/>
          <w:szCs w:val="21"/>
        </w:rPr>
        <w:t>+ise</w:t>
      </w:r>
      <w:r w:rsidRPr="002A2EC8">
        <w:rPr>
          <w:rFonts w:ascii="Times New Roman" w:hAnsi="Times New Roman" w:cs="Times New Roman" w:hint="eastAsia"/>
          <w:szCs w:val="21"/>
        </w:rPr>
        <w:t>（动词后缀）→从收藏之处拿出来动一动、用一用，以保持状态→锻炼，行使，运用</w:t>
      </w:r>
    </w:p>
    <w:p w14:paraId="3A0099C1"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do</w:t>
      </w:r>
      <w:r w:rsidRPr="002A2EC8">
        <w:rPr>
          <w:rFonts w:ascii="Times New Roman" w:hAnsi="Times New Roman" w:cs="Times New Roman"/>
          <w:szCs w:val="21"/>
        </w:rPr>
        <w:t xml:space="preserve"> some </w:t>
      </w:r>
      <w:r w:rsidRPr="002A2EC8">
        <w:rPr>
          <w:rFonts w:ascii="Times New Roman" w:hAnsi="Times New Roman" w:cs="Times New Roman" w:hint="eastAsia"/>
          <w:szCs w:val="21"/>
        </w:rPr>
        <w:t>exercise</w:t>
      </w:r>
      <w:r w:rsidRPr="002A2EC8">
        <w:rPr>
          <w:rFonts w:ascii="Times New Roman" w:hAnsi="Times New Roman" w:cs="Times New Roman" w:hint="eastAsia"/>
          <w:szCs w:val="21"/>
        </w:rPr>
        <w:t>（做些练习）；</w:t>
      </w:r>
      <w:r w:rsidRPr="002A2EC8">
        <w:rPr>
          <w:rFonts w:ascii="Times New Roman" w:hAnsi="Times New Roman" w:cs="Times New Roman" w:hint="eastAsia"/>
          <w:szCs w:val="21"/>
        </w:rPr>
        <w:t>He</w:t>
      </w:r>
      <w:r w:rsidRPr="002A2EC8">
        <w:rPr>
          <w:rFonts w:ascii="Times New Roman" w:hAnsi="Times New Roman" w:cs="Times New Roman"/>
          <w:szCs w:val="21"/>
        </w:rPr>
        <w:t xml:space="preserve"> exercises two times a week.</w:t>
      </w:r>
      <w:r w:rsidRPr="002A2EC8">
        <w:rPr>
          <w:rFonts w:ascii="Times New Roman" w:hAnsi="Times New Roman" w:cs="Times New Roman" w:hint="eastAsia"/>
          <w:szCs w:val="21"/>
        </w:rPr>
        <w:t>他一周锻炼两回。</w:t>
      </w:r>
      <w:r w:rsidRPr="002A2EC8">
        <w:rPr>
          <w:rFonts w:ascii="Times New Roman" w:hAnsi="Times New Roman" w:cs="Times New Roman" w:hint="eastAsia"/>
          <w:szCs w:val="21"/>
        </w:rPr>
        <w:t>exercise</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body</w:t>
      </w:r>
      <w:r w:rsidRPr="002A2EC8">
        <w:rPr>
          <w:rFonts w:ascii="Times New Roman" w:hAnsi="Times New Roman" w:cs="Times New Roman" w:hint="eastAsia"/>
          <w:szCs w:val="21"/>
        </w:rPr>
        <w:t>（锻炼身体），</w:t>
      </w:r>
      <w:r w:rsidRPr="002A2EC8">
        <w:rPr>
          <w:rFonts w:ascii="Times New Roman" w:hAnsi="Times New Roman" w:cs="Times New Roman" w:hint="eastAsia"/>
          <w:szCs w:val="21"/>
        </w:rPr>
        <w:t>exercise</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power</w:t>
      </w:r>
      <w:r w:rsidRPr="002A2EC8">
        <w:rPr>
          <w:rFonts w:ascii="Times New Roman" w:hAnsi="Times New Roman" w:cs="Times New Roman" w:hint="eastAsia"/>
          <w:szCs w:val="21"/>
        </w:rPr>
        <w:t>（行使权力），</w:t>
      </w:r>
      <w:r w:rsidRPr="002A2EC8">
        <w:rPr>
          <w:rFonts w:ascii="Times New Roman" w:hAnsi="Times New Roman" w:cs="Times New Roman" w:hint="eastAsia"/>
          <w:szCs w:val="21"/>
        </w:rPr>
        <w:t>exercise</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right</w:t>
      </w:r>
      <w:r w:rsidRPr="002A2EC8">
        <w:rPr>
          <w:rFonts w:ascii="Times New Roman" w:hAnsi="Times New Roman" w:cs="Times New Roman" w:hint="eastAsia"/>
          <w:szCs w:val="21"/>
        </w:rPr>
        <w:t>（行使权利）</w:t>
      </w:r>
    </w:p>
    <w:p w14:paraId="535F94F9" w14:textId="77777777" w:rsidR="001864FA" w:rsidRPr="002A2EC8" w:rsidRDefault="001864FA" w:rsidP="001864FA">
      <w:pPr>
        <w:pStyle w:val="ac"/>
        <w:numPr>
          <w:ilvl w:val="0"/>
          <w:numId w:val="8"/>
        </w:numPr>
        <w:spacing w:line="480" w:lineRule="auto"/>
        <w:ind w:firstLineChars="0"/>
        <w:rPr>
          <w:rFonts w:ascii="Times New Roman" w:hAnsi="Times New Roman" w:cs="Times New Roman"/>
          <w:szCs w:val="21"/>
        </w:rPr>
      </w:pPr>
      <w:r w:rsidRPr="001864FA">
        <w:rPr>
          <w:rFonts w:ascii="Times New Roman" w:hAnsi="Times New Roman" w:cs="Times New Roman"/>
          <w:b/>
          <w:bCs/>
          <w:color w:val="EE0000"/>
          <w:sz w:val="24"/>
          <w:szCs w:val="28"/>
        </w:rPr>
        <w:t>explore</w:t>
      </w:r>
      <w:r w:rsidRPr="002A2EC8">
        <w:rPr>
          <w:rFonts w:ascii="Times New Roman" w:hAnsi="Times New Roman" w:cs="Times New Roman"/>
          <w:szCs w:val="21"/>
        </w:rPr>
        <w:t>：</w:t>
      </w:r>
      <w:r w:rsidRPr="002A2EC8">
        <w:rPr>
          <w:rFonts w:ascii="Times New Roman" w:hAnsi="Times New Roman" w:cs="Times New Roman"/>
          <w:szCs w:val="21"/>
        </w:rPr>
        <w:t>[ɪkˈsplɔː(r)] v.</w:t>
      </w:r>
      <w:r w:rsidRPr="002A2EC8">
        <w:rPr>
          <w:rFonts w:ascii="Times New Roman" w:hAnsi="Times New Roman" w:cs="Times New Roman"/>
          <w:szCs w:val="21"/>
        </w:rPr>
        <w:t>探索；探测；探险</w:t>
      </w:r>
    </w:p>
    <w:p w14:paraId="14E2FC3C" w14:textId="77777777" w:rsidR="001864FA" w:rsidRPr="002A2EC8" w:rsidRDefault="001864FA" w:rsidP="001864F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+plor</w:t>
      </w:r>
      <w:r w:rsidRPr="002A2EC8">
        <w:rPr>
          <w:rFonts w:ascii="Times New Roman" w:hAnsi="Times New Roman" w:cs="Times New Roman" w:hint="eastAsia"/>
          <w:szCs w:val="21"/>
        </w:rPr>
        <w:t>（叫喊）</w:t>
      </w:r>
      <w:r w:rsidRPr="002A2EC8">
        <w:rPr>
          <w:rFonts w:ascii="Times New Roman" w:hAnsi="Times New Roman" w:cs="Times New Roman" w:hint="eastAsia"/>
          <w:szCs w:val="21"/>
        </w:rPr>
        <w:t>+e</w:t>
      </w:r>
      <w:r w:rsidRPr="002A2EC8">
        <w:rPr>
          <w:rFonts w:ascii="Times New Roman" w:hAnsi="Times New Roman" w:cs="Times New Roman" w:hint="eastAsia"/>
          <w:szCs w:val="21"/>
        </w:rPr>
        <w:t>（词尾）→通过叫喊声驱赶出来→探索</w:t>
      </w:r>
    </w:p>
    <w:p w14:paraId="62F3533A" w14:textId="77777777" w:rsidR="001864FA" w:rsidRPr="002A2EC8" w:rsidRDefault="001864FA" w:rsidP="001864F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【源】原本是个狩猎术语，指猎人通过叫喊声将猎物从灌木丛中赶出来，后来引申为“探索”。</w:t>
      </w:r>
    </w:p>
    <w:p w14:paraId="2BCCB236" w14:textId="77777777" w:rsidR="001864FA" w:rsidRPr="002A2EC8" w:rsidRDefault="001864FA" w:rsidP="001864F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explore</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moon</w:t>
      </w:r>
      <w:r w:rsidRPr="002A2EC8">
        <w:rPr>
          <w:rFonts w:ascii="Times New Roman" w:hAnsi="Times New Roman" w:cs="Times New Roman" w:hint="eastAsia"/>
          <w:szCs w:val="21"/>
        </w:rPr>
        <w:t>（探索月球），</w:t>
      </w:r>
      <w:r w:rsidRPr="002A2EC8">
        <w:rPr>
          <w:rFonts w:ascii="Times New Roman" w:hAnsi="Times New Roman" w:cs="Times New Roman" w:hint="eastAsia"/>
          <w:szCs w:val="21"/>
        </w:rPr>
        <w:t>Internet</w:t>
      </w:r>
      <w:r w:rsidRPr="002A2EC8">
        <w:rPr>
          <w:rFonts w:ascii="Times New Roman" w:hAnsi="Times New Roman" w:cs="Times New Roman"/>
          <w:szCs w:val="21"/>
        </w:rPr>
        <w:t xml:space="preserve"> Explorer</w:t>
      </w:r>
      <w:r w:rsidRPr="002A2EC8">
        <w:rPr>
          <w:rFonts w:ascii="Times New Roman" w:hAnsi="Times New Roman" w:cs="Times New Roman" w:hint="eastAsia"/>
          <w:szCs w:val="21"/>
        </w:rPr>
        <w:t>（互联网探索家，微软公司推出的网页浏览器软件，简称</w:t>
      </w:r>
      <w:r w:rsidRPr="002A2EC8">
        <w:rPr>
          <w:rFonts w:ascii="Times New Roman" w:hAnsi="Times New Roman" w:cs="Times New Roman" w:hint="eastAsia"/>
          <w:szCs w:val="21"/>
        </w:rPr>
        <w:t>I</w:t>
      </w:r>
      <w:r w:rsidRPr="002A2EC8">
        <w:rPr>
          <w:rFonts w:ascii="Times New Roman" w:hAnsi="Times New Roman" w:cs="Times New Roman"/>
          <w:szCs w:val="21"/>
        </w:rPr>
        <w:t>E</w:t>
      </w:r>
      <w:r w:rsidRPr="002A2EC8">
        <w:rPr>
          <w:rFonts w:ascii="Times New Roman" w:hAnsi="Times New Roman" w:cs="Times New Roman" w:hint="eastAsia"/>
          <w:szCs w:val="21"/>
        </w:rPr>
        <w:t>）</w:t>
      </w:r>
    </w:p>
    <w:p w14:paraId="66DD88CC" w14:textId="77777777" w:rsidR="001864FA" w:rsidRPr="003D5025" w:rsidRDefault="001864FA" w:rsidP="001864F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explorer</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ɪkˈsplɔːrə(r)] n.</w:t>
      </w:r>
      <w:r w:rsidRPr="003D5025">
        <w:rPr>
          <w:rFonts w:ascii="Times New Roman" w:hAnsi="Times New Roman" w:cs="Times New Roman" w:hint="eastAsia"/>
          <w:bCs/>
        </w:rPr>
        <w:t>探索者，探险家</w:t>
      </w:r>
    </w:p>
    <w:p w14:paraId="5BD5E960" w14:textId="77777777" w:rsidR="001864FA" w:rsidRPr="003D5025" w:rsidRDefault="001864FA" w:rsidP="001864F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explor</w:t>
      </w:r>
      <w:r w:rsidRPr="003D5025">
        <w:rPr>
          <w:rFonts w:ascii="Times New Roman" w:hAnsi="Times New Roman" w:cs="Times New Roman"/>
          <w:bCs/>
          <w:szCs w:val="21"/>
        </w:rPr>
        <w:t>(e)</w:t>
      </w:r>
      <w:r w:rsidRPr="003D5025">
        <w:rPr>
          <w:rFonts w:ascii="Times New Roman" w:hAnsi="Times New Roman" w:cs="Times New Roman" w:hint="eastAsia"/>
          <w:bCs/>
          <w:szCs w:val="21"/>
        </w:rPr>
        <w:t>（探索，探测，探险）</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（者）→探索者，探险家</w:t>
      </w:r>
    </w:p>
    <w:p w14:paraId="3866FDF6" w14:textId="77777777" w:rsidR="001864FA" w:rsidRPr="003D5025" w:rsidRDefault="001864FA" w:rsidP="001864F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exploration</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ˌekspləˈreɪʃn] n.</w:t>
      </w:r>
      <w:r w:rsidRPr="003D5025">
        <w:rPr>
          <w:rFonts w:ascii="Times New Roman" w:hAnsi="Times New Roman" w:cs="Times New Roman" w:hint="eastAsia"/>
          <w:bCs/>
        </w:rPr>
        <w:t>探索，探测，探险</w:t>
      </w:r>
    </w:p>
    <w:p w14:paraId="6229AA65" w14:textId="77777777" w:rsidR="001864FA" w:rsidRPr="003D5025" w:rsidRDefault="001864FA" w:rsidP="001864F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explor</w:t>
      </w:r>
      <w:r w:rsidRPr="003D5025">
        <w:rPr>
          <w:rFonts w:ascii="Times New Roman" w:hAnsi="Times New Roman" w:cs="Times New Roman"/>
          <w:bCs/>
          <w:szCs w:val="21"/>
        </w:rPr>
        <w:t>(e)</w:t>
      </w:r>
      <w:r w:rsidRPr="003D5025">
        <w:rPr>
          <w:rFonts w:ascii="Times New Roman" w:hAnsi="Times New Roman" w:cs="Times New Roman" w:hint="eastAsia"/>
          <w:bCs/>
          <w:szCs w:val="21"/>
        </w:rPr>
        <w:t>（探索，探测，探险）</w:t>
      </w:r>
      <w:r w:rsidRPr="003D5025">
        <w:rPr>
          <w:rFonts w:ascii="Times New Roman" w:hAnsi="Times New Roman" w:cs="Times New Roman" w:hint="eastAsia"/>
          <w:bCs/>
          <w:szCs w:val="21"/>
        </w:rPr>
        <w:t>+ation</w:t>
      </w:r>
      <w:r w:rsidRPr="003D5025">
        <w:rPr>
          <w:rFonts w:ascii="Times New Roman" w:hAnsi="Times New Roman" w:cs="Times New Roman" w:hint="eastAsia"/>
          <w:bCs/>
          <w:szCs w:val="21"/>
        </w:rPr>
        <w:t>（动名词后缀）→探索，探测，探险</w:t>
      </w:r>
    </w:p>
    <w:p w14:paraId="33CFC303" w14:textId="77777777" w:rsidR="00A131C6" w:rsidRPr="002A2EC8" w:rsidRDefault="00A131C6" w:rsidP="00A131C6">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eye</w:t>
      </w:r>
      <w:r w:rsidRPr="002A2EC8">
        <w:rPr>
          <w:rFonts w:ascii="Times New Roman" w:hAnsi="Times New Roman" w:cs="Times New Roman"/>
        </w:rPr>
        <w:t>：</w:t>
      </w:r>
      <w:r w:rsidRPr="002A2EC8">
        <w:rPr>
          <w:rFonts w:ascii="Times New Roman" w:hAnsi="Times New Roman" w:cs="Times New Roman"/>
        </w:rPr>
        <w:t>[aɪ] n.</w:t>
      </w:r>
      <w:r w:rsidRPr="002A2EC8">
        <w:rPr>
          <w:rFonts w:ascii="Times New Roman" w:hAnsi="Times New Roman" w:cs="Times New Roman"/>
        </w:rPr>
        <w:t>眼睛</w:t>
      </w:r>
    </w:p>
    <w:p w14:paraId="44792B1F" w14:textId="716D2381" w:rsidR="00A131C6" w:rsidRPr="002A2EC8" w:rsidRDefault="00A131C6" w:rsidP="00A131C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A131C6">
        <w:rPr>
          <w:rFonts w:ascii="Times New Roman" w:hAnsi="Times New Roman" w:cs="Times New Roman"/>
          <w:szCs w:val="21"/>
        </w:rPr>
        <w:t>I opened my eyes and looked.</w:t>
      </w:r>
      <w:r w:rsidRPr="00A131C6">
        <w:rPr>
          <w:rFonts w:ascii="Times New Roman" w:hAnsi="Times New Roman" w:cs="Times New Roman" w:hint="eastAsia"/>
          <w:szCs w:val="21"/>
        </w:rPr>
        <w:t> </w:t>
      </w:r>
      <w:r w:rsidRPr="00A131C6">
        <w:rPr>
          <w:rFonts w:ascii="Times New Roman" w:hAnsi="Times New Roman" w:cs="Times New Roman" w:hint="eastAsia"/>
          <w:szCs w:val="21"/>
        </w:rPr>
        <w:t>我睁开眼睛看了看。</w:t>
      </w:r>
    </w:p>
    <w:p w14:paraId="0874C2FA" w14:textId="06900576"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F</w:t>
      </w:r>
    </w:p>
    <w:p w14:paraId="55CC3973" w14:textId="692FBECB" w:rsidR="00865A32" w:rsidRPr="002A2EC8" w:rsidRDefault="00865A32" w:rsidP="00865A32">
      <w:pPr>
        <w:pStyle w:val="2"/>
        <w:numPr>
          <w:ilvl w:val="0"/>
          <w:numId w:val="11"/>
        </w:numPr>
        <w:spacing w:before="0" w:after="0" w:line="480" w:lineRule="auto"/>
        <w:rPr>
          <w:sz w:val="21"/>
          <w:szCs w:val="21"/>
        </w:rPr>
      </w:pPr>
      <w:bookmarkStart w:id="63" w:name="_Toc504321723"/>
      <w:r w:rsidRPr="003A43F6">
        <w:rPr>
          <w:rFonts w:ascii="Times New Roman" w:eastAsiaTheme="minorEastAsia" w:hAnsi="Times New Roman" w:hint="eastAsia"/>
          <w:color w:val="EE0000"/>
          <w:sz w:val="24"/>
          <w:szCs w:val="28"/>
        </w:rPr>
        <w:t>fac-</w:t>
      </w:r>
      <w:r w:rsidRPr="002A2EC8">
        <w:rPr>
          <w:rFonts w:hint="eastAsia"/>
          <w:sz w:val="21"/>
          <w:szCs w:val="21"/>
        </w:rPr>
        <w:t>（做、制造）</w:t>
      </w:r>
      <w:bookmarkEnd w:id="63"/>
    </w:p>
    <w:p w14:paraId="16C4E418" w14:textId="77777777" w:rsidR="00865A32" w:rsidRPr="002A2EC8" w:rsidRDefault="00865A32" w:rsidP="00865A3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1A6F351A" w14:textId="24AF00DF" w:rsidR="00865A32" w:rsidRPr="002A2EC8" w:rsidRDefault="00865A32" w:rsidP="00865A3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fec-/fic-</w:t>
      </w:r>
      <w:r w:rsidRPr="002A2EC8">
        <w:rPr>
          <w:rFonts w:ascii="Times New Roman" w:eastAsia="宋体" w:hAnsi="Times New Roman" w:cs="Times New Roman" w:hint="eastAsia"/>
          <w:szCs w:val="21"/>
        </w:rPr>
        <w:t>（音变）</w:t>
      </w:r>
      <w:r>
        <w:rPr>
          <w:rFonts w:ascii="Times New Roman" w:eastAsia="宋体" w:hAnsi="Times New Roman" w:cs="Times New Roman" w:hint="eastAsia"/>
          <w:szCs w:val="21"/>
        </w:rPr>
        <w:t>；</w:t>
      </w:r>
      <w:r>
        <w:rPr>
          <w:rFonts w:ascii="Times New Roman" w:eastAsia="宋体" w:hAnsi="Times New Roman" w:cs="Times New Roman" w:hint="eastAsia"/>
          <w:szCs w:val="21"/>
        </w:rPr>
        <w:t>fact-/fect-</w:t>
      </w:r>
      <w:r>
        <w:rPr>
          <w:rFonts w:ascii="Times New Roman" w:eastAsia="宋体" w:hAnsi="Times New Roman" w:cs="Times New Roman" w:hint="eastAsia"/>
          <w:szCs w:val="21"/>
        </w:rPr>
        <w:t>（过去分词形式及其变体）。</w:t>
      </w:r>
    </w:p>
    <w:p w14:paraId="3754EBC1" w14:textId="77777777" w:rsidR="00865A32" w:rsidRPr="00865A32" w:rsidRDefault="00865A32" w:rsidP="00865A32">
      <w:pPr>
        <w:pStyle w:val="ac"/>
        <w:numPr>
          <w:ilvl w:val="0"/>
          <w:numId w:val="8"/>
        </w:numPr>
        <w:spacing w:line="480" w:lineRule="auto"/>
        <w:ind w:firstLineChars="0"/>
        <w:rPr>
          <w:rFonts w:ascii="Times New Roman" w:hAnsi="Times New Roman" w:cs="Times New Roman"/>
          <w:bCs/>
          <w:szCs w:val="21"/>
          <w:lang w:val="es-VE"/>
        </w:rPr>
      </w:pPr>
      <w:r w:rsidRPr="00865A32">
        <w:rPr>
          <w:rFonts w:ascii="Times New Roman" w:hAnsi="Times New Roman" w:cs="Times New Roman"/>
          <w:bCs/>
          <w:szCs w:val="21"/>
          <w:lang w:val="es-VE"/>
        </w:rPr>
        <w:t>fact</w:t>
      </w:r>
      <w:r w:rsidRPr="00865A32">
        <w:rPr>
          <w:rFonts w:ascii="Times New Roman" w:hAnsi="Times New Roman" w:cs="Times New Roman"/>
          <w:bCs/>
          <w:szCs w:val="21"/>
          <w:lang w:val="es-VE"/>
        </w:rPr>
        <w:t>：</w:t>
      </w:r>
      <w:r w:rsidRPr="00865A32">
        <w:rPr>
          <w:rFonts w:ascii="Times New Roman" w:hAnsi="Times New Roman" w:cs="Times New Roman"/>
          <w:bCs/>
          <w:szCs w:val="21"/>
          <w:lang w:val="es-VE"/>
        </w:rPr>
        <w:t>[fækt] n.</w:t>
      </w:r>
      <w:r w:rsidRPr="00865A32">
        <w:rPr>
          <w:rFonts w:ascii="Times New Roman" w:hAnsi="Times New Roman" w:cs="Times New Roman"/>
          <w:bCs/>
          <w:szCs w:val="21"/>
          <w:lang w:val="es-VE"/>
        </w:rPr>
        <w:t>事实；实际</w:t>
      </w:r>
    </w:p>
    <w:p w14:paraId="4FE525A0" w14:textId="77777777" w:rsidR="00865A32" w:rsidRPr="002A2EC8" w:rsidRDefault="00865A32" w:rsidP="00865A3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fac</w:t>
      </w:r>
      <w:r w:rsidRPr="002A2EC8">
        <w:rPr>
          <w:rFonts w:ascii="Times New Roman" w:hAnsi="Times New Roman" w:cs="Times New Roman" w:hint="eastAsia"/>
          <w:szCs w:val="21"/>
        </w:rPr>
        <w:t>（做）</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Pr>
          <w:rFonts w:ascii="Times New Roman" w:hAnsi="Times New Roman" w:cs="Times New Roman" w:hint="eastAsia"/>
          <w:szCs w:val="21"/>
        </w:rPr>
        <w:t>来自拉丁语动词的过去分词后缀，等于</w:t>
      </w:r>
      <w:r>
        <w:rPr>
          <w:rFonts w:ascii="Times New Roman" w:hAnsi="Times New Roman" w:cs="Times New Roman" w:hint="eastAsia"/>
          <w:szCs w:val="21"/>
        </w:rPr>
        <w:t>ed</w:t>
      </w:r>
      <w:r>
        <w:rPr>
          <w:rFonts w:ascii="Times New Roman" w:hAnsi="Times New Roman" w:cs="Times New Roman" w:hint="eastAsia"/>
          <w:szCs w:val="21"/>
        </w:rPr>
        <w:t>，表动作已完成</w:t>
      </w:r>
      <w:r w:rsidRPr="002A2EC8">
        <w:rPr>
          <w:rFonts w:ascii="Times New Roman" w:hAnsi="Times New Roman" w:cs="Times New Roman" w:hint="eastAsia"/>
          <w:szCs w:val="21"/>
        </w:rPr>
        <w:t>）→</w:t>
      </w:r>
      <w:r>
        <w:rPr>
          <w:rFonts w:ascii="Times New Roman" w:hAnsi="Times New Roman" w:cs="Times New Roman" w:hint="eastAsia"/>
          <w:szCs w:val="21"/>
        </w:rPr>
        <w:t>已经</w:t>
      </w:r>
      <w:r w:rsidRPr="002A2EC8">
        <w:rPr>
          <w:rFonts w:ascii="Times New Roman" w:hAnsi="Times New Roman" w:cs="Times New Roman" w:hint="eastAsia"/>
          <w:szCs w:val="21"/>
        </w:rPr>
        <w:t>做过的事情→真实发生过的事情→事实</w:t>
      </w:r>
    </w:p>
    <w:p w14:paraId="24E15527" w14:textId="77777777" w:rsidR="00865A32" w:rsidRPr="003D5025" w:rsidRDefault="00865A32" w:rsidP="00865A3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factual</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ˈfæktʃuəl] adj.</w:t>
      </w:r>
      <w:r w:rsidRPr="003D5025">
        <w:rPr>
          <w:rFonts w:ascii="Times New Roman" w:hAnsi="Times New Roman" w:cs="Times New Roman" w:hint="eastAsia"/>
          <w:bCs/>
        </w:rPr>
        <w:t>事实的，真实的</w:t>
      </w:r>
    </w:p>
    <w:p w14:paraId="738C6D77" w14:textId="77777777" w:rsidR="00865A32" w:rsidRPr="003D5025" w:rsidRDefault="00865A32" w:rsidP="00865A3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fact</w:t>
      </w:r>
      <w:r w:rsidRPr="003D5025">
        <w:rPr>
          <w:rFonts w:ascii="Times New Roman" w:hAnsi="Times New Roman" w:cs="Times New Roman" w:hint="eastAsia"/>
          <w:bCs/>
          <w:szCs w:val="21"/>
        </w:rPr>
        <w:t>（事实）</w:t>
      </w:r>
      <w:r w:rsidRPr="003D5025">
        <w:rPr>
          <w:rFonts w:ascii="Times New Roman" w:hAnsi="Times New Roman" w:cs="Times New Roman" w:hint="eastAsia"/>
          <w:bCs/>
          <w:szCs w:val="21"/>
        </w:rPr>
        <w:t>+u</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（形容词后缀）→事实的→真实的</w:t>
      </w:r>
    </w:p>
    <w:p w14:paraId="6D506630" w14:textId="77777777" w:rsidR="00865A32" w:rsidRPr="00865A32" w:rsidRDefault="00865A32" w:rsidP="00865A32">
      <w:pPr>
        <w:pStyle w:val="ac"/>
        <w:numPr>
          <w:ilvl w:val="0"/>
          <w:numId w:val="8"/>
        </w:numPr>
        <w:spacing w:line="480" w:lineRule="auto"/>
        <w:ind w:firstLineChars="0"/>
        <w:rPr>
          <w:rFonts w:ascii="Times New Roman" w:hAnsi="Times New Roman" w:cs="Times New Roman"/>
          <w:bCs/>
          <w:szCs w:val="21"/>
          <w:lang w:val="es-VE"/>
        </w:rPr>
      </w:pPr>
      <w:r w:rsidRPr="00865A32">
        <w:rPr>
          <w:rFonts w:ascii="Times New Roman" w:hAnsi="Times New Roman" w:cs="Times New Roman"/>
          <w:bCs/>
          <w:szCs w:val="21"/>
          <w:lang w:val="es-VE"/>
        </w:rPr>
        <w:t>factory</w:t>
      </w:r>
      <w:r w:rsidRPr="00865A32">
        <w:rPr>
          <w:rFonts w:ascii="Times New Roman" w:hAnsi="Times New Roman" w:cs="Times New Roman"/>
          <w:bCs/>
          <w:szCs w:val="21"/>
          <w:lang w:val="es-VE"/>
        </w:rPr>
        <w:t>：</w:t>
      </w:r>
      <w:r w:rsidRPr="00865A32">
        <w:rPr>
          <w:rFonts w:ascii="Times New Roman" w:hAnsi="Times New Roman" w:cs="Times New Roman"/>
          <w:bCs/>
          <w:szCs w:val="21"/>
          <w:lang w:val="es-VE"/>
        </w:rPr>
        <w:t>['fæktri; ˈfæktəri] n.</w:t>
      </w:r>
      <w:r w:rsidRPr="00865A32">
        <w:rPr>
          <w:rFonts w:ascii="Times New Roman" w:hAnsi="Times New Roman" w:cs="Times New Roman"/>
          <w:bCs/>
          <w:szCs w:val="21"/>
          <w:lang w:val="es-VE"/>
        </w:rPr>
        <w:t>工厂</w:t>
      </w:r>
      <w:r w:rsidRPr="00865A32">
        <w:rPr>
          <w:rFonts w:ascii="Times New Roman" w:hAnsi="Times New Roman" w:cs="Times New Roman" w:hint="eastAsia"/>
          <w:bCs/>
          <w:szCs w:val="21"/>
          <w:lang w:val="es-VE"/>
        </w:rPr>
        <w:t>，</w:t>
      </w:r>
      <w:r w:rsidRPr="00865A32">
        <w:rPr>
          <w:rFonts w:ascii="Times New Roman" w:hAnsi="Times New Roman" w:cs="Times New Roman"/>
          <w:bCs/>
          <w:szCs w:val="21"/>
          <w:lang w:val="es-VE"/>
        </w:rPr>
        <w:t>制造厂</w:t>
      </w:r>
    </w:p>
    <w:p w14:paraId="406D384C" w14:textId="77777777" w:rsidR="00865A32" w:rsidRPr="002A2EC8" w:rsidRDefault="00865A32" w:rsidP="00865A3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fact</w:t>
      </w:r>
      <w:r w:rsidRPr="002A2EC8">
        <w:rPr>
          <w:rFonts w:ascii="Times New Roman" w:hAnsi="Times New Roman" w:cs="Times New Roman" w:hint="eastAsia"/>
          <w:szCs w:val="21"/>
        </w:rPr>
        <w:t>（做、制造）</w:t>
      </w:r>
      <w:r w:rsidRPr="002A2EC8">
        <w:rPr>
          <w:rFonts w:ascii="Times New Roman" w:hAnsi="Times New Roman" w:cs="Times New Roman" w:hint="eastAsia"/>
          <w:szCs w:val="21"/>
        </w:rPr>
        <w:t>+ory</w:t>
      </w:r>
      <w:r w:rsidRPr="002A2EC8">
        <w:rPr>
          <w:rFonts w:ascii="Times New Roman" w:hAnsi="Times New Roman" w:cs="Times New Roman" w:hint="eastAsia"/>
          <w:szCs w:val="21"/>
        </w:rPr>
        <w:t>（形容词和名词后缀，表相关场所）→制造的场所→工厂，制造厂</w:t>
      </w:r>
    </w:p>
    <w:p w14:paraId="39159500" w14:textId="77777777" w:rsidR="00865A32" w:rsidRPr="00865A32" w:rsidRDefault="00865A32" w:rsidP="00865A32">
      <w:pPr>
        <w:pStyle w:val="ac"/>
        <w:numPr>
          <w:ilvl w:val="0"/>
          <w:numId w:val="8"/>
        </w:numPr>
        <w:spacing w:line="480" w:lineRule="auto"/>
        <w:ind w:firstLineChars="0"/>
        <w:rPr>
          <w:rFonts w:ascii="Times New Roman" w:hAnsi="Times New Roman" w:cs="Times New Roman"/>
          <w:bCs/>
          <w:szCs w:val="21"/>
          <w:lang w:val="es-VE"/>
        </w:rPr>
      </w:pPr>
      <w:r w:rsidRPr="00865A32">
        <w:rPr>
          <w:rFonts w:ascii="Times New Roman" w:hAnsi="Times New Roman" w:cs="Times New Roman"/>
          <w:bCs/>
          <w:szCs w:val="21"/>
          <w:lang w:val="es-VE"/>
        </w:rPr>
        <w:t>fashion</w:t>
      </w:r>
      <w:r w:rsidRPr="00865A32">
        <w:rPr>
          <w:rFonts w:ascii="Times New Roman" w:hAnsi="Times New Roman" w:cs="Times New Roman" w:hint="eastAsia"/>
          <w:bCs/>
          <w:szCs w:val="21"/>
          <w:lang w:val="es-VE"/>
        </w:rPr>
        <w:t>：</w:t>
      </w:r>
      <w:r w:rsidRPr="00865A32">
        <w:rPr>
          <w:rFonts w:ascii="Times New Roman" w:hAnsi="Times New Roman" w:cs="Times New Roman"/>
          <w:bCs/>
          <w:szCs w:val="21"/>
          <w:lang w:val="es-VE"/>
        </w:rPr>
        <w:t>[ˈfæʃ(ə)n]n.</w:t>
      </w:r>
      <w:r w:rsidRPr="00865A32">
        <w:rPr>
          <w:rFonts w:ascii="Times New Roman" w:hAnsi="Times New Roman" w:cs="Times New Roman" w:hint="eastAsia"/>
          <w:bCs/>
          <w:szCs w:val="21"/>
          <w:lang w:val="es-VE"/>
        </w:rPr>
        <w:t>（做事的）方式；时尚，时装，流行样式</w:t>
      </w:r>
    </w:p>
    <w:p w14:paraId="0C01EF3B" w14:textId="77777777" w:rsidR="00865A32" w:rsidRPr="002A2EC8" w:rsidRDefault="00865A32" w:rsidP="00865A3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fash</w:t>
      </w:r>
      <w:r w:rsidRPr="002A2EC8">
        <w:rPr>
          <w:rFonts w:ascii="Times New Roman" w:hAnsi="Times New Roman" w:cs="Times New Roman" w:hint="eastAsia"/>
          <w:szCs w:val="21"/>
        </w:rPr>
        <w:t>（</w:t>
      </w:r>
      <w:r w:rsidRPr="002A2EC8">
        <w:rPr>
          <w:rFonts w:ascii="Times New Roman" w:hAnsi="Times New Roman" w:cs="Times New Roman" w:hint="eastAsia"/>
          <w:szCs w:val="21"/>
        </w:rPr>
        <w:t>=fact-</w:t>
      </w:r>
      <w:r w:rsidRPr="002A2EC8">
        <w:rPr>
          <w:rFonts w:ascii="Times New Roman" w:hAnsi="Times New Roman" w:cs="Times New Roman" w:hint="eastAsia"/>
          <w:szCs w:val="21"/>
        </w:rPr>
        <w:t>的法语音变，做）</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（名词后缀）→做事</w:t>
      </w:r>
      <w:r>
        <w:rPr>
          <w:rFonts w:ascii="Times New Roman" w:hAnsi="Times New Roman" w:cs="Times New Roman" w:hint="eastAsia"/>
          <w:szCs w:val="21"/>
        </w:rPr>
        <w:t>（</w:t>
      </w:r>
      <w:r w:rsidRPr="002A2EC8">
        <w:rPr>
          <w:rFonts w:ascii="Times New Roman" w:hAnsi="Times New Roman" w:cs="Times New Roman" w:hint="eastAsia"/>
          <w:szCs w:val="21"/>
        </w:rPr>
        <w:t>的方式</w:t>
      </w:r>
      <w:r>
        <w:rPr>
          <w:rFonts w:ascii="Times New Roman" w:hAnsi="Times New Roman" w:cs="Times New Roman" w:hint="eastAsia"/>
          <w:szCs w:val="21"/>
        </w:rPr>
        <w:t>）</w:t>
      </w:r>
      <w:r w:rsidRPr="002A2EC8">
        <w:rPr>
          <w:rFonts w:ascii="Times New Roman" w:hAnsi="Times New Roman" w:cs="Times New Roman" w:hint="eastAsia"/>
          <w:szCs w:val="21"/>
        </w:rPr>
        <w:t>→样式，风格</w:t>
      </w:r>
      <w:r w:rsidRPr="002A2EC8">
        <w:rPr>
          <w:rFonts w:ascii="Times New Roman" w:hAnsi="Times New Roman" w:cs="Times New Roman" w:hint="eastAsia"/>
          <w:szCs w:val="21"/>
        </w:rPr>
        <w:lastRenderedPageBreak/>
        <w:t>→时尚，时装，流行样式</w:t>
      </w:r>
    </w:p>
    <w:p w14:paraId="41434FD3" w14:textId="77777777" w:rsidR="00865A32" w:rsidRPr="002A2EC8" w:rsidRDefault="00865A32" w:rsidP="00865A3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Long skirts have come into fashion again.</w:t>
      </w:r>
      <w:r w:rsidRPr="002A2EC8">
        <w:rPr>
          <w:rFonts w:ascii="Times New Roman" w:hAnsi="Times New Roman" w:cs="Times New Roman" w:hint="eastAsia"/>
          <w:szCs w:val="21"/>
        </w:rPr>
        <w:t>长裙又时兴起来了。</w:t>
      </w:r>
      <w:r w:rsidRPr="002A2EC8">
        <w:rPr>
          <w:rFonts w:ascii="Times New Roman" w:hAnsi="Times New Roman" w:cs="Times New Roman" w:hint="eastAsia"/>
          <w:szCs w:val="21"/>
        </w:rPr>
        <w:t>Some styles never go out of fashion .</w:t>
      </w:r>
      <w:r w:rsidRPr="002A2EC8">
        <w:rPr>
          <w:rFonts w:ascii="Times New Roman" w:hAnsi="Times New Roman" w:cs="Times New Roman" w:hint="eastAsia"/>
          <w:szCs w:val="21"/>
        </w:rPr>
        <w:t>有些款式永远不会过时。</w:t>
      </w:r>
      <w:r w:rsidRPr="002A2EC8">
        <w:rPr>
          <w:rFonts w:ascii="Times New Roman" w:hAnsi="Times New Roman" w:cs="Times New Roman" w:hint="eastAsia"/>
          <w:szCs w:val="21"/>
        </w:rPr>
        <w:t>the world of fashion</w:t>
      </w:r>
      <w:r w:rsidRPr="002A2EC8">
        <w:rPr>
          <w:rFonts w:ascii="Times New Roman" w:hAnsi="Times New Roman" w:cs="Times New Roman" w:hint="eastAsia"/>
          <w:szCs w:val="21"/>
        </w:rPr>
        <w:t>（时装界），</w:t>
      </w:r>
      <w:r w:rsidRPr="002A2EC8">
        <w:rPr>
          <w:rFonts w:ascii="Times New Roman" w:hAnsi="Times New Roman" w:cs="Times New Roman" w:hint="eastAsia"/>
          <w:szCs w:val="21"/>
        </w:rPr>
        <w:t>the fashion industry</w:t>
      </w:r>
      <w:r w:rsidRPr="002A2EC8">
        <w:rPr>
          <w:rFonts w:ascii="Times New Roman" w:hAnsi="Times New Roman" w:cs="Times New Roman" w:hint="eastAsia"/>
          <w:szCs w:val="21"/>
        </w:rPr>
        <w:t>（时装业）</w:t>
      </w:r>
    </w:p>
    <w:p w14:paraId="4E5A1DA1" w14:textId="77777777" w:rsidR="00865A32" w:rsidRPr="00865A32" w:rsidRDefault="00865A32" w:rsidP="00865A32">
      <w:pPr>
        <w:pStyle w:val="ac"/>
        <w:numPr>
          <w:ilvl w:val="0"/>
          <w:numId w:val="8"/>
        </w:numPr>
        <w:spacing w:line="480" w:lineRule="auto"/>
        <w:ind w:firstLineChars="0"/>
        <w:rPr>
          <w:rFonts w:ascii="Times New Roman" w:hAnsi="Times New Roman" w:cs="Times New Roman"/>
          <w:bCs/>
          <w:szCs w:val="21"/>
          <w:lang w:val="es-VE"/>
        </w:rPr>
      </w:pPr>
      <w:r w:rsidRPr="00865A32">
        <w:rPr>
          <w:rFonts w:ascii="Times New Roman" w:hAnsi="Times New Roman" w:cs="Times New Roman"/>
          <w:bCs/>
          <w:szCs w:val="21"/>
          <w:lang w:val="es-VE"/>
        </w:rPr>
        <w:t>benefit</w:t>
      </w:r>
      <w:r w:rsidRPr="00865A32">
        <w:rPr>
          <w:rFonts w:ascii="Times New Roman" w:hAnsi="Times New Roman" w:cs="Times New Roman"/>
          <w:bCs/>
          <w:szCs w:val="21"/>
          <w:lang w:val="es-VE"/>
        </w:rPr>
        <w:t>：</w:t>
      </w:r>
      <w:r w:rsidRPr="00865A32">
        <w:rPr>
          <w:rFonts w:ascii="Times New Roman" w:hAnsi="Times New Roman" w:cs="Times New Roman"/>
          <w:bCs/>
          <w:szCs w:val="21"/>
          <w:lang w:val="es-VE"/>
        </w:rPr>
        <w:t>[ˈbenɪfɪt] vt.</w:t>
      </w:r>
      <w:r w:rsidRPr="00865A32">
        <w:rPr>
          <w:rFonts w:ascii="Times New Roman" w:hAnsi="Times New Roman" w:cs="Times New Roman"/>
          <w:bCs/>
          <w:szCs w:val="21"/>
          <w:lang w:val="es-VE"/>
        </w:rPr>
        <w:t>有益于</w:t>
      </w:r>
      <w:r w:rsidRPr="00865A32">
        <w:rPr>
          <w:rFonts w:ascii="Times New Roman" w:hAnsi="Times New Roman" w:cs="Times New Roman"/>
          <w:bCs/>
          <w:szCs w:val="21"/>
          <w:lang w:val="es-VE"/>
        </w:rPr>
        <w:t>vi.</w:t>
      </w:r>
      <w:r w:rsidRPr="00865A32">
        <w:rPr>
          <w:rFonts w:ascii="Times New Roman" w:hAnsi="Times New Roman" w:cs="Times New Roman"/>
          <w:bCs/>
          <w:szCs w:val="21"/>
          <w:lang w:val="es-VE"/>
        </w:rPr>
        <w:t>受益，得益</w:t>
      </w:r>
      <w:r w:rsidRPr="00865A32">
        <w:rPr>
          <w:rFonts w:ascii="Times New Roman" w:hAnsi="Times New Roman" w:cs="Times New Roman"/>
          <w:bCs/>
          <w:szCs w:val="21"/>
          <w:lang w:val="es-VE"/>
        </w:rPr>
        <w:t>n.</w:t>
      </w:r>
      <w:r w:rsidRPr="00865A32">
        <w:rPr>
          <w:rFonts w:ascii="Times New Roman" w:hAnsi="Times New Roman" w:cs="Times New Roman"/>
          <w:bCs/>
          <w:szCs w:val="21"/>
          <w:lang w:val="es-VE"/>
        </w:rPr>
        <w:t>利益，好处</w:t>
      </w:r>
    </w:p>
    <w:p w14:paraId="722F8A5E"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bene</w:t>
      </w:r>
      <w:r w:rsidRPr="002A2EC8">
        <w:rPr>
          <w:rFonts w:ascii="Times New Roman" w:hAnsi="Times New Roman" w:cs="Times New Roman" w:hint="eastAsia"/>
          <w:bCs/>
          <w:szCs w:val="21"/>
        </w:rPr>
        <w:t>（好地，善意地）</w:t>
      </w:r>
      <w:r w:rsidRPr="002A2EC8">
        <w:rPr>
          <w:rFonts w:ascii="Times New Roman" w:hAnsi="Times New Roman" w:cs="Times New Roman" w:hint="eastAsia"/>
          <w:bCs/>
          <w:szCs w:val="21"/>
        </w:rPr>
        <w:t>+fi</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=fic</w:t>
      </w:r>
      <w:r w:rsidRPr="002A2EC8">
        <w:rPr>
          <w:rFonts w:ascii="Times New Roman" w:hAnsi="Times New Roman" w:cs="Times New Roman"/>
          <w:bCs/>
          <w:szCs w:val="21"/>
        </w:rPr>
        <w:t>=</w:t>
      </w:r>
      <w:r w:rsidRPr="002A2EC8">
        <w:rPr>
          <w:rFonts w:ascii="Times New Roman" w:hAnsi="Times New Roman" w:cs="Times New Roman" w:hint="eastAsia"/>
          <w:bCs/>
          <w:szCs w:val="21"/>
        </w:rPr>
        <w:t>fac</w:t>
      </w:r>
      <w:r w:rsidRPr="002A2EC8">
        <w:rPr>
          <w:rFonts w:ascii="Times New Roman" w:hAnsi="Times New Roman" w:cs="Times New Roman" w:hint="eastAsia"/>
          <w:bCs/>
          <w:szCs w:val="21"/>
        </w:rPr>
        <w:t>，做）</w:t>
      </w:r>
      <w:r w:rsidRPr="002A2EC8">
        <w:rPr>
          <w:rFonts w:ascii="Times New Roman" w:hAnsi="Times New Roman" w:cs="Times New Roman" w:hint="eastAsia"/>
          <w:bCs/>
          <w:szCs w:val="21"/>
        </w:rPr>
        <w:t>+t</w:t>
      </w:r>
      <w:r w:rsidRPr="002A2EC8">
        <w:rPr>
          <w:rFonts w:ascii="Times New Roman" w:hAnsi="Times New Roman" w:cs="Times New Roman" w:hint="eastAsia"/>
          <w:bCs/>
          <w:szCs w:val="21"/>
        </w:rPr>
        <w:t>（</w:t>
      </w:r>
      <w:r>
        <w:rPr>
          <w:rFonts w:ascii="Times New Roman" w:hAnsi="Times New Roman" w:cs="Times New Roman" w:hint="eastAsia"/>
          <w:bCs/>
          <w:szCs w:val="21"/>
        </w:rPr>
        <w:t>来自</w:t>
      </w:r>
      <w:r w:rsidRPr="002A2EC8">
        <w:rPr>
          <w:rFonts w:ascii="Times New Roman" w:hAnsi="Times New Roman" w:cs="Times New Roman" w:hint="eastAsia"/>
          <w:bCs/>
          <w:szCs w:val="21"/>
        </w:rPr>
        <w:t>拉丁语动词的过去分词后缀，等于</w:t>
      </w:r>
      <w:r w:rsidRPr="002A2EC8">
        <w:rPr>
          <w:rFonts w:ascii="Times New Roman" w:hAnsi="Times New Roman" w:cs="Times New Roman" w:hint="eastAsia"/>
          <w:bCs/>
          <w:szCs w:val="21"/>
        </w:rPr>
        <w:t>ed</w:t>
      </w:r>
      <w:r w:rsidRPr="002A2EC8">
        <w:rPr>
          <w:rFonts w:ascii="Times New Roman" w:hAnsi="Times New Roman" w:cs="Times New Roman" w:hint="eastAsia"/>
          <w:bCs/>
          <w:szCs w:val="21"/>
        </w:rPr>
        <w:t>，在此构成动词和名词）→好心去做（的）事，做（的）好事→（用作动词）有益于；（主动表被动）受益，得益；（用作名词）利益，好处</w:t>
      </w:r>
    </w:p>
    <w:p w14:paraId="24DC3308" w14:textId="77777777" w:rsidR="00865A32" w:rsidRPr="00865A32" w:rsidRDefault="00865A32" w:rsidP="00865A32">
      <w:pPr>
        <w:pStyle w:val="ac"/>
        <w:numPr>
          <w:ilvl w:val="0"/>
          <w:numId w:val="8"/>
        </w:numPr>
        <w:spacing w:line="480" w:lineRule="auto"/>
        <w:ind w:firstLineChars="0"/>
        <w:rPr>
          <w:rFonts w:ascii="Times New Roman" w:hAnsi="Times New Roman" w:cs="Times New Roman"/>
          <w:bCs/>
          <w:szCs w:val="21"/>
          <w:lang w:val="es-VE"/>
        </w:rPr>
      </w:pPr>
      <w:r w:rsidRPr="00865A32">
        <w:rPr>
          <w:rFonts w:ascii="Times New Roman" w:hAnsi="Times New Roman" w:cs="Times New Roman"/>
          <w:bCs/>
          <w:szCs w:val="21"/>
          <w:lang w:val="es-VE"/>
        </w:rPr>
        <w:t>effect</w:t>
      </w:r>
      <w:r w:rsidRPr="00865A32">
        <w:rPr>
          <w:rFonts w:ascii="Times New Roman" w:hAnsi="Times New Roman" w:cs="Times New Roman"/>
          <w:bCs/>
          <w:szCs w:val="21"/>
          <w:lang w:val="es-VE"/>
        </w:rPr>
        <w:t>：</w:t>
      </w:r>
      <w:r w:rsidRPr="00865A32">
        <w:rPr>
          <w:rFonts w:ascii="Times New Roman" w:hAnsi="Times New Roman" w:cs="Times New Roman"/>
          <w:bCs/>
          <w:szCs w:val="21"/>
          <w:lang w:val="es-VE"/>
        </w:rPr>
        <w:t>[ɪˈfekt] n.</w:t>
      </w:r>
      <w:r w:rsidRPr="00865A32">
        <w:rPr>
          <w:rFonts w:ascii="Times New Roman" w:hAnsi="Times New Roman" w:cs="Times New Roman"/>
          <w:bCs/>
          <w:szCs w:val="21"/>
          <w:lang w:val="es-VE"/>
        </w:rPr>
        <w:t>影响；效果；作用</w:t>
      </w:r>
      <w:r w:rsidRPr="00865A32">
        <w:rPr>
          <w:rFonts w:ascii="Times New Roman" w:hAnsi="Times New Roman" w:cs="Times New Roman"/>
          <w:bCs/>
          <w:szCs w:val="21"/>
          <w:lang w:val="es-VE"/>
        </w:rPr>
        <w:t>vt.</w:t>
      </w:r>
      <w:r w:rsidRPr="00865A32">
        <w:rPr>
          <w:rFonts w:ascii="Times New Roman" w:hAnsi="Times New Roman" w:cs="Times New Roman" w:hint="eastAsia"/>
          <w:bCs/>
          <w:szCs w:val="21"/>
          <w:lang w:val="es-VE"/>
        </w:rPr>
        <w:t>造成，实现</w:t>
      </w:r>
    </w:p>
    <w:p w14:paraId="2E9E8F8D"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ef</w:t>
      </w:r>
      <w:r w:rsidRPr="002A2EC8">
        <w:rPr>
          <w:rFonts w:ascii="Times New Roman" w:hAnsi="Times New Roman" w:cs="Times New Roman" w:hint="eastAsia"/>
          <w:szCs w:val="21"/>
        </w:rPr>
        <w:t>（</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+fec</w:t>
      </w:r>
      <w:r w:rsidRPr="002A2EC8">
        <w:rPr>
          <w:rFonts w:ascii="Times New Roman" w:hAnsi="Times New Roman" w:cs="Times New Roman" w:hint="eastAsia"/>
          <w:szCs w:val="21"/>
        </w:rPr>
        <w:t>（</w:t>
      </w:r>
      <w:r w:rsidRPr="002A2EC8">
        <w:rPr>
          <w:rFonts w:ascii="Times New Roman" w:hAnsi="Times New Roman" w:cs="Times New Roman" w:hint="eastAsia"/>
          <w:szCs w:val="21"/>
        </w:rPr>
        <w:t>=fac</w:t>
      </w:r>
      <w:r w:rsidRPr="002A2EC8">
        <w:rPr>
          <w:rFonts w:ascii="Times New Roman" w:hAnsi="Times New Roman" w:cs="Times New Roman" w:hint="eastAsia"/>
          <w:szCs w:val="21"/>
        </w:rPr>
        <w:t>，做）</w:t>
      </w:r>
      <w:r>
        <w:rPr>
          <w:rFonts w:ascii="Times New Roman" w:hAnsi="Times New Roman" w:cs="Times New Roman" w:hint="eastAsia"/>
          <w:szCs w:val="21"/>
        </w:rPr>
        <w:t>+t</w:t>
      </w:r>
      <w:r>
        <w:rPr>
          <w:rFonts w:ascii="Times New Roman" w:hAnsi="Times New Roman" w:cs="Times New Roman" w:hint="eastAsia"/>
          <w:szCs w:val="21"/>
        </w:rPr>
        <w:t>（来自拉丁语动词的过去分词后缀，等于</w:t>
      </w:r>
      <w:r>
        <w:rPr>
          <w:rFonts w:ascii="Times New Roman" w:hAnsi="Times New Roman" w:cs="Times New Roman" w:hint="eastAsia"/>
          <w:szCs w:val="21"/>
        </w:rPr>
        <w:t>ed</w:t>
      </w:r>
      <w:r>
        <w:rPr>
          <w:rFonts w:ascii="Times New Roman" w:hAnsi="Times New Roman" w:cs="Times New Roman" w:hint="eastAsia"/>
          <w:szCs w:val="21"/>
        </w:rPr>
        <w:t>，在此构成动词和名词）</w:t>
      </w:r>
      <w:r w:rsidRPr="002A2EC8">
        <w:rPr>
          <w:rFonts w:ascii="Times New Roman" w:hAnsi="Times New Roman" w:cs="Times New Roman" w:hint="eastAsia"/>
          <w:szCs w:val="21"/>
        </w:rPr>
        <w:t>→做出来（的结果）→造成；效果</w:t>
      </w:r>
    </w:p>
    <w:p w14:paraId="13F5DF4E" w14:textId="77777777" w:rsidR="00865A32" w:rsidRPr="003D5025" w:rsidRDefault="00865A32" w:rsidP="00865A3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effective</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ɪˈfektɪv] adj.</w:t>
      </w:r>
      <w:r w:rsidRPr="003D5025">
        <w:rPr>
          <w:rFonts w:ascii="Times New Roman" w:hAnsi="Times New Roman" w:cs="Times New Roman" w:hint="eastAsia"/>
          <w:bCs/>
        </w:rPr>
        <w:t>有效的，起作用的；实际的</w:t>
      </w:r>
    </w:p>
    <w:p w14:paraId="5A8466F6" w14:textId="77777777" w:rsidR="00865A32" w:rsidRPr="003D5025" w:rsidRDefault="00865A32" w:rsidP="00865A32">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effect</w:t>
      </w:r>
      <w:r w:rsidRPr="003D5025">
        <w:rPr>
          <w:rFonts w:ascii="Times New Roman" w:hAnsi="Times New Roman" w:cs="Times New Roman" w:hint="eastAsia"/>
          <w:bCs/>
          <w:szCs w:val="21"/>
        </w:rPr>
        <w:t>（造成，实现）</w:t>
      </w:r>
      <w:r w:rsidRPr="003D5025">
        <w:rPr>
          <w:rFonts w:ascii="Times New Roman" w:hAnsi="Times New Roman" w:cs="Times New Roman" w:hint="eastAsia"/>
          <w:bCs/>
          <w:szCs w:val="21"/>
        </w:rPr>
        <w:t>+ive</w:t>
      </w:r>
      <w:r w:rsidRPr="003D5025">
        <w:rPr>
          <w:rFonts w:ascii="Times New Roman" w:hAnsi="Times New Roman" w:cs="Times New Roman" w:hint="eastAsia"/>
          <w:bCs/>
          <w:szCs w:val="21"/>
        </w:rPr>
        <w:t>（形容词后缀，表功能和倾向）→有效的，起作用的→实际的</w:t>
      </w:r>
    </w:p>
    <w:p w14:paraId="246ECAFA" w14:textId="77777777" w:rsidR="00865A32" w:rsidRPr="00865A32" w:rsidRDefault="00865A32" w:rsidP="00865A32">
      <w:pPr>
        <w:pStyle w:val="ac"/>
        <w:numPr>
          <w:ilvl w:val="0"/>
          <w:numId w:val="8"/>
        </w:numPr>
        <w:spacing w:line="480" w:lineRule="auto"/>
        <w:ind w:firstLineChars="0"/>
        <w:rPr>
          <w:rFonts w:ascii="Times New Roman" w:hAnsi="Times New Roman" w:cs="Times New Roman"/>
          <w:bCs/>
          <w:szCs w:val="21"/>
          <w:lang w:val="es-VE"/>
        </w:rPr>
      </w:pPr>
      <w:r w:rsidRPr="00865A32">
        <w:rPr>
          <w:rFonts w:ascii="Times New Roman" w:hAnsi="Times New Roman" w:cs="Times New Roman"/>
          <w:bCs/>
          <w:szCs w:val="21"/>
          <w:lang w:val="es-VE"/>
        </w:rPr>
        <w:t>perfect</w:t>
      </w:r>
      <w:r w:rsidRPr="00865A32">
        <w:rPr>
          <w:rFonts w:ascii="Times New Roman" w:hAnsi="Times New Roman" w:cs="Times New Roman"/>
          <w:bCs/>
          <w:szCs w:val="21"/>
          <w:lang w:val="es-VE"/>
        </w:rPr>
        <w:t>：</w:t>
      </w:r>
      <w:r w:rsidRPr="00865A32">
        <w:rPr>
          <w:rFonts w:ascii="Times New Roman" w:hAnsi="Times New Roman" w:cs="Times New Roman"/>
          <w:bCs/>
          <w:szCs w:val="21"/>
          <w:lang w:val="es-VE"/>
        </w:rPr>
        <w:t>[ˈpɜːfɪkt] adj.</w:t>
      </w:r>
      <w:r w:rsidRPr="00865A32">
        <w:rPr>
          <w:rFonts w:ascii="Times New Roman" w:hAnsi="Times New Roman" w:cs="Times New Roman"/>
          <w:bCs/>
          <w:szCs w:val="21"/>
          <w:lang w:val="es-VE"/>
        </w:rPr>
        <w:t>完美的；最好的</w:t>
      </w:r>
      <w:r w:rsidRPr="00865A32">
        <w:rPr>
          <w:rFonts w:ascii="Times New Roman" w:hAnsi="Times New Roman" w:cs="Times New Roman" w:hint="eastAsia"/>
          <w:bCs/>
          <w:szCs w:val="21"/>
          <w:lang w:val="es-VE"/>
        </w:rPr>
        <w:t>vt.</w:t>
      </w:r>
      <w:r w:rsidRPr="00865A32">
        <w:rPr>
          <w:rFonts w:ascii="Times New Roman" w:hAnsi="Times New Roman" w:cs="Times New Roman" w:hint="eastAsia"/>
          <w:bCs/>
          <w:szCs w:val="21"/>
          <w:lang w:val="es-VE"/>
        </w:rPr>
        <w:t>使完美</w:t>
      </w:r>
    </w:p>
    <w:p w14:paraId="496DA9F8"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per</w:t>
      </w:r>
      <w:r w:rsidRPr="002A2EC8">
        <w:rPr>
          <w:rFonts w:ascii="Times New Roman" w:hAnsi="Times New Roman" w:cs="Times New Roman" w:hint="eastAsia"/>
          <w:szCs w:val="21"/>
        </w:rPr>
        <w:t>（彻底，到尽头）</w:t>
      </w:r>
      <w:r w:rsidRPr="002A2EC8">
        <w:rPr>
          <w:rFonts w:ascii="Times New Roman" w:hAnsi="Times New Roman" w:cs="Times New Roman" w:hint="eastAsia"/>
          <w:szCs w:val="21"/>
        </w:rPr>
        <w:t>+fec</w:t>
      </w:r>
      <w:r w:rsidRPr="002A2EC8">
        <w:rPr>
          <w:rFonts w:ascii="Times New Roman" w:hAnsi="Times New Roman" w:cs="Times New Roman" w:hint="eastAsia"/>
          <w:szCs w:val="21"/>
        </w:rPr>
        <w:t>（</w:t>
      </w:r>
      <w:r w:rsidRPr="002A2EC8">
        <w:rPr>
          <w:rFonts w:ascii="Times New Roman" w:hAnsi="Times New Roman" w:cs="Times New Roman" w:hint="eastAsia"/>
          <w:szCs w:val="21"/>
        </w:rPr>
        <w:t>=fac</w:t>
      </w:r>
      <w:r w:rsidRPr="002A2EC8">
        <w:rPr>
          <w:rFonts w:ascii="Times New Roman" w:hAnsi="Times New Roman" w:cs="Times New Roman" w:hint="eastAsia"/>
          <w:szCs w:val="21"/>
        </w:rPr>
        <w:t>，做）</w:t>
      </w:r>
      <w:r>
        <w:rPr>
          <w:rFonts w:ascii="Times New Roman" w:hAnsi="Times New Roman" w:cs="Times New Roman" w:hint="eastAsia"/>
          <w:szCs w:val="21"/>
        </w:rPr>
        <w:t>+t</w:t>
      </w:r>
      <w:r>
        <w:rPr>
          <w:rFonts w:ascii="Times New Roman" w:hAnsi="Times New Roman" w:cs="Times New Roman" w:hint="eastAsia"/>
          <w:szCs w:val="21"/>
        </w:rPr>
        <w:t>（来自拉丁语动词的过去分词后缀，等于</w:t>
      </w:r>
      <w:r>
        <w:rPr>
          <w:rFonts w:ascii="Times New Roman" w:hAnsi="Times New Roman" w:cs="Times New Roman" w:hint="eastAsia"/>
          <w:szCs w:val="21"/>
        </w:rPr>
        <w:t>ed</w:t>
      </w:r>
      <w:r>
        <w:rPr>
          <w:rFonts w:ascii="Times New Roman" w:hAnsi="Times New Roman" w:cs="Times New Roman" w:hint="eastAsia"/>
          <w:szCs w:val="21"/>
        </w:rPr>
        <w:t>，在此构成动词和形容词）</w:t>
      </w:r>
      <w:r w:rsidRPr="002A2EC8">
        <w:rPr>
          <w:rFonts w:ascii="Times New Roman" w:hAnsi="Times New Roman" w:cs="Times New Roman" w:hint="eastAsia"/>
          <w:szCs w:val="21"/>
        </w:rPr>
        <w:t>→做到头（的），做到极致（的）→使完美，完美的</w:t>
      </w:r>
    </w:p>
    <w:p w14:paraId="0F1E5E12" w14:textId="77777777" w:rsidR="00865A32" w:rsidRPr="002A2EC8" w:rsidRDefault="00865A32" w:rsidP="00865A3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difficulty</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['dɪfɪkəlti] n.</w:t>
      </w:r>
      <w:r w:rsidRPr="002A2EC8">
        <w:rPr>
          <w:rFonts w:ascii="Times New Roman" w:hAnsi="Times New Roman" w:cs="Times New Roman"/>
          <w:szCs w:val="21"/>
        </w:rPr>
        <w:t>困难，困境</w:t>
      </w:r>
    </w:p>
    <w:p w14:paraId="1B0B9D40"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dif</w:t>
      </w:r>
      <w:r w:rsidRPr="002A2EC8">
        <w:rPr>
          <w:rFonts w:ascii="Times New Roman" w:hAnsi="Times New Roman" w:cs="Times New Roman" w:hint="eastAsia"/>
          <w:szCs w:val="21"/>
        </w:rPr>
        <w:t>（</w:t>
      </w:r>
      <w:r w:rsidRPr="002A2EC8">
        <w:rPr>
          <w:rFonts w:ascii="Times New Roman" w:hAnsi="Times New Roman" w:cs="Times New Roman" w:hint="eastAsia"/>
          <w:szCs w:val="21"/>
        </w:rPr>
        <w:t>=dis</w:t>
      </w:r>
      <w:r w:rsidRPr="002A2EC8">
        <w:rPr>
          <w:rFonts w:ascii="Times New Roman" w:hAnsi="Times New Roman" w:cs="Times New Roman" w:hint="eastAsia"/>
          <w:szCs w:val="21"/>
        </w:rPr>
        <w:t>，反义）</w:t>
      </w:r>
      <w:r w:rsidRPr="002A2EC8">
        <w:rPr>
          <w:rFonts w:ascii="Times New Roman" w:hAnsi="Times New Roman" w:cs="Times New Roman" w:hint="eastAsia"/>
          <w:szCs w:val="21"/>
        </w:rPr>
        <w:t>+fic</w:t>
      </w:r>
      <w:r w:rsidRPr="002A2EC8">
        <w:rPr>
          <w:rFonts w:ascii="Times New Roman" w:hAnsi="Times New Roman" w:cs="Times New Roman" w:hint="eastAsia"/>
          <w:szCs w:val="21"/>
        </w:rPr>
        <w:t>（</w:t>
      </w:r>
      <w:r w:rsidRPr="002A2EC8">
        <w:rPr>
          <w:rFonts w:ascii="Times New Roman" w:hAnsi="Times New Roman" w:cs="Times New Roman" w:hint="eastAsia"/>
          <w:szCs w:val="21"/>
        </w:rPr>
        <w:t>=fac</w:t>
      </w:r>
      <w:r w:rsidRPr="002A2EC8">
        <w:rPr>
          <w:rFonts w:ascii="Times New Roman" w:hAnsi="Times New Roman" w:cs="Times New Roman" w:hint="eastAsia"/>
          <w:szCs w:val="21"/>
        </w:rPr>
        <w:t>，做）</w:t>
      </w:r>
      <w:r w:rsidRPr="002A2EC8">
        <w:rPr>
          <w:rFonts w:ascii="Times New Roman" w:hAnsi="Times New Roman" w:cs="Times New Roman" w:hint="eastAsia"/>
          <w:szCs w:val="21"/>
        </w:rPr>
        <w:t>+ul</w:t>
      </w:r>
      <w:r w:rsidRPr="002A2EC8">
        <w:rPr>
          <w:rFonts w:ascii="Times New Roman" w:hAnsi="Times New Roman" w:cs="Times New Roman" w:hint="eastAsia"/>
          <w:szCs w:val="21"/>
        </w:rPr>
        <w:t>（易于……的）</w:t>
      </w:r>
      <w:r w:rsidRPr="002A2EC8">
        <w:rPr>
          <w:rFonts w:ascii="Times New Roman" w:hAnsi="Times New Roman" w:cs="Times New Roman" w:hint="eastAsia"/>
          <w:szCs w:val="21"/>
        </w:rPr>
        <w:t>+ty</w:t>
      </w:r>
      <w:r w:rsidRPr="002A2EC8">
        <w:rPr>
          <w:rFonts w:ascii="Times New Roman" w:hAnsi="Times New Roman" w:cs="Times New Roman" w:hint="eastAsia"/>
          <w:szCs w:val="21"/>
        </w:rPr>
        <w:t>（</w:t>
      </w:r>
      <w:r w:rsidRPr="002A2EC8">
        <w:rPr>
          <w:rFonts w:ascii="Times New Roman" w:hAnsi="Times New Roman" w:cs="Times New Roman" w:hint="eastAsia"/>
          <w:szCs w:val="21"/>
        </w:rPr>
        <w:t>=ity</w:t>
      </w:r>
      <w:r w:rsidRPr="002A2EC8">
        <w:rPr>
          <w:rFonts w:ascii="Times New Roman" w:hAnsi="Times New Roman" w:cs="Times New Roman" w:hint="eastAsia"/>
          <w:szCs w:val="21"/>
        </w:rPr>
        <w:t>，抽象名词后缀）→不容易做的这种性质→困难，困境</w:t>
      </w:r>
    </w:p>
    <w:p w14:paraId="279C6962" w14:textId="77777777" w:rsidR="00865A32" w:rsidRPr="00865A32" w:rsidRDefault="00865A32" w:rsidP="00865A32">
      <w:pPr>
        <w:pStyle w:val="ac"/>
        <w:numPr>
          <w:ilvl w:val="0"/>
          <w:numId w:val="8"/>
        </w:numPr>
        <w:spacing w:line="480" w:lineRule="auto"/>
        <w:ind w:firstLineChars="0"/>
        <w:rPr>
          <w:rFonts w:ascii="Times New Roman" w:hAnsi="Times New Roman" w:cs="Times New Roman"/>
          <w:bCs/>
          <w:szCs w:val="21"/>
          <w:lang w:val="es-VE"/>
        </w:rPr>
      </w:pPr>
      <w:r w:rsidRPr="00865A32">
        <w:rPr>
          <w:rFonts w:ascii="Times New Roman" w:hAnsi="Times New Roman" w:cs="Times New Roman"/>
          <w:bCs/>
          <w:szCs w:val="21"/>
          <w:lang w:val="es-VE"/>
        </w:rPr>
        <w:t>difficult</w:t>
      </w:r>
      <w:r w:rsidRPr="00865A32">
        <w:rPr>
          <w:rFonts w:ascii="Times New Roman" w:hAnsi="Times New Roman" w:cs="Times New Roman"/>
          <w:bCs/>
          <w:szCs w:val="21"/>
          <w:lang w:val="es-VE"/>
        </w:rPr>
        <w:t>：</w:t>
      </w:r>
      <w:r w:rsidRPr="00865A32">
        <w:rPr>
          <w:rFonts w:ascii="Times New Roman" w:hAnsi="Times New Roman" w:cs="Times New Roman"/>
          <w:bCs/>
          <w:szCs w:val="21"/>
          <w:lang w:val="es-VE"/>
        </w:rPr>
        <w:t>[ˈdɪfəkəlt] adj.</w:t>
      </w:r>
      <w:r w:rsidRPr="00865A32">
        <w:rPr>
          <w:rFonts w:ascii="Times New Roman" w:hAnsi="Times New Roman" w:cs="Times New Roman"/>
          <w:bCs/>
          <w:szCs w:val="21"/>
          <w:lang w:val="es-VE"/>
        </w:rPr>
        <w:t>困难的；不随和的；执拗的</w:t>
      </w:r>
    </w:p>
    <w:p w14:paraId="368392DE"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【源】从名词</w:t>
      </w:r>
      <w:r w:rsidRPr="002A2EC8">
        <w:rPr>
          <w:rFonts w:ascii="Times New Roman" w:hAnsi="Times New Roman" w:cs="Times New Roman" w:hint="eastAsia"/>
          <w:szCs w:val="21"/>
        </w:rPr>
        <w:t>difficulty</w:t>
      </w:r>
      <w:r w:rsidRPr="002A2EC8">
        <w:rPr>
          <w:rFonts w:ascii="Times New Roman" w:hAnsi="Times New Roman" w:cs="Times New Roman" w:hint="eastAsia"/>
          <w:szCs w:val="21"/>
        </w:rPr>
        <w:t>（困难）逆向派生而成，把末尾的</w:t>
      </w:r>
      <w:r w:rsidRPr="002A2EC8">
        <w:rPr>
          <w:rFonts w:ascii="Times New Roman" w:hAnsi="Times New Roman" w:cs="Times New Roman" w:hint="eastAsia"/>
          <w:szCs w:val="21"/>
        </w:rPr>
        <w:t>-y</w:t>
      </w:r>
      <w:r w:rsidRPr="002A2EC8">
        <w:rPr>
          <w:rFonts w:ascii="Times New Roman" w:hAnsi="Times New Roman" w:cs="Times New Roman" w:hint="eastAsia"/>
          <w:szCs w:val="21"/>
        </w:rPr>
        <w:t>当成名词后缀去掉了。</w:t>
      </w:r>
    </w:p>
    <w:p w14:paraId="70A62650" w14:textId="77777777" w:rsidR="00865A32" w:rsidRPr="00865A32" w:rsidRDefault="00865A32" w:rsidP="00865A32">
      <w:pPr>
        <w:pStyle w:val="ac"/>
        <w:numPr>
          <w:ilvl w:val="0"/>
          <w:numId w:val="8"/>
        </w:numPr>
        <w:spacing w:line="480" w:lineRule="auto"/>
        <w:ind w:firstLineChars="0"/>
        <w:rPr>
          <w:rFonts w:ascii="Times New Roman" w:hAnsi="Times New Roman" w:cs="Times New Roman"/>
          <w:bCs/>
          <w:szCs w:val="21"/>
          <w:lang w:val="es-VE"/>
        </w:rPr>
      </w:pPr>
      <w:r w:rsidRPr="00865A32">
        <w:rPr>
          <w:rFonts w:ascii="Times New Roman" w:hAnsi="Times New Roman" w:cs="Times New Roman"/>
          <w:bCs/>
          <w:szCs w:val="21"/>
          <w:lang w:val="es-VE"/>
        </w:rPr>
        <w:t>office</w:t>
      </w:r>
      <w:r w:rsidRPr="00865A32">
        <w:rPr>
          <w:rFonts w:ascii="Times New Roman" w:hAnsi="Times New Roman" w:cs="Times New Roman"/>
          <w:bCs/>
          <w:szCs w:val="21"/>
          <w:lang w:val="es-VE"/>
        </w:rPr>
        <w:t>：</w:t>
      </w:r>
      <w:r w:rsidRPr="00865A32">
        <w:rPr>
          <w:rFonts w:ascii="Times New Roman" w:hAnsi="Times New Roman" w:cs="Times New Roman"/>
          <w:bCs/>
          <w:szCs w:val="21"/>
          <w:lang w:val="es-VE"/>
        </w:rPr>
        <w:t>[ˈɒfɪs] n.</w:t>
      </w:r>
      <w:r w:rsidRPr="00865A32">
        <w:rPr>
          <w:rFonts w:ascii="Times New Roman" w:hAnsi="Times New Roman" w:cs="Times New Roman"/>
          <w:bCs/>
          <w:szCs w:val="21"/>
          <w:lang w:val="es-VE"/>
        </w:rPr>
        <w:t>办公室；营业处；政府机关；</w:t>
      </w:r>
      <w:r w:rsidRPr="00865A32">
        <w:rPr>
          <w:rFonts w:ascii="Times New Roman" w:hAnsi="Times New Roman" w:cs="Times New Roman" w:hint="eastAsia"/>
          <w:bCs/>
          <w:szCs w:val="21"/>
          <w:lang w:val="es-VE"/>
        </w:rPr>
        <w:t>公务，</w:t>
      </w:r>
      <w:r w:rsidRPr="00865A32">
        <w:rPr>
          <w:rFonts w:ascii="Times New Roman" w:hAnsi="Times New Roman" w:cs="Times New Roman"/>
          <w:bCs/>
          <w:szCs w:val="21"/>
          <w:lang w:val="es-VE"/>
        </w:rPr>
        <w:t>官职</w:t>
      </w:r>
    </w:p>
    <w:p w14:paraId="3118B8D5"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of</w:t>
      </w:r>
      <w:r w:rsidRPr="002A2EC8">
        <w:rPr>
          <w:rFonts w:ascii="Times New Roman" w:hAnsi="Times New Roman" w:cs="Times New Roman" w:hint="eastAsia"/>
          <w:szCs w:val="21"/>
        </w:rPr>
        <w:t>（</w:t>
      </w:r>
      <w:r w:rsidRPr="002A2EC8">
        <w:rPr>
          <w:rFonts w:ascii="Times New Roman" w:hAnsi="Times New Roman" w:cs="Times New Roman" w:hint="eastAsia"/>
          <w:szCs w:val="21"/>
        </w:rPr>
        <w:t>=op</w:t>
      </w:r>
      <w:r w:rsidRPr="002A2EC8">
        <w:rPr>
          <w:rFonts w:ascii="Times New Roman" w:hAnsi="Times New Roman" w:cs="Times New Roman" w:hint="eastAsia"/>
          <w:szCs w:val="21"/>
        </w:rPr>
        <w:t>，工作）</w:t>
      </w:r>
      <w:r w:rsidRPr="002A2EC8">
        <w:rPr>
          <w:rFonts w:ascii="Times New Roman" w:hAnsi="Times New Roman" w:cs="Times New Roman" w:hint="eastAsia"/>
          <w:szCs w:val="21"/>
        </w:rPr>
        <w:t>+fic</w:t>
      </w:r>
      <w:r w:rsidRPr="002A2EC8">
        <w:rPr>
          <w:rFonts w:ascii="Times New Roman" w:hAnsi="Times New Roman" w:cs="Times New Roman" w:hint="eastAsia"/>
          <w:szCs w:val="21"/>
        </w:rPr>
        <w:t>（</w:t>
      </w:r>
      <w:r w:rsidRPr="002A2EC8">
        <w:rPr>
          <w:rFonts w:ascii="Times New Roman" w:hAnsi="Times New Roman" w:cs="Times New Roman" w:hint="eastAsia"/>
          <w:szCs w:val="21"/>
        </w:rPr>
        <w:t>=fac</w:t>
      </w:r>
      <w:r w:rsidRPr="002A2EC8">
        <w:rPr>
          <w:rFonts w:ascii="Times New Roman" w:hAnsi="Times New Roman" w:cs="Times New Roman" w:hint="eastAsia"/>
          <w:szCs w:val="21"/>
        </w:rPr>
        <w:t>，做）</w:t>
      </w:r>
      <w:r w:rsidRPr="002A2EC8">
        <w:rPr>
          <w:rFonts w:ascii="Times New Roman" w:hAnsi="Times New Roman" w:cs="Times New Roman" w:hint="eastAsia"/>
          <w:szCs w:val="21"/>
        </w:rPr>
        <w:t>+e</w:t>
      </w:r>
      <w:r w:rsidRPr="002A2EC8">
        <w:rPr>
          <w:rFonts w:ascii="Times New Roman" w:hAnsi="Times New Roman" w:cs="Times New Roman" w:hint="eastAsia"/>
          <w:szCs w:val="21"/>
        </w:rPr>
        <w:t>（词尾）→要做的工作→职责，公务，官职</w:t>
      </w:r>
      <w:r w:rsidRPr="002A2EC8">
        <w:rPr>
          <w:rFonts w:ascii="Times New Roman" w:hAnsi="Times New Roman" w:cs="Times New Roman" w:hint="eastAsia"/>
          <w:szCs w:val="21"/>
        </w:rPr>
        <w:lastRenderedPageBreak/>
        <w:t>→（向前引申表手段）办公室，营业处，政府机关</w:t>
      </w:r>
    </w:p>
    <w:p w14:paraId="1C77A144" w14:textId="77777777" w:rsidR="00865A32" w:rsidRPr="00865A32" w:rsidRDefault="00865A32" w:rsidP="00865A32">
      <w:pPr>
        <w:pStyle w:val="ac"/>
        <w:numPr>
          <w:ilvl w:val="0"/>
          <w:numId w:val="8"/>
        </w:numPr>
        <w:spacing w:line="480" w:lineRule="auto"/>
        <w:ind w:firstLineChars="0"/>
        <w:rPr>
          <w:rFonts w:ascii="Times New Roman" w:hAnsi="Times New Roman" w:cs="Times New Roman"/>
          <w:bCs/>
          <w:szCs w:val="21"/>
          <w:lang w:val="es-VE"/>
        </w:rPr>
      </w:pPr>
      <w:r w:rsidRPr="00865A32">
        <w:rPr>
          <w:rFonts w:ascii="Times New Roman" w:hAnsi="Times New Roman" w:cs="Times New Roman"/>
          <w:bCs/>
          <w:szCs w:val="21"/>
          <w:lang w:val="es-VE"/>
        </w:rPr>
        <w:t>officer</w:t>
      </w:r>
      <w:r w:rsidRPr="00865A32">
        <w:rPr>
          <w:rFonts w:ascii="Times New Roman" w:hAnsi="Times New Roman" w:cs="Times New Roman"/>
          <w:bCs/>
          <w:szCs w:val="21"/>
          <w:lang w:val="es-VE"/>
        </w:rPr>
        <w:t>：</w:t>
      </w:r>
      <w:r w:rsidRPr="00865A32">
        <w:rPr>
          <w:rFonts w:ascii="Times New Roman" w:hAnsi="Times New Roman" w:cs="Times New Roman"/>
          <w:bCs/>
          <w:szCs w:val="21"/>
          <w:lang w:val="es-VE"/>
        </w:rPr>
        <w:t>[ˈɒfɪsə(r)] n.</w:t>
      </w:r>
      <w:r w:rsidRPr="00865A32">
        <w:rPr>
          <w:rFonts w:ascii="Times New Roman" w:hAnsi="Times New Roman" w:cs="Times New Roman"/>
          <w:bCs/>
          <w:szCs w:val="21"/>
          <w:lang w:val="es-VE"/>
        </w:rPr>
        <w:t>军官，警官；公务员，政府官员</w:t>
      </w:r>
    </w:p>
    <w:p w14:paraId="34727808"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offic</w:t>
      </w:r>
      <w:r w:rsidRPr="002A2EC8">
        <w:rPr>
          <w:rFonts w:ascii="Times New Roman" w:hAnsi="Times New Roman" w:cs="Times New Roman" w:hint="eastAsia"/>
          <w:szCs w:val="21"/>
        </w:rPr>
        <w:t>（</w:t>
      </w:r>
      <w:r w:rsidRPr="002A2EC8">
        <w:rPr>
          <w:rFonts w:ascii="Times New Roman" w:hAnsi="Times New Roman" w:cs="Times New Roman" w:hint="eastAsia"/>
          <w:szCs w:val="21"/>
        </w:rPr>
        <w:t>=office</w:t>
      </w:r>
      <w:r w:rsidRPr="002A2EC8">
        <w:rPr>
          <w:rFonts w:ascii="Times New Roman" w:hAnsi="Times New Roman" w:cs="Times New Roman" w:hint="eastAsia"/>
          <w:szCs w:val="21"/>
        </w:rPr>
        <w:t>，公务，官职）</w:t>
      </w:r>
      <w:r w:rsidRPr="002A2EC8">
        <w:rPr>
          <w:rFonts w:ascii="Times New Roman" w:hAnsi="Times New Roman" w:cs="Times New Roman" w:hint="eastAsia"/>
          <w:szCs w:val="21"/>
        </w:rPr>
        <w:t>+er</w:t>
      </w:r>
      <w:r w:rsidRPr="002A2EC8">
        <w:rPr>
          <w:rFonts w:ascii="Times New Roman" w:hAnsi="Times New Roman" w:cs="Times New Roman" w:hint="eastAsia"/>
          <w:szCs w:val="21"/>
        </w:rPr>
        <w:t>（者）→担任公职的人→公务员，政府官员→（特指）军官，警官</w:t>
      </w:r>
    </w:p>
    <w:p w14:paraId="2673ABF1" w14:textId="77777777" w:rsidR="00865A32" w:rsidRPr="002A2EC8" w:rsidRDefault="00865A32" w:rsidP="00865A3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official</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[əˈfɪʃl] adj.</w:t>
      </w:r>
      <w:r w:rsidRPr="002A2EC8">
        <w:rPr>
          <w:rFonts w:ascii="Times New Roman" w:hAnsi="Times New Roman" w:cs="Times New Roman"/>
          <w:szCs w:val="21"/>
        </w:rPr>
        <w:t>官方的；正式的；公务的</w:t>
      </w:r>
      <w:r w:rsidRPr="002A2EC8">
        <w:rPr>
          <w:rFonts w:ascii="Times New Roman" w:hAnsi="Times New Roman" w:cs="Times New Roman"/>
          <w:szCs w:val="21"/>
        </w:rPr>
        <w:t>n.</w:t>
      </w:r>
      <w:r w:rsidRPr="002A2EC8">
        <w:rPr>
          <w:rFonts w:ascii="Times New Roman" w:hAnsi="Times New Roman" w:cs="Times New Roman"/>
          <w:szCs w:val="21"/>
        </w:rPr>
        <w:t>官员</w:t>
      </w:r>
    </w:p>
    <w:p w14:paraId="3E97F8A5"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offici</w:t>
      </w:r>
      <w:r w:rsidRPr="002A2EC8">
        <w:rPr>
          <w:rFonts w:ascii="Times New Roman" w:hAnsi="Times New Roman" w:cs="Times New Roman" w:hint="eastAsia"/>
          <w:szCs w:val="21"/>
        </w:rPr>
        <w:t>（</w:t>
      </w:r>
      <w:r w:rsidRPr="002A2EC8">
        <w:rPr>
          <w:rFonts w:ascii="Times New Roman" w:hAnsi="Times New Roman" w:cs="Times New Roman" w:hint="eastAsia"/>
          <w:szCs w:val="21"/>
        </w:rPr>
        <w:t>=office</w:t>
      </w:r>
      <w:r w:rsidRPr="002A2EC8">
        <w:rPr>
          <w:rFonts w:ascii="Times New Roman" w:hAnsi="Times New Roman" w:cs="Times New Roman" w:hint="eastAsia"/>
          <w:szCs w:val="21"/>
        </w:rPr>
        <w:t>，公务，官职）</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（形容词后缀）→公务的，官方的→官员</w:t>
      </w:r>
    </w:p>
    <w:p w14:paraId="672A9F57" w14:textId="77777777" w:rsidR="00865A32" w:rsidRPr="002A2EC8" w:rsidRDefault="00865A32" w:rsidP="00865A3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n official visit</w:t>
      </w:r>
      <w:r w:rsidRPr="002A2EC8">
        <w:rPr>
          <w:rFonts w:ascii="Times New Roman" w:hAnsi="Times New Roman" w:cs="Times New Roman" w:hint="eastAsia"/>
          <w:szCs w:val="21"/>
        </w:rPr>
        <w:t>（官方访问），</w:t>
      </w:r>
      <w:r w:rsidRPr="002A2EC8">
        <w:rPr>
          <w:rFonts w:ascii="Times New Roman" w:hAnsi="Times New Roman" w:cs="Times New Roman" w:hint="eastAsia"/>
          <w:szCs w:val="21"/>
        </w:rPr>
        <w:t>a</w:t>
      </w:r>
      <w:r w:rsidRPr="002A2EC8">
        <w:rPr>
          <w:rFonts w:ascii="Times New Roman" w:hAnsi="Times New Roman" w:cs="Times New Roman"/>
          <w:szCs w:val="21"/>
        </w:rPr>
        <w:t>n official decision</w:t>
      </w:r>
      <w:r w:rsidRPr="002A2EC8">
        <w:rPr>
          <w:rFonts w:ascii="Times New Roman" w:hAnsi="Times New Roman" w:cs="Times New Roman" w:hint="eastAsia"/>
          <w:szCs w:val="21"/>
        </w:rPr>
        <w:t>（正式决定）</w:t>
      </w:r>
    </w:p>
    <w:p w14:paraId="4E5C8A5E" w14:textId="77777777" w:rsidR="00EA1E6C" w:rsidRPr="002A2EC8" w:rsidRDefault="00EA1E6C" w:rsidP="00EA1E6C">
      <w:pPr>
        <w:pStyle w:val="ac"/>
        <w:numPr>
          <w:ilvl w:val="0"/>
          <w:numId w:val="8"/>
        </w:numPr>
        <w:spacing w:line="480" w:lineRule="auto"/>
        <w:ind w:firstLineChars="0"/>
        <w:rPr>
          <w:rFonts w:ascii="Times New Roman" w:hAnsi="Times New Roman" w:cs="Times New Roman"/>
        </w:rPr>
      </w:pPr>
      <w:r w:rsidRPr="00E33E73">
        <w:rPr>
          <w:rFonts w:ascii="Times New Roman" w:hAnsi="Times New Roman" w:cs="Times New Roman"/>
          <w:b/>
          <w:bCs/>
          <w:color w:val="EE0000"/>
          <w:sz w:val="24"/>
          <w:szCs w:val="28"/>
        </w:rPr>
        <w:t>face</w:t>
      </w:r>
      <w:r w:rsidRPr="002A2EC8">
        <w:rPr>
          <w:rFonts w:ascii="Times New Roman" w:hAnsi="Times New Roman" w:cs="Times New Roman"/>
        </w:rPr>
        <w:t>：</w:t>
      </w:r>
      <w:r w:rsidRPr="002A2EC8">
        <w:rPr>
          <w:rFonts w:ascii="Times New Roman" w:hAnsi="Times New Roman" w:cs="Times New Roman"/>
        </w:rPr>
        <w:t>[feɪs] n.</w:t>
      </w:r>
      <w:r w:rsidRPr="002A2EC8">
        <w:rPr>
          <w:rFonts w:ascii="Times New Roman" w:hAnsi="Times New Roman" w:cs="Times New Roman"/>
        </w:rPr>
        <w:t>脸；面部</w:t>
      </w:r>
      <w:r w:rsidRPr="002A2EC8">
        <w:rPr>
          <w:rFonts w:ascii="Times New Roman" w:hAnsi="Times New Roman" w:cs="Times New Roman" w:hint="eastAsia"/>
        </w:rPr>
        <w:t>vt.</w:t>
      </w:r>
      <w:r w:rsidRPr="002A2EC8">
        <w:rPr>
          <w:rFonts w:ascii="Times New Roman" w:hAnsi="Times New Roman" w:cs="Times New Roman" w:hint="eastAsia"/>
        </w:rPr>
        <w:t>面对，面临</w:t>
      </w:r>
    </w:p>
    <w:p w14:paraId="4F350B2B" w14:textId="77777777" w:rsidR="00EA1E6C" w:rsidRPr="002A2EC8" w:rsidRDefault="00EA1E6C" w:rsidP="00EA1E6C">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face</w:t>
      </w:r>
      <w:r w:rsidRPr="002A2EC8">
        <w:rPr>
          <w:rFonts w:ascii="Times New Roman" w:hAnsi="Times New Roman" w:cs="Times New Roman"/>
          <w:szCs w:val="21"/>
          <w:lang w:val="de-DE"/>
        </w:rPr>
        <w:t xml:space="preserve"> to face</w:t>
      </w:r>
      <w:r w:rsidRPr="002A2EC8">
        <w:rPr>
          <w:rFonts w:ascii="Times New Roman" w:hAnsi="Times New Roman" w:cs="Times New Roman" w:hint="eastAsia"/>
          <w:szCs w:val="21"/>
          <w:lang w:val="de-DE"/>
        </w:rPr>
        <w:t>（面对面），</w:t>
      </w:r>
      <w:r w:rsidRPr="002A2EC8">
        <w:rPr>
          <w:rFonts w:ascii="Times New Roman" w:hAnsi="Times New Roman" w:cs="Times New Roman" w:hint="eastAsia"/>
          <w:szCs w:val="21"/>
          <w:lang w:val="de-DE"/>
        </w:rPr>
        <w:t>lose</w:t>
      </w:r>
      <w:r w:rsidRPr="002A2EC8">
        <w:rPr>
          <w:rFonts w:ascii="Times New Roman" w:hAnsi="Times New Roman" w:cs="Times New Roman"/>
          <w:szCs w:val="21"/>
          <w:lang w:val="de-DE"/>
        </w:rPr>
        <w:t xml:space="preserve"> face</w:t>
      </w:r>
      <w:r w:rsidRPr="002A2EC8">
        <w:rPr>
          <w:rFonts w:ascii="Times New Roman" w:hAnsi="Times New Roman" w:cs="Times New Roman" w:hint="eastAsia"/>
          <w:szCs w:val="21"/>
          <w:lang w:val="de-DE"/>
        </w:rPr>
        <w:t>（丢脸），</w:t>
      </w:r>
      <w:r w:rsidRPr="002A2EC8">
        <w:rPr>
          <w:rFonts w:ascii="Times New Roman" w:hAnsi="Times New Roman" w:cs="Times New Roman" w:hint="eastAsia"/>
          <w:szCs w:val="21"/>
          <w:lang w:val="de-DE"/>
        </w:rPr>
        <w:t>save</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face</w:t>
      </w:r>
      <w:r w:rsidRPr="002A2EC8">
        <w:rPr>
          <w:rFonts w:ascii="Times New Roman" w:hAnsi="Times New Roman" w:cs="Times New Roman" w:hint="eastAsia"/>
          <w:szCs w:val="21"/>
          <w:lang w:val="de-DE"/>
        </w:rPr>
        <w:t>（保全颜面）</w:t>
      </w:r>
    </w:p>
    <w:p w14:paraId="40FA545A" w14:textId="77777777" w:rsidR="00EA1E6C" w:rsidRPr="003D5025" w:rsidRDefault="00EA1E6C" w:rsidP="00EA1E6C">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facial</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['feɪʃl] adj</w:t>
      </w:r>
      <w:r>
        <w:rPr>
          <w:rFonts w:ascii="Times New Roman" w:hAnsi="Times New Roman" w:cs="Times New Roman"/>
          <w:bCs/>
          <w:szCs w:val="21"/>
        </w:rPr>
        <w:t>.</w:t>
      </w:r>
      <w:r w:rsidRPr="003D5025">
        <w:rPr>
          <w:rFonts w:ascii="Times New Roman" w:hAnsi="Times New Roman" w:cs="Times New Roman" w:hint="eastAsia"/>
          <w:bCs/>
          <w:szCs w:val="21"/>
        </w:rPr>
        <w:t>脸的，</w:t>
      </w:r>
      <w:r w:rsidRPr="003D5025">
        <w:rPr>
          <w:rFonts w:ascii="Times New Roman" w:hAnsi="Times New Roman" w:cs="Times New Roman"/>
          <w:bCs/>
          <w:szCs w:val="21"/>
        </w:rPr>
        <w:t>面部的，表面的</w:t>
      </w:r>
    </w:p>
    <w:p w14:paraId="5E82D177" w14:textId="77777777" w:rsidR="00EA1E6C" w:rsidRPr="003D5025" w:rsidRDefault="00EA1E6C" w:rsidP="00EA1E6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faci</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=face</w:t>
      </w:r>
      <w:r w:rsidRPr="003D5025">
        <w:rPr>
          <w:rFonts w:ascii="Times New Roman" w:hAnsi="Times New Roman" w:cs="Times New Roman" w:hint="eastAsia"/>
          <w:bCs/>
          <w:szCs w:val="21"/>
        </w:rPr>
        <w:t>，面部）</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（形容词后缀）→面部的</w:t>
      </w:r>
    </w:p>
    <w:p w14:paraId="5BAABB17" w14:textId="77777777" w:rsidR="00EA1E6C" w:rsidRDefault="00EA1E6C" w:rsidP="00EA1E6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facial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expression</w:t>
      </w:r>
      <w:r w:rsidRPr="003D5025">
        <w:rPr>
          <w:rFonts w:ascii="Times New Roman" w:hAnsi="Times New Roman" w:cs="Times New Roman" w:hint="eastAsia"/>
          <w:bCs/>
          <w:szCs w:val="21"/>
        </w:rPr>
        <w:t>（面部表情）</w:t>
      </w:r>
    </w:p>
    <w:p w14:paraId="3FD83AAC" w14:textId="77777777" w:rsidR="00EA1E6C" w:rsidRPr="00EA1E6C" w:rsidRDefault="00EA1E6C" w:rsidP="00EA1E6C">
      <w:pPr>
        <w:pStyle w:val="ac"/>
        <w:numPr>
          <w:ilvl w:val="0"/>
          <w:numId w:val="8"/>
        </w:numPr>
        <w:spacing w:line="480" w:lineRule="auto"/>
        <w:ind w:firstLineChars="0"/>
        <w:rPr>
          <w:rFonts w:ascii="Times New Roman" w:hAnsi="Times New Roman" w:cs="Times New Roman"/>
          <w:bCs/>
          <w:szCs w:val="21"/>
        </w:rPr>
      </w:pPr>
      <w:r w:rsidRPr="00EA1E6C">
        <w:rPr>
          <w:rFonts w:ascii="Times New Roman" w:hAnsi="Times New Roman" w:cs="Times New Roman"/>
          <w:bCs/>
          <w:szCs w:val="21"/>
        </w:rPr>
        <w:t>surface</w:t>
      </w:r>
      <w:r w:rsidRPr="00EA1E6C">
        <w:rPr>
          <w:rFonts w:ascii="Times New Roman" w:hAnsi="Times New Roman" w:cs="Times New Roman"/>
          <w:bCs/>
          <w:szCs w:val="21"/>
        </w:rPr>
        <w:t>：</w:t>
      </w:r>
      <w:r w:rsidRPr="00EA1E6C">
        <w:rPr>
          <w:rFonts w:ascii="Times New Roman" w:hAnsi="Times New Roman" w:cs="Times New Roman"/>
          <w:bCs/>
          <w:szCs w:val="21"/>
        </w:rPr>
        <w:t>[ˈsɜːfɪs] n.</w:t>
      </w:r>
      <w:r w:rsidRPr="00EA1E6C">
        <w:rPr>
          <w:rFonts w:ascii="Times New Roman" w:hAnsi="Times New Roman" w:cs="Times New Roman"/>
          <w:bCs/>
          <w:szCs w:val="21"/>
        </w:rPr>
        <w:t>表面；表层；外观</w:t>
      </w:r>
    </w:p>
    <w:p w14:paraId="654F9FBD" w14:textId="77777777" w:rsidR="00EA1E6C" w:rsidRPr="002A2EC8" w:rsidRDefault="00EA1E6C" w:rsidP="00EA1E6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sur</w:t>
      </w:r>
      <w:r w:rsidRPr="002A2EC8">
        <w:rPr>
          <w:rFonts w:ascii="Times New Roman" w:hAnsi="Times New Roman" w:cs="Times New Roman" w:hint="eastAsia"/>
          <w:szCs w:val="21"/>
        </w:rPr>
        <w:t>（上面的，</w:t>
      </w:r>
      <w:r w:rsidRPr="002A2EC8">
        <w:rPr>
          <w:rFonts w:ascii="Times New Roman" w:hAnsi="Times New Roman" w:cs="Times New Roman" w:hint="eastAsia"/>
          <w:szCs w:val="21"/>
        </w:rPr>
        <w:t>super</w:t>
      </w:r>
      <w:r w:rsidRPr="002A2EC8">
        <w:rPr>
          <w:rFonts w:ascii="Times New Roman" w:hAnsi="Times New Roman" w:cs="Times New Roman" w:hint="eastAsia"/>
          <w:szCs w:val="21"/>
        </w:rPr>
        <w:t>的法语音变）</w:t>
      </w:r>
      <w:r w:rsidRPr="002A2EC8">
        <w:rPr>
          <w:rFonts w:ascii="Times New Roman" w:hAnsi="Times New Roman" w:cs="Times New Roman" w:hint="eastAsia"/>
          <w:szCs w:val="21"/>
        </w:rPr>
        <w:t>+face</w:t>
      </w:r>
      <w:r w:rsidRPr="002A2EC8">
        <w:rPr>
          <w:rFonts w:ascii="Times New Roman" w:hAnsi="Times New Roman" w:cs="Times New Roman" w:hint="eastAsia"/>
          <w:szCs w:val="21"/>
        </w:rPr>
        <w:t>（面部）→面部的上面→表面，表层，外观</w:t>
      </w:r>
    </w:p>
    <w:p w14:paraId="05B7A030" w14:textId="057CEA43"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5A1DC7">
        <w:rPr>
          <w:rFonts w:ascii="Times New Roman" w:hAnsi="Times New Roman" w:cs="Times New Roman"/>
          <w:b/>
          <w:bCs/>
          <w:color w:val="EE0000"/>
          <w:sz w:val="24"/>
          <w:szCs w:val="28"/>
        </w:rPr>
        <w:t>fair</w:t>
      </w:r>
      <w:r w:rsidR="003B5AEF" w:rsidRPr="003B5AEF">
        <w:rPr>
          <w:rFonts w:ascii="Times New Roman" w:hAnsi="Times New Roman" w:cs="Times New Roman" w:hint="eastAsia"/>
          <w:b/>
          <w:bCs/>
          <w:color w:val="EE0000"/>
          <w:sz w:val="24"/>
          <w:szCs w:val="28"/>
          <w:vertAlign w:val="superscript"/>
        </w:rPr>
        <w:t>-1</w:t>
      </w:r>
      <w:r w:rsidRPr="005A1DC7">
        <w:rPr>
          <w:rFonts w:ascii="Times New Roman" w:hAnsi="Times New Roman" w:cs="Times New Roman"/>
          <w:color w:val="EE0000"/>
        </w:rPr>
        <w:t>：</w:t>
      </w:r>
      <w:r w:rsidRPr="002A2EC8">
        <w:rPr>
          <w:rFonts w:ascii="Times New Roman" w:hAnsi="Times New Roman" w:cs="Times New Roman"/>
        </w:rPr>
        <w:t>[feə(r)] n.</w:t>
      </w:r>
      <w:r w:rsidRPr="002A2EC8">
        <w:rPr>
          <w:rFonts w:ascii="Times New Roman" w:hAnsi="Times New Roman" w:cs="Times New Roman" w:hint="eastAsia"/>
        </w:rPr>
        <w:t>庙会；定期</w:t>
      </w:r>
      <w:r w:rsidRPr="002A2EC8">
        <w:rPr>
          <w:rFonts w:ascii="Times New Roman" w:hAnsi="Times New Roman" w:cs="Times New Roman"/>
        </w:rPr>
        <w:t>集市</w:t>
      </w:r>
      <w:r w:rsidRPr="002A2EC8">
        <w:rPr>
          <w:rFonts w:ascii="Times New Roman" w:hAnsi="Times New Roman" w:cs="Times New Roman" w:hint="eastAsia"/>
        </w:rPr>
        <w:t>；展销会</w:t>
      </w:r>
    </w:p>
    <w:p w14:paraId="7088F6C0"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【源】本意是“假日，宗教节日”，引申为假日开展的交易和娱乐活动。和形容词</w:t>
      </w:r>
      <w:r w:rsidRPr="002A2EC8">
        <w:rPr>
          <w:rFonts w:ascii="Times New Roman" w:hAnsi="Times New Roman" w:cs="Times New Roman" w:hint="eastAsia"/>
          <w:szCs w:val="21"/>
        </w:rPr>
        <w:t>fair</w:t>
      </w:r>
      <w:r w:rsidRPr="002A2EC8">
        <w:rPr>
          <w:rFonts w:ascii="Times New Roman" w:hAnsi="Times New Roman" w:cs="Times New Roman" w:hint="eastAsia"/>
          <w:szCs w:val="21"/>
        </w:rPr>
        <w:t>（美好的，公平的）词源无关。</w:t>
      </w:r>
    </w:p>
    <w:p w14:paraId="516F0F1F"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temple fair</w:t>
      </w:r>
      <w:r w:rsidRPr="002A2EC8">
        <w:rPr>
          <w:rFonts w:ascii="Times New Roman" w:hAnsi="Times New Roman" w:cs="Times New Roman" w:hint="eastAsia"/>
          <w:szCs w:val="21"/>
        </w:rPr>
        <w:t>（庙会），</w:t>
      </w:r>
      <w:r w:rsidRPr="002A2EC8">
        <w:rPr>
          <w:rFonts w:ascii="Times New Roman" w:hAnsi="Times New Roman" w:cs="Times New Roman" w:hint="eastAsia"/>
          <w:szCs w:val="21"/>
        </w:rPr>
        <w:t>trade</w:t>
      </w:r>
      <w:r w:rsidRPr="002A2EC8">
        <w:rPr>
          <w:rFonts w:ascii="Times New Roman" w:hAnsi="Times New Roman" w:cs="Times New Roman"/>
          <w:szCs w:val="21"/>
        </w:rPr>
        <w:t xml:space="preserve"> </w:t>
      </w:r>
      <w:r w:rsidRPr="002A2EC8">
        <w:rPr>
          <w:rFonts w:ascii="Times New Roman" w:hAnsi="Times New Roman" w:cs="Times New Roman" w:hint="eastAsia"/>
          <w:szCs w:val="21"/>
        </w:rPr>
        <w:t>fair</w:t>
      </w:r>
      <w:r w:rsidRPr="002A2EC8">
        <w:rPr>
          <w:rFonts w:ascii="Times New Roman" w:hAnsi="Times New Roman" w:cs="Times New Roman" w:hint="eastAsia"/>
          <w:szCs w:val="21"/>
        </w:rPr>
        <w:t>（商品交易会），</w:t>
      </w:r>
      <w:r w:rsidRPr="002A2EC8">
        <w:rPr>
          <w:rFonts w:ascii="Times New Roman" w:hAnsi="Times New Roman" w:cs="Times New Roman" w:hint="eastAsia"/>
          <w:szCs w:val="21"/>
        </w:rPr>
        <w:t>book fair</w:t>
      </w:r>
      <w:r w:rsidRPr="002A2EC8">
        <w:rPr>
          <w:rFonts w:ascii="Times New Roman" w:hAnsi="Times New Roman" w:cs="Times New Roman" w:hint="eastAsia"/>
          <w:szCs w:val="21"/>
        </w:rPr>
        <w:t>图书交易会</w:t>
      </w:r>
    </w:p>
    <w:p w14:paraId="2CA3FD57" w14:textId="77777777" w:rsidR="00640AC1" w:rsidRPr="002A2EC8" w:rsidRDefault="00640AC1" w:rsidP="00640AC1">
      <w:pPr>
        <w:spacing w:line="360" w:lineRule="auto"/>
        <w:jc w:val="center"/>
        <w:rPr>
          <w:rFonts w:ascii="Times New Roman" w:hAnsi="Times New Roman" w:cs="Times New Roman"/>
          <w:szCs w:val="21"/>
        </w:rPr>
      </w:pPr>
      <w:r w:rsidRPr="002A2EC8">
        <w:rPr>
          <w:noProof/>
        </w:rPr>
        <w:drawing>
          <wp:inline distT="0" distB="0" distL="0" distR="0" wp14:anchorId="2A3ACDB8" wp14:editId="2CF2E0E4">
            <wp:extent cx="1867072" cy="1332435"/>
            <wp:effectExtent l="0" t="0" r="0" b="1270"/>
            <wp:docPr id="830"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67774" cy="1332936"/>
                    </a:xfrm>
                    <a:prstGeom prst="rect">
                      <a:avLst/>
                    </a:prstGeom>
                  </pic:spPr>
                </pic:pic>
              </a:graphicData>
            </a:graphic>
          </wp:inline>
        </w:drawing>
      </w:r>
      <w:r w:rsidRPr="002A2EC8">
        <w:rPr>
          <w:rFonts w:ascii="Times New Roman" w:hAnsi="Times New Roman" w:cs="Times New Roman" w:hint="eastAsia"/>
          <w:szCs w:val="21"/>
        </w:rPr>
        <w:t xml:space="preserve"> </w:t>
      </w:r>
      <w:r w:rsidRPr="002A2EC8">
        <w:rPr>
          <w:noProof/>
        </w:rPr>
        <w:drawing>
          <wp:inline distT="0" distB="0" distL="0" distR="0" wp14:anchorId="7CAA4485" wp14:editId="2B139D46">
            <wp:extent cx="2395416" cy="1327486"/>
            <wp:effectExtent l="0" t="0" r="5080" b="6350"/>
            <wp:docPr id="831"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95958" cy="1327786"/>
                    </a:xfrm>
                    <a:prstGeom prst="rect">
                      <a:avLst/>
                    </a:prstGeom>
                  </pic:spPr>
                </pic:pic>
              </a:graphicData>
            </a:graphic>
          </wp:inline>
        </w:drawing>
      </w:r>
    </w:p>
    <w:p w14:paraId="1F47D6C5" w14:textId="362C95CB" w:rsidR="003B5AEF" w:rsidRPr="002A2EC8" w:rsidRDefault="003B5AEF" w:rsidP="003B5AEF">
      <w:pPr>
        <w:pStyle w:val="ac"/>
        <w:numPr>
          <w:ilvl w:val="0"/>
          <w:numId w:val="8"/>
        </w:numPr>
        <w:spacing w:line="480" w:lineRule="auto"/>
        <w:ind w:firstLineChars="0"/>
        <w:rPr>
          <w:rFonts w:ascii="Times New Roman" w:hAnsi="Times New Roman" w:cs="Times New Roman"/>
        </w:rPr>
      </w:pPr>
      <w:bookmarkStart w:id="64" w:name="_Toc504321724"/>
      <w:r w:rsidRPr="00E33E73">
        <w:rPr>
          <w:rFonts w:ascii="Times New Roman" w:hAnsi="Times New Roman" w:cs="Times New Roman"/>
          <w:b/>
          <w:bCs/>
          <w:color w:val="EE0000"/>
          <w:sz w:val="24"/>
          <w:szCs w:val="24"/>
        </w:rPr>
        <w:lastRenderedPageBreak/>
        <w:t>fair</w:t>
      </w:r>
      <w:r w:rsidRPr="003B5AEF">
        <w:rPr>
          <w:rFonts w:ascii="Times New Roman" w:hAnsi="Times New Roman" w:cs="Times New Roman" w:hint="eastAsia"/>
          <w:b/>
          <w:bCs/>
          <w:color w:val="EE0000"/>
          <w:sz w:val="24"/>
          <w:szCs w:val="24"/>
          <w:vertAlign w:val="superscript"/>
        </w:rPr>
        <w:t>-2</w:t>
      </w:r>
      <w:r w:rsidRPr="002A2EC8">
        <w:rPr>
          <w:rFonts w:ascii="Times New Roman" w:hAnsi="Times New Roman" w:cs="Times New Roman"/>
        </w:rPr>
        <w:t>：</w:t>
      </w:r>
      <w:r w:rsidRPr="002A2EC8">
        <w:rPr>
          <w:rFonts w:ascii="Times New Roman" w:hAnsi="Times New Roman" w:cs="Times New Roman"/>
        </w:rPr>
        <w:t>[feə(r)] adj.</w:t>
      </w:r>
      <w:r w:rsidRPr="002A2EC8">
        <w:rPr>
          <w:rFonts w:ascii="Times New Roman" w:hAnsi="Times New Roman" w:cs="Times New Roman"/>
        </w:rPr>
        <w:t>公平的</w:t>
      </w:r>
      <w:r w:rsidRPr="002A2EC8">
        <w:rPr>
          <w:rFonts w:ascii="Times New Roman" w:hAnsi="Times New Roman" w:cs="Times New Roman" w:hint="eastAsia"/>
        </w:rPr>
        <w:t>，晴朗的，（古）美丽的</w:t>
      </w:r>
    </w:p>
    <w:p w14:paraId="2206FDF0" w14:textId="77777777" w:rsidR="003B5AEF" w:rsidRPr="002A2EC8" w:rsidRDefault="003B5AEF" w:rsidP="003B5A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【源】本族语，本意是“美好的”。</w:t>
      </w:r>
    </w:p>
    <w:p w14:paraId="0148A6C6" w14:textId="77777777" w:rsidR="003B5AEF" w:rsidRPr="002A2EC8" w:rsidRDefault="003B5AEF" w:rsidP="003B5A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to</w:t>
      </w:r>
      <w:r w:rsidRPr="002A2EC8">
        <w:rPr>
          <w:rFonts w:ascii="Times New Roman" w:hAnsi="Times New Roman" w:cs="Times New Roman"/>
          <w:szCs w:val="21"/>
        </w:rPr>
        <w:t xml:space="preserve"> </w:t>
      </w:r>
      <w:r w:rsidRPr="002A2EC8">
        <w:rPr>
          <w:rFonts w:ascii="Times New Roman" w:hAnsi="Times New Roman" w:cs="Times New Roman" w:hint="eastAsia"/>
          <w:szCs w:val="21"/>
        </w:rPr>
        <w:t>be</w:t>
      </w:r>
      <w:r w:rsidRPr="002A2EC8">
        <w:rPr>
          <w:rFonts w:ascii="Times New Roman" w:hAnsi="Times New Roman" w:cs="Times New Roman"/>
          <w:szCs w:val="21"/>
        </w:rPr>
        <w:t xml:space="preserve"> fair</w:t>
      </w:r>
      <w:r w:rsidRPr="002A2EC8">
        <w:rPr>
          <w:rFonts w:ascii="Times New Roman" w:hAnsi="Times New Roman" w:cs="Times New Roman" w:hint="eastAsia"/>
          <w:szCs w:val="21"/>
        </w:rPr>
        <w:t>（说句公道话），</w:t>
      </w:r>
      <w:r w:rsidRPr="002A2EC8">
        <w:rPr>
          <w:rFonts w:ascii="Times New Roman" w:hAnsi="Times New Roman" w:cs="Times New Roman" w:hint="eastAsia"/>
          <w:szCs w:val="21"/>
        </w:rPr>
        <w:t>fair</w:t>
      </w:r>
      <w:r w:rsidRPr="002A2EC8">
        <w:rPr>
          <w:rFonts w:ascii="Times New Roman" w:hAnsi="Times New Roman" w:cs="Times New Roman"/>
          <w:szCs w:val="21"/>
        </w:rPr>
        <w:t xml:space="preserve"> </w:t>
      </w:r>
      <w:r w:rsidRPr="002A2EC8">
        <w:rPr>
          <w:rFonts w:ascii="Times New Roman" w:hAnsi="Times New Roman" w:cs="Times New Roman" w:hint="eastAsia"/>
          <w:szCs w:val="21"/>
        </w:rPr>
        <w:t>play</w:t>
      </w:r>
      <w:r w:rsidRPr="002A2EC8">
        <w:rPr>
          <w:rFonts w:ascii="Times New Roman" w:hAnsi="Times New Roman" w:cs="Times New Roman" w:hint="eastAsia"/>
          <w:szCs w:val="21"/>
        </w:rPr>
        <w:t>（公平竞争），</w:t>
      </w:r>
      <w:r w:rsidRPr="002A2EC8">
        <w:rPr>
          <w:rFonts w:ascii="Times New Roman" w:hAnsi="Times New Roman" w:cs="Times New Roman" w:hint="eastAsia"/>
          <w:szCs w:val="21"/>
        </w:rPr>
        <w:t>a</w:t>
      </w:r>
      <w:r w:rsidRPr="002A2EC8">
        <w:rPr>
          <w:rFonts w:ascii="Times New Roman" w:hAnsi="Times New Roman" w:cs="Times New Roman"/>
          <w:szCs w:val="21"/>
        </w:rPr>
        <w:t xml:space="preserve"> fair deal</w:t>
      </w:r>
      <w:r w:rsidRPr="002A2EC8">
        <w:rPr>
          <w:rFonts w:ascii="Times New Roman" w:hAnsi="Times New Roman" w:cs="Times New Roman" w:hint="eastAsia"/>
          <w:szCs w:val="21"/>
        </w:rPr>
        <w:t>（公平的交易），</w:t>
      </w:r>
      <w:r w:rsidRPr="002A2EC8">
        <w:rPr>
          <w:rFonts w:ascii="Times New Roman" w:hAnsi="Times New Roman" w:cs="Times New Roman" w:hint="eastAsia"/>
          <w:szCs w:val="21"/>
        </w:rPr>
        <w:t>a</w:t>
      </w:r>
      <w:r w:rsidRPr="002A2EC8">
        <w:rPr>
          <w:rFonts w:ascii="Times New Roman" w:hAnsi="Times New Roman" w:cs="Times New Roman"/>
          <w:szCs w:val="21"/>
        </w:rPr>
        <w:t xml:space="preserve"> fair day</w:t>
      </w:r>
      <w:r w:rsidRPr="002A2EC8">
        <w:rPr>
          <w:rFonts w:ascii="Times New Roman" w:hAnsi="Times New Roman" w:cs="Times New Roman" w:hint="eastAsia"/>
          <w:szCs w:val="21"/>
        </w:rPr>
        <w:t>（一个晴天），</w:t>
      </w:r>
      <w:r w:rsidRPr="002A2EC8">
        <w:rPr>
          <w:rFonts w:ascii="Times New Roman" w:hAnsi="Times New Roman" w:cs="Times New Roman" w:hint="eastAsia"/>
          <w:szCs w:val="21"/>
        </w:rPr>
        <w:t>a</w:t>
      </w:r>
      <w:r w:rsidRPr="002A2EC8">
        <w:rPr>
          <w:rFonts w:ascii="Times New Roman" w:hAnsi="Times New Roman" w:cs="Times New Roman"/>
          <w:szCs w:val="21"/>
        </w:rPr>
        <w:t xml:space="preserve"> fair lady</w:t>
      </w:r>
      <w:r w:rsidRPr="002A2EC8">
        <w:rPr>
          <w:rFonts w:ascii="Times New Roman" w:hAnsi="Times New Roman" w:cs="Times New Roman" w:hint="eastAsia"/>
          <w:szCs w:val="21"/>
        </w:rPr>
        <w:t>（一位美丽的女子）</w:t>
      </w:r>
    </w:p>
    <w:p w14:paraId="5B32B173" w14:textId="77777777" w:rsidR="003B5AEF" w:rsidRPr="003D5025" w:rsidRDefault="003B5AEF" w:rsidP="003B5AE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rPr>
        <w:t>unfair</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[ˌʌnˈfeə(r)] adj.</w:t>
      </w:r>
      <w:r w:rsidRPr="003D5025">
        <w:rPr>
          <w:rFonts w:ascii="Times New Roman" w:hAnsi="Times New Roman" w:cs="Times New Roman"/>
          <w:bCs/>
          <w:szCs w:val="21"/>
        </w:rPr>
        <w:t>不公平的</w:t>
      </w:r>
    </w:p>
    <w:p w14:paraId="42CE7979" w14:textId="69813106" w:rsidR="003B5AEF" w:rsidRDefault="0012724A" w:rsidP="003B5AEF">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3B5AEF" w:rsidRPr="003D5025">
        <w:rPr>
          <w:rFonts w:ascii="Times New Roman" w:hAnsi="Times New Roman" w:cs="Times New Roman" w:hint="eastAsia"/>
          <w:bCs/>
          <w:szCs w:val="21"/>
        </w:rPr>
        <w:t>un</w:t>
      </w:r>
      <w:r w:rsidR="003B5AEF" w:rsidRPr="003D5025">
        <w:rPr>
          <w:rFonts w:ascii="Times New Roman" w:hAnsi="Times New Roman" w:cs="Times New Roman" w:hint="eastAsia"/>
          <w:bCs/>
          <w:szCs w:val="21"/>
        </w:rPr>
        <w:t>（不）</w:t>
      </w:r>
      <w:r w:rsidR="003B5AEF" w:rsidRPr="003D5025">
        <w:rPr>
          <w:rFonts w:ascii="Times New Roman" w:hAnsi="Times New Roman" w:cs="Times New Roman" w:hint="eastAsia"/>
          <w:bCs/>
          <w:szCs w:val="21"/>
        </w:rPr>
        <w:t>+fair</w:t>
      </w:r>
      <w:r w:rsidR="003B5AEF" w:rsidRPr="003D5025">
        <w:rPr>
          <w:rFonts w:ascii="Times New Roman" w:hAnsi="Times New Roman" w:cs="Times New Roman" w:hint="eastAsia"/>
          <w:bCs/>
          <w:szCs w:val="21"/>
        </w:rPr>
        <w:t>（公平的）→不公平的</w:t>
      </w:r>
    </w:p>
    <w:p w14:paraId="4B28DE95" w14:textId="77777777" w:rsidR="00135F61" w:rsidRPr="002A2EC8" w:rsidRDefault="00135F61" w:rsidP="00135F61">
      <w:pPr>
        <w:pStyle w:val="ac"/>
        <w:numPr>
          <w:ilvl w:val="0"/>
          <w:numId w:val="8"/>
        </w:numPr>
        <w:spacing w:line="480" w:lineRule="auto"/>
        <w:ind w:firstLineChars="0"/>
        <w:rPr>
          <w:rFonts w:ascii="Times New Roman" w:hAnsi="Times New Roman" w:cs="Times New Roman"/>
        </w:rPr>
      </w:pPr>
      <w:r w:rsidRPr="005A1DC7">
        <w:rPr>
          <w:rFonts w:ascii="Times New Roman" w:hAnsi="Times New Roman" w:cs="Times New Roman"/>
          <w:b/>
          <w:bCs/>
          <w:color w:val="EE0000"/>
          <w:sz w:val="24"/>
          <w:szCs w:val="28"/>
        </w:rPr>
        <w:t>fall</w:t>
      </w:r>
      <w:r w:rsidRPr="002A2EC8">
        <w:rPr>
          <w:rFonts w:ascii="Times New Roman" w:hAnsi="Times New Roman" w:cs="Times New Roman"/>
        </w:rPr>
        <w:t>：</w:t>
      </w:r>
      <w:r w:rsidRPr="002A2EC8">
        <w:rPr>
          <w:rFonts w:ascii="Times New Roman" w:hAnsi="Times New Roman" w:cs="Times New Roman"/>
          <w:szCs w:val="21"/>
        </w:rPr>
        <w:t>[fɔːl] vi.</w:t>
      </w:r>
      <w:r w:rsidRPr="002A2EC8">
        <w:rPr>
          <w:rFonts w:ascii="Times New Roman" w:hAnsi="Times New Roman" w:cs="Times New Roman"/>
          <w:szCs w:val="21"/>
        </w:rPr>
        <w:t>落下；坠落</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落下，秋季</w:t>
      </w:r>
    </w:p>
    <w:p w14:paraId="79EFE007" w14:textId="77777777" w:rsidR="00135F61" w:rsidRPr="002A2EC8" w:rsidRDefault="00135F61" w:rsidP="00135F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【源】本族语。在古代可以表示“秋季”（落叶季节），和</w:t>
      </w:r>
      <w:r w:rsidRPr="002A2EC8">
        <w:rPr>
          <w:rFonts w:ascii="Times New Roman" w:hAnsi="Times New Roman" w:cs="Times New Roman" w:hint="eastAsia"/>
          <w:szCs w:val="21"/>
        </w:rPr>
        <w:t>spring</w:t>
      </w:r>
      <w:r w:rsidRPr="002A2EC8">
        <w:rPr>
          <w:rFonts w:ascii="Times New Roman" w:hAnsi="Times New Roman" w:cs="Times New Roman" w:hint="eastAsia"/>
          <w:szCs w:val="21"/>
        </w:rPr>
        <w:t>（春季，草木萌发之季节）相对应。这种说法被英国殖民地带入北美，在美式英语中重新流行。</w:t>
      </w:r>
    </w:p>
    <w:p w14:paraId="02726DF3" w14:textId="77777777" w:rsidR="00135F61" w:rsidRPr="002A2EC8" w:rsidRDefault="00135F61" w:rsidP="00135F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fell</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fallen</w:t>
      </w:r>
    </w:p>
    <w:p w14:paraId="7AF0AB10" w14:textId="77777777" w:rsidR="00135F61" w:rsidRPr="002A2EC8" w:rsidRDefault="00135F61" w:rsidP="00135F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 fell</w:t>
      </w:r>
      <w:r w:rsidRPr="002A2EC8">
        <w:rPr>
          <w:rFonts w:ascii="Times New Roman" w:hAnsi="Times New Roman" w:cs="Times New Roman"/>
          <w:szCs w:val="21"/>
        </w:rPr>
        <w:t xml:space="preserve"> </w:t>
      </w:r>
      <w:r w:rsidRPr="002A2EC8">
        <w:rPr>
          <w:rFonts w:ascii="Times New Roman" w:hAnsi="Times New Roman" w:cs="Times New Roman" w:hint="eastAsia"/>
          <w:szCs w:val="21"/>
        </w:rPr>
        <w:t>from the top of the building</w:t>
      </w:r>
      <w:r w:rsidRPr="002A2EC8">
        <w:rPr>
          <w:rFonts w:ascii="Times New Roman" w:hAnsi="Times New Roman" w:cs="Times New Roman"/>
          <w:szCs w:val="21"/>
        </w:rPr>
        <w:t>.</w:t>
      </w:r>
      <w:r w:rsidRPr="002A2EC8">
        <w:rPr>
          <w:rFonts w:ascii="Times New Roman" w:hAnsi="Times New Roman" w:cs="Times New Roman" w:hint="eastAsia"/>
          <w:szCs w:val="21"/>
        </w:rPr>
        <w:t>他从屋顶掉了下来。</w:t>
      </w:r>
      <w:r w:rsidRPr="002A2EC8">
        <w:rPr>
          <w:rFonts w:ascii="Times New Roman" w:hAnsi="Times New Roman" w:cs="Times New Roman" w:hint="eastAsia"/>
          <w:szCs w:val="21"/>
        </w:rPr>
        <w:t>fall</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love</w:t>
      </w:r>
      <w:r w:rsidRPr="002A2EC8">
        <w:rPr>
          <w:rFonts w:ascii="Times New Roman" w:hAnsi="Times New Roman" w:cs="Times New Roman" w:hint="eastAsia"/>
          <w:szCs w:val="21"/>
        </w:rPr>
        <w:t>（坠入爱河），</w:t>
      </w:r>
      <w:r w:rsidRPr="002A2EC8">
        <w:rPr>
          <w:rFonts w:ascii="Times New Roman" w:hAnsi="Times New Roman" w:cs="Times New Roman" w:hint="eastAsia"/>
          <w:szCs w:val="21"/>
        </w:rPr>
        <w:t>fall</w:t>
      </w:r>
      <w:r w:rsidRPr="002A2EC8">
        <w:rPr>
          <w:rFonts w:ascii="Times New Roman" w:hAnsi="Times New Roman" w:cs="Times New Roman"/>
          <w:szCs w:val="21"/>
        </w:rPr>
        <w:t xml:space="preserve"> </w:t>
      </w:r>
      <w:r w:rsidRPr="002A2EC8">
        <w:rPr>
          <w:rFonts w:ascii="Times New Roman" w:hAnsi="Times New Roman" w:cs="Times New Roman" w:hint="eastAsia"/>
          <w:szCs w:val="21"/>
        </w:rPr>
        <w:t>asleep</w:t>
      </w:r>
      <w:r w:rsidRPr="002A2EC8">
        <w:rPr>
          <w:rFonts w:ascii="Times New Roman" w:hAnsi="Times New Roman" w:cs="Times New Roman" w:hint="eastAsia"/>
          <w:szCs w:val="21"/>
        </w:rPr>
        <w:t>（入睡）</w:t>
      </w:r>
    </w:p>
    <w:p w14:paraId="7DDF6FF5" w14:textId="77777777" w:rsidR="00135F61" w:rsidRPr="002A2EC8" w:rsidRDefault="00135F61" w:rsidP="00135F6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drop</w:t>
      </w:r>
      <w:r w:rsidRPr="002A2EC8">
        <w:rPr>
          <w:rFonts w:ascii="Times New Roman" w:hAnsi="Times New Roman" w:cs="Times New Roman" w:hint="eastAsia"/>
          <w:szCs w:val="21"/>
        </w:rPr>
        <w:t>和</w:t>
      </w:r>
      <w:r w:rsidRPr="002A2EC8">
        <w:rPr>
          <w:rFonts w:ascii="Times New Roman" w:hAnsi="Times New Roman" w:cs="Times New Roman" w:hint="eastAsia"/>
          <w:szCs w:val="21"/>
        </w:rPr>
        <w:t>fall</w:t>
      </w:r>
      <w:r w:rsidRPr="002A2EC8">
        <w:rPr>
          <w:rFonts w:ascii="Times New Roman" w:hAnsi="Times New Roman" w:cs="Times New Roman" w:hint="eastAsia"/>
          <w:szCs w:val="21"/>
        </w:rPr>
        <w:t>：二者都含有“降落”之意，都可以用作不及物动词，表示从高处往下降低或坠落，此时两者可互换。但是，</w:t>
      </w:r>
      <w:r w:rsidRPr="002A2EC8">
        <w:rPr>
          <w:rFonts w:ascii="Times New Roman" w:hAnsi="Times New Roman" w:cs="Times New Roman" w:hint="eastAsia"/>
          <w:szCs w:val="21"/>
        </w:rPr>
        <w:t xml:space="preserve">drop </w:t>
      </w:r>
      <w:r w:rsidRPr="002A2EC8">
        <w:rPr>
          <w:rFonts w:ascii="Times New Roman" w:hAnsi="Times New Roman" w:cs="Times New Roman" w:hint="eastAsia"/>
          <w:szCs w:val="21"/>
        </w:rPr>
        <w:t>还可以用作及物动词，表示有意识地“扔下”或“空投”某个东西。</w:t>
      </w:r>
    </w:p>
    <w:p w14:paraId="48839D09" w14:textId="77777777" w:rsidR="001F7269" w:rsidRPr="002A2EC8" w:rsidRDefault="001F7269" w:rsidP="001F7269">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fall-</w:t>
      </w:r>
      <w:r w:rsidRPr="002A2EC8">
        <w:rPr>
          <w:rFonts w:hint="eastAsia"/>
          <w:sz w:val="21"/>
          <w:szCs w:val="21"/>
        </w:rPr>
        <w:t>（失败，出错，使失望）</w:t>
      </w:r>
      <w:bookmarkEnd w:id="64"/>
    </w:p>
    <w:p w14:paraId="7C2C41E0" w14:textId="77777777" w:rsidR="001F7269" w:rsidRPr="002A2EC8" w:rsidRDefault="001F7269" w:rsidP="001F7269">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szCs w:val="21"/>
        </w:rPr>
        <w:t>【源】拉丁语</w:t>
      </w:r>
      <w:r w:rsidRPr="002A2EC8">
        <w:rPr>
          <w:rFonts w:ascii="Times New Roman" w:eastAsia="宋体" w:hAnsi="Times New Roman" w:cs="Times New Roman" w:hint="eastAsia"/>
          <w:szCs w:val="21"/>
        </w:rPr>
        <w:t>。</w:t>
      </w:r>
    </w:p>
    <w:p w14:paraId="48E825E3" w14:textId="77777777" w:rsidR="001F7269" w:rsidRPr="002A2EC8" w:rsidRDefault="001F7269" w:rsidP="001F7269">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fail-</w:t>
      </w:r>
      <w:r w:rsidRPr="002A2EC8">
        <w:rPr>
          <w:rFonts w:ascii="Times New Roman" w:eastAsia="宋体" w:hAnsi="Times New Roman" w:cs="Times New Roman" w:hint="eastAsia"/>
          <w:szCs w:val="21"/>
        </w:rPr>
        <w:t>（音变）；</w:t>
      </w:r>
      <w:r w:rsidRPr="002A2EC8">
        <w:rPr>
          <w:rFonts w:ascii="Times New Roman" w:eastAsia="宋体" w:hAnsi="Times New Roman" w:cs="Times New Roman" w:hint="eastAsia"/>
          <w:szCs w:val="21"/>
        </w:rPr>
        <w:t>fals-</w:t>
      </w:r>
      <w:r w:rsidRPr="002A2EC8">
        <w:rPr>
          <w:rFonts w:ascii="Times New Roman" w:eastAsia="宋体" w:hAnsi="Times New Roman" w:cs="Times New Roman" w:hint="eastAsia"/>
          <w:szCs w:val="21"/>
        </w:rPr>
        <w:t>（过去分词形式）。</w:t>
      </w:r>
    </w:p>
    <w:p w14:paraId="0D024485" w14:textId="77777777" w:rsidR="001F7269" w:rsidRPr="001445BE" w:rsidRDefault="001F7269" w:rsidP="001F7269">
      <w:pPr>
        <w:pStyle w:val="ac"/>
        <w:numPr>
          <w:ilvl w:val="0"/>
          <w:numId w:val="8"/>
        </w:numPr>
        <w:spacing w:line="480" w:lineRule="auto"/>
        <w:ind w:firstLineChars="0"/>
        <w:rPr>
          <w:rFonts w:ascii="Times New Roman" w:hAnsi="Times New Roman" w:cs="Times New Roman"/>
          <w:szCs w:val="21"/>
        </w:rPr>
      </w:pPr>
      <w:r w:rsidRPr="001445BE">
        <w:rPr>
          <w:rFonts w:ascii="Times New Roman" w:hAnsi="Times New Roman" w:cs="Times New Roman"/>
          <w:szCs w:val="21"/>
        </w:rPr>
        <w:t>fail</w:t>
      </w:r>
      <w:r w:rsidRPr="001445BE">
        <w:rPr>
          <w:rFonts w:ascii="Times New Roman" w:hAnsi="Times New Roman" w:cs="Times New Roman"/>
          <w:szCs w:val="21"/>
        </w:rPr>
        <w:t>：</w:t>
      </w:r>
      <w:r w:rsidRPr="001445BE">
        <w:rPr>
          <w:rFonts w:ascii="Times New Roman" w:hAnsi="Times New Roman" w:cs="Times New Roman"/>
          <w:szCs w:val="21"/>
        </w:rPr>
        <w:t>[feɪl] v</w:t>
      </w:r>
      <w:r>
        <w:rPr>
          <w:rFonts w:ascii="Times New Roman" w:hAnsi="Times New Roman" w:cs="Times New Roman" w:hint="eastAsia"/>
          <w:szCs w:val="21"/>
        </w:rPr>
        <w:t>i</w:t>
      </w:r>
      <w:r w:rsidRPr="001445BE">
        <w:rPr>
          <w:rFonts w:ascii="Times New Roman" w:hAnsi="Times New Roman" w:cs="Times New Roman"/>
          <w:szCs w:val="21"/>
        </w:rPr>
        <w:t>.</w:t>
      </w:r>
      <w:r w:rsidRPr="001445BE">
        <w:rPr>
          <w:rFonts w:ascii="Times New Roman" w:hAnsi="Times New Roman" w:cs="Times New Roman"/>
          <w:szCs w:val="21"/>
        </w:rPr>
        <w:t>失败，不及格</w:t>
      </w:r>
      <w:r>
        <w:rPr>
          <w:rFonts w:ascii="Times New Roman" w:hAnsi="Times New Roman" w:cs="Times New Roman" w:hint="eastAsia"/>
          <w:szCs w:val="21"/>
        </w:rPr>
        <w:t>vt.</w:t>
      </w:r>
      <w:r w:rsidRPr="001445BE">
        <w:rPr>
          <w:rFonts w:ascii="Times New Roman" w:hAnsi="Times New Roman" w:cs="Times New Roman"/>
          <w:szCs w:val="21"/>
        </w:rPr>
        <w:t>使失望</w:t>
      </w:r>
    </w:p>
    <w:p w14:paraId="2B0B47A2" w14:textId="77777777" w:rsidR="001F7269" w:rsidRDefault="001F7269" w:rsidP="001F7269">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【源】词根</w:t>
      </w:r>
      <w:r w:rsidRPr="002A2EC8">
        <w:rPr>
          <w:rFonts w:ascii="Times New Roman" w:eastAsia="宋体" w:hAnsi="Times New Roman" w:cs="Times New Roman" w:hint="eastAsia"/>
          <w:szCs w:val="21"/>
        </w:rPr>
        <w:t>fall-</w:t>
      </w:r>
      <w:r w:rsidRPr="002A2EC8">
        <w:rPr>
          <w:rFonts w:ascii="Times New Roman" w:eastAsia="宋体" w:hAnsi="Times New Roman" w:cs="Times New Roman" w:hint="eastAsia"/>
          <w:szCs w:val="21"/>
        </w:rPr>
        <w:t>（失败，出错，使失望）的音变结果。</w:t>
      </w:r>
    </w:p>
    <w:p w14:paraId="6AC7D6DC" w14:textId="77777777" w:rsidR="001F7269" w:rsidRPr="002A2EC8" w:rsidRDefault="001F7269" w:rsidP="001F7269">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sidRPr="001F7269">
        <w:rPr>
          <w:rFonts w:ascii="Times New Roman" w:eastAsia="宋体" w:hAnsi="Times New Roman" w:cs="Times New Roman" w:hint="eastAsia"/>
          <w:szCs w:val="21"/>
        </w:rPr>
        <w:t>She failed to get into art college.</w:t>
      </w:r>
      <w:r w:rsidRPr="001F7269">
        <w:rPr>
          <w:rFonts w:ascii="Times New Roman" w:eastAsia="宋体" w:hAnsi="Times New Roman" w:cs="Times New Roman" w:hint="eastAsia"/>
          <w:szCs w:val="21"/>
        </w:rPr>
        <w:t>她未能进入艺术学院。</w:t>
      </w:r>
      <w:r w:rsidRPr="001F7269">
        <w:rPr>
          <w:rFonts w:ascii="Times New Roman" w:eastAsia="宋体" w:hAnsi="Times New Roman" w:cs="Times New Roman" w:hint="eastAsia"/>
          <w:szCs w:val="21"/>
        </w:rPr>
        <w:t>When he lost his job, he felt he had failed his family.</w:t>
      </w:r>
      <w:r w:rsidRPr="001F7269">
        <w:rPr>
          <w:rFonts w:ascii="Times New Roman" w:eastAsia="宋体" w:hAnsi="Times New Roman" w:cs="Times New Roman" w:hint="eastAsia"/>
          <w:szCs w:val="21"/>
        </w:rPr>
        <w:t>他失去工作以后，感到辜负了他的家庭。</w:t>
      </w:r>
    </w:p>
    <w:p w14:paraId="0F8A9AEE" w14:textId="77777777" w:rsidR="001F7269" w:rsidRPr="002A2EC8" w:rsidRDefault="001F7269" w:rsidP="001F7269">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failure</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[ˈfeɪljə(r)] n.</w:t>
      </w:r>
      <w:r w:rsidRPr="002A2EC8">
        <w:rPr>
          <w:rFonts w:ascii="Times New Roman" w:hAnsi="Times New Roman" w:cs="Times New Roman"/>
          <w:szCs w:val="21"/>
        </w:rPr>
        <w:t>失败；故障</w:t>
      </w:r>
    </w:p>
    <w:p w14:paraId="53664A3E" w14:textId="77777777" w:rsidR="001F7269" w:rsidRPr="002A2EC8" w:rsidRDefault="001F7269" w:rsidP="001F726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fail</w:t>
      </w:r>
      <w:r w:rsidRPr="002A2EC8">
        <w:rPr>
          <w:rFonts w:ascii="Times New Roman" w:hAnsi="Times New Roman" w:cs="Times New Roman" w:hint="eastAsia"/>
          <w:szCs w:val="21"/>
        </w:rPr>
        <w:t>（失败，出错）</w:t>
      </w:r>
      <w:r w:rsidRPr="002A2EC8">
        <w:rPr>
          <w:rFonts w:ascii="Times New Roman" w:hAnsi="Times New Roman" w:cs="Times New Roman" w:hint="eastAsia"/>
          <w:szCs w:val="21"/>
        </w:rPr>
        <w:t>+ure</w:t>
      </w:r>
      <w:r w:rsidRPr="002A2EC8">
        <w:rPr>
          <w:rFonts w:ascii="Times New Roman" w:hAnsi="Times New Roman" w:cs="Times New Roman" w:hint="eastAsia"/>
          <w:szCs w:val="21"/>
        </w:rPr>
        <w:t>（名词后缀）→失败，故障</w:t>
      </w:r>
    </w:p>
    <w:p w14:paraId="163B05B1" w14:textId="77777777" w:rsidR="001F7269" w:rsidRPr="001445BE" w:rsidRDefault="001F7269" w:rsidP="001F7269">
      <w:pPr>
        <w:pStyle w:val="ac"/>
        <w:numPr>
          <w:ilvl w:val="0"/>
          <w:numId w:val="8"/>
        </w:numPr>
        <w:spacing w:line="480" w:lineRule="auto"/>
        <w:ind w:firstLineChars="0"/>
        <w:rPr>
          <w:rFonts w:ascii="Times New Roman" w:hAnsi="Times New Roman" w:cs="Times New Roman"/>
          <w:szCs w:val="21"/>
        </w:rPr>
      </w:pPr>
      <w:r w:rsidRPr="001445BE">
        <w:rPr>
          <w:rFonts w:ascii="Times New Roman" w:hAnsi="Times New Roman" w:cs="Times New Roman"/>
          <w:szCs w:val="21"/>
        </w:rPr>
        <w:lastRenderedPageBreak/>
        <w:t>false</w:t>
      </w:r>
      <w:r w:rsidRPr="001445BE">
        <w:rPr>
          <w:rFonts w:ascii="Times New Roman" w:hAnsi="Times New Roman" w:cs="Times New Roman"/>
          <w:szCs w:val="21"/>
        </w:rPr>
        <w:t>：</w:t>
      </w:r>
      <w:r w:rsidRPr="001445BE">
        <w:rPr>
          <w:rFonts w:ascii="Times New Roman" w:hAnsi="Times New Roman" w:cs="Times New Roman"/>
          <w:szCs w:val="21"/>
        </w:rPr>
        <w:t>[fɔːls] adj.</w:t>
      </w:r>
      <w:r w:rsidRPr="001445BE">
        <w:rPr>
          <w:rFonts w:ascii="Times New Roman" w:hAnsi="Times New Roman" w:cs="Times New Roman"/>
          <w:szCs w:val="21"/>
        </w:rPr>
        <w:t>错误的；虚假的</w:t>
      </w:r>
    </w:p>
    <w:p w14:paraId="7156109E" w14:textId="77777777" w:rsidR="001F7269" w:rsidRPr="002A2EC8" w:rsidRDefault="001F7269" w:rsidP="001F726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fals</w:t>
      </w:r>
      <w:r w:rsidRPr="002A2EC8">
        <w:rPr>
          <w:rFonts w:ascii="Times New Roman" w:hAnsi="Times New Roman" w:cs="Times New Roman" w:hint="eastAsia"/>
          <w:szCs w:val="21"/>
        </w:rPr>
        <w:t>（出错）</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（词尾）→已经出错的→错误的，虚假的</w:t>
      </w:r>
    </w:p>
    <w:p w14:paraId="4EE738B2" w14:textId="77777777" w:rsidR="009D239A" w:rsidRPr="003D5025" w:rsidRDefault="009D239A" w:rsidP="009D239A">
      <w:pPr>
        <w:pStyle w:val="ac"/>
        <w:numPr>
          <w:ilvl w:val="0"/>
          <w:numId w:val="8"/>
        </w:numPr>
        <w:spacing w:line="480" w:lineRule="auto"/>
        <w:ind w:firstLineChars="0"/>
        <w:rPr>
          <w:rFonts w:ascii="Times New Roman" w:hAnsi="Times New Roman" w:cs="Times New Roman"/>
          <w:bCs/>
        </w:rPr>
      </w:pPr>
      <w:r w:rsidRPr="009D239A">
        <w:rPr>
          <w:rFonts w:ascii="Times New Roman" w:hAnsi="Times New Roman" w:cs="Times New Roman" w:hint="eastAsia"/>
          <w:b/>
          <w:bCs/>
          <w:color w:val="EE0000"/>
          <w:sz w:val="24"/>
          <w:szCs w:val="28"/>
        </w:rPr>
        <w:t>fame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feɪm]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名气</w:t>
      </w:r>
    </w:p>
    <w:p w14:paraId="1776F3EF" w14:textId="77777777" w:rsidR="009D239A" w:rsidRPr="003D5025" w:rsidRDefault="009D239A" w:rsidP="009D239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fam</w:t>
      </w:r>
      <w:r w:rsidRPr="003D5025">
        <w:rPr>
          <w:rFonts w:ascii="Times New Roman" w:hAnsi="Times New Roman" w:cs="Times New Roman" w:hint="eastAsia"/>
          <w:bCs/>
          <w:szCs w:val="21"/>
        </w:rPr>
        <w:t>（名声）</w:t>
      </w:r>
      <w:r w:rsidRPr="003D5025">
        <w:rPr>
          <w:rFonts w:ascii="Times New Roman" w:hAnsi="Times New Roman" w:cs="Times New Roman" w:hint="eastAsia"/>
          <w:bCs/>
          <w:szCs w:val="21"/>
        </w:rPr>
        <w:t>+e</w:t>
      </w:r>
      <w:r w:rsidRPr="003D5025">
        <w:rPr>
          <w:rFonts w:ascii="Times New Roman" w:hAnsi="Times New Roman" w:cs="Times New Roman" w:hint="eastAsia"/>
          <w:bCs/>
          <w:szCs w:val="21"/>
        </w:rPr>
        <w:t>（词尾）→名气，名望</w:t>
      </w:r>
    </w:p>
    <w:p w14:paraId="4978E78C" w14:textId="77777777" w:rsidR="009D239A" w:rsidRPr="009D239A" w:rsidRDefault="009D239A" w:rsidP="009D239A">
      <w:pPr>
        <w:pStyle w:val="ac"/>
        <w:numPr>
          <w:ilvl w:val="0"/>
          <w:numId w:val="8"/>
        </w:numPr>
        <w:spacing w:line="480" w:lineRule="auto"/>
        <w:ind w:firstLineChars="0"/>
        <w:rPr>
          <w:rFonts w:ascii="Times New Roman" w:hAnsi="Times New Roman" w:cs="Times New Roman"/>
          <w:bCs/>
          <w:szCs w:val="21"/>
        </w:rPr>
      </w:pPr>
      <w:r w:rsidRPr="009D239A">
        <w:rPr>
          <w:rFonts w:ascii="Times New Roman" w:hAnsi="Times New Roman" w:cs="Times New Roman"/>
          <w:bCs/>
          <w:szCs w:val="21"/>
        </w:rPr>
        <w:t>famous</w:t>
      </w:r>
      <w:r w:rsidRPr="009D239A">
        <w:rPr>
          <w:rFonts w:ascii="Times New Roman" w:hAnsi="Times New Roman" w:cs="Times New Roman"/>
          <w:bCs/>
          <w:szCs w:val="21"/>
        </w:rPr>
        <w:t>：</w:t>
      </w:r>
      <w:r w:rsidRPr="009D239A">
        <w:rPr>
          <w:rFonts w:ascii="Times New Roman" w:hAnsi="Times New Roman" w:cs="Times New Roman"/>
          <w:bCs/>
          <w:szCs w:val="21"/>
        </w:rPr>
        <w:t>[ˈfeɪməs] adj.</w:t>
      </w:r>
      <w:r w:rsidRPr="009D239A">
        <w:rPr>
          <w:rFonts w:ascii="Times New Roman" w:hAnsi="Times New Roman" w:cs="Times New Roman"/>
          <w:bCs/>
          <w:szCs w:val="21"/>
        </w:rPr>
        <w:t>著名的</w:t>
      </w:r>
    </w:p>
    <w:p w14:paraId="3E57C9E4" w14:textId="77777777" w:rsidR="009D239A" w:rsidRPr="002A2EC8" w:rsidRDefault="009D239A" w:rsidP="009D239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fam</w:t>
      </w:r>
      <w:r w:rsidRPr="002A2EC8">
        <w:rPr>
          <w:rFonts w:ascii="Times New Roman" w:hAnsi="Times New Roman" w:cs="Times New Roman" w:hint="eastAsia"/>
          <w:szCs w:val="21"/>
        </w:rPr>
        <w:t>（名气，名誉）</w:t>
      </w:r>
      <w:r w:rsidRPr="002A2EC8">
        <w:rPr>
          <w:rFonts w:ascii="Times New Roman" w:hAnsi="Times New Roman" w:cs="Times New Roman" w:hint="eastAsia"/>
          <w:szCs w:val="21"/>
        </w:rPr>
        <w:t>+ous</w:t>
      </w:r>
      <w:r w:rsidRPr="002A2EC8">
        <w:rPr>
          <w:rFonts w:ascii="Times New Roman" w:hAnsi="Times New Roman" w:cs="Times New Roman" w:hint="eastAsia"/>
          <w:szCs w:val="21"/>
        </w:rPr>
        <w:t>（形容词后缀）→著名的</w:t>
      </w:r>
    </w:p>
    <w:p w14:paraId="48E8F61C" w14:textId="77777777" w:rsidR="009D239A" w:rsidRPr="002A2EC8" w:rsidRDefault="009D239A" w:rsidP="009D239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famous star</w:t>
      </w:r>
      <w:r w:rsidRPr="002A2EC8">
        <w:rPr>
          <w:rFonts w:ascii="Times New Roman" w:hAnsi="Times New Roman" w:cs="Times New Roman" w:hint="eastAsia"/>
          <w:szCs w:val="21"/>
        </w:rPr>
        <w:t>（一个明星），</w:t>
      </w:r>
      <w:r w:rsidRPr="002A2EC8">
        <w:rPr>
          <w:rFonts w:ascii="Times New Roman" w:hAnsi="Times New Roman" w:cs="Times New Roman" w:hint="eastAsia"/>
          <w:szCs w:val="21"/>
        </w:rPr>
        <w:t>be</w:t>
      </w:r>
      <w:r w:rsidRPr="002A2EC8">
        <w:rPr>
          <w:rFonts w:ascii="Times New Roman" w:hAnsi="Times New Roman" w:cs="Times New Roman"/>
          <w:szCs w:val="21"/>
        </w:rPr>
        <w:t xml:space="preserve"> famous for sth</w:t>
      </w:r>
      <w:r w:rsidRPr="002A2EC8">
        <w:rPr>
          <w:rFonts w:ascii="Times New Roman" w:hAnsi="Times New Roman" w:cs="Times New Roman" w:hint="eastAsia"/>
          <w:szCs w:val="21"/>
        </w:rPr>
        <w:t>（因为某事而著名）</w:t>
      </w:r>
    </w:p>
    <w:p w14:paraId="12DC0098" w14:textId="77777777" w:rsidR="00F969AF" w:rsidRPr="002A2EC8" w:rsidRDefault="00F969AF" w:rsidP="00F969AF">
      <w:pPr>
        <w:pStyle w:val="ac"/>
        <w:numPr>
          <w:ilvl w:val="0"/>
          <w:numId w:val="8"/>
        </w:numPr>
        <w:spacing w:line="480" w:lineRule="auto"/>
        <w:ind w:firstLineChars="0"/>
        <w:rPr>
          <w:rFonts w:ascii="Times New Roman" w:hAnsi="Times New Roman" w:cs="Times New Roman"/>
        </w:rPr>
      </w:pPr>
      <w:r w:rsidRPr="005A1DC7">
        <w:rPr>
          <w:rFonts w:ascii="Times New Roman" w:hAnsi="Times New Roman" w:cs="Times New Roman"/>
          <w:b/>
          <w:bCs/>
          <w:color w:val="EE0000"/>
          <w:sz w:val="24"/>
          <w:szCs w:val="28"/>
        </w:rPr>
        <w:t>family</w:t>
      </w:r>
      <w:r w:rsidRPr="002A2EC8">
        <w:rPr>
          <w:rFonts w:ascii="Times New Roman" w:hAnsi="Times New Roman" w:cs="Times New Roman"/>
          <w:szCs w:val="21"/>
        </w:rPr>
        <w:t>：</w:t>
      </w:r>
      <w:r w:rsidRPr="002A2EC8">
        <w:rPr>
          <w:rFonts w:ascii="Times New Roman" w:hAnsi="Times New Roman" w:cs="Times New Roman"/>
          <w:szCs w:val="21"/>
        </w:rPr>
        <w:t>[ˈfæməlɪ] n.</w:t>
      </w:r>
      <w:r w:rsidRPr="002A2EC8">
        <w:rPr>
          <w:rFonts w:ascii="Times New Roman" w:hAnsi="Times New Roman" w:cs="Times New Roman"/>
          <w:szCs w:val="21"/>
        </w:rPr>
        <w:t>家庭</w:t>
      </w:r>
      <w:r w:rsidRPr="002A2EC8">
        <w:rPr>
          <w:rFonts w:ascii="Times New Roman" w:hAnsi="Times New Roman" w:cs="Times New Roman" w:hint="eastAsia"/>
          <w:szCs w:val="21"/>
        </w:rPr>
        <w:t>；</w:t>
      </w:r>
      <w:r w:rsidRPr="002A2EC8">
        <w:rPr>
          <w:rFonts w:ascii="Times New Roman" w:hAnsi="Times New Roman" w:cs="Times New Roman"/>
          <w:szCs w:val="21"/>
        </w:rPr>
        <w:t>家人</w:t>
      </w:r>
    </w:p>
    <w:p w14:paraId="1D0F78AD" w14:textId="77777777" w:rsidR="00F969AF" w:rsidRPr="002A2EC8" w:rsidRDefault="00F969AF" w:rsidP="00F969A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big family</w:t>
      </w:r>
      <w:r w:rsidRPr="002A2EC8">
        <w:rPr>
          <w:rFonts w:ascii="Times New Roman" w:hAnsi="Times New Roman" w:cs="Times New Roman" w:hint="eastAsia"/>
          <w:szCs w:val="21"/>
        </w:rPr>
        <w:t>（一个大家庭），</w:t>
      </w:r>
      <w:r w:rsidRPr="002A2EC8">
        <w:rPr>
          <w:rFonts w:ascii="Times New Roman" w:hAnsi="Times New Roman" w:cs="Times New Roman" w:hint="eastAsia"/>
          <w:szCs w:val="21"/>
        </w:rPr>
        <w:t>a</w:t>
      </w:r>
      <w:r w:rsidRPr="002A2EC8">
        <w:rPr>
          <w:rFonts w:ascii="Times New Roman" w:hAnsi="Times New Roman" w:cs="Times New Roman"/>
          <w:szCs w:val="21"/>
        </w:rPr>
        <w:t xml:space="preserve"> family of four</w:t>
      </w:r>
      <w:r w:rsidRPr="002A2EC8">
        <w:rPr>
          <w:rFonts w:ascii="Times New Roman" w:hAnsi="Times New Roman" w:cs="Times New Roman" w:hint="eastAsia"/>
          <w:szCs w:val="21"/>
        </w:rPr>
        <w:t>（四口之家），</w:t>
      </w:r>
      <w:r w:rsidRPr="002A2EC8">
        <w:rPr>
          <w:rFonts w:ascii="Times New Roman" w:hAnsi="Times New Roman" w:cs="Times New Roman" w:hint="eastAsia"/>
          <w:szCs w:val="21"/>
        </w:rPr>
        <w:t>His family are all tall.</w:t>
      </w:r>
      <w:r w:rsidRPr="002A2EC8">
        <w:rPr>
          <w:rFonts w:ascii="Times New Roman" w:hAnsi="Times New Roman" w:cs="Times New Roman" w:hint="eastAsia"/>
          <w:szCs w:val="21"/>
        </w:rPr>
        <w:t>他家的人都很高。</w:t>
      </w:r>
      <w:r w:rsidRPr="002A2EC8">
        <w:rPr>
          <w:rFonts w:ascii="Times New Roman" w:hAnsi="Times New Roman" w:cs="Times New Roman" w:hint="eastAsia"/>
          <w:szCs w:val="21"/>
        </w:rPr>
        <w:t>You</w:t>
      </w:r>
      <w:r w:rsidRPr="002A2EC8">
        <w:rPr>
          <w:rFonts w:ascii="Times New Roman" w:hAnsi="Times New Roman" w:cs="Times New Roman"/>
          <w:szCs w:val="21"/>
        </w:rPr>
        <w:t xml:space="preserve"> </w:t>
      </w:r>
      <w:r w:rsidRPr="002A2EC8">
        <w:rPr>
          <w:rFonts w:ascii="Times New Roman" w:hAnsi="Times New Roman" w:cs="Times New Roman" w:hint="eastAsia"/>
          <w:szCs w:val="21"/>
        </w:rPr>
        <w:t>are</w:t>
      </w:r>
      <w:r w:rsidRPr="002A2EC8">
        <w:rPr>
          <w:rFonts w:ascii="Times New Roman" w:hAnsi="Times New Roman" w:cs="Times New Roman"/>
          <w:szCs w:val="21"/>
        </w:rPr>
        <w:t xml:space="preserve"> my only family.</w:t>
      </w:r>
      <w:r w:rsidRPr="002A2EC8">
        <w:rPr>
          <w:rFonts w:ascii="Times New Roman" w:hAnsi="Times New Roman" w:cs="Times New Roman" w:hint="eastAsia"/>
          <w:szCs w:val="21"/>
        </w:rPr>
        <w:t>你是我唯一的家人。</w:t>
      </w:r>
    </w:p>
    <w:p w14:paraId="759533D3" w14:textId="038027C5" w:rsidR="00F969AF" w:rsidRPr="002A2EC8" w:rsidRDefault="00F969AF" w:rsidP="00F969A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注：</w:t>
      </w:r>
      <w:r w:rsidRPr="002A2EC8">
        <w:rPr>
          <w:rFonts w:ascii="Times New Roman" w:hAnsi="Times New Roman" w:cs="Times New Roman" w:hint="eastAsia"/>
          <w:szCs w:val="21"/>
        </w:rPr>
        <w:t>表示家庭时</w:t>
      </w:r>
      <w:r>
        <w:rPr>
          <w:rFonts w:ascii="Times New Roman" w:hAnsi="Times New Roman" w:cs="Times New Roman" w:hint="eastAsia"/>
          <w:szCs w:val="21"/>
        </w:rPr>
        <w:t>是</w:t>
      </w:r>
      <w:r w:rsidRPr="002A2EC8">
        <w:rPr>
          <w:rFonts w:ascii="Times New Roman" w:hAnsi="Times New Roman" w:cs="Times New Roman" w:hint="eastAsia"/>
          <w:szCs w:val="21"/>
        </w:rPr>
        <w:t>可数名词；表示家人时</w:t>
      </w:r>
      <w:r>
        <w:rPr>
          <w:rFonts w:ascii="Times New Roman" w:hAnsi="Times New Roman" w:cs="Times New Roman" w:hint="eastAsia"/>
          <w:szCs w:val="21"/>
        </w:rPr>
        <w:t>是</w:t>
      </w:r>
      <w:r w:rsidRPr="002A2EC8">
        <w:rPr>
          <w:rFonts w:ascii="Times New Roman" w:hAnsi="Times New Roman" w:cs="Times New Roman" w:hint="eastAsia"/>
          <w:szCs w:val="21"/>
        </w:rPr>
        <w:t>集合名词，主语不用复数形式，谓语动词用复数形式</w:t>
      </w:r>
      <w:r>
        <w:rPr>
          <w:rFonts w:ascii="Times New Roman" w:hAnsi="Times New Roman" w:cs="Times New Roman" w:hint="eastAsia"/>
          <w:szCs w:val="21"/>
        </w:rPr>
        <w:t>。</w:t>
      </w:r>
    </w:p>
    <w:p w14:paraId="77F22195" w14:textId="77777777" w:rsidR="00F969AF" w:rsidRPr="00640AC1" w:rsidRDefault="00F969AF" w:rsidP="00F969A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familiar</w:t>
      </w:r>
      <w:r w:rsidRPr="00640AC1">
        <w:rPr>
          <w:rFonts w:ascii="Times New Roman" w:hAnsi="Times New Roman" w:cs="Times New Roman"/>
          <w:bCs/>
          <w:szCs w:val="21"/>
        </w:rPr>
        <w:t>：</w:t>
      </w:r>
      <w:r w:rsidRPr="00640AC1">
        <w:rPr>
          <w:rFonts w:ascii="Times New Roman" w:hAnsi="Times New Roman" w:cs="Times New Roman"/>
          <w:bCs/>
          <w:szCs w:val="21"/>
        </w:rPr>
        <w:t>[fəˈmɪliə(r)] adj.</w:t>
      </w:r>
      <w:r w:rsidRPr="00640AC1">
        <w:rPr>
          <w:rFonts w:ascii="Times New Roman" w:hAnsi="Times New Roman" w:cs="Times New Roman"/>
          <w:bCs/>
          <w:szCs w:val="21"/>
        </w:rPr>
        <w:t>熟悉的</w:t>
      </w:r>
      <w:r w:rsidRPr="00640AC1">
        <w:rPr>
          <w:rFonts w:ascii="Times New Roman" w:hAnsi="Times New Roman" w:cs="Times New Roman" w:hint="eastAsia"/>
          <w:bCs/>
          <w:szCs w:val="21"/>
        </w:rPr>
        <w:t>，</w:t>
      </w:r>
      <w:r w:rsidRPr="00640AC1">
        <w:rPr>
          <w:rFonts w:ascii="Times New Roman" w:hAnsi="Times New Roman" w:cs="Times New Roman"/>
          <w:bCs/>
          <w:szCs w:val="21"/>
        </w:rPr>
        <w:t>常见的；亲近的</w:t>
      </w:r>
    </w:p>
    <w:p w14:paraId="1EFF3BC1" w14:textId="77777777" w:rsidR="00F969AF" w:rsidRPr="002A2EC8" w:rsidRDefault="00F969AF" w:rsidP="00F969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famili</w:t>
      </w:r>
      <w:r w:rsidRPr="002A2EC8">
        <w:rPr>
          <w:rFonts w:ascii="Times New Roman" w:hAnsi="Times New Roman" w:cs="Times New Roman" w:hint="eastAsia"/>
          <w:szCs w:val="21"/>
        </w:rPr>
        <w:t>（</w:t>
      </w:r>
      <w:r w:rsidRPr="002A2EC8">
        <w:rPr>
          <w:rFonts w:ascii="Times New Roman" w:hAnsi="Times New Roman" w:cs="Times New Roman" w:hint="eastAsia"/>
          <w:szCs w:val="21"/>
        </w:rPr>
        <w:t>=family</w:t>
      </w:r>
      <w:r w:rsidRPr="002A2EC8">
        <w:rPr>
          <w:rFonts w:ascii="Times New Roman" w:hAnsi="Times New Roman" w:cs="Times New Roman" w:hint="eastAsia"/>
          <w:szCs w:val="21"/>
        </w:rPr>
        <w:t>，家庭，家人）</w:t>
      </w:r>
      <w:r w:rsidRPr="002A2EC8">
        <w:rPr>
          <w:rFonts w:ascii="Times New Roman" w:hAnsi="Times New Roman" w:cs="Times New Roman" w:hint="eastAsia"/>
          <w:szCs w:val="21"/>
        </w:rPr>
        <w:t>+ar</w:t>
      </w:r>
      <w:r w:rsidRPr="002A2EC8">
        <w:rPr>
          <w:rFonts w:ascii="Times New Roman" w:hAnsi="Times New Roman" w:cs="Times New Roman" w:hint="eastAsia"/>
          <w:szCs w:val="21"/>
        </w:rPr>
        <w:t>（形容词后缀）→家庭的，家人的→熟悉的，亲近的</w:t>
      </w:r>
    </w:p>
    <w:p w14:paraId="40A420DF" w14:textId="77777777" w:rsidR="00F969AF" w:rsidRPr="003D5025" w:rsidRDefault="00F969AF" w:rsidP="00F969AF">
      <w:pPr>
        <w:pStyle w:val="ac"/>
        <w:numPr>
          <w:ilvl w:val="0"/>
          <w:numId w:val="8"/>
        </w:numPr>
        <w:spacing w:line="480" w:lineRule="auto"/>
        <w:ind w:firstLineChars="0"/>
        <w:rPr>
          <w:rFonts w:ascii="Times New Roman" w:hAnsi="Times New Roman" w:cs="Times New Roman"/>
          <w:bCs/>
          <w:szCs w:val="21"/>
        </w:rPr>
      </w:pPr>
      <w:bookmarkStart w:id="65" w:name="_Hlk196116104"/>
      <w:r w:rsidRPr="00E80D58">
        <w:rPr>
          <w:rFonts w:ascii="Times New Roman" w:hAnsi="Times New Roman" w:cs="Times New Roman"/>
          <w:bCs/>
          <w:szCs w:val="21"/>
        </w:rPr>
        <w:t>familiarity</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fəˌmɪliˈærəti] n.</w:t>
      </w:r>
      <w:r w:rsidRPr="003D5025">
        <w:rPr>
          <w:rFonts w:ascii="Times New Roman" w:hAnsi="Times New Roman" w:cs="Times New Roman" w:hint="eastAsia"/>
          <w:bCs/>
          <w:szCs w:val="21"/>
        </w:rPr>
        <w:t>熟悉</w:t>
      </w:r>
    </w:p>
    <w:bookmarkEnd w:id="65"/>
    <w:p w14:paraId="738DE8F8" w14:textId="77777777" w:rsidR="00F969AF" w:rsidRPr="003D5025" w:rsidRDefault="00F969AF" w:rsidP="00F969A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familiar</w:t>
      </w:r>
      <w:r w:rsidRPr="003D5025">
        <w:rPr>
          <w:rFonts w:ascii="Times New Roman" w:hAnsi="Times New Roman" w:cs="Times New Roman" w:hint="eastAsia"/>
          <w:bCs/>
          <w:szCs w:val="21"/>
        </w:rPr>
        <w:t>（熟悉的）</w:t>
      </w:r>
      <w:r w:rsidRPr="003D5025">
        <w:rPr>
          <w:rFonts w:ascii="Times New Roman" w:hAnsi="Times New Roman" w:cs="Times New Roman" w:hint="eastAsia"/>
          <w:bCs/>
          <w:szCs w:val="21"/>
        </w:rPr>
        <w:t>+ity</w:t>
      </w:r>
      <w:r w:rsidRPr="003D5025">
        <w:rPr>
          <w:rFonts w:ascii="Times New Roman" w:hAnsi="Times New Roman" w:cs="Times New Roman" w:hint="eastAsia"/>
          <w:bCs/>
          <w:szCs w:val="21"/>
        </w:rPr>
        <w:t>（抽象名词后缀，表性质和状态）→熟悉</w:t>
      </w:r>
    </w:p>
    <w:p w14:paraId="1AC838EC" w14:textId="77777777" w:rsidR="00ED5E98" w:rsidRPr="002A2EC8" w:rsidRDefault="00ED5E98" w:rsidP="00ED5E98">
      <w:pPr>
        <w:pStyle w:val="ac"/>
        <w:numPr>
          <w:ilvl w:val="0"/>
          <w:numId w:val="8"/>
        </w:numPr>
        <w:spacing w:line="480" w:lineRule="auto"/>
        <w:ind w:firstLineChars="0"/>
        <w:rPr>
          <w:rFonts w:ascii="Times New Roman" w:hAnsi="Times New Roman" w:cs="Times New Roman"/>
        </w:rPr>
      </w:pPr>
      <w:r w:rsidRPr="00ED5E98">
        <w:rPr>
          <w:rFonts w:ascii="Times New Roman" w:hAnsi="Times New Roman" w:cs="Times New Roman"/>
          <w:b/>
          <w:bCs/>
          <w:color w:val="EE0000"/>
          <w:sz w:val="24"/>
          <w:szCs w:val="28"/>
        </w:rPr>
        <w:t>fantasy</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[ˈfæntəsi] n.</w:t>
      </w:r>
      <w:r w:rsidRPr="002A2EC8">
        <w:rPr>
          <w:rFonts w:ascii="Times New Roman" w:hAnsi="Times New Roman" w:cs="Times New Roman" w:hint="eastAsia"/>
        </w:rPr>
        <w:t>想象，幻想，空想</w:t>
      </w:r>
    </w:p>
    <w:p w14:paraId="0E3C6637" w14:textId="77777777" w:rsidR="00ED5E98" w:rsidRPr="002A2EC8" w:rsidRDefault="00ED5E98" w:rsidP="00ED5E9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fan</w:t>
      </w:r>
      <w:r>
        <w:rPr>
          <w:rFonts w:ascii="Times New Roman" w:hAnsi="Times New Roman" w:cs="Times New Roman" w:hint="eastAsia"/>
          <w:szCs w:val="21"/>
        </w:rPr>
        <w:t>t</w:t>
      </w:r>
      <w:r w:rsidRPr="002A2EC8">
        <w:rPr>
          <w:rFonts w:ascii="Times New Roman" w:hAnsi="Times New Roman" w:cs="Times New Roman" w:hint="eastAsia"/>
          <w:szCs w:val="21"/>
        </w:rPr>
        <w:t>（</w:t>
      </w:r>
      <w:r>
        <w:rPr>
          <w:rFonts w:ascii="Times New Roman" w:hAnsi="Times New Roman" w:cs="Times New Roman" w:hint="eastAsia"/>
          <w:szCs w:val="21"/>
        </w:rPr>
        <w:t>显示</w:t>
      </w:r>
      <w:r w:rsidRPr="002A2EC8">
        <w:rPr>
          <w:rFonts w:ascii="Times New Roman" w:hAnsi="Times New Roman" w:cs="Times New Roman" w:hint="eastAsia"/>
          <w:szCs w:val="21"/>
        </w:rPr>
        <w:t>）</w:t>
      </w:r>
      <w:r w:rsidRPr="002A2EC8">
        <w:rPr>
          <w:rFonts w:ascii="Times New Roman" w:hAnsi="Times New Roman" w:cs="Times New Roman" w:hint="eastAsia"/>
          <w:szCs w:val="21"/>
        </w:rPr>
        <w:t>+asy</w:t>
      </w:r>
      <w:r w:rsidRPr="002A2EC8">
        <w:rPr>
          <w:rFonts w:ascii="Times New Roman" w:hAnsi="Times New Roman" w:cs="Times New Roman" w:hint="eastAsia"/>
          <w:szCs w:val="21"/>
        </w:rPr>
        <w:t>（</w:t>
      </w:r>
      <w:r>
        <w:rPr>
          <w:rFonts w:ascii="Times New Roman" w:hAnsi="Times New Roman" w:cs="Times New Roman" w:hint="eastAsia"/>
          <w:szCs w:val="21"/>
        </w:rPr>
        <w:t>动</w:t>
      </w:r>
      <w:r w:rsidRPr="002A2EC8">
        <w:rPr>
          <w:rFonts w:ascii="Times New Roman" w:hAnsi="Times New Roman" w:cs="Times New Roman" w:hint="eastAsia"/>
          <w:szCs w:val="21"/>
        </w:rPr>
        <w:t>名词后缀</w:t>
      </w:r>
      <w:r>
        <w:rPr>
          <w:rFonts w:ascii="Times New Roman" w:hAnsi="Times New Roman" w:cs="Times New Roman" w:hint="eastAsia"/>
          <w:szCs w:val="21"/>
        </w:rPr>
        <w:t>，表行为</w:t>
      </w:r>
      <w:r w:rsidRPr="002A2EC8">
        <w:rPr>
          <w:rFonts w:ascii="Times New Roman" w:hAnsi="Times New Roman" w:cs="Times New Roman" w:hint="eastAsia"/>
          <w:szCs w:val="21"/>
        </w:rPr>
        <w:t>）→（在头脑中）</w:t>
      </w:r>
      <w:r>
        <w:rPr>
          <w:rFonts w:ascii="Times New Roman" w:hAnsi="Times New Roman" w:cs="Times New Roman" w:hint="eastAsia"/>
          <w:szCs w:val="21"/>
        </w:rPr>
        <w:t>显示某个形象或场景</w:t>
      </w:r>
      <w:r w:rsidRPr="002A2EC8">
        <w:rPr>
          <w:rFonts w:ascii="Times New Roman" w:hAnsi="Times New Roman" w:cs="Times New Roman" w:hint="eastAsia"/>
          <w:szCs w:val="21"/>
        </w:rPr>
        <w:t>的行为→想象，幻想，空想</w:t>
      </w:r>
    </w:p>
    <w:p w14:paraId="3E2A1376" w14:textId="77777777" w:rsidR="00ED5E98" w:rsidRPr="002A2EC8" w:rsidRDefault="00ED5E98" w:rsidP="00ED5E9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story is a magical mix of fantasy and reality.</w:t>
      </w:r>
      <w:r w:rsidRPr="002A2EC8">
        <w:rPr>
          <w:rFonts w:ascii="Times New Roman" w:hAnsi="Times New Roman" w:cs="Times New Roman" w:hint="eastAsia"/>
          <w:szCs w:val="21"/>
        </w:rPr>
        <w:t>这个故事是一个幻想与现实的奇妙组合。</w:t>
      </w:r>
    </w:p>
    <w:p w14:paraId="6F397AA5" w14:textId="77777777" w:rsidR="00ED5E98" w:rsidRPr="009B2039" w:rsidRDefault="00ED5E98" w:rsidP="00ED5E98">
      <w:pPr>
        <w:pStyle w:val="ac"/>
        <w:numPr>
          <w:ilvl w:val="0"/>
          <w:numId w:val="8"/>
        </w:numPr>
        <w:spacing w:line="480" w:lineRule="auto"/>
        <w:ind w:firstLineChars="0"/>
        <w:rPr>
          <w:rFonts w:ascii="Times New Roman" w:hAnsi="Times New Roman" w:cs="Times New Roman"/>
          <w:bCs/>
          <w:szCs w:val="21"/>
        </w:rPr>
      </w:pPr>
      <w:r w:rsidRPr="009B2039">
        <w:rPr>
          <w:rFonts w:ascii="Times New Roman" w:hAnsi="Times New Roman" w:cs="Times New Roman"/>
          <w:bCs/>
          <w:szCs w:val="21"/>
        </w:rPr>
        <w:t>fantastic</w:t>
      </w:r>
      <w:r w:rsidRPr="009B2039">
        <w:rPr>
          <w:rFonts w:ascii="Times New Roman" w:hAnsi="Times New Roman" w:cs="Times New Roman"/>
          <w:bCs/>
          <w:szCs w:val="21"/>
        </w:rPr>
        <w:t>：</w:t>
      </w:r>
      <w:r w:rsidRPr="009B2039">
        <w:rPr>
          <w:rFonts w:ascii="Times New Roman" w:hAnsi="Times New Roman" w:cs="Times New Roman"/>
          <w:bCs/>
          <w:szCs w:val="21"/>
        </w:rPr>
        <w:t>[fæn'tæstɪk] adj.</w:t>
      </w:r>
      <w:r w:rsidRPr="009B2039">
        <w:rPr>
          <w:rFonts w:ascii="Times New Roman" w:hAnsi="Times New Roman" w:cs="Times New Roman" w:hint="eastAsia"/>
          <w:bCs/>
          <w:szCs w:val="21"/>
        </w:rPr>
        <w:t>幻想的；</w:t>
      </w:r>
      <w:r w:rsidRPr="009B2039">
        <w:rPr>
          <w:rFonts w:ascii="Times New Roman" w:hAnsi="Times New Roman" w:cs="Times New Roman"/>
          <w:bCs/>
          <w:szCs w:val="21"/>
        </w:rPr>
        <w:t>异想天开的</w:t>
      </w:r>
      <w:r w:rsidRPr="009B2039">
        <w:rPr>
          <w:rFonts w:ascii="Times New Roman" w:hAnsi="Times New Roman" w:cs="Times New Roman" w:hint="eastAsia"/>
          <w:bCs/>
          <w:szCs w:val="21"/>
        </w:rPr>
        <w:t>，荒诞</w:t>
      </w:r>
      <w:r w:rsidRPr="009B2039">
        <w:rPr>
          <w:rFonts w:ascii="Times New Roman" w:hAnsi="Times New Roman" w:cs="Times New Roman"/>
          <w:bCs/>
          <w:szCs w:val="21"/>
        </w:rPr>
        <w:t>的；极好的，不可思议的</w:t>
      </w:r>
    </w:p>
    <w:p w14:paraId="0B22F18C" w14:textId="77777777" w:rsidR="00ED5E98" w:rsidRPr="002A2EC8" w:rsidRDefault="00ED5E98" w:rsidP="00ED5E9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fantas</w:t>
      </w:r>
      <w:r w:rsidRPr="002A2EC8">
        <w:rPr>
          <w:rFonts w:ascii="Times New Roman" w:hAnsi="Times New Roman" w:cs="Times New Roman"/>
          <w:szCs w:val="21"/>
        </w:rPr>
        <w:t>(y)</w:t>
      </w:r>
      <w:r w:rsidRPr="002A2EC8">
        <w:rPr>
          <w:rFonts w:ascii="Times New Roman" w:hAnsi="Times New Roman" w:cs="Times New Roman" w:hint="eastAsia"/>
          <w:szCs w:val="21"/>
        </w:rPr>
        <w:t>（幻想）</w:t>
      </w:r>
      <w:r w:rsidRPr="002A2EC8">
        <w:rPr>
          <w:rFonts w:ascii="Times New Roman" w:hAnsi="Times New Roman" w:cs="Times New Roman" w:hint="eastAsia"/>
          <w:szCs w:val="21"/>
        </w:rPr>
        <w:t>+</w:t>
      </w:r>
      <w:r w:rsidRPr="002A2EC8">
        <w:rPr>
          <w:rFonts w:ascii="Times New Roman" w:hAnsi="Times New Roman" w:cs="Times New Roman"/>
          <w:szCs w:val="21"/>
        </w:rPr>
        <w:t>t</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（形容词后缀）→幻想的→异想天开的，荒诞的→极好的，</w:t>
      </w:r>
      <w:r w:rsidRPr="002A2EC8">
        <w:rPr>
          <w:rFonts w:ascii="Times New Roman" w:hAnsi="Times New Roman" w:cs="Times New Roman" w:hint="eastAsia"/>
          <w:szCs w:val="21"/>
        </w:rPr>
        <w:lastRenderedPageBreak/>
        <w:t>不可思议的</w:t>
      </w:r>
    </w:p>
    <w:p w14:paraId="56994706" w14:textId="77777777" w:rsidR="00ED5E98" w:rsidRPr="002A2EC8" w:rsidRDefault="00ED5E98" w:rsidP="00ED5E9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fantastic achievement</w:t>
      </w:r>
      <w:r w:rsidRPr="002A2EC8">
        <w:rPr>
          <w:rFonts w:ascii="Times New Roman" w:hAnsi="Times New Roman" w:cs="Times New Roman" w:hint="eastAsia"/>
          <w:szCs w:val="21"/>
        </w:rPr>
        <w:t>（了不起的成就）</w:t>
      </w:r>
    </w:p>
    <w:p w14:paraId="390465E9"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5A1DC7">
        <w:rPr>
          <w:rFonts w:ascii="Times New Roman" w:hAnsi="Times New Roman" w:cs="Times New Roman"/>
          <w:b/>
          <w:bCs/>
          <w:color w:val="EE0000"/>
          <w:sz w:val="24"/>
          <w:szCs w:val="28"/>
        </w:rPr>
        <w:t>farm</w:t>
      </w:r>
      <w:r w:rsidRPr="002A2EC8">
        <w:rPr>
          <w:rFonts w:ascii="Times New Roman" w:hAnsi="Times New Roman" w:cs="Times New Roman"/>
        </w:rPr>
        <w:t>：</w:t>
      </w:r>
      <w:r w:rsidRPr="002A2EC8">
        <w:rPr>
          <w:rFonts w:ascii="Times New Roman" w:hAnsi="Times New Roman" w:cs="Times New Roman"/>
        </w:rPr>
        <w:t>[f</w:t>
      </w:r>
      <w:r w:rsidRPr="002A2EC8">
        <w:rPr>
          <w:rFonts w:ascii="Times New Roman" w:hAnsi="Times New Roman" w:cs="Times New Roman" w:hint="eastAsia"/>
        </w:rPr>
        <w:t>ɑ</w:t>
      </w:r>
      <w:r w:rsidRPr="002A2EC8">
        <w:rPr>
          <w:rFonts w:ascii="Times New Roman" w:hAnsi="Times New Roman" w:cs="Times New Roman"/>
        </w:rPr>
        <w:t>ːm] n.</w:t>
      </w:r>
      <w:r w:rsidRPr="002A2EC8">
        <w:rPr>
          <w:rFonts w:ascii="Times New Roman" w:hAnsi="Times New Roman" w:cs="Times New Roman"/>
        </w:rPr>
        <w:t>农场</w:t>
      </w:r>
    </w:p>
    <w:p w14:paraId="78C668E4"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【源】</w:t>
      </w:r>
      <w:r w:rsidRPr="002A2EC8">
        <w:rPr>
          <w:rFonts w:ascii="Times New Roman" w:hAnsi="Times New Roman" w:cs="Times New Roman" w:hint="eastAsia"/>
        </w:rPr>
        <w:t>和单词</w:t>
      </w:r>
      <w:r w:rsidRPr="002A2EC8">
        <w:rPr>
          <w:rFonts w:ascii="Times New Roman" w:hAnsi="Times New Roman" w:cs="Times New Roman" w:hint="eastAsia"/>
        </w:rPr>
        <w:t>firm</w:t>
      </w:r>
      <w:r w:rsidRPr="002A2EC8">
        <w:rPr>
          <w:rFonts w:ascii="Times New Roman" w:hAnsi="Times New Roman" w:cs="Times New Roman" w:hint="eastAsia"/>
        </w:rPr>
        <w:t>（坚固的）同源，元音字母</w:t>
      </w:r>
      <w:r w:rsidRPr="002A2EC8">
        <w:rPr>
          <w:rFonts w:ascii="Times New Roman" w:hAnsi="Times New Roman" w:cs="Times New Roman" w:hint="eastAsia"/>
        </w:rPr>
        <w:t>a-i</w:t>
      </w:r>
      <w:r w:rsidRPr="002A2EC8">
        <w:rPr>
          <w:rFonts w:ascii="Times New Roman" w:hAnsi="Times New Roman" w:cs="Times New Roman" w:hint="eastAsia"/>
        </w:rPr>
        <w:t>相通，原本表示固定的租金。后来逐渐演变为农民以固定租金从地主那里租来的土地，再进一步演变为农场、农田。</w:t>
      </w:r>
    </w:p>
    <w:p w14:paraId="6EB2FD71"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farmer</w:t>
      </w:r>
      <w:r w:rsidRPr="00640AC1">
        <w:rPr>
          <w:rFonts w:ascii="Times New Roman" w:hAnsi="Times New Roman" w:cs="Times New Roman"/>
          <w:bCs/>
          <w:szCs w:val="21"/>
        </w:rPr>
        <w:t>：</w:t>
      </w:r>
      <w:r w:rsidRPr="00640AC1">
        <w:rPr>
          <w:rFonts w:ascii="Times New Roman" w:hAnsi="Times New Roman" w:cs="Times New Roman"/>
          <w:bCs/>
          <w:szCs w:val="21"/>
        </w:rPr>
        <w:t>[ˈf</w:t>
      </w:r>
      <w:r w:rsidRPr="00640AC1">
        <w:rPr>
          <w:rFonts w:ascii="Times New Roman" w:hAnsi="Times New Roman" w:cs="Times New Roman" w:hint="eastAsia"/>
          <w:bCs/>
          <w:szCs w:val="21"/>
        </w:rPr>
        <w:t>ɑ</w:t>
      </w:r>
      <w:r w:rsidRPr="00640AC1">
        <w:rPr>
          <w:rFonts w:ascii="Times New Roman" w:hAnsi="Times New Roman" w:cs="Times New Roman"/>
          <w:bCs/>
          <w:szCs w:val="21"/>
        </w:rPr>
        <w:t>ːmə(r)] n.</w:t>
      </w:r>
      <w:r w:rsidRPr="00640AC1">
        <w:rPr>
          <w:rFonts w:ascii="Times New Roman" w:hAnsi="Times New Roman" w:cs="Times New Roman"/>
          <w:bCs/>
          <w:szCs w:val="21"/>
        </w:rPr>
        <w:t>农夫；农场主</w:t>
      </w:r>
    </w:p>
    <w:p w14:paraId="63B1D9C0" w14:textId="77777777" w:rsidR="00640AC1"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farm</w:t>
      </w:r>
      <w:r w:rsidRPr="002A2EC8">
        <w:rPr>
          <w:rFonts w:ascii="Times New Roman" w:hAnsi="Times New Roman" w:cs="Times New Roman" w:hint="eastAsia"/>
          <w:szCs w:val="21"/>
        </w:rPr>
        <w:t>（农场）</w:t>
      </w:r>
      <w:r w:rsidRPr="002A2EC8">
        <w:rPr>
          <w:rFonts w:ascii="Times New Roman" w:hAnsi="Times New Roman" w:cs="Times New Roman" w:hint="eastAsia"/>
          <w:szCs w:val="21"/>
        </w:rPr>
        <w:t>+er</w:t>
      </w:r>
      <w:r w:rsidRPr="002A2EC8">
        <w:rPr>
          <w:rFonts w:ascii="Times New Roman" w:hAnsi="Times New Roman" w:cs="Times New Roman" w:hint="eastAsia"/>
          <w:szCs w:val="21"/>
        </w:rPr>
        <w:t>（者）→在农场工作的人→农夫，农场主</w:t>
      </w:r>
    </w:p>
    <w:p w14:paraId="5B573968" w14:textId="374AF94D"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5A1DC7">
        <w:rPr>
          <w:rFonts w:ascii="Times New Roman" w:hAnsi="Times New Roman" w:cs="Times New Roman"/>
          <w:b/>
          <w:bCs/>
          <w:color w:val="EE0000"/>
          <w:sz w:val="24"/>
          <w:szCs w:val="28"/>
        </w:rPr>
        <w:t>fast</w:t>
      </w:r>
      <w:r w:rsidRPr="002A2EC8">
        <w:rPr>
          <w:rFonts w:ascii="Times New Roman" w:hAnsi="Times New Roman" w:cs="Times New Roman"/>
        </w:rPr>
        <w:t>：</w:t>
      </w:r>
      <w:r w:rsidRPr="002A2EC8">
        <w:rPr>
          <w:rFonts w:ascii="Times New Roman" w:hAnsi="Times New Roman" w:cs="Times New Roman"/>
        </w:rPr>
        <w:t>[f</w:t>
      </w:r>
      <w:r w:rsidRPr="002A2EC8">
        <w:rPr>
          <w:rFonts w:ascii="Times New Roman" w:hAnsi="Times New Roman" w:cs="Times New Roman" w:hint="eastAsia"/>
        </w:rPr>
        <w:t>ɑ</w:t>
      </w:r>
      <w:r w:rsidRPr="002A2EC8">
        <w:rPr>
          <w:rFonts w:ascii="Times New Roman" w:hAnsi="Times New Roman" w:cs="Times New Roman"/>
        </w:rPr>
        <w:t xml:space="preserve">ːst] </w:t>
      </w:r>
      <w:r w:rsidRPr="002A2EC8">
        <w:rPr>
          <w:rFonts w:ascii="Times New Roman" w:hAnsi="Times New Roman" w:cs="Times New Roman" w:hint="eastAsia"/>
        </w:rPr>
        <w:t>adv</w:t>
      </w:r>
      <w:r w:rsidRPr="002A2EC8">
        <w:rPr>
          <w:rFonts w:ascii="Times New Roman" w:hAnsi="Times New Roman" w:cs="Times New Roman"/>
        </w:rPr>
        <w:t>.</w:t>
      </w:r>
      <w:r w:rsidRPr="002A2EC8">
        <w:rPr>
          <w:rFonts w:ascii="Times New Roman" w:hAnsi="Times New Roman" w:cs="Times New Roman" w:hint="eastAsia"/>
        </w:rPr>
        <w:t>快速地；紧地，坚定地</w:t>
      </w:r>
      <w:r w:rsidRPr="002A2EC8">
        <w:rPr>
          <w:rFonts w:ascii="Times New Roman" w:hAnsi="Times New Roman" w:cs="Times New Roman"/>
        </w:rPr>
        <w:t>adj.</w:t>
      </w:r>
      <w:r w:rsidRPr="002A2EC8">
        <w:rPr>
          <w:rFonts w:ascii="Times New Roman" w:hAnsi="Times New Roman" w:cs="Times New Roman"/>
        </w:rPr>
        <w:t>快速的</w:t>
      </w:r>
      <w:r w:rsidRPr="002A2EC8">
        <w:rPr>
          <w:rFonts w:ascii="Times New Roman" w:hAnsi="Times New Roman" w:cs="Times New Roman" w:hint="eastAsia"/>
        </w:rPr>
        <w:t>；紧的，稳固的</w:t>
      </w:r>
      <w:r w:rsidRPr="002A2EC8">
        <w:rPr>
          <w:rFonts w:ascii="Times New Roman" w:hAnsi="Times New Roman" w:cs="Times New Roman" w:hint="eastAsia"/>
        </w:rPr>
        <w:t>vi</w:t>
      </w:r>
      <w:r w:rsidRPr="002A2EC8">
        <w:rPr>
          <w:rFonts w:ascii="Times New Roman" w:hAnsi="Times New Roman" w:cs="Times New Roman"/>
        </w:rPr>
        <w:t>.</w:t>
      </w:r>
      <w:r w:rsidRPr="002A2EC8">
        <w:rPr>
          <w:rFonts w:ascii="Times New Roman" w:hAnsi="Times New Roman" w:cs="Times New Roman" w:hint="eastAsia"/>
        </w:rPr>
        <w:t>禁食</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斋戒</w:t>
      </w:r>
    </w:p>
    <w:p w14:paraId="3C423D7F" w14:textId="77777777" w:rsidR="00043E06" w:rsidRPr="002A2EC8" w:rsidRDefault="00043E06" w:rsidP="00043E06">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本意是“紧地，坚定地”，引申出“快速地”（坚定地、用力地行走）、“禁食斋戒”（使自己变得更加坚定）。</w:t>
      </w:r>
    </w:p>
    <w:p w14:paraId="543E0E7F"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stand</w:t>
      </w:r>
      <w:r w:rsidRPr="002A2EC8">
        <w:rPr>
          <w:rFonts w:ascii="Times New Roman" w:hAnsi="Times New Roman" w:cs="Times New Roman"/>
          <w:szCs w:val="21"/>
        </w:rPr>
        <w:t xml:space="preserve"> </w:t>
      </w:r>
      <w:r w:rsidRPr="002A2EC8">
        <w:rPr>
          <w:rFonts w:ascii="Times New Roman" w:hAnsi="Times New Roman" w:cs="Times New Roman" w:hint="eastAsia"/>
          <w:szCs w:val="21"/>
        </w:rPr>
        <w:t>fast</w:t>
      </w:r>
      <w:r w:rsidRPr="002A2EC8">
        <w:rPr>
          <w:rFonts w:ascii="Times New Roman" w:hAnsi="Times New Roman" w:cs="Times New Roman" w:hint="eastAsia"/>
          <w:szCs w:val="21"/>
        </w:rPr>
        <w:t>（稳稳站立），</w:t>
      </w:r>
      <w:r w:rsidRPr="002A2EC8">
        <w:rPr>
          <w:rFonts w:ascii="Times New Roman" w:hAnsi="Times New Roman" w:cs="Times New Roman" w:hint="eastAsia"/>
          <w:szCs w:val="21"/>
        </w:rPr>
        <w:t>run</w:t>
      </w:r>
      <w:r w:rsidRPr="002A2EC8">
        <w:rPr>
          <w:rFonts w:ascii="Times New Roman" w:hAnsi="Times New Roman" w:cs="Times New Roman"/>
          <w:szCs w:val="21"/>
        </w:rPr>
        <w:t xml:space="preserve"> fast</w:t>
      </w:r>
      <w:r w:rsidRPr="002A2EC8">
        <w:rPr>
          <w:rFonts w:ascii="Times New Roman" w:hAnsi="Times New Roman" w:cs="Times New Roman" w:hint="eastAsia"/>
          <w:szCs w:val="21"/>
        </w:rPr>
        <w:t>（快跑），</w:t>
      </w:r>
      <w:r w:rsidRPr="002A2EC8">
        <w:rPr>
          <w:rFonts w:ascii="Times New Roman" w:hAnsi="Times New Roman" w:cs="Times New Roman" w:hint="eastAsia"/>
          <w:szCs w:val="21"/>
        </w:rPr>
        <w:t>go</w:t>
      </w:r>
      <w:r w:rsidRPr="002A2EC8">
        <w:rPr>
          <w:rFonts w:ascii="Times New Roman" w:hAnsi="Times New Roman" w:cs="Times New Roman"/>
          <w:szCs w:val="21"/>
        </w:rPr>
        <w:t xml:space="preserve"> on a fast</w:t>
      </w:r>
      <w:r w:rsidRPr="002A2EC8">
        <w:rPr>
          <w:rFonts w:ascii="Times New Roman" w:hAnsi="Times New Roman" w:cs="Times New Roman" w:hint="eastAsia"/>
          <w:szCs w:val="21"/>
        </w:rPr>
        <w:t>（进行斋戒）</w:t>
      </w:r>
    </w:p>
    <w:p w14:paraId="6BBF0469"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fasten</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[ˈf</w:t>
      </w:r>
      <w:r w:rsidRPr="003D5025">
        <w:rPr>
          <w:rFonts w:ascii="Times New Roman" w:hAnsi="Times New Roman" w:cs="Times New Roman" w:hint="eastAsia"/>
          <w:bCs/>
          <w:szCs w:val="21"/>
        </w:rPr>
        <w:t>ɑ</w:t>
      </w:r>
      <w:r w:rsidRPr="003D5025">
        <w:rPr>
          <w:rFonts w:ascii="Times New Roman" w:hAnsi="Times New Roman" w:cs="Times New Roman"/>
          <w:bCs/>
          <w:szCs w:val="21"/>
        </w:rPr>
        <w:t>ːsn] v</w:t>
      </w:r>
      <w:r>
        <w:rPr>
          <w:rFonts w:ascii="Times New Roman" w:hAnsi="Times New Roman" w:cs="Times New Roman"/>
          <w:bCs/>
          <w:szCs w:val="21"/>
        </w:rPr>
        <w:t>.</w:t>
      </w:r>
      <w:r w:rsidRPr="003D5025">
        <w:rPr>
          <w:rFonts w:ascii="Times New Roman" w:hAnsi="Times New Roman" w:cs="Times New Roman"/>
          <w:bCs/>
          <w:szCs w:val="21"/>
        </w:rPr>
        <w:t>使固定；扣紧；扎牢</w:t>
      </w:r>
    </w:p>
    <w:p w14:paraId="1A192E07" w14:textId="42539187" w:rsidR="00043E06" w:rsidRPr="003D5025" w:rsidRDefault="0012724A" w:rsidP="00043E06">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043E06" w:rsidRPr="003D5025">
        <w:rPr>
          <w:rFonts w:ascii="Times New Roman" w:hAnsi="Times New Roman" w:cs="Times New Roman" w:hint="eastAsia"/>
          <w:bCs/>
          <w:szCs w:val="21"/>
        </w:rPr>
        <w:t>fast</w:t>
      </w:r>
      <w:r w:rsidR="00043E06" w:rsidRPr="003D5025">
        <w:rPr>
          <w:rFonts w:ascii="Times New Roman" w:hAnsi="Times New Roman" w:cs="Times New Roman" w:hint="eastAsia"/>
          <w:bCs/>
          <w:szCs w:val="21"/>
        </w:rPr>
        <w:t>（紧的，稳固的）</w:t>
      </w:r>
      <w:r w:rsidR="00043E06" w:rsidRPr="003D5025">
        <w:rPr>
          <w:rFonts w:ascii="Times New Roman" w:hAnsi="Times New Roman" w:cs="Times New Roman" w:hint="eastAsia"/>
          <w:bCs/>
          <w:szCs w:val="21"/>
        </w:rPr>
        <w:t>+en</w:t>
      </w:r>
      <w:r w:rsidR="00043E06" w:rsidRPr="003D5025">
        <w:rPr>
          <w:rFonts w:ascii="Times New Roman" w:hAnsi="Times New Roman" w:cs="Times New Roman" w:hint="eastAsia"/>
          <w:bCs/>
          <w:szCs w:val="21"/>
        </w:rPr>
        <w:t>（变得）→使变紧，使变得稳固→使固定，扣紧，扎牢</w:t>
      </w:r>
    </w:p>
    <w:p w14:paraId="53077C03" w14:textId="77777777" w:rsidR="00043E06" w:rsidRPr="003D5025" w:rsidRDefault="00043E06" w:rsidP="00043E0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F</w:t>
      </w:r>
      <w:r w:rsidRPr="003D5025">
        <w:rPr>
          <w:rFonts w:ascii="Times New Roman" w:hAnsi="Times New Roman" w:cs="Times New Roman" w:hint="eastAsia"/>
          <w:bCs/>
          <w:szCs w:val="21"/>
        </w:rPr>
        <w:t>asten</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your</w:t>
      </w:r>
      <w:r w:rsidRPr="003D5025">
        <w:rPr>
          <w:rFonts w:ascii="Times New Roman" w:hAnsi="Times New Roman" w:cs="Times New Roman"/>
          <w:bCs/>
          <w:szCs w:val="21"/>
        </w:rPr>
        <w:t xml:space="preserve"> seatbelt please!</w:t>
      </w:r>
      <w:r w:rsidRPr="003D5025">
        <w:rPr>
          <w:rFonts w:ascii="Times New Roman" w:hAnsi="Times New Roman" w:cs="Times New Roman" w:hint="eastAsia"/>
          <w:bCs/>
          <w:szCs w:val="21"/>
        </w:rPr>
        <w:t>请系好安全带！</w:t>
      </w:r>
    </w:p>
    <w:p w14:paraId="31150565" w14:textId="77777777" w:rsidR="00043E06" w:rsidRPr="00043E06" w:rsidRDefault="00043E06" w:rsidP="00043E06">
      <w:pPr>
        <w:pStyle w:val="ac"/>
        <w:numPr>
          <w:ilvl w:val="0"/>
          <w:numId w:val="8"/>
        </w:numPr>
        <w:spacing w:line="480" w:lineRule="auto"/>
        <w:ind w:firstLineChars="0"/>
        <w:rPr>
          <w:rFonts w:ascii="Times New Roman" w:hAnsi="Times New Roman" w:cs="Times New Roman"/>
          <w:bCs/>
          <w:szCs w:val="21"/>
        </w:rPr>
      </w:pPr>
      <w:r w:rsidRPr="00043E06">
        <w:rPr>
          <w:rFonts w:ascii="Times New Roman" w:hAnsi="Times New Roman" w:cs="Times New Roman"/>
          <w:bCs/>
          <w:szCs w:val="21"/>
        </w:rPr>
        <w:t>breakfast</w:t>
      </w:r>
      <w:r w:rsidRPr="00043E06">
        <w:rPr>
          <w:rFonts w:ascii="Times New Roman" w:hAnsi="Times New Roman" w:cs="Times New Roman"/>
          <w:bCs/>
          <w:szCs w:val="21"/>
        </w:rPr>
        <w:t>：</w:t>
      </w:r>
      <w:r w:rsidRPr="00043E06">
        <w:rPr>
          <w:rFonts w:ascii="Times New Roman" w:hAnsi="Times New Roman" w:cs="Times New Roman"/>
          <w:bCs/>
          <w:szCs w:val="21"/>
        </w:rPr>
        <w:t>[ˈbrekfəst] n.</w:t>
      </w:r>
      <w:r w:rsidRPr="00043E06">
        <w:rPr>
          <w:rFonts w:ascii="Times New Roman" w:hAnsi="Times New Roman" w:cs="Times New Roman"/>
          <w:bCs/>
          <w:szCs w:val="21"/>
        </w:rPr>
        <w:t>早餐</w:t>
      </w:r>
    </w:p>
    <w:p w14:paraId="0E7CD327"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break</w:t>
      </w:r>
      <w:r w:rsidRPr="002A2EC8">
        <w:rPr>
          <w:rFonts w:ascii="Times New Roman" w:hAnsi="Times New Roman" w:cs="Times New Roman" w:hint="eastAsia"/>
          <w:szCs w:val="21"/>
        </w:rPr>
        <w:t>（打破，终止）</w:t>
      </w:r>
      <w:r w:rsidRPr="002A2EC8">
        <w:rPr>
          <w:rFonts w:ascii="Times New Roman" w:hAnsi="Times New Roman" w:cs="Times New Roman" w:hint="eastAsia"/>
          <w:szCs w:val="21"/>
        </w:rPr>
        <w:t>+fast</w:t>
      </w:r>
      <w:r w:rsidRPr="002A2EC8">
        <w:rPr>
          <w:rFonts w:ascii="Times New Roman" w:hAnsi="Times New Roman" w:cs="Times New Roman" w:hint="eastAsia"/>
          <w:szCs w:val="21"/>
        </w:rPr>
        <w:t>（斋戒）→终止斋戒的饭→早餐</w:t>
      </w:r>
    </w:p>
    <w:p w14:paraId="65BD4260" w14:textId="702FE5D4" w:rsidR="00043E06" w:rsidRPr="002A2EC8" w:rsidRDefault="00043E06" w:rsidP="00043E06">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古代西方人认为夜晚不应该进食，直到第二天早晨方可进食，所以早晨这顿就是“打破斋戒的一顿饭”。</w:t>
      </w:r>
    </w:p>
    <w:p w14:paraId="1ACAFBDB"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5A1DC7">
        <w:rPr>
          <w:rFonts w:ascii="Times New Roman" w:hAnsi="Times New Roman" w:cs="Times New Roman"/>
          <w:b/>
          <w:bCs/>
          <w:color w:val="EE0000"/>
          <w:sz w:val="24"/>
          <w:szCs w:val="24"/>
        </w:rPr>
        <w:t>fat</w:t>
      </w:r>
      <w:r w:rsidRPr="002A2EC8">
        <w:rPr>
          <w:rFonts w:ascii="Times New Roman" w:hAnsi="Times New Roman" w:cs="Times New Roman"/>
        </w:rPr>
        <w:t>：</w:t>
      </w:r>
      <w:r w:rsidRPr="002A2EC8">
        <w:rPr>
          <w:rFonts w:ascii="Times New Roman" w:hAnsi="Times New Roman" w:cs="Times New Roman"/>
        </w:rPr>
        <w:t>[fæt] adj.</w:t>
      </w:r>
      <w:r w:rsidRPr="002A2EC8">
        <w:rPr>
          <w:rFonts w:ascii="Times New Roman" w:hAnsi="Times New Roman" w:cs="Times New Roman"/>
        </w:rPr>
        <w:t>肥的，</w:t>
      </w:r>
      <w:r w:rsidRPr="002A2EC8">
        <w:rPr>
          <w:rFonts w:ascii="Times New Roman" w:hAnsi="Times New Roman" w:cs="Times New Roman" w:hint="eastAsia"/>
        </w:rPr>
        <w:t>肥</w:t>
      </w:r>
      <w:r w:rsidRPr="002A2EC8">
        <w:rPr>
          <w:rFonts w:ascii="Times New Roman" w:hAnsi="Times New Roman" w:cs="Times New Roman"/>
        </w:rPr>
        <w:t>胖的</w:t>
      </w:r>
      <w:r w:rsidRPr="002A2EC8">
        <w:rPr>
          <w:rFonts w:ascii="Times New Roman" w:hAnsi="Times New Roman" w:cs="Times New Roman" w:hint="eastAsia"/>
        </w:rPr>
        <w:t>，油腻的</w:t>
      </w:r>
      <w:r w:rsidRPr="002A2EC8">
        <w:rPr>
          <w:rFonts w:ascii="Times New Roman" w:hAnsi="Times New Roman" w:cs="Times New Roman"/>
        </w:rPr>
        <w:t>n.</w:t>
      </w:r>
      <w:r w:rsidRPr="002A2EC8">
        <w:rPr>
          <w:rFonts w:ascii="Times New Roman" w:hAnsi="Times New Roman" w:cs="Times New Roman"/>
        </w:rPr>
        <w:t>脂肪</w:t>
      </w:r>
    </w:p>
    <w:p w14:paraId="782CC99C" w14:textId="77777777" w:rsidR="00043E06"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fatty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ˈfæti] adj.</w:t>
      </w:r>
      <w:r w:rsidRPr="003D5025">
        <w:rPr>
          <w:rFonts w:ascii="Times New Roman" w:hAnsi="Times New Roman" w:cs="Times New Roman" w:hint="eastAsia"/>
          <w:bCs/>
        </w:rPr>
        <w:t>高脂肪的，脂肪含量高的，脂肪过多的</w:t>
      </w:r>
    </w:p>
    <w:p w14:paraId="693F69B1" w14:textId="554D5BD5" w:rsidR="00043E06" w:rsidRPr="00591BC4" w:rsidRDefault="0012724A" w:rsidP="00043E06">
      <w:pPr>
        <w:spacing w:line="360" w:lineRule="auto"/>
        <w:ind w:firstLineChars="201" w:firstLine="422"/>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【拆】</w:t>
      </w:r>
      <w:r w:rsidR="00043E06">
        <w:rPr>
          <w:rFonts w:ascii="Times New Roman" w:eastAsia="宋体" w:hAnsi="Times New Roman" w:cs="Times New Roman" w:hint="eastAsia"/>
          <w:bCs/>
          <w:color w:val="000000" w:themeColor="text1"/>
          <w:szCs w:val="21"/>
        </w:rPr>
        <w:t>fat</w:t>
      </w:r>
      <w:r w:rsidR="00043E06">
        <w:rPr>
          <w:rFonts w:ascii="Times New Roman" w:eastAsia="宋体" w:hAnsi="Times New Roman" w:cs="Times New Roman" w:hint="eastAsia"/>
          <w:bCs/>
          <w:color w:val="000000" w:themeColor="text1"/>
          <w:szCs w:val="21"/>
        </w:rPr>
        <w:t>（脂肪）</w:t>
      </w:r>
      <w:r w:rsidR="00043E06">
        <w:rPr>
          <w:rFonts w:ascii="Times New Roman" w:eastAsia="宋体" w:hAnsi="Times New Roman" w:cs="Times New Roman" w:hint="eastAsia"/>
          <w:bCs/>
          <w:color w:val="000000" w:themeColor="text1"/>
          <w:szCs w:val="21"/>
        </w:rPr>
        <w:t>+t</w:t>
      </w:r>
      <w:r w:rsidR="00043E06">
        <w:rPr>
          <w:rFonts w:ascii="Times New Roman" w:eastAsia="宋体" w:hAnsi="Times New Roman" w:cs="Times New Roman" w:hint="eastAsia"/>
          <w:bCs/>
          <w:color w:val="000000" w:themeColor="text1"/>
          <w:szCs w:val="21"/>
        </w:rPr>
        <w:t>（双写）</w:t>
      </w:r>
      <w:r w:rsidR="00043E06">
        <w:rPr>
          <w:rFonts w:ascii="Times New Roman" w:eastAsia="宋体" w:hAnsi="Times New Roman" w:cs="Times New Roman" w:hint="eastAsia"/>
          <w:bCs/>
          <w:color w:val="000000" w:themeColor="text1"/>
          <w:szCs w:val="21"/>
        </w:rPr>
        <w:t>+y</w:t>
      </w:r>
      <w:r w:rsidR="00043E06">
        <w:rPr>
          <w:rFonts w:ascii="Times New Roman" w:eastAsia="宋体" w:hAnsi="Times New Roman" w:cs="Times New Roman" w:hint="eastAsia"/>
          <w:bCs/>
          <w:color w:val="000000" w:themeColor="text1"/>
          <w:szCs w:val="21"/>
        </w:rPr>
        <w:t>（形容词后缀，有很多……的）→高脂肪的，脂肪含量高的，脂肪过多的</w:t>
      </w:r>
    </w:p>
    <w:p w14:paraId="74066D45" w14:textId="77777777" w:rsidR="00B30CAA" w:rsidRPr="002A2EC8" w:rsidRDefault="00B30CAA" w:rsidP="00B30CAA">
      <w:pPr>
        <w:pStyle w:val="ac"/>
        <w:numPr>
          <w:ilvl w:val="0"/>
          <w:numId w:val="8"/>
        </w:numPr>
        <w:spacing w:line="480" w:lineRule="auto"/>
        <w:ind w:firstLineChars="0"/>
        <w:rPr>
          <w:rFonts w:ascii="Times New Roman" w:hAnsi="Times New Roman" w:cs="Times New Roman"/>
        </w:rPr>
      </w:pPr>
      <w:r w:rsidRPr="005A1DC7">
        <w:rPr>
          <w:rFonts w:ascii="Times New Roman" w:hAnsi="Times New Roman" w:cs="Times New Roman"/>
          <w:b/>
          <w:bCs/>
          <w:color w:val="EE0000"/>
          <w:sz w:val="24"/>
          <w:szCs w:val="28"/>
        </w:rPr>
        <w:t>father</w:t>
      </w:r>
      <w:r w:rsidRPr="002A2EC8">
        <w:rPr>
          <w:rFonts w:ascii="Times New Roman" w:hAnsi="Times New Roman" w:cs="Times New Roman"/>
        </w:rPr>
        <w:t>：</w:t>
      </w:r>
      <w:r w:rsidRPr="002A2EC8">
        <w:rPr>
          <w:rFonts w:ascii="Times New Roman" w:hAnsi="Times New Roman" w:cs="Times New Roman"/>
        </w:rPr>
        <w:t>[ˈf</w:t>
      </w:r>
      <w:r w:rsidRPr="002A2EC8">
        <w:rPr>
          <w:rFonts w:ascii="Times New Roman" w:hAnsi="Times New Roman" w:cs="Times New Roman" w:hint="eastAsia"/>
        </w:rPr>
        <w:t>ɑ</w:t>
      </w:r>
      <w:r w:rsidRPr="002A2EC8">
        <w:rPr>
          <w:rFonts w:ascii="Times New Roman" w:hAnsi="Times New Roman" w:cs="Times New Roman"/>
        </w:rPr>
        <w:t>ːðə(r)] n.</w:t>
      </w:r>
      <w:r w:rsidRPr="002A2EC8">
        <w:rPr>
          <w:rFonts w:ascii="Times New Roman" w:hAnsi="Times New Roman" w:cs="Times New Roman"/>
        </w:rPr>
        <w:t>父亲，爸爸</w:t>
      </w:r>
    </w:p>
    <w:p w14:paraId="359AEBA0" w14:textId="77777777" w:rsidR="00B30CAA" w:rsidRPr="002A2EC8" w:rsidRDefault="00B30CAA" w:rsidP="00B30CA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w:t>
      </w:r>
      <w:r w:rsidRPr="002A2EC8">
        <w:rPr>
          <w:rFonts w:ascii="Times New Roman" w:hAnsi="Times New Roman" w:cs="Times New Roman" w:hint="eastAsia"/>
          <w:szCs w:val="21"/>
        </w:rPr>
        <w:t>（</w:t>
      </w:r>
      <w:r>
        <w:rPr>
          <w:rFonts w:ascii="Times New Roman" w:hAnsi="Times New Roman" w:cs="Times New Roman" w:hint="eastAsia"/>
          <w:szCs w:val="21"/>
        </w:rPr>
        <w:t>=ba</w:t>
      </w:r>
      <w:r>
        <w:rPr>
          <w:rFonts w:ascii="Times New Roman" w:hAnsi="Times New Roman" w:cs="Times New Roman" w:hint="eastAsia"/>
          <w:szCs w:val="21"/>
        </w:rPr>
        <w:t>，</w:t>
      </w:r>
      <w:r w:rsidRPr="002A2EC8">
        <w:rPr>
          <w:rFonts w:ascii="Times New Roman" w:hAnsi="Times New Roman" w:cs="Times New Roman" w:hint="eastAsia"/>
          <w:szCs w:val="21"/>
        </w:rPr>
        <w:t>爸）</w:t>
      </w:r>
      <w:r w:rsidRPr="002A2EC8">
        <w:rPr>
          <w:rFonts w:ascii="Times New Roman" w:hAnsi="Times New Roman" w:cs="Times New Roman" w:hint="eastAsia"/>
          <w:szCs w:val="21"/>
        </w:rPr>
        <w:t>+ther</w:t>
      </w:r>
      <w:r w:rsidRPr="002A2EC8">
        <w:rPr>
          <w:rFonts w:ascii="Times New Roman" w:hAnsi="Times New Roman" w:cs="Times New Roman" w:hint="eastAsia"/>
          <w:szCs w:val="21"/>
        </w:rPr>
        <w:t>（名词后缀，表亲属）→父亲</w:t>
      </w:r>
    </w:p>
    <w:p w14:paraId="134E20D6" w14:textId="77777777" w:rsidR="00B30CAA" w:rsidRPr="003D5025" w:rsidRDefault="00B30CAA" w:rsidP="00B30CA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lastRenderedPageBreak/>
        <w:t>fatherhood</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w:t>
      </w:r>
      <w:r w:rsidRPr="003D5025">
        <w:rPr>
          <w:rFonts w:ascii="Times New Roman" w:hAnsi="Times New Roman" w:cs="Times New Roman" w:hint="eastAsia"/>
          <w:bCs/>
        </w:rPr>
        <w:t>ɑ</w:t>
      </w:r>
      <w:r w:rsidRPr="003D5025">
        <w:rPr>
          <w:rFonts w:ascii="Times New Roman" w:hAnsi="Times New Roman" w:cs="Times New Roman"/>
          <w:bCs/>
        </w:rPr>
        <w:t>ːðəhʊd] n.</w:t>
      </w:r>
      <w:r w:rsidRPr="003D5025">
        <w:rPr>
          <w:rFonts w:ascii="Times New Roman" w:hAnsi="Times New Roman" w:cs="Times New Roman" w:hint="eastAsia"/>
          <w:bCs/>
        </w:rPr>
        <w:t>父亲身份，父性</w:t>
      </w:r>
    </w:p>
    <w:p w14:paraId="374E5EB3" w14:textId="77777777" w:rsidR="00B30CAA" w:rsidRPr="00A21F7D" w:rsidRDefault="00B30CAA" w:rsidP="00B30CA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father</w:t>
      </w:r>
      <w:r w:rsidRPr="003D5025">
        <w:rPr>
          <w:rFonts w:ascii="Times New Roman" w:hAnsi="Times New Roman" w:cs="Times New Roman" w:hint="eastAsia"/>
          <w:bCs/>
          <w:szCs w:val="21"/>
        </w:rPr>
        <w:t>（父亲）</w:t>
      </w:r>
      <w:r w:rsidRPr="003D5025">
        <w:rPr>
          <w:rFonts w:ascii="Times New Roman" w:hAnsi="Times New Roman" w:cs="Times New Roman" w:hint="eastAsia"/>
          <w:bCs/>
          <w:szCs w:val="21"/>
        </w:rPr>
        <w:t>+hood</w:t>
      </w:r>
      <w:r w:rsidRPr="003D5025">
        <w:rPr>
          <w:rFonts w:ascii="Times New Roman" w:hAnsi="Times New Roman" w:cs="Times New Roman" w:hint="eastAsia"/>
          <w:bCs/>
          <w:szCs w:val="21"/>
        </w:rPr>
        <w:t>（抽象名词后缀）→父亲身份，父性</w:t>
      </w:r>
    </w:p>
    <w:p w14:paraId="460F5159" w14:textId="77777777" w:rsidR="00853E87" w:rsidRPr="002A2EC8" w:rsidRDefault="00853E87" w:rsidP="00853E87">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4"/>
        </w:rPr>
        <w:t>fear</w:t>
      </w:r>
      <w:r w:rsidRPr="002A2EC8">
        <w:rPr>
          <w:rFonts w:ascii="Times New Roman" w:hAnsi="Times New Roman" w:cs="Times New Roman"/>
        </w:rPr>
        <w:t>：</w:t>
      </w:r>
      <w:r w:rsidRPr="002A2EC8">
        <w:rPr>
          <w:rFonts w:ascii="Times New Roman" w:hAnsi="Times New Roman" w:cs="Times New Roman"/>
        </w:rPr>
        <w:t>[fɪə(r)] n.</w:t>
      </w:r>
      <w:r w:rsidRPr="002A2EC8">
        <w:rPr>
          <w:rFonts w:ascii="Times New Roman" w:hAnsi="Times New Roman" w:cs="Times New Roman"/>
        </w:rPr>
        <w:t>害怕；恐惧</w:t>
      </w:r>
      <w:r w:rsidRPr="002A2EC8">
        <w:rPr>
          <w:rFonts w:ascii="Times New Roman" w:hAnsi="Times New Roman" w:cs="Times New Roman" w:hint="eastAsia"/>
        </w:rPr>
        <w:t>v.</w:t>
      </w:r>
      <w:r w:rsidRPr="002A2EC8">
        <w:rPr>
          <w:rFonts w:ascii="Times New Roman" w:hAnsi="Times New Roman" w:cs="Times New Roman" w:hint="eastAsia"/>
        </w:rPr>
        <w:t>害怕，担心</w:t>
      </w:r>
    </w:p>
    <w:p w14:paraId="54B0A8C9" w14:textId="77777777" w:rsidR="00853E87" w:rsidRDefault="00853E87" w:rsidP="00853E87">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fear</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spider</w:t>
      </w:r>
      <w:r w:rsidRPr="002A2EC8">
        <w:rPr>
          <w:rFonts w:ascii="Times New Roman" w:hAnsi="Times New Roman" w:cs="Times New Roman" w:hint="eastAsia"/>
          <w:szCs w:val="21"/>
        </w:rPr>
        <w:t>（对蜘蛛的恐惧），</w:t>
      </w:r>
      <w:r w:rsidRPr="002A2EC8">
        <w:rPr>
          <w:rFonts w:ascii="Times New Roman" w:hAnsi="Times New Roman" w:cs="Times New Roman"/>
          <w:szCs w:val="21"/>
        </w:rPr>
        <w:t>The child was shaking with fear</w:t>
      </w:r>
      <w:r w:rsidRPr="002A2EC8">
        <w:rPr>
          <w:rFonts w:ascii="Times New Roman" w:hAnsi="Times New Roman" w:cs="Times New Roman" w:hint="eastAsia"/>
          <w:szCs w:val="21"/>
        </w:rPr>
        <w:t>.</w:t>
      </w:r>
      <w:r w:rsidRPr="002A2EC8">
        <w:rPr>
          <w:rFonts w:ascii="Times New Roman" w:hAnsi="Times New Roman" w:cs="Times New Roman" w:hint="eastAsia"/>
          <w:szCs w:val="21"/>
        </w:rPr>
        <w:t>这个孩子吓得发抖。</w:t>
      </w:r>
      <w:r w:rsidRPr="002A2EC8">
        <w:rPr>
          <w:rFonts w:ascii="Times New Roman" w:hAnsi="Times New Roman" w:cs="Times New Roman" w:hint="eastAsia"/>
          <w:szCs w:val="21"/>
        </w:rPr>
        <w:t>They</w:t>
      </w:r>
      <w:r w:rsidRPr="002A2EC8">
        <w:rPr>
          <w:rFonts w:ascii="Times New Roman" w:hAnsi="Times New Roman" w:cs="Times New Roman"/>
          <w:szCs w:val="21"/>
        </w:rPr>
        <w:t xml:space="preserve"> lived in constant fear of losing theirs jobs.</w:t>
      </w:r>
      <w:r w:rsidRPr="002A2EC8">
        <w:rPr>
          <w:rFonts w:ascii="Times New Roman" w:hAnsi="Times New Roman" w:cs="Times New Roman" w:hint="eastAsia"/>
          <w:szCs w:val="21"/>
        </w:rPr>
        <w:t>他们一直活在失去工作的恐惧中。</w:t>
      </w:r>
      <w:r w:rsidRPr="002A2EC8">
        <w:rPr>
          <w:rFonts w:ascii="Times New Roman" w:hAnsi="Times New Roman" w:cs="Times New Roman" w:hint="eastAsia"/>
          <w:szCs w:val="21"/>
        </w:rPr>
        <w:t>Don</w:t>
      </w:r>
      <w:r w:rsidRPr="002A2EC8">
        <w:rPr>
          <w:rFonts w:ascii="Times New Roman" w:hAnsi="Times New Roman" w:cs="Times New Roman"/>
          <w:szCs w:val="21"/>
        </w:rPr>
        <w:t>’</w:t>
      </w:r>
      <w:r w:rsidRPr="002A2EC8">
        <w:rPr>
          <w:rFonts w:ascii="Times New Roman" w:hAnsi="Times New Roman" w:cs="Times New Roman" w:hint="eastAsia"/>
          <w:szCs w:val="21"/>
        </w:rPr>
        <w:t>t</w:t>
      </w:r>
      <w:r w:rsidRPr="002A2EC8">
        <w:rPr>
          <w:rFonts w:ascii="Times New Roman" w:hAnsi="Times New Roman" w:cs="Times New Roman"/>
          <w:szCs w:val="21"/>
        </w:rPr>
        <w:t xml:space="preserve"> </w:t>
      </w:r>
      <w:r w:rsidRPr="002A2EC8">
        <w:rPr>
          <w:rFonts w:ascii="Times New Roman" w:hAnsi="Times New Roman" w:cs="Times New Roman" w:hint="eastAsia"/>
          <w:szCs w:val="21"/>
        </w:rPr>
        <w:t>fear</w:t>
      </w:r>
      <w:r w:rsidRPr="002A2EC8">
        <w:rPr>
          <w:rFonts w:ascii="Times New Roman" w:hAnsi="Times New Roman" w:cs="Times New Roman"/>
          <w:szCs w:val="21"/>
        </w:rPr>
        <w:t xml:space="preserve"> </w:t>
      </w:r>
      <w:r w:rsidRPr="002A2EC8">
        <w:rPr>
          <w:rFonts w:ascii="Times New Roman" w:hAnsi="Times New Roman" w:cs="Times New Roman" w:hint="eastAsia"/>
          <w:szCs w:val="21"/>
        </w:rPr>
        <w:t>change.</w:t>
      </w:r>
      <w:r w:rsidRPr="002A2EC8">
        <w:rPr>
          <w:rFonts w:ascii="Times New Roman" w:hAnsi="Times New Roman" w:cs="Times New Roman" w:hint="eastAsia"/>
          <w:szCs w:val="21"/>
        </w:rPr>
        <w:t>不要害怕变化。</w:t>
      </w:r>
      <w:r w:rsidRPr="002A2EC8">
        <w:rPr>
          <w:rFonts w:ascii="Times New Roman" w:hAnsi="Times New Roman" w:cs="Times New Roman" w:hint="eastAsia"/>
          <w:szCs w:val="21"/>
        </w:rPr>
        <w:t>She</w:t>
      </w:r>
      <w:r w:rsidRPr="002A2EC8">
        <w:rPr>
          <w:rFonts w:ascii="Times New Roman" w:hAnsi="Times New Roman" w:cs="Times New Roman"/>
          <w:szCs w:val="21"/>
        </w:rPr>
        <w:t xml:space="preserve"> feard to tell him the truth.</w:t>
      </w:r>
      <w:r w:rsidRPr="002A2EC8">
        <w:rPr>
          <w:rFonts w:ascii="Times New Roman" w:hAnsi="Times New Roman" w:cs="Times New Roman" w:hint="eastAsia"/>
          <w:szCs w:val="21"/>
        </w:rPr>
        <w:t>她不敢告诉他真相。</w:t>
      </w:r>
    </w:p>
    <w:p w14:paraId="1CFF8D7A" w14:textId="14386F1A" w:rsidR="00853E87" w:rsidRPr="00853E87" w:rsidRDefault="00853E87" w:rsidP="00853E87">
      <w:pPr>
        <w:pStyle w:val="ac"/>
        <w:numPr>
          <w:ilvl w:val="0"/>
          <w:numId w:val="8"/>
        </w:numPr>
        <w:spacing w:line="480" w:lineRule="auto"/>
        <w:ind w:firstLineChars="0"/>
        <w:rPr>
          <w:rFonts w:ascii="Times New Roman" w:hAnsi="Times New Roman" w:cs="Times New Roman"/>
          <w:bCs/>
          <w:szCs w:val="21"/>
        </w:rPr>
      </w:pPr>
      <w:r w:rsidRPr="00853E87">
        <w:rPr>
          <w:rFonts w:ascii="Times New Roman" w:hAnsi="Times New Roman" w:cs="Times New Roman" w:hint="eastAsia"/>
          <w:bCs/>
          <w:szCs w:val="21"/>
        </w:rPr>
        <w:t>fearless*</w:t>
      </w:r>
      <w:r w:rsidRPr="00853E87">
        <w:rPr>
          <w:rFonts w:ascii="Times New Roman" w:hAnsi="Times New Roman" w:cs="Times New Roman" w:hint="eastAsia"/>
          <w:bCs/>
          <w:szCs w:val="21"/>
        </w:rPr>
        <w:t>：</w:t>
      </w:r>
      <w:r w:rsidRPr="00853E87">
        <w:rPr>
          <w:rFonts w:ascii="Times New Roman" w:hAnsi="Times New Roman" w:cs="Times New Roman" w:hint="eastAsia"/>
          <w:bCs/>
          <w:szCs w:val="21"/>
        </w:rPr>
        <w:t>[</w:t>
      </w:r>
      <w:r w:rsidRPr="00853E87">
        <w:rPr>
          <w:rFonts w:ascii="Times New Roman" w:hAnsi="Times New Roman" w:cs="Times New Roman"/>
          <w:bCs/>
          <w:szCs w:val="21"/>
        </w:rPr>
        <w:t>ˈfɪələs</w:t>
      </w:r>
      <w:r w:rsidRPr="00853E87">
        <w:rPr>
          <w:rFonts w:ascii="Times New Roman" w:hAnsi="Times New Roman" w:cs="Times New Roman" w:hint="eastAsia"/>
          <w:bCs/>
          <w:szCs w:val="21"/>
        </w:rPr>
        <w:t>] adj.</w:t>
      </w:r>
      <w:r w:rsidRPr="00853E87">
        <w:rPr>
          <w:rFonts w:ascii="Times New Roman" w:hAnsi="Times New Roman" w:cs="Times New Roman" w:hint="eastAsia"/>
          <w:bCs/>
          <w:szCs w:val="21"/>
        </w:rPr>
        <w:t>无畏的</w:t>
      </w:r>
    </w:p>
    <w:p w14:paraId="6ED2489C" w14:textId="2D9C4113" w:rsidR="00853E87" w:rsidRPr="002A2EC8" w:rsidRDefault="00853E87" w:rsidP="00853E8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fear</w:t>
      </w:r>
      <w:r>
        <w:rPr>
          <w:rFonts w:ascii="Times New Roman" w:hAnsi="Times New Roman" w:cs="Times New Roman" w:hint="eastAsia"/>
          <w:szCs w:val="21"/>
        </w:rPr>
        <w:t>（恐惧）</w:t>
      </w:r>
      <w:r>
        <w:rPr>
          <w:rFonts w:ascii="Times New Roman" w:hAnsi="Times New Roman" w:cs="Times New Roman" w:hint="eastAsia"/>
          <w:szCs w:val="21"/>
        </w:rPr>
        <w:t>+less</w:t>
      </w:r>
      <w:r>
        <w:rPr>
          <w:rFonts w:ascii="Times New Roman" w:hAnsi="Times New Roman" w:cs="Times New Roman" w:hint="eastAsia"/>
          <w:szCs w:val="21"/>
        </w:rPr>
        <w:t>（形容词后缀，缺乏……的）→无畏的</w:t>
      </w:r>
    </w:p>
    <w:p w14:paraId="7F6E696F" w14:textId="77777777" w:rsidR="00462042" w:rsidRPr="002A2EC8" w:rsidRDefault="00462042" w:rsidP="00462042">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February</w:t>
      </w:r>
      <w:r w:rsidRPr="002A2EC8">
        <w:rPr>
          <w:rFonts w:ascii="Times New Roman" w:hAnsi="Times New Roman" w:cs="Times New Roman"/>
        </w:rPr>
        <w:t>：</w:t>
      </w:r>
      <w:r w:rsidRPr="002A2EC8">
        <w:rPr>
          <w:rFonts w:ascii="Times New Roman" w:hAnsi="Times New Roman" w:cs="Times New Roman"/>
        </w:rPr>
        <w:t>[ˈfebruəri] n.</w:t>
      </w:r>
      <w:r w:rsidRPr="002A2EC8">
        <w:rPr>
          <w:rFonts w:ascii="Times New Roman" w:hAnsi="Times New Roman" w:cs="Times New Roman"/>
        </w:rPr>
        <w:t>二月</w:t>
      </w:r>
    </w:p>
    <w:p w14:paraId="49CFB312" w14:textId="77777777" w:rsidR="00462042" w:rsidRPr="002A2EC8" w:rsidRDefault="00462042" w:rsidP="0046204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Febru</w:t>
      </w:r>
      <w:r w:rsidRPr="002A2EC8">
        <w:rPr>
          <w:rFonts w:ascii="Times New Roman" w:hAnsi="Times New Roman" w:cs="Times New Roman" w:hint="eastAsia"/>
          <w:szCs w:val="21"/>
        </w:rPr>
        <w:t>（净化，涤罪）</w:t>
      </w:r>
      <w:r w:rsidRPr="002A2EC8">
        <w:rPr>
          <w:rFonts w:ascii="Times New Roman" w:hAnsi="Times New Roman" w:cs="Times New Roman" w:hint="eastAsia"/>
          <w:szCs w:val="21"/>
        </w:rPr>
        <w:t>+ary</w:t>
      </w:r>
      <w:r w:rsidRPr="002A2EC8">
        <w:rPr>
          <w:rFonts w:ascii="Times New Roman" w:hAnsi="Times New Roman" w:cs="Times New Roman" w:hint="eastAsia"/>
          <w:szCs w:val="21"/>
        </w:rPr>
        <w:t>（形容词和名词后缀）→净化节所在的月份→二月</w:t>
      </w:r>
    </w:p>
    <w:p w14:paraId="40159B2C" w14:textId="77777777" w:rsidR="00462042" w:rsidRPr="002A2EC8" w:rsidRDefault="00462042" w:rsidP="0046204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【源】古罗马人在此月中旬过净化节，故此得名。</w:t>
      </w:r>
    </w:p>
    <w:p w14:paraId="31CFEE88" w14:textId="77777777" w:rsidR="00B367EB" w:rsidRPr="002A2EC8" w:rsidRDefault="00B367EB" w:rsidP="00B367EB">
      <w:pPr>
        <w:pStyle w:val="ac"/>
        <w:numPr>
          <w:ilvl w:val="0"/>
          <w:numId w:val="8"/>
        </w:numPr>
        <w:spacing w:line="480" w:lineRule="auto"/>
        <w:ind w:firstLineChars="0"/>
        <w:rPr>
          <w:rFonts w:ascii="Times New Roman" w:hAnsi="Times New Roman" w:cs="Times New Roman"/>
        </w:rPr>
      </w:pPr>
      <w:bookmarkStart w:id="66" w:name="_Toc504321729"/>
      <w:r w:rsidRPr="00EB4D54">
        <w:rPr>
          <w:rFonts w:ascii="Times New Roman" w:hAnsi="Times New Roman" w:cs="Times New Roman"/>
          <w:b/>
          <w:bCs/>
          <w:color w:val="EE0000"/>
          <w:sz w:val="24"/>
          <w:szCs w:val="24"/>
        </w:rPr>
        <w:t>feel</w:t>
      </w:r>
      <w:r w:rsidRPr="002A2EC8">
        <w:rPr>
          <w:rFonts w:ascii="Times New Roman" w:hAnsi="Times New Roman" w:cs="Times New Roman"/>
        </w:rPr>
        <w:t>：</w:t>
      </w:r>
      <w:r w:rsidRPr="002A2EC8">
        <w:rPr>
          <w:rFonts w:ascii="Times New Roman" w:hAnsi="Times New Roman" w:cs="Times New Roman"/>
        </w:rPr>
        <w:t>[fiːl] v.</w:t>
      </w:r>
      <w:r w:rsidRPr="002A2EC8">
        <w:rPr>
          <w:rFonts w:ascii="Times New Roman" w:hAnsi="Times New Roman" w:cs="Times New Roman"/>
        </w:rPr>
        <w:t>感觉</w:t>
      </w:r>
      <w:r w:rsidRPr="002A2EC8">
        <w:rPr>
          <w:rFonts w:ascii="Times New Roman" w:hAnsi="Times New Roman" w:cs="Times New Roman" w:hint="eastAsia"/>
        </w:rPr>
        <w:t>；触摸，摸索；摸起来</w:t>
      </w:r>
    </w:p>
    <w:p w14:paraId="10FE9766" w14:textId="77777777" w:rsidR="00B367EB" w:rsidRPr="002A2EC8" w:rsidRDefault="00B367EB" w:rsidP="00B367E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【源】原本指通过触摸来感受，后来泛指各种感觉和感受。</w:t>
      </w:r>
    </w:p>
    <w:p w14:paraId="1202DC2E" w14:textId="77777777" w:rsidR="00B367EB" w:rsidRPr="002A2EC8" w:rsidRDefault="00B367EB" w:rsidP="00B367E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felt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felt</w:t>
      </w:r>
    </w:p>
    <w:p w14:paraId="12C58610" w14:textId="77777777" w:rsidR="00B367EB" w:rsidRPr="002A2EC8" w:rsidRDefault="00B367EB" w:rsidP="00B367E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feel</w:t>
      </w:r>
      <w:r w:rsidRPr="002A2EC8">
        <w:rPr>
          <w:rFonts w:ascii="Times New Roman" w:hAnsi="Times New Roman" w:cs="Times New Roman"/>
          <w:szCs w:val="21"/>
        </w:rPr>
        <w:t xml:space="preserve"> </w:t>
      </w:r>
      <w:r w:rsidRPr="002A2EC8">
        <w:rPr>
          <w:rFonts w:ascii="Times New Roman" w:hAnsi="Times New Roman" w:cs="Times New Roman" w:hint="eastAsia"/>
          <w:szCs w:val="21"/>
        </w:rPr>
        <w:t>it</w:t>
      </w:r>
      <w:r w:rsidRPr="002A2EC8">
        <w:rPr>
          <w:rFonts w:ascii="Times New Roman" w:hAnsi="Times New Roman" w:cs="Times New Roman" w:hint="eastAsia"/>
          <w:szCs w:val="21"/>
        </w:rPr>
        <w:t>（来摸一下它），</w:t>
      </w:r>
      <w:r w:rsidRPr="002A2EC8">
        <w:rPr>
          <w:rFonts w:ascii="Times New Roman" w:hAnsi="Times New Roman" w:cs="Times New Roman" w:hint="eastAsia"/>
          <w:szCs w:val="21"/>
        </w:rPr>
        <w:t>feel</w:t>
      </w:r>
      <w:r w:rsidRPr="002A2EC8">
        <w:rPr>
          <w:rFonts w:ascii="Times New Roman" w:hAnsi="Times New Roman" w:cs="Times New Roman"/>
          <w:szCs w:val="21"/>
        </w:rPr>
        <w:t xml:space="preserve"> </w:t>
      </w:r>
      <w:r w:rsidRPr="002A2EC8">
        <w:rPr>
          <w:rFonts w:ascii="Times New Roman" w:hAnsi="Times New Roman" w:cs="Times New Roman" w:hint="eastAsia"/>
          <w:szCs w:val="21"/>
        </w:rPr>
        <w:t>about</w:t>
      </w:r>
      <w:r w:rsidRPr="002A2EC8">
        <w:rPr>
          <w:rFonts w:ascii="Times New Roman" w:hAnsi="Times New Roman" w:cs="Times New Roman" w:hint="eastAsia"/>
          <w:szCs w:val="21"/>
        </w:rPr>
        <w:t>（四处摸索），</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wool</w:t>
      </w:r>
      <w:r w:rsidRPr="002A2EC8">
        <w:rPr>
          <w:rFonts w:ascii="Times New Roman" w:hAnsi="Times New Roman" w:cs="Times New Roman"/>
          <w:szCs w:val="21"/>
        </w:rPr>
        <w:t xml:space="preserve"> feels soft</w:t>
      </w:r>
      <w:r w:rsidRPr="002A2EC8">
        <w:rPr>
          <w:rFonts w:ascii="Times New Roman" w:hAnsi="Times New Roman" w:cs="Times New Roman" w:hint="eastAsia"/>
          <w:szCs w:val="21"/>
        </w:rPr>
        <w:t>.</w:t>
      </w:r>
      <w:r w:rsidRPr="002A2EC8">
        <w:rPr>
          <w:rFonts w:ascii="Times New Roman" w:hAnsi="Times New Roman" w:cs="Times New Roman" w:hint="eastAsia"/>
          <w:szCs w:val="21"/>
        </w:rPr>
        <w:t>羊毛摸起来柔软。</w:t>
      </w:r>
      <w:r w:rsidRPr="002A2EC8">
        <w:rPr>
          <w:rFonts w:ascii="Times New Roman" w:hAnsi="Times New Roman" w:cs="Times New Roman" w:hint="eastAsia"/>
          <w:szCs w:val="21"/>
        </w:rPr>
        <w:t>feel</w:t>
      </w:r>
      <w:r w:rsidRPr="002A2EC8">
        <w:rPr>
          <w:rFonts w:ascii="Times New Roman" w:hAnsi="Times New Roman" w:cs="Times New Roman"/>
          <w:szCs w:val="21"/>
        </w:rPr>
        <w:t xml:space="preserve"> </w:t>
      </w:r>
      <w:r w:rsidRPr="002A2EC8">
        <w:rPr>
          <w:rFonts w:ascii="Times New Roman" w:hAnsi="Times New Roman" w:cs="Times New Roman" w:hint="eastAsia"/>
          <w:szCs w:val="21"/>
        </w:rPr>
        <w:t>sorry</w:t>
      </w:r>
      <w:r w:rsidRPr="002A2EC8">
        <w:rPr>
          <w:rFonts w:ascii="Times New Roman" w:hAnsi="Times New Roman" w:cs="Times New Roman" w:hint="eastAsia"/>
          <w:szCs w:val="21"/>
        </w:rPr>
        <w:t>（感到遗憾）</w:t>
      </w:r>
    </w:p>
    <w:p w14:paraId="3EB4D3E0" w14:textId="77777777" w:rsidR="00B367EB" w:rsidRPr="00B367EB" w:rsidRDefault="00B367EB" w:rsidP="00B367EB">
      <w:pPr>
        <w:pStyle w:val="ac"/>
        <w:numPr>
          <w:ilvl w:val="0"/>
          <w:numId w:val="8"/>
        </w:numPr>
        <w:spacing w:line="480" w:lineRule="auto"/>
        <w:ind w:firstLineChars="0"/>
        <w:rPr>
          <w:rFonts w:ascii="Times New Roman" w:hAnsi="Times New Roman" w:cs="Times New Roman"/>
          <w:bCs/>
          <w:szCs w:val="21"/>
        </w:rPr>
      </w:pPr>
      <w:r w:rsidRPr="00B367EB">
        <w:rPr>
          <w:rFonts w:ascii="Times New Roman" w:hAnsi="Times New Roman" w:cs="Times New Roman"/>
          <w:bCs/>
          <w:szCs w:val="21"/>
        </w:rPr>
        <w:t>feeling</w:t>
      </w:r>
      <w:r w:rsidRPr="00B367EB">
        <w:rPr>
          <w:rFonts w:ascii="Times New Roman" w:hAnsi="Times New Roman" w:cs="Times New Roman"/>
          <w:bCs/>
          <w:szCs w:val="21"/>
        </w:rPr>
        <w:t>：</w:t>
      </w:r>
      <w:r w:rsidRPr="00B367EB">
        <w:rPr>
          <w:rFonts w:ascii="Times New Roman" w:hAnsi="Times New Roman" w:cs="Times New Roman"/>
          <w:bCs/>
          <w:szCs w:val="21"/>
        </w:rPr>
        <w:t>[ˈfiːlɪŋ] n.</w:t>
      </w:r>
      <w:r w:rsidRPr="00B367EB">
        <w:rPr>
          <w:rFonts w:ascii="Times New Roman" w:hAnsi="Times New Roman" w:cs="Times New Roman"/>
          <w:bCs/>
          <w:szCs w:val="21"/>
        </w:rPr>
        <w:t>感觉；感受</w:t>
      </w:r>
    </w:p>
    <w:p w14:paraId="3A311DD4" w14:textId="77777777" w:rsidR="00B367EB" w:rsidRPr="002A2EC8" w:rsidRDefault="00B367EB" w:rsidP="00B367E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feel</w:t>
      </w:r>
      <w:r w:rsidRPr="002A2EC8">
        <w:rPr>
          <w:rFonts w:ascii="Times New Roman" w:hAnsi="Times New Roman" w:cs="Times New Roman" w:hint="eastAsia"/>
          <w:szCs w:val="21"/>
        </w:rPr>
        <w:t>（感觉）</w:t>
      </w:r>
      <w:r w:rsidRPr="002A2EC8">
        <w:rPr>
          <w:rFonts w:ascii="Times New Roman" w:hAnsi="Times New Roman" w:cs="Times New Roman" w:hint="eastAsia"/>
          <w:szCs w:val="21"/>
        </w:rPr>
        <w:t>+ing</w:t>
      </w:r>
      <w:r w:rsidRPr="002A2EC8">
        <w:rPr>
          <w:rFonts w:ascii="Times New Roman" w:hAnsi="Times New Roman" w:cs="Times New Roman" w:hint="eastAsia"/>
          <w:szCs w:val="21"/>
        </w:rPr>
        <w:t>（动名词后缀）→感觉，感受</w:t>
      </w:r>
    </w:p>
    <w:p w14:paraId="5F9023DC" w14:textId="77777777" w:rsidR="005311AF" w:rsidRPr="00CB5EBE" w:rsidRDefault="005311AF" w:rsidP="005311AF">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fer-</w:t>
      </w:r>
      <w:r w:rsidRPr="00CB5EBE">
        <w:rPr>
          <w:rFonts w:hint="eastAsia"/>
          <w:sz w:val="21"/>
          <w:szCs w:val="21"/>
        </w:rPr>
        <w:t>（承载，携带，搬运</w:t>
      </w:r>
      <w:bookmarkEnd w:id="66"/>
      <w:r w:rsidRPr="00CB5EBE">
        <w:rPr>
          <w:rFonts w:hint="eastAsia"/>
          <w:sz w:val="21"/>
          <w:szCs w:val="21"/>
        </w:rPr>
        <w:t>）</w:t>
      </w:r>
    </w:p>
    <w:p w14:paraId="37BCA4DC" w14:textId="77777777" w:rsidR="005311AF" w:rsidRPr="002A2EC8" w:rsidRDefault="005311AF" w:rsidP="005311AF">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szCs w:val="21"/>
        </w:rPr>
        <w:t>【源】拉丁语</w:t>
      </w:r>
      <w:r w:rsidRPr="002A2EC8">
        <w:rPr>
          <w:rFonts w:ascii="Times New Roman" w:eastAsia="宋体" w:hAnsi="Times New Roman" w:cs="Times New Roman" w:hint="eastAsia"/>
          <w:szCs w:val="21"/>
        </w:rPr>
        <w:t>。</w:t>
      </w:r>
    </w:p>
    <w:p w14:paraId="5B0D6203" w14:textId="77777777" w:rsidR="005311AF" w:rsidRPr="002A2EC8" w:rsidRDefault="005311AF" w:rsidP="005311AF">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differ</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['dɪfə(r)] vi.</w:t>
      </w:r>
      <w:r w:rsidRPr="002A2EC8">
        <w:rPr>
          <w:rFonts w:ascii="Times New Roman" w:hAnsi="Times New Roman" w:cs="Times New Roman"/>
          <w:szCs w:val="21"/>
        </w:rPr>
        <w:t>相异；意见分歧</w:t>
      </w:r>
    </w:p>
    <w:p w14:paraId="2B7601FB" w14:textId="77777777" w:rsidR="005311AF" w:rsidRPr="002A2EC8"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dif</w:t>
      </w:r>
      <w:r w:rsidRPr="002A2EC8">
        <w:rPr>
          <w:rFonts w:ascii="Times New Roman" w:hAnsi="Times New Roman" w:cs="Times New Roman" w:hint="eastAsia"/>
          <w:szCs w:val="21"/>
        </w:rPr>
        <w:t>（</w:t>
      </w:r>
      <w:r w:rsidRPr="002A2EC8">
        <w:rPr>
          <w:rFonts w:ascii="Times New Roman" w:hAnsi="Times New Roman" w:cs="Times New Roman" w:hint="eastAsia"/>
          <w:szCs w:val="21"/>
        </w:rPr>
        <w:t>=dis</w:t>
      </w:r>
      <w:r w:rsidRPr="002A2EC8">
        <w:rPr>
          <w:rFonts w:ascii="Times New Roman" w:hAnsi="Times New Roman" w:cs="Times New Roman" w:hint="eastAsia"/>
          <w:szCs w:val="21"/>
        </w:rPr>
        <w:t>，分开）</w:t>
      </w:r>
      <w:r w:rsidRPr="002A2EC8">
        <w:rPr>
          <w:rFonts w:ascii="Times New Roman" w:hAnsi="Times New Roman" w:cs="Times New Roman" w:hint="eastAsia"/>
          <w:szCs w:val="21"/>
        </w:rPr>
        <w:t>+fer</w:t>
      </w:r>
      <w:r w:rsidRPr="002A2EC8">
        <w:rPr>
          <w:rFonts w:ascii="Times New Roman" w:hAnsi="Times New Roman" w:cs="Times New Roman" w:hint="eastAsia"/>
          <w:szCs w:val="21"/>
        </w:rPr>
        <w:t>（携带）→带开，带往不同方向→相异，意见分歧</w:t>
      </w:r>
    </w:p>
    <w:p w14:paraId="6936BB72" w14:textId="77777777" w:rsidR="005311AF" w:rsidRPr="002A2EC8"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5311AF">
        <w:rPr>
          <w:rFonts w:ascii="Times New Roman" w:hAnsi="Times New Roman" w:cs="Times New Roman" w:hint="eastAsia"/>
          <w:szCs w:val="21"/>
        </w:rPr>
        <w:t>French differs from English in this respect.</w:t>
      </w:r>
      <w:r w:rsidRPr="005311AF">
        <w:rPr>
          <w:rFonts w:ascii="Times New Roman" w:hAnsi="Times New Roman" w:cs="Times New Roman" w:hint="eastAsia"/>
          <w:szCs w:val="21"/>
        </w:rPr>
        <w:t>在这方面法语不同于英语。</w:t>
      </w:r>
      <w:r w:rsidRPr="005311AF">
        <w:rPr>
          <w:rFonts w:ascii="Times New Roman" w:hAnsi="Times New Roman" w:cs="Times New Roman" w:hint="eastAsia"/>
          <w:szCs w:val="21"/>
        </w:rPr>
        <w:t>I have to differ with you on that.</w:t>
      </w:r>
      <w:r w:rsidRPr="002A2EC8">
        <w:rPr>
          <w:rFonts w:ascii="Times New Roman" w:hAnsi="Times New Roman" w:cs="Times New Roman" w:hint="eastAsia"/>
          <w:szCs w:val="21"/>
        </w:rPr>
        <w:t>在这一点上我不能同意你的看法。</w:t>
      </w:r>
      <w:r w:rsidRPr="002A2EC8">
        <w:rPr>
          <w:rFonts w:ascii="Times New Roman" w:hAnsi="Times New Roman" w:cs="Times New Roman"/>
          <w:szCs w:val="21"/>
        </w:rPr>
        <w:t>That is where we differ.</w:t>
      </w:r>
      <w:r w:rsidRPr="002A2EC8">
        <w:rPr>
          <w:rFonts w:ascii="Times New Roman" w:hAnsi="Times New Roman" w:cs="Times New Roman" w:hint="eastAsia"/>
          <w:szCs w:val="21"/>
        </w:rPr>
        <w:t> </w:t>
      </w:r>
      <w:r w:rsidRPr="002A2EC8">
        <w:rPr>
          <w:rFonts w:ascii="Times New Roman" w:hAnsi="Times New Roman" w:cs="Times New Roman" w:hint="eastAsia"/>
          <w:szCs w:val="21"/>
        </w:rPr>
        <w:t>那就是我们的分歧</w:t>
      </w:r>
      <w:r w:rsidRPr="002A2EC8">
        <w:rPr>
          <w:rFonts w:ascii="Times New Roman" w:hAnsi="Times New Roman" w:cs="Times New Roman" w:hint="eastAsia"/>
          <w:szCs w:val="21"/>
        </w:rPr>
        <w:lastRenderedPageBreak/>
        <w:t>所在。</w:t>
      </w:r>
    </w:p>
    <w:p w14:paraId="73C1E644" w14:textId="77777777" w:rsidR="005311AF" w:rsidRPr="005311AF" w:rsidRDefault="005311AF" w:rsidP="005311AF">
      <w:pPr>
        <w:pStyle w:val="ac"/>
        <w:numPr>
          <w:ilvl w:val="0"/>
          <w:numId w:val="8"/>
        </w:numPr>
        <w:spacing w:line="480" w:lineRule="auto"/>
        <w:ind w:firstLineChars="0"/>
        <w:rPr>
          <w:rFonts w:ascii="Times New Roman" w:hAnsi="Times New Roman" w:cs="Times New Roman"/>
          <w:bCs/>
          <w:szCs w:val="21"/>
        </w:rPr>
      </w:pPr>
      <w:r w:rsidRPr="005311AF">
        <w:rPr>
          <w:rFonts w:ascii="Times New Roman" w:hAnsi="Times New Roman" w:cs="Times New Roman"/>
          <w:bCs/>
          <w:szCs w:val="21"/>
        </w:rPr>
        <w:t>different</w:t>
      </w:r>
      <w:r w:rsidRPr="005311AF">
        <w:rPr>
          <w:rFonts w:ascii="Times New Roman" w:hAnsi="Times New Roman" w:cs="Times New Roman"/>
          <w:bCs/>
          <w:szCs w:val="21"/>
        </w:rPr>
        <w:t>：</w:t>
      </w:r>
      <w:r w:rsidRPr="005311AF">
        <w:rPr>
          <w:rFonts w:ascii="Times New Roman" w:hAnsi="Times New Roman" w:cs="Times New Roman"/>
          <w:bCs/>
          <w:szCs w:val="21"/>
        </w:rPr>
        <w:t>['dɪfrənt] adj.</w:t>
      </w:r>
      <w:r w:rsidRPr="005311AF">
        <w:rPr>
          <w:rFonts w:ascii="Times New Roman" w:hAnsi="Times New Roman" w:cs="Times New Roman"/>
          <w:bCs/>
          <w:szCs w:val="21"/>
        </w:rPr>
        <w:t>不同的</w:t>
      </w:r>
    </w:p>
    <w:p w14:paraId="70ABC772" w14:textId="77777777" w:rsidR="005311AF"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differ</w:t>
      </w:r>
      <w:r w:rsidRPr="002A2EC8">
        <w:rPr>
          <w:rFonts w:ascii="Times New Roman" w:hAnsi="Times New Roman" w:cs="Times New Roman" w:hint="eastAsia"/>
          <w:szCs w:val="21"/>
        </w:rPr>
        <w:t>（相异）</w:t>
      </w:r>
      <w:r w:rsidRPr="002A2EC8">
        <w:rPr>
          <w:rFonts w:ascii="Times New Roman" w:hAnsi="Times New Roman" w:cs="Times New Roman" w:hint="eastAsia"/>
          <w:szCs w:val="21"/>
        </w:rPr>
        <w:t>+ent</w:t>
      </w:r>
      <w:r w:rsidRPr="002A2EC8">
        <w:rPr>
          <w:rFonts w:ascii="Times New Roman" w:hAnsi="Times New Roman" w:cs="Times New Roman" w:hint="eastAsia"/>
          <w:szCs w:val="21"/>
        </w:rPr>
        <w:t>（形容词后缀）→不同的</w:t>
      </w:r>
    </w:p>
    <w:p w14:paraId="090F4D4A" w14:textId="77777777" w:rsidR="005311AF" w:rsidRPr="002A2EC8" w:rsidRDefault="005311AF" w:rsidP="005311A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CD234C">
        <w:rPr>
          <w:rFonts w:ascii="Times New Roman" w:hAnsi="Times New Roman" w:cs="Times New Roman"/>
          <w:szCs w:val="21"/>
        </w:rPr>
        <w:t>London was different from most European capitals.</w:t>
      </w:r>
      <w:r w:rsidRPr="00CD234C">
        <w:rPr>
          <w:rFonts w:ascii="Times New Roman" w:hAnsi="Times New Roman" w:cs="Times New Roman" w:hint="eastAsia"/>
          <w:szCs w:val="21"/>
        </w:rPr>
        <w:t> </w:t>
      </w:r>
      <w:r w:rsidRPr="00CD234C">
        <w:rPr>
          <w:rFonts w:ascii="Times New Roman" w:hAnsi="Times New Roman" w:cs="Times New Roman" w:hint="eastAsia"/>
          <w:szCs w:val="21"/>
        </w:rPr>
        <w:t>伦敦与大多数的欧洲首都城市不同。</w:t>
      </w:r>
    </w:p>
    <w:p w14:paraId="2B14C083" w14:textId="77777777" w:rsidR="005311AF" w:rsidRPr="005311AF" w:rsidRDefault="005311AF" w:rsidP="005311AF">
      <w:pPr>
        <w:pStyle w:val="ac"/>
        <w:numPr>
          <w:ilvl w:val="0"/>
          <w:numId w:val="8"/>
        </w:numPr>
        <w:spacing w:line="480" w:lineRule="auto"/>
        <w:ind w:firstLineChars="0"/>
        <w:rPr>
          <w:rFonts w:ascii="Times New Roman" w:hAnsi="Times New Roman" w:cs="Times New Roman"/>
          <w:bCs/>
          <w:szCs w:val="21"/>
        </w:rPr>
      </w:pPr>
      <w:r w:rsidRPr="005311AF">
        <w:rPr>
          <w:rFonts w:ascii="Times New Roman" w:hAnsi="Times New Roman" w:cs="Times New Roman"/>
          <w:bCs/>
          <w:szCs w:val="21"/>
        </w:rPr>
        <w:t>difference</w:t>
      </w:r>
      <w:r w:rsidRPr="005311AF">
        <w:rPr>
          <w:rFonts w:ascii="Times New Roman" w:hAnsi="Times New Roman" w:cs="Times New Roman"/>
          <w:bCs/>
          <w:szCs w:val="21"/>
        </w:rPr>
        <w:t>：</w:t>
      </w:r>
      <w:r w:rsidRPr="005311AF">
        <w:rPr>
          <w:rFonts w:ascii="Times New Roman" w:hAnsi="Times New Roman" w:cs="Times New Roman"/>
          <w:bCs/>
          <w:szCs w:val="21"/>
        </w:rPr>
        <w:t>['dɪfrəns] n.</w:t>
      </w:r>
      <w:r w:rsidRPr="005311AF">
        <w:rPr>
          <w:rFonts w:ascii="Times New Roman" w:hAnsi="Times New Roman" w:cs="Times New Roman"/>
          <w:bCs/>
          <w:szCs w:val="21"/>
        </w:rPr>
        <w:t>差异</w:t>
      </w:r>
    </w:p>
    <w:p w14:paraId="562A3702" w14:textId="77777777" w:rsidR="005311AF"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differ</w:t>
      </w:r>
      <w:r w:rsidRPr="002A2EC8">
        <w:rPr>
          <w:rFonts w:ascii="Times New Roman" w:hAnsi="Times New Roman" w:cs="Times New Roman" w:hint="eastAsia"/>
          <w:szCs w:val="21"/>
        </w:rPr>
        <w:t>（相异）</w:t>
      </w:r>
      <w:r w:rsidRPr="002A2EC8">
        <w:rPr>
          <w:rFonts w:ascii="Times New Roman" w:hAnsi="Times New Roman" w:cs="Times New Roman" w:hint="eastAsia"/>
          <w:szCs w:val="21"/>
        </w:rPr>
        <w:t>+ence</w:t>
      </w:r>
      <w:r w:rsidRPr="002A2EC8">
        <w:rPr>
          <w:rFonts w:ascii="Times New Roman" w:hAnsi="Times New Roman" w:cs="Times New Roman" w:hint="eastAsia"/>
          <w:szCs w:val="21"/>
        </w:rPr>
        <w:t>（名词后缀）→差异</w:t>
      </w:r>
    </w:p>
    <w:p w14:paraId="2C8D2444" w14:textId="77777777" w:rsidR="005311AF" w:rsidRPr="002A2EC8" w:rsidRDefault="005311AF" w:rsidP="005311A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CD234C">
        <w:rPr>
          <w:rFonts w:ascii="Times New Roman" w:hAnsi="Times New Roman" w:cs="Times New Roman" w:hint="eastAsia"/>
          <w:szCs w:val="21"/>
        </w:rPr>
        <w:t>I can never tell the difference between the twins.</w:t>
      </w:r>
      <w:r w:rsidRPr="00CD234C">
        <w:rPr>
          <w:rFonts w:ascii="Times New Roman" w:hAnsi="Times New Roman" w:cs="Times New Roman" w:hint="eastAsia"/>
          <w:szCs w:val="21"/>
        </w:rPr>
        <w:t>我从来都分不清这对双胞胎。</w:t>
      </w:r>
    </w:p>
    <w:p w14:paraId="3DB504B1" w14:textId="77777777" w:rsidR="005311AF" w:rsidRPr="005311AF" w:rsidRDefault="005311AF" w:rsidP="005311AF">
      <w:pPr>
        <w:pStyle w:val="ac"/>
        <w:numPr>
          <w:ilvl w:val="0"/>
          <w:numId w:val="8"/>
        </w:numPr>
        <w:spacing w:line="480" w:lineRule="auto"/>
        <w:ind w:firstLineChars="0"/>
        <w:rPr>
          <w:rFonts w:ascii="Times New Roman" w:hAnsi="Times New Roman" w:cs="Times New Roman"/>
          <w:bCs/>
          <w:szCs w:val="21"/>
        </w:rPr>
      </w:pPr>
      <w:r w:rsidRPr="005311AF">
        <w:rPr>
          <w:rFonts w:ascii="Times New Roman" w:hAnsi="Times New Roman" w:cs="Times New Roman"/>
          <w:bCs/>
          <w:szCs w:val="21"/>
        </w:rPr>
        <w:t>offer</w:t>
      </w:r>
      <w:r w:rsidRPr="005311AF">
        <w:rPr>
          <w:rFonts w:ascii="Times New Roman" w:hAnsi="Times New Roman" w:cs="Times New Roman"/>
          <w:bCs/>
          <w:szCs w:val="21"/>
        </w:rPr>
        <w:t>：</w:t>
      </w:r>
      <w:r w:rsidRPr="005311AF">
        <w:rPr>
          <w:rFonts w:ascii="Times New Roman" w:hAnsi="Times New Roman" w:cs="Times New Roman"/>
          <w:bCs/>
          <w:szCs w:val="21"/>
        </w:rPr>
        <w:t>[ˈɒfə(r)] vt.</w:t>
      </w:r>
      <w:r w:rsidRPr="005311AF">
        <w:rPr>
          <w:rFonts w:ascii="Times New Roman" w:hAnsi="Times New Roman" w:cs="Times New Roman"/>
          <w:bCs/>
          <w:szCs w:val="21"/>
        </w:rPr>
        <w:t>提供</w:t>
      </w:r>
      <w:r w:rsidRPr="005311AF">
        <w:rPr>
          <w:rFonts w:ascii="Times New Roman" w:hAnsi="Times New Roman" w:cs="Times New Roman" w:hint="eastAsia"/>
          <w:bCs/>
          <w:szCs w:val="21"/>
        </w:rPr>
        <w:t>，献祭，</w:t>
      </w:r>
      <w:r w:rsidRPr="005311AF">
        <w:rPr>
          <w:rFonts w:ascii="Times New Roman" w:hAnsi="Times New Roman" w:cs="Times New Roman"/>
          <w:bCs/>
          <w:szCs w:val="21"/>
        </w:rPr>
        <w:t>出价</w:t>
      </w:r>
      <w:r w:rsidRPr="005311AF">
        <w:rPr>
          <w:rFonts w:ascii="Times New Roman" w:hAnsi="Times New Roman" w:cs="Times New Roman" w:hint="eastAsia"/>
          <w:bCs/>
          <w:szCs w:val="21"/>
        </w:rPr>
        <w:t>vi.</w:t>
      </w:r>
      <w:r w:rsidRPr="005311AF">
        <w:rPr>
          <w:rFonts w:ascii="Times New Roman" w:hAnsi="Times New Roman" w:cs="Times New Roman" w:hint="eastAsia"/>
          <w:bCs/>
          <w:szCs w:val="21"/>
        </w:rPr>
        <w:t>提议，主动提出</w:t>
      </w:r>
      <w:r w:rsidRPr="005311AF">
        <w:rPr>
          <w:rFonts w:ascii="Times New Roman" w:hAnsi="Times New Roman" w:cs="Times New Roman"/>
          <w:bCs/>
          <w:szCs w:val="21"/>
        </w:rPr>
        <w:t>n.</w:t>
      </w:r>
      <w:r w:rsidRPr="005311AF">
        <w:rPr>
          <w:rFonts w:ascii="Times New Roman" w:hAnsi="Times New Roman" w:cs="Times New Roman"/>
          <w:bCs/>
          <w:szCs w:val="21"/>
        </w:rPr>
        <w:t>提议；出价；</w:t>
      </w:r>
      <w:r w:rsidRPr="005311AF">
        <w:rPr>
          <w:rFonts w:ascii="Times New Roman" w:hAnsi="Times New Roman" w:cs="Times New Roman" w:hint="eastAsia"/>
          <w:bCs/>
          <w:szCs w:val="21"/>
        </w:rPr>
        <w:t>录用通知</w:t>
      </w:r>
    </w:p>
    <w:p w14:paraId="6481D8C9" w14:textId="77777777" w:rsidR="005311AF" w:rsidRPr="002A2EC8"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of</w:t>
      </w:r>
      <w:r w:rsidRPr="002A2EC8">
        <w:rPr>
          <w:rFonts w:ascii="Times New Roman" w:hAnsi="Times New Roman" w:cs="Times New Roman" w:hint="eastAsia"/>
          <w:szCs w:val="21"/>
        </w:rPr>
        <w:t>（</w:t>
      </w:r>
      <w:r w:rsidRPr="002A2EC8">
        <w:rPr>
          <w:rFonts w:ascii="Times New Roman" w:hAnsi="Times New Roman" w:cs="Times New Roman" w:hint="eastAsia"/>
          <w:szCs w:val="21"/>
        </w:rPr>
        <w:t>=ob</w:t>
      </w:r>
      <w:r w:rsidRPr="002A2EC8">
        <w:rPr>
          <w:rFonts w:ascii="Times New Roman" w:hAnsi="Times New Roman" w:cs="Times New Roman" w:hint="eastAsia"/>
          <w:szCs w:val="21"/>
        </w:rPr>
        <w:t>，正对着，在正前方）</w:t>
      </w:r>
      <w:r w:rsidRPr="002A2EC8">
        <w:rPr>
          <w:rFonts w:ascii="Times New Roman" w:hAnsi="Times New Roman" w:cs="Times New Roman" w:hint="eastAsia"/>
          <w:szCs w:val="21"/>
        </w:rPr>
        <w:t>+fer</w:t>
      </w:r>
      <w:r w:rsidRPr="002A2EC8">
        <w:rPr>
          <w:rFonts w:ascii="Times New Roman" w:hAnsi="Times New Roman" w:cs="Times New Roman" w:hint="eastAsia"/>
          <w:szCs w:val="21"/>
        </w:rPr>
        <w:t>（携带）→带到正前方来→正式提出→提供，提议，献祭</w:t>
      </w:r>
    </w:p>
    <w:p w14:paraId="646672BB" w14:textId="77777777" w:rsidR="005311AF" w:rsidRPr="002A2EC8"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offer</w:t>
      </w:r>
      <w:r w:rsidRPr="002A2EC8">
        <w:rPr>
          <w:rFonts w:ascii="Times New Roman" w:hAnsi="Times New Roman" w:cs="Times New Roman"/>
          <w:szCs w:val="21"/>
        </w:rPr>
        <w:t xml:space="preserve"> sb a drink</w:t>
      </w:r>
      <w:r w:rsidRPr="002A2EC8">
        <w:rPr>
          <w:rFonts w:ascii="Times New Roman" w:hAnsi="Times New Roman" w:cs="Times New Roman" w:hint="eastAsia"/>
          <w:szCs w:val="21"/>
        </w:rPr>
        <w:t>（请某人喝一杯），</w:t>
      </w:r>
      <w:r w:rsidRPr="002A2EC8">
        <w:rPr>
          <w:rFonts w:ascii="Times New Roman" w:hAnsi="Times New Roman" w:cs="Times New Roman"/>
          <w:szCs w:val="21"/>
        </w:rPr>
        <w:t>He offered $4 000 for the car.</w:t>
      </w:r>
      <w:r w:rsidRPr="002A2EC8">
        <w:rPr>
          <w:rFonts w:ascii="Times New Roman" w:hAnsi="Times New Roman" w:cs="Times New Roman" w:hint="eastAsia"/>
          <w:szCs w:val="21"/>
        </w:rPr>
        <w:t>他出价</w:t>
      </w:r>
      <w:r w:rsidRPr="002A2EC8">
        <w:rPr>
          <w:rFonts w:ascii="Times New Roman" w:hAnsi="Times New Roman" w:cs="Times New Roman" w:hint="eastAsia"/>
          <w:szCs w:val="21"/>
        </w:rPr>
        <w:t>4</w:t>
      </w:r>
      <w:r w:rsidRPr="002A2EC8">
        <w:rPr>
          <w:rFonts w:ascii="Times New Roman" w:hAnsi="Times New Roman" w:cs="Times New Roman"/>
          <w:szCs w:val="21"/>
        </w:rPr>
        <w:t>000</w:t>
      </w:r>
      <w:r w:rsidRPr="002A2EC8">
        <w:rPr>
          <w:rFonts w:ascii="Times New Roman" w:hAnsi="Times New Roman" w:cs="Times New Roman" w:hint="eastAsia"/>
          <w:szCs w:val="21"/>
        </w:rPr>
        <w:t>美元购买这辆车。</w:t>
      </w:r>
      <w:r w:rsidRPr="002A2EC8">
        <w:rPr>
          <w:rFonts w:ascii="Times New Roman" w:hAnsi="Times New Roman" w:cs="Times New Roman" w:hint="eastAsia"/>
          <w:szCs w:val="21"/>
        </w:rPr>
        <w:t>offer</w:t>
      </w:r>
      <w:r w:rsidRPr="002A2EC8">
        <w:rPr>
          <w:rFonts w:ascii="Times New Roman" w:hAnsi="Times New Roman" w:cs="Times New Roman"/>
          <w:szCs w:val="21"/>
        </w:rPr>
        <w:t xml:space="preserve"> sb </w:t>
      </w:r>
      <w:r w:rsidRPr="002A2EC8">
        <w:rPr>
          <w:rFonts w:ascii="Times New Roman" w:hAnsi="Times New Roman" w:cs="Times New Roman" w:hint="eastAsia"/>
          <w:szCs w:val="21"/>
        </w:rPr>
        <w:t>a</w:t>
      </w:r>
      <w:r w:rsidRPr="002A2EC8">
        <w:rPr>
          <w:rFonts w:ascii="Times New Roman" w:hAnsi="Times New Roman" w:cs="Times New Roman"/>
          <w:szCs w:val="21"/>
        </w:rPr>
        <w:t xml:space="preserve"> job</w:t>
      </w:r>
      <w:r w:rsidRPr="002A2EC8">
        <w:rPr>
          <w:rFonts w:ascii="Times New Roman" w:hAnsi="Times New Roman" w:cs="Times New Roman" w:hint="eastAsia"/>
          <w:szCs w:val="21"/>
        </w:rPr>
        <w:t>/</w:t>
      </w:r>
      <w:r w:rsidRPr="002A2EC8">
        <w:rPr>
          <w:rFonts w:ascii="Times New Roman" w:hAnsi="Times New Roman" w:cs="Times New Roman"/>
          <w:szCs w:val="21"/>
        </w:rPr>
        <w:t>offer a job to sb</w:t>
      </w:r>
      <w:r w:rsidRPr="002A2EC8">
        <w:rPr>
          <w:rFonts w:ascii="Times New Roman" w:hAnsi="Times New Roman" w:cs="Times New Roman" w:hint="eastAsia"/>
          <w:szCs w:val="21"/>
        </w:rPr>
        <w:t>（给某人一份工作）；</w:t>
      </w:r>
      <w:r w:rsidRPr="002A2EC8">
        <w:rPr>
          <w:rFonts w:ascii="Times New Roman" w:hAnsi="Times New Roman" w:cs="Times New Roman"/>
          <w:szCs w:val="21"/>
        </w:rPr>
        <w:t>The kids offered to do the dishes.</w:t>
      </w:r>
      <w:r w:rsidRPr="002A2EC8">
        <w:rPr>
          <w:rFonts w:ascii="Times New Roman" w:hAnsi="Times New Roman" w:cs="Times New Roman" w:hint="eastAsia"/>
          <w:szCs w:val="21"/>
        </w:rPr>
        <w:t>孩子们主动提出去洗盘子。</w:t>
      </w:r>
      <w:r w:rsidRPr="002A2EC8">
        <w:rPr>
          <w:rFonts w:ascii="Times New Roman" w:hAnsi="Times New Roman" w:cs="Times New Roman" w:hint="eastAsia"/>
          <w:szCs w:val="21"/>
        </w:rPr>
        <w:t>a</w:t>
      </w:r>
      <w:r w:rsidRPr="002A2EC8">
        <w:rPr>
          <w:rFonts w:ascii="Times New Roman" w:hAnsi="Times New Roman" w:cs="Times New Roman"/>
          <w:szCs w:val="21"/>
        </w:rPr>
        <w:t xml:space="preserve"> job offer</w:t>
      </w:r>
      <w:r w:rsidRPr="002A2EC8">
        <w:rPr>
          <w:rFonts w:ascii="Times New Roman" w:hAnsi="Times New Roman" w:cs="Times New Roman" w:hint="eastAsia"/>
          <w:szCs w:val="21"/>
        </w:rPr>
        <w:t>（工作邀约，录用通知）</w:t>
      </w:r>
    </w:p>
    <w:p w14:paraId="494C565C" w14:textId="77777777" w:rsidR="005311AF" w:rsidRPr="005311AF" w:rsidRDefault="005311AF" w:rsidP="005311AF">
      <w:pPr>
        <w:pStyle w:val="ac"/>
        <w:numPr>
          <w:ilvl w:val="0"/>
          <w:numId w:val="8"/>
        </w:numPr>
        <w:spacing w:line="480" w:lineRule="auto"/>
        <w:ind w:firstLineChars="0"/>
        <w:rPr>
          <w:rFonts w:ascii="Times New Roman" w:hAnsi="Times New Roman" w:cs="Times New Roman"/>
          <w:bCs/>
          <w:szCs w:val="21"/>
        </w:rPr>
      </w:pPr>
      <w:r w:rsidRPr="005311AF">
        <w:rPr>
          <w:rFonts w:ascii="Times New Roman" w:hAnsi="Times New Roman" w:cs="Times New Roman"/>
          <w:bCs/>
          <w:szCs w:val="21"/>
        </w:rPr>
        <w:t>prefer</w:t>
      </w:r>
      <w:r w:rsidRPr="005311AF">
        <w:rPr>
          <w:rFonts w:ascii="Times New Roman" w:hAnsi="Times New Roman" w:cs="Times New Roman"/>
          <w:bCs/>
          <w:szCs w:val="21"/>
        </w:rPr>
        <w:t>：</w:t>
      </w:r>
      <w:r w:rsidRPr="005311AF">
        <w:rPr>
          <w:rFonts w:ascii="Times New Roman" w:hAnsi="Times New Roman" w:cs="Times New Roman"/>
          <w:bCs/>
          <w:szCs w:val="21"/>
        </w:rPr>
        <w:t>[prɪˈfɜː(r)] v.</w:t>
      </w:r>
      <w:r w:rsidRPr="005311AF">
        <w:rPr>
          <w:rFonts w:ascii="Times New Roman" w:hAnsi="Times New Roman" w:cs="Times New Roman"/>
          <w:bCs/>
          <w:szCs w:val="21"/>
        </w:rPr>
        <w:t>更喜欢；宁愿；愿意</w:t>
      </w:r>
    </w:p>
    <w:p w14:paraId="1099ECE1" w14:textId="77777777" w:rsidR="005311AF" w:rsidRPr="002A2EC8"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pre</w:t>
      </w:r>
      <w:r w:rsidRPr="002A2EC8">
        <w:rPr>
          <w:rFonts w:ascii="Times New Roman" w:hAnsi="Times New Roman" w:cs="Times New Roman" w:hint="eastAsia"/>
          <w:szCs w:val="21"/>
        </w:rPr>
        <w:t>（前面）</w:t>
      </w:r>
      <w:r w:rsidRPr="002A2EC8">
        <w:rPr>
          <w:rFonts w:ascii="Times New Roman" w:hAnsi="Times New Roman" w:cs="Times New Roman" w:hint="eastAsia"/>
          <w:szCs w:val="21"/>
        </w:rPr>
        <w:t>+fer</w:t>
      </w:r>
      <w:r w:rsidRPr="002A2EC8">
        <w:rPr>
          <w:rFonts w:ascii="Times New Roman" w:hAnsi="Times New Roman" w:cs="Times New Roman" w:hint="eastAsia"/>
          <w:szCs w:val="21"/>
        </w:rPr>
        <w:t>（携带）→带到前面来→更喜欢</w:t>
      </w:r>
    </w:p>
    <w:p w14:paraId="7C2124F6" w14:textId="77777777" w:rsidR="005311AF" w:rsidRPr="002A2EC8"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prefer</w:t>
      </w:r>
      <w:r w:rsidRPr="002A2EC8">
        <w:rPr>
          <w:rFonts w:ascii="Times New Roman" w:hAnsi="Times New Roman" w:cs="Times New Roman"/>
          <w:szCs w:val="21"/>
        </w:rPr>
        <w:t xml:space="preserve"> A to B</w:t>
      </w:r>
      <w:r w:rsidRPr="002A2EC8">
        <w:rPr>
          <w:rFonts w:ascii="Times New Roman" w:hAnsi="Times New Roman" w:cs="Times New Roman" w:hint="eastAsia"/>
          <w:szCs w:val="21"/>
        </w:rPr>
        <w:t>（更喜欢</w:t>
      </w:r>
      <w:r w:rsidRPr="002A2EC8">
        <w:rPr>
          <w:rFonts w:ascii="Times New Roman" w:hAnsi="Times New Roman" w:cs="Times New Roman" w:hint="eastAsia"/>
          <w:szCs w:val="21"/>
        </w:rPr>
        <w:t>A</w:t>
      </w:r>
      <w:r w:rsidRPr="002A2EC8">
        <w:rPr>
          <w:rFonts w:ascii="Times New Roman" w:hAnsi="Times New Roman" w:cs="Times New Roman" w:hint="eastAsia"/>
          <w:szCs w:val="21"/>
        </w:rPr>
        <w:t>胜过</w:t>
      </w:r>
      <w:r w:rsidRPr="002A2EC8">
        <w:rPr>
          <w:rFonts w:ascii="Times New Roman" w:hAnsi="Times New Roman" w:cs="Times New Roman" w:hint="eastAsia"/>
          <w:szCs w:val="21"/>
        </w:rPr>
        <w:t>B</w:t>
      </w:r>
      <w:r w:rsidRPr="002A2EC8">
        <w:rPr>
          <w:rFonts w:ascii="Times New Roman" w:hAnsi="Times New Roman" w:cs="Times New Roman" w:hint="eastAsia"/>
          <w:szCs w:val="21"/>
        </w:rPr>
        <w:t>），</w:t>
      </w:r>
      <w:r w:rsidRPr="002A2EC8">
        <w:rPr>
          <w:rFonts w:ascii="Times New Roman" w:hAnsi="Times New Roman" w:cs="Times New Roman" w:hint="eastAsia"/>
          <w:szCs w:val="21"/>
        </w:rPr>
        <w:t>prefer</w:t>
      </w:r>
      <w:r w:rsidRPr="002A2EC8">
        <w:rPr>
          <w:rFonts w:ascii="Times New Roman" w:hAnsi="Times New Roman" w:cs="Times New Roman"/>
          <w:szCs w:val="21"/>
        </w:rPr>
        <w:t xml:space="preserve"> to do sth</w:t>
      </w:r>
      <w:r w:rsidRPr="002A2EC8">
        <w:rPr>
          <w:rFonts w:ascii="Times New Roman" w:hAnsi="Times New Roman" w:cs="Times New Roman" w:hint="eastAsia"/>
          <w:szCs w:val="21"/>
        </w:rPr>
        <w:t>（更喜欢去做某事）</w:t>
      </w:r>
    </w:p>
    <w:p w14:paraId="1E93FE89" w14:textId="77777777" w:rsidR="005311AF" w:rsidRPr="002A2EC8" w:rsidRDefault="005311AF" w:rsidP="005311AF">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preference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[ˈprefrəns] n.</w:t>
      </w:r>
      <w:r w:rsidRPr="002A2EC8">
        <w:rPr>
          <w:rFonts w:ascii="Times New Roman" w:hAnsi="Times New Roman" w:cs="Times New Roman"/>
          <w:szCs w:val="21"/>
        </w:rPr>
        <w:t>偏爱，</w:t>
      </w:r>
      <w:r w:rsidRPr="002A2EC8">
        <w:rPr>
          <w:rFonts w:ascii="Times New Roman" w:hAnsi="Times New Roman" w:cs="Times New Roman" w:hint="eastAsia"/>
          <w:szCs w:val="21"/>
        </w:rPr>
        <w:t>偏爱的事物，</w:t>
      </w:r>
      <w:r w:rsidRPr="002A2EC8">
        <w:rPr>
          <w:rFonts w:ascii="Times New Roman" w:hAnsi="Times New Roman" w:cs="Times New Roman"/>
          <w:szCs w:val="21"/>
        </w:rPr>
        <w:t>优先</w:t>
      </w:r>
      <w:r w:rsidRPr="002A2EC8">
        <w:rPr>
          <w:rFonts w:ascii="Times New Roman" w:hAnsi="Times New Roman" w:cs="Times New Roman" w:hint="eastAsia"/>
          <w:szCs w:val="21"/>
        </w:rPr>
        <w:t>，优先考虑</w:t>
      </w:r>
    </w:p>
    <w:p w14:paraId="2E988957" w14:textId="77777777" w:rsidR="005311AF" w:rsidRPr="002A2EC8"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prefer</w:t>
      </w:r>
      <w:r w:rsidRPr="002A2EC8">
        <w:rPr>
          <w:rFonts w:ascii="Times New Roman" w:hAnsi="Times New Roman" w:cs="Times New Roman" w:hint="eastAsia"/>
          <w:szCs w:val="21"/>
        </w:rPr>
        <w:t>（更喜欢，偏爱）</w:t>
      </w:r>
      <w:r w:rsidRPr="002A2EC8">
        <w:rPr>
          <w:rFonts w:ascii="Times New Roman" w:hAnsi="Times New Roman" w:cs="Times New Roman" w:hint="eastAsia"/>
          <w:szCs w:val="21"/>
        </w:rPr>
        <w:t>+ence</w:t>
      </w:r>
      <w:r w:rsidRPr="002A2EC8">
        <w:rPr>
          <w:rFonts w:ascii="Times New Roman" w:hAnsi="Times New Roman" w:cs="Times New Roman" w:hint="eastAsia"/>
          <w:szCs w:val="21"/>
        </w:rPr>
        <w:t>（名词后缀）→偏爱，偏爱的事物，优先，优先考虑</w:t>
      </w:r>
    </w:p>
    <w:p w14:paraId="2CD99198" w14:textId="77777777" w:rsidR="005311AF" w:rsidRPr="002A2EC8"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 xml:space="preserve">Many people expressed a strong preference for the </w:t>
      </w:r>
      <w:r w:rsidRPr="002A2EC8">
        <w:rPr>
          <w:rFonts w:ascii="Times New Roman" w:hAnsi="Times New Roman" w:cs="Times New Roman" w:hint="eastAsia"/>
          <w:szCs w:val="21"/>
        </w:rPr>
        <w:t>red</w:t>
      </w:r>
      <w:r w:rsidRPr="002A2EC8">
        <w:rPr>
          <w:rFonts w:ascii="Times New Roman" w:hAnsi="Times New Roman" w:cs="Times New Roman"/>
          <w:szCs w:val="21"/>
        </w:rPr>
        <w:t xml:space="preserve"> one.</w:t>
      </w:r>
      <w:r w:rsidRPr="002A2EC8">
        <w:rPr>
          <w:rFonts w:ascii="Times New Roman" w:hAnsi="Times New Roman" w:cs="Times New Roman" w:hint="eastAsia"/>
          <w:szCs w:val="21"/>
        </w:rPr>
        <w:t>很多人强烈表示更喜欢红色的那个。</w:t>
      </w:r>
      <w:r w:rsidRPr="002A2EC8">
        <w:rPr>
          <w:rFonts w:ascii="Times New Roman" w:hAnsi="Times New Roman" w:cs="Times New Roman"/>
          <w:szCs w:val="21"/>
        </w:rPr>
        <w:t>Preference will be given to graduates of this university.</w:t>
      </w:r>
      <w:r w:rsidRPr="002A2EC8">
        <w:rPr>
          <w:rFonts w:ascii="Times New Roman" w:hAnsi="Times New Roman" w:cs="Times New Roman" w:hint="eastAsia"/>
          <w:szCs w:val="21"/>
        </w:rPr>
        <w:t>这所大学毕业的学生将获得优先考虑。</w:t>
      </w:r>
      <w:r w:rsidRPr="002A2EC8">
        <w:rPr>
          <w:rFonts w:ascii="Times New Roman" w:hAnsi="Times New Roman" w:cs="Times New Roman"/>
          <w:szCs w:val="21"/>
        </w:rPr>
        <w:t xml:space="preserve">I'd choose the </w:t>
      </w:r>
      <w:r w:rsidRPr="002A2EC8">
        <w:rPr>
          <w:rFonts w:ascii="Times New Roman" w:hAnsi="Times New Roman" w:cs="Times New Roman" w:hint="eastAsia"/>
          <w:szCs w:val="21"/>
        </w:rPr>
        <w:t>white</w:t>
      </w:r>
      <w:r w:rsidRPr="002A2EC8">
        <w:rPr>
          <w:rFonts w:ascii="Times New Roman" w:hAnsi="Times New Roman" w:cs="Times New Roman"/>
          <w:szCs w:val="21"/>
        </w:rPr>
        <w:t xml:space="preserve"> car</w:t>
      </w:r>
      <w:r w:rsidRPr="00780140">
        <w:rPr>
          <w:rFonts w:ascii="Times New Roman" w:hAnsi="Times New Roman" w:cs="Times New Roman"/>
          <w:szCs w:val="21"/>
        </w:rPr>
        <w:t xml:space="preserve"> in preference to</w:t>
      </w:r>
      <w:r w:rsidRPr="002A2EC8">
        <w:rPr>
          <w:rFonts w:ascii="Times New Roman" w:hAnsi="Times New Roman" w:cs="Times New Roman"/>
          <w:szCs w:val="21"/>
        </w:rPr>
        <w:t xml:space="preserve"> the </w:t>
      </w:r>
      <w:r w:rsidRPr="002A2EC8">
        <w:rPr>
          <w:rFonts w:ascii="Times New Roman" w:hAnsi="Times New Roman" w:cs="Times New Roman" w:hint="eastAsia"/>
          <w:szCs w:val="21"/>
        </w:rPr>
        <w:t>red</w:t>
      </w:r>
      <w:r w:rsidRPr="002A2EC8">
        <w:rPr>
          <w:rFonts w:ascii="Times New Roman" w:hAnsi="Times New Roman" w:cs="Times New Roman"/>
          <w:szCs w:val="21"/>
        </w:rPr>
        <w:t xml:space="preserve"> one.</w:t>
      </w:r>
      <w:r w:rsidRPr="002A2EC8">
        <w:rPr>
          <w:rFonts w:ascii="Times New Roman" w:hAnsi="Times New Roman" w:cs="Times New Roman" w:hint="eastAsia"/>
          <w:szCs w:val="21"/>
        </w:rPr>
        <w:t>我更愿意选择那辆白车而不是那辆红车。</w:t>
      </w:r>
    </w:p>
    <w:p w14:paraId="31B33688" w14:textId="77777777" w:rsidR="005311AF" w:rsidRPr="005311AF" w:rsidRDefault="005311AF" w:rsidP="005311AF">
      <w:pPr>
        <w:pStyle w:val="ac"/>
        <w:numPr>
          <w:ilvl w:val="0"/>
          <w:numId w:val="8"/>
        </w:numPr>
        <w:spacing w:line="480" w:lineRule="auto"/>
        <w:ind w:firstLineChars="0"/>
        <w:rPr>
          <w:rFonts w:ascii="Times New Roman" w:hAnsi="Times New Roman" w:cs="Times New Roman"/>
          <w:bCs/>
          <w:szCs w:val="21"/>
        </w:rPr>
      </w:pPr>
      <w:r w:rsidRPr="005311AF">
        <w:rPr>
          <w:rFonts w:ascii="Times New Roman" w:hAnsi="Times New Roman" w:cs="Times New Roman"/>
          <w:bCs/>
          <w:szCs w:val="21"/>
        </w:rPr>
        <w:lastRenderedPageBreak/>
        <w:t>suffer</w:t>
      </w:r>
      <w:r w:rsidRPr="005311AF">
        <w:rPr>
          <w:rFonts w:ascii="Times New Roman" w:hAnsi="Times New Roman" w:cs="Times New Roman"/>
          <w:bCs/>
          <w:szCs w:val="21"/>
        </w:rPr>
        <w:t>：</w:t>
      </w:r>
      <w:r w:rsidRPr="005311AF">
        <w:rPr>
          <w:rFonts w:ascii="Times New Roman" w:hAnsi="Times New Roman" w:cs="Times New Roman"/>
          <w:bCs/>
          <w:szCs w:val="21"/>
        </w:rPr>
        <w:t>['sʌfə(r)] v.</w:t>
      </w:r>
      <w:r w:rsidRPr="005311AF">
        <w:rPr>
          <w:rFonts w:ascii="Times New Roman" w:hAnsi="Times New Roman" w:cs="Times New Roman"/>
          <w:bCs/>
          <w:szCs w:val="21"/>
        </w:rPr>
        <w:t>遭受；忍受；经历；受苦</w:t>
      </w:r>
    </w:p>
    <w:p w14:paraId="433FCFBB" w14:textId="77777777" w:rsidR="005311AF" w:rsidRPr="002A2EC8" w:rsidRDefault="005311AF" w:rsidP="005311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suf</w:t>
      </w:r>
      <w:r w:rsidRPr="002A2EC8">
        <w:rPr>
          <w:rFonts w:ascii="Times New Roman" w:hAnsi="Times New Roman" w:cs="Times New Roman" w:hint="eastAsia"/>
          <w:szCs w:val="21"/>
        </w:rPr>
        <w:t>（</w:t>
      </w:r>
      <w:r w:rsidRPr="002A2EC8">
        <w:rPr>
          <w:rFonts w:ascii="Times New Roman" w:hAnsi="Times New Roman" w:cs="Times New Roman" w:hint="eastAsia"/>
          <w:szCs w:val="21"/>
        </w:rPr>
        <w:t>=sub</w:t>
      </w:r>
      <w:r w:rsidRPr="002A2EC8">
        <w:rPr>
          <w:rFonts w:ascii="Times New Roman" w:hAnsi="Times New Roman" w:cs="Times New Roman" w:hint="eastAsia"/>
          <w:szCs w:val="21"/>
        </w:rPr>
        <w:t>，在下面）</w:t>
      </w:r>
      <w:r w:rsidRPr="002A2EC8">
        <w:rPr>
          <w:rFonts w:ascii="Times New Roman" w:hAnsi="Times New Roman" w:cs="Times New Roman" w:hint="eastAsia"/>
          <w:szCs w:val="21"/>
        </w:rPr>
        <w:t>+fer</w:t>
      </w:r>
      <w:r w:rsidRPr="002A2EC8">
        <w:rPr>
          <w:rFonts w:ascii="Times New Roman" w:hAnsi="Times New Roman" w:cs="Times New Roman" w:hint="eastAsia"/>
          <w:szCs w:val="21"/>
        </w:rPr>
        <w:t>（承载，承受）→在下面承受→遭受，受苦</w:t>
      </w:r>
    </w:p>
    <w:p w14:paraId="021107FD" w14:textId="77777777" w:rsidR="005311AF" w:rsidRPr="003D5025" w:rsidRDefault="005311AF" w:rsidP="005311A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suffering</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['sʌfərɪŋ] n.</w:t>
      </w:r>
      <w:r w:rsidRPr="003D5025">
        <w:rPr>
          <w:rFonts w:ascii="Times New Roman" w:hAnsi="Times New Roman" w:cs="Times New Roman"/>
          <w:bCs/>
          <w:szCs w:val="21"/>
        </w:rPr>
        <w:t>受难；苦楚；痛苦</w:t>
      </w:r>
      <w:r w:rsidRPr="003D5025">
        <w:rPr>
          <w:rFonts w:ascii="Times New Roman" w:hAnsi="Times New Roman" w:cs="Times New Roman"/>
          <w:bCs/>
          <w:szCs w:val="21"/>
        </w:rPr>
        <w:t>adj.</w:t>
      </w:r>
      <w:r w:rsidRPr="003D5025">
        <w:rPr>
          <w:rFonts w:ascii="Times New Roman" w:hAnsi="Times New Roman" w:cs="Times New Roman"/>
          <w:bCs/>
          <w:szCs w:val="21"/>
        </w:rPr>
        <w:t>受苦的；患病的</w:t>
      </w:r>
    </w:p>
    <w:p w14:paraId="626C1A39" w14:textId="77777777" w:rsidR="005311AF" w:rsidRPr="003D5025" w:rsidRDefault="005311AF" w:rsidP="005311A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suffer</w:t>
      </w:r>
      <w:r w:rsidRPr="003D5025">
        <w:rPr>
          <w:rFonts w:ascii="Times New Roman" w:hAnsi="Times New Roman" w:cs="Times New Roman" w:hint="eastAsia"/>
          <w:bCs/>
          <w:szCs w:val="21"/>
        </w:rPr>
        <w:t>（受苦）</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（现在分词形式，构成动名词和形容词）→痛苦；受苦的</w:t>
      </w:r>
    </w:p>
    <w:p w14:paraId="38D11715" w14:textId="77777777" w:rsidR="00510B55" w:rsidRPr="002A2EC8" w:rsidRDefault="00510B55" w:rsidP="00510B55">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festival</w:t>
      </w:r>
      <w:r w:rsidRPr="002A2EC8">
        <w:rPr>
          <w:rFonts w:ascii="Times New Roman" w:hAnsi="Times New Roman" w:cs="Times New Roman"/>
        </w:rPr>
        <w:t>：</w:t>
      </w:r>
      <w:r w:rsidRPr="002A2EC8">
        <w:rPr>
          <w:rFonts w:ascii="Times New Roman" w:hAnsi="Times New Roman" w:cs="Times New Roman"/>
        </w:rPr>
        <w:t>[ˈfestɪvl] n.</w:t>
      </w:r>
      <w:r w:rsidRPr="002A2EC8">
        <w:rPr>
          <w:rFonts w:ascii="Times New Roman" w:hAnsi="Times New Roman" w:cs="Times New Roman"/>
        </w:rPr>
        <w:t>节日；</w:t>
      </w:r>
      <w:r w:rsidRPr="002A2EC8">
        <w:rPr>
          <w:rFonts w:ascii="Times New Roman" w:hAnsi="Times New Roman" w:cs="Times New Roman" w:hint="eastAsia"/>
        </w:rPr>
        <w:t>（音乐、戏剧、电影）节</w:t>
      </w:r>
      <w:r w:rsidRPr="002A2EC8">
        <w:rPr>
          <w:rFonts w:ascii="Times New Roman" w:hAnsi="Times New Roman" w:cs="Times New Roman"/>
        </w:rPr>
        <w:t>adj.</w:t>
      </w:r>
      <w:r w:rsidRPr="002A2EC8">
        <w:rPr>
          <w:rFonts w:ascii="Times New Roman" w:hAnsi="Times New Roman" w:cs="Times New Roman"/>
        </w:rPr>
        <w:t>节日的，喜庆的</w:t>
      </w:r>
    </w:p>
    <w:p w14:paraId="486F5FA3" w14:textId="77777777" w:rsidR="00510B55" w:rsidRPr="002A2EC8" w:rsidRDefault="00510B55" w:rsidP="00510B5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fest</w:t>
      </w:r>
      <w:r w:rsidRPr="002A2EC8">
        <w:rPr>
          <w:rFonts w:ascii="Times New Roman" w:hAnsi="Times New Roman" w:cs="Times New Roman" w:hint="eastAsia"/>
          <w:szCs w:val="21"/>
        </w:rPr>
        <w:t>（宗教节日）</w:t>
      </w:r>
      <w:r w:rsidRPr="002A2EC8">
        <w:rPr>
          <w:rFonts w:ascii="Times New Roman" w:hAnsi="Times New Roman" w:cs="Times New Roman" w:hint="eastAsia"/>
          <w:szCs w:val="21"/>
        </w:rPr>
        <w:t>+iv</w:t>
      </w:r>
      <w:r w:rsidRPr="002A2EC8">
        <w:rPr>
          <w:rFonts w:ascii="Times New Roman" w:hAnsi="Times New Roman" w:cs="Times New Roman" w:hint="eastAsia"/>
          <w:szCs w:val="21"/>
        </w:rPr>
        <w:t>（形容词后缀）</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（形容词和名词后缀）→宗教节日的→节日的，喜庆的（日子）→节日，节</w:t>
      </w:r>
    </w:p>
    <w:p w14:paraId="73B4D657" w14:textId="77777777" w:rsidR="00510B55" w:rsidRDefault="00510B55" w:rsidP="00510B5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Spring Festival</w:t>
      </w:r>
      <w:r w:rsidRPr="002A2EC8">
        <w:rPr>
          <w:rFonts w:ascii="Times New Roman" w:hAnsi="Times New Roman" w:cs="Times New Roman" w:hint="eastAsia"/>
          <w:szCs w:val="21"/>
        </w:rPr>
        <w:t>（春节），</w:t>
      </w:r>
      <w:r w:rsidRPr="002A2EC8">
        <w:rPr>
          <w:rFonts w:ascii="Times New Roman" w:hAnsi="Times New Roman" w:cs="Times New Roman" w:hint="eastAsia"/>
          <w:szCs w:val="21"/>
        </w:rPr>
        <w:t>the Mid-autumn Festival</w:t>
      </w:r>
      <w:r w:rsidRPr="002A2EC8">
        <w:rPr>
          <w:rFonts w:ascii="Times New Roman" w:hAnsi="Times New Roman" w:cs="Times New Roman" w:hint="eastAsia"/>
          <w:szCs w:val="21"/>
        </w:rPr>
        <w:t>（中秋节），</w:t>
      </w:r>
      <w:r w:rsidRPr="002A2EC8">
        <w:rPr>
          <w:rFonts w:ascii="Times New Roman" w:hAnsi="Times New Roman" w:cs="Times New Roman"/>
          <w:szCs w:val="21"/>
        </w:rPr>
        <w:t>the Cannes film festival</w:t>
      </w:r>
      <w:r w:rsidRPr="002A2EC8">
        <w:rPr>
          <w:rFonts w:ascii="Times New Roman" w:hAnsi="Times New Roman" w:cs="Times New Roman" w:hint="eastAsia"/>
          <w:szCs w:val="21"/>
        </w:rPr>
        <w:t>（戛纳电影节），</w:t>
      </w:r>
      <w:r w:rsidRPr="002A2EC8">
        <w:rPr>
          <w:rFonts w:ascii="Times New Roman" w:hAnsi="Times New Roman" w:cs="Times New Roman" w:hint="eastAsia"/>
          <w:szCs w:val="21"/>
        </w:rPr>
        <w:t>a</w:t>
      </w:r>
      <w:r w:rsidRPr="002A2EC8">
        <w:rPr>
          <w:rFonts w:ascii="Times New Roman" w:hAnsi="Times New Roman" w:cs="Times New Roman"/>
          <w:szCs w:val="21"/>
        </w:rPr>
        <w:t xml:space="preserve"> beer festival</w:t>
      </w:r>
      <w:r w:rsidRPr="002A2EC8">
        <w:rPr>
          <w:rFonts w:ascii="Times New Roman" w:hAnsi="Times New Roman" w:cs="Times New Roman" w:hint="eastAsia"/>
          <w:szCs w:val="21"/>
        </w:rPr>
        <w:t>（啤酒节）</w:t>
      </w:r>
    </w:p>
    <w:p w14:paraId="5D4BFB5A" w14:textId="77777777" w:rsidR="006B60C0" w:rsidRPr="002A2EC8" w:rsidRDefault="006B60C0" w:rsidP="006B60C0">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fev-</w:t>
      </w:r>
      <w:r w:rsidRPr="002A2EC8">
        <w:rPr>
          <w:rFonts w:hint="eastAsia"/>
          <w:sz w:val="21"/>
          <w:szCs w:val="21"/>
        </w:rPr>
        <w:t>（热）</w:t>
      </w:r>
    </w:p>
    <w:p w14:paraId="46F69498" w14:textId="77777777" w:rsidR="006B60C0" w:rsidRPr="002A2EC8" w:rsidRDefault="006B60C0" w:rsidP="006B60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【源】拉丁语。</w:t>
      </w:r>
    </w:p>
    <w:p w14:paraId="7CAF7072" w14:textId="77777777" w:rsidR="006B60C0" w:rsidRPr="002A2EC8" w:rsidRDefault="006B60C0" w:rsidP="006B60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w:t>
      </w:r>
      <w:r w:rsidRPr="002A2EC8">
        <w:rPr>
          <w:rFonts w:ascii="Times New Roman" w:hAnsi="Times New Roman" w:cs="Times New Roman" w:hint="eastAsia"/>
          <w:szCs w:val="21"/>
        </w:rPr>
        <w:t>f</w:t>
      </w:r>
      <w:r>
        <w:rPr>
          <w:rFonts w:ascii="Times New Roman" w:hAnsi="Times New Roman" w:cs="Times New Roman" w:hint="eastAsia"/>
          <w:szCs w:val="21"/>
        </w:rPr>
        <w:t>a</w:t>
      </w:r>
      <w:r w:rsidRPr="002A2EC8">
        <w:rPr>
          <w:rFonts w:ascii="Times New Roman" w:hAnsi="Times New Roman" w:cs="Times New Roman" w:hint="eastAsia"/>
          <w:szCs w:val="21"/>
        </w:rPr>
        <w:t>v-</w:t>
      </w:r>
      <w:r w:rsidRPr="002A2EC8">
        <w:rPr>
          <w:rFonts w:ascii="Times New Roman" w:hAnsi="Times New Roman" w:cs="Times New Roman" w:hint="eastAsia"/>
          <w:szCs w:val="21"/>
        </w:rPr>
        <w:t>（音变）。</w:t>
      </w:r>
    </w:p>
    <w:p w14:paraId="7179AE76" w14:textId="77777777" w:rsidR="006B60C0" w:rsidRPr="006B60C0" w:rsidRDefault="006B60C0" w:rsidP="006B60C0">
      <w:pPr>
        <w:pStyle w:val="ac"/>
        <w:numPr>
          <w:ilvl w:val="0"/>
          <w:numId w:val="8"/>
        </w:numPr>
        <w:spacing w:line="480" w:lineRule="auto"/>
        <w:ind w:firstLineChars="0"/>
        <w:rPr>
          <w:rFonts w:ascii="Times New Roman" w:hAnsi="Times New Roman" w:cs="Times New Roman"/>
          <w:bCs/>
          <w:szCs w:val="21"/>
        </w:rPr>
      </w:pPr>
      <w:r w:rsidRPr="006B60C0">
        <w:rPr>
          <w:rFonts w:ascii="Times New Roman" w:hAnsi="Times New Roman" w:cs="Times New Roman"/>
          <w:bCs/>
          <w:szCs w:val="21"/>
        </w:rPr>
        <w:t>fever</w:t>
      </w:r>
      <w:r w:rsidRPr="006B60C0">
        <w:rPr>
          <w:rFonts w:ascii="Times New Roman" w:hAnsi="Times New Roman" w:cs="Times New Roman"/>
          <w:bCs/>
          <w:szCs w:val="21"/>
        </w:rPr>
        <w:t>：</w:t>
      </w:r>
      <w:r w:rsidRPr="006B60C0">
        <w:rPr>
          <w:rFonts w:ascii="Times New Roman" w:hAnsi="Times New Roman" w:cs="Times New Roman"/>
          <w:bCs/>
          <w:szCs w:val="21"/>
        </w:rPr>
        <w:t>[ˈfiːvə(r)] n.</w:t>
      </w:r>
      <w:r w:rsidRPr="006B60C0">
        <w:rPr>
          <w:rFonts w:ascii="Times New Roman" w:hAnsi="Times New Roman" w:cs="Times New Roman"/>
          <w:bCs/>
          <w:szCs w:val="21"/>
        </w:rPr>
        <w:t>发烧</w:t>
      </w:r>
      <w:r w:rsidRPr="006B60C0">
        <w:rPr>
          <w:rFonts w:ascii="Times New Roman" w:hAnsi="Times New Roman" w:cs="Times New Roman" w:hint="eastAsia"/>
          <w:bCs/>
          <w:szCs w:val="21"/>
        </w:rPr>
        <w:t>；狂热</w:t>
      </w:r>
    </w:p>
    <w:p w14:paraId="6426D82E" w14:textId="77777777" w:rsidR="006B60C0" w:rsidRPr="002A2EC8" w:rsidRDefault="006B60C0" w:rsidP="006B60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fev</w:t>
      </w:r>
      <w:r w:rsidRPr="002A2EC8">
        <w:rPr>
          <w:rFonts w:ascii="Times New Roman" w:hAnsi="Times New Roman" w:cs="Times New Roman" w:hint="eastAsia"/>
          <w:szCs w:val="21"/>
        </w:rPr>
        <w:t>（</w:t>
      </w:r>
      <w:r w:rsidRPr="002A2EC8">
        <w:rPr>
          <w:rFonts w:ascii="Times New Roman" w:hAnsi="Times New Roman" w:cs="Times New Roman" w:hint="eastAsia"/>
          <w:szCs w:val="21"/>
        </w:rPr>
        <w:t>=fav</w:t>
      </w:r>
      <w:r w:rsidRPr="002A2EC8">
        <w:rPr>
          <w:rFonts w:ascii="Times New Roman" w:hAnsi="Times New Roman" w:cs="Times New Roman" w:hint="eastAsia"/>
          <w:szCs w:val="21"/>
        </w:rPr>
        <w:t>，热）</w:t>
      </w:r>
      <w:r w:rsidRPr="002A2EC8">
        <w:rPr>
          <w:rFonts w:ascii="Times New Roman" w:hAnsi="Times New Roman" w:cs="Times New Roman" w:hint="eastAsia"/>
          <w:szCs w:val="21"/>
        </w:rPr>
        <w:t>+er</w:t>
      </w:r>
      <w:r w:rsidRPr="002A2EC8">
        <w:rPr>
          <w:rFonts w:ascii="Times New Roman" w:hAnsi="Times New Roman" w:cs="Times New Roman" w:hint="eastAsia"/>
          <w:szCs w:val="21"/>
        </w:rPr>
        <w:t>（</w:t>
      </w:r>
      <w:r w:rsidRPr="002A2EC8">
        <w:rPr>
          <w:rFonts w:ascii="Times New Roman" w:hAnsi="Times New Roman" w:cs="Times New Roman" w:hint="eastAsia"/>
          <w:szCs w:val="21"/>
        </w:rPr>
        <w:t>=or</w:t>
      </w:r>
      <w:r w:rsidRPr="002A2EC8">
        <w:rPr>
          <w:rFonts w:ascii="Times New Roman" w:hAnsi="Times New Roman" w:cs="Times New Roman" w:hint="eastAsia"/>
          <w:szCs w:val="21"/>
        </w:rPr>
        <w:t>，名词后缀，表事物）→热→发烧，狂热</w:t>
      </w:r>
    </w:p>
    <w:p w14:paraId="41404B88" w14:textId="77777777" w:rsidR="006B60C0" w:rsidRPr="002A2EC8" w:rsidRDefault="006B60C0" w:rsidP="006B60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He has a high fever.</w:t>
      </w:r>
      <w:r w:rsidRPr="002A2EC8">
        <w:rPr>
          <w:rFonts w:ascii="Times New Roman" w:hAnsi="Times New Roman" w:cs="Times New Roman" w:hint="eastAsia"/>
          <w:szCs w:val="21"/>
        </w:rPr>
        <w:t>他发高烧。</w:t>
      </w:r>
      <w:r w:rsidRPr="002A2EC8">
        <w:rPr>
          <w:rFonts w:ascii="Times New Roman" w:hAnsi="Times New Roman" w:cs="Times New Roman" w:hint="eastAsia"/>
          <w:szCs w:val="21"/>
        </w:rPr>
        <w:t>a</w:t>
      </w:r>
      <w:r w:rsidRPr="002A2EC8">
        <w:rPr>
          <w:rFonts w:ascii="Times New Roman" w:hAnsi="Times New Roman" w:cs="Times New Roman"/>
          <w:szCs w:val="21"/>
        </w:rPr>
        <w:t xml:space="preserve"> slight fever</w:t>
      </w:r>
      <w:r w:rsidRPr="002A2EC8">
        <w:rPr>
          <w:rFonts w:ascii="Times New Roman" w:hAnsi="Times New Roman" w:cs="Times New Roman" w:hint="eastAsia"/>
          <w:szCs w:val="21"/>
        </w:rPr>
        <w:t>（低烧）</w:t>
      </w:r>
    </w:p>
    <w:p w14:paraId="5A9E6CAF" w14:textId="77777777" w:rsidR="006B60C0" w:rsidRPr="003D5025" w:rsidRDefault="006B60C0" w:rsidP="006B60C0">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feverish</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ˈfiːvərɪʃ] adj.</w:t>
      </w:r>
      <w:r w:rsidRPr="003D5025">
        <w:rPr>
          <w:rFonts w:ascii="Times New Roman" w:hAnsi="Times New Roman" w:cs="Times New Roman" w:hint="eastAsia"/>
          <w:bCs/>
          <w:szCs w:val="21"/>
        </w:rPr>
        <w:t>发热的；狂热的，极度兴奋的</w:t>
      </w:r>
    </w:p>
    <w:p w14:paraId="0ABC4BF8" w14:textId="1A069F94" w:rsidR="006B60C0" w:rsidRDefault="0012724A" w:rsidP="006B60C0">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6B60C0" w:rsidRPr="003D5025">
        <w:rPr>
          <w:rFonts w:ascii="Times New Roman" w:hAnsi="Times New Roman" w:cs="Times New Roman" w:hint="eastAsia"/>
          <w:bCs/>
          <w:szCs w:val="21"/>
        </w:rPr>
        <w:t>fever</w:t>
      </w:r>
      <w:r w:rsidR="006B60C0" w:rsidRPr="003D5025">
        <w:rPr>
          <w:rFonts w:ascii="Times New Roman" w:hAnsi="Times New Roman" w:cs="Times New Roman" w:hint="eastAsia"/>
          <w:bCs/>
          <w:szCs w:val="21"/>
        </w:rPr>
        <w:t>（发热，狂热）</w:t>
      </w:r>
      <w:r w:rsidR="006B60C0" w:rsidRPr="003D5025">
        <w:rPr>
          <w:rFonts w:ascii="Times New Roman" w:hAnsi="Times New Roman" w:cs="Times New Roman" w:hint="eastAsia"/>
          <w:bCs/>
          <w:szCs w:val="21"/>
        </w:rPr>
        <w:t>+ish</w:t>
      </w:r>
      <w:r w:rsidR="006B60C0" w:rsidRPr="003D5025">
        <w:rPr>
          <w:rFonts w:ascii="Times New Roman" w:hAnsi="Times New Roman" w:cs="Times New Roman" w:hint="eastAsia"/>
          <w:bCs/>
          <w:szCs w:val="21"/>
        </w:rPr>
        <w:t>（形容词后缀，像……一样）→发热的，狂热的，极度兴奋的</w:t>
      </w:r>
    </w:p>
    <w:p w14:paraId="74BB2D20" w14:textId="77777777" w:rsidR="006B60C0" w:rsidRPr="002A2EC8" w:rsidRDefault="006B60C0" w:rsidP="006B60C0">
      <w:pPr>
        <w:pStyle w:val="ac"/>
        <w:numPr>
          <w:ilvl w:val="0"/>
          <w:numId w:val="8"/>
        </w:numPr>
        <w:spacing w:line="480" w:lineRule="auto"/>
        <w:ind w:firstLineChars="0"/>
        <w:rPr>
          <w:rFonts w:ascii="Times New Roman" w:hAnsi="Times New Roman" w:cs="Times New Roman"/>
          <w:szCs w:val="21"/>
        </w:rPr>
      </w:pPr>
      <w:r w:rsidRPr="000248CF">
        <w:rPr>
          <w:rFonts w:ascii="Times New Roman" w:hAnsi="Times New Roman" w:cs="Times New Roman"/>
          <w:szCs w:val="21"/>
        </w:rPr>
        <w:t>favo</w:t>
      </w:r>
      <w:r w:rsidRPr="000248CF">
        <w:rPr>
          <w:rFonts w:ascii="Times New Roman" w:hAnsi="Times New Roman" w:cs="Times New Roman" w:hint="eastAsia"/>
          <w:szCs w:val="21"/>
        </w:rPr>
        <w:t>u</w:t>
      </w:r>
      <w:r w:rsidRPr="000248CF">
        <w:rPr>
          <w:rFonts w:ascii="Times New Roman" w:hAnsi="Times New Roman" w:cs="Times New Roman"/>
          <w:szCs w:val="21"/>
        </w:rPr>
        <w:t>r</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[ˈfeɪvə(r)] n.</w:t>
      </w:r>
      <w:r w:rsidRPr="002A2EC8">
        <w:rPr>
          <w:rFonts w:ascii="Times New Roman" w:hAnsi="Times New Roman" w:cs="Times New Roman" w:hint="eastAsia"/>
          <w:szCs w:val="21"/>
        </w:rPr>
        <w:t>喜爱，偏爱，支持，恩惠</w:t>
      </w:r>
      <w:r w:rsidRPr="002A2EC8">
        <w:rPr>
          <w:rFonts w:ascii="Times New Roman" w:hAnsi="Times New Roman" w:cs="Times New Roman"/>
          <w:szCs w:val="21"/>
        </w:rPr>
        <w:t>vt.</w:t>
      </w:r>
      <w:r w:rsidRPr="002A2EC8">
        <w:rPr>
          <w:rFonts w:ascii="Times New Roman" w:hAnsi="Times New Roman" w:cs="Times New Roman" w:hint="eastAsia"/>
          <w:szCs w:val="21"/>
        </w:rPr>
        <w:t>偏爱，有利于，美式拼写为</w:t>
      </w:r>
      <w:r w:rsidRPr="002A2EC8">
        <w:rPr>
          <w:rFonts w:ascii="Times New Roman" w:hAnsi="Times New Roman" w:cs="Times New Roman" w:hint="eastAsia"/>
          <w:szCs w:val="21"/>
        </w:rPr>
        <w:t>favor</w:t>
      </w:r>
    </w:p>
    <w:p w14:paraId="4BBF2221" w14:textId="77777777" w:rsidR="006B60C0" w:rsidRPr="002A2EC8" w:rsidRDefault="006B60C0" w:rsidP="006B60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fav</w:t>
      </w:r>
      <w:r w:rsidRPr="002A2EC8">
        <w:rPr>
          <w:rFonts w:ascii="Times New Roman" w:hAnsi="Times New Roman" w:cs="Times New Roman" w:hint="eastAsia"/>
          <w:szCs w:val="21"/>
        </w:rPr>
        <w:t>（热）</w:t>
      </w:r>
      <w:r w:rsidRPr="002A2EC8">
        <w:rPr>
          <w:rFonts w:ascii="Times New Roman" w:hAnsi="Times New Roman" w:cs="Times New Roman" w:hint="eastAsia"/>
          <w:szCs w:val="21"/>
        </w:rPr>
        <w:t>+our</w:t>
      </w:r>
      <w:r w:rsidRPr="002A2EC8">
        <w:rPr>
          <w:rFonts w:ascii="Times New Roman" w:hAnsi="Times New Roman" w:cs="Times New Roman" w:hint="eastAsia"/>
          <w:szCs w:val="21"/>
        </w:rPr>
        <w:t>（</w:t>
      </w:r>
      <w:r w:rsidRPr="002A2EC8">
        <w:rPr>
          <w:rFonts w:ascii="Times New Roman" w:hAnsi="Times New Roman" w:cs="Times New Roman" w:hint="eastAsia"/>
          <w:szCs w:val="21"/>
        </w:rPr>
        <w:t>=or</w:t>
      </w:r>
      <w:r w:rsidRPr="002A2EC8">
        <w:rPr>
          <w:rFonts w:ascii="Times New Roman" w:hAnsi="Times New Roman" w:cs="Times New Roman" w:hint="eastAsia"/>
          <w:szCs w:val="21"/>
        </w:rPr>
        <w:t>，名词后缀，表事物）→热→（给人的）温暖→喜爱，偏爱，支持，恩惠→（转作动词）偏爱，有利于</w:t>
      </w:r>
    </w:p>
    <w:p w14:paraId="7E8D2F6A" w14:textId="77777777" w:rsidR="006B60C0" w:rsidRPr="002A2EC8" w:rsidRDefault="006B60C0" w:rsidP="006B60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w:t>
      </w:r>
      <w:r w:rsidRPr="002A2EC8">
        <w:rPr>
          <w:rFonts w:ascii="Times New Roman" w:hAnsi="Times New Roman" w:cs="Times New Roman"/>
          <w:szCs w:val="21"/>
        </w:rPr>
        <w:t xml:space="preserve"> one’s favour</w:t>
      </w:r>
      <w:r w:rsidRPr="002A2EC8">
        <w:rPr>
          <w:rFonts w:ascii="Times New Roman" w:hAnsi="Times New Roman" w:cs="Times New Roman" w:hint="eastAsia"/>
          <w:szCs w:val="21"/>
        </w:rPr>
        <w:t>（对某人有利），</w:t>
      </w:r>
      <w:r w:rsidRPr="002A2EC8">
        <w:rPr>
          <w:rFonts w:ascii="Times New Roman" w:hAnsi="Times New Roman" w:cs="Times New Roman" w:hint="eastAsia"/>
          <w:szCs w:val="21"/>
        </w:rPr>
        <w:t>do</w:t>
      </w:r>
      <w:r w:rsidRPr="002A2EC8">
        <w:rPr>
          <w:rFonts w:ascii="Times New Roman" w:hAnsi="Times New Roman" w:cs="Times New Roman"/>
          <w:szCs w:val="21"/>
        </w:rPr>
        <w:t xml:space="preserve"> me a favour</w:t>
      </w:r>
      <w:r w:rsidRPr="002A2EC8">
        <w:rPr>
          <w:rFonts w:ascii="Times New Roman" w:hAnsi="Times New Roman" w:cs="Times New Roman" w:hint="eastAsia"/>
          <w:szCs w:val="21"/>
        </w:rPr>
        <w:t>（帮个忙）；</w:t>
      </w:r>
      <w:r w:rsidRPr="002A2EC8">
        <w:rPr>
          <w:rFonts w:ascii="Times New Roman" w:hAnsi="Times New Roman" w:cs="Times New Roman"/>
          <w:szCs w:val="21"/>
        </w:rPr>
        <w:t>he favours his second daughter</w:t>
      </w:r>
      <w:r w:rsidRPr="002A2EC8">
        <w:rPr>
          <w:rFonts w:ascii="Times New Roman" w:hAnsi="Times New Roman" w:cs="Times New Roman" w:hint="eastAsia"/>
          <w:szCs w:val="21"/>
        </w:rPr>
        <w:t>.</w:t>
      </w:r>
      <w:r w:rsidRPr="002A2EC8">
        <w:rPr>
          <w:rFonts w:ascii="Times New Roman" w:hAnsi="Times New Roman" w:cs="Times New Roman" w:hint="eastAsia"/>
          <w:szCs w:val="21"/>
        </w:rPr>
        <w:t>他偏爱第二个女儿。</w:t>
      </w:r>
    </w:p>
    <w:p w14:paraId="0960F723" w14:textId="77777777" w:rsidR="006B60C0" w:rsidRPr="002A2EC8" w:rsidRDefault="006B60C0" w:rsidP="006B60C0">
      <w:pPr>
        <w:pStyle w:val="ac"/>
        <w:numPr>
          <w:ilvl w:val="0"/>
          <w:numId w:val="8"/>
        </w:numPr>
        <w:spacing w:line="480" w:lineRule="auto"/>
        <w:ind w:firstLineChars="0"/>
        <w:rPr>
          <w:rFonts w:ascii="Times New Roman" w:hAnsi="Times New Roman" w:cs="Times New Roman"/>
          <w:szCs w:val="21"/>
        </w:rPr>
      </w:pPr>
      <w:r w:rsidRPr="006B60C0">
        <w:rPr>
          <w:rFonts w:ascii="Times New Roman" w:hAnsi="Times New Roman" w:cs="Times New Roman"/>
          <w:szCs w:val="21"/>
        </w:rPr>
        <w:t>favo</w:t>
      </w:r>
      <w:r w:rsidRPr="006B60C0">
        <w:rPr>
          <w:rFonts w:ascii="Times New Roman" w:hAnsi="Times New Roman" w:cs="Times New Roman" w:hint="eastAsia"/>
          <w:szCs w:val="21"/>
        </w:rPr>
        <w:t>u</w:t>
      </w:r>
      <w:r w:rsidRPr="006B60C0">
        <w:rPr>
          <w:rFonts w:ascii="Times New Roman" w:hAnsi="Times New Roman" w:cs="Times New Roman"/>
          <w:szCs w:val="21"/>
        </w:rPr>
        <w:t>rite</w:t>
      </w:r>
      <w:r w:rsidRPr="002A2EC8">
        <w:rPr>
          <w:rFonts w:ascii="Times New Roman" w:hAnsi="Times New Roman" w:cs="Times New Roman"/>
          <w:szCs w:val="21"/>
        </w:rPr>
        <w:t>：</w:t>
      </w:r>
      <w:r w:rsidRPr="002A2EC8">
        <w:rPr>
          <w:rFonts w:ascii="Times New Roman" w:hAnsi="Times New Roman" w:cs="Times New Roman"/>
          <w:szCs w:val="21"/>
        </w:rPr>
        <w:t>[feɪvərɪt] n.</w:t>
      </w:r>
      <w:r w:rsidRPr="002A2EC8">
        <w:rPr>
          <w:rFonts w:ascii="Times New Roman" w:hAnsi="Times New Roman" w:cs="Times New Roman"/>
          <w:szCs w:val="21"/>
        </w:rPr>
        <w:t>幸运儿；</w:t>
      </w:r>
      <w:r w:rsidRPr="002A2EC8">
        <w:rPr>
          <w:rFonts w:ascii="Times New Roman" w:hAnsi="Times New Roman" w:cs="Times New Roman" w:hint="eastAsia"/>
          <w:szCs w:val="21"/>
        </w:rPr>
        <w:t>最</w:t>
      </w:r>
      <w:r w:rsidRPr="002A2EC8">
        <w:rPr>
          <w:rFonts w:ascii="Times New Roman" w:hAnsi="Times New Roman" w:cs="Times New Roman"/>
          <w:szCs w:val="21"/>
        </w:rPr>
        <w:t>喜欢的</w:t>
      </w:r>
      <w:r w:rsidRPr="002A2EC8">
        <w:rPr>
          <w:rFonts w:ascii="Times New Roman" w:hAnsi="Times New Roman" w:cs="Times New Roman" w:hint="eastAsia"/>
          <w:szCs w:val="21"/>
        </w:rPr>
        <w:t>人或</w:t>
      </w:r>
      <w:r w:rsidRPr="002A2EC8">
        <w:rPr>
          <w:rFonts w:ascii="Times New Roman" w:hAnsi="Times New Roman" w:cs="Times New Roman"/>
          <w:szCs w:val="21"/>
        </w:rPr>
        <w:t>事物</w:t>
      </w:r>
      <w:r w:rsidRPr="002A2EC8">
        <w:rPr>
          <w:rFonts w:ascii="Times New Roman" w:hAnsi="Times New Roman" w:cs="Times New Roman"/>
          <w:szCs w:val="21"/>
        </w:rPr>
        <w:t>adj.</w:t>
      </w:r>
      <w:r w:rsidRPr="002A2EC8">
        <w:rPr>
          <w:rFonts w:ascii="Times New Roman" w:hAnsi="Times New Roman" w:cs="Times New Roman" w:hint="eastAsia"/>
          <w:szCs w:val="21"/>
        </w:rPr>
        <w:t>受偏爱的，</w:t>
      </w:r>
      <w:r w:rsidRPr="002A2EC8">
        <w:rPr>
          <w:rFonts w:ascii="Times New Roman" w:hAnsi="Times New Roman" w:cs="Times New Roman"/>
          <w:szCs w:val="21"/>
        </w:rPr>
        <w:t>最</w:t>
      </w:r>
      <w:r w:rsidRPr="002A2EC8">
        <w:rPr>
          <w:rFonts w:ascii="Times New Roman" w:hAnsi="Times New Roman" w:cs="Times New Roman" w:hint="eastAsia"/>
          <w:szCs w:val="21"/>
        </w:rPr>
        <w:t>受</w:t>
      </w:r>
      <w:r w:rsidRPr="002A2EC8">
        <w:rPr>
          <w:rFonts w:ascii="Times New Roman" w:hAnsi="Times New Roman" w:cs="Times New Roman"/>
          <w:szCs w:val="21"/>
        </w:rPr>
        <w:t>喜爱的</w:t>
      </w:r>
    </w:p>
    <w:p w14:paraId="67F5B67B" w14:textId="77777777" w:rsidR="006B60C0" w:rsidRPr="002A2EC8" w:rsidRDefault="006B60C0" w:rsidP="006B60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favo</w:t>
      </w:r>
      <w:r>
        <w:rPr>
          <w:rFonts w:ascii="Times New Roman" w:hAnsi="Times New Roman" w:cs="Times New Roman" w:hint="eastAsia"/>
          <w:szCs w:val="21"/>
        </w:rPr>
        <w:t>u</w:t>
      </w:r>
      <w:r w:rsidRPr="002A2EC8">
        <w:rPr>
          <w:rFonts w:ascii="Times New Roman" w:hAnsi="Times New Roman" w:cs="Times New Roman" w:hint="eastAsia"/>
          <w:szCs w:val="21"/>
        </w:rPr>
        <w:t>r</w:t>
      </w:r>
      <w:r w:rsidRPr="002A2EC8">
        <w:rPr>
          <w:rFonts w:ascii="Times New Roman" w:hAnsi="Times New Roman" w:cs="Times New Roman" w:hint="eastAsia"/>
          <w:szCs w:val="21"/>
        </w:rPr>
        <w:t>（偏爱）</w:t>
      </w:r>
      <w:r w:rsidRPr="002A2EC8">
        <w:rPr>
          <w:rFonts w:ascii="Times New Roman" w:hAnsi="Times New Roman" w:cs="Times New Roman" w:hint="eastAsia"/>
          <w:szCs w:val="21"/>
        </w:rPr>
        <w:t>+ite</w:t>
      </w:r>
      <w:r w:rsidRPr="002A2EC8">
        <w:rPr>
          <w:rFonts w:ascii="Times New Roman" w:hAnsi="Times New Roman" w:cs="Times New Roman" w:hint="eastAsia"/>
          <w:szCs w:val="21"/>
        </w:rPr>
        <w:t>（</w:t>
      </w:r>
      <w:r>
        <w:rPr>
          <w:rFonts w:ascii="Times New Roman" w:hAnsi="Times New Roman" w:cs="Times New Roman" w:hint="eastAsia"/>
          <w:szCs w:val="21"/>
        </w:rPr>
        <w:t>来自拉丁语动词的过去分词后缀，等于</w:t>
      </w:r>
      <w:r>
        <w:rPr>
          <w:rFonts w:ascii="Times New Roman" w:hAnsi="Times New Roman" w:cs="Times New Roman" w:hint="eastAsia"/>
          <w:szCs w:val="21"/>
        </w:rPr>
        <w:t>ed</w:t>
      </w:r>
      <w:r>
        <w:rPr>
          <w:rFonts w:ascii="Times New Roman" w:hAnsi="Times New Roman" w:cs="Times New Roman" w:hint="eastAsia"/>
          <w:szCs w:val="21"/>
        </w:rPr>
        <w:t>，已经被……的</w:t>
      </w:r>
      <w:r w:rsidRPr="002A2EC8">
        <w:rPr>
          <w:rFonts w:ascii="Times New Roman" w:hAnsi="Times New Roman" w:cs="Times New Roman" w:hint="eastAsia"/>
          <w:szCs w:val="21"/>
        </w:rPr>
        <w:t>）→受偏爱的（人或事物）</w:t>
      </w:r>
    </w:p>
    <w:p w14:paraId="5866726F" w14:textId="77777777" w:rsidR="006B60C0" w:rsidRPr="002A2EC8" w:rsidRDefault="006B60C0" w:rsidP="006B60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my</w:t>
      </w:r>
      <w:r w:rsidRPr="002A2EC8">
        <w:rPr>
          <w:rFonts w:ascii="Times New Roman" w:hAnsi="Times New Roman" w:cs="Times New Roman"/>
          <w:szCs w:val="21"/>
        </w:rPr>
        <w:t xml:space="preserve"> favo</w:t>
      </w:r>
      <w:r>
        <w:rPr>
          <w:rFonts w:ascii="Times New Roman" w:hAnsi="Times New Roman" w:cs="Times New Roman" w:hint="eastAsia"/>
          <w:szCs w:val="21"/>
        </w:rPr>
        <w:t>u</w:t>
      </w:r>
      <w:r w:rsidRPr="002A2EC8">
        <w:rPr>
          <w:rFonts w:ascii="Times New Roman" w:hAnsi="Times New Roman" w:cs="Times New Roman"/>
          <w:szCs w:val="21"/>
        </w:rPr>
        <w:t>rite color</w:t>
      </w:r>
      <w:r w:rsidRPr="002A2EC8">
        <w:rPr>
          <w:rFonts w:ascii="Times New Roman" w:hAnsi="Times New Roman" w:cs="Times New Roman" w:hint="eastAsia"/>
          <w:szCs w:val="21"/>
        </w:rPr>
        <w:t>（我最喜欢的颜色）</w:t>
      </w:r>
    </w:p>
    <w:p w14:paraId="7303A9F2" w14:textId="77777777" w:rsidR="00386D3B" w:rsidRPr="002A2EC8" w:rsidRDefault="00386D3B" w:rsidP="00386D3B">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few</w:t>
      </w:r>
      <w:r w:rsidRPr="002A2EC8">
        <w:rPr>
          <w:rFonts w:ascii="Times New Roman" w:hAnsi="Times New Roman" w:cs="Times New Roman"/>
        </w:rPr>
        <w:t>：</w:t>
      </w:r>
      <w:r w:rsidRPr="002A2EC8">
        <w:rPr>
          <w:rFonts w:ascii="Times New Roman" w:hAnsi="Times New Roman" w:cs="Times New Roman"/>
        </w:rPr>
        <w:t>[fjuː] det.</w:t>
      </w:r>
      <w:r w:rsidRPr="002A2EC8">
        <w:rPr>
          <w:rFonts w:ascii="Times New Roman" w:hAnsi="Times New Roman" w:cs="Times New Roman"/>
        </w:rPr>
        <w:t>很少的；几乎没有的</w:t>
      </w:r>
    </w:p>
    <w:p w14:paraId="6E9B9269"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【变】比较级：</w:t>
      </w:r>
      <w:r w:rsidRPr="002A2EC8">
        <w:rPr>
          <w:rFonts w:ascii="Times New Roman" w:hAnsi="Times New Roman" w:cs="Times New Roman" w:hint="eastAsia"/>
          <w:szCs w:val="21"/>
        </w:rPr>
        <w:t>fewer</w:t>
      </w:r>
      <w:r w:rsidRPr="002A2EC8">
        <w:rPr>
          <w:rFonts w:ascii="Times New Roman" w:hAnsi="Times New Roman" w:cs="Times New Roman" w:hint="eastAsia"/>
          <w:szCs w:val="21"/>
        </w:rPr>
        <w:t>；最高级：</w:t>
      </w:r>
      <w:r w:rsidRPr="002A2EC8">
        <w:rPr>
          <w:rFonts w:ascii="Times New Roman" w:hAnsi="Times New Roman" w:cs="Times New Roman" w:hint="eastAsia"/>
          <w:szCs w:val="21"/>
        </w:rPr>
        <w:t>fewest</w:t>
      </w:r>
    </w:p>
    <w:p w14:paraId="614CBCC1"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Few people understand the difference.</w:t>
      </w:r>
      <w:r w:rsidRPr="002A2EC8">
        <w:rPr>
          <w:rFonts w:ascii="Times New Roman" w:hAnsi="Times New Roman" w:cs="Times New Roman" w:hint="eastAsia"/>
          <w:szCs w:val="21"/>
        </w:rPr>
        <w:t>很少有人了解这个差别。</w:t>
      </w:r>
      <w:r w:rsidRPr="002A2EC8">
        <w:rPr>
          <w:rFonts w:ascii="Times New Roman" w:hAnsi="Times New Roman" w:cs="Times New Roman"/>
          <w:szCs w:val="21"/>
        </w:rPr>
        <w:t>I need a few things from the store.</w:t>
      </w:r>
      <w:r w:rsidRPr="002A2EC8">
        <w:rPr>
          <w:rFonts w:ascii="Times New Roman" w:hAnsi="Times New Roman" w:cs="Times New Roman" w:hint="eastAsia"/>
          <w:szCs w:val="21"/>
        </w:rPr>
        <w:t>我需要从商店买点东西。</w:t>
      </w:r>
    </w:p>
    <w:p w14:paraId="7F62AAC4" w14:textId="77777777" w:rsidR="00041E00" w:rsidRPr="002A2EC8" w:rsidRDefault="00041E00" w:rsidP="00041E00">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field</w:t>
      </w:r>
      <w:r w:rsidRPr="002A2EC8">
        <w:rPr>
          <w:rFonts w:ascii="Times New Roman" w:hAnsi="Times New Roman" w:cs="Times New Roman"/>
        </w:rPr>
        <w:t>：</w:t>
      </w:r>
      <w:r w:rsidRPr="002A2EC8">
        <w:rPr>
          <w:rFonts w:ascii="Times New Roman" w:hAnsi="Times New Roman" w:cs="Times New Roman"/>
        </w:rPr>
        <w:t>[fiːld] n.</w:t>
      </w:r>
      <w:r w:rsidRPr="002A2EC8">
        <w:rPr>
          <w:rFonts w:ascii="Times New Roman" w:hAnsi="Times New Roman" w:cs="Times New Roman" w:hint="eastAsia"/>
        </w:rPr>
        <w:t>大片平地，</w:t>
      </w:r>
      <w:r w:rsidRPr="002A2EC8">
        <w:rPr>
          <w:rFonts w:ascii="Times New Roman" w:hAnsi="Times New Roman" w:cs="Times New Roman"/>
        </w:rPr>
        <w:t>旷野；田地；</w:t>
      </w:r>
      <w:r w:rsidRPr="002A2EC8">
        <w:rPr>
          <w:rFonts w:ascii="Times New Roman" w:hAnsi="Times New Roman" w:cs="Times New Roman" w:hint="eastAsia"/>
        </w:rPr>
        <w:t>运动场；实地，现场；</w:t>
      </w:r>
      <w:r w:rsidRPr="002A2EC8">
        <w:rPr>
          <w:rFonts w:ascii="Times New Roman" w:hAnsi="Times New Roman" w:cs="Times New Roman"/>
        </w:rPr>
        <w:t>领域</w:t>
      </w:r>
    </w:p>
    <w:p w14:paraId="073E2BC0" w14:textId="77777777" w:rsidR="00041E00" w:rsidRPr="002A2EC8" w:rsidRDefault="00041E00" w:rsidP="00041E0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field of battle</w:t>
      </w:r>
      <w:r w:rsidRPr="002A2EC8">
        <w:rPr>
          <w:rFonts w:ascii="Times New Roman" w:hAnsi="Times New Roman" w:cs="Times New Roman" w:hint="eastAsia"/>
          <w:szCs w:val="21"/>
        </w:rPr>
        <w:t>（战场）；</w:t>
      </w:r>
      <w:r w:rsidRPr="002A2EC8">
        <w:rPr>
          <w:rFonts w:ascii="Times New Roman" w:hAnsi="Times New Roman" w:cs="Times New Roman" w:hint="eastAsia"/>
          <w:szCs w:val="21"/>
        </w:rPr>
        <w:t>a</w:t>
      </w:r>
      <w:r w:rsidRPr="002A2EC8">
        <w:rPr>
          <w:rFonts w:ascii="Times New Roman" w:hAnsi="Times New Roman" w:cs="Times New Roman"/>
          <w:szCs w:val="21"/>
        </w:rPr>
        <w:t xml:space="preserve"> field of wheat</w:t>
      </w:r>
      <w:r w:rsidRPr="002A2EC8">
        <w:rPr>
          <w:rFonts w:ascii="Times New Roman" w:hAnsi="Times New Roman" w:cs="Times New Roman" w:hint="eastAsia"/>
          <w:szCs w:val="21"/>
        </w:rPr>
        <w:t>（麦田）；</w:t>
      </w:r>
      <w:r w:rsidRPr="002A2EC8">
        <w:rPr>
          <w:rFonts w:ascii="Times New Roman" w:hAnsi="Times New Roman" w:cs="Times New Roman" w:hint="eastAsia"/>
          <w:szCs w:val="21"/>
        </w:rPr>
        <w:t>a</w:t>
      </w:r>
      <w:r w:rsidRPr="002A2EC8">
        <w:rPr>
          <w:rFonts w:ascii="Times New Roman" w:hAnsi="Times New Roman" w:cs="Times New Roman"/>
          <w:szCs w:val="21"/>
        </w:rPr>
        <w:t xml:space="preserve"> gas field</w:t>
      </w:r>
      <w:r w:rsidRPr="002A2EC8">
        <w:rPr>
          <w:rFonts w:ascii="Times New Roman" w:hAnsi="Times New Roman" w:cs="Times New Roman" w:hint="eastAsia"/>
          <w:szCs w:val="21"/>
        </w:rPr>
        <w:t>（天然气田）；</w:t>
      </w:r>
      <w:r w:rsidRPr="002A2EC8">
        <w:rPr>
          <w:rFonts w:ascii="Times New Roman" w:hAnsi="Times New Roman" w:cs="Times New Roman" w:hint="eastAsia"/>
          <w:szCs w:val="21"/>
        </w:rPr>
        <w:t>track</w:t>
      </w:r>
      <w:r w:rsidRPr="002A2EC8">
        <w:rPr>
          <w:rFonts w:ascii="Times New Roman" w:hAnsi="Times New Roman" w:cs="Times New Roman"/>
          <w:szCs w:val="21"/>
        </w:rPr>
        <w:t xml:space="preserve"> </w:t>
      </w:r>
      <w:r w:rsidRPr="002A2EC8">
        <w:rPr>
          <w:rFonts w:ascii="Times New Roman" w:hAnsi="Times New Roman" w:cs="Times New Roman" w:hint="eastAsia"/>
          <w:szCs w:val="21"/>
        </w:rPr>
        <w:t>and</w:t>
      </w:r>
      <w:r w:rsidRPr="002A2EC8">
        <w:rPr>
          <w:rFonts w:ascii="Times New Roman" w:hAnsi="Times New Roman" w:cs="Times New Roman"/>
          <w:szCs w:val="21"/>
        </w:rPr>
        <w:t xml:space="preserve"> field</w:t>
      </w:r>
      <w:r w:rsidRPr="002A2EC8">
        <w:rPr>
          <w:rFonts w:ascii="Times New Roman" w:hAnsi="Times New Roman" w:cs="Times New Roman" w:hint="eastAsia"/>
          <w:szCs w:val="21"/>
        </w:rPr>
        <w:t>（田径）；</w:t>
      </w:r>
      <w:r w:rsidRPr="002A2EC8">
        <w:rPr>
          <w:rFonts w:ascii="Times New Roman" w:hAnsi="Times New Roman" w:cs="Times New Roman" w:hint="eastAsia"/>
          <w:szCs w:val="21"/>
        </w:rPr>
        <w:t>football</w:t>
      </w:r>
      <w:r w:rsidRPr="002A2EC8">
        <w:rPr>
          <w:rFonts w:ascii="Times New Roman" w:hAnsi="Times New Roman" w:cs="Times New Roman"/>
          <w:szCs w:val="21"/>
        </w:rPr>
        <w:t xml:space="preserve"> </w:t>
      </w:r>
      <w:r w:rsidRPr="002A2EC8">
        <w:rPr>
          <w:rFonts w:ascii="Times New Roman" w:hAnsi="Times New Roman" w:cs="Times New Roman" w:hint="eastAsia"/>
          <w:szCs w:val="21"/>
        </w:rPr>
        <w:t>field</w:t>
      </w:r>
      <w:r w:rsidRPr="002A2EC8">
        <w:rPr>
          <w:rFonts w:ascii="Times New Roman" w:hAnsi="Times New Roman" w:cs="Times New Roman" w:hint="eastAsia"/>
          <w:szCs w:val="21"/>
        </w:rPr>
        <w:t>（足球场）；</w:t>
      </w:r>
      <w:r w:rsidRPr="002A2EC8">
        <w:rPr>
          <w:rFonts w:ascii="Times New Roman" w:hAnsi="Times New Roman" w:cs="Times New Roman" w:hint="eastAsia"/>
          <w:szCs w:val="21"/>
        </w:rPr>
        <w:t>baseball</w:t>
      </w:r>
      <w:r w:rsidRPr="002A2EC8">
        <w:rPr>
          <w:rFonts w:ascii="Times New Roman" w:hAnsi="Times New Roman" w:cs="Times New Roman"/>
          <w:szCs w:val="21"/>
        </w:rPr>
        <w:t xml:space="preserve"> </w:t>
      </w:r>
      <w:r w:rsidRPr="002A2EC8">
        <w:rPr>
          <w:rFonts w:ascii="Times New Roman" w:hAnsi="Times New Roman" w:cs="Times New Roman" w:hint="eastAsia"/>
          <w:szCs w:val="21"/>
        </w:rPr>
        <w:t>field</w:t>
      </w:r>
      <w:r w:rsidRPr="002A2EC8">
        <w:rPr>
          <w:rFonts w:ascii="Times New Roman" w:hAnsi="Times New Roman" w:cs="Times New Roman" w:hint="eastAsia"/>
          <w:szCs w:val="21"/>
        </w:rPr>
        <w:t>（棒球场）；</w:t>
      </w:r>
      <w:r w:rsidRPr="002A2EC8">
        <w:rPr>
          <w:rFonts w:ascii="Times New Roman" w:hAnsi="Times New Roman" w:cs="Times New Roman" w:hint="eastAsia"/>
          <w:szCs w:val="21"/>
        </w:rPr>
        <w:t>field</w:t>
      </w:r>
      <w:r w:rsidRPr="002A2EC8">
        <w:rPr>
          <w:rFonts w:ascii="Times New Roman" w:hAnsi="Times New Roman" w:cs="Times New Roman"/>
          <w:szCs w:val="21"/>
        </w:rPr>
        <w:t xml:space="preserve"> </w:t>
      </w:r>
      <w:r w:rsidRPr="002A2EC8">
        <w:rPr>
          <w:rFonts w:ascii="Times New Roman" w:hAnsi="Times New Roman" w:cs="Times New Roman" w:hint="eastAsia"/>
          <w:szCs w:val="21"/>
        </w:rPr>
        <w:t>study</w:t>
      </w:r>
      <w:r w:rsidRPr="002A2EC8">
        <w:rPr>
          <w:rFonts w:ascii="Times New Roman" w:hAnsi="Times New Roman" w:cs="Times New Roman" w:hint="eastAsia"/>
          <w:szCs w:val="21"/>
        </w:rPr>
        <w:t>（实地研究）；</w:t>
      </w:r>
      <w:r w:rsidRPr="002A2EC8">
        <w:rPr>
          <w:rFonts w:ascii="Times New Roman" w:hAnsi="Times New Roman" w:cs="Times New Roman" w:hint="eastAsia"/>
          <w:szCs w:val="21"/>
        </w:rPr>
        <w:t>the</w:t>
      </w:r>
      <w:r w:rsidRPr="002A2EC8">
        <w:rPr>
          <w:rFonts w:ascii="Times New Roman" w:hAnsi="Times New Roman" w:cs="Times New Roman"/>
          <w:szCs w:val="21"/>
        </w:rPr>
        <w:t xml:space="preserve"> fields of painting and sculption</w:t>
      </w:r>
      <w:r w:rsidRPr="002A2EC8">
        <w:rPr>
          <w:rFonts w:ascii="Times New Roman" w:hAnsi="Times New Roman" w:cs="Times New Roman" w:hint="eastAsia"/>
          <w:szCs w:val="21"/>
        </w:rPr>
        <w:t>（绘画和雕塑领域）</w:t>
      </w:r>
    </w:p>
    <w:p w14:paraId="43DCDFFB" w14:textId="77777777" w:rsidR="001F050A" w:rsidRPr="002A2EC8" w:rsidRDefault="001F050A" w:rsidP="001F050A">
      <w:pPr>
        <w:pStyle w:val="ac"/>
        <w:numPr>
          <w:ilvl w:val="0"/>
          <w:numId w:val="8"/>
        </w:numPr>
        <w:spacing w:line="480" w:lineRule="auto"/>
        <w:ind w:firstLineChars="0"/>
        <w:rPr>
          <w:rFonts w:ascii="Times New Roman" w:hAnsi="Times New Roman" w:cs="Times New Roman"/>
          <w:szCs w:val="21"/>
          <w:lang w:val="es-VE"/>
        </w:rPr>
      </w:pPr>
      <w:r w:rsidRPr="00EB4D54">
        <w:rPr>
          <w:rFonts w:ascii="Times New Roman" w:hAnsi="Times New Roman" w:cs="Times New Roman"/>
          <w:b/>
          <w:bCs/>
          <w:color w:val="EE0000"/>
          <w:sz w:val="24"/>
          <w:szCs w:val="28"/>
          <w:lang w:val="es-VE"/>
        </w:rPr>
        <w:t>fight</w:t>
      </w:r>
      <w:r w:rsidRPr="002A2EC8">
        <w:rPr>
          <w:rFonts w:ascii="Times New Roman" w:hAnsi="Times New Roman" w:cs="Times New Roman"/>
          <w:szCs w:val="21"/>
          <w:lang w:val="es-VE"/>
        </w:rPr>
        <w:t>：</w:t>
      </w:r>
      <w:r w:rsidRPr="002A2EC8">
        <w:rPr>
          <w:rFonts w:ascii="Times New Roman" w:hAnsi="Times New Roman" w:cs="Times New Roman"/>
          <w:szCs w:val="21"/>
          <w:lang w:val="es-VE"/>
        </w:rPr>
        <w:t>[faɪt] vi.</w:t>
      </w:r>
      <w:r w:rsidRPr="002A2EC8">
        <w:rPr>
          <w:rFonts w:ascii="Times New Roman" w:hAnsi="Times New Roman" w:cs="Times New Roman"/>
          <w:szCs w:val="21"/>
        </w:rPr>
        <w:t>打架</w:t>
      </w:r>
      <w:r w:rsidRPr="002A2EC8">
        <w:rPr>
          <w:rFonts w:ascii="Times New Roman" w:hAnsi="Times New Roman" w:cs="Times New Roman"/>
          <w:szCs w:val="21"/>
          <w:lang w:val="es-VE"/>
        </w:rPr>
        <w:t>，</w:t>
      </w:r>
      <w:r w:rsidRPr="002A2EC8">
        <w:rPr>
          <w:rFonts w:ascii="Times New Roman" w:hAnsi="Times New Roman" w:cs="Times New Roman"/>
          <w:szCs w:val="21"/>
        </w:rPr>
        <w:t>打仗</w:t>
      </w:r>
      <w:r w:rsidRPr="002A2EC8">
        <w:rPr>
          <w:rFonts w:ascii="Times New Roman" w:hAnsi="Times New Roman" w:cs="Times New Roman" w:hint="eastAsia"/>
          <w:szCs w:val="21"/>
        </w:rPr>
        <w:t>v</w:t>
      </w:r>
      <w:r w:rsidRPr="002A2EC8">
        <w:rPr>
          <w:rFonts w:ascii="Times New Roman" w:hAnsi="Times New Roman" w:cs="Times New Roman"/>
          <w:szCs w:val="21"/>
        </w:rPr>
        <w:t>t.</w:t>
      </w:r>
      <w:r w:rsidRPr="002A2EC8">
        <w:rPr>
          <w:rFonts w:ascii="Times New Roman" w:hAnsi="Times New Roman" w:cs="Times New Roman" w:hint="eastAsia"/>
          <w:szCs w:val="21"/>
        </w:rPr>
        <w:t>与……打架</w:t>
      </w:r>
      <w:r w:rsidRPr="002A2EC8">
        <w:rPr>
          <w:rFonts w:ascii="Times New Roman" w:hAnsi="Times New Roman" w:cs="Times New Roman" w:hint="eastAsia"/>
          <w:szCs w:val="21"/>
        </w:rPr>
        <w:t>/</w:t>
      </w:r>
      <w:r w:rsidRPr="002A2EC8">
        <w:rPr>
          <w:rFonts w:ascii="Times New Roman" w:hAnsi="Times New Roman" w:cs="Times New Roman" w:hint="eastAsia"/>
          <w:szCs w:val="21"/>
        </w:rPr>
        <w:t>斗争，进行（战斗）</w:t>
      </w:r>
      <w:r w:rsidRPr="002A2EC8">
        <w:rPr>
          <w:rFonts w:ascii="Times New Roman" w:hAnsi="Times New Roman" w:cs="Times New Roman" w:hint="eastAsia"/>
          <w:szCs w:val="21"/>
          <w:lang w:val="es-VE"/>
        </w:rPr>
        <w:t>n</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打架，战斗，斗争</w:t>
      </w:r>
    </w:p>
    <w:p w14:paraId="0B8967AB" w14:textId="77777777" w:rsidR="001F050A" w:rsidRPr="002A2EC8" w:rsidRDefault="001F050A" w:rsidP="001F050A">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fought</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fought</w:t>
      </w:r>
    </w:p>
    <w:p w14:paraId="315AC98A" w14:textId="77777777" w:rsidR="001F050A" w:rsidRPr="002A2EC8" w:rsidRDefault="001F050A" w:rsidP="001F050A">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fight</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the</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enemy</w:t>
      </w:r>
      <w:r w:rsidRPr="002A2EC8">
        <w:rPr>
          <w:rFonts w:ascii="Times New Roman" w:hAnsi="Times New Roman" w:cs="Times New Roman" w:hint="eastAsia"/>
          <w:lang w:val="es-VE"/>
        </w:rPr>
        <w:t>（与敌人作战），</w:t>
      </w:r>
      <w:r w:rsidRPr="002A2EC8">
        <w:rPr>
          <w:rFonts w:ascii="Times New Roman" w:hAnsi="Times New Roman" w:cs="Times New Roman" w:hint="eastAsia"/>
          <w:lang w:val="es-VE"/>
        </w:rPr>
        <w:t>fight</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poverty</w:t>
      </w:r>
      <w:r w:rsidRPr="002A2EC8">
        <w:rPr>
          <w:rFonts w:ascii="Times New Roman" w:hAnsi="Times New Roman" w:cs="Times New Roman" w:hint="eastAsia"/>
          <w:lang w:val="es-VE"/>
        </w:rPr>
        <w:t>（与贫穷作斗争），</w:t>
      </w:r>
      <w:r w:rsidRPr="002A2EC8">
        <w:rPr>
          <w:rFonts w:ascii="Times New Roman" w:hAnsi="Times New Roman" w:cs="Times New Roman" w:hint="eastAsia"/>
          <w:lang w:val="es-VE"/>
        </w:rPr>
        <w:t>fight</w:t>
      </w:r>
      <w:r w:rsidRPr="002A2EC8">
        <w:rPr>
          <w:rFonts w:ascii="Times New Roman" w:hAnsi="Times New Roman" w:cs="Times New Roman"/>
          <w:lang w:val="es-VE"/>
        </w:rPr>
        <w:t xml:space="preserve"> a </w:t>
      </w:r>
      <w:r w:rsidRPr="002A2EC8">
        <w:rPr>
          <w:rFonts w:ascii="Times New Roman" w:hAnsi="Times New Roman" w:cs="Times New Roman" w:hint="eastAsia"/>
          <w:lang w:val="es-VE"/>
        </w:rPr>
        <w:t>battle</w:t>
      </w:r>
      <w:r w:rsidRPr="002A2EC8">
        <w:rPr>
          <w:rFonts w:ascii="Times New Roman" w:hAnsi="Times New Roman" w:cs="Times New Roman" w:hint="eastAsia"/>
          <w:lang w:val="es-VE"/>
        </w:rPr>
        <w:t>（打仗）。</w:t>
      </w:r>
      <w:r w:rsidRPr="002A2EC8">
        <w:rPr>
          <w:rFonts w:ascii="Times New Roman" w:hAnsi="Times New Roman" w:cs="Times New Roman" w:hint="eastAsia"/>
          <w:lang w:val="es-VE"/>
        </w:rPr>
        <w:t>He fought in Vietnam.</w:t>
      </w:r>
      <w:r w:rsidRPr="002A2EC8">
        <w:rPr>
          <w:rFonts w:ascii="Times New Roman" w:hAnsi="Times New Roman" w:cs="Times New Roman" w:hint="eastAsia"/>
          <w:lang w:val="es-VE"/>
        </w:rPr>
        <w:t>他在越南打过仗。</w:t>
      </w:r>
    </w:p>
    <w:p w14:paraId="02F27260" w14:textId="77777777" w:rsidR="001F050A" w:rsidRPr="003D5025" w:rsidRDefault="001F050A" w:rsidP="001F050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fighter</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ˈfaɪtə(r)] n.</w:t>
      </w:r>
      <w:r w:rsidRPr="003D5025">
        <w:rPr>
          <w:rFonts w:ascii="Times New Roman" w:hAnsi="Times New Roman" w:cs="Times New Roman" w:hint="eastAsia"/>
          <w:bCs/>
        </w:rPr>
        <w:t>战士，斗士</w:t>
      </w:r>
    </w:p>
    <w:p w14:paraId="2A1A8C0B" w14:textId="77777777" w:rsidR="001F050A" w:rsidRPr="003D5025" w:rsidRDefault="001F050A" w:rsidP="001F050A">
      <w:pPr>
        <w:spacing w:line="360" w:lineRule="auto"/>
        <w:ind w:firstLineChars="201" w:firstLine="422"/>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fight</w:t>
      </w:r>
      <w:r w:rsidRPr="003D5025">
        <w:rPr>
          <w:rFonts w:ascii="Times New Roman" w:cs="Times New Roman" w:hint="eastAsia"/>
          <w:bCs/>
          <w:szCs w:val="21"/>
        </w:rPr>
        <w:t>（战斗）</w:t>
      </w:r>
      <w:r w:rsidRPr="003D5025">
        <w:rPr>
          <w:rFonts w:ascii="Times New Roman" w:cs="Times New Roman" w:hint="eastAsia"/>
          <w:bCs/>
          <w:szCs w:val="21"/>
        </w:rPr>
        <w:t>+er</w:t>
      </w:r>
      <w:r w:rsidRPr="003D5025">
        <w:rPr>
          <w:rFonts w:ascii="Times New Roman" w:cs="Times New Roman" w:hint="eastAsia"/>
          <w:bCs/>
          <w:szCs w:val="21"/>
        </w:rPr>
        <w:t>（者）→战士，斗士</w:t>
      </w:r>
    </w:p>
    <w:p w14:paraId="61FDFBB7" w14:textId="77777777" w:rsidR="00F70771" w:rsidRPr="002A2EC8" w:rsidRDefault="00F70771" w:rsidP="00F70771">
      <w:pPr>
        <w:pStyle w:val="ac"/>
        <w:numPr>
          <w:ilvl w:val="0"/>
          <w:numId w:val="8"/>
        </w:numPr>
        <w:spacing w:line="480" w:lineRule="auto"/>
        <w:ind w:firstLineChars="0"/>
        <w:rPr>
          <w:rFonts w:ascii="Times New Roman" w:hAnsi="Times New Roman" w:cs="Times New Roman"/>
          <w:szCs w:val="21"/>
        </w:rPr>
      </w:pPr>
      <w:r w:rsidRPr="00F70771">
        <w:rPr>
          <w:rFonts w:ascii="Times New Roman" w:hAnsi="Times New Roman" w:cs="Times New Roman"/>
          <w:b/>
          <w:bCs/>
          <w:color w:val="EE0000"/>
          <w:sz w:val="24"/>
          <w:szCs w:val="28"/>
        </w:rPr>
        <w:t>fill</w:t>
      </w:r>
      <w:r w:rsidRPr="002A2EC8">
        <w:rPr>
          <w:rFonts w:ascii="Times New Roman" w:hAnsi="Times New Roman" w:cs="Times New Roman"/>
          <w:szCs w:val="21"/>
        </w:rPr>
        <w:t>：</w:t>
      </w:r>
      <w:r w:rsidRPr="002A2EC8">
        <w:rPr>
          <w:rFonts w:ascii="Times New Roman" w:hAnsi="Times New Roman" w:cs="Times New Roman"/>
          <w:szCs w:val="21"/>
        </w:rPr>
        <w:t>[fɪl] v.</w:t>
      </w:r>
      <w:r w:rsidRPr="002A2EC8">
        <w:rPr>
          <w:rFonts w:ascii="Times New Roman" w:hAnsi="Times New Roman" w:cs="Times New Roman"/>
          <w:szCs w:val="21"/>
        </w:rPr>
        <w:t>装满</w:t>
      </w:r>
      <w:r w:rsidRPr="002A2EC8">
        <w:rPr>
          <w:rFonts w:ascii="Times New Roman" w:hAnsi="Times New Roman" w:cs="Times New Roman" w:hint="eastAsia"/>
          <w:szCs w:val="21"/>
        </w:rPr>
        <w:t>，填满</w:t>
      </w:r>
    </w:p>
    <w:p w14:paraId="67AE7F82" w14:textId="77777777" w:rsidR="00F70771" w:rsidRPr="002A2EC8" w:rsidRDefault="00F70771" w:rsidP="00F7077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fill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up</w:t>
      </w:r>
      <w:r w:rsidRPr="002A2EC8">
        <w:rPr>
          <w:rFonts w:ascii="Times New Roman" w:eastAsia="宋体" w:hAnsi="Times New Roman" w:cs="Times New Roman"/>
          <w:szCs w:val="21"/>
        </w:rPr>
        <w:t xml:space="preserve"> the bottle with water</w:t>
      </w:r>
      <w:r w:rsidRPr="002A2EC8">
        <w:rPr>
          <w:rFonts w:ascii="Times New Roman" w:eastAsia="宋体" w:hAnsi="Times New Roman" w:cs="Times New Roman" w:hint="eastAsia"/>
          <w:szCs w:val="21"/>
        </w:rPr>
        <w:t>（把瓶子装满水），</w:t>
      </w:r>
      <w:r w:rsidRPr="002A2EC8">
        <w:rPr>
          <w:rFonts w:ascii="Times New Roman" w:eastAsia="宋体" w:hAnsi="Times New Roman" w:cs="Times New Roman" w:hint="eastAsia"/>
          <w:szCs w:val="21"/>
        </w:rPr>
        <w:t>fill</w:t>
      </w:r>
      <w:r w:rsidRPr="002A2EC8">
        <w:rPr>
          <w:rFonts w:ascii="Times New Roman" w:eastAsia="宋体" w:hAnsi="Times New Roman" w:cs="Times New Roman"/>
          <w:szCs w:val="21"/>
        </w:rPr>
        <w:t xml:space="preserve"> the blanket</w:t>
      </w:r>
      <w:r w:rsidRPr="002A2EC8">
        <w:rPr>
          <w:rFonts w:ascii="Times New Roman" w:eastAsia="宋体" w:hAnsi="Times New Roman" w:cs="Times New Roman" w:hint="eastAsia"/>
          <w:szCs w:val="21"/>
        </w:rPr>
        <w:t>（填空）</w:t>
      </w:r>
    </w:p>
    <w:p w14:paraId="2C5E8AE0" w14:textId="77777777" w:rsidR="00F70771" w:rsidRPr="00F70771" w:rsidRDefault="00F70771" w:rsidP="00F70771">
      <w:pPr>
        <w:pStyle w:val="ac"/>
        <w:numPr>
          <w:ilvl w:val="0"/>
          <w:numId w:val="8"/>
        </w:numPr>
        <w:spacing w:line="480" w:lineRule="auto"/>
        <w:ind w:firstLineChars="0"/>
        <w:rPr>
          <w:rFonts w:ascii="Times New Roman" w:hAnsi="Times New Roman" w:cs="Times New Roman"/>
          <w:bCs/>
          <w:szCs w:val="21"/>
        </w:rPr>
      </w:pPr>
      <w:r w:rsidRPr="00F70771">
        <w:rPr>
          <w:rFonts w:ascii="Times New Roman" w:hAnsi="Times New Roman" w:cs="Times New Roman"/>
          <w:bCs/>
          <w:szCs w:val="21"/>
        </w:rPr>
        <w:t>full</w:t>
      </w:r>
      <w:r w:rsidRPr="00F70771">
        <w:rPr>
          <w:rFonts w:ascii="Times New Roman" w:hAnsi="Times New Roman" w:cs="Times New Roman"/>
          <w:bCs/>
          <w:szCs w:val="21"/>
        </w:rPr>
        <w:t>：</w:t>
      </w:r>
      <w:r w:rsidRPr="00F70771">
        <w:rPr>
          <w:rFonts w:ascii="Times New Roman" w:hAnsi="Times New Roman" w:cs="Times New Roman"/>
          <w:bCs/>
          <w:szCs w:val="21"/>
        </w:rPr>
        <w:t>[fʊl] adj.</w:t>
      </w:r>
      <w:r w:rsidRPr="00F70771">
        <w:rPr>
          <w:rFonts w:ascii="Times New Roman" w:hAnsi="Times New Roman" w:cs="Times New Roman"/>
          <w:bCs/>
          <w:szCs w:val="21"/>
        </w:rPr>
        <w:t>满的；完整的；完全的</w:t>
      </w:r>
    </w:p>
    <w:p w14:paraId="42027563" w14:textId="5E860EF6" w:rsidR="00F70771" w:rsidRPr="002A2EC8" w:rsidRDefault="00F70771" w:rsidP="00F7077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【源】和</w:t>
      </w:r>
      <w:r>
        <w:rPr>
          <w:rFonts w:ascii="Times New Roman" w:eastAsia="宋体" w:hAnsi="Times New Roman" w:cs="Times New Roman" w:hint="eastAsia"/>
          <w:szCs w:val="21"/>
        </w:rPr>
        <w:t>动词</w:t>
      </w:r>
      <w:r w:rsidRPr="002A2EC8">
        <w:rPr>
          <w:rFonts w:ascii="Times New Roman" w:eastAsia="宋体" w:hAnsi="Times New Roman" w:cs="Times New Roman" w:hint="eastAsia"/>
          <w:szCs w:val="21"/>
        </w:rPr>
        <w:t>fill</w:t>
      </w:r>
      <w:r w:rsidRPr="002A2EC8">
        <w:rPr>
          <w:rFonts w:ascii="Times New Roman" w:eastAsia="宋体" w:hAnsi="Times New Roman" w:cs="Times New Roman" w:hint="eastAsia"/>
          <w:szCs w:val="21"/>
        </w:rPr>
        <w:t>（装满）同源</w:t>
      </w:r>
      <w:r>
        <w:rPr>
          <w:rFonts w:ascii="Times New Roman" w:eastAsia="宋体" w:hAnsi="Times New Roman" w:cs="Times New Roman" w:hint="eastAsia"/>
          <w:szCs w:val="21"/>
        </w:rPr>
        <w:t>，词性变了。</w:t>
      </w:r>
    </w:p>
    <w:p w14:paraId="735E31C6" w14:textId="77777777" w:rsidR="00F70771" w:rsidRPr="002A2EC8" w:rsidRDefault="00F70771" w:rsidP="00F7077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be</w:t>
      </w:r>
      <w:r w:rsidRPr="002A2EC8">
        <w:rPr>
          <w:rFonts w:ascii="Times New Roman" w:eastAsia="宋体" w:hAnsi="Times New Roman" w:cs="Times New Roman"/>
          <w:szCs w:val="21"/>
        </w:rPr>
        <w:t xml:space="preserve"> full of sth</w:t>
      </w:r>
      <w:r w:rsidRPr="002A2EC8">
        <w:rPr>
          <w:rFonts w:ascii="Times New Roman" w:eastAsia="宋体" w:hAnsi="Times New Roman" w:cs="Times New Roman" w:hint="eastAsia"/>
          <w:szCs w:val="21"/>
        </w:rPr>
        <w:t>（装满了某种东西）；</w:t>
      </w:r>
      <w:r w:rsidRPr="002A2EC8">
        <w:rPr>
          <w:rFonts w:ascii="Times New Roman" w:eastAsia="宋体" w:hAnsi="Times New Roman" w:cs="Times New Roman" w:hint="eastAsia"/>
          <w:szCs w:val="21"/>
        </w:rPr>
        <w:t>full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name</w:t>
      </w:r>
      <w:r w:rsidRPr="002A2EC8">
        <w:rPr>
          <w:rFonts w:ascii="Times New Roman" w:eastAsia="宋体" w:hAnsi="Times New Roman" w:cs="Times New Roman" w:hint="eastAsia"/>
          <w:szCs w:val="21"/>
        </w:rPr>
        <w:t>（全名）</w:t>
      </w:r>
    </w:p>
    <w:p w14:paraId="567E9BA9"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film</w:t>
      </w:r>
      <w:r w:rsidRPr="002A2EC8">
        <w:rPr>
          <w:rFonts w:ascii="Times New Roman" w:hAnsi="Times New Roman" w:cs="Times New Roman"/>
          <w:szCs w:val="21"/>
        </w:rPr>
        <w:t>：</w:t>
      </w:r>
      <w:r w:rsidRPr="002A2EC8">
        <w:rPr>
          <w:rFonts w:ascii="Times New Roman" w:hAnsi="Times New Roman" w:cs="Times New Roman"/>
          <w:szCs w:val="21"/>
        </w:rPr>
        <w:t>[fɪlm] n.</w:t>
      </w:r>
      <w:r w:rsidRPr="002A2EC8">
        <w:rPr>
          <w:rFonts w:ascii="Times New Roman" w:hAnsi="Times New Roman" w:cs="Times New Roman"/>
          <w:szCs w:val="21"/>
        </w:rPr>
        <w:t>电影</w:t>
      </w:r>
      <w:r w:rsidRPr="002A2EC8">
        <w:rPr>
          <w:rFonts w:ascii="Times New Roman" w:hAnsi="Times New Roman" w:cs="Times New Roman" w:hint="eastAsia"/>
          <w:szCs w:val="21"/>
        </w:rPr>
        <w:t>，影片</w:t>
      </w:r>
      <w:r w:rsidRPr="002A2EC8">
        <w:rPr>
          <w:rFonts w:ascii="Times New Roman" w:hAnsi="Times New Roman" w:cs="Times New Roman"/>
          <w:szCs w:val="21"/>
        </w:rPr>
        <w:t>；胶卷</w:t>
      </w:r>
      <w:r w:rsidRPr="002A2EC8">
        <w:rPr>
          <w:rFonts w:ascii="Times New Roman" w:hAnsi="Times New Roman" w:cs="Times New Roman" w:hint="eastAsia"/>
          <w:szCs w:val="21"/>
        </w:rPr>
        <w:t>；薄膜</w:t>
      </w:r>
    </w:p>
    <w:p w14:paraId="52267830" w14:textId="72670845"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【源】本意为“皮肤”，引申为“薄膜”，后来被用来表示拍摄电影的胶卷</w:t>
      </w:r>
      <w:r>
        <w:rPr>
          <w:rFonts w:ascii="Times New Roman" w:hAnsi="Times New Roman" w:cs="Times New Roman" w:hint="eastAsia"/>
          <w:szCs w:val="21"/>
        </w:rPr>
        <w:t>，再进一步引</w:t>
      </w:r>
      <w:r>
        <w:rPr>
          <w:rFonts w:ascii="Times New Roman" w:hAnsi="Times New Roman" w:cs="Times New Roman" w:hint="eastAsia"/>
          <w:szCs w:val="21"/>
        </w:rPr>
        <w:lastRenderedPageBreak/>
        <w:t>申为用胶卷拍摄出来的影片。</w:t>
      </w:r>
    </w:p>
    <w:p w14:paraId="28DDA274" w14:textId="77777777"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watch</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film</w:t>
      </w:r>
      <w:r w:rsidRPr="002A2EC8">
        <w:rPr>
          <w:rFonts w:ascii="Times New Roman" w:hAnsi="Times New Roman" w:cs="Times New Roman" w:hint="eastAsia"/>
          <w:szCs w:val="21"/>
        </w:rPr>
        <w:t>（看一部影片），</w:t>
      </w:r>
      <w:r w:rsidRPr="002A2EC8">
        <w:rPr>
          <w:rFonts w:ascii="Times New Roman" w:hAnsi="Times New Roman" w:cs="Times New Roman" w:hint="eastAsia"/>
          <w:szCs w:val="21"/>
        </w:rPr>
        <w:t>make</w:t>
      </w:r>
      <w:r w:rsidRPr="002A2EC8">
        <w:rPr>
          <w:rFonts w:ascii="Times New Roman" w:hAnsi="Times New Roman" w:cs="Times New Roman"/>
          <w:szCs w:val="21"/>
        </w:rPr>
        <w:t>/shoot a film</w:t>
      </w:r>
      <w:r w:rsidRPr="002A2EC8">
        <w:rPr>
          <w:rFonts w:ascii="Times New Roman" w:hAnsi="Times New Roman" w:cs="Times New Roman" w:hint="eastAsia"/>
          <w:szCs w:val="21"/>
        </w:rPr>
        <w:t>（拍摄一部影片）</w:t>
      </w:r>
    </w:p>
    <w:p w14:paraId="59AE0DE3" w14:textId="77777777" w:rsidR="00182751" w:rsidRPr="003D5025" w:rsidRDefault="00182751" w:rsidP="0018275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filmy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ˈfɪlmi] adj.</w:t>
      </w:r>
      <w:r w:rsidRPr="003D5025">
        <w:rPr>
          <w:rFonts w:ascii="Times New Roman" w:hAnsi="Times New Roman" w:cs="Times New Roman" w:hint="eastAsia"/>
          <w:bCs/>
        </w:rPr>
        <w:t>薄膜的，极薄的</w:t>
      </w:r>
    </w:p>
    <w:p w14:paraId="05579DD4" w14:textId="77777777" w:rsidR="00182751" w:rsidRDefault="00182751" w:rsidP="00182751">
      <w:pPr>
        <w:spacing w:line="360" w:lineRule="auto"/>
        <w:ind w:firstLineChars="201" w:firstLine="422"/>
        <w:rPr>
          <w:rFonts w:ascii="Times New Roman" w:hAnsi="Times New Roman" w:cs="Times New Roman"/>
          <w:bCs/>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film</w:t>
      </w:r>
      <w:r w:rsidRPr="003D5025">
        <w:rPr>
          <w:rFonts w:ascii="Times New Roman" w:hAnsi="Times New Roman" w:cs="Times New Roman" w:hint="eastAsia"/>
          <w:bCs/>
          <w:szCs w:val="21"/>
        </w:rPr>
        <w:t>（薄膜）</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w:t>
      </w:r>
      <w:r w:rsidRPr="003D5025">
        <w:rPr>
          <w:rFonts w:ascii="Times New Roman" w:hAnsi="Times New Roman" w:cs="Times New Roman" w:hint="eastAsia"/>
          <w:bCs/>
        </w:rPr>
        <w:t>薄膜的，极薄的</w:t>
      </w:r>
    </w:p>
    <w:p w14:paraId="13A64F02" w14:textId="77777777" w:rsidR="00BD7E2C" w:rsidRPr="00CB5EBE" w:rsidRDefault="00BD7E2C" w:rsidP="00BD7E2C">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fin-</w:t>
      </w:r>
      <w:r w:rsidRPr="00CB5EBE">
        <w:rPr>
          <w:rFonts w:hint="eastAsia"/>
          <w:sz w:val="21"/>
          <w:szCs w:val="21"/>
        </w:rPr>
        <w:t>（终点）</w:t>
      </w:r>
    </w:p>
    <w:p w14:paraId="6E31B2C0" w14:textId="77777777" w:rsidR="00BD7E2C" w:rsidRPr="002A2EC8" w:rsidRDefault="00BD7E2C" w:rsidP="00BD7E2C">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szCs w:val="21"/>
        </w:rPr>
        <w:t>【源】</w:t>
      </w:r>
      <w:r w:rsidRPr="0021261A">
        <w:rPr>
          <w:rFonts w:ascii="Times New Roman" w:eastAsia="宋体" w:hAnsi="Times New Roman" w:cs="Times New Roman" w:hint="eastAsia"/>
          <w:szCs w:val="21"/>
        </w:rPr>
        <w:t>拉丁语</w:t>
      </w:r>
      <w:r>
        <w:rPr>
          <w:rFonts w:ascii="Times New Roman" w:eastAsia="宋体" w:hAnsi="Times New Roman" w:cs="Times New Roman" w:hint="eastAsia"/>
          <w:szCs w:val="21"/>
        </w:rPr>
        <w:t>。</w:t>
      </w:r>
    </w:p>
    <w:p w14:paraId="03A36458"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final</w:t>
      </w:r>
      <w:r w:rsidRPr="00640AC1">
        <w:rPr>
          <w:rFonts w:ascii="Times New Roman" w:hAnsi="Times New Roman" w:cs="Times New Roman"/>
          <w:bCs/>
          <w:szCs w:val="21"/>
        </w:rPr>
        <w:t>：</w:t>
      </w:r>
      <w:r w:rsidRPr="00640AC1">
        <w:rPr>
          <w:rFonts w:ascii="Times New Roman" w:hAnsi="Times New Roman" w:cs="Times New Roman"/>
          <w:bCs/>
          <w:szCs w:val="21"/>
        </w:rPr>
        <w:t>['faɪnl] adj.</w:t>
      </w:r>
      <w:r w:rsidRPr="00640AC1">
        <w:rPr>
          <w:rFonts w:ascii="Times New Roman" w:hAnsi="Times New Roman" w:cs="Times New Roman"/>
          <w:bCs/>
          <w:szCs w:val="21"/>
        </w:rPr>
        <w:t>最后的；最终的</w:t>
      </w:r>
      <w:r w:rsidRPr="00640AC1">
        <w:rPr>
          <w:rFonts w:ascii="Times New Roman" w:hAnsi="Times New Roman" w:cs="Times New Roman"/>
          <w:bCs/>
          <w:szCs w:val="21"/>
        </w:rPr>
        <w:t>n.</w:t>
      </w:r>
      <w:r w:rsidRPr="00640AC1">
        <w:rPr>
          <w:rFonts w:ascii="Times New Roman" w:hAnsi="Times New Roman" w:cs="Times New Roman"/>
          <w:bCs/>
          <w:szCs w:val="21"/>
        </w:rPr>
        <w:t>决赛；期末考试</w:t>
      </w:r>
    </w:p>
    <w:p w14:paraId="2E4D295C"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fin</w:t>
      </w:r>
      <w:r w:rsidRPr="002A2EC8">
        <w:rPr>
          <w:rFonts w:ascii="Times New Roman" w:eastAsia="宋体" w:hAnsi="Times New Roman" w:cs="Times New Roman" w:hint="eastAsia"/>
          <w:szCs w:val="21"/>
        </w:rPr>
        <w:t>（终点）</w:t>
      </w:r>
      <w:r w:rsidRPr="002A2EC8">
        <w:rPr>
          <w:rFonts w:ascii="Times New Roman" w:eastAsia="宋体" w:hAnsi="Times New Roman" w:cs="Times New Roman" w:hint="eastAsia"/>
          <w:szCs w:val="21"/>
        </w:rPr>
        <w:t>+al</w:t>
      </w:r>
      <w:r w:rsidRPr="002A2EC8">
        <w:rPr>
          <w:rFonts w:ascii="Times New Roman" w:eastAsia="宋体" w:hAnsi="Times New Roman" w:cs="Times New Roman" w:hint="eastAsia"/>
          <w:szCs w:val="21"/>
        </w:rPr>
        <w:t>（形容词后缀）→最后的→（转作名词）决赛，期末考试</w:t>
      </w:r>
    </w:p>
    <w:p w14:paraId="61387A66"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finally</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ˈfaɪnəli] adv.</w:t>
      </w:r>
      <w:r w:rsidRPr="002A2EC8">
        <w:rPr>
          <w:rFonts w:ascii="Times New Roman" w:hAnsi="Times New Roman" w:cs="Times New Roman" w:hint="eastAsia"/>
        </w:rPr>
        <w:t>最后，终于</w:t>
      </w:r>
    </w:p>
    <w:p w14:paraId="4EBC7BF0"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final</w:t>
      </w:r>
      <w:r w:rsidRPr="002A2EC8">
        <w:rPr>
          <w:rFonts w:ascii="Times New Roman" w:eastAsia="宋体" w:hAnsi="Times New Roman" w:cs="Times New Roman" w:hint="eastAsia"/>
          <w:szCs w:val="21"/>
        </w:rPr>
        <w:t>（最后的，最终的）</w:t>
      </w:r>
      <w:r w:rsidRPr="002A2EC8">
        <w:rPr>
          <w:rFonts w:ascii="Times New Roman" w:eastAsia="宋体" w:hAnsi="Times New Roman" w:cs="Times New Roman" w:hint="eastAsia"/>
          <w:szCs w:val="21"/>
        </w:rPr>
        <w:t>+ly</w:t>
      </w:r>
      <w:r w:rsidRPr="002A2EC8">
        <w:rPr>
          <w:rFonts w:ascii="Times New Roman" w:eastAsia="宋体" w:hAnsi="Times New Roman" w:cs="Times New Roman" w:hint="eastAsia"/>
          <w:szCs w:val="21"/>
        </w:rPr>
        <w:t>（副词后缀）→最后，终于</w:t>
      </w:r>
    </w:p>
    <w:p w14:paraId="2FEB7AB5"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finish</w:t>
      </w:r>
      <w:r w:rsidRPr="00640AC1">
        <w:rPr>
          <w:rFonts w:ascii="Times New Roman" w:hAnsi="Times New Roman" w:cs="Times New Roman"/>
          <w:bCs/>
          <w:szCs w:val="21"/>
        </w:rPr>
        <w:t>：</w:t>
      </w:r>
      <w:r w:rsidRPr="00640AC1">
        <w:rPr>
          <w:rFonts w:ascii="Times New Roman" w:hAnsi="Times New Roman" w:cs="Times New Roman"/>
          <w:bCs/>
          <w:szCs w:val="21"/>
        </w:rPr>
        <w:t>['fɪnɪʃ] v.</w:t>
      </w:r>
      <w:r w:rsidRPr="00640AC1">
        <w:rPr>
          <w:rFonts w:ascii="Times New Roman" w:hAnsi="Times New Roman" w:cs="Times New Roman"/>
          <w:bCs/>
          <w:szCs w:val="21"/>
        </w:rPr>
        <w:t>完成；结束；终结</w:t>
      </w:r>
    </w:p>
    <w:p w14:paraId="77CF4765"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fin</w:t>
      </w:r>
      <w:r w:rsidRPr="002A2EC8">
        <w:rPr>
          <w:rFonts w:ascii="Times New Roman" w:eastAsia="宋体" w:hAnsi="Times New Roman" w:cs="Times New Roman" w:hint="eastAsia"/>
          <w:szCs w:val="21"/>
        </w:rPr>
        <w:t>（终点）</w:t>
      </w:r>
      <w:r w:rsidRPr="002A2EC8">
        <w:rPr>
          <w:rFonts w:ascii="Times New Roman" w:eastAsia="宋体" w:hAnsi="Times New Roman" w:cs="Times New Roman" w:hint="eastAsia"/>
          <w:szCs w:val="21"/>
        </w:rPr>
        <w:t>+ish</w:t>
      </w:r>
      <w:r w:rsidRPr="002A2EC8">
        <w:rPr>
          <w:rFonts w:ascii="Times New Roman" w:eastAsia="宋体" w:hAnsi="Times New Roman" w:cs="Times New Roman" w:hint="eastAsia"/>
          <w:szCs w:val="21"/>
        </w:rPr>
        <w:t>（动词后缀）→终结，结束</w:t>
      </w:r>
    </w:p>
    <w:p w14:paraId="65F2DF22"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fine</w:t>
      </w:r>
      <w:r w:rsidRPr="00640AC1">
        <w:rPr>
          <w:rFonts w:ascii="Times New Roman" w:hAnsi="Times New Roman" w:cs="Times New Roman"/>
          <w:bCs/>
          <w:szCs w:val="21"/>
        </w:rPr>
        <w:t>：</w:t>
      </w:r>
      <w:r w:rsidRPr="00640AC1">
        <w:rPr>
          <w:rFonts w:ascii="Times New Roman" w:hAnsi="Times New Roman" w:cs="Times New Roman"/>
          <w:bCs/>
          <w:szCs w:val="21"/>
        </w:rPr>
        <w:t>[faɪn] adj.</w:t>
      </w:r>
      <w:r w:rsidRPr="00640AC1">
        <w:rPr>
          <w:rFonts w:ascii="Times New Roman" w:hAnsi="Times New Roman" w:cs="Times New Roman"/>
          <w:bCs/>
          <w:szCs w:val="21"/>
        </w:rPr>
        <w:t>好的；精美的；优良的</w:t>
      </w:r>
      <w:r w:rsidRPr="00640AC1">
        <w:rPr>
          <w:rFonts w:ascii="Times New Roman" w:hAnsi="Times New Roman" w:cs="Times New Roman" w:hint="eastAsia"/>
          <w:bCs/>
          <w:szCs w:val="21"/>
        </w:rPr>
        <w:t>n.v.</w:t>
      </w:r>
      <w:r w:rsidRPr="00640AC1">
        <w:rPr>
          <w:rFonts w:ascii="Times New Roman" w:hAnsi="Times New Roman" w:cs="Times New Roman" w:hint="eastAsia"/>
          <w:bCs/>
          <w:szCs w:val="21"/>
        </w:rPr>
        <w:t>罚款</w:t>
      </w:r>
    </w:p>
    <w:p w14:paraId="3166F57E"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fin</w:t>
      </w:r>
      <w:r w:rsidRPr="002A2EC8">
        <w:rPr>
          <w:rFonts w:ascii="Times New Roman" w:eastAsia="宋体" w:hAnsi="Times New Roman" w:cs="Times New Roman" w:hint="eastAsia"/>
          <w:szCs w:val="21"/>
        </w:rPr>
        <w:t>（终点）</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（词尾）→终极的，做到极致的→好的，精美的</w:t>
      </w:r>
      <w:r>
        <w:rPr>
          <w:rFonts w:ascii="Times New Roman" w:eastAsia="宋体" w:hAnsi="Times New Roman" w:cs="Times New Roman" w:hint="eastAsia"/>
          <w:szCs w:val="21"/>
        </w:rPr>
        <w:t>；或：</w:t>
      </w:r>
      <w:r w:rsidRPr="002A2EC8">
        <w:rPr>
          <w:rFonts w:ascii="Times New Roman" w:eastAsia="宋体" w:hAnsi="Times New Roman" w:cs="Times New Roman" w:hint="eastAsia"/>
          <w:szCs w:val="21"/>
        </w:rPr>
        <w:t>fin</w:t>
      </w:r>
      <w:r w:rsidRPr="002A2EC8">
        <w:rPr>
          <w:rFonts w:ascii="Times New Roman" w:eastAsia="宋体" w:hAnsi="Times New Roman" w:cs="Times New Roman" w:hint="eastAsia"/>
          <w:szCs w:val="21"/>
        </w:rPr>
        <w:t>（终结）</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（词尾）→终结某事→交钱了事→罚款</w:t>
      </w:r>
    </w:p>
    <w:p w14:paraId="3107C776" w14:textId="77777777" w:rsidR="00D86E00" w:rsidRPr="002A2EC8" w:rsidRDefault="00D86E00" w:rsidP="00D86E00">
      <w:pPr>
        <w:pStyle w:val="ac"/>
        <w:numPr>
          <w:ilvl w:val="0"/>
          <w:numId w:val="8"/>
        </w:numPr>
        <w:spacing w:line="480" w:lineRule="auto"/>
        <w:ind w:firstLineChars="0"/>
        <w:rPr>
          <w:rFonts w:ascii="Times New Roman" w:hAnsi="Times New Roman" w:cs="Times New Roman"/>
          <w:szCs w:val="21"/>
        </w:rPr>
      </w:pPr>
      <w:r w:rsidRPr="00EB4D54">
        <w:rPr>
          <w:rFonts w:ascii="Times New Roman" w:hAnsi="Times New Roman" w:cs="Times New Roman"/>
          <w:b/>
          <w:bCs/>
          <w:color w:val="EE0000"/>
          <w:sz w:val="24"/>
          <w:szCs w:val="28"/>
        </w:rPr>
        <w:t>find</w:t>
      </w:r>
      <w:r w:rsidRPr="002A2EC8">
        <w:rPr>
          <w:rFonts w:ascii="Times New Roman" w:hAnsi="Times New Roman" w:cs="Times New Roman"/>
          <w:szCs w:val="21"/>
        </w:rPr>
        <w:t>：</w:t>
      </w:r>
      <w:r w:rsidRPr="002A2EC8">
        <w:rPr>
          <w:rFonts w:ascii="Times New Roman" w:hAnsi="Times New Roman" w:cs="Times New Roman"/>
          <w:szCs w:val="21"/>
        </w:rPr>
        <w:t>[faɪnd] vt.</w:t>
      </w:r>
      <w:r w:rsidRPr="002A2EC8">
        <w:rPr>
          <w:rFonts w:ascii="Times New Roman" w:hAnsi="Times New Roman" w:cs="Times New Roman"/>
          <w:szCs w:val="21"/>
        </w:rPr>
        <w:t>找到，发现</w:t>
      </w:r>
    </w:p>
    <w:p w14:paraId="127BD608" w14:textId="77777777" w:rsidR="00D86E00" w:rsidRPr="002A2EC8" w:rsidRDefault="00D86E00" w:rsidP="00D86E0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found</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found</w:t>
      </w:r>
    </w:p>
    <w:p w14:paraId="33CEB46B" w14:textId="77777777" w:rsidR="00D86E00" w:rsidRPr="002A2EC8" w:rsidRDefault="00D86E00" w:rsidP="00D86E0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can’t </w:t>
      </w:r>
      <w:r w:rsidRPr="002A2EC8">
        <w:rPr>
          <w:rFonts w:ascii="Times New Roman" w:hAnsi="Times New Roman" w:cs="Times New Roman" w:hint="eastAsia"/>
          <w:szCs w:val="21"/>
        </w:rPr>
        <w:t>find</w:t>
      </w:r>
      <w:r w:rsidRPr="002A2EC8">
        <w:rPr>
          <w:rFonts w:ascii="Times New Roman" w:hAnsi="Times New Roman" w:cs="Times New Roman"/>
          <w:szCs w:val="21"/>
        </w:rPr>
        <w:t xml:space="preserve"> </w:t>
      </w:r>
      <w:r w:rsidRPr="002A2EC8">
        <w:rPr>
          <w:rFonts w:ascii="Times New Roman" w:hAnsi="Times New Roman" w:cs="Times New Roman" w:hint="eastAsia"/>
          <w:szCs w:val="21"/>
        </w:rPr>
        <w:t>my</w:t>
      </w:r>
      <w:r w:rsidRPr="002A2EC8">
        <w:rPr>
          <w:rFonts w:ascii="Times New Roman" w:hAnsi="Times New Roman" w:cs="Times New Roman"/>
          <w:szCs w:val="21"/>
        </w:rPr>
        <w:t xml:space="preserve"> bag</w:t>
      </w:r>
      <w:r w:rsidRPr="002A2EC8">
        <w:rPr>
          <w:rFonts w:ascii="Times New Roman" w:hAnsi="Times New Roman" w:cs="Times New Roman" w:hint="eastAsia"/>
          <w:szCs w:val="21"/>
        </w:rPr>
        <w:t>.</w:t>
      </w:r>
      <w:r w:rsidRPr="002A2EC8">
        <w:rPr>
          <w:rFonts w:ascii="Times New Roman" w:hAnsi="Times New Roman" w:cs="Times New Roman" w:hint="eastAsia"/>
          <w:szCs w:val="21"/>
        </w:rPr>
        <w:t>我找不到我的包了。</w:t>
      </w:r>
      <w:r w:rsidRPr="002A2EC8">
        <w:rPr>
          <w:rFonts w:ascii="Times New Roman" w:hAnsi="Times New Roman" w:cs="Times New Roman" w:hint="eastAsia"/>
          <w:szCs w:val="21"/>
        </w:rPr>
        <w:t>We</w:t>
      </w:r>
      <w:r w:rsidRPr="002A2EC8">
        <w:rPr>
          <w:rFonts w:ascii="Times New Roman" w:hAnsi="Times New Roman" w:cs="Times New Roman"/>
          <w:szCs w:val="21"/>
        </w:rPr>
        <w:t xml:space="preserve"> must </w:t>
      </w:r>
      <w:r w:rsidRPr="002A2EC8">
        <w:rPr>
          <w:rFonts w:ascii="Times New Roman" w:hAnsi="Times New Roman" w:cs="Times New Roman" w:hint="eastAsia"/>
          <w:szCs w:val="21"/>
        </w:rPr>
        <w:t>find</w:t>
      </w:r>
      <w:r w:rsidRPr="002A2EC8">
        <w:rPr>
          <w:rFonts w:ascii="Times New Roman" w:hAnsi="Times New Roman" w:cs="Times New Roman"/>
          <w:szCs w:val="21"/>
        </w:rPr>
        <w:t xml:space="preserve"> him </w:t>
      </w:r>
      <w:r w:rsidRPr="002A2EC8">
        <w:rPr>
          <w:rFonts w:ascii="Times New Roman" w:hAnsi="Times New Roman" w:cs="Times New Roman" w:hint="eastAsia"/>
          <w:szCs w:val="21"/>
        </w:rPr>
        <w:t>a</w:t>
      </w:r>
      <w:r w:rsidRPr="002A2EC8">
        <w:rPr>
          <w:rFonts w:ascii="Times New Roman" w:hAnsi="Times New Roman" w:cs="Times New Roman"/>
          <w:szCs w:val="21"/>
        </w:rPr>
        <w:t xml:space="preserve"> job.</w:t>
      </w:r>
      <w:r w:rsidRPr="002A2EC8">
        <w:rPr>
          <w:rFonts w:ascii="Times New Roman" w:hAnsi="Times New Roman" w:cs="Times New Roman" w:hint="eastAsia"/>
          <w:szCs w:val="21"/>
        </w:rPr>
        <w:t>我们必须给他找份工作。</w:t>
      </w:r>
      <w:r w:rsidRPr="002A2EC8">
        <w:rPr>
          <w:rFonts w:ascii="Times New Roman" w:hAnsi="Times New Roman" w:cs="Times New Roman"/>
          <w:szCs w:val="21"/>
        </w:rPr>
        <w:t>We found out later that we had been at the same school.</w:t>
      </w:r>
      <w:r w:rsidRPr="002A2EC8">
        <w:rPr>
          <w:rFonts w:ascii="Times New Roman" w:hAnsi="Times New Roman" w:cs="Times New Roman" w:hint="eastAsia"/>
          <w:szCs w:val="21"/>
        </w:rPr>
        <w:t>后来我们才弄清楚我们是校友。</w:t>
      </w:r>
    </w:p>
    <w:p w14:paraId="1BEC399A" w14:textId="77777777" w:rsidR="00D86E00" w:rsidRPr="002A2EC8" w:rsidRDefault="00D86E00" w:rsidP="00D86E00">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finding</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ˈfaɪndɪŋ</w:t>
      </w:r>
      <w:r w:rsidRPr="002A2EC8">
        <w:rPr>
          <w:rFonts w:ascii="Times New Roman" w:hAnsi="Times New Roman" w:cs="Times New Roman" w:hint="eastAsia"/>
        </w:rPr>
        <w:t>] n.</w:t>
      </w:r>
      <w:r w:rsidRPr="002A2EC8">
        <w:rPr>
          <w:rFonts w:ascii="Times New Roman" w:hAnsi="Times New Roman" w:cs="Times New Roman" w:hint="eastAsia"/>
        </w:rPr>
        <w:t>发现</w:t>
      </w:r>
    </w:p>
    <w:p w14:paraId="506A7C6C" w14:textId="77777777" w:rsidR="00D86E00" w:rsidRPr="002A2EC8" w:rsidRDefault="00D86E00" w:rsidP="00D86E0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find</w:t>
      </w:r>
      <w:r w:rsidRPr="002A2EC8">
        <w:rPr>
          <w:rFonts w:ascii="Times New Roman" w:hAnsi="Times New Roman" w:cs="Times New Roman" w:hint="eastAsia"/>
          <w:szCs w:val="21"/>
        </w:rPr>
        <w:t>（发现）</w:t>
      </w:r>
      <w:r w:rsidRPr="002A2EC8">
        <w:rPr>
          <w:rFonts w:ascii="Times New Roman" w:hAnsi="Times New Roman" w:cs="Times New Roman" w:hint="eastAsia"/>
          <w:szCs w:val="21"/>
        </w:rPr>
        <w:t>+ing</w:t>
      </w:r>
      <w:r w:rsidRPr="002A2EC8">
        <w:rPr>
          <w:rFonts w:ascii="Times New Roman" w:hAnsi="Times New Roman" w:cs="Times New Roman" w:hint="eastAsia"/>
          <w:szCs w:val="21"/>
        </w:rPr>
        <w:t>（动名词后缀）→发现</w:t>
      </w:r>
    </w:p>
    <w:p w14:paraId="459CA8AF" w14:textId="77777777" w:rsidR="00AA48AD" w:rsidRPr="002A2EC8" w:rsidRDefault="00AA48AD" w:rsidP="00AA48AD">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finger</w:t>
      </w:r>
      <w:r w:rsidRPr="002A2EC8">
        <w:rPr>
          <w:rFonts w:ascii="Times New Roman" w:hAnsi="Times New Roman" w:cs="Times New Roman"/>
          <w:szCs w:val="21"/>
        </w:rPr>
        <w:t>：</w:t>
      </w:r>
      <w:r w:rsidRPr="002A2EC8">
        <w:rPr>
          <w:rFonts w:ascii="Times New Roman" w:hAnsi="Times New Roman" w:cs="Times New Roman"/>
          <w:szCs w:val="21"/>
        </w:rPr>
        <w:t>[ˈfɪŋ</w:t>
      </w:r>
      <w:r w:rsidRPr="002A2EC8">
        <w:rPr>
          <w:rFonts w:ascii="Times New Roman" w:hAnsi="Times New Roman" w:cs="Times New Roman" w:hint="eastAsia"/>
          <w:szCs w:val="21"/>
        </w:rPr>
        <w:t>ɡ</w:t>
      </w:r>
      <w:r w:rsidRPr="002A2EC8">
        <w:rPr>
          <w:rFonts w:ascii="Times New Roman" w:hAnsi="Times New Roman" w:cs="Times New Roman"/>
          <w:szCs w:val="21"/>
        </w:rPr>
        <w:t>ə(r)] n.</w:t>
      </w:r>
      <w:r w:rsidRPr="002A2EC8">
        <w:rPr>
          <w:rFonts w:ascii="Times New Roman" w:hAnsi="Times New Roman" w:cs="Times New Roman"/>
          <w:szCs w:val="21"/>
        </w:rPr>
        <w:t>手指</w:t>
      </w:r>
    </w:p>
    <w:p w14:paraId="26001845" w14:textId="77777777" w:rsidR="00AA48AD" w:rsidRPr="002A2EC8" w:rsidRDefault="00AA48AD" w:rsidP="00AA48A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index finger</w:t>
      </w:r>
      <w:r w:rsidRPr="002A2EC8">
        <w:rPr>
          <w:rFonts w:ascii="Times New Roman" w:hAnsi="Times New Roman" w:cs="Times New Roman" w:hint="eastAsia"/>
          <w:szCs w:val="21"/>
        </w:rPr>
        <w:t>（食指）；</w:t>
      </w:r>
      <w:r w:rsidRPr="002A2EC8">
        <w:rPr>
          <w:rFonts w:ascii="Times New Roman" w:hAnsi="Times New Roman" w:cs="Times New Roman" w:hint="eastAsia"/>
          <w:szCs w:val="21"/>
        </w:rPr>
        <w:t>middle finger</w:t>
      </w:r>
      <w:r w:rsidRPr="002A2EC8">
        <w:rPr>
          <w:rFonts w:ascii="Times New Roman" w:hAnsi="Times New Roman" w:cs="Times New Roman" w:hint="eastAsia"/>
          <w:szCs w:val="21"/>
        </w:rPr>
        <w:t>（中指）；</w:t>
      </w:r>
      <w:r w:rsidRPr="002A2EC8">
        <w:rPr>
          <w:rFonts w:ascii="Times New Roman" w:hAnsi="Times New Roman" w:cs="Times New Roman" w:hint="eastAsia"/>
          <w:szCs w:val="21"/>
        </w:rPr>
        <w:t>ring finger</w:t>
      </w:r>
      <w:r w:rsidRPr="002A2EC8">
        <w:rPr>
          <w:rFonts w:ascii="Times New Roman" w:hAnsi="Times New Roman" w:cs="Times New Roman" w:hint="eastAsia"/>
          <w:szCs w:val="21"/>
        </w:rPr>
        <w:t>（无名指）；</w:t>
      </w:r>
      <w:r w:rsidRPr="002A2EC8">
        <w:rPr>
          <w:rFonts w:ascii="Times New Roman" w:hAnsi="Times New Roman" w:cs="Times New Roman" w:hint="eastAsia"/>
          <w:szCs w:val="21"/>
        </w:rPr>
        <w:t>little finger</w:t>
      </w:r>
      <w:r w:rsidRPr="002A2EC8">
        <w:rPr>
          <w:rFonts w:ascii="Times New Roman" w:hAnsi="Times New Roman" w:cs="Times New Roman" w:hint="eastAsia"/>
          <w:szCs w:val="21"/>
        </w:rPr>
        <w:t>（小</w:t>
      </w:r>
      <w:r w:rsidRPr="002A2EC8">
        <w:rPr>
          <w:rFonts w:ascii="Times New Roman" w:hAnsi="Times New Roman" w:cs="Times New Roman" w:hint="eastAsia"/>
          <w:szCs w:val="21"/>
        </w:rPr>
        <w:lastRenderedPageBreak/>
        <w:t>指）</w:t>
      </w:r>
    </w:p>
    <w:p w14:paraId="57DB3820" w14:textId="77777777" w:rsidR="00882B2B" w:rsidRPr="002A2EC8" w:rsidRDefault="00882B2B" w:rsidP="00882B2B">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fire</w:t>
      </w:r>
      <w:r w:rsidRPr="002A2EC8">
        <w:rPr>
          <w:rFonts w:ascii="Times New Roman" w:hAnsi="Times New Roman" w:cs="Times New Roman"/>
        </w:rPr>
        <w:t>：</w:t>
      </w:r>
      <w:r w:rsidRPr="002A2EC8">
        <w:rPr>
          <w:rFonts w:ascii="Times New Roman" w:hAnsi="Times New Roman" w:cs="Times New Roman"/>
        </w:rPr>
        <w:t>[ˈfaɪə(r)] n.</w:t>
      </w:r>
      <w:r w:rsidRPr="002A2EC8">
        <w:rPr>
          <w:rFonts w:ascii="Times New Roman" w:hAnsi="Times New Roman" w:cs="Times New Roman"/>
        </w:rPr>
        <w:t>火</w:t>
      </w:r>
      <w:r w:rsidRPr="002A2EC8">
        <w:rPr>
          <w:rFonts w:ascii="Times New Roman" w:hAnsi="Times New Roman" w:cs="Times New Roman" w:hint="eastAsia"/>
        </w:rPr>
        <w:t>v.</w:t>
      </w:r>
      <w:r w:rsidRPr="002A2EC8">
        <w:rPr>
          <w:rFonts w:ascii="Times New Roman" w:hAnsi="Times New Roman" w:cs="Times New Roman" w:hint="eastAsia"/>
        </w:rPr>
        <w:t>点燃，开火，开枪，解雇</w:t>
      </w:r>
    </w:p>
    <w:p w14:paraId="10050629" w14:textId="77777777" w:rsidR="00882B2B" w:rsidRPr="002A2EC8" w:rsidRDefault="00882B2B" w:rsidP="00882B2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szCs w:val="21"/>
        </w:rPr>
        <w:t xml:space="preserve"> </w:t>
      </w:r>
      <w:r w:rsidRPr="002A2EC8">
        <w:rPr>
          <w:rFonts w:ascii="Times New Roman" w:hAnsi="Times New Roman" w:cs="Times New Roman" w:hint="eastAsia"/>
          <w:szCs w:val="21"/>
        </w:rPr>
        <w:t>fire</w:t>
      </w:r>
      <w:r w:rsidRPr="002A2EC8">
        <w:rPr>
          <w:rFonts w:ascii="Times New Roman" w:hAnsi="Times New Roman" w:cs="Times New Roman" w:hint="eastAsia"/>
          <w:szCs w:val="21"/>
        </w:rPr>
        <w:t>（着火了）；</w:t>
      </w:r>
      <w:r w:rsidRPr="002A2EC8">
        <w:rPr>
          <w:rFonts w:ascii="Times New Roman" w:hAnsi="Times New Roman" w:cs="Times New Roman" w:hint="eastAsia"/>
          <w:szCs w:val="21"/>
        </w:rPr>
        <w:t>set</w:t>
      </w:r>
      <w:r w:rsidRPr="002A2EC8">
        <w:rPr>
          <w:rFonts w:ascii="Times New Roman" w:hAnsi="Times New Roman" w:cs="Times New Roman"/>
          <w:szCs w:val="21"/>
        </w:rPr>
        <w:t xml:space="preserve"> sth on fire</w:t>
      </w:r>
      <w:r w:rsidRPr="002A2EC8">
        <w:rPr>
          <w:rFonts w:ascii="Times New Roman" w:hAnsi="Times New Roman" w:cs="Times New Roman" w:hint="eastAsia"/>
          <w:szCs w:val="21"/>
        </w:rPr>
        <w:t>（使某个东西着火燃烧）；</w:t>
      </w:r>
      <w:r w:rsidRPr="002A2EC8">
        <w:rPr>
          <w:rFonts w:ascii="Times New Roman" w:hAnsi="Times New Roman" w:cs="Times New Roman" w:hint="eastAsia"/>
          <w:szCs w:val="21"/>
        </w:rPr>
        <w:t>set</w:t>
      </w:r>
      <w:r w:rsidRPr="002A2EC8">
        <w:rPr>
          <w:rFonts w:ascii="Times New Roman" w:hAnsi="Times New Roman" w:cs="Times New Roman"/>
          <w:szCs w:val="21"/>
        </w:rPr>
        <w:t xml:space="preserve"> fire to sth</w:t>
      </w:r>
      <w:r w:rsidRPr="002A2EC8">
        <w:rPr>
          <w:rFonts w:ascii="Times New Roman" w:hAnsi="Times New Roman" w:cs="Times New Roman" w:hint="eastAsia"/>
          <w:szCs w:val="21"/>
        </w:rPr>
        <w:t>（放火烧某个东西）；</w:t>
      </w:r>
      <w:r w:rsidRPr="002A2EC8">
        <w:rPr>
          <w:rFonts w:ascii="Times New Roman" w:hAnsi="Times New Roman" w:cs="Times New Roman" w:hint="eastAsia"/>
          <w:szCs w:val="21"/>
        </w:rPr>
        <w:t>fire</w:t>
      </w:r>
      <w:r w:rsidRPr="002A2EC8">
        <w:rPr>
          <w:rFonts w:ascii="Times New Roman" w:hAnsi="Times New Roman" w:cs="Times New Roman"/>
          <w:szCs w:val="21"/>
        </w:rPr>
        <w:t xml:space="preserve"> a gun</w:t>
      </w:r>
      <w:r w:rsidRPr="002A2EC8">
        <w:rPr>
          <w:rFonts w:ascii="Times New Roman" w:hAnsi="Times New Roman" w:cs="Times New Roman" w:hint="eastAsia"/>
          <w:szCs w:val="21"/>
        </w:rPr>
        <w:t>（开枪）；</w:t>
      </w:r>
      <w:r w:rsidRPr="002A2EC8">
        <w:rPr>
          <w:rFonts w:ascii="Times New Roman" w:hAnsi="Times New Roman" w:cs="Times New Roman" w:hint="eastAsia"/>
          <w:szCs w:val="21"/>
        </w:rPr>
        <w:t>fire somebody</w:t>
      </w:r>
      <w:r w:rsidRPr="002A2EC8">
        <w:rPr>
          <w:rFonts w:ascii="Times New Roman" w:hAnsi="Times New Roman" w:cs="Times New Roman" w:hint="eastAsia"/>
          <w:szCs w:val="21"/>
        </w:rPr>
        <w:t>（解雇某人）；</w:t>
      </w:r>
      <w:r w:rsidRPr="002A2EC8">
        <w:rPr>
          <w:rFonts w:ascii="Times New Roman" w:hAnsi="Times New Roman" w:cs="Times New Roman" w:hint="eastAsia"/>
          <w:szCs w:val="21"/>
        </w:rPr>
        <w:t>You</w:t>
      </w:r>
      <w:r w:rsidRPr="002A2EC8">
        <w:rPr>
          <w:rFonts w:ascii="Times New Roman" w:hAnsi="Times New Roman" w:cs="Times New Roman"/>
          <w:szCs w:val="21"/>
        </w:rPr>
        <w:t>’</w:t>
      </w:r>
      <w:r w:rsidRPr="002A2EC8">
        <w:rPr>
          <w:rFonts w:ascii="Times New Roman" w:hAnsi="Times New Roman" w:cs="Times New Roman" w:hint="eastAsia"/>
          <w:szCs w:val="21"/>
        </w:rPr>
        <w:t>re</w:t>
      </w:r>
      <w:r w:rsidRPr="002A2EC8">
        <w:rPr>
          <w:rFonts w:ascii="Times New Roman" w:hAnsi="Times New Roman" w:cs="Times New Roman"/>
          <w:szCs w:val="21"/>
        </w:rPr>
        <w:t xml:space="preserve"> fired!</w:t>
      </w:r>
      <w:r w:rsidRPr="002A2EC8">
        <w:rPr>
          <w:rFonts w:ascii="Times New Roman" w:hAnsi="Times New Roman" w:cs="Times New Roman" w:hint="eastAsia"/>
          <w:szCs w:val="21"/>
        </w:rPr>
        <w:t xml:space="preserve"> </w:t>
      </w:r>
      <w:r w:rsidRPr="002A2EC8">
        <w:rPr>
          <w:rFonts w:ascii="Times New Roman" w:hAnsi="Times New Roman" w:cs="Times New Roman" w:hint="eastAsia"/>
          <w:szCs w:val="21"/>
        </w:rPr>
        <w:t>你被解雇了！</w:t>
      </w:r>
    </w:p>
    <w:p w14:paraId="2BCA00E7" w14:textId="77777777" w:rsidR="00882B2B" w:rsidRDefault="00882B2B" w:rsidP="00882B2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Pr="002A2EC8">
        <w:rPr>
          <w:rFonts w:ascii="Times New Roman" w:hAnsi="Times New Roman" w:cs="Times New Roman" w:hint="eastAsia"/>
          <w:szCs w:val="21"/>
        </w:rPr>
        <w:t>用</w:t>
      </w:r>
      <w:r w:rsidRPr="002A2EC8">
        <w:rPr>
          <w:rFonts w:ascii="Times New Roman" w:hAnsi="Times New Roman" w:cs="Times New Roman" w:hint="eastAsia"/>
          <w:szCs w:val="21"/>
        </w:rPr>
        <w:t>fire</w:t>
      </w:r>
      <w:r w:rsidRPr="002A2EC8">
        <w:rPr>
          <w:rFonts w:ascii="Times New Roman" w:hAnsi="Times New Roman" w:cs="Times New Roman" w:hint="eastAsia"/>
          <w:szCs w:val="21"/>
        </w:rPr>
        <w:t>来表示解雇是一种比喻说法，意思是把某人从职场扔出去，就像射击时把子弹、炮弹从枪炮中发射出去一样</w:t>
      </w:r>
    </w:p>
    <w:p w14:paraId="7F91659F" w14:textId="77777777" w:rsidR="00882B2B" w:rsidRPr="00882B2B" w:rsidRDefault="00882B2B" w:rsidP="00882B2B">
      <w:pPr>
        <w:pStyle w:val="ac"/>
        <w:numPr>
          <w:ilvl w:val="0"/>
          <w:numId w:val="8"/>
        </w:numPr>
        <w:spacing w:line="480" w:lineRule="auto"/>
        <w:ind w:firstLineChars="0"/>
        <w:rPr>
          <w:rFonts w:ascii="Times New Roman" w:hAnsi="Times New Roman" w:cs="Times New Roman"/>
          <w:szCs w:val="21"/>
        </w:rPr>
      </w:pPr>
      <w:r w:rsidRPr="00882B2B">
        <w:rPr>
          <w:rFonts w:ascii="Times New Roman" w:hAnsi="Times New Roman" w:cs="Times New Roman" w:hint="eastAsia"/>
          <w:szCs w:val="21"/>
        </w:rPr>
        <w:t>fireman</w:t>
      </w:r>
      <w:r w:rsidRPr="00882B2B">
        <w:rPr>
          <w:rFonts w:ascii="Times New Roman" w:hAnsi="Times New Roman" w:cs="Times New Roman" w:hint="eastAsia"/>
          <w:szCs w:val="21"/>
        </w:rPr>
        <w:t>：</w:t>
      </w:r>
      <w:r w:rsidRPr="00882B2B">
        <w:rPr>
          <w:rFonts w:ascii="Times New Roman" w:hAnsi="Times New Roman" w:cs="Times New Roman" w:hint="eastAsia"/>
          <w:szCs w:val="21"/>
        </w:rPr>
        <w:t>[</w:t>
      </w:r>
      <w:r w:rsidRPr="00882B2B">
        <w:rPr>
          <w:rFonts w:ascii="Times New Roman" w:hAnsi="Times New Roman" w:cs="Times New Roman"/>
          <w:szCs w:val="21"/>
        </w:rPr>
        <w:t>ˈfaɪəmən] n.</w:t>
      </w:r>
      <w:r w:rsidRPr="00882B2B">
        <w:rPr>
          <w:rFonts w:ascii="Times New Roman" w:hAnsi="Times New Roman" w:cs="Times New Roman" w:hint="eastAsia"/>
          <w:szCs w:val="21"/>
        </w:rPr>
        <w:t>救火员，消防员</w:t>
      </w:r>
    </w:p>
    <w:p w14:paraId="07F47E73" w14:textId="77777777" w:rsidR="00882B2B" w:rsidRPr="003D5025" w:rsidRDefault="00882B2B" w:rsidP="00882B2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fire</w:t>
      </w:r>
      <w:r w:rsidRPr="003D5025">
        <w:rPr>
          <w:rFonts w:ascii="Times New Roman" w:hAnsi="Times New Roman" w:cs="Times New Roman" w:hint="eastAsia"/>
          <w:bCs/>
          <w:szCs w:val="21"/>
        </w:rPr>
        <w:t>（火）</w:t>
      </w:r>
      <w:r w:rsidRPr="003D5025">
        <w:rPr>
          <w:rFonts w:ascii="Times New Roman" w:hAnsi="Times New Roman" w:cs="Times New Roman" w:hint="eastAsia"/>
          <w:bCs/>
          <w:szCs w:val="21"/>
        </w:rPr>
        <w:t>+man</w:t>
      </w:r>
      <w:r w:rsidRPr="003D5025">
        <w:rPr>
          <w:rFonts w:ascii="Times New Roman" w:hAnsi="Times New Roman" w:cs="Times New Roman" w:hint="eastAsia"/>
          <w:bCs/>
          <w:szCs w:val="21"/>
        </w:rPr>
        <w:t>（人）→</w:t>
      </w:r>
      <w:r>
        <w:rPr>
          <w:rFonts w:ascii="Times New Roman" w:hAnsi="Times New Roman" w:cs="Times New Roman" w:hint="eastAsia"/>
          <w:bCs/>
          <w:szCs w:val="21"/>
        </w:rPr>
        <w:t>灭火的人→</w:t>
      </w:r>
      <w:r w:rsidRPr="003D5025">
        <w:rPr>
          <w:rFonts w:ascii="Times New Roman" w:hAnsi="Times New Roman" w:cs="Times New Roman" w:hint="eastAsia"/>
          <w:bCs/>
          <w:szCs w:val="21"/>
        </w:rPr>
        <w:t>救火员，消防员</w:t>
      </w:r>
    </w:p>
    <w:p w14:paraId="49A3B4A7" w14:textId="77777777" w:rsidR="00882B2B" w:rsidRPr="00882B2B" w:rsidRDefault="00882B2B" w:rsidP="00882B2B">
      <w:pPr>
        <w:pStyle w:val="ac"/>
        <w:numPr>
          <w:ilvl w:val="0"/>
          <w:numId w:val="8"/>
        </w:numPr>
        <w:spacing w:line="480" w:lineRule="auto"/>
        <w:ind w:firstLineChars="0"/>
        <w:rPr>
          <w:rFonts w:ascii="Times New Roman" w:hAnsi="Times New Roman" w:cs="Times New Roman"/>
          <w:szCs w:val="21"/>
        </w:rPr>
      </w:pPr>
      <w:r w:rsidRPr="00882B2B">
        <w:rPr>
          <w:rFonts w:ascii="Times New Roman" w:hAnsi="Times New Roman" w:cs="Times New Roman" w:hint="eastAsia"/>
          <w:szCs w:val="21"/>
        </w:rPr>
        <w:t>firework</w:t>
      </w:r>
      <w:r w:rsidRPr="00882B2B">
        <w:rPr>
          <w:rFonts w:ascii="Times New Roman" w:hAnsi="Times New Roman" w:cs="Times New Roman" w:hint="eastAsia"/>
          <w:szCs w:val="21"/>
        </w:rPr>
        <w:t>：</w:t>
      </w:r>
      <w:r w:rsidRPr="00882B2B">
        <w:rPr>
          <w:rFonts w:ascii="Times New Roman" w:hAnsi="Times New Roman" w:cs="Times New Roman"/>
          <w:szCs w:val="21"/>
        </w:rPr>
        <w:t>[ˈfaɪəwɜːk] n.</w:t>
      </w:r>
      <w:r w:rsidRPr="00882B2B">
        <w:rPr>
          <w:rFonts w:ascii="Times New Roman" w:hAnsi="Times New Roman" w:cs="Times New Roman" w:hint="eastAsia"/>
          <w:szCs w:val="21"/>
        </w:rPr>
        <w:t>烟火</w:t>
      </w:r>
    </w:p>
    <w:p w14:paraId="28565152" w14:textId="77777777" w:rsidR="00882B2B" w:rsidRPr="003D5025" w:rsidRDefault="00882B2B" w:rsidP="00882B2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fire</w:t>
      </w:r>
      <w:r w:rsidRPr="003D5025">
        <w:rPr>
          <w:rFonts w:ascii="Times New Roman" w:hAnsi="Times New Roman" w:cs="Times New Roman" w:hint="eastAsia"/>
          <w:bCs/>
          <w:szCs w:val="21"/>
        </w:rPr>
        <w:t>（火）</w:t>
      </w:r>
      <w:r w:rsidRPr="003D5025">
        <w:rPr>
          <w:rFonts w:ascii="Times New Roman" w:hAnsi="Times New Roman" w:cs="Times New Roman" w:hint="eastAsia"/>
          <w:bCs/>
          <w:szCs w:val="21"/>
        </w:rPr>
        <w:t>+work</w:t>
      </w:r>
      <w:r w:rsidRPr="003D5025">
        <w:rPr>
          <w:rFonts w:ascii="Times New Roman" w:hAnsi="Times New Roman" w:cs="Times New Roman" w:hint="eastAsia"/>
          <w:bCs/>
          <w:szCs w:val="21"/>
        </w:rPr>
        <w:t>（产品）→带火的产品→烟火</w:t>
      </w:r>
    </w:p>
    <w:p w14:paraId="14E0734E"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fish</w:t>
      </w:r>
      <w:r w:rsidRPr="002A2EC8">
        <w:rPr>
          <w:rFonts w:ascii="Times New Roman" w:hAnsi="Times New Roman" w:cs="Times New Roman"/>
          <w:szCs w:val="21"/>
        </w:rPr>
        <w:t>：</w:t>
      </w:r>
      <w:r w:rsidRPr="002A2EC8">
        <w:rPr>
          <w:rFonts w:ascii="Times New Roman" w:hAnsi="Times New Roman" w:cs="Times New Roman"/>
          <w:szCs w:val="21"/>
        </w:rPr>
        <w:t>[fɪʃ] n.</w:t>
      </w:r>
      <w:r w:rsidRPr="002A2EC8">
        <w:rPr>
          <w:rFonts w:ascii="Times New Roman" w:hAnsi="Times New Roman" w:cs="Times New Roman"/>
          <w:szCs w:val="21"/>
        </w:rPr>
        <w:t>鱼</w:t>
      </w:r>
      <w:r w:rsidRPr="002A2EC8">
        <w:rPr>
          <w:rFonts w:ascii="Times New Roman" w:hAnsi="Times New Roman" w:cs="Times New Roman" w:hint="eastAsia"/>
          <w:szCs w:val="21"/>
        </w:rPr>
        <w:t>v.</w:t>
      </w:r>
      <w:r w:rsidRPr="002A2EC8">
        <w:rPr>
          <w:rFonts w:ascii="Times New Roman" w:hAnsi="Times New Roman" w:cs="Times New Roman" w:hint="eastAsia"/>
          <w:szCs w:val="21"/>
        </w:rPr>
        <w:t>钓鱼，捕鱼</w:t>
      </w:r>
    </w:p>
    <w:p w14:paraId="148D016F" w14:textId="77777777" w:rsidR="008E4E76" w:rsidRPr="002A2EC8" w:rsidRDefault="008E4E76" w:rsidP="008E4E76">
      <w:pPr>
        <w:pStyle w:val="ac"/>
        <w:numPr>
          <w:ilvl w:val="0"/>
          <w:numId w:val="8"/>
        </w:numPr>
        <w:spacing w:line="480" w:lineRule="auto"/>
        <w:ind w:firstLineChars="0"/>
        <w:rPr>
          <w:rFonts w:ascii="Times New Roman" w:hAnsi="Times New Roman" w:cs="Times New Roman"/>
          <w:lang w:val="es-VE"/>
        </w:rPr>
      </w:pPr>
      <w:bookmarkStart w:id="67" w:name="_Toc504321709"/>
      <w:r w:rsidRPr="00EB4D54">
        <w:rPr>
          <w:rFonts w:ascii="Times New Roman" w:hAnsi="Times New Roman" w:cs="Times New Roman"/>
          <w:b/>
          <w:bCs/>
          <w:color w:val="EE0000"/>
          <w:sz w:val="24"/>
          <w:szCs w:val="28"/>
          <w:lang w:val="es-VE"/>
        </w:rPr>
        <w:t>fit</w:t>
      </w:r>
      <w:r w:rsidRPr="002A2EC8">
        <w:rPr>
          <w:rFonts w:ascii="Times New Roman" w:hAnsi="Times New Roman" w:cs="Times New Roman"/>
          <w:szCs w:val="21"/>
          <w:lang w:val="es-VE"/>
        </w:rPr>
        <w:t>：</w:t>
      </w:r>
      <w:r w:rsidRPr="002A2EC8">
        <w:rPr>
          <w:rFonts w:ascii="Times New Roman" w:hAnsi="Times New Roman" w:cs="Times New Roman"/>
          <w:szCs w:val="21"/>
          <w:lang w:val="es-VE"/>
        </w:rPr>
        <w:t>[fɪt] v</w:t>
      </w:r>
      <w:r w:rsidRPr="002A2EC8">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匹配，适合；使适合；拼凑；</w:t>
      </w:r>
      <w:r w:rsidRPr="002A2EC8">
        <w:rPr>
          <w:rFonts w:ascii="Times New Roman" w:hAnsi="Times New Roman" w:cs="Times New Roman"/>
          <w:szCs w:val="21"/>
        </w:rPr>
        <w:t>安装</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v</w:t>
      </w:r>
      <w:r w:rsidRPr="002A2EC8">
        <w:rPr>
          <w:rFonts w:ascii="Times New Roman" w:hAnsi="Times New Roman" w:cs="Times New Roman"/>
          <w:szCs w:val="21"/>
          <w:lang w:val="es-VE"/>
        </w:rPr>
        <w:t>i.</w:t>
      </w:r>
      <w:r w:rsidRPr="002A2EC8">
        <w:rPr>
          <w:rFonts w:ascii="Times New Roman" w:hAnsi="Times New Roman" w:cs="Times New Roman" w:hint="eastAsia"/>
          <w:szCs w:val="21"/>
          <w:lang w:val="es-VE"/>
        </w:rPr>
        <w:t>匹配，</w:t>
      </w:r>
      <w:r w:rsidRPr="002A2EC8">
        <w:rPr>
          <w:rFonts w:ascii="Times New Roman" w:hAnsi="Times New Roman" w:cs="Times New Roman" w:hint="eastAsia"/>
          <w:szCs w:val="21"/>
        </w:rPr>
        <w:t>合身</w:t>
      </w:r>
      <w:r w:rsidRPr="002A2EC8">
        <w:rPr>
          <w:rFonts w:ascii="Times New Roman" w:hAnsi="Times New Roman" w:cs="Times New Roman"/>
          <w:szCs w:val="21"/>
          <w:lang w:val="es-VE"/>
        </w:rPr>
        <w:t>adj.</w:t>
      </w:r>
      <w:r w:rsidRPr="002A2EC8">
        <w:rPr>
          <w:rFonts w:ascii="Times New Roman" w:hAnsi="Times New Roman" w:cs="Times New Roman"/>
          <w:szCs w:val="21"/>
        </w:rPr>
        <w:t>合适的</w:t>
      </w:r>
      <w:r w:rsidRPr="002A2EC8">
        <w:rPr>
          <w:rFonts w:ascii="Times New Roman" w:hAnsi="Times New Roman" w:cs="Times New Roman"/>
          <w:szCs w:val="21"/>
          <w:lang w:val="es-VE"/>
        </w:rPr>
        <w:t>，</w:t>
      </w:r>
      <w:r w:rsidRPr="002A2EC8">
        <w:rPr>
          <w:rFonts w:ascii="Times New Roman" w:hAnsi="Times New Roman" w:cs="Times New Roman" w:hint="eastAsia"/>
          <w:szCs w:val="21"/>
        </w:rPr>
        <w:t>健康</w:t>
      </w:r>
      <w:r w:rsidRPr="002A2EC8">
        <w:rPr>
          <w:rFonts w:ascii="Times New Roman" w:hAnsi="Times New Roman" w:cs="Times New Roman"/>
          <w:szCs w:val="21"/>
        </w:rPr>
        <w:t>的</w:t>
      </w:r>
    </w:p>
    <w:p w14:paraId="007CBA4C"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lang w:val="es-VE"/>
        </w:rPr>
        <w:t>The key doesn't fit the lock.</w:t>
      </w:r>
      <w:r w:rsidRPr="002A2EC8">
        <w:rPr>
          <w:rFonts w:ascii="Times New Roman" w:hAnsi="Times New Roman" w:cs="Times New Roman" w:hint="eastAsia"/>
          <w:szCs w:val="21"/>
        </w:rPr>
        <w:t>这把钥匙打不开这把锁。</w:t>
      </w:r>
      <w:r w:rsidRPr="002A2EC8">
        <w:rPr>
          <w:rFonts w:ascii="Times New Roman" w:hAnsi="Times New Roman" w:cs="Times New Roman"/>
          <w:szCs w:val="21"/>
        </w:rPr>
        <w:t>His experience fitted him perfectly for the job.</w:t>
      </w:r>
      <w:r w:rsidRPr="002A2EC8">
        <w:rPr>
          <w:rFonts w:ascii="Times New Roman" w:hAnsi="Times New Roman" w:cs="Times New Roman" w:hint="eastAsia"/>
          <w:szCs w:val="21"/>
        </w:rPr>
        <w:t>他的经验使他完全胜任这项工作。</w:t>
      </w:r>
      <w:r w:rsidRPr="002A2EC8">
        <w:rPr>
          <w:rFonts w:ascii="Times New Roman" w:hAnsi="Times New Roman" w:cs="Times New Roman" w:hint="eastAsia"/>
          <w:szCs w:val="21"/>
          <w:lang w:val="es-VE"/>
        </w:rPr>
        <w:t>fit</w:t>
      </w:r>
      <w:r w:rsidRPr="002A2EC8">
        <w:rPr>
          <w:rFonts w:ascii="Times New Roman" w:hAnsi="Times New Roman" w:cs="Times New Roman"/>
          <w:szCs w:val="21"/>
          <w:lang w:val="es-VE"/>
        </w:rPr>
        <w:t xml:space="preserve"> the two parts of the puzzle</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把拼图的两部分拼到一起</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fit</w:t>
      </w:r>
      <w:r w:rsidRPr="002A2EC8">
        <w:rPr>
          <w:rFonts w:ascii="Times New Roman" w:hAnsi="Times New Roman" w:cs="Times New Roman"/>
          <w:szCs w:val="21"/>
          <w:lang w:val="es-VE"/>
        </w:rPr>
        <w:t xml:space="preserve"> a smoke alarm to the ceiling</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在天花板上安装一个烟雾报警器</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I tried the dress on but it didn't fit.</w:t>
      </w:r>
      <w:r w:rsidRPr="002A2EC8">
        <w:rPr>
          <w:rFonts w:ascii="Times New Roman" w:hAnsi="Times New Roman" w:cs="Times New Roman" w:hint="eastAsia"/>
          <w:szCs w:val="21"/>
        </w:rPr>
        <w:t>我试穿了那连衣裙</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但不合身。</w:t>
      </w:r>
      <w:r w:rsidRPr="002A2EC8">
        <w:rPr>
          <w:rFonts w:ascii="Times New Roman" w:hAnsi="Times New Roman" w:cs="Times New Roman"/>
          <w:szCs w:val="21"/>
          <w:lang w:val="es-VE"/>
        </w:rPr>
        <w:t>He is not fit to be a teacher.</w:t>
      </w:r>
      <w:r w:rsidRPr="002A2EC8">
        <w:rPr>
          <w:rFonts w:ascii="Times New Roman" w:hAnsi="Times New Roman" w:cs="Times New Roman" w:hint="eastAsia"/>
          <w:szCs w:val="21"/>
        </w:rPr>
        <w:t>他不适合当老师。</w:t>
      </w:r>
      <w:r w:rsidRPr="002A2EC8">
        <w:rPr>
          <w:rFonts w:ascii="Times New Roman" w:hAnsi="Times New Roman" w:cs="Times New Roman" w:hint="eastAsia"/>
          <w:szCs w:val="21"/>
        </w:rPr>
        <w:t>keep</w:t>
      </w:r>
      <w:r w:rsidRPr="002A2EC8">
        <w:rPr>
          <w:rFonts w:ascii="Times New Roman" w:hAnsi="Times New Roman" w:cs="Times New Roman"/>
          <w:szCs w:val="21"/>
        </w:rPr>
        <w:t xml:space="preserve"> fit</w:t>
      </w:r>
      <w:r w:rsidRPr="002A2EC8">
        <w:rPr>
          <w:rFonts w:ascii="Times New Roman" w:hAnsi="Times New Roman" w:cs="Times New Roman" w:hint="eastAsia"/>
          <w:szCs w:val="21"/>
        </w:rPr>
        <w:t>（保持健康）</w:t>
      </w:r>
    </w:p>
    <w:p w14:paraId="4C03A736"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fitness</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ˈfɪtnəs] n.</w:t>
      </w:r>
      <w:r w:rsidRPr="003D5025">
        <w:rPr>
          <w:rFonts w:ascii="Times New Roman" w:hAnsi="Times New Roman" w:cs="Times New Roman" w:hint="eastAsia"/>
          <w:bCs/>
        </w:rPr>
        <w:t>健康，合适</w:t>
      </w:r>
    </w:p>
    <w:p w14:paraId="4332A5E6"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fit</w:t>
      </w:r>
      <w:r w:rsidRPr="003D5025">
        <w:rPr>
          <w:rFonts w:ascii="Times New Roman" w:hAnsi="Times New Roman" w:cs="Times New Roman" w:hint="eastAsia"/>
          <w:bCs/>
          <w:szCs w:val="21"/>
        </w:rPr>
        <w:t>（合适的，健康的）</w:t>
      </w:r>
      <w:r w:rsidRPr="003D5025">
        <w:rPr>
          <w:rFonts w:ascii="Times New Roman" w:hAnsi="Times New Roman" w:cs="Times New Roman" w:hint="eastAsia"/>
          <w:bCs/>
          <w:szCs w:val="21"/>
        </w:rPr>
        <w:t>+ness</w:t>
      </w:r>
      <w:r w:rsidRPr="003D5025">
        <w:rPr>
          <w:rFonts w:ascii="Times New Roman" w:hAnsi="Times New Roman" w:cs="Times New Roman" w:hint="eastAsia"/>
          <w:bCs/>
          <w:szCs w:val="21"/>
        </w:rPr>
        <w:t>（抽象名词后缀，表性质和状态）→健康，合适</w:t>
      </w:r>
    </w:p>
    <w:p w14:paraId="09134159"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unfit</w:t>
      </w:r>
      <w:r>
        <w:rPr>
          <w:rFonts w:ascii="Times New Roman" w:hAnsi="Times New Roman" w:cs="Times New Roman" w:hint="eastAsia"/>
          <w:bCs/>
          <w:szCs w:val="21"/>
          <w:lang w:val="es-VE"/>
        </w:rPr>
        <w:t>*</w:t>
      </w:r>
      <w:r w:rsidRPr="003D5025">
        <w:rPr>
          <w:rFonts w:ascii="Times New Roman" w:hAnsi="Times New Roman" w:cs="Times New Roman"/>
          <w:bCs/>
          <w:szCs w:val="21"/>
        </w:rPr>
        <w:t>：</w:t>
      </w:r>
      <w:r w:rsidRPr="003D5025">
        <w:rPr>
          <w:rFonts w:ascii="Times New Roman" w:hAnsi="Times New Roman" w:cs="Times New Roman"/>
          <w:bCs/>
          <w:szCs w:val="21"/>
        </w:rPr>
        <w:t>[ʌn'fɪt] adj.</w:t>
      </w:r>
      <w:r w:rsidRPr="003D5025">
        <w:rPr>
          <w:rFonts w:ascii="Times New Roman" w:hAnsi="Times New Roman" w:cs="Times New Roman"/>
          <w:bCs/>
          <w:szCs w:val="21"/>
        </w:rPr>
        <w:t>不</w:t>
      </w:r>
      <w:r w:rsidRPr="003D5025">
        <w:rPr>
          <w:rFonts w:ascii="Times New Roman" w:hAnsi="Times New Roman" w:cs="Times New Roman" w:hint="eastAsia"/>
          <w:bCs/>
          <w:szCs w:val="21"/>
        </w:rPr>
        <w:t>合适</w:t>
      </w:r>
      <w:r w:rsidRPr="003D5025">
        <w:rPr>
          <w:rFonts w:ascii="Times New Roman" w:hAnsi="Times New Roman" w:cs="Times New Roman"/>
          <w:bCs/>
          <w:szCs w:val="21"/>
        </w:rPr>
        <w:t>的</w:t>
      </w:r>
      <w:r w:rsidRPr="003D5025">
        <w:rPr>
          <w:rFonts w:ascii="Times New Roman" w:hAnsi="Times New Roman" w:cs="Times New Roman" w:hint="eastAsia"/>
          <w:bCs/>
          <w:szCs w:val="21"/>
        </w:rPr>
        <w:t>，不健康的</w:t>
      </w:r>
    </w:p>
    <w:p w14:paraId="42BEB02D"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+fit</w:t>
      </w:r>
      <w:r w:rsidRPr="003D5025">
        <w:rPr>
          <w:rFonts w:ascii="Times New Roman" w:hAnsi="Times New Roman" w:cs="Times New Roman" w:hint="eastAsia"/>
          <w:bCs/>
          <w:szCs w:val="21"/>
        </w:rPr>
        <w:t>（合适的，健康的）→不合适的，不健康的</w:t>
      </w:r>
    </w:p>
    <w:p w14:paraId="287974B5"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unfitness</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ʌnˈfɪtnəs] n.</w:t>
      </w:r>
      <w:r w:rsidRPr="003D5025">
        <w:rPr>
          <w:rFonts w:ascii="Times New Roman" w:hAnsi="Times New Roman" w:cs="Times New Roman" w:hint="eastAsia"/>
          <w:bCs/>
        </w:rPr>
        <w:t>不合适，不健康</w:t>
      </w:r>
    </w:p>
    <w:p w14:paraId="567F0CBC" w14:textId="77777777" w:rsidR="008E4E76"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unfit</w:t>
      </w:r>
      <w:r w:rsidRPr="003D5025">
        <w:rPr>
          <w:rFonts w:ascii="Times New Roman" w:hAnsi="Times New Roman" w:cs="Times New Roman" w:hint="eastAsia"/>
          <w:bCs/>
          <w:szCs w:val="21"/>
        </w:rPr>
        <w:t>（不合适的，不健康的）</w:t>
      </w:r>
      <w:r w:rsidRPr="003D5025">
        <w:rPr>
          <w:rFonts w:ascii="Times New Roman" w:hAnsi="Times New Roman" w:cs="Times New Roman" w:hint="eastAsia"/>
          <w:bCs/>
          <w:szCs w:val="21"/>
        </w:rPr>
        <w:t>+ness</w:t>
      </w:r>
      <w:r w:rsidRPr="003D5025">
        <w:rPr>
          <w:rFonts w:ascii="Times New Roman" w:hAnsi="Times New Roman" w:cs="Times New Roman" w:hint="eastAsia"/>
          <w:bCs/>
          <w:szCs w:val="21"/>
        </w:rPr>
        <w:t>（抽象名词后缀，表性质和状态）→不合适，不健康</w:t>
      </w:r>
    </w:p>
    <w:bookmarkEnd w:id="67"/>
    <w:p w14:paraId="527EDE13" w14:textId="77777777" w:rsidR="00863212" w:rsidRPr="002A2EC8" w:rsidRDefault="00863212" w:rsidP="00863212">
      <w:pPr>
        <w:pStyle w:val="ac"/>
        <w:numPr>
          <w:ilvl w:val="0"/>
          <w:numId w:val="8"/>
        </w:numPr>
        <w:spacing w:line="480" w:lineRule="auto"/>
        <w:ind w:firstLineChars="0"/>
        <w:rPr>
          <w:rFonts w:ascii="Times New Roman" w:hAnsi="Times New Roman" w:cs="Times New Roman"/>
        </w:rPr>
      </w:pPr>
      <w:r w:rsidRPr="00A75190">
        <w:rPr>
          <w:rFonts w:ascii="Times New Roman" w:hAnsi="Times New Roman" w:cs="Times New Roman"/>
          <w:b/>
          <w:bCs/>
          <w:color w:val="EE0000"/>
          <w:sz w:val="24"/>
          <w:szCs w:val="28"/>
        </w:rPr>
        <w:lastRenderedPageBreak/>
        <w:t>five</w:t>
      </w:r>
      <w:r w:rsidRPr="002A2EC8">
        <w:rPr>
          <w:rFonts w:ascii="Times New Roman" w:hAnsi="Times New Roman" w:cs="Times New Roman"/>
        </w:rPr>
        <w:t>：</w:t>
      </w:r>
      <w:r w:rsidRPr="002A2EC8">
        <w:rPr>
          <w:rFonts w:ascii="Times New Roman" w:hAnsi="Times New Roman" w:cs="Times New Roman"/>
        </w:rPr>
        <w:t>[faɪv] n.num.</w:t>
      </w:r>
      <w:r w:rsidRPr="002A2EC8">
        <w:rPr>
          <w:rFonts w:ascii="Times New Roman" w:hAnsi="Times New Roman" w:cs="Times New Roman"/>
        </w:rPr>
        <w:t>五</w:t>
      </w:r>
    </w:p>
    <w:p w14:paraId="681A6241" w14:textId="77777777" w:rsidR="00863212" w:rsidRPr="00863212" w:rsidRDefault="00863212" w:rsidP="00863212">
      <w:pPr>
        <w:pStyle w:val="ac"/>
        <w:numPr>
          <w:ilvl w:val="0"/>
          <w:numId w:val="8"/>
        </w:numPr>
        <w:spacing w:line="480" w:lineRule="auto"/>
        <w:ind w:firstLineChars="0"/>
        <w:rPr>
          <w:rFonts w:ascii="Times New Roman" w:hAnsi="Times New Roman" w:cs="Times New Roman"/>
          <w:szCs w:val="21"/>
        </w:rPr>
      </w:pPr>
      <w:r w:rsidRPr="00863212">
        <w:rPr>
          <w:rFonts w:ascii="Times New Roman" w:hAnsi="Times New Roman" w:cs="Times New Roman"/>
          <w:szCs w:val="21"/>
        </w:rPr>
        <w:t>fifth</w:t>
      </w:r>
      <w:r w:rsidRPr="00863212">
        <w:rPr>
          <w:rFonts w:ascii="Times New Roman" w:hAnsi="Times New Roman" w:cs="Times New Roman"/>
          <w:szCs w:val="21"/>
        </w:rPr>
        <w:t>：</w:t>
      </w:r>
      <w:r w:rsidRPr="00863212">
        <w:rPr>
          <w:rFonts w:ascii="Times New Roman" w:hAnsi="Times New Roman" w:cs="Times New Roman"/>
          <w:szCs w:val="21"/>
        </w:rPr>
        <w:t>[fɪfθ] num.</w:t>
      </w:r>
      <w:r w:rsidRPr="00863212">
        <w:rPr>
          <w:rFonts w:ascii="Times New Roman" w:hAnsi="Times New Roman" w:cs="Times New Roman"/>
          <w:szCs w:val="21"/>
        </w:rPr>
        <w:t>第五</w:t>
      </w:r>
      <w:r w:rsidRPr="00863212">
        <w:rPr>
          <w:rFonts w:ascii="Times New Roman" w:hAnsi="Times New Roman" w:cs="Times New Roman" w:hint="eastAsia"/>
          <w:szCs w:val="21"/>
        </w:rPr>
        <w:t>n.</w:t>
      </w:r>
      <w:r w:rsidRPr="00863212">
        <w:rPr>
          <w:rFonts w:ascii="Times New Roman" w:hAnsi="Times New Roman" w:cs="Times New Roman"/>
          <w:szCs w:val="21"/>
        </w:rPr>
        <w:t>五分之一</w:t>
      </w:r>
    </w:p>
    <w:p w14:paraId="57385245" w14:textId="77777777" w:rsidR="00863212" w:rsidRPr="002A2EC8" w:rsidRDefault="00863212" w:rsidP="00863212">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de-DE"/>
        </w:rPr>
        <w:t xml:space="preserve"> fif</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=five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五</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序数词后缀</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第</w:t>
      </w:r>
      <w:r w:rsidRPr="002A2EC8">
        <w:rPr>
          <w:rFonts w:ascii="Times New Roman" w:hAnsi="Times New Roman" w:cs="Times New Roman"/>
          <w:szCs w:val="21"/>
        </w:rPr>
        <w:t>五</w:t>
      </w:r>
      <w:r w:rsidRPr="002A2EC8">
        <w:rPr>
          <w:rFonts w:ascii="Times New Roman" w:hAnsi="Times New Roman" w:cs="Times New Roman" w:hint="eastAsia"/>
          <w:szCs w:val="21"/>
          <w:lang w:val="de-DE"/>
        </w:rPr>
        <w:t>，</w:t>
      </w:r>
      <w:r w:rsidRPr="002A2EC8">
        <w:rPr>
          <w:rFonts w:ascii="Times New Roman" w:hAnsi="Times New Roman" w:cs="Times New Roman"/>
          <w:szCs w:val="21"/>
        </w:rPr>
        <w:t>五</w:t>
      </w:r>
      <w:r w:rsidRPr="002A2EC8">
        <w:rPr>
          <w:rFonts w:ascii="Times New Roman" w:hAnsi="Times New Roman" w:cs="Times New Roman" w:hint="eastAsia"/>
          <w:szCs w:val="21"/>
        </w:rPr>
        <w:t>分之一</w:t>
      </w:r>
    </w:p>
    <w:p w14:paraId="26B9082B" w14:textId="77777777" w:rsidR="00863212" w:rsidRPr="00863212" w:rsidRDefault="00863212" w:rsidP="00863212">
      <w:pPr>
        <w:pStyle w:val="ac"/>
        <w:numPr>
          <w:ilvl w:val="0"/>
          <w:numId w:val="8"/>
        </w:numPr>
        <w:spacing w:line="480" w:lineRule="auto"/>
        <w:ind w:firstLineChars="0"/>
        <w:rPr>
          <w:rFonts w:ascii="Times New Roman" w:hAnsi="Times New Roman" w:cs="Times New Roman"/>
          <w:szCs w:val="21"/>
        </w:rPr>
      </w:pPr>
      <w:r w:rsidRPr="00863212">
        <w:rPr>
          <w:rFonts w:ascii="Times New Roman" w:hAnsi="Times New Roman" w:cs="Times New Roman"/>
          <w:szCs w:val="21"/>
        </w:rPr>
        <w:t>fifteen</w:t>
      </w:r>
      <w:r w:rsidRPr="00863212">
        <w:rPr>
          <w:rFonts w:ascii="Times New Roman" w:hAnsi="Times New Roman" w:cs="Times New Roman"/>
          <w:szCs w:val="21"/>
        </w:rPr>
        <w:t>：</w:t>
      </w:r>
      <w:r w:rsidRPr="00863212">
        <w:rPr>
          <w:rFonts w:ascii="Times New Roman" w:hAnsi="Times New Roman" w:cs="Times New Roman"/>
          <w:szCs w:val="21"/>
        </w:rPr>
        <w:t>[ˌfɪfˈtiːn] n.num.</w:t>
      </w:r>
      <w:r w:rsidRPr="00863212">
        <w:rPr>
          <w:rFonts w:ascii="Times New Roman" w:hAnsi="Times New Roman" w:cs="Times New Roman"/>
          <w:szCs w:val="21"/>
        </w:rPr>
        <w:t>十五</w:t>
      </w:r>
    </w:p>
    <w:p w14:paraId="237B3111" w14:textId="77777777" w:rsidR="00863212" w:rsidRDefault="00863212" w:rsidP="0086321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de-DE"/>
        </w:rPr>
        <w:t>fif</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=five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五</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+teen</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和</w:t>
      </w:r>
      <w:r w:rsidRPr="002A2EC8">
        <w:rPr>
          <w:rFonts w:ascii="Times New Roman" w:hAnsi="Times New Roman" w:cs="Times New Roman" w:hint="eastAsia"/>
          <w:szCs w:val="21"/>
          <w:lang w:val="de-DE"/>
        </w:rPr>
        <w:t>ten</w:t>
      </w:r>
      <w:r w:rsidRPr="002A2EC8">
        <w:rPr>
          <w:rFonts w:ascii="Times New Roman" w:hAnsi="Times New Roman" w:cs="Times New Roman" w:hint="eastAsia"/>
          <w:szCs w:val="21"/>
        </w:rPr>
        <w:t>同源</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比十还多</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十五</w:t>
      </w:r>
    </w:p>
    <w:p w14:paraId="48160BAD" w14:textId="77777777" w:rsidR="00863212" w:rsidRPr="00863212" w:rsidRDefault="00863212" w:rsidP="00863212">
      <w:pPr>
        <w:pStyle w:val="ac"/>
        <w:numPr>
          <w:ilvl w:val="0"/>
          <w:numId w:val="8"/>
        </w:numPr>
        <w:spacing w:line="480" w:lineRule="auto"/>
        <w:ind w:firstLineChars="0"/>
        <w:rPr>
          <w:rFonts w:ascii="Times New Roman" w:hAnsi="Times New Roman" w:cs="Times New Roman"/>
          <w:szCs w:val="21"/>
        </w:rPr>
      </w:pPr>
      <w:r w:rsidRPr="00863212">
        <w:rPr>
          <w:rFonts w:ascii="Times New Roman" w:hAnsi="Times New Roman" w:cs="Times New Roman" w:hint="eastAsia"/>
          <w:szCs w:val="21"/>
        </w:rPr>
        <w:t>fifteenth</w:t>
      </w:r>
      <w:r w:rsidRPr="00863212">
        <w:rPr>
          <w:rFonts w:ascii="Times New Roman" w:hAnsi="Times New Roman" w:cs="Times New Roman" w:hint="eastAsia"/>
          <w:szCs w:val="21"/>
        </w:rPr>
        <w:t>：</w:t>
      </w:r>
      <w:r w:rsidRPr="00863212">
        <w:rPr>
          <w:rFonts w:ascii="Times New Roman" w:hAnsi="Times New Roman" w:cs="Times New Roman" w:hint="eastAsia"/>
          <w:szCs w:val="21"/>
        </w:rPr>
        <w:t>[</w:t>
      </w:r>
      <w:r w:rsidRPr="00863212">
        <w:rPr>
          <w:rFonts w:ascii="Times New Roman" w:hAnsi="Times New Roman" w:cs="Times New Roman"/>
          <w:szCs w:val="21"/>
        </w:rPr>
        <w:t>ˌfɪfˈtiːnθ</w:t>
      </w:r>
      <w:r w:rsidRPr="00863212">
        <w:rPr>
          <w:rFonts w:ascii="Times New Roman" w:hAnsi="Times New Roman" w:cs="Times New Roman" w:hint="eastAsia"/>
          <w:szCs w:val="21"/>
        </w:rPr>
        <w:t>] num.</w:t>
      </w:r>
      <w:r w:rsidRPr="00863212">
        <w:rPr>
          <w:rFonts w:ascii="Times New Roman" w:hAnsi="Times New Roman" w:cs="Times New Roman" w:hint="eastAsia"/>
          <w:szCs w:val="21"/>
        </w:rPr>
        <w:t>第十五</w:t>
      </w:r>
      <w:r w:rsidRPr="00863212">
        <w:rPr>
          <w:rFonts w:ascii="Times New Roman" w:hAnsi="Times New Roman" w:cs="Times New Roman" w:hint="eastAsia"/>
          <w:szCs w:val="21"/>
        </w:rPr>
        <w:t>n.</w:t>
      </w:r>
      <w:r w:rsidRPr="00863212">
        <w:rPr>
          <w:rFonts w:ascii="Times New Roman" w:hAnsi="Times New Roman" w:cs="Times New Roman" w:hint="eastAsia"/>
          <w:szCs w:val="21"/>
        </w:rPr>
        <w:t>十五分之一</w:t>
      </w:r>
    </w:p>
    <w:p w14:paraId="10CAD606" w14:textId="77777777" w:rsidR="00863212" w:rsidRPr="002A2EC8" w:rsidRDefault="00863212" w:rsidP="00863212">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lang w:val="de-DE"/>
        </w:rPr>
        <w:t>【拆】</w:t>
      </w:r>
      <w:r>
        <w:rPr>
          <w:rFonts w:ascii="Times New Roman" w:hAnsi="Times New Roman" w:cs="Times New Roman" w:hint="eastAsia"/>
          <w:szCs w:val="21"/>
          <w:lang w:val="de-DE"/>
        </w:rPr>
        <w:t>fifteen</w:t>
      </w:r>
      <w:r>
        <w:rPr>
          <w:rFonts w:ascii="Times New Roman" w:hAnsi="Times New Roman" w:cs="Times New Roman" w:hint="eastAsia"/>
          <w:szCs w:val="21"/>
          <w:lang w:val="de-DE"/>
        </w:rPr>
        <w:t>（十五）</w:t>
      </w:r>
      <w:r>
        <w:rPr>
          <w:rFonts w:ascii="Times New Roman" w:hAnsi="Times New Roman" w:cs="Times New Roman" w:hint="eastAsia"/>
          <w:szCs w:val="21"/>
          <w:lang w:val="de-DE"/>
        </w:rPr>
        <w:t>+th</w:t>
      </w:r>
      <w:r>
        <w:rPr>
          <w:rFonts w:ascii="Times New Roman" w:hAnsi="Times New Roman" w:cs="Times New Roman" w:hint="eastAsia"/>
          <w:szCs w:val="21"/>
          <w:lang w:val="de-DE"/>
        </w:rPr>
        <w:t>（序数词后缀）→第十五→十五分之一</w:t>
      </w:r>
    </w:p>
    <w:p w14:paraId="5081666A" w14:textId="77777777" w:rsidR="00863212" w:rsidRPr="00863212" w:rsidRDefault="00863212" w:rsidP="00863212">
      <w:pPr>
        <w:pStyle w:val="ac"/>
        <w:numPr>
          <w:ilvl w:val="0"/>
          <w:numId w:val="8"/>
        </w:numPr>
        <w:spacing w:line="480" w:lineRule="auto"/>
        <w:ind w:firstLineChars="0"/>
        <w:rPr>
          <w:rFonts w:ascii="Times New Roman" w:hAnsi="Times New Roman" w:cs="Times New Roman"/>
          <w:szCs w:val="21"/>
        </w:rPr>
      </w:pPr>
      <w:r w:rsidRPr="00863212">
        <w:rPr>
          <w:rFonts w:ascii="Times New Roman" w:hAnsi="Times New Roman" w:cs="Times New Roman"/>
          <w:szCs w:val="21"/>
        </w:rPr>
        <w:t>fifty</w:t>
      </w:r>
      <w:r w:rsidRPr="00863212">
        <w:rPr>
          <w:rFonts w:ascii="Times New Roman" w:hAnsi="Times New Roman" w:cs="Times New Roman"/>
          <w:szCs w:val="21"/>
        </w:rPr>
        <w:t>：</w:t>
      </w:r>
      <w:r w:rsidRPr="00863212">
        <w:rPr>
          <w:rFonts w:ascii="Times New Roman" w:hAnsi="Times New Roman" w:cs="Times New Roman"/>
          <w:szCs w:val="21"/>
        </w:rPr>
        <w:t>['fɪfti] n.num.</w:t>
      </w:r>
      <w:r w:rsidRPr="00863212">
        <w:rPr>
          <w:rFonts w:ascii="Times New Roman" w:hAnsi="Times New Roman" w:cs="Times New Roman"/>
          <w:szCs w:val="21"/>
        </w:rPr>
        <w:t>五十</w:t>
      </w:r>
    </w:p>
    <w:p w14:paraId="0F42E03B" w14:textId="77777777" w:rsidR="00863212" w:rsidRDefault="00863212" w:rsidP="0086321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fif</w:t>
      </w:r>
      <w:r w:rsidRPr="002A2EC8">
        <w:rPr>
          <w:rFonts w:ascii="Times New Roman" w:hAnsi="Times New Roman" w:cs="Times New Roman" w:hint="eastAsia"/>
          <w:szCs w:val="21"/>
        </w:rPr>
        <w:t>（</w:t>
      </w:r>
      <w:r w:rsidRPr="002A2EC8">
        <w:rPr>
          <w:rFonts w:ascii="Times New Roman" w:hAnsi="Times New Roman" w:cs="Times New Roman" w:hint="eastAsia"/>
          <w:szCs w:val="21"/>
        </w:rPr>
        <w:t>=five</w:t>
      </w:r>
      <w:r w:rsidRPr="002A2EC8">
        <w:rPr>
          <w:rFonts w:ascii="Times New Roman" w:hAnsi="Times New Roman" w:cs="Times New Roman" w:hint="eastAsia"/>
          <w:szCs w:val="21"/>
        </w:rPr>
        <w:t>，五）</w:t>
      </w:r>
      <w:r w:rsidRPr="002A2EC8">
        <w:rPr>
          <w:rFonts w:ascii="Times New Roman" w:hAnsi="Times New Roman" w:cs="Times New Roman" w:hint="eastAsia"/>
          <w:szCs w:val="21"/>
        </w:rPr>
        <w:t>+ty</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同源，十的倍数）→五十</w:t>
      </w:r>
    </w:p>
    <w:p w14:paraId="13A0E43E" w14:textId="77777777" w:rsidR="00863212" w:rsidRPr="00863212" w:rsidRDefault="00863212" w:rsidP="00863212">
      <w:pPr>
        <w:pStyle w:val="ac"/>
        <w:numPr>
          <w:ilvl w:val="0"/>
          <w:numId w:val="8"/>
        </w:numPr>
        <w:spacing w:line="480" w:lineRule="auto"/>
        <w:ind w:firstLineChars="0"/>
        <w:rPr>
          <w:rFonts w:ascii="Times New Roman" w:hAnsi="Times New Roman" w:cs="Times New Roman"/>
          <w:szCs w:val="21"/>
        </w:rPr>
      </w:pPr>
      <w:r w:rsidRPr="00863212">
        <w:rPr>
          <w:rFonts w:ascii="Times New Roman" w:hAnsi="Times New Roman" w:cs="Times New Roman" w:hint="eastAsia"/>
          <w:szCs w:val="21"/>
        </w:rPr>
        <w:t>fiftieth</w:t>
      </w:r>
      <w:r w:rsidRPr="00863212">
        <w:rPr>
          <w:rFonts w:ascii="Times New Roman" w:hAnsi="Times New Roman" w:cs="Times New Roman" w:hint="eastAsia"/>
          <w:szCs w:val="21"/>
        </w:rPr>
        <w:t>：</w:t>
      </w:r>
      <w:r w:rsidRPr="00863212">
        <w:rPr>
          <w:rFonts w:ascii="Times New Roman" w:hAnsi="Times New Roman" w:cs="Times New Roman" w:hint="eastAsia"/>
          <w:szCs w:val="21"/>
        </w:rPr>
        <w:t>[</w:t>
      </w:r>
      <w:r w:rsidRPr="00863212">
        <w:rPr>
          <w:rFonts w:ascii="Times New Roman" w:hAnsi="Times New Roman" w:cs="Times New Roman"/>
          <w:szCs w:val="21"/>
        </w:rPr>
        <w:t>ˈfɪftiəθ</w:t>
      </w:r>
      <w:r w:rsidRPr="00863212">
        <w:rPr>
          <w:rFonts w:ascii="Times New Roman" w:hAnsi="Times New Roman" w:cs="Times New Roman" w:hint="eastAsia"/>
          <w:szCs w:val="21"/>
        </w:rPr>
        <w:t>] num.</w:t>
      </w:r>
      <w:r w:rsidRPr="00863212">
        <w:rPr>
          <w:rFonts w:ascii="Times New Roman" w:hAnsi="Times New Roman" w:cs="Times New Roman" w:hint="eastAsia"/>
          <w:szCs w:val="21"/>
        </w:rPr>
        <w:t>第五十</w:t>
      </w:r>
      <w:r w:rsidRPr="00863212">
        <w:rPr>
          <w:rFonts w:ascii="Times New Roman" w:hAnsi="Times New Roman" w:cs="Times New Roman" w:hint="eastAsia"/>
          <w:szCs w:val="21"/>
        </w:rPr>
        <w:t>n.</w:t>
      </w:r>
      <w:r w:rsidRPr="00863212">
        <w:rPr>
          <w:rFonts w:ascii="Times New Roman" w:hAnsi="Times New Roman" w:cs="Times New Roman" w:hint="eastAsia"/>
          <w:szCs w:val="21"/>
        </w:rPr>
        <w:t>五十分之一</w:t>
      </w:r>
    </w:p>
    <w:p w14:paraId="1E60E9D4" w14:textId="77777777" w:rsidR="00863212" w:rsidRPr="002A2EC8" w:rsidRDefault="00863212" w:rsidP="0086321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fiftie</w:t>
      </w:r>
      <w:r>
        <w:rPr>
          <w:rFonts w:ascii="Times New Roman" w:hAnsi="Times New Roman" w:cs="Times New Roman" w:hint="eastAsia"/>
          <w:szCs w:val="21"/>
        </w:rPr>
        <w:t>（</w:t>
      </w:r>
      <w:r>
        <w:rPr>
          <w:rFonts w:ascii="Times New Roman" w:hAnsi="Times New Roman" w:cs="Times New Roman" w:hint="eastAsia"/>
          <w:szCs w:val="21"/>
        </w:rPr>
        <w:t>=fifty</w:t>
      </w:r>
      <w:r>
        <w:rPr>
          <w:rFonts w:ascii="Times New Roman" w:hAnsi="Times New Roman" w:cs="Times New Roman" w:hint="eastAsia"/>
          <w:szCs w:val="21"/>
        </w:rPr>
        <w:t>，五十）</w:t>
      </w:r>
      <w:r>
        <w:rPr>
          <w:rFonts w:ascii="Times New Roman" w:hAnsi="Times New Roman" w:cs="Times New Roman" w:hint="eastAsia"/>
          <w:szCs w:val="21"/>
        </w:rPr>
        <w:t>+th</w:t>
      </w:r>
      <w:r>
        <w:rPr>
          <w:rFonts w:ascii="Times New Roman" w:hAnsi="Times New Roman" w:cs="Times New Roman" w:hint="eastAsia"/>
          <w:szCs w:val="21"/>
        </w:rPr>
        <w:t>（序数词后缀）→第五十→五十分之一</w:t>
      </w:r>
    </w:p>
    <w:p w14:paraId="06B92A07" w14:textId="77777777" w:rsidR="00613B3E" w:rsidRPr="002A2EC8" w:rsidRDefault="00613B3E" w:rsidP="00613B3E">
      <w:pPr>
        <w:pStyle w:val="ac"/>
        <w:numPr>
          <w:ilvl w:val="0"/>
          <w:numId w:val="8"/>
        </w:numPr>
        <w:spacing w:line="480" w:lineRule="auto"/>
        <w:ind w:firstLineChars="0"/>
        <w:rPr>
          <w:rFonts w:ascii="Times New Roman" w:hAnsi="Times New Roman" w:cs="Times New Roman"/>
          <w:szCs w:val="21"/>
          <w:lang w:val="es-VE"/>
        </w:rPr>
      </w:pPr>
      <w:r w:rsidRPr="00EB4D54">
        <w:rPr>
          <w:rFonts w:ascii="Times New Roman" w:hAnsi="Times New Roman" w:cs="Times New Roman"/>
          <w:b/>
          <w:bCs/>
          <w:color w:val="EE0000"/>
          <w:sz w:val="24"/>
          <w:szCs w:val="28"/>
          <w:lang w:val="es-VE"/>
        </w:rPr>
        <w:t>fix</w:t>
      </w:r>
      <w:r w:rsidRPr="002A2EC8">
        <w:rPr>
          <w:rFonts w:ascii="Times New Roman" w:hAnsi="Times New Roman" w:cs="Times New Roman"/>
          <w:szCs w:val="21"/>
          <w:lang w:val="es-VE"/>
        </w:rPr>
        <w:t>：</w:t>
      </w:r>
      <w:r w:rsidRPr="002A2EC8">
        <w:rPr>
          <w:rFonts w:ascii="Times New Roman" w:hAnsi="Times New Roman" w:cs="Times New Roman"/>
          <w:szCs w:val="21"/>
          <w:lang w:val="es-VE"/>
        </w:rPr>
        <w:t>[fɪks] v</w:t>
      </w:r>
      <w:r w:rsidRPr="002A2EC8">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szCs w:val="21"/>
        </w:rPr>
        <w:t>固定</w:t>
      </w:r>
      <w:r w:rsidRPr="002A2EC8">
        <w:rPr>
          <w:rFonts w:ascii="Times New Roman" w:hAnsi="Times New Roman" w:cs="Times New Roman" w:hint="eastAsia"/>
          <w:szCs w:val="21"/>
          <w:lang w:val="es-VE"/>
        </w:rPr>
        <w:t>，安装；修理</w:t>
      </w:r>
    </w:p>
    <w:p w14:paraId="088DF4D6" w14:textId="77777777" w:rsidR="00613B3E" w:rsidRPr="002A2EC8" w:rsidRDefault="00613B3E" w:rsidP="00613B3E">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fix</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a</w:t>
      </w:r>
      <w:r w:rsidRPr="002A2EC8">
        <w:rPr>
          <w:rFonts w:ascii="Times New Roman" w:hAnsi="Times New Roman" w:cs="Times New Roman"/>
          <w:lang w:val="es-VE"/>
        </w:rPr>
        <w:t xml:space="preserve"> shelf on the wall</w:t>
      </w:r>
      <w:r w:rsidRPr="002A2EC8">
        <w:rPr>
          <w:rFonts w:ascii="Times New Roman" w:hAnsi="Times New Roman" w:cs="Times New Roman" w:hint="eastAsia"/>
          <w:lang w:val="es-VE"/>
        </w:rPr>
        <w:t>（把搁板固定在墙上），</w:t>
      </w:r>
      <w:r w:rsidRPr="002A2EC8">
        <w:rPr>
          <w:rFonts w:ascii="Times New Roman" w:hAnsi="Times New Roman" w:cs="Times New Roman" w:hint="eastAsia"/>
          <w:lang w:val="es-VE"/>
        </w:rPr>
        <w:t>fix</w:t>
      </w:r>
      <w:r w:rsidRPr="002A2EC8">
        <w:rPr>
          <w:rFonts w:ascii="Times New Roman" w:hAnsi="Times New Roman" w:cs="Times New Roman"/>
          <w:lang w:val="es-VE"/>
        </w:rPr>
        <w:t xml:space="preserve"> the TV set</w:t>
      </w:r>
      <w:r w:rsidRPr="002A2EC8">
        <w:rPr>
          <w:rFonts w:ascii="Times New Roman" w:hAnsi="Times New Roman" w:cs="Times New Roman" w:hint="eastAsia"/>
          <w:lang w:val="es-VE"/>
        </w:rPr>
        <w:t>（修理电视机）</w:t>
      </w:r>
    </w:p>
    <w:p w14:paraId="1B959E1B"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4"/>
        </w:rPr>
        <w:t>flag</w:t>
      </w:r>
      <w:r w:rsidRPr="002A2EC8">
        <w:rPr>
          <w:rFonts w:ascii="Times New Roman" w:hAnsi="Times New Roman" w:cs="Times New Roman"/>
          <w:szCs w:val="21"/>
        </w:rPr>
        <w:t>：</w:t>
      </w:r>
      <w:r w:rsidRPr="002A2EC8">
        <w:rPr>
          <w:rFonts w:ascii="Times New Roman" w:hAnsi="Times New Roman" w:cs="Times New Roman"/>
          <w:szCs w:val="21"/>
        </w:rPr>
        <w:t>[flæg] n.</w:t>
      </w:r>
      <w:r w:rsidRPr="002A2EC8">
        <w:rPr>
          <w:rFonts w:ascii="Times New Roman" w:hAnsi="Times New Roman" w:cs="Times New Roman"/>
          <w:szCs w:val="21"/>
        </w:rPr>
        <w:t>旗帜</w:t>
      </w:r>
    </w:p>
    <w:p w14:paraId="55DF2043" w14:textId="77777777" w:rsidR="00B45CA6" w:rsidRPr="002A2EC8" w:rsidRDefault="00B45CA6" w:rsidP="00B45CA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national flag</w:t>
      </w:r>
      <w:r w:rsidRPr="002A2EC8">
        <w:rPr>
          <w:rFonts w:ascii="Times New Roman" w:hAnsi="Times New Roman" w:cs="Times New Roman" w:hint="eastAsia"/>
          <w:szCs w:val="21"/>
        </w:rPr>
        <w:t>（国旗），</w:t>
      </w:r>
      <w:r w:rsidRPr="002A2EC8">
        <w:rPr>
          <w:rFonts w:ascii="Times New Roman" w:hAnsi="Times New Roman" w:cs="Times New Roman" w:hint="eastAsia"/>
          <w:szCs w:val="21"/>
        </w:rPr>
        <w:t>white flag</w:t>
      </w:r>
      <w:r w:rsidRPr="002A2EC8">
        <w:rPr>
          <w:rFonts w:ascii="Times New Roman" w:hAnsi="Times New Roman" w:cs="Times New Roman" w:hint="eastAsia"/>
          <w:szCs w:val="21"/>
        </w:rPr>
        <w:t>（白旗）</w:t>
      </w:r>
    </w:p>
    <w:p w14:paraId="63FEC788" w14:textId="77777777" w:rsidR="000D449C" w:rsidRPr="002A2EC8" w:rsidRDefault="000D449C" w:rsidP="000D449C">
      <w:pPr>
        <w:pStyle w:val="ac"/>
        <w:numPr>
          <w:ilvl w:val="0"/>
          <w:numId w:val="8"/>
        </w:numPr>
        <w:spacing w:line="480" w:lineRule="auto"/>
        <w:ind w:firstLineChars="0"/>
        <w:rPr>
          <w:rFonts w:ascii="Times New Roman" w:hAnsi="Times New Roman" w:cs="Times New Roman"/>
          <w:lang w:val="es-VE"/>
        </w:rPr>
      </w:pPr>
      <w:r w:rsidRPr="00EB4D54">
        <w:rPr>
          <w:rFonts w:ascii="Times New Roman" w:hAnsi="Times New Roman" w:cs="Times New Roman"/>
          <w:b/>
          <w:bCs/>
          <w:color w:val="EE0000"/>
          <w:sz w:val="24"/>
          <w:szCs w:val="28"/>
          <w:lang w:val="es-VE"/>
        </w:rPr>
        <w:t>flat</w:t>
      </w:r>
      <w:r w:rsidRPr="002A2EC8">
        <w:rPr>
          <w:rFonts w:ascii="Times New Roman" w:hAnsi="Times New Roman" w:cs="Times New Roman"/>
          <w:lang w:val="es-VE"/>
        </w:rPr>
        <w:t>：</w:t>
      </w:r>
      <w:r w:rsidRPr="002A2EC8">
        <w:rPr>
          <w:rFonts w:ascii="Times New Roman" w:hAnsi="Times New Roman" w:cs="Times New Roman"/>
          <w:lang w:val="es-VE"/>
        </w:rPr>
        <w:t>[flæt] adj.</w:t>
      </w:r>
      <w:r w:rsidRPr="002A2EC8">
        <w:rPr>
          <w:rFonts w:ascii="Times New Roman" w:hAnsi="Times New Roman" w:cs="Times New Roman"/>
        </w:rPr>
        <w:t>平坦的</w:t>
      </w:r>
      <w:r w:rsidRPr="002A2EC8">
        <w:rPr>
          <w:rFonts w:ascii="Times New Roman" w:hAnsi="Times New Roman" w:cs="Times New Roman"/>
          <w:lang w:val="es-VE"/>
        </w:rPr>
        <w:t>n.</w:t>
      </w:r>
      <w:r w:rsidRPr="002A2EC8">
        <w:rPr>
          <w:rFonts w:ascii="Times New Roman" w:hAnsi="Times New Roman" w:cs="Times New Roman"/>
        </w:rPr>
        <w:t>平面</w:t>
      </w:r>
      <w:r w:rsidRPr="002A2EC8">
        <w:rPr>
          <w:rFonts w:ascii="Times New Roman" w:hAnsi="Times New Roman" w:cs="Times New Roman"/>
          <w:lang w:val="es-VE"/>
        </w:rPr>
        <w:t>；</w:t>
      </w:r>
      <w:r w:rsidRPr="002A2EC8">
        <w:rPr>
          <w:rFonts w:ascii="Times New Roman" w:hAnsi="Times New Roman" w:cs="Times New Roman" w:hint="eastAsia"/>
          <w:lang w:val="es-VE"/>
        </w:rPr>
        <w:t>（英国）</w:t>
      </w:r>
      <w:r w:rsidRPr="002A2EC8">
        <w:rPr>
          <w:rFonts w:ascii="Times New Roman" w:hAnsi="Times New Roman" w:cs="Times New Roman"/>
        </w:rPr>
        <w:t>公寓</w:t>
      </w:r>
      <w:r w:rsidRPr="002A2EC8">
        <w:rPr>
          <w:rFonts w:ascii="Times New Roman" w:hAnsi="Times New Roman" w:cs="Times New Roman" w:hint="eastAsia"/>
        </w:rPr>
        <w:t>套间</w:t>
      </w:r>
    </w:p>
    <w:p w14:paraId="40399D06" w14:textId="77777777" w:rsidR="000D449C" w:rsidRPr="002A2EC8" w:rsidRDefault="000D449C" w:rsidP="000D449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【源】转做名词时，原本表示“平面、平坦的地板”，引申为“楼房中的一层”，进一步引申为“公寓楼房中的一个套间”。注意</w:t>
      </w:r>
      <w:r w:rsidRPr="002A2EC8">
        <w:rPr>
          <w:rFonts w:ascii="Times New Roman" w:hAnsi="Times New Roman" w:cs="Times New Roman" w:hint="eastAsia"/>
          <w:szCs w:val="21"/>
          <w:lang w:val="es-VE"/>
        </w:rPr>
        <w:t>美国人习惯用</w:t>
      </w:r>
      <w:r w:rsidRPr="002A2EC8">
        <w:rPr>
          <w:rFonts w:ascii="Times New Roman" w:hAnsi="Times New Roman" w:cs="Times New Roman" w:hint="eastAsia"/>
          <w:szCs w:val="21"/>
          <w:lang w:val="es-VE"/>
        </w:rPr>
        <w:t>apartment</w:t>
      </w:r>
      <w:r w:rsidRPr="002A2EC8">
        <w:rPr>
          <w:rFonts w:ascii="Times New Roman" w:hAnsi="Times New Roman" w:cs="Times New Roman" w:hint="eastAsia"/>
          <w:szCs w:val="21"/>
          <w:lang w:val="es-VE"/>
        </w:rPr>
        <w:t>表示公寓套间。</w:t>
      </w:r>
    </w:p>
    <w:p w14:paraId="7D49C93D" w14:textId="77777777" w:rsidR="000D449C" w:rsidRDefault="000D449C" w:rsidP="000D449C">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a</w:t>
      </w:r>
      <w:r w:rsidRPr="002A2EC8">
        <w:rPr>
          <w:rFonts w:ascii="Times New Roman" w:hAnsi="Times New Roman" w:cs="Times New Roman"/>
          <w:szCs w:val="21"/>
          <w:lang w:val="es-VE"/>
        </w:rPr>
        <w:t xml:space="preserve"> plat surface</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平面</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People used to think the earth was flat.</w:t>
      </w:r>
      <w:r w:rsidRPr="002A2EC8">
        <w:rPr>
          <w:rFonts w:ascii="Times New Roman" w:hAnsi="Times New Roman" w:cs="Times New Roman" w:hint="eastAsia"/>
          <w:szCs w:val="21"/>
          <w:lang w:val="es-VE"/>
        </w:rPr>
        <w:t>人们曾经以为地球是平的。</w:t>
      </w:r>
      <w:r w:rsidRPr="002A2EC8">
        <w:rPr>
          <w:rFonts w:ascii="Times New Roman" w:hAnsi="Times New Roman" w:cs="Times New Roman" w:hint="eastAsia"/>
          <w:szCs w:val="21"/>
          <w:lang w:val="es-VE"/>
        </w:rPr>
        <w:t>live</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in</w:t>
      </w:r>
      <w:r w:rsidRPr="002A2EC8">
        <w:rPr>
          <w:rFonts w:ascii="Times New Roman" w:hAnsi="Times New Roman" w:cs="Times New Roman"/>
          <w:szCs w:val="21"/>
          <w:lang w:val="es-VE"/>
        </w:rPr>
        <w:t xml:space="preserve"> a flat</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住在公寓里</w:t>
      </w:r>
      <w:r w:rsidRPr="002A2EC8">
        <w:rPr>
          <w:rFonts w:ascii="Times New Roman" w:hAnsi="Times New Roman" w:cs="Times New Roman" w:hint="eastAsia"/>
          <w:szCs w:val="21"/>
          <w:lang w:val="es-VE"/>
        </w:rPr>
        <w:t>）</w:t>
      </w:r>
    </w:p>
    <w:p w14:paraId="0BB103F2"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BF429F">
        <w:rPr>
          <w:rFonts w:ascii="Times New Roman" w:hAnsi="Times New Roman" w:cs="Times New Roman"/>
          <w:b/>
          <w:bCs/>
          <w:color w:val="EE0000"/>
          <w:sz w:val="24"/>
          <w:szCs w:val="28"/>
          <w:lang w:val="es-VE"/>
        </w:rPr>
        <w:t>flood</w:t>
      </w:r>
      <w:r w:rsidRPr="002A2EC8">
        <w:rPr>
          <w:rFonts w:ascii="Times New Roman" w:hAnsi="Times New Roman" w:cs="Times New Roman"/>
        </w:rPr>
        <w:t>：</w:t>
      </w:r>
      <w:r w:rsidRPr="002A2EC8">
        <w:rPr>
          <w:rFonts w:ascii="Times New Roman" w:hAnsi="Times New Roman" w:cs="Times New Roman"/>
          <w:szCs w:val="21"/>
        </w:rPr>
        <w:t>[flʌd] n.</w:t>
      </w:r>
      <w:r w:rsidRPr="002A2EC8">
        <w:rPr>
          <w:rFonts w:ascii="Times New Roman" w:hAnsi="Times New Roman" w:cs="Times New Roman"/>
          <w:szCs w:val="21"/>
        </w:rPr>
        <w:t>洪水；泛滥</w:t>
      </w:r>
    </w:p>
    <w:p w14:paraId="20F107FC"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flood of complaints</w:t>
      </w:r>
      <w:r w:rsidRPr="002A2EC8">
        <w:rPr>
          <w:rFonts w:ascii="Times New Roman" w:hAnsi="Times New Roman" w:cs="Times New Roman" w:hint="eastAsia"/>
          <w:szCs w:val="21"/>
        </w:rPr>
        <w:t>（潮水一般的投诉），</w:t>
      </w:r>
      <w:r w:rsidRPr="002A2EC8">
        <w:rPr>
          <w:rFonts w:ascii="Times New Roman" w:hAnsi="Times New Roman" w:cs="Times New Roman"/>
          <w:szCs w:val="21"/>
        </w:rPr>
        <w:t xml:space="preserve">floods of </w:t>
      </w:r>
      <w:r w:rsidRPr="002A2EC8">
        <w:rPr>
          <w:rFonts w:ascii="Times New Roman" w:hAnsi="Times New Roman" w:cs="Times New Roman" w:hint="eastAsia"/>
          <w:szCs w:val="21"/>
        </w:rPr>
        <w:t>tears</w:t>
      </w:r>
      <w:r w:rsidRPr="002A2EC8">
        <w:rPr>
          <w:rFonts w:ascii="Times New Roman" w:hAnsi="Times New Roman" w:cs="Times New Roman" w:hint="eastAsia"/>
          <w:szCs w:val="21"/>
        </w:rPr>
        <w:t>（泪流成河）</w:t>
      </w:r>
    </w:p>
    <w:p w14:paraId="74D34305"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bookmarkStart w:id="68" w:name="_Hlk64740830"/>
      <w:r w:rsidRPr="00EB4D54">
        <w:rPr>
          <w:rFonts w:ascii="Times New Roman" w:hAnsi="Times New Roman" w:cs="Times New Roman"/>
          <w:b/>
          <w:bCs/>
          <w:color w:val="EE0000"/>
          <w:sz w:val="24"/>
          <w:szCs w:val="24"/>
        </w:rPr>
        <w:t>floor</w:t>
      </w:r>
      <w:r w:rsidRPr="002A2EC8">
        <w:rPr>
          <w:rFonts w:ascii="Times New Roman" w:hAnsi="Times New Roman" w:cs="Times New Roman"/>
          <w:szCs w:val="21"/>
        </w:rPr>
        <w:t>：</w:t>
      </w:r>
      <w:r w:rsidRPr="002A2EC8">
        <w:rPr>
          <w:rFonts w:ascii="Times New Roman" w:hAnsi="Times New Roman" w:cs="Times New Roman"/>
          <w:szCs w:val="21"/>
        </w:rPr>
        <w:t>[flɔː(r)] n.</w:t>
      </w:r>
      <w:r w:rsidRPr="002A2EC8">
        <w:rPr>
          <w:rFonts w:ascii="Times New Roman" w:hAnsi="Times New Roman" w:cs="Times New Roman"/>
          <w:szCs w:val="21"/>
        </w:rPr>
        <w:t>地板，地面；楼层</w:t>
      </w:r>
    </w:p>
    <w:p w14:paraId="295027A7" w14:textId="77777777" w:rsidR="00E74C4A"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She was sitting on the floor watching TV.</w:t>
      </w:r>
      <w:r w:rsidRPr="002A2EC8">
        <w:rPr>
          <w:rFonts w:ascii="Times New Roman" w:hAnsi="Times New Roman" w:cs="Times New Roman" w:hint="eastAsia"/>
          <w:szCs w:val="21"/>
        </w:rPr>
        <w:t>她坐在地板上看电视。</w:t>
      </w:r>
    </w:p>
    <w:p w14:paraId="2A068347"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B526EF">
        <w:rPr>
          <w:rFonts w:ascii="Times New Roman" w:hAnsi="Times New Roman" w:cs="Times New Roman"/>
          <w:b/>
          <w:bCs/>
          <w:color w:val="EE0000"/>
          <w:sz w:val="24"/>
          <w:szCs w:val="28"/>
        </w:rPr>
        <w:t>flower</w:t>
      </w:r>
      <w:r w:rsidRPr="002A2EC8">
        <w:rPr>
          <w:rFonts w:ascii="Times New Roman" w:hAnsi="Times New Roman" w:cs="Times New Roman"/>
        </w:rPr>
        <w:t>：</w:t>
      </w:r>
      <w:r w:rsidRPr="002A2EC8">
        <w:rPr>
          <w:rFonts w:ascii="Times New Roman" w:hAnsi="Times New Roman" w:cs="Times New Roman"/>
        </w:rPr>
        <w:t>[ˈflaʊə(r)] n.</w:t>
      </w:r>
      <w:r w:rsidRPr="002A2EC8">
        <w:rPr>
          <w:rFonts w:ascii="Times New Roman" w:hAnsi="Times New Roman" w:cs="Times New Roman"/>
        </w:rPr>
        <w:t>花</w:t>
      </w:r>
    </w:p>
    <w:bookmarkEnd w:id="68"/>
    <w:p w14:paraId="1FABE9E0" w14:textId="77777777" w:rsidR="00E3122B" w:rsidRPr="001F2B7D" w:rsidRDefault="00E3122B" w:rsidP="00E3122B">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flu-</w:t>
      </w:r>
      <w:r w:rsidRPr="001F2B7D">
        <w:rPr>
          <w:rFonts w:hint="eastAsia"/>
          <w:sz w:val="21"/>
          <w:szCs w:val="21"/>
        </w:rPr>
        <w:t>（流）</w:t>
      </w:r>
    </w:p>
    <w:p w14:paraId="21380401" w14:textId="77777777" w:rsidR="00E3122B" w:rsidRPr="001F2B7D" w:rsidRDefault="00E3122B" w:rsidP="00E3122B">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7CFE54BB" w14:textId="77777777" w:rsidR="00E3122B" w:rsidRPr="001F2B7D" w:rsidRDefault="00E3122B" w:rsidP="00E3122B">
      <w:pPr>
        <w:pStyle w:val="ac"/>
        <w:numPr>
          <w:ilvl w:val="0"/>
          <w:numId w:val="8"/>
        </w:numPr>
        <w:spacing w:line="480" w:lineRule="auto"/>
        <w:ind w:firstLineChars="0"/>
        <w:rPr>
          <w:rFonts w:ascii="Times New Roman" w:hAnsi="Times New Roman" w:cs="Times New Roman"/>
          <w:bCs/>
          <w:szCs w:val="21"/>
          <w:lang w:val="es-VE"/>
        </w:rPr>
      </w:pPr>
      <w:r w:rsidRPr="001F2B7D">
        <w:rPr>
          <w:rFonts w:ascii="Times New Roman" w:hAnsi="Times New Roman" w:cs="Times New Roman"/>
          <w:bCs/>
          <w:szCs w:val="21"/>
          <w:lang w:val="es-VE"/>
        </w:rPr>
        <w:t>influence</w:t>
      </w:r>
      <w:r w:rsidRPr="001F2B7D">
        <w:rPr>
          <w:rFonts w:ascii="Times New Roman" w:hAnsi="Times New Roman" w:cs="Times New Roman"/>
          <w:bCs/>
          <w:szCs w:val="21"/>
          <w:lang w:val="es-VE"/>
        </w:rPr>
        <w:t>：</w:t>
      </w:r>
      <w:r w:rsidRPr="001F2B7D">
        <w:rPr>
          <w:rFonts w:ascii="Times New Roman" w:hAnsi="Times New Roman" w:cs="Times New Roman"/>
          <w:bCs/>
          <w:szCs w:val="21"/>
          <w:lang w:val="es-VE"/>
        </w:rPr>
        <w:t>['ɪnfluəns] n.</w:t>
      </w:r>
      <w:r w:rsidRPr="001F2B7D">
        <w:rPr>
          <w:rFonts w:ascii="Times New Roman" w:hAnsi="Times New Roman" w:cs="Times New Roman"/>
          <w:bCs/>
          <w:szCs w:val="21"/>
          <w:lang w:val="es-VE"/>
        </w:rPr>
        <w:t>影响</w:t>
      </w:r>
      <w:r w:rsidRPr="001F2B7D">
        <w:rPr>
          <w:rFonts w:ascii="Times New Roman" w:hAnsi="Times New Roman" w:cs="Times New Roman" w:hint="eastAsia"/>
          <w:bCs/>
          <w:szCs w:val="21"/>
          <w:lang w:val="es-VE"/>
        </w:rPr>
        <w:t>，感化</w:t>
      </w:r>
      <w:r w:rsidRPr="001F2B7D">
        <w:rPr>
          <w:rFonts w:ascii="Times New Roman" w:hAnsi="Times New Roman" w:cs="Times New Roman"/>
          <w:bCs/>
          <w:szCs w:val="21"/>
          <w:lang w:val="es-VE"/>
        </w:rPr>
        <w:t>；</w:t>
      </w:r>
      <w:r w:rsidRPr="001F2B7D">
        <w:rPr>
          <w:rFonts w:ascii="Times New Roman" w:hAnsi="Times New Roman" w:cs="Times New Roman" w:hint="eastAsia"/>
          <w:bCs/>
          <w:szCs w:val="21"/>
          <w:lang w:val="es-VE"/>
        </w:rPr>
        <w:t>影响力，</w:t>
      </w:r>
      <w:r w:rsidRPr="001F2B7D">
        <w:rPr>
          <w:rFonts w:ascii="Times New Roman" w:hAnsi="Times New Roman" w:cs="Times New Roman"/>
          <w:bCs/>
          <w:szCs w:val="21"/>
          <w:lang w:val="es-VE"/>
        </w:rPr>
        <w:t>势力</w:t>
      </w:r>
      <w:r w:rsidRPr="001F2B7D">
        <w:rPr>
          <w:rFonts w:ascii="Times New Roman" w:hAnsi="Times New Roman" w:cs="Times New Roman" w:hint="eastAsia"/>
          <w:bCs/>
          <w:szCs w:val="21"/>
          <w:lang w:val="es-VE"/>
        </w:rPr>
        <w:t>，</w:t>
      </w:r>
      <w:r w:rsidRPr="001F2B7D">
        <w:rPr>
          <w:rFonts w:ascii="Times New Roman" w:hAnsi="Times New Roman" w:cs="Times New Roman"/>
          <w:bCs/>
          <w:szCs w:val="21"/>
          <w:lang w:val="es-VE"/>
        </w:rPr>
        <w:t>有影响</w:t>
      </w:r>
      <w:r w:rsidRPr="001F2B7D">
        <w:rPr>
          <w:rFonts w:ascii="Times New Roman" w:hAnsi="Times New Roman" w:cs="Times New Roman" w:hint="eastAsia"/>
          <w:bCs/>
          <w:szCs w:val="21"/>
          <w:lang w:val="es-VE"/>
        </w:rPr>
        <w:t>力</w:t>
      </w:r>
      <w:r w:rsidRPr="001F2B7D">
        <w:rPr>
          <w:rFonts w:ascii="Times New Roman" w:hAnsi="Times New Roman" w:cs="Times New Roman"/>
          <w:bCs/>
          <w:szCs w:val="21"/>
          <w:lang w:val="es-VE"/>
        </w:rPr>
        <w:t>的人或事</w:t>
      </w:r>
    </w:p>
    <w:p w14:paraId="440576E1" w14:textId="77777777" w:rsidR="00E3122B" w:rsidRPr="002A2EC8" w:rsidRDefault="00E3122B" w:rsidP="00E3122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in</w:t>
      </w:r>
      <w:r w:rsidRPr="002A2EC8">
        <w:rPr>
          <w:rFonts w:ascii="Times New Roman" w:eastAsia="宋体" w:hAnsi="Times New Roman" w:cs="Times New Roman" w:hint="eastAsia"/>
          <w:szCs w:val="21"/>
        </w:rPr>
        <w:t>（进入）</w:t>
      </w:r>
      <w:r w:rsidRPr="002A2EC8">
        <w:rPr>
          <w:rFonts w:ascii="Times New Roman" w:eastAsia="宋体" w:hAnsi="Times New Roman" w:cs="Times New Roman" w:hint="eastAsia"/>
          <w:szCs w:val="21"/>
        </w:rPr>
        <w:t>+flu</w:t>
      </w:r>
      <w:r w:rsidRPr="002A2EC8">
        <w:rPr>
          <w:rFonts w:ascii="Times New Roman" w:eastAsia="宋体" w:hAnsi="Times New Roman" w:cs="Times New Roman" w:hint="eastAsia"/>
          <w:szCs w:val="21"/>
        </w:rPr>
        <w:t>（流）</w:t>
      </w:r>
      <w:r w:rsidRPr="002A2EC8">
        <w:rPr>
          <w:rFonts w:ascii="Times New Roman" w:eastAsia="宋体" w:hAnsi="Times New Roman" w:cs="Times New Roman" w:hint="eastAsia"/>
          <w:szCs w:val="21"/>
        </w:rPr>
        <w:t>+ence</w:t>
      </w:r>
      <w:r w:rsidRPr="002A2EC8">
        <w:rPr>
          <w:rFonts w:ascii="Times New Roman" w:eastAsia="宋体" w:hAnsi="Times New Roman" w:cs="Times New Roman" w:hint="eastAsia"/>
          <w:szCs w:val="21"/>
        </w:rPr>
        <w:t>（名词后缀）→流入（人体）→影响，感化→影响力，势力，有影响力的人或事</w:t>
      </w:r>
    </w:p>
    <w:p w14:paraId="20AE73C7" w14:textId="77777777" w:rsidR="00E3122B" w:rsidRPr="002A2EC8" w:rsidRDefault="00E3122B" w:rsidP="00E3122B">
      <w:pPr>
        <w:spacing w:line="360" w:lineRule="auto"/>
        <w:ind w:firstLineChars="201" w:firstLine="422"/>
        <w:rPr>
          <w:szCs w:val="21"/>
        </w:rPr>
      </w:pPr>
      <w:r w:rsidRPr="002A2EC8">
        <w:rPr>
          <w:rFonts w:ascii="Times New Roman" w:eastAsia="宋体" w:hAnsi="Times New Roman" w:cs="Times New Roman" w:hint="eastAsia"/>
          <w:szCs w:val="21"/>
        </w:rPr>
        <w:t>【源】</w:t>
      </w:r>
      <w:r w:rsidRPr="002A2EC8">
        <w:rPr>
          <w:rFonts w:ascii="Times New Roman" w:eastAsia="宋体" w:hAnsi="Times New Roman" w:cs="Times New Roman" w:hint="eastAsia"/>
          <w:szCs w:val="21"/>
          <w:shd w:val="clear" w:color="auto" w:fill="FFFFFF"/>
        </w:rPr>
        <w:t>原本是一个占星术语，指</w:t>
      </w:r>
      <w:r w:rsidRPr="002A2EC8">
        <w:rPr>
          <w:rFonts w:hint="eastAsia"/>
          <w:szCs w:val="21"/>
        </w:rPr>
        <w:t>星体所发出的神秘物质流入人体，从而对人的性格和命运造成的影响。</w:t>
      </w:r>
    </w:p>
    <w:p w14:paraId="5F9C4B32" w14:textId="77777777" w:rsidR="00E3122B" w:rsidRPr="002A2EC8" w:rsidRDefault="00E3122B" w:rsidP="00E3122B">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lang w:val="es-VE"/>
        </w:rPr>
        <w:t>influential</w:t>
      </w:r>
      <w:r>
        <w:rPr>
          <w:rFonts w:ascii="Times New Roman" w:hAnsi="Times New Roman" w:cs="Times New Roman" w:hint="eastAsia"/>
          <w:bCs/>
          <w:szCs w:val="21"/>
          <w:lang w:val="es-VE"/>
        </w:rPr>
        <w:t>*</w:t>
      </w:r>
      <w:r w:rsidRPr="002A2EC8">
        <w:rPr>
          <w:rFonts w:ascii="Times New Roman" w:hAnsi="Times New Roman" w:cs="Times New Roman" w:hint="eastAsia"/>
          <w:bCs/>
        </w:rPr>
        <w:t>：</w:t>
      </w:r>
      <w:r w:rsidRPr="002A2EC8">
        <w:rPr>
          <w:rFonts w:ascii="Times New Roman" w:hAnsi="Times New Roman" w:cs="Times New Roman" w:hint="eastAsia"/>
          <w:bCs/>
        </w:rPr>
        <w:t>[</w:t>
      </w:r>
      <w:r w:rsidRPr="002A2EC8">
        <w:rPr>
          <w:rFonts w:ascii="Times New Roman" w:hAnsi="Times New Roman" w:cs="Times New Roman"/>
          <w:bCs/>
        </w:rPr>
        <w:t>ˌɪnfluˈenʃ(ə)l] adj.</w:t>
      </w:r>
      <w:r w:rsidRPr="002A2EC8">
        <w:rPr>
          <w:rFonts w:ascii="Times New Roman" w:hAnsi="Times New Roman" w:cs="Times New Roman" w:hint="eastAsia"/>
          <w:bCs/>
        </w:rPr>
        <w:t>有影响力的，有势力的</w:t>
      </w:r>
    </w:p>
    <w:p w14:paraId="09FD95F5" w14:textId="77777777" w:rsidR="00E3122B" w:rsidRPr="002A2EC8" w:rsidRDefault="00E3122B" w:rsidP="00E3122B">
      <w:pPr>
        <w:spacing w:line="360" w:lineRule="auto"/>
        <w:ind w:firstLineChars="201" w:firstLine="422"/>
        <w:rPr>
          <w:rFonts w:ascii="Times New Roman" w:eastAsia="宋体" w:hAnsi="Times New Roman" w:cs="Times New Roman"/>
          <w:bCs/>
          <w:szCs w:val="21"/>
        </w:rPr>
      </w:pPr>
      <w:r w:rsidRPr="002A2EC8">
        <w:rPr>
          <w:rFonts w:ascii="Times New Roman" w:eastAsia="宋体" w:hAnsi="Times New Roman" w:cs="Times New Roman" w:hint="eastAsia"/>
          <w:bCs/>
          <w:szCs w:val="21"/>
        </w:rPr>
        <w:t>【拆】</w:t>
      </w:r>
      <w:r w:rsidRPr="002A2EC8">
        <w:rPr>
          <w:rFonts w:ascii="Times New Roman" w:eastAsia="宋体" w:hAnsi="Times New Roman" w:cs="Times New Roman" w:hint="eastAsia"/>
          <w:bCs/>
          <w:szCs w:val="21"/>
        </w:rPr>
        <w:t>influenti</w:t>
      </w:r>
      <w:r w:rsidRPr="002A2EC8">
        <w:rPr>
          <w:rFonts w:ascii="Times New Roman" w:eastAsia="宋体" w:hAnsi="Times New Roman" w:cs="Times New Roman" w:hint="eastAsia"/>
          <w:bCs/>
          <w:szCs w:val="21"/>
        </w:rPr>
        <w:t>（</w:t>
      </w:r>
      <w:r w:rsidRPr="002A2EC8">
        <w:rPr>
          <w:rFonts w:ascii="Times New Roman" w:eastAsia="宋体" w:hAnsi="Times New Roman" w:cs="Times New Roman" w:hint="eastAsia"/>
          <w:bCs/>
          <w:szCs w:val="21"/>
        </w:rPr>
        <w:t>=influence</w:t>
      </w:r>
      <w:r w:rsidRPr="002A2EC8">
        <w:rPr>
          <w:rFonts w:ascii="Times New Roman" w:eastAsia="宋体" w:hAnsi="Times New Roman" w:cs="Times New Roman" w:hint="eastAsia"/>
          <w:bCs/>
          <w:szCs w:val="21"/>
        </w:rPr>
        <w:t>，影响力，势力）</w:t>
      </w:r>
      <w:r w:rsidRPr="002A2EC8">
        <w:rPr>
          <w:rFonts w:ascii="Times New Roman" w:eastAsia="宋体" w:hAnsi="Times New Roman" w:cs="Times New Roman" w:hint="eastAsia"/>
          <w:bCs/>
          <w:szCs w:val="21"/>
        </w:rPr>
        <w:t>+al</w:t>
      </w:r>
      <w:r w:rsidRPr="002A2EC8">
        <w:rPr>
          <w:rFonts w:ascii="Times New Roman" w:eastAsia="宋体" w:hAnsi="Times New Roman" w:cs="Times New Roman" w:hint="eastAsia"/>
          <w:bCs/>
          <w:szCs w:val="21"/>
        </w:rPr>
        <w:t>（形容词后缀）→有影响力的，有势力的</w:t>
      </w:r>
    </w:p>
    <w:p w14:paraId="606E94D8" w14:textId="77777777" w:rsidR="00E3122B" w:rsidRPr="001F2B7D" w:rsidRDefault="00E3122B" w:rsidP="00E3122B">
      <w:pPr>
        <w:pStyle w:val="ac"/>
        <w:numPr>
          <w:ilvl w:val="0"/>
          <w:numId w:val="8"/>
        </w:numPr>
        <w:spacing w:line="480" w:lineRule="auto"/>
        <w:ind w:firstLineChars="0"/>
        <w:rPr>
          <w:rFonts w:ascii="Times New Roman" w:hAnsi="Times New Roman" w:cs="Times New Roman"/>
          <w:bCs/>
          <w:szCs w:val="21"/>
          <w:lang w:val="es-VE"/>
        </w:rPr>
      </w:pPr>
      <w:r w:rsidRPr="001F2B7D">
        <w:rPr>
          <w:rFonts w:ascii="Times New Roman" w:hAnsi="Times New Roman" w:cs="Times New Roman"/>
          <w:bCs/>
          <w:szCs w:val="21"/>
          <w:lang w:val="es-VE"/>
        </w:rPr>
        <w:t>flu</w:t>
      </w:r>
      <w:r w:rsidRPr="001F2B7D">
        <w:rPr>
          <w:rFonts w:ascii="Times New Roman" w:hAnsi="Times New Roman" w:cs="Times New Roman"/>
          <w:bCs/>
          <w:szCs w:val="21"/>
          <w:lang w:val="es-VE"/>
        </w:rPr>
        <w:t>：</w:t>
      </w:r>
      <w:r w:rsidRPr="001F2B7D">
        <w:rPr>
          <w:rFonts w:ascii="Times New Roman" w:hAnsi="Times New Roman" w:cs="Times New Roman"/>
          <w:bCs/>
          <w:szCs w:val="21"/>
          <w:lang w:val="es-VE"/>
        </w:rPr>
        <w:t>[flu] n.</w:t>
      </w:r>
      <w:r w:rsidRPr="001F2B7D">
        <w:rPr>
          <w:rFonts w:ascii="Times New Roman" w:hAnsi="Times New Roman" w:cs="Times New Roman"/>
          <w:bCs/>
          <w:szCs w:val="21"/>
          <w:lang w:val="es-VE"/>
        </w:rPr>
        <w:t>流感</w:t>
      </w:r>
    </w:p>
    <w:p w14:paraId="0D510F31" w14:textId="77777777" w:rsidR="00E3122B" w:rsidRDefault="00E3122B" w:rsidP="00E3122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【源】来自意大利语</w:t>
      </w:r>
      <w:r w:rsidRPr="002A2EC8">
        <w:rPr>
          <w:rFonts w:ascii="Times New Roman" w:eastAsia="宋体" w:hAnsi="Times New Roman" w:cs="Times New Roman" w:hint="eastAsia"/>
          <w:szCs w:val="21"/>
        </w:rPr>
        <w:t>influenza</w:t>
      </w:r>
      <w:r w:rsidRPr="002A2EC8">
        <w:rPr>
          <w:rFonts w:ascii="Times New Roman" w:eastAsia="宋体" w:hAnsi="Times New Roman" w:cs="Times New Roman" w:hint="eastAsia"/>
          <w:szCs w:val="21"/>
        </w:rPr>
        <w:t>（流行性感冒）的简略形式，后者和单词</w:t>
      </w:r>
      <w:r w:rsidRPr="002A2EC8">
        <w:rPr>
          <w:rFonts w:ascii="Times New Roman" w:eastAsia="宋体" w:hAnsi="Times New Roman" w:cs="Times New Roman" w:hint="eastAsia"/>
          <w:szCs w:val="21"/>
        </w:rPr>
        <w:t>influence</w:t>
      </w:r>
      <w:r w:rsidRPr="002A2EC8">
        <w:rPr>
          <w:rFonts w:ascii="Times New Roman" w:eastAsia="宋体" w:hAnsi="Times New Roman" w:cs="Times New Roman" w:hint="eastAsia"/>
          <w:szCs w:val="21"/>
        </w:rPr>
        <w:t>同源，本意是“星体造成的影响”。古人认为流行性感冒是星体造成的。</w:t>
      </w:r>
    </w:p>
    <w:p w14:paraId="13347727" w14:textId="77777777" w:rsidR="005B791F" w:rsidRPr="002A2EC8" w:rsidRDefault="005B791F" w:rsidP="005B791F">
      <w:pPr>
        <w:pStyle w:val="ac"/>
        <w:numPr>
          <w:ilvl w:val="0"/>
          <w:numId w:val="8"/>
        </w:numPr>
        <w:spacing w:line="480" w:lineRule="auto"/>
        <w:ind w:firstLineChars="0"/>
        <w:rPr>
          <w:rFonts w:ascii="Times New Roman" w:hAnsi="Times New Roman" w:cs="Times New Roman"/>
        </w:rPr>
      </w:pPr>
      <w:r w:rsidRPr="005B791F">
        <w:rPr>
          <w:rFonts w:ascii="Times New Roman" w:hAnsi="Times New Roman" w:cs="Times New Roman"/>
          <w:b/>
          <w:bCs/>
          <w:color w:val="EE0000"/>
          <w:sz w:val="24"/>
          <w:szCs w:val="28"/>
        </w:rPr>
        <w:t>fly</w:t>
      </w:r>
      <w:r w:rsidRPr="002A2EC8">
        <w:rPr>
          <w:rFonts w:ascii="Times New Roman" w:hAnsi="Times New Roman" w:cs="Times New Roman"/>
        </w:rPr>
        <w:t>：</w:t>
      </w:r>
      <w:r w:rsidRPr="002A2EC8">
        <w:rPr>
          <w:rFonts w:ascii="Times New Roman" w:hAnsi="Times New Roman" w:cs="Times New Roman"/>
          <w:szCs w:val="21"/>
        </w:rPr>
        <w:t>[flaɪ] v.</w:t>
      </w:r>
      <w:r w:rsidRPr="002A2EC8">
        <w:rPr>
          <w:rFonts w:ascii="Times New Roman" w:hAnsi="Times New Roman" w:cs="Times New Roman"/>
          <w:szCs w:val="21"/>
        </w:rPr>
        <w:t>飞；飞行；驾驶飞机；（使）飘扬</w:t>
      </w:r>
      <w:r w:rsidRPr="002A2EC8">
        <w:rPr>
          <w:rFonts w:ascii="Times New Roman" w:hAnsi="Times New Roman" w:cs="Times New Roman"/>
          <w:szCs w:val="21"/>
        </w:rPr>
        <w:t>n.</w:t>
      </w:r>
      <w:r w:rsidRPr="002A2EC8">
        <w:rPr>
          <w:rFonts w:ascii="Times New Roman" w:hAnsi="Times New Roman" w:cs="Times New Roman"/>
          <w:szCs w:val="21"/>
        </w:rPr>
        <w:t>飞行；飞虫；苍蝇</w:t>
      </w:r>
    </w:p>
    <w:p w14:paraId="49184B90" w14:textId="77777777" w:rsidR="00882B2B" w:rsidRPr="002A2EC8" w:rsidRDefault="00882B2B" w:rsidP="00882B2B">
      <w:pPr>
        <w:pStyle w:val="ac"/>
        <w:numPr>
          <w:ilvl w:val="0"/>
          <w:numId w:val="8"/>
        </w:numPr>
        <w:spacing w:line="480" w:lineRule="auto"/>
        <w:ind w:firstLineChars="0"/>
        <w:rPr>
          <w:rFonts w:ascii="Times New Roman" w:hAnsi="Times New Roman" w:cs="Times New Roman"/>
        </w:rPr>
      </w:pPr>
      <w:r w:rsidRPr="00234685">
        <w:rPr>
          <w:rFonts w:ascii="Times New Roman" w:hAnsi="Times New Roman" w:cs="Times New Roman"/>
          <w:b/>
          <w:bCs/>
          <w:color w:val="EE0000"/>
          <w:sz w:val="24"/>
          <w:szCs w:val="28"/>
        </w:rPr>
        <w:t>focus</w:t>
      </w:r>
      <w:r w:rsidRPr="002A2EC8">
        <w:rPr>
          <w:rFonts w:ascii="Times New Roman" w:hAnsi="Times New Roman" w:cs="Times New Roman"/>
          <w:szCs w:val="21"/>
        </w:rPr>
        <w:t>：</w:t>
      </w:r>
      <w:r w:rsidRPr="002A2EC8">
        <w:rPr>
          <w:rFonts w:ascii="Times New Roman" w:hAnsi="Times New Roman" w:cs="Times New Roman"/>
          <w:szCs w:val="21"/>
        </w:rPr>
        <w:t>[ˈfəʊkəs] n.</w:t>
      </w:r>
      <w:r w:rsidRPr="002A2EC8">
        <w:rPr>
          <w:rFonts w:ascii="Times New Roman" w:hAnsi="Times New Roman" w:cs="Times New Roman"/>
          <w:szCs w:val="21"/>
        </w:rPr>
        <w:t>焦点；中心</w:t>
      </w:r>
      <w:r w:rsidRPr="002A2EC8">
        <w:rPr>
          <w:rFonts w:ascii="Times New Roman" w:hAnsi="Times New Roman" w:cs="Times New Roman"/>
          <w:szCs w:val="21"/>
        </w:rPr>
        <w:t>v.</w:t>
      </w:r>
      <w:r w:rsidRPr="002A2EC8">
        <w:rPr>
          <w:rFonts w:ascii="Times New Roman" w:hAnsi="Times New Roman" w:cs="Times New Roman"/>
          <w:szCs w:val="21"/>
        </w:rPr>
        <w:t>集中</w:t>
      </w:r>
      <w:r w:rsidRPr="002A2EC8">
        <w:rPr>
          <w:rFonts w:ascii="Times New Roman" w:hAnsi="Times New Roman" w:cs="Times New Roman" w:hint="eastAsia"/>
          <w:szCs w:val="21"/>
        </w:rPr>
        <w:t>（注意力）</w:t>
      </w:r>
      <w:r w:rsidRPr="002A2EC8">
        <w:rPr>
          <w:rFonts w:ascii="Times New Roman" w:hAnsi="Times New Roman" w:cs="Times New Roman"/>
          <w:szCs w:val="21"/>
        </w:rPr>
        <w:t>；聚焦</w:t>
      </w:r>
    </w:p>
    <w:p w14:paraId="4417A044" w14:textId="77777777" w:rsidR="00882B2B" w:rsidRPr="002A2EC8" w:rsidRDefault="00882B2B" w:rsidP="00882B2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foc</w:t>
      </w:r>
      <w:r w:rsidRPr="002A2EC8">
        <w:rPr>
          <w:rFonts w:ascii="Times New Roman" w:hAnsi="Times New Roman" w:cs="Times New Roman" w:hint="eastAsia"/>
          <w:szCs w:val="21"/>
        </w:rPr>
        <w:t>（火炉）</w:t>
      </w:r>
      <w:r w:rsidRPr="002A2EC8">
        <w:rPr>
          <w:rFonts w:ascii="Times New Roman" w:hAnsi="Times New Roman" w:cs="Times New Roman" w:hint="eastAsia"/>
          <w:szCs w:val="21"/>
        </w:rPr>
        <w:t>+us</w:t>
      </w:r>
      <w:r w:rsidRPr="002A2EC8">
        <w:rPr>
          <w:rFonts w:ascii="Times New Roman" w:hAnsi="Times New Roman" w:cs="Times New Roman" w:hint="eastAsia"/>
          <w:szCs w:val="21"/>
        </w:rPr>
        <w:t>（拉丁语名词词尾）→火炉→光和热聚集的地方→焦点→（转作动词）聚焦</w:t>
      </w:r>
    </w:p>
    <w:p w14:paraId="596C1915" w14:textId="77777777" w:rsidR="00882B2B" w:rsidRPr="002A2EC8" w:rsidRDefault="00882B2B" w:rsidP="00882B2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【源】本意是火炉。科学家发明了可以用来汇聚光线的透镜后，把光线的汇聚点也称为</w:t>
      </w:r>
      <w:r w:rsidRPr="002A2EC8">
        <w:rPr>
          <w:rFonts w:ascii="Times New Roman" w:hAnsi="Times New Roman" w:cs="Times New Roman" w:hint="eastAsia"/>
          <w:szCs w:val="21"/>
        </w:rPr>
        <w:t>focus</w:t>
      </w:r>
      <w:r w:rsidRPr="002A2EC8">
        <w:rPr>
          <w:rFonts w:ascii="Times New Roman" w:hAnsi="Times New Roman" w:cs="Times New Roman" w:hint="eastAsia"/>
          <w:szCs w:val="21"/>
        </w:rPr>
        <w:t>，也就是所谓的“焦点”，因为它</w:t>
      </w:r>
      <w:r>
        <w:rPr>
          <w:rFonts w:ascii="Times New Roman" w:hAnsi="Times New Roman" w:cs="Times New Roman" w:hint="eastAsia"/>
          <w:szCs w:val="21"/>
        </w:rPr>
        <w:t>也</w:t>
      </w:r>
      <w:r w:rsidRPr="002A2EC8">
        <w:rPr>
          <w:rFonts w:ascii="Times New Roman" w:hAnsi="Times New Roman" w:cs="Times New Roman" w:hint="eastAsia"/>
          <w:szCs w:val="21"/>
        </w:rPr>
        <w:t>是光和热量的汇聚点，温度最高，就像是火炉一样。</w:t>
      </w:r>
    </w:p>
    <w:p w14:paraId="230B264E" w14:textId="77777777" w:rsidR="00882B2B" w:rsidRDefault="00882B2B" w:rsidP="00882B2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It was the main focus of attention at the meeting.</w:t>
      </w:r>
      <w:r w:rsidRPr="002A2EC8">
        <w:rPr>
          <w:rFonts w:ascii="Times New Roman" w:hAnsi="Times New Roman" w:cs="Times New Roman" w:hint="eastAsia"/>
          <w:szCs w:val="21"/>
        </w:rPr>
        <w:t>这是会议上关注的主要焦点。</w:t>
      </w:r>
      <w:r w:rsidRPr="002A2EC8">
        <w:rPr>
          <w:rFonts w:ascii="Times New Roman" w:hAnsi="Times New Roman" w:cs="Times New Roman" w:hint="eastAsia"/>
          <w:szCs w:val="21"/>
        </w:rPr>
        <w:t>The discussion focused on three main problems.</w:t>
      </w:r>
      <w:r w:rsidRPr="002A2EC8">
        <w:rPr>
          <w:rFonts w:ascii="Times New Roman" w:hAnsi="Times New Roman" w:cs="Times New Roman" w:hint="eastAsia"/>
          <w:szCs w:val="21"/>
        </w:rPr>
        <w:t>讨论集中在三个主要问题上。</w:t>
      </w:r>
    </w:p>
    <w:p w14:paraId="7645EB64"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fog</w:t>
      </w:r>
      <w:r w:rsidRPr="002A2EC8">
        <w:rPr>
          <w:rFonts w:ascii="Times New Roman" w:hAnsi="Times New Roman" w:cs="Times New Roman"/>
        </w:rPr>
        <w:t>：</w:t>
      </w:r>
      <w:r w:rsidRPr="002A2EC8">
        <w:rPr>
          <w:rFonts w:ascii="Times New Roman" w:hAnsi="Times New Roman" w:cs="Times New Roman"/>
        </w:rPr>
        <w:t>[fɒɡ] n.</w:t>
      </w:r>
      <w:r w:rsidRPr="002A2EC8">
        <w:rPr>
          <w:rFonts w:ascii="Times New Roman" w:hAnsi="Times New Roman" w:cs="Times New Roman"/>
        </w:rPr>
        <w:t>雾</w:t>
      </w:r>
    </w:p>
    <w:p w14:paraId="736450F6" w14:textId="77777777" w:rsidR="00BF429F"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thick</w:t>
      </w:r>
      <w:r w:rsidRPr="002A2EC8">
        <w:rPr>
          <w:rFonts w:ascii="Times New Roman" w:hAnsi="Times New Roman" w:cs="Times New Roman"/>
          <w:szCs w:val="21"/>
        </w:rPr>
        <w:t xml:space="preserve"> </w:t>
      </w:r>
      <w:r w:rsidRPr="002A2EC8">
        <w:rPr>
          <w:rFonts w:ascii="Times New Roman" w:hAnsi="Times New Roman" w:cs="Times New Roman" w:hint="eastAsia"/>
          <w:szCs w:val="21"/>
        </w:rPr>
        <w:t>fog</w:t>
      </w:r>
      <w:r w:rsidRPr="002A2EC8">
        <w:rPr>
          <w:rFonts w:ascii="Times New Roman" w:hAnsi="Times New Roman" w:cs="Times New Roman" w:hint="eastAsia"/>
          <w:szCs w:val="21"/>
        </w:rPr>
        <w:t>（浓雾）</w:t>
      </w:r>
    </w:p>
    <w:p w14:paraId="6A82F476" w14:textId="77777777" w:rsidR="00BF429F" w:rsidRPr="003D5025" w:rsidRDefault="00BF429F" w:rsidP="00BF429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foggy</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['fɒgɪ] adj.</w:t>
      </w:r>
      <w:r w:rsidRPr="003D5025">
        <w:rPr>
          <w:rFonts w:ascii="Times New Roman" w:hAnsi="Times New Roman" w:cs="Times New Roman"/>
          <w:bCs/>
        </w:rPr>
        <w:t>有雾的</w:t>
      </w:r>
    </w:p>
    <w:p w14:paraId="3CE93FE3" w14:textId="77777777" w:rsidR="00BF429F" w:rsidRPr="003D5025"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fog</w:t>
      </w:r>
      <w:r w:rsidRPr="003D5025">
        <w:rPr>
          <w:rFonts w:ascii="Times New Roman" w:hAnsi="Times New Roman" w:cs="Times New Roman" w:hint="eastAsia"/>
          <w:bCs/>
          <w:szCs w:val="21"/>
        </w:rPr>
        <w:t>（雾）</w:t>
      </w:r>
      <w:r w:rsidRPr="003D5025">
        <w:rPr>
          <w:rFonts w:ascii="Times New Roman" w:hAnsi="Times New Roman" w:cs="Times New Roman" w:hint="eastAsia"/>
          <w:bCs/>
          <w:szCs w:val="21"/>
        </w:rPr>
        <w:t>+</w:t>
      </w:r>
      <w:r w:rsidRPr="003D5025">
        <w:rPr>
          <w:rFonts w:ascii="Times New Roman" w:hAnsi="Times New Roman" w:cs="Times New Roman"/>
          <w:bCs/>
          <w:szCs w:val="21"/>
        </w:rPr>
        <w:t>g</w:t>
      </w:r>
      <w:r w:rsidRPr="003D5025">
        <w:rPr>
          <w:rFonts w:ascii="Times New Roman" w:hAnsi="Times New Roman" w:cs="Times New Roman" w:hint="eastAsia"/>
          <w:bCs/>
          <w:szCs w:val="21"/>
        </w:rPr>
        <w:t>（双写）</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（形容词后缀，有很多……的）→有雾的</w:t>
      </w:r>
    </w:p>
    <w:p w14:paraId="4630C964"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bookmarkStart w:id="69" w:name="_Toc504321843"/>
      <w:r w:rsidRPr="00EB4D54">
        <w:rPr>
          <w:rFonts w:ascii="Times New Roman" w:hAnsi="Times New Roman" w:cs="Times New Roman"/>
          <w:b/>
          <w:bCs/>
          <w:color w:val="EE0000"/>
          <w:sz w:val="24"/>
          <w:szCs w:val="28"/>
        </w:rPr>
        <w:t>folk</w:t>
      </w:r>
      <w:r w:rsidRPr="002A2EC8">
        <w:rPr>
          <w:rFonts w:ascii="Times New Roman" w:hAnsi="Times New Roman" w:cs="Times New Roman"/>
        </w:rPr>
        <w:t>：</w:t>
      </w:r>
      <w:r w:rsidRPr="002A2EC8">
        <w:rPr>
          <w:rFonts w:ascii="Times New Roman" w:hAnsi="Times New Roman" w:cs="Times New Roman"/>
        </w:rPr>
        <w:t>[fəʊk] n.</w:t>
      </w:r>
      <w:r w:rsidRPr="002A2EC8">
        <w:rPr>
          <w:rFonts w:ascii="Times New Roman" w:hAnsi="Times New Roman" w:cs="Times New Roman" w:hint="eastAsia"/>
        </w:rPr>
        <w:t>普通</w:t>
      </w:r>
      <w:r w:rsidRPr="002A2EC8">
        <w:rPr>
          <w:rFonts w:ascii="Times New Roman" w:hAnsi="Times New Roman" w:cs="Times New Roman"/>
        </w:rPr>
        <w:t>人</w:t>
      </w:r>
      <w:r w:rsidRPr="002A2EC8">
        <w:rPr>
          <w:rFonts w:ascii="Times New Roman" w:hAnsi="Times New Roman" w:cs="Times New Roman" w:hint="eastAsia"/>
        </w:rPr>
        <w:t>，大伙儿，家人亲属（尤其是爹妈）</w:t>
      </w:r>
      <w:r w:rsidRPr="002A2EC8">
        <w:rPr>
          <w:rFonts w:ascii="Times New Roman" w:hAnsi="Times New Roman" w:cs="Times New Roman"/>
        </w:rPr>
        <w:t>adj.</w:t>
      </w:r>
      <w:r w:rsidRPr="002A2EC8">
        <w:rPr>
          <w:rFonts w:ascii="Times New Roman" w:hAnsi="Times New Roman" w:cs="Times New Roman"/>
        </w:rPr>
        <w:t>民间的</w:t>
      </w:r>
      <w:r w:rsidRPr="002A2EC8">
        <w:rPr>
          <w:rFonts w:ascii="Times New Roman" w:hAnsi="Times New Roman" w:cs="Times New Roman" w:hint="eastAsia"/>
        </w:rPr>
        <w:t>，大众的</w:t>
      </w:r>
    </w:p>
    <w:p w14:paraId="58AAE56E"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【源】本族语，本意是平民百姓、大众、一群人。</w:t>
      </w:r>
      <w:r>
        <w:rPr>
          <w:rFonts w:ascii="Times New Roman" w:hAnsi="Times New Roman" w:cs="Times New Roman" w:hint="eastAsia"/>
          <w:szCs w:val="21"/>
        </w:rPr>
        <w:t>对应</w:t>
      </w:r>
      <w:r w:rsidRPr="002A2EC8">
        <w:rPr>
          <w:rFonts w:ascii="Times New Roman" w:hAnsi="Times New Roman" w:cs="Times New Roman" w:hint="eastAsia"/>
          <w:szCs w:val="21"/>
        </w:rPr>
        <w:t>外来词</w:t>
      </w:r>
      <w:r>
        <w:rPr>
          <w:rFonts w:ascii="Times New Roman" w:hAnsi="Times New Roman" w:cs="Times New Roman" w:hint="eastAsia"/>
          <w:szCs w:val="21"/>
        </w:rPr>
        <w:t>为</w:t>
      </w:r>
      <w:r w:rsidRPr="002A2EC8">
        <w:rPr>
          <w:rFonts w:ascii="Times New Roman" w:hAnsi="Times New Roman" w:cs="Times New Roman" w:hint="eastAsia"/>
          <w:szCs w:val="21"/>
        </w:rPr>
        <w:t>people</w:t>
      </w:r>
      <w:r w:rsidRPr="002A2EC8">
        <w:rPr>
          <w:rFonts w:ascii="Times New Roman" w:hAnsi="Times New Roman" w:cs="Times New Roman" w:hint="eastAsia"/>
          <w:szCs w:val="21"/>
        </w:rPr>
        <w:t>。</w:t>
      </w:r>
    </w:p>
    <w:p w14:paraId="2F30A094"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w:t>
      </w:r>
      <w:r w:rsidRPr="002A2EC8">
        <w:rPr>
          <w:rFonts w:ascii="Times New Roman" w:hAnsi="Times New Roman" w:cs="Times New Roman"/>
          <w:szCs w:val="21"/>
        </w:rPr>
        <w:t>olks, what are we going to do today</w:t>
      </w:r>
      <w:r w:rsidRPr="002A2EC8">
        <w:rPr>
          <w:rFonts w:ascii="Times New Roman" w:hAnsi="Times New Roman" w:cs="Times New Roman" w:hint="eastAsia"/>
          <w:szCs w:val="21"/>
        </w:rPr>
        <w:t>?</w:t>
      </w:r>
      <w:r w:rsidRPr="002A2EC8">
        <w:rPr>
          <w:rFonts w:ascii="Times New Roman" w:hAnsi="Times New Roman" w:cs="Times New Roman" w:hint="eastAsia"/>
          <w:szCs w:val="21"/>
        </w:rPr>
        <w:t>伙计们，今天我们要干什么？</w:t>
      </w:r>
      <w:r w:rsidRPr="002A2EC8">
        <w:rPr>
          <w:rFonts w:ascii="Times New Roman" w:hAnsi="Times New Roman" w:cs="Times New Roman" w:hint="eastAsia"/>
          <w:szCs w:val="21"/>
        </w:rPr>
        <w:t>folk</w:t>
      </w:r>
      <w:r w:rsidRPr="002A2EC8">
        <w:rPr>
          <w:rFonts w:ascii="Times New Roman" w:hAnsi="Times New Roman" w:cs="Times New Roman"/>
          <w:szCs w:val="21"/>
        </w:rPr>
        <w:t xml:space="preserve"> music</w:t>
      </w:r>
      <w:r w:rsidRPr="002A2EC8">
        <w:rPr>
          <w:rFonts w:ascii="Times New Roman" w:hAnsi="Times New Roman" w:cs="Times New Roman" w:hint="eastAsia"/>
          <w:szCs w:val="21"/>
        </w:rPr>
        <w:t>（民间音乐），</w:t>
      </w:r>
      <w:r w:rsidRPr="002A2EC8">
        <w:rPr>
          <w:rFonts w:ascii="Times New Roman" w:hAnsi="Times New Roman" w:cs="Times New Roman" w:hint="eastAsia"/>
          <w:szCs w:val="21"/>
        </w:rPr>
        <w:t>folk</w:t>
      </w:r>
      <w:r w:rsidRPr="002A2EC8">
        <w:rPr>
          <w:rFonts w:ascii="Times New Roman" w:hAnsi="Times New Roman" w:cs="Times New Roman"/>
          <w:szCs w:val="21"/>
        </w:rPr>
        <w:t xml:space="preserve"> </w:t>
      </w:r>
      <w:r w:rsidRPr="002A2EC8">
        <w:rPr>
          <w:rFonts w:ascii="Times New Roman" w:hAnsi="Times New Roman" w:cs="Times New Roman" w:hint="eastAsia"/>
          <w:szCs w:val="21"/>
        </w:rPr>
        <w:t>art</w:t>
      </w:r>
      <w:r w:rsidRPr="002A2EC8">
        <w:rPr>
          <w:rFonts w:ascii="Times New Roman" w:hAnsi="Times New Roman" w:cs="Times New Roman" w:hint="eastAsia"/>
          <w:szCs w:val="21"/>
        </w:rPr>
        <w:t>（民间艺术）</w:t>
      </w:r>
    </w:p>
    <w:bookmarkEnd w:id="69"/>
    <w:p w14:paraId="044D9C1F" w14:textId="77777777" w:rsidR="00A30006" w:rsidRPr="002A2EC8" w:rsidRDefault="00A30006" w:rsidP="00A30006">
      <w:pPr>
        <w:pStyle w:val="ac"/>
        <w:numPr>
          <w:ilvl w:val="0"/>
          <w:numId w:val="8"/>
        </w:numPr>
        <w:spacing w:line="480" w:lineRule="auto"/>
        <w:ind w:firstLineChars="0"/>
        <w:rPr>
          <w:rFonts w:ascii="Times New Roman" w:hAnsi="Times New Roman" w:cs="Times New Roman"/>
          <w:szCs w:val="21"/>
        </w:rPr>
      </w:pPr>
      <w:r w:rsidRPr="00EB4D54">
        <w:rPr>
          <w:rFonts w:ascii="Times New Roman" w:hAnsi="Times New Roman" w:cs="Times New Roman"/>
          <w:b/>
          <w:bCs/>
          <w:color w:val="EE0000"/>
          <w:sz w:val="24"/>
          <w:szCs w:val="28"/>
        </w:rPr>
        <w:t>follow</w:t>
      </w:r>
      <w:r w:rsidRPr="002A2EC8">
        <w:rPr>
          <w:rFonts w:ascii="Times New Roman" w:hAnsi="Times New Roman" w:cs="Times New Roman"/>
          <w:szCs w:val="21"/>
        </w:rPr>
        <w:t>：</w:t>
      </w:r>
      <w:r w:rsidRPr="002A2EC8">
        <w:rPr>
          <w:rFonts w:ascii="Times New Roman" w:hAnsi="Times New Roman" w:cs="Times New Roman"/>
          <w:szCs w:val="21"/>
        </w:rPr>
        <w:t>[ˈfɒləʊ]v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跟随</w:t>
      </w:r>
      <w:r w:rsidRPr="002A2EC8">
        <w:rPr>
          <w:rFonts w:ascii="Times New Roman" w:hAnsi="Times New Roman" w:cs="Times New Roman" w:hint="eastAsia"/>
          <w:szCs w:val="21"/>
        </w:rPr>
        <w:t>，在……之后发生，（口）听懂</w:t>
      </w:r>
      <w:r w:rsidRPr="002A2EC8">
        <w:rPr>
          <w:rFonts w:ascii="Times New Roman" w:hAnsi="Times New Roman" w:cs="Times New Roman" w:hint="eastAsia"/>
          <w:szCs w:val="21"/>
        </w:rPr>
        <w:t>vi.</w:t>
      </w:r>
      <w:r w:rsidRPr="002A2EC8">
        <w:rPr>
          <w:rFonts w:ascii="Times New Roman" w:hAnsi="Times New Roman" w:cs="Times New Roman" w:hint="eastAsia"/>
          <w:szCs w:val="21"/>
        </w:rPr>
        <w:t>跟着发生，随之而来</w:t>
      </w:r>
    </w:p>
    <w:p w14:paraId="306B117A" w14:textId="77777777" w:rsidR="00A30006" w:rsidRPr="002A2EC8" w:rsidRDefault="00A30006" w:rsidP="00A3000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follow</w:t>
      </w:r>
      <w:r w:rsidRPr="002A2EC8">
        <w:rPr>
          <w:rFonts w:ascii="Times New Roman" w:cs="Times New Roman"/>
          <w:szCs w:val="21"/>
        </w:rPr>
        <w:t xml:space="preserve"> </w:t>
      </w:r>
      <w:r w:rsidRPr="002A2EC8">
        <w:rPr>
          <w:rFonts w:ascii="Times New Roman" w:cs="Times New Roman" w:hint="eastAsia"/>
          <w:szCs w:val="21"/>
        </w:rPr>
        <w:t>me</w:t>
      </w:r>
      <w:r w:rsidRPr="002A2EC8">
        <w:rPr>
          <w:rFonts w:ascii="Times New Roman" w:cs="Times New Roman" w:hint="eastAsia"/>
          <w:szCs w:val="21"/>
        </w:rPr>
        <w:t>（跟我来），</w:t>
      </w:r>
      <w:r w:rsidRPr="002A2EC8">
        <w:rPr>
          <w:rFonts w:ascii="Times New Roman" w:cs="Times New Roman" w:hint="eastAsia"/>
          <w:szCs w:val="21"/>
        </w:rPr>
        <w:t>follow</w:t>
      </w:r>
      <w:r w:rsidRPr="002A2EC8">
        <w:rPr>
          <w:rFonts w:ascii="Times New Roman" w:cs="Times New Roman"/>
          <w:szCs w:val="21"/>
        </w:rPr>
        <w:t xml:space="preserve"> </w:t>
      </w:r>
      <w:r w:rsidRPr="002A2EC8">
        <w:rPr>
          <w:rFonts w:ascii="Times New Roman" w:cs="Times New Roman" w:hint="eastAsia"/>
          <w:szCs w:val="21"/>
        </w:rPr>
        <w:t>my</w:t>
      </w:r>
      <w:r w:rsidRPr="002A2EC8">
        <w:rPr>
          <w:rFonts w:ascii="Times New Roman" w:cs="Times New Roman"/>
          <w:szCs w:val="21"/>
        </w:rPr>
        <w:t xml:space="preserve"> lead</w:t>
      </w:r>
      <w:r w:rsidRPr="002A2EC8">
        <w:rPr>
          <w:rFonts w:ascii="Times New Roman" w:cs="Times New Roman" w:hint="eastAsia"/>
          <w:szCs w:val="21"/>
        </w:rPr>
        <w:t>（跟着我做），</w:t>
      </w:r>
      <w:r w:rsidRPr="002A2EC8">
        <w:rPr>
          <w:rFonts w:ascii="Times New Roman" w:cs="Times New Roman" w:hint="eastAsia"/>
          <w:szCs w:val="21"/>
        </w:rPr>
        <w:t>Sorry</w:t>
      </w:r>
      <w:r w:rsidRPr="002A2EC8">
        <w:rPr>
          <w:rFonts w:ascii="Times New Roman" w:cs="Times New Roman"/>
          <w:szCs w:val="21"/>
        </w:rPr>
        <w:t xml:space="preserve">, </w:t>
      </w:r>
      <w:r w:rsidRPr="002A2EC8">
        <w:rPr>
          <w:rFonts w:ascii="Times New Roman" w:cs="Times New Roman"/>
          <w:b/>
          <w:bCs/>
          <w:szCs w:val="21"/>
        </w:rPr>
        <w:t>I don</w:t>
      </w:r>
      <w:r w:rsidRPr="002A2EC8">
        <w:rPr>
          <w:rFonts w:ascii="Times New Roman" w:cs="Times New Roman"/>
          <w:b/>
          <w:bCs/>
          <w:szCs w:val="21"/>
        </w:rPr>
        <w:t>’</w:t>
      </w:r>
      <w:r w:rsidRPr="002A2EC8">
        <w:rPr>
          <w:rFonts w:ascii="Times New Roman" w:cs="Times New Roman"/>
          <w:b/>
          <w:bCs/>
          <w:szCs w:val="21"/>
        </w:rPr>
        <w:t>t follow you</w:t>
      </w:r>
      <w:r w:rsidRPr="002A2EC8">
        <w:rPr>
          <w:rFonts w:ascii="Times New Roman" w:cs="Times New Roman"/>
          <w:szCs w:val="21"/>
        </w:rPr>
        <w:t>.</w:t>
      </w:r>
      <w:r w:rsidRPr="002A2EC8">
        <w:rPr>
          <w:rFonts w:ascii="Times New Roman" w:cs="Times New Roman" w:hint="eastAsia"/>
          <w:szCs w:val="21"/>
        </w:rPr>
        <w:t>Could</w:t>
      </w:r>
      <w:r w:rsidRPr="002A2EC8">
        <w:rPr>
          <w:rFonts w:ascii="Times New Roman" w:cs="Times New Roman"/>
          <w:szCs w:val="21"/>
        </w:rPr>
        <w:t xml:space="preserve"> </w:t>
      </w:r>
      <w:r w:rsidRPr="002A2EC8">
        <w:rPr>
          <w:rFonts w:ascii="Times New Roman" w:cs="Times New Roman" w:hint="eastAsia"/>
          <w:szCs w:val="21"/>
        </w:rPr>
        <w:t>y</w:t>
      </w:r>
      <w:r w:rsidRPr="002A2EC8">
        <w:rPr>
          <w:rFonts w:ascii="Times New Roman" w:cs="Times New Roman"/>
          <w:szCs w:val="21"/>
        </w:rPr>
        <w:t>ou say it again?</w:t>
      </w:r>
      <w:r w:rsidRPr="002A2EC8">
        <w:rPr>
          <w:rFonts w:ascii="Times New Roman" w:cs="Times New Roman" w:hint="eastAsia"/>
          <w:szCs w:val="21"/>
        </w:rPr>
        <w:t>对不起，我没听明白。您能再说一遍吗？</w:t>
      </w:r>
      <w:r w:rsidRPr="002A2EC8">
        <w:rPr>
          <w:rFonts w:ascii="Times New Roman" w:cs="Times New Roman"/>
          <w:szCs w:val="21"/>
        </w:rPr>
        <w:t>Other problems may follow</w:t>
      </w:r>
      <w:r w:rsidRPr="002A2EC8">
        <w:rPr>
          <w:rFonts w:ascii="Times New Roman" w:cs="Times New Roman" w:hint="eastAsia"/>
          <w:szCs w:val="21"/>
        </w:rPr>
        <w:t>.</w:t>
      </w:r>
      <w:r w:rsidRPr="002A2EC8">
        <w:rPr>
          <w:rFonts w:ascii="Times New Roman" w:cs="Times New Roman" w:hint="eastAsia"/>
          <w:szCs w:val="21"/>
        </w:rPr>
        <w:t>其他问题可能会接踵而来。</w:t>
      </w:r>
    </w:p>
    <w:p w14:paraId="168A4259" w14:textId="77777777" w:rsidR="00A30006" w:rsidRPr="003D5025" w:rsidRDefault="00A30006" w:rsidP="00A3000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follower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ˈfɒləʊə(r)] n.</w:t>
      </w:r>
      <w:r w:rsidRPr="003D5025">
        <w:rPr>
          <w:rFonts w:ascii="Times New Roman" w:hAnsi="Times New Roman" w:cs="Times New Roman" w:hint="eastAsia"/>
          <w:bCs/>
        </w:rPr>
        <w:t>追随者</w:t>
      </w:r>
    </w:p>
    <w:p w14:paraId="51201FAE" w14:textId="77777777" w:rsidR="00A30006" w:rsidRPr="003D5025" w:rsidRDefault="00A30006" w:rsidP="00A30006">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follow</w:t>
      </w:r>
      <w:r w:rsidRPr="003D5025">
        <w:rPr>
          <w:rFonts w:ascii="Times New Roman" w:cs="Times New Roman" w:hint="eastAsia"/>
          <w:bCs/>
          <w:szCs w:val="21"/>
        </w:rPr>
        <w:t>（跟随）</w:t>
      </w:r>
      <w:r w:rsidRPr="003D5025">
        <w:rPr>
          <w:rFonts w:ascii="Times New Roman" w:cs="Times New Roman" w:hint="eastAsia"/>
          <w:bCs/>
          <w:szCs w:val="21"/>
        </w:rPr>
        <w:t>+er</w:t>
      </w:r>
      <w:r w:rsidRPr="003D5025">
        <w:rPr>
          <w:rFonts w:ascii="Times New Roman" w:cs="Times New Roman" w:hint="eastAsia"/>
          <w:bCs/>
          <w:szCs w:val="21"/>
        </w:rPr>
        <w:t>（者）→追随者</w:t>
      </w:r>
    </w:p>
    <w:p w14:paraId="1E81F578" w14:textId="77777777" w:rsidR="004F3A02" w:rsidRPr="002A2EC8" w:rsidRDefault="004F3A02" w:rsidP="004F3A02">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food</w:t>
      </w:r>
      <w:r w:rsidRPr="002A2EC8">
        <w:rPr>
          <w:rFonts w:ascii="Times New Roman" w:hAnsi="Times New Roman" w:cs="Times New Roman"/>
        </w:rPr>
        <w:t>：</w:t>
      </w:r>
      <w:r w:rsidRPr="002A2EC8">
        <w:rPr>
          <w:rFonts w:ascii="Times New Roman" w:hAnsi="Times New Roman" w:cs="Times New Roman"/>
        </w:rPr>
        <w:t>[fuːd] n.</w:t>
      </w:r>
      <w:r w:rsidRPr="002A2EC8">
        <w:rPr>
          <w:rFonts w:ascii="Times New Roman" w:hAnsi="Times New Roman" w:cs="Times New Roman"/>
        </w:rPr>
        <w:t>食物</w:t>
      </w:r>
    </w:p>
    <w:p w14:paraId="7AB2B217" w14:textId="77777777" w:rsidR="004F3A02" w:rsidRPr="00640AC1" w:rsidRDefault="004F3A02" w:rsidP="004F3A02">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feed</w:t>
      </w:r>
      <w:r w:rsidRPr="00640AC1">
        <w:rPr>
          <w:rFonts w:ascii="Times New Roman" w:hAnsi="Times New Roman" w:cs="Times New Roman"/>
          <w:bCs/>
          <w:szCs w:val="21"/>
        </w:rPr>
        <w:t>：</w:t>
      </w:r>
      <w:r w:rsidRPr="00640AC1">
        <w:rPr>
          <w:rFonts w:ascii="Times New Roman" w:hAnsi="Times New Roman" w:cs="Times New Roman"/>
          <w:bCs/>
          <w:szCs w:val="21"/>
        </w:rPr>
        <w:t>[fiːd] vt.</w:t>
      </w:r>
      <w:r w:rsidRPr="00640AC1">
        <w:rPr>
          <w:rFonts w:ascii="Times New Roman" w:hAnsi="Times New Roman" w:cs="Times New Roman" w:hint="eastAsia"/>
          <w:bCs/>
          <w:szCs w:val="21"/>
        </w:rPr>
        <w:t>给……提供食物，</w:t>
      </w:r>
      <w:r w:rsidRPr="00640AC1">
        <w:rPr>
          <w:rFonts w:ascii="Times New Roman" w:hAnsi="Times New Roman" w:cs="Times New Roman"/>
          <w:bCs/>
          <w:szCs w:val="21"/>
        </w:rPr>
        <w:t>喂</w:t>
      </w:r>
      <w:r w:rsidRPr="00640AC1">
        <w:rPr>
          <w:rFonts w:ascii="Times New Roman" w:hAnsi="Times New Roman" w:cs="Times New Roman" w:hint="eastAsia"/>
          <w:bCs/>
          <w:szCs w:val="21"/>
        </w:rPr>
        <w:t>食，养活；提供……作为食物</w:t>
      </w:r>
      <w:r w:rsidRPr="00640AC1">
        <w:rPr>
          <w:rFonts w:ascii="Times New Roman" w:hAnsi="Times New Roman" w:cs="Times New Roman" w:hint="eastAsia"/>
          <w:bCs/>
          <w:szCs w:val="21"/>
        </w:rPr>
        <w:t>vi.</w:t>
      </w:r>
      <w:r w:rsidRPr="00640AC1">
        <w:rPr>
          <w:rFonts w:ascii="Times New Roman" w:hAnsi="Times New Roman" w:cs="Times New Roman" w:hint="eastAsia"/>
          <w:bCs/>
          <w:szCs w:val="21"/>
        </w:rPr>
        <w:t>进食</w:t>
      </w:r>
    </w:p>
    <w:p w14:paraId="346710B8" w14:textId="77777777" w:rsidR="004F3A02" w:rsidRPr="002A2EC8" w:rsidRDefault="004F3A02" w:rsidP="004F3A0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【源】和单词</w:t>
      </w:r>
      <w:r w:rsidRPr="002A2EC8">
        <w:rPr>
          <w:rFonts w:ascii="Times New Roman" w:hAnsi="Times New Roman" w:cs="Times New Roman" w:hint="eastAsia"/>
          <w:szCs w:val="21"/>
        </w:rPr>
        <w:t>food</w:t>
      </w:r>
      <w:r w:rsidRPr="002A2EC8">
        <w:rPr>
          <w:rFonts w:ascii="Times New Roman" w:hAnsi="Times New Roman" w:cs="Times New Roman" w:hint="eastAsia"/>
          <w:szCs w:val="21"/>
        </w:rPr>
        <w:t>同源，元音音变以改变词性，参考</w:t>
      </w:r>
      <w:r w:rsidRPr="002A2EC8">
        <w:rPr>
          <w:rFonts w:ascii="Times New Roman" w:hAnsi="Times New Roman" w:cs="Times New Roman" w:hint="eastAsia"/>
          <w:szCs w:val="21"/>
        </w:rPr>
        <w:t>blood/</w:t>
      </w:r>
      <w:r w:rsidRPr="002A2EC8">
        <w:rPr>
          <w:rFonts w:ascii="Times New Roman" w:hAnsi="Times New Roman" w:cs="Times New Roman"/>
          <w:szCs w:val="21"/>
        </w:rPr>
        <w:t>bleed</w:t>
      </w:r>
      <w:r w:rsidRPr="002A2EC8">
        <w:rPr>
          <w:rFonts w:ascii="Times New Roman" w:hAnsi="Times New Roman" w:cs="Times New Roman" w:hint="eastAsia"/>
          <w:szCs w:val="21"/>
        </w:rPr>
        <w:t>。</w:t>
      </w:r>
    </w:p>
    <w:p w14:paraId="70F94020" w14:textId="77777777" w:rsidR="004F3A02" w:rsidRPr="002A2EC8" w:rsidRDefault="004F3A02" w:rsidP="004F3A0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f</w:t>
      </w:r>
      <w:r w:rsidRPr="002A2EC8">
        <w:rPr>
          <w:rFonts w:ascii="Times New Roman" w:hAnsi="Times New Roman" w:cs="Times New Roman" w:hint="eastAsia"/>
          <w:szCs w:val="21"/>
        </w:rPr>
        <w:t>eed</w:t>
      </w:r>
      <w:r w:rsidRPr="002A2EC8">
        <w:rPr>
          <w:rFonts w:ascii="Times New Roman" w:hAnsi="Times New Roman" w:cs="Times New Roman"/>
          <w:szCs w:val="21"/>
        </w:rPr>
        <w:t xml:space="preserve"> the dog</w:t>
      </w:r>
      <w:r w:rsidRPr="002A2EC8">
        <w:rPr>
          <w:rFonts w:ascii="Times New Roman" w:hAnsi="Times New Roman" w:cs="Times New Roman" w:hint="eastAsia"/>
          <w:szCs w:val="21"/>
        </w:rPr>
        <w:t>（喂狗），</w:t>
      </w:r>
      <w:r w:rsidRPr="002A2EC8">
        <w:rPr>
          <w:rFonts w:ascii="Times New Roman" w:hAnsi="Times New Roman" w:cs="Times New Roman" w:hint="eastAsia"/>
          <w:szCs w:val="21"/>
        </w:rPr>
        <w:t>They</w:t>
      </w:r>
      <w:r w:rsidRPr="002A2EC8">
        <w:rPr>
          <w:rFonts w:ascii="Times New Roman" w:hAnsi="Times New Roman" w:cs="Times New Roman"/>
          <w:szCs w:val="21"/>
        </w:rPr>
        <w:t xml:space="preserve"> </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large family to feed.</w:t>
      </w:r>
      <w:r w:rsidRPr="002A2EC8">
        <w:rPr>
          <w:rFonts w:ascii="Times New Roman" w:hAnsi="Times New Roman" w:cs="Times New Roman" w:hint="eastAsia"/>
          <w:szCs w:val="21"/>
        </w:rPr>
        <w:t>他们要养活一大家人。</w:t>
      </w:r>
      <w:r w:rsidRPr="002A2EC8">
        <w:rPr>
          <w:rFonts w:ascii="Times New Roman" w:hAnsi="Times New Roman" w:cs="Times New Roman" w:hint="eastAsia"/>
          <w:szCs w:val="21"/>
        </w:rPr>
        <w:t>feed</w:t>
      </w:r>
      <w:r w:rsidRPr="002A2EC8">
        <w:rPr>
          <w:rFonts w:ascii="Times New Roman" w:hAnsi="Times New Roman" w:cs="Times New Roman"/>
          <w:szCs w:val="21"/>
        </w:rPr>
        <w:t xml:space="preserve"> </w:t>
      </w:r>
      <w:r w:rsidRPr="002A2EC8">
        <w:rPr>
          <w:rFonts w:ascii="Times New Roman" w:hAnsi="Times New Roman" w:cs="Times New Roman" w:hint="eastAsia"/>
          <w:szCs w:val="21"/>
        </w:rPr>
        <w:t>barley</w:t>
      </w:r>
      <w:r w:rsidRPr="002A2EC8">
        <w:rPr>
          <w:rFonts w:ascii="Times New Roman" w:hAnsi="Times New Roman" w:cs="Times New Roman"/>
          <w:szCs w:val="21"/>
        </w:rPr>
        <w:t xml:space="preserve"> to the cattle</w:t>
      </w:r>
      <w:r w:rsidRPr="002A2EC8">
        <w:rPr>
          <w:rFonts w:ascii="Times New Roman" w:hAnsi="Times New Roman" w:cs="Times New Roman" w:hint="eastAsia"/>
          <w:szCs w:val="21"/>
        </w:rPr>
        <w:t>.</w:t>
      </w:r>
      <w:r w:rsidRPr="002A2EC8">
        <w:rPr>
          <w:rFonts w:ascii="Times New Roman" w:hAnsi="Times New Roman" w:cs="Times New Roman" w:hint="eastAsia"/>
          <w:szCs w:val="21"/>
        </w:rPr>
        <w:t>喂牛吃大麦。</w:t>
      </w:r>
      <w:r w:rsidRPr="002A2EC8">
        <w:rPr>
          <w:rFonts w:ascii="Times New Roman" w:hAnsi="Times New Roman" w:cs="Times New Roman" w:hint="eastAsia"/>
          <w:szCs w:val="21"/>
        </w:rPr>
        <w:t>The</w:t>
      </w:r>
      <w:r w:rsidRPr="002A2EC8">
        <w:rPr>
          <w:rFonts w:ascii="Times New Roman" w:hAnsi="Times New Roman" w:cs="Times New Roman"/>
          <w:szCs w:val="21"/>
        </w:rPr>
        <w:t xml:space="preserve"> snails feed at night</w:t>
      </w:r>
      <w:r w:rsidRPr="002A2EC8">
        <w:rPr>
          <w:rFonts w:ascii="Times New Roman" w:hAnsi="Times New Roman" w:cs="Times New Roman" w:hint="eastAsia"/>
          <w:szCs w:val="21"/>
        </w:rPr>
        <w:t>.</w:t>
      </w:r>
      <w:r w:rsidRPr="002A2EC8">
        <w:rPr>
          <w:rFonts w:ascii="Times New Roman" w:hAnsi="Times New Roman" w:cs="Times New Roman" w:hint="eastAsia"/>
          <w:szCs w:val="21"/>
        </w:rPr>
        <w:t>蜗牛夜晚进食。</w:t>
      </w:r>
    </w:p>
    <w:p w14:paraId="503F5A2C" w14:textId="77777777" w:rsidR="00D96E09" w:rsidRPr="002A2EC8" w:rsidRDefault="00D96E09" w:rsidP="00D96E09">
      <w:pPr>
        <w:pStyle w:val="ac"/>
        <w:numPr>
          <w:ilvl w:val="0"/>
          <w:numId w:val="8"/>
        </w:numPr>
        <w:spacing w:line="480" w:lineRule="auto"/>
        <w:ind w:firstLineChars="0"/>
        <w:rPr>
          <w:rFonts w:ascii="Times New Roman" w:hAnsi="Times New Roman" w:cs="Times New Roman"/>
          <w:lang w:val="es-VE"/>
        </w:rPr>
      </w:pPr>
      <w:r w:rsidRPr="00EB4D54">
        <w:rPr>
          <w:rFonts w:ascii="Times New Roman" w:hAnsi="Times New Roman" w:cs="Times New Roman"/>
          <w:b/>
          <w:bCs/>
          <w:color w:val="EE0000"/>
          <w:sz w:val="24"/>
          <w:szCs w:val="24"/>
          <w:lang w:val="es-VE"/>
        </w:rPr>
        <w:t>fool</w:t>
      </w:r>
      <w:r w:rsidRPr="002A2EC8">
        <w:rPr>
          <w:rFonts w:ascii="Times New Roman" w:hAnsi="Times New Roman" w:cs="Times New Roman"/>
          <w:lang w:val="es-VE"/>
        </w:rPr>
        <w:t>：</w:t>
      </w:r>
      <w:r w:rsidRPr="002A2EC8">
        <w:rPr>
          <w:rFonts w:ascii="Times New Roman" w:hAnsi="Times New Roman" w:cs="Times New Roman"/>
          <w:lang w:val="es-VE"/>
        </w:rPr>
        <w:t>[fuːl] n.</w:t>
      </w:r>
      <w:r w:rsidRPr="002A2EC8">
        <w:rPr>
          <w:rFonts w:ascii="Times New Roman" w:hAnsi="Times New Roman" w:cs="Times New Roman"/>
        </w:rPr>
        <w:t>傻瓜</w:t>
      </w:r>
      <w:r w:rsidRPr="002A2EC8">
        <w:rPr>
          <w:rFonts w:ascii="Times New Roman" w:hAnsi="Times New Roman" w:cs="Times New Roman" w:hint="eastAsia"/>
        </w:rPr>
        <w:t>vi.</w:t>
      </w:r>
      <w:r w:rsidRPr="002A2EC8">
        <w:rPr>
          <w:rFonts w:ascii="Times New Roman" w:hAnsi="Times New Roman" w:cs="Times New Roman" w:hint="eastAsia"/>
        </w:rPr>
        <w:t>犯傻</w:t>
      </w:r>
      <w:r w:rsidRPr="002A2EC8">
        <w:rPr>
          <w:rFonts w:ascii="Times New Roman" w:hAnsi="Times New Roman" w:cs="Times New Roman"/>
          <w:lang w:val="es-VE"/>
        </w:rPr>
        <w:t>v</w:t>
      </w:r>
      <w:r w:rsidRPr="002A2EC8">
        <w:rPr>
          <w:rFonts w:ascii="Times New Roman" w:hAnsi="Times New Roman" w:cs="Times New Roman" w:hint="eastAsia"/>
          <w:lang w:val="es-VE"/>
        </w:rPr>
        <w:t>t</w:t>
      </w:r>
      <w:r w:rsidRPr="002A2EC8">
        <w:rPr>
          <w:rFonts w:ascii="Times New Roman" w:hAnsi="Times New Roman" w:cs="Times New Roman"/>
          <w:lang w:val="es-VE"/>
        </w:rPr>
        <w:t>.</w:t>
      </w:r>
      <w:r w:rsidRPr="002A2EC8">
        <w:rPr>
          <w:rFonts w:ascii="Times New Roman" w:hAnsi="Times New Roman" w:cs="Times New Roman"/>
        </w:rPr>
        <w:t>愚弄</w:t>
      </w:r>
    </w:p>
    <w:p w14:paraId="297338F4"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【源】来自拉丁语名词词根</w:t>
      </w:r>
      <w:r w:rsidRPr="002A2EC8">
        <w:rPr>
          <w:rFonts w:ascii="Times New Roman" w:hAnsi="Times New Roman" w:cs="Times New Roman" w:hint="eastAsia"/>
          <w:szCs w:val="21"/>
        </w:rPr>
        <w:t>foll-</w:t>
      </w:r>
      <w:r w:rsidRPr="002A2EC8">
        <w:rPr>
          <w:rFonts w:ascii="Times New Roman" w:hAnsi="Times New Roman" w:cs="Times New Roman" w:hint="eastAsia"/>
          <w:szCs w:val="21"/>
        </w:rPr>
        <w:t>，和</w:t>
      </w:r>
      <w:r w:rsidRPr="002A2EC8">
        <w:rPr>
          <w:rFonts w:ascii="Times New Roman" w:hAnsi="Times New Roman" w:cs="Times New Roman" w:hint="eastAsia"/>
          <w:szCs w:val="21"/>
        </w:rPr>
        <w:t>ball</w:t>
      </w:r>
      <w:r w:rsidRPr="002A2EC8">
        <w:rPr>
          <w:rFonts w:ascii="Times New Roman" w:hAnsi="Times New Roman" w:cs="Times New Roman" w:hint="eastAsia"/>
          <w:szCs w:val="21"/>
        </w:rPr>
        <w:t>（球）来自同一个老祖宗，本意就是“充气膨胀的”，原本指用来鼓风的皮囊，腹内空空，但善于吹气，因此被用来比喻那些没什么真才实干却喜欢吹牛的人，后来泛指傻瓜。</w:t>
      </w:r>
    </w:p>
    <w:p w14:paraId="445CC2DB" w14:textId="77777777" w:rsidR="00D96E09" w:rsidRPr="002A2EC8" w:rsidRDefault="00D96E09" w:rsidP="00D96E09">
      <w:pPr>
        <w:pStyle w:val="ac"/>
        <w:numPr>
          <w:ilvl w:val="0"/>
          <w:numId w:val="8"/>
        </w:numPr>
        <w:spacing w:line="480" w:lineRule="auto"/>
        <w:ind w:firstLineChars="0"/>
        <w:rPr>
          <w:rFonts w:ascii="Times New Roman" w:hAnsi="Times New Roman" w:cs="Times New Roman"/>
          <w:lang w:val="es-VE"/>
        </w:rPr>
      </w:pPr>
      <w:r w:rsidRPr="002A2EC8">
        <w:rPr>
          <w:rFonts w:ascii="Times New Roman" w:hAnsi="Times New Roman" w:cs="Times New Roman"/>
          <w:lang w:val="es-VE"/>
        </w:rPr>
        <w:t>foolish</w:t>
      </w:r>
      <w:r>
        <w:rPr>
          <w:rFonts w:ascii="Times New Roman" w:hAnsi="Times New Roman" w:cs="Times New Roman" w:hint="eastAsia"/>
          <w:lang w:val="es-VE"/>
        </w:rPr>
        <w:t>*</w:t>
      </w:r>
      <w:r w:rsidRPr="002A2EC8">
        <w:rPr>
          <w:rFonts w:ascii="Times New Roman" w:hAnsi="Times New Roman" w:cs="Times New Roman"/>
          <w:lang w:val="es-VE"/>
        </w:rPr>
        <w:t>：</w:t>
      </w:r>
      <w:r w:rsidRPr="002A2EC8">
        <w:rPr>
          <w:rFonts w:ascii="Times New Roman" w:hAnsi="Times New Roman" w:cs="Times New Roman"/>
          <w:lang w:val="es-VE"/>
        </w:rPr>
        <w:t>['fuːlɪʃ] adj.</w:t>
      </w:r>
      <w:r w:rsidRPr="002A2EC8">
        <w:rPr>
          <w:rFonts w:ascii="Times New Roman" w:hAnsi="Times New Roman" w:cs="Times New Roman"/>
        </w:rPr>
        <w:t>愚蠢的</w:t>
      </w:r>
      <w:r w:rsidRPr="002A2EC8">
        <w:rPr>
          <w:rFonts w:ascii="Times New Roman" w:hAnsi="Times New Roman" w:cs="Times New Roman"/>
          <w:lang w:val="es-VE"/>
        </w:rPr>
        <w:t>；</w:t>
      </w:r>
      <w:r w:rsidRPr="002A2EC8">
        <w:rPr>
          <w:rFonts w:ascii="Times New Roman" w:hAnsi="Times New Roman" w:cs="Times New Roman"/>
        </w:rPr>
        <w:t>傻的</w:t>
      </w:r>
    </w:p>
    <w:p w14:paraId="35AC19B6" w14:textId="77777777" w:rsidR="00D96E09" w:rsidRPr="002A2EC8" w:rsidRDefault="00D96E09" w:rsidP="00D96E09">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fool</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傻瓜</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 ish</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形容词后缀</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像</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一样的</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像傻瓜一样的</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愚蠢的</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傻</w:t>
      </w:r>
      <w:r w:rsidRPr="002A2EC8">
        <w:rPr>
          <w:rFonts w:ascii="Times New Roman" w:hAnsi="Times New Roman" w:cs="Times New Roman" w:hint="eastAsia"/>
          <w:szCs w:val="21"/>
        </w:rPr>
        <w:lastRenderedPageBreak/>
        <w:t>的</w:t>
      </w:r>
    </w:p>
    <w:p w14:paraId="5BCFB949" w14:textId="77777777" w:rsidR="00453258" w:rsidRPr="002A2EC8" w:rsidRDefault="00453258" w:rsidP="00453258">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foot</w:t>
      </w:r>
      <w:r w:rsidRPr="002A2EC8">
        <w:rPr>
          <w:rFonts w:ascii="Times New Roman" w:hAnsi="Times New Roman" w:cs="Times New Roman"/>
          <w:szCs w:val="21"/>
        </w:rPr>
        <w:t>：</w:t>
      </w:r>
      <w:r w:rsidRPr="002A2EC8">
        <w:rPr>
          <w:rFonts w:ascii="Times New Roman" w:hAnsi="Times New Roman" w:cs="Times New Roman"/>
          <w:szCs w:val="21"/>
        </w:rPr>
        <w:t>[fʊt] n.</w:t>
      </w:r>
      <w:r w:rsidRPr="002A2EC8">
        <w:rPr>
          <w:rFonts w:ascii="Times New Roman" w:hAnsi="Times New Roman" w:cs="Times New Roman" w:hint="eastAsia"/>
          <w:szCs w:val="21"/>
        </w:rPr>
        <w:t>足，</w:t>
      </w:r>
      <w:r w:rsidRPr="002A2EC8">
        <w:rPr>
          <w:rFonts w:ascii="Times New Roman" w:hAnsi="Times New Roman" w:cs="Times New Roman"/>
          <w:szCs w:val="21"/>
        </w:rPr>
        <w:t>脚</w:t>
      </w:r>
      <w:r w:rsidRPr="002A2EC8">
        <w:rPr>
          <w:rFonts w:ascii="Times New Roman" w:hAnsi="Times New Roman" w:cs="Times New Roman" w:hint="eastAsia"/>
          <w:szCs w:val="21"/>
        </w:rPr>
        <w:t>；英尺（一脚之长）</w:t>
      </w:r>
    </w:p>
    <w:p w14:paraId="4B03FED5" w14:textId="77777777" w:rsidR="00453258" w:rsidRPr="002A2EC8" w:rsidRDefault="00453258" w:rsidP="00453258">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【变】复数形式：</w:t>
      </w:r>
      <w:r w:rsidRPr="002A2EC8">
        <w:rPr>
          <w:rFonts w:ascii="Times New Roman" w:hAnsi="Times New Roman" w:cs="Times New Roman" w:hint="eastAsia"/>
          <w:szCs w:val="21"/>
          <w:lang w:val="de-DE"/>
        </w:rPr>
        <w:t>feet</w:t>
      </w:r>
    </w:p>
    <w:p w14:paraId="6EA9A408" w14:textId="77777777" w:rsidR="008144C1" w:rsidRPr="002A2EC8" w:rsidRDefault="008144C1" w:rsidP="008144C1">
      <w:pPr>
        <w:pStyle w:val="2"/>
        <w:numPr>
          <w:ilvl w:val="0"/>
          <w:numId w:val="11"/>
        </w:numPr>
        <w:spacing w:before="0" w:after="0" w:line="480" w:lineRule="auto"/>
        <w:rPr>
          <w:sz w:val="21"/>
          <w:szCs w:val="21"/>
        </w:rPr>
      </w:pPr>
      <w:bookmarkStart w:id="70" w:name="_Toc504321738"/>
      <w:r w:rsidRPr="003A43F6">
        <w:rPr>
          <w:rFonts w:ascii="Times New Roman" w:eastAsiaTheme="minorEastAsia" w:hAnsi="Times New Roman" w:hint="eastAsia"/>
          <w:color w:val="EE0000"/>
          <w:sz w:val="24"/>
          <w:szCs w:val="28"/>
        </w:rPr>
        <w:t>for-</w:t>
      </w:r>
      <w:r w:rsidRPr="002A2EC8">
        <w:rPr>
          <w:rFonts w:hint="eastAsia"/>
          <w:sz w:val="21"/>
          <w:szCs w:val="21"/>
        </w:rPr>
        <w:t>（前面，向前）</w:t>
      </w:r>
      <w:bookmarkEnd w:id="70"/>
    </w:p>
    <w:p w14:paraId="7D06A889" w14:textId="77777777"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【源】本族语，和前缀</w:t>
      </w:r>
      <w:r w:rsidRPr="002A2EC8">
        <w:rPr>
          <w:rFonts w:ascii="Times New Roman" w:hAnsi="Times New Roman" w:cs="Times New Roman" w:hint="eastAsia"/>
          <w:szCs w:val="21"/>
        </w:rPr>
        <w:t>pre-</w:t>
      </w:r>
      <w:r w:rsidRPr="002A2EC8">
        <w:rPr>
          <w:rFonts w:ascii="Times New Roman" w:hAnsi="Times New Roman" w:cs="Times New Roman"/>
          <w:szCs w:val="21"/>
        </w:rPr>
        <w:t>/pro-</w:t>
      </w:r>
      <w:r w:rsidRPr="002A2EC8">
        <w:rPr>
          <w:rFonts w:ascii="Times New Roman" w:hAnsi="Times New Roman" w:cs="Times New Roman" w:hint="eastAsia"/>
          <w:szCs w:val="21"/>
        </w:rPr>
        <w:t>（前面，向前）来自同一个老祖宗，</w:t>
      </w:r>
      <w:r w:rsidRPr="002A2EC8">
        <w:rPr>
          <w:rFonts w:ascii="Times New Roman" w:hAnsi="Times New Roman" w:cs="Times New Roman" w:hint="eastAsia"/>
          <w:szCs w:val="21"/>
        </w:rPr>
        <w:t>f-p</w:t>
      </w:r>
      <w:r w:rsidRPr="002A2EC8">
        <w:rPr>
          <w:rFonts w:ascii="Times New Roman" w:hAnsi="Times New Roman" w:cs="Times New Roman" w:hint="eastAsia"/>
          <w:szCs w:val="21"/>
        </w:rPr>
        <w:t>相通。</w:t>
      </w:r>
    </w:p>
    <w:p w14:paraId="037C83B0" w14:textId="5BA4CD63"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w:t>
      </w:r>
      <w:r w:rsidRPr="002A2EC8">
        <w:rPr>
          <w:rFonts w:ascii="Times New Roman" w:hAnsi="Times New Roman" w:cs="Times New Roman" w:hint="eastAsia"/>
          <w:szCs w:val="21"/>
        </w:rPr>
        <w:t>far-/fir-</w:t>
      </w:r>
      <w:r w:rsidR="00DA2615">
        <w:rPr>
          <w:rFonts w:ascii="Times New Roman" w:hAnsi="Times New Roman" w:cs="Times New Roman" w:hint="eastAsia"/>
          <w:szCs w:val="21"/>
        </w:rPr>
        <w:t>/fro-</w:t>
      </w:r>
      <w:r w:rsidRPr="002A2EC8">
        <w:rPr>
          <w:rFonts w:ascii="Times New Roman" w:hAnsi="Times New Roman" w:cs="Times New Roman" w:hint="eastAsia"/>
          <w:szCs w:val="21"/>
        </w:rPr>
        <w:t>（音变）。</w:t>
      </w:r>
    </w:p>
    <w:p w14:paraId="5AD4AA69" w14:textId="77777777" w:rsidR="008144C1" w:rsidRPr="0000567F" w:rsidRDefault="008144C1" w:rsidP="008144C1">
      <w:pPr>
        <w:pStyle w:val="ac"/>
        <w:numPr>
          <w:ilvl w:val="0"/>
          <w:numId w:val="8"/>
        </w:numPr>
        <w:spacing w:line="480" w:lineRule="auto"/>
        <w:ind w:firstLineChars="0"/>
        <w:rPr>
          <w:rFonts w:ascii="Times New Roman" w:hAnsi="Times New Roman" w:cs="Times New Roman"/>
          <w:bCs/>
          <w:szCs w:val="21"/>
        </w:rPr>
      </w:pPr>
      <w:r w:rsidRPr="0000567F">
        <w:rPr>
          <w:rFonts w:ascii="Times New Roman" w:hAnsi="Times New Roman" w:cs="Times New Roman"/>
          <w:bCs/>
          <w:szCs w:val="21"/>
        </w:rPr>
        <w:t>for</w:t>
      </w:r>
      <w:r w:rsidRPr="0000567F">
        <w:rPr>
          <w:rFonts w:ascii="Times New Roman" w:hAnsi="Times New Roman" w:cs="Times New Roman"/>
          <w:bCs/>
          <w:szCs w:val="21"/>
        </w:rPr>
        <w:t>：</w:t>
      </w:r>
      <w:r w:rsidRPr="0000567F">
        <w:rPr>
          <w:rFonts w:ascii="Times New Roman" w:hAnsi="Times New Roman" w:cs="Times New Roman"/>
          <w:bCs/>
          <w:szCs w:val="21"/>
        </w:rPr>
        <w:t>[fər; fɔː(r)] prep.</w:t>
      </w:r>
      <w:r w:rsidRPr="0000567F">
        <w:rPr>
          <w:rFonts w:ascii="Times New Roman" w:hAnsi="Times New Roman" w:cs="Times New Roman"/>
          <w:bCs/>
          <w:szCs w:val="21"/>
        </w:rPr>
        <w:t>为了；因为；对于；至于；适合于</w:t>
      </w:r>
    </w:p>
    <w:p w14:paraId="2B9A762E" w14:textId="77777777"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【源】本意就是在……的前面，引申为“对于、为了”。</w:t>
      </w:r>
    </w:p>
    <w:p w14:paraId="5FB49C19" w14:textId="77777777" w:rsidR="008144C1" w:rsidRPr="0000567F" w:rsidRDefault="008144C1" w:rsidP="008144C1">
      <w:pPr>
        <w:pStyle w:val="ac"/>
        <w:numPr>
          <w:ilvl w:val="0"/>
          <w:numId w:val="8"/>
        </w:numPr>
        <w:spacing w:line="480" w:lineRule="auto"/>
        <w:ind w:firstLineChars="0"/>
        <w:rPr>
          <w:rFonts w:ascii="Times New Roman" w:hAnsi="Times New Roman" w:cs="Times New Roman"/>
          <w:bCs/>
          <w:szCs w:val="21"/>
        </w:rPr>
      </w:pPr>
      <w:r w:rsidRPr="0000567F">
        <w:rPr>
          <w:rFonts w:ascii="Times New Roman" w:hAnsi="Times New Roman" w:cs="Times New Roman"/>
          <w:bCs/>
          <w:szCs w:val="21"/>
        </w:rPr>
        <w:t>forward</w:t>
      </w:r>
      <w:r w:rsidRPr="0000567F">
        <w:rPr>
          <w:rFonts w:ascii="Times New Roman" w:hAnsi="Times New Roman" w:cs="Times New Roman"/>
          <w:bCs/>
          <w:szCs w:val="21"/>
        </w:rPr>
        <w:t>：</w:t>
      </w:r>
      <w:r w:rsidRPr="0000567F">
        <w:rPr>
          <w:rFonts w:ascii="Times New Roman" w:hAnsi="Times New Roman" w:cs="Times New Roman"/>
          <w:bCs/>
          <w:szCs w:val="21"/>
        </w:rPr>
        <w:t>[ˈfɔːwəd] adv.</w:t>
      </w:r>
      <w:r w:rsidRPr="0000567F">
        <w:rPr>
          <w:rFonts w:ascii="Times New Roman" w:hAnsi="Times New Roman" w:cs="Times New Roman"/>
          <w:bCs/>
          <w:szCs w:val="21"/>
        </w:rPr>
        <w:t>向前；向将来</w:t>
      </w:r>
      <w:r w:rsidRPr="0000567F">
        <w:rPr>
          <w:rFonts w:ascii="Times New Roman" w:hAnsi="Times New Roman" w:cs="Times New Roman"/>
          <w:bCs/>
          <w:szCs w:val="21"/>
        </w:rPr>
        <w:t>adj.</w:t>
      </w:r>
      <w:r w:rsidRPr="0000567F">
        <w:rPr>
          <w:rFonts w:ascii="Times New Roman" w:hAnsi="Times New Roman" w:cs="Times New Roman" w:hint="eastAsia"/>
          <w:bCs/>
          <w:szCs w:val="21"/>
        </w:rPr>
        <w:t>前面的，</w:t>
      </w:r>
      <w:r w:rsidRPr="0000567F">
        <w:rPr>
          <w:rFonts w:ascii="Times New Roman" w:hAnsi="Times New Roman" w:cs="Times New Roman"/>
          <w:bCs/>
          <w:szCs w:val="21"/>
        </w:rPr>
        <w:t>向前的</w:t>
      </w:r>
      <w:r w:rsidRPr="0000567F">
        <w:rPr>
          <w:rFonts w:ascii="Times New Roman" w:hAnsi="Times New Roman" w:cs="Times New Roman"/>
          <w:bCs/>
          <w:szCs w:val="21"/>
        </w:rPr>
        <w:t>vt.</w:t>
      </w:r>
      <w:r w:rsidRPr="0000567F">
        <w:rPr>
          <w:rFonts w:ascii="Times New Roman" w:hAnsi="Times New Roman" w:cs="Times New Roman"/>
          <w:bCs/>
          <w:szCs w:val="21"/>
        </w:rPr>
        <w:t>促进；转寄；运送</w:t>
      </w:r>
    </w:p>
    <w:p w14:paraId="2ED55FAC" w14:textId="77777777"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for</w:t>
      </w:r>
      <w:r w:rsidRPr="002A2EC8">
        <w:rPr>
          <w:rFonts w:ascii="Times New Roman" w:hAnsi="Times New Roman" w:cs="Times New Roman" w:hint="eastAsia"/>
          <w:szCs w:val="21"/>
        </w:rPr>
        <w:t>（前面）</w:t>
      </w:r>
      <w:r w:rsidRPr="002A2EC8">
        <w:rPr>
          <w:rFonts w:ascii="Times New Roman" w:hAnsi="Times New Roman" w:cs="Times New Roman" w:hint="eastAsia"/>
          <w:szCs w:val="21"/>
        </w:rPr>
        <w:t>+ward</w:t>
      </w:r>
      <w:r w:rsidRPr="002A2EC8">
        <w:rPr>
          <w:rFonts w:ascii="Times New Roman" w:hAnsi="Times New Roman" w:cs="Times New Roman" w:hint="eastAsia"/>
          <w:szCs w:val="21"/>
        </w:rPr>
        <w:t>（朝向）→向前的，向前地</w:t>
      </w:r>
    </w:p>
    <w:p w14:paraId="4AC4153D" w14:textId="77777777"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move</w:t>
      </w:r>
      <w:r w:rsidRPr="002A2EC8">
        <w:rPr>
          <w:rFonts w:ascii="Times New Roman" w:hAnsi="Times New Roman" w:cs="Times New Roman"/>
          <w:szCs w:val="21"/>
        </w:rPr>
        <w:t xml:space="preserve"> </w:t>
      </w:r>
      <w:r w:rsidRPr="002A2EC8">
        <w:rPr>
          <w:rFonts w:ascii="Times New Roman" w:hAnsi="Times New Roman" w:cs="Times New Roman" w:hint="eastAsia"/>
          <w:szCs w:val="21"/>
        </w:rPr>
        <w:t>forward</w:t>
      </w:r>
      <w:r w:rsidRPr="002A2EC8">
        <w:rPr>
          <w:rFonts w:ascii="Times New Roman" w:hAnsi="Times New Roman" w:cs="Times New Roman" w:hint="eastAsia"/>
          <w:szCs w:val="21"/>
        </w:rPr>
        <w:t>（向前移动），</w:t>
      </w:r>
      <w:r w:rsidRPr="002A2EC8">
        <w:rPr>
          <w:rFonts w:ascii="Times New Roman" w:hAnsi="Times New Roman" w:cs="Times New Roman" w:hint="eastAsia"/>
          <w:szCs w:val="21"/>
        </w:rPr>
        <w:t>look</w:t>
      </w:r>
      <w:r w:rsidRPr="002A2EC8">
        <w:rPr>
          <w:rFonts w:ascii="Times New Roman" w:hAnsi="Times New Roman" w:cs="Times New Roman"/>
          <w:szCs w:val="21"/>
        </w:rPr>
        <w:t xml:space="preserve"> forward to (doing) sth</w:t>
      </w:r>
      <w:r w:rsidRPr="002A2EC8">
        <w:rPr>
          <w:rFonts w:ascii="Times New Roman" w:hAnsi="Times New Roman" w:cs="Times New Roman" w:hint="eastAsia"/>
          <w:szCs w:val="21"/>
        </w:rPr>
        <w:t>（期待某事）；</w:t>
      </w:r>
      <w:r w:rsidRPr="002A2EC8">
        <w:rPr>
          <w:rFonts w:ascii="Times New Roman" w:hAnsi="Times New Roman" w:cs="Times New Roman" w:hint="eastAsia"/>
          <w:szCs w:val="21"/>
        </w:rPr>
        <w:t>a</w:t>
      </w:r>
      <w:r w:rsidRPr="002A2EC8">
        <w:rPr>
          <w:rFonts w:ascii="Times New Roman" w:hAnsi="Times New Roman" w:cs="Times New Roman"/>
          <w:szCs w:val="21"/>
        </w:rPr>
        <w:t xml:space="preserve"> forward pass</w:t>
      </w:r>
      <w:r w:rsidRPr="002A2EC8">
        <w:rPr>
          <w:rFonts w:ascii="Times New Roman" w:hAnsi="Times New Roman" w:cs="Times New Roman" w:hint="eastAsia"/>
          <w:szCs w:val="21"/>
        </w:rPr>
        <w:t>（向前的传球），</w:t>
      </w:r>
      <w:r w:rsidRPr="002A2EC8">
        <w:rPr>
          <w:rFonts w:ascii="Times New Roman" w:hAnsi="Times New Roman" w:cs="Times New Roman"/>
          <w:szCs w:val="21"/>
        </w:rPr>
        <w:t xml:space="preserve">the </w:t>
      </w:r>
      <w:r w:rsidRPr="002A2EC8">
        <w:rPr>
          <w:rFonts w:ascii="Times New Roman" w:hAnsi="Times New Roman" w:cs="Times New Roman" w:hint="eastAsia"/>
          <w:szCs w:val="21"/>
        </w:rPr>
        <w:t>forward</w:t>
      </w:r>
      <w:r w:rsidRPr="002A2EC8">
        <w:rPr>
          <w:rFonts w:ascii="Times New Roman" w:hAnsi="Times New Roman" w:cs="Times New Roman"/>
          <w:szCs w:val="21"/>
        </w:rPr>
        <w:t xml:space="preserve"> </w:t>
      </w:r>
      <w:r w:rsidRPr="002A2EC8">
        <w:rPr>
          <w:rFonts w:ascii="Times New Roman" w:hAnsi="Times New Roman" w:cs="Times New Roman" w:hint="eastAsia"/>
          <w:szCs w:val="21"/>
        </w:rPr>
        <w:t>door</w:t>
      </w:r>
      <w:r w:rsidRPr="002A2EC8">
        <w:rPr>
          <w:rFonts w:ascii="Times New Roman" w:hAnsi="Times New Roman" w:cs="Times New Roman" w:hint="eastAsia"/>
          <w:szCs w:val="21"/>
        </w:rPr>
        <w:t>（前门）；</w:t>
      </w:r>
      <w:r w:rsidRPr="002A2EC8">
        <w:rPr>
          <w:rFonts w:ascii="Times New Roman" w:hAnsi="Times New Roman" w:cs="Times New Roman" w:hint="eastAsia"/>
          <w:szCs w:val="21"/>
        </w:rPr>
        <w:t>forward</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letter to sb</w:t>
      </w:r>
      <w:r w:rsidRPr="002A2EC8">
        <w:rPr>
          <w:rFonts w:ascii="Times New Roman" w:hAnsi="Times New Roman" w:cs="Times New Roman" w:hint="eastAsia"/>
          <w:szCs w:val="21"/>
        </w:rPr>
        <w:t>（转寄一封信给某人）</w:t>
      </w:r>
    </w:p>
    <w:p w14:paraId="5F6F9123" w14:textId="77777777" w:rsidR="008144C1" w:rsidRPr="0000567F" w:rsidRDefault="008144C1" w:rsidP="008144C1">
      <w:pPr>
        <w:pStyle w:val="ac"/>
        <w:numPr>
          <w:ilvl w:val="0"/>
          <w:numId w:val="8"/>
        </w:numPr>
        <w:spacing w:line="480" w:lineRule="auto"/>
        <w:ind w:firstLineChars="0"/>
        <w:rPr>
          <w:rFonts w:ascii="Times New Roman" w:hAnsi="Times New Roman" w:cs="Times New Roman"/>
          <w:bCs/>
          <w:szCs w:val="21"/>
        </w:rPr>
      </w:pPr>
      <w:r w:rsidRPr="0000567F">
        <w:rPr>
          <w:rFonts w:ascii="Times New Roman" w:hAnsi="Times New Roman" w:cs="Times New Roman"/>
          <w:bCs/>
          <w:szCs w:val="21"/>
        </w:rPr>
        <w:t>before</w:t>
      </w:r>
      <w:r w:rsidRPr="0000567F">
        <w:rPr>
          <w:rFonts w:ascii="Times New Roman" w:hAnsi="Times New Roman" w:cs="Times New Roman"/>
          <w:bCs/>
          <w:szCs w:val="21"/>
        </w:rPr>
        <w:t>：</w:t>
      </w:r>
      <w:r w:rsidRPr="0000567F">
        <w:rPr>
          <w:rFonts w:ascii="Times New Roman" w:hAnsi="Times New Roman" w:cs="Times New Roman"/>
          <w:bCs/>
          <w:szCs w:val="21"/>
        </w:rPr>
        <w:t>[bɪˈfɔː(r)]prep.</w:t>
      </w:r>
      <w:r w:rsidRPr="0000567F">
        <w:rPr>
          <w:rFonts w:ascii="Times New Roman" w:hAnsi="Times New Roman" w:cs="Times New Roman"/>
          <w:bCs/>
          <w:szCs w:val="21"/>
        </w:rPr>
        <w:t>在</w:t>
      </w:r>
      <w:r w:rsidRPr="0000567F">
        <w:rPr>
          <w:rFonts w:ascii="Times New Roman" w:hAnsi="Times New Roman" w:cs="Times New Roman"/>
          <w:bCs/>
          <w:szCs w:val="21"/>
        </w:rPr>
        <w:t>…</w:t>
      </w:r>
      <w:r w:rsidRPr="0000567F">
        <w:rPr>
          <w:rFonts w:ascii="Times New Roman" w:hAnsi="Times New Roman" w:cs="Times New Roman"/>
          <w:bCs/>
          <w:szCs w:val="21"/>
        </w:rPr>
        <w:t>之前，先于</w:t>
      </w:r>
      <w:r w:rsidRPr="0000567F">
        <w:rPr>
          <w:rFonts w:ascii="Times New Roman" w:hAnsi="Times New Roman" w:cs="Times New Roman"/>
          <w:bCs/>
          <w:szCs w:val="21"/>
        </w:rPr>
        <w:t>adv.</w:t>
      </w:r>
      <w:r w:rsidRPr="0000567F">
        <w:rPr>
          <w:rFonts w:ascii="Times New Roman" w:hAnsi="Times New Roman" w:cs="Times New Roman"/>
          <w:bCs/>
          <w:szCs w:val="21"/>
        </w:rPr>
        <w:t>以前；在前</w:t>
      </w:r>
      <w:r w:rsidRPr="0000567F">
        <w:rPr>
          <w:rFonts w:ascii="Times New Roman" w:hAnsi="Times New Roman" w:cs="Times New Roman"/>
          <w:bCs/>
          <w:szCs w:val="21"/>
        </w:rPr>
        <w:t>conj.</w:t>
      </w:r>
      <w:r w:rsidRPr="0000567F">
        <w:rPr>
          <w:rFonts w:ascii="Times New Roman" w:hAnsi="Times New Roman" w:cs="Times New Roman"/>
          <w:bCs/>
          <w:szCs w:val="21"/>
        </w:rPr>
        <w:t>在</w:t>
      </w:r>
      <w:r w:rsidRPr="0000567F">
        <w:rPr>
          <w:rFonts w:ascii="Times New Roman" w:hAnsi="Times New Roman" w:cs="Times New Roman"/>
          <w:bCs/>
          <w:szCs w:val="21"/>
        </w:rPr>
        <w:t>…</w:t>
      </w:r>
      <w:r w:rsidRPr="0000567F">
        <w:rPr>
          <w:rFonts w:ascii="Times New Roman" w:hAnsi="Times New Roman" w:cs="Times New Roman"/>
          <w:bCs/>
          <w:szCs w:val="21"/>
        </w:rPr>
        <w:t>以前；在</w:t>
      </w:r>
      <w:r w:rsidRPr="0000567F">
        <w:rPr>
          <w:rFonts w:ascii="Times New Roman" w:hAnsi="Times New Roman" w:cs="Times New Roman"/>
          <w:bCs/>
          <w:szCs w:val="21"/>
        </w:rPr>
        <w:t>…</w:t>
      </w:r>
      <w:r w:rsidRPr="0000567F">
        <w:rPr>
          <w:rFonts w:ascii="Times New Roman" w:hAnsi="Times New Roman" w:cs="Times New Roman"/>
          <w:bCs/>
          <w:szCs w:val="21"/>
        </w:rPr>
        <w:t>之前</w:t>
      </w:r>
    </w:p>
    <w:p w14:paraId="561FCC99" w14:textId="77777777"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be</w:t>
      </w:r>
      <w:r w:rsidRPr="002A2EC8">
        <w:rPr>
          <w:rFonts w:ascii="Times New Roman" w:hAnsi="Times New Roman" w:cs="Times New Roman" w:hint="eastAsia"/>
          <w:szCs w:val="21"/>
        </w:rPr>
        <w:t>（</w:t>
      </w:r>
      <w:r w:rsidRPr="002A2EC8">
        <w:rPr>
          <w:rFonts w:ascii="Times New Roman" w:hAnsi="Times New Roman" w:cs="Times New Roman" w:hint="eastAsia"/>
          <w:szCs w:val="21"/>
        </w:rPr>
        <w:t>=by</w:t>
      </w:r>
      <w:r w:rsidRPr="002A2EC8">
        <w:rPr>
          <w:rFonts w:ascii="Times New Roman" w:hAnsi="Times New Roman" w:cs="Times New Roman" w:hint="eastAsia"/>
          <w:szCs w:val="21"/>
        </w:rPr>
        <w:t>，在）</w:t>
      </w:r>
      <w:r w:rsidRPr="002A2EC8">
        <w:rPr>
          <w:rFonts w:ascii="Times New Roman" w:hAnsi="Times New Roman" w:cs="Times New Roman" w:hint="eastAsia"/>
          <w:szCs w:val="21"/>
        </w:rPr>
        <w:t>+for</w:t>
      </w:r>
      <w:r w:rsidRPr="002A2EC8">
        <w:rPr>
          <w:rFonts w:ascii="Times New Roman" w:hAnsi="Times New Roman" w:cs="Times New Roman" w:hint="eastAsia"/>
          <w:szCs w:val="21"/>
        </w:rPr>
        <w:t>（前面）</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（词尾）→在前面</w:t>
      </w:r>
    </w:p>
    <w:p w14:paraId="1CF8DE1B" w14:textId="77777777" w:rsidR="008144C1" w:rsidRPr="0000567F" w:rsidRDefault="008144C1" w:rsidP="008144C1">
      <w:pPr>
        <w:pStyle w:val="ac"/>
        <w:numPr>
          <w:ilvl w:val="0"/>
          <w:numId w:val="8"/>
        </w:numPr>
        <w:spacing w:line="480" w:lineRule="auto"/>
        <w:ind w:firstLineChars="0"/>
        <w:rPr>
          <w:rFonts w:ascii="Times New Roman" w:hAnsi="Times New Roman" w:cs="Times New Roman"/>
          <w:bCs/>
          <w:szCs w:val="21"/>
        </w:rPr>
      </w:pPr>
      <w:r w:rsidRPr="0000567F">
        <w:rPr>
          <w:rFonts w:ascii="Times New Roman" w:hAnsi="Times New Roman" w:cs="Times New Roman"/>
          <w:bCs/>
          <w:szCs w:val="21"/>
        </w:rPr>
        <w:t>far</w:t>
      </w:r>
      <w:r w:rsidRPr="0000567F">
        <w:rPr>
          <w:rFonts w:ascii="Times New Roman" w:hAnsi="Times New Roman" w:cs="Times New Roman"/>
          <w:bCs/>
          <w:szCs w:val="21"/>
        </w:rPr>
        <w:t>：</w:t>
      </w:r>
      <w:r w:rsidRPr="0000567F">
        <w:rPr>
          <w:rFonts w:ascii="Times New Roman" w:hAnsi="Times New Roman" w:cs="Times New Roman"/>
          <w:bCs/>
          <w:szCs w:val="21"/>
        </w:rPr>
        <w:t>[f</w:t>
      </w:r>
      <w:r w:rsidRPr="0000567F">
        <w:rPr>
          <w:rFonts w:ascii="Times New Roman" w:hAnsi="Times New Roman" w:cs="Times New Roman" w:hint="eastAsia"/>
          <w:bCs/>
          <w:szCs w:val="21"/>
        </w:rPr>
        <w:t>ɑ</w:t>
      </w:r>
      <w:r w:rsidRPr="0000567F">
        <w:rPr>
          <w:rFonts w:ascii="Times New Roman" w:hAnsi="Times New Roman" w:cs="Times New Roman"/>
          <w:bCs/>
          <w:szCs w:val="21"/>
        </w:rPr>
        <w:t>ː(r)] adv.</w:t>
      </w:r>
      <w:r w:rsidRPr="0000567F">
        <w:rPr>
          <w:rFonts w:ascii="Times New Roman" w:hAnsi="Times New Roman" w:cs="Times New Roman" w:hint="eastAsia"/>
          <w:bCs/>
          <w:szCs w:val="21"/>
        </w:rPr>
        <w:t>远，久远；非常</w:t>
      </w:r>
      <w:r w:rsidRPr="0000567F">
        <w:rPr>
          <w:rFonts w:ascii="Times New Roman" w:hAnsi="Times New Roman" w:cs="Times New Roman"/>
          <w:bCs/>
          <w:szCs w:val="21"/>
        </w:rPr>
        <w:t>adj.</w:t>
      </w:r>
      <w:r w:rsidRPr="0000567F">
        <w:rPr>
          <w:rFonts w:ascii="Times New Roman" w:hAnsi="Times New Roman" w:cs="Times New Roman"/>
          <w:bCs/>
          <w:szCs w:val="21"/>
        </w:rPr>
        <w:t>远的</w:t>
      </w:r>
    </w:p>
    <w:p w14:paraId="126D6117" w14:textId="77777777" w:rsidR="008144C1" w:rsidRPr="002A2EC8" w:rsidRDefault="008144C1" w:rsidP="008144C1">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【源】本意是“前面的”，引申为“远的”。</w:t>
      </w:r>
    </w:p>
    <w:p w14:paraId="09327A70" w14:textId="77777777" w:rsidR="008144C1" w:rsidRPr="002A2EC8" w:rsidRDefault="008144C1" w:rsidP="008144C1">
      <w:pPr>
        <w:spacing w:line="360" w:lineRule="auto"/>
        <w:ind w:firstLineChars="201" w:firstLine="422"/>
        <w:rPr>
          <w:rFonts w:ascii="Times New Roman" w:hAnsi="Times New Roman" w:cs="Times New Roman"/>
        </w:rPr>
      </w:pPr>
      <w:r w:rsidRPr="002A2EC8">
        <w:rPr>
          <w:rFonts w:ascii="Times New Roman" w:hAnsi="Times New Roman" w:cs="Times New Roman" w:hint="eastAsia"/>
        </w:rPr>
        <w:t>【变】比较级形式：</w:t>
      </w:r>
      <w:r w:rsidRPr="002A2EC8">
        <w:rPr>
          <w:rFonts w:ascii="Times New Roman" w:hAnsi="Times New Roman" w:cs="Times New Roman" w:hint="eastAsia"/>
        </w:rPr>
        <w:t>farther</w:t>
      </w:r>
      <w:r w:rsidRPr="002A2EC8">
        <w:rPr>
          <w:rFonts w:ascii="Times New Roman" w:hAnsi="Times New Roman" w:cs="Times New Roman"/>
        </w:rPr>
        <w:t>/further</w:t>
      </w:r>
      <w:r w:rsidRPr="002A2EC8">
        <w:rPr>
          <w:rFonts w:ascii="Times New Roman" w:hAnsi="Times New Roman" w:cs="Times New Roman" w:hint="eastAsia"/>
        </w:rPr>
        <w:t>；最高级形式：</w:t>
      </w:r>
      <w:r w:rsidRPr="002A2EC8">
        <w:rPr>
          <w:rFonts w:ascii="Times New Roman" w:hAnsi="Times New Roman" w:cs="Times New Roman" w:hint="eastAsia"/>
        </w:rPr>
        <w:t>farthest</w:t>
      </w:r>
      <w:r w:rsidRPr="002A2EC8">
        <w:rPr>
          <w:rFonts w:ascii="Times New Roman" w:hAnsi="Times New Roman" w:cs="Times New Roman"/>
        </w:rPr>
        <w:t>/furthest</w:t>
      </w:r>
    </w:p>
    <w:p w14:paraId="708FCE4F" w14:textId="77777777" w:rsidR="008144C1" w:rsidRPr="002A2EC8" w:rsidRDefault="008144C1" w:rsidP="008144C1">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go</w:t>
      </w:r>
      <w:r w:rsidRPr="002A2EC8">
        <w:rPr>
          <w:rFonts w:ascii="Times New Roman" w:hAnsi="Times New Roman" w:cs="Times New Roman"/>
        </w:rPr>
        <w:t xml:space="preserve"> far</w:t>
      </w:r>
      <w:r w:rsidRPr="002A2EC8">
        <w:rPr>
          <w:rFonts w:ascii="Times New Roman" w:hAnsi="Times New Roman" w:cs="Times New Roman" w:hint="eastAsia"/>
        </w:rPr>
        <w:t>（走远），</w:t>
      </w:r>
      <w:r w:rsidRPr="002A2EC8">
        <w:rPr>
          <w:rFonts w:ascii="Times New Roman" w:hAnsi="Times New Roman" w:cs="Times New Roman" w:hint="eastAsia"/>
        </w:rPr>
        <w:t>fall</w:t>
      </w:r>
      <w:r w:rsidRPr="002A2EC8">
        <w:rPr>
          <w:rFonts w:ascii="Times New Roman" w:hAnsi="Times New Roman" w:cs="Times New Roman"/>
        </w:rPr>
        <w:t xml:space="preserve"> </w:t>
      </w:r>
      <w:r w:rsidRPr="002A2EC8">
        <w:rPr>
          <w:rFonts w:ascii="Times New Roman" w:hAnsi="Times New Roman" w:cs="Times New Roman" w:hint="eastAsia"/>
        </w:rPr>
        <w:t>far</w:t>
      </w:r>
      <w:r w:rsidRPr="002A2EC8">
        <w:rPr>
          <w:rFonts w:ascii="Times New Roman" w:hAnsi="Times New Roman" w:cs="Times New Roman"/>
        </w:rPr>
        <w:t xml:space="preserve"> </w:t>
      </w:r>
      <w:r w:rsidRPr="002A2EC8">
        <w:rPr>
          <w:rFonts w:ascii="Times New Roman" w:hAnsi="Times New Roman" w:cs="Times New Roman" w:hint="eastAsia"/>
        </w:rPr>
        <w:t>behind</w:t>
      </w:r>
      <w:r w:rsidRPr="002A2EC8">
        <w:rPr>
          <w:rFonts w:ascii="Times New Roman" w:hAnsi="Times New Roman" w:cs="Times New Roman" w:hint="eastAsia"/>
        </w:rPr>
        <w:t>（远远落后），</w:t>
      </w:r>
      <w:r w:rsidRPr="002A2EC8">
        <w:rPr>
          <w:rFonts w:ascii="Times New Roman" w:hAnsi="Times New Roman" w:cs="Times New Roman"/>
        </w:rPr>
        <w:t>a far better idea</w:t>
      </w:r>
      <w:r w:rsidRPr="002A2EC8">
        <w:rPr>
          <w:rFonts w:ascii="Times New Roman" w:hAnsi="Times New Roman" w:cs="Times New Roman" w:hint="eastAsia"/>
        </w:rPr>
        <w:t>（一个好得多的主意），</w:t>
      </w:r>
      <w:r w:rsidRPr="002A2EC8">
        <w:rPr>
          <w:rFonts w:ascii="Times New Roman" w:hAnsi="Times New Roman" w:cs="Times New Roman" w:hint="eastAsia"/>
        </w:rPr>
        <w:t>as</w:t>
      </w:r>
      <w:r w:rsidRPr="002A2EC8">
        <w:rPr>
          <w:rFonts w:ascii="Times New Roman" w:hAnsi="Times New Roman" w:cs="Times New Roman"/>
        </w:rPr>
        <w:t xml:space="preserve"> far as I know</w:t>
      </w:r>
      <w:r w:rsidRPr="002A2EC8">
        <w:rPr>
          <w:rFonts w:ascii="Times New Roman" w:hAnsi="Times New Roman" w:cs="Times New Roman" w:hint="eastAsia"/>
        </w:rPr>
        <w:t>（就我所知），</w:t>
      </w:r>
      <w:r w:rsidRPr="002A2EC8">
        <w:rPr>
          <w:rFonts w:ascii="Times New Roman" w:hAnsi="Times New Roman" w:cs="Times New Roman" w:hint="eastAsia"/>
        </w:rPr>
        <w:t>so</w:t>
      </w:r>
      <w:r w:rsidRPr="002A2EC8">
        <w:rPr>
          <w:rFonts w:ascii="Times New Roman" w:hAnsi="Times New Roman" w:cs="Times New Roman"/>
        </w:rPr>
        <w:t xml:space="preserve"> far</w:t>
      </w:r>
      <w:r w:rsidRPr="002A2EC8">
        <w:rPr>
          <w:rFonts w:ascii="Times New Roman" w:hAnsi="Times New Roman" w:cs="Times New Roman" w:hint="eastAsia"/>
        </w:rPr>
        <w:t>（到目前为止，到这点为止）；</w:t>
      </w:r>
      <w:r w:rsidRPr="002A2EC8">
        <w:rPr>
          <w:rFonts w:ascii="Times New Roman" w:hAnsi="Times New Roman" w:cs="Times New Roman" w:hint="eastAsia"/>
        </w:rPr>
        <w:t>on</w:t>
      </w:r>
      <w:r w:rsidRPr="002A2EC8">
        <w:rPr>
          <w:rFonts w:ascii="Times New Roman" w:hAnsi="Times New Roman" w:cs="Times New Roman"/>
        </w:rPr>
        <w:t xml:space="preserve"> the far left</w:t>
      </w:r>
      <w:r w:rsidRPr="002A2EC8">
        <w:rPr>
          <w:rFonts w:ascii="Times New Roman" w:hAnsi="Times New Roman" w:cs="Times New Roman" w:hint="eastAsia"/>
        </w:rPr>
        <w:t>（在最左边）</w:t>
      </w:r>
    </w:p>
    <w:p w14:paraId="57EAB2AB" w14:textId="77777777" w:rsidR="008144C1" w:rsidRPr="0000567F" w:rsidRDefault="008144C1" w:rsidP="008144C1">
      <w:pPr>
        <w:pStyle w:val="ac"/>
        <w:numPr>
          <w:ilvl w:val="0"/>
          <w:numId w:val="8"/>
        </w:numPr>
        <w:spacing w:line="480" w:lineRule="auto"/>
        <w:ind w:firstLineChars="0"/>
        <w:rPr>
          <w:rFonts w:ascii="Times New Roman" w:hAnsi="Times New Roman" w:cs="Times New Roman"/>
          <w:bCs/>
          <w:szCs w:val="21"/>
        </w:rPr>
      </w:pPr>
      <w:r w:rsidRPr="0000567F">
        <w:rPr>
          <w:rFonts w:ascii="Times New Roman" w:hAnsi="Times New Roman" w:cs="Times New Roman"/>
          <w:bCs/>
          <w:szCs w:val="21"/>
        </w:rPr>
        <w:t>first</w:t>
      </w:r>
      <w:r w:rsidRPr="0000567F">
        <w:rPr>
          <w:rFonts w:ascii="Times New Roman" w:hAnsi="Times New Roman" w:cs="Times New Roman"/>
          <w:bCs/>
          <w:szCs w:val="21"/>
        </w:rPr>
        <w:t>：</w:t>
      </w:r>
      <w:r w:rsidRPr="0000567F">
        <w:rPr>
          <w:rFonts w:ascii="Times New Roman" w:hAnsi="Times New Roman" w:cs="Times New Roman"/>
          <w:bCs/>
          <w:szCs w:val="21"/>
        </w:rPr>
        <w:t>[fɜːst] adj.adv.</w:t>
      </w:r>
      <w:r w:rsidRPr="0000567F">
        <w:rPr>
          <w:rFonts w:ascii="Times New Roman" w:hAnsi="Times New Roman" w:cs="Times New Roman"/>
          <w:bCs/>
          <w:szCs w:val="21"/>
        </w:rPr>
        <w:t>第一；首先</w:t>
      </w:r>
    </w:p>
    <w:p w14:paraId="61D541A1" w14:textId="77777777" w:rsidR="008144C1" w:rsidRPr="002A2EC8" w:rsidRDefault="008144C1" w:rsidP="008144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fir</w:t>
      </w:r>
      <w:r w:rsidRPr="002A2EC8">
        <w:rPr>
          <w:rFonts w:ascii="Times New Roman" w:hAnsi="Times New Roman" w:cs="Times New Roman" w:hint="eastAsia"/>
          <w:szCs w:val="21"/>
        </w:rPr>
        <w:t>（</w:t>
      </w:r>
      <w:r w:rsidRPr="002A2EC8">
        <w:rPr>
          <w:rFonts w:ascii="Times New Roman" w:hAnsi="Times New Roman" w:cs="Times New Roman" w:hint="eastAsia"/>
          <w:szCs w:val="21"/>
        </w:rPr>
        <w:t>=for</w:t>
      </w:r>
      <w:r w:rsidRPr="002A2EC8">
        <w:rPr>
          <w:rFonts w:ascii="Times New Roman" w:hAnsi="Times New Roman" w:cs="Times New Roman" w:hint="eastAsia"/>
          <w:szCs w:val="21"/>
        </w:rPr>
        <w:t>，前面）</w:t>
      </w:r>
      <w:r w:rsidRPr="002A2EC8">
        <w:rPr>
          <w:rFonts w:ascii="Times New Roman" w:hAnsi="Times New Roman" w:cs="Times New Roman" w:hint="eastAsia"/>
          <w:szCs w:val="21"/>
        </w:rPr>
        <w:t>+st</w:t>
      </w:r>
      <w:r w:rsidRPr="002A2EC8">
        <w:rPr>
          <w:rFonts w:ascii="Times New Roman" w:hAnsi="Times New Roman" w:cs="Times New Roman" w:hint="eastAsia"/>
          <w:szCs w:val="21"/>
        </w:rPr>
        <w:t>（最高级后缀）→最前面的→第一，首先</w:t>
      </w:r>
    </w:p>
    <w:p w14:paraId="4D43B2D3" w14:textId="77777777" w:rsidR="008144C1" w:rsidRPr="003D5025" w:rsidRDefault="008144C1" w:rsidP="008144C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firstly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ˈfɜːstli] adv.</w:t>
      </w:r>
      <w:r w:rsidRPr="003D5025">
        <w:rPr>
          <w:rFonts w:ascii="Times New Roman" w:hAnsi="Times New Roman" w:cs="Times New Roman" w:hint="eastAsia"/>
          <w:bCs/>
        </w:rPr>
        <w:t>首先，第一</w:t>
      </w:r>
    </w:p>
    <w:p w14:paraId="393033BA" w14:textId="1B3BA7FA" w:rsidR="008144C1" w:rsidRPr="003D5025" w:rsidRDefault="0012724A" w:rsidP="008144C1">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8144C1" w:rsidRPr="003D5025">
        <w:rPr>
          <w:rFonts w:ascii="Times New Roman" w:hAnsi="Times New Roman" w:cs="Times New Roman" w:hint="eastAsia"/>
          <w:bCs/>
          <w:szCs w:val="21"/>
        </w:rPr>
        <w:t>first</w:t>
      </w:r>
      <w:r w:rsidR="008144C1" w:rsidRPr="003D5025">
        <w:rPr>
          <w:rFonts w:ascii="Times New Roman" w:hAnsi="Times New Roman" w:cs="Times New Roman" w:hint="eastAsia"/>
          <w:bCs/>
          <w:szCs w:val="21"/>
        </w:rPr>
        <w:t>（第一的）</w:t>
      </w:r>
      <w:r w:rsidR="008144C1" w:rsidRPr="003D5025">
        <w:rPr>
          <w:rFonts w:ascii="Times New Roman" w:hAnsi="Times New Roman" w:cs="Times New Roman" w:hint="eastAsia"/>
          <w:bCs/>
          <w:szCs w:val="21"/>
        </w:rPr>
        <w:t>+ly</w:t>
      </w:r>
      <w:r w:rsidR="008144C1" w:rsidRPr="003D5025">
        <w:rPr>
          <w:rFonts w:ascii="Times New Roman" w:hAnsi="Times New Roman" w:cs="Times New Roman" w:hint="eastAsia"/>
          <w:bCs/>
          <w:szCs w:val="21"/>
        </w:rPr>
        <w:t>（副词后缀）→首先，第一</w:t>
      </w:r>
    </w:p>
    <w:p w14:paraId="1D6E05DF" w14:textId="77777777" w:rsidR="00DA2615" w:rsidRPr="00DA2615" w:rsidRDefault="00DA2615" w:rsidP="00DA2615">
      <w:pPr>
        <w:pStyle w:val="ac"/>
        <w:numPr>
          <w:ilvl w:val="0"/>
          <w:numId w:val="8"/>
        </w:numPr>
        <w:spacing w:line="480" w:lineRule="auto"/>
        <w:ind w:firstLineChars="0"/>
        <w:rPr>
          <w:rFonts w:ascii="Times New Roman" w:hAnsi="Times New Roman" w:cs="Times New Roman"/>
          <w:bCs/>
          <w:szCs w:val="21"/>
        </w:rPr>
      </w:pPr>
      <w:bookmarkStart w:id="71" w:name="_Toc504321818"/>
      <w:r w:rsidRPr="00DA2615">
        <w:rPr>
          <w:rFonts w:ascii="Times New Roman" w:hAnsi="Times New Roman" w:cs="Times New Roman"/>
          <w:bCs/>
          <w:szCs w:val="21"/>
        </w:rPr>
        <w:lastRenderedPageBreak/>
        <w:t>from</w:t>
      </w:r>
      <w:r w:rsidRPr="00DA2615">
        <w:rPr>
          <w:rFonts w:ascii="Times New Roman" w:hAnsi="Times New Roman" w:cs="Times New Roman"/>
          <w:bCs/>
          <w:szCs w:val="21"/>
        </w:rPr>
        <w:t>：</w:t>
      </w:r>
      <w:r w:rsidRPr="00DA2615">
        <w:rPr>
          <w:rFonts w:ascii="Times New Roman" w:hAnsi="Times New Roman" w:cs="Times New Roman"/>
          <w:bCs/>
          <w:szCs w:val="21"/>
        </w:rPr>
        <w:t>[frəm] prep.</w:t>
      </w:r>
      <w:r w:rsidRPr="00DA2615">
        <w:rPr>
          <w:rFonts w:ascii="Times New Roman" w:hAnsi="Times New Roman" w:cs="Times New Roman" w:hint="eastAsia"/>
          <w:bCs/>
          <w:szCs w:val="21"/>
        </w:rPr>
        <w:t>从……来</w:t>
      </w:r>
      <w:r w:rsidRPr="00DA2615">
        <w:rPr>
          <w:rFonts w:ascii="Times New Roman" w:hAnsi="Times New Roman" w:cs="Times New Roman"/>
          <w:bCs/>
          <w:szCs w:val="21"/>
        </w:rPr>
        <w:t>，从</w:t>
      </w:r>
      <w:r w:rsidRPr="00DA2615">
        <w:rPr>
          <w:rFonts w:ascii="Times New Roman" w:hAnsi="Times New Roman" w:cs="Times New Roman" w:hint="eastAsia"/>
          <w:bCs/>
          <w:szCs w:val="21"/>
        </w:rPr>
        <w:t>……开始</w:t>
      </w:r>
    </w:p>
    <w:p w14:paraId="11ECDAC2" w14:textId="15C6A627" w:rsidR="00DA2615" w:rsidRDefault="00DA2615" w:rsidP="00DA261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fro</w:t>
      </w:r>
      <w:r>
        <w:rPr>
          <w:rFonts w:ascii="Times New Roman" w:hAnsi="Times New Roman" w:cs="Times New Roman" w:hint="eastAsia"/>
          <w:szCs w:val="21"/>
        </w:rPr>
        <w:t>（</w:t>
      </w:r>
      <w:r>
        <w:rPr>
          <w:rFonts w:ascii="Times New Roman" w:hAnsi="Times New Roman" w:cs="Times New Roman" w:hint="eastAsia"/>
          <w:szCs w:val="21"/>
        </w:rPr>
        <w:t>=for-</w:t>
      </w:r>
      <w:r>
        <w:rPr>
          <w:rFonts w:ascii="Times New Roman" w:hAnsi="Times New Roman" w:cs="Times New Roman" w:hint="eastAsia"/>
          <w:szCs w:val="21"/>
        </w:rPr>
        <w:t>，向前）</w:t>
      </w:r>
      <w:r>
        <w:rPr>
          <w:rFonts w:ascii="Times New Roman" w:hAnsi="Times New Roman" w:cs="Times New Roman" w:hint="eastAsia"/>
          <w:szCs w:val="21"/>
        </w:rPr>
        <w:t>+m</w:t>
      </w:r>
      <w:r>
        <w:rPr>
          <w:rFonts w:ascii="Times New Roman" w:hAnsi="Times New Roman" w:cs="Times New Roman" w:hint="eastAsia"/>
          <w:szCs w:val="21"/>
        </w:rPr>
        <w:t>（后缀）→（离开某处）向前走→从……来，从……开始</w:t>
      </w:r>
    </w:p>
    <w:p w14:paraId="65476A7C" w14:textId="77777777" w:rsidR="00DA2615" w:rsidRPr="002A2EC8" w:rsidRDefault="00DA2615" w:rsidP="00DA2615">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A612D0">
        <w:rPr>
          <w:rFonts w:ascii="Times New Roman" w:hAnsi="Times New Roman" w:cs="Times New Roman" w:hint="eastAsia"/>
        </w:rPr>
        <w:t>I'm from Italy.</w:t>
      </w:r>
      <w:r w:rsidRPr="00A612D0">
        <w:rPr>
          <w:rFonts w:ascii="Times New Roman" w:hAnsi="Times New Roman" w:cs="Times New Roman" w:hint="eastAsia"/>
        </w:rPr>
        <w:t>我</w:t>
      </w:r>
      <w:r>
        <w:rPr>
          <w:rFonts w:ascii="Times New Roman" w:hAnsi="Times New Roman" w:cs="Times New Roman" w:hint="eastAsia"/>
        </w:rPr>
        <w:t>来自意大利</w:t>
      </w:r>
      <w:r w:rsidRPr="00A612D0">
        <w:rPr>
          <w:rFonts w:ascii="Times New Roman" w:hAnsi="Times New Roman" w:cs="Times New Roman" w:hint="eastAsia"/>
        </w:rPr>
        <w:t>。</w:t>
      </w:r>
      <w:r w:rsidRPr="00A612D0">
        <w:rPr>
          <w:rFonts w:ascii="Times New Roman" w:hAnsi="Times New Roman" w:cs="Times New Roman" w:hint="eastAsia"/>
        </w:rPr>
        <w:t>We're open from 8 to 7 every day.</w:t>
      </w:r>
      <w:r w:rsidRPr="00A612D0">
        <w:rPr>
          <w:rFonts w:ascii="Times New Roman" w:hAnsi="Times New Roman" w:cs="Times New Roman" w:hint="eastAsia"/>
        </w:rPr>
        <w:t>我们每天从早</w:t>
      </w:r>
      <w:r w:rsidRPr="00A612D0">
        <w:rPr>
          <w:rFonts w:ascii="Times New Roman" w:hAnsi="Times New Roman" w:cs="Times New Roman" w:hint="eastAsia"/>
        </w:rPr>
        <w:t>8</w:t>
      </w:r>
      <w:r w:rsidRPr="00A612D0">
        <w:rPr>
          <w:rFonts w:ascii="Times New Roman" w:hAnsi="Times New Roman" w:cs="Times New Roman" w:hint="eastAsia"/>
        </w:rPr>
        <w:t>点至晚</w:t>
      </w:r>
      <w:r w:rsidRPr="00A612D0">
        <w:rPr>
          <w:rFonts w:ascii="Times New Roman" w:hAnsi="Times New Roman" w:cs="Times New Roman" w:hint="eastAsia"/>
        </w:rPr>
        <w:t>7</w:t>
      </w:r>
      <w:r w:rsidRPr="00A612D0">
        <w:rPr>
          <w:rFonts w:ascii="Times New Roman" w:hAnsi="Times New Roman" w:cs="Times New Roman" w:hint="eastAsia"/>
        </w:rPr>
        <w:t>点营业。</w:t>
      </w:r>
    </w:p>
    <w:bookmarkEnd w:id="71"/>
    <w:p w14:paraId="5818690F" w14:textId="77777777" w:rsidR="00F64ACE" w:rsidRPr="002A2EC8" w:rsidRDefault="00F64ACE" w:rsidP="00F64ACE">
      <w:pPr>
        <w:pStyle w:val="ac"/>
        <w:numPr>
          <w:ilvl w:val="0"/>
          <w:numId w:val="8"/>
        </w:numPr>
        <w:spacing w:line="480" w:lineRule="auto"/>
        <w:ind w:firstLineChars="0"/>
        <w:rPr>
          <w:rFonts w:ascii="Times New Roman" w:hAnsi="Times New Roman" w:cs="Times New Roman"/>
          <w:szCs w:val="21"/>
        </w:rPr>
      </w:pPr>
      <w:r w:rsidRPr="00EB4D54">
        <w:rPr>
          <w:rFonts w:ascii="Times New Roman" w:hAnsi="Times New Roman" w:cs="Times New Roman"/>
          <w:b/>
          <w:bCs/>
          <w:color w:val="EE0000"/>
          <w:sz w:val="24"/>
          <w:szCs w:val="24"/>
        </w:rPr>
        <w:t>foreign</w:t>
      </w:r>
      <w:r w:rsidRPr="002A2EC8">
        <w:rPr>
          <w:rFonts w:ascii="Times New Roman" w:hAnsi="Times New Roman" w:cs="Times New Roman"/>
          <w:szCs w:val="21"/>
        </w:rPr>
        <w:t>：</w:t>
      </w:r>
      <w:r w:rsidRPr="002A2EC8">
        <w:rPr>
          <w:rFonts w:ascii="Times New Roman" w:hAnsi="Times New Roman" w:cs="Times New Roman"/>
          <w:szCs w:val="21"/>
        </w:rPr>
        <w:t>[ˈfɒrən] adj.</w:t>
      </w:r>
      <w:r w:rsidRPr="002A2EC8">
        <w:rPr>
          <w:rFonts w:ascii="Times New Roman" w:hAnsi="Times New Roman" w:cs="Times New Roman"/>
          <w:szCs w:val="21"/>
        </w:rPr>
        <w:t>外国的</w:t>
      </w:r>
    </w:p>
    <w:p w14:paraId="3B835225" w14:textId="77777777" w:rsidR="00F64ACE" w:rsidRPr="002A2EC8" w:rsidRDefault="00F64ACE" w:rsidP="00F64AC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for</w:t>
      </w:r>
      <w:r w:rsidRPr="002A2EC8">
        <w:rPr>
          <w:rFonts w:ascii="Times New Roman" w:hAnsi="Times New Roman" w:cs="Times New Roman" w:hint="eastAsia"/>
          <w:szCs w:val="21"/>
        </w:rPr>
        <w:t>（户外的）</w:t>
      </w:r>
      <w:r w:rsidRPr="002A2EC8">
        <w:rPr>
          <w:rFonts w:ascii="Times New Roman" w:hAnsi="Times New Roman" w:cs="Times New Roman" w:hint="eastAsia"/>
          <w:szCs w:val="21"/>
        </w:rPr>
        <w:t>+eign</w:t>
      </w:r>
      <w:r w:rsidRPr="002A2EC8">
        <w:rPr>
          <w:rFonts w:ascii="Times New Roman" w:hAnsi="Times New Roman" w:cs="Times New Roman" w:hint="eastAsia"/>
          <w:szCs w:val="21"/>
        </w:rPr>
        <w:t>（</w:t>
      </w:r>
      <w:r w:rsidRPr="002A2EC8">
        <w:rPr>
          <w:rFonts w:ascii="Times New Roman" w:hAnsi="Times New Roman" w:cs="Times New Roman" w:hint="eastAsia"/>
          <w:szCs w:val="21"/>
        </w:rPr>
        <w:t>=ain=an</w:t>
      </w:r>
      <w:r w:rsidRPr="002A2EC8">
        <w:rPr>
          <w:rFonts w:ascii="Times New Roman" w:hAnsi="Times New Roman" w:cs="Times New Roman" w:hint="eastAsia"/>
          <w:szCs w:val="21"/>
        </w:rPr>
        <w:t>，形容词后缀）→外地的→外国的</w:t>
      </w:r>
    </w:p>
    <w:p w14:paraId="37F32C49" w14:textId="77777777" w:rsidR="00F64ACE" w:rsidRPr="002A2EC8" w:rsidRDefault="00F64ACE" w:rsidP="00F64AC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【源】拉丁语，原本拼写为</w:t>
      </w:r>
      <w:r w:rsidRPr="002A2EC8">
        <w:rPr>
          <w:rFonts w:ascii="Times New Roman" w:hAnsi="Times New Roman" w:cs="Times New Roman" w:hint="eastAsia"/>
          <w:szCs w:val="21"/>
        </w:rPr>
        <w:t>forain</w:t>
      </w:r>
      <w:r w:rsidRPr="002A2EC8">
        <w:rPr>
          <w:rFonts w:ascii="Times New Roman" w:hAnsi="Times New Roman" w:cs="Times New Roman" w:hint="eastAsia"/>
          <w:szCs w:val="21"/>
        </w:rPr>
        <w:t>，后来受到单词</w:t>
      </w:r>
      <w:r w:rsidRPr="002A2EC8">
        <w:rPr>
          <w:rFonts w:ascii="Times New Roman" w:hAnsi="Times New Roman" w:cs="Times New Roman" w:hint="eastAsia"/>
          <w:szCs w:val="21"/>
        </w:rPr>
        <w:t>reign</w:t>
      </w:r>
      <w:r w:rsidRPr="002A2EC8">
        <w:rPr>
          <w:rFonts w:ascii="Times New Roman" w:hAnsi="Times New Roman" w:cs="Times New Roman" w:hint="eastAsia"/>
          <w:szCs w:val="21"/>
        </w:rPr>
        <w:t>（统治）的影响，后半截变成了</w:t>
      </w:r>
      <w:r w:rsidRPr="002A2EC8">
        <w:rPr>
          <w:rFonts w:ascii="Times New Roman" w:hAnsi="Times New Roman" w:cs="Times New Roman" w:hint="eastAsia"/>
          <w:szCs w:val="21"/>
        </w:rPr>
        <w:t>-eign</w:t>
      </w:r>
      <w:r w:rsidRPr="002A2EC8">
        <w:rPr>
          <w:rFonts w:ascii="Times New Roman" w:hAnsi="Times New Roman" w:cs="Times New Roman" w:hint="eastAsia"/>
          <w:szCs w:val="21"/>
        </w:rPr>
        <w:t>。</w:t>
      </w:r>
    </w:p>
    <w:p w14:paraId="06F6B401" w14:textId="77777777" w:rsidR="00F64ACE" w:rsidRPr="003D5025" w:rsidRDefault="00F64ACE" w:rsidP="00F64ACE">
      <w:pPr>
        <w:pStyle w:val="ac"/>
        <w:numPr>
          <w:ilvl w:val="0"/>
          <w:numId w:val="8"/>
        </w:numPr>
        <w:spacing w:line="480" w:lineRule="auto"/>
        <w:ind w:firstLineChars="0"/>
        <w:rPr>
          <w:rFonts w:ascii="Times New Roman" w:hAnsi="Times New Roman" w:cs="Times New Roman"/>
          <w:bCs/>
          <w:szCs w:val="21"/>
        </w:rPr>
      </w:pPr>
      <w:r w:rsidRPr="00E80D58">
        <w:rPr>
          <w:rFonts w:ascii="Times New Roman" w:hAnsi="Times New Roman" w:cs="Times New Roman"/>
          <w:bCs/>
          <w:szCs w:val="21"/>
        </w:rPr>
        <w:t>foreigner</w:t>
      </w:r>
      <w:r w:rsidRPr="003D5025">
        <w:rPr>
          <w:rFonts w:ascii="Times New Roman" w:hAnsi="Times New Roman" w:cs="Times New Roman"/>
          <w:bCs/>
          <w:szCs w:val="21"/>
        </w:rPr>
        <w:t>：</w:t>
      </w:r>
      <w:r w:rsidRPr="003D5025">
        <w:rPr>
          <w:rFonts w:ascii="Times New Roman" w:hAnsi="Times New Roman" w:cs="Times New Roman"/>
          <w:bCs/>
          <w:szCs w:val="21"/>
        </w:rPr>
        <w:t>[ˈfɒrənə(r)] n.</w:t>
      </w:r>
      <w:r w:rsidRPr="003D5025">
        <w:rPr>
          <w:rFonts w:ascii="Times New Roman" w:hAnsi="Times New Roman" w:cs="Times New Roman"/>
          <w:bCs/>
          <w:szCs w:val="21"/>
        </w:rPr>
        <w:t>外国人；外地人</w:t>
      </w:r>
    </w:p>
    <w:p w14:paraId="416448C7" w14:textId="77044FDE" w:rsidR="00F64ACE" w:rsidRDefault="0012724A" w:rsidP="00F64AC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F64ACE" w:rsidRPr="003D5025">
        <w:rPr>
          <w:rFonts w:ascii="Times New Roman" w:hAnsi="Times New Roman" w:cs="Times New Roman" w:hint="eastAsia"/>
          <w:bCs/>
          <w:szCs w:val="21"/>
        </w:rPr>
        <w:t>foreign</w:t>
      </w:r>
      <w:r w:rsidR="00F64ACE" w:rsidRPr="003D5025">
        <w:rPr>
          <w:rFonts w:ascii="Times New Roman" w:hAnsi="Times New Roman" w:cs="Times New Roman" w:hint="eastAsia"/>
          <w:bCs/>
          <w:szCs w:val="21"/>
        </w:rPr>
        <w:t>（外国的，外地的）</w:t>
      </w:r>
      <w:r w:rsidR="00F64ACE" w:rsidRPr="003D5025">
        <w:rPr>
          <w:rFonts w:ascii="Times New Roman" w:hAnsi="Times New Roman" w:cs="Times New Roman" w:hint="eastAsia"/>
          <w:bCs/>
          <w:szCs w:val="21"/>
        </w:rPr>
        <w:t>+er</w:t>
      </w:r>
      <w:r w:rsidR="00F64ACE" w:rsidRPr="003D5025">
        <w:rPr>
          <w:rFonts w:ascii="Times New Roman" w:hAnsi="Times New Roman" w:cs="Times New Roman" w:hint="eastAsia"/>
          <w:bCs/>
          <w:szCs w:val="21"/>
        </w:rPr>
        <w:t>（人）→外国人，外地人</w:t>
      </w:r>
    </w:p>
    <w:p w14:paraId="3006120A"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forest</w:t>
      </w:r>
      <w:r w:rsidRPr="002A2EC8">
        <w:rPr>
          <w:rFonts w:ascii="Times New Roman" w:hAnsi="Times New Roman" w:cs="Times New Roman"/>
        </w:rPr>
        <w:t>：</w:t>
      </w:r>
      <w:r w:rsidRPr="002A2EC8">
        <w:rPr>
          <w:rFonts w:ascii="Times New Roman" w:hAnsi="Times New Roman" w:cs="Times New Roman"/>
        </w:rPr>
        <w:t>[ˈfɒrɪst] n.</w:t>
      </w:r>
      <w:r w:rsidRPr="002A2EC8">
        <w:rPr>
          <w:rFonts w:ascii="Times New Roman" w:hAnsi="Times New Roman" w:cs="Times New Roman"/>
        </w:rPr>
        <w:t>森林</w:t>
      </w:r>
    </w:p>
    <w:p w14:paraId="621F2EB5" w14:textId="77777777" w:rsidR="007321C0" w:rsidRPr="002A2EC8" w:rsidRDefault="007321C0" w:rsidP="007321C0">
      <w:pPr>
        <w:pStyle w:val="ac"/>
        <w:numPr>
          <w:ilvl w:val="0"/>
          <w:numId w:val="8"/>
        </w:numPr>
        <w:spacing w:line="480" w:lineRule="auto"/>
        <w:ind w:firstLineChars="0"/>
        <w:rPr>
          <w:rFonts w:ascii="Times New Roman" w:hAnsi="Times New Roman" w:cs="Times New Roman"/>
          <w:lang w:val="de-DE"/>
        </w:rPr>
      </w:pPr>
      <w:r w:rsidRPr="00EB4D54">
        <w:rPr>
          <w:rFonts w:ascii="Times New Roman" w:hAnsi="Times New Roman" w:cs="Times New Roman"/>
          <w:b/>
          <w:bCs/>
          <w:color w:val="EE0000"/>
          <w:sz w:val="24"/>
          <w:szCs w:val="28"/>
          <w:lang w:val="de-DE"/>
        </w:rPr>
        <w:t>fork</w:t>
      </w:r>
      <w:r w:rsidRPr="002A2EC8">
        <w:rPr>
          <w:rFonts w:ascii="Times New Roman" w:hAnsi="Times New Roman" w:cs="Times New Roman"/>
          <w:szCs w:val="21"/>
          <w:lang w:val="de-DE"/>
        </w:rPr>
        <w:t>：</w:t>
      </w:r>
      <w:r w:rsidRPr="002A2EC8">
        <w:rPr>
          <w:rFonts w:ascii="Times New Roman" w:hAnsi="Times New Roman" w:cs="Times New Roman"/>
          <w:szCs w:val="21"/>
          <w:lang w:val="de-DE"/>
        </w:rPr>
        <w:t>[fɔːk] n.</w:t>
      </w:r>
      <w:r w:rsidRPr="002A2EC8">
        <w:rPr>
          <w:rFonts w:ascii="Times New Roman" w:hAnsi="Times New Roman" w:cs="Times New Roman"/>
          <w:szCs w:val="21"/>
        </w:rPr>
        <w:t>叉</w:t>
      </w:r>
      <w:r w:rsidRPr="002A2EC8">
        <w:rPr>
          <w:rFonts w:ascii="Times New Roman" w:hAnsi="Times New Roman" w:cs="Times New Roman" w:hint="eastAsia"/>
          <w:szCs w:val="21"/>
        </w:rPr>
        <w:t>子，</w:t>
      </w:r>
      <w:r w:rsidRPr="002A2EC8">
        <w:rPr>
          <w:rFonts w:ascii="Times New Roman" w:hAnsi="Times New Roman" w:cs="Times New Roman"/>
          <w:szCs w:val="21"/>
        </w:rPr>
        <w:t>餐叉</w:t>
      </w:r>
      <w:r w:rsidRPr="002A2EC8">
        <w:rPr>
          <w:rFonts w:ascii="Times New Roman" w:hAnsi="Times New Roman" w:cs="Times New Roman" w:hint="eastAsia"/>
          <w:szCs w:val="21"/>
        </w:rPr>
        <w:t>，分叉</w:t>
      </w:r>
    </w:p>
    <w:p w14:paraId="614FB8CF" w14:textId="77777777" w:rsidR="007321C0" w:rsidRPr="002A2EC8" w:rsidRDefault="007321C0" w:rsidP="007321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Westerners eat with a knife and a fork.</w:t>
      </w:r>
      <w:r w:rsidRPr="002A2EC8">
        <w:rPr>
          <w:rFonts w:ascii="Times New Roman" w:hAnsi="Times New Roman" w:cs="Times New Roman" w:hint="eastAsia"/>
          <w:szCs w:val="21"/>
        </w:rPr>
        <w:t>西方人用刀叉吃饭。</w:t>
      </w:r>
    </w:p>
    <w:p w14:paraId="5CBA154D" w14:textId="77777777" w:rsidR="00B71962" w:rsidRPr="002A2EC8" w:rsidRDefault="00B71962" w:rsidP="00B71962">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4"/>
        </w:rPr>
        <w:t>form</w:t>
      </w:r>
      <w:r w:rsidRPr="002A2EC8">
        <w:rPr>
          <w:rFonts w:ascii="Times New Roman" w:hAnsi="Times New Roman" w:cs="Times New Roman"/>
        </w:rPr>
        <w:t>：</w:t>
      </w:r>
      <w:r w:rsidRPr="002A2EC8">
        <w:rPr>
          <w:rFonts w:ascii="Times New Roman" w:hAnsi="Times New Roman" w:cs="Times New Roman"/>
        </w:rPr>
        <w:t>[fɔːm] n.</w:t>
      </w:r>
      <w:r w:rsidRPr="002A2EC8">
        <w:rPr>
          <w:rFonts w:ascii="Times New Roman" w:hAnsi="Times New Roman" w:cs="Times New Roman"/>
        </w:rPr>
        <w:t>形式，形状；形态</w:t>
      </w:r>
      <w:r w:rsidRPr="002A2EC8">
        <w:rPr>
          <w:rFonts w:ascii="Times New Roman" w:hAnsi="Times New Roman" w:cs="Times New Roman"/>
        </w:rPr>
        <w:t>v.</w:t>
      </w:r>
      <w:r w:rsidRPr="002A2EC8">
        <w:rPr>
          <w:rFonts w:ascii="Times New Roman" w:hAnsi="Times New Roman" w:cs="Times New Roman"/>
        </w:rPr>
        <w:t>形成；构成；排列；塑造</w:t>
      </w:r>
    </w:p>
    <w:p w14:paraId="69D01153" w14:textId="77777777" w:rsidR="00B71962" w:rsidRPr="002A2EC8" w:rsidRDefault="00B71962" w:rsidP="00B7196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formal</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ˈfɔːm(ə)l] adj.</w:t>
      </w:r>
      <w:r w:rsidRPr="002A2EC8">
        <w:rPr>
          <w:rFonts w:ascii="Times New Roman" w:hAnsi="Times New Roman" w:cs="Times New Roman" w:hint="eastAsia"/>
        </w:rPr>
        <w:t>正式的，形式的</w:t>
      </w:r>
    </w:p>
    <w:p w14:paraId="6E357BA2" w14:textId="77777777" w:rsidR="00B71962" w:rsidRPr="002A2EC8" w:rsidRDefault="00B71962" w:rsidP="00B7196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form</w:t>
      </w:r>
      <w:r w:rsidRPr="002A2EC8">
        <w:rPr>
          <w:rFonts w:ascii="Times New Roman" w:eastAsia="宋体" w:hAnsi="Times New Roman" w:cs="Times New Roman" w:hint="eastAsia"/>
          <w:szCs w:val="21"/>
        </w:rPr>
        <w:t>（形式）</w:t>
      </w:r>
      <w:r w:rsidRPr="002A2EC8">
        <w:rPr>
          <w:rFonts w:ascii="Times New Roman" w:eastAsia="宋体" w:hAnsi="Times New Roman" w:cs="Times New Roman" w:hint="eastAsia"/>
          <w:szCs w:val="21"/>
        </w:rPr>
        <w:t>+al</w:t>
      </w:r>
      <w:r w:rsidRPr="002A2EC8">
        <w:rPr>
          <w:rFonts w:ascii="Times New Roman" w:eastAsia="宋体" w:hAnsi="Times New Roman" w:cs="Times New Roman" w:hint="eastAsia"/>
          <w:szCs w:val="21"/>
        </w:rPr>
        <w:t>（形容词后缀）→形式的→正式的（注重形式的）</w:t>
      </w:r>
    </w:p>
    <w:p w14:paraId="14D4F7EE" w14:textId="77777777" w:rsidR="00B71962" w:rsidRPr="002A2EC8" w:rsidRDefault="00B71962" w:rsidP="00B7196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formal evening dress</w:t>
      </w:r>
      <w:r w:rsidRPr="002A2EC8">
        <w:rPr>
          <w:rFonts w:ascii="Times New Roman" w:eastAsia="宋体" w:hAnsi="Times New Roman" w:cs="Times New Roman" w:hint="eastAsia"/>
          <w:szCs w:val="21"/>
        </w:rPr>
        <w:t>（晚礼服），</w:t>
      </w:r>
      <w:r w:rsidRPr="002A2EC8">
        <w:rPr>
          <w:rFonts w:ascii="Times New Roman" w:eastAsia="宋体" w:hAnsi="Times New Roman" w:cs="Times New Roman" w:hint="eastAsia"/>
          <w:szCs w:val="21"/>
        </w:rPr>
        <w:t>a formal apology</w:t>
      </w:r>
      <w:r w:rsidRPr="002A2EC8">
        <w:rPr>
          <w:rFonts w:ascii="Times New Roman" w:eastAsia="宋体" w:hAnsi="Times New Roman" w:cs="Times New Roman" w:hint="eastAsia"/>
          <w:szCs w:val="21"/>
        </w:rPr>
        <w:t>（正式道歉）</w:t>
      </w:r>
    </w:p>
    <w:p w14:paraId="49382586" w14:textId="77777777" w:rsidR="00B71962" w:rsidRPr="003D5025" w:rsidRDefault="00B71962" w:rsidP="00B7196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informal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[ɪn'fɔːml]adj.</w:t>
      </w:r>
      <w:r w:rsidRPr="003D5025">
        <w:rPr>
          <w:rFonts w:ascii="Times New Roman" w:hAnsi="Times New Roman" w:cs="Times New Roman" w:hint="eastAsia"/>
          <w:bCs/>
        </w:rPr>
        <w:t>非正式的；不拘礼节的；随便的</w:t>
      </w:r>
    </w:p>
    <w:p w14:paraId="0A046B23" w14:textId="77777777" w:rsidR="00B71962" w:rsidRPr="003D5025" w:rsidRDefault="00B71962" w:rsidP="00B71962">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in</w:t>
      </w:r>
      <w:r w:rsidRPr="003D5025">
        <w:rPr>
          <w:rFonts w:ascii="Times New Roman" w:eastAsia="宋体" w:hAnsi="Times New Roman" w:cs="Times New Roman" w:hint="eastAsia"/>
          <w:bCs/>
          <w:szCs w:val="21"/>
        </w:rPr>
        <w:t>（不）</w:t>
      </w:r>
      <w:r w:rsidRPr="003D5025">
        <w:rPr>
          <w:rFonts w:ascii="Times New Roman" w:eastAsia="宋体" w:hAnsi="Times New Roman" w:cs="Times New Roman" w:hint="eastAsia"/>
          <w:bCs/>
          <w:szCs w:val="21"/>
        </w:rPr>
        <w:t>+formal</w:t>
      </w:r>
      <w:r w:rsidRPr="003D5025">
        <w:rPr>
          <w:rFonts w:ascii="Times New Roman" w:eastAsia="宋体" w:hAnsi="Times New Roman" w:cs="Times New Roman" w:hint="eastAsia"/>
          <w:bCs/>
          <w:szCs w:val="21"/>
        </w:rPr>
        <w:t>（正式的）→非正式的，不拘礼节的，随便的</w:t>
      </w:r>
    </w:p>
    <w:p w14:paraId="668ECEF1" w14:textId="77777777" w:rsidR="00B71962" w:rsidRPr="00543943" w:rsidRDefault="00B71962" w:rsidP="00B71962">
      <w:pPr>
        <w:pStyle w:val="ac"/>
        <w:numPr>
          <w:ilvl w:val="0"/>
          <w:numId w:val="8"/>
        </w:numPr>
        <w:spacing w:line="480" w:lineRule="auto"/>
        <w:ind w:firstLineChars="0"/>
        <w:rPr>
          <w:rFonts w:ascii="Times New Roman" w:hAnsi="Times New Roman" w:cs="Times New Roman"/>
          <w:bCs/>
          <w:szCs w:val="21"/>
        </w:rPr>
      </w:pPr>
      <w:r w:rsidRPr="00543943">
        <w:rPr>
          <w:rFonts w:ascii="Times New Roman" w:hAnsi="Times New Roman" w:cs="Times New Roman"/>
          <w:bCs/>
          <w:szCs w:val="21"/>
        </w:rPr>
        <w:t>inform</w:t>
      </w:r>
      <w:r>
        <w:rPr>
          <w:rFonts w:ascii="Times New Roman" w:hAnsi="Times New Roman" w:cs="Times New Roman" w:hint="eastAsia"/>
          <w:bCs/>
          <w:szCs w:val="21"/>
        </w:rPr>
        <w:t>*</w:t>
      </w:r>
      <w:r w:rsidRPr="00543943">
        <w:rPr>
          <w:rFonts w:ascii="Times New Roman" w:hAnsi="Times New Roman" w:cs="Times New Roman"/>
          <w:bCs/>
          <w:szCs w:val="21"/>
        </w:rPr>
        <w:t>：</w:t>
      </w:r>
      <w:r w:rsidRPr="00543943">
        <w:rPr>
          <w:rFonts w:ascii="Times New Roman" w:hAnsi="Times New Roman" w:cs="Times New Roman"/>
          <w:bCs/>
          <w:szCs w:val="21"/>
        </w:rPr>
        <w:t>[ɪnˈfɔːm] vt.</w:t>
      </w:r>
      <w:r w:rsidRPr="00543943">
        <w:rPr>
          <w:rFonts w:ascii="Times New Roman" w:hAnsi="Times New Roman" w:cs="Times New Roman"/>
          <w:bCs/>
          <w:szCs w:val="21"/>
        </w:rPr>
        <w:t>通知；告诉；报告</w:t>
      </w:r>
      <w:r w:rsidRPr="00543943">
        <w:rPr>
          <w:rFonts w:ascii="Times New Roman" w:hAnsi="Times New Roman" w:cs="Times New Roman"/>
          <w:bCs/>
          <w:szCs w:val="21"/>
        </w:rPr>
        <w:t>vi.</w:t>
      </w:r>
      <w:r w:rsidRPr="00543943">
        <w:rPr>
          <w:rFonts w:ascii="Times New Roman" w:hAnsi="Times New Roman" w:cs="Times New Roman"/>
          <w:bCs/>
          <w:szCs w:val="21"/>
        </w:rPr>
        <w:t>告发</w:t>
      </w:r>
    </w:p>
    <w:p w14:paraId="0FA5DA5B" w14:textId="77777777" w:rsidR="00B71962" w:rsidRPr="002A2EC8" w:rsidRDefault="00B71962" w:rsidP="00B7196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in</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en</w:t>
      </w:r>
      <w:r w:rsidRPr="002A2EC8">
        <w:rPr>
          <w:rFonts w:ascii="Times New Roman" w:eastAsia="宋体" w:hAnsi="Times New Roman" w:cs="Times New Roman" w:hint="eastAsia"/>
          <w:szCs w:val="21"/>
        </w:rPr>
        <w:t>，使）</w:t>
      </w:r>
      <w:r w:rsidRPr="002A2EC8">
        <w:rPr>
          <w:rFonts w:ascii="Times New Roman" w:eastAsia="宋体" w:hAnsi="Times New Roman" w:cs="Times New Roman" w:hint="eastAsia"/>
          <w:szCs w:val="21"/>
        </w:rPr>
        <w:t>+form</w:t>
      </w:r>
      <w:r w:rsidRPr="002A2EC8">
        <w:rPr>
          <w:rFonts w:ascii="Times New Roman" w:eastAsia="宋体" w:hAnsi="Times New Roman" w:cs="Times New Roman" w:hint="eastAsia"/>
          <w:szCs w:val="21"/>
        </w:rPr>
        <w:t>（形成）→使形成（</w:t>
      </w:r>
      <w:r>
        <w:rPr>
          <w:rFonts w:ascii="Times New Roman" w:eastAsia="宋体" w:hAnsi="Times New Roman" w:cs="Times New Roman" w:hint="eastAsia"/>
          <w:szCs w:val="21"/>
        </w:rPr>
        <w:t>某种认知</w:t>
      </w:r>
      <w:r w:rsidRPr="002A2EC8">
        <w:rPr>
          <w:rFonts w:ascii="Times New Roman" w:eastAsia="宋体" w:hAnsi="Times New Roman" w:cs="Times New Roman" w:hint="eastAsia"/>
          <w:szCs w:val="21"/>
        </w:rPr>
        <w:t>）→通知，告诉</w:t>
      </w:r>
      <w:r>
        <w:rPr>
          <w:rFonts w:ascii="Times New Roman" w:eastAsia="宋体" w:hAnsi="Times New Roman" w:cs="Times New Roman" w:hint="eastAsia"/>
          <w:szCs w:val="21"/>
        </w:rPr>
        <w:t>，报告，告发</w:t>
      </w:r>
    </w:p>
    <w:p w14:paraId="68B690A0" w14:textId="77777777" w:rsidR="00B71962" w:rsidRPr="00B71962" w:rsidRDefault="00B71962" w:rsidP="00B71962">
      <w:pPr>
        <w:pStyle w:val="ac"/>
        <w:numPr>
          <w:ilvl w:val="0"/>
          <w:numId w:val="8"/>
        </w:numPr>
        <w:spacing w:line="480" w:lineRule="auto"/>
        <w:ind w:firstLineChars="0"/>
        <w:rPr>
          <w:rFonts w:ascii="Times New Roman" w:hAnsi="Times New Roman" w:cs="Times New Roman"/>
          <w:bCs/>
          <w:szCs w:val="21"/>
        </w:rPr>
      </w:pPr>
      <w:r w:rsidRPr="00B71962">
        <w:rPr>
          <w:rFonts w:ascii="Times New Roman" w:hAnsi="Times New Roman" w:cs="Times New Roman"/>
          <w:bCs/>
          <w:szCs w:val="21"/>
        </w:rPr>
        <w:t>information</w:t>
      </w:r>
      <w:r w:rsidRPr="00B71962">
        <w:rPr>
          <w:rFonts w:ascii="Times New Roman" w:hAnsi="Times New Roman" w:cs="Times New Roman"/>
          <w:bCs/>
          <w:szCs w:val="21"/>
        </w:rPr>
        <w:t>：</w:t>
      </w:r>
      <w:r w:rsidRPr="00B71962">
        <w:rPr>
          <w:rFonts w:ascii="Times New Roman" w:hAnsi="Times New Roman" w:cs="Times New Roman"/>
          <w:bCs/>
          <w:szCs w:val="21"/>
        </w:rPr>
        <w:t>[ˌɪnfəˈmeɪʃn] n.</w:t>
      </w:r>
      <w:r w:rsidRPr="00B71962">
        <w:rPr>
          <w:rFonts w:ascii="Times New Roman" w:hAnsi="Times New Roman" w:cs="Times New Roman"/>
          <w:bCs/>
          <w:szCs w:val="21"/>
        </w:rPr>
        <w:t>信息，情报</w:t>
      </w:r>
      <w:r w:rsidRPr="00B71962">
        <w:rPr>
          <w:rFonts w:ascii="Times New Roman" w:hAnsi="Times New Roman" w:cs="Times New Roman" w:hint="eastAsia"/>
          <w:bCs/>
          <w:szCs w:val="21"/>
        </w:rPr>
        <w:t>；问讯处</w:t>
      </w:r>
    </w:p>
    <w:p w14:paraId="3ED73379" w14:textId="77777777" w:rsidR="00B71962" w:rsidRPr="002A2EC8" w:rsidRDefault="00B71962" w:rsidP="00B7196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inform</w:t>
      </w:r>
      <w:r w:rsidRPr="002A2EC8">
        <w:rPr>
          <w:rFonts w:ascii="Times New Roman" w:eastAsia="宋体" w:hAnsi="Times New Roman" w:cs="Times New Roman" w:hint="eastAsia"/>
          <w:szCs w:val="21"/>
        </w:rPr>
        <w:t>（通知</w:t>
      </w:r>
      <w:r>
        <w:rPr>
          <w:rFonts w:ascii="Times New Roman" w:eastAsia="宋体" w:hAnsi="Times New Roman" w:cs="Times New Roman" w:hint="eastAsia"/>
          <w:szCs w:val="21"/>
        </w:rPr>
        <w:t>，告诉</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+ation</w:t>
      </w:r>
      <w:r w:rsidRPr="002A2EC8">
        <w:rPr>
          <w:rFonts w:ascii="Times New Roman" w:eastAsia="宋体" w:hAnsi="Times New Roman" w:cs="Times New Roman" w:hint="eastAsia"/>
          <w:szCs w:val="21"/>
        </w:rPr>
        <w:t>（动名词后缀）→通知</w:t>
      </w:r>
      <w:r>
        <w:rPr>
          <w:rFonts w:ascii="Times New Roman" w:eastAsia="宋体" w:hAnsi="Times New Roman" w:cs="Times New Roman" w:hint="eastAsia"/>
          <w:szCs w:val="21"/>
        </w:rPr>
        <w:t>，告诉</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（向前引申表手段）</w:t>
      </w:r>
      <w:r w:rsidRPr="002A2EC8">
        <w:rPr>
          <w:rFonts w:ascii="Times New Roman" w:eastAsia="宋体" w:hAnsi="Times New Roman" w:cs="Times New Roman" w:hint="eastAsia"/>
          <w:szCs w:val="21"/>
        </w:rPr>
        <w:lastRenderedPageBreak/>
        <w:t>信息</w:t>
      </w:r>
      <w:r>
        <w:rPr>
          <w:rFonts w:ascii="Times New Roman" w:eastAsia="宋体" w:hAnsi="Times New Roman" w:cs="Times New Roman" w:hint="eastAsia"/>
          <w:szCs w:val="21"/>
        </w:rPr>
        <w:t>，情报；问讯处</w:t>
      </w:r>
    </w:p>
    <w:p w14:paraId="31AEF948" w14:textId="437F8147" w:rsidR="00112312" w:rsidRPr="002A2EC8" w:rsidRDefault="00112312" w:rsidP="00112312">
      <w:pPr>
        <w:pStyle w:val="2"/>
        <w:numPr>
          <w:ilvl w:val="0"/>
          <w:numId w:val="11"/>
        </w:numPr>
        <w:spacing w:before="0" w:after="0" w:line="480" w:lineRule="auto"/>
        <w:rPr>
          <w:sz w:val="21"/>
          <w:szCs w:val="21"/>
        </w:rPr>
      </w:pPr>
      <w:bookmarkStart w:id="72" w:name="_Toc504321740"/>
      <w:r w:rsidRPr="003A43F6">
        <w:rPr>
          <w:rFonts w:ascii="Times New Roman" w:eastAsiaTheme="minorEastAsia" w:hAnsi="Times New Roman" w:hint="eastAsia"/>
          <w:color w:val="EE0000"/>
          <w:sz w:val="24"/>
          <w:szCs w:val="28"/>
        </w:rPr>
        <w:t>fort-</w:t>
      </w:r>
      <w:r w:rsidRPr="002A2EC8">
        <w:rPr>
          <w:rFonts w:hint="eastAsia"/>
          <w:sz w:val="21"/>
          <w:szCs w:val="21"/>
        </w:rPr>
        <w:t>（强大</w:t>
      </w:r>
      <w:r w:rsidR="00F263B7">
        <w:rPr>
          <w:rFonts w:hint="eastAsia"/>
          <w:sz w:val="21"/>
          <w:szCs w:val="21"/>
        </w:rPr>
        <w:t>有力</w:t>
      </w:r>
      <w:r w:rsidRPr="002A2EC8">
        <w:rPr>
          <w:rFonts w:hint="eastAsia"/>
          <w:sz w:val="21"/>
          <w:szCs w:val="21"/>
        </w:rPr>
        <w:t>的，力量）</w:t>
      </w:r>
      <w:bookmarkEnd w:id="72"/>
    </w:p>
    <w:p w14:paraId="209DFDCD" w14:textId="77777777" w:rsidR="00112312" w:rsidRPr="002A2EC8" w:rsidRDefault="00112312" w:rsidP="0011231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681E5D0A" w14:textId="77777777" w:rsidR="00112312" w:rsidRPr="002A2EC8" w:rsidRDefault="00112312" w:rsidP="0011231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forc-</w:t>
      </w:r>
      <w:r w:rsidRPr="002A2EC8">
        <w:rPr>
          <w:rFonts w:ascii="Times New Roman" w:eastAsia="宋体" w:hAnsi="Times New Roman" w:cs="Times New Roman" w:hint="eastAsia"/>
          <w:szCs w:val="21"/>
        </w:rPr>
        <w:t>（音变）。</w:t>
      </w:r>
    </w:p>
    <w:p w14:paraId="6FE431FB" w14:textId="77777777" w:rsidR="00112312" w:rsidRPr="00112312" w:rsidRDefault="00112312" w:rsidP="00112312">
      <w:pPr>
        <w:pStyle w:val="ac"/>
        <w:numPr>
          <w:ilvl w:val="0"/>
          <w:numId w:val="8"/>
        </w:numPr>
        <w:spacing w:line="480" w:lineRule="auto"/>
        <w:ind w:firstLineChars="0"/>
        <w:rPr>
          <w:rFonts w:ascii="Times New Roman" w:hAnsi="Times New Roman" w:cs="Times New Roman"/>
          <w:bCs/>
          <w:szCs w:val="21"/>
        </w:rPr>
      </w:pPr>
      <w:r w:rsidRPr="00112312">
        <w:rPr>
          <w:rFonts w:ascii="Times New Roman" w:hAnsi="Times New Roman" w:cs="Times New Roman"/>
          <w:bCs/>
          <w:szCs w:val="21"/>
        </w:rPr>
        <w:t>force</w:t>
      </w:r>
      <w:r w:rsidRPr="00112312">
        <w:rPr>
          <w:rFonts w:ascii="Times New Roman" w:hAnsi="Times New Roman" w:cs="Times New Roman"/>
          <w:bCs/>
          <w:szCs w:val="21"/>
        </w:rPr>
        <w:t>：</w:t>
      </w:r>
      <w:r w:rsidRPr="00112312">
        <w:rPr>
          <w:rFonts w:ascii="Times New Roman" w:hAnsi="Times New Roman" w:cs="Times New Roman"/>
          <w:bCs/>
          <w:szCs w:val="21"/>
        </w:rPr>
        <w:t>[fɔːs] n.</w:t>
      </w:r>
      <w:r w:rsidRPr="00112312">
        <w:rPr>
          <w:rFonts w:ascii="Times New Roman" w:hAnsi="Times New Roman" w:cs="Times New Roman"/>
          <w:bCs/>
          <w:szCs w:val="21"/>
        </w:rPr>
        <w:t>力量；武力</w:t>
      </w:r>
      <w:r w:rsidRPr="00112312">
        <w:rPr>
          <w:rFonts w:ascii="Times New Roman" w:hAnsi="Times New Roman" w:cs="Times New Roman"/>
          <w:bCs/>
          <w:szCs w:val="21"/>
        </w:rPr>
        <w:t>vt.</w:t>
      </w:r>
      <w:r w:rsidRPr="00112312">
        <w:rPr>
          <w:rFonts w:ascii="Times New Roman" w:hAnsi="Times New Roman" w:cs="Times New Roman"/>
          <w:bCs/>
          <w:szCs w:val="21"/>
        </w:rPr>
        <w:t>强迫；促使</w:t>
      </w:r>
    </w:p>
    <w:p w14:paraId="205E52DC" w14:textId="1CC8194E" w:rsidR="00112312" w:rsidRPr="002A2EC8" w:rsidRDefault="00112312" w:rsidP="0011231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forc</w:t>
      </w:r>
      <w:r w:rsidRPr="002A2EC8">
        <w:rPr>
          <w:rFonts w:ascii="Times New Roman" w:eastAsia="宋体" w:hAnsi="Times New Roman" w:cs="Times New Roman" w:hint="eastAsia"/>
          <w:szCs w:val="21"/>
        </w:rPr>
        <w:t>（力量）</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（词尾）→力量</w:t>
      </w:r>
      <w:r w:rsidR="00F263B7">
        <w:rPr>
          <w:rFonts w:ascii="Times New Roman" w:eastAsia="宋体" w:hAnsi="Times New Roman" w:cs="Times New Roman" w:hint="eastAsia"/>
          <w:szCs w:val="21"/>
        </w:rPr>
        <w:t>，武力</w:t>
      </w:r>
      <w:r w:rsidRPr="002A2EC8">
        <w:rPr>
          <w:rFonts w:ascii="Times New Roman" w:eastAsia="宋体" w:hAnsi="Times New Roman" w:cs="Times New Roman" w:hint="eastAsia"/>
          <w:szCs w:val="21"/>
        </w:rPr>
        <w:t>→</w:t>
      </w:r>
      <w:r w:rsidR="00F263B7">
        <w:rPr>
          <w:rFonts w:ascii="Times New Roman" w:eastAsia="宋体" w:hAnsi="Times New Roman" w:cs="Times New Roman" w:hint="eastAsia"/>
          <w:szCs w:val="21"/>
        </w:rPr>
        <w:t>（转作动词）使用武力→</w:t>
      </w:r>
      <w:r w:rsidRPr="002A2EC8">
        <w:rPr>
          <w:rFonts w:ascii="Times New Roman" w:eastAsia="宋体" w:hAnsi="Times New Roman" w:cs="Times New Roman" w:hint="eastAsia"/>
          <w:szCs w:val="21"/>
        </w:rPr>
        <w:t>强迫</w:t>
      </w:r>
      <w:r w:rsidR="00F263B7">
        <w:rPr>
          <w:rFonts w:ascii="Times New Roman" w:eastAsia="宋体" w:hAnsi="Times New Roman" w:cs="Times New Roman" w:hint="eastAsia"/>
          <w:szCs w:val="21"/>
        </w:rPr>
        <w:t>，促使</w:t>
      </w:r>
    </w:p>
    <w:p w14:paraId="5D9D9252" w14:textId="77777777" w:rsidR="00112312" w:rsidRPr="00112312" w:rsidRDefault="00112312" w:rsidP="00112312">
      <w:pPr>
        <w:pStyle w:val="ac"/>
        <w:numPr>
          <w:ilvl w:val="0"/>
          <w:numId w:val="8"/>
        </w:numPr>
        <w:spacing w:line="480" w:lineRule="auto"/>
        <w:ind w:firstLineChars="0"/>
        <w:rPr>
          <w:rFonts w:ascii="Times New Roman" w:hAnsi="Times New Roman" w:cs="Times New Roman"/>
          <w:bCs/>
          <w:szCs w:val="21"/>
        </w:rPr>
      </w:pPr>
      <w:r w:rsidRPr="00112312">
        <w:rPr>
          <w:rFonts w:ascii="Times New Roman" w:hAnsi="Times New Roman" w:cs="Times New Roman"/>
          <w:bCs/>
          <w:szCs w:val="21"/>
        </w:rPr>
        <w:t>effort</w:t>
      </w:r>
      <w:r w:rsidRPr="00112312">
        <w:rPr>
          <w:rFonts w:ascii="Times New Roman" w:hAnsi="Times New Roman" w:cs="Times New Roman"/>
          <w:bCs/>
          <w:szCs w:val="21"/>
        </w:rPr>
        <w:t>：</w:t>
      </w:r>
      <w:r w:rsidRPr="00112312">
        <w:rPr>
          <w:rFonts w:ascii="Times New Roman" w:hAnsi="Times New Roman" w:cs="Times New Roman"/>
          <w:bCs/>
          <w:szCs w:val="21"/>
        </w:rPr>
        <w:t>[ˈefət] n.</w:t>
      </w:r>
      <w:r w:rsidRPr="00112312">
        <w:rPr>
          <w:rFonts w:ascii="Times New Roman" w:hAnsi="Times New Roman" w:cs="Times New Roman"/>
          <w:bCs/>
          <w:szCs w:val="21"/>
        </w:rPr>
        <w:t>努力</w:t>
      </w:r>
    </w:p>
    <w:p w14:paraId="010329D0" w14:textId="77777777" w:rsidR="00112312" w:rsidRPr="002A2EC8" w:rsidRDefault="00112312" w:rsidP="0011231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ef</w:t>
      </w:r>
      <w:r w:rsidRPr="002A2EC8">
        <w:rPr>
          <w:rFonts w:ascii="Times New Roman" w:hAnsi="Times New Roman" w:cs="Times New Roman" w:hint="eastAsia"/>
          <w:szCs w:val="21"/>
        </w:rPr>
        <w:t>（</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+fort</w:t>
      </w:r>
      <w:r w:rsidRPr="002A2EC8">
        <w:rPr>
          <w:rFonts w:ascii="Times New Roman" w:hAnsi="Times New Roman" w:cs="Times New Roman" w:hint="eastAsia"/>
          <w:szCs w:val="21"/>
        </w:rPr>
        <w:t>（力量）→使出的力量→努力</w:t>
      </w:r>
    </w:p>
    <w:p w14:paraId="7167B1C1" w14:textId="77777777" w:rsidR="00112312" w:rsidRDefault="00112312" w:rsidP="00112312">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effortless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ˈefətləs] adj.</w:t>
      </w:r>
      <w:r w:rsidRPr="003D5025">
        <w:rPr>
          <w:rFonts w:ascii="Times New Roman" w:hAnsi="Times New Roman" w:cs="Times New Roman" w:hint="eastAsia"/>
          <w:bCs/>
        </w:rPr>
        <w:t>不费力的</w:t>
      </w:r>
    </w:p>
    <w:p w14:paraId="321B24DD" w14:textId="6B44D274" w:rsidR="00112312" w:rsidRPr="0078568A" w:rsidRDefault="0012724A" w:rsidP="0011231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112312">
        <w:rPr>
          <w:rFonts w:ascii="Times New Roman" w:hAnsi="Times New Roman" w:cs="Times New Roman" w:hint="eastAsia"/>
          <w:bCs/>
          <w:szCs w:val="21"/>
        </w:rPr>
        <w:t>effort</w:t>
      </w:r>
      <w:r w:rsidR="00112312">
        <w:rPr>
          <w:rFonts w:ascii="Times New Roman" w:hAnsi="Times New Roman" w:cs="Times New Roman" w:hint="eastAsia"/>
          <w:bCs/>
          <w:szCs w:val="21"/>
        </w:rPr>
        <w:t>（努力）</w:t>
      </w:r>
      <w:r w:rsidR="00112312">
        <w:rPr>
          <w:rFonts w:ascii="Times New Roman" w:hAnsi="Times New Roman" w:cs="Times New Roman" w:hint="eastAsia"/>
          <w:bCs/>
          <w:szCs w:val="21"/>
        </w:rPr>
        <w:t>+less</w:t>
      </w:r>
      <w:r w:rsidR="00112312">
        <w:rPr>
          <w:rFonts w:ascii="Times New Roman" w:hAnsi="Times New Roman" w:cs="Times New Roman" w:hint="eastAsia"/>
          <w:bCs/>
          <w:szCs w:val="21"/>
        </w:rPr>
        <w:t>（形容词后缀，不需要……的）→不费力的</w:t>
      </w:r>
    </w:p>
    <w:p w14:paraId="5661F8F1" w14:textId="77777777" w:rsidR="00112312" w:rsidRPr="002A2EC8" w:rsidRDefault="00112312" w:rsidP="0011231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comfort</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[ˈkʌmfət] vt.</w:t>
      </w:r>
      <w:r w:rsidRPr="002A2EC8">
        <w:rPr>
          <w:rFonts w:ascii="Times New Roman" w:hAnsi="Times New Roman" w:cs="Times New Roman"/>
        </w:rPr>
        <w:t>安慰</w:t>
      </w:r>
      <w:r w:rsidRPr="002A2EC8">
        <w:rPr>
          <w:rFonts w:ascii="Times New Roman" w:hAnsi="Times New Roman" w:cs="Times New Roman" w:hint="eastAsia"/>
        </w:rPr>
        <w:t>，使舒适</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安慰，舒适</w:t>
      </w:r>
    </w:p>
    <w:p w14:paraId="07981A68" w14:textId="77777777" w:rsidR="00112312" w:rsidRPr="002A2EC8" w:rsidRDefault="00112312" w:rsidP="0011231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com</w:t>
      </w:r>
      <w:r w:rsidRPr="002A2EC8">
        <w:rPr>
          <w:rFonts w:ascii="Times New Roman" w:hAnsi="Times New Roman" w:cs="Times New Roman" w:hint="eastAsia"/>
          <w:bCs/>
          <w:szCs w:val="21"/>
        </w:rPr>
        <w:t>（加强语气）</w:t>
      </w:r>
      <w:r w:rsidRPr="002A2EC8">
        <w:rPr>
          <w:rFonts w:ascii="Times New Roman" w:hAnsi="Times New Roman" w:cs="Times New Roman" w:hint="eastAsia"/>
          <w:bCs/>
          <w:szCs w:val="21"/>
        </w:rPr>
        <w:t>+fort</w:t>
      </w:r>
      <w:r w:rsidRPr="002A2EC8">
        <w:rPr>
          <w:rFonts w:ascii="Times New Roman" w:hAnsi="Times New Roman" w:cs="Times New Roman" w:hint="eastAsia"/>
          <w:bCs/>
          <w:szCs w:val="21"/>
        </w:rPr>
        <w:t>（强大有力的，变得强大有力）→使变得强大有力→使振作起来→安慰，使放松舒适→（转作名词）安慰，舒适</w:t>
      </w:r>
    </w:p>
    <w:p w14:paraId="7139CDFD" w14:textId="77777777" w:rsidR="00112312" w:rsidRPr="002A2EC8" w:rsidRDefault="00112312" w:rsidP="0011231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comfort</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hint="eastAsia"/>
          <w:szCs w:val="21"/>
        </w:rPr>
        <w:t>（安慰某人），</w:t>
      </w:r>
      <w:r w:rsidRPr="002A2EC8">
        <w:rPr>
          <w:rFonts w:ascii="Times New Roman" w:hAnsi="Times New Roman" w:cs="Times New Roman" w:hint="eastAsia"/>
          <w:szCs w:val="21"/>
        </w:rPr>
        <w:t>be</w:t>
      </w:r>
      <w:r w:rsidRPr="002A2EC8">
        <w:rPr>
          <w:rFonts w:ascii="Times New Roman" w:hAnsi="Times New Roman" w:cs="Times New Roman"/>
          <w:szCs w:val="21"/>
        </w:rPr>
        <w:t xml:space="preserve"> a comfort to sb</w:t>
      </w:r>
      <w:r w:rsidRPr="002A2EC8">
        <w:rPr>
          <w:rFonts w:ascii="Times New Roman" w:hAnsi="Times New Roman" w:cs="Times New Roman" w:hint="eastAsia"/>
          <w:szCs w:val="21"/>
        </w:rPr>
        <w:t>（是某人的安慰），</w:t>
      </w:r>
      <w:r w:rsidRPr="002A2EC8">
        <w:rPr>
          <w:rFonts w:ascii="Times New Roman" w:hAnsi="Times New Roman" w:cs="Times New Roman" w:hint="eastAsia"/>
          <w:szCs w:val="21"/>
        </w:rPr>
        <w:t>sit</w:t>
      </w:r>
      <w:r w:rsidRPr="002A2EC8">
        <w:rPr>
          <w:rFonts w:ascii="Times New Roman" w:hAnsi="Times New Roman" w:cs="Times New Roman"/>
          <w:szCs w:val="21"/>
        </w:rPr>
        <w:t xml:space="preserve"> in comfort</w:t>
      </w:r>
      <w:r w:rsidRPr="002A2EC8">
        <w:rPr>
          <w:rFonts w:ascii="Times New Roman" w:hAnsi="Times New Roman" w:cs="Times New Roman" w:hint="eastAsia"/>
          <w:szCs w:val="21"/>
        </w:rPr>
        <w:t>（舒舒服服地坐着）</w:t>
      </w:r>
    </w:p>
    <w:p w14:paraId="51A04451" w14:textId="77777777" w:rsidR="00112312" w:rsidRPr="00112312" w:rsidRDefault="00112312" w:rsidP="00112312">
      <w:pPr>
        <w:pStyle w:val="ac"/>
        <w:numPr>
          <w:ilvl w:val="0"/>
          <w:numId w:val="8"/>
        </w:numPr>
        <w:spacing w:line="480" w:lineRule="auto"/>
        <w:ind w:firstLineChars="0"/>
        <w:rPr>
          <w:rFonts w:ascii="Times New Roman" w:hAnsi="Times New Roman" w:cs="Times New Roman"/>
          <w:bCs/>
          <w:szCs w:val="21"/>
        </w:rPr>
      </w:pPr>
      <w:r w:rsidRPr="00112312">
        <w:rPr>
          <w:rFonts w:ascii="Times New Roman" w:hAnsi="Times New Roman" w:cs="Times New Roman"/>
          <w:bCs/>
          <w:szCs w:val="21"/>
        </w:rPr>
        <w:t>comfortable</w:t>
      </w:r>
      <w:r w:rsidRPr="00112312">
        <w:rPr>
          <w:rFonts w:ascii="Times New Roman" w:hAnsi="Times New Roman" w:cs="Times New Roman"/>
          <w:bCs/>
          <w:szCs w:val="21"/>
        </w:rPr>
        <w:t>：</w:t>
      </w:r>
      <w:r w:rsidRPr="00112312">
        <w:rPr>
          <w:rFonts w:ascii="Times New Roman" w:hAnsi="Times New Roman" w:cs="Times New Roman"/>
          <w:bCs/>
          <w:szCs w:val="21"/>
        </w:rPr>
        <w:t>[ˈkʌmftəbl] adj.</w:t>
      </w:r>
      <w:r w:rsidRPr="00112312">
        <w:rPr>
          <w:rFonts w:ascii="Times New Roman" w:hAnsi="Times New Roman" w:cs="Times New Roman" w:hint="eastAsia"/>
          <w:bCs/>
          <w:szCs w:val="21"/>
        </w:rPr>
        <w:t>令人</w:t>
      </w:r>
      <w:r w:rsidRPr="00112312">
        <w:rPr>
          <w:rFonts w:ascii="Times New Roman" w:hAnsi="Times New Roman" w:cs="Times New Roman"/>
          <w:bCs/>
          <w:szCs w:val="21"/>
        </w:rPr>
        <w:t>舒适的</w:t>
      </w:r>
      <w:r w:rsidRPr="00112312">
        <w:rPr>
          <w:rFonts w:ascii="Times New Roman" w:hAnsi="Times New Roman" w:cs="Times New Roman" w:hint="eastAsia"/>
          <w:bCs/>
          <w:szCs w:val="21"/>
        </w:rPr>
        <w:t>；感到舒服的</w:t>
      </w:r>
    </w:p>
    <w:p w14:paraId="0C69B65D" w14:textId="77777777" w:rsidR="00112312" w:rsidRPr="002A2EC8" w:rsidRDefault="00112312" w:rsidP="0011231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comfort</w:t>
      </w:r>
      <w:r w:rsidRPr="002A2EC8">
        <w:rPr>
          <w:rFonts w:ascii="Times New Roman" w:hAnsi="Times New Roman" w:cs="Times New Roman" w:hint="eastAsia"/>
          <w:szCs w:val="21"/>
        </w:rPr>
        <w:t>（使感到舒适）</w:t>
      </w:r>
      <w:r w:rsidRPr="002A2EC8">
        <w:rPr>
          <w:rFonts w:ascii="Times New Roman" w:hAnsi="Times New Roman" w:cs="Times New Roman" w:hint="eastAsia"/>
          <w:szCs w:val="21"/>
        </w:rPr>
        <w:t>+able</w:t>
      </w:r>
      <w:r w:rsidRPr="002A2EC8">
        <w:rPr>
          <w:rFonts w:ascii="Times New Roman" w:hAnsi="Times New Roman" w:cs="Times New Roman" w:hint="eastAsia"/>
          <w:szCs w:val="21"/>
        </w:rPr>
        <w:t>（能够……的）→能使人感到舒适的，令人舒适的→感到舒服的</w:t>
      </w:r>
    </w:p>
    <w:p w14:paraId="4E85C695" w14:textId="77777777" w:rsidR="00112312" w:rsidRPr="002A2EC8" w:rsidRDefault="00112312" w:rsidP="0011231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comfortable bed</w:t>
      </w:r>
      <w:r w:rsidRPr="002A2EC8">
        <w:rPr>
          <w:rFonts w:ascii="Times New Roman" w:hAnsi="Times New Roman" w:cs="Times New Roman" w:hint="eastAsia"/>
          <w:szCs w:val="21"/>
        </w:rPr>
        <w:t>（一张舒适的床），</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don</w:t>
      </w:r>
      <w:r w:rsidRPr="002A2EC8">
        <w:rPr>
          <w:rFonts w:ascii="Times New Roman" w:hAnsi="Times New Roman" w:cs="Times New Roman"/>
          <w:szCs w:val="21"/>
        </w:rPr>
        <w:t>’</w:t>
      </w:r>
      <w:r w:rsidRPr="002A2EC8">
        <w:rPr>
          <w:rFonts w:ascii="Times New Roman" w:hAnsi="Times New Roman" w:cs="Times New Roman" w:hint="eastAsia"/>
          <w:szCs w:val="21"/>
        </w:rPr>
        <w:t>t</w:t>
      </w:r>
      <w:r w:rsidRPr="002A2EC8">
        <w:rPr>
          <w:rFonts w:ascii="Times New Roman" w:hAnsi="Times New Roman" w:cs="Times New Roman"/>
          <w:szCs w:val="21"/>
        </w:rPr>
        <w:t xml:space="preserve"> feel comfortable.</w:t>
      </w:r>
      <w:r w:rsidRPr="002A2EC8">
        <w:rPr>
          <w:rFonts w:ascii="Times New Roman" w:hAnsi="Times New Roman" w:cs="Times New Roman" w:hint="eastAsia"/>
          <w:szCs w:val="21"/>
        </w:rPr>
        <w:t>我觉得不舒服。</w:t>
      </w:r>
    </w:p>
    <w:p w14:paraId="7D200FD3" w14:textId="77777777" w:rsidR="00112312" w:rsidRPr="003D5025" w:rsidRDefault="00112312" w:rsidP="00112312">
      <w:pPr>
        <w:pStyle w:val="ac"/>
        <w:numPr>
          <w:ilvl w:val="0"/>
          <w:numId w:val="8"/>
        </w:numPr>
        <w:spacing w:line="480" w:lineRule="auto"/>
        <w:ind w:firstLineChars="0"/>
        <w:rPr>
          <w:rFonts w:ascii="Times New Roman" w:hAnsi="Times New Roman" w:cs="Times New Roman"/>
          <w:bCs/>
        </w:rPr>
      </w:pPr>
      <w:bookmarkStart w:id="73" w:name="_Toc504321926"/>
      <w:r w:rsidRPr="003D5025">
        <w:rPr>
          <w:rFonts w:ascii="Times New Roman" w:hAnsi="Times New Roman" w:cs="Times New Roman"/>
          <w:bCs/>
        </w:rPr>
        <w:t>uncomfortable</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szCs w:val="21"/>
        </w:rPr>
        <w:t>[ʌn'kʌmftəbl] adj.</w:t>
      </w:r>
      <w:r w:rsidRPr="003D5025">
        <w:rPr>
          <w:rFonts w:ascii="Times New Roman" w:hAnsi="Times New Roman" w:cs="Times New Roman" w:hint="eastAsia"/>
          <w:bCs/>
          <w:szCs w:val="21"/>
        </w:rPr>
        <w:t>令人</w:t>
      </w:r>
      <w:r w:rsidRPr="003D5025">
        <w:rPr>
          <w:rFonts w:ascii="Times New Roman" w:hAnsi="Times New Roman" w:cs="Times New Roman"/>
          <w:bCs/>
        </w:rPr>
        <w:t>不</w:t>
      </w:r>
      <w:r w:rsidRPr="003D5025">
        <w:rPr>
          <w:rFonts w:ascii="Times New Roman" w:hAnsi="Times New Roman" w:cs="Times New Roman" w:hint="eastAsia"/>
          <w:bCs/>
        </w:rPr>
        <w:t>舒适</w:t>
      </w:r>
      <w:r w:rsidRPr="003D5025">
        <w:rPr>
          <w:rFonts w:ascii="Times New Roman" w:hAnsi="Times New Roman" w:cs="Times New Roman"/>
          <w:bCs/>
        </w:rPr>
        <w:t>的</w:t>
      </w:r>
      <w:r w:rsidRPr="003D5025">
        <w:rPr>
          <w:rFonts w:ascii="Times New Roman" w:hAnsi="Times New Roman" w:cs="Times New Roman" w:hint="eastAsia"/>
          <w:bCs/>
        </w:rPr>
        <w:t>，感到不舒服的</w:t>
      </w:r>
    </w:p>
    <w:p w14:paraId="520C1FB7" w14:textId="2C3B8F4E" w:rsidR="00112312" w:rsidRPr="003D5025" w:rsidRDefault="0012724A" w:rsidP="0011231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112312" w:rsidRPr="003D5025">
        <w:rPr>
          <w:rFonts w:ascii="Times New Roman" w:hAnsi="Times New Roman" w:cs="Times New Roman" w:hint="eastAsia"/>
          <w:bCs/>
          <w:szCs w:val="21"/>
        </w:rPr>
        <w:t>un</w:t>
      </w:r>
      <w:r w:rsidR="00112312" w:rsidRPr="003D5025">
        <w:rPr>
          <w:rFonts w:ascii="Times New Roman" w:hAnsi="Times New Roman" w:cs="Times New Roman" w:hint="eastAsia"/>
          <w:bCs/>
          <w:szCs w:val="21"/>
        </w:rPr>
        <w:t>（不）</w:t>
      </w:r>
      <w:r w:rsidR="00112312" w:rsidRPr="003D5025">
        <w:rPr>
          <w:rFonts w:ascii="Times New Roman" w:hAnsi="Times New Roman" w:cs="Times New Roman" w:hint="eastAsia"/>
          <w:bCs/>
          <w:szCs w:val="21"/>
        </w:rPr>
        <w:t>+comfortable</w:t>
      </w:r>
      <w:r w:rsidR="00112312" w:rsidRPr="003D5025">
        <w:rPr>
          <w:rFonts w:ascii="Times New Roman" w:hAnsi="Times New Roman" w:cs="Times New Roman" w:hint="eastAsia"/>
          <w:bCs/>
          <w:szCs w:val="21"/>
        </w:rPr>
        <w:t>（舒适的）→令人不舒适的，感到不舒服的</w:t>
      </w:r>
    </w:p>
    <w:bookmarkEnd w:id="73"/>
    <w:p w14:paraId="4A9C6F68" w14:textId="77777777" w:rsidR="00A612D0" w:rsidRPr="002A2EC8" w:rsidRDefault="00A612D0" w:rsidP="00A612D0">
      <w:pPr>
        <w:pStyle w:val="ac"/>
        <w:numPr>
          <w:ilvl w:val="0"/>
          <w:numId w:val="8"/>
        </w:numPr>
        <w:spacing w:line="480" w:lineRule="auto"/>
        <w:ind w:firstLineChars="0"/>
        <w:rPr>
          <w:rFonts w:ascii="Times New Roman" w:hAnsi="Times New Roman" w:cs="Times New Roman"/>
        </w:rPr>
      </w:pPr>
      <w:r w:rsidRPr="00A612D0">
        <w:rPr>
          <w:rFonts w:ascii="Times New Roman" w:hAnsi="Times New Roman" w:cs="Times New Roman"/>
          <w:b/>
          <w:bCs/>
          <w:color w:val="EE0000"/>
          <w:sz w:val="24"/>
          <w:szCs w:val="28"/>
        </w:rPr>
        <w:t>found</w:t>
      </w:r>
      <w:r w:rsidRPr="002A2EC8">
        <w:rPr>
          <w:rFonts w:ascii="Times New Roman" w:hAnsi="Times New Roman" w:cs="Times New Roman"/>
        </w:rPr>
        <w:t>：</w:t>
      </w:r>
      <w:r w:rsidRPr="002A2EC8">
        <w:rPr>
          <w:rFonts w:ascii="Times New Roman" w:hAnsi="Times New Roman" w:cs="Times New Roman"/>
        </w:rPr>
        <w:t>[faʊnd] vt.</w:t>
      </w:r>
      <w:r w:rsidRPr="002A2EC8">
        <w:rPr>
          <w:rFonts w:ascii="Times New Roman" w:hAnsi="Times New Roman" w:cs="Times New Roman"/>
        </w:rPr>
        <w:t>创立，创办</w:t>
      </w:r>
    </w:p>
    <w:p w14:paraId="6E6AC132" w14:textId="77777777" w:rsidR="00A612D0" w:rsidRPr="003D5025" w:rsidRDefault="00A612D0" w:rsidP="00A612D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founder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ˈfaʊndə(r)]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创立者，创始人</w:t>
      </w:r>
    </w:p>
    <w:p w14:paraId="108281E5" w14:textId="7A8B27A1" w:rsidR="00A612D0" w:rsidRPr="003D5025" w:rsidRDefault="0012724A" w:rsidP="00A612D0">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lastRenderedPageBreak/>
        <w:t>【拆】</w:t>
      </w:r>
      <w:r w:rsidR="00A612D0" w:rsidRPr="003D5025">
        <w:rPr>
          <w:rFonts w:ascii="Times New Roman" w:hAnsi="Times New Roman" w:cs="Times New Roman" w:hint="eastAsia"/>
          <w:bCs/>
          <w:szCs w:val="21"/>
        </w:rPr>
        <w:t>found</w:t>
      </w:r>
      <w:r w:rsidR="00A612D0" w:rsidRPr="003D5025">
        <w:rPr>
          <w:rFonts w:ascii="Times New Roman" w:hAnsi="Times New Roman" w:cs="Times New Roman" w:hint="eastAsia"/>
          <w:bCs/>
          <w:szCs w:val="21"/>
        </w:rPr>
        <w:t>（创立）</w:t>
      </w:r>
      <w:r w:rsidR="00A612D0" w:rsidRPr="003D5025">
        <w:rPr>
          <w:rFonts w:ascii="Times New Roman" w:hAnsi="Times New Roman" w:cs="Times New Roman" w:hint="eastAsia"/>
          <w:bCs/>
          <w:szCs w:val="21"/>
        </w:rPr>
        <w:t>+er</w:t>
      </w:r>
      <w:r w:rsidR="00A612D0" w:rsidRPr="003D5025">
        <w:rPr>
          <w:rFonts w:ascii="Times New Roman" w:hAnsi="Times New Roman" w:cs="Times New Roman" w:hint="eastAsia"/>
          <w:bCs/>
          <w:szCs w:val="21"/>
        </w:rPr>
        <w:t>（者）→创立者，创始人</w:t>
      </w:r>
    </w:p>
    <w:p w14:paraId="0251BE88" w14:textId="77777777" w:rsidR="00DD62CC" w:rsidRPr="002A2EC8" w:rsidRDefault="00DD62CC" w:rsidP="00DD62CC">
      <w:pPr>
        <w:pStyle w:val="ac"/>
        <w:numPr>
          <w:ilvl w:val="0"/>
          <w:numId w:val="8"/>
        </w:numPr>
        <w:spacing w:line="480" w:lineRule="auto"/>
        <w:ind w:firstLineChars="0"/>
        <w:rPr>
          <w:rFonts w:ascii="Times New Roman" w:hAnsi="Times New Roman" w:cs="Times New Roman"/>
        </w:rPr>
      </w:pPr>
      <w:r w:rsidRPr="00A75190">
        <w:rPr>
          <w:rFonts w:ascii="Times New Roman" w:hAnsi="Times New Roman" w:cs="Times New Roman"/>
          <w:b/>
          <w:bCs/>
          <w:color w:val="EE0000"/>
          <w:sz w:val="24"/>
          <w:szCs w:val="28"/>
        </w:rPr>
        <w:t>four</w:t>
      </w:r>
      <w:r w:rsidRPr="002A2EC8">
        <w:rPr>
          <w:rFonts w:ascii="Times New Roman" w:hAnsi="Times New Roman" w:cs="Times New Roman"/>
        </w:rPr>
        <w:t>：</w:t>
      </w:r>
      <w:r w:rsidRPr="002A2EC8">
        <w:rPr>
          <w:rFonts w:ascii="Times New Roman" w:hAnsi="Times New Roman" w:cs="Times New Roman"/>
        </w:rPr>
        <w:t>[fɔː(r)] n.num.</w:t>
      </w:r>
      <w:r w:rsidRPr="002A2EC8">
        <w:rPr>
          <w:rFonts w:ascii="Times New Roman" w:hAnsi="Times New Roman" w:cs="Times New Roman"/>
        </w:rPr>
        <w:t>四</w:t>
      </w:r>
    </w:p>
    <w:p w14:paraId="15072526" w14:textId="77777777" w:rsidR="00DD62CC" w:rsidRPr="00DD62CC" w:rsidRDefault="00DD62CC" w:rsidP="00DD62CC">
      <w:pPr>
        <w:pStyle w:val="ac"/>
        <w:numPr>
          <w:ilvl w:val="0"/>
          <w:numId w:val="8"/>
        </w:numPr>
        <w:spacing w:line="480" w:lineRule="auto"/>
        <w:ind w:firstLineChars="0"/>
        <w:rPr>
          <w:rFonts w:ascii="Times New Roman" w:hAnsi="Times New Roman" w:cs="Times New Roman"/>
          <w:bCs/>
        </w:rPr>
      </w:pPr>
      <w:r w:rsidRPr="00DD62CC">
        <w:rPr>
          <w:rFonts w:ascii="Times New Roman" w:hAnsi="Times New Roman" w:cs="Times New Roman"/>
          <w:bCs/>
        </w:rPr>
        <w:t>fourth</w:t>
      </w:r>
      <w:r w:rsidRPr="00DD62CC">
        <w:rPr>
          <w:rFonts w:ascii="Times New Roman" w:hAnsi="Times New Roman" w:cs="Times New Roman"/>
          <w:bCs/>
        </w:rPr>
        <w:t>：</w:t>
      </w:r>
      <w:r w:rsidRPr="00DD62CC">
        <w:rPr>
          <w:rFonts w:ascii="Times New Roman" w:hAnsi="Times New Roman" w:cs="Times New Roman"/>
          <w:bCs/>
        </w:rPr>
        <w:t>[fɔːθ] num.</w:t>
      </w:r>
      <w:r w:rsidRPr="00DD62CC">
        <w:rPr>
          <w:rFonts w:ascii="Times New Roman" w:hAnsi="Times New Roman" w:cs="Times New Roman"/>
          <w:bCs/>
        </w:rPr>
        <w:t>第四</w:t>
      </w:r>
      <w:r w:rsidRPr="00DD62CC">
        <w:rPr>
          <w:rFonts w:ascii="Times New Roman" w:hAnsi="Times New Roman" w:cs="Times New Roman" w:hint="eastAsia"/>
          <w:bCs/>
        </w:rPr>
        <w:t>n.</w:t>
      </w:r>
      <w:r w:rsidRPr="00DD62CC">
        <w:rPr>
          <w:rFonts w:ascii="Times New Roman" w:hAnsi="Times New Roman" w:cs="Times New Roman"/>
          <w:bCs/>
        </w:rPr>
        <w:t>四分之一</w:t>
      </w:r>
    </w:p>
    <w:p w14:paraId="4E28F00F" w14:textId="77777777" w:rsidR="00DD62CC" w:rsidRPr="002A2EC8" w:rsidRDefault="00DD62CC" w:rsidP="00DD62C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four</w:t>
      </w:r>
      <w:r w:rsidRPr="002A2EC8">
        <w:rPr>
          <w:rFonts w:ascii="Times New Roman" w:hAnsi="Times New Roman" w:cs="Times New Roman" w:hint="eastAsia"/>
          <w:szCs w:val="21"/>
        </w:rPr>
        <w:t>（四）</w:t>
      </w:r>
      <w:r w:rsidRPr="002A2EC8">
        <w:rPr>
          <w:rFonts w:ascii="Times New Roman" w:hAnsi="Times New Roman" w:cs="Times New Roman" w:hint="eastAsia"/>
          <w:szCs w:val="21"/>
        </w:rPr>
        <w:t>+th</w:t>
      </w:r>
      <w:r w:rsidRPr="002A2EC8">
        <w:rPr>
          <w:rFonts w:ascii="Times New Roman" w:hAnsi="Times New Roman" w:cs="Times New Roman" w:hint="eastAsia"/>
          <w:szCs w:val="21"/>
        </w:rPr>
        <w:t>（序数词后缀）→第四，四分之一</w:t>
      </w:r>
    </w:p>
    <w:p w14:paraId="138E4459" w14:textId="77777777" w:rsidR="00DD62CC" w:rsidRPr="00DD62CC" w:rsidRDefault="00DD62CC" w:rsidP="00DD62CC">
      <w:pPr>
        <w:pStyle w:val="ac"/>
        <w:numPr>
          <w:ilvl w:val="0"/>
          <w:numId w:val="8"/>
        </w:numPr>
        <w:spacing w:line="480" w:lineRule="auto"/>
        <w:ind w:firstLineChars="0"/>
        <w:rPr>
          <w:rFonts w:ascii="Times New Roman" w:hAnsi="Times New Roman" w:cs="Times New Roman"/>
          <w:bCs/>
        </w:rPr>
      </w:pPr>
      <w:r w:rsidRPr="00DD62CC">
        <w:rPr>
          <w:rFonts w:ascii="Times New Roman" w:hAnsi="Times New Roman" w:cs="Times New Roman"/>
          <w:bCs/>
        </w:rPr>
        <w:t>fourteen</w:t>
      </w:r>
      <w:r w:rsidRPr="00DD62CC">
        <w:rPr>
          <w:rFonts w:ascii="Times New Roman" w:hAnsi="Times New Roman" w:cs="Times New Roman"/>
          <w:bCs/>
        </w:rPr>
        <w:t>：</w:t>
      </w:r>
      <w:r w:rsidRPr="00DD62CC">
        <w:rPr>
          <w:rFonts w:ascii="Times New Roman" w:hAnsi="Times New Roman" w:cs="Times New Roman"/>
          <w:bCs/>
        </w:rPr>
        <w:t>[ˌfɔːˈtiːn] n.num.</w:t>
      </w:r>
      <w:r w:rsidRPr="00DD62CC">
        <w:rPr>
          <w:rFonts w:ascii="Times New Roman" w:hAnsi="Times New Roman" w:cs="Times New Roman"/>
          <w:bCs/>
        </w:rPr>
        <w:t>十四</w:t>
      </w:r>
    </w:p>
    <w:p w14:paraId="53E0B617" w14:textId="77777777" w:rsidR="00DD62CC" w:rsidRDefault="00DD62CC" w:rsidP="00DD62C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four</w:t>
      </w:r>
      <w:r w:rsidRPr="002A2EC8">
        <w:rPr>
          <w:rFonts w:ascii="Times New Roman" w:hAnsi="Times New Roman" w:cs="Times New Roman" w:hint="eastAsia"/>
          <w:szCs w:val="21"/>
        </w:rPr>
        <w:t>（四）</w:t>
      </w:r>
      <w:r w:rsidRPr="002A2EC8">
        <w:rPr>
          <w:rFonts w:ascii="Times New Roman" w:hAnsi="Times New Roman" w:cs="Times New Roman" w:hint="eastAsia"/>
          <w:szCs w:val="21"/>
        </w:rPr>
        <w:t>+teen</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和</w:t>
      </w:r>
      <w:r w:rsidRPr="002A2EC8">
        <w:rPr>
          <w:rFonts w:ascii="Times New Roman" w:hAnsi="Times New Roman" w:cs="Times New Roman" w:hint="eastAsia"/>
          <w:szCs w:val="21"/>
          <w:lang w:val="de-DE"/>
        </w:rPr>
        <w:t>ten</w:t>
      </w:r>
      <w:r w:rsidRPr="002A2EC8">
        <w:rPr>
          <w:rFonts w:ascii="Times New Roman" w:hAnsi="Times New Roman" w:cs="Times New Roman" w:hint="eastAsia"/>
          <w:szCs w:val="21"/>
        </w:rPr>
        <w:t>同源</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比十还多</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→十四</w:t>
      </w:r>
    </w:p>
    <w:p w14:paraId="6EB66D30" w14:textId="77777777" w:rsidR="00DD62CC" w:rsidRPr="00DD62CC" w:rsidRDefault="00DD62CC" w:rsidP="00DD62CC">
      <w:pPr>
        <w:pStyle w:val="ac"/>
        <w:numPr>
          <w:ilvl w:val="0"/>
          <w:numId w:val="8"/>
        </w:numPr>
        <w:spacing w:line="480" w:lineRule="auto"/>
        <w:ind w:firstLineChars="0"/>
        <w:rPr>
          <w:rFonts w:ascii="Times New Roman" w:hAnsi="Times New Roman" w:cs="Times New Roman"/>
          <w:bCs/>
        </w:rPr>
      </w:pPr>
      <w:r w:rsidRPr="00DD62CC">
        <w:rPr>
          <w:rFonts w:ascii="Times New Roman" w:hAnsi="Times New Roman" w:cs="Times New Roman" w:hint="eastAsia"/>
          <w:bCs/>
        </w:rPr>
        <w:t>fourteenth</w:t>
      </w:r>
      <w:r w:rsidRPr="00DD62CC">
        <w:rPr>
          <w:rFonts w:ascii="Times New Roman" w:hAnsi="Times New Roman" w:cs="Times New Roman" w:hint="eastAsia"/>
          <w:bCs/>
        </w:rPr>
        <w:t>：</w:t>
      </w:r>
      <w:r w:rsidRPr="00DD62CC">
        <w:rPr>
          <w:rFonts w:ascii="Times New Roman" w:hAnsi="Times New Roman" w:cs="Times New Roman" w:hint="eastAsia"/>
          <w:bCs/>
        </w:rPr>
        <w:t>[</w:t>
      </w:r>
      <w:r w:rsidRPr="00DD62CC">
        <w:rPr>
          <w:rFonts w:ascii="Times New Roman" w:hAnsi="Times New Roman" w:cs="Times New Roman"/>
          <w:bCs/>
        </w:rPr>
        <w:t>ˌfɔːˈtiːnθ</w:t>
      </w:r>
      <w:r w:rsidRPr="00DD62CC">
        <w:rPr>
          <w:rFonts w:ascii="Times New Roman" w:hAnsi="Times New Roman" w:cs="Times New Roman" w:hint="eastAsia"/>
          <w:bCs/>
        </w:rPr>
        <w:t>] num.</w:t>
      </w:r>
      <w:r w:rsidRPr="00DD62CC">
        <w:rPr>
          <w:rFonts w:ascii="Times New Roman" w:hAnsi="Times New Roman" w:cs="Times New Roman" w:hint="eastAsia"/>
          <w:bCs/>
        </w:rPr>
        <w:t>第十四</w:t>
      </w:r>
      <w:r w:rsidRPr="00DD62CC">
        <w:rPr>
          <w:rFonts w:ascii="Times New Roman" w:hAnsi="Times New Roman" w:cs="Times New Roman" w:hint="eastAsia"/>
          <w:bCs/>
        </w:rPr>
        <w:t>n.</w:t>
      </w:r>
      <w:r w:rsidRPr="00DD62CC">
        <w:rPr>
          <w:rFonts w:ascii="Times New Roman" w:hAnsi="Times New Roman" w:cs="Times New Roman" w:hint="eastAsia"/>
          <w:bCs/>
        </w:rPr>
        <w:t>十四分之一</w:t>
      </w:r>
    </w:p>
    <w:p w14:paraId="6787CCA9" w14:textId="77777777" w:rsidR="00DD62CC" w:rsidRPr="002A2EC8" w:rsidRDefault="00DD62CC" w:rsidP="00DD62C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fourteen</w:t>
      </w:r>
      <w:r>
        <w:rPr>
          <w:rFonts w:ascii="Times New Roman" w:hAnsi="Times New Roman" w:cs="Times New Roman" w:hint="eastAsia"/>
          <w:szCs w:val="21"/>
        </w:rPr>
        <w:t>（十四）</w:t>
      </w:r>
      <w:r>
        <w:rPr>
          <w:rFonts w:ascii="Times New Roman" w:hAnsi="Times New Roman" w:cs="Times New Roman" w:hint="eastAsia"/>
          <w:szCs w:val="21"/>
        </w:rPr>
        <w:t>+th</w:t>
      </w:r>
      <w:r>
        <w:rPr>
          <w:rFonts w:ascii="Times New Roman" w:hAnsi="Times New Roman" w:cs="Times New Roman" w:hint="eastAsia"/>
          <w:szCs w:val="21"/>
        </w:rPr>
        <w:t>（序数词后缀）→第十四→十四分之一</w:t>
      </w:r>
    </w:p>
    <w:p w14:paraId="5FC363E8" w14:textId="77777777" w:rsidR="00DD62CC" w:rsidRPr="00DD62CC" w:rsidRDefault="00DD62CC" w:rsidP="00DD62CC">
      <w:pPr>
        <w:pStyle w:val="ac"/>
        <w:numPr>
          <w:ilvl w:val="0"/>
          <w:numId w:val="8"/>
        </w:numPr>
        <w:spacing w:line="480" w:lineRule="auto"/>
        <w:ind w:firstLineChars="0"/>
        <w:rPr>
          <w:rFonts w:ascii="Times New Roman" w:hAnsi="Times New Roman" w:cs="Times New Roman"/>
          <w:bCs/>
        </w:rPr>
      </w:pPr>
      <w:r w:rsidRPr="00DD62CC">
        <w:rPr>
          <w:rFonts w:ascii="Times New Roman" w:hAnsi="Times New Roman" w:cs="Times New Roman"/>
          <w:bCs/>
        </w:rPr>
        <w:t>forty</w:t>
      </w:r>
      <w:r w:rsidRPr="00DD62CC">
        <w:rPr>
          <w:rFonts w:ascii="Times New Roman" w:hAnsi="Times New Roman" w:cs="Times New Roman"/>
          <w:bCs/>
        </w:rPr>
        <w:t>：</w:t>
      </w:r>
      <w:r w:rsidRPr="00DD62CC">
        <w:rPr>
          <w:rFonts w:ascii="Times New Roman" w:hAnsi="Times New Roman" w:cs="Times New Roman"/>
          <w:bCs/>
        </w:rPr>
        <w:t>[ˈfɔːti] n.num.</w:t>
      </w:r>
      <w:r w:rsidRPr="00DD62CC">
        <w:rPr>
          <w:rFonts w:ascii="Times New Roman" w:hAnsi="Times New Roman" w:cs="Times New Roman"/>
          <w:bCs/>
        </w:rPr>
        <w:t>四十</w:t>
      </w:r>
    </w:p>
    <w:p w14:paraId="65DCA66D" w14:textId="77777777" w:rsidR="00DD62CC" w:rsidRPr="002A2EC8" w:rsidRDefault="00DD62CC" w:rsidP="00DD62C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for</w:t>
      </w:r>
      <w:r w:rsidRPr="002A2EC8">
        <w:rPr>
          <w:rFonts w:ascii="Times New Roman" w:hAnsi="Times New Roman" w:cs="Times New Roman" w:hint="eastAsia"/>
          <w:szCs w:val="21"/>
        </w:rPr>
        <w:t>（</w:t>
      </w:r>
      <w:r w:rsidRPr="002A2EC8">
        <w:rPr>
          <w:rFonts w:ascii="Times New Roman" w:hAnsi="Times New Roman" w:cs="Times New Roman" w:hint="eastAsia"/>
          <w:szCs w:val="21"/>
        </w:rPr>
        <w:t>=four</w:t>
      </w:r>
      <w:r w:rsidRPr="002A2EC8">
        <w:rPr>
          <w:rFonts w:ascii="Times New Roman" w:hAnsi="Times New Roman" w:cs="Times New Roman" w:hint="eastAsia"/>
          <w:szCs w:val="21"/>
        </w:rPr>
        <w:t>，四）</w:t>
      </w:r>
      <w:r w:rsidRPr="002A2EC8">
        <w:rPr>
          <w:rFonts w:ascii="Times New Roman" w:hAnsi="Times New Roman" w:cs="Times New Roman" w:hint="eastAsia"/>
          <w:szCs w:val="21"/>
        </w:rPr>
        <w:t>+ty</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同源，十的倍数）→四十</w:t>
      </w:r>
    </w:p>
    <w:p w14:paraId="5CE99A0F" w14:textId="77777777" w:rsidR="00DD62CC" w:rsidRPr="002A2EC8" w:rsidRDefault="00DD62CC" w:rsidP="00DD62C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【源】原本拼写为</w:t>
      </w:r>
      <w:r w:rsidRPr="002A2EC8">
        <w:rPr>
          <w:rFonts w:ascii="Times New Roman" w:hAnsi="Times New Roman" w:cs="Times New Roman" w:hint="eastAsia"/>
          <w:szCs w:val="21"/>
        </w:rPr>
        <w:t>fourty</w:t>
      </w:r>
      <w:r w:rsidRPr="002A2EC8">
        <w:rPr>
          <w:rFonts w:ascii="Times New Roman" w:hAnsi="Times New Roman" w:cs="Times New Roman" w:hint="eastAsia"/>
          <w:szCs w:val="21"/>
        </w:rPr>
        <w:t>，</w:t>
      </w:r>
      <w:r w:rsidRPr="002A2EC8">
        <w:rPr>
          <w:rFonts w:ascii="Times New Roman" w:hAnsi="Times New Roman" w:cs="Times New Roman" w:hint="eastAsia"/>
          <w:szCs w:val="21"/>
        </w:rPr>
        <w:t>1</w:t>
      </w:r>
      <w:r w:rsidRPr="002A2EC8">
        <w:rPr>
          <w:rFonts w:ascii="Times New Roman" w:hAnsi="Times New Roman" w:cs="Times New Roman"/>
          <w:szCs w:val="21"/>
        </w:rPr>
        <w:t>7</w:t>
      </w:r>
      <w:r w:rsidRPr="002A2EC8">
        <w:rPr>
          <w:rFonts w:ascii="Times New Roman" w:hAnsi="Times New Roman" w:cs="Times New Roman" w:hint="eastAsia"/>
          <w:szCs w:val="21"/>
        </w:rPr>
        <w:t>世纪末拼写变为</w:t>
      </w:r>
      <w:r w:rsidRPr="002A2EC8">
        <w:rPr>
          <w:rFonts w:ascii="Times New Roman" w:hAnsi="Times New Roman" w:cs="Times New Roman" w:hint="eastAsia"/>
          <w:szCs w:val="21"/>
        </w:rPr>
        <w:t>forty</w:t>
      </w:r>
      <w:r w:rsidRPr="002A2EC8">
        <w:rPr>
          <w:rFonts w:ascii="Times New Roman" w:hAnsi="Times New Roman" w:cs="Times New Roman" w:hint="eastAsia"/>
          <w:szCs w:val="21"/>
        </w:rPr>
        <w:t>，字母</w:t>
      </w:r>
      <w:r w:rsidRPr="002A2EC8">
        <w:rPr>
          <w:rFonts w:ascii="Times New Roman" w:hAnsi="Times New Roman" w:cs="Times New Roman" w:hint="eastAsia"/>
          <w:szCs w:val="21"/>
        </w:rPr>
        <w:t>u</w:t>
      </w:r>
      <w:r w:rsidRPr="002A2EC8">
        <w:rPr>
          <w:rFonts w:ascii="Times New Roman" w:hAnsi="Times New Roman" w:cs="Times New Roman" w:hint="eastAsia"/>
          <w:szCs w:val="21"/>
        </w:rPr>
        <w:t>脱落了。</w:t>
      </w:r>
    </w:p>
    <w:p w14:paraId="7E65BC0B" w14:textId="77777777" w:rsidR="00DD62CC" w:rsidRPr="00DD62CC" w:rsidRDefault="00DD62CC" w:rsidP="00DD62CC">
      <w:pPr>
        <w:pStyle w:val="ac"/>
        <w:numPr>
          <w:ilvl w:val="0"/>
          <w:numId w:val="8"/>
        </w:numPr>
        <w:spacing w:line="480" w:lineRule="auto"/>
        <w:ind w:firstLineChars="0"/>
        <w:rPr>
          <w:rFonts w:ascii="Times New Roman" w:hAnsi="Times New Roman" w:cs="Times New Roman"/>
          <w:bCs/>
        </w:rPr>
      </w:pPr>
      <w:r w:rsidRPr="00DD62CC">
        <w:rPr>
          <w:rFonts w:ascii="Times New Roman" w:hAnsi="Times New Roman" w:cs="Times New Roman" w:hint="eastAsia"/>
          <w:bCs/>
        </w:rPr>
        <w:t>fortieth</w:t>
      </w:r>
      <w:r w:rsidRPr="00DD62CC">
        <w:rPr>
          <w:rFonts w:ascii="Times New Roman" w:hAnsi="Times New Roman" w:cs="Times New Roman" w:hint="eastAsia"/>
          <w:bCs/>
        </w:rPr>
        <w:t>：</w:t>
      </w:r>
      <w:r w:rsidRPr="00DD62CC">
        <w:rPr>
          <w:rFonts w:ascii="Times New Roman" w:hAnsi="Times New Roman" w:cs="Times New Roman" w:hint="eastAsia"/>
          <w:bCs/>
        </w:rPr>
        <w:t>[</w:t>
      </w:r>
      <w:r w:rsidRPr="00DD62CC">
        <w:rPr>
          <w:rFonts w:ascii="Times New Roman" w:hAnsi="Times New Roman" w:cs="Times New Roman"/>
          <w:bCs/>
        </w:rPr>
        <w:t>ˈfɔːtiəθ</w:t>
      </w:r>
      <w:r w:rsidRPr="00DD62CC">
        <w:rPr>
          <w:rFonts w:ascii="Times New Roman" w:hAnsi="Times New Roman" w:cs="Times New Roman" w:hint="eastAsia"/>
          <w:bCs/>
        </w:rPr>
        <w:t>] num.</w:t>
      </w:r>
      <w:r w:rsidRPr="00DD62CC">
        <w:rPr>
          <w:rFonts w:ascii="Times New Roman" w:hAnsi="Times New Roman" w:cs="Times New Roman" w:hint="eastAsia"/>
          <w:bCs/>
        </w:rPr>
        <w:t>第四十</w:t>
      </w:r>
      <w:r w:rsidRPr="00DD62CC">
        <w:rPr>
          <w:rFonts w:ascii="Times New Roman" w:hAnsi="Times New Roman" w:cs="Times New Roman" w:hint="eastAsia"/>
          <w:bCs/>
        </w:rPr>
        <w:t>n.</w:t>
      </w:r>
      <w:r w:rsidRPr="00DD62CC">
        <w:rPr>
          <w:rFonts w:ascii="Times New Roman" w:hAnsi="Times New Roman" w:cs="Times New Roman" w:hint="eastAsia"/>
          <w:bCs/>
        </w:rPr>
        <w:t>四十分之一</w:t>
      </w:r>
    </w:p>
    <w:p w14:paraId="1FEBDC3F" w14:textId="77777777" w:rsidR="00DD62CC" w:rsidRPr="002A2EC8" w:rsidRDefault="00DD62CC" w:rsidP="00DD62C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fortie</w:t>
      </w:r>
      <w:r>
        <w:rPr>
          <w:rFonts w:ascii="Times New Roman" w:hAnsi="Times New Roman" w:cs="Times New Roman" w:hint="eastAsia"/>
          <w:szCs w:val="21"/>
        </w:rPr>
        <w:t>（</w:t>
      </w:r>
      <w:r>
        <w:rPr>
          <w:rFonts w:ascii="Times New Roman" w:hAnsi="Times New Roman" w:cs="Times New Roman" w:hint="eastAsia"/>
          <w:szCs w:val="21"/>
        </w:rPr>
        <w:t>=forty</w:t>
      </w:r>
      <w:r>
        <w:rPr>
          <w:rFonts w:ascii="Times New Roman" w:hAnsi="Times New Roman" w:cs="Times New Roman" w:hint="eastAsia"/>
          <w:szCs w:val="21"/>
        </w:rPr>
        <w:t>，四十）</w:t>
      </w:r>
      <w:r>
        <w:rPr>
          <w:rFonts w:ascii="Times New Roman" w:hAnsi="Times New Roman" w:cs="Times New Roman" w:hint="eastAsia"/>
          <w:szCs w:val="21"/>
        </w:rPr>
        <w:t>+th</w:t>
      </w:r>
      <w:r>
        <w:rPr>
          <w:rFonts w:ascii="Times New Roman" w:hAnsi="Times New Roman" w:cs="Times New Roman" w:hint="eastAsia"/>
          <w:szCs w:val="21"/>
        </w:rPr>
        <w:t>（序数词后缀）→第四十→四十分之一</w:t>
      </w:r>
    </w:p>
    <w:p w14:paraId="7116F030" w14:textId="77777777" w:rsidR="00B526EF" w:rsidRDefault="00B526EF" w:rsidP="00B526EF">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fox</w:t>
      </w:r>
      <w:r w:rsidRPr="002A2EC8">
        <w:rPr>
          <w:rFonts w:ascii="Times New Roman" w:hAnsi="Times New Roman" w:cs="Times New Roman"/>
        </w:rPr>
        <w:t>：</w:t>
      </w:r>
      <w:r w:rsidRPr="002A2EC8">
        <w:rPr>
          <w:rFonts w:ascii="Times New Roman" w:hAnsi="Times New Roman" w:cs="Times New Roman"/>
        </w:rPr>
        <w:t>[fɒks] n.</w:t>
      </w:r>
      <w:r w:rsidRPr="002A2EC8">
        <w:rPr>
          <w:rFonts w:ascii="Times New Roman" w:hAnsi="Times New Roman" w:cs="Times New Roman"/>
        </w:rPr>
        <w:t>狐狸</w:t>
      </w:r>
    </w:p>
    <w:p w14:paraId="17D21AA3"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b/>
          <w:bCs/>
          <w:color w:val="EE0000"/>
          <w:sz w:val="24"/>
          <w:szCs w:val="28"/>
        </w:rPr>
        <w:t>France</w:t>
      </w:r>
      <w:r w:rsidRPr="002A2EC8">
        <w:rPr>
          <w:rFonts w:ascii="Times New Roman" w:hAnsi="Times New Roman" w:cs="Times New Roman"/>
        </w:rPr>
        <w:t>：</w:t>
      </w:r>
      <w:r w:rsidRPr="002A2EC8">
        <w:rPr>
          <w:rFonts w:ascii="Times New Roman" w:hAnsi="Times New Roman" w:cs="Times New Roman"/>
        </w:rPr>
        <w:t>[frɑːns] n.</w:t>
      </w:r>
      <w:r w:rsidRPr="002A2EC8">
        <w:rPr>
          <w:rFonts w:ascii="Times New Roman" w:hAnsi="Times New Roman" w:cs="Times New Roman"/>
        </w:rPr>
        <w:t>法国；法兰西</w:t>
      </w:r>
    </w:p>
    <w:p w14:paraId="7254AD4A"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【源】来自拉丁语</w:t>
      </w:r>
      <w:r w:rsidRPr="002A2EC8">
        <w:rPr>
          <w:rFonts w:ascii="Times New Roman" w:hAnsi="Times New Roman" w:cs="Times New Roman" w:hint="eastAsia"/>
          <w:szCs w:val="21"/>
        </w:rPr>
        <w:t>Francia</w:t>
      </w:r>
      <w:r w:rsidRPr="002A2EC8">
        <w:rPr>
          <w:rFonts w:ascii="Times New Roman" w:hAnsi="Times New Roman" w:cs="Times New Roman" w:hint="eastAsia"/>
          <w:szCs w:val="21"/>
        </w:rPr>
        <w:t>（法兰西亚，法兰克王国），</w:t>
      </w:r>
      <w:bookmarkStart w:id="74" w:name="OLE_LINK44"/>
      <w:r w:rsidRPr="002A2EC8">
        <w:rPr>
          <w:rFonts w:ascii="Times New Roman" w:hAnsi="Times New Roman" w:cs="Times New Roman" w:hint="eastAsia"/>
          <w:szCs w:val="21"/>
        </w:rPr>
        <w:t>派生自单词</w:t>
      </w:r>
      <w:r w:rsidRPr="002A2EC8">
        <w:rPr>
          <w:rFonts w:ascii="Times New Roman" w:hAnsi="Times New Roman" w:cs="Times New Roman" w:hint="eastAsia"/>
          <w:szCs w:val="21"/>
        </w:rPr>
        <w:t>Frank</w:t>
      </w:r>
      <w:r w:rsidRPr="002A2EC8">
        <w:rPr>
          <w:rFonts w:ascii="Times New Roman" w:hAnsi="Times New Roman" w:cs="Times New Roman" w:hint="eastAsia"/>
          <w:szCs w:val="21"/>
        </w:rPr>
        <w:t>（法兰克人）</w:t>
      </w:r>
      <w:bookmarkEnd w:id="74"/>
      <w:r w:rsidRPr="002A2EC8">
        <w:rPr>
          <w:rFonts w:ascii="Times New Roman" w:hAnsi="Times New Roman" w:cs="Times New Roman" w:hint="eastAsia"/>
          <w:szCs w:val="21"/>
        </w:rPr>
        <w:t>，字面意思就是“法兰克人的国家”。法兰克人是日耳曼人的分支之一，在蛮族大迁移时代从北欧南下，逐渐进入现在的法国地区，最后建立了历史上著名的法兰克王国</w:t>
      </w:r>
      <w:r w:rsidRPr="002A2EC8">
        <w:rPr>
          <w:rFonts w:ascii="Times New Roman" w:hAnsi="Times New Roman" w:cs="Times New Roman" w:hint="eastAsia"/>
          <w:szCs w:val="21"/>
        </w:rPr>
        <w:t>Francia</w:t>
      </w:r>
      <w:r w:rsidRPr="002A2EC8">
        <w:rPr>
          <w:rFonts w:ascii="Times New Roman" w:hAnsi="Times New Roman" w:cs="Times New Roman" w:hint="eastAsia"/>
          <w:szCs w:val="21"/>
        </w:rPr>
        <w:t>。后来，法兰克王国分裂成三部分，其中的西法兰克王国发展成为现在的法国。</w:t>
      </w:r>
      <w:r w:rsidRPr="002A2EC8">
        <w:rPr>
          <w:rFonts w:ascii="Times New Roman" w:hAnsi="Times New Roman" w:cs="Times New Roman" w:hint="eastAsia"/>
          <w:szCs w:val="21"/>
        </w:rPr>
        <w:t>France</w:t>
      </w:r>
      <w:r w:rsidRPr="002A2EC8">
        <w:rPr>
          <w:rFonts w:ascii="Times New Roman" w:hAnsi="Times New Roman" w:cs="Times New Roman" w:hint="eastAsia"/>
          <w:szCs w:val="21"/>
        </w:rPr>
        <w:t>一词就是从法兰克王国的拉丁语名称</w:t>
      </w:r>
      <w:r w:rsidRPr="002A2EC8">
        <w:rPr>
          <w:rFonts w:ascii="Times New Roman" w:hAnsi="Times New Roman" w:cs="Times New Roman" w:hint="eastAsia"/>
          <w:szCs w:val="21"/>
        </w:rPr>
        <w:t>Francia</w:t>
      </w:r>
      <w:r w:rsidRPr="002A2EC8">
        <w:rPr>
          <w:rFonts w:ascii="Times New Roman" w:hAnsi="Times New Roman" w:cs="Times New Roman" w:hint="eastAsia"/>
          <w:szCs w:val="21"/>
        </w:rPr>
        <w:t>演变而来。</w:t>
      </w:r>
    </w:p>
    <w:p w14:paraId="3588D410"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rPr>
      </w:pPr>
      <w:r w:rsidRPr="00640AC1">
        <w:rPr>
          <w:rFonts w:ascii="Times New Roman" w:hAnsi="Times New Roman" w:cs="Times New Roman"/>
          <w:bCs/>
        </w:rPr>
        <w:t>French</w:t>
      </w:r>
      <w:r w:rsidRPr="00640AC1">
        <w:rPr>
          <w:rFonts w:ascii="Times New Roman" w:hAnsi="Times New Roman" w:cs="Times New Roman"/>
          <w:bCs/>
        </w:rPr>
        <w:t>：</w:t>
      </w:r>
      <w:r w:rsidRPr="00640AC1">
        <w:rPr>
          <w:rFonts w:ascii="Times New Roman" w:hAnsi="Times New Roman" w:cs="Times New Roman"/>
          <w:bCs/>
        </w:rPr>
        <w:t>[frentʃ] adj.</w:t>
      </w:r>
      <w:r w:rsidRPr="00640AC1">
        <w:rPr>
          <w:rFonts w:ascii="Times New Roman" w:hAnsi="Times New Roman" w:cs="Times New Roman"/>
          <w:bCs/>
        </w:rPr>
        <w:t>法国的；法国人的；法语的</w:t>
      </w:r>
      <w:r w:rsidRPr="00640AC1">
        <w:rPr>
          <w:rFonts w:ascii="Times New Roman" w:hAnsi="Times New Roman" w:cs="Times New Roman"/>
          <w:bCs/>
        </w:rPr>
        <w:t>n.</w:t>
      </w:r>
      <w:r w:rsidRPr="00640AC1">
        <w:rPr>
          <w:rFonts w:ascii="Times New Roman" w:hAnsi="Times New Roman" w:cs="Times New Roman"/>
          <w:bCs/>
        </w:rPr>
        <w:t>法国人；法语</w:t>
      </w:r>
    </w:p>
    <w:p w14:paraId="5D3C3E1B" w14:textId="77777777" w:rsidR="00640AC1" w:rsidRPr="002A2EC8" w:rsidRDefault="00640AC1" w:rsidP="00640AC1">
      <w:pPr>
        <w:spacing w:line="360" w:lineRule="auto"/>
        <w:ind w:firstLineChars="202" w:firstLine="424"/>
        <w:rPr>
          <w:rFonts w:ascii="Times New Roman" w:hAnsi="Times New Roman" w:cs="Times New Roman"/>
        </w:rPr>
      </w:pPr>
      <w:r w:rsidRPr="002A2EC8">
        <w:rPr>
          <w:rFonts w:ascii="Times New Roman" w:hAnsi="Times New Roman" w:cs="Times New Roman" w:hint="eastAsia"/>
        </w:rPr>
        <w:t>【源】同样来</w:t>
      </w:r>
      <w:r w:rsidRPr="002A2EC8">
        <w:rPr>
          <w:rFonts w:ascii="Times New Roman" w:hAnsi="Times New Roman" w:cs="Times New Roman" w:hint="eastAsia"/>
          <w:szCs w:val="21"/>
        </w:rPr>
        <w:t>自单词</w:t>
      </w:r>
      <w:r w:rsidRPr="002A2EC8">
        <w:rPr>
          <w:rFonts w:ascii="Times New Roman" w:hAnsi="Times New Roman" w:cs="Times New Roman" w:hint="eastAsia"/>
          <w:szCs w:val="21"/>
        </w:rPr>
        <w:t>Frank</w:t>
      </w:r>
      <w:r w:rsidRPr="002A2EC8">
        <w:rPr>
          <w:rFonts w:ascii="Times New Roman" w:hAnsi="Times New Roman" w:cs="Times New Roman" w:hint="eastAsia"/>
          <w:szCs w:val="21"/>
        </w:rPr>
        <w:t>（法兰克人）。</w:t>
      </w:r>
    </w:p>
    <w:p w14:paraId="7A895FCA" w14:textId="77777777" w:rsidR="00B644C8" w:rsidRPr="002A2EC8" w:rsidRDefault="00B644C8" w:rsidP="00B644C8">
      <w:pPr>
        <w:pStyle w:val="ac"/>
        <w:numPr>
          <w:ilvl w:val="0"/>
          <w:numId w:val="8"/>
        </w:numPr>
        <w:spacing w:line="480" w:lineRule="auto"/>
        <w:ind w:firstLineChars="0"/>
        <w:rPr>
          <w:rFonts w:ascii="Times New Roman" w:hAnsi="Times New Roman" w:cs="Times New Roman"/>
          <w:szCs w:val="21"/>
        </w:rPr>
      </w:pPr>
      <w:r w:rsidRPr="00EB4D54">
        <w:rPr>
          <w:rFonts w:ascii="Times New Roman" w:hAnsi="Times New Roman" w:cs="Times New Roman"/>
          <w:b/>
          <w:bCs/>
          <w:color w:val="EE0000"/>
          <w:sz w:val="24"/>
          <w:szCs w:val="24"/>
        </w:rPr>
        <w:t>free</w:t>
      </w:r>
      <w:r w:rsidRPr="002A2EC8">
        <w:rPr>
          <w:rFonts w:ascii="Times New Roman" w:hAnsi="Times New Roman" w:cs="Times New Roman"/>
          <w:szCs w:val="21"/>
        </w:rPr>
        <w:t>：</w:t>
      </w:r>
      <w:r w:rsidRPr="002A2EC8">
        <w:rPr>
          <w:rFonts w:ascii="Times New Roman" w:hAnsi="Times New Roman" w:cs="Times New Roman"/>
          <w:szCs w:val="21"/>
        </w:rPr>
        <w:t>[friː] adj.</w:t>
      </w:r>
      <w:r w:rsidRPr="002A2EC8">
        <w:rPr>
          <w:rFonts w:ascii="Times New Roman" w:hAnsi="Times New Roman" w:cs="Times New Roman" w:hint="eastAsia"/>
          <w:szCs w:val="21"/>
        </w:rPr>
        <w:t>（人）</w:t>
      </w:r>
      <w:r w:rsidRPr="002A2EC8">
        <w:rPr>
          <w:rFonts w:ascii="Times New Roman" w:hAnsi="Times New Roman" w:cs="Times New Roman"/>
          <w:szCs w:val="21"/>
        </w:rPr>
        <w:t>自由的</w:t>
      </w:r>
      <w:r w:rsidRPr="002A2EC8">
        <w:rPr>
          <w:rFonts w:ascii="Times New Roman" w:hAnsi="Times New Roman" w:cs="Times New Roman" w:hint="eastAsia"/>
          <w:szCs w:val="21"/>
        </w:rPr>
        <w:t>，空闲的；（物）</w:t>
      </w:r>
      <w:r w:rsidRPr="002A2EC8">
        <w:rPr>
          <w:rFonts w:ascii="Times New Roman" w:hAnsi="Times New Roman" w:cs="Times New Roman"/>
          <w:szCs w:val="21"/>
        </w:rPr>
        <w:t>免费的</w:t>
      </w:r>
      <w:r w:rsidRPr="002A2EC8">
        <w:rPr>
          <w:rFonts w:ascii="Times New Roman" w:hAnsi="Times New Roman" w:cs="Times New Roman" w:hint="eastAsia"/>
          <w:szCs w:val="21"/>
        </w:rPr>
        <w:t>vt.</w:t>
      </w:r>
      <w:r w:rsidRPr="002A2EC8">
        <w:rPr>
          <w:rFonts w:ascii="Times New Roman" w:hAnsi="Times New Roman" w:cs="Times New Roman" w:hint="eastAsia"/>
          <w:szCs w:val="21"/>
        </w:rPr>
        <w:t>释放，使自由</w:t>
      </w:r>
    </w:p>
    <w:p w14:paraId="032CCDD6" w14:textId="77777777" w:rsidR="00B644C8" w:rsidRPr="002A2EC8" w:rsidRDefault="00B644C8" w:rsidP="00B644C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You are free to come and go as you please.</w:t>
      </w:r>
      <w:r w:rsidRPr="002A2EC8">
        <w:rPr>
          <w:rFonts w:ascii="Times New Roman" w:hAnsi="Times New Roman" w:cs="Times New Roman" w:hint="eastAsia"/>
          <w:szCs w:val="21"/>
        </w:rPr>
        <w:t>你来去自由。</w:t>
      </w:r>
      <w:r w:rsidRPr="002A2EC8">
        <w:rPr>
          <w:rFonts w:ascii="Times New Roman" w:hAnsi="Times New Roman" w:cs="Times New Roman" w:hint="eastAsia"/>
          <w:szCs w:val="21"/>
        </w:rPr>
        <w:t>If Sarah is free for lunch I'll take her out.</w:t>
      </w:r>
      <w:r w:rsidRPr="002A2EC8">
        <w:rPr>
          <w:rFonts w:ascii="Times New Roman" w:hAnsi="Times New Roman" w:cs="Times New Roman" w:hint="eastAsia"/>
          <w:szCs w:val="21"/>
        </w:rPr>
        <w:t>如果萨拉有空吃午饭，我就带她出去吃。</w:t>
      </w:r>
    </w:p>
    <w:p w14:paraId="68E12B2F" w14:textId="77777777" w:rsidR="00B644C8" w:rsidRPr="002A2EC8" w:rsidRDefault="00B644C8" w:rsidP="00B644C8">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freedom</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['friːdəm] n.</w:t>
      </w:r>
      <w:r w:rsidRPr="002A2EC8">
        <w:rPr>
          <w:rFonts w:ascii="Times New Roman" w:hAnsi="Times New Roman" w:cs="Times New Roman"/>
        </w:rPr>
        <w:t>自由</w:t>
      </w:r>
    </w:p>
    <w:p w14:paraId="21429CDE" w14:textId="77777777" w:rsidR="00B644C8" w:rsidRPr="002A2EC8" w:rsidRDefault="00B644C8" w:rsidP="00B644C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free</w:t>
      </w:r>
      <w:r w:rsidRPr="002A2EC8">
        <w:rPr>
          <w:rFonts w:ascii="Times New Roman" w:hAnsi="Times New Roman" w:cs="Times New Roman" w:hint="eastAsia"/>
          <w:szCs w:val="21"/>
        </w:rPr>
        <w:t>（自由的）</w:t>
      </w:r>
      <w:r w:rsidRPr="002A2EC8">
        <w:rPr>
          <w:rFonts w:ascii="Times New Roman" w:hAnsi="Times New Roman" w:cs="Times New Roman" w:hint="eastAsia"/>
          <w:szCs w:val="21"/>
        </w:rPr>
        <w:t>+dom</w:t>
      </w:r>
      <w:r w:rsidRPr="002A2EC8">
        <w:rPr>
          <w:rFonts w:ascii="Times New Roman" w:hAnsi="Times New Roman" w:cs="Times New Roman" w:hint="eastAsia"/>
          <w:szCs w:val="21"/>
        </w:rPr>
        <w:t>（抽象名词后缀）→自由</w:t>
      </w:r>
    </w:p>
    <w:p w14:paraId="50CD7D68" w14:textId="77777777" w:rsidR="00403C5E" w:rsidRPr="002A2EC8" w:rsidRDefault="00403C5E" w:rsidP="00403C5E">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freeze</w:t>
      </w:r>
      <w:r w:rsidRPr="002A2EC8">
        <w:rPr>
          <w:rFonts w:ascii="Times New Roman" w:hAnsi="Times New Roman" w:cs="Times New Roman"/>
        </w:rPr>
        <w:t>：</w:t>
      </w:r>
      <w:r w:rsidRPr="002A2EC8">
        <w:rPr>
          <w:rFonts w:ascii="Times New Roman" w:hAnsi="Times New Roman" w:cs="Times New Roman"/>
        </w:rPr>
        <w:t>[friːz] v.</w:t>
      </w:r>
      <w:r w:rsidRPr="002A2EC8">
        <w:rPr>
          <w:rFonts w:ascii="Times New Roman" w:hAnsi="Times New Roman" w:cs="Times New Roman"/>
        </w:rPr>
        <w:t>冻结，结冰</w:t>
      </w:r>
      <w:r w:rsidRPr="002A2EC8">
        <w:rPr>
          <w:rFonts w:ascii="Times New Roman" w:hAnsi="Times New Roman" w:cs="Times New Roman" w:hint="eastAsia"/>
        </w:rPr>
        <w:t>；冷冻，冷藏；停止不动，吓呆，僵住</w:t>
      </w:r>
    </w:p>
    <w:p w14:paraId="7650CD01" w14:textId="77777777" w:rsidR="00403C5E" w:rsidRPr="002A2EC8" w:rsidRDefault="00403C5E" w:rsidP="00403C5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Water freezes at 0</w:t>
      </w:r>
      <w:r w:rsidRPr="002A2EC8">
        <w:rPr>
          <w:rFonts w:ascii="Times New Roman" w:hAnsi="Times New Roman" w:cs="Times New Roman" w:hint="eastAsia"/>
          <w:szCs w:val="21"/>
        </w:rPr>
        <w:t>°</w:t>
      </w:r>
      <w:r w:rsidRPr="002A2EC8">
        <w:rPr>
          <w:rFonts w:ascii="Times New Roman" w:hAnsi="Times New Roman" w:cs="Times New Roman" w:hint="eastAsia"/>
          <w:szCs w:val="21"/>
        </w:rPr>
        <w:t>C.</w:t>
      </w:r>
      <w:r w:rsidRPr="002A2EC8">
        <w:rPr>
          <w:rFonts w:ascii="Times New Roman" w:hAnsi="Times New Roman" w:cs="Times New Roman" w:hint="eastAsia"/>
          <w:szCs w:val="21"/>
        </w:rPr>
        <w:t>水在</w:t>
      </w:r>
      <w:r w:rsidRPr="002A2EC8">
        <w:rPr>
          <w:rFonts w:ascii="Times New Roman" w:hAnsi="Times New Roman" w:cs="Times New Roman" w:hint="eastAsia"/>
          <w:szCs w:val="21"/>
        </w:rPr>
        <w:t>0</w:t>
      </w:r>
      <w:r w:rsidRPr="002A2EC8">
        <w:rPr>
          <w:rFonts w:ascii="Times New Roman" w:hAnsi="Times New Roman" w:cs="Times New Roman" w:hint="eastAsia"/>
          <w:szCs w:val="21"/>
        </w:rPr>
        <w:t>摄氏度时结冰。</w:t>
      </w:r>
      <w:r w:rsidRPr="002A2EC8">
        <w:rPr>
          <w:rFonts w:ascii="Times New Roman" w:hAnsi="Times New Roman" w:cs="Times New Roman" w:hint="eastAsia"/>
          <w:szCs w:val="21"/>
        </w:rPr>
        <w:t>Two men froze to death on the mountain.</w:t>
      </w:r>
      <w:r w:rsidRPr="002A2EC8">
        <w:rPr>
          <w:rFonts w:ascii="Times New Roman" w:hAnsi="Times New Roman" w:cs="Times New Roman" w:hint="eastAsia"/>
          <w:szCs w:val="21"/>
        </w:rPr>
        <w:t>两个男子在山上冻死了。</w:t>
      </w:r>
      <w:r w:rsidRPr="002A2EC8">
        <w:rPr>
          <w:rFonts w:ascii="Times New Roman" w:hAnsi="Times New Roman" w:cs="Times New Roman" w:hint="eastAsia"/>
          <w:szCs w:val="21"/>
        </w:rPr>
        <w:t>Can you freeze this cake?</w:t>
      </w:r>
      <w:r w:rsidRPr="002A2EC8">
        <w:rPr>
          <w:rFonts w:ascii="Times New Roman" w:hAnsi="Times New Roman" w:cs="Times New Roman" w:hint="eastAsia"/>
          <w:szCs w:val="21"/>
        </w:rPr>
        <w:t>你能不能把这个蛋糕冷藏起来？</w:t>
      </w:r>
      <w:r w:rsidRPr="002A2EC8">
        <w:rPr>
          <w:rFonts w:ascii="Times New Roman" w:hAnsi="Times New Roman" w:cs="Times New Roman" w:hint="eastAsia"/>
          <w:szCs w:val="21"/>
        </w:rPr>
        <w:t xml:space="preserve">The police officer shouted </w:t>
      </w:r>
      <w:r w:rsidRPr="002A2EC8">
        <w:rPr>
          <w:rFonts w:ascii="Times New Roman" w:hAnsi="Times New Roman" w:cs="Times New Roman" w:hint="eastAsia"/>
          <w:szCs w:val="21"/>
        </w:rPr>
        <w:t>‘</w:t>
      </w:r>
      <w:r w:rsidRPr="002A2EC8">
        <w:rPr>
          <w:rFonts w:ascii="Times New Roman" w:hAnsi="Times New Roman" w:cs="Times New Roman" w:hint="eastAsia"/>
          <w:szCs w:val="21"/>
        </w:rPr>
        <w:t>Freeze!</w:t>
      </w:r>
      <w:r w:rsidRPr="002A2EC8">
        <w:rPr>
          <w:rFonts w:ascii="Times New Roman" w:hAnsi="Times New Roman" w:cs="Times New Roman" w:hint="eastAsia"/>
          <w:szCs w:val="21"/>
        </w:rPr>
        <w:t>’</w:t>
      </w:r>
      <w:r w:rsidRPr="002A2EC8">
        <w:rPr>
          <w:rFonts w:ascii="Times New Roman" w:hAnsi="Times New Roman" w:cs="Times New Roman" w:hint="eastAsia"/>
          <w:szCs w:val="21"/>
        </w:rPr>
        <w:t>and the man dropped the gun.</w:t>
      </w:r>
      <w:r w:rsidRPr="002A2EC8">
        <w:rPr>
          <w:rFonts w:ascii="Times New Roman" w:hAnsi="Times New Roman" w:cs="Times New Roman" w:hint="eastAsia"/>
          <w:szCs w:val="21"/>
        </w:rPr>
        <w:t>警察大喊“不准动！”那个男人便放下了枪。</w:t>
      </w:r>
      <w:r w:rsidRPr="002A2EC8">
        <w:rPr>
          <w:rFonts w:ascii="Times New Roman" w:hAnsi="Times New Roman" w:cs="Times New Roman" w:hint="eastAsia"/>
          <w:szCs w:val="21"/>
        </w:rPr>
        <w:t>The smile froze on her face.</w:t>
      </w:r>
      <w:r w:rsidRPr="002A2EC8">
        <w:rPr>
          <w:rFonts w:ascii="Times New Roman" w:hAnsi="Times New Roman" w:cs="Times New Roman" w:hint="eastAsia"/>
          <w:szCs w:val="21"/>
        </w:rPr>
        <w:t>她脸上的笑容僵住了。</w:t>
      </w:r>
    </w:p>
    <w:p w14:paraId="14D5917B" w14:textId="77777777" w:rsidR="00403C5E" w:rsidRPr="003D5025" w:rsidRDefault="00403C5E" w:rsidP="00403C5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freezer</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ˈfriːzə(r)] n.</w:t>
      </w:r>
      <w:r w:rsidRPr="003D5025">
        <w:rPr>
          <w:rFonts w:ascii="Times New Roman" w:hAnsi="Times New Roman" w:cs="Times New Roman" w:hint="eastAsia"/>
          <w:bCs/>
        </w:rPr>
        <w:t>冷库，冷藏柜</w:t>
      </w:r>
    </w:p>
    <w:p w14:paraId="603AE7BC" w14:textId="072B6E92" w:rsidR="00403C5E" w:rsidRPr="003D5025" w:rsidRDefault="0012724A" w:rsidP="00403C5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403C5E" w:rsidRPr="003D5025">
        <w:rPr>
          <w:rFonts w:ascii="Times New Roman" w:hAnsi="Times New Roman" w:cs="Times New Roman" w:hint="eastAsia"/>
          <w:bCs/>
          <w:szCs w:val="21"/>
        </w:rPr>
        <w:t>freez</w:t>
      </w:r>
      <w:r w:rsidR="00403C5E" w:rsidRPr="003D5025">
        <w:rPr>
          <w:rFonts w:ascii="Times New Roman" w:hAnsi="Times New Roman" w:cs="Times New Roman"/>
          <w:bCs/>
          <w:szCs w:val="21"/>
        </w:rPr>
        <w:t>(e)</w:t>
      </w:r>
      <w:r w:rsidR="00403C5E" w:rsidRPr="003D5025">
        <w:rPr>
          <w:rFonts w:ascii="Times New Roman" w:hAnsi="Times New Roman" w:cs="Times New Roman" w:hint="eastAsia"/>
          <w:bCs/>
          <w:szCs w:val="21"/>
        </w:rPr>
        <w:t>（冷藏，使冻结）</w:t>
      </w:r>
      <w:r w:rsidR="00403C5E" w:rsidRPr="003D5025">
        <w:rPr>
          <w:rFonts w:ascii="Times New Roman" w:hAnsi="Times New Roman" w:cs="Times New Roman" w:hint="eastAsia"/>
          <w:bCs/>
          <w:szCs w:val="21"/>
        </w:rPr>
        <w:t>+er</w:t>
      </w:r>
      <w:r w:rsidR="00403C5E" w:rsidRPr="003D5025">
        <w:rPr>
          <w:rFonts w:ascii="Times New Roman" w:hAnsi="Times New Roman" w:cs="Times New Roman" w:hint="eastAsia"/>
          <w:bCs/>
          <w:szCs w:val="21"/>
        </w:rPr>
        <w:t>（者）→用来冷藏的工具→冷库，冷藏柜</w:t>
      </w:r>
    </w:p>
    <w:p w14:paraId="6159F1EB" w14:textId="77777777" w:rsidR="0010468E" w:rsidRPr="002A2EC8" w:rsidRDefault="0010468E" w:rsidP="0010468E">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fresh</w:t>
      </w:r>
      <w:r w:rsidRPr="002A2EC8">
        <w:rPr>
          <w:rFonts w:ascii="Times New Roman" w:hAnsi="Times New Roman" w:cs="Times New Roman"/>
          <w:szCs w:val="21"/>
        </w:rPr>
        <w:t>：</w:t>
      </w:r>
      <w:r w:rsidRPr="002A2EC8">
        <w:rPr>
          <w:rFonts w:ascii="Times New Roman" w:hAnsi="Times New Roman" w:cs="Times New Roman"/>
          <w:szCs w:val="21"/>
        </w:rPr>
        <w:t>[freʃ] adj.</w:t>
      </w:r>
      <w:r w:rsidRPr="002A2EC8">
        <w:rPr>
          <w:rFonts w:ascii="Times New Roman" w:hAnsi="Times New Roman" w:cs="Times New Roman"/>
          <w:szCs w:val="21"/>
        </w:rPr>
        <w:t>新鲜的；清新的</w:t>
      </w:r>
    </w:p>
    <w:p w14:paraId="52A2B536" w14:textId="77777777" w:rsidR="0010468E" w:rsidRPr="002A2EC8" w:rsidRDefault="0010468E" w:rsidP="0010468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fresh</w:t>
      </w:r>
      <w:r w:rsidRPr="002A2EC8">
        <w:rPr>
          <w:rFonts w:ascii="Times New Roman" w:hAnsi="Times New Roman" w:cs="Times New Roman"/>
          <w:szCs w:val="21"/>
        </w:rPr>
        <w:t xml:space="preserve"> </w:t>
      </w:r>
      <w:r w:rsidRPr="002A2EC8">
        <w:rPr>
          <w:rFonts w:ascii="Times New Roman" w:hAnsi="Times New Roman" w:cs="Times New Roman" w:hint="eastAsia"/>
          <w:szCs w:val="21"/>
        </w:rPr>
        <w:t>water</w:t>
      </w:r>
      <w:r w:rsidRPr="002A2EC8">
        <w:rPr>
          <w:rFonts w:ascii="Times New Roman" w:hAnsi="Times New Roman" w:cs="Times New Roman" w:hint="eastAsia"/>
          <w:szCs w:val="21"/>
        </w:rPr>
        <w:t>（淡水），</w:t>
      </w:r>
      <w:r w:rsidRPr="002A2EC8">
        <w:rPr>
          <w:rFonts w:ascii="Times New Roman" w:hAnsi="Times New Roman" w:cs="Times New Roman" w:hint="eastAsia"/>
          <w:szCs w:val="21"/>
        </w:rPr>
        <w:t>fresh</w:t>
      </w:r>
      <w:r w:rsidRPr="002A2EC8">
        <w:rPr>
          <w:rFonts w:ascii="Times New Roman" w:hAnsi="Times New Roman" w:cs="Times New Roman"/>
          <w:szCs w:val="21"/>
        </w:rPr>
        <w:t xml:space="preserve"> </w:t>
      </w:r>
      <w:r w:rsidRPr="002A2EC8">
        <w:rPr>
          <w:rFonts w:ascii="Times New Roman" w:hAnsi="Times New Roman" w:cs="Times New Roman" w:hint="eastAsia"/>
          <w:szCs w:val="21"/>
        </w:rPr>
        <w:t>air</w:t>
      </w:r>
      <w:r w:rsidRPr="002A2EC8">
        <w:rPr>
          <w:rFonts w:ascii="Times New Roman" w:hAnsi="Times New Roman" w:cs="Times New Roman" w:hint="eastAsia"/>
          <w:szCs w:val="21"/>
        </w:rPr>
        <w:t>（新鲜空气），</w:t>
      </w:r>
      <w:r w:rsidRPr="002A2EC8">
        <w:rPr>
          <w:rFonts w:ascii="Times New Roman" w:hAnsi="Times New Roman" w:cs="Times New Roman" w:hint="eastAsia"/>
          <w:szCs w:val="21"/>
        </w:rPr>
        <w:t>fresh</w:t>
      </w:r>
      <w:r w:rsidRPr="002A2EC8">
        <w:rPr>
          <w:rFonts w:ascii="Times New Roman" w:hAnsi="Times New Roman" w:cs="Times New Roman"/>
          <w:szCs w:val="21"/>
        </w:rPr>
        <w:t xml:space="preserve"> </w:t>
      </w:r>
      <w:r w:rsidRPr="002A2EC8">
        <w:rPr>
          <w:rFonts w:ascii="Times New Roman" w:hAnsi="Times New Roman" w:cs="Times New Roman" w:hint="eastAsia"/>
          <w:szCs w:val="21"/>
        </w:rPr>
        <w:t>vegetables</w:t>
      </w:r>
      <w:r w:rsidRPr="002A2EC8">
        <w:rPr>
          <w:rFonts w:ascii="Times New Roman" w:hAnsi="Times New Roman" w:cs="Times New Roman" w:hint="eastAsia"/>
          <w:szCs w:val="21"/>
        </w:rPr>
        <w:t>（新鲜蔬菜），</w:t>
      </w:r>
      <w:r w:rsidRPr="002A2EC8">
        <w:rPr>
          <w:rFonts w:ascii="Times New Roman" w:hAnsi="Times New Roman" w:cs="Times New Roman" w:hint="eastAsia"/>
          <w:szCs w:val="21"/>
        </w:rPr>
        <w:t>fresh</w:t>
      </w:r>
      <w:r w:rsidRPr="002A2EC8">
        <w:rPr>
          <w:rFonts w:ascii="Times New Roman" w:hAnsi="Times New Roman" w:cs="Times New Roman"/>
          <w:szCs w:val="21"/>
        </w:rPr>
        <w:t xml:space="preserve"> </w:t>
      </w:r>
      <w:r w:rsidRPr="002A2EC8">
        <w:rPr>
          <w:rFonts w:ascii="Times New Roman" w:hAnsi="Times New Roman" w:cs="Times New Roman" w:hint="eastAsia"/>
          <w:szCs w:val="21"/>
        </w:rPr>
        <w:t>fish</w:t>
      </w:r>
      <w:r w:rsidRPr="002A2EC8">
        <w:rPr>
          <w:rFonts w:ascii="Times New Roman" w:hAnsi="Times New Roman" w:cs="Times New Roman" w:hint="eastAsia"/>
          <w:szCs w:val="21"/>
        </w:rPr>
        <w:t>（活鱼，新鲜的鱼）</w:t>
      </w:r>
    </w:p>
    <w:p w14:paraId="470EC796" w14:textId="77777777" w:rsidR="0010468E" w:rsidRPr="002A2EC8" w:rsidRDefault="0010468E" w:rsidP="0010468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new</w:t>
      </w:r>
      <w:r w:rsidRPr="002A2EC8">
        <w:rPr>
          <w:rFonts w:ascii="Times New Roman" w:hAnsi="Times New Roman" w:cs="Times New Roman" w:hint="eastAsia"/>
          <w:szCs w:val="21"/>
        </w:rPr>
        <w:t>和</w:t>
      </w:r>
      <w:r w:rsidRPr="002A2EC8">
        <w:rPr>
          <w:rFonts w:ascii="Times New Roman" w:hAnsi="Times New Roman" w:cs="Times New Roman" w:hint="eastAsia"/>
          <w:szCs w:val="21"/>
        </w:rPr>
        <w:t>fresh</w:t>
      </w:r>
      <w:r w:rsidRPr="002A2EC8">
        <w:rPr>
          <w:rFonts w:ascii="Times New Roman" w:hAnsi="Times New Roman" w:cs="Times New Roman" w:hint="eastAsia"/>
          <w:szCs w:val="21"/>
        </w:rPr>
        <w:t>：</w:t>
      </w:r>
      <w:r w:rsidRPr="002A2EC8">
        <w:rPr>
          <w:rFonts w:ascii="Times New Roman" w:hAnsi="Times New Roman" w:cs="Times New Roman" w:hint="eastAsia"/>
          <w:szCs w:val="21"/>
        </w:rPr>
        <w:t>new</w:t>
      </w:r>
      <w:r w:rsidRPr="002A2EC8">
        <w:rPr>
          <w:rFonts w:ascii="Times New Roman" w:hAnsi="Times New Roman" w:cs="Times New Roman" w:hint="eastAsia"/>
          <w:szCs w:val="21"/>
        </w:rPr>
        <w:t>强调时间，“新近出现的，以前没有的”；</w:t>
      </w:r>
      <w:r w:rsidRPr="002A2EC8">
        <w:rPr>
          <w:rFonts w:ascii="Times New Roman" w:hAnsi="Times New Roman" w:cs="Times New Roman" w:hint="eastAsia"/>
          <w:szCs w:val="21"/>
        </w:rPr>
        <w:t>fresh</w:t>
      </w:r>
      <w:r w:rsidRPr="002A2EC8">
        <w:rPr>
          <w:rFonts w:ascii="Times New Roman" w:hAnsi="Times New Roman" w:cs="Times New Roman" w:hint="eastAsia"/>
          <w:szCs w:val="21"/>
        </w:rPr>
        <w:t>强调品质，“新鲜的，没有老化变质的”。</w:t>
      </w:r>
    </w:p>
    <w:p w14:paraId="1D0B9FB5" w14:textId="77777777" w:rsidR="0010468E" w:rsidRDefault="0010468E" w:rsidP="0010468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freshman</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ˈfreʃmən] n.</w:t>
      </w:r>
      <w:r w:rsidRPr="003D5025">
        <w:rPr>
          <w:rFonts w:ascii="Times New Roman" w:hAnsi="Times New Roman" w:cs="Times New Roman" w:hint="eastAsia"/>
          <w:bCs/>
        </w:rPr>
        <w:t>新手，新生，大一学生</w:t>
      </w:r>
    </w:p>
    <w:p w14:paraId="61FAB0E7" w14:textId="5C005B3C" w:rsidR="0010468E" w:rsidRPr="007B5ACA" w:rsidRDefault="0012724A" w:rsidP="0010468E">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10468E">
        <w:rPr>
          <w:rFonts w:ascii="Times New Roman" w:hAnsi="Times New Roman" w:cs="Times New Roman" w:hint="eastAsia"/>
          <w:bCs/>
          <w:szCs w:val="21"/>
        </w:rPr>
        <w:t>fresh</w:t>
      </w:r>
      <w:r w:rsidR="0010468E">
        <w:rPr>
          <w:rFonts w:ascii="Times New Roman" w:hAnsi="Times New Roman" w:cs="Times New Roman" w:hint="eastAsia"/>
          <w:bCs/>
          <w:szCs w:val="21"/>
        </w:rPr>
        <w:t>（新鲜的）</w:t>
      </w:r>
      <w:r w:rsidR="0010468E">
        <w:rPr>
          <w:rFonts w:ascii="Times New Roman" w:hAnsi="Times New Roman" w:cs="Times New Roman" w:hint="eastAsia"/>
          <w:bCs/>
          <w:szCs w:val="21"/>
        </w:rPr>
        <w:t>+man</w:t>
      </w:r>
      <w:r w:rsidR="0010468E">
        <w:rPr>
          <w:rFonts w:ascii="Times New Roman" w:hAnsi="Times New Roman" w:cs="Times New Roman" w:hint="eastAsia"/>
          <w:bCs/>
          <w:szCs w:val="21"/>
        </w:rPr>
        <w:t>（人）→新来的人→新手，新生，大一学生</w:t>
      </w:r>
    </w:p>
    <w:p w14:paraId="69617910" w14:textId="77777777" w:rsidR="0010468E" w:rsidRPr="002A2EC8" w:rsidRDefault="0010468E" w:rsidP="0010468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refresh</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[rɪˈfreʃ] v.</w:t>
      </w:r>
      <w:r w:rsidRPr="002A2EC8">
        <w:rPr>
          <w:rFonts w:ascii="Times New Roman" w:hAnsi="Times New Roman" w:cs="Times New Roman"/>
          <w:szCs w:val="21"/>
        </w:rPr>
        <w:t>更新</w:t>
      </w:r>
      <w:r w:rsidRPr="002A2EC8">
        <w:rPr>
          <w:rFonts w:ascii="Times New Roman" w:hAnsi="Times New Roman" w:cs="Times New Roman" w:hint="eastAsia"/>
          <w:szCs w:val="21"/>
        </w:rPr>
        <w:t>，刷新</w:t>
      </w:r>
      <w:r w:rsidRPr="002A2EC8">
        <w:rPr>
          <w:rFonts w:ascii="Times New Roman" w:hAnsi="Times New Roman" w:cs="Times New Roman"/>
          <w:szCs w:val="21"/>
        </w:rPr>
        <w:t>；（使）恢复精神</w:t>
      </w:r>
    </w:p>
    <w:p w14:paraId="5B6E5146" w14:textId="77777777" w:rsidR="0010468E" w:rsidRPr="002A2EC8" w:rsidRDefault="0010468E" w:rsidP="0010468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（再次）</w:t>
      </w:r>
      <w:r w:rsidRPr="002A2EC8">
        <w:rPr>
          <w:rFonts w:ascii="Times New Roman" w:hAnsi="Times New Roman" w:cs="Times New Roman" w:hint="eastAsia"/>
          <w:szCs w:val="21"/>
        </w:rPr>
        <w:t>+fresh</w:t>
      </w:r>
      <w:r w:rsidRPr="002A2EC8">
        <w:rPr>
          <w:rFonts w:ascii="Times New Roman" w:hAnsi="Times New Roman" w:cs="Times New Roman" w:hint="eastAsia"/>
          <w:szCs w:val="21"/>
        </w:rPr>
        <w:t>（新鲜的）→（使）再次变得新鲜→更新，刷新，恢复精神</w:t>
      </w:r>
    </w:p>
    <w:p w14:paraId="3230CAF0" w14:textId="77777777" w:rsidR="0010468E" w:rsidRPr="002A2EC8" w:rsidRDefault="0010468E" w:rsidP="0010468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refresh</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hint="eastAsia"/>
          <w:szCs w:val="21"/>
        </w:rPr>
        <w:t>（使某人恢复精神），</w:t>
      </w:r>
      <w:r w:rsidRPr="002A2EC8">
        <w:rPr>
          <w:rFonts w:ascii="Times New Roman" w:hAnsi="Times New Roman" w:cs="Times New Roman" w:hint="eastAsia"/>
          <w:szCs w:val="21"/>
        </w:rPr>
        <w:t>refresh</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’s memory</w:t>
      </w:r>
      <w:r w:rsidRPr="002A2EC8">
        <w:rPr>
          <w:rFonts w:ascii="Times New Roman" w:hAnsi="Times New Roman" w:cs="Times New Roman" w:hint="eastAsia"/>
          <w:szCs w:val="21"/>
        </w:rPr>
        <w:t>（唤起某人的回忆），</w:t>
      </w:r>
      <w:r w:rsidRPr="002A2EC8">
        <w:rPr>
          <w:rFonts w:ascii="Times New Roman" w:hAnsi="Times New Roman" w:cs="Times New Roman" w:hint="eastAsia"/>
          <w:szCs w:val="21"/>
        </w:rPr>
        <w:t>refresh</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screen</w:t>
      </w:r>
      <w:r w:rsidRPr="002A2EC8">
        <w:rPr>
          <w:rFonts w:ascii="Times New Roman" w:hAnsi="Times New Roman" w:cs="Times New Roman" w:hint="eastAsia"/>
          <w:szCs w:val="21"/>
        </w:rPr>
        <w:t>（刷新屏幕）</w:t>
      </w:r>
    </w:p>
    <w:p w14:paraId="0F5C1EDC" w14:textId="77777777" w:rsidR="00E74C4A" w:rsidRPr="00B93E1C" w:rsidRDefault="00E74C4A" w:rsidP="00E74C4A">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fridge</w:t>
      </w:r>
      <w:r w:rsidRPr="002A2EC8">
        <w:rPr>
          <w:rFonts w:ascii="Times New Roman" w:hAnsi="Times New Roman" w:cs="Times New Roman"/>
          <w:szCs w:val="21"/>
        </w:rPr>
        <w:t>：</w:t>
      </w:r>
      <w:r w:rsidRPr="002A2EC8">
        <w:rPr>
          <w:rFonts w:ascii="Times New Roman" w:hAnsi="Times New Roman" w:cs="Times New Roman"/>
          <w:szCs w:val="21"/>
        </w:rPr>
        <w:t>[frɪdʒ] n.</w:t>
      </w:r>
      <w:r w:rsidRPr="002A2EC8">
        <w:rPr>
          <w:rFonts w:ascii="Times New Roman" w:hAnsi="Times New Roman" w:cs="Times New Roman"/>
          <w:szCs w:val="21"/>
        </w:rPr>
        <w:t>冰箱</w:t>
      </w:r>
    </w:p>
    <w:p w14:paraId="2CEB7601" w14:textId="77777777" w:rsidR="00332D48" w:rsidRPr="002A2EC8" w:rsidRDefault="00332D48" w:rsidP="00332D48">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friend</w:t>
      </w:r>
      <w:r w:rsidRPr="002A2EC8">
        <w:rPr>
          <w:rFonts w:ascii="Times New Roman" w:hAnsi="Times New Roman" w:cs="Times New Roman"/>
        </w:rPr>
        <w:t>：</w:t>
      </w:r>
      <w:r w:rsidRPr="002A2EC8">
        <w:rPr>
          <w:rFonts w:ascii="Times New Roman" w:hAnsi="Times New Roman" w:cs="Times New Roman"/>
        </w:rPr>
        <w:t>[frend] n.</w:t>
      </w:r>
      <w:r w:rsidRPr="002A2EC8">
        <w:rPr>
          <w:rFonts w:ascii="Times New Roman" w:hAnsi="Times New Roman" w:cs="Times New Roman"/>
        </w:rPr>
        <w:t>朋友</w:t>
      </w:r>
    </w:p>
    <w:p w14:paraId="601AC7F2" w14:textId="77777777" w:rsidR="00332D48" w:rsidRPr="002A2EC8" w:rsidRDefault="00332D48" w:rsidP="00332D4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close</w:t>
      </w:r>
      <w:r w:rsidRPr="002A2EC8">
        <w:rPr>
          <w:rFonts w:ascii="Times New Roman" w:hAnsi="Times New Roman" w:cs="Times New Roman"/>
          <w:szCs w:val="21"/>
        </w:rPr>
        <w:t xml:space="preserve"> </w:t>
      </w:r>
      <w:r w:rsidRPr="002A2EC8">
        <w:rPr>
          <w:rFonts w:ascii="Times New Roman" w:hAnsi="Times New Roman" w:cs="Times New Roman" w:hint="eastAsia"/>
          <w:szCs w:val="21"/>
        </w:rPr>
        <w:t>friend</w:t>
      </w:r>
      <w:r w:rsidRPr="002A2EC8">
        <w:rPr>
          <w:rFonts w:ascii="Times New Roman" w:hAnsi="Times New Roman" w:cs="Times New Roman" w:hint="eastAsia"/>
          <w:szCs w:val="21"/>
        </w:rPr>
        <w:t>（亲密好友），</w:t>
      </w:r>
      <w:r w:rsidRPr="002A2EC8">
        <w:rPr>
          <w:rFonts w:ascii="Times New Roman" w:hAnsi="Times New Roman" w:cs="Times New Roman" w:hint="eastAsia"/>
          <w:szCs w:val="21"/>
        </w:rPr>
        <w:t>make</w:t>
      </w:r>
      <w:r w:rsidRPr="002A2EC8">
        <w:rPr>
          <w:rFonts w:ascii="Times New Roman" w:hAnsi="Times New Roman" w:cs="Times New Roman"/>
          <w:szCs w:val="21"/>
        </w:rPr>
        <w:t xml:space="preserve"> </w:t>
      </w:r>
      <w:r w:rsidRPr="002A2EC8">
        <w:rPr>
          <w:rFonts w:ascii="Times New Roman" w:hAnsi="Times New Roman" w:cs="Times New Roman" w:hint="eastAsia"/>
          <w:szCs w:val="21"/>
        </w:rPr>
        <w:t>friends</w:t>
      </w:r>
      <w:r w:rsidRPr="002A2EC8">
        <w:rPr>
          <w:rFonts w:ascii="Times New Roman" w:hAnsi="Times New Roman" w:cs="Times New Roman"/>
          <w:szCs w:val="21"/>
        </w:rPr>
        <w:t xml:space="preserve"> with</w:t>
      </w:r>
      <w:r w:rsidRPr="002A2EC8">
        <w:rPr>
          <w:rFonts w:ascii="Times New Roman" w:hAnsi="Times New Roman" w:cs="Times New Roman" w:hint="eastAsia"/>
          <w:szCs w:val="21"/>
        </w:rPr>
        <w:t>（交朋友）</w:t>
      </w:r>
    </w:p>
    <w:p w14:paraId="7E7588F8"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friendly</w:t>
      </w:r>
      <w:r w:rsidRPr="00640AC1">
        <w:rPr>
          <w:rFonts w:ascii="Times New Roman" w:hAnsi="Times New Roman" w:cs="Times New Roman"/>
          <w:bCs/>
          <w:szCs w:val="21"/>
        </w:rPr>
        <w:t>：</w:t>
      </w:r>
      <w:r w:rsidRPr="00640AC1">
        <w:rPr>
          <w:rFonts w:ascii="Times New Roman" w:hAnsi="Times New Roman" w:cs="Times New Roman"/>
          <w:bCs/>
          <w:szCs w:val="21"/>
        </w:rPr>
        <w:t>[ˈfrendli] adj.</w:t>
      </w:r>
      <w:r w:rsidRPr="00640AC1">
        <w:rPr>
          <w:rFonts w:ascii="Times New Roman" w:hAnsi="Times New Roman" w:cs="Times New Roman"/>
          <w:bCs/>
          <w:szCs w:val="21"/>
        </w:rPr>
        <w:t>友好的</w:t>
      </w:r>
      <w:r w:rsidRPr="00640AC1">
        <w:rPr>
          <w:rFonts w:ascii="Times New Roman" w:hAnsi="Times New Roman" w:cs="Times New Roman"/>
          <w:bCs/>
          <w:szCs w:val="21"/>
        </w:rPr>
        <w:t>adv.</w:t>
      </w:r>
      <w:r w:rsidRPr="00640AC1">
        <w:rPr>
          <w:rFonts w:ascii="Times New Roman" w:hAnsi="Times New Roman" w:cs="Times New Roman"/>
          <w:bCs/>
          <w:szCs w:val="21"/>
        </w:rPr>
        <w:t>友善地</w:t>
      </w:r>
    </w:p>
    <w:p w14:paraId="7E148E2C" w14:textId="77777777" w:rsidR="00332D48" w:rsidRPr="002A2EC8" w:rsidRDefault="00332D48" w:rsidP="00332D4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friend</w:t>
      </w:r>
      <w:r w:rsidRPr="002A2EC8">
        <w:rPr>
          <w:rFonts w:ascii="Times New Roman" w:hAnsi="Times New Roman" w:cs="Times New Roman" w:hint="eastAsia"/>
          <w:szCs w:val="21"/>
        </w:rPr>
        <w:t>（朋友）</w:t>
      </w:r>
      <w:r w:rsidRPr="002A2EC8">
        <w:rPr>
          <w:rFonts w:ascii="Times New Roman" w:hAnsi="Times New Roman" w:cs="Times New Roman" w:hint="eastAsia"/>
          <w:szCs w:val="21"/>
        </w:rPr>
        <w:t>+ly</w:t>
      </w:r>
      <w:r w:rsidRPr="002A2EC8">
        <w:rPr>
          <w:rFonts w:ascii="Times New Roman" w:hAnsi="Times New Roman" w:cs="Times New Roman" w:hint="eastAsia"/>
          <w:szCs w:val="21"/>
        </w:rPr>
        <w:t>（形容词和副词后缀）→像朋友那样→友好的，友善地</w:t>
      </w:r>
    </w:p>
    <w:p w14:paraId="759F2664"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friendship</w:t>
      </w:r>
      <w:r w:rsidRPr="00640AC1">
        <w:rPr>
          <w:rFonts w:ascii="Times New Roman" w:hAnsi="Times New Roman" w:cs="Times New Roman"/>
          <w:bCs/>
          <w:szCs w:val="21"/>
        </w:rPr>
        <w:t>：</w:t>
      </w:r>
      <w:r w:rsidRPr="00640AC1">
        <w:rPr>
          <w:rFonts w:ascii="Times New Roman" w:hAnsi="Times New Roman" w:cs="Times New Roman"/>
          <w:bCs/>
          <w:szCs w:val="21"/>
        </w:rPr>
        <w:t>[ˈfrendʃɪp] n.</w:t>
      </w:r>
      <w:r w:rsidRPr="00640AC1">
        <w:rPr>
          <w:rFonts w:ascii="Times New Roman" w:hAnsi="Times New Roman" w:cs="Times New Roman"/>
          <w:bCs/>
          <w:szCs w:val="21"/>
        </w:rPr>
        <w:t>友谊</w:t>
      </w:r>
    </w:p>
    <w:p w14:paraId="7590C6A2" w14:textId="77777777" w:rsidR="00332D48" w:rsidRPr="002A2EC8" w:rsidRDefault="00332D48" w:rsidP="00332D4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friend</w:t>
      </w:r>
      <w:r w:rsidRPr="002A2EC8">
        <w:rPr>
          <w:rFonts w:ascii="Times New Roman" w:hAnsi="Times New Roman" w:cs="Times New Roman" w:hint="eastAsia"/>
          <w:szCs w:val="21"/>
        </w:rPr>
        <w:t>（朋友）</w:t>
      </w:r>
      <w:r w:rsidRPr="002A2EC8">
        <w:rPr>
          <w:rFonts w:ascii="Times New Roman" w:hAnsi="Times New Roman" w:cs="Times New Roman" w:hint="eastAsia"/>
          <w:szCs w:val="21"/>
        </w:rPr>
        <w:t>+ship</w:t>
      </w:r>
      <w:r w:rsidRPr="002A2EC8">
        <w:rPr>
          <w:rFonts w:ascii="Times New Roman" w:hAnsi="Times New Roman" w:cs="Times New Roman" w:hint="eastAsia"/>
          <w:szCs w:val="21"/>
        </w:rPr>
        <w:t>（抽象名词后缀，表性质状态关系等）→友谊</w:t>
      </w:r>
    </w:p>
    <w:p w14:paraId="4EAACBCC" w14:textId="77777777" w:rsidR="00D9249E" w:rsidRPr="002A2EC8" w:rsidRDefault="00D9249E" w:rsidP="00D9249E">
      <w:pPr>
        <w:pStyle w:val="ac"/>
        <w:numPr>
          <w:ilvl w:val="0"/>
          <w:numId w:val="8"/>
        </w:numPr>
        <w:spacing w:line="480" w:lineRule="auto"/>
        <w:ind w:firstLineChars="0"/>
        <w:rPr>
          <w:rFonts w:ascii="Times New Roman" w:hAnsi="Times New Roman" w:cs="Times New Roman"/>
        </w:rPr>
      </w:pPr>
      <w:r w:rsidRPr="00EB4D54">
        <w:rPr>
          <w:rFonts w:ascii="Times New Roman" w:hAnsi="Times New Roman" w:cs="Times New Roman"/>
          <w:b/>
          <w:bCs/>
          <w:color w:val="EE0000"/>
          <w:sz w:val="24"/>
          <w:szCs w:val="28"/>
        </w:rPr>
        <w:t>front</w:t>
      </w:r>
      <w:r w:rsidRPr="002A2EC8">
        <w:rPr>
          <w:rFonts w:ascii="Times New Roman" w:hAnsi="Times New Roman" w:cs="Times New Roman"/>
        </w:rPr>
        <w:t>：</w:t>
      </w:r>
      <w:r w:rsidRPr="002A2EC8">
        <w:rPr>
          <w:rFonts w:ascii="Times New Roman" w:hAnsi="Times New Roman" w:cs="Times New Roman"/>
        </w:rPr>
        <w:t>[frʌnt] n.</w:t>
      </w:r>
      <w:r w:rsidRPr="002A2EC8">
        <w:rPr>
          <w:rFonts w:ascii="Times New Roman" w:hAnsi="Times New Roman" w:cs="Times New Roman"/>
        </w:rPr>
        <w:t>前面</w:t>
      </w:r>
      <w:r w:rsidRPr="002A2EC8">
        <w:rPr>
          <w:rFonts w:ascii="Times New Roman" w:hAnsi="Times New Roman" w:cs="Times New Roman" w:hint="eastAsia"/>
        </w:rPr>
        <w:t>，前部</w:t>
      </w:r>
      <w:r w:rsidRPr="002A2EC8">
        <w:rPr>
          <w:rFonts w:ascii="Times New Roman" w:hAnsi="Times New Roman" w:cs="Times New Roman"/>
        </w:rPr>
        <w:t>adj.</w:t>
      </w:r>
      <w:r w:rsidRPr="002A2EC8">
        <w:rPr>
          <w:rFonts w:ascii="Times New Roman" w:hAnsi="Times New Roman" w:cs="Times New Roman"/>
        </w:rPr>
        <w:t>前面的；正面的</w:t>
      </w:r>
    </w:p>
    <w:p w14:paraId="09592A6D" w14:textId="77777777" w:rsidR="00D9249E" w:rsidRPr="002A2EC8" w:rsidRDefault="00D9249E" w:rsidP="00D9249E">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in</w:t>
      </w:r>
      <w:r w:rsidRPr="002A2EC8">
        <w:rPr>
          <w:rFonts w:ascii="Times New Roman" w:hAnsi="Times New Roman" w:cs="Times New Roman"/>
        </w:rPr>
        <w:t xml:space="preserve"> </w:t>
      </w:r>
      <w:r w:rsidRPr="002A2EC8">
        <w:rPr>
          <w:rFonts w:ascii="Times New Roman" w:hAnsi="Times New Roman" w:cs="Times New Roman" w:hint="eastAsia"/>
        </w:rPr>
        <w:t>front</w:t>
      </w:r>
      <w:r w:rsidRPr="002A2EC8">
        <w:rPr>
          <w:rFonts w:ascii="Times New Roman" w:hAnsi="Times New Roman" w:cs="Times New Roman"/>
        </w:rPr>
        <w:t xml:space="preserve"> </w:t>
      </w:r>
      <w:r w:rsidRPr="002A2EC8">
        <w:rPr>
          <w:rFonts w:ascii="Times New Roman" w:hAnsi="Times New Roman" w:cs="Times New Roman" w:hint="eastAsia"/>
        </w:rPr>
        <w:t>of</w:t>
      </w:r>
      <w:r w:rsidRPr="002A2EC8">
        <w:rPr>
          <w:rFonts w:ascii="Times New Roman" w:hAnsi="Times New Roman" w:cs="Times New Roman" w:hint="eastAsia"/>
        </w:rPr>
        <w:t>（在……前面），</w:t>
      </w:r>
      <w:r w:rsidRPr="002A2EC8">
        <w:rPr>
          <w:rFonts w:ascii="Times New Roman" w:hAnsi="Times New Roman" w:cs="Times New Roman" w:hint="eastAsia"/>
        </w:rPr>
        <w:t>in</w:t>
      </w:r>
      <w:r w:rsidRPr="002A2EC8">
        <w:rPr>
          <w:rFonts w:ascii="Times New Roman" w:hAnsi="Times New Roman" w:cs="Times New Roman"/>
        </w:rPr>
        <w:t xml:space="preserve"> the front of</w:t>
      </w:r>
      <w:r w:rsidRPr="002A2EC8">
        <w:rPr>
          <w:rFonts w:ascii="Times New Roman" w:hAnsi="Times New Roman" w:cs="Times New Roman" w:hint="eastAsia"/>
        </w:rPr>
        <w:t>（在……的前部），</w:t>
      </w:r>
      <w:r w:rsidRPr="002A2EC8">
        <w:rPr>
          <w:rFonts w:ascii="Times New Roman" w:hAnsi="Times New Roman" w:cs="Times New Roman" w:hint="eastAsia"/>
        </w:rPr>
        <w:t>the</w:t>
      </w:r>
      <w:r w:rsidRPr="002A2EC8">
        <w:rPr>
          <w:rFonts w:ascii="Times New Roman" w:hAnsi="Times New Roman" w:cs="Times New Roman"/>
        </w:rPr>
        <w:t xml:space="preserve"> front of the car</w:t>
      </w:r>
      <w:r w:rsidRPr="002A2EC8">
        <w:rPr>
          <w:rFonts w:ascii="Times New Roman" w:hAnsi="Times New Roman" w:cs="Times New Roman" w:hint="eastAsia"/>
        </w:rPr>
        <w:t>（车的前部，车头）；</w:t>
      </w:r>
      <w:r w:rsidRPr="002A2EC8">
        <w:rPr>
          <w:rFonts w:ascii="Times New Roman" w:hAnsi="Times New Roman" w:cs="Times New Roman" w:hint="eastAsia"/>
        </w:rPr>
        <w:t>front</w:t>
      </w:r>
      <w:r w:rsidRPr="002A2EC8">
        <w:rPr>
          <w:rFonts w:ascii="Times New Roman" w:hAnsi="Times New Roman" w:cs="Times New Roman"/>
        </w:rPr>
        <w:t xml:space="preserve"> </w:t>
      </w:r>
      <w:r w:rsidRPr="002A2EC8">
        <w:rPr>
          <w:rFonts w:ascii="Times New Roman" w:hAnsi="Times New Roman" w:cs="Times New Roman" w:hint="eastAsia"/>
        </w:rPr>
        <w:t>page</w:t>
      </w:r>
      <w:r w:rsidRPr="002A2EC8">
        <w:rPr>
          <w:rFonts w:ascii="Times New Roman" w:hAnsi="Times New Roman" w:cs="Times New Roman" w:hint="eastAsia"/>
        </w:rPr>
        <w:t>（首页），</w:t>
      </w:r>
      <w:r w:rsidRPr="002A2EC8">
        <w:rPr>
          <w:rFonts w:ascii="Times New Roman" w:hAnsi="Times New Roman" w:cs="Times New Roman" w:hint="eastAsia"/>
        </w:rPr>
        <w:t>front</w:t>
      </w:r>
      <w:r w:rsidRPr="002A2EC8">
        <w:rPr>
          <w:rFonts w:ascii="Times New Roman" w:hAnsi="Times New Roman" w:cs="Times New Roman"/>
        </w:rPr>
        <w:t xml:space="preserve"> </w:t>
      </w:r>
      <w:r w:rsidRPr="002A2EC8">
        <w:rPr>
          <w:rFonts w:ascii="Times New Roman" w:hAnsi="Times New Roman" w:cs="Times New Roman" w:hint="eastAsia"/>
        </w:rPr>
        <w:t>seat</w:t>
      </w:r>
      <w:r w:rsidRPr="002A2EC8">
        <w:rPr>
          <w:rFonts w:ascii="Times New Roman" w:hAnsi="Times New Roman" w:cs="Times New Roman" w:hint="eastAsia"/>
        </w:rPr>
        <w:t>（前座），</w:t>
      </w:r>
      <w:r w:rsidRPr="002A2EC8">
        <w:rPr>
          <w:rFonts w:ascii="Times New Roman" w:hAnsi="Times New Roman" w:cs="Times New Roman" w:hint="eastAsia"/>
        </w:rPr>
        <w:t>front</w:t>
      </w:r>
      <w:r w:rsidRPr="002A2EC8">
        <w:rPr>
          <w:rFonts w:ascii="Times New Roman" w:hAnsi="Times New Roman" w:cs="Times New Roman"/>
        </w:rPr>
        <w:t xml:space="preserve"> </w:t>
      </w:r>
      <w:r w:rsidRPr="002A2EC8">
        <w:rPr>
          <w:rFonts w:ascii="Times New Roman" w:hAnsi="Times New Roman" w:cs="Times New Roman" w:hint="eastAsia"/>
        </w:rPr>
        <w:t>teeth</w:t>
      </w:r>
      <w:r w:rsidRPr="002A2EC8">
        <w:rPr>
          <w:rFonts w:ascii="Times New Roman" w:hAnsi="Times New Roman" w:cs="Times New Roman" w:hint="eastAsia"/>
        </w:rPr>
        <w:t>（门牙）</w:t>
      </w:r>
    </w:p>
    <w:p w14:paraId="02D09AFB"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fruit</w:t>
      </w:r>
      <w:r w:rsidRPr="002A2EC8">
        <w:rPr>
          <w:rFonts w:ascii="Times New Roman" w:hAnsi="Times New Roman" w:cs="Times New Roman"/>
        </w:rPr>
        <w:t>：</w:t>
      </w:r>
      <w:r w:rsidRPr="002A2EC8">
        <w:rPr>
          <w:rFonts w:ascii="Times New Roman" w:hAnsi="Times New Roman" w:cs="Times New Roman"/>
        </w:rPr>
        <w:t>[fruːt] n.</w:t>
      </w:r>
      <w:r w:rsidRPr="002A2EC8">
        <w:rPr>
          <w:rFonts w:ascii="Times New Roman" w:hAnsi="Times New Roman" w:cs="Times New Roman"/>
        </w:rPr>
        <w:t>果实；水果；产物</w:t>
      </w:r>
    </w:p>
    <w:p w14:paraId="72514FE3" w14:textId="77777777" w:rsidR="00D96E09" w:rsidRPr="002A2EC8" w:rsidRDefault="00D96E09" w:rsidP="00D96E09">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rPr>
        <w:t>fun</w:t>
      </w:r>
      <w:r w:rsidRPr="002A2EC8">
        <w:rPr>
          <w:rFonts w:ascii="Times New Roman" w:hAnsi="Times New Roman" w:cs="Times New Roman"/>
          <w:szCs w:val="21"/>
        </w:rPr>
        <w:t>：</w:t>
      </w:r>
      <w:r w:rsidRPr="002A2EC8">
        <w:rPr>
          <w:rFonts w:ascii="Times New Roman" w:hAnsi="Times New Roman" w:cs="Times New Roman"/>
          <w:szCs w:val="21"/>
        </w:rPr>
        <w:t>[fʌn] n.</w:t>
      </w:r>
      <w:r w:rsidRPr="002A2EC8">
        <w:rPr>
          <w:rFonts w:ascii="Times New Roman" w:hAnsi="Times New Roman" w:cs="Times New Roman"/>
          <w:szCs w:val="21"/>
        </w:rPr>
        <w:t>乐趣</w:t>
      </w:r>
      <w:r w:rsidRPr="002A2EC8">
        <w:rPr>
          <w:rFonts w:ascii="Times New Roman" w:hAnsi="Times New Roman" w:cs="Times New Roman" w:hint="eastAsia"/>
          <w:szCs w:val="21"/>
        </w:rPr>
        <w:t>，玩笑</w:t>
      </w:r>
    </w:p>
    <w:p w14:paraId="3472B7F8"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【源】本意是欺骗，恶作剧，胡闹。</w:t>
      </w:r>
    </w:p>
    <w:p w14:paraId="30086C5A"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fun</w:t>
      </w:r>
      <w:r w:rsidRPr="002A2EC8">
        <w:rPr>
          <w:rFonts w:ascii="Times New Roman" w:hAnsi="Times New Roman" w:cs="Times New Roman" w:hint="eastAsia"/>
          <w:szCs w:val="21"/>
        </w:rPr>
        <w:t>（玩的开心），</w:t>
      </w:r>
      <w:r w:rsidRPr="002A2EC8">
        <w:rPr>
          <w:rFonts w:ascii="Times New Roman" w:hAnsi="Times New Roman" w:cs="Times New Roman" w:hint="eastAsia"/>
          <w:szCs w:val="21"/>
        </w:rPr>
        <w:t>We</w:t>
      </w:r>
      <w:r w:rsidRPr="002A2EC8">
        <w:rPr>
          <w:rFonts w:ascii="Times New Roman" w:hAnsi="Times New Roman" w:cs="Times New Roman"/>
          <w:szCs w:val="21"/>
        </w:rPr>
        <w:t xml:space="preserve"> had a lot of fun at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party.</w:t>
      </w:r>
      <w:r w:rsidRPr="002A2EC8">
        <w:rPr>
          <w:rFonts w:ascii="Times New Roman" w:hAnsi="Times New Roman" w:cs="Times New Roman" w:hint="eastAsia"/>
          <w:szCs w:val="21"/>
        </w:rPr>
        <w:t>我们在聚会中玩得非常开心。</w:t>
      </w:r>
      <w:r w:rsidRPr="002A2EC8">
        <w:rPr>
          <w:rFonts w:ascii="Times New Roman" w:hAnsi="Times New Roman" w:cs="Times New Roman" w:hint="eastAsia"/>
          <w:szCs w:val="21"/>
        </w:rPr>
        <w:t>for</w:t>
      </w:r>
      <w:r w:rsidRPr="002A2EC8">
        <w:rPr>
          <w:rFonts w:ascii="Times New Roman" w:hAnsi="Times New Roman" w:cs="Times New Roman"/>
          <w:szCs w:val="21"/>
        </w:rPr>
        <w:t xml:space="preserve"> </w:t>
      </w:r>
      <w:r w:rsidRPr="002A2EC8">
        <w:rPr>
          <w:rFonts w:ascii="Times New Roman" w:hAnsi="Times New Roman" w:cs="Times New Roman" w:hint="eastAsia"/>
          <w:szCs w:val="21"/>
        </w:rPr>
        <w:t>fun</w:t>
      </w:r>
      <w:r w:rsidRPr="002A2EC8">
        <w:rPr>
          <w:rFonts w:ascii="Times New Roman" w:hAnsi="Times New Roman" w:cs="Times New Roman" w:hint="eastAsia"/>
          <w:szCs w:val="21"/>
        </w:rPr>
        <w:t>（为了消遣），</w:t>
      </w:r>
      <w:r w:rsidRPr="002A2EC8">
        <w:rPr>
          <w:rFonts w:ascii="Times New Roman" w:hAnsi="Times New Roman" w:cs="Times New Roman" w:hint="eastAsia"/>
          <w:szCs w:val="21"/>
        </w:rPr>
        <w:t>full</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fun</w:t>
      </w:r>
      <w:r w:rsidRPr="002A2EC8">
        <w:rPr>
          <w:rFonts w:ascii="Times New Roman" w:hAnsi="Times New Roman" w:cs="Times New Roman" w:hint="eastAsia"/>
          <w:szCs w:val="21"/>
        </w:rPr>
        <w:t>（很有趣）</w:t>
      </w:r>
    </w:p>
    <w:p w14:paraId="4E318891" w14:textId="77777777" w:rsidR="00D96E09" w:rsidRPr="00D96E09" w:rsidRDefault="00D96E09" w:rsidP="00D96E09">
      <w:pPr>
        <w:pStyle w:val="ac"/>
        <w:numPr>
          <w:ilvl w:val="0"/>
          <w:numId w:val="8"/>
        </w:numPr>
        <w:spacing w:line="480" w:lineRule="auto"/>
        <w:ind w:firstLineChars="0"/>
        <w:rPr>
          <w:rFonts w:ascii="Times New Roman" w:hAnsi="Times New Roman" w:cs="Times New Roman"/>
          <w:bCs/>
          <w:szCs w:val="21"/>
        </w:rPr>
      </w:pPr>
      <w:r w:rsidRPr="00D96E09">
        <w:rPr>
          <w:rFonts w:ascii="Times New Roman" w:hAnsi="Times New Roman" w:cs="Times New Roman"/>
          <w:bCs/>
          <w:szCs w:val="21"/>
        </w:rPr>
        <w:t>funny</w:t>
      </w:r>
      <w:r w:rsidRPr="00D96E09">
        <w:rPr>
          <w:rFonts w:ascii="Times New Roman" w:hAnsi="Times New Roman" w:cs="Times New Roman"/>
          <w:bCs/>
          <w:szCs w:val="21"/>
        </w:rPr>
        <w:t>：</w:t>
      </w:r>
      <w:r w:rsidRPr="00D96E09">
        <w:rPr>
          <w:rFonts w:ascii="Times New Roman" w:hAnsi="Times New Roman" w:cs="Times New Roman"/>
          <w:bCs/>
          <w:szCs w:val="21"/>
        </w:rPr>
        <w:t>['fʌni] adj.</w:t>
      </w:r>
      <w:r w:rsidRPr="00D96E09">
        <w:rPr>
          <w:rFonts w:ascii="Times New Roman" w:hAnsi="Times New Roman" w:cs="Times New Roman"/>
          <w:bCs/>
          <w:szCs w:val="21"/>
        </w:rPr>
        <w:t>有趣的，好笑的</w:t>
      </w:r>
      <w:r w:rsidRPr="00D96E09">
        <w:rPr>
          <w:rFonts w:ascii="Times New Roman" w:hAnsi="Times New Roman" w:cs="Times New Roman" w:hint="eastAsia"/>
          <w:bCs/>
          <w:szCs w:val="21"/>
        </w:rPr>
        <w:t>；奇怪的，可疑的</w:t>
      </w:r>
    </w:p>
    <w:p w14:paraId="5D5114A4" w14:textId="77777777" w:rsidR="00D96E09" w:rsidRPr="002A2EC8" w:rsidRDefault="00D96E09" w:rsidP="00D96E09">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fun</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乐趣</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欺骗</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+n</w:t>
      </w:r>
      <w:r w:rsidRPr="002A2EC8">
        <w:rPr>
          <w:rFonts w:ascii="Times New Roman" w:hAnsi="Times New Roman" w:cs="Times New Roman" w:hint="eastAsia"/>
          <w:szCs w:val="21"/>
          <w:lang w:val="es-VE"/>
        </w:rPr>
        <w:t>（双写）</w:t>
      </w:r>
      <w:r w:rsidRPr="002A2EC8">
        <w:rPr>
          <w:rFonts w:ascii="Times New Roman" w:hAnsi="Times New Roman" w:cs="Times New Roman" w:hint="eastAsia"/>
          <w:szCs w:val="21"/>
          <w:lang w:val="es-VE"/>
        </w:rPr>
        <w:t>+y</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形容词后缀</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有很多</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的</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有趣的</w:t>
      </w:r>
      <w:r w:rsidRPr="002A2EC8">
        <w:rPr>
          <w:rFonts w:ascii="Times New Roman" w:hAnsi="Times New Roman" w:cs="Times New Roman" w:hint="eastAsia"/>
          <w:szCs w:val="21"/>
          <w:lang w:val="es-VE"/>
        </w:rPr>
        <w:t>，好笑的；</w:t>
      </w:r>
      <w:r w:rsidRPr="002A2EC8">
        <w:rPr>
          <w:rFonts w:ascii="Times New Roman" w:hAnsi="Times New Roman" w:cs="Times New Roman" w:hint="eastAsia"/>
          <w:szCs w:val="21"/>
        </w:rPr>
        <w:t>奇怪的，可疑的</w:t>
      </w:r>
    </w:p>
    <w:p w14:paraId="0A91BBFC" w14:textId="77777777" w:rsidR="00D96E09" w:rsidRPr="002A2EC8" w:rsidRDefault="00D96E09" w:rsidP="00D96E09">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a</w:t>
      </w:r>
      <w:r w:rsidRPr="002A2EC8">
        <w:rPr>
          <w:rFonts w:ascii="Times New Roman" w:hAnsi="Times New Roman" w:cs="Times New Roman"/>
          <w:szCs w:val="21"/>
          <w:lang w:val="es-VE"/>
        </w:rPr>
        <w:t xml:space="preserve"> funny story</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一个有趣的故事</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What</w:t>
      </w:r>
      <w:r w:rsidRPr="002A2EC8">
        <w:rPr>
          <w:rFonts w:ascii="Times New Roman" w:hAnsi="Times New Roman" w:cs="Times New Roman"/>
          <w:szCs w:val="21"/>
          <w:lang w:val="es-VE"/>
        </w:rPr>
        <w:t>’s so funny?</w:t>
      </w:r>
      <w:r w:rsidRPr="002A2EC8">
        <w:rPr>
          <w:rFonts w:ascii="Times New Roman" w:hAnsi="Times New Roman" w:cs="Times New Roman" w:hint="eastAsia"/>
          <w:szCs w:val="21"/>
        </w:rPr>
        <w:t>什么事这么好笑</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A funny thing happened to me today.</w:t>
      </w:r>
      <w:r w:rsidRPr="002A2EC8">
        <w:rPr>
          <w:rFonts w:ascii="Times New Roman" w:hAnsi="Times New Roman" w:cs="Times New Roman" w:hint="eastAsia"/>
          <w:szCs w:val="21"/>
        </w:rPr>
        <w:t>今天我遇到了一件怪事。</w:t>
      </w:r>
    </w:p>
    <w:p w14:paraId="04DAD2C2"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future</w:t>
      </w:r>
      <w:r w:rsidRPr="002A2EC8">
        <w:rPr>
          <w:rFonts w:ascii="Times New Roman" w:hAnsi="Times New Roman" w:cs="Times New Roman"/>
          <w:szCs w:val="21"/>
        </w:rPr>
        <w:t>：</w:t>
      </w:r>
      <w:r w:rsidRPr="002A2EC8">
        <w:rPr>
          <w:rFonts w:ascii="Times New Roman" w:hAnsi="Times New Roman" w:cs="Times New Roman"/>
          <w:szCs w:val="21"/>
        </w:rPr>
        <w:t xml:space="preserve">[ˈfjuːtʃə(r)] </w:t>
      </w:r>
      <w:r w:rsidRPr="002A2EC8">
        <w:rPr>
          <w:rFonts w:ascii="Times New Roman" w:hAnsi="Times New Roman" w:cs="Times New Roman" w:hint="eastAsia"/>
          <w:szCs w:val="21"/>
        </w:rPr>
        <w:t>adj</w:t>
      </w:r>
      <w:r w:rsidRPr="002A2EC8">
        <w:rPr>
          <w:rFonts w:ascii="Times New Roman" w:hAnsi="Times New Roman" w:cs="Times New Roman"/>
          <w:szCs w:val="21"/>
        </w:rPr>
        <w:t>.</w:t>
      </w:r>
      <w:r w:rsidRPr="002A2EC8">
        <w:rPr>
          <w:rFonts w:ascii="Times New Roman" w:hAnsi="Times New Roman" w:cs="Times New Roman" w:hint="eastAsia"/>
          <w:szCs w:val="21"/>
        </w:rPr>
        <w:t>未来的</w:t>
      </w:r>
      <w:r w:rsidRPr="002A2EC8">
        <w:rPr>
          <w:rFonts w:ascii="Times New Roman" w:hAnsi="Times New Roman" w:cs="Times New Roman"/>
          <w:szCs w:val="21"/>
        </w:rPr>
        <w:t>n.</w:t>
      </w:r>
      <w:r w:rsidRPr="002A2EC8">
        <w:rPr>
          <w:rFonts w:ascii="Times New Roman" w:hAnsi="Times New Roman" w:cs="Times New Roman"/>
          <w:szCs w:val="21"/>
        </w:rPr>
        <w:t>未来</w:t>
      </w:r>
    </w:p>
    <w:p w14:paraId="59D418A5" w14:textId="77777777"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future</w:t>
      </w:r>
      <w:r w:rsidRPr="002A2EC8">
        <w:rPr>
          <w:rFonts w:ascii="Times New Roman" w:hAnsi="Times New Roman" w:cs="Times New Roman"/>
          <w:szCs w:val="21"/>
        </w:rPr>
        <w:t xml:space="preserve"> </w:t>
      </w:r>
      <w:r w:rsidRPr="002A2EC8">
        <w:rPr>
          <w:rFonts w:ascii="Times New Roman" w:hAnsi="Times New Roman" w:cs="Times New Roman" w:hint="eastAsia"/>
          <w:szCs w:val="21"/>
        </w:rPr>
        <w:t>wife</w:t>
      </w:r>
      <w:r w:rsidRPr="002A2EC8">
        <w:rPr>
          <w:rFonts w:ascii="Times New Roman" w:hAnsi="Times New Roman" w:cs="Times New Roman" w:hint="eastAsia"/>
          <w:szCs w:val="21"/>
        </w:rPr>
        <w:t>（未来的妻子）。</w:t>
      </w:r>
      <w:r w:rsidRPr="002A2EC8">
        <w:rPr>
          <w:rFonts w:ascii="Times New Roman" w:hAnsi="Times New Roman" w:cs="Times New Roman"/>
          <w:szCs w:val="21"/>
        </w:rPr>
        <w:t>Please be more careful in future.</w:t>
      </w:r>
      <w:r w:rsidRPr="002A2EC8">
        <w:rPr>
          <w:rFonts w:ascii="Times New Roman" w:hAnsi="Times New Roman" w:cs="Times New Roman" w:hint="eastAsia"/>
          <w:szCs w:val="21"/>
        </w:rPr>
        <w:t>今后请多加小心。</w:t>
      </w:r>
      <w:r w:rsidRPr="002A2EC8">
        <w:rPr>
          <w:rFonts w:ascii="Times New Roman" w:hAnsi="Times New Roman" w:cs="Times New Roman" w:hint="eastAsia"/>
          <w:szCs w:val="21"/>
        </w:rPr>
        <w:t>Cars</w:t>
      </w:r>
      <w:r w:rsidRPr="002A2EC8">
        <w:rPr>
          <w:rFonts w:ascii="Times New Roman" w:hAnsi="Times New Roman" w:cs="Times New Roman"/>
          <w:szCs w:val="21"/>
        </w:rPr>
        <w:t xml:space="preserve"> will run automatically in the future.</w:t>
      </w:r>
      <w:r w:rsidRPr="002A2EC8">
        <w:rPr>
          <w:rFonts w:ascii="Times New Roman" w:hAnsi="Times New Roman" w:cs="Times New Roman" w:hint="eastAsia"/>
          <w:szCs w:val="21"/>
        </w:rPr>
        <w:t>将来汽车会自动驾驶（加定冠词</w:t>
      </w:r>
      <w:r w:rsidRPr="002A2EC8">
        <w:rPr>
          <w:rFonts w:ascii="Times New Roman" w:hAnsi="Times New Roman" w:cs="Times New Roman" w:hint="eastAsia"/>
          <w:szCs w:val="21"/>
        </w:rPr>
        <w:t>the</w:t>
      </w:r>
      <w:r w:rsidRPr="002A2EC8">
        <w:rPr>
          <w:rFonts w:ascii="Times New Roman" w:hAnsi="Times New Roman" w:cs="Times New Roman" w:hint="eastAsia"/>
          <w:szCs w:val="21"/>
        </w:rPr>
        <w:t>特指距离较远的未来）。</w:t>
      </w:r>
    </w:p>
    <w:p w14:paraId="5E2E3C43" w14:textId="30D82A3E"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lastRenderedPageBreak/>
        <w:t>字母</w:t>
      </w:r>
      <w:r>
        <w:rPr>
          <w:rFonts w:hint="eastAsia"/>
          <w:b w:val="0"/>
          <w:sz w:val="28"/>
          <w:szCs w:val="28"/>
        </w:rPr>
        <w:t>G</w:t>
      </w:r>
    </w:p>
    <w:p w14:paraId="70454651"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rPr>
        <w:t>game</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ɡ</w:t>
      </w:r>
      <w:r w:rsidRPr="002A2EC8">
        <w:rPr>
          <w:rFonts w:ascii="Times New Roman" w:hAnsi="Times New Roman" w:cs="Times New Roman"/>
        </w:rPr>
        <w:t>eɪm] n.</w:t>
      </w:r>
      <w:r w:rsidRPr="002A2EC8">
        <w:rPr>
          <w:rFonts w:ascii="Times New Roman" w:hAnsi="Times New Roman" w:cs="Times New Roman" w:hint="eastAsia"/>
        </w:rPr>
        <w:t>（有规则的）</w:t>
      </w:r>
      <w:r w:rsidRPr="002A2EC8">
        <w:rPr>
          <w:rFonts w:ascii="Times New Roman" w:hAnsi="Times New Roman" w:cs="Times New Roman"/>
        </w:rPr>
        <w:t>游戏</w:t>
      </w:r>
      <w:r w:rsidRPr="002A2EC8">
        <w:rPr>
          <w:rFonts w:ascii="Times New Roman" w:hAnsi="Times New Roman" w:cs="Times New Roman" w:hint="eastAsia"/>
        </w:rPr>
        <w:t>，体育比赛，运动</w:t>
      </w:r>
    </w:p>
    <w:p w14:paraId="2CA78857" w14:textId="77777777" w:rsidR="00F962D0" w:rsidRPr="002A2EC8" w:rsidRDefault="00F962D0" w:rsidP="00F962D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basketball</w:t>
      </w:r>
      <w:r w:rsidRPr="002A2EC8">
        <w:rPr>
          <w:rFonts w:ascii="Times New Roman" w:hAnsi="Times New Roman" w:cs="Times New Roman"/>
          <w:szCs w:val="21"/>
        </w:rPr>
        <w:t xml:space="preserve"> </w:t>
      </w:r>
      <w:r w:rsidRPr="002A2EC8">
        <w:rPr>
          <w:rFonts w:ascii="Times New Roman" w:hAnsi="Times New Roman" w:cs="Times New Roman" w:hint="eastAsia"/>
          <w:szCs w:val="21"/>
        </w:rPr>
        <w:t>game</w:t>
      </w:r>
      <w:r w:rsidRPr="002A2EC8">
        <w:rPr>
          <w:rFonts w:ascii="Times New Roman" w:hAnsi="Times New Roman" w:cs="Times New Roman" w:hint="eastAsia"/>
          <w:szCs w:val="21"/>
        </w:rPr>
        <w:t>（篮球比赛），</w:t>
      </w:r>
      <w:r w:rsidRPr="002A2EC8">
        <w:rPr>
          <w:rFonts w:ascii="Times New Roman" w:hAnsi="Times New Roman" w:cs="Times New Roman" w:hint="eastAsia"/>
          <w:szCs w:val="21"/>
        </w:rPr>
        <w:t>the</w:t>
      </w:r>
      <w:r w:rsidRPr="002A2EC8">
        <w:rPr>
          <w:rFonts w:ascii="Times New Roman" w:hAnsi="Times New Roman" w:cs="Times New Roman"/>
          <w:szCs w:val="21"/>
        </w:rPr>
        <w:t xml:space="preserve"> Olympic Games</w:t>
      </w:r>
      <w:r w:rsidRPr="002A2EC8">
        <w:rPr>
          <w:rFonts w:ascii="Times New Roman" w:hAnsi="Times New Roman" w:cs="Times New Roman" w:hint="eastAsia"/>
          <w:szCs w:val="21"/>
        </w:rPr>
        <w:t>（奥运会），</w:t>
      </w:r>
      <w:r w:rsidRPr="002A2EC8">
        <w:rPr>
          <w:rFonts w:ascii="Times New Roman" w:hAnsi="Times New Roman" w:cs="Times New Roman" w:hint="eastAsia"/>
          <w:szCs w:val="21"/>
        </w:rPr>
        <w:t>game</w:t>
      </w:r>
      <w:r w:rsidRPr="002A2EC8">
        <w:rPr>
          <w:rFonts w:ascii="Times New Roman" w:hAnsi="Times New Roman" w:cs="Times New Roman"/>
          <w:szCs w:val="21"/>
        </w:rPr>
        <w:t xml:space="preserve"> </w:t>
      </w:r>
      <w:r w:rsidRPr="002A2EC8">
        <w:rPr>
          <w:rFonts w:ascii="Times New Roman" w:hAnsi="Times New Roman" w:cs="Times New Roman" w:hint="eastAsia"/>
          <w:szCs w:val="21"/>
        </w:rPr>
        <w:t>over</w:t>
      </w:r>
      <w:r w:rsidRPr="002A2EC8">
        <w:rPr>
          <w:rFonts w:ascii="Times New Roman" w:hAnsi="Times New Roman" w:cs="Times New Roman" w:hint="eastAsia"/>
          <w:szCs w:val="21"/>
        </w:rPr>
        <w:t>（游戏结束）</w:t>
      </w:r>
    </w:p>
    <w:p w14:paraId="596BEFE4" w14:textId="137FF657" w:rsidR="00E74C4A" w:rsidRPr="00E74C4A" w:rsidRDefault="00E74C4A" w:rsidP="00E74C4A">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rPr>
        <w:t>garden</w:t>
      </w:r>
      <w:r w:rsidRPr="002A2EC8">
        <w:rPr>
          <w:rFonts w:ascii="Times New Roman" w:hAnsi="Times New Roman" w:cs="Times New Roman"/>
          <w:szCs w:val="21"/>
        </w:rPr>
        <w:t>：</w:t>
      </w:r>
      <w:r w:rsidRPr="002A2EC8">
        <w:rPr>
          <w:rFonts w:ascii="Times New Roman" w:hAnsi="Times New Roman" w:cs="Times New Roman"/>
          <w:szCs w:val="21"/>
        </w:rPr>
        <w:t>['</w:t>
      </w:r>
      <w:r w:rsidRPr="002A2EC8">
        <w:rPr>
          <w:rFonts w:ascii="Times New Roman" w:hAnsi="Times New Roman" w:cs="Times New Roman" w:hint="eastAsia"/>
          <w:szCs w:val="21"/>
        </w:rPr>
        <w:t>ɡɑ</w:t>
      </w:r>
      <w:r w:rsidRPr="002A2EC8">
        <w:rPr>
          <w:rFonts w:ascii="Times New Roman" w:hAnsi="Times New Roman" w:cs="Times New Roman"/>
          <w:szCs w:val="21"/>
        </w:rPr>
        <w:t>ːdn] n.</w:t>
      </w:r>
      <w:r w:rsidRPr="002A2EC8">
        <w:rPr>
          <w:rFonts w:ascii="Times New Roman" w:hAnsi="Times New Roman" w:cs="Times New Roman"/>
          <w:szCs w:val="21"/>
        </w:rPr>
        <w:t>花园</w:t>
      </w:r>
      <w:r w:rsidRPr="002A2EC8">
        <w:rPr>
          <w:rFonts w:ascii="Times New Roman" w:hAnsi="Times New Roman" w:cs="Times New Roman" w:hint="eastAsia"/>
          <w:szCs w:val="21"/>
        </w:rPr>
        <w:t>，菜园，</w:t>
      </w:r>
      <w:r>
        <w:rPr>
          <w:rFonts w:ascii="Times New Roman" w:hAnsi="Times New Roman" w:cs="Times New Roman" w:hint="eastAsia"/>
          <w:szCs w:val="21"/>
        </w:rPr>
        <w:t>果园</w:t>
      </w:r>
      <w:r w:rsidRPr="002A2EC8">
        <w:rPr>
          <w:rFonts w:ascii="Times New Roman" w:hAnsi="Times New Roman" w:cs="Times New Roman" w:hint="eastAsia"/>
          <w:szCs w:val="21"/>
        </w:rPr>
        <w:t>v.</w:t>
      </w:r>
      <w:r w:rsidRPr="002A2EC8">
        <w:rPr>
          <w:rFonts w:ascii="Times New Roman" w:hAnsi="Times New Roman" w:cs="Times New Roman" w:hint="eastAsia"/>
          <w:szCs w:val="21"/>
        </w:rPr>
        <w:t>栽培树木，从事园艺</w:t>
      </w:r>
    </w:p>
    <w:p w14:paraId="216A01C5" w14:textId="2C356F4B" w:rsidR="00E74C4A" w:rsidRPr="00E74C4A" w:rsidRDefault="00E74C4A" w:rsidP="00E74C4A">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【源】本意是围起来的庭院，引申为种植树木花卉或蔬菜的园子。</w:t>
      </w:r>
    </w:p>
    <w:p w14:paraId="1CDED4AC" w14:textId="77777777" w:rsidR="00E74C4A" w:rsidRPr="003D5025" w:rsidRDefault="00E74C4A" w:rsidP="00E74C4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gardener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t>
      </w:r>
      <w:r w:rsidRPr="003D5025">
        <w:rPr>
          <w:rFonts w:ascii="Times New Roman" w:hAnsi="Times New Roman" w:cs="Times New Roman" w:hint="eastAsia"/>
          <w:bCs/>
        </w:rPr>
        <w:t>ɡɑ</w:t>
      </w:r>
      <w:r w:rsidRPr="003D5025">
        <w:rPr>
          <w:rFonts w:ascii="Times New Roman" w:hAnsi="Times New Roman" w:cs="Times New Roman"/>
          <w:bCs/>
        </w:rPr>
        <w:t>ːdnə(r)] n.</w:t>
      </w:r>
      <w:r w:rsidRPr="003D5025">
        <w:rPr>
          <w:rFonts w:ascii="Times New Roman" w:hAnsi="Times New Roman" w:cs="Times New Roman" w:hint="eastAsia"/>
          <w:bCs/>
        </w:rPr>
        <w:t>园丁</w:t>
      </w:r>
    </w:p>
    <w:p w14:paraId="2B9191F8" w14:textId="77777777" w:rsidR="00E74C4A" w:rsidRPr="003D5025" w:rsidRDefault="00E74C4A" w:rsidP="00E74C4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garden</w:t>
      </w:r>
      <w:r w:rsidRPr="003D5025">
        <w:rPr>
          <w:rFonts w:ascii="Times New Roman" w:hAnsi="Times New Roman" w:cs="Times New Roman" w:hint="eastAsia"/>
          <w:bCs/>
          <w:szCs w:val="21"/>
        </w:rPr>
        <w:t>（从事园艺）</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（者）→园丁</w:t>
      </w:r>
    </w:p>
    <w:p w14:paraId="0A999583" w14:textId="77777777" w:rsidR="00E74C4A" w:rsidRPr="00E74C4A" w:rsidRDefault="00E74C4A" w:rsidP="00E74C4A">
      <w:pPr>
        <w:pStyle w:val="ac"/>
        <w:numPr>
          <w:ilvl w:val="0"/>
          <w:numId w:val="8"/>
        </w:numPr>
        <w:spacing w:line="480" w:lineRule="auto"/>
        <w:ind w:firstLineChars="0"/>
        <w:rPr>
          <w:rFonts w:ascii="Times New Roman" w:hAnsi="Times New Roman" w:cs="Times New Roman"/>
          <w:bCs/>
          <w:szCs w:val="21"/>
        </w:rPr>
      </w:pPr>
      <w:r w:rsidRPr="00E74C4A">
        <w:rPr>
          <w:rFonts w:ascii="Times New Roman" w:hAnsi="Times New Roman" w:cs="Times New Roman"/>
          <w:bCs/>
          <w:szCs w:val="21"/>
        </w:rPr>
        <w:t>yard</w:t>
      </w:r>
      <w:r w:rsidRPr="00E74C4A">
        <w:rPr>
          <w:rFonts w:ascii="Times New Roman" w:hAnsi="Times New Roman" w:cs="Times New Roman"/>
          <w:bCs/>
          <w:szCs w:val="21"/>
        </w:rPr>
        <w:t>：</w:t>
      </w:r>
      <w:r w:rsidRPr="00E74C4A">
        <w:rPr>
          <w:rFonts w:ascii="Times New Roman" w:hAnsi="Times New Roman" w:cs="Times New Roman"/>
          <w:bCs/>
          <w:szCs w:val="21"/>
        </w:rPr>
        <w:t>[j</w:t>
      </w:r>
      <w:r w:rsidRPr="00E74C4A">
        <w:rPr>
          <w:rFonts w:ascii="Times New Roman" w:hAnsi="Times New Roman" w:cs="Times New Roman" w:hint="eastAsia"/>
          <w:bCs/>
          <w:szCs w:val="21"/>
        </w:rPr>
        <w:t>ɑ</w:t>
      </w:r>
      <w:r w:rsidRPr="00E74C4A">
        <w:rPr>
          <w:rFonts w:ascii="Times New Roman" w:hAnsi="Times New Roman" w:cs="Times New Roman"/>
          <w:bCs/>
          <w:szCs w:val="21"/>
        </w:rPr>
        <w:t>ːd] n.</w:t>
      </w:r>
      <w:r w:rsidRPr="00E74C4A">
        <w:rPr>
          <w:rFonts w:ascii="Times New Roman" w:hAnsi="Times New Roman" w:cs="Times New Roman"/>
          <w:bCs/>
          <w:szCs w:val="21"/>
        </w:rPr>
        <w:t>院子</w:t>
      </w:r>
    </w:p>
    <w:p w14:paraId="410981D4" w14:textId="77777777" w:rsidR="00E74C4A"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【源】和</w:t>
      </w:r>
      <w:r w:rsidRPr="002A2EC8">
        <w:rPr>
          <w:rFonts w:ascii="Times New Roman" w:hAnsi="Times New Roman" w:cs="Times New Roman" w:hint="eastAsia"/>
          <w:szCs w:val="21"/>
        </w:rPr>
        <w:t>garden</w:t>
      </w:r>
      <w:r w:rsidRPr="002A2EC8">
        <w:rPr>
          <w:rFonts w:ascii="Times New Roman" w:hAnsi="Times New Roman" w:cs="Times New Roman" w:hint="eastAsia"/>
          <w:szCs w:val="21"/>
        </w:rPr>
        <w:t>同源，</w:t>
      </w:r>
      <w:r w:rsidRPr="002A2EC8">
        <w:rPr>
          <w:rFonts w:ascii="Times New Roman" w:hAnsi="Times New Roman" w:cs="Times New Roman" w:hint="eastAsia"/>
          <w:szCs w:val="21"/>
        </w:rPr>
        <w:t>g</w:t>
      </w:r>
      <w:r w:rsidRPr="002A2EC8">
        <w:rPr>
          <w:rFonts w:ascii="Times New Roman" w:hAnsi="Times New Roman" w:cs="Times New Roman" w:hint="eastAsia"/>
          <w:szCs w:val="21"/>
        </w:rPr>
        <w:t>→</w:t>
      </w:r>
      <w:r w:rsidRPr="002A2EC8">
        <w:rPr>
          <w:rFonts w:ascii="Times New Roman" w:hAnsi="Times New Roman" w:cs="Times New Roman" w:hint="eastAsia"/>
          <w:szCs w:val="21"/>
        </w:rPr>
        <w:t>y</w:t>
      </w:r>
      <w:r w:rsidRPr="002A2EC8">
        <w:rPr>
          <w:rFonts w:ascii="Times New Roman" w:hAnsi="Times New Roman" w:cs="Times New Roman" w:hint="eastAsia"/>
          <w:szCs w:val="21"/>
        </w:rPr>
        <w:t>，</w:t>
      </w:r>
      <w:r w:rsidRPr="002A2EC8">
        <w:rPr>
          <w:rFonts w:ascii="Times New Roman" w:hAnsi="Times New Roman" w:cs="Times New Roman" w:hint="eastAsia"/>
          <w:szCs w:val="21"/>
        </w:rPr>
        <w:t>-en</w:t>
      </w:r>
      <w:r w:rsidRPr="002A2EC8">
        <w:rPr>
          <w:rFonts w:ascii="Times New Roman" w:hAnsi="Times New Roman" w:cs="Times New Roman" w:hint="eastAsia"/>
          <w:szCs w:val="21"/>
        </w:rPr>
        <w:t>脱落。</w:t>
      </w:r>
    </w:p>
    <w:p w14:paraId="24C6878C" w14:textId="77777777" w:rsidR="00E74C4A" w:rsidRDefault="00E74C4A" w:rsidP="00E74C4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0D3301">
        <w:rPr>
          <w:rFonts w:ascii="Times New Roman" w:hAnsi="Times New Roman" w:cs="Times New Roman"/>
          <w:szCs w:val="21"/>
        </w:rPr>
        <w:t>They keep chickens in the back yard.</w:t>
      </w:r>
      <w:r w:rsidRPr="000D3301">
        <w:rPr>
          <w:rFonts w:ascii="Times New Roman" w:hAnsi="Times New Roman" w:cs="Times New Roman" w:hint="eastAsia"/>
          <w:szCs w:val="21"/>
        </w:rPr>
        <w:t>他们在后院养鸡。</w:t>
      </w:r>
    </w:p>
    <w:p w14:paraId="35A5FFEE"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gas</w:t>
      </w:r>
      <w:r w:rsidRPr="002A2EC8">
        <w:rPr>
          <w:rFonts w:ascii="Times New Roman" w:hAnsi="Times New Roman" w:cs="Times New Roman"/>
        </w:rPr>
        <w:t>：</w:t>
      </w:r>
      <w:r w:rsidRPr="002A2EC8">
        <w:rPr>
          <w:rFonts w:ascii="Times New Roman" w:hAnsi="Times New Roman" w:cs="Times New Roman"/>
        </w:rPr>
        <w:t>[ɡæs] n.</w:t>
      </w:r>
      <w:r w:rsidRPr="002A2EC8">
        <w:rPr>
          <w:rFonts w:ascii="Times New Roman" w:hAnsi="Times New Roman" w:cs="Times New Roman"/>
        </w:rPr>
        <w:t>瓦斯</w:t>
      </w:r>
      <w:r w:rsidRPr="002A2EC8">
        <w:rPr>
          <w:rFonts w:ascii="Times New Roman" w:hAnsi="Times New Roman" w:cs="Times New Roman" w:hint="eastAsia"/>
        </w:rPr>
        <w:t>，可燃烧气体，毒气</w:t>
      </w:r>
    </w:p>
    <w:p w14:paraId="3C582C9F"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【源】本意为“气体”，常特指“可燃烧气体”如煤气，以及有毒气体。日本人将其翻译为“瓦斯”，因为“瓦”这个汉字在日语中发音为“</w:t>
      </w:r>
      <w:r w:rsidRPr="002A2EC8">
        <w:rPr>
          <w:rFonts w:ascii="Times New Roman" w:hAnsi="Times New Roman" w:cs="Times New Roman" w:hint="eastAsia"/>
          <w:szCs w:val="21"/>
        </w:rPr>
        <w:t>ga</w:t>
      </w:r>
      <w:r w:rsidRPr="002A2EC8">
        <w:rPr>
          <w:rFonts w:ascii="Times New Roman" w:hAnsi="Times New Roman" w:cs="Times New Roman" w:hint="eastAsia"/>
          <w:szCs w:val="21"/>
        </w:rPr>
        <w:t>”。</w:t>
      </w:r>
    </w:p>
    <w:p w14:paraId="1DB49D77"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natural gas</w:t>
      </w:r>
      <w:r w:rsidRPr="002A2EC8">
        <w:rPr>
          <w:rFonts w:ascii="Times New Roman" w:hAnsi="Times New Roman" w:cs="Times New Roman" w:hint="eastAsia"/>
          <w:szCs w:val="21"/>
        </w:rPr>
        <w:t>（天然气）；</w:t>
      </w:r>
      <w:r w:rsidRPr="002A2EC8">
        <w:rPr>
          <w:rFonts w:ascii="Times New Roman" w:hAnsi="Times New Roman" w:cs="Times New Roman" w:hint="eastAsia"/>
          <w:szCs w:val="21"/>
        </w:rPr>
        <w:t>oil and gas</w:t>
      </w:r>
      <w:r w:rsidRPr="002A2EC8">
        <w:rPr>
          <w:rFonts w:ascii="Times New Roman" w:hAnsi="Times New Roman" w:cs="Times New Roman" w:hint="eastAsia"/>
          <w:szCs w:val="21"/>
        </w:rPr>
        <w:t>（石油和天然气）；</w:t>
      </w:r>
      <w:r w:rsidRPr="002A2EC8">
        <w:rPr>
          <w:rFonts w:ascii="Times New Roman" w:hAnsi="Times New Roman" w:cs="Times New Roman" w:hint="eastAsia"/>
          <w:szCs w:val="21"/>
        </w:rPr>
        <w:t>coal gas</w:t>
      </w:r>
      <w:r w:rsidRPr="002A2EC8">
        <w:rPr>
          <w:rFonts w:ascii="Times New Roman" w:hAnsi="Times New Roman" w:cs="Times New Roman" w:hint="eastAsia"/>
          <w:szCs w:val="21"/>
        </w:rPr>
        <w:t>（煤气）；</w:t>
      </w:r>
      <w:r w:rsidRPr="002A2EC8">
        <w:rPr>
          <w:rFonts w:ascii="Times New Roman" w:hAnsi="Times New Roman" w:cs="Times New Roman" w:hint="eastAsia"/>
          <w:szCs w:val="21"/>
        </w:rPr>
        <w:t>gas cooker</w:t>
      </w:r>
      <w:r w:rsidRPr="002A2EC8">
        <w:rPr>
          <w:rFonts w:ascii="Times New Roman" w:hAnsi="Times New Roman" w:cs="Times New Roman" w:hint="eastAsia"/>
          <w:szCs w:val="21"/>
        </w:rPr>
        <w:t>（煤气灶）；</w:t>
      </w:r>
      <w:r w:rsidRPr="002A2EC8">
        <w:rPr>
          <w:rFonts w:ascii="Times New Roman" w:hAnsi="Times New Roman" w:cs="Times New Roman"/>
          <w:szCs w:val="21"/>
        </w:rPr>
        <w:t>gas explosion</w:t>
      </w:r>
      <w:r w:rsidRPr="002A2EC8">
        <w:rPr>
          <w:rFonts w:ascii="Times New Roman" w:hAnsi="Times New Roman" w:cs="Times New Roman" w:hint="eastAsia"/>
          <w:szCs w:val="21"/>
        </w:rPr>
        <w:t>（瓦斯爆炸）；</w:t>
      </w:r>
      <w:r w:rsidRPr="002A2EC8">
        <w:rPr>
          <w:rFonts w:ascii="Times New Roman" w:hAnsi="Times New Roman" w:cs="Times New Roman" w:hint="eastAsia"/>
          <w:szCs w:val="21"/>
        </w:rPr>
        <w:t xml:space="preserve"> gas attack</w:t>
      </w:r>
      <w:r w:rsidRPr="002A2EC8">
        <w:rPr>
          <w:rFonts w:ascii="Times New Roman" w:hAnsi="Times New Roman" w:cs="Times New Roman" w:hint="eastAsia"/>
          <w:szCs w:val="21"/>
        </w:rPr>
        <w:t>（毒气攻击）</w:t>
      </w:r>
    </w:p>
    <w:p w14:paraId="22FEAEEE"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lang w:val="es-VE"/>
        </w:rPr>
        <w:t>gate</w:t>
      </w:r>
      <w:r w:rsidRPr="002A2EC8">
        <w:rPr>
          <w:rFonts w:ascii="Times New Roman" w:hAnsi="Times New Roman" w:cs="Times New Roman"/>
          <w:szCs w:val="21"/>
          <w:lang w:val="es-VE"/>
        </w:rPr>
        <w:t>：</w:t>
      </w:r>
      <w:r w:rsidRPr="002A2EC8">
        <w:rPr>
          <w:rFonts w:ascii="Times New Roman" w:hAnsi="Times New Roman" w:cs="Times New Roman"/>
          <w:szCs w:val="21"/>
          <w:lang w:val="es-VE"/>
        </w:rPr>
        <w:t>[ɡeɪt] n.</w:t>
      </w:r>
      <w:r w:rsidRPr="002A2EC8">
        <w:rPr>
          <w:rFonts w:ascii="Times New Roman" w:hAnsi="Times New Roman" w:cs="Times New Roman"/>
          <w:szCs w:val="21"/>
          <w:lang w:val="es-VE"/>
        </w:rPr>
        <w:t>大门；出入口；门道</w:t>
      </w:r>
    </w:p>
    <w:p w14:paraId="1F89A8EB"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door</w:t>
      </w:r>
      <w:r w:rsidRPr="002A2EC8">
        <w:rPr>
          <w:rFonts w:ascii="Times New Roman" w:hAnsi="Times New Roman" w:cs="Times New Roman" w:hint="eastAsia"/>
          <w:szCs w:val="21"/>
        </w:rPr>
        <w:t>指的是房屋、房间等小型密闭空间的门，一般比较小，用木板做成；而</w:t>
      </w:r>
      <w:r w:rsidRPr="002A2EC8">
        <w:rPr>
          <w:rFonts w:ascii="Times New Roman" w:hAnsi="Times New Roman" w:cs="Times New Roman" w:hint="eastAsia"/>
          <w:szCs w:val="21"/>
        </w:rPr>
        <w:t>gate</w:t>
      </w:r>
      <w:r w:rsidRPr="002A2EC8">
        <w:rPr>
          <w:rFonts w:ascii="Times New Roman" w:hAnsi="Times New Roman" w:cs="Times New Roman" w:hint="eastAsia"/>
          <w:szCs w:val="21"/>
        </w:rPr>
        <w:t>指的是城墙、庭院、公园等大型开放空间的门，一般比较大，用栅栏做成，上面通常没有封顶，可以从上面翻越过去。</w:t>
      </w:r>
    </w:p>
    <w:p w14:paraId="7F220BA5" w14:textId="77777777" w:rsidR="00E74C4A" w:rsidRPr="002A2EC8" w:rsidRDefault="00E74C4A" w:rsidP="00E74C4A">
      <w:pPr>
        <w:spacing w:line="360" w:lineRule="auto"/>
        <w:jc w:val="center"/>
        <w:rPr>
          <w:rFonts w:ascii="Times New Roman" w:hAnsi="Times New Roman" w:cs="Times New Roman"/>
          <w:szCs w:val="21"/>
        </w:rPr>
      </w:pPr>
      <w:r w:rsidRPr="002A2EC8">
        <w:rPr>
          <w:rFonts w:ascii="Times New Roman" w:hAnsi="Times New Roman" w:cs="Times New Roman" w:hint="eastAsia"/>
          <w:szCs w:val="21"/>
        </w:rPr>
        <w:lastRenderedPageBreak/>
        <w:t xml:space="preserve"> </w:t>
      </w:r>
      <w:r w:rsidRPr="002A2EC8">
        <w:rPr>
          <w:noProof/>
        </w:rPr>
        <w:drawing>
          <wp:inline distT="0" distB="0" distL="0" distR="0" wp14:anchorId="39B85823" wp14:editId="701A14D2">
            <wp:extent cx="2602523" cy="1407922"/>
            <wp:effectExtent l="0" t="0" r="7620" b="190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03980" cy="1408710"/>
                    </a:xfrm>
                    <a:prstGeom prst="rect">
                      <a:avLst/>
                    </a:prstGeom>
                  </pic:spPr>
                </pic:pic>
              </a:graphicData>
            </a:graphic>
          </wp:inline>
        </w:drawing>
      </w:r>
    </w:p>
    <w:p w14:paraId="5825B5B2"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0D3301">
        <w:rPr>
          <w:rFonts w:ascii="Times New Roman" w:hAnsi="Times New Roman" w:cs="Times New Roman" w:hint="eastAsia"/>
          <w:szCs w:val="21"/>
        </w:rPr>
        <w:t>an iron gate</w:t>
      </w:r>
      <w:r>
        <w:rPr>
          <w:rFonts w:ascii="Times New Roman" w:hAnsi="Times New Roman" w:cs="Times New Roman" w:hint="eastAsia"/>
          <w:szCs w:val="21"/>
        </w:rPr>
        <w:t>（</w:t>
      </w:r>
      <w:r w:rsidRPr="000D3301">
        <w:rPr>
          <w:rFonts w:ascii="Times New Roman" w:hAnsi="Times New Roman" w:cs="Times New Roman" w:hint="eastAsia"/>
          <w:szCs w:val="21"/>
        </w:rPr>
        <w:t>铁门</w:t>
      </w:r>
      <w:r>
        <w:rPr>
          <w:rFonts w:ascii="Times New Roman" w:hAnsi="Times New Roman" w:cs="Times New Roman" w:hint="eastAsia"/>
          <w:szCs w:val="21"/>
        </w:rPr>
        <w:t>），</w:t>
      </w:r>
      <w:r w:rsidRPr="000D3301">
        <w:rPr>
          <w:rFonts w:ascii="Times New Roman" w:hAnsi="Times New Roman" w:cs="Times New Roman" w:hint="eastAsia"/>
          <w:szCs w:val="21"/>
        </w:rPr>
        <w:t>We drove through the palace gates.</w:t>
      </w:r>
      <w:r w:rsidRPr="000D3301">
        <w:rPr>
          <w:rFonts w:ascii="Times New Roman" w:hAnsi="Times New Roman" w:cs="Times New Roman" w:hint="eastAsia"/>
          <w:szCs w:val="21"/>
        </w:rPr>
        <w:t>我们驱车驶过重重宫门。</w:t>
      </w:r>
      <w:r w:rsidRPr="000D3301">
        <w:rPr>
          <w:rFonts w:ascii="Times New Roman" w:hAnsi="Times New Roman" w:cs="Times New Roman" w:hint="eastAsia"/>
          <w:szCs w:val="21"/>
        </w:rPr>
        <w:t>BA flight 726 to Paris is now boarding at gate 16.</w:t>
      </w:r>
      <w:r w:rsidRPr="000D3301">
        <w:rPr>
          <w:rFonts w:ascii="Times New Roman" w:hAnsi="Times New Roman" w:cs="Times New Roman" w:hint="eastAsia"/>
          <w:szCs w:val="21"/>
        </w:rPr>
        <w:t>飞往巴黎的英航</w:t>
      </w:r>
      <w:r w:rsidRPr="000D3301">
        <w:rPr>
          <w:rFonts w:ascii="Times New Roman" w:hAnsi="Times New Roman" w:cs="Times New Roman" w:hint="eastAsia"/>
          <w:szCs w:val="21"/>
        </w:rPr>
        <w:t>726</w:t>
      </w:r>
      <w:r w:rsidRPr="000D3301">
        <w:rPr>
          <w:rFonts w:ascii="Times New Roman" w:hAnsi="Times New Roman" w:cs="Times New Roman" w:hint="eastAsia"/>
          <w:szCs w:val="21"/>
        </w:rPr>
        <w:t>号班机在</w:t>
      </w:r>
      <w:r w:rsidRPr="000D3301">
        <w:rPr>
          <w:rFonts w:ascii="Times New Roman" w:hAnsi="Times New Roman" w:cs="Times New Roman" w:hint="eastAsia"/>
          <w:szCs w:val="21"/>
        </w:rPr>
        <w:t>16</w:t>
      </w:r>
      <w:r w:rsidRPr="000D3301">
        <w:rPr>
          <w:rFonts w:ascii="Times New Roman" w:hAnsi="Times New Roman" w:cs="Times New Roman" w:hint="eastAsia"/>
          <w:szCs w:val="21"/>
        </w:rPr>
        <w:t>号门登机。</w:t>
      </w:r>
    </w:p>
    <w:p w14:paraId="685C1038" w14:textId="77777777" w:rsidR="00CD4E83" w:rsidRPr="00B50E81" w:rsidRDefault="00CD4E83" w:rsidP="00CD4E83">
      <w:pPr>
        <w:pStyle w:val="ac"/>
        <w:numPr>
          <w:ilvl w:val="0"/>
          <w:numId w:val="8"/>
        </w:numPr>
        <w:spacing w:line="480" w:lineRule="auto"/>
        <w:ind w:firstLineChars="0"/>
        <w:rPr>
          <w:rFonts w:ascii="Times New Roman" w:hAnsi="Times New Roman" w:cs="Times New Roman"/>
          <w:szCs w:val="21"/>
          <w:lang w:val="es-VE"/>
        </w:rPr>
      </w:pPr>
      <w:bookmarkStart w:id="75" w:name="_Toc504321558"/>
      <w:r w:rsidRPr="00CD4E83">
        <w:rPr>
          <w:rFonts w:ascii="Times New Roman" w:hAnsi="Times New Roman" w:cs="Times New Roman"/>
          <w:b/>
          <w:bCs/>
          <w:color w:val="EE0000"/>
          <w:sz w:val="24"/>
          <w:szCs w:val="24"/>
        </w:rPr>
        <w:t>gather</w:t>
      </w:r>
      <w:r>
        <w:rPr>
          <w:rFonts w:ascii="Times New Roman" w:hAnsi="Times New Roman" w:cs="Times New Roman" w:hint="eastAsia"/>
          <w:szCs w:val="21"/>
          <w:lang w:val="es-VE"/>
        </w:rPr>
        <w:t>*</w:t>
      </w:r>
      <w:r w:rsidRPr="002A2EC8">
        <w:rPr>
          <w:rFonts w:ascii="Times New Roman" w:hAnsi="Times New Roman" w:cs="Times New Roman"/>
          <w:szCs w:val="21"/>
          <w:lang w:val="es-VE"/>
        </w:rPr>
        <w:t>：</w:t>
      </w:r>
      <w:r w:rsidRPr="002A2EC8">
        <w:rPr>
          <w:rFonts w:ascii="Times New Roman" w:hAnsi="Times New Roman" w:cs="Times New Roman"/>
          <w:szCs w:val="21"/>
          <w:lang w:val="es-VE"/>
        </w:rPr>
        <w:t>[ˈ</w:t>
      </w:r>
      <w:r w:rsidRPr="002A2EC8">
        <w:rPr>
          <w:rFonts w:ascii="Times New Roman" w:hAnsi="Times New Roman" w:cs="Times New Roman" w:hint="eastAsia"/>
          <w:szCs w:val="21"/>
          <w:lang w:val="es-VE"/>
        </w:rPr>
        <w:t>ɡ</w:t>
      </w:r>
      <w:r w:rsidRPr="002A2EC8">
        <w:rPr>
          <w:rFonts w:ascii="Times New Roman" w:hAnsi="Times New Roman" w:cs="Times New Roman" w:hint="eastAsia"/>
          <w:szCs w:val="21"/>
          <w:lang w:val="es-VE"/>
        </w:rPr>
        <w:t>æð</w:t>
      </w:r>
      <w:r w:rsidRPr="002A2EC8">
        <w:rPr>
          <w:rFonts w:ascii="Times New Roman" w:hAnsi="Times New Roman" w:cs="Times New Roman"/>
          <w:szCs w:val="21"/>
          <w:lang w:val="es-VE"/>
        </w:rPr>
        <w:t>ə(r)] v</w:t>
      </w:r>
      <w:r w:rsidRPr="002A2EC8">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szCs w:val="21"/>
          <w:lang w:val="es-VE"/>
        </w:rPr>
        <w:t>收集</w:t>
      </w:r>
      <w:r w:rsidRPr="002A2EC8">
        <w:rPr>
          <w:rFonts w:ascii="Times New Roman" w:hAnsi="Times New Roman" w:cs="Times New Roman" w:hint="eastAsia"/>
          <w:szCs w:val="21"/>
          <w:lang w:val="es-VE"/>
        </w:rPr>
        <w:t>，采集</w:t>
      </w:r>
      <w:r w:rsidRPr="002A2EC8">
        <w:rPr>
          <w:rFonts w:ascii="Times New Roman" w:hAnsi="Times New Roman" w:cs="Times New Roman" w:hint="eastAsia"/>
          <w:szCs w:val="21"/>
          <w:lang w:val="es-VE"/>
        </w:rPr>
        <w:t>vi.</w:t>
      </w:r>
      <w:r w:rsidRPr="002A2EC8">
        <w:rPr>
          <w:rFonts w:ascii="Times New Roman" w:hAnsi="Times New Roman" w:cs="Times New Roman"/>
          <w:szCs w:val="21"/>
          <w:lang w:val="es-VE"/>
        </w:rPr>
        <w:t>聚集</w:t>
      </w:r>
    </w:p>
    <w:p w14:paraId="2EE71813" w14:textId="77777777" w:rsidR="00CD4E83" w:rsidRPr="002A2EC8" w:rsidRDefault="00CD4E83" w:rsidP="00CD4E8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gather</w:t>
      </w:r>
      <w:r w:rsidRPr="002A2EC8">
        <w:rPr>
          <w:rFonts w:ascii="Times New Roman" w:hAnsi="Times New Roman" w:cs="Times New Roman"/>
          <w:szCs w:val="21"/>
        </w:rPr>
        <w:t xml:space="preserve"> </w:t>
      </w:r>
      <w:r w:rsidRPr="002A2EC8">
        <w:rPr>
          <w:rFonts w:ascii="Times New Roman" w:hAnsi="Times New Roman" w:cs="Times New Roman" w:hint="eastAsia"/>
          <w:szCs w:val="21"/>
        </w:rPr>
        <w:t>fruit</w:t>
      </w:r>
      <w:r w:rsidRPr="002A2EC8">
        <w:rPr>
          <w:rFonts w:ascii="Times New Roman" w:hAnsi="Times New Roman" w:cs="Times New Roman" w:hint="eastAsia"/>
          <w:szCs w:val="21"/>
        </w:rPr>
        <w:t>（采集水果），</w:t>
      </w:r>
      <w:r w:rsidRPr="002A2EC8">
        <w:rPr>
          <w:rFonts w:ascii="Times New Roman" w:hAnsi="Times New Roman" w:cs="Times New Roman" w:hint="eastAsia"/>
          <w:szCs w:val="21"/>
        </w:rPr>
        <w:t>gather</w:t>
      </w:r>
      <w:r w:rsidRPr="002A2EC8">
        <w:rPr>
          <w:rFonts w:ascii="Times New Roman" w:hAnsi="Times New Roman" w:cs="Times New Roman"/>
          <w:szCs w:val="21"/>
        </w:rPr>
        <w:t xml:space="preserve"> </w:t>
      </w:r>
      <w:r w:rsidRPr="002A2EC8">
        <w:rPr>
          <w:rFonts w:ascii="Times New Roman" w:hAnsi="Times New Roman" w:cs="Times New Roman" w:hint="eastAsia"/>
          <w:szCs w:val="21"/>
        </w:rPr>
        <w:t>information</w:t>
      </w:r>
      <w:r w:rsidRPr="002A2EC8">
        <w:rPr>
          <w:rFonts w:ascii="Times New Roman" w:hAnsi="Times New Roman" w:cs="Times New Roman" w:hint="eastAsia"/>
          <w:szCs w:val="21"/>
        </w:rPr>
        <w:t>（搜集信息），</w:t>
      </w:r>
      <w:r w:rsidRPr="002A2EC8">
        <w:rPr>
          <w:rFonts w:ascii="Times New Roman" w:hAnsi="Times New Roman" w:cs="Times New Roman" w:hint="eastAsia"/>
          <w:szCs w:val="21"/>
        </w:rPr>
        <w:t>gather</w:t>
      </w:r>
      <w:r w:rsidRPr="002A2EC8">
        <w:rPr>
          <w:rFonts w:ascii="Times New Roman" w:hAnsi="Times New Roman" w:cs="Times New Roman"/>
          <w:szCs w:val="21"/>
        </w:rPr>
        <w:t xml:space="preserve"> </w:t>
      </w:r>
      <w:r w:rsidRPr="002A2EC8">
        <w:rPr>
          <w:rFonts w:ascii="Times New Roman" w:hAnsi="Times New Roman" w:cs="Times New Roman" w:hint="eastAsia"/>
          <w:szCs w:val="21"/>
        </w:rPr>
        <w:t>evidence</w:t>
      </w:r>
      <w:r w:rsidRPr="002A2EC8">
        <w:rPr>
          <w:rFonts w:ascii="Times New Roman" w:hAnsi="Times New Roman" w:cs="Times New Roman" w:hint="eastAsia"/>
          <w:szCs w:val="21"/>
        </w:rPr>
        <w:t>（搜集证据）；</w:t>
      </w:r>
      <w:r w:rsidRPr="002A2EC8">
        <w:rPr>
          <w:rFonts w:ascii="Times New Roman" w:hAnsi="Times New Roman" w:cs="Times New Roman"/>
          <w:szCs w:val="21"/>
        </w:rPr>
        <w:t>A crowd soon gathered.</w:t>
      </w:r>
      <w:r w:rsidRPr="002A2EC8">
        <w:rPr>
          <w:rFonts w:ascii="Times New Roman" w:hAnsi="Times New Roman" w:cs="Times New Roman" w:hint="eastAsia"/>
          <w:szCs w:val="21"/>
        </w:rPr>
        <w:t>很快就聚集起了一群人。</w:t>
      </w:r>
    </w:p>
    <w:p w14:paraId="729361AC" w14:textId="77777777" w:rsidR="00CD4E83" w:rsidRPr="002A2EC8" w:rsidRDefault="00CD4E83" w:rsidP="00CD4E83">
      <w:pPr>
        <w:pStyle w:val="ac"/>
        <w:numPr>
          <w:ilvl w:val="0"/>
          <w:numId w:val="8"/>
        </w:numPr>
        <w:spacing w:line="480" w:lineRule="auto"/>
        <w:ind w:firstLineChars="0"/>
        <w:rPr>
          <w:rFonts w:ascii="Times New Roman" w:hAnsi="Times New Roman" w:cs="Times New Roman"/>
        </w:rPr>
      </w:pPr>
      <w:bookmarkStart w:id="76" w:name="_Toc504321797"/>
      <w:r w:rsidRPr="00CD4E83">
        <w:rPr>
          <w:rFonts w:ascii="Times New Roman" w:hAnsi="Times New Roman" w:cs="Times New Roman"/>
        </w:rPr>
        <w:t>together</w:t>
      </w:r>
      <w:r w:rsidRPr="00CD4E83">
        <w:rPr>
          <w:rFonts w:ascii="Times New Roman" w:hAnsi="Times New Roman" w:cs="Times New Roman"/>
        </w:rPr>
        <w:t>：</w:t>
      </w:r>
      <w:r w:rsidRPr="00CD4E83">
        <w:rPr>
          <w:rFonts w:ascii="Times New Roman" w:hAnsi="Times New Roman" w:cs="Times New Roman"/>
        </w:rPr>
        <w:t>[təˈ</w:t>
      </w:r>
      <w:r w:rsidRPr="00CD4E83">
        <w:rPr>
          <w:rFonts w:ascii="Times New Roman" w:hAnsi="Times New Roman" w:cs="Times New Roman" w:hint="eastAsia"/>
        </w:rPr>
        <w:t>ɡ</w:t>
      </w:r>
      <w:r w:rsidRPr="00CD4E83">
        <w:rPr>
          <w:rFonts w:ascii="Times New Roman" w:hAnsi="Times New Roman" w:cs="Times New Roman"/>
        </w:rPr>
        <w:t>eðə(r)] adv.</w:t>
      </w:r>
      <w:r w:rsidRPr="00CD4E83">
        <w:rPr>
          <w:rFonts w:ascii="Times New Roman" w:hAnsi="Times New Roman" w:cs="Times New Roman"/>
        </w:rPr>
        <w:t>一起</w:t>
      </w:r>
    </w:p>
    <w:p w14:paraId="1B16FC59" w14:textId="77777777" w:rsidR="00CD4E83" w:rsidRPr="002A2EC8" w:rsidRDefault="00CD4E83" w:rsidP="00CD4E8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to</w:t>
      </w:r>
      <w:r w:rsidRPr="002A2EC8">
        <w:rPr>
          <w:rFonts w:ascii="Times New Roman" w:hAnsi="Times New Roman" w:cs="Times New Roman" w:hint="eastAsia"/>
          <w:szCs w:val="21"/>
        </w:rPr>
        <w:t>（去，趋向）</w:t>
      </w:r>
      <w:r w:rsidRPr="002A2EC8">
        <w:rPr>
          <w:rFonts w:ascii="Times New Roman" w:hAnsi="Times New Roman" w:cs="Times New Roman" w:hint="eastAsia"/>
          <w:szCs w:val="21"/>
        </w:rPr>
        <w:t>+gether</w:t>
      </w:r>
      <w:r w:rsidRPr="002A2EC8">
        <w:rPr>
          <w:rFonts w:ascii="Times New Roman" w:hAnsi="Times New Roman" w:cs="Times New Roman" w:hint="eastAsia"/>
          <w:szCs w:val="21"/>
        </w:rPr>
        <w:t>（</w:t>
      </w:r>
      <w:r w:rsidRPr="002A2EC8">
        <w:rPr>
          <w:rFonts w:ascii="Times New Roman" w:hAnsi="Times New Roman" w:cs="Times New Roman" w:hint="eastAsia"/>
          <w:szCs w:val="21"/>
        </w:rPr>
        <w:t>=gather</w:t>
      </w:r>
      <w:r w:rsidRPr="002A2EC8">
        <w:rPr>
          <w:rFonts w:ascii="Times New Roman" w:hAnsi="Times New Roman" w:cs="Times New Roman" w:hint="eastAsia"/>
          <w:szCs w:val="21"/>
        </w:rPr>
        <w:t>，聚集）→趋向聚集→一起</w:t>
      </w:r>
    </w:p>
    <w:p w14:paraId="5BDB955B" w14:textId="77777777" w:rsidR="00CD4E83" w:rsidRPr="002A2EC8" w:rsidRDefault="00CD4E83" w:rsidP="00CD4E8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We</w:t>
      </w:r>
      <w:r w:rsidRPr="002A2EC8">
        <w:rPr>
          <w:rFonts w:ascii="Times New Roman" w:hAnsi="Times New Roman" w:cs="Times New Roman"/>
          <w:szCs w:val="21"/>
        </w:rPr>
        <w:t xml:space="preserve"> ate lunch together.</w:t>
      </w:r>
      <w:r w:rsidRPr="002A2EC8">
        <w:rPr>
          <w:rFonts w:ascii="Times New Roman" w:hAnsi="Times New Roman" w:cs="Times New Roman" w:hint="eastAsia"/>
          <w:szCs w:val="21"/>
        </w:rPr>
        <w:t>我们一起吃了午餐。</w:t>
      </w:r>
    </w:p>
    <w:p w14:paraId="11FDB8A6" w14:textId="77777777" w:rsidR="00CD4E83" w:rsidRPr="002A2EC8" w:rsidRDefault="00CD4E83" w:rsidP="00CD4E83">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altogether</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[ˌɔːltəˈ</w:t>
      </w:r>
      <w:r w:rsidRPr="002A2EC8">
        <w:rPr>
          <w:rFonts w:ascii="Times New Roman" w:hAnsi="Times New Roman" w:cs="Times New Roman" w:hint="eastAsia"/>
          <w:szCs w:val="21"/>
        </w:rPr>
        <w:t>ɡ</w:t>
      </w:r>
      <w:r w:rsidRPr="002A2EC8">
        <w:rPr>
          <w:rFonts w:ascii="Times New Roman" w:hAnsi="Times New Roman" w:cs="Times New Roman"/>
          <w:szCs w:val="21"/>
        </w:rPr>
        <w:t>eðə(r)] adv.</w:t>
      </w:r>
      <w:r w:rsidRPr="002A2EC8">
        <w:rPr>
          <w:rFonts w:ascii="Times New Roman" w:hAnsi="Times New Roman" w:cs="Times New Roman"/>
          <w:szCs w:val="21"/>
        </w:rPr>
        <w:t>总共；完全地；总而言之</w:t>
      </w:r>
    </w:p>
    <w:p w14:paraId="4DA1840F" w14:textId="77777777" w:rsidR="00CD4E83" w:rsidRPr="002A2EC8" w:rsidRDefault="00CD4E83" w:rsidP="00CD4E83">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al</w:t>
      </w:r>
      <w:r w:rsidRPr="002A2EC8">
        <w:rPr>
          <w:rFonts w:ascii="Times New Roman" w:hAnsi="Times New Roman" w:cs="Times New Roman" w:hint="eastAsia"/>
          <w:szCs w:val="21"/>
        </w:rPr>
        <w:t>（</w:t>
      </w:r>
      <w:r w:rsidRPr="002A2EC8">
        <w:rPr>
          <w:rFonts w:ascii="Times New Roman" w:hAnsi="Times New Roman" w:cs="Times New Roman" w:hint="eastAsia"/>
          <w:szCs w:val="21"/>
        </w:rPr>
        <w:t>=all</w:t>
      </w:r>
      <w:r w:rsidRPr="002A2EC8">
        <w:rPr>
          <w:rFonts w:ascii="Times New Roman" w:hAnsi="Times New Roman" w:cs="Times New Roman" w:hint="eastAsia"/>
          <w:szCs w:val="21"/>
        </w:rPr>
        <w:t>，全部）</w:t>
      </w:r>
      <w:r w:rsidRPr="002A2EC8">
        <w:rPr>
          <w:rFonts w:ascii="Times New Roman" w:hAnsi="Times New Roman" w:cs="Times New Roman" w:hint="eastAsia"/>
          <w:szCs w:val="21"/>
        </w:rPr>
        <w:t>+together</w:t>
      </w:r>
      <w:r w:rsidRPr="002A2EC8">
        <w:rPr>
          <w:rFonts w:ascii="Times New Roman" w:hAnsi="Times New Roman" w:cs="Times New Roman" w:hint="eastAsia"/>
          <w:szCs w:val="21"/>
        </w:rPr>
        <w:t>（一起）→全部一起→总共</w:t>
      </w:r>
    </w:p>
    <w:bookmarkEnd w:id="76"/>
    <w:p w14:paraId="7F73B745" w14:textId="77777777" w:rsidR="00B45CA6" w:rsidRPr="00B45CA6" w:rsidRDefault="00B45CA6" w:rsidP="00B45CA6">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gen-</w:t>
      </w:r>
      <w:r w:rsidRPr="00B45CA6">
        <w:rPr>
          <w:rFonts w:hint="eastAsia"/>
          <w:sz w:val="21"/>
          <w:szCs w:val="21"/>
        </w:rPr>
        <w:t>（生殖，产生）</w:t>
      </w:r>
    </w:p>
    <w:p w14:paraId="154AD9FD" w14:textId="77777777" w:rsidR="00B45CA6" w:rsidRPr="00B45CA6" w:rsidRDefault="00B45CA6" w:rsidP="00B45CA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【源】拉丁语和希腊语。</w:t>
      </w:r>
    </w:p>
    <w:p w14:paraId="73998591"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rPr>
        <w:t>general</w:t>
      </w:r>
      <w:r w:rsidRPr="002A2EC8">
        <w:rPr>
          <w:rFonts w:ascii="Times New Roman" w:hAnsi="Times New Roman" w:cs="Times New Roman"/>
        </w:rPr>
        <w:t>：</w:t>
      </w:r>
      <w:r w:rsidRPr="00B45CA6">
        <w:rPr>
          <w:rFonts w:ascii="Times New Roman" w:hAnsi="Times New Roman" w:cs="Times New Roman"/>
        </w:rPr>
        <w:t>[ˈdʒenrəl] adj.</w:t>
      </w:r>
      <w:r w:rsidRPr="00B45CA6">
        <w:rPr>
          <w:rFonts w:ascii="Times New Roman" w:hAnsi="Times New Roman" w:cs="Times New Roman"/>
        </w:rPr>
        <w:t>一般的，普通的；综合的；大体的</w:t>
      </w:r>
      <w:r w:rsidRPr="00B45CA6">
        <w:rPr>
          <w:rFonts w:ascii="Times New Roman" w:hAnsi="Times New Roman" w:cs="Times New Roman"/>
        </w:rPr>
        <w:t>n.</w:t>
      </w:r>
      <w:r w:rsidRPr="00B45CA6">
        <w:rPr>
          <w:rFonts w:ascii="Times New Roman" w:hAnsi="Times New Roman" w:cs="Times New Roman"/>
        </w:rPr>
        <w:t>一般；常规；将军</w:t>
      </w:r>
    </w:p>
    <w:p w14:paraId="63A5F087"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gener</w:t>
      </w:r>
      <w:r w:rsidRPr="002A2EC8">
        <w:rPr>
          <w:rFonts w:ascii="Times New Roman" w:hAnsi="Times New Roman" w:cs="Times New Roman"/>
          <w:szCs w:val="21"/>
        </w:rPr>
        <w:t>（</w:t>
      </w:r>
      <w:r>
        <w:rPr>
          <w:rFonts w:ascii="Times New Roman" w:hAnsi="Times New Roman" w:cs="Times New Roman" w:hint="eastAsia"/>
          <w:szCs w:val="21"/>
        </w:rPr>
        <w:t>派生自词根</w:t>
      </w:r>
      <w:r>
        <w:rPr>
          <w:rFonts w:ascii="Times New Roman" w:hAnsi="Times New Roman" w:cs="Times New Roman" w:hint="eastAsia"/>
          <w:szCs w:val="21"/>
        </w:rPr>
        <w:t>gen-</w:t>
      </w:r>
      <w:r>
        <w:rPr>
          <w:rFonts w:ascii="Times New Roman" w:hAnsi="Times New Roman" w:cs="Times New Roman" w:hint="eastAsia"/>
          <w:szCs w:val="21"/>
        </w:rPr>
        <w:t>，生殖的结果，</w:t>
      </w:r>
      <w:r w:rsidRPr="002A2EC8">
        <w:rPr>
          <w:rFonts w:ascii="Times New Roman" w:hAnsi="Times New Roman" w:cs="Times New Roman" w:hint="eastAsia"/>
          <w:szCs w:val="21"/>
        </w:rPr>
        <w:t>属种</w:t>
      </w:r>
      <w:r w:rsidRPr="002A2EC8">
        <w:rPr>
          <w:rFonts w:ascii="Times New Roman" w:hAnsi="Times New Roman" w:cs="Times New Roman"/>
          <w:szCs w:val="21"/>
        </w:rPr>
        <w:t>）</w:t>
      </w:r>
      <w:r w:rsidRPr="002A2EC8">
        <w:rPr>
          <w:rFonts w:ascii="Times New Roman" w:hAnsi="Times New Roman" w:cs="Times New Roman"/>
          <w:szCs w:val="21"/>
        </w:rPr>
        <w:t>+al</w:t>
      </w:r>
      <w:r w:rsidRPr="002A2EC8">
        <w:rPr>
          <w:rFonts w:ascii="Times New Roman" w:hAnsi="Times New Roman" w:cs="Times New Roman"/>
          <w:szCs w:val="21"/>
        </w:rPr>
        <w:t>（形容词后缀）</w:t>
      </w:r>
      <w:r w:rsidRPr="002A2EC8">
        <w:rPr>
          <w:rFonts w:ascii="Times New Roman" w:hAnsi="Times New Roman" w:cs="Times New Roman"/>
          <w:szCs w:val="21"/>
        </w:rPr>
        <w:t>→</w:t>
      </w:r>
      <w:r>
        <w:rPr>
          <w:rFonts w:ascii="Times New Roman" w:hAnsi="Times New Roman" w:cs="Times New Roman" w:hint="eastAsia"/>
          <w:szCs w:val="21"/>
        </w:rPr>
        <w:t>某一</w:t>
      </w:r>
      <w:r w:rsidRPr="002A2EC8">
        <w:rPr>
          <w:rFonts w:ascii="Times New Roman" w:hAnsi="Times New Roman" w:cs="Times New Roman" w:hint="eastAsia"/>
          <w:szCs w:val="21"/>
        </w:rPr>
        <w:t>属种</w:t>
      </w:r>
      <w:r>
        <w:rPr>
          <w:rFonts w:ascii="Times New Roman" w:hAnsi="Times New Roman" w:cs="Times New Roman" w:hint="eastAsia"/>
          <w:szCs w:val="21"/>
        </w:rPr>
        <w:t>全体成员</w:t>
      </w:r>
      <w:r w:rsidRPr="002A2EC8">
        <w:rPr>
          <w:rFonts w:ascii="Times New Roman" w:hAnsi="Times New Roman" w:cs="Times New Roman"/>
          <w:szCs w:val="21"/>
        </w:rPr>
        <w:t>的</w:t>
      </w:r>
      <w:r w:rsidRPr="002A2EC8">
        <w:rPr>
          <w:rFonts w:ascii="Times New Roman" w:hAnsi="Times New Roman" w:cs="Times New Roman"/>
          <w:szCs w:val="21"/>
        </w:rPr>
        <w:t>→</w:t>
      </w:r>
      <w:r w:rsidRPr="002A2EC8">
        <w:rPr>
          <w:rFonts w:ascii="Times New Roman" w:hAnsi="Times New Roman" w:cs="Times New Roman"/>
          <w:szCs w:val="21"/>
        </w:rPr>
        <w:t>普遍的</w:t>
      </w:r>
      <w:r w:rsidRPr="002A2EC8">
        <w:rPr>
          <w:rFonts w:ascii="Times New Roman" w:hAnsi="Times New Roman" w:cs="Times New Roman" w:hint="eastAsia"/>
          <w:szCs w:val="21"/>
        </w:rPr>
        <w:t>，一般的，普通的，综合的，大体的→（转作名词）一般，常规，将军（</w:t>
      </w:r>
      <w:r w:rsidRPr="002A2EC8">
        <w:rPr>
          <w:rFonts w:ascii="Times New Roman" w:hAnsi="Times New Roman" w:cs="Times New Roman" w:hint="eastAsia"/>
          <w:szCs w:val="21"/>
        </w:rPr>
        <w:t>general captain</w:t>
      </w:r>
      <w:r w:rsidRPr="002A2EC8">
        <w:rPr>
          <w:rFonts w:ascii="Times New Roman" w:hAnsi="Times New Roman" w:cs="Times New Roman" w:hint="eastAsia"/>
          <w:szCs w:val="21"/>
        </w:rPr>
        <w:t>，总队长）</w:t>
      </w:r>
    </w:p>
    <w:p w14:paraId="700957C3"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gentle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[ˈdʒentl] adj.</w:t>
      </w:r>
      <w:r w:rsidRPr="002A2EC8">
        <w:rPr>
          <w:rFonts w:ascii="Times New Roman" w:hAnsi="Times New Roman" w:cs="Times New Roman"/>
          <w:szCs w:val="21"/>
        </w:rPr>
        <w:t>温和的；文雅的</w:t>
      </w:r>
    </w:p>
    <w:p w14:paraId="3178C32F"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gent</w:t>
      </w:r>
      <w:r w:rsidRPr="002A2EC8">
        <w:rPr>
          <w:rFonts w:ascii="Times New Roman" w:hAnsi="Times New Roman" w:cs="Times New Roman"/>
          <w:szCs w:val="21"/>
        </w:rPr>
        <w:t>（</w:t>
      </w:r>
      <w:r>
        <w:rPr>
          <w:rFonts w:ascii="Times New Roman" w:hAnsi="Times New Roman" w:cs="Times New Roman" w:hint="eastAsia"/>
          <w:szCs w:val="21"/>
        </w:rPr>
        <w:t>派生自词根</w:t>
      </w:r>
      <w:r>
        <w:rPr>
          <w:rFonts w:ascii="Times New Roman" w:hAnsi="Times New Roman" w:cs="Times New Roman" w:hint="eastAsia"/>
          <w:szCs w:val="21"/>
        </w:rPr>
        <w:t>gen-</w:t>
      </w:r>
      <w:r>
        <w:rPr>
          <w:rFonts w:ascii="Times New Roman" w:hAnsi="Times New Roman" w:cs="Times New Roman" w:hint="eastAsia"/>
          <w:szCs w:val="21"/>
        </w:rPr>
        <w:t>，生殖的结果，</w:t>
      </w:r>
      <w:r w:rsidRPr="002A2EC8">
        <w:rPr>
          <w:rFonts w:ascii="Times New Roman" w:hAnsi="Times New Roman" w:cs="Times New Roman"/>
          <w:szCs w:val="21"/>
        </w:rPr>
        <w:t>出身）</w:t>
      </w:r>
      <w:r w:rsidRPr="002A2EC8">
        <w:rPr>
          <w:rFonts w:ascii="Times New Roman" w:hAnsi="Times New Roman" w:cs="Times New Roman"/>
          <w:szCs w:val="21"/>
        </w:rPr>
        <w:t>+le</w:t>
      </w:r>
      <w:r w:rsidRPr="002A2EC8">
        <w:rPr>
          <w:rFonts w:ascii="Times New Roman" w:hAnsi="Times New Roman" w:cs="Times New Roman"/>
          <w:szCs w:val="21"/>
        </w:rPr>
        <w:t>（</w:t>
      </w:r>
      <w:r w:rsidRPr="002A2EC8">
        <w:rPr>
          <w:rFonts w:ascii="Times New Roman" w:hAnsi="Times New Roman" w:cs="Times New Roman"/>
          <w:szCs w:val="21"/>
        </w:rPr>
        <w:t>=ile</w:t>
      </w:r>
      <w:r w:rsidRPr="002A2EC8">
        <w:rPr>
          <w:rFonts w:ascii="Times New Roman" w:hAnsi="Times New Roman" w:cs="Times New Roman"/>
          <w:szCs w:val="21"/>
        </w:rPr>
        <w:t>，形容词后缀）</w:t>
      </w:r>
      <w:r w:rsidRPr="002A2EC8">
        <w:rPr>
          <w:rFonts w:ascii="Times New Roman" w:hAnsi="Times New Roman" w:cs="Times New Roman"/>
          <w:szCs w:val="21"/>
        </w:rPr>
        <w:t>→</w:t>
      </w:r>
      <w:r w:rsidRPr="002A2EC8">
        <w:rPr>
          <w:rFonts w:ascii="Times New Roman" w:hAnsi="Times New Roman" w:cs="Times New Roman"/>
          <w:szCs w:val="21"/>
        </w:rPr>
        <w:t>出身（高贵）的</w:t>
      </w:r>
      <w:r w:rsidRPr="002A2EC8">
        <w:rPr>
          <w:rFonts w:ascii="Times New Roman" w:hAnsi="Times New Roman" w:cs="Times New Roman"/>
          <w:szCs w:val="21"/>
        </w:rPr>
        <w:t>→</w:t>
      </w:r>
      <w:r w:rsidRPr="002A2EC8">
        <w:rPr>
          <w:rFonts w:ascii="Times New Roman" w:hAnsi="Times New Roman" w:cs="Times New Roman"/>
          <w:szCs w:val="21"/>
        </w:rPr>
        <w:t>温和的</w:t>
      </w:r>
      <w:r>
        <w:rPr>
          <w:rFonts w:ascii="Times New Roman" w:hAnsi="Times New Roman" w:cs="Times New Roman" w:hint="eastAsia"/>
          <w:szCs w:val="21"/>
        </w:rPr>
        <w:t>，文雅的</w:t>
      </w:r>
    </w:p>
    <w:p w14:paraId="00E4B8EC"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rPr>
        <w:lastRenderedPageBreak/>
        <w:t>gentleman</w:t>
      </w:r>
      <w:r w:rsidRPr="002A2EC8">
        <w:rPr>
          <w:rFonts w:ascii="Times New Roman" w:hAnsi="Times New Roman" w:cs="Times New Roman"/>
        </w:rPr>
        <w:t>：</w:t>
      </w:r>
      <w:r w:rsidRPr="00B45CA6">
        <w:rPr>
          <w:rFonts w:ascii="Times New Roman" w:hAnsi="Times New Roman" w:cs="Times New Roman"/>
        </w:rPr>
        <w:t>[ˈdʒentlmən] n.</w:t>
      </w:r>
      <w:r w:rsidRPr="00B45CA6">
        <w:rPr>
          <w:rFonts w:ascii="Times New Roman" w:hAnsi="Times New Roman" w:cs="Times New Roman"/>
        </w:rPr>
        <w:t>先生；绅士</w:t>
      </w:r>
    </w:p>
    <w:p w14:paraId="6196D6DA"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gentle</w:t>
      </w:r>
      <w:r w:rsidRPr="002A2EC8">
        <w:rPr>
          <w:rFonts w:ascii="Times New Roman" w:hAnsi="Times New Roman" w:cs="Times New Roman" w:hint="eastAsia"/>
          <w:szCs w:val="21"/>
        </w:rPr>
        <w:t>（出身高贵的）</w:t>
      </w:r>
      <w:r w:rsidRPr="002A2EC8">
        <w:rPr>
          <w:rFonts w:ascii="Times New Roman" w:hAnsi="Times New Roman" w:cs="Times New Roman" w:hint="eastAsia"/>
          <w:szCs w:val="21"/>
        </w:rPr>
        <w:t>+man</w:t>
      </w:r>
      <w:r w:rsidRPr="002A2EC8">
        <w:rPr>
          <w:rFonts w:ascii="Times New Roman" w:hAnsi="Times New Roman" w:cs="Times New Roman" w:hint="eastAsia"/>
          <w:szCs w:val="21"/>
        </w:rPr>
        <w:t>（人）→出身高贵的人→绅士</w:t>
      </w:r>
    </w:p>
    <w:p w14:paraId="72BD4DF9"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ladies</w:t>
      </w:r>
      <w:r w:rsidRPr="002A2EC8">
        <w:rPr>
          <w:rFonts w:ascii="Times New Roman" w:hAnsi="Times New Roman" w:cs="Times New Roman"/>
          <w:szCs w:val="21"/>
        </w:rPr>
        <w:t xml:space="preserve"> </w:t>
      </w:r>
      <w:r w:rsidRPr="002A2EC8">
        <w:rPr>
          <w:rFonts w:ascii="Times New Roman" w:hAnsi="Times New Roman" w:cs="Times New Roman" w:hint="eastAsia"/>
          <w:szCs w:val="21"/>
        </w:rPr>
        <w:t>and</w:t>
      </w:r>
      <w:r w:rsidRPr="002A2EC8">
        <w:rPr>
          <w:rFonts w:ascii="Times New Roman" w:hAnsi="Times New Roman" w:cs="Times New Roman"/>
          <w:szCs w:val="21"/>
        </w:rPr>
        <w:t xml:space="preserve"> </w:t>
      </w:r>
      <w:r w:rsidRPr="002A2EC8">
        <w:rPr>
          <w:rFonts w:ascii="Times New Roman" w:hAnsi="Times New Roman" w:cs="Times New Roman" w:hint="eastAsia"/>
          <w:szCs w:val="21"/>
        </w:rPr>
        <w:t>gentlemen</w:t>
      </w:r>
      <w:r w:rsidRPr="002A2EC8">
        <w:rPr>
          <w:rFonts w:ascii="Times New Roman" w:hAnsi="Times New Roman" w:cs="Times New Roman" w:hint="eastAsia"/>
          <w:szCs w:val="21"/>
        </w:rPr>
        <w:t>（女士们，先生们）</w:t>
      </w:r>
    </w:p>
    <w:p w14:paraId="2DBDD980"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AE7A4B">
        <w:rPr>
          <w:rFonts w:ascii="Times New Roman" w:hAnsi="Times New Roman" w:cs="Times New Roman"/>
          <w:b/>
          <w:bCs/>
          <w:color w:val="EE0000"/>
          <w:sz w:val="24"/>
          <w:szCs w:val="28"/>
        </w:rPr>
        <w:t>geography</w:t>
      </w:r>
      <w:r w:rsidRPr="002A2EC8">
        <w:rPr>
          <w:rFonts w:ascii="Times New Roman" w:hAnsi="Times New Roman" w:cs="Times New Roman" w:hint="eastAsia"/>
        </w:rPr>
        <w:t>：</w:t>
      </w:r>
      <w:r w:rsidRPr="002A2EC8">
        <w:rPr>
          <w:rFonts w:ascii="Times New Roman" w:hAnsi="Times New Roman" w:cs="Times New Roman"/>
        </w:rPr>
        <w:t>[dʒiˈɒ</w:t>
      </w:r>
      <w:r w:rsidRPr="002A2EC8">
        <w:rPr>
          <w:rFonts w:ascii="Times New Roman" w:hAnsi="Times New Roman" w:cs="Times New Roman" w:hint="eastAsia"/>
        </w:rPr>
        <w:t>ɡ</w:t>
      </w:r>
      <w:r w:rsidRPr="002A2EC8">
        <w:rPr>
          <w:rFonts w:ascii="Times New Roman" w:hAnsi="Times New Roman" w:cs="Times New Roman"/>
        </w:rPr>
        <w:t>rəfi] n.</w:t>
      </w:r>
      <w:r w:rsidRPr="002A2EC8">
        <w:rPr>
          <w:rFonts w:ascii="Times New Roman" w:hAnsi="Times New Roman" w:cs="Times New Roman"/>
        </w:rPr>
        <w:t>地理学；</w:t>
      </w:r>
      <w:r>
        <w:rPr>
          <w:rFonts w:ascii="Times New Roman" w:hAnsi="Times New Roman" w:cs="Times New Roman" w:hint="eastAsia"/>
        </w:rPr>
        <w:t>某地的</w:t>
      </w:r>
      <w:r w:rsidRPr="002A2EC8">
        <w:rPr>
          <w:rFonts w:ascii="Times New Roman" w:hAnsi="Times New Roman" w:cs="Times New Roman"/>
        </w:rPr>
        <w:t>地形</w:t>
      </w:r>
    </w:p>
    <w:p w14:paraId="674DBCD1"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ge</w:t>
      </w:r>
      <w:r>
        <w:rPr>
          <w:rFonts w:ascii="Times New Roman" w:hAnsi="Times New Roman" w:cs="Times New Roman" w:hint="eastAsia"/>
          <w:szCs w:val="21"/>
        </w:rPr>
        <w:t>o</w:t>
      </w:r>
      <w:r w:rsidRPr="002A2EC8">
        <w:rPr>
          <w:rFonts w:ascii="Times New Roman" w:hAnsi="Times New Roman" w:cs="Times New Roman"/>
          <w:szCs w:val="21"/>
        </w:rPr>
        <w:t>（大地）</w:t>
      </w:r>
      <w:r w:rsidRPr="002A2EC8">
        <w:rPr>
          <w:rFonts w:ascii="Times New Roman" w:hAnsi="Times New Roman" w:cs="Times New Roman"/>
          <w:szCs w:val="21"/>
        </w:rPr>
        <w:t>+graph</w:t>
      </w:r>
      <w:r w:rsidRPr="002A2EC8">
        <w:rPr>
          <w:rFonts w:ascii="Times New Roman" w:hAnsi="Times New Roman" w:cs="Times New Roman"/>
          <w:szCs w:val="21"/>
        </w:rPr>
        <w:t>（画）</w:t>
      </w:r>
      <w:r w:rsidRPr="002A2EC8">
        <w:rPr>
          <w:rFonts w:ascii="Times New Roman" w:hAnsi="Times New Roman" w:cs="Times New Roman"/>
          <w:szCs w:val="21"/>
        </w:rPr>
        <w:t>+y</w:t>
      </w:r>
      <w:r w:rsidRPr="002A2EC8">
        <w:rPr>
          <w:rFonts w:ascii="Times New Roman" w:hAnsi="Times New Roman" w:cs="Times New Roman"/>
          <w:szCs w:val="21"/>
        </w:rPr>
        <w:t>（</w:t>
      </w:r>
      <w:r w:rsidRPr="002A2EC8">
        <w:rPr>
          <w:rFonts w:ascii="Times New Roman" w:hAnsi="Times New Roman" w:cs="Times New Roman" w:hint="eastAsia"/>
          <w:szCs w:val="21"/>
        </w:rPr>
        <w:t>抽象</w:t>
      </w:r>
      <w:r w:rsidRPr="002A2EC8">
        <w:rPr>
          <w:rFonts w:ascii="Times New Roman" w:hAnsi="Times New Roman" w:cs="Times New Roman"/>
          <w:szCs w:val="21"/>
        </w:rPr>
        <w:t>名词后缀）</w:t>
      </w:r>
      <w:r w:rsidRPr="002A2EC8">
        <w:rPr>
          <w:rFonts w:ascii="Times New Roman" w:hAnsi="Times New Roman" w:cs="Times New Roman"/>
          <w:szCs w:val="21"/>
        </w:rPr>
        <w:t>→</w:t>
      </w:r>
      <w:r w:rsidRPr="002A2EC8">
        <w:rPr>
          <w:rFonts w:ascii="Times New Roman" w:hAnsi="Times New Roman" w:cs="Times New Roman" w:hint="eastAsia"/>
          <w:szCs w:val="21"/>
        </w:rPr>
        <w:t>描绘</w:t>
      </w:r>
      <w:r w:rsidRPr="002A2EC8">
        <w:rPr>
          <w:rFonts w:ascii="Times New Roman" w:hAnsi="Times New Roman" w:cs="Times New Roman"/>
          <w:szCs w:val="21"/>
        </w:rPr>
        <w:t>大地</w:t>
      </w:r>
      <w:r w:rsidRPr="002A2EC8">
        <w:rPr>
          <w:rFonts w:ascii="Times New Roman" w:hAnsi="Times New Roman" w:cs="Times New Roman" w:hint="eastAsia"/>
          <w:szCs w:val="21"/>
        </w:rPr>
        <w:t>的方法和结果</w:t>
      </w:r>
      <w:r w:rsidRPr="002A2EC8">
        <w:rPr>
          <w:rFonts w:ascii="Times New Roman" w:hAnsi="Times New Roman" w:cs="Times New Roman"/>
          <w:szCs w:val="21"/>
        </w:rPr>
        <w:t>→</w:t>
      </w:r>
      <w:r w:rsidRPr="002A2EC8">
        <w:rPr>
          <w:rFonts w:ascii="Times New Roman" w:hAnsi="Times New Roman" w:cs="Times New Roman" w:hint="eastAsia"/>
          <w:szCs w:val="21"/>
        </w:rPr>
        <w:t>（抽象名词）地理学；（集合名词）</w:t>
      </w:r>
      <w:r>
        <w:rPr>
          <w:rFonts w:ascii="Times New Roman" w:hAnsi="Times New Roman" w:cs="Times New Roman" w:hint="eastAsia"/>
          <w:szCs w:val="21"/>
        </w:rPr>
        <w:t>某地的</w:t>
      </w:r>
      <w:r w:rsidRPr="002A2EC8">
        <w:rPr>
          <w:rFonts w:ascii="Times New Roman" w:hAnsi="Times New Roman" w:cs="Times New Roman" w:hint="eastAsia"/>
          <w:szCs w:val="21"/>
        </w:rPr>
        <w:t>地形</w:t>
      </w:r>
    </w:p>
    <w:p w14:paraId="2C519C68"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geography</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New York City</w:t>
      </w:r>
      <w:r w:rsidRPr="002A2EC8">
        <w:rPr>
          <w:rFonts w:ascii="Times New Roman" w:hAnsi="Times New Roman" w:cs="Times New Roman" w:hint="eastAsia"/>
          <w:szCs w:val="21"/>
        </w:rPr>
        <w:t>（纽约市的地形）</w:t>
      </w:r>
    </w:p>
    <w:p w14:paraId="51EA0CA2" w14:textId="77777777" w:rsidR="00AE7A4B" w:rsidRPr="003D5025" w:rsidRDefault="00AE7A4B" w:rsidP="00AE7A4B">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geographic</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dʒɪə'græfɪk]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地理的，地理学的</w:t>
      </w:r>
    </w:p>
    <w:p w14:paraId="1AF38E4D" w14:textId="77777777" w:rsidR="00AE7A4B" w:rsidRPr="003D5025" w:rsidRDefault="00AE7A4B" w:rsidP="00AE7A4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geograph</w:t>
      </w:r>
      <w:r w:rsidRPr="003D5025">
        <w:rPr>
          <w:rFonts w:ascii="Times New Roman" w:hAnsi="Times New Roman" w:cs="Times New Roman"/>
          <w:bCs/>
          <w:szCs w:val="21"/>
        </w:rPr>
        <w:t>(</w:t>
      </w:r>
      <w:r w:rsidRPr="003D5025">
        <w:rPr>
          <w:rFonts w:ascii="Times New Roman" w:hAnsi="Times New Roman" w:cs="Times New Roman" w:hint="eastAsia"/>
          <w:bCs/>
          <w:szCs w:val="21"/>
        </w:rPr>
        <w:t>y</w:t>
      </w:r>
      <w:r w:rsidRPr="003D5025">
        <w:rPr>
          <w:rFonts w:ascii="Times New Roman" w:hAnsi="Times New Roman" w:cs="Times New Roman"/>
          <w:bCs/>
          <w:szCs w:val="21"/>
        </w:rPr>
        <w:t>)</w:t>
      </w:r>
      <w:r w:rsidRPr="003D5025">
        <w:rPr>
          <w:rFonts w:ascii="Times New Roman" w:hAnsi="Times New Roman" w:cs="Times New Roman" w:hint="eastAsia"/>
          <w:bCs/>
          <w:szCs w:val="21"/>
        </w:rPr>
        <w:t>（地理学，地形）</w:t>
      </w:r>
      <w:r w:rsidRPr="003D5025">
        <w:rPr>
          <w:rFonts w:ascii="Times New Roman" w:hAnsi="Times New Roman" w:cs="Times New Roman" w:hint="eastAsia"/>
          <w:bCs/>
          <w:szCs w:val="21"/>
        </w:rPr>
        <w:t>+ic</w:t>
      </w:r>
      <w:r w:rsidRPr="003D5025">
        <w:rPr>
          <w:rFonts w:ascii="Times New Roman" w:hAnsi="Times New Roman" w:cs="Times New Roman" w:hint="eastAsia"/>
          <w:bCs/>
          <w:szCs w:val="21"/>
        </w:rPr>
        <w:t>（形容词后缀）→地理的，地理学的</w:t>
      </w:r>
    </w:p>
    <w:p w14:paraId="0CA6E596" w14:textId="77777777" w:rsidR="00AE7A4B" w:rsidRPr="003D5025" w:rsidRDefault="00AE7A4B" w:rsidP="00AE7A4B">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geographer</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dʒiˈɒ</w:t>
      </w:r>
      <w:r w:rsidRPr="003D5025">
        <w:rPr>
          <w:rFonts w:ascii="Times New Roman" w:hAnsi="Times New Roman" w:cs="Times New Roman" w:hint="eastAsia"/>
          <w:bCs/>
        </w:rPr>
        <w:t>ɡ</w:t>
      </w:r>
      <w:r w:rsidRPr="003D5025">
        <w:rPr>
          <w:rFonts w:ascii="Times New Roman" w:hAnsi="Times New Roman" w:cs="Times New Roman"/>
          <w:bCs/>
        </w:rPr>
        <w:t>rəfə(r)] n.</w:t>
      </w:r>
      <w:r w:rsidRPr="003D5025">
        <w:rPr>
          <w:rFonts w:ascii="Times New Roman" w:hAnsi="Times New Roman" w:cs="Times New Roman" w:hint="eastAsia"/>
          <w:bCs/>
        </w:rPr>
        <w:t>地理学家</w:t>
      </w:r>
    </w:p>
    <w:p w14:paraId="79C25526" w14:textId="77777777" w:rsidR="00AE7A4B" w:rsidRPr="003D5025" w:rsidRDefault="00AE7A4B" w:rsidP="00AE7A4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geograph</w:t>
      </w:r>
      <w:r w:rsidRPr="003D5025">
        <w:rPr>
          <w:rFonts w:ascii="Times New Roman" w:hAnsi="Times New Roman" w:cs="Times New Roman"/>
          <w:bCs/>
          <w:szCs w:val="21"/>
        </w:rPr>
        <w:t>(</w:t>
      </w:r>
      <w:r w:rsidRPr="003D5025">
        <w:rPr>
          <w:rFonts w:ascii="Times New Roman" w:hAnsi="Times New Roman" w:cs="Times New Roman" w:hint="eastAsia"/>
          <w:bCs/>
          <w:szCs w:val="21"/>
        </w:rPr>
        <w:t>y</w:t>
      </w:r>
      <w:r w:rsidRPr="003D5025">
        <w:rPr>
          <w:rFonts w:ascii="Times New Roman" w:hAnsi="Times New Roman" w:cs="Times New Roman"/>
          <w:bCs/>
          <w:szCs w:val="21"/>
        </w:rPr>
        <w:t>)</w:t>
      </w:r>
      <w:r w:rsidRPr="003D5025">
        <w:rPr>
          <w:rFonts w:ascii="Times New Roman" w:hAnsi="Times New Roman" w:cs="Times New Roman" w:hint="eastAsia"/>
          <w:bCs/>
          <w:szCs w:val="21"/>
        </w:rPr>
        <w:t>（地理学，地形）</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（者）→地理学家</w:t>
      </w:r>
    </w:p>
    <w:bookmarkEnd w:id="75"/>
    <w:p w14:paraId="37436C4C"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b/>
          <w:bCs/>
          <w:color w:val="EE0000"/>
          <w:sz w:val="24"/>
          <w:szCs w:val="28"/>
        </w:rPr>
        <w:t>German</w:t>
      </w:r>
      <w:r w:rsidRPr="002A2EC8">
        <w:rPr>
          <w:rFonts w:ascii="Times New Roman" w:hAnsi="Times New Roman" w:cs="Times New Roman"/>
        </w:rPr>
        <w:t>：</w:t>
      </w:r>
      <w:r w:rsidRPr="002A2EC8">
        <w:rPr>
          <w:rFonts w:ascii="Times New Roman" w:hAnsi="Times New Roman" w:cs="Times New Roman"/>
        </w:rPr>
        <w:t>['dʒɜːmən] n.</w:t>
      </w:r>
      <w:r w:rsidRPr="002A2EC8">
        <w:rPr>
          <w:rFonts w:ascii="Times New Roman" w:hAnsi="Times New Roman" w:cs="Times New Roman"/>
        </w:rPr>
        <w:t>德国人；德语</w:t>
      </w:r>
      <w:r w:rsidRPr="002A2EC8">
        <w:rPr>
          <w:rFonts w:ascii="Times New Roman" w:hAnsi="Times New Roman" w:cs="Times New Roman"/>
        </w:rPr>
        <w:t>adj.</w:t>
      </w:r>
      <w:r w:rsidRPr="002A2EC8">
        <w:rPr>
          <w:rFonts w:ascii="Times New Roman" w:hAnsi="Times New Roman" w:cs="Times New Roman"/>
        </w:rPr>
        <w:t>德国的；德语的，德国人的</w:t>
      </w:r>
    </w:p>
    <w:p w14:paraId="309E6299" w14:textId="77777777" w:rsidR="00640AC1" w:rsidRPr="002A2EC8" w:rsidRDefault="00640AC1" w:rsidP="00640AC1">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【源】来着拉丁语，本意是“日耳曼人”。</w:t>
      </w:r>
      <w:r w:rsidRPr="002A2EC8">
        <w:rPr>
          <w:rFonts w:ascii="Times New Roman" w:eastAsia="宋体" w:hAnsi="Times New Roman" w:cs="Times New Roman" w:hint="eastAsia"/>
          <w:szCs w:val="21"/>
        </w:rPr>
        <w:t>日耳曼人是古代欧洲三大蛮族之一，原本居住在北欧，金发碧眼，身材高大。从约公元前</w:t>
      </w:r>
      <w:r w:rsidRPr="002A2EC8">
        <w:rPr>
          <w:rFonts w:ascii="Times New Roman" w:eastAsia="宋体" w:hAnsi="Times New Roman" w:cs="Times New Roman" w:hint="eastAsia"/>
          <w:szCs w:val="21"/>
        </w:rPr>
        <w:t>4</w:t>
      </w:r>
      <w:r w:rsidRPr="002A2EC8">
        <w:rPr>
          <w:rFonts w:ascii="Times New Roman" w:eastAsia="宋体" w:hAnsi="Times New Roman" w:cs="Times New Roman" w:hint="eastAsia"/>
          <w:szCs w:val="21"/>
        </w:rPr>
        <w:t>世纪起，大量日耳曼人陆续向南迁徙进入欧洲大陆，极大挤压了居住在欧洲大陆的高卢人的生存空间。古罗马的凯撒大帝在他的《高卢战记》中首次将这些人称为</w:t>
      </w:r>
      <w:r w:rsidRPr="002A2EC8">
        <w:rPr>
          <w:rFonts w:ascii="Times New Roman" w:eastAsia="宋体" w:hAnsi="Times New Roman" w:cs="Times New Roman" w:hint="eastAsia"/>
          <w:szCs w:val="21"/>
        </w:rPr>
        <w:t>Germanus</w:t>
      </w:r>
      <w:r w:rsidRPr="002A2EC8">
        <w:rPr>
          <w:rFonts w:ascii="Times New Roman" w:eastAsia="宋体" w:hAnsi="Times New Roman" w:cs="Times New Roman" w:hint="eastAsia"/>
          <w:szCs w:val="21"/>
        </w:rPr>
        <w:t>（日耳曼人）。这个称谓可能源自高卢人对日耳曼人的称呼，在高卢语中的含义可能是“邻居”，也有人认为意思是“吼叫者”，因为他们战斗时会发出可怕的喊叫声。</w:t>
      </w:r>
    </w:p>
    <w:p w14:paraId="473949E5"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Germany</w:t>
      </w:r>
      <w:r w:rsidRPr="00640AC1">
        <w:rPr>
          <w:rFonts w:ascii="Times New Roman" w:hAnsi="Times New Roman" w:cs="Times New Roman"/>
          <w:bCs/>
          <w:szCs w:val="21"/>
        </w:rPr>
        <w:t>：</w:t>
      </w:r>
      <w:r w:rsidRPr="00640AC1">
        <w:rPr>
          <w:rFonts w:ascii="Times New Roman" w:hAnsi="Times New Roman" w:cs="Times New Roman"/>
          <w:bCs/>
          <w:szCs w:val="21"/>
        </w:rPr>
        <w:t>[ˈdʒɜːməni] n.</w:t>
      </w:r>
      <w:r w:rsidRPr="00640AC1">
        <w:rPr>
          <w:rFonts w:ascii="Times New Roman" w:hAnsi="Times New Roman" w:cs="Times New Roman"/>
          <w:bCs/>
          <w:szCs w:val="21"/>
        </w:rPr>
        <w:t>德国</w:t>
      </w:r>
    </w:p>
    <w:p w14:paraId="7BD4A683"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German</w:t>
      </w:r>
      <w:r w:rsidRPr="002A2EC8">
        <w:rPr>
          <w:rFonts w:ascii="Times New Roman" w:hAnsi="Times New Roman" w:cs="Times New Roman" w:hint="eastAsia"/>
          <w:szCs w:val="21"/>
        </w:rPr>
        <w:t>（日耳曼人）</w:t>
      </w:r>
      <w:r w:rsidRPr="002A2EC8">
        <w:rPr>
          <w:rFonts w:ascii="Times New Roman" w:hAnsi="Times New Roman" w:cs="Times New Roman" w:hint="eastAsia"/>
          <w:szCs w:val="21"/>
        </w:rPr>
        <w:t>+y</w:t>
      </w:r>
      <w:r w:rsidRPr="002A2EC8">
        <w:rPr>
          <w:rFonts w:ascii="Times New Roman" w:hAnsi="Times New Roman" w:cs="Times New Roman" w:hint="eastAsia"/>
          <w:szCs w:val="21"/>
        </w:rPr>
        <w:t>（名词后缀）→日耳曼人的土地，日耳曼尼亚→德国</w:t>
      </w:r>
    </w:p>
    <w:p w14:paraId="2804E501" w14:textId="77777777" w:rsidR="00640AC1" w:rsidRDefault="00640AC1" w:rsidP="00640AC1">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来自拉丁语</w:t>
      </w:r>
      <w:r w:rsidRPr="002A2EC8">
        <w:rPr>
          <w:rFonts w:ascii="Times New Roman" w:eastAsia="宋体" w:hAnsi="Times New Roman" w:cs="Times New Roman" w:hint="eastAsia"/>
          <w:szCs w:val="21"/>
        </w:rPr>
        <w:t>Germania</w:t>
      </w:r>
      <w:r w:rsidRPr="002A2EC8">
        <w:rPr>
          <w:rFonts w:ascii="Times New Roman" w:eastAsia="宋体" w:hAnsi="Times New Roman" w:cs="Times New Roman" w:hint="eastAsia"/>
          <w:szCs w:val="21"/>
        </w:rPr>
        <w:t>（日耳曼尼亚），本意是“日耳曼人的土地”，是古罗马人对当时从北欧南下的日耳曼人所占据的土地的称呼，当时主要位于莱茵河以东、多瑙河以北。古罗马帝国曾经多次进攻日耳曼尼亚，但始终未能征服日耳曼人。</w:t>
      </w:r>
    </w:p>
    <w:p w14:paraId="5ED2231D" w14:textId="77777777" w:rsidR="00640AC1" w:rsidRPr="002A2EC8" w:rsidRDefault="00640AC1" w:rsidP="00640AC1">
      <w:pPr>
        <w:spacing w:line="360" w:lineRule="auto"/>
        <w:ind w:firstLineChars="201" w:firstLine="422"/>
        <w:jc w:val="center"/>
        <w:rPr>
          <w:rFonts w:ascii="Times New Roman" w:eastAsia="宋体" w:hAnsi="Times New Roman" w:cs="Times New Roman"/>
          <w:szCs w:val="21"/>
        </w:rPr>
      </w:pPr>
      <w:r w:rsidRPr="002A2EC8">
        <w:rPr>
          <w:rFonts w:hint="eastAsia"/>
          <w:noProof/>
        </w:rPr>
        <w:lastRenderedPageBreak/>
        <w:drawing>
          <wp:inline distT="0" distB="0" distL="0" distR="0" wp14:anchorId="3546CF42" wp14:editId="7889EB7E">
            <wp:extent cx="3132413" cy="2349500"/>
            <wp:effectExtent l="0" t="0" r="0" b="0"/>
            <wp:docPr id="10723529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53698" cy="2365465"/>
                    </a:xfrm>
                    <a:prstGeom prst="rect">
                      <a:avLst/>
                    </a:prstGeom>
                    <a:noFill/>
                    <a:ln>
                      <a:noFill/>
                    </a:ln>
                  </pic:spPr>
                </pic:pic>
              </a:graphicData>
            </a:graphic>
          </wp:inline>
        </w:drawing>
      </w:r>
    </w:p>
    <w:p w14:paraId="3E9A01E0" w14:textId="77777777" w:rsidR="00640AC1" w:rsidRDefault="00640AC1" w:rsidP="00640AC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西罗马帝国灭亡后，大量日耳曼部落在欧洲南征北战，建立了多个日耳曼国家。现代欧洲国家中有很多都是由日耳曼人建立起来的，比如英国、法国、西班牙、瑞士、荷兰、比利时、德国。其中德国就位于当年日耳曼人的大本营“日耳曼尼亚”，所以在英语中被称为</w:t>
      </w:r>
      <w:r w:rsidRPr="002A2EC8">
        <w:rPr>
          <w:rFonts w:ascii="Times New Roman" w:eastAsia="宋体" w:hAnsi="Times New Roman" w:cs="Times New Roman" w:hint="eastAsia"/>
          <w:szCs w:val="21"/>
        </w:rPr>
        <w:t>Germany</w:t>
      </w:r>
      <w:r w:rsidRPr="002A2EC8">
        <w:rPr>
          <w:rFonts w:ascii="Times New Roman" w:eastAsia="宋体" w:hAnsi="Times New Roman" w:cs="Times New Roman" w:hint="eastAsia"/>
          <w:szCs w:val="21"/>
        </w:rPr>
        <w:t>，直接来自拉丁语</w:t>
      </w:r>
      <w:r w:rsidRPr="002A2EC8">
        <w:rPr>
          <w:rFonts w:ascii="Times New Roman" w:eastAsia="宋体" w:hAnsi="Times New Roman" w:cs="Times New Roman" w:hint="eastAsia"/>
          <w:szCs w:val="21"/>
        </w:rPr>
        <w:t>Germania</w:t>
      </w:r>
      <w:r w:rsidRPr="002A2EC8">
        <w:rPr>
          <w:rFonts w:ascii="Times New Roman" w:eastAsia="宋体" w:hAnsi="Times New Roman" w:cs="Times New Roman" w:hint="eastAsia"/>
          <w:szCs w:val="21"/>
        </w:rPr>
        <w:t>（日耳曼尼亚）。</w:t>
      </w:r>
    </w:p>
    <w:p w14:paraId="1BFA16DA" w14:textId="77777777" w:rsidR="00460076" w:rsidRPr="002A2EC8" w:rsidRDefault="00460076" w:rsidP="00460076">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lang w:val="es-VE"/>
        </w:rPr>
        <w:t>get</w:t>
      </w:r>
      <w:r w:rsidRPr="002A2EC8">
        <w:rPr>
          <w:rFonts w:ascii="Times New Roman" w:hAnsi="Times New Roman" w:cs="Times New Roman"/>
          <w:szCs w:val="21"/>
          <w:lang w:val="es-VE"/>
        </w:rPr>
        <w: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ɡ</w:t>
      </w:r>
      <w:r w:rsidRPr="002A2EC8">
        <w:rPr>
          <w:rFonts w:ascii="Times New Roman" w:hAnsi="Times New Roman" w:cs="Times New Roman" w:hint="eastAsia"/>
          <w:szCs w:val="21"/>
          <w:lang w:val="es-VE"/>
        </w:rPr>
        <w:t>et</w:t>
      </w:r>
      <w:r w:rsidRPr="002A2EC8">
        <w:rPr>
          <w:rFonts w:ascii="Times New Roman" w:hAnsi="Times New Roman" w:cs="Times New Roman"/>
          <w:szCs w:val="21"/>
          <w:lang w:val="es-VE"/>
        </w:rPr>
        <w:t>] v</w:t>
      </w:r>
      <w:r w:rsidRPr="002A2EC8">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拿，取来；得到，收到；</w:t>
      </w:r>
      <w:r w:rsidRPr="002A2EC8">
        <w:rPr>
          <w:rFonts w:ascii="Times New Roman" w:hAnsi="Times New Roman" w:cs="Times New Roman"/>
          <w:szCs w:val="21"/>
          <w:lang w:val="es-VE"/>
        </w:rPr>
        <w:t>受到</w:t>
      </w:r>
      <w:r w:rsidRPr="002A2EC8">
        <w:rPr>
          <w:rFonts w:ascii="Times New Roman" w:hAnsi="Times New Roman" w:cs="Times New Roman" w:hint="eastAsia"/>
          <w:szCs w:val="21"/>
          <w:lang w:val="es-VE"/>
        </w:rPr>
        <w:t>；使得</w:t>
      </w:r>
      <w:r w:rsidRPr="002A2EC8">
        <w:rPr>
          <w:rFonts w:ascii="Times New Roman" w:hAnsi="Times New Roman" w:cs="Times New Roman" w:hint="eastAsia"/>
          <w:szCs w:val="21"/>
          <w:lang w:val="es-VE"/>
        </w:rPr>
        <w:t>vi.</w:t>
      </w:r>
      <w:r w:rsidRPr="002A2EC8">
        <w:rPr>
          <w:rFonts w:ascii="Times New Roman" w:hAnsi="Times New Roman" w:cs="Times New Roman" w:hint="eastAsia"/>
          <w:szCs w:val="21"/>
          <w:lang w:val="es-VE"/>
        </w:rPr>
        <w:t>变成，变得</w:t>
      </w:r>
    </w:p>
    <w:p w14:paraId="644B5BEB" w14:textId="77777777" w:rsidR="00460076" w:rsidRPr="002A2EC8" w:rsidRDefault="00460076" w:rsidP="004600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got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got</w:t>
      </w:r>
      <w:r w:rsidRPr="002A2EC8">
        <w:rPr>
          <w:rFonts w:ascii="Times New Roman" w:hAnsi="Times New Roman" w:cs="Times New Roman"/>
          <w:szCs w:val="21"/>
        </w:rPr>
        <w:t>/gotten</w:t>
      </w:r>
    </w:p>
    <w:p w14:paraId="3A124573" w14:textId="77777777" w:rsidR="00460076" w:rsidRPr="002A2EC8" w:rsidRDefault="00460076" w:rsidP="004600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【源】本意是“抓，拿”</w:t>
      </w:r>
      <w:r w:rsidRPr="002A2EC8">
        <w:rPr>
          <w:rFonts w:ascii="Times New Roman" w:hAnsi="Times New Roman" w:cs="Times New Roman" w:hint="eastAsia"/>
        </w:rPr>
        <w:t>→抓取、获得实物→获得抽象事物→获得新状态，变得，变成→使得</w:t>
      </w:r>
    </w:p>
    <w:p w14:paraId="69FF2903" w14:textId="77777777" w:rsidR="00460076" w:rsidRPr="002A2EC8" w:rsidRDefault="00460076" w:rsidP="004600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Get a drink for John.</w:t>
      </w:r>
      <w:r w:rsidRPr="002A2EC8">
        <w:rPr>
          <w:rFonts w:ascii="Times New Roman" w:hAnsi="Times New Roman" w:cs="Times New Roman" w:hint="eastAsia"/>
          <w:szCs w:val="21"/>
        </w:rPr>
        <w:t>给约翰拿杯饮料来。</w:t>
      </w:r>
      <w:r w:rsidRPr="002A2EC8">
        <w:rPr>
          <w:rFonts w:ascii="Times New Roman" w:hAnsi="Times New Roman" w:cs="Times New Roman" w:hint="eastAsia"/>
          <w:szCs w:val="21"/>
        </w:rPr>
        <w:t>get</w:t>
      </w:r>
      <w:r w:rsidRPr="002A2EC8">
        <w:rPr>
          <w:rFonts w:ascii="Times New Roman" w:hAnsi="Times New Roman" w:cs="Times New Roman"/>
          <w:szCs w:val="21"/>
        </w:rPr>
        <w:t xml:space="preserve"> a ticket</w:t>
      </w:r>
      <w:r w:rsidRPr="002A2EC8">
        <w:rPr>
          <w:rFonts w:ascii="Times New Roman" w:hAnsi="Times New Roman" w:cs="Times New Roman" w:hint="eastAsia"/>
          <w:szCs w:val="21"/>
        </w:rPr>
        <w:t>（弄到一张票），</w:t>
      </w:r>
      <w:r w:rsidRPr="002A2EC8">
        <w:rPr>
          <w:rFonts w:ascii="Times New Roman" w:hAnsi="Times New Roman" w:cs="Times New Roman" w:hint="eastAsia"/>
          <w:szCs w:val="21"/>
        </w:rPr>
        <w:t>get</w:t>
      </w:r>
      <w:r w:rsidRPr="002A2EC8">
        <w:rPr>
          <w:rFonts w:ascii="Times New Roman" w:hAnsi="Times New Roman" w:cs="Times New Roman"/>
          <w:szCs w:val="21"/>
        </w:rPr>
        <w:t xml:space="preserve"> a letter</w:t>
      </w:r>
      <w:r w:rsidRPr="002A2EC8">
        <w:rPr>
          <w:rFonts w:ascii="Times New Roman" w:hAnsi="Times New Roman" w:cs="Times New Roman" w:hint="eastAsia"/>
          <w:szCs w:val="21"/>
        </w:rPr>
        <w:t>（收到一封信），</w:t>
      </w:r>
      <w:r w:rsidRPr="002A2EC8">
        <w:rPr>
          <w:rFonts w:ascii="Times New Roman" w:hAnsi="Times New Roman" w:cs="Times New Roman" w:hint="eastAsia"/>
          <w:szCs w:val="21"/>
        </w:rPr>
        <w:t>get</w:t>
      </w:r>
      <w:r w:rsidRPr="002A2EC8">
        <w:rPr>
          <w:rFonts w:ascii="Times New Roman" w:hAnsi="Times New Roman" w:cs="Times New Roman"/>
          <w:szCs w:val="21"/>
        </w:rPr>
        <w:t xml:space="preserve"> a shock</w:t>
      </w:r>
      <w:r w:rsidRPr="002A2EC8">
        <w:rPr>
          <w:rFonts w:ascii="Times New Roman" w:hAnsi="Times New Roman" w:cs="Times New Roman" w:hint="eastAsia"/>
          <w:szCs w:val="21"/>
        </w:rPr>
        <w:t>（大吃一惊）；</w:t>
      </w:r>
      <w:r w:rsidRPr="002A2EC8">
        <w:rPr>
          <w:rFonts w:ascii="Times New Roman" w:hAnsi="Times New Roman" w:cs="Times New Roman" w:hint="eastAsia"/>
          <w:szCs w:val="21"/>
        </w:rPr>
        <w:t>get</w:t>
      </w:r>
      <w:r w:rsidRPr="002A2EC8">
        <w:rPr>
          <w:rFonts w:ascii="Times New Roman" w:hAnsi="Times New Roman" w:cs="Times New Roman"/>
          <w:szCs w:val="21"/>
        </w:rPr>
        <w:t xml:space="preserve"> angry</w:t>
      </w:r>
      <w:r w:rsidRPr="002A2EC8">
        <w:rPr>
          <w:rFonts w:ascii="Times New Roman" w:hAnsi="Times New Roman" w:cs="Times New Roman" w:hint="eastAsia"/>
          <w:szCs w:val="21"/>
        </w:rPr>
        <w:t>（发怒），</w:t>
      </w:r>
      <w:r w:rsidRPr="002A2EC8">
        <w:rPr>
          <w:rFonts w:ascii="Times New Roman" w:hAnsi="Times New Roman" w:cs="Times New Roman" w:hint="eastAsia"/>
          <w:szCs w:val="21"/>
        </w:rPr>
        <w:t>get married</w:t>
      </w:r>
      <w:r w:rsidRPr="002A2EC8">
        <w:rPr>
          <w:rFonts w:ascii="Times New Roman" w:hAnsi="Times New Roman" w:cs="Times New Roman" w:hint="eastAsia"/>
          <w:szCs w:val="21"/>
        </w:rPr>
        <w:t>（结婚）；</w:t>
      </w:r>
      <w:r w:rsidRPr="002A2EC8">
        <w:rPr>
          <w:rFonts w:ascii="Times New Roman" w:hAnsi="Times New Roman" w:cs="Times New Roman" w:hint="eastAsia"/>
          <w:szCs w:val="21"/>
        </w:rPr>
        <w:t>get</w:t>
      </w:r>
      <w:r w:rsidRPr="002A2EC8">
        <w:rPr>
          <w:rFonts w:ascii="Times New Roman" w:hAnsi="Times New Roman" w:cs="Times New Roman"/>
          <w:szCs w:val="21"/>
        </w:rPr>
        <w:t xml:space="preserve"> sb ready</w:t>
      </w:r>
      <w:r w:rsidRPr="002A2EC8">
        <w:rPr>
          <w:rFonts w:ascii="Times New Roman" w:hAnsi="Times New Roman" w:cs="Times New Roman" w:hint="eastAsia"/>
          <w:szCs w:val="21"/>
        </w:rPr>
        <w:t>（使某人做好准备），</w:t>
      </w:r>
      <w:r w:rsidRPr="002A2EC8">
        <w:rPr>
          <w:rFonts w:ascii="Times New Roman" w:hAnsi="Times New Roman" w:cs="Times New Roman" w:hint="eastAsia"/>
          <w:szCs w:val="21"/>
        </w:rPr>
        <w:t>get your dress dirty</w:t>
      </w:r>
      <w:r w:rsidRPr="002A2EC8">
        <w:rPr>
          <w:rFonts w:ascii="Times New Roman" w:hAnsi="Times New Roman" w:cs="Times New Roman" w:hint="eastAsia"/>
          <w:szCs w:val="21"/>
        </w:rPr>
        <w:t>（把裙子弄脏了）。</w:t>
      </w:r>
    </w:p>
    <w:p w14:paraId="7CD548EE" w14:textId="77777777" w:rsidR="00460076" w:rsidRPr="00460076" w:rsidRDefault="00460076" w:rsidP="00460076">
      <w:pPr>
        <w:pStyle w:val="ac"/>
        <w:numPr>
          <w:ilvl w:val="0"/>
          <w:numId w:val="8"/>
        </w:numPr>
        <w:spacing w:line="480" w:lineRule="auto"/>
        <w:ind w:firstLineChars="0"/>
        <w:rPr>
          <w:rFonts w:ascii="Times New Roman" w:hAnsi="Times New Roman" w:cs="Times New Roman"/>
          <w:bCs/>
          <w:szCs w:val="21"/>
        </w:rPr>
      </w:pPr>
      <w:r w:rsidRPr="00460076">
        <w:rPr>
          <w:rFonts w:ascii="Times New Roman" w:hAnsi="Times New Roman" w:cs="Times New Roman"/>
          <w:bCs/>
          <w:szCs w:val="21"/>
        </w:rPr>
        <w:t>forget</w:t>
      </w:r>
      <w:r w:rsidRPr="00460076">
        <w:rPr>
          <w:rFonts w:ascii="Times New Roman" w:hAnsi="Times New Roman" w:cs="Times New Roman"/>
          <w:bCs/>
          <w:szCs w:val="21"/>
        </w:rPr>
        <w:t>：</w:t>
      </w:r>
      <w:r w:rsidRPr="00460076">
        <w:rPr>
          <w:rFonts w:ascii="Times New Roman" w:hAnsi="Times New Roman" w:cs="Times New Roman"/>
          <w:bCs/>
          <w:szCs w:val="21"/>
        </w:rPr>
        <w:t>[fəˈ</w:t>
      </w:r>
      <w:r w:rsidRPr="00460076">
        <w:rPr>
          <w:rFonts w:ascii="Times New Roman" w:hAnsi="Times New Roman" w:cs="Times New Roman" w:hint="eastAsia"/>
          <w:bCs/>
          <w:szCs w:val="21"/>
        </w:rPr>
        <w:t>ɡ</w:t>
      </w:r>
      <w:r w:rsidRPr="00460076">
        <w:rPr>
          <w:rFonts w:ascii="Times New Roman" w:hAnsi="Times New Roman" w:cs="Times New Roman"/>
          <w:bCs/>
          <w:szCs w:val="21"/>
        </w:rPr>
        <w:t>et] v.</w:t>
      </w:r>
      <w:r w:rsidRPr="00460076">
        <w:rPr>
          <w:rFonts w:ascii="Times New Roman" w:hAnsi="Times New Roman" w:cs="Times New Roman"/>
          <w:bCs/>
          <w:szCs w:val="21"/>
        </w:rPr>
        <w:t>忘记</w:t>
      </w:r>
    </w:p>
    <w:p w14:paraId="1D5BC16F" w14:textId="77777777" w:rsidR="00460076" w:rsidRPr="002A2EC8" w:rsidRDefault="00460076" w:rsidP="004600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forgot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f</w:t>
      </w:r>
      <w:r w:rsidRPr="002A2EC8">
        <w:rPr>
          <w:rFonts w:ascii="Times New Roman" w:hAnsi="Times New Roman" w:cs="Times New Roman"/>
          <w:szCs w:val="21"/>
        </w:rPr>
        <w:t>or</w:t>
      </w:r>
      <w:r w:rsidRPr="002A2EC8">
        <w:rPr>
          <w:rFonts w:ascii="Times New Roman" w:hAnsi="Times New Roman" w:cs="Times New Roman" w:hint="eastAsia"/>
          <w:szCs w:val="21"/>
        </w:rPr>
        <w:t>got</w:t>
      </w:r>
      <w:r w:rsidRPr="002A2EC8">
        <w:rPr>
          <w:rFonts w:ascii="Times New Roman" w:hAnsi="Times New Roman" w:cs="Times New Roman"/>
          <w:szCs w:val="21"/>
        </w:rPr>
        <w:t>/forgotten</w:t>
      </w:r>
    </w:p>
    <w:p w14:paraId="6418733F" w14:textId="77777777" w:rsidR="00460076" w:rsidRPr="002A2EC8" w:rsidRDefault="00460076" w:rsidP="004600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for</w:t>
      </w:r>
      <w:r w:rsidRPr="002A2EC8">
        <w:rPr>
          <w:rFonts w:ascii="Times New Roman" w:hAnsi="Times New Roman" w:cs="Times New Roman" w:hint="eastAsia"/>
          <w:szCs w:val="21"/>
        </w:rPr>
        <w:t>（否定，远离）</w:t>
      </w:r>
      <w:r w:rsidRPr="002A2EC8">
        <w:rPr>
          <w:rFonts w:ascii="Times New Roman" w:hAnsi="Times New Roman" w:cs="Times New Roman" w:hint="eastAsia"/>
          <w:szCs w:val="21"/>
        </w:rPr>
        <w:t>+get</w:t>
      </w:r>
      <w:r w:rsidRPr="002A2EC8">
        <w:rPr>
          <w:rFonts w:ascii="Times New Roman" w:hAnsi="Times New Roman" w:cs="Times New Roman" w:hint="eastAsia"/>
          <w:szCs w:val="21"/>
        </w:rPr>
        <w:t>（抓住）→（大脑）没抓住→忘记</w:t>
      </w:r>
    </w:p>
    <w:p w14:paraId="3194CE5F"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giraffe</w:t>
      </w:r>
      <w:r w:rsidRPr="002A2EC8">
        <w:rPr>
          <w:rFonts w:ascii="Times New Roman" w:hAnsi="Times New Roman" w:cs="Times New Roman"/>
        </w:rPr>
        <w:t>：</w:t>
      </w:r>
      <w:r w:rsidRPr="002A2EC8">
        <w:rPr>
          <w:rFonts w:ascii="Times New Roman" w:hAnsi="Times New Roman" w:cs="Times New Roman"/>
        </w:rPr>
        <w:t>[dʒəˈr</w:t>
      </w:r>
      <w:r w:rsidRPr="002A2EC8">
        <w:rPr>
          <w:rFonts w:ascii="Times New Roman" w:hAnsi="Times New Roman" w:cs="Times New Roman" w:hint="eastAsia"/>
        </w:rPr>
        <w:t>ɑ</w:t>
      </w:r>
      <w:r w:rsidRPr="002A2EC8">
        <w:rPr>
          <w:rFonts w:ascii="Times New Roman" w:hAnsi="Times New Roman" w:cs="Times New Roman"/>
        </w:rPr>
        <w:t>ːf] n.</w:t>
      </w:r>
      <w:r w:rsidRPr="002A2EC8">
        <w:rPr>
          <w:rFonts w:ascii="Times New Roman" w:hAnsi="Times New Roman" w:cs="Times New Roman"/>
        </w:rPr>
        <w:t>长颈鹿</w:t>
      </w:r>
    </w:p>
    <w:p w14:paraId="0EBF4C66"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girl</w:t>
      </w:r>
      <w:r w:rsidRPr="002A2EC8">
        <w:rPr>
          <w:rFonts w:ascii="Times New Roman" w:hAnsi="Times New Roman" w:cs="Times New Roman"/>
        </w:rPr>
        <w:t>：</w:t>
      </w:r>
      <w:r w:rsidRPr="002A2EC8">
        <w:rPr>
          <w:rFonts w:ascii="Times New Roman" w:hAnsi="Times New Roman" w:cs="Times New Roman"/>
          <w:szCs w:val="21"/>
        </w:rPr>
        <w:t>[</w:t>
      </w:r>
      <w:r w:rsidRPr="002A2EC8">
        <w:rPr>
          <w:rFonts w:ascii="Times New Roman" w:hAnsi="Times New Roman" w:cs="Times New Roman" w:hint="eastAsia"/>
          <w:szCs w:val="21"/>
        </w:rPr>
        <w:t>ɡ</w:t>
      </w:r>
      <w:r w:rsidRPr="002A2EC8">
        <w:rPr>
          <w:rFonts w:ascii="Times New Roman" w:hAnsi="Times New Roman" w:cs="Times New Roman"/>
          <w:szCs w:val="21"/>
        </w:rPr>
        <w:t>ɜːl]</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女孩</w:t>
      </w:r>
    </w:p>
    <w:p w14:paraId="200ADF2F"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girlish</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t>
      </w:r>
      <w:r w:rsidRPr="003D5025">
        <w:rPr>
          <w:rFonts w:ascii="Times New Roman" w:hAnsi="Times New Roman" w:cs="Times New Roman" w:hint="eastAsia"/>
          <w:bCs/>
        </w:rPr>
        <w:t>ɡ</w:t>
      </w:r>
      <w:r w:rsidRPr="003D5025">
        <w:rPr>
          <w:rFonts w:ascii="Times New Roman" w:hAnsi="Times New Roman" w:cs="Times New Roman"/>
          <w:bCs/>
        </w:rPr>
        <w:t>ɜːlɪʃ] adj.</w:t>
      </w:r>
      <w:r w:rsidRPr="002A2EC8">
        <w:rPr>
          <w:rFonts w:ascii="Times New Roman" w:hAnsi="Times New Roman" w:cs="Times New Roman" w:hint="eastAsia"/>
          <w:szCs w:val="21"/>
        </w:rPr>
        <w:t>（女人）少女似的，（男孩）像女孩的</w:t>
      </w:r>
    </w:p>
    <w:p w14:paraId="5C20C598" w14:textId="77777777" w:rsidR="00BD59BF" w:rsidRPr="003D5025" w:rsidRDefault="00BD59BF" w:rsidP="00BD59B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lastRenderedPageBreak/>
        <w:t>【拆】</w:t>
      </w:r>
      <w:r w:rsidRPr="003D5025">
        <w:rPr>
          <w:rFonts w:ascii="Times New Roman" w:hAnsi="Times New Roman" w:cs="Times New Roman" w:hint="eastAsia"/>
          <w:bCs/>
          <w:szCs w:val="21"/>
        </w:rPr>
        <w:t>girl</w:t>
      </w:r>
      <w:r w:rsidRPr="003D5025">
        <w:rPr>
          <w:rFonts w:ascii="Times New Roman" w:hAnsi="Times New Roman" w:cs="Times New Roman" w:hint="eastAsia"/>
          <w:bCs/>
          <w:szCs w:val="21"/>
        </w:rPr>
        <w:t>（女孩）</w:t>
      </w:r>
      <w:r w:rsidRPr="003D5025">
        <w:rPr>
          <w:rFonts w:ascii="Times New Roman" w:hAnsi="Times New Roman" w:cs="Times New Roman" w:hint="eastAsia"/>
          <w:bCs/>
          <w:szCs w:val="21"/>
        </w:rPr>
        <w:t>+ ish</w:t>
      </w:r>
      <w:r w:rsidRPr="003D5025">
        <w:rPr>
          <w:rFonts w:ascii="Times New Roman" w:hAnsi="Times New Roman" w:cs="Times New Roman" w:hint="eastAsia"/>
          <w:bCs/>
          <w:szCs w:val="21"/>
        </w:rPr>
        <w:t>（形容词后缀，具有…性质的）→</w:t>
      </w:r>
      <w:r w:rsidRPr="003D5025">
        <w:rPr>
          <w:rFonts w:ascii="Times New Roman" w:hAnsi="Times New Roman" w:cs="Times New Roman" w:hint="eastAsia"/>
          <w:bCs/>
        </w:rPr>
        <w:t>女孩似的</w:t>
      </w:r>
      <w:r>
        <w:rPr>
          <w:rFonts w:ascii="Times New Roman" w:hAnsi="Times New Roman" w:cs="Times New Roman" w:hint="eastAsia"/>
          <w:bCs/>
          <w:szCs w:val="21"/>
        </w:rPr>
        <w:t>→</w:t>
      </w:r>
      <w:r w:rsidRPr="002A2EC8">
        <w:rPr>
          <w:rFonts w:ascii="Times New Roman" w:hAnsi="Times New Roman" w:cs="Times New Roman" w:hint="eastAsia"/>
          <w:szCs w:val="21"/>
        </w:rPr>
        <w:t>（女人）少女似的，（男孩）像女孩的</w:t>
      </w:r>
    </w:p>
    <w:p w14:paraId="5FAB2A39" w14:textId="77777777" w:rsidR="00833C20" w:rsidRPr="002A2EC8" w:rsidRDefault="00833C20" w:rsidP="00833C20">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lang w:val="es-VE"/>
        </w:rPr>
        <w:t>give</w:t>
      </w:r>
      <w:r w:rsidRPr="002A2EC8">
        <w:rPr>
          <w:rFonts w:ascii="Times New Roman" w:hAnsi="Times New Roman" w:cs="Times New Roman"/>
          <w:szCs w:val="21"/>
          <w:lang w:val="es-VE"/>
        </w:rPr>
        <w:t>：</w:t>
      </w:r>
      <w:r w:rsidRPr="002A2EC8">
        <w:rPr>
          <w:rFonts w:ascii="Times New Roman" w:hAnsi="Times New Roman" w:cs="Times New Roman"/>
          <w:szCs w:val="21"/>
          <w:lang w:val="es-VE"/>
        </w:rPr>
        <w:t>[ɡɪv] v.</w:t>
      </w:r>
      <w:r w:rsidRPr="002A2EC8">
        <w:rPr>
          <w:rFonts w:ascii="Times New Roman" w:hAnsi="Times New Roman" w:cs="Times New Roman"/>
          <w:szCs w:val="21"/>
          <w:lang w:val="es-VE"/>
        </w:rPr>
        <w:t>给</w:t>
      </w:r>
    </w:p>
    <w:p w14:paraId="447FC0EC" w14:textId="77777777" w:rsidR="00833C20" w:rsidRPr="002A2EC8" w:rsidRDefault="00833C20" w:rsidP="00833C2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gave</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given</w:t>
      </w:r>
    </w:p>
    <w:p w14:paraId="7418ED01" w14:textId="77777777" w:rsidR="00833C20" w:rsidRPr="00833C20" w:rsidRDefault="00833C20" w:rsidP="00833C20">
      <w:pPr>
        <w:pStyle w:val="ac"/>
        <w:numPr>
          <w:ilvl w:val="0"/>
          <w:numId w:val="8"/>
        </w:numPr>
        <w:spacing w:line="480" w:lineRule="auto"/>
        <w:ind w:firstLineChars="0"/>
        <w:rPr>
          <w:rFonts w:ascii="Times New Roman" w:hAnsi="Times New Roman" w:cs="Times New Roman"/>
          <w:bCs/>
          <w:szCs w:val="21"/>
          <w:lang w:val="es-VE"/>
        </w:rPr>
      </w:pPr>
      <w:r w:rsidRPr="00833C20">
        <w:rPr>
          <w:rFonts w:ascii="Times New Roman" w:hAnsi="Times New Roman" w:cs="Times New Roman"/>
          <w:bCs/>
          <w:szCs w:val="21"/>
          <w:lang w:val="es-VE"/>
        </w:rPr>
        <w:t>gift</w:t>
      </w:r>
      <w:r w:rsidRPr="00833C20">
        <w:rPr>
          <w:rFonts w:ascii="Times New Roman" w:hAnsi="Times New Roman" w:cs="Times New Roman"/>
          <w:bCs/>
          <w:szCs w:val="21"/>
          <w:lang w:val="es-VE"/>
        </w:rPr>
        <w:t>：</w:t>
      </w:r>
      <w:r w:rsidRPr="00833C20">
        <w:rPr>
          <w:rFonts w:ascii="Times New Roman" w:hAnsi="Times New Roman" w:cs="Times New Roman"/>
          <w:bCs/>
          <w:szCs w:val="21"/>
          <w:lang w:val="es-VE"/>
        </w:rPr>
        <w:t>[ɡɪft] n.</w:t>
      </w:r>
      <w:r w:rsidRPr="00833C20">
        <w:rPr>
          <w:rFonts w:ascii="Times New Roman" w:hAnsi="Times New Roman" w:cs="Times New Roman"/>
          <w:bCs/>
          <w:szCs w:val="21"/>
          <w:lang w:val="es-VE"/>
        </w:rPr>
        <w:t>礼物</w:t>
      </w:r>
      <w:r w:rsidRPr="00833C20">
        <w:rPr>
          <w:rFonts w:ascii="Times New Roman" w:hAnsi="Times New Roman" w:cs="Times New Roman" w:hint="eastAsia"/>
          <w:bCs/>
          <w:szCs w:val="21"/>
          <w:lang w:val="es-VE"/>
        </w:rPr>
        <w:t>，天赋</w:t>
      </w:r>
      <w:r w:rsidRPr="00833C20">
        <w:rPr>
          <w:rFonts w:ascii="Times New Roman" w:hAnsi="Times New Roman" w:cs="Times New Roman" w:hint="eastAsia"/>
          <w:bCs/>
          <w:szCs w:val="21"/>
          <w:lang w:val="es-VE"/>
        </w:rPr>
        <w:t>vt.</w:t>
      </w:r>
      <w:r w:rsidRPr="00833C20">
        <w:rPr>
          <w:rFonts w:ascii="Times New Roman" w:hAnsi="Times New Roman" w:cs="Times New Roman" w:hint="eastAsia"/>
          <w:bCs/>
          <w:szCs w:val="21"/>
          <w:lang w:val="es-VE"/>
        </w:rPr>
        <w:t>赋予，向……赠送</w:t>
      </w:r>
    </w:p>
    <w:p w14:paraId="7B49464E" w14:textId="42442C2F" w:rsidR="00833C20" w:rsidRPr="002A2EC8" w:rsidRDefault="00833C20" w:rsidP="00833C2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gif</w:t>
      </w:r>
      <w:r w:rsidRPr="002A2EC8">
        <w:rPr>
          <w:rFonts w:ascii="Times New Roman" w:hAnsi="Times New Roman" w:cs="Times New Roman" w:hint="eastAsia"/>
          <w:szCs w:val="21"/>
        </w:rPr>
        <w:t>（</w:t>
      </w:r>
      <w:r w:rsidRPr="002A2EC8">
        <w:rPr>
          <w:rFonts w:ascii="Times New Roman" w:hAnsi="Times New Roman" w:cs="Times New Roman" w:hint="eastAsia"/>
          <w:szCs w:val="21"/>
        </w:rPr>
        <w:t>=give</w:t>
      </w:r>
      <w:r w:rsidRPr="002A2EC8">
        <w:rPr>
          <w:rFonts w:ascii="Times New Roman" w:hAnsi="Times New Roman" w:cs="Times New Roman" w:hint="eastAsia"/>
          <w:szCs w:val="21"/>
        </w:rPr>
        <w:t>，给</w:t>
      </w:r>
      <w:r>
        <w:rPr>
          <w:rFonts w:ascii="Times New Roman" w:hAnsi="Times New Roman" w:cs="Times New Roman" w:hint="eastAsia"/>
          <w:szCs w:val="21"/>
        </w:rPr>
        <w:t>，</w:t>
      </w:r>
      <w:r>
        <w:rPr>
          <w:rFonts w:ascii="Times New Roman" w:hAnsi="Times New Roman" w:cs="Times New Roman" w:hint="eastAsia"/>
          <w:szCs w:val="21"/>
        </w:rPr>
        <w:t>f-v</w:t>
      </w:r>
      <w:r>
        <w:rPr>
          <w:rFonts w:ascii="Times New Roman" w:hAnsi="Times New Roman" w:cs="Times New Roman" w:hint="eastAsia"/>
          <w:szCs w:val="21"/>
        </w:rPr>
        <w:t>相通</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t</w:t>
      </w:r>
      <w:r w:rsidRPr="002A2EC8">
        <w:rPr>
          <w:rFonts w:ascii="Times New Roman" w:hAnsi="Times New Roman" w:cs="Times New Roman" w:hint="eastAsia"/>
          <w:szCs w:val="21"/>
        </w:rPr>
        <w:t>（</w:t>
      </w:r>
      <w:r w:rsidRPr="002A2EC8">
        <w:rPr>
          <w:rFonts w:ascii="Times New Roman" w:hAnsi="Times New Roman" w:cs="Times New Roman" w:hint="eastAsia"/>
          <w:szCs w:val="21"/>
        </w:rPr>
        <w:t>=ed</w:t>
      </w:r>
      <w:r w:rsidRPr="002A2EC8">
        <w:rPr>
          <w:rFonts w:ascii="Times New Roman" w:hAnsi="Times New Roman" w:cs="Times New Roman" w:hint="eastAsia"/>
          <w:szCs w:val="21"/>
        </w:rPr>
        <w:t>，过去分词后缀）→给的东西→礼物→（转做动词）赋予，向……赠送</w:t>
      </w:r>
    </w:p>
    <w:p w14:paraId="451B23C9" w14:textId="77777777" w:rsidR="00833C20" w:rsidRPr="003D5025" w:rsidRDefault="00833C20" w:rsidP="00833C20">
      <w:pPr>
        <w:pStyle w:val="ac"/>
        <w:numPr>
          <w:ilvl w:val="0"/>
          <w:numId w:val="8"/>
        </w:numPr>
        <w:spacing w:line="480" w:lineRule="auto"/>
        <w:ind w:firstLineChars="0"/>
        <w:rPr>
          <w:rFonts w:ascii="Times New Roman" w:hAnsi="Times New Roman" w:cs="Times New Roman"/>
          <w:bCs/>
        </w:rPr>
      </w:pPr>
      <w:bookmarkStart w:id="77" w:name="_Hlk196244499"/>
      <w:r w:rsidRPr="00E80D58">
        <w:rPr>
          <w:rFonts w:ascii="Times New Roman" w:hAnsi="Times New Roman" w:cs="Times New Roman"/>
          <w:bCs/>
          <w:szCs w:val="21"/>
          <w:lang w:val="es-VE"/>
        </w:rPr>
        <w:t>gifted</w:t>
      </w:r>
      <w:r>
        <w:rPr>
          <w:rFonts w:ascii="Times New Roman" w:hAnsi="Times New Roman" w:cs="Times New Roman" w:hint="eastAsia"/>
          <w:bCs/>
          <w:szCs w:val="21"/>
          <w:lang w:val="es-VE"/>
        </w:rPr>
        <w:t>*</w:t>
      </w:r>
      <w:r w:rsidRPr="003D5025">
        <w:rPr>
          <w:rFonts w:ascii="Times New Roman" w:hAnsi="Times New Roman" w:cs="Times New Roman"/>
          <w:bCs/>
        </w:rPr>
        <w:t>：</w:t>
      </w:r>
      <w:r w:rsidRPr="003D5025">
        <w:rPr>
          <w:rFonts w:ascii="Times New Roman" w:hAnsi="Times New Roman" w:cs="Times New Roman"/>
          <w:bCs/>
        </w:rPr>
        <w:t>['ɡɪftɪd] adj.</w:t>
      </w:r>
      <w:r w:rsidRPr="003D5025">
        <w:rPr>
          <w:rFonts w:ascii="Times New Roman" w:hAnsi="Times New Roman" w:cs="Times New Roman"/>
          <w:bCs/>
        </w:rPr>
        <w:t>有天赋的；有才华的</w:t>
      </w:r>
    </w:p>
    <w:bookmarkEnd w:id="77"/>
    <w:p w14:paraId="3D389CD4" w14:textId="77777777" w:rsidR="00833C20" w:rsidRPr="003D5025" w:rsidRDefault="00833C20" w:rsidP="00833C20">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gift</w:t>
      </w:r>
      <w:r w:rsidRPr="003D5025">
        <w:rPr>
          <w:rFonts w:ascii="Times New Roman" w:hAnsi="Times New Roman" w:cs="Times New Roman" w:hint="eastAsia"/>
          <w:bCs/>
          <w:szCs w:val="21"/>
        </w:rPr>
        <w:t>（赋予，向……赠送）</w:t>
      </w:r>
      <w:r w:rsidRPr="003D5025">
        <w:rPr>
          <w:rFonts w:ascii="Times New Roman" w:hAnsi="Times New Roman" w:cs="Times New Roman" w:hint="eastAsia"/>
          <w:bCs/>
          <w:szCs w:val="21"/>
        </w:rPr>
        <w:t>+ed</w:t>
      </w:r>
      <w:r w:rsidRPr="003D5025">
        <w:rPr>
          <w:rFonts w:ascii="Times New Roman" w:hAnsi="Times New Roman" w:cs="Times New Roman" w:hint="eastAsia"/>
          <w:bCs/>
          <w:szCs w:val="21"/>
        </w:rPr>
        <w:t>（过去分词后缀）→被老天爷赋予天赋的→有天赋的，有才华的</w:t>
      </w:r>
    </w:p>
    <w:p w14:paraId="23F6448F" w14:textId="77777777" w:rsidR="00D96E09" w:rsidRPr="002A2EC8" w:rsidRDefault="00D96E09" w:rsidP="00D96E09">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rPr>
        <w:t>glad</w:t>
      </w:r>
      <w:r w:rsidRPr="002A2EC8">
        <w:rPr>
          <w:rFonts w:ascii="Times New Roman" w:hAnsi="Times New Roman" w:cs="Times New Roman"/>
        </w:rPr>
        <w:t>：</w:t>
      </w:r>
      <w:r w:rsidRPr="002A2EC8">
        <w:rPr>
          <w:rFonts w:ascii="Times New Roman" w:hAnsi="Times New Roman" w:cs="Times New Roman"/>
        </w:rPr>
        <w:t>[ɡlæd] adj.</w:t>
      </w:r>
      <w:r w:rsidRPr="002A2EC8">
        <w:rPr>
          <w:rFonts w:ascii="Times New Roman" w:hAnsi="Times New Roman" w:cs="Times New Roman"/>
        </w:rPr>
        <w:t>高兴的</w:t>
      </w:r>
      <w:r w:rsidRPr="002A2EC8">
        <w:rPr>
          <w:rFonts w:ascii="Times New Roman" w:hAnsi="Times New Roman" w:cs="Times New Roman" w:hint="eastAsia"/>
        </w:rPr>
        <w:t>，快乐的</w:t>
      </w:r>
    </w:p>
    <w:p w14:paraId="39B0E383"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I'm so glad to see you.</w:t>
      </w:r>
      <w:r w:rsidRPr="002A2EC8">
        <w:rPr>
          <w:rFonts w:ascii="Times New Roman" w:hAnsi="Times New Roman" w:cs="Times New Roman" w:hint="eastAsia"/>
          <w:szCs w:val="21"/>
        </w:rPr>
        <w:t>见到你真高兴。</w:t>
      </w:r>
    </w:p>
    <w:p w14:paraId="566FC07F"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rPr>
        <w:t>glass</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ɡ</w:t>
      </w:r>
      <w:r w:rsidRPr="002A2EC8">
        <w:rPr>
          <w:rFonts w:ascii="Times New Roman" w:hAnsi="Times New Roman" w:cs="Times New Roman"/>
        </w:rPr>
        <w:t>l</w:t>
      </w:r>
      <w:r w:rsidRPr="002A2EC8">
        <w:rPr>
          <w:rFonts w:ascii="Times New Roman" w:hAnsi="Times New Roman" w:cs="Times New Roman" w:hint="eastAsia"/>
        </w:rPr>
        <w:t>ɑ</w:t>
      </w:r>
      <w:r w:rsidRPr="002A2EC8">
        <w:rPr>
          <w:rFonts w:ascii="Times New Roman" w:hAnsi="Times New Roman" w:cs="Times New Roman"/>
        </w:rPr>
        <w:t>ːs] n.</w:t>
      </w:r>
      <w:r w:rsidRPr="002A2EC8">
        <w:rPr>
          <w:rFonts w:ascii="Times New Roman" w:hAnsi="Times New Roman" w:cs="Times New Roman"/>
        </w:rPr>
        <w:t>玻璃</w:t>
      </w:r>
    </w:p>
    <w:p w14:paraId="55F57FE0" w14:textId="77777777" w:rsidR="008C1D90" w:rsidRPr="002A2EC8" w:rsidRDefault="008C1D90" w:rsidP="008C1D90">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glove</w:t>
      </w:r>
      <w:r w:rsidRPr="002A2EC8">
        <w:rPr>
          <w:rFonts w:ascii="Times New Roman" w:hAnsi="Times New Roman" w:cs="Times New Roman"/>
        </w:rPr>
        <w:t>：</w:t>
      </w:r>
      <w:r w:rsidRPr="002A2EC8">
        <w:rPr>
          <w:rFonts w:ascii="Times New Roman" w:hAnsi="Times New Roman" w:cs="Times New Roman"/>
          <w:szCs w:val="21"/>
        </w:rPr>
        <w:t>[ɡlʌv] n.</w:t>
      </w:r>
      <w:r w:rsidRPr="002A2EC8">
        <w:rPr>
          <w:rFonts w:ascii="Times New Roman" w:hAnsi="Times New Roman" w:cs="Times New Roman"/>
        </w:rPr>
        <w:t>手套</w:t>
      </w:r>
    </w:p>
    <w:p w14:paraId="46379794" w14:textId="77777777" w:rsidR="008C1D90" w:rsidRPr="002A2EC8" w:rsidRDefault="008C1D90" w:rsidP="008C1D9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 pair of gloves</w:t>
      </w:r>
      <w:r w:rsidRPr="002A2EC8">
        <w:rPr>
          <w:rFonts w:ascii="Times New Roman" w:hAnsi="Times New Roman" w:cs="Times New Roman" w:hint="eastAsia"/>
          <w:szCs w:val="21"/>
        </w:rPr>
        <w:t>（一副手套）</w:t>
      </w:r>
    </w:p>
    <w:p w14:paraId="006F5893"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lang w:val="es-VE"/>
        </w:rPr>
        <w:t>glue</w:t>
      </w:r>
      <w:r w:rsidRPr="002A2EC8">
        <w:rPr>
          <w:rFonts w:ascii="Times New Roman" w:hAnsi="Times New Roman" w:cs="Times New Roman"/>
          <w:szCs w:val="21"/>
          <w:lang w:val="es-VE"/>
        </w:rPr>
        <w: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ɡ</w:t>
      </w:r>
      <w:r w:rsidRPr="002A2EC8">
        <w:rPr>
          <w:rFonts w:ascii="Times New Roman" w:hAnsi="Times New Roman" w:cs="Times New Roman"/>
          <w:szCs w:val="21"/>
          <w:lang w:val="es-VE"/>
        </w:rPr>
        <w:t>luː] n.</w:t>
      </w:r>
      <w:r w:rsidRPr="002A2EC8">
        <w:rPr>
          <w:rFonts w:ascii="Times New Roman" w:hAnsi="Times New Roman" w:cs="Times New Roman"/>
          <w:szCs w:val="21"/>
          <w:lang w:val="es-VE"/>
        </w:rPr>
        <w:t>胶水</w:t>
      </w:r>
      <w:r w:rsidRPr="002A2EC8">
        <w:rPr>
          <w:rFonts w:ascii="Times New Roman" w:hAnsi="Times New Roman" w:cs="Times New Roman"/>
          <w:szCs w:val="21"/>
          <w:lang w:val="es-VE"/>
        </w:rPr>
        <w:t>v.</w:t>
      </w:r>
      <w:r w:rsidRPr="002A2EC8">
        <w:rPr>
          <w:rFonts w:ascii="Times New Roman" w:hAnsi="Times New Roman" w:cs="Times New Roman" w:hint="eastAsia"/>
          <w:szCs w:val="21"/>
          <w:lang w:val="es-VE"/>
        </w:rPr>
        <w:t>（用胶水）</w:t>
      </w:r>
      <w:r w:rsidRPr="002A2EC8">
        <w:rPr>
          <w:rFonts w:ascii="Times New Roman" w:hAnsi="Times New Roman" w:cs="Times New Roman"/>
          <w:szCs w:val="21"/>
          <w:lang w:val="es-VE"/>
        </w:rPr>
        <w:t>粘合</w:t>
      </w:r>
    </w:p>
    <w:p w14:paraId="4AA59D39" w14:textId="77777777" w:rsidR="007321C0" w:rsidRPr="002A2EC8" w:rsidRDefault="007321C0" w:rsidP="007321C0">
      <w:pPr>
        <w:spacing w:line="360" w:lineRule="auto"/>
        <w:ind w:firstLineChars="202" w:firstLine="424"/>
        <w:rPr>
          <w:rFonts w:ascii="Times New Roman" w:eastAsia="宋体" w:hAnsi="Calibri" w:cs="Times New Roman"/>
          <w:szCs w:val="21"/>
        </w:rPr>
      </w:pPr>
      <w:r w:rsidRPr="002A2EC8">
        <w:rPr>
          <w:rFonts w:ascii="Times New Roman" w:eastAsia="宋体" w:hAnsi="Calibri" w:cs="Times New Roman" w:hint="eastAsia"/>
          <w:szCs w:val="21"/>
        </w:rPr>
        <w:t>【例】</w:t>
      </w:r>
      <w:r w:rsidRPr="002A2EC8">
        <w:rPr>
          <w:rFonts w:ascii="Times New Roman" w:eastAsia="宋体" w:hAnsi="Calibri" w:cs="Times New Roman" w:hint="eastAsia"/>
          <w:szCs w:val="21"/>
        </w:rPr>
        <w:t>glue</w:t>
      </w:r>
      <w:r w:rsidRPr="002A2EC8">
        <w:rPr>
          <w:rFonts w:ascii="Times New Roman" w:eastAsia="宋体" w:hAnsi="Calibri" w:cs="Times New Roman"/>
          <w:szCs w:val="21"/>
        </w:rPr>
        <w:t xml:space="preserve"> </w:t>
      </w:r>
      <w:r w:rsidRPr="002A2EC8">
        <w:rPr>
          <w:rFonts w:ascii="Times New Roman" w:eastAsia="宋体" w:hAnsi="Calibri" w:cs="Times New Roman" w:hint="eastAsia"/>
          <w:szCs w:val="21"/>
        </w:rPr>
        <w:t>stick</w:t>
      </w:r>
      <w:r w:rsidRPr="002A2EC8">
        <w:rPr>
          <w:rFonts w:ascii="Times New Roman" w:eastAsia="宋体" w:hAnsi="Calibri" w:cs="Times New Roman" w:hint="eastAsia"/>
          <w:szCs w:val="21"/>
        </w:rPr>
        <w:t>（胶棒）</w:t>
      </w:r>
    </w:p>
    <w:p w14:paraId="72D7DED0" w14:textId="77777777" w:rsidR="009F4516" w:rsidRPr="002A2EC8" w:rsidRDefault="009F4516" w:rsidP="009F4516">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go</w:t>
      </w:r>
      <w:r w:rsidRPr="002A2EC8">
        <w:rPr>
          <w:rFonts w:ascii="Times New Roman" w:hAnsi="Times New Roman" w:cs="Times New Roman"/>
        </w:rPr>
        <w:t>：</w:t>
      </w:r>
      <w:r w:rsidRPr="002A2EC8">
        <w:rPr>
          <w:rFonts w:ascii="Times New Roman" w:hAnsi="Times New Roman" w:cs="Times New Roman"/>
        </w:rPr>
        <w:t>[ɡəʊ] v.</w:t>
      </w:r>
      <w:r w:rsidRPr="002A2EC8">
        <w:rPr>
          <w:rFonts w:ascii="Times New Roman" w:hAnsi="Times New Roman" w:cs="Times New Roman"/>
        </w:rPr>
        <w:t>走，去</w:t>
      </w:r>
    </w:p>
    <w:p w14:paraId="5E8BD1B0" w14:textId="77777777" w:rsidR="009F4516" w:rsidRPr="002A2EC8" w:rsidRDefault="009F4516" w:rsidP="009F4516">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went</w:t>
      </w:r>
      <w:r w:rsidRPr="002A2EC8">
        <w:rPr>
          <w:rFonts w:ascii="Times New Roman" w:cs="Times New Roman" w:hint="eastAsia"/>
          <w:szCs w:val="21"/>
        </w:rPr>
        <w:t>，过去分词</w:t>
      </w:r>
      <w:r w:rsidRPr="002A2EC8">
        <w:rPr>
          <w:rFonts w:ascii="Times New Roman" w:cs="Times New Roman"/>
          <w:szCs w:val="21"/>
        </w:rPr>
        <w:t>gone</w:t>
      </w:r>
    </w:p>
    <w:p w14:paraId="34F83E28" w14:textId="77777777" w:rsidR="009F4516" w:rsidRPr="002A2EC8" w:rsidRDefault="009F4516" w:rsidP="009F451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go</w:t>
      </w:r>
      <w:r w:rsidRPr="002A2EC8">
        <w:rPr>
          <w:rFonts w:ascii="Times New Roman" w:cs="Times New Roman"/>
          <w:szCs w:val="21"/>
        </w:rPr>
        <w:t xml:space="preserve"> to school</w:t>
      </w:r>
      <w:r w:rsidRPr="002A2EC8">
        <w:rPr>
          <w:rFonts w:ascii="Times New Roman" w:cs="Times New Roman" w:hint="eastAsia"/>
          <w:szCs w:val="21"/>
        </w:rPr>
        <w:t>（上学），</w:t>
      </w:r>
      <w:r w:rsidRPr="002A2EC8">
        <w:rPr>
          <w:rFonts w:ascii="Times New Roman" w:cs="Times New Roman" w:hint="eastAsia"/>
          <w:szCs w:val="21"/>
        </w:rPr>
        <w:t>go</w:t>
      </w:r>
      <w:r w:rsidRPr="002A2EC8">
        <w:rPr>
          <w:rFonts w:ascii="Times New Roman" w:cs="Times New Roman"/>
          <w:szCs w:val="21"/>
        </w:rPr>
        <w:t xml:space="preserve"> to work</w:t>
      </w:r>
      <w:r w:rsidRPr="002A2EC8">
        <w:rPr>
          <w:rFonts w:ascii="Times New Roman" w:cs="Times New Roman" w:hint="eastAsia"/>
          <w:szCs w:val="21"/>
        </w:rPr>
        <w:t>（上班），</w:t>
      </w:r>
      <w:r w:rsidRPr="002A2EC8">
        <w:rPr>
          <w:rFonts w:ascii="Times New Roman" w:cs="Times New Roman" w:hint="eastAsia"/>
          <w:szCs w:val="21"/>
        </w:rPr>
        <w:t>go</w:t>
      </w:r>
      <w:r w:rsidRPr="002A2EC8">
        <w:rPr>
          <w:rFonts w:ascii="Times New Roman" w:cs="Times New Roman"/>
          <w:szCs w:val="21"/>
        </w:rPr>
        <w:t xml:space="preserve"> home</w:t>
      </w:r>
      <w:r w:rsidRPr="002A2EC8">
        <w:rPr>
          <w:rFonts w:ascii="Times New Roman" w:cs="Times New Roman" w:hint="eastAsia"/>
          <w:szCs w:val="21"/>
        </w:rPr>
        <w:t>（回家），</w:t>
      </w:r>
      <w:r w:rsidRPr="002A2EC8">
        <w:rPr>
          <w:rFonts w:ascii="Times New Roman" w:cs="Times New Roman" w:hint="eastAsia"/>
          <w:szCs w:val="21"/>
        </w:rPr>
        <w:t>let</w:t>
      </w:r>
      <w:r w:rsidRPr="002A2EC8">
        <w:rPr>
          <w:rFonts w:ascii="Times New Roman" w:cs="Times New Roman"/>
          <w:szCs w:val="21"/>
        </w:rPr>
        <w:t>’</w:t>
      </w:r>
      <w:r w:rsidRPr="002A2EC8">
        <w:rPr>
          <w:rFonts w:ascii="Times New Roman" w:cs="Times New Roman" w:hint="eastAsia"/>
          <w:szCs w:val="21"/>
        </w:rPr>
        <w:t>s</w:t>
      </w:r>
      <w:r w:rsidRPr="002A2EC8">
        <w:rPr>
          <w:rFonts w:ascii="Times New Roman" w:cs="Times New Roman"/>
          <w:szCs w:val="21"/>
        </w:rPr>
        <w:t xml:space="preserve"> go</w:t>
      </w:r>
      <w:r w:rsidRPr="002A2EC8">
        <w:rPr>
          <w:rFonts w:ascii="Times New Roman" w:cs="Times New Roman" w:hint="eastAsia"/>
          <w:szCs w:val="21"/>
        </w:rPr>
        <w:t>（走吧）</w:t>
      </w:r>
    </w:p>
    <w:p w14:paraId="3275499E" w14:textId="77777777" w:rsidR="009F4516" w:rsidRPr="009F4516" w:rsidRDefault="009F4516" w:rsidP="009F4516">
      <w:pPr>
        <w:pStyle w:val="ac"/>
        <w:numPr>
          <w:ilvl w:val="0"/>
          <w:numId w:val="8"/>
        </w:numPr>
        <w:spacing w:line="480" w:lineRule="auto"/>
        <w:ind w:firstLineChars="0"/>
        <w:rPr>
          <w:rFonts w:ascii="Times New Roman" w:hAnsi="Times New Roman" w:cs="Times New Roman"/>
          <w:bCs/>
          <w:szCs w:val="21"/>
        </w:rPr>
      </w:pPr>
      <w:r w:rsidRPr="009F4516">
        <w:rPr>
          <w:rFonts w:ascii="Times New Roman" w:hAnsi="Times New Roman" w:cs="Times New Roman"/>
          <w:bCs/>
          <w:szCs w:val="21"/>
        </w:rPr>
        <w:t>ago</w:t>
      </w:r>
      <w:r w:rsidRPr="009F4516">
        <w:rPr>
          <w:rFonts w:ascii="Times New Roman" w:hAnsi="Times New Roman" w:cs="Times New Roman"/>
          <w:bCs/>
          <w:szCs w:val="21"/>
        </w:rPr>
        <w:t>：</w:t>
      </w:r>
      <w:r w:rsidRPr="009F4516">
        <w:rPr>
          <w:rFonts w:ascii="Times New Roman" w:hAnsi="Times New Roman" w:cs="Times New Roman"/>
          <w:bCs/>
          <w:szCs w:val="21"/>
        </w:rPr>
        <w:t>[əˈ</w:t>
      </w:r>
      <w:r w:rsidRPr="009F4516">
        <w:rPr>
          <w:rFonts w:ascii="Times New Roman" w:hAnsi="Times New Roman" w:cs="Times New Roman" w:hint="eastAsia"/>
          <w:bCs/>
          <w:szCs w:val="21"/>
        </w:rPr>
        <w:t>ɡ</w:t>
      </w:r>
      <w:r w:rsidRPr="009F4516">
        <w:rPr>
          <w:rFonts w:ascii="Times New Roman" w:hAnsi="Times New Roman" w:cs="Times New Roman"/>
          <w:bCs/>
          <w:szCs w:val="21"/>
        </w:rPr>
        <w:t>əʊ] adv.</w:t>
      </w:r>
      <w:r w:rsidRPr="009F4516">
        <w:rPr>
          <w:rFonts w:ascii="Times New Roman" w:hAnsi="Times New Roman" w:cs="Times New Roman"/>
          <w:bCs/>
          <w:szCs w:val="21"/>
        </w:rPr>
        <w:t>以前，以往</w:t>
      </w:r>
    </w:p>
    <w:p w14:paraId="5895F801" w14:textId="77777777" w:rsidR="009F4516" w:rsidRPr="002A2EC8" w:rsidRDefault="009F4516" w:rsidP="009F4516">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【拆】</w:t>
      </w:r>
      <w:r w:rsidRPr="002A2EC8">
        <w:rPr>
          <w:rFonts w:ascii="Times New Roman" w:hAnsi="Times New Roman" w:cs="Times New Roman" w:hint="eastAsia"/>
        </w:rPr>
        <w:t>a</w:t>
      </w:r>
      <w:r w:rsidRPr="002A2EC8">
        <w:rPr>
          <w:rFonts w:ascii="Times New Roman" w:hAnsi="Times New Roman" w:cs="Times New Roman" w:hint="eastAsia"/>
        </w:rPr>
        <w:t>（离开）</w:t>
      </w:r>
      <w:r w:rsidRPr="002A2EC8">
        <w:rPr>
          <w:rFonts w:ascii="Times New Roman" w:hAnsi="Times New Roman" w:cs="Times New Roman" w:hint="eastAsia"/>
        </w:rPr>
        <w:t>+go</w:t>
      </w:r>
      <w:r w:rsidRPr="002A2EC8">
        <w:rPr>
          <w:rFonts w:ascii="Times New Roman" w:hAnsi="Times New Roman" w:cs="Times New Roman" w:hint="eastAsia"/>
        </w:rPr>
        <w:t>（走）→已经走开，已经过去→以前，以往</w:t>
      </w:r>
    </w:p>
    <w:p w14:paraId="0C5834C1" w14:textId="77777777" w:rsidR="009F4516" w:rsidRPr="002A2EC8" w:rsidRDefault="009F4516" w:rsidP="009F4516">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many</w:t>
      </w:r>
      <w:r w:rsidRPr="002A2EC8">
        <w:rPr>
          <w:rFonts w:ascii="Times New Roman" w:hAnsi="Times New Roman" w:cs="Times New Roman"/>
        </w:rPr>
        <w:t xml:space="preserve"> years ago</w:t>
      </w:r>
      <w:r w:rsidRPr="002A2EC8">
        <w:rPr>
          <w:rFonts w:ascii="Times New Roman" w:hAnsi="Times New Roman" w:cs="Times New Roman" w:hint="eastAsia"/>
        </w:rPr>
        <w:t>（很多年以前）</w:t>
      </w:r>
    </w:p>
    <w:p w14:paraId="6935667F"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rPr>
        <w:lastRenderedPageBreak/>
        <w:t>goal</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ɡ</w:t>
      </w:r>
      <w:r w:rsidRPr="002A2EC8">
        <w:rPr>
          <w:rFonts w:ascii="Times New Roman" w:hAnsi="Times New Roman" w:cs="Times New Roman"/>
        </w:rPr>
        <w:t>əʊl] n.</w:t>
      </w:r>
      <w:r w:rsidRPr="002A2EC8">
        <w:rPr>
          <w:rFonts w:ascii="Times New Roman" w:hAnsi="Times New Roman" w:cs="Times New Roman"/>
        </w:rPr>
        <w:t>目标</w:t>
      </w:r>
      <w:r w:rsidRPr="002A2EC8">
        <w:rPr>
          <w:rFonts w:ascii="Times New Roman" w:hAnsi="Times New Roman" w:cs="Times New Roman" w:hint="eastAsia"/>
        </w:rPr>
        <w:t>，终点；球门；进球得分</w:t>
      </w:r>
    </w:p>
    <w:p w14:paraId="40AA0A93"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【源】原本表示赛跑的终点，后来可以泛指各种任务的目标。在体育比赛中表示球门，还可以表示进球得分。</w:t>
      </w:r>
    </w:p>
    <w:p w14:paraId="56648D95" w14:textId="77777777" w:rsidR="00BD7E2C"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goalkeeper</w:t>
      </w:r>
      <w:r w:rsidRPr="002A2EC8">
        <w:rPr>
          <w:rFonts w:ascii="Times New Roman" w:hAnsi="Times New Roman" w:cs="Times New Roman" w:hint="eastAsia"/>
          <w:szCs w:val="21"/>
        </w:rPr>
        <w:t>（守门员），</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winning goal</w:t>
      </w:r>
      <w:r w:rsidRPr="002A2EC8">
        <w:rPr>
          <w:rFonts w:ascii="Times New Roman" w:hAnsi="Times New Roman" w:cs="Times New Roman" w:hint="eastAsia"/>
          <w:szCs w:val="21"/>
        </w:rPr>
        <w:t>（制胜一球）</w:t>
      </w:r>
    </w:p>
    <w:p w14:paraId="4895C31B"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bookmarkStart w:id="78" w:name="_Toc504321682"/>
      <w:r w:rsidRPr="00B5669C">
        <w:rPr>
          <w:rFonts w:ascii="Times New Roman" w:hAnsi="Times New Roman" w:cs="Times New Roman"/>
          <w:b/>
          <w:bCs/>
          <w:color w:val="EE0000"/>
          <w:sz w:val="24"/>
          <w:szCs w:val="24"/>
        </w:rPr>
        <w:t>god</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ɡ</w:t>
      </w:r>
      <w:r w:rsidRPr="002A2EC8">
        <w:rPr>
          <w:rFonts w:ascii="Times New Roman" w:hAnsi="Times New Roman" w:cs="Times New Roman"/>
        </w:rPr>
        <w:t>ɒd] n.</w:t>
      </w:r>
      <w:r w:rsidRPr="002A2EC8">
        <w:rPr>
          <w:rFonts w:ascii="Times New Roman" w:hAnsi="Times New Roman" w:cs="Times New Roman" w:hint="eastAsia"/>
        </w:rPr>
        <w:t>神灵</w:t>
      </w:r>
      <w:r w:rsidRPr="002A2EC8">
        <w:rPr>
          <w:rFonts w:ascii="Times New Roman" w:hAnsi="Times New Roman" w:cs="Times New Roman"/>
        </w:rPr>
        <w:t>；（大写首字母）上帝</w:t>
      </w:r>
    </w:p>
    <w:p w14:paraId="346ABFF2"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Oh</w:t>
      </w:r>
      <w:r w:rsidRPr="002A2EC8">
        <w:rPr>
          <w:rFonts w:ascii="Times New Roman" w:hAnsi="Times New Roman" w:cs="Times New Roman"/>
          <w:szCs w:val="21"/>
        </w:rPr>
        <w:t xml:space="preserve"> </w:t>
      </w:r>
      <w:r w:rsidRPr="002A2EC8">
        <w:rPr>
          <w:rFonts w:ascii="Times New Roman" w:hAnsi="Times New Roman" w:cs="Times New Roman" w:hint="eastAsia"/>
          <w:szCs w:val="21"/>
        </w:rPr>
        <w:t>my</w:t>
      </w:r>
      <w:r w:rsidRPr="002A2EC8">
        <w:rPr>
          <w:rFonts w:ascii="Times New Roman" w:hAnsi="Times New Roman" w:cs="Times New Roman"/>
          <w:szCs w:val="21"/>
        </w:rPr>
        <w:t xml:space="preserve"> God!</w:t>
      </w:r>
      <w:r w:rsidRPr="002A2EC8">
        <w:rPr>
          <w:rFonts w:ascii="Times New Roman" w:hAnsi="Times New Roman" w:cs="Times New Roman" w:hint="eastAsia"/>
          <w:szCs w:val="21"/>
        </w:rPr>
        <w:t xml:space="preserve"> </w:t>
      </w:r>
      <w:r w:rsidRPr="002A2EC8">
        <w:rPr>
          <w:rFonts w:ascii="Times New Roman" w:hAnsi="Times New Roman" w:cs="Times New Roman" w:hint="eastAsia"/>
          <w:szCs w:val="21"/>
        </w:rPr>
        <w:t>我的天！</w:t>
      </w:r>
      <w:r w:rsidRPr="002A2EC8">
        <w:rPr>
          <w:rFonts w:ascii="Times New Roman" w:hAnsi="Times New Roman" w:cs="Times New Roman" w:hint="eastAsia"/>
          <w:szCs w:val="21"/>
        </w:rPr>
        <w:t>G</w:t>
      </w:r>
      <w:r w:rsidRPr="002A2EC8">
        <w:rPr>
          <w:rFonts w:ascii="Times New Roman" w:hAnsi="Times New Roman" w:cs="Times New Roman"/>
          <w:szCs w:val="21"/>
        </w:rPr>
        <w:t>od bless you!</w:t>
      </w:r>
      <w:r w:rsidRPr="002A2EC8">
        <w:rPr>
          <w:rFonts w:ascii="Times New Roman" w:hAnsi="Times New Roman" w:cs="Times New Roman" w:hint="eastAsia"/>
          <w:szCs w:val="21"/>
        </w:rPr>
        <w:t>上帝保佑你！</w:t>
      </w:r>
    </w:p>
    <w:bookmarkEnd w:id="78"/>
    <w:p w14:paraId="7E527848"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goddess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t>
      </w:r>
      <w:r w:rsidRPr="003D5025">
        <w:rPr>
          <w:rFonts w:ascii="Times New Roman" w:hAnsi="Times New Roman" w:cs="Times New Roman" w:hint="eastAsia"/>
          <w:bCs/>
        </w:rPr>
        <w:t>ɡ</w:t>
      </w:r>
      <w:r w:rsidRPr="003D5025">
        <w:rPr>
          <w:rFonts w:ascii="Times New Roman" w:hAnsi="Times New Roman" w:cs="Times New Roman"/>
          <w:bCs/>
        </w:rPr>
        <w:t xml:space="preserve">ɒdes] </w:t>
      </w:r>
      <w:r w:rsidRPr="003D5025">
        <w:rPr>
          <w:rFonts w:ascii="Times New Roman" w:hAnsi="Times New Roman" w:cs="Times New Roman" w:hint="eastAsia"/>
          <w:bCs/>
        </w:rPr>
        <w:t>n.</w:t>
      </w:r>
      <w:r w:rsidRPr="003D5025">
        <w:rPr>
          <w:rFonts w:ascii="Times New Roman" w:hAnsi="Times New Roman" w:cs="Times New Roman" w:hint="eastAsia"/>
          <w:bCs/>
        </w:rPr>
        <w:t>女神</w:t>
      </w:r>
    </w:p>
    <w:p w14:paraId="3CDD6C66" w14:textId="77777777" w:rsidR="00B45CA6" w:rsidRPr="003D5025" w:rsidRDefault="00B45CA6" w:rsidP="00B45CA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god</w:t>
      </w:r>
      <w:r w:rsidRPr="003D5025">
        <w:rPr>
          <w:rFonts w:ascii="Times New Roman" w:hAnsi="Times New Roman" w:cs="Times New Roman" w:hint="eastAsia"/>
          <w:bCs/>
          <w:szCs w:val="21"/>
        </w:rPr>
        <w:t>（神）</w:t>
      </w:r>
      <w:r w:rsidRPr="003D5025">
        <w:rPr>
          <w:rFonts w:ascii="Times New Roman" w:hAnsi="Times New Roman" w:cs="Times New Roman" w:hint="eastAsia"/>
          <w:bCs/>
          <w:szCs w:val="21"/>
        </w:rPr>
        <w:t>+d</w:t>
      </w:r>
      <w:r w:rsidRPr="003D5025">
        <w:rPr>
          <w:rFonts w:ascii="Times New Roman" w:hAnsi="Times New Roman" w:cs="Times New Roman" w:hint="eastAsia"/>
          <w:bCs/>
          <w:szCs w:val="21"/>
        </w:rPr>
        <w:t>（双写）</w:t>
      </w:r>
      <w:r w:rsidRPr="003D5025">
        <w:rPr>
          <w:rFonts w:ascii="Times New Roman" w:hAnsi="Times New Roman" w:cs="Times New Roman" w:hint="eastAsia"/>
          <w:bCs/>
          <w:szCs w:val="21"/>
        </w:rPr>
        <w:t>+ess</w:t>
      </w:r>
      <w:r w:rsidRPr="003D5025">
        <w:rPr>
          <w:rFonts w:ascii="Times New Roman" w:hAnsi="Times New Roman" w:cs="Times New Roman" w:hint="eastAsia"/>
          <w:bCs/>
          <w:szCs w:val="21"/>
        </w:rPr>
        <w:t>（阴性名词后缀）→女神</w:t>
      </w:r>
    </w:p>
    <w:p w14:paraId="0538A13F" w14:textId="77777777" w:rsidR="004364DE" w:rsidRPr="002A2EC8" w:rsidRDefault="004364DE" w:rsidP="004364DE">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gold</w:t>
      </w:r>
      <w:r w:rsidRPr="002A2EC8">
        <w:rPr>
          <w:rFonts w:ascii="Times New Roman" w:hAnsi="Times New Roman" w:cs="Times New Roman"/>
        </w:rPr>
        <w:t>：</w:t>
      </w:r>
      <w:r w:rsidRPr="002A2EC8">
        <w:rPr>
          <w:rFonts w:ascii="Times New Roman" w:hAnsi="Times New Roman" w:cs="Times New Roman"/>
        </w:rPr>
        <w:t>[ɡəʊld] n.</w:t>
      </w:r>
      <w:r w:rsidRPr="002A2EC8">
        <w:rPr>
          <w:rFonts w:ascii="Times New Roman" w:hAnsi="Times New Roman" w:cs="Times New Roman"/>
        </w:rPr>
        <w:t>金，黄金；金色</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黄金的，金制的，金色的</w:t>
      </w:r>
    </w:p>
    <w:p w14:paraId="688EA3AF" w14:textId="77777777" w:rsidR="004364DE" w:rsidRPr="002A2EC8" w:rsidRDefault="004364DE" w:rsidP="004364D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gold</w:t>
      </w:r>
      <w:r w:rsidRPr="002A2EC8">
        <w:rPr>
          <w:rFonts w:ascii="Times New Roman" w:hAnsi="Times New Roman" w:cs="Times New Roman"/>
          <w:szCs w:val="21"/>
        </w:rPr>
        <w:t xml:space="preserve"> </w:t>
      </w:r>
      <w:r w:rsidRPr="002A2EC8">
        <w:rPr>
          <w:rFonts w:ascii="Times New Roman" w:hAnsi="Times New Roman" w:cs="Times New Roman" w:hint="eastAsia"/>
          <w:szCs w:val="21"/>
        </w:rPr>
        <w:t>ring</w:t>
      </w:r>
      <w:r w:rsidRPr="002A2EC8">
        <w:rPr>
          <w:rFonts w:ascii="Times New Roman" w:hAnsi="Times New Roman" w:cs="Times New Roman" w:hint="eastAsia"/>
          <w:szCs w:val="21"/>
        </w:rPr>
        <w:t>（金戒指）；</w:t>
      </w:r>
      <w:r w:rsidRPr="002A2EC8">
        <w:rPr>
          <w:rFonts w:ascii="Times New Roman" w:hAnsi="Times New Roman" w:cs="Times New Roman" w:hint="eastAsia"/>
          <w:szCs w:val="21"/>
        </w:rPr>
        <w:t>gold</w:t>
      </w:r>
      <w:r w:rsidRPr="002A2EC8">
        <w:rPr>
          <w:rFonts w:ascii="Times New Roman" w:hAnsi="Times New Roman" w:cs="Times New Roman"/>
          <w:szCs w:val="21"/>
        </w:rPr>
        <w:t xml:space="preserve"> </w:t>
      </w:r>
      <w:r w:rsidRPr="002A2EC8">
        <w:rPr>
          <w:rFonts w:ascii="Times New Roman" w:hAnsi="Times New Roman" w:cs="Times New Roman" w:hint="eastAsia"/>
          <w:szCs w:val="21"/>
        </w:rPr>
        <w:t>digger</w:t>
      </w:r>
      <w:r w:rsidRPr="002A2EC8">
        <w:rPr>
          <w:rFonts w:ascii="Times New Roman" w:hAnsi="Times New Roman" w:cs="Times New Roman" w:hint="eastAsia"/>
          <w:szCs w:val="21"/>
        </w:rPr>
        <w:t>（淘金者，用色相骗取钱财的人）</w:t>
      </w:r>
    </w:p>
    <w:p w14:paraId="41154392" w14:textId="77777777" w:rsidR="00954EF1" w:rsidRPr="002A2EC8" w:rsidRDefault="00954EF1" w:rsidP="00954EF1">
      <w:pPr>
        <w:pStyle w:val="ac"/>
        <w:numPr>
          <w:ilvl w:val="0"/>
          <w:numId w:val="8"/>
        </w:numPr>
        <w:spacing w:line="480" w:lineRule="auto"/>
        <w:ind w:firstLineChars="0"/>
        <w:rPr>
          <w:rFonts w:ascii="Times New Roman" w:hAnsi="Times New Roman" w:cs="Times New Roman"/>
        </w:rPr>
      </w:pPr>
      <w:bookmarkStart w:id="79" w:name="_Toc504321750"/>
      <w:r w:rsidRPr="00B5669C">
        <w:rPr>
          <w:rFonts w:ascii="Times New Roman" w:hAnsi="Times New Roman" w:cs="Times New Roman"/>
          <w:b/>
          <w:bCs/>
          <w:color w:val="EE0000"/>
          <w:sz w:val="24"/>
          <w:szCs w:val="28"/>
        </w:rPr>
        <w:t>good</w:t>
      </w:r>
      <w:r w:rsidRPr="002A2EC8">
        <w:rPr>
          <w:rFonts w:ascii="Times New Roman" w:hAnsi="Times New Roman" w:cs="Times New Roman"/>
        </w:rPr>
        <w:t>：</w:t>
      </w:r>
      <w:r w:rsidRPr="002A2EC8">
        <w:rPr>
          <w:rFonts w:ascii="Times New Roman" w:hAnsi="Times New Roman" w:cs="Times New Roman"/>
        </w:rPr>
        <w:t>[ɡʊd] adj.</w:t>
      </w:r>
      <w:r w:rsidRPr="002A2EC8">
        <w:rPr>
          <w:rFonts w:ascii="Times New Roman" w:hAnsi="Times New Roman" w:cs="Times New Roman"/>
        </w:rPr>
        <w:t>好的</w:t>
      </w:r>
    </w:p>
    <w:p w14:paraId="419C4C15" w14:textId="77777777" w:rsidR="002335CA" w:rsidRPr="002A2EC8" w:rsidRDefault="002335CA" w:rsidP="002335CA">
      <w:pPr>
        <w:pStyle w:val="ac"/>
        <w:numPr>
          <w:ilvl w:val="0"/>
          <w:numId w:val="8"/>
        </w:numPr>
        <w:spacing w:line="480" w:lineRule="auto"/>
        <w:ind w:firstLineChars="0"/>
        <w:rPr>
          <w:rFonts w:ascii="Times New Roman" w:hAnsi="Times New Roman" w:cs="Times New Roman"/>
          <w:szCs w:val="21"/>
          <w:lang w:val="es-VE"/>
        </w:rPr>
      </w:pPr>
      <w:r w:rsidRPr="002335CA">
        <w:rPr>
          <w:rFonts w:ascii="Times New Roman" w:hAnsi="Times New Roman" w:cs="Times New Roman" w:hint="eastAsia"/>
          <w:b/>
          <w:bCs/>
          <w:color w:val="EE0000"/>
          <w:sz w:val="24"/>
          <w:szCs w:val="28"/>
        </w:rPr>
        <w:t>goodbye</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ˌ</w:t>
      </w:r>
      <w:r w:rsidRPr="002A2EC8">
        <w:rPr>
          <w:rFonts w:ascii="Times New Roman" w:hAnsi="Times New Roman" w:cs="Times New Roman" w:hint="eastAsia"/>
          <w:szCs w:val="21"/>
          <w:lang w:val="es-VE"/>
        </w:rPr>
        <w:t>ɡ</w:t>
      </w:r>
      <w:r w:rsidRPr="002A2EC8">
        <w:rPr>
          <w:rFonts w:ascii="Times New Roman" w:hAnsi="Times New Roman" w:cs="Times New Roman"/>
          <w:szCs w:val="21"/>
          <w:lang w:val="es-VE"/>
        </w:rPr>
        <w:t>ʊdˈbaɪ</w:t>
      </w:r>
      <w:r w:rsidRPr="002A2EC8">
        <w:rPr>
          <w:rFonts w:ascii="Times New Roman" w:hAnsi="Times New Roman" w:cs="Times New Roman" w:hint="eastAsia"/>
          <w:szCs w:val="21"/>
          <w:lang w:val="es-VE"/>
        </w:rPr>
        <w:t>] int.</w:t>
      </w:r>
      <w:r w:rsidRPr="002A2EC8">
        <w:rPr>
          <w:rFonts w:ascii="Times New Roman" w:hAnsi="Times New Roman" w:cs="Times New Roman" w:hint="eastAsia"/>
          <w:szCs w:val="21"/>
          <w:lang w:val="es-VE"/>
        </w:rPr>
        <w:t>再见，常简化为</w:t>
      </w:r>
      <w:r w:rsidRPr="002A2EC8">
        <w:rPr>
          <w:rFonts w:ascii="Times New Roman" w:hAnsi="Times New Roman" w:cs="Times New Roman" w:hint="eastAsia"/>
          <w:szCs w:val="21"/>
          <w:lang w:val="es-VE"/>
        </w:rPr>
        <w:t>bye</w:t>
      </w:r>
    </w:p>
    <w:p w14:paraId="241FAB81" w14:textId="77777777" w:rsidR="002335CA" w:rsidRPr="002A2EC8" w:rsidRDefault="002335CA" w:rsidP="002335C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【源】来自告别时说的祝福语</w:t>
      </w:r>
      <w:r w:rsidRPr="002A2EC8">
        <w:rPr>
          <w:rFonts w:ascii="Times New Roman" w:hAnsi="Times New Roman" w:cs="Times New Roman" w:hint="eastAsia"/>
          <w:szCs w:val="21"/>
        </w:rPr>
        <w:t>God be with you</w:t>
      </w:r>
      <w:r w:rsidRPr="002A2EC8">
        <w:rPr>
          <w:rFonts w:ascii="Times New Roman" w:hAnsi="Times New Roman" w:cs="Times New Roman" w:hint="eastAsia"/>
          <w:szCs w:val="21"/>
        </w:rPr>
        <w:t>（愿上帝和你同在）的缩略形式，后来模仿</w:t>
      </w:r>
      <w:r w:rsidRPr="002A2EC8">
        <w:rPr>
          <w:rFonts w:ascii="Times New Roman" w:hAnsi="Times New Roman" w:cs="Times New Roman" w:hint="eastAsia"/>
          <w:szCs w:val="21"/>
        </w:rPr>
        <w:t>good morning</w:t>
      </w:r>
      <w:r w:rsidRPr="002A2EC8">
        <w:rPr>
          <w:rFonts w:ascii="Times New Roman" w:hAnsi="Times New Roman" w:cs="Times New Roman" w:hint="eastAsia"/>
          <w:szCs w:val="21"/>
        </w:rPr>
        <w:t>之类的短语，将</w:t>
      </w:r>
      <w:r w:rsidRPr="002A2EC8">
        <w:rPr>
          <w:rFonts w:ascii="Times New Roman" w:hAnsi="Times New Roman" w:cs="Times New Roman" w:hint="eastAsia"/>
          <w:szCs w:val="21"/>
        </w:rPr>
        <w:t>God</w:t>
      </w:r>
      <w:r w:rsidRPr="002A2EC8">
        <w:rPr>
          <w:rFonts w:ascii="Times New Roman" w:hAnsi="Times New Roman" w:cs="Times New Roman" w:hint="eastAsia"/>
          <w:szCs w:val="21"/>
        </w:rPr>
        <w:t>修改为</w:t>
      </w:r>
      <w:r w:rsidRPr="002A2EC8">
        <w:rPr>
          <w:rFonts w:ascii="Times New Roman" w:hAnsi="Times New Roman" w:cs="Times New Roman" w:hint="eastAsia"/>
          <w:szCs w:val="21"/>
        </w:rPr>
        <w:t>good</w:t>
      </w:r>
      <w:r w:rsidRPr="002A2EC8">
        <w:rPr>
          <w:rFonts w:ascii="Times New Roman" w:hAnsi="Times New Roman" w:cs="Times New Roman" w:hint="eastAsia"/>
          <w:szCs w:val="21"/>
        </w:rPr>
        <w:t>。</w:t>
      </w:r>
    </w:p>
    <w:p w14:paraId="4FA3931F" w14:textId="5ABC89DF" w:rsidR="00930E31" w:rsidRPr="004161DA" w:rsidRDefault="00930E31" w:rsidP="00930E31">
      <w:pPr>
        <w:pStyle w:val="ac"/>
        <w:numPr>
          <w:ilvl w:val="0"/>
          <w:numId w:val="8"/>
        </w:numPr>
        <w:spacing w:line="480" w:lineRule="auto"/>
        <w:ind w:firstLineChars="0"/>
        <w:rPr>
          <w:rFonts w:ascii="Times New Roman" w:hAnsi="Times New Roman" w:cs="Times New Roman"/>
          <w:bCs/>
          <w:szCs w:val="21"/>
        </w:rPr>
      </w:pPr>
      <w:r w:rsidRPr="00930E31">
        <w:rPr>
          <w:rFonts w:ascii="Times New Roman" w:hAnsi="Times New Roman" w:cs="Times New Roman"/>
          <w:b/>
          <w:bCs/>
          <w:color w:val="EE0000"/>
          <w:sz w:val="24"/>
          <w:szCs w:val="24"/>
          <w:lang w:val="es-VE"/>
        </w:rPr>
        <w:t>govern</w:t>
      </w:r>
      <w:r w:rsidRPr="004161DA">
        <w:rPr>
          <w:rFonts w:ascii="Times New Roman" w:hAnsi="Times New Roman" w:cs="Times New Roman" w:hint="eastAsia"/>
          <w:bCs/>
          <w:szCs w:val="21"/>
        </w:rPr>
        <w:t>*</w:t>
      </w:r>
      <w:r w:rsidRPr="004161DA">
        <w:rPr>
          <w:rFonts w:ascii="Times New Roman" w:hAnsi="Times New Roman" w:cs="Times New Roman"/>
          <w:bCs/>
          <w:szCs w:val="21"/>
        </w:rPr>
        <w:t>：</w:t>
      </w:r>
      <w:r w:rsidRPr="004161DA">
        <w:rPr>
          <w:rFonts w:ascii="Times New Roman" w:hAnsi="Times New Roman" w:cs="Times New Roman"/>
          <w:bCs/>
          <w:szCs w:val="21"/>
        </w:rPr>
        <w:t>['ɡʌvn] v.</w:t>
      </w:r>
      <w:r w:rsidRPr="004161DA">
        <w:rPr>
          <w:rFonts w:ascii="Times New Roman" w:hAnsi="Times New Roman" w:cs="Times New Roman"/>
          <w:bCs/>
          <w:szCs w:val="21"/>
        </w:rPr>
        <w:t>统治</w:t>
      </w:r>
      <w:r w:rsidRPr="004161DA">
        <w:rPr>
          <w:rFonts w:ascii="Times New Roman" w:hAnsi="Times New Roman" w:cs="Times New Roman" w:hint="eastAsia"/>
          <w:bCs/>
          <w:szCs w:val="21"/>
        </w:rPr>
        <w:t>，</w:t>
      </w:r>
      <w:r>
        <w:rPr>
          <w:rFonts w:ascii="Times New Roman" w:hAnsi="Times New Roman" w:cs="Times New Roman" w:hint="eastAsia"/>
          <w:bCs/>
          <w:szCs w:val="21"/>
        </w:rPr>
        <w:t>管辖，</w:t>
      </w:r>
      <w:r w:rsidRPr="004161DA">
        <w:rPr>
          <w:rFonts w:ascii="Times New Roman" w:hAnsi="Times New Roman" w:cs="Times New Roman" w:hint="eastAsia"/>
          <w:bCs/>
          <w:szCs w:val="21"/>
        </w:rPr>
        <w:t>支配</w:t>
      </w:r>
    </w:p>
    <w:p w14:paraId="514FE19B" w14:textId="77777777" w:rsidR="00930E31" w:rsidRPr="00930E31" w:rsidRDefault="00930E31" w:rsidP="00930E31">
      <w:pPr>
        <w:pStyle w:val="ac"/>
        <w:numPr>
          <w:ilvl w:val="0"/>
          <w:numId w:val="8"/>
        </w:numPr>
        <w:spacing w:line="480" w:lineRule="auto"/>
        <w:ind w:firstLineChars="0"/>
        <w:rPr>
          <w:rFonts w:ascii="Times New Roman" w:hAnsi="Times New Roman" w:cs="Times New Roman"/>
          <w:bCs/>
          <w:szCs w:val="21"/>
        </w:rPr>
      </w:pPr>
      <w:r w:rsidRPr="00930E31">
        <w:rPr>
          <w:rFonts w:ascii="Times New Roman" w:hAnsi="Times New Roman" w:cs="Times New Roman"/>
          <w:bCs/>
          <w:szCs w:val="21"/>
        </w:rPr>
        <w:t>government</w:t>
      </w:r>
      <w:r w:rsidRPr="00930E31">
        <w:rPr>
          <w:rFonts w:ascii="Times New Roman" w:hAnsi="Times New Roman" w:cs="Times New Roman"/>
          <w:bCs/>
          <w:szCs w:val="21"/>
        </w:rPr>
        <w:t>：</w:t>
      </w:r>
      <w:r w:rsidRPr="00930E31">
        <w:rPr>
          <w:rFonts w:ascii="Times New Roman" w:hAnsi="Times New Roman" w:cs="Times New Roman"/>
          <w:bCs/>
          <w:szCs w:val="21"/>
        </w:rPr>
        <w:t>[ˈ</w:t>
      </w:r>
      <w:r w:rsidRPr="00930E31">
        <w:rPr>
          <w:rFonts w:ascii="Times New Roman" w:hAnsi="Times New Roman" w:cs="Times New Roman" w:hint="eastAsia"/>
          <w:bCs/>
          <w:szCs w:val="21"/>
        </w:rPr>
        <w:t>ɡ</w:t>
      </w:r>
      <w:r w:rsidRPr="00930E31">
        <w:rPr>
          <w:rFonts w:ascii="Times New Roman" w:hAnsi="Times New Roman" w:cs="Times New Roman"/>
          <w:bCs/>
          <w:szCs w:val="21"/>
        </w:rPr>
        <w:t>ʌvənmənt] n.</w:t>
      </w:r>
      <w:r w:rsidRPr="00930E31">
        <w:rPr>
          <w:rFonts w:ascii="Times New Roman" w:hAnsi="Times New Roman" w:cs="Times New Roman"/>
          <w:bCs/>
          <w:szCs w:val="21"/>
        </w:rPr>
        <w:t>政府；政体；管辖</w:t>
      </w:r>
    </w:p>
    <w:p w14:paraId="008ECCE2" w14:textId="77777777" w:rsidR="00930E31" w:rsidRPr="002A2EC8" w:rsidRDefault="00930E31" w:rsidP="00930E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govern</w:t>
      </w:r>
      <w:r w:rsidRPr="002A2EC8">
        <w:rPr>
          <w:rFonts w:ascii="Times New Roman" w:hAnsi="Times New Roman" w:cs="Times New Roman" w:hint="eastAsia"/>
          <w:szCs w:val="21"/>
        </w:rPr>
        <w:t>（统治）</w:t>
      </w:r>
      <w:r w:rsidRPr="002A2EC8">
        <w:rPr>
          <w:rFonts w:ascii="Times New Roman" w:hAnsi="Times New Roman" w:cs="Times New Roman" w:hint="eastAsia"/>
          <w:szCs w:val="21"/>
        </w:rPr>
        <w:t>+ment</w:t>
      </w:r>
      <w:r w:rsidRPr="002A2EC8">
        <w:rPr>
          <w:rFonts w:ascii="Times New Roman" w:hAnsi="Times New Roman" w:cs="Times New Roman" w:hint="eastAsia"/>
          <w:szCs w:val="21"/>
        </w:rPr>
        <w:t>（名词后缀）→统治的行为→管辖→（向前引申表手段和方式）政府，政体</w:t>
      </w:r>
    </w:p>
    <w:p w14:paraId="015697DA" w14:textId="77777777" w:rsidR="00930E31" w:rsidRPr="004161DA" w:rsidRDefault="00930E31" w:rsidP="00930E31">
      <w:pPr>
        <w:pStyle w:val="ac"/>
        <w:numPr>
          <w:ilvl w:val="0"/>
          <w:numId w:val="8"/>
        </w:numPr>
        <w:spacing w:line="480" w:lineRule="auto"/>
        <w:ind w:firstLineChars="0"/>
        <w:rPr>
          <w:rFonts w:ascii="Times New Roman" w:hAnsi="Times New Roman" w:cs="Times New Roman"/>
          <w:bCs/>
          <w:szCs w:val="21"/>
        </w:rPr>
      </w:pPr>
      <w:r w:rsidRPr="004161DA">
        <w:rPr>
          <w:rFonts w:ascii="Times New Roman" w:hAnsi="Times New Roman" w:cs="Times New Roman" w:hint="eastAsia"/>
          <w:bCs/>
          <w:szCs w:val="21"/>
        </w:rPr>
        <w:t>governor</w:t>
      </w:r>
      <w:r>
        <w:rPr>
          <w:rFonts w:ascii="Times New Roman" w:hAnsi="Times New Roman" w:cs="Times New Roman" w:hint="eastAsia"/>
          <w:bCs/>
          <w:szCs w:val="21"/>
        </w:rPr>
        <w:t>*</w:t>
      </w:r>
      <w:r w:rsidRPr="004161DA">
        <w:rPr>
          <w:rFonts w:ascii="Times New Roman" w:hAnsi="Times New Roman" w:cs="Times New Roman" w:hint="eastAsia"/>
          <w:bCs/>
          <w:szCs w:val="21"/>
        </w:rPr>
        <w:t>：</w:t>
      </w:r>
      <w:r w:rsidRPr="004161DA">
        <w:rPr>
          <w:rFonts w:ascii="Times New Roman" w:hAnsi="Times New Roman" w:cs="Times New Roman" w:hint="eastAsia"/>
          <w:bCs/>
          <w:szCs w:val="21"/>
        </w:rPr>
        <w:t>[</w:t>
      </w:r>
      <w:r w:rsidRPr="004161DA">
        <w:rPr>
          <w:rFonts w:ascii="Times New Roman" w:hAnsi="Times New Roman" w:cs="Times New Roman"/>
          <w:bCs/>
          <w:szCs w:val="21"/>
        </w:rPr>
        <w:t>ˈ</w:t>
      </w:r>
      <w:r w:rsidRPr="004161DA">
        <w:rPr>
          <w:rFonts w:ascii="Times New Roman" w:hAnsi="Times New Roman" w:cs="Times New Roman" w:hint="eastAsia"/>
          <w:bCs/>
          <w:szCs w:val="21"/>
        </w:rPr>
        <w:t>ɡ</w:t>
      </w:r>
      <w:r w:rsidRPr="004161DA">
        <w:rPr>
          <w:rFonts w:ascii="Times New Roman" w:hAnsi="Times New Roman" w:cs="Times New Roman"/>
          <w:bCs/>
          <w:szCs w:val="21"/>
        </w:rPr>
        <w:t>ʌvənə(r)] n.</w:t>
      </w:r>
      <w:r w:rsidRPr="004161DA">
        <w:rPr>
          <w:rFonts w:ascii="Times New Roman" w:hAnsi="Times New Roman" w:cs="Times New Roman" w:hint="eastAsia"/>
          <w:bCs/>
          <w:szCs w:val="21"/>
        </w:rPr>
        <w:t>统治者，州长</w:t>
      </w:r>
    </w:p>
    <w:p w14:paraId="720C3DF1" w14:textId="77777777" w:rsidR="00930E31" w:rsidRPr="003D5025" w:rsidRDefault="00930E31" w:rsidP="00930E31">
      <w:pPr>
        <w:spacing w:line="360" w:lineRule="auto"/>
        <w:ind w:firstLineChars="201" w:firstLine="422"/>
        <w:rPr>
          <w:rFonts w:ascii="Times New Roman" w:hAnsi="Times New Roman" w:cs="Times New Roman"/>
          <w:bCs/>
          <w:lang w:val="es-VE"/>
        </w:rPr>
      </w:pPr>
      <w:r w:rsidRPr="003D5025">
        <w:rPr>
          <w:rFonts w:ascii="Times New Roman" w:hAnsi="Times New Roman" w:cs="Times New Roman" w:hint="eastAsia"/>
          <w:bCs/>
          <w:lang w:val="es-VE"/>
        </w:rPr>
        <w:t>【拆】</w:t>
      </w:r>
      <w:r w:rsidRPr="003D5025">
        <w:rPr>
          <w:rFonts w:ascii="Times New Roman" w:hAnsi="Times New Roman" w:cs="Times New Roman" w:hint="eastAsia"/>
          <w:bCs/>
          <w:lang w:val="es-VE"/>
        </w:rPr>
        <w:t>govern</w:t>
      </w:r>
      <w:r w:rsidRPr="003D5025">
        <w:rPr>
          <w:rFonts w:ascii="Times New Roman" w:hAnsi="Times New Roman" w:cs="Times New Roman" w:hint="eastAsia"/>
          <w:bCs/>
          <w:lang w:val="es-VE"/>
        </w:rPr>
        <w:t>（统治，管理）</w:t>
      </w:r>
      <w:r w:rsidRPr="003D5025">
        <w:rPr>
          <w:rFonts w:ascii="Times New Roman" w:hAnsi="Times New Roman" w:cs="Times New Roman" w:hint="eastAsia"/>
          <w:bCs/>
          <w:lang w:val="es-VE"/>
        </w:rPr>
        <w:t>+or</w:t>
      </w:r>
      <w:r w:rsidRPr="003D5025">
        <w:rPr>
          <w:rFonts w:ascii="Times New Roman" w:hAnsi="Times New Roman" w:cs="Times New Roman" w:hint="eastAsia"/>
          <w:bCs/>
          <w:lang w:val="es-VE"/>
        </w:rPr>
        <w:t>（者）→统治者，管理者→州长</w:t>
      </w:r>
    </w:p>
    <w:p w14:paraId="65631481" w14:textId="77777777" w:rsidR="008E3156" w:rsidRDefault="008E3156" w:rsidP="008E3156">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grad-</w:t>
      </w:r>
      <w:r w:rsidRPr="00527265">
        <w:rPr>
          <w:rFonts w:hint="eastAsia"/>
          <w:sz w:val="21"/>
          <w:szCs w:val="21"/>
        </w:rPr>
        <w:t>（迈步，步子，引申为台阶，等级）</w:t>
      </w:r>
    </w:p>
    <w:p w14:paraId="25167866" w14:textId="77777777" w:rsidR="008E3156" w:rsidRDefault="008E3156" w:rsidP="008E31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6A15AB3B" w14:textId="77777777" w:rsidR="008E3156" w:rsidRPr="00527265" w:rsidRDefault="008E3156" w:rsidP="008E315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gree-</w:t>
      </w:r>
      <w:r>
        <w:rPr>
          <w:rFonts w:ascii="Times New Roman" w:hAnsi="Times New Roman" w:cs="Times New Roman" w:hint="eastAsia"/>
          <w:szCs w:val="21"/>
        </w:rPr>
        <w:t>（音变），</w:t>
      </w:r>
      <w:r>
        <w:rPr>
          <w:rFonts w:ascii="Times New Roman" w:hAnsi="Times New Roman" w:cs="Times New Roman" w:hint="eastAsia"/>
          <w:szCs w:val="21"/>
        </w:rPr>
        <w:t>gress-</w:t>
      </w:r>
      <w:r>
        <w:rPr>
          <w:rFonts w:ascii="Times New Roman" w:hAnsi="Times New Roman" w:cs="Times New Roman" w:hint="eastAsia"/>
          <w:szCs w:val="21"/>
        </w:rPr>
        <w:t>（过去分词形式）</w:t>
      </w:r>
    </w:p>
    <w:bookmarkEnd w:id="79"/>
    <w:p w14:paraId="5C56EFE4" w14:textId="77777777" w:rsidR="008E3156" w:rsidRPr="00E3122B" w:rsidRDefault="008E3156" w:rsidP="008E3156">
      <w:pPr>
        <w:pStyle w:val="ac"/>
        <w:numPr>
          <w:ilvl w:val="0"/>
          <w:numId w:val="8"/>
        </w:numPr>
        <w:spacing w:line="480" w:lineRule="auto"/>
        <w:ind w:firstLineChars="0"/>
        <w:rPr>
          <w:rFonts w:ascii="Times New Roman" w:hAnsi="Times New Roman" w:cs="Times New Roman"/>
          <w:bCs/>
          <w:szCs w:val="21"/>
        </w:rPr>
      </w:pPr>
      <w:r w:rsidRPr="00E3122B">
        <w:rPr>
          <w:rFonts w:ascii="Times New Roman" w:hAnsi="Times New Roman" w:cs="Times New Roman"/>
          <w:bCs/>
          <w:szCs w:val="21"/>
        </w:rPr>
        <w:lastRenderedPageBreak/>
        <w:t>grade</w:t>
      </w:r>
      <w:r w:rsidRPr="00E3122B">
        <w:rPr>
          <w:rFonts w:ascii="Times New Roman" w:hAnsi="Times New Roman" w:cs="Times New Roman"/>
          <w:bCs/>
          <w:szCs w:val="21"/>
        </w:rPr>
        <w:t>：</w:t>
      </w:r>
      <w:r w:rsidRPr="00E3122B">
        <w:rPr>
          <w:rFonts w:ascii="Times New Roman" w:hAnsi="Times New Roman" w:cs="Times New Roman"/>
          <w:bCs/>
          <w:szCs w:val="21"/>
        </w:rPr>
        <w:t>[</w:t>
      </w:r>
      <w:r w:rsidRPr="00E3122B">
        <w:rPr>
          <w:rFonts w:ascii="Times New Roman" w:hAnsi="Times New Roman" w:cs="Times New Roman" w:hint="eastAsia"/>
          <w:bCs/>
          <w:szCs w:val="21"/>
        </w:rPr>
        <w:t>ɡ</w:t>
      </w:r>
      <w:r w:rsidRPr="00E3122B">
        <w:rPr>
          <w:rFonts w:ascii="Times New Roman" w:hAnsi="Times New Roman" w:cs="Times New Roman"/>
          <w:bCs/>
          <w:szCs w:val="21"/>
        </w:rPr>
        <w:t>reɪd] n.</w:t>
      </w:r>
      <w:r w:rsidRPr="00E3122B">
        <w:rPr>
          <w:rFonts w:ascii="Times New Roman" w:hAnsi="Times New Roman" w:cs="Times New Roman"/>
          <w:bCs/>
          <w:szCs w:val="21"/>
        </w:rPr>
        <w:t>等级</w:t>
      </w:r>
      <w:r w:rsidRPr="00E3122B">
        <w:rPr>
          <w:rFonts w:ascii="Times New Roman" w:hAnsi="Times New Roman" w:cs="Times New Roman" w:hint="eastAsia"/>
          <w:bCs/>
          <w:szCs w:val="21"/>
        </w:rPr>
        <w:t>，</w:t>
      </w:r>
      <w:r w:rsidRPr="00E3122B">
        <w:rPr>
          <w:rFonts w:ascii="Times New Roman" w:hAnsi="Times New Roman" w:cs="Times New Roman"/>
          <w:bCs/>
          <w:szCs w:val="21"/>
        </w:rPr>
        <w:t>级别；成绩；年级</w:t>
      </w:r>
      <w:r w:rsidRPr="00E3122B">
        <w:rPr>
          <w:rFonts w:ascii="Times New Roman" w:hAnsi="Times New Roman" w:cs="Times New Roman" w:hint="eastAsia"/>
          <w:bCs/>
          <w:szCs w:val="21"/>
        </w:rPr>
        <w:t>v.</w:t>
      </w:r>
      <w:r w:rsidRPr="00E3122B">
        <w:rPr>
          <w:rFonts w:ascii="Times New Roman" w:hAnsi="Times New Roman" w:cs="Times New Roman" w:hint="eastAsia"/>
          <w:bCs/>
          <w:szCs w:val="21"/>
        </w:rPr>
        <w:t>评分，分等级</w:t>
      </w:r>
    </w:p>
    <w:p w14:paraId="0E3DE888" w14:textId="77777777" w:rsidR="008E3156" w:rsidRPr="002A2EC8" w:rsidRDefault="008E3156" w:rsidP="008E315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grad</w:t>
      </w:r>
      <w:r w:rsidRPr="002A2EC8">
        <w:rPr>
          <w:rFonts w:ascii="Times New Roman" w:hAnsi="Times New Roman" w:cs="Times New Roman" w:hint="eastAsia"/>
          <w:szCs w:val="21"/>
        </w:rPr>
        <w:t>（等级）</w:t>
      </w:r>
      <w:r w:rsidRPr="002A2EC8">
        <w:rPr>
          <w:rFonts w:ascii="Times New Roman" w:hAnsi="Times New Roman" w:cs="Times New Roman" w:hint="eastAsia"/>
          <w:szCs w:val="21"/>
        </w:rPr>
        <w:t>+e</w:t>
      </w:r>
      <w:r w:rsidRPr="002A2EC8">
        <w:rPr>
          <w:rFonts w:ascii="Times New Roman" w:hAnsi="Times New Roman" w:cs="Times New Roman" w:hint="eastAsia"/>
          <w:szCs w:val="21"/>
        </w:rPr>
        <w:t>（词尾）→等级，级别→年级，成绩→（转作动词）评分，分等级</w:t>
      </w:r>
    </w:p>
    <w:p w14:paraId="780E4FB1" w14:textId="77777777" w:rsidR="008E3156" w:rsidRPr="00E3122B" w:rsidRDefault="008E3156" w:rsidP="008E3156">
      <w:pPr>
        <w:pStyle w:val="ac"/>
        <w:numPr>
          <w:ilvl w:val="0"/>
          <w:numId w:val="8"/>
        </w:numPr>
        <w:spacing w:line="480" w:lineRule="auto"/>
        <w:ind w:firstLineChars="0"/>
        <w:rPr>
          <w:rFonts w:ascii="Times New Roman" w:hAnsi="Times New Roman" w:cs="Times New Roman"/>
          <w:bCs/>
          <w:szCs w:val="21"/>
        </w:rPr>
      </w:pPr>
      <w:r w:rsidRPr="00E3122B">
        <w:rPr>
          <w:rFonts w:ascii="Times New Roman" w:hAnsi="Times New Roman" w:cs="Times New Roman"/>
          <w:bCs/>
          <w:szCs w:val="21"/>
        </w:rPr>
        <w:t>graduate</w:t>
      </w:r>
      <w:r w:rsidRPr="00E3122B">
        <w:rPr>
          <w:rFonts w:ascii="Times New Roman" w:hAnsi="Times New Roman" w:cs="Times New Roman"/>
          <w:bCs/>
          <w:szCs w:val="21"/>
        </w:rPr>
        <w:t>：</w:t>
      </w:r>
      <w:r w:rsidRPr="00E3122B">
        <w:rPr>
          <w:rFonts w:ascii="Times New Roman" w:hAnsi="Times New Roman" w:cs="Times New Roman"/>
          <w:bCs/>
          <w:szCs w:val="21"/>
        </w:rPr>
        <w:t>[ˈ</w:t>
      </w:r>
      <w:r w:rsidRPr="00E3122B">
        <w:rPr>
          <w:rFonts w:ascii="Times New Roman" w:hAnsi="Times New Roman" w:cs="Times New Roman" w:hint="eastAsia"/>
          <w:bCs/>
          <w:szCs w:val="21"/>
        </w:rPr>
        <w:t>ɡ</w:t>
      </w:r>
      <w:r w:rsidRPr="00E3122B">
        <w:rPr>
          <w:rFonts w:ascii="Times New Roman" w:hAnsi="Times New Roman" w:cs="Times New Roman"/>
          <w:bCs/>
          <w:szCs w:val="21"/>
        </w:rPr>
        <w:t>rædʒuət] v.</w:t>
      </w:r>
      <w:r w:rsidRPr="00E3122B">
        <w:rPr>
          <w:rFonts w:ascii="Times New Roman" w:hAnsi="Times New Roman" w:cs="Times New Roman"/>
          <w:bCs/>
          <w:szCs w:val="21"/>
        </w:rPr>
        <w:t>毕业</w:t>
      </w:r>
      <w:r w:rsidRPr="00E3122B">
        <w:rPr>
          <w:rFonts w:ascii="Times New Roman" w:hAnsi="Times New Roman" w:cs="Times New Roman"/>
          <w:bCs/>
          <w:szCs w:val="21"/>
        </w:rPr>
        <w:t xml:space="preserve"> n.</w:t>
      </w:r>
      <w:r w:rsidRPr="00E3122B">
        <w:rPr>
          <w:rFonts w:ascii="Times New Roman" w:hAnsi="Times New Roman" w:cs="Times New Roman"/>
          <w:bCs/>
          <w:szCs w:val="21"/>
        </w:rPr>
        <w:t>研究生；毕业生</w:t>
      </w:r>
    </w:p>
    <w:p w14:paraId="58143289" w14:textId="2481E0E2" w:rsidR="008E3156" w:rsidRPr="002A2EC8" w:rsidRDefault="008E3156" w:rsidP="008E315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grad</w:t>
      </w:r>
      <w:r w:rsidRPr="002A2EC8">
        <w:rPr>
          <w:rFonts w:ascii="Times New Roman" w:hAnsi="Times New Roman" w:cs="Times New Roman" w:hint="eastAsia"/>
          <w:szCs w:val="21"/>
        </w:rPr>
        <w:t>（步子，台阶）</w:t>
      </w:r>
      <w:r w:rsidRPr="002A2EC8">
        <w:rPr>
          <w:rFonts w:ascii="Times New Roman" w:hAnsi="Times New Roman" w:cs="Times New Roman" w:hint="eastAsia"/>
          <w:szCs w:val="21"/>
        </w:rPr>
        <w:t>+u</w:t>
      </w:r>
      <w:r w:rsidRPr="002A2EC8">
        <w:rPr>
          <w:rFonts w:ascii="Times New Roman" w:hAnsi="Times New Roman" w:cs="Times New Roman" w:hint="eastAsia"/>
          <w:szCs w:val="21"/>
        </w:rPr>
        <w:t>（连接字母）</w:t>
      </w:r>
      <w:r w:rsidRPr="002A2EC8">
        <w:rPr>
          <w:rFonts w:ascii="Times New Roman" w:hAnsi="Times New Roman" w:cs="Times New Roman" w:hint="eastAsia"/>
          <w:szCs w:val="21"/>
        </w:rPr>
        <w:t>+ate</w:t>
      </w:r>
      <w:r w:rsidRPr="002A2EC8">
        <w:rPr>
          <w:rFonts w:ascii="Times New Roman" w:hAnsi="Times New Roman" w:cs="Times New Roman" w:hint="eastAsia"/>
          <w:szCs w:val="21"/>
        </w:rPr>
        <w:t>（</w:t>
      </w:r>
      <w:r w:rsidR="00F263B7">
        <w:rPr>
          <w:rFonts w:ascii="Times New Roman" w:hAnsi="Times New Roman" w:cs="Times New Roman" w:hint="eastAsia"/>
          <w:szCs w:val="21"/>
        </w:rPr>
        <w:t>来自拉丁语动词的过去分词后缀，等于</w:t>
      </w:r>
      <w:r w:rsidR="00F263B7">
        <w:rPr>
          <w:rFonts w:ascii="Times New Roman" w:hAnsi="Times New Roman" w:cs="Times New Roman" w:hint="eastAsia"/>
          <w:szCs w:val="21"/>
        </w:rPr>
        <w:t>ed</w:t>
      </w:r>
      <w:r w:rsidR="00F263B7">
        <w:rPr>
          <w:rFonts w:ascii="Times New Roman" w:hAnsi="Times New Roman" w:cs="Times New Roman" w:hint="eastAsia"/>
          <w:szCs w:val="21"/>
        </w:rPr>
        <w:t>，在此构成动词</w:t>
      </w:r>
      <w:r w:rsidRPr="002A2EC8">
        <w:rPr>
          <w:rFonts w:ascii="Times New Roman" w:hAnsi="Times New Roman" w:cs="Times New Roman" w:hint="eastAsia"/>
          <w:szCs w:val="21"/>
        </w:rPr>
        <w:t>）→</w:t>
      </w:r>
      <w:r>
        <w:rPr>
          <w:rFonts w:ascii="Times New Roman" w:hAnsi="Times New Roman" w:cs="Times New Roman" w:hint="eastAsia"/>
          <w:szCs w:val="21"/>
        </w:rPr>
        <w:t>（在学习上）</w:t>
      </w:r>
      <w:r w:rsidRPr="002A2EC8">
        <w:rPr>
          <w:rFonts w:ascii="Times New Roman" w:hAnsi="Times New Roman" w:cs="Times New Roman" w:hint="eastAsia"/>
          <w:szCs w:val="21"/>
        </w:rPr>
        <w:t>上一台阶，升级→毕业</w:t>
      </w:r>
    </w:p>
    <w:p w14:paraId="19E387B7" w14:textId="77777777" w:rsidR="008E3156" w:rsidRPr="003D5025" w:rsidRDefault="008E3156" w:rsidP="008E315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graduation</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[ˌ</w:t>
      </w:r>
      <w:r w:rsidRPr="003D5025">
        <w:rPr>
          <w:rFonts w:ascii="Times New Roman" w:hAnsi="Times New Roman" w:cs="Times New Roman" w:hint="eastAsia"/>
          <w:bCs/>
          <w:szCs w:val="21"/>
        </w:rPr>
        <w:t>ɡ</w:t>
      </w:r>
      <w:r w:rsidRPr="003D5025">
        <w:rPr>
          <w:rFonts w:ascii="Times New Roman" w:hAnsi="Times New Roman" w:cs="Times New Roman"/>
          <w:bCs/>
          <w:szCs w:val="21"/>
        </w:rPr>
        <w:t>rædʒuˈeɪʃn] n.</w:t>
      </w:r>
      <w:r w:rsidRPr="003D5025">
        <w:rPr>
          <w:rFonts w:ascii="Times New Roman" w:hAnsi="Times New Roman" w:cs="Times New Roman"/>
          <w:bCs/>
          <w:szCs w:val="21"/>
        </w:rPr>
        <w:t>毕业；毕业典礼</w:t>
      </w:r>
    </w:p>
    <w:p w14:paraId="48DA3812" w14:textId="77777777" w:rsidR="008E3156" w:rsidRDefault="008E3156" w:rsidP="008E315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graduat(e)</w:t>
      </w:r>
      <w:r w:rsidRPr="003D5025">
        <w:rPr>
          <w:rFonts w:ascii="Times New Roman" w:hAnsi="Times New Roman" w:cs="Times New Roman" w:hint="eastAsia"/>
          <w:bCs/>
          <w:szCs w:val="21"/>
        </w:rPr>
        <w:t>（毕业）</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（名词后缀）→毕业，毕业典礼</w:t>
      </w:r>
    </w:p>
    <w:p w14:paraId="76A5D40A" w14:textId="77777777" w:rsidR="008E3156" w:rsidRPr="00E3122B" w:rsidRDefault="008E3156" w:rsidP="008E3156">
      <w:pPr>
        <w:pStyle w:val="ac"/>
        <w:numPr>
          <w:ilvl w:val="0"/>
          <w:numId w:val="8"/>
        </w:numPr>
        <w:spacing w:line="480" w:lineRule="auto"/>
        <w:ind w:firstLineChars="0"/>
        <w:rPr>
          <w:rFonts w:ascii="Times New Roman" w:hAnsi="Times New Roman" w:cs="Times New Roman"/>
          <w:bCs/>
          <w:szCs w:val="21"/>
        </w:rPr>
      </w:pPr>
      <w:r w:rsidRPr="00E3122B">
        <w:rPr>
          <w:rFonts w:ascii="Times New Roman" w:hAnsi="Times New Roman" w:cs="Times New Roman"/>
          <w:bCs/>
          <w:szCs w:val="21"/>
        </w:rPr>
        <w:t>degree</w:t>
      </w:r>
      <w:r w:rsidRPr="00E3122B">
        <w:rPr>
          <w:rFonts w:ascii="Times New Roman" w:hAnsi="Times New Roman" w:cs="Times New Roman"/>
          <w:bCs/>
          <w:szCs w:val="21"/>
        </w:rPr>
        <w:t>：</w:t>
      </w:r>
      <w:r w:rsidRPr="003D5025">
        <w:rPr>
          <w:rFonts w:ascii="Times New Roman" w:hAnsi="Times New Roman" w:cs="Times New Roman"/>
          <w:bCs/>
          <w:szCs w:val="21"/>
        </w:rPr>
        <w:t>[dɪˈ</w:t>
      </w:r>
      <w:r w:rsidRPr="003D5025">
        <w:rPr>
          <w:rFonts w:ascii="Times New Roman" w:hAnsi="Times New Roman" w:cs="Times New Roman" w:hint="eastAsia"/>
          <w:bCs/>
          <w:szCs w:val="21"/>
        </w:rPr>
        <w:t>ɡ</w:t>
      </w:r>
      <w:r w:rsidRPr="003D5025">
        <w:rPr>
          <w:rFonts w:ascii="Times New Roman" w:hAnsi="Times New Roman" w:cs="Times New Roman"/>
          <w:bCs/>
          <w:szCs w:val="21"/>
        </w:rPr>
        <w:t>riː] n.</w:t>
      </w:r>
      <w:r w:rsidRPr="003D5025">
        <w:rPr>
          <w:rFonts w:ascii="Times New Roman" w:hAnsi="Times New Roman" w:cs="Times New Roman"/>
          <w:bCs/>
          <w:szCs w:val="21"/>
        </w:rPr>
        <w:t>程度，等级；度；学位</w:t>
      </w:r>
    </w:p>
    <w:p w14:paraId="52C48B1A" w14:textId="192EBE9E" w:rsidR="008E3156" w:rsidRPr="003D5025" w:rsidRDefault="008E3156" w:rsidP="008E315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de</w:t>
      </w:r>
      <w:r w:rsidRPr="003D5025">
        <w:rPr>
          <w:rFonts w:ascii="Times New Roman" w:hAnsi="Times New Roman" w:cs="Times New Roman" w:hint="eastAsia"/>
          <w:bCs/>
          <w:szCs w:val="21"/>
        </w:rPr>
        <w:t>（向下，掉落，分开）</w:t>
      </w:r>
      <w:r w:rsidRPr="003D5025">
        <w:rPr>
          <w:rFonts w:ascii="Times New Roman" w:hAnsi="Times New Roman" w:cs="Times New Roman" w:hint="eastAsia"/>
          <w:bCs/>
          <w:szCs w:val="21"/>
        </w:rPr>
        <w:t>+gree</w:t>
      </w:r>
      <w:r w:rsidRPr="003D5025">
        <w:rPr>
          <w:rFonts w:ascii="Times New Roman" w:hAnsi="Times New Roman" w:cs="Times New Roman" w:hint="eastAsia"/>
          <w:bCs/>
          <w:szCs w:val="21"/>
        </w:rPr>
        <w:t>（等级）→分开的等级→程度，等级</w:t>
      </w:r>
      <w:r>
        <w:rPr>
          <w:rFonts w:ascii="Times New Roman" w:hAnsi="Times New Roman" w:cs="Times New Roman" w:hint="eastAsia"/>
          <w:bCs/>
          <w:szCs w:val="21"/>
        </w:rPr>
        <w:t>，度</w:t>
      </w:r>
      <w:r w:rsidRPr="003D5025">
        <w:rPr>
          <w:rFonts w:ascii="Times New Roman" w:hAnsi="Times New Roman" w:cs="Times New Roman" w:hint="eastAsia"/>
          <w:bCs/>
          <w:szCs w:val="21"/>
        </w:rPr>
        <w:t>→学位</w:t>
      </w:r>
    </w:p>
    <w:p w14:paraId="59194DDE" w14:textId="77777777" w:rsidR="008E3156" w:rsidRPr="00E3122B" w:rsidRDefault="008E3156" w:rsidP="008E3156">
      <w:pPr>
        <w:pStyle w:val="ac"/>
        <w:numPr>
          <w:ilvl w:val="0"/>
          <w:numId w:val="8"/>
        </w:numPr>
        <w:spacing w:line="480" w:lineRule="auto"/>
        <w:ind w:firstLineChars="0"/>
        <w:rPr>
          <w:rFonts w:ascii="Times New Roman" w:hAnsi="Times New Roman" w:cs="Times New Roman"/>
          <w:bCs/>
          <w:szCs w:val="21"/>
        </w:rPr>
      </w:pPr>
      <w:r w:rsidRPr="00E3122B">
        <w:rPr>
          <w:rFonts w:ascii="Times New Roman" w:hAnsi="Times New Roman" w:cs="Times New Roman"/>
          <w:bCs/>
          <w:szCs w:val="21"/>
        </w:rPr>
        <w:t>progress</w:t>
      </w:r>
      <w:r w:rsidRPr="00E3122B">
        <w:rPr>
          <w:rFonts w:ascii="Times New Roman" w:hAnsi="Times New Roman" w:cs="Times New Roman"/>
          <w:bCs/>
          <w:szCs w:val="21"/>
        </w:rPr>
        <w:t>：</w:t>
      </w:r>
      <w:r w:rsidRPr="00E3122B">
        <w:rPr>
          <w:rFonts w:ascii="Times New Roman" w:hAnsi="Times New Roman" w:cs="Times New Roman"/>
          <w:bCs/>
          <w:szCs w:val="21"/>
        </w:rPr>
        <w:t>[ˈprəʊ</w:t>
      </w:r>
      <w:r w:rsidRPr="00E3122B">
        <w:rPr>
          <w:rFonts w:ascii="Times New Roman" w:hAnsi="Times New Roman" w:cs="Times New Roman" w:hint="eastAsia"/>
          <w:bCs/>
          <w:szCs w:val="21"/>
        </w:rPr>
        <w:t>ɡ</w:t>
      </w:r>
      <w:r w:rsidRPr="00E3122B">
        <w:rPr>
          <w:rFonts w:ascii="Times New Roman" w:hAnsi="Times New Roman" w:cs="Times New Roman"/>
          <w:bCs/>
          <w:szCs w:val="21"/>
        </w:rPr>
        <w:t>res] n.</w:t>
      </w:r>
      <w:r w:rsidRPr="00E3122B">
        <w:rPr>
          <w:rFonts w:ascii="Times New Roman" w:hAnsi="Times New Roman" w:cs="Times New Roman"/>
          <w:bCs/>
          <w:szCs w:val="21"/>
        </w:rPr>
        <w:t>进展；发展；进步；前进</w:t>
      </w:r>
    </w:p>
    <w:p w14:paraId="3ACD2D4B" w14:textId="315362AE" w:rsidR="008E3156" w:rsidRPr="002A2EC8" w:rsidRDefault="008E3156" w:rsidP="008E315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w:t>
      </w:r>
      <w:r w:rsidRPr="002A2EC8">
        <w:rPr>
          <w:rFonts w:ascii="Times New Roman" w:hAnsi="Times New Roman" w:cs="Times New Roman" w:hint="eastAsia"/>
          <w:szCs w:val="21"/>
        </w:rPr>
        <w:t>（向前）</w:t>
      </w:r>
      <w:r w:rsidRPr="002A2EC8">
        <w:rPr>
          <w:rFonts w:ascii="Times New Roman" w:hAnsi="Times New Roman" w:cs="Times New Roman" w:hint="eastAsia"/>
          <w:szCs w:val="21"/>
        </w:rPr>
        <w:t>+gress</w:t>
      </w:r>
      <w:r w:rsidRPr="002A2EC8">
        <w:rPr>
          <w:rFonts w:ascii="Times New Roman" w:hAnsi="Times New Roman" w:cs="Times New Roman" w:hint="eastAsia"/>
          <w:szCs w:val="21"/>
        </w:rPr>
        <w:t>（迈步）→向前迈步→进展，</w:t>
      </w:r>
      <w:r>
        <w:rPr>
          <w:rFonts w:ascii="Times New Roman" w:hAnsi="Times New Roman" w:cs="Times New Roman" w:hint="eastAsia"/>
          <w:szCs w:val="21"/>
        </w:rPr>
        <w:t>发展，进步，</w:t>
      </w:r>
      <w:r w:rsidRPr="002A2EC8">
        <w:rPr>
          <w:rFonts w:ascii="Times New Roman" w:hAnsi="Times New Roman" w:cs="Times New Roman" w:hint="eastAsia"/>
          <w:szCs w:val="21"/>
        </w:rPr>
        <w:t>前进</w:t>
      </w:r>
    </w:p>
    <w:p w14:paraId="21DA99FC" w14:textId="77777777" w:rsidR="001F073B" w:rsidRPr="001F073B" w:rsidRDefault="001F073B" w:rsidP="001F073B">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grand-</w:t>
      </w:r>
      <w:r w:rsidRPr="001F073B">
        <w:rPr>
          <w:rFonts w:hint="eastAsia"/>
          <w:sz w:val="21"/>
          <w:szCs w:val="21"/>
        </w:rPr>
        <w:t>（隔代的）</w:t>
      </w:r>
    </w:p>
    <w:p w14:paraId="5A52262C" w14:textId="77777777" w:rsidR="001F073B" w:rsidRPr="001F073B" w:rsidRDefault="001F073B" w:rsidP="001F073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1C8F46B8" w14:textId="77777777" w:rsidR="001F073B" w:rsidRPr="00640AC1" w:rsidRDefault="001F073B" w:rsidP="001F073B">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grandfather</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ˈ</w:t>
      </w:r>
      <w:r w:rsidRPr="00640AC1">
        <w:rPr>
          <w:rFonts w:ascii="Times New Roman" w:hAnsi="Times New Roman" w:cs="Times New Roman" w:hint="eastAsia"/>
          <w:bCs/>
          <w:szCs w:val="21"/>
        </w:rPr>
        <w:t>ɡ</w:t>
      </w:r>
      <w:r w:rsidRPr="00640AC1">
        <w:rPr>
          <w:rFonts w:ascii="Times New Roman" w:hAnsi="Times New Roman" w:cs="Times New Roman"/>
          <w:bCs/>
          <w:szCs w:val="21"/>
        </w:rPr>
        <w:t>rænf</w:t>
      </w:r>
      <w:r w:rsidRPr="00640AC1">
        <w:rPr>
          <w:rFonts w:ascii="Times New Roman" w:hAnsi="Times New Roman" w:cs="Times New Roman" w:hint="eastAsia"/>
          <w:bCs/>
          <w:szCs w:val="21"/>
        </w:rPr>
        <w:t>ɑ</w:t>
      </w:r>
      <w:r w:rsidRPr="00640AC1">
        <w:rPr>
          <w:rFonts w:ascii="Times New Roman" w:hAnsi="Times New Roman" w:cs="Times New Roman"/>
          <w:bCs/>
          <w:szCs w:val="21"/>
        </w:rPr>
        <w:t>ːðə(r)</w:t>
      </w:r>
      <w:r w:rsidRPr="00640AC1">
        <w:rPr>
          <w:rFonts w:ascii="Times New Roman" w:hAnsi="Times New Roman" w:cs="Times New Roman" w:hint="eastAsia"/>
          <w:bCs/>
          <w:szCs w:val="21"/>
        </w:rPr>
        <w:t xml:space="preserve"> n.</w:t>
      </w:r>
      <w:r w:rsidRPr="00640AC1">
        <w:rPr>
          <w:rFonts w:ascii="Times New Roman" w:hAnsi="Times New Roman" w:cs="Times New Roman" w:hint="eastAsia"/>
          <w:bCs/>
          <w:szCs w:val="21"/>
        </w:rPr>
        <w:t>祖父，外祖父</w:t>
      </w:r>
    </w:p>
    <w:p w14:paraId="3F98C76D" w14:textId="77777777" w:rsidR="001F073B" w:rsidRPr="002A2EC8" w:rsidRDefault="001F073B" w:rsidP="001F073B">
      <w:pPr>
        <w:spacing w:line="360" w:lineRule="auto"/>
        <w:ind w:firstLineChars="201" w:firstLine="422"/>
        <w:rPr>
          <w:rFonts w:ascii="Times New Roman" w:hAnsi="Times New Roman" w:cs="Times New Roman"/>
          <w:sz w:val="23"/>
          <w:szCs w:val="23"/>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grand</w:t>
      </w:r>
      <w:r w:rsidRPr="002A2EC8">
        <w:rPr>
          <w:rFonts w:ascii="Times New Roman" w:hAnsi="Times New Roman" w:cs="Times New Roman" w:hint="eastAsia"/>
          <w:szCs w:val="21"/>
        </w:rPr>
        <w:t>（隔代的）</w:t>
      </w:r>
      <w:r w:rsidRPr="002A2EC8">
        <w:rPr>
          <w:rFonts w:ascii="Times New Roman" w:hAnsi="Times New Roman" w:cs="Times New Roman" w:hint="eastAsia"/>
          <w:szCs w:val="21"/>
        </w:rPr>
        <w:t>+father</w:t>
      </w:r>
      <w:r w:rsidRPr="002A2EC8">
        <w:rPr>
          <w:rFonts w:ascii="Times New Roman" w:hAnsi="Times New Roman" w:cs="Times New Roman" w:hint="eastAsia"/>
          <w:szCs w:val="21"/>
        </w:rPr>
        <w:t>（父亲）→祖父，外祖父</w:t>
      </w:r>
    </w:p>
    <w:p w14:paraId="63277E7B" w14:textId="77777777" w:rsidR="001F073B" w:rsidRPr="00640AC1" w:rsidRDefault="001F073B" w:rsidP="001F073B">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grandpa</w:t>
      </w:r>
      <w:r w:rsidRPr="00640AC1">
        <w:rPr>
          <w:rFonts w:ascii="Times New Roman" w:hAnsi="Times New Roman" w:cs="Times New Roman"/>
          <w:bCs/>
          <w:szCs w:val="21"/>
        </w:rPr>
        <w:t>：</w:t>
      </w:r>
      <w:r w:rsidRPr="00640AC1">
        <w:rPr>
          <w:rFonts w:ascii="Times New Roman" w:hAnsi="Times New Roman" w:cs="Times New Roman"/>
          <w:bCs/>
          <w:szCs w:val="21"/>
        </w:rPr>
        <w:t>[ˈ</w:t>
      </w:r>
      <w:r w:rsidRPr="00640AC1">
        <w:rPr>
          <w:rFonts w:ascii="Times New Roman" w:hAnsi="Times New Roman" w:cs="Times New Roman" w:hint="eastAsia"/>
          <w:bCs/>
          <w:szCs w:val="21"/>
        </w:rPr>
        <w:t>ɡ</w:t>
      </w:r>
      <w:r w:rsidRPr="00640AC1">
        <w:rPr>
          <w:rFonts w:ascii="Times New Roman" w:hAnsi="Times New Roman" w:cs="Times New Roman"/>
          <w:bCs/>
          <w:szCs w:val="21"/>
        </w:rPr>
        <w:t>rænp</w:t>
      </w:r>
      <w:r w:rsidRPr="00640AC1">
        <w:rPr>
          <w:rFonts w:ascii="Times New Roman" w:hAnsi="Times New Roman" w:cs="Times New Roman" w:hint="eastAsia"/>
          <w:bCs/>
          <w:szCs w:val="21"/>
        </w:rPr>
        <w:t>ɑ</w:t>
      </w:r>
      <w:r w:rsidRPr="00640AC1">
        <w:rPr>
          <w:rFonts w:ascii="Times New Roman" w:hAnsi="Times New Roman" w:cs="Times New Roman"/>
          <w:bCs/>
          <w:szCs w:val="21"/>
        </w:rPr>
        <w:t>ː] n.</w:t>
      </w:r>
      <w:r w:rsidRPr="00640AC1">
        <w:rPr>
          <w:rFonts w:ascii="Times New Roman" w:hAnsi="Times New Roman" w:cs="Times New Roman"/>
          <w:bCs/>
          <w:szCs w:val="21"/>
        </w:rPr>
        <w:t>爷爷；外公</w:t>
      </w:r>
    </w:p>
    <w:p w14:paraId="7D2C255F" w14:textId="77777777" w:rsidR="001F073B" w:rsidRPr="002A2EC8" w:rsidRDefault="001F073B" w:rsidP="001F073B">
      <w:pPr>
        <w:spacing w:line="360" w:lineRule="auto"/>
        <w:ind w:firstLineChars="201" w:firstLine="422"/>
        <w:rPr>
          <w:rFonts w:ascii="Times New Roman" w:hAnsi="Times New Roman" w:cs="Times New Roman"/>
          <w:szCs w:val="21"/>
        </w:rPr>
      </w:pPr>
      <w:bookmarkStart w:id="80" w:name="OLE_LINK133"/>
      <w:r w:rsidRPr="002A2EC8">
        <w:rPr>
          <w:rFonts w:ascii="Times New Roman" w:hAnsi="Times New Roman" w:cs="Times New Roman" w:hint="eastAsia"/>
          <w:szCs w:val="21"/>
        </w:rPr>
        <w:t>【拆】</w:t>
      </w:r>
      <w:r w:rsidRPr="002A2EC8">
        <w:rPr>
          <w:rFonts w:ascii="Times New Roman" w:hAnsi="Times New Roman" w:cs="Times New Roman" w:hint="eastAsia"/>
          <w:szCs w:val="21"/>
        </w:rPr>
        <w:t>grand</w:t>
      </w:r>
      <w:r w:rsidRPr="002A2EC8">
        <w:rPr>
          <w:rFonts w:ascii="Times New Roman" w:hAnsi="Times New Roman" w:cs="Times New Roman" w:hint="eastAsia"/>
          <w:szCs w:val="21"/>
        </w:rPr>
        <w:t>（隔代的）</w:t>
      </w:r>
      <w:bookmarkEnd w:id="80"/>
      <w:r w:rsidRPr="002A2EC8">
        <w:rPr>
          <w:rFonts w:ascii="Times New Roman" w:hAnsi="Times New Roman" w:cs="Times New Roman" w:hint="eastAsia"/>
          <w:szCs w:val="21"/>
        </w:rPr>
        <w:t>+pa</w:t>
      </w:r>
      <w:r w:rsidRPr="002A2EC8">
        <w:rPr>
          <w:rFonts w:ascii="Times New Roman" w:hAnsi="Times New Roman" w:cs="Times New Roman" w:hint="eastAsia"/>
          <w:szCs w:val="21"/>
        </w:rPr>
        <w:t>（父亲）→爷爷，外公</w:t>
      </w:r>
    </w:p>
    <w:p w14:paraId="21A2B4E9" w14:textId="77777777" w:rsidR="001F073B" w:rsidRPr="00640AC1" w:rsidRDefault="001F073B" w:rsidP="001F073B">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grandmother</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ˈ</w:t>
      </w:r>
      <w:r w:rsidRPr="00640AC1">
        <w:rPr>
          <w:rFonts w:ascii="Times New Roman" w:hAnsi="Times New Roman" w:cs="Times New Roman" w:hint="eastAsia"/>
          <w:bCs/>
          <w:szCs w:val="21"/>
        </w:rPr>
        <w:t>ɡ</w:t>
      </w:r>
      <w:r w:rsidRPr="00640AC1">
        <w:rPr>
          <w:rFonts w:ascii="Times New Roman" w:hAnsi="Times New Roman" w:cs="Times New Roman"/>
          <w:bCs/>
          <w:szCs w:val="21"/>
        </w:rPr>
        <w:t>rænmʌðə(r)</w:t>
      </w:r>
      <w:r w:rsidRPr="00640AC1">
        <w:rPr>
          <w:rFonts w:ascii="Times New Roman" w:hAnsi="Times New Roman" w:cs="Times New Roman" w:hint="eastAsia"/>
          <w:bCs/>
          <w:szCs w:val="21"/>
        </w:rPr>
        <w:t>] n.</w:t>
      </w:r>
      <w:r w:rsidRPr="00640AC1">
        <w:rPr>
          <w:rFonts w:ascii="Times New Roman" w:hAnsi="Times New Roman" w:cs="Times New Roman" w:hint="eastAsia"/>
          <w:bCs/>
          <w:szCs w:val="21"/>
        </w:rPr>
        <w:t>祖母，外祖母</w:t>
      </w:r>
    </w:p>
    <w:p w14:paraId="7A030ACF" w14:textId="77777777" w:rsidR="001F073B" w:rsidRPr="002A2EC8" w:rsidRDefault="001F073B" w:rsidP="001F073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grand</w:t>
      </w:r>
      <w:r w:rsidRPr="002A2EC8">
        <w:rPr>
          <w:rFonts w:ascii="Times New Roman" w:hAnsi="Times New Roman" w:cs="Times New Roman" w:hint="eastAsia"/>
          <w:szCs w:val="21"/>
        </w:rPr>
        <w:t>（隔代的）</w:t>
      </w:r>
      <w:r w:rsidRPr="002A2EC8">
        <w:rPr>
          <w:rFonts w:ascii="Times New Roman" w:hAnsi="Times New Roman" w:cs="Times New Roman" w:hint="eastAsia"/>
          <w:szCs w:val="21"/>
        </w:rPr>
        <w:t>+mother</w:t>
      </w:r>
      <w:r w:rsidRPr="002A2EC8">
        <w:rPr>
          <w:rFonts w:ascii="Times New Roman" w:hAnsi="Times New Roman" w:cs="Times New Roman" w:hint="eastAsia"/>
          <w:szCs w:val="21"/>
        </w:rPr>
        <w:t>（母亲）→祖母，外祖母</w:t>
      </w:r>
    </w:p>
    <w:p w14:paraId="61C2A1EE" w14:textId="77777777" w:rsidR="001F073B" w:rsidRPr="00640AC1" w:rsidRDefault="001F073B" w:rsidP="001F073B">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grandma</w:t>
      </w:r>
      <w:r w:rsidRPr="00640AC1">
        <w:rPr>
          <w:rFonts w:ascii="Times New Roman" w:hAnsi="Times New Roman" w:cs="Times New Roman"/>
          <w:bCs/>
          <w:szCs w:val="21"/>
        </w:rPr>
        <w:t>：</w:t>
      </w:r>
      <w:r w:rsidRPr="00640AC1">
        <w:rPr>
          <w:rFonts w:ascii="Times New Roman" w:hAnsi="Times New Roman" w:cs="Times New Roman"/>
          <w:bCs/>
          <w:szCs w:val="21"/>
        </w:rPr>
        <w:t>[ˈ</w:t>
      </w:r>
      <w:r w:rsidRPr="00640AC1">
        <w:rPr>
          <w:rFonts w:ascii="Times New Roman" w:hAnsi="Times New Roman" w:cs="Times New Roman" w:hint="eastAsia"/>
          <w:bCs/>
          <w:szCs w:val="21"/>
        </w:rPr>
        <w:t>ɡ</w:t>
      </w:r>
      <w:r w:rsidRPr="00640AC1">
        <w:rPr>
          <w:rFonts w:ascii="Times New Roman" w:hAnsi="Times New Roman" w:cs="Times New Roman"/>
          <w:bCs/>
          <w:szCs w:val="21"/>
        </w:rPr>
        <w:t>rænm</w:t>
      </w:r>
      <w:r w:rsidRPr="00640AC1">
        <w:rPr>
          <w:rFonts w:ascii="Times New Roman" w:hAnsi="Times New Roman" w:cs="Times New Roman" w:hint="eastAsia"/>
          <w:bCs/>
          <w:szCs w:val="21"/>
        </w:rPr>
        <w:t>ɑ</w:t>
      </w:r>
      <w:r w:rsidRPr="00640AC1">
        <w:rPr>
          <w:rFonts w:ascii="Times New Roman" w:hAnsi="Times New Roman" w:cs="Times New Roman"/>
          <w:bCs/>
          <w:szCs w:val="21"/>
        </w:rPr>
        <w:t>ː] n.</w:t>
      </w:r>
      <w:r w:rsidRPr="00640AC1">
        <w:rPr>
          <w:rFonts w:ascii="Times New Roman" w:hAnsi="Times New Roman" w:cs="Times New Roman"/>
          <w:bCs/>
          <w:szCs w:val="21"/>
        </w:rPr>
        <w:t>奶奶；外婆</w:t>
      </w:r>
    </w:p>
    <w:p w14:paraId="02CB15AF" w14:textId="77777777" w:rsidR="001F073B" w:rsidRPr="002A2EC8" w:rsidRDefault="001F073B" w:rsidP="001F073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grand</w:t>
      </w:r>
      <w:r w:rsidRPr="002A2EC8">
        <w:rPr>
          <w:rFonts w:ascii="Times New Roman" w:hAnsi="Times New Roman" w:cs="Times New Roman" w:hint="eastAsia"/>
          <w:szCs w:val="21"/>
        </w:rPr>
        <w:t>（隔代的）</w:t>
      </w:r>
      <w:r w:rsidRPr="002A2EC8">
        <w:rPr>
          <w:rFonts w:ascii="Times New Roman" w:hAnsi="Times New Roman" w:cs="Times New Roman" w:hint="eastAsia"/>
          <w:szCs w:val="21"/>
        </w:rPr>
        <w:t>+ma</w:t>
      </w:r>
      <w:r w:rsidRPr="002A2EC8">
        <w:rPr>
          <w:rFonts w:ascii="Times New Roman" w:hAnsi="Times New Roman" w:cs="Times New Roman" w:hint="eastAsia"/>
          <w:szCs w:val="21"/>
        </w:rPr>
        <w:t>（母亲）→奶奶，外婆</w:t>
      </w:r>
    </w:p>
    <w:p w14:paraId="5DC581EB"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grape</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ɡ</w:t>
      </w:r>
      <w:r w:rsidRPr="002A2EC8">
        <w:rPr>
          <w:rFonts w:ascii="Times New Roman" w:hAnsi="Times New Roman" w:cs="Times New Roman"/>
        </w:rPr>
        <w:t>reɪp] n.</w:t>
      </w:r>
      <w:r w:rsidRPr="002A2EC8">
        <w:rPr>
          <w:rFonts w:ascii="Times New Roman" w:hAnsi="Times New Roman" w:cs="Times New Roman"/>
        </w:rPr>
        <w:t>葡萄</w:t>
      </w:r>
    </w:p>
    <w:p w14:paraId="04FCA40B" w14:textId="77777777" w:rsidR="0097279D" w:rsidRPr="00CB5EBE" w:rsidRDefault="0097279D" w:rsidP="0097279D">
      <w:pPr>
        <w:pStyle w:val="2"/>
        <w:numPr>
          <w:ilvl w:val="0"/>
          <w:numId w:val="11"/>
        </w:numPr>
        <w:spacing w:before="0" w:after="0" w:line="480" w:lineRule="auto"/>
        <w:rPr>
          <w:sz w:val="21"/>
          <w:szCs w:val="21"/>
        </w:rPr>
      </w:pPr>
      <w:bookmarkStart w:id="81" w:name="_Toc504321752"/>
      <w:r w:rsidRPr="003A43F6">
        <w:rPr>
          <w:rFonts w:ascii="Times New Roman" w:eastAsiaTheme="minorEastAsia" w:hAnsi="Times New Roman" w:hint="eastAsia"/>
          <w:color w:val="EE0000"/>
          <w:sz w:val="24"/>
          <w:szCs w:val="28"/>
        </w:rPr>
        <w:lastRenderedPageBreak/>
        <w:t>graph-</w:t>
      </w:r>
      <w:r w:rsidRPr="00CB5EBE">
        <w:rPr>
          <w:rFonts w:hint="eastAsia"/>
          <w:sz w:val="21"/>
          <w:szCs w:val="21"/>
        </w:rPr>
        <w:t>（刻，写，画</w:t>
      </w:r>
      <w:bookmarkEnd w:id="81"/>
      <w:r w:rsidRPr="00CB5EBE">
        <w:rPr>
          <w:rFonts w:hint="eastAsia"/>
          <w:sz w:val="21"/>
          <w:szCs w:val="21"/>
        </w:rPr>
        <w:t>）</w:t>
      </w:r>
    </w:p>
    <w:p w14:paraId="6B2DF197" w14:textId="77777777" w:rsidR="0097279D" w:rsidRPr="002A2EC8" w:rsidRDefault="0097279D" w:rsidP="0097279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【源】希腊语，和本族语单词</w:t>
      </w:r>
      <w:r w:rsidRPr="002A2EC8">
        <w:rPr>
          <w:rFonts w:ascii="Times New Roman" w:eastAsia="宋体" w:hAnsi="Times New Roman" w:cs="Times New Roman" w:hint="eastAsia"/>
          <w:szCs w:val="21"/>
        </w:rPr>
        <w:t>carve</w:t>
      </w:r>
      <w:r w:rsidRPr="002A2EC8">
        <w:rPr>
          <w:rFonts w:ascii="Times New Roman" w:eastAsia="宋体" w:hAnsi="Times New Roman" w:cs="Times New Roman" w:hint="eastAsia"/>
          <w:szCs w:val="21"/>
        </w:rPr>
        <w:t>来自同一个老祖宗，音变。本意是“刻”，引申为写、画。</w:t>
      </w:r>
    </w:p>
    <w:p w14:paraId="5C9A2584" w14:textId="77777777" w:rsidR="0097279D" w:rsidRPr="0097279D" w:rsidRDefault="0097279D" w:rsidP="0097279D">
      <w:pPr>
        <w:pStyle w:val="ac"/>
        <w:numPr>
          <w:ilvl w:val="0"/>
          <w:numId w:val="8"/>
        </w:numPr>
        <w:spacing w:line="480" w:lineRule="auto"/>
        <w:ind w:firstLineChars="0"/>
        <w:rPr>
          <w:rFonts w:ascii="Times New Roman" w:hAnsi="Times New Roman" w:cs="Times New Roman"/>
          <w:bCs/>
          <w:szCs w:val="21"/>
        </w:rPr>
      </w:pPr>
      <w:r w:rsidRPr="0097279D">
        <w:rPr>
          <w:rFonts w:ascii="Times New Roman" w:hAnsi="Times New Roman" w:cs="Times New Roman"/>
          <w:bCs/>
          <w:szCs w:val="21"/>
        </w:rPr>
        <w:t>paragraph</w:t>
      </w:r>
      <w:r w:rsidRPr="0097279D">
        <w:rPr>
          <w:rFonts w:ascii="Times New Roman" w:hAnsi="Times New Roman" w:cs="Times New Roman"/>
          <w:bCs/>
          <w:szCs w:val="21"/>
        </w:rPr>
        <w:t>：</w:t>
      </w:r>
      <w:r w:rsidRPr="0097279D">
        <w:rPr>
          <w:rFonts w:ascii="Times New Roman" w:hAnsi="Times New Roman" w:cs="Times New Roman"/>
          <w:bCs/>
          <w:szCs w:val="21"/>
        </w:rPr>
        <w:t>[ˈpærə</w:t>
      </w:r>
      <w:r w:rsidRPr="0097279D">
        <w:rPr>
          <w:rFonts w:ascii="Times New Roman" w:hAnsi="Times New Roman" w:cs="Times New Roman" w:hint="eastAsia"/>
          <w:bCs/>
          <w:szCs w:val="21"/>
        </w:rPr>
        <w:t>ɡ</w:t>
      </w:r>
      <w:r w:rsidRPr="0097279D">
        <w:rPr>
          <w:rFonts w:ascii="Times New Roman" w:hAnsi="Times New Roman" w:cs="Times New Roman"/>
          <w:bCs/>
          <w:szCs w:val="21"/>
        </w:rPr>
        <w:t>r</w:t>
      </w:r>
      <w:r w:rsidRPr="0097279D">
        <w:rPr>
          <w:rFonts w:ascii="Times New Roman" w:hAnsi="Times New Roman" w:cs="Times New Roman" w:hint="eastAsia"/>
          <w:bCs/>
          <w:szCs w:val="21"/>
        </w:rPr>
        <w:t>ɑ</w:t>
      </w:r>
      <w:r w:rsidRPr="0097279D">
        <w:rPr>
          <w:rFonts w:ascii="Times New Roman" w:hAnsi="Times New Roman" w:cs="Times New Roman"/>
          <w:bCs/>
          <w:szCs w:val="21"/>
        </w:rPr>
        <w:t>ːf] n.</w:t>
      </w:r>
      <w:r w:rsidRPr="0097279D">
        <w:rPr>
          <w:rFonts w:ascii="Times New Roman" w:hAnsi="Times New Roman" w:cs="Times New Roman"/>
          <w:bCs/>
          <w:szCs w:val="21"/>
        </w:rPr>
        <w:t>段落；段落符号</w:t>
      </w:r>
      <w:r w:rsidRPr="0097279D">
        <w:rPr>
          <w:rFonts w:ascii="Times New Roman" w:hAnsi="Times New Roman" w:cs="Times New Roman" w:hint="eastAsia"/>
          <w:bCs/>
          <w:szCs w:val="21"/>
        </w:rPr>
        <w:t>vt.</w:t>
      </w:r>
      <w:r w:rsidRPr="0097279D">
        <w:rPr>
          <w:rFonts w:ascii="Times New Roman" w:hAnsi="Times New Roman" w:cs="Times New Roman" w:hint="eastAsia"/>
          <w:bCs/>
          <w:szCs w:val="21"/>
        </w:rPr>
        <w:t>将……分段</w:t>
      </w:r>
    </w:p>
    <w:p w14:paraId="209E15F1" w14:textId="77777777" w:rsidR="0097279D" w:rsidRPr="002A2EC8" w:rsidRDefault="0097279D" w:rsidP="0097279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para</w:t>
      </w:r>
      <w:r w:rsidRPr="002A2EC8">
        <w:rPr>
          <w:rFonts w:ascii="Times New Roman" w:hAnsi="Times New Roman" w:cs="Times New Roman" w:hint="eastAsia"/>
          <w:szCs w:val="21"/>
        </w:rPr>
        <w:t>（旁边）</w:t>
      </w:r>
      <w:r w:rsidRPr="002A2EC8">
        <w:rPr>
          <w:rFonts w:ascii="Times New Roman" w:hAnsi="Times New Roman" w:cs="Times New Roman" w:hint="eastAsia"/>
          <w:szCs w:val="21"/>
        </w:rPr>
        <w:t>+graph</w:t>
      </w:r>
      <w:r w:rsidRPr="002A2EC8">
        <w:rPr>
          <w:rFonts w:ascii="Times New Roman" w:hAnsi="Times New Roman" w:cs="Times New Roman" w:hint="eastAsia"/>
          <w:szCs w:val="21"/>
        </w:rPr>
        <w:t>（画）→在旁边划线→分段→分出的段落</w:t>
      </w:r>
    </w:p>
    <w:p w14:paraId="6BBC81FC" w14:textId="77777777" w:rsidR="0097279D" w:rsidRDefault="0097279D" w:rsidP="0097279D">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szCs w:val="21"/>
        </w:rPr>
        <w:t>同古汉语一样，古代西方语言也是没有标点，不分段落，没有间隔的。古希腊人为了</w:t>
      </w:r>
      <w:r w:rsidRPr="002A2EC8">
        <w:rPr>
          <w:rFonts w:ascii="Times New Roman" w:eastAsia="宋体" w:hAnsi="Times New Roman" w:cs="Times New Roman" w:hint="eastAsia"/>
          <w:szCs w:val="21"/>
        </w:rPr>
        <w:t>便于</w:t>
      </w:r>
      <w:r w:rsidRPr="002A2EC8">
        <w:rPr>
          <w:rFonts w:ascii="Times New Roman" w:eastAsia="宋体" w:hAnsi="Times New Roman" w:cs="Times New Roman"/>
          <w:szCs w:val="21"/>
        </w:rPr>
        <w:t>读者阅读，就在</w:t>
      </w:r>
      <w:r w:rsidRPr="002A2EC8">
        <w:rPr>
          <w:rFonts w:ascii="Times New Roman" w:eastAsia="宋体" w:hAnsi="Times New Roman" w:cs="Times New Roman" w:hint="eastAsia"/>
          <w:szCs w:val="21"/>
        </w:rPr>
        <w:t>需要划分段落的那一行文字旁边</w:t>
      </w:r>
      <w:r w:rsidRPr="002A2EC8">
        <w:rPr>
          <w:rFonts w:ascii="Times New Roman" w:eastAsia="宋体" w:hAnsi="Times New Roman" w:cs="Times New Roman"/>
          <w:szCs w:val="21"/>
        </w:rPr>
        <w:t>划一条横线，表示在这一行中</w:t>
      </w:r>
      <w:r w:rsidRPr="002A2EC8">
        <w:rPr>
          <w:rFonts w:ascii="Times New Roman" w:eastAsia="宋体" w:hAnsi="Times New Roman" w:cs="Times New Roman" w:hint="eastAsia"/>
          <w:szCs w:val="21"/>
        </w:rPr>
        <w:t>含有</w:t>
      </w:r>
      <w:r w:rsidRPr="002A2EC8">
        <w:rPr>
          <w:rFonts w:ascii="Times New Roman" w:eastAsia="宋体" w:hAnsi="Times New Roman" w:cs="Times New Roman"/>
          <w:szCs w:val="21"/>
        </w:rPr>
        <w:t>新段落</w:t>
      </w:r>
      <w:r w:rsidRPr="002A2EC8">
        <w:rPr>
          <w:rFonts w:ascii="Times New Roman" w:eastAsia="宋体" w:hAnsi="Times New Roman" w:cs="Times New Roman" w:hint="eastAsia"/>
          <w:szCs w:val="21"/>
        </w:rPr>
        <w:t>的开头</w:t>
      </w:r>
      <w:r w:rsidRPr="002A2EC8">
        <w:rPr>
          <w:rFonts w:ascii="Times New Roman" w:eastAsia="宋体" w:hAnsi="Times New Roman" w:cs="Times New Roman"/>
          <w:szCs w:val="21"/>
        </w:rPr>
        <w:t>，有时候还会在行中留出一小段空白作为提示。英语单词</w:t>
      </w:r>
      <w:r w:rsidRPr="002A2EC8">
        <w:rPr>
          <w:rFonts w:ascii="Times New Roman" w:eastAsia="宋体" w:hAnsi="Times New Roman" w:cs="Times New Roman"/>
          <w:szCs w:val="21"/>
        </w:rPr>
        <w:t>paragraph</w:t>
      </w:r>
      <w:r w:rsidRPr="002A2EC8">
        <w:rPr>
          <w:rFonts w:ascii="Times New Roman" w:eastAsia="宋体" w:hAnsi="Times New Roman" w:cs="Times New Roman"/>
          <w:szCs w:val="21"/>
        </w:rPr>
        <w:t>就是从希腊人的这个习惯</w:t>
      </w:r>
      <w:r w:rsidRPr="002A2EC8">
        <w:rPr>
          <w:rFonts w:ascii="Times New Roman" w:eastAsia="宋体" w:hAnsi="Times New Roman" w:cs="Times New Roman" w:hint="eastAsia"/>
          <w:szCs w:val="21"/>
        </w:rPr>
        <w:t>做法</w:t>
      </w:r>
      <w:r w:rsidRPr="002A2EC8">
        <w:rPr>
          <w:rFonts w:ascii="Times New Roman" w:eastAsia="宋体" w:hAnsi="Times New Roman" w:cs="Times New Roman"/>
          <w:szCs w:val="21"/>
        </w:rPr>
        <w:t>来的</w:t>
      </w:r>
      <w:r w:rsidRPr="002A2EC8">
        <w:rPr>
          <w:rFonts w:ascii="Times New Roman" w:eastAsia="宋体" w:hAnsi="Times New Roman" w:cs="Times New Roman" w:hint="eastAsia"/>
          <w:szCs w:val="21"/>
        </w:rPr>
        <w:t>。</w:t>
      </w:r>
    </w:p>
    <w:p w14:paraId="39D38CAB" w14:textId="77777777" w:rsidR="0097279D" w:rsidRPr="0097279D" w:rsidRDefault="0097279D" w:rsidP="0097279D">
      <w:pPr>
        <w:pStyle w:val="ac"/>
        <w:numPr>
          <w:ilvl w:val="0"/>
          <w:numId w:val="8"/>
        </w:numPr>
        <w:spacing w:line="480" w:lineRule="auto"/>
        <w:ind w:firstLineChars="0"/>
        <w:rPr>
          <w:rFonts w:ascii="Times New Roman" w:hAnsi="Times New Roman" w:cs="Times New Roman"/>
          <w:bCs/>
          <w:szCs w:val="21"/>
        </w:rPr>
      </w:pPr>
      <w:r w:rsidRPr="0097279D">
        <w:rPr>
          <w:rFonts w:ascii="Times New Roman" w:hAnsi="Times New Roman" w:cs="Times New Roman" w:hint="eastAsia"/>
          <w:bCs/>
          <w:szCs w:val="21"/>
        </w:rPr>
        <w:t>photo</w:t>
      </w:r>
      <w:r w:rsidRPr="0097279D">
        <w:rPr>
          <w:rFonts w:ascii="Times New Roman" w:hAnsi="Times New Roman" w:cs="Times New Roman" w:hint="eastAsia"/>
          <w:bCs/>
          <w:szCs w:val="21"/>
        </w:rPr>
        <w:t>：</w:t>
      </w:r>
      <w:r w:rsidRPr="0097279D">
        <w:rPr>
          <w:rFonts w:ascii="Times New Roman" w:hAnsi="Times New Roman" w:cs="Times New Roman" w:hint="eastAsia"/>
          <w:bCs/>
          <w:szCs w:val="21"/>
        </w:rPr>
        <w:t>[</w:t>
      </w:r>
      <w:r w:rsidRPr="0097279D">
        <w:rPr>
          <w:rFonts w:ascii="Times New Roman" w:hAnsi="Times New Roman" w:cs="Times New Roman"/>
          <w:bCs/>
          <w:szCs w:val="21"/>
        </w:rPr>
        <w:t>ˈfəʊtəʊ</w:t>
      </w:r>
      <w:r w:rsidRPr="0097279D">
        <w:rPr>
          <w:rFonts w:ascii="Times New Roman" w:hAnsi="Times New Roman" w:cs="Times New Roman" w:hint="eastAsia"/>
          <w:bCs/>
          <w:szCs w:val="21"/>
        </w:rPr>
        <w:t>] n.</w:t>
      </w:r>
      <w:r w:rsidRPr="0097279D">
        <w:rPr>
          <w:rFonts w:ascii="Times New Roman" w:hAnsi="Times New Roman" w:cs="Times New Roman" w:hint="eastAsia"/>
          <w:bCs/>
          <w:szCs w:val="21"/>
        </w:rPr>
        <w:t>照片</w:t>
      </w:r>
    </w:p>
    <w:p w14:paraId="03C85A29" w14:textId="77777777" w:rsidR="0097279D" w:rsidRDefault="0097279D" w:rsidP="0097279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【源】单词</w:t>
      </w:r>
      <w:r>
        <w:rPr>
          <w:rFonts w:ascii="Times New Roman" w:eastAsia="宋体" w:hAnsi="Times New Roman" w:cs="Times New Roman" w:hint="eastAsia"/>
          <w:szCs w:val="21"/>
        </w:rPr>
        <w:t>photograph</w:t>
      </w:r>
      <w:r>
        <w:rPr>
          <w:rFonts w:ascii="Times New Roman" w:eastAsia="宋体" w:hAnsi="Times New Roman" w:cs="Times New Roman" w:hint="eastAsia"/>
          <w:szCs w:val="21"/>
        </w:rPr>
        <w:t>的简略形式。</w:t>
      </w:r>
    </w:p>
    <w:p w14:paraId="383788CC" w14:textId="77777777" w:rsidR="0097279D" w:rsidRPr="002A2EC8" w:rsidRDefault="0097279D" w:rsidP="0097279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Let</w:t>
      </w:r>
      <w:r>
        <w:rPr>
          <w:rFonts w:ascii="Times New Roman" w:eastAsia="宋体" w:hAnsi="Times New Roman" w:cs="Times New Roman"/>
          <w:szCs w:val="21"/>
        </w:rPr>
        <w:t>’</w:t>
      </w:r>
      <w:r>
        <w:rPr>
          <w:rFonts w:ascii="Times New Roman" w:eastAsia="宋体" w:hAnsi="Times New Roman" w:cs="Times New Roman" w:hint="eastAsia"/>
          <w:szCs w:val="21"/>
        </w:rPr>
        <w:t>s take a photo.</w:t>
      </w:r>
      <w:r>
        <w:rPr>
          <w:rFonts w:ascii="Times New Roman" w:eastAsia="宋体" w:hAnsi="Times New Roman" w:cs="Times New Roman" w:hint="eastAsia"/>
          <w:szCs w:val="21"/>
        </w:rPr>
        <w:t>我们来拍张照片吧。</w:t>
      </w:r>
      <w:r w:rsidRPr="00A46CFF">
        <w:rPr>
          <w:rFonts w:ascii="Times New Roman" w:eastAsia="宋体" w:hAnsi="Times New Roman" w:cs="Times New Roman" w:hint="eastAsia"/>
          <w:szCs w:val="21"/>
        </w:rPr>
        <w:t>I'll take a photo of you.</w:t>
      </w:r>
      <w:r w:rsidRPr="00A46CFF">
        <w:rPr>
          <w:rFonts w:ascii="Times New Roman" w:eastAsia="宋体" w:hAnsi="Times New Roman" w:cs="Times New Roman" w:hint="eastAsia"/>
          <w:szCs w:val="21"/>
        </w:rPr>
        <w:t>我来给你拍个照。</w:t>
      </w:r>
    </w:p>
    <w:p w14:paraId="4587D2E6" w14:textId="77777777" w:rsidR="0097279D" w:rsidRPr="002A2EC8" w:rsidRDefault="0097279D" w:rsidP="0097279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photograph</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[ˈfəʊtə</w:t>
      </w:r>
      <w:r w:rsidRPr="002A2EC8">
        <w:rPr>
          <w:rFonts w:ascii="Times New Roman" w:eastAsia="宋体" w:hAnsi="Times New Roman" w:cs="Times New Roman" w:hint="eastAsia"/>
          <w:szCs w:val="21"/>
        </w:rPr>
        <w:t>ɡ</w:t>
      </w:r>
      <w:r w:rsidRPr="002A2EC8">
        <w:rPr>
          <w:rFonts w:ascii="Times New Roman" w:eastAsia="宋体" w:hAnsi="Times New Roman" w:cs="Times New Roman"/>
          <w:szCs w:val="21"/>
        </w:rPr>
        <w:t>r</w:t>
      </w:r>
      <w:r w:rsidRPr="002A2EC8">
        <w:rPr>
          <w:rFonts w:ascii="Times New Roman" w:eastAsia="宋体" w:hAnsi="Times New Roman" w:cs="Times New Roman" w:hint="eastAsia"/>
          <w:szCs w:val="21"/>
        </w:rPr>
        <w:t>ɑ</w:t>
      </w:r>
      <w:r w:rsidRPr="002A2EC8">
        <w:rPr>
          <w:rFonts w:ascii="Times New Roman" w:eastAsia="宋体" w:hAnsi="Times New Roman" w:cs="Times New Roman"/>
          <w:szCs w:val="21"/>
        </w:rPr>
        <w:t>ːf] n.</w:t>
      </w:r>
      <w:r w:rsidRPr="002A2EC8">
        <w:rPr>
          <w:rFonts w:ascii="Times New Roman" w:eastAsia="宋体" w:hAnsi="Times New Roman" w:cs="Times New Roman"/>
          <w:szCs w:val="21"/>
        </w:rPr>
        <w:t>照片</w:t>
      </w:r>
      <w:r w:rsidRPr="002A2EC8">
        <w:rPr>
          <w:rFonts w:ascii="Times New Roman" w:eastAsia="宋体" w:hAnsi="Times New Roman" w:cs="Times New Roman"/>
          <w:szCs w:val="21"/>
        </w:rPr>
        <w:t>v.</w:t>
      </w:r>
      <w:r w:rsidRPr="002A2EC8">
        <w:rPr>
          <w:rFonts w:ascii="Times New Roman" w:eastAsia="宋体" w:hAnsi="Times New Roman" w:cs="Times New Roman"/>
          <w:szCs w:val="21"/>
        </w:rPr>
        <w:t>照相，摄影</w:t>
      </w:r>
    </w:p>
    <w:p w14:paraId="06B2A4C3" w14:textId="77777777" w:rsidR="0097279D" w:rsidRPr="002A2EC8" w:rsidRDefault="0097279D" w:rsidP="0097279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photo</w:t>
      </w:r>
      <w:r w:rsidRPr="002A2EC8">
        <w:rPr>
          <w:rFonts w:ascii="Times New Roman" w:eastAsia="宋体" w:hAnsi="Times New Roman" w:cs="Times New Roman" w:hint="eastAsia"/>
          <w:szCs w:val="21"/>
        </w:rPr>
        <w:t>（光）</w:t>
      </w:r>
      <w:r w:rsidRPr="002A2EC8">
        <w:rPr>
          <w:rFonts w:ascii="Times New Roman" w:eastAsia="宋体" w:hAnsi="Times New Roman" w:cs="Times New Roman" w:hint="eastAsia"/>
          <w:szCs w:val="21"/>
        </w:rPr>
        <w:t>+graph</w:t>
      </w:r>
      <w:r w:rsidRPr="002A2EC8">
        <w:rPr>
          <w:rFonts w:ascii="Times New Roman" w:eastAsia="宋体" w:hAnsi="Times New Roman" w:cs="Times New Roman" w:hint="eastAsia"/>
          <w:szCs w:val="21"/>
        </w:rPr>
        <w:t>（写、画）→用光来绘画→照相，摄影→照片</w:t>
      </w:r>
    </w:p>
    <w:p w14:paraId="0E679333" w14:textId="77777777" w:rsidR="0097279D" w:rsidRPr="002A2EC8" w:rsidRDefault="0097279D" w:rsidP="0097279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photographer</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[fəˈtɒ</w:t>
      </w:r>
      <w:r w:rsidRPr="002A2EC8">
        <w:rPr>
          <w:rFonts w:ascii="Times New Roman" w:eastAsia="宋体" w:hAnsi="Times New Roman" w:cs="Times New Roman" w:hint="eastAsia"/>
          <w:szCs w:val="21"/>
        </w:rPr>
        <w:t>ɡ</w:t>
      </w:r>
      <w:r w:rsidRPr="002A2EC8">
        <w:rPr>
          <w:rFonts w:ascii="Times New Roman" w:eastAsia="宋体" w:hAnsi="Times New Roman" w:cs="Times New Roman"/>
          <w:szCs w:val="21"/>
        </w:rPr>
        <w:t>rəfə(r)] n.</w:t>
      </w:r>
      <w:r w:rsidRPr="002A2EC8">
        <w:rPr>
          <w:rFonts w:ascii="Times New Roman" w:eastAsia="宋体" w:hAnsi="Times New Roman" w:cs="Times New Roman"/>
          <w:szCs w:val="21"/>
        </w:rPr>
        <w:t>摄影师；照相师</w:t>
      </w:r>
    </w:p>
    <w:p w14:paraId="3686D482" w14:textId="77777777" w:rsidR="0097279D" w:rsidRPr="002A2EC8" w:rsidRDefault="0097279D" w:rsidP="0097279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photograph</w:t>
      </w:r>
      <w:r w:rsidRPr="002A2EC8">
        <w:rPr>
          <w:rFonts w:ascii="Times New Roman" w:eastAsia="宋体" w:hAnsi="Times New Roman" w:cs="Times New Roman" w:hint="eastAsia"/>
          <w:szCs w:val="21"/>
        </w:rPr>
        <w:t>（照相，摄影）</w:t>
      </w:r>
      <w:r w:rsidRPr="002A2EC8">
        <w:rPr>
          <w:rFonts w:ascii="Times New Roman" w:eastAsia="宋体" w:hAnsi="Times New Roman" w:cs="Times New Roman" w:hint="eastAsia"/>
          <w:szCs w:val="21"/>
        </w:rPr>
        <w:t>+er</w:t>
      </w:r>
      <w:r w:rsidRPr="002A2EC8">
        <w:rPr>
          <w:rFonts w:ascii="Times New Roman" w:eastAsia="宋体" w:hAnsi="Times New Roman" w:cs="Times New Roman" w:hint="eastAsia"/>
          <w:szCs w:val="21"/>
        </w:rPr>
        <w:t>（者）→照相师，摄影师</w:t>
      </w:r>
    </w:p>
    <w:p w14:paraId="55E222A0" w14:textId="77777777" w:rsidR="00C72174" w:rsidRPr="00CB5EBE" w:rsidRDefault="00C72174" w:rsidP="00C72174">
      <w:pPr>
        <w:pStyle w:val="2"/>
        <w:numPr>
          <w:ilvl w:val="0"/>
          <w:numId w:val="11"/>
        </w:numPr>
        <w:spacing w:before="0" w:after="0" w:line="480" w:lineRule="auto"/>
        <w:rPr>
          <w:sz w:val="21"/>
          <w:szCs w:val="21"/>
        </w:rPr>
      </w:pPr>
      <w:r w:rsidRPr="003A43F6">
        <w:rPr>
          <w:rFonts w:ascii="Times New Roman" w:eastAsiaTheme="minorEastAsia" w:hAnsi="Times New Roman"/>
          <w:color w:val="EE0000"/>
          <w:sz w:val="24"/>
          <w:szCs w:val="28"/>
        </w:rPr>
        <w:t>gramm-</w:t>
      </w:r>
      <w:r w:rsidRPr="00CB5EBE">
        <w:rPr>
          <w:sz w:val="21"/>
          <w:szCs w:val="21"/>
        </w:rPr>
        <w:t>（</w:t>
      </w:r>
      <w:r w:rsidRPr="00CB5EBE">
        <w:rPr>
          <w:rFonts w:hint="eastAsia"/>
          <w:sz w:val="21"/>
          <w:szCs w:val="21"/>
        </w:rPr>
        <w:t>图画，文字）</w:t>
      </w:r>
    </w:p>
    <w:p w14:paraId="5F574797"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【源】希腊语，是动词词根</w:t>
      </w:r>
      <w:r w:rsidRPr="002A2EC8">
        <w:rPr>
          <w:rFonts w:ascii="Times New Roman" w:hAnsi="Times New Roman" w:cs="Times New Roman" w:hint="eastAsia"/>
          <w:szCs w:val="21"/>
        </w:rPr>
        <w:t>graph-</w:t>
      </w:r>
      <w:r w:rsidRPr="002A2EC8">
        <w:rPr>
          <w:rFonts w:ascii="Times New Roman" w:hAnsi="Times New Roman" w:cs="Times New Roman" w:hint="eastAsia"/>
          <w:szCs w:val="21"/>
        </w:rPr>
        <w:t>（刻、写、画）派生出的名词词根，本意是“写、画出来的东西”。</w:t>
      </w:r>
    </w:p>
    <w:p w14:paraId="3262422D"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w:t>
      </w:r>
      <w:r w:rsidRPr="002A2EC8">
        <w:rPr>
          <w:rFonts w:ascii="Times New Roman" w:hAnsi="Times New Roman" w:cs="Times New Roman" w:hint="eastAsia"/>
          <w:szCs w:val="21"/>
        </w:rPr>
        <w:t>gram-</w:t>
      </w:r>
      <w:r w:rsidRPr="002A2EC8">
        <w:rPr>
          <w:rFonts w:ascii="Times New Roman" w:hAnsi="Times New Roman" w:cs="Times New Roman" w:hint="eastAsia"/>
          <w:szCs w:val="21"/>
        </w:rPr>
        <w:t>（音变）。</w:t>
      </w:r>
    </w:p>
    <w:p w14:paraId="7E917569" w14:textId="77777777" w:rsidR="00C72174" w:rsidRPr="002A2EC8" w:rsidRDefault="00C72174" w:rsidP="00C72174">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gram</w:t>
      </w:r>
      <w:r w:rsidRPr="002A2EC8">
        <w:rPr>
          <w:rFonts w:ascii="Times New Roman" w:hAnsi="Times New Roman" w:cs="Times New Roman" w:hint="eastAsia"/>
        </w:rPr>
        <w:t>me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[ɡræm] n.</w:t>
      </w:r>
      <w:r w:rsidRPr="002A2EC8">
        <w:rPr>
          <w:rFonts w:ascii="Times New Roman" w:hAnsi="Times New Roman" w:cs="Times New Roman"/>
        </w:rPr>
        <w:t>克</w:t>
      </w:r>
      <w:r w:rsidRPr="002A2EC8">
        <w:rPr>
          <w:rFonts w:ascii="Times New Roman" w:hAnsi="Times New Roman" w:cs="Times New Roman" w:hint="eastAsia"/>
        </w:rPr>
        <w:t>，美式英语拼写为</w:t>
      </w:r>
      <w:r w:rsidRPr="002A2EC8">
        <w:rPr>
          <w:rFonts w:ascii="Times New Roman" w:hAnsi="Times New Roman" w:cs="Times New Roman" w:hint="eastAsia"/>
        </w:rPr>
        <w:t>gram</w:t>
      </w:r>
    </w:p>
    <w:p w14:paraId="2D523EC6" w14:textId="77777777" w:rsidR="00C72174" w:rsidRPr="002A2EC8" w:rsidRDefault="00C72174" w:rsidP="00C72174">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源自希腊语</w:t>
      </w:r>
      <w:r w:rsidRPr="002A2EC8">
        <w:rPr>
          <w:rFonts w:ascii="Times New Roman" w:eastAsia="宋体" w:hAnsi="Times New Roman" w:cs="Times New Roman"/>
          <w:szCs w:val="21"/>
        </w:rPr>
        <w:t>gramma</w:t>
      </w:r>
      <w:r w:rsidRPr="002A2EC8">
        <w:rPr>
          <w:rFonts w:ascii="Times New Roman" w:eastAsia="宋体" w:hAnsi="Times New Roman" w:cs="Times New Roman" w:hint="eastAsia"/>
          <w:szCs w:val="21"/>
        </w:rPr>
        <w:t>，本意是“字母”。由于字母是文字系统的基本组成单元，所以希腊语</w:t>
      </w:r>
      <w:r w:rsidRPr="002A2EC8">
        <w:rPr>
          <w:rFonts w:ascii="Times New Roman" w:eastAsia="宋体" w:hAnsi="Times New Roman" w:cs="Times New Roman" w:hint="eastAsia"/>
          <w:szCs w:val="21"/>
        </w:rPr>
        <w:t>gramma</w:t>
      </w:r>
      <w:r w:rsidRPr="002A2EC8">
        <w:rPr>
          <w:rFonts w:ascii="Times New Roman" w:eastAsia="宋体" w:hAnsi="Times New Roman" w:cs="Times New Roman" w:hint="eastAsia"/>
          <w:szCs w:val="21"/>
        </w:rPr>
        <w:t>还可以表示“很小的重量”。该词</w:t>
      </w:r>
      <w:r w:rsidRPr="002A2EC8">
        <w:rPr>
          <w:rFonts w:ascii="Times New Roman" w:eastAsia="宋体" w:hAnsi="Times New Roman" w:cs="Times New Roman" w:hint="eastAsia"/>
          <w:szCs w:val="21"/>
        </w:rPr>
        <w:t>18</w:t>
      </w:r>
      <w:r w:rsidRPr="002A2EC8">
        <w:rPr>
          <w:rFonts w:ascii="Times New Roman" w:eastAsia="宋体" w:hAnsi="Times New Roman" w:cs="Times New Roman" w:hint="eastAsia"/>
          <w:szCs w:val="21"/>
        </w:rPr>
        <w:t>世纪经由拉丁语和法语进入英语后，被用来作为重量的基本单位，中文译为“克”。</w:t>
      </w:r>
    </w:p>
    <w:p w14:paraId="473EEEB2" w14:textId="77777777" w:rsidR="00C72174" w:rsidRPr="002A2EC8" w:rsidRDefault="00C72174" w:rsidP="00C72174">
      <w:pPr>
        <w:pStyle w:val="ac"/>
        <w:numPr>
          <w:ilvl w:val="0"/>
          <w:numId w:val="8"/>
        </w:numPr>
        <w:spacing w:line="480" w:lineRule="auto"/>
        <w:ind w:firstLineChars="0"/>
        <w:rPr>
          <w:rFonts w:ascii="Times New Roman" w:hAnsi="Times New Roman" w:cs="Times New Roman"/>
        </w:rPr>
      </w:pPr>
      <w:r w:rsidRPr="008E368B">
        <w:rPr>
          <w:rFonts w:ascii="Times New Roman" w:hAnsi="Times New Roman" w:cs="Times New Roman"/>
        </w:rPr>
        <w:lastRenderedPageBreak/>
        <w:t>kilogram</w:t>
      </w:r>
      <w:r w:rsidRPr="008E368B">
        <w:rPr>
          <w:rFonts w:ascii="Times New Roman" w:hAnsi="Times New Roman" w:cs="Times New Roman" w:hint="eastAsia"/>
        </w:rPr>
        <w:t>me</w:t>
      </w:r>
      <w:r w:rsidRPr="008E368B">
        <w:rPr>
          <w:rFonts w:ascii="Times New Roman" w:hAnsi="Times New Roman" w:cs="Times New Roman"/>
        </w:rPr>
        <w:t>：</w:t>
      </w:r>
      <w:r w:rsidRPr="008E368B">
        <w:rPr>
          <w:rFonts w:ascii="Times New Roman" w:hAnsi="Times New Roman" w:cs="Times New Roman"/>
        </w:rPr>
        <w:t>['kɪləɡræm] n.</w:t>
      </w:r>
      <w:r w:rsidRPr="008E368B">
        <w:rPr>
          <w:rFonts w:ascii="Times New Roman" w:hAnsi="Times New Roman" w:cs="Times New Roman"/>
        </w:rPr>
        <w:t>公斤；千克</w:t>
      </w:r>
      <w:r w:rsidRPr="008E368B">
        <w:rPr>
          <w:rFonts w:ascii="Times New Roman" w:hAnsi="Times New Roman" w:cs="Times New Roman" w:hint="eastAsia"/>
        </w:rPr>
        <w:t>，美式拼写为</w:t>
      </w:r>
      <w:r w:rsidRPr="008E368B">
        <w:rPr>
          <w:rFonts w:ascii="Times New Roman" w:hAnsi="Times New Roman" w:cs="Times New Roman" w:hint="eastAsia"/>
        </w:rPr>
        <w:t>kilogram</w:t>
      </w:r>
    </w:p>
    <w:p w14:paraId="5458086A"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kilo</w:t>
      </w:r>
      <w:r w:rsidRPr="002A2EC8">
        <w:rPr>
          <w:rFonts w:ascii="Times New Roman" w:hAnsi="Times New Roman" w:cs="Times New Roman" w:hint="eastAsia"/>
          <w:szCs w:val="21"/>
        </w:rPr>
        <w:t>（千）</w:t>
      </w:r>
      <w:r w:rsidRPr="002A2EC8">
        <w:rPr>
          <w:rFonts w:ascii="Times New Roman" w:hAnsi="Times New Roman" w:cs="Times New Roman" w:hint="eastAsia"/>
          <w:szCs w:val="21"/>
        </w:rPr>
        <w:t>+gramme</w:t>
      </w:r>
      <w:r w:rsidRPr="002A2EC8">
        <w:rPr>
          <w:rFonts w:ascii="Times New Roman" w:hAnsi="Times New Roman" w:cs="Times New Roman" w:hint="eastAsia"/>
          <w:szCs w:val="21"/>
        </w:rPr>
        <w:t>（克）→千克→公斤</w:t>
      </w:r>
    </w:p>
    <w:p w14:paraId="5047BDF9" w14:textId="77777777" w:rsidR="00C72174" w:rsidRPr="002A2EC8" w:rsidRDefault="00C72174" w:rsidP="00C72174">
      <w:pPr>
        <w:pStyle w:val="ac"/>
        <w:numPr>
          <w:ilvl w:val="0"/>
          <w:numId w:val="8"/>
        </w:numPr>
        <w:spacing w:line="480" w:lineRule="auto"/>
        <w:ind w:firstLineChars="0"/>
        <w:rPr>
          <w:rFonts w:ascii="Times New Roman" w:hAnsi="Times New Roman" w:cs="Times New Roman"/>
        </w:rPr>
      </w:pPr>
      <w:r w:rsidRPr="008E368B">
        <w:rPr>
          <w:rFonts w:ascii="Times New Roman" w:hAnsi="Times New Roman" w:cs="Times New Roman"/>
        </w:rPr>
        <w:t>grammar</w:t>
      </w:r>
      <w:r w:rsidRPr="002A2EC8">
        <w:rPr>
          <w:rFonts w:ascii="Times New Roman" w:hAnsi="Times New Roman" w:cs="Times New Roman"/>
        </w:rPr>
        <w:t>：</w:t>
      </w:r>
      <w:r w:rsidRPr="008E368B">
        <w:rPr>
          <w:rFonts w:ascii="Times New Roman" w:hAnsi="Times New Roman" w:cs="Times New Roman"/>
        </w:rPr>
        <w:t>['græmə(r)] n.</w:t>
      </w:r>
      <w:r w:rsidRPr="008E368B">
        <w:rPr>
          <w:rFonts w:ascii="Times New Roman" w:hAnsi="Times New Roman" w:cs="Times New Roman"/>
        </w:rPr>
        <w:t>语法；语法书</w:t>
      </w:r>
    </w:p>
    <w:p w14:paraId="6B4FCFC6"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gramm</w:t>
      </w:r>
      <w:r w:rsidRPr="002A2EC8">
        <w:rPr>
          <w:rFonts w:ascii="Times New Roman" w:hAnsi="Times New Roman" w:cs="Times New Roman" w:hint="eastAsia"/>
          <w:szCs w:val="21"/>
        </w:rPr>
        <w:t>（字母，文字）</w:t>
      </w:r>
      <w:r w:rsidRPr="002A2EC8">
        <w:rPr>
          <w:rFonts w:ascii="Times New Roman" w:hAnsi="Times New Roman" w:cs="Times New Roman" w:hint="eastAsia"/>
          <w:szCs w:val="21"/>
        </w:rPr>
        <w:t>+ar</w:t>
      </w:r>
      <w:r w:rsidRPr="002A2EC8">
        <w:rPr>
          <w:rFonts w:ascii="Times New Roman" w:hAnsi="Times New Roman" w:cs="Times New Roman" w:hint="eastAsia"/>
          <w:szCs w:val="21"/>
        </w:rPr>
        <w:t>（形容词后缀）→使用文字的（艺术）→语法</w:t>
      </w:r>
    </w:p>
    <w:p w14:paraId="6FE2C25B" w14:textId="77777777" w:rsidR="00C72174" w:rsidRPr="002A2EC8" w:rsidRDefault="00C72174" w:rsidP="00C72174">
      <w:pPr>
        <w:pStyle w:val="ac"/>
        <w:numPr>
          <w:ilvl w:val="0"/>
          <w:numId w:val="8"/>
        </w:numPr>
        <w:spacing w:line="480" w:lineRule="auto"/>
        <w:ind w:firstLineChars="0"/>
        <w:rPr>
          <w:rFonts w:ascii="Times New Roman" w:hAnsi="Times New Roman" w:cs="Times New Roman"/>
        </w:rPr>
      </w:pPr>
      <w:r w:rsidRPr="008E368B">
        <w:rPr>
          <w:rFonts w:ascii="Times New Roman" w:hAnsi="Times New Roman" w:cs="Times New Roman"/>
        </w:rPr>
        <w:t>program</w:t>
      </w:r>
      <w:r w:rsidRPr="008E368B">
        <w:rPr>
          <w:rFonts w:ascii="Times New Roman" w:hAnsi="Times New Roman" w:cs="Times New Roman" w:hint="eastAsia"/>
        </w:rPr>
        <w:t>me</w:t>
      </w:r>
      <w:r w:rsidRPr="002A2EC8">
        <w:rPr>
          <w:rFonts w:ascii="Times New Roman" w:hAnsi="Times New Roman" w:cs="Times New Roman"/>
        </w:rPr>
        <w:t>：</w:t>
      </w:r>
      <w:r w:rsidRPr="008E368B">
        <w:rPr>
          <w:rFonts w:ascii="Times New Roman" w:hAnsi="Times New Roman" w:cs="Times New Roman"/>
        </w:rPr>
        <w:t>[ˈprəʊ</w:t>
      </w:r>
      <w:r w:rsidRPr="008E368B">
        <w:rPr>
          <w:rFonts w:ascii="Times New Roman" w:hAnsi="Times New Roman" w:cs="Times New Roman" w:hint="eastAsia"/>
        </w:rPr>
        <w:t>ɡ</w:t>
      </w:r>
      <w:r w:rsidRPr="008E368B">
        <w:rPr>
          <w:rFonts w:ascii="Times New Roman" w:hAnsi="Times New Roman" w:cs="Times New Roman"/>
        </w:rPr>
        <w:t>ræm] n.</w:t>
      </w:r>
      <w:r w:rsidRPr="008E368B">
        <w:rPr>
          <w:rFonts w:ascii="Times New Roman" w:hAnsi="Times New Roman" w:cs="Times New Roman"/>
        </w:rPr>
        <w:t>程序；计划；</w:t>
      </w:r>
      <w:r w:rsidRPr="008E368B">
        <w:rPr>
          <w:rFonts w:ascii="Times New Roman" w:hAnsi="Times New Roman" w:cs="Times New Roman" w:hint="eastAsia"/>
        </w:rPr>
        <w:t>节目</w:t>
      </w:r>
      <w:r w:rsidRPr="008E368B">
        <w:rPr>
          <w:rFonts w:ascii="Times New Roman" w:hAnsi="Times New Roman" w:cs="Times New Roman" w:hint="eastAsia"/>
        </w:rPr>
        <w:t>v.</w:t>
      </w:r>
      <w:r w:rsidRPr="008E368B">
        <w:rPr>
          <w:rFonts w:ascii="Times New Roman" w:hAnsi="Times New Roman" w:cs="Times New Roman" w:hint="eastAsia"/>
        </w:rPr>
        <w:t>编程，制定计划</w:t>
      </w:r>
      <w:r w:rsidRPr="008E368B">
        <w:rPr>
          <w:rFonts w:ascii="Times New Roman" w:hAnsi="Times New Roman" w:cs="Times New Roman"/>
        </w:rPr>
        <w:t>。</w:t>
      </w:r>
      <w:r w:rsidRPr="008E368B">
        <w:rPr>
          <w:rFonts w:ascii="Times New Roman" w:hAnsi="Times New Roman" w:cs="Times New Roman" w:hint="eastAsia"/>
        </w:rPr>
        <w:t>美式</w:t>
      </w:r>
      <w:r w:rsidRPr="008E368B">
        <w:rPr>
          <w:rFonts w:ascii="Times New Roman" w:hAnsi="Times New Roman" w:cs="Times New Roman"/>
        </w:rPr>
        <w:t>拼写为</w:t>
      </w:r>
      <w:r w:rsidRPr="008E368B">
        <w:rPr>
          <w:rFonts w:ascii="Times New Roman" w:hAnsi="Times New Roman" w:cs="Times New Roman"/>
        </w:rPr>
        <w:t>program</w:t>
      </w:r>
    </w:p>
    <w:p w14:paraId="69471EC2"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w:t>
      </w:r>
      <w:r w:rsidRPr="002A2EC8">
        <w:rPr>
          <w:rFonts w:ascii="Times New Roman" w:hAnsi="Times New Roman" w:cs="Times New Roman" w:hint="eastAsia"/>
          <w:szCs w:val="21"/>
        </w:rPr>
        <w:t>（向前，提前）</w:t>
      </w:r>
      <w:r w:rsidRPr="002A2EC8">
        <w:rPr>
          <w:rFonts w:ascii="Times New Roman" w:hAnsi="Times New Roman" w:cs="Times New Roman" w:hint="eastAsia"/>
          <w:szCs w:val="21"/>
        </w:rPr>
        <w:t>+gramm</w:t>
      </w:r>
      <w:r w:rsidRPr="002A2EC8">
        <w:rPr>
          <w:rFonts w:ascii="Times New Roman" w:hAnsi="Times New Roman" w:cs="Times New Roman" w:hint="eastAsia"/>
          <w:szCs w:val="21"/>
        </w:rPr>
        <w:t>（文字）</w:t>
      </w:r>
      <w:r w:rsidRPr="002A2EC8">
        <w:rPr>
          <w:rFonts w:ascii="Times New Roman" w:hAnsi="Times New Roman" w:cs="Times New Roman" w:hint="eastAsia"/>
          <w:szCs w:val="21"/>
        </w:rPr>
        <w:t>+e</w:t>
      </w:r>
      <w:r w:rsidRPr="002A2EC8">
        <w:rPr>
          <w:rFonts w:ascii="Times New Roman" w:hAnsi="Times New Roman" w:cs="Times New Roman" w:hint="eastAsia"/>
          <w:szCs w:val="21"/>
        </w:rPr>
        <w:t>（词尾）→提前写好的文字→程序，计划，节目（提前写好剧本的）</w:t>
      </w:r>
    </w:p>
    <w:p w14:paraId="3BE3414B"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5D2F8F">
        <w:rPr>
          <w:rFonts w:ascii="Times New Roman" w:hAnsi="Times New Roman" w:cs="Times New Roman"/>
          <w:b/>
          <w:bCs/>
          <w:color w:val="EE0000"/>
          <w:sz w:val="24"/>
          <w:szCs w:val="28"/>
        </w:rPr>
        <w:t>grass</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ɡ</w:t>
      </w:r>
      <w:r w:rsidRPr="002A2EC8">
        <w:rPr>
          <w:rFonts w:ascii="Times New Roman" w:hAnsi="Times New Roman" w:cs="Times New Roman"/>
        </w:rPr>
        <w:t>r</w:t>
      </w:r>
      <w:r w:rsidRPr="002A2EC8">
        <w:rPr>
          <w:rFonts w:ascii="Times New Roman" w:hAnsi="Times New Roman" w:cs="Times New Roman" w:hint="eastAsia"/>
        </w:rPr>
        <w:t>ɑ</w:t>
      </w:r>
      <w:r w:rsidRPr="002A2EC8">
        <w:rPr>
          <w:rFonts w:ascii="Times New Roman" w:hAnsi="Times New Roman" w:cs="Times New Roman"/>
        </w:rPr>
        <w:t>ːs] n.</w:t>
      </w:r>
      <w:r w:rsidRPr="002A2EC8">
        <w:rPr>
          <w:rFonts w:ascii="Times New Roman" w:hAnsi="Times New Roman" w:cs="Times New Roman"/>
        </w:rPr>
        <w:t>草</w:t>
      </w:r>
    </w:p>
    <w:p w14:paraId="5152256A" w14:textId="544CA75B" w:rsidR="00B526EF" w:rsidRPr="002A2EC8" w:rsidRDefault="00B526EF" w:rsidP="00B526E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Pr>
          <w:rFonts w:ascii="Times New Roman" w:eastAsia="宋体" w:hAnsi="Times New Roman" w:cs="Times New Roman" w:hint="eastAsia"/>
          <w:szCs w:val="21"/>
        </w:rPr>
        <w:t>gra</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生长，和</w:t>
      </w:r>
      <w:r>
        <w:rPr>
          <w:rFonts w:ascii="Times New Roman" w:eastAsia="宋体" w:hAnsi="Times New Roman" w:cs="Times New Roman" w:hint="eastAsia"/>
          <w:szCs w:val="21"/>
        </w:rPr>
        <w:t>grow</w:t>
      </w:r>
      <w:r>
        <w:rPr>
          <w:rFonts w:ascii="Times New Roman" w:eastAsia="宋体" w:hAnsi="Times New Roman" w:cs="Times New Roman" w:hint="eastAsia"/>
          <w:szCs w:val="21"/>
        </w:rPr>
        <w:t>同源</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ss</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和</w:t>
      </w:r>
      <w:r>
        <w:rPr>
          <w:rFonts w:ascii="Times New Roman" w:eastAsia="宋体" w:hAnsi="Times New Roman" w:cs="Times New Roman" w:hint="eastAsia"/>
          <w:szCs w:val="21"/>
        </w:rPr>
        <w:t>t</w:t>
      </w:r>
      <w:r>
        <w:rPr>
          <w:rFonts w:ascii="Times New Roman" w:eastAsia="宋体" w:hAnsi="Times New Roman" w:cs="Times New Roman" w:hint="eastAsia"/>
          <w:szCs w:val="21"/>
        </w:rPr>
        <w:t>相通，在此表行为的结果</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繁茂生长之物→草</w:t>
      </w:r>
    </w:p>
    <w:p w14:paraId="612CBB48" w14:textId="77777777" w:rsidR="00B526EF" w:rsidRPr="003D5025" w:rsidRDefault="00B526EF" w:rsidP="00B526EF">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grassy</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w:t>
      </w:r>
      <w:r w:rsidRPr="003D5025">
        <w:rPr>
          <w:rFonts w:ascii="Times New Roman" w:hAnsi="Times New Roman" w:cs="Times New Roman" w:hint="eastAsia"/>
          <w:bCs/>
          <w:szCs w:val="21"/>
        </w:rPr>
        <w:t>ɡ</w:t>
      </w:r>
      <w:r w:rsidRPr="003D5025">
        <w:rPr>
          <w:rFonts w:ascii="Times New Roman" w:hAnsi="Times New Roman" w:cs="Times New Roman"/>
          <w:bCs/>
          <w:szCs w:val="21"/>
        </w:rPr>
        <w:t>r</w:t>
      </w:r>
      <w:r w:rsidRPr="003D5025">
        <w:rPr>
          <w:rFonts w:ascii="Times New Roman" w:hAnsi="Times New Roman" w:cs="Times New Roman" w:hint="eastAsia"/>
          <w:bCs/>
          <w:szCs w:val="21"/>
        </w:rPr>
        <w:t>ɑ</w:t>
      </w:r>
      <w:r w:rsidRPr="003D5025">
        <w:rPr>
          <w:rFonts w:ascii="Times New Roman" w:hAnsi="Times New Roman" w:cs="Times New Roman"/>
          <w:bCs/>
          <w:szCs w:val="21"/>
        </w:rPr>
        <w:t>ːsi] adj.</w:t>
      </w:r>
      <w:r w:rsidRPr="003D5025">
        <w:rPr>
          <w:rFonts w:ascii="Times New Roman" w:hAnsi="Times New Roman" w:cs="Times New Roman" w:hint="eastAsia"/>
          <w:bCs/>
          <w:szCs w:val="21"/>
        </w:rPr>
        <w:t>长满草的，草绿色的</w:t>
      </w:r>
    </w:p>
    <w:p w14:paraId="0C19AF06" w14:textId="77777777" w:rsidR="00B526EF" w:rsidRDefault="00B526EF" w:rsidP="00B526EF">
      <w:pPr>
        <w:spacing w:line="360" w:lineRule="auto"/>
        <w:ind w:firstLineChars="202" w:firstLine="424"/>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grass</w:t>
      </w:r>
      <w:r w:rsidRPr="003D5025">
        <w:rPr>
          <w:rFonts w:ascii="Times New Roman" w:eastAsia="宋体" w:hAnsi="Times New Roman" w:cs="Times New Roman" w:hint="eastAsia"/>
          <w:bCs/>
          <w:color w:val="000000" w:themeColor="text1"/>
          <w:szCs w:val="21"/>
        </w:rPr>
        <w:t>（草）</w:t>
      </w:r>
      <w:r w:rsidRPr="003D5025">
        <w:rPr>
          <w:rFonts w:ascii="Times New Roman" w:eastAsia="宋体" w:hAnsi="Times New Roman" w:cs="Times New Roman" w:hint="eastAsia"/>
          <w:bCs/>
          <w:color w:val="000000" w:themeColor="text1"/>
          <w:szCs w:val="21"/>
        </w:rPr>
        <w:t>+y</w:t>
      </w:r>
      <w:r w:rsidRPr="003D5025">
        <w:rPr>
          <w:rFonts w:ascii="Times New Roman" w:eastAsia="宋体" w:hAnsi="Times New Roman" w:cs="Times New Roman" w:hint="eastAsia"/>
          <w:bCs/>
          <w:color w:val="000000" w:themeColor="text1"/>
          <w:szCs w:val="21"/>
        </w:rPr>
        <w:t>（形容词后缀）→长满草的，草绿色的</w:t>
      </w:r>
    </w:p>
    <w:p w14:paraId="63A622E4" w14:textId="35E95FD5" w:rsidR="00297007" w:rsidRPr="002A2EC8" w:rsidRDefault="00297007" w:rsidP="00297007">
      <w:pPr>
        <w:pStyle w:val="2"/>
        <w:numPr>
          <w:ilvl w:val="0"/>
          <w:numId w:val="11"/>
        </w:numPr>
        <w:spacing w:before="0" w:after="0" w:line="480" w:lineRule="auto"/>
        <w:rPr>
          <w:sz w:val="21"/>
          <w:szCs w:val="21"/>
        </w:rPr>
      </w:pPr>
      <w:bookmarkStart w:id="82" w:name="_Toc504321753"/>
      <w:r w:rsidRPr="003A43F6">
        <w:rPr>
          <w:rFonts w:ascii="Times New Roman" w:eastAsiaTheme="minorEastAsia" w:hAnsi="Times New Roman" w:hint="eastAsia"/>
          <w:color w:val="EE0000"/>
          <w:sz w:val="24"/>
          <w:szCs w:val="28"/>
        </w:rPr>
        <w:t>grat-</w:t>
      </w:r>
      <w:r w:rsidRPr="002A2EC8">
        <w:rPr>
          <w:rFonts w:hint="eastAsia"/>
          <w:sz w:val="21"/>
          <w:szCs w:val="21"/>
        </w:rPr>
        <w:t>（愉悦的）</w:t>
      </w:r>
      <w:bookmarkEnd w:id="82"/>
    </w:p>
    <w:p w14:paraId="77956196" w14:textId="77777777" w:rsidR="00297007" w:rsidRPr="002A2EC8" w:rsidRDefault="00297007" w:rsidP="0029700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38CDB2C0" w14:textId="77777777" w:rsidR="00297007" w:rsidRPr="002A2EC8" w:rsidRDefault="00297007" w:rsidP="0029700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gree-</w:t>
      </w:r>
      <w:r w:rsidRPr="002A2EC8">
        <w:rPr>
          <w:rFonts w:ascii="Times New Roman" w:eastAsia="宋体" w:hAnsi="Times New Roman" w:cs="Times New Roman" w:hint="eastAsia"/>
          <w:szCs w:val="21"/>
        </w:rPr>
        <w:t>（音变）。</w:t>
      </w:r>
    </w:p>
    <w:p w14:paraId="464F41F2" w14:textId="77777777" w:rsidR="00297007" w:rsidRPr="002A2EC8" w:rsidRDefault="00297007" w:rsidP="00297007">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congratulate</w:t>
      </w:r>
      <w:r>
        <w:rPr>
          <w:rFonts w:ascii="Times New Roman" w:hAnsi="Times New Roman" w:cs="Times New Roman" w:hint="eastAsia"/>
        </w:rPr>
        <w:t>*</w:t>
      </w:r>
      <w:r w:rsidRPr="001A4DFB">
        <w:rPr>
          <w:rFonts w:ascii="Times New Roman" w:hAnsi="Times New Roman" w:cs="Times New Roman"/>
        </w:rPr>
        <w:t>：</w:t>
      </w:r>
      <w:r w:rsidRPr="001A4DFB">
        <w:rPr>
          <w:rFonts w:ascii="Times New Roman" w:hAnsi="Times New Roman" w:cs="Times New Roman"/>
        </w:rPr>
        <w:t>[kən'ɡrætʃulet] vt.</w:t>
      </w:r>
      <w:r w:rsidRPr="001A4DFB">
        <w:rPr>
          <w:rFonts w:ascii="Times New Roman" w:hAnsi="Times New Roman" w:cs="Times New Roman"/>
        </w:rPr>
        <w:t>祝贺</w:t>
      </w:r>
      <w:r w:rsidRPr="001A4DFB">
        <w:rPr>
          <w:rFonts w:ascii="Times New Roman" w:hAnsi="Times New Roman" w:cs="Times New Roman" w:hint="eastAsia"/>
        </w:rPr>
        <w:t>，</w:t>
      </w:r>
      <w:r w:rsidRPr="001A4DFB">
        <w:rPr>
          <w:rFonts w:ascii="Times New Roman" w:hAnsi="Times New Roman" w:cs="Times New Roman"/>
        </w:rPr>
        <w:t>恭喜</w:t>
      </w:r>
    </w:p>
    <w:p w14:paraId="69A1C4B7" w14:textId="77777777" w:rsidR="00297007" w:rsidRPr="002A2EC8" w:rsidRDefault="00297007" w:rsidP="0029700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con</w:t>
      </w:r>
      <w:r w:rsidRPr="002A2EC8">
        <w:rPr>
          <w:rFonts w:ascii="Times New Roman" w:eastAsia="宋体" w:hAnsi="Times New Roman" w:cs="Times New Roman" w:hint="eastAsia"/>
          <w:szCs w:val="21"/>
        </w:rPr>
        <w:t>（一起）</w:t>
      </w:r>
      <w:r w:rsidRPr="002A2EC8">
        <w:rPr>
          <w:rFonts w:ascii="Times New Roman" w:eastAsia="宋体" w:hAnsi="Times New Roman" w:cs="Times New Roman" w:hint="eastAsia"/>
          <w:szCs w:val="21"/>
        </w:rPr>
        <w:t>+grat</w:t>
      </w:r>
      <w:r w:rsidRPr="002A2EC8">
        <w:rPr>
          <w:rFonts w:ascii="Times New Roman" w:eastAsia="宋体" w:hAnsi="Times New Roman" w:cs="Times New Roman" w:hint="eastAsia"/>
          <w:szCs w:val="21"/>
        </w:rPr>
        <w:t>（愉悦）</w:t>
      </w:r>
      <w:r w:rsidRPr="002A2EC8">
        <w:rPr>
          <w:rFonts w:ascii="Times New Roman" w:eastAsia="宋体" w:hAnsi="Times New Roman" w:cs="Times New Roman" w:hint="eastAsia"/>
          <w:szCs w:val="21"/>
        </w:rPr>
        <w:t>+ul</w:t>
      </w:r>
      <w:r w:rsidRPr="002A2EC8">
        <w:rPr>
          <w:rFonts w:ascii="Times New Roman" w:eastAsia="宋体" w:hAnsi="Times New Roman" w:cs="Times New Roman" w:hint="eastAsia"/>
          <w:szCs w:val="21"/>
        </w:rPr>
        <w:t>（名词后缀）</w:t>
      </w:r>
      <w:r w:rsidRPr="002A2EC8">
        <w:rPr>
          <w:rFonts w:ascii="Times New Roman" w:eastAsia="宋体" w:hAnsi="Times New Roman" w:cs="Times New Roman" w:hint="eastAsia"/>
          <w:szCs w:val="21"/>
        </w:rPr>
        <w:t>+ate</w:t>
      </w:r>
      <w:r w:rsidRPr="002A2EC8">
        <w:rPr>
          <w:rFonts w:ascii="Times New Roman" w:eastAsia="宋体" w:hAnsi="Times New Roman" w:cs="Times New Roman" w:hint="eastAsia"/>
          <w:szCs w:val="21"/>
        </w:rPr>
        <w:t>（动词后缀）→一起表示愉悦→祝贺，恭喜</w:t>
      </w:r>
    </w:p>
    <w:p w14:paraId="7E049E95" w14:textId="77777777" w:rsidR="00297007" w:rsidRPr="002A2EC8" w:rsidRDefault="00297007" w:rsidP="00297007">
      <w:pPr>
        <w:pStyle w:val="ac"/>
        <w:numPr>
          <w:ilvl w:val="0"/>
          <w:numId w:val="8"/>
        </w:numPr>
        <w:spacing w:line="480" w:lineRule="auto"/>
        <w:ind w:firstLineChars="0"/>
        <w:rPr>
          <w:rFonts w:ascii="Times New Roman" w:hAnsi="Times New Roman" w:cs="Times New Roman"/>
        </w:rPr>
      </w:pPr>
      <w:r w:rsidRPr="00297007">
        <w:rPr>
          <w:rFonts w:ascii="Times New Roman" w:hAnsi="Times New Roman" w:cs="Times New Roman"/>
        </w:rPr>
        <w:t>congratulation</w:t>
      </w:r>
      <w:r w:rsidRPr="00297007">
        <w:rPr>
          <w:rFonts w:ascii="Times New Roman" w:hAnsi="Times New Roman" w:cs="Times New Roman"/>
        </w:rPr>
        <w:t>：</w:t>
      </w:r>
      <w:r w:rsidRPr="00297007">
        <w:rPr>
          <w:rFonts w:ascii="Times New Roman" w:hAnsi="Times New Roman" w:cs="Times New Roman"/>
        </w:rPr>
        <w:t>[kənˌ</w:t>
      </w:r>
      <w:r w:rsidRPr="00297007">
        <w:rPr>
          <w:rFonts w:ascii="Times New Roman" w:hAnsi="Times New Roman" w:cs="Times New Roman" w:hint="eastAsia"/>
        </w:rPr>
        <w:t>ɡ</w:t>
      </w:r>
      <w:r w:rsidRPr="00297007">
        <w:rPr>
          <w:rFonts w:ascii="Times New Roman" w:hAnsi="Times New Roman" w:cs="Times New Roman"/>
        </w:rPr>
        <w:t>rætʃuˈleɪʃn] n.</w:t>
      </w:r>
      <w:r w:rsidRPr="00297007">
        <w:rPr>
          <w:rFonts w:ascii="Times New Roman" w:hAnsi="Times New Roman" w:cs="Times New Roman"/>
        </w:rPr>
        <w:t>祝贺；贺辞</w:t>
      </w:r>
    </w:p>
    <w:p w14:paraId="1244AEDF" w14:textId="77777777" w:rsidR="00297007" w:rsidRPr="002A2EC8" w:rsidRDefault="00297007" w:rsidP="0029700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congratulat(e)</w:t>
      </w:r>
      <w:r w:rsidRPr="002A2EC8">
        <w:rPr>
          <w:rFonts w:ascii="Times New Roman" w:eastAsia="宋体" w:hAnsi="Times New Roman" w:cs="Times New Roman" w:hint="eastAsia"/>
          <w:szCs w:val="21"/>
        </w:rPr>
        <w:t>（祝贺）</w:t>
      </w:r>
      <w:r w:rsidRPr="002A2EC8">
        <w:rPr>
          <w:rFonts w:ascii="Times New Roman" w:eastAsia="宋体" w:hAnsi="Times New Roman" w:cs="Times New Roman" w:hint="eastAsia"/>
          <w:szCs w:val="21"/>
        </w:rPr>
        <w:t>+ion</w:t>
      </w:r>
      <w:r w:rsidRPr="002A2EC8">
        <w:rPr>
          <w:rFonts w:ascii="Times New Roman" w:eastAsia="宋体" w:hAnsi="Times New Roman" w:cs="Times New Roman" w:hint="eastAsia"/>
          <w:szCs w:val="21"/>
        </w:rPr>
        <w:t>（名词后缀）→祝贺，贺辞</w:t>
      </w:r>
    </w:p>
    <w:p w14:paraId="6FF5547C" w14:textId="77777777" w:rsidR="00297007" w:rsidRPr="002A2EC8" w:rsidRDefault="00297007" w:rsidP="00297007">
      <w:pPr>
        <w:pStyle w:val="ac"/>
        <w:numPr>
          <w:ilvl w:val="0"/>
          <w:numId w:val="8"/>
        </w:numPr>
        <w:spacing w:line="480" w:lineRule="auto"/>
        <w:ind w:firstLineChars="0"/>
        <w:rPr>
          <w:rFonts w:ascii="Times New Roman" w:hAnsi="Times New Roman" w:cs="Times New Roman"/>
        </w:rPr>
      </w:pPr>
      <w:r w:rsidRPr="00297007">
        <w:rPr>
          <w:rFonts w:ascii="Times New Roman" w:hAnsi="Times New Roman" w:cs="Times New Roman"/>
        </w:rPr>
        <w:t>agree</w:t>
      </w:r>
      <w:r w:rsidRPr="00297007">
        <w:rPr>
          <w:rFonts w:ascii="Times New Roman" w:hAnsi="Times New Roman" w:cs="Times New Roman"/>
        </w:rPr>
        <w:t>：</w:t>
      </w:r>
      <w:r w:rsidRPr="00297007">
        <w:rPr>
          <w:rFonts w:ascii="Times New Roman" w:hAnsi="Times New Roman" w:cs="Times New Roman"/>
        </w:rPr>
        <w:t>[əˈ</w:t>
      </w:r>
      <w:r w:rsidRPr="00297007">
        <w:rPr>
          <w:rFonts w:ascii="Times New Roman" w:hAnsi="Times New Roman" w:cs="Times New Roman" w:hint="eastAsia"/>
        </w:rPr>
        <w:t>ɡ</w:t>
      </w:r>
      <w:r w:rsidRPr="00297007">
        <w:rPr>
          <w:rFonts w:ascii="Times New Roman" w:hAnsi="Times New Roman" w:cs="Times New Roman"/>
        </w:rPr>
        <w:t>riː] v.</w:t>
      </w:r>
      <w:r w:rsidRPr="00297007">
        <w:rPr>
          <w:rFonts w:ascii="Times New Roman" w:hAnsi="Times New Roman" w:cs="Times New Roman"/>
        </w:rPr>
        <w:t>同意；赞成</w:t>
      </w:r>
    </w:p>
    <w:p w14:paraId="31B71115" w14:textId="77777777" w:rsidR="00297007" w:rsidRPr="002A2EC8" w:rsidRDefault="00297007" w:rsidP="0029700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a</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=ad</w:t>
      </w:r>
      <w:r w:rsidRPr="002A2EC8">
        <w:rPr>
          <w:rFonts w:ascii="Times New Roman" w:eastAsia="宋体" w:hAnsi="Times New Roman" w:cs="Times New Roman" w:hint="eastAsia"/>
          <w:szCs w:val="21"/>
        </w:rPr>
        <w:t>，趋近）</w:t>
      </w:r>
      <w:r w:rsidRPr="002A2EC8">
        <w:rPr>
          <w:rFonts w:ascii="Times New Roman" w:eastAsia="宋体" w:hAnsi="Times New Roman" w:cs="Times New Roman" w:hint="eastAsia"/>
          <w:szCs w:val="21"/>
        </w:rPr>
        <w:t>+gree</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=grat-</w:t>
      </w:r>
      <w:r w:rsidRPr="002A2EC8">
        <w:rPr>
          <w:rFonts w:ascii="Times New Roman" w:eastAsia="宋体" w:hAnsi="Times New Roman" w:cs="Times New Roman" w:hint="eastAsia"/>
          <w:szCs w:val="21"/>
        </w:rPr>
        <w:t>的法语音变，愉悦，喜欢）→投其所好，使其愉悦→同意，赞成</w:t>
      </w:r>
    </w:p>
    <w:p w14:paraId="57172C2B" w14:textId="77777777" w:rsidR="00297007" w:rsidRPr="003D5025" w:rsidRDefault="00297007" w:rsidP="00297007">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lastRenderedPageBreak/>
        <w:t>disagree</w:t>
      </w:r>
      <w:r>
        <w:rPr>
          <w:rFonts w:ascii="Times New Roman" w:hAnsi="Times New Roman" w:cs="Times New Roman" w:hint="eastAsia"/>
          <w:bCs/>
        </w:rPr>
        <w:t>*</w:t>
      </w:r>
      <w:r w:rsidRPr="003D5025">
        <w:rPr>
          <w:rFonts w:ascii="Times New Roman" w:cs="Times New Roman"/>
          <w:bCs/>
        </w:rPr>
        <w:t>：</w:t>
      </w:r>
      <w:r w:rsidRPr="003D5025">
        <w:rPr>
          <w:rFonts w:ascii="Times New Roman" w:eastAsia="宋体" w:hAnsi="Times New Roman" w:cs="Times New Roman"/>
          <w:bCs/>
          <w:szCs w:val="21"/>
        </w:rPr>
        <w:t>[ˌdɪsəˈ</w:t>
      </w:r>
      <w:r w:rsidRPr="003D5025">
        <w:rPr>
          <w:rFonts w:ascii="Times New Roman" w:eastAsia="宋体" w:hAnsi="Times New Roman" w:cs="Times New Roman" w:hint="eastAsia"/>
          <w:bCs/>
          <w:szCs w:val="21"/>
        </w:rPr>
        <w:t>ɡ</w:t>
      </w:r>
      <w:r w:rsidRPr="003D5025">
        <w:rPr>
          <w:rFonts w:ascii="Times New Roman" w:eastAsia="宋体" w:hAnsi="Times New Roman" w:cs="Times New Roman"/>
          <w:bCs/>
          <w:szCs w:val="21"/>
        </w:rPr>
        <w:t>riː] vi.</w:t>
      </w:r>
      <w:r w:rsidRPr="003D5025">
        <w:rPr>
          <w:rFonts w:ascii="Times New Roman" w:eastAsia="宋体" w:hAnsi="Times New Roman" w:cs="Times New Roman"/>
          <w:bCs/>
          <w:szCs w:val="21"/>
        </w:rPr>
        <w:t>不同意；不一致</w:t>
      </w:r>
    </w:p>
    <w:p w14:paraId="2F0649C9" w14:textId="184900CA" w:rsidR="00297007" w:rsidRPr="003D5025" w:rsidRDefault="0012724A" w:rsidP="00297007">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297007" w:rsidRPr="003D5025">
        <w:rPr>
          <w:rFonts w:ascii="Times New Roman" w:eastAsia="宋体" w:hAnsi="Times New Roman" w:cs="Times New Roman" w:hint="eastAsia"/>
          <w:bCs/>
          <w:szCs w:val="21"/>
        </w:rPr>
        <w:t>dis</w:t>
      </w:r>
      <w:r w:rsidR="00297007" w:rsidRPr="003D5025">
        <w:rPr>
          <w:rFonts w:ascii="Times New Roman" w:eastAsia="宋体" w:hAnsi="Times New Roman" w:cs="Times New Roman" w:hint="eastAsia"/>
          <w:bCs/>
          <w:szCs w:val="21"/>
        </w:rPr>
        <w:t>（远离，反义）</w:t>
      </w:r>
      <w:r w:rsidR="00297007" w:rsidRPr="003D5025">
        <w:rPr>
          <w:rFonts w:ascii="Times New Roman" w:eastAsia="宋体" w:hAnsi="Times New Roman" w:cs="Times New Roman" w:hint="eastAsia"/>
          <w:bCs/>
          <w:szCs w:val="21"/>
        </w:rPr>
        <w:t>+agree</w:t>
      </w:r>
      <w:r w:rsidR="00297007" w:rsidRPr="003D5025">
        <w:rPr>
          <w:rFonts w:ascii="Times New Roman" w:eastAsia="宋体" w:hAnsi="Times New Roman" w:cs="Times New Roman" w:hint="eastAsia"/>
          <w:bCs/>
          <w:szCs w:val="21"/>
        </w:rPr>
        <w:t>（同意）→不同意</w:t>
      </w:r>
    </w:p>
    <w:p w14:paraId="1F496788" w14:textId="77777777" w:rsidR="00297007" w:rsidRPr="002A2EC8" w:rsidRDefault="00297007" w:rsidP="00297007">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agreement</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[əˈ</w:t>
      </w:r>
      <w:r w:rsidRPr="002A2EC8">
        <w:rPr>
          <w:rFonts w:ascii="Times New Roman" w:eastAsia="宋体" w:hAnsi="Times New Roman" w:cs="Times New Roman" w:hint="eastAsia"/>
          <w:szCs w:val="21"/>
        </w:rPr>
        <w:t>ɡ</w:t>
      </w:r>
      <w:r w:rsidRPr="002A2EC8">
        <w:rPr>
          <w:rFonts w:ascii="Times New Roman" w:eastAsia="宋体" w:hAnsi="Times New Roman" w:cs="Times New Roman"/>
          <w:szCs w:val="21"/>
        </w:rPr>
        <w:t>riːmənt] n.</w:t>
      </w:r>
      <w:r w:rsidRPr="002A2EC8">
        <w:rPr>
          <w:rFonts w:ascii="Times New Roman" w:eastAsia="宋体" w:hAnsi="Times New Roman" w:cs="Times New Roman"/>
          <w:szCs w:val="21"/>
        </w:rPr>
        <w:t>协议；同意，一致</w:t>
      </w:r>
    </w:p>
    <w:p w14:paraId="5E159922" w14:textId="77777777" w:rsidR="00297007" w:rsidRPr="002A2EC8" w:rsidRDefault="00297007" w:rsidP="0029700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agree</w:t>
      </w:r>
      <w:r w:rsidRPr="002A2EC8">
        <w:rPr>
          <w:rFonts w:ascii="Times New Roman" w:eastAsia="宋体" w:hAnsi="Times New Roman" w:cs="Times New Roman" w:hint="eastAsia"/>
          <w:szCs w:val="21"/>
        </w:rPr>
        <w:t>（同意）</w:t>
      </w:r>
      <w:r w:rsidRPr="002A2EC8">
        <w:rPr>
          <w:rFonts w:ascii="Times New Roman" w:eastAsia="宋体" w:hAnsi="Times New Roman" w:cs="Times New Roman" w:hint="eastAsia"/>
          <w:szCs w:val="21"/>
        </w:rPr>
        <w:t>+ment</w:t>
      </w:r>
      <w:r w:rsidRPr="002A2EC8">
        <w:rPr>
          <w:rFonts w:ascii="Times New Roman" w:eastAsia="宋体" w:hAnsi="Times New Roman" w:cs="Times New Roman" w:hint="eastAsia"/>
          <w:szCs w:val="21"/>
        </w:rPr>
        <w:t>（名词后缀）→同意，一致→协议</w:t>
      </w:r>
    </w:p>
    <w:p w14:paraId="7DA08730" w14:textId="77777777" w:rsidR="00297007" w:rsidRPr="004D04B9" w:rsidRDefault="00297007" w:rsidP="00297007">
      <w:pPr>
        <w:pStyle w:val="ac"/>
        <w:numPr>
          <w:ilvl w:val="0"/>
          <w:numId w:val="8"/>
        </w:numPr>
        <w:spacing w:line="480" w:lineRule="auto"/>
        <w:ind w:firstLineChars="0"/>
        <w:rPr>
          <w:rFonts w:ascii="Times New Roman" w:hAnsi="Times New Roman" w:cs="Times New Roman"/>
          <w:bCs/>
        </w:rPr>
      </w:pPr>
      <w:r w:rsidRPr="004D04B9">
        <w:rPr>
          <w:rFonts w:ascii="Times New Roman" w:hAnsi="Times New Roman" w:cs="Times New Roman" w:hint="eastAsia"/>
          <w:bCs/>
        </w:rPr>
        <w:t>disagreement</w:t>
      </w:r>
      <w:r>
        <w:rPr>
          <w:rFonts w:ascii="Times New Roman" w:hAnsi="Times New Roman" w:cs="Times New Roman" w:hint="eastAsia"/>
          <w:bCs/>
        </w:rPr>
        <w:t>*</w:t>
      </w:r>
      <w:r w:rsidRPr="004D04B9">
        <w:rPr>
          <w:rFonts w:ascii="Times New Roman" w:hAnsi="Times New Roman" w:cs="Times New Roman" w:hint="eastAsia"/>
          <w:bCs/>
        </w:rPr>
        <w:t>：</w:t>
      </w:r>
      <w:r w:rsidRPr="004D04B9">
        <w:rPr>
          <w:rFonts w:ascii="Times New Roman" w:hAnsi="Times New Roman" w:cs="Times New Roman" w:hint="eastAsia"/>
          <w:bCs/>
        </w:rPr>
        <w:t>[</w:t>
      </w:r>
      <w:r w:rsidRPr="004D04B9">
        <w:rPr>
          <w:rFonts w:ascii="Times New Roman" w:hAnsi="Times New Roman" w:cs="Times New Roman"/>
          <w:bCs/>
        </w:rPr>
        <w:t>ˌdɪsəˈ</w:t>
      </w:r>
      <w:r w:rsidRPr="004D04B9">
        <w:rPr>
          <w:rFonts w:ascii="Times New Roman" w:hAnsi="Times New Roman" w:cs="Times New Roman" w:hint="eastAsia"/>
          <w:bCs/>
        </w:rPr>
        <w:t>ɡ</w:t>
      </w:r>
      <w:r w:rsidRPr="004D04B9">
        <w:rPr>
          <w:rFonts w:ascii="Times New Roman" w:hAnsi="Times New Roman" w:cs="Times New Roman"/>
          <w:bCs/>
        </w:rPr>
        <w:t>riːmənt] n.</w:t>
      </w:r>
      <w:r w:rsidRPr="004D04B9">
        <w:rPr>
          <w:rFonts w:ascii="Times New Roman" w:hAnsi="Times New Roman" w:cs="Times New Roman" w:hint="eastAsia"/>
          <w:bCs/>
        </w:rPr>
        <w:t>不同意，意见不一致</w:t>
      </w:r>
    </w:p>
    <w:p w14:paraId="126F347A" w14:textId="52F8E9ED" w:rsidR="00297007" w:rsidRPr="003D5025" w:rsidRDefault="0012724A" w:rsidP="00297007">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297007">
        <w:rPr>
          <w:rFonts w:ascii="Times New Roman" w:eastAsia="宋体" w:hAnsi="Times New Roman" w:cs="Times New Roman" w:hint="eastAsia"/>
          <w:bCs/>
          <w:szCs w:val="21"/>
        </w:rPr>
        <w:t>disagree</w:t>
      </w:r>
      <w:r w:rsidR="00297007">
        <w:rPr>
          <w:rFonts w:ascii="Times New Roman" w:eastAsia="宋体" w:hAnsi="Times New Roman" w:cs="Times New Roman" w:hint="eastAsia"/>
          <w:bCs/>
          <w:szCs w:val="21"/>
        </w:rPr>
        <w:t>（不同意，不一致）</w:t>
      </w:r>
      <w:r w:rsidR="00297007">
        <w:rPr>
          <w:rFonts w:ascii="Times New Roman" w:eastAsia="宋体" w:hAnsi="Times New Roman" w:cs="Times New Roman" w:hint="eastAsia"/>
          <w:bCs/>
          <w:szCs w:val="21"/>
        </w:rPr>
        <w:t>+ment</w:t>
      </w:r>
      <w:r w:rsidR="00297007">
        <w:rPr>
          <w:rFonts w:ascii="Times New Roman" w:eastAsia="宋体" w:hAnsi="Times New Roman" w:cs="Times New Roman" w:hint="eastAsia"/>
          <w:bCs/>
          <w:szCs w:val="21"/>
        </w:rPr>
        <w:t>（名词后缀，表行为本身及其结果）→不同意，意见不一致</w:t>
      </w:r>
    </w:p>
    <w:p w14:paraId="381CDCEA"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great</w:t>
      </w:r>
      <w:r w:rsidRPr="002A2EC8">
        <w:rPr>
          <w:rFonts w:ascii="Times New Roman" w:hAnsi="Times New Roman" w:cs="Times New Roman"/>
        </w:rPr>
        <w:t>：</w:t>
      </w:r>
      <w:r w:rsidRPr="002A2EC8">
        <w:rPr>
          <w:rFonts w:ascii="Times New Roman" w:hAnsi="Times New Roman" w:cs="Times New Roman"/>
          <w:szCs w:val="21"/>
        </w:rPr>
        <w:t>[</w:t>
      </w:r>
      <w:r w:rsidRPr="002A2EC8">
        <w:rPr>
          <w:rFonts w:ascii="Times New Roman" w:hAnsi="Times New Roman" w:cs="Times New Roman" w:hint="eastAsia"/>
          <w:szCs w:val="21"/>
        </w:rPr>
        <w:t>ɡ</w:t>
      </w:r>
      <w:r w:rsidRPr="002A2EC8">
        <w:rPr>
          <w:rFonts w:ascii="Times New Roman" w:hAnsi="Times New Roman" w:cs="Times New Roman"/>
          <w:szCs w:val="21"/>
        </w:rPr>
        <w:t>reɪt] adj.</w:t>
      </w:r>
      <w:r w:rsidRPr="002A2EC8">
        <w:rPr>
          <w:rFonts w:ascii="Times New Roman" w:hAnsi="Times New Roman" w:cs="Times New Roman"/>
          <w:szCs w:val="21"/>
        </w:rPr>
        <w:t>重大的</w:t>
      </w:r>
      <w:r w:rsidRPr="002A2EC8">
        <w:rPr>
          <w:rFonts w:ascii="Times New Roman" w:hAnsi="Times New Roman" w:cs="Times New Roman" w:hint="eastAsia"/>
          <w:szCs w:val="21"/>
        </w:rPr>
        <w:t>，</w:t>
      </w:r>
      <w:r w:rsidRPr="002A2EC8">
        <w:rPr>
          <w:rFonts w:ascii="Times New Roman" w:hAnsi="Times New Roman" w:cs="Times New Roman"/>
          <w:szCs w:val="21"/>
        </w:rPr>
        <w:t>伟大的</w:t>
      </w:r>
      <w:r w:rsidRPr="002A2EC8">
        <w:rPr>
          <w:rFonts w:ascii="Times New Roman" w:hAnsi="Times New Roman" w:cs="Times New Roman" w:hint="eastAsia"/>
          <w:szCs w:val="21"/>
        </w:rPr>
        <w:t>；</w:t>
      </w:r>
      <w:r w:rsidRPr="002A2EC8">
        <w:rPr>
          <w:rFonts w:ascii="Times New Roman" w:hAnsi="Times New Roman" w:cs="Times New Roman"/>
          <w:szCs w:val="21"/>
        </w:rPr>
        <w:t>极好的</w:t>
      </w:r>
    </w:p>
    <w:p w14:paraId="4653BCFF" w14:textId="77777777" w:rsidR="006B60C0" w:rsidRPr="002A2EC8" w:rsidRDefault="006B60C0" w:rsidP="006B60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great</w:t>
      </w:r>
      <w:r w:rsidRPr="002A2EC8">
        <w:rPr>
          <w:rFonts w:ascii="Times New Roman" w:hAnsi="Times New Roman" w:cs="Times New Roman"/>
          <w:szCs w:val="21"/>
        </w:rPr>
        <w:t xml:space="preserve"> </w:t>
      </w:r>
      <w:r w:rsidRPr="002A2EC8">
        <w:rPr>
          <w:rFonts w:ascii="Times New Roman" w:hAnsi="Times New Roman" w:cs="Times New Roman" w:hint="eastAsia"/>
          <w:szCs w:val="21"/>
        </w:rPr>
        <w:t>danger</w:t>
      </w:r>
      <w:r w:rsidRPr="002A2EC8">
        <w:rPr>
          <w:rFonts w:ascii="Times New Roman" w:hAnsi="Times New Roman" w:cs="Times New Roman" w:hint="eastAsia"/>
          <w:szCs w:val="21"/>
        </w:rPr>
        <w:t>（巨大危险），</w:t>
      </w:r>
      <w:r w:rsidRPr="002A2EC8">
        <w:rPr>
          <w:rFonts w:ascii="Times New Roman" w:hAnsi="Times New Roman" w:cs="Times New Roman" w:hint="eastAsia"/>
          <w:szCs w:val="21"/>
        </w:rPr>
        <w:t>great</w:t>
      </w:r>
      <w:r w:rsidRPr="002A2EC8">
        <w:rPr>
          <w:rFonts w:ascii="Times New Roman" w:hAnsi="Times New Roman" w:cs="Times New Roman"/>
          <w:szCs w:val="21"/>
        </w:rPr>
        <w:t xml:space="preserve"> </w:t>
      </w:r>
      <w:r w:rsidRPr="002A2EC8">
        <w:rPr>
          <w:rFonts w:ascii="Times New Roman" w:hAnsi="Times New Roman" w:cs="Times New Roman" w:hint="eastAsia"/>
          <w:szCs w:val="21"/>
        </w:rPr>
        <w:t>man</w:t>
      </w:r>
      <w:r w:rsidRPr="002A2EC8">
        <w:rPr>
          <w:rFonts w:ascii="Times New Roman" w:hAnsi="Times New Roman" w:cs="Times New Roman" w:hint="eastAsia"/>
          <w:szCs w:val="21"/>
        </w:rPr>
        <w:t>（伟人），</w:t>
      </w:r>
      <w:r w:rsidRPr="002A2EC8">
        <w:rPr>
          <w:rFonts w:ascii="Times New Roman" w:hAnsi="Times New Roman" w:cs="Times New Roman" w:hint="eastAsia"/>
          <w:szCs w:val="21"/>
        </w:rPr>
        <w:t>great</w:t>
      </w:r>
      <w:r w:rsidRPr="002A2EC8">
        <w:rPr>
          <w:rFonts w:ascii="Times New Roman" w:hAnsi="Times New Roman" w:cs="Times New Roman"/>
          <w:szCs w:val="21"/>
        </w:rPr>
        <w:t xml:space="preserve"> </w:t>
      </w:r>
      <w:r w:rsidRPr="002A2EC8">
        <w:rPr>
          <w:rFonts w:ascii="Times New Roman" w:hAnsi="Times New Roman" w:cs="Times New Roman" w:hint="eastAsia"/>
          <w:szCs w:val="21"/>
        </w:rPr>
        <w:t>idea</w:t>
      </w:r>
      <w:r w:rsidRPr="002A2EC8">
        <w:rPr>
          <w:rFonts w:ascii="Times New Roman" w:hAnsi="Times New Roman" w:cs="Times New Roman" w:hint="eastAsia"/>
          <w:szCs w:val="21"/>
        </w:rPr>
        <w:t>（好主意）</w:t>
      </w:r>
    </w:p>
    <w:p w14:paraId="69858599"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5D2F8F">
        <w:rPr>
          <w:rFonts w:ascii="Times New Roman" w:hAnsi="Times New Roman" w:cs="Times New Roman"/>
          <w:b/>
          <w:bCs/>
          <w:color w:val="EE0000"/>
          <w:sz w:val="24"/>
          <w:szCs w:val="28"/>
        </w:rPr>
        <w:t>green</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ɡ</w:t>
      </w:r>
      <w:r w:rsidRPr="002A2EC8">
        <w:rPr>
          <w:rFonts w:ascii="Times New Roman" w:hAnsi="Times New Roman" w:cs="Times New Roman"/>
        </w:rPr>
        <w:t xml:space="preserve">riːn]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绿色</w:t>
      </w:r>
      <w:r w:rsidRPr="002A2EC8">
        <w:rPr>
          <w:rFonts w:ascii="Times New Roman" w:hAnsi="Times New Roman" w:cs="Times New Roman"/>
        </w:rPr>
        <w:t>adj.</w:t>
      </w:r>
      <w:r w:rsidRPr="002A2EC8">
        <w:rPr>
          <w:rFonts w:ascii="Times New Roman" w:hAnsi="Times New Roman" w:cs="Times New Roman"/>
        </w:rPr>
        <w:t>绿色的</w:t>
      </w:r>
    </w:p>
    <w:p w14:paraId="42631F8A"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green</w:t>
      </w:r>
      <w:r w:rsidRPr="002A2EC8">
        <w:rPr>
          <w:rFonts w:ascii="Times New Roman" w:hAnsi="Times New Roman" w:cs="Times New Roman"/>
          <w:szCs w:val="21"/>
        </w:rPr>
        <w:t xml:space="preserve"> </w:t>
      </w:r>
      <w:r w:rsidRPr="002A2EC8">
        <w:rPr>
          <w:rFonts w:ascii="Times New Roman" w:hAnsi="Times New Roman" w:cs="Times New Roman" w:hint="eastAsia"/>
          <w:szCs w:val="21"/>
        </w:rPr>
        <w:t>hand</w:t>
      </w:r>
      <w:r w:rsidRPr="002A2EC8">
        <w:rPr>
          <w:rFonts w:ascii="Times New Roman" w:hAnsi="Times New Roman" w:cs="Times New Roman" w:hint="eastAsia"/>
          <w:szCs w:val="21"/>
        </w:rPr>
        <w:t>（习语，新手）</w:t>
      </w:r>
    </w:p>
    <w:p w14:paraId="6FBDCC9E"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greenhouse</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ˈ</w:t>
      </w:r>
      <w:r w:rsidRPr="002A2EC8">
        <w:rPr>
          <w:rFonts w:ascii="Times New Roman" w:hAnsi="Times New Roman" w:cs="Times New Roman" w:hint="eastAsia"/>
        </w:rPr>
        <w:t>ɡ</w:t>
      </w:r>
      <w:r w:rsidRPr="002A2EC8">
        <w:rPr>
          <w:rFonts w:ascii="Times New Roman" w:hAnsi="Times New Roman" w:cs="Times New Roman"/>
        </w:rPr>
        <w:t>riːnhaʊs</w:t>
      </w:r>
      <w:r w:rsidRPr="002A2EC8">
        <w:rPr>
          <w:rFonts w:ascii="Times New Roman" w:hAnsi="Times New Roman" w:cs="Times New Roman" w:hint="eastAsia"/>
        </w:rPr>
        <w:t>] n.</w:t>
      </w:r>
      <w:r w:rsidRPr="002A2EC8">
        <w:rPr>
          <w:rFonts w:ascii="Times New Roman" w:hAnsi="Times New Roman" w:cs="Times New Roman" w:hint="eastAsia"/>
        </w:rPr>
        <w:t>温室</w:t>
      </w:r>
    </w:p>
    <w:p w14:paraId="5F5FC148"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green</w:t>
      </w:r>
      <w:r w:rsidRPr="002A2EC8">
        <w:rPr>
          <w:rFonts w:ascii="Times New Roman" w:hAnsi="Times New Roman" w:cs="Times New Roman" w:hint="eastAsia"/>
          <w:szCs w:val="21"/>
        </w:rPr>
        <w:t>（绿色蔬菜）</w:t>
      </w:r>
      <w:r w:rsidRPr="002A2EC8">
        <w:rPr>
          <w:rFonts w:ascii="Times New Roman" w:hAnsi="Times New Roman" w:cs="Times New Roman" w:hint="eastAsia"/>
          <w:szCs w:val="21"/>
        </w:rPr>
        <w:t>+house</w:t>
      </w:r>
      <w:r w:rsidRPr="002A2EC8">
        <w:rPr>
          <w:rFonts w:ascii="Times New Roman" w:hAnsi="Times New Roman" w:cs="Times New Roman" w:hint="eastAsia"/>
          <w:szCs w:val="21"/>
        </w:rPr>
        <w:t>（房屋）→栽培绿色蔬菜的房屋→温室</w:t>
      </w:r>
    </w:p>
    <w:p w14:paraId="787500DE" w14:textId="77777777" w:rsidR="006D18FB" w:rsidRPr="002A2EC8" w:rsidRDefault="006D18FB" w:rsidP="006D18FB">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greet</w:t>
      </w:r>
      <w:r w:rsidRPr="002A2EC8">
        <w:rPr>
          <w:rFonts w:ascii="Times New Roman" w:hAnsi="Times New Roman" w:cs="Times New Roman"/>
          <w:szCs w:val="21"/>
          <w:lang w:val="es-VE"/>
        </w:rPr>
        <w:t>：</w:t>
      </w:r>
      <w:r w:rsidRPr="002A2EC8">
        <w:rPr>
          <w:rFonts w:ascii="Times New Roman" w:hAnsi="Times New Roman" w:cs="Times New Roman"/>
          <w:szCs w:val="21"/>
          <w:lang w:val="es-VE"/>
        </w:rPr>
        <w:t>[ɡriːt] v</w:t>
      </w:r>
      <w:r w:rsidRPr="002A2EC8">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szCs w:val="21"/>
          <w:lang w:val="es-VE"/>
        </w:rPr>
        <w:t>问候</w:t>
      </w:r>
      <w:r w:rsidRPr="002A2EC8">
        <w:rPr>
          <w:rFonts w:ascii="Times New Roman" w:hAnsi="Times New Roman" w:cs="Times New Roman" w:hint="eastAsia"/>
          <w:szCs w:val="21"/>
          <w:lang w:val="es-VE"/>
        </w:rPr>
        <w:t>，打招呼，</w:t>
      </w:r>
      <w:r w:rsidRPr="002A2EC8">
        <w:rPr>
          <w:rFonts w:ascii="Times New Roman" w:hAnsi="Times New Roman" w:cs="Times New Roman"/>
          <w:szCs w:val="21"/>
          <w:lang w:val="es-VE"/>
        </w:rPr>
        <w:t>欢迎</w:t>
      </w:r>
    </w:p>
    <w:p w14:paraId="3BAF4B85" w14:textId="77777777" w:rsidR="006D18FB" w:rsidRPr="002A2EC8" w:rsidRDefault="006D18FB" w:rsidP="006D18FB">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szCs w:val="21"/>
          <w:lang w:val="es-VE"/>
        </w:rPr>
        <w:t>She greeted us with a smile.</w:t>
      </w:r>
      <w:r w:rsidRPr="002A2EC8">
        <w:rPr>
          <w:rFonts w:ascii="Times New Roman" w:eastAsia="宋体" w:hAnsi="Times New Roman" w:cs="Times New Roman" w:hint="eastAsia"/>
          <w:szCs w:val="21"/>
          <w:lang w:val="es-VE"/>
        </w:rPr>
        <w:t>她微笑着向我们打招呼。</w:t>
      </w:r>
      <w:r w:rsidRPr="002A2EC8">
        <w:rPr>
          <w:rFonts w:ascii="Times New Roman" w:eastAsia="宋体" w:hAnsi="Times New Roman" w:cs="Times New Roman" w:hint="eastAsia"/>
          <w:szCs w:val="21"/>
          <w:lang w:val="es-VE"/>
        </w:rPr>
        <w:t>meet</w:t>
      </w:r>
      <w:r w:rsidRPr="002A2EC8">
        <w:rPr>
          <w:rFonts w:ascii="Times New Roman" w:eastAsia="宋体" w:hAnsi="Times New Roman" w:cs="Times New Roman"/>
          <w:szCs w:val="21"/>
          <w:lang w:val="es-VE"/>
        </w:rPr>
        <w:t xml:space="preserve"> and greet</w:t>
      </w:r>
      <w:r w:rsidRPr="002A2EC8">
        <w:rPr>
          <w:rFonts w:ascii="Times New Roman" w:eastAsia="宋体" w:hAnsi="Times New Roman" w:cs="Times New Roman" w:hint="eastAsia"/>
          <w:szCs w:val="21"/>
          <w:lang w:val="es-VE"/>
        </w:rPr>
        <w:t>（和……见面并问候，见面会）</w:t>
      </w:r>
    </w:p>
    <w:p w14:paraId="4EF1055B" w14:textId="77777777" w:rsidR="006D18FB" w:rsidRPr="001658A2" w:rsidRDefault="006D18FB" w:rsidP="006D18FB">
      <w:pPr>
        <w:pStyle w:val="ac"/>
        <w:numPr>
          <w:ilvl w:val="0"/>
          <w:numId w:val="8"/>
        </w:numPr>
        <w:spacing w:line="480" w:lineRule="auto"/>
        <w:ind w:firstLineChars="0"/>
        <w:rPr>
          <w:rFonts w:ascii="Times New Roman" w:hAnsi="Times New Roman" w:cs="Times New Roman"/>
          <w:szCs w:val="21"/>
          <w:lang w:val="es-VE"/>
        </w:rPr>
      </w:pPr>
      <w:r w:rsidRPr="001658A2">
        <w:rPr>
          <w:rFonts w:ascii="Times New Roman" w:hAnsi="Times New Roman" w:cs="Times New Roman"/>
          <w:szCs w:val="21"/>
          <w:lang w:val="es-VE"/>
        </w:rPr>
        <w:t>greeting</w:t>
      </w:r>
      <w:r>
        <w:rPr>
          <w:rFonts w:ascii="Times New Roman" w:hAnsi="Times New Roman" w:cs="Times New Roman" w:hint="eastAsia"/>
          <w:szCs w:val="21"/>
          <w:lang w:val="es-VE"/>
        </w:rPr>
        <w:t>*</w:t>
      </w:r>
      <w:r w:rsidRPr="001658A2">
        <w:rPr>
          <w:rFonts w:ascii="Times New Roman" w:hAnsi="Times New Roman" w:cs="Times New Roman"/>
          <w:szCs w:val="21"/>
          <w:lang w:val="es-VE"/>
        </w:rPr>
        <w:t>：</w:t>
      </w:r>
      <w:r w:rsidRPr="001658A2">
        <w:rPr>
          <w:rFonts w:ascii="Times New Roman" w:hAnsi="Times New Roman" w:cs="Times New Roman"/>
          <w:szCs w:val="21"/>
          <w:lang w:val="es-VE"/>
        </w:rPr>
        <w:t>[ˈ</w:t>
      </w:r>
      <w:r w:rsidRPr="001658A2">
        <w:rPr>
          <w:rFonts w:ascii="Times New Roman" w:hAnsi="Times New Roman" w:cs="Times New Roman" w:hint="eastAsia"/>
          <w:szCs w:val="21"/>
          <w:lang w:val="es-VE"/>
        </w:rPr>
        <w:t>ɡ</w:t>
      </w:r>
      <w:r w:rsidRPr="001658A2">
        <w:rPr>
          <w:rFonts w:ascii="Times New Roman" w:hAnsi="Times New Roman" w:cs="Times New Roman"/>
          <w:szCs w:val="21"/>
          <w:lang w:val="es-VE"/>
        </w:rPr>
        <w:t>riːtɪŋ] n.</w:t>
      </w:r>
      <w:r w:rsidRPr="001658A2">
        <w:rPr>
          <w:rFonts w:ascii="Times New Roman" w:hAnsi="Times New Roman" w:cs="Times New Roman"/>
          <w:szCs w:val="21"/>
          <w:lang w:val="es-VE"/>
        </w:rPr>
        <w:t>问候，招呼</w:t>
      </w:r>
    </w:p>
    <w:p w14:paraId="0F675E4F" w14:textId="77777777" w:rsidR="006D18FB" w:rsidRPr="002A2EC8" w:rsidRDefault="006D18FB" w:rsidP="006D18F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greet</w:t>
      </w:r>
      <w:r w:rsidRPr="002A2EC8">
        <w:rPr>
          <w:rFonts w:ascii="Times New Roman" w:hAnsi="Times New Roman" w:cs="Times New Roman" w:hint="eastAsia"/>
          <w:szCs w:val="21"/>
        </w:rPr>
        <w:t>（问候）</w:t>
      </w:r>
      <w:r w:rsidRPr="002A2EC8">
        <w:rPr>
          <w:rFonts w:ascii="Times New Roman" w:hAnsi="Times New Roman" w:cs="Times New Roman" w:hint="eastAsia"/>
          <w:szCs w:val="21"/>
        </w:rPr>
        <w:t>+ing</w:t>
      </w:r>
      <w:r w:rsidRPr="002A2EC8">
        <w:rPr>
          <w:rFonts w:ascii="Times New Roman" w:hAnsi="Times New Roman" w:cs="Times New Roman" w:hint="eastAsia"/>
          <w:szCs w:val="21"/>
        </w:rPr>
        <w:t>（现在分词后缀，构成动名词）→问候，招呼</w:t>
      </w:r>
    </w:p>
    <w:p w14:paraId="40CD4313"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gr</w:t>
      </w:r>
      <w:r w:rsidRPr="00B5669C">
        <w:rPr>
          <w:rFonts w:ascii="Times New Roman" w:hAnsi="Times New Roman" w:cs="Times New Roman" w:hint="eastAsia"/>
          <w:b/>
          <w:bCs/>
          <w:color w:val="EE0000"/>
          <w:sz w:val="24"/>
          <w:szCs w:val="28"/>
        </w:rPr>
        <w:t>e</w:t>
      </w:r>
      <w:r w:rsidRPr="00B5669C">
        <w:rPr>
          <w:rFonts w:ascii="Times New Roman" w:hAnsi="Times New Roman" w:cs="Times New Roman"/>
          <w:b/>
          <w:bCs/>
          <w:color w:val="EE0000"/>
          <w:sz w:val="24"/>
          <w:szCs w:val="28"/>
        </w:rPr>
        <w:t>y</w:t>
      </w:r>
      <w:r w:rsidRPr="002A2EC8">
        <w:rPr>
          <w:rFonts w:ascii="Times New Roman" w:hAnsi="Times New Roman" w:cs="Times New Roman"/>
        </w:rPr>
        <w:t>：</w:t>
      </w:r>
      <w:r w:rsidRPr="002A2EC8">
        <w:rPr>
          <w:rFonts w:ascii="Times New Roman" w:hAnsi="Times New Roman" w:cs="Times New Roman"/>
        </w:rPr>
        <w:t>[</w:t>
      </w:r>
      <w:r w:rsidRPr="002A2EC8">
        <w:rPr>
          <w:rFonts w:ascii="Times New Roman" w:hAnsi="Times New Roman" w:cs="Times New Roman" w:hint="eastAsia"/>
        </w:rPr>
        <w:t>ɡ</w:t>
      </w:r>
      <w:r w:rsidRPr="002A2EC8">
        <w:rPr>
          <w:rFonts w:ascii="Times New Roman" w:hAnsi="Times New Roman" w:cs="Times New Roman"/>
        </w:rPr>
        <w:t>reɪ] adj.</w:t>
      </w:r>
      <w:r w:rsidRPr="002A2EC8">
        <w:rPr>
          <w:rFonts w:ascii="Times New Roman" w:hAnsi="Times New Roman" w:cs="Times New Roman"/>
        </w:rPr>
        <w:t>灰色的。</w:t>
      </w:r>
      <w:r w:rsidRPr="002A2EC8">
        <w:rPr>
          <w:rFonts w:ascii="Times New Roman" w:hAnsi="Times New Roman" w:cs="Times New Roman" w:hint="eastAsia"/>
        </w:rPr>
        <w:t>美式</w:t>
      </w:r>
      <w:r w:rsidRPr="002A2EC8">
        <w:rPr>
          <w:rFonts w:ascii="Times New Roman" w:hAnsi="Times New Roman" w:cs="Times New Roman"/>
        </w:rPr>
        <w:t>拼写为</w:t>
      </w:r>
      <w:r w:rsidRPr="002A2EC8">
        <w:rPr>
          <w:rFonts w:ascii="Times New Roman" w:hAnsi="Times New Roman" w:cs="Times New Roman"/>
        </w:rPr>
        <w:t>gr</w:t>
      </w:r>
      <w:r w:rsidRPr="002A2EC8">
        <w:rPr>
          <w:rFonts w:ascii="Times New Roman" w:hAnsi="Times New Roman" w:cs="Times New Roman" w:hint="eastAsia"/>
        </w:rPr>
        <w:t>a</w:t>
      </w:r>
      <w:r w:rsidRPr="002A2EC8">
        <w:rPr>
          <w:rFonts w:ascii="Times New Roman" w:hAnsi="Times New Roman" w:cs="Times New Roman"/>
        </w:rPr>
        <w:t>y</w:t>
      </w:r>
    </w:p>
    <w:p w14:paraId="1D92F789" w14:textId="0A5E462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gr</w:t>
      </w:r>
      <w:r>
        <w:rPr>
          <w:rFonts w:ascii="Times New Roman" w:hAnsi="Times New Roman" w:cs="Times New Roman" w:hint="eastAsia"/>
          <w:szCs w:val="21"/>
        </w:rPr>
        <w:t>e</w:t>
      </w:r>
      <w:r w:rsidRPr="002A2EC8">
        <w:rPr>
          <w:rFonts w:ascii="Times New Roman" w:hAnsi="Times New Roman" w:cs="Times New Roman" w:hint="eastAsia"/>
          <w:szCs w:val="21"/>
        </w:rPr>
        <w:t>y</w:t>
      </w:r>
      <w:r w:rsidRPr="002A2EC8">
        <w:rPr>
          <w:rFonts w:ascii="Times New Roman" w:hAnsi="Times New Roman" w:cs="Times New Roman"/>
          <w:szCs w:val="21"/>
        </w:rPr>
        <w:t xml:space="preserve"> </w:t>
      </w:r>
      <w:r w:rsidRPr="002A2EC8">
        <w:rPr>
          <w:rFonts w:ascii="Times New Roman" w:hAnsi="Times New Roman" w:cs="Times New Roman" w:hint="eastAsia"/>
          <w:szCs w:val="21"/>
        </w:rPr>
        <w:t>hair</w:t>
      </w:r>
      <w:r w:rsidRPr="002A2EC8">
        <w:rPr>
          <w:rFonts w:ascii="Times New Roman" w:hAnsi="Times New Roman" w:cs="Times New Roman" w:hint="eastAsia"/>
          <w:szCs w:val="21"/>
        </w:rPr>
        <w:t>（白发），</w:t>
      </w:r>
      <w:r w:rsidRPr="002A2EC8">
        <w:rPr>
          <w:rFonts w:ascii="Times New Roman" w:hAnsi="Times New Roman" w:cs="Times New Roman" w:hint="eastAsia"/>
          <w:szCs w:val="21"/>
        </w:rPr>
        <w:t>gr</w:t>
      </w:r>
      <w:r>
        <w:rPr>
          <w:rFonts w:ascii="Times New Roman" w:hAnsi="Times New Roman" w:cs="Times New Roman" w:hint="eastAsia"/>
          <w:szCs w:val="21"/>
        </w:rPr>
        <w:t>e</w:t>
      </w:r>
      <w:r w:rsidRPr="002A2EC8">
        <w:rPr>
          <w:rFonts w:ascii="Times New Roman" w:hAnsi="Times New Roman" w:cs="Times New Roman" w:hint="eastAsia"/>
          <w:szCs w:val="21"/>
        </w:rPr>
        <w:t>y</w:t>
      </w:r>
      <w:r w:rsidRPr="002A2EC8">
        <w:rPr>
          <w:rFonts w:ascii="Times New Roman" w:hAnsi="Times New Roman" w:cs="Times New Roman"/>
          <w:szCs w:val="21"/>
        </w:rPr>
        <w:t xml:space="preserve"> </w:t>
      </w:r>
      <w:r w:rsidRPr="002A2EC8">
        <w:rPr>
          <w:rFonts w:ascii="Times New Roman" w:hAnsi="Times New Roman" w:cs="Times New Roman" w:hint="eastAsia"/>
          <w:szCs w:val="21"/>
        </w:rPr>
        <w:t>area</w:t>
      </w:r>
      <w:r w:rsidRPr="002A2EC8">
        <w:rPr>
          <w:rFonts w:ascii="Times New Roman" w:hAnsi="Times New Roman" w:cs="Times New Roman" w:hint="eastAsia"/>
          <w:szCs w:val="21"/>
        </w:rPr>
        <w:t>（灰色地带）</w:t>
      </w:r>
    </w:p>
    <w:p w14:paraId="458285B5" w14:textId="77777777" w:rsidR="00881F31" w:rsidRPr="002A2EC8" w:rsidRDefault="00881F31" w:rsidP="00881F31">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ground</w:t>
      </w:r>
      <w:r w:rsidRPr="002A2EC8">
        <w:rPr>
          <w:rFonts w:ascii="Times New Roman" w:hAnsi="Times New Roman" w:cs="Times New Roman"/>
        </w:rPr>
        <w:t>：</w:t>
      </w:r>
      <w:r w:rsidRPr="002A2EC8">
        <w:rPr>
          <w:rFonts w:ascii="Times New Roman" w:hAnsi="Times New Roman" w:cs="Times New Roman"/>
        </w:rPr>
        <w:t>[ɡraʊnd] n.</w:t>
      </w:r>
      <w:r w:rsidRPr="002A2EC8">
        <w:rPr>
          <w:rFonts w:ascii="Times New Roman" w:hAnsi="Times New Roman" w:cs="Times New Roman"/>
        </w:rPr>
        <w:t>地面</w:t>
      </w:r>
      <w:r w:rsidRPr="002A2EC8">
        <w:rPr>
          <w:rFonts w:ascii="Times New Roman" w:hAnsi="Times New Roman" w:cs="Times New Roman" w:hint="eastAsia"/>
        </w:rPr>
        <w:t>；场地；充分的理由，依据</w:t>
      </w:r>
      <w:r w:rsidRPr="002A2EC8">
        <w:rPr>
          <w:rFonts w:ascii="Times New Roman" w:hAnsi="Times New Roman" w:cs="Times New Roman" w:hint="eastAsia"/>
        </w:rPr>
        <w:t>vt.</w:t>
      </w:r>
      <w:r w:rsidRPr="002A2EC8">
        <w:rPr>
          <w:rFonts w:ascii="Times New Roman" w:hAnsi="Times New Roman" w:cs="Times New Roman" w:hint="eastAsia"/>
        </w:rPr>
        <w:t>禁止（飞行员）飞行，使停飞；禁足，禁止孩子外出</w:t>
      </w:r>
    </w:p>
    <w:p w14:paraId="3B504D97" w14:textId="77777777" w:rsidR="00881F31" w:rsidRPr="002A2EC8" w:rsidRDefault="00881F31" w:rsidP="00881F3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fall</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ground</w:t>
      </w:r>
      <w:r w:rsidRPr="002A2EC8">
        <w:rPr>
          <w:rFonts w:ascii="Times New Roman" w:hAnsi="Times New Roman" w:cs="Times New Roman" w:hint="eastAsia"/>
          <w:szCs w:val="21"/>
        </w:rPr>
        <w:t>（摔到地上）；</w:t>
      </w:r>
      <w:r w:rsidRPr="002A2EC8">
        <w:rPr>
          <w:rFonts w:ascii="Times New Roman" w:hAnsi="Times New Roman" w:cs="Times New Roman" w:hint="eastAsia"/>
          <w:szCs w:val="21"/>
        </w:rPr>
        <w:t>hold/stand your ground</w:t>
      </w:r>
      <w:r w:rsidRPr="002A2EC8">
        <w:rPr>
          <w:rFonts w:ascii="Times New Roman" w:hAnsi="Times New Roman" w:cs="Times New Roman" w:hint="eastAsia"/>
          <w:szCs w:val="21"/>
        </w:rPr>
        <w:t>（坚守阵地，坚持立场，不</w:t>
      </w:r>
      <w:r w:rsidRPr="002A2EC8">
        <w:rPr>
          <w:rFonts w:ascii="Times New Roman" w:hAnsi="Times New Roman" w:cs="Times New Roman" w:hint="eastAsia"/>
          <w:szCs w:val="21"/>
        </w:rPr>
        <w:lastRenderedPageBreak/>
        <w:t>退却）；</w:t>
      </w:r>
      <w:r w:rsidRPr="002A2EC8">
        <w:rPr>
          <w:rFonts w:ascii="Times New Roman" w:hAnsi="Times New Roman" w:cs="Times New Roman" w:hint="eastAsia"/>
          <w:szCs w:val="21"/>
        </w:rPr>
        <w:t>ground</w:t>
      </w:r>
      <w:r w:rsidRPr="002A2EC8">
        <w:rPr>
          <w:rFonts w:ascii="Times New Roman" w:hAnsi="Times New Roman" w:cs="Times New Roman"/>
          <w:szCs w:val="21"/>
        </w:rPr>
        <w:t xml:space="preserve"> </w:t>
      </w:r>
      <w:r w:rsidRPr="002A2EC8">
        <w:rPr>
          <w:rFonts w:ascii="Times New Roman" w:hAnsi="Times New Roman" w:cs="Times New Roman" w:hint="eastAsia"/>
          <w:szCs w:val="21"/>
        </w:rPr>
        <w:t>force</w:t>
      </w:r>
      <w:r w:rsidRPr="002A2EC8">
        <w:rPr>
          <w:rFonts w:ascii="Times New Roman" w:hAnsi="Times New Roman" w:cs="Times New Roman" w:hint="eastAsia"/>
          <w:szCs w:val="21"/>
        </w:rPr>
        <w:t>（地面部队）；</w:t>
      </w:r>
      <w:r w:rsidRPr="002A2EC8">
        <w:rPr>
          <w:rFonts w:ascii="Times New Roman" w:hAnsi="Times New Roman" w:cs="Times New Roman" w:hint="eastAsia"/>
          <w:szCs w:val="21"/>
        </w:rPr>
        <w:t>on the ground of</w:t>
      </w:r>
      <w:r w:rsidRPr="002A2EC8">
        <w:rPr>
          <w:rFonts w:ascii="Times New Roman" w:hAnsi="Times New Roman" w:cs="Times New Roman" w:hint="eastAsia"/>
          <w:szCs w:val="21"/>
        </w:rPr>
        <w:t>（因为）；</w:t>
      </w:r>
      <w:r w:rsidRPr="002A2EC8">
        <w:rPr>
          <w:rFonts w:ascii="Times New Roman" w:hAnsi="Times New Roman" w:cs="Times New Roman"/>
          <w:szCs w:val="21"/>
        </w:rPr>
        <w:t>This is the most solid ground for optimism.</w:t>
      </w:r>
      <w:r w:rsidRPr="002A2EC8">
        <w:rPr>
          <w:rFonts w:ascii="Times New Roman" w:hAnsi="Times New Roman" w:cs="Times New Roman" w:hint="eastAsia"/>
          <w:szCs w:val="21"/>
        </w:rPr>
        <w:t>这是乐观主义最有力的根据。</w:t>
      </w:r>
      <w:r w:rsidRPr="002A2EC8">
        <w:rPr>
          <w:rFonts w:ascii="Times New Roman" w:hAnsi="Times New Roman" w:cs="Times New Roman" w:hint="eastAsia"/>
          <w:szCs w:val="21"/>
        </w:rPr>
        <w:t>You</w:t>
      </w:r>
      <w:r w:rsidRPr="002A2EC8">
        <w:rPr>
          <w:rFonts w:ascii="Times New Roman" w:hAnsi="Times New Roman" w:cs="Times New Roman"/>
          <w:szCs w:val="21"/>
        </w:rPr>
        <w:t>’</w:t>
      </w:r>
      <w:r w:rsidRPr="002A2EC8">
        <w:rPr>
          <w:rFonts w:ascii="Times New Roman" w:hAnsi="Times New Roman" w:cs="Times New Roman" w:hint="eastAsia"/>
          <w:szCs w:val="21"/>
        </w:rPr>
        <w:t>re grounded</w:t>
      </w:r>
      <w:r w:rsidRPr="002A2EC8">
        <w:rPr>
          <w:rFonts w:ascii="Times New Roman" w:hAnsi="Times New Roman" w:cs="Times New Roman" w:hint="eastAsia"/>
          <w:szCs w:val="21"/>
        </w:rPr>
        <w:t>！你被禁足了！</w:t>
      </w:r>
    </w:p>
    <w:p w14:paraId="12BD75B8" w14:textId="77777777" w:rsidR="00881F31" w:rsidRPr="002A2EC8" w:rsidRDefault="00881F31" w:rsidP="00881F31">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rPr>
        <w:t>playground</w:t>
      </w:r>
      <w:r w:rsidRPr="00041E00">
        <w:rPr>
          <w:rFonts w:ascii="Times New Roman" w:hAnsi="Times New Roman" w:cs="Times New Roman"/>
        </w:rPr>
        <w:t>：</w:t>
      </w:r>
      <w:r w:rsidRPr="00041E00">
        <w:rPr>
          <w:rFonts w:ascii="Times New Roman" w:hAnsi="Times New Roman" w:cs="Times New Roman"/>
        </w:rPr>
        <w:t>[ˈpleɪ</w:t>
      </w:r>
      <w:r w:rsidRPr="00041E00">
        <w:rPr>
          <w:rFonts w:ascii="Times New Roman" w:hAnsi="Times New Roman" w:cs="Times New Roman" w:hint="eastAsia"/>
        </w:rPr>
        <w:t>ɡ</w:t>
      </w:r>
      <w:r w:rsidRPr="00041E00">
        <w:rPr>
          <w:rFonts w:ascii="Times New Roman" w:hAnsi="Times New Roman" w:cs="Times New Roman"/>
        </w:rPr>
        <w:t>raʊnd] n.</w:t>
      </w:r>
      <w:r w:rsidRPr="00041E00">
        <w:rPr>
          <w:rFonts w:ascii="Times New Roman" w:hAnsi="Times New Roman" w:cs="Times New Roman"/>
        </w:rPr>
        <w:t>游乐场</w:t>
      </w:r>
    </w:p>
    <w:p w14:paraId="0959E1D9" w14:textId="77777777" w:rsidR="00881F31" w:rsidRPr="002A2EC8" w:rsidRDefault="00881F31" w:rsidP="00881F3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play</w:t>
      </w:r>
      <w:r w:rsidRPr="002A2EC8">
        <w:rPr>
          <w:rFonts w:ascii="Times New Roman" w:eastAsia="宋体" w:hAnsi="Times New Roman" w:cs="Times New Roman" w:hint="eastAsia"/>
          <w:szCs w:val="21"/>
        </w:rPr>
        <w:t>（游戏）</w:t>
      </w:r>
      <w:r w:rsidRPr="002A2EC8">
        <w:rPr>
          <w:rFonts w:ascii="Times New Roman" w:eastAsia="宋体" w:hAnsi="Times New Roman" w:cs="Times New Roman" w:hint="eastAsia"/>
          <w:szCs w:val="21"/>
        </w:rPr>
        <w:t>+ground</w:t>
      </w:r>
      <w:r w:rsidRPr="002A2EC8">
        <w:rPr>
          <w:rFonts w:ascii="Times New Roman" w:eastAsia="宋体" w:hAnsi="Times New Roman" w:cs="Times New Roman" w:hint="eastAsia"/>
          <w:szCs w:val="21"/>
        </w:rPr>
        <w:t>（场地）→游乐场</w:t>
      </w:r>
    </w:p>
    <w:p w14:paraId="5839F8AE" w14:textId="77777777" w:rsidR="00881F31" w:rsidRPr="002A2EC8" w:rsidRDefault="00881F31" w:rsidP="00881F31">
      <w:pPr>
        <w:spacing w:line="360" w:lineRule="auto"/>
        <w:jc w:val="center"/>
        <w:rPr>
          <w:rFonts w:ascii="Times New Roman" w:eastAsia="宋体" w:hAnsi="Times New Roman" w:cs="Times New Roman"/>
          <w:szCs w:val="21"/>
        </w:rPr>
      </w:pPr>
      <w:r w:rsidRPr="002A2EC8">
        <w:rPr>
          <w:noProof/>
        </w:rPr>
        <w:drawing>
          <wp:inline distT="0" distB="0" distL="0" distR="0" wp14:anchorId="79A6136C" wp14:editId="73441802">
            <wp:extent cx="4013200" cy="1887740"/>
            <wp:effectExtent l="0" t="0" r="6350" b="0"/>
            <wp:docPr id="226025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25531" name=""/>
                    <pic:cNvPicPr/>
                  </pic:nvPicPr>
                  <pic:blipFill>
                    <a:blip r:embed="rId41"/>
                    <a:stretch>
                      <a:fillRect/>
                    </a:stretch>
                  </pic:blipFill>
                  <pic:spPr>
                    <a:xfrm>
                      <a:off x="0" y="0"/>
                      <a:ext cx="4039445" cy="1900085"/>
                    </a:xfrm>
                    <a:prstGeom prst="rect">
                      <a:avLst/>
                    </a:prstGeom>
                  </pic:spPr>
                </pic:pic>
              </a:graphicData>
            </a:graphic>
          </wp:inline>
        </w:drawing>
      </w:r>
    </w:p>
    <w:p w14:paraId="4306038D" w14:textId="77777777" w:rsidR="00881F31" w:rsidRPr="002A2EC8" w:rsidRDefault="00881F31" w:rsidP="00881F31">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rPr>
        <w:t>background</w:t>
      </w:r>
      <w:r w:rsidRPr="002A2EC8">
        <w:rPr>
          <w:rFonts w:ascii="Times New Roman" w:hAnsi="Times New Roman" w:cs="Times New Roman"/>
        </w:rPr>
        <w:t>：</w:t>
      </w:r>
      <w:r w:rsidRPr="00041E00">
        <w:rPr>
          <w:rFonts w:ascii="Times New Roman" w:hAnsi="Times New Roman" w:cs="Times New Roman"/>
        </w:rPr>
        <w:t>['bækɡraʊnd] n.</w:t>
      </w:r>
      <w:r w:rsidRPr="002A2EC8">
        <w:rPr>
          <w:rFonts w:ascii="Times New Roman" w:hAnsi="Times New Roman" w:cs="Times New Roman"/>
        </w:rPr>
        <w:t>背景</w:t>
      </w:r>
    </w:p>
    <w:p w14:paraId="58C317FB" w14:textId="77777777" w:rsidR="00881F31" w:rsidRPr="002A2EC8" w:rsidRDefault="00881F31" w:rsidP="00881F3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w:t>
      </w:r>
      <w:r w:rsidRPr="002A2EC8">
        <w:rPr>
          <w:rFonts w:ascii="Times New Roman" w:eastAsia="宋体" w:hAnsi="Times New Roman" w:cs="Times New Roman" w:hint="eastAsia"/>
          <w:szCs w:val="21"/>
        </w:rPr>
        <w:t>拆</w:t>
      </w:r>
      <w:r w:rsidRPr="002A2EC8">
        <w:rPr>
          <w:rFonts w:ascii="Times New Roman" w:hAnsi="Times New Roman" w:cs="Times New Roman" w:hint="eastAsia"/>
          <w:szCs w:val="21"/>
        </w:rPr>
        <w:t>】</w:t>
      </w:r>
      <w:r w:rsidRPr="002A2EC8">
        <w:rPr>
          <w:rFonts w:ascii="Times New Roman" w:hAnsi="Times New Roman" w:cs="Times New Roman" w:hint="eastAsia"/>
          <w:szCs w:val="21"/>
        </w:rPr>
        <w:t>back</w:t>
      </w:r>
      <w:r w:rsidRPr="002A2EC8">
        <w:rPr>
          <w:rFonts w:ascii="Times New Roman" w:hAnsi="Times New Roman" w:cs="Times New Roman" w:hint="eastAsia"/>
          <w:szCs w:val="21"/>
        </w:rPr>
        <w:t>（背后的）</w:t>
      </w:r>
      <w:r w:rsidRPr="002A2EC8">
        <w:rPr>
          <w:rFonts w:ascii="Times New Roman" w:hAnsi="Times New Roman" w:cs="Times New Roman" w:hint="eastAsia"/>
          <w:szCs w:val="21"/>
        </w:rPr>
        <w:t>+ground</w:t>
      </w:r>
      <w:r w:rsidRPr="002A2EC8">
        <w:rPr>
          <w:rFonts w:ascii="Times New Roman" w:hAnsi="Times New Roman" w:cs="Times New Roman" w:hint="eastAsia"/>
          <w:szCs w:val="21"/>
        </w:rPr>
        <w:t>（地面）→人物背后的地面→照片或图画中人物的背景→（泛指）背景</w:t>
      </w:r>
    </w:p>
    <w:p w14:paraId="4F7BD744" w14:textId="77777777" w:rsidR="00881F31" w:rsidRPr="002A2EC8" w:rsidRDefault="00881F31" w:rsidP="00881F3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 person</w:t>
      </w:r>
      <w:r w:rsidRPr="002A2EC8">
        <w:rPr>
          <w:rFonts w:ascii="Times New Roman" w:hAnsi="Times New Roman" w:cs="Times New Roman"/>
          <w:szCs w:val="21"/>
        </w:rPr>
        <w:t>’</w:t>
      </w:r>
      <w:r w:rsidRPr="002A2EC8">
        <w:rPr>
          <w:rFonts w:ascii="Times New Roman" w:hAnsi="Times New Roman" w:cs="Times New Roman" w:hint="eastAsia"/>
          <w:szCs w:val="21"/>
        </w:rPr>
        <w:t>s social background</w:t>
      </w:r>
      <w:r w:rsidRPr="002A2EC8">
        <w:rPr>
          <w:rFonts w:ascii="Times New Roman" w:hAnsi="Times New Roman" w:cs="Times New Roman" w:hint="eastAsia"/>
          <w:szCs w:val="21"/>
        </w:rPr>
        <w:t>（一个人的社会背景）；</w:t>
      </w:r>
      <w:r w:rsidRPr="002A2EC8">
        <w:rPr>
          <w:rFonts w:ascii="Times New Roman" w:hAnsi="Times New Roman" w:cs="Times New Roman" w:hint="eastAsia"/>
          <w:szCs w:val="21"/>
        </w:rPr>
        <w:t>educational background</w:t>
      </w:r>
      <w:r w:rsidRPr="002A2EC8">
        <w:rPr>
          <w:rFonts w:ascii="Times New Roman" w:hAnsi="Times New Roman" w:cs="Times New Roman" w:hint="eastAsia"/>
          <w:szCs w:val="21"/>
        </w:rPr>
        <w:t>（教育背景）</w:t>
      </w:r>
    </w:p>
    <w:p w14:paraId="5CFE38CC" w14:textId="77777777" w:rsidR="00881F31" w:rsidRPr="002A2EC8" w:rsidRDefault="00881F31" w:rsidP="00881F31">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rPr>
        <w:t>underground</w:t>
      </w:r>
      <w:r w:rsidRPr="00041E00">
        <w:rPr>
          <w:rFonts w:ascii="Times New Roman" w:hAnsi="Times New Roman" w:cs="Times New Roman"/>
        </w:rPr>
        <w:t>：</w:t>
      </w:r>
      <w:r w:rsidRPr="00041E00">
        <w:rPr>
          <w:rFonts w:ascii="Times New Roman" w:hAnsi="Times New Roman" w:cs="Times New Roman"/>
        </w:rPr>
        <w:t>[ˌʌndəˈ</w:t>
      </w:r>
      <w:r w:rsidRPr="00041E00">
        <w:rPr>
          <w:rFonts w:ascii="Times New Roman" w:hAnsi="Times New Roman" w:cs="Times New Roman" w:hint="eastAsia"/>
        </w:rPr>
        <w:t>ɡ</w:t>
      </w:r>
      <w:r w:rsidRPr="00041E00">
        <w:rPr>
          <w:rFonts w:ascii="Times New Roman" w:hAnsi="Times New Roman" w:cs="Times New Roman"/>
        </w:rPr>
        <w:t>raʊnd ] adv.</w:t>
      </w:r>
      <w:r w:rsidRPr="00041E00">
        <w:rPr>
          <w:rFonts w:ascii="Times New Roman" w:hAnsi="Times New Roman" w:cs="Times New Roman"/>
        </w:rPr>
        <w:t>在地下；秘密地</w:t>
      </w:r>
      <w:r w:rsidRPr="00041E00">
        <w:rPr>
          <w:rFonts w:ascii="Times New Roman" w:hAnsi="Times New Roman" w:cs="Times New Roman"/>
        </w:rPr>
        <w:t>adj.</w:t>
      </w:r>
      <w:r w:rsidRPr="00041E00">
        <w:rPr>
          <w:rFonts w:ascii="Times New Roman" w:hAnsi="Times New Roman" w:cs="Times New Roman"/>
        </w:rPr>
        <w:t>地下的；秘密的</w:t>
      </w:r>
    </w:p>
    <w:p w14:paraId="1FD5D5EF" w14:textId="77777777" w:rsidR="00881F31" w:rsidRPr="002A2EC8" w:rsidRDefault="00881F31" w:rsidP="00881F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w:t>
      </w:r>
      <w:r w:rsidRPr="002A2EC8">
        <w:rPr>
          <w:rFonts w:ascii="Times New Roman" w:eastAsia="宋体" w:hAnsi="Times New Roman" w:cs="Times New Roman" w:hint="eastAsia"/>
          <w:szCs w:val="21"/>
        </w:rPr>
        <w:t>拆</w:t>
      </w:r>
      <w:r w:rsidRPr="002A2EC8">
        <w:rPr>
          <w:rFonts w:ascii="Times New Roman" w:hAnsi="Times New Roman" w:cs="Times New Roman" w:hint="eastAsia"/>
          <w:szCs w:val="21"/>
        </w:rPr>
        <w:t>】</w:t>
      </w:r>
      <w:r w:rsidRPr="002A2EC8">
        <w:rPr>
          <w:rFonts w:ascii="Times New Roman" w:hAnsi="Times New Roman" w:cs="Times New Roman" w:hint="eastAsia"/>
          <w:szCs w:val="21"/>
        </w:rPr>
        <w:t>under</w:t>
      </w:r>
      <w:r w:rsidRPr="002A2EC8">
        <w:rPr>
          <w:rFonts w:ascii="Times New Roman" w:hAnsi="Times New Roman" w:cs="Times New Roman" w:hint="eastAsia"/>
          <w:szCs w:val="21"/>
        </w:rPr>
        <w:t>（在下面）</w:t>
      </w:r>
      <w:r w:rsidRPr="002A2EC8">
        <w:rPr>
          <w:rFonts w:ascii="Times New Roman" w:hAnsi="Times New Roman" w:cs="Times New Roman" w:hint="eastAsia"/>
          <w:szCs w:val="21"/>
        </w:rPr>
        <w:t>+ground</w:t>
      </w:r>
      <w:r w:rsidRPr="002A2EC8">
        <w:rPr>
          <w:rFonts w:ascii="Times New Roman" w:hAnsi="Times New Roman" w:cs="Times New Roman" w:hint="eastAsia"/>
          <w:szCs w:val="21"/>
        </w:rPr>
        <w:t>（地面）→在地下的</w:t>
      </w:r>
      <w:r w:rsidRPr="002A2EC8">
        <w:rPr>
          <w:rFonts w:ascii="Times New Roman" w:hAnsi="Times New Roman" w:cs="Times New Roman" w:hint="eastAsia"/>
          <w:szCs w:val="21"/>
        </w:rPr>
        <w:t>/</w:t>
      </w:r>
      <w:r w:rsidRPr="002A2EC8">
        <w:rPr>
          <w:rFonts w:ascii="Times New Roman" w:hAnsi="Times New Roman" w:cs="Times New Roman" w:hint="eastAsia"/>
          <w:szCs w:val="21"/>
        </w:rPr>
        <w:t>地→（比喻）秘密的</w:t>
      </w:r>
      <w:r w:rsidRPr="002A2EC8">
        <w:rPr>
          <w:rFonts w:ascii="Times New Roman" w:hAnsi="Times New Roman" w:cs="Times New Roman" w:hint="eastAsia"/>
          <w:szCs w:val="21"/>
        </w:rPr>
        <w:t>/</w:t>
      </w:r>
      <w:r w:rsidRPr="002A2EC8">
        <w:rPr>
          <w:rFonts w:ascii="Times New Roman" w:hAnsi="Times New Roman" w:cs="Times New Roman" w:hint="eastAsia"/>
          <w:szCs w:val="21"/>
        </w:rPr>
        <w:t>第</w:t>
      </w:r>
    </w:p>
    <w:p w14:paraId="697CF3E9" w14:textId="77777777" w:rsidR="00881F31" w:rsidRPr="002A2EC8" w:rsidRDefault="00881F31" w:rsidP="00881F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 xml:space="preserve">underground </w:t>
      </w:r>
      <w:r w:rsidRPr="002A2EC8">
        <w:rPr>
          <w:rFonts w:ascii="Times New Roman" w:hAnsi="Times New Roman" w:cs="Times New Roman" w:hint="eastAsia"/>
          <w:szCs w:val="21"/>
        </w:rPr>
        <w:t>cave</w:t>
      </w:r>
      <w:r w:rsidRPr="002A2EC8">
        <w:rPr>
          <w:rFonts w:ascii="Times New Roman" w:hAnsi="Times New Roman" w:cs="Times New Roman" w:hint="eastAsia"/>
          <w:szCs w:val="21"/>
        </w:rPr>
        <w:t>（地下洞穴）；</w:t>
      </w:r>
      <w:r w:rsidRPr="002A2EC8">
        <w:rPr>
          <w:rFonts w:ascii="Times New Roman" w:hAnsi="Times New Roman" w:cs="Times New Roman" w:hint="eastAsia"/>
          <w:szCs w:val="21"/>
        </w:rPr>
        <w:t>He went underground to avoid arrest.</w:t>
      </w:r>
      <w:r w:rsidRPr="002A2EC8">
        <w:rPr>
          <w:rFonts w:ascii="Times New Roman" w:hAnsi="Times New Roman" w:cs="Times New Roman" w:hint="eastAsia"/>
          <w:szCs w:val="21"/>
        </w:rPr>
        <w:t>他隐藏起来以防被捕。</w:t>
      </w:r>
    </w:p>
    <w:p w14:paraId="1455DBAD" w14:textId="77777777" w:rsidR="00BD59BF" w:rsidRPr="002A2EC8" w:rsidRDefault="00BD59BF" w:rsidP="00BD59BF">
      <w:pPr>
        <w:pStyle w:val="ac"/>
        <w:numPr>
          <w:ilvl w:val="0"/>
          <w:numId w:val="8"/>
        </w:numPr>
        <w:spacing w:line="480" w:lineRule="auto"/>
        <w:ind w:firstLineChars="0"/>
        <w:rPr>
          <w:rFonts w:ascii="Times New Roman" w:hAnsi="Times New Roman" w:cs="Times New Roman"/>
          <w:szCs w:val="21"/>
          <w:lang w:val="es-VE"/>
        </w:rPr>
      </w:pPr>
      <w:bookmarkStart w:id="83" w:name="_Hlk62543089"/>
      <w:r w:rsidRPr="00B5669C">
        <w:rPr>
          <w:rFonts w:ascii="Times New Roman" w:hAnsi="Times New Roman" w:cs="Times New Roman"/>
          <w:b/>
          <w:bCs/>
          <w:color w:val="EE0000"/>
          <w:sz w:val="24"/>
          <w:szCs w:val="28"/>
        </w:rPr>
        <w:t>group</w:t>
      </w:r>
      <w:r w:rsidRPr="002A2EC8">
        <w:rPr>
          <w:rFonts w:ascii="Times New Roman" w:hAnsi="Times New Roman" w:cs="Times New Roman"/>
          <w:szCs w:val="21"/>
          <w:lang w:val="es-VE"/>
        </w:rPr>
        <w:t>：</w:t>
      </w:r>
      <w:r w:rsidRPr="002A2EC8">
        <w:rPr>
          <w:rFonts w:ascii="Times New Roman" w:hAnsi="Times New Roman" w:cs="Times New Roman"/>
          <w:szCs w:val="21"/>
          <w:lang w:val="es-VE"/>
        </w:rPr>
        <w:t>[ɡruːp] n.</w:t>
      </w:r>
      <w:r w:rsidRPr="002A2EC8">
        <w:rPr>
          <w:rFonts w:ascii="Times New Roman" w:hAnsi="Times New Roman" w:cs="Times New Roman"/>
          <w:szCs w:val="21"/>
          <w:lang w:val="es-VE"/>
        </w:rPr>
        <w:t>组</w:t>
      </w:r>
      <w:r w:rsidRPr="002A2EC8">
        <w:rPr>
          <w:rFonts w:ascii="Times New Roman" w:hAnsi="Times New Roman" w:cs="Times New Roman" w:hint="eastAsia"/>
          <w:szCs w:val="21"/>
          <w:lang w:val="es-VE"/>
        </w:rPr>
        <w:t>，群，</w:t>
      </w:r>
      <w:r w:rsidRPr="002A2EC8">
        <w:rPr>
          <w:rFonts w:ascii="Times New Roman" w:hAnsi="Times New Roman" w:cs="Times New Roman"/>
          <w:szCs w:val="21"/>
          <w:lang w:val="es-VE"/>
        </w:rPr>
        <w:t>团体</w:t>
      </w:r>
    </w:p>
    <w:p w14:paraId="3CD92C07"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group of students</w:t>
      </w:r>
      <w:r w:rsidRPr="002A2EC8">
        <w:rPr>
          <w:rFonts w:ascii="Times New Roman" w:hAnsi="Times New Roman" w:cs="Times New Roman" w:hint="eastAsia"/>
          <w:szCs w:val="21"/>
        </w:rPr>
        <w:t>（一组学生），</w:t>
      </w:r>
      <w:r w:rsidRPr="002A2EC8">
        <w:rPr>
          <w:rFonts w:ascii="Times New Roman" w:hAnsi="Times New Roman" w:cs="Times New Roman" w:hint="eastAsia"/>
          <w:szCs w:val="21"/>
        </w:rPr>
        <w:t>group</w:t>
      </w:r>
      <w:r w:rsidRPr="002A2EC8">
        <w:rPr>
          <w:rFonts w:ascii="Times New Roman" w:hAnsi="Times New Roman" w:cs="Times New Roman"/>
          <w:szCs w:val="21"/>
        </w:rPr>
        <w:t xml:space="preserve"> </w:t>
      </w:r>
      <w:r w:rsidRPr="002A2EC8">
        <w:rPr>
          <w:rFonts w:ascii="Times New Roman" w:hAnsi="Times New Roman" w:cs="Times New Roman" w:hint="eastAsia"/>
          <w:szCs w:val="21"/>
        </w:rPr>
        <w:t>discussion</w:t>
      </w:r>
      <w:r w:rsidRPr="002A2EC8">
        <w:rPr>
          <w:rFonts w:ascii="Times New Roman" w:hAnsi="Times New Roman" w:cs="Times New Roman" w:hint="eastAsia"/>
          <w:szCs w:val="21"/>
        </w:rPr>
        <w:t>（小组讨论）</w:t>
      </w:r>
    </w:p>
    <w:p w14:paraId="2C5E4058" w14:textId="77777777" w:rsidR="00253CE5" w:rsidRPr="002A2EC8" w:rsidRDefault="00253CE5" w:rsidP="00253CE5">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rPr>
        <w:t>grow</w:t>
      </w:r>
      <w:r w:rsidRPr="002A2EC8">
        <w:rPr>
          <w:rFonts w:ascii="Times New Roman" w:hAnsi="Times New Roman" w:cs="Times New Roman"/>
          <w:szCs w:val="21"/>
          <w:lang w:val="es-VE"/>
        </w:rPr>
        <w:t>：</w:t>
      </w:r>
      <w:r w:rsidRPr="002A2EC8">
        <w:rPr>
          <w:rFonts w:ascii="Times New Roman" w:hAnsi="Times New Roman" w:cs="Times New Roman"/>
          <w:szCs w:val="21"/>
          <w:lang w:val="es-VE"/>
        </w:rPr>
        <w:t>[ɡrəʊ] v</w:t>
      </w:r>
      <w:r w:rsidRPr="002A2EC8">
        <w:rPr>
          <w:rFonts w:ascii="Times New Roman" w:hAnsi="Times New Roman" w:cs="Times New Roman" w:hint="eastAsia"/>
          <w:szCs w:val="21"/>
          <w:lang w:val="es-VE"/>
        </w:rPr>
        <w:t>i</w:t>
      </w:r>
      <w:r w:rsidRPr="002A2EC8">
        <w:rPr>
          <w:rFonts w:ascii="Times New Roman" w:hAnsi="Times New Roman" w:cs="Times New Roman"/>
          <w:szCs w:val="21"/>
          <w:lang w:val="es-VE"/>
        </w:rPr>
        <w:t>.</w:t>
      </w:r>
      <w:r w:rsidRPr="002A2EC8">
        <w:rPr>
          <w:rFonts w:ascii="Times New Roman" w:hAnsi="Times New Roman" w:cs="Times New Roman"/>
          <w:szCs w:val="21"/>
          <w:lang w:val="es-VE"/>
        </w:rPr>
        <w:t>生长，发展</w:t>
      </w:r>
      <w:r w:rsidRPr="002A2EC8">
        <w:rPr>
          <w:rFonts w:ascii="Times New Roman" w:hAnsi="Times New Roman" w:cs="Times New Roman"/>
          <w:szCs w:val="21"/>
          <w:lang w:val="es-VE"/>
        </w:rPr>
        <w:t>vt.</w:t>
      </w:r>
      <w:r w:rsidRPr="002A2EC8">
        <w:rPr>
          <w:rFonts w:ascii="Times New Roman" w:hAnsi="Times New Roman" w:cs="Times New Roman"/>
          <w:szCs w:val="21"/>
          <w:lang w:val="es-VE"/>
        </w:rPr>
        <w:t>种植</w:t>
      </w:r>
      <w:r w:rsidRPr="002A2EC8">
        <w:rPr>
          <w:rFonts w:ascii="Times New Roman" w:hAnsi="Times New Roman" w:cs="Times New Roman" w:hint="eastAsia"/>
          <w:szCs w:val="21"/>
          <w:lang w:val="es-VE"/>
        </w:rPr>
        <w:t>，培育</w:t>
      </w:r>
    </w:p>
    <w:p w14:paraId="36D732A8" w14:textId="77777777" w:rsidR="00253CE5" w:rsidRPr="002A2EC8" w:rsidRDefault="00253CE5" w:rsidP="00253CE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grew</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g</w:t>
      </w:r>
      <w:r w:rsidRPr="002A2EC8">
        <w:rPr>
          <w:rFonts w:ascii="Times New Roman" w:hAnsi="Times New Roman" w:cs="Times New Roman"/>
          <w:szCs w:val="21"/>
        </w:rPr>
        <w:t>rown</w:t>
      </w:r>
    </w:p>
    <w:p w14:paraId="78BF23D4" w14:textId="13228B8E" w:rsidR="00253CE5" w:rsidRPr="002A2EC8" w:rsidRDefault="00253CE5" w:rsidP="00253CE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boy grew into man.</w:t>
      </w:r>
      <w:r w:rsidRPr="002A2EC8">
        <w:rPr>
          <w:rFonts w:ascii="Times New Roman" w:hAnsi="Times New Roman" w:cs="Times New Roman" w:hint="eastAsia"/>
          <w:szCs w:val="21"/>
        </w:rPr>
        <w:t>男孩长大成了男人。</w:t>
      </w:r>
      <w:r>
        <w:rPr>
          <w:rFonts w:ascii="Times New Roman" w:hAnsi="Times New Roman" w:cs="Times New Roman" w:hint="eastAsia"/>
          <w:szCs w:val="21"/>
        </w:rPr>
        <w:t xml:space="preserve">to </w:t>
      </w:r>
      <w:r w:rsidRPr="002A2EC8">
        <w:rPr>
          <w:rFonts w:ascii="Times New Roman" w:hAnsi="Times New Roman" w:cs="Times New Roman" w:hint="eastAsia"/>
          <w:szCs w:val="21"/>
        </w:rPr>
        <w:t>grow</w:t>
      </w:r>
      <w:r w:rsidRPr="002A2EC8">
        <w:rPr>
          <w:rFonts w:ascii="Times New Roman" w:hAnsi="Times New Roman" w:cs="Times New Roman"/>
          <w:szCs w:val="21"/>
        </w:rPr>
        <w:t xml:space="preserve"> </w:t>
      </w:r>
      <w:r w:rsidRPr="002A2EC8">
        <w:rPr>
          <w:rFonts w:ascii="Times New Roman" w:hAnsi="Times New Roman" w:cs="Times New Roman" w:hint="eastAsia"/>
          <w:szCs w:val="21"/>
        </w:rPr>
        <w:t>flowers</w:t>
      </w:r>
      <w:r w:rsidRPr="002A2EC8">
        <w:rPr>
          <w:rFonts w:ascii="Times New Roman" w:hAnsi="Times New Roman" w:cs="Times New Roman" w:hint="eastAsia"/>
          <w:szCs w:val="21"/>
        </w:rPr>
        <w:t>（种花）</w:t>
      </w:r>
      <w:bookmarkStart w:id="84" w:name="_Toc504321634"/>
    </w:p>
    <w:p w14:paraId="57CE832F" w14:textId="77777777" w:rsidR="00253CE5" w:rsidRPr="003D5025" w:rsidRDefault="00253CE5" w:rsidP="00253CE5">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lastRenderedPageBreak/>
        <w:t>growth</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w:t>
      </w:r>
      <w:r w:rsidRPr="003D5025">
        <w:rPr>
          <w:rFonts w:ascii="Times New Roman" w:hAnsi="Times New Roman" w:cs="Times New Roman" w:hint="eastAsia"/>
          <w:bCs/>
        </w:rPr>
        <w:t>ɡ</w:t>
      </w:r>
      <w:r w:rsidRPr="003D5025">
        <w:rPr>
          <w:rFonts w:ascii="Times New Roman" w:hAnsi="Times New Roman" w:cs="Times New Roman"/>
          <w:bCs/>
        </w:rPr>
        <w:t>rəʊθ] n</w:t>
      </w:r>
      <w:r>
        <w:rPr>
          <w:rFonts w:ascii="Times New Roman" w:hAnsi="Times New Roman" w:cs="Times New Roman"/>
          <w:bCs/>
        </w:rPr>
        <w:t>.</w:t>
      </w:r>
      <w:r w:rsidRPr="003D5025">
        <w:rPr>
          <w:rFonts w:ascii="Times New Roman" w:hAnsi="Times New Roman" w:cs="Times New Roman"/>
          <w:bCs/>
        </w:rPr>
        <w:t>增长；发展；生长</w:t>
      </w:r>
    </w:p>
    <w:p w14:paraId="288B95FD" w14:textId="77777777" w:rsidR="00253CE5" w:rsidRDefault="00253CE5" w:rsidP="00253CE5">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grow</w:t>
      </w:r>
      <w:r w:rsidRPr="003D5025">
        <w:rPr>
          <w:rFonts w:ascii="Times New Roman" w:hAnsi="Times New Roman" w:cs="Times New Roman" w:hint="eastAsia"/>
          <w:bCs/>
          <w:szCs w:val="21"/>
        </w:rPr>
        <w:t>（生长）</w:t>
      </w:r>
      <w:r w:rsidRPr="003D5025">
        <w:rPr>
          <w:rFonts w:ascii="Times New Roman" w:hAnsi="Times New Roman" w:cs="Times New Roman" w:hint="eastAsia"/>
          <w:bCs/>
          <w:szCs w:val="21"/>
        </w:rPr>
        <w:t>+th</w:t>
      </w:r>
      <w:r w:rsidRPr="003D5025">
        <w:rPr>
          <w:rFonts w:ascii="Times New Roman" w:hAnsi="Times New Roman" w:cs="Times New Roman" w:hint="eastAsia"/>
          <w:bCs/>
          <w:szCs w:val="21"/>
        </w:rPr>
        <w:t>（抽象名词后缀）→生长→增长，发展</w:t>
      </w:r>
    </w:p>
    <w:bookmarkEnd w:id="84"/>
    <w:p w14:paraId="15EC561E" w14:textId="77777777" w:rsidR="001F7269" w:rsidRPr="002A2EC8" w:rsidRDefault="001F7269" w:rsidP="001F7269">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guide</w:t>
      </w:r>
      <w:r w:rsidRPr="002A2EC8">
        <w:rPr>
          <w:rFonts w:ascii="Times New Roman" w:hAnsi="Times New Roman" w:cs="Times New Roman"/>
        </w:rPr>
        <w:t>：</w:t>
      </w:r>
      <w:r w:rsidRPr="002A2EC8">
        <w:rPr>
          <w:rFonts w:ascii="Times New Roman" w:hAnsi="Times New Roman" w:cs="Times New Roman"/>
        </w:rPr>
        <w:t>[ɡaɪd] v.</w:t>
      </w:r>
      <w:r w:rsidRPr="002A2EC8">
        <w:rPr>
          <w:rFonts w:ascii="Times New Roman" w:hAnsi="Times New Roman" w:cs="Times New Roman" w:hint="eastAsia"/>
        </w:rPr>
        <w:t>带路，指引，</w:t>
      </w:r>
      <w:r w:rsidRPr="002A2EC8">
        <w:rPr>
          <w:rFonts w:ascii="Times New Roman" w:hAnsi="Times New Roman" w:cs="Times New Roman"/>
        </w:rPr>
        <w:t>引导</w:t>
      </w:r>
      <w:r w:rsidRPr="002A2EC8">
        <w:rPr>
          <w:rFonts w:ascii="Times New Roman" w:hAnsi="Times New Roman" w:cs="Times New Roman"/>
        </w:rPr>
        <w:t>n.</w:t>
      </w:r>
      <w:r w:rsidRPr="002A2EC8">
        <w:rPr>
          <w:rFonts w:ascii="Times New Roman" w:hAnsi="Times New Roman" w:cs="Times New Roman"/>
        </w:rPr>
        <w:t>指南；向导；入门书</w:t>
      </w:r>
    </w:p>
    <w:p w14:paraId="26B07BEA" w14:textId="77777777" w:rsidR="001F7269" w:rsidRPr="002A2EC8" w:rsidRDefault="001F7269" w:rsidP="001F7269">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He guided the child across the forest.</w:t>
      </w:r>
      <w:r w:rsidRPr="002A2EC8">
        <w:rPr>
          <w:rFonts w:ascii="Times New Roman" w:eastAsia="宋体" w:hAnsi="Times New Roman" w:cs="Times New Roman" w:hint="eastAsia"/>
          <w:szCs w:val="21"/>
        </w:rPr>
        <w:t>他领着孩子穿过森林。</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guide to Italy</w:t>
      </w:r>
      <w:r w:rsidRPr="002A2EC8">
        <w:rPr>
          <w:rFonts w:ascii="Times New Roman" w:eastAsia="宋体" w:hAnsi="Times New Roman" w:cs="Times New Roman" w:hint="eastAsia"/>
          <w:szCs w:val="21"/>
        </w:rPr>
        <w:t>（意大利旅游指南），</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tour guide</w:t>
      </w:r>
      <w:r w:rsidRPr="002A2EC8">
        <w:rPr>
          <w:rFonts w:ascii="Times New Roman" w:eastAsia="宋体" w:hAnsi="Times New Roman" w:cs="Times New Roman" w:hint="eastAsia"/>
          <w:szCs w:val="21"/>
        </w:rPr>
        <w:t>（导游）</w:t>
      </w:r>
    </w:p>
    <w:p w14:paraId="5B8E90A1" w14:textId="77777777" w:rsidR="001F7269" w:rsidRPr="002A2EC8" w:rsidRDefault="001F7269" w:rsidP="001F7269">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【辨】</w:t>
      </w:r>
      <w:r w:rsidRPr="002A2EC8">
        <w:rPr>
          <w:rFonts w:ascii="Times New Roman" w:eastAsia="宋体" w:hAnsi="Times New Roman" w:cs="Times New Roman" w:hint="eastAsia"/>
          <w:szCs w:val="21"/>
        </w:rPr>
        <w:t>lead</w:t>
      </w:r>
      <w:r w:rsidRPr="002A2EC8">
        <w:rPr>
          <w:rFonts w:ascii="Times New Roman" w:eastAsia="宋体" w:hAnsi="Times New Roman" w:cs="Times New Roman" w:hint="eastAsia"/>
          <w:szCs w:val="21"/>
        </w:rPr>
        <w:t>和</w:t>
      </w:r>
      <w:r w:rsidRPr="002A2EC8">
        <w:rPr>
          <w:rFonts w:ascii="Times New Roman" w:eastAsia="宋体" w:hAnsi="Times New Roman" w:cs="Times New Roman" w:hint="eastAsia"/>
          <w:szCs w:val="21"/>
        </w:rPr>
        <w:t>guide</w:t>
      </w:r>
      <w:r w:rsidRPr="002A2EC8">
        <w:rPr>
          <w:rFonts w:ascii="Times New Roman" w:eastAsia="宋体" w:hAnsi="Times New Roman" w:cs="Times New Roman" w:hint="eastAsia"/>
          <w:szCs w:val="21"/>
        </w:rPr>
        <w:t>：二者都可以表示“引导”，区别在于，</w:t>
      </w:r>
      <w:r w:rsidRPr="002A2EC8">
        <w:rPr>
          <w:rFonts w:ascii="Times New Roman" w:eastAsia="宋体" w:hAnsi="Times New Roman" w:cs="Times New Roman" w:hint="eastAsia"/>
          <w:szCs w:val="21"/>
        </w:rPr>
        <w:t>lead</w:t>
      </w:r>
      <w:r w:rsidRPr="002A2EC8">
        <w:rPr>
          <w:rFonts w:ascii="Times New Roman" w:eastAsia="宋体" w:hAnsi="Times New Roman" w:cs="Times New Roman" w:hint="eastAsia"/>
          <w:szCs w:val="21"/>
        </w:rPr>
        <w:t>侧重在前面走，领先其他人。</w:t>
      </w:r>
      <w:r w:rsidRPr="002A2EC8">
        <w:rPr>
          <w:rFonts w:ascii="Times New Roman" w:eastAsia="宋体" w:hAnsi="Times New Roman" w:cs="Times New Roman" w:hint="eastAsia"/>
          <w:szCs w:val="21"/>
        </w:rPr>
        <w:t>guide</w:t>
      </w:r>
      <w:r w:rsidRPr="002A2EC8">
        <w:rPr>
          <w:rFonts w:ascii="Times New Roman" w:eastAsia="宋体" w:hAnsi="Times New Roman" w:cs="Times New Roman" w:hint="eastAsia"/>
          <w:szCs w:val="21"/>
        </w:rPr>
        <w:t>侧重为他人指明道路或方向，不一定需要亲自在前面走。</w:t>
      </w:r>
    </w:p>
    <w:p w14:paraId="074F5B6A" w14:textId="77777777" w:rsidR="001F7269" w:rsidRPr="002A2EC8" w:rsidRDefault="001F7269" w:rsidP="001F7269">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guidance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['gaɪdns] n.</w:t>
      </w:r>
      <w:r w:rsidRPr="002A2EC8">
        <w:rPr>
          <w:rFonts w:ascii="Times New Roman" w:hAnsi="Times New Roman" w:cs="Times New Roman"/>
        </w:rPr>
        <w:t>指导，引导；领导</w:t>
      </w:r>
    </w:p>
    <w:p w14:paraId="0A72ACB4" w14:textId="77777777" w:rsidR="001F7269" w:rsidRPr="002A2EC8" w:rsidRDefault="001F7269" w:rsidP="001F7269">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guid(e)</w:t>
      </w:r>
      <w:r w:rsidRPr="002A2EC8">
        <w:rPr>
          <w:rFonts w:ascii="Times New Roman" w:eastAsia="宋体" w:hAnsi="Times New Roman" w:cs="Times New Roman"/>
          <w:szCs w:val="21"/>
        </w:rPr>
        <w:t>（引导）</w:t>
      </w:r>
      <w:r w:rsidRPr="002A2EC8">
        <w:rPr>
          <w:rFonts w:ascii="Times New Roman" w:eastAsia="宋体" w:hAnsi="Times New Roman" w:cs="Times New Roman"/>
          <w:szCs w:val="21"/>
        </w:rPr>
        <w:t>+ance</w:t>
      </w:r>
      <w:r w:rsidRPr="002A2EC8">
        <w:rPr>
          <w:rFonts w:ascii="Times New Roman" w:eastAsia="宋体" w:hAnsi="Times New Roman" w:cs="Times New Roman"/>
          <w:szCs w:val="21"/>
        </w:rPr>
        <w:t>（名词后缀）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引导</w:t>
      </w:r>
      <w:r w:rsidRPr="002A2EC8">
        <w:rPr>
          <w:rFonts w:ascii="Times New Roman" w:eastAsia="宋体" w:hAnsi="Times New Roman" w:cs="Times New Roman" w:hint="eastAsia"/>
          <w:szCs w:val="21"/>
        </w:rPr>
        <w:t>，指导，领导</w:t>
      </w:r>
    </w:p>
    <w:p w14:paraId="446FE69A"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guitar</w:t>
      </w:r>
      <w:r w:rsidRPr="002A2EC8">
        <w:rPr>
          <w:rFonts w:ascii="Times New Roman" w:hAnsi="Times New Roman" w:cs="Times New Roman"/>
          <w:szCs w:val="21"/>
          <w:lang w:val="es-VE"/>
        </w:rPr>
        <w: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ɡ</w:t>
      </w:r>
      <w:r w:rsidRPr="002A2EC8">
        <w:rPr>
          <w:rFonts w:ascii="Times New Roman" w:hAnsi="Times New Roman" w:cs="Times New Roman"/>
          <w:szCs w:val="21"/>
          <w:lang w:val="es-VE"/>
        </w:rPr>
        <w:t>ɪˈt</w:t>
      </w:r>
      <w:r w:rsidRPr="002A2EC8">
        <w:rPr>
          <w:rFonts w:ascii="Times New Roman" w:hAnsi="Times New Roman" w:cs="Times New Roman" w:hint="eastAsia"/>
          <w:szCs w:val="21"/>
          <w:lang w:val="es-VE"/>
        </w:rPr>
        <w:t>ɑ</w:t>
      </w:r>
      <w:r w:rsidRPr="002A2EC8">
        <w:rPr>
          <w:rFonts w:ascii="Times New Roman" w:hAnsi="Times New Roman" w:cs="Times New Roman"/>
          <w:szCs w:val="21"/>
          <w:lang w:val="es-VE"/>
        </w:rPr>
        <w:t>ː(r)] n.</w:t>
      </w:r>
      <w:r w:rsidRPr="002A2EC8">
        <w:rPr>
          <w:rFonts w:ascii="Times New Roman" w:hAnsi="Times New Roman" w:cs="Times New Roman"/>
          <w:szCs w:val="21"/>
          <w:lang w:val="es-VE"/>
        </w:rPr>
        <w:t>六弦琴</w:t>
      </w:r>
      <w:r w:rsidRPr="002A2EC8">
        <w:rPr>
          <w:rFonts w:ascii="Times New Roman" w:hAnsi="Times New Roman" w:cs="Times New Roman" w:hint="eastAsia"/>
          <w:szCs w:val="21"/>
          <w:lang w:val="es-VE"/>
        </w:rPr>
        <w:t>，吉他</w:t>
      </w:r>
    </w:p>
    <w:p w14:paraId="13EE83CE" w14:textId="77777777" w:rsidR="00BD59BF" w:rsidRPr="002A2EC8" w:rsidRDefault="00BD59BF" w:rsidP="00BD59B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CC231E">
        <w:rPr>
          <w:rFonts w:ascii="Times New Roman" w:hAnsi="Times New Roman" w:cs="Times New Roman" w:hint="eastAsia"/>
          <w:szCs w:val="21"/>
        </w:rPr>
        <w:t xml:space="preserve">She plays </w:t>
      </w:r>
      <w:r>
        <w:rPr>
          <w:rFonts w:ascii="Times New Roman" w:hAnsi="Times New Roman" w:cs="Times New Roman" w:hint="eastAsia"/>
          <w:szCs w:val="21"/>
        </w:rPr>
        <w:t xml:space="preserve">the </w:t>
      </w:r>
      <w:r w:rsidRPr="00CC231E">
        <w:rPr>
          <w:rFonts w:ascii="Times New Roman" w:hAnsi="Times New Roman" w:cs="Times New Roman" w:hint="eastAsia"/>
          <w:szCs w:val="21"/>
        </w:rPr>
        <w:t>guitar in a band.</w:t>
      </w:r>
      <w:r w:rsidRPr="00CC231E">
        <w:rPr>
          <w:rFonts w:ascii="Times New Roman" w:hAnsi="Times New Roman" w:cs="Times New Roman" w:hint="eastAsia"/>
          <w:szCs w:val="21"/>
        </w:rPr>
        <w:t>她在乐队里弹奏吉他。</w:t>
      </w:r>
    </w:p>
    <w:p w14:paraId="68C6B2FF" w14:textId="77777777" w:rsidR="009B2039" w:rsidRPr="002A2EC8" w:rsidRDefault="009B2039" w:rsidP="009B2039">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rPr>
        <w:t>guess</w:t>
      </w:r>
      <w:r w:rsidRPr="002A2EC8">
        <w:rPr>
          <w:rFonts w:ascii="Times New Roman" w:hAnsi="Times New Roman" w:cs="Times New Roman"/>
          <w:szCs w:val="21"/>
        </w:rPr>
        <w:t>：</w:t>
      </w:r>
      <w:r w:rsidRPr="002A2EC8">
        <w:rPr>
          <w:rFonts w:ascii="Times New Roman" w:hAnsi="Times New Roman" w:cs="Times New Roman"/>
          <w:szCs w:val="21"/>
        </w:rPr>
        <w:t>[</w:t>
      </w:r>
      <w:r w:rsidRPr="002A2EC8">
        <w:rPr>
          <w:rFonts w:ascii="Times New Roman" w:hAnsi="Times New Roman" w:cs="Times New Roman" w:hint="eastAsia"/>
          <w:szCs w:val="21"/>
        </w:rPr>
        <w:t>ɡ</w:t>
      </w:r>
      <w:r w:rsidRPr="002A2EC8">
        <w:rPr>
          <w:rFonts w:ascii="Times New Roman" w:hAnsi="Times New Roman" w:cs="Times New Roman" w:hint="eastAsia"/>
          <w:szCs w:val="21"/>
        </w:rPr>
        <w:t>es</w:t>
      </w:r>
      <w:r w:rsidRPr="002A2EC8">
        <w:rPr>
          <w:rFonts w:ascii="Times New Roman" w:hAnsi="Times New Roman" w:cs="Times New Roman"/>
          <w:szCs w:val="21"/>
        </w:rPr>
        <w:t>] n.v.</w:t>
      </w:r>
      <w:r w:rsidRPr="002A2EC8">
        <w:rPr>
          <w:rFonts w:ascii="Times New Roman" w:hAnsi="Times New Roman" w:cs="Times New Roman"/>
          <w:szCs w:val="21"/>
        </w:rPr>
        <w:t>猜测</w:t>
      </w:r>
    </w:p>
    <w:p w14:paraId="29CDC378" w14:textId="77777777" w:rsidR="009B2039" w:rsidRPr="002A2EC8" w:rsidRDefault="009B2039" w:rsidP="009B203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guessed right.</w:t>
      </w:r>
      <w:r w:rsidRPr="002A2EC8">
        <w:rPr>
          <w:rFonts w:ascii="Times New Roman" w:hAnsi="Times New Roman" w:cs="Times New Roman" w:hint="eastAsia"/>
          <w:szCs w:val="21"/>
        </w:rPr>
        <w:t>他猜对了。</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/make a guess at sth</w:t>
      </w:r>
      <w:r w:rsidRPr="002A2EC8">
        <w:rPr>
          <w:rFonts w:ascii="Times New Roman" w:hAnsi="Times New Roman" w:cs="Times New Roman" w:hint="eastAsia"/>
          <w:szCs w:val="21"/>
        </w:rPr>
        <w:t>（对某事进行猜测）</w:t>
      </w:r>
    </w:p>
    <w:p w14:paraId="03522ED1"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guest</w:t>
      </w:r>
      <w:r w:rsidRPr="002A2EC8">
        <w:rPr>
          <w:rFonts w:ascii="Times New Roman" w:hAnsi="Times New Roman" w:cs="Times New Roman"/>
          <w:szCs w:val="21"/>
          <w:lang w:val="es-VE"/>
        </w:rPr>
        <w:t>：</w:t>
      </w:r>
      <w:r w:rsidRPr="002A2EC8">
        <w:rPr>
          <w:rFonts w:ascii="Times New Roman" w:hAnsi="Times New Roman" w:cs="Times New Roman"/>
          <w:szCs w:val="21"/>
          <w:lang w:val="es-VE"/>
        </w:rPr>
        <w:t>[ɡest] n.</w:t>
      </w:r>
      <w:r w:rsidRPr="002A2EC8">
        <w:rPr>
          <w:rFonts w:ascii="Times New Roman" w:hAnsi="Times New Roman" w:cs="Times New Roman"/>
          <w:szCs w:val="21"/>
          <w:lang w:val="es-VE"/>
        </w:rPr>
        <w:t>客人，宾客</w:t>
      </w:r>
      <w:r w:rsidRPr="002A2EC8">
        <w:rPr>
          <w:rFonts w:ascii="Times New Roman" w:hAnsi="Times New Roman" w:cs="Times New Roman" w:hint="eastAsia"/>
          <w:szCs w:val="21"/>
          <w:lang w:val="es-VE"/>
        </w:rPr>
        <w:t>adj</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做客的，远道而来的</w:t>
      </w:r>
    </w:p>
    <w:p w14:paraId="02DAAAEC"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my guest</w:t>
      </w:r>
      <w:r w:rsidRPr="002A2EC8">
        <w:rPr>
          <w:rFonts w:ascii="Times New Roman" w:hAnsi="Times New Roman" w:cs="Times New Roman" w:hint="eastAsia"/>
          <w:szCs w:val="21"/>
        </w:rPr>
        <w:t>（请便）；</w:t>
      </w:r>
      <w:r w:rsidRPr="002A2EC8">
        <w:rPr>
          <w:rFonts w:ascii="Times New Roman" w:hAnsi="Times New Roman" w:cs="Times New Roman" w:hint="eastAsia"/>
          <w:szCs w:val="21"/>
        </w:rPr>
        <w:t>guest</w:t>
      </w:r>
      <w:r w:rsidRPr="002A2EC8">
        <w:rPr>
          <w:rFonts w:ascii="Times New Roman" w:hAnsi="Times New Roman" w:cs="Times New Roman"/>
          <w:szCs w:val="21"/>
        </w:rPr>
        <w:t xml:space="preserve"> </w:t>
      </w:r>
      <w:r w:rsidRPr="002A2EC8">
        <w:rPr>
          <w:rFonts w:ascii="Times New Roman" w:hAnsi="Times New Roman" w:cs="Times New Roman" w:hint="eastAsia"/>
          <w:szCs w:val="21"/>
        </w:rPr>
        <w:t>professor</w:t>
      </w:r>
      <w:r w:rsidRPr="002A2EC8">
        <w:rPr>
          <w:rFonts w:ascii="Times New Roman" w:hAnsi="Times New Roman" w:cs="Times New Roman" w:hint="eastAsia"/>
          <w:szCs w:val="21"/>
        </w:rPr>
        <w:t>（客座教授），</w:t>
      </w:r>
      <w:r w:rsidRPr="002A2EC8">
        <w:rPr>
          <w:rFonts w:ascii="Times New Roman" w:hAnsi="Times New Roman" w:cs="Times New Roman" w:hint="eastAsia"/>
          <w:szCs w:val="21"/>
        </w:rPr>
        <w:t>guest</w:t>
      </w:r>
      <w:r w:rsidRPr="002A2EC8">
        <w:rPr>
          <w:rFonts w:ascii="Times New Roman" w:hAnsi="Times New Roman" w:cs="Times New Roman"/>
          <w:szCs w:val="21"/>
        </w:rPr>
        <w:t xml:space="preserve"> </w:t>
      </w:r>
      <w:r w:rsidRPr="002A2EC8">
        <w:rPr>
          <w:rFonts w:ascii="Times New Roman" w:hAnsi="Times New Roman" w:cs="Times New Roman" w:hint="eastAsia"/>
          <w:szCs w:val="21"/>
        </w:rPr>
        <w:t>team</w:t>
      </w:r>
      <w:r w:rsidRPr="002A2EC8">
        <w:rPr>
          <w:rFonts w:ascii="Times New Roman" w:hAnsi="Times New Roman" w:cs="Times New Roman" w:hint="eastAsia"/>
          <w:szCs w:val="21"/>
        </w:rPr>
        <w:t>（客队）</w:t>
      </w:r>
    </w:p>
    <w:p w14:paraId="10DCA717"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bookmarkStart w:id="85" w:name="_Toc504321644"/>
      <w:r w:rsidRPr="00B5669C">
        <w:rPr>
          <w:rFonts w:ascii="Times New Roman" w:hAnsi="Times New Roman" w:cs="Times New Roman"/>
          <w:b/>
          <w:bCs/>
          <w:color w:val="EE0000"/>
          <w:sz w:val="24"/>
          <w:szCs w:val="28"/>
        </w:rPr>
        <w:t>gun</w:t>
      </w:r>
      <w:r w:rsidRPr="002A2EC8">
        <w:rPr>
          <w:rFonts w:ascii="Times New Roman" w:hAnsi="Times New Roman" w:cs="Times New Roman"/>
          <w:szCs w:val="21"/>
          <w:lang w:val="es-VE"/>
        </w:rPr>
        <w:t>：</w:t>
      </w:r>
      <w:r w:rsidRPr="002A2EC8">
        <w:rPr>
          <w:rFonts w:ascii="Times New Roman" w:hAnsi="Times New Roman" w:cs="Times New Roman"/>
          <w:szCs w:val="21"/>
          <w:lang w:val="es-VE"/>
        </w:rPr>
        <w:t>[ɡʌn] n.</w:t>
      </w:r>
      <w:r w:rsidRPr="002A2EC8">
        <w:rPr>
          <w:rFonts w:ascii="Times New Roman" w:hAnsi="Times New Roman" w:cs="Times New Roman"/>
          <w:szCs w:val="21"/>
          <w:lang w:val="es-VE"/>
        </w:rPr>
        <w:t>枪</w:t>
      </w:r>
    </w:p>
    <w:bookmarkEnd w:id="85"/>
    <w:p w14:paraId="7C02C4EA" w14:textId="77777777" w:rsidR="00B45CA6" w:rsidRPr="002A2EC8" w:rsidRDefault="00B45CA6" w:rsidP="00B45CA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3B17AD">
        <w:rPr>
          <w:rFonts w:ascii="Times New Roman" w:hAnsi="Times New Roman" w:cs="Times New Roman" w:hint="eastAsia"/>
          <w:szCs w:val="21"/>
        </w:rPr>
        <w:t>to fire a gun at sb</w:t>
      </w:r>
      <w:r>
        <w:rPr>
          <w:rFonts w:ascii="Times New Roman" w:hAnsi="Times New Roman" w:cs="Times New Roman" w:hint="eastAsia"/>
          <w:szCs w:val="21"/>
        </w:rPr>
        <w:t>（</w:t>
      </w:r>
      <w:r w:rsidRPr="003B17AD">
        <w:rPr>
          <w:rFonts w:ascii="Times New Roman" w:hAnsi="Times New Roman" w:cs="Times New Roman" w:hint="eastAsia"/>
          <w:szCs w:val="21"/>
        </w:rPr>
        <w:t>向某人开火</w:t>
      </w:r>
      <w:r>
        <w:rPr>
          <w:rFonts w:ascii="Times New Roman" w:hAnsi="Times New Roman" w:cs="Times New Roman" w:hint="eastAsia"/>
          <w:szCs w:val="21"/>
        </w:rPr>
        <w:t>）；</w:t>
      </w:r>
      <w:r w:rsidRPr="003B17AD">
        <w:rPr>
          <w:rFonts w:ascii="Times New Roman" w:hAnsi="Times New Roman" w:cs="Times New Roman" w:hint="eastAsia"/>
          <w:szCs w:val="21"/>
        </w:rPr>
        <w:t>Look out, he's got a gun!</w:t>
      </w:r>
      <w:r w:rsidRPr="003B17AD">
        <w:rPr>
          <w:rFonts w:ascii="Times New Roman" w:hAnsi="Times New Roman" w:cs="Times New Roman" w:hint="eastAsia"/>
          <w:szCs w:val="21"/>
        </w:rPr>
        <w:t>小心，他有枪！</w:t>
      </w:r>
    </w:p>
    <w:p w14:paraId="6C6C8292" w14:textId="77777777" w:rsidR="00640AC1" w:rsidRPr="002A2EC8" w:rsidRDefault="00640AC1" w:rsidP="00640AC1">
      <w:pPr>
        <w:pStyle w:val="ac"/>
        <w:numPr>
          <w:ilvl w:val="0"/>
          <w:numId w:val="8"/>
        </w:numPr>
        <w:spacing w:line="480" w:lineRule="auto"/>
        <w:ind w:firstLineChars="0"/>
        <w:rPr>
          <w:rFonts w:ascii="Times New Roman" w:hAnsi="Times New Roman" w:cs="Times New Roman"/>
          <w:szCs w:val="21"/>
          <w:lang w:val="es-VE"/>
        </w:rPr>
      </w:pPr>
      <w:r w:rsidRPr="00054A4C">
        <w:rPr>
          <w:rFonts w:ascii="Times New Roman" w:hAnsi="Times New Roman" w:cs="Times New Roman" w:hint="eastAsia"/>
          <w:b/>
          <w:bCs/>
          <w:color w:val="EE0000"/>
          <w:sz w:val="24"/>
          <w:szCs w:val="28"/>
        </w:rPr>
        <w:t>gym</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 xml:space="preserve">[dʒɪm] </w:t>
      </w:r>
      <w:r w:rsidRPr="002A2EC8">
        <w:rPr>
          <w:rFonts w:ascii="Times New Roman" w:hAnsi="Times New Roman" w:cs="Times New Roman" w:hint="eastAsia"/>
          <w:szCs w:val="21"/>
          <w:lang w:val="es-VE"/>
        </w:rPr>
        <w:t>n.</w:t>
      </w:r>
      <w:r w:rsidRPr="002A2EC8">
        <w:rPr>
          <w:rFonts w:ascii="Times New Roman" w:hAnsi="Times New Roman" w:cs="Times New Roman" w:hint="eastAsia"/>
          <w:szCs w:val="21"/>
          <w:lang w:val="es-VE"/>
        </w:rPr>
        <w:t>健身房</w:t>
      </w:r>
      <w:r>
        <w:rPr>
          <w:rFonts w:ascii="Times New Roman" w:hAnsi="Times New Roman" w:cs="Times New Roman" w:hint="eastAsia"/>
          <w:szCs w:val="21"/>
          <w:lang w:val="es-VE"/>
        </w:rPr>
        <w:t>，</w:t>
      </w:r>
      <w:r w:rsidRPr="002A2EC8">
        <w:rPr>
          <w:rFonts w:ascii="Times New Roman" w:hAnsi="Times New Roman" w:cs="Times New Roman" w:hint="eastAsia"/>
          <w:szCs w:val="21"/>
          <w:lang w:val="es-VE"/>
        </w:rPr>
        <w:t>体育馆</w:t>
      </w:r>
    </w:p>
    <w:p w14:paraId="6FD95FB1" w14:textId="0200C4B4"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H</w:t>
      </w:r>
    </w:p>
    <w:p w14:paraId="00FEED7E" w14:textId="77777777" w:rsidR="00A131C6" w:rsidRPr="002A2EC8" w:rsidRDefault="00A131C6" w:rsidP="00A131C6">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hair</w:t>
      </w:r>
      <w:r w:rsidRPr="002A2EC8">
        <w:rPr>
          <w:rFonts w:ascii="Times New Roman" w:hAnsi="Times New Roman" w:cs="Times New Roman"/>
          <w:szCs w:val="21"/>
          <w:lang w:val="es-VE"/>
        </w:rPr>
        <w:t>：</w:t>
      </w:r>
      <w:r w:rsidRPr="002A2EC8">
        <w:rPr>
          <w:rFonts w:ascii="Times New Roman" w:hAnsi="Times New Roman" w:cs="Times New Roman"/>
          <w:szCs w:val="21"/>
          <w:lang w:val="es-VE"/>
        </w:rPr>
        <w:t>[heə(r)] n.</w:t>
      </w:r>
      <w:r w:rsidRPr="002A2EC8">
        <w:rPr>
          <w:rFonts w:ascii="Times New Roman" w:hAnsi="Times New Roman" w:cs="Times New Roman" w:hint="eastAsia"/>
          <w:szCs w:val="21"/>
          <w:lang w:val="es-VE"/>
        </w:rPr>
        <w:t>毛发，尤指</w:t>
      </w:r>
      <w:r w:rsidRPr="002A2EC8">
        <w:rPr>
          <w:rFonts w:ascii="Times New Roman" w:hAnsi="Times New Roman" w:cs="Times New Roman"/>
          <w:szCs w:val="21"/>
          <w:lang w:val="es-VE"/>
        </w:rPr>
        <w:t>头发</w:t>
      </w:r>
    </w:p>
    <w:p w14:paraId="4EE9A6AE" w14:textId="77777777" w:rsidR="00A131C6" w:rsidRPr="002A2EC8" w:rsidRDefault="00A131C6" w:rsidP="00A131C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wash</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one</w:t>
      </w:r>
      <w:r w:rsidRPr="002A2EC8">
        <w:rPr>
          <w:rFonts w:ascii="Times New Roman" w:hAnsi="Times New Roman" w:cs="Times New Roman"/>
          <w:szCs w:val="21"/>
          <w:lang w:val="de-DE"/>
        </w:rPr>
        <w:t>’s hair</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洗头</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cut</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my</w:t>
      </w:r>
      <w:r w:rsidRPr="002A2EC8">
        <w:rPr>
          <w:rFonts w:ascii="Times New Roman" w:hAnsi="Times New Roman" w:cs="Times New Roman"/>
          <w:szCs w:val="21"/>
          <w:lang w:val="de-DE"/>
        </w:rPr>
        <w:t xml:space="preserve"> hair</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剪头发</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chest</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hair</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胸毛</w:t>
      </w:r>
      <w:r w:rsidRPr="002A2EC8">
        <w:rPr>
          <w:rFonts w:ascii="Times New Roman" w:hAnsi="Times New Roman" w:cs="Times New Roman" w:hint="eastAsia"/>
          <w:szCs w:val="21"/>
          <w:lang w:val="de-DE"/>
        </w:rPr>
        <w:t>）</w:t>
      </w:r>
    </w:p>
    <w:p w14:paraId="74AC4BFB" w14:textId="77777777" w:rsidR="00A131C6" w:rsidRPr="003D5025" w:rsidRDefault="00A131C6" w:rsidP="00A131C6">
      <w:pPr>
        <w:pStyle w:val="ac"/>
        <w:numPr>
          <w:ilvl w:val="0"/>
          <w:numId w:val="8"/>
        </w:numPr>
        <w:spacing w:line="480" w:lineRule="auto"/>
        <w:ind w:firstLineChars="0"/>
        <w:rPr>
          <w:rFonts w:ascii="Times New Roman" w:hAnsi="Times New Roman" w:cs="Times New Roman"/>
          <w:bCs/>
          <w:szCs w:val="21"/>
          <w:lang w:val="de-DE"/>
        </w:rPr>
      </w:pPr>
      <w:r w:rsidRPr="003D5025">
        <w:rPr>
          <w:rFonts w:ascii="Times New Roman" w:hAnsi="Times New Roman" w:cs="Times New Roman" w:hint="eastAsia"/>
          <w:bCs/>
          <w:szCs w:val="21"/>
          <w:lang w:val="de-DE"/>
        </w:rPr>
        <w:lastRenderedPageBreak/>
        <w:t>hairy</w:t>
      </w:r>
      <w:r>
        <w:rPr>
          <w:rFonts w:ascii="Times New Roman" w:hAnsi="Times New Roman" w:cs="Times New Roman" w:hint="eastAsia"/>
          <w:bCs/>
          <w:szCs w:val="21"/>
          <w:lang w:val="de-DE"/>
        </w:rPr>
        <w:t>*</w:t>
      </w:r>
      <w:r w:rsidRPr="003D5025">
        <w:rPr>
          <w:rFonts w:ascii="Times New Roman" w:hAnsi="Times New Roman" w:cs="Times New Roman" w:hint="eastAsia"/>
          <w:bCs/>
          <w:szCs w:val="21"/>
          <w:lang w:val="de-DE"/>
        </w:rPr>
        <w:t>：</w:t>
      </w:r>
      <w:r w:rsidRPr="003D5025">
        <w:rPr>
          <w:rFonts w:ascii="Times New Roman" w:hAnsi="Times New Roman" w:cs="Times New Roman" w:hint="eastAsia"/>
          <w:bCs/>
          <w:szCs w:val="21"/>
          <w:lang w:val="de-DE"/>
        </w:rPr>
        <w:t>[</w:t>
      </w:r>
      <w:r w:rsidRPr="003D5025">
        <w:rPr>
          <w:rFonts w:ascii="Times New Roman" w:hAnsi="Times New Roman" w:cs="Times New Roman"/>
          <w:bCs/>
          <w:szCs w:val="21"/>
          <w:lang w:val="de-DE"/>
        </w:rPr>
        <w:t>ˈheəri] adj.</w:t>
      </w:r>
      <w:r w:rsidRPr="003D5025">
        <w:rPr>
          <w:rFonts w:ascii="Times New Roman" w:hAnsi="Times New Roman" w:cs="Times New Roman" w:hint="eastAsia"/>
          <w:bCs/>
          <w:szCs w:val="21"/>
        </w:rPr>
        <w:t>多毛的</w:t>
      </w:r>
    </w:p>
    <w:p w14:paraId="10EBE1A2" w14:textId="77777777" w:rsidR="00A131C6" w:rsidRDefault="00A131C6" w:rsidP="00A131C6">
      <w:pPr>
        <w:spacing w:line="360" w:lineRule="auto"/>
        <w:ind w:firstLineChars="201" w:firstLine="422"/>
        <w:rPr>
          <w:rFonts w:ascii="Times New Roman" w:hAnsi="Times New Roman" w:cs="Times New Roman"/>
          <w:bCs/>
          <w:szCs w:val="21"/>
          <w:lang w:val="de-DE"/>
        </w:rPr>
      </w:pPr>
      <w:r w:rsidRPr="003D5025">
        <w:rPr>
          <w:rFonts w:ascii="Times New Roman" w:hAnsi="Times New Roman" w:cs="Times New Roman" w:hint="eastAsia"/>
          <w:bCs/>
          <w:szCs w:val="21"/>
          <w:lang w:val="de-DE"/>
        </w:rPr>
        <w:t>【拆】</w:t>
      </w:r>
      <w:r w:rsidRPr="003D5025">
        <w:rPr>
          <w:rFonts w:ascii="Times New Roman" w:hAnsi="Times New Roman" w:cs="Times New Roman" w:hint="eastAsia"/>
          <w:bCs/>
          <w:szCs w:val="21"/>
          <w:lang w:val="de-DE"/>
        </w:rPr>
        <w:t>hair</w:t>
      </w:r>
      <w:r w:rsidRPr="003D5025">
        <w:rPr>
          <w:rFonts w:ascii="Times New Roman" w:hAnsi="Times New Roman" w:cs="Times New Roman" w:hint="eastAsia"/>
          <w:bCs/>
          <w:szCs w:val="21"/>
          <w:lang w:val="de-DE"/>
        </w:rPr>
        <w:t>（毛发）</w:t>
      </w:r>
      <w:r w:rsidRPr="003D5025">
        <w:rPr>
          <w:rFonts w:ascii="Times New Roman" w:hAnsi="Times New Roman" w:cs="Times New Roman" w:hint="eastAsia"/>
          <w:bCs/>
          <w:szCs w:val="21"/>
          <w:lang w:val="de-DE"/>
        </w:rPr>
        <w:t>+y</w:t>
      </w:r>
      <w:r w:rsidRPr="003D5025">
        <w:rPr>
          <w:rFonts w:ascii="Times New Roman" w:hAnsi="Times New Roman" w:cs="Times New Roman" w:hint="eastAsia"/>
          <w:bCs/>
          <w:szCs w:val="21"/>
          <w:lang w:val="de-DE"/>
        </w:rPr>
        <w:t>（有很多……的）→多毛的</w:t>
      </w:r>
    </w:p>
    <w:p w14:paraId="1BB49060"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half</w:t>
      </w:r>
      <w:r w:rsidRPr="002A2EC8">
        <w:rPr>
          <w:rFonts w:ascii="Times New Roman" w:hAnsi="Times New Roman" w:cs="Times New Roman"/>
        </w:rPr>
        <w:t>：</w:t>
      </w:r>
      <w:r w:rsidRPr="002A2EC8">
        <w:rPr>
          <w:rFonts w:ascii="Times New Roman" w:hAnsi="Times New Roman" w:cs="Times New Roman"/>
        </w:rPr>
        <w:t>[h</w:t>
      </w:r>
      <w:r w:rsidRPr="002A2EC8">
        <w:rPr>
          <w:rFonts w:ascii="Times New Roman" w:hAnsi="Times New Roman" w:cs="Times New Roman" w:hint="eastAsia"/>
        </w:rPr>
        <w:t>ɑ</w:t>
      </w:r>
      <w:r w:rsidRPr="002A2EC8">
        <w:rPr>
          <w:rFonts w:ascii="Times New Roman" w:hAnsi="Times New Roman" w:cs="Times New Roman"/>
        </w:rPr>
        <w:t>ːf] n.</w:t>
      </w:r>
      <w:r w:rsidRPr="002A2EC8">
        <w:rPr>
          <w:rFonts w:ascii="Times New Roman" w:hAnsi="Times New Roman" w:cs="Times New Roman"/>
        </w:rPr>
        <w:t>一半</w:t>
      </w:r>
      <w:r w:rsidRPr="002A2EC8">
        <w:rPr>
          <w:rFonts w:ascii="Times New Roman" w:hAnsi="Times New Roman" w:cs="Times New Roman" w:hint="eastAsia"/>
        </w:rPr>
        <w:t>，半场</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一半的，不完全的</w:t>
      </w:r>
    </w:p>
    <w:p w14:paraId="7913745C" w14:textId="77777777" w:rsidR="00BD7E2C" w:rsidRPr="002A2EC8" w:rsidRDefault="00BD7E2C" w:rsidP="00BD7E2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CC6B17">
        <w:rPr>
          <w:rFonts w:ascii="Times New Roman" w:hAnsi="Times New Roman" w:cs="Times New Roman" w:hint="eastAsia"/>
          <w:szCs w:val="21"/>
        </w:rPr>
        <w:t>The second half of the book is more exciting.</w:t>
      </w:r>
      <w:r w:rsidRPr="00CC6B17">
        <w:rPr>
          <w:rFonts w:ascii="Times New Roman" w:hAnsi="Times New Roman" w:cs="Times New Roman" w:hint="eastAsia"/>
          <w:szCs w:val="21"/>
        </w:rPr>
        <w:t>书的后半部分比较刺激有趣。</w:t>
      </w:r>
      <w:r w:rsidRPr="00CC6B17">
        <w:rPr>
          <w:rFonts w:ascii="Times New Roman" w:hAnsi="Times New Roman" w:cs="Times New Roman"/>
          <w:szCs w:val="21"/>
        </w:rPr>
        <w:t>She wore a diamond ring worth half a million dollars.</w:t>
      </w:r>
      <w:r w:rsidRPr="00CC6B17">
        <w:rPr>
          <w:rFonts w:ascii="Times New Roman" w:hAnsi="Times New Roman" w:cs="Times New Roman" w:hint="eastAsia"/>
          <w:szCs w:val="21"/>
        </w:rPr>
        <w:t> </w:t>
      </w:r>
      <w:r w:rsidRPr="00CC6B17">
        <w:rPr>
          <w:rFonts w:ascii="Times New Roman" w:hAnsi="Times New Roman" w:cs="Times New Roman" w:hint="eastAsia"/>
          <w:szCs w:val="21"/>
        </w:rPr>
        <w:t>她戴了一枚价值</w:t>
      </w:r>
      <w:r w:rsidRPr="00CC6B17">
        <w:rPr>
          <w:rFonts w:ascii="Times New Roman" w:hAnsi="Times New Roman" w:cs="Times New Roman" w:hint="eastAsia"/>
          <w:szCs w:val="21"/>
        </w:rPr>
        <w:t>50</w:t>
      </w:r>
      <w:r w:rsidRPr="00CC6B17">
        <w:rPr>
          <w:rFonts w:ascii="Times New Roman" w:hAnsi="Times New Roman" w:cs="Times New Roman" w:hint="eastAsia"/>
          <w:szCs w:val="21"/>
        </w:rPr>
        <w:t>万美元的钻戒。</w:t>
      </w:r>
    </w:p>
    <w:p w14:paraId="1F32D14D" w14:textId="77777777" w:rsidR="00E74C4A" w:rsidRPr="002A2EC8" w:rsidRDefault="00E74C4A" w:rsidP="00E74C4A">
      <w:pPr>
        <w:pStyle w:val="ac"/>
        <w:numPr>
          <w:ilvl w:val="0"/>
          <w:numId w:val="8"/>
        </w:numPr>
        <w:spacing w:line="480" w:lineRule="auto"/>
        <w:ind w:firstLineChars="0"/>
        <w:rPr>
          <w:rFonts w:ascii="Times New Roman" w:hAnsi="Times New Roman" w:cs="Times New Roman"/>
          <w:szCs w:val="21"/>
        </w:rPr>
      </w:pPr>
      <w:r w:rsidRPr="00B5669C">
        <w:rPr>
          <w:rFonts w:ascii="Times New Roman" w:hAnsi="Times New Roman" w:cs="Times New Roman"/>
          <w:b/>
          <w:bCs/>
          <w:color w:val="EE0000"/>
          <w:sz w:val="24"/>
          <w:szCs w:val="28"/>
        </w:rPr>
        <w:t>hamburger</w:t>
      </w:r>
      <w:r w:rsidRPr="002A2EC8">
        <w:rPr>
          <w:rFonts w:ascii="Times New Roman" w:hAnsi="Times New Roman" w:cs="Times New Roman"/>
          <w:szCs w:val="21"/>
        </w:rPr>
        <w:t>：</w:t>
      </w:r>
      <w:r w:rsidRPr="002A2EC8">
        <w:rPr>
          <w:rFonts w:ascii="Times New Roman" w:hAnsi="Times New Roman" w:cs="Times New Roman"/>
          <w:szCs w:val="21"/>
        </w:rPr>
        <w:t>[ˈhæmbɜː</w:t>
      </w:r>
      <w:r w:rsidRPr="002A2EC8">
        <w:rPr>
          <w:rFonts w:ascii="Times New Roman" w:hAnsi="Times New Roman" w:cs="Times New Roman" w:hint="eastAsia"/>
          <w:szCs w:val="21"/>
        </w:rPr>
        <w:t>ɡ</w:t>
      </w:r>
      <w:r w:rsidRPr="002A2EC8">
        <w:rPr>
          <w:rFonts w:ascii="Times New Roman" w:hAnsi="Times New Roman" w:cs="Times New Roman"/>
          <w:szCs w:val="21"/>
        </w:rPr>
        <w:t>ə(r)] n.</w:t>
      </w:r>
      <w:r w:rsidRPr="002A2EC8">
        <w:rPr>
          <w:rFonts w:ascii="Times New Roman" w:hAnsi="Times New Roman" w:cs="Times New Roman"/>
          <w:szCs w:val="21"/>
        </w:rPr>
        <w:t>汉堡包</w:t>
      </w:r>
    </w:p>
    <w:p w14:paraId="7B942F64"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Hamburg</w:t>
      </w:r>
      <w:r w:rsidRPr="002A2EC8">
        <w:rPr>
          <w:rFonts w:ascii="Times New Roman" w:hAnsi="Times New Roman" w:cs="Times New Roman" w:hint="eastAsia"/>
          <w:szCs w:val="21"/>
        </w:rPr>
        <w:t>（德国的汉堡市）</w:t>
      </w:r>
      <w:r w:rsidRPr="002A2EC8">
        <w:rPr>
          <w:rFonts w:ascii="Times New Roman" w:hAnsi="Times New Roman" w:cs="Times New Roman" w:hint="eastAsia"/>
          <w:szCs w:val="21"/>
        </w:rPr>
        <w:t>+er</w:t>
      </w:r>
      <w:r w:rsidRPr="002A2EC8">
        <w:rPr>
          <w:rFonts w:ascii="Times New Roman" w:hAnsi="Times New Roman" w:cs="Times New Roman" w:hint="eastAsia"/>
          <w:szCs w:val="21"/>
        </w:rPr>
        <w:t>（特殊用法，表示某种产物）→汉堡市的特产→汉堡牛肉饼→用汉堡牛肉饼做的三明治（</w:t>
      </w:r>
      <w:r w:rsidRPr="002A2EC8">
        <w:rPr>
          <w:rFonts w:ascii="Times New Roman" w:eastAsia="宋体" w:hAnsi="Times New Roman" w:cs="Times New Roman" w:hint="eastAsia"/>
          <w:szCs w:val="21"/>
        </w:rPr>
        <w:t>hamburger sandwich</w:t>
      </w:r>
      <w:r w:rsidRPr="002A2EC8">
        <w:rPr>
          <w:rFonts w:ascii="Times New Roman" w:eastAsia="宋体" w:hAnsi="Times New Roman" w:cs="Times New Roman" w:hint="eastAsia"/>
          <w:szCs w:val="21"/>
        </w:rPr>
        <w:t>）</w:t>
      </w:r>
      <w:r w:rsidRPr="002A2EC8">
        <w:rPr>
          <w:rFonts w:ascii="Times New Roman" w:hAnsi="Times New Roman" w:cs="Times New Roman" w:hint="eastAsia"/>
          <w:szCs w:val="21"/>
        </w:rPr>
        <w:t>，汉堡包</w:t>
      </w:r>
    </w:p>
    <w:p w14:paraId="7EEB06E9" w14:textId="77777777" w:rsidR="00E74C4A" w:rsidRPr="002A2EC8" w:rsidRDefault="00E74C4A" w:rsidP="00E74C4A">
      <w:pPr>
        <w:spacing w:line="360" w:lineRule="auto"/>
        <w:jc w:val="center"/>
        <w:rPr>
          <w:rFonts w:ascii="Times New Roman" w:hAnsi="Times New Roman" w:cs="Times New Roman"/>
          <w:szCs w:val="21"/>
        </w:rPr>
      </w:pPr>
      <w:r>
        <w:rPr>
          <w:noProof/>
        </w:rPr>
        <w:drawing>
          <wp:inline distT="0" distB="0" distL="0" distR="0" wp14:anchorId="197514F4" wp14:editId="3BB1954E">
            <wp:extent cx="2455824" cy="1771650"/>
            <wp:effectExtent l="0" t="0" r="1905" b="0"/>
            <wp:docPr id="726831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31075" name=""/>
                    <pic:cNvPicPr/>
                  </pic:nvPicPr>
                  <pic:blipFill>
                    <a:blip r:embed="rId42"/>
                    <a:stretch>
                      <a:fillRect/>
                    </a:stretch>
                  </pic:blipFill>
                  <pic:spPr>
                    <a:xfrm>
                      <a:off x="0" y="0"/>
                      <a:ext cx="2462814" cy="1776692"/>
                    </a:xfrm>
                    <a:prstGeom prst="rect">
                      <a:avLst/>
                    </a:prstGeom>
                  </pic:spPr>
                </pic:pic>
              </a:graphicData>
            </a:graphic>
          </wp:inline>
        </w:drawing>
      </w:r>
    </w:p>
    <w:p w14:paraId="7B6E5BEE" w14:textId="77777777" w:rsidR="00AA48AD" w:rsidRPr="002A2EC8" w:rsidRDefault="00AA48AD" w:rsidP="00AA48AD">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hand</w:t>
      </w:r>
      <w:r w:rsidRPr="002A2EC8">
        <w:rPr>
          <w:rFonts w:ascii="Times New Roman" w:hAnsi="Times New Roman" w:cs="Times New Roman"/>
          <w:szCs w:val="21"/>
          <w:lang w:val="es-VE"/>
        </w:rPr>
        <w:t>：</w:t>
      </w:r>
      <w:r w:rsidRPr="002A2EC8">
        <w:rPr>
          <w:rFonts w:ascii="Times New Roman" w:hAnsi="Times New Roman" w:cs="Times New Roman"/>
          <w:szCs w:val="21"/>
          <w:lang w:val="es-VE"/>
        </w:rPr>
        <w:t>[hænd] n.</w:t>
      </w:r>
      <w:r w:rsidRPr="002A2EC8">
        <w:rPr>
          <w:rFonts w:ascii="Times New Roman" w:hAnsi="Times New Roman" w:cs="Times New Roman"/>
          <w:szCs w:val="21"/>
          <w:lang w:val="es-VE"/>
        </w:rPr>
        <w:t>手</w:t>
      </w:r>
    </w:p>
    <w:p w14:paraId="53C9A3DC" w14:textId="77777777" w:rsidR="00AA48AD" w:rsidRPr="002A2EC8" w:rsidRDefault="00AA48AD" w:rsidP="00AA48AD">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hands</w:t>
      </w:r>
      <w:r w:rsidRPr="002A2EC8">
        <w:rPr>
          <w:rFonts w:ascii="Times New Roman" w:hAnsi="Times New Roman" w:cs="Times New Roman"/>
          <w:szCs w:val="21"/>
          <w:lang w:val="de-DE"/>
        </w:rPr>
        <w:t xml:space="preserve"> up</w:t>
      </w:r>
      <w:r w:rsidRPr="002A2EC8">
        <w:rPr>
          <w:rFonts w:ascii="Times New Roman" w:hAnsi="Times New Roman" w:cs="Times New Roman" w:hint="eastAsia"/>
          <w:szCs w:val="21"/>
          <w:lang w:val="de-DE"/>
        </w:rPr>
        <w:t>（举起手来）</w:t>
      </w:r>
    </w:p>
    <w:p w14:paraId="232937DA" w14:textId="77777777" w:rsidR="00AA48AD" w:rsidRPr="002A2EC8" w:rsidRDefault="00AA48AD" w:rsidP="00AA48AD">
      <w:pPr>
        <w:pStyle w:val="ac"/>
        <w:numPr>
          <w:ilvl w:val="0"/>
          <w:numId w:val="8"/>
        </w:numPr>
        <w:spacing w:line="480" w:lineRule="auto"/>
        <w:ind w:firstLineChars="0"/>
        <w:rPr>
          <w:rFonts w:ascii="Times New Roman" w:hAnsi="Times New Roman" w:cs="Times New Roman"/>
        </w:rPr>
      </w:pPr>
      <w:r w:rsidRPr="00AA48AD">
        <w:rPr>
          <w:rFonts w:ascii="Times New Roman" w:hAnsi="Times New Roman" w:cs="Times New Roman"/>
        </w:rPr>
        <w:t>handsome</w:t>
      </w:r>
      <w:r w:rsidRPr="002A2EC8">
        <w:rPr>
          <w:rFonts w:ascii="Times New Roman" w:hAnsi="Times New Roman" w:cs="Times New Roman"/>
        </w:rPr>
        <w:t>：</w:t>
      </w:r>
      <w:r w:rsidRPr="002A2EC8">
        <w:rPr>
          <w:rFonts w:ascii="Times New Roman" w:hAnsi="Times New Roman" w:cs="Times New Roman"/>
        </w:rPr>
        <w:t>['hænsəm] adj.</w:t>
      </w:r>
      <w:r w:rsidRPr="002A2EC8">
        <w:rPr>
          <w:rFonts w:ascii="Times New Roman" w:hAnsi="Times New Roman" w:cs="Times New Roman"/>
        </w:rPr>
        <w:t>英俊的</w:t>
      </w:r>
      <w:r w:rsidRPr="002A2EC8">
        <w:rPr>
          <w:rFonts w:ascii="Times New Roman" w:hAnsi="Times New Roman" w:cs="Times New Roman" w:hint="eastAsia"/>
        </w:rPr>
        <w:t>，美观的</w:t>
      </w:r>
      <w:r w:rsidRPr="002A2EC8">
        <w:rPr>
          <w:rFonts w:ascii="Times New Roman" w:hAnsi="Times New Roman" w:cs="Times New Roman"/>
        </w:rPr>
        <w:t>；可观的</w:t>
      </w:r>
      <w:r w:rsidRPr="002A2EC8">
        <w:rPr>
          <w:rFonts w:ascii="Times New Roman" w:hAnsi="Times New Roman" w:cs="Times New Roman" w:hint="eastAsia"/>
        </w:rPr>
        <w:t>，相当多的</w:t>
      </w:r>
    </w:p>
    <w:p w14:paraId="7F507564" w14:textId="77777777" w:rsidR="00AA48AD" w:rsidRPr="002A2EC8" w:rsidRDefault="00AA48AD" w:rsidP="00AA48A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hand</w:t>
      </w:r>
      <w:r w:rsidRPr="002A2EC8">
        <w:rPr>
          <w:rFonts w:ascii="Times New Roman" w:hAnsi="Times New Roman" w:cs="Times New Roman" w:hint="eastAsia"/>
          <w:szCs w:val="21"/>
        </w:rPr>
        <w:t>（手）</w:t>
      </w:r>
      <w:r w:rsidRPr="002A2EC8">
        <w:rPr>
          <w:rFonts w:ascii="Times New Roman" w:hAnsi="Times New Roman" w:cs="Times New Roman" w:hint="eastAsia"/>
          <w:szCs w:val="21"/>
        </w:rPr>
        <w:t>+some</w:t>
      </w:r>
      <w:r w:rsidRPr="002A2EC8">
        <w:rPr>
          <w:rFonts w:ascii="Times New Roman" w:hAnsi="Times New Roman" w:cs="Times New Roman" w:hint="eastAsia"/>
          <w:szCs w:val="21"/>
        </w:rPr>
        <w:t>（形容词后缀）→趁手的，好用的→合适的，恰当的→</w:t>
      </w:r>
      <w:r w:rsidRPr="002A2EC8">
        <w:rPr>
          <w:rFonts w:ascii="Times New Roman" w:hAnsi="Times New Roman" w:cs="Times New Roman"/>
        </w:rPr>
        <w:t>英俊的</w:t>
      </w:r>
      <w:r w:rsidRPr="002A2EC8">
        <w:rPr>
          <w:rFonts w:ascii="Times New Roman" w:hAnsi="Times New Roman" w:cs="Times New Roman" w:hint="eastAsia"/>
        </w:rPr>
        <w:t>，美观的</w:t>
      </w:r>
      <w:r w:rsidRPr="002A2EC8">
        <w:rPr>
          <w:rFonts w:ascii="Times New Roman" w:hAnsi="Times New Roman" w:cs="Times New Roman"/>
        </w:rPr>
        <w:t>；可观的</w:t>
      </w:r>
      <w:r w:rsidRPr="002A2EC8">
        <w:rPr>
          <w:rFonts w:ascii="Times New Roman" w:hAnsi="Times New Roman" w:cs="Times New Roman" w:hint="eastAsia"/>
        </w:rPr>
        <w:t>，相当多的</w:t>
      </w:r>
    </w:p>
    <w:p w14:paraId="4CB47D4E" w14:textId="77777777" w:rsidR="00AA48AD" w:rsidRPr="002A2EC8" w:rsidRDefault="00AA48AD" w:rsidP="00AA48A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handsome </w:t>
      </w:r>
      <w:r w:rsidRPr="002A2EC8">
        <w:rPr>
          <w:rFonts w:ascii="Times New Roman" w:hAnsi="Times New Roman" w:cs="Times New Roman" w:hint="eastAsia"/>
          <w:szCs w:val="21"/>
        </w:rPr>
        <w:t>boy</w:t>
      </w:r>
      <w:r w:rsidRPr="002A2EC8">
        <w:rPr>
          <w:rFonts w:ascii="Times New Roman" w:hAnsi="Times New Roman" w:cs="Times New Roman" w:hint="eastAsia"/>
          <w:szCs w:val="21"/>
        </w:rPr>
        <w:t>（一个帅小伙），</w:t>
      </w:r>
      <w:r w:rsidRPr="002A2EC8">
        <w:rPr>
          <w:rFonts w:ascii="Times New Roman" w:hAnsi="Times New Roman" w:cs="Times New Roman" w:hint="eastAsia"/>
          <w:szCs w:val="21"/>
        </w:rPr>
        <w:t>a</w:t>
      </w:r>
      <w:r w:rsidRPr="002A2EC8">
        <w:rPr>
          <w:rFonts w:ascii="Times New Roman" w:hAnsi="Times New Roman" w:cs="Times New Roman"/>
          <w:szCs w:val="21"/>
        </w:rPr>
        <w:t xml:space="preserve"> handsome profit</w:t>
      </w:r>
      <w:r w:rsidRPr="002A2EC8">
        <w:rPr>
          <w:rFonts w:ascii="Times New Roman" w:hAnsi="Times New Roman" w:cs="Times New Roman" w:hint="eastAsia"/>
          <w:szCs w:val="21"/>
        </w:rPr>
        <w:t>（一大笔利润）</w:t>
      </w:r>
    </w:p>
    <w:p w14:paraId="4EA655C4" w14:textId="77777777" w:rsidR="008E4E76" w:rsidRPr="002A2EC8" w:rsidRDefault="008E4E76" w:rsidP="008E4E76">
      <w:pPr>
        <w:pStyle w:val="ac"/>
        <w:numPr>
          <w:ilvl w:val="0"/>
          <w:numId w:val="8"/>
        </w:numPr>
        <w:spacing w:line="480" w:lineRule="auto"/>
        <w:ind w:firstLineChars="0"/>
        <w:rPr>
          <w:rFonts w:ascii="Times New Roman" w:hAnsi="Times New Roman" w:cs="Times New Roman"/>
          <w:szCs w:val="21"/>
        </w:rPr>
      </w:pPr>
      <w:bookmarkStart w:id="86" w:name="_Toc504321741"/>
      <w:r w:rsidRPr="00B5669C">
        <w:rPr>
          <w:rFonts w:ascii="Times New Roman" w:hAnsi="Times New Roman" w:cs="Times New Roman"/>
          <w:b/>
          <w:bCs/>
          <w:color w:val="EE0000"/>
          <w:sz w:val="24"/>
          <w:szCs w:val="28"/>
        </w:rPr>
        <w:t>hang</w:t>
      </w:r>
      <w:r w:rsidRPr="002A2EC8">
        <w:rPr>
          <w:rFonts w:ascii="Times New Roman" w:hAnsi="Times New Roman" w:cs="Times New Roman"/>
          <w:szCs w:val="21"/>
        </w:rPr>
        <w:t>：</w:t>
      </w:r>
      <w:r w:rsidRPr="002A2EC8">
        <w:rPr>
          <w:rFonts w:ascii="Times New Roman" w:hAnsi="Times New Roman" w:cs="Times New Roman"/>
          <w:szCs w:val="21"/>
        </w:rPr>
        <w:t>[hæŋ]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悬挂，吊死</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hint="eastAsia"/>
          <w:szCs w:val="21"/>
        </w:rPr>
        <w:t>.</w:t>
      </w:r>
      <w:r w:rsidRPr="002A2EC8">
        <w:rPr>
          <w:rFonts w:ascii="Times New Roman" w:hAnsi="Times New Roman" w:cs="Times New Roman" w:hint="eastAsia"/>
          <w:szCs w:val="21"/>
        </w:rPr>
        <w:t>悬着，垂下，被吊着</w:t>
      </w:r>
    </w:p>
    <w:p w14:paraId="5E352CEC" w14:textId="77777777" w:rsidR="008E4E76" w:rsidRPr="002A2EC8" w:rsidRDefault="008E4E76" w:rsidP="008E4E76">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hung/hanged</w:t>
      </w:r>
      <w:r w:rsidRPr="002A2EC8">
        <w:rPr>
          <w:rFonts w:ascii="Times New Roman" w:cs="Times New Roman" w:hint="eastAsia"/>
          <w:szCs w:val="21"/>
        </w:rPr>
        <w:t>，过去分词</w:t>
      </w:r>
      <w:r w:rsidRPr="002A2EC8">
        <w:rPr>
          <w:rFonts w:ascii="Times New Roman" w:cs="Times New Roman"/>
          <w:szCs w:val="21"/>
        </w:rPr>
        <w:t>hung/hanged</w:t>
      </w:r>
    </w:p>
    <w:p w14:paraId="39094914" w14:textId="77777777" w:rsidR="008E4E76" w:rsidRPr="002A2EC8" w:rsidRDefault="008E4E76" w:rsidP="008E4E7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hang</w:t>
      </w:r>
      <w:r w:rsidRPr="002A2EC8">
        <w:rPr>
          <w:rFonts w:ascii="Times New Roman" w:cs="Times New Roman"/>
          <w:szCs w:val="21"/>
        </w:rPr>
        <w:t xml:space="preserve"> sth up</w:t>
      </w:r>
      <w:r w:rsidRPr="002A2EC8">
        <w:rPr>
          <w:rFonts w:ascii="Times New Roman" w:cs="Times New Roman" w:hint="eastAsia"/>
          <w:szCs w:val="21"/>
        </w:rPr>
        <w:t>（把……挂起来），</w:t>
      </w:r>
      <w:r w:rsidRPr="002A2EC8">
        <w:rPr>
          <w:rFonts w:ascii="Times New Roman" w:cs="Times New Roman"/>
          <w:szCs w:val="21"/>
        </w:rPr>
        <w:t>Her hair hung down to her waist.</w:t>
      </w:r>
      <w:r w:rsidRPr="002A2EC8">
        <w:rPr>
          <w:rFonts w:ascii="Times New Roman" w:cs="Times New Roman" w:hint="eastAsia"/>
          <w:szCs w:val="21"/>
        </w:rPr>
        <w:t>她的长发垂及腰际。</w:t>
      </w:r>
      <w:r w:rsidRPr="002A2EC8">
        <w:rPr>
          <w:rFonts w:ascii="Times New Roman" w:cs="Times New Roman" w:hint="eastAsia"/>
          <w:szCs w:val="21"/>
        </w:rPr>
        <w:t>hang</w:t>
      </w:r>
      <w:r w:rsidRPr="002A2EC8">
        <w:rPr>
          <w:rFonts w:ascii="Times New Roman" w:cs="Times New Roman"/>
          <w:szCs w:val="21"/>
        </w:rPr>
        <w:t xml:space="preserve"> </w:t>
      </w:r>
      <w:r w:rsidRPr="002A2EC8">
        <w:rPr>
          <w:rFonts w:ascii="Times New Roman" w:cs="Times New Roman" w:hint="eastAsia"/>
          <w:szCs w:val="21"/>
        </w:rPr>
        <w:t>on</w:t>
      </w:r>
      <w:r w:rsidRPr="002A2EC8">
        <w:rPr>
          <w:rFonts w:ascii="Times New Roman" w:cs="Times New Roman" w:hint="eastAsia"/>
          <w:szCs w:val="21"/>
        </w:rPr>
        <w:t>（稍等，坚持住），</w:t>
      </w:r>
      <w:r w:rsidRPr="002A2EC8">
        <w:rPr>
          <w:rFonts w:ascii="Times New Roman" w:cs="Times New Roman" w:hint="eastAsia"/>
          <w:szCs w:val="21"/>
        </w:rPr>
        <w:t>hang</w:t>
      </w:r>
      <w:r w:rsidRPr="002A2EC8">
        <w:rPr>
          <w:rFonts w:ascii="Times New Roman" w:cs="Times New Roman"/>
          <w:szCs w:val="21"/>
        </w:rPr>
        <w:t xml:space="preserve"> </w:t>
      </w:r>
      <w:r w:rsidRPr="002A2EC8">
        <w:rPr>
          <w:rFonts w:ascii="Times New Roman" w:cs="Times New Roman" w:hint="eastAsia"/>
          <w:szCs w:val="21"/>
        </w:rPr>
        <w:t>up</w:t>
      </w:r>
      <w:r w:rsidRPr="002A2EC8">
        <w:rPr>
          <w:rFonts w:ascii="Times New Roman" w:cs="Times New Roman" w:hint="eastAsia"/>
          <w:szCs w:val="21"/>
        </w:rPr>
        <w:t>（挂断电话），</w:t>
      </w:r>
      <w:r w:rsidRPr="002A2EC8">
        <w:rPr>
          <w:rFonts w:ascii="Times New Roman" w:cs="Times New Roman" w:hint="eastAsia"/>
          <w:szCs w:val="21"/>
        </w:rPr>
        <w:t>hang</w:t>
      </w:r>
      <w:r w:rsidRPr="002A2EC8">
        <w:rPr>
          <w:rFonts w:ascii="Times New Roman" w:cs="Times New Roman"/>
          <w:szCs w:val="21"/>
        </w:rPr>
        <w:t xml:space="preserve"> </w:t>
      </w:r>
      <w:r w:rsidRPr="002A2EC8">
        <w:rPr>
          <w:rFonts w:ascii="Times New Roman" w:cs="Times New Roman" w:hint="eastAsia"/>
          <w:szCs w:val="21"/>
        </w:rPr>
        <w:t>out</w:t>
      </w:r>
      <w:r w:rsidRPr="002A2EC8">
        <w:rPr>
          <w:rFonts w:ascii="Times New Roman" w:cs="Times New Roman" w:hint="eastAsia"/>
          <w:szCs w:val="21"/>
        </w:rPr>
        <w:t>（玩，消遣，闲逛），</w:t>
      </w:r>
      <w:r w:rsidRPr="002A2EC8">
        <w:rPr>
          <w:rFonts w:ascii="Times New Roman" w:cs="Times New Roman"/>
          <w:szCs w:val="21"/>
        </w:rPr>
        <w:t xml:space="preserve">I'm gonna hang </w:t>
      </w:r>
      <w:r w:rsidRPr="002A2EC8">
        <w:rPr>
          <w:rFonts w:ascii="Times New Roman" w:cs="Times New Roman"/>
          <w:szCs w:val="21"/>
        </w:rPr>
        <w:lastRenderedPageBreak/>
        <w:t>out with my best friend this weekend.</w:t>
      </w:r>
      <w:r w:rsidRPr="002A2EC8">
        <w:rPr>
          <w:rFonts w:ascii="Times New Roman" w:cs="Times New Roman" w:hint="eastAsia"/>
          <w:szCs w:val="21"/>
        </w:rPr>
        <w:t>这个周末我将跟最好的朋友一起出去玩。</w:t>
      </w:r>
      <w:r w:rsidRPr="002A2EC8">
        <w:rPr>
          <w:rFonts w:ascii="Times New Roman" w:cs="Times New Roman"/>
          <w:szCs w:val="21"/>
        </w:rPr>
        <w:t>Who is he hanging out with these days?</w:t>
      </w:r>
      <w:r w:rsidRPr="002A2EC8">
        <w:rPr>
          <w:rFonts w:ascii="Times New Roman" w:cs="Times New Roman" w:hint="eastAsia"/>
          <w:szCs w:val="21"/>
        </w:rPr>
        <w:t>最近他跟谁混在一起呢？</w:t>
      </w:r>
    </w:p>
    <w:p w14:paraId="6A86252D" w14:textId="77777777" w:rsidR="003E525D" w:rsidRPr="00CB5EBE" w:rsidRDefault="003E525D" w:rsidP="003E525D">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happ-</w:t>
      </w:r>
      <w:r w:rsidRPr="00CB5EBE">
        <w:rPr>
          <w:rFonts w:hint="eastAsia"/>
          <w:sz w:val="21"/>
          <w:szCs w:val="21"/>
        </w:rPr>
        <w:t>（运气）</w:t>
      </w:r>
    </w:p>
    <w:p w14:paraId="374D1C72" w14:textId="77777777" w:rsidR="003E525D" w:rsidRPr="002A2EC8" w:rsidRDefault="003E525D" w:rsidP="003E525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【源】本族语。</w:t>
      </w:r>
    </w:p>
    <w:p w14:paraId="244906E0" w14:textId="77777777" w:rsidR="003E525D" w:rsidRPr="003E525D" w:rsidRDefault="003E525D" w:rsidP="003E525D">
      <w:pPr>
        <w:pStyle w:val="ac"/>
        <w:numPr>
          <w:ilvl w:val="0"/>
          <w:numId w:val="8"/>
        </w:numPr>
        <w:spacing w:line="480" w:lineRule="auto"/>
        <w:ind w:firstLineChars="0"/>
        <w:rPr>
          <w:rFonts w:ascii="Times New Roman" w:hAnsi="Times New Roman" w:cs="Times New Roman"/>
          <w:bCs/>
          <w:szCs w:val="21"/>
        </w:rPr>
      </w:pPr>
      <w:r w:rsidRPr="003E525D">
        <w:rPr>
          <w:rFonts w:ascii="Times New Roman" w:hAnsi="Times New Roman" w:cs="Times New Roman"/>
          <w:bCs/>
          <w:szCs w:val="21"/>
        </w:rPr>
        <w:t>happy</w:t>
      </w:r>
      <w:r w:rsidRPr="003E525D">
        <w:rPr>
          <w:rFonts w:ascii="Times New Roman" w:hAnsi="Times New Roman" w:cs="Times New Roman"/>
          <w:bCs/>
          <w:szCs w:val="21"/>
        </w:rPr>
        <w:t>：</w:t>
      </w:r>
      <w:r w:rsidRPr="003E525D">
        <w:rPr>
          <w:rFonts w:ascii="Times New Roman" w:hAnsi="Times New Roman" w:cs="Times New Roman"/>
          <w:bCs/>
          <w:szCs w:val="21"/>
        </w:rPr>
        <w:t>['hæpɪ] adj.</w:t>
      </w:r>
      <w:r w:rsidRPr="003E525D">
        <w:rPr>
          <w:rFonts w:ascii="Times New Roman" w:hAnsi="Times New Roman" w:cs="Times New Roman"/>
          <w:bCs/>
          <w:szCs w:val="21"/>
        </w:rPr>
        <w:t>幸福的</w:t>
      </w:r>
    </w:p>
    <w:p w14:paraId="20998177" w14:textId="77777777" w:rsidR="003E525D" w:rsidRPr="002A2EC8" w:rsidRDefault="003E525D" w:rsidP="003E525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happ</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运气</w:t>
      </w:r>
      <w:r w:rsidRPr="002A2EC8">
        <w:rPr>
          <w:rFonts w:ascii="Times New Roman" w:eastAsia="宋体" w:hAnsi="Times New Roman" w:cs="Times New Roman"/>
          <w:szCs w:val="21"/>
        </w:rPr>
        <w:t>）</w:t>
      </w:r>
      <w:r w:rsidRPr="002A2EC8">
        <w:rPr>
          <w:rFonts w:ascii="Times New Roman" w:eastAsia="宋体" w:hAnsi="Times New Roman" w:cs="Times New Roman"/>
          <w:szCs w:val="21"/>
        </w:rPr>
        <w:t>+y</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形容词后缀</w:t>
      </w:r>
      <w:r w:rsidRPr="002A2EC8">
        <w:rPr>
          <w:rFonts w:ascii="Times New Roman" w:hAnsi="Times New Roman" w:cs="Times New Roman" w:hint="eastAsia"/>
          <w:szCs w:val="21"/>
        </w:rPr>
        <w:t>，有很多……的</w:t>
      </w:r>
      <w:r w:rsidRPr="002A2EC8">
        <w:rPr>
          <w:rFonts w:ascii="Times New Roman" w:eastAsia="宋体" w:hAnsi="Times New Roman" w:cs="Times New Roman"/>
          <w:szCs w:val="21"/>
        </w:rPr>
        <w:t>）</w:t>
      </w:r>
      <w:r w:rsidRPr="002A2EC8">
        <w:rPr>
          <w:rFonts w:ascii="Times New Roman" w:eastAsia="宋体" w:hAnsi="Times New Roman" w:cs="Times New Roman"/>
          <w:szCs w:val="21"/>
        </w:rPr>
        <w:t>→</w:t>
      </w:r>
      <w:r w:rsidRPr="002A2EC8">
        <w:rPr>
          <w:rFonts w:ascii="Times New Roman" w:eastAsia="宋体" w:hAnsi="Times New Roman" w:cs="Times New Roman"/>
          <w:szCs w:val="21"/>
        </w:rPr>
        <w:t>幸运的</w:t>
      </w:r>
      <w:r w:rsidRPr="002A2EC8">
        <w:rPr>
          <w:rFonts w:ascii="Times New Roman" w:eastAsia="宋体" w:hAnsi="Times New Roman" w:cs="Times New Roman"/>
          <w:szCs w:val="21"/>
        </w:rPr>
        <w:t>→</w:t>
      </w:r>
      <w:r w:rsidRPr="002A2EC8">
        <w:rPr>
          <w:rFonts w:ascii="Times New Roman" w:eastAsia="宋体" w:hAnsi="Times New Roman" w:cs="Times New Roman"/>
          <w:szCs w:val="21"/>
        </w:rPr>
        <w:t>幸福的</w:t>
      </w:r>
    </w:p>
    <w:p w14:paraId="3C086DA6" w14:textId="77777777" w:rsidR="003E525D" w:rsidRPr="002A2EC8" w:rsidRDefault="003E525D" w:rsidP="003E525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happy</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birthday</w:t>
      </w:r>
      <w:r w:rsidRPr="002A2EC8">
        <w:rPr>
          <w:rFonts w:ascii="Times New Roman" w:eastAsia="宋体" w:hAnsi="Times New Roman" w:cs="Times New Roman" w:hint="eastAsia"/>
          <w:szCs w:val="21"/>
        </w:rPr>
        <w:t>！生日快乐！</w:t>
      </w:r>
    </w:p>
    <w:p w14:paraId="2A6354B8" w14:textId="77777777" w:rsidR="003E525D" w:rsidRPr="003D5025" w:rsidRDefault="003E525D" w:rsidP="003E525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happiness</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['hæpɪnəs] n.</w:t>
      </w:r>
      <w:r w:rsidRPr="003D5025">
        <w:rPr>
          <w:rFonts w:ascii="Times New Roman" w:hAnsi="Times New Roman" w:cs="Times New Roman"/>
          <w:bCs/>
        </w:rPr>
        <w:t>幸福</w:t>
      </w:r>
    </w:p>
    <w:p w14:paraId="3FB5E166" w14:textId="77777777" w:rsidR="003E525D" w:rsidRPr="003D5025" w:rsidRDefault="003E525D" w:rsidP="003E525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happi</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=happy</w:t>
      </w:r>
      <w:r w:rsidRPr="003D5025">
        <w:rPr>
          <w:rFonts w:ascii="Times New Roman" w:hAnsi="Times New Roman" w:cs="Times New Roman" w:hint="eastAsia"/>
          <w:bCs/>
          <w:szCs w:val="21"/>
        </w:rPr>
        <w:t>，幸福的）</w:t>
      </w:r>
      <w:r w:rsidRPr="003D5025">
        <w:rPr>
          <w:rFonts w:ascii="Times New Roman" w:hAnsi="Times New Roman" w:cs="Times New Roman" w:hint="eastAsia"/>
          <w:bCs/>
          <w:szCs w:val="21"/>
        </w:rPr>
        <w:t>+ness</w:t>
      </w:r>
      <w:r w:rsidRPr="003D5025">
        <w:rPr>
          <w:rFonts w:ascii="Times New Roman" w:hAnsi="Times New Roman" w:cs="Times New Roman" w:hint="eastAsia"/>
          <w:bCs/>
          <w:szCs w:val="21"/>
        </w:rPr>
        <w:t>（抽象名词后缀）→幸福</w:t>
      </w:r>
    </w:p>
    <w:p w14:paraId="3F94D5A1" w14:textId="77777777" w:rsidR="003E525D" w:rsidRPr="003D5025" w:rsidRDefault="003E525D" w:rsidP="003E525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unhappy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ʌnˈhæpi] adj.</w:t>
      </w:r>
      <w:r w:rsidRPr="003D5025">
        <w:rPr>
          <w:rFonts w:ascii="Times New Roman" w:hAnsi="Times New Roman" w:cs="Times New Roman" w:hint="eastAsia"/>
          <w:bCs/>
        </w:rPr>
        <w:t>不幸福的，不快乐的</w:t>
      </w:r>
    </w:p>
    <w:p w14:paraId="4BD45795" w14:textId="77777777" w:rsidR="003E525D" w:rsidRPr="003D5025" w:rsidRDefault="003E525D" w:rsidP="003E525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+happy</w:t>
      </w:r>
      <w:r w:rsidRPr="003D5025">
        <w:rPr>
          <w:rFonts w:ascii="Times New Roman" w:hAnsi="Times New Roman" w:cs="Times New Roman" w:hint="eastAsia"/>
          <w:bCs/>
          <w:szCs w:val="21"/>
        </w:rPr>
        <w:t>（幸福的，快乐的）→不幸福的，不快乐的</w:t>
      </w:r>
    </w:p>
    <w:p w14:paraId="2C30BDA8" w14:textId="77777777" w:rsidR="003E525D" w:rsidRPr="003E525D" w:rsidRDefault="003E525D" w:rsidP="003E525D">
      <w:pPr>
        <w:pStyle w:val="ac"/>
        <w:numPr>
          <w:ilvl w:val="0"/>
          <w:numId w:val="8"/>
        </w:numPr>
        <w:spacing w:line="480" w:lineRule="auto"/>
        <w:ind w:firstLineChars="0"/>
        <w:rPr>
          <w:rFonts w:ascii="Times New Roman" w:hAnsi="Times New Roman" w:cs="Times New Roman"/>
          <w:bCs/>
          <w:szCs w:val="21"/>
        </w:rPr>
      </w:pPr>
      <w:r w:rsidRPr="003E525D">
        <w:rPr>
          <w:rFonts w:ascii="Times New Roman" w:hAnsi="Times New Roman" w:cs="Times New Roman"/>
          <w:bCs/>
          <w:szCs w:val="21"/>
        </w:rPr>
        <w:t>happen</w:t>
      </w:r>
      <w:r w:rsidRPr="003E525D">
        <w:rPr>
          <w:rFonts w:ascii="Times New Roman" w:hAnsi="Times New Roman" w:cs="Times New Roman"/>
          <w:bCs/>
          <w:szCs w:val="21"/>
        </w:rPr>
        <w:t>：</w:t>
      </w:r>
      <w:r w:rsidRPr="003E525D">
        <w:rPr>
          <w:rFonts w:ascii="Times New Roman" w:hAnsi="Times New Roman" w:cs="Times New Roman"/>
          <w:bCs/>
          <w:szCs w:val="21"/>
        </w:rPr>
        <w:t>['hæpən] vi.</w:t>
      </w:r>
      <w:r w:rsidRPr="003E525D">
        <w:rPr>
          <w:rFonts w:ascii="Times New Roman" w:hAnsi="Times New Roman" w:cs="Times New Roman" w:hint="eastAsia"/>
          <w:bCs/>
          <w:szCs w:val="21"/>
        </w:rPr>
        <w:t>偶然</w:t>
      </w:r>
      <w:r w:rsidRPr="003E525D">
        <w:rPr>
          <w:rFonts w:ascii="Times New Roman" w:hAnsi="Times New Roman" w:cs="Times New Roman"/>
          <w:bCs/>
          <w:szCs w:val="21"/>
        </w:rPr>
        <w:t>发生；碰巧</w:t>
      </w:r>
    </w:p>
    <w:p w14:paraId="64E8974B" w14:textId="77777777" w:rsidR="003E525D" w:rsidRPr="002A2EC8" w:rsidRDefault="003E525D" w:rsidP="003E525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happ</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运气</w:t>
      </w:r>
      <w:r w:rsidRPr="002A2EC8">
        <w:rPr>
          <w:rFonts w:ascii="Times New Roman" w:eastAsia="宋体" w:hAnsi="Times New Roman" w:cs="Times New Roman"/>
          <w:szCs w:val="21"/>
        </w:rPr>
        <w:t>）</w:t>
      </w:r>
      <w:r w:rsidRPr="002A2EC8">
        <w:rPr>
          <w:rFonts w:ascii="Times New Roman" w:eastAsia="宋体" w:hAnsi="Times New Roman" w:cs="Times New Roman"/>
          <w:szCs w:val="21"/>
        </w:rPr>
        <w:t>+en</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=in</w:t>
      </w:r>
      <w:r w:rsidRPr="002A2EC8">
        <w:rPr>
          <w:rFonts w:ascii="Times New Roman" w:eastAsia="宋体" w:hAnsi="Times New Roman" w:cs="Times New Roman" w:hint="eastAsia"/>
          <w:szCs w:val="21"/>
        </w:rPr>
        <w:t>，进入</w:t>
      </w:r>
      <w:r w:rsidRPr="002A2EC8">
        <w:rPr>
          <w:rFonts w:ascii="Times New Roman" w:eastAsia="宋体" w:hAnsi="Times New Roman" w:cs="Times New Roman"/>
          <w:szCs w:val="21"/>
        </w:rPr>
        <w:t>）</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进入运气中</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偶然</w:t>
      </w:r>
      <w:r w:rsidRPr="002A2EC8">
        <w:rPr>
          <w:rFonts w:ascii="Times New Roman" w:eastAsia="宋体" w:hAnsi="Times New Roman" w:cs="Times New Roman"/>
          <w:szCs w:val="21"/>
        </w:rPr>
        <w:t>发生，碰巧</w:t>
      </w:r>
    </w:p>
    <w:p w14:paraId="4A00FA1A" w14:textId="77777777" w:rsidR="003E525D" w:rsidRPr="002A2EC8" w:rsidRDefault="003E525D" w:rsidP="003E525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Accidents like this happen all the time.</w:t>
      </w:r>
      <w:r w:rsidRPr="002A2EC8">
        <w:rPr>
          <w:rFonts w:ascii="Times New Roman" w:eastAsia="宋体" w:hAnsi="Times New Roman" w:cs="Times New Roman" w:hint="eastAsia"/>
          <w:szCs w:val="21"/>
        </w:rPr>
        <w:t>此类事故经常发生。</w:t>
      </w:r>
      <w:r w:rsidRPr="002A2EC8">
        <w:rPr>
          <w:rFonts w:ascii="Times New Roman" w:eastAsia="宋体" w:hAnsi="Times New Roman" w:cs="Times New Roman" w:hint="eastAsia"/>
          <w:szCs w:val="21"/>
        </w:rPr>
        <w:t>She happened to be out when we called.</w:t>
      </w:r>
      <w:r w:rsidRPr="002A2EC8">
        <w:rPr>
          <w:rFonts w:ascii="Times New Roman" w:eastAsia="宋体" w:hAnsi="Times New Roman" w:cs="Times New Roman" w:hint="eastAsia"/>
          <w:szCs w:val="21"/>
        </w:rPr>
        <w:t>我们打电话时她刚巧不在家。</w:t>
      </w:r>
    </w:p>
    <w:p w14:paraId="228799D4" w14:textId="77777777" w:rsidR="003E525D" w:rsidRPr="003E525D" w:rsidRDefault="003E525D" w:rsidP="003E525D">
      <w:pPr>
        <w:pStyle w:val="ac"/>
        <w:numPr>
          <w:ilvl w:val="0"/>
          <w:numId w:val="8"/>
        </w:numPr>
        <w:spacing w:line="480" w:lineRule="auto"/>
        <w:ind w:firstLineChars="0"/>
        <w:rPr>
          <w:rFonts w:ascii="Times New Roman" w:hAnsi="Times New Roman" w:cs="Times New Roman"/>
          <w:bCs/>
          <w:szCs w:val="21"/>
        </w:rPr>
      </w:pPr>
      <w:r w:rsidRPr="003E525D">
        <w:rPr>
          <w:rFonts w:ascii="Times New Roman" w:hAnsi="Times New Roman" w:cs="Times New Roman"/>
          <w:bCs/>
          <w:szCs w:val="21"/>
        </w:rPr>
        <w:t>perhaps</w:t>
      </w:r>
      <w:r w:rsidRPr="003E525D">
        <w:rPr>
          <w:rFonts w:ascii="Times New Roman" w:hAnsi="Times New Roman" w:cs="Times New Roman"/>
          <w:bCs/>
          <w:szCs w:val="21"/>
        </w:rPr>
        <w:t>：</w:t>
      </w:r>
      <w:r w:rsidRPr="003E525D">
        <w:rPr>
          <w:rFonts w:ascii="Times New Roman" w:hAnsi="Times New Roman" w:cs="Times New Roman"/>
          <w:bCs/>
          <w:szCs w:val="21"/>
        </w:rPr>
        <w:t>[pəˈhæps] adv.</w:t>
      </w:r>
      <w:r w:rsidRPr="003E525D">
        <w:rPr>
          <w:rFonts w:ascii="Times New Roman" w:hAnsi="Times New Roman" w:cs="Times New Roman"/>
          <w:bCs/>
          <w:szCs w:val="21"/>
        </w:rPr>
        <w:t>或许</w:t>
      </w:r>
    </w:p>
    <w:p w14:paraId="47252073" w14:textId="77777777" w:rsidR="003E525D" w:rsidRDefault="003E525D" w:rsidP="003E525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per</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凭借，通过</w:t>
      </w:r>
      <w:r w:rsidRPr="002A2EC8">
        <w:rPr>
          <w:rFonts w:ascii="Times New Roman" w:eastAsia="宋体" w:hAnsi="Times New Roman" w:cs="Times New Roman"/>
          <w:szCs w:val="21"/>
        </w:rPr>
        <w:t>）</w:t>
      </w:r>
      <w:r w:rsidRPr="002A2EC8">
        <w:rPr>
          <w:rFonts w:ascii="Times New Roman" w:eastAsia="宋体" w:hAnsi="Times New Roman" w:cs="Times New Roman"/>
          <w:szCs w:val="21"/>
        </w:rPr>
        <w:t>+hap</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=happ</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运气）</w:t>
      </w:r>
      <w:r w:rsidRPr="002A2EC8">
        <w:rPr>
          <w:rFonts w:ascii="Times New Roman" w:eastAsia="宋体" w:hAnsi="Times New Roman" w:cs="Times New Roman"/>
          <w:szCs w:val="21"/>
        </w:rPr>
        <w:t>+s</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副词后缀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w:t>
      </w:r>
      <w:r w:rsidRPr="002A2EC8">
        <w:rPr>
          <w:rFonts w:ascii="Times New Roman" w:eastAsia="宋体" w:hAnsi="Times New Roman" w:cs="Times New Roman"/>
          <w:szCs w:val="21"/>
        </w:rPr>
        <w:t>凭运气</w:t>
      </w:r>
      <w:r w:rsidRPr="002A2EC8">
        <w:rPr>
          <w:rFonts w:ascii="Times New Roman" w:eastAsia="宋体" w:hAnsi="Times New Roman" w:cs="Times New Roman"/>
          <w:szCs w:val="21"/>
        </w:rPr>
        <w:t>→</w:t>
      </w:r>
      <w:r w:rsidRPr="002A2EC8">
        <w:rPr>
          <w:rFonts w:ascii="Times New Roman" w:eastAsia="宋体" w:hAnsi="Times New Roman" w:cs="Times New Roman"/>
          <w:szCs w:val="21"/>
        </w:rPr>
        <w:t>或许</w:t>
      </w:r>
    </w:p>
    <w:p w14:paraId="765AABB9" w14:textId="77777777" w:rsidR="003E525D" w:rsidRPr="002A2EC8" w:rsidRDefault="003E525D" w:rsidP="003E525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7F4628">
        <w:rPr>
          <w:rFonts w:ascii="Times New Roman" w:eastAsia="宋体" w:hAnsi="Times New Roman" w:cs="Times New Roman"/>
          <w:szCs w:val="21"/>
        </w:rPr>
        <w:t>Perhaps I'll stop by the hospital.</w:t>
      </w:r>
      <w:r>
        <w:rPr>
          <w:rFonts w:ascii="Times New Roman" w:eastAsia="宋体" w:hAnsi="Times New Roman" w:cs="Times New Roman" w:hint="eastAsia"/>
          <w:szCs w:val="21"/>
        </w:rPr>
        <w:t>或许</w:t>
      </w:r>
      <w:r w:rsidRPr="007F4628">
        <w:rPr>
          <w:rFonts w:ascii="Times New Roman" w:eastAsia="宋体" w:hAnsi="Times New Roman" w:cs="Times New Roman" w:hint="eastAsia"/>
          <w:szCs w:val="21"/>
        </w:rPr>
        <w:t>我会顺便去趟那家医院。</w:t>
      </w:r>
    </w:p>
    <w:bookmarkEnd w:id="86"/>
    <w:p w14:paraId="4BE057AD" w14:textId="77777777" w:rsidR="007655DC" w:rsidRPr="002A2EC8" w:rsidRDefault="007655DC" w:rsidP="007655DC">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hard</w:t>
      </w:r>
      <w:r w:rsidRPr="002A2EC8">
        <w:rPr>
          <w:rFonts w:ascii="Times New Roman" w:hAnsi="Times New Roman" w:cs="Times New Roman"/>
          <w:szCs w:val="21"/>
        </w:rPr>
        <w:t>：</w:t>
      </w:r>
      <w:r w:rsidRPr="002A2EC8">
        <w:rPr>
          <w:rFonts w:ascii="Times New Roman" w:hAnsi="Times New Roman" w:cs="Times New Roman"/>
          <w:szCs w:val="21"/>
        </w:rPr>
        <w:t>[h</w:t>
      </w:r>
      <w:r w:rsidRPr="002A2EC8">
        <w:rPr>
          <w:rFonts w:ascii="Times New Roman" w:hAnsi="Times New Roman" w:cs="Times New Roman" w:hint="eastAsia"/>
          <w:szCs w:val="21"/>
        </w:rPr>
        <w:t>ɑ</w:t>
      </w:r>
      <w:r w:rsidRPr="002A2EC8">
        <w:rPr>
          <w:rFonts w:ascii="Times New Roman" w:hAnsi="Times New Roman" w:cs="Times New Roman"/>
          <w:szCs w:val="21"/>
        </w:rPr>
        <w:t>ːd] adj.</w:t>
      </w:r>
      <w:r w:rsidRPr="002A2EC8">
        <w:rPr>
          <w:rFonts w:ascii="Times New Roman" w:hAnsi="Times New Roman" w:cs="Times New Roman"/>
          <w:szCs w:val="21"/>
        </w:rPr>
        <w:t>硬的；</w:t>
      </w:r>
      <w:r w:rsidRPr="002A2EC8">
        <w:rPr>
          <w:rFonts w:ascii="Times New Roman" w:hAnsi="Times New Roman" w:cs="Times New Roman" w:hint="eastAsia"/>
          <w:szCs w:val="21"/>
        </w:rPr>
        <w:t>艰苦的，</w:t>
      </w:r>
      <w:r w:rsidRPr="002A2EC8">
        <w:rPr>
          <w:rFonts w:ascii="Times New Roman" w:hAnsi="Times New Roman" w:cs="Times New Roman"/>
          <w:szCs w:val="21"/>
        </w:rPr>
        <w:t>困难的</w:t>
      </w:r>
      <w:r w:rsidRPr="002A2EC8">
        <w:rPr>
          <w:rFonts w:ascii="Times New Roman" w:hAnsi="Times New Roman" w:cs="Times New Roman" w:hint="eastAsia"/>
          <w:szCs w:val="21"/>
        </w:rPr>
        <w:t>adv</w:t>
      </w:r>
      <w:r w:rsidRPr="002A2EC8">
        <w:rPr>
          <w:rFonts w:ascii="Times New Roman" w:hAnsi="Times New Roman" w:cs="Times New Roman"/>
          <w:szCs w:val="21"/>
        </w:rPr>
        <w:t>.</w:t>
      </w:r>
      <w:r w:rsidRPr="002A2EC8">
        <w:rPr>
          <w:rFonts w:ascii="Times New Roman" w:hAnsi="Times New Roman" w:cs="Times New Roman" w:hint="eastAsia"/>
          <w:szCs w:val="21"/>
        </w:rPr>
        <w:t>努力地，辛苦地，困难地</w:t>
      </w:r>
    </w:p>
    <w:p w14:paraId="7890789D" w14:textId="77777777" w:rsidR="007655DC" w:rsidRPr="002A2EC8" w:rsidRDefault="007655DC" w:rsidP="007655D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hard</w:t>
      </w:r>
      <w:r w:rsidRPr="002A2EC8">
        <w:rPr>
          <w:rFonts w:ascii="Times New Roman" w:hAnsi="Times New Roman" w:cs="Times New Roman"/>
          <w:szCs w:val="21"/>
        </w:rPr>
        <w:t xml:space="preserve"> </w:t>
      </w:r>
      <w:r w:rsidRPr="002A2EC8">
        <w:rPr>
          <w:rFonts w:ascii="Times New Roman" w:hAnsi="Times New Roman" w:cs="Times New Roman" w:hint="eastAsia"/>
          <w:szCs w:val="21"/>
        </w:rPr>
        <w:t>work</w:t>
      </w:r>
      <w:r w:rsidRPr="002A2EC8">
        <w:rPr>
          <w:rFonts w:ascii="Times New Roman" w:hAnsi="Times New Roman" w:cs="Times New Roman" w:hint="eastAsia"/>
          <w:szCs w:val="21"/>
        </w:rPr>
        <w:t>（艰苦的工作）；</w:t>
      </w:r>
      <w:r w:rsidRPr="002A2EC8">
        <w:rPr>
          <w:rFonts w:ascii="Times New Roman" w:hAnsi="Times New Roman" w:cs="Times New Roman" w:hint="eastAsia"/>
          <w:szCs w:val="21"/>
        </w:rPr>
        <w:t>work</w:t>
      </w:r>
      <w:r w:rsidRPr="002A2EC8">
        <w:rPr>
          <w:rFonts w:ascii="Times New Roman" w:hAnsi="Times New Roman" w:cs="Times New Roman"/>
          <w:szCs w:val="21"/>
        </w:rPr>
        <w:t xml:space="preserve"> </w:t>
      </w:r>
      <w:r w:rsidRPr="002A2EC8">
        <w:rPr>
          <w:rFonts w:ascii="Times New Roman" w:hAnsi="Times New Roman" w:cs="Times New Roman" w:hint="eastAsia"/>
          <w:szCs w:val="21"/>
        </w:rPr>
        <w:t>hard</w:t>
      </w:r>
      <w:r w:rsidRPr="002A2EC8">
        <w:rPr>
          <w:rFonts w:ascii="Times New Roman" w:hAnsi="Times New Roman" w:cs="Times New Roman" w:hint="eastAsia"/>
          <w:szCs w:val="21"/>
        </w:rPr>
        <w:t>（努力工作）</w:t>
      </w:r>
    </w:p>
    <w:p w14:paraId="59700709" w14:textId="77777777" w:rsidR="007655DC" w:rsidRPr="003D5025" w:rsidRDefault="007655DC" w:rsidP="007655D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harden</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ˈh</w:t>
      </w:r>
      <w:r w:rsidRPr="003D5025">
        <w:rPr>
          <w:rFonts w:ascii="Times New Roman" w:hAnsi="Times New Roman" w:cs="Times New Roman" w:hint="eastAsia"/>
          <w:bCs/>
        </w:rPr>
        <w:t>ɑ</w:t>
      </w:r>
      <w:r w:rsidRPr="003D5025">
        <w:rPr>
          <w:rFonts w:ascii="Times New Roman" w:hAnsi="Times New Roman" w:cs="Times New Roman"/>
          <w:bCs/>
        </w:rPr>
        <w:t xml:space="preserve">ːdn] </w:t>
      </w:r>
      <w:r w:rsidRPr="003D5025">
        <w:rPr>
          <w:rFonts w:ascii="Times New Roman" w:hAnsi="Times New Roman" w:cs="Times New Roman" w:hint="eastAsia"/>
          <w:bCs/>
        </w:rPr>
        <w:t>v.</w:t>
      </w:r>
      <w:r w:rsidRPr="003D5025">
        <w:rPr>
          <w:rFonts w:ascii="Times New Roman" w:hAnsi="Times New Roman" w:cs="Times New Roman" w:hint="eastAsia"/>
          <w:bCs/>
        </w:rPr>
        <w:t>（使）变硬</w:t>
      </w:r>
    </w:p>
    <w:p w14:paraId="39CAC29B" w14:textId="6BEA4D00" w:rsidR="007655DC" w:rsidRPr="003D5025" w:rsidRDefault="0012724A" w:rsidP="007655D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7655DC">
        <w:rPr>
          <w:rFonts w:ascii="Times New Roman" w:hAnsi="Times New Roman" w:cs="Times New Roman" w:hint="eastAsia"/>
          <w:bCs/>
          <w:szCs w:val="21"/>
        </w:rPr>
        <w:t>hard</w:t>
      </w:r>
      <w:r w:rsidR="007655DC">
        <w:rPr>
          <w:rFonts w:ascii="Times New Roman" w:hAnsi="Times New Roman" w:cs="Times New Roman" w:hint="eastAsia"/>
          <w:bCs/>
          <w:szCs w:val="21"/>
        </w:rPr>
        <w:t>（硬的）</w:t>
      </w:r>
      <w:r w:rsidR="007655DC">
        <w:rPr>
          <w:rFonts w:ascii="Times New Roman" w:hAnsi="Times New Roman" w:cs="Times New Roman" w:hint="eastAsia"/>
          <w:bCs/>
          <w:szCs w:val="21"/>
        </w:rPr>
        <w:t>+en</w:t>
      </w:r>
      <w:r w:rsidR="007655DC">
        <w:rPr>
          <w:rFonts w:ascii="Times New Roman" w:hAnsi="Times New Roman" w:cs="Times New Roman" w:hint="eastAsia"/>
          <w:bCs/>
          <w:szCs w:val="21"/>
        </w:rPr>
        <w:t>（变得，使变得）→（使）变硬</w:t>
      </w:r>
    </w:p>
    <w:p w14:paraId="32988216" w14:textId="77777777" w:rsidR="007655DC" w:rsidRPr="003D5025" w:rsidRDefault="007655DC" w:rsidP="007655D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hardship</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[ˈh</w:t>
      </w:r>
      <w:r w:rsidRPr="003D5025">
        <w:rPr>
          <w:rFonts w:ascii="Times New Roman" w:hAnsi="Times New Roman" w:cs="Times New Roman" w:hint="eastAsia"/>
          <w:bCs/>
        </w:rPr>
        <w:t>ɑ</w:t>
      </w:r>
      <w:r w:rsidRPr="003D5025">
        <w:rPr>
          <w:rFonts w:ascii="Times New Roman" w:hAnsi="Times New Roman" w:cs="Times New Roman"/>
          <w:bCs/>
        </w:rPr>
        <w:t>ːdʃɪp] n</w:t>
      </w:r>
      <w:r>
        <w:rPr>
          <w:rFonts w:ascii="Times New Roman" w:hAnsi="Times New Roman" w:cs="Times New Roman"/>
          <w:bCs/>
        </w:rPr>
        <w:t>.</w:t>
      </w:r>
      <w:r w:rsidRPr="003D5025">
        <w:rPr>
          <w:rFonts w:ascii="Times New Roman" w:hAnsi="Times New Roman" w:cs="Times New Roman"/>
          <w:bCs/>
        </w:rPr>
        <w:t>困苦；苦难；艰难险阻</w:t>
      </w:r>
    </w:p>
    <w:p w14:paraId="1FC34E4D" w14:textId="04A8BCB5" w:rsidR="007655DC" w:rsidRPr="003D5025"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lastRenderedPageBreak/>
        <w:t>【拆】</w:t>
      </w:r>
      <w:r w:rsidR="007655DC" w:rsidRPr="003D5025">
        <w:rPr>
          <w:rFonts w:ascii="Times New Roman" w:hAnsi="Times New Roman" w:cs="Times New Roman" w:hint="eastAsia"/>
          <w:bCs/>
          <w:szCs w:val="21"/>
        </w:rPr>
        <w:t>hard</w:t>
      </w:r>
      <w:r w:rsidR="007655DC" w:rsidRPr="003D5025">
        <w:rPr>
          <w:rFonts w:ascii="Times New Roman" w:hAnsi="Times New Roman" w:cs="Times New Roman" w:hint="eastAsia"/>
          <w:bCs/>
          <w:szCs w:val="21"/>
        </w:rPr>
        <w:t>（困难的）</w:t>
      </w:r>
      <w:r w:rsidR="007655DC" w:rsidRPr="003D5025">
        <w:rPr>
          <w:rFonts w:ascii="Times New Roman" w:hAnsi="Times New Roman" w:cs="Times New Roman" w:hint="eastAsia"/>
          <w:bCs/>
          <w:szCs w:val="21"/>
        </w:rPr>
        <w:t>+ship</w:t>
      </w:r>
      <w:r w:rsidR="007655DC" w:rsidRPr="003D5025">
        <w:rPr>
          <w:rFonts w:ascii="Times New Roman" w:hAnsi="Times New Roman" w:cs="Times New Roman" w:hint="eastAsia"/>
          <w:bCs/>
          <w:szCs w:val="21"/>
        </w:rPr>
        <w:t>（抽象名词后缀）→困苦</w:t>
      </w:r>
      <w:r w:rsidR="007655DC">
        <w:rPr>
          <w:rFonts w:ascii="Times New Roman" w:hAnsi="Times New Roman" w:cs="Times New Roman" w:hint="eastAsia"/>
          <w:bCs/>
          <w:szCs w:val="21"/>
        </w:rPr>
        <w:t>，苦难，艰难险阻</w:t>
      </w:r>
    </w:p>
    <w:p w14:paraId="229F9E51" w14:textId="77777777" w:rsidR="007655DC" w:rsidRPr="007655DC" w:rsidRDefault="007655DC" w:rsidP="007655DC">
      <w:pPr>
        <w:pStyle w:val="ac"/>
        <w:numPr>
          <w:ilvl w:val="0"/>
          <w:numId w:val="8"/>
        </w:numPr>
        <w:spacing w:line="480" w:lineRule="auto"/>
        <w:ind w:firstLineChars="0"/>
        <w:rPr>
          <w:rFonts w:ascii="Times New Roman" w:hAnsi="Times New Roman" w:cs="Times New Roman"/>
          <w:bCs/>
        </w:rPr>
      </w:pPr>
      <w:r w:rsidRPr="007655DC">
        <w:rPr>
          <w:rFonts w:ascii="Times New Roman" w:hAnsi="Times New Roman" w:cs="Times New Roman"/>
          <w:bCs/>
        </w:rPr>
        <w:t>hardly</w:t>
      </w:r>
      <w:r w:rsidRPr="007655DC">
        <w:rPr>
          <w:rFonts w:ascii="Times New Roman" w:hAnsi="Times New Roman" w:cs="Times New Roman"/>
          <w:bCs/>
        </w:rPr>
        <w:t>：</w:t>
      </w:r>
      <w:r w:rsidRPr="007655DC">
        <w:rPr>
          <w:rFonts w:ascii="Times New Roman" w:hAnsi="Times New Roman" w:cs="Times New Roman"/>
          <w:bCs/>
        </w:rPr>
        <w:t>['h</w:t>
      </w:r>
      <w:r w:rsidRPr="007655DC">
        <w:rPr>
          <w:rFonts w:ascii="Times New Roman" w:hAnsi="Times New Roman" w:cs="Times New Roman" w:hint="eastAsia"/>
          <w:bCs/>
        </w:rPr>
        <w:t>ɑ</w:t>
      </w:r>
      <w:r w:rsidRPr="007655DC">
        <w:rPr>
          <w:rFonts w:ascii="Times New Roman" w:hAnsi="Times New Roman" w:cs="Times New Roman"/>
          <w:bCs/>
        </w:rPr>
        <w:t>ːdli] adv.</w:t>
      </w:r>
      <w:r w:rsidRPr="007655DC">
        <w:rPr>
          <w:rFonts w:ascii="Times New Roman" w:hAnsi="Times New Roman" w:cs="Times New Roman"/>
          <w:bCs/>
        </w:rPr>
        <w:t>几乎不；刚刚</w:t>
      </w:r>
    </w:p>
    <w:p w14:paraId="608941B2" w14:textId="77777777" w:rsidR="007655DC" w:rsidRPr="002A2EC8" w:rsidRDefault="007655DC" w:rsidP="007655D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hard</w:t>
      </w:r>
      <w:r w:rsidRPr="002A2EC8">
        <w:rPr>
          <w:rFonts w:ascii="Times New Roman" w:hAnsi="Times New Roman" w:cs="Times New Roman" w:hint="eastAsia"/>
          <w:szCs w:val="21"/>
        </w:rPr>
        <w:t>（困难的）</w:t>
      </w:r>
      <w:r w:rsidRPr="002A2EC8">
        <w:rPr>
          <w:rFonts w:ascii="Times New Roman" w:hAnsi="Times New Roman" w:cs="Times New Roman" w:hint="eastAsia"/>
          <w:szCs w:val="21"/>
        </w:rPr>
        <w:t>+ly</w:t>
      </w:r>
      <w:r w:rsidRPr="002A2EC8">
        <w:rPr>
          <w:rFonts w:ascii="Times New Roman" w:hAnsi="Times New Roman" w:cs="Times New Roman" w:hint="eastAsia"/>
          <w:szCs w:val="21"/>
        </w:rPr>
        <w:t>（副词后缀）→困难地→几乎不，刚刚</w:t>
      </w:r>
    </w:p>
    <w:p w14:paraId="0CAA3351" w14:textId="77777777" w:rsidR="007655DC" w:rsidRPr="002A2EC8" w:rsidRDefault="007655DC" w:rsidP="007655D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She</w:t>
      </w:r>
      <w:r w:rsidRPr="002A2EC8">
        <w:rPr>
          <w:rFonts w:ascii="Times New Roman" w:hAnsi="Times New Roman" w:cs="Times New Roman"/>
          <w:szCs w:val="21"/>
        </w:rPr>
        <w:t xml:space="preserve"> could hardly stand up.</w:t>
      </w:r>
      <w:r w:rsidRPr="002A2EC8">
        <w:rPr>
          <w:rFonts w:ascii="Times New Roman" w:hAnsi="Times New Roman" w:cs="Times New Roman" w:hint="eastAsia"/>
          <w:szCs w:val="21"/>
        </w:rPr>
        <w:t>她几乎站不起来。</w:t>
      </w:r>
    </w:p>
    <w:p w14:paraId="34AE1D2E"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harm</w:t>
      </w:r>
      <w:r w:rsidRPr="002A2EC8">
        <w:rPr>
          <w:rFonts w:ascii="Times New Roman" w:hAnsi="Times New Roman" w:cs="Times New Roman"/>
        </w:rPr>
        <w:t>：</w:t>
      </w:r>
      <w:r w:rsidRPr="002A2EC8">
        <w:rPr>
          <w:rFonts w:ascii="Times New Roman" w:hAnsi="Times New Roman" w:cs="Times New Roman"/>
          <w:szCs w:val="21"/>
        </w:rPr>
        <w:t>[hɑːm] n.</w:t>
      </w:r>
      <w:r w:rsidRPr="002A2EC8">
        <w:rPr>
          <w:rFonts w:ascii="Times New Roman" w:hAnsi="Times New Roman" w:cs="Times New Roman" w:hint="eastAsia"/>
          <w:szCs w:val="21"/>
        </w:rPr>
        <w:t>害；</w:t>
      </w:r>
      <w:r w:rsidRPr="002A2EC8">
        <w:rPr>
          <w:rFonts w:ascii="Times New Roman" w:hAnsi="Times New Roman" w:cs="Times New Roman"/>
          <w:szCs w:val="21"/>
        </w:rPr>
        <w:t>伤害；损害</w:t>
      </w:r>
      <w:r w:rsidRPr="002A2EC8">
        <w:rPr>
          <w:rFonts w:ascii="Times New Roman" w:hAnsi="Times New Roman" w:cs="Times New Roman"/>
          <w:szCs w:val="21"/>
        </w:rPr>
        <w:t>vt.</w:t>
      </w:r>
      <w:r w:rsidRPr="002A2EC8">
        <w:rPr>
          <w:rFonts w:ascii="Times New Roman" w:hAnsi="Times New Roman" w:cs="Times New Roman"/>
          <w:szCs w:val="21"/>
        </w:rPr>
        <w:t>伤害；危害；损害</w:t>
      </w:r>
    </w:p>
    <w:p w14:paraId="16A23858"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cs="Times New Roman" w:hint="eastAsia"/>
          <w:szCs w:val="21"/>
        </w:rPr>
        <w:t>do</w:t>
      </w:r>
      <w:r w:rsidRPr="002A2EC8">
        <w:rPr>
          <w:rFonts w:ascii="Times New Roman" w:cs="Times New Roman"/>
          <w:szCs w:val="21"/>
        </w:rPr>
        <w:t xml:space="preserve"> harm to sb</w:t>
      </w:r>
      <w:r w:rsidRPr="002A2EC8">
        <w:rPr>
          <w:rFonts w:ascii="Times New Roman" w:cs="Times New Roman" w:hint="eastAsia"/>
          <w:szCs w:val="21"/>
        </w:rPr>
        <w:t>（伤害某人，损害某人，给某人带来害处）。</w:t>
      </w:r>
      <w:r w:rsidRPr="002A2EC8">
        <w:rPr>
          <w:rFonts w:ascii="Times New Roman" w:cs="Times New Roman"/>
          <w:szCs w:val="21"/>
        </w:rPr>
        <w:t>it wouldn</w:t>
      </w:r>
      <w:r w:rsidRPr="002A2EC8">
        <w:rPr>
          <w:rFonts w:ascii="Times New Roman" w:cs="Times New Roman"/>
          <w:szCs w:val="21"/>
        </w:rPr>
        <w:t>’</w:t>
      </w:r>
      <w:r w:rsidRPr="002A2EC8">
        <w:rPr>
          <w:rFonts w:ascii="Times New Roman" w:cs="Times New Roman"/>
          <w:szCs w:val="21"/>
        </w:rPr>
        <w:t>t do sb any harm to do sth</w:t>
      </w:r>
      <w:r w:rsidRPr="002A2EC8">
        <w:rPr>
          <w:rFonts w:ascii="Times New Roman" w:cs="Times New Roman" w:hint="eastAsia"/>
          <w:szCs w:val="21"/>
        </w:rPr>
        <w:t>/it</w:t>
      </w:r>
      <w:r w:rsidRPr="002A2EC8">
        <w:rPr>
          <w:rFonts w:ascii="Times New Roman" w:cs="Times New Roman"/>
          <w:szCs w:val="21"/>
        </w:rPr>
        <w:t xml:space="preserve"> does no harm for sb to do sth.</w:t>
      </w:r>
      <w:r w:rsidRPr="002A2EC8">
        <w:rPr>
          <w:rFonts w:ascii="Times New Roman" w:cs="Times New Roman" w:hint="eastAsia"/>
          <w:szCs w:val="21"/>
        </w:rPr>
        <w:t>做某事对某人没有害处。</w:t>
      </w:r>
      <w:r w:rsidRPr="002A2EC8">
        <w:rPr>
          <w:rFonts w:ascii="Times New Roman" w:cs="Times New Roman" w:hint="eastAsia"/>
          <w:szCs w:val="21"/>
        </w:rPr>
        <w:t>there</w:t>
      </w:r>
      <w:r w:rsidRPr="002A2EC8">
        <w:rPr>
          <w:rFonts w:ascii="Times New Roman" w:cs="Times New Roman"/>
          <w:szCs w:val="21"/>
        </w:rPr>
        <w:t xml:space="preserve"> </w:t>
      </w:r>
      <w:r w:rsidRPr="002A2EC8">
        <w:rPr>
          <w:rFonts w:ascii="Times New Roman" w:cs="Times New Roman" w:hint="eastAsia"/>
          <w:szCs w:val="21"/>
        </w:rPr>
        <w:t>is</w:t>
      </w:r>
      <w:r w:rsidRPr="002A2EC8">
        <w:rPr>
          <w:rFonts w:ascii="Times New Roman" w:cs="Times New Roman"/>
          <w:szCs w:val="21"/>
        </w:rPr>
        <w:t xml:space="preserve"> no harm in doing sth.</w:t>
      </w:r>
      <w:r w:rsidRPr="002A2EC8">
        <w:rPr>
          <w:rFonts w:ascii="Times New Roman" w:cs="Times New Roman" w:hint="eastAsia"/>
          <w:szCs w:val="21"/>
        </w:rPr>
        <w:t>做某事没有害处。</w:t>
      </w:r>
      <w:r w:rsidRPr="002A2EC8">
        <w:rPr>
          <w:rFonts w:ascii="Times New Roman" w:cs="Times New Roman" w:hint="eastAsia"/>
          <w:szCs w:val="21"/>
        </w:rPr>
        <w:t>n</w:t>
      </w:r>
      <w:r w:rsidRPr="002A2EC8">
        <w:rPr>
          <w:rFonts w:ascii="Times New Roman" w:cs="Times New Roman"/>
          <w:szCs w:val="21"/>
        </w:rPr>
        <w:t>o harm has done</w:t>
      </w:r>
      <w:r w:rsidRPr="002A2EC8">
        <w:rPr>
          <w:rFonts w:ascii="Times New Roman" w:cs="Times New Roman" w:hint="eastAsia"/>
          <w:szCs w:val="21"/>
        </w:rPr>
        <w:t>（没有造成伤害</w:t>
      </w:r>
      <w:r w:rsidRPr="002A2EC8">
        <w:rPr>
          <w:rFonts w:ascii="Times New Roman" w:cs="Times New Roman" w:hint="eastAsia"/>
          <w:szCs w:val="21"/>
        </w:rPr>
        <w:t>/</w:t>
      </w:r>
      <w:r w:rsidRPr="002A2EC8">
        <w:rPr>
          <w:rFonts w:ascii="Times New Roman" w:cs="Times New Roman" w:hint="eastAsia"/>
          <w:szCs w:val="21"/>
        </w:rPr>
        <w:t>损害）</w:t>
      </w:r>
    </w:p>
    <w:p w14:paraId="68583825"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bookmarkStart w:id="87" w:name="_Toc504321706"/>
      <w:r w:rsidRPr="002A2EC8">
        <w:rPr>
          <w:rFonts w:ascii="Times New Roman" w:hAnsi="Times New Roman" w:cs="Times New Roman"/>
          <w:szCs w:val="21"/>
        </w:rPr>
        <w:t>harmful</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[ˈh</w:t>
      </w:r>
      <w:r w:rsidRPr="002A2EC8">
        <w:rPr>
          <w:rFonts w:ascii="Times New Roman" w:hAnsi="Times New Roman" w:cs="Times New Roman" w:hint="eastAsia"/>
          <w:szCs w:val="21"/>
        </w:rPr>
        <w:t>ɑ</w:t>
      </w:r>
      <w:r w:rsidRPr="002A2EC8">
        <w:rPr>
          <w:rFonts w:ascii="Times New Roman" w:hAnsi="Times New Roman" w:cs="Times New Roman"/>
          <w:szCs w:val="21"/>
        </w:rPr>
        <w:t>ːmfl] adj.</w:t>
      </w:r>
      <w:r w:rsidRPr="002A2EC8">
        <w:rPr>
          <w:rFonts w:ascii="Times New Roman" w:hAnsi="Times New Roman" w:cs="Times New Roman"/>
          <w:szCs w:val="21"/>
        </w:rPr>
        <w:t>有害的</w:t>
      </w:r>
    </w:p>
    <w:p w14:paraId="1B6EDBC7" w14:textId="77777777" w:rsidR="001F050A" w:rsidRPr="002A2EC8" w:rsidRDefault="001F050A" w:rsidP="001F050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harm</w:t>
      </w:r>
      <w:r w:rsidRPr="002A2EC8">
        <w:rPr>
          <w:rFonts w:ascii="Times New Roman" w:hAnsi="Times New Roman" w:cs="Times New Roman" w:hint="eastAsia"/>
          <w:szCs w:val="21"/>
        </w:rPr>
        <w:t>（害）</w:t>
      </w:r>
      <w:r w:rsidRPr="002A2EC8">
        <w:rPr>
          <w:rFonts w:ascii="Times New Roman" w:hAnsi="Times New Roman" w:cs="Times New Roman" w:hint="eastAsia"/>
          <w:szCs w:val="21"/>
        </w:rPr>
        <w:t>+ful</w:t>
      </w:r>
      <w:r w:rsidRPr="002A2EC8">
        <w:rPr>
          <w:rFonts w:ascii="Times New Roman" w:hAnsi="Times New Roman" w:cs="Times New Roman" w:hint="eastAsia"/>
          <w:szCs w:val="21"/>
        </w:rPr>
        <w:t>（形容词后缀，充满……的）→有害的</w:t>
      </w:r>
    </w:p>
    <w:bookmarkEnd w:id="87"/>
    <w:p w14:paraId="06F23032" w14:textId="77777777" w:rsidR="001F050A" w:rsidRPr="003D5025" w:rsidRDefault="001F050A" w:rsidP="001F050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harmless</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[ˈh</w:t>
      </w:r>
      <w:r w:rsidRPr="003D5025">
        <w:rPr>
          <w:rFonts w:ascii="Times New Roman" w:hAnsi="Times New Roman" w:cs="Times New Roman" w:hint="eastAsia"/>
          <w:bCs/>
          <w:szCs w:val="21"/>
        </w:rPr>
        <w:t>ɑ</w:t>
      </w:r>
      <w:r w:rsidRPr="003D5025">
        <w:rPr>
          <w:rFonts w:ascii="Times New Roman" w:hAnsi="Times New Roman" w:cs="Times New Roman"/>
          <w:bCs/>
          <w:szCs w:val="21"/>
        </w:rPr>
        <w:t>ːmləs] adj</w:t>
      </w:r>
      <w:r>
        <w:rPr>
          <w:rFonts w:ascii="Times New Roman" w:hAnsi="Times New Roman" w:cs="Times New Roman"/>
          <w:bCs/>
          <w:szCs w:val="21"/>
        </w:rPr>
        <w:t>.</w:t>
      </w:r>
      <w:r w:rsidRPr="003D5025">
        <w:rPr>
          <w:rFonts w:ascii="Times New Roman" w:hAnsi="Times New Roman" w:cs="Times New Roman"/>
          <w:bCs/>
          <w:szCs w:val="21"/>
        </w:rPr>
        <w:t>无害的；无恶意的</w:t>
      </w:r>
    </w:p>
    <w:p w14:paraId="142FABE8" w14:textId="77777777" w:rsidR="001F050A" w:rsidRPr="003D5025" w:rsidRDefault="001F050A" w:rsidP="001F050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harm</w:t>
      </w:r>
      <w:r w:rsidRPr="003D5025">
        <w:rPr>
          <w:rFonts w:ascii="Times New Roman" w:hAnsi="Times New Roman" w:cs="Times New Roman" w:hint="eastAsia"/>
          <w:bCs/>
          <w:szCs w:val="21"/>
        </w:rPr>
        <w:t>（害）</w:t>
      </w:r>
      <w:r w:rsidRPr="003D5025">
        <w:rPr>
          <w:rFonts w:ascii="Times New Roman" w:hAnsi="Times New Roman" w:cs="Times New Roman" w:hint="eastAsia"/>
          <w:bCs/>
          <w:szCs w:val="21"/>
        </w:rPr>
        <w:t>+less</w:t>
      </w:r>
      <w:r w:rsidRPr="003D5025">
        <w:rPr>
          <w:rFonts w:ascii="Times New Roman" w:hAnsi="Times New Roman" w:cs="Times New Roman" w:hint="eastAsia"/>
          <w:bCs/>
          <w:szCs w:val="21"/>
        </w:rPr>
        <w:t>（形容词后缀，缺乏……的）→无害的</w:t>
      </w:r>
    </w:p>
    <w:p w14:paraId="04C02E0A" w14:textId="77777777" w:rsidR="006E0B8B" w:rsidRPr="002A2EC8" w:rsidRDefault="006E0B8B" w:rsidP="006E0B8B">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hat</w:t>
      </w:r>
      <w:r w:rsidRPr="002A2EC8">
        <w:rPr>
          <w:rFonts w:ascii="Times New Roman" w:hAnsi="Times New Roman" w:cs="Times New Roman"/>
        </w:rPr>
        <w:t>：</w:t>
      </w:r>
      <w:r w:rsidRPr="002A2EC8">
        <w:rPr>
          <w:rFonts w:ascii="Times New Roman" w:hAnsi="Times New Roman" w:cs="Times New Roman"/>
        </w:rPr>
        <w:t>[hæt] n.</w:t>
      </w:r>
      <w:r w:rsidRPr="002A2EC8">
        <w:rPr>
          <w:rFonts w:ascii="Times New Roman" w:hAnsi="Times New Roman" w:cs="Times New Roman"/>
        </w:rPr>
        <w:t>帽子</w:t>
      </w:r>
    </w:p>
    <w:p w14:paraId="5BB2F9BE" w14:textId="77777777" w:rsidR="006E0B8B" w:rsidRPr="002A2EC8" w:rsidRDefault="006E0B8B" w:rsidP="006E0B8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hat</w:t>
      </w:r>
      <w:r w:rsidRPr="002A2EC8">
        <w:rPr>
          <w:rFonts w:ascii="Times New Roman" w:hAnsi="Times New Roman" w:cs="Times New Roman" w:hint="eastAsia"/>
          <w:szCs w:val="21"/>
        </w:rPr>
        <w:t>和</w:t>
      </w:r>
      <w:r w:rsidRPr="002A2EC8">
        <w:rPr>
          <w:rFonts w:ascii="Times New Roman" w:hAnsi="Times New Roman" w:cs="Times New Roman" w:hint="eastAsia"/>
          <w:szCs w:val="21"/>
        </w:rPr>
        <w:t>cap</w:t>
      </w:r>
      <w:r w:rsidRPr="002A2EC8">
        <w:rPr>
          <w:rFonts w:ascii="Times New Roman" w:hAnsi="Times New Roman" w:cs="Times New Roman" w:hint="eastAsia"/>
          <w:szCs w:val="21"/>
        </w:rPr>
        <w:t>都可以表示“帽子”，有时候可以混用。细微区别：</w:t>
      </w:r>
    </w:p>
    <w:p w14:paraId="7C23CC21" w14:textId="77777777" w:rsidR="006E0B8B" w:rsidRPr="002A2EC8" w:rsidRDefault="006E0B8B" w:rsidP="006E0B8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hat</w:t>
      </w:r>
      <w:r w:rsidRPr="002A2EC8">
        <w:rPr>
          <w:rFonts w:ascii="Times New Roman" w:hAnsi="Times New Roman" w:cs="Times New Roman" w:hint="eastAsia"/>
          <w:szCs w:val="21"/>
        </w:rPr>
        <w:t>：相对更加正式，装饰性更强，通常有较多帽檐。</w:t>
      </w:r>
    </w:p>
    <w:p w14:paraId="045B1397" w14:textId="77777777" w:rsidR="006E0B8B" w:rsidRDefault="006E0B8B" w:rsidP="006E0B8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cap</w:t>
      </w:r>
      <w:r w:rsidRPr="002A2EC8">
        <w:rPr>
          <w:rFonts w:ascii="Times New Roman" w:hAnsi="Times New Roman" w:cs="Times New Roman" w:hint="eastAsia"/>
          <w:szCs w:val="21"/>
        </w:rPr>
        <w:t>：相对更加随意，实用性更强，通常帽檐较少、较短或无帽檐。</w:t>
      </w:r>
    </w:p>
    <w:p w14:paraId="45A50FAC" w14:textId="77777777" w:rsidR="00284702" w:rsidRPr="002A2EC8" w:rsidRDefault="00284702" w:rsidP="00284702">
      <w:pPr>
        <w:pStyle w:val="ac"/>
        <w:numPr>
          <w:ilvl w:val="0"/>
          <w:numId w:val="8"/>
        </w:numPr>
        <w:spacing w:line="480" w:lineRule="auto"/>
        <w:ind w:firstLineChars="0"/>
        <w:rPr>
          <w:rFonts w:ascii="Times New Roman" w:hAnsi="Times New Roman" w:cs="Times New Roman"/>
        </w:rPr>
      </w:pPr>
      <w:bookmarkStart w:id="88" w:name="_Toc504321636"/>
      <w:r w:rsidRPr="00B5669C">
        <w:rPr>
          <w:rFonts w:ascii="Times New Roman" w:hAnsi="Times New Roman" w:cs="Times New Roman"/>
          <w:b/>
          <w:bCs/>
          <w:color w:val="EE0000"/>
          <w:sz w:val="24"/>
          <w:szCs w:val="28"/>
        </w:rPr>
        <w:t>hate</w:t>
      </w:r>
      <w:r w:rsidRPr="002A2EC8">
        <w:rPr>
          <w:rFonts w:ascii="Times New Roman" w:hAnsi="Times New Roman" w:cs="Times New Roman"/>
          <w:szCs w:val="21"/>
        </w:rPr>
        <w:t>：</w:t>
      </w:r>
      <w:r w:rsidRPr="002A2EC8">
        <w:rPr>
          <w:rFonts w:ascii="Times New Roman" w:hAnsi="Times New Roman" w:cs="Times New Roman"/>
          <w:szCs w:val="21"/>
        </w:rPr>
        <w:t>[heɪt] v.</w:t>
      </w:r>
      <w:r w:rsidRPr="002A2EC8">
        <w:rPr>
          <w:rFonts w:ascii="Times New Roman" w:hAnsi="Times New Roman" w:cs="Times New Roman"/>
          <w:szCs w:val="21"/>
        </w:rPr>
        <w:t>憎恨</w:t>
      </w:r>
      <w:r w:rsidRPr="002A2EC8">
        <w:rPr>
          <w:rFonts w:ascii="Times New Roman" w:hAnsi="Times New Roman" w:cs="Times New Roman" w:hint="eastAsia"/>
          <w:szCs w:val="21"/>
        </w:rPr>
        <w:t>，厌恶</w:t>
      </w:r>
    </w:p>
    <w:p w14:paraId="6857150B" w14:textId="77777777" w:rsidR="00284702" w:rsidRPr="002A2EC8" w:rsidRDefault="00284702" w:rsidP="002847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 xml:space="preserve">I hate you! </w:t>
      </w:r>
      <w:r w:rsidRPr="002A2EC8">
        <w:rPr>
          <w:rFonts w:ascii="Times New Roman" w:hAnsi="Times New Roman" w:cs="Times New Roman" w:hint="eastAsia"/>
          <w:szCs w:val="21"/>
        </w:rPr>
        <w:t>我恨你！我讨厌你！</w:t>
      </w:r>
    </w:p>
    <w:p w14:paraId="6FCF45D9" w14:textId="77777777" w:rsidR="00284702" w:rsidRPr="003D5025" w:rsidRDefault="00284702" w:rsidP="0028470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hatred</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ˈheɪtrɪd] n.</w:t>
      </w:r>
      <w:r w:rsidRPr="003D5025">
        <w:rPr>
          <w:rFonts w:ascii="Times New Roman" w:hAnsi="Times New Roman" w:cs="Times New Roman" w:hint="eastAsia"/>
          <w:bCs/>
        </w:rPr>
        <w:t>憎恨，仇恨</w:t>
      </w:r>
    </w:p>
    <w:p w14:paraId="7DB78386" w14:textId="77777777" w:rsidR="00284702" w:rsidRPr="003D5025" w:rsidRDefault="00284702" w:rsidP="00284702">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hat(e)</w:t>
      </w:r>
      <w:r w:rsidRPr="003D5025">
        <w:rPr>
          <w:rFonts w:ascii="Times New Roman" w:hAnsi="Times New Roman" w:cs="Times New Roman" w:hint="eastAsia"/>
          <w:bCs/>
          <w:szCs w:val="21"/>
        </w:rPr>
        <w:t>（憎恨）</w:t>
      </w:r>
      <w:r w:rsidRPr="003D5025">
        <w:rPr>
          <w:rFonts w:ascii="Times New Roman" w:hAnsi="Times New Roman" w:cs="Times New Roman" w:hint="eastAsia"/>
          <w:bCs/>
          <w:szCs w:val="21"/>
        </w:rPr>
        <w:t>+red</w:t>
      </w:r>
      <w:r w:rsidRPr="003D5025">
        <w:rPr>
          <w:rFonts w:ascii="Times New Roman" w:hAnsi="Times New Roman" w:cs="Times New Roman" w:hint="eastAsia"/>
          <w:bCs/>
          <w:szCs w:val="21"/>
        </w:rPr>
        <w:t>（抽象名词后缀，表性质和状态）→憎恨，怨恨，敌意</w:t>
      </w:r>
    </w:p>
    <w:bookmarkEnd w:id="88"/>
    <w:p w14:paraId="2CDAAACB" w14:textId="77777777" w:rsidR="00460076" w:rsidRPr="001F050A" w:rsidRDefault="00460076" w:rsidP="00460076">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hav-</w:t>
      </w:r>
      <w:r w:rsidRPr="001F050A">
        <w:rPr>
          <w:rFonts w:hint="eastAsia"/>
          <w:sz w:val="21"/>
          <w:szCs w:val="21"/>
        </w:rPr>
        <w:t>（抓，持）</w:t>
      </w:r>
    </w:p>
    <w:p w14:paraId="5BD6EA70" w14:textId="77777777" w:rsidR="00460076" w:rsidRDefault="00460076" w:rsidP="0046007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【源】本族语。</w:t>
      </w:r>
    </w:p>
    <w:p w14:paraId="5EECA978" w14:textId="77777777" w:rsidR="00460076" w:rsidRDefault="00460076" w:rsidP="0046007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heav-</w:t>
      </w:r>
      <w:r>
        <w:rPr>
          <w:rFonts w:ascii="Times New Roman" w:eastAsia="宋体" w:hAnsi="Times New Roman" w:cs="Times New Roman" w:hint="eastAsia"/>
          <w:szCs w:val="21"/>
        </w:rPr>
        <w:t>（音变）。</w:t>
      </w:r>
    </w:p>
    <w:p w14:paraId="382E582E" w14:textId="77777777" w:rsidR="00460076" w:rsidRPr="001F050A" w:rsidRDefault="00460076" w:rsidP="00460076">
      <w:pPr>
        <w:pStyle w:val="ac"/>
        <w:numPr>
          <w:ilvl w:val="0"/>
          <w:numId w:val="8"/>
        </w:numPr>
        <w:spacing w:line="480" w:lineRule="auto"/>
        <w:ind w:firstLineChars="0"/>
        <w:rPr>
          <w:rFonts w:ascii="Times New Roman" w:hAnsi="Times New Roman" w:cs="Times New Roman"/>
        </w:rPr>
      </w:pPr>
      <w:r w:rsidRPr="001F050A">
        <w:rPr>
          <w:rFonts w:ascii="Times New Roman" w:hAnsi="Times New Roman" w:cs="Times New Roman"/>
        </w:rPr>
        <w:lastRenderedPageBreak/>
        <w:t>have</w:t>
      </w:r>
      <w:r w:rsidRPr="001F050A">
        <w:rPr>
          <w:rFonts w:ascii="Times New Roman" w:hAnsi="Times New Roman" w:cs="Times New Roman"/>
        </w:rPr>
        <w:t>：</w:t>
      </w:r>
      <w:r w:rsidRPr="001F050A">
        <w:rPr>
          <w:rFonts w:ascii="Times New Roman" w:hAnsi="Times New Roman" w:cs="Times New Roman"/>
        </w:rPr>
        <w:t>[həv; hæv] vt.</w:t>
      </w:r>
      <w:r w:rsidRPr="001F050A">
        <w:rPr>
          <w:rFonts w:ascii="Times New Roman" w:hAnsi="Times New Roman" w:cs="Times New Roman" w:hint="eastAsia"/>
        </w:rPr>
        <w:t>持有，拥有；举行；保持，让</w:t>
      </w:r>
    </w:p>
    <w:p w14:paraId="64F9B2A7" w14:textId="77777777" w:rsidR="00460076" w:rsidRPr="002A2EC8" w:rsidRDefault="00460076" w:rsidP="0046007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【变】第三人称单数：</w:t>
      </w:r>
      <w:r w:rsidRPr="002A2EC8">
        <w:rPr>
          <w:rFonts w:ascii="Times New Roman" w:hAnsi="Times New Roman" w:cs="Times New Roman" w:hint="eastAsia"/>
          <w:szCs w:val="21"/>
        </w:rPr>
        <w:t>has</w:t>
      </w:r>
      <w:r w:rsidRPr="002A2EC8">
        <w:rPr>
          <w:rFonts w:ascii="Times New Roman" w:hAnsi="Times New Roman" w:cs="Times New Roman" w:hint="eastAsia"/>
          <w:szCs w:val="21"/>
        </w:rPr>
        <w:t>；过去式：</w:t>
      </w:r>
      <w:r w:rsidRPr="002A2EC8">
        <w:rPr>
          <w:rFonts w:ascii="Times New Roman" w:hAnsi="Times New Roman" w:cs="Times New Roman" w:hint="eastAsia"/>
          <w:szCs w:val="21"/>
        </w:rPr>
        <w:t>had</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had</w:t>
      </w:r>
    </w:p>
    <w:p w14:paraId="5A47979E" w14:textId="77777777" w:rsidR="00460076" w:rsidRPr="002A2EC8" w:rsidRDefault="00460076" w:rsidP="00460076">
      <w:pPr>
        <w:spacing w:line="360" w:lineRule="auto"/>
        <w:ind w:leftChars="100" w:left="210" w:firstLineChars="102" w:firstLine="21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hav</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抓，持</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+e</w:t>
      </w:r>
      <w:r w:rsidRPr="002A2EC8">
        <w:rPr>
          <w:rFonts w:ascii="Times New Roman" w:hAnsi="Times New Roman" w:cs="Times New Roman" w:hint="eastAsia"/>
          <w:szCs w:val="21"/>
          <w:lang w:val="es-VE"/>
        </w:rPr>
        <w:t>（词尾）→</w:t>
      </w:r>
      <w:r w:rsidRPr="002A2EC8">
        <w:rPr>
          <w:rFonts w:ascii="Times New Roman" w:hAnsi="Times New Roman" w:cs="Times New Roman" w:hint="eastAsia"/>
          <w:szCs w:val="21"/>
        </w:rPr>
        <w:t>抓住，保持→持有</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拥有；举行；保持，让（</w:t>
      </w:r>
      <w:r w:rsidRPr="002A2EC8">
        <w:rPr>
          <w:rFonts w:ascii="Times New Roman" w:hAnsi="Times New Roman" w:cs="Times New Roman" w:hint="eastAsia"/>
          <w:szCs w:val="21"/>
        </w:rPr>
        <w:t>have sth done</w:t>
      </w:r>
      <w:r w:rsidRPr="002A2EC8">
        <w:rPr>
          <w:rFonts w:ascii="Times New Roman" w:hAnsi="Times New Roman" w:cs="Times New Roman" w:hint="eastAsia"/>
          <w:szCs w:val="21"/>
        </w:rPr>
        <w:t>，主动或被动）</w:t>
      </w:r>
    </w:p>
    <w:p w14:paraId="07907845" w14:textId="77777777" w:rsidR="00460076" w:rsidRPr="002A2EC8" w:rsidRDefault="00460076" w:rsidP="00460076">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lang w:val="es-VE"/>
        </w:rPr>
        <w:t>【例】</w:t>
      </w:r>
      <w:r w:rsidRPr="002A2EC8">
        <w:rPr>
          <w:rFonts w:ascii="Times New Roman" w:hAnsi="Times New Roman" w:cs="Times New Roman" w:hint="eastAsia"/>
          <w:szCs w:val="21"/>
          <w:lang w:val="es-VE"/>
        </w:rPr>
        <w:t>I have no money.</w:t>
      </w:r>
      <w:r w:rsidRPr="002A2EC8">
        <w:rPr>
          <w:rFonts w:ascii="Times New Roman" w:hAnsi="Times New Roman" w:cs="Times New Roman" w:hint="eastAsia"/>
          <w:szCs w:val="21"/>
          <w:lang w:val="es-VE"/>
        </w:rPr>
        <w:t>我没有钱。</w:t>
      </w:r>
      <w:r w:rsidRPr="002A2EC8">
        <w:rPr>
          <w:rFonts w:ascii="Times New Roman" w:hAnsi="Times New Roman" w:cs="Times New Roman" w:hint="eastAsia"/>
          <w:szCs w:val="21"/>
          <w:lang w:val="es-VE"/>
        </w:rPr>
        <w:t>Let's have a party.</w:t>
      </w:r>
      <w:r w:rsidRPr="002A2EC8">
        <w:rPr>
          <w:rFonts w:ascii="Times New Roman" w:hAnsi="Times New Roman" w:cs="Times New Roman" w:hint="eastAsia"/>
          <w:szCs w:val="21"/>
          <w:lang w:val="es-VE"/>
        </w:rPr>
        <w:t>我们来搞一次聚会吧。</w:t>
      </w:r>
      <w:r w:rsidRPr="002A2EC8">
        <w:rPr>
          <w:rFonts w:ascii="Times New Roman" w:hAnsi="Times New Roman" w:cs="Times New Roman" w:hint="eastAsia"/>
          <w:szCs w:val="21"/>
          <w:lang w:val="es-VE"/>
        </w:rPr>
        <w:t>Mary had her back to me.</w:t>
      </w:r>
      <w:r w:rsidRPr="002A2EC8">
        <w:rPr>
          <w:rFonts w:ascii="Times New Roman" w:hAnsi="Times New Roman" w:cs="Times New Roman" w:hint="eastAsia"/>
          <w:szCs w:val="21"/>
          <w:lang w:val="es-VE"/>
        </w:rPr>
        <w:t>玛丽背对着我。</w:t>
      </w:r>
      <w:r w:rsidRPr="002A2EC8">
        <w:rPr>
          <w:rFonts w:ascii="Times New Roman" w:hAnsi="Times New Roman" w:cs="Times New Roman" w:hint="eastAsia"/>
          <w:szCs w:val="21"/>
          <w:lang w:val="es-VE"/>
        </w:rPr>
        <w:t>She had her hair cut.</w:t>
      </w:r>
      <w:r w:rsidRPr="002A2EC8">
        <w:rPr>
          <w:rFonts w:ascii="Times New Roman" w:hAnsi="Times New Roman" w:cs="Times New Roman" w:hint="eastAsia"/>
          <w:szCs w:val="21"/>
          <w:lang w:val="es-VE"/>
        </w:rPr>
        <w:t>她剪头发了。</w:t>
      </w:r>
      <w:r w:rsidRPr="002A2EC8">
        <w:rPr>
          <w:rFonts w:ascii="Times New Roman" w:hAnsi="Times New Roman" w:cs="Times New Roman" w:hint="eastAsia"/>
          <w:szCs w:val="21"/>
          <w:lang w:val="es-VE"/>
        </w:rPr>
        <w:t>She had her bag stolen.</w:t>
      </w:r>
      <w:r w:rsidRPr="002A2EC8">
        <w:rPr>
          <w:rFonts w:ascii="Times New Roman" w:hAnsi="Times New Roman" w:cs="Times New Roman" w:hint="eastAsia"/>
          <w:szCs w:val="21"/>
          <w:lang w:val="es-VE"/>
        </w:rPr>
        <w:t>她的包被偷了。</w:t>
      </w:r>
    </w:p>
    <w:p w14:paraId="4C62A9CF" w14:textId="77777777" w:rsidR="00460076" w:rsidRPr="001F050A" w:rsidRDefault="00460076" w:rsidP="00460076">
      <w:pPr>
        <w:pStyle w:val="ac"/>
        <w:numPr>
          <w:ilvl w:val="0"/>
          <w:numId w:val="8"/>
        </w:numPr>
        <w:spacing w:line="480" w:lineRule="auto"/>
        <w:ind w:firstLineChars="0"/>
        <w:rPr>
          <w:rFonts w:ascii="Times New Roman" w:hAnsi="Times New Roman" w:cs="Times New Roman"/>
        </w:rPr>
      </w:pPr>
      <w:r w:rsidRPr="001F050A">
        <w:rPr>
          <w:rFonts w:ascii="Times New Roman" w:hAnsi="Times New Roman" w:cs="Times New Roman"/>
        </w:rPr>
        <w:t>behave</w:t>
      </w:r>
      <w:r w:rsidRPr="001F050A">
        <w:rPr>
          <w:rFonts w:ascii="Times New Roman" w:hAnsi="Times New Roman" w:cs="Times New Roman"/>
        </w:rPr>
        <w:t>：</w:t>
      </w:r>
      <w:r w:rsidRPr="001F050A">
        <w:rPr>
          <w:rFonts w:ascii="Times New Roman" w:hAnsi="Times New Roman" w:cs="Times New Roman"/>
        </w:rPr>
        <w:t>[bɪˈheɪv] vi.</w:t>
      </w:r>
      <w:r w:rsidRPr="001F050A">
        <w:rPr>
          <w:rFonts w:ascii="Times New Roman" w:hAnsi="Times New Roman" w:cs="Times New Roman" w:hint="eastAsia"/>
        </w:rPr>
        <w:t>举止（端庄），</w:t>
      </w:r>
      <w:r w:rsidRPr="001F050A">
        <w:rPr>
          <w:rFonts w:ascii="Times New Roman" w:hAnsi="Times New Roman" w:cs="Times New Roman"/>
        </w:rPr>
        <w:t>表现</w:t>
      </w:r>
      <w:r w:rsidRPr="001F050A">
        <w:rPr>
          <w:rFonts w:ascii="Times New Roman" w:hAnsi="Times New Roman" w:cs="Times New Roman" w:hint="eastAsia"/>
        </w:rPr>
        <w:t>（得体）</w:t>
      </w:r>
      <w:r w:rsidRPr="001F050A">
        <w:rPr>
          <w:rFonts w:ascii="Times New Roman" w:hAnsi="Times New Roman" w:cs="Times New Roman"/>
        </w:rPr>
        <w:t>；运转</w:t>
      </w:r>
      <w:r w:rsidRPr="001F050A">
        <w:rPr>
          <w:rFonts w:ascii="Times New Roman" w:hAnsi="Times New Roman" w:cs="Times New Roman"/>
        </w:rPr>
        <w:t>vt.</w:t>
      </w:r>
      <w:r w:rsidRPr="001F050A">
        <w:rPr>
          <w:rFonts w:ascii="Times New Roman" w:hAnsi="Times New Roman" w:cs="Times New Roman"/>
        </w:rPr>
        <w:t>使守规矩；使表现</w:t>
      </w:r>
      <w:r w:rsidRPr="001F050A">
        <w:rPr>
          <w:rFonts w:ascii="Times New Roman" w:hAnsi="Times New Roman" w:cs="Times New Roman" w:hint="eastAsia"/>
        </w:rPr>
        <w:t>得体</w:t>
      </w:r>
    </w:p>
    <w:p w14:paraId="001953A1" w14:textId="77777777" w:rsidR="00460076" w:rsidRPr="002A2EC8" w:rsidRDefault="00460076" w:rsidP="00460076">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szCs w:val="21"/>
        </w:rPr>
        <w:t>【拆】</w:t>
      </w:r>
      <w:r w:rsidRPr="002A2EC8">
        <w:rPr>
          <w:rFonts w:ascii="Times New Roman" w:hAnsi="Times New Roman" w:cs="Times New Roman" w:hint="eastAsia"/>
          <w:szCs w:val="21"/>
          <w:lang w:val="es-VE"/>
        </w:rPr>
        <w:t>be</w:t>
      </w:r>
      <w:r w:rsidRPr="002A2EC8">
        <w:rPr>
          <w:rFonts w:ascii="Times New Roman" w:hAnsi="Times New Roman" w:cs="Times New Roman" w:hint="eastAsia"/>
          <w:szCs w:val="21"/>
          <w:lang w:val="es-VE"/>
        </w:rPr>
        <w:t>（动词前缀，</w:t>
      </w:r>
      <w:r w:rsidRPr="002A2EC8">
        <w:rPr>
          <w:rFonts w:ascii="Times New Roman" w:hAnsi="Times New Roman" w:cs="Times New Roman" w:hint="eastAsia"/>
          <w:szCs w:val="21"/>
        </w:rPr>
        <w:t>加强语气</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+hav</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抓</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持</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+e</w:t>
      </w:r>
      <w:r w:rsidRPr="002A2EC8">
        <w:rPr>
          <w:rFonts w:ascii="Times New Roman" w:hAnsi="Times New Roman" w:cs="Times New Roman" w:hint="eastAsia"/>
          <w:szCs w:val="21"/>
          <w:lang w:val="es-VE"/>
        </w:rPr>
        <w:t>（词尾）→把持住→</w:t>
      </w:r>
      <w:r w:rsidRPr="002A2EC8">
        <w:rPr>
          <w:rFonts w:ascii="Times New Roman" w:hAnsi="Times New Roman" w:cs="Times New Roman" w:hint="eastAsia"/>
          <w:szCs w:val="21"/>
        </w:rPr>
        <w:t>举止端庄</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表现得体</w:t>
      </w:r>
    </w:p>
    <w:p w14:paraId="66A9EA67" w14:textId="77777777" w:rsidR="00460076" w:rsidRPr="002A2EC8" w:rsidRDefault="00460076" w:rsidP="00460076">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behave</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yourself</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规矩点</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He</w:t>
      </w:r>
      <w:r w:rsidRPr="002A2EC8">
        <w:rPr>
          <w:rFonts w:ascii="Times New Roman" w:hAnsi="Times New Roman" w:cs="Times New Roman"/>
          <w:szCs w:val="21"/>
          <w:lang w:val="es-VE"/>
        </w:rPr>
        <w:t xml:space="preserve"> always behaves like a gentleman.</w:t>
      </w:r>
      <w:r w:rsidRPr="002A2EC8">
        <w:rPr>
          <w:rFonts w:ascii="Times New Roman" w:hAnsi="Times New Roman" w:cs="Times New Roman" w:hint="eastAsia"/>
          <w:szCs w:val="21"/>
        </w:rPr>
        <w:t>他一向表现得像个谦谦君子。</w:t>
      </w:r>
    </w:p>
    <w:p w14:paraId="1F9263FD" w14:textId="77777777" w:rsidR="00460076" w:rsidRPr="002A2EC8" w:rsidRDefault="00460076" w:rsidP="0046007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behavio</w:t>
      </w:r>
      <w:r w:rsidRPr="002A2EC8">
        <w:rPr>
          <w:rFonts w:ascii="Times New Roman" w:hAnsi="Times New Roman" w:cs="Times New Roman" w:hint="eastAsia"/>
        </w:rPr>
        <w:t>u</w:t>
      </w:r>
      <w:r w:rsidRPr="002A2EC8">
        <w:rPr>
          <w:rFonts w:ascii="Times New Roman" w:hAnsi="Times New Roman" w:cs="Times New Roman"/>
        </w:rPr>
        <w:t>r</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[bɪˈheɪvjə] n.</w:t>
      </w:r>
      <w:r w:rsidRPr="002A2EC8">
        <w:rPr>
          <w:rFonts w:ascii="Times New Roman" w:hAnsi="Times New Roman" w:cs="Times New Roman" w:hint="eastAsia"/>
          <w:szCs w:val="21"/>
        </w:rPr>
        <w:t>举止，表现，行为，</w:t>
      </w:r>
      <w:r w:rsidRPr="002A2EC8">
        <w:rPr>
          <w:rFonts w:ascii="Times New Roman" w:hAnsi="Times New Roman" w:cs="Times New Roman"/>
          <w:szCs w:val="21"/>
        </w:rPr>
        <w:t>运行状况，</w:t>
      </w:r>
      <w:r w:rsidRPr="002A2EC8">
        <w:rPr>
          <w:rFonts w:ascii="Times New Roman" w:hAnsi="Times New Roman" w:cs="Times New Roman" w:hint="eastAsia"/>
          <w:szCs w:val="21"/>
        </w:rPr>
        <w:t>美式</w:t>
      </w:r>
      <w:r w:rsidRPr="002A2EC8">
        <w:rPr>
          <w:rFonts w:ascii="Times New Roman" w:hAnsi="Times New Roman" w:cs="Times New Roman"/>
          <w:szCs w:val="21"/>
        </w:rPr>
        <w:t>拼写为</w:t>
      </w:r>
      <w:r w:rsidRPr="002A2EC8">
        <w:rPr>
          <w:rFonts w:ascii="Times New Roman" w:hAnsi="Times New Roman" w:cs="Times New Roman"/>
          <w:szCs w:val="21"/>
        </w:rPr>
        <w:t>behavior</w:t>
      </w:r>
    </w:p>
    <w:p w14:paraId="4E12979B" w14:textId="77777777" w:rsidR="00460076" w:rsidRPr="002A2EC8" w:rsidRDefault="00460076" w:rsidP="00460076">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behavi</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behave</w:t>
      </w:r>
      <w:r w:rsidRPr="002A2EC8">
        <w:rPr>
          <w:rFonts w:ascii="Times New Roman" w:hAnsi="Times New Roman" w:cs="Times New Roman" w:hint="eastAsia"/>
          <w:szCs w:val="21"/>
        </w:rPr>
        <w:t>，举止、表现）</w:t>
      </w:r>
      <w:r w:rsidRPr="002A2EC8">
        <w:rPr>
          <w:rFonts w:ascii="Times New Roman" w:hAnsi="Times New Roman" w:cs="Times New Roman" w:hint="eastAsia"/>
          <w:szCs w:val="21"/>
        </w:rPr>
        <w:t>+our</w:t>
      </w:r>
      <w:r w:rsidRPr="002A2EC8">
        <w:rPr>
          <w:rFonts w:ascii="Times New Roman" w:hAnsi="Times New Roman" w:cs="Times New Roman" w:hint="eastAsia"/>
          <w:szCs w:val="21"/>
        </w:rPr>
        <w:t>（抽象名词后缀）→举止，表现，行为，运行状况</w:t>
      </w:r>
    </w:p>
    <w:p w14:paraId="3A4F0614" w14:textId="77777777" w:rsidR="00460076" w:rsidRPr="002A2EC8" w:rsidRDefault="00460076" w:rsidP="00460076">
      <w:pPr>
        <w:pStyle w:val="ac"/>
        <w:numPr>
          <w:ilvl w:val="0"/>
          <w:numId w:val="8"/>
        </w:numPr>
        <w:spacing w:line="480" w:lineRule="auto"/>
        <w:ind w:firstLineChars="0"/>
        <w:rPr>
          <w:rFonts w:ascii="Times New Roman" w:hAnsi="Times New Roman" w:cs="Times New Roman"/>
        </w:rPr>
      </w:pPr>
      <w:r w:rsidRPr="001F050A">
        <w:rPr>
          <w:rFonts w:ascii="Times New Roman" w:hAnsi="Times New Roman" w:cs="Times New Roman"/>
        </w:rPr>
        <w:t>heavy</w:t>
      </w:r>
      <w:r w:rsidRPr="001F050A">
        <w:rPr>
          <w:rFonts w:ascii="Times New Roman" w:hAnsi="Times New Roman" w:cs="Times New Roman"/>
        </w:rPr>
        <w:t>：</w:t>
      </w:r>
      <w:r w:rsidRPr="001F050A">
        <w:rPr>
          <w:rFonts w:ascii="Times New Roman" w:hAnsi="Times New Roman" w:cs="Times New Roman"/>
        </w:rPr>
        <w:t>[ˈhevi] adj.</w:t>
      </w:r>
      <w:r w:rsidRPr="001F050A">
        <w:rPr>
          <w:rFonts w:ascii="Times New Roman" w:hAnsi="Times New Roman" w:cs="Times New Roman"/>
        </w:rPr>
        <w:t>沉重的</w:t>
      </w:r>
    </w:p>
    <w:p w14:paraId="04A8EEE8" w14:textId="77777777" w:rsidR="00460076" w:rsidRPr="002A2EC8" w:rsidRDefault="00460076" w:rsidP="0046007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heav</w:t>
      </w:r>
      <w:r w:rsidRPr="002A2EC8">
        <w:rPr>
          <w:rFonts w:ascii="Times New Roman" w:hAnsi="Times New Roman" w:cs="Times New Roman" w:hint="eastAsia"/>
          <w:szCs w:val="21"/>
        </w:rPr>
        <w:t>（</w:t>
      </w:r>
      <w:r w:rsidRPr="002A2EC8">
        <w:rPr>
          <w:rFonts w:ascii="Times New Roman" w:hAnsi="Times New Roman" w:cs="Times New Roman" w:hint="eastAsia"/>
          <w:szCs w:val="21"/>
        </w:rPr>
        <w:t>=hav</w:t>
      </w:r>
      <w:r w:rsidRPr="002A2EC8">
        <w:rPr>
          <w:rFonts w:ascii="Times New Roman" w:hAnsi="Times New Roman" w:cs="Times New Roman" w:hint="eastAsia"/>
          <w:szCs w:val="21"/>
        </w:rPr>
        <w:t>，抓，持）</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（形容词后缀，有很多……的）→费很大劲抓住的→沉重的</w:t>
      </w:r>
    </w:p>
    <w:p w14:paraId="5FE1F240" w14:textId="77777777" w:rsidR="00460076" w:rsidRPr="002A2EC8" w:rsidRDefault="00460076" w:rsidP="00460076">
      <w:pPr>
        <w:pStyle w:val="ac"/>
        <w:numPr>
          <w:ilvl w:val="0"/>
          <w:numId w:val="8"/>
        </w:numPr>
        <w:spacing w:line="480" w:lineRule="auto"/>
        <w:ind w:firstLineChars="0"/>
        <w:rPr>
          <w:rFonts w:ascii="Times New Roman" w:hAnsi="Times New Roman" w:cs="Times New Roman"/>
        </w:rPr>
      </w:pPr>
      <w:r w:rsidRPr="00460076">
        <w:rPr>
          <w:rFonts w:ascii="Times New Roman" w:hAnsi="Times New Roman" w:cs="Times New Roman"/>
        </w:rPr>
        <w:t>habit</w:t>
      </w:r>
      <w:r w:rsidRPr="00460076">
        <w:rPr>
          <w:rFonts w:ascii="Times New Roman" w:hAnsi="Times New Roman" w:cs="Times New Roman"/>
        </w:rPr>
        <w:t>：</w:t>
      </w:r>
      <w:r w:rsidRPr="00460076">
        <w:rPr>
          <w:rFonts w:ascii="Times New Roman" w:hAnsi="Times New Roman" w:cs="Times New Roman"/>
        </w:rPr>
        <w:t>['hæbɪt] n.</w:t>
      </w:r>
      <w:r w:rsidRPr="00460076">
        <w:rPr>
          <w:rFonts w:ascii="Times New Roman" w:hAnsi="Times New Roman" w:cs="Times New Roman"/>
        </w:rPr>
        <w:t>习惯，习性；嗜好</w:t>
      </w:r>
    </w:p>
    <w:p w14:paraId="7A177563" w14:textId="77777777" w:rsidR="00460076" w:rsidRPr="002A2EC8" w:rsidRDefault="00460076" w:rsidP="0046007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hab</w:t>
      </w:r>
      <w:r w:rsidRPr="002A2EC8">
        <w:rPr>
          <w:rFonts w:ascii="Times New Roman" w:eastAsia="宋体" w:hAnsi="Times New Roman" w:cs="Times New Roman" w:hint="eastAsia"/>
          <w:szCs w:val="21"/>
        </w:rPr>
        <w:t>（</w:t>
      </w:r>
      <w:r w:rsidRPr="002A2EC8">
        <w:rPr>
          <w:rFonts w:ascii="Times New Roman" w:hAnsi="Times New Roman" w:cs="Times New Roman" w:hint="eastAsia"/>
          <w:szCs w:val="21"/>
        </w:rPr>
        <w:t>抓住，保持</w:t>
      </w:r>
      <w:r>
        <w:rPr>
          <w:rFonts w:ascii="Times New Roman" w:hAnsi="Times New Roman" w:cs="Times New Roman" w:hint="eastAsia"/>
          <w:szCs w:val="21"/>
        </w:rPr>
        <w:t>，来自拉丁语，虽然和本族语词根</w:t>
      </w:r>
      <w:r>
        <w:rPr>
          <w:rFonts w:ascii="Times New Roman" w:hAnsi="Times New Roman" w:cs="Times New Roman" w:hint="eastAsia"/>
          <w:szCs w:val="21"/>
        </w:rPr>
        <w:t>hav-</w:t>
      </w:r>
      <w:r>
        <w:rPr>
          <w:rFonts w:ascii="Times New Roman" w:hAnsi="Times New Roman" w:cs="Times New Roman" w:hint="eastAsia"/>
          <w:szCs w:val="21"/>
        </w:rPr>
        <w:t>词源无关，但为了方便记忆，可以视为词根</w:t>
      </w:r>
      <w:r>
        <w:rPr>
          <w:rFonts w:ascii="Times New Roman" w:hAnsi="Times New Roman" w:cs="Times New Roman" w:hint="eastAsia"/>
          <w:szCs w:val="21"/>
        </w:rPr>
        <w:t>hav-</w:t>
      </w:r>
      <w:r>
        <w:rPr>
          <w:rFonts w:ascii="Times New Roman" w:hAnsi="Times New Roman" w:cs="Times New Roman" w:hint="eastAsia"/>
          <w:szCs w:val="21"/>
        </w:rPr>
        <w:t>的变体</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+it</w:t>
      </w:r>
      <w:r w:rsidRPr="002A2EC8">
        <w:rPr>
          <w:rFonts w:ascii="Times New Roman" w:eastAsia="宋体" w:hAnsi="Times New Roman" w:cs="Times New Roman" w:hint="eastAsia"/>
          <w:szCs w:val="21"/>
        </w:rPr>
        <w:t>（来自拉丁语动词的过去分词后缀，等于</w:t>
      </w:r>
      <w:r w:rsidRPr="002A2EC8">
        <w:rPr>
          <w:rFonts w:ascii="Times New Roman" w:eastAsia="宋体" w:hAnsi="Times New Roman" w:cs="Times New Roman" w:hint="eastAsia"/>
          <w:szCs w:val="21"/>
        </w:rPr>
        <w:t>ed</w:t>
      </w:r>
      <w:r w:rsidRPr="002A2EC8">
        <w:rPr>
          <w:rFonts w:ascii="Times New Roman" w:eastAsia="宋体" w:hAnsi="Times New Roman" w:cs="Times New Roman" w:hint="eastAsia"/>
          <w:szCs w:val="21"/>
        </w:rPr>
        <w:t>，在此构成名词，被……的事物）→被人长期保持的做法→习惯，习性，嗜好</w:t>
      </w:r>
    </w:p>
    <w:p w14:paraId="3F314F66" w14:textId="77777777" w:rsidR="006D6E28" w:rsidRPr="002A2EC8" w:rsidRDefault="006D6E28" w:rsidP="006D6E28">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4"/>
          <w:lang w:val="de-DE"/>
        </w:rPr>
        <w:t>he</w:t>
      </w:r>
      <w:r w:rsidRPr="002A2EC8">
        <w:rPr>
          <w:rFonts w:ascii="Times New Roman" w:hAnsi="Times New Roman" w:cs="Times New Roman"/>
        </w:rPr>
        <w:t>：</w:t>
      </w:r>
      <w:r w:rsidRPr="002A2EC8">
        <w:rPr>
          <w:rFonts w:ascii="Times New Roman" w:hAnsi="Times New Roman" w:cs="Times New Roman"/>
        </w:rPr>
        <w:t>[hi; hiː] pron.</w:t>
      </w:r>
      <w:r w:rsidRPr="002A2EC8">
        <w:rPr>
          <w:rFonts w:ascii="Times New Roman" w:hAnsi="Times New Roman" w:cs="Times New Roman"/>
        </w:rPr>
        <w:t>他</w:t>
      </w:r>
    </w:p>
    <w:p w14:paraId="61BFE1E1" w14:textId="77777777" w:rsidR="006D6E28" w:rsidRDefault="006D6E28" w:rsidP="006D6E28">
      <w:pPr>
        <w:pStyle w:val="ac"/>
        <w:numPr>
          <w:ilvl w:val="0"/>
          <w:numId w:val="8"/>
        </w:numPr>
        <w:spacing w:line="480" w:lineRule="auto"/>
        <w:ind w:firstLineChars="0"/>
        <w:rPr>
          <w:rFonts w:ascii="Times New Roman" w:hAnsi="Times New Roman" w:cs="Times New Roman"/>
        </w:rPr>
      </w:pPr>
      <w:r w:rsidRPr="006D6E28">
        <w:rPr>
          <w:rFonts w:ascii="Times New Roman" w:hAnsi="Times New Roman" w:cs="Times New Roman"/>
        </w:rPr>
        <w:t>him</w:t>
      </w:r>
      <w:r w:rsidRPr="006D6E28">
        <w:rPr>
          <w:rFonts w:ascii="Times New Roman" w:hAnsi="Times New Roman" w:cs="Times New Roman"/>
        </w:rPr>
        <w:t>：</w:t>
      </w:r>
      <w:r w:rsidRPr="006D6E28">
        <w:rPr>
          <w:rFonts w:ascii="Times New Roman" w:hAnsi="Times New Roman" w:cs="Times New Roman"/>
        </w:rPr>
        <w:t>[hɪm] pron.</w:t>
      </w:r>
      <w:r w:rsidRPr="006D6E28">
        <w:rPr>
          <w:rFonts w:ascii="Times New Roman" w:hAnsi="Times New Roman" w:cs="Times New Roman"/>
        </w:rPr>
        <w:t>他（宾格）</w:t>
      </w:r>
    </w:p>
    <w:p w14:paraId="08BE38C8" w14:textId="3096D417" w:rsidR="006D6E28" w:rsidRPr="006D6E28" w:rsidRDefault="006D6E28" w:rsidP="006D6E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【拆】</w:t>
      </w:r>
      <w:r>
        <w:rPr>
          <w:rFonts w:ascii="Times New Roman" w:hAnsi="Times New Roman" w:cs="Times New Roman" w:hint="eastAsia"/>
          <w:szCs w:val="21"/>
        </w:rPr>
        <w:t>hi</w:t>
      </w:r>
      <w:r>
        <w:rPr>
          <w:rFonts w:ascii="Times New Roman" w:hAnsi="Times New Roman" w:cs="Times New Roman" w:hint="eastAsia"/>
          <w:szCs w:val="21"/>
        </w:rPr>
        <w:t>（</w:t>
      </w:r>
      <w:r>
        <w:rPr>
          <w:rFonts w:ascii="Times New Roman" w:hAnsi="Times New Roman" w:cs="Times New Roman" w:hint="eastAsia"/>
          <w:szCs w:val="21"/>
        </w:rPr>
        <w:t>=he</w:t>
      </w:r>
      <w:r>
        <w:rPr>
          <w:rFonts w:ascii="Times New Roman" w:hAnsi="Times New Roman" w:cs="Times New Roman" w:hint="eastAsia"/>
          <w:szCs w:val="21"/>
        </w:rPr>
        <w:t>，他）</w:t>
      </w:r>
      <w:r>
        <w:rPr>
          <w:rFonts w:ascii="Times New Roman" w:hAnsi="Times New Roman" w:cs="Times New Roman" w:hint="eastAsia"/>
          <w:szCs w:val="21"/>
        </w:rPr>
        <w:t>+m</w:t>
      </w:r>
      <w:r>
        <w:rPr>
          <w:rFonts w:ascii="Times New Roman" w:hAnsi="Times New Roman" w:cs="Times New Roman" w:hint="eastAsia"/>
          <w:szCs w:val="21"/>
        </w:rPr>
        <w:t>（宾格后缀）→他（宾格）</w:t>
      </w:r>
    </w:p>
    <w:p w14:paraId="19496F2C" w14:textId="17AE8BAA" w:rsidR="006D6E28" w:rsidRDefault="006D6E28" w:rsidP="006D6E28">
      <w:pPr>
        <w:pStyle w:val="ac"/>
        <w:numPr>
          <w:ilvl w:val="0"/>
          <w:numId w:val="8"/>
        </w:numPr>
        <w:spacing w:line="480" w:lineRule="auto"/>
        <w:ind w:firstLineChars="0"/>
        <w:rPr>
          <w:rFonts w:ascii="Times New Roman" w:hAnsi="Times New Roman" w:cs="Times New Roman"/>
        </w:rPr>
      </w:pPr>
      <w:r w:rsidRPr="006D6E28">
        <w:rPr>
          <w:rFonts w:ascii="Times New Roman" w:hAnsi="Times New Roman" w:cs="Times New Roman"/>
        </w:rPr>
        <w:t>his</w:t>
      </w:r>
      <w:r w:rsidRPr="006D6E28">
        <w:rPr>
          <w:rFonts w:ascii="Times New Roman" w:hAnsi="Times New Roman" w:cs="Times New Roman"/>
        </w:rPr>
        <w:t>：</w:t>
      </w:r>
      <w:r w:rsidRPr="006D6E28">
        <w:rPr>
          <w:rFonts w:ascii="Times New Roman" w:hAnsi="Times New Roman" w:cs="Times New Roman"/>
        </w:rPr>
        <w:t>[hɪz] det.</w:t>
      </w:r>
      <w:r w:rsidRPr="006D6E28">
        <w:rPr>
          <w:rFonts w:ascii="Times New Roman" w:hAnsi="Times New Roman" w:cs="Times New Roman"/>
        </w:rPr>
        <w:t>他的</w:t>
      </w:r>
      <w:r w:rsidR="00D3733C">
        <w:rPr>
          <w:rFonts w:ascii="Times New Roman" w:hAnsi="Times New Roman" w:cs="Times New Roman" w:hint="eastAsia"/>
        </w:rPr>
        <w:t>pron.</w:t>
      </w:r>
      <w:r w:rsidR="00D3733C">
        <w:rPr>
          <w:rFonts w:ascii="Times New Roman" w:hAnsi="Times New Roman" w:cs="Times New Roman" w:hint="eastAsia"/>
        </w:rPr>
        <w:t>他的</w:t>
      </w:r>
    </w:p>
    <w:p w14:paraId="052A8304" w14:textId="4911ED3D" w:rsidR="006D6E28" w:rsidRPr="006D6E28" w:rsidRDefault="006D6E28" w:rsidP="006D6E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hi</w:t>
      </w:r>
      <w:r>
        <w:rPr>
          <w:rFonts w:ascii="Times New Roman" w:hAnsi="Times New Roman" w:cs="Times New Roman" w:hint="eastAsia"/>
          <w:szCs w:val="21"/>
        </w:rPr>
        <w:t>（</w:t>
      </w:r>
      <w:r>
        <w:rPr>
          <w:rFonts w:ascii="Times New Roman" w:hAnsi="Times New Roman" w:cs="Times New Roman" w:hint="eastAsia"/>
          <w:szCs w:val="21"/>
        </w:rPr>
        <w:t>=he</w:t>
      </w:r>
      <w:r>
        <w:rPr>
          <w:rFonts w:ascii="Times New Roman" w:hAnsi="Times New Roman" w:cs="Times New Roman" w:hint="eastAsia"/>
          <w:szCs w:val="21"/>
        </w:rPr>
        <w:t>，他）</w:t>
      </w:r>
      <w:r>
        <w:rPr>
          <w:rFonts w:ascii="Times New Roman" w:hAnsi="Times New Roman" w:cs="Times New Roman" w:hint="eastAsia"/>
          <w:szCs w:val="21"/>
        </w:rPr>
        <w:t>+s</w:t>
      </w:r>
      <w:r>
        <w:rPr>
          <w:rFonts w:ascii="Times New Roman" w:hAnsi="Times New Roman" w:cs="Times New Roman" w:hint="eastAsia"/>
          <w:szCs w:val="21"/>
        </w:rPr>
        <w:t>（所有格后缀）→他的</w:t>
      </w:r>
    </w:p>
    <w:p w14:paraId="7B1E0973" w14:textId="77777777" w:rsidR="00EB41BA" w:rsidRPr="002A2EC8" w:rsidRDefault="00EB41BA" w:rsidP="00EB41BA">
      <w:pPr>
        <w:pStyle w:val="ac"/>
        <w:numPr>
          <w:ilvl w:val="0"/>
          <w:numId w:val="8"/>
        </w:numPr>
        <w:spacing w:line="480" w:lineRule="auto"/>
        <w:ind w:firstLineChars="0"/>
        <w:rPr>
          <w:rFonts w:ascii="Times New Roman" w:hAnsi="Times New Roman" w:cs="Times New Roman"/>
        </w:rPr>
      </w:pPr>
      <w:r w:rsidRPr="00B5669C">
        <w:rPr>
          <w:rFonts w:ascii="Times New Roman" w:hAnsi="Times New Roman" w:cs="Times New Roman"/>
          <w:b/>
          <w:bCs/>
          <w:color w:val="EE0000"/>
          <w:sz w:val="24"/>
          <w:szCs w:val="28"/>
        </w:rPr>
        <w:t>head</w:t>
      </w:r>
      <w:r w:rsidRPr="002A2EC8">
        <w:rPr>
          <w:rFonts w:ascii="Times New Roman" w:hAnsi="Times New Roman" w:cs="Times New Roman"/>
        </w:rPr>
        <w:t>：</w:t>
      </w:r>
      <w:r w:rsidRPr="002A2EC8">
        <w:rPr>
          <w:rFonts w:ascii="Times New Roman" w:hAnsi="Times New Roman" w:cs="Times New Roman"/>
          <w:szCs w:val="21"/>
        </w:rPr>
        <w:t>[h</w:t>
      </w:r>
      <w:r w:rsidRPr="002A2EC8">
        <w:rPr>
          <w:rFonts w:ascii="Times New Roman" w:hAnsi="Times New Roman" w:cs="Times New Roman"/>
          <w:szCs w:val="21"/>
          <w:lang w:val="es-VE"/>
        </w:rPr>
        <w:t>e</w:t>
      </w:r>
      <w:r w:rsidRPr="002A2EC8">
        <w:rPr>
          <w:rFonts w:ascii="Times New Roman" w:hAnsi="Times New Roman" w:cs="Times New Roman"/>
          <w:szCs w:val="21"/>
        </w:rPr>
        <w:t>d] n.</w:t>
      </w:r>
      <w:r w:rsidRPr="002A2EC8">
        <w:rPr>
          <w:rFonts w:ascii="Times New Roman" w:hAnsi="Times New Roman" w:cs="Times New Roman"/>
        </w:rPr>
        <w:t>头</w:t>
      </w:r>
      <w:r w:rsidRPr="002A2EC8">
        <w:rPr>
          <w:rFonts w:ascii="Times New Roman" w:hAnsi="Times New Roman" w:cs="Times New Roman"/>
          <w:szCs w:val="21"/>
        </w:rPr>
        <w:t>；脑袋</w:t>
      </w:r>
      <w:r w:rsidRPr="002A2EC8">
        <w:rPr>
          <w:rFonts w:ascii="Times New Roman" w:hAnsi="Times New Roman" w:cs="Times New Roman" w:hint="eastAsia"/>
          <w:szCs w:val="21"/>
        </w:rPr>
        <w:t>；首领</w:t>
      </w:r>
    </w:p>
    <w:p w14:paraId="4A5D851A" w14:textId="77777777" w:rsidR="00EB41BA" w:rsidRPr="002A2EC8" w:rsidRDefault="00EB41BA" w:rsidP="00EB41BA">
      <w:pPr>
        <w:pStyle w:val="ac"/>
        <w:numPr>
          <w:ilvl w:val="0"/>
          <w:numId w:val="8"/>
        </w:numPr>
        <w:spacing w:line="480" w:lineRule="auto"/>
        <w:ind w:firstLineChars="0"/>
        <w:rPr>
          <w:rFonts w:ascii="Times New Roman" w:hAnsi="Times New Roman" w:cs="Times New Roman"/>
        </w:rPr>
      </w:pPr>
      <w:bookmarkStart w:id="89" w:name="_Toc504321667"/>
      <w:r w:rsidRPr="00EB41BA">
        <w:rPr>
          <w:rFonts w:ascii="Times New Roman" w:hAnsi="Times New Roman" w:cs="Times New Roman"/>
        </w:rPr>
        <w:t>ahead</w:t>
      </w:r>
      <w:r w:rsidRPr="002A2EC8">
        <w:rPr>
          <w:rFonts w:ascii="Times New Roman" w:hAnsi="Times New Roman" w:cs="Times New Roman"/>
        </w:rPr>
        <w:t>：</w:t>
      </w:r>
      <w:r w:rsidRPr="00EB41BA">
        <w:rPr>
          <w:rFonts w:ascii="Times New Roman" w:hAnsi="Times New Roman" w:cs="Times New Roman"/>
        </w:rPr>
        <w:t>[əˈhed] adv.</w:t>
      </w:r>
      <w:r w:rsidRPr="00EB41BA">
        <w:rPr>
          <w:rFonts w:ascii="Times New Roman" w:hAnsi="Times New Roman" w:cs="Times New Roman"/>
        </w:rPr>
        <w:t>向前</w:t>
      </w:r>
      <w:r w:rsidRPr="00EB41BA">
        <w:rPr>
          <w:rFonts w:ascii="Times New Roman" w:hAnsi="Times New Roman" w:cs="Times New Roman" w:hint="eastAsia"/>
        </w:rPr>
        <w:t>，在前面；提前，预先，领先</w:t>
      </w:r>
    </w:p>
    <w:p w14:paraId="00C807E6" w14:textId="77777777" w:rsidR="00EB41BA" w:rsidRPr="002A2EC8" w:rsidRDefault="00EB41BA" w:rsidP="00EB41BA">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cs="Times New Roman" w:hint="eastAsia"/>
          <w:szCs w:val="21"/>
        </w:rPr>
        <w:t>（</w:t>
      </w:r>
      <w:r w:rsidRPr="002A2EC8">
        <w:rPr>
          <w:rFonts w:ascii="Times New Roman" w:cs="Times New Roman" w:hint="eastAsia"/>
          <w:szCs w:val="21"/>
        </w:rPr>
        <w:t>on</w:t>
      </w:r>
      <w:r w:rsidRPr="002A2EC8">
        <w:rPr>
          <w:rFonts w:ascii="Times New Roman" w:cs="Times New Roman" w:hint="eastAsia"/>
          <w:szCs w:val="21"/>
        </w:rPr>
        <w:t>，位于）</w:t>
      </w:r>
      <w:r w:rsidRPr="002A2EC8">
        <w:rPr>
          <w:rFonts w:ascii="Times New Roman" w:hAnsi="Times New Roman" w:cs="Times New Roman" w:hint="eastAsia"/>
          <w:szCs w:val="21"/>
        </w:rPr>
        <w:t>+head</w:t>
      </w:r>
      <w:r w:rsidRPr="002A2EC8">
        <w:rPr>
          <w:rFonts w:ascii="Times New Roman" w:hAnsi="Times New Roman" w:cs="Times New Roman" w:hint="eastAsia"/>
          <w:szCs w:val="21"/>
        </w:rPr>
        <w:t>（头，前头）→在前面的→向前，提前，领先</w:t>
      </w:r>
    </w:p>
    <w:p w14:paraId="14E3A0AE" w14:textId="33690B27" w:rsidR="00EB41BA" w:rsidRPr="002A2EC8" w:rsidRDefault="00EB41BA" w:rsidP="00EB41B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w:t>
      </w:r>
      <w:r w:rsidRPr="002A2EC8">
        <w:rPr>
          <w:rFonts w:ascii="Times New Roman" w:hAnsi="Times New Roman" w:cs="Times New Roman"/>
          <w:szCs w:val="21"/>
        </w:rPr>
        <w:t xml:space="preserve"> ahead</w:t>
      </w:r>
      <w:r w:rsidRPr="002A2EC8">
        <w:rPr>
          <w:rFonts w:ascii="Times New Roman" w:hAnsi="Times New Roman" w:cs="Times New Roman" w:hint="eastAsia"/>
          <w:szCs w:val="21"/>
        </w:rPr>
        <w:t>（向前走，继续说，继续做）；</w:t>
      </w:r>
      <w:r w:rsidRPr="002A2EC8">
        <w:rPr>
          <w:rFonts w:ascii="Times New Roman" w:hAnsi="Times New Roman" w:cs="Times New Roman" w:hint="eastAsia"/>
          <w:szCs w:val="21"/>
        </w:rPr>
        <w:t>The party was planned weeks ahead.</w:t>
      </w:r>
      <w:r w:rsidRPr="002A2EC8">
        <w:rPr>
          <w:rFonts w:ascii="Times New Roman" w:hAnsi="Times New Roman" w:cs="Times New Roman" w:hint="eastAsia"/>
          <w:szCs w:val="21"/>
        </w:rPr>
        <w:t>聚会提前几个星期就已筹划好了。</w:t>
      </w:r>
      <w:r w:rsidRPr="00EB41BA">
        <w:rPr>
          <w:rFonts w:ascii="Times New Roman" w:hAnsi="Times New Roman" w:cs="Times New Roman"/>
          <w:szCs w:val="21"/>
        </w:rPr>
        <w:t>Australia was ahead throughout the game.</w:t>
      </w:r>
      <w:r w:rsidRPr="00EB41BA">
        <w:rPr>
          <w:rFonts w:ascii="Times New Roman" w:hAnsi="Times New Roman" w:cs="Times New Roman" w:hint="eastAsia"/>
          <w:szCs w:val="21"/>
        </w:rPr>
        <w:t> </w:t>
      </w:r>
      <w:r w:rsidRPr="00EB41BA">
        <w:rPr>
          <w:rFonts w:ascii="Times New Roman" w:hAnsi="Times New Roman" w:cs="Times New Roman" w:hint="eastAsia"/>
          <w:szCs w:val="21"/>
        </w:rPr>
        <w:t>澳大利亚队在整场比赛中一直领先。</w:t>
      </w:r>
    </w:p>
    <w:bookmarkEnd w:id="89"/>
    <w:p w14:paraId="2D8D199C" w14:textId="77777777" w:rsidR="005433C3" w:rsidRPr="002A2EC8" w:rsidRDefault="005433C3" w:rsidP="005433C3">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hear</w:t>
      </w:r>
      <w:r w:rsidRPr="002A2EC8">
        <w:rPr>
          <w:rFonts w:ascii="Times New Roman" w:hAnsi="Times New Roman" w:cs="Times New Roman"/>
        </w:rPr>
        <w:t>：</w:t>
      </w:r>
      <w:r w:rsidRPr="002A2EC8">
        <w:rPr>
          <w:rFonts w:ascii="Times New Roman" w:hAnsi="Times New Roman" w:cs="Times New Roman"/>
          <w:szCs w:val="21"/>
        </w:rPr>
        <w:t>[[hɪə(r)] v.</w:t>
      </w:r>
      <w:r w:rsidRPr="002A2EC8">
        <w:rPr>
          <w:rFonts w:ascii="Times New Roman" w:hAnsi="Times New Roman" w:cs="Times New Roman"/>
        </w:rPr>
        <w:t>听到</w:t>
      </w:r>
      <w:r w:rsidRPr="002A2EC8">
        <w:rPr>
          <w:rFonts w:ascii="Times New Roman" w:hAnsi="Times New Roman" w:cs="Times New Roman" w:hint="eastAsia"/>
        </w:rPr>
        <w:t>，听见</w:t>
      </w:r>
    </w:p>
    <w:p w14:paraId="191C3969" w14:textId="77777777"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heard</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heard</w:t>
      </w:r>
    </w:p>
    <w:p w14:paraId="6AD32C69" w14:textId="77777777"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Can</w:t>
      </w:r>
      <w:r w:rsidRPr="002A2EC8">
        <w:rPr>
          <w:rFonts w:ascii="Times New Roman" w:hAnsi="Times New Roman" w:cs="Times New Roman"/>
          <w:szCs w:val="21"/>
        </w:rPr>
        <w:t xml:space="preserve"> you hear me?</w:t>
      </w:r>
      <w:r w:rsidRPr="002A2EC8">
        <w:rPr>
          <w:rFonts w:ascii="Times New Roman" w:hAnsi="Times New Roman" w:cs="Times New Roman" w:hint="eastAsia"/>
          <w:szCs w:val="21"/>
        </w:rPr>
        <w:t>能听到吗？</w:t>
      </w:r>
      <w:r w:rsidRPr="002A2EC8">
        <w:rPr>
          <w:rFonts w:ascii="Times New Roman" w:hAnsi="Times New Roman" w:cs="Times New Roman" w:hint="eastAsia"/>
          <w:szCs w:val="21"/>
        </w:rPr>
        <w:t>hear</w:t>
      </w:r>
      <w:r w:rsidRPr="002A2EC8">
        <w:rPr>
          <w:rFonts w:ascii="Times New Roman" w:hAnsi="Times New Roman" w:cs="Times New Roman"/>
          <w:szCs w:val="21"/>
        </w:rPr>
        <w:t xml:space="preserve"> </w:t>
      </w:r>
      <w:r w:rsidRPr="002A2EC8">
        <w:rPr>
          <w:rFonts w:ascii="Times New Roman" w:hAnsi="Times New Roman" w:cs="Times New Roman" w:hint="eastAsia"/>
          <w:szCs w:val="21"/>
        </w:rPr>
        <w:t>from</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hint="eastAsia"/>
          <w:szCs w:val="21"/>
        </w:rPr>
        <w:t>（接到某人的信或电话）</w:t>
      </w:r>
    </w:p>
    <w:p w14:paraId="425BABFC" w14:textId="77777777"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listen</w:t>
      </w:r>
      <w:r w:rsidRPr="002A2EC8">
        <w:rPr>
          <w:rFonts w:ascii="Times New Roman" w:hAnsi="Times New Roman" w:cs="Times New Roman" w:hint="eastAsia"/>
          <w:szCs w:val="21"/>
        </w:rPr>
        <w:t>和</w:t>
      </w:r>
      <w:r w:rsidRPr="002A2EC8">
        <w:rPr>
          <w:rFonts w:ascii="Times New Roman" w:hAnsi="Times New Roman" w:cs="Times New Roman" w:hint="eastAsia"/>
          <w:szCs w:val="21"/>
        </w:rPr>
        <w:t>hear</w:t>
      </w:r>
      <w:r w:rsidRPr="002A2EC8">
        <w:rPr>
          <w:rFonts w:ascii="Times New Roman" w:hAnsi="Times New Roman" w:cs="Times New Roman" w:hint="eastAsia"/>
          <w:szCs w:val="21"/>
        </w:rPr>
        <w:t>：都含有“听”的意思，区别在于，</w:t>
      </w:r>
      <w:r w:rsidRPr="002A2EC8">
        <w:rPr>
          <w:rFonts w:ascii="Times New Roman" w:hAnsi="Times New Roman" w:cs="Times New Roman" w:hint="eastAsia"/>
          <w:szCs w:val="21"/>
        </w:rPr>
        <w:t>listen</w:t>
      </w:r>
      <w:r w:rsidRPr="002A2EC8">
        <w:rPr>
          <w:rFonts w:ascii="Times New Roman" w:hAnsi="Times New Roman" w:cs="Times New Roman" w:hint="eastAsia"/>
          <w:szCs w:val="21"/>
        </w:rPr>
        <w:t>指的是“听”这个动作，</w:t>
      </w:r>
      <w:r w:rsidRPr="002A2EC8">
        <w:rPr>
          <w:rFonts w:ascii="Times New Roman" w:hAnsi="Times New Roman" w:cs="Times New Roman" w:hint="eastAsia"/>
          <w:szCs w:val="21"/>
        </w:rPr>
        <w:t>hear</w:t>
      </w:r>
      <w:r w:rsidRPr="002A2EC8">
        <w:rPr>
          <w:rFonts w:ascii="Times New Roman" w:hAnsi="Times New Roman" w:cs="Times New Roman" w:hint="eastAsia"/>
          <w:szCs w:val="21"/>
        </w:rPr>
        <w:t>指的是“听见”这个结果。</w:t>
      </w:r>
      <w:bookmarkStart w:id="90" w:name="_Toc504321646"/>
    </w:p>
    <w:bookmarkEnd w:id="90"/>
    <w:p w14:paraId="51E1B57E" w14:textId="77777777" w:rsidR="005433C3" w:rsidRPr="003D5025" w:rsidRDefault="005433C3" w:rsidP="005433C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hearing</w:t>
      </w:r>
      <w:r w:rsidRPr="003D5025">
        <w:rPr>
          <w:rFonts w:ascii="Times New Roman" w:hAnsi="Times New Roman" w:cs="Times New Roman"/>
          <w:bCs/>
          <w:szCs w:val="21"/>
          <w:lang w:val="zh-CN"/>
        </w:rPr>
        <w:t>：</w:t>
      </w:r>
      <w:r w:rsidRPr="003D5025">
        <w:rPr>
          <w:rFonts w:ascii="Times New Roman" w:hAnsi="Times New Roman" w:cs="Times New Roman"/>
          <w:bCs/>
          <w:szCs w:val="21"/>
          <w:lang w:val="zh-CN"/>
        </w:rPr>
        <w:t>[ˈhɪərɪŋ] n</w:t>
      </w:r>
      <w:r>
        <w:rPr>
          <w:rFonts w:ascii="Times New Roman" w:hAnsi="Times New Roman" w:cs="Times New Roman"/>
          <w:bCs/>
          <w:szCs w:val="21"/>
          <w:lang w:val="zh-CN"/>
        </w:rPr>
        <w:t>.</w:t>
      </w:r>
      <w:r w:rsidRPr="003D5025">
        <w:rPr>
          <w:rFonts w:ascii="Times New Roman" w:hAnsi="Times New Roman" w:cs="Times New Roman"/>
          <w:bCs/>
          <w:szCs w:val="21"/>
          <w:lang w:val="zh-CN"/>
        </w:rPr>
        <w:t>听力</w:t>
      </w:r>
      <w:r w:rsidRPr="003D5025">
        <w:rPr>
          <w:rFonts w:ascii="Times New Roman" w:hAnsi="Times New Roman" w:cs="Times New Roman" w:hint="eastAsia"/>
          <w:bCs/>
          <w:szCs w:val="21"/>
          <w:lang w:val="zh-CN"/>
        </w:rPr>
        <w:t>，听觉</w:t>
      </w:r>
      <w:r w:rsidRPr="003D5025">
        <w:rPr>
          <w:rFonts w:ascii="Times New Roman" w:hAnsi="Times New Roman" w:cs="Times New Roman"/>
          <w:bCs/>
          <w:szCs w:val="21"/>
          <w:lang w:val="zh-CN"/>
        </w:rPr>
        <w:t>；听证会</w:t>
      </w:r>
      <w:r w:rsidRPr="003D5025">
        <w:rPr>
          <w:rFonts w:ascii="Times New Roman" w:hAnsi="Times New Roman" w:cs="Times New Roman" w:hint="eastAsia"/>
          <w:bCs/>
          <w:szCs w:val="21"/>
          <w:lang w:val="zh-CN"/>
        </w:rPr>
        <w:t>；申辩机会</w:t>
      </w:r>
    </w:p>
    <w:p w14:paraId="5AFC7F89" w14:textId="63ECEC29" w:rsidR="005433C3" w:rsidRPr="003D5025" w:rsidRDefault="0012724A" w:rsidP="005433C3">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5433C3" w:rsidRPr="003D5025">
        <w:rPr>
          <w:rFonts w:ascii="Times New Roman" w:hAnsi="Times New Roman" w:cs="Times New Roman" w:hint="eastAsia"/>
          <w:bCs/>
          <w:szCs w:val="21"/>
        </w:rPr>
        <w:t>hear</w:t>
      </w:r>
      <w:r w:rsidR="005433C3" w:rsidRPr="003D5025">
        <w:rPr>
          <w:rFonts w:ascii="Times New Roman" w:hAnsi="Times New Roman" w:cs="Times New Roman" w:hint="eastAsia"/>
          <w:bCs/>
          <w:szCs w:val="21"/>
        </w:rPr>
        <w:t>（听见）</w:t>
      </w:r>
      <w:r w:rsidR="005433C3" w:rsidRPr="003D5025">
        <w:rPr>
          <w:rFonts w:ascii="Times New Roman" w:hAnsi="Times New Roman" w:cs="Times New Roman" w:hint="eastAsia"/>
          <w:bCs/>
          <w:szCs w:val="21"/>
        </w:rPr>
        <w:t>+ing</w:t>
      </w:r>
      <w:r w:rsidR="005433C3" w:rsidRPr="003D5025">
        <w:rPr>
          <w:rFonts w:ascii="Times New Roman" w:hAnsi="Times New Roman" w:cs="Times New Roman" w:hint="eastAsia"/>
          <w:bCs/>
          <w:szCs w:val="21"/>
        </w:rPr>
        <w:t>（现在分词后缀，构成名词）→听力，听觉；</w:t>
      </w:r>
      <w:r w:rsidR="005433C3" w:rsidRPr="003D5025">
        <w:rPr>
          <w:rFonts w:ascii="Times New Roman" w:hAnsi="Times New Roman" w:cs="Times New Roman"/>
          <w:bCs/>
          <w:szCs w:val="21"/>
          <w:lang w:val="zh-CN"/>
        </w:rPr>
        <w:t>听证会</w:t>
      </w:r>
      <w:r w:rsidR="005433C3" w:rsidRPr="003D5025">
        <w:rPr>
          <w:rFonts w:ascii="Times New Roman" w:hAnsi="Times New Roman" w:cs="Times New Roman" w:hint="eastAsia"/>
          <w:bCs/>
          <w:szCs w:val="21"/>
          <w:lang w:val="zh-CN"/>
        </w:rPr>
        <w:t>；申辩机会</w:t>
      </w:r>
    </w:p>
    <w:p w14:paraId="4DDCACD2" w14:textId="77777777" w:rsidR="00C47927" w:rsidRPr="002A2EC8" w:rsidRDefault="00C47927" w:rsidP="00C47927">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heart</w:t>
      </w:r>
      <w:r w:rsidRPr="002A2EC8">
        <w:rPr>
          <w:rFonts w:ascii="Times New Roman" w:hAnsi="Times New Roman" w:cs="Times New Roman"/>
          <w:szCs w:val="21"/>
          <w:lang w:val="zh-CN"/>
        </w:rPr>
        <w:t>：</w:t>
      </w:r>
      <w:r w:rsidRPr="002A2EC8">
        <w:rPr>
          <w:rFonts w:ascii="Times New Roman" w:hAnsi="Times New Roman" w:cs="Times New Roman"/>
          <w:szCs w:val="21"/>
          <w:lang w:val="zh-CN"/>
        </w:rPr>
        <w:t>[hɑːt] n.</w:t>
      </w:r>
      <w:r w:rsidRPr="002A2EC8">
        <w:rPr>
          <w:rFonts w:ascii="Times New Roman" w:hAnsi="Times New Roman" w:cs="Times New Roman"/>
          <w:szCs w:val="21"/>
          <w:lang w:val="zh-CN"/>
        </w:rPr>
        <w:t>心；心脏</w:t>
      </w:r>
    </w:p>
    <w:p w14:paraId="25DEC284" w14:textId="77777777" w:rsidR="00C47927" w:rsidRDefault="00C47927" w:rsidP="00C479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She has a kind heart.</w:t>
      </w:r>
      <w:r w:rsidRPr="002A2EC8">
        <w:rPr>
          <w:rFonts w:ascii="Times New Roman" w:eastAsia="宋体" w:hAnsi="Times New Roman" w:cs="Times New Roman" w:hint="eastAsia"/>
          <w:szCs w:val="21"/>
        </w:rPr>
        <w:t>她有一颗善良的心。</w:t>
      </w:r>
    </w:p>
    <w:p w14:paraId="17164DC1" w14:textId="77777777" w:rsidR="00403C5E" w:rsidRPr="002A2EC8" w:rsidRDefault="00403C5E" w:rsidP="00403C5E">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heat</w:t>
      </w:r>
      <w:r w:rsidRPr="002A2EC8">
        <w:rPr>
          <w:rFonts w:ascii="Times New Roman" w:hAnsi="Times New Roman" w:cs="Times New Roman"/>
        </w:rPr>
        <w:t>：</w:t>
      </w:r>
      <w:r w:rsidRPr="002A2EC8">
        <w:rPr>
          <w:rFonts w:ascii="Times New Roman" w:hAnsi="Times New Roman" w:cs="Times New Roman"/>
        </w:rPr>
        <w:t>[hiːt] n.</w:t>
      </w:r>
      <w:r w:rsidRPr="002A2EC8">
        <w:rPr>
          <w:rFonts w:ascii="Times New Roman" w:hAnsi="Times New Roman" w:cs="Times New Roman"/>
        </w:rPr>
        <w:t>热</w:t>
      </w:r>
      <w:r w:rsidRPr="002A2EC8">
        <w:rPr>
          <w:rFonts w:ascii="Times New Roman" w:hAnsi="Times New Roman" w:cs="Times New Roman"/>
        </w:rPr>
        <w:t>v</w:t>
      </w:r>
      <w:r w:rsidRPr="002A2EC8">
        <w:rPr>
          <w:rFonts w:ascii="Times New Roman" w:hAnsi="Times New Roman" w:cs="Times New Roman" w:hint="eastAsia"/>
        </w:rPr>
        <w:t>t</w:t>
      </w:r>
      <w:r w:rsidRPr="002A2EC8">
        <w:rPr>
          <w:rFonts w:ascii="Times New Roman" w:hAnsi="Times New Roman" w:cs="Times New Roman"/>
        </w:rPr>
        <w:t>.</w:t>
      </w:r>
      <w:r w:rsidRPr="002A2EC8">
        <w:rPr>
          <w:rFonts w:ascii="Times New Roman" w:hAnsi="Times New Roman" w:cs="Times New Roman"/>
        </w:rPr>
        <w:t>加热</w:t>
      </w:r>
      <w:r w:rsidRPr="002A2EC8">
        <w:rPr>
          <w:rFonts w:ascii="Times New Roman" w:hAnsi="Times New Roman" w:cs="Times New Roman" w:hint="eastAsia"/>
        </w:rPr>
        <w:t>，使变热</w:t>
      </w:r>
      <w:r w:rsidRPr="002A2EC8">
        <w:rPr>
          <w:rFonts w:ascii="Times New Roman" w:hAnsi="Times New Roman" w:cs="Times New Roman" w:hint="eastAsia"/>
        </w:rPr>
        <w:t>vi.</w:t>
      </w:r>
      <w:r w:rsidRPr="002A2EC8">
        <w:rPr>
          <w:rFonts w:ascii="Times New Roman" w:hAnsi="Times New Roman" w:cs="Times New Roman" w:hint="eastAsia"/>
        </w:rPr>
        <w:t>变热，变激烈；受热</w:t>
      </w:r>
    </w:p>
    <w:p w14:paraId="4DB1B570" w14:textId="77777777" w:rsidR="00403C5E" w:rsidRPr="003D5025" w:rsidRDefault="00403C5E" w:rsidP="00403C5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heater</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ˈhiːtə(r)] n.</w:t>
      </w:r>
      <w:r w:rsidRPr="003D5025">
        <w:rPr>
          <w:rFonts w:ascii="Times New Roman" w:hAnsi="Times New Roman" w:cs="Times New Roman" w:hint="eastAsia"/>
          <w:bCs/>
        </w:rPr>
        <w:t>加热器，暖气</w:t>
      </w:r>
    </w:p>
    <w:p w14:paraId="358A58BD" w14:textId="38A251D6" w:rsidR="00403C5E" w:rsidRPr="003D5025" w:rsidRDefault="0012724A" w:rsidP="00403C5E">
      <w:pPr>
        <w:spacing w:line="360" w:lineRule="auto"/>
        <w:ind w:firstLineChars="201" w:firstLine="422"/>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【拆】</w:t>
      </w:r>
      <w:r w:rsidR="00403C5E">
        <w:rPr>
          <w:rFonts w:ascii="Times New Roman" w:eastAsia="宋体" w:hAnsi="Times New Roman" w:cs="Times New Roman" w:hint="eastAsia"/>
          <w:bCs/>
          <w:color w:val="000000" w:themeColor="text1"/>
          <w:szCs w:val="21"/>
        </w:rPr>
        <w:t>heat</w:t>
      </w:r>
      <w:r w:rsidR="00403C5E">
        <w:rPr>
          <w:rFonts w:ascii="Times New Roman" w:eastAsia="宋体" w:hAnsi="Times New Roman" w:cs="Times New Roman" w:hint="eastAsia"/>
          <w:bCs/>
          <w:color w:val="000000" w:themeColor="text1"/>
          <w:szCs w:val="21"/>
        </w:rPr>
        <w:t>（加热，使变热）</w:t>
      </w:r>
      <w:r w:rsidR="00403C5E">
        <w:rPr>
          <w:rFonts w:ascii="Times New Roman" w:eastAsia="宋体" w:hAnsi="Times New Roman" w:cs="Times New Roman" w:hint="eastAsia"/>
          <w:bCs/>
          <w:color w:val="000000" w:themeColor="text1"/>
          <w:szCs w:val="21"/>
        </w:rPr>
        <w:t>+er</w:t>
      </w:r>
      <w:r w:rsidR="00403C5E">
        <w:rPr>
          <w:rFonts w:ascii="Times New Roman" w:eastAsia="宋体" w:hAnsi="Times New Roman" w:cs="Times New Roman" w:hint="eastAsia"/>
          <w:bCs/>
          <w:color w:val="000000" w:themeColor="text1"/>
          <w:szCs w:val="21"/>
        </w:rPr>
        <w:t>（者）→用来加热的设备→加热器，暖气</w:t>
      </w:r>
    </w:p>
    <w:p w14:paraId="177B1657" w14:textId="77777777" w:rsidR="00403C5E" w:rsidRPr="00403C5E" w:rsidRDefault="00403C5E" w:rsidP="00403C5E">
      <w:pPr>
        <w:pStyle w:val="ac"/>
        <w:numPr>
          <w:ilvl w:val="0"/>
          <w:numId w:val="8"/>
        </w:numPr>
        <w:spacing w:line="480" w:lineRule="auto"/>
        <w:ind w:firstLineChars="0"/>
        <w:rPr>
          <w:rFonts w:ascii="Times New Roman" w:hAnsi="Times New Roman" w:cs="Times New Roman"/>
          <w:bCs/>
          <w:szCs w:val="21"/>
        </w:rPr>
      </w:pPr>
      <w:r w:rsidRPr="00403C5E">
        <w:rPr>
          <w:rFonts w:ascii="Times New Roman" w:hAnsi="Times New Roman" w:cs="Times New Roman"/>
          <w:bCs/>
          <w:szCs w:val="21"/>
        </w:rPr>
        <w:t>hot</w:t>
      </w:r>
      <w:r w:rsidRPr="00403C5E">
        <w:rPr>
          <w:rFonts w:ascii="Times New Roman" w:hAnsi="Times New Roman" w:cs="Times New Roman"/>
          <w:bCs/>
          <w:szCs w:val="21"/>
        </w:rPr>
        <w:t>：</w:t>
      </w:r>
      <w:r w:rsidRPr="00403C5E">
        <w:rPr>
          <w:rFonts w:ascii="Times New Roman" w:hAnsi="Times New Roman" w:cs="Times New Roman"/>
          <w:bCs/>
          <w:szCs w:val="21"/>
        </w:rPr>
        <w:t>[hɒt] adj.</w:t>
      </w:r>
      <w:r w:rsidRPr="00403C5E">
        <w:rPr>
          <w:rFonts w:ascii="Times New Roman" w:hAnsi="Times New Roman" w:cs="Times New Roman"/>
          <w:bCs/>
          <w:szCs w:val="21"/>
        </w:rPr>
        <w:t>热的</w:t>
      </w:r>
    </w:p>
    <w:p w14:paraId="6814CC9D" w14:textId="77777777" w:rsidR="00403C5E" w:rsidRPr="002A2EC8" w:rsidRDefault="00403C5E" w:rsidP="00403C5E">
      <w:pPr>
        <w:spacing w:line="360" w:lineRule="auto"/>
        <w:ind w:firstLineChars="201" w:firstLine="422"/>
        <w:rPr>
          <w:rFonts w:ascii="Times New Roman" w:eastAsia="宋体" w:hAnsi="Times New Roman" w:cs="Times New Roman"/>
          <w:szCs w:val="21"/>
        </w:rPr>
      </w:pPr>
      <w:bookmarkStart w:id="91" w:name="_Toc504321692"/>
      <w:r w:rsidRPr="002A2EC8">
        <w:rPr>
          <w:rFonts w:ascii="Times New Roman" w:hAnsi="Times New Roman" w:cs="Times New Roman" w:hint="eastAsia"/>
          <w:szCs w:val="21"/>
        </w:rPr>
        <w:lastRenderedPageBreak/>
        <w:t>【源】</w:t>
      </w:r>
      <w:r w:rsidRPr="002A2EC8">
        <w:rPr>
          <w:rFonts w:ascii="Times New Roman" w:eastAsia="宋体" w:hAnsi="Times New Roman" w:cs="Times New Roman" w:hint="eastAsia"/>
          <w:szCs w:val="21"/>
        </w:rPr>
        <w:t>与</w:t>
      </w:r>
      <w:r w:rsidRPr="002A2EC8">
        <w:rPr>
          <w:rFonts w:ascii="Times New Roman" w:eastAsia="宋体" w:hAnsi="Times New Roman" w:cs="Times New Roman" w:hint="eastAsia"/>
          <w:szCs w:val="21"/>
        </w:rPr>
        <w:t>h</w:t>
      </w:r>
      <w:r>
        <w:rPr>
          <w:rFonts w:ascii="Times New Roman" w:eastAsia="宋体" w:hAnsi="Times New Roman" w:cs="Times New Roman" w:hint="eastAsia"/>
          <w:szCs w:val="21"/>
        </w:rPr>
        <w:t>ea</w:t>
      </w:r>
      <w:r w:rsidRPr="002A2EC8">
        <w:rPr>
          <w:rFonts w:ascii="Times New Roman" w:eastAsia="宋体" w:hAnsi="Times New Roman" w:cs="Times New Roman" w:hint="eastAsia"/>
          <w:szCs w:val="21"/>
        </w:rPr>
        <w:t>t</w:t>
      </w:r>
      <w:r>
        <w:rPr>
          <w:rFonts w:ascii="Times New Roman" w:eastAsia="宋体" w:hAnsi="Times New Roman" w:cs="Times New Roman" w:hint="eastAsia"/>
          <w:szCs w:val="21"/>
        </w:rPr>
        <w:t>（热）</w:t>
      </w:r>
      <w:r w:rsidRPr="002A2EC8">
        <w:rPr>
          <w:rFonts w:ascii="Times New Roman" w:eastAsia="宋体" w:hAnsi="Times New Roman" w:cs="Times New Roman" w:hint="eastAsia"/>
          <w:szCs w:val="21"/>
        </w:rPr>
        <w:t>来自同一个老祖宗。</w:t>
      </w:r>
      <w:bookmarkEnd w:id="91"/>
    </w:p>
    <w:p w14:paraId="00FA880B" w14:textId="77777777" w:rsidR="00403C5E" w:rsidRPr="00F61BD9" w:rsidRDefault="00403C5E" w:rsidP="00403C5E">
      <w:pPr>
        <w:pStyle w:val="ac"/>
        <w:numPr>
          <w:ilvl w:val="0"/>
          <w:numId w:val="8"/>
        </w:numPr>
        <w:spacing w:line="480" w:lineRule="auto"/>
        <w:ind w:firstLineChars="0"/>
        <w:rPr>
          <w:rFonts w:ascii="Times New Roman" w:hAnsi="Times New Roman" w:cs="Times New Roman"/>
          <w:bCs/>
          <w:szCs w:val="21"/>
        </w:rPr>
      </w:pPr>
      <w:r w:rsidRPr="00F61BD9">
        <w:rPr>
          <w:rFonts w:ascii="Times New Roman" w:hAnsi="Times New Roman" w:cs="Times New Roman" w:hint="eastAsia"/>
          <w:bCs/>
          <w:szCs w:val="21"/>
        </w:rPr>
        <w:t>hotness</w:t>
      </w:r>
      <w:r>
        <w:rPr>
          <w:rFonts w:ascii="Times New Roman" w:hAnsi="Times New Roman" w:cs="Times New Roman" w:hint="eastAsia"/>
          <w:bCs/>
          <w:szCs w:val="21"/>
        </w:rPr>
        <w:t>*</w:t>
      </w:r>
      <w:r w:rsidRPr="00F61BD9">
        <w:rPr>
          <w:rFonts w:ascii="Times New Roman" w:hAnsi="Times New Roman" w:cs="Times New Roman" w:hint="eastAsia"/>
          <w:bCs/>
          <w:szCs w:val="21"/>
        </w:rPr>
        <w:t>：</w:t>
      </w:r>
      <w:r w:rsidRPr="00F61BD9">
        <w:rPr>
          <w:rFonts w:ascii="Times New Roman" w:hAnsi="Times New Roman" w:cs="Times New Roman" w:hint="eastAsia"/>
          <w:bCs/>
          <w:szCs w:val="21"/>
        </w:rPr>
        <w:t>[</w:t>
      </w:r>
      <w:r w:rsidRPr="00F61BD9">
        <w:rPr>
          <w:rFonts w:ascii="Times New Roman" w:hAnsi="Times New Roman" w:cs="Times New Roman"/>
          <w:bCs/>
          <w:szCs w:val="21"/>
        </w:rPr>
        <w:t>ˈh</w:t>
      </w:r>
      <w:r w:rsidRPr="00F61BD9">
        <w:rPr>
          <w:rFonts w:ascii="Times New Roman" w:hAnsi="Times New Roman" w:cs="Times New Roman" w:hint="eastAsia"/>
          <w:bCs/>
          <w:szCs w:val="21"/>
        </w:rPr>
        <w:t>ɑ</w:t>
      </w:r>
      <w:r w:rsidRPr="00F61BD9">
        <w:rPr>
          <w:rFonts w:ascii="Times New Roman" w:hAnsi="Times New Roman" w:cs="Times New Roman"/>
          <w:bCs/>
          <w:szCs w:val="21"/>
        </w:rPr>
        <w:t>ːtnɪs] n.</w:t>
      </w:r>
      <w:r w:rsidRPr="00F61BD9">
        <w:rPr>
          <w:rFonts w:ascii="Times New Roman" w:hAnsi="Times New Roman" w:cs="Times New Roman" w:hint="eastAsia"/>
          <w:bCs/>
          <w:szCs w:val="21"/>
        </w:rPr>
        <w:t>炎热，热烈</w:t>
      </w:r>
    </w:p>
    <w:p w14:paraId="2641BBC7" w14:textId="6158C084" w:rsidR="00403C5E" w:rsidRPr="003D5025" w:rsidRDefault="0012724A" w:rsidP="00403C5E">
      <w:pPr>
        <w:spacing w:line="360" w:lineRule="auto"/>
        <w:ind w:firstLineChars="201" w:firstLine="422"/>
        <w:rPr>
          <w:rFonts w:ascii="Times New Roman" w:hAnsi="Times New Roman" w:cs="Times New Roman"/>
          <w:bCs/>
        </w:rPr>
      </w:pPr>
      <w:r>
        <w:rPr>
          <w:rFonts w:ascii="Times New Roman" w:hAnsi="Times New Roman" w:cs="Times New Roman" w:hint="eastAsia"/>
          <w:bCs/>
        </w:rPr>
        <w:t>【拆】</w:t>
      </w:r>
      <w:r w:rsidR="00403C5E">
        <w:rPr>
          <w:rFonts w:ascii="Times New Roman" w:hAnsi="Times New Roman" w:cs="Times New Roman" w:hint="eastAsia"/>
          <w:bCs/>
        </w:rPr>
        <w:t>hot</w:t>
      </w:r>
      <w:r w:rsidR="00403C5E">
        <w:rPr>
          <w:rFonts w:ascii="Times New Roman" w:hAnsi="Times New Roman" w:cs="Times New Roman" w:hint="eastAsia"/>
          <w:bCs/>
        </w:rPr>
        <w:t>（热的）</w:t>
      </w:r>
      <w:r w:rsidR="00403C5E">
        <w:rPr>
          <w:rFonts w:ascii="Times New Roman" w:hAnsi="Times New Roman" w:cs="Times New Roman" w:hint="eastAsia"/>
          <w:bCs/>
        </w:rPr>
        <w:t>+ness</w:t>
      </w:r>
      <w:r w:rsidR="00403C5E">
        <w:rPr>
          <w:rFonts w:ascii="Times New Roman" w:hAnsi="Times New Roman" w:cs="Times New Roman" w:hint="eastAsia"/>
          <w:bCs/>
        </w:rPr>
        <w:t>（抽象名词后缀，表性质和状态）→炎热，热烈</w:t>
      </w:r>
    </w:p>
    <w:p w14:paraId="254A1A84" w14:textId="77777777" w:rsidR="006D18FB" w:rsidRPr="002A2EC8" w:rsidRDefault="006D18FB" w:rsidP="006D18FB">
      <w:pPr>
        <w:pStyle w:val="ac"/>
        <w:numPr>
          <w:ilvl w:val="0"/>
          <w:numId w:val="8"/>
        </w:numPr>
        <w:spacing w:line="480" w:lineRule="auto"/>
        <w:ind w:firstLineChars="0"/>
        <w:rPr>
          <w:rFonts w:ascii="Times New Roman" w:hAnsi="Times New Roman" w:cs="Times New Roman"/>
          <w:szCs w:val="21"/>
          <w:lang w:val="es-VE"/>
        </w:rPr>
      </w:pPr>
      <w:r w:rsidRPr="00487D9D">
        <w:rPr>
          <w:rFonts w:ascii="Times New Roman" w:hAnsi="Times New Roman" w:cs="Times New Roman"/>
          <w:b/>
          <w:bCs/>
          <w:color w:val="EE0000"/>
          <w:sz w:val="24"/>
          <w:szCs w:val="24"/>
        </w:rPr>
        <w:t>hello</w:t>
      </w:r>
      <w:r w:rsidRPr="002A2EC8">
        <w:rPr>
          <w:rFonts w:ascii="Times New Roman" w:hAnsi="Times New Roman" w:cs="Times New Roman"/>
          <w:szCs w:val="21"/>
        </w:rPr>
        <w:t>：</w:t>
      </w:r>
      <w:r w:rsidRPr="002A2EC8">
        <w:rPr>
          <w:rFonts w:ascii="Times New Roman" w:hAnsi="Times New Roman" w:cs="Times New Roman"/>
          <w:szCs w:val="21"/>
        </w:rPr>
        <w:t>[həˈləʊ] int.</w:t>
      </w:r>
      <w:r w:rsidRPr="002A2EC8">
        <w:rPr>
          <w:rFonts w:ascii="Times New Roman" w:hAnsi="Times New Roman" w:cs="Times New Roman"/>
          <w:szCs w:val="21"/>
        </w:rPr>
        <w:t>喂</w:t>
      </w:r>
      <w:r w:rsidRPr="002A2EC8">
        <w:rPr>
          <w:rFonts w:ascii="Times New Roman" w:hAnsi="Times New Roman" w:cs="Times New Roman" w:hint="eastAsia"/>
          <w:szCs w:val="21"/>
        </w:rPr>
        <w:t>，</w:t>
      </w:r>
      <w:r w:rsidRPr="002A2EC8">
        <w:rPr>
          <w:rFonts w:ascii="Times New Roman" w:hAnsi="Times New Roman" w:cs="Times New Roman"/>
          <w:szCs w:val="21"/>
        </w:rPr>
        <w:t>哈</w:t>
      </w:r>
      <w:r w:rsidRPr="002A2EC8">
        <w:rPr>
          <w:rFonts w:ascii="Times New Roman" w:hAnsi="Times New Roman" w:cs="Times New Roman"/>
          <w:szCs w:val="21"/>
          <w:lang w:val="es-VE"/>
        </w:rPr>
        <w:t>罗</w:t>
      </w:r>
    </w:p>
    <w:p w14:paraId="17F0CCB9" w14:textId="77777777" w:rsidR="00833C20" w:rsidRPr="002A2EC8" w:rsidRDefault="00833C20" w:rsidP="00833C20">
      <w:pPr>
        <w:pStyle w:val="ac"/>
        <w:numPr>
          <w:ilvl w:val="0"/>
          <w:numId w:val="8"/>
        </w:numPr>
        <w:spacing w:line="480" w:lineRule="auto"/>
        <w:ind w:firstLineChars="0"/>
        <w:rPr>
          <w:rFonts w:ascii="Times New Roman" w:hAnsi="Times New Roman" w:cs="Times New Roman"/>
          <w:szCs w:val="21"/>
          <w:lang w:val="es-VE"/>
        </w:rPr>
      </w:pPr>
      <w:r w:rsidRPr="00487D9D">
        <w:rPr>
          <w:rFonts w:ascii="Times New Roman" w:hAnsi="Times New Roman" w:cs="Times New Roman"/>
          <w:b/>
          <w:bCs/>
          <w:color w:val="EE0000"/>
          <w:sz w:val="24"/>
          <w:szCs w:val="28"/>
        </w:rPr>
        <w:t>help</w:t>
      </w:r>
      <w:r w:rsidRPr="002A2EC8">
        <w:rPr>
          <w:rFonts w:ascii="Times New Roman" w:hAnsi="Times New Roman" w:cs="Times New Roman"/>
          <w:szCs w:val="21"/>
          <w:lang w:val="es-VE"/>
        </w:rPr>
        <w:t>：</w:t>
      </w:r>
      <w:r w:rsidRPr="002A2EC8">
        <w:rPr>
          <w:rFonts w:ascii="Times New Roman" w:hAnsi="Times New Roman" w:cs="Times New Roman"/>
          <w:szCs w:val="21"/>
          <w:lang w:val="es-VE"/>
        </w:rPr>
        <w:t>[h</w:t>
      </w:r>
      <w:r w:rsidRPr="002A2EC8">
        <w:rPr>
          <w:rFonts w:ascii="Times New Roman" w:hAnsi="Times New Roman" w:cs="Times New Roman"/>
          <w:szCs w:val="21"/>
        </w:rPr>
        <w:t>e</w:t>
      </w:r>
      <w:r w:rsidRPr="002A2EC8">
        <w:rPr>
          <w:rFonts w:ascii="Times New Roman" w:hAnsi="Times New Roman" w:cs="Times New Roman"/>
          <w:szCs w:val="21"/>
          <w:lang w:val="es-VE"/>
        </w:rPr>
        <w:t>lp] n.</w:t>
      </w:r>
      <w:r w:rsidRPr="002A2EC8">
        <w:rPr>
          <w:rFonts w:ascii="Times New Roman" w:hAnsi="Times New Roman" w:cs="Times New Roman" w:hint="eastAsia"/>
          <w:szCs w:val="21"/>
          <w:lang w:val="es-VE"/>
        </w:rPr>
        <w:t>帮助</w:t>
      </w:r>
      <w:r w:rsidRPr="002A2EC8">
        <w:rPr>
          <w:rFonts w:ascii="Times New Roman" w:hAnsi="Times New Roman" w:cs="Times New Roman"/>
          <w:szCs w:val="21"/>
          <w:lang w:val="es-VE"/>
        </w:rPr>
        <w:t>v.</w:t>
      </w:r>
      <w:r w:rsidRPr="002A2EC8">
        <w:rPr>
          <w:rFonts w:ascii="Times New Roman" w:hAnsi="Times New Roman" w:cs="Times New Roman"/>
          <w:szCs w:val="21"/>
          <w:lang w:val="es-VE"/>
        </w:rPr>
        <w:t>帮助</w:t>
      </w:r>
    </w:p>
    <w:p w14:paraId="0BEAA156" w14:textId="77777777" w:rsidR="00833C20" w:rsidRPr="002A2EC8" w:rsidRDefault="00833C20" w:rsidP="00833C20">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Thank</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you</w:t>
      </w:r>
      <w:r w:rsidRPr="002A2EC8">
        <w:rPr>
          <w:rFonts w:ascii="Times New Roman" w:hAnsi="Times New Roman" w:cs="Times New Roman"/>
          <w:lang w:val="es-VE"/>
        </w:rPr>
        <w:t xml:space="preserve"> for your help.</w:t>
      </w:r>
      <w:r w:rsidRPr="002A2EC8">
        <w:rPr>
          <w:rFonts w:ascii="Times New Roman" w:hAnsi="Times New Roman" w:cs="Times New Roman" w:hint="eastAsia"/>
          <w:lang w:val="es-VE"/>
        </w:rPr>
        <w:t>谢谢你的帮助。</w:t>
      </w:r>
      <w:r w:rsidRPr="002A2EC8">
        <w:rPr>
          <w:rFonts w:ascii="Times New Roman" w:hAnsi="Times New Roman" w:cs="Times New Roman" w:hint="eastAsia"/>
          <w:lang w:val="es-VE"/>
        </w:rPr>
        <w:t>She</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often</w:t>
      </w:r>
      <w:r w:rsidRPr="002A2EC8">
        <w:rPr>
          <w:rFonts w:ascii="Times New Roman" w:hAnsi="Times New Roman" w:cs="Times New Roman"/>
          <w:lang w:val="es-VE"/>
        </w:rPr>
        <w:t xml:space="preserve"> helps her parents with the housework.</w:t>
      </w:r>
      <w:r w:rsidRPr="002A2EC8">
        <w:rPr>
          <w:rFonts w:ascii="Times New Roman" w:hAnsi="Times New Roman" w:cs="Times New Roman" w:hint="eastAsia"/>
          <w:lang w:val="es-VE"/>
        </w:rPr>
        <w:t>她经常帮父母干家务活。</w:t>
      </w:r>
    </w:p>
    <w:p w14:paraId="433C28B3" w14:textId="77777777" w:rsidR="00833C20" w:rsidRPr="00833C20" w:rsidRDefault="00833C20" w:rsidP="00833C20">
      <w:pPr>
        <w:pStyle w:val="ac"/>
        <w:numPr>
          <w:ilvl w:val="0"/>
          <w:numId w:val="8"/>
        </w:numPr>
        <w:spacing w:line="480" w:lineRule="auto"/>
        <w:ind w:firstLineChars="0"/>
        <w:rPr>
          <w:rFonts w:ascii="Times New Roman" w:hAnsi="Times New Roman" w:cs="Times New Roman"/>
          <w:bCs/>
          <w:szCs w:val="21"/>
        </w:rPr>
      </w:pPr>
      <w:r w:rsidRPr="00833C20">
        <w:rPr>
          <w:rFonts w:ascii="Times New Roman" w:hAnsi="Times New Roman" w:cs="Times New Roman"/>
          <w:bCs/>
          <w:szCs w:val="21"/>
        </w:rPr>
        <w:t>helpful</w:t>
      </w:r>
      <w:r w:rsidRPr="00833C20">
        <w:rPr>
          <w:rFonts w:ascii="Times New Roman" w:hAnsi="Times New Roman" w:cs="Times New Roman"/>
          <w:bCs/>
          <w:szCs w:val="21"/>
        </w:rPr>
        <w:t>：</w:t>
      </w:r>
      <w:r w:rsidRPr="00833C20">
        <w:rPr>
          <w:rFonts w:ascii="Times New Roman" w:hAnsi="Times New Roman" w:cs="Times New Roman"/>
          <w:bCs/>
          <w:szCs w:val="21"/>
        </w:rPr>
        <w:t>[ˈhelpfl] adj.</w:t>
      </w:r>
      <w:r w:rsidRPr="00833C20">
        <w:rPr>
          <w:rFonts w:ascii="Times New Roman" w:hAnsi="Times New Roman" w:cs="Times New Roman"/>
          <w:bCs/>
          <w:szCs w:val="21"/>
        </w:rPr>
        <w:t>有帮助的</w:t>
      </w:r>
      <w:r w:rsidRPr="00833C20">
        <w:rPr>
          <w:rFonts w:ascii="Times New Roman" w:hAnsi="Times New Roman" w:cs="Times New Roman" w:hint="eastAsia"/>
          <w:bCs/>
          <w:szCs w:val="21"/>
        </w:rPr>
        <w:t>，有益的；乐于助人的</w:t>
      </w:r>
    </w:p>
    <w:p w14:paraId="75F2274D" w14:textId="77777777" w:rsidR="00833C20" w:rsidRPr="002A2EC8" w:rsidRDefault="00833C20" w:rsidP="00833C2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help</w:t>
      </w:r>
      <w:r w:rsidRPr="002A2EC8">
        <w:rPr>
          <w:rFonts w:ascii="Times New Roman" w:hAnsi="Times New Roman" w:cs="Times New Roman" w:hint="eastAsia"/>
          <w:szCs w:val="21"/>
        </w:rPr>
        <w:t>（帮助）</w:t>
      </w:r>
      <w:r w:rsidRPr="002A2EC8">
        <w:rPr>
          <w:rFonts w:ascii="Times New Roman" w:hAnsi="Times New Roman" w:cs="Times New Roman" w:hint="eastAsia"/>
          <w:szCs w:val="21"/>
        </w:rPr>
        <w:t>+ ful</w:t>
      </w:r>
      <w:r w:rsidRPr="002A2EC8">
        <w:rPr>
          <w:rFonts w:ascii="Times New Roman" w:hAnsi="Times New Roman" w:cs="Times New Roman" w:hint="eastAsia"/>
          <w:szCs w:val="21"/>
        </w:rPr>
        <w:t>（形容词后缀，有很多……的）→有帮助的</w:t>
      </w:r>
    </w:p>
    <w:p w14:paraId="65DAB1BA" w14:textId="77777777" w:rsidR="00833C20" w:rsidRPr="003D5025" w:rsidRDefault="00833C20" w:rsidP="00833C2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helpless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ˈhelpləs] adj.</w:t>
      </w:r>
      <w:r w:rsidRPr="003D5025">
        <w:rPr>
          <w:rFonts w:ascii="Times New Roman" w:hAnsi="Times New Roman" w:cs="Times New Roman" w:hint="eastAsia"/>
          <w:bCs/>
        </w:rPr>
        <w:t>无助的；没有帮助的，没用的</w:t>
      </w:r>
    </w:p>
    <w:p w14:paraId="11E1170C" w14:textId="03C1CA42" w:rsidR="00833C20" w:rsidRPr="003D5025" w:rsidRDefault="0012724A" w:rsidP="00833C20">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833C20" w:rsidRPr="003D5025">
        <w:rPr>
          <w:rFonts w:ascii="Times New Roman" w:hAnsi="Times New Roman" w:cs="Times New Roman" w:hint="eastAsia"/>
          <w:bCs/>
          <w:szCs w:val="21"/>
        </w:rPr>
        <w:t>help</w:t>
      </w:r>
      <w:r w:rsidR="00833C20" w:rsidRPr="003D5025">
        <w:rPr>
          <w:rFonts w:ascii="Times New Roman" w:hAnsi="Times New Roman" w:cs="Times New Roman" w:hint="eastAsia"/>
          <w:bCs/>
          <w:szCs w:val="21"/>
        </w:rPr>
        <w:t>（帮助）</w:t>
      </w:r>
      <w:r w:rsidR="00833C20" w:rsidRPr="003D5025">
        <w:rPr>
          <w:rFonts w:ascii="Times New Roman" w:hAnsi="Times New Roman" w:cs="Times New Roman" w:hint="eastAsia"/>
          <w:bCs/>
          <w:szCs w:val="21"/>
        </w:rPr>
        <w:t>+less</w:t>
      </w:r>
      <w:r w:rsidR="00833C20" w:rsidRPr="003D5025">
        <w:rPr>
          <w:rFonts w:ascii="Times New Roman" w:hAnsi="Times New Roman" w:cs="Times New Roman" w:hint="eastAsia"/>
          <w:bCs/>
          <w:szCs w:val="21"/>
        </w:rPr>
        <w:t>（形容词后缀，缺乏……的）→无助的，没有帮助的</w:t>
      </w:r>
    </w:p>
    <w:p w14:paraId="07D627D4"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hen</w:t>
      </w:r>
      <w:r w:rsidRPr="002A2EC8">
        <w:rPr>
          <w:rFonts w:ascii="Times New Roman" w:hAnsi="Times New Roman" w:cs="Times New Roman"/>
        </w:rPr>
        <w:t>：</w:t>
      </w:r>
      <w:r w:rsidRPr="002A2EC8">
        <w:rPr>
          <w:rFonts w:ascii="Times New Roman" w:hAnsi="Times New Roman" w:cs="Times New Roman"/>
        </w:rPr>
        <w:t>[hen] n.</w:t>
      </w:r>
      <w:r w:rsidRPr="002A2EC8">
        <w:rPr>
          <w:rFonts w:ascii="Times New Roman" w:hAnsi="Times New Roman" w:cs="Times New Roman"/>
        </w:rPr>
        <w:t>母鸡</w:t>
      </w:r>
    </w:p>
    <w:p w14:paraId="51DA16BB" w14:textId="77777777" w:rsidR="006D6E28" w:rsidRPr="002A2EC8" w:rsidRDefault="006D6E28" w:rsidP="006D6E28">
      <w:pPr>
        <w:pStyle w:val="ac"/>
        <w:numPr>
          <w:ilvl w:val="0"/>
          <w:numId w:val="8"/>
        </w:numPr>
        <w:spacing w:line="480" w:lineRule="auto"/>
        <w:ind w:firstLineChars="0"/>
        <w:rPr>
          <w:rFonts w:ascii="Times New Roman" w:hAnsi="Times New Roman" w:cs="Times New Roman"/>
        </w:rPr>
      </w:pPr>
      <w:r w:rsidRPr="006D6E28">
        <w:rPr>
          <w:rFonts w:ascii="Times New Roman" w:hAnsi="Times New Roman" w:cs="Times New Roman"/>
          <w:b/>
          <w:bCs/>
          <w:color w:val="EE0000"/>
          <w:sz w:val="24"/>
          <w:szCs w:val="28"/>
        </w:rPr>
        <w:t>her</w:t>
      </w:r>
      <w:r w:rsidRPr="002A2EC8">
        <w:rPr>
          <w:rFonts w:ascii="Times New Roman" w:hAnsi="Times New Roman" w:cs="Times New Roman"/>
        </w:rPr>
        <w:t>：</w:t>
      </w:r>
      <w:r w:rsidRPr="002A2EC8">
        <w:rPr>
          <w:rFonts w:ascii="Times New Roman" w:hAnsi="Times New Roman" w:cs="Times New Roman"/>
        </w:rPr>
        <w:t>[hər; ɜːr; ər; hɜː(r)] pron.</w:t>
      </w:r>
      <w:r w:rsidRPr="002A2EC8">
        <w:rPr>
          <w:rFonts w:ascii="Times New Roman" w:hAnsi="Times New Roman" w:cs="Times New Roman"/>
        </w:rPr>
        <w:t>她（宾格）</w:t>
      </w:r>
      <w:r w:rsidRPr="002A2EC8">
        <w:rPr>
          <w:rFonts w:ascii="Times New Roman" w:hAnsi="Times New Roman" w:cs="Times New Roman" w:hint="eastAsia"/>
        </w:rPr>
        <w:t>d</w:t>
      </w:r>
      <w:r w:rsidRPr="002A2EC8">
        <w:rPr>
          <w:rFonts w:ascii="Times New Roman" w:hAnsi="Times New Roman" w:cs="Times New Roman"/>
        </w:rPr>
        <w:t>et.</w:t>
      </w:r>
      <w:r w:rsidRPr="002A2EC8">
        <w:rPr>
          <w:rFonts w:ascii="Times New Roman" w:hAnsi="Times New Roman" w:cs="Times New Roman"/>
        </w:rPr>
        <w:t>她的</w:t>
      </w:r>
    </w:p>
    <w:p w14:paraId="36A6E711" w14:textId="77777777" w:rsidR="006D6E28" w:rsidRDefault="006D6E28" w:rsidP="006D6E28">
      <w:pPr>
        <w:pStyle w:val="ac"/>
        <w:numPr>
          <w:ilvl w:val="0"/>
          <w:numId w:val="8"/>
        </w:numPr>
        <w:spacing w:line="480" w:lineRule="auto"/>
        <w:ind w:firstLineChars="0"/>
        <w:rPr>
          <w:rFonts w:ascii="Times New Roman" w:hAnsi="Times New Roman" w:cs="Times New Roman"/>
          <w:bCs/>
          <w:szCs w:val="21"/>
        </w:rPr>
      </w:pPr>
      <w:r w:rsidRPr="006D6E28">
        <w:rPr>
          <w:rFonts w:ascii="Times New Roman" w:hAnsi="Times New Roman" w:cs="Times New Roman"/>
          <w:bCs/>
          <w:szCs w:val="21"/>
        </w:rPr>
        <w:t>hers</w:t>
      </w:r>
      <w:r w:rsidRPr="006D6E28">
        <w:rPr>
          <w:rFonts w:ascii="Times New Roman" w:hAnsi="Times New Roman" w:cs="Times New Roman"/>
          <w:bCs/>
          <w:szCs w:val="21"/>
        </w:rPr>
        <w:t>：</w:t>
      </w:r>
      <w:r w:rsidRPr="006D6E28">
        <w:rPr>
          <w:rFonts w:ascii="Times New Roman" w:hAnsi="Times New Roman" w:cs="Times New Roman"/>
          <w:bCs/>
          <w:szCs w:val="21"/>
        </w:rPr>
        <w:t>[hɜːz; ɜːz] pron.</w:t>
      </w:r>
      <w:r w:rsidRPr="006D6E28">
        <w:rPr>
          <w:rFonts w:ascii="Times New Roman" w:hAnsi="Times New Roman" w:cs="Times New Roman"/>
          <w:bCs/>
          <w:szCs w:val="21"/>
        </w:rPr>
        <w:t>她的</w:t>
      </w:r>
    </w:p>
    <w:p w14:paraId="7BAFE62E" w14:textId="15AD44CD" w:rsidR="006D6E28" w:rsidRPr="006D6E28" w:rsidRDefault="006D6E28" w:rsidP="006D6E28">
      <w:pPr>
        <w:spacing w:line="360" w:lineRule="auto"/>
        <w:ind w:firstLineChars="202" w:firstLine="424"/>
        <w:rPr>
          <w:rFonts w:ascii="Times New Roman" w:eastAsia="宋体" w:hAnsi="Times New Roman" w:cs="Times New Roman"/>
          <w:bCs/>
          <w:szCs w:val="21"/>
        </w:rPr>
      </w:pPr>
      <w:r>
        <w:rPr>
          <w:rFonts w:ascii="Times New Roman" w:eastAsia="宋体" w:hAnsi="Times New Roman" w:cs="Times New Roman" w:hint="eastAsia"/>
          <w:bCs/>
          <w:szCs w:val="21"/>
        </w:rPr>
        <w:t>【拆】</w:t>
      </w:r>
      <w:r>
        <w:rPr>
          <w:rFonts w:ascii="Times New Roman" w:eastAsia="宋体" w:hAnsi="Times New Roman" w:cs="Times New Roman" w:hint="eastAsia"/>
          <w:bCs/>
          <w:szCs w:val="21"/>
        </w:rPr>
        <w:t>her</w:t>
      </w:r>
      <w:r>
        <w:rPr>
          <w:rFonts w:ascii="Times New Roman" w:eastAsia="宋体" w:hAnsi="Times New Roman" w:cs="Times New Roman" w:hint="eastAsia"/>
          <w:bCs/>
          <w:szCs w:val="21"/>
        </w:rPr>
        <w:t>（她的）</w:t>
      </w:r>
      <w:r>
        <w:rPr>
          <w:rFonts w:ascii="Times New Roman" w:eastAsia="宋体" w:hAnsi="Times New Roman" w:cs="Times New Roman" w:hint="eastAsia"/>
          <w:bCs/>
          <w:szCs w:val="21"/>
        </w:rPr>
        <w:t>+s</w:t>
      </w:r>
      <w:r>
        <w:rPr>
          <w:rFonts w:ascii="Times New Roman" w:eastAsia="宋体" w:hAnsi="Times New Roman" w:cs="Times New Roman" w:hint="eastAsia"/>
          <w:bCs/>
          <w:szCs w:val="21"/>
        </w:rPr>
        <w:t>（所有格后缀）→</w:t>
      </w:r>
      <w:r w:rsidR="00D3733C">
        <w:rPr>
          <w:rFonts w:ascii="Times New Roman" w:eastAsia="宋体" w:hAnsi="Times New Roman" w:cs="Times New Roman" w:hint="eastAsia"/>
          <w:bCs/>
          <w:szCs w:val="21"/>
        </w:rPr>
        <w:t>（用作代词）</w:t>
      </w:r>
      <w:r>
        <w:rPr>
          <w:rFonts w:ascii="Times New Roman" w:eastAsia="宋体" w:hAnsi="Times New Roman" w:cs="Times New Roman" w:hint="eastAsia"/>
          <w:bCs/>
          <w:szCs w:val="21"/>
        </w:rPr>
        <w:t>她的</w:t>
      </w:r>
    </w:p>
    <w:p w14:paraId="1490CD94" w14:textId="77777777" w:rsidR="001E1047" w:rsidRPr="002A2EC8" w:rsidRDefault="001E1047" w:rsidP="001E1047">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4"/>
        </w:rPr>
        <w:t>here</w:t>
      </w:r>
      <w:r w:rsidRPr="002A2EC8">
        <w:rPr>
          <w:rFonts w:ascii="Times New Roman" w:hAnsi="Times New Roman" w:cs="Times New Roman"/>
        </w:rPr>
        <w:t>：</w:t>
      </w:r>
      <w:r w:rsidRPr="002A2EC8">
        <w:rPr>
          <w:rFonts w:ascii="Times New Roman" w:hAnsi="Times New Roman" w:cs="Times New Roman"/>
        </w:rPr>
        <w:t>[hɪə(r)] adv.</w:t>
      </w:r>
      <w:r w:rsidRPr="002A2EC8">
        <w:rPr>
          <w:rFonts w:ascii="Times New Roman" w:hAnsi="Times New Roman" w:cs="Times New Roman"/>
        </w:rPr>
        <w:t>这里</w:t>
      </w:r>
    </w:p>
    <w:p w14:paraId="122B699B" w14:textId="77777777" w:rsidR="001E1047" w:rsidRPr="002A2EC8" w:rsidRDefault="001E1047" w:rsidP="001E104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he</w:t>
      </w:r>
      <w:r w:rsidRPr="002A2EC8">
        <w:rPr>
          <w:rFonts w:ascii="Times New Roman" w:hAnsi="Times New Roman" w:cs="Times New Roman" w:hint="eastAsia"/>
          <w:szCs w:val="21"/>
        </w:rPr>
        <w:t>（</w:t>
      </w:r>
      <w:r>
        <w:rPr>
          <w:rFonts w:ascii="Times New Roman" w:hAnsi="Times New Roman" w:cs="Times New Roman" w:hint="eastAsia"/>
          <w:szCs w:val="21"/>
        </w:rPr>
        <w:t>这，此</w:t>
      </w:r>
      <w:r w:rsidRPr="002A2EC8">
        <w:rPr>
          <w:rFonts w:ascii="Times New Roman" w:hAnsi="Times New Roman" w:cs="Times New Roman" w:hint="eastAsia"/>
          <w:szCs w:val="21"/>
        </w:rPr>
        <w:t>）</w:t>
      </w:r>
      <w:r w:rsidRPr="002A2EC8">
        <w:rPr>
          <w:rFonts w:ascii="Times New Roman" w:hAnsi="Times New Roman" w:cs="Times New Roman" w:hint="eastAsia"/>
          <w:szCs w:val="21"/>
        </w:rPr>
        <w:t>+re</w:t>
      </w:r>
      <w:r w:rsidRPr="002A2EC8">
        <w:rPr>
          <w:rFonts w:ascii="Times New Roman" w:hAnsi="Times New Roman" w:cs="Times New Roman" w:hint="eastAsia"/>
          <w:szCs w:val="21"/>
        </w:rPr>
        <w:t>（来自古英语副词后缀，表地点）→这里</w:t>
      </w:r>
    </w:p>
    <w:p w14:paraId="6EFD4C91" w14:textId="77777777" w:rsidR="008E12BD" w:rsidRPr="002A2EC8" w:rsidRDefault="008E12BD" w:rsidP="008E12BD">
      <w:pPr>
        <w:pStyle w:val="ac"/>
        <w:numPr>
          <w:ilvl w:val="0"/>
          <w:numId w:val="8"/>
        </w:numPr>
        <w:spacing w:line="480" w:lineRule="auto"/>
        <w:ind w:firstLineChars="0"/>
        <w:rPr>
          <w:rFonts w:ascii="Times New Roman" w:hAnsi="Times New Roman" w:cs="Times New Roman"/>
          <w:szCs w:val="21"/>
          <w:lang w:val="es-VE"/>
        </w:rPr>
      </w:pPr>
      <w:r w:rsidRPr="00487D9D">
        <w:rPr>
          <w:rFonts w:ascii="Times New Roman" w:hAnsi="Times New Roman" w:cs="Times New Roman"/>
          <w:b/>
          <w:bCs/>
          <w:color w:val="EE0000"/>
          <w:sz w:val="24"/>
          <w:szCs w:val="28"/>
        </w:rPr>
        <w:t>hero</w:t>
      </w:r>
      <w:r w:rsidRPr="002A2EC8">
        <w:rPr>
          <w:rFonts w:ascii="Times New Roman" w:hAnsi="Times New Roman" w:cs="Times New Roman"/>
          <w:szCs w:val="21"/>
          <w:lang w:val="es-VE"/>
        </w:rPr>
        <w:t>：</w:t>
      </w:r>
      <w:r w:rsidRPr="002A2EC8">
        <w:rPr>
          <w:rFonts w:ascii="Times New Roman" w:hAnsi="Times New Roman" w:cs="Times New Roman"/>
          <w:szCs w:val="21"/>
          <w:lang w:val="es-VE"/>
        </w:rPr>
        <w:t>[ˈhɪərəʊ] n.</w:t>
      </w:r>
      <w:r w:rsidRPr="002A2EC8">
        <w:rPr>
          <w:rFonts w:ascii="Times New Roman" w:hAnsi="Times New Roman" w:cs="Times New Roman"/>
          <w:szCs w:val="21"/>
          <w:lang w:val="es-VE"/>
        </w:rPr>
        <w:t>英雄；男主角，男主人公</w:t>
      </w:r>
    </w:p>
    <w:p w14:paraId="066F59CE" w14:textId="6F119FC2" w:rsidR="008E12BD" w:rsidRPr="002A2EC8" w:rsidRDefault="008E12BD" w:rsidP="008E12BD">
      <w:pPr>
        <w:spacing w:line="360" w:lineRule="auto"/>
        <w:ind w:firstLineChars="202" w:firstLine="424"/>
        <w:rPr>
          <w:rFonts w:ascii="Times New Roman" w:eastAsia="宋体" w:hAnsi="Times New Roman" w:cs="Times New Roman"/>
          <w:szCs w:val="21"/>
        </w:rPr>
      </w:pPr>
      <w:r w:rsidRPr="002A2EC8">
        <w:rPr>
          <w:rFonts w:ascii="Times New Roman" w:hAnsi="Times New Roman" w:cs="Times New Roman" w:hint="eastAsia"/>
          <w:szCs w:val="21"/>
        </w:rPr>
        <w:t>【源】</w:t>
      </w:r>
      <w:r w:rsidR="00F263B7">
        <w:rPr>
          <w:rFonts w:ascii="Times New Roman" w:hAnsi="Times New Roman" w:cs="Times New Roman" w:hint="eastAsia"/>
          <w:szCs w:val="21"/>
        </w:rPr>
        <w:t>来自希腊语，</w:t>
      </w:r>
      <w:r w:rsidRPr="002A2EC8">
        <w:rPr>
          <w:rFonts w:ascii="Times New Roman" w:eastAsia="宋体" w:hAnsi="Times New Roman" w:cs="Times New Roman" w:hint="eastAsia"/>
          <w:szCs w:val="21"/>
        </w:rPr>
        <w:t>本意是“保护者”。在古希腊神话中，</w:t>
      </w:r>
      <w:r w:rsidRPr="002A2EC8">
        <w:rPr>
          <w:rFonts w:ascii="Times New Roman" w:eastAsia="宋体" w:hAnsi="Times New Roman" w:cs="Times New Roman" w:hint="eastAsia"/>
          <w:szCs w:val="21"/>
        </w:rPr>
        <w:t>hero</w:t>
      </w:r>
      <w:r w:rsidRPr="002A2EC8">
        <w:rPr>
          <w:rFonts w:ascii="Times New Roman" w:eastAsia="宋体" w:hAnsi="Times New Roman" w:cs="Times New Roman" w:hint="eastAsia"/>
          <w:szCs w:val="21"/>
        </w:rPr>
        <w:t>指天神和凡人结合后生下的“半神”，被视为人类的保护者，故称其为</w:t>
      </w:r>
      <w:r w:rsidRPr="002A2EC8">
        <w:rPr>
          <w:rFonts w:ascii="Times New Roman" w:eastAsia="宋体" w:hAnsi="Times New Roman" w:cs="Times New Roman" w:hint="eastAsia"/>
          <w:szCs w:val="21"/>
        </w:rPr>
        <w:t>hero</w:t>
      </w:r>
      <w:r w:rsidRPr="002A2EC8">
        <w:rPr>
          <w:rFonts w:ascii="Times New Roman" w:eastAsia="宋体" w:hAnsi="Times New Roman" w:cs="Times New Roman" w:hint="eastAsia"/>
          <w:szCs w:val="21"/>
        </w:rPr>
        <w:t>。实际上，这些所谓的</w:t>
      </w:r>
      <w:r w:rsidRPr="002A2EC8">
        <w:rPr>
          <w:rFonts w:ascii="Times New Roman" w:eastAsia="宋体" w:hAnsi="Times New Roman" w:cs="Times New Roman" w:hint="eastAsia"/>
          <w:szCs w:val="21"/>
        </w:rPr>
        <w:t>hero</w:t>
      </w:r>
      <w:r w:rsidRPr="002A2EC8">
        <w:rPr>
          <w:rFonts w:ascii="Times New Roman" w:eastAsia="宋体" w:hAnsi="Times New Roman" w:cs="Times New Roman" w:hint="eastAsia"/>
          <w:szCs w:val="21"/>
        </w:rPr>
        <w:t>（半神）的原型往往源自现实生活中勇气或能力超乎常人的英雄，所以</w:t>
      </w:r>
      <w:r w:rsidRPr="002A2EC8">
        <w:rPr>
          <w:rFonts w:ascii="Times New Roman" w:eastAsia="宋体" w:hAnsi="Times New Roman" w:cs="Times New Roman" w:hint="eastAsia"/>
          <w:szCs w:val="21"/>
        </w:rPr>
        <w:t>hero</w:t>
      </w:r>
      <w:r w:rsidRPr="002A2EC8">
        <w:rPr>
          <w:rFonts w:ascii="Times New Roman" w:eastAsia="宋体" w:hAnsi="Times New Roman" w:cs="Times New Roman" w:hint="eastAsia"/>
          <w:szCs w:val="21"/>
        </w:rPr>
        <w:t>一词便常被用来表示“英雄”。</w:t>
      </w:r>
    </w:p>
    <w:p w14:paraId="78D4E283" w14:textId="77777777" w:rsidR="008E12BD" w:rsidRPr="003D5025" w:rsidRDefault="008E12BD" w:rsidP="008E12B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heroic</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həˈrəʊɪk] adj.</w:t>
      </w:r>
      <w:r w:rsidRPr="003D5025">
        <w:rPr>
          <w:rFonts w:ascii="Times New Roman" w:hAnsi="Times New Roman" w:cs="Times New Roman" w:hint="eastAsia"/>
          <w:bCs/>
        </w:rPr>
        <w:t>英雄的，英勇的</w:t>
      </w:r>
    </w:p>
    <w:p w14:paraId="1A02C204" w14:textId="77777777" w:rsidR="008E12BD" w:rsidRPr="003D5025" w:rsidRDefault="008E12BD" w:rsidP="008E12BD">
      <w:pPr>
        <w:spacing w:line="360" w:lineRule="auto"/>
        <w:ind w:firstLineChars="202" w:firstLine="424"/>
        <w:rPr>
          <w:rFonts w:ascii="Times New Roman" w:eastAsia="宋体" w:hAnsi="Times New Roman" w:cs="Times New Roman"/>
          <w:bCs/>
          <w:szCs w:val="21"/>
        </w:rPr>
      </w:pPr>
      <w:r w:rsidRPr="003D5025">
        <w:rPr>
          <w:rFonts w:ascii="Times New Roman" w:eastAsia="宋体" w:hAnsi="Times New Roman" w:cs="Times New Roman" w:hint="eastAsia"/>
          <w:bCs/>
          <w:szCs w:val="21"/>
        </w:rPr>
        <w:lastRenderedPageBreak/>
        <w:t>【拆】</w:t>
      </w:r>
      <w:r w:rsidRPr="003D5025">
        <w:rPr>
          <w:rFonts w:ascii="Times New Roman" w:eastAsia="宋体" w:hAnsi="Times New Roman" w:cs="Times New Roman" w:hint="eastAsia"/>
          <w:bCs/>
          <w:szCs w:val="21"/>
        </w:rPr>
        <w:t>hero</w:t>
      </w:r>
      <w:r w:rsidRPr="003D5025">
        <w:rPr>
          <w:rFonts w:ascii="Times New Roman" w:eastAsia="宋体" w:hAnsi="Times New Roman" w:cs="Times New Roman" w:hint="eastAsia"/>
          <w:bCs/>
          <w:szCs w:val="21"/>
        </w:rPr>
        <w:t>（英雄）</w:t>
      </w:r>
      <w:r w:rsidRPr="003D5025">
        <w:rPr>
          <w:rFonts w:ascii="Times New Roman" w:eastAsia="宋体" w:hAnsi="Times New Roman" w:cs="Times New Roman" w:hint="eastAsia"/>
          <w:bCs/>
          <w:szCs w:val="21"/>
        </w:rPr>
        <w:t>+ic</w:t>
      </w:r>
      <w:r w:rsidRPr="003D5025">
        <w:rPr>
          <w:rFonts w:ascii="Times New Roman" w:eastAsia="宋体" w:hAnsi="Times New Roman" w:cs="Times New Roman" w:hint="eastAsia"/>
          <w:bCs/>
          <w:szCs w:val="21"/>
        </w:rPr>
        <w:t>（形容词后缀）→英雄的，英勇的</w:t>
      </w:r>
    </w:p>
    <w:p w14:paraId="2F5AAF48" w14:textId="77777777" w:rsidR="006D18FB" w:rsidRPr="002A2EC8" w:rsidRDefault="006D18FB" w:rsidP="006D18FB">
      <w:pPr>
        <w:pStyle w:val="ac"/>
        <w:numPr>
          <w:ilvl w:val="0"/>
          <w:numId w:val="8"/>
        </w:numPr>
        <w:spacing w:line="480" w:lineRule="auto"/>
        <w:ind w:firstLineChars="0"/>
        <w:rPr>
          <w:rFonts w:ascii="Times New Roman" w:hAnsi="Times New Roman" w:cs="Times New Roman"/>
          <w:szCs w:val="21"/>
          <w:lang w:val="es-VE"/>
        </w:rPr>
      </w:pPr>
      <w:r w:rsidRPr="006D18FB">
        <w:rPr>
          <w:rFonts w:ascii="Times New Roman" w:hAnsi="Times New Roman" w:cs="Times New Roman"/>
          <w:b/>
          <w:bCs/>
          <w:color w:val="EE0000"/>
          <w:sz w:val="24"/>
          <w:szCs w:val="28"/>
        </w:rPr>
        <w:t>hi</w:t>
      </w:r>
      <w:r w:rsidRPr="002A2EC8">
        <w:rPr>
          <w:rFonts w:ascii="Times New Roman" w:hAnsi="Times New Roman" w:cs="Times New Roman"/>
          <w:szCs w:val="21"/>
          <w:lang w:val="es-VE"/>
        </w:rPr>
        <w:t>：</w:t>
      </w:r>
      <w:r w:rsidRPr="002A2EC8">
        <w:rPr>
          <w:rFonts w:ascii="Times New Roman" w:hAnsi="Times New Roman" w:cs="Times New Roman"/>
          <w:szCs w:val="21"/>
          <w:lang w:val="es-VE"/>
        </w:rPr>
        <w:t>[haɪ] int.</w:t>
      </w:r>
      <w:r w:rsidRPr="002A2EC8">
        <w:rPr>
          <w:rFonts w:ascii="Times New Roman" w:hAnsi="Times New Roman" w:cs="Times New Roman"/>
          <w:szCs w:val="21"/>
          <w:lang w:val="es-VE"/>
        </w:rPr>
        <w:t>嗨！</w:t>
      </w:r>
    </w:p>
    <w:p w14:paraId="6E545ECD" w14:textId="77777777" w:rsidR="00CC4D93" w:rsidRPr="002A2EC8" w:rsidRDefault="00CC4D93" w:rsidP="00CC4D93">
      <w:pPr>
        <w:pStyle w:val="ac"/>
        <w:numPr>
          <w:ilvl w:val="0"/>
          <w:numId w:val="8"/>
        </w:numPr>
        <w:spacing w:line="480" w:lineRule="auto"/>
        <w:ind w:firstLineChars="0"/>
        <w:rPr>
          <w:rFonts w:ascii="Times New Roman" w:hAnsi="Times New Roman" w:cs="Times New Roman"/>
          <w:szCs w:val="21"/>
          <w:lang w:val="es-VE"/>
        </w:rPr>
      </w:pPr>
      <w:r w:rsidRPr="00487D9D">
        <w:rPr>
          <w:rFonts w:ascii="Times New Roman" w:hAnsi="Times New Roman" w:cs="Times New Roman"/>
          <w:b/>
          <w:bCs/>
          <w:color w:val="EE0000"/>
          <w:sz w:val="24"/>
          <w:szCs w:val="28"/>
        </w:rPr>
        <w:t>hide</w:t>
      </w:r>
      <w:r w:rsidRPr="002A2EC8">
        <w:rPr>
          <w:rFonts w:ascii="Times New Roman" w:hAnsi="Times New Roman" w:cs="Times New Roman"/>
          <w:szCs w:val="21"/>
          <w:lang w:val="es-VE"/>
        </w:rPr>
        <w:t>：</w:t>
      </w:r>
      <w:r w:rsidRPr="002A2EC8">
        <w:rPr>
          <w:rFonts w:ascii="Times New Roman" w:hAnsi="Times New Roman" w:cs="Times New Roman"/>
          <w:szCs w:val="21"/>
          <w:lang w:val="es-VE"/>
        </w:rPr>
        <w:t>[haɪd] v.</w:t>
      </w:r>
      <w:r w:rsidRPr="002A2EC8">
        <w:rPr>
          <w:rFonts w:ascii="Times New Roman" w:hAnsi="Times New Roman" w:cs="Times New Roman"/>
          <w:szCs w:val="21"/>
          <w:lang w:val="es-VE"/>
        </w:rPr>
        <w:t>隐藏</w:t>
      </w:r>
    </w:p>
    <w:p w14:paraId="35C5D6A9" w14:textId="77777777" w:rsidR="00CC4D93" w:rsidRPr="002A2EC8" w:rsidRDefault="00CC4D93" w:rsidP="00CC4D93">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hid</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hidden</w:t>
      </w:r>
    </w:p>
    <w:p w14:paraId="01C8D25D" w14:textId="77777777" w:rsidR="00CC4D93" w:rsidRPr="002A2EC8" w:rsidRDefault="00CC4D93" w:rsidP="00CC4D93">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lang w:val="es-VE"/>
        </w:rPr>
        <w:t>He hid the letter in a drawer.</w:t>
      </w:r>
      <w:r w:rsidRPr="002A2EC8">
        <w:rPr>
          <w:rFonts w:ascii="Times New Roman" w:hAnsi="Times New Roman" w:cs="Times New Roman" w:hint="eastAsia"/>
          <w:lang w:val="es-VE"/>
        </w:rPr>
        <w:t>他把信藏在抽屉里面。</w:t>
      </w:r>
      <w:r w:rsidRPr="002A2EC8">
        <w:rPr>
          <w:rFonts w:ascii="Times New Roman" w:hAnsi="Times New Roman" w:cs="Times New Roman" w:hint="eastAsia"/>
          <w:lang w:val="es-VE"/>
        </w:rPr>
        <w:t>I</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hid</w:t>
      </w:r>
      <w:r w:rsidRPr="002A2EC8">
        <w:rPr>
          <w:rFonts w:ascii="Times New Roman" w:hAnsi="Times New Roman" w:cs="Times New Roman"/>
          <w:lang w:val="es-VE"/>
        </w:rPr>
        <w:t xml:space="preserve"> under the bed.</w:t>
      </w:r>
      <w:r w:rsidRPr="002A2EC8">
        <w:rPr>
          <w:rFonts w:ascii="Times New Roman" w:hAnsi="Times New Roman" w:cs="Times New Roman" w:hint="eastAsia"/>
          <w:lang w:val="es-VE"/>
        </w:rPr>
        <w:t>我躲到床下。</w:t>
      </w:r>
      <w:r w:rsidRPr="002A2EC8">
        <w:rPr>
          <w:rFonts w:ascii="Times New Roman" w:hAnsi="Times New Roman" w:cs="Times New Roman" w:hint="eastAsia"/>
          <w:lang w:val="es-VE"/>
        </w:rPr>
        <w:t>hide and seek</w:t>
      </w:r>
      <w:r w:rsidRPr="002A2EC8">
        <w:rPr>
          <w:rFonts w:ascii="Times New Roman" w:hAnsi="Times New Roman" w:cs="Times New Roman" w:hint="eastAsia"/>
          <w:lang w:val="es-VE"/>
        </w:rPr>
        <w:t>（捉迷藏）</w:t>
      </w:r>
    </w:p>
    <w:p w14:paraId="6F3395C5"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high</w:t>
      </w:r>
      <w:r w:rsidRPr="002A2EC8">
        <w:rPr>
          <w:rFonts w:ascii="Times New Roman" w:hAnsi="Times New Roman" w:cs="Times New Roman"/>
        </w:rPr>
        <w:t>：</w:t>
      </w:r>
      <w:r w:rsidRPr="002A2EC8">
        <w:rPr>
          <w:rFonts w:ascii="Times New Roman" w:hAnsi="Times New Roman" w:cs="Times New Roman"/>
        </w:rPr>
        <w:t>[haɪ] adj.</w:t>
      </w:r>
      <w:r w:rsidRPr="002A2EC8">
        <w:rPr>
          <w:rFonts w:ascii="Times New Roman" w:hAnsi="Times New Roman" w:cs="Times New Roman"/>
        </w:rPr>
        <w:t>高的</w:t>
      </w:r>
    </w:p>
    <w:p w14:paraId="29058893" w14:textId="77777777" w:rsidR="00F74AFE" w:rsidRPr="002A2EC8" w:rsidRDefault="00F74AFE" w:rsidP="00F74AF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high</w:t>
      </w:r>
      <w:r w:rsidRPr="002A2EC8">
        <w:rPr>
          <w:rFonts w:ascii="Times New Roman" w:hAnsi="Times New Roman" w:cs="Times New Roman"/>
          <w:szCs w:val="21"/>
        </w:rPr>
        <w:t xml:space="preserve"> </w:t>
      </w:r>
      <w:r w:rsidRPr="002A2EC8">
        <w:rPr>
          <w:rFonts w:ascii="Times New Roman" w:hAnsi="Times New Roman" w:cs="Times New Roman" w:hint="eastAsia"/>
          <w:szCs w:val="21"/>
        </w:rPr>
        <w:t>school</w:t>
      </w:r>
      <w:r w:rsidRPr="002A2EC8">
        <w:rPr>
          <w:rFonts w:ascii="Times New Roman" w:hAnsi="Times New Roman" w:cs="Times New Roman" w:hint="eastAsia"/>
          <w:szCs w:val="21"/>
        </w:rPr>
        <w:t>（高中）</w:t>
      </w:r>
    </w:p>
    <w:p w14:paraId="5455395B" w14:textId="77777777" w:rsidR="00F74AFE" w:rsidRPr="00F74AFE" w:rsidRDefault="00F74AFE" w:rsidP="00F74AFE">
      <w:pPr>
        <w:pStyle w:val="ac"/>
        <w:numPr>
          <w:ilvl w:val="0"/>
          <w:numId w:val="8"/>
        </w:numPr>
        <w:spacing w:line="480" w:lineRule="auto"/>
        <w:ind w:firstLineChars="0"/>
        <w:rPr>
          <w:rFonts w:ascii="Times New Roman" w:hAnsi="Times New Roman" w:cs="Times New Roman"/>
          <w:bCs/>
          <w:szCs w:val="21"/>
        </w:rPr>
      </w:pPr>
      <w:r w:rsidRPr="00F74AFE">
        <w:rPr>
          <w:rFonts w:ascii="Times New Roman" w:hAnsi="Times New Roman" w:cs="Times New Roman"/>
          <w:bCs/>
          <w:szCs w:val="21"/>
        </w:rPr>
        <w:t>height</w:t>
      </w:r>
      <w:r w:rsidRPr="00F74AFE">
        <w:rPr>
          <w:rFonts w:ascii="Times New Roman" w:hAnsi="Times New Roman" w:cs="Times New Roman"/>
          <w:bCs/>
          <w:szCs w:val="21"/>
        </w:rPr>
        <w:t>：</w:t>
      </w:r>
      <w:r w:rsidRPr="00F74AFE">
        <w:rPr>
          <w:rFonts w:ascii="Times New Roman" w:hAnsi="Times New Roman" w:cs="Times New Roman"/>
          <w:bCs/>
          <w:szCs w:val="21"/>
        </w:rPr>
        <w:t>[haɪt] n.</w:t>
      </w:r>
      <w:r w:rsidRPr="00F74AFE">
        <w:rPr>
          <w:rFonts w:ascii="Times New Roman" w:hAnsi="Times New Roman" w:cs="Times New Roman"/>
          <w:bCs/>
          <w:szCs w:val="21"/>
        </w:rPr>
        <w:t>高度</w:t>
      </w:r>
      <w:r w:rsidRPr="00F74AFE">
        <w:rPr>
          <w:rFonts w:ascii="Times New Roman" w:hAnsi="Times New Roman" w:cs="Times New Roman" w:hint="eastAsia"/>
          <w:bCs/>
          <w:szCs w:val="21"/>
        </w:rPr>
        <w:t>，身高；高地</w:t>
      </w:r>
    </w:p>
    <w:p w14:paraId="64863C9C" w14:textId="77777777" w:rsidR="00F74AFE" w:rsidRPr="002A2EC8" w:rsidRDefault="00F74AFE" w:rsidP="00F74AF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heigh</w:t>
      </w:r>
      <w:r w:rsidRPr="002A2EC8">
        <w:rPr>
          <w:rFonts w:ascii="Times New Roman" w:hAnsi="Times New Roman" w:cs="Times New Roman" w:hint="eastAsia"/>
          <w:szCs w:val="21"/>
        </w:rPr>
        <w:t>（</w:t>
      </w:r>
      <w:r w:rsidRPr="002A2EC8">
        <w:rPr>
          <w:rFonts w:ascii="Times New Roman" w:hAnsi="Times New Roman" w:cs="Times New Roman" w:hint="eastAsia"/>
          <w:szCs w:val="21"/>
        </w:rPr>
        <w:t>=high</w:t>
      </w:r>
      <w:r w:rsidRPr="002A2EC8">
        <w:rPr>
          <w:rFonts w:ascii="Times New Roman" w:hAnsi="Times New Roman" w:cs="Times New Roman" w:hint="eastAsia"/>
          <w:szCs w:val="21"/>
        </w:rPr>
        <w:t>，高的）</w:t>
      </w:r>
      <w:r w:rsidRPr="002A2EC8">
        <w:rPr>
          <w:rFonts w:ascii="Times New Roman" w:hAnsi="Times New Roman" w:cs="Times New Roman" w:hint="eastAsia"/>
          <w:szCs w:val="21"/>
        </w:rPr>
        <w:t>+ t</w:t>
      </w:r>
      <w:r w:rsidRPr="002A2EC8">
        <w:rPr>
          <w:rFonts w:ascii="Times New Roman" w:hAnsi="Times New Roman" w:cs="Times New Roman" w:hint="eastAsia"/>
          <w:szCs w:val="21"/>
        </w:rPr>
        <w:t>（</w:t>
      </w:r>
      <w:r w:rsidRPr="002A2EC8">
        <w:rPr>
          <w:rFonts w:ascii="Times New Roman" w:hAnsi="Times New Roman" w:cs="Times New Roman" w:hint="eastAsia"/>
          <w:szCs w:val="21"/>
        </w:rPr>
        <w:t>=th</w:t>
      </w:r>
      <w:r w:rsidRPr="002A2EC8">
        <w:rPr>
          <w:rFonts w:ascii="Times New Roman" w:hAnsi="Times New Roman" w:cs="Times New Roman" w:hint="eastAsia"/>
          <w:szCs w:val="21"/>
        </w:rPr>
        <w:t>，抽象名词后缀）→高度，身高→高地</w:t>
      </w:r>
    </w:p>
    <w:p w14:paraId="0718EA17" w14:textId="77777777" w:rsidR="008E3156" w:rsidRPr="002A2EC8" w:rsidRDefault="008E3156" w:rsidP="008E3156">
      <w:pPr>
        <w:pStyle w:val="ac"/>
        <w:numPr>
          <w:ilvl w:val="0"/>
          <w:numId w:val="8"/>
        </w:numPr>
        <w:spacing w:line="480" w:lineRule="auto"/>
        <w:ind w:firstLineChars="0"/>
        <w:rPr>
          <w:rFonts w:ascii="Times New Roman" w:hAnsi="Times New Roman" w:cs="Times New Roman"/>
          <w:lang w:val="es-VE"/>
        </w:rPr>
      </w:pPr>
      <w:r w:rsidRPr="00487D9D">
        <w:rPr>
          <w:rFonts w:ascii="Times New Roman" w:hAnsi="Times New Roman" w:cs="Times New Roman" w:hint="eastAsia"/>
          <w:b/>
          <w:bCs/>
          <w:color w:val="EE0000"/>
          <w:sz w:val="24"/>
          <w:szCs w:val="28"/>
        </w:rPr>
        <w:t>hike</w:t>
      </w:r>
      <w:r w:rsidRPr="002A2EC8">
        <w:rPr>
          <w:rFonts w:ascii="Times New Roman" w:hAnsi="Times New Roman" w:cs="Times New Roman" w:hint="eastAsia"/>
          <w:lang w:val="es-VE"/>
        </w:rPr>
        <w:t>：</w:t>
      </w:r>
      <w:r w:rsidRPr="002A2EC8">
        <w:rPr>
          <w:rFonts w:ascii="Times New Roman" w:hAnsi="Times New Roman" w:cs="Times New Roman" w:hint="eastAsia"/>
          <w:lang w:val="es-VE"/>
        </w:rPr>
        <w:t>[</w:t>
      </w:r>
      <w:r w:rsidRPr="002A2EC8">
        <w:rPr>
          <w:rFonts w:ascii="Times New Roman" w:hAnsi="Times New Roman" w:cs="Times New Roman"/>
          <w:lang w:val="es-VE"/>
        </w:rPr>
        <w:t>haɪk] n</w:t>
      </w:r>
      <w:r w:rsidRPr="002A2EC8">
        <w:rPr>
          <w:rFonts w:ascii="Times New Roman" w:hAnsi="Times New Roman" w:cs="Times New Roman" w:hint="eastAsia"/>
          <w:lang w:val="es-VE"/>
        </w:rPr>
        <w:t>.</w:t>
      </w:r>
      <w:r w:rsidRPr="002A2EC8">
        <w:rPr>
          <w:rFonts w:ascii="Times New Roman" w:hAnsi="Times New Roman" w:cs="Times New Roman"/>
          <w:lang w:val="es-VE"/>
        </w:rPr>
        <w:t>vi.</w:t>
      </w:r>
      <w:r w:rsidRPr="002A2EC8">
        <w:rPr>
          <w:rFonts w:ascii="Times New Roman" w:hAnsi="Times New Roman" w:cs="Times New Roman" w:hint="eastAsia"/>
          <w:lang w:val="es-VE"/>
        </w:rPr>
        <w:t>长途步行，远足，健步走</w:t>
      </w:r>
    </w:p>
    <w:p w14:paraId="61D9329F" w14:textId="77777777" w:rsidR="008E3156" w:rsidRPr="008E3156" w:rsidRDefault="008E3156" w:rsidP="008E3156">
      <w:pPr>
        <w:spacing w:line="360" w:lineRule="auto"/>
        <w:ind w:firstLineChars="201" w:firstLine="422"/>
        <w:rPr>
          <w:rFonts w:ascii="Times New Roman" w:eastAsia="宋体" w:hAnsi="Times New Roman" w:cs="Times New Roman"/>
          <w:szCs w:val="21"/>
        </w:rPr>
      </w:pPr>
      <w:r w:rsidRPr="008E3156">
        <w:rPr>
          <w:rFonts w:ascii="Times New Roman" w:eastAsia="宋体" w:hAnsi="Times New Roman" w:cs="Times New Roman" w:hint="eastAsia"/>
          <w:szCs w:val="21"/>
        </w:rPr>
        <w:t>【例】</w:t>
      </w:r>
      <w:r w:rsidRPr="008E3156">
        <w:rPr>
          <w:rFonts w:ascii="Times New Roman" w:eastAsia="宋体" w:hAnsi="Times New Roman" w:cs="Times New Roman"/>
          <w:szCs w:val="21"/>
        </w:rPr>
        <w:t>They went on a ten-mile hike through the forest.</w:t>
      </w:r>
      <w:r w:rsidRPr="008E3156">
        <w:rPr>
          <w:rFonts w:ascii="Times New Roman" w:eastAsia="宋体" w:hAnsi="Times New Roman" w:cs="Times New Roman" w:hint="eastAsia"/>
          <w:szCs w:val="21"/>
        </w:rPr>
        <w:t>他们做了一次穿越森林的十英里徒步旅行。</w:t>
      </w:r>
    </w:p>
    <w:p w14:paraId="15FB229F"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hill</w:t>
      </w:r>
      <w:r w:rsidRPr="002A2EC8">
        <w:rPr>
          <w:rFonts w:ascii="Times New Roman" w:hAnsi="Times New Roman" w:cs="Times New Roman"/>
        </w:rPr>
        <w:t>：</w:t>
      </w:r>
      <w:r w:rsidRPr="002A2EC8">
        <w:rPr>
          <w:rFonts w:ascii="Times New Roman" w:hAnsi="Times New Roman" w:cs="Times New Roman"/>
        </w:rPr>
        <w:t>[hɪl] n.</w:t>
      </w:r>
      <w:r w:rsidRPr="002A2EC8">
        <w:rPr>
          <w:rFonts w:ascii="Times New Roman" w:hAnsi="Times New Roman" w:cs="Times New Roman" w:hint="eastAsia"/>
        </w:rPr>
        <w:t>山丘，小山，（名）希尔</w:t>
      </w:r>
    </w:p>
    <w:p w14:paraId="5E6BD95E" w14:textId="77777777" w:rsidR="00BF429F" w:rsidRPr="002A2EC8" w:rsidRDefault="00BF429F" w:rsidP="00BF429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rolling</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hills</w:t>
      </w:r>
      <w:r w:rsidRPr="002A2EC8">
        <w:rPr>
          <w:rFonts w:ascii="Times New Roman" w:eastAsia="宋体" w:hAnsi="Times New Roman" w:cs="Times New Roman" w:hint="eastAsia"/>
          <w:szCs w:val="21"/>
        </w:rPr>
        <w:t>（绵延起伏的山丘）</w:t>
      </w:r>
    </w:p>
    <w:p w14:paraId="20740040" w14:textId="77777777" w:rsidR="00BF429F" w:rsidRPr="008735A1" w:rsidRDefault="00BF429F" w:rsidP="00BF429F">
      <w:pPr>
        <w:pStyle w:val="ac"/>
        <w:numPr>
          <w:ilvl w:val="0"/>
          <w:numId w:val="8"/>
        </w:numPr>
        <w:spacing w:line="480" w:lineRule="auto"/>
        <w:ind w:firstLineChars="0"/>
        <w:rPr>
          <w:rFonts w:ascii="Times New Roman" w:hAnsi="Times New Roman" w:cs="Times New Roman"/>
          <w:szCs w:val="21"/>
        </w:rPr>
      </w:pPr>
      <w:r w:rsidRPr="008735A1">
        <w:rPr>
          <w:rFonts w:ascii="Times New Roman" w:hAnsi="Times New Roman" w:cs="Times New Roman" w:hint="eastAsia"/>
          <w:szCs w:val="21"/>
        </w:rPr>
        <w:t>hilly*</w:t>
      </w:r>
      <w:r w:rsidRPr="008735A1">
        <w:rPr>
          <w:rFonts w:ascii="Times New Roman" w:hAnsi="Times New Roman" w:cs="Times New Roman" w:hint="eastAsia"/>
          <w:szCs w:val="21"/>
        </w:rPr>
        <w:t>：</w:t>
      </w:r>
      <w:r w:rsidRPr="008735A1">
        <w:rPr>
          <w:rFonts w:ascii="Times New Roman" w:hAnsi="Times New Roman" w:cs="Times New Roman" w:hint="eastAsia"/>
          <w:szCs w:val="21"/>
        </w:rPr>
        <w:t>[</w:t>
      </w:r>
      <w:r w:rsidRPr="008735A1">
        <w:rPr>
          <w:rFonts w:ascii="Times New Roman" w:hAnsi="Times New Roman" w:cs="Times New Roman"/>
          <w:szCs w:val="21"/>
        </w:rPr>
        <w:t>ˈhɪli] adj.</w:t>
      </w:r>
      <w:r w:rsidRPr="008735A1">
        <w:rPr>
          <w:rFonts w:ascii="Times New Roman" w:hAnsi="Times New Roman" w:cs="Times New Roman" w:hint="eastAsia"/>
          <w:szCs w:val="21"/>
        </w:rPr>
        <w:t>多丘陵的</w:t>
      </w:r>
    </w:p>
    <w:p w14:paraId="1D3A6481" w14:textId="77777777" w:rsidR="00BF429F" w:rsidRPr="003D5025" w:rsidRDefault="00BF429F" w:rsidP="00BF429F">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hill</w:t>
      </w:r>
      <w:r w:rsidRPr="003D5025">
        <w:rPr>
          <w:rFonts w:ascii="Times New Roman" w:eastAsia="宋体" w:hAnsi="Times New Roman" w:cs="Times New Roman" w:hint="eastAsia"/>
          <w:bCs/>
          <w:szCs w:val="21"/>
        </w:rPr>
        <w:t>（小山，丘陵）</w:t>
      </w:r>
      <w:r w:rsidRPr="003D5025">
        <w:rPr>
          <w:rFonts w:ascii="Times New Roman" w:eastAsia="宋体" w:hAnsi="Times New Roman" w:cs="Times New Roman" w:hint="eastAsia"/>
          <w:bCs/>
          <w:szCs w:val="21"/>
        </w:rPr>
        <w:t>+y</w:t>
      </w:r>
      <w:r w:rsidRPr="003D5025">
        <w:rPr>
          <w:rFonts w:ascii="Times New Roman" w:eastAsia="宋体" w:hAnsi="Times New Roman" w:cs="Times New Roman" w:hint="eastAsia"/>
          <w:bCs/>
          <w:szCs w:val="21"/>
        </w:rPr>
        <w:t>（形容词后缀</w:t>
      </w:r>
      <w:r w:rsidRPr="003D5025">
        <w:rPr>
          <w:rFonts w:ascii="Times New Roman" w:hAnsi="Times New Roman" w:cs="Times New Roman" w:hint="eastAsia"/>
          <w:bCs/>
          <w:szCs w:val="21"/>
        </w:rPr>
        <w:t>，有很多……的</w:t>
      </w:r>
      <w:r w:rsidRPr="003D5025">
        <w:rPr>
          <w:rFonts w:ascii="Times New Roman" w:eastAsia="宋体" w:hAnsi="Times New Roman" w:cs="Times New Roman" w:hint="eastAsia"/>
          <w:bCs/>
          <w:szCs w:val="21"/>
        </w:rPr>
        <w:t>）→多丘陵的</w:t>
      </w:r>
    </w:p>
    <w:p w14:paraId="6239DF2D" w14:textId="77777777" w:rsidR="001F050A" w:rsidRPr="002A2EC8" w:rsidRDefault="001F050A" w:rsidP="001F050A">
      <w:pPr>
        <w:pStyle w:val="ac"/>
        <w:numPr>
          <w:ilvl w:val="0"/>
          <w:numId w:val="8"/>
        </w:numPr>
        <w:spacing w:line="480" w:lineRule="auto"/>
        <w:ind w:firstLineChars="0"/>
        <w:rPr>
          <w:rFonts w:ascii="Times New Roman" w:hAnsi="Times New Roman" w:cs="Times New Roman"/>
          <w:szCs w:val="21"/>
          <w:lang w:val="es-VE"/>
        </w:rPr>
      </w:pPr>
      <w:bookmarkStart w:id="92" w:name="_Toc504321556"/>
      <w:bookmarkEnd w:id="83"/>
      <w:r w:rsidRPr="00487D9D">
        <w:rPr>
          <w:rFonts w:ascii="Times New Roman" w:hAnsi="Times New Roman" w:cs="Times New Roman"/>
          <w:b/>
          <w:bCs/>
          <w:color w:val="EE0000"/>
          <w:sz w:val="24"/>
          <w:szCs w:val="28"/>
        </w:rPr>
        <w:t>hit</w:t>
      </w:r>
      <w:r w:rsidRPr="002A2EC8">
        <w:rPr>
          <w:rFonts w:ascii="Times New Roman" w:hAnsi="Times New Roman" w:cs="Times New Roman"/>
          <w:szCs w:val="21"/>
          <w:lang w:val="es-VE"/>
        </w:rPr>
        <w:t>：</w:t>
      </w:r>
      <w:r w:rsidRPr="002A2EC8">
        <w:rPr>
          <w:rFonts w:ascii="Times New Roman" w:hAnsi="Times New Roman" w:cs="Times New Roman"/>
          <w:szCs w:val="21"/>
          <w:lang w:val="es-VE"/>
        </w:rPr>
        <w:t>[hɪt] v.</w:t>
      </w:r>
      <w:r w:rsidRPr="002A2EC8">
        <w:rPr>
          <w:rFonts w:ascii="Times New Roman" w:hAnsi="Times New Roman" w:cs="Times New Roman" w:hint="eastAsia"/>
          <w:szCs w:val="21"/>
          <w:lang w:val="es-VE"/>
        </w:rPr>
        <w:t>打，</w:t>
      </w:r>
      <w:r w:rsidRPr="002A2EC8">
        <w:rPr>
          <w:rFonts w:ascii="Times New Roman" w:hAnsi="Times New Roman" w:cs="Times New Roman"/>
          <w:szCs w:val="21"/>
          <w:lang w:val="es-VE"/>
        </w:rPr>
        <w:t>击打</w:t>
      </w:r>
      <w:r w:rsidRPr="002A2EC8">
        <w:rPr>
          <w:rFonts w:ascii="Times New Roman" w:hAnsi="Times New Roman" w:cs="Times New Roman" w:hint="eastAsia"/>
          <w:szCs w:val="21"/>
          <w:lang w:val="es-VE"/>
        </w:rPr>
        <w:t>，击中</w:t>
      </w:r>
      <w:r w:rsidRPr="002A2EC8">
        <w:rPr>
          <w:rFonts w:ascii="Times New Roman" w:hAnsi="Times New Roman" w:cs="Times New Roman" w:hint="eastAsia"/>
          <w:szCs w:val="21"/>
          <w:lang w:val="es-VE"/>
        </w:rPr>
        <w:t>n</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打击</w:t>
      </w:r>
    </w:p>
    <w:p w14:paraId="6133BB67"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hit</w:t>
      </w:r>
      <w:r w:rsidRPr="002A2EC8">
        <w:rPr>
          <w:rFonts w:ascii="Times New Roman" w:cs="Times New Roman" w:hint="eastAsia"/>
          <w:szCs w:val="21"/>
        </w:rPr>
        <w:t>；过去分词：</w:t>
      </w:r>
      <w:r w:rsidRPr="002A2EC8">
        <w:rPr>
          <w:rFonts w:ascii="Times New Roman" w:cs="Times New Roman" w:hint="eastAsia"/>
          <w:szCs w:val="21"/>
        </w:rPr>
        <w:t>hit</w:t>
      </w:r>
    </w:p>
    <w:p w14:paraId="18A95A80"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lang w:val="es-VE"/>
        </w:rPr>
        <w:t>hit</w:t>
      </w:r>
      <w:r w:rsidRPr="002A2EC8">
        <w:rPr>
          <w:rFonts w:ascii="Times New Roman" w:cs="Times New Roman"/>
          <w:szCs w:val="21"/>
          <w:lang w:val="es-VE"/>
        </w:rPr>
        <w:t xml:space="preserve"> </w:t>
      </w:r>
      <w:r w:rsidRPr="002A2EC8">
        <w:rPr>
          <w:rFonts w:ascii="Times New Roman" w:cs="Times New Roman" w:hint="eastAsia"/>
          <w:szCs w:val="21"/>
          <w:lang w:val="es-VE"/>
        </w:rPr>
        <w:t>the</w:t>
      </w:r>
      <w:r w:rsidRPr="002A2EC8">
        <w:rPr>
          <w:rFonts w:ascii="Times New Roman" w:cs="Times New Roman"/>
          <w:szCs w:val="21"/>
          <w:lang w:val="es-VE"/>
        </w:rPr>
        <w:t xml:space="preserve"> ball</w:t>
      </w:r>
      <w:r w:rsidRPr="002A2EC8">
        <w:rPr>
          <w:rFonts w:ascii="Times New Roman" w:cs="Times New Roman" w:hint="eastAsia"/>
          <w:szCs w:val="21"/>
          <w:lang w:val="es-VE"/>
        </w:rPr>
        <w:t>（</w:t>
      </w:r>
      <w:r w:rsidRPr="002A2EC8">
        <w:rPr>
          <w:rFonts w:ascii="Times New Roman" w:cs="Times New Roman" w:hint="eastAsia"/>
          <w:szCs w:val="21"/>
        </w:rPr>
        <w:t>击球</w:t>
      </w:r>
      <w:r w:rsidRPr="002A2EC8">
        <w:rPr>
          <w:rFonts w:ascii="Times New Roman" w:cs="Times New Roman" w:hint="eastAsia"/>
          <w:szCs w:val="21"/>
          <w:lang w:val="es-VE"/>
        </w:rPr>
        <w:t>），</w:t>
      </w:r>
      <w:r w:rsidRPr="002A2EC8">
        <w:rPr>
          <w:rFonts w:ascii="Times New Roman" w:cs="Times New Roman"/>
          <w:szCs w:val="21"/>
          <w:lang w:val="es-VE"/>
        </w:rPr>
        <w:t xml:space="preserve">She hit him on the head with </w:t>
      </w:r>
      <w:r w:rsidRPr="002A2EC8">
        <w:rPr>
          <w:rFonts w:ascii="Times New Roman" w:cs="Times New Roman" w:hint="eastAsia"/>
          <w:szCs w:val="21"/>
          <w:lang w:val="es-VE"/>
        </w:rPr>
        <w:t>a</w:t>
      </w:r>
      <w:r w:rsidRPr="002A2EC8">
        <w:rPr>
          <w:rFonts w:ascii="Times New Roman" w:cs="Times New Roman"/>
          <w:szCs w:val="21"/>
          <w:lang w:val="es-VE"/>
        </w:rPr>
        <w:t xml:space="preserve"> book.</w:t>
      </w:r>
      <w:r w:rsidRPr="002A2EC8">
        <w:rPr>
          <w:rFonts w:ascii="Times New Roman" w:cs="Times New Roman" w:hint="eastAsia"/>
          <w:szCs w:val="21"/>
        </w:rPr>
        <w:t>她用书击中了他的头。</w:t>
      </w:r>
      <w:r w:rsidRPr="002A2EC8">
        <w:rPr>
          <w:rFonts w:ascii="Times New Roman" w:cs="Times New Roman"/>
          <w:szCs w:val="21"/>
          <w:lang w:val="es-VE"/>
        </w:rPr>
        <w:t>He hit his head on the ceiling.</w:t>
      </w:r>
      <w:r w:rsidRPr="002A2EC8">
        <w:rPr>
          <w:rFonts w:ascii="Times New Roman" w:cs="Times New Roman" w:hint="eastAsia"/>
          <w:szCs w:val="21"/>
        </w:rPr>
        <w:t>他的头碰了天花板。</w:t>
      </w:r>
      <w:r w:rsidRPr="002A2EC8">
        <w:rPr>
          <w:rFonts w:ascii="Times New Roman" w:cs="Times New Roman" w:hint="eastAsia"/>
          <w:szCs w:val="21"/>
        </w:rPr>
        <w:t>The</w:t>
      </w:r>
      <w:r w:rsidRPr="002A2EC8">
        <w:rPr>
          <w:rFonts w:ascii="Times New Roman" w:cs="Times New Roman"/>
          <w:szCs w:val="21"/>
        </w:rPr>
        <w:t xml:space="preserve"> car hit a traffic sign.</w:t>
      </w:r>
      <w:r w:rsidRPr="002A2EC8">
        <w:rPr>
          <w:rFonts w:ascii="Times New Roman" w:cs="Times New Roman" w:hint="eastAsia"/>
          <w:szCs w:val="21"/>
        </w:rPr>
        <w:t>汽车撞上了一个交通标志。</w:t>
      </w:r>
    </w:p>
    <w:p w14:paraId="124A2981" w14:textId="77777777" w:rsidR="00A612D0" w:rsidRPr="002A2EC8" w:rsidRDefault="00A612D0" w:rsidP="00A612D0">
      <w:pPr>
        <w:pStyle w:val="ac"/>
        <w:numPr>
          <w:ilvl w:val="0"/>
          <w:numId w:val="8"/>
        </w:numPr>
        <w:spacing w:line="480" w:lineRule="auto"/>
        <w:ind w:firstLineChars="0"/>
        <w:rPr>
          <w:rFonts w:ascii="Times New Roman" w:hAnsi="Times New Roman" w:cs="Times New Roman"/>
          <w:szCs w:val="21"/>
          <w:lang w:val="es-VE"/>
        </w:rPr>
      </w:pPr>
      <w:r w:rsidRPr="00487D9D">
        <w:rPr>
          <w:rFonts w:ascii="Times New Roman" w:hAnsi="Times New Roman" w:cs="Times New Roman"/>
          <w:b/>
          <w:bCs/>
          <w:color w:val="EE0000"/>
          <w:sz w:val="24"/>
          <w:szCs w:val="24"/>
          <w:lang w:val="es-VE"/>
        </w:rPr>
        <w:t>hobby</w:t>
      </w:r>
      <w:r w:rsidRPr="002A2EC8">
        <w:rPr>
          <w:rFonts w:ascii="Times New Roman" w:hAnsi="Times New Roman" w:cs="Times New Roman"/>
          <w:szCs w:val="21"/>
          <w:lang w:val="es-VE"/>
        </w:rPr>
        <w:t>：</w:t>
      </w:r>
      <w:r w:rsidRPr="002A2EC8">
        <w:rPr>
          <w:rFonts w:ascii="Times New Roman" w:hAnsi="Times New Roman" w:cs="Times New Roman"/>
          <w:szCs w:val="21"/>
          <w:lang w:val="es-VE"/>
        </w:rPr>
        <w:t>[ˈhɒbi] n.</w:t>
      </w:r>
      <w:r w:rsidRPr="002A2EC8">
        <w:rPr>
          <w:rFonts w:ascii="Times New Roman" w:hAnsi="Times New Roman" w:cs="Times New Roman"/>
          <w:szCs w:val="21"/>
          <w:lang w:val="es-VE"/>
        </w:rPr>
        <w:t>业余爱好</w:t>
      </w:r>
    </w:p>
    <w:p w14:paraId="42270671"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Her</w:t>
      </w:r>
      <w:r w:rsidRPr="002A2EC8">
        <w:rPr>
          <w:rFonts w:ascii="Times New Roman" w:hAnsi="Times New Roman" w:cs="Times New Roman"/>
          <w:szCs w:val="21"/>
        </w:rPr>
        <w:t xml:space="preserve"> </w:t>
      </w:r>
      <w:r w:rsidRPr="002A2EC8">
        <w:rPr>
          <w:rFonts w:ascii="Times New Roman" w:hAnsi="Times New Roman" w:cs="Times New Roman" w:hint="eastAsia"/>
          <w:szCs w:val="21"/>
        </w:rPr>
        <w:t>hobbies</w:t>
      </w:r>
      <w:r w:rsidRPr="002A2EC8">
        <w:rPr>
          <w:rFonts w:ascii="Times New Roman" w:hAnsi="Times New Roman" w:cs="Times New Roman"/>
          <w:szCs w:val="21"/>
        </w:rPr>
        <w:t xml:space="preserve"> are reading and travelling</w:t>
      </w:r>
      <w:r w:rsidRPr="002A2EC8">
        <w:rPr>
          <w:rFonts w:ascii="Times New Roman" w:hAnsi="Times New Roman" w:cs="Times New Roman" w:hint="eastAsia"/>
          <w:szCs w:val="21"/>
        </w:rPr>
        <w:t>.</w:t>
      </w:r>
      <w:r w:rsidRPr="002A2EC8">
        <w:rPr>
          <w:rFonts w:ascii="Times New Roman" w:hAnsi="Times New Roman" w:cs="Times New Roman" w:hint="eastAsia"/>
          <w:szCs w:val="21"/>
        </w:rPr>
        <w:t>她的业余爱好是读书和旅游。</w:t>
      </w:r>
    </w:p>
    <w:p w14:paraId="5B9343FE" w14:textId="77777777" w:rsidR="001F050A" w:rsidRPr="002A2EC8" w:rsidRDefault="001F050A" w:rsidP="001F050A">
      <w:pPr>
        <w:pStyle w:val="ac"/>
        <w:numPr>
          <w:ilvl w:val="0"/>
          <w:numId w:val="8"/>
        </w:numPr>
        <w:spacing w:line="480" w:lineRule="auto"/>
        <w:ind w:firstLineChars="0"/>
        <w:rPr>
          <w:rFonts w:ascii="Times New Roman" w:hAnsi="Times New Roman" w:cs="Times New Roman"/>
          <w:szCs w:val="21"/>
        </w:rPr>
      </w:pPr>
      <w:r w:rsidRPr="00487D9D">
        <w:rPr>
          <w:rFonts w:ascii="Times New Roman" w:hAnsi="Times New Roman" w:cs="Times New Roman"/>
          <w:b/>
          <w:bCs/>
          <w:color w:val="EE0000"/>
          <w:sz w:val="24"/>
          <w:szCs w:val="28"/>
        </w:rPr>
        <w:t>hold</w:t>
      </w:r>
      <w:r w:rsidRPr="002A2EC8">
        <w:rPr>
          <w:rFonts w:ascii="Times New Roman" w:hAnsi="Times New Roman" w:cs="Times New Roman"/>
          <w:szCs w:val="21"/>
        </w:rPr>
        <w:t>：</w:t>
      </w:r>
      <w:r w:rsidRPr="002A2EC8">
        <w:rPr>
          <w:rFonts w:ascii="Times New Roman" w:hAnsi="Times New Roman" w:cs="Times New Roman"/>
          <w:szCs w:val="21"/>
        </w:rPr>
        <w:t>[həʊld] v.</w:t>
      </w:r>
      <w:r w:rsidRPr="002A2EC8">
        <w:rPr>
          <w:rFonts w:ascii="Times New Roman" w:hAnsi="Times New Roman" w:cs="Times New Roman" w:hint="eastAsia"/>
          <w:szCs w:val="21"/>
        </w:rPr>
        <w:t>抓住；抱住；拿着，</w:t>
      </w:r>
      <w:r w:rsidRPr="002A2EC8">
        <w:rPr>
          <w:rFonts w:ascii="Times New Roman" w:hAnsi="Times New Roman" w:cs="Times New Roman"/>
          <w:szCs w:val="21"/>
        </w:rPr>
        <w:t>持有</w:t>
      </w:r>
      <w:r w:rsidRPr="002A2EC8">
        <w:rPr>
          <w:rFonts w:ascii="Times New Roman" w:hAnsi="Times New Roman" w:cs="Times New Roman" w:hint="eastAsia"/>
          <w:szCs w:val="21"/>
        </w:rPr>
        <w:t>，拥有；控制；</w:t>
      </w:r>
      <w:r w:rsidRPr="002A2EC8">
        <w:rPr>
          <w:rFonts w:ascii="Times New Roman" w:hAnsi="Times New Roman" w:cs="Times New Roman"/>
          <w:szCs w:val="21"/>
        </w:rPr>
        <w:t>保持</w:t>
      </w:r>
      <w:r w:rsidRPr="002A2EC8">
        <w:rPr>
          <w:rFonts w:ascii="Times New Roman" w:hAnsi="Times New Roman" w:cs="Times New Roman" w:hint="eastAsia"/>
          <w:szCs w:val="21"/>
        </w:rPr>
        <w:t>；容纳</w:t>
      </w:r>
    </w:p>
    <w:p w14:paraId="3BA45665"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held</w:t>
      </w:r>
      <w:r w:rsidRPr="002A2EC8">
        <w:rPr>
          <w:rFonts w:ascii="Times New Roman" w:cs="Times New Roman" w:hint="eastAsia"/>
          <w:szCs w:val="21"/>
        </w:rPr>
        <w:t>，过去分词</w:t>
      </w:r>
      <w:r w:rsidRPr="002A2EC8">
        <w:rPr>
          <w:rFonts w:ascii="Times New Roman" w:cs="Times New Roman" w:hint="eastAsia"/>
          <w:szCs w:val="21"/>
        </w:rPr>
        <w:t>holden</w:t>
      </w:r>
    </w:p>
    <w:p w14:paraId="2A93227B"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szCs w:val="21"/>
        </w:rPr>
        <w:t>I held the mouse by its tail.</w:t>
      </w:r>
      <w:r w:rsidRPr="002A2EC8">
        <w:rPr>
          <w:rFonts w:ascii="Times New Roman" w:cs="Times New Roman" w:hint="eastAsia"/>
          <w:szCs w:val="21"/>
        </w:rPr>
        <w:t>我抓着耗子的尾巴倒提起来。</w:t>
      </w:r>
      <w:r w:rsidRPr="002A2EC8">
        <w:rPr>
          <w:rFonts w:ascii="Times New Roman" w:cs="Times New Roman"/>
          <w:szCs w:val="21"/>
        </w:rPr>
        <w:t>I held the baby gently in my arms.</w:t>
      </w:r>
      <w:r w:rsidRPr="002A2EC8">
        <w:rPr>
          <w:rFonts w:ascii="Times New Roman" w:cs="Times New Roman" w:hint="eastAsia"/>
          <w:szCs w:val="21"/>
        </w:rPr>
        <w:t>我把婴儿轻轻地抱在怀里。</w:t>
      </w:r>
      <w:r w:rsidRPr="002A2EC8">
        <w:rPr>
          <w:rFonts w:ascii="Times New Roman" w:cs="Times New Roman" w:hint="eastAsia"/>
          <w:szCs w:val="21"/>
        </w:rPr>
        <w:t>They</w:t>
      </w:r>
      <w:r w:rsidRPr="002A2EC8">
        <w:rPr>
          <w:rFonts w:ascii="Times New Roman" w:cs="Times New Roman"/>
          <w:szCs w:val="21"/>
        </w:rPr>
        <w:t xml:space="preserve"> hold 30% shares of the company.</w:t>
      </w:r>
      <w:r w:rsidRPr="002A2EC8">
        <w:rPr>
          <w:rFonts w:ascii="Times New Roman" w:cs="Times New Roman" w:hint="eastAsia"/>
          <w:szCs w:val="21"/>
        </w:rPr>
        <w:t>他们拥有公司</w:t>
      </w:r>
      <w:r w:rsidRPr="002A2EC8">
        <w:rPr>
          <w:rFonts w:ascii="Times New Roman" w:cs="Times New Roman" w:hint="eastAsia"/>
          <w:szCs w:val="21"/>
        </w:rPr>
        <w:t>3</w:t>
      </w:r>
      <w:r w:rsidRPr="002A2EC8">
        <w:rPr>
          <w:rFonts w:ascii="Times New Roman" w:cs="Times New Roman"/>
          <w:szCs w:val="21"/>
        </w:rPr>
        <w:t>0</w:t>
      </w:r>
      <w:r w:rsidRPr="002A2EC8">
        <w:rPr>
          <w:rFonts w:ascii="Times New Roman" w:cs="Times New Roman" w:hint="eastAsia"/>
          <w:szCs w:val="21"/>
        </w:rPr>
        <w:t>%</w:t>
      </w:r>
      <w:r w:rsidRPr="002A2EC8">
        <w:rPr>
          <w:rFonts w:ascii="Times New Roman" w:cs="Times New Roman" w:hint="eastAsia"/>
          <w:szCs w:val="21"/>
        </w:rPr>
        <w:t>的股份。</w:t>
      </w:r>
      <w:r w:rsidRPr="002A2EC8">
        <w:rPr>
          <w:rFonts w:ascii="Times New Roman" w:cs="Times New Roman" w:hint="eastAsia"/>
          <w:szCs w:val="21"/>
        </w:rPr>
        <w:t>hold</w:t>
      </w:r>
      <w:r w:rsidRPr="002A2EC8">
        <w:rPr>
          <w:rFonts w:ascii="Times New Roman" w:cs="Times New Roman"/>
          <w:szCs w:val="21"/>
        </w:rPr>
        <w:t xml:space="preserve"> </w:t>
      </w:r>
      <w:r w:rsidRPr="002A2EC8">
        <w:rPr>
          <w:rFonts w:ascii="Times New Roman" w:cs="Times New Roman" w:hint="eastAsia"/>
          <w:szCs w:val="21"/>
        </w:rPr>
        <w:t>back</w:t>
      </w:r>
      <w:r w:rsidRPr="002A2EC8">
        <w:rPr>
          <w:rFonts w:ascii="Times New Roman" w:cs="Times New Roman" w:hint="eastAsia"/>
          <w:szCs w:val="21"/>
        </w:rPr>
        <w:t>（抑制，阻止）；</w:t>
      </w:r>
      <w:r w:rsidRPr="002A2EC8">
        <w:rPr>
          <w:rFonts w:ascii="Times New Roman" w:cs="Times New Roman" w:hint="eastAsia"/>
          <w:szCs w:val="21"/>
        </w:rPr>
        <w:t>hold</w:t>
      </w:r>
      <w:r w:rsidRPr="002A2EC8">
        <w:rPr>
          <w:rFonts w:ascii="Times New Roman" w:cs="Times New Roman"/>
          <w:szCs w:val="21"/>
        </w:rPr>
        <w:t xml:space="preserve"> your head up.</w:t>
      </w:r>
      <w:r w:rsidRPr="002A2EC8">
        <w:rPr>
          <w:rFonts w:ascii="Times New Roman" w:cs="Times New Roman" w:hint="eastAsia"/>
          <w:szCs w:val="21"/>
        </w:rPr>
        <w:t>别低头。</w:t>
      </w:r>
      <w:r w:rsidRPr="002A2EC8">
        <w:rPr>
          <w:rFonts w:ascii="Times New Roman" w:cs="Times New Roman" w:hint="eastAsia"/>
          <w:szCs w:val="21"/>
        </w:rPr>
        <w:t>This</w:t>
      </w:r>
      <w:r w:rsidRPr="002A2EC8">
        <w:rPr>
          <w:rFonts w:ascii="Times New Roman" w:cs="Times New Roman"/>
          <w:szCs w:val="21"/>
        </w:rPr>
        <w:t xml:space="preserve"> car can hold four people.</w:t>
      </w:r>
      <w:r w:rsidRPr="002A2EC8">
        <w:rPr>
          <w:rFonts w:ascii="Times New Roman" w:cs="Times New Roman" w:hint="eastAsia"/>
          <w:szCs w:val="21"/>
        </w:rPr>
        <w:t>这辆车能容纳</w:t>
      </w:r>
      <w:r w:rsidRPr="002A2EC8">
        <w:rPr>
          <w:rFonts w:ascii="Times New Roman" w:cs="Times New Roman" w:hint="eastAsia"/>
          <w:szCs w:val="21"/>
        </w:rPr>
        <w:t>4</w:t>
      </w:r>
      <w:r w:rsidRPr="002A2EC8">
        <w:rPr>
          <w:rFonts w:ascii="Times New Roman" w:cs="Times New Roman" w:hint="eastAsia"/>
          <w:szCs w:val="21"/>
        </w:rPr>
        <w:t>人。</w:t>
      </w:r>
    </w:p>
    <w:p w14:paraId="49DE5DC6" w14:textId="77777777" w:rsidR="00BA142D" w:rsidRPr="002A2EC8" w:rsidRDefault="00BA142D" w:rsidP="00BA142D">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ho</w:t>
      </w:r>
      <w:r w:rsidRPr="003A43F6">
        <w:rPr>
          <w:rFonts w:ascii="Times New Roman" w:eastAsiaTheme="minorEastAsia" w:hAnsi="Times New Roman"/>
          <w:color w:val="EE0000"/>
          <w:sz w:val="24"/>
          <w:szCs w:val="28"/>
        </w:rPr>
        <w:t>l-</w:t>
      </w:r>
      <w:r w:rsidRPr="002A2EC8">
        <w:rPr>
          <w:sz w:val="21"/>
          <w:szCs w:val="21"/>
        </w:rPr>
        <w:t>（</w:t>
      </w:r>
      <w:r w:rsidRPr="002A2EC8">
        <w:rPr>
          <w:rFonts w:hint="eastAsia"/>
          <w:sz w:val="21"/>
          <w:szCs w:val="21"/>
        </w:rPr>
        <w:t>完整的，健全的）</w:t>
      </w:r>
    </w:p>
    <w:p w14:paraId="72C05B0E" w14:textId="77777777" w:rsidR="00BA142D" w:rsidRDefault="00BA142D" w:rsidP="00BA142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【源】本族语。</w:t>
      </w:r>
    </w:p>
    <w:p w14:paraId="58721807" w14:textId="77777777" w:rsidR="00BA142D" w:rsidRPr="002A2EC8" w:rsidRDefault="00BA142D" w:rsidP="00BA142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heal-</w:t>
      </w:r>
      <w:r>
        <w:rPr>
          <w:rFonts w:ascii="Times New Roman" w:hAnsi="Times New Roman" w:cs="Times New Roman" w:hint="eastAsia"/>
          <w:szCs w:val="21"/>
        </w:rPr>
        <w:t>（音变）。</w:t>
      </w:r>
    </w:p>
    <w:p w14:paraId="2C10ACC5" w14:textId="77777777" w:rsidR="00BA142D" w:rsidRPr="00BA142D" w:rsidRDefault="00BA142D" w:rsidP="00BA142D">
      <w:pPr>
        <w:pStyle w:val="ac"/>
        <w:numPr>
          <w:ilvl w:val="0"/>
          <w:numId w:val="8"/>
        </w:numPr>
        <w:spacing w:line="480" w:lineRule="auto"/>
        <w:ind w:firstLineChars="0"/>
        <w:rPr>
          <w:rFonts w:ascii="Times New Roman" w:hAnsi="Times New Roman" w:cs="Times New Roman"/>
          <w:bCs/>
        </w:rPr>
      </w:pPr>
      <w:r w:rsidRPr="00BA142D">
        <w:rPr>
          <w:rFonts w:ascii="Times New Roman" w:hAnsi="Times New Roman" w:cs="Times New Roman"/>
          <w:bCs/>
        </w:rPr>
        <w:t>whole</w:t>
      </w:r>
      <w:r w:rsidRPr="00BA142D">
        <w:rPr>
          <w:rFonts w:ascii="Times New Roman" w:hAnsi="Times New Roman" w:cs="Times New Roman"/>
          <w:bCs/>
        </w:rPr>
        <w:t>：</w:t>
      </w:r>
      <w:r w:rsidRPr="00BA142D">
        <w:rPr>
          <w:rFonts w:ascii="Times New Roman" w:hAnsi="Times New Roman" w:cs="Times New Roman"/>
          <w:bCs/>
        </w:rPr>
        <w:t>[həʊl] adj.</w:t>
      </w:r>
      <w:r w:rsidRPr="00BA142D">
        <w:rPr>
          <w:rFonts w:ascii="Times New Roman" w:hAnsi="Times New Roman" w:cs="Times New Roman"/>
          <w:bCs/>
        </w:rPr>
        <w:t>完整的</w:t>
      </w:r>
      <w:r w:rsidRPr="00BA142D">
        <w:rPr>
          <w:rFonts w:ascii="Times New Roman" w:hAnsi="Times New Roman" w:cs="Times New Roman"/>
          <w:bCs/>
        </w:rPr>
        <w:t>n.</w:t>
      </w:r>
      <w:r w:rsidRPr="00BA142D">
        <w:rPr>
          <w:rFonts w:ascii="Times New Roman" w:hAnsi="Times New Roman" w:cs="Times New Roman"/>
          <w:bCs/>
        </w:rPr>
        <w:t>整体；全部</w:t>
      </w:r>
    </w:p>
    <w:p w14:paraId="16C0CE72" w14:textId="77777777" w:rsidR="00BA142D" w:rsidRPr="002A2EC8" w:rsidRDefault="00BA142D" w:rsidP="00BA142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w:t>
      </w:r>
      <w:r w:rsidRPr="002A2EC8">
        <w:rPr>
          <w:rFonts w:ascii="Times New Roman" w:hAnsi="Times New Roman" w:cs="Times New Roman" w:hint="eastAsia"/>
          <w:szCs w:val="21"/>
        </w:rPr>
        <w:t>（无意义的插入成分）</w:t>
      </w:r>
      <w:r w:rsidRPr="002A2EC8">
        <w:rPr>
          <w:rFonts w:ascii="Times New Roman" w:hAnsi="Times New Roman" w:cs="Times New Roman" w:hint="eastAsia"/>
          <w:szCs w:val="21"/>
        </w:rPr>
        <w:t>+hol</w:t>
      </w:r>
      <w:r w:rsidRPr="002A2EC8">
        <w:rPr>
          <w:rFonts w:ascii="Times New Roman" w:hAnsi="Times New Roman" w:cs="Times New Roman" w:hint="eastAsia"/>
          <w:szCs w:val="21"/>
        </w:rPr>
        <w:t>（完整的）</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（词尾）→完整的→整体</w:t>
      </w:r>
    </w:p>
    <w:p w14:paraId="7DBCACD3" w14:textId="77777777" w:rsidR="00BA142D" w:rsidRPr="003D5025" w:rsidRDefault="00BA142D" w:rsidP="00BA142D">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wholeness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ˈhəʊlnəs] n.</w:t>
      </w:r>
      <w:r w:rsidRPr="003D5025">
        <w:rPr>
          <w:rFonts w:ascii="Times New Roman" w:hAnsi="Times New Roman" w:cs="Times New Roman" w:hint="eastAsia"/>
          <w:bCs/>
        </w:rPr>
        <w:t>完整性</w:t>
      </w:r>
    </w:p>
    <w:p w14:paraId="4A3F0A72" w14:textId="057FE5EA" w:rsidR="00BA142D" w:rsidRPr="003D5025" w:rsidRDefault="0012724A" w:rsidP="00BA142D">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BA142D">
        <w:rPr>
          <w:rFonts w:ascii="Times New Roman" w:hAnsi="Times New Roman" w:cs="Times New Roman" w:hint="eastAsia"/>
          <w:bCs/>
          <w:szCs w:val="21"/>
        </w:rPr>
        <w:t>whole</w:t>
      </w:r>
      <w:r w:rsidR="00BA142D">
        <w:rPr>
          <w:rFonts w:ascii="Times New Roman" w:hAnsi="Times New Roman" w:cs="Times New Roman" w:hint="eastAsia"/>
          <w:bCs/>
          <w:szCs w:val="21"/>
        </w:rPr>
        <w:t>（完整的）</w:t>
      </w:r>
      <w:r w:rsidR="00BA142D">
        <w:rPr>
          <w:rFonts w:ascii="Times New Roman" w:hAnsi="Times New Roman" w:cs="Times New Roman" w:hint="eastAsia"/>
          <w:bCs/>
          <w:szCs w:val="21"/>
        </w:rPr>
        <w:t>+ness</w:t>
      </w:r>
      <w:r w:rsidR="00BA142D">
        <w:rPr>
          <w:rFonts w:ascii="Times New Roman" w:hAnsi="Times New Roman" w:cs="Times New Roman" w:hint="eastAsia"/>
          <w:bCs/>
          <w:szCs w:val="21"/>
        </w:rPr>
        <w:t>（抽象名词后缀，表性质和状态）→完整性</w:t>
      </w:r>
    </w:p>
    <w:p w14:paraId="6F80918D" w14:textId="77777777" w:rsidR="00BA142D" w:rsidRPr="003D5025" w:rsidRDefault="00BA142D" w:rsidP="00BA142D">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wholly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ˈhəʊlli] adv.</w:t>
      </w:r>
      <w:r w:rsidRPr="003D5025">
        <w:rPr>
          <w:rFonts w:ascii="Times New Roman" w:hAnsi="Times New Roman" w:cs="Times New Roman" w:hint="eastAsia"/>
          <w:bCs/>
        </w:rPr>
        <w:t>完全地，全部</w:t>
      </w:r>
    </w:p>
    <w:p w14:paraId="325CBBC5" w14:textId="2BF63D3F" w:rsidR="00BA142D" w:rsidRDefault="0012724A" w:rsidP="00BA142D">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BA142D">
        <w:rPr>
          <w:rFonts w:ascii="Times New Roman" w:hAnsi="Times New Roman" w:cs="Times New Roman" w:hint="eastAsia"/>
          <w:bCs/>
          <w:szCs w:val="21"/>
        </w:rPr>
        <w:t>whole</w:t>
      </w:r>
      <w:r w:rsidR="00BA142D">
        <w:rPr>
          <w:rFonts w:ascii="Times New Roman" w:hAnsi="Times New Roman" w:cs="Times New Roman" w:hint="eastAsia"/>
          <w:bCs/>
          <w:szCs w:val="21"/>
        </w:rPr>
        <w:t>（完整的）</w:t>
      </w:r>
      <w:r w:rsidR="00BA142D">
        <w:rPr>
          <w:rFonts w:ascii="Times New Roman" w:hAnsi="Times New Roman" w:cs="Times New Roman" w:hint="eastAsia"/>
          <w:bCs/>
          <w:szCs w:val="21"/>
        </w:rPr>
        <w:t>+ly</w:t>
      </w:r>
      <w:r w:rsidR="00BA142D">
        <w:rPr>
          <w:rFonts w:ascii="Times New Roman" w:hAnsi="Times New Roman" w:cs="Times New Roman" w:hint="eastAsia"/>
          <w:bCs/>
          <w:szCs w:val="21"/>
        </w:rPr>
        <w:t>（副词后缀）→完全地，全部</w:t>
      </w:r>
    </w:p>
    <w:p w14:paraId="2A9C3DA0" w14:textId="77777777" w:rsidR="00BA142D" w:rsidRPr="002A2EC8" w:rsidRDefault="00BA142D" w:rsidP="00BA142D">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szCs w:val="21"/>
        </w:rPr>
        <w:t>holy</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ˈhəʊli] adj.</w:t>
      </w:r>
      <w:r w:rsidRPr="002A2EC8">
        <w:rPr>
          <w:rFonts w:ascii="Times New Roman" w:hAnsi="Times New Roman" w:cs="Times New Roman"/>
          <w:szCs w:val="21"/>
        </w:rPr>
        <w:t>神圣的</w:t>
      </w:r>
    </w:p>
    <w:p w14:paraId="46F4DA6C" w14:textId="77777777" w:rsidR="00BA142D" w:rsidRPr="002A2EC8" w:rsidRDefault="00BA142D" w:rsidP="00BA142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hol</w:t>
      </w:r>
      <w:r w:rsidRPr="002A2EC8">
        <w:rPr>
          <w:rFonts w:ascii="Times New Roman" w:hAnsi="Times New Roman" w:cs="Times New Roman" w:hint="eastAsia"/>
          <w:szCs w:val="21"/>
        </w:rPr>
        <w:t>（完整的）</w:t>
      </w:r>
      <w:r w:rsidRPr="002A2EC8">
        <w:rPr>
          <w:rFonts w:ascii="Times New Roman" w:hAnsi="Times New Roman" w:cs="Times New Roman" w:hint="eastAsia"/>
          <w:szCs w:val="21"/>
        </w:rPr>
        <w:t>+</w:t>
      </w:r>
      <w:r w:rsidRPr="002A2EC8">
        <w:rPr>
          <w:rFonts w:ascii="Times New Roman" w:hAnsi="Times New Roman" w:cs="Times New Roman"/>
          <w:szCs w:val="21"/>
        </w:rPr>
        <w:t>(l)</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（形容词后缀）→完整无缺的→完美无瑕的→神圣的</w:t>
      </w:r>
    </w:p>
    <w:p w14:paraId="3A6C3D06" w14:textId="77777777" w:rsidR="00BA142D" w:rsidRPr="00BA142D" w:rsidRDefault="00BA142D" w:rsidP="00BA142D">
      <w:pPr>
        <w:pStyle w:val="ac"/>
        <w:numPr>
          <w:ilvl w:val="0"/>
          <w:numId w:val="8"/>
        </w:numPr>
        <w:spacing w:line="480" w:lineRule="auto"/>
        <w:ind w:firstLineChars="0"/>
        <w:rPr>
          <w:rFonts w:ascii="Times New Roman" w:hAnsi="Times New Roman" w:cs="Times New Roman"/>
          <w:bCs/>
        </w:rPr>
      </w:pPr>
      <w:r w:rsidRPr="00BA142D">
        <w:rPr>
          <w:rFonts w:ascii="Times New Roman" w:hAnsi="Times New Roman" w:cs="Times New Roman"/>
          <w:bCs/>
        </w:rPr>
        <w:t>holiday</w:t>
      </w:r>
      <w:r w:rsidRPr="00BA142D">
        <w:rPr>
          <w:rFonts w:ascii="Times New Roman" w:hAnsi="Times New Roman" w:cs="Times New Roman"/>
          <w:bCs/>
        </w:rPr>
        <w:t>：</w:t>
      </w:r>
      <w:r w:rsidRPr="00BA142D">
        <w:rPr>
          <w:rFonts w:ascii="Times New Roman" w:hAnsi="Times New Roman" w:cs="Times New Roman"/>
          <w:bCs/>
        </w:rPr>
        <w:t>[ˈhɒlədeɪ] n.</w:t>
      </w:r>
      <w:r w:rsidRPr="00BA142D">
        <w:rPr>
          <w:rFonts w:ascii="Times New Roman" w:hAnsi="Times New Roman" w:cs="Times New Roman"/>
          <w:bCs/>
        </w:rPr>
        <w:t>假日；节日；休息日</w:t>
      </w:r>
    </w:p>
    <w:p w14:paraId="656DD636" w14:textId="77777777" w:rsidR="00BA142D" w:rsidRPr="002A2EC8" w:rsidRDefault="00BA142D" w:rsidP="00BA142D">
      <w:pPr>
        <w:spacing w:line="360" w:lineRule="auto"/>
        <w:ind w:firstLineChars="202" w:firstLine="424"/>
        <w:rPr>
          <w:rFonts w:ascii="Times New Roman" w:hAnsi="Times New Roman" w:cs="Times New Roman"/>
          <w:szCs w:val="21"/>
          <w:lang w:val="es-VE"/>
        </w:rPr>
      </w:pPr>
      <w:r w:rsidRPr="002A2EC8">
        <w:rPr>
          <w:rFonts w:ascii="Times New Roman" w:cs="Times New Roman"/>
          <w:szCs w:val="21"/>
        </w:rPr>
        <w:t>【拆】</w:t>
      </w:r>
      <w:r w:rsidRPr="002A2EC8">
        <w:rPr>
          <w:rFonts w:ascii="Times New Roman" w:hAnsi="Times New Roman" w:cs="Times New Roman"/>
          <w:szCs w:val="21"/>
          <w:lang w:val="es-VE"/>
        </w:rPr>
        <w:t>holi</w:t>
      </w:r>
      <w:r w:rsidRPr="002A2EC8">
        <w:rPr>
          <w:rFonts w:ascii="Times New Roman" w:cs="Times New Roman"/>
          <w:szCs w:val="21"/>
          <w:lang w:val="es-VE"/>
        </w:rPr>
        <w:t>（</w:t>
      </w:r>
      <w:r w:rsidRPr="002A2EC8">
        <w:rPr>
          <w:rFonts w:ascii="Times New Roman" w:hAnsi="Times New Roman" w:cs="Times New Roman"/>
          <w:szCs w:val="21"/>
          <w:lang w:val="es-VE"/>
        </w:rPr>
        <w:t>=holy</w:t>
      </w:r>
      <w:r w:rsidRPr="002A2EC8">
        <w:rPr>
          <w:rFonts w:ascii="Times New Roman" w:cs="Times New Roman"/>
          <w:szCs w:val="21"/>
          <w:lang w:val="es-VE"/>
        </w:rPr>
        <w:t>，</w:t>
      </w:r>
      <w:r w:rsidRPr="002A2EC8">
        <w:rPr>
          <w:rFonts w:ascii="Times New Roman" w:cs="Times New Roman"/>
          <w:szCs w:val="21"/>
        </w:rPr>
        <w:t>神圣的</w:t>
      </w:r>
      <w:r w:rsidRPr="002A2EC8">
        <w:rPr>
          <w:rFonts w:ascii="Times New Roman" w:cs="Times New Roman"/>
          <w:szCs w:val="21"/>
          <w:lang w:val="es-VE"/>
        </w:rPr>
        <w:t>）</w:t>
      </w:r>
      <w:r w:rsidRPr="002A2EC8">
        <w:rPr>
          <w:rFonts w:ascii="Times New Roman" w:hAnsi="Times New Roman" w:cs="Times New Roman"/>
          <w:szCs w:val="21"/>
          <w:lang w:val="es-VE"/>
        </w:rPr>
        <w:t>+day</w:t>
      </w:r>
      <w:r w:rsidRPr="002A2EC8">
        <w:rPr>
          <w:rFonts w:ascii="Times New Roman" w:cs="Times New Roman"/>
          <w:szCs w:val="21"/>
          <w:lang w:val="es-VE"/>
        </w:rPr>
        <w:t>（</w:t>
      </w:r>
      <w:r w:rsidRPr="002A2EC8">
        <w:rPr>
          <w:rFonts w:ascii="Times New Roman" w:cs="Times New Roman"/>
          <w:szCs w:val="21"/>
        </w:rPr>
        <w:t>日子</w:t>
      </w:r>
      <w:r w:rsidRPr="002A2EC8">
        <w:rPr>
          <w:rFonts w:ascii="Times New Roman" w:cs="Times New Roman"/>
          <w:szCs w:val="21"/>
          <w:lang w:val="es-VE"/>
        </w:rPr>
        <w: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神圣的日子→</w:t>
      </w:r>
      <w:r w:rsidRPr="002A2EC8">
        <w:rPr>
          <w:rFonts w:ascii="Times New Roman" w:cs="Times New Roman"/>
          <w:szCs w:val="21"/>
        </w:rPr>
        <w:t>宗教节日</w:t>
      </w:r>
      <w:r w:rsidRPr="002A2EC8">
        <w:rPr>
          <w:rFonts w:ascii="Times New Roman" w:hAnsi="Times New Roman" w:cs="Times New Roman"/>
          <w:szCs w:val="21"/>
          <w:lang w:val="es-VE"/>
        </w:rPr>
        <w:t>→</w:t>
      </w:r>
      <w:r w:rsidRPr="002A2EC8">
        <w:rPr>
          <w:rFonts w:ascii="Times New Roman" w:cs="Times New Roman"/>
          <w:szCs w:val="21"/>
        </w:rPr>
        <w:t>节日</w:t>
      </w:r>
      <w:r w:rsidRPr="002A2EC8">
        <w:rPr>
          <w:rFonts w:ascii="Times New Roman" w:cs="Times New Roman"/>
          <w:szCs w:val="21"/>
          <w:lang w:val="es-VE"/>
        </w:rPr>
        <w:t>，</w:t>
      </w:r>
      <w:r w:rsidRPr="002A2EC8">
        <w:rPr>
          <w:rFonts w:ascii="Times New Roman" w:cs="Times New Roman"/>
          <w:szCs w:val="21"/>
        </w:rPr>
        <w:t>假日</w:t>
      </w:r>
    </w:p>
    <w:p w14:paraId="41BFB6F3" w14:textId="77777777" w:rsidR="00BA142D" w:rsidRPr="00BA142D" w:rsidRDefault="00BA142D" w:rsidP="00BA142D">
      <w:pPr>
        <w:pStyle w:val="ac"/>
        <w:numPr>
          <w:ilvl w:val="0"/>
          <w:numId w:val="8"/>
        </w:numPr>
        <w:spacing w:line="480" w:lineRule="auto"/>
        <w:ind w:firstLineChars="0"/>
        <w:rPr>
          <w:rFonts w:ascii="Times New Roman" w:hAnsi="Times New Roman" w:cs="Times New Roman"/>
          <w:bCs/>
        </w:rPr>
      </w:pPr>
      <w:r w:rsidRPr="00BA142D">
        <w:rPr>
          <w:rFonts w:ascii="Times New Roman" w:hAnsi="Times New Roman" w:cs="Times New Roman"/>
          <w:bCs/>
        </w:rPr>
        <w:t>health</w:t>
      </w:r>
      <w:r w:rsidRPr="00BA142D">
        <w:rPr>
          <w:rFonts w:ascii="Times New Roman" w:hAnsi="Times New Roman" w:cs="Times New Roman"/>
          <w:bCs/>
        </w:rPr>
        <w:t>：</w:t>
      </w:r>
      <w:r w:rsidRPr="00BA142D">
        <w:rPr>
          <w:rFonts w:ascii="Times New Roman" w:hAnsi="Times New Roman" w:cs="Times New Roman"/>
          <w:bCs/>
        </w:rPr>
        <w:t>[helθ] n.</w:t>
      </w:r>
      <w:r w:rsidRPr="00BA142D">
        <w:rPr>
          <w:rFonts w:ascii="Times New Roman" w:hAnsi="Times New Roman" w:cs="Times New Roman"/>
          <w:bCs/>
        </w:rPr>
        <w:t>健康</w:t>
      </w:r>
    </w:p>
    <w:p w14:paraId="72DA603E" w14:textId="77777777" w:rsidR="00BA142D" w:rsidRPr="002A2EC8" w:rsidRDefault="00BA142D" w:rsidP="00BA142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heal</w:t>
      </w:r>
      <w:r w:rsidRPr="002A2EC8">
        <w:rPr>
          <w:rFonts w:ascii="Times New Roman" w:hAnsi="Times New Roman" w:cs="Times New Roman" w:hint="eastAsia"/>
          <w:szCs w:val="21"/>
        </w:rPr>
        <w:t>（完整的，健全的）</w:t>
      </w:r>
      <w:r w:rsidRPr="002A2EC8">
        <w:rPr>
          <w:rFonts w:ascii="Times New Roman" w:hAnsi="Times New Roman" w:cs="Times New Roman" w:hint="eastAsia"/>
          <w:szCs w:val="21"/>
        </w:rPr>
        <w:t>+th</w:t>
      </w:r>
      <w:r w:rsidRPr="002A2EC8">
        <w:rPr>
          <w:rFonts w:ascii="Times New Roman" w:hAnsi="Times New Roman" w:cs="Times New Roman" w:hint="eastAsia"/>
          <w:szCs w:val="21"/>
        </w:rPr>
        <w:t>（抽象名词后缀）→完整，健全→健康</w:t>
      </w:r>
    </w:p>
    <w:p w14:paraId="3EAB0DCE" w14:textId="77777777" w:rsidR="00BA142D" w:rsidRPr="00BA142D" w:rsidRDefault="00BA142D" w:rsidP="00BA142D">
      <w:pPr>
        <w:pStyle w:val="ac"/>
        <w:numPr>
          <w:ilvl w:val="0"/>
          <w:numId w:val="8"/>
        </w:numPr>
        <w:spacing w:line="480" w:lineRule="auto"/>
        <w:ind w:firstLineChars="0"/>
        <w:rPr>
          <w:rFonts w:ascii="Times New Roman" w:hAnsi="Times New Roman" w:cs="Times New Roman"/>
          <w:bCs/>
        </w:rPr>
      </w:pPr>
      <w:r w:rsidRPr="00BA142D">
        <w:rPr>
          <w:rFonts w:ascii="Times New Roman" w:hAnsi="Times New Roman" w:cs="Times New Roman"/>
          <w:bCs/>
        </w:rPr>
        <w:t>healthy</w:t>
      </w:r>
      <w:r w:rsidRPr="00BA142D">
        <w:rPr>
          <w:rFonts w:ascii="Times New Roman" w:hAnsi="Times New Roman" w:cs="Times New Roman"/>
          <w:bCs/>
        </w:rPr>
        <w:t>：</w:t>
      </w:r>
      <w:r w:rsidRPr="00BA142D">
        <w:rPr>
          <w:rFonts w:ascii="Times New Roman" w:hAnsi="Times New Roman" w:cs="Times New Roman"/>
          <w:bCs/>
        </w:rPr>
        <w:t>[ˈhelθi] adj.</w:t>
      </w:r>
      <w:r w:rsidRPr="00BA142D">
        <w:rPr>
          <w:rFonts w:ascii="Times New Roman" w:hAnsi="Times New Roman" w:cs="Times New Roman"/>
          <w:bCs/>
        </w:rPr>
        <w:t>健康的；有益于健康的</w:t>
      </w:r>
    </w:p>
    <w:p w14:paraId="433D653D" w14:textId="77777777" w:rsidR="00BA142D" w:rsidRPr="002A2EC8" w:rsidRDefault="00BA142D" w:rsidP="00BA142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health</w:t>
      </w:r>
      <w:r w:rsidRPr="002A2EC8">
        <w:rPr>
          <w:rFonts w:ascii="Times New Roman" w:hAnsi="Times New Roman" w:cs="Times New Roman" w:hint="eastAsia"/>
          <w:szCs w:val="21"/>
        </w:rPr>
        <w:t>（健康）</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（形容词后缀）→健康的，有益于健康的</w:t>
      </w:r>
    </w:p>
    <w:p w14:paraId="2561A0FD" w14:textId="77777777" w:rsidR="00BA142D" w:rsidRDefault="00BA142D" w:rsidP="00BA142D">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unhealthy</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ʌnˈhelθi] adj.</w:t>
      </w:r>
      <w:r w:rsidRPr="003D5025">
        <w:rPr>
          <w:rFonts w:ascii="Times New Roman" w:hAnsi="Times New Roman" w:cs="Times New Roman" w:hint="eastAsia"/>
          <w:bCs/>
        </w:rPr>
        <w:t>不健康的，有害健康的</w:t>
      </w:r>
    </w:p>
    <w:p w14:paraId="2D69DCDB" w14:textId="0F834773" w:rsidR="00BA142D" w:rsidRDefault="0012724A" w:rsidP="00BA142D">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BA142D">
        <w:rPr>
          <w:rFonts w:ascii="Times New Roman" w:hAnsi="Times New Roman" w:cs="Times New Roman" w:hint="eastAsia"/>
          <w:bCs/>
          <w:szCs w:val="21"/>
        </w:rPr>
        <w:t>un</w:t>
      </w:r>
      <w:r w:rsidR="00BA142D">
        <w:rPr>
          <w:rFonts w:ascii="Times New Roman" w:hAnsi="Times New Roman" w:cs="Times New Roman" w:hint="eastAsia"/>
          <w:bCs/>
          <w:szCs w:val="21"/>
        </w:rPr>
        <w:t>（不）</w:t>
      </w:r>
      <w:r w:rsidR="00BA142D">
        <w:rPr>
          <w:rFonts w:ascii="Times New Roman" w:hAnsi="Times New Roman" w:cs="Times New Roman" w:hint="eastAsia"/>
          <w:bCs/>
          <w:szCs w:val="21"/>
        </w:rPr>
        <w:t>+healthy</w:t>
      </w:r>
      <w:r w:rsidR="00BA142D">
        <w:rPr>
          <w:rFonts w:ascii="Times New Roman" w:hAnsi="Times New Roman" w:cs="Times New Roman" w:hint="eastAsia"/>
          <w:bCs/>
          <w:szCs w:val="21"/>
        </w:rPr>
        <w:t>（健康的，有益健康的）→不健康的，有害健康的</w:t>
      </w:r>
    </w:p>
    <w:p w14:paraId="607D19D4"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b/>
          <w:bCs/>
          <w:color w:val="EE0000"/>
          <w:sz w:val="24"/>
          <w:szCs w:val="24"/>
        </w:rPr>
        <w:t>hole</w:t>
      </w:r>
      <w:r w:rsidRPr="002A2EC8">
        <w:rPr>
          <w:rFonts w:ascii="Times New Roman" w:hAnsi="Times New Roman" w:cs="Times New Roman"/>
        </w:rPr>
        <w:t>：</w:t>
      </w:r>
      <w:r w:rsidRPr="002A2EC8">
        <w:rPr>
          <w:rFonts w:ascii="Times New Roman" w:hAnsi="Times New Roman" w:cs="Times New Roman"/>
          <w:szCs w:val="21"/>
        </w:rPr>
        <w:t>[həʊl] n.</w:t>
      </w:r>
      <w:r w:rsidRPr="002A2EC8">
        <w:rPr>
          <w:rFonts w:ascii="Times New Roman" w:hAnsi="Times New Roman" w:cs="Times New Roman"/>
        </w:rPr>
        <w:t>洞；</w:t>
      </w:r>
      <w:r w:rsidRPr="002A2EC8">
        <w:rPr>
          <w:rFonts w:ascii="Times New Roman" w:hAnsi="Times New Roman" w:cs="Times New Roman"/>
          <w:szCs w:val="21"/>
        </w:rPr>
        <w:t>孔；穴</w:t>
      </w:r>
    </w:p>
    <w:p w14:paraId="3A54C1B8"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hol</w:t>
      </w:r>
      <w:r w:rsidRPr="002A2EC8">
        <w:rPr>
          <w:rFonts w:ascii="Times New Roman" w:hAnsi="Times New Roman" w:cs="Times New Roman" w:hint="eastAsia"/>
          <w:szCs w:val="21"/>
        </w:rPr>
        <w:t>（</w:t>
      </w:r>
      <w:r>
        <w:rPr>
          <w:rFonts w:ascii="Times New Roman" w:hAnsi="Times New Roman" w:cs="Times New Roman" w:hint="eastAsia"/>
          <w:szCs w:val="21"/>
        </w:rPr>
        <w:t>遮蔽处，藏身之处</w:t>
      </w:r>
      <w:r w:rsidRPr="002A2EC8">
        <w:rPr>
          <w:rFonts w:ascii="Times New Roman" w:hAnsi="Times New Roman" w:cs="Times New Roman" w:hint="eastAsia"/>
          <w:szCs w:val="21"/>
        </w:rPr>
        <w:t>）</w:t>
      </w:r>
      <w:r w:rsidRPr="002A2EC8">
        <w:rPr>
          <w:rFonts w:ascii="Times New Roman" w:hAnsi="Times New Roman" w:cs="Times New Roman" w:hint="eastAsia"/>
          <w:szCs w:val="21"/>
        </w:rPr>
        <w:t>+e</w:t>
      </w:r>
      <w:r w:rsidRPr="002A2EC8">
        <w:rPr>
          <w:rFonts w:ascii="Times New Roman" w:hAnsi="Times New Roman" w:cs="Times New Roman" w:hint="eastAsia"/>
          <w:szCs w:val="21"/>
        </w:rPr>
        <w:t>（词尾）→洞穴，动物的藏身之所→空洞，孔洞</w:t>
      </w:r>
    </w:p>
    <w:p w14:paraId="6098894E"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rabbit hole</w:t>
      </w:r>
      <w:r w:rsidRPr="002A2EC8">
        <w:rPr>
          <w:rFonts w:ascii="Times New Roman" w:hAnsi="Times New Roman" w:cs="Times New Roman" w:hint="eastAsia"/>
          <w:szCs w:val="21"/>
        </w:rPr>
        <w:t>（一个兔子洞），</w:t>
      </w:r>
      <w:r w:rsidRPr="002A2EC8">
        <w:rPr>
          <w:rFonts w:ascii="Times New Roman" w:hAnsi="Times New Roman" w:cs="Times New Roman" w:hint="eastAsia"/>
          <w:szCs w:val="21"/>
        </w:rPr>
        <w:t>There is a hole in your coat.</w:t>
      </w:r>
      <w:r w:rsidRPr="002A2EC8">
        <w:rPr>
          <w:rFonts w:ascii="Times New Roman" w:hAnsi="Times New Roman" w:cs="Times New Roman" w:hint="eastAsia"/>
          <w:szCs w:val="21"/>
        </w:rPr>
        <w:t>你的外套上有一个破洞。</w:t>
      </w:r>
    </w:p>
    <w:p w14:paraId="56D870E4"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rPr>
        <w:t>hall</w:t>
      </w:r>
      <w:r w:rsidRPr="002A2EC8">
        <w:rPr>
          <w:rFonts w:ascii="Times New Roman" w:hAnsi="Times New Roman" w:cs="Times New Roman"/>
        </w:rPr>
        <w:t>：</w:t>
      </w:r>
      <w:r w:rsidRPr="002A2EC8">
        <w:rPr>
          <w:rFonts w:ascii="Times New Roman" w:hAnsi="Times New Roman" w:cs="Times New Roman"/>
        </w:rPr>
        <w:t>[hɔ</w:t>
      </w:r>
      <w:r w:rsidRPr="00E74C4A">
        <w:rPr>
          <w:rFonts w:ascii="Times New Roman" w:hAnsi="Times New Roman" w:cs="Times New Roman"/>
        </w:rPr>
        <w:t>ː</w:t>
      </w:r>
      <w:r w:rsidRPr="002A2EC8">
        <w:rPr>
          <w:rFonts w:ascii="Times New Roman" w:hAnsi="Times New Roman" w:cs="Times New Roman"/>
        </w:rPr>
        <w:t>l] n.</w:t>
      </w:r>
      <w:r w:rsidRPr="002A2EC8">
        <w:rPr>
          <w:rFonts w:ascii="Times New Roman" w:hAnsi="Times New Roman" w:cs="Times New Roman" w:hint="eastAsia"/>
        </w:rPr>
        <w:t>大厅，</w:t>
      </w:r>
      <w:r w:rsidRPr="002A2EC8">
        <w:rPr>
          <w:rFonts w:ascii="Times New Roman" w:hAnsi="Times New Roman" w:cs="Times New Roman"/>
        </w:rPr>
        <w:t>会堂；</w:t>
      </w:r>
      <w:r w:rsidRPr="002A2EC8">
        <w:rPr>
          <w:rFonts w:ascii="Times New Roman" w:hAnsi="Times New Roman" w:cs="Times New Roman" w:hint="eastAsia"/>
        </w:rPr>
        <w:t>（大楼里的）</w:t>
      </w:r>
      <w:r w:rsidRPr="002A2EC8">
        <w:rPr>
          <w:rFonts w:ascii="Times New Roman" w:hAnsi="Times New Roman" w:cs="Times New Roman"/>
        </w:rPr>
        <w:t>门厅，走廊</w:t>
      </w:r>
    </w:p>
    <w:p w14:paraId="486FC8D3" w14:textId="3364C270"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Pr>
          <w:rFonts w:ascii="Times New Roman" w:hAnsi="Times New Roman" w:cs="Times New Roman" w:hint="eastAsia"/>
          <w:szCs w:val="21"/>
        </w:rPr>
        <w:t>和</w:t>
      </w:r>
      <w:r>
        <w:rPr>
          <w:rFonts w:ascii="Times New Roman" w:hAnsi="Times New Roman" w:cs="Times New Roman" w:hint="eastAsia"/>
          <w:szCs w:val="21"/>
        </w:rPr>
        <w:t>hole</w:t>
      </w:r>
      <w:r>
        <w:rPr>
          <w:rFonts w:ascii="Times New Roman" w:hAnsi="Times New Roman" w:cs="Times New Roman" w:hint="eastAsia"/>
          <w:szCs w:val="21"/>
        </w:rPr>
        <w:t>（洞穴）</w:t>
      </w:r>
      <w:r w:rsidR="00BA142D">
        <w:rPr>
          <w:rFonts w:ascii="Times New Roman" w:hAnsi="Times New Roman" w:cs="Times New Roman" w:hint="eastAsia"/>
          <w:szCs w:val="21"/>
        </w:rPr>
        <w:t>同源</w:t>
      </w:r>
      <w:r>
        <w:rPr>
          <w:rFonts w:ascii="Times New Roman" w:hAnsi="Times New Roman" w:cs="Times New Roman" w:hint="eastAsia"/>
          <w:szCs w:val="21"/>
        </w:rPr>
        <w:t>，</w:t>
      </w:r>
      <w:r w:rsidRPr="002A2EC8">
        <w:rPr>
          <w:rFonts w:ascii="Times New Roman" w:hAnsi="Times New Roman" w:cs="Times New Roman" w:hint="eastAsia"/>
          <w:szCs w:val="21"/>
        </w:rPr>
        <w:t>本意为人的藏身之所，引申为宽敞无障碍的建筑空间，厅、堂、走廊。</w:t>
      </w:r>
    </w:p>
    <w:p w14:paraId="03781302"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concert</w:t>
      </w:r>
      <w:r w:rsidRPr="002A2EC8">
        <w:rPr>
          <w:rFonts w:ascii="Times New Roman" w:hAnsi="Times New Roman" w:cs="Times New Roman"/>
          <w:szCs w:val="21"/>
        </w:rPr>
        <w:t xml:space="preserve"> </w:t>
      </w:r>
      <w:r w:rsidRPr="002A2EC8">
        <w:rPr>
          <w:rFonts w:ascii="Times New Roman" w:hAnsi="Times New Roman" w:cs="Times New Roman" w:hint="eastAsia"/>
          <w:szCs w:val="21"/>
        </w:rPr>
        <w:t>hall</w:t>
      </w:r>
      <w:r w:rsidRPr="002A2EC8">
        <w:rPr>
          <w:rFonts w:ascii="Times New Roman" w:hAnsi="Times New Roman" w:cs="Times New Roman" w:hint="eastAsia"/>
          <w:szCs w:val="21"/>
        </w:rPr>
        <w:t>（音乐厅），</w:t>
      </w:r>
      <w:r w:rsidRPr="002A2EC8">
        <w:rPr>
          <w:rFonts w:ascii="Times New Roman" w:hAnsi="Times New Roman" w:cs="Times New Roman" w:hint="eastAsia"/>
          <w:szCs w:val="21"/>
        </w:rPr>
        <w:t>dining</w:t>
      </w:r>
      <w:r w:rsidRPr="002A2EC8">
        <w:rPr>
          <w:rFonts w:ascii="Times New Roman" w:hAnsi="Times New Roman" w:cs="Times New Roman"/>
          <w:szCs w:val="21"/>
        </w:rPr>
        <w:t xml:space="preserve"> </w:t>
      </w:r>
      <w:r w:rsidRPr="002A2EC8">
        <w:rPr>
          <w:rFonts w:ascii="Times New Roman" w:hAnsi="Times New Roman" w:cs="Times New Roman" w:hint="eastAsia"/>
          <w:szCs w:val="21"/>
        </w:rPr>
        <w:t>hall</w:t>
      </w:r>
      <w:r w:rsidRPr="002A2EC8">
        <w:rPr>
          <w:rFonts w:ascii="Times New Roman" w:hAnsi="Times New Roman" w:cs="Times New Roman" w:hint="eastAsia"/>
          <w:szCs w:val="21"/>
        </w:rPr>
        <w:t>（餐厅），</w:t>
      </w:r>
      <w:r w:rsidRPr="002A2EC8">
        <w:rPr>
          <w:rFonts w:ascii="Times New Roman" w:hAnsi="Times New Roman" w:cs="Times New Roman" w:hint="eastAsia"/>
          <w:szCs w:val="21"/>
        </w:rPr>
        <w:t>Hall</w:t>
      </w:r>
      <w:r w:rsidRPr="002A2EC8">
        <w:rPr>
          <w:rFonts w:ascii="Times New Roman" w:hAnsi="Times New Roman" w:cs="Times New Roman"/>
          <w:szCs w:val="21"/>
        </w:rPr>
        <w:t xml:space="preserve"> of Fame</w:t>
      </w:r>
      <w:r w:rsidRPr="002A2EC8">
        <w:rPr>
          <w:rFonts w:ascii="Times New Roman" w:hAnsi="Times New Roman" w:cs="Times New Roman" w:hint="eastAsia"/>
          <w:szCs w:val="21"/>
        </w:rPr>
        <w:t>（名人堂），</w:t>
      </w:r>
      <w:r w:rsidRPr="002A2EC8">
        <w:rPr>
          <w:rFonts w:ascii="Times New Roman" w:hAnsi="Times New Roman" w:cs="Times New Roman" w:hint="eastAsia"/>
          <w:szCs w:val="21"/>
        </w:rPr>
        <w:t>the Great Hall of the People</w:t>
      </w:r>
      <w:r w:rsidRPr="002A2EC8">
        <w:rPr>
          <w:rFonts w:ascii="Times New Roman" w:hAnsi="Times New Roman" w:cs="Times New Roman" w:hint="eastAsia"/>
          <w:szCs w:val="21"/>
        </w:rPr>
        <w:t>（人民大会堂）</w:t>
      </w:r>
    </w:p>
    <w:p w14:paraId="69A2A17B"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hell</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 xml:space="preserve">[hel]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地狱</w:t>
      </w:r>
    </w:p>
    <w:p w14:paraId="1F19E991" w14:textId="558C611F" w:rsidR="00E74C4A" w:rsidRPr="002A2EC8" w:rsidRDefault="00E74C4A" w:rsidP="00E74C4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w:t>
      </w:r>
      <w:r>
        <w:rPr>
          <w:rFonts w:ascii="Times New Roman" w:eastAsia="宋体" w:hAnsi="Times New Roman" w:cs="Times New Roman" w:hint="eastAsia"/>
          <w:szCs w:val="21"/>
        </w:rPr>
        <w:t>和</w:t>
      </w:r>
      <w:r>
        <w:rPr>
          <w:rFonts w:ascii="Times New Roman" w:eastAsia="宋体" w:hAnsi="Times New Roman" w:cs="Times New Roman" w:hint="eastAsia"/>
          <w:szCs w:val="21"/>
        </w:rPr>
        <w:t>hole</w:t>
      </w:r>
      <w:r>
        <w:rPr>
          <w:rFonts w:ascii="Times New Roman" w:eastAsia="宋体" w:hAnsi="Times New Roman" w:cs="Times New Roman" w:hint="eastAsia"/>
          <w:szCs w:val="21"/>
        </w:rPr>
        <w:t>（洞穴）</w:t>
      </w:r>
      <w:r w:rsidR="00BA142D">
        <w:rPr>
          <w:rFonts w:ascii="Times New Roman" w:eastAsia="宋体" w:hAnsi="Times New Roman" w:cs="Times New Roman" w:hint="eastAsia"/>
          <w:szCs w:val="21"/>
        </w:rPr>
        <w:t>同源</w:t>
      </w:r>
      <w:r>
        <w:rPr>
          <w:rFonts w:ascii="Times New Roman" w:eastAsia="宋体" w:hAnsi="Times New Roman" w:cs="Times New Roman" w:hint="eastAsia"/>
          <w:szCs w:val="21"/>
        </w:rPr>
        <w:t>，本意为</w:t>
      </w:r>
      <w:r w:rsidRPr="002A2EC8">
        <w:rPr>
          <w:rFonts w:ascii="Times New Roman" w:eastAsia="宋体" w:hAnsi="Times New Roman" w:cs="Times New Roman" w:hint="eastAsia"/>
          <w:szCs w:val="21"/>
        </w:rPr>
        <w:t>鬼魂的藏身之所。</w:t>
      </w:r>
    </w:p>
    <w:p w14:paraId="40221925" w14:textId="77777777" w:rsidR="00E74C4A" w:rsidRPr="002A2EC8" w:rsidRDefault="00E74C4A" w:rsidP="00E74C4A">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【例】</w:t>
      </w:r>
      <w:r w:rsidRPr="002A2EC8">
        <w:rPr>
          <w:rFonts w:ascii="Times New Roman" w:eastAsia="宋体" w:hAnsi="Times New Roman" w:cs="Times New Roman" w:hint="eastAsia"/>
          <w:szCs w:val="21"/>
        </w:rPr>
        <w:t>go</w:t>
      </w:r>
      <w:r w:rsidRPr="002A2EC8">
        <w:rPr>
          <w:rFonts w:ascii="Times New Roman" w:eastAsia="宋体" w:hAnsi="Times New Roman" w:cs="Times New Roman"/>
          <w:szCs w:val="21"/>
        </w:rPr>
        <w:t xml:space="preserve"> to hell</w:t>
      </w:r>
      <w:r w:rsidRPr="002A2EC8">
        <w:rPr>
          <w:rFonts w:ascii="Times New Roman" w:eastAsia="宋体" w:hAnsi="Times New Roman" w:cs="Times New Roman" w:hint="eastAsia"/>
          <w:szCs w:val="21"/>
        </w:rPr>
        <w:t>（下地狱，见鬼去吧）</w:t>
      </w:r>
    </w:p>
    <w:bookmarkEnd w:id="92"/>
    <w:p w14:paraId="004F3D97"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4"/>
        </w:rPr>
        <w:t>home</w:t>
      </w:r>
      <w:r w:rsidRPr="002A2EC8">
        <w:rPr>
          <w:rFonts w:ascii="Times New Roman" w:hAnsi="Times New Roman" w:cs="Times New Roman"/>
          <w:szCs w:val="21"/>
        </w:rPr>
        <w:t>：</w:t>
      </w:r>
      <w:r w:rsidRPr="002A2EC8">
        <w:rPr>
          <w:rFonts w:ascii="Times New Roman" w:hAnsi="Times New Roman" w:cs="Times New Roman"/>
          <w:szCs w:val="21"/>
        </w:rPr>
        <w:t>[həʊm] n.</w:t>
      </w:r>
      <w:r w:rsidRPr="002A2EC8">
        <w:rPr>
          <w:rFonts w:ascii="Times New Roman" w:hAnsi="Times New Roman" w:cs="Times New Roman"/>
          <w:szCs w:val="21"/>
        </w:rPr>
        <w:t>家，</w:t>
      </w:r>
      <w:r w:rsidRPr="002A2EC8">
        <w:rPr>
          <w:rFonts w:ascii="Times New Roman" w:hAnsi="Times New Roman" w:cs="Times New Roman" w:hint="eastAsia"/>
          <w:szCs w:val="21"/>
        </w:rPr>
        <w:t>住所，栖息地</w:t>
      </w:r>
      <w:r w:rsidRPr="002A2EC8">
        <w:rPr>
          <w:rFonts w:ascii="Times New Roman" w:hAnsi="Times New Roman" w:cs="Times New Roman"/>
          <w:szCs w:val="21"/>
        </w:rPr>
        <w:t>；家乡</w:t>
      </w:r>
    </w:p>
    <w:p w14:paraId="7AFA86C5"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【源】本族语。常见地名</w:t>
      </w:r>
      <w:r w:rsidRPr="002A2EC8">
        <w:rPr>
          <w:rFonts w:ascii="Times New Roman" w:hAnsi="Times New Roman" w:cs="Times New Roman"/>
          <w:szCs w:val="21"/>
        </w:rPr>
        <w:t>Buckingham</w:t>
      </w:r>
      <w:r w:rsidRPr="002A2EC8">
        <w:rPr>
          <w:rFonts w:ascii="Times New Roman" w:hAnsi="Times New Roman" w:cs="Times New Roman" w:hint="eastAsia"/>
          <w:szCs w:val="21"/>
        </w:rPr>
        <w:t>（白金汉），</w:t>
      </w:r>
      <w:r w:rsidRPr="002A2EC8">
        <w:rPr>
          <w:rFonts w:ascii="Times New Roman" w:hAnsi="Times New Roman" w:cs="Times New Roman"/>
          <w:szCs w:val="21"/>
        </w:rPr>
        <w:t>Birmingham</w:t>
      </w:r>
      <w:r w:rsidRPr="002A2EC8">
        <w:rPr>
          <w:rFonts w:ascii="Times New Roman" w:hAnsi="Times New Roman" w:cs="Times New Roman" w:hint="eastAsia"/>
          <w:szCs w:val="21"/>
        </w:rPr>
        <w:t>（伯明翰）、</w:t>
      </w:r>
      <w:r w:rsidRPr="002A2EC8">
        <w:rPr>
          <w:rFonts w:ascii="Times New Roman" w:hAnsi="Times New Roman" w:cs="Times New Roman"/>
          <w:szCs w:val="21"/>
        </w:rPr>
        <w:t>Nottingham</w:t>
      </w:r>
      <w:r w:rsidRPr="002A2EC8">
        <w:rPr>
          <w:rFonts w:ascii="Times New Roman" w:hAnsi="Times New Roman" w:cs="Times New Roman" w:hint="eastAsia"/>
          <w:szCs w:val="21"/>
        </w:rPr>
        <w:t>（诺丁汉）等末尾的</w:t>
      </w:r>
      <w:r w:rsidRPr="002A2EC8">
        <w:rPr>
          <w:rFonts w:ascii="Times New Roman" w:hAnsi="Times New Roman" w:cs="Times New Roman" w:hint="eastAsia"/>
          <w:szCs w:val="21"/>
        </w:rPr>
        <w:t>-ham</w:t>
      </w:r>
      <w:r w:rsidRPr="002A2EC8">
        <w:rPr>
          <w:rFonts w:ascii="Times New Roman" w:hAnsi="Times New Roman" w:cs="Times New Roman" w:hint="eastAsia"/>
          <w:szCs w:val="21"/>
        </w:rPr>
        <w:t>等于</w:t>
      </w:r>
      <w:r w:rsidRPr="002A2EC8">
        <w:rPr>
          <w:rFonts w:ascii="Times New Roman" w:hAnsi="Times New Roman" w:cs="Times New Roman" w:hint="eastAsia"/>
          <w:szCs w:val="21"/>
        </w:rPr>
        <w:t>home</w:t>
      </w:r>
      <w:r w:rsidRPr="002A2EC8">
        <w:rPr>
          <w:rFonts w:ascii="Times New Roman" w:hAnsi="Times New Roman" w:cs="Times New Roman" w:hint="eastAsia"/>
          <w:szCs w:val="21"/>
        </w:rPr>
        <w:t>。</w:t>
      </w:r>
    </w:p>
    <w:p w14:paraId="5AE56BC7" w14:textId="77777777" w:rsidR="003D6EB5" w:rsidRPr="002A2EC8" w:rsidRDefault="003D6EB5" w:rsidP="003D6EB5">
      <w:pPr>
        <w:pStyle w:val="ac"/>
        <w:numPr>
          <w:ilvl w:val="0"/>
          <w:numId w:val="8"/>
        </w:numPr>
        <w:spacing w:line="480" w:lineRule="auto"/>
        <w:ind w:firstLineChars="0"/>
        <w:rPr>
          <w:rFonts w:ascii="Times New Roman" w:hAnsi="Times New Roman" w:cs="Times New Roman"/>
          <w:szCs w:val="21"/>
          <w:lang w:val="es-VE"/>
        </w:rPr>
      </w:pPr>
      <w:r w:rsidRPr="00487D9D">
        <w:rPr>
          <w:rFonts w:ascii="Times New Roman" w:hAnsi="Times New Roman" w:cs="Times New Roman"/>
          <w:b/>
          <w:bCs/>
          <w:color w:val="EE0000"/>
          <w:sz w:val="24"/>
          <w:szCs w:val="24"/>
          <w:lang w:val="es-VE"/>
        </w:rPr>
        <w:t>honour</w:t>
      </w:r>
      <w:r w:rsidRPr="002A2EC8">
        <w:rPr>
          <w:rFonts w:ascii="Times New Roman" w:hAnsi="Times New Roman" w:cs="Times New Roman"/>
          <w:szCs w:val="21"/>
          <w:lang w:val="es-VE"/>
        </w:rPr>
        <w:t>：</w:t>
      </w:r>
      <w:r w:rsidRPr="002A2EC8">
        <w:rPr>
          <w:rFonts w:ascii="Times New Roman" w:hAnsi="Times New Roman" w:cs="Times New Roman"/>
          <w:szCs w:val="21"/>
          <w:lang w:val="es-VE"/>
        </w:rPr>
        <w:t>[ˈɒnə(r)] n.</w:t>
      </w:r>
      <w:r w:rsidRPr="002A2EC8">
        <w:rPr>
          <w:rFonts w:ascii="Times New Roman" w:hAnsi="Times New Roman" w:cs="Times New Roman"/>
          <w:szCs w:val="21"/>
          <w:lang w:val="es-VE"/>
        </w:rPr>
        <w:t>荣誉</w:t>
      </w:r>
      <w:r w:rsidRPr="002A2EC8">
        <w:rPr>
          <w:rFonts w:ascii="Times New Roman" w:hAnsi="Times New Roman" w:cs="Times New Roman" w:hint="eastAsia"/>
          <w:szCs w:val="21"/>
          <w:lang w:val="es-VE"/>
        </w:rPr>
        <w:t>，荣幸</w:t>
      </w:r>
      <w:r w:rsidRPr="002A2EC8">
        <w:rPr>
          <w:rFonts w:ascii="Times New Roman" w:hAnsi="Times New Roman" w:cs="Times New Roman"/>
          <w:szCs w:val="21"/>
          <w:lang w:val="es-VE"/>
        </w:rPr>
        <w:t>；尊敬</w:t>
      </w:r>
      <w:r w:rsidRPr="002A2EC8">
        <w:rPr>
          <w:rFonts w:ascii="Times New Roman" w:hAnsi="Times New Roman" w:cs="Times New Roman"/>
          <w:szCs w:val="21"/>
          <w:lang w:val="es-VE"/>
        </w:rPr>
        <w:t>vt.</w:t>
      </w:r>
      <w:r w:rsidRPr="002A2EC8">
        <w:rPr>
          <w:rFonts w:ascii="Times New Roman" w:hAnsi="Times New Roman" w:cs="Times New Roman"/>
          <w:szCs w:val="21"/>
          <w:lang w:val="es-VE"/>
        </w:rPr>
        <w:t>尊敬</w:t>
      </w:r>
      <w:r w:rsidRPr="002A2EC8">
        <w:rPr>
          <w:rFonts w:ascii="Times New Roman" w:hAnsi="Times New Roman" w:cs="Times New Roman" w:hint="eastAsia"/>
          <w:szCs w:val="21"/>
          <w:lang w:val="es-VE"/>
        </w:rPr>
        <w:t>，美式拼写为</w:t>
      </w:r>
      <w:r w:rsidRPr="002A2EC8">
        <w:rPr>
          <w:rFonts w:ascii="Times New Roman" w:hAnsi="Times New Roman" w:cs="Times New Roman" w:hint="eastAsia"/>
          <w:szCs w:val="21"/>
          <w:lang w:val="es-VE"/>
        </w:rPr>
        <w:t>honor</w:t>
      </w:r>
    </w:p>
    <w:p w14:paraId="2E64A968" w14:textId="77777777" w:rsidR="003D6EB5" w:rsidRPr="002A2EC8" w:rsidRDefault="003D6EB5" w:rsidP="003D6EB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hon</w:t>
      </w:r>
      <w:r w:rsidRPr="002A2EC8">
        <w:rPr>
          <w:rFonts w:ascii="Times New Roman" w:hAnsi="Times New Roman" w:cs="Times New Roman" w:hint="eastAsia"/>
          <w:szCs w:val="21"/>
        </w:rPr>
        <w:t>（荣誉）</w:t>
      </w:r>
      <w:r w:rsidRPr="002A2EC8">
        <w:rPr>
          <w:rFonts w:ascii="Times New Roman" w:hAnsi="Times New Roman" w:cs="Times New Roman" w:hint="eastAsia"/>
          <w:szCs w:val="21"/>
        </w:rPr>
        <w:t>+our</w:t>
      </w:r>
      <w:r w:rsidRPr="002A2EC8">
        <w:rPr>
          <w:rFonts w:ascii="Times New Roman" w:hAnsi="Times New Roman" w:cs="Times New Roman" w:hint="eastAsia"/>
          <w:szCs w:val="21"/>
        </w:rPr>
        <w:t>（抽象名词后缀）→荣誉，荣幸，尊敬</w:t>
      </w:r>
    </w:p>
    <w:p w14:paraId="66C3B4C6" w14:textId="77777777" w:rsidR="003D6EB5" w:rsidRPr="002A2EC8" w:rsidRDefault="003D6EB5" w:rsidP="003D6EB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w:t>
      </w:r>
      <w:r w:rsidRPr="002A2EC8">
        <w:rPr>
          <w:rFonts w:ascii="Times New Roman" w:hAnsi="Times New Roman" w:cs="Times New Roman"/>
          <w:szCs w:val="21"/>
        </w:rPr>
        <w:t xml:space="preserve"> honour of</w:t>
      </w:r>
      <w:r w:rsidRPr="002A2EC8">
        <w:rPr>
          <w:rFonts w:ascii="Times New Roman" w:hAnsi="Times New Roman" w:cs="Times New Roman" w:hint="eastAsia"/>
          <w:szCs w:val="21"/>
        </w:rPr>
        <w:t>（为了纪念），</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the honour</w:t>
      </w:r>
      <w:r w:rsidRPr="002A2EC8">
        <w:rPr>
          <w:rFonts w:ascii="Times New Roman" w:hAnsi="Times New Roman" w:cs="Times New Roman" w:hint="eastAsia"/>
          <w:szCs w:val="21"/>
        </w:rPr>
        <w:t>（有幸），</w:t>
      </w:r>
      <w:r w:rsidRPr="002A2EC8">
        <w:rPr>
          <w:rFonts w:ascii="Times New Roman" w:hAnsi="Times New Roman" w:cs="Times New Roman" w:hint="eastAsia"/>
          <w:szCs w:val="21"/>
        </w:rPr>
        <w:t>It was a great honour to be invited here today.</w:t>
      </w:r>
      <w:r w:rsidRPr="002A2EC8">
        <w:rPr>
          <w:rFonts w:ascii="Times New Roman" w:hAnsi="Times New Roman" w:cs="Times New Roman" w:hint="eastAsia"/>
          <w:szCs w:val="21"/>
        </w:rPr>
        <w:t>今天承蒙邀请到此，深感荣幸。</w:t>
      </w:r>
    </w:p>
    <w:p w14:paraId="7CFB0065" w14:textId="77777777" w:rsidR="003D6EB5" w:rsidRPr="003D5025" w:rsidRDefault="003D6EB5" w:rsidP="003D6EB5">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honourable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ˈɒnərəbl]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光荣的，体面的，值得尊敬的，美式拼写为</w:t>
      </w:r>
      <w:r w:rsidRPr="003D5025">
        <w:rPr>
          <w:rFonts w:ascii="Times New Roman" w:hAnsi="Times New Roman" w:cs="Times New Roman" w:hint="eastAsia"/>
          <w:bCs/>
        </w:rPr>
        <w:t>honorable</w:t>
      </w:r>
    </w:p>
    <w:p w14:paraId="444B152F" w14:textId="77777777" w:rsidR="003D6EB5" w:rsidRPr="003D5025" w:rsidRDefault="003D6EB5" w:rsidP="003D6EB5">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honour</w:t>
      </w:r>
      <w:r w:rsidRPr="003D5025">
        <w:rPr>
          <w:rFonts w:ascii="Times New Roman" w:hAnsi="Times New Roman" w:cs="Times New Roman" w:hint="eastAsia"/>
          <w:bCs/>
          <w:szCs w:val="21"/>
        </w:rPr>
        <w:t>（尊敬）</w:t>
      </w:r>
      <w:r w:rsidRPr="003D5025">
        <w:rPr>
          <w:rFonts w:ascii="Times New Roman" w:hAnsi="Times New Roman" w:cs="Times New Roman" w:hint="eastAsia"/>
          <w:bCs/>
          <w:szCs w:val="21"/>
        </w:rPr>
        <w:t>+able</w:t>
      </w:r>
      <w:r w:rsidRPr="003D5025">
        <w:rPr>
          <w:rFonts w:ascii="Times New Roman" w:hAnsi="Times New Roman" w:cs="Times New Roman" w:hint="eastAsia"/>
          <w:bCs/>
          <w:szCs w:val="21"/>
        </w:rPr>
        <w:t>（值得……的）→值得尊敬的→光荣的，体面的</w:t>
      </w:r>
    </w:p>
    <w:p w14:paraId="0F787488" w14:textId="77777777" w:rsidR="003D6EB5" w:rsidRPr="003D5025" w:rsidRDefault="003D6EB5" w:rsidP="003D6EB5">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dishonour</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dɪsˈɒnə(r)] n.</w:t>
      </w:r>
      <w:r w:rsidRPr="003D5025">
        <w:rPr>
          <w:rFonts w:ascii="Times New Roman" w:hAnsi="Times New Roman" w:cs="Times New Roman" w:hint="eastAsia"/>
          <w:bCs/>
        </w:rPr>
        <w:t>耻辱，丢脸</w:t>
      </w:r>
      <w:r w:rsidRPr="003D5025">
        <w:rPr>
          <w:rFonts w:ascii="Times New Roman" w:hAnsi="Times New Roman" w:cs="Times New Roman" w:hint="eastAsia"/>
          <w:bCs/>
        </w:rPr>
        <w:t>vt.</w:t>
      </w:r>
      <w:r w:rsidRPr="003D5025">
        <w:rPr>
          <w:rFonts w:ascii="Times New Roman" w:hAnsi="Times New Roman" w:cs="Times New Roman" w:hint="eastAsia"/>
          <w:bCs/>
        </w:rPr>
        <w:t>不尊重，使丢脸，</w:t>
      </w:r>
      <w:r>
        <w:rPr>
          <w:rFonts w:ascii="Times New Roman" w:hAnsi="Times New Roman" w:cs="Times New Roman" w:hint="eastAsia"/>
          <w:bCs/>
        </w:rPr>
        <w:t>=</w:t>
      </w:r>
      <w:r w:rsidRPr="003D5025">
        <w:rPr>
          <w:rFonts w:ascii="Times New Roman" w:hAnsi="Times New Roman" w:cs="Times New Roman" w:hint="eastAsia"/>
          <w:bCs/>
        </w:rPr>
        <w:t>dishonor</w:t>
      </w:r>
    </w:p>
    <w:p w14:paraId="1B1B51B0" w14:textId="77777777" w:rsidR="003D6EB5" w:rsidRPr="003D5025" w:rsidRDefault="003D6EB5" w:rsidP="003D6EB5">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lastRenderedPageBreak/>
        <w:t>【拆】</w:t>
      </w:r>
      <w:r w:rsidRPr="003D5025">
        <w:rPr>
          <w:rFonts w:ascii="Times New Roman" w:hAnsi="Times New Roman" w:cs="Times New Roman" w:hint="eastAsia"/>
          <w:bCs/>
          <w:szCs w:val="21"/>
        </w:rPr>
        <w:t>dis</w:t>
      </w:r>
      <w:r w:rsidRPr="003D5025">
        <w:rPr>
          <w:rFonts w:ascii="Times New Roman" w:hAnsi="Times New Roman" w:cs="Times New Roman" w:hint="eastAsia"/>
          <w:bCs/>
          <w:szCs w:val="21"/>
        </w:rPr>
        <w:t>（离开，失去）</w:t>
      </w:r>
      <w:r w:rsidRPr="003D5025">
        <w:rPr>
          <w:rFonts w:ascii="Times New Roman" w:hAnsi="Times New Roman" w:cs="Times New Roman" w:hint="eastAsia"/>
          <w:bCs/>
          <w:szCs w:val="21"/>
        </w:rPr>
        <w:t>+honour</w:t>
      </w:r>
      <w:r w:rsidRPr="003D5025">
        <w:rPr>
          <w:rFonts w:ascii="Times New Roman" w:hAnsi="Times New Roman" w:cs="Times New Roman" w:hint="eastAsia"/>
          <w:bCs/>
          <w:szCs w:val="21"/>
        </w:rPr>
        <w:t>（光荣）→失去光荣→耻辱，丢脸→（转作动词）→不尊重，使丢脸</w:t>
      </w:r>
    </w:p>
    <w:p w14:paraId="02197CF8" w14:textId="77777777" w:rsidR="003D6EB5" w:rsidRPr="002A2EC8" w:rsidRDefault="003D6EB5" w:rsidP="003D6EB5">
      <w:pPr>
        <w:pStyle w:val="ac"/>
        <w:numPr>
          <w:ilvl w:val="0"/>
          <w:numId w:val="8"/>
        </w:numPr>
        <w:spacing w:line="480" w:lineRule="auto"/>
        <w:ind w:firstLineChars="0"/>
        <w:rPr>
          <w:rFonts w:ascii="Times New Roman" w:hAnsi="Times New Roman" w:cs="Times New Roman"/>
        </w:rPr>
      </w:pPr>
      <w:r w:rsidRPr="003D6EB5">
        <w:rPr>
          <w:rFonts w:ascii="Times New Roman" w:hAnsi="Times New Roman" w:cs="Times New Roman"/>
          <w:b/>
          <w:bCs/>
          <w:color w:val="EE0000"/>
          <w:sz w:val="24"/>
          <w:szCs w:val="24"/>
          <w:lang w:val="es-VE"/>
        </w:rPr>
        <w:t>honest</w:t>
      </w:r>
      <w:r w:rsidRPr="002A2EC8">
        <w:rPr>
          <w:rFonts w:ascii="Times New Roman" w:hAnsi="Times New Roman" w:cs="Times New Roman"/>
        </w:rPr>
        <w:t>：</w:t>
      </w:r>
      <w:r w:rsidRPr="002A2EC8">
        <w:rPr>
          <w:rFonts w:ascii="Times New Roman" w:hAnsi="Times New Roman" w:cs="Times New Roman"/>
        </w:rPr>
        <w:t>[ˈɒnɪst] adj.</w:t>
      </w:r>
      <w:r w:rsidRPr="002A2EC8">
        <w:rPr>
          <w:rFonts w:ascii="Times New Roman" w:hAnsi="Times New Roman" w:cs="Times New Roman"/>
        </w:rPr>
        <w:t>诚实的</w:t>
      </w:r>
    </w:p>
    <w:p w14:paraId="26DBFA21" w14:textId="49292666" w:rsidR="003D6EB5" w:rsidRPr="002A2EC8" w:rsidRDefault="003D6EB5" w:rsidP="003D6EB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hones</w:t>
      </w:r>
      <w:r w:rsidRPr="002A2EC8">
        <w:rPr>
          <w:rFonts w:ascii="Times New Roman" w:hAnsi="Times New Roman" w:cs="Times New Roman" w:hint="eastAsia"/>
          <w:szCs w:val="21"/>
        </w:rPr>
        <w:t>（</w:t>
      </w:r>
      <w:r w:rsidRPr="002A2EC8">
        <w:rPr>
          <w:rFonts w:ascii="Times New Roman" w:hAnsi="Times New Roman" w:cs="Times New Roman" w:hint="eastAsia"/>
          <w:szCs w:val="21"/>
        </w:rPr>
        <w:t>=hono</w:t>
      </w:r>
      <w:r>
        <w:rPr>
          <w:rFonts w:ascii="Times New Roman" w:hAnsi="Times New Roman" w:cs="Times New Roman" w:hint="eastAsia"/>
          <w:szCs w:val="21"/>
        </w:rPr>
        <w:t>u</w:t>
      </w:r>
      <w:r w:rsidRPr="002A2EC8">
        <w:rPr>
          <w:rFonts w:ascii="Times New Roman" w:hAnsi="Times New Roman" w:cs="Times New Roman" w:hint="eastAsia"/>
          <w:szCs w:val="21"/>
        </w:rPr>
        <w:t>r</w:t>
      </w:r>
      <w:r w:rsidRPr="002A2EC8">
        <w:rPr>
          <w:rFonts w:ascii="Times New Roman" w:hAnsi="Times New Roman" w:cs="Times New Roman" w:hint="eastAsia"/>
          <w:szCs w:val="21"/>
        </w:rPr>
        <w:t>的音变，尊敬）</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sidRPr="002A2EC8">
        <w:rPr>
          <w:rFonts w:ascii="Times New Roman" w:hAnsi="Times New Roman" w:cs="Times New Roman" w:hint="eastAsia"/>
          <w:szCs w:val="21"/>
        </w:rPr>
        <w:t>=ed</w:t>
      </w:r>
      <w:r w:rsidRPr="002A2EC8">
        <w:rPr>
          <w:rFonts w:ascii="Times New Roman" w:hAnsi="Times New Roman" w:cs="Times New Roman" w:hint="eastAsia"/>
          <w:szCs w:val="21"/>
        </w:rPr>
        <w:t>，过去分词后缀）→受人尊敬的，可敬的→（向前引申表原因）诚实的</w:t>
      </w:r>
    </w:p>
    <w:p w14:paraId="60179B21" w14:textId="77777777" w:rsidR="003D6EB5" w:rsidRPr="003D5025" w:rsidRDefault="003D6EB5" w:rsidP="003D6EB5">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honesty</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ˈɒnəsti]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诚实</w:t>
      </w:r>
    </w:p>
    <w:p w14:paraId="04A73B5A" w14:textId="77777777" w:rsidR="003D6EB5" w:rsidRPr="003D5025" w:rsidRDefault="003D6EB5" w:rsidP="003D6EB5">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honest</w:t>
      </w:r>
      <w:r w:rsidRPr="003D5025">
        <w:rPr>
          <w:rFonts w:ascii="Times New Roman" w:hAnsi="Times New Roman" w:cs="Times New Roman" w:hint="eastAsia"/>
          <w:bCs/>
          <w:szCs w:val="21"/>
        </w:rPr>
        <w:t>（诚实的）</w:t>
      </w:r>
      <w:r>
        <w:rPr>
          <w:rFonts w:ascii="Times New Roman" w:hAnsi="Times New Roman" w:cs="Times New Roman" w:hint="eastAsia"/>
          <w:bCs/>
          <w:szCs w:val="21"/>
        </w:rPr>
        <w:t>+y</w:t>
      </w:r>
      <w:r>
        <w:rPr>
          <w:rFonts w:ascii="Times New Roman" w:hAnsi="Times New Roman" w:cs="Times New Roman" w:hint="eastAsia"/>
          <w:bCs/>
          <w:szCs w:val="21"/>
        </w:rPr>
        <w:t>（抽象名词后缀）</w:t>
      </w:r>
      <w:r w:rsidRPr="003D5025">
        <w:rPr>
          <w:rFonts w:ascii="Times New Roman" w:hAnsi="Times New Roman" w:cs="Times New Roman" w:hint="eastAsia"/>
          <w:bCs/>
          <w:szCs w:val="21"/>
        </w:rPr>
        <w:t>→诚实</w:t>
      </w:r>
    </w:p>
    <w:p w14:paraId="1E9C9090" w14:textId="77777777" w:rsidR="003D6EB5" w:rsidRPr="003D5025" w:rsidRDefault="003D6EB5" w:rsidP="003D6EB5">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dishonest</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dɪsˈɒnɪst] adj.</w:t>
      </w:r>
      <w:r w:rsidRPr="003D5025">
        <w:rPr>
          <w:rFonts w:ascii="Times New Roman" w:hAnsi="Times New Roman" w:cs="Times New Roman" w:hint="eastAsia"/>
          <w:bCs/>
        </w:rPr>
        <w:t>不诚实的</w:t>
      </w:r>
    </w:p>
    <w:p w14:paraId="7762A5DF" w14:textId="77777777" w:rsidR="003D6EB5" w:rsidRDefault="003D6EB5" w:rsidP="003D6EB5">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dis</w:t>
      </w:r>
      <w:r w:rsidRPr="003D5025">
        <w:rPr>
          <w:rFonts w:ascii="Times New Roman" w:hAnsi="Times New Roman" w:cs="Times New Roman" w:hint="eastAsia"/>
          <w:bCs/>
          <w:szCs w:val="21"/>
        </w:rPr>
        <w:t>（离开，反义）</w:t>
      </w:r>
      <w:r w:rsidRPr="003D5025">
        <w:rPr>
          <w:rFonts w:ascii="Times New Roman" w:hAnsi="Times New Roman" w:cs="Times New Roman" w:hint="eastAsia"/>
          <w:bCs/>
          <w:szCs w:val="21"/>
        </w:rPr>
        <w:t>+honest</w:t>
      </w:r>
      <w:r w:rsidRPr="003D5025">
        <w:rPr>
          <w:rFonts w:ascii="Times New Roman" w:hAnsi="Times New Roman" w:cs="Times New Roman" w:hint="eastAsia"/>
          <w:bCs/>
          <w:szCs w:val="21"/>
        </w:rPr>
        <w:t>（诚实的）→不诚实的</w:t>
      </w:r>
    </w:p>
    <w:p w14:paraId="7AEEEA93"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honey</w:t>
      </w:r>
      <w:r w:rsidRPr="002A2EC8">
        <w:rPr>
          <w:rFonts w:ascii="Times New Roman" w:hAnsi="Times New Roman" w:cs="Times New Roman"/>
          <w:szCs w:val="21"/>
        </w:rPr>
        <w:t>：</w:t>
      </w:r>
      <w:r w:rsidRPr="002A2EC8">
        <w:rPr>
          <w:rFonts w:ascii="Times New Roman" w:hAnsi="Times New Roman" w:cs="Times New Roman"/>
          <w:szCs w:val="21"/>
        </w:rPr>
        <w:t>['hʌni] n.</w:t>
      </w:r>
      <w:r w:rsidRPr="002A2EC8">
        <w:rPr>
          <w:rFonts w:ascii="Times New Roman" w:hAnsi="Times New Roman" w:cs="Times New Roman"/>
          <w:szCs w:val="21"/>
        </w:rPr>
        <w:t>蜂蜜</w:t>
      </w:r>
      <w:r w:rsidRPr="002A2EC8">
        <w:rPr>
          <w:rFonts w:ascii="Times New Roman" w:hAnsi="Times New Roman" w:cs="Times New Roman" w:hint="eastAsia"/>
          <w:szCs w:val="21"/>
        </w:rPr>
        <w:t>；（爱称）宝贝儿，亲爱的</w:t>
      </w:r>
    </w:p>
    <w:p w14:paraId="3AAA15BE"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Have you seen my keys, honey?</w:t>
      </w:r>
      <w:r w:rsidRPr="002A2EC8">
        <w:rPr>
          <w:rFonts w:ascii="Times New Roman" w:hAnsi="Times New Roman" w:cs="Times New Roman" w:hint="eastAsia"/>
          <w:szCs w:val="21"/>
        </w:rPr>
        <w:t>你见到我的钥匙了吗，宝贝？</w:t>
      </w:r>
    </w:p>
    <w:p w14:paraId="46E1DAD3" w14:textId="77777777" w:rsidR="00994603" w:rsidRPr="002A2EC8" w:rsidRDefault="00994603" w:rsidP="00994603">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4"/>
        </w:rPr>
        <w:t>hope</w:t>
      </w:r>
      <w:r w:rsidRPr="002A2EC8">
        <w:rPr>
          <w:rFonts w:ascii="Times New Roman" w:hAnsi="Times New Roman" w:cs="Times New Roman"/>
          <w:szCs w:val="21"/>
        </w:rPr>
        <w:t>：</w:t>
      </w:r>
      <w:r w:rsidRPr="002A2EC8">
        <w:rPr>
          <w:rFonts w:ascii="Times New Roman" w:hAnsi="Times New Roman" w:cs="Times New Roman"/>
          <w:szCs w:val="21"/>
        </w:rPr>
        <w:t>[həʊp] n.v.</w:t>
      </w:r>
      <w:r w:rsidRPr="002A2EC8">
        <w:rPr>
          <w:rFonts w:ascii="Times New Roman" w:hAnsi="Times New Roman" w:cs="Times New Roman"/>
          <w:szCs w:val="21"/>
        </w:rPr>
        <w:t>希望</w:t>
      </w:r>
    </w:p>
    <w:p w14:paraId="6194BCEC" w14:textId="77777777" w:rsidR="00994603" w:rsidRPr="002A2EC8" w:rsidRDefault="00994603" w:rsidP="0099460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 xml:space="preserve"> hope</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do sth</w:t>
      </w:r>
      <w:r w:rsidRPr="002A2EC8">
        <w:rPr>
          <w:rFonts w:ascii="Times New Roman" w:hAnsi="Times New Roman" w:cs="Times New Roman" w:hint="eastAsia"/>
          <w:szCs w:val="21"/>
        </w:rPr>
        <w:t>（希望去做某事），</w:t>
      </w:r>
      <w:r w:rsidRPr="002A2EC8">
        <w:rPr>
          <w:rFonts w:ascii="Times New Roman" w:hAnsi="Times New Roman" w:cs="Times New Roman" w:hint="eastAsia"/>
          <w:szCs w:val="21"/>
        </w:rPr>
        <w:t>hope</w:t>
      </w:r>
      <w:r w:rsidRPr="002A2EC8">
        <w:rPr>
          <w:rFonts w:ascii="Times New Roman" w:hAnsi="Times New Roman" w:cs="Times New Roman"/>
          <w:szCs w:val="21"/>
        </w:rPr>
        <w:t xml:space="preserve"> </w:t>
      </w:r>
      <w:r w:rsidRPr="002A2EC8">
        <w:rPr>
          <w:rFonts w:ascii="Times New Roman" w:hAnsi="Times New Roman" w:cs="Times New Roman" w:hint="eastAsia"/>
          <w:szCs w:val="21"/>
        </w:rPr>
        <w:t>that</w:t>
      </w:r>
      <w:r w:rsidRPr="002A2EC8">
        <w:rPr>
          <w:rFonts w:ascii="Times New Roman" w:hAnsi="Times New Roman" w:cs="Times New Roman" w:hint="eastAsia"/>
          <w:szCs w:val="21"/>
        </w:rPr>
        <w:t>（希望）</w:t>
      </w:r>
    </w:p>
    <w:p w14:paraId="222095A2" w14:textId="77777777" w:rsidR="00994603" w:rsidRPr="003D5025" w:rsidRDefault="00994603" w:rsidP="0099460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hopeful</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[ˈhəʊpfl] adj</w:t>
      </w:r>
      <w:r>
        <w:rPr>
          <w:rFonts w:ascii="Times New Roman" w:hAnsi="Times New Roman" w:cs="Times New Roman"/>
          <w:bCs/>
          <w:szCs w:val="21"/>
        </w:rPr>
        <w:t>.</w:t>
      </w:r>
      <w:r w:rsidRPr="003D5025">
        <w:rPr>
          <w:rFonts w:ascii="Times New Roman" w:hAnsi="Times New Roman" w:cs="Times New Roman"/>
          <w:bCs/>
          <w:szCs w:val="21"/>
        </w:rPr>
        <w:t>有希望的；有前途的</w:t>
      </w:r>
    </w:p>
    <w:p w14:paraId="571930E8" w14:textId="77777777" w:rsidR="00994603" w:rsidRPr="003D5025" w:rsidRDefault="00994603" w:rsidP="0099460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hope</w:t>
      </w:r>
      <w:r w:rsidRPr="003D5025">
        <w:rPr>
          <w:rFonts w:ascii="Times New Roman" w:hAnsi="Times New Roman" w:cs="Times New Roman" w:hint="eastAsia"/>
          <w:bCs/>
          <w:szCs w:val="21"/>
        </w:rPr>
        <w:t>（希望）</w:t>
      </w:r>
      <w:r w:rsidRPr="003D5025">
        <w:rPr>
          <w:rFonts w:ascii="Times New Roman" w:hAnsi="Times New Roman" w:cs="Times New Roman" w:hint="eastAsia"/>
          <w:bCs/>
          <w:szCs w:val="21"/>
        </w:rPr>
        <w:t>+ ful</w:t>
      </w:r>
      <w:r w:rsidRPr="003D5025">
        <w:rPr>
          <w:rFonts w:ascii="Times New Roman" w:hAnsi="Times New Roman" w:cs="Times New Roman" w:hint="eastAsia"/>
          <w:bCs/>
          <w:szCs w:val="21"/>
        </w:rPr>
        <w:t>（充满……的）→有希望的，有前途的</w:t>
      </w:r>
    </w:p>
    <w:p w14:paraId="7C7611F0" w14:textId="77777777" w:rsidR="00994603" w:rsidRPr="003D5025" w:rsidRDefault="00994603" w:rsidP="0099460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hopefully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ˈhəʊpfəli] adv.</w:t>
      </w:r>
      <w:r w:rsidRPr="003D5025">
        <w:rPr>
          <w:rFonts w:ascii="Times New Roman" w:hAnsi="Times New Roman" w:cs="Times New Roman" w:hint="eastAsia"/>
          <w:bCs/>
        </w:rPr>
        <w:t>有希望地，有前途地</w:t>
      </w:r>
    </w:p>
    <w:p w14:paraId="589B2656" w14:textId="77777777" w:rsidR="00994603" w:rsidRPr="003D5025" w:rsidRDefault="00994603" w:rsidP="0099460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hopeful</w:t>
      </w:r>
      <w:r w:rsidRPr="003D5025">
        <w:rPr>
          <w:rFonts w:ascii="Times New Roman" w:hAnsi="Times New Roman" w:cs="Times New Roman" w:hint="eastAsia"/>
          <w:bCs/>
          <w:szCs w:val="21"/>
        </w:rPr>
        <w:t>（有希望的，有前途的）</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（副词后缀）→有希望地，有前途地</w:t>
      </w:r>
    </w:p>
    <w:p w14:paraId="531A9EB6" w14:textId="77777777" w:rsidR="00994603" w:rsidRPr="003D5025" w:rsidRDefault="00994603" w:rsidP="0099460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hopeless</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[ˈhəʊpləs] adj</w:t>
      </w:r>
      <w:r>
        <w:rPr>
          <w:rFonts w:ascii="Times New Roman" w:hAnsi="Times New Roman" w:cs="Times New Roman"/>
          <w:bCs/>
          <w:szCs w:val="21"/>
        </w:rPr>
        <w:t>.</w:t>
      </w:r>
      <w:r w:rsidRPr="003D5025">
        <w:rPr>
          <w:rFonts w:ascii="Times New Roman" w:hAnsi="Times New Roman" w:cs="Times New Roman"/>
          <w:bCs/>
          <w:szCs w:val="21"/>
        </w:rPr>
        <w:t>绝望的</w:t>
      </w:r>
    </w:p>
    <w:p w14:paraId="3F47946B" w14:textId="77777777" w:rsidR="00994603" w:rsidRPr="003D5025" w:rsidRDefault="00994603" w:rsidP="0099460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hope</w:t>
      </w:r>
      <w:r w:rsidRPr="003D5025">
        <w:rPr>
          <w:rFonts w:ascii="Times New Roman" w:hAnsi="Times New Roman" w:cs="Times New Roman" w:hint="eastAsia"/>
          <w:bCs/>
          <w:szCs w:val="21"/>
        </w:rPr>
        <w:t>（希望）</w:t>
      </w:r>
      <w:r w:rsidRPr="003D5025">
        <w:rPr>
          <w:rFonts w:ascii="Times New Roman" w:hAnsi="Times New Roman" w:cs="Times New Roman" w:hint="eastAsia"/>
          <w:bCs/>
          <w:szCs w:val="21"/>
        </w:rPr>
        <w:t>+less</w:t>
      </w:r>
      <w:r w:rsidRPr="003D5025">
        <w:rPr>
          <w:rFonts w:ascii="Times New Roman" w:hAnsi="Times New Roman" w:cs="Times New Roman" w:hint="eastAsia"/>
          <w:bCs/>
          <w:szCs w:val="21"/>
        </w:rPr>
        <w:t>（没有……的）→没有希望的→绝望的</w:t>
      </w:r>
    </w:p>
    <w:p w14:paraId="01322E21"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horse</w:t>
      </w:r>
      <w:r w:rsidRPr="002A2EC8">
        <w:rPr>
          <w:rFonts w:ascii="Times New Roman" w:hAnsi="Times New Roman" w:cs="Times New Roman"/>
        </w:rPr>
        <w:t>：</w:t>
      </w:r>
      <w:r w:rsidRPr="002A2EC8">
        <w:rPr>
          <w:rFonts w:ascii="Times New Roman" w:hAnsi="Times New Roman" w:cs="Times New Roman"/>
        </w:rPr>
        <w:t>[hɔːs] n.</w:t>
      </w:r>
      <w:r w:rsidRPr="002A2EC8">
        <w:rPr>
          <w:rFonts w:ascii="Times New Roman" w:hAnsi="Times New Roman" w:cs="Times New Roman"/>
        </w:rPr>
        <w:t>马</w:t>
      </w:r>
    </w:p>
    <w:p w14:paraId="4867894C" w14:textId="77777777" w:rsidR="00640AC1" w:rsidRPr="00640AC1" w:rsidRDefault="00640AC1" w:rsidP="00640AC1">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hospit-</w:t>
      </w:r>
      <w:r w:rsidRPr="00640AC1">
        <w:rPr>
          <w:rFonts w:hint="eastAsia"/>
          <w:sz w:val="21"/>
          <w:szCs w:val="21"/>
        </w:rPr>
        <w:t>（接待客人，当主人）</w:t>
      </w:r>
    </w:p>
    <w:p w14:paraId="470B12B5" w14:textId="77777777" w:rsidR="00640AC1" w:rsidRDefault="00640AC1" w:rsidP="00640AC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0ED98B64" w14:textId="77777777" w:rsidR="00640AC1" w:rsidRPr="00640AC1" w:rsidRDefault="00640AC1" w:rsidP="00640AC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host-/hot-</w:t>
      </w:r>
      <w:r>
        <w:rPr>
          <w:rFonts w:ascii="Times New Roman" w:eastAsia="宋体" w:hAnsi="Times New Roman" w:cs="Times New Roman" w:hint="eastAsia"/>
          <w:szCs w:val="21"/>
        </w:rPr>
        <w:t>（音变）。</w:t>
      </w:r>
    </w:p>
    <w:p w14:paraId="4AC52271"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lastRenderedPageBreak/>
        <w:t>hospital</w:t>
      </w:r>
      <w:r w:rsidRPr="00640AC1">
        <w:rPr>
          <w:rFonts w:ascii="Times New Roman" w:hAnsi="Times New Roman" w:cs="Times New Roman"/>
          <w:bCs/>
          <w:szCs w:val="21"/>
        </w:rPr>
        <w:t>：</w:t>
      </w:r>
      <w:r w:rsidRPr="00640AC1">
        <w:rPr>
          <w:rFonts w:ascii="Times New Roman" w:hAnsi="Times New Roman" w:cs="Times New Roman"/>
          <w:bCs/>
          <w:szCs w:val="21"/>
        </w:rPr>
        <w:t>[ˈhɒspɪtl] n.</w:t>
      </w:r>
      <w:r w:rsidRPr="00640AC1">
        <w:rPr>
          <w:rFonts w:ascii="Times New Roman" w:hAnsi="Times New Roman" w:cs="Times New Roman"/>
          <w:bCs/>
          <w:szCs w:val="21"/>
        </w:rPr>
        <w:t>医院</w:t>
      </w:r>
    </w:p>
    <w:p w14:paraId="07C71BDA" w14:textId="77777777" w:rsidR="00640AC1" w:rsidRPr="002A2EC8" w:rsidRDefault="00640AC1" w:rsidP="00640AC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hospit</w:t>
      </w:r>
      <w:r w:rsidRPr="002A2EC8">
        <w:rPr>
          <w:rFonts w:ascii="Times New Roman" w:eastAsia="宋体" w:hAnsi="Times New Roman" w:cs="Times New Roman" w:hint="eastAsia"/>
          <w:szCs w:val="21"/>
        </w:rPr>
        <w:t>（接待客人）</w:t>
      </w:r>
      <w:r w:rsidRPr="002A2EC8">
        <w:rPr>
          <w:rFonts w:ascii="Times New Roman" w:eastAsia="宋体" w:hAnsi="Times New Roman" w:cs="Times New Roman" w:hint="eastAsia"/>
          <w:szCs w:val="21"/>
        </w:rPr>
        <w:t>+al</w:t>
      </w:r>
      <w:r w:rsidRPr="002A2EC8">
        <w:rPr>
          <w:rFonts w:ascii="Times New Roman" w:eastAsia="宋体" w:hAnsi="Times New Roman" w:cs="Times New Roman" w:hint="eastAsia"/>
          <w:szCs w:val="21"/>
        </w:rPr>
        <w:t>（形容词后缀）→接待客人的（地方）→教会办的接待照顾外乡旅行者的慈善机构→医院</w:t>
      </w:r>
    </w:p>
    <w:p w14:paraId="7C8422A7"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host</w:t>
      </w:r>
      <w:r w:rsidRPr="00640AC1">
        <w:rPr>
          <w:rFonts w:ascii="Times New Roman" w:hAnsi="Times New Roman" w:cs="Times New Roman"/>
          <w:bCs/>
          <w:szCs w:val="21"/>
        </w:rPr>
        <w:t>：</w:t>
      </w:r>
      <w:r w:rsidRPr="00640AC1">
        <w:rPr>
          <w:rFonts w:ascii="Times New Roman" w:hAnsi="Times New Roman" w:cs="Times New Roman"/>
          <w:bCs/>
          <w:szCs w:val="21"/>
        </w:rPr>
        <w:t>[həʊst] n.</w:t>
      </w:r>
      <w:r w:rsidRPr="00640AC1">
        <w:rPr>
          <w:rFonts w:ascii="Times New Roman" w:hAnsi="Times New Roman" w:cs="Times New Roman"/>
          <w:bCs/>
          <w:szCs w:val="21"/>
        </w:rPr>
        <w:t>主人；主持人；主机</w:t>
      </w:r>
      <w:r w:rsidRPr="00640AC1">
        <w:rPr>
          <w:rFonts w:ascii="Times New Roman" w:hAnsi="Times New Roman" w:cs="Times New Roman"/>
          <w:bCs/>
          <w:szCs w:val="21"/>
        </w:rPr>
        <w:t>v.</w:t>
      </w:r>
      <w:r w:rsidRPr="00640AC1">
        <w:rPr>
          <w:rFonts w:ascii="Times New Roman" w:hAnsi="Times New Roman" w:cs="Times New Roman"/>
          <w:bCs/>
          <w:szCs w:val="21"/>
        </w:rPr>
        <w:t>主持；当主人；招待</w:t>
      </w:r>
    </w:p>
    <w:p w14:paraId="7432642A"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hostess</w:t>
      </w:r>
      <w:r w:rsidRPr="00640AC1">
        <w:rPr>
          <w:rFonts w:ascii="Times New Roman" w:hAnsi="Times New Roman" w:cs="Times New Roman"/>
          <w:bCs/>
          <w:szCs w:val="21"/>
        </w:rPr>
        <w:t>：</w:t>
      </w:r>
      <w:r w:rsidRPr="00640AC1">
        <w:rPr>
          <w:rFonts w:ascii="Times New Roman" w:hAnsi="Times New Roman" w:cs="Times New Roman"/>
          <w:bCs/>
          <w:szCs w:val="21"/>
        </w:rPr>
        <w:t>[ˈhəʊstəs] n.</w:t>
      </w:r>
      <w:r w:rsidRPr="00640AC1">
        <w:rPr>
          <w:rFonts w:ascii="Times New Roman" w:hAnsi="Times New Roman" w:cs="Times New Roman"/>
          <w:bCs/>
          <w:szCs w:val="21"/>
        </w:rPr>
        <w:t>女主人，女主持人</w:t>
      </w:r>
    </w:p>
    <w:p w14:paraId="4C399711" w14:textId="7A107438" w:rsidR="00640AC1" w:rsidRPr="003D5025" w:rsidRDefault="0012724A" w:rsidP="00640AC1">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640AC1" w:rsidRPr="003D5025">
        <w:rPr>
          <w:rFonts w:ascii="Times New Roman" w:eastAsia="宋体" w:hAnsi="Times New Roman" w:cs="Times New Roman" w:hint="eastAsia"/>
          <w:bCs/>
          <w:szCs w:val="21"/>
        </w:rPr>
        <w:t>host</w:t>
      </w:r>
      <w:r w:rsidR="00640AC1" w:rsidRPr="003D5025">
        <w:rPr>
          <w:rFonts w:ascii="Times New Roman" w:eastAsia="宋体" w:hAnsi="Times New Roman" w:cs="Times New Roman" w:hint="eastAsia"/>
          <w:bCs/>
          <w:szCs w:val="21"/>
        </w:rPr>
        <w:t>（主人，主持人）</w:t>
      </w:r>
      <w:r w:rsidR="00640AC1" w:rsidRPr="003D5025">
        <w:rPr>
          <w:rFonts w:ascii="Times New Roman" w:eastAsia="宋体" w:hAnsi="Times New Roman" w:cs="Times New Roman" w:hint="eastAsia"/>
          <w:bCs/>
          <w:szCs w:val="21"/>
        </w:rPr>
        <w:t>+ess</w:t>
      </w:r>
      <w:r w:rsidR="00640AC1" w:rsidRPr="003D5025">
        <w:rPr>
          <w:rFonts w:ascii="Times New Roman" w:eastAsia="宋体" w:hAnsi="Times New Roman" w:cs="Times New Roman" w:hint="eastAsia"/>
          <w:bCs/>
          <w:szCs w:val="21"/>
        </w:rPr>
        <w:t>（阴性名词后缀）→女主人，女主持人</w:t>
      </w:r>
    </w:p>
    <w:p w14:paraId="58655219"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hotel</w:t>
      </w:r>
      <w:r w:rsidRPr="00640AC1">
        <w:rPr>
          <w:rFonts w:ascii="Times New Roman" w:hAnsi="Times New Roman" w:cs="Times New Roman"/>
          <w:bCs/>
          <w:szCs w:val="21"/>
        </w:rPr>
        <w:t>：</w:t>
      </w:r>
      <w:r w:rsidRPr="00640AC1">
        <w:rPr>
          <w:rFonts w:ascii="Times New Roman" w:hAnsi="Times New Roman" w:cs="Times New Roman"/>
          <w:bCs/>
          <w:szCs w:val="21"/>
        </w:rPr>
        <w:t>[həʊˈtel] n.</w:t>
      </w:r>
      <w:r w:rsidRPr="00640AC1">
        <w:rPr>
          <w:rFonts w:ascii="Times New Roman" w:hAnsi="Times New Roman" w:cs="Times New Roman"/>
          <w:bCs/>
          <w:szCs w:val="21"/>
        </w:rPr>
        <w:t>旅馆，饭店；客栈</w:t>
      </w:r>
    </w:p>
    <w:p w14:paraId="420B6AA4" w14:textId="08CA3715" w:rsidR="00640AC1" w:rsidRPr="002A2EC8" w:rsidRDefault="00640AC1" w:rsidP="00640AC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hot</w:t>
      </w:r>
      <w:r w:rsidRPr="002A2EC8">
        <w:rPr>
          <w:rFonts w:ascii="Times New Roman" w:eastAsia="宋体" w:hAnsi="Times New Roman" w:cs="Times New Roman" w:hint="eastAsia"/>
          <w:szCs w:val="21"/>
        </w:rPr>
        <w:t>（接待客人）</w:t>
      </w:r>
      <w:r w:rsidRPr="002A2EC8">
        <w:rPr>
          <w:rFonts w:ascii="Times New Roman" w:eastAsia="宋体" w:hAnsi="Times New Roman" w:cs="Times New Roman" w:hint="eastAsia"/>
          <w:szCs w:val="21"/>
        </w:rPr>
        <w:t>+el</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=al</w:t>
      </w:r>
      <w:r w:rsidRPr="002A2EC8">
        <w:rPr>
          <w:rFonts w:ascii="Times New Roman" w:eastAsia="宋体" w:hAnsi="Times New Roman" w:cs="Times New Roman" w:hint="eastAsia"/>
          <w:szCs w:val="21"/>
        </w:rPr>
        <w:t>，形容词后缀）→接待客人的（地方）→旅馆</w:t>
      </w:r>
    </w:p>
    <w:p w14:paraId="2157A2C7"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hour</w:t>
      </w:r>
      <w:r w:rsidRPr="002A2EC8">
        <w:rPr>
          <w:rFonts w:ascii="Times New Roman" w:hAnsi="Times New Roman" w:cs="Times New Roman"/>
        </w:rPr>
        <w:t>：</w:t>
      </w:r>
      <w:r w:rsidRPr="002A2EC8">
        <w:rPr>
          <w:rFonts w:ascii="Times New Roman" w:hAnsi="Times New Roman" w:cs="Times New Roman"/>
          <w:szCs w:val="21"/>
        </w:rPr>
        <w:t>[ˈaʊə(r)] n.</w:t>
      </w:r>
      <w:r w:rsidRPr="002A2EC8">
        <w:rPr>
          <w:rFonts w:ascii="Times New Roman" w:hAnsi="Times New Roman" w:cs="Times New Roman"/>
        </w:rPr>
        <w:t>小时</w:t>
      </w:r>
    </w:p>
    <w:p w14:paraId="3A0C6218" w14:textId="7720DBA8"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00F263B7">
        <w:rPr>
          <w:rFonts w:ascii="Times New Roman" w:hAnsi="Times New Roman" w:cs="Times New Roman" w:hint="eastAsia"/>
          <w:szCs w:val="21"/>
        </w:rPr>
        <w:t>来自希腊语，</w:t>
      </w:r>
      <w:r w:rsidRPr="002A2EC8">
        <w:rPr>
          <w:rFonts w:ascii="Times New Roman" w:hAnsi="Times New Roman" w:cs="Times New Roman" w:hint="eastAsia"/>
          <w:szCs w:val="21"/>
        </w:rPr>
        <w:t>本意是“一段时间”，与古希腊神话中的时序女神的名字同源。最初的时序女神只有三位，后来增加到六位，最后增加至</w:t>
      </w:r>
      <w:r w:rsidRPr="002A2EC8">
        <w:rPr>
          <w:rFonts w:ascii="Times New Roman" w:hAnsi="Times New Roman" w:cs="Times New Roman" w:hint="eastAsia"/>
          <w:szCs w:val="21"/>
        </w:rPr>
        <w:t>12</w:t>
      </w:r>
      <w:r w:rsidRPr="002A2EC8">
        <w:rPr>
          <w:rFonts w:ascii="Times New Roman" w:hAnsi="Times New Roman" w:cs="Times New Roman" w:hint="eastAsia"/>
          <w:szCs w:val="21"/>
        </w:rPr>
        <w:t>位。每位女神掌管白天的一部分时间，所以就将白天的时间分为十二等份，每一等份就是一个</w:t>
      </w:r>
      <w:r w:rsidRPr="002A2EC8">
        <w:rPr>
          <w:rFonts w:ascii="Times New Roman" w:hAnsi="Times New Roman" w:cs="Times New Roman" w:hint="eastAsia"/>
          <w:szCs w:val="21"/>
        </w:rPr>
        <w:t>hour</w:t>
      </w:r>
      <w:r w:rsidRPr="002A2EC8">
        <w:rPr>
          <w:rFonts w:ascii="Times New Roman" w:hAnsi="Times New Roman" w:cs="Times New Roman" w:hint="eastAsia"/>
          <w:szCs w:val="21"/>
        </w:rPr>
        <w:t>（小时）。</w:t>
      </w:r>
    </w:p>
    <w:p w14:paraId="081BF63C" w14:textId="77777777" w:rsidR="00865FDD" w:rsidRPr="003D5025" w:rsidRDefault="00865FDD" w:rsidP="00865FD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hourly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ˈaʊəli] adj.</w:t>
      </w:r>
      <w:r w:rsidRPr="003D5025">
        <w:rPr>
          <w:rFonts w:ascii="Times New Roman" w:hAnsi="Times New Roman" w:cs="Times New Roman" w:hint="eastAsia"/>
          <w:bCs/>
        </w:rPr>
        <w:t>每小时的</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每小时</w:t>
      </w:r>
    </w:p>
    <w:p w14:paraId="33C20229" w14:textId="77777777" w:rsidR="00865FDD" w:rsidRPr="003D5025" w:rsidRDefault="00865FDD" w:rsidP="00865FD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hour</w:t>
      </w:r>
      <w:r w:rsidRPr="003D5025">
        <w:rPr>
          <w:rFonts w:ascii="Times New Roman" w:hAnsi="Times New Roman" w:cs="Times New Roman" w:hint="eastAsia"/>
          <w:bCs/>
          <w:szCs w:val="21"/>
        </w:rPr>
        <w:t>（小时）</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（形容词和副词后缀）→每小时的</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地</w:t>
      </w:r>
    </w:p>
    <w:p w14:paraId="4E0EA83F"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4"/>
        </w:rPr>
        <w:t>house</w:t>
      </w:r>
      <w:r w:rsidRPr="002A2EC8">
        <w:rPr>
          <w:rFonts w:ascii="Times New Roman" w:hAnsi="Times New Roman" w:cs="Times New Roman"/>
          <w:szCs w:val="21"/>
        </w:rPr>
        <w:t>：</w:t>
      </w:r>
      <w:r w:rsidRPr="002A2EC8">
        <w:rPr>
          <w:rFonts w:ascii="Times New Roman" w:hAnsi="Times New Roman" w:cs="Times New Roman"/>
          <w:szCs w:val="21"/>
        </w:rPr>
        <w:t>[haʊs] n.</w:t>
      </w:r>
      <w:r w:rsidRPr="002A2EC8">
        <w:rPr>
          <w:rFonts w:ascii="Times New Roman" w:hAnsi="Times New Roman" w:cs="Times New Roman" w:hint="eastAsia"/>
          <w:szCs w:val="21"/>
        </w:rPr>
        <w:t>（独栋）</w:t>
      </w:r>
      <w:r w:rsidRPr="002A2EC8">
        <w:rPr>
          <w:rFonts w:ascii="Times New Roman" w:hAnsi="Times New Roman" w:cs="Times New Roman"/>
          <w:szCs w:val="21"/>
        </w:rPr>
        <w:t>房屋，住宅</w:t>
      </w:r>
      <w:r w:rsidRPr="002A2EC8">
        <w:rPr>
          <w:rFonts w:ascii="Times New Roman" w:hAnsi="Times New Roman" w:cs="Times New Roman" w:hint="eastAsia"/>
          <w:szCs w:val="21"/>
        </w:rPr>
        <w:t>；家族</w:t>
      </w:r>
      <w:r w:rsidRPr="002A2EC8">
        <w:rPr>
          <w:rFonts w:ascii="Times New Roman" w:hAnsi="Times New Roman" w:cs="Times New Roman" w:hint="eastAsia"/>
          <w:szCs w:val="21"/>
        </w:rPr>
        <w:t>vt.</w:t>
      </w:r>
      <w:r w:rsidRPr="002A2EC8">
        <w:rPr>
          <w:rFonts w:ascii="Times New Roman" w:hAnsi="Times New Roman" w:cs="Times New Roman" w:hint="eastAsia"/>
          <w:szCs w:val="21"/>
        </w:rPr>
        <w:t>安置，为……提供住房</w:t>
      </w:r>
    </w:p>
    <w:p w14:paraId="23595C2B"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House</w:t>
      </w:r>
      <w:r w:rsidRPr="002A2EC8">
        <w:rPr>
          <w:rFonts w:ascii="Times New Roman" w:hAnsi="Times New Roman" w:cs="Times New Roman"/>
          <w:szCs w:val="21"/>
        </w:rPr>
        <w:t xml:space="preserve"> S</w:t>
      </w:r>
      <w:r w:rsidRPr="002A2EC8">
        <w:rPr>
          <w:rFonts w:ascii="Times New Roman" w:hAnsi="Times New Roman" w:cs="Times New Roman" w:hint="eastAsia"/>
          <w:szCs w:val="21"/>
        </w:rPr>
        <w:t>tark</w:t>
      </w:r>
      <w:r w:rsidRPr="002A2EC8">
        <w:rPr>
          <w:rFonts w:ascii="Times New Roman" w:hAnsi="Times New Roman" w:cs="Times New Roman" w:hint="eastAsia"/>
          <w:szCs w:val="21"/>
        </w:rPr>
        <w:t>（史塔克家族）。</w:t>
      </w:r>
      <w:r w:rsidRPr="002A2EC8">
        <w:rPr>
          <w:rFonts w:ascii="Times New Roman" w:hAnsi="Times New Roman" w:cs="Times New Roman" w:hint="eastAsia"/>
          <w:szCs w:val="21"/>
        </w:rPr>
        <w:t>The government is committed to housing the refugees.</w:t>
      </w:r>
      <w:r w:rsidRPr="002A2EC8">
        <w:rPr>
          <w:rFonts w:ascii="Times New Roman" w:hAnsi="Times New Roman" w:cs="Times New Roman" w:hint="eastAsia"/>
          <w:szCs w:val="21"/>
        </w:rPr>
        <w:t>政府承诺收容难民。</w:t>
      </w:r>
    </w:p>
    <w:p w14:paraId="3631AAF3" w14:textId="77777777" w:rsidR="00E74C4A" w:rsidRPr="002A2EC8" w:rsidRDefault="00E74C4A" w:rsidP="00E74C4A">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hint="eastAsia"/>
          <w:szCs w:val="21"/>
        </w:rPr>
        <w:t>housing</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ˈhaʊzɪŋ</w:t>
      </w:r>
      <w:r w:rsidRPr="002A2EC8">
        <w:rPr>
          <w:rFonts w:ascii="Times New Roman" w:hAnsi="Times New Roman" w:cs="Times New Roman" w:hint="eastAsia"/>
          <w:szCs w:val="21"/>
        </w:rPr>
        <w:t>] n.</w:t>
      </w:r>
      <w:r w:rsidRPr="002A2EC8">
        <w:rPr>
          <w:rFonts w:ascii="Times New Roman" w:hAnsi="Times New Roman" w:cs="Times New Roman" w:hint="eastAsia"/>
          <w:szCs w:val="21"/>
        </w:rPr>
        <w:t>住房供给：住房（统称）</w:t>
      </w:r>
    </w:p>
    <w:p w14:paraId="2A77F123"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hous(e)</w:t>
      </w:r>
      <w:r w:rsidRPr="002A2EC8">
        <w:rPr>
          <w:rFonts w:ascii="Times New Roman" w:hAnsi="Times New Roman" w:cs="Times New Roman" w:hint="eastAsia"/>
          <w:szCs w:val="21"/>
        </w:rPr>
        <w:t>（为……提供住房）</w:t>
      </w:r>
      <w:r w:rsidRPr="002A2EC8">
        <w:rPr>
          <w:rFonts w:ascii="Times New Roman" w:hAnsi="Times New Roman" w:cs="Times New Roman" w:hint="eastAsia"/>
          <w:szCs w:val="21"/>
        </w:rPr>
        <w:t>+ing</w:t>
      </w:r>
      <w:r w:rsidRPr="002A2EC8">
        <w:rPr>
          <w:rFonts w:ascii="Times New Roman" w:hAnsi="Times New Roman" w:cs="Times New Roman" w:hint="eastAsia"/>
          <w:szCs w:val="21"/>
        </w:rPr>
        <w:t>（动名词后缀）→提供住房之行为，住房供给→（向前引申表行为的手段和工具）→住房（统称）</w:t>
      </w:r>
    </w:p>
    <w:p w14:paraId="566AA2C8"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housing condition</w:t>
      </w:r>
      <w:r w:rsidRPr="002A2EC8">
        <w:rPr>
          <w:rFonts w:ascii="Times New Roman" w:hAnsi="Times New Roman" w:cs="Times New Roman" w:hint="eastAsia"/>
          <w:szCs w:val="21"/>
        </w:rPr>
        <w:t>（居住条件），</w:t>
      </w:r>
      <w:r w:rsidRPr="002A2EC8">
        <w:rPr>
          <w:rFonts w:ascii="Times New Roman" w:hAnsi="Times New Roman" w:cs="Times New Roman" w:hint="eastAsia"/>
          <w:szCs w:val="21"/>
        </w:rPr>
        <w:t>housing market</w:t>
      </w:r>
      <w:r w:rsidRPr="002A2EC8">
        <w:rPr>
          <w:rFonts w:ascii="Times New Roman" w:hAnsi="Times New Roman" w:cs="Times New Roman" w:hint="eastAsia"/>
          <w:szCs w:val="21"/>
        </w:rPr>
        <w:t>（住房市场），</w:t>
      </w:r>
      <w:r w:rsidRPr="002A2EC8">
        <w:rPr>
          <w:rFonts w:ascii="Times New Roman" w:hAnsi="Times New Roman" w:cs="Times New Roman" w:hint="eastAsia"/>
          <w:szCs w:val="21"/>
        </w:rPr>
        <w:t>the housing department</w:t>
      </w:r>
      <w:r w:rsidRPr="002A2EC8">
        <w:rPr>
          <w:rFonts w:ascii="Times New Roman" w:hAnsi="Times New Roman" w:cs="Times New Roman" w:hint="eastAsia"/>
          <w:szCs w:val="21"/>
        </w:rPr>
        <w:t>（住房建设部）</w:t>
      </w:r>
    </w:p>
    <w:p w14:paraId="6FFFA103" w14:textId="77777777" w:rsidR="00B30CAA" w:rsidRPr="00B30CAA" w:rsidRDefault="00B30CAA" w:rsidP="00B30CAA">
      <w:pPr>
        <w:pStyle w:val="ac"/>
        <w:numPr>
          <w:ilvl w:val="0"/>
          <w:numId w:val="8"/>
        </w:numPr>
        <w:spacing w:line="480" w:lineRule="auto"/>
        <w:ind w:firstLineChars="0"/>
        <w:rPr>
          <w:rFonts w:ascii="Times New Roman" w:hAnsi="Times New Roman" w:cs="Times New Roman"/>
          <w:szCs w:val="21"/>
        </w:rPr>
      </w:pPr>
      <w:r w:rsidRPr="00B30CAA">
        <w:rPr>
          <w:rFonts w:ascii="Times New Roman" w:hAnsi="Times New Roman" w:cs="Times New Roman"/>
          <w:szCs w:val="21"/>
        </w:rPr>
        <w:t>husband</w:t>
      </w:r>
      <w:r w:rsidRPr="00B30CAA">
        <w:rPr>
          <w:rFonts w:ascii="Times New Roman" w:hAnsi="Times New Roman" w:cs="Times New Roman"/>
          <w:szCs w:val="21"/>
        </w:rPr>
        <w:t>：</w:t>
      </w:r>
      <w:r w:rsidRPr="00B30CAA">
        <w:rPr>
          <w:rFonts w:ascii="Times New Roman" w:hAnsi="Times New Roman" w:cs="Times New Roman"/>
          <w:szCs w:val="21"/>
        </w:rPr>
        <w:t>['hʌzbənd] n.</w:t>
      </w:r>
      <w:r w:rsidRPr="00B30CAA">
        <w:rPr>
          <w:rFonts w:ascii="Times New Roman" w:hAnsi="Times New Roman" w:cs="Times New Roman"/>
          <w:szCs w:val="21"/>
        </w:rPr>
        <w:t>丈夫</w:t>
      </w:r>
    </w:p>
    <w:p w14:paraId="3CD0D4A5" w14:textId="77777777" w:rsidR="00B30CAA" w:rsidRPr="002A2EC8" w:rsidRDefault="00B30CAA" w:rsidP="00B30CAA">
      <w:pPr>
        <w:spacing w:line="360" w:lineRule="auto"/>
        <w:ind w:firstLineChars="202" w:firstLine="424"/>
        <w:rPr>
          <w:rFonts w:ascii="Times New Roman" w:cs="Times New Roman"/>
          <w:szCs w:val="21"/>
        </w:rPr>
      </w:pPr>
      <w:r w:rsidRPr="002A2EC8">
        <w:rPr>
          <w:rFonts w:ascii="Times New Roman" w:cs="Times New Roman" w:hint="eastAsia"/>
          <w:szCs w:val="21"/>
        </w:rPr>
        <w:lastRenderedPageBreak/>
        <w:t>【拆】</w:t>
      </w:r>
      <w:r w:rsidRPr="002A2EC8">
        <w:rPr>
          <w:rFonts w:ascii="Times New Roman" w:cs="Times New Roman" w:hint="eastAsia"/>
          <w:szCs w:val="21"/>
        </w:rPr>
        <w:t>hus</w:t>
      </w:r>
      <w:r w:rsidRPr="002A2EC8">
        <w:rPr>
          <w:rFonts w:ascii="Times New Roman" w:cs="Times New Roman" w:hint="eastAsia"/>
          <w:szCs w:val="21"/>
        </w:rPr>
        <w:t>（</w:t>
      </w:r>
      <w:r w:rsidRPr="002A2EC8">
        <w:rPr>
          <w:rFonts w:ascii="Times New Roman" w:cs="Times New Roman" w:hint="eastAsia"/>
          <w:szCs w:val="21"/>
        </w:rPr>
        <w:t>=house</w:t>
      </w:r>
      <w:r w:rsidRPr="002A2EC8">
        <w:rPr>
          <w:rFonts w:ascii="Times New Roman" w:cs="Times New Roman" w:hint="eastAsia"/>
          <w:szCs w:val="21"/>
        </w:rPr>
        <w:t>，房屋）</w:t>
      </w:r>
      <w:r w:rsidRPr="002A2EC8">
        <w:rPr>
          <w:rFonts w:ascii="Times New Roman" w:cs="Times New Roman" w:hint="eastAsia"/>
          <w:szCs w:val="21"/>
        </w:rPr>
        <w:t>+band</w:t>
      </w:r>
      <w:r w:rsidRPr="002A2EC8">
        <w:rPr>
          <w:rFonts w:ascii="Times New Roman" w:cs="Times New Roman" w:hint="eastAsia"/>
          <w:szCs w:val="21"/>
        </w:rPr>
        <w:t>（居住者）→住在（自己）房屋里的人→房主，一家之主→丈夫</w:t>
      </w:r>
    </w:p>
    <w:p w14:paraId="1F557F1F" w14:textId="77777777" w:rsidR="001F050A" w:rsidRPr="002A2EC8" w:rsidRDefault="001F050A" w:rsidP="001F050A">
      <w:pPr>
        <w:pStyle w:val="ac"/>
        <w:numPr>
          <w:ilvl w:val="0"/>
          <w:numId w:val="8"/>
        </w:numPr>
        <w:spacing w:line="480" w:lineRule="auto"/>
        <w:ind w:firstLineChars="0"/>
        <w:rPr>
          <w:rFonts w:ascii="Times New Roman" w:hAnsi="Times New Roman" w:cs="Times New Roman"/>
          <w:szCs w:val="21"/>
        </w:rPr>
      </w:pPr>
      <w:r w:rsidRPr="00487D9D">
        <w:rPr>
          <w:rFonts w:ascii="Times New Roman" w:hAnsi="Times New Roman" w:cs="Times New Roman"/>
          <w:b/>
          <w:bCs/>
          <w:color w:val="EE0000"/>
          <w:sz w:val="24"/>
          <w:szCs w:val="28"/>
        </w:rPr>
        <w:t>hug</w:t>
      </w:r>
      <w:r w:rsidRPr="002A2EC8">
        <w:rPr>
          <w:rFonts w:ascii="Times New Roman" w:hAnsi="Times New Roman" w:cs="Times New Roman"/>
          <w:szCs w:val="21"/>
        </w:rPr>
        <w:t>：</w:t>
      </w:r>
      <w:r w:rsidRPr="002A2EC8">
        <w:rPr>
          <w:rFonts w:ascii="Times New Roman" w:hAnsi="Times New Roman" w:cs="Times New Roman"/>
          <w:szCs w:val="21"/>
        </w:rPr>
        <w:t>[hʌɡ] v.</w:t>
      </w:r>
      <w:r w:rsidRPr="002A2EC8">
        <w:rPr>
          <w:rFonts w:ascii="Times New Roman" w:hAnsi="Times New Roman" w:cs="Times New Roman"/>
          <w:szCs w:val="21"/>
        </w:rPr>
        <w:t>拥抱</w:t>
      </w:r>
      <w:r w:rsidRPr="002A2EC8">
        <w:rPr>
          <w:rFonts w:ascii="Times New Roman" w:hAnsi="Times New Roman" w:cs="Times New Roman" w:hint="eastAsia"/>
          <w:szCs w:val="21"/>
        </w:rPr>
        <w:t>，搂住</w:t>
      </w:r>
      <w:r w:rsidRPr="002A2EC8">
        <w:rPr>
          <w:rFonts w:ascii="Times New Roman" w:hAnsi="Times New Roman" w:cs="Times New Roman"/>
          <w:szCs w:val="21"/>
        </w:rPr>
        <w:t>n.</w:t>
      </w:r>
      <w:r w:rsidRPr="002A2EC8">
        <w:rPr>
          <w:rFonts w:ascii="Times New Roman" w:hAnsi="Times New Roman" w:cs="Times New Roman" w:hint="eastAsia"/>
          <w:szCs w:val="21"/>
        </w:rPr>
        <w:t>拥抱</w:t>
      </w:r>
    </w:p>
    <w:p w14:paraId="2DFA8B66" w14:textId="77777777" w:rsidR="001F050A"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They</w:t>
      </w:r>
      <w:r w:rsidRPr="002A2EC8">
        <w:rPr>
          <w:rFonts w:ascii="Times New Roman" w:cs="Times New Roman"/>
          <w:szCs w:val="21"/>
        </w:rPr>
        <w:t xml:space="preserve"> hugged </w:t>
      </w:r>
      <w:r w:rsidRPr="002A2EC8">
        <w:rPr>
          <w:rFonts w:ascii="Times New Roman" w:cs="Times New Roman" w:hint="eastAsia"/>
          <w:szCs w:val="21"/>
        </w:rPr>
        <w:t>each</w:t>
      </w:r>
      <w:r w:rsidRPr="002A2EC8">
        <w:rPr>
          <w:rFonts w:ascii="Times New Roman" w:cs="Times New Roman"/>
          <w:szCs w:val="21"/>
        </w:rPr>
        <w:t xml:space="preserve"> </w:t>
      </w:r>
      <w:r w:rsidRPr="002A2EC8">
        <w:rPr>
          <w:rFonts w:ascii="Times New Roman" w:cs="Times New Roman" w:hint="eastAsia"/>
          <w:szCs w:val="21"/>
        </w:rPr>
        <w:t>other.</w:t>
      </w:r>
      <w:r w:rsidRPr="002A2EC8">
        <w:rPr>
          <w:rFonts w:ascii="Times New Roman" w:cs="Times New Roman" w:hint="eastAsia"/>
          <w:szCs w:val="21"/>
        </w:rPr>
        <w:t>他们互相拥抱。</w:t>
      </w:r>
      <w:r w:rsidRPr="002A2EC8">
        <w:rPr>
          <w:rFonts w:ascii="Times New Roman" w:cs="Times New Roman" w:hint="eastAsia"/>
          <w:szCs w:val="21"/>
        </w:rPr>
        <w:t>give</w:t>
      </w:r>
      <w:r w:rsidRPr="002A2EC8">
        <w:rPr>
          <w:rFonts w:ascii="Times New Roman" w:cs="Times New Roman"/>
          <w:szCs w:val="21"/>
        </w:rPr>
        <w:t xml:space="preserve"> me a hug</w:t>
      </w:r>
      <w:r w:rsidRPr="002A2EC8">
        <w:rPr>
          <w:rFonts w:ascii="Times New Roman" w:cs="Times New Roman" w:hint="eastAsia"/>
          <w:szCs w:val="21"/>
        </w:rPr>
        <w:t>（给我一个拥抱）</w:t>
      </w:r>
    </w:p>
    <w:p w14:paraId="13B69628"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huge</w:t>
      </w:r>
      <w:r w:rsidRPr="002A2EC8">
        <w:rPr>
          <w:rFonts w:ascii="Times New Roman" w:hAnsi="Times New Roman" w:cs="Times New Roman"/>
        </w:rPr>
        <w:t>：</w:t>
      </w:r>
      <w:r w:rsidRPr="002A2EC8">
        <w:rPr>
          <w:rFonts w:ascii="Times New Roman" w:hAnsi="Times New Roman" w:cs="Times New Roman"/>
        </w:rPr>
        <w:t>[hjuːdʒ] adj.</w:t>
      </w:r>
      <w:r w:rsidRPr="002A2EC8">
        <w:rPr>
          <w:rFonts w:ascii="Times New Roman" w:hAnsi="Times New Roman" w:cs="Times New Roman"/>
        </w:rPr>
        <w:t>巨大的</w:t>
      </w:r>
      <w:r w:rsidRPr="002A2EC8">
        <w:rPr>
          <w:rFonts w:ascii="Times New Roman" w:hAnsi="Times New Roman" w:cs="Times New Roman" w:hint="eastAsia"/>
        </w:rPr>
        <w:t>，庞大的</w:t>
      </w:r>
    </w:p>
    <w:p w14:paraId="5EAB4237" w14:textId="77777777" w:rsidR="006B60C0" w:rsidRPr="002A2EC8" w:rsidRDefault="006B60C0" w:rsidP="006B60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huge rock</w:t>
      </w:r>
      <w:r w:rsidRPr="002A2EC8">
        <w:rPr>
          <w:rFonts w:ascii="Times New Roman" w:hAnsi="Times New Roman" w:cs="Times New Roman" w:hint="eastAsia"/>
          <w:szCs w:val="21"/>
        </w:rPr>
        <w:t>（巨石），</w:t>
      </w:r>
      <w:r w:rsidRPr="002A2EC8">
        <w:rPr>
          <w:rFonts w:ascii="Times New Roman" w:hAnsi="Times New Roman" w:cs="Times New Roman" w:hint="eastAsia"/>
          <w:szCs w:val="21"/>
        </w:rPr>
        <w:t>a</w:t>
      </w:r>
      <w:r w:rsidRPr="002A2EC8">
        <w:rPr>
          <w:rFonts w:ascii="Times New Roman" w:hAnsi="Times New Roman" w:cs="Times New Roman"/>
          <w:szCs w:val="21"/>
        </w:rPr>
        <w:t xml:space="preserve"> huge success</w:t>
      </w:r>
      <w:r w:rsidRPr="002A2EC8">
        <w:rPr>
          <w:rFonts w:ascii="Times New Roman" w:hAnsi="Times New Roman" w:cs="Times New Roman" w:hint="eastAsia"/>
          <w:szCs w:val="21"/>
        </w:rPr>
        <w:t>（巨大成功），</w:t>
      </w:r>
      <w:r w:rsidRPr="002A2EC8">
        <w:rPr>
          <w:rFonts w:ascii="Times New Roman" w:hAnsi="Times New Roman" w:cs="Times New Roman" w:hint="eastAsia"/>
          <w:szCs w:val="21"/>
        </w:rPr>
        <w:t>huge</w:t>
      </w:r>
      <w:r w:rsidRPr="002A2EC8">
        <w:rPr>
          <w:rFonts w:ascii="Times New Roman" w:hAnsi="Times New Roman" w:cs="Times New Roman"/>
          <w:szCs w:val="21"/>
        </w:rPr>
        <w:t xml:space="preserve"> </w:t>
      </w:r>
      <w:r w:rsidRPr="002A2EC8">
        <w:rPr>
          <w:rFonts w:ascii="Times New Roman" w:hAnsi="Times New Roman" w:cs="Times New Roman" w:hint="eastAsia"/>
          <w:szCs w:val="21"/>
        </w:rPr>
        <w:t>problem</w:t>
      </w:r>
      <w:r w:rsidRPr="002A2EC8">
        <w:rPr>
          <w:rFonts w:ascii="Times New Roman" w:hAnsi="Times New Roman" w:cs="Times New Roman" w:hint="eastAsia"/>
          <w:szCs w:val="21"/>
        </w:rPr>
        <w:t>（大难题，严重问题）</w:t>
      </w:r>
    </w:p>
    <w:p w14:paraId="5FA93883"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933E7F">
        <w:rPr>
          <w:rFonts w:ascii="Times New Roman" w:hAnsi="Times New Roman" w:cs="Times New Roman"/>
          <w:b/>
          <w:bCs/>
          <w:color w:val="EE0000"/>
          <w:sz w:val="24"/>
          <w:szCs w:val="28"/>
        </w:rPr>
        <w:t>human</w:t>
      </w:r>
      <w:r w:rsidRPr="002A2EC8">
        <w:rPr>
          <w:rFonts w:ascii="Times New Roman" w:hAnsi="Times New Roman" w:cs="Times New Roman"/>
        </w:rPr>
        <w:t>：</w:t>
      </w:r>
      <w:r w:rsidRPr="002A2EC8">
        <w:rPr>
          <w:rFonts w:ascii="Times New Roman" w:hAnsi="Times New Roman" w:cs="Times New Roman"/>
          <w:szCs w:val="21"/>
        </w:rPr>
        <w:t>[ˈhjuːmən] adj.</w:t>
      </w:r>
      <w:r w:rsidRPr="002A2EC8">
        <w:rPr>
          <w:rFonts w:ascii="Times New Roman" w:hAnsi="Times New Roman" w:cs="Times New Roman"/>
          <w:szCs w:val="21"/>
        </w:rPr>
        <w:t>人的</w:t>
      </w:r>
      <w:r w:rsidRPr="002A2EC8">
        <w:rPr>
          <w:rFonts w:ascii="Times New Roman" w:hAnsi="Times New Roman" w:cs="Times New Roman"/>
          <w:szCs w:val="21"/>
        </w:rPr>
        <w:t>n.</w:t>
      </w:r>
      <w:r w:rsidRPr="002A2EC8">
        <w:rPr>
          <w:rFonts w:ascii="Times New Roman" w:hAnsi="Times New Roman" w:cs="Times New Roman"/>
          <w:szCs w:val="21"/>
        </w:rPr>
        <w:t>人</w:t>
      </w:r>
    </w:p>
    <w:p w14:paraId="79E9EF4D" w14:textId="77777777" w:rsidR="00BD59BF" w:rsidRDefault="00BD59BF" w:rsidP="00BD59B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hum</w:t>
      </w:r>
      <w:r w:rsidRPr="002A2EC8">
        <w:rPr>
          <w:rFonts w:ascii="Times New Roman" w:hAnsi="Times New Roman" w:cs="Times New Roman" w:hint="eastAsia"/>
          <w:szCs w:val="21"/>
        </w:rPr>
        <w:t>（泥土）</w:t>
      </w:r>
      <w:r w:rsidRPr="002A2EC8">
        <w:rPr>
          <w:rFonts w:ascii="Times New Roman" w:hAnsi="Times New Roman" w:cs="Times New Roman" w:hint="eastAsia"/>
          <w:szCs w:val="21"/>
        </w:rPr>
        <w:t>+an</w:t>
      </w:r>
      <w:r w:rsidRPr="002A2EC8">
        <w:rPr>
          <w:rFonts w:ascii="Times New Roman" w:hAnsi="Times New Roman" w:cs="Times New Roman" w:hint="eastAsia"/>
          <w:szCs w:val="21"/>
        </w:rPr>
        <w:t>（形容词和名词后缀，来自…的（事物），用…做成的（事物））→泥土做成的（事物）→人的，人</w:t>
      </w:r>
    </w:p>
    <w:p w14:paraId="1E8E4487" w14:textId="77777777" w:rsidR="00BD59BF" w:rsidRPr="002A2EC8" w:rsidRDefault="00BD59BF" w:rsidP="00BD59B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human body</w:t>
      </w:r>
      <w:r>
        <w:rPr>
          <w:rFonts w:ascii="Times New Roman" w:hAnsi="Times New Roman" w:cs="Times New Roman" w:hint="eastAsia"/>
          <w:szCs w:val="21"/>
        </w:rPr>
        <w:t>（人体），</w:t>
      </w:r>
      <w:r>
        <w:rPr>
          <w:rFonts w:ascii="Times New Roman" w:hAnsi="Times New Roman" w:cs="Times New Roman" w:hint="eastAsia"/>
          <w:szCs w:val="21"/>
        </w:rPr>
        <w:t>human being</w:t>
      </w:r>
      <w:r>
        <w:rPr>
          <w:rFonts w:ascii="Times New Roman" w:hAnsi="Times New Roman" w:cs="Times New Roman" w:hint="eastAsia"/>
          <w:szCs w:val="21"/>
        </w:rPr>
        <w:t>（人类）；</w:t>
      </w:r>
      <w:r w:rsidRPr="003B17AD">
        <w:rPr>
          <w:rFonts w:ascii="Times New Roman" w:hAnsi="Times New Roman" w:cs="Times New Roman" w:hint="eastAsia"/>
          <w:szCs w:val="21"/>
        </w:rPr>
        <w:t>Dogs can hear much better than humans.</w:t>
      </w:r>
      <w:r w:rsidRPr="003B17AD">
        <w:rPr>
          <w:rFonts w:ascii="Times New Roman" w:hAnsi="Times New Roman" w:cs="Times New Roman" w:hint="eastAsia"/>
          <w:szCs w:val="21"/>
        </w:rPr>
        <w:t>狗的听觉比人灵敏得多。</w:t>
      </w:r>
    </w:p>
    <w:p w14:paraId="52E7A3B7"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humanity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hjuːˈmænəti] n.</w:t>
      </w:r>
      <w:r w:rsidRPr="003D5025">
        <w:rPr>
          <w:rFonts w:ascii="Times New Roman" w:hAnsi="Times New Roman" w:cs="Times New Roman" w:hint="eastAsia"/>
          <w:bCs/>
        </w:rPr>
        <w:t>人性，人道；人类（总称）</w:t>
      </w:r>
    </w:p>
    <w:p w14:paraId="1B8097EC" w14:textId="281A4B80" w:rsidR="00BD59BF" w:rsidRPr="003D5025" w:rsidRDefault="0012724A" w:rsidP="00BD59BF">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BD59BF" w:rsidRPr="003D5025">
        <w:rPr>
          <w:rFonts w:ascii="Times New Roman" w:hAnsi="Times New Roman" w:cs="Times New Roman" w:hint="eastAsia"/>
          <w:bCs/>
          <w:szCs w:val="21"/>
        </w:rPr>
        <w:t>human</w:t>
      </w:r>
      <w:r w:rsidR="00BD59BF" w:rsidRPr="003D5025">
        <w:rPr>
          <w:rFonts w:ascii="Times New Roman" w:hAnsi="Times New Roman" w:cs="Times New Roman" w:hint="eastAsia"/>
          <w:bCs/>
          <w:szCs w:val="21"/>
        </w:rPr>
        <w:t>（人类）</w:t>
      </w:r>
      <w:r w:rsidR="00BD59BF" w:rsidRPr="003D5025">
        <w:rPr>
          <w:rFonts w:ascii="Times New Roman" w:hAnsi="Times New Roman" w:cs="Times New Roman" w:hint="eastAsia"/>
          <w:bCs/>
          <w:szCs w:val="21"/>
        </w:rPr>
        <w:t>+ity</w:t>
      </w:r>
      <w:r w:rsidR="00BD59BF" w:rsidRPr="003D5025">
        <w:rPr>
          <w:rFonts w:ascii="Times New Roman" w:hAnsi="Times New Roman" w:cs="Times New Roman" w:hint="eastAsia"/>
          <w:bCs/>
          <w:szCs w:val="21"/>
        </w:rPr>
        <w:t>（抽象名词后缀，表性质和状态）→人性，人道→（转作集合名词）人类</w:t>
      </w:r>
    </w:p>
    <w:p w14:paraId="2F50F68D" w14:textId="77777777" w:rsidR="00BD59BF" w:rsidRDefault="00BD59BF" w:rsidP="00BD59B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The massacre was a crime against humanity</w:t>
      </w:r>
      <w:r>
        <w:rPr>
          <w:rFonts w:ascii="Times New Roman" w:hAnsi="Times New Roman" w:cs="Times New Roman"/>
          <w:bCs/>
          <w:szCs w:val="21"/>
        </w:rPr>
        <w:t>.</w:t>
      </w:r>
      <w:r w:rsidRPr="003D5025">
        <w:rPr>
          <w:rFonts w:ascii="Times New Roman" w:hAnsi="Times New Roman" w:cs="Times New Roman" w:hint="eastAsia"/>
          <w:bCs/>
          <w:szCs w:val="21"/>
        </w:rPr>
        <w:t>这场大屠杀是一桩反人类的罪行。</w:t>
      </w:r>
    </w:p>
    <w:p w14:paraId="173558F7" w14:textId="77777777" w:rsidR="00182751" w:rsidRPr="00DE2FF4" w:rsidRDefault="00182751" w:rsidP="00182751">
      <w:pPr>
        <w:pStyle w:val="ac"/>
        <w:numPr>
          <w:ilvl w:val="0"/>
          <w:numId w:val="8"/>
        </w:numPr>
        <w:spacing w:line="480" w:lineRule="auto"/>
        <w:ind w:firstLineChars="0"/>
        <w:rPr>
          <w:rFonts w:ascii="Times New Roman" w:hAnsi="Times New Roman" w:cs="Times New Roman"/>
          <w:szCs w:val="21"/>
        </w:rPr>
      </w:pPr>
      <w:bookmarkStart w:id="93" w:name="_Toc504321803"/>
      <w:r w:rsidRPr="00182751">
        <w:rPr>
          <w:rFonts w:ascii="Times New Roman" w:hAnsi="Times New Roman" w:cs="Times New Roman"/>
          <w:b/>
          <w:bCs/>
          <w:color w:val="EE0000"/>
          <w:sz w:val="24"/>
          <w:szCs w:val="24"/>
          <w:lang w:val="es-VE"/>
        </w:rPr>
        <w:t>humo</w:t>
      </w:r>
      <w:r w:rsidRPr="00182751">
        <w:rPr>
          <w:rFonts w:ascii="Times New Roman" w:hAnsi="Times New Roman" w:cs="Times New Roman" w:hint="eastAsia"/>
          <w:b/>
          <w:bCs/>
          <w:color w:val="EE0000"/>
          <w:sz w:val="24"/>
          <w:szCs w:val="24"/>
          <w:lang w:val="es-VE"/>
        </w:rPr>
        <w:t>u</w:t>
      </w:r>
      <w:r w:rsidRPr="00182751">
        <w:rPr>
          <w:rFonts w:ascii="Times New Roman" w:hAnsi="Times New Roman" w:cs="Times New Roman"/>
          <w:b/>
          <w:bCs/>
          <w:color w:val="EE0000"/>
          <w:sz w:val="24"/>
          <w:szCs w:val="24"/>
          <w:lang w:val="es-VE"/>
        </w:rPr>
        <w:t>r</w:t>
      </w:r>
      <w:r w:rsidRPr="002A2EC8">
        <w:rPr>
          <w:rFonts w:ascii="Times New Roman" w:hAnsi="Times New Roman" w:cs="Times New Roman"/>
          <w:szCs w:val="21"/>
        </w:rPr>
        <w:t>：</w:t>
      </w:r>
      <w:r w:rsidRPr="002A2EC8">
        <w:rPr>
          <w:rFonts w:ascii="Times New Roman" w:hAnsi="Times New Roman" w:cs="Times New Roman"/>
          <w:szCs w:val="21"/>
        </w:rPr>
        <w:t>[ˈhjuːmə(r)] n.</w:t>
      </w:r>
      <w:r w:rsidRPr="002A2EC8">
        <w:rPr>
          <w:rFonts w:ascii="Times New Roman" w:hAnsi="Times New Roman" w:cs="Times New Roman"/>
          <w:szCs w:val="21"/>
        </w:rPr>
        <w:t>幽默</w:t>
      </w:r>
      <w:r w:rsidRPr="002A2EC8">
        <w:rPr>
          <w:rFonts w:ascii="Times New Roman" w:hAnsi="Times New Roman" w:cs="Times New Roman" w:hint="eastAsia"/>
          <w:szCs w:val="21"/>
        </w:rPr>
        <w:t>，</w:t>
      </w:r>
      <w:r w:rsidRPr="002A2EC8">
        <w:rPr>
          <w:rFonts w:ascii="Times New Roman" w:hAnsi="Times New Roman" w:cs="Times New Roman"/>
          <w:szCs w:val="21"/>
        </w:rPr>
        <w:t>诙谐</w:t>
      </w:r>
      <w:r>
        <w:rPr>
          <w:rFonts w:ascii="Times New Roman" w:hAnsi="Times New Roman" w:cs="Times New Roman" w:hint="eastAsia"/>
          <w:szCs w:val="21"/>
        </w:rPr>
        <w:t>，</w:t>
      </w:r>
      <w:r w:rsidRPr="002A2EC8">
        <w:rPr>
          <w:rFonts w:ascii="Times New Roman" w:hAnsi="Times New Roman" w:cs="Times New Roman" w:hint="eastAsia"/>
          <w:szCs w:val="21"/>
        </w:rPr>
        <w:t>美式</w:t>
      </w:r>
      <w:r w:rsidRPr="002A2EC8">
        <w:rPr>
          <w:rFonts w:ascii="Times New Roman" w:hAnsi="Times New Roman" w:cs="Times New Roman"/>
          <w:szCs w:val="21"/>
        </w:rPr>
        <w:t>拼写为</w:t>
      </w:r>
      <w:r w:rsidRPr="002A2EC8">
        <w:rPr>
          <w:rFonts w:ascii="Times New Roman" w:hAnsi="Times New Roman" w:cs="Times New Roman"/>
          <w:szCs w:val="21"/>
        </w:rPr>
        <w:t>humor</w:t>
      </w:r>
    </w:p>
    <w:p w14:paraId="74A2BE44" w14:textId="77777777" w:rsidR="00182751" w:rsidRPr="002A2EC8" w:rsidRDefault="00182751" w:rsidP="0018275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371598">
        <w:rPr>
          <w:rFonts w:ascii="Times New Roman" w:hAnsi="Times New Roman" w:cs="Times New Roman"/>
          <w:szCs w:val="21"/>
        </w:rPr>
        <w:t>She seems to have a good sense of humour.</w:t>
      </w:r>
      <w:r w:rsidRPr="00371598">
        <w:rPr>
          <w:rFonts w:ascii="Times New Roman" w:hAnsi="Times New Roman" w:cs="Times New Roman" w:hint="eastAsia"/>
          <w:szCs w:val="21"/>
        </w:rPr>
        <w:t>她似乎有很强的幽默感。</w:t>
      </w:r>
    </w:p>
    <w:bookmarkEnd w:id="93"/>
    <w:p w14:paraId="5C3B1927" w14:textId="77777777" w:rsidR="008430A2" w:rsidRPr="002A2EC8" w:rsidRDefault="008430A2" w:rsidP="008430A2">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hundred</w:t>
      </w:r>
      <w:r w:rsidRPr="002A2EC8">
        <w:rPr>
          <w:rFonts w:ascii="Times New Roman" w:hAnsi="Times New Roman" w:cs="Times New Roman"/>
        </w:rPr>
        <w:t>：</w:t>
      </w:r>
      <w:r w:rsidRPr="002A2EC8">
        <w:rPr>
          <w:rFonts w:ascii="Times New Roman" w:hAnsi="Times New Roman" w:cs="Times New Roman"/>
        </w:rPr>
        <w:t>['hʌndrəd] n.num.</w:t>
      </w:r>
      <w:r w:rsidRPr="002A2EC8">
        <w:rPr>
          <w:rFonts w:ascii="Times New Roman" w:hAnsi="Times New Roman" w:cs="Times New Roman"/>
        </w:rPr>
        <w:t>百</w:t>
      </w:r>
    </w:p>
    <w:p w14:paraId="6240C2A9" w14:textId="77777777" w:rsidR="008430A2" w:rsidRPr="002A2EC8" w:rsidRDefault="008430A2" w:rsidP="008430A2">
      <w:pPr>
        <w:spacing w:line="360" w:lineRule="auto"/>
        <w:ind w:firstLineChars="201" w:firstLine="422"/>
        <w:rPr>
          <w:rFonts w:ascii="Times New Roman" w:eastAsia="宋体" w:hAnsi="Times New Roman" w:cs="Times New Roman"/>
          <w:szCs w:val="21"/>
        </w:rPr>
      </w:pPr>
      <w:bookmarkStart w:id="94" w:name="_Toc504321677"/>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hund</w:t>
      </w:r>
      <w:r w:rsidRPr="002A2EC8">
        <w:rPr>
          <w:rFonts w:ascii="Times New Roman" w:eastAsia="宋体" w:hAnsi="Times New Roman" w:cs="Times New Roman" w:hint="eastAsia"/>
          <w:szCs w:val="21"/>
        </w:rPr>
        <w:t>（百）</w:t>
      </w:r>
      <w:r w:rsidRPr="002A2EC8">
        <w:rPr>
          <w:rFonts w:ascii="Times New Roman" w:eastAsia="宋体" w:hAnsi="Times New Roman" w:cs="Times New Roman" w:hint="eastAsia"/>
          <w:szCs w:val="21"/>
        </w:rPr>
        <w:t>+red</w:t>
      </w:r>
      <w:r w:rsidRPr="002A2EC8">
        <w:rPr>
          <w:rFonts w:ascii="Times New Roman" w:eastAsia="宋体" w:hAnsi="Times New Roman" w:cs="Times New Roman" w:hint="eastAsia"/>
          <w:szCs w:val="21"/>
        </w:rPr>
        <w:t>（名词后缀，表数量）→百</w:t>
      </w:r>
    </w:p>
    <w:p w14:paraId="6978B0E6" w14:textId="77777777" w:rsidR="008430A2" w:rsidRDefault="008430A2" w:rsidP="008430A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two</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hundred</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students</w:t>
      </w:r>
      <w:r w:rsidRPr="002A2EC8">
        <w:rPr>
          <w:rFonts w:ascii="Times New Roman" w:eastAsia="宋体" w:hAnsi="Times New Roman" w:cs="Times New Roman" w:hint="eastAsia"/>
          <w:szCs w:val="21"/>
        </w:rPr>
        <w:t>（两百个学生），</w:t>
      </w:r>
      <w:r w:rsidRPr="002A2EC8">
        <w:rPr>
          <w:rFonts w:ascii="Times New Roman" w:eastAsia="宋体" w:hAnsi="Times New Roman" w:cs="Times New Roman" w:hint="eastAsia"/>
          <w:szCs w:val="21"/>
        </w:rPr>
        <w:t>hundreds</w:t>
      </w:r>
      <w:r w:rsidRPr="002A2EC8">
        <w:rPr>
          <w:rFonts w:ascii="Times New Roman" w:eastAsia="宋体" w:hAnsi="Times New Roman" w:cs="Times New Roman"/>
          <w:szCs w:val="21"/>
        </w:rPr>
        <w:t xml:space="preserve"> of students</w:t>
      </w:r>
      <w:r w:rsidRPr="002A2EC8">
        <w:rPr>
          <w:rFonts w:ascii="Times New Roman" w:eastAsia="宋体" w:hAnsi="Times New Roman" w:cs="Times New Roman" w:hint="eastAsia"/>
          <w:szCs w:val="21"/>
        </w:rPr>
        <w:t>（数百名学生）</w:t>
      </w:r>
    </w:p>
    <w:p w14:paraId="562749C9" w14:textId="77777777" w:rsidR="008430A2" w:rsidRPr="008430A2" w:rsidRDefault="008430A2" w:rsidP="008430A2">
      <w:pPr>
        <w:pStyle w:val="ac"/>
        <w:numPr>
          <w:ilvl w:val="0"/>
          <w:numId w:val="8"/>
        </w:numPr>
        <w:spacing w:line="480" w:lineRule="auto"/>
        <w:ind w:firstLineChars="0"/>
        <w:rPr>
          <w:rFonts w:ascii="Times New Roman" w:hAnsi="Times New Roman" w:cs="Times New Roman"/>
          <w:szCs w:val="21"/>
        </w:rPr>
      </w:pPr>
      <w:r w:rsidRPr="008430A2">
        <w:rPr>
          <w:rFonts w:ascii="Times New Roman" w:hAnsi="Times New Roman" w:cs="Times New Roman" w:hint="eastAsia"/>
          <w:szCs w:val="21"/>
        </w:rPr>
        <w:t>hundredth</w:t>
      </w:r>
      <w:r w:rsidRPr="008430A2">
        <w:rPr>
          <w:rFonts w:ascii="Times New Roman" w:hAnsi="Times New Roman" w:cs="Times New Roman" w:hint="eastAsia"/>
          <w:szCs w:val="21"/>
        </w:rPr>
        <w:t>：</w:t>
      </w:r>
      <w:r w:rsidRPr="008430A2">
        <w:rPr>
          <w:rFonts w:ascii="Times New Roman" w:hAnsi="Times New Roman" w:cs="Times New Roman" w:hint="eastAsia"/>
          <w:szCs w:val="21"/>
        </w:rPr>
        <w:t>[</w:t>
      </w:r>
      <w:r w:rsidRPr="008430A2">
        <w:rPr>
          <w:rFonts w:ascii="Times New Roman" w:hAnsi="Times New Roman" w:cs="Times New Roman"/>
          <w:szCs w:val="21"/>
        </w:rPr>
        <w:t>ˈhʌndrədθ</w:t>
      </w:r>
      <w:r w:rsidRPr="008430A2">
        <w:rPr>
          <w:rFonts w:ascii="Times New Roman" w:hAnsi="Times New Roman" w:cs="Times New Roman" w:hint="eastAsia"/>
          <w:szCs w:val="21"/>
        </w:rPr>
        <w:t>] num.</w:t>
      </w:r>
      <w:r w:rsidRPr="008430A2">
        <w:rPr>
          <w:rFonts w:ascii="Times New Roman" w:hAnsi="Times New Roman" w:cs="Times New Roman" w:hint="eastAsia"/>
          <w:szCs w:val="21"/>
        </w:rPr>
        <w:t>第一百</w:t>
      </w:r>
      <w:r w:rsidRPr="008430A2">
        <w:rPr>
          <w:rFonts w:ascii="Times New Roman" w:hAnsi="Times New Roman" w:cs="Times New Roman" w:hint="eastAsia"/>
          <w:szCs w:val="21"/>
        </w:rPr>
        <w:t>n.</w:t>
      </w:r>
      <w:r w:rsidRPr="008430A2">
        <w:rPr>
          <w:rFonts w:ascii="Times New Roman" w:hAnsi="Times New Roman" w:cs="Times New Roman" w:hint="eastAsia"/>
          <w:szCs w:val="21"/>
        </w:rPr>
        <w:t>一百分之一</w:t>
      </w:r>
    </w:p>
    <w:p w14:paraId="3C4682E1" w14:textId="77777777" w:rsidR="008430A2" w:rsidRPr="002A2EC8" w:rsidRDefault="008430A2" w:rsidP="008430A2">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hundred</w:t>
      </w:r>
      <w:r>
        <w:rPr>
          <w:rFonts w:ascii="Times New Roman" w:eastAsia="宋体" w:hAnsi="Times New Roman" w:cs="Times New Roman" w:hint="eastAsia"/>
          <w:szCs w:val="21"/>
        </w:rPr>
        <w:t>（一百）</w:t>
      </w:r>
      <w:r>
        <w:rPr>
          <w:rFonts w:ascii="Times New Roman" w:eastAsia="宋体" w:hAnsi="Times New Roman" w:cs="Times New Roman" w:hint="eastAsia"/>
          <w:szCs w:val="21"/>
        </w:rPr>
        <w:t>+th</w:t>
      </w:r>
      <w:r>
        <w:rPr>
          <w:rFonts w:ascii="Times New Roman" w:eastAsia="宋体" w:hAnsi="Times New Roman" w:cs="Times New Roman" w:hint="eastAsia"/>
          <w:szCs w:val="21"/>
        </w:rPr>
        <w:t>（序数词后缀）→第一百→一百分之一</w:t>
      </w:r>
    </w:p>
    <w:bookmarkEnd w:id="94"/>
    <w:p w14:paraId="523A65BA" w14:textId="77777777" w:rsidR="00996029" w:rsidRPr="002A2EC8" w:rsidRDefault="00996029" w:rsidP="00996029">
      <w:pPr>
        <w:pStyle w:val="ac"/>
        <w:numPr>
          <w:ilvl w:val="0"/>
          <w:numId w:val="8"/>
        </w:numPr>
        <w:spacing w:line="480" w:lineRule="auto"/>
        <w:ind w:firstLineChars="0"/>
        <w:rPr>
          <w:rFonts w:ascii="Times New Roman" w:hAnsi="Times New Roman" w:cs="Times New Roman"/>
          <w:szCs w:val="21"/>
        </w:rPr>
      </w:pPr>
      <w:r w:rsidRPr="00996029">
        <w:rPr>
          <w:rFonts w:ascii="Times New Roman" w:hAnsi="Times New Roman" w:cs="Times New Roman"/>
          <w:b/>
          <w:bCs/>
          <w:color w:val="EE0000"/>
          <w:sz w:val="24"/>
          <w:szCs w:val="24"/>
        </w:rPr>
        <w:t>hunger</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['hʌŋɡə(r)] n.</w:t>
      </w:r>
      <w:r w:rsidRPr="002A2EC8">
        <w:rPr>
          <w:rFonts w:ascii="Times New Roman" w:hAnsi="Times New Roman" w:cs="Times New Roman"/>
          <w:szCs w:val="21"/>
        </w:rPr>
        <w:t>饥饿</w:t>
      </w:r>
      <w:r w:rsidRPr="002A2EC8">
        <w:rPr>
          <w:rFonts w:ascii="Times New Roman" w:hAnsi="Times New Roman" w:cs="Times New Roman" w:hint="eastAsia"/>
          <w:szCs w:val="21"/>
        </w:rPr>
        <w:t>vi.</w:t>
      </w:r>
      <w:r w:rsidRPr="002A2EC8">
        <w:rPr>
          <w:rFonts w:ascii="Times New Roman" w:hAnsi="Times New Roman" w:cs="Times New Roman" w:hint="eastAsia"/>
          <w:szCs w:val="21"/>
        </w:rPr>
        <w:t>挨饿，渴望</w:t>
      </w:r>
    </w:p>
    <w:p w14:paraId="255D75BA" w14:textId="77777777" w:rsidR="00996029" w:rsidRPr="00996029" w:rsidRDefault="00996029" w:rsidP="00996029">
      <w:pPr>
        <w:pStyle w:val="ac"/>
        <w:numPr>
          <w:ilvl w:val="0"/>
          <w:numId w:val="8"/>
        </w:numPr>
        <w:spacing w:line="480" w:lineRule="auto"/>
        <w:ind w:firstLineChars="0"/>
        <w:rPr>
          <w:rFonts w:ascii="Times New Roman" w:hAnsi="Times New Roman" w:cs="Times New Roman"/>
          <w:szCs w:val="21"/>
        </w:rPr>
      </w:pPr>
      <w:r w:rsidRPr="00996029">
        <w:rPr>
          <w:rFonts w:ascii="Times New Roman" w:hAnsi="Times New Roman" w:cs="Times New Roman"/>
          <w:szCs w:val="21"/>
        </w:rPr>
        <w:lastRenderedPageBreak/>
        <w:t>hungry</w:t>
      </w:r>
      <w:r w:rsidRPr="002A2EC8">
        <w:rPr>
          <w:rFonts w:ascii="Times New Roman" w:hAnsi="Times New Roman" w:cs="Times New Roman"/>
          <w:szCs w:val="21"/>
        </w:rPr>
        <w:t>：</w:t>
      </w:r>
      <w:r w:rsidRPr="002A2EC8">
        <w:rPr>
          <w:rFonts w:ascii="Times New Roman" w:hAnsi="Times New Roman" w:cs="Times New Roman"/>
          <w:szCs w:val="21"/>
        </w:rPr>
        <w:t>[ˈhʌŋgrɪ] adj.</w:t>
      </w:r>
      <w:r w:rsidRPr="002A2EC8">
        <w:rPr>
          <w:rFonts w:ascii="Times New Roman" w:hAnsi="Times New Roman" w:cs="Times New Roman"/>
          <w:szCs w:val="21"/>
        </w:rPr>
        <w:t>饥饿的</w:t>
      </w:r>
    </w:p>
    <w:p w14:paraId="0D7A1C4B" w14:textId="77777777" w:rsidR="00996029" w:rsidRPr="002A2EC8" w:rsidRDefault="00996029" w:rsidP="0099602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hungr</w:t>
      </w:r>
      <w:r w:rsidRPr="002A2EC8">
        <w:rPr>
          <w:rFonts w:ascii="Times New Roman" w:hAnsi="Times New Roman" w:cs="Times New Roman" w:hint="eastAsia"/>
          <w:szCs w:val="21"/>
        </w:rPr>
        <w:t>（</w:t>
      </w:r>
      <w:r w:rsidRPr="002A2EC8">
        <w:rPr>
          <w:rFonts w:ascii="Times New Roman" w:hAnsi="Times New Roman" w:cs="Times New Roman" w:hint="eastAsia"/>
          <w:szCs w:val="21"/>
        </w:rPr>
        <w:t>=hunger</w:t>
      </w:r>
      <w:r w:rsidRPr="002A2EC8">
        <w:rPr>
          <w:rFonts w:ascii="Times New Roman" w:hAnsi="Times New Roman" w:cs="Times New Roman" w:hint="eastAsia"/>
          <w:szCs w:val="21"/>
        </w:rPr>
        <w:t>，饥饿）</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（形容词后缀，有很多……的）→饥饿的</w:t>
      </w:r>
    </w:p>
    <w:p w14:paraId="5516B8D6" w14:textId="77777777" w:rsidR="00A30006" w:rsidRPr="002A2EC8" w:rsidRDefault="00A30006" w:rsidP="00A30006">
      <w:pPr>
        <w:pStyle w:val="ac"/>
        <w:numPr>
          <w:ilvl w:val="0"/>
          <w:numId w:val="8"/>
        </w:numPr>
        <w:spacing w:line="480" w:lineRule="auto"/>
        <w:ind w:firstLineChars="0"/>
        <w:rPr>
          <w:rFonts w:ascii="Times New Roman" w:hAnsi="Times New Roman" w:cs="Times New Roman"/>
          <w:szCs w:val="21"/>
        </w:rPr>
      </w:pPr>
      <w:r w:rsidRPr="00487D9D">
        <w:rPr>
          <w:rFonts w:ascii="Times New Roman" w:hAnsi="Times New Roman" w:cs="Times New Roman"/>
          <w:b/>
          <w:bCs/>
          <w:color w:val="EE0000"/>
          <w:sz w:val="24"/>
          <w:szCs w:val="28"/>
        </w:rPr>
        <w:t>hunt</w:t>
      </w:r>
      <w:r w:rsidRPr="002A2EC8">
        <w:rPr>
          <w:rFonts w:ascii="Times New Roman" w:hAnsi="Times New Roman" w:cs="Times New Roman"/>
          <w:szCs w:val="21"/>
        </w:rPr>
        <w:t>：</w:t>
      </w:r>
      <w:r w:rsidRPr="002A2EC8">
        <w:rPr>
          <w:rFonts w:ascii="Times New Roman" w:hAnsi="Times New Roman" w:cs="Times New Roman"/>
          <w:szCs w:val="21"/>
        </w:rPr>
        <w:t xml:space="preserve">[hʌnt] </w:t>
      </w:r>
      <w:r w:rsidRPr="002A2EC8">
        <w:rPr>
          <w:rFonts w:ascii="Times New Roman" w:hAnsi="Times New Roman" w:cs="Times New Roman" w:hint="eastAsia"/>
          <w:szCs w:val="21"/>
        </w:rPr>
        <w:t>vt.</w:t>
      </w:r>
      <w:r w:rsidRPr="002A2EC8">
        <w:rPr>
          <w:rFonts w:ascii="Times New Roman" w:hAnsi="Times New Roman" w:cs="Times New Roman" w:hint="eastAsia"/>
          <w:szCs w:val="21"/>
        </w:rPr>
        <w:t>追捕，猎捕</w:t>
      </w:r>
      <w:r w:rsidRPr="002A2EC8">
        <w:rPr>
          <w:rFonts w:ascii="Times New Roman" w:hAnsi="Times New Roman" w:cs="Times New Roman"/>
          <w:szCs w:val="21"/>
        </w:rPr>
        <w:t>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hint="eastAsia"/>
          <w:szCs w:val="21"/>
        </w:rPr>
        <w:t>狩猎，猎食；寻找</w:t>
      </w:r>
    </w:p>
    <w:p w14:paraId="63BDD0EB" w14:textId="77777777" w:rsidR="00A30006" w:rsidRPr="002A2EC8" w:rsidRDefault="00A30006" w:rsidP="00A30006">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lang w:val="es-VE"/>
        </w:rPr>
        <w:t>Police are hunting an escaped criminal.</w:t>
      </w:r>
      <w:r w:rsidRPr="002A2EC8">
        <w:rPr>
          <w:rFonts w:ascii="Times New Roman" w:hAnsi="Times New Roman" w:cs="Times New Roman" w:hint="eastAsia"/>
          <w:lang w:val="es-VE"/>
        </w:rPr>
        <w:t>警察正在追捕一名逃犯。</w:t>
      </w:r>
      <w:r w:rsidRPr="002A2EC8">
        <w:rPr>
          <w:rFonts w:ascii="Times New Roman" w:hAnsi="Times New Roman" w:cs="Times New Roman"/>
          <w:lang w:val="es-VE"/>
        </w:rPr>
        <w:t>Lions sometimes hunt alone.</w:t>
      </w:r>
      <w:r w:rsidRPr="002A2EC8">
        <w:rPr>
          <w:rFonts w:ascii="Times New Roman" w:hAnsi="Times New Roman" w:cs="Times New Roman" w:hint="eastAsia"/>
          <w:lang w:val="es-VE"/>
        </w:rPr>
        <w:t>狮子有时单独猎食。</w:t>
      </w:r>
      <w:r w:rsidRPr="002A2EC8">
        <w:rPr>
          <w:rFonts w:ascii="Times New Roman" w:hAnsi="Times New Roman" w:cs="Times New Roman"/>
          <w:lang w:val="es-VE"/>
        </w:rPr>
        <w:t>She is hunting for a new job.</w:t>
      </w:r>
      <w:r w:rsidRPr="002A2EC8">
        <w:rPr>
          <w:rFonts w:ascii="Times New Roman" w:hAnsi="Times New Roman" w:cs="Times New Roman" w:hint="eastAsia"/>
          <w:lang w:val="es-VE"/>
        </w:rPr>
        <w:t>她在找新工作。</w:t>
      </w:r>
    </w:p>
    <w:p w14:paraId="0404A5C9" w14:textId="77777777" w:rsidR="00A30006" w:rsidRPr="003D5025" w:rsidRDefault="00A30006" w:rsidP="00A30006">
      <w:pPr>
        <w:pStyle w:val="ac"/>
        <w:numPr>
          <w:ilvl w:val="0"/>
          <w:numId w:val="8"/>
        </w:numPr>
        <w:spacing w:line="480" w:lineRule="auto"/>
        <w:ind w:firstLineChars="0"/>
        <w:rPr>
          <w:rFonts w:ascii="Times New Roman" w:hAnsi="Times New Roman" w:cs="Times New Roman"/>
          <w:bCs/>
        </w:rPr>
      </w:pPr>
      <w:bookmarkStart w:id="95" w:name="_Toc504321880"/>
      <w:r w:rsidRPr="00E80D58">
        <w:rPr>
          <w:rFonts w:ascii="Times New Roman" w:hAnsi="Times New Roman" w:cs="Times New Roman"/>
          <w:bCs/>
          <w:szCs w:val="21"/>
        </w:rPr>
        <w:t>hunter</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['hʌntə(r)] n</w:t>
      </w:r>
      <w:r>
        <w:rPr>
          <w:rFonts w:ascii="Times New Roman" w:hAnsi="Times New Roman" w:cs="Times New Roman"/>
          <w:bCs/>
          <w:szCs w:val="21"/>
        </w:rPr>
        <w:t>.</w:t>
      </w:r>
      <w:r w:rsidRPr="003D5025">
        <w:rPr>
          <w:rFonts w:ascii="Times New Roman" w:hAnsi="Times New Roman" w:cs="Times New Roman"/>
          <w:bCs/>
          <w:szCs w:val="21"/>
        </w:rPr>
        <w:t>猎人</w:t>
      </w:r>
      <w:r w:rsidRPr="003D5025">
        <w:rPr>
          <w:rFonts w:ascii="Times New Roman" w:hAnsi="Times New Roman" w:cs="Times New Roman" w:hint="eastAsia"/>
          <w:bCs/>
          <w:szCs w:val="21"/>
        </w:rPr>
        <w:t>；（姓氏）亨特</w:t>
      </w:r>
    </w:p>
    <w:p w14:paraId="4158BE67" w14:textId="77777777" w:rsidR="00A30006" w:rsidRPr="003D5025" w:rsidRDefault="00A30006" w:rsidP="00A3000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hunt</w:t>
      </w:r>
      <w:r w:rsidRPr="003D5025">
        <w:rPr>
          <w:rFonts w:ascii="Times New Roman" w:hAnsi="Times New Roman" w:cs="Times New Roman" w:hint="eastAsia"/>
          <w:bCs/>
          <w:szCs w:val="21"/>
        </w:rPr>
        <w:t>（追捕，狩猎）</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（者）→猎人</w:t>
      </w:r>
    </w:p>
    <w:bookmarkEnd w:id="95"/>
    <w:p w14:paraId="6EB7AAE1" w14:textId="77777777" w:rsidR="00043E06" w:rsidRPr="002A2EC8" w:rsidRDefault="00043E06" w:rsidP="00043E06">
      <w:pPr>
        <w:pStyle w:val="ac"/>
        <w:numPr>
          <w:ilvl w:val="0"/>
          <w:numId w:val="8"/>
        </w:numPr>
        <w:spacing w:line="480" w:lineRule="auto"/>
        <w:ind w:firstLineChars="0"/>
        <w:rPr>
          <w:rFonts w:ascii="Times New Roman" w:hAnsi="Times New Roman" w:cs="Times New Roman"/>
          <w:szCs w:val="21"/>
          <w:lang w:val="es-VE"/>
        </w:rPr>
      </w:pPr>
      <w:r w:rsidRPr="00487D9D">
        <w:rPr>
          <w:rFonts w:ascii="Times New Roman" w:hAnsi="Times New Roman" w:cs="Times New Roman"/>
          <w:b/>
          <w:bCs/>
          <w:color w:val="EE0000"/>
          <w:sz w:val="24"/>
          <w:szCs w:val="24"/>
          <w:lang w:val="es-VE"/>
        </w:rPr>
        <w:t>hurry</w:t>
      </w:r>
      <w:r w:rsidRPr="002A2EC8">
        <w:rPr>
          <w:rFonts w:ascii="Times New Roman" w:hAnsi="Times New Roman" w:cs="Times New Roman"/>
          <w:szCs w:val="21"/>
          <w:lang w:val="es-VE"/>
        </w:rPr>
        <w:t>：</w:t>
      </w:r>
      <w:r w:rsidRPr="002A2EC8">
        <w:rPr>
          <w:rFonts w:ascii="Times New Roman" w:hAnsi="Times New Roman" w:cs="Times New Roman"/>
          <w:szCs w:val="21"/>
          <w:lang w:val="es-VE"/>
        </w:rPr>
        <w:t>[ˈhʌri] vi.</w:t>
      </w:r>
      <w:r w:rsidRPr="002A2EC8">
        <w:rPr>
          <w:rFonts w:ascii="Times New Roman" w:hAnsi="Times New Roman" w:cs="Times New Roman" w:hint="eastAsia"/>
          <w:szCs w:val="21"/>
          <w:lang w:val="es-VE"/>
        </w:rPr>
        <w:t>急忙，</w:t>
      </w:r>
      <w:r w:rsidRPr="002A2EC8">
        <w:rPr>
          <w:rFonts w:ascii="Times New Roman" w:hAnsi="Times New Roman" w:cs="Times New Roman"/>
          <w:szCs w:val="21"/>
          <w:lang w:val="es-VE"/>
        </w:rPr>
        <w:t>赶快</w:t>
      </w:r>
      <w:r w:rsidRPr="002A2EC8">
        <w:rPr>
          <w:rFonts w:ascii="Times New Roman" w:hAnsi="Times New Roman" w:cs="Times New Roman" w:hint="eastAsia"/>
          <w:szCs w:val="21"/>
          <w:lang w:val="es-VE"/>
        </w:rPr>
        <w:t>，快走</w:t>
      </w:r>
      <w:r w:rsidRPr="002A2EC8">
        <w:rPr>
          <w:rFonts w:ascii="Times New Roman" w:hAnsi="Times New Roman" w:cs="Times New Roman" w:hint="eastAsia"/>
          <w:szCs w:val="21"/>
          <w:lang w:val="es-VE"/>
        </w:rPr>
        <w:t>v</w:t>
      </w:r>
      <w:r w:rsidRPr="002A2EC8">
        <w:rPr>
          <w:rFonts w:ascii="Times New Roman" w:hAnsi="Times New Roman" w:cs="Times New Roman"/>
          <w:szCs w:val="21"/>
          <w:lang w:val="es-VE"/>
        </w:rPr>
        <w:t>t.</w:t>
      </w:r>
      <w:r w:rsidRPr="002A2EC8">
        <w:rPr>
          <w:rFonts w:ascii="Times New Roman" w:hAnsi="Times New Roman" w:cs="Times New Roman"/>
          <w:szCs w:val="21"/>
          <w:lang w:val="es-VE"/>
        </w:rPr>
        <w:t>迅速处理</w:t>
      </w:r>
      <w:r w:rsidRPr="002A2EC8">
        <w:rPr>
          <w:rFonts w:ascii="Times New Roman" w:hAnsi="Times New Roman" w:cs="Times New Roman" w:hint="eastAsia"/>
          <w:szCs w:val="21"/>
          <w:lang w:val="es-VE"/>
        </w:rPr>
        <w:t>，催促</w:t>
      </w:r>
      <w:r w:rsidRPr="002A2EC8">
        <w:rPr>
          <w:rFonts w:ascii="Times New Roman" w:hAnsi="Times New Roman" w:cs="Times New Roman"/>
          <w:szCs w:val="21"/>
          <w:lang w:val="es-VE"/>
        </w:rPr>
        <w:t>n.</w:t>
      </w:r>
      <w:r w:rsidRPr="002A2EC8">
        <w:rPr>
          <w:rFonts w:ascii="Times New Roman" w:hAnsi="Times New Roman" w:cs="Times New Roman"/>
          <w:szCs w:val="21"/>
          <w:lang w:val="es-VE"/>
        </w:rPr>
        <w:t>匆忙，急忙</w:t>
      </w:r>
    </w:p>
    <w:p w14:paraId="172377B2" w14:textId="77777777" w:rsidR="00043E06" w:rsidRPr="002A2EC8" w:rsidRDefault="00043E06" w:rsidP="00043E0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The kids hurried to open their presents.</w:t>
      </w:r>
      <w:r w:rsidRPr="002A2EC8">
        <w:rPr>
          <w:rFonts w:ascii="Times New Roman" w:eastAsia="宋体" w:hAnsi="Times New Roman" w:cs="Times New Roman" w:hint="eastAsia"/>
          <w:szCs w:val="21"/>
        </w:rPr>
        <w:t>孩子们急忙打开礼物。</w:t>
      </w:r>
      <w:r w:rsidRPr="002A2EC8">
        <w:rPr>
          <w:rFonts w:ascii="Times New Roman" w:eastAsia="宋体" w:hAnsi="Times New Roman" w:cs="Times New Roman" w:hint="eastAsia"/>
          <w:szCs w:val="21"/>
        </w:rPr>
        <w:t>He</w:t>
      </w:r>
      <w:r w:rsidRPr="002A2EC8">
        <w:rPr>
          <w:rFonts w:ascii="Times New Roman" w:eastAsia="宋体" w:hAnsi="Times New Roman" w:cs="Times New Roman"/>
          <w:szCs w:val="21"/>
        </w:rPr>
        <w:t xml:space="preserve"> hurried along the road.</w:t>
      </w:r>
      <w:r w:rsidRPr="002A2EC8">
        <w:rPr>
          <w:rFonts w:ascii="Times New Roman" w:eastAsia="宋体" w:hAnsi="Times New Roman" w:cs="Times New Roman" w:hint="eastAsia"/>
          <w:szCs w:val="21"/>
        </w:rPr>
        <w:t>他沿着道路匆忙行走。</w:t>
      </w:r>
      <w:r w:rsidRPr="002A2EC8">
        <w:rPr>
          <w:rFonts w:ascii="Times New Roman" w:eastAsia="宋体" w:hAnsi="Times New Roman" w:cs="Times New Roman"/>
          <w:szCs w:val="21"/>
        </w:rPr>
        <w:t>H</w:t>
      </w:r>
      <w:r w:rsidRPr="002A2EC8">
        <w:rPr>
          <w:rFonts w:ascii="Times New Roman" w:eastAsia="宋体" w:hAnsi="Times New Roman" w:cs="Times New Roman" w:hint="eastAsia"/>
          <w:szCs w:val="21"/>
        </w:rPr>
        <w:t>urry</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up</w:t>
      </w:r>
      <w:r w:rsidRPr="002A2EC8">
        <w:rPr>
          <w:rFonts w:ascii="Times New Roman" w:eastAsia="宋体" w:hAnsi="Times New Roman" w:cs="Times New Roman" w:hint="eastAsia"/>
          <w:szCs w:val="21"/>
        </w:rPr>
        <w:t>！快点！赶紧的！</w:t>
      </w:r>
      <w:r w:rsidRPr="002A2EC8">
        <w:rPr>
          <w:rFonts w:ascii="Times New Roman" w:eastAsia="宋体" w:hAnsi="Times New Roman" w:cs="Times New Roman"/>
          <w:szCs w:val="21"/>
        </w:rPr>
        <w:t>Rachel hurried him to his bed</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瑞秋催他上床。</w:t>
      </w:r>
      <w:r w:rsidRPr="002A2EC8">
        <w:rPr>
          <w:rFonts w:ascii="Times New Roman" w:eastAsia="宋体" w:hAnsi="Times New Roman" w:cs="Times New Roman" w:hint="eastAsia"/>
          <w:szCs w:val="21"/>
        </w:rPr>
        <w:t>in</w:t>
      </w:r>
      <w:r w:rsidRPr="002A2EC8">
        <w:rPr>
          <w:rFonts w:ascii="Times New Roman" w:eastAsia="宋体" w:hAnsi="Times New Roman" w:cs="Times New Roman"/>
          <w:szCs w:val="21"/>
        </w:rPr>
        <w:t xml:space="preserve"> a hurry</w:t>
      </w:r>
      <w:r w:rsidRPr="002A2EC8">
        <w:rPr>
          <w:rFonts w:ascii="Times New Roman" w:eastAsia="宋体" w:hAnsi="Times New Roman" w:cs="Times New Roman" w:hint="eastAsia"/>
          <w:szCs w:val="21"/>
        </w:rPr>
        <w:t>（匆忙）</w:t>
      </w:r>
    </w:p>
    <w:p w14:paraId="37D38324"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hurt</w:t>
      </w:r>
      <w:r w:rsidRPr="002A2EC8">
        <w:rPr>
          <w:rFonts w:ascii="Times New Roman" w:hAnsi="Times New Roman" w:cs="Times New Roman"/>
        </w:rPr>
        <w:t>：</w:t>
      </w:r>
      <w:r w:rsidRPr="002A2EC8">
        <w:rPr>
          <w:rFonts w:ascii="Times New Roman" w:hAnsi="Times New Roman" w:cs="Times New Roman"/>
          <w:szCs w:val="21"/>
        </w:rPr>
        <w:t>[hɜː​t] vt.</w:t>
      </w:r>
      <w:r w:rsidRPr="002A2EC8">
        <w:rPr>
          <w:rFonts w:ascii="Times New Roman" w:hAnsi="Times New Roman" w:cs="Times New Roman"/>
          <w:szCs w:val="21"/>
        </w:rPr>
        <w:t>使受伤；损害；使疼痛</w:t>
      </w:r>
      <w:r w:rsidRPr="002A2EC8">
        <w:rPr>
          <w:rFonts w:ascii="Times New Roman" w:hAnsi="Times New Roman" w:cs="Times New Roman"/>
          <w:szCs w:val="21"/>
        </w:rPr>
        <w:t>vi.</w:t>
      </w:r>
      <w:r w:rsidRPr="002A2EC8">
        <w:rPr>
          <w:rFonts w:ascii="Times New Roman" w:hAnsi="Times New Roman" w:cs="Times New Roman"/>
          <w:szCs w:val="21"/>
        </w:rPr>
        <w:t>感到疼痛</w:t>
      </w:r>
      <w:r w:rsidRPr="002A2EC8">
        <w:rPr>
          <w:rFonts w:ascii="Times New Roman" w:hAnsi="Times New Roman" w:cs="Times New Roman"/>
          <w:szCs w:val="21"/>
        </w:rPr>
        <w:t>n.</w:t>
      </w:r>
      <w:r w:rsidRPr="002A2EC8">
        <w:rPr>
          <w:rFonts w:ascii="Times New Roman" w:hAnsi="Times New Roman" w:cs="Times New Roman"/>
          <w:szCs w:val="21"/>
        </w:rPr>
        <w:t>痛苦；伤害</w:t>
      </w:r>
    </w:p>
    <w:p w14:paraId="485AD804"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hurt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hurt</w:t>
      </w:r>
    </w:p>
    <w:p w14:paraId="601DE66C"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cs="Times New Roman"/>
          <w:szCs w:val="21"/>
        </w:rPr>
        <w:t>Stop it.You're hurting me.</w:t>
      </w:r>
      <w:r w:rsidRPr="002A2EC8">
        <w:rPr>
          <w:rFonts w:ascii="Times New Roman" w:cs="Times New Roman" w:hint="eastAsia"/>
          <w:szCs w:val="21"/>
        </w:rPr>
        <w:t>快住手，你弄疼我了。</w:t>
      </w:r>
      <w:r w:rsidRPr="002A2EC8">
        <w:rPr>
          <w:rFonts w:ascii="Times New Roman" w:cs="Times New Roman" w:hint="eastAsia"/>
          <w:szCs w:val="21"/>
        </w:rPr>
        <w:t>My</w:t>
      </w:r>
      <w:r w:rsidRPr="002A2EC8">
        <w:rPr>
          <w:rFonts w:ascii="Times New Roman" w:cs="Times New Roman"/>
          <w:szCs w:val="21"/>
        </w:rPr>
        <w:t xml:space="preserve"> feet hurt</w:t>
      </w:r>
      <w:r w:rsidRPr="002A2EC8">
        <w:rPr>
          <w:rFonts w:ascii="Times New Roman" w:cs="Times New Roman" w:hint="eastAsia"/>
          <w:szCs w:val="21"/>
        </w:rPr>
        <w:t>.</w:t>
      </w:r>
      <w:r w:rsidRPr="002A2EC8">
        <w:rPr>
          <w:rFonts w:ascii="Times New Roman" w:cs="Times New Roman" w:hint="eastAsia"/>
          <w:szCs w:val="21"/>
        </w:rPr>
        <w:t>我脚疼。</w:t>
      </w:r>
    </w:p>
    <w:p w14:paraId="7286E13D" w14:textId="1A7A37D1"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I</w:t>
      </w:r>
    </w:p>
    <w:p w14:paraId="01077036" w14:textId="77777777" w:rsidR="00CE1C88" w:rsidRPr="002A2EC8" w:rsidRDefault="00CE1C88" w:rsidP="00CE1C88">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4"/>
          <w:lang w:val="de-DE"/>
        </w:rPr>
        <w:t>I</w:t>
      </w:r>
      <w:r w:rsidRPr="002A2EC8">
        <w:rPr>
          <w:rFonts w:ascii="Times New Roman" w:hAnsi="Times New Roman" w:cs="Times New Roman"/>
          <w:szCs w:val="21"/>
        </w:rPr>
        <w:t>：</w:t>
      </w:r>
      <w:r w:rsidRPr="002A2EC8">
        <w:rPr>
          <w:rFonts w:ascii="Times New Roman" w:hAnsi="Times New Roman" w:cs="Times New Roman"/>
          <w:szCs w:val="21"/>
        </w:rPr>
        <w:t>[aɪ] pron.</w:t>
      </w:r>
      <w:r w:rsidRPr="002A2EC8">
        <w:rPr>
          <w:rFonts w:ascii="Times New Roman" w:hAnsi="Times New Roman" w:cs="Times New Roman"/>
          <w:szCs w:val="21"/>
        </w:rPr>
        <w:t>我</w:t>
      </w:r>
    </w:p>
    <w:p w14:paraId="5B1422E3"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ice</w:t>
      </w:r>
      <w:r w:rsidRPr="002A2EC8">
        <w:rPr>
          <w:rFonts w:ascii="Times New Roman" w:hAnsi="Times New Roman" w:cs="Times New Roman"/>
        </w:rPr>
        <w:t>：</w:t>
      </w:r>
      <w:r w:rsidRPr="002A2EC8">
        <w:rPr>
          <w:rFonts w:ascii="Times New Roman" w:hAnsi="Times New Roman" w:cs="Times New Roman"/>
        </w:rPr>
        <w:t>[aɪs] n.</w:t>
      </w:r>
      <w:r w:rsidRPr="002A2EC8">
        <w:rPr>
          <w:rFonts w:ascii="Times New Roman" w:hAnsi="Times New Roman" w:cs="Times New Roman"/>
        </w:rPr>
        <w:t>冰</w:t>
      </w:r>
    </w:p>
    <w:p w14:paraId="2E8B4DA9" w14:textId="77777777" w:rsidR="00BF429F" w:rsidRPr="008735A1" w:rsidRDefault="00BF429F" w:rsidP="00BF429F">
      <w:pPr>
        <w:pStyle w:val="ac"/>
        <w:numPr>
          <w:ilvl w:val="0"/>
          <w:numId w:val="8"/>
        </w:numPr>
        <w:spacing w:line="480" w:lineRule="auto"/>
        <w:ind w:firstLineChars="0"/>
        <w:rPr>
          <w:rFonts w:ascii="Times New Roman" w:hAnsi="Times New Roman" w:cs="Times New Roman"/>
          <w:bCs/>
        </w:rPr>
      </w:pPr>
      <w:r w:rsidRPr="008735A1">
        <w:rPr>
          <w:rFonts w:ascii="Times New Roman" w:hAnsi="Times New Roman" w:cs="Times New Roman" w:hint="eastAsia"/>
          <w:bCs/>
        </w:rPr>
        <w:t>icy*</w:t>
      </w:r>
      <w:r w:rsidRPr="008735A1">
        <w:rPr>
          <w:rFonts w:ascii="Times New Roman" w:hAnsi="Times New Roman" w:cs="Times New Roman" w:hint="eastAsia"/>
          <w:bCs/>
        </w:rPr>
        <w:t>：</w:t>
      </w:r>
      <w:r w:rsidRPr="008735A1">
        <w:rPr>
          <w:rFonts w:ascii="Times New Roman" w:hAnsi="Times New Roman" w:cs="Times New Roman" w:hint="eastAsia"/>
          <w:bCs/>
        </w:rPr>
        <w:t>[</w:t>
      </w:r>
      <w:r w:rsidRPr="008735A1">
        <w:rPr>
          <w:rFonts w:ascii="Times New Roman" w:hAnsi="Times New Roman" w:cs="Times New Roman"/>
          <w:bCs/>
        </w:rPr>
        <w:t xml:space="preserve">ˈaɪsi] </w:t>
      </w:r>
      <w:r w:rsidRPr="008735A1">
        <w:rPr>
          <w:rFonts w:ascii="Times New Roman" w:hAnsi="Times New Roman" w:cs="Times New Roman" w:hint="eastAsia"/>
          <w:bCs/>
        </w:rPr>
        <w:t>adj</w:t>
      </w:r>
      <w:r w:rsidRPr="008735A1">
        <w:rPr>
          <w:rFonts w:ascii="Times New Roman" w:hAnsi="Times New Roman" w:cs="Times New Roman"/>
          <w:bCs/>
        </w:rPr>
        <w:t>.</w:t>
      </w:r>
      <w:r w:rsidRPr="008735A1">
        <w:rPr>
          <w:rFonts w:ascii="Times New Roman" w:hAnsi="Times New Roman" w:cs="Times New Roman" w:hint="eastAsia"/>
          <w:bCs/>
        </w:rPr>
        <w:t>冰冷的，结满冰的</w:t>
      </w:r>
    </w:p>
    <w:p w14:paraId="312F1527" w14:textId="77777777" w:rsidR="00BF429F" w:rsidRDefault="00BF429F" w:rsidP="00BF429F">
      <w:pPr>
        <w:spacing w:line="360" w:lineRule="auto"/>
        <w:ind w:firstLineChars="202" w:firstLine="424"/>
        <w:rPr>
          <w:rFonts w:ascii="Times New Roman" w:hAnsi="Times New Roman" w:cs="Times New Roman"/>
          <w:bCs/>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ic</w:t>
      </w:r>
      <w:r w:rsidRPr="003D5025">
        <w:rPr>
          <w:rFonts w:ascii="Times New Roman" w:hAnsi="Times New Roman" w:cs="Times New Roman"/>
          <w:bCs/>
          <w:szCs w:val="21"/>
        </w:rPr>
        <w:t>(e)</w:t>
      </w:r>
      <w:r w:rsidRPr="003D5025">
        <w:rPr>
          <w:rFonts w:ascii="Times New Roman" w:hAnsi="Times New Roman" w:cs="Times New Roman" w:hint="eastAsia"/>
          <w:bCs/>
          <w:szCs w:val="21"/>
        </w:rPr>
        <w:t>（冰）</w:t>
      </w:r>
      <w:r w:rsidRPr="003D5025">
        <w:rPr>
          <w:rFonts w:ascii="Times New Roman" w:hAnsi="Times New Roman" w:cs="Times New Roman" w:hint="eastAsia"/>
          <w:bCs/>
          <w:szCs w:val="21"/>
        </w:rPr>
        <w:t>+ y</w:t>
      </w:r>
      <w:r w:rsidRPr="003D5025">
        <w:rPr>
          <w:rFonts w:ascii="Times New Roman" w:hAnsi="Times New Roman" w:cs="Times New Roman" w:hint="eastAsia"/>
          <w:bCs/>
          <w:szCs w:val="21"/>
        </w:rPr>
        <w:t>（形容词后缀，有很多……的）→冰冷的，</w:t>
      </w:r>
      <w:r w:rsidRPr="003D5025">
        <w:rPr>
          <w:rFonts w:ascii="Times New Roman" w:hAnsi="Times New Roman" w:cs="Times New Roman" w:hint="eastAsia"/>
          <w:bCs/>
        </w:rPr>
        <w:t>结满冰的</w:t>
      </w:r>
    </w:p>
    <w:p w14:paraId="75D32874" w14:textId="77777777" w:rsidR="009B2039" w:rsidRPr="002A2EC8" w:rsidRDefault="009B2039" w:rsidP="009B2039">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idea</w:t>
      </w:r>
      <w:r w:rsidRPr="002A2EC8">
        <w:rPr>
          <w:rFonts w:ascii="Times New Roman" w:hAnsi="Times New Roman" w:cs="Times New Roman"/>
          <w:szCs w:val="21"/>
        </w:rPr>
        <w:t>：</w:t>
      </w:r>
      <w:r w:rsidRPr="002A2EC8">
        <w:rPr>
          <w:rFonts w:ascii="Times New Roman" w:hAnsi="Times New Roman" w:cs="Times New Roman"/>
          <w:szCs w:val="21"/>
        </w:rPr>
        <w:t>[aɪ'diə] n.</w:t>
      </w:r>
      <w:r w:rsidRPr="002A2EC8">
        <w:rPr>
          <w:rFonts w:ascii="Times New Roman" w:hAnsi="Times New Roman" w:cs="Times New Roman" w:hint="eastAsia"/>
          <w:bCs/>
          <w:szCs w:val="21"/>
        </w:rPr>
        <w:t>概念，观念，想法，主意；（哲学术语）理念</w:t>
      </w:r>
    </w:p>
    <w:p w14:paraId="40C3CF38" w14:textId="77777777" w:rsidR="009B2039" w:rsidRPr="002A2EC8" w:rsidRDefault="009B2039" w:rsidP="009B203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bCs/>
          <w:szCs w:val="21"/>
        </w:rPr>
        <w:t>【源】来自希腊语，</w:t>
      </w:r>
      <w:r>
        <w:rPr>
          <w:rFonts w:ascii="Times New Roman" w:hAnsi="Times New Roman" w:cs="Times New Roman" w:hint="eastAsia"/>
          <w:bCs/>
          <w:szCs w:val="21"/>
        </w:rPr>
        <w:t>本意是“外观，看到的样子”，</w:t>
      </w:r>
      <w:r w:rsidRPr="002A2EC8">
        <w:rPr>
          <w:rFonts w:ascii="Times New Roman" w:hAnsi="Times New Roman" w:cs="Times New Roman" w:hint="eastAsia"/>
          <w:bCs/>
          <w:szCs w:val="21"/>
        </w:rPr>
        <w:t>被柏拉图用作哲学术语，</w:t>
      </w:r>
      <w:r>
        <w:rPr>
          <w:rFonts w:ascii="Times New Roman" w:hAnsi="Times New Roman" w:cs="Times New Roman" w:hint="eastAsia"/>
          <w:bCs/>
          <w:szCs w:val="21"/>
        </w:rPr>
        <w:t>表示“一</w:t>
      </w:r>
      <w:r>
        <w:rPr>
          <w:rFonts w:ascii="Times New Roman" w:hAnsi="Times New Roman" w:cs="Times New Roman" w:hint="eastAsia"/>
          <w:bCs/>
          <w:szCs w:val="21"/>
        </w:rPr>
        <w:lastRenderedPageBreak/>
        <w:t>类事物的抽象原型、完美典范”，</w:t>
      </w:r>
      <w:r w:rsidRPr="002A2EC8">
        <w:rPr>
          <w:rFonts w:ascii="Times New Roman" w:hAnsi="Times New Roman" w:cs="Times New Roman" w:hint="eastAsia"/>
          <w:bCs/>
          <w:szCs w:val="21"/>
        </w:rPr>
        <w:t>常译为“理念”。在日常生活中表示概念、观念、想法、主意。</w:t>
      </w:r>
    </w:p>
    <w:p w14:paraId="32F17288" w14:textId="77777777" w:rsidR="009B2039" w:rsidRPr="002A2EC8" w:rsidRDefault="009B2039" w:rsidP="009B203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It</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a good idea to plan ahead.</w:t>
      </w:r>
      <w:r w:rsidRPr="002A2EC8">
        <w:rPr>
          <w:rFonts w:ascii="Times New Roman" w:hAnsi="Times New Roman" w:cs="Times New Roman" w:hint="eastAsia"/>
          <w:szCs w:val="21"/>
        </w:rPr>
        <w:t>提前做好计划是个好主意。</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no idea</w:t>
      </w:r>
      <w:r w:rsidRPr="002A2EC8">
        <w:rPr>
          <w:rFonts w:ascii="Times New Roman" w:hAnsi="Times New Roman" w:cs="Times New Roman" w:hint="eastAsia"/>
          <w:szCs w:val="21"/>
        </w:rPr>
        <w:t>（一点也不知道，无法想象）</w:t>
      </w:r>
    </w:p>
    <w:p w14:paraId="73C3A76A" w14:textId="77777777" w:rsidR="009B2039" w:rsidRPr="002A2EC8" w:rsidRDefault="009B2039" w:rsidP="009B2039">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rPr>
        <w:t>ideal</w:t>
      </w:r>
      <w:r>
        <w:rPr>
          <w:rFonts w:ascii="Times New Roman" w:hAnsi="Times New Roman" w:cs="Times New Roman" w:hint="eastAsia"/>
          <w:bCs/>
          <w:szCs w:val="21"/>
        </w:rPr>
        <w:t>*</w:t>
      </w:r>
      <w:r w:rsidRPr="002A2EC8">
        <w:rPr>
          <w:rFonts w:ascii="Times New Roman" w:hAnsi="Times New Roman" w:cs="Times New Roman" w:hint="eastAsia"/>
          <w:bCs/>
        </w:rPr>
        <w:t>：</w:t>
      </w:r>
      <w:r w:rsidRPr="002A2EC8">
        <w:rPr>
          <w:rFonts w:ascii="Times New Roman" w:hAnsi="Times New Roman" w:cs="Times New Roman"/>
          <w:bCs/>
        </w:rPr>
        <w:t>[aɪ'di</w:t>
      </w:r>
      <w:r w:rsidRPr="002A2EC8">
        <w:rPr>
          <w:bCs/>
        </w:rPr>
        <w:t xml:space="preserve"> </w:t>
      </w:r>
      <w:r w:rsidRPr="002A2EC8">
        <w:rPr>
          <w:rFonts w:ascii="Times New Roman" w:hAnsi="Times New Roman" w:cs="Times New Roman"/>
          <w:bCs/>
        </w:rPr>
        <w:t>ːəl]adj.</w:t>
      </w:r>
      <w:r w:rsidRPr="002A2EC8">
        <w:rPr>
          <w:rFonts w:ascii="Times New Roman" w:hAnsi="Times New Roman" w:cs="Times New Roman" w:hint="eastAsia"/>
          <w:bCs/>
        </w:rPr>
        <w:t>理想的，完美的</w:t>
      </w:r>
      <w:r w:rsidRPr="002A2EC8">
        <w:rPr>
          <w:rFonts w:ascii="Times New Roman" w:hAnsi="Times New Roman" w:cs="Times New Roman"/>
          <w:bCs/>
        </w:rPr>
        <w:t>n.</w:t>
      </w:r>
      <w:r w:rsidRPr="002A2EC8">
        <w:rPr>
          <w:rFonts w:ascii="Times New Roman" w:hAnsi="Times New Roman" w:cs="Times New Roman" w:hint="eastAsia"/>
          <w:bCs/>
        </w:rPr>
        <w:t>理想，完美的典范</w:t>
      </w:r>
    </w:p>
    <w:p w14:paraId="33FA8FCF" w14:textId="77777777" w:rsidR="009B2039" w:rsidRPr="002A2EC8" w:rsidRDefault="009B2039" w:rsidP="009B203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idea</w:t>
      </w:r>
      <w:r w:rsidRPr="002A2EC8">
        <w:rPr>
          <w:rFonts w:ascii="Times New Roman" w:hAnsi="Times New Roman" w:cs="Times New Roman" w:hint="eastAsia"/>
          <w:bCs/>
          <w:szCs w:val="21"/>
        </w:rPr>
        <w:t>（理念）</w:t>
      </w:r>
      <w:r w:rsidRPr="002A2EC8">
        <w:rPr>
          <w:rFonts w:ascii="Times New Roman" w:hAnsi="Times New Roman" w:cs="Times New Roman" w:hint="eastAsia"/>
          <w:bCs/>
          <w:szCs w:val="21"/>
        </w:rPr>
        <w:t>+(a)l</w:t>
      </w:r>
      <w:r w:rsidRPr="002A2EC8">
        <w:rPr>
          <w:rFonts w:ascii="Times New Roman" w:hAnsi="Times New Roman" w:cs="Times New Roman" w:hint="eastAsia"/>
          <w:bCs/>
          <w:szCs w:val="21"/>
        </w:rPr>
        <w:t>（形容词后缀）→理念的，具有理念之属性的→理想的，完美的→（转作名词）理想，完美的典范</w:t>
      </w:r>
    </w:p>
    <w:p w14:paraId="731B72FE" w14:textId="77777777" w:rsidR="003C61F0" w:rsidRPr="002A2EC8" w:rsidRDefault="003C61F0" w:rsidP="003C61F0">
      <w:pPr>
        <w:pStyle w:val="ac"/>
        <w:numPr>
          <w:ilvl w:val="0"/>
          <w:numId w:val="8"/>
        </w:numPr>
        <w:spacing w:line="480" w:lineRule="auto"/>
        <w:ind w:firstLineChars="0"/>
        <w:rPr>
          <w:rFonts w:ascii="Times New Roman" w:hAnsi="Times New Roman" w:cs="Times New Roman"/>
          <w:szCs w:val="21"/>
          <w:lang w:val="es-VE"/>
        </w:rPr>
      </w:pPr>
      <w:r w:rsidRPr="00487D9D">
        <w:rPr>
          <w:rFonts w:ascii="Times New Roman" w:hAnsi="Times New Roman" w:cs="Times New Roman"/>
          <w:b/>
          <w:bCs/>
          <w:color w:val="EE0000"/>
          <w:sz w:val="24"/>
          <w:szCs w:val="24"/>
        </w:rPr>
        <w:t>if</w:t>
      </w:r>
      <w:r w:rsidRPr="002A2EC8">
        <w:rPr>
          <w:rFonts w:ascii="Times New Roman" w:hAnsi="Times New Roman" w:cs="Times New Roman"/>
          <w:szCs w:val="21"/>
          <w:lang w:val="es-VE"/>
        </w:rPr>
        <w:t>：</w:t>
      </w:r>
      <w:r w:rsidRPr="002A2EC8">
        <w:rPr>
          <w:rFonts w:ascii="Times New Roman" w:hAnsi="Times New Roman" w:cs="Times New Roman"/>
          <w:szCs w:val="21"/>
          <w:lang w:val="es-VE"/>
        </w:rPr>
        <w:t>[ɪf] conj.</w:t>
      </w:r>
      <w:r w:rsidRPr="002A2EC8">
        <w:rPr>
          <w:rFonts w:ascii="Times New Roman" w:hAnsi="Times New Roman" w:cs="Times New Roman"/>
          <w:szCs w:val="21"/>
          <w:lang w:val="es-VE"/>
        </w:rPr>
        <w:t>如果</w:t>
      </w:r>
      <w:r w:rsidRPr="002A2EC8">
        <w:rPr>
          <w:rFonts w:ascii="Times New Roman" w:hAnsi="Times New Roman" w:cs="Times New Roman" w:hint="eastAsia"/>
          <w:szCs w:val="21"/>
          <w:lang w:val="es-VE"/>
        </w:rPr>
        <w:t>；（疑问）是否</w:t>
      </w:r>
    </w:p>
    <w:p w14:paraId="7F17645E"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Let me know if you have any problems.</w:t>
      </w:r>
      <w:r w:rsidRPr="002A2EC8">
        <w:rPr>
          <w:rFonts w:ascii="Times New Roman" w:hAnsi="Times New Roman" w:cs="Times New Roman" w:hint="eastAsia"/>
          <w:szCs w:val="21"/>
        </w:rPr>
        <w:t>有问题就告诉我。</w:t>
      </w:r>
      <w:r w:rsidRPr="002A2EC8">
        <w:rPr>
          <w:rFonts w:ascii="Times New Roman" w:hAnsi="Times New Roman" w:cs="Times New Roman" w:hint="eastAsia"/>
          <w:szCs w:val="21"/>
        </w:rPr>
        <w:t>She</w:t>
      </w:r>
      <w:r w:rsidRPr="002A2EC8">
        <w:rPr>
          <w:rFonts w:ascii="Times New Roman" w:hAnsi="Times New Roman" w:cs="Times New Roman"/>
          <w:szCs w:val="21"/>
        </w:rPr>
        <w:t xml:space="preserve"> asked if I wanted a drink.</w:t>
      </w:r>
      <w:r w:rsidRPr="002A2EC8">
        <w:rPr>
          <w:rFonts w:ascii="Times New Roman" w:hAnsi="Times New Roman" w:cs="Times New Roman" w:hint="eastAsia"/>
          <w:szCs w:val="21"/>
        </w:rPr>
        <w:t>她问我要不要喝点什么。</w:t>
      </w:r>
    </w:p>
    <w:p w14:paraId="6180CF27" w14:textId="77777777" w:rsidR="00401278" w:rsidRPr="002A2EC8" w:rsidRDefault="00401278" w:rsidP="00401278">
      <w:pPr>
        <w:pStyle w:val="ac"/>
        <w:numPr>
          <w:ilvl w:val="0"/>
          <w:numId w:val="8"/>
        </w:numPr>
        <w:spacing w:line="480" w:lineRule="auto"/>
        <w:ind w:firstLineChars="0"/>
        <w:rPr>
          <w:rFonts w:ascii="Times New Roman" w:hAnsi="Times New Roman" w:cs="Times New Roman"/>
        </w:rPr>
      </w:pPr>
      <w:r w:rsidRPr="00487D9D">
        <w:rPr>
          <w:rFonts w:ascii="Times New Roman" w:hAnsi="Times New Roman" w:cs="Times New Roman"/>
          <w:b/>
          <w:bCs/>
          <w:color w:val="EE0000"/>
          <w:sz w:val="24"/>
          <w:szCs w:val="28"/>
        </w:rPr>
        <w:t>ill</w:t>
      </w:r>
      <w:r w:rsidRPr="002A2EC8">
        <w:rPr>
          <w:rFonts w:ascii="Times New Roman" w:hAnsi="Times New Roman" w:cs="Times New Roman"/>
        </w:rPr>
        <w:t>：</w:t>
      </w:r>
      <w:r w:rsidRPr="002A2EC8">
        <w:rPr>
          <w:rFonts w:ascii="Times New Roman" w:hAnsi="Times New Roman" w:cs="Times New Roman"/>
        </w:rPr>
        <w:t>[ɪl] adj.</w:t>
      </w:r>
      <w:r w:rsidRPr="002A2EC8">
        <w:rPr>
          <w:rFonts w:ascii="Times New Roman" w:hAnsi="Times New Roman" w:cs="Times New Roman"/>
        </w:rPr>
        <w:t>生病的；坏的</w:t>
      </w:r>
      <w:r w:rsidRPr="002A2EC8">
        <w:rPr>
          <w:rFonts w:ascii="Times New Roman" w:hAnsi="Times New Roman" w:cs="Times New Roman" w:hint="eastAsia"/>
        </w:rPr>
        <w:t>，不良的，有害的</w:t>
      </w:r>
    </w:p>
    <w:p w14:paraId="2597E54F" w14:textId="77777777" w:rsidR="00401278" w:rsidRPr="002A2EC8" w:rsidRDefault="00401278" w:rsidP="0040127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serious ill</w:t>
      </w:r>
      <w:r w:rsidRPr="002A2EC8">
        <w:rPr>
          <w:rFonts w:ascii="Times New Roman" w:hAnsi="Times New Roman" w:cs="Times New Roman" w:hint="eastAsia"/>
          <w:szCs w:val="21"/>
        </w:rPr>
        <w:t>（病得很重），</w:t>
      </w:r>
      <w:r w:rsidRPr="002A2EC8">
        <w:rPr>
          <w:rFonts w:ascii="Times New Roman" w:hAnsi="Times New Roman" w:cs="Times New Roman" w:hint="eastAsia"/>
          <w:szCs w:val="21"/>
        </w:rPr>
        <w:t>fall</w:t>
      </w:r>
      <w:r w:rsidRPr="002A2EC8">
        <w:rPr>
          <w:rFonts w:ascii="Times New Roman" w:hAnsi="Times New Roman" w:cs="Times New Roman"/>
          <w:szCs w:val="21"/>
        </w:rPr>
        <w:t xml:space="preserve"> ill</w:t>
      </w:r>
      <w:r w:rsidRPr="002A2EC8">
        <w:rPr>
          <w:rFonts w:ascii="Times New Roman" w:hAnsi="Times New Roman" w:cs="Times New Roman" w:hint="eastAsia"/>
          <w:szCs w:val="21"/>
        </w:rPr>
        <w:t>（生病）；</w:t>
      </w:r>
      <w:r w:rsidRPr="002A2EC8">
        <w:rPr>
          <w:rFonts w:ascii="Times New Roman" w:hAnsi="Times New Roman" w:cs="Times New Roman" w:hint="eastAsia"/>
          <w:szCs w:val="21"/>
        </w:rPr>
        <w:t>ill</w:t>
      </w:r>
      <w:r w:rsidRPr="002A2EC8">
        <w:rPr>
          <w:rFonts w:ascii="Times New Roman" w:hAnsi="Times New Roman" w:cs="Times New Roman"/>
          <w:szCs w:val="21"/>
        </w:rPr>
        <w:t xml:space="preserve"> luck</w:t>
      </w:r>
      <w:r w:rsidRPr="002A2EC8">
        <w:rPr>
          <w:rFonts w:ascii="Times New Roman" w:hAnsi="Times New Roman" w:cs="Times New Roman" w:hint="eastAsia"/>
          <w:szCs w:val="21"/>
        </w:rPr>
        <w:t>（厄运），</w:t>
      </w:r>
      <w:r w:rsidRPr="002A2EC8">
        <w:rPr>
          <w:rFonts w:ascii="Times New Roman" w:hAnsi="Times New Roman" w:cs="Times New Roman" w:hint="eastAsia"/>
          <w:szCs w:val="21"/>
        </w:rPr>
        <w:t>ill</w:t>
      </w:r>
      <w:r w:rsidRPr="002A2EC8">
        <w:rPr>
          <w:rFonts w:ascii="Times New Roman" w:hAnsi="Times New Roman" w:cs="Times New Roman"/>
          <w:szCs w:val="21"/>
        </w:rPr>
        <w:t xml:space="preserve"> effects</w:t>
      </w:r>
      <w:r w:rsidRPr="002A2EC8">
        <w:rPr>
          <w:rFonts w:ascii="Times New Roman" w:hAnsi="Times New Roman" w:cs="Times New Roman" w:hint="eastAsia"/>
          <w:szCs w:val="21"/>
        </w:rPr>
        <w:t>（不良影响）</w:t>
      </w:r>
    </w:p>
    <w:p w14:paraId="4F44CEE1" w14:textId="77777777" w:rsidR="00401278" w:rsidRPr="00401278" w:rsidRDefault="00401278" w:rsidP="00401278">
      <w:pPr>
        <w:pStyle w:val="ac"/>
        <w:numPr>
          <w:ilvl w:val="0"/>
          <w:numId w:val="8"/>
        </w:numPr>
        <w:spacing w:line="480" w:lineRule="auto"/>
        <w:ind w:firstLineChars="0"/>
        <w:rPr>
          <w:rFonts w:ascii="Times New Roman" w:hAnsi="Times New Roman" w:cs="Times New Roman"/>
          <w:bCs/>
          <w:szCs w:val="21"/>
        </w:rPr>
      </w:pPr>
      <w:r w:rsidRPr="00401278">
        <w:rPr>
          <w:rFonts w:ascii="Times New Roman" w:hAnsi="Times New Roman" w:cs="Times New Roman"/>
          <w:bCs/>
          <w:szCs w:val="21"/>
        </w:rPr>
        <w:t>illness</w:t>
      </w:r>
      <w:r w:rsidRPr="00401278">
        <w:rPr>
          <w:rFonts w:ascii="Times New Roman" w:hAnsi="Times New Roman" w:cs="Times New Roman"/>
          <w:bCs/>
          <w:szCs w:val="21"/>
        </w:rPr>
        <w:t>：</w:t>
      </w:r>
      <w:r w:rsidRPr="00401278">
        <w:rPr>
          <w:rFonts w:ascii="Times New Roman" w:hAnsi="Times New Roman" w:cs="Times New Roman"/>
          <w:bCs/>
          <w:szCs w:val="21"/>
        </w:rPr>
        <w:t>['ɪlnəs] n.</w:t>
      </w:r>
      <w:r w:rsidRPr="00401278">
        <w:rPr>
          <w:rFonts w:ascii="Times New Roman" w:hAnsi="Times New Roman" w:cs="Times New Roman" w:hint="eastAsia"/>
          <w:bCs/>
          <w:szCs w:val="21"/>
        </w:rPr>
        <w:t>生病，</w:t>
      </w:r>
      <w:r w:rsidRPr="00401278">
        <w:rPr>
          <w:rFonts w:ascii="Times New Roman" w:hAnsi="Times New Roman" w:cs="Times New Roman"/>
          <w:bCs/>
          <w:szCs w:val="21"/>
        </w:rPr>
        <w:t>疾病</w:t>
      </w:r>
    </w:p>
    <w:p w14:paraId="1DC17D02" w14:textId="105B5884" w:rsidR="00401278" w:rsidRPr="003D5025" w:rsidRDefault="0012724A" w:rsidP="00401278">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01278" w:rsidRPr="003D5025">
        <w:rPr>
          <w:rFonts w:ascii="Times New Roman" w:hAnsi="Times New Roman" w:cs="Times New Roman" w:hint="eastAsia"/>
          <w:bCs/>
          <w:szCs w:val="21"/>
        </w:rPr>
        <w:t>ill</w:t>
      </w:r>
      <w:r w:rsidR="00401278" w:rsidRPr="003D5025">
        <w:rPr>
          <w:rFonts w:ascii="Times New Roman" w:hAnsi="Times New Roman" w:cs="Times New Roman" w:hint="eastAsia"/>
          <w:bCs/>
          <w:szCs w:val="21"/>
        </w:rPr>
        <w:t>（生病的）</w:t>
      </w:r>
      <w:r w:rsidR="00401278" w:rsidRPr="003D5025">
        <w:rPr>
          <w:rFonts w:ascii="Times New Roman" w:hAnsi="Times New Roman" w:cs="Times New Roman" w:hint="eastAsia"/>
          <w:bCs/>
          <w:szCs w:val="21"/>
        </w:rPr>
        <w:t>+ness</w:t>
      </w:r>
      <w:r w:rsidR="00401278" w:rsidRPr="003D5025">
        <w:rPr>
          <w:rFonts w:ascii="Times New Roman" w:hAnsi="Times New Roman" w:cs="Times New Roman" w:hint="eastAsia"/>
          <w:bCs/>
          <w:szCs w:val="21"/>
        </w:rPr>
        <w:t>（抽象名词后缀）→生病，疾病</w:t>
      </w:r>
    </w:p>
    <w:p w14:paraId="22E58574" w14:textId="77777777" w:rsidR="00401278" w:rsidRPr="003D5025" w:rsidRDefault="00401278" w:rsidP="00401278">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mental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illness</w:t>
      </w:r>
      <w:r w:rsidRPr="003D5025">
        <w:rPr>
          <w:rFonts w:ascii="Times New Roman" w:hAnsi="Times New Roman" w:cs="Times New Roman" w:hint="eastAsia"/>
          <w:bCs/>
          <w:szCs w:val="21"/>
        </w:rPr>
        <w:t>（精神病），</w:t>
      </w:r>
      <w:r w:rsidRPr="003D5025">
        <w:rPr>
          <w:rFonts w:ascii="Times New Roman" w:hAnsi="Times New Roman" w:cs="Times New Roman" w:hint="eastAsia"/>
          <w:bCs/>
          <w:szCs w:val="21"/>
        </w:rPr>
        <w:t>serious</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illness</w:t>
      </w:r>
      <w:r w:rsidRPr="003D5025">
        <w:rPr>
          <w:rFonts w:ascii="Times New Roman" w:hAnsi="Times New Roman" w:cs="Times New Roman" w:hint="eastAsia"/>
          <w:bCs/>
          <w:szCs w:val="21"/>
        </w:rPr>
        <w:t>（重大疾病）</w:t>
      </w:r>
    </w:p>
    <w:p w14:paraId="369088CB" w14:textId="77777777" w:rsidR="009B2039" w:rsidRPr="002A2EC8" w:rsidRDefault="009B2039" w:rsidP="009B2039">
      <w:pPr>
        <w:pStyle w:val="ac"/>
        <w:numPr>
          <w:ilvl w:val="0"/>
          <w:numId w:val="8"/>
        </w:numPr>
        <w:spacing w:line="480" w:lineRule="auto"/>
        <w:ind w:firstLineChars="0"/>
        <w:rPr>
          <w:rFonts w:ascii="Times New Roman" w:hAnsi="Times New Roman" w:cs="Times New Roman"/>
        </w:rPr>
      </w:pPr>
      <w:r w:rsidRPr="009B2039">
        <w:rPr>
          <w:rFonts w:ascii="Times New Roman" w:hAnsi="Times New Roman" w:cs="Times New Roman"/>
          <w:b/>
          <w:bCs/>
          <w:color w:val="EE0000"/>
          <w:sz w:val="24"/>
          <w:szCs w:val="24"/>
        </w:rPr>
        <w:t>imagine</w:t>
      </w:r>
      <w:r w:rsidRPr="002A2EC8">
        <w:rPr>
          <w:rFonts w:ascii="Times New Roman" w:hAnsi="Times New Roman" w:cs="Times New Roman"/>
        </w:rPr>
        <w:t>：</w:t>
      </w:r>
      <w:r w:rsidRPr="002A2EC8">
        <w:rPr>
          <w:rFonts w:ascii="Times New Roman" w:hAnsi="Times New Roman" w:cs="Times New Roman"/>
        </w:rPr>
        <w:t>[ɪ'mædʒɪn] v.</w:t>
      </w:r>
      <w:r w:rsidRPr="002A2EC8">
        <w:rPr>
          <w:rFonts w:ascii="Times New Roman" w:hAnsi="Times New Roman" w:cs="Times New Roman"/>
        </w:rPr>
        <w:t>想象</w:t>
      </w:r>
    </w:p>
    <w:p w14:paraId="61DC97B4" w14:textId="77777777" w:rsidR="009B2039" w:rsidRPr="002A2EC8" w:rsidRDefault="009B2039" w:rsidP="009B203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ima</w:t>
      </w:r>
      <w:r w:rsidRPr="002A2EC8">
        <w:rPr>
          <w:rFonts w:ascii="Times New Roman" w:hAnsi="Times New Roman" w:cs="Times New Roman" w:hint="eastAsia"/>
          <w:szCs w:val="21"/>
        </w:rPr>
        <w:t>（复制，模仿）</w:t>
      </w:r>
      <w:r w:rsidRPr="002A2EC8">
        <w:rPr>
          <w:rFonts w:ascii="Times New Roman" w:hAnsi="Times New Roman" w:cs="Times New Roman" w:hint="eastAsia"/>
          <w:szCs w:val="21"/>
        </w:rPr>
        <w:t>+gin</w:t>
      </w:r>
      <w:r w:rsidRPr="002A2EC8">
        <w:rPr>
          <w:rFonts w:ascii="Times New Roman" w:hAnsi="Times New Roman" w:cs="Times New Roman" w:hint="eastAsia"/>
          <w:szCs w:val="21"/>
        </w:rPr>
        <w:t>（名词后缀，表事物）</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（词尾）→复制模仿之物，图像→（用作动词）在头脑中形成图像→想象</w:t>
      </w:r>
    </w:p>
    <w:p w14:paraId="66B4CAED" w14:textId="77777777" w:rsidR="009B2039" w:rsidRPr="002A2EC8" w:rsidRDefault="009B2039" w:rsidP="009B203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imagine</w:t>
      </w:r>
      <w:r w:rsidRPr="002A2EC8">
        <w:rPr>
          <w:rFonts w:ascii="Times New Roman" w:hAnsi="Times New Roman" w:cs="Times New Roman"/>
          <w:szCs w:val="21"/>
        </w:rPr>
        <w:t xml:space="preserve"> </w:t>
      </w:r>
      <w:r w:rsidRPr="002A2EC8">
        <w:rPr>
          <w:rFonts w:ascii="Times New Roman" w:hAnsi="Times New Roman" w:cs="Times New Roman" w:hint="eastAsia"/>
          <w:szCs w:val="21"/>
        </w:rPr>
        <w:t>sth</w:t>
      </w:r>
      <w:r w:rsidRPr="002A2EC8">
        <w:rPr>
          <w:rFonts w:ascii="Times New Roman" w:hAnsi="Times New Roman" w:cs="Times New Roman" w:hint="eastAsia"/>
          <w:szCs w:val="21"/>
        </w:rPr>
        <w:t>（想象某个事物）</w:t>
      </w:r>
    </w:p>
    <w:p w14:paraId="40D9CD93" w14:textId="77777777" w:rsidR="009B2039" w:rsidRPr="003D5025" w:rsidRDefault="009B2039" w:rsidP="009B2039">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imagination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[ɪˌmædʒɪˈneɪʃn] n.</w:t>
      </w:r>
      <w:r w:rsidRPr="003D5025">
        <w:rPr>
          <w:rFonts w:ascii="Times New Roman" w:hAnsi="Times New Roman" w:cs="Times New Roman" w:hint="eastAsia"/>
          <w:bCs/>
        </w:rPr>
        <w:t>想象，空想；想象力；幻想物</w:t>
      </w:r>
    </w:p>
    <w:p w14:paraId="7EB05452" w14:textId="77777777" w:rsidR="009B2039" w:rsidRDefault="009B2039" w:rsidP="009B2039">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imagin</w:t>
      </w:r>
      <w:r w:rsidRPr="003D5025">
        <w:rPr>
          <w:rFonts w:ascii="Times New Roman" w:hAnsi="Times New Roman" w:cs="Times New Roman" w:hint="eastAsia"/>
          <w:bCs/>
          <w:szCs w:val="21"/>
        </w:rPr>
        <w:t>（图像）</w:t>
      </w:r>
      <w:r w:rsidRPr="003D5025">
        <w:rPr>
          <w:rFonts w:ascii="Times New Roman" w:hAnsi="Times New Roman" w:cs="Times New Roman" w:hint="eastAsia"/>
          <w:bCs/>
          <w:szCs w:val="21"/>
        </w:rPr>
        <w:t>+at</w:t>
      </w:r>
      <w:r w:rsidRPr="003C5E64">
        <w:rPr>
          <w:rFonts w:ascii="Times New Roman" w:hAnsi="Times New Roman" w:cs="Times New Roman" w:hint="eastAsia"/>
          <w:bCs/>
          <w:szCs w:val="21"/>
        </w:rPr>
        <w:t>（</w:t>
      </w:r>
      <w:r>
        <w:rPr>
          <w:rFonts w:ascii="Times New Roman" w:hAnsi="Times New Roman" w:cs="Times New Roman" w:hint="eastAsia"/>
          <w:bCs/>
          <w:szCs w:val="21"/>
        </w:rPr>
        <w:t>动作</w:t>
      </w:r>
      <w:r w:rsidRPr="003C5E64">
        <w:rPr>
          <w:rFonts w:ascii="Times New Roman" w:hAnsi="Times New Roman" w:cs="Times New Roman" w:hint="eastAsia"/>
          <w:bCs/>
          <w:szCs w:val="21"/>
        </w:rPr>
        <w:t>）</w:t>
      </w:r>
      <w:r>
        <w:rPr>
          <w:rFonts w:ascii="Times New Roman" w:hAnsi="Times New Roman" w:cs="Times New Roman" w:hint="eastAsia"/>
          <w:bCs/>
          <w:szCs w:val="21"/>
        </w:rPr>
        <w:t>+</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（名词后缀，表行为本身及能力、结果）→在头脑中形成图像的行为及其能力和结果→想象，</w:t>
      </w:r>
      <w:r>
        <w:rPr>
          <w:rFonts w:ascii="Times New Roman" w:hAnsi="Times New Roman" w:cs="Times New Roman" w:hint="eastAsia"/>
          <w:bCs/>
          <w:szCs w:val="21"/>
        </w:rPr>
        <w:t>空想；</w:t>
      </w:r>
      <w:r w:rsidRPr="003D5025">
        <w:rPr>
          <w:rFonts w:ascii="Times New Roman" w:hAnsi="Times New Roman" w:cs="Times New Roman" w:hint="eastAsia"/>
          <w:bCs/>
          <w:szCs w:val="21"/>
        </w:rPr>
        <w:t>想象力</w:t>
      </w:r>
      <w:r>
        <w:rPr>
          <w:rFonts w:ascii="Times New Roman" w:hAnsi="Times New Roman" w:cs="Times New Roman" w:hint="eastAsia"/>
          <w:bCs/>
          <w:szCs w:val="21"/>
        </w:rPr>
        <w:t>；</w:t>
      </w:r>
      <w:r w:rsidRPr="003D5025">
        <w:rPr>
          <w:rFonts w:ascii="Times New Roman" w:hAnsi="Times New Roman" w:cs="Times New Roman" w:hint="eastAsia"/>
          <w:bCs/>
          <w:szCs w:val="21"/>
        </w:rPr>
        <w:t>幻想物</w:t>
      </w:r>
    </w:p>
    <w:p w14:paraId="4D9FB869" w14:textId="77777777" w:rsidR="009B2039" w:rsidRPr="002A2EC8" w:rsidRDefault="009B2039" w:rsidP="009B2039">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image</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 xml:space="preserve">ˈɪmɪdʒ]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图像，影像，形象</w:t>
      </w:r>
    </w:p>
    <w:p w14:paraId="03728045" w14:textId="3E4107AE" w:rsidR="009B2039" w:rsidRPr="002A2EC8" w:rsidRDefault="009B2039" w:rsidP="009B203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ima</w:t>
      </w:r>
      <w:r w:rsidRPr="002A2EC8">
        <w:rPr>
          <w:rFonts w:ascii="Times New Roman" w:hAnsi="Times New Roman" w:cs="Times New Roman" w:hint="eastAsia"/>
          <w:szCs w:val="21"/>
        </w:rPr>
        <w:t>（复制，模仿）</w:t>
      </w:r>
      <w:r w:rsidRPr="002A2EC8">
        <w:rPr>
          <w:rFonts w:ascii="Times New Roman" w:hAnsi="Times New Roman" w:cs="Times New Roman" w:hint="eastAsia"/>
          <w:szCs w:val="21"/>
        </w:rPr>
        <w:t>+g</w:t>
      </w:r>
      <w:r w:rsidRPr="002A2EC8">
        <w:rPr>
          <w:rFonts w:ascii="Times New Roman" w:hAnsi="Times New Roman" w:cs="Times New Roman" w:hint="eastAsia"/>
          <w:szCs w:val="21"/>
        </w:rPr>
        <w:t>（名词后缀</w:t>
      </w:r>
      <w:r w:rsidR="00E95C7B" w:rsidRPr="002A2EC8">
        <w:rPr>
          <w:rFonts w:ascii="Times New Roman" w:hAnsi="Times New Roman" w:cs="Times New Roman" w:hint="eastAsia"/>
          <w:szCs w:val="21"/>
        </w:rPr>
        <w:t>-gin</w:t>
      </w:r>
      <w:r w:rsidR="00E95C7B">
        <w:rPr>
          <w:rFonts w:ascii="Times New Roman" w:hAnsi="Times New Roman" w:cs="Times New Roman" w:hint="eastAsia"/>
          <w:szCs w:val="21"/>
        </w:rPr>
        <w:t>是简略形式</w:t>
      </w:r>
      <w:r w:rsidRPr="002A2EC8">
        <w:rPr>
          <w:rFonts w:ascii="Times New Roman" w:hAnsi="Times New Roman" w:cs="Times New Roman" w:hint="eastAsia"/>
          <w:szCs w:val="21"/>
        </w:rPr>
        <w:t>，表事物）</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（词尾）→复制</w:t>
      </w:r>
      <w:r w:rsidRPr="002A2EC8">
        <w:rPr>
          <w:rFonts w:ascii="Times New Roman" w:hAnsi="Times New Roman" w:cs="Times New Roman" w:hint="eastAsia"/>
          <w:szCs w:val="21"/>
        </w:rPr>
        <w:lastRenderedPageBreak/>
        <w:t>模仿之物→图像，影像，形象</w:t>
      </w:r>
    </w:p>
    <w:p w14:paraId="4DAA2FB3" w14:textId="77777777" w:rsidR="00613B3E" w:rsidRPr="002A2EC8" w:rsidRDefault="00613B3E" w:rsidP="00613B3E">
      <w:pPr>
        <w:pStyle w:val="ac"/>
        <w:numPr>
          <w:ilvl w:val="0"/>
          <w:numId w:val="8"/>
        </w:numPr>
        <w:spacing w:line="480" w:lineRule="auto"/>
        <w:ind w:firstLineChars="0"/>
        <w:rPr>
          <w:rFonts w:ascii="Times New Roman" w:hAnsi="Times New Roman" w:cs="Times New Roman"/>
          <w:szCs w:val="21"/>
        </w:rPr>
      </w:pPr>
      <w:r w:rsidRPr="006C1ED6">
        <w:rPr>
          <w:rFonts w:ascii="Times New Roman" w:hAnsi="Times New Roman" w:cs="Times New Roman"/>
          <w:b/>
          <w:bCs/>
          <w:color w:val="EE0000"/>
          <w:sz w:val="24"/>
          <w:szCs w:val="24"/>
        </w:rPr>
        <w:t>improve</w:t>
      </w:r>
      <w:r w:rsidRPr="002A2EC8">
        <w:rPr>
          <w:rFonts w:ascii="Times New Roman" w:hAnsi="Times New Roman" w:cs="Times New Roman"/>
          <w:szCs w:val="21"/>
        </w:rPr>
        <w:t>：</w:t>
      </w:r>
      <w:r w:rsidRPr="002A2EC8">
        <w:rPr>
          <w:rFonts w:ascii="Times New Roman" w:hAnsi="Times New Roman" w:cs="Times New Roman"/>
          <w:szCs w:val="21"/>
        </w:rPr>
        <w:t>[ɪmˈpruːv] v.</w:t>
      </w:r>
      <w:r w:rsidRPr="002A2EC8">
        <w:rPr>
          <w:rFonts w:ascii="Times New Roman" w:hAnsi="Times New Roman" w:cs="Times New Roman"/>
          <w:szCs w:val="21"/>
        </w:rPr>
        <w:t>改善，</w:t>
      </w:r>
      <w:r w:rsidRPr="002A2EC8">
        <w:rPr>
          <w:rFonts w:ascii="Times New Roman" w:hAnsi="Times New Roman" w:cs="Times New Roman" w:hint="eastAsia"/>
          <w:szCs w:val="21"/>
        </w:rPr>
        <w:t>改进，</w:t>
      </w:r>
      <w:r w:rsidRPr="002A2EC8">
        <w:rPr>
          <w:rFonts w:ascii="Times New Roman" w:hAnsi="Times New Roman" w:cs="Times New Roman"/>
          <w:szCs w:val="21"/>
        </w:rPr>
        <w:t>提高</w:t>
      </w:r>
    </w:p>
    <w:p w14:paraId="0C7CF8CE" w14:textId="77777777" w:rsidR="00613B3E" w:rsidRPr="002A2EC8" w:rsidRDefault="00613B3E" w:rsidP="00613B3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improve</w:t>
      </w:r>
      <w:r w:rsidRPr="002A2EC8">
        <w:rPr>
          <w:rFonts w:ascii="Times New Roman" w:hAnsi="Times New Roman" w:cs="Times New Roman"/>
          <w:szCs w:val="21"/>
        </w:rPr>
        <w:t xml:space="preserve"> </w:t>
      </w:r>
      <w:r w:rsidRPr="002A2EC8">
        <w:rPr>
          <w:rFonts w:ascii="Times New Roman" w:hAnsi="Times New Roman" w:cs="Times New Roman" w:hint="eastAsia"/>
          <w:szCs w:val="21"/>
        </w:rPr>
        <w:t>my</w:t>
      </w:r>
      <w:r w:rsidRPr="002A2EC8">
        <w:rPr>
          <w:rFonts w:ascii="Times New Roman" w:hAnsi="Times New Roman" w:cs="Times New Roman"/>
          <w:szCs w:val="21"/>
        </w:rPr>
        <w:t xml:space="preserve"> </w:t>
      </w:r>
      <w:r w:rsidRPr="002A2EC8">
        <w:rPr>
          <w:rFonts w:ascii="Times New Roman" w:hAnsi="Times New Roman" w:cs="Times New Roman" w:hint="eastAsia"/>
          <w:szCs w:val="21"/>
        </w:rPr>
        <w:t>English</w:t>
      </w:r>
      <w:r w:rsidRPr="002A2EC8">
        <w:rPr>
          <w:rFonts w:ascii="Times New Roman" w:hAnsi="Times New Roman" w:cs="Times New Roman" w:hint="eastAsia"/>
          <w:szCs w:val="21"/>
        </w:rPr>
        <w:t>（提高我的英语水平）；</w:t>
      </w:r>
      <w:r w:rsidRPr="002A2EC8">
        <w:rPr>
          <w:rFonts w:ascii="Times New Roman" w:hAnsi="Times New Roman" w:cs="Times New Roman" w:hint="eastAsia"/>
          <w:szCs w:val="21"/>
        </w:rPr>
        <w:t>improve</w:t>
      </w:r>
      <w:r w:rsidRPr="002A2EC8">
        <w:rPr>
          <w:rFonts w:ascii="Times New Roman" w:hAnsi="Times New Roman" w:cs="Times New Roman"/>
          <w:szCs w:val="21"/>
        </w:rPr>
        <w:t xml:space="preserve"> </w:t>
      </w:r>
      <w:r w:rsidRPr="002A2EC8">
        <w:rPr>
          <w:rFonts w:ascii="Times New Roman" w:hAnsi="Times New Roman" w:cs="Times New Roman" w:hint="eastAsia"/>
          <w:szCs w:val="21"/>
        </w:rPr>
        <w:t>performance</w:t>
      </w:r>
      <w:r w:rsidRPr="002A2EC8">
        <w:rPr>
          <w:rFonts w:ascii="Times New Roman" w:hAnsi="Times New Roman" w:cs="Times New Roman" w:hint="eastAsia"/>
          <w:szCs w:val="21"/>
        </w:rPr>
        <w:t>（提高业绩）</w:t>
      </w:r>
    </w:p>
    <w:p w14:paraId="3161BFBE" w14:textId="77777777" w:rsidR="00613B3E" w:rsidRPr="003D5025" w:rsidRDefault="00613B3E" w:rsidP="00613B3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improvement</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ɪmˈpruːvmənt] n.</w:t>
      </w:r>
      <w:r w:rsidRPr="003D5025">
        <w:rPr>
          <w:rFonts w:ascii="Times New Roman" w:hAnsi="Times New Roman" w:cs="Times New Roman" w:hint="eastAsia"/>
          <w:bCs/>
        </w:rPr>
        <w:t>改进，改善，提高</w:t>
      </w:r>
    </w:p>
    <w:p w14:paraId="0E05ABC0" w14:textId="77777777" w:rsidR="00613B3E" w:rsidRPr="003D5025" w:rsidRDefault="00613B3E" w:rsidP="00613B3E">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improve</w:t>
      </w:r>
      <w:r w:rsidRPr="003D5025">
        <w:rPr>
          <w:rFonts w:ascii="Times New Roman" w:hAnsi="Times New Roman" w:cs="Times New Roman" w:hint="eastAsia"/>
          <w:bCs/>
          <w:szCs w:val="21"/>
        </w:rPr>
        <w:t>（改进，改善，提高）</w:t>
      </w:r>
      <w:r w:rsidRPr="003D5025">
        <w:rPr>
          <w:rFonts w:ascii="Times New Roman" w:hAnsi="Times New Roman" w:cs="Times New Roman" w:hint="eastAsia"/>
          <w:bCs/>
          <w:szCs w:val="21"/>
        </w:rPr>
        <w:t>+ment</w:t>
      </w:r>
      <w:r w:rsidRPr="003D5025">
        <w:rPr>
          <w:rFonts w:ascii="Times New Roman" w:hAnsi="Times New Roman" w:cs="Times New Roman" w:hint="eastAsia"/>
          <w:bCs/>
          <w:szCs w:val="21"/>
        </w:rPr>
        <w:t>（名词后缀，表行为本身及其结果）→改进，改善，提高</w:t>
      </w:r>
    </w:p>
    <w:p w14:paraId="06C2DE65" w14:textId="77777777" w:rsidR="008144C1" w:rsidRPr="002A2EC8" w:rsidRDefault="008144C1" w:rsidP="008144C1">
      <w:pPr>
        <w:pStyle w:val="ac"/>
        <w:numPr>
          <w:ilvl w:val="0"/>
          <w:numId w:val="8"/>
        </w:numPr>
        <w:spacing w:line="480" w:lineRule="auto"/>
        <w:ind w:firstLineChars="0"/>
        <w:rPr>
          <w:rFonts w:ascii="Times New Roman" w:hAnsi="Times New Roman" w:cs="Times New Roman"/>
        </w:rPr>
      </w:pPr>
      <w:r w:rsidRPr="006C1ED6">
        <w:rPr>
          <w:rFonts w:ascii="Times New Roman" w:hAnsi="Times New Roman" w:cs="Times New Roman"/>
          <w:b/>
          <w:bCs/>
          <w:color w:val="EE0000"/>
          <w:sz w:val="24"/>
          <w:szCs w:val="28"/>
        </w:rPr>
        <w:t>in</w:t>
      </w:r>
      <w:r w:rsidRPr="002A2EC8">
        <w:rPr>
          <w:rFonts w:ascii="Times New Roman" w:hAnsi="Times New Roman" w:cs="Times New Roman"/>
        </w:rPr>
        <w:t>：</w:t>
      </w:r>
      <w:r w:rsidRPr="002A2EC8">
        <w:rPr>
          <w:rFonts w:ascii="Times New Roman" w:hAnsi="Times New Roman" w:cs="Times New Roman"/>
        </w:rPr>
        <w:t>[ɪn] prep.</w:t>
      </w:r>
      <w:r w:rsidRPr="002A2EC8">
        <w:rPr>
          <w:rFonts w:ascii="Times New Roman" w:hAnsi="Times New Roman" w:cs="Times New Roman"/>
        </w:rPr>
        <w:t>在</w:t>
      </w:r>
      <w:r w:rsidRPr="002A2EC8">
        <w:rPr>
          <w:rFonts w:ascii="Times New Roman" w:hAnsi="Times New Roman" w:cs="Times New Roman"/>
        </w:rPr>
        <w:t>……</w:t>
      </w:r>
      <w:r w:rsidRPr="002A2EC8">
        <w:rPr>
          <w:rFonts w:ascii="Times New Roman" w:hAnsi="Times New Roman" w:cs="Times New Roman"/>
        </w:rPr>
        <w:t>的里面</w:t>
      </w:r>
      <w:r w:rsidRPr="002A2EC8">
        <w:rPr>
          <w:rFonts w:ascii="Times New Roman" w:hAnsi="Times New Roman" w:cs="Times New Roman" w:hint="eastAsia"/>
        </w:rPr>
        <w:t>；身穿；在（某种状态）中；在（某个时期）内；在（某段时间）后；以（某种语言或手段）</w:t>
      </w:r>
      <w:r w:rsidRPr="002A2EC8">
        <w:rPr>
          <w:rFonts w:ascii="Times New Roman" w:hAnsi="Times New Roman" w:cs="Times New Roman"/>
        </w:rPr>
        <w:t>adv.</w:t>
      </w:r>
      <w:r w:rsidRPr="002A2EC8">
        <w:rPr>
          <w:rFonts w:ascii="Times New Roman" w:hAnsi="Times New Roman" w:cs="Times New Roman"/>
        </w:rPr>
        <w:t>在里面，</w:t>
      </w:r>
      <w:r w:rsidRPr="002A2EC8">
        <w:rPr>
          <w:rFonts w:ascii="Times New Roman" w:hAnsi="Times New Roman" w:cs="Times New Roman" w:hint="eastAsia"/>
        </w:rPr>
        <w:t>向里，</w:t>
      </w:r>
      <w:r w:rsidRPr="002A2EC8">
        <w:rPr>
          <w:rFonts w:ascii="Times New Roman" w:hAnsi="Times New Roman" w:cs="Times New Roman"/>
        </w:rPr>
        <w:t>进入</w:t>
      </w:r>
    </w:p>
    <w:p w14:paraId="7CDA7618" w14:textId="77777777" w:rsidR="008144C1" w:rsidRPr="002A2EC8" w:rsidRDefault="008144C1" w:rsidP="008144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w:t>
      </w:r>
      <w:r w:rsidRPr="002A2EC8">
        <w:rPr>
          <w:rFonts w:ascii="Times New Roman" w:hAnsi="Times New Roman" w:cs="Times New Roman"/>
          <w:szCs w:val="21"/>
        </w:rPr>
        <w:t xml:space="preserve"> the room</w:t>
      </w:r>
      <w:r w:rsidRPr="002A2EC8">
        <w:rPr>
          <w:rFonts w:ascii="Times New Roman" w:hAnsi="Times New Roman" w:cs="Times New Roman" w:hint="eastAsia"/>
          <w:szCs w:val="21"/>
        </w:rPr>
        <w:t>（在房间里），</w:t>
      </w:r>
      <w:r w:rsidRPr="002A2EC8">
        <w:rPr>
          <w:rFonts w:ascii="Times New Roman" w:hAnsi="Times New Roman" w:cs="Times New Roman" w:hint="eastAsia"/>
          <w:szCs w:val="21"/>
        </w:rPr>
        <w:t>in</w:t>
      </w:r>
      <w:r w:rsidRPr="002A2EC8">
        <w:rPr>
          <w:rFonts w:ascii="Times New Roman" w:hAnsi="Times New Roman" w:cs="Times New Roman"/>
          <w:szCs w:val="21"/>
        </w:rPr>
        <w:t xml:space="preserve"> rain</w:t>
      </w:r>
      <w:r w:rsidRPr="002A2EC8">
        <w:rPr>
          <w:rFonts w:ascii="Times New Roman" w:hAnsi="Times New Roman" w:cs="Times New Roman" w:hint="eastAsia"/>
          <w:szCs w:val="21"/>
        </w:rPr>
        <w:t>（在雨中），</w:t>
      </w:r>
      <w:r w:rsidRPr="002A2EC8">
        <w:rPr>
          <w:rFonts w:ascii="Times New Roman" w:hAnsi="Times New Roman" w:cs="Times New Roman" w:hint="eastAsia"/>
          <w:szCs w:val="21"/>
        </w:rPr>
        <w:t>in</w:t>
      </w:r>
      <w:r w:rsidRPr="002A2EC8">
        <w:rPr>
          <w:rFonts w:ascii="Times New Roman" w:hAnsi="Times New Roman" w:cs="Times New Roman"/>
          <w:szCs w:val="21"/>
        </w:rPr>
        <w:t xml:space="preserve"> the bed</w:t>
      </w:r>
      <w:r w:rsidRPr="002A2EC8">
        <w:rPr>
          <w:rFonts w:ascii="Times New Roman" w:hAnsi="Times New Roman" w:cs="Times New Roman" w:hint="eastAsia"/>
          <w:szCs w:val="21"/>
        </w:rPr>
        <w:t>（在床上，在被窝里），</w:t>
      </w:r>
      <w:r w:rsidRPr="002A2EC8">
        <w:rPr>
          <w:rFonts w:ascii="Times New Roman" w:hAnsi="Times New Roman" w:cs="Times New Roman" w:hint="eastAsia"/>
          <w:szCs w:val="21"/>
        </w:rPr>
        <w:t>man</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uniform</w:t>
      </w:r>
      <w:r w:rsidRPr="002A2EC8">
        <w:rPr>
          <w:rFonts w:ascii="Times New Roman" w:hAnsi="Times New Roman" w:cs="Times New Roman" w:hint="eastAsia"/>
          <w:szCs w:val="21"/>
        </w:rPr>
        <w:t>（穿着制服的男人），</w:t>
      </w:r>
      <w:r w:rsidRPr="002A2EC8">
        <w:rPr>
          <w:rFonts w:ascii="Times New Roman" w:hAnsi="Times New Roman" w:cs="Times New Roman" w:hint="eastAsia"/>
          <w:szCs w:val="21"/>
        </w:rPr>
        <w:t>men</w:t>
      </w:r>
      <w:r w:rsidRPr="002A2EC8">
        <w:rPr>
          <w:rFonts w:ascii="Times New Roman" w:hAnsi="Times New Roman" w:cs="Times New Roman"/>
          <w:szCs w:val="21"/>
        </w:rPr>
        <w:t xml:space="preserve"> in black</w:t>
      </w:r>
      <w:r w:rsidRPr="002A2EC8">
        <w:rPr>
          <w:rFonts w:ascii="Times New Roman" w:hAnsi="Times New Roman" w:cs="Times New Roman" w:hint="eastAsia"/>
          <w:szCs w:val="21"/>
        </w:rPr>
        <w:t>（黑衣人）；</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love</w:t>
      </w:r>
      <w:r w:rsidRPr="002A2EC8">
        <w:rPr>
          <w:rFonts w:ascii="Times New Roman" w:hAnsi="Times New Roman" w:cs="Times New Roman" w:hint="eastAsia"/>
          <w:szCs w:val="21"/>
        </w:rPr>
        <w:t>（恋爱中），</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order</w:t>
      </w:r>
      <w:r w:rsidRPr="002A2EC8">
        <w:rPr>
          <w:rFonts w:ascii="Times New Roman" w:hAnsi="Times New Roman" w:cs="Times New Roman" w:hint="eastAsia"/>
          <w:szCs w:val="21"/>
        </w:rPr>
        <w:t>（有序）；</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summer</w:t>
      </w:r>
      <w:r w:rsidRPr="002A2EC8">
        <w:rPr>
          <w:rFonts w:ascii="Times New Roman" w:hAnsi="Times New Roman" w:cs="Times New Roman" w:hint="eastAsia"/>
          <w:szCs w:val="21"/>
        </w:rPr>
        <w:t>（在夏天）；</w:t>
      </w:r>
      <w:r w:rsidRPr="002A2EC8">
        <w:rPr>
          <w:rFonts w:ascii="Times New Roman" w:hAnsi="Times New Roman" w:cs="Times New Roman" w:hint="eastAsia"/>
          <w:szCs w:val="21"/>
        </w:rPr>
        <w:t>in</w:t>
      </w:r>
      <w:r w:rsidRPr="002A2EC8">
        <w:rPr>
          <w:rFonts w:ascii="Times New Roman" w:hAnsi="Times New Roman" w:cs="Times New Roman"/>
          <w:szCs w:val="21"/>
        </w:rPr>
        <w:t xml:space="preserve"> five minutes</w:t>
      </w:r>
      <w:r w:rsidRPr="002A2EC8">
        <w:rPr>
          <w:rFonts w:ascii="Times New Roman" w:hAnsi="Times New Roman" w:cs="Times New Roman" w:hint="eastAsia"/>
          <w:szCs w:val="21"/>
        </w:rPr>
        <w:t>（</w:t>
      </w:r>
      <w:r w:rsidRPr="002A2EC8">
        <w:rPr>
          <w:rFonts w:ascii="Times New Roman" w:hAnsi="Times New Roman" w:cs="Times New Roman" w:hint="eastAsia"/>
          <w:szCs w:val="21"/>
        </w:rPr>
        <w:t>5</w:t>
      </w:r>
      <w:r w:rsidRPr="002A2EC8">
        <w:rPr>
          <w:rFonts w:ascii="Times New Roman" w:hAnsi="Times New Roman" w:cs="Times New Roman" w:hint="eastAsia"/>
          <w:szCs w:val="21"/>
        </w:rPr>
        <w:t>分钟后）；</w:t>
      </w:r>
      <w:r w:rsidRPr="002A2EC8">
        <w:rPr>
          <w:rFonts w:ascii="Times New Roman" w:hAnsi="Times New Roman" w:cs="Times New Roman" w:hint="eastAsia"/>
          <w:szCs w:val="21"/>
        </w:rPr>
        <w:t>in</w:t>
      </w:r>
      <w:r w:rsidRPr="002A2EC8">
        <w:rPr>
          <w:rFonts w:ascii="Times New Roman" w:hAnsi="Times New Roman" w:cs="Times New Roman"/>
          <w:szCs w:val="21"/>
        </w:rPr>
        <w:t xml:space="preserve"> English</w:t>
      </w:r>
      <w:r w:rsidRPr="002A2EC8">
        <w:rPr>
          <w:rFonts w:ascii="Times New Roman" w:hAnsi="Times New Roman" w:cs="Times New Roman" w:hint="eastAsia"/>
          <w:szCs w:val="21"/>
        </w:rPr>
        <w:t>（讲英语），</w:t>
      </w:r>
      <w:r w:rsidRPr="002A2EC8">
        <w:rPr>
          <w:rFonts w:ascii="Times New Roman" w:hAnsi="Times New Roman" w:cs="Times New Roman" w:hint="eastAsia"/>
          <w:szCs w:val="21"/>
        </w:rPr>
        <w:t>in</w:t>
      </w:r>
      <w:r w:rsidRPr="002A2EC8">
        <w:rPr>
          <w:rFonts w:ascii="Times New Roman" w:hAnsi="Times New Roman" w:cs="Times New Roman"/>
          <w:szCs w:val="21"/>
        </w:rPr>
        <w:t xml:space="preserve"> cash</w:t>
      </w:r>
      <w:r w:rsidRPr="002A2EC8">
        <w:rPr>
          <w:rFonts w:ascii="Times New Roman" w:hAnsi="Times New Roman" w:cs="Times New Roman" w:hint="eastAsia"/>
          <w:szCs w:val="21"/>
        </w:rPr>
        <w:t>（用现金）；</w:t>
      </w:r>
      <w:r w:rsidRPr="002A2EC8">
        <w:rPr>
          <w:rFonts w:ascii="Times New Roman" w:hAnsi="Times New Roman" w:cs="Times New Roman" w:hint="eastAsia"/>
          <w:szCs w:val="21"/>
        </w:rPr>
        <w:t>go</w:t>
      </w:r>
      <w:r w:rsidRPr="002A2EC8">
        <w:rPr>
          <w:rFonts w:ascii="Times New Roman" w:hAnsi="Times New Roman" w:cs="Times New Roman"/>
          <w:szCs w:val="21"/>
        </w:rPr>
        <w:t xml:space="preserve"> in</w:t>
      </w:r>
      <w:r w:rsidRPr="002A2EC8">
        <w:rPr>
          <w:rFonts w:ascii="Times New Roman" w:hAnsi="Times New Roman" w:cs="Times New Roman" w:hint="eastAsia"/>
          <w:szCs w:val="21"/>
        </w:rPr>
        <w:t>（进入）</w:t>
      </w:r>
    </w:p>
    <w:p w14:paraId="63F179C4" w14:textId="77777777" w:rsidR="008144C1" w:rsidRPr="008144C1" w:rsidRDefault="008144C1" w:rsidP="008144C1">
      <w:pPr>
        <w:pStyle w:val="ac"/>
        <w:numPr>
          <w:ilvl w:val="0"/>
          <w:numId w:val="8"/>
        </w:numPr>
        <w:spacing w:line="480" w:lineRule="auto"/>
        <w:ind w:firstLineChars="0"/>
        <w:rPr>
          <w:rFonts w:ascii="Times New Roman" w:hAnsi="Times New Roman" w:cs="Times New Roman"/>
          <w:bCs/>
        </w:rPr>
      </w:pPr>
      <w:bookmarkStart w:id="96" w:name="_Toc504321719"/>
      <w:r w:rsidRPr="008144C1">
        <w:rPr>
          <w:rFonts w:ascii="Times New Roman" w:hAnsi="Times New Roman" w:cs="Times New Roman"/>
          <w:bCs/>
        </w:rPr>
        <w:t>into</w:t>
      </w:r>
      <w:r w:rsidRPr="008144C1">
        <w:rPr>
          <w:rFonts w:ascii="Times New Roman" w:hAnsi="Times New Roman" w:cs="Times New Roman"/>
          <w:bCs/>
        </w:rPr>
        <w:t>：</w:t>
      </w:r>
      <w:r w:rsidRPr="008144C1">
        <w:rPr>
          <w:rFonts w:ascii="Times New Roman" w:hAnsi="Times New Roman" w:cs="Times New Roman"/>
          <w:bCs/>
        </w:rPr>
        <w:t>[ˈɪntə; ˈɪntu; ˈɪntuː] prep.</w:t>
      </w:r>
      <w:r w:rsidRPr="008144C1">
        <w:rPr>
          <w:rFonts w:ascii="Times New Roman" w:hAnsi="Times New Roman" w:cs="Times New Roman"/>
          <w:bCs/>
        </w:rPr>
        <w:t>到</w:t>
      </w:r>
      <w:r w:rsidRPr="008144C1">
        <w:rPr>
          <w:rFonts w:ascii="Times New Roman" w:hAnsi="Times New Roman" w:cs="Times New Roman"/>
          <w:bCs/>
        </w:rPr>
        <w:t>…</w:t>
      </w:r>
      <w:r w:rsidRPr="008144C1">
        <w:rPr>
          <w:rFonts w:ascii="Times New Roman" w:hAnsi="Times New Roman" w:cs="Times New Roman"/>
          <w:bCs/>
        </w:rPr>
        <w:t>里；深入</w:t>
      </w:r>
      <w:r w:rsidRPr="008144C1">
        <w:rPr>
          <w:rFonts w:ascii="Times New Roman" w:hAnsi="Times New Roman" w:cs="Times New Roman"/>
          <w:bCs/>
        </w:rPr>
        <w:t>…</w:t>
      </w:r>
      <w:r w:rsidRPr="008144C1">
        <w:rPr>
          <w:rFonts w:ascii="Times New Roman" w:hAnsi="Times New Roman" w:cs="Times New Roman"/>
          <w:bCs/>
        </w:rPr>
        <w:t>之中</w:t>
      </w:r>
    </w:p>
    <w:p w14:paraId="41D94891" w14:textId="77777777" w:rsidR="008144C1" w:rsidRPr="002A2EC8" w:rsidRDefault="008144C1" w:rsidP="008144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w:t>
      </w:r>
      <w:r w:rsidRPr="002A2EC8">
        <w:rPr>
          <w:rFonts w:ascii="Times New Roman" w:hAnsi="Times New Roman" w:cs="Times New Roman" w:hint="eastAsia"/>
          <w:szCs w:val="21"/>
        </w:rPr>
        <w:t>（在里面）</w:t>
      </w:r>
      <w:r w:rsidRPr="002A2EC8">
        <w:rPr>
          <w:rFonts w:ascii="Times New Roman" w:hAnsi="Times New Roman" w:cs="Times New Roman" w:hint="eastAsia"/>
          <w:szCs w:val="21"/>
        </w:rPr>
        <w:t>+to</w:t>
      </w:r>
      <w:r w:rsidRPr="002A2EC8">
        <w:rPr>
          <w:rFonts w:ascii="Times New Roman" w:hAnsi="Times New Roman" w:cs="Times New Roman" w:hint="eastAsia"/>
          <w:szCs w:val="21"/>
        </w:rPr>
        <w:t>（去）→到……里</w:t>
      </w:r>
    </w:p>
    <w:bookmarkEnd w:id="96"/>
    <w:p w14:paraId="3D732374" w14:textId="77777777" w:rsidR="008144C1" w:rsidRPr="008144C1" w:rsidRDefault="008144C1" w:rsidP="008144C1">
      <w:pPr>
        <w:pStyle w:val="ac"/>
        <w:numPr>
          <w:ilvl w:val="0"/>
          <w:numId w:val="8"/>
        </w:numPr>
        <w:spacing w:line="480" w:lineRule="auto"/>
        <w:ind w:firstLineChars="0"/>
        <w:rPr>
          <w:rFonts w:ascii="Times New Roman" w:hAnsi="Times New Roman" w:cs="Times New Roman"/>
          <w:bCs/>
        </w:rPr>
      </w:pPr>
      <w:r w:rsidRPr="008144C1">
        <w:rPr>
          <w:rFonts w:ascii="Times New Roman" w:hAnsi="Times New Roman" w:cs="Times New Roman"/>
          <w:bCs/>
        </w:rPr>
        <w:t>enter</w:t>
      </w:r>
      <w:r w:rsidRPr="008144C1">
        <w:rPr>
          <w:rFonts w:ascii="Times New Roman" w:hAnsi="Times New Roman" w:cs="Times New Roman"/>
          <w:bCs/>
        </w:rPr>
        <w:t>：</w:t>
      </w:r>
      <w:r w:rsidRPr="008144C1">
        <w:rPr>
          <w:rFonts w:ascii="Times New Roman" w:hAnsi="Times New Roman" w:cs="Times New Roman"/>
          <w:bCs/>
        </w:rPr>
        <w:t>[ˈentə(r)] v.</w:t>
      </w:r>
      <w:r w:rsidRPr="008144C1">
        <w:rPr>
          <w:rFonts w:ascii="Times New Roman" w:hAnsi="Times New Roman" w:cs="Times New Roman"/>
          <w:bCs/>
        </w:rPr>
        <w:t>进入</w:t>
      </w:r>
      <w:r w:rsidRPr="008144C1">
        <w:rPr>
          <w:rFonts w:ascii="Times New Roman" w:hAnsi="Times New Roman" w:cs="Times New Roman" w:hint="eastAsia"/>
          <w:bCs/>
        </w:rPr>
        <w:t>，输入（电脑）</w:t>
      </w:r>
    </w:p>
    <w:p w14:paraId="0523EDD0" w14:textId="77777777" w:rsidR="008144C1" w:rsidRDefault="008144C1" w:rsidP="008144C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sidRPr="002A2EC8">
        <w:rPr>
          <w:rFonts w:ascii="Times New Roman" w:hAnsi="Times New Roman" w:cs="Times New Roman" w:hint="eastAsia"/>
          <w:szCs w:val="21"/>
        </w:rPr>
        <w:t>en</w:t>
      </w:r>
      <w:r w:rsidRPr="002A2EC8">
        <w:rPr>
          <w:rFonts w:ascii="Times New Roman" w:hAnsi="Times New Roman" w:cs="Times New Roman" w:hint="eastAsia"/>
          <w:szCs w:val="21"/>
        </w:rPr>
        <w:t>（</w:t>
      </w:r>
      <w:r w:rsidRPr="002A2EC8">
        <w:rPr>
          <w:rFonts w:ascii="Times New Roman" w:hAnsi="Times New Roman" w:cs="Times New Roman" w:hint="eastAsia"/>
          <w:szCs w:val="21"/>
        </w:rPr>
        <w:t>=in</w:t>
      </w:r>
      <w:r w:rsidRPr="002A2EC8">
        <w:rPr>
          <w:rFonts w:ascii="Times New Roman" w:hAnsi="Times New Roman" w:cs="Times New Roman" w:hint="eastAsia"/>
          <w:szCs w:val="21"/>
        </w:rPr>
        <w:t>，里面）</w:t>
      </w:r>
      <w:r w:rsidRPr="002A2EC8">
        <w:rPr>
          <w:rFonts w:ascii="Times New Roman" w:hAnsi="Times New Roman" w:cs="Times New Roman" w:hint="eastAsia"/>
          <w:szCs w:val="21"/>
        </w:rPr>
        <w:t>+ter</w:t>
      </w:r>
      <w:r w:rsidRPr="002A2EC8">
        <w:rPr>
          <w:rFonts w:ascii="Times New Roman" w:hAnsi="Times New Roman" w:cs="Times New Roman" w:hint="eastAsia"/>
          <w:szCs w:val="21"/>
        </w:rPr>
        <w:t>（比较级形式）→更靠里→</w:t>
      </w:r>
      <w:r>
        <w:rPr>
          <w:rFonts w:ascii="Times New Roman" w:hAnsi="Times New Roman" w:cs="Times New Roman" w:hint="eastAsia"/>
          <w:szCs w:val="21"/>
        </w:rPr>
        <w:t>（转作动词）到更靠里的位置→</w:t>
      </w:r>
      <w:r w:rsidRPr="002A2EC8">
        <w:rPr>
          <w:rFonts w:ascii="Times New Roman" w:hAnsi="Times New Roman" w:cs="Times New Roman" w:hint="eastAsia"/>
          <w:szCs w:val="21"/>
        </w:rPr>
        <w:t>进入</w:t>
      </w:r>
      <w:r>
        <w:rPr>
          <w:rFonts w:ascii="Times New Roman" w:hAnsi="Times New Roman" w:cs="Times New Roman" w:hint="eastAsia"/>
          <w:szCs w:val="21"/>
        </w:rPr>
        <w:t>→输入（电脑）</w:t>
      </w:r>
    </w:p>
    <w:p w14:paraId="4E6701C7" w14:textId="77777777" w:rsidR="008144C1" w:rsidRPr="002A2EC8" w:rsidRDefault="008144C1" w:rsidP="008144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She</w:t>
      </w:r>
      <w:r w:rsidRPr="002A2EC8">
        <w:rPr>
          <w:rFonts w:ascii="Times New Roman" w:hAnsi="Times New Roman" w:cs="Times New Roman"/>
          <w:szCs w:val="21"/>
        </w:rPr>
        <w:t xml:space="preserve"> </w:t>
      </w:r>
      <w:r w:rsidRPr="002A2EC8">
        <w:rPr>
          <w:rFonts w:ascii="Times New Roman" w:hAnsi="Times New Roman" w:cs="Times New Roman" w:hint="eastAsia"/>
          <w:szCs w:val="21"/>
        </w:rPr>
        <w:t>entered</w:t>
      </w:r>
      <w:r w:rsidRPr="002A2EC8">
        <w:rPr>
          <w:rFonts w:ascii="Times New Roman" w:hAnsi="Times New Roman" w:cs="Times New Roman"/>
          <w:szCs w:val="21"/>
        </w:rPr>
        <w:t xml:space="preserve"> the kitchen.</w:t>
      </w:r>
      <w:r w:rsidRPr="002A2EC8">
        <w:rPr>
          <w:rFonts w:ascii="Times New Roman" w:hAnsi="Times New Roman" w:cs="Times New Roman" w:hint="eastAsia"/>
          <w:szCs w:val="21"/>
        </w:rPr>
        <w:t>她进了厨房。</w:t>
      </w:r>
      <w:r w:rsidRPr="002A2EC8">
        <w:rPr>
          <w:rFonts w:ascii="Times New Roman" w:hAnsi="Times New Roman" w:cs="Times New Roman" w:hint="eastAsia"/>
          <w:szCs w:val="21"/>
        </w:rPr>
        <w:t>She</w:t>
      </w:r>
      <w:r w:rsidRPr="002A2EC8">
        <w:rPr>
          <w:rFonts w:ascii="Times New Roman" w:hAnsi="Times New Roman" w:cs="Times New Roman"/>
          <w:szCs w:val="21"/>
        </w:rPr>
        <w:t xml:space="preserve"> entered the data into the computer.</w:t>
      </w:r>
      <w:r w:rsidRPr="002A2EC8">
        <w:rPr>
          <w:rFonts w:ascii="Times New Roman" w:hAnsi="Times New Roman" w:cs="Times New Roman" w:hint="eastAsia"/>
          <w:szCs w:val="21"/>
        </w:rPr>
        <w:t>她把数据输入电脑。</w:t>
      </w:r>
    </w:p>
    <w:p w14:paraId="61D18344"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b/>
          <w:bCs/>
          <w:color w:val="EE0000"/>
          <w:sz w:val="24"/>
          <w:szCs w:val="28"/>
        </w:rPr>
        <w:t>India</w:t>
      </w:r>
      <w:r w:rsidRPr="002A2EC8">
        <w:rPr>
          <w:rFonts w:ascii="Times New Roman" w:hAnsi="Times New Roman" w:cs="Times New Roman"/>
        </w:rPr>
        <w:t>：</w:t>
      </w:r>
      <w:r w:rsidRPr="002A2EC8">
        <w:rPr>
          <w:rFonts w:ascii="Times New Roman" w:hAnsi="Times New Roman" w:cs="Times New Roman"/>
        </w:rPr>
        <w:t>['ɪndɪə] n.</w:t>
      </w:r>
      <w:r w:rsidRPr="002A2EC8">
        <w:rPr>
          <w:rFonts w:ascii="Times New Roman" w:hAnsi="Times New Roman" w:cs="Times New Roman"/>
        </w:rPr>
        <w:t>印度</w:t>
      </w:r>
    </w:p>
    <w:p w14:paraId="3DA5B3E6"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rPr>
      </w:pPr>
      <w:r w:rsidRPr="00640AC1">
        <w:rPr>
          <w:rFonts w:ascii="Times New Roman" w:hAnsi="Times New Roman" w:cs="Times New Roman"/>
          <w:bCs/>
        </w:rPr>
        <w:t>Indian</w:t>
      </w:r>
      <w:r w:rsidRPr="00640AC1">
        <w:rPr>
          <w:rFonts w:ascii="Times New Roman" w:hAnsi="Times New Roman" w:cs="Times New Roman"/>
          <w:bCs/>
        </w:rPr>
        <w:t>：</w:t>
      </w:r>
      <w:r w:rsidRPr="00640AC1">
        <w:rPr>
          <w:rFonts w:ascii="Times New Roman" w:hAnsi="Times New Roman" w:cs="Times New Roman"/>
          <w:bCs/>
        </w:rPr>
        <w:t>['ɪndɪən] adj.</w:t>
      </w:r>
      <w:r w:rsidRPr="00640AC1">
        <w:rPr>
          <w:rFonts w:ascii="Times New Roman" w:hAnsi="Times New Roman" w:cs="Times New Roman"/>
          <w:bCs/>
        </w:rPr>
        <w:t>印度的；印第安的</w:t>
      </w:r>
      <w:r w:rsidRPr="00640AC1">
        <w:rPr>
          <w:rFonts w:ascii="Times New Roman" w:hAnsi="Times New Roman" w:cs="Times New Roman"/>
          <w:bCs/>
        </w:rPr>
        <w:t>n.</w:t>
      </w:r>
      <w:r w:rsidRPr="00640AC1">
        <w:rPr>
          <w:rFonts w:ascii="Times New Roman" w:hAnsi="Times New Roman" w:cs="Times New Roman"/>
          <w:bCs/>
        </w:rPr>
        <w:t>印度人；印第安人；印第安语</w:t>
      </w:r>
    </w:p>
    <w:p w14:paraId="18F3637C"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Indi(a)</w:t>
      </w:r>
      <w:r w:rsidRPr="002A2EC8">
        <w:rPr>
          <w:rFonts w:ascii="Times New Roman" w:hAnsi="Times New Roman" w:cs="Times New Roman"/>
          <w:szCs w:val="21"/>
        </w:rPr>
        <w:t>（印度）</w:t>
      </w:r>
      <w:r w:rsidRPr="002A2EC8">
        <w:rPr>
          <w:rFonts w:ascii="Times New Roman" w:hAnsi="Times New Roman" w:cs="Times New Roman"/>
          <w:szCs w:val="21"/>
        </w:rPr>
        <w:t>+an</w:t>
      </w:r>
      <w:r w:rsidRPr="002A2EC8">
        <w:rPr>
          <w:rFonts w:ascii="Times New Roman" w:hAnsi="Times New Roman" w:cs="Times New Roman" w:hint="eastAsia"/>
          <w:szCs w:val="21"/>
        </w:rPr>
        <w:t>（形容词</w:t>
      </w:r>
      <w:r>
        <w:rPr>
          <w:rFonts w:ascii="Times New Roman" w:hAnsi="Times New Roman" w:cs="Times New Roman" w:hint="eastAsia"/>
          <w:szCs w:val="21"/>
        </w:rPr>
        <w:t>和名词</w:t>
      </w:r>
      <w:r w:rsidRPr="002A2EC8">
        <w:rPr>
          <w:rFonts w:ascii="Times New Roman" w:hAnsi="Times New Roman" w:cs="Times New Roman" w:hint="eastAsia"/>
          <w:szCs w:val="21"/>
        </w:rPr>
        <w:t>后缀）</w:t>
      </w:r>
      <w:r w:rsidRPr="002A2EC8">
        <w:rPr>
          <w:rFonts w:ascii="Times New Roman" w:hAnsi="Times New Roman" w:cs="Times New Roman"/>
          <w:szCs w:val="21"/>
        </w:rPr>
        <w:t>→</w:t>
      </w:r>
      <w:r w:rsidRPr="002A2EC8">
        <w:rPr>
          <w:rFonts w:ascii="Times New Roman" w:hAnsi="Times New Roman" w:cs="Times New Roman"/>
          <w:szCs w:val="21"/>
        </w:rPr>
        <w:t>印度的（人或语言）</w:t>
      </w:r>
      <w:r w:rsidRPr="002A2EC8">
        <w:rPr>
          <w:rFonts w:ascii="Times New Roman" w:hAnsi="Times New Roman" w:cs="Times New Roman" w:hint="eastAsia"/>
          <w:szCs w:val="21"/>
        </w:rPr>
        <w:t>→印第安的（人或语言）</w:t>
      </w:r>
    </w:p>
    <w:p w14:paraId="4C3C5939"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【源】哥伦布首次航行至美洲时，以为此地是印度，将当地土著人称为</w:t>
      </w:r>
      <w:r w:rsidRPr="002A2EC8">
        <w:rPr>
          <w:rFonts w:ascii="Times New Roman" w:hAnsi="Times New Roman" w:cs="Times New Roman" w:hint="eastAsia"/>
          <w:szCs w:val="21"/>
        </w:rPr>
        <w:t>Indian</w:t>
      </w:r>
      <w:r w:rsidRPr="002A2EC8">
        <w:rPr>
          <w:rFonts w:ascii="Times New Roman" w:hAnsi="Times New Roman" w:cs="Times New Roman" w:hint="eastAsia"/>
          <w:szCs w:val="21"/>
        </w:rPr>
        <w:t>（印度人）。</w:t>
      </w:r>
      <w:r w:rsidRPr="002A2EC8">
        <w:rPr>
          <w:rFonts w:ascii="Times New Roman" w:hAnsi="Times New Roman" w:cs="Times New Roman" w:hint="eastAsia"/>
          <w:szCs w:val="21"/>
        </w:rPr>
        <w:lastRenderedPageBreak/>
        <w:t>中文将其译为“印第安人”以免混淆。</w:t>
      </w:r>
    </w:p>
    <w:p w14:paraId="05E856E5" w14:textId="77777777" w:rsidR="00C82721" w:rsidRPr="002A2EC8" w:rsidRDefault="00C82721" w:rsidP="00C82721">
      <w:pPr>
        <w:pStyle w:val="ac"/>
        <w:numPr>
          <w:ilvl w:val="0"/>
          <w:numId w:val="8"/>
        </w:numPr>
        <w:spacing w:line="480" w:lineRule="auto"/>
        <w:ind w:firstLineChars="0"/>
        <w:rPr>
          <w:rFonts w:ascii="Times New Roman" w:hAnsi="Times New Roman" w:cs="Times New Roman"/>
          <w:szCs w:val="21"/>
        </w:rPr>
      </w:pPr>
      <w:r w:rsidRPr="006C1ED6">
        <w:rPr>
          <w:rFonts w:ascii="Times New Roman" w:hAnsi="Times New Roman" w:cs="Times New Roman"/>
          <w:b/>
          <w:bCs/>
          <w:color w:val="EE0000"/>
          <w:sz w:val="24"/>
          <w:szCs w:val="24"/>
        </w:rPr>
        <w:t>industry</w:t>
      </w:r>
      <w:r w:rsidRPr="002A2EC8">
        <w:rPr>
          <w:rFonts w:ascii="Times New Roman" w:hAnsi="Times New Roman" w:cs="Times New Roman"/>
          <w:szCs w:val="21"/>
        </w:rPr>
        <w:t>：</w:t>
      </w:r>
      <w:r w:rsidRPr="002A2EC8">
        <w:rPr>
          <w:rFonts w:ascii="Times New Roman" w:hAnsi="Times New Roman" w:cs="Times New Roman"/>
          <w:szCs w:val="21"/>
        </w:rPr>
        <w:t>['ɪndəstri] n.</w:t>
      </w:r>
      <w:r w:rsidRPr="002A2EC8">
        <w:rPr>
          <w:rFonts w:ascii="Times New Roman" w:hAnsi="Times New Roman" w:cs="Times New Roman"/>
          <w:szCs w:val="21"/>
        </w:rPr>
        <w:t>产业</w:t>
      </w:r>
      <w:r w:rsidRPr="002A2EC8">
        <w:rPr>
          <w:rFonts w:ascii="Times New Roman" w:hAnsi="Times New Roman" w:cs="Times New Roman" w:hint="eastAsia"/>
          <w:szCs w:val="21"/>
        </w:rPr>
        <w:t>，</w:t>
      </w:r>
      <w:r w:rsidRPr="002A2EC8">
        <w:rPr>
          <w:rFonts w:ascii="Times New Roman" w:hAnsi="Times New Roman" w:cs="Times New Roman"/>
          <w:szCs w:val="21"/>
        </w:rPr>
        <w:t>工业；</w:t>
      </w:r>
      <w:r w:rsidRPr="002A2EC8">
        <w:rPr>
          <w:rFonts w:ascii="Times New Roman" w:hAnsi="Times New Roman" w:cs="Times New Roman" w:hint="eastAsia"/>
          <w:szCs w:val="21"/>
        </w:rPr>
        <w:t>勤劳</w:t>
      </w:r>
    </w:p>
    <w:p w14:paraId="3D5A466A" w14:textId="77777777" w:rsidR="00C82721" w:rsidRPr="002A2EC8" w:rsidRDefault="00C82721" w:rsidP="00C8272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【源】本意是“勤劳”，后来被用来表示国民经济中的某个行业，常特指工业。</w:t>
      </w:r>
    </w:p>
    <w:p w14:paraId="4B4C2554" w14:textId="77777777" w:rsidR="00C82721" w:rsidRPr="003D5025" w:rsidRDefault="00C82721" w:rsidP="00C8272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industrial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ɪnˈdʌstriəl]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产业的，工业的</w:t>
      </w:r>
    </w:p>
    <w:p w14:paraId="4340D2AB" w14:textId="77777777" w:rsidR="00C82721" w:rsidRPr="003D5025" w:rsidRDefault="00C82721" w:rsidP="00C8272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industri</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=industry</w:t>
      </w:r>
      <w:r w:rsidRPr="003D5025">
        <w:rPr>
          <w:rFonts w:ascii="Times New Roman" w:hAnsi="Times New Roman" w:cs="Times New Roman" w:hint="eastAsia"/>
          <w:bCs/>
          <w:szCs w:val="21"/>
        </w:rPr>
        <w:t>，工业，产业）</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（形容词后缀）→工业的，产业的</w:t>
      </w:r>
    </w:p>
    <w:p w14:paraId="28DECB14" w14:textId="77777777" w:rsidR="00C82721" w:rsidRPr="003D5025" w:rsidRDefault="00C82721" w:rsidP="00C8272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industrialize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[ɪnˈdʌstriəlaɪz] v</w:t>
      </w:r>
      <w:r>
        <w:rPr>
          <w:rFonts w:ascii="Times New Roman" w:hAnsi="Times New Roman" w:cs="Times New Roman"/>
          <w:bCs/>
        </w:rPr>
        <w:t>.</w:t>
      </w:r>
      <w:r w:rsidRPr="003D5025">
        <w:rPr>
          <w:rFonts w:ascii="Times New Roman" w:hAnsi="Times New Roman" w:cs="Times New Roman" w:hint="eastAsia"/>
          <w:bCs/>
        </w:rPr>
        <w:t>使工业化；实现工业化</w:t>
      </w:r>
    </w:p>
    <w:p w14:paraId="062199C2" w14:textId="77777777" w:rsidR="00C82721" w:rsidRPr="003D5025" w:rsidRDefault="00C82721" w:rsidP="00C8272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industrial</w:t>
      </w:r>
      <w:r w:rsidRPr="003D5025">
        <w:rPr>
          <w:rFonts w:ascii="Times New Roman" w:hAnsi="Times New Roman" w:cs="Times New Roman" w:hint="eastAsia"/>
          <w:bCs/>
          <w:szCs w:val="21"/>
        </w:rPr>
        <w:t>（工业的，工业发达的）</w:t>
      </w:r>
      <w:r w:rsidRPr="003D5025">
        <w:rPr>
          <w:rFonts w:ascii="Times New Roman" w:hAnsi="Times New Roman" w:cs="Times New Roman" w:hint="eastAsia"/>
          <w:bCs/>
          <w:szCs w:val="21"/>
        </w:rPr>
        <w:t>+ize</w:t>
      </w:r>
      <w:r w:rsidRPr="003D5025">
        <w:rPr>
          <w:rFonts w:ascii="Times New Roman" w:hAnsi="Times New Roman" w:cs="Times New Roman" w:hint="eastAsia"/>
          <w:bCs/>
          <w:szCs w:val="21"/>
        </w:rPr>
        <w:t>（动词后缀）→使工业化，实现工业化</w:t>
      </w:r>
    </w:p>
    <w:p w14:paraId="521452A2" w14:textId="77777777" w:rsidR="00C82721" w:rsidRPr="003D5025" w:rsidRDefault="00C82721" w:rsidP="00C8272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industrialization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ɪnˌdʌstriəlaɪˈzeɪʃ(ə)n] n.</w:t>
      </w:r>
      <w:r w:rsidRPr="003D5025">
        <w:rPr>
          <w:rFonts w:ascii="Times New Roman" w:hAnsi="Times New Roman" w:cs="Times New Roman" w:hint="eastAsia"/>
          <w:bCs/>
        </w:rPr>
        <w:t>工业化</w:t>
      </w:r>
    </w:p>
    <w:p w14:paraId="70B302AA" w14:textId="77777777" w:rsidR="00C82721" w:rsidRPr="003D5025" w:rsidRDefault="00C82721" w:rsidP="00C8272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industrializ</w:t>
      </w:r>
      <w:r w:rsidRPr="003D5025">
        <w:rPr>
          <w:rFonts w:ascii="Times New Roman" w:hAnsi="Times New Roman" w:cs="Times New Roman"/>
          <w:bCs/>
          <w:szCs w:val="21"/>
        </w:rPr>
        <w:t>(e)</w:t>
      </w:r>
      <w:r w:rsidRPr="003D5025">
        <w:rPr>
          <w:rFonts w:ascii="Times New Roman" w:hAnsi="Times New Roman" w:cs="Times New Roman" w:hint="eastAsia"/>
          <w:bCs/>
          <w:szCs w:val="21"/>
        </w:rPr>
        <w:t>（使工业化）</w:t>
      </w:r>
      <w:r w:rsidRPr="003D5025">
        <w:rPr>
          <w:rFonts w:ascii="Times New Roman" w:hAnsi="Times New Roman" w:cs="Times New Roman" w:hint="eastAsia"/>
          <w:bCs/>
          <w:szCs w:val="21"/>
        </w:rPr>
        <w:t>+ation</w:t>
      </w:r>
      <w:r w:rsidRPr="003D5025">
        <w:rPr>
          <w:rFonts w:ascii="Times New Roman" w:hAnsi="Times New Roman" w:cs="Times New Roman" w:hint="eastAsia"/>
          <w:bCs/>
          <w:szCs w:val="21"/>
        </w:rPr>
        <w:t>（动名词后缀）→工业化</w:t>
      </w:r>
    </w:p>
    <w:p w14:paraId="1E7A3097" w14:textId="77777777" w:rsidR="00C82721" w:rsidRPr="003D5025" w:rsidRDefault="00C82721" w:rsidP="00C8272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industrious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ɪnˈdʌstriəs]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勤勉的</w:t>
      </w:r>
    </w:p>
    <w:p w14:paraId="50A6DC02" w14:textId="77777777" w:rsidR="00C82721" w:rsidRPr="003D5025" w:rsidRDefault="00C82721" w:rsidP="00C8272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industri</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=industry</w:t>
      </w:r>
      <w:r w:rsidRPr="003D5025">
        <w:rPr>
          <w:rFonts w:ascii="Times New Roman" w:hAnsi="Times New Roman" w:cs="Times New Roman" w:hint="eastAsia"/>
          <w:bCs/>
          <w:szCs w:val="21"/>
        </w:rPr>
        <w:t>，勤勉）</w:t>
      </w:r>
      <w:r w:rsidRPr="003D5025">
        <w:rPr>
          <w:rFonts w:ascii="Times New Roman" w:hAnsi="Times New Roman" w:cs="Times New Roman" w:hint="eastAsia"/>
          <w:bCs/>
          <w:szCs w:val="21"/>
        </w:rPr>
        <w:t>+ous</w:t>
      </w:r>
      <w:r w:rsidRPr="003D5025">
        <w:rPr>
          <w:rFonts w:ascii="Times New Roman" w:hAnsi="Times New Roman" w:cs="Times New Roman" w:hint="eastAsia"/>
          <w:bCs/>
          <w:szCs w:val="21"/>
        </w:rPr>
        <w:t>（形容词后缀，有很多……的）→勤勉的，勤奋的</w:t>
      </w:r>
    </w:p>
    <w:p w14:paraId="755D538A" w14:textId="77777777" w:rsidR="00573D59" w:rsidRPr="002A2EC8" w:rsidRDefault="00573D59" w:rsidP="00573D59">
      <w:pPr>
        <w:pStyle w:val="ac"/>
        <w:numPr>
          <w:ilvl w:val="0"/>
          <w:numId w:val="8"/>
        </w:numPr>
        <w:spacing w:line="480" w:lineRule="auto"/>
        <w:ind w:firstLineChars="0"/>
        <w:rPr>
          <w:rFonts w:ascii="Times New Roman" w:hAnsi="Times New Roman" w:cs="Times New Roman"/>
        </w:rPr>
      </w:pPr>
      <w:r w:rsidRPr="00573D59">
        <w:rPr>
          <w:rFonts w:ascii="Times New Roman" w:hAnsi="Times New Roman" w:cs="Times New Roman"/>
          <w:b/>
          <w:bCs/>
          <w:color w:val="EE0000"/>
          <w:sz w:val="24"/>
          <w:szCs w:val="24"/>
          <w:lang w:val="es-VE"/>
        </w:rPr>
        <w:t>insect</w:t>
      </w:r>
      <w:r w:rsidRPr="002A2EC8">
        <w:rPr>
          <w:rFonts w:ascii="Times New Roman" w:hAnsi="Times New Roman" w:cs="Times New Roman"/>
        </w:rPr>
        <w:t>：</w:t>
      </w:r>
      <w:r w:rsidRPr="002A2EC8">
        <w:rPr>
          <w:rFonts w:ascii="Times New Roman" w:hAnsi="Times New Roman" w:cs="Times New Roman"/>
          <w:szCs w:val="21"/>
        </w:rPr>
        <w:t>['ɪnsɛkt] n.</w:t>
      </w:r>
      <w:r w:rsidRPr="002A2EC8">
        <w:rPr>
          <w:rFonts w:ascii="Times New Roman" w:hAnsi="Times New Roman" w:cs="Times New Roman"/>
        </w:rPr>
        <w:t>昆虫</w:t>
      </w:r>
    </w:p>
    <w:p w14:paraId="185ACBE6" w14:textId="77777777" w:rsidR="00573D59" w:rsidRPr="002A2EC8" w:rsidRDefault="00573D59" w:rsidP="00573D5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w:t>
      </w:r>
      <w:r w:rsidRPr="002A2EC8">
        <w:rPr>
          <w:rFonts w:ascii="Times New Roman" w:hAnsi="Times New Roman" w:cs="Times New Roman" w:hint="eastAsia"/>
          <w:szCs w:val="21"/>
        </w:rPr>
        <w:t>（向里，加强语气）</w:t>
      </w:r>
      <w:r w:rsidRPr="002A2EC8">
        <w:rPr>
          <w:rFonts w:ascii="Times New Roman" w:hAnsi="Times New Roman" w:cs="Times New Roman" w:hint="eastAsia"/>
          <w:szCs w:val="21"/>
        </w:rPr>
        <w:t>+sec</w:t>
      </w:r>
      <w:r w:rsidRPr="002A2EC8">
        <w:rPr>
          <w:rFonts w:ascii="Times New Roman" w:hAnsi="Times New Roman" w:cs="Times New Roman" w:hint="eastAsia"/>
          <w:szCs w:val="21"/>
        </w:rPr>
        <w:t>（切割）</w:t>
      </w:r>
      <w:r>
        <w:rPr>
          <w:rFonts w:ascii="Times New Roman" w:hAnsi="Times New Roman" w:cs="Times New Roman" w:hint="eastAsia"/>
          <w:szCs w:val="21"/>
        </w:rPr>
        <w:t>+t</w:t>
      </w:r>
      <w:r>
        <w:rPr>
          <w:rFonts w:ascii="Times New Roman" w:hAnsi="Times New Roman" w:cs="Times New Roman" w:hint="eastAsia"/>
          <w:szCs w:val="21"/>
        </w:rPr>
        <w:t>（</w:t>
      </w:r>
      <w:r>
        <w:rPr>
          <w:rFonts w:ascii="Times New Roman" w:hAnsi="Times New Roman" w:cs="Times New Roman" w:hint="eastAsia"/>
          <w:szCs w:val="21"/>
        </w:rPr>
        <w:t>=d</w:t>
      </w:r>
      <w:r>
        <w:rPr>
          <w:rFonts w:ascii="Times New Roman" w:hAnsi="Times New Roman" w:cs="Times New Roman" w:hint="eastAsia"/>
          <w:szCs w:val="21"/>
        </w:rPr>
        <w:t>，已经被……的）</w:t>
      </w:r>
      <w:r w:rsidRPr="002A2EC8">
        <w:rPr>
          <w:rFonts w:ascii="Times New Roman" w:hAnsi="Times New Roman" w:cs="Times New Roman" w:hint="eastAsia"/>
          <w:szCs w:val="21"/>
        </w:rPr>
        <w:t>→</w:t>
      </w:r>
      <w:r>
        <w:rPr>
          <w:rFonts w:ascii="Times New Roman" w:hAnsi="Times New Roman" w:cs="Times New Roman" w:hint="eastAsia"/>
          <w:szCs w:val="21"/>
        </w:rPr>
        <w:t>被切割成节的东西</w:t>
      </w:r>
      <w:r w:rsidRPr="002A2EC8">
        <w:rPr>
          <w:rFonts w:ascii="Times New Roman" w:hAnsi="Times New Roman" w:cs="Times New Roman" w:hint="eastAsia"/>
          <w:szCs w:val="21"/>
        </w:rPr>
        <w:t>→昆虫</w:t>
      </w:r>
    </w:p>
    <w:p w14:paraId="6E4CE648" w14:textId="77777777" w:rsidR="00573D59" w:rsidRPr="002A2EC8" w:rsidRDefault="00573D59" w:rsidP="00573D59">
      <w:pPr>
        <w:spacing w:line="360" w:lineRule="auto"/>
        <w:jc w:val="center"/>
        <w:rPr>
          <w:rFonts w:ascii="Times New Roman" w:hAnsi="Times New Roman" w:cs="Times New Roman"/>
          <w:szCs w:val="21"/>
        </w:rPr>
      </w:pPr>
      <w:r w:rsidRPr="002A2EC8">
        <w:rPr>
          <w:noProof/>
        </w:rPr>
        <w:drawing>
          <wp:inline distT="0" distB="0" distL="0" distR="0" wp14:anchorId="172B4D0C" wp14:editId="7337869E">
            <wp:extent cx="1420320" cy="1024890"/>
            <wp:effectExtent l="0" t="0" r="8890" b="3810"/>
            <wp:docPr id="1409" name="图片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24266" cy="1027738"/>
                    </a:xfrm>
                    <a:prstGeom prst="rect">
                      <a:avLst/>
                    </a:prstGeom>
                  </pic:spPr>
                </pic:pic>
              </a:graphicData>
            </a:graphic>
          </wp:inline>
        </w:drawing>
      </w:r>
    </w:p>
    <w:p w14:paraId="14BBB173" w14:textId="758228DA" w:rsidR="001216BD" w:rsidRPr="002A2EC8" w:rsidRDefault="001216BD" w:rsidP="001216BD">
      <w:pPr>
        <w:pStyle w:val="ac"/>
        <w:numPr>
          <w:ilvl w:val="0"/>
          <w:numId w:val="8"/>
        </w:numPr>
        <w:spacing w:line="480" w:lineRule="auto"/>
        <w:ind w:firstLineChars="0"/>
        <w:rPr>
          <w:rFonts w:ascii="Times New Roman" w:hAnsi="Times New Roman" w:cs="Times New Roman"/>
          <w:lang w:val="fr-FR"/>
        </w:rPr>
      </w:pPr>
      <w:r w:rsidRPr="001216BD">
        <w:rPr>
          <w:rFonts w:ascii="Times New Roman" w:hAnsi="Times New Roman" w:cs="Times New Roman"/>
          <w:b/>
          <w:bCs/>
          <w:color w:val="EE0000"/>
          <w:sz w:val="24"/>
          <w:szCs w:val="24"/>
          <w:lang w:val="es-VE"/>
        </w:rPr>
        <w:t>instruction</w:t>
      </w:r>
      <w:r w:rsidRPr="002A2EC8">
        <w:rPr>
          <w:rFonts w:ascii="Times New Roman" w:cs="Times New Roman"/>
          <w:lang w:val="fr-FR"/>
        </w:rPr>
        <w:t>：</w:t>
      </w:r>
      <w:r w:rsidRPr="002A2EC8">
        <w:rPr>
          <w:rFonts w:ascii="Times New Roman" w:eastAsia="宋体" w:hAnsi="Times New Roman" w:cs="Times New Roman"/>
          <w:szCs w:val="21"/>
          <w:lang w:val="fr-FR"/>
        </w:rPr>
        <w:t>[ɪnˈstrʌkʃn] v</w:t>
      </w:r>
      <w:r w:rsidRPr="002A2EC8">
        <w:rPr>
          <w:rFonts w:ascii="Times New Roman" w:eastAsia="宋体" w:hAnsi="Times New Roman" w:cs="Times New Roman" w:hint="eastAsia"/>
          <w:szCs w:val="21"/>
          <w:lang w:val="fr-FR"/>
        </w:rPr>
        <w:t>t.</w:t>
      </w:r>
      <w:r w:rsidRPr="002A2EC8">
        <w:rPr>
          <w:rFonts w:ascii="Times New Roman" w:eastAsia="宋体" w:hAnsi="Times New Roman" w:cs="Times New Roman" w:hint="eastAsia"/>
          <w:szCs w:val="21"/>
          <w:lang w:val="fr-FR"/>
        </w:rPr>
        <w:t>指示；指导</w:t>
      </w:r>
    </w:p>
    <w:p w14:paraId="7F9333EF" w14:textId="1D66253D" w:rsidR="001216BD" w:rsidRPr="002A2EC8" w:rsidRDefault="001216BD" w:rsidP="001216BD">
      <w:pPr>
        <w:spacing w:line="360" w:lineRule="auto"/>
        <w:ind w:firstLineChars="201" w:firstLine="422"/>
        <w:rPr>
          <w:rFonts w:ascii="Times New Roman" w:eastAsia="宋体" w:hAnsi="Times New Roman" w:cs="Times New Roman"/>
          <w:szCs w:val="21"/>
          <w:lang w:val="fr-FR"/>
        </w:rPr>
      </w:pPr>
      <w:r w:rsidRPr="002A2EC8">
        <w:rPr>
          <w:rFonts w:ascii="Times New Roman" w:eastAsia="宋体" w:hAnsi="Times New Roman" w:cs="Times New Roman" w:hint="eastAsia"/>
          <w:szCs w:val="21"/>
          <w:lang w:val="fr-FR"/>
        </w:rPr>
        <w:t>【拆】</w:t>
      </w:r>
      <w:r w:rsidRPr="002A2EC8">
        <w:rPr>
          <w:rFonts w:ascii="Times New Roman" w:eastAsia="宋体" w:hAnsi="Times New Roman" w:cs="Times New Roman" w:hint="eastAsia"/>
          <w:szCs w:val="21"/>
          <w:lang w:val="fr-FR"/>
        </w:rPr>
        <w:t>instruct</w:t>
      </w:r>
      <w:r w:rsidRPr="002A2EC8">
        <w:rPr>
          <w:rFonts w:ascii="Times New Roman" w:eastAsia="宋体" w:hAnsi="Times New Roman" w:cs="Times New Roman" w:hint="eastAsia"/>
          <w:szCs w:val="21"/>
          <w:lang w:val="fr-FR"/>
        </w:rPr>
        <w:t>（指示，指导）</w:t>
      </w:r>
      <w:r w:rsidRPr="002A2EC8">
        <w:rPr>
          <w:rFonts w:ascii="Times New Roman" w:eastAsia="宋体" w:hAnsi="Times New Roman" w:cs="Times New Roman" w:hint="eastAsia"/>
          <w:szCs w:val="21"/>
          <w:lang w:val="fr-FR"/>
        </w:rPr>
        <w:t>+ion</w:t>
      </w:r>
      <w:r w:rsidRPr="002A2EC8">
        <w:rPr>
          <w:rFonts w:ascii="Times New Roman" w:eastAsia="宋体" w:hAnsi="Times New Roman" w:cs="Times New Roman" w:hint="eastAsia"/>
          <w:szCs w:val="21"/>
          <w:lang w:val="fr-FR"/>
        </w:rPr>
        <w:t>（名词后缀）→指示；指导</w:t>
      </w:r>
    </w:p>
    <w:p w14:paraId="4D3C49A4" w14:textId="77777777" w:rsidR="001216BD" w:rsidRPr="003D5025" w:rsidRDefault="001216BD" w:rsidP="001216B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instructor</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ɪnˈstrʌktə(r)] n.</w:t>
      </w:r>
      <w:r w:rsidRPr="003D5025">
        <w:rPr>
          <w:rFonts w:ascii="Times New Roman" w:hAnsi="Times New Roman" w:cs="Times New Roman" w:hint="eastAsia"/>
          <w:bCs/>
        </w:rPr>
        <w:t>指导者，教师，教练</w:t>
      </w:r>
    </w:p>
    <w:p w14:paraId="1CE1EF1F" w14:textId="539B8A33" w:rsidR="001216BD" w:rsidRPr="003D5025" w:rsidRDefault="0012724A" w:rsidP="001216BD">
      <w:pPr>
        <w:spacing w:line="360" w:lineRule="auto"/>
        <w:ind w:firstLineChars="201" w:firstLine="422"/>
        <w:rPr>
          <w:rFonts w:ascii="Times New Roman" w:hAnsi="Times New Roman" w:cs="Times New Roman"/>
          <w:bCs/>
          <w:szCs w:val="21"/>
          <w:lang w:val="fr-FR"/>
        </w:rPr>
      </w:pPr>
      <w:r>
        <w:rPr>
          <w:rFonts w:ascii="Times New Roman" w:hAnsi="Times New Roman" w:cs="Times New Roman" w:hint="eastAsia"/>
          <w:bCs/>
          <w:szCs w:val="21"/>
          <w:lang w:val="fr-FR"/>
        </w:rPr>
        <w:t>【拆】</w:t>
      </w:r>
      <w:r w:rsidR="001216BD" w:rsidRPr="003D5025">
        <w:rPr>
          <w:rFonts w:ascii="Times New Roman" w:hAnsi="Times New Roman" w:cs="Times New Roman" w:hint="eastAsia"/>
          <w:bCs/>
          <w:szCs w:val="21"/>
          <w:lang w:val="fr-FR"/>
        </w:rPr>
        <w:t>instruct</w:t>
      </w:r>
      <w:r w:rsidR="001216BD" w:rsidRPr="003D5025">
        <w:rPr>
          <w:rFonts w:ascii="Times New Roman" w:hAnsi="Times New Roman" w:cs="Times New Roman" w:hint="eastAsia"/>
          <w:bCs/>
          <w:szCs w:val="21"/>
          <w:lang w:val="fr-FR"/>
        </w:rPr>
        <w:t>（</w:t>
      </w:r>
      <w:r w:rsidR="00E95C7B" w:rsidRPr="002A2EC8">
        <w:rPr>
          <w:rFonts w:ascii="Times New Roman" w:eastAsia="宋体" w:hAnsi="Times New Roman" w:cs="Times New Roman" w:hint="eastAsia"/>
          <w:szCs w:val="21"/>
          <w:lang w:val="fr-FR"/>
        </w:rPr>
        <w:t>指示，指导</w:t>
      </w:r>
      <w:r w:rsidR="001216BD" w:rsidRPr="003D5025">
        <w:rPr>
          <w:rFonts w:ascii="Times New Roman" w:hAnsi="Times New Roman" w:cs="Times New Roman" w:hint="eastAsia"/>
          <w:bCs/>
          <w:szCs w:val="21"/>
          <w:lang w:val="fr-FR"/>
        </w:rPr>
        <w:t>）</w:t>
      </w:r>
      <w:r w:rsidR="001216BD" w:rsidRPr="003D5025">
        <w:rPr>
          <w:rFonts w:ascii="Times New Roman" w:hAnsi="Times New Roman" w:cs="Times New Roman" w:hint="eastAsia"/>
          <w:bCs/>
          <w:szCs w:val="21"/>
          <w:lang w:val="fr-FR"/>
        </w:rPr>
        <w:t>+or</w:t>
      </w:r>
      <w:r w:rsidR="001216BD" w:rsidRPr="003D5025">
        <w:rPr>
          <w:rFonts w:ascii="Times New Roman" w:hAnsi="Times New Roman" w:cs="Times New Roman" w:hint="eastAsia"/>
          <w:bCs/>
          <w:szCs w:val="21"/>
          <w:lang w:val="fr-FR"/>
        </w:rPr>
        <w:t>（者）→指导者，教师，教练</w:t>
      </w:r>
    </w:p>
    <w:p w14:paraId="0D664E4F" w14:textId="77777777" w:rsidR="00BD59BF" w:rsidRPr="002A2EC8" w:rsidRDefault="00BD59BF" w:rsidP="00BD59BF">
      <w:pPr>
        <w:pStyle w:val="ac"/>
        <w:numPr>
          <w:ilvl w:val="0"/>
          <w:numId w:val="8"/>
        </w:numPr>
        <w:spacing w:line="480" w:lineRule="auto"/>
        <w:ind w:firstLineChars="0"/>
        <w:rPr>
          <w:rFonts w:ascii="Times New Roman" w:hAnsi="Times New Roman" w:cs="Times New Roman"/>
          <w:lang w:val="fr-FR"/>
        </w:rPr>
      </w:pPr>
      <w:r w:rsidRPr="007321C0">
        <w:rPr>
          <w:rFonts w:ascii="Times New Roman" w:hAnsi="Times New Roman" w:cs="Times New Roman"/>
          <w:b/>
          <w:bCs/>
          <w:color w:val="EE0000"/>
          <w:sz w:val="24"/>
          <w:szCs w:val="24"/>
          <w:lang w:val="es-VE"/>
        </w:rPr>
        <w:lastRenderedPageBreak/>
        <w:t>instrument</w:t>
      </w:r>
      <w:r w:rsidRPr="002A2EC8">
        <w:rPr>
          <w:rFonts w:ascii="Times New Roman" w:cs="Times New Roman"/>
          <w:lang w:val="fr-FR"/>
        </w:rPr>
        <w:t>：</w:t>
      </w:r>
      <w:r w:rsidRPr="002A2EC8">
        <w:rPr>
          <w:rFonts w:ascii="Times New Roman" w:eastAsia="宋体" w:hAnsi="Times New Roman" w:cs="Times New Roman"/>
          <w:szCs w:val="21"/>
          <w:lang w:val="fr-FR"/>
        </w:rPr>
        <w:t>['ɪnstrəmənt] n.</w:t>
      </w:r>
      <w:r w:rsidRPr="002A2EC8">
        <w:rPr>
          <w:rFonts w:ascii="Times New Roman" w:eastAsia="宋体" w:hAnsi="Times New Roman" w:cs="Times New Roman" w:hint="eastAsia"/>
          <w:szCs w:val="21"/>
          <w:lang w:val="fr-FR"/>
        </w:rPr>
        <w:t>仪器</w:t>
      </w:r>
      <w:r>
        <w:rPr>
          <w:rFonts w:ascii="Times New Roman" w:eastAsia="宋体" w:hAnsi="Times New Roman" w:cs="Times New Roman" w:hint="eastAsia"/>
          <w:szCs w:val="21"/>
          <w:lang w:val="fr-FR"/>
        </w:rPr>
        <w:t>，器械，</w:t>
      </w:r>
      <w:r w:rsidRPr="002A2EC8">
        <w:rPr>
          <w:rFonts w:ascii="Times New Roman" w:eastAsia="宋体" w:hAnsi="Times New Roman" w:cs="Times New Roman" w:hint="eastAsia"/>
          <w:szCs w:val="21"/>
          <w:lang w:val="fr-FR"/>
        </w:rPr>
        <w:t>工具；乐器</w:t>
      </w:r>
    </w:p>
    <w:p w14:paraId="28D6DDA1" w14:textId="77777777" w:rsidR="00BD59BF" w:rsidRPr="002A2EC8" w:rsidRDefault="00BD59BF" w:rsidP="00BD59BF">
      <w:pPr>
        <w:spacing w:line="360" w:lineRule="auto"/>
        <w:ind w:firstLineChars="201" w:firstLine="422"/>
        <w:rPr>
          <w:rFonts w:ascii="Times New Roman" w:eastAsia="宋体" w:hAnsi="Times New Roman" w:cs="Times New Roman"/>
          <w:szCs w:val="21"/>
          <w:lang w:val="fr-FR"/>
        </w:rPr>
      </w:pPr>
      <w:r w:rsidRPr="002A2EC8">
        <w:rPr>
          <w:rFonts w:ascii="Times New Roman" w:eastAsia="宋体" w:hAnsi="Times New Roman" w:cs="Times New Roman" w:hint="eastAsia"/>
          <w:szCs w:val="21"/>
          <w:lang w:val="fr-FR"/>
        </w:rPr>
        <w:t>【拆】</w:t>
      </w:r>
      <w:r w:rsidRPr="002A2EC8">
        <w:rPr>
          <w:rFonts w:ascii="Times New Roman" w:eastAsia="宋体" w:hAnsi="Times New Roman" w:cs="Times New Roman" w:hint="eastAsia"/>
          <w:szCs w:val="21"/>
          <w:lang w:val="fr-FR"/>
        </w:rPr>
        <w:t>instru</w:t>
      </w:r>
      <w:r w:rsidRPr="002A2EC8">
        <w:rPr>
          <w:rFonts w:ascii="Times New Roman" w:eastAsia="宋体" w:hAnsi="Times New Roman" w:cs="Times New Roman" w:hint="eastAsia"/>
          <w:szCs w:val="21"/>
          <w:lang w:val="fr-FR"/>
        </w:rPr>
        <w:t>（</w:t>
      </w:r>
      <w:r>
        <w:rPr>
          <w:rFonts w:ascii="Times New Roman" w:eastAsia="宋体" w:hAnsi="Times New Roman" w:cs="Times New Roman" w:hint="eastAsia"/>
          <w:szCs w:val="21"/>
          <w:lang w:val="fr-FR"/>
        </w:rPr>
        <w:t>构造，制造</w:t>
      </w:r>
      <w:r w:rsidRPr="002A2EC8">
        <w:rPr>
          <w:rFonts w:ascii="Times New Roman" w:eastAsia="宋体" w:hAnsi="Times New Roman" w:cs="Times New Roman" w:hint="eastAsia"/>
          <w:szCs w:val="21"/>
          <w:lang w:val="fr-FR"/>
        </w:rPr>
        <w:t>）</w:t>
      </w:r>
      <w:r w:rsidRPr="002A2EC8">
        <w:rPr>
          <w:rFonts w:ascii="Times New Roman" w:eastAsia="宋体" w:hAnsi="Times New Roman" w:cs="Times New Roman" w:hint="eastAsia"/>
          <w:szCs w:val="21"/>
          <w:lang w:val="fr-FR"/>
        </w:rPr>
        <w:t>+ment</w:t>
      </w:r>
      <w:r w:rsidRPr="002A2EC8">
        <w:rPr>
          <w:rFonts w:ascii="Times New Roman" w:eastAsia="宋体" w:hAnsi="Times New Roman" w:cs="Times New Roman" w:hint="eastAsia"/>
          <w:szCs w:val="21"/>
          <w:lang w:val="fr-FR"/>
        </w:rPr>
        <w:t>（名词后缀，表手段和工具）→</w:t>
      </w:r>
      <w:r>
        <w:rPr>
          <w:rFonts w:ascii="Times New Roman" w:eastAsia="宋体" w:hAnsi="Times New Roman" w:cs="Times New Roman" w:hint="eastAsia"/>
          <w:szCs w:val="21"/>
          <w:lang w:val="fr-FR"/>
        </w:rPr>
        <w:t>构造和制造</w:t>
      </w:r>
      <w:r w:rsidRPr="002A2EC8">
        <w:rPr>
          <w:rFonts w:ascii="Times New Roman" w:eastAsia="宋体" w:hAnsi="Times New Roman" w:cs="Times New Roman" w:hint="eastAsia"/>
          <w:szCs w:val="21"/>
          <w:lang w:val="fr-FR"/>
        </w:rPr>
        <w:t>的工具→仪器，</w:t>
      </w:r>
      <w:r>
        <w:rPr>
          <w:rFonts w:ascii="Times New Roman" w:eastAsia="宋体" w:hAnsi="Times New Roman" w:cs="Times New Roman" w:hint="eastAsia"/>
          <w:szCs w:val="21"/>
          <w:lang w:val="fr-FR"/>
        </w:rPr>
        <w:t>器械，</w:t>
      </w:r>
      <w:r w:rsidRPr="002A2EC8">
        <w:rPr>
          <w:rFonts w:ascii="Times New Roman" w:eastAsia="宋体" w:hAnsi="Times New Roman" w:cs="Times New Roman" w:hint="eastAsia"/>
          <w:szCs w:val="21"/>
          <w:lang w:val="fr-FR"/>
        </w:rPr>
        <w:t>工具→乐器</w:t>
      </w:r>
    </w:p>
    <w:p w14:paraId="67C4F312" w14:textId="77777777" w:rsidR="009D239A" w:rsidRPr="002A2EC8" w:rsidRDefault="009D239A" w:rsidP="009D239A">
      <w:pPr>
        <w:pStyle w:val="ac"/>
        <w:numPr>
          <w:ilvl w:val="0"/>
          <w:numId w:val="8"/>
        </w:numPr>
        <w:spacing w:line="480" w:lineRule="auto"/>
        <w:ind w:firstLineChars="0"/>
        <w:rPr>
          <w:rFonts w:ascii="Times New Roman" w:hAnsi="Times New Roman" w:cs="Times New Roman"/>
          <w:szCs w:val="21"/>
        </w:rPr>
      </w:pPr>
      <w:r w:rsidRPr="006C1ED6">
        <w:rPr>
          <w:rFonts w:ascii="Times New Roman" w:hAnsi="Times New Roman" w:cs="Times New Roman"/>
          <w:b/>
          <w:bCs/>
          <w:color w:val="EE0000"/>
          <w:sz w:val="24"/>
          <w:szCs w:val="28"/>
        </w:rPr>
        <w:t>invite</w:t>
      </w:r>
      <w:r w:rsidRPr="002A2EC8">
        <w:rPr>
          <w:rFonts w:ascii="Times New Roman" w:hAnsi="Times New Roman" w:cs="Times New Roman"/>
          <w:szCs w:val="21"/>
        </w:rPr>
        <w:t>：</w:t>
      </w:r>
      <w:r w:rsidRPr="002A2EC8">
        <w:rPr>
          <w:rFonts w:ascii="Times New Roman" w:hAnsi="Times New Roman" w:cs="Times New Roman"/>
          <w:szCs w:val="21"/>
        </w:rPr>
        <w:t>[ɪn'vaɪt] vt.</w:t>
      </w:r>
      <w:r w:rsidRPr="002A2EC8">
        <w:rPr>
          <w:rFonts w:ascii="Times New Roman" w:hAnsi="Times New Roman" w:cs="Times New Roman"/>
          <w:szCs w:val="21"/>
        </w:rPr>
        <w:t>邀请</w:t>
      </w:r>
    </w:p>
    <w:p w14:paraId="09ADDDB9" w14:textId="77777777" w:rsidR="009D239A" w:rsidRPr="002A2EC8" w:rsidRDefault="009D239A" w:rsidP="009D239A">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【拆】</w:t>
      </w:r>
      <w:r w:rsidRPr="002A2EC8">
        <w:rPr>
          <w:rFonts w:ascii="Times New Roman" w:eastAsia="宋体" w:hAnsi="Times New Roman" w:cs="Times New Roman" w:hint="eastAsia"/>
          <w:szCs w:val="21"/>
          <w:lang w:val="es-VE"/>
        </w:rPr>
        <w:t>in</w:t>
      </w:r>
      <w:r w:rsidRPr="002A2EC8">
        <w:rPr>
          <w:rFonts w:ascii="Times New Roman" w:eastAsia="宋体" w:hAnsi="Times New Roman" w:cs="Times New Roman" w:hint="eastAsia"/>
          <w:szCs w:val="21"/>
          <w:lang w:val="es-VE"/>
        </w:rPr>
        <w:t>（进入）</w:t>
      </w:r>
      <w:r w:rsidRPr="002A2EC8">
        <w:rPr>
          <w:rFonts w:ascii="Times New Roman" w:eastAsia="宋体" w:hAnsi="Times New Roman" w:cs="Times New Roman" w:hint="eastAsia"/>
          <w:szCs w:val="21"/>
          <w:lang w:val="es-VE"/>
        </w:rPr>
        <w:t>+vit</w:t>
      </w:r>
      <w:r w:rsidRPr="002A2EC8">
        <w:rPr>
          <w:rFonts w:ascii="Times New Roman" w:eastAsia="宋体" w:hAnsi="Times New Roman" w:cs="Times New Roman" w:hint="eastAsia"/>
          <w:szCs w:val="21"/>
          <w:lang w:val="es-VE"/>
        </w:rPr>
        <w:t>（求）</w:t>
      </w:r>
      <w:r w:rsidRPr="002A2EC8">
        <w:rPr>
          <w:rFonts w:ascii="Times New Roman" w:eastAsia="宋体" w:hAnsi="Times New Roman" w:cs="Times New Roman" w:hint="eastAsia"/>
          <w:szCs w:val="21"/>
          <w:lang w:val="es-VE"/>
        </w:rPr>
        <w:t>+e</w:t>
      </w:r>
      <w:r w:rsidRPr="002A2EC8">
        <w:rPr>
          <w:rFonts w:ascii="Times New Roman" w:eastAsia="宋体" w:hAnsi="Times New Roman" w:cs="Times New Roman" w:hint="eastAsia"/>
          <w:szCs w:val="21"/>
          <w:lang w:val="es-VE"/>
        </w:rPr>
        <w:t>（词尾）→求某人进来→邀请</w:t>
      </w:r>
    </w:p>
    <w:p w14:paraId="6E1FB010" w14:textId="77777777" w:rsidR="009D239A" w:rsidRPr="002A2EC8" w:rsidRDefault="009D239A" w:rsidP="009D239A">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invite</w:t>
      </w:r>
      <w:r w:rsidRPr="002A2EC8">
        <w:rPr>
          <w:rFonts w:ascii="Times New Roman" w:eastAsia="宋体" w:hAnsi="Times New Roman" w:cs="Times New Roman"/>
          <w:szCs w:val="21"/>
          <w:lang w:val="es-VE"/>
        </w:rPr>
        <w:t xml:space="preserve"> sb to the party</w:t>
      </w:r>
      <w:r w:rsidRPr="002A2EC8">
        <w:rPr>
          <w:rFonts w:ascii="Times New Roman" w:eastAsia="宋体" w:hAnsi="Times New Roman" w:cs="Times New Roman" w:hint="eastAsia"/>
          <w:szCs w:val="21"/>
          <w:lang w:val="es-VE"/>
        </w:rPr>
        <w:t>（邀请某人来参加聚会），</w:t>
      </w:r>
      <w:r w:rsidRPr="002A2EC8">
        <w:rPr>
          <w:rFonts w:ascii="Times New Roman" w:eastAsia="宋体" w:hAnsi="Times New Roman" w:cs="Times New Roman"/>
          <w:szCs w:val="21"/>
          <w:lang w:val="es-VE"/>
        </w:rPr>
        <w:t>I invited her in for a coffee</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lang w:val="es-VE"/>
        </w:rPr>
        <w:t>我邀请她进来喝杯咖啡。</w:t>
      </w:r>
    </w:p>
    <w:p w14:paraId="50B235F2" w14:textId="77777777" w:rsidR="009D239A" w:rsidRPr="003D5025" w:rsidRDefault="009D239A" w:rsidP="009D239A">
      <w:pPr>
        <w:pStyle w:val="ac"/>
        <w:numPr>
          <w:ilvl w:val="0"/>
          <w:numId w:val="8"/>
        </w:numPr>
        <w:spacing w:line="480" w:lineRule="auto"/>
        <w:ind w:firstLineChars="0"/>
        <w:rPr>
          <w:rFonts w:ascii="Times New Roman" w:hAnsi="Times New Roman" w:cs="Times New Roman"/>
          <w:bCs/>
          <w:szCs w:val="21"/>
        </w:rPr>
      </w:pPr>
      <w:r w:rsidRPr="00E80D58">
        <w:rPr>
          <w:rFonts w:ascii="Times New Roman" w:hAnsi="Times New Roman" w:cs="Times New Roman"/>
          <w:bCs/>
          <w:szCs w:val="21"/>
        </w:rPr>
        <w:t>invitation</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[ˌɪnvɪˈteɪʃn] n.</w:t>
      </w:r>
      <w:r w:rsidRPr="003D5025">
        <w:rPr>
          <w:rFonts w:ascii="Times New Roman" w:hAnsi="Times New Roman" w:cs="Times New Roman"/>
          <w:bCs/>
          <w:szCs w:val="21"/>
        </w:rPr>
        <w:t>邀请</w:t>
      </w:r>
      <w:r w:rsidRPr="003D5025">
        <w:rPr>
          <w:rFonts w:ascii="Times New Roman" w:hAnsi="Times New Roman" w:cs="Times New Roman" w:hint="eastAsia"/>
          <w:bCs/>
          <w:szCs w:val="21"/>
        </w:rPr>
        <w:t>，请帖</w:t>
      </w:r>
    </w:p>
    <w:p w14:paraId="5FCC608D" w14:textId="77777777" w:rsidR="009D239A" w:rsidRPr="003D5025" w:rsidRDefault="009D239A" w:rsidP="009D239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invit(e)</w:t>
      </w:r>
      <w:r w:rsidRPr="003D5025">
        <w:rPr>
          <w:rFonts w:ascii="Times New Roman" w:hAnsi="Times New Roman" w:cs="Times New Roman" w:hint="eastAsia"/>
          <w:bCs/>
          <w:szCs w:val="21"/>
        </w:rPr>
        <w:t>（邀请）</w:t>
      </w:r>
      <w:r w:rsidRPr="003D5025">
        <w:rPr>
          <w:rFonts w:ascii="Times New Roman" w:hAnsi="Times New Roman" w:cs="Times New Roman" w:hint="eastAsia"/>
          <w:bCs/>
          <w:szCs w:val="21"/>
        </w:rPr>
        <w:t>+ation</w:t>
      </w:r>
      <w:r w:rsidRPr="003D5025">
        <w:rPr>
          <w:rFonts w:ascii="Times New Roman" w:hAnsi="Times New Roman" w:cs="Times New Roman" w:hint="eastAsia"/>
          <w:bCs/>
          <w:szCs w:val="21"/>
        </w:rPr>
        <w:t>（动名词后缀）→邀请→（转作具体名词）请帖</w:t>
      </w:r>
    </w:p>
    <w:p w14:paraId="195FC469"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6C1ED6">
        <w:rPr>
          <w:rFonts w:ascii="Times New Roman" w:hAnsi="Times New Roman" w:cs="Times New Roman"/>
          <w:b/>
          <w:bCs/>
          <w:color w:val="EE0000"/>
          <w:sz w:val="24"/>
          <w:szCs w:val="28"/>
        </w:rPr>
        <w:t>island</w:t>
      </w:r>
      <w:r w:rsidRPr="002A2EC8">
        <w:rPr>
          <w:rFonts w:ascii="Times New Roman" w:hAnsi="Times New Roman" w:cs="Times New Roman"/>
        </w:rPr>
        <w:t>：</w:t>
      </w:r>
      <w:r w:rsidRPr="002A2EC8">
        <w:rPr>
          <w:rFonts w:ascii="Times New Roman" w:hAnsi="Times New Roman" w:cs="Times New Roman"/>
        </w:rPr>
        <w:t>['aɪlənd] n.</w:t>
      </w:r>
      <w:r w:rsidRPr="002A2EC8">
        <w:rPr>
          <w:rFonts w:ascii="Times New Roman" w:hAnsi="Times New Roman" w:cs="Times New Roman"/>
        </w:rPr>
        <w:t>岛屿</w:t>
      </w:r>
    </w:p>
    <w:p w14:paraId="09FEA319" w14:textId="77777777" w:rsidR="00BF429F" w:rsidRDefault="00BF429F" w:rsidP="00BF429F">
      <w:pPr>
        <w:spacing w:line="360" w:lineRule="auto"/>
        <w:ind w:firstLineChars="202" w:firstLine="424"/>
        <w:rPr>
          <w:rFonts w:asci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is</w:t>
      </w:r>
      <w:r w:rsidRPr="002A2EC8">
        <w:rPr>
          <w:rFonts w:ascii="Times New Roman" w:cs="Times New Roman" w:hint="eastAsia"/>
          <w:szCs w:val="21"/>
        </w:rPr>
        <w:t>（水）</w:t>
      </w:r>
      <w:r w:rsidRPr="002A2EC8">
        <w:rPr>
          <w:rFonts w:ascii="Times New Roman" w:cs="Times New Roman" w:hint="eastAsia"/>
          <w:szCs w:val="21"/>
        </w:rPr>
        <w:t>+land</w:t>
      </w:r>
      <w:r w:rsidRPr="002A2EC8">
        <w:rPr>
          <w:rFonts w:ascii="Times New Roman" w:cs="Times New Roman" w:hint="eastAsia"/>
          <w:szCs w:val="21"/>
        </w:rPr>
        <w:t>（陆地）→水中的陆地→岛屿</w:t>
      </w:r>
    </w:p>
    <w:p w14:paraId="4E1C9DE8" w14:textId="77777777" w:rsidR="006D6E28" w:rsidRPr="002A2EC8" w:rsidRDefault="006D6E28" w:rsidP="006D6E28">
      <w:pPr>
        <w:pStyle w:val="ac"/>
        <w:numPr>
          <w:ilvl w:val="0"/>
          <w:numId w:val="8"/>
        </w:numPr>
        <w:spacing w:line="480" w:lineRule="auto"/>
        <w:ind w:firstLineChars="0"/>
        <w:rPr>
          <w:rFonts w:ascii="Times New Roman" w:hAnsi="Times New Roman" w:cs="Times New Roman"/>
        </w:rPr>
      </w:pPr>
      <w:r w:rsidRPr="006C1ED6">
        <w:rPr>
          <w:rFonts w:ascii="Times New Roman" w:hAnsi="Times New Roman" w:cs="Times New Roman"/>
          <w:b/>
          <w:bCs/>
          <w:color w:val="EE0000"/>
          <w:sz w:val="24"/>
          <w:szCs w:val="24"/>
          <w:lang w:val="de-DE"/>
        </w:rPr>
        <w:t>it</w:t>
      </w:r>
      <w:r w:rsidRPr="002A2EC8">
        <w:rPr>
          <w:rFonts w:ascii="Times New Roman" w:hAnsi="Times New Roman" w:cs="Times New Roman"/>
          <w:szCs w:val="21"/>
        </w:rPr>
        <w:t>：</w:t>
      </w:r>
      <w:r w:rsidRPr="002A2EC8">
        <w:rPr>
          <w:rFonts w:ascii="Times New Roman" w:hAnsi="Times New Roman" w:cs="Times New Roman"/>
          <w:szCs w:val="21"/>
        </w:rPr>
        <w:t>[ɪt] pron.</w:t>
      </w:r>
      <w:r w:rsidRPr="002A2EC8">
        <w:rPr>
          <w:rFonts w:ascii="Times New Roman" w:hAnsi="Times New Roman" w:cs="Times New Roman"/>
          <w:szCs w:val="21"/>
        </w:rPr>
        <w:t>它</w:t>
      </w:r>
    </w:p>
    <w:p w14:paraId="3AE2B189" w14:textId="77777777" w:rsidR="006D6E28" w:rsidRPr="006D6E28" w:rsidRDefault="006D6E28" w:rsidP="006D6E28">
      <w:pPr>
        <w:pStyle w:val="ac"/>
        <w:numPr>
          <w:ilvl w:val="0"/>
          <w:numId w:val="8"/>
        </w:numPr>
        <w:spacing w:line="480" w:lineRule="auto"/>
        <w:ind w:firstLineChars="0"/>
        <w:rPr>
          <w:rFonts w:ascii="Times New Roman" w:hAnsi="Times New Roman" w:cs="Times New Roman"/>
          <w:bCs/>
        </w:rPr>
      </w:pPr>
      <w:r w:rsidRPr="006D6E28">
        <w:rPr>
          <w:rFonts w:ascii="Times New Roman" w:hAnsi="Times New Roman" w:cs="Times New Roman"/>
          <w:bCs/>
        </w:rPr>
        <w:t>its</w:t>
      </w:r>
      <w:r w:rsidRPr="006D6E28">
        <w:rPr>
          <w:rFonts w:ascii="Times New Roman" w:hAnsi="Times New Roman" w:cs="Times New Roman"/>
          <w:bCs/>
        </w:rPr>
        <w:t>：</w:t>
      </w:r>
      <w:r w:rsidRPr="006D6E28">
        <w:rPr>
          <w:rFonts w:ascii="Times New Roman" w:hAnsi="Times New Roman" w:cs="Times New Roman"/>
          <w:bCs/>
        </w:rPr>
        <w:t xml:space="preserve">[ɪts] </w:t>
      </w:r>
      <w:r w:rsidRPr="006D6E28">
        <w:rPr>
          <w:rFonts w:ascii="Times New Roman" w:hAnsi="Times New Roman" w:cs="Times New Roman" w:hint="eastAsia"/>
          <w:bCs/>
        </w:rPr>
        <w:t>det</w:t>
      </w:r>
      <w:r w:rsidRPr="006D6E28">
        <w:rPr>
          <w:rFonts w:ascii="Times New Roman" w:hAnsi="Times New Roman" w:cs="Times New Roman"/>
          <w:bCs/>
        </w:rPr>
        <w:t>.</w:t>
      </w:r>
      <w:r w:rsidRPr="006D6E28">
        <w:rPr>
          <w:rFonts w:ascii="Times New Roman" w:hAnsi="Times New Roman" w:cs="Times New Roman"/>
          <w:bCs/>
        </w:rPr>
        <w:t>它的</w:t>
      </w:r>
    </w:p>
    <w:p w14:paraId="12882605" w14:textId="1113460D" w:rsidR="006D6E28" w:rsidRDefault="006D6E28" w:rsidP="006D6E2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it</w:t>
      </w:r>
      <w:r>
        <w:rPr>
          <w:rFonts w:ascii="Times New Roman" w:eastAsia="宋体" w:hAnsi="Times New Roman" w:cs="Times New Roman" w:hint="eastAsia"/>
          <w:szCs w:val="21"/>
        </w:rPr>
        <w:t>（它）</w:t>
      </w:r>
      <w:r>
        <w:rPr>
          <w:rFonts w:ascii="Times New Roman" w:eastAsia="宋体" w:hAnsi="Times New Roman" w:cs="Times New Roman" w:hint="eastAsia"/>
          <w:szCs w:val="21"/>
        </w:rPr>
        <w:t>+s</w:t>
      </w:r>
      <w:r>
        <w:rPr>
          <w:rFonts w:ascii="Times New Roman" w:eastAsia="宋体" w:hAnsi="Times New Roman" w:cs="Times New Roman" w:hint="eastAsia"/>
          <w:szCs w:val="21"/>
        </w:rPr>
        <w:t>（所有格后缀）→它的</w:t>
      </w:r>
    </w:p>
    <w:p w14:paraId="7CC30D31" w14:textId="2F4BA51B" w:rsidR="006D6E28" w:rsidRPr="006D6E28" w:rsidRDefault="006D6E28" w:rsidP="006D6E2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6D6E28">
        <w:rPr>
          <w:rFonts w:ascii="Times New Roman" w:eastAsia="宋体" w:hAnsi="Times New Roman" w:cs="Times New Roman" w:hint="eastAsia"/>
          <w:szCs w:val="21"/>
        </w:rPr>
        <w:t>The dog had hurt its paw.</w:t>
      </w:r>
      <w:r w:rsidRPr="006D6E28">
        <w:rPr>
          <w:rFonts w:ascii="Times New Roman" w:eastAsia="宋体" w:hAnsi="Times New Roman" w:cs="Times New Roman" w:hint="eastAsia"/>
          <w:szCs w:val="21"/>
        </w:rPr>
        <w:t>狗弄伤了爪子。</w:t>
      </w:r>
    </w:p>
    <w:p w14:paraId="5586D350" w14:textId="77777777" w:rsidR="00640AC1" w:rsidRPr="00CB5EBE" w:rsidRDefault="00640AC1" w:rsidP="00640AC1">
      <w:pPr>
        <w:pStyle w:val="ac"/>
        <w:numPr>
          <w:ilvl w:val="0"/>
          <w:numId w:val="8"/>
        </w:numPr>
        <w:spacing w:line="480" w:lineRule="auto"/>
        <w:ind w:firstLineChars="0"/>
        <w:rPr>
          <w:rFonts w:ascii="Times New Roman" w:hAnsi="Times New Roman" w:cs="Times New Roman"/>
        </w:rPr>
      </w:pPr>
      <w:r w:rsidRPr="00CB5EBE">
        <w:rPr>
          <w:rFonts w:ascii="Times New Roman" w:hAnsi="Times New Roman" w:cs="Times New Roman" w:hint="eastAsia"/>
          <w:b/>
          <w:bCs/>
          <w:color w:val="EE0000"/>
          <w:sz w:val="24"/>
          <w:szCs w:val="28"/>
        </w:rPr>
        <w:t>Italy</w:t>
      </w:r>
      <w:r w:rsidRPr="00CB5EBE">
        <w:rPr>
          <w:rFonts w:ascii="Times New Roman" w:hAnsi="Times New Roman" w:cs="Times New Roman" w:hint="eastAsia"/>
        </w:rPr>
        <w:t>：</w:t>
      </w:r>
      <w:r w:rsidRPr="00CB5EBE">
        <w:rPr>
          <w:rFonts w:ascii="Times New Roman" w:hAnsi="Times New Roman" w:cs="Times New Roman" w:hint="eastAsia"/>
        </w:rPr>
        <w:t>[</w:t>
      </w:r>
      <w:r w:rsidRPr="00CB5EBE">
        <w:rPr>
          <w:rFonts w:ascii="Times New Roman" w:hAnsi="Times New Roman" w:cs="Times New Roman"/>
        </w:rPr>
        <w:t>ˈɪtəli</w:t>
      </w:r>
      <w:r w:rsidRPr="00CB5EBE">
        <w:rPr>
          <w:rFonts w:ascii="Times New Roman" w:hAnsi="Times New Roman" w:cs="Times New Roman" w:hint="eastAsia"/>
        </w:rPr>
        <w:t>] n.</w:t>
      </w:r>
      <w:r w:rsidRPr="00CB5EBE">
        <w:rPr>
          <w:rFonts w:ascii="Times New Roman" w:hAnsi="Times New Roman" w:cs="Times New Roman" w:hint="eastAsia"/>
        </w:rPr>
        <w:t>意大利</w:t>
      </w:r>
    </w:p>
    <w:p w14:paraId="30657C7B"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rPr>
      </w:pPr>
      <w:r w:rsidRPr="00640AC1">
        <w:rPr>
          <w:rFonts w:ascii="Times New Roman" w:hAnsi="Times New Roman" w:cs="Times New Roman" w:hint="eastAsia"/>
          <w:bCs/>
        </w:rPr>
        <w:t>Italian</w:t>
      </w:r>
      <w:r w:rsidRPr="00640AC1">
        <w:rPr>
          <w:rFonts w:ascii="Times New Roman" w:hAnsi="Times New Roman" w:cs="Times New Roman" w:hint="eastAsia"/>
          <w:bCs/>
        </w:rPr>
        <w:t>：</w:t>
      </w:r>
      <w:r w:rsidRPr="00640AC1">
        <w:rPr>
          <w:rFonts w:ascii="Times New Roman" w:hAnsi="Times New Roman" w:cs="Times New Roman" w:hint="eastAsia"/>
          <w:bCs/>
        </w:rPr>
        <w:t>[</w:t>
      </w:r>
      <w:r w:rsidRPr="00640AC1">
        <w:rPr>
          <w:rFonts w:ascii="Times New Roman" w:hAnsi="Times New Roman" w:cs="Times New Roman"/>
          <w:bCs/>
        </w:rPr>
        <w:t>ɪˈtæliən</w:t>
      </w:r>
      <w:r w:rsidRPr="00640AC1">
        <w:rPr>
          <w:rFonts w:ascii="Times New Roman" w:hAnsi="Times New Roman" w:cs="Times New Roman" w:hint="eastAsia"/>
          <w:bCs/>
        </w:rPr>
        <w:t>] adj.</w:t>
      </w:r>
      <w:r w:rsidRPr="00640AC1">
        <w:rPr>
          <w:rFonts w:ascii="Times New Roman" w:hAnsi="Times New Roman" w:cs="Times New Roman" w:hint="eastAsia"/>
          <w:bCs/>
        </w:rPr>
        <w:t>意大利的，意大利语的</w:t>
      </w:r>
      <w:r w:rsidRPr="00640AC1">
        <w:rPr>
          <w:rFonts w:ascii="Times New Roman" w:hAnsi="Times New Roman" w:cs="Times New Roman" w:hint="eastAsia"/>
          <w:bCs/>
        </w:rPr>
        <w:t>n.</w:t>
      </w:r>
      <w:r w:rsidRPr="00640AC1">
        <w:rPr>
          <w:rFonts w:ascii="Times New Roman" w:hAnsi="Times New Roman" w:cs="Times New Roman" w:hint="eastAsia"/>
          <w:bCs/>
        </w:rPr>
        <w:t>意大利人，意大利语</w:t>
      </w:r>
    </w:p>
    <w:p w14:paraId="40653B0C" w14:textId="77777777" w:rsidR="00640AC1" w:rsidRPr="002A2EC8" w:rsidRDefault="00640AC1" w:rsidP="00640AC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Itali</w:t>
      </w:r>
      <w:r>
        <w:rPr>
          <w:rFonts w:ascii="Times New Roman" w:eastAsia="宋体" w:hAnsi="Times New Roman" w:cs="Times New Roman" w:hint="eastAsia"/>
          <w:szCs w:val="21"/>
        </w:rPr>
        <w:t>（</w:t>
      </w:r>
      <w:r>
        <w:rPr>
          <w:rFonts w:ascii="Times New Roman" w:eastAsia="宋体" w:hAnsi="Times New Roman" w:cs="Times New Roman" w:hint="eastAsia"/>
          <w:szCs w:val="21"/>
        </w:rPr>
        <w:t>=Italy</w:t>
      </w:r>
      <w:r>
        <w:rPr>
          <w:rFonts w:ascii="Times New Roman" w:eastAsia="宋体" w:hAnsi="Times New Roman" w:cs="Times New Roman" w:hint="eastAsia"/>
          <w:szCs w:val="21"/>
        </w:rPr>
        <w:t>，意大利）</w:t>
      </w:r>
      <w:r>
        <w:rPr>
          <w:rFonts w:ascii="Times New Roman" w:eastAsia="宋体" w:hAnsi="Times New Roman" w:cs="Times New Roman" w:hint="eastAsia"/>
          <w:szCs w:val="21"/>
        </w:rPr>
        <w:t>+an</w:t>
      </w:r>
      <w:r>
        <w:rPr>
          <w:rFonts w:ascii="Times New Roman" w:eastAsia="宋体" w:hAnsi="Times New Roman" w:cs="Times New Roman" w:hint="eastAsia"/>
          <w:szCs w:val="21"/>
        </w:rPr>
        <w:t>（形容词和名词后缀）→意大利的，意大利语的→意大利人，意大利语</w:t>
      </w:r>
    </w:p>
    <w:p w14:paraId="5DBC16CE" w14:textId="56D3960D" w:rsid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J</w:t>
      </w:r>
    </w:p>
    <w:p w14:paraId="541F65C8"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6C1ED6">
        <w:rPr>
          <w:rFonts w:ascii="Times New Roman" w:hAnsi="Times New Roman" w:cs="Times New Roman"/>
          <w:b/>
          <w:bCs/>
          <w:color w:val="EE0000"/>
          <w:sz w:val="24"/>
          <w:szCs w:val="28"/>
        </w:rPr>
        <w:t>jacket</w:t>
      </w:r>
      <w:r w:rsidRPr="002A2EC8">
        <w:rPr>
          <w:rFonts w:ascii="Times New Roman" w:hAnsi="Times New Roman" w:cs="Times New Roman"/>
        </w:rPr>
        <w:t>：</w:t>
      </w:r>
      <w:r w:rsidRPr="002A2EC8">
        <w:rPr>
          <w:rFonts w:ascii="Times New Roman" w:hAnsi="Times New Roman" w:cs="Times New Roman"/>
        </w:rPr>
        <w:t>['dʒækɪt] n.</w:t>
      </w:r>
      <w:r w:rsidRPr="002A2EC8">
        <w:rPr>
          <w:rFonts w:ascii="Times New Roman" w:hAnsi="Times New Roman" w:cs="Times New Roman"/>
        </w:rPr>
        <w:t>夹克，短上衣</w:t>
      </w:r>
    </w:p>
    <w:p w14:paraId="539079D4"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【拆】</w:t>
      </w:r>
      <w:r w:rsidRPr="002A2EC8">
        <w:rPr>
          <w:rFonts w:ascii="Times New Roman" w:eastAsia="宋体" w:hAnsi="Times New Roman" w:cs="Times New Roman" w:hint="eastAsia"/>
          <w:szCs w:val="21"/>
        </w:rPr>
        <w:t>jack</w:t>
      </w:r>
      <w:r w:rsidRPr="002A2EC8">
        <w:rPr>
          <w:rFonts w:ascii="Times New Roman" w:eastAsia="宋体" w:hAnsi="Times New Roman" w:cs="Times New Roman" w:hint="eastAsia"/>
          <w:szCs w:val="21"/>
        </w:rPr>
        <w:t>（古人穿的一种外套）</w:t>
      </w:r>
      <w:r w:rsidRPr="002A2EC8">
        <w:rPr>
          <w:rFonts w:ascii="Times New Roman" w:eastAsia="宋体" w:hAnsi="Times New Roman" w:cs="Times New Roman" w:hint="eastAsia"/>
          <w:szCs w:val="21"/>
        </w:rPr>
        <w:t>+et</w:t>
      </w:r>
      <w:r w:rsidRPr="002A2EC8">
        <w:rPr>
          <w:rFonts w:ascii="Times New Roman" w:eastAsia="宋体" w:hAnsi="Times New Roman" w:cs="Times New Roman" w:hint="eastAsia"/>
          <w:szCs w:val="21"/>
        </w:rPr>
        <w:t>（指小名词后缀）→小外套，短上衣→夹克</w:t>
      </w:r>
    </w:p>
    <w:p w14:paraId="689EA17D"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【源】前面的</w:t>
      </w:r>
      <w:r w:rsidRPr="002A2EC8">
        <w:rPr>
          <w:rFonts w:ascii="Times New Roman" w:hAnsi="Times New Roman" w:cs="Times New Roman" w:hint="eastAsia"/>
          <w:szCs w:val="21"/>
        </w:rPr>
        <w:t>jack</w:t>
      </w:r>
      <w:r w:rsidRPr="002A2EC8">
        <w:rPr>
          <w:rFonts w:ascii="Times New Roman" w:hAnsi="Times New Roman" w:cs="Times New Roman" w:hint="eastAsia"/>
          <w:szCs w:val="21"/>
        </w:rPr>
        <w:t>是古代法国农夫常穿的一种外套，可能与常见男子名</w:t>
      </w:r>
      <w:r w:rsidRPr="002A2EC8">
        <w:rPr>
          <w:rFonts w:ascii="Times New Roman" w:hAnsi="Times New Roman" w:cs="Times New Roman" w:hint="eastAsia"/>
          <w:szCs w:val="21"/>
        </w:rPr>
        <w:t>Jack</w:t>
      </w:r>
      <w:r w:rsidRPr="002A2EC8">
        <w:rPr>
          <w:rFonts w:ascii="Times New Roman" w:hAnsi="Times New Roman" w:cs="Times New Roman" w:hint="eastAsia"/>
          <w:szCs w:val="21"/>
        </w:rPr>
        <w:t>词源相关。</w:t>
      </w:r>
    </w:p>
    <w:p w14:paraId="28A632B2" w14:textId="77777777" w:rsidR="00BD7E2C" w:rsidRPr="002A2EC8" w:rsidRDefault="00BD7E2C" w:rsidP="00BD7E2C">
      <w:pPr>
        <w:spacing w:line="360" w:lineRule="auto"/>
        <w:jc w:val="center"/>
        <w:rPr>
          <w:rFonts w:ascii="Times New Roman" w:hAnsi="Times New Roman" w:cs="Times New Roman"/>
          <w:szCs w:val="21"/>
        </w:rPr>
      </w:pPr>
      <w:r w:rsidRPr="002A2EC8">
        <w:rPr>
          <w:noProof/>
        </w:rPr>
        <w:drawing>
          <wp:inline distT="0" distB="0" distL="0" distR="0" wp14:anchorId="0AF39AED" wp14:editId="3E8B3BC8">
            <wp:extent cx="1508370" cy="1413924"/>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509075" cy="1414585"/>
                    </a:xfrm>
                    <a:prstGeom prst="rect">
                      <a:avLst/>
                    </a:prstGeom>
                  </pic:spPr>
                </pic:pic>
              </a:graphicData>
            </a:graphic>
          </wp:inline>
        </w:drawing>
      </w:r>
    </w:p>
    <w:p w14:paraId="4380870C" w14:textId="77777777" w:rsidR="00462042" w:rsidRPr="002A2EC8" w:rsidRDefault="00462042" w:rsidP="00462042">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January</w:t>
      </w:r>
      <w:r w:rsidRPr="002A2EC8">
        <w:rPr>
          <w:rFonts w:ascii="Times New Roman" w:hAnsi="Times New Roman" w:cs="Times New Roman"/>
        </w:rPr>
        <w:t>：</w:t>
      </w:r>
      <w:r w:rsidRPr="002A2EC8">
        <w:rPr>
          <w:rFonts w:ascii="Times New Roman" w:hAnsi="Times New Roman" w:cs="Times New Roman"/>
        </w:rPr>
        <w:t>[ˈdʒænjuəri] n.</w:t>
      </w:r>
      <w:r w:rsidRPr="002A2EC8">
        <w:rPr>
          <w:rFonts w:ascii="Times New Roman" w:hAnsi="Times New Roman" w:cs="Times New Roman"/>
        </w:rPr>
        <w:t>一月</w:t>
      </w:r>
    </w:p>
    <w:p w14:paraId="34C9B77E" w14:textId="77777777" w:rsidR="00462042" w:rsidRDefault="00462042" w:rsidP="0046204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janu</w:t>
      </w:r>
      <w:r w:rsidRPr="002A2EC8">
        <w:rPr>
          <w:rFonts w:ascii="Times New Roman" w:hAnsi="Times New Roman" w:cs="Times New Roman" w:hint="eastAsia"/>
          <w:szCs w:val="21"/>
        </w:rPr>
        <w:t>（</w:t>
      </w:r>
      <w:r w:rsidRPr="002A2EC8">
        <w:rPr>
          <w:rFonts w:ascii="Times New Roman" w:hAnsi="Times New Roman" w:cs="Times New Roman" w:hint="eastAsia"/>
          <w:szCs w:val="21"/>
        </w:rPr>
        <w:t>=Janus</w:t>
      </w:r>
      <w:r w:rsidRPr="002A2EC8">
        <w:rPr>
          <w:rFonts w:ascii="Times New Roman" w:hAnsi="Times New Roman" w:cs="Times New Roman" w:hint="eastAsia"/>
          <w:szCs w:val="21"/>
        </w:rPr>
        <w:t>，门神雅努斯）</w:t>
      </w:r>
      <w:r w:rsidRPr="002A2EC8">
        <w:rPr>
          <w:rFonts w:ascii="Times New Roman" w:hAnsi="Times New Roman" w:cs="Times New Roman" w:hint="eastAsia"/>
          <w:szCs w:val="21"/>
        </w:rPr>
        <w:t>+ary</w:t>
      </w:r>
      <w:r w:rsidRPr="002A2EC8">
        <w:rPr>
          <w:rFonts w:ascii="Times New Roman" w:hAnsi="Times New Roman" w:cs="Times New Roman" w:hint="eastAsia"/>
          <w:szCs w:val="21"/>
        </w:rPr>
        <w:t>（形容词和名词后缀）→门神雅努斯的月份→一月</w:t>
      </w:r>
    </w:p>
    <w:p w14:paraId="39913856" w14:textId="77777777" w:rsidR="00462042" w:rsidRPr="002A2EC8" w:rsidRDefault="00462042" w:rsidP="00462042">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sidRPr="002A2EC8">
        <w:rPr>
          <w:rFonts w:ascii="Times New Roman" w:hAnsi="Times New Roman" w:cs="Times New Roman" w:hint="eastAsia"/>
          <w:szCs w:val="21"/>
        </w:rPr>
        <w:t>雅努斯</w:t>
      </w:r>
      <w:r>
        <w:rPr>
          <w:rFonts w:ascii="Times New Roman" w:hAnsi="Times New Roman" w:cs="Times New Roman" w:hint="eastAsia"/>
          <w:szCs w:val="21"/>
        </w:rPr>
        <w:t>（</w:t>
      </w:r>
      <w:r>
        <w:rPr>
          <w:rFonts w:ascii="Times New Roman" w:hAnsi="Times New Roman" w:cs="Times New Roman" w:hint="eastAsia"/>
          <w:szCs w:val="21"/>
        </w:rPr>
        <w:t>Janus</w:t>
      </w:r>
      <w:r>
        <w:rPr>
          <w:rFonts w:ascii="Times New Roman" w:hAnsi="Times New Roman" w:cs="Times New Roman" w:hint="eastAsia"/>
          <w:szCs w:val="21"/>
        </w:rPr>
        <w:t>）是古罗马神话中的门神，头上长有两张脸，一张脸代表着过去，一张脸代表着将来。一月是一年的开端，是承前启后的一个月份，所以以</w:t>
      </w:r>
      <w:r w:rsidRPr="002A2EC8">
        <w:rPr>
          <w:rFonts w:ascii="Times New Roman" w:hAnsi="Times New Roman" w:cs="Times New Roman" w:hint="eastAsia"/>
          <w:szCs w:val="21"/>
        </w:rPr>
        <w:t>雅努斯</w:t>
      </w:r>
      <w:r>
        <w:rPr>
          <w:rFonts w:ascii="Times New Roman" w:hAnsi="Times New Roman" w:cs="Times New Roman" w:hint="eastAsia"/>
          <w:szCs w:val="21"/>
        </w:rPr>
        <w:t>命名。</w:t>
      </w:r>
    </w:p>
    <w:p w14:paraId="669619BC"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b/>
          <w:bCs/>
          <w:color w:val="EE0000"/>
          <w:sz w:val="24"/>
          <w:szCs w:val="28"/>
        </w:rPr>
        <w:t>Japan</w:t>
      </w:r>
      <w:r w:rsidRPr="002A2EC8">
        <w:rPr>
          <w:rFonts w:ascii="Times New Roman" w:hAnsi="Times New Roman" w:cs="Times New Roman"/>
        </w:rPr>
        <w:t>：</w:t>
      </w:r>
      <w:r w:rsidRPr="002A2EC8">
        <w:rPr>
          <w:rFonts w:ascii="Times New Roman" w:hAnsi="Times New Roman" w:cs="Times New Roman"/>
        </w:rPr>
        <w:t>[dʒə'pæn] n.</w:t>
      </w:r>
      <w:r w:rsidRPr="002A2EC8">
        <w:rPr>
          <w:rFonts w:ascii="Times New Roman" w:hAnsi="Times New Roman" w:cs="Times New Roman"/>
        </w:rPr>
        <w:t>日本</w:t>
      </w:r>
    </w:p>
    <w:p w14:paraId="2766342A"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【源】源自汉语“日本”，从中国东南沿海人民的方言进入东南亚的马来语，被葡萄牙和荷兰殖民者带入欧洲，最终演变为英语单词</w:t>
      </w:r>
      <w:r w:rsidRPr="002A2EC8">
        <w:rPr>
          <w:rFonts w:ascii="Times New Roman" w:hAnsi="Times New Roman" w:cs="Times New Roman" w:hint="eastAsia"/>
          <w:szCs w:val="21"/>
        </w:rPr>
        <w:t>Japan</w:t>
      </w:r>
      <w:r w:rsidRPr="002A2EC8">
        <w:rPr>
          <w:rFonts w:ascii="Times New Roman" w:hAnsi="Times New Roman" w:cs="Times New Roman" w:hint="eastAsia"/>
          <w:szCs w:val="21"/>
        </w:rPr>
        <w:t>。</w:t>
      </w:r>
    </w:p>
    <w:p w14:paraId="16EBF432"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Japanese</w:t>
      </w:r>
      <w:r w:rsidRPr="00640AC1">
        <w:rPr>
          <w:rFonts w:ascii="Times New Roman" w:hAnsi="Times New Roman" w:cs="Times New Roman"/>
          <w:bCs/>
          <w:szCs w:val="21"/>
        </w:rPr>
        <w:t>：</w:t>
      </w:r>
      <w:r w:rsidRPr="00640AC1">
        <w:rPr>
          <w:rFonts w:ascii="Times New Roman" w:hAnsi="Times New Roman" w:cs="Times New Roman"/>
          <w:bCs/>
          <w:szCs w:val="21"/>
        </w:rPr>
        <w:t>[ˌdʒæpəˈniːz] adj.</w:t>
      </w:r>
      <w:r w:rsidRPr="00640AC1">
        <w:rPr>
          <w:rFonts w:ascii="Times New Roman" w:hAnsi="Times New Roman" w:cs="Times New Roman"/>
          <w:bCs/>
          <w:szCs w:val="21"/>
        </w:rPr>
        <w:t>日本的；日本人的；日语的</w:t>
      </w:r>
      <w:r w:rsidRPr="00640AC1">
        <w:rPr>
          <w:rFonts w:ascii="Times New Roman" w:hAnsi="Times New Roman" w:cs="Times New Roman"/>
          <w:bCs/>
          <w:szCs w:val="21"/>
        </w:rPr>
        <w:t>n.</w:t>
      </w:r>
      <w:r w:rsidRPr="00640AC1">
        <w:rPr>
          <w:rFonts w:ascii="Times New Roman" w:hAnsi="Times New Roman" w:cs="Times New Roman"/>
          <w:bCs/>
          <w:szCs w:val="21"/>
        </w:rPr>
        <w:t>日本人；日语</w:t>
      </w:r>
    </w:p>
    <w:p w14:paraId="7503D9D5"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Japan</w:t>
      </w:r>
      <w:r w:rsidRPr="002A2EC8">
        <w:rPr>
          <w:rFonts w:ascii="Times New Roman" w:hAnsi="Times New Roman" w:cs="Times New Roman" w:hint="eastAsia"/>
          <w:szCs w:val="21"/>
        </w:rPr>
        <w:t>（日本）</w:t>
      </w:r>
      <w:r w:rsidRPr="002A2EC8">
        <w:rPr>
          <w:rFonts w:ascii="Times New Roman" w:hAnsi="Times New Roman" w:cs="Times New Roman" w:hint="eastAsia"/>
          <w:szCs w:val="21"/>
        </w:rPr>
        <w:t>+ese</w:t>
      </w:r>
      <w:r w:rsidRPr="002A2EC8">
        <w:rPr>
          <w:rFonts w:ascii="Times New Roman" w:hAnsi="Times New Roman" w:cs="Times New Roman" w:hint="eastAsia"/>
          <w:szCs w:val="21"/>
        </w:rPr>
        <w:t>（形容词后缀）→日本的（人或语言）</w:t>
      </w:r>
    </w:p>
    <w:p w14:paraId="48B6145C"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6C1ED6">
        <w:rPr>
          <w:rFonts w:ascii="Times New Roman" w:hAnsi="Times New Roman" w:cs="Times New Roman"/>
          <w:b/>
          <w:bCs/>
          <w:color w:val="EE0000"/>
          <w:sz w:val="24"/>
          <w:szCs w:val="24"/>
        </w:rPr>
        <w:t>jeans</w:t>
      </w:r>
      <w:r w:rsidRPr="002A2EC8">
        <w:rPr>
          <w:rFonts w:ascii="Times New Roman" w:hAnsi="Times New Roman" w:cs="Times New Roman"/>
          <w:szCs w:val="21"/>
        </w:rPr>
        <w:t>：</w:t>
      </w:r>
      <w:r w:rsidRPr="002A2EC8">
        <w:rPr>
          <w:rFonts w:ascii="Times New Roman" w:hAnsi="Times New Roman" w:cs="Times New Roman"/>
          <w:szCs w:val="21"/>
        </w:rPr>
        <w:t>[dʒiːnz] n.</w:t>
      </w:r>
      <w:r w:rsidRPr="002A2EC8">
        <w:rPr>
          <w:rFonts w:ascii="Times New Roman" w:hAnsi="Times New Roman" w:cs="Times New Roman"/>
          <w:szCs w:val="21"/>
        </w:rPr>
        <w:t>牛仔裤；工装裤</w:t>
      </w:r>
    </w:p>
    <w:p w14:paraId="0C37DF52"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【源】源自意大利城市</w:t>
      </w:r>
      <w:r w:rsidRPr="002A2EC8">
        <w:rPr>
          <w:rFonts w:ascii="Times New Roman" w:hAnsi="Times New Roman" w:cs="Times New Roman"/>
          <w:szCs w:val="21"/>
        </w:rPr>
        <w:t>热那亚</w:t>
      </w:r>
      <w:r w:rsidRPr="002A2EC8">
        <w:rPr>
          <w:rFonts w:ascii="Times New Roman" w:hAnsi="Times New Roman" w:cs="Times New Roman" w:hint="eastAsia"/>
          <w:szCs w:val="21"/>
        </w:rPr>
        <w:t>的名字</w:t>
      </w:r>
      <w:r w:rsidRPr="002A2EC8">
        <w:rPr>
          <w:rFonts w:ascii="Times New Roman" w:hAnsi="Times New Roman" w:cs="Times New Roman"/>
          <w:szCs w:val="21"/>
        </w:rPr>
        <w:t>Genoa</w:t>
      </w:r>
      <w:r w:rsidRPr="002A2EC8">
        <w:rPr>
          <w:rFonts w:ascii="Times New Roman" w:hAnsi="Times New Roman" w:cs="Times New Roman" w:hint="eastAsia"/>
          <w:szCs w:val="21"/>
        </w:rPr>
        <w:t>。</w:t>
      </w:r>
      <w:r w:rsidRPr="002A2EC8">
        <w:rPr>
          <w:rFonts w:ascii="Times New Roman" w:hAnsi="Times New Roman" w:cs="Times New Roman"/>
          <w:szCs w:val="21"/>
        </w:rPr>
        <w:t>中世纪时，热那亚盛产一种厚实的斜纹棉布，</w:t>
      </w:r>
      <w:r w:rsidRPr="002A2EC8">
        <w:rPr>
          <w:rFonts w:ascii="Times New Roman" w:hAnsi="Times New Roman" w:cs="Times New Roman" w:hint="eastAsia"/>
          <w:szCs w:val="21"/>
        </w:rPr>
        <w:t>也就是俗称的帆布，</w:t>
      </w:r>
      <w:r w:rsidRPr="002A2EC8">
        <w:rPr>
          <w:rFonts w:ascii="Times New Roman" w:hAnsi="Times New Roman" w:cs="Times New Roman"/>
          <w:szCs w:val="21"/>
        </w:rPr>
        <w:t>可以用来制作衣服和船帆。</w:t>
      </w:r>
      <w:r w:rsidRPr="002A2EC8">
        <w:rPr>
          <w:rFonts w:ascii="Times New Roman" w:hAnsi="Times New Roman" w:cs="Times New Roman" w:hint="eastAsia"/>
          <w:szCs w:val="21"/>
        </w:rPr>
        <w:t>在英语中，这种帆布被称为</w:t>
      </w:r>
      <w:r w:rsidRPr="002A2EC8">
        <w:rPr>
          <w:rFonts w:ascii="Times New Roman" w:hAnsi="Times New Roman" w:cs="Times New Roman" w:hint="eastAsia"/>
          <w:szCs w:val="21"/>
        </w:rPr>
        <w:t>jean</w:t>
      </w:r>
      <w:r w:rsidRPr="002A2EC8">
        <w:rPr>
          <w:rFonts w:ascii="Times New Roman" w:hAnsi="Times New Roman" w:cs="Times New Roman" w:hint="eastAsia"/>
          <w:szCs w:val="21"/>
        </w:rPr>
        <w:t>，由</w:t>
      </w:r>
      <w:r w:rsidRPr="002A2EC8">
        <w:rPr>
          <w:rFonts w:ascii="Times New Roman" w:hAnsi="Times New Roman" w:cs="Times New Roman"/>
          <w:szCs w:val="21"/>
        </w:rPr>
        <w:t>热那亚</w:t>
      </w:r>
      <w:r w:rsidRPr="002A2EC8">
        <w:rPr>
          <w:rFonts w:ascii="Times New Roman" w:hAnsi="Times New Roman" w:cs="Times New Roman" w:hint="eastAsia"/>
          <w:szCs w:val="21"/>
        </w:rPr>
        <w:t>的名字</w:t>
      </w:r>
      <w:r w:rsidRPr="002A2EC8">
        <w:rPr>
          <w:rFonts w:ascii="Times New Roman" w:hAnsi="Times New Roman" w:cs="Times New Roman"/>
          <w:szCs w:val="21"/>
        </w:rPr>
        <w:t>Genoa</w:t>
      </w:r>
      <w:r w:rsidRPr="002A2EC8">
        <w:rPr>
          <w:rFonts w:ascii="Times New Roman" w:hAnsi="Times New Roman" w:cs="Times New Roman" w:hint="eastAsia"/>
          <w:szCs w:val="21"/>
        </w:rPr>
        <w:t>演变而来，意思就是“热那亚出产的”，形容词转作名词，表示热那亚出产的这种帆布。最早的牛仔裤就是用这种帆布做成的，所以也被称为</w:t>
      </w:r>
      <w:r w:rsidRPr="002A2EC8">
        <w:rPr>
          <w:rFonts w:ascii="Times New Roman" w:hAnsi="Times New Roman" w:cs="Times New Roman" w:hint="eastAsia"/>
          <w:szCs w:val="21"/>
        </w:rPr>
        <w:t>jean</w:t>
      </w:r>
      <w:r w:rsidRPr="002A2EC8">
        <w:rPr>
          <w:rFonts w:ascii="Times New Roman" w:hAnsi="Times New Roman" w:cs="Times New Roman" w:hint="eastAsia"/>
          <w:szCs w:val="21"/>
        </w:rPr>
        <w:t>，常采用复数形式</w:t>
      </w:r>
      <w:r w:rsidRPr="002A2EC8">
        <w:rPr>
          <w:rFonts w:ascii="Times New Roman" w:hAnsi="Times New Roman" w:cs="Times New Roman" w:hint="eastAsia"/>
          <w:szCs w:val="21"/>
        </w:rPr>
        <w:t>jeans</w:t>
      </w:r>
      <w:r w:rsidRPr="002A2EC8">
        <w:rPr>
          <w:rFonts w:ascii="Times New Roman" w:hAnsi="Times New Roman" w:cs="Times New Roman" w:hint="eastAsia"/>
          <w:szCs w:val="21"/>
        </w:rPr>
        <w:t>，因为牛仔裤有两条裤腿。</w:t>
      </w:r>
    </w:p>
    <w:p w14:paraId="567F14B8"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pair of </w:t>
      </w:r>
      <w:r w:rsidRPr="002A2EC8">
        <w:rPr>
          <w:rFonts w:ascii="Times New Roman" w:hAnsi="Times New Roman" w:cs="Times New Roman" w:hint="eastAsia"/>
          <w:szCs w:val="21"/>
        </w:rPr>
        <w:t>jeans</w:t>
      </w:r>
      <w:r w:rsidRPr="002A2EC8">
        <w:rPr>
          <w:rFonts w:ascii="Times New Roman" w:hAnsi="Times New Roman" w:cs="Times New Roman" w:hint="eastAsia"/>
          <w:szCs w:val="21"/>
        </w:rPr>
        <w:t>（一条牛仔裤）</w:t>
      </w:r>
    </w:p>
    <w:p w14:paraId="0FD5712F" w14:textId="77777777" w:rsidR="00E5632F" w:rsidRPr="00D32AA9" w:rsidRDefault="00E5632F" w:rsidP="00E5632F">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ject-</w:t>
      </w:r>
      <w:r w:rsidRPr="00D32AA9">
        <w:rPr>
          <w:rFonts w:hint="eastAsia"/>
          <w:sz w:val="21"/>
          <w:szCs w:val="21"/>
        </w:rPr>
        <w:t>（扔，投掷，放置）</w:t>
      </w:r>
    </w:p>
    <w:p w14:paraId="0A63D1C6" w14:textId="77777777" w:rsidR="00E5632F" w:rsidRPr="00D32AA9" w:rsidRDefault="00E5632F" w:rsidP="00E5632F">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【源】拉丁语。</w:t>
      </w:r>
    </w:p>
    <w:p w14:paraId="32734729" w14:textId="77777777" w:rsidR="00E5632F" w:rsidRPr="00D32AA9" w:rsidRDefault="00E5632F" w:rsidP="00E5632F">
      <w:pPr>
        <w:pStyle w:val="ac"/>
        <w:numPr>
          <w:ilvl w:val="0"/>
          <w:numId w:val="8"/>
        </w:numPr>
        <w:spacing w:line="480" w:lineRule="auto"/>
        <w:ind w:firstLineChars="0"/>
        <w:rPr>
          <w:rFonts w:ascii="Times New Roman" w:hAnsi="Times New Roman" w:cs="Times New Roman"/>
          <w:bCs/>
          <w:szCs w:val="21"/>
        </w:rPr>
      </w:pPr>
      <w:r w:rsidRPr="00D32AA9">
        <w:rPr>
          <w:rFonts w:ascii="Times New Roman" w:hAnsi="Times New Roman" w:cs="Times New Roman"/>
          <w:bCs/>
          <w:szCs w:val="21"/>
        </w:rPr>
        <w:t>object</w:t>
      </w:r>
      <w:r w:rsidRPr="00D32AA9">
        <w:rPr>
          <w:rFonts w:ascii="Times New Roman" w:hAnsi="Times New Roman" w:cs="Times New Roman"/>
          <w:bCs/>
          <w:szCs w:val="21"/>
        </w:rPr>
        <w:t>：</w:t>
      </w:r>
      <w:r w:rsidRPr="00D32AA9">
        <w:rPr>
          <w:rFonts w:ascii="Times New Roman" w:hAnsi="Times New Roman" w:cs="Times New Roman"/>
          <w:bCs/>
          <w:szCs w:val="21"/>
        </w:rPr>
        <w:t>[ˈɒbdʒɪkt] n.</w:t>
      </w:r>
      <w:r w:rsidRPr="00D32AA9">
        <w:rPr>
          <w:rFonts w:ascii="Times New Roman" w:hAnsi="Times New Roman" w:cs="Times New Roman"/>
          <w:bCs/>
          <w:szCs w:val="21"/>
        </w:rPr>
        <w:t>目标；对象；物体；客体；宾语</w:t>
      </w:r>
      <w:r w:rsidRPr="00D32AA9">
        <w:rPr>
          <w:rFonts w:ascii="Times New Roman" w:hAnsi="Times New Roman" w:cs="Times New Roman"/>
          <w:bCs/>
          <w:szCs w:val="21"/>
        </w:rPr>
        <w:t>v.</w:t>
      </w:r>
      <w:r w:rsidRPr="00D32AA9">
        <w:rPr>
          <w:rFonts w:ascii="Times New Roman" w:hAnsi="Times New Roman" w:cs="Times New Roman"/>
          <w:bCs/>
          <w:szCs w:val="21"/>
        </w:rPr>
        <w:t>反对</w:t>
      </w:r>
    </w:p>
    <w:p w14:paraId="0B7DCC82"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ob</w:t>
      </w:r>
      <w:r w:rsidRPr="002A2EC8">
        <w:rPr>
          <w:rFonts w:ascii="Times New Roman" w:hAnsi="Times New Roman" w:cs="Times New Roman" w:hint="eastAsia"/>
          <w:szCs w:val="21"/>
        </w:rPr>
        <w:t>（正对着）</w:t>
      </w:r>
      <w:r w:rsidRPr="002A2EC8">
        <w:rPr>
          <w:rFonts w:ascii="Times New Roman" w:hAnsi="Times New Roman" w:cs="Times New Roman" w:hint="eastAsia"/>
          <w:szCs w:val="21"/>
        </w:rPr>
        <w:t>+ject</w:t>
      </w:r>
      <w:r w:rsidRPr="002A2EC8">
        <w:rPr>
          <w:rFonts w:ascii="Times New Roman" w:hAnsi="Times New Roman" w:cs="Times New Roman" w:hint="eastAsia"/>
          <w:szCs w:val="21"/>
        </w:rPr>
        <w:t>（扔）→正对着扔过去（的东西）→反对（把自己的观点正对着某人扔过去）；感知或行动的目标或对象（扔在面前的靶子）→物体，客体，宾语</w:t>
      </w:r>
    </w:p>
    <w:p w14:paraId="741B5E2E" w14:textId="77777777" w:rsidR="00E5632F" w:rsidRPr="003D5025" w:rsidRDefault="00E5632F" w:rsidP="00E5632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objection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əbˈdʒekʃn] n.</w:t>
      </w:r>
      <w:r w:rsidRPr="003D5025">
        <w:rPr>
          <w:rFonts w:ascii="Times New Roman" w:hAnsi="Times New Roman" w:cs="Times New Roman" w:hint="eastAsia"/>
          <w:bCs/>
        </w:rPr>
        <w:t>反对</w:t>
      </w:r>
    </w:p>
    <w:p w14:paraId="58F90B70" w14:textId="77777777" w:rsidR="00E5632F" w:rsidRPr="003D5025" w:rsidRDefault="00E5632F" w:rsidP="00E5632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object</w:t>
      </w:r>
      <w:r w:rsidRPr="003D5025">
        <w:rPr>
          <w:rFonts w:ascii="Times New Roman" w:hAnsi="Times New Roman" w:cs="Times New Roman" w:hint="eastAsia"/>
          <w:bCs/>
          <w:szCs w:val="21"/>
        </w:rPr>
        <w:t>（反对）</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（名词后缀）→反对</w:t>
      </w:r>
    </w:p>
    <w:p w14:paraId="6538A3EC" w14:textId="77777777" w:rsidR="00E5632F" w:rsidRPr="002A2EC8" w:rsidRDefault="00E5632F" w:rsidP="00E5632F">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objective</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əbˈdʒektɪv] adj.</w:t>
      </w:r>
      <w:r w:rsidRPr="002A2EC8">
        <w:rPr>
          <w:rFonts w:ascii="Times New Roman" w:hAnsi="Times New Roman" w:cs="Times New Roman" w:hint="eastAsia"/>
        </w:rPr>
        <w:t>客观的，宾格的</w:t>
      </w:r>
    </w:p>
    <w:p w14:paraId="48F58593"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object</w:t>
      </w:r>
      <w:r w:rsidRPr="002A2EC8">
        <w:rPr>
          <w:rFonts w:ascii="Times New Roman" w:hAnsi="Times New Roman" w:cs="Times New Roman" w:hint="eastAsia"/>
          <w:szCs w:val="21"/>
        </w:rPr>
        <w:t>（客体）</w:t>
      </w:r>
      <w:r w:rsidRPr="002A2EC8">
        <w:rPr>
          <w:rFonts w:ascii="Times New Roman" w:hAnsi="Times New Roman" w:cs="Times New Roman" w:hint="eastAsia"/>
          <w:szCs w:val="21"/>
        </w:rPr>
        <w:t>+ive</w:t>
      </w:r>
      <w:r w:rsidRPr="002A2EC8">
        <w:rPr>
          <w:rFonts w:ascii="Times New Roman" w:hAnsi="Times New Roman" w:cs="Times New Roman" w:hint="eastAsia"/>
          <w:szCs w:val="21"/>
        </w:rPr>
        <w:t>（形容词后缀，表功能和倾向）→倾向于客体的，用作客体的→客观的，宾格的</w:t>
      </w:r>
    </w:p>
    <w:p w14:paraId="0E124760" w14:textId="77777777" w:rsidR="00E5632F" w:rsidRPr="00D32AA9" w:rsidRDefault="00E5632F" w:rsidP="00E5632F">
      <w:pPr>
        <w:pStyle w:val="ac"/>
        <w:numPr>
          <w:ilvl w:val="0"/>
          <w:numId w:val="8"/>
        </w:numPr>
        <w:spacing w:line="480" w:lineRule="auto"/>
        <w:ind w:firstLineChars="0"/>
        <w:rPr>
          <w:rFonts w:ascii="Times New Roman" w:hAnsi="Times New Roman" w:cs="Times New Roman"/>
          <w:bCs/>
          <w:szCs w:val="21"/>
        </w:rPr>
      </w:pPr>
      <w:r w:rsidRPr="00D32AA9">
        <w:rPr>
          <w:rFonts w:ascii="Times New Roman" w:hAnsi="Times New Roman" w:cs="Times New Roman"/>
          <w:bCs/>
          <w:szCs w:val="21"/>
        </w:rPr>
        <w:t>project</w:t>
      </w:r>
      <w:r w:rsidRPr="00D32AA9">
        <w:rPr>
          <w:rFonts w:ascii="Times New Roman" w:hAnsi="Times New Roman" w:cs="Times New Roman"/>
          <w:bCs/>
          <w:szCs w:val="21"/>
        </w:rPr>
        <w:t>：</w:t>
      </w:r>
      <w:r w:rsidRPr="00D32AA9">
        <w:rPr>
          <w:rFonts w:ascii="Times New Roman" w:hAnsi="Times New Roman" w:cs="Times New Roman"/>
          <w:bCs/>
          <w:szCs w:val="21"/>
        </w:rPr>
        <w:t>[ˈprɒdʒekt] v</w:t>
      </w:r>
      <w:r w:rsidRPr="00D32AA9">
        <w:rPr>
          <w:rFonts w:ascii="Times New Roman" w:hAnsi="Times New Roman" w:cs="Times New Roman" w:hint="eastAsia"/>
          <w:bCs/>
          <w:szCs w:val="21"/>
        </w:rPr>
        <w:t>t</w:t>
      </w:r>
      <w:r w:rsidRPr="00D32AA9">
        <w:rPr>
          <w:rFonts w:ascii="Times New Roman" w:hAnsi="Times New Roman" w:cs="Times New Roman"/>
          <w:bCs/>
          <w:szCs w:val="21"/>
        </w:rPr>
        <w:t>.</w:t>
      </w:r>
      <w:r w:rsidRPr="00D32AA9">
        <w:rPr>
          <w:rFonts w:ascii="Times New Roman" w:hAnsi="Times New Roman" w:cs="Times New Roman" w:hint="eastAsia"/>
          <w:bCs/>
          <w:szCs w:val="21"/>
        </w:rPr>
        <w:t>预计，计划</w:t>
      </w:r>
      <w:r w:rsidRPr="00D32AA9">
        <w:rPr>
          <w:rFonts w:ascii="Times New Roman" w:hAnsi="Times New Roman" w:cs="Times New Roman"/>
          <w:bCs/>
          <w:szCs w:val="21"/>
        </w:rPr>
        <w:t>；投射</w:t>
      </w:r>
      <w:r w:rsidRPr="00D32AA9">
        <w:rPr>
          <w:rFonts w:ascii="Times New Roman" w:hAnsi="Times New Roman" w:cs="Times New Roman" w:hint="eastAsia"/>
          <w:bCs/>
          <w:szCs w:val="21"/>
        </w:rPr>
        <w:t>vi.</w:t>
      </w:r>
      <w:r w:rsidRPr="00D32AA9">
        <w:rPr>
          <w:rFonts w:ascii="Times New Roman" w:hAnsi="Times New Roman" w:cs="Times New Roman" w:hint="eastAsia"/>
          <w:bCs/>
          <w:szCs w:val="21"/>
        </w:rPr>
        <w:t>突出</w:t>
      </w:r>
      <w:r w:rsidRPr="00D32AA9">
        <w:rPr>
          <w:rFonts w:ascii="Times New Roman" w:hAnsi="Times New Roman" w:cs="Times New Roman"/>
          <w:bCs/>
          <w:szCs w:val="21"/>
        </w:rPr>
        <w:t>n.</w:t>
      </w:r>
      <w:r w:rsidRPr="00D32AA9">
        <w:rPr>
          <w:rFonts w:ascii="Times New Roman" w:hAnsi="Times New Roman" w:cs="Times New Roman"/>
          <w:bCs/>
          <w:szCs w:val="21"/>
        </w:rPr>
        <w:t>项目；计划</w:t>
      </w:r>
    </w:p>
    <w:p w14:paraId="6E48E1B9"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pro</w:t>
      </w:r>
      <w:r w:rsidRPr="002A2EC8">
        <w:rPr>
          <w:rFonts w:ascii="Times New Roman" w:hAnsi="Times New Roman" w:cs="Times New Roman"/>
          <w:szCs w:val="21"/>
        </w:rPr>
        <w:t>（向前）</w:t>
      </w:r>
      <w:r w:rsidRPr="002A2EC8">
        <w:rPr>
          <w:rFonts w:ascii="Times New Roman" w:hAnsi="Times New Roman" w:cs="Times New Roman"/>
          <w:szCs w:val="21"/>
        </w:rPr>
        <w:t>+ject</w:t>
      </w:r>
      <w:r w:rsidRPr="002A2EC8">
        <w:rPr>
          <w:rFonts w:ascii="Times New Roman" w:hAnsi="Times New Roman" w:cs="Times New Roman"/>
          <w:szCs w:val="21"/>
        </w:rPr>
        <w:t>（扔）</w:t>
      </w:r>
      <w:r w:rsidRPr="002A2EC8">
        <w:rPr>
          <w:rFonts w:ascii="Times New Roman" w:hAnsi="Times New Roman" w:cs="Times New Roman"/>
          <w:szCs w:val="21"/>
        </w:rPr>
        <w:t>→</w:t>
      </w:r>
      <w:r w:rsidRPr="002A2EC8">
        <w:rPr>
          <w:rFonts w:ascii="Times New Roman" w:hAnsi="Times New Roman" w:cs="Times New Roman" w:hint="eastAsia"/>
          <w:szCs w:val="21"/>
        </w:rPr>
        <w:t>向前</w:t>
      </w:r>
      <w:r w:rsidRPr="002A2EC8">
        <w:rPr>
          <w:rFonts w:ascii="Times New Roman" w:hAnsi="Times New Roman" w:cs="Times New Roman"/>
          <w:szCs w:val="21"/>
        </w:rPr>
        <w:t>扔出来</w:t>
      </w:r>
      <w:r w:rsidRPr="002A2EC8">
        <w:rPr>
          <w:rFonts w:ascii="Times New Roman" w:hAnsi="Times New Roman" w:cs="Times New Roman"/>
          <w:szCs w:val="21"/>
        </w:rPr>
        <w:t>→</w:t>
      </w:r>
      <w:r w:rsidRPr="002A2EC8">
        <w:rPr>
          <w:rFonts w:ascii="Times New Roman" w:hAnsi="Times New Roman" w:cs="Times New Roman" w:hint="eastAsia"/>
          <w:szCs w:val="21"/>
        </w:rPr>
        <w:t>预计，</w:t>
      </w:r>
      <w:r w:rsidRPr="002A2EC8">
        <w:rPr>
          <w:rFonts w:ascii="Times New Roman" w:hAnsi="Times New Roman" w:cs="Times New Roman"/>
          <w:szCs w:val="21"/>
        </w:rPr>
        <w:t>计划，投射</w:t>
      </w:r>
      <w:r w:rsidRPr="002A2EC8">
        <w:rPr>
          <w:rFonts w:ascii="Times New Roman" w:hAnsi="Times New Roman" w:cs="Times New Roman" w:hint="eastAsia"/>
          <w:szCs w:val="21"/>
        </w:rPr>
        <w:t>，突出</w:t>
      </w:r>
      <w:r w:rsidRPr="002A2EC8">
        <w:rPr>
          <w:rFonts w:ascii="Times New Roman" w:hAnsi="Times New Roman" w:cs="Times New Roman"/>
          <w:szCs w:val="21"/>
        </w:rPr>
        <w:t>→</w:t>
      </w:r>
      <w:r w:rsidRPr="002A2EC8">
        <w:rPr>
          <w:rFonts w:ascii="Times New Roman" w:hAnsi="Times New Roman" w:cs="Times New Roman"/>
          <w:szCs w:val="21"/>
        </w:rPr>
        <w:t>项目</w:t>
      </w:r>
    </w:p>
    <w:p w14:paraId="7D086AB8" w14:textId="77777777" w:rsidR="00E5632F" w:rsidRPr="003D5025" w:rsidRDefault="00E5632F" w:rsidP="00E5632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projector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prəˈdʒektə(r)] n.</w:t>
      </w:r>
      <w:r w:rsidRPr="003D5025">
        <w:rPr>
          <w:rFonts w:ascii="Times New Roman" w:hAnsi="Times New Roman" w:cs="Times New Roman" w:hint="eastAsia"/>
          <w:bCs/>
        </w:rPr>
        <w:t>投影仪</w:t>
      </w:r>
    </w:p>
    <w:p w14:paraId="46F30011" w14:textId="77777777" w:rsidR="00E5632F" w:rsidRPr="003D5025" w:rsidRDefault="00E5632F" w:rsidP="00E5632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project</w:t>
      </w:r>
      <w:r w:rsidRPr="003D5025">
        <w:rPr>
          <w:rFonts w:ascii="Times New Roman" w:hAnsi="Times New Roman" w:cs="Times New Roman" w:hint="eastAsia"/>
          <w:bCs/>
          <w:szCs w:val="21"/>
        </w:rPr>
        <w:t>（投射，投影）</w:t>
      </w:r>
      <w:r w:rsidRPr="003D5025">
        <w:rPr>
          <w:rFonts w:ascii="Times New Roman" w:hAnsi="Times New Roman" w:cs="Times New Roman" w:hint="eastAsia"/>
          <w:bCs/>
          <w:szCs w:val="21"/>
        </w:rPr>
        <w:t>+or</w:t>
      </w:r>
      <w:r w:rsidRPr="003D5025">
        <w:rPr>
          <w:rFonts w:ascii="Times New Roman" w:hAnsi="Times New Roman" w:cs="Times New Roman" w:hint="eastAsia"/>
          <w:bCs/>
          <w:szCs w:val="21"/>
        </w:rPr>
        <w:t>（者，工具）→投影仪</w:t>
      </w:r>
    </w:p>
    <w:p w14:paraId="73566351" w14:textId="77777777" w:rsidR="00E5632F" w:rsidRPr="00D32AA9" w:rsidRDefault="00E5632F" w:rsidP="00E5632F">
      <w:pPr>
        <w:pStyle w:val="ac"/>
        <w:numPr>
          <w:ilvl w:val="0"/>
          <w:numId w:val="8"/>
        </w:numPr>
        <w:spacing w:line="480" w:lineRule="auto"/>
        <w:ind w:firstLineChars="0"/>
        <w:rPr>
          <w:rFonts w:ascii="Times New Roman" w:hAnsi="Times New Roman" w:cs="Times New Roman"/>
          <w:bCs/>
          <w:szCs w:val="21"/>
        </w:rPr>
      </w:pPr>
      <w:r w:rsidRPr="00D32AA9">
        <w:rPr>
          <w:rFonts w:ascii="Times New Roman" w:hAnsi="Times New Roman" w:cs="Times New Roman"/>
          <w:bCs/>
          <w:szCs w:val="21"/>
        </w:rPr>
        <w:t>subject</w:t>
      </w:r>
      <w:r w:rsidRPr="00D32AA9">
        <w:rPr>
          <w:rFonts w:ascii="Times New Roman" w:hAnsi="Times New Roman" w:cs="Times New Roman"/>
          <w:bCs/>
          <w:szCs w:val="21"/>
        </w:rPr>
        <w:t>：</w:t>
      </w:r>
      <w:r w:rsidRPr="00D32AA9">
        <w:rPr>
          <w:rFonts w:ascii="Times New Roman" w:hAnsi="Times New Roman" w:cs="Times New Roman"/>
          <w:bCs/>
          <w:szCs w:val="21"/>
        </w:rPr>
        <w:t xml:space="preserve">[ˈsʌbdʒekt] </w:t>
      </w:r>
      <w:r w:rsidRPr="00D32AA9">
        <w:rPr>
          <w:rFonts w:ascii="Times New Roman" w:hAnsi="Times New Roman" w:cs="Times New Roman" w:hint="eastAsia"/>
          <w:bCs/>
          <w:szCs w:val="21"/>
        </w:rPr>
        <w:t>adj.</w:t>
      </w:r>
      <w:r w:rsidRPr="00D32AA9">
        <w:rPr>
          <w:rFonts w:ascii="Times New Roman" w:hAnsi="Times New Roman" w:cs="Times New Roman" w:hint="eastAsia"/>
          <w:bCs/>
          <w:szCs w:val="21"/>
        </w:rPr>
        <w:t>服从的；受制于…的；易患…的</w:t>
      </w:r>
      <w:r w:rsidRPr="00D32AA9">
        <w:rPr>
          <w:rFonts w:ascii="Times New Roman" w:hAnsi="Times New Roman" w:cs="Times New Roman" w:hint="eastAsia"/>
          <w:bCs/>
          <w:szCs w:val="21"/>
        </w:rPr>
        <w:t>n.</w:t>
      </w:r>
      <w:r w:rsidRPr="00D32AA9">
        <w:rPr>
          <w:rFonts w:ascii="Times New Roman" w:hAnsi="Times New Roman" w:cs="Times New Roman" w:hint="eastAsia"/>
          <w:bCs/>
          <w:szCs w:val="21"/>
        </w:rPr>
        <w:t>臣民；试验对象；学科，课程；主题，主体，主语；题材</w:t>
      </w:r>
    </w:p>
    <w:p w14:paraId="542CFDC8"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sub</w:t>
      </w:r>
      <w:r w:rsidRPr="002A2EC8">
        <w:rPr>
          <w:rFonts w:ascii="Times New Roman" w:hAnsi="Times New Roman" w:cs="Times New Roman"/>
          <w:szCs w:val="21"/>
        </w:rPr>
        <w:t>（</w:t>
      </w:r>
      <w:r w:rsidRPr="002A2EC8">
        <w:rPr>
          <w:rFonts w:ascii="Times New Roman" w:hAnsi="Times New Roman" w:cs="Times New Roman" w:hint="eastAsia"/>
          <w:szCs w:val="21"/>
        </w:rPr>
        <w:t>在</w:t>
      </w:r>
      <w:r w:rsidRPr="002A2EC8">
        <w:rPr>
          <w:rFonts w:ascii="Times New Roman" w:hAnsi="Times New Roman" w:cs="Times New Roman"/>
          <w:szCs w:val="21"/>
        </w:rPr>
        <w:t>下面）</w:t>
      </w:r>
      <w:r w:rsidRPr="002A2EC8">
        <w:rPr>
          <w:rFonts w:ascii="Times New Roman" w:hAnsi="Times New Roman" w:cs="Times New Roman"/>
          <w:szCs w:val="21"/>
        </w:rPr>
        <w:t>+ject</w:t>
      </w:r>
      <w:r w:rsidRPr="002A2EC8">
        <w:rPr>
          <w:rFonts w:ascii="Times New Roman" w:hAnsi="Times New Roman" w:cs="Times New Roman"/>
          <w:szCs w:val="21"/>
        </w:rPr>
        <w:t>（扔）</w:t>
      </w:r>
      <w:r w:rsidRPr="002A2EC8">
        <w:rPr>
          <w:rFonts w:ascii="Times New Roman" w:hAnsi="Times New Roman" w:cs="Times New Roman"/>
          <w:szCs w:val="21"/>
        </w:rPr>
        <w:t>→</w:t>
      </w:r>
      <w:r w:rsidRPr="002A2EC8">
        <w:rPr>
          <w:rFonts w:ascii="Times New Roman" w:hAnsi="Times New Roman" w:cs="Times New Roman" w:hint="eastAsia"/>
          <w:szCs w:val="21"/>
        </w:rPr>
        <w:t>被扔到下面的（东西）→服从的，受制于……的→臣民，行动的对象和目标</w:t>
      </w:r>
    </w:p>
    <w:p w14:paraId="5D10B619"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 subject to sth</w:t>
      </w:r>
      <w:r w:rsidRPr="002A2EC8">
        <w:rPr>
          <w:rFonts w:ascii="Times New Roman" w:hAnsi="Times New Roman" w:cs="Times New Roman" w:hint="eastAsia"/>
          <w:szCs w:val="21"/>
        </w:rPr>
        <w:t>（取决于某事，易受某事影响）</w:t>
      </w:r>
    </w:p>
    <w:p w14:paraId="6526D21E"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szCs w:val="21"/>
        </w:rPr>
        <w:t>subject</w:t>
      </w:r>
      <w:r w:rsidRPr="002A2EC8">
        <w:rPr>
          <w:rFonts w:ascii="Times New Roman" w:hAnsi="Times New Roman" w:cs="Times New Roman" w:hint="eastAsia"/>
          <w:szCs w:val="21"/>
        </w:rPr>
        <w:t>的名词用法最早出现于哲学领域，所以特指学术研究、哲学讨论、艺术表达这些行为的对象。表示学术研究对象时，</w:t>
      </w:r>
      <w:r w:rsidRPr="002A2EC8">
        <w:rPr>
          <w:rFonts w:ascii="Times New Roman" w:hAnsi="Times New Roman" w:cs="Times New Roman" w:hint="eastAsia"/>
          <w:szCs w:val="21"/>
        </w:rPr>
        <w:t>subject</w:t>
      </w:r>
      <w:r w:rsidRPr="002A2EC8">
        <w:rPr>
          <w:rFonts w:ascii="Times New Roman" w:hAnsi="Times New Roman" w:cs="Times New Roman" w:hint="eastAsia"/>
          <w:szCs w:val="21"/>
        </w:rPr>
        <w:t>常常翻译为“学科、课程”；表示哲学讨论对象时，</w:t>
      </w:r>
      <w:r w:rsidRPr="002A2EC8">
        <w:rPr>
          <w:rFonts w:ascii="Times New Roman" w:hAnsi="Times New Roman" w:cs="Times New Roman" w:hint="eastAsia"/>
          <w:szCs w:val="21"/>
        </w:rPr>
        <w:t>subject</w:t>
      </w:r>
      <w:r w:rsidRPr="002A2EC8">
        <w:rPr>
          <w:rFonts w:ascii="Times New Roman" w:hAnsi="Times New Roman" w:cs="Times New Roman" w:hint="eastAsia"/>
          <w:szCs w:val="21"/>
        </w:rPr>
        <w:t>常常翻译为“主题、主体、主语”；表示摄影或绘画等艺术表达对象时，</w:t>
      </w:r>
      <w:r w:rsidRPr="002A2EC8">
        <w:rPr>
          <w:rFonts w:ascii="Times New Roman" w:hAnsi="Times New Roman" w:cs="Times New Roman" w:hint="eastAsia"/>
          <w:szCs w:val="21"/>
        </w:rPr>
        <w:t>subject</w:t>
      </w:r>
      <w:r w:rsidRPr="002A2EC8">
        <w:rPr>
          <w:rFonts w:ascii="Times New Roman" w:hAnsi="Times New Roman" w:cs="Times New Roman" w:hint="eastAsia"/>
          <w:szCs w:val="21"/>
        </w:rPr>
        <w:t>常常翻译为“题材”。</w:t>
      </w:r>
    </w:p>
    <w:p w14:paraId="1D57BE77" w14:textId="77777777" w:rsidR="00E5632F" w:rsidRPr="002A2EC8" w:rsidRDefault="00E5632F" w:rsidP="00E5632F">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lastRenderedPageBreak/>
        <w:t>subjective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[səbˈdʒektɪv] adj.</w:t>
      </w:r>
      <w:r w:rsidRPr="002A2EC8">
        <w:rPr>
          <w:rFonts w:ascii="Times New Roman" w:hAnsi="Times New Roman" w:cs="Times New Roman"/>
        </w:rPr>
        <w:t>主观的；个人的；自觉的</w:t>
      </w:r>
    </w:p>
    <w:p w14:paraId="4A328E7B"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subject</w:t>
      </w:r>
      <w:r w:rsidRPr="002A2EC8">
        <w:rPr>
          <w:rFonts w:ascii="Times New Roman" w:hAnsi="Times New Roman" w:cs="Times New Roman" w:hint="eastAsia"/>
          <w:szCs w:val="21"/>
        </w:rPr>
        <w:t>（主体）</w:t>
      </w:r>
      <w:r w:rsidRPr="002A2EC8">
        <w:rPr>
          <w:rFonts w:ascii="Times New Roman" w:hAnsi="Times New Roman" w:cs="Times New Roman" w:hint="eastAsia"/>
          <w:szCs w:val="21"/>
        </w:rPr>
        <w:t>+ive</w:t>
      </w:r>
      <w:r w:rsidRPr="002A2EC8">
        <w:rPr>
          <w:rFonts w:ascii="Times New Roman" w:hAnsi="Times New Roman" w:cs="Times New Roman" w:hint="eastAsia"/>
          <w:szCs w:val="21"/>
        </w:rPr>
        <w:t>（形容词后缀）→主体的→人的大脑（思维）的→主观的，凭个人经验的</w:t>
      </w:r>
    </w:p>
    <w:p w14:paraId="1090E7D1" w14:textId="77777777" w:rsidR="00E5632F"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【源】最早是个哲学术语，其中的</w:t>
      </w:r>
      <w:r w:rsidRPr="002A2EC8">
        <w:rPr>
          <w:rFonts w:ascii="Times New Roman" w:hAnsi="Times New Roman" w:cs="Times New Roman" w:hint="eastAsia"/>
          <w:szCs w:val="21"/>
        </w:rPr>
        <w:t>subject</w:t>
      </w:r>
      <w:r w:rsidRPr="002A2EC8">
        <w:rPr>
          <w:rFonts w:ascii="Times New Roman" w:hAnsi="Times New Roman" w:cs="Times New Roman" w:hint="eastAsia"/>
          <w:szCs w:val="21"/>
        </w:rPr>
        <w:t>表示哲学概念“主体”，也就是进行思考的人的大脑、思维。与其相反的是</w:t>
      </w:r>
      <w:r w:rsidRPr="002A2EC8">
        <w:rPr>
          <w:rFonts w:ascii="Times New Roman" w:hAnsi="Times New Roman" w:cs="Times New Roman" w:hint="eastAsia"/>
          <w:szCs w:val="21"/>
        </w:rPr>
        <w:t>objective</w:t>
      </w:r>
      <w:r w:rsidRPr="002A2EC8">
        <w:rPr>
          <w:rFonts w:ascii="Times New Roman" w:hAnsi="Times New Roman" w:cs="Times New Roman" w:hint="eastAsia"/>
          <w:szCs w:val="21"/>
        </w:rPr>
        <w:t>（客观的）。</w:t>
      </w:r>
    </w:p>
    <w:p w14:paraId="63826A25" w14:textId="77777777" w:rsidR="000869B4" w:rsidRPr="002A2EC8" w:rsidRDefault="000869B4" w:rsidP="000869B4">
      <w:pPr>
        <w:pStyle w:val="ac"/>
        <w:numPr>
          <w:ilvl w:val="0"/>
          <w:numId w:val="8"/>
        </w:numPr>
        <w:spacing w:line="480" w:lineRule="auto"/>
        <w:ind w:firstLineChars="0"/>
        <w:rPr>
          <w:rFonts w:ascii="Times New Roman" w:hAnsi="Times New Roman" w:cs="Times New Roman"/>
          <w:szCs w:val="21"/>
          <w:lang w:val="es-VE"/>
        </w:rPr>
      </w:pPr>
      <w:r w:rsidRPr="006C1ED6">
        <w:rPr>
          <w:rFonts w:ascii="Times New Roman" w:hAnsi="Times New Roman" w:cs="Times New Roman"/>
          <w:b/>
          <w:bCs/>
          <w:color w:val="EE0000"/>
          <w:sz w:val="24"/>
          <w:szCs w:val="24"/>
        </w:rPr>
        <w:t>job</w:t>
      </w:r>
      <w:r w:rsidRPr="002A2EC8">
        <w:rPr>
          <w:rFonts w:ascii="Times New Roman" w:hAnsi="Times New Roman" w:cs="Times New Roman"/>
          <w:szCs w:val="21"/>
          <w:lang w:val="es-VE"/>
        </w:rPr>
        <w:t>：</w:t>
      </w:r>
      <w:r w:rsidRPr="002A2EC8">
        <w:rPr>
          <w:rFonts w:ascii="Times New Roman" w:hAnsi="Times New Roman" w:cs="Times New Roman"/>
          <w:szCs w:val="21"/>
          <w:lang w:val="es-VE"/>
        </w:rPr>
        <w:t>[dʒɒb] n.</w:t>
      </w:r>
      <w:r w:rsidRPr="002A2EC8">
        <w:rPr>
          <w:rFonts w:ascii="Times New Roman" w:hAnsi="Times New Roman" w:cs="Times New Roman"/>
          <w:szCs w:val="21"/>
          <w:lang w:val="es-VE"/>
        </w:rPr>
        <w:t>工作；职业</w:t>
      </w:r>
    </w:p>
    <w:p w14:paraId="1D2F06C1" w14:textId="77777777" w:rsidR="000869B4" w:rsidRPr="002A2EC8" w:rsidRDefault="000869B4" w:rsidP="000869B4">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get</w:t>
      </w:r>
      <w:r w:rsidRPr="002A2EC8">
        <w:rPr>
          <w:rFonts w:ascii="Times New Roman" w:hAnsi="Times New Roman" w:cs="Times New Roman"/>
          <w:szCs w:val="21"/>
          <w:lang w:val="es-VE"/>
        </w:rPr>
        <w:t xml:space="preserve"> a job</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找到一份工作</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lose</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one</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s</w:t>
      </w:r>
      <w:r w:rsidRPr="002A2EC8">
        <w:rPr>
          <w:rFonts w:ascii="Times New Roman" w:hAnsi="Times New Roman" w:cs="Times New Roman"/>
          <w:szCs w:val="21"/>
          <w:lang w:val="es-VE"/>
        </w:rPr>
        <w:t xml:space="preserve"> job</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丢掉工作</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good</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job</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干得好</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a</w:t>
      </w:r>
      <w:r w:rsidRPr="002A2EC8">
        <w:rPr>
          <w:rFonts w:ascii="Times New Roman" w:hAnsi="Times New Roman" w:cs="Times New Roman"/>
          <w:szCs w:val="21"/>
          <w:lang w:val="es-VE"/>
        </w:rPr>
        <w:t xml:space="preserve"> part-time job</w:t>
      </w:r>
      <w:r w:rsidRPr="002A2EC8">
        <w:rPr>
          <w:rFonts w:ascii="Times New Roman" w:hAnsi="Times New Roman" w:cs="Times New Roman" w:hint="eastAsia"/>
          <w:szCs w:val="21"/>
          <w:lang w:val="es-VE"/>
        </w:rPr>
        <w:t>（一份兼职工作）</w:t>
      </w:r>
    </w:p>
    <w:p w14:paraId="3022D083" w14:textId="77777777" w:rsidR="000869B4" w:rsidRPr="002A2EC8" w:rsidRDefault="000869B4" w:rsidP="000869B4">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【辨】</w:t>
      </w:r>
      <w:r w:rsidRPr="002A2EC8">
        <w:rPr>
          <w:rFonts w:ascii="Times New Roman" w:hAnsi="Times New Roman" w:cs="Times New Roman" w:hint="eastAsia"/>
          <w:szCs w:val="21"/>
          <w:lang w:val="es-VE"/>
        </w:rPr>
        <w:t>work</w:t>
      </w:r>
      <w:r w:rsidRPr="002A2EC8">
        <w:rPr>
          <w:rFonts w:ascii="Times New Roman" w:hAnsi="Times New Roman" w:cs="Times New Roman" w:hint="eastAsia"/>
          <w:szCs w:val="21"/>
          <w:lang w:val="es-VE"/>
        </w:rPr>
        <w:t>和</w:t>
      </w:r>
      <w:r w:rsidRPr="002A2EC8">
        <w:rPr>
          <w:rFonts w:ascii="Times New Roman" w:hAnsi="Times New Roman" w:cs="Times New Roman" w:hint="eastAsia"/>
          <w:szCs w:val="21"/>
          <w:lang w:val="es-VE"/>
        </w:rPr>
        <w:t>job</w:t>
      </w:r>
      <w:r w:rsidRPr="002A2EC8">
        <w:rPr>
          <w:rFonts w:ascii="Times New Roman" w:hAnsi="Times New Roman" w:cs="Times New Roman" w:hint="eastAsia"/>
          <w:szCs w:val="21"/>
          <w:lang w:val="es-VE"/>
        </w:rPr>
        <w:t>都可以表示工作，但</w:t>
      </w:r>
      <w:r w:rsidRPr="002A2EC8">
        <w:rPr>
          <w:rFonts w:ascii="Times New Roman" w:hAnsi="Times New Roman" w:cs="Times New Roman" w:hint="eastAsia"/>
          <w:szCs w:val="21"/>
          <w:lang w:val="es-VE"/>
        </w:rPr>
        <w:t>work</w:t>
      </w:r>
      <w:r w:rsidRPr="002A2EC8">
        <w:rPr>
          <w:rFonts w:ascii="Times New Roman" w:hAnsi="Times New Roman" w:cs="Times New Roman" w:hint="eastAsia"/>
          <w:szCs w:val="21"/>
          <w:lang w:val="es-VE"/>
        </w:rPr>
        <w:t>泛指工作，不可数，而</w:t>
      </w:r>
      <w:r w:rsidRPr="002A2EC8">
        <w:rPr>
          <w:rFonts w:ascii="Times New Roman" w:hAnsi="Times New Roman" w:cs="Times New Roman" w:hint="eastAsia"/>
          <w:szCs w:val="21"/>
          <w:lang w:val="es-VE"/>
        </w:rPr>
        <w:t>job</w:t>
      </w:r>
      <w:r w:rsidRPr="002A2EC8">
        <w:rPr>
          <w:rFonts w:ascii="Times New Roman" w:hAnsi="Times New Roman" w:cs="Times New Roman" w:hint="eastAsia"/>
          <w:szCs w:val="21"/>
          <w:lang w:val="es-VE"/>
        </w:rPr>
        <w:t>指某人具体的一份工作，是可数名词。</w:t>
      </w:r>
    </w:p>
    <w:p w14:paraId="6068B070" w14:textId="77777777" w:rsidR="008E3156" w:rsidRPr="002A2EC8" w:rsidRDefault="008E3156" w:rsidP="008E3156">
      <w:pPr>
        <w:pStyle w:val="ac"/>
        <w:numPr>
          <w:ilvl w:val="0"/>
          <w:numId w:val="8"/>
        </w:numPr>
        <w:spacing w:line="480" w:lineRule="auto"/>
        <w:ind w:firstLineChars="0"/>
        <w:rPr>
          <w:rFonts w:ascii="Times New Roman" w:hAnsi="Times New Roman" w:cs="Times New Roman"/>
        </w:rPr>
      </w:pPr>
      <w:r w:rsidRPr="006C1ED6">
        <w:rPr>
          <w:rFonts w:ascii="Times New Roman" w:hAnsi="Times New Roman" w:cs="Times New Roman"/>
          <w:b/>
          <w:bCs/>
          <w:color w:val="EE0000"/>
          <w:sz w:val="24"/>
          <w:szCs w:val="28"/>
        </w:rPr>
        <w:t>jog</w:t>
      </w:r>
      <w:r w:rsidRPr="002A2EC8">
        <w:rPr>
          <w:rFonts w:ascii="Times New Roman" w:hAnsi="Times New Roman" w:cs="Times New Roman"/>
        </w:rPr>
        <w:t>：</w:t>
      </w:r>
      <w:r w:rsidRPr="002A2EC8">
        <w:rPr>
          <w:rFonts w:ascii="Times New Roman" w:hAnsi="Times New Roman" w:cs="Times New Roman"/>
        </w:rPr>
        <w:t>[dʒɒɡ] vi.</w:t>
      </w:r>
      <w:r w:rsidRPr="002A2EC8">
        <w:rPr>
          <w:rFonts w:ascii="Times New Roman" w:hAnsi="Times New Roman" w:cs="Times New Roman" w:hint="eastAsia"/>
        </w:rPr>
        <w:t>n.</w:t>
      </w:r>
      <w:r w:rsidRPr="002A2EC8">
        <w:rPr>
          <w:rFonts w:ascii="Times New Roman" w:hAnsi="Times New Roman" w:cs="Times New Roman"/>
        </w:rPr>
        <w:t>慢跑</w:t>
      </w:r>
      <w:r w:rsidRPr="002A2EC8">
        <w:rPr>
          <w:rFonts w:ascii="Times New Roman" w:hAnsi="Times New Roman" w:cs="Times New Roman" w:hint="eastAsia"/>
        </w:rPr>
        <w:t>（尤指出于锻炼目的）</w:t>
      </w:r>
    </w:p>
    <w:p w14:paraId="2B45AB8E" w14:textId="77777777" w:rsidR="008E3156" w:rsidRPr="002A2EC8" w:rsidRDefault="008E3156" w:rsidP="008E315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szCs w:val="21"/>
        </w:rPr>
        <w:t>I usually jog for half an hour in the morning.</w:t>
      </w:r>
      <w:r w:rsidRPr="002A2EC8">
        <w:rPr>
          <w:rFonts w:ascii="Times New Roman" w:cs="Times New Roman" w:hint="eastAsia"/>
          <w:szCs w:val="21"/>
        </w:rPr>
        <w:t>我通常在早上跑半个小时步。</w:t>
      </w:r>
    </w:p>
    <w:p w14:paraId="2AD32B86" w14:textId="77777777" w:rsidR="008E3156" w:rsidRPr="002A2EC8" w:rsidRDefault="008E3156" w:rsidP="008E3156">
      <w:pPr>
        <w:spacing w:line="360" w:lineRule="auto"/>
        <w:ind w:firstLineChars="202" w:firstLine="424"/>
        <w:rPr>
          <w:rFonts w:ascii="Times New Roman" w:cs="Times New Roman"/>
          <w:szCs w:val="21"/>
        </w:rPr>
      </w:pPr>
      <w:r w:rsidRPr="002A2EC8">
        <w:rPr>
          <w:rFonts w:ascii="Times New Roman" w:cs="Times New Roman" w:hint="eastAsia"/>
          <w:szCs w:val="21"/>
        </w:rPr>
        <w:t>【辨】</w:t>
      </w:r>
      <w:r w:rsidRPr="002A2EC8">
        <w:rPr>
          <w:rFonts w:ascii="Times New Roman" w:cs="Times New Roman" w:hint="eastAsia"/>
          <w:szCs w:val="21"/>
        </w:rPr>
        <w:t>run</w:t>
      </w:r>
      <w:r w:rsidRPr="002A2EC8">
        <w:rPr>
          <w:rFonts w:ascii="Times New Roman" w:cs="Times New Roman" w:hint="eastAsia"/>
          <w:szCs w:val="21"/>
        </w:rPr>
        <w:t>和</w:t>
      </w:r>
      <w:r w:rsidRPr="002A2EC8">
        <w:rPr>
          <w:rFonts w:ascii="Times New Roman" w:cs="Times New Roman" w:hint="eastAsia"/>
          <w:szCs w:val="21"/>
        </w:rPr>
        <w:t>jog</w:t>
      </w:r>
      <w:r w:rsidRPr="002A2EC8">
        <w:rPr>
          <w:rFonts w:ascii="Times New Roman" w:cs="Times New Roman" w:hint="eastAsia"/>
          <w:szCs w:val="21"/>
        </w:rPr>
        <w:t>：都可以表示“跑”，区别在于：</w:t>
      </w:r>
      <w:r w:rsidRPr="002A2EC8">
        <w:rPr>
          <w:rFonts w:ascii="Times New Roman" w:cs="Times New Roman" w:hint="eastAsia"/>
          <w:szCs w:val="21"/>
        </w:rPr>
        <w:t>run</w:t>
      </w:r>
      <w:r w:rsidRPr="002A2EC8">
        <w:rPr>
          <w:rFonts w:ascii="Times New Roman" w:cs="Times New Roman" w:hint="eastAsia"/>
          <w:szCs w:val="21"/>
        </w:rPr>
        <w:t>泛指一般的奔跑，而</w:t>
      </w:r>
      <w:r w:rsidRPr="002A2EC8">
        <w:rPr>
          <w:rFonts w:ascii="Times New Roman" w:cs="Times New Roman" w:hint="eastAsia"/>
          <w:szCs w:val="21"/>
        </w:rPr>
        <w:t>jog</w:t>
      </w:r>
      <w:r w:rsidRPr="002A2EC8">
        <w:rPr>
          <w:rFonts w:ascii="Times New Roman" w:cs="Times New Roman" w:hint="eastAsia"/>
          <w:szCs w:val="21"/>
        </w:rPr>
        <w:t>特指出于锻炼目的而进行的慢跑。</w:t>
      </w:r>
    </w:p>
    <w:p w14:paraId="5F108873" w14:textId="77777777" w:rsidR="00CD4E83" w:rsidRPr="002A2EC8" w:rsidRDefault="00CD4E83" w:rsidP="00CD4E83">
      <w:pPr>
        <w:pStyle w:val="ac"/>
        <w:numPr>
          <w:ilvl w:val="0"/>
          <w:numId w:val="8"/>
        </w:numPr>
        <w:spacing w:line="480" w:lineRule="auto"/>
        <w:ind w:firstLineChars="0"/>
        <w:rPr>
          <w:rFonts w:ascii="Times New Roman" w:hAnsi="Times New Roman" w:cs="Times New Roman"/>
          <w:lang w:val="es-VE"/>
        </w:rPr>
      </w:pPr>
      <w:r w:rsidRPr="006C1ED6">
        <w:rPr>
          <w:rFonts w:ascii="Times New Roman" w:hAnsi="Times New Roman" w:cs="Times New Roman"/>
          <w:b/>
          <w:bCs/>
          <w:color w:val="EE0000"/>
          <w:sz w:val="24"/>
          <w:szCs w:val="24"/>
          <w:lang w:val="es-VE"/>
        </w:rPr>
        <w:t>join</w:t>
      </w:r>
      <w:r w:rsidRPr="002A2EC8">
        <w:rPr>
          <w:rFonts w:ascii="Times New Roman" w:hAnsi="Times New Roman" w:cs="Times New Roman"/>
          <w:lang w:val="es-VE"/>
        </w:rPr>
        <w:t>：</w:t>
      </w:r>
      <w:r w:rsidRPr="002A2EC8">
        <w:rPr>
          <w:rFonts w:ascii="Times New Roman" w:hAnsi="Times New Roman" w:cs="Times New Roman"/>
          <w:szCs w:val="21"/>
          <w:lang w:val="es-VE"/>
        </w:rPr>
        <w:t>[dʒɔɪn] v</w:t>
      </w:r>
      <w:r w:rsidRPr="002A2EC8">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szCs w:val="21"/>
        </w:rPr>
        <w:t>参加</w:t>
      </w:r>
      <w:r w:rsidRPr="002A2EC8">
        <w:rPr>
          <w:rFonts w:ascii="Times New Roman" w:hAnsi="Times New Roman" w:cs="Times New Roman"/>
          <w:szCs w:val="21"/>
          <w:lang w:val="es-VE"/>
        </w:rPr>
        <w:t>；</w:t>
      </w:r>
      <w:r w:rsidRPr="002A2EC8">
        <w:rPr>
          <w:rFonts w:ascii="Times New Roman" w:hAnsi="Times New Roman" w:cs="Times New Roman"/>
          <w:szCs w:val="21"/>
        </w:rPr>
        <w:t>加入</w:t>
      </w:r>
      <w:r w:rsidRPr="002A2EC8">
        <w:rPr>
          <w:rFonts w:ascii="Times New Roman" w:hAnsi="Times New Roman" w:cs="Times New Roman"/>
          <w:szCs w:val="21"/>
          <w:lang w:val="es-VE"/>
        </w:rPr>
        <w:t>；</w:t>
      </w:r>
      <w:r w:rsidRPr="002A2EC8">
        <w:rPr>
          <w:rFonts w:ascii="Times New Roman" w:hAnsi="Times New Roman" w:cs="Times New Roman"/>
          <w:szCs w:val="21"/>
        </w:rPr>
        <w:t>结合</w:t>
      </w:r>
      <w:r w:rsidRPr="002A2EC8">
        <w:rPr>
          <w:rFonts w:ascii="Times New Roman" w:hAnsi="Times New Roman" w:cs="Times New Roman"/>
          <w:szCs w:val="21"/>
          <w:lang w:val="es-VE"/>
        </w:rPr>
        <w:t>；</w:t>
      </w:r>
      <w:r w:rsidRPr="002A2EC8">
        <w:rPr>
          <w:rFonts w:ascii="Times New Roman" w:hAnsi="Times New Roman" w:cs="Times New Roman"/>
          <w:szCs w:val="21"/>
        </w:rPr>
        <w:t>连接</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hint="eastAsia"/>
          <w:szCs w:val="21"/>
        </w:rPr>
        <w:t>联合，汇合，参与</w:t>
      </w:r>
    </w:p>
    <w:p w14:paraId="184F7D52" w14:textId="77777777" w:rsidR="00CD4E83" w:rsidRPr="002A2EC8" w:rsidRDefault="00CD4E83" w:rsidP="00CD4E83">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【例】</w:t>
      </w:r>
      <w:r w:rsidRPr="002A2EC8">
        <w:rPr>
          <w:rFonts w:ascii="Times New Roman" w:hAnsi="Times New Roman" w:cs="Times New Roman" w:hint="eastAsia"/>
          <w:szCs w:val="21"/>
          <w:lang w:val="es-VE"/>
        </w:rPr>
        <w:t>join</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the</w:t>
      </w:r>
      <w:r w:rsidRPr="002A2EC8">
        <w:rPr>
          <w:rFonts w:ascii="Times New Roman" w:hAnsi="Times New Roman" w:cs="Times New Roman"/>
          <w:szCs w:val="21"/>
          <w:lang w:val="es-VE"/>
        </w:rPr>
        <w:t xml:space="preserve"> army</w:t>
      </w:r>
      <w:r w:rsidRPr="002A2EC8">
        <w:rPr>
          <w:rFonts w:ascii="Times New Roman" w:hAnsi="Times New Roman" w:cs="Times New Roman" w:hint="eastAsia"/>
          <w:szCs w:val="21"/>
          <w:lang w:val="es-VE"/>
        </w:rPr>
        <w:t>（参军），</w:t>
      </w:r>
      <w:r w:rsidRPr="002A2EC8">
        <w:rPr>
          <w:rFonts w:ascii="Times New Roman" w:hAnsi="Times New Roman" w:cs="Times New Roman" w:hint="eastAsia"/>
          <w:szCs w:val="21"/>
          <w:lang w:val="es-VE"/>
        </w:rPr>
        <w:t>join</w:t>
      </w:r>
      <w:r w:rsidRPr="002A2EC8">
        <w:rPr>
          <w:rFonts w:ascii="Times New Roman" w:hAnsi="Times New Roman" w:cs="Times New Roman"/>
          <w:szCs w:val="21"/>
          <w:lang w:val="es-VE"/>
        </w:rPr>
        <w:t xml:space="preserve"> us </w:t>
      </w:r>
      <w:r w:rsidRPr="002A2EC8">
        <w:rPr>
          <w:rFonts w:ascii="Times New Roman" w:hAnsi="Times New Roman" w:cs="Times New Roman" w:hint="eastAsia"/>
          <w:szCs w:val="21"/>
          <w:lang w:val="es-VE"/>
        </w:rPr>
        <w:t>for</w:t>
      </w:r>
      <w:r w:rsidRPr="002A2EC8">
        <w:rPr>
          <w:rFonts w:ascii="Times New Roman" w:hAnsi="Times New Roman" w:cs="Times New Roman"/>
          <w:szCs w:val="21"/>
          <w:lang w:val="es-VE"/>
        </w:rPr>
        <w:t xml:space="preserve"> dinner</w:t>
      </w:r>
      <w:r w:rsidRPr="002A2EC8">
        <w:rPr>
          <w:rFonts w:ascii="Times New Roman" w:hAnsi="Times New Roman" w:cs="Times New Roman" w:hint="eastAsia"/>
          <w:szCs w:val="21"/>
          <w:lang w:val="es-VE"/>
        </w:rPr>
        <w:t>（和我们一起吃午饭），</w:t>
      </w:r>
      <w:r w:rsidRPr="002A2EC8">
        <w:rPr>
          <w:rFonts w:ascii="Times New Roman" w:hAnsi="Times New Roman" w:cs="Times New Roman" w:hint="eastAsia"/>
          <w:szCs w:val="21"/>
          <w:lang w:val="es-VE"/>
        </w:rPr>
        <w:t>join</w:t>
      </w:r>
      <w:r w:rsidRPr="002A2EC8">
        <w:rPr>
          <w:rFonts w:ascii="Times New Roman" w:hAnsi="Times New Roman" w:cs="Times New Roman"/>
          <w:szCs w:val="21"/>
          <w:lang w:val="es-VE"/>
        </w:rPr>
        <w:t xml:space="preserve"> A to B</w:t>
      </w:r>
      <w:r w:rsidRPr="002A2EC8">
        <w:rPr>
          <w:rFonts w:ascii="Times New Roman" w:hAnsi="Times New Roman" w:cs="Times New Roman" w:hint="eastAsia"/>
          <w:szCs w:val="21"/>
          <w:lang w:val="es-VE"/>
        </w:rPr>
        <w:t>（把</w:t>
      </w:r>
      <w:r w:rsidRPr="002A2EC8">
        <w:rPr>
          <w:rFonts w:ascii="Times New Roman" w:hAnsi="Times New Roman" w:cs="Times New Roman" w:hint="eastAsia"/>
          <w:szCs w:val="21"/>
          <w:lang w:val="es-VE"/>
        </w:rPr>
        <w:t>A</w:t>
      </w:r>
      <w:r w:rsidRPr="002A2EC8">
        <w:rPr>
          <w:rFonts w:ascii="Times New Roman" w:hAnsi="Times New Roman" w:cs="Times New Roman" w:hint="eastAsia"/>
          <w:szCs w:val="21"/>
          <w:lang w:val="es-VE"/>
        </w:rPr>
        <w:t>连接到</w:t>
      </w:r>
      <w:r w:rsidRPr="002A2EC8">
        <w:rPr>
          <w:rFonts w:ascii="Times New Roman" w:hAnsi="Times New Roman" w:cs="Times New Roman" w:hint="eastAsia"/>
          <w:szCs w:val="21"/>
          <w:lang w:val="es-VE"/>
        </w:rPr>
        <w:t>B</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j</w:t>
      </w:r>
      <w:r w:rsidRPr="002A2EC8">
        <w:rPr>
          <w:rFonts w:ascii="Times New Roman" w:hAnsi="Times New Roman" w:cs="Times New Roman"/>
          <w:szCs w:val="21"/>
          <w:lang w:val="es-VE"/>
        </w:rPr>
        <w:t>oin A and B</w:t>
      </w:r>
      <w:r w:rsidRPr="002A2EC8">
        <w:rPr>
          <w:rFonts w:ascii="Times New Roman" w:hAnsi="Times New Roman" w:cs="Times New Roman" w:hint="eastAsia"/>
          <w:szCs w:val="21"/>
          <w:lang w:val="es-VE"/>
        </w:rPr>
        <w:t>（把</w:t>
      </w:r>
      <w:r w:rsidRPr="002A2EC8">
        <w:rPr>
          <w:rFonts w:ascii="Times New Roman" w:hAnsi="Times New Roman" w:cs="Times New Roman" w:hint="eastAsia"/>
          <w:szCs w:val="21"/>
          <w:lang w:val="es-VE"/>
        </w:rPr>
        <w:t>A</w:t>
      </w:r>
      <w:r w:rsidRPr="002A2EC8">
        <w:rPr>
          <w:rFonts w:ascii="Times New Roman" w:hAnsi="Times New Roman" w:cs="Times New Roman" w:hint="eastAsia"/>
          <w:szCs w:val="21"/>
          <w:lang w:val="es-VE"/>
        </w:rPr>
        <w:t>和</w:t>
      </w:r>
      <w:r w:rsidRPr="002A2EC8">
        <w:rPr>
          <w:rFonts w:ascii="Times New Roman" w:hAnsi="Times New Roman" w:cs="Times New Roman" w:hint="eastAsia"/>
          <w:szCs w:val="21"/>
          <w:lang w:val="es-VE"/>
        </w:rPr>
        <w:t>B</w:t>
      </w:r>
      <w:r w:rsidRPr="002A2EC8">
        <w:rPr>
          <w:rFonts w:ascii="Times New Roman" w:hAnsi="Times New Roman" w:cs="Times New Roman" w:hint="eastAsia"/>
          <w:szCs w:val="21"/>
          <w:lang w:val="es-VE"/>
        </w:rPr>
        <w:t>连接起来）；</w:t>
      </w:r>
      <w:r w:rsidRPr="002A2EC8">
        <w:rPr>
          <w:rFonts w:ascii="Times New Roman" w:hAnsi="Times New Roman" w:cs="Times New Roman" w:hint="eastAsia"/>
          <w:szCs w:val="21"/>
          <w:lang w:val="es-VE"/>
        </w:rPr>
        <w:t>join</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up</w:t>
      </w:r>
      <w:r w:rsidRPr="002A2EC8">
        <w:rPr>
          <w:rFonts w:ascii="Times New Roman" w:hAnsi="Times New Roman" w:cs="Times New Roman"/>
          <w:szCs w:val="21"/>
          <w:lang w:val="es-VE"/>
        </w:rPr>
        <w:t xml:space="preserve"> with sb</w:t>
      </w:r>
      <w:r w:rsidRPr="002A2EC8">
        <w:rPr>
          <w:rFonts w:ascii="Times New Roman" w:hAnsi="Times New Roman" w:cs="Times New Roman" w:hint="eastAsia"/>
          <w:szCs w:val="21"/>
          <w:lang w:val="es-VE"/>
        </w:rPr>
        <w:t>（联合某人），</w:t>
      </w:r>
      <w:r w:rsidRPr="002A2EC8">
        <w:rPr>
          <w:rFonts w:ascii="Times New Roman" w:hAnsi="Times New Roman" w:cs="Times New Roman" w:hint="eastAsia"/>
          <w:szCs w:val="21"/>
          <w:lang w:val="es-VE"/>
        </w:rPr>
        <w:t>join</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in</w:t>
      </w:r>
      <w:r w:rsidRPr="002A2EC8">
        <w:rPr>
          <w:rFonts w:ascii="Times New Roman" w:hAnsi="Times New Roman" w:cs="Times New Roman" w:hint="eastAsia"/>
          <w:szCs w:val="21"/>
          <w:lang w:val="es-VE"/>
        </w:rPr>
        <w:t>（参与进来）</w:t>
      </w:r>
    </w:p>
    <w:p w14:paraId="3C876897" w14:textId="77777777" w:rsidR="00CD4E83" w:rsidRPr="002A2EC8" w:rsidRDefault="00CD4E83" w:rsidP="00CD4E83">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joint</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dʒɔɪnt] adj.</w:t>
      </w:r>
      <w:r w:rsidRPr="002A2EC8">
        <w:rPr>
          <w:rFonts w:ascii="Times New Roman" w:hAnsi="Times New Roman" w:cs="Times New Roman" w:hint="eastAsia"/>
        </w:rPr>
        <w:t>联合的</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关节，结合处</w:t>
      </w:r>
    </w:p>
    <w:p w14:paraId="31C42C5E" w14:textId="20740ABE" w:rsidR="00CD4E83" w:rsidRPr="002A2EC8" w:rsidRDefault="0012724A" w:rsidP="00CD4E83">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bCs/>
          <w:szCs w:val="21"/>
        </w:rPr>
        <w:t>【拆】</w:t>
      </w:r>
      <w:r w:rsidR="00CD4E83" w:rsidRPr="002A2EC8">
        <w:rPr>
          <w:rFonts w:ascii="Times New Roman" w:hAnsi="Times New Roman" w:cs="Times New Roman" w:hint="eastAsia"/>
          <w:bCs/>
          <w:szCs w:val="21"/>
        </w:rPr>
        <w:t>join</w:t>
      </w:r>
      <w:r w:rsidR="00CD4E83" w:rsidRPr="002A2EC8">
        <w:rPr>
          <w:rFonts w:ascii="Times New Roman" w:hAnsi="Times New Roman" w:cs="Times New Roman" w:hint="eastAsia"/>
          <w:bCs/>
          <w:szCs w:val="21"/>
        </w:rPr>
        <w:t>（结合）</w:t>
      </w:r>
      <w:r w:rsidR="00CD4E83" w:rsidRPr="002A2EC8">
        <w:rPr>
          <w:rFonts w:ascii="Times New Roman" w:hAnsi="Times New Roman" w:cs="Times New Roman" w:hint="eastAsia"/>
          <w:bCs/>
          <w:szCs w:val="21"/>
        </w:rPr>
        <w:t>+t</w:t>
      </w:r>
      <w:r w:rsidR="00CD4E83" w:rsidRPr="002A2EC8">
        <w:rPr>
          <w:rFonts w:ascii="Times New Roman" w:hAnsi="Times New Roman" w:cs="Times New Roman" w:hint="eastAsia"/>
          <w:bCs/>
          <w:szCs w:val="21"/>
        </w:rPr>
        <w:t>（动词的过去分词后缀，等于</w:t>
      </w:r>
      <w:r w:rsidR="00CD4E83" w:rsidRPr="002A2EC8">
        <w:rPr>
          <w:rFonts w:ascii="Times New Roman" w:hAnsi="Times New Roman" w:cs="Times New Roman" w:hint="eastAsia"/>
          <w:bCs/>
          <w:szCs w:val="21"/>
        </w:rPr>
        <w:t>ed</w:t>
      </w:r>
      <w:r w:rsidR="00CD4E83" w:rsidRPr="002A2EC8">
        <w:rPr>
          <w:rFonts w:ascii="Times New Roman" w:hAnsi="Times New Roman" w:cs="Times New Roman" w:hint="eastAsia"/>
          <w:bCs/>
          <w:szCs w:val="21"/>
        </w:rPr>
        <w:t>，在此构成形容词和名词）→结合的（事物）→联合的；关节；结合处</w:t>
      </w:r>
    </w:p>
    <w:p w14:paraId="22B74EFA" w14:textId="77777777" w:rsidR="00A30006" w:rsidRPr="002A2EC8" w:rsidRDefault="00A30006" w:rsidP="00A30006">
      <w:pPr>
        <w:pStyle w:val="ac"/>
        <w:numPr>
          <w:ilvl w:val="0"/>
          <w:numId w:val="8"/>
        </w:numPr>
        <w:spacing w:line="480" w:lineRule="auto"/>
        <w:ind w:firstLineChars="0"/>
        <w:rPr>
          <w:rFonts w:ascii="Times New Roman" w:hAnsi="Times New Roman" w:cs="Times New Roman"/>
          <w:lang w:val="es-VE"/>
        </w:rPr>
      </w:pPr>
      <w:r w:rsidRPr="006C1ED6">
        <w:rPr>
          <w:rFonts w:ascii="Times New Roman" w:hAnsi="Times New Roman" w:cs="Times New Roman"/>
          <w:b/>
          <w:bCs/>
          <w:color w:val="EE0000"/>
          <w:sz w:val="24"/>
          <w:szCs w:val="28"/>
        </w:rPr>
        <w:t>joke</w:t>
      </w:r>
      <w:r w:rsidRPr="002A2EC8">
        <w:rPr>
          <w:rFonts w:ascii="Times New Roman" w:hAnsi="Times New Roman" w:cs="Times New Roman"/>
          <w:lang w:val="es-VE"/>
        </w:rPr>
        <w:t>：</w:t>
      </w:r>
      <w:r w:rsidRPr="002A2EC8">
        <w:rPr>
          <w:rFonts w:ascii="Times New Roman" w:hAnsi="Times New Roman" w:cs="Times New Roman"/>
          <w:lang w:val="es-VE"/>
        </w:rPr>
        <w:t>[dʒəʊk] n.</w:t>
      </w:r>
      <w:r w:rsidRPr="002A2EC8">
        <w:rPr>
          <w:rFonts w:ascii="Times New Roman" w:hAnsi="Times New Roman" w:cs="Times New Roman"/>
          <w:lang w:val="es-VE"/>
        </w:rPr>
        <w:t>玩笑；笑话</w:t>
      </w:r>
      <w:r w:rsidRPr="002A2EC8">
        <w:rPr>
          <w:rFonts w:ascii="Times New Roman" w:hAnsi="Times New Roman" w:cs="Times New Roman" w:hint="eastAsia"/>
          <w:lang w:val="es-VE"/>
        </w:rPr>
        <w:t>；可笑的事</w:t>
      </w:r>
      <w:r w:rsidRPr="002A2EC8">
        <w:rPr>
          <w:rFonts w:ascii="Times New Roman" w:hAnsi="Times New Roman" w:cs="Times New Roman" w:hint="eastAsia"/>
          <w:lang w:val="es-VE"/>
        </w:rPr>
        <w:t>v.</w:t>
      </w:r>
      <w:r w:rsidRPr="002A2EC8">
        <w:rPr>
          <w:rFonts w:ascii="Times New Roman" w:hAnsi="Times New Roman" w:cs="Times New Roman" w:hint="eastAsia"/>
          <w:lang w:val="es-VE"/>
        </w:rPr>
        <w:t>开玩笑</w:t>
      </w:r>
    </w:p>
    <w:p w14:paraId="6D5D81B8" w14:textId="77777777" w:rsidR="00A30006" w:rsidRPr="002A2EC8" w:rsidRDefault="00A30006" w:rsidP="00A30006">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szCs w:val="21"/>
          <w:lang w:val="es-VE"/>
        </w:rPr>
        <w:t>It’s a joke</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lang w:val="es-VE"/>
        </w:rPr>
        <w:t>开个玩笑。</w:t>
      </w:r>
      <w:r w:rsidRPr="002A2EC8">
        <w:rPr>
          <w:rFonts w:ascii="Times New Roman" w:eastAsia="宋体" w:hAnsi="Times New Roman" w:cs="Times New Roman" w:hint="eastAsia"/>
          <w:szCs w:val="21"/>
          <w:lang w:val="es-VE"/>
        </w:rPr>
        <w:t>dirty</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joke</w:t>
      </w:r>
      <w:r w:rsidRPr="002A2EC8">
        <w:rPr>
          <w:rFonts w:ascii="Times New Roman" w:eastAsia="宋体" w:hAnsi="Times New Roman" w:cs="Times New Roman" w:hint="eastAsia"/>
          <w:szCs w:val="21"/>
          <w:lang w:val="es-VE"/>
        </w:rPr>
        <w:t>（黄色笑话），</w:t>
      </w:r>
      <w:r w:rsidRPr="002A2EC8">
        <w:rPr>
          <w:rFonts w:ascii="Times New Roman" w:eastAsia="宋体" w:hAnsi="Times New Roman" w:cs="Times New Roman" w:hint="eastAsia"/>
          <w:szCs w:val="21"/>
          <w:lang w:val="es-VE"/>
        </w:rPr>
        <w:t>tell</w:t>
      </w:r>
      <w:r w:rsidRPr="002A2EC8">
        <w:rPr>
          <w:rFonts w:ascii="Times New Roman" w:eastAsia="宋体" w:hAnsi="Times New Roman" w:cs="Times New Roman"/>
          <w:szCs w:val="21"/>
          <w:lang w:val="es-VE"/>
        </w:rPr>
        <w:t xml:space="preserve"> a </w:t>
      </w:r>
      <w:r w:rsidRPr="002A2EC8">
        <w:rPr>
          <w:rFonts w:ascii="Times New Roman" w:eastAsia="宋体" w:hAnsi="Times New Roman" w:cs="Times New Roman" w:hint="eastAsia"/>
          <w:szCs w:val="21"/>
          <w:lang w:val="es-VE"/>
        </w:rPr>
        <w:t>joke</w:t>
      </w:r>
      <w:r w:rsidRPr="002A2EC8">
        <w:rPr>
          <w:rFonts w:ascii="Times New Roman" w:eastAsia="宋体" w:hAnsi="Times New Roman" w:cs="Times New Roman" w:hint="eastAsia"/>
          <w:szCs w:val="21"/>
          <w:lang w:val="es-VE"/>
        </w:rPr>
        <w:t>（讲个笑话），</w:t>
      </w:r>
      <w:r w:rsidRPr="002A2EC8">
        <w:rPr>
          <w:rFonts w:ascii="Times New Roman" w:eastAsia="宋体" w:hAnsi="Times New Roman" w:cs="Times New Roman" w:hint="eastAsia"/>
          <w:szCs w:val="21"/>
          <w:lang w:val="es-VE"/>
        </w:rPr>
        <w:t>make</w:t>
      </w:r>
      <w:r w:rsidRPr="002A2EC8">
        <w:rPr>
          <w:rFonts w:ascii="Times New Roman" w:eastAsia="宋体" w:hAnsi="Times New Roman" w:cs="Times New Roman"/>
          <w:szCs w:val="21"/>
          <w:lang w:val="es-VE"/>
        </w:rPr>
        <w:t xml:space="preserve">/play </w:t>
      </w:r>
      <w:r w:rsidRPr="002A2EC8">
        <w:rPr>
          <w:rFonts w:ascii="Times New Roman" w:eastAsia="宋体" w:hAnsi="Times New Roman" w:cs="Times New Roman" w:hint="eastAsia"/>
          <w:szCs w:val="21"/>
          <w:lang w:val="es-VE"/>
        </w:rPr>
        <w:t>a</w:t>
      </w:r>
      <w:r w:rsidRPr="002A2EC8">
        <w:rPr>
          <w:rFonts w:ascii="Times New Roman" w:eastAsia="宋体" w:hAnsi="Times New Roman" w:cs="Times New Roman"/>
          <w:szCs w:val="21"/>
          <w:lang w:val="es-VE"/>
        </w:rPr>
        <w:t xml:space="preserve"> joke</w:t>
      </w:r>
      <w:r w:rsidRPr="002A2EC8">
        <w:rPr>
          <w:rFonts w:ascii="Times New Roman" w:eastAsia="宋体" w:hAnsi="Times New Roman" w:cs="Times New Roman" w:hint="eastAsia"/>
          <w:szCs w:val="21"/>
          <w:lang w:val="es-VE"/>
        </w:rPr>
        <w:t>（开个玩笑）</w:t>
      </w:r>
    </w:p>
    <w:p w14:paraId="56951938" w14:textId="77777777" w:rsidR="006A0F50" w:rsidRPr="002A2EC8" w:rsidRDefault="006A0F50" w:rsidP="006A0F50">
      <w:pPr>
        <w:pStyle w:val="ac"/>
        <w:numPr>
          <w:ilvl w:val="0"/>
          <w:numId w:val="8"/>
        </w:numPr>
        <w:spacing w:line="480" w:lineRule="auto"/>
        <w:ind w:firstLineChars="0"/>
        <w:rPr>
          <w:rFonts w:ascii="Times New Roman" w:hAnsi="Times New Roman" w:cs="Times New Roman"/>
        </w:rPr>
      </w:pPr>
      <w:r w:rsidRPr="006A0F50">
        <w:rPr>
          <w:rFonts w:ascii="Times New Roman" w:hAnsi="Times New Roman" w:cs="Times New Roman"/>
          <w:b/>
          <w:bCs/>
          <w:color w:val="EE0000"/>
          <w:sz w:val="24"/>
          <w:szCs w:val="28"/>
        </w:rPr>
        <w:lastRenderedPageBreak/>
        <w:t>journey</w:t>
      </w:r>
      <w:r w:rsidRPr="002A2EC8">
        <w:rPr>
          <w:rFonts w:ascii="Times New Roman" w:cs="Times New Roman"/>
        </w:rPr>
        <w:t>：</w:t>
      </w:r>
      <w:r w:rsidRPr="002A2EC8">
        <w:rPr>
          <w:rFonts w:ascii="Times New Roman" w:eastAsia="宋体" w:hAnsi="Times New Roman" w:cs="Times New Roman"/>
          <w:szCs w:val="21"/>
        </w:rPr>
        <w:t>[ˈdʒɜːni] n.</w:t>
      </w:r>
      <w:r w:rsidRPr="002A2EC8">
        <w:rPr>
          <w:rFonts w:ascii="Times New Roman" w:eastAsia="宋体" w:hAnsi="Times New Roman" w:cs="Times New Roman"/>
          <w:szCs w:val="21"/>
        </w:rPr>
        <w:t>旅行；行程</w:t>
      </w:r>
    </w:p>
    <w:p w14:paraId="30F56B29" w14:textId="77777777" w:rsidR="006A0F50" w:rsidRPr="002A2EC8" w:rsidRDefault="006A0F50" w:rsidP="006A0F5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hAnsi="Times New Roman" w:cs="Times New Roman"/>
          <w:szCs w:val="21"/>
        </w:rPr>
        <w:t>a six-day journey across the desert.</w:t>
      </w:r>
      <w:r w:rsidRPr="002A2EC8">
        <w:rPr>
          <w:rFonts w:ascii="Times New Roman" w:hAnsi="Times New Roman" w:cs="Times New Roman" w:hint="eastAsia"/>
          <w:szCs w:val="21"/>
        </w:rPr>
        <w:t>一次历时六天的穿越沙漠的旅行。</w:t>
      </w:r>
    </w:p>
    <w:p w14:paraId="69DCCE4C" w14:textId="77777777" w:rsidR="005E1F87" w:rsidRPr="002A2EC8" w:rsidRDefault="005E1F87" w:rsidP="005E1F87">
      <w:pPr>
        <w:pStyle w:val="ac"/>
        <w:numPr>
          <w:ilvl w:val="0"/>
          <w:numId w:val="8"/>
        </w:numPr>
        <w:spacing w:line="480" w:lineRule="auto"/>
        <w:ind w:firstLineChars="0"/>
        <w:rPr>
          <w:rFonts w:ascii="Times New Roman" w:hAnsi="Times New Roman" w:cs="Times New Roman"/>
        </w:rPr>
      </w:pPr>
      <w:r w:rsidRPr="00CE4092">
        <w:rPr>
          <w:rFonts w:ascii="Times New Roman" w:hAnsi="Times New Roman" w:cs="Times New Roman"/>
          <w:b/>
          <w:bCs/>
          <w:color w:val="EE0000"/>
          <w:sz w:val="24"/>
          <w:szCs w:val="24"/>
        </w:rPr>
        <w:t>joy</w:t>
      </w:r>
      <w:r w:rsidRPr="002A2EC8">
        <w:rPr>
          <w:rFonts w:ascii="Times New Roman" w:hAnsi="Times New Roman" w:cs="Times New Roman"/>
        </w:rPr>
        <w:t>：</w:t>
      </w:r>
      <w:r w:rsidRPr="002A2EC8">
        <w:rPr>
          <w:rFonts w:ascii="Times New Roman" w:hAnsi="Times New Roman" w:cs="Times New Roman"/>
        </w:rPr>
        <w:t>[dʒɔɪ] n.</w:t>
      </w:r>
      <w:r w:rsidRPr="002A2EC8">
        <w:rPr>
          <w:rFonts w:ascii="Times New Roman" w:hAnsi="Times New Roman" w:cs="Times New Roman"/>
        </w:rPr>
        <w:t>欢乐，快乐</w:t>
      </w:r>
    </w:p>
    <w:p w14:paraId="56E31A0A" w14:textId="77777777" w:rsidR="005E1F87" w:rsidRPr="002A2EC8" w:rsidRDefault="005E1F87" w:rsidP="005E1F8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tears</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joy</w:t>
      </w:r>
      <w:r w:rsidRPr="002A2EC8">
        <w:rPr>
          <w:rFonts w:ascii="Times New Roman" w:hAnsi="Times New Roman" w:cs="Times New Roman" w:hint="eastAsia"/>
          <w:szCs w:val="21"/>
        </w:rPr>
        <w:t>（欣喜的泪水），</w:t>
      </w:r>
      <w:r w:rsidRPr="002A2EC8">
        <w:rPr>
          <w:rFonts w:ascii="Times New Roman" w:hAnsi="Times New Roman" w:cs="Times New Roman" w:hint="eastAsia"/>
          <w:szCs w:val="21"/>
        </w:rPr>
        <w:t>shout</w:t>
      </w:r>
      <w:r w:rsidRPr="002A2EC8">
        <w:rPr>
          <w:rFonts w:ascii="Times New Roman" w:hAnsi="Times New Roman" w:cs="Times New Roman"/>
          <w:szCs w:val="21"/>
        </w:rPr>
        <w:t xml:space="preserve"> with joy</w:t>
      </w:r>
      <w:r w:rsidRPr="002A2EC8">
        <w:rPr>
          <w:rFonts w:ascii="Times New Roman" w:hAnsi="Times New Roman" w:cs="Times New Roman" w:hint="eastAsia"/>
          <w:szCs w:val="21"/>
        </w:rPr>
        <w:t>（欣喜地喊），</w:t>
      </w:r>
      <w:r w:rsidRPr="002A2EC8">
        <w:rPr>
          <w:rFonts w:ascii="Times New Roman" w:hAnsi="Times New Roman" w:cs="Times New Roman" w:hint="eastAsia"/>
          <w:szCs w:val="21"/>
        </w:rPr>
        <w:t>the</w:t>
      </w:r>
      <w:r w:rsidRPr="002A2EC8">
        <w:rPr>
          <w:rFonts w:ascii="Times New Roman" w:hAnsi="Times New Roman" w:cs="Times New Roman"/>
          <w:szCs w:val="21"/>
        </w:rPr>
        <w:t xml:space="preserve"> joys and sorrows of childhood</w:t>
      </w:r>
      <w:r w:rsidRPr="002A2EC8">
        <w:rPr>
          <w:rFonts w:ascii="Times New Roman" w:hAnsi="Times New Roman" w:cs="Times New Roman" w:hint="eastAsia"/>
          <w:szCs w:val="21"/>
        </w:rPr>
        <w:t>（童年的欢乐和悲伤）</w:t>
      </w:r>
    </w:p>
    <w:p w14:paraId="616AE911" w14:textId="77777777" w:rsidR="005E1F87" w:rsidRPr="003D5025" w:rsidRDefault="005E1F87" w:rsidP="005E1F87">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joyful</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ˈdʒɔɪfl] adj.</w:t>
      </w:r>
      <w:r w:rsidRPr="003D5025">
        <w:rPr>
          <w:rFonts w:ascii="Times New Roman" w:hAnsi="Times New Roman" w:cs="Times New Roman" w:hint="eastAsia"/>
          <w:bCs/>
        </w:rPr>
        <w:t>欢喜的，令人高兴的</w:t>
      </w:r>
    </w:p>
    <w:p w14:paraId="5D7C1F8B" w14:textId="33D2A263" w:rsidR="005E1F87" w:rsidRPr="003D5025" w:rsidRDefault="0012724A" w:rsidP="005E1F8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5E1F87">
        <w:rPr>
          <w:rFonts w:ascii="Times New Roman" w:hAnsi="Times New Roman" w:cs="Times New Roman" w:hint="eastAsia"/>
          <w:bCs/>
          <w:szCs w:val="21"/>
        </w:rPr>
        <w:t>joy</w:t>
      </w:r>
      <w:r w:rsidR="005E1F87">
        <w:rPr>
          <w:rFonts w:ascii="Times New Roman" w:hAnsi="Times New Roman" w:cs="Times New Roman" w:hint="eastAsia"/>
          <w:bCs/>
          <w:szCs w:val="21"/>
        </w:rPr>
        <w:t>（欢乐）</w:t>
      </w:r>
      <w:r w:rsidR="005E1F87">
        <w:rPr>
          <w:rFonts w:ascii="Times New Roman" w:hAnsi="Times New Roman" w:cs="Times New Roman" w:hint="eastAsia"/>
          <w:bCs/>
          <w:szCs w:val="21"/>
        </w:rPr>
        <w:t>+ful</w:t>
      </w:r>
      <w:r w:rsidR="005E1F87">
        <w:rPr>
          <w:rFonts w:ascii="Times New Roman" w:hAnsi="Times New Roman" w:cs="Times New Roman" w:hint="eastAsia"/>
          <w:bCs/>
          <w:szCs w:val="21"/>
        </w:rPr>
        <w:t>（形容词后缀，充满……的）→欢喜的，令人高兴的</w:t>
      </w:r>
    </w:p>
    <w:p w14:paraId="7DD306B0" w14:textId="77777777" w:rsidR="005E1F87" w:rsidRPr="005E1F87" w:rsidRDefault="005E1F87" w:rsidP="005E1F87">
      <w:pPr>
        <w:pStyle w:val="ac"/>
        <w:numPr>
          <w:ilvl w:val="0"/>
          <w:numId w:val="8"/>
        </w:numPr>
        <w:spacing w:line="480" w:lineRule="auto"/>
        <w:ind w:firstLineChars="0"/>
        <w:rPr>
          <w:rFonts w:ascii="Times New Roman" w:hAnsi="Times New Roman" w:cs="Times New Roman"/>
          <w:bCs/>
        </w:rPr>
      </w:pPr>
      <w:r w:rsidRPr="005E1F87">
        <w:rPr>
          <w:rFonts w:ascii="Times New Roman" w:hAnsi="Times New Roman" w:cs="Times New Roman"/>
          <w:bCs/>
        </w:rPr>
        <w:t>enjoy</w:t>
      </w:r>
      <w:r w:rsidRPr="005E1F87">
        <w:rPr>
          <w:rFonts w:ascii="Times New Roman" w:hAnsi="Times New Roman" w:cs="Times New Roman"/>
          <w:bCs/>
        </w:rPr>
        <w:t>：</w:t>
      </w:r>
      <w:r w:rsidRPr="005E1F87">
        <w:rPr>
          <w:rFonts w:ascii="Times New Roman" w:hAnsi="Times New Roman" w:cs="Times New Roman"/>
          <w:bCs/>
        </w:rPr>
        <w:t>[ɪnˈdʒɔɪ] vt.</w:t>
      </w:r>
      <w:r w:rsidRPr="005E1F87">
        <w:rPr>
          <w:rFonts w:ascii="Times New Roman" w:hAnsi="Times New Roman" w:cs="Times New Roman"/>
          <w:bCs/>
        </w:rPr>
        <w:t>欣赏，享受；使快活</w:t>
      </w:r>
    </w:p>
    <w:p w14:paraId="23B47D0F" w14:textId="77777777" w:rsidR="005E1F87" w:rsidRPr="002A2EC8" w:rsidRDefault="005E1F87" w:rsidP="005E1F87">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bCs/>
          <w:szCs w:val="21"/>
        </w:rPr>
        <w:t>en</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=in</w:t>
      </w:r>
      <w:r w:rsidRPr="002A2EC8">
        <w:rPr>
          <w:rFonts w:ascii="Times New Roman" w:hAnsi="Times New Roman" w:cs="Times New Roman" w:hint="eastAsia"/>
          <w:bCs/>
          <w:szCs w:val="21"/>
        </w:rPr>
        <w:t>，投入，使具有）</w:t>
      </w:r>
      <w:r w:rsidRPr="002A2EC8">
        <w:rPr>
          <w:rFonts w:ascii="Times New Roman" w:hAnsi="Times New Roman" w:cs="Times New Roman" w:hint="eastAsia"/>
          <w:bCs/>
          <w:szCs w:val="21"/>
        </w:rPr>
        <w:t>+joy</w:t>
      </w:r>
      <w:r w:rsidRPr="002A2EC8">
        <w:rPr>
          <w:rFonts w:ascii="Times New Roman" w:hAnsi="Times New Roman" w:cs="Times New Roman" w:hint="eastAsia"/>
          <w:bCs/>
          <w:szCs w:val="21"/>
        </w:rPr>
        <w:t>（欢乐）→使……得到欢乐，使快活→从……得到欢乐→欣赏，享受</w:t>
      </w:r>
    </w:p>
    <w:p w14:paraId="5E2E6A4F" w14:textId="77777777" w:rsidR="005E1F87" w:rsidRPr="002A2EC8" w:rsidRDefault="005E1F87" w:rsidP="005E1F8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enjoy</w:t>
      </w:r>
      <w:r w:rsidRPr="002A2EC8">
        <w:rPr>
          <w:rFonts w:ascii="Times New Roman" w:hAnsi="Times New Roman" w:cs="Times New Roman"/>
          <w:szCs w:val="21"/>
        </w:rPr>
        <w:t xml:space="preserve"> </w:t>
      </w:r>
      <w:r w:rsidRPr="002A2EC8">
        <w:rPr>
          <w:rFonts w:ascii="Times New Roman" w:hAnsi="Times New Roman" w:cs="Times New Roman" w:hint="eastAsia"/>
          <w:szCs w:val="21"/>
        </w:rPr>
        <w:t>oneself</w:t>
      </w:r>
      <w:r w:rsidRPr="002A2EC8">
        <w:rPr>
          <w:rFonts w:ascii="Times New Roman" w:hAnsi="Times New Roman" w:cs="Times New Roman" w:hint="eastAsia"/>
          <w:szCs w:val="21"/>
        </w:rPr>
        <w:t>（玩得痛快）；</w:t>
      </w:r>
      <w:r w:rsidRPr="002A2EC8">
        <w:rPr>
          <w:rFonts w:ascii="Times New Roman" w:hAnsi="Times New Roman" w:cs="Times New Roman" w:hint="eastAsia"/>
          <w:szCs w:val="21"/>
        </w:rPr>
        <w:t>enjoy</w:t>
      </w:r>
      <w:r w:rsidRPr="002A2EC8">
        <w:rPr>
          <w:rFonts w:ascii="Times New Roman" w:hAnsi="Times New Roman" w:cs="Times New Roman"/>
          <w:szCs w:val="21"/>
        </w:rPr>
        <w:t xml:space="preserve"> </w:t>
      </w:r>
      <w:r w:rsidRPr="002A2EC8">
        <w:rPr>
          <w:rFonts w:ascii="Times New Roman" w:hAnsi="Times New Roman" w:cs="Times New Roman" w:hint="eastAsia"/>
          <w:szCs w:val="21"/>
        </w:rPr>
        <w:t>sth</w:t>
      </w:r>
      <w:r w:rsidRPr="002A2EC8">
        <w:rPr>
          <w:rFonts w:ascii="Times New Roman" w:hAnsi="Times New Roman" w:cs="Times New Roman" w:hint="eastAsia"/>
          <w:szCs w:val="21"/>
        </w:rPr>
        <w:t>（享受某事物）</w:t>
      </w:r>
    </w:p>
    <w:p w14:paraId="5E8495D0" w14:textId="77777777" w:rsidR="00C82721" w:rsidRPr="002A2EC8" w:rsidRDefault="00C82721" w:rsidP="00C82721">
      <w:pPr>
        <w:pStyle w:val="ac"/>
        <w:numPr>
          <w:ilvl w:val="0"/>
          <w:numId w:val="8"/>
        </w:numPr>
        <w:spacing w:line="480" w:lineRule="auto"/>
        <w:ind w:firstLineChars="0"/>
        <w:rPr>
          <w:rFonts w:ascii="Times New Roman" w:hAnsi="Times New Roman" w:cs="Times New Roman"/>
        </w:rPr>
      </w:pPr>
      <w:r w:rsidRPr="007A1B8A">
        <w:rPr>
          <w:rFonts w:ascii="Times New Roman" w:hAnsi="Times New Roman" w:cs="Times New Roman"/>
          <w:b/>
          <w:bCs/>
          <w:color w:val="EE0000"/>
          <w:sz w:val="24"/>
          <w:szCs w:val="24"/>
        </w:rPr>
        <w:t>judge</w:t>
      </w:r>
      <w:r w:rsidRPr="002A2EC8">
        <w:rPr>
          <w:rFonts w:ascii="Times New Roman" w:hAnsi="Times New Roman" w:cs="Times New Roman"/>
        </w:rPr>
        <w:t>：</w:t>
      </w:r>
      <w:r w:rsidRPr="002A2EC8">
        <w:rPr>
          <w:rFonts w:ascii="Times New Roman" w:hAnsi="Times New Roman" w:cs="Times New Roman"/>
          <w:szCs w:val="21"/>
        </w:rPr>
        <w:t>[dʒʌdʒ] v.</w:t>
      </w:r>
      <w:r w:rsidRPr="002A2EC8">
        <w:rPr>
          <w:rFonts w:ascii="Times New Roman" w:hAnsi="Times New Roman" w:cs="Times New Roman"/>
          <w:szCs w:val="21"/>
        </w:rPr>
        <w:t>判断；判决；审判</w:t>
      </w:r>
      <w:r w:rsidRPr="002A2EC8">
        <w:rPr>
          <w:rFonts w:ascii="Times New Roman" w:hAnsi="Times New Roman" w:cs="Times New Roman"/>
          <w:szCs w:val="21"/>
        </w:rPr>
        <w:t>n.</w:t>
      </w:r>
      <w:r w:rsidRPr="002A2EC8">
        <w:rPr>
          <w:rFonts w:ascii="Times New Roman" w:hAnsi="Times New Roman" w:cs="Times New Roman"/>
          <w:szCs w:val="21"/>
        </w:rPr>
        <w:t>法官；裁判员</w:t>
      </w:r>
    </w:p>
    <w:p w14:paraId="1F7443DA" w14:textId="77777777" w:rsidR="00C82721" w:rsidRPr="00640AC1" w:rsidRDefault="00C82721" w:rsidP="00C82721">
      <w:pPr>
        <w:pStyle w:val="ac"/>
        <w:numPr>
          <w:ilvl w:val="0"/>
          <w:numId w:val="8"/>
        </w:numPr>
        <w:spacing w:line="480" w:lineRule="auto"/>
        <w:ind w:firstLineChars="0"/>
        <w:rPr>
          <w:rFonts w:ascii="Times New Roman" w:hAnsi="Times New Roman" w:cs="Times New Roman"/>
          <w:bCs/>
          <w:szCs w:val="21"/>
        </w:rPr>
      </w:pPr>
      <w:r w:rsidRPr="00E80D58">
        <w:rPr>
          <w:rFonts w:ascii="Times New Roman" w:hAnsi="Times New Roman" w:cs="Times New Roman"/>
          <w:bCs/>
          <w:szCs w:val="21"/>
        </w:rPr>
        <w:t>judgement</w:t>
      </w:r>
      <w:r>
        <w:rPr>
          <w:rFonts w:ascii="Times New Roman" w:hAnsi="Times New Roman" w:cs="Times New Roman" w:hint="eastAsia"/>
          <w:bCs/>
          <w:szCs w:val="21"/>
        </w:rPr>
        <w:t>*</w:t>
      </w:r>
      <w:r w:rsidRPr="00640AC1">
        <w:rPr>
          <w:rFonts w:ascii="Times New Roman" w:hAnsi="Times New Roman" w:cs="Times New Roman"/>
          <w:bCs/>
          <w:szCs w:val="21"/>
        </w:rPr>
        <w:t>：</w:t>
      </w:r>
      <w:r w:rsidRPr="003D5025">
        <w:rPr>
          <w:rFonts w:ascii="Times New Roman" w:hAnsi="Times New Roman" w:cs="Times New Roman"/>
          <w:bCs/>
          <w:szCs w:val="21"/>
        </w:rPr>
        <w:t>[ˈdʒʌdʒmənt] n.</w:t>
      </w:r>
      <w:r w:rsidRPr="003D5025">
        <w:rPr>
          <w:rFonts w:ascii="Times New Roman" w:hAnsi="Times New Roman" w:cs="Times New Roman"/>
          <w:bCs/>
          <w:szCs w:val="21"/>
        </w:rPr>
        <w:t>判断力；判决；审判</w:t>
      </w:r>
    </w:p>
    <w:p w14:paraId="4A5BBC44" w14:textId="77777777" w:rsidR="00C82721" w:rsidRDefault="00C82721" w:rsidP="00C8272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judge</w:t>
      </w:r>
      <w:r w:rsidRPr="003D5025">
        <w:rPr>
          <w:rFonts w:ascii="Times New Roman" w:hAnsi="Times New Roman" w:cs="Times New Roman" w:hint="eastAsia"/>
          <w:bCs/>
          <w:szCs w:val="21"/>
        </w:rPr>
        <w:t>（判断，判决）</w:t>
      </w:r>
      <w:r w:rsidRPr="003D5025">
        <w:rPr>
          <w:rFonts w:ascii="Times New Roman" w:hAnsi="Times New Roman" w:cs="Times New Roman" w:hint="eastAsia"/>
          <w:bCs/>
          <w:szCs w:val="21"/>
        </w:rPr>
        <w:t>+ment</w:t>
      </w:r>
      <w:r w:rsidRPr="003D5025">
        <w:rPr>
          <w:rFonts w:ascii="Times New Roman" w:hAnsi="Times New Roman" w:cs="Times New Roman" w:hint="eastAsia"/>
          <w:bCs/>
          <w:szCs w:val="21"/>
        </w:rPr>
        <w:t>（名词后缀，表行为和手段）→判决，审判；判断力</w:t>
      </w:r>
    </w:p>
    <w:p w14:paraId="528D2F48"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6C1ED6">
        <w:rPr>
          <w:rFonts w:ascii="Times New Roman" w:hAnsi="Times New Roman" w:cs="Times New Roman"/>
          <w:b/>
          <w:bCs/>
          <w:color w:val="EE0000"/>
          <w:sz w:val="24"/>
          <w:szCs w:val="28"/>
        </w:rPr>
        <w:t>juice</w:t>
      </w:r>
      <w:r w:rsidRPr="002A2EC8">
        <w:rPr>
          <w:rFonts w:ascii="Times New Roman" w:hAnsi="Times New Roman" w:cs="Times New Roman"/>
        </w:rPr>
        <w:t>：</w:t>
      </w:r>
      <w:r w:rsidRPr="002A2EC8">
        <w:rPr>
          <w:rFonts w:ascii="Times New Roman" w:hAnsi="Times New Roman" w:cs="Times New Roman"/>
        </w:rPr>
        <w:t>[dʒuːs] n.</w:t>
      </w:r>
      <w:r w:rsidRPr="002A2EC8">
        <w:rPr>
          <w:rFonts w:ascii="Times New Roman" w:hAnsi="Times New Roman" w:cs="Times New Roman"/>
        </w:rPr>
        <w:t>果汁，</w:t>
      </w:r>
      <w:r w:rsidRPr="002A2EC8">
        <w:rPr>
          <w:rFonts w:ascii="Times New Roman" w:hAnsi="Times New Roman" w:cs="Times New Roman" w:hint="eastAsia"/>
        </w:rPr>
        <w:t>汁液</w:t>
      </w:r>
    </w:p>
    <w:p w14:paraId="0D5BB354" w14:textId="77777777" w:rsidR="00E74C4A" w:rsidRPr="002A2EC8" w:rsidRDefault="00E74C4A" w:rsidP="00E74C4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juice</w:t>
      </w:r>
      <w:r w:rsidRPr="002A2EC8">
        <w:rPr>
          <w:rFonts w:ascii="Times New Roman" w:hAnsi="Times New Roman" w:cs="Times New Roman" w:hint="eastAsia"/>
          <w:szCs w:val="21"/>
        </w:rPr>
        <w:t>谐音“桔汁”</w:t>
      </w:r>
    </w:p>
    <w:p w14:paraId="11FB4CA6" w14:textId="77777777" w:rsidR="00E74C4A" w:rsidRPr="003D5025" w:rsidRDefault="00E74C4A" w:rsidP="00E74C4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juicy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ˈdʒuːsi] adj.</w:t>
      </w:r>
      <w:r w:rsidRPr="003D5025">
        <w:rPr>
          <w:rFonts w:ascii="Times New Roman" w:hAnsi="Times New Roman" w:cs="Times New Roman" w:hint="eastAsia"/>
          <w:bCs/>
        </w:rPr>
        <w:t>多汁的</w:t>
      </w:r>
    </w:p>
    <w:p w14:paraId="70B83972" w14:textId="77777777" w:rsidR="00E74C4A" w:rsidRPr="003D5025" w:rsidRDefault="00E74C4A" w:rsidP="00E74C4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juic</w:t>
      </w:r>
      <w:r w:rsidRPr="003D5025">
        <w:rPr>
          <w:rFonts w:ascii="Times New Roman" w:hAnsi="Times New Roman" w:cs="Times New Roman"/>
          <w:bCs/>
          <w:szCs w:val="21"/>
        </w:rPr>
        <w:t>(e)</w:t>
      </w:r>
      <w:r w:rsidRPr="003D5025">
        <w:rPr>
          <w:rFonts w:ascii="Times New Roman" w:hAnsi="Times New Roman" w:cs="Times New Roman" w:hint="eastAsia"/>
          <w:bCs/>
          <w:szCs w:val="21"/>
        </w:rPr>
        <w:t>（汁液）</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（形容词后缀，有很多……的）→多汁的</w:t>
      </w:r>
    </w:p>
    <w:p w14:paraId="3417C5C2" w14:textId="77777777"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July</w:t>
      </w:r>
      <w:r w:rsidRPr="002A2EC8">
        <w:rPr>
          <w:rFonts w:ascii="Times New Roman" w:hAnsi="Times New Roman" w:cs="Times New Roman"/>
        </w:rPr>
        <w:t>：</w:t>
      </w:r>
      <w:r w:rsidRPr="002A2EC8">
        <w:rPr>
          <w:rFonts w:ascii="Times New Roman" w:hAnsi="Times New Roman" w:cs="Times New Roman"/>
        </w:rPr>
        <w:t>[dʒuˈlaɪ] n.</w:t>
      </w:r>
      <w:r w:rsidRPr="002A2EC8">
        <w:rPr>
          <w:rFonts w:ascii="Times New Roman" w:hAnsi="Times New Roman" w:cs="Times New Roman"/>
        </w:rPr>
        <w:t>七月</w:t>
      </w:r>
    </w:p>
    <w:p w14:paraId="0F0A6232"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szCs w:val="21"/>
        </w:rPr>
        <w:t>源于古罗马凯撒大帝的名字</w:t>
      </w:r>
      <w:r w:rsidRPr="002A2EC8">
        <w:rPr>
          <w:rFonts w:ascii="Times New Roman" w:hAnsi="Times New Roman" w:cs="Times New Roman"/>
          <w:szCs w:val="21"/>
        </w:rPr>
        <w:t>Julius</w:t>
      </w:r>
      <w:r w:rsidRPr="002A2EC8">
        <w:rPr>
          <w:rFonts w:ascii="Times New Roman" w:hAnsi="Times New Roman" w:cs="Times New Roman"/>
          <w:szCs w:val="21"/>
        </w:rPr>
        <w:t>。凯撒大帝被刺身亡后，他手下的罗马将军安东尼向元老院提议，</w:t>
      </w:r>
      <w:r w:rsidRPr="002A2EC8">
        <w:rPr>
          <w:rFonts w:ascii="Times New Roman" w:hAnsi="Times New Roman" w:cs="Times New Roman" w:hint="eastAsia"/>
          <w:szCs w:val="21"/>
        </w:rPr>
        <w:t>将凯撒封神，用其</w:t>
      </w:r>
      <w:r w:rsidRPr="002A2EC8">
        <w:rPr>
          <w:rFonts w:ascii="Times New Roman" w:hAnsi="Times New Roman" w:cs="Times New Roman"/>
          <w:szCs w:val="21"/>
        </w:rPr>
        <w:t>名字</w:t>
      </w:r>
      <w:r w:rsidRPr="002A2EC8">
        <w:rPr>
          <w:rFonts w:ascii="Times New Roman" w:hAnsi="Times New Roman" w:cs="Times New Roman"/>
          <w:szCs w:val="21"/>
        </w:rPr>
        <w:t>Julius</w:t>
      </w:r>
      <w:r w:rsidRPr="002A2EC8">
        <w:rPr>
          <w:rFonts w:ascii="Times New Roman" w:hAnsi="Times New Roman" w:cs="Times New Roman"/>
          <w:szCs w:val="21"/>
        </w:rPr>
        <w:t>来命名</w:t>
      </w:r>
      <w:r w:rsidRPr="002A2EC8">
        <w:rPr>
          <w:rFonts w:ascii="Times New Roman" w:hAnsi="Times New Roman" w:cs="Times New Roman" w:hint="eastAsia"/>
          <w:szCs w:val="21"/>
        </w:rPr>
        <w:t>七月，也就是</w:t>
      </w:r>
      <w:r w:rsidRPr="002A2EC8">
        <w:rPr>
          <w:rFonts w:ascii="Times New Roman" w:hAnsi="Times New Roman" w:cs="Times New Roman"/>
          <w:szCs w:val="21"/>
        </w:rPr>
        <w:t>凯撒</w:t>
      </w:r>
      <w:r w:rsidRPr="002A2EC8">
        <w:rPr>
          <w:rFonts w:ascii="Times New Roman" w:hAnsi="Times New Roman" w:cs="Times New Roman" w:hint="eastAsia"/>
          <w:szCs w:val="21"/>
        </w:rPr>
        <w:t>生日所在的月份</w:t>
      </w:r>
      <w:r w:rsidRPr="002A2EC8">
        <w:rPr>
          <w:rFonts w:ascii="Times New Roman" w:hAnsi="Times New Roman" w:cs="Times New Roman"/>
          <w:szCs w:val="21"/>
        </w:rPr>
        <w:t>。元老院同意了，于是七月的名称就</w:t>
      </w:r>
      <w:r w:rsidRPr="002A2EC8">
        <w:rPr>
          <w:rFonts w:ascii="Times New Roman" w:hAnsi="Times New Roman" w:cs="Times New Roman" w:hint="eastAsia"/>
          <w:szCs w:val="21"/>
        </w:rPr>
        <w:t>被</w:t>
      </w:r>
      <w:r w:rsidRPr="002A2EC8">
        <w:rPr>
          <w:rFonts w:ascii="Times New Roman" w:hAnsi="Times New Roman" w:cs="Times New Roman"/>
          <w:szCs w:val="21"/>
        </w:rPr>
        <w:t>改成了</w:t>
      </w:r>
      <w:r w:rsidRPr="002A2EC8">
        <w:rPr>
          <w:rFonts w:ascii="Times New Roman" w:hAnsi="Times New Roman" w:cs="Times New Roman"/>
          <w:szCs w:val="21"/>
        </w:rPr>
        <w:t>Julius</w:t>
      </w:r>
      <w:r w:rsidRPr="002A2EC8">
        <w:rPr>
          <w:rFonts w:ascii="Times New Roman" w:hAnsi="Times New Roman" w:cs="Times New Roman" w:hint="eastAsia"/>
          <w:szCs w:val="21"/>
        </w:rPr>
        <w:t>，进入英语后变成了</w:t>
      </w:r>
      <w:r w:rsidRPr="002A2EC8">
        <w:rPr>
          <w:rFonts w:ascii="Times New Roman" w:hAnsi="Times New Roman" w:cs="Times New Roman"/>
          <w:szCs w:val="21"/>
        </w:rPr>
        <w:t>英语单词</w:t>
      </w:r>
      <w:r w:rsidRPr="002A2EC8">
        <w:rPr>
          <w:rFonts w:ascii="Times New Roman" w:hAnsi="Times New Roman" w:cs="Times New Roman"/>
          <w:szCs w:val="21"/>
        </w:rPr>
        <w:t>July</w:t>
      </w:r>
      <w:r w:rsidRPr="002A2EC8">
        <w:rPr>
          <w:rFonts w:ascii="Times New Roman" w:hAnsi="Times New Roman" w:cs="Times New Roman" w:hint="eastAsia"/>
          <w:szCs w:val="21"/>
        </w:rPr>
        <w:t>（末尾的</w:t>
      </w:r>
      <w:r w:rsidRPr="002A2EC8">
        <w:rPr>
          <w:rFonts w:ascii="Times New Roman" w:hAnsi="Times New Roman" w:cs="Times New Roman" w:hint="eastAsia"/>
          <w:szCs w:val="21"/>
        </w:rPr>
        <w:t>i</w:t>
      </w:r>
      <w:r w:rsidRPr="002A2EC8">
        <w:rPr>
          <w:rFonts w:ascii="Times New Roman" w:hAnsi="Times New Roman" w:cs="Times New Roman" w:hint="eastAsia"/>
          <w:szCs w:val="21"/>
        </w:rPr>
        <w:t>变成</w:t>
      </w:r>
      <w:r w:rsidRPr="002A2EC8">
        <w:rPr>
          <w:rFonts w:ascii="Times New Roman" w:hAnsi="Times New Roman" w:cs="Times New Roman" w:hint="eastAsia"/>
          <w:szCs w:val="21"/>
        </w:rPr>
        <w:t>y</w:t>
      </w:r>
      <w:r w:rsidRPr="002A2EC8">
        <w:rPr>
          <w:rFonts w:ascii="Times New Roman" w:hAnsi="Times New Roman" w:cs="Times New Roman" w:hint="eastAsia"/>
          <w:szCs w:val="21"/>
        </w:rPr>
        <w:t>）。</w:t>
      </w:r>
    </w:p>
    <w:p w14:paraId="31CF9EDE" w14:textId="77777777" w:rsidR="00572DD5" w:rsidRPr="002A2EC8" w:rsidRDefault="00572DD5" w:rsidP="00572DD5">
      <w:pPr>
        <w:pStyle w:val="ac"/>
        <w:numPr>
          <w:ilvl w:val="0"/>
          <w:numId w:val="8"/>
        </w:numPr>
        <w:spacing w:line="480" w:lineRule="auto"/>
        <w:ind w:firstLineChars="0"/>
        <w:rPr>
          <w:rFonts w:ascii="Times New Roman" w:hAnsi="Times New Roman" w:cs="Times New Roman"/>
        </w:rPr>
      </w:pPr>
      <w:r w:rsidRPr="006C1ED6">
        <w:rPr>
          <w:rFonts w:ascii="Times New Roman" w:hAnsi="Times New Roman" w:cs="Times New Roman"/>
          <w:b/>
          <w:bCs/>
          <w:color w:val="EE0000"/>
          <w:sz w:val="24"/>
          <w:szCs w:val="28"/>
        </w:rPr>
        <w:lastRenderedPageBreak/>
        <w:t>jump</w:t>
      </w:r>
      <w:r w:rsidRPr="002A2EC8">
        <w:rPr>
          <w:rFonts w:ascii="Times New Roman" w:hAnsi="Times New Roman" w:cs="Times New Roman"/>
        </w:rPr>
        <w:t>：</w:t>
      </w:r>
      <w:r w:rsidRPr="002A2EC8">
        <w:rPr>
          <w:rFonts w:ascii="Times New Roman" w:hAnsi="Times New Roman" w:cs="Times New Roman"/>
          <w:szCs w:val="21"/>
        </w:rPr>
        <w:t>[dʒʌmp]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hint="eastAsia"/>
          <w:szCs w:val="21"/>
        </w:rPr>
        <w:t>跳，</w:t>
      </w:r>
      <w:r w:rsidRPr="002A2EC8">
        <w:rPr>
          <w:rFonts w:ascii="Times New Roman" w:hAnsi="Times New Roman" w:cs="Times New Roman"/>
        </w:rPr>
        <w:t>跳跃</w:t>
      </w:r>
      <w:r w:rsidRPr="002A2EC8">
        <w:rPr>
          <w:rFonts w:ascii="Times New Roman" w:hAnsi="Times New Roman" w:cs="Times New Roman" w:hint="eastAsia"/>
        </w:rPr>
        <w:t>vt.</w:t>
      </w:r>
      <w:r w:rsidRPr="002A2EC8">
        <w:rPr>
          <w:rFonts w:ascii="Times New Roman" w:hAnsi="Times New Roman" w:cs="Times New Roman" w:hint="eastAsia"/>
        </w:rPr>
        <w:t>跳过</w:t>
      </w:r>
    </w:p>
    <w:p w14:paraId="050E77FA" w14:textId="77777777" w:rsidR="00572DD5" w:rsidRPr="002A2EC8" w:rsidRDefault="00572DD5" w:rsidP="00572DD5">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jump</w:t>
      </w:r>
      <w:r w:rsidRPr="002A2EC8">
        <w:rPr>
          <w:rFonts w:ascii="Times New Roman" w:cs="Times New Roman"/>
          <w:szCs w:val="21"/>
        </w:rPr>
        <w:t xml:space="preserve"> </w:t>
      </w:r>
      <w:r w:rsidRPr="002A2EC8">
        <w:rPr>
          <w:rFonts w:ascii="Times New Roman" w:cs="Times New Roman" w:hint="eastAsia"/>
          <w:szCs w:val="21"/>
        </w:rPr>
        <w:t>into</w:t>
      </w:r>
      <w:r w:rsidRPr="002A2EC8">
        <w:rPr>
          <w:rFonts w:ascii="Times New Roman" w:cs="Times New Roman"/>
          <w:szCs w:val="21"/>
        </w:rPr>
        <w:t xml:space="preserve"> </w:t>
      </w:r>
      <w:r w:rsidRPr="002A2EC8">
        <w:rPr>
          <w:rFonts w:ascii="Times New Roman" w:cs="Times New Roman" w:hint="eastAsia"/>
          <w:szCs w:val="21"/>
        </w:rPr>
        <w:t>the</w:t>
      </w:r>
      <w:r w:rsidRPr="002A2EC8">
        <w:rPr>
          <w:rFonts w:ascii="Times New Roman" w:cs="Times New Roman"/>
          <w:szCs w:val="21"/>
        </w:rPr>
        <w:t xml:space="preserve"> </w:t>
      </w:r>
      <w:r w:rsidRPr="002A2EC8">
        <w:rPr>
          <w:rFonts w:ascii="Times New Roman" w:cs="Times New Roman" w:hint="eastAsia"/>
          <w:szCs w:val="21"/>
        </w:rPr>
        <w:t>water</w:t>
      </w:r>
      <w:r w:rsidRPr="002A2EC8">
        <w:rPr>
          <w:rFonts w:ascii="Times New Roman" w:cs="Times New Roman" w:hint="eastAsia"/>
          <w:szCs w:val="21"/>
        </w:rPr>
        <w:t>（跳进水里），</w:t>
      </w:r>
      <w:r w:rsidRPr="002A2EC8">
        <w:rPr>
          <w:rFonts w:ascii="Times New Roman" w:cs="Times New Roman" w:hint="eastAsia"/>
          <w:szCs w:val="21"/>
        </w:rPr>
        <w:t>jump</w:t>
      </w:r>
      <w:r w:rsidRPr="002A2EC8">
        <w:rPr>
          <w:rFonts w:ascii="Times New Roman" w:cs="Times New Roman"/>
          <w:szCs w:val="21"/>
        </w:rPr>
        <w:t xml:space="preserve"> </w:t>
      </w:r>
      <w:r w:rsidRPr="002A2EC8">
        <w:rPr>
          <w:rFonts w:ascii="Times New Roman" w:cs="Times New Roman" w:hint="eastAsia"/>
          <w:szCs w:val="21"/>
        </w:rPr>
        <w:t>out</w:t>
      </w:r>
      <w:r w:rsidRPr="002A2EC8">
        <w:rPr>
          <w:rFonts w:ascii="Times New Roman" w:cs="Times New Roman"/>
          <w:szCs w:val="21"/>
        </w:rPr>
        <w:t xml:space="preserve"> </w:t>
      </w:r>
      <w:r w:rsidRPr="002A2EC8">
        <w:rPr>
          <w:rFonts w:ascii="Times New Roman" w:cs="Times New Roman" w:hint="eastAsia"/>
          <w:szCs w:val="21"/>
        </w:rPr>
        <w:t>of</w:t>
      </w:r>
      <w:r w:rsidRPr="002A2EC8">
        <w:rPr>
          <w:rFonts w:ascii="Times New Roman" w:cs="Times New Roman"/>
          <w:szCs w:val="21"/>
        </w:rPr>
        <w:t xml:space="preserve"> </w:t>
      </w:r>
      <w:r w:rsidRPr="002A2EC8">
        <w:rPr>
          <w:rFonts w:ascii="Times New Roman" w:cs="Times New Roman" w:hint="eastAsia"/>
          <w:szCs w:val="21"/>
        </w:rPr>
        <w:t>the</w:t>
      </w:r>
      <w:r w:rsidRPr="002A2EC8">
        <w:rPr>
          <w:rFonts w:ascii="Times New Roman" w:cs="Times New Roman"/>
          <w:szCs w:val="21"/>
        </w:rPr>
        <w:t xml:space="preserve"> </w:t>
      </w:r>
      <w:r w:rsidRPr="002A2EC8">
        <w:rPr>
          <w:rFonts w:ascii="Times New Roman" w:cs="Times New Roman" w:hint="eastAsia"/>
          <w:szCs w:val="21"/>
        </w:rPr>
        <w:t>window</w:t>
      </w:r>
      <w:r w:rsidRPr="002A2EC8">
        <w:rPr>
          <w:rFonts w:ascii="Times New Roman" w:cs="Times New Roman" w:hint="eastAsia"/>
          <w:szCs w:val="21"/>
        </w:rPr>
        <w:t>（从窗户跳出来），</w:t>
      </w:r>
      <w:r w:rsidRPr="002A2EC8">
        <w:rPr>
          <w:rFonts w:ascii="Times New Roman" w:cs="Times New Roman" w:hint="eastAsia"/>
          <w:szCs w:val="21"/>
        </w:rPr>
        <w:t>jump</w:t>
      </w:r>
      <w:r w:rsidRPr="002A2EC8">
        <w:rPr>
          <w:rFonts w:ascii="Times New Roman" w:cs="Times New Roman"/>
          <w:szCs w:val="21"/>
        </w:rPr>
        <w:t xml:space="preserve"> </w:t>
      </w:r>
      <w:r w:rsidRPr="002A2EC8">
        <w:rPr>
          <w:rFonts w:ascii="Times New Roman" w:cs="Times New Roman" w:hint="eastAsia"/>
          <w:szCs w:val="21"/>
        </w:rPr>
        <w:t>the</w:t>
      </w:r>
      <w:r w:rsidRPr="002A2EC8">
        <w:rPr>
          <w:rFonts w:ascii="Times New Roman" w:cs="Times New Roman"/>
          <w:szCs w:val="21"/>
        </w:rPr>
        <w:t xml:space="preserve"> fence</w:t>
      </w:r>
      <w:r w:rsidRPr="002A2EC8">
        <w:rPr>
          <w:rFonts w:ascii="Times New Roman" w:cs="Times New Roman" w:hint="eastAsia"/>
          <w:szCs w:val="21"/>
        </w:rPr>
        <w:t>（跳过栅栏）</w:t>
      </w:r>
    </w:p>
    <w:p w14:paraId="780555D6" w14:textId="77777777"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June</w:t>
      </w:r>
      <w:r w:rsidRPr="002A2EC8">
        <w:rPr>
          <w:rFonts w:ascii="Times New Roman" w:hAnsi="Times New Roman" w:cs="Times New Roman"/>
        </w:rPr>
        <w:t>：</w:t>
      </w:r>
      <w:r w:rsidRPr="002A2EC8">
        <w:rPr>
          <w:rFonts w:ascii="Times New Roman" w:hAnsi="Times New Roman" w:cs="Times New Roman"/>
        </w:rPr>
        <w:t>[dʒuːn] n.</w:t>
      </w:r>
      <w:r w:rsidRPr="002A2EC8">
        <w:rPr>
          <w:rFonts w:ascii="Times New Roman" w:hAnsi="Times New Roman" w:cs="Times New Roman"/>
        </w:rPr>
        <w:t>六月</w:t>
      </w:r>
    </w:p>
    <w:p w14:paraId="7FBAF736"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【源】来自古罗马神话中的天后朱诺的名字</w:t>
      </w:r>
      <w:r w:rsidRPr="002A2EC8">
        <w:rPr>
          <w:rFonts w:ascii="Times New Roman" w:hAnsi="Times New Roman" w:cs="Times New Roman" w:hint="eastAsia"/>
          <w:szCs w:val="21"/>
        </w:rPr>
        <w:t>Juno</w:t>
      </w:r>
      <w:r w:rsidRPr="002A2EC8">
        <w:rPr>
          <w:rFonts w:ascii="Times New Roman" w:hAnsi="Times New Roman" w:cs="Times New Roman" w:hint="eastAsia"/>
          <w:szCs w:val="21"/>
        </w:rPr>
        <w:t>。六月正值初夏之际，莺飞草长、百花盛开，是婚嫁的绝好时机，罗马人常常选择在这个季节结婚，于是就用古罗马神话中掌管婚姻的天后朱诺来命名这个月份。</w:t>
      </w:r>
    </w:p>
    <w:p w14:paraId="48E56AEF" w14:textId="77777777" w:rsidR="004845F2" w:rsidRPr="002A2EC8" w:rsidRDefault="004845F2" w:rsidP="004845F2">
      <w:pPr>
        <w:pStyle w:val="ac"/>
        <w:numPr>
          <w:ilvl w:val="0"/>
          <w:numId w:val="8"/>
        </w:numPr>
        <w:spacing w:line="480" w:lineRule="auto"/>
        <w:ind w:firstLineChars="0"/>
        <w:rPr>
          <w:rFonts w:ascii="Times New Roman" w:hAnsi="Times New Roman" w:cs="Times New Roman"/>
          <w:szCs w:val="21"/>
        </w:rPr>
      </w:pPr>
      <w:r w:rsidRPr="006C1ED6">
        <w:rPr>
          <w:rFonts w:ascii="Times New Roman" w:hAnsi="Times New Roman" w:cs="Times New Roman"/>
          <w:b/>
          <w:bCs/>
          <w:color w:val="EE0000"/>
          <w:sz w:val="24"/>
          <w:szCs w:val="24"/>
        </w:rPr>
        <w:t>junior</w:t>
      </w:r>
      <w:r w:rsidRPr="002A2EC8">
        <w:rPr>
          <w:rFonts w:ascii="Times New Roman" w:hAnsi="Times New Roman" w:cs="Times New Roman"/>
          <w:szCs w:val="21"/>
        </w:rPr>
        <w:t>：</w:t>
      </w:r>
      <w:r w:rsidRPr="002A2EC8">
        <w:rPr>
          <w:rFonts w:ascii="Times New Roman" w:hAnsi="Times New Roman" w:cs="Times New Roman"/>
          <w:szCs w:val="21"/>
        </w:rPr>
        <w:t>[ˈdʒuːniə(r)] adj.</w:t>
      </w:r>
      <w:r w:rsidRPr="002A2EC8">
        <w:rPr>
          <w:rFonts w:ascii="Times New Roman" w:hAnsi="Times New Roman" w:cs="Times New Roman"/>
          <w:szCs w:val="21"/>
        </w:rPr>
        <w:t>年少的；</w:t>
      </w:r>
      <w:r w:rsidRPr="002A2EC8">
        <w:rPr>
          <w:rFonts w:ascii="Times New Roman" w:hAnsi="Times New Roman" w:cs="Times New Roman" w:hint="eastAsia"/>
          <w:szCs w:val="21"/>
        </w:rPr>
        <w:t>资历浅</w:t>
      </w:r>
      <w:r w:rsidRPr="002A2EC8">
        <w:rPr>
          <w:rFonts w:ascii="Times New Roman" w:hAnsi="Times New Roman" w:cs="Times New Roman"/>
          <w:szCs w:val="21"/>
        </w:rPr>
        <w:t>的；下级的</w:t>
      </w:r>
      <w:r w:rsidRPr="002A2EC8">
        <w:rPr>
          <w:rFonts w:ascii="Times New Roman" w:hAnsi="Times New Roman" w:cs="Times New Roman"/>
          <w:szCs w:val="21"/>
        </w:rPr>
        <w:t>n.</w:t>
      </w:r>
      <w:r w:rsidRPr="002A2EC8">
        <w:rPr>
          <w:rFonts w:ascii="Times New Roman" w:hAnsi="Times New Roman" w:cs="Times New Roman"/>
          <w:szCs w:val="21"/>
        </w:rPr>
        <w:t>年少者，晚辈</w:t>
      </w:r>
      <w:r w:rsidRPr="002A2EC8">
        <w:rPr>
          <w:rFonts w:ascii="Times New Roman" w:hAnsi="Times New Roman" w:cs="Times New Roman" w:hint="eastAsia"/>
          <w:szCs w:val="21"/>
        </w:rPr>
        <w:t>，三年级学生</w:t>
      </w:r>
    </w:p>
    <w:p w14:paraId="24442E04" w14:textId="77777777" w:rsidR="004845F2" w:rsidRPr="002A2EC8" w:rsidRDefault="004845F2" w:rsidP="004845F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jun</w:t>
      </w:r>
      <w:r w:rsidRPr="002A2EC8">
        <w:rPr>
          <w:rFonts w:ascii="Times New Roman" w:hAnsi="Times New Roman" w:cs="Times New Roman" w:hint="eastAsia"/>
          <w:szCs w:val="21"/>
        </w:rPr>
        <w:t>（年轻的，和本族语</w:t>
      </w:r>
      <w:r>
        <w:rPr>
          <w:rFonts w:ascii="Times New Roman" w:hAnsi="Times New Roman" w:cs="Times New Roman" w:hint="eastAsia"/>
          <w:szCs w:val="21"/>
        </w:rPr>
        <w:t>单词</w:t>
      </w:r>
      <w:r>
        <w:rPr>
          <w:rFonts w:ascii="Times New Roman" w:hAnsi="Times New Roman" w:cs="Times New Roman" w:hint="eastAsia"/>
          <w:szCs w:val="21"/>
        </w:rPr>
        <w:t>young</w:t>
      </w:r>
      <w:r w:rsidRPr="002A2EC8">
        <w:rPr>
          <w:rFonts w:ascii="Times New Roman" w:hAnsi="Times New Roman" w:cs="Times New Roman" w:hint="eastAsia"/>
          <w:szCs w:val="21"/>
        </w:rPr>
        <w:t>来自同一个老祖宗，</w:t>
      </w:r>
      <w:r w:rsidRPr="002A2EC8">
        <w:rPr>
          <w:rFonts w:ascii="Times New Roman" w:hAnsi="Times New Roman" w:cs="Times New Roman" w:hint="eastAsia"/>
          <w:szCs w:val="21"/>
        </w:rPr>
        <w:t>j-y</w:t>
      </w:r>
      <w:r w:rsidRPr="002A2EC8">
        <w:rPr>
          <w:rFonts w:ascii="Times New Roman" w:hAnsi="Times New Roman" w:cs="Times New Roman" w:hint="eastAsia"/>
          <w:szCs w:val="21"/>
        </w:rPr>
        <w:t>相通）</w:t>
      </w:r>
      <w:r w:rsidRPr="002A2EC8">
        <w:rPr>
          <w:rFonts w:ascii="Times New Roman" w:hAnsi="Times New Roman" w:cs="Times New Roman" w:hint="eastAsia"/>
          <w:szCs w:val="21"/>
        </w:rPr>
        <w:t>+ior</w:t>
      </w:r>
      <w:r w:rsidRPr="002A2EC8">
        <w:rPr>
          <w:rFonts w:ascii="Times New Roman" w:hAnsi="Times New Roman" w:cs="Times New Roman" w:hint="eastAsia"/>
          <w:szCs w:val="21"/>
        </w:rPr>
        <w:t>（比较级形式）→比较年轻的→年少的，资历浅的，下级的</w:t>
      </w:r>
    </w:p>
    <w:p w14:paraId="66A6051A" w14:textId="77777777" w:rsidR="004845F2" w:rsidRPr="002A2EC8" w:rsidRDefault="004845F2" w:rsidP="004845F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junior</w:t>
      </w:r>
      <w:r w:rsidRPr="002A2EC8">
        <w:rPr>
          <w:rFonts w:ascii="Times New Roman" w:hAnsi="Times New Roman" w:cs="Times New Roman"/>
          <w:szCs w:val="21"/>
        </w:rPr>
        <w:t xml:space="preserve"> </w:t>
      </w:r>
      <w:r w:rsidRPr="002A2EC8">
        <w:rPr>
          <w:rFonts w:ascii="Times New Roman" w:hAnsi="Times New Roman" w:cs="Times New Roman" w:hint="eastAsia"/>
          <w:szCs w:val="21"/>
        </w:rPr>
        <w:t>employees</w:t>
      </w:r>
      <w:r w:rsidRPr="002A2EC8">
        <w:rPr>
          <w:rFonts w:ascii="Times New Roman" w:hAnsi="Times New Roman" w:cs="Times New Roman" w:hint="eastAsia"/>
          <w:szCs w:val="21"/>
        </w:rPr>
        <w:t>（低级职员），</w:t>
      </w:r>
      <w:r w:rsidRPr="002A2EC8">
        <w:rPr>
          <w:rFonts w:ascii="Times New Roman" w:hAnsi="Times New Roman" w:cs="Times New Roman"/>
          <w:szCs w:val="21"/>
        </w:rPr>
        <w:t>She is junior to me</w:t>
      </w:r>
      <w:r w:rsidRPr="002A2EC8">
        <w:rPr>
          <w:rFonts w:ascii="Times New Roman" w:hAnsi="Times New Roman" w:cs="Times New Roman" w:hint="eastAsia"/>
          <w:szCs w:val="21"/>
        </w:rPr>
        <w:t>.</w:t>
      </w:r>
      <w:r w:rsidRPr="002A2EC8">
        <w:rPr>
          <w:rFonts w:ascii="Times New Roman" w:hAnsi="Times New Roman" w:cs="Times New Roman" w:hint="eastAsia"/>
          <w:szCs w:val="21"/>
        </w:rPr>
        <w:t>她的资历比我浅（级别比我低）。父子同名时，儿子名字后面加</w:t>
      </w:r>
      <w:r w:rsidRPr="002A2EC8">
        <w:rPr>
          <w:rFonts w:ascii="Times New Roman" w:hAnsi="Times New Roman" w:cs="Times New Roman" w:hint="eastAsia"/>
          <w:szCs w:val="21"/>
        </w:rPr>
        <w:t>Jr.</w:t>
      </w:r>
      <w:r w:rsidRPr="002A2EC8">
        <w:rPr>
          <w:rFonts w:ascii="Times New Roman" w:hAnsi="Times New Roman" w:cs="Times New Roman" w:hint="eastAsia"/>
          <w:szCs w:val="21"/>
        </w:rPr>
        <w:t>（小），</w:t>
      </w:r>
      <w:r w:rsidRPr="002A2EC8">
        <w:rPr>
          <w:rFonts w:ascii="Times New Roman" w:hAnsi="Times New Roman" w:cs="Times New Roman" w:hint="eastAsia"/>
          <w:szCs w:val="21"/>
        </w:rPr>
        <w:t>junior</w:t>
      </w:r>
      <w:r w:rsidRPr="002A2EC8">
        <w:rPr>
          <w:rFonts w:ascii="Times New Roman" w:hAnsi="Times New Roman" w:cs="Times New Roman" w:hint="eastAsia"/>
          <w:szCs w:val="21"/>
        </w:rPr>
        <w:t>的简写</w:t>
      </w:r>
    </w:p>
    <w:p w14:paraId="1C297D1B" w14:textId="77777777" w:rsidR="00C82721" w:rsidRPr="002A2EC8" w:rsidRDefault="00C82721" w:rsidP="00C82721">
      <w:pPr>
        <w:pStyle w:val="ac"/>
        <w:numPr>
          <w:ilvl w:val="0"/>
          <w:numId w:val="8"/>
        </w:numPr>
        <w:spacing w:line="480" w:lineRule="auto"/>
        <w:ind w:firstLineChars="0"/>
        <w:rPr>
          <w:rFonts w:ascii="Times New Roman" w:hAnsi="Times New Roman" w:cs="Times New Roman"/>
        </w:rPr>
      </w:pPr>
      <w:r w:rsidRPr="007A1B8A">
        <w:rPr>
          <w:rFonts w:ascii="Times New Roman" w:hAnsi="Times New Roman" w:cs="Times New Roman"/>
          <w:b/>
          <w:bCs/>
          <w:color w:val="EE0000"/>
          <w:sz w:val="24"/>
          <w:szCs w:val="24"/>
        </w:rPr>
        <w:t>just</w:t>
      </w:r>
      <w:r w:rsidRPr="002A2EC8">
        <w:rPr>
          <w:rFonts w:ascii="Times New Roman" w:hAnsi="Times New Roman" w:cs="Times New Roman"/>
        </w:rPr>
        <w:t>：</w:t>
      </w:r>
      <w:r w:rsidRPr="002A2EC8">
        <w:rPr>
          <w:rFonts w:ascii="Times New Roman" w:hAnsi="Times New Roman" w:cs="Times New Roman"/>
          <w:szCs w:val="21"/>
        </w:rPr>
        <w:t>[dʒʌst] adj.</w:t>
      </w:r>
      <w:r w:rsidRPr="002A2EC8">
        <w:rPr>
          <w:rFonts w:ascii="Times New Roman" w:hAnsi="Times New Roman" w:cs="Times New Roman"/>
          <w:szCs w:val="21"/>
        </w:rPr>
        <w:t>公正的；公平的；正义的；合理的；恰当的</w:t>
      </w:r>
      <w:r w:rsidRPr="002A2EC8">
        <w:rPr>
          <w:rFonts w:ascii="Times New Roman" w:hAnsi="Times New Roman" w:cs="Times New Roman"/>
          <w:szCs w:val="21"/>
        </w:rPr>
        <w:t>adv.</w:t>
      </w:r>
      <w:r w:rsidRPr="002A2EC8">
        <w:rPr>
          <w:rFonts w:ascii="Times New Roman" w:hAnsi="Times New Roman" w:cs="Times New Roman"/>
          <w:szCs w:val="21"/>
        </w:rPr>
        <w:t>仅仅；刚刚；恰好</w:t>
      </w:r>
    </w:p>
    <w:p w14:paraId="7EB143A1" w14:textId="77777777" w:rsidR="00C82721" w:rsidRPr="003D5025" w:rsidRDefault="00C82721" w:rsidP="00C8272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unjust</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ˌʌnˈdʒʌst] adj.</w:t>
      </w:r>
      <w:r w:rsidRPr="003D5025">
        <w:rPr>
          <w:rFonts w:ascii="Times New Roman" w:hAnsi="Times New Roman" w:cs="Times New Roman" w:hint="eastAsia"/>
          <w:bCs/>
        </w:rPr>
        <w:t>不公平的，不公正的，非正义的</w:t>
      </w:r>
    </w:p>
    <w:p w14:paraId="717C7AFC" w14:textId="77777777" w:rsidR="00C82721" w:rsidRPr="003D5025" w:rsidRDefault="00C82721" w:rsidP="00C8272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+just</w:t>
      </w:r>
      <w:r w:rsidRPr="003D5025">
        <w:rPr>
          <w:rFonts w:ascii="Times New Roman" w:hAnsi="Times New Roman" w:cs="Times New Roman" w:hint="eastAsia"/>
          <w:bCs/>
          <w:szCs w:val="21"/>
        </w:rPr>
        <w:t>（公平的，公正的，正义的）→不公平的，不公正的，非正义的</w:t>
      </w:r>
    </w:p>
    <w:p w14:paraId="4F870D5B" w14:textId="77777777" w:rsidR="00C82721" w:rsidRPr="002A2EC8" w:rsidRDefault="00C82721" w:rsidP="00C82721">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justice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['dʒʌstɪs] n.</w:t>
      </w:r>
      <w:r w:rsidRPr="002A2EC8">
        <w:rPr>
          <w:rFonts w:ascii="Times New Roman" w:hAnsi="Times New Roman" w:cs="Times New Roman"/>
          <w:szCs w:val="21"/>
        </w:rPr>
        <w:t>正义</w:t>
      </w:r>
      <w:r w:rsidRPr="002A2EC8">
        <w:rPr>
          <w:rFonts w:ascii="Times New Roman" w:hAnsi="Times New Roman" w:cs="Times New Roman" w:hint="eastAsia"/>
          <w:szCs w:val="21"/>
        </w:rPr>
        <w:t>，公正</w:t>
      </w:r>
      <w:r w:rsidRPr="002A2EC8">
        <w:rPr>
          <w:rFonts w:ascii="Times New Roman" w:hAnsi="Times New Roman" w:cs="Times New Roman"/>
          <w:szCs w:val="21"/>
        </w:rPr>
        <w:t>；司法</w:t>
      </w:r>
      <w:r w:rsidRPr="002A2EC8">
        <w:rPr>
          <w:rFonts w:ascii="Times New Roman" w:hAnsi="Times New Roman" w:cs="Times New Roman" w:hint="eastAsia"/>
          <w:szCs w:val="21"/>
        </w:rPr>
        <w:t>，法律制裁</w:t>
      </w:r>
    </w:p>
    <w:p w14:paraId="0B1846FC" w14:textId="77777777" w:rsidR="00C82721" w:rsidRPr="002A2EC8" w:rsidRDefault="00C82721" w:rsidP="00C8272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just</w:t>
      </w:r>
      <w:r w:rsidRPr="002A2EC8">
        <w:rPr>
          <w:rFonts w:ascii="Times New Roman" w:hAnsi="Times New Roman" w:cs="Times New Roman" w:hint="eastAsia"/>
          <w:szCs w:val="21"/>
        </w:rPr>
        <w:t>（正义的，公正的）</w:t>
      </w:r>
      <w:r w:rsidRPr="002A2EC8">
        <w:rPr>
          <w:rFonts w:ascii="Times New Roman" w:hAnsi="Times New Roman" w:cs="Times New Roman" w:hint="eastAsia"/>
          <w:szCs w:val="21"/>
        </w:rPr>
        <w:t>+ice</w:t>
      </w:r>
      <w:r w:rsidRPr="002A2EC8">
        <w:rPr>
          <w:rFonts w:ascii="Times New Roman" w:hAnsi="Times New Roman" w:cs="Times New Roman" w:hint="eastAsia"/>
          <w:szCs w:val="21"/>
        </w:rPr>
        <w:t>（抽象名词后缀）→正义，公正→（向前引申表手段）法律制裁</w:t>
      </w:r>
    </w:p>
    <w:p w14:paraId="3D67ECBE" w14:textId="77777777" w:rsidR="00C82721" w:rsidRPr="002A2EC8" w:rsidRDefault="00C82721" w:rsidP="00C8272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justice</w:t>
      </w:r>
      <w:r w:rsidRPr="002A2EC8">
        <w:rPr>
          <w:rFonts w:ascii="Times New Roman" w:hAnsi="Times New Roman" w:cs="Times New Roman"/>
          <w:szCs w:val="21"/>
        </w:rPr>
        <w:t xml:space="preserve"> </w:t>
      </w:r>
      <w:r w:rsidRPr="002A2EC8">
        <w:rPr>
          <w:rFonts w:ascii="Times New Roman" w:hAnsi="Times New Roman" w:cs="Times New Roman" w:hint="eastAsia"/>
          <w:szCs w:val="21"/>
        </w:rPr>
        <w:t>system</w:t>
      </w:r>
      <w:r w:rsidRPr="002A2EC8">
        <w:rPr>
          <w:rFonts w:ascii="Times New Roman" w:hAnsi="Times New Roman" w:cs="Times New Roman" w:hint="eastAsia"/>
          <w:szCs w:val="21"/>
        </w:rPr>
        <w:t>（司法体系），</w:t>
      </w:r>
      <w:r w:rsidRPr="002A2EC8">
        <w:rPr>
          <w:rFonts w:ascii="Times New Roman" w:hAnsi="Times New Roman" w:cs="Times New Roman" w:hint="eastAsia"/>
          <w:szCs w:val="21"/>
        </w:rPr>
        <w:t>bring</w:t>
      </w:r>
      <w:r w:rsidRPr="002A2EC8">
        <w:rPr>
          <w:rFonts w:ascii="Times New Roman" w:hAnsi="Times New Roman" w:cs="Times New Roman"/>
          <w:szCs w:val="21"/>
        </w:rPr>
        <w:t xml:space="preserve"> sb to justice</w:t>
      </w:r>
      <w:r w:rsidRPr="002A2EC8">
        <w:rPr>
          <w:rFonts w:ascii="Times New Roman" w:hAnsi="Times New Roman" w:cs="Times New Roman" w:hint="eastAsia"/>
          <w:szCs w:val="21"/>
        </w:rPr>
        <w:t>（将某人绳之以法）</w:t>
      </w:r>
    </w:p>
    <w:p w14:paraId="56F1FB88" w14:textId="77777777" w:rsidR="00C82721" w:rsidRPr="003D5025" w:rsidRDefault="00C82721" w:rsidP="00C8272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in</w:t>
      </w:r>
      <w:r w:rsidRPr="00E80D58">
        <w:rPr>
          <w:rFonts w:ascii="Times New Roman" w:hAnsi="Times New Roman" w:cs="Times New Roman" w:hint="eastAsia"/>
          <w:bCs/>
          <w:szCs w:val="21"/>
        </w:rPr>
        <w:t>justice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ɪnˈdʒʌstɪs] n.</w:t>
      </w:r>
      <w:r w:rsidRPr="003D5025">
        <w:rPr>
          <w:rFonts w:ascii="Times New Roman" w:hAnsi="Times New Roman" w:cs="Times New Roman" w:hint="eastAsia"/>
          <w:bCs/>
        </w:rPr>
        <w:t>不公正，非正义</w:t>
      </w:r>
    </w:p>
    <w:p w14:paraId="1C4B6753" w14:textId="77777777" w:rsidR="00C82721" w:rsidRPr="003D5025" w:rsidRDefault="00C82721" w:rsidP="00C8272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+just</w:t>
      </w:r>
      <w:r w:rsidRPr="003D5025">
        <w:rPr>
          <w:rFonts w:ascii="Times New Roman" w:hAnsi="Times New Roman" w:cs="Times New Roman" w:hint="eastAsia"/>
          <w:bCs/>
          <w:szCs w:val="21"/>
        </w:rPr>
        <w:t>（正义的，公正的）</w:t>
      </w:r>
      <w:r w:rsidRPr="003D5025">
        <w:rPr>
          <w:rFonts w:ascii="Times New Roman" w:hAnsi="Times New Roman" w:cs="Times New Roman" w:hint="eastAsia"/>
          <w:bCs/>
          <w:szCs w:val="21"/>
        </w:rPr>
        <w:t>+ice</w:t>
      </w:r>
      <w:r w:rsidRPr="003D5025">
        <w:rPr>
          <w:rFonts w:ascii="Times New Roman" w:hAnsi="Times New Roman" w:cs="Times New Roman" w:hint="eastAsia"/>
          <w:bCs/>
          <w:szCs w:val="21"/>
        </w:rPr>
        <w:t>（抽象名词后缀）→不公正，非正义</w:t>
      </w:r>
    </w:p>
    <w:p w14:paraId="71359F1D" w14:textId="77777777" w:rsidR="00B526EF" w:rsidRDefault="00B526EF" w:rsidP="00B526EF">
      <w:pPr>
        <w:spacing w:line="360" w:lineRule="auto"/>
        <w:ind w:firstLineChars="201" w:firstLine="422"/>
        <w:rPr>
          <w:rFonts w:ascii="Times New Roman" w:hAnsi="Times New Roman" w:cs="Times New Roman"/>
          <w:szCs w:val="21"/>
        </w:rPr>
      </w:pPr>
    </w:p>
    <w:p w14:paraId="4518E258" w14:textId="0FDBBC8B"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lastRenderedPageBreak/>
        <w:t>字母</w:t>
      </w:r>
      <w:r>
        <w:rPr>
          <w:rFonts w:hint="eastAsia"/>
          <w:b w:val="0"/>
          <w:sz w:val="28"/>
          <w:szCs w:val="28"/>
        </w:rPr>
        <w:t>K</w:t>
      </w:r>
    </w:p>
    <w:p w14:paraId="6AD7C63E" w14:textId="77777777" w:rsidR="001F050A" w:rsidRPr="002A2EC8" w:rsidRDefault="001F050A" w:rsidP="001F050A">
      <w:pPr>
        <w:pStyle w:val="ac"/>
        <w:numPr>
          <w:ilvl w:val="0"/>
          <w:numId w:val="8"/>
        </w:numPr>
        <w:spacing w:line="480" w:lineRule="auto"/>
        <w:ind w:firstLineChars="0"/>
        <w:rPr>
          <w:rFonts w:ascii="Times New Roman" w:hAnsi="Times New Roman" w:cs="Times New Roman"/>
          <w:szCs w:val="21"/>
          <w:lang w:val="es-VE"/>
        </w:rPr>
      </w:pPr>
      <w:r w:rsidRPr="006C1ED6">
        <w:rPr>
          <w:rFonts w:ascii="Times New Roman" w:hAnsi="Times New Roman" w:cs="Times New Roman"/>
          <w:b/>
          <w:bCs/>
          <w:color w:val="EE0000"/>
          <w:sz w:val="24"/>
          <w:szCs w:val="28"/>
        </w:rPr>
        <w:t>keep</w:t>
      </w:r>
      <w:r w:rsidRPr="002A2EC8">
        <w:rPr>
          <w:rFonts w:ascii="Times New Roman" w:hAnsi="Times New Roman" w:cs="Times New Roman"/>
          <w:szCs w:val="21"/>
        </w:rPr>
        <w:t>：</w:t>
      </w:r>
      <w:r w:rsidRPr="002A2EC8">
        <w:rPr>
          <w:rFonts w:ascii="Times New Roman" w:hAnsi="Times New Roman" w:cs="Times New Roman"/>
          <w:szCs w:val="21"/>
        </w:rPr>
        <w:t>[kiːp] v.</w:t>
      </w:r>
      <w:r w:rsidRPr="002A2EC8">
        <w:rPr>
          <w:rFonts w:ascii="Times New Roman" w:hAnsi="Times New Roman" w:cs="Times New Roman"/>
          <w:szCs w:val="21"/>
        </w:rPr>
        <w:t>保持</w:t>
      </w:r>
      <w:r w:rsidRPr="002A2EC8">
        <w:rPr>
          <w:rFonts w:ascii="Times New Roman" w:hAnsi="Times New Roman" w:cs="Times New Roman" w:hint="eastAsia"/>
          <w:szCs w:val="21"/>
        </w:rPr>
        <w:t>，保有，保管，存放，养活，经营，继续做</w:t>
      </w:r>
    </w:p>
    <w:p w14:paraId="72DD1AC0" w14:textId="77777777" w:rsidR="001F050A" w:rsidRPr="002A2EC8" w:rsidRDefault="001F050A" w:rsidP="001F050A">
      <w:pPr>
        <w:spacing w:line="360" w:lineRule="auto"/>
        <w:ind w:firstLineChars="202" w:firstLine="424"/>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kept</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hint="eastAsia"/>
          <w:szCs w:val="21"/>
          <w:lang w:val="es-VE"/>
        </w:rPr>
        <w:t>kept</w:t>
      </w:r>
    </w:p>
    <w:p w14:paraId="27583D0D" w14:textId="77777777" w:rsidR="001F050A" w:rsidRPr="002A2EC8" w:rsidRDefault="001F050A" w:rsidP="001F050A">
      <w:pPr>
        <w:spacing w:line="360" w:lineRule="auto"/>
        <w:ind w:firstLineChars="202" w:firstLine="424"/>
        <w:rPr>
          <w:rFonts w:ascii="Times New Roman" w:cs="Times New Roman"/>
          <w:szCs w:val="21"/>
          <w:lang w:val="es-VE"/>
        </w:rPr>
      </w:pPr>
      <w:r w:rsidRPr="002A2EC8">
        <w:rPr>
          <w:rFonts w:ascii="Times New Roman" w:cs="Times New Roman" w:hint="eastAsia"/>
          <w:szCs w:val="21"/>
        </w:rPr>
        <w:t>【例】</w:t>
      </w:r>
      <w:r w:rsidRPr="002A2EC8">
        <w:rPr>
          <w:rFonts w:ascii="Times New Roman" w:cs="Times New Roman" w:hint="eastAsia"/>
          <w:szCs w:val="21"/>
          <w:lang w:val="es-VE"/>
        </w:rPr>
        <w:t>keep</w:t>
      </w:r>
      <w:r w:rsidRPr="002A2EC8">
        <w:rPr>
          <w:rFonts w:ascii="Times New Roman" w:cs="Times New Roman"/>
          <w:szCs w:val="21"/>
          <w:lang w:val="es-VE"/>
        </w:rPr>
        <w:t xml:space="preserve"> smiling</w:t>
      </w:r>
      <w:r w:rsidRPr="002A2EC8">
        <w:rPr>
          <w:rFonts w:ascii="Times New Roman" w:cs="Times New Roman" w:hint="eastAsia"/>
          <w:szCs w:val="21"/>
          <w:lang w:val="es-VE"/>
        </w:rPr>
        <w:t>（</w:t>
      </w:r>
      <w:r w:rsidRPr="002A2EC8">
        <w:rPr>
          <w:rFonts w:ascii="Times New Roman" w:cs="Times New Roman" w:hint="eastAsia"/>
          <w:szCs w:val="21"/>
        </w:rPr>
        <w:t>保持微笑</w:t>
      </w:r>
      <w:r w:rsidRPr="002A2EC8">
        <w:rPr>
          <w:rFonts w:ascii="Times New Roman" w:cs="Times New Roman" w:hint="eastAsia"/>
          <w:szCs w:val="21"/>
          <w:lang w:val="es-VE"/>
        </w:rPr>
        <w:t>），</w:t>
      </w:r>
      <w:r w:rsidRPr="002A2EC8">
        <w:rPr>
          <w:rFonts w:ascii="Times New Roman" w:cs="Times New Roman" w:hint="eastAsia"/>
          <w:szCs w:val="21"/>
          <w:lang w:val="es-VE"/>
        </w:rPr>
        <w:t>keep</w:t>
      </w:r>
      <w:r w:rsidRPr="002A2EC8">
        <w:rPr>
          <w:rFonts w:ascii="Times New Roman" w:cs="Times New Roman"/>
          <w:szCs w:val="21"/>
          <w:lang w:val="es-VE"/>
        </w:rPr>
        <w:t xml:space="preserve"> </w:t>
      </w:r>
      <w:r w:rsidRPr="002A2EC8">
        <w:rPr>
          <w:rFonts w:ascii="Times New Roman" w:cs="Times New Roman" w:hint="eastAsia"/>
          <w:szCs w:val="21"/>
          <w:lang w:val="es-VE"/>
        </w:rPr>
        <w:t>warm</w:t>
      </w:r>
      <w:r w:rsidRPr="002A2EC8">
        <w:rPr>
          <w:rFonts w:ascii="Times New Roman" w:cs="Times New Roman" w:hint="eastAsia"/>
          <w:szCs w:val="21"/>
          <w:lang w:val="es-VE"/>
        </w:rPr>
        <w:t>（</w:t>
      </w:r>
      <w:r w:rsidRPr="002A2EC8">
        <w:rPr>
          <w:rFonts w:ascii="Times New Roman" w:cs="Times New Roman" w:hint="eastAsia"/>
          <w:szCs w:val="21"/>
        </w:rPr>
        <w:t>保暖</w:t>
      </w:r>
      <w:r w:rsidRPr="002A2EC8">
        <w:rPr>
          <w:rFonts w:ascii="Times New Roman" w:cs="Times New Roman" w:hint="eastAsia"/>
          <w:szCs w:val="21"/>
          <w:lang w:val="es-VE"/>
        </w:rPr>
        <w:t>），</w:t>
      </w:r>
      <w:r w:rsidRPr="002A2EC8">
        <w:rPr>
          <w:rFonts w:ascii="Times New Roman" w:cs="Times New Roman" w:hint="eastAsia"/>
          <w:szCs w:val="21"/>
          <w:lang w:val="es-VE"/>
        </w:rPr>
        <w:t>keep</w:t>
      </w:r>
      <w:r w:rsidRPr="002A2EC8">
        <w:rPr>
          <w:rFonts w:ascii="Times New Roman" w:cs="Times New Roman"/>
          <w:szCs w:val="21"/>
          <w:lang w:val="es-VE"/>
        </w:rPr>
        <w:t xml:space="preserve"> </w:t>
      </w:r>
      <w:r w:rsidRPr="002A2EC8">
        <w:rPr>
          <w:rFonts w:ascii="Times New Roman" w:cs="Times New Roman" w:hint="eastAsia"/>
          <w:szCs w:val="21"/>
          <w:lang w:val="es-VE"/>
        </w:rPr>
        <w:t>a</w:t>
      </w:r>
      <w:r w:rsidRPr="002A2EC8">
        <w:rPr>
          <w:rFonts w:ascii="Times New Roman" w:cs="Times New Roman"/>
          <w:szCs w:val="21"/>
          <w:lang w:val="es-VE"/>
        </w:rPr>
        <w:t xml:space="preserve"> secret</w:t>
      </w:r>
      <w:r w:rsidRPr="002A2EC8">
        <w:rPr>
          <w:rFonts w:ascii="Times New Roman" w:cs="Times New Roman" w:hint="eastAsia"/>
          <w:szCs w:val="21"/>
          <w:lang w:val="es-VE"/>
        </w:rPr>
        <w:t>（</w:t>
      </w:r>
      <w:r w:rsidRPr="002A2EC8">
        <w:rPr>
          <w:rFonts w:ascii="Times New Roman" w:cs="Times New Roman" w:hint="eastAsia"/>
          <w:szCs w:val="21"/>
        </w:rPr>
        <w:t>保守秘密</w:t>
      </w:r>
      <w:r w:rsidRPr="002A2EC8">
        <w:rPr>
          <w:rFonts w:ascii="Times New Roman" w:cs="Times New Roman" w:hint="eastAsia"/>
          <w:szCs w:val="21"/>
          <w:lang w:val="es-VE"/>
        </w:rPr>
        <w:t>）</w:t>
      </w:r>
    </w:p>
    <w:p w14:paraId="7F2AD497" w14:textId="77777777" w:rsidR="001F050A" w:rsidRPr="003D5025" w:rsidRDefault="001F050A" w:rsidP="001F050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keeper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ˈkiːpə(r)] n.</w:t>
      </w:r>
      <w:r w:rsidRPr="003D5025">
        <w:rPr>
          <w:rFonts w:ascii="Times New Roman" w:hAnsi="Times New Roman" w:cs="Times New Roman" w:hint="eastAsia"/>
          <w:bCs/>
        </w:rPr>
        <w:t>保管员，看守人</w:t>
      </w:r>
    </w:p>
    <w:p w14:paraId="292A9FE4" w14:textId="1D9D3320" w:rsidR="001F050A" w:rsidRPr="003D5025" w:rsidRDefault="0012724A" w:rsidP="001F050A">
      <w:pPr>
        <w:spacing w:line="360" w:lineRule="auto"/>
        <w:ind w:firstLineChars="202" w:firstLine="424"/>
        <w:rPr>
          <w:rFonts w:ascii="Times New Roman" w:cs="Times New Roman"/>
          <w:bCs/>
          <w:szCs w:val="21"/>
          <w:lang w:val="es-VE"/>
        </w:rPr>
      </w:pPr>
      <w:r>
        <w:rPr>
          <w:rFonts w:ascii="Times New Roman" w:cs="Times New Roman" w:hint="eastAsia"/>
          <w:bCs/>
          <w:szCs w:val="21"/>
          <w:lang w:val="es-VE"/>
        </w:rPr>
        <w:t>【拆】</w:t>
      </w:r>
      <w:r w:rsidR="001F050A" w:rsidRPr="003D5025">
        <w:rPr>
          <w:rFonts w:ascii="Times New Roman" w:cs="Times New Roman" w:hint="eastAsia"/>
          <w:bCs/>
          <w:szCs w:val="21"/>
          <w:lang w:val="es-VE"/>
        </w:rPr>
        <w:t>keep</w:t>
      </w:r>
      <w:r w:rsidR="001F050A" w:rsidRPr="003D5025">
        <w:rPr>
          <w:rFonts w:ascii="Times New Roman" w:cs="Times New Roman" w:hint="eastAsia"/>
          <w:bCs/>
          <w:szCs w:val="21"/>
          <w:lang w:val="es-VE"/>
        </w:rPr>
        <w:t>（保管）</w:t>
      </w:r>
      <w:r w:rsidR="001F050A" w:rsidRPr="003D5025">
        <w:rPr>
          <w:rFonts w:ascii="Times New Roman" w:cs="Times New Roman" w:hint="eastAsia"/>
          <w:bCs/>
          <w:szCs w:val="21"/>
          <w:lang w:val="es-VE"/>
        </w:rPr>
        <w:t>+er</w:t>
      </w:r>
      <w:r w:rsidR="001F050A" w:rsidRPr="003D5025">
        <w:rPr>
          <w:rFonts w:ascii="Times New Roman" w:cs="Times New Roman" w:hint="eastAsia"/>
          <w:bCs/>
          <w:szCs w:val="21"/>
          <w:lang w:val="es-VE"/>
        </w:rPr>
        <w:t>（者）→保管员，看守人</w:t>
      </w:r>
    </w:p>
    <w:p w14:paraId="15B21AD1"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4"/>
        </w:rPr>
        <w:t>key</w:t>
      </w:r>
      <w:r w:rsidRPr="002A2EC8">
        <w:rPr>
          <w:rFonts w:ascii="Times New Roman" w:hAnsi="Times New Roman" w:cs="Times New Roman"/>
          <w:szCs w:val="21"/>
        </w:rPr>
        <w:t>：</w:t>
      </w:r>
      <w:r w:rsidRPr="002A2EC8">
        <w:rPr>
          <w:rFonts w:ascii="Times New Roman" w:hAnsi="Times New Roman" w:cs="Times New Roman"/>
          <w:szCs w:val="21"/>
        </w:rPr>
        <w:t>[kiː] n.</w:t>
      </w:r>
      <w:r w:rsidRPr="002A2EC8">
        <w:rPr>
          <w:rFonts w:ascii="Times New Roman" w:hAnsi="Times New Roman" w:cs="Times New Roman"/>
          <w:szCs w:val="21"/>
        </w:rPr>
        <w:t>键；关键；钥匙</w:t>
      </w:r>
    </w:p>
    <w:p w14:paraId="6CBB8603"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【源】词义引申：钥匙→插入物→插销、键条→乐器上的按键→其他仪器上的按键</w:t>
      </w:r>
    </w:p>
    <w:p w14:paraId="711102DE"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noProof/>
        </w:rPr>
        <w:drawing>
          <wp:inline distT="0" distB="0" distL="0" distR="0" wp14:anchorId="15989182" wp14:editId="1912D436">
            <wp:extent cx="1174945" cy="1188000"/>
            <wp:effectExtent l="0" t="0" r="635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174945" cy="1188000"/>
                    </a:xfrm>
                    <a:prstGeom prst="rect">
                      <a:avLst/>
                    </a:prstGeom>
                  </pic:spPr>
                </pic:pic>
              </a:graphicData>
            </a:graphic>
          </wp:inline>
        </w:drawing>
      </w:r>
      <w:r w:rsidRPr="002A2EC8">
        <w:rPr>
          <w:noProof/>
        </w:rPr>
        <w:drawing>
          <wp:inline distT="0" distB="0" distL="0" distR="0" wp14:anchorId="0263E700" wp14:editId="4DA19423">
            <wp:extent cx="2039243" cy="1188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39243" cy="1188000"/>
                    </a:xfrm>
                    <a:prstGeom prst="rect">
                      <a:avLst/>
                    </a:prstGeom>
                  </pic:spPr>
                </pic:pic>
              </a:graphicData>
            </a:graphic>
          </wp:inline>
        </w:drawing>
      </w:r>
      <w:r w:rsidRPr="002A2EC8">
        <w:rPr>
          <w:noProof/>
        </w:rPr>
        <w:drawing>
          <wp:inline distT="0" distB="0" distL="0" distR="0" wp14:anchorId="4ABCD1D7" wp14:editId="48CB0EC1">
            <wp:extent cx="1515337" cy="1188000"/>
            <wp:effectExtent l="0" t="0" r="889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515337" cy="1188000"/>
                    </a:xfrm>
                    <a:prstGeom prst="rect">
                      <a:avLst/>
                    </a:prstGeom>
                  </pic:spPr>
                </pic:pic>
              </a:graphicData>
            </a:graphic>
          </wp:inline>
        </w:drawing>
      </w:r>
    </w:p>
    <w:p w14:paraId="34A80080" w14:textId="77777777" w:rsidR="007321C0" w:rsidRPr="007321C0" w:rsidRDefault="007321C0" w:rsidP="007321C0">
      <w:pPr>
        <w:pStyle w:val="ac"/>
        <w:numPr>
          <w:ilvl w:val="0"/>
          <w:numId w:val="8"/>
        </w:numPr>
        <w:spacing w:line="480" w:lineRule="auto"/>
        <w:ind w:firstLineChars="0"/>
        <w:rPr>
          <w:rFonts w:ascii="Times New Roman" w:hAnsi="Times New Roman" w:cs="Times New Roman"/>
          <w:bCs/>
          <w:szCs w:val="21"/>
        </w:rPr>
      </w:pPr>
      <w:r w:rsidRPr="007321C0">
        <w:rPr>
          <w:rFonts w:ascii="Times New Roman" w:hAnsi="Times New Roman" w:cs="Times New Roman" w:hint="eastAsia"/>
          <w:bCs/>
          <w:szCs w:val="21"/>
        </w:rPr>
        <w:t>keyboard</w:t>
      </w:r>
      <w:r w:rsidRPr="007321C0">
        <w:rPr>
          <w:rFonts w:ascii="Times New Roman" w:hAnsi="Times New Roman" w:cs="Times New Roman" w:hint="eastAsia"/>
          <w:bCs/>
          <w:szCs w:val="21"/>
        </w:rPr>
        <w:t>：</w:t>
      </w:r>
      <w:r w:rsidRPr="007321C0">
        <w:rPr>
          <w:rFonts w:ascii="Times New Roman" w:hAnsi="Times New Roman" w:cs="Times New Roman" w:hint="eastAsia"/>
          <w:bCs/>
          <w:szCs w:val="21"/>
        </w:rPr>
        <w:t>[</w:t>
      </w:r>
      <w:r w:rsidRPr="007321C0">
        <w:rPr>
          <w:rFonts w:ascii="Times New Roman" w:hAnsi="Times New Roman" w:cs="Times New Roman"/>
          <w:bCs/>
          <w:szCs w:val="21"/>
        </w:rPr>
        <w:t>ˈkiːbɔːd] n.</w:t>
      </w:r>
      <w:r w:rsidRPr="007321C0">
        <w:rPr>
          <w:rFonts w:ascii="Times New Roman" w:hAnsi="Times New Roman" w:cs="Times New Roman" w:hint="eastAsia"/>
          <w:bCs/>
          <w:szCs w:val="21"/>
        </w:rPr>
        <w:t>键盘</w:t>
      </w:r>
    </w:p>
    <w:p w14:paraId="2C280019" w14:textId="77777777" w:rsidR="007321C0" w:rsidRDefault="007321C0" w:rsidP="007321C0">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key</w:t>
      </w:r>
      <w:r w:rsidRPr="002A2EC8">
        <w:rPr>
          <w:rFonts w:ascii="Times New Roman" w:hAnsi="Times New Roman" w:cs="Times New Roman" w:hint="eastAsia"/>
          <w:bCs/>
          <w:szCs w:val="21"/>
        </w:rPr>
        <w:t>（键）</w:t>
      </w:r>
      <w:r w:rsidRPr="002A2EC8">
        <w:rPr>
          <w:rFonts w:ascii="Times New Roman" w:hAnsi="Times New Roman" w:cs="Times New Roman" w:hint="eastAsia"/>
          <w:bCs/>
          <w:szCs w:val="21"/>
        </w:rPr>
        <w:t>+board</w:t>
      </w:r>
      <w:r w:rsidRPr="002A2EC8">
        <w:rPr>
          <w:rFonts w:ascii="Times New Roman" w:hAnsi="Times New Roman" w:cs="Times New Roman" w:hint="eastAsia"/>
          <w:bCs/>
          <w:szCs w:val="21"/>
        </w:rPr>
        <w:t>（木板）→键盘</w:t>
      </w:r>
    </w:p>
    <w:p w14:paraId="78D72667"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kick</w:t>
      </w:r>
      <w:r w:rsidRPr="002A2EC8">
        <w:rPr>
          <w:rFonts w:ascii="Times New Roman" w:hAnsi="Times New Roman" w:cs="Times New Roman"/>
          <w:szCs w:val="21"/>
        </w:rPr>
        <w:t>：</w:t>
      </w:r>
      <w:r w:rsidRPr="002A2EC8">
        <w:rPr>
          <w:rFonts w:ascii="Times New Roman" w:hAnsi="Times New Roman" w:cs="Times New Roman"/>
          <w:szCs w:val="21"/>
        </w:rPr>
        <w:t>[kɪk]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踢</w:t>
      </w:r>
      <w:r w:rsidRPr="002A2EC8">
        <w:rPr>
          <w:rFonts w:ascii="Times New Roman" w:hAnsi="Times New Roman" w:cs="Times New Roman" w:hint="eastAsia"/>
          <w:szCs w:val="21"/>
        </w:rPr>
        <w:t>腿</w:t>
      </w:r>
      <w:r w:rsidRPr="002A2EC8">
        <w:rPr>
          <w:rFonts w:ascii="Times New Roman" w:hAnsi="Times New Roman" w:cs="Times New Roman" w:hint="eastAsia"/>
          <w:szCs w:val="21"/>
        </w:rPr>
        <w:t>vt.</w:t>
      </w:r>
      <w:r w:rsidRPr="002A2EC8">
        <w:rPr>
          <w:rFonts w:ascii="Times New Roman" w:hAnsi="Times New Roman" w:cs="Times New Roman" w:hint="eastAsia"/>
          <w:szCs w:val="21"/>
        </w:rPr>
        <w:t>用脚踢或踹</w:t>
      </w:r>
    </w:p>
    <w:p w14:paraId="70E9408A" w14:textId="77777777" w:rsidR="001F050A"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kick</w:t>
      </w:r>
      <w:r w:rsidRPr="002A2EC8">
        <w:rPr>
          <w:rFonts w:ascii="Times New Roman" w:cs="Times New Roman"/>
          <w:szCs w:val="21"/>
        </w:rPr>
        <w:t xml:space="preserve"> </w:t>
      </w:r>
      <w:r w:rsidRPr="002A2EC8">
        <w:rPr>
          <w:rFonts w:ascii="Times New Roman" w:cs="Times New Roman" w:hint="eastAsia"/>
          <w:szCs w:val="21"/>
        </w:rPr>
        <w:t>sb</w:t>
      </w:r>
      <w:r w:rsidRPr="002A2EC8">
        <w:rPr>
          <w:rFonts w:ascii="Times New Roman" w:cs="Times New Roman"/>
          <w:szCs w:val="21"/>
        </w:rPr>
        <w:t>’</w:t>
      </w:r>
      <w:r w:rsidRPr="002A2EC8">
        <w:rPr>
          <w:rFonts w:ascii="Times New Roman" w:cs="Times New Roman"/>
          <w:szCs w:val="21"/>
        </w:rPr>
        <w:t>s ass</w:t>
      </w:r>
      <w:r w:rsidRPr="002A2EC8">
        <w:rPr>
          <w:rFonts w:ascii="Times New Roman" w:cs="Times New Roman" w:hint="eastAsia"/>
          <w:szCs w:val="21"/>
        </w:rPr>
        <w:t>（习语，踢某人的屁股，比喻痛打某人，狠狠教训某人）</w:t>
      </w:r>
    </w:p>
    <w:p w14:paraId="40EAE2FB"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kid</w:t>
      </w:r>
      <w:r w:rsidRPr="002A2EC8">
        <w:rPr>
          <w:rFonts w:ascii="Times New Roman" w:hAnsi="Times New Roman" w:cs="Times New Roman"/>
        </w:rPr>
        <w:t>：</w:t>
      </w:r>
      <w:r w:rsidRPr="002A2EC8">
        <w:rPr>
          <w:rFonts w:ascii="Times New Roman" w:hAnsi="Times New Roman" w:cs="Times New Roman"/>
          <w:szCs w:val="21"/>
        </w:rPr>
        <w:t>[kɪd]</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小孩</w:t>
      </w:r>
    </w:p>
    <w:p w14:paraId="0E1292AD"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w:t>
      </w:r>
      <w:r w:rsidRPr="002A2EC8">
        <w:rPr>
          <w:rFonts w:ascii="Times New Roman" w:hAnsi="Times New Roman" w:cs="Times New Roman" w:hint="eastAsia"/>
          <w:szCs w:val="21"/>
        </w:rPr>
        <w:t>three</w:t>
      </w:r>
      <w:r w:rsidRPr="002A2EC8">
        <w:rPr>
          <w:rFonts w:ascii="Times New Roman" w:hAnsi="Times New Roman" w:cs="Times New Roman"/>
          <w:szCs w:val="21"/>
        </w:rPr>
        <w:t xml:space="preserve"> </w:t>
      </w:r>
      <w:r w:rsidRPr="002A2EC8">
        <w:rPr>
          <w:rFonts w:ascii="Times New Roman" w:hAnsi="Times New Roman" w:cs="Times New Roman" w:hint="eastAsia"/>
          <w:szCs w:val="21"/>
        </w:rPr>
        <w:t>kids.</w:t>
      </w:r>
      <w:r w:rsidRPr="002A2EC8">
        <w:rPr>
          <w:rFonts w:ascii="Times New Roman" w:hAnsi="Times New Roman" w:cs="Times New Roman" w:hint="eastAsia"/>
          <w:szCs w:val="21"/>
        </w:rPr>
        <w:t>我有三个小孩。</w:t>
      </w:r>
    </w:p>
    <w:p w14:paraId="7991A201" w14:textId="77777777" w:rsidR="00BD59BF"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child</w:t>
      </w:r>
      <w:r w:rsidRPr="002A2EC8">
        <w:rPr>
          <w:rFonts w:ascii="Times New Roman" w:hAnsi="Times New Roman" w:cs="Times New Roman" w:hint="eastAsia"/>
          <w:szCs w:val="21"/>
        </w:rPr>
        <w:t>和</w:t>
      </w:r>
      <w:r w:rsidRPr="002A2EC8">
        <w:rPr>
          <w:rFonts w:ascii="Times New Roman" w:hAnsi="Times New Roman" w:cs="Times New Roman" w:hint="eastAsia"/>
          <w:szCs w:val="21"/>
        </w:rPr>
        <w:t>kid</w:t>
      </w:r>
      <w:r w:rsidRPr="002A2EC8">
        <w:rPr>
          <w:rFonts w:ascii="Times New Roman" w:hAnsi="Times New Roman" w:cs="Times New Roman" w:hint="eastAsia"/>
          <w:szCs w:val="21"/>
        </w:rPr>
        <w:t>：二者都可以表示“小孩”，主要区别在于：</w:t>
      </w:r>
      <w:r w:rsidRPr="002A2EC8">
        <w:rPr>
          <w:rFonts w:ascii="Times New Roman" w:hAnsi="Times New Roman" w:cs="Times New Roman" w:hint="eastAsia"/>
          <w:szCs w:val="21"/>
        </w:rPr>
        <w:t>child</w:t>
      </w:r>
      <w:r w:rsidRPr="002A2EC8">
        <w:rPr>
          <w:rFonts w:ascii="Times New Roman" w:hAnsi="Times New Roman" w:cs="Times New Roman" w:hint="eastAsia"/>
          <w:szCs w:val="21"/>
        </w:rPr>
        <w:t>相对更加书面化，而</w:t>
      </w:r>
      <w:r w:rsidRPr="002A2EC8">
        <w:rPr>
          <w:rFonts w:ascii="Times New Roman" w:hAnsi="Times New Roman" w:cs="Times New Roman" w:hint="eastAsia"/>
          <w:szCs w:val="21"/>
        </w:rPr>
        <w:t>kid</w:t>
      </w:r>
      <w:r w:rsidRPr="002A2EC8">
        <w:rPr>
          <w:rFonts w:ascii="Times New Roman" w:hAnsi="Times New Roman" w:cs="Times New Roman" w:hint="eastAsia"/>
          <w:szCs w:val="21"/>
        </w:rPr>
        <w:t>更加口语化，在口语中更加常见。</w:t>
      </w:r>
    </w:p>
    <w:p w14:paraId="08737739" w14:textId="77777777" w:rsidR="001F050A" w:rsidRPr="002A2EC8" w:rsidRDefault="001F050A" w:rsidP="001F050A">
      <w:pPr>
        <w:pStyle w:val="ac"/>
        <w:numPr>
          <w:ilvl w:val="0"/>
          <w:numId w:val="8"/>
        </w:numPr>
        <w:spacing w:line="480" w:lineRule="auto"/>
        <w:ind w:firstLineChars="0"/>
        <w:rPr>
          <w:rFonts w:ascii="Times New Roman" w:hAnsi="Times New Roman" w:cs="Times New Roman"/>
          <w:szCs w:val="21"/>
        </w:rPr>
      </w:pPr>
      <w:r w:rsidRPr="002C275E">
        <w:rPr>
          <w:rFonts w:ascii="Times New Roman" w:hAnsi="Times New Roman" w:cs="Times New Roman"/>
          <w:b/>
          <w:bCs/>
          <w:color w:val="EE0000"/>
          <w:sz w:val="24"/>
          <w:szCs w:val="24"/>
        </w:rPr>
        <w:t>kill</w:t>
      </w:r>
      <w:r w:rsidRPr="002A2EC8">
        <w:rPr>
          <w:rFonts w:ascii="Times New Roman" w:hAnsi="Times New Roman" w:cs="Times New Roman"/>
          <w:szCs w:val="21"/>
        </w:rPr>
        <w:t>：</w:t>
      </w:r>
      <w:r w:rsidRPr="002A2EC8">
        <w:rPr>
          <w:rFonts w:ascii="Times New Roman" w:hAnsi="Times New Roman" w:cs="Times New Roman"/>
          <w:szCs w:val="21"/>
        </w:rPr>
        <w:t>[kɪl]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杀死</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hint="eastAsia"/>
          <w:szCs w:val="21"/>
        </w:rPr>
        <w:t>杀人，杀戮</w:t>
      </w:r>
    </w:p>
    <w:p w14:paraId="50B18073" w14:textId="77777777" w:rsidR="001F050A" w:rsidRPr="002A2EC8" w:rsidRDefault="001F050A" w:rsidP="001F050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kill</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hint="eastAsia"/>
          <w:szCs w:val="21"/>
        </w:rPr>
        <w:t>（杀死某人），</w:t>
      </w:r>
      <w:r w:rsidRPr="002A2EC8">
        <w:rPr>
          <w:rFonts w:ascii="Times New Roman" w:hAnsi="Times New Roman" w:cs="Times New Roman" w:hint="eastAsia"/>
          <w:szCs w:val="21"/>
        </w:rPr>
        <w:t>He</w:t>
      </w:r>
      <w:r w:rsidRPr="002A2EC8">
        <w:rPr>
          <w:rFonts w:ascii="Times New Roman" w:hAnsi="Times New Roman" w:cs="Times New Roman"/>
          <w:szCs w:val="21"/>
        </w:rPr>
        <w:t xml:space="preserve"> kills in cold blood.</w:t>
      </w:r>
      <w:r w:rsidRPr="002A2EC8">
        <w:rPr>
          <w:rFonts w:ascii="Times New Roman" w:hAnsi="Times New Roman" w:cs="Times New Roman" w:hint="eastAsia"/>
          <w:szCs w:val="21"/>
        </w:rPr>
        <w:t>他杀人不眨眼。</w:t>
      </w:r>
      <w:r w:rsidRPr="002A2EC8">
        <w:rPr>
          <w:rFonts w:ascii="Times New Roman" w:hAnsi="Times New Roman" w:cs="Times New Roman" w:hint="eastAsia"/>
          <w:szCs w:val="21"/>
        </w:rPr>
        <w:t>kill</w:t>
      </w:r>
      <w:r w:rsidRPr="002A2EC8">
        <w:rPr>
          <w:rFonts w:ascii="Times New Roman" w:hAnsi="Times New Roman" w:cs="Times New Roman"/>
          <w:szCs w:val="21"/>
        </w:rPr>
        <w:t xml:space="preserve"> </w:t>
      </w:r>
      <w:r w:rsidRPr="002A2EC8">
        <w:rPr>
          <w:rFonts w:ascii="Times New Roman" w:hAnsi="Times New Roman" w:cs="Times New Roman" w:hint="eastAsia"/>
          <w:szCs w:val="21"/>
        </w:rPr>
        <w:t>time</w:t>
      </w:r>
      <w:r w:rsidRPr="002A2EC8">
        <w:rPr>
          <w:rFonts w:ascii="Times New Roman" w:hAnsi="Times New Roman" w:cs="Times New Roman" w:hint="eastAsia"/>
          <w:szCs w:val="21"/>
        </w:rPr>
        <w:t>（习语，消磨时间），</w:t>
      </w:r>
      <w:r w:rsidRPr="002A2EC8">
        <w:rPr>
          <w:rFonts w:ascii="Times New Roman" w:hAnsi="Times New Roman" w:cs="Times New Roman" w:hint="eastAsia"/>
          <w:szCs w:val="21"/>
        </w:rPr>
        <w:t>kill</w:t>
      </w:r>
      <w:r w:rsidRPr="002A2EC8">
        <w:rPr>
          <w:rFonts w:ascii="Times New Roman" w:hAnsi="Times New Roman" w:cs="Times New Roman"/>
          <w:szCs w:val="21"/>
        </w:rPr>
        <w:t xml:space="preserve"> two birds with one stone</w:t>
      </w:r>
      <w:r w:rsidRPr="002A2EC8">
        <w:rPr>
          <w:rFonts w:ascii="Times New Roman" w:hAnsi="Times New Roman" w:cs="Times New Roman" w:hint="eastAsia"/>
          <w:szCs w:val="21"/>
        </w:rPr>
        <w:t>（习语，一石二鸟）</w:t>
      </w:r>
    </w:p>
    <w:p w14:paraId="4499A534" w14:textId="77777777" w:rsidR="001F050A" w:rsidRPr="003D5025" w:rsidRDefault="001F050A" w:rsidP="001F050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lastRenderedPageBreak/>
        <w:t>killer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ˈkɪlə(r)] n.</w:t>
      </w:r>
      <w:r w:rsidRPr="003D5025">
        <w:rPr>
          <w:rFonts w:ascii="Times New Roman" w:hAnsi="Times New Roman" w:cs="Times New Roman" w:hint="eastAsia"/>
          <w:bCs/>
        </w:rPr>
        <w:t>杀手</w:t>
      </w:r>
    </w:p>
    <w:p w14:paraId="5563852B" w14:textId="77777777" w:rsidR="001F050A" w:rsidRDefault="001F050A" w:rsidP="001F050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kill</w:t>
      </w:r>
      <w:r w:rsidRPr="003D5025">
        <w:rPr>
          <w:rFonts w:ascii="Times New Roman" w:hAnsi="Times New Roman" w:cs="Times New Roman" w:hint="eastAsia"/>
          <w:bCs/>
          <w:szCs w:val="21"/>
        </w:rPr>
        <w:t>（杀人）</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（者）→杀手</w:t>
      </w:r>
    </w:p>
    <w:p w14:paraId="4811C153" w14:textId="6C3E21D6" w:rsidR="00B45CA6" w:rsidRPr="000E1A2E" w:rsidRDefault="00B45CA6" w:rsidP="00B45CA6">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kin-</w:t>
      </w:r>
      <w:r w:rsidRPr="000E1A2E">
        <w:rPr>
          <w:rFonts w:hint="eastAsia"/>
          <w:sz w:val="21"/>
          <w:szCs w:val="21"/>
        </w:rPr>
        <w:t>（</w:t>
      </w:r>
      <w:r>
        <w:rPr>
          <w:rFonts w:hint="eastAsia"/>
          <w:sz w:val="21"/>
          <w:szCs w:val="21"/>
        </w:rPr>
        <w:t>生殖，产生；家族，民族）</w:t>
      </w:r>
    </w:p>
    <w:p w14:paraId="6C325621" w14:textId="54D87DB4" w:rsidR="00B45CA6" w:rsidRDefault="00B45CA6" w:rsidP="00B45CA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【源】本族语，和词根</w:t>
      </w:r>
      <w:r>
        <w:rPr>
          <w:rFonts w:ascii="Times New Roman" w:eastAsia="宋体" w:hAnsi="Times New Roman" w:cs="Times New Roman" w:hint="eastAsia"/>
          <w:szCs w:val="21"/>
        </w:rPr>
        <w:t>gen-</w:t>
      </w:r>
      <w:r>
        <w:rPr>
          <w:rFonts w:ascii="Times New Roman" w:eastAsia="宋体" w:hAnsi="Times New Roman" w:cs="Times New Roman" w:hint="eastAsia"/>
          <w:szCs w:val="21"/>
        </w:rPr>
        <w:t>（生殖）来自同一个老祖宗，</w:t>
      </w:r>
      <w:r>
        <w:rPr>
          <w:rFonts w:ascii="Times New Roman" w:eastAsia="宋体" w:hAnsi="Times New Roman" w:cs="Times New Roman" w:hint="eastAsia"/>
          <w:szCs w:val="21"/>
        </w:rPr>
        <w:t>k-g</w:t>
      </w:r>
      <w:r>
        <w:rPr>
          <w:rFonts w:ascii="Times New Roman" w:eastAsia="宋体" w:hAnsi="Times New Roman" w:cs="Times New Roman" w:hint="eastAsia"/>
          <w:szCs w:val="21"/>
        </w:rPr>
        <w:t>相通。</w:t>
      </w:r>
    </w:p>
    <w:p w14:paraId="5977D923" w14:textId="77777777" w:rsidR="00B45CA6" w:rsidRPr="00B45CA6" w:rsidRDefault="00B45CA6" w:rsidP="00B45CA6">
      <w:pPr>
        <w:pStyle w:val="ac"/>
        <w:numPr>
          <w:ilvl w:val="0"/>
          <w:numId w:val="8"/>
        </w:numPr>
        <w:spacing w:line="480" w:lineRule="auto"/>
        <w:ind w:firstLineChars="0"/>
        <w:rPr>
          <w:rFonts w:ascii="Times New Roman" w:hAnsi="Times New Roman" w:cs="Times New Roman"/>
          <w:bCs/>
          <w:szCs w:val="21"/>
        </w:rPr>
      </w:pPr>
      <w:r w:rsidRPr="00B45CA6">
        <w:rPr>
          <w:rFonts w:ascii="Times New Roman" w:hAnsi="Times New Roman" w:cs="Times New Roman"/>
          <w:bCs/>
          <w:szCs w:val="21"/>
        </w:rPr>
        <w:t>kind</w:t>
      </w:r>
      <w:r w:rsidRPr="00B45CA6">
        <w:rPr>
          <w:rFonts w:ascii="Times New Roman" w:hAnsi="Times New Roman" w:cs="Times New Roman"/>
          <w:bCs/>
          <w:szCs w:val="21"/>
        </w:rPr>
        <w:t>：</w:t>
      </w:r>
      <w:r w:rsidRPr="00B45CA6">
        <w:rPr>
          <w:rFonts w:ascii="Times New Roman" w:hAnsi="Times New Roman" w:cs="Times New Roman"/>
          <w:bCs/>
          <w:szCs w:val="21"/>
        </w:rPr>
        <w:t>[kaɪnd] n.</w:t>
      </w:r>
      <w:r w:rsidRPr="00B45CA6">
        <w:rPr>
          <w:rFonts w:ascii="Times New Roman" w:hAnsi="Times New Roman" w:cs="Times New Roman"/>
          <w:bCs/>
          <w:szCs w:val="21"/>
        </w:rPr>
        <w:t>种类</w:t>
      </w:r>
      <w:r w:rsidRPr="00B45CA6">
        <w:rPr>
          <w:rFonts w:ascii="Times New Roman" w:hAnsi="Times New Roman" w:cs="Times New Roman" w:hint="eastAsia"/>
          <w:bCs/>
          <w:szCs w:val="21"/>
        </w:rPr>
        <w:t>adj</w:t>
      </w:r>
      <w:r w:rsidRPr="00B45CA6">
        <w:rPr>
          <w:rFonts w:ascii="Times New Roman" w:hAnsi="Times New Roman" w:cs="Times New Roman"/>
          <w:bCs/>
          <w:szCs w:val="21"/>
        </w:rPr>
        <w:t>.</w:t>
      </w:r>
      <w:r w:rsidRPr="00B45CA6">
        <w:rPr>
          <w:rFonts w:ascii="Times New Roman" w:hAnsi="Times New Roman" w:cs="Times New Roman" w:hint="eastAsia"/>
          <w:bCs/>
          <w:szCs w:val="21"/>
        </w:rPr>
        <w:t>和蔼的，宽容的，慈爱的</w:t>
      </w:r>
    </w:p>
    <w:p w14:paraId="65D1E6BC" w14:textId="04A971D6" w:rsidR="00B45CA6" w:rsidRPr="002A2EC8" w:rsidRDefault="00B45CA6" w:rsidP="00B45CA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kin</w:t>
      </w:r>
      <w:r w:rsidRPr="002A2EC8">
        <w:rPr>
          <w:rFonts w:ascii="Times New Roman" w:hAnsi="Times New Roman" w:cs="Times New Roman" w:hint="eastAsia"/>
          <w:szCs w:val="21"/>
        </w:rPr>
        <w:t>（</w:t>
      </w:r>
      <w:r>
        <w:rPr>
          <w:rFonts w:ascii="Times New Roman" w:hAnsi="Times New Roman" w:cs="Times New Roman" w:hint="eastAsia"/>
          <w:szCs w:val="21"/>
        </w:rPr>
        <w:t>生殖，产生</w:t>
      </w:r>
      <w:r w:rsidRPr="002A2EC8">
        <w:rPr>
          <w:rFonts w:ascii="Times New Roman" w:hAnsi="Times New Roman" w:cs="Times New Roman" w:hint="eastAsia"/>
          <w:szCs w:val="21"/>
        </w:rPr>
        <w:t>）</w:t>
      </w:r>
      <w:r w:rsidRPr="002A2EC8">
        <w:rPr>
          <w:rFonts w:ascii="Times New Roman" w:hAnsi="Times New Roman" w:cs="Times New Roman" w:hint="eastAsia"/>
          <w:szCs w:val="21"/>
        </w:rPr>
        <w:t>+d</w:t>
      </w:r>
      <w:r w:rsidRPr="002A2EC8">
        <w:rPr>
          <w:rFonts w:ascii="Times New Roman" w:hAnsi="Times New Roman" w:cs="Times New Roman" w:hint="eastAsia"/>
          <w:szCs w:val="21"/>
        </w:rPr>
        <w:t>（</w:t>
      </w:r>
      <w:r>
        <w:rPr>
          <w:rFonts w:ascii="Times New Roman" w:hAnsi="Times New Roman" w:cs="Times New Roman" w:hint="eastAsia"/>
          <w:szCs w:val="21"/>
        </w:rPr>
        <w:t>表动作完成后的结果</w:t>
      </w:r>
      <w:r w:rsidRPr="002A2EC8">
        <w:rPr>
          <w:rFonts w:ascii="Times New Roman" w:hAnsi="Times New Roman" w:cs="Times New Roman" w:hint="eastAsia"/>
          <w:szCs w:val="21"/>
        </w:rPr>
        <w:t>）→</w:t>
      </w:r>
      <w:r>
        <w:rPr>
          <w:rFonts w:ascii="Times New Roman" w:hAnsi="Times New Roman" w:cs="Times New Roman" w:hint="eastAsia"/>
          <w:szCs w:val="21"/>
        </w:rPr>
        <w:t>生殖的结果→属种</w:t>
      </w:r>
      <w:r w:rsidR="005F0EA1">
        <w:rPr>
          <w:rFonts w:ascii="Times New Roman" w:hAnsi="Times New Roman" w:cs="Times New Roman" w:hint="eastAsia"/>
          <w:szCs w:val="21"/>
        </w:rPr>
        <w:t>，</w:t>
      </w:r>
      <w:r w:rsidRPr="002A2EC8">
        <w:rPr>
          <w:rFonts w:ascii="Times New Roman" w:hAnsi="Times New Roman" w:cs="Times New Roman" w:hint="eastAsia"/>
          <w:szCs w:val="21"/>
        </w:rPr>
        <w:t>种类→</w:t>
      </w:r>
      <w:r>
        <w:rPr>
          <w:rFonts w:ascii="Times New Roman" w:hAnsi="Times New Roman" w:cs="Times New Roman" w:hint="eastAsia"/>
          <w:szCs w:val="21"/>
        </w:rPr>
        <w:t>（转作形容词）</w:t>
      </w:r>
      <w:r w:rsidRPr="002A2EC8">
        <w:rPr>
          <w:rFonts w:ascii="Times New Roman" w:hAnsi="Times New Roman" w:cs="Times New Roman" w:hint="eastAsia"/>
          <w:szCs w:val="21"/>
        </w:rPr>
        <w:t>同类的，同一个家族的→和蔼的，宽容的（同一家族的</w:t>
      </w:r>
      <w:r>
        <w:rPr>
          <w:rFonts w:ascii="Times New Roman" w:hAnsi="Times New Roman" w:cs="Times New Roman" w:hint="eastAsia"/>
          <w:szCs w:val="21"/>
        </w:rPr>
        <w:t>人</w:t>
      </w:r>
      <w:r w:rsidRPr="002A2EC8">
        <w:rPr>
          <w:rFonts w:ascii="Times New Roman" w:hAnsi="Times New Roman" w:cs="Times New Roman" w:hint="eastAsia"/>
          <w:szCs w:val="21"/>
        </w:rPr>
        <w:t>往往比较和蔼宽容）</w:t>
      </w:r>
    </w:p>
    <w:p w14:paraId="408D9E07"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kindly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ˈkaɪndli] adv.</w:t>
      </w:r>
      <w:r w:rsidRPr="003D5025">
        <w:rPr>
          <w:rFonts w:ascii="Times New Roman" w:hAnsi="Times New Roman" w:cs="Times New Roman" w:hint="eastAsia"/>
          <w:bCs/>
        </w:rPr>
        <w:t>和蔼地，宽容地</w:t>
      </w:r>
    </w:p>
    <w:p w14:paraId="13F44352" w14:textId="77777777" w:rsidR="00B45CA6" w:rsidRPr="003D5025" w:rsidRDefault="00B45CA6" w:rsidP="00B45CA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kind</w:t>
      </w:r>
      <w:r w:rsidRPr="003D5025">
        <w:rPr>
          <w:rFonts w:ascii="Times New Roman" w:hAnsi="Times New Roman" w:cs="Times New Roman" w:hint="eastAsia"/>
          <w:bCs/>
          <w:szCs w:val="21"/>
        </w:rPr>
        <w:t>（和蔼的，宽容的）</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（副词后缀）→和蔼地，宽容地</w:t>
      </w:r>
    </w:p>
    <w:p w14:paraId="1CC74CED"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unkind</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ˌʌnˈkaɪnd] adj.</w:t>
      </w:r>
      <w:r w:rsidRPr="003D5025">
        <w:rPr>
          <w:rFonts w:ascii="Times New Roman" w:hAnsi="Times New Roman" w:cs="Times New Roman" w:hint="eastAsia"/>
          <w:bCs/>
        </w:rPr>
        <w:t>不友善的，刻薄的</w:t>
      </w:r>
    </w:p>
    <w:p w14:paraId="24DED30D" w14:textId="77777777" w:rsidR="00B45CA6" w:rsidRPr="003D5025" w:rsidRDefault="00B45CA6" w:rsidP="00B45CA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+kind</w:t>
      </w:r>
      <w:r w:rsidRPr="003D5025">
        <w:rPr>
          <w:rFonts w:ascii="Times New Roman" w:hAnsi="Times New Roman" w:cs="Times New Roman" w:hint="eastAsia"/>
          <w:bCs/>
          <w:szCs w:val="21"/>
        </w:rPr>
        <w:t>（和蔼的，宽容的）→不友善的，刻薄的</w:t>
      </w:r>
    </w:p>
    <w:p w14:paraId="135360FC"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kindness</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['kaɪndnəs] n</w:t>
      </w:r>
      <w:r>
        <w:rPr>
          <w:rFonts w:ascii="Times New Roman" w:hAnsi="Times New Roman" w:cs="Times New Roman"/>
          <w:bCs/>
          <w:szCs w:val="21"/>
        </w:rPr>
        <w:t>.</w:t>
      </w:r>
      <w:r w:rsidRPr="003D5025">
        <w:rPr>
          <w:rFonts w:ascii="Times New Roman" w:hAnsi="Times New Roman" w:cs="Times New Roman"/>
          <w:bCs/>
          <w:szCs w:val="21"/>
        </w:rPr>
        <w:t>仁慈；好意；友好的行为</w:t>
      </w:r>
    </w:p>
    <w:p w14:paraId="00BC4D10" w14:textId="77777777" w:rsidR="00B45CA6" w:rsidRDefault="00B45CA6" w:rsidP="00B45CA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kind</w:t>
      </w:r>
      <w:r w:rsidRPr="003D5025">
        <w:rPr>
          <w:rFonts w:ascii="Times New Roman" w:hAnsi="Times New Roman" w:cs="Times New Roman" w:hint="eastAsia"/>
          <w:bCs/>
          <w:szCs w:val="21"/>
        </w:rPr>
        <w:t>（和蔼的，仁慈的）</w:t>
      </w:r>
      <w:r w:rsidRPr="003D5025">
        <w:rPr>
          <w:rFonts w:ascii="Times New Roman" w:hAnsi="Times New Roman" w:cs="Times New Roman" w:hint="eastAsia"/>
          <w:bCs/>
          <w:szCs w:val="21"/>
        </w:rPr>
        <w:t>+ness</w:t>
      </w:r>
      <w:r w:rsidRPr="003D5025">
        <w:rPr>
          <w:rFonts w:ascii="Times New Roman" w:hAnsi="Times New Roman" w:cs="Times New Roman" w:hint="eastAsia"/>
          <w:bCs/>
          <w:szCs w:val="21"/>
        </w:rPr>
        <w:t>（名词后缀）→仁慈，好意→（转作具体名词表实例）友好的行为</w:t>
      </w:r>
    </w:p>
    <w:p w14:paraId="2F61AB95" w14:textId="77777777" w:rsidR="008E12BD" w:rsidRPr="00B45CA6" w:rsidRDefault="008E12BD" w:rsidP="008E12BD">
      <w:pPr>
        <w:pStyle w:val="ac"/>
        <w:numPr>
          <w:ilvl w:val="0"/>
          <w:numId w:val="8"/>
        </w:numPr>
        <w:spacing w:line="480" w:lineRule="auto"/>
        <w:ind w:firstLineChars="0"/>
        <w:rPr>
          <w:rFonts w:ascii="Times New Roman" w:hAnsi="Times New Roman" w:cs="Times New Roman"/>
          <w:szCs w:val="21"/>
        </w:rPr>
      </w:pPr>
      <w:r w:rsidRPr="00B45CA6">
        <w:rPr>
          <w:rFonts w:ascii="Times New Roman" w:hAnsi="Times New Roman" w:cs="Times New Roman"/>
          <w:szCs w:val="21"/>
        </w:rPr>
        <w:t>king</w:t>
      </w:r>
      <w:r w:rsidRPr="00B45CA6">
        <w:rPr>
          <w:rFonts w:ascii="Times New Roman" w:hAnsi="Times New Roman" w:cs="Times New Roman"/>
          <w:szCs w:val="21"/>
        </w:rPr>
        <w:t>：</w:t>
      </w:r>
      <w:r w:rsidRPr="00B45CA6">
        <w:rPr>
          <w:rFonts w:ascii="Times New Roman" w:hAnsi="Times New Roman" w:cs="Times New Roman"/>
          <w:szCs w:val="21"/>
        </w:rPr>
        <w:t>[kɪŋ] n.</w:t>
      </w:r>
      <w:r w:rsidRPr="00B45CA6">
        <w:rPr>
          <w:rFonts w:ascii="Times New Roman" w:hAnsi="Times New Roman" w:cs="Times New Roman"/>
          <w:szCs w:val="21"/>
        </w:rPr>
        <w:t>国王</w:t>
      </w:r>
    </w:p>
    <w:p w14:paraId="6BD8C350" w14:textId="26A50B5A" w:rsidR="00B45CA6" w:rsidRDefault="00B45CA6" w:rsidP="00B45CA6">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kin</w:t>
      </w:r>
      <w:r>
        <w:rPr>
          <w:rFonts w:ascii="Times New Roman" w:hAnsi="Times New Roman" w:cs="Times New Roman" w:hint="eastAsia"/>
          <w:szCs w:val="21"/>
        </w:rPr>
        <w:t>（家族，民族）</w:t>
      </w:r>
      <w:r>
        <w:rPr>
          <w:rFonts w:ascii="Times New Roman" w:hAnsi="Times New Roman" w:cs="Times New Roman" w:hint="eastAsia"/>
          <w:szCs w:val="21"/>
        </w:rPr>
        <w:t>+g</w:t>
      </w:r>
      <w:r>
        <w:rPr>
          <w:rFonts w:ascii="Times New Roman" w:hAnsi="Times New Roman" w:cs="Times New Roman" w:hint="eastAsia"/>
          <w:szCs w:val="21"/>
        </w:rPr>
        <w:t>（不详）→民族的首领→国王</w:t>
      </w:r>
    </w:p>
    <w:p w14:paraId="51004028" w14:textId="77777777" w:rsidR="008E12BD" w:rsidRPr="002A2EC8" w:rsidRDefault="008E12BD" w:rsidP="008E12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king of England</w:t>
      </w:r>
      <w:r w:rsidRPr="002A2EC8">
        <w:rPr>
          <w:rFonts w:ascii="Times New Roman" w:hAnsi="Times New Roman" w:cs="Times New Roman" w:hint="eastAsia"/>
          <w:szCs w:val="21"/>
        </w:rPr>
        <w:t>（英格兰国王），</w:t>
      </w:r>
      <w:r w:rsidRPr="002A2EC8">
        <w:rPr>
          <w:rFonts w:ascii="Times New Roman" w:hAnsi="Times New Roman" w:cs="Times New Roman" w:hint="eastAsia"/>
          <w:szCs w:val="21"/>
        </w:rPr>
        <w:t>King</w:t>
      </w:r>
      <w:r w:rsidRPr="002A2EC8">
        <w:rPr>
          <w:rFonts w:ascii="Times New Roman" w:hAnsi="Times New Roman" w:cs="Times New Roman"/>
          <w:szCs w:val="21"/>
        </w:rPr>
        <w:t xml:space="preserve"> Edward</w:t>
      </w:r>
      <w:r w:rsidRPr="002A2EC8">
        <w:rPr>
          <w:rFonts w:ascii="Times New Roman" w:hAnsi="Times New Roman" w:cs="Times New Roman" w:hint="eastAsia"/>
          <w:szCs w:val="21"/>
        </w:rPr>
        <w:t>（爱德华国王）</w:t>
      </w:r>
      <w:r>
        <w:rPr>
          <w:rFonts w:ascii="Times New Roman" w:hAnsi="Times New Roman" w:cs="Times New Roman" w:hint="eastAsia"/>
          <w:szCs w:val="21"/>
        </w:rPr>
        <w:t>；扑克牌中的</w:t>
      </w:r>
      <w:r>
        <w:rPr>
          <w:rFonts w:ascii="Times New Roman" w:hAnsi="Times New Roman" w:cs="Times New Roman" w:hint="eastAsia"/>
          <w:szCs w:val="21"/>
        </w:rPr>
        <w:t>K</w:t>
      </w:r>
      <w:r>
        <w:rPr>
          <w:rFonts w:ascii="Times New Roman" w:hAnsi="Times New Roman" w:cs="Times New Roman" w:hint="eastAsia"/>
          <w:szCs w:val="21"/>
        </w:rPr>
        <w:t>就是</w:t>
      </w:r>
      <w:r>
        <w:rPr>
          <w:rFonts w:ascii="Times New Roman" w:hAnsi="Times New Roman" w:cs="Times New Roman" w:hint="eastAsia"/>
          <w:szCs w:val="21"/>
        </w:rPr>
        <w:t>king</w:t>
      </w:r>
      <w:r>
        <w:rPr>
          <w:rFonts w:ascii="Times New Roman" w:hAnsi="Times New Roman" w:cs="Times New Roman" w:hint="eastAsia"/>
          <w:szCs w:val="21"/>
        </w:rPr>
        <w:t>（国王）。</w:t>
      </w:r>
    </w:p>
    <w:p w14:paraId="43E3584A" w14:textId="77777777" w:rsidR="008E12BD" w:rsidRPr="002A2EC8" w:rsidRDefault="008E12BD" w:rsidP="008E12B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kingdom</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['kɪŋdəm] n.</w:t>
      </w:r>
      <w:r w:rsidRPr="002A2EC8">
        <w:rPr>
          <w:rFonts w:ascii="Times New Roman" w:hAnsi="Times New Roman" w:cs="Times New Roman"/>
          <w:szCs w:val="21"/>
        </w:rPr>
        <w:t>王国</w:t>
      </w:r>
    </w:p>
    <w:p w14:paraId="03BEE9C6" w14:textId="77777777" w:rsidR="008E12BD" w:rsidRPr="002A2EC8" w:rsidRDefault="008E12BD" w:rsidP="008E12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king</w:t>
      </w:r>
      <w:r w:rsidRPr="002A2EC8">
        <w:rPr>
          <w:rFonts w:ascii="Times New Roman" w:hAnsi="Times New Roman" w:cs="Times New Roman" w:hint="eastAsia"/>
          <w:szCs w:val="21"/>
        </w:rPr>
        <w:t>（国王）</w:t>
      </w:r>
      <w:r w:rsidRPr="002A2EC8">
        <w:rPr>
          <w:rFonts w:ascii="Times New Roman" w:hAnsi="Times New Roman" w:cs="Times New Roman" w:hint="eastAsia"/>
          <w:szCs w:val="21"/>
        </w:rPr>
        <w:t>+dom</w:t>
      </w:r>
      <w:r w:rsidRPr="002A2EC8">
        <w:rPr>
          <w:rFonts w:ascii="Times New Roman" w:hAnsi="Times New Roman" w:cs="Times New Roman" w:hint="eastAsia"/>
          <w:szCs w:val="21"/>
        </w:rPr>
        <w:t>（名词后缀）→国王的领地→王国</w:t>
      </w:r>
    </w:p>
    <w:p w14:paraId="5B6CDB4F" w14:textId="77777777" w:rsidR="00A30006" w:rsidRPr="002A2EC8" w:rsidRDefault="00A30006" w:rsidP="00A30006">
      <w:pPr>
        <w:pStyle w:val="ac"/>
        <w:numPr>
          <w:ilvl w:val="0"/>
          <w:numId w:val="8"/>
        </w:numPr>
        <w:spacing w:line="480" w:lineRule="auto"/>
        <w:ind w:firstLineChars="0"/>
        <w:rPr>
          <w:rFonts w:ascii="Times New Roman" w:hAnsi="Times New Roman" w:cs="Times New Roman"/>
          <w:szCs w:val="21"/>
        </w:rPr>
      </w:pPr>
      <w:r w:rsidRPr="002C275E">
        <w:rPr>
          <w:rFonts w:ascii="Times New Roman" w:hAnsi="Times New Roman" w:cs="Times New Roman"/>
          <w:b/>
          <w:bCs/>
          <w:color w:val="EE0000"/>
          <w:sz w:val="24"/>
          <w:szCs w:val="28"/>
        </w:rPr>
        <w:t>kiss</w:t>
      </w:r>
      <w:r w:rsidRPr="002A2EC8">
        <w:rPr>
          <w:rFonts w:ascii="Times New Roman" w:hAnsi="Times New Roman" w:cs="Times New Roman"/>
          <w:szCs w:val="21"/>
        </w:rPr>
        <w:t>：</w:t>
      </w:r>
      <w:r w:rsidRPr="002A2EC8">
        <w:rPr>
          <w:rFonts w:ascii="Times New Roman" w:hAnsi="Times New Roman" w:cs="Times New Roman"/>
          <w:szCs w:val="21"/>
        </w:rPr>
        <w:t>[kɪs] v.</w:t>
      </w:r>
      <w:r w:rsidRPr="002A2EC8">
        <w:rPr>
          <w:rFonts w:ascii="Times New Roman" w:hAnsi="Times New Roman" w:cs="Times New Roman" w:hint="eastAsia"/>
          <w:szCs w:val="21"/>
        </w:rPr>
        <w:t>亲吻</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亲吻</w:t>
      </w:r>
    </w:p>
    <w:p w14:paraId="7A2647A1" w14:textId="77777777" w:rsidR="00A30006" w:rsidRPr="002A2EC8" w:rsidRDefault="00A30006" w:rsidP="00A30006">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kiss</w:t>
      </w:r>
      <w:r w:rsidRPr="002A2EC8">
        <w:rPr>
          <w:rFonts w:ascii="Times New Roman" w:hAnsi="Times New Roman" w:cs="Times New Roman"/>
          <w:lang w:val="es-VE"/>
        </w:rPr>
        <w:t xml:space="preserve"> sb’s ass</w:t>
      </w:r>
      <w:r w:rsidRPr="002A2EC8">
        <w:rPr>
          <w:rFonts w:ascii="Times New Roman" w:hAnsi="Times New Roman" w:cs="Times New Roman" w:hint="eastAsia"/>
          <w:lang w:val="es-VE"/>
        </w:rPr>
        <w:t>（习语，巴结某人），</w:t>
      </w:r>
      <w:r w:rsidRPr="002A2EC8">
        <w:rPr>
          <w:rFonts w:ascii="Times New Roman" w:hAnsi="Times New Roman" w:cs="Times New Roman" w:hint="eastAsia"/>
          <w:lang w:val="es-VE"/>
        </w:rPr>
        <w:t>kiss</w:t>
      </w:r>
      <w:r w:rsidRPr="002A2EC8">
        <w:rPr>
          <w:rFonts w:ascii="Times New Roman" w:hAnsi="Times New Roman" w:cs="Times New Roman"/>
          <w:lang w:val="es-VE"/>
        </w:rPr>
        <w:t xml:space="preserve"> sb goodbye</w:t>
      </w:r>
      <w:r w:rsidRPr="002A2EC8">
        <w:rPr>
          <w:rFonts w:ascii="Times New Roman" w:hAnsi="Times New Roman" w:cs="Times New Roman" w:hint="eastAsia"/>
          <w:lang w:val="es-VE"/>
        </w:rPr>
        <w:t>（与某人吻别），</w:t>
      </w:r>
      <w:r w:rsidRPr="002A2EC8">
        <w:rPr>
          <w:rFonts w:ascii="Times New Roman" w:hAnsi="Times New Roman" w:cs="Times New Roman" w:hint="eastAsia"/>
          <w:lang w:val="es-VE"/>
        </w:rPr>
        <w:t>kiss</w:t>
      </w:r>
      <w:r w:rsidRPr="002A2EC8">
        <w:rPr>
          <w:rFonts w:ascii="Times New Roman" w:hAnsi="Times New Roman" w:cs="Times New Roman"/>
          <w:lang w:val="es-VE"/>
        </w:rPr>
        <w:t xml:space="preserve"> sb goodnight</w:t>
      </w:r>
      <w:r w:rsidRPr="002A2EC8">
        <w:rPr>
          <w:rFonts w:ascii="Times New Roman" w:hAnsi="Times New Roman" w:cs="Times New Roman" w:hint="eastAsia"/>
          <w:lang w:val="es-VE"/>
        </w:rPr>
        <w:t>（以亲吻向某人道晚安）</w:t>
      </w:r>
    </w:p>
    <w:p w14:paraId="0AF7680B"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lastRenderedPageBreak/>
        <w:t>kite</w:t>
      </w:r>
      <w:r w:rsidRPr="002A2EC8">
        <w:rPr>
          <w:rFonts w:ascii="Times New Roman" w:hAnsi="Times New Roman" w:cs="Times New Roman"/>
          <w:szCs w:val="21"/>
        </w:rPr>
        <w:t>：</w:t>
      </w:r>
      <w:r w:rsidRPr="002A2EC8">
        <w:rPr>
          <w:rFonts w:ascii="Times New Roman" w:hAnsi="Times New Roman" w:cs="Times New Roman"/>
          <w:szCs w:val="21"/>
        </w:rPr>
        <w:t>[kaɪt] n.</w:t>
      </w:r>
      <w:r w:rsidRPr="002A2EC8">
        <w:rPr>
          <w:rFonts w:ascii="Times New Roman" w:hAnsi="Times New Roman" w:cs="Times New Roman"/>
          <w:szCs w:val="21"/>
        </w:rPr>
        <w:t>风筝</w:t>
      </w:r>
    </w:p>
    <w:p w14:paraId="505F261E" w14:textId="77777777" w:rsidR="00F962D0" w:rsidRPr="002A2EC8" w:rsidRDefault="00F962D0" w:rsidP="00F962D0">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【源】原本是一种大鸟的名称，后来用来称呼风筝，因为风筝能像这种大鸟一样在空中翱翔。</w:t>
      </w:r>
    </w:p>
    <w:p w14:paraId="6D46289C" w14:textId="77777777" w:rsidR="00F962D0" w:rsidRDefault="00F962D0" w:rsidP="00F962D0">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f</w:t>
      </w:r>
      <w:r w:rsidRPr="002A2EC8">
        <w:rPr>
          <w:rFonts w:ascii="Times New Roman" w:eastAsia="宋体" w:hAnsi="Times New Roman" w:cs="Times New Roman"/>
          <w:szCs w:val="21"/>
        </w:rPr>
        <w:t xml:space="preserve">ly </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kite</w:t>
      </w:r>
      <w:r w:rsidRPr="002A2EC8">
        <w:rPr>
          <w:rFonts w:ascii="Times New Roman" w:eastAsia="宋体" w:hAnsi="Times New Roman" w:cs="Times New Roman" w:hint="eastAsia"/>
          <w:szCs w:val="21"/>
        </w:rPr>
        <w:t>（放风筝）</w:t>
      </w:r>
    </w:p>
    <w:p w14:paraId="6DFE637D" w14:textId="77777777" w:rsidR="00453258" w:rsidRPr="002A2EC8" w:rsidRDefault="00453258" w:rsidP="00453258">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knee</w:t>
      </w:r>
      <w:r w:rsidRPr="002A2EC8">
        <w:rPr>
          <w:rFonts w:ascii="Times New Roman" w:hAnsi="Times New Roman" w:cs="Times New Roman"/>
          <w:szCs w:val="21"/>
        </w:rPr>
        <w:t>：</w:t>
      </w:r>
      <w:r w:rsidRPr="002A2EC8">
        <w:rPr>
          <w:rFonts w:ascii="Times New Roman" w:hAnsi="Times New Roman" w:cs="Times New Roman"/>
          <w:szCs w:val="21"/>
        </w:rPr>
        <w:t>[ni</w:t>
      </w:r>
      <w:r w:rsidRPr="002A2EC8">
        <w:rPr>
          <w:rFonts w:ascii="Times New Roman" w:hAnsi="Times New Roman" w:cs="Times New Roman"/>
          <w:szCs w:val="21"/>
          <w:lang w:val="zh-CN"/>
        </w:rPr>
        <w:t>ː</w:t>
      </w:r>
      <w:r w:rsidRPr="002A2EC8">
        <w:rPr>
          <w:rFonts w:ascii="Times New Roman" w:hAnsi="Times New Roman" w:cs="Times New Roman"/>
          <w:szCs w:val="21"/>
        </w:rPr>
        <w:t>] n.</w:t>
      </w:r>
      <w:r w:rsidRPr="002A2EC8">
        <w:rPr>
          <w:rFonts w:ascii="Times New Roman" w:hAnsi="Times New Roman" w:cs="Times New Roman" w:hint="eastAsia"/>
          <w:szCs w:val="21"/>
        </w:rPr>
        <w:t>膝部，膝关节</w:t>
      </w:r>
    </w:p>
    <w:p w14:paraId="533BA114" w14:textId="77777777" w:rsidR="00453258" w:rsidRPr="002A2EC8" w:rsidRDefault="00453258" w:rsidP="0045325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on</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’s knees</w:t>
      </w:r>
      <w:r w:rsidRPr="002A2EC8">
        <w:rPr>
          <w:rFonts w:ascii="Times New Roman" w:hAnsi="Times New Roman" w:cs="Times New Roman" w:hint="eastAsia"/>
          <w:szCs w:val="21"/>
        </w:rPr>
        <w:t>（跪着）</w:t>
      </w:r>
    </w:p>
    <w:p w14:paraId="319F610C" w14:textId="17CE7B1D" w:rsidR="00453258" w:rsidRPr="00453258" w:rsidRDefault="00453258" w:rsidP="00453258">
      <w:pPr>
        <w:pStyle w:val="ac"/>
        <w:numPr>
          <w:ilvl w:val="0"/>
          <w:numId w:val="8"/>
        </w:numPr>
        <w:spacing w:line="480" w:lineRule="auto"/>
        <w:ind w:firstLineChars="0"/>
        <w:rPr>
          <w:rFonts w:ascii="Times New Roman" w:hAnsi="Times New Roman" w:cs="Times New Roman"/>
          <w:bCs/>
          <w:szCs w:val="21"/>
        </w:rPr>
      </w:pPr>
      <w:r w:rsidRPr="00453258">
        <w:rPr>
          <w:rFonts w:ascii="Times New Roman" w:hAnsi="Times New Roman" w:cs="Times New Roman" w:hint="eastAsia"/>
          <w:bCs/>
          <w:szCs w:val="21"/>
        </w:rPr>
        <w:t>kneel</w:t>
      </w:r>
      <w:r>
        <w:rPr>
          <w:rFonts w:ascii="Times New Roman" w:hAnsi="Times New Roman" w:cs="Times New Roman" w:hint="eastAsia"/>
          <w:bCs/>
          <w:szCs w:val="21"/>
        </w:rPr>
        <w:t>*</w:t>
      </w:r>
      <w:r w:rsidRPr="00453258">
        <w:rPr>
          <w:rFonts w:ascii="Times New Roman" w:hAnsi="Times New Roman" w:cs="Times New Roman" w:hint="eastAsia"/>
          <w:bCs/>
          <w:szCs w:val="21"/>
        </w:rPr>
        <w:t>：</w:t>
      </w:r>
      <w:r w:rsidRPr="00453258">
        <w:rPr>
          <w:rFonts w:ascii="Times New Roman" w:hAnsi="Times New Roman" w:cs="Times New Roman" w:hint="eastAsia"/>
          <w:bCs/>
          <w:szCs w:val="21"/>
        </w:rPr>
        <w:t>[</w:t>
      </w:r>
      <w:r w:rsidRPr="00453258">
        <w:rPr>
          <w:rFonts w:ascii="Times New Roman" w:hAnsi="Times New Roman" w:cs="Times New Roman"/>
          <w:bCs/>
          <w:szCs w:val="21"/>
        </w:rPr>
        <w:t xml:space="preserve">niːl] </w:t>
      </w:r>
      <w:r w:rsidRPr="00453258">
        <w:rPr>
          <w:rFonts w:ascii="Times New Roman" w:hAnsi="Times New Roman" w:cs="Times New Roman" w:hint="eastAsia"/>
          <w:bCs/>
          <w:szCs w:val="21"/>
        </w:rPr>
        <w:t>v</w:t>
      </w:r>
      <w:r w:rsidRPr="00453258">
        <w:rPr>
          <w:rFonts w:ascii="Times New Roman" w:hAnsi="Times New Roman" w:cs="Times New Roman"/>
          <w:bCs/>
          <w:szCs w:val="21"/>
        </w:rPr>
        <w:t>i</w:t>
      </w:r>
      <w:r w:rsidRPr="00453258">
        <w:rPr>
          <w:rFonts w:ascii="Times New Roman" w:hAnsi="Times New Roman" w:cs="Times New Roman" w:hint="eastAsia"/>
          <w:bCs/>
          <w:szCs w:val="21"/>
        </w:rPr>
        <w:t>.</w:t>
      </w:r>
      <w:r w:rsidRPr="00453258">
        <w:rPr>
          <w:rFonts w:ascii="Times New Roman" w:hAnsi="Times New Roman" w:cs="Times New Roman" w:hint="eastAsia"/>
          <w:bCs/>
          <w:szCs w:val="21"/>
        </w:rPr>
        <w:t>跪</w:t>
      </w:r>
    </w:p>
    <w:p w14:paraId="4A5AC899" w14:textId="6755BFBB" w:rsidR="00453258" w:rsidRDefault="00453258" w:rsidP="0045325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knee</w:t>
      </w:r>
      <w:r>
        <w:rPr>
          <w:rFonts w:ascii="Times New Roman" w:hAnsi="Times New Roman" w:cs="Times New Roman" w:hint="eastAsia"/>
          <w:szCs w:val="21"/>
        </w:rPr>
        <w:t>（膝部）</w:t>
      </w:r>
      <w:r>
        <w:rPr>
          <w:rFonts w:ascii="Times New Roman" w:hAnsi="Times New Roman" w:cs="Times New Roman" w:hint="eastAsia"/>
          <w:szCs w:val="21"/>
        </w:rPr>
        <w:t>+l</w:t>
      </w:r>
      <w:r>
        <w:rPr>
          <w:rFonts w:ascii="Times New Roman" w:hAnsi="Times New Roman" w:cs="Times New Roman" w:hint="eastAsia"/>
          <w:szCs w:val="21"/>
        </w:rPr>
        <w:t>（古英语动词后缀残余）→膝部着地→跪</w:t>
      </w:r>
    </w:p>
    <w:p w14:paraId="7D77CD43" w14:textId="77777777" w:rsidR="007321C0" w:rsidRPr="002A2EC8" w:rsidRDefault="007321C0" w:rsidP="007321C0">
      <w:pPr>
        <w:pStyle w:val="ac"/>
        <w:numPr>
          <w:ilvl w:val="0"/>
          <w:numId w:val="8"/>
        </w:numPr>
        <w:spacing w:line="480" w:lineRule="auto"/>
        <w:ind w:firstLineChars="0"/>
        <w:rPr>
          <w:rFonts w:ascii="Times New Roman" w:hAnsi="Times New Roman" w:cs="Times New Roman"/>
          <w:lang w:val="de-DE"/>
        </w:rPr>
      </w:pPr>
      <w:r w:rsidRPr="002C275E">
        <w:rPr>
          <w:rFonts w:ascii="Times New Roman" w:hAnsi="Times New Roman" w:cs="Times New Roman"/>
          <w:b/>
          <w:bCs/>
          <w:color w:val="EE0000"/>
          <w:sz w:val="24"/>
          <w:szCs w:val="28"/>
          <w:lang w:val="de-DE"/>
        </w:rPr>
        <w:t>knife</w:t>
      </w:r>
      <w:r w:rsidRPr="002A2EC8">
        <w:rPr>
          <w:rFonts w:ascii="Times New Roman" w:hAnsi="Times New Roman" w:cs="Times New Roman"/>
          <w:szCs w:val="21"/>
          <w:lang w:val="de-DE"/>
        </w:rPr>
        <w:t>：</w:t>
      </w:r>
      <w:r w:rsidRPr="002A2EC8">
        <w:rPr>
          <w:rFonts w:ascii="Times New Roman" w:hAnsi="Times New Roman" w:cs="Times New Roman"/>
          <w:szCs w:val="21"/>
          <w:lang w:val="de-DE"/>
        </w:rPr>
        <w:t>[naɪf] n.</w:t>
      </w:r>
      <w:r w:rsidRPr="002A2EC8">
        <w:rPr>
          <w:rFonts w:ascii="Times New Roman" w:hAnsi="Times New Roman" w:cs="Times New Roman" w:hint="eastAsia"/>
          <w:szCs w:val="21"/>
          <w:lang w:val="de-DE"/>
        </w:rPr>
        <w:t>小</w:t>
      </w:r>
      <w:r w:rsidRPr="002A2EC8">
        <w:rPr>
          <w:rFonts w:ascii="Times New Roman" w:hAnsi="Times New Roman" w:cs="Times New Roman"/>
          <w:szCs w:val="21"/>
        </w:rPr>
        <w:t>刀</w:t>
      </w:r>
      <w:r w:rsidRPr="002A2EC8">
        <w:rPr>
          <w:rFonts w:ascii="Times New Roman" w:hAnsi="Times New Roman" w:cs="Times New Roman" w:hint="eastAsia"/>
          <w:szCs w:val="21"/>
        </w:rPr>
        <w:t>，餐刀，</w:t>
      </w:r>
      <w:r w:rsidRPr="002A2EC8">
        <w:rPr>
          <w:rFonts w:ascii="Times New Roman" w:hAnsi="Times New Roman" w:cs="Times New Roman"/>
          <w:szCs w:val="21"/>
        </w:rPr>
        <w:t>匕首</w:t>
      </w:r>
    </w:p>
    <w:p w14:paraId="1C642D48" w14:textId="77777777" w:rsidR="001F050A" w:rsidRPr="002A2EC8" w:rsidRDefault="001F050A" w:rsidP="001F050A">
      <w:pPr>
        <w:pStyle w:val="ac"/>
        <w:numPr>
          <w:ilvl w:val="0"/>
          <w:numId w:val="8"/>
        </w:numPr>
        <w:spacing w:line="480" w:lineRule="auto"/>
        <w:ind w:firstLineChars="0"/>
        <w:rPr>
          <w:rFonts w:ascii="Times New Roman" w:hAnsi="Times New Roman" w:cs="Times New Roman"/>
          <w:szCs w:val="21"/>
        </w:rPr>
      </w:pPr>
      <w:bookmarkStart w:id="97" w:name="_Toc504321807"/>
      <w:bookmarkStart w:id="98" w:name="_Hlk201698489"/>
      <w:r w:rsidRPr="002C275E">
        <w:rPr>
          <w:rFonts w:ascii="Times New Roman" w:hAnsi="Times New Roman" w:cs="Times New Roman"/>
          <w:b/>
          <w:bCs/>
          <w:color w:val="EE0000"/>
          <w:sz w:val="24"/>
          <w:szCs w:val="28"/>
        </w:rPr>
        <w:t>knock</w:t>
      </w:r>
      <w:r w:rsidRPr="002A2EC8">
        <w:rPr>
          <w:rFonts w:ascii="Times New Roman" w:hAnsi="Times New Roman" w:cs="Times New Roman"/>
          <w:szCs w:val="21"/>
        </w:rPr>
        <w:t>：</w:t>
      </w:r>
      <w:r w:rsidRPr="002A2EC8">
        <w:rPr>
          <w:rFonts w:ascii="Times New Roman" w:hAnsi="Times New Roman" w:cs="Times New Roman"/>
          <w:szCs w:val="21"/>
        </w:rPr>
        <w:t>[nɒk] v.</w:t>
      </w:r>
      <w:r w:rsidRPr="002A2EC8">
        <w:rPr>
          <w:rFonts w:ascii="Times New Roman" w:hAnsi="Times New Roman" w:cs="Times New Roman" w:hint="eastAsia"/>
          <w:szCs w:val="21"/>
        </w:rPr>
        <w:t>敲，敲打，</w:t>
      </w:r>
      <w:r w:rsidRPr="002A2EC8">
        <w:rPr>
          <w:rFonts w:ascii="Times New Roman" w:hAnsi="Times New Roman" w:cs="Times New Roman"/>
          <w:szCs w:val="21"/>
        </w:rPr>
        <w:t>敲击</w:t>
      </w:r>
      <w:r w:rsidRPr="002A2EC8">
        <w:rPr>
          <w:rFonts w:ascii="Times New Roman" w:hAnsi="Times New Roman" w:cs="Times New Roman" w:hint="eastAsia"/>
          <w:szCs w:val="21"/>
        </w:rPr>
        <w:t>，碰，撞</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敲击</w:t>
      </w:r>
    </w:p>
    <w:p w14:paraId="4A29DAAE"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【源】拟声词，模仿敲击的声音。</w:t>
      </w:r>
    </w:p>
    <w:p w14:paraId="42B70F8A"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【例】</w:t>
      </w:r>
      <w:bookmarkStart w:id="99" w:name="_Hlk65426636"/>
      <w:r w:rsidRPr="002A2EC8">
        <w:rPr>
          <w:rFonts w:ascii="Times New Roman" w:cs="Times New Roman" w:hint="eastAsia"/>
          <w:szCs w:val="21"/>
        </w:rPr>
        <w:t>Someone</w:t>
      </w:r>
      <w:r w:rsidRPr="002A2EC8">
        <w:rPr>
          <w:rFonts w:ascii="Times New Roman" w:cs="Times New Roman"/>
          <w:szCs w:val="21"/>
        </w:rPr>
        <w:t xml:space="preserve"> </w:t>
      </w:r>
      <w:r w:rsidRPr="002A2EC8">
        <w:rPr>
          <w:rFonts w:ascii="Times New Roman" w:cs="Times New Roman" w:hint="eastAsia"/>
          <w:szCs w:val="21"/>
        </w:rPr>
        <w:t>is</w:t>
      </w:r>
      <w:r w:rsidRPr="002A2EC8">
        <w:rPr>
          <w:rFonts w:ascii="Times New Roman" w:cs="Times New Roman"/>
          <w:szCs w:val="21"/>
        </w:rPr>
        <w:t xml:space="preserve"> knocking on the door.</w:t>
      </w:r>
      <w:r w:rsidRPr="002A2EC8">
        <w:rPr>
          <w:rFonts w:ascii="Times New Roman" w:cs="Times New Roman" w:hint="eastAsia"/>
          <w:szCs w:val="21"/>
        </w:rPr>
        <w:t>有人在敲门。</w:t>
      </w:r>
      <w:bookmarkEnd w:id="99"/>
      <w:r w:rsidRPr="002A2EC8">
        <w:rPr>
          <w:rFonts w:ascii="Times New Roman" w:cs="Times New Roman" w:hint="eastAsia"/>
          <w:szCs w:val="21"/>
        </w:rPr>
        <w:t>-knock</w:t>
      </w:r>
      <w:r w:rsidRPr="002A2EC8">
        <w:rPr>
          <w:rFonts w:ascii="Times New Roman" w:cs="Times New Roman"/>
          <w:szCs w:val="21"/>
        </w:rPr>
        <w:t xml:space="preserve"> </w:t>
      </w:r>
      <w:r w:rsidRPr="002A2EC8">
        <w:rPr>
          <w:rFonts w:ascii="Times New Roman" w:cs="Times New Roman" w:hint="eastAsia"/>
          <w:szCs w:val="21"/>
        </w:rPr>
        <w:t>knock.</w:t>
      </w:r>
      <w:r w:rsidRPr="002A2EC8">
        <w:rPr>
          <w:rFonts w:ascii="Times New Roman" w:cs="Times New Roman"/>
          <w:szCs w:val="21"/>
        </w:rPr>
        <w:t>-Who</w:t>
      </w:r>
      <w:r w:rsidRPr="002A2EC8">
        <w:rPr>
          <w:rFonts w:ascii="Times New Roman" w:cs="Times New Roman"/>
          <w:szCs w:val="21"/>
        </w:rPr>
        <w:t>’</w:t>
      </w:r>
      <w:r w:rsidRPr="002A2EC8">
        <w:rPr>
          <w:rFonts w:ascii="Times New Roman" w:cs="Times New Roman"/>
          <w:szCs w:val="21"/>
        </w:rPr>
        <w:t xml:space="preserve">s there? </w:t>
      </w:r>
      <w:r w:rsidRPr="002A2EC8">
        <w:rPr>
          <w:rFonts w:ascii="Times New Roman" w:cs="Times New Roman" w:hint="eastAsia"/>
          <w:szCs w:val="21"/>
        </w:rPr>
        <w:t>咚咚咚（模仿敲门声）。谁啊？</w:t>
      </w:r>
      <w:r w:rsidRPr="002A2EC8">
        <w:rPr>
          <w:rFonts w:ascii="Times New Roman" w:cs="Times New Roman" w:hint="eastAsia"/>
          <w:szCs w:val="21"/>
        </w:rPr>
        <w:t>knock-out</w:t>
      </w:r>
      <w:r w:rsidRPr="002A2EC8">
        <w:rPr>
          <w:rFonts w:ascii="Times New Roman" w:cs="Times New Roman" w:hint="eastAsia"/>
          <w:szCs w:val="21"/>
        </w:rPr>
        <w:t>（击倒、击昏，</w:t>
      </w:r>
      <w:r w:rsidRPr="002A2EC8">
        <w:rPr>
          <w:rFonts w:ascii="Times New Roman" w:cs="Times New Roman" w:hint="eastAsia"/>
          <w:szCs w:val="21"/>
        </w:rPr>
        <w:t>K</w:t>
      </w:r>
      <w:r w:rsidRPr="002A2EC8">
        <w:rPr>
          <w:rFonts w:ascii="Times New Roman" w:cs="Times New Roman"/>
          <w:szCs w:val="21"/>
        </w:rPr>
        <w:t>O</w:t>
      </w:r>
      <w:r w:rsidRPr="002A2EC8">
        <w:rPr>
          <w:rFonts w:ascii="Times New Roman" w:cs="Times New Roman" w:hint="eastAsia"/>
          <w:szCs w:val="21"/>
        </w:rPr>
        <w:t>）。</w:t>
      </w:r>
    </w:p>
    <w:p w14:paraId="2A4BE7B7" w14:textId="3018FF80" w:rsidR="001F050A" w:rsidRPr="002A2EC8" w:rsidRDefault="001F050A" w:rsidP="001F050A">
      <w:pPr>
        <w:spacing w:line="360" w:lineRule="auto"/>
        <w:ind w:firstLineChars="202" w:firstLine="424"/>
        <w:rPr>
          <w:rFonts w:ascii="Times New Roman" w:cs="Times New Roman"/>
          <w:szCs w:val="21"/>
        </w:rPr>
      </w:pPr>
      <w:bookmarkStart w:id="100" w:name="_Toc504321655"/>
      <w:r w:rsidRPr="002A2EC8">
        <w:rPr>
          <w:rFonts w:ascii="Times New Roman" w:cs="Times New Roman" w:hint="eastAsia"/>
          <w:szCs w:val="21"/>
        </w:rPr>
        <w:t>【辨】</w:t>
      </w:r>
      <w:r w:rsidRPr="002A2EC8">
        <w:rPr>
          <w:rFonts w:ascii="Times New Roman" w:cs="Times New Roman" w:hint="eastAsia"/>
          <w:szCs w:val="21"/>
        </w:rPr>
        <w:t>beat</w:t>
      </w:r>
      <w:r w:rsidRPr="002A2EC8">
        <w:rPr>
          <w:rFonts w:ascii="Times New Roman" w:cs="Times New Roman" w:hint="eastAsia"/>
          <w:szCs w:val="21"/>
        </w:rPr>
        <w:t>、</w:t>
      </w:r>
      <w:r w:rsidRPr="002A2EC8">
        <w:rPr>
          <w:rFonts w:ascii="Times New Roman" w:cs="Times New Roman" w:hint="eastAsia"/>
          <w:szCs w:val="21"/>
        </w:rPr>
        <w:t>hit</w:t>
      </w:r>
      <w:r>
        <w:rPr>
          <w:rFonts w:ascii="Times New Roman" w:cs="Times New Roman" w:hint="eastAsia"/>
          <w:szCs w:val="21"/>
        </w:rPr>
        <w:t>和</w:t>
      </w:r>
      <w:r w:rsidRPr="002A2EC8">
        <w:rPr>
          <w:rFonts w:ascii="Times New Roman" w:cs="Times New Roman" w:hint="eastAsia"/>
          <w:szCs w:val="21"/>
        </w:rPr>
        <w:t>knock</w:t>
      </w:r>
      <w:r w:rsidRPr="002A2EC8">
        <w:rPr>
          <w:rFonts w:ascii="Times New Roman" w:cs="Times New Roman" w:hint="eastAsia"/>
          <w:szCs w:val="21"/>
        </w:rPr>
        <w:t>都可以表示“击打”，区别在于：</w:t>
      </w:r>
      <w:r w:rsidRPr="002A2EC8">
        <w:rPr>
          <w:rFonts w:ascii="Times New Roman" w:cs="Times New Roman" w:hint="eastAsia"/>
          <w:szCs w:val="21"/>
        </w:rPr>
        <w:t>beat</w:t>
      </w:r>
      <w:r w:rsidRPr="002A2EC8">
        <w:rPr>
          <w:rFonts w:ascii="Times New Roman" w:cs="Times New Roman" w:hint="eastAsia"/>
          <w:szCs w:val="21"/>
        </w:rPr>
        <w:t>强调连续不断地打击或敲击；</w:t>
      </w:r>
      <w:r w:rsidRPr="002A2EC8">
        <w:rPr>
          <w:rFonts w:ascii="Times New Roman" w:cs="Times New Roman" w:hint="eastAsia"/>
          <w:szCs w:val="21"/>
        </w:rPr>
        <w:t>hit</w:t>
      </w:r>
      <w:r w:rsidRPr="002A2EC8">
        <w:rPr>
          <w:rFonts w:ascii="Times New Roman" w:cs="Times New Roman" w:hint="eastAsia"/>
          <w:szCs w:val="21"/>
        </w:rPr>
        <w:t>强调击中目标，或者是对着目标击打；</w:t>
      </w:r>
      <w:r w:rsidRPr="002A2EC8">
        <w:rPr>
          <w:rFonts w:ascii="Times New Roman" w:cs="Times New Roman" w:hint="eastAsia"/>
          <w:szCs w:val="21"/>
        </w:rPr>
        <w:t>knock</w:t>
      </w:r>
      <w:r w:rsidRPr="002A2EC8">
        <w:rPr>
          <w:rFonts w:ascii="Times New Roman" w:cs="Times New Roman" w:hint="eastAsia"/>
          <w:szCs w:val="21"/>
        </w:rPr>
        <w:t>强调发出声音的碰撞。</w:t>
      </w:r>
    </w:p>
    <w:bookmarkEnd w:id="100"/>
    <w:p w14:paraId="566EB714" w14:textId="77777777" w:rsidR="00A258CD" w:rsidRPr="002A2EC8" w:rsidRDefault="00A258CD" w:rsidP="00A258CD">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know</w:t>
      </w:r>
      <w:r w:rsidRPr="002A2EC8">
        <w:rPr>
          <w:rFonts w:ascii="Times New Roman" w:hAnsi="Times New Roman" w:cs="Times New Roman"/>
        </w:rPr>
        <w:t>：</w:t>
      </w:r>
      <w:r w:rsidRPr="002A2EC8">
        <w:rPr>
          <w:rFonts w:ascii="Times New Roman" w:hAnsi="Times New Roman" w:cs="Times New Roman"/>
          <w:szCs w:val="21"/>
        </w:rPr>
        <w:t>[nəʊ] v.</w:t>
      </w:r>
      <w:r w:rsidRPr="002A2EC8">
        <w:rPr>
          <w:rFonts w:ascii="Times New Roman" w:hAnsi="Times New Roman" w:cs="Times New Roman"/>
          <w:szCs w:val="21"/>
        </w:rPr>
        <w:t>知道；认识；懂得；了解；熟悉</w:t>
      </w:r>
    </w:p>
    <w:p w14:paraId="70726CD4" w14:textId="77777777" w:rsidR="00A258CD" w:rsidRPr="002A2EC8" w:rsidRDefault="00A258CD" w:rsidP="00A258C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D051AB">
        <w:rPr>
          <w:rFonts w:ascii="Times New Roman" w:hAnsi="Times New Roman" w:cs="Times New Roman"/>
          <w:szCs w:val="21"/>
        </w:rPr>
        <w:t>I don't know the name of the place.</w:t>
      </w:r>
      <w:r w:rsidRPr="00D051AB">
        <w:rPr>
          <w:rFonts w:ascii="Times New Roman" w:hAnsi="Times New Roman" w:cs="Times New Roman" w:hint="eastAsia"/>
          <w:szCs w:val="21"/>
        </w:rPr>
        <w:t> </w:t>
      </w:r>
      <w:r w:rsidRPr="00D051AB">
        <w:rPr>
          <w:rFonts w:ascii="Times New Roman" w:hAnsi="Times New Roman" w:cs="Times New Roman" w:hint="eastAsia"/>
          <w:szCs w:val="21"/>
        </w:rPr>
        <w:t>我不知道那个地方的名称。</w:t>
      </w:r>
    </w:p>
    <w:p w14:paraId="70C5F6CD" w14:textId="77777777" w:rsidR="00A258CD" w:rsidRPr="002A2EC8" w:rsidRDefault="00A258CD" w:rsidP="00A258CD">
      <w:pPr>
        <w:pStyle w:val="ac"/>
        <w:numPr>
          <w:ilvl w:val="0"/>
          <w:numId w:val="8"/>
        </w:numPr>
        <w:spacing w:line="480" w:lineRule="auto"/>
        <w:ind w:firstLineChars="0"/>
        <w:rPr>
          <w:rFonts w:ascii="Times New Roman" w:hAnsi="Times New Roman" w:cs="Times New Roman"/>
        </w:rPr>
      </w:pPr>
      <w:r w:rsidRPr="00A258CD">
        <w:rPr>
          <w:rFonts w:ascii="Times New Roman" w:hAnsi="Times New Roman" w:cs="Times New Roman"/>
        </w:rPr>
        <w:t>knowledge</w:t>
      </w:r>
      <w:r w:rsidRPr="002A2EC8">
        <w:rPr>
          <w:rFonts w:ascii="Times New Roman" w:hAnsi="Times New Roman" w:cs="Times New Roman"/>
        </w:rPr>
        <w:t>：</w:t>
      </w:r>
      <w:r w:rsidRPr="00A258CD">
        <w:rPr>
          <w:rFonts w:ascii="Times New Roman" w:hAnsi="Times New Roman" w:cs="Times New Roman"/>
        </w:rPr>
        <w:t>[ˈnɒlɪdʒ] n.</w:t>
      </w:r>
      <w:r w:rsidRPr="002A2EC8">
        <w:rPr>
          <w:rFonts w:ascii="Times New Roman" w:hAnsi="Times New Roman" w:cs="Times New Roman"/>
        </w:rPr>
        <w:t>知识；学问；知道，认识</w:t>
      </w:r>
    </w:p>
    <w:p w14:paraId="759A04FD" w14:textId="77777777" w:rsidR="00A258CD" w:rsidRPr="002A2EC8" w:rsidRDefault="00A258CD" w:rsidP="00A258C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know</w:t>
      </w:r>
      <w:r w:rsidRPr="002A2EC8">
        <w:rPr>
          <w:rFonts w:ascii="Times New Roman" w:hAnsi="Times New Roman" w:cs="Times New Roman" w:hint="eastAsia"/>
          <w:szCs w:val="21"/>
        </w:rPr>
        <w:t>（知道）</w:t>
      </w:r>
      <w:r w:rsidRPr="002A2EC8">
        <w:rPr>
          <w:rFonts w:ascii="Times New Roman" w:hAnsi="Times New Roman" w:cs="Times New Roman" w:hint="eastAsia"/>
          <w:szCs w:val="21"/>
        </w:rPr>
        <w:t>+ledge</w:t>
      </w:r>
      <w:r w:rsidRPr="002A2EC8">
        <w:rPr>
          <w:rFonts w:ascii="Times New Roman" w:hAnsi="Times New Roman" w:cs="Times New Roman" w:hint="eastAsia"/>
          <w:szCs w:val="21"/>
        </w:rPr>
        <w:t>（名词后缀）→知道的状态和结果→知识</w:t>
      </w:r>
    </w:p>
    <w:bookmarkEnd w:id="97"/>
    <w:p w14:paraId="69C9CF01" w14:textId="77777777" w:rsidR="00B45CA6" w:rsidRPr="00A53495" w:rsidRDefault="00B45CA6" w:rsidP="00B45CA6">
      <w:pPr>
        <w:pStyle w:val="ac"/>
        <w:numPr>
          <w:ilvl w:val="0"/>
          <w:numId w:val="8"/>
        </w:numPr>
        <w:spacing w:line="480" w:lineRule="auto"/>
        <w:ind w:firstLineChars="0"/>
        <w:rPr>
          <w:rFonts w:ascii="Times New Roman" w:hAnsi="Times New Roman" w:cs="Times New Roman"/>
          <w:bCs/>
        </w:rPr>
      </w:pPr>
      <w:r w:rsidRPr="00B45CA6">
        <w:rPr>
          <w:rFonts w:ascii="Times New Roman" w:hAnsi="Times New Roman" w:cs="Times New Roman" w:hint="eastAsia"/>
          <w:b/>
          <w:bCs/>
          <w:color w:val="EE0000"/>
          <w:sz w:val="24"/>
          <w:szCs w:val="28"/>
        </w:rPr>
        <w:t>kung fu</w:t>
      </w:r>
      <w:r w:rsidRPr="00A53495">
        <w:rPr>
          <w:rFonts w:ascii="Times New Roman" w:hAnsi="Times New Roman" w:cs="Times New Roman" w:hint="eastAsia"/>
          <w:bCs/>
        </w:rPr>
        <w:t>：</w:t>
      </w:r>
      <w:r>
        <w:rPr>
          <w:rFonts w:ascii="Times New Roman" w:hAnsi="Times New Roman" w:cs="Times New Roman" w:hint="eastAsia"/>
          <w:bCs/>
        </w:rPr>
        <w:t>[</w:t>
      </w:r>
      <w:r w:rsidRPr="00A53495">
        <w:rPr>
          <w:rFonts w:ascii="Times New Roman" w:hAnsi="Times New Roman" w:cs="Times New Roman"/>
          <w:bCs/>
        </w:rPr>
        <w:t>,kʌŋ'fu:</w:t>
      </w:r>
      <w:r>
        <w:rPr>
          <w:rFonts w:ascii="Times New Roman" w:hAnsi="Times New Roman" w:cs="Times New Roman" w:hint="eastAsia"/>
          <w:bCs/>
        </w:rPr>
        <w:t>] n.</w:t>
      </w:r>
      <w:r>
        <w:rPr>
          <w:rFonts w:ascii="Times New Roman" w:hAnsi="Times New Roman" w:cs="Times New Roman" w:hint="eastAsia"/>
          <w:bCs/>
        </w:rPr>
        <w:t>功夫</w:t>
      </w:r>
    </w:p>
    <w:p w14:paraId="7E1735F9" w14:textId="77777777" w:rsidR="00B45CA6" w:rsidRPr="00A53495" w:rsidRDefault="00B45CA6" w:rsidP="00B45CA6">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A53495">
        <w:rPr>
          <w:rFonts w:ascii="Times New Roman" w:hAnsi="Times New Roman" w:cs="Times New Roman"/>
          <w:bCs/>
          <w:szCs w:val="21"/>
        </w:rPr>
        <w:t>Chinese kung fu</w:t>
      </w:r>
      <w:r>
        <w:rPr>
          <w:rFonts w:ascii="Times New Roman" w:hAnsi="Times New Roman" w:cs="Times New Roman" w:hint="eastAsia"/>
          <w:bCs/>
          <w:szCs w:val="21"/>
        </w:rPr>
        <w:t>（中国功夫），</w:t>
      </w:r>
      <w:r w:rsidRPr="00A53495">
        <w:rPr>
          <w:rFonts w:ascii="Times New Roman" w:hAnsi="Times New Roman" w:cs="Times New Roman" w:hint="eastAsia"/>
          <w:bCs/>
          <w:szCs w:val="21"/>
        </w:rPr>
        <w:t>Kung Fu Panda</w:t>
      </w:r>
      <w:r>
        <w:rPr>
          <w:rFonts w:ascii="Times New Roman" w:hAnsi="Times New Roman" w:cs="Times New Roman" w:hint="eastAsia"/>
          <w:bCs/>
          <w:szCs w:val="21"/>
        </w:rPr>
        <w:t>（</w:t>
      </w:r>
      <w:r w:rsidRPr="00A53495">
        <w:rPr>
          <w:rFonts w:ascii="Times New Roman" w:hAnsi="Times New Roman" w:cs="Times New Roman" w:hint="eastAsia"/>
          <w:bCs/>
          <w:szCs w:val="21"/>
        </w:rPr>
        <w:t>功夫熊猫</w:t>
      </w:r>
      <w:r>
        <w:rPr>
          <w:rFonts w:ascii="Times New Roman" w:hAnsi="Times New Roman" w:cs="Times New Roman" w:hint="eastAsia"/>
          <w:bCs/>
          <w:szCs w:val="21"/>
        </w:rPr>
        <w:t>）</w:t>
      </w:r>
    </w:p>
    <w:bookmarkEnd w:id="98"/>
    <w:p w14:paraId="7BDCEABF" w14:textId="161A8F4B"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lastRenderedPageBreak/>
        <w:t>字母</w:t>
      </w:r>
      <w:r>
        <w:rPr>
          <w:rFonts w:hint="eastAsia"/>
          <w:b w:val="0"/>
          <w:sz w:val="28"/>
          <w:szCs w:val="28"/>
        </w:rPr>
        <w:t>L</w:t>
      </w:r>
    </w:p>
    <w:p w14:paraId="4CC83D5A" w14:textId="77777777" w:rsidR="00640AC1" w:rsidRPr="004161DA" w:rsidRDefault="00640AC1" w:rsidP="00640AC1">
      <w:pPr>
        <w:pStyle w:val="ac"/>
        <w:numPr>
          <w:ilvl w:val="0"/>
          <w:numId w:val="8"/>
        </w:numPr>
        <w:spacing w:line="480" w:lineRule="auto"/>
        <w:ind w:firstLineChars="0"/>
        <w:rPr>
          <w:rFonts w:ascii="Times New Roman" w:hAnsi="Times New Roman" w:cs="Times New Roman"/>
        </w:rPr>
      </w:pPr>
      <w:r w:rsidRPr="004161DA">
        <w:rPr>
          <w:rFonts w:ascii="Times New Roman" w:hAnsi="Times New Roman" w:cs="Times New Roman" w:hint="eastAsia"/>
          <w:b/>
          <w:bCs/>
          <w:color w:val="EE0000"/>
          <w:sz w:val="24"/>
          <w:szCs w:val="24"/>
        </w:rPr>
        <w:t>lab</w:t>
      </w:r>
      <w:r w:rsidRPr="004161DA">
        <w:rPr>
          <w:rFonts w:ascii="Times New Roman" w:hAnsi="Times New Roman" w:cs="Times New Roman" w:hint="eastAsia"/>
        </w:rPr>
        <w:t>：</w:t>
      </w:r>
      <w:r w:rsidRPr="004161DA">
        <w:rPr>
          <w:rFonts w:ascii="Times New Roman" w:hAnsi="Times New Roman" w:cs="Times New Roman" w:hint="eastAsia"/>
        </w:rPr>
        <w:t>[</w:t>
      </w:r>
      <w:r w:rsidRPr="004161DA">
        <w:rPr>
          <w:rFonts w:ascii="Times New Roman" w:hAnsi="Times New Roman" w:cs="Times New Roman"/>
        </w:rPr>
        <w:t>læb</w:t>
      </w:r>
      <w:r w:rsidRPr="004161DA">
        <w:rPr>
          <w:rFonts w:ascii="Times New Roman" w:hAnsi="Times New Roman" w:cs="Times New Roman" w:hint="eastAsia"/>
        </w:rPr>
        <w:t>] n.</w:t>
      </w:r>
      <w:r w:rsidRPr="004161DA">
        <w:rPr>
          <w:rFonts w:ascii="Times New Roman" w:hAnsi="Times New Roman" w:cs="Times New Roman" w:hint="eastAsia"/>
        </w:rPr>
        <w:t>实验室</w:t>
      </w:r>
    </w:p>
    <w:p w14:paraId="38E674BF" w14:textId="77777777" w:rsidR="00640AC1" w:rsidRPr="002A2EC8" w:rsidRDefault="00640AC1" w:rsidP="00640AC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【源】单词</w:t>
      </w:r>
      <w:r>
        <w:rPr>
          <w:rFonts w:ascii="Times New Roman" w:eastAsia="宋体" w:hAnsi="Times New Roman" w:cs="Times New Roman" w:hint="eastAsia"/>
          <w:szCs w:val="21"/>
        </w:rPr>
        <w:t>laboratory</w:t>
      </w:r>
      <w:r>
        <w:rPr>
          <w:rFonts w:ascii="Times New Roman" w:eastAsia="宋体" w:hAnsi="Times New Roman" w:cs="Times New Roman" w:hint="eastAsia"/>
          <w:szCs w:val="21"/>
        </w:rPr>
        <w:t>（实验室）的缩略形式。</w:t>
      </w:r>
    </w:p>
    <w:p w14:paraId="7D4AB3EB" w14:textId="77777777" w:rsidR="008E12BD" w:rsidRPr="002A2EC8" w:rsidRDefault="008E12BD" w:rsidP="008E12BD">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lady</w:t>
      </w:r>
      <w:r w:rsidRPr="002A2EC8">
        <w:rPr>
          <w:rFonts w:ascii="Times New Roman" w:hAnsi="Times New Roman" w:cs="Times New Roman"/>
        </w:rPr>
        <w:t>：</w:t>
      </w:r>
      <w:r w:rsidRPr="002A2EC8">
        <w:rPr>
          <w:rFonts w:ascii="Times New Roman" w:hAnsi="Times New Roman" w:cs="Times New Roman"/>
          <w:szCs w:val="21"/>
        </w:rPr>
        <w:t>['leɪdi]</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szCs w:val="21"/>
        </w:rPr>
        <w:t>女士；夫人；小姐；淑女</w:t>
      </w:r>
    </w:p>
    <w:p w14:paraId="35E533A3" w14:textId="77777777" w:rsidR="008E12BD" w:rsidRPr="002A2EC8" w:rsidRDefault="008E12BD" w:rsidP="008E12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【源】字面意思是“做面包的人”，引申为家里的主妇，</w:t>
      </w:r>
      <w:r w:rsidRPr="002A2EC8">
        <w:rPr>
          <w:rFonts w:ascii="Times New Roman" w:eastAsia="宋体" w:hAnsi="Times New Roman" w:cs="Times New Roman" w:hint="eastAsia"/>
          <w:szCs w:val="21"/>
          <w:shd w:val="clear" w:color="auto" w:fill="FFFFFF"/>
        </w:rPr>
        <w:t>家庭或部落中负责制作食物的女主人。在中世纪指贵族家的女眷。</w:t>
      </w:r>
    </w:p>
    <w:p w14:paraId="34FAB208" w14:textId="77777777" w:rsidR="008E12BD" w:rsidRPr="002A2EC8" w:rsidRDefault="008E12BD" w:rsidP="008E12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ladies</w:t>
      </w:r>
      <w:r w:rsidRPr="002A2EC8">
        <w:rPr>
          <w:rFonts w:ascii="Times New Roman" w:hAnsi="Times New Roman" w:cs="Times New Roman"/>
          <w:szCs w:val="21"/>
        </w:rPr>
        <w:t xml:space="preserve"> </w:t>
      </w:r>
      <w:r w:rsidRPr="002A2EC8">
        <w:rPr>
          <w:rFonts w:ascii="Times New Roman" w:hAnsi="Times New Roman" w:cs="Times New Roman" w:hint="eastAsia"/>
          <w:szCs w:val="21"/>
        </w:rPr>
        <w:t>and</w:t>
      </w:r>
      <w:r w:rsidRPr="002A2EC8">
        <w:rPr>
          <w:rFonts w:ascii="Times New Roman" w:hAnsi="Times New Roman" w:cs="Times New Roman"/>
          <w:szCs w:val="21"/>
        </w:rPr>
        <w:t xml:space="preserve"> gentlemen</w:t>
      </w:r>
      <w:r w:rsidRPr="002A2EC8">
        <w:rPr>
          <w:rFonts w:ascii="Times New Roman" w:hAnsi="Times New Roman" w:cs="Times New Roman" w:hint="eastAsia"/>
          <w:szCs w:val="21"/>
        </w:rPr>
        <w:t>（女士们先生们），</w:t>
      </w:r>
      <w:r w:rsidRPr="002A2EC8">
        <w:rPr>
          <w:rFonts w:ascii="Times New Roman" w:hAnsi="Times New Roman" w:cs="Times New Roman" w:hint="eastAsia"/>
          <w:szCs w:val="21"/>
        </w:rPr>
        <w:t>lady</w:t>
      </w:r>
      <w:r w:rsidRPr="002A2EC8">
        <w:rPr>
          <w:rFonts w:ascii="Times New Roman" w:hAnsi="Times New Roman" w:cs="Times New Roman"/>
          <w:szCs w:val="21"/>
        </w:rPr>
        <w:t xml:space="preserve"> </w:t>
      </w:r>
      <w:r w:rsidRPr="002A2EC8">
        <w:rPr>
          <w:rFonts w:ascii="Times New Roman" w:hAnsi="Times New Roman" w:cs="Times New Roman" w:hint="eastAsia"/>
          <w:szCs w:val="21"/>
        </w:rPr>
        <w:t>first</w:t>
      </w:r>
      <w:r w:rsidRPr="002A2EC8">
        <w:rPr>
          <w:rFonts w:ascii="Times New Roman" w:hAnsi="Times New Roman" w:cs="Times New Roman" w:hint="eastAsia"/>
          <w:szCs w:val="21"/>
        </w:rPr>
        <w:t>（女士优先），</w:t>
      </w:r>
      <w:r w:rsidRPr="002A2EC8">
        <w:rPr>
          <w:rFonts w:ascii="Times New Roman" w:hAnsi="Times New Roman" w:cs="Times New Roman" w:hint="eastAsia"/>
          <w:szCs w:val="21"/>
        </w:rPr>
        <w:t>young</w:t>
      </w:r>
      <w:r w:rsidRPr="002A2EC8">
        <w:rPr>
          <w:rFonts w:ascii="Times New Roman" w:hAnsi="Times New Roman" w:cs="Times New Roman"/>
          <w:szCs w:val="21"/>
        </w:rPr>
        <w:t xml:space="preserve"> </w:t>
      </w:r>
      <w:r w:rsidRPr="002A2EC8">
        <w:rPr>
          <w:rFonts w:ascii="Times New Roman" w:hAnsi="Times New Roman" w:cs="Times New Roman" w:hint="eastAsia"/>
          <w:szCs w:val="21"/>
        </w:rPr>
        <w:t>lady</w:t>
      </w:r>
      <w:r w:rsidRPr="002A2EC8">
        <w:rPr>
          <w:rFonts w:ascii="Times New Roman" w:hAnsi="Times New Roman" w:cs="Times New Roman" w:hint="eastAsia"/>
          <w:szCs w:val="21"/>
        </w:rPr>
        <w:t>（小姑娘）。</w:t>
      </w:r>
      <w:r w:rsidRPr="002A2EC8">
        <w:rPr>
          <w:rFonts w:ascii="Times New Roman" w:hAnsi="Times New Roman" w:cs="Times New Roman" w:hint="eastAsia"/>
          <w:szCs w:val="21"/>
        </w:rPr>
        <w:t>His wife was a real lady.</w:t>
      </w:r>
      <w:r w:rsidRPr="002A2EC8">
        <w:rPr>
          <w:rFonts w:ascii="Times New Roman" w:hAnsi="Times New Roman" w:cs="Times New Roman" w:hint="eastAsia"/>
          <w:szCs w:val="21"/>
        </w:rPr>
        <w:t>他的妻子是一位真正的淑女。</w:t>
      </w:r>
    </w:p>
    <w:p w14:paraId="41D68ED3"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lake</w:t>
      </w:r>
      <w:r w:rsidRPr="002A2EC8">
        <w:rPr>
          <w:rFonts w:ascii="Times New Roman" w:hAnsi="Times New Roman" w:cs="Times New Roman"/>
        </w:rPr>
        <w:t>：</w:t>
      </w:r>
      <w:r w:rsidRPr="002A2EC8">
        <w:rPr>
          <w:rFonts w:ascii="Times New Roman" w:hAnsi="Times New Roman" w:cs="Times New Roman"/>
        </w:rPr>
        <w:t>[leɪk] n.</w:t>
      </w:r>
      <w:r w:rsidRPr="002A2EC8">
        <w:rPr>
          <w:rFonts w:ascii="Times New Roman" w:hAnsi="Times New Roman" w:cs="Times New Roman"/>
        </w:rPr>
        <w:t>湖泊</w:t>
      </w:r>
    </w:p>
    <w:p w14:paraId="5F31FEAF" w14:textId="77777777" w:rsidR="00BF429F" w:rsidRPr="002A2EC8" w:rsidRDefault="00BF429F" w:rsidP="00BF429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west lake</w:t>
      </w:r>
      <w:r w:rsidRPr="002A2EC8">
        <w:rPr>
          <w:rFonts w:ascii="Times New Roman" w:hAnsi="Times New Roman" w:cs="Times New Roman" w:hint="eastAsia"/>
          <w:szCs w:val="21"/>
        </w:rPr>
        <w:t>（西湖）</w:t>
      </w:r>
    </w:p>
    <w:p w14:paraId="49EADAAC" w14:textId="77777777" w:rsidR="00041E00" w:rsidRPr="002A2EC8" w:rsidRDefault="00041E00" w:rsidP="00041E00">
      <w:pPr>
        <w:pStyle w:val="ac"/>
        <w:numPr>
          <w:ilvl w:val="0"/>
          <w:numId w:val="8"/>
        </w:numPr>
        <w:spacing w:line="480" w:lineRule="auto"/>
        <w:ind w:firstLineChars="0"/>
        <w:rPr>
          <w:rFonts w:ascii="Times New Roman" w:hAnsi="Times New Roman" w:cs="Times New Roman"/>
          <w:szCs w:val="21"/>
        </w:rPr>
      </w:pPr>
      <w:r w:rsidRPr="002C275E">
        <w:rPr>
          <w:rFonts w:ascii="Times New Roman" w:hAnsi="Times New Roman" w:cs="Times New Roman"/>
          <w:b/>
          <w:bCs/>
          <w:color w:val="EE0000"/>
          <w:sz w:val="24"/>
          <w:szCs w:val="24"/>
        </w:rPr>
        <w:t>land</w:t>
      </w:r>
      <w:r w:rsidRPr="002A2EC8">
        <w:rPr>
          <w:rFonts w:ascii="Times New Roman" w:hAnsi="Times New Roman" w:cs="Times New Roman"/>
          <w:szCs w:val="21"/>
        </w:rPr>
        <w:t>：</w:t>
      </w:r>
      <w:r w:rsidRPr="002A2EC8">
        <w:rPr>
          <w:rFonts w:ascii="Times New Roman" w:hAnsi="Times New Roman" w:cs="Times New Roman"/>
          <w:szCs w:val="21"/>
        </w:rPr>
        <w:t>[lænd] n.</w:t>
      </w:r>
      <w:r w:rsidRPr="002A2EC8">
        <w:rPr>
          <w:rFonts w:ascii="Times New Roman" w:hAnsi="Times New Roman" w:cs="Times New Roman"/>
          <w:szCs w:val="21"/>
        </w:rPr>
        <w:t>陆地；土地</w:t>
      </w:r>
      <w:r>
        <w:rPr>
          <w:rFonts w:ascii="Times New Roman" w:hAnsi="Times New Roman" w:cs="Times New Roman" w:hint="eastAsia"/>
          <w:szCs w:val="21"/>
        </w:rPr>
        <w:t>，</w:t>
      </w:r>
      <w:r w:rsidRPr="002A2EC8">
        <w:rPr>
          <w:rFonts w:ascii="Times New Roman" w:hAnsi="Times New Roman" w:cs="Times New Roman" w:hint="eastAsia"/>
          <w:szCs w:val="21"/>
        </w:rPr>
        <w:t>领土</w:t>
      </w:r>
      <w:r w:rsidRPr="002A2EC8">
        <w:rPr>
          <w:rFonts w:ascii="Times New Roman" w:hAnsi="Times New Roman" w:cs="Times New Roman"/>
          <w:szCs w:val="21"/>
        </w:rPr>
        <w:t>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登陆</w:t>
      </w:r>
      <w:r>
        <w:rPr>
          <w:rFonts w:ascii="Times New Roman" w:hAnsi="Times New Roman" w:cs="Times New Roman" w:hint="eastAsia"/>
          <w:szCs w:val="21"/>
        </w:rPr>
        <w:t>，</w:t>
      </w:r>
      <w:r w:rsidRPr="002A2EC8">
        <w:rPr>
          <w:rFonts w:ascii="Times New Roman" w:hAnsi="Times New Roman" w:cs="Times New Roman"/>
          <w:szCs w:val="21"/>
        </w:rPr>
        <w:t>着陆</w:t>
      </w:r>
    </w:p>
    <w:p w14:paraId="51D3E667" w14:textId="77777777" w:rsidR="00041E00" w:rsidRPr="002A2EC8" w:rsidRDefault="00041E00" w:rsidP="00041E0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It was good to be back on land.</w:t>
      </w:r>
      <w:r w:rsidRPr="002A2EC8">
        <w:rPr>
          <w:rFonts w:ascii="Times New Roman" w:hAnsi="Times New Roman" w:cs="Times New Roman" w:hint="eastAsia"/>
          <w:szCs w:val="21"/>
        </w:rPr>
        <w:t>回到陆地上真好。</w:t>
      </w:r>
      <w:r w:rsidRPr="005C6611">
        <w:rPr>
          <w:rFonts w:ascii="Times New Roman" w:hAnsi="Times New Roman" w:cs="Times New Roman" w:hint="eastAsia"/>
          <w:szCs w:val="21"/>
        </w:rPr>
        <w:t>During the war their lands were occupied by the enemy.</w:t>
      </w:r>
      <w:r w:rsidRPr="005C6611">
        <w:rPr>
          <w:rFonts w:ascii="Times New Roman" w:hAnsi="Times New Roman" w:cs="Times New Roman" w:hint="eastAsia"/>
          <w:szCs w:val="21"/>
        </w:rPr>
        <w:t>战争期间他们的土地被敌人占据了。</w:t>
      </w:r>
      <w:r w:rsidRPr="002A2EC8">
        <w:rPr>
          <w:rFonts w:ascii="Times New Roman" w:hAnsi="Times New Roman" w:cs="Times New Roman"/>
          <w:szCs w:val="21"/>
        </w:rPr>
        <w:t>The plane will land in five minutes.</w:t>
      </w:r>
      <w:r w:rsidRPr="002A2EC8">
        <w:rPr>
          <w:rFonts w:ascii="Times New Roman" w:hAnsi="Times New Roman" w:cs="Times New Roman" w:hint="eastAsia"/>
          <w:szCs w:val="21"/>
        </w:rPr>
        <w:t>飞机将在</w:t>
      </w:r>
      <w:r w:rsidRPr="002A2EC8">
        <w:rPr>
          <w:rFonts w:ascii="Times New Roman" w:hAnsi="Times New Roman" w:cs="Times New Roman" w:hint="eastAsia"/>
          <w:szCs w:val="21"/>
        </w:rPr>
        <w:t>5</w:t>
      </w:r>
      <w:r w:rsidRPr="002A2EC8">
        <w:rPr>
          <w:rFonts w:ascii="Times New Roman" w:hAnsi="Times New Roman" w:cs="Times New Roman" w:hint="eastAsia"/>
          <w:szCs w:val="21"/>
        </w:rPr>
        <w:t>分钟后降落。</w:t>
      </w:r>
    </w:p>
    <w:p w14:paraId="493AE92A" w14:textId="77777777" w:rsidR="00041E00" w:rsidRPr="00041E00" w:rsidRDefault="00041E00" w:rsidP="00041E00">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hint="eastAsia"/>
        </w:rPr>
        <w:t>landscape</w:t>
      </w:r>
      <w:r w:rsidRPr="00041E00">
        <w:rPr>
          <w:rFonts w:ascii="Times New Roman" w:hAnsi="Times New Roman" w:cs="Times New Roman" w:hint="eastAsia"/>
        </w:rPr>
        <w:t>：</w:t>
      </w:r>
      <w:r w:rsidRPr="00041E00">
        <w:rPr>
          <w:rFonts w:ascii="Times New Roman" w:hAnsi="Times New Roman" w:cs="Times New Roman" w:hint="eastAsia"/>
        </w:rPr>
        <w:t>[</w:t>
      </w:r>
      <w:r w:rsidRPr="00041E00">
        <w:rPr>
          <w:rFonts w:ascii="Times New Roman" w:hAnsi="Times New Roman" w:cs="Times New Roman"/>
        </w:rPr>
        <w:t xml:space="preserve">ˈlændskeɪp] </w:t>
      </w:r>
      <w:r w:rsidRPr="00041E00">
        <w:rPr>
          <w:rFonts w:ascii="Times New Roman" w:hAnsi="Times New Roman" w:cs="Times New Roman" w:hint="eastAsia"/>
        </w:rPr>
        <w:t>n.</w:t>
      </w:r>
      <w:r w:rsidRPr="00041E00">
        <w:rPr>
          <w:rFonts w:ascii="Times New Roman" w:hAnsi="Times New Roman" w:cs="Times New Roman" w:hint="eastAsia"/>
        </w:rPr>
        <w:t>风景；风景画</w:t>
      </w:r>
    </w:p>
    <w:p w14:paraId="740FD1BD" w14:textId="77777777" w:rsidR="00041E00" w:rsidRPr="002A2EC8" w:rsidRDefault="00041E00" w:rsidP="00041E00">
      <w:pPr>
        <w:spacing w:line="360" w:lineRule="auto"/>
        <w:ind w:firstLineChars="202" w:firstLine="424"/>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land</w:t>
      </w:r>
      <w:r w:rsidRPr="002A2EC8">
        <w:rPr>
          <w:rFonts w:ascii="Times New Roman" w:hAnsi="Times New Roman" w:cs="Times New Roman" w:hint="eastAsia"/>
          <w:bCs/>
          <w:szCs w:val="21"/>
        </w:rPr>
        <w:t>（土地）</w:t>
      </w:r>
      <w:r w:rsidRPr="002A2EC8">
        <w:rPr>
          <w:rFonts w:ascii="Times New Roman" w:hAnsi="Times New Roman" w:cs="Times New Roman" w:hint="eastAsia"/>
          <w:bCs/>
          <w:szCs w:val="21"/>
        </w:rPr>
        <w:t>+scape</w:t>
      </w:r>
      <w:r w:rsidRPr="002A2EC8">
        <w:rPr>
          <w:rFonts w:ascii="Times New Roman" w:hAnsi="Times New Roman" w:cs="Times New Roman" w:hint="eastAsia"/>
          <w:bCs/>
          <w:szCs w:val="21"/>
        </w:rPr>
        <w:t>（和</w:t>
      </w:r>
      <w:r w:rsidRPr="002A2EC8">
        <w:rPr>
          <w:rFonts w:ascii="Times New Roman" w:hAnsi="Times New Roman" w:cs="Times New Roman" w:hint="eastAsia"/>
          <w:bCs/>
          <w:szCs w:val="21"/>
        </w:rPr>
        <w:t>shape</w:t>
      </w:r>
      <w:r w:rsidRPr="002A2EC8">
        <w:rPr>
          <w:rFonts w:ascii="Times New Roman" w:hAnsi="Times New Roman" w:cs="Times New Roman" w:hint="eastAsia"/>
          <w:bCs/>
          <w:szCs w:val="21"/>
        </w:rPr>
        <w:t>同源，形态）→大地的形态→风景→（绘画领域专业术语）风景画</w:t>
      </w:r>
    </w:p>
    <w:p w14:paraId="55454406" w14:textId="77777777" w:rsidR="009D239A" w:rsidRPr="002A2EC8" w:rsidRDefault="009D239A" w:rsidP="009D239A">
      <w:pPr>
        <w:pStyle w:val="ac"/>
        <w:numPr>
          <w:ilvl w:val="0"/>
          <w:numId w:val="8"/>
        </w:numPr>
        <w:spacing w:line="480" w:lineRule="auto"/>
        <w:ind w:firstLineChars="0"/>
        <w:rPr>
          <w:rFonts w:ascii="Times New Roman" w:hAnsi="Times New Roman" w:cs="Times New Roman"/>
          <w:szCs w:val="21"/>
        </w:rPr>
      </w:pPr>
      <w:bookmarkStart w:id="101" w:name="_Toc504321779"/>
      <w:bookmarkEnd w:id="10"/>
      <w:r w:rsidRPr="002C275E">
        <w:rPr>
          <w:rFonts w:ascii="Times New Roman" w:hAnsi="Times New Roman" w:cs="Times New Roman"/>
          <w:b/>
          <w:bCs/>
          <w:color w:val="EE0000"/>
          <w:sz w:val="24"/>
          <w:szCs w:val="24"/>
        </w:rPr>
        <w:t>language</w:t>
      </w:r>
      <w:r w:rsidRPr="002A2EC8">
        <w:rPr>
          <w:rFonts w:ascii="Times New Roman" w:hAnsi="Times New Roman" w:cs="Times New Roman"/>
          <w:szCs w:val="21"/>
        </w:rPr>
        <w:t>：</w:t>
      </w:r>
      <w:r w:rsidRPr="002A2EC8">
        <w:rPr>
          <w:rFonts w:ascii="Times New Roman" w:hAnsi="Times New Roman" w:cs="Times New Roman"/>
          <w:szCs w:val="21"/>
        </w:rPr>
        <w:t>['læŋɡwɪdʒ] n.</w:t>
      </w:r>
      <w:r w:rsidRPr="002A2EC8">
        <w:rPr>
          <w:rFonts w:ascii="Times New Roman" w:hAnsi="Times New Roman" w:cs="Times New Roman"/>
          <w:szCs w:val="21"/>
        </w:rPr>
        <w:t>语言</w:t>
      </w:r>
    </w:p>
    <w:p w14:paraId="5D4F7C09" w14:textId="77777777" w:rsidR="009D239A" w:rsidRPr="002A2EC8" w:rsidRDefault="009D239A" w:rsidP="009D239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langu</w:t>
      </w:r>
      <w:r w:rsidRPr="002A2EC8">
        <w:rPr>
          <w:rFonts w:ascii="Times New Roman" w:hAnsi="Times New Roman" w:cs="Times New Roman" w:hint="eastAsia"/>
          <w:szCs w:val="21"/>
        </w:rPr>
        <w:t>（</w:t>
      </w:r>
      <w:r w:rsidRPr="002A2EC8">
        <w:rPr>
          <w:rFonts w:ascii="Times New Roman" w:hAnsi="Times New Roman" w:cs="Times New Roman" w:hint="eastAsia"/>
          <w:szCs w:val="21"/>
        </w:rPr>
        <w:t>=lingu</w:t>
      </w:r>
      <w:r w:rsidRPr="002A2EC8">
        <w:rPr>
          <w:rFonts w:ascii="Times New Roman" w:hAnsi="Times New Roman" w:cs="Times New Roman" w:hint="eastAsia"/>
          <w:szCs w:val="21"/>
        </w:rPr>
        <w:t>，舌头，引申为言语）</w:t>
      </w:r>
      <w:r w:rsidRPr="002A2EC8">
        <w:rPr>
          <w:rFonts w:ascii="Times New Roman" w:hAnsi="Times New Roman" w:cs="Times New Roman" w:hint="eastAsia"/>
          <w:szCs w:val="21"/>
        </w:rPr>
        <w:t>+age</w:t>
      </w:r>
      <w:r w:rsidRPr="002A2EC8">
        <w:rPr>
          <w:rFonts w:ascii="Times New Roman" w:hAnsi="Times New Roman" w:cs="Times New Roman" w:hint="eastAsia"/>
          <w:szCs w:val="21"/>
        </w:rPr>
        <w:t>（名词后缀，表集合）→语言</w:t>
      </w:r>
    </w:p>
    <w:bookmarkEnd w:id="101"/>
    <w:p w14:paraId="2C698312" w14:textId="77777777" w:rsidR="007321C0" w:rsidRPr="003D5025" w:rsidRDefault="007321C0" w:rsidP="007321C0">
      <w:pPr>
        <w:pStyle w:val="ac"/>
        <w:numPr>
          <w:ilvl w:val="0"/>
          <w:numId w:val="8"/>
        </w:numPr>
        <w:spacing w:line="480" w:lineRule="auto"/>
        <w:ind w:firstLineChars="0"/>
        <w:rPr>
          <w:rFonts w:ascii="Times New Roman" w:hAnsi="Times New Roman" w:cs="Times New Roman"/>
          <w:bCs/>
          <w:szCs w:val="21"/>
        </w:rPr>
      </w:pPr>
      <w:r w:rsidRPr="007321C0">
        <w:rPr>
          <w:rFonts w:ascii="Times New Roman" w:hAnsi="Times New Roman" w:cs="Times New Roman" w:hint="eastAsia"/>
          <w:b/>
          <w:bCs/>
          <w:color w:val="EE0000"/>
          <w:sz w:val="24"/>
          <w:szCs w:val="28"/>
        </w:rPr>
        <w:t>laptop</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ˈlæptɒp] n</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膝上型计算机、笔记本电脑</w:t>
      </w:r>
    </w:p>
    <w:p w14:paraId="66D6222D" w14:textId="77777777" w:rsidR="007321C0" w:rsidRDefault="007321C0" w:rsidP="007321C0">
      <w:pPr>
        <w:spacing w:line="360" w:lineRule="auto"/>
        <w:ind w:firstLineChars="201" w:firstLine="422"/>
        <w:rPr>
          <w:rFonts w:ascii="Times New Roman" w:hAnsi="Times New Roman" w:cs="Times New Roman"/>
          <w:bCs/>
        </w:rPr>
      </w:pPr>
      <w:bookmarkStart w:id="102" w:name="_Hlk202028854"/>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lap</w:t>
      </w:r>
      <w:r w:rsidRPr="003D5025">
        <w:rPr>
          <w:rFonts w:ascii="Times New Roman" w:hAnsi="Times New Roman" w:cs="Times New Roman" w:hint="eastAsia"/>
          <w:bCs/>
          <w:szCs w:val="21"/>
        </w:rPr>
        <w:t>（大腿正面位置）</w:t>
      </w:r>
      <w:r w:rsidRPr="003D5025">
        <w:rPr>
          <w:rFonts w:ascii="Times New Roman" w:hAnsi="Times New Roman" w:cs="Times New Roman" w:hint="eastAsia"/>
          <w:bCs/>
          <w:szCs w:val="21"/>
        </w:rPr>
        <w:t>+top</w:t>
      </w:r>
      <w:r w:rsidRPr="003D5025">
        <w:rPr>
          <w:rFonts w:ascii="Times New Roman" w:hAnsi="Times New Roman" w:cs="Times New Roman" w:hint="eastAsia"/>
          <w:bCs/>
          <w:szCs w:val="21"/>
        </w:rPr>
        <w:t>（顶部）→放在大腿正面位置上的计算机→</w:t>
      </w:r>
      <w:r w:rsidRPr="003D5025">
        <w:rPr>
          <w:rFonts w:ascii="Times New Roman" w:hAnsi="Times New Roman" w:cs="Times New Roman" w:hint="eastAsia"/>
          <w:bCs/>
        </w:rPr>
        <w:t>膝上型计算机、笔记本电脑</w:t>
      </w:r>
    </w:p>
    <w:p w14:paraId="3FEA13FB" w14:textId="77777777" w:rsidR="007321C0" w:rsidRPr="003D5025" w:rsidRDefault="007321C0" w:rsidP="007321C0">
      <w:pPr>
        <w:spacing w:line="360" w:lineRule="auto"/>
        <w:jc w:val="center"/>
        <w:rPr>
          <w:rFonts w:ascii="Times New Roman" w:hAnsi="Times New Roman" w:cs="Times New Roman"/>
          <w:bCs/>
          <w:szCs w:val="21"/>
        </w:rPr>
      </w:pPr>
      <w:r>
        <w:rPr>
          <w:noProof/>
        </w:rPr>
        <w:lastRenderedPageBreak/>
        <w:drawing>
          <wp:inline distT="0" distB="0" distL="0" distR="0" wp14:anchorId="120D52C9" wp14:editId="242DB141">
            <wp:extent cx="2861337" cy="1854200"/>
            <wp:effectExtent l="0" t="0" r="0" b="0"/>
            <wp:docPr id="6148766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76655" name=""/>
                    <pic:cNvPicPr/>
                  </pic:nvPicPr>
                  <pic:blipFill>
                    <a:blip r:embed="rId48"/>
                    <a:stretch>
                      <a:fillRect/>
                    </a:stretch>
                  </pic:blipFill>
                  <pic:spPr>
                    <a:xfrm>
                      <a:off x="0" y="0"/>
                      <a:ext cx="2869089" cy="1859223"/>
                    </a:xfrm>
                    <a:prstGeom prst="rect">
                      <a:avLst/>
                    </a:prstGeom>
                  </pic:spPr>
                </pic:pic>
              </a:graphicData>
            </a:graphic>
          </wp:inline>
        </w:drawing>
      </w:r>
    </w:p>
    <w:p w14:paraId="611AE3C0"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bookmarkStart w:id="103" w:name="_Toc504321767"/>
      <w:bookmarkStart w:id="104" w:name="_Toc504321748"/>
      <w:bookmarkEnd w:id="102"/>
      <w:r w:rsidRPr="002C275E">
        <w:rPr>
          <w:rFonts w:ascii="Times New Roman" w:hAnsi="Times New Roman" w:cs="Times New Roman"/>
          <w:b/>
          <w:bCs/>
          <w:color w:val="EE0000"/>
          <w:sz w:val="24"/>
          <w:szCs w:val="28"/>
        </w:rPr>
        <w:t>large</w:t>
      </w:r>
      <w:r w:rsidRPr="002A2EC8">
        <w:rPr>
          <w:rFonts w:ascii="Times New Roman" w:hAnsi="Times New Roman" w:cs="Times New Roman"/>
        </w:rPr>
        <w:t>：</w:t>
      </w:r>
      <w:r w:rsidRPr="002A2EC8">
        <w:rPr>
          <w:rFonts w:ascii="Times New Roman" w:hAnsi="Times New Roman" w:cs="Times New Roman"/>
          <w:szCs w:val="21"/>
        </w:rPr>
        <w:t>[l</w:t>
      </w:r>
      <w:r w:rsidRPr="002A2EC8">
        <w:rPr>
          <w:rFonts w:ascii="Times New Roman" w:hAnsi="Times New Roman" w:cs="Times New Roman" w:hint="eastAsia"/>
          <w:szCs w:val="21"/>
        </w:rPr>
        <w:t>ɑ</w:t>
      </w:r>
      <w:r w:rsidRPr="002A2EC8">
        <w:rPr>
          <w:rFonts w:ascii="Times New Roman" w:hAnsi="Times New Roman" w:cs="Times New Roman"/>
          <w:szCs w:val="21"/>
        </w:rPr>
        <w:t>ːdʒ] adj.</w:t>
      </w:r>
      <w:r w:rsidRPr="002A2EC8">
        <w:rPr>
          <w:rFonts w:ascii="Times New Roman" w:hAnsi="Times New Roman" w:cs="Times New Roman"/>
        </w:rPr>
        <w:t>大的</w:t>
      </w:r>
    </w:p>
    <w:p w14:paraId="5FA02712" w14:textId="77777777" w:rsidR="006B60C0" w:rsidRPr="002A2EC8" w:rsidRDefault="006B60C0" w:rsidP="006B60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large house</w:t>
      </w:r>
      <w:r w:rsidRPr="002A2EC8">
        <w:rPr>
          <w:rFonts w:ascii="Times New Roman" w:hAnsi="Times New Roman" w:cs="Times New Roman" w:hint="eastAsia"/>
          <w:szCs w:val="21"/>
        </w:rPr>
        <w:t>（一座大房子），</w:t>
      </w:r>
      <w:r w:rsidRPr="002A2EC8">
        <w:rPr>
          <w:rFonts w:ascii="Times New Roman" w:hAnsi="Times New Roman" w:cs="Times New Roman" w:hint="eastAsia"/>
          <w:szCs w:val="21"/>
        </w:rPr>
        <w:t>a</w:t>
      </w:r>
      <w:r w:rsidRPr="002A2EC8">
        <w:rPr>
          <w:rFonts w:ascii="Times New Roman" w:hAnsi="Times New Roman" w:cs="Times New Roman"/>
          <w:szCs w:val="21"/>
        </w:rPr>
        <w:t xml:space="preserve"> large man</w:t>
      </w:r>
      <w:r w:rsidRPr="002A2EC8">
        <w:rPr>
          <w:rFonts w:ascii="Times New Roman" w:hAnsi="Times New Roman" w:cs="Times New Roman" w:hint="eastAsia"/>
          <w:szCs w:val="21"/>
        </w:rPr>
        <w:t>（一个身材魁梧的男人），</w:t>
      </w:r>
      <w:r w:rsidRPr="002A2EC8">
        <w:rPr>
          <w:rFonts w:ascii="Times New Roman" w:hAnsi="Times New Roman" w:cs="Times New Roman" w:hint="eastAsia"/>
          <w:szCs w:val="21"/>
        </w:rPr>
        <w:t>a</w:t>
      </w:r>
      <w:r w:rsidRPr="002A2EC8">
        <w:rPr>
          <w:rFonts w:ascii="Times New Roman" w:hAnsi="Times New Roman" w:cs="Times New Roman"/>
          <w:szCs w:val="21"/>
        </w:rPr>
        <w:t xml:space="preserve"> large number of</w:t>
      </w:r>
      <w:r w:rsidRPr="002A2EC8">
        <w:rPr>
          <w:rFonts w:ascii="Times New Roman" w:hAnsi="Times New Roman" w:cs="Times New Roman" w:hint="eastAsia"/>
          <w:szCs w:val="21"/>
        </w:rPr>
        <w:t>（大量）</w:t>
      </w:r>
    </w:p>
    <w:p w14:paraId="1E07D414" w14:textId="77777777" w:rsidR="006B60C0" w:rsidRPr="002A2EC8" w:rsidRDefault="006B60C0" w:rsidP="006B60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big</w:t>
      </w:r>
      <w:r w:rsidRPr="002A2EC8">
        <w:rPr>
          <w:rFonts w:ascii="Times New Roman" w:hAnsi="Times New Roman" w:cs="Times New Roman" w:hint="eastAsia"/>
          <w:szCs w:val="21"/>
        </w:rPr>
        <w:t>和</w:t>
      </w:r>
      <w:r w:rsidRPr="002A2EC8">
        <w:rPr>
          <w:rFonts w:ascii="Times New Roman" w:hAnsi="Times New Roman" w:cs="Times New Roman" w:hint="eastAsia"/>
          <w:szCs w:val="21"/>
        </w:rPr>
        <w:t>large</w:t>
      </w:r>
      <w:r w:rsidRPr="002A2EC8">
        <w:rPr>
          <w:rFonts w:ascii="Times New Roman" w:hAnsi="Times New Roman" w:cs="Times New Roman" w:hint="eastAsia"/>
          <w:szCs w:val="21"/>
        </w:rPr>
        <w:t>：二者都可以表示“大的”，但</w:t>
      </w:r>
      <w:r w:rsidRPr="002A2EC8">
        <w:rPr>
          <w:rFonts w:ascii="Times New Roman" w:hAnsi="Times New Roman" w:cs="Times New Roman" w:hint="eastAsia"/>
          <w:szCs w:val="21"/>
        </w:rPr>
        <w:t>big</w:t>
      </w:r>
      <w:r w:rsidRPr="002A2EC8">
        <w:rPr>
          <w:rFonts w:ascii="Times New Roman" w:hAnsi="Times New Roman" w:cs="Times New Roman" w:hint="eastAsia"/>
          <w:szCs w:val="21"/>
        </w:rPr>
        <w:t>是个通俗用语，在口语中引申出“成熟的、重要的、了不起的”等多种含义，而</w:t>
      </w:r>
      <w:r w:rsidRPr="002A2EC8">
        <w:rPr>
          <w:rFonts w:ascii="Times New Roman" w:hAnsi="Times New Roman" w:cs="Times New Roman" w:hint="eastAsia"/>
          <w:szCs w:val="21"/>
        </w:rPr>
        <w:t>large</w:t>
      </w:r>
      <w:r w:rsidRPr="002A2EC8">
        <w:rPr>
          <w:rFonts w:ascii="Times New Roman" w:hAnsi="Times New Roman" w:cs="Times New Roman" w:hint="eastAsia"/>
          <w:szCs w:val="21"/>
        </w:rPr>
        <w:t>是个书面用语，常取其本意，表示数学和物理意义上的“大”。</w:t>
      </w:r>
    </w:p>
    <w:p w14:paraId="6757DACB" w14:textId="77777777" w:rsidR="00780140" w:rsidRPr="00CB5EBE" w:rsidRDefault="00780140" w:rsidP="00780140">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lat-</w:t>
      </w:r>
      <w:r w:rsidRPr="00CB5EBE">
        <w:rPr>
          <w:rFonts w:hint="eastAsia"/>
          <w:sz w:val="21"/>
          <w:szCs w:val="21"/>
        </w:rPr>
        <w:t>（承载，携带，搬运</w:t>
      </w:r>
      <w:bookmarkEnd w:id="103"/>
      <w:r w:rsidRPr="00CB5EBE">
        <w:rPr>
          <w:rFonts w:hint="eastAsia"/>
          <w:sz w:val="21"/>
          <w:szCs w:val="21"/>
        </w:rPr>
        <w:t>）</w:t>
      </w:r>
    </w:p>
    <w:p w14:paraId="30718EE4" w14:textId="793DF7DA" w:rsidR="00780140" w:rsidRPr="002A2EC8" w:rsidRDefault="00780140" w:rsidP="0078014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【源】拉丁语，被用作动词词根</w:t>
      </w:r>
      <w:r w:rsidRPr="002A2EC8">
        <w:rPr>
          <w:rFonts w:ascii="Times New Roman" w:eastAsia="宋体" w:hAnsi="Times New Roman" w:cs="Times New Roman" w:hint="eastAsia"/>
          <w:szCs w:val="21"/>
        </w:rPr>
        <w:t>fer-</w:t>
      </w:r>
      <w:r w:rsidR="00865442">
        <w:rPr>
          <w:rFonts w:ascii="Times New Roman" w:eastAsia="宋体" w:hAnsi="Times New Roman" w:cs="Times New Roman" w:hint="eastAsia"/>
          <w:szCs w:val="21"/>
        </w:rPr>
        <w:t>（承载，携带，搬运）</w:t>
      </w:r>
      <w:r w:rsidRPr="002A2EC8">
        <w:rPr>
          <w:rFonts w:ascii="Times New Roman" w:eastAsia="宋体" w:hAnsi="Times New Roman" w:cs="Times New Roman" w:hint="eastAsia"/>
          <w:szCs w:val="21"/>
        </w:rPr>
        <w:t>的过去分词形式。</w:t>
      </w:r>
    </w:p>
    <w:p w14:paraId="0F837EF2" w14:textId="77777777" w:rsidR="00780140" w:rsidRPr="003D5025" w:rsidRDefault="00780140" w:rsidP="0078014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relation</w:t>
      </w:r>
      <w:r>
        <w:rPr>
          <w:rFonts w:ascii="Times New Roman" w:hAnsi="Times New Roman" w:cs="Times New Roman" w:hint="eastAsia"/>
          <w:bCs/>
          <w:szCs w:val="21"/>
        </w:rPr>
        <w:t>*</w:t>
      </w:r>
      <w:r w:rsidRPr="003D5025">
        <w:rPr>
          <w:rFonts w:ascii="Times New Roman" w:cs="Times New Roman"/>
          <w:bCs/>
        </w:rPr>
        <w:t>：</w:t>
      </w:r>
      <w:r w:rsidRPr="003D5025">
        <w:rPr>
          <w:rFonts w:ascii="Times New Roman" w:eastAsia="宋体" w:hAnsi="Times New Roman" w:cs="Times New Roman"/>
          <w:bCs/>
          <w:szCs w:val="21"/>
        </w:rPr>
        <w:t>[rɪˈleɪʃn] n.</w:t>
      </w:r>
      <w:r w:rsidRPr="003D5025">
        <w:rPr>
          <w:rFonts w:ascii="Times New Roman" w:eastAsia="宋体" w:hAnsi="Times New Roman" w:cs="Times New Roman"/>
          <w:bCs/>
          <w:szCs w:val="21"/>
        </w:rPr>
        <w:t>关系；亲属关系</w:t>
      </w:r>
    </w:p>
    <w:p w14:paraId="42A9D3A5" w14:textId="77777777" w:rsidR="00780140" w:rsidRPr="002A2EC8" w:rsidRDefault="00780140" w:rsidP="00780140">
      <w:pPr>
        <w:spacing w:line="360" w:lineRule="auto"/>
        <w:ind w:firstLineChars="201" w:firstLine="422"/>
        <w:rPr>
          <w:rFonts w:ascii="Times New Roman" w:hAnsi="Times New Roman" w:cs="Times New Roman"/>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向后，回来</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+lat</w:t>
      </w:r>
      <w:r w:rsidRPr="002A2EC8">
        <w:rPr>
          <w:rFonts w:ascii="Times New Roman" w:eastAsia="宋体" w:hAnsi="Times New Roman" w:cs="Times New Roman" w:hint="eastAsia"/>
          <w:szCs w:val="21"/>
        </w:rPr>
        <w:t>（携带）</w:t>
      </w:r>
      <w:r>
        <w:rPr>
          <w:rFonts w:ascii="Times New Roman" w:eastAsia="宋体" w:hAnsi="Times New Roman" w:cs="Times New Roman" w:hint="eastAsia"/>
          <w:szCs w:val="21"/>
        </w:rPr>
        <w:t>+ion</w:t>
      </w:r>
      <w:r>
        <w:rPr>
          <w:rFonts w:ascii="Times New Roman" w:eastAsia="宋体" w:hAnsi="Times New Roman" w:cs="Times New Roman" w:hint="eastAsia"/>
          <w:szCs w:val="21"/>
        </w:rPr>
        <w:t>（抽象名词后缀）→向后带回来→关联到一起→关系→（特指）亲属关系</w:t>
      </w:r>
    </w:p>
    <w:p w14:paraId="08293098" w14:textId="77777777" w:rsidR="00780140" w:rsidRPr="00780140" w:rsidRDefault="00780140" w:rsidP="00780140">
      <w:pPr>
        <w:pStyle w:val="ac"/>
        <w:numPr>
          <w:ilvl w:val="0"/>
          <w:numId w:val="8"/>
        </w:numPr>
        <w:spacing w:line="480" w:lineRule="auto"/>
        <w:ind w:firstLineChars="0"/>
        <w:rPr>
          <w:rFonts w:ascii="Times New Roman" w:hAnsi="Times New Roman" w:cs="Times New Roman"/>
          <w:bCs/>
          <w:szCs w:val="21"/>
        </w:rPr>
      </w:pPr>
      <w:r w:rsidRPr="00780140">
        <w:rPr>
          <w:rFonts w:ascii="Times New Roman" w:hAnsi="Times New Roman" w:cs="Times New Roman"/>
          <w:bCs/>
          <w:szCs w:val="21"/>
        </w:rPr>
        <w:t>relationship</w:t>
      </w:r>
      <w:r w:rsidRPr="00780140">
        <w:rPr>
          <w:rFonts w:ascii="Times New Roman" w:hAnsi="Times New Roman" w:cs="Times New Roman"/>
          <w:bCs/>
          <w:szCs w:val="21"/>
        </w:rPr>
        <w:t>：</w:t>
      </w:r>
      <w:r w:rsidRPr="00780140">
        <w:rPr>
          <w:rFonts w:ascii="Times New Roman" w:hAnsi="Times New Roman" w:cs="Times New Roman"/>
          <w:bCs/>
          <w:szCs w:val="21"/>
        </w:rPr>
        <w:t>[rɪˈleɪʃnʃɪp] n.</w:t>
      </w:r>
      <w:r w:rsidRPr="00780140">
        <w:rPr>
          <w:rFonts w:ascii="Times New Roman" w:hAnsi="Times New Roman" w:cs="Times New Roman"/>
          <w:bCs/>
          <w:szCs w:val="21"/>
        </w:rPr>
        <w:t>关系；关联</w:t>
      </w:r>
      <w:r w:rsidRPr="00780140">
        <w:rPr>
          <w:rFonts w:ascii="Times New Roman" w:hAnsi="Times New Roman" w:cs="Times New Roman" w:hint="eastAsia"/>
          <w:bCs/>
          <w:szCs w:val="21"/>
        </w:rPr>
        <w:t>；情感关联，恋爱关系</w:t>
      </w:r>
    </w:p>
    <w:p w14:paraId="2F39EDEB" w14:textId="77777777" w:rsidR="00780140" w:rsidRPr="002A2EC8" w:rsidRDefault="00780140" w:rsidP="0078014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relation</w:t>
      </w:r>
      <w:r w:rsidRPr="002A2EC8">
        <w:rPr>
          <w:rFonts w:ascii="Times New Roman" w:eastAsia="宋体" w:hAnsi="Times New Roman" w:cs="Times New Roman" w:hint="eastAsia"/>
          <w:szCs w:val="21"/>
        </w:rPr>
        <w:t>（关系）</w:t>
      </w:r>
      <w:r w:rsidRPr="002A2EC8">
        <w:rPr>
          <w:rFonts w:ascii="Times New Roman" w:eastAsia="宋体" w:hAnsi="Times New Roman" w:cs="Times New Roman" w:hint="eastAsia"/>
          <w:szCs w:val="21"/>
        </w:rPr>
        <w:t>+ship</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抽象</w:t>
      </w:r>
      <w:r w:rsidRPr="002A2EC8">
        <w:rPr>
          <w:rFonts w:ascii="Times New Roman" w:eastAsia="宋体" w:hAnsi="Times New Roman" w:cs="Times New Roman" w:hint="eastAsia"/>
          <w:szCs w:val="21"/>
        </w:rPr>
        <w:t>名词后缀）→关系</w:t>
      </w:r>
      <w:r>
        <w:rPr>
          <w:rFonts w:ascii="Times New Roman" w:eastAsia="宋体" w:hAnsi="Times New Roman" w:cs="Times New Roman" w:hint="eastAsia"/>
          <w:szCs w:val="21"/>
        </w:rPr>
        <w:t>，关联→（特指）情感关联，恋爱关系</w:t>
      </w:r>
    </w:p>
    <w:p w14:paraId="5C691AC6" w14:textId="77777777" w:rsidR="00780140" w:rsidRPr="002A2EC8" w:rsidRDefault="00780140" w:rsidP="0078014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【辨】单词</w:t>
      </w:r>
      <w:r w:rsidRPr="002A2EC8">
        <w:rPr>
          <w:rFonts w:ascii="Times New Roman" w:eastAsia="宋体" w:hAnsi="Times New Roman" w:cs="Times New Roman" w:hint="eastAsia"/>
          <w:szCs w:val="21"/>
        </w:rPr>
        <w:t>relation</w:t>
      </w:r>
      <w:r w:rsidRPr="002A2EC8">
        <w:rPr>
          <w:rFonts w:ascii="Times New Roman" w:eastAsia="宋体" w:hAnsi="Times New Roman" w:cs="Times New Roman" w:hint="eastAsia"/>
          <w:szCs w:val="21"/>
        </w:rPr>
        <w:t>和</w:t>
      </w:r>
      <w:r w:rsidRPr="002A2EC8">
        <w:rPr>
          <w:rFonts w:ascii="Times New Roman" w:eastAsia="宋体" w:hAnsi="Times New Roman" w:cs="Times New Roman" w:hint="eastAsia"/>
          <w:szCs w:val="21"/>
        </w:rPr>
        <w:t>relationship</w:t>
      </w:r>
      <w:r w:rsidRPr="002A2EC8">
        <w:rPr>
          <w:rFonts w:ascii="Times New Roman" w:eastAsia="宋体" w:hAnsi="Times New Roman" w:cs="Times New Roman" w:hint="eastAsia"/>
          <w:szCs w:val="21"/>
        </w:rPr>
        <w:t>都可以表示“关系”，区别在于：</w:t>
      </w:r>
      <w:r w:rsidRPr="002A2EC8">
        <w:rPr>
          <w:rFonts w:ascii="Times New Roman" w:eastAsia="宋体" w:hAnsi="Times New Roman" w:cs="Times New Roman" w:hint="eastAsia"/>
          <w:szCs w:val="21"/>
        </w:rPr>
        <w:t>relation</w:t>
      </w:r>
      <w:r w:rsidRPr="002A2EC8">
        <w:rPr>
          <w:rFonts w:ascii="Times New Roman" w:eastAsia="宋体" w:hAnsi="Times New Roman" w:cs="Times New Roman" w:hint="eastAsia"/>
          <w:szCs w:val="21"/>
        </w:rPr>
        <w:t>泛指一般的关系，而</w:t>
      </w:r>
      <w:r w:rsidRPr="002A2EC8">
        <w:rPr>
          <w:rFonts w:ascii="Times New Roman" w:eastAsia="宋体" w:hAnsi="Times New Roman" w:cs="Times New Roman" w:hint="eastAsia"/>
          <w:szCs w:val="21"/>
        </w:rPr>
        <w:t>relationship</w:t>
      </w:r>
      <w:r w:rsidRPr="002A2EC8">
        <w:rPr>
          <w:rFonts w:ascii="Times New Roman" w:eastAsia="宋体" w:hAnsi="Times New Roman" w:cs="Times New Roman" w:hint="eastAsia"/>
          <w:szCs w:val="21"/>
        </w:rPr>
        <w:t>常用来表示人和人之间的情感关联，尤其是恋爱关系。</w:t>
      </w:r>
    </w:p>
    <w:p w14:paraId="473505EE" w14:textId="77777777" w:rsidR="00780140" w:rsidRPr="00780140" w:rsidRDefault="00780140" w:rsidP="00780140">
      <w:pPr>
        <w:pStyle w:val="ac"/>
        <w:numPr>
          <w:ilvl w:val="0"/>
          <w:numId w:val="8"/>
        </w:numPr>
        <w:spacing w:line="480" w:lineRule="auto"/>
        <w:ind w:firstLineChars="0"/>
        <w:rPr>
          <w:rFonts w:ascii="Times New Roman" w:hAnsi="Times New Roman" w:cs="Times New Roman"/>
          <w:bCs/>
          <w:szCs w:val="21"/>
        </w:rPr>
      </w:pPr>
      <w:r w:rsidRPr="00780140">
        <w:rPr>
          <w:rFonts w:ascii="Times New Roman" w:hAnsi="Times New Roman" w:cs="Times New Roman"/>
          <w:bCs/>
          <w:szCs w:val="21"/>
        </w:rPr>
        <w:t>relative</w:t>
      </w:r>
      <w:r w:rsidRPr="00780140">
        <w:rPr>
          <w:rFonts w:ascii="Times New Roman" w:hAnsi="Times New Roman" w:cs="Times New Roman"/>
          <w:bCs/>
          <w:szCs w:val="21"/>
        </w:rPr>
        <w:t>：</w:t>
      </w:r>
      <w:r w:rsidRPr="00780140">
        <w:rPr>
          <w:rFonts w:ascii="Times New Roman" w:hAnsi="Times New Roman" w:cs="Times New Roman"/>
          <w:bCs/>
          <w:szCs w:val="21"/>
        </w:rPr>
        <w:t>[ˈrelətɪv] adj.</w:t>
      </w:r>
      <w:r w:rsidRPr="00780140">
        <w:rPr>
          <w:rFonts w:ascii="Times New Roman" w:hAnsi="Times New Roman" w:cs="Times New Roman"/>
          <w:bCs/>
          <w:szCs w:val="21"/>
        </w:rPr>
        <w:t>相对的；有关系的</w:t>
      </w:r>
      <w:r w:rsidRPr="00780140">
        <w:rPr>
          <w:rFonts w:ascii="Times New Roman" w:hAnsi="Times New Roman" w:cs="Times New Roman"/>
          <w:bCs/>
          <w:szCs w:val="21"/>
        </w:rPr>
        <w:t>n.</w:t>
      </w:r>
      <w:r w:rsidRPr="00780140">
        <w:rPr>
          <w:rFonts w:ascii="Times New Roman" w:hAnsi="Times New Roman" w:cs="Times New Roman"/>
          <w:bCs/>
          <w:szCs w:val="21"/>
        </w:rPr>
        <w:t>亲戚；相关物</w:t>
      </w:r>
    </w:p>
    <w:p w14:paraId="583159CB" w14:textId="77777777" w:rsidR="00780140" w:rsidRPr="002A2EC8" w:rsidRDefault="00780140" w:rsidP="0078014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向后，回来</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+lat</w:t>
      </w:r>
      <w:r w:rsidRPr="002A2EC8">
        <w:rPr>
          <w:rFonts w:ascii="Times New Roman" w:eastAsia="宋体" w:hAnsi="Times New Roman" w:cs="Times New Roman" w:hint="eastAsia"/>
          <w:szCs w:val="21"/>
        </w:rPr>
        <w:t>（携带）</w:t>
      </w:r>
      <w:r w:rsidRPr="002A2EC8">
        <w:rPr>
          <w:rFonts w:ascii="Times New Roman" w:eastAsia="宋体" w:hAnsi="Times New Roman" w:cs="Times New Roman" w:hint="eastAsia"/>
          <w:szCs w:val="21"/>
        </w:rPr>
        <w:t>+ive</w:t>
      </w:r>
      <w:r w:rsidRPr="002A2EC8">
        <w:rPr>
          <w:rFonts w:ascii="Times New Roman" w:eastAsia="宋体" w:hAnsi="Times New Roman" w:cs="Times New Roman" w:hint="eastAsia"/>
          <w:szCs w:val="21"/>
        </w:rPr>
        <w:t>（形容词后缀）→</w:t>
      </w:r>
      <w:r>
        <w:rPr>
          <w:rFonts w:ascii="Times New Roman" w:eastAsia="宋体" w:hAnsi="Times New Roman" w:cs="Times New Roman" w:hint="eastAsia"/>
          <w:szCs w:val="21"/>
        </w:rPr>
        <w:t>向后带回来的</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关联到一起</w:t>
      </w:r>
      <w:r>
        <w:rPr>
          <w:rFonts w:ascii="Times New Roman" w:eastAsia="宋体" w:hAnsi="Times New Roman" w:cs="Times New Roman" w:hint="eastAsia"/>
          <w:szCs w:val="21"/>
        </w:rPr>
        <w:lastRenderedPageBreak/>
        <w:t>的→有关系的→</w:t>
      </w:r>
      <w:r w:rsidRPr="002A2EC8">
        <w:rPr>
          <w:rFonts w:ascii="Times New Roman" w:eastAsia="宋体" w:hAnsi="Times New Roman" w:cs="Times New Roman" w:hint="eastAsia"/>
          <w:szCs w:val="21"/>
        </w:rPr>
        <w:t>相对的（取决于关系的）</w:t>
      </w:r>
      <w:r>
        <w:rPr>
          <w:rFonts w:ascii="Times New Roman" w:eastAsia="宋体" w:hAnsi="Times New Roman" w:cs="Times New Roman" w:hint="eastAsia"/>
          <w:szCs w:val="21"/>
        </w:rPr>
        <w:t>→（转作名词）亲戚，相关物</w:t>
      </w:r>
    </w:p>
    <w:p w14:paraId="784EB4E2" w14:textId="77777777" w:rsidR="00780140" w:rsidRPr="002A2EC8" w:rsidRDefault="00780140" w:rsidP="0078014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the position of the sun relative to the earth</w:t>
      </w:r>
      <w:r w:rsidRPr="002A2EC8">
        <w:rPr>
          <w:rFonts w:ascii="Times New Roman" w:eastAsia="宋体" w:hAnsi="Times New Roman" w:cs="Times New Roman" w:hint="eastAsia"/>
          <w:szCs w:val="21"/>
        </w:rPr>
        <w:t>（太阳相对于地球的位置），</w:t>
      </w:r>
      <w:r w:rsidRPr="002A2EC8">
        <w:rPr>
          <w:rFonts w:ascii="Times New Roman" w:eastAsia="宋体" w:hAnsi="Times New Roman" w:cs="Times New Roman" w:hint="eastAsia"/>
          <w:szCs w:val="21"/>
        </w:rPr>
        <w:t>relative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position</w:t>
      </w:r>
      <w:r w:rsidRPr="002A2EC8">
        <w:rPr>
          <w:rFonts w:ascii="Times New Roman" w:eastAsia="宋体" w:hAnsi="Times New Roman" w:cs="Times New Roman" w:hint="eastAsia"/>
          <w:szCs w:val="21"/>
        </w:rPr>
        <w:t>（相对位置），</w:t>
      </w:r>
      <w:r w:rsidRPr="002A2EC8">
        <w:rPr>
          <w:rFonts w:ascii="Times New Roman" w:eastAsia="宋体" w:hAnsi="Times New Roman" w:cs="Times New Roman" w:hint="eastAsia"/>
          <w:szCs w:val="21"/>
        </w:rPr>
        <w:t>relative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success</w:t>
      </w:r>
      <w:r w:rsidRPr="002A2EC8">
        <w:rPr>
          <w:rFonts w:ascii="Times New Roman" w:eastAsia="宋体" w:hAnsi="Times New Roman" w:cs="Times New Roman" w:hint="eastAsia"/>
          <w:szCs w:val="21"/>
        </w:rPr>
        <w:t>（相对成功）</w:t>
      </w:r>
    </w:p>
    <w:p w14:paraId="7E7E30C4" w14:textId="77777777" w:rsidR="00780140" w:rsidRPr="003D5025" w:rsidRDefault="00780140" w:rsidP="0078014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relativity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ˌreləˈtɪvəti] n.</w:t>
      </w:r>
      <w:r w:rsidRPr="003D5025">
        <w:rPr>
          <w:rFonts w:ascii="Times New Roman" w:hAnsi="Times New Roman" w:cs="Times New Roman" w:hint="eastAsia"/>
          <w:bCs/>
        </w:rPr>
        <w:t>相对性，相对论</w:t>
      </w:r>
    </w:p>
    <w:p w14:paraId="4A21DA58" w14:textId="77777777" w:rsidR="00780140" w:rsidRPr="003D5025" w:rsidRDefault="00780140" w:rsidP="00780140">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relativ</w:t>
      </w:r>
      <w:r w:rsidRPr="003D5025">
        <w:rPr>
          <w:rFonts w:ascii="Times New Roman" w:eastAsia="宋体" w:hAnsi="Times New Roman" w:cs="Times New Roman"/>
          <w:bCs/>
          <w:szCs w:val="21"/>
        </w:rPr>
        <w:t>(e)</w:t>
      </w:r>
      <w:r w:rsidRPr="003D5025">
        <w:rPr>
          <w:rFonts w:ascii="Times New Roman" w:eastAsia="宋体" w:hAnsi="Times New Roman" w:cs="Times New Roman" w:hint="eastAsia"/>
          <w:bCs/>
          <w:szCs w:val="21"/>
        </w:rPr>
        <w:t>（相对的）</w:t>
      </w:r>
      <w:r w:rsidRPr="003D5025">
        <w:rPr>
          <w:rFonts w:ascii="Times New Roman" w:eastAsia="宋体" w:hAnsi="Times New Roman" w:cs="Times New Roman" w:hint="eastAsia"/>
          <w:bCs/>
          <w:szCs w:val="21"/>
        </w:rPr>
        <w:t>+ity</w:t>
      </w:r>
      <w:r w:rsidRPr="003D5025">
        <w:rPr>
          <w:rFonts w:ascii="Times New Roman" w:eastAsia="宋体" w:hAnsi="Times New Roman" w:cs="Times New Roman" w:hint="eastAsia"/>
          <w:bCs/>
          <w:szCs w:val="21"/>
        </w:rPr>
        <w:t>（抽象名词后缀，表性质和状态）→相对性→相对论</w:t>
      </w:r>
    </w:p>
    <w:p w14:paraId="0FC247A6" w14:textId="77777777" w:rsidR="00780140" w:rsidRPr="00780140" w:rsidRDefault="00780140" w:rsidP="00780140">
      <w:pPr>
        <w:pStyle w:val="ac"/>
        <w:numPr>
          <w:ilvl w:val="0"/>
          <w:numId w:val="8"/>
        </w:numPr>
        <w:spacing w:line="480" w:lineRule="auto"/>
        <w:ind w:firstLineChars="0"/>
        <w:rPr>
          <w:rFonts w:ascii="Times New Roman" w:hAnsi="Times New Roman" w:cs="Times New Roman"/>
          <w:bCs/>
          <w:szCs w:val="21"/>
        </w:rPr>
      </w:pPr>
      <w:r w:rsidRPr="00780140">
        <w:rPr>
          <w:rFonts w:ascii="Times New Roman" w:hAnsi="Times New Roman" w:cs="Times New Roman"/>
          <w:bCs/>
          <w:szCs w:val="21"/>
        </w:rPr>
        <w:t>translate</w:t>
      </w:r>
      <w:r w:rsidRPr="00780140">
        <w:rPr>
          <w:rFonts w:ascii="Times New Roman" w:hAnsi="Times New Roman" w:cs="Times New Roman"/>
          <w:bCs/>
          <w:szCs w:val="21"/>
        </w:rPr>
        <w:t>：</w:t>
      </w:r>
      <w:r w:rsidRPr="00780140">
        <w:rPr>
          <w:rFonts w:ascii="Times New Roman" w:hAnsi="Times New Roman" w:cs="Times New Roman"/>
          <w:bCs/>
          <w:szCs w:val="21"/>
        </w:rPr>
        <w:t>[trænsˈleɪt] v.</w:t>
      </w:r>
      <w:r w:rsidRPr="00780140">
        <w:rPr>
          <w:rFonts w:ascii="Times New Roman" w:hAnsi="Times New Roman" w:cs="Times New Roman"/>
          <w:bCs/>
          <w:szCs w:val="21"/>
        </w:rPr>
        <w:t>翻译；转变</w:t>
      </w:r>
      <w:r w:rsidRPr="00780140">
        <w:rPr>
          <w:rFonts w:ascii="Times New Roman" w:hAnsi="Times New Roman" w:cs="Times New Roman" w:hint="eastAsia"/>
          <w:bCs/>
          <w:szCs w:val="21"/>
        </w:rPr>
        <w:t>；（古）调任</w:t>
      </w:r>
    </w:p>
    <w:p w14:paraId="2B437170" w14:textId="77777777" w:rsidR="00780140" w:rsidRPr="002A2EC8" w:rsidRDefault="00780140" w:rsidP="0078014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trans</w:t>
      </w:r>
      <w:r w:rsidRPr="002A2EC8">
        <w:rPr>
          <w:rFonts w:ascii="Times New Roman" w:eastAsia="宋体" w:hAnsi="Times New Roman" w:cs="Times New Roman" w:hint="eastAsia"/>
          <w:szCs w:val="21"/>
        </w:rPr>
        <w:t>（从一端到另一端）</w:t>
      </w:r>
      <w:r w:rsidRPr="002A2EC8">
        <w:rPr>
          <w:rFonts w:ascii="Times New Roman" w:eastAsia="宋体" w:hAnsi="Times New Roman" w:cs="Times New Roman" w:hint="eastAsia"/>
          <w:szCs w:val="21"/>
        </w:rPr>
        <w:t>+lat</w:t>
      </w:r>
      <w:r w:rsidRPr="002A2EC8">
        <w:rPr>
          <w:rFonts w:ascii="Times New Roman" w:eastAsia="宋体" w:hAnsi="Times New Roman" w:cs="Times New Roman" w:hint="eastAsia"/>
          <w:szCs w:val="21"/>
        </w:rPr>
        <w:t>（携带）</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（词尾）→带到另一端→调任，转变→翻译</w:t>
      </w:r>
    </w:p>
    <w:p w14:paraId="5563B020" w14:textId="77777777" w:rsidR="00780140" w:rsidRPr="003D5025" w:rsidRDefault="00780140" w:rsidP="0078014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translation</w:t>
      </w:r>
      <w:r>
        <w:rPr>
          <w:rFonts w:ascii="Times New Roman" w:hAnsi="Times New Roman" w:cs="Times New Roman" w:hint="eastAsia"/>
          <w:bCs/>
          <w:szCs w:val="21"/>
        </w:rPr>
        <w:t>*</w:t>
      </w:r>
      <w:r w:rsidRPr="003D5025">
        <w:rPr>
          <w:rFonts w:ascii="Times New Roman" w:cs="Times New Roman"/>
          <w:bCs/>
        </w:rPr>
        <w:t>：</w:t>
      </w:r>
      <w:r w:rsidRPr="003D5025">
        <w:rPr>
          <w:rFonts w:ascii="Times New Roman" w:eastAsia="宋体" w:hAnsi="Times New Roman" w:cs="Times New Roman"/>
          <w:bCs/>
          <w:szCs w:val="21"/>
        </w:rPr>
        <w:t>[trænsˈleɪʃn] n.</w:t>
      </w:r>
      <w:r w:rsidRPr="003D5025">
        <w:rPr>
          <w:rFonts w:ascii="Times New Roman" w:eastAsia="宋体" w:hAnsi="Times New Roman" w:cs="Times New Roman"/>
          <w:bCs/>
          <w:szCs w:val="21"/>
        </w:rPr>
        <w:t>翻译；译文；转化</w:t>
      </w:r>
    </w:p>
    <w:p w14:paraId="6C689EAE" w14:textId="77777777" w:rsidR="00780140" w:rsidRPr="003D5025" w:rsidRDefault="00780140" w:rsidP="00780140">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translat</w:t>
      </w:r>
      <w:r w:rsidRPr="003D5025">
        <w:rPr>
          <w:rFonts w:ascii="Times New Roman" w:eastAsia="宋体" w:hAnsi="Times New Roman" w:cs="Times New Roman"/>
          <w:bCs/>
          <w:szCs w:val="21"/>
        </w:rPr>
        <w:t>(e)</w:t>
      </w:r>
      <w:r w:rsidRPr="003D5025">
        <w:rPr>
          <w:rFonts w:ascii="Times New Roman" w:eastAsia="宋体" w:hAnsi="Times New Roman" w:cs="Times New Roman" w:hint="eastAsia"/>
          <w:bCs/>
          <w:szCs w:val="21"/>
        </w:rPr>
        <w:t>（翻译，转化）</w:t>
      </w:r>
      <w:r w:rsidRPr="003D5025">
        <w:rPr>
          <w:rFonts w:ascii="Times New Roman" w:eastAsia="宋体" w:hAnsi="Times New Roman" w:cs="Times New Roman" w:hint="eastAsia"/>
          <w:bCs/>
          <w:szCs w:val="21"/>
        </w:rPr>
        <w:t>+ion</w:t>
      </w:r>
      <w:r w:rsidRPr="003D5025">
        <w:rPr>
          <w:rFonts w:ascii="Times New Roman" w:eastAsia="宋体" w:hAnsi="Times New Roman" w:cs="Times New Roman" w:hint="eastAsia"/>
          <w:bCs/>
          <w:szCs w:val="21"/>
        </w:rPr>
        <w:t>（名词后缀）→翻译，转化</w:t>
      </w:r>
    </w:p>
    <w:p w14:paraId="049C5800" w14:textId="77777777" w:rsidR="00780140" w:rsidRPr="003D5025" w:rsidRDefault="00780140" w:rsidP="0078014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translator</w:t>
      </w:r>
      <w:r>
        <w:rPr>
          <w:rFonts w:ascii="Times New Roman" w:hAnsi="Times New Roman" w:cs="Times New Roman" w:hint="eastAsia"/>
          <w:bCs/>
          <w:szCs w:val="21"/>
        </w:rPr>
        <w:t>*</w:t>
      </w:r>
      <w:r w:rsidRPr="003D5025">
        <w:rPr>
          <w:rFonts w:ascii="Times New Roman" w:cs="Times New Roman"/>
          <w:bCs/>
        </w:rPr>
        <w:t>：</w:t>
      </w:r>
      <w:r w:rsidRPr="003D5025">
        <w:rPr>
          <w:rFonts w:ascii="Times New Roman" w:eastAsia="宋体" w:hAnsi="Times New Roman" w:cs="Times New Roman"/>
          <w:bCs/>
          <w:szCs w:val="21"/>
        </w:rPr>
        <w:t>[træns'leɪtə(r)] n.</w:t>
      </w:r>
      <w:r w:rsidRPr="003D5025">
        <w:rPr>
          <w:rFonts w:ascii="Times New Roman" w:eastAsia="宋体" w:hAnsi="Times New Roman" w:cs="Times New Roman"/>
          <w:bCs/>
          <w:szCs w:val="21"/>
        </w:rPr>
        <w:t>译者；翻译器</w:t>
      </w:r>
    </w:p>
    <w:p w14:paraId="7CE8A2EE" w14:textId="77777777" w:rsidR="00780140" w:rsidRPr="003D5025" w:rsidRDefault="00780140" w:rsidP="00780140">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translat</w:t>
      </w:r>
      <w:r w:rsidRPr="003D5025">
        <w:rPr>
          <w:rFonts w:ascii="Times New Roman" w:eastAsia="宋体" w:hAnsi="Times New Roman" w:cs="Times New Roman"/>
          <w:bCs/>
          <w:szCs w:val="21"/>
        </w:rPr>
        <w:t>(e)</w:t>
      </w:r>
      <w:r w:rsidRPr="003D5025">
        <w:rPr>
          <w:rFonts w:ascii="Times New Roman" w:eastAsia="宋体" w:hAnsi="Times New Roman" w:cs="Times New Roman" w:hint="eastAsia"/>
          <w:bCs/>
          <w:szCs w:val="21"/>
        </w:rPr>
        <w:t>（翻译）</w:t>
      </w:r>
      <w:r w:rsidRPr="003D5025">
        <w:rPr>
          <w:rFonts w:ascii="Times New Roman" w:eastAsia="宋体" w:hAnsi="Times New Roman" w:cs="Times New Roman" w:hint="eastAsia"/>
          <w:bCs/>
          <w:szCs w:val="21"/>
        </w:rPr>
        <w:t>+or</w:t>
      </w:r>
      <w:r w:rsidRPr="003D5025">
        <w:rPr>
          <w:rFonts w:ascii="Times New Roman" w:eastAsia="宋体" w:hAnsi="Times New Roman" w:cs="Times New Roman" w:hint="eastAsia"/>
          <w:bCs/>
          <w:szCs w:val="21"/>
        </w:rPr>
        <w:t>（者）→译者，翻译器</w:t>
      </w:r>
    </w:p>
    <w:bookmarkEnd w:id="104"/>
    <w:p w14:paraId="2692BA1C"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late</w:t>
      </w:r>
      <w:r w:rsidRPr="002A2EC8">
        <w:rPr>
          <w:rFonts w:ascii="Times New Roman" w:hAnsi="Times New Roman" w:cs="Times New Roman"/>
        </w:rPr>
        <w:t>：</w:t>
      </w:r>
      <w:r w:rsidRPr="002A2EC8">
        <w:rPr>
          <w:rFonts w:ascii="Times New Roman" w:hAnsi="Times New Roman" w:cs="Times New Roman"/>
        </w:rPr>
        <w:t>[leɪt] adj.</w:t>
      </w:r>
      <w:r w:rsidRPr="002A2EC8">
        <w:rPr>
          <w:rFonts w:ascii="Times New Roman" w:hAnsi="Times New Roman" w:cs="Times New Roman"/>
        </w:rPr>
        <w:t>晚的；迟的；最近的</w:t>
      </w:r>
      <w:r w:rsidRPr="002A2EC8">
        <w:rPr>
          <w:rFonts w:ascii="Times New Roman" w:hAnsi="Times New Roman" w:cs="Times New Roman"/>
        </w:rPr>
        <w:t>adv.</w:t>
      </w:r>
      <w:r w:rsidRPr="002A2EC8">
        <w:rPr>
          <w:rFonts w:ascii="Times New Roman" w:hAnsi="Times New Roman" w:cs="Times New Roman"/>
        </w:rPr>
        <w:t>晚；迟；最近；在晚期</w:t>
      </w:r>
    </w:p>
    <w:p w14:paraId="65FA8761" w14:textId="77777777" w:rsidR="00DE4ABD" w:rsidRPr="002A2EC8" w:rsidRDefault="00DE4ABD" w:rsidP="00DE4ABD">
      <w:pPr>
        <w:spacing w:line="360" w:lineRule="auto"/>
        <w:ind w:firstLineChars="202" w:firstLine="424"/>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You</w:t>
      </w:r>
      <w:r w:rsidRPr="002A2EC8">
        <w:rPr>
          <w:rFonts w:ascii="Times New Roman" w:hAnsi="Times New Roman" w:cs="Times New Roman"/>
        </w:rPr>
        <w:t xml:space="preserve"> </w:t>
      </w:r>
      <w:r w:rsidRPr="002A2EC8">
        <w:rPr>
          <w:rFonts w:ascii="Times New Roman" w:hAnsi="Times New Roman" w:cs="Times New Roman" w:hint="eastAsia"/>
        </w:rPr>
        <w:t>are</w:t>
      </w:r>
      <w:r w:rsidRPr="002A2EC8">
        <w:rPr>
          <w:rFonts w:ascii="Times New Roman" w:hAnsi="Times New Roman" w:cs="Times New Roman"/>
        </w:rPr>
        <w:t xml:space="preserve"> late.</w:t>
      </w:r>
      <w:r w:rsidRPr="002A2EC8">
        <w:rPr>
          <w:rFonts w:ascii="Times New Roman" w:hAnsi="Times New Roman" w:cs="Times New Roman" w:hint="eastAsia"/>
        </w:rPr>
        <w:t>你迟到了。</w:t>
      </w:r>
      <w:r w:rsidRPr="002A2EC8">
        <w:rPr>
          <w:rFonts w:ascii="Times New Roman" w:hAnsi="Times New Roman" w:cs="Times New Roman" w:hint="eastAsia"/>
        </w:rPr>
        <w:t>in</w:t>
      </w:r>
      <w:r w:rsidRPr="002A2EC8">
        <w:rPr>
          <w:rFonts w:ascii="Times New Roman" w:hAnsi="Times New Roman" w:cs="Times New Roman"/>
        </w:rPr>
        <w:t xml:space="preserve"> </w:t>
      </w:r>
      <w:r w:rsidRPr="002A2EC8">
        <w:rPr>
          <w:rFonts w:ascii="Times New Roman" w:hAnsi="Times New Roman" w:cs="Times New Roman" w:hint="eastAsia"/>
        </w:rPr>
        <w:t>the</w:t>
      </w:r>
      <w:r w:rsidRPr="002A2EC8">
        <w:rPr>
          <w:rFonts w:ascii="Times New Roman" w:hAnsi="Times New Roman" w:cs="Times New Roman"/>
        </w:rPr>
        <w:t xml:space="preserve"> late afternoon</w:t>
      </w:r>
      <w:r w:rsidRPr="002A2EC8">
        <w:rPr>
          <w:rFonts w:ascii="Times New Roman" w:hAnsi="Times New Roman" w:cs="Times New Roman" w:hint="eastAsia"/>
        </w:rPr>
        <w:t>（傍晚），</w:t>
      </w:r>
      <w:r w:rsidRPr="002A2EC8">
        <w:rPr>
          <w:rFonts w:ascii="Times New Roman" w:hAnsi="Times New Roman" w:cs="Times New Roman" w:hint="eastAsia"/>
        </w:rPr>
        <w:t>I</w:t>
      </w:r>
      <w:r w:rsidRPr="002A2EC8">
        <w:rPr>
          <w:rFonts w:ascii="Times New Roman" w:hAnsi="Times New Roman" w:cs="Times New Roman"/>
        </w:rPr>
        <w:t xml:space="preserve"> got up late.</w:t>
      </w:r>
      <w:r w:rsidRPr="002A2EC8">
        <w:rPr>
          <w:rFonts w:ascii="Times New Roman" w:hAnsi="Times New Roman" w:cs="Times New Roman" w:hint="eastAsia"/>
        </w:rPr>
        <w:t>我起晚了。</w:t>
      </w:r>
    </w:p>
    <w:p w14:paraId="572891D1" w14:textId="77777777" w:rsidR="00DE4ABD" w:rsidRPr="00DE4ABD" w:rsidRDefault="00DE4ABD" w:rsidP="00DE4ABD">
      <w:pPr>
        <w:pStyle w:val="ac"/>
        <w:numPr>
          <w:ilvl w:val="0"/>
          <w:numId w:val="8"/>
        </w:numPr>
        <w:spacing w:line="480" w:lineRule="auto"/>
        <w:ind w:firstLineChars="0"/>
        <w:rPr>
          <w:rFonts w:ascii="Times New Roman" w:hAnsi="Times New Roman" w:cs="Times New Roman"/>
          <w:bCs/>
          <w:szCs w:val="21"/>
        </w:rPr>
      </w:pPr>
      <w:r w:rsidRPr="00DE4ABD">
        <w:rPr>
          <w:rFonts w:ascii="Times New Roman" w:hAnsi="Times New Roman" w:cs="Times New Roman" w:hint="eastAsia"/>
          <w:bCs/>
          <w:szCs w:val="21"/>
        </w:rPr>
        <w:t>later</w:t>
      </w:r>
      <w:r w:rsidRPr="00DE4ABD">
        <w:rPr>
          <w:rFonts w:ascii="Times New Roman" w:hAnsi="Times New Roman" w:cs="Times New Roman" w:hint="eastAsia"/>
          <w:bCs/>
          <w:szCs w:val="21"/>
        </w:rPr>
        <w:t>：</w:t>
      </w:r>
      <w:r w:rsidRPr="00DE4ABD">
        <w:rPr>
          <w:rFonts w:ascii="Times New Roman" w:hAnsi="Times New Roman" w:cs="Times New Roman"/>
          <w:bCs/>
          <w:szCs w:val="21"/>
        </w:rPr>
        <w:t>[ˈleɪtə(r)] adv.</w:t>
      </w:r>
      <w:r w:rsidRPr="00DE4ABD">
        <w:rPr>
          <w:rFonts w:ascii="Times New Roman" w:hAnsi="Times New Roman" w:cs="Times New Roman" w:hint="eastAsia"/>
          <w:bCs/>
          <w:szCs w:val="21"/>
        </w:rPr>
        <w:t>后来，以后</w:t>
      </w:r>
      <w:r w:rsidRPr="00DE4ABD">
        <w:rPr>
          <w:rFonts w:ascii="Times New Roman" w:hAnsi="Times New Roman" w:cs="Times New Roman"/>
          <w:bCs/>
          <w:szCs w:val="21"/>
        </w:rPr>
        <w:t>adj.</w:t>
      </w:r>
      <w:r w:rsidRPr="00DE4ABD">
        <w:rPr>
          <w:rFonts w:ascii="Times New Roman" w:hAnsi="Times New Roman" w:cs="Times New Roman" w:hint="eastAsia"/>
          <w:bCs/>
          <w:szCs w:val="21"/>
        </w:rPr>
        <w:t>后来的，以后的；晚年的，后期的</w:t>
      </w:r>
    </w:p>
    <w:p w14:paraId="4A6EE940" w14:textId="77777777" w:rsidR="00DE4ABD" w:rsidRPr="002A2EC8" w:rsidRDefault="00DE4ABD" w:rsidP="00DE4ABD">
      <w:pPr>
        <w:spacing w:line="360" w:lineRule="auto"/>
        <w:ind w:firstLineChars="202" w:firstLine="424"/>
        <w:rPr>
          <w:rFonts w:ascii="Times New Roman" w:hAnsi="Times New Roman" w:cs="Times New Roman"/>
          <w:bCs/>
        </w:rPr>
      </w:pPr>
      <w:r w:rsidRPr="002A2EC8">
        <w:rPr>
          <w:rFonts w:ascii="Times New Roman" w:hAnsi="Times New Roman" w:cs="Times New Roman" w:hint="eastAsia"/>
          <w:bCs/>
        </w:rPr>
        <w:t>【拆】</w:t>
      </w:r>
      <w:r w:rsidRPr="002A2EC8">
        <w:rPr>
          <w:rFonts w:ascii="Times New Roman" w:hAnsi="Times New Roman" w:cs="Times New Roman" w:hint="eastAsia"/>
          <w:bCs/>
        </w:rPr>
        <w:t>lat(e)</w:t>
      </w:r>
      <w:r w:rsidRPr="002A2EC8">
        <w:rPr>
          <w:rFonts w:ascii="Times New Roman" w:hAnsi="Times New Roman" w:cs="Times New Roman" w:hint="eastAsia"/>
          <w:bCs/>
        </w:rPr>
        <w:t>（晚的，迟的）</w:t>
      </w:r>
      <w:r w:rsidRPr="002A2EC8">
        <w:rPr>
          <w:rFonts w:ascii="Times New Roman" w:hAnsi="Times New Roman" w:cs="Times New Roman" w:hint="eastAsia"/>
          <w:bCs/>
        </w:rPr>
        <w:t>+er</w:t>
      </w:r>
      <w:r w:rsidRPr="002A2EC8">
        <w:rPr>
          <w:rFonts w:ascii="Times New Roman" w:hAnsi="Times New Roman" w:cs="Times New Roman" w:hint="eastAsia"/>
          <w:bCs/>
        </w:rPr>
        <w:t>（比较级后缀，更……的）→更迟的→后来（的），以后（的）→晚年的，后期的</w:t>
      </w:r>
    </w:p>
    <w:p w14:paraId="1BF70C6D" w14:textId="77777777" w:rsidR="00DE4ABD" w:rsidRPr="002A2EC8" w:rsidRDefault="00DE4ABD" w:rsidP="00DE4ABD">
      <w:pPr>
        <w:spacing w:line="360" w:lineRule="auto"/>
        <w:ind w:firstLineChars="202" w:firstLine="424"/>
        <w:rPr>
          <w:rFonts w:ascii="Times New Roman" w:hAnsi="Times New Roman" w:cs="Times New Roman"/>
          <w:bCs/>
        </w:rPr>
      </w:pPr>
      <w:r w:rsidRPr="002A2EC8">
        <w:rPr>
          <w:rFonts w:ascii="Times New Roman" w:hAnsi="Times New Roman" w:cs="Times New Roman" w:hint="eastAsia"/>
          <w:bCs/>
        </w:rPr>
        <w:t>【例】</w:t>
      </w:r>
      <w:r w:rsidRPr="002A2EC8">
        <w:rPr>
          <w:rFonts w:ascii="Times New Roman" w:hAnsi="Times New Roman" w:cs="Times New Roman" w:hint="eastAsia"/>
          <w:bCs/>
        </w:rPr>
        <w:t>This is discussed in more detail in a later chapter.</w:t>
      </w:r>
      <w:r w:rsidRPr="002A2EC8">
        <w:rPr>
          <w:rFonts w:ascii="Times New Roman" w:hAnsi="Times New Roman" w:cs="Times New Roman" w:hint="eastAsia"/>
          <w:bCs/>
        </w:rPr>
        <w:t>在后面的一章中对这一点作了更详细的讨论。</w:t>
      </w:r>
    </w:p>
    <w:p w14:paraId="6FA472B5" w14:textId="77777777" w:rsidR="00DE4ABD" w:rsidRPr="00DE4ABD" w:rsidRDefault="00DE4ABD" w:rsidP="00DE4ABD">
      <w:pPr>
        <w:pStyle w:val="ac"/>
        <w:numPr>
          <w:ilvl w:val="0"/>
          <w:numId w:val="8"/>
        </w:numPr>
        <w:spacing w:line="480" w:lineRule="auto"/>
        <w:ind w:firstLineChars="0"/>
        <w:rPr>
          <w:rFonts w:ascii="Times New Roman" w:hAnsi="Times New Roman" w:cs="Times New Roman"/>
          <w:bCs/>
          <w:szCs w:val="21"/>
        </w:rPr>
      </w:pPr>
      <w:r w:rsidRPr="00DE4ABD">
        <w:rPr>
          <w:rFonts w:ascii="Times New Roman" w:hAnsi="Times New Roman" w:cs="Times New Roman"/>
          <w:bCs/>
          <w:szCs w:val="21"/>
        </w:rPr>
        <w:t>last</w:t>
      </w:r>
      <w:r w:rsidRPr="00DE4ABD">
        <w:rPr>
          <w:rFonts w:ascii="Times New Roman" w:hAnsi="Times New Roman" w:cs="Times New Roman"/>
          <w:bCs/>
          <w:szCs w:val="21"/>
        </w:rPr>
        <w:t>：</w:t>
      </w:r>
      <w:r w:rsidRPr="00DE4ABD">
        <w:rPr>
          <w:rFonts w:ascii="Times New Roman" w:hAnsi="Times New Roman" w:cs="Times New Roman"/>
          <w:bCs/>
          <w:szCs w:val="21"/>
        </w:rPr>
        <w:t>[læst] adj.</w:t>
      </w:r>
      <w:r w:rsidRPr="00DE4ABD">
        <w:rPr>
          <w:rFonts w:ascii="Times New Roman" w:hAnsi="Times New Roman" w:cs="Times New Roman"/>
          <w:bCs/>
          <w:szCs w:val="21"/>
        </w:rPr>
        <w:t>最后的</w:t>
      </w:r>
      <w:r w:rsidRPr="00DE4ABD">
        <w:rPr>
          <w:rFonts w:ascii="Times New Roman" w:hAnsi="Times New Roman" w:cs="Times New Roman" w:hint="eastAsia"/>
          <w:bCs/>
          <w:szCs w:val="21"/>
        </w:rPr>
        <w:t>，最不可能的</w:t>
      </w:r>
      <w:r w:rsidRPr="00DE4ABD">
        <w:rPr>
          <w:rFonts w:ascii="Times New Roman" w:hAnsi="Times New Roman" w:cs="Times New Roman" w:hint="eastAsia"/>
          <w:bCs/>
          <w:szCs w:val="21"/>
        </w:rPr>
        <w:t>adv</w:t>
      </w:r>
      <w:r w:rsidRPr="00DE4ABD">
        <w:rPr>
          <w:rFonts w:ascii="Times New Roman" w:hAnsi="Times New Roman" w:cs="Times New Roman"/>
          <w:bCs/>
          <w:szCs w:val="21"/>
        </w:rPr>
        <w:t>.</w:t>
      </w:r>
      <w:r w:rsidRPr="00DE4ABD">
        <w:rPr>
          <w:rFonts w:ascii="Times New Roman" w:hAnsi="Times New Roman" w:cs="Times New Roman" w:hint="eastAsia"/>
          <w:bCs/>
          <w:szCs w:val="21"/>
        </w:rPr>
        <w:t>最后，上次</w:t>
      </w:r>
      <w:r w:rsidRPr="00DE4ABD">
        <w:rPr>
          <w:rFonts w:ascii="Times New Roman" w:hAnsi="Times New Roman" w:cs="Times New Roman"/>
          <w:bCs/>
          <w:szCs w:val="21"/>
        </w:rPr>
        <w:t>n.</w:t>
      </w:r>
      <w:r w:rsidRPr="00DE4ABD">
        <w:rPr>
          <w:rFonts w:ascii="Times New Roman" w:hAnsi="Times New Roman" w:cs="Times New Roman"/>
          <w:bCs/>
          <w:szCs w:val="21"/>
        </w:rPr>
        <w:t>末尾，最后</w:t>
      </w:r>
    </w:p>
    <w:p w14:paraId="12D1840A" w14:textId="77777777" w:rsidR="00DE4ABD" w:rsidRDefault="00DE4ABD" w:rsidP="00DE4AB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w:t>
      </w:r>
      <w:r>
        <w:rPr>
          <w:rFonts w:ascii="Times New Roman" w:hAnsi="Times New Roman" w:cs="Times New Roman" w:hint="eastAsia"/>
          <w:szCs w:val="21"/>
        </w:rPr>
        <w:t>late</w:t>
      </w:r>
      <w:r>
        <w:rPr>
          <w:rFonts w:ascii="Times New Roman" w:hAnsi="Times New Roman" w:cs="Times New Roman" w:hint="eastAsia"/>
          <w:szCs w:val="21"/>
        </w:rPr>
        <w:t>（晚的，迟的）的最高级形式。</w:t>
      </w:r>
    </w:p>
    <w:p w14:paraId="0AC337E5"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last bus</w:t>
      </w:r>
      <w:r w:rsidRPr="002A2EC8">
        <w:rPr>
          <w:rFonts w:ascii="Times New Roman" w:hAnsi="Times New Roman" w:cs="Times New Roman" w:hint="eastAsia"/>
          <w:szCs w:val="21"/>
        </w:rPr>
        <w:t>（末班公交车），</w:t>
      </w:r>
      <w:r w:rsidRPr="002A2EC8">
        <w:rPr>
          <w:rFonts w:ascii="Times New Roman" w:hAnsi="Times New Roman" w:cs="Times New Roman"/>
          <w:szCs w:val="21"/>
        </w:rPr>
        <w:t xml:space="preserve">The last thing she needed </w:t>
      </w:r>
      <w:r w:rsidRPr="002A2EC8">
        <w:rPr>
          <w:rFonts w:ascii="Times New Roman" w:hAnsi="Times New Roman" w:cs="Times New Roman" w:hint="eastAsia"/>
          <w:szCs w:val="21"/>
        </w:rPr>
        <w:t>was</w:t>
      </w:r>
      <w:r w:rsidRPr="002A2EC8">
        <w:rPr>
          <w:rFonts w:ascii="Times New Roman" w:hAnsi="Times New Roman" w:cs="Times New Roman"/>
          <w:szCs w:val="21"/>
        </w:rPr>
        <w:t xml:space="preserve"> a husband.</w:t>
      </w:r>
      <w:r w:rsidRPr="002A2EC8">
        <w:rPr>
          <w:rFonts w:ascii="Times New Roman" w:hAnsi="Times New Roman" w:cs="Times New Roman" w:hint="eastAsia"/>
          <w:szCs w:val="21"/>
        </w:rPr>
        <w:t>她最不需要的就是一个丈夫。</w:t>
      </w:r>
      <w:r w:rsidRPr="002A2EC8">
        <w:rPr>
          <w:rFonts w:ascii="Times New Roman" w:hAnsi="Times New Roman" w:cs="Times New Roman"/>
          <w:szCs w:val="21"/>
        </w:rPr>
        <w:t>He came last in the race.</w:t>
      </w:r>
      <w:r w:rsidRPr="002A2EC8">
        <w:rPr>
          <w:rFonts w:ascii="Times New Roman" w:hAnsi="Times New Roman" w:cs="Times New Roman" w:hint="eastAsia"/>
          <w:szCs w:val="21"/>
        </w:rPr>
        <w:t>他赛跑得了最后一名。</w:t>
      </w:r>
      <w:r w:rsidRPr="002A2EC8">
        <w:rPr>
          <w:rFonts w:ascii="Times New Roman" w:hAnsi="Times New Roman" w:cs="Times New Roman" w:hint="eastAsia"/>
          <w:szCs w:val="21"/>
        </w:rPr>
        <w:t>at</w:t>
      </w:r>
      <w:r w:rsidRPr="002A2EC8">
        <w:rPr>
          <w:rFonts w:ascii="Times New Roman" w:hAnsi="Times New Roman" w:cs="Times New Roman"/>
          <w:szCs w:val="21"/>
        </w:rPr>
        <w:t xml:space="preserve"> last</w:t>
      </w:r>
      <w:r w:rsidRPr="002A2EC8">
        <w:rPr>
          <w:rFonts w:ascii="Times New Roman" w:hAnsi="Times New Roman" w:cs="Times New Roman" w:hint="eastAsia"/>
          <w:szCs w:val="21"/>
        </w:rPr>
        <w:t>（最后）</w:t>
      </w:r>
    </w:p>
    <w:p w14:paraId="3D9F8DED"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laugh</w:t>
      </w:r>
      <w:r w:rsidRPr="002A2EC8">
        <w:rPr>
          <w:rFonts w:ascii="Times New Roman" w:hAnsi="Times New Roman" w:cs="Times New Roman"/>
          <w:szCs w:val="21"/>
        </w:rPr>
        <w:t>：</w:t>
      </w:r>
      <w:r w:rsidRPr="002A2EC8">
        <w:rPr>
          <w:rFonts w:ascii="Times New Roman" w:hAnsi="Times New Roman" w:cs="Times New Roman"/>
          <w:szCs w:val="21"/>
        </w:rPr>
        <w:t>[l</w:t>
      </w:r>
      <w:r w:rsidRPr="002A2EC8">
        <w:rPr>
          <w:rFonts w:ascii="Times New Roman" w:hAnsi="Times New Roman" w:cs="Times New Roman" w:hint="eastAsia"/>
          <w:szCs w:val="21"/>
        </w:rPr>
        <w:t>ɑ</w:t>
      </w:r>
      <w:r w:rsidRPr="002A2EC8">
        <w:rPr>
          <w:rFonts w:ascii="Times New Roman" w:hAnsi="Times New Roman" w:cs="Times New Roman"/>
          <w:szCs w:val="21"/>
        </w:rPr>
        <w:t>ːf] vi.</w:t>
      </w:r>
      <w:r w:rsidRPr="002A2EC8">
        <w:rPr>
          <w:rFonts w:ascii="Times New Roman" w:hAnsi="Times New Roman" w:cs="Times New Roman" w:hint="eastAsia"/>
          <w:szCs w:val="21"/>
        </w:rPr>
        <w:t>（出声地）</w:t>
      </w:r>
      <w:r w:rsidRPr="002A2EC8">
        <w:rPr>
          <w:rFonts w:ascii="Times New Roman" w:hAnsi="Times New Roman" w:cs="Times New Roman"/>
          <w:szCs w:val="21"/>
        </w:rPr>
        <w:t>笑</w:t>
      </w:r>
    </w:p>
    <w:p w14:paraId="2D14858E" w14:textId="77777777" w:rsidR="00A30006" w:rsidRPr="002A2EC8" w:rsidRDefault="00A30006" w:rsidP="00A30006">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lastRenderedPageBreak/>
        <w:t>【例】</w:t>
      </w:r>
      <w:r w:rsidRPr="002A2EC8">
        <w:rPr>
          <w:rFonts w:ascii="Times New Roman" w:eastAsia="宋体" w:hAnsi="Times New Roman" w:cs="Times New Roman" w:hint="eastAsia"/>
          <w:szCs w:val="21"/>
          <w:lang w:val="es-VE"/>
        </w:rPr>
        <w:t>laugh</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at sb</w:t>
      </w:r>
      <w:r w:rsidRPr="002A2EC8">
        <w:rPr>
          <w:rFonts w:ascii="Times New Roman" w:eastAsia="宋体" w:hAnsi="Times New Roman" w:cs="Times New Roman" w:hint="eastAsia"/>
          <w:szCs w:val="21"/>
          <w:lang w:val="es-VE"/>
        </w:rPr>
        <w:t>（嘲笑某人），</w:t>
      </w:r>
      <w:r w:rsidRPr="002A2EC8">
        <w:rPr>
          <w:rFonts w:ascii="Times New Roman" w:eastAsia="宋体" w:hAnsi="Times New Roman" w:cs="Times New Roman" w:hint="eastAsia"/>
          <w:szCs w:val="21"/>
          <w:lang w:val="es-VE"/>
        </w:rPr>
        <w:t>lived</w:t>
      </w:r>
      <w:r w:rsidRPr="002A2EC8">
        <w:rPr>
          <w:rFonts w:ascii="Times New Roman" w:eastAsia="宋体" w:hAnsi="Times New Roman" w:cs="Times New Roman"/>
          <w:szCs w:val="21"/>
          <w:lang w:val="es-VE"/>
        </w:rPr>
        <w:t>, loved, laughed</w:t>
      </w:r>
      <w:r w:rsidRPr="002A2EC8">
        <w:rPr>
          <w:rFonts w:ascii="Times New Roman" w:eastAsia="宋体" w:hAnsi="Times New Roman" w:cs="Times New Roman" w:hint="eastAsia"/>
          <w:szCs w:val="21"/>
          <w:lang w:val="es-VE"/>
        </w:rPr>
        <w:t>（活过，爱过，欢笑过）</w:t>
      </w:r>
    </w:p>
    <w:p w14:paraId="075464DE" w14:textId="77777777" w:rsidR="00A30006" w:rsidRPr="003D5025" w:rsidRDefault="00A30006" w:rsidP="00A30006">
      <w:pPr>
        <w:pStyle w:val="ac"/>
        <w:numPr>
          <w:ilvl w:val="0"/>
          <w:numId w:val="8"/>
        </w:numPr>
        <w:spacing w:line="480" w:lineRule="auto"/>
        <w:ind w:firstLineChars="0"/>
        <w:rPr>
          <w:rFonts w:ascii="Times New Roman" w:hAnsi="Times New Roman" w:cs="Times New Roman"/>
          <w:bCs/>
          <w:szCs w:val="21"/>
        </w:rPr>
      </w:pPr>
      <w:r w:rsidRPr="00E80D58">
        <w:rPr>
          <w:rFonts w:ascii="Times New Roman" w:hAnsi="Times New Roman" w:cs="Times New Roman"/>
          <w:bCs/>
          <w:szCs w:val="21"/>
          <w:lang w:val="es-VE"/>
        </w:rPr>
        <w:t>laughter</w:t>
      </w:r>
      <w:r>
        <w:rPr>
          <w:rFonts w:ascii="Times New Roman" w:hAnsi="Times New Roman" w:cs="Times New Roman" w:hint="eastAsia"/>
          <w:bCs/>
          <w:szCs w:val="21"/>
          <w:lang w:val="es-VE"/>
        </w:rPr>
        <w:t>*</w:t>
      </w:r>
      <w:r w:rsidRPr="003D5025">
        <w:rPr>
          <w:rFonts w:ascii="Times New Roman" w:hAnsi="Times New Roman" w:cs="Times New Roman"/>
          <w:bCs/>
          <w:szCs w:val="21"/>
        </w:rPr>
        <w:t>：</w:t>
      </w:r>
      <w:r w:rsidRPr="003D5025">
        <w:rPr>
          <w:rFonts w:ascii="Times New Roman" w:hAnsi="Times New Roman" w:cs="Times New Roman"/>
          <w:bCs/>
          <w:szCs w:val="21"/>
        </w:rPr>
        <w:t>[ˈl</w:t>
      </w:r>
      <w:r w:rsidRPr="003D5025">
        <w:rPr>
          <w:rFonts w:ascii="Times New Roman" w:hAnsi="Times New Roman" w:cs="Times New Roman" w:hint="eastAsia"/>
          <w:bCs/>
          <w:szCs w:val="21"/>
        </w:rPr>
        <w:t>ɑ</w:t>
      </w:r>
      <w:r w:rsidRPr="003D5025">
        <w:rPr>
          <w:rFonts w:ascii="Times New Roman" w:hAnsi="Times New Roman" w:cs="Times New Roman"/>
          <w:bCs/>
          <w:szCs w:val="21"/>
        </w:rPr>
        <w:t>ːftə(r)] n</w:t>
      </w:r>
      <w:r>
        <w:rPr>
          <w:rFonts w:ascii="Times New Roman" w:hAnsi="Times New Roman" w:cs="Times New Roman"/>
          <w:bCs/>
          <w:szCs w:val="21"/>
        </w:rPr>
        <w:t>.</w:t>
      </w:r>
      <w:r w:rsidRPr="003D5025">
        <w:rPr>
          <w:rFonts w:ascii="Times New Roman" w:hAnsi="Times New Roman" w:cs="Times New Roman"/>
          <w:bCs/>
          <w:szCs w:val="21"/>
        </w:rPr>
        <w:t>笑；笑声</w:t>
      </w:r>
    </w:p>
    <w:p w14:paraId="4BAE48AD" w14:textId="77777777" w:rsidR="00A30006" w:rsidRPr="003D5025" w:rsidRDefault="00A30006" w:rsidP="00A30006">
      <w:pPr>
        <w:spacing w:line="360" w:lineRule="auto"/>
        <w:ind w:firstLineChars="202" w:firstLine="424"/>
        <w:rPr>
          <w:rFonts w:ascii="Times New Roman" w:hAnsi="Times New Roman" w:cs="Times New Roman"/>
          <w:bCs/>
          <w:szCs w:val="21"/>
        </w:rPr>
      </w:pPr>
      <w:bookmarkStart w:id="105" w:name="_Hlk201692246"/>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laugh</w:t>
      </w:r>
      <w:r w:rsidRPr="003D5025">
        <w:rPr>
          <w:rFonts w:ascii="Times New Roman" w:hAnsi="Times New Roman" w:cs="Times New Roman" w:hint="eastAsia"/>
          <w:bCs/>
          <w:szCs w:val="21"/>
        </w:rPr>
        <w:t>（笑）</w:t>
      </w:r>
      <w:r w:rsidRPr="003D5025">
        <w:rPr>
          <w:rFonts w:ascii="Times New Roman" w:hAnsi="Times New Roman" w:cs="Times New Roman" w:hint="eastAsia"/>
          <w:bCs/>
          <w:szCs w:val="21"/>
        </w:rPr>
        <w:t>+ter</w:t>
      </w:r>
      <w:r w:rsidRPr="003D5025">
        <w:rPr>
          <w:rFonts w:ascii="Times New Roman" w:hAnsi="Times New Roman" w:cs="Times New Roman" w:hint="eastAsia"/>
          <w:bCs/>
          <w:szCs w:val="21"/>
        </w:rPr>
        <w:t>（</w:t>
      </w:r>
      <w:r>
        <w:rPr>
          <w:rFonts w:ascii="Times New Roman" w:hAnsi="Times New Roman" w:cs="Times New Roman" w:hint="eastAsia"/>
          <w:bCs/>
          <w:szCs w:val="21"/>
        </w:rPr>
        <w:t>抽象</w:t>
      </w:r>
      <w:r w:rsidRPr="003D5025">
        <w:rPr>
          <w:rFonts w:ascii="Times New Roman" w:hAnsi="Times New Roman" w:cs="Times New Roman" w:hint="eastAsia"/>
          <w:bCs/>
          <w:szCs w:val="21"/>
        </w:rPr>
        <w:t>名词后缀，表行为）→笑，笑声</w:t>
      </w:r>
    </w:p>
    <w:bookmarkEnd w:id="105"/>
    <w:p w14:paraId="22AF495B" w14:textId="50CEACCB" w:rsidR="000912C1" w:rsidRPr="002A2EC8" w:rsidRDefault="000912C1" w:rsidP="000912C1">
      <w:pPr>
        <w:pStyle w:val="ac"/>
        <w:numPr>
          <w:ilvl w:val="0"/>
          <w:numId w:val="8"/>
        </w:numPr>
        <w:spacing w:line="480" w:lineRule="auto"/>
        <w:ind w:firstLineChars="0"/>
        <w:rPr>
          <w:rFonts w:ascii="Times New Roman" w:hAnsi="Times New Roman" w:cs="Times New Roman"/>
          <w:szCs w:val="21"/>
          <w:lang w:val="es-VE"/>
        </w:rPr>
      </w:pPr>
      <w:r w:rsidRPr="002C275E">
        <w:rPr>
          <w:rFonts w:ascii="Times New Roman" w:hAnsi="Times New Roman" w:cs="Times New Roman"/>
          <w:b/>
          <w:bCs/>
          <w:color w:val="EE0000"/>
          <w:sz w:val="24"/>
          <w:szCs w:val="28"/>
        </w:rPr>
        <w:t>law</w:t>
      </w:r>
      <w:r w:rsidRPr="002A2EC8">
        <w:rPr>
          <w:rFonts w:ascii="Times New Roman" w:hAnsi="Times New Roman" w:cs="Times New Roman"/>
          <w:szCs w:val="21"/>
        </w:rPr>
        <w:t>：</w:t>
      </w:r>
      <w:r w:rsidRPr="002A2EC8">
        <w:rPr>
          <w:rFonts w:ascii="Times New Roman" w:hAnsi="Times New Roman" w:cs="Times New Roman"/>
          <w:szCs w:val="21"/>
        </w:rPr>
        <w:t>[lɔː] n.</w:t>
      </w:r>
      <w:r w:rsidRPr="002A2EC8">
        <w:rPr>
          <w:rFonts w:ascii="Times New Roman" w:hAnsi="Times New Roman" w:cs="Times New Roman"/>
          <w:szCs w:val="21"/>
        </w:rPr>
        <w:t>法</w:t>
      </w:r>
      <w:r w:rsidRPr="002A2EC8">
        <w:rPr>
          <w:rFonts w:ascii="Times New Roman" w:hAnsi="Times New Roman" w:cs="Times New Roman"/>
          <w:szCs w:val="21"/>
          <w:lang w:val="es-VE"/>
        </w:rPr>
        <w:t>律</w:t>
      </w:r>
      <w:r>
        <w:rPr>
          <w:rFonts w:ascii="Times New Roman" w:hAnsi="Times New Roman" w:cs="Times New Roman" w:hint="eastAsia"/>
          <w:szCs w:val="21"/>
          <w:lang w:val="es-VE"/>
        </w:rPr>
        <w:t>，法则</w:t>
      </w:r>
    </w:p>
    <w:p w14:paraId="7D206D35" w14:textId="77777777" w:rsidR="000912C1" w:rsidRPr="002A2EC8" w:rsidRDefault="000912C1" w:rsidP="000912C1">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laws of nature</w:t>
      </w:r>
      <w:r w:rsidRPr="002A2EC8">
        <w:rPr>
          <w:rFonts w:ascii="Times New Roman" w:eastAsia="宋体" w:hAnsi="Times New Roman" w:cs="Times New Roman" w:hint="eastAsia"/>
          <w:szCs w:val="21"/>
        </w:rPr>
        <w:t>（自然法则）</w:t>
      </w:r>
    </w:p>
    <w:p w14:paraId="600A825D" w14:textId="77777777" w:rsidR="000912C1" w:rsidRPr="003D5025" w:rsidRDefault="000912C1" w:rsidP="000912C1">
      <w:pPr>
        <w:pStyle w:val="ac"/>
        <w:numPr>
          <w:ilvl w:val="0"/>
          <w:numId w:val="8"/>
        </w:numPr>
        <w:spacing w:line="480" w:lineRule="auto"/>
        <w:ind w:firstLineChars="0"/>
        <w:rPr>
          <w:rFonts w:ascii="Times New Roman" w:hAnsi="Times New Roman" w:cs="Times New Roman"/>
          <w:bCs/>
          <w:lang w:val="es-VE"/>
        </w:rPr>
      </w:pPr>
      <w:bookmarkStart w:id="106" w:name="_Toc504321771"/>
      <w:r w:rsidRPr="00E80D58">
        <w:rPr>
          <w:rFonts w:ascii="Times New Roman" w:hAnsi="Times New Roman" w:cs="Times New Roman" w:hint="eastAsia"/>
          <w:bCs/>
          <w:szCs w:val="21"/>
          <w:lang w:val="es-VE"/>
        </w:rPr>
        <w:t>lawful</w:t>
      </w:r>
      <w:r>
        <w:rPr>
          <w:rFonts w:ascii="Times New Roman" w:hAnsi="Times New Roman" w:cs="Times New Roman" w:hint="eastAsia"/>
          <w:bCs/>
          <w:szCs w:val="21"/>
          <w:lang w:val="es-VE"/>
        </w:rPr>
        <w:t>*</w:t>
      </w:r>
      <w:r w:rsidRPr="003D5025">
        <w:rPr>
          <w:rFonts w:ascii="Times New Roman" w:hAnsi="Times New Roman" w:cs="Times New Roman" w:hint="eastAsia"/>
          <w:bCs/>
          <w:lang w:val="es-VE"/>
        </w:rPr>
        <w:t>：</w:t>
      </w:r>
      <w:r w:rsidRPr="003D5025">
        <w:rPr>
          <w:rFonts w:ascii="Times New Roman" w:hAnsi="Times New Roman" w:cs="Times New Roman" w:hint="eastAsia"/>
          <w:bCs/>
          <w:lang w:val="es-VE"/>
        </w:rPr>
        <w:t>[</w:t>
      </w:r>
      <w:r w:rsidRPr="003D5025">
        <w:rPr>
          <w:rFonts w:ascii="Times New Roman" w:hAnsi="Times New Roman" w:cs="Times New Roman"/>
          <w:bCs/>
          <w:lang w:val="es-VE"/>
        </w:rPr>
        <w:t>ˈlɔːfl] adj.</w:t>
      </w:r>
      <w:r w:rsidRPr="003D5025">
        <w:rPr>
          <w:rFonts w:ascii="Times New Roman" w:hAnsi="Times New Roman" w:cs="Times New Roman" w:hint="eastAsia"/>
          <w:bCs/>
        </w:rPr>
        <w:t>合法的</w:t>
      </w:r>
    </w:p>
    <w:p w14:paraId="0E380A39" w14:textId="77777777" w:rsidR="000912C1" w:rsidRPr="003D5025" w:rsidRDefault="000912C1" w:rsidP="000912C1">
      <w:pPr>
        <w:spacing w:line="360" w:lineRule="auto"/>
        <w:ind w:firstLineChars="202" w:firstLine="424"/>
        <w:rPr>
          <w:rFonts w:ascii="Times New Roman" w:eastAsia="宋体" w:hAnsi="Times New Roman" w:cs="Times New Roman"/>
          <w:bCs/>
          <w:szCs w:val="21"/>
          <w:lang w:val="es-VE"/>
        </w:rPr>
      </w:pPr>
      <w:r w:rsidRPr="003D5025">
        <w:rPr>
          <w:rFonts w:ascii="Times New Roman" w:eastAsia="宋体" w:hAnsi="Times New Roman" w:cs="Times New Roman" w:hint="eastAsia"/>
          <w:bCs/>
          <w:szCs w:val="21"/>
          <w:lang w:val="es-VE"/>
        </w:rPr>
        <w:t>【拆】</w:t>
      </w:r>
      <w:r w:rsidRPr="003D5025">
        <w:rPr>
          <w:rFonts w:ascii="Times New Roman" w:eastAsia="宋体" w:hAnsi="Times New Roman" w:cs="Times New Roman" w:hint="eastAsia"/>
          <w:bCs/>
          <w:szCs w:val="21"/>
          <w:lang w:val="es-VE"/>
        </w:rPr>
        <w:t>law</w:t>
      </w:r>
      <w:r w:rsidRPr="003D5025">
        <w:rPr>
          <w:rFonts w:ascii="Times New Roman" w:eastAsia="宋体" w:hAnsi="Times New Roman" w:cs="Times New Roman" w:hint="eastAsia"/>
          <w:bCs/>
          <w:szCs w:val="21"/>
          <w:lang w:val="es-VE"/>
        </w:rPr>
        <w:t>（法律）</w:t>
      </w:r>
      <w:r w:rsidRPr="003D5025">
        <w:rPr>
          <w:rFonts w:ascii="Times New Roman" w:eastAsia="宋体" w:hAnsi="Times New Roman" w:cs="Times New Roman" w:hint="eastAsia"/>
          <w:bCs/>
          <w:szCs w:val="21"/>
          <w:lang w:val="es-VE"/>
        </w:rPr>
        <w:t>+ful</w:t>
      </w:r>
      <w:r w:rsidRPr="003D5025">
        <w:rPr>
          <w:rFonts w:ascii="Times New Roman" w:eastAsia="宋体" w:hAnsi="Times New Roman" w:cs="Times New Roman" w:hint="eastAsia"/>
          <w:bCs/>
          <w:szCs w:val="21"/>
          <w:lang w:val="es-VE"/>
        </w:rPr>
        <w:t>（形容词后缀，有某种属性的）→合法的</w:t>
      </w:r>
    </w:p>
    <w:p w14:paraId="16ECD76B" w14:textId="77777777" w:rsidR="000912C1" w:rsidRPr="00640AC1" w:rsidRDefault="000912C1" w:rsidP="000912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lawyer</w:t>
      </w:r>
      <w:r w:rsidRPr="00640AC1">
        <w:rPr>
          <w:rFonts w:ascii="Times New Roman" w:hAnsi="Times New Roman" w:cs="Times New Roman"/>
          <w:bCs/>
          <w:szCs w:val="21"/>
        </w:rPr>
        <w:t>：</w:t>
      </w:r>
      <w:r w:rsidRPr="00640AC1">
        <w:rPr>
          <w:rFonts w:ascii="Times New Roman" w:hAnsi="Times New Roman" w:cs="Times New Roman"/>
          <w:bCs/>
          <w:szCs w:val="21"/>
        </w:rPr>
        <w:t>[ˈlɔɪə(r)] n.</w:t>
      </w:r>
      <w:r w:rsidRPr="00640AC1">
        <w:rPr>
          <w:rFonts w:ascii="Times New Roman" w:hAnsi="Times New Roman" w:cs="Times New Roman"/>
          <w:bCs/>
          <w:szCs w:val="21"/>
        </w:rPr>
        <w:t>律师；法学家</w:t>
      </w:r>
    </w:p>
    <w:p w14:paraId="1710EBE1" w14:textId="77777777" w:rsidR="000912C1" w:rsidRPr="002A2EC8" w:rsidRDefault="000912C1" w:rsidP="000912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law</w:t>
      </w:r>
      <w:r w:rsidRPr="002A2EC8">
        <w:rPr>
          <w:rFonts w:ascii="Times New Roman" w:hAnsi="Times New Roman" w:cs="Times New Roman" w:hint="eastAsia"/>
          <w:szCs w:val="21"/>
        </w:rPr>
        <w:t>（法律）</w:t>
      </w:r>
      <w:r w:rsidRPr="002A2EC8">
        <w:rPr>
          <w:rFonts w:ascii="Times New Roman" w:hAnsi="Times New Roman" w:cs="Times New Roman" w:hint="eastAsia"/>
          <w:szCs w:val="21"/>
        </w:rPr>
        <w:t>+y</w:t>
      </w:r>
      <w:r w:rsidRPr="002A2EC8">
        <w:rPr>
          <w:rFonts w:ascii="Times New Roman" w:hAnsi="Times New Roman" w:cs="Times New Roman" w:hint="eastAsia"/>
          <w:szCs w:val="21"/>
        </w:rPr>
        <w:t>（插入成分，方便发音）</w:t>
      </w:r>
      <w:r w:rsidRPr="002A2EC8">
        <w:rPr>
          <w:rFonts w:ascii="Times New Roman" w:hAnsi="Times New Roman" w:cs="Times New Roman" w:hint="eastAsia"/>
          <w:szCs w:val="21"/>
        </w:rPr>
        <w:t>+er</w:t>
      </w:r>
      <w:r w:rsidRPr="002A2EC8">
        <w:rPr>
          <w:rFonts w:ascii="Times New Roman" w:hAnsi="Times New Roman" w:cs="Times New Roman" w:hint="eastAsia"/>
          <w:szCs w:val="21"/>
        </w:rPr>
        <w:t>（者）→律师，法学家</w:t>
      </w:r>
    </w:p>
    <w:bookmarkEnd w:id="106"/>
    <w:p w14:paraId="2A3192C2" w14:textId="77777777" w:rsidR="001F7269" w:rsidRPr="002A2EC8" w:rsidRDefault="001F7269" w:rsidP="001F7269">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lead</w:t>
      </w:r>
      <w:r w:rsidRPr="002A2EC8">
        <w:rPr>
          <w:rFonts w:ascii="Times New Roman" w:hAnsi="Times New Roman" w:cs="Times New Roman"/>
        </w:rPr>
        <w:t>：</w:t>
      </w:r>
      <w:r w:rsidRPr="002A2EC8">
        <w:rPr>
          <w:rFonts w:ascii="Times New Roman" w:hAnsi="Times New Roman" w:cs="Times New Roman"/>
          <w:szCs w:val="21"/>
        </w:rPr>
        <w:t>[li:d]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引导，</w:t>
      </w:r>
      <w:r w:rsidRPr="002A2EC8">
        <w:rPr>
          <w:rFonts w:ascii="Times New Roman" w:hAnsi="Times New Roman" w:cs="Times New Roman" w:hint="eastAsia"/>
        </w:rPr>
        <w:t>带领</w:t>
      </w:r>
      <w:r w:rsidRPr="002A2EC8">
        <w:rPr>
          <w:rFonts w:ascii="Times New Roman" w:hAnsi="Times New Roman" w:cs="Times New Roman" w:hint="eastAsia"/>
        </w:rPr>
        <w:t>vi.</w:t>
      </w:r>
      <w:r w:rsidRPr="002A2EC8">
        <w:rPr>
          <w:rFonts w:ascii="Times New Roman" w:hAnsi="Times New Roman" w:cs="Times New Roman" w:hint="eastAsia"/>
        </w:rPr>
        <w:t>在前面走，通往</w:t>
      </w:r>
    </w:p>
    <w:p w14:paraId="4AD7F6FD" w14:textId="77777777" w:rsidR="001F7269" w:rsidRPr="002A2EC8" w:rsidRDefault="001F7269" w:rsidP="001F7269">
      <w:pPr>
        <w:spacing w:line="360" w:lineRule="auto"/>
        <w:ind w:firstLineChars="201" w:firstLine="422"/>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lang w:val="es-VE"/>
        </w:rPr>
        <w:t>led</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led</w:t>
      </w:r>
    </w:p>
    <w:p w14:paraId="5A2B31EF" w14:textId="77777777" w:rsidR="001F7269" w:rsidRPr="002A2EC8" w:rsidRDefault="001F7269" w:rsidP="001F7269">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He</w:t>
      </w:r>
      <w:r w:rsidRPr="002A2EC8">
        <w:rPr>
          <w:rFonts w:ascii="Times New Roman" w:hAnsi="Times New Roman" w:cs="Times New Roman"/>
          <w:lang w:val="es-VE"/>
        </w:rPr>
        <w:t xml:space="preserve"> led the guests into the room.</w:t>
      </w:r>
      <w:r w:rsidRPr="002A2EC8">
        <w:rPr>
          <w:rFonts w:ascii="Times New Roman" w:hAnsi="Times New Roman" w:cs="Times New Roman" w:hint="eastAsia"/>
          <w:lang w:val="es-VE"/>
        </w:rPr>
        <w:t>他领着客人们进屋。</w:t>
      </w:r>
      <w:r w:rsidRPr="002A2EC8">
        <w:rPr>
          <w:rFonts w:ascii="Times New Roman" w:hAnsi="Times New Roman" w:cs="Times New Roman" w:hint="eastAsia"/>
          <w:lang w:val="es-VE"/>
        </w:rPr>
        <w:t>He</w:t>
      </w:r>
      <w:r w:rsidRPr="002A2EC8">
        <w:rPr>
          <w:rFonts w:ascii="Times New Roman" w:hAnsi="Times New Roman" w:cs="Times New Roman"/>
          <w:lang w:val="es-VE"/>
        </w:rPr>
        <w:t xml:space="preserve"> is leading in the race.</w:t>
      </w:r>
      <w:r w:rsidRPr="002A2EC8">
        <w:rPr>
          <w:rFonts w:ascii="Times New Roman" w:hAnsi="Times New Roman" w:cs="Times New Roman" w:hint="eastAsia"/>
          <w:lang w:val="es-VE"/>
        </w:rPr>
        <w:t>他在比赛中领先。</w:t>
      </w:r>
      <w:r w:rsidRPr="002A2EC8">
        <w:rPr>
          <w:rFonts w:ascii="Times New Roman" w:hAnsi="Times New Roman" w:cs="Times New Roman" w:hint="eastAsia"/>
          <w:lang w:val="es-VE"/>
        </w:rPr>
        <w:t>a</w:t>
      </w:r>
      <w:r w:rsidRPr="002A2EC8">
        <w:rPr>
          <w:rFonts w:ascii="Times New Roman" w:hAnsi="Times New Roman" w:cs="Times New Roman"/>
          <w:lang w:val="es-VE"/>
        </w:rPr>
        <w:t xml:space="preserve"> door leading to the garden</w:t>
      </w:r>
      <w:r w:rsidRPr="002A2EC8">
        <w:rPr>
          <w:rFonts w:ascii="Times New Roman" w:hAnsi="Times New Roman" w:cs="Times New Roman" w:hint="eastAsia"/>
          <w:lang w:val="es-VE"/>
        </w:rPr>
        <w:t>（通往花园的门）</w:t>
      </w:r>
    </w:p>
    <w:p w14:paraId="4627787D" w14:textId="77777777" w:rsidR="001F7269" w:rsidRPr="002A2EC8" w:rsidRDefault="001F7269" w:rsidP="001F7269">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leader</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[ˈliːdə(r)] n.</w:t>
      </w:r>
      <w:r w:rsidRPr="002A2EC8">
        <w:rPr>
          <w:rFonts w:ascii="Times New Roman" w:hAnsi="Times New Roman" w:cs="Times New Roman"/>
          <w:szCs w:val="21"/>
        </w:rPr>
        <w:t>领导者</w:t>
      </w:r>
      <w:r w:rsidRPr="002A2EC8">
        <w:rPr>
          <w:rFonts w:ascii="Times New Roman" w:hAnsi="Times New Roman" w:cs="Times New Roman" w:hint="eastAsia"/>
          <w:szCs w:val="21"/>
        </w:rPr>
        <w:t>，领袖，带头者，领先者</w:t>
      </w:r>
    </w:p>
    <w:p w14:paraId="73462501" w14:textId="77777777" w:rsidR="001F7269" w:rsidRPr="002A2EC8" w:rsidRDefault="001F7269" w:rsidP="001F726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lead</w:t>
      </w:r>
      <w:r w:rsidRPr="002A2EC8">
        <w:rPr>
          <w:rFonts w:ascii="Times New Roman" w:hAnsi="Times New Roman" w:cs="Times New Roman" w:hint="eastAsia"/>
          <w:szCs w:val="21"/>
        </w:rPr>
        <w:t>（引导，带领）</w:t>
      </w:r>
      <w:r w:rsidRPr="002A2EC8">
        <w:rPr>
          <w:rFonts w:ascii="Times New Roman" w:hAnsi="Times New Roman" w:cs="Times New Roman" w:hint="eastAsia"/>
          <w:szCs w:val="21"/>
        </w:rPr>
        <w:t>+er</w:t>
      </w:r>
      <w:r w:rsidRPr="002A2EC8">
        <w:rPr>
          <w:rFonts w:ascii="Times New Roman" w:hAnsi="Times New Roman" w:cs="Times New Roman" w:hint="eastAsia"/>
          <w:szCs w:val="21"/>
        </w:rPr>
        <w:t>（者）→带头者，引导者，领先者；领导者，领袖</w:t>
      </w:r>
    </w:p>
    <w:p w14:paraId="65069025" w14:textId="77777777" w:rsidR="001F7269" w:rsidRPr="002A2EC8" w:rsidRDefault="001F7269" w:rsidP="001F726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leader of the party</w:t>
      </w:r>
      <w:r w:rsidRPr="002A2EC8">
        <w:rPr>
          <w:rFonts w:ascii="Times New Roman" w:hAnsi="Times New Roman" w:cs="Times New Roman" w:hint="eastAsia"/>
          <w:szCs w:val="21"/>
        </w:rPr>
        <w:t>（党的领导人），</w:t>
      </w:r>
      <w:r w:rsidRPr="002A2EC8">
        <w:rPr>
          <w:rFonts w:ascii="Times New Roman" w:hAnsi="Times New Roman" w:cs="Times New Roman" w:hint="eastAsia"/>
          <w:szCs w:val="21"/>
        </w:rPr>
        <w:t>a</w:t>
      </w:r>
      <w:r w:rsidRPr="002A2EC8">
        <w:rPr>
          <w:rFonts w:ascii="Times New Roman" w:hAnsi="Times New Roman" w:cs="Times New Roman"/>
          <w:szCs w:val="21"/>
        </w:rPr>
        <w:t xml:space="preserve"> born leader</w:t>
      </w:r>
      <w:r w:rsidRPr="002A2EC8">
        <w:rPr>
          <w:rFonts w:ascii="Times New Roman" w:hAnsi="Times New Roman" w:cs="Times New Roman" w:hint="eastAsia"/>
          <w:szCs w:val="21"/>
        </w:rPr>
        <w:t>（天生的领袖）</w:t>
      </w:r>
    </w:p>
    <w:p w14:paraId="419774DD"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leaf</w:t>
      </w:r>
      <w:r w:rsidRPr="002A2EC8">
        <w:rPr>
          <w:rFonts w:ascii="Times New Roman" w:hAnsi="Times New Roman" w:cs="Times New Roman"/>
        </w:rPr>
        <w:t>：</w:t>
      </w:r>
      <w:r w:rsidRPr="002A2EC8">
        <w:rPr>
          <w:rFonts w:ascii="Times New Roman" w:hAnsi="Times New Roman" w:cs="Times New Roman"/>
        </w:rPr>
        <w:t>[liːf] n.</w:t>
      </w:r>
      <w:r w:rsidRPr="002A2EC8">
        <w:rPr>
          <w:rFonts w:ascii="Times New Roman" w:hAnsi="Times New Roman" w:cs="Times New Roman"/>
        </w:rPr>
        <w:t>叶子</w:t>
      </w:r>
      <w:r w:rsidRPr="002A2EC8">
        <w:rPr>
          <w:rFonts w:ascii="Times New Roman" w:hAnsi="Times New Roman" w:cs="Times New Roman" w:hint="eastAsia"/>
        </w:rPr>
        <w:t>，叶片</w:t>
      </w:r>
    </w:p>
    <w:p w14:paraId="6A6B1DB2" w14:textId="77777777" w:rsidR="00B526EF" w:rsidRPr="002A2EC8" w:rsidRDefault="00B526EF" w:rsidP="00B526EF">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【变】复数形式：</w:t>
      </w:r>
      <w:r w:rsidRPr="002A2EC8">
        <w:rPr>
          <w:rFonts w:ascii="Times New Roman" w:eastAsia="宋体" w:hAnsi="Times New Roman" w:cs="Times New Roman" w:hint="eastAsia"/>
          <w:szCs w:val="21"/>
        </w:rPr>
        <w:t>leaves</w:t>
      </w:r>
    </w:p>
    <w:p w14:paraId="76ABB13E" w14:textId="77777777" w:rsidR="004C5B7E" w:rsidRPr="002A2EC8" w:rsidRDefault="004C5B7E" w:rsidP="004C5B7E">
      <w:pPr>
        <w:pStyle w:val="ac"/>
        <w:numPr>
          <w:ilvl w:val="0"/>
          <w:numId w:val="8"/>
        </w:numPr>
        <w:spacing w:line="480" w:lineRule="auto"/>
        <w:ind w:firstLineChars="0"/>
        <w:rPr>
          <w:rFonts w:ascii="Times New Roman" w:hAnsi="Times New Roman" w:cs="Times New Roman"/>
          <w:szCs w:val="21"/>
        </w:rPr>
      </w:pPr>
      <w:r w:rsidRPr="002C275E">
        <w:rPr>
          <w:rFonts w:ascii="Times New Roman" w:hAnsi="Times New Roman" w:cs="Times New Roman"/>
          <w:b/>
          <w:bCs/>
          <w:color w:val="EE0000"/>
          <w:sz w:val="24"/>
          <w:szCs w:val="28"/>
        </w:rPr>
        <w:t>learn</w:t>
      </w:r>
      <w:r w:rsidRPr="002A2EC8">
        <w:rPr>
          <w:rFonts w:ascii="Times New Roman" w:hAnsi="Times New Roman" w:cs="Times New Roman"/>
          <w:szCs w:val="21"/>
        </w:rPr>
        <w:t>：</w:t>
      </w:r>
      <w:r w:rsidRPr="002A2EC8">
        <w:rPr>
          <w:rFonts w:ascii="Times New Roman" w:hAnsi="Times New Roman" w:cs="Times New Roman"/>
          <w:szCs w:val="21"/>
        </w:rPr>
        <w:t>[lɜːn]</w:t>
      </w:r>
      <w:r w:rsidRPr="002A2EC8">
        <w:rPr>
          <w:rFonts w:ascii="Times New Roman" w:hAnsi="Times New Roman" w:cs="Times New Roman" w:hint="eastAsia"/>
          <w:szCs w:val="21"/>
        </w:rPr>
        <w:t>v</w:t>
      </w:r>
      <w:r w:rsidRPr="002A2EC8">
        <w:rPr>
          <w:rFonts w:ascii="Times New Roman" w:hAnsi="Times New Roman" w:cs="Times New Roman"/>
          <w:szCs w:val="21"/>
        </w:rPr>
        <w:t>.</w:t>
      </w:r>
      <w:r w:rsidRPr="002A2EC8">
        <w:rPr>
          <w:rFonts w:ascii="Times New Roman" w:hAnsi="Times New Roman" w:cs="Times New Roman"/>
          <w:szCs w:val="21"/>
        </w:rPr>
        <w:t>学习</w:t>
      </w:r>
      <w:r w:rsidRPr="002A2EC8">
        <w:rPr>
          <w:rFonts w:ascii="Times New Roman" w:hAnsi="Times New Roman" w:cs="Times New Roman" w:hint="eastAsia"/>
          <w:szCs w:val="21"/>
        </w:rPr>
        <w:t>，学会</w:t>
      </w:r>
    </w:p>
    <w:p w14:paraId="33BB87EB" w14:textId="77777777" w:rsidR="004C5B7E" w:rsidRPr="002A2EC8" w:rsidRDefault="004C5B7E" w:rsidP="004C5B7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【源】本意是“跟着别人的足迹行走”，引申为“学习、学会”。</w:t>
      </w:r>
    </w:p>
    <w:p w14:paraId="3C5A0788" w14:textId="77777777" w:rsidR="004C5B7E" w:rsidRDefault="004C5B7E" w:rsidP="004C5B7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learn</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English</w:t>
      </w:r>
      <w:r w:rsidRPr="002A2EC8">
        <w:rPr>
          <w:rFonts w:ascii="Times New Roman" w:eastAsia="宋体" w:hAnsi="Times New Roman" w:cs="Times New Roman" w:hint="eastAsia"/>
          <w:szCs w:val="21"/>
        </w:rPr>
        <w:t>（学英语），</w:t>
      </w:r>
      <w:r w:rsidRPr="002A2EC8">
        <w:rPr>
          <w:rFonts w:ascii="Times New Roman" w:eastAsia="宋体" w:hAnsi="Times New Roman" w:cs="Times New Roman"/>
          <w:szCs w:val="21"/>
        </w:rPr>
        <w:t>I learned a lot from my father.</w:t>
      </w:r>
      <w:r w:rsidRPr="002A2EC8">
        <w:rPr>
          <w:rFonts w:ascii="Times New Roman" w:eastAsia="宋体" w:hAnsi="Times New Roman" w:cs="Times New Roman" w:hint="eastAsia"/>
          <w:szCs w:val="21"/>
        </w:rPr>
        <w:t>我从父亲那里学到了许多东西。</w:t>
      </w:r>
      <w:r w:rsidRPr="002A2EC8">
        <w:rPr>
          <w:rFonts w:ascii="Times New Roman" w:eastAsia="宋体" w:hAnsi="Times New Roman" w:cs="Times New Roman" w:hint="eastAsia"/>
          <w:szCs w:val="21"/>
        </w:rPr>
        <w:t>S</w:t>
      </w:r>
      <w:r w:rsidRPr="002A2EC8">
        <w:rPr>
          <w:rFonts w:ascii="Times New Roman" w:eastAsia="宋体" w:hAnsi="Times New Roman" w:cs="Times New Roman"/>
          <w:szCs w:val="21"/>
        </w:rPr>
        <w:t xml:space="preserve">he </w:t>
      </w:r>
      <w:r w:rsidRPr="002A2EC8">
        <w:rPr>
          <w:rFonts w:ascii="Times New Roman" w:eastAsia="宋体" w:hAnsi="Times New Roman" w:cs="Times New Roman" w:hint="eastAsia"/>
          <w:szCs w:val="21"/>
        </w:rPr>
        <w:t>learns</w:t>
      </w:r>
      <w:r w:rsidRPr="002A2EC8">
        <w:rPr>
          <w:rFonts w:ascii="Times New Roman" w:eastAsia="宋体" w:hAnsi="Times New Roman" w:cs="Times New Roman"/>
          <w:szCs w:val="21"/>
        </w:rPr>
        <w:t xml:space="preserve"> fast</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她学东西很快。</w:t>
      </w:r>
      <w:r w:rsidRPr="002A2EC8">
        <w:rPr>
          <w:rFonts w:ascii="Times New Roman" w:eastAsia="宋体" w:hAnsi="Times New Roman" w:cs="Times New Roman" w:hint="eastAsia"/>
          <w:szCs w:val="21"/>
        </w:rPr>
        <w:t>She</w:t>
      </w:r>
      <w:r w:rsidRPr="002A2EC8">
        <w:rPr>
          <w:rFonts w:ascii="Times New Roman" w:eastAsia="宋体" w:hAnsi="Times New Roman" w:cs="Times New Roman"/>
          <w:szCs w:val="21"/>
        </w:rPr>
        <w:t xml:space="preserve"> leaned from her mistakes.</w:t>
      </w:r>
      <w:r w:rsidRPr="002A2EC8">
        <w:rPr>
          <w:rFonts w:ascii="Times New Roman" w:eastAsia="宋体" w:hAnsi="Times New Roman" w:cs="Times New Roman" w:hint="eastAsia"/>
          <w:szCs w:val="21"/>
        </w:rPr>
        <w:t>她从错误中吸取教训。</w:t>
      </w:r>
    </w:p>
    <w:p w14:paraId="3DF398D2" w14:textId="059502F9" w:rsidR="004C5B7E" w:rsidRPr="003D5025" w:rsidRDefault="004C5B7E" w:rsidP="004C5B7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learner</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ˈlɜːnə(r)] n.</w:t>
      </w:r>
      <w:r w:rsidRPr="003D5025">
        <w:rPr>
          <w:rFonts w:ascii="Times New Roman" w:hAnsi="Times New Roman" w:cs="Times New Roman" w:hint="eastAsia"/>
          <w:bCs/>
        </w:rPr>
        <w:t>学习者</w:t>
      </w:r>
    </w:p>
    <w:p w14:paraId="453A7EE4" w14:textId="68BB1E30" w:rsidR="004C5B7E" w:rsidRPr="008632D0" w:rsidRDefault="0012724A" w:rsidP="004C5B7E">
      <w:pPr>
        <w:spacing w:line="360" w:lineRule="auto"/>
        <w:ind w:firstLineChars="201" w:firstLine="422"/>
        <w:rPr>
          <w:rFonts w:ascii="Times New Roman" w:hAnsi="Times New Roman" w:cs="Times New Roman"/>
          <w:bCs/>
          <w:szCs w:val="21"/>
        </w:rPr>
      </w:pPr>
      <w:r>
        <w:rPr>
          <w:rFonts w:ascii="Times New Roman" w:eastAsia="宋体" w:hAnsi="Times New Roman" w:cs="Times New Roman" w:hint="eastAsia"/>
          <w:bCs/>
          <w:szCs w:val="21"/>
        </w:rPr>
        <w:lastRenderedPageBreak/>
        <w:t>【拆】</w:t>
      </w:r>
      <w:r w:rsidR="004C5B7E" w:rsidRPr="003D5025">
        <w:rPr>
          <w:rFonts w:ascii="Times New Roman" w:eastAsia="宋体" w:hAnsi="Times New Roman" w:cs="Times New Roman" w:hint="eastAsia"/>
          <w:bCs/>
          <w:szCs w:val="21"/>
        </w:rPr>
        <w:t>learn</w:t>
      </w:r>
      <w:r w:rsidR="004C5B7E" w:rsidRPr="003D5025">
        <w:rPr>
          <w:rFonts w:ascii="Times New Roman" w:eastAsia="宋体" w:hAnsi="Times New Roman" w:cs="Times New Roman" w:hint="eastAsia"/>
          <w:bCs/>
          <w:szCs w:val="21"/>
        </w:rPr>
        <w:t>（学习）</w:t>
      </w:r>
      <w:r w:rsidR="004C5B7E" w:rsidRPr="003D5025">
        <w:rPr>
          <w:rFonts w:ascii="Times New Roman" w:eastAsia="宋体" w:hAnsi="Times New Roman" w:cs="Times New Roman" w:hint="eastAsia"/>
          <w:bCs/>
          <w:szCs w:val="21"/>
        </w:rPr>
        <w:t>+er</w:t>
      </w:r>
      <w:r w:rsidR="004C5B7E" w:rsidRPr="003D5025">
        <w:rPr>
          <w:rFonts w:ascii="Times New Roman" w:eastAsia="宋体" w:hAnsi="Times New Roman" w:cs="Times New Roman" w:hint="eastAsia"/>
          <w:bCs/>
          <w:szCs w:val="21"/>
        </w:rPr>
        <w:t>（者）→学习者</w:t>
      </w:r>
    </w:p>
    <w:p w14:paraId="77A86AA8" w14:textId="77777777" w:rsidR="00A612D0" w:rsidRPr="002A2EC8" w:rsidRDefault="00A612D0" w:rsidP="00A612D0">
      <w:pPr>
        <w:pStyle w:val="ac"/>
        <w:numPr>
          <w:ilvl w:val="0"/>
          <w:numId w:val="8"/>
        </w:numPr>
        <w:spacing w:line="480" w:lineRule="auto"/>
        <w:ind w:firstLineChars="0"/>
        <w:rPr>
          <w:rFonts w:ascii="Times New Roman" w:hAnsi="Times New Roman" w:cs="Times New Roman"/>
          <w:szCs w:val="21"/>
        </w:rPr>
      </w:pPr>
      <w:bookmarkStart w:id="107" w:name="_Toc504321783"/>
      <w:r w:rsidRPr="002C275E">
        <w:rPr>
          <w:rFonts w:ascii="Times New Roman" w:hAnsi="Times New Roman" w:cs="Times New Roman"/>
          <w:b/>
          <w:bCs/>
          <w:color w:val="EE0000"/>
          <w:sz w:val="24"/>
          <w:szCs w:val="24"/>
        </w:rPr>
        <w:t>leave</w:t>
      </w:r>
      <w:r w:rsidRPr="002A2EC8">
        <w:rPr>
          <w:rFonts w:ascii="Times New Roman" w:hAnsi="Times New Roman" w:cs="Times New Roman"/>
          <w:szCs w:val="21"/>
        </w:rPr>
        <w:t>：</w:t>
      </w:r>
      <w:r w:rsidRPr="002A2EC8">
        <w:rPr>
          <w:rFonts w:ascii="Times New Roman" w:hAnsi="Times New Roman" w:cs="Times New Roman"/>
          <w:szCs w:val="21"/>
        </w:rPr>
        <w:t>[liːv] v.</w:t>
      </w:r>
      <w:r w:rsidRPr="002A2EC8">
        <w:rPr>
          <w:rFonts w:ascii="Times New Roman" w:hAnsi="Times New Roman" w:cs="Times New Roman" w:hint="eastAsia"/>
          <w:szCs w:val="21"/>
        </w:rPr>
        <w:t>离开，把……留下</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休假</w:t>
      </w:r>
    </w:p>
    <w:p w14:paraId="1310A319" w14:textId="77777777" w:rsidR="00A612D0" w:rsidRPr="002A2EC8" w:rsidRDefault="00A612D0" w:rsidP="00A612D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left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left</w:t>
      </w:r>
    </w:p>
    <w:p w14:paraId="004DB780" w14:textId="77777777" w:rsidR="00A612D0" w:rsidRPr="002A2EC8" w:rsidRDefault="00A612D0" w:rsidP="00A612D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leave</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hint="eastAsia"/>
          <w:szCs w:val="21"/>
        </w:rPr>
        <w:t>（离开某人），</w:t>
      </w:r>
      <w:r w:rsidRPr="002A2EC8">
        <w:rPr>
          <w:rFonts w:ascii="Times New Roman" w:hAnsi="Times New Roman" w:cs="Times New Roman" w:hint="eastAsia"/>
          <w:szCs w:val="21"/>
        </w:rPr>
        <w:t>leave</w:t>
      </w:r>
      <w:r w:rsidRPr="002A2EC8">
        <w:rPr>
          <w:rFonts w:ascii="Times New Roman" w:hAnsi="Times New Roman" w:cs="Times New Roman"/>
          <w:szCs w:val="21"/>
        </w:rPr>
        <w:t xml:space="preserve"> </w:t>
      </w:r>
      <w:r w:rsidRPr="002A2EC8">
        <w:rPr>
          <w:rFonts w:ascii="Times New Roman" w:hAnsi="Times New Roman" w:cs="Times New Roman" w:hint="eastAsia"/>
          <w:szCs w:val="21"/>
        </w:rPr>
        <w:t>somewhere</w:t>
      </w:r>
      <w:r w:rsidRPr="002A2EC8">
        <w:rPr>
          <w:rFonts w:ascii="Times New Roman" w:hAnsi="Times New Roman" w:cs="Times New Roman" w:hint="eastAsia"/>
          <w:szCs w:val="21"/>
        </w:rPr>
        <w:t>（离开某处），</w:t>
      </w:r>
      <w:r w:rsidRPr="002A2EC8">
        <w:rPr>
          <w:rFonts w:ascii="Times New Roman" w:hAnsi="Times New Roman" w:cs="Times New Roman" w:hint="eastAsia"/>
          <w:szCs w:val="21"/>
        </w:rPr>
        <w:t>leave</w:t>
      </w:r>
      <w:r w:rsidRPr="002A2EC8">
        <w:rPr>
          <w:rFonts w:ascii="Times New Roman" w:hAnsi="Times New Roman" w:cs="Times New Roman"/>
          <w:szCs w:val="21"/>
        </w:rPr>
        <w:t xml:space="preserve"> </w:t>
      </w:r>
      <w:r w:rsidRPr="002A2EC8">
        <w:rPr>
          <w:rFonts w:ascii="Times New Roman" w:hAnsi="Times New Roman" w:cs="Times New Roman" w:hint="eastAsia"/>
          <w:szCs w:val="21"/>
        </w:rPr>
        <w:t>for</w:t>
      </w:r>
      <w:r w:rsidRPr="002A2EC8">
        <w:rPr>
          <w:rFonts w:ascii="Times New Roman" w:hAnsi="Times New Roman" w:cs="Times New Roman"/>
          <w:szCs w:val="21"/>
        </w:rPr>
        <w:t xml:space="preserve"> somewhere</w:t>
      </w:r>
      <w:r w:rsidRPr="002A2EC8">
        <w:rPr>
          <w:rFonts w:ascii="Times New Roman" w:hAnsi="Times New Roman" w:cs="Times New Roman" w:hint="eastAsia"/>
          <w:szCs w:val="21"/>
        </w:rPr>
        <w:t>（离开前往某处）；</w:t>
      </w:r>
      <w:r w:rsidRPr="002A2EC8">
        <w:rPr>
          <w:rFonts w:ascii="Times New Roman" w:hAnsi="Times New Roman" w:cs="Times New Roman" w:hint="eastAsia"/>
          <w:szCs w:val="21"/>
        </w:rPr>
        <w:t>I</w:t>
      </w:r>
      <w:r w:rsidRPr="002A2EC8">
        <w:rPr>
          <w:rFonts w:ascii="Times New Roman" w:hAnsi="Times New Roman" w:cs="Times New Roman"/>
          <w:szCs w:val="21"/>
        </w:rPr>
        <w:t xml:space="preserve"> left my bag in the car.</w:t>
      </w:r>
      <w:r w:rsidRPr="002A2EC8">
        <w:rPr>
          <w:rFonts w:ascii="Times New Roman" w:hAnsi="Times New Roman" w:cs="Times New Roman" w:hint="eastAsia"/>
          <w:szCs w:val="21"/>
        </w:rPr>
        <w:t>我把包落在车上了。</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a leave</w:t>
      </w:r>
      <w:r w:rsidRPr="002A2EC8">
        <w:rPr>
          <w:rFonts w:ascii="Times New Roman" w:hAnsi="Times New Roman" w:cs="Times New Roman" w:hint="eastAsia"/>
          <w:szCs w:val="21"/>
        </w:rPr>
        <w:t>（休假），</w:t>
      </w:r>
      <w:r w:rsidRPr="002A2EC8">
        <w:rPr>
          <w:rFonts w:ascii="Times New Roman" w:hAnsi="Times New Roman" w:cs="Times New Roman" w:hint="eastAsia"/>
          <w:szCs w:val="21"/>
        </w:rPr>
        <w:t>on</w:t>
      </w:r>
      <w:r w:rsidRPr="002A2EC8">
        <w:rPr>
          <w:rFonts w:ascii="Times New Roman" w:hAnsi="Times New Roman" w:cs="Times New Roman"/>
          <w:szCs w:val="21"/>
        </w:rPr>
        <w:t xml:space="preserve"> leave</w:t>
      </w:r>
      <w:r w:rsidRPr="002A2EC8">
        <w:rPr>
          <w:rFonts w:ascii="Times New Roman" w:hAnsi="Times New Roman" w:cs="Times New Roman" w:hint="eastAsia"/>
          <w:szCs w:val="21"/>
        </w:rPr>
        <w:t>（在休假中）</w:t>
      </w:r>
    </w:p>
    <w:bookmarkEnd w:id="107"/>
    <w:p w14:paraId="65FD6319"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left</w:t>
      </w:r>
      <w:r w:rsidRPr="002A2EC8">
        <w:rPr>
          <w:rFonts w:ascii="Times New Roman" w:hAnsi="Times New Roman" w:cs="Times New Roman"/>
        </w:rPr>
        <w:t>：</w:t>
      </w:r>
      <w:r w:rsidRPr="002A2EC8">
        <w:rPr>
          <w:rFonts w:ascii="Times New Roman" w:hAnsi="Times New Roman" w:cs="Times New Roman"/>
        </w:rPr>
        <w:t>[left] adj.</w:t>
      </w:r>
      <w:r w:rsidRPr="002A2EC8">
        <w:rPr>
          <w:rFonts w:ascii="Times New Roman" w:hAnsi="Times New Roman" w:cs="Times New Roman"/>
        </w:rPr>
        <w:t>左边的</w:t>
      </w:r>
      <w:r w:rsidRPr="002A2EC8">
        <w:rPr>
          <w:rFonts w:ascii="Times New Roman" w:hAnsi="Times New Roman" w:cs="Times New Roman"/>
        </w:rPr>
        <w:t>adv.</w:t>
      </w:r>
      <w:r w:rsidRPr="002A2EC8">
        <w:rPr>
          <w:rFonts w:ascii="Times New Roman" w:hAnsi="Times New Roman" w:cs="Times New Roman"/>
        </w:rPr>
        <w:t>向左</w:t>
      </w:r>
      <w:r w:rsidRPr="002A2EC8">
        <w:rPr>
          <w:rFonts w:ascii="Times New Roman" w:hAnsi="Times New Roman" w:cs="Times New Roman"/>
        </w:rPr>
        <w:t>n.</w:t>
      </w:r>
      <w:r w:rsidRPr="002A2EC8">
        <w:rPr>
          <w:rFonts w:ascii="Times New Roman" w:hAnsi="Times New Roman" w:cs="Times New Roman"/>
        </w:rPr>
        <w:t>左边</w:t>
      </w:r>
    </w:p>
    <w:p w14:paraId="44CFA3B4" w14:textId="77777777" w:rsidR="00DE4ABD" w:rsidRPr="002A2EC8" w:rsidRDefault="00DE4ABD" w:rsidP="00DE4ABD">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【源】本意是“弱的，傻的”。古人认为左手比右手笨拙，所以将左手称为</w:t>
      </w:r>
      <w:r w:rsidRPr="002A2EC8">
        <w:rPr>
          <w:rFonts w:ascii="Times New Roman" w:hAnsi="Times New Roman" w:cs="Times New Roman" w:hint="eastAsia"/>
        </w:rPr>
        <w:t>left hand</w:t>
      </w:r>
      <w:r w:rsidRPr="002A2EC8">
        <w:rPr>
          <w:rFonts w:ascii="Times New Roman" w:hAnsi="Times New Roman" w:cs="Times New Roman" w:hint="eastAsia"/>
        </w:rPr>
        <w:t>。</w:t>
      </w:r>
    </w:p>
    <w:p w14:paraId="6CC80043" w14:textId="77777777" w:rsidR="00DE4ABD" w:rsidRPr="002A2EC8" w:rsidRDefault="00DE4ABD" w:rsidP="00DE4ABD">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left</w:t>
      </w:r>
      <w:r w:rsidRPr="002A2EC8">
        <w:rPr>
          <w:rFonts w:ascii="Times New Roman" w:hAnsi="Times New Roman" w:cs="Times New Roman"/>
        </w:rPr>
        <w:t xml:space="preserve"> </w:t>
      </w:r>
      <w:r w:rsidRPr="002A2EC8">
        <w:rPr>
          <w:rFonts w:ascii="Times New Roman" w:hAnsi="Times New Roman" w:cs="Times New Roman" w:hint="eastAsia"/>
        </w:rPr>
        <w:t>hand</w:t>
      </w:r>
      <w:r w:rsidRPr="002A2EC8">
        <w:rPr>
          <w:rFonts w:ascii="Times New Roman" w:hAnsi="Times New Roman" w:cs="Times New Roman" w:hint="eastAsia"/>
        </w:rPr>
        <w:t>（左手），</w:t>
      </w:r>
      <w:r w:rsidRPr="002A2EC8">
        <w:rPr>
          <w:rFonts w:ascii="Times New Roman" w:hAnsi="Times New Roman" w:cs="Times New Roman" w:hint="eastAsia"/>
        </w:rPr>
        <w:t>the</w:t>
      </w:r>
      <w:r w:rsidRPr="002A2EC8">
        <w:rPr>
          <w:rFonts w:ascii="Times New Roman" w:hAnsi="Times New Roman" w:cs="Times New Roman"/>
        </w:rPr>
        <w:t xml:space="preserve"> left side</w:t>
      </w:r>
      <w:r w:rsidRPr="002A2EC8">
        <w:rPr>
          <w:rFonts w:ascii="Times New Roman" w:hAnsi="Times New Roman" w:cs="Times New Roman" w:hint="eastAsia"/>
        </w:rPr>
        <w:t>（左边），</w:t>
      </w:r>
      <w:r w:rsidRPr="002A2EC8">
        <w:rPr>
          <w:rFonts w:ascii="Times New Roman" w:hAnsi="Times New Roman" w:cs="Times New Roman" w:hint="eastAsia"/>
        </w:rPr>
        <w:t>turn</w:t>
      </w:r>
      <w:r w:rsidRPr="002A2EC8">
        <w:rPr>
          <w:rFonts w:ascii="Times New Roman" w:hAnsi="Times New Roman" w:cs="Times New Roman"/>
        </w:rPr>
        <w:t xml:space="preserve"> </w:t>
      </w:r>
      <w:r w:rsidRPr="002A2EC8">
        <w:rPr>
          <w:rFonts w:ascii="Times New Roman" w:hAnsi="Times New Roman" w:cs="Times New Roman" w:hint="eastAsia"/>
        </w:rPr>
        <w:t>left</w:t>
      </w:r>
      <w:r w:rsidRPr="002A2EC8">
        <w:rPr>
          <w:rFonts w:ascii="Times New Roman" w:hAnsi="Times New Roman" w:cs="Times New Roman" w:hint="eastAsia"/>
        </w:rPr>
        <w:t>（左转），</w:t>
      </w:r>
      <w:r w:rsidRPr="002A2EC8">
        <w:rPr>
          <w:rFonts w:ascii="Times New Roman" w:hAnsi="Times New Roman" w:cs="Times New Roman" w:hint="eastAsia"/>
        </w:rPr>
        <w:t>drive</w:t>
      </w:r>
      <w:r w:rsidRPr="002A2EC8">
        <w:rPr>
          <w:rFonts w:ascii="Times New Roman" w:hAnsi="Times New Roman" w:cs="Times New Roman"/>
        </w:rPr>
        <w:t xml:space="preserve"> </w:t>
      </w:r>
      <w:r w:rsidRPr="002A2EC8">
        <w:rPr>
          <w:rFonts w:ascii="Times New Roman" w:hAnsi="Times New Roman" w:cs="Times New Roman" w:hint="eastAsia"/>
        </w:rPr>
        <w:t>on</w:t>
      </w:r>
      <w:r w:rsidRPr="002A2EC8">
        <w:rPr>
          <w:rFonts w:ascii="Times New Roman" w:hAnsi="Times New Roman" w:cs="Times New Roman"/>
        </w:rPr>
        <w:t xml:space="preserve"> </w:t>
      </w:r>
      <w:r w:rsidRPr="002A2EC8">
        <w:rPr>
          <w:rFonts w:ascii="Times New Roman" w:hAnsi="Times New Roman" w:cs="Times New Roman" w:hint="eastAsia"/>
        </w:rPr>
        <w:t>the</w:t>
      </w:r>
      <w:r w:rsidRPr="002A2EC8">
        <w:rPr>
          <w:rFonts w:ascii="Times New Roman" w:hAnsi="Times New Roman" w:cs="Times New Roman"/>
        </w:rPr>
        <w:t xml:space="preserve"> </w:t>
      </w:r>
      <w:r w:rsidRPr="002A2EC8">
        <w:rPr>
          <w:rFonts w:ascii="Times New Roman" w:hAnsi="Times New Roman" w:cs="Times New Roman" w:hint="eastAsia"/>
        </w:rPr>
        <w:t>left</w:t>
      </w:r>
      <w:r w:rsidRPr="002A2EC8">
        <w:rPr>
          <w:rFonts w:ascii="Times New Roman" w:hAnsi="Times New Roman" w:cs="Times New Roman" w:hint="eastAsia"/>
        </w:rPr>
        <w:t>（靠左行驶）</w:t>
      </w:r>
    </w:p>
    <w:p w14:paraId="2F59EBFB" w14:textId="77777777" w:rsidR="00EB41BA" w:rsidRPr="002A2EC8" w:rsidRDefault="00EB41BA" w:rsidP="00EB41BA">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leg</w:t>
      </w:r>
      <w:r w:rsidRPr="002A2EC8">
        <w:rPr>
          <w:rFonts w:ascii="Times New Roman" w:hAnsi="Times New Roman" w:cs="Times New Roman"/>
          <w:szCs w:val="21"/>
        </w:rPr>
        <w:t>：</w:t>
      </w:r>
      <w:r w:rsidRPr="002A2EC8">
        <w:rPr>
          <w:rFonts w:ascii="Times New Roman" w:hAnsi="Times New Roman" w:cs="Times New Roman"/>
          <w:szCs w:val="21"/>
        </w:rPr>
        <w:t>[l</w:t>
      </w:r>
      <w:r w:rsidRPr="002A2EC8">
        <w:rPr>
          <w:rFonts w:ascii="Times New Roman" w:hAnsi="Times New Roman" w:cs="Times New Roman"/>
          <w:szCs w:val="21"/>
          <w:lang w:val="es-VE"/>
        </w:rPr>
        <w:t>e</w:t>
      </w:r>
      <w:r w:rsidRPr="002A2EC8">
        <w:rPr>
          <w:rFonts w:ascii="Times New Roman" w:hAnsi="Times New Roman" w:cs="Times New Roman"/>
          <w:szCs w:val="21"/>
        </w:rPr>
        <w:t>ɡ] n.</w:t>
      </w:r>
      <w:r w:rsidRPr="002A2EC8">
        <w:rPr>
          <w:rFonts w:ascii="Times New Roman" w:hAnsi="Times New Roman" w:cs="Times New Roman"/>
          <w:szCs w:val="21"/>
        </w:rPr>
        <w:t>腿</w:t>
      </w:r>
    </w:p>
    <w:p w14:paraId="27BED14E" w14:textId="77777777" w:rsidR="00EB41BA" w:rsidRDefault="00EB41BA" w:rsidP="00EB41BA">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break</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a</w:t>
      </w:r>
      <w:r w:rsidRPr="002A2EC8">
        <w:rPr>
          <w:rFonts w:ascii="Times New Roman" w:hAnsi="Times New Roman" w:cs="Times New Roman"/>
          <w:szCs w:val="21"/>
          <w:lang w:val="de-DE"/>
        </w:rPr>
        <w:t xml:space="preserve"> leg</w:t>
      </w:r>
      <w:r w:rsidRPr="002A2EC8">
        <w:rPr>
          <w:rFonts w:ascii="Times New Roman" w:hAnsi="Times New Roman" w:cs="Times New Roman" w:hint="eastAsia"/>
          <w:szCs w:val="21"/>
          <w:lang w:val="de-DE"/>
        </w:rPr>
        <w:t>（习语，祝你演出成功）</w:t>
      </w:r>
    </w:p>
    <w:p w14:paraId="5001E2BD" w14:textId="77777777" w:rsidR="001C1ADD" w:rsidRPr="002D24ED" w:rsidRDefault="001C1ADD" w:rsidP="001C1ADD">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leg-</w:t>
      </w:r>
      <w:r w:rsidRPr="002D24ED">
        <w:rPr>
          <w:rFonts w:hint="eastAsia"/>
          <w:sz w:val="21"/>
          <w:szCs w:val="21"/>
        </w:rPr>
        <w:t>（采集，挑选）</w:t>
      </w:r>
    </w:p>
    <w:p w14:paraId="73644359" w14:textId="77777777" w:rsidR="001C1ADD" w:rsidRDefault="001C1ADD" w:rsidP="001C1AD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2D4C173F" w14:textId="32D3C7AA" w:rsidR="005F0EA1" w:rsidRDefault="005F0EA1" w:rsidP="001C1AD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lect-</w:t>
      </w:r>
      <w:r>
        <w:rPr>
          <w:rFonts w:ascii="Times New Roman" w:eastAsia="宋体" w:hAnsi="Times New Roman" w:cs="Times New Roman" w:hint="eastAsia"/>
          <w:szCs w:val="21"/>
        </w:rPr>
        <w:t>（过去分词形式）。</w:t>
      </w:r>
    </w:p>
    <w:p w14:paraId="6878B39A" w14:textId="77777777" w:rsidR="001C1ADD" w:rsidRPr="002A2EC8" w:rsidRDefault="001C1ADD" w:rsidP="001C1ADD">
      <w:pPr>
        <w:pStyle w:val="ac"/>
        <w:numPr>
          <w:ilvl w:val="0"/>
          <w:numId w:val="8"/>
        </w:numPr>
        <w:spacing w:line="480" w:lineRule="auto"/>
        <w:ind w:firstLineChars="0"/>
        <w:rPr>
          <w:rFonts w:ascii="Times New Roman" w:hAnsi="Times New Roman" w:cs="Times New Roman"/>
        </w:rPr>
      </w:pPr>
      <w:r w:rsidRPr="002D24ED">
        <w:rPr>
          <w:rFonts w:ascii="Times New Roman" w:hAnsi="Times New Roman" w:cs="Times New Roman"/>
        </w:rPr>
        <w:t>college</w:t>
      </w:r>
      <w:r w:rsidRPr="002A2EC8">
        <w:rPr>
          <w:rFonts w:ascii="Times New Roman" w:hAnsi="Times New Roman" w:cs="Times New Roman"/>
        </w:rPr>
        <w:t>：</w:t>
      </w:r>
      <w:r w:rsidRPr="002D24ED">
        <w:rPr>
          <w:rFonts w:ascii="Times New Roman" w:hAnsi="Times New Roman" w:cs="Times New Roman"/>
        </w:rPr>
        <w:t>[ˈkɒlɪdʒ] n.</w:t>
      </w:r>
      <w:r w:rsidRPr="002D24ED">
        <w:rPr>
          <w:rFonts w:ascii="Times New Roman" w:hAnsi="Times New Roman" w:cs="Times New Roman"/>
        </w:rPr>
        <w:t>学院；学会；大学</w:t>
      </w:r>
    </w:p>
    <w:p w14:paraId="798F07F6" w14:textId="77777777" w:rsidR="001C1ADD" w:rsidRPr="002A2EC8" w:rsidRDefault="001C1ADD" w:rsidP="001C1A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col</w:t>
      </w:r>
      <w:r w:rsidRPr="002A2EC8">
        <w:rPr>
          <w:rFonts w:ascii="Times New Roman" w:hAnsi="Times New Roman" w:cs="Times New Roman" w:hint="eastAsia"/>
          <w:szCs w:val="21"/>
        </w:rPr>
        <w:t>（</w:t>
      </w:r>
      <w:r w:rsidRPr="002A2EC8">
        <w:rPr>
          <w:rFonts w:ascii="Times New Roman" w:hAnsi="Times New Roman" w:cs="Times New Roman" w:hint="eastAsia"/>
          <w:szCs w:val="21"/>
        </w:rPr>
        <w:t>=com</w:t>
      </w:r>
      <w:r w:rsidRPr="002A2EC8">
        <w:rPr>
          <w:rFonts w:ascii="Times New Roman" w:hAnsi="Times New Roman" w:cs="Times New Roman" w:hint="eastAsia"/>
          <w:szCs w:val="21"/>
        </w:rPr>
        <w:t>，一起）</w:t>
      </w:r>
      <w:r w:rsidRPr="002A2EC8">
        <w:rPr>
          <w:rFonts w:ascii="Times New Roman" w:hAnsi="Times New Roman" w:cs="Times New Roman" w:hint="eastAsia"/>
          <w:szCs w:val="21"/>
        </w:rPr>
        <w:t>+leg</w:t>
      </w:r>
      <w:r w:rsidRPr="002A2EC8">
        <w:rPr>
          <w:rFonts w:ascii="Times New Roman" w:hAnsi="Times New Roman" w:cs="Times New Roman" w:hint="eastAsia"/>
          <w:szCs w:val="21"/>
        </w:rPr>
        <w:t>（挑选）</w:t>
      </w:r>
      <w:r w:rsidRPr="002A2EC8">
        <w:rPr>
          <w:rFonts w:ascii="Times New Roman" w:hAnsi="Times New Roman" w:cs="Times New Roman" w:hint="eastAsia"/>
          <w:szCs w:val="21"/>
        </w:rPr>
        <w:t>+e</w:t>
      </w:r>
      <w:r w:rsidRPr="002A2EC8">
        <w:rPr>
          <w:rFonts w:ascii="Times New Roman" w:hAnsi="Times New Roman" w:cs="Times New Roman" w:hint="eastAsia"/>
          <w:szCs w:val="21"/>
        </w:rPr>
        <w:t>（词尾）→挑选到一起的人→由同行组成的社区→学院</w:t>
      </w:r>
    </w:p>
    <w:p w14:paraId="7F317395" w14:textId="77777777" w:rsidR="001C1ADD" w:rsidRPr="002A2EC8" w:rsidRDefault="001C1ADD" w:rsidP="001C1ADD">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szCs w:val="21"/>
        </w:rPr>
        <w:t>中世纪大学最初并没有集中的校舍，学生自行解决食宿问题。后来，为了解决贫困学生以及外地学生的食宿问题，一些私人捐赠的慈善机构出现，为大学生提供住宿。</w:t>
      </w:r>
      <w:r w:rsidRPr="002A2EC8">
        <w:rPr>
          <w:rFonts w:ascii="Times New Roman" w:eastAsia="宋体" w:hAnsi="Times New Roman" w:cs="Times New Roman" w:hint="eastAsia"/>
          <w:szCs w:val="21"/>
        </w:rPr>
        <w:t>住在同一家</w:t>
      </w:r>
      <w:r w:rsidRPr="002A2EC8">
        <w:rPr>
          <w:rFonts w:ascii="Times New Roman" w:eastAsia="宋体" w:hAnsi="Times New Roman" w:cs="Times New Roman"/>
          <w:szCs w:val="21"/>
        </w:rPr>
        <w:t>住宿机构</w:t>
      </w:r>
      <w:r w:rsidRPr="002A2EC8">
        <w:rPr>
          <w:rFonts w:ascii="Times New Roman" w:eastAsia="宋体" w:hAnsi="Times New Roman" w:cs="Times New Roman" w:hint="eastAsia"/>
          <w:szCs w:val="21"/>
        </w:rPr>
        <w:t>里的学生大部分都是同一个行业的同行，所以称为</w:t>
      </w:r>
      <w:r w:rsidRPr="002A2EC8">
        <w:rPr>
          <w:rFonts w:ascii="Times New Roman" w:eastAsia="宋体" w:hAnsi="Times New Roman" w:cs="Times New Roman" w:hint="eastAsia"/>
          <w:szCs w:val="21"/>
        </w:rPr>
        <w:t>college</w:t>
      </w:r>
      <w:r w:rsidRPr="002A2EC8">
        <w:rPr>
          <w:rFonts w:ascii="Times New Roman" w:eastAsia="宋体" w:hAnsi="Times New Roman" w:cs="Times New Roman" w:hint="eastAsia"/>
          <w:szCs w:val="21"/>
        </w:rPr>
        <w:t>（由同行组成的社区）。</w:t>
      </w:r>
    </w:p>
    <w:p w14:paraId="272C07DA" w14:textId="77777777" w:rsidR="001C1ADD" w:rsidRPr="002A2EC8" w:rsidRDefault="001C1ADD" w:rsidP="001C1ADD">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【辨】</w:t>
      </w:r>
      <w:r w:rsidRPr="002A2EC8">
        <w:rPr>
          <w:rFonts w:ascii="Times New Roman" w:hAnsi="Times New Roman" w:cs="Times New Roman" w:hint="eastAsia"/>
          <w:szCs w:val="21"/>
        </w:rPr>
        <w:t>university</w:t>
      </w:r>
      <w:r w:rsidRPr="002A2EC8">
        <w:rPr>
          <w:rFonts w:ascii="Times New Roman" w:hAnsi="Times New Roman" w:cs="Times New Roman" w:hint="eastAsia"/>
          <w:szCs w:val="21"/>
        </w:rPr>
        <w:t>和</w:t>
      </w:r>
      <w:r w:rsidRPr="002A2EC8">
        <w:rPr>
          <w:rFonts w:ascii="Times New Roman" w:hAnsi="Times New Roman" w:cs="Times New Roman" w:hint="eastAsia"/>
          <w:szCs w:val="21"/>
        </w:rPr>
        <w:t>college</w:t>
      </w:r>
      <w:r w:rsidRPr="002A2EC8">
        <w:rPr>
          <w:rFonts w:ascii="Times New Roman" w:hAnsi="Times New Roman" w:cs="Times New Roman" w:hint="eastAsia"/>
          <w:szCs w:val="21"/>
        </w:rPr>
        <w:t>都可以表示“大学”，区别在于：</w:t>
      </w:r>
      <w:r w:rsidRPr="002A2EC8">
        <w:rPr>
          <w:rFonts w:ascii="Times New Roman" w:hAnsi="Times New Roman" w:cs="Times New Roman" w:hint="eastAsia"/>
          <w:szCs w:val="21"/>
        </w:rPr>
        <w:t>university</w:t>
      </w:r>
      <w:r w:rsidRPr="002A2EC8">
        <w:rPr>
          <w:rFonts w:ascii="Times New Roman" w:hAnsi="Times New Roman" w:cs="Times New Roman" w:hint="eastAsia"/>
          <w:szCs w:val="21"/>
        </w:rPr>
        <w:t>指的是综合性大学，而</w:t>
      </w:r>
      <w:r w:rsidRPr="002A2EC8">
        <w:rPr>
          <w:rFonts w:ascii="Times New Roman" w:hAnsi="Times New Roman" w:cs="Times New Roman" w:hint="eastAsia"/>
          <w:szCs w:val="21"/>
        </w:rPr>
        <w:t>college</w:t>
      </w:r>
      <w:r w:rsidRPr="002A2EC8">
        <w:rPr>
          <w:rFonts w:ascii="Times New Roman" w:hAnsi="Times New Roman" w:cs="Times New Roman" w:hint="eastAsia"/>
          <w:szCs w:val="21"/>
        </w:rPr>
        <w:t>指的是专科大学或综合性大学里面的一个学院。但在泛指一般的大学时，人们常用</w:t>
      </w:r>
      <w:r w:rsidRPr="002A2EC8">
        <w:rPr>
          <w:rFonts w:ascii="Times New Roman" w:hAnsi="Times New Roman" w:cs="Times New Roman" w:hint="eastAsia"/>
          <w:szCs w:val="21"/>
        </w:rPr>
        <w:t>college</w:t>
      </w:r>
      <w:r w:rsidRPr="002A2EC8">
        <w:rPr>
          <w:rFonts w:ascii="Times New Roman" w:hAnsi="Times New Roman" w:cs="Times New Roman" w:hint="eastAsia"/>
          <w:szCs w:val="21"/>
        </w:rPr>
        <w:t>而非</w:t>
      </w:r>
      <w:r w:rsidRPr="002A2EC8">
        <w:rPr>
          <w:rFonts w:ascii="Times New Roman" w:hAnsi="Times New Roman" w:cs="Times New Roman" w:hint="eastAsia"/>
          <w:szCs w:val="21"/>
        </w:rPr>
        <w:t>university</w:t>
      </w:r>
      <w:r w:rsidRPr="002A2EC8">
        <w:rPr>
          <w:rFonts w:ascii="Times New Roman" w:hAnsi="Times New Roman" w:cs="Times New Roman" w:hint="eastAsia"/>
          <w:szCs w:val="21"/>
        </w:rPr>
        <w:t>，比如：</w:t>
      </w:r>
    </w:p>
    <w:p w14:paraId="5F35FF40" w14:textId="77777777" w:rsidR="001C1ADD" w:rsidRPr="002A2EC8" w:rsidRDefault="001C1ADD" w:rsidP="001C1A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go</w:t>
      </w:r>
      <w:r w:rsidRPr="002A2EC8">
        <w:rPr>
          <w:rFonts w:ascii="Times New Roman" w:hAnsi="Times New Roman" w:cs="Times New Roman"/>
          <w:szCs w:val="21"/>
        </w:rPr>
        <w:t xml:space="preserve"> to college</w:t>
      </w:r>
      <w:r w:rsidRPr="002A2EC8">
        <w:rPr>
          <w:rFonts w:ascii="Times New Roman" w:hAnsi="Times New Roman" w:cs="Times New Roman" w:hint="eastAsia"/>
          <w:szCs w:val="21"/>
        </w:rPr>
        <w:t>（上大学），</w:t>
      </w:r>
      <w:r w:rsidRPr="002A2EC8">
        <w:rPr>
          <w:rFonts w:ascii="Times New Roman" w:hAnsi="Times New Roman" w:cs="Times New Roman" w:hint="eastAsia"/>
          <w:szCs w:val="21"/>
        </w:rPr>
        <w:t>college</w:t>
      </w:r>
      <w:r w:rsidRPr="002A2EC8">
        <w:rPr>
          <w:rFonts w:ascii="Times New Roman" w:hAnsi="Times New Roman" w:cs="Times New Roman"/>
          <w:szCs w:val="21"/>
        </w:rPr>
        <w:t xml:space="preserve"> </w:t>
      </w:r>
      <w:r w:rsidRPr="002A2EC8">
        <w:rPr>
          <w:rFonts w:ascii="Times New Roman" w:hAnsi="Times New Roman" w:cs="Times New Roman" w:hint="eastAsia"/>
          <w:szCs w:val="21"/>
        </w:rPr>
        <w:t>student</w:t>
      </w:r>
      <w:r w:rsidRPr="002A2EC8">
        <w:rPr>
          <w:rFonts w:ascii="Times New Roman" w:hAnsi="Times New Roman" w:cs="Times New Roman" w:hint="eastAsia"/>
          <w:szCs w:val="21"/>
        </w:rPr>
        <w:t>（大学生）</w:t>
      </w:r>
    </w:p>
    <w:p w14:paraId="358E17E9" w14:textId="77777777" w:rsidR="001C1ADD" w:rsidRPr="002A2EC8" w:rsidRDefault="001C1ADD" w:rsidP="001C1ADD">
      <w:pPr>
        <w:pStyle w:val="ac"/>
        <w:numPr>
          <w:ilvl w:val="0"/>
          <w:numId w:val="8"/>
        </w:numPr>
        <w:spacing w:line="480" w:lineRule="auto"/>
        <w:ind w:firstLineChars="0"/>
        <w:rPr>
          <w:rFonts w:ascii="Times New Roman" w:hAnsi="Times New Roman" w:cs="Times New Roman"/>
        </w:rPr>
      </w:pPr>
      <w:r w:rsidRPr="002D24ED">
        <w:rPr>
          <w:rFonts w:ascii="Times New Roman" w:hAnsi="Times New Roman" w:cs="Times New Roman"/>
        </w:rPr>
        <w:t>collect</w:t>
      </w:r>
      <w:r w:rsidRPr="002A2EC8">
        <w:rPr>
          <w:rFonts w:ascii="Times New Roman" w:hAnsi="Times New Roman" w:cs="Times New Roman"/>
        </w:rPr>
        <w:t>：</w:t>
      </w:r>
      <w:r w:rsidRPr="002D24ED">
        <w:rPr>
          <w:rFonts w:ascii="Times New Roman" w:hAnsi="Times New Roman" w:cs="Times New Roman"/>
        </w:rPr>
        <w:t>[kəˈlekt] v.</w:t>
      </w:r>
      <w:r w:rsidRPr="002D24ED">
        <w:rPr>
          <w:rFonts w:ascii="Times New Roman" w:hAnsi="Times New Roman" w:cs="Times New Roman"/>
        </w:rPr>
        <w:t>收集</w:t>
      </w:r>
      <w:r w:rsidRPr="002D24ED">
        <w:rPr>
          <w:rFonts w:ascii="Times New Roman" w:hAnsi="Times New Roman" w:cs="Times New Roman" w:hint="eastAsia"/>
        </w:rPr>
        <w:t>，</w:t>
      </w:r>
      <w:r w:rsidRPr="002D24ED">
        <w:rPr>
          <w:rFonts w:ascii="Times New Roman" w:hAnsi="Times New Roman" w:cs="Times New Roman"/>
        </w:rPr>
        <w:t>聚集</w:t>
      </w:r>
      <w:r w:rsidRPr="002D24ED">
        <w:rPr>
          <w:rFonts w:ascii="Times New Roman" w:hAnsi="Times New Roman" w:cs="Times New Roman" w:hint="eastAsia"/>
        </w:rPr>
        <w:t>，募集</w:t>
      </w:r>
    </w:p>
    <w:p w14:paraId="2738216F" w14:textId="019F9B27" w:rsidR="001C1ADD" w:rsidRPr="002A2EC8" w:rsidRDefault="001C1ADD" w:rsidP="001C1A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col</w:t>
      </w:r>
      <w:r w:rsidRPr="002A2EC8">
        <w:rPr>
          <w:rFonts w:ascii="Times New Roman" w:hAnsi="Times New Roman" w:cs="Times New Roman" w:hint="eastAsia"/>
          <w:szCs w:val="21"/>
        </w:rPr>
        <w:t>（</w:t>
      </w:r>
      <w:r w:rsidRPr="002A2EC8">
        <w:rPr>
          <w:rFonts w:ascii="Times New Roman" w:hAnsi="Times New Roman" w:cs="Times New Roman" w:hint="eastAsia"/>
          <w:szCs w:val="21"/>
        </w:rPr>
        <w:t>=com</w:t>
      </w:r>
      <w:r w:rsidRPr="002A2EC8">
        <w:rPr>
          <w:rFonts w:ascii="Times New Roman" w:hAnsi="Times New Roman" w:cs="Times New Roman" w:hint="eastAsia"/>
          <w:szCs w:val="21"/>
        </w:rPr>
        <w:t>，一起）</w:t>
      </w:r>
      <w:r w:rsidRPr="002A2EC8">
        <w:rPr>
          <w:rFonts w:ascii="Times New Roman" w:hAnsi="Times New Roman" w:cs="Times New Roman" w:hint="eastAsia"/>
          <w:szCs w:val="21"/>
        </w:rPr>
        <w:t>+lect</w:t>
      </w:r>
      <w:r w:rsidRPr="002A2EC8">
        <w:rPr>
          <w:rFonts w:ascii="Times New Roman" w:hAnsi="Times New Roman" w:cs="Times New Roman" w:hint="eastAsia"/>
          <w:szCs w:val="21"/>
        </w:rPr>
        <w:t>（采集，挑选）→采集到一起→收集，聚集，募集</w:t>
      </w:r>
    </w:p>
    <w:p w14:paraId="2F67665C" w14:textId="77777777" w:rsidR="001C1ADD" w:rsidRPr="002A2EC8" w:rsidRDefault="001C1ADD" w:rsidP="001C1AD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collection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[kəˈlekʃ(ə)n] n.</w:t>
      </w:r>
      <w:r w:rsidRPr="002A2EC8">
        <w:rPr>
          <w:rFonts w:ascii="Times New Roman" w:hAnsi="Times New Roman" w:cs="Times New Roman"/>
          <w:szCs w:val="21"/>
        </w:rPr>
        <w:t>收集，</w:t>
      </w:r>
      <w:r w:rsidRPr="002A2EC8">
        <w:rPr>
          <w:rFonts w:ascii="Times New Roman" w:hAnsi="Times New Roman" w:cs="Times New Roman" w:hint="eastAsia"/>
          <w:szCs w:val="21"/>
        </w:rPr>
        <w:t>收藏，</w:t>
      </w:r>
      <w:r w:rsidRPr="002A2EC8">
        <w:rPr>
          <w:rFonts w:ascii="Times New Roman" w:hAnsi="Times New Roman" w:cs="Times New Roman"/>
          <w:szCs w:val="21"/>
        </w:rPr>
        <w:t>聚集</w:t>
      </w:r>
      <w:r w:rsidRPr="002A2EC8">
        <w:rPr>
          <w:rFonts w:ascii="Times New Roman" w:hAnsi="Times New Roman" w:cs="Times New Roman" w:hint="eastAsia"/>
          <w:szCs w:val="21"/>
        </w:rPr>
        <w:t>，募集</w:t>
      </w:r>
    </w:p>
    <w:p w14:paraId="2CCE9264" w14:textId="77777777" w:rsidR="001C1ADD" w:rsidRPr="002A2EC8" w:rsidRDefault="001C1ADD" w:rsidP="001C1A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collect</w:t>
      </w:r>
      <w:r w:rsidRPr="002A2EC8">
        <w:rPr>
          <w:rFonts w:ascii="Times New Roman" w:hAnsi="Times New Roman" w:cs="Times New Roman" w:hint="eastAsia"/>
          <w:szCs w:val="21"/>
        </w:rPr>
        <w:t>（收集，聚集，募集）</w:t>
      </w:r>
      <w:r w:rsidRPr="002A2EC8">
        <w:rPr>
          <w:rFonts w:ascii="Times New Roman" w:hAnsi="Times New Roman" w:cs="Times New Roman" w:hint="eastAsia"/>
          <w:szCs w:val="21"/>
        </w:rPr>
        <w:t>+ion</w:t>
      </w:r>
      <w:r w:rsidRPr="002A2EC8">
        <w:rPr>
          <w:rFonts w:ascii="Times New Roman" w:hAnsi="Times New Roman" w:cs="Times New Roman" w:hint="eastAsia"/>
          <w:szCs w:val="21"/>
        </w:rPr>
        <w:t>（抽象名词后缀）</w:t>
      </w:r>
      <w:r w:rsidRPr="002A2EC8">
        <w:rPr>
          <w:rFonts w:ascii="Times New Roman" w:hAnsi="Times New Roman" w:cs="Times New Roman" w:hint="eastAsia"/>
          <w:szCs w:val="21"/>
        </w:rPr>
        <w:t>=</w:t>
      </w:r>
      <w:r w:rsidRPr="002A2EC8">
        <w:rPr>
          <w:rFonts w:ascii="Times New Roman" w:hAnsi="Times New Roman" w:cs="Times New Roman" w:hint="eastAsia"/>
          <w:szCs w:val="21"/>
        </w:rPr>
        <w:t>收集，收藏，</w:t>
      </w:r>
      <w:r w:rsidRPr="002A2EC8">
        <w:rPr>
          <w:rFonts w:ascii="Times New Roman" w:hAnsi="Times New Roman" w:cs="Times New Roman"/>
          <w:szCs w:val="21"/>
        </w:rPr>
        <w:t>聚集</w:t>
      </w:r>
      <w:r w:rsidRPr="002A2EC8">
        <w:rPr>
          <w:rFonts w:ascii="Times New Roman" w:hAnsi="Times New Roman" w:cs="Times New Roman" w:hint="eastAsia"/>
          <w:szCs w:val="21"/>
        </w:rPr>
        <w:t>，募集</w:t>
      </w:r>
    </w:p>
    <w:p w14:paraId="0BD2DE4C" w14:textId="77777777" w:rsidR="001C1ADD" w:rsidRPr="002A2EC8" w:rsidRDefault="001C1ADD" w:rsidP="001C1ADD">
      <w:pPr>
        <w:pStyle w:val="ac"/>
        <w:numPr>
          <w:ilvl w:val="0"/>
          <w:numId w:val="8"/>
        </w:numPr>
        <w:spacing w:line="480" w:lineRule="auto"/>
        <w:ind w:firstLineChars="0"/>
        <w:rPr>
          <w:rFonts w:ascii="Times New Roman" w:hAnsi="Times New Roman" w:cs="Times New Roman"/>
        </w:rPr>
      </w:pPr>
      <w:r w:rsidRPr="002D24ED">
        <w:rPr>
          <w:rFonts w:ascii="Times New Roman" w:hAnsi="Times New Roman" w:cs="Times New Roman"/>
        </w:rPr>
        <w:t>lesson</w:t>
      </w:r>
      <w:r w:rsidRPr="002A2EC8">
        <w:rPr>
          <w:rFonts w:ascii="Times New Roman" w:hAnsi="Times New Roman" w:cs="Times New Roman"/>
        </w:rPr>
        <w:t>：</w:t>
      </w:r>
      <w:r w:rsidRPr="002D24ED">
        <w:rPr>
          <w:rFonts w:ascii="Times New Roman" w:hAnsi="Times New Roman" w:cs="Times New Roman"/>
        </w:rPr>
        <w:t>[ˈles(ə)n] n.</w:t>
      </w:r>
      <w:r w:rsidRPr="002D24ED">
        <w:rPr>
          <w:rFonts w:ascii="Times New Roman" w:hAnsi="Times New Roman" w:cs="Times New Roman"/>
        </w:rPr>
        <w:t>教训；课</w:t>
      </w:r>
    </w:p>
    <w:p w14:paraId="33A6C687" w14:textId="77777777" w:rsidR="001C1ADD" w:rsidRPr="002A2EC8" w:rsidRDefault="001C1ADD" w:rsidP="001C1A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les</w:t>
      </w:r>
      <w:r w:rsidRPr="002A2EC8">
        <w:rPr>
          <w:rFonts w:ascii="Times New Roman" w:hAnsi="Times New Roman" w:cs="Times New Roman" w:hint="eastAsia"/>
          <w:szCs w:val="21"/>
        </w:rPr>
        <w:t>（</w:t>
      </w:r>
      <w:r>
        <w:rPr>
          <w:rFonts w:ascii="Times New Roman" w:hAnsi="Times New Roman" w:cs="Times New Roman" w:hint="eastAsia"/>
          <w:szCs w:val="21"/>
        </w:rPr>
        <w:t>词根</w:t>
      </w:r>
      <w:r w:rsidRPr="002A2EC8">
        <w:rPr>
          <w:rFonts w:ascii="Times New Roman" w:hAnsi="Times New Roman" w:cs="Times New Roman" w:hint="eastAsia"/>
          <w:szCs w:val="21"/>
        </w:rPr>
        <w:t>le</w:t>
      </w:r>
      <w:r>
        <w:rPr>
          <w:rFonts w:ascii="Times New Roman" w:hAnsi="Times New Roman" w:cs="Times New Roman" w:hint="eastAsia"/>
          <w:szCs w:val="21"/>
        </w:rPr>
        <w:t>g-</w:t>
      </w:r>
      <w:r w:rsidRPr="002A2EC8">
        <w:rPr>
          <w:rFonts w:ascii="Times New Roman" w:hAnsi="Times New Roman" w:cs="Times New Roman" w:hint="eastAsia"/>
          <w:szCs w:val="21"/>
        </w:rPr>
        <w:t>的音变，读，用眼睛来采集文字）</w:t>
      </w:r>
      <w:r w:rsidRPr="002A2EC8">
        <w:rPr>
          <w:rFonts w:ascii="Times New Roman" w:hAnsi="Times New Roman" w:cs="Times New Roman" w:hint="eastAsia"/>
          <w:szCs w:val="21"/>
        </w:rPr>
        <w:t>+</w:t>
      </w:r>
      <w:r>
        <w:rPr>
          <w:rFonts w:ascii="Times New Roman" w:hAnsi="Times New Roman" w:cs="Times New Roman" w:hint="eastAsia"/>
          <w:szCs w:val="21"/>
        </w:rPr>
        <w:t>s</w:t>
      </w:r>
      <w:r w:rsidRPr="002A2EC8">
        <w:rPr>
          <w:rFonts w:ascii="Times New Roman" w:hAnsi="Times New Roman" w:cs="Times New Roman" w:hint="eastAsia"/>
          <w:szCs w:val="21"/>
        </w:rPr>
        <w:t>on</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Pr>
          <w:rFonts w:ascii="Times New Roman" w:hAnsi="Times New Roman" w:cs="Times New Roman" w:hint="eastAsia"/>
          <w:szCs w:val="21"/>
        </w:rPr>
        <w:t>t</w:t>
      </w:r>
      <w:r w:rsidRPr="002A2EC8">
        <w:rPr>
          <w:rFonts w:ascii="Times New Roman" w:hAnsi="Times New Roman" w:cs="Times New Roman" w:hint="eastAsia"/>
          <w:szCs w:val="21"/>
        </w:rPr>
        <w:t>ion</w:t>
      </w:r>
      <w:r w:rsidRPr="002A2EC8">
        <w:rPr>
          <w:rFonts w:ascii="Times New Roman" w:hAnsi="Times New Roman" w:cs="Times New Roman" w:hint="eastAsia"/>
          <w:szCs w:val="21"/>
        </w:rPr>
        <w:t>，</w:t>
      </w:r>
      <w:r>
        <w:rPr>
          <w:rFonts w:ascii="Times New Roman" w:hAnsi="Times New Roman" w:cs="Times New Roman" w:hint="eastAsia"/>
          <w:szCs w:val="21"/>
        </w:rPr>
        <w:t>动</w:t>
      </w:r>
      <w:r w:rsidRPr="002A2EC8">
        <w:rPr>
          <w:rFonts w:ascii="Times New Roman" w:hAnsi="Times New Roman" w:cs="Times New Roman" w:hint="eastAsia"/>
          <w:szCs w:val="21"/>
        </w:rPr>
        <w:t>名词后缀）→诵读</w:t>
      </w:r>
      <w:r>
        <w:rPr>
          <w:rFonts w:ascii="Times New Roman" w:hAnsi="Times New Roman" w:cs="Times New Roman" w:hint="eastAsia"/>
          <w:szCs w:val="21"/>
        </w:rPr>
        <w:t>课文</w:t>
      </w:r>
      <w:r w:rsidRPr="002A2EC8">
        <w:rPr>
          <w:rFonts w:ascii="Times New Roman" w:hAnsi="Times New Roman" w:cs="Times New Roman" w:hint="eastAsia"/>
          <w:szCs w:val="21"/>
        </w:rPr>
        <w:t>→课</w:t>
      </w:r>
      <w:r>
        <w:rPr>
          <w:rFonts w:ascii="Times New Roman" w:hAnsi="Times New Roman" w:cs="Times New Roman" w:hint="eastAsia"/>
          <w:szCs w:val="21"/>
        </w:rPr>
        <w:t>→</w:t>
      </w:r>
      <w:r w:rsidRPr="002A2EC8">
        <w:rPr>
          <w:rFonts w:ascii="Times New Roman" w:hAnsi="Times New Roman" w:cs="Times New Roman" w:hint="eastAsia"/>
          <w:szCs w:val="21"/>
        </w:rPr>
        <w:t>教训</w:t>
      </w:r>
    </w:p>
    <w:p w14:paraId="201AF65F" w14:textId="77777777" w:rsidR="001C1ADD" w:rsidRDefault="001C1ADD" w:rsidP="001C1A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 accident taught me a lesson I'll never forget.</w:t>
      </w:r>
      <w:r w:rsidRPr="002A2EC8">
        <w:rPr>
          <w:rFonts w:ascii="Times New Roman" w:hAnsi="Times New Roman" w:cs="Times New Roman" w:hint="eastAsia"/>
          <w:szCs w:val="21"/>
        </w:rPr>
        <w:t>那事故给我的教训永远也不会忘记。</w:t>
      </w:r>
    </w:p>
    <w:p w14:paraId="0F0DAAFD"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lemon</w:t>
      </w:r>
      <w:r w:rsidRPr="002A2EC8">
        <w:rPr>
          <w:rFonts w:ascii="Times New Roman" w:hAnsi="Times New Roman" w:cs="Times New Roman"/>
          <w:szCs w:val="21"/>
        </w:rPr>
        <w:t>：</w:t>
      </w:r>
      <w:r w:rsidRPr="002A2EC8">
        <w:rPr>
          <w:rFonts w:ascii="Times New Roman" w:hAnsi="Times New Roman" w:cs="Times New Roman"/>
          <w:szCs w:val="21"/>
        </w:rPr>
        <w:t>[ˈlemən] n.</w:t>
      </w:r>
      <w:r w:rsidRPr="002A2EC8">
        <w:rPr>
          <w:rFonts w:ascii="Times New Roman" w:hAnsi="Times New Roman" w:cs="Times New Roman"/>
          <w:szCs w:val="21"/>
        </w:rPr>
        <w:t>柠檬</w:t>
      </w:r>
    </w:p>
    <w:p w14:paraId="4C5215CD" w14:textId="77777777" w:rsidR="00A612D0" w:rsidRPr="002A2EC8" w:rsidRDefault="00A612D0" w:rsidP="00A612D0">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4"/>
        </w:rPr>
        <w:t>lend</w:t>
      </w:r>
      <w:r w:rsidRPr="002A2EC8">
        <w:rPr>
          <w:rFonts w:ascii="Times New Roman" w:hAnsi="Times New Roman" w:cs="Times New Roman"/>
        </w:rPr>
        <w:t>：</w:t>
      </w:r>
      <w:r w:rsidRPr="002A2EC8">
        <w:rPr>
          <w:rFonts w:ascii="Times New Roman" w:hAnsi="Times New Roman" w:cs="Times New Roman"/>
          <w:szCs w:val="21"/>
        </w:rPr>
        <w:t>[lend] v.</w:t>
      </w:r>
      <w:r w:rsidRPr="002A2EC8">
        <w:rPr>
          <w:rFonts w:ascii="Times New Roman" w:hAnsi="Times New Roman" w:cs="Times New Roman" w:hint="eastAsia"/>
          <w:szCs w:val="21"/>
        </w:rPr>
        <w:t>借出</w:t>
      </w:r>
      <w:r w:rsidRPr="002A2EC8">
        <w:rPr>
          <w:rFonts w:ascii="Times New Roman" w:hAnsi="Times New Roman" w:cs="Times New Roman"/>
        </w:rPr>
        <w:t>；贷</w:t>
      </w:r>
    </w:p>
    <w:p w14:paraId="041B2E39" w14:textId="77777777" w:rsidR="00A612D0" w:rsidRPr="002A2EC8" w:rsidRDefault="00A612D0" w:rsidP="00A612D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Can</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you</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lend</w:t>
      </w:r>
      <w:r w:rsidRPr="002A2EC8">
        <w:rPr>
          <w:rFonts w:ascii="Times New Roman" w:eastAsia="宋体" w:hAnsi="Times New Roman" w:cs="Times New Roman"/>
          <w:szCs w:val="21"/>
        </w:rPr>
        <w:t xml:space="preserve"> me a pen?</w:t>
      </w:r>
      <w:r w:rsidRPr="002A2EC8">
        <w:rPr>
          <w:rFonts w:ascii="Times New Roman" w:eastAsia="宋体" w:hAnsi="Times New Roman" w:cs="Times New Roman" w:hint="eastAsia"/>
          <w:szCs w:val="21"/>
        </w:rPr>
        <w:t>你能借支笔给我吗？</w:t>
      </w:r>
    </w:p>
    <w:p w14:paraId="21C8F589" w14:textId="77777777" w:rsidR="00A612D0" w:rsidRPr="002A2EC8" w:rsidRDefault="00A612D0" w:rsidP="00A612D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【辨】</w:t>
      </w:r>
      <w:r w:rsidRPr="002A2EC8">
        <w:rPr>
          <w:rFonts w:ascii="Times New Roman" w:eastAsia="宋体" w:hAnsi="Times New Roman" w:cs="Times New Roman" w:hint="eastAsia"/>
          <w:szCs w:val="21"/>
        </w:rPr>
        <w:t>borrow</w:t>
      </w:r>
      <w:r w:rsidRPr="002A2EC8">
        <w:rPr>
          <w:rFonts w:ascii="Times New Roman" w:eastAsia="宋体" w:hAnsi="Times New Roman" w:cs="Times New Roman" w:hint="eastAsia"/>
          <w:szCs w:val="21"/>
        </w:rPr>
        <w:t>和</w:t>
      </w:r>
      <w:r w:rsidRPr="002A2EC8">
        <w:rPr>
          <w:rFonts w:ascii="Times New Roman" w:eastAsia="宋体" w:hAnsi="Times New Roman" w:cs="Times New Roman" w:hint="eastAsia"/>
          <w:szCs w:val="21"/>
        </w:rPr>
        <w:t>lend</w:t>
      </w:r>
      <w:r w:rsidRPr="002A2EC8">
        <w:rPr>
          <w:rFonts w:ascii="Times New Roman" w:eastAsia="宋体" w:hAnsi="Times New Roman" w:cs="Times New Roman" w:hint="eastAsia"/>
          <w:szCs w:val="21"/>
        </w:rPr>
        <w:t>都可以表示“借”，区别在于：</w:t>
      </w:r>
      <w:r w:rsidRPr="002A2EC8">
        <w:rPr>
          <w:rFonts w:ascii="Times New Roman" w:eastAsia="宋体" w:hAnsi="Times New Roman" w:cs="Times New Roman" w:hint="eastAsia"/>
          <w:szCs w:val="21"/>
        </w:rPr>
        <w:t>borrow</w:t>
      </w:r>
      <w:r w:rsidRPr="002A2EC8">
        <w:rPr>
          <w:rFonts w:ascii="Times New Roman" w:eastAsia="宋体" w:hAnsi="Times New Roman" w:cs="Times New Roman" w:hint="eastAsia"/>
          <w:szCs w:val="21"/>
        </w:rPr>
        <w:t>表示“借入，向……借”，</w:t>
      </w:r>
      <w:r w:rsidRPr="002A2EC8">
        <w:rPr>
          <w:rFonts w:ascii="Times New Roman" w:eastAsia="宋体" w:hAnsi="Times New Roman" w:cs="Times New Roman" w:hint="eastAsia"/>
          <w:szCs w:val="21"/>
        </w:rPr>
        <w:t>lend</w:t>
      </w:r>
      <w:r w:rsidRPr="002A2EC8">
        <w:rPr>
          <w:rFonts w:ascii="Times New Roman" w:eastAsia="宋体" w:hAnsi="Times New Roman" w:cs="Times New Roman" w:hint="eastAsia"/>
          <w:szCs w:val="21"/>
        </w:rPr>
        <w:t>表示“借出，借给……”。</w:t>
      </w:r>
    </w:p>
    <w:p w14:paraId="567EF348" w14:textId="77777777" w:rsidR="00386D3B" w:rsidRPr="002A2EC8" w:rsidRDefault="00386D3B" w:rsidP="00386D3B">
      <w:pPr>
        <w:pStyle w:val="ac"/>
        <w:numPr>
          <w:ilvl w:val="0"/>
          <w:numId w:val="8"/>
        </w:numPr>
        <w:spacing w:line="480" w:lineRule="auto"/>
        <w:ind w:firstLineChars="0"/>
        <w:rPr>
          <w:rFonts w:ascii="Times New Roman" w:hAnsi="Times New Roman" w:cs="Times New Roman"/>
        </w:rPr>
      </w:pPr>
      <w:r w:rsidRPr="002C275E">
        <w:rPr>
          <w:rFonts w:ascii="Times New Roman" w:hAnsi="Times New Roman" w:cs="Times New Roman"/>
          <w:b/>
          <w:bCs/>
          <w:color w:val="EE0000"/>
          <w:sz w:val="24"/>
          <w:szCs w:val="28"/>
        </w:rPr>
        <w:t>less</w:t>
      </w:r>
      <w:r w:rsidRPr="002A2EC8">
        <w:rPr>
          <w:rFonts w:ascii="Times New Roman" w:hAnsi="Times New Roman" w:cs="Times New Roman"/>
          <w:szCs w:val="21"/>
        </w:rPr>
        <w:t>：</w:t>
      </w:r>
      <w:r w:rsidRPr="002A2EC8">
        <w:rPr>
          <w:rFonts w:ascii="Times New Roman" w:hAnsi="Times New Roman" w:cs="Times New Roman"/>
          <w:szCs w:val="21"/>
        </w:rPr>
        <w:t xml:space="preserve">[les] </w:t>
      </w:r>
      <w:r w:rsidRPr="002A2EC8">
        <w:rPr>
          <w:rFonts w:ascii="Times New Roman" w:hAnsi="Times New Roman" w:cs="Times New Roman" w:hint="eastAsia"/>
          <w:szCs w:val="21"/>
        </w:rPr>
        <w:t>det</w:t>
      </w:r>
      <w:r w:rsidRPr="002A2EC8">
        <w:rPr>
          <w:rFonts w:ascii="Times New Roman" w:hAnsi="Times New Roman" w:cs="Times New Roman"/>
          <w:szCs w:val="21"/>
        </w:rPr>
        <w:t>.</w:t>
      </w:r>
      <w:r w:rsidRPr="002A2EC8">
        <w:rPr>
          <w:rFonts w:ascii="Times New Roman" w:hAnsi="Times New Roman" w:cs="Times New Roman"/>
          <w:szCs w:val="21"/>
        </w:rPr>
        <w:t>较少的；较小的</w:t>
      </w:r>
      <w:r w:rsidRPr="002A2EC8">
        <w:rPr>
          <w:rFonts w:ascii="Times New Roman" w:hAnsi="Times New Roman" w:cs="Times New Roman" w:hint="eastAsia"/>
          <w:szCs w:val="21"/>
        </w:rPr>
        <w:t>pron</w:t>
      </w:r>
      <w:r w:rsidRPr="002A2EC8">
        <w:rPr>
          <w:rFonts w:ascii="Times New Roman" w:hAnsi="Times New Roman" w:cs="Times New Roman"/>
          <w:szCs w:val="21"/>
        </w:rPr>
        <w:t>.</w:t>
      </w:r>
      <w:r w:rsidRPr="002A2EC8">
        <w:rPr>
          <w:rFonts w:ascii="Times New Roman" w:hAnsi="Times New Roman" w:cs="Times New Roman" w:hint="eastAsia"/>
          <w:szCs w:val="21"/>
        </w:rPr>
        <w:t>较少</w:t>
      </w:r>
      <w:r w:rsidRPr="002A2EC8">
        <w:rPr>
          <w:rFonts w:ascii="Times New Roman" w:hAnsi="Times New Roman" w:cs="Times New Roman"/>
          <w:szCs w:val="21"/>
        </w:rPr>
        <w:t>adv.</w:t>
      </w:r>
      <w:r w:rsidRPr="002A2EC8">
        <w:rPr>
          <w:rFonts w:ascii="Times New Roman" w:hAnsi="Times New Roman" w:cs="Times New Roman"/>
          <w:szCs w:val="21"/>
        </w:rPr>
        <w:t>较少地；较小地</w:t>
      </w:r>
    </w:p>
    <w:p w14:paraId="5F47ED04" w14:textId="5189231B"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w:t>
      </w:r>
      <w:r>
        <w:rPr>
          <w:rFonts w:ascii="Times New Roman" w:hAnsi="Times New Roman" w:cs="Times New Roman" w:hint="eastAsia"/>
          <w:szCs w:val="21"/>
        </w:rPr>
        <w:t>虽然词源无关，但被用作</w:t>
      </w:r>
      <w:r w:rsidRPr="002A2EC8">
        <w:rPr>
          <w:rFonts w:ascii="Times New Roman" w:hAnsi="Times New Roman" w:cs="Times New Roman" w:hint="eastAsia"/>
          <w:szCs w:val="21"/>
        </w:rPr>
        <w:t>little</w:t>
      </w:r>
      <w:r w:rsidR="006B60C0">
        <w:rPr>
          <w:rFonts w:ascii="Times New Roman" w:hAnsi="Times New Roman" w:cs="Times New Roman" w:hint="eastAsia"/>
          <w:szCs w:val="21"/>
        </w:rPr>
        <w:t>（小的，少的）</w:t>
      </w:r>
      <w:r w:rsidRPr="002A2EC8">
        <w:rPr>
          <w:rFonts w:ascii="Times New Roman" w:hAnsi="Times New Roman" w:cs="Times New Roman" w:hint="eastAsia"/>
          <w:szCs w:val="21"/>
        </w:rPr>
        <w:t>的比较级</w:t>
      </w:r>
      <w:r>
        <w:rPr>
          <w:rFonts w:ascii="Times New Roman" w:hAnsi="Times New Roman" w:cs="Times New Roman" w:hint="eastAsia"/>
          <w:szCs w:val="21"/>
        </w:rPr>
        <w:t>。</w:t>
      </w:r>
    </w:p>
    <w:p w14:paraId="655CA6D1"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We</w:t>
      </w:r>
      <w:r w:rsidRPr="002A2EC8">
        <w:rPr>
          <w:rFonts w:ascii="Times New Roman" w:hAnsi="Times New Roman" w:cs="Times New Roman"/>
          <w:szCs w:val="21"/>
        </w:rPr>
        <w:t xml:space="preserve"> should eat less fat.</w:t>
      </w:r>
      <w:r w:rsidRPr="002A2EC8">
        <w:rPr>
          <w:rFonts w:ascii="Times New Roman" w:hAnsi="Times New Roman" w:cs="Times New Roman" w:hint="eastAsia"/>
          <w:szCs w:val="21"/>
        </w:rPr>
        <w:t>我们应该少吃点脂肪。</w:t>
      </w:r>
      <w:r w:rsidRPr="002A2EC8">
        <w:rPr>
          <w:rFonts w:ascii="Times New Roman" w:hAnsi="Times New Roman" w:cs="Times New Roman"/>
          <w:szCs w:val="21"/>
        </w:rPr>
        <w:t>We have less to worry about now.</w:t>
      </w:r>
      <w:r w:rsidRPr="002A2EC8">
        <w:rPr>
          <w:rFonts w:ascii="Times New Roman" w:hAnsi="Times New Roman" w:cs="Times New Roman" w:hint="eastAsia"/>
          <w:szCs w:val="21"/>
        </w:rPr>
        <w:t>现在我们要担忧的事少一些了。</w:t>
      </w:r>
      <w:r w:rsidRPr="002A2EC8">
        <w:rPr>
          <w:rFonts w:ascii="Times New Roman" w:hAnsi="Times New Roman" w:cs="Times New Roman"/>
          <w:szCs w:val="21"/>
        </w:rPr>
        <w:t>We are eating more and exercising less.</w:t>
      </w:r>
      <w:r w:rsidRPr="002A2EC8">
        <w:rPr>
          <w:rFonts w:ascii="Times New Roman" w:hAnsi="Times New Roman" w:cs="Times New Roman" w:hint="eastAsia"/>
          <w:szCs w:val="21"/>
        </w:rPr>
        <w:t>我们吃得多了，锻炼却少了。</w:t>
      </w:r>
    </w:p>
    <w:p w14:paraId="2E787D23" w14:textId="77777777" w:rsidR="00386D3B" w:rsidRPr="00386D3B" w:rsidRDefault="00386D3B" w:rsidP="00386D3B">
      <w:pPr>
        <w:pStyle w:val="ac"/>
        <w:numPr>
          <w:ilvl w:val="0"/>
          <w:numId w:val="8"/>
        </w:numPr>
        <w:spacing w:line="480" w:lineRule="auto"/>
        <w:ind w:firstLineChars="0"/>
        <w:rPr>
          <w:rFonts w:ascii="Times New Roman" w:hAnsi="Times New Roman" w:cs="Times New Roman"/>
        </w:rPr>
      </w:pPr>
      <w:r w:rsidRPr="00386D3B">
        <w:rPr>
          <w:rFonts w:ascii="Times New Roman" w:hAnsi="Times New Roman" w:cs="Times New Roman"/>
        </w:rPr>
        <w:t>unless</w:t>
      </w:r>
      <w:r w:rsidRPr="00386D3B">
        <w:rPr>
          <w:rFonts w:ascii="Times New Roman" w:hAnsi="Times New Roman" w:cs="Times New Roman"/>
        </w:rPr>
        <w:t>：</w:t>
      </w:r>
      <w:r w:rsidRPr="00386D3B">
        <w:rPr>
          <w:rFonts w:ascii="Times New Roman" w:hAnsi="Times New Roman" w:cs="Times New Roman"/>
        </w:rPr>
        <w:t>[ənˈles] conj.</w:t>
      </w:r>
      <w:r w:rsidRPr="002A2EC8">
        <w:rPr>
          <w:rFonts w:ascii="Times New Roman" w:hAnsi="Times New Roman" w:cs="Times New Roman"/>
        </w:rPr>
        <w:t>除非</w:t>
      </w:r>
      <w:r w:rsidRPr="00386D3B">
        <w:rPr>
          <w:rFonts w:ascii="Times New Roman" w:hAnsi="Times New Roman" w:cs="Times New Roman"/>
        </w:rPr>
        <w:t>，</w:t>
      </w:r>
      <w:r w:rsidRPr="002A2EC8">
        <w:rPr>
          <w:rFonts w:ascii="Times New Roman" w:hAnsi="Times New Roman" w:cs="Times New Roman"/>
        </w:rPr>
        <w:t>如果不</w:t>
      </w:r>
    </w:p>
    <w:p w14:paraId="5F65800E"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un</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不</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+less</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较少</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在较少条件下才不</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除非</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如果不</w:t>
      </w:r>
    </w:p>
    <w:p w14:paraId="53EE78D8" w14:textId="77777777" w:rsidR="00386D3B" w:rsidRPr="002A2EC8" w:rsidRDefault="00386D3B" w:rsidP="00386D3B">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 sleep with the window open unless it's really cold.</w:t>
      </w:r>
      <w:r w:rsidRPr="002A2EC8">
        <w:rPr>
          <w:rFonts w:ascii="Times New Roman" w:hAnsi="Times New Roman" w:cs="Times New Roman" w:hint="eastAsia"/>
          <w:szCs w:val="21"/>
        </w:rPr>
        <w:t>我总开着窗户睡觉，除非天气非常冷。</w:t>
      </w:r>
    </w:p>
    <w:p w14:paraId="7E9ED58D" w14:textId="77777777" w:rsidR="00386D3B" w:rsidRPr="00386D3B" w:rsidRDefault="00386D3B" w:rsidP="00386D3B">
      <w:pPr>
        <w:pStyle w:val="ac"/>
        <w:numPr>
          <w:ilvl w:val="0"/>
          <w:numId w:val="8"/>
        </w:numPr>
        <w:spacing w:line="480" w:lineRule="auto"/>
        <w:ind w:firstLineChars="0"/>
        <w:rPr>
          <w:rFonts w:ascii="Times New Roman" w:hAnsi="Times New Roman" w:cs="Times New Roman"/>
        </w:rPr>
      </w:pPr>
      <w:r w:rsidRPr="00386D3B">
        <w:rPr>
          <w:rFonts w:ascii="Times New Roman" w:hAnsi="Times New Roman" w:cs="Times New Roman"/>
        </w:rPr>
        <w:t>least</w:t>
      </w:r>
      <w:r w:rsidRPr="00386D3B">
        <w:rPr>
          <w:rFonts w:ascii="Times New Roman" w:hAnsi="Times New Roman" w:cs="Times New Roman"/>
        </w:rPr>
        <w:t>：</w:t>
      </w:r>
      <w:r w:rsidRPr="00386D3B">
        <w:rPr>
          <w:rFonts w:ascii="Times New Roman" w:hAnsi="Times New Roman" w:cs="Times New Roman"/>
        </w:rPr>
        <w:t>[liːst] det.</w:t>
      </w:r>
      <w:r w:rsidRPr="00386D3B">
        <w:rPr>
          <w:rFonts w:ascii="Times New Roman" w:hAnsi="Times New Roman" w:cs="Times New Roman"/>
        </w:rPr>
        <w:t>最小的</w:t>
      </w:r>
      <w:r w:rsidRPr="00386D3B">
        <w:rPr>
          <w:rFonts w:ascii="Times New Roman" w:hAnsi="Times New Roman" w:cs="Times New Roman" w:hint="eastAsia"/>
        </w:rPr>
        <w:t>，</w:t>
      </w:r>
      <w:r w:rsidRPr="00386D3B">
        <w:rPr>
          <w:rFonts w:ascii="Times New Roman" w:hAnsi="Times New Roman" w:cs="Times New Roman"/>
        </w:rPr>
        <w:t>最少的</w:t>
      </w:r>
      <w:r w:rsidRPr="00386D3B">
        <w:rPr>
          <w:rFonts w:ascii="Times New Roman" w:hAnsi="Times New Roman" w:cs="Times New Roman" w:hint="eastAsia"/>
        </w:rPr>
        <w:t>pron</w:t>
      </w:r>
      <w:r w:rsidRPr="00386D3B">
        <w:rPr>
          <w:rFonts w:ascii="Times New Roman" w:hAnsi="Times New Roman" w:cs="Times New Roman"/>
        </w:rPr>
        <w:t>.</w:t>
      </w:r>
      <w:r w:rsidRPr="00386D3B">
        <w:rPr>
          <w:rFonts w:ascii="Times New Roman" w:hAnsi="Times New Roman" w:cs="Times New Roman"/>
        </w:rPr>
        <w:t>最小；最少</w:t>
      </w:r>
      <w:r w:rsidRPr="00386D3B">
        <w:rPr>
          <w:rFonts w:ascii="Times New Roman" w:hAnsi="Times New Roman" w:cs="Times New Roman"/>
        </w:rPr>
        <w:t>adv.</w:t>
      </w:r>
      <w:r w:rsidRPr="00386D3B">
        <w:rPr>
          <w:rFonts w:ascii="Times New Roman" w:hAnsi="Times New Roman" w:cs="Times New Roman"/>
        </w:rPr>
        <w:t>最小；最少</w:t>
      </w:r>
    </w:p>
    <w:p w14:paraId="2E736F52" w14:textId="53EF90C9" w:rsidR="00386D3B" w:rsidRPr="002A2EC8" w:rsidRDefault="00386D3B" w:rsidP="00386D3B">
      <w:pPr>
        <w:spacing w:line="360" w:lineRule="auto"/>
        <w:ind w:firstLineChars="202" w:firstLine="424"/>
        <w:rPr>
          <w:rFonts w:ascii="Times New Roman" w:eastAsia="宋体" w:hAnsi="Times New Roman" w:cs="Times New Roman"/>
          <w:szCs w:val="21"/>
        </w:rPr>
      </w:pPr>
      <w:r w:rsidRPr="002A2EC8">
        <w:rPr>
          <w:rFonts w:ascii="Times New Roman" w:hAnsi="Times New Roman" w:cs="Times New Roman" w:hint="eastAsia"/>
          <w:szCs w:val="21"/>
        </w:rPr>
        <w:t>【源】</w:t>
      </w:r>
      <w:r>
        <w:rPr>
          <w:rFonts w:ascii="Times New Roman" w:hAnsi="Times New Roman" w:cs="Times New Roman" w:hint="eastAsia"/>
          <w:szCs w:val="21"/>
        </w:rPr>
        <w:t>派生自</w:t>
      </w:r>
      <w:r>
        <w:rPr>
          <w:rFonts w:ascii="Times New Roman" w:hAnsi="Times New Roman" w:cs="Times New Roman" w:hint="eastAsia"/>
          <w:szCs w:val="21"/>
        </w:rPr>
        <w:t>less</w:t>
      </w:r>
      <w:r>
        <w:rPr>
          <w:rFonts w:ascii="Times New Roman" w:hAnsi="Times New Roman" w:cs="Times New Roman" w:hint="eastAsia"/>
          <w:szCs w:val="21"/>
        </w:rPr>
        <w:t>，被用作</w:t>
      </w:r>
      <w:r w:rsidRPr="002A2EC8">
        <w:rPr>
          <w:rFonts w:ascii="Times New Roman" w:hAnsi="Times New Roman" w:cs="Times New Roman" w:hint="eastAsia"/>
          <w:szCs w:val="21"/>
        </w:rPr>
        <w:t>little</w:t>
      </w:r>
      <w:r w:rsidR="006B60C0">
        <w:rPr>
          <w:rFonts w:ascii="Times New Roman" w:hAnsi="Times New Roman" w:cs="Times New Roman" w:hint="eastAsia"/>
          <w:szCs w:val="21"/>
        </w:rPr>
        <w:t>（小的，少的）</w:t>
      </w:r>
      <w:r w:rsidRPr="002A2EC8">
        <w:rPr>
          <w:rFonts w:ascii="Times New Roman" w:hAnsi="Times New Roman" w:cs="Times New Roman" w:hint="eastAsia"/>
          <w:szCs w:val="21"/>
        </w:rPr>
        <w:t>的最高级。</w:t>
      </w:r>
    </w:p>
    <w:p w14:paraId="1D826240"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has the least experience.</w:t>
      </w:r>
      <w:r w:rsidRPr="002A2EC8">
        <w:rPr>
          <w:rFonts w:ascii="Times New Roman" w:hAnsi="Times New Roman" w:cs="Times New Roman" w:hint="eastAsia"/>
          <w:szCs w:val="21"/>
        </w:rPr>
        <w:t>他经验最少。</w:t>
      </w:r>
      <w:r w:rsidRPr="002A2EC8">
        <w:rPr>
          <w:rFonts w:ascii="Times New Roman" w:hAnsi="Times New Roman" w:cs="Times New Roman" w:hint="eastAsia"/>
          <w:szCs w:val="21"/>
        </w:rPr>
        <w:t>at</w:t>
      </w:r>
      <w:r w:rsidRPr="002A2EC8">
        <w:rPr>
          <w:rFonts w:ascii="Times New Roman" w:hAnsi="Times New Roman" w:cs="Times New Roman"/>
          <w:szCs w:val="21"/>
        </w:rPr>
        <w:t xml:space="preserve"> </w:t>
      </w:r>
      <w:r w:rsidRPr="002A2EC8">
        <w:rPr>
          <w:rFonts w:ascii="Times New Roman" w:hAnsi="Times New Roman" w:cs="Times New Roman" w:hint="eastAsia"/>
          <w:szCs w:val="21"/>
        </w:rPr>
        <w:t>least</w:t>
      </w:r>
      <w:r w:rsidRPr="002A2EC8">
        <w:rPr>
          <w:rFonts w:ascii="Times New Roman" w:hAnsi="Times New Roman" w:cs="Times New Roman" w:hint="eastAsia"/>
          <w:szCs w:val="21"/>
        </w:rPr>
        <w:t>（最起码，至少），</w:t>
      </w:r>
      <w:r w:rsidRPr="002A2EC8">
        <w:rPr>
          <w:rFonts w:ascii="Times New Roman" w:hAnsi="Times New Roman" w:cs="Times New Roman"/>
          <w:szCs w:val="21"/>
        </w:rPr>
        <w:t>It's the least I can do to help</w:t>
      </w:r>
      <w:r w:rsidRPr="002A2EC8">
        <w:rPr>
          <w:rFonts w:ascii="Times New Roman" w:hAnsi="Times New Roman" w:cs="Times New Roman" w:hint="eastAsia"/>
          <w:szCs w:val="21"/>
        </w:rPr>
        <w:t>.</w:t>
      </w:r>
      <w:r w:rsidRPr="002A2EC8">
        <w:rPr>
          <w:rFonts w:ascii="Times New Roman" w:hAnsi="Times New Roman" w:cs="Times New Roman" w:hint="eastAsia"/>
          <w:szCs w:val="21"/>
        </w:rPr>
        <w:t>这是我能帮忙做的最起码的事。</w:t>
      </w:r>
      <w:r w:rsidRPr="002A2EC8">
        <w:rPr>
          <w:rFonts w:ascii="Times New Roman" w:hAnsi="Times New Roman" w:cs="Times New Roman"/>
          <w:szCs w:val="21"/>
        </w:rPr>
        <w:t>the least expensive</w:t>
      </w:r>
      <w:r w:rsidRPr="002A2EC8">
        <w:rPr>
          <w:rFonts w:ascii="Times New Roman" w:hAnsi="Times New Roman" w:cs="Times New Roman" w:hint="eastAsia"/>
          <w:szCs w:val="21"/>
        </w:rPr>
        <w:t>（最便宜的）</w:t>
      </w:r>
    </w:p>
    <w:p w14:paraId="504EEAAA" w14:textId="77777777" w:rsidR="00ED6CFC" w:rsidRPr="002A2EC8" w:rsidRDefault="00ED6CFC" w:rsidP="00ED6CFC">
      <w:pPr>
        <w:pStyle w:val="ac"/>
        <w:numPr>
          <w:ilvl w:val="0"/>
          <w:numId w:val="8"/>
        </w:numPr>
        <w:spacing w:line="480" w:lineRule="auto"/>
        <w:ind w:firstLineChars="0"/>
        <w:rPr>
          <w:rFonts w:ascii="Times New Roman" w:hAnsi="Times New Roman" w:cs="Times New Roman"/>
          <w:szCs w:val="21"/>
          <w:lang w:val="es-VE"/>
        </w:rPr>
      </w:pPr>
      <w:r w:rsidRPr="007D66F3">
        <w:rPr>
          <w:rFonts w:ascii="Times New Roman" w:hAnsi="Times New Roman" w:cs="Times New Roman"/>
          <w:b/>
          <w:bCs/>
          <w:color w:val="EE0000"/>
          <w:sz w:val="24"/>
          <w:szCs w:val="24"/>
        </w:rPr>
        <w:t>let</w:t>
      </w:r>
      <w:r w:rsidRPr="002A2EC8">
        <w:rPr>
          <w:rFonts w:ascii="Times New Roman" w:hAnsi="Times New Roman" w:cs="Times New Roman"/>
          <w:szCs w:val="21"/>
        </w:rPr>
        <w:t>：</w:t>
      </w:r>
      <w:r w:rsidRPr="002A2EC8">
        <w:rPr>
          <w:rFonts w:ascii="Times New Roman" w:hAnsi="Times New Roman" w:cs="Times New Roman"/>
          <w:szCs w:val="21"/>
        </w:rPr>
        <w:t>[let] vt.</w:t>
      </w:r>
      <w:r w:rsidRPr="002A2EC8">
        <w:rPr>
          <w:rFonts w:ascii="Times New Roman" w:hAnsi="Times New Roman" w:cs="Times New Roman"/>
          <w:szCs w:val="21"/>
        </w:rPr>
        <w:t>允许，</w:t>
      </w:r>
      <w:r w:rsidRPr="002A2EC8">
        <w:rPr>
          <w:rFonts w:ascii="Times New Roman" w:hAnsi="Times New Roman" w:cs="Times New Roman"/>
          <w:szCs w:val="21"/>
          <w:lang w:val="es-VE"/>
        </w:rPr>
        <w:t>让</w:t>
      </w:r>
      <w:r w:rsidRPr="002A2EC8">
        <w:rPr>
          <w:rFonts w:ascii="Times New Roman" w:hAnsi="Times New Roman" w:cs="Times New Roman" w:hint="eastAsia"/>
          <w:szCs w:val="21"/>
          <w:lang w:val="es-VE"/>
        </w:rPr>
        <w:t>（建议）</w:t>
      </w:r>
    </w:p>
    <w:p w14:paraId="7E8D64BB" w14:textId="77777777" w:rsidR="00ED6CFC" w:rsidRPr="002A2EC8" w:rsidRDefault="00ED6CFC" w:rsidP="00ED6CF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let’s go!</w:t>
      </w:r>
      <w:r w:rsidRPr="002A2EC8">
        <w:rPr>
          <w:rFonts w:ascii="Times New Roman" w:hAnsi="Times New Roman" w:cs="Times New Roman" w:hint="eastAsia"/>
          <w:szCs w:val="21"/>
        </w:rPr>
        <w:t>走吧！</w:t>
      </w:r>
    </w:p>
    <w:p w14:paraId="395DB551" w14:textId="77777777" w:rsidR="00165FF6" w:rsidRPr="002A2EC8" w:rsidRDefault="00165FF6" w:rsidP="00165FF6">
      <w:pPr>
        <w:pStyle w:val="ac"/>
        <w:numPr>
          <w:ilvl w:val="0"/>
          <w:numId w:val="8"/>
        </w:numPr>
        <w:spacing w:line="480" w:lineRule="auto"/>
        <w:ind w:firstLineChars="0"/>
        <w:rPr>
          <w:rFonts w:ascii="Times New Roman" w:hAnsi="Times New Roman" w:cs="Times New Roman"/>
          <w:szCs w:val="21"/>
        </w:rPr>
      </w:pPr>
      <w:r w:rsidRPr="007D66F3">
        <w:rPr>
          <w:rFonts w:ascii="Times New Roman" w:hAnsi="Times New Roman" w:cs="Times New Roman"/>
          <w:b/>
          <w:bCs/>
          <w:color w:val="EE0000"/>
          <w:sz w:val="24"/>
          <w:szCs w:val="28"/>
        </w:rPr>
        <w:t>level</w:t>
      </w:r>
      <w:r w:rsidRPr="002A2EC8">
        <w:rPr>
          <w:rFonts w:ascii="Times New Roman" w:hAnsi="Times New Roman" w:cs="Times New Roman"/>
          <w:szCs w:val="21"/>
        </w:rPr>
        <w:t>：</w:t>
      </w:r>
      <w:r w:rsidRPr="002A2EC8">
        <w:rPr>
          <w:rFonts w:ascii="Times New Roman" w:hAnsi="Times New Roman" w:cs="Times New Roman"/>
          <w:szCs w:val="21"/>
        </w:rPr>
        <w:t>[ˈlevl] n.</w:t>
      </w:r>
      <w:r w:rsidRPr="002A2EC8">
        <w:rPr>
          <w:rFonts w:ascii="Times New Roman" w:hAnsi="Times New Roman" w:cs="Times New Roman" w:hint="eastAsia"/>
          <w:szCs w:val="21"/>
        </w:rPr>
        <w:t>水平面，</w:t>
      </w:r>
      <w:r w:rsidRPr="002A2EC8">
        <w:rPr>
          <w:rFonts w:ascii="Times New Roman" w:hAnsi="Times New Roman" w:cs="Times New Roman"/>
          <w:szCs w:val="21"/>
        </w:rPr>
        <w:t>水平</w:t>
      </w:r>
      <w:r w:rsidRPr="002A2EC8">
        <w:rPr>
          <w:rFonts w:ascii="Times New Roman" w:hAnsi="Times New Roman" w:cs="Times New Roman" w:hint="eastAsia"/>
          <w:szCs w:val="21"/>
        </w:rPr>
        <w:t>，级别，档次</w:t>
      </w:r>
      <w:r w:rsidRPr="002A2EC8">
        <w:rPr>
          <w:rFonts w:ascii="Times New Roman" w:hAnsi="Times New Roman" w:cs="Times New Roman"/>
          <w:szCs w:val="21"/>
        </w:rPr>
        <w:t>adj.</w:t>
      </w:r>
      <w:r w:rsidRPr="002A2EC8">
        <w:rPr>
          <w:rFonts w:ascii="Times New Roman" w:hAnsi="Times New Roman" w:cs="Times New Roman"/>
          <w:szCs w:val="21"/>
        </w:rPr>
        <w:t>水平的；</w:t>
      </w:r>
      <w:r w:rsidRPr="002A2EC8">
        <w:rPr>
          <w:rFonts w:ascii="Times New Roman" w:hAnsi="Times New Roman" w:cs="Times New Roman" w:hint="eastAsia"/>
          <w:szCs w:val="21"/>
        </w:rPr>
        <w:t>与……齐平的</w:t>
      </w:r>
    </w:p>
    <w:p w14:paraId="5B01C77B" w14:textId="77777777" w:rsidR="00165FF6" w:rsidRPr="002A2EC8" w:rsidRDefault="00165FF6" w:rsidP="00165FF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lev</w:t>
      </w:r>
      <w:r w:rsidRPr="002A2EC8">
        <w:rPr>
          <w:rFonts w:ascii="Times New Roman" w:hAnsi="Times New Roman" w:cs="Times New Roman" w:hint="eastAsia"/>
          <w:szCs w:val="21"/>
        </w:rPr>
        <w:t>（源自</w:t>
      </w:r>
      <w:r w:rsidRPr="002A2EC8">
        <w:rPr>
          <w:rFonts w:ascii="Times New Roman" w:hAnsi="Times New Roman" w:cs="Times New Roman" w:hint="eastAsia"/>
          <w:szCs w:val="21"/>
        </w:rPr>
        <w:t>libra</w:t>
      </w:r>
      <w:r w:rsidRPr="002A2EC8">
        <w:rPr>
          <w:rFonts w:ascii="Times New Roman" w:hAnsi="Times New Roman" w:cs="Times New Roman" w:hint="eastAsia"/>
          <w:szCs w:val="21"/>
        </w:rPr>
        <w:t>，天平）</w:t>
      </w:r>
      <w:r w:rsidRPr="002A2EC8">
        <w:rPr>
          <w:rFonts w:ascii="Times New Roman" w:hAnsi="Times New Roman" w:cs="Times New Roman" w:hint="eastAsia"/>
          <w:szCs w:val="21"/>
        </w:rPr>
        <w:t>+el</w:t>
      </w:r>
      <w:r w:rsidRPr="002A2EC8">
        <w:rPr>
          <w:rFonts w:ascii="Times New Roman" w:hAnsi="Times New Roman" w:cs="Times New Roman" w:hint="eastAsia"/>
          <w:szCs w:val="21"/>
        </w:rPr>
        <w:t>（指小名词后缀）→像天平一样的小东西→水平尺，用来指示水平线的工具→水平面→水平，程度，层级→（转作形容词）水平的，齐平的</w:t>
      </w:r>
    </w:p>
    <w:p w14:paraId="6E4E9877" w14:textId="77777777" w:rsidR="00165FF6" w:rsidRPr="002A2EC8" w:rsidRDefault="00165FF6" w:rsidP="00165FF6">
      <w:pPr>
        <w:spacing w:line="360" w:lineRule="auto"/>
        <w:jc w:val="center"/>
        <w:rPr>
          <w:rFonts w:ascii="Times New Roman" w:hAnsi="Times New Roman" w:cs="Times New Roman"/>
          <w:szCs w:val="21"/>
        </w:rPr>
      </w:pPr>
      <w:r w:rsidRPr="002A2EC8">
        <w:rPr>
          <w:noProof/>
        </w:rPr>
        <w:drawing>
          <wp:inline distT="0" distB="0" distL="0" distR="0" wp14:anchorId="11919BDF" wp14:editId="1A157A9A">
            <wp:extent cx="2391508" cy="1492262"/>
            <wp:effectExtent l="0" t="0" r="8890" b="0"/>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92706" cy="1493009"/>
                    </a:xfrm>
                    <a:prstGeom prst="rect">
                      <a:avLst/>
                    </a:prstGeom>
                  </pic:spPr>
                </pic:pic>
              </a:graphicData>
            </a:graphic>
          </wp:inline>
        </w:drawing>
      </w:r>
    </w:p>
    <w:p w14:paraId="583C04D1" w14:textId="77777777" w:rsidR="00165FF6" w:rsidRPr="002A2EC8" w:rsidRDefault="00165FF6" w:rsidP="00165FF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river</w:t>
      </w:r>
      <w:r w:rsidRPr="002A2EC8">
        <w:rPr>
          <w:rFonts w:ascii="Times New Roman" w:hAnsi="Times New Roman" w:cs="Times New Roman"/>
          <w:szCs w:val="21"/>
        </w:rPr>
        <w:t xml:space="preserve"> </w:t>
      </w:r>
      <w:r w:rsidRPr="002A2EC8">
        <w:rPr>
          <w:rFonts w:ascii="Times New Roman" w:hAnsi="Times New Roman" w:cs="Times New Roman" w:hint="eastAsia"/>
          <w:szCs w:val="21"/>
        </w:rPr>
        <w:t>level</w:t>
      </w:r>
      <w:r w:rsidRPr="002A2EC8">
        <w:rPr>
          <w:rFonts w:ascii="Times New Roman" w:hAnsi="Times New Roman" w:cs="Times New Roman" w:hint="eastAsia"/>
          <w:szCs w:val="21"/>
        </w:rPr>
        <w:t>（河流的水位），</w:t>
      </w:r>
      <w:r w:rsidRPr="002A2EC8">
        <w:rPr>
          <w:rFonts w:ascii="Times New Roman" w:hAnsi="Times New Roman" w:cs="Times New Roman" w:hint="eastAsia"/>
          <w:szCs w:val="21"/>
        </w:rPr>
        <w:t>sea</w:t>
      </w:r>
      <w:r w:rsidRPr="002A2EC8">
        <w:rPr>
          <w:rFonts w:ascii="Times New Roman" w:hAnsi="Times New Roman" w:cs="Times New Roman"/>
          <w:szCs w:val="21"/>
        </w:rPr>
        <w:t xml:space="preserve"> level</w:t>
      </w:r>
      <w:r w:rsidRPr="002A2EC8">
        <w:rPr>
          <w:rFonts w:ascii="Times New Roman" w:hAnsi="Times New Roman" w:cs="Times New Roman" w:hint="eastAsia"/>
          <w:szCs w:val="21"/>
        </w:rPr>
        <w:t>（海平面），</w:t>
      </w:r>
      <w:r w:rsidRPr="002A2EC8">
        <w:rPr>
          <w:rFonts w:ascii="Times New Roman" w:hAnsi="Times New Roman" w:cs="Times New Roman" w:hint="eastAsia"/>
          <w:szCs w:val="21"/>
        </w:rPr>
        <w:t>The</w:t>
      </w:r>
      <w:r w:rsidRPr="002A2EC8">
        <w:rPr>
          <w:rFonts w:ascii="Times New Roman" w:hAnsi="Times New Roman" w:cs="Times New Roman"/>
          <w:szCs w:val="21"/>
        </w:rPr>
        <w:t xml:space="preserve"> mountain is 6000 feet above the sea level.</w:t>
      </w:r>
      <w:r w:rsidRPr="002A2EC8">
        <w:rPr>
          <w:rFonts w:ascii="Times New Roman" w:hAnsi="Times New Roman" w:cs="Times New Roman" w:hint="eastAsia"/>
          <w:szCs w:val="21"/>
        </w:rPr>
        <w:t>这座山海拔</w:t>
      </w:r>
      <w:r w:rsidRPr="002A2EC8">
        <w:rPr>
          <w:rFonts w:ascii="Times New Roman" w:hAnsi="Times New Roman" w:cs="Times New Roman" w:hint="eastAsia"/>
          <w:szCs w:val="21"/>
        </w:rPr>
        <w:t>6</w:t>
      </w:r>
      <w:r w:rsidRPr="002A2EC8">
        <w:rPr>
          <w:rFonts w:ascii="Times New Roman" w:hAnsi="Times New Roman" w:cs="Times New Roman"/>
          <w:szCs w:val="21"/>
        </w:rPr>
        <w:t>000</w:t>
      </w:r>
      <w:r w:rsidRPr="002A2EC8">
        <w:rPr>
          <w:rFonts w:ascii="Times New Roman" w:hAnsi="Times New Roman" w:cs="Times New Roman" w:hint="eastAsia"/>
          <w:szCs w:val="21"/>
        </w:rPr>
        <w:t>英尺。</w:t>
      </w:r>
      <w:r w:rsidRPr="002A2EC8">
        <w:rPr>
          <w:rFonts w:ascii="Times New Roman" w:hAnsi="Times New Roman" w:cs="Times New Roman" w:hint="eastAsia"/>
          <w:szCs w:val="21"/>
        </w:rPr>
        <w:t>high</w:t>
      </w:r>
      <w:r w:rsidRPr="002A2EC8">
        <w:rPr>
          <w:rFonts w:ascii="Times New Roman" w:hAnsi="Times New Roman" w:cs="Times New Roman"/>
          <w:szCs w:val="21"/>
        </w:rPr>
        <w:t xml:space="preserve"> </w:t>
      </w:r>
      <w:r w:rsidRPr="002A2EC8">
        <w:rPr>
          <w:rFonts w:ascii="Times New Roman" w:hAnsi="Times New Roman" w:cs="Times New Roman" w:hint="eastAsia"/>
          <w:szCs w:val="21"/>
        </w:rPr>
        <w:t>level</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employment</w:t>
      </w:r>
      <w:r w:rsidRPr="002A2EC8">
        <w:rPr>
          <w:rFonts w:ascii="Times New Roman" w:hAnsi="Times New Roman" w:cs="Times New Roman" w:hint="eastAsia"/>
          <w:szCs w:val="21"/>
        </w:rPr>
        <w:t>（高就业率），</w:t>
      </w:r>
      <w:r w:rsidRPr="002A2EC8">
        <w:rPr>
          <w:rFonts w:ascii="Times New Roman" w:hAnsi="Times New Roman" w:cs="Times New Roman" w:hint="eastAsia"/>
          <w:szCs w:val="21"/>
        </w:rPr>
        <w:t>junior</w:t>
      </w:r>
      <w:r w:rsidRPr="002A2EC8">
        <w:rPr>
          <w:rFonts w:ascii="Times New Roman" w:hAnsi="Times New Roman" w:cs="Times New Roman"/>
          <w:szCs w:val="21"/>
        </w:rPr>
        <w:t xml:space="preserve"> </w:t>
      </w:r>
      <w:r w:rsidRPr="002A2EC8">
        <w:rPr>
          <w:rFonts w:ascii="Times New Roman" w:hAnsi="Times New Roman" w:cs="Times New Roman" w:hint="eastAsia"/>
          <w:szCs w:val="21"/>
        </w:rPr>
        <w:t>level</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management</w:t>
      </w:r>
      <w:r w:rsidRPr="002A2EC8">
        <w:rPr>
          <w:rFonts w:ascii="Times New Roman" w:hAnsi="Times New Roman" w:cs="Times New Roman" w:hint="eastAsia"/>
          <w:szCs w:val="21"/>
        </w:rPr>
        <w:t>（较低的管理层级），</w:t>
      </w:r>
      <w:r w:rsidRPr="002A2EC8">
        <w:rPr>
          <w:rFonts w:ascii="Times New Roman" w:hAnsi="Times New Roman" w:cs="Times New Roman" w:hint="eastAsia"/>
          <w:szCs w:val="21"/>
        </w:rPr>
        <w:t>at</w:t>
      </w:r>
      <w:r w:rsidRPr="002A2EC8">
        <w:rPr>
          <w:rFonts w:ascii="Times New Roman" w:hAnsi="Times New Roman" w:cs="Times New Roman"/>
          <w:szCs w:val="21"/>
        </w:rPr>
        <w:t xml:space="preserve"> the same level</w:t>
      </w:r>
      <w:r w:rsidRPr="002A2EC8">
        <w:rPr>
          <w:rFonts w:ascii="Times New Roman" w:hAnsi="Times New Roman" w:cs="Times New Roman" w:hint="eastAsia"/>
          <w:szCs w:val="21"/>
        </w:rPr>
        <w:t>（水平相同），</w:t>
      </w:r>
      <w:r w:rsidRPr="002A2EC8">
        <w:rPr>
          <w:rFonts w:ascii="Times New Roman" w:hAnsi="Times New Roman" w:cs="Times New Roman" w:hint="eastAsia"/>
          <w:szCs w:val="21"/>
        </w:rPr>
        <w:t>A</w:t>
      </w:r>
      <w:r w:rsidRPr="002A2EC8">
        <w:rPr>
          <w:rFonts w:ascii="Times New Roman" w:hAnsi="Times New Roman" w:cs="Times New Roman"/>
          <w:szCs w:val="21"/>
        </w:rPr>
        <w:t>-</w:t>
      </w:r>
      <w:r w:rsidRPr="002A2EC8">
        <w:rPr>
          <w:rFonts w:ascii="Times New Roman" w:hAnsi="Times New Roman" w:cs="Times New Roman" w:hint="eastAsia"/>
          <w:szCs w:val="21"/>
        </w:rPr>
        <w:t>level</w:t>
      </w:r>
      <w:r w:rsidRPr="002A2EC8">
        <w:rPr>
          <w:rFonts w:ascii="Times New Roman" w:hAnsi="Times New Roman" w:cs="Times New Roman" w:hint="eastAsia"/>
          <w:szCs w:val="21"/>
        </w:rPr>
        <w:t>（</w:t>
      </w:r>
      <w:r w:rsidRPr="002A2EC8">
        <w:rPr>
          <w:rFonts w:ascii="Times New Roman" w:hAnsi="Times New Roman" w:cs="Times New Roman" w:hint="eastAsia"/>
          <w:szCs w:val="21"/>
        </w:rPr>
        <w:t>A</w:t>
      </w:r>
      <w:r w:rsidRPr="002A2EC8">
        <w:rPr>
          <w:rFonts w:ascii="Times New Roman" w:hAnsi="Times New Roman" w:cs="Times New Roman" w:hint="eastAsia"/>
          <w:szCs w:val="21"/>
        </w:rPr>
        <w:t>级）</w:t>
      </w:r>
    </w:p>
    <w:p w14:paraId="06826F58"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library</w:t>
      </w:r>
      <w:r w:rsidRPr="002A2EC8">
        <w:rPr>
          <w:rFonts w:ascii="Times New Roman" w:hAnsi="Times New Roman" w:cs="Times New Roman"/>
        </w:rPr>
        <w:t>：</w:t>
      </w:r>
      <w:r w:rsidRPr="002A2EC8">
        <w:rPr>
          <w:rFonts w:ascii="Times New Roman" w:hAnsi="Times New Roman" w:cs="Times New Roman"/>
          <w:szCs w:val="21"/>
        </w:rPr>
        <w:t>[ˈlaɪbrəri] n.</w:t>
      </w:r>
      <w:r w:rsidRPr="002A2EC8">
        <w:rPr>
          <w:rFonts w:ascii="Times New Roman" w:hAnsi="Times New Roman" w:cs="Times New Roman"/>
          <w:szCs w:val="21"/>
        </w:rPr>
        <w:t>图书馆</w:t>
      </w:r>
    </w:p>
    <w:p w14:paraId="54F63432"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libr</w:t>
      </w:r>
      <w:r w:rsidRPr="002A2EC8">
        <w:rPr>
          <w:rFonts w:ascii="Times New Roman" w:hAnsi="Times New Roman" w:cs="Times New Roman" w:hint="eastAsia"/>
          <w:szCs w:val="21"/>
        </w:rPr>
        <w:t>（图书）</w:t>
      </w:r>
      <w:r w:rsidRPr="002A2EC8">
        <w:rPr>
          <w:rFonts w:ascii="Times New Roman" w:hAnsi="Times New Roman" w:cs="Times New Roman" w:hint="eastAsia"/>
          <w:szCs w:val="21"/>
        </w:rPr>
        <w:t>+ary</w:t>
      </w:r>
      <w:r w:rsidRPr="002A2EC8">
        <w:rPr>
          <w:rFonts w:ascii="Times New Roman" w:hAnsi="Times New Roman" w:cs="Times New Roman" w:hint="eastAsia"/>
          <w:szCs w:val="21"/>
        </w:rPr>
        <w:t>（形容词和名词后缀，表相关事物）→存放图书之地→图书馆</w:t>
      </w:r>
    </w:p>
    <w:p w14:paraId="043D48F8"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librarian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[laɪˈbreəriən] n.</w:t>
      </w:r>
      <w:r w:rsidRPr="002A2EC8">
        <w:rPr>
          <w:rFonts w:ascii="Times New Roman" w:hAnsi="Times New Roman" w:cs="Times New Roman"/>
          <w:szCs w:val="21"/>
        </w:rPr>
        <w:t>图书馆员</w:t>
      </w:r>
    </w:p>
    <w:p w14:paraId="3E250DAA"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librari</w:t>
      </w:r>
      <w:r w:rsidRPr="002A2EC8">
        <w:rPr>
          <w:rFonts w:ascii="Times New Roman" w:hAnsi="Times New Roman" w:cs="Times New Roman" w:hint="eastAsia"/>
          <w:szCs w:val="21"/>
        </w:rPr>
        <w:t>（</w:t>
      </w:r>
      <w:r w:rsidRPr="002A2EC8">
        <w:rPr>
          <w:rFonts w:ascii="Times New Roman" w:hAnsi="Times New Roman" w:cs="Times New Roman" w:hint="eastAsia"/>
          <w:szCs w:val="21"/>
        </w:rPr>
        <w:t>=library</w:t>
      </w:r>
      <w:r w:rsidRPr="002A2EC8">
        <w:rPr>
          <w:rFonts w:ascii="Times New Roman" w:hAnsi="Times New Roman" w:cs="Times New Roman" w:hint="eastAsia"/>
          <w:szCs w:val="21"/>
        </w:rPr>
        <w:t>，图书馆）</w:t>
      </w:r>
      <w:r w:rsidRPr="002A2EC8">
        <w:rPr>
          <w:rFonts w:ascii="Times New Roman" w:hAnsi="Times New Roman" w:cs="Times New Roman" w:hint="eastAsia"/>
          <w:szCs w:val="21"/>
        </w:rPr>
        <w:t>+an</w:t>
      </w:r>
      <w:r w:rsidRPr="002A2EC8">
        <w:rPr>
          <w:rFonts w:ascii="Times New Roman" w:hAnsi="Times New Roman" w:cs="Times New Roman" w:hint="eastAsia"/>
          <w:szCs w:val="21"/>
        </w:rPr>
        <w:t>（形容词和名词后缀，表职业）→图书馆员</w:t>
      </w:r>
    </w:p>
    <w:p w14:paraId="7E162A37" w14:textId="36CEE349" w:rsidR="00F60271" w:rsidRPr="002A2EC8" w:rsidRDefault="00F60271" w:rsidP="00F60271">
      <w:pPr>
        <w:pStyle w:val="ac"/>
        <w:numPr>
          <w:ilvl w:val="0"/>
          <w:numId w:val="8"/>
        </w:numPr>
        <w:spacing w:line="480" w:lineRule="auto"/>
        <w:ind w:firstLineChars="0"/>
        <w:rPr>
          <w:rFonts w:ascii="Times New Roman" w:hAnsi="Times New Roman" w:cs="Times New Roman"/>
          <w:szCs w:val="21"/>
        </w:rPr>
      </w:pPr>
      <w:r w:rsidRPr="007D66F3">
        <w:rPr>
          <w:rFonts w:ascii="Times New Roman" w:hAnsi="Times New Roman" w:cs="Times New Roman"/>
          <w:b/>
          <w:bCs/>
          <w:color w:val="EE0000"/>
          <w:sz w:val="24"/>
          <w:szCs w:val="24"/>
        </w:rPr>
        <w:t>lie</w:t>
      </w:r>
      <w:r w:rsidRPr="00F60271">
        <w:rPr>
          <w:rFonts w:ascii="Times New Roman" w:hAnsi="Times New Roman" w:cs="Times New Roman" w:hint="eastAsia"/>
          <w:b/>
          <w:bCs/>
          <w:color w:val="EE0000"/>
          <w:sz w:val="24"/>
          <w:szCs w:val="24"/>
          <w:vertAlign w:val="superscript"/>
        </w:rPr>
        <w:t>-1</w:t>
      </w:r>
      <w:r w:rsidRPr="002A2EC8">
        <w:rPr>
          <w:rFonts w:ascii="Times New Roman" w:hAnsi="Times New Roman" w:cs="Times New Roman"/>
          <w:szCs w:val="21"/>
        </w:rPr>
        <w:t>：</w:t>
      </w:r>
      <w:r w:rsidRPr="002A2EC8">
        <w:rPr>
          <w:rFonts w:ascii="Times New Roman" w:hAnsi="Times New Roman" w:cs="Times New Roman"/>
          <w:szCs w:val="21"/>
        </w:rPr>
        <w:t>[laɪ] vi.</w:t>
      </w:r>
      <w:r w:rsidRPr="002A2EC8">
        <w:rPr>
          <w:rFonts w:ascii="Times New Roman" w:hAnsi="Times New Roman" w:cs="Times New Roman"/>
          <w:szCs w:val="21"/>
        </w:rPr>
        <w:t>躺；位于</w:t>
      </w:r>
    </w:p>
    <w:p w14:paraId="335E78FE"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【变】现在分词：</w:t>
      </w:r>
      <w:r w:rsidRPr="002A2EC8">
        <w:rPr>
          <w:rFonts w:ascii="Times New Roman" w:cs="Times New Roman" w:hint="eastAsia"/>
          <w:szCs w:val="21"/>
        </w:rPr>
        <w:t>lying</w:t>
      </w:r>
      <w:r w:rsidRPr="002A2EC8">
        <w:rPr>
          <w:rFonts w:ascii="Times New Roman" w:cs="Times New Roman" w:hint="eastAsia"/>
          <w:szCs w:val="21"/>
        </w:rPr>
        <w:t>；过去式：</w:t>
      </w:r>
      <w:r w:rsidRPr="002A2EC8">
        <w:rPr>
          <w:rFonts w:ascii="Times New Roman" w:cs="Times New Roman"/>
          <w:szCs w:val="21"/>
        </w:rPr>
        <w:t>lay</w:t>
      </w:r>
      <w:r w:rsidRPr="002A2EC8">
        <w:rPr>
          <w:rFonts w:ascii="Times New Roman" w:cs="Times New Roman" w:hint="eastAsia"/>
          <w:szCs w:val="21"/>
        </w:rPr>
        <w:t>；过去分词：</w:t>
      </w:r>
      <w:r w:rsidRPr="002A2EC8">
        <w:rPr>
          <w:rFonts w:ascii="Times New Roman" w:cs="Times New Roman"/>
          <w:szCs w:val="21"/>
        </w:rPr>
        <w:t>lain</w:t>
      </w:r>
    </w:p>
    <w:p w14:paraId="23560F25"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lie</w:t>
      </w:r>
      <w:r w:rsidRPr="002A2EC8">
        <w:rPr>
          <w:rFonts w:ascii="Times New Roman" w:cs="Times New Roman"/>
          <w:szCs w:val="21"/>
        </w:rPr>
        <w:t xml:space="preserve"> on the ground</w:t>
      </w:r>
      <w:r w:rsidRPr="002A2EC8">
        <w:rPr>
          <w:rFonts w:ascii="Times New Roman" w:cs="Times New Roman" w:hint="eastAsia"/>
          <w:szCs w:val="21"/>
        </w:rPr>
        <w:t>（躺在地上）</w:t>
      </w:r>
    </w:p>
    <w:p w14:paraId="378FCAF2" w14:textId="77777777" w:rsidR="00F60271" w:rsidRPr="00F60271" w:rsidRDefault="00F60271" w:rsidP="00F60271">
      <w:pPr>
        <w:pStyle w:val="ac"/>
        <w:numPr>
          <w:ilvl w:val="0"/>
          <w:numId w:val="8"/>
        </w:numPr>
        <w:spacing w:line="480" w:lineRule="auto"/>
        <w:ind w:firstLineChars="0"/>
        <w:rPr>
          <w:rFonts w:ascii="Times New Roman" w:hAnsi="Times New Roman" w:cs="Times New Roman"/>
        </w:rPr>
      </w:pPr>
      <w:r w:rsidRPr="00F60271">
        <w:rPr>
          <w:rFonts w:ascii="Times New Roman" w:hAnsi="Times New Roman" w:cs="Times New Roman"/>
        </w:rPr>
        <w:t>lay</w:t>
      </w:r>
      <w:r w:rsidRPr="00F60271">
        <w:rPr>
          <w:rFonts w:ascii="Times New Roman" w:hAnsi="Times New Roman" w:cs="Times New Roman"/>
        </w:rPr>
        <w:t>：</w:t>
      </w:r>
      <w:r w:rsidRPr="00F60271">
        <w:rPr>
          <w:rFonts w:ascii="Times New Roman" w:hAnsi="Times New Roman" w:cs="Times New Roman"/>
        </w:rPr>
        <w:t>[leɪ] v</w:t>
      </w:r>
      <w:r w:rsidRPr="00F60271">
        <w:rPr>
          <w:rFonts w:ascii="Times New Roman" w:hAnsi="Times New Roman" w:cs="Times New Roman" w:hint="eastAsia"/>
        </w:rPr>
        <w:t>t</w:t>
      </w:r>
      <w:r w:rsidRPr="00F60271">
        <w:rPr>
          <w:rFonts w:ascii="Times New Roman" w:hAnsi="Times New Roman" w:cs="Times New Roman"/>
        </w:rPr>
        <w:t>.</w:t>
      </w:r>
      <w:r w:rsidRPr="00F60271">
        <w:rPr>
          <w:rFonts w:ascii="Times New Roman" w:hAnsi="Times New Roman" w:cs="Times New Roman" w:hint="eastAsia"/>
        </w:rPr>
        <w:t>（轻轻地）放置，使躺卧；铺放，铺设；产卵</w:t>
      </w:r>
    </w:p>
    <w:p w14:paraId="22696ADA"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laid</w:t>
      </w:r>
      <w:r w:rsidRPr="002A2EC8">
        <w:rPr>
          <w:rFonts w:ascii="Times New Roman" w:cs="Times New Roman" w:hint="eastAsia"/>
          <w:szCs w:val="21"/>
        </w:rPr>
        <w:t>，过去分词</w:t>
      </w:r>
      <w:r w:rsidRPr="002A2EC8">
        <w:rPr>
          <w:rFonts w:ascii="Times New Roman" w:cs="Times New Roman"/>
          <w:szCs w:val="21"/>
        </w:rPr>
        <w:t>laid</w:t>
      </w:r>
    </w:p>
    <w:p w14:paraId="4134E4DE"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lastRenderedPageBreak/>
        <w:t>【源】单词</w:t>
      </w:r>
      <w:r w:rsidRPr="002A2EC8">
        <w:rPr>
          <w:rFonts w:ascii="Times New Roman" w:cs="Times New Roman" w:hint="eastAsia"/>
          <w:szCs w:val="21"/>
        </w:rPr>
        <w:t>lie</w:t>
      </w:r>
      <w:r w:rsidRPr="002A2EC8">
        <w:rPr>
          <w:rFonts w:ascii="Times New Roman" w:cs="Times New Roman" w:hint="eastAsia"/>
          <w:szCs w:val="21"/>
        </w:rPr>
        <w:t>的使役动词形式，本意就是“使……躺卧”</w:t>
      </w:r>
    </w:p>
    <w:p w14:paraId="253CF0EA"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szCs w:val="21"/>
        </w:rPr>
        <w:t>She laid the baby down gently on the bed.</w:t>
      </w:r>
      <w:r w:rsidRPr="002A2EC8">
        <w:rPr>
          <w:rFonts w:ascii="Times New Roman" w:cs="Times New Roman" w:hint="eastAsia"/>
          <w:szCs w:val="21"/>
        </w:rPr>
        <w:t>她把婴儿轻轻地放在床上。</w:t>
      </w:r>
      <w:r w:rsidRPr="002A2EC8">
        <w:rPr>
          <w:rFonts w:ascii="Times New Roman" w:cs="Times New Roman" w:hint="eastAsia"/>
          <w:szCs w:val="21"/>
        </w:rPr>
        <w:t>lay</w:t>
      </w:r>
      <w:r w:rsidRPr="002A2EC8">
        <w:rPr>
          <w:rFonts w:ascii="Times New Roman" w:cs="Times New Roman"/>
          <w:szCs w:val="21"/>
        </w:rPr>
        <w:t xml:space="preserve"> out</w:t>
      </w:r>
      <w:r w:rsidRPr="002A2EC8">
        <w:rPr>
          <w:rFonts w:ascii="Times New Roman" w:cs="Times New Roman" w:hint="eastAsia"/>
          <w:szCs w:val="21"/>
        </w:rPr>
        <w:t>（铺开，摊开，布置，规划），</w:t>
      </w:r>
      <w:r w:rsidRPr="002A2EC8">
        <w:rPr>
          <w:rFonts w:ascii="Times New Roman" w:cs="Times New Roman" w:hint="eastAsia"/>
          <w:szCs w:val="21"/>
        </w:rPr>
        <w:t>lay</w:t>
      </w:r>
      <w:r w:rsidRPr="002A2EC8">
        <w:rPr>
          <w:rFonts w:ascii="Times New Roman" w:cs="Times New Roman"/>
          <w:szCs w:val="21"/>
        </w:rPr>
        <w:t xml:space="preserve"> egg</w:t>
      </w:r>
      <w:r w:rsidRPr="002A2EC8">
        <w:rPr>
          <w:rFonts w:ascii="Times New Roman" w:cs="Times New Roman" w:hint="eastAsia"/>
          <w:szCs w:val="21"/>
        </w:rPr>
        <w:t>s</w:t>
      </w:r>
      <w:r w:rsidRPr="002A2EC8">
        <w:rPr>
          <w:rFonts w:ascii="Times New Roman" w:cs="Times New Roman" w:hint="eastAsia"/>
          <w:szCs w:val="21"/>
        </w:rPr>
        <w:t>（下蛋）</w:t>
      </w:r>
    </w:p>
    <w:p w14:paraId="2DF319CD" w14:textId="77777777" w:rsidR="00F60271" w:rsidRPr="00F60271" w:rsidRDefault="00F60271" w:rsidP="00F60271">
      <w:pPr>
        <w:pStyle w:val="ac"/>
        <w:numPr>
          <w:ilvl w:val="0"/>
          <w:numId w:val="8"/>
        </w:numPr>
        <w:spacing w:line="480" w:lineRule="auto"/>
        <w:ind w:firstLineChars="0"/>
        <w:rPr>
          <w:rFonts w:ascii="Times New Roman" w:hAnsi="Times New Roman" w:cs="Times New Roman"/>
        </w:rPr>
      </w:pPr>
      <w:r w:rsidRPr="00F60271">
        <w:rPr>
          <w:rFonts w:ascii="Times New Roman" w:hAnsi="Times New Roman" w:cs="Times New Roman"/>
        </w:rPr>
        <w:t>lazy</w:t>
      </w:r>
      <w:r w:rsidRPr="00F60271">
        <w:rPr>
          <w:rFonts w:ascii="Times New Roman" w:hAnsi="Times New Roman" w:cs="Times New Roman"/>
        </w:rPr>
        <w:t>：</w:t>
      </w:r>
      <w:r w:rsidRPr="00F60271">
        <w:rPr>
          <w:rFonts w:ascii="Times New Roman" w:hAnsi="Times New Roman" w:cs="Times New Roman"/>
        </w:rPr>
        <w:t>[ˈleɪzi] adj.</w:t>
      </w:r>
      <w:r w:rsidRPr="00F60271">
        <w:rPr>
          <w:rFonts w:ascii="Times New Roman" w:hAnsi="Times New Roman" w:cs="Times New Roman"/>
        </w:rPr>
        <w:t>懒惰的</w:t>
      </w:r>
      <w:r w:rsidRPr="00F60271">
        <w:rPr>
          <w:rFonts w:ascii="Times New Roman" w:hAnsi="Times New Roman" w:cs="Times New Roman" w:hint="eastAsia"/>
        </w:rPr>
        <w:t>，懒洋洋的</w:t>
      </w:r>
    </w:p>
    <w:p w14:paraId="62318A50" w14:textId="77777777" w:rsidR="00F60271" w:rsidRPr="002A2EC8" w:rsidRDefault="00F60271" w:rsidP="00F6027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la</w:t>
      </w:r>
      <w:r w:rsidRPr="002A2EC8">
        <w:rPr>
          <w:rFonts w:ascii="Times New Roman" w:hAnsi="Times New Roman" w:cs="Times New Roman" w:hint="eastAsia"/>
          <w:szCs w:val="21"/>
        </w:rPr>
        <w:t>（</w:t>
      </w:r>
      <w:r w:rsidRPr="002A2EC8">
        <w:rPr>
          <w:rFonts w:ascii="Times New Roman" w:hAnsi="Times New Roman" w:cs="Times New Roman" w:hint="eastAsia"/>
          <w:szCs w:val="21"/>
        </w:rPr>
        <w:t>=lie</w:t>
      </w:r>
      <w:r w:rsidRPr="002A2EC8">
        <w:rPr>
          <w:rFonts w:ascii="Times New Roman" w:hAnsi="Times New Roman" w:cs="Times New Roman" w:hint="eastAsia"/>
          <w:szCs w:val="21"/>
        </w:rPr>
        <w:t>，躺）</w:t>
      </w:r>
      <w:r w:rsidRPr="002A2EC8">
        <w:rPr>
          <w:rFonts w:ascii="Times New Roman" w:hAnsi="Times New Roman" w:cs="Times New Roman" w:hint="eastAsia"/>
          <w:szCs w:val="21"/>
        </w:rPr>
        <w:t>+z</w:t>
      </w:r>
      <w:r w:rsidRPr="002A2EC8">
        <w:rPr>
          <w:rFonts w:ascii="Times New Roman" w:hAnsi="Times New Roman" w:cs="Times New Roman" w:hint="eastAsia"/>
          <w:szCs w:val="21"/>
        </w:rPr>
        <w:t>（插入成分）</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（形容词后缀）→整天躺着的→懒惰的</w:t>
      </w:r>
    </w:p>
    <w:p w14:paraId="21940BC9" w14:textId="77777777" w:rsidR="00F60271" w:rsidRPr="002A2EC8" w:rsidRDefault="00F60271" w:rsidP="00F60271">
      <w:pPr>
        <w:spacing w:line="360" w:lineRule="auto"/>
        <w:jc w:val="center"/>
        <w:rPr>
          <w:rFonts w:ascii="Times New Roman" w:hAnsi="Times New Roman" w:cs="Times New Roman"/>
          <w:szCs w:val="21"/>
        </w:rPr>
      </w:pPr>
      <w:r w:rsidRPr="002A2EC8">
        <w:rPr>
          <w:noProof/>
        </w:rPr>
        <w:drawing>
          <wp:inline distT="0" distB="0" distL="0" distR="0" wp14:anchorId="366EC1B1" wp14:editId="52098335">
            <wp:extent cx="2708031" cy="1451165"/>
            <wp:effectExtent l="0" t="0" r="0" b="0"/>
            <wp:docPr id="1293" name="图片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08484" cy="1451408"/>
                    </a:xfrm>
                    <a:prstGeom prst="rect">
                      <a:avLst/>
                    </a:prstGeom>
                  </pic:spPr>
                </pic:pic>
              </a:graphicData>
            </a:graphic>
          </wp:inline>
        </w:drawing>
      </w:r>
    </w:p>
    <w:p w14:paraId="4794E700" w14:textId="77777777" w:rsidR="00F60271" w:rsidRDefault="00F60271" w:rsidP="00F6027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lazy boy</w:t>
      </w:r>
      <w:r w:rsidRPr="002A2EC8">
        <w:rPr>
          <w:rFonts w:ascii="Times New Roman" w:hAnsi="Times New Roman" w:cs="Times New Roman" w:hint="eastAsia"/>
          <w:szCs w:val="21"/>
        </w:rPr>
        <w:t>（一个懒惰的男孩），</w:t>
      </w:r>
      <w:r w:rsidRPr="002A2EC8">
        <w:rPr>
          <w:rFonts w:ascii="Times New Roman" w:hAnsi="Times New Roman" w:cs="Times New Roman" w:hint="eastAsia"/>
          <w:szCs w:val="21"/>
        </w:rPr>
        <w:t>We</w:t>
      </w:r>
      <w:r w:rsidRPr="002A2EC8">
        <w:rPr>
          <w:rFonts w:ascii="Times New Roman" w:hAnsi="Times New Roman" w:cs="Times New Roman"/>
          <w:szCs w:val="21"/>
        </w:rPr>
        <w:t xml:space="preserve"> spent </w:t>
      </w:r>
      <w:r w:rsidRPr="002A2EC8">
        <w:rPr>
          <w:rFonts w:ascii="Times New Roman" w:hAnsi="Times New Roman" w:cs="Times New Roman" w:hint="eastAsia"/>
          <w:szCs w:val="21"/>
        </w:rPr>
        <w:t>a</w:t>
      </w:r>
      <w:r w:rsidRPr="002A2EC8">
        <w:rPr>
          <w:rFonts w:ascii="Times New Roman" w:hAnsi="Times New Roman" w:cs="Times New Roman"/>
          <w:szCs w:val="21"/>
        </w:rPr>
        <w:t xml:space="preserve"> lazy day on the beach.</w:t>
      </w:r>
      <w:r w:rsidRPr="002A2EC8">
        <w:rPr>
          <w:rFonts w:ascii="Times New Roman" w:hAnsi="Times New Roman" w:cs="Times New Roman" w:hint="eastAsia"/>
          <w:szCs w:val="21"/>
        </w:rPr>
        <w:t>我们在沙滩上懒洋洋地度过了一天。</w:t>
      </w:r>
    </w:p>
    <w:p w14:paraId="75C9AA92" w14:textId="047ABEED" w:rsidR="00E875E9" w:rsidRDefault="00E875E9" w:rsidP="00E875E9">
      <w:pPr>
        <w:pStyle w:val="ac"/>
        <w:numPr>
          <w:ilvl w:val="0"/>
          <w:numId w:val="8"/>
        </w:numPr>
        <w:spacing w:line="480" w:lineRule="auto"/>
        <w:ind w:firstLineChars="0"/>
        <w:rPr>
          <w:rFonts w:ascii="Times New Roman" w:hAnsi="Times New Roman" w:cs="Times New Roman"/>
          <w:szCs w:val="21"/>
        </w:rPr>
      </w:pPr>
      <w:r w:rsidRPr="00E875E9">
        <w:rPr>
          <w:rFonts w:ascii="Times New Roman" w:hAnsi="Times New Roman" w:cs="Times New Roman" w:hint="eastAsia"/>
          <w:b/>
          <w:bCs/>
          <w:color w:val="EE0000"/>
          <w:sz w:val="24"/>
          <w:szCs w:val="28"/>
        </w:rPr>
        <w:t>lie</w:t>
      </w:r>
      <w:r w:rsidRPr="00E875E9">
        <w:rPr>
          <w:rFonts w:ascii="Times New Roman" w:hAnsi="Times New Roman" w:cs="Times New Roman" w:hint="eastAsia"/>
          <w:b/>
          <w:bCs/>
          <w:color w:val="EE0000"/>
          <w:sz w:val="24"/>
          <w:szCs w:val="28"/>
          <w:vertAlign w:val="superscript"/>
        </w:rPr>
        <w:t>-2</w:t>
      </w:r>
      <w:r>
        <w:rPr>
          <w:rFonts w:ascii="Times New Roman" w:hAnsi="Times New Roman" w:cs="Times New Roman" w:hint="eastAsia"/>
          <w:szCs w:val="21"/>
        </w:rPr>
        <w:t>：</w:t>
      </w:r>
      <w:r>
        <w:rPr>
          <w:rFonts w:ascii="Times New Roman" w:hAnsi="Times New Roman" w:cs="Times New Roman" w:hint="eastAsia"/>
          <w:szCs w:val="21"/>
        </w:rPr>
        <w:t>[</w:t>
      </w:r>
      <w:r w:rsidRPr="00E875E9">
        <w:rPr>
          <w:rFonts w:ascii="Times New Roman" w:hAnsi="Times New Roman" w:cs="Times New Roman"/>
          <w:szCs w:val="21"/>
        </w:rPr>
        <w:t>laɪ</w:t>
      </w:r>
      <w:r>
        <w:rPr>
          <w:rFonts w:ascii="Times New Roman" w:hAnsi="Times New Roman" w:cs="Times New Roman" w:hint="eastAsia"/>
          <w:szCs w:val="21"/>
        </w:rPr>
        <w:t>] vi.</w:t>
      </w:r>
      <w:r>
        <w:rPr>
          <w:rFonts w:ascii="Times New Roman" w:hAnsi="Times New Roman" w:cs="Times New Roman" w:hint="eastAsia"/>
          <w:szCs w:val="21"/>
        </w:rPr>
        <w:t>说谎</w:t>
      </w:r>
      <w:r>
        <w:rPr>
          <w:rFonts w:ascii="Times New Roman" w:hAnsi="Times New Roman" w:cs="Times New Roman" w:hint="eastAsia"/>
          <w:szCs w:val="21"/>
        </w:rPr>
        <w:t>n.</w:t>
      </w:r>
      <w:r>
        <w:rPr>
          <w:rFonts w:ascii="Times New Roman" w:hAnsi="Times New Roman" w:cs="Times New Roman" w:hint="eastAsia"/>
          <w:szCs w:val="21"/>
        </w:rPr>
        <w:t>谎话</w:t>
      </w:r>
    </w:p>
    <w:p w14:paraId="1A6EF20B" w14:textId="35A9AFBA" w:rsidR="00E875E9" w:rsidRDefault="00E875E9" w:rsidP="00F602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white lie</w:t>
      </w:r>
      <w:r>
        <w:rPr>
          <w:rFonts w:ascii="Times New Roman" w:hAnsi="Times New Roman" w:cs="Times New Roman" w:hint="eastAsia"/>
          <w:szCs w:val="21"/>
        </w:rPr>
        <w:t>（善意的谎言），</w:t>
      </w:r>
      <w:r>
        <w:rPr>
          <w:rFonts w:ascii="Times New Roman" w:hAnsi="Times New Roman" w:cs="Times New Roman" w:hint="eastAsia"/>
          <w:szCs w:val="21"/>
        </w:rPr>
        <w:t>to tell a lie</w:t>
      </w:r>
      <w:r>
        <w:rPr>
          <w:rFonts w:ascii="Times New Roman" w:hAnsi="Times New Roman" w:cs="Times New Roman" w:hint="eastAsia"/>
          <w:szCs w:val="21"/>
        </w:rPr>
        <w:t>（撒谎）；</w:t>
      </w:r>
      <w:r>
        <w:rPr>
          <w:rFonts w:ascii="Times New Roman" w:hAnsi="Times New Roman" w:cs="Times New Roman" w:hint="eastAsia"/>
          <w:szCs w:val="21"/>
        </w:rPr>
        <w:t>He lied to me.</w:t>
      </w:r>
      <w:r>
        <w:rPr>
          <w:rFonts w:ascii="Times New Roman" w:hAnsi="Times New Roman" w:cs="Times New Roman" w:hint="eastAsia"/>
          <w:szCs w:val="21"/>
        </w:rPr>
        <w:t>他对我撒谎了。</w:t>
      </w:r>
    </w:p>
    <w:p w14:paraId="7E2CE56A" w14:textId="7DA6C749" w:rsidR="00E875E9" w:rsidRDefault="00E875E9" w:rsidP="00E875E9">
      <w:pPr>
        <w:pStyle w:val="ac"/>
        <w:numPr>
          <w:ilvl w:val="0"/>
          <w:numId w:val="8"/>
        </w:numPr>
        <w:spacing w:line="480" w:lineRule="auto"/>
        <w:ind w:firstLineChars="0"/>
        <w:rPr>
          <w:rFonts w:ascii="Times New Roman" w:hAnsi="Times New Roman" w:cs="Times New Roman"/>
          <w:szCs w:val="21"/>
        </w:rPr>
      </w:pPr>
      <w:r>
        <w:rPr>
          <w:rFonts w:ascii="Times New Roman" w:hAnsi="Times New Roman" w:cs="Times New Roman" w:hint="eastAsia"/>
          <w:szCs w:val="21"/>
        </w:rPr>
        <w:t>liar*</w:t>
      </w:r>
      <w:r>
        <w:rPr>
          <w:rFonts w:ascii="Times New Roman" w:hAnsi="Times New Roman" w:cs="Times New Roman" w:hint="eastAsia"/>
          <w:szCs w:val="21"/>
        </w:rPr>
        <w:t>：</w:t>
      </w:r>
      <w:r>
        <w:rPr>
          <w:rFonts w:ascii="Times New Roman" w:hAnsi="Times New Roman" w:cs="Times New Roman" w:hint="eastAsia"/>
          <w:szCs w:val="21"/>
        </w:rPr>
        <w:t>[</w:t>
      </w:r>
      <w:r w:rsidRPr="00E875E9">
        <w:rPr>
          <w:rFonts w:ascii="Times New Roman" w:hAnsi="Times New Roman" w:cs="Times New Roman"/>
          <w:szCs w:val="21"/>
        </w:rPr>
        <w:t>ˈlaɪə(r)</w:t>
      </w:r>
      <w:r>
        <w:rPr>
          <w:rFonts w:ascii="Times New Roman" w:hAnsi="Times New Roman" w:cs="Times New Roman" w:hint="eastAsia"/>
          <w:szCs w:val="21"/>
        </w:rPr>
        <w:t>] n.</w:t>
      </w:r>
      <w:r>
        <w:rPr>
          <w:rFonts w:ascii="Times New Roman" w:hAnsi="Times New Roman" w:cs="Times New Roman" w:hint="eastAsia"/>
          <w:szCs w:val="21"/>
        </w:rPr>
        <w:t>撒谎的人，骗子</w:t>
      </w:r>
    </w:p>
    <w:p w14:paraId="6326E2BA" w14:textId="3E270ABC" w:rsidR="00E875E9" w:rsidRDefault="00E875E9" w:rsidP="00F602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li</w:t>
      </w:r>
      <w:r>
        <w:rPr>
          <w:rFonts w:ascii="Times New Roman" w:hAnsi="Times New Roman" w:cs="Times New Roman" w:hint="eastAsia"/>
          <w:szCs w:val="21"/>
        </w:rPr>
        <w:t>（</w:t>
      </w:r>
      <w:r>
        <w:rPr>
          <w:rFonts w:ascii="Times New Roman" w:hAnsi="Times New Roman" w:cs="Times New Roman" w:hint="eastAsia"/>
          <w:szCs w:val="21"/>
        </w:rPr>
        <w:t>=lie</w:t>
      </w:r>
      <w:r>
        <w:rPr>
          <w:rFonts w:ascii="Times New Roman" w:hAnsi="Times New Roman" w:cs="Times New Roman" w:hint="eastAsia"/>
          <w:szCs w:val="21"/>
        </w:rPr>
        <w:t>，撒谎）</w:t>
      </w:r>
      <w:r>
        <w:rPr>
          <w:rFonts w:ascii="Times New Roman" w:hAnsi="Times New Roman" w:cs="Times New Roman" w:hint="eastAsia"/>
          <w:szCs w:val="21"/>
        </w:rPr>
        <w:t>+ar</w:t>
      </w:r>
      <w:r>
        <w:rPr>
          <w:rFonts w:ascii="Times New Roman" w:hAnsi="Times New Roman" w:cs="Times New Roman" w:hint="eastAsia"/>
          <w:szCs w:val="21"/>
        </w:rPr>
        <w:t>（</w:t>
      </w:r>
      <w:r>
        <w:rPr>
          <w:rFonts w:ascii="Times New Roman" w:hAnsi="Times New Roman" w:cs="Times New Roman" w:hint="eastAsia"/>
          <w:szCs w:val="21"/>
        </w:rPr>
        <w:t>=er</w:t>
      </w:r>
      <w:r>
        <w:rPr>
          <w:rFonts w:ascii="Times New Roman" w:hAnsi="Times New Roman" w:cs="Times New Roman" w:hint="eastAsia"/>
          <w:szCs w:val="21"/>
        </w:rPr>
        <w:t>，者）→撒谎的人，骗子</w:t>
      </w:r>
    </w:p>
    <w:p w14:paraId="0560F0D9" w14:textId="77777777" w:rsidR="005311AF" w:rsidRPr="002A2EC8" w:rsidRDefault="005311AF" w:rsidP="005311AF">
      <w:pPr>
        <w:pStyle w:val="ac"/>
        <w:numPr>
          <w:ilvl w:val="0"/>
          <w:numId w:val="8"/>
        </w:numPr>
        <w:spacing w:line="480" w:lineRule="auto"/>
        <w:ind w:firstLineChars="0"/>
        <w:rPr>
          <w:rFonts w:ascii="Times New Roman" w:hAnsi="Times New Roman" w:cs="Times New Roman"/>
          <w:szCs w:val="21"/>
        </w:rPr>
      </w:pPr>
      <w:r w:rsidRPr="007D66F3">
        <w:rPr>
          <w:rFonts w:ascii="Times New Roman" w:hAnsi="Times New Roman" w:cs="Times New Roman"/>
          <w:b/>
          <w:bCs/>
          <w:color w:val="EE0000"/>
          <w:sz w:val="24"/>
          <w:szCs w:val="28"/>
        </w:rPr>
        <w:t>lift</w:t>
      </w:r>
      <w:r w:rsidRPr="002A2EC8">
        <w:rPr>
          <w:rFonts w:ascii="Times New Roman" w:hAnsi="Times New Roman" w:cs="Times New Roman"/>
          <w:szCs w:val="21"/>
        </w:rPr>
        <w:t>：</w:t>
      </w:r>
      <w:r w:rsidRPr="002A2EC8">
        <w:rPr>
          <w:rFonts w:ascii="Times New Roman" w:hAnsi="Times New Roman" w:cs="Times New Roman"/>
          <w:szCs w:val="21"/>
        </w:rPr>
        <w:t>[lɪft] v.</w:t>
      </w:r>
      <w:r w:rsidRPr="002A2EC8">
        <w:rPr>
          <w:rFonts w:ascii="Times New Roman" w:hAnsi="Times New Roman" w:cs="Times New Roman"/>
          <w:szCs w:val="21"/>
        </w:rPr>
        <w:t>举起</w:t>
      </w:r>
    </w:p>
    <w:p w14:paraId="73045533" w14:textId="77777777" w:rsidR="005311AF" w:rsidRPr="002A2EC8" w:rsidRDefault="005311AF" w:rsidP="005311AF">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szCs w:val="21"/>
        </w:rPr>
        <w:t>He lifted his hand to knock on the door</w:t>
      </w:r>
      <w:r w:rsidRPr="002A2EC8">
        <w:rPr>
          <w:rFonts w:ascii="Times New Roman" w:cs="Times New Roman" w:hint="eastAsia"/>
          <w:szCs w:val="21"/>
        </w:rPr>
        <w:t>.</w:t>
      </w:r>
      <w:r w:rsidRPr="002A2EC8">
        <w:rPr>
          <w:rFonts w:ascii="Times New Roman" w:cs="Times New Roman" w:hint="eastAsia"/>
          <w:szCs w:val="21"/>
        </w:rPr>
        <w:t>他举手敲门。</w:t>
      </w:r>
    </w:p>
    <w:p w14:paraId="738FDB4A" w14:textId="0E902506" w:rsidR="00882B2B" w:rsidRPr="002A2EC8" w:rsidRDefault="00882B2B" w:rsidP="00882B2B">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light</w:t>
      </w:r>
      <w:r w:rsidRPr="00882B2B">
        <w:rPr>
          <w:rFonts w:ascii="Times New Roman" w:hAnsi="Times New Roman" w:cs="Times New Roman" w:hint="eastAsia"/>
          <w:b/>
          <w:bCs/>
          <w:color w:val="EE0000"/>
          <w:sz w:val="24"/>
          <w:szCs w:val="28"/>
          <w:vertAlign w:val="superscript"/>
        </w:rPr>
        <w:t>-1</w:t>
      </w:r>
      <w:r w:rsidRPr="002A2EC8">
        <w:rPr>
          <w:rFonts w:ascii="Times New Roman" w:hAnsi="Times New Roman" w:cs="Times New Roman"/>
        </w:rPr>
        <w:t>：</w:t>
      </w:r>
      <w:r w:rsidRPr="002A2EC8">
        <w:rPr>
          <w:rFonts w:ascii="Times New Roman" w:hAnsi="Times New Roman" w:cs="Times New Roman"/>
        </w:rPr>
        <w:t>[laɪt] n.</w:t>
      </w:r>
      <w:r w:rsidRPr="002A2EC8">
        <w:rPr>
          <w:rFonts w:ascii="Times New Roman" w:hAnsi="Times New Roman" w:cs="Times New Roman"/>
        </w:rPr>
        <w:t>光</w:t>
      </w:r>
      <w:r w:rsidRPr="002A2EC8">
        <w:rPr>
          <w:rFonts w:ascii="Times New Roman" w:hAnsi="Times New Roman" w:cs="Times New Roman" w:hint="eastAsia"/>
        </w:rPr>
        <w:t>，光亮，光线；电灯</w:t>
      </w:r>
      <w:r w:rsidRPr="002A2EC8">
        <w:rPr>
          <w:rFonts w:ascii="Times New Roman" w:hAnsi="Times New Roman" w:cs="Times New Roman" w:hint="eastAsia"/>
        </w:rPr>
        <w:t>v.</w:t>
      </w:r>
      <w:r w:rsidRPr="002A2EC8">
        <w:rPr>
          <w:rFonts w:ascii="Times New Roman" w:hAnsi="Times New Roman" w:cs="Times New Roman" w:hint="eastAsia"/>
        </w:rPr>
        <w:t>点亮，照亮，变亮</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明亮的，浅色的</w:t>
      </w:r>
    </w:p>
    <w:p w14:paraId="57B4DB97" w14:textId="77777777" w:rsidR="00882B2B" w:rsidRPr="002A2EC8" w:rsidRDefault="00882B2B" w:rsidP="00882B2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lit</w:t>
      </w:r>
      <w:r w:rsidRPr="002A2EC8">
        <w:rPr>
          <w:rFonts w:ascii="Times New Roman" w:hAnsi="Times New Roman" w:cs="Times New Roman" w:hint="eastAsia"/>
          <w:szCs w:val="21"/>
        </w:rPr>
        <w:t>，过去分词</w:t>
      </w:r>
      <w:r w:rsidRPr="002A2EC8">
        <w:rPr>
          <w:rFonts w:ascii="Times New Roman" w:hAnsi="Times New Roman" w:cs="Times New Roman"/>
          <w:szCs w:val="21"/>
        </w:rPr>
        <w:t>lit</w:t>
      </w:r>
    </w:p>
    <w:p w14:paraId="5059068C" w14:textId="77777777" w:rsidR="00882B2B" w:rsidRDefault="00882B2B" w:rsidP="00882B2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traffic</w:t>
      </w:r>
      <w:r w:rsidRPr="002A2EC8">
        <w:rPr>
          <w:rFonts w:ascii="Times New Roman" w:hAnsi="Times New Roman" w:cs="Times New Roman"/>
          <w:szCs w:val="21"/>
        </w:rPr>
        <w:t xml:space="preserve"> </w:t>
      </w:r>
      <w:r w:rsidRPr="002A2EC8">
        <w:rPr>
          <w:rFonts w:ascii="Times New Roman" w:hAnsi="Times New Roman" w:cs="Times New Roman" w:hint="eastAsia"/>
          <w:szCs w:val="21"/>
        </w:rPr>
        <w:t>lights</w:t>
      </w:r>
      <w:r w:rsidRPr="002A2EC8">
        <w:rPr>
          <w:rFonts w:ascii="Times New Roman" w:hAnsi="Times New Roman" w:cs="Times New Roman" w:hint="eastAsia"/>
          <w:szCs w:val="21"/>
        </w:rPr>
        <w:t>（交通灯）；</w:t>
      </w:r>
      <w:r w:rsidRPr="002A2EC8">
        <w:rPr>
          <w:rFonts w:ascii="Times New Roman" w:hAnsi="Times New Roman" w:cs="Times New Roman" w:hint="eastAsia"/>
          <w:szCs w:val="21"/>
        </w:rPr>
        <w:t>turn</w:t>
      </w:r>
      <w:r w:rsidRPr="002A2EC8">
        <w:rPr>
          <w:rFonts w:ascii="Times New Roman" w:hAnsi="Times New Roman" w:cs="Times New Roman"/>
          <w:szCs w:val="21"/>
        </w:rPr>
        <w:t xml:space="preserve"> </w:t>
      </w:r>
      <w:r w:rsidRPr="002A2EC8">
        <w:rPr>
          <w:rFonts w:ascii="Times New Roman" w:hAnsi="Times New Roman" w:cs="Times New Roman" w:hint="eastAsia"/>
          <w:szCs w:val="21"/>
        </w:rPr>
        <w:t>out</w:t>
      </w:r>
      <w:r w:rsidRPr="002A2EC8">
        <w:rPr>
          <w:rFonts w:ascii="Times New Roman" w:hAnsi="Times New Roman" w:cs="Times New Roman"/>
          <w:szCs w:val="21"/>
        </w:rPr>
        <w:t xml:space="preserve"> the light</w:t>
      </w:r>
      <w:r w:rsidRPr="002A2EC8">
        <w:rPr>
          <w:rFonts w:ascii="Times New Roman" w:hAnsi="Times New Roman" w:cs="Times New Roman" w:hint="eastAsia"/>
          <w:szCs w:val="21"/>
        </w:rPr>
        <w:t>（关掉灯）；</w:t>
      </w:r>
      <w:r w:rsidRPr="002A2EC8">
        <w:rPr>
          <w:rFonts w:ascii="Times New Roman" w:hAnsi="Times New Roman" w:cs="Times New Roman" w:hint="eastAsia"/>
          <w:szCs w:val="21"/>
        </w:rPr>
        <w:t>light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candle</w:t>
      </w:r>
      <w:r w:rsidRPr="002A2EC8">
        <w:rPr>
          <w:rFonts w:ascii="Times New Roman" w:hAnsi="Times New Roman" w:cs="Times New Roman" w:hint="eastAsia"/>
          <w:szCs w:val="21"/>
        </w:rPr>
        <w:t>（点燃蜡烛）；</w:t>
      </w:r>
      <w:r w:rsidRPr="002A2EC8">
        <w:rPr>
          <w:rFonts w:ascii="Times New Roman" w:hAnsi="Times New Roman" w:cs="Times New Roman"/>
          <w:szCs w:val="21"/>
        </w:rPr>
        <w:t>the lighting system</w:t>
      </w:r>
      <w:r w:rsidRPr="002A2EC8">
        <w:rPr>
          <w:rFonts w:ascii="Times New Roman" w:hAnsi="Times New Roman" w:cs="Times New Roman" w:hint="eastAsia"/>
          <w:szCs w:val="21"/>
        </w:rPr>
        <w:t>（照明系统）；</w:t>
      </w:r>
      <w:r w:rsidRPr="002A2EC8">
        <w:rPr>
          <w:rFonts w:ascii="Times New Roman" w:hAnsi="Times New Roman" w:cs="Times New Roman" w:hint="eastAsia"/>
          <w:szCs w:val="21"/>
        </w:rPr>
        <w:t>light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blue</w:t>
      </w:r>
      <w:r w:rsidRPr="002A2EC8">
        <w:rPr>
          <w:rFonts w:ascii="Times New Roman" w:hAnsi="Times New Roman" w:cs="Times New Roman" w:hint="eastAsia"/>
          <w:szCs w:val="21"/>
        </w:rPr>
        <w:t>（淡蓝色）</w:t>
      </w:r>
    </w:p>
    <w:p w14:paraId="025D08C6" w14:textId="77777777" w:rsidR="00882B2B" w:rsidRPr="00882B2B" w:rsidRDefault="00882B2B" w:rsidP="00882B2B">
      <w:pPr>
        <w:pStyle w:val="ac"/>
        <w:numPr>
          <w:ilvl w:val="0"/>
          <w:numId w:val="8"/>
        </w:numPr>
        <w:spacing w:line="480" w:lineRule="auto"/>
        <w:ind w:firstLineChars="0"/>
        <w:rPr>
          <w:rFonts w:ascii="Times New Roman" w:hAnsi="Times New Roman" w:cs="Times New Roman"/>
          <w:szCs w:val="21"/>
        </w:rPr>
      </w:pPr>
      <w:r w:rsidRPr="00882B2B">
        <w:rPr>
          <w:rFonts w:ascii="Times New Roman" w:hAnsi="Times New Roman" w:cs="Times New Roman"/>
          <w:szCs w:val="21"/>
        </w:rPr>
        <w:t>lightning</w:t>
      </w:r>
      <w:r w:rsidRPr="00882B2B">
        <w:rPr>
          <w:rFonts w:ascii="Times New Roman" w:hAnsi="Times New Roman" w:cs="Times New Roman"/>
          <w:szCs w:val="21"/>
        </w:rPr>
        <w:t>：</w:t>
      </w:r>
      <w:r w:rsidRPr="00882B2B">
        <w:rPr>
          <w:rFonts w:ascii="Times New Roman" w:hAnsi="Times New Roman" w:cs="Times New Roman"/>
          <w:szCs w:val="21"/>
        </w:rPr>
        <w:t>['laɪtnɪŋ] n.</w:t>
      </w:r>
      <w:r w:rsidRPr="00882B2B">
        <w:rPr>
          <w:rFonts w:ascii="Times New Roman" w:hAnsi="Times New Roman" w:cs="Times New Roman"/>
          <w:szCs w:val="21"/>
        </w:rPr>
        <w:t>闪电</w:t>
      </w:r>
    </w:p>
    <w:p w14:paraId="46263439" w14:textId="77777777" w:rsidR="00882B2B" w:rsidRPr="003D5025" w:rsidRDefault="00882B2B" w:rsidP="00882B2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light</w:t>
      </w:r>
      <w:r w:rsidRPr="003D5025">
        <w:rPr>
          <w:rFonts w:ascii="Times New Roman" w:hAnsi="Times New Roman" w:cs="Times New Roman" w:hint="eastAsia"/>
          <w:bCs/>
          <w:szCs w:val="21"/>
        </w:rPr>
        <w:t>（明亮的）</w:t>
      </w:r>
      <w:r w:rsidRPr="003D5025">
        <w:rPr>
          <w:rFonts w:ascii="Times New Roman" w:hAnsi="Times New Roman" w:cs="Times New Roman" w:hint="eastAsia"/>
          <w:bCs/>
          <w:szCs w:val="21"/>
        </w:rPr>
        <w:t>+n</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=en</w:t>
      </w:r>
      <w:r w:rsidRPr="003D5025">
        <w:rPr>
          <w:rFonts w:ascii="Times New Roman" w:hAnsi="Times New Roman" w:cs="Times New Roman" w:hint="eastAsia"/>
          <w:bCs/>
          <w:szCs w:val="21"/>
        </w:rPr>
        <w:t>，变得，使变得）</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（动名词后缀）→</w:t>
      </w:r>
      <w:r>
        <w:rPr>
          <w:rFonts w:ascii="Times New Roman" w:hAnsi="Times New Roman" w:cs="Times New Roman" w:hint="eastAsia"/>
          <w:bCs/>
          <w:szCs w:val="21"/>
        </w:rPr>
        <w:t>使天空变得明亮</w:t>
      </w:r>
      <w:r>
        <w:rPr>
          <w:rFonts w:ascii="Times New Roman" w:hAnsi="Times New Roman" w:cs="Times New Roman" w:hint="eastAsia"/>
          <w:bCs/>
          <w:szCs w:val="21"/>
        </w:rPr>
        <w:lastRenderedPageBreak/>
        <w:t>的过程→</w:t>
      </w:r>
      <w:r w:rsidRPr="003D5025">
        <w:rPr>
          <w:rFonts w:ascii="Times New Roman" w:hAnsi="Times New Roman" w:cs="Times New Roman" w:hint="eastAsia"/>
          <w:bCs/>
          <w:szCs w:val="21"/>
        </w:rPr>
        <w:t>闪电</w:t>
      </w:r>
    </w:p>
    <w:p w14:paraId="42AE5390" w14:textId="77777777" w:rsidR="00882B2B" w:rsidRPr="002A2EC8" w:rsidRDefault="00882B2B" w:rsidP="00882B2B">
      <w:pPr>
        <w:spacing w:line="360" w:lineRule="auto"/>
        <w:ind w:firstLineChars="202" w:firstLine="424"/>
        <w:rPr>
          <w:rFonts w:ascii="Times New Roman" w:hAnsi="Times New Roman" w:cs="Times New Roman"/>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a flash of lightning</w:t>
      </w:r>
      <w:r w:rsidRPr="003D5025">
        <w:rPr>
          <w:rFonts w:ascii="Times New Roman" w:hAnsi="Times New Roman" w:cs="Times New Roman" w:hint="eastAsia"/>
          <w:bCs/>
          <w:szCs w:val="21"/>
        </w:rPr>
        <w:t>（一道闪电）</w:t>
      </w:r>
    </w:p>
    <w:p w14:paraId="6EDF3092" w14:textId="6840D751" w:rsidR="007655DC" w:rsidRPr="002A2EC8" w:rsidRDefault="007655DC" w:rsidP="007655DC">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light</w:t>
      </w:r>
      <w:r w:rsidRPr="007655DC">
        <w:rPr>
          <w:rFonts w:ascii="Times New Roman" w:hAnsi="Times New Roman" w:cs="Times New Roman" w:hint="eastAsia"/>
          <w:b/>
          <w:bCs/>
          <w:color w:val="EE0000"/>
          <w:sz w:val="24"/>
          <w:szCs w:val="28"/>
          <w:vertAlign w:val="superscript"/>
        </w:rPr>
        <w:t>-2</w:t>
      </w:r>
      <w:r w:rsidRPr="002A2EC8">
        <w:rPr>
          <w:rFonts w:ascii="Times New Roman" w:hAnsi="Times New Roman" w:cs="Times New Roman"/>
          <w:szCs w:val="21"/>
        </w:rPr>
        <w:t>：</w:t>
      </w:r>
      <w:r w:rsidRPr="002A2EC8">
        <w:rPr>
          <w:rFonts w:ascii="Times New Roman" w:hAnsi="Times New Roman" w:cs="Times New Roman"/>
          <w:szCs w:val="21"/>
        </w:rPr>
        <w:t>[laɪt] adj.</w:t>
      </w:r>
      <w:r w:rsidRPr="002A2EC8">
        <w:rPr>
          <w:rFonts w:ascii="Times New Roman" w:hAnsi="Times New Roman" w:cs="Times New Roman"/>
          <w:szCs w:val="21"/>
        </w:rPr>
        <w:t>轻的</w:t>
      </w:r>
    </w:p>
    <w:p w14:paraId="44EEEAA3" w14:textId="630FEB33" w:rsidR="007655DC" w:rsidRPr="002A2EC8" w:rsidRDefault="007655DC" w:rsidP="007655D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winds</w:t>
      </w:r>
      <w:r w:rsidRPr="002A2EC8">
        <w:rPr>
          <w:rFonts w:ascii="Times New Roman" w:hAnsi="Times New Roman" w:cs="Times New Roman" w:hint="eastAsia"/>
          <w:szCs w:val="21"/>
        </w:rPr>
        <w:t>（微风），</w:t>
      </w:r>
      <w:r w:rsidRPr="002A2EC8">
        <w:rPr>
          <w:rFonts w:ascii="Times New Roman" w:hAnsi="Times New Roman" w:cs="Times New Roman" w:hint="eastAsia"/>
          <w:szCs w:val="21"/>
        </w:rPr>
        <w:t>light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reading</w:t>
      </w:r>
      <w:r w:rsidRPr="002A2EC8">
        <w:rPr>
          <w:rFonts w:ascii="Times New Roman" w:hAnsi="Times New Roman" w:cs="Times New Roman" w:hint="eastAsia"/>
          <w:szCs w:val="21"/>
        </w:rPr>
        <w:t>（消遣读物），</w:t>
      </w:r>
      <w:r w:rsidRPr="002A2EC8">
        <w:rPr>
          <w:rFonts w:ascii="Times New Roman" w:hAnsi="Times New Roman" w:cs="Times New Roman" w:hint="eastAsia"/>
          <w:szCs w:val="21"/>
        </w:rPr>
        <w:t>light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music</w:t>
      </w:r>
      <w:r w:rsidRPr="002A2EC8">
        <w:rPr>
          <w:rFonts w:ascii="Times New Roman" w:hAnsi="Times New Roman" w:cs="Times New Roman" w:hint="eastAsia"/>
          <w:szCs w:val="21"/>
        </w:rPr>
        <w:t>（轻音乐）</w:t>
      </w:r>
    </w:p>
    <w:p w14:paraId="73B5993C" w14:textId="77777777" w:rsidR="00ED6CFC" w:rsidRPr="002A2EC8" w:rsidRDefault="00ED6CFC" w:rsidP="00ED6CFC">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like</w:t>
      </w:r>
      <w:r w:rsidRPr="002A2EC8">
        <w:rPr>
          <w:rFonts w:ascii="Times New Roman" w:hAnsi="Times New Roman" w:cs="Times New Roman"/>
        </w:rPr>
        <w:t>：</w:t>
      </w:r>
      <w:r w:rsidRPr="002A2EC8">
        <w:rPr>
          <w:rFonts w:ascii="Times New Roman" w:hAnsi="Times New Roman" w:cs="Times New Roman"/>
        </w:rPr>
        <w:t>[laɪk] v.</w:t>
      </w:r>
      <w:r w:rsidRPr="002A2EC8">
        <w:rPr>
          <w:rFonts w:ascii="Times New Roman" w:hAnsi="Times New Roman" w:cs="Times New Roman"/>
        </w:rPr>
        <w:t>喜欢</w:t>
      </w:r>
      <w:r w:rsidRPr="002A2EC8">
        <w:rPr>
          <w:rFonts w:ascii="Times New Roman" w:hAnsi="Times New Roman" w:cs="Times New Roman" w:hint="eastAsia"/>
        </w:rPr>
        <w:t>p</w:t>
      </w:r>
      <w:r w:rsidRPr="002A2EC8">
        <w:rPr>
          <w:rFonts w:ascii="Times New Roman" w:hAnsi="Times New Roman" w:cs="Times New Roman"/>
        </w:rPr>
        <w:t>rep.</w:t>
      </w:r>
      <w:r w:rsidRPr="002A2EC8">
        <w:rPr>
          <w:rFonts w:ascii="Times New Roman" w:hAnsi="Times New Roman" w:cs="Times New Roman" w:hint="eastAsia"/>
        </w:rPr>
        <w:t>像……一样</w:t>
      </w:r>
      <w:r w:rsidRPr="002A2EC8">
        <w:rPr>
          <w:rFonts w:ascii="Times New Roman" w:hAnsi="Times New Roman" w:cs="Times New Roman" w:hint="eastAsia"/>
        </w:rPr>
        <w:t>conj</w:t>
      </w:r>
      <w:r w:rsidRPr="002A2EC8">
        <w:rPr>
          <w:rFonts w:ascii="Times New Roman" w:hAnsi="Times New Roman" w:cs="Times New Roman"/>
        </w:rPr>
        <w:t>.</w:t>
      </w:r>
      <w:r w:rsidRPr="002A2EC8">
        <w:rPr>
          <w:rFonts w:ascii="Times New Roman" w:hAnsi="Times New Roman" w:cs="Times New Roman" w:hint="eastAsia"/>
        </w:rPr>
        <w:t>如同</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相似的</w:t>
      </w:r>
    </w:p>
    <w:p w14:paraId="18C4946D" w14:textId="77777777" w:rsidR="00ED6CFC" w:rsidRPr="002A2EC8" w:rsidRDefault="00ED6CFC" w:rsidP="00ED6CF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likes his father.</w:t>
      </w:r>
      <w:r w:rsidRPr="002A2EC8">
        <w:rPr>
          <w:rFonts w:ascii="Times New Roman" w:hAnsi="Times New Roman" w:cs="Times New Roman" w:hint="eastAsia"/>
          <w:szCs w:val="21"/>
        </w:rPr>
        <w:t>他喜欢他的父亲。</w:t>
      </w:r>
      <w:r w:rsidRPr="002A2EC8">
        <w:rPr>
          <w:rFonts w:ascii="Times New Roman" w:hAnsi="Times New Roman" w:cs="Times New Roman" w:hint="eastAsia"/>
          <w:szCs w:val="21"/>
        </w:rPr>
        <w:t>He</w:t>
      </w:r>
      <w:r w:rsidRPr="002A2EC8">
        <w:rPr>
          <w:rFonts w:ascii="Times New Roman" w:hAnsi="Times New Roman" w:cs="Times New Roman"/>
          <w:szCs w:val="21"/>
        </w:rPr>
        <w:t xml:space="preserve"> is like his father.</w:t>
      </w:r>
      <w:r w:rsidRPr="002A2EC8">
        <w:rPr>
          <w:rFonts w:ascii="Times New Roman" w:hAnsi="Times New Roman" w:cs="Times New Roman" w:hint="eastAsia"/>
          <w:szCs w:val="21"/>
        </w:rPr>
        <w:t>他像他的父亲。</w:t>
      </w:r>
    </w:p>
    <w:p w14:paraId="487ED65D" w14:textId="77777777" w:rsidR="00ED6CFC" w:rsidRPr="003D5025" w:rsidRDefault="00ED6CFC" w:rsidP="00ED6CF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dislike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[dɪs'laɪk] vt</w:t>
      </w:r>
      <w:r>
        <w:rPr>
          <w:rFonts w:ascii="Times New Roman" w:hAnsi="Times New Roman" w:cs="Times New Roman"/>
          <w:bCs/>
        </w:rPr>
        <w:t>.</w:t>
      </w:r>
      <w:r w:rsidRPr="003D5025">
        <w:rPr>
          <w:rFonts w:ascii="Times New Roman" w:hAnsi="Times New Roman" w:cs="Times New Roman"/>
          <w:bCs/>
        </w:rPr>
        <w:t>不喜欢，厌恶</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反感</w:t>
      </w:r>
    </w:p>
    <w:p w14:paraId="44F2938A" w14:textId="77777777" w:rsidR="00ED6CFC" w:rsidRPr="003D5025" w:rsidRDefault="00ED6CFC" w:rsidP="00ED6CF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dis</w:t>
      </w:r>
      <w:r w:rsidRPr="003D5025">
        <w:rPr>
          <w:rFonts w:ascii="Times New Roman" w:hAnsi="Times New Roman" w:cs="Times New Roman" w:hint="eastAsia"/>
          <w:bCs/>
          <w:szCs w:val="21"/>
        </w:rPr>
        <w:t>（偏离，不）</w:t>
      </w:r>
      <w:r w:rsidRPr="003D5025">
        <w:rPr>
          <w:rFonts w:ascii="Times New Roman" w:hAnsi="Times New Roman" w:cs="Times New Roman" w:hint="eastAsia"/>
          <w:bCs/>
          <w:szCs w:val="21"/>
        </w:rPr>
        <w:t>+like</w:t>
      </w:r>
      <w:r w:rsidRPr="003D5025">
        <w:rPr>
          <w:rFonts w:ascii="Times New Roman" w:hAnsi="Times New Roman" w:cs="Times New Roman" w:hint="eastAsia"/>
          <w:bCs/>
          <w:szCs w:val="21"/>
        </w:rPr>
        <w:t>（喜欢）→不喜欢</w:t>
      </w:r>
    </w:p>
    <w:p w14:paraId="2912E23C" w14:textId="77777777" w:rsidR="00ED6CFC" w:rsidRPr="003D5025" w:rsidRDefault="00ED6CFC" w:rsidP="00ED6CF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unlike</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[ˌʌnˈlaɪk] adj.</w:t>
      </w:r>
      <w:r w:rsidRPr="003D5025">
        <w:rPr>
          <w:rFonts w:ascii="Times New Roman" w:hAnsi="Times New Roman" w:cs="Times New Roman"/>
          <w:bCs/>
          <w:szCs w:val="21"/>
        </w:rPr>
        <w:t>不同的，不相似的</w:t>
      </w:r>
      <w:r w:rsidRPr="003D5025">
        <w:rPr>
          <w:rFonts w:ascii="Times New Roman" w:hAnsi="Times New Roman" w:cs="Times New Roman"/>
          <w:bCs/>
          <w:szCs w:val="21"/>
        </w:rPr>
        <w:t>prep</w:t>
      </w:r>
      <w:r>
        <w:rPr>
          <w:rFonts w:ascii="Times New Roman" w:hAnsi="Times New Roman" w:cs="Times New Roman"/>
          <w:bCs/>
          <w:szCs w:val="21"/>
        </w:rPr>
        <w:t>.</w:t>
      </w:r>
      <w:r w:rsidRPr="003D5025">
        <w:rPr>
          <w:rFonts w:ascii="Times New Roman" w:hAnsi="Times New Roman" w:cs="Times New Roman"/>
          <w:bCs/>
          <w:szCs w:val="21"/>
        </w:rPr>
        <w:t>和</w:t>
      </w:r>
      <w:r w:rsidRPr="003D5025">
        <w:rPr>
          <w:rFonts w:ascii="Times New Roman" w:hAnsi="Times New Roman" w:cs="Times New Roman"/>
          <w:bCs/>
          <w:szCs w:val="21"/>
        </w:rPr>
        <w:t>…</w:t>
      </w:r>
      <w:r w:rsidRPr="003D5025">
        <w:rPr>
          <w:rFonts w:ascii="Times New Roman" w:hAnsi="Times New Roman" w:cs="Times New Roman"/>
          <w:bCs/>
          <w:szCs w:val="21"/>
        </w:rPr>
        <w:t>不同，不像</w:t>
      </w:r>
    </w:p>
    <w:p w14:paraId="547DEE1D" w14:textId="77777777" w:rsidR="00ED6CFC" w:rsidRPr="003D5025" w:rsidRDefault="00ED6CFC" w:rsidP="00ED6CFC">
      <w:pPr>
        <w:spacing w:line="360" w:lineRule="auto"/>
        <w:ind w:firstLineChars="201" w:firstLine="422"/>
        <w:rPr>
          <w:rFonts w:asci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+like</w:t>
      </w:r>
      <w:r w:rsidRPr="003D5025">
        <w:rPr>
          <w:rFonts w:ascii="Times New Roman" w:hAnsi="Times New Roman" w:cs="Times New Roman" w:hint="eastAsia"/>
          <w:bCs/>
          <w:szCs w:val="21"/>
        </w:rPr>
        <w:t>（相似）→不像</w:t>
      </w:r>
    </w:p>
    <w:p w14:paraId="7E24B1F6" w14:textId="77777777" w:rsidR="00ED6CFC" w:rsidRPr="00ED6CFC" w:rsidRDefault="00ED6CFC" w:rsidP="00ED6CFC">
      <w:pPr>
        <w:pStyle w:val="ac"/>
        <w:numPr>
          <w:ilvl w:val="0"/>
          <w:numId w:val="8"/>
        </w:numPr>
        <w:spacing w:line="480" w:lineRule="auto"/>
        <w:ind w:firstLineChars="0"/>
        <w:rPr>
          <w:rFonts w:ascii="Times New Roman" w:hAnsi="Times New Roman" w:cs="Times New Roman"/>
          <w:bCs/>
          <w:szCs w:val="21"/>
        </w:rPr>
      </w:pPr>
      <w:r w:rsidRPr="00ED6CFC">
        <w:rPr>
          <w:rFonts w:ascii="Times New Roman" w:hAnsi="Times New Roman" w:cs="Times New Roman"/>
          <w:bCs/>
          <w:szCs w:val="21"/>
        </w:rPr>
        <w:t>likely</w:t>
      </w:r>
      <w:r w:rsidRPr="00ED6CFC">
        <w:rPr>
          <w:rFonts w:ascii="Times New Roman" w:hAnsi="Times New Roman" w:cs="Times New Roman"/>
          <w:bCs/>
          <w:szCs w:val="21"/>
        </w:rPr>
        <w:t>：</w:t>
      </w:r>
      <w:r w:rsidRPr="00ED6CFC">
        <w:rPr>
          <w:rFonts w:ascii="Times New Roman" w:hAnsi="Times New Roman" w:cs="Times New Roman"/>
          <w:bCs/>
          <w:szCs w:val="21"/>
        </w:rPr>
        <w:t>['laɪkli] adj.</w:t>
      </w:r>
      <w:r w:rsidRPr="00ED6CFC">
        <w:rPr>
          <w:rFonts w:ascii="Times New Roman" w:hAnsi="Times New Roman" w:cs="Times New Roman"/>
          <w:bCs/>
          <w:szCs w:val="21"/>
        </w:rPr>
        <w:t>很可能的；合适的；有希望的</w:t>
      </w:r>
      <w:r w:rsidRPr="00ED6CFC">
        <w:rPr>
          <w:rFonts w:ascii="Times New Roman" w:hAnsi="Times New Roman" w:cs="Times New Roman"/>
          <w:bCs/>
          <w:szCs w:val="21"/>
        </w:rPr>
        <w:t>adv.</w:t>
      </w:r>
      <w:r w:rsidRPr="00ED6CFC">
        <w:rPr>
          <w:rFonts w:ascii="Times New Roman" w:hAnsi="Times New Roman" w:cs="Times New Roman"/>
          <w:bCs/>
          <w:szCs w:val="21"/>
        </w:rPr>
        <w:t>很可能；或许</w:t>
      </w:r>
    </w:p>
    <w:p w14:paraId="60CC2BFE" w14:textId="77777777" w:rsidR="00ED6CFC" w:rsidRPr="002A2EC8" w:rsidRDefault="00ED6CFC" w:rsidP="00ED6CF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like</w:t>
      </w:r>
      <w:r w:rsidRPr="002A2EC8">
        <w:rPr>
          <w:rFonts w:ascii="Times New Roman" w:hAnsi="Times New Roman" w:cs="Times New Roman" w:hint="eastAsia"/>
          <w:szCs w:val="21"/>
        </w:rPr>
        <w:t>（像，相似）</w:t>
      </w:r>
      <w:r w:rsidRPr="002A2EC8">
        <w:rPr>
          <w:rFonts w:ascii="Times New Roman" w:hAnsi="Times New Roman" w:cs="Times New Roman" w:hint="eastAsia"/>
          <w:szCs w:val="21"/>
        </w:rPr>
        <w:t>+ly</w:t>
      </w:r>
      <w:r w:rsidRPr="002A2EC8">
        <w:rPr>
          <w:rFonts w:ascii="Times New Roman" w:hAnsi="Times New Roman" w:cs="Times New Roman" w:hint="eastAsia"/>
          <w:szCs w:val="21"/>
        </w:rPr>
        <w:t>（形容词和副词后缀）→看起来像→可能，或许</w:t>
      </w:r>
    </w:p>
    <w:p w14:paraId="13C09268" w14:textId="77777777" w:rsidR="00ED6CFC" w:rsidRPr="003D5025" w:rsidRDefault="00ED6CFC" w:rsidP="00ED6CF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unlikely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[ʌnˈlaɪkli] adj</w:t>
      </w:r>
      <w:r>
        <w:rPr>
          <w:rFonts w:ascii="Times New Roman" w:hAnsi="Times New Roman" w:cs="Times New Roman"/>
          <w:bCs/>
        </w:rPr>
        <w:t>.</w:t>
      </w:r>
      <w:r w:rsidRPr="003D5025">
        <w:rPr>
          <w:rFonts w:ascii="Times New Roman" w:hAnsi="Times New Roman" w:cs="Times New Roman" w:hint="eastAsia"/>
          <w:bCs/>
        </w:rPr>
        <w:t>不太可能的；没希望的</w:t>
      </w:r>
      <w:r w:rsidRPr="003D5025">
        <w:rPr>
          <w:rFonts w:ascii="Times New Roman" w:hAnsi="Times New Roman" w:cs="Times New Roman"/>
          <w:bCs/>
        </w:rPr>
        <w:t>adv</w:t>
      </w:r>
      <w:r>
        <w:rPr>
          <w:rFonts w:ascii="Times New Roman" w:hAnsi="Times New Roman" w:cs="Times New Roman"/>
          <w:bCs/>
        </w:rPr>
        <w:t>.</w:t>
      </w:r>
      <w:r w:rsidRPr="003D5025">
        <w:rPr>
          <w:rFonts w:ascii="Times New Roman" w:hAnsi="Times New Roman" w:cs="Times New Roman" w:hint="eastAsia"/>
          <w:bCs/>
        </w:rPr>
        <w:t>未必</w:t>
      </w:r>
    </w:p>
    <w:p w14:paraId="5DBD5F2B" w14:textId="77777777" w:rsidR="00ED6CFC" w:rsidRPr="003D5025" w:rsidRDefault="00ED6CFC" w:rsidP="00ED6CFC">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unlike</w:t>
      </w:r>
      <w:r w:rsidRPr="003D5025">
        <w:rPr>
          <w:rFonts w:ascii="Times New Roman" w:hAnsi="Times New Roman" w:cs="Times New Roman" w:hint="eastAsia"/>
          <w:bCs/>
          <w:szCs w:val="21"/>
        </w:rPr>
        <w:t>（不同，不像）</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（副词或形容词后缀）→不太可能，未必</w:t>
      </w:r>
    </w:p>
    <w:p w14:paraId="54FD0B15" w14:textId="77777777" w:rsidR="00B03786" w:rsidRPr="002A2EC8" w:rsidRDefault="00B03786" w:rsidP="00B03786">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line</w:t>
      </w:r>
      <w:r w:rsidRPr="002A2EC8">
        <w:rPr>
          <w:rFonts w:ascii="Times New Roman" w:hAnsi="Times New Roman" w:cs="Times New Roman"/>
        </w:rPr>
        <w:t>：</w:t>
      </w:r>
      <w:r w:rsidRPr="002A2EC8">
        <w:rPr>
          <w:rFonts w:ascii="Times New Roman" w:hAnsi="Times New Roman" w:cs="Times New Roman"/>
        </w:rPr>
        <w:t>[laɪn] n.</w:t>
      </w:r>
      <w:r w:rsidRPr="002A2EC8">
        <w:rPr>
          <w:rFonts w:ascii="Times New Roman" w:hAnsi="Times New Roman" w:cs="Times New Roman"/>
        </w:rPr>
        <w:t>线；路线，航线；</w:t>
      </w:r>
      <w:r w:rsidRPr="002A2EC8">
        <w:rPr>
          <w:rFonts w:ascii="Times New Roman" w:hAnsi="Times New Roman" w:cs="Times New Roman" w:hint="eastAsia"/>
        </w:rPr>
        <w:t>队；界线；一行文字，台词，套话</w:t>
      </w:r>
    </w:p>
    <w:p w14:paraId="0A9F104E" w14:textId="77777777" w:rsidR="00B03786" w:rsidRPr="002A2EC8" w:rsidRDefault="00B03786" w:rsidP="00B0378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draw</w:t>
      </w:r>
      <w:r w:rsidRPr="002A2EC8">
        <w:rPr>
          <w:rFonts w:ascii="Times New Roman" w:hAnsi="Times New Roman" w:cs="Times New Roman"/>
          <w:szCs w:val="21"/>
        </w:rPr>
        <w:t xml:space="preserve"> a line</w:t>
      </w:r>
      <w:r w:rsidRPr="002A2EC8">
        <w:rPr>
          <w:rFonts w:ascii="Times New Roman" w:hAnsi="Times New Roman" w:cs="Times New Roman" w:hint="eastAsia"/>
          <w:szCs w:val="21"/>
        </w:rPr>
        <w:t>（画一条线），</w:t>
      </w:r>
      <w:r w:rsidRPr="002A2EC8">
        <w:rPr>
          <w:rFonts w:ascii="Times New Roman" w:hAnsi="Times New Roman" w:cs="Times New Roman" w:hint="eastAsia"/>
          <w:szCs w:val="21"/>
        </w:rPr>
        <w:t>stand</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lin</w:t>
      </w:r>
      <w:r w:rsidRPr="002A2EC8">
        <w:rPr>
          <w:rFonts w:ascii="Times New Roman" w:hAnsi="Times New Roman" w:cs="Times New Roman"/>
          <w:szCs w:val="21"/>
        </w:rPr>
        <w:t>e</w:t>
      </w:r>
      <w:r w:rsidRPr="002A2EC8">
        <w:rPr>
          <w:rFonts w:ascii="Times New Roman" w:hAnsi="Times New Roman" w:cs="Times New Roman" w:hint="eastAsia"/>
          <w:szCs w:val="21"/>
        </w:rPr>
        <w:t>（站成一队），</w:t>
      </w:r>
      <w:r w:rsidRPr="002A2EC8">
        <w:rPr>
          <w:rFonts w:ascii="Times New Roman" w:hAnsi="Times New Roman" w:cs="Times New Roman" w:hint="eastAsia"/>
          <w:szCs w:val="21"/>
        </w:rPr>
        <w:t>wait</w:t>
      </w:r>
      <w:r w:rsidRPr="002A2EC8">
        <w:rPr>
          <w:rFonts w:ascii="Times New Roman" w:hAnsi="Times New Roman" w:cs="Times New Roman"/>
          <w:szCs w:val="21"/>
        </w:rPr>
        <w:t xml:space="preserve"> in line</w:t>
      </w:r>
      <w:r w:rsidRPr="002A2EC8">
        <w:rPr>
          <w:rFonts w:ascii="Times New Roman" w:hAnsi="Times New Roman" w:cs="Times New Roman" w:hint="eastAsia"/>
          <w:szCs w:val="21"/>
        </w:rPr>
        <w:t>（排队等候），</w:t>
      </w:r>
      <w:r w:rsidRPr="002A2EC8">
        <w:rPr>
          <w:rFonts w:ascii="Times New Roman" w:hAnsi="Times New Roman" w:cs="Times New Roman"/>
          <w:szCs w:val="21"/>
        </w:rPr>
        <w:t>cross the line</w:t>
      </w:r>
      <w:r w:rsidRPr="002A2EC8">
        <w:rPr>
          <w:rFonts w:ascii="Times New Roman" w:hAnsi="Times New Roman" w:cs="Times New Roman" w:hint="eastAsia"/>
          <w:szCs w:val="21"/>
        </w:rPr>
        <w:t>（习语，出格，过分），</w:t>
      </w:r>
      <w:r w:rsidRPr="002A2EC8">
        <w:rPr>
          <w:rFonts w:ascii="Times New Roman" w:hAnsi="Times New Roman" w:cs="Times New Roman"/>
          <w:szCs w:val="21"/>
        </w:rPr>
        <w:t xml:space="preserve">It was </w:t>
      </w:r>
      <w:r w:rsidRPr="002A2EC8">
        <w:rPr>
          <w:rFonts w:ascii="Times New Roman" w:hAnsi="Times New Roman" w:cs="Times New Roman" w:hint="eastAsia"/>
          <w:szCs w:val="21"/>
        </w:rPr>
        <w:t>a</w:t>
      </w:r>
      <w:r w:rsidRPr="002A2EC8">
        <w:rPr>
          <w:rFonts w:ascii="Times New Roman" w:hAnsi="Times New Roman" w:cs="Times New Roman"/>
          <w:szCs w:val="21"/>
        </w:rPr>
        <w:t xml:space="preserve"> line</w:t>
      </w:r>
      <w:r w:rsidRPr="002A2EC8">
        <w:rPr>
          <w:rFonts w:ascii="Times New Roman" w:hAnsi="Times New Roman" w:cs="Times New Roman" w:hint="eastAsia"/>
          <w:szCs w:val="21"/>
        </w:rPr>
        <w:t>.</w:t>
      </w:r>
      <w:r w:rsidRPr="002A2EC8">
        <w:rPr>
          <w:rFonts w:ascii="Times New Roman" w:hAnsi="Times New Roman" w:cs="Times New Roman" w:hint="eastAsia"/>
          <w:szCs w:val="21"/>
        </w:rPr>
        <w:t>这只是句套话（爱情片里面的浪漫台词，泡妞的话术）。</w:t>
      </w:r>
    </w:p>
    <w:p w14:paraId="1341347D" w14:textId="77777777" w:rsidR="00B03786" w:rsidRPr="00640AC1" w:rsidRDefault="00B03786" w:rsidP="00B03786">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online</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ˌɒnˈlaɪn</w:t>
      </w:r>
      <w:r w:rsidRPr="00640AC1">
        <w:rPr>
          <w:rFonts w:ascii="Times New Roman" w:hAnsi="Times New Roman" w:cs="Times New Roman" w:hint="eastAsia"/>
          <w:bCs/>
          <w:szCs w:val="21"/>
        </w:rPr>
        <w:t>] adv.</w:t>
      </w:r>
      <w:r w:rsidRPr="00640AC1">
        <w:rPr>
          <w:rFonts w:ascii="Times New Roman" w:hAnsi="Times New Roman" w:cs="Times New Roman" w:hint="eastAsia"/>
          <w:bCs/>
          <w:szCs w:val="21"/>
        </w:rPr>
        <w:t>在线</w:t>
      </w:r>
      <w:r w:rsidRPr="00640AC1">
        <w:rPr>
          <w:rFonts w:ascii="Times New Roman" w:hAnsi="Times New Roman" w:cs="Times New Roman" w:hint="eastAsia"/>
          <w:bCs/>
          <w:szCs w:val="21"/>
        </w:rPr>
        <w:t>adj.</w:t>
      </w:r>
      <w:r w:rsidRPr="00640AC1">
        <w:rPr>
          <w:rFonts w:ascii="Times New Roman" w:hAnsi="Times New Roman" w:cs="Times New Roman" w:hint="eastAsia"/>
          <w:bCs/>
          <w:szCs w:val="21"/>
        </w:rPr>
        <w:t>在线的</w:t>
      </w:r>
    </w:p>
    <w:p w14:paraId="47876312" w14:textId="77777777" w:rsidR="00B03786" w:rsidRPr="002A2EC8" w:rsidRDefault="00B03786" w:rsidP="00B0378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on</w:t>
      </w:r>
      <w:r w:rsidRPr="002A2EC8">
        <w:rPr>
          <w:rFonts w:ascii="Times New Roman" w:hAnsi="Times New Roman" w:cs="Times New Roman" w:hint="eastAsia"/>
          <w:szCs w:val="21"/>
        </w:rPr>
        <w:t>（在……上）</w:t>
      </w:r>
      <w:r w:rsidRPr="002A2EC8">
        <w:rPr>
          <w:rFonts w:ascii="Times New Roman" w:hAnsi="Times New Roman" w:cs="Times New Roman" w:hint="eastAsia"/>
          <w:szCs w:val="21"/>
        </w:rPr>
        <w:t>+line</w:t>
      </w:r>
      <w:r w:rsidRPr="002A2EC8">
        <w:rPr>
          <w:rFonts w:ascii="Times New Roman" w:hAnsi="Times New Roman" w:cs="Times New Roman" w:hint="eastAsia"/>
          <w:szCs w:val="21"/>
        </w:rPr>
        <w:t>（线）→在线，在线的</w:t>
      </w:r>
    </w:p>
    <w:p w14:paraId="75C4E2FE"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lion</w:t>
      </w:r>
      <w:r w:rsidRPr="002A2EC8">
        <w:rPr>
          <w:rFonts w:ascii="Times New Roman" w:hAnsi="Times New Roman" w:cs="Times New Roman"/>
        </w:rPr>
        <w:t>：</w:t>
      </w:r>
      <w:r w:rsidRPr="002A2EC8">
        <w:rPr>
          <w:rFonts w:ascii="Times New Roman" w:hAnsi="Times New Roman" w:cs="Times New Roman"/>
        </w:rPr>
        <w:t>['laɪən] n.</w:t>
      </w:r>
      <w:r w:rsidRPr="002A2EC8">
        <w:rPr>
          <w:rFonts w:ascii="Times New Roman" w:hAnsi="Times New Roman" w:cs="Times New Roman"/>
        </w:rPr>
        <w:t>狮子</w:t>
      </w:r>
    </w:p>
    <w:p w14:paraId="464E9E0C" w14:textId="77777777" w:rsidR="0097279D" w:rsidRPr="002A2EC8" w:rsidRDefault="0097279D" w:rsidP="0097279D">
      <w:pPr>
        <w:pStyle w:val="ac"/>
        <w:numPr>
          <w:ilvl w:val="0"/>
          <w:numId w:val="8"/>
        </w:numPr>
        <w:spacing w:line="480" w:lineRule="auto"/>
        <w:ind w:firstLineChars="0"/>
        <w:rPr>
          <w:rFonts w:ascii="Times New Roman" w:hAnsi="Times New Roman" w:cs="Times New Roman"/>
          <w:szCs w:val="21"/>
          <w:lang w:val="es-VE"/>
        </w:rPr>
      </w:pPr>
      <w:r w:rsidRPr="007D66F3">
        <w:rPr>
          <w:rFonts w:ascii="Times New Roman" w:hAnsi="Times New Roman" w:cs="Times New Roman"/>
          <w:b/>
          <w:bCs/>
          <w:color w:val="EE0000"/>
          <w:sz w:val="24"/>
          <w:szCs w:val="24"/>
        </w:rPr>
        <w:t>list</w:t>
      </w:r>
      <w:r w:rsidRPr="002A2EC8">
        <w:rPr>
          <w:rFonts w:ascii="Times New Roman" w:hAnsi="Times New Roman" w:cs="Times New Roman"/>
          <w:szCs w:val="21"/>
        </w:rPr>
        <w:t>：</w:t>
      </w:r>
      <w:r w:rsidRPr="002A2EC8">
        <w:rPr>
          <w:rFonts w:ascii="Times New Roman" w:hAnsi="Times New Roman" w:cs="Times New Roman"/>
          <w:szCs w:val="21"/>
        </w:rPr>
        <w:t>[lɪst] n.</w:t>
      </w:r>
      <w:r w:rsidRPr="002A2EC8">
        <w:rPr>
          <w:rFonts w:ascii="Times New Roman" w:hAnsi="Times New Roman" w:cs="Times New Roman"/>
          <w:szCs w:val="21"/>
        </w:rPr>
        <w:t>列表；清单</w:t>
      </w:r>
      <w:r w:rsidRPr="002A2EC8">
        <w:rPr>
          <w:rFonts w:ascii="Times New Roman" w:hAnsi="Times New Roman" w:cs="Times New Roman" w:hint="eastAsia"/>
          <w:szCs w:val="21"/>
        </w:rPr>
        <w:t>v.</w:t>
      </w:r>
      <w:r w:rsidRPr="002A2EC8">
        <w:rPr>
          <w:rFonts w:ascii="Times New Roman" w:hAnsi="Times New Roman" w:cs="Times New Roman" w:hint="eastAsia"/>
          <w:szCs w:val="21"/>
        </w:rPr>
        <w:t>列出，列清单</w:t>
      </w:r>
    </w:p>
    <w:p w14:paraId="51121710" w14:textId="77777777" w:rsidR="0097279D" w:rsidRPr="002A2EC8" w:rsidRDefault="0097279D" w:rsidP="0097279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shopping list</w:t>
      </w:r>
      <w:r w:rsidRPr="002A2EC8">
        <w:rPr>
          <w:rFonts w:ascii="Times New Roman" w:hAnsi="Times New Roman" w:cs="Times New Roman" w:hint="eastAsia"/>
          <w:szCs w:val="21"/>
        </w:rPr>
        <w:t>（购物清单），</w:t>
      </w:r>
      <w:r w:rsidRPr="002A2EC8">
        <w:rPr>
          <w:rFonts w:ascii="Times New Roman" w:hAnsi="Times New Roman" w:cs="Times New Roman" w:hint="eastAsia"/>
          <w:szCs w:val="21"/>
        </w:rPr>
        <w:t>to</w:t>
      </w:r>
      <w:r w:rsidRPr="002A2EC8">
        <w:rPr>
          <w:rFonts w:ascii="Times New Roman" w:hAnsi="Times New Roman" w:cs="Times New Roman"/>
          <w:szCs w:val="21"/>
        </w:rPr>
        <w:t xml:space="preserve"> do list</w:t>
      </w:r>
      <w:r w:rsidRPr="002A2EC8">
        <w:rPr>
          <w:rFonts w:ascii="Times New Roman" w:hAnsi="Times New Roman" w:cs="Times New Roman" w:hint="eastAsia"/>
          <w:szCs w:val="21"/>
        </w:rPr>
        <w:t>（待办事项列表），</w:t>
      </w:r>
      <w:r w:rsidRPr="002A2EC8">
        <w:rPr>
          <w:rFonts w:ascii="Times New Roman" w:hAnsi="Times New Roman" w:cs="Times New Roman" w:hint="eastAsia"/>
          <w:szCs w:val="21"/>
        </w:rPr>
        <w:t>draw</w:t>
      </w:r>
      <w:r w:rsidRPr="002A2EC8">
        <w:rPr>
          <w:rFonts w:ascii="Times New Roman" w:hAnsi="Times New Roman" w:cs="Times New Roman"/>
          <w:szCs w:val="21"/>
        </w:rPr>
        <w:t xml:space="preserve"> </w:t>
      </w:r>
      <w:r w:rsidRPr="002A2EC8">
        <w:rPr>
          <w:rFonts w:ascii="Times New Roman" w:hAnsi="Times New Roman" w:cs="Times New Roman" w:hint="eastAsia"/>
          <w:szCs w:val="21"/>
        </w:rPr>
        <w:t>up</w:t>
      </w:r>
      <w:r w:rsidRPr="002A2EC8">
        <w:rPr>
          <w:rFonts w:ascii="Times New Roman" w:hAnsi="Times New Roman" w:cs="Times New Roman"/>
          <w:szCs w:val="21"/>
        </w:rPr>
        <w:t xml:space="preserve"> a list</w:t>
      </w:r>
      <w:r w:rsidRPr="002A2EC8">
        <w:rPr>
          <w:rFonts w:ascii="Times New Roman" w:hAnsi="Times New Roman" w:cs="Times New Roman" w:hint="eastAsia"/>
          <w:szCs w:val="21"/>
        </w:rPr>
        <w:t>（拟订清单）</w:t>
      </w:r>
    </w:p>
    <w:p w14:paraId="3E0B9F73" w14:textId="77777777" w:rsidR="0097279D" w:rsidRPr="002A2EC8" w:rsidRDefault="0097279D" w:rsidP="0097279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lastRenderedPageBreak/>
        <w:t>【记】</w:t>
      </w:r>
      <w:r w:rsidRPr="002A2EC8">
        <w:rPr>
          <w:rFonts w:ascii="Times New Roman" w:hAnsi="Times New Roman" w:cs="Times New Roman" w:hint="eastAsia"/>
          <w:szCs w:val="21"/>
        </w:rPr>
        <w:t>list</w:t>
      </w:r>
      <w:r w:rsidRPr="002A2EC8">
        <w:rPr>
          <w:rFonts w:ascii="Times New Roman" w:hAnsi="Times New Roman" w:cs="Times New Roman" w:hint="eastAsia"/>
          <w:szCs w:val="21"/>
        </w:rPr>
        <w:t>的</w:t>
      </w:r>
      <w:r w:rsidRPr="002A2EC8">
        <w:rPr>
          <w:rFonts w:ascii="Times New Roman" w:hAnsi="Times New Roman" w:cs="Times New Roman" w:hint="eastAsia"/>
          <w:szCs w:val="21"/>
        </w:rPr>
        <w:t>li-</w:t>
      </w:r>
      <w:r w:rsidRPr="002A2EC8">
        <w:rPr>
          <w:rFonts w:ascii="Times New Roman" w:hAnsi="Times New Roman" w:cs="Times New Roman" w:hint="eastAsia"/>
          <w:szCs w:val="21"/>
        </w:rPr>
        <w:t>谐音“列”</w:t>
      </w:r>
      <w:r>
        <w:rPr>
          <w:rFonts w:ascii="Times New Roman" w:hAnsi="Times New Roman" w:cs="Times New Roman" w:hint="eastAsia"/>
          <w:szCs w:val="21"/>
        </w:rPr>
        <w:t>。</w:t>
      </w:r>
    </w:p>
    <w:p w14:paraId="0E5743A2" w14:textId="77777777" w:rsidR="005433C3" w:rsidRPr="002A2EC8" w:rsidRDefault="005433C3" w:rsidP="005433C3">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listen</w:t>
      </w:r>
      <w:r w:rsidRPr="002A2EC8">
        <w:rPr>
          <w:rFonts w:ascii="Times New Roman" w:hAnsi="Times New Roman" w:cs="Times New Roman"/>
        </w:rPr>
        <w:t>：</w:t>
      </w:r>
      <w:r w:rsidRPr="002A2EC8">
        <w:rPr>
          <w:rFonts w:ascii="Times New Roman" w:hAnsi="Times New Roman" w:cs="Times New Roman"/>
          <w:szCs w:val="21"/>
        </w:rPr>
        <w:t>['lɪsn] vi.</w:t>
      </w:r>
      <w:r w:rsidRPr="002A2EC8">
        <w:rPr>
          <w:rFonts w:ascii="Times New Roman" w:hAnsi="Times New Roman" w:cs="Times New Roman"/>
        </w:rPr>
        <w:t>听</w:t>
      </w:r>
      <w:r w:rsidRPr="002A2EC8">
        <w:rPr>
          <w:rFonts w:ascii="Times New Roman" w:hAnsi="Times New Roman" w:cs="Times New Roman" w:hint="eastAsia"/>
        </w:rPr>
        <w:t>，倾听，听从</w:t>
      </w:r>
    </w:p>
    <w:p w14:paraId="44CA59CB" w14:textId="77777777"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listen</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hint="eastAsia"/>
          <w:szCs w:val="21"/>
        </w:rPr>
        <w:t>（听），</w:t>
      </w:r>
      <w:r w:rsidRPr="002A2EC8">
        <w:rPr>
          <w:rFonts w:ascii="Times New Roman" w:hAnsi="Times New Roman" w:cs="Times New Roman" w:hint="eastAsia"/>
          <w:szCs w:val="21"/>
        </w:rPr>
        <w:t>listen</w:t>
      </w:r>
      <w:r w:rsidRPr="002A2EC8">
        <w:rPr>
          <w:rFonts w:ascii="Times New Roman" w:hAnsi="Times New Roman" w:cs="Times New Roman"/>
          <w:szCs w:val="21"/>
        </w:rPr>
        <w:t xml:space="preserve"> </w:t>
      </w:r>
      <w:r w:rsidRPr="002A2EC8">
        <w:rPr>
          <w:rFonts w:ascii="Times New Roman" w:hAnsi="Times New Roman" w:cs="Times New Roman" w:hint="eastAsia"/>
          <w:szCs w:val="21"/>
        </w:rPr>
        <w:t>up</w:t>
      </w:r>
      <w:r w:rsidRPr="002A2EC8">
        <w:rPr>
          <w:rFonts w:ascii="Times New Roman" w:hAnsi="Times New Roman" w:cs="Times New Roman" w:hint="eastAsia"/>
          <w:szCs w:val="21"/>
        </w:rPr>
        <w:t>（听好喽）</w:t>
      </w:r>
    </w:p>
    <w:p w14:paraId="7F10D963" w14:textId="77777777" w:rsidR="000912C1" w:rsidRPr="000E77F0" w:rsidRDefault="000912C1" w:rsidP="000912C1">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liter-</w:t>
      </w:r>
      <w:r w:rsidRPr="000E77F0">
        <w:rPr>
          <w:rFonts w:hint="eastAsia"/>
          <w:sz w:val="21"/>
          <w:szCs w:val="21"/>
        </w:rPr>
        <w:t>（字母，文字）</w:t>
      </w:r>
    </w:p>
    <w:p w14:paraId="44709E34" w14:textId="77777777" w:rsidR="000912C1" w:rsidRPr="000E77F0" w:rsidRDefault="000912C1" w:rsidP="000912C1">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2F7218D1" w14:textId="77777777" w:rsidR="000912C1" w:rsidRPr="000E77F0" w:rsidRDefault="000912C1" w:rsidP="000912C1">
      <w:pPr>
        <w:pStyle w:val="ac"/>
        <w:numPr>
          <w:ilvl w:val="0"/>
          <w:numId w:val="8"/>
        </w:numPr>
        <w:spacing w:line="480" w:lineRule="auto"/>
        <w:ind w:firstLineChars="0"/>
        <w:rPr>
          <w:rFonts w:ascii="Times New Roman" w:hAnsi="Times New Roman" w:cs="Times New Roman"/>
          <w:bCs/>
          <w:szCs w:val="21"/>
          <w:lang w:val="es-VE"/>
        </w:rPr>
      </w:pPr>
      <w:r w:rsidRPr="000E77F0">
        <w:rPr>
          <w:rFonts w:ascii="Times New Roman" w:hAnsi="Times New Roman" w:cs="Times New Roman"/>
          <w:bCs/>
          <w:szCs w:val="21"/>
          <w:lang w:val="es-VE"/>
        </w:rPr>
        <w:t>letter</w:t>
      </w:r>
      <w:r w:rsidRPr="000E77F0">
        <w:rPr>
          <w:rFonts w:ascii="Times New Roman" w:hAnsi="Times New Roman" w:cs="Times New Roman"/>
          <w:bCs/>
          <w:szCs w:val="21"/>
          <w:lang w:val="es-VE"/>
        </w:rPr>
        <w:t>：</w:t>
      </w:r>
      <w:r w:rsidRPr="000E77F0">
        <w:rPr>
          <w:rFonts w:ascii="Times New Roman" w:hAnsi="Times New Roman" w:cs="Times New Roman"/>
          <w:bCs/>
          <w:szCs w:val="21"/>
          <w:lang w:val="es-VE"/>
        </w:rPr>
        <w:t>[ˈletə(r)] n.</w:t>
      </w:r>
      <w:r w:rsidRPr="000E77F0">
        <w:rPr>
          <w:rFonts w:ascii="Times New Roman" w:hAnsi="Times New Roman" w:cs="Times New Roman"/>
          <w:bCs/>
          <w:szCs w:val="21"/>
          <w:lang w:val="es-VE"/>
        </w:rPr>
        <w:t>字母，文字；信</w:t>
      </w:r>
    </w:p>
    <w:p w14:paraId="472EE14B" w14:textId="77777777" w:rsidR="000912C1" w:rsidRPr="002A2EC8" w:rsidRDefault="000912C1" w:rsidP="000912C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【源】词根</w:t>
      </w:r>
      <w:r w:rsidRPr="002A2EC8">
        <w:rPr>
          <w:rFonts w:ascii="Times New Roman" w:eastAsia="宋体" w:hAnsi="Times New Roman" w:cs="Times New Roman" w:hint="eastAsia"/>
          <w:szCs w:val="21"/>
        </w:rPr>
        <w:t>liter-</w:t>
      </w:r>
      <w:r>
        <w:rPr>
          <w:rFonts w:ascii="Times New Roman" w:eastAsia="宋体" w:hAnsi="Times New Roman" w:cs="Times New Roman" w:hint="eastAsia"/>
          <w:szCs w:val="21"/>
        </w:rPr>
        <w:t>（字母，文字）</w:t>
      </w:r>
      <w:r w:rsidRPr="002A2EC8">
        <w:rPr>
          <w:rFonts w:ascii="Times New Roman" w:eastAsia="宋体" w:hAnsi="Times New Roman" w:cs="Times New Roman" w:hint="eastAsia"/>
          <w:szCs w:val="21"/>
        </w:rPr>
        <w:t>的音变结果。</w:t>
      </w:r>
    </w:p>
    <w:p w14:paraId="6C85CC24" w14:textId="77777777" w:rsidR="000912C1" w:rsidRPr="000E77F0" w:rsidRDefault="000912C1" w:rsidP="000912C1">
      <w:pPr>
        <w:pStyle w:val="ac"/>
        <w:numPr>
          <w:ilvl w:val="0"/>
          <w:numId w:val="8"/>
        </w:numPr>
        <w:spacing w:line="480" w:lineRule="auto"/>
        <w:ind w:firstLineChars="0"/>
        <w:rPr>
          <w:rFonts w:ascii="Times New Roman" w:hAnsi="Times New Roman" w:cs="Times New Roman"/>
          <w:bCs/>
          <w:szCs w:val="21"/>
          <w:lang w:val="es-VE"/>
        </w:rPr>
      </w:pPr>
      <w:r w:rsidRPr="000E77F0">
        <w:rPr>
          <w:rFonts w:ascii="Times New Roman" w:hAnsi="Times New Roman" w:cs="Times New Roman"/>
          <w:bCs/>
          <w:szCs w:val="21"/>
          <w:lang w:val="es-VE"/>
        </w:rPr>
        <w:t>literature</w:t>
      </w:r>
      <w:r w:rsidRPr="000E77F0">
        <w:rPr>
          <w:rFonts w:ascii="Times New Roman" w:hAnsi="Times New Roman" w:cs="Times New Roman"/>
          <w:bCs/>
          <w:szCs w:val="21"/>
          <w:lang w:val="es-VE"/>
        </w:rPr>
        <w:t>：</w:t>
      </w:r>
      <w:r w:rsidRPr="000E77F0">
        <w:rPr>
          <w:rFonts w:ascii="Times New Roman" w:hAnsi="Times New Roman" w:cs="Times New Roman"/>
          <w:bCs/>
          <w:szCs w:val="21"/>
          <w:lang w:val="es-VE"/>
        </w:rPr>
        <w:t>[ˈlɪtrətʃə(r)] n.</w:t>
      </w:r>
      <w:r w:rsidRPr="000E77F0">
        <w:rPr>
          <w:rFonts w:ascii="Times New Roman" w:hAnsi="Times New Roman" w:cs="Times New Roman"/>
          <w:bCs/>
          <w:szCs w:val="21"/>
          <w:lang w:val="es-VE"/>
        </w:rPr>
        <w:t>文学；</w:t>
      </w:r>
      <w:r w:rsidRPr="000E77F0">
        <w:rPr>
          <w:rFonts w:ascii="Times New Roman" w:hAnsi="Times New Roman" w:cs="Times New Roman" w:hint="eastAsia"/>
          <w:bCs/>
          <w:szCs w:val="21"/>
          <w:lang w:val="es-VE"/>
        </w:rPr>
        <w:t>文学作品；（某学科的）</w:t>
      </w:r>
      <w:r w:rsidRPr="000E77F0">
        <w:rPr>
          <w:rFonts w:ascii="Times New Roman" w:hAnsi="Times New Roman" w:cs="Times New Roman"/>
          <w:bCs/>
          <w:szCs w:val="21"/>
          <w:lang w:val="es-VE"/>
        </w:rPr>
        <w:t>文献</w:t>
      </w:r>
    </w:p>
    <w:p w14:paraId="63F56F5F" w14:textId="77777777" w:rsidR="000912C1" w:rsidRPr="002A2EC8" w:rsidRDefault="000912C1" w:rsidP="000912C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liter</w:t>
      </w:r>
      <w:r w:rsidRPr="002A2EC8">
        <w:rPr>
          <w:rFonts w:ascii="Times New Roman" w:eastAsia="宋体" w:hAnsi="Times New Roman" w:cs="Times New Roman" w:hint="eastAsia"/>
          <w:szCs w:val="21"/>
        </w:rPr>
        <w:t>（文字）</w:t>
      </w:r>
      <w:r w:rsidRPr="002A2EC8">
        <w:rPr>
          <w:rFonts w:ascii="Times New Roman" w:eastAsia="宋体" w:hAnsi="Times New Roman" w:cs="Times New Roman" w:hint="eastAsia"/>
          <w:szCs w:val="21"/>
        </w:rPr>
        <w:t>+at</w:t>
      </w:r>
      <w:r w:rsidRPr="002A2EC8">
        <w:rPr>
          <w:rFonts w:ascii="Times New Roman" w:eastAsia="宋体" w:hAnsi="Times New Roman" w:cs="Times New Roman" w:hint="eastAsia"/>
          <w:szCs w:val="21"/>
        </w:rPr>
        <w:t>（表动作）</w:t>
      </w:r>
      <w:r w:rsidRPr="002A2EC8">
        <w:rPr>
          <w:rFonts w:ascii="Times New Roman" w:eastAsia="宋体" w:hAnsi="Times New Roman" w:cs="Times New Roman" w:hint="eastAsia"/>
          <w:szCs w:val="21"/>
        </w:rPr>
        <w:t>+ure</w:t>
      </w:r>
      <w:r w:rsidRPr="002A2EC8">
        <w:rPr>
          <w:rFonts w:ascii="Times New Roman" w:eastAsia="宋体" w:hAnsi="Times New Roman" w:cs="Times New Roman" w:hint="eastAsia"/>
          <w:szCs w:val="21"/>
        </w:rPr>
        <w:t>（名词后缀）→用文字来创作的结果→文学，文学作品，文献</w:t>
      </w:r>
    </w:p>
    <w:p w14:paraId="59BE77BC" w14:textId="77777777" w:rsidR="000912C1" w:rsidRDefault="000912C1" w:rsidP="000912C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French</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literature</w:t>
      </w:r>
      <w:r w:rsidRPr="002A2EC8">
        <w:rPr>
          <w:rFonts w:ascii="Times New Roman" w:eastAsia="宋体" w:hAnsi="Times New Roman" w:cs="Times New Roman" w:hint="eastAsia"/>
          <w:szCs w:val="21"/>
        </w:rPr>
        <w:t>（法国文学），</w:t>
      </w:r>
      <w:r w:rsidRPr="002A2EC8">
        <w:rPr>
          <w:rFonts w:ascii="Times New Roman" w:eastAsia="宋体" w:hAnsi="Times New Roman" w:cs="Times New Roman" w:hint="eastAsia"/>
          <w:szCs w:val="21"/>
        </w:rPr>
        <w:t>work</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of</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literature</w:t>
      </w:r>
      <w:r w:rsidRPr="002A2EC8">
        <w:rPr>
          <w:rFonts w:ascii="Times New Roman" w:eastAsia="宋体" w:hAnsi="Times New Roman" w:cs="Times New Roman" w:hint="eastAsia"/>
          <w:szCs w:val="21"/>
        </w:rPr>
        <w:t>（文学作品）</w:t>
      </w:r>
    </w:p>
    <w:p w14:paraId="53E35A4F" w14:textId="77777777" w:rsidR="00974B33" w:rsidRPr="002A2EC8" w:rsidRDefault="00974B33" w:rsidP="00974B33">
      <w:pPr>
        <w:pStyle w:val="ac"/>
        <w:numPr>
          <w:ilvl w:val="0"/>
          <w:numId w:val="8"/>
        </w:numPr>
        <w:spacing w:line="480" w:lineRule="auto"/>
        <w:ind w:firstLineChars="0"/>
        <w:rPr>
          <w:rFonts w:ascii="Times New Roman" w:hAnsi="Times New Roman" w:cs="Times New Roman"/>
          <w:szCs w:val="21"/>
          <w:lang w:val="es-VE"/>
        </w:rPr>
      </w:pPr>
      <w:r w:rsidRPr="007D66F3">
        <w:rPr>
          <w:rFonts w:ascii="Times New Roman" w:hAnsi="Times New Roman" w:cs="Times New Roman"/>
          <w:b/>
          <w:bCs/>
          <w:color w:val="EE0000"/>
          <w:sz w:val="24"/>
          <w:szCs w:val="24"/>
        </w:rPr>
        <w:t>litter</w:t>
      </w:r>
      <w:r w:rsidRPr="002A2EC8">
        <w:rPr>
          <w:rFonts w:ascii="Times New Roman" w:hAnsi="Times New Roman" w:cs="Times New Roman"/>
          <w:szCs w:val="21"/>
        </w:rPr>
        <w:t>：</w:t>
      </w:r>
      <w:r w:rsidRPr="002A2EC8">
        <w:rPr>
          <w:rFonts w:ascii="Times New Roman" w:hAnsi="Times New Roman" w:cs="Times New Roman"/>
          <w:szCs w:val="21"/>
        </w:rPr>
        <w:t>[ˈlɪtə(r)] n.</w:t>
      </w:r>
      <w:r w:rsidRPr="002A2EC8">
        <w:rPr>
          <w:rFonts w:ascii="Times New Roman" w:hAnsi="Times New Roman" w:cs="Times New Roman" w:hint="eastAsia"/>
          <w:szCs w:val="21"/>
        </w:rPr>
        <w:t>乱扔的</w:t>
      </w:r>
      <w:r w:rsidRPr="002A2EC8">
        <w:rPr>
          <w:rFonts w:ascii="Times New Roman" w:hAnsi="Times New Roman" w:cs="Times New Roman"/>
          <w:szCs w:val="21"/>
        </w:rPr>
        <w:t>垃圾</w:t>
      </w:r>
      <w:r w:rsidRPr="002A2EC8">
        <w:rPr>
          <w:rFonts w:ascii="Times New Roman" w:hAnsi="Times New Roman" w:cs="Times New Roman" w:hint="eastAsia"/>
          <w:szCs w:val="21"/>
        </w:rPr>
        <w:t>，乱发的杂物</w:t>
      </w:r>
      <w:r w:rsidRPr="002A2EC8">
        <w:rPr>
          <w:rFonts w:ascii="Times New Roman" w:hAnsi="Times New Roman" w:cs="Times New Roman"/>
          <w:szCs w:val="21"/>
        </w:rPr>
        <w:t>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eastAsia="宋体" w:hAnsi="Times New Roman" w:cs="Times New Roman" w:hint="eastAsia"/>
          <w:szCs w:val="21"/>
        </w:rPr>
        <w:t>在……乱扔杂物，使凌乱</w:t>
      </w:r>
    </w:p>
    <w:p w14:paraId="540C6E00" w14:textId="77777777" w:rsidR="00974B33" w:rsidRPr="002A2EC8" w:rsidRDefault="00974B33" w:rsidP="00974B3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li</w:t>
      </w:r>
      <w:r w:rsidRPr="002A2EC8">
        <w:rPr>
          <w:rFonts w:ascii="Times New Roman" w:hAnsi="Times New Roman" w:cs="Times New Roman" w:hint="eastAsia"/>
          <w:szCs w:val="21"/>
        </w:rPr>
        <w:t>（</w:t>
      </w:r>
      <w:r w:rsidRPr="002A2EC8">
        <w:rPr>
          <w:rFonts w:ascii="Times New Roman" w:hAnsi="Times New Roman" w:cs="Times New Roman" w:hint="eastAsia"/>
          <w:szCs w:val="21"/>
        </w:rPr>
        <w:t>=lie</w:t>
      </w:r>
      <w:r w:rsidRPr="002A2EC8">
        <w:rPr>
          <w:rFonts w:ascii="Times New Roman" w:hAnsi="Times New Roman" w:cs="Times New Roman" w:hint="eastAsia"/>
          <w:szCs w:val="21"/>
        </w:rPr>
        <w:t>，躺卧）</w:t>
      </w:r>
      <w:r w:rsidRPr="002A2EC8">
        <w:rPr>
          <w:rFonts w:ascii="Times New Roman" w:hAnsi="Times New Roman" w:cs="Times New Roman" w:hint="eastAsia"/>
          <w:szCs w:val="21"/>
        </w:rPr>
        <w:t>+tter</w:t>
      </w:r>
      <w:r w:rsidRPr="002A2EC8">
        <w:rPr>
          <w:rFonts w:ascii="Times New Roman" w:hAnsi="Times New Roman" w:cs="Times New Roman" w:hint="eastAsia"/>
          <w:szCs w:val="21"/>
        </w:rPr>
        <w:t>（</w:t>
      </w:r>
      <w:r w:rsidRPr="002A2EC8">
        <w:rPr>
          <w:rFonts w:ascii="Times New Roman" w:hAnsi="Times New Roman" w:cs="Times New Roman" w:hint="eastAsia"/>
          <w:szCs w:val="21"/>
        </w:rPr>
        <w:t>=ter</w:t>
      </w:r>
      <w:r w:rsidRPr="002A2EC8">
        <w:rPr>
          <w:rFonts w:ascii="Times New Roman" w:hAnsi="Times New Roman" w:cs="Times New Roman" w:hint="eastAsia"/>
          <w:szCs w:val="21"/>
        </w:rPr>
        <w:t>，做事的工具）→用来躺卧的工具→用稻草等材料随意铺成的简陋的床或窝→杂乱之物→乱扔的</w:t>
      </w:r>
      <w:r w:rsidRPr="002A2EC8">
        <w:rPr>
          <w:rFonts w:ascii="Times New Roman" w:hAnsi="Times New Roman" w:cs="Times New Roman"/>
          <w:szCs w:val="21"/>
        </w:rPr>
        <w:t>垃圾</w:t>
      </w:r>
      <w:r w:rsidRPr="002A2EC8">
        <w:rPr>
          <w:rFonts w:ascii="Times New Roman" w:hAnsi="Times New Roman" w:cs="Times New Roman" w:hint="eastAsia"/>
          <w:szCs w:val="21"/>
        </w:rPr>
        <w:t>，乱发的杂物→（转作动词）</w:t>
      </w:r>
      <w:r w:rsidRPr="002A2EC8">
        <w:rPr>
          <w:rFonts w:ascii="Times New Roman" w:eastAsia="宋体" w:hAnsi="Times New Roman" w:cs="Times New Roman" w:hint="eastAsia"/>
          <w:szCs w:val="21"/>
        </w:rPr>
        <w:t>在……乱扔杂物，使凌乱</w:t>
      </w:r>
    </w:p>
    <w:p w14:paraId="7BE4E604" w14:textId="77777777" w:rsidR="00974B33" w:rsidRPr="002A2EC8" w:rsidRDefault="00974B33" w:rsidP="00974B3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 floor was covered with a litter of newspapers, clothes and empty cups.</w:t>
      </w:r>
      <w:r w:rsidRPr="002A2EC8">
        <w:rPr>
          <w:rFonts w:ascii="Times New Roman" w:hAnsi="Times New Roman" w:cs="Times New Roman" w:hint="eastAsia"/>
          <w:szCs w:val="21"/>
        </w:rPr>
        <w:t>地板上到处都是乱七八糟的报纸、衣服和空杯子。</w:t>
      </w:r>
      <w:r w:rsidRPr="002A2EC8">
        <w:rPr>
          <w:rFonts w:ascii="Times New Roman" w:eastAsia="宋体" w:hAnsi="Times New Roman" w:cs="Times New Roman" w:hint="eastAsia"/>
          <w:szCs w:val="21"/>
        </w:rPr>
        <w:t>Piles of books and newspapers littered the floor.</w:t>
      </w:r>
      <w:r w:rsidRPr="002A2EC8">
        <w:rPr>
          <w:rFonts w:ascii="Times New Roman" w:eastAsia="宋体" w:hAnsi="Times New Roman" w:cs="Times New Roman" w:hint="eastAsia"/>
          <w:szCs w:val="21"/>
        </w:rPr>
        <w:t>地板上乱七八糟地堆了许多书和报纸。</w:t>
      </w:r>
    </w:p>
    <w:p w14:paraId="7650AD67" w14:textId="77777777" w:rsidR="00386D3B" w:rsidRPr="002A2EC8" w:rsidRDefault="00386D3B" w:rsidP="00386D3B">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little</w:t>
      </w:r>
      <w:r w:rsidRPr="002A2EC8">
        <w:rPr>
          <w:rFonts w:ascii="Times New Roman" w:hAnsi="Times New Roman" w:cs="Times New Roman"/>
        </w:rPr>
        <w:t>：</w:t>
      </w:r>
      <w:r w:rsidRPr="002A2EC8">
        <w:rPr>
          <w:rFonts w:ascii="Times New Roman" w:hAnsi="Times New Roman" w:cs="Times New Roman"/>
        </w:rPr>
        <w:t>['lɪtl] adj.</w:t>
      </w:r>
      <w:r w:rsidRPr="002A2EC8">
        <w:rPr>
          <w:rFonts w:ascii="Times New Roman" w:hAnsi="Times New Roman" w:cs="Times New Roman"/>
        </w:rPr>
        <w:t>小的</w:t>
      </w:r>
      <w:r w:rsidRPr="002A2EC8">
        <w:rPr>
          <w:rFonts w:ascii="Times New Roman" w:hAnsi="Times New Roman" w:cs="Times New Roman" w:hint="eastAsia"/>
        </w:rPr>
        <w:t>det</w:t>
      </w:r>
      <w:r w:rsidRPr="002A2EC8">
        <w:rPr>
          <w:rFonts w:ascii="Times New Roman" w:hAnsi="Times New Roman" w:cs="Times New Roman"/>
        </w:rPr>
        <w:t>.</w:t>
      </w:r>
      <w:r w:rsidRPr="002A2EC8">
        <w:rPr>
          <w:rFonts w:ascii="Times New Roman" w:hAnsi="Times New Roman" w:cs="Times New Roman"/>
        </w:rPr>
        <w:t>很少的</w:t>
      </w:r>
    </w:p>
    <w:p w14:paraId="1019349E"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w:t>
      </w:r>
      <w:r w:rsidRPr="002A2EC8">
        <w:rPr>
          <w:rFonts w:ascii="Times New Roman" w:hAnsi="Times New Roman" w:cs="Times New Roman"/>
          <w:szCs w:val="21"/>
        </w:rPr>
        <w:t>ittle boy</w:t>
      </w:r>
      <w:r w:rsidRPr="002A2EC8">
        <w:rPr>
          <w:rFonts w:ascii="Times New Roman" w:hAnsi="Times New Roman" w:cs="Times New Roman" w:hint="eastAsia"/>
          <w:szCs w:val="21"/>
        </w:rPr>
        <w:t>（小男孩），</w:t>
      </w:r>
      <w:r w:rsidRPr="002A2EC8">
        <w:rPr>
          <w:rFonts w:ascii="Times New Roman" w:hAnsi="Times New Roman" w:cs="Times New Roman" w:hint="eastAsia"/>
          <w:szCs w:val="21"/>
        </w:rPr>
        <w:t>little</w:t>
      </w:r>
      <w:r w:rsidRPr="002A2EC8">
        <w:rPr>
          <w:rFonts w:ascii="Times New Roman" w:hAnsi="Times New Roman" w:cs="Times New Roman"/>
          <w:szCs w:val="21"/>
        </w:rPr>
        <w:t xml:space="preserve"> </w:t>
      </w:r>
      <w:r w:rsidRPr="002A2EC8">
        <w:rPr>
          <w:rFonts w:ascii="Times New Roman" w:hAnsi="Times New Roman" w:cs="Times New Roman" w:hint="eastAsia"/>
          <w:szCs w:val="21"/>
        </w:rPr>
        <w:t>brother</w:t>
      </w:r>
      <w:r w:rsidRPr="002A2EC8">
        <w:rPr>
          <w:rFonts w:ascii="Times New Roman" w:hAnsi="Times New Roman" w:cs="Times New Roman" w:hint="eastAsia"/>
          <w:szCs w:val="21"/>
        </w:rPr>
        <w:t>（弟弟）；</w:t>
      </w:r>
      <w:r w:rsidRPr="002A2EC8">
        <w:rPr>
          <w:rFonts w:ascii="Times New Roman" w:hAnsi="Times New Roman" w:cs="Times New Roman"/>
          <w:szCs w:val="21"/>
        </w:rPr>
        <w:t>I had little money.</w:t>
      </w:r>
      <w:r w:rsidRPr="002A2EC8">
        <w:rPr>
          <w:rFonts w:ascii="Times New Roman" w:hAnsi="Times New Roman" w:cs="Times New Roman" w:hint="eastAsia"/>
          <w:szCs w:val="21"/>
        </w:rPr>
        <w:t>我没什么钱。</w:t>
      </w:r>
      <w:r w:rsidRPr="002A2EC8">
        <w:rPr>
          <w:rFonts w:ascii="Times New Roman" w:hAnsi="Times New Roman" w:cs="Times New Roman"/>
          <w:szCs w:val="21"/>
        </w:rPr>
        <w:t>A little food would do us all some good.</w:t>
      </w:r>
      <w:r w:rsidRPr="002A2EC8">
        <w:rPr>
          <w:rFonts w:ascii="Times New Roman" w:hAnsi="Times New Roman" w:cs="Times New Roman" w:hint="eastAsia"/>
          <w:szCs w:val="21"/>
        </w:rPr>
        <w:t>吃点东西，对我们大家都会有好处。</w:t>
      </w:r>
    </w:p>
    <w:p w14:paraId="32044FF7"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few</w:t>
      </w:r>
      <w:r w:rsidRPr="002A2EC8">
        <w:rPr>
          <w:rFonts w:ascii="Times New Roman" w:hAnsi="Times New Roman" w:cs="Times New Roman" w:hint="eastAsia"/>
          <w:szCs w:val="21"/>
        </w:rPr>
        <w:t>和</w:t>
      </w:r>
      <w:r w:rsidRPr="002A2EC8">
        <w:rPr>
          <w:rFonts w:ascii="Times New Roman" w:hAnsi="Times New Roman" w:cs="Times New Roman" w:hint="eastAsia"/>
          <w:szCs w:val="21"/>
        </w:rPr>
        <w:t>little</w:t>
      </w:r>
      <w:r w:rsidRPr="002A2EC8">
        <w:rPr>
          <w:rFonts w:ascii="Times New Roman" w:hAnsi="Times New Roman" w:cs="Times New Roman" w:hint="eastAsia"/>
          <w:szCs w:val="21"/>
        </w:rPr>
        <w:t>：二者都可以表示“很少的”，区别在于：</w:t>
      </w:r>
      <w:r w:rsidRPr="002A2EC8">
        <w:rPr>
          <w:rFonts w:ascii="Times New Roman" w:hAnsi="Times New Roman" w:cs="Times New Roman" w:hint="eastAsia"/>
          <w:szCs w:val="21"/>
        </w:rPr>
        <w:t>few</w:t>
      </w:r>
      <w:r w:rsidRPr="002A2EC8">
        <w:rPr>
          <w:rFonts w:ascii="Times New Roman" w:hAnsi="Times New Roman" w:cs="Times New Roman" w:hint="eastAsia"/>
          <w:szCs w:val="21"/>
        </w:rPr>
        <w:t>用来修饰可数名词，反义词是</w:t>
      </w:r>
      <w:r w:rsidRPr="002A2EC8">
        <w:rPr>
          <w:rFonts w:ascii="Times New Roman" w:hAnsi="Times New Roman" w:cs="Times New Roman" w:hint="eastAsia"/>
          <w:szCs w:val="21"/>
        </w:rPr>
        <w:t>many</w:t>
      </w:r>
      <w:r w:rsidRPr="002A2EC8">
        <w:rPr>
          <w:rFonts w:ascii="Times New Roman" w:hAnsi="Times New Roman" w:cs="Times New Roman" w:hint="eastAsia"/>
          <w:szCs w:val="21"/>
        </w:rPr>
        <w:t>；</w:t>
      </w:r>
      <w:r w:rsidRPr="002A2EC8">
        <w:rPr>
          <w:rFonts w:ascii="Times New Roman" w:hAnsi="Times New Roman" w:cs="Times New Roman" w:hint="eastAsia"/>
          <w:szCs w:val="21"/>
        </w:rPr>
        <w:t>little</w:t>
      </w:r>
      <w:r w:rsidRPr="002A2EC8">
        <w:rPr>
          <w:rFonts w:ascii="Times New Roman" w:hAnsi="Times New Roman" w:cs="Times New Roman" w:hint="eastAsia"/>
          <w:szCs w:val="21"/>
        </w:rPr>
        <w:t>用来修饰不可数名词，反义词是</w:t>
      </w:r>
      <w:r w:rsidRPr="002A2EC8">
        <w:rPr>
          <w:rFonts w:ascii="Times New Roman" w:hAnsi="Times New Roman" w:cs="Times New Roman" w:hint="eastAsia"/>
          <w:szCs w:val="21"/>
        </w:rPr>
        <w:t>much</w:t>
      </w:r>
      <w:r w:rsidRPr="002A2EC8">
        <w:rPr>
          <w:rFonts w:ascii="Times New Roman" w:hAnsi="Times New Roman" w:cs="Times New Roman" w:hint="eastAsia"/>
          <w:szCs w:val="21"/>
        </w:rPr>
        <w:t>。</w:t>
      </w:r>
    </w:p>
    <w:p w14:paraId="6CD5A920" w14:textId="77777777" w:rsidR="002C44AE" w:rsidRPr="00D359CE" w:rsidRDefault="002C44AE" w:rsidP="002C44AE">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liv-</w:t>
      </w:r>
      <w:r w:rsidRPr="00D359CE">
        <w:rPr>
          <w:rFonts w:hint="eastAsia"/>
          <w:sz w:val="21"/>
          <w:szCs w:val="21"/>
        </w:rPr>
        <w:t>（活）</w:t>
      </w:r>
    </w:p>
    <w:p w14:paraId="5BC62C41" w14:textId="77777777" w:rsidR="002C44AE" w:rsidRDefault="002C44AE" w:rsidP="002C44AE">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【源】本族语。</w:t>
      </w:r>
    </w:p>
    <w:p w14:paraId="5C9CAEBA" w14:textId="77777777" w:rsidR="002C44AE" w:rsidRPr="00D359CE" w:rsidRDefault="002C44AE" w:rsidP="002C44AE">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【变】</w:t>
      </w:r>
      <w:r>
        <w:rPr>
          <w:rFonts w:ascii="Times New Roman" w:hAnsi="Times New Roman" w:cs="Times New Roman" w:hint="eastAsia"/>
          <w:szCs w:val="21"/>
          <w:lang w:val="es-VE"/>
        </w:rPr>
        <w:t>lif-</w:t>
      </w:r>
      <w:r>
        <w:rPr>
          <w:rFonts w:ascii="Times New Roman" w:hAnsi="Times New Roman" w:cs="Times New Roman" w:hint="eastAsia"/>
          <w:szCs w:val="21"/>
          <w:lang w:val="es-VE"/>
        </w:rPr>
        <w:t>（音变）。</w:t>
      </w:r>
    </w:p>
    <w:p w14:paraId="01E7EBBE" w14:textId="77777777" w:rsidR="002C44AE" w:rsidRPr="00D359CE" w:rsidRDefault="002C44AE" w:rsidP="002C44AE">
      <w:pPr>
        <w:pStyle w:val="ac"/>
        <w:numPr>
          <w:ilvl w:val="0"/>
          <w:numId w:val="8"/>
        </w:numPr>
        <w:spacing w:line="480" w:lineRule="auto"/>
        <w:ind w:firstLineChars="0"/>
        <w:rPr>
          <w:rFonts w:ascii="Times New Roman" w:hAnsi="Times New Roman" w:cs="Times New Roman"/>
          <w:szCs w:val="21"/>
        </w:rPr>
      </w:pPr>
      <w:r w:rsidRPr="00D359CE">
        <w:rPr>
          <w:rFonts w:ascii="Times New Roman" w:hAnsi="Times New Roman" w:cs="Times New Roman"/>
          <w:szCs w:val="21"/>
        </w:rPr>
        <w:t>live</w:t>
      </w:r>
      <w:r w:rsidRPr="00D359CE">
        <w:rPr>
          <w:rFonts w:ascii="Times New Roman" w:hAnsi="Times New Roman" w:cs="Times New Roman"/>
          <w:szCs w:val="21"/>
        </w:rPr>
        <w:t>：</w:t>
      </w:r>
      <w:r w:rsidRPr="002A2EC8">
        <w:rPr>
          <w:rFonts w:ascii="Times New Roman" w:hAnsi="Times New Roman" w:cs="Times New Roman"/>
          <w:szCs w:val="21"/>
        </w:rPr>
        <w:t>[lɪv(v.);  laɪv</w:t>
      </w:r>
      <w:r w:rsidRPr="002A2EC8">
        <w:rPr>
          <w:rFonts w:ascii="Times New Roman" w:hAnsi="Times New Roman" w:cs="Times New Roman" w:hint="eastAsia"/>
          <w:szCs w:val="21"/>
        </w:rPr>
        <w:t>(</w:t>
      </w:r>
      <w:r w:rsidRPr="002A2EC8">
        <w:rPr>
          <w:rFonts w:ascii="Times New Roman" w:hAnsi="Times New Roman" w:cs="Times New Roman"/>
          <w:szCs w:val="21"/>
        </w:rPr>
        <w:t>adj.</w:t>
      </w:r>
      <w:r w:rsidRPr="002A2EC8">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hint="eastAsia"/>
          <w:szCs w:val="21"/>
        </w:rPr>
        <w:t xml:space="preserve"> </w:t>
      </w:r>
      <w:r w:rsidRPr="002A2EC8">
        <w:rPr>
          <w:rFonts w:ascii="Times New Roman" w:hAnsi="Times New Roman" w:cs="Times New Roman"/>
          <w:szCs w:val="21"/>
        </w:rPr>
        <w:t>v.</w:t>
      </w:r>
      <w:r w:rsidRPr="002A2EC8">
        <w:rPr>
          <w:rFonts w:ascii="Times New Roman" w:hAnsi="Times New Roman" w:cs="Times New Roman"/>
          <w:szCs w:val="21"/>
        </w:rPr>
        <w:t>活，生活</w:t>
      </w:r>
      <w:r w:rsidRPr="002A2EC8">
        <w:rPr>
          <w:rFonts w:ascii="Times New Roman" w:hAnsi="Times New Roman" w:cs="Times New Roman" w:hint="eastAsia"/>
          <w:szCs w:val="21"/>
        </w:rPr>
        <w:t>，</w:t>
      </w:r>
      <w:r w:rsidRPr="002A2EC8">
        <w:rPr>
          <w:rFonts w:ascii="Times New Roman" w:hAnsi="Times New Roman" w:cs="Times New Roman"/>
          <w:szCs w:val="21"/>
        </w:rPr>
        <w:t>生存</w:t>
      </w:r>
      <w:r w:rsidRPr="002A2EC8">
        <w:rPr>
          <w:rFonts w:ascii="Times New Roman" w:hAnsi="Times New Roman" w:cs="Times New Roman" w:hint="eastAsia"/>
          <w:szCs w:val="21"/>
        </w:rPr>
        <w:t>，</w:t>
      </w:r>
      <w:r w:rsidRPr="002A2EC8">
        <w:rPr>
          <w:rFonts w:ascii="Times New Roman" w:hAnsi="Times New Roman" w:cs="Times New Roman"/>
          <w:szCs w:val="21"/>
        </w:rPr>
        <w:t>居住</w:t>
      </w:r>
      <w:r w:rsidRPr="002A2EC8">
        <w:rPr>
          <w:rFonts w:ascii="Times New Roman" w:hAnsi="Times New Roman" w:cs="Times New Roman"/>
          <w:szCs w:val="21"/>
        </w:rPr>
        <w:t>adj.</w:t>
      </w:r>
      <w:r w:rsidRPr="002A2EC8">
        <w:rPr>
          <w:rFonts w:ascii="Times New Roman" w:hAnsi="Times New Roman" w:cs="Times New Roman"/>
          <w:szCs w:val="21"/>
        </w:rPr>
        <w:t>活的</w:t>
      </w:r>
      <w:r w:rsidRPr="002A2EC8">
        <w:rPr>
          <w:rFonts w:ascii="Times New Roman" w:hAnsi="Times New Roman" w:cs="Times New Roman" w:hint="eastAsia"/>
          <w:szCs w:val="21"/>
        </w:rPr>
        <w:t>；现场直播的，实时的</w:t>
      </w:r>
    </w:p>
    <w:p w14:paraId="394B8727" w14:textId="77777777" w:rsidR="002C44AE" w:rsidRDefault="002C44AE" w:rsidP="002C44AE">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【拆】</w:t>
      </w:r>
      <w:r>
        <w:rPr>
          <w:rFonts w:ascii="Times New Roman" w:hAnsi="Times New Roman" w:cs="Times New Roman" w:hint="eastAsia"/>
          <w:szCs w:val="21"/>
          <w:lang w:val="es-VE"/>
        </w:rPr>
        <w:t>liv</w:t>
      </w:r>
      <w:r>
        <w:rPr>
          <w:rFonts w:ascii="Times New Roman" w:hAnsi="Times New Roman" w:cs="Times New Roman" w:hint="eastAsia"/>
          <w:szCs w:val="21"/>
          <w:lang w:val="es-VE"/>
        </w:rPr>
        <w:t>（活）</w:t>
      </w:r>
      <w:r>
        <w:rPr>
          <w:rFonts w:ascii="Times New Roman" w:hAnsi="Times New Roman" w:cs="Times New Roman" w:hint="eastAsia"/>
          <w:szCs w:val="21"/>
          <w:lang w:val="es-VE"/>
        </w:rPr>
        <w:t>+e</w:t>
      </w:r>
      <w:r>
        <w:rPr>
          <w:rFonts w:ascii="Times New Roman" w:hAnsi="Times New Roman" w:cs="Times New Roman" w:hint="eastAsia"/>
          <w:szCs w:val="21"/>
          <w:lang w:val="es-VE"/>
        </w:rPr>
        <w:t>（词尾）→活，生活，生存，居住→（转作形容词）活的→现场直播的，实时的</w:t>
      </w:r>
    </w:p>
    <w:p w14:paraId="218CC6AD" w14:textId="77777777" w:rsidR="002C44AE" w:rsidRPr="002A2EC8" w:rsidRDefault="002C44AE" w:rsidP="002C44AE">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lang w:val="es-VE"/>
        </w:rPr>
        <w:t>【例】</w:t>
      </w:r>
      <w:r w:rsidRPr="002A2EC8">
        <w:rPr>
          <w:rFonts w:ascii="Times New Roman" w:hAnsi="Times New Roman" w:cs="Times New Roman" w:hint="eastAsia"/>
          <w:szCs w:val="21"/>
          <w:lang w:val="es-VE"/>
        </w:rPr>
        <w:t>He</w:t>
      </w:r>
      <w:r w:rsidRPr="002A2EC8">
        <w:rPr>
          <w:rFonts w:ascii="Times New Roman" w:hAnsi="Times New Roman" w:cs="Times New Roman"/>
          <w:szCs w:val="21"/>
          <w:lang w:val="es-VE"/>
        </w:rPr>
        <w:t xml:space="preserve"> lived alone.</w:t>
      </w:r>
      <w:r w:rsidRPr="002A2EC8">
        <w:rPr>
          <w:rFonts w:ascii="Times New Roman" w:hAnsi="Times New Roman" w:cs="Times New Roman" w:hint="eastAsia"/>
          <w:szCs w:val="21"/>
          <w:lang w:val="es-VE"/>
        </w:rPr>
        <w:t>他独自一人生活。</w:t>
      </w:r>
      <w:r w:rsidRPr="002A2EC8">
        <w:rPr>
          <w:rFonts w:ascii="Times New Roman" w:hAnsi="Times New Roman" w:cs="Times New Roman" w:hint="eastAsia"/>
          <w:szCs w:val="21"/>
          <w:lang w:val="es-VE"/>
        </w:rPr>
        <w:t>He</w:t>
      </w:r>
      <w:r w:rsidRPr="002A2EC8">
        <w:rPr>
          <w:rFonts w:ascii="Times New Roman" w:hAnsi="Times New Roman" w:cs="Times New Roman"/>
          <w:szCs w:val="21"/>
          <w:lang w:val="es-VE"/>
        </w:rPr>
        <w:t xml:space="preserve"> lived his life alone.</w:t>
      </w:r>
      <w:r w:rsidRPr="002A2EC8">
        <w:rPr>
          <w:rFonts w:ascii="Times New Roman" w:hAnsi="Times New Roman" w:cs="Times New Roman" w:hint="eastAsia"/>
          <w:szCs w:val="21"/>
          <w:lang w:val="es-VE"/>
        </w:rPr>
        <w:t>他独自一人度过一生。</w:t>
      </w:r>
      <w:r w:rsidRPr="002A2EC8">
        <w:rPr>
          <w:rFonts w:ascii="Times New Roman" w:hAnsi="Times New Roman" w:cs="Times New Roman" w:hint="eastAsia"/>
          <w:szCs w:val="21"/>
          <w:lang w:val="es-VE"/>
        </w:rPr>
        <w:t>live animal</w:t>
      </w:r>
      <w:r w:rsidRPr="002A2EC8">
        <w:rPr>
          <w:rFonts w:ascii="Times New Roman" w:hAnsi="Times New Roman" w:cs="Times New Roman" w:hint="eastAsia"/>
          <w:szCs w:val="21"/>
          <w:lang w:val="es-VE"/>
        </w:rPr>
        <w:t>（活的动物）；</w:t>
      </w:r>
      <w:r w:rsidRPr="002A2EC8">
        <w:rPr>
          <w:rFonts w:ascii="Times New Roman" w:hAnsi="Times New Roman" w:cs="Times New Roman" w:hint="eastAsia"/>
          <w:szCs w:val="21"/>
          <w:lang w:val="es-VE"/>
        </w:rPr>
        <w:t>a live TV show</w:t>
      </w:r>
      <w:r w:rsidRPr="002A2EC8">
        <w:rPr>
          <w:rFonts w:ascii="Times New Roman" w:hAnsi="Times New Roman" w:cs="Times New Roman" w:hint="eastAsia"/>
          <w:szCs w:val="21"/>
          <w:lang w:val="es-VE"/>
        </w:rPr>
        <w:t>（现场直播的电视节目）</w:t>
      </w:r>
    </w:p>
    <w:p w14:paraId="30AEADB8" w14:textId="77777777" w:rsidR="002C44AE" w:rsidRPr="00D359CE" w:rsidRDefault="002C44AE" w:rsidP="002C44AE">
      <w:pPr>
        <w:pStyle w:val="ac"/>
        <w:numPr>
          <w:ilvl w:val="0"/>
          <w:numId w:val="8"/>
        </w:numPr>
        <w:spacing w:line="480" w:lineRule="auto"/>
        <w:ind w:firstLineChars="0"/>
        <w:rPr>
          <w:rFonts w:ascii="Times New Roman" w:hAnsi="Times New Roman" w:cs="Times New Roman"/>
          <w:szCs w:val="21"/>
        </w:rPr>
      </w:pPr>
      <w:r w:rsidRPr="00D359CE">
        <w:rPr>
          <w:rFonts w:ascii="Times New Roman" w:hAnsi="Times New Roman" w:cs="Times New Roman"/>
          <w:szCs w:val="21"/>
        </w:rPr>
        <w:t>life</w:t>
      </w:r>
      <w:r w:rsidRPr="00D359CE">
        <w:rPr>
          <w:rFonts w:ascii="Times New Roman" w:hAnsi="Times New Roman" w:cs="Times New Roman"/>
          <w:szCs w:val="21"/>
        </w:rPr>
        <w:t>：</w:t>
      </w:r>
      <w:r w:rsidRPr="00D359CE">
        <w:rPr>
          <w:rFonts w:ascii="Times New Roman" w:hAnsi="Times New Roman" w:cs="Times New Roman"/>
          <w:szCs w:val="21"/>
        </w:rPr>
        <w:t>[laɪf] n.</w:t>
      </w:r>
      <w:r w:rsidRPr="002A2EC8">
        <w:rPr>
          <w:rFonts w:ascii="Times New Roman" w:hAnsi="Times New Roman" w:cs="Times New Roman"/>
          <w:szCs w:val="21"/>
        </w:rPr>
        <w:t>生活</w:t>
      </w:r>
      <w:r w:rsidRPr="00D359CE">
        <w:rPr>
          <w:rFonts w:ascii="Times New Roman" w:hAnsi="Times New Roman" w:cs="Times New Roman"/>
          <w:szCs w:val="21"/>
        </w:rPr>
        <w:t>，</w:t>
      </w:r>
      <w:r w:rsidRPr="002A2EC8">
        <w:rPr>
          <w:rFonts w:ascii="Times New Roman" w:hAnsi="Times New Roman" w:cs="Times New Roman"/>
          <w:szCs w:val="21"/>
        </w:rPr>
        <w:t>生存</w:t>
      </w:r>
      <w:r w:rsidRPr="00D359CE">
        <w:rPr>
          <w:rFonts w:ascii="Times New Roman" w:hAnsi="Times New Roman" w:cs="Times New Roman" w:hint="eastAsia"/>
          <w:szCs w:val="21"/>
        </w:rPr>
        <w:t>，</w:t>
      </w:r>
      <w:r w:rsidRPr="002A2EC8">
        <w:rPr>
          <w:rFonts w:ascii="Times New Roman" w:hAnsi="Times New Roman" w:cs="Times New Roman"/>
          <w:szCs w:val="21"/>
        </w:rPr>
        <w:t>生命</w:t>
      </w:r>
      <w:r w:rsidRPr="00D359CE">
        <w:rPr>
          <w:rFonts w:ascii="Times New Roman" w:hAnsi="Times New Roman" w:cs="Times New Roman" w:hint="eastAsia"/>
          <w:szCs w:val="21"/>
        </w:rPr>
        <w:t>，</w:t>
      </w:r>
      <w:r w:rsidRPr="002A2EC8">
        <w:rPr>
          <w:rFonts w:ascii="Times New Roman" w:hAnsi="Times New Roman" w:cs="Times New Roman"/>
          <w:szCs w:val="21"/>
        </w:rPr>
        <w:t>人生</w:t>
      </w:r>
    </w:p>
    <w:p w14:paraId="384B41A3" w14:textId="77777777" w:rsidR="002C44AE" w:rsidRPr="002A2EC8" w:rsidRDefault="002C44AE" w:rsidP="002C44AE">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lang w:val="es-VE"/>
        </w:rPr>
        <w:t>【拆】</w:t>
      </w:r>
      <w:r>
        <w:rPr>
          <w:rFonts w:ascii="Times New Roman" w:hAnsi="Times New Roman" w:cs="Times New Roman" w:hint="eastAsia"/>
          <w:szCs w:val="21"/>
          <w:lang w:val="es-VE"/>
        </w:rPr>
        <w:t>lif</w:t>
      </w:r>
      <w:r>
        <w:rPr>
          <w:rFonts w:ascii="Times New Roman" w:hAnsi="Times New Roman" w:cs="Times New Roman" w:hint="eastAsia"/>
          <w:szCs w:val="21"/>
          <w:lang w:val="es-VE"/>
        </w:rPr>
        <w:t>（</w:t>
      </w:r>
      <w:r>
        <w:rPr>
          <w:rFonts w:ascii="Times New Roman" w:hAnsi="Times New Roman" w:cs="Times New Roman" w:hint="eastAsia"/>
          <w:szCs w:val="21"/>
          <w:lang w:val="es-VE"/>
        </w:rPr>
        <w:t>=liv</w:t>
      </w:r>
      <w:r>
        <w:rPr>
          <w:rFonts w:ascii="Times New Roman" w:hAnsi="Times New Roman" w:cs="Times New Roman" w:hint="eastAsia"/>
          <w:szCs w:val="21"/>
          <w:lang w:val="es-VE"/>
        </w:rPr>
        <w:t>，活）</w:t>
      </w:r>
      <w:r>
        <w:rPr>
          <w:rFonts w:ascii="Times New Roman" w:hAnsi="Times New Roman" w:cs="Times New Roman" w:hint="eastAsia"/>
          <w:szCs w:val="21"/>
          <w:lang w:val="es-VE"/>
        </w:rPr>
        <w:t>+e</w:t>
      </w:r>
      <w:r>
        <w:rPr>
          <w:rFonts w:ascii="Times New Roman" w:hAnsi="Times New Roman" w:cs="Times New Roman" w:hint="eastAsia"/>
          <w:szCs w:val="21"/>
          <w:lang w:val="es-VE"/>
        </w:rPr>
        <w:t>（词尾）→生活，生存，生命，人生</w:t>
      </w:r>
    </w:p>
    <w:p w14:paraId="3A21E33B" w14:textId="77777777" w:rsidR="002C44AE" w:rsidRPr="00D359CE" w:rsidRDefault="002C44AE" w:rsidP="002C44AE">
      <w:pPr>
        <w:pStyle w:val="ac"/>
        <w:numPr>
          <w:ilvl w:val="0"/>
          <w:numId w:val="8"/>
        </w:numPr>
        <w:spacing w:line="480" w:lineRule="auto"/>
        <w:ind w:firstLineChars="0"/>
        <w:rPr>
          <w:rFonts w:ascii="Times New Roman" w:hAnsi="Times New Roman" w:cs="Times New Roman"/>
          <w:szCs w:val="21"/>
        </w:rPr>
      </w:pPr>
      <w:r w:rsidRPr="00D359CE">
        <w:rPr>
          <w:rFonts w:ascii="Times New Roman" w:hAnsi="Times New Roman" w:cs="Times New Roman"/>
          <w:szCs w:val="21"/>
        </w:rPr>
        <w:t>lively</w:t>
      </w:r>
      <w:r w:rsidRPr="00D359CE">
        <w:rPr>
          <w:rFonts w:ascii="Times New Roman" w:hAnsi="Times New Roman" w:cs="Times New Roman"/>
          <w:szCs w:val="21"/>
        </w:rPr>
        <w:t>：</w:t>
      </w:r>
      <w:r w:rsidRPr="002A2EC8">
        <w:rPr>
          <w:rFonts w:ascii="Times New Roman" w:hAnsi="Times New Roman" w:cs="Times New Roman"/>
          <w:szCs w:val="21"/>
        </w:rPr>
        <w:t>['laɪvli] adj.</w:t>
      </w:r>
      <w:r w:rsidRPr="002A2EC8">
        <w:rPr>
          <w:rFonts w:ascii="Times New Roman" w:hAnsi="Times New Roman" w:cs="Times New Roman" w:hint="eastAsia"/>
          <w:szCs w:val="21"/>
        </w:rPr>
        <w:t>活跃的，生气勃勃的</w:t>
      </w:r>
    </w:p>
    <w:p w14:paraId="4117202E" w14:textId="77777777" w:rsidR="002C44AE" w:rsidRDefault="002C44AE" w:rsidP="002C44A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live</w:t>
      </w:r>
      <w:r w:rsidRPr="002A2EC8">
        <w:rPr>
          <w:rFonts w:ascii="Times New Roman" w:hAnsi="Times New Roman" w:cs="Times New Roman" w:hint="eastAsia"/>
          <w:szCs w:val="21"/>
        </w:rPr>
        <w:t>（</w:t>
      </w:r>
      <w:r>
        <w:rPr>
          <w:rFonts w:ascii="Times New Roman" w:hAnsi="Times New Roman" w:cs="Times New Roman" w:hint="eastAsia"/>
          <w:szCs w:val="21"/>
        </w:rPr>
        <w:t>活的</w:t>
      </w:r>
      <w:r w:rsidRPr="002A2EC8">
        <w:rPr>
          <w:rFonts w:ascii="Times New Roman" w:hAnsi="Times New Roman" w:cs="Times New Roman" w:hint="eastAsia"/>
          <w:szCs w:val="21"/>
        </w:rPr>
        <w:t>）</w:t>
      </w:r>
      <w:r w:rsidRPr="002A2EC8">
        <w:rPr>
          <w:rFonts w:ascii="Times New Roman" w:hAnsi="Times New Roman" w:cs="Times New Roman" w:hint="eastAsia"/>
          <w:szCs w:val="21"/>
        </w:rPr>
        <w:t>+ly</w:t>
      </w:r>
      <w:r w:rsidRPr="002A2EC8">
        <w:rPr>
          <w:rFonts w:ascii="Times New Roman" w:hAnsi="Times New Roman" w:cs="Times New Roman" w:hint="eastAsia"/>
          <w:szCs w:val="21"/>
        </w:rPr>
        <w:t>（形容词后缀）→活跃的，生气勃勃的</w:t>
      </w:r>
    </w:p>
    <w:p w14:paraId="2F3A6512" w14:textId="77777777" w:rsidR="002C44AE" w:rsidRPr="002A2EC8" w:rsidRDefault="002C44AE" w:rsidP="002C44A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【辨】</w:t>
      </w:r>
      <w:r>
        <w:rPr>
          <w:rFonts w:ascii="Times New Roman" w:hAnsi="Times New Roman" w:cs="Times New Roman" w:hint="eastAsia"/>
          <w:szCs w:val="21"/>
        </w:rPr>
        <w:t>live</w:t>
      </w:r>
      <w:r>
        <w:rPr>
          <w:rFonts w:ascii="Times New Roman" w:hAnsi="Times New Roman" w:cs="Times New Roman" w:hint="eastAsia"/>
          <w:szCs w:val="21"/>
        </w:rPr>
        <w:t>和</w:t>
      </w:r>
      <w:r>
        <w:rPr>
          <w:rFonts w:ascii="Times New Roman" w:hAnsi="Times New Roman" w:cs="Times New Roman" w:hint="eastAsia"/>
          <w:szCs w:val="21"/>
        </w:rPr>
        <w:t>lively</w:t>
      </w:r>
      <w:r>
        <w:rPr>
          <w:rFonts w:ascii="Times New Roman" w:hAnsi="Times New Roman" w:cs="Times New Roman" w:hint="eastAsia"/>
          <w:szCs w:val="21"/>
        </w:rPr>
        <w:t>都可以用作形容词，表示“活的”，区别在于：</w:t>
      </w:r>
      <w:r>
        <w:rPr>
          <w:rFonts w:ascii="Times New Roman" w:hAnsi="Times New Roman" w:cs="Times New Roman" w:hint="eastAsia"/>
          <w:szCs w:val="21"/>
        </w:rPr>
        <w:t>live</w:t>
      </w:r>
      <w:r>
        <w:rPr>
          <w:rFonts w:ascii="Times New Roman" w:hAnsi="Times New Roman" w:cs="Times New Roman" w:hint="eastAsia"/>
          <w:szCs w:val="21"/>
        </w:rPr>
        <w:t>常引申为“现场直播的，实时的”，而</w:t>
      </w:r>
      <w:r>
        <w:rPr>
          <w:rFonts w:ascii="Times New Roman" w:hAnsi="Times New Roman" w:cs="Times New Roman" w:hint="eastAsia"/>
          <w:szCs w:val="21"/>
        </w:rPr>
        <w:t>lively</w:t>
      </w:r>
      <w:r>
        <w:rPr>
          <w:rFonts w:ascii="Times New Roman" w:hAnsi="Times New Roman" w:cs="Times New Roman" w:hint="eastAsia"/>
          <w:szCs w:val="21"/>
        </w:rPr>
        <w:t>常引申为“活跃的”。</w:t>
      </w:r>
    </w:p>
    <w:p w14:paraId="6E442DA4" w14:textId="77777777" w:rsidR="002C44AE" w:rsidRPr="00D359CE" w:rsidRDefault="002C44AE" w:rsidP="002C44AE">
      <w:pPr>
        <w:pStyle w:val="ac"/>
        <w:numPr>
          <w:ilvl w:val="0"/>
          <w:numId w:val="8"/>
        </w:numPr>
        <w:spacing w:line="480" w:lineRule="auto"/>
        <w:ind w:firstLineChars="0"/>
        <w:rPr>
          <w:rFonts w:ascii="Times New Roman" w:hAnsi="Times New Roman" w:cs="Times New Roman"/>
          <w:szCs w:val="21"/>
        </w:rPr>
      </w:pPr>
      <w:r w:rsidRPr="00D359CE">
        <w:rPr>
          <w:rFonts w:ascii="Times New Roman" w:hAnsi="Times New Roman" w:cs="Times New Roman"/>
          <w:szCs w:val="21"/>
        </w:rPr>
        <w:t>alive</w:t>
      </w:r>
      <w:r w:rsidRPr="00D359CE">
        <w:rPr>
          <w:rFonts w:ascii="Times New Roman" w:hAnsi="Times New Roman" w:cs="Times New Roman"/>
          <w:szCs w:val="21"/>
        </w:rPr>
        <w:t>：</w:t>
      </w:r>
      <w:r w:rsidRPr="002A2EC8">
        <w:rPr>
          <w:rFonts w:ascii="Times New Roman" w:hAnsi="Times New Roman" w:cs="Times New Roman"/>
          <w:szCs w:val="21"/>
        </w:rPr>
        <w:t>[ə'laɪv] adj.</w:t>
      </w:r>
      <w:r w:rsidRPr="002A2EC8">
        <w:rPr>
          <w:rFonts w:ascii="Times New Roman" w:hAnsi="Times New Roman" w:cs="Times New Roman"/>
          <w:szCs w:val="21"/>
        </w:rPr>
        <w:t>活着的；</w:t>
      </w:r>
      <w:bookmarkStart w:id="108" w:name="OLE_LINK115"/>
      <w:r w:rsidRPr="002A2EC8">
        <w:rPr>
          <w:rFonts w:ascii="Times New Roman" w:hAnsi="Times New Roman" w:cs="Times New Roman" w:hint="eastAsia"/>
          <w:szCs w:val="21"/>
        </w:rPr>
        <w:t>活跃</w:t>
      </w:r>
      <w:r w:rsidRPr="002A2EC8">
        <w:rPr>
          <w:rFonts w:ascii="Times New Roman" w:hAnsi="Times New Roman" w:cs="Times New Roman"/>
          <w:szCs w:val="21"/>
        </w:rPr>
        <w:t>的</w:t>
      </w:r>
      <w:r w:rsidRPr="002A2EC8">
        <w:rPr>
          <w:rFonts w:ascii="Times New Roman" w:hAnsi="Times New Roman" w:cs="Times New Roman" w:hint="eastAsia"/>
          <w:szCs w:val="21"/>
        </w:rPr>
        <w:t>，</w:t>
      </w:r>
      <w:r w:rsidRPr="002A2EC8">
        <w:rPr>
          <w:rFonts w:ascii="Times New Roman" w:hAnsi="Times New Roman" w:cs="Times New Roman"/>
          <w:szCs w:val="21"/>
        </w:rPr>
        <w:t>有生气的</w:t>
      </w:r>
      <w:bookmarkEnd w:id="108"/>
    </w:p>
    <w:p w14:paraId="4897DF11" w14:textId="77777777" w:rsidR="002C44AE" w:rsidRPr="002A2EC8" w:rsidRDefault="002C44AE" w:rsidP="002C44AE">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w:t>
      </w:r>
      <w:r w:rsidRPr="002A2EC8">
        <w:rPr>
          <w:rFonts w:ascii="Times New Roman" w:hAnsi="Times New Roman" w:cs="Times New Roman" w:hint="eastAsia"/>
          <w:szCs w:val="21"/>
        </w:rPr>
        <w:t>拆</w:t>
      </w:r>
      <w:r w:rsidRPr="002A2EC8">
        <w:rPr>
          <w:rFonts w:ascii="Times New Roman" w:hAnsi="Times New Roman" w:cs="Times New Roman"/>
          <w:szCs w:val="21"/>
        </w:rPr>
        <w:t>】</w:t>
      </w:r>
      <w:r w:rsidRPr="002A2EC8">
        <w:rPr>
          <w:rFonts w:ascii="Times New Roman" w:hAnsi="Times New Roman" w:cs="Times New Roman" w:hint="eastAsia"/>
          <w:szCs w:val="21"/>
        </w:rPr>
        <w:t>a</w:t>
      </w:r>
      <w:r w:rsidRPr="002A2EC8">
        <w:rPr>
          <w:rFonts w:ascii="Times New Roman" w:cs="Times New Roman" w:hint="eastAsia"/>
          <w:szCs w:val="21"/>
        </w:rPr>
        <w:t>（</w:t>
      </w:r>
      <w:r w:rsidRPr="002A2EC8">
        <w:rPr>
          <w:rFonts w:ascii="Times New Roman" w:cs="Times New Roman" w:hint="eastAsia"/>
          <w:szCs w:val="21"/>
        </w:rPr>
        <w:t>=on</w:t>
      </w:r>
      <w:r w:rsidRPr="002A2EC8">
        <w:rPr>
          <w:rFonts w:ascii="Times New Roman" w:cs="Times New Roman" w:hint="eastAsia"/>
          <w:szCs w:val="21"/>
        </w:rPr>
        <w:t>，处于）</w:t>
      </w:r>
      <w:r w:rsidRPr="002A2EC8">
        <w:rPr>
          <w:rFonts w:ascii="Times New Roman" w:hAnsi="Times New Roman" w:cs="Times New Roman" w:hint="eastAsia"/>
          <w:szCs w:val="21"/>
        </w:rPr>
        <w:t>+live</w:t>
      </w:r>
      <w:r w:rsidRPr="002A2EC8">
        <w:rPr>
          <w:rFonts w:ascii="Times New Roman" w:hAnsi="Times New Roman" w:cs="Times New Roman" w:hint="eastAsia"/>
          <w:szCs w:val="21"/>
        </w:rPr>
        <w:t>（活的）→活着的→活跃</w:t>
      </w:r>
      <w:r w:rsidRPr="002A2EC8">
        <w:rPr>
          <w:rFonts w:ascii="Times New Roman" w:hAnsi="Times New Roman" w:cs="Times New Roman"/>
          <w:szCs w:val="21"/>
        </w:rPr>
        <w:t>的</w:t>
      </w:r>
      <w:r w:rsidRPr="002A2EC8">
        <w:rPr>
          <w:rFonts w:ascii="Times New Roman" w:hAnsi="Times New Roman" w:cs="Times New Roman" w:hint="eastAsia"/>
          <w:szCs w:val="21"/>
        </w:rPr>
        <w:t>，</w:t>
      </w:r>
      <w:r w:rsidRPr="002A2EC8">
        <w:rPr>
          <w:rFonts w:ascii="Times New Roman" w:hAnsi="Times New Roman" w:cs="Times New Roman"/>
          <w:szCs w:val="21"/>
        </w:rPr>
        <w:t>有生气的</w:t>
      </w:r>
    </w:p>
    <w:p w14:paraId="05557E00" w14:textId="77777777" w:rsidR="002C44AE" w:rsidRPr="002A2EC8" w:rsidRDefault="002C44AE" w:rsidP="002C44A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is still alive.</w:t>
      </w:r>
      <w:r w:rsidRPr="002A2EC8">
        <w:rPr>
          <w:rFonts w:ascii="Times New Roman" w:hAnsi="Times New Roman" w:cs="Times New Roman" w:hint="eastAsia"/>
          <w:szCs w:val="21"/>
        </w:rPr>
        <w:t>他还活着。</w:t>
      </w:r>
      <w:r w:rsidRPr="002A2EC8">
        <w:rPr>
          <w:rFonts w:ascii="Times New Roman" w:hAnsi="Times New Roman" w:cs="Times New Roman" w:hint="eastAsia"/>
          <w:szCs w:val="21"/>
        </w:rPr>
        <w:t>Ed was alive with happiness.</w:t>
      </w:r>
      <w:r w:rsidRPr="002A2EC8">
        <w:rPr>
          <w:rFonts w:ascii="Times New Roman" w:hAnsi="Times New Roman" w:cs="Times New Roman" w:hint="eastAsia"/>
          <w:szCs w:val="21"/>
        </w:rPr>
        <w:t>埃德高兴得眉飞色舞。</w:t>
      </w:r>
    </w:p>
    <w:p w14:paraId="3BCF6BEA" w14:textId="77777777" w:rsidR="002C44AE" w:rsidRPr="002A2EC8" w:rsidRDefault="002C44AE" w:rsidP="002C44A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lively</w:t>
      </w:r>
      <w:r w:rsidRPr="002A2EC8">
        <w:rPr>
          <w:rFonts w:ascii="Times New Roman" w:hAnsi="Times New Roman" w:cs="Times New Roman" w:hint="eastAsia"/>
          <w:szCs w:val="21"/>
        </w:rPr>
        <w:t>和</w:t>
      </w:r>
      <w:r w:rsidRPr="002A2EC8">
        <w:rPr>
          <w:rFonts w:ascii="Times New Roman" w:hAnsi="Times New Roman" w:cs="Times New Roman" w:hint="eastAsia"/>
          <w:szCs w:val="21"/>
        </w:rPr>
        <w:t>alive</w:t>
      </w:r>
      <w:r w:rsidRPr="002A2EC8">
        <w:rPr>
          <w:rFonts w:ascii="Times New Roman" w:hAnsi="Times New Roman" w:cs="Times New Roman" w:hint="eastAsia"/>
          <w:szCs w:val="21"/>
        </w:rPr>
        <w:t>都可以表示“活跃的”，用法不同：</w:t>
      </w:r>
      <w:r w:rsidRPr="002A2EC8">
        <w:rPr>
          <w:rFonts w:ascii="Times New Roman" w:hAnsi="Times New Roman" w:cs="Times New Roman" w:hint="eastAsia"/>
          <w:szCs w:val="21"/>
        </w:rPr>
        <w:t>lively</w:t>
      </w:r>
      <w:r w:rsidRPr="002A2EC8">
        <w:rPr>
          <w:rFonts w:ascii="Times New Roman" w:hAnsi="Times New Roman" w:cs="Times New Roman" w:hint="eastAsia"/>
          <w:szCs w:val="21"/>
        </w:rPr>
        <w:t>常用作定语，而</w:t>
      </w:r>
      <w:r w:rsidRPr="002A2EC8">
        <w:rPr>
          <w:rFonts w:ascii="Times New Roman" w:hAnsi="Times New Roman" w:cs="Times New Roman" w:hint="eastAsia"/>
          <w:szCs w:val="21"/>
        </w:rPr>
        <w:t>alive</w:t>
      </w:r>
      <w:r w:rsidRPr="002A2EC8">
        <w:rPr>
          <w:rFonts w:ascii="Times New Roman" w:hAnsi="Times New Roman" w:cs="Times New Roman" w:hint="eastAsia"/>
          <w:szCs w:val="21"/>
        </w:rPr>
        <w:t>只能用作表语，不能用作定语。</w:t>
      </w:r>
    </w:p>
    <w:p w14:paraId="041A8E86" w14:textId="77777777" w:rsidR="005311AF" w:rsidRPr="002A2EC8" w:rsidRDefault="005311AF" w:rsidP="005311AF">
      <w:pPr>
        <w:pStyle w:val="ac"/>
        <w:numPr>
          <w:ilvl w:val="0"/>
          <w:numId w:val="8"/>
        </w:numPr>
        <w:spacing w:line="480" w:lineRule="auto"/>
        <w:ind w:firstLineChars="0"/>
        <w:rPr>
          <w:rFonts w:ascii="Times New Roman" w:hAnsi="Times New Roman" w:cs="Times New Roman"/>
          <w:szCs w:val="21"/>
        </w:rPr>
      </w:pPr>
      <w:r w:rsidRPr="005311AF">
        <w:rPr>
          <w:rFonts w:ascii="Times New Roman" w:hAnsi="Times New Roman" w:cs="Times New Roman"/>
          <w:b/>
          <w:bCs/>
          <w:color w:val="EE0000"/>
          <w:sz w:val="24"/>
          <w:szCs w:val="28"/>
        </w:rPr>
        <w:t>load</w:t>
      </w:r>
      <w:r>
        <w:rPr>
          <w:rFonts w:ascii="Times New Roman" w:hAnsi="Times New Roman" w:cs="Times New Roman" w:hint="eastAsia"/>
          <w:b/>
          <w:bCs/>
          <w:sz w:val="24"/>
          <w:szCs w:val="24"/>
        </w:rPr>
        <w:t>*</w:t>
      </w:r>
      <w:r w:rsidRPr="002A2EC8">
        <w:rPr>
          <w:rFonts w:ascii="Times New Roman" w:hAnsi="Times New Roman" w:cs="Times New Roman"/>
          <w:szCs w:val="21"/>
        </w:rPr>
        <w:t>：</w:t>
      </w:r>
      <w:r w:rsidRPr="002A2EC8">
        <w:rPr>
          <w:rFonts w:ascii="Times New Roman" w:hAnsi="Times New Roman" w:cs="Times New Roman"/>
          <w:szCs w:val="21"/>
        </w:rPr>
        <w:t xml:space="preserve">[ləʊd] </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负载，负荷，装载量，工作量</w:t>
      </w:r>
      <w:r w:rsidRPr="002A2EC8">
        <w:rPr>
          <w:rFonts w:ascii="Times New Roman" w:hAnsi="Times New Roman" w:cs="Times New Roman" w:hint="eastAsia"/>
          <w:szCs w:val="21"/>
        </w:rPr>
        <w:t>vt.</w:t>
      </w:r>
      <w:r w:rsidRPr="002A2EC8">
        <w:rPr>
          <w:rFonts w:ascii="Times New Roman" w:hAnsi="Times New Roman" w:cs="Times New Roman" w:hint="eastAsia"/>
          <w:szCs w:val="21"/>
        </w:rPr>
        <w:t>给……装（货），装载（货物）</w:t>
      </w:r>
    </w:p>
    <w:p w14:paraId="09DA522C" w14:textId="77777777" w:rsidR="005311AF" w:rsidRPr="002A2EC8" w:rsidRDefault="005311AF" w:rsidP="005311A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full load</w:t>
      </w:r>
      <w:r w:rsidRPr="002A2EC8">
        <w:rPr>
          <w:rFonts w:ascii="Times New Roman" w:hAnsi="Times New Roman" w:cs="Times New Roman" w:hint="eastAsia"/>
          <w:szCs w:val="21"/>
        </w:rPr>
        <w:t>（满载，满负荷）；</w:t>
      </w:r>
      <w:r w:rsidRPr="002A2EC8">
        <w:rPr>
          <w:rFonts w:ascii="Times New Roman" w:hAnsi="Times New Roman" w:cs="Times New Roman" w:hint="eastAsia"/>
          <w:szCs w:val="21"/>
        </w:rPr>
        <w:t>load</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w:t>
      </w:r>
      <w:r w:rsidRPr="002A2EC8">
        <w:rPr>
          <w:rFonts w:ascii="Times New Roman" w:hAnsi="Times New Roman" w:cs="Times New Roman" w:hint="eastAsia"/>
          <w:szCs w:val="21"/>
        </w:rPr>
        <w:t>truck</w:t>
      </w:r>
      <w:r w:rsidRPr="002A2EC8">
        <w:rPr>
          <w:rFonts w:ascii="Times New Roman" w:hAnsi="Times New Roman" w:cs="Times New Roman"/>
          <w:szCs w:val="21"/>
        </w:rPr>
        <w:t xml:space="preserve"> with sth</w:t>
      </w:r>
      <w:r w:rsidRPr="002A2EC8">
        <w:rPr>
          <w:rFonts w:ascii="Times New Roman" w:hAnsi="Times New Roman" w:cs="Times New Roman" w:hint="eastAsia"/>
          <w:szCs w:val="21"/>
        </w:rPr>
        <w:t>（把……装上卡车），</w:t>
      </w:r>
      <w:r w:rsidRPr="002A2EC8">
        <w:rPr>
          <w:rFonts w:ascii="Times New Roman" w:hAnsi="Times New Roman" w:cs="Times New Roman" w:hint="eastAsia"/>
          <w:szCs w:val="21"/>
        </w:rPr>
        <w:t>a</w:t>
      </w:r>
      <w:r w:rsidRPr="002A2EC8">
        <w:rPr>
          <w:rFonts w:ascii="Times New Roman" w:hAnsi="Times New Roman" w:cs="Times New Roman"/>
          <w:szCs w:val="21"/>
        </w:rPr>
        <w:t xml:space="preserve"> loaded gun</w:t>
      </w:r>
      <w:r w:rsidRPr="002A2EC8">
        <w:rPr>
          <w:rFonts w:ascii="Times New Roman" w:hAnsi="Times New Roman" w:cs="Times New Roman" w:hint="eastAsia"/>
          <w:szCs w:val="21"/>
        </w:rPr>
        <w:t>（一把子弹上膛的枪）；</w:t>
      </w:r>
      <w:r w:rsidRPr="002A2EC8">
        <w:rPr>
          <w:rFonts w:ascii="Times New Roman" w:hAnsi="Times New Roman" w:cs="Times New Roman" w:hint="eastAsia"/>
          <w:szCs w:val="21"/>
        </w:rPr>
        <w:t>be</w:t>
      </w:r>
      <w:r w:rsidRPr="002A2EC8">
        <w:rPr>
          <w:rFonts w:ascii="Times New Roman" w:hAnsi="Times New Roman" w:cs="Times New Roman"/>
          <w:szCs w:val="21"/>
        </w:rPr>
        <w:t xml:space="preserve"> loaded into a </w:t>
      </w:r>
      <w:r w:rsidRPr="002A2EC8">
        <w:rPr>
          <w:rFonts w:ascii="Times New Roman" w:hAnsi="Times New Roman" w:cs="Times New Roman" w:hint="eastAsia"/>
          <w:szCs w:val="21"/>
        </w:rPr>
        <w:t>car</w:t>
      </w:r>
      <w:r w:rsidRPr="002A2EC8">
        <w:rPr>
          <w:rFonts w:ascii="Times New Roman" w:hAnsi="Times New Roman" w:cs="Times New Roman" w:hint="eastAsia"/>
          <w:szCs w:val="21"/>
        </w:rPr>
        <w:t>（被装入车中，常用被动式）</w:t>
      </w:r>
    </w:p>
    <w:p w14:paraId="178F0AE6" w14:textId="77777777" w:rsidR="005311AF" w:rsidRPr="005311AF" w:rsidRDefault="005311AF" w:rsidP="005311AF">
      <w:pPr>
        <w:pStyle w:val="ac"/>
        <w:numPr>
          <w:ilvl w:val="0"/>
          <w:numId w:val="8"/>
        </w:numPr>
        <w:spacing w:line="480" w:lineRule="auto"/>
        <w:ind w:firstLineChars="0"/>
        <w:rPr>
          <w:rFonts w:ascii="Times New Roman" w:hAnsi="Times New Roman" w:cs="Times New Roman"/>
          <w:szCs w:val="21"/>
        </w:rPr>
      </w:pPr>
      <w:r w:rsidRPr="005311AF">
        <w:rPr>
          <w:rFonts w:ascii="Times New Roman" w:hAnsi="Times New Roman" w:cs="Times New Roman"/>
          <w:szCs w:val="21"/>
        </w:rPr>
        <w:t>download</w:t>
      </w:r>
      <w:r w:rsidRPr="002A2EC8">
        <w:rPr>
          <w:rFonts w:ascii="Times New Roman" w:hAnsi="Times New Roman" w:cs="Times New Roman"/>
          <w:szCs w:val="21"/>
        </w:rPr>
        <w:t>：</w:t>
      </w:r>
      <w:r w:rsidRPr="002A2EC8">
        <w:rPr>
          <w:rFonts w:ascii="Times New Roman" w:hAnsi="Times New Roman" w:cs="Times New Roman"/>
          <w:szCs w:val="21"/>
        </w:rPr>
        <w:t>[daʊn'ləʊd] vt.</w:t>
      </w:r>
      <w:r w:rsidRPr="002A2EC8">
        <w:rPr>
          <w:rFonts w:ascii="Times New Roman" w:hAnsi="Times New Roman" w:cs="Times New Roman"/>
          <w:szCs w:val="21"/>
        </w:rPr>
        <w:t>下载</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下载</w:t>
      </w:r>
    </w:p>
    <w:p w14:paraId="65A1D3C6" w14:textId="77777777" w:rsidR="005311AF" w:rsidRPr="002A2EC8" w:rsidRDefault="005311AF" w:rsidP="005311AF">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down</w:t>
      </w:r>
      <w:r w:rsidRPr="002A2EC8">
        <w:rPr>
          <w:rFonts w:ascii="Times New Roman" w:hAnsi="Times New Roman" w:cs="Times New Roman" w:hint="eastAsia"/>
          <w:szCs w:val="21"/>
          <w:lang w:val="de-DE"/>
        </w:rPr>
        <w:t>（向下）</w:t>
      </w:r>
      <w:r w:rsidRPr="002A2EC8">
        <w:rPr>
          <w:rFonts w:ascii="Times New Roman" w:hAnsi="Times New Roman" w:cs="Times New Roman" w:hint="eastAsia"/>
          <w:szCs w:val="21"/>
          <w:lang w:val="de-DE"/>
        </w:rPr>
        <w:t>+load</w:t>
      </w:r>
      <w:r w:rsidRPr="002A2EC8">
        <w:rPr>
          <w:rFonts w:ascii="Times New Roman" w:hAnsi="Times New Roman" w:cs="Times New Roman" w:hint="eastAsia"/>
          <w:szCs w:val="21"/>
          <w:lang w:val="de-DE"/>
        </w:rPr>
        <w:t>（装载）→下载</w:t>
      </w:r>
    </w:p>
    <w:p w14:paraId="2E96D607" w14:textId="77777777" w:rsidR="00061613" w:rsidRPr="002A2EC8" w:rsidRDefault="00061613" w:rsidP="00061613">
      <w:pPr>
        <w:pStyle w:val="ac"/>
        <w:numPr>
          <w:ilvl w:val="0"/>
          <w:numId w:val="8"/>
        </w:numPr>
        <w:spacing w:line="480" w:lineRule="auto"/>
        <w:ind w:firstLineChars="0"/>
        <w:rPr>
          <w:rFonts w:ascii="Times New Roman" w:hAnsi="Times New Roman" w:cs="Times New Roman"/>
        </w:rPr>
      </w:pPr>
      <w:r w:rsidRPr="00440D17">
        <w:rPr>
          <w:rFonts w:ascii="Times New Roman" w:hAnsi="Times New Roman" w:cs="Times New Roman"/>
          <w:b/>
          <w:bCs/>
          <w:color w:val="EE0000"/>
          <w:sz w:val="24"/>
          <w:szCs w:val="28"/>
        </w:rPr>
        <w:lastRenderedPageBreak/>
        <w:t>local</w:t>
      </w:r>
      <w:r w:rsidRPr="002A2EC8">
        <w:rPr>
          <w:rFonts w:ascii="Times New Roman" w:hAnsi="Times New Roman" w:cs="Times New Roman"/>
        </w:rPr>
        <w:t>：</w:t>
      </w:r>
      <w:r w:rsidRPr="002A2EC8">
        <w:rPr>
          <w:rFonts w:ascii="Times New Roman" w:hAnsi="Times New Roman" w:cs="Times New Roman"/>
          <w:szCs w:val="21"/>
        </w:rPr>
        <w:t>[ˈləʊkl] adj.</w:t>
      </w:r>
      <w:r w:rsidRPr="002A2EC8">
        <w:rPr>
          <w:rFonts w:ascii="Times New Roman" w:hAnsi="Times New Roman" w:cs="Times New Roman" w:hint="eastAsia"/>
          <w:szCs w:val="21"/>
        </w:rPr>
        <w:t>本地的，地方的</w:t>
      </w:r>
      <w:r w:rsidRPr="002A2EC8">
        <w:rPr>
          <w:rFonts w:ascii="Times New Roman" w:hAnsi="Times New Roman" w:cs="Times New Roman"/>
          <w:szCs w:val="21"/>
        </w:rPr>
        <w:t>；局部的</w:t>
      </w:r>
    </w:p>
    <w:p w14:paraId="6B9D8F8D" w14:textId="77777777" w:rsidR="00061613" w:rsidRPr="002A2EC8" w:rsidRDefault="00061613" w:rsidP="0006161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loc</w:t>
      </w:r>
      <w:r w:rsidRPr="002A2EC8">
        <w:rPr>
          <w:rFonts w:ascii="Times New Roman" w:hAnsi="Times New Roman" w:cs="Times New Roman" w:hint="eastAsia"/>
          <w:szCs w:val="21"/>
        </w:rPr>
        <w:t>（地点）</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（形容词后缀）→地点的→本地的，地方的→局部的</w:t>
      </w:r>
    </w:p>
    <w:p w14:paraId="1698F93B" w14:textId="77777777" w:rsidR="00061613" w:rsidRPr="002A2EC8" w:rsidRDefault="00061613" w:rsidP="0006161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local</w:t>
      </w:r>
      <w:r w:rsidRPr="002A2EC8">
        <w:rPr>
          <w:rFonts w:ascii="Times New Roman" w:hAnsi="Times New Roman" w:cs="Times New Roman"/>
          <w:szCs w:val="21"/>
        </w:rPr>
        <w:t xml:space="preserve"> </w:t>
      </w:r>
      <w:r w:rsidRPr="002A2EC8">
        <w:rPr>
          <w:rFonts w:ascii="Times New Roman" w:hAnsi="Times New Roman" w:cs="Times New Roman" w:hint="eastAsia"/>
          <w:szCs w:val="21"/>
        </w:rPr>
        <w:t>newpaper</w:t>
      </w:r>
      <w:r w:rsidRPr="002A2EC8">
        <w:rPr>
          <w:rFonts w:ascii="Times New Roman" w:hAnsi="Times New Roman" w:cs="Times New Roman" w:hint="eastAsia"/>
          <w:szCs w:val="21"/>
        </w:rPr>
        <w:t>（本地报纸），</w:t>
      </w:r>
      <w:r w:rsidRPr="002A2EC8">
        <w:rPr>
          <w:rFonts w:ascii="Times New Roman" w:hAnsi="Times New Roman" w:cs="Times New Roman" w:hint="eastAsia"/>
          <w:szCs w:val="21"/>
        </w:rPr>
        <w:t>local</w:t>
      </w:r>
      <w:r w:rsidRPr="002A2EC8">
        <w:rPr>
          <w:rFonts w:ascii="Times New Roman" w:hAnsi="Times New Roman" w:cs="Times New Roman"/>
          <w:szCs w:val="21"/>
        </w:rPr>
        <w:t xml:space="preserve"> </w:t>
      </w:r>
      <w:r w:rsidRPr="002A2EC8">
        <w:rPr>
          <w:rFonts w:ascii="Times New Roman" w:hAnsi="Times New Roman" w:cs="Times New Roman" w:hint="eastAsia"/>
          <w:szCs w:val="21"/>
        </w:rPr>
        <w:t>government</w:t>
      </w:r>
      <w:r w:rsidRPr="002A2EC8">
        <w:rPr>
          <w:rFonts w:ascii="Times New Roman" w:hAnsi="Times New Roman" w:cs="Times New Roman" w:hint="eastAsia"/>
          <w:szCs w:val="21"/>
        </w:rPr>
        <w:t>（地方政府）</w:t>
      </w:r>
    </w:p>
    <w:p w14:paraId="55C02749"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4"/>
        </w:rPr>
        <w:t>lock</w:t>
      </w:r>
      <w:r w:rsidRPr="002A2EC8">
        <w:rPr>
          <w:rFonts w:ascii="Times New Roman" w:hAnsi="Times New Roman" w:cs="Times New Roman"/>
          <w:szCs w:val="21"/>
        </w:rPr>
        <w:t>：</w:t>
      </w:r>
      <w:r w:rsidRPr="002A2EC8">
        <w:rPr>
          <w:rFonts w:ascii="Times New Roman" w:hAnsi="Times New Roman" w:cs="Times New Roman"/>
          <w:szCs w:val="21"/>
        </w:rPr>
        <w:t>[lɒk] n.</w:t>
      </w:r>
      <w:r w:rsidRPr="002A2EC8">
        <w:rPr>
          <w:rFonts w:ascii="Times New Roman" w:hAnsi="Times New Roman" w:cs="Times New Roman"/>
          <w:szCs w:val="21"/>
        </w:rPr>
        <w:t>锁</w:t>
      </w:r>
      <w:r w:rsidRPr="002A2EC8">
        <w:rPr>
          <w:rFonts w:ascii="Times New Roman" w:hAnsi="Times New Roman" w:cs="Times New Roman"/>
          <w:szCs w:val="21"/>
        </w:rPr>
        <w:t>v.</w:t>
      </w:r>
      <w:r w:rsidRPr="002A2EC8">
        <w:rPr>
          <w:rFonts w:ascii="Times New Roman" w:hAnsi="Times New Roman" w:cs="Times New Roman"/>
          <w:szCs w:val="21"/>
        </w:rPr>
        <w:t>锁上</w:t>
      </w:r>
    </w:p>
    <w:p w14:paraId="47AFEC4B" w14:textId="77777777" w:rsidR="007321C0" w:rsidRPr="002A2EC8" w:rsidRDefault="007321C0" w:rsidP="007321C0">
      <w:pPr>
        <w:spacing w:line="360" w:lineRule="auto"/>
        <w:jc w:val="center"/>
        <w:rPr>
          <w:rFonts w:ascii="Times New Roman" w:hAnsi="Times New Roman" w:cs="Times New Roman"/>
          <w:szCs w:val="21"/>
        </w:rPr>
      </w:pPr>
      <w:r w:rsidRPr="002A2EC8">
        <w:rPr>
          <w:noProof/>
        </w:rPr>
        <w:drawing>
          <wp:inline distT="0" distB="0" distL="0" distR="0" wp14:anchorId="437D1157" wp14:editId="300EFDDD">
            <wp:extent cx="1210476" cy="1156677"/>
            <wp:effectExtent l="0" t="0" r="8890" b="5715"/>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210776" cy="1156964"/>
                    </a:xfrm>
                    <a:prstGeom prst="rect">
                      <a:avLst/>
                    </a:prstGeom>
                  </pic:spPr>
                </pic:pic>
              </a:graphicData>
            </a:graphic>
          </wp:inline>
        </w:drawing>
      </w:r>
      <w:r w:rsidRPr="002A2EC8">
        <w:rPr>
          <w:noProof/>
        </w:rPr>
        <w:drawing>
          <wp:inline distT="0" distB="0" distL="0" distR="0" wp14:anchorId="4A2DD729" wp14:editId="5BA40B7F">
            <wp:extent cx="2032000" cy="1174370"/>
            <wp:effectExtent l="0" t="0" r="635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32454" cy="1174633"/>
                    </a:xfrm>
                    <a:prstGeom prst="rect">
                      <a:avLst/>
                    </a:prstGeom>
                  </pic:spPr>
                </pic:pic>
              </a:graphicData>
            </a:graphic>
          </wp:inline>
        </w:drawing>
      </w:r>
    </w:p>
    <w:p w14:paraId="4308CBBE"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Did</w:t>
      </w:r>
      <w:r w:rsidRPr="002A2EC8">
        <w:rPr>
          <w:rFonts w:ascii="Times New Roman" w:hAnsi="Times New Roman" w:cs="Times New Roman"/>
          <w:szCs w:val="21"/>
        </w:rPr>
        <w:t xml:space="preserve"> you lock the door?</w:t>
      </w:r>
      <w:r w:rsidRPr="002A2EC8">
        <w:rPr>
          <w:rFonts w:ascii="Times New Roman" w:hAnsi="Times New Roman" w:cs="Times New Roman" w:hint="eastAsia"/>
          <w:szCs w:val="21"/>
        </w:rPr>
        <w:t>你锁门了吗？</w:t>
      </w:r>
      <w:r w:rsidRPr="002A2EC8">
        <w:rPr>
          <w:rFonts w:ascii="Times New Roman" w:hAnsi="Times New Roman" w:cs="Times New Roman"/>
          <w:szCs w:val="21"/>
        </w:rPr>
        <w:t>Lock&amp;Lock</w:t>
      </w:r>
      <w:r w:rsidRPr="002A2EC8">
        <w:rPr>
          <w:rFonts w:ascii="Times New Roman" w:hAnsi="Times New Roman" w:cs="Times New Roman" w:hint="eastAsia"/>
          <w:szCs w:val="21"/>
        </w:rPr>
        <w:t>（乐扣乐扣，韩国著名品牌）</w:t>
      </w:r>
    </w:p>
    <w:p w14:paraId="4BCF7F6C"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b/>
          <w:bCs/>
          <w:color w:val="EE0000"/>
          <w:sz w:val="24"/>
          <w:szCs w:val="28"/>
        </w:rPr>
        <w:t>London</w:t>
      </w:r>
      <w:r w:rsidRPr="002A2EC8">
        <w:rPr>
          <w:rFonts w:ascii="Times New Roman" w:hAnsi="Times New Roman" w:cs="Times New Roman"/>
        </w:rPr>
        <w:t>：</w:t>
      </w:r>
      <w:r w:rsidRPr="002A2EC8">
        <w:rPr>
          <w:rFonts w:ascii="Times New Roman" w:hAnsi="Times New Roman" w:cs="Times New Roman"/>
        </w:rPr>
        <w:t>[ˈlʌndən] n.</w:t>
      </w:r>
      <w:r w:rsidRPr="002A2EC8">
        <w:rPr>
          <w:rFonts w:ascii="Times New Roman" w:hAnsi="Times New Roman" w:cs="Times New Roman"/>
        </w:rPr>
        <w:t>伦敦</w:t>
      </w:r>
    </w:p>
    <w:p w14:paraId="56AC7181"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long</w:t>
      </w:r>
      <w:r w:rsidRPr="002A2EC8">
        <w:rPr>
          <w:rFonts w:ascii="Times New Roman" w:hAnsi="Times New Roman" w:cs="Times New Roman"/>
        </w:rPr>
        <w:t>：</w:t>
      </w:r>
      <w:r w:rsidRPr="002A2EC8">
        <w:rPr>
          <w:rFonts w:ascii="Times New Roman" w:hAnsi="Times New Roman" w:cs="Times New Roman"/>
          <w:szCs w:val="21"/>
        </w:rPr>
        <w:t>[lɒŋ] adj.</w:t>
      </w:r>
      <w:r w:rsidRPr="002A2EC8">
        <w:rPr>
          <w:rFonts w:ascii="Times New Roman" w:hAnsi="Times New Roman" w:cs="Times New Roman"/>
        </w:rPr>
        <w:t>长的</w:t>
      </w:r>
    </w:p>
    <w:p w14:paraId="308B4F8F"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length</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[leŋθ] n.</w:t>
      </w:r>
      <w:r w:rsidRPr="002A2EC8">
        <w:rPr>
          <w:rFonts w:ascii="Times New Roman" w:hAnsi="Times New Roman" w:cs="Times New Roman"/>
        </w:rPr>
        <w:t>长度</w:t>
      </w:r>
    </w:p>
    <w:p w14:paraId="6B77F7CA" w14:textId="77777777" w:rsidR="006B60C0" w:rsidRPr="002A2EC8" w:rsidRDefault="006B60C0" w:rsidP="006B60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leng</w:t>
      </w:r>
      <w:r w:rsidRPr="002A2EC8">
        <w:rPr>
          <w:rFonts w:ascii="Times New Roman" w:hAnsi="Times New Roman" w:cs="Times New Roman" w:hint="eastAsia"/>
          <w:szCs w:val="21"/>
        </w:rPr>
        <w:t>（</w:t>
      </w:r>
      <w:r w:rsidRPr="002A2EC8">
        <w:rPr>
          <w:rFonts w:ascii="Times New Roman" w:hAnsi="Times New Roman" w:cs="Times New Roman" w:hint="eastAsia"/>
          <w:szCs w:val="21"/>
        </w:rPr>
        <w:t>=long</w:t>
      </w:r>
      <w:r w:rsidRPr="002A2EC8">
        <w:rPr>
          <w:rFonts w:ascii="Times New Roman" w:hAnsi="Times New Roman" w:cs="Times New Roman" w:hint="eastAsia"/>
          <w:szCs w:val="21"/>
        </w:rPr>
        <w:t>，长的）</w:t>
      </w:r>
      <w:r w:rsidRPr="002A2EC8">
        <w:rPr>
          <w:rFonts w:ascii="Times New Roman" w:hAnsi="Times New Roman" w:cs="Times New Roman" w:hint="eastAsia"/>
          <w:szCs w:val="21"/>
        </w:rPr>
        <w:t>+th</w:t>
      </w:r>
      <w:r w:rsidRPr="002A2EC8">
        <w:rPr>
          <w:rFonts w:ascii="Times New Roman" w:hAnsi="Times New Roman" w:cs="Times New Roman" w:hint="eastAsia"/>
          <w:szCs w:val="21"/>
        </w:rPr>
        <w:t>（抽象名词后缀，表维度）→长度</w:t>
      </w:r>
    </w:p>
    <w:p w14:paraId="7469EE3A"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r w:rsidRPr="006B60C0">
        <w:rPr>
          <w:rFonts w:ascii="Times New Roman" w:hAnsi="Times New Roman" w:cs="Times New Roman"/>
        </w:rPr>
        <w:t>along</w:t>
      </w:r>
      <w:r w:rsidRPr="002A2EC8">
        <w:rPr>
          <w:rFonts w:ascii="Times New Roman" w:hAnsi="Times New Roman" w:cs="Times New Roman"/>
        </w:rPr>
        <w:t>：</w:t>
      </w:r>
      <w:r w:rsidRPr="006B60C0">
        <w:rPr>
          <w:rFonts w:ascii="Times New Roman" w:hAnsi="Times New Roman" w:cs="Times New Roman"/>
        </w:rPr>
        <w:t>[əˈlɒŋ] prep.</w:t>
      </w:r>
      <w:r w:rsidRPr="006B60C0">
        <w:rPr>
          <w:rFonts w:ascii="Times New Roman" w:hAnsi="Times New Roman" w:cs="Times New Roman"/>
        </w:rPr>
        <w:t>沿着；顺着</w:t>
      </w:r>
      <w:r w:rsidRPr="006B60C0">
        <w:rPr>
          <w:rFonts w:ascii="Times New Roman" w:hAnsi="Times New Roman" w:cs="Times New Roman"/>
        </w:rPr>
        <w:t>adv.</w:t>
      </w:r>
      <w:r w:rsidRPr="006B60C0">
        <w:rPr>
          <w:rFonts w:ascii="Times New Roman" w:hAnsi="Times New Roman" w:cs="Times New Roman" w:hint="eastAsia"/>
        </w:rPr>
        <w:t>向前，</w:t>
      </w:r>
      <w:r w:rsidRPr="006B60C0">
        <w:rPr>
          <w:rFonts w:ascii="Times New Roman" w:hAnsi="Times New Roman" w:cs="Times New Roman"/>
        </w:rPr>
        <w:t>一起</w:t>
      </w:r>
    </w:p>
    <w:p w14:paraId="1EE50C00" w14:textId="77777777" w:rsidR="006B60C0" w:rsidRPr="002A2EC8" w:rsidRDefault="006B60C0" w:rsidP="006B60C0">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cs="Times New Roman" w:hint="eastAsia"/>
          <w:szCs w:val="21"/>
        </w:rPr>
        <w:t>（</w:t>
      </w:r>
      <w:r w:rsidRPr="002A2EC8">
        <w:rPr>
          <w:rFonts w:ascii="Times New Roman" w:cs="Times New Roman" w:hint="eastAsia"/>
          <w:szCs w:val="21"/>
        </w:rPr>
        <w:t>=on</w:t>
      </w:r>
      <w:r w:rsidRPr="002A2EC8">
        <w:rPr>
          <w:rFonts w:ascii="Times New Roman" w:cs="Times New Roman" w:hint="eastAsia"/>
          <w:szCs w:val="21"/>
        </w:rPr>
        <w:t>，在）</w:t>
      </w:r>
      <w:r w:rsidRPr="002A2EC8">
        <w:rPr>
          <w:rFonts w:ascii="Times New Roman" w:hAnsi="Times New Roman" w:cs="Times New Roman" w:hint="eastAsia"/>
          <w:szCs w:val="21"/>
        </w:rPr>
        <w:t>+long</w:t>
      </w:r>
      <w:r w:rsidRPr="002A2EC8">
        <w:rPr>
          <w:rFonts w:ascii="Times New Roman" w:hAnsi="Times New Roman" w:cs="Times New Roman" w:hint="eastAsia"/>
          <w:szCs w:val="21"/>
        </w:rPr>
        <w:t>（长的，转作名词表示纵向）→在（路的）纵向上→沿着，顺着→向前，一起</w:t>
      </w:r>
    </w:p>
    <w:p w14:paraId="540A2940" w14:textId="77777777" w:rsidR="006B60C0" w:rsidRPr="002A2EC8" w:rsidRDefault="006B60C0" w:rsidP="006B60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drive</w:t>
      </w:r>
      <w:r w:rsidRPr="002A2EC8">
        <w:rPr>
          <w:rFonts w:ascii="Times New Roman" w:hAnsi="Times New Roman" w:cs="Times New Roman"/>
          <w:szCs w:val="21"/>
        </w:rPr>
        <w:t xml:space="preserve"> </w:t>
      </w:r>
      <w:r w:rsidRPr="002A2EC8">
        <w:rPr>
          <w:rFonts w:ascii="Times New Roman" w:hAnsi="Times New Roman" w:cs="Times New Roman" w:hint="eastAsia"/>
          <w:szCs w:val="21"/>
        </w:rPr>
        <w:t>along</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road</w:t>
      </w:r>
      <w:r w:rsidRPr="002A2EC8">
        <w:rPr>
          <w:rFonts w:ascii="Times New Roman" w:hAnsi="Times New Roman" w:cs="Times New Roman" w:hint="eastAsia"/>
          <w:szCs w:val="21"/>
        </w:rPr>
        <w:t>（沿着道路行驶），</w:t>
      </w:r>
      <w:r w:rsidRPr="002A2EC8">
        <w:rPr>
          <w:rFonts w:ascii="Times New Roman" w:hAnsi="Times New Roman" w:cs="Times New Roman" w:hint="eastAsia"/>
          <w:szCs w:val="21"/>
        </w:rPr>
        <w:t>get</w:t>
      </w:r>
      <w:r w:rsidRPr="002A2EC8">
        <w:rPr>
          <w:rFonts w:ascii="Times New Roman" w:hAnsi="Times New Roman" w:cs="Times New Roman"/>
          <w:szCs w:val="21"/>
        </w:rPr>
        <w:t xml:space="preserve"> along with sb</w:t>
      </w:r>
      <w:r w:rsidRPr="002A2EC8">
        <w:rPr>
          <w:rFonts w:ascii="Times New Roman" w:hAnsi="Times New Roman" w:cs="Times New Roman" w:hint="eastAsia"/>
          <w:szCs w:val="21"/>
        </w:rPr>
        <w:t>（和某人相处融洽）</w:t>
      </w:r>
    </w:p>
    <w:p w14:paraId="24DD6082"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r w:rsidRPr="006B60C0">
        <w:rPr>
          <w:rFonts w:ascii="Times New Roman" w:hAnsi="Times New Roman" w:cs="Times New Roman"/>
        </w:rPr>
        <w:t>belong</w:t>
      </w:r>
      <w:r w:rsidRPr="002A2EC8">
        <w:rPr>
          <w:rFonts w:ascii="Times New Roman" w:hAnsi="Times New Roman" w:cs="Times New Roman"/>
        </w:rPr>
        <w:t>：</w:t>
      </w:r>
      <w:r w:rsidRPr="006B60C0">
        <w:rPr>
          <w:rFonts w:ascii="Times New Roman" w:hAnsi="Times New Roman" w:cs="Times New Roman"/>
        </w:rPr>
        <w:t>[bɪˈlɒŋ] vi.</w:t>
      </w:r>
      <w:r w:rsidRPr="006B60C0">
        <w:rPr>
          <w:rFonts w:ascii="Times New Roman" w:hAnsi="Times New Roman" w:cs="Times New Roman"/>
        </w:rPr>
        <w:t>属于，应</w:t>
      </w:r>
      <w:r w:rsidRPr="006B60C0">
        <w:rPr>
          <w:rFonts w:ascii="Times New Roman" w:hAnsi="Times New Roman" w:cs="Times New Roman" w:hint="eastAsia"/>
        </w:rPr>
        <w:t>放在</w:t>
      </w:r>
    </w:p>
    <w:p w14:paraId="5BCC100D" w14:textId="77777777" w:rsidR="006B60C0" w:rsidRPr="002A2EC8" w:rsidRDefault="006B60C0" w:rsidP="006B60C0">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be</w:t>
      </w:r>
      <w:r w:rsidRPr="002A2EC8">
        <w:rPr>
          <w:rFonts w:ascii="Times New Roman" w:hAnsi="Times New Roman" w:cs="Times New Roman" w:hint="eastAsia"/>
          <w:szCs w:val="21"/>
        </w:rPr>
        <w:t>（</w:t>
      </w:r>
      <w:r w:rsidRPr="002A2EC8">
        <w:rPr>
          <w:rFonts w:ascii="Times New Roman" w:hAnsi="Times New Roman" w:cs="Times New Roman" w:hint="eastAsia"/>
          <w:szCs w:val="21"/>
        </w:rPr>
        <w:t>=by</w:t>
      </w:r>
      <w:r w:rsidRPr="002A2EC8">
        <w:rPr>
          <w:rFonts w:ascii="Times New Roman" w:hAnsi="Times New Roman" w:cs="Times New Roman" w:hint="eastAsia"/>
          <w:szCs w:val="21"/>
        </w:rPr>
        <w:t>，在旁边）</w:t>
      </w:r>
      <w:r w:rsidRPr="002A2EC8">
        <w:rPr>
          <w:rFonts w:ascii="Times New Roman" w:hAnsi="Times New Roman" w:cs="Times New Roman" w:hint="eastAsia"/>
          <w:szCs w:val="21"/>
        </w:rPr>
        <w:t>+long</w:t>
      </w:r>
      <w:r w:rsidRPr="002A2EC8">
        <w:rPr>
          <w:rFonts w:ascii="Times New Roman" w:hAnsi="Times New Roman" w:cs="Times New Roman" w:hint="eastAsia"/>
          <w:szCs w:val="21"/>
        </w:rPr>
        <w:t>（长的，转作名词表示纵向）→在（路的）纵向旁边→长距离或长时间地在……旁边→与……密不可分→属于，应放在</w:t>
      </w:r>
    </w:p>
    <w:p w14:paraId="3E909EBC" w14:textId="77777777" w:rsidR="006B60C0" w:rsidRPr="002A2EC8" w:rsidRDefault="006B60C0" w:rsidP="006B60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This</w:t>
      </w:r>
      <w:r w:rsidRPr="002A2EC8">
        <w:rPr>
          <w:rFonts w:ascii="Times New Roman" w:hAnsi="Times New Roman" w:cs="Times New Roman"/>
          <w:szCs w:val="21"/>
        </w:rPr>
        <w:t xml:space="preserve"> house belongs to him.</w:t>
      </w:r>
      <w:r w:rsidRPr="002A2EC8">
        <w:rPr>
          <w:rFonts w:ascii="Times New Roman" w:hAnsi="Times New Roman" w:cs="Times New Roman" w:hint="eastAsia"/>
          <w:szCs w:val="21"/>
        </w:rPr>
        <w:t>这座房子是他的。</w:t>
      </w:r>
      <w:r w:rsidRPr="002A2EC8">
        <w:rPr>
          <w:rFonts w:ascii="Times New Roman" w:hAnsi="Times New Roman" w:cs="Times New Roman"/>
          <w:szCs w:val="21"/>
        </w:rPr>
        <w:t>I don't feel as if I belong here.</w:t>
      </w:r>
      <w:r w:rsidRPr="002A2EC8">
        <w:rPr>
          <w:rFonts w:ascii="Times New Roman" w:hAnsi="Times New Roman" w:cs="Times New Roman" w:hint="eastAsia"/>
          <w:szCs w:val="21"/>
        </w:rPr>
        <w:t>我觉得自己不属于这里，我在这里感觉格格不入。</w:t>
      </w:r>
      <w:r w:rsidRPr="002A2EC8">
        <w:rPr>
          <w:rFonts w:ascii="Times New Roman" w:hAnsi="Times New Roman" w:cs="Times New Roman"/>
          <w:szCs w:val="21"/>
        </w:rPr>
        <w:t>Where do these plates belong</w:t>
      </w:r>
      <w:r w:rsidRPr="002A2EC8">
        <w:rPr>
          <w:rFonts w:ascii="Times New Roman" w:hAnsi="Times New Roman" w:cs="Times New Roman" w:hint="eastAsia"/>
          <w:szCs w:val="21"/>
        </w:rPr>
        <w:t>？这些盘子应该放在哪里？</w:t>
      </w:r>
    </w:p>
    <w:p w14:paraId="4D266E3C" w14:textId="77777777" w:rsidR="006B60C0" w:rsidRPr="003D5025" w:rsidRDefault="006B60C0" w:rsidP="006B60C0">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belongings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bɪˈlɒŋɪŋz]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财产，所有物，随身物品</w:t>
      </w:r>
    </w:p>
    <w:p w14:paraId="565FC8C4" w14:textId="30D4F724" w:rsidR="006B60C0" w:rsidRPr="003D5025" w:rsidRDefault="0012724A" w:rsidP="006B60C0">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lastRenderedPageBreak/>
        <w:t>【拆】</w:t>
      </w:r>
      <w:r w:rsidR="006B60C0">
        <w:rPr>
          <w:rFonts w:ascii="Times New Roman" w:hAnsi="Times New Roman" w:cs="Times New Roman" w:hint="eastAsia"/>
          <w:bCs/>
          <w:szCs w:val="21"/>
        </w:rPr>
        <w:t>belong</w:t>
      </w:r>
      <w:r w:rsidR="006B60C0">
        <w:rPr>
          <w:rFonts w:ascii="Times New Roman" w:hAnsi="Times New Roman" w:cs="Times New Roman" w:hint="eastAsia"/>
          <w:bCs/>
          <w:szCs w:val="21"/>
        </w:rPr>
        <w:t>（属于）</w:t>
      </w:r>
      <w:r w:rsidR="006B60C0">
        <w:rPr>
          <w:rFonts w:ascii="Times New Roman" w:hAnsi="Times New Roman" w:cs="Times New Roman" w:hint="eastAsia"/>
          <w:bCs/>
          <w:szCs w:val="21"/>
        </w:rPr>
        <w:t>+ing</w:t>
      </w:r>
      <w:r w:rsidR="006B60C0">
        <w:rPr>
          <w:rFonts w:ascii="Times New Roman" w:hAnsi="Times New Roman" w:cs="Times New Roman" w:hint="eastAsia"/>
          <w:bCs/>
          <w:szCs w:val="21"/>
        </w:rPr>
        <w:t>（动名词后缀）</w:t>
      </w:r>
      <w:r w:rsidR="006B60C0">
        <w:rPr>
          <w:rFonts w:ascii="Times New Roman" w:hAnsi="Times New Roman" w:cs="Times New Roman" w:hint="eastAsia"/>
          <w:bCs/>
          <w:szCs w:val="21"/>
        </w:rPr>
        <w:t>+s</w:t>
      </w:r>
      <w:r w:rsidR="006B60C0">
        <w:rPr>
          <w:rFonts w:ascii="Times New Roman" w:hAnsi="Times New Roman" w:cs="Times New Roman" w:hint="eastAsia"/>
          <w:bCs/>
          <w:szCs w:val="21"/>
        </w:rPr>
        <w:t>（复数形式）→属于某人的东西→财产，所有物→（特指）随身物品</w:t>
      </w:r>
    </w:p>
    <w:p w14:paraId="2DF938AF" w14:textId="77777777" w:rsidR="00921DE8" w:rsidRPr="002A2EC8" w:rsidRDefault="00921DE8" w:rsidP="00921DE8">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look</w:t>
      </w:r>
      <w:r w:rsidRPr="002A2EC8">
        <w:rPr>
          <w:rFonts w:ascii="Times New Roman" w:hAnsi="Times New Roman" w:cs="Times New Roman"/>
        </w:rPr>
        <w:t>：</w:t>
      </w:r>
      <w:r w:rsidRPr="002A2EC8">
        <w:rPr>
          <w:rFonts w:ascii="Times New Roman" w:hAnsi="Times New Roman" w:cs="Times New Roman"/>
        </w:rPr>
        <w:t>[lʊk] v.</w:t>
      </w:r>
      <w:r w:rsidRPr="002A2EC8">
        <w:rPr>
          <w:rFonts w:ascii="Times New Roman" w:hAnsi="Times New Roman" w:cs="Times New Roman"/>
        </w:rPr>
        <w:t>看</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看，样子</w:t>
      </w:r>
    </w:p>
    <w:p w14:paraId="4D004B6B" w14:textId="77777777" w:rsidR="00921DE8" w:rsidRPr="002A2EC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look</w:t>
      </w:r>
      <w:r w:rsidRPr="002A2EC8">
        <w:rPr>
          <w:rFonts w:ascii="Times New Roman" w:hAnsi="Times New Roman" w:cs="Times New Roman"/>
          <w:szCs w:val="21"/>
        </w:rPr>
        <w:t xml:space="preserve"> </w:t>
      </w:r>
      <w:r w:rsidRPr="002A2EC8">
        <w:rPr>
          <w:rFonts w:ascii="Times New Roman" w:hAnsi="Times New Roman" w:cs="Times New Roman" w:hint="eastAsia"/>
          <w:szCs w:val="21"/>
        </w:rPr>
        <w:t>at</w:t>
      </w:r>
      <w:r w:rsidRPr="002A2EC8">
        <w:rPr>
          <w:rFonts w:ascii="Times New Roman" w:hAnsi="Times New Roman" w:cs="Times New Roman" w:hint="eastAsia"/>
          <w:szCs w:val="21"/>
        </w:rPr>
        <w:t>（看着），</w:t>
      </w:r>
      <w:r w:rsidRPr="002A2EC8">
        <w:rPr>
          <w:rFonts w:ascii="Times New Roman" w:hAnsi="Times New Roman" w:cs="Times New Roman" w:hint="eastAsia"/>
          <w:szCs w:val="21"/>
        </w:rPr>
        <w:t>look</w:t>
      </w:r>
      <w:r w:rsidRPr="002A2EC8">
        <w:rPr>
          <w:rFonts w:ascii="Times New Roman" w:hAnsi="Times New Roman" w:cs="Times New Roman"/>
          <w:szCs w:val="21"/>
        </w:rPr>
        <w:t xml:space="preserve"> </w:t>
      </w:r>
      <w:r w:rsidRPr="002A2EC8">
        <w:rPr>
          <w:rFonts w:ascii="Times New Roman" w:hAnsi="Times New Roman" w:cs="Times New Roman" w:hint="eastAsia"/>
          <w:szCs w:val="21"/>
        </w:rPr>
        <w:t>for</w:t>
      </w:r>
      <w:r w:rsidRPr="002A2EC8">
        <w:rPr>
          <w:rFonts w:ascii="Times New Roman" w:hAnsi="Times New Roman" w:cs="Times New Roman" w:hint="eastAsia"/>
          <w:szCs w:val="21"/>
        </w:rPr>
        <w:t>（寻找）；</w:t>
      </w:r>
      <w:r w:rsidRPr="002A2EC8">
        <w:rPr>
          <w:rFonts w:ascii="Times New Roman" w:hAnsi="Times New Roman" w:cs="Times New Roman" w:hint="eastAsia"/>
          <w:szCs w:val="21"/>
        </w:rPr>
        <w:t>give</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szCs w:val="21"/>
        </w:rPr>
        <w:t xml:space="preserve"> a look</w:t>
      </w:r>
      <w:r w:rsidRPr="002A2EC8">
        <w:rPr>
          <w:rFonts w:ascii="Times New Roman" w:hAnsi="Times New Roman" w:cs="Times New Roman" w:hint="eastAsia"/>
          <w:szCs w:val="21"/>
        </w:rPr>
        <w:t>（看某人一眼）</w:t>
      </w:r>
    </w:p>
    <w:p w14:paraId="06C2863B" w14:textId="77777777" w:rsidR="002D24ED" w:rsidRPr="002C7DB2" w:rsidRDefault="002D24ED" w:rsidP="002D24ED">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los-</w:t>
      </w:r>
      <w:r w:rsidRPr="002C7DB2">
        <w:rPr>
          <w:rFonts w:hint="eastAsia"/>
          <w:sz w:val="21"/>
          <w:szCs w:val="21"/>
        </w:rPr>
        <w:t>（松开）</w:t>
      </w:r>
    </w:p>
    <w:p w14:paraId="6FA44A5E" w14:textId="77777777" w:rsidR="002D24ED" w:rsidRDefault="002D24ED" w:rsidP="002D24E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【源】本族语。</w:t>
      </w:r>
    </w:p>
    <w:p w14:paraId="0CC5E1B0" w14:textId="77777777" w:rsidR="002D24ED" w:rsidRPr="002C7DB2" w:rsidRDefault="002D24ED" w:rsidP="002D24ED">
      <w:pPr>
        <w:pStyle w:val="ac"/>
        <w:numPr>
          <w:ilvl w:val="0"/>
          <w:numId w:val="8"/>
        </w:numPr>
        <w:spacing w:line="480" w:lineRule="auto"/>
        <w:ind w:firstLineChars="0"/>
        <w:rPr>
          <w:rFonts w:ascii="Times New Roman" w:hAnsi="Times New Roman" w:cs="Times New Roman"/>
          <w:bCs/>
          <w:szCs w:val="21"/>
          <w:lang w:val="es-VE"/>
        </w:rPr>
      </w:pPr>
      <w:r w:rsidRPr="002C7DB2">
        <w:rPr>
          <w:rFonts w:ascii="Times New Roman" w:hAnsi="Times New Roman" w:cs="Times New Roman"/>
          <w:bCs/>
          <w:szCs w:val="21"/>
          <w:lang w:val="es-VE"/>
        </w:rPr>
        <w:t>lose</w:t>
      </w:r>
      <w:r w:rsidRPr="002C7DB2">
        <w:rPr>
          <w:rFonts w:ascii="Times New Roman" w:hAnsi="Times New Roman" w:cs="Times New Roman"/>
          <w:bCs/>
          <w:szCs w:val="21"/>
          <w:lang w:val="es-VE"/>
        </w:rPr>
        <w:t>：</w:t>
      </w:r>
      <w:r w:rsidRPr="002C7DB2">
        <w:rPr>
          <w:rFonts w:ascii="Times New Roman" w:hAnsi="Times New Roman" w:cs="Times New Roman"/>
          <w:bCs/>
          <w:szCs w:val="21"/>
          <w:lang w:val="es-VE"/>
        </w:rPr>
        <w:t>[luːz] vt.</w:t>
      </w:r>
      <w:r w:rsidRPr="002C7DB2">
        <w:rPr>
          <w:rFonts w:ascii="Times New Roman" w:hAnsi="Times New Roman" w:cs="Times New Roman"/>
          <w:bCs/>
          <w:szCs w:val="21"/>
          <w:lang w:val="es-VE"/>
        </w:rPr>
        <w:t>失去</w:t>
      </w:r>
      <w:r w:rsidRPr="002C7DB2">
        <w:rPr>
          <w:rFonts w:ascii="Times New Roman" w:hAnsi="Times New Roman" w:cs="Times New Roman" w:hint="eastAsia"/>
          <w:bCs/>
          <w:szCs w:val="21"/>
          <w:lang w:val="es-VE"/>
        </w:rPr>
        <w:t>，遗失</w:t>
      </w:r>
      <w:r w:rsidRPr="002C7DB2">
        <w:rPr>
          <w:rFonts w:ascii="Times New Roman" w:hAnsi="Times New Roman" w:cs="Times New Roman"/>
          <w:bCs/>
          <w:szCs w:val="21"/>
          <w:lang w:val="es-VE"/>
        </w:rPr>
        <w:t>；</w:t>
      </w:r>
      <w:r w:rsidRPr="002C7DB2">
        <w:rPr>
          <w:rFonts w:ascii="Times New Roman" w:hAnsi="Times New Roman" w:cs="Times New Roman" w:hint="eastAsia"/>
          <w:bCs/>
          <w:szCs w:val="21"/>
          <w:lang w:val="es-VE"/>
        </w:rPr>
        <w:t>输掉；</w:t>
      </w:r>
      <w:r w:rsidRPr="002C7DB2">
        <w:rPr>
          <w:rFonts w:ascii="Times New Roman" w:hAnsi="Times New Roman" w:cs="Times New Roman"/>
          <w:bCs/>
          <w:szCs w:val="21"/>
          <w:lang w:val="es-VE"/>
        </w:rPr>
        <w:t>除去</w:t>
      </w:r>
      <w:r w:rsidRPr="002C7DB2">
        <w:rPr>
          <w:rFonts w:ascii="Times New Roman" w:hAnsi="Times New Roman" w:cs="Times New Roman"/>
          <w:bCs/>
          <w:szCs w:val="21"/>
          <w:lang w:val="es-VE"/>
        </w:rPr>
        <w:t>vi.</w:t>
      </w:r>
      <w:r w:rsidRPr="002C7DB2">
        <w:rPr>
          <w:rFonts w:ascii="Times New Roman" w:hAnsi="Times New Roman" w:cs="Times New Roman"/>
          <w:bCs/>
          <w:szCs w:val="21"/>
          <w:lang w:val="es-VE"/>
        </w:rPr>
        <w:t>失败；受损失</w:t>
      </w:r>
    </w:p>
    <w:p w14:paraId="1E6FDD9A" w14:textId="77777777" w:rsidR="002D24ED" w:rsidRPr="002A2EC8" w:rsidRDefault="002D24ED" w:rsidP="002D24ED">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lost</w:t>
      </w:r>
      <w:r w:rsidRPr="002A2EC8">
        <w:rPr>
          <w:rFonts w:ascii="Times New Roman" w:cs="Times New Roman" w:hint="eastAsia"/>
          <w:szCs w:val="21"/>
        </w:rPr>
        <w:t>；过去分词：</w:t>
      </w:r>
      <w:r w:rsidRPr="002A2EC8">
        <w:rPr>
          <w:rFonts w:ascii="Times New Roman" w:cs="Times New Roman" w:hint="eastAsia"/>
          <w:szCs w:val="21"/>
        </w:rPr>
        <w:t>lost</w:t>
      </w:r>
    </w:p>
    <w:p w14:paraId="44952D6B" w14:textId="77777777" w:rsidR="002D24ED" w:rsidRPr="002A2EC8" w:rsidRDefault="002D24ED" w:rsidP="002D24ED">
      <w:pPr>
        <w:spacing w:line="360" w:lineRule="auto"/>
        <w:ind w:firstLineChars="202" w:firstLine="424"/>
        <w:rPr>
          <w:rFonts w:asci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los</w:t>
      </w:r>
      <w:r w:rsidRPr="002A2EC8">
        <w:rPr>
          <w:rFonts w:ascii="Times New Roman" w:cs="Times New Roman" w:hint="eastAsia"/>
          <w:szCs w:val="21"/>
        </w:rPr>
        <w:t>（松开）</w:t>
      </w:r>
      <w:r w:rsidRPr="002A2EC8">
        <w:rPr>
          <w:rFonts w:ascii="Times New Roman" w:cs="Times New Roman" w:hint="eastAsia"/>
          <w:szCs w:val="21"/>
        </w:rPr>
        <w:t>+e</w:t>
      </w:r>
      <w:r w:rsidRPr="002A2EC8">
        <w:rPr>
          <w:rFonts w:ascii="Times New Roman" w:cs="Times New Roman" w:hint="eastAsia"/>
          <w:szCs w:val="21"/>
        </w:rPr>
        <w:t>（词尾）→松开→不再持有→失去，遗失，输掉；除去</w:t>
      </w:r>
    </w:p>
    <w:p w14:paraId="29FC3EDC" w14:textId="77777777" w:rsidR="002D24ED" w:rsidRPr="003D5025" w:rsidRDefault="002D24ED" w:rsidP="002D24E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loser</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ˈluːzə(r)] n.</w:t>
      </w:r>
      <w:r w:rsidRPr="003D5025">
        <w:rPr>
          <w:rFonts w:ascii="Times New Roman" w:hAnsi="Times New Roman" w:cs="Times New Roman" w:hint="eastAsia"/>
          <w:bCs/>
        </w:rPr>
        <w:t>失败者，输家</w:t>
      </w:r>
    </w:p>
    <w:p w14:paraId="4D04415B" w14:textId="77777777" w:rsidR="002D24ED" w:rsidRPr="003D5025" w:rsidRDefault="002D24ED" w:rsidP="002D24ED">
      <w:pPr>
        <w:spacing w:line="360" w:lineRule="auto"/>
        <w:ind w:firstLineChars="202" w:firstLine="424"/>
        <w:rPr>
          <w:rFonts w:ascii="Times New Roman" w:cs="Times New Roman"/>
          <w:bCs/>
          <w:szCs w:val="21"/>
        </w:rPr>
      </w:pPr>
      <w:bookmarkStart w:id="109" w:name="_Hlk201489515"/>
      <w:r w:rsidRPr="003D5025">
        <w:rPr>
          <w:rFonts w:ascii="Times New Roman" w:cs="Times New Roman" w:hint="eastAsia"/>
          <w:bCs/>
          <w:szCs w:val="21"/>
        </w:rPr>
        <w:t>【拆】</w:t>
      </w:r>
      <w:r w:rsidRPr="003D5025">
        <w:rPr>
          <w:rFonts w:ascii="Times New Roman" w:cs="Times New Roman" w:hint="eastAsia"/>
          <w:bCs/>
          <w:szCs w:val="21"/>
        </w:rPr>
        <w:t>los(</w:t>
      </w:r>
      <w:r w:rsidRPr="003D5025">
        <w:rPr>
          <w:rFonts w:ascii="Times New Roman" w:cs="Times New Roman"/>
          <w:bCs/>
          <w:szCs w:val="21"/>
        </w:rPr>
        <w:t>e)</w:t>
      </w:r>
      <w:r w:rsidRPr="003D5025">
        <w:rPr>
          <w:rFonts w:ascii="Times New Roman" w:cs="Times New Roman" w:hint="eastAsia"/>
          <w:bCs/>
          <w:szCs w:val="21"/>
        </w:rPr>
        <w:t>（失败）</w:t>
      </w:r>
      <w:r w:rsidRPr="003D5025">
        <w:rPr>
          <w:rFonts w:ascii="Times New Roman" w:cs="Times New Roman" w:hint="eastAsia"/>
          <w:bCs/>
          <w:szCs w:val="21"/>
        </w:rPr>
        <w:t>+er</w:t>
      </w:r>
      <w:r w:rsidRPr="003D5025">
        <w:rPr>
          <w:rFonts w:ascii="Times New Roman" w:cs="Times New Roman" w:hint="eastAsia"/>
          <w:bCs/>
          <w:szCs w:val="21"/>
        </w:rPr>
        <w:t>（者）→失败者，输家</w:t>
      </w:r>
    </w:p>
    <w:bookmarkEnd w:id="109"/>
    <w:p w14:paraId="374C2C2E" w14:textId="77777777" w:rsidR="002D24ED" w:rsidRPr="002C7DB2" w:rsidRDefault="002D24ED" w:rsidP="002D24ED">
      <w:pPr>
        <w:pStyle w:val="ac"/>
        <w:numPr>
          <w:ilvl w:val="0"/>
          <w:numId w:val="8"/>
        </w:numPr>
        <w:spacing w:line="480" w:lineRule="auto"/>
        <w:ind w:firstLineChars="0"/>
        <w:rPr>
          <w:rFonts w:ascii="Times New Roman" w:hAnsi="Times New Roman" w:cs="Times New Roman"/>
          <w:bCs/>
          <w:szCs w:val="21"/>
          <w:lang w:val="es-VE"/>
        </w:rPr>
      </w:pPr>
      <w:r w:rsidRPr="002C7DB2">
        <w:rPr>
          <w:rFonts w:ascii="Times New Roman" w:hAnsi="Times New Roman" w:cs="Times New Roman"/>
          <w:bCs/>
          <w:szCs w:val="21"/>
          <w:lang w:val="es-VE"/>
        </w:rPr>
        <w:t>loss</w:t>
      </w:r>
      <w:r w:rsidRPr="002C7DB2">
        <w:rPr>
          <w:rFonts w:ascii="Times New Roman" w:hAnsi="Times New Roman" w:cs="Times New Roman"/>
          <w:bCs/>
          <w:szCs w:val="21"/>
          <w:lang w:val="es-VE"/>
        </w:rPr>
        <w:t>：</w:t>
      </w:r>
      <w:r w:rsidRPr="002C7DB2">
        <w:rPr>
          <w:rFonts w:ascii="Times New Roman" w:hAnsi="Times New Roman" w:cs="Times New Roman"/>
          <w:bCs/>
          <w:szCs w:val="21"/>
          <w:lang w:val="es-VE"/>
        </w:rPr>
        <w:t>[lɒs] n.</w:t>
      </w:r>
      <w:r w:rsidRPr="002C7DB2">
        <w:rPr>
          <w:rFonts w:ascii="Times New Roman" w:hAnsi="Times New Roman" w:cs="Times New Roman"/>
          <w:bCs/>
          <w:szCs w:val="21"/>
          <w:lang w:val="es-VE"/>
        </w:rPr>
        <w:t>遗失</w:t>
      </w:r>
      <w:r w:rsidRPr="002C7DB2">
        <w:rPr>
          <w:rFonts w:ascii="Times New Roman" w:hAnsi="Times New Roman" w:cs="Times New Roman" w:hint="eastAsia"/>
          <w:bCs/>
          <w:szCs w:val="21"/>
          <w:lang w:val="es-VE"/>
        </w:rPr>
        <w:t>，丧失，</w:t>
      </w:r>
      <w:r w:rsidRPr="002C7DB2">
        <w:rPr>
          <w:rFonts w:ascii="Times New Roman" w:hAnsi="Times New Roman" w:cs="Times New Roman"/>
          <w:bCs/>
          <w:szCs w:val="21"/>
          <w:lang w:val="es-VE"/>
        </w:rPr>
        <w:t>损失</w:t>
      </w:r>
    </w:p>
    <w:p w14:paraId="0047BEAD" w14:textId="77777777" w:rsidR="002D24ED" w:rsidRDefault="002D24ED" w:rsidP="002D24ED">
      <w:pPr>
        <w:spacing w:line="360" w:lineRule="auto"/>
        <w:ind w:firstLineChars="202" w:firstLine="424"/>
        <w:rPr>
          <w:rFonts w:asci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los</w:t>
      </w:r>
      <w:r w:rsidRPr="002A2EC8">
        <w:rPr>
          <w:rFonts w:ascii="Times New Roman" w:cs="Times New Roman" w:hint="eastAsia"/>
          <w:szCs w:val="21"/>
        </w:rPr>
        <w:t>（松开）</w:t>
      </w:r>
      <w:r w:rsidRPr="002A2EC8">
        <w:rPr>
          <w:rFonts w:ascii="Times New Roman" w:cs="Times New Roman" w:hint="eastAsia"/>
          <w:szCs w:val="21"/>
        </w:rPr>
        <w:t>+s</w:t>
      </w:r>
      <w:r w:rsidRPr="002A2EC8">
        <w:rPr>
          <w:rFonts w:ascii="Times New Roman" w:cs="Times New Roman" w:hint="eastAsia"/>
          <w:szCs w:val="21"/>
        </w:rPr>
        <w:t>（双写）→松开→遗失，丧失，损失</w:t>
      </w:r>
    </w:p>
    <w:p w14:paraId="5B6A9DC8" w14:textId="77777777" w:rsidR="002D24ED" w:rsidRPr="002C7DB2" w:rsidRDefault="002D24ED" w:rsidP="002D24ED">
      <w:pPr>
        <w:pStyle w:val="ac"/>
        <w:numPr>
          <w:ilvl w:val="0"/>
          <w:numId w:val="8"/>
        </w:numPr>
        <w:spacing w:line="480" w:lineRule="auto"/>
        <w:ind w:firstLineChars="0"/>
        <w:rPr>
          <w:rFonts w:ascii="Times New Roman" w:hAnsi="Times New Roman" w:cs="Times New Roman"/>
          <w:bCs/>
          <w:szCs w:val="21"/>
          <w:lang w:val="es-VE"/>
        </w:rPr>
      </w:pPr>
      <w:r w:rsidRPr="002C7DB2">
        <w:rPr>
          <w:rFonts w:ascii="Times New Roman" w:hAnsi="Times New Roman" w:cs="Times New Roman" w:hint="eastAsia"/>
          <w:bCs/>
          <w:szCs w:val="21"/>
          <w:lang w:val="es-VE"/>
        </w:rPr>
        <w:t>lost</w:t>
      </w:r>
      <w:r w:rsidRPr="002C7DB2">
        <w:rPr>
          <w:rFonts w:ascii="Times New Roman" w:hAnsi="Times New Roman" w:cs="Times New Roman" w:hint="eastAsia"/>
          <w:bCs/>
          <w:szCs w:val="21"/>
          <w:lang w:val="es-VE"/>
        </w:rPr>
        <w:t>：</w:t>
      </w:r>
      <w:r w:rsidRPr="002C7DB2">
        <w:rPr>
          <w:rFonts w:ascii="Times New Roman" w:hAnsi="Times New Roman" w:cs="Times New Roman"/>
          <w:bCs/>
          <w:szCs w:val="21"/>
          <w:lang w:val="es-VE"/>
        </w:rPr>
        <w:t>[lɒst]</w:t>
      </w:r>
      <w:bookmarkStart w:id="110" w:name="_Hlk201489574"/>
      <w:r w:rsidRPr="002C7DB2">
        <w:rPr>
          <w:rFonts w:ascii="Times New Roman" w:hAnsi="Times New Roman" w:cs="Times New Roman"/>
          <w:bCs/>
          <w:szCs w:val="21"/>
          <w:lang w:val="es-VE"/>
        </w:rPr>
        <w:t>adj.</w:t>
      </w:r>
      <w:r w:rsidRPr="002C7DB2">
        <w:rPr>
          <w:rFonts w:ascii="Times New Roman" w:hAnsi="Times New Roman" w:cs="Times New Roman" w:hint="eastAsia"/>
          <w:bCs/>
          <w:szCs w:val="21"/>
          <w:lang w:val="es-VE"/>
        </w:rPr>
        <w:t>失去的；丧失的；迷失的；迷惑的</w:t>
      </w:r>
      <w:bookmarkEnd w:id="110"/>
    </w:p>
    <w:p w14:paraId="2433DE92" w14:textId="77777777" w:rsidR="002D24ED" w:rsidRPr="003D5025" w:rsidRDefault="002D24ED" w:rsidP="002D24ED">
      <w:pPr>
        <w:spacing w:line="360" w:lineRule="auto"/>
        <w:ind w:firstLineChars="202" w:firstLine="424"/>
        <w:rPr>
          <w:rFonts w:ascii="Times New Roman" w:cs="Times New Roman"/>
          <w:bCs/>
          <w:szCs w:val="21"/>
        </w:rPr>
      </w:pPr>
      <w:bookmarkStart w:id="111" w:name="_Hlk201489560"/>
      <w:r w:rsidRPr="003D5025">
        <w:rPr>
          <w:rFonts w:ascii="Times New Roman" w:cs="Times New Roman" w:hint="eastAsia"/>
          <w:bCs/>
          <w:szCs w:val="21"/>
        </w:rPr>
        <w:t>【拆】</w:t>
      </w:r>
      <w:r w:rsidRPr="003D5025">
        <w:rPr>
          <w:rFonts w:ascii="Times New Roman" w:cs="Times New Roman" w:hint="eastAsia"/>
          <w:bCs/>
          <w:szCs w:val="21"/>
        </w:rPr>
        <w:t>los</w:t>
      </w:r>
      <w:r w:rsidRPr="003D5025">
        <w:rPr>
          <w:rFonts w:ascii="Times New Roman" w:cs="Times New Roman" w:hint="eastAsia"/>
          <w:bCs/>
          <w:szCs w:val="21"/>
        </w:rPr>
        <w:t>（失去）</w:t>
      </w:r>
      <w:r w:rsidRPr="003D5025">
        <w:rPr>
          <w:rFonts w:ascii="Times New Roman" w:cs="Times New Roman" w:hint="eastAsia"/>
          <w:bCs/>
          <w:szCs w:val="21"/>
        </w:rPr>
        <w:t>+t</w:t>
      </w:r>
      <w:r w:rsidRPr="003D5025">
        <w:rPr>
          <w:rFonts w:ascii="Times New Roman" w:cs="Times New Roman" w:hint="eastAsia"/>
          <w:bCs/>
          <w:szCs w:val="21"/>
        </w:rPr>
        <w:t>（</w:t>
      </w:r>
      <w:r w:rsidRPr="003D5025">
        <w:rPr>
          <w:rFonts w:ascii="Times New Roman" w:cs="Times New Roman" w:hint="eastAsia"/>
          <w:bCs/>
          <w:szCs w:val="21"/>
        </w:rPr>
        <w:t>=d</w:t>
      </w:r>
      <w:r w:rsidRPr="003D5025">
        <w:rPr>
          <w:rFonts w:ascii="Times New Roman" w:cs="Times New Roman" w:hint="eastAsia"/>
          <w:bCs/>
          <w:szCs w:val="21"/>
        </w:rPr>
        <w:t>，过去分词后缀）→失去的，丧失的→迷失的，迷惑的</w:t>
      </w:r>
    </w:p>
    <w:bookmarkEnd w:id="111"/>
    <w:p w14:paraId="5EBF0C2A" w14:textId="77777777" w:rsidR="00386D3B" w:rsidRPr="002A2EC8" w:rsidRDefault="00386D3B" w:rsidP="00386D3B">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4"/>
        </w:rPr>
        <w:t>lot</w:t>
      </w:r>
      <w:r w:rsidRPr="002A2EC8">
        <w:rPr>
          <w:rFonts w:ascii="Times New Roman" w:hAnsi="Times New Roman" w:cs="Times New Roman"/>
        </w:rPr>
        <w:t>：</w:t>
      </w:r>
      <w:r w:rsidRPr="002A2EC8">
        <w:rPr>
          <w:rFonts w:ascii="Times New Roman" w:hAnsi="Times New Roman" w:cs="Times New Roman"/>
        </w:rPr>
        <w:t xml:space="preserve">[lɒt]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rPr>
        <w:t>阄</w:t>
      </w:r>
      <w:r w:rsidRPr="002A2EC8">
        <w:rPr>
          <w:rFonts w:ascii="Times New Roman" w:hAnsi="Times New Roman" w:cs="Times New Roman" w:hint="eastAsia"/>
        </w:rPr>
        <w:t>，签，份额，命运</w:t>
      </w:r>
      <w:r w:rsidRPr="002A2EC8">
        <w:rPr>
          <w:rFonts w:ascii="Times New Roman" w:hAnsi="Times New Roman" w:cs="Times New Roman" w:hint="eastAsia"/>
        </w:rPr>
        <w:t>pron</w:t>
      </w:r>
      <w:r w:rsidRPr="002A2EC8">
        <w:rPr>
          <w:rFonts w:ascii="Times New Roman" w:hAnsi="Times New Roman" w:cs="Times New Roman"/>
        </w:rPr>
        <w:t>.</w:t>
      </w:r>
      <w:r w:rsidRPr="002A2EC8">
        <w:rPr>
          <w:rFonts w:ascii="Times New Roman" w:hAnsi="Times New Roman" w:cs="Times New Roman" w:hint="eastAsia"/>
        </w:rPr>
        <w:t>许多，大量</w:t>
      </w:r>
      <w:r w:rsidRPr="002A2EC8">
        <w:rPr>
          <w:rFonts w:ascii="Times New Roman" w:hAnsi="Times New Roman" w:cs="Times New Roman" w:hint="eastAsia"/>
        </w:rPr>
        <w:t>adv</w:t>
      </w:r>
      <w:r w:rsidRPr="002A2EC8">
        <w:rPr>
          <w:rFonts w:ascii="Times New Roman" w:hAnsi="Times New Roman" w:cs="Times New Roman"/>
        </w:rPr>
        <w:t>.</w:t>
      </w:r>
      <w:r w:rsidRPr="002A2EC8">
        <w:rPr>
          <w:rFonts w:ascii="Times New Roman" w:hAnsi="Times New Roman" w:cs="Times New Roman" w:hint="eastAsia"/>
        </w:rPr>
        <w:t>非常</w:t>
      </w:r>
    </w:p>
    <w:p w14:paraId="6242830B" w14:textId="77777777" w:rsidR="00386D3B" w:rsidRPr="002A2EC8" w:rsidRDefault="00386D3B" w:rsidP="00386D3B">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原本指</w:t>
      </w:r>
      <w:r w:rsidRPr="002A2EC8">
        <w:rPr>
          <w:rFonts w:ascii="Times New Roman" w:eastAsia="宋体" w:hAnsi="Times New Roman" w:cs="Times New Roman"/>
          <w:szCs w:val="21"/>
        </w:rPr>
        <w:t>用来摇奖或抽签的工具，通常</w:t>
      </w:r>
      <w:r w:rsidRPr="002A2EC8">
        <w:rPr>
          <w:rFonts w:ascii="Times New Roman" w:eastAsia="宋体" w:hAnsi="Times New Roman" w:cs="Times New Roman" w:hint="eastAsia"/>
          <w:szCs w:val="21"/>
        </w:rPr>
        <w:t>是</w:t>
      </w:r>
      <w:r w:rsidRPr="002A2EC8">
        <w:rPr>
          <w:rFonts w:ascii="Times New Roman" w:eastAsia="宋体" w:hAnsi="Times New Roman" w:cs="Times New Roman"/>
          <w:szCs w:val="21"/>
        </w:rPr>
        <w:t>木片</w:t>
      </w:r>
      <w:r w:rsidRPr="002A2EC8">
        <w:rPr>
          <w:rFonts w:ascii="Times New Roman" w:eastAsia="宋体" w:hAnsi="Times New Roman" w:cs="Times New Roman" w:hint="eastAsia"/>
          <w:szCs w:val="21"/>
        </w:rPr>
        <w:t>制成</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后来</w:t>
      </w:r>
      <w:r w:rsidRPr="002A2EC8">
        <w:rPr>
          <w:rFonts w:ascii="Times New Roman" w:eastAsia="宋体" w:hAnsi="Times New Roman" w:cs="Times New Roman" w:hint="eastAsia"/>
          <w:szCs w:val="21"/>
        </w:rPr>
        <w:t>lot</w:t>
      </w:r>
      <w:r w:rsidRPr="002A2EC8">
        <w:rPr>
          <w:rFonts w:ascii="Times New Roman" w:eastAsia="宋体" w:hAnsi="Times New Roman" w:cs="Times New Roman"/>
          <w:szCs w:val="21"/>
        </w:rPr>
        <w:t>还可以表示通过这种方式所分配的份额</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a lot</w:t>
      </w:r>
      <w:r w:rsidRPr="002A2EC8">
        <w:rPr>
          <w:rFonts w:ascii="Times New Roman" w:eastAsia="宋体" w:hAnsi="Times New Roman" w:cs="Times New Roman"/>
          <w:szCs w:val="21"/>
        </w:rPr>
        <w:t>就是一个</w:t>
      </w:r>
      <w:r w:rsidRPr="002A2EC8">
        <w:rPr>
          <w:rFonts w:ascii="Times New Roman" w:eastAsia="宋体" w:hAnsi="Times New Roman" w:cs="Times New Roman"/>
          <w:szCs w:val="21"/>
        </w:rPr>
        <w:t>lot</w:t>
      </w:r>
      <w:r w:rsidRPr="002A2EC8">
        <w:rPr>
          <w:rFonts w:ascii="Times New Roman" w:eastAsia="宋体" w:hAnsi="Times New Roman" w:cs="Times New Roman"/>
          <w:szCs w:val="21"/>
        </w:rPr>
        <w:t>所代表的那一份。由于人们总是希望自己的那一份足够大，所以</w:t>
      </w:r>
      <w:r w:rsidRPr="002A2EC8">
        <w:rPr>
          <w:rFonts w:ascii="Times New Roman" w:eastAsia="宋体" w:hAnsi="Times New Roman" w:cs="Times New Roman"/>
          <w:szCs w:val="21"/>
        </w:rPr>
        <w:t>a lot</w:t>
      </w:r>
      <w:r w:rsidRPr="002A2EC8">
        <w:rPr>
          <w:rFonts w:ascii="Times New Roman" w:eastAsia="宋体" w:hAnsi="Times New Roman" w:cs="Times New Roman"/>
          <w:szCs w:val="21"/>
        </w:rPr>
        <w:t>就衍生出了</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大量</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之意。</w:t>
      </w:r>
    </w:p>
    <w:p w14:paraId="2CAA2A65" w14:textId="77777777" w:rsidR="00386D3B" w:rsidRPr="002A2EC8" w:rsidRDefault="00386D3B" w:rsidP="00386D3B">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lot of / lots of</w:t>
      </w:r>
      <w:r w:rsidRPr="002A2EC8">
        <w:rPr>
          <w:rFonts w:ascii="Times New Roman" w:eastAsia="宋体" w:hAnsi="Times New Roman" w:cs="Times New Roman" w:hint="eastAsia"/>
          <w:szCs w:val="21"/>
        </w:rPr>
        <w:t>（许多）；</w:t>
      </w:r>
      <w:r w:rsidRPr="002A2EC8">
        <w:rPr>
          <w:rFonts w:ascii="Times New Roman" w:eastAsia="宋体" w:hAnsi="Times New Roman" w:cs="Times New Roman" w:hint="eastAsia"/>
          <w:szCs w:val="21"/>
        </w:rPr>
        <w:t>thank</w:t>
      </w:r>
      <w:r w:rsidRPr="002A2EC8">
        <w:rPr>
          <w:rFonts w:ascii="Times New Roman" w:eastAsia="宋体" w:hAnsi="Times New Roman" w:cs="Times New Roman"/>
          <w:szCs w:val="21"/>
        </w:rPr>
        <w:t xml:space="preserve">s </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lot</w:t>
      </w:r>
      <w:r w:rsidRPr="002A2EC8">
        <w:rPr>
          <w:rFonts w:ascii="Times New Roman" w:eastAsia="宋体" w:hAnsi="Times New Roman" w:cs="Times New Roman" w:hint="eastAsia"/>
          <w:szCs w:val="21"/>
        </w:rPr>
        <w:t>（非常感谢）</w:t>
      </w:r>
    </w:p>
    <w:p w14:paraId="5F32A29B" w14:textId="77777777" w:rsidR="00BA142D" w:rsidRPr="002A2EC8" w:rsidRDefault="00BA142D" w:rsidP="00BA142D">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loud</w:t>
      </w:r>
      <w:r w:rsidRPr="002A2EC8">
        <w:rPr>
          <w:rFonts w:ascii="Times New Roman" w:hAnsi="Times New Roman" w:cs="Times New Roman"/>
        </w:rPr>
        <w:t>：</w:t>
      </w:r>
      <w:r w:rsidRPr="002A2EC8">
        <w:rPr>
          <w:rFonts w:ascii="Times New Roman" w:hAnsi="Times New Roman" w:cs="Times New Roman"/>
          <w:szCs w:val="21"/>
        </w:rPr>
        <w:t>[laʊd] adj.</w:t>
      </w:r>
      <w:r w:rsidRPr="002A2EC8">
        <w:rPr>
          <w:rFonts w:ascii="Times New Roman" w:hAnsi="Times New Roman" w:cs="Times New Roman" w:hint="eastAsia"/>
          <w:szCs w:val="21"/>
        </w:rPr>
        <w:t>响亮的，</w:t>
      </w:r>
      <w:r w:rsidRPr="002A2EC8">
        <w:rPr>
          <w:rFonts w:ascii="Times New Roman" w:hAnsi="Times New Roman" w:cs="Times New Roman"/>
          <w:szCs w:val="21"/>
        </w:rPr>
        <w:t>大声的</w:t>
      </w:r>
      <w:r w:rsidRPr="002A2EC8">
        <w:rPr>
          <w:rFonts w:ascii="Times New Roman" w:hAnsi="Times New Roman" w:cs="Times New Roman" w:hint="eastAsia"/>
          <w:szCs w:val="21"/>
        </w:rPr>
        <w:t>adv</w:t>
      </w:r>
      <w:r w:rsidRPr="002A2EC8">
        <w:rPr>
          <w:rFonts w:ascii="Times New Roman" w:hAnsi="Times New Roman" w:cs="Times New Roman"/>
          <w:szCs w:val="21"/>
        </w:rPr>
        <w:t>.</w:t>
      </w:r>
      <w:r w:rsidRPr="002A2EC8">
        <w:rPr>
          <w:rFonts w:ascii="Times New Roman" w:hAnsi="Times New Roman" w:cs="Times New Roman" w:hint="eastAsia"/>
          <w:szCs w:val="21"/>
        </w:rPr>
        <w:t>（口语）大声地</w:t>
      </w:r>
    </w:p>
    <w:p w14:paraId="3494EAED" w14:textId="77777777" w:rsidR="00BA142D" w:rsidRPr="002A2EC8" w:rsidRDefault="00BA142D" w:rsidP="00BA142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loud</w:t>
      </w:r>
      <w:r w:rsidRPr="002A2EC8">
        <w:rPr>
          <w:rFonts w:ascii="Times New Roman" w:hAnsi="Times New Roman" w:cs="Times New Roman"/>
          <w:szCs w:val="21"/>
        </w:rPr>
        <w:t xml:space="preserve"> </w:t>
      </w:r>
      <w:r w:rsidRPr="002A2EC8">
        <w:rPr>
          <w:rFonts w:ascii="Times New Roman" w:hAnsi="Times New Roman" w:cs="Times New Roman" w:hint="eastAsia"/>
          <w:szCs w:val="21"/>
        </w:rPr>
        <w:t>laughter</w:t>
      </w:r>
      <w:r w:rsidRPr="002A2EC8">
        <w:rPr>
          <w:rFonts w:ascii="Times New Roman" w:hAnsi="Times New Roman" w:cs="Times New Roman" w:hint="eastAsia"/>
          <w:szCs w:val="21"/>
        </w:rPr>
        <w:t>（响亮的笑声），</w:t>
      </w:r>
      <w:r w:rsidRPr="002A2EC8">
        <w:rPr>
          <w:rFonts w:ascii="Times New Roman" w:hAnsi="Times New Roman" w:cs="Times New Roman" w:hint="eastAsia"/>
          <w:szCs w:val="21"/>
        </w:rPr>
        <w:t>loud</w:t>
      </w:r>
      <w:r w:rsidRPr="002A2EC8">
        <w:rPr>
          <w:rFonts w:ascii="Times New Roman" w:hAnsi="Times New Roman" w:cs="Times New Roman"/>
          <w:szCs w:val="21"/>
        </w:rPr>
        <w:t xml:space="preserve"> voice</w:t>
      </w:r>
      <w:r w:rsidRPr="002A2EC8">
        <w:rPr>
          <w:rFonts w:ascii="Times New Roman" w:hAnsi="Times New Roman" w:cs="Times New Roman" w:hint="eastAsia"/>
          <w:szCs w:val="21"/>
        </w:rPr>
        <w:t>（响亮的嗓音）；</w:t>
      </w:r>
      <w:r w:rsidRPr="002A2EC8">
        <w:rPr>
          <w:rFonts w:ascii="Times New Roman" w:hAnsi="Times New Roman" w:cs="Times New Roman"/>
          <w:szCs w:val="21"/>
        </w:rPr>
        <w:t>I shouted as loud as I could.</w:t>
      </w:r>
      <w:r w:rsidRPr="002A2EC8">
        <w:rPr>
          <w:rFonts w:ascii="Times New Roman" w:hAnsi="Times New Roman" w:cs="Times New Roman" w:hint="eastAsia"/>
          <w:szCs w:val="21"/>
        </w:rPr>
        <w:t>我声嘶力竭地喊着。</w:t>
      </w:r>
    </w:p>
    <w:p w14:paraId="50055F09" w14:textId="77777777" w:rsidR="00BA142D" w:rsidRPr="002A2EC8" w:rsidRDefault="00BA142D" w:rsidP="00BA142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loud</w:t>
      </w:r>
      <w:r w:rsidRPr="002A2EC8">
        <w:rPr>
          <w:rFonts w:ascii="Times New Roman" w:hAnsi="Times New Roman" w:cs="Times New Roman" w:hint="eastAsia"/>
          <w:szCs w:val="21"/>
        </w:rPr>
        <w:t>谐音“闹的”</w:t>
      </w:r>
    </w:p>
    <w:p w14:paraId="791BCD68" w14:textId="77777777" w:rsidR="00BA142D" w:rsidRPr="003D5025" w:rsidRDefault="00BA142D" w:rsidP="00BA142D">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lastRenderedPageBreak/>
        <w:t>loudly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ˈlaʊdli] </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大声地，响亮的</w:t>
      </w:r>
    </w:p>
    <w:p w14:paraId="3AA419A0" w14:textId="009B3DCA" w:rsidR="00BA142D" w:rsidRDefault="0012724A" w:rsidP="00BA142D">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BA142D">
        <w:rPr>
          <w:rFonts w:ascii="Times New Roman" w:hAnsi="Times New Roman" w:cs="Times New Roman" w:hint="eastAsia"/>
          <w:bCs/>
          <w:szCs w:val="21"/>
        </w:rPr>
        <w:t>loud</w:t>
      </w:r>
      <w:r w:rsidR="00BA142D">
        <w:rPr>
          <w:rFonts w:ascii="Times New Roman" w:hAnsi="Times New Roman" w:cs="Times New Roman" w:hint="eastAsia"/>
          <w:bCs/>
          <w:szCs w:val="21"/>
        </w:rPr>
        <w:t>（大声的，响亮的）</w:t>
      </w:r>
      <w:r w:rsidR="00BA142D">
        <w:rPr>
          <w:rFonts w:ascii="Times New Roman" w:hAnsi="Times New Roman" w:cs="Times New Roman" w:hint="eastAsia"/>
          <w:bCs/>
          <w:szCs w:val="21"/>
        </w:rPr>
        <w:t>+ly</w:t>
      </w:r>
      <w:r w:rsidR="00BA142D">
        <w:rPr>
          <w:rFonts w:ascii="Times New Roman" w:hAnsi="Times New Roman" w:cs="Times New Roman" w:hint="eastAsia"/>
          <w:bCs/>
          <w:szCs w:val="21"/>
        </w:rPr>
        <w:t>（副词后缀）→大声地，响亮地</w:t>
      </w:r>
    </w:p>
    <w:p w14:paraId="4477D8EE" w14:textId="77777777" w:rsidR="00BA142D" w:rsidRPr="003D5025" w:rsidRDefault="00BA142D" w:rsidP="00BA142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speak</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loudly</w:t>
      </w:r>
      <w:r w:rsidRPr="003D5025">
        <w:rPr>
          <w:rFonts w:ascii="Times New Roman" w:hAnsi="Times New Roman" w:cs="Times New Roman" w:hint="eastAsia"/>
          <w:bCs/>
          <w:szCs w:val="21"/>
        </w:rPr>
        <w:t>（大声说话），</w:t>
      </w:r>
      <w:r w:rsidRPr="003D5025">
        <w:rPr>
          <w:rFonts w:ascii="Times New Roman" w:hAnsi="Times New Roman" w:cs="Times New Roman" w:hint="eastAsia"/>
          <w:bCs/>
          <w:szCs w:val="21"/>
        </w:rPr>
        <w:t>laugh</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loudly</w:t>
      </w:r>
      <w:r w:rsidRPr="003D5025">
        <w:rPr>
          <w:rFonts w:ascii="Times New Roman" w:hAnsi="Times New Roman" w:cs="Times New Roman" w:hint="eastAsia"/>
          <w:bCs/>
          <w:szCs w:val="21"/>
        </w:rPr>
        <w:t>（大笑）</w:t>
      </w:r>
    </w:p>
    <w:p w14:paraId="44C9F914" w14:textId="77777777" w:rsidR="00BA142D" w:rsidRPr="00BA142D" w:rsidRDefault="00BA142D" w:rsidP="00BA142D">
      <w:pPr>
        <w:pStyle w:val="ac"/>
        <w:numPr>
          <w:ilvl w:val="0"/>
          <w:numId w:val="8"/>
        </w:numPr>
        <w:spacing w:line="480" w:lineRule="auto"/>
        <w:ind w:firstLineChars="0"/>
        <w:rPr>
          <w:rFonts w:ascii="Times New Roman" w:hAnsi="Times New Roman" w:cs="Times New Roman"/>
          <w:bCs/>
        </w:rPr>
      </w:pPr>
      <w:r w:rsidRPr="00BA142D">
        <w:rPr>
          <w:rFonts w:ascii="Times New Roman" w:hAnsi="Times New Roman" w:cs="Times New Roman"/>
          <w:bCs/>
        </w:rPr>
        <w:t>aloud</w:t>
      </w:r>
      <w:r w:rsidRPr="00BA142D">
        <w:rPr>
          <w:rFonts w:ascii="Times New Roman" w:hAnsi="Times New Roman" w:cs="Times New Roman"/>
          <w:bCs/>
        </w:rPr>
        <w:t>：</w:t>
      </w:r>
      <w:r w:rsidRPr="00BA142D">
        <w:rPr>
          <w:rFonts w:ascii="Times New Roman" w:hAnsi="Times New Roman" w:cs="Times New Roman"/>
          <w:bCs/>
        </w:rPr>
        <w:t>[ə'laʊd] adv.</w:t>
      </w:r>
      <w:r w:rsidRPr="00BA142D">
        <w:rPr>
          <w:rFonts w:ascii="Times New Roman" w:hAnsi="Times New Roman" w:cs="Times New Roman" w:hint="eastAsia"/>
          <w:bCs/>
        </w:rPr>
        <w:t>大声地，</w:t>
      </w:r>
      <w:r w:rsidRPr="00BA142D">
        <w:rPr>
          <w:rFonts w:ascii="Times New Roman" w:hAnsi="Times New Roman" w:cs="Times New Roman"/>
          <w:bCs/>
        </w:rPr>
        <w:t>出声地</w:t>
      </w:r>
    </w:p>
    <w:p w14:paraId="13654D35" w14:textId="77777777" w:rsidR="00BA142D" w:rsidRPr="002A2EC8" w:rsidRDefault="00BA142D" w:rsidP="00BA142D">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cs="Times New Roman" w:hint="eastAsia"/>
          <w:szCs w:val="21"/>
        </w:rPr>
        <w:t>（</w:t>
      </w:r>
      <w:r w:rsidRPr="002A2EC8">
        <w:rPr>
          <w:rFonts w:ascii="Times New Roman" w:cs="Times New Roman" w:hint="eastAsia"/>
          <w:szCs w:val="21"/>
        </w:rPr>
        <w:t>on</w:t>
      </w:r>
      <w:r w:rsidRPr="002A2EC8">
        <w:rPr>
          <w:rFonts w:ascii="Times New Roman" w:cs="Times New Roman" w:hint="eastAsia"/>
          <w:szCs w:val="21"/>
        </w:rPr>
        <w:t>，处于）</w:t>
      </w:r>
      <w:r w:rsidRPr="002A2EC8">
        <w:rPr>
          <w:rFonts w:ascii="Times New Roman" w:hAnsi="Times New Roman" w:cs="Times New Roman" w:hint="eastAsia"/>
          <w:szCs w:val="21"/>
        </w:rPr>
        <w:t>+loud</w:t>
      </w:r>
      <w:r w:rsidRPr="002A2EC8">
        <w:rPr>
          <w:rFonts w:ascii="Times New Roman" w:hAnsi="Times New Roman" w:cs="Times New Roman" w:hint="eastAsia"/>
          <w:szCs w:val="21"/>
        </w:rPr>
        <w:t>（大声）→大声地，出声地</w:t>
      </w:r>
    </w:p>
    <w:p w14:paraId="304FB509" w14:textId="77777777" w:rsidR="00BA142D" w:rsidRPr="002A2EC8" w:rsidRDefault="00BA142D" w:rsidP="00BA142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 xml:space="preserve">He </w:t>
      </w:r>
      <w:r w:rsidRPr="002A2EC8">
        <w:rPr>
          <w:rFonts w:ascii="Times New Roman" w:hAnsi="Times New Roman" w:cs="Times New Roman" w:hint="eastAsia"/>
          <w:szCs w:val="21"/>
        </w:rPr>
        <w:t>read</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book</w:t>
      </w:r>
      <w:r w:rsidRPr="002A2EC8">
        <w:rPr>
          <w:rFonts w:ascii="Times New Roman" w:hAnsi="Times New Roman" w:cs="Times New Roman"/>
          <w:szCs w:val="21"/>
        </w:rPr>
        <w:t xml:space="preserve"> aloud.</w:t>
      </w:r>
      <w:r w:rsidRPr="002A2EC8">
        <w:rPr>
          <w:rFonts w:ascii="Times New Roman" w:hAnsi="Times New Roman" w:cs="Times New Roman" w:hint="eastAsia"/>
          <w:szCs w:val="21"/>
        </w:rPr>
        <w:t>他出声地读书。</w:t>
      </w:r>
    </w:p>
    <w:p w14:paraId="186BB1DD" w14:textId="77777777" w:rsidR="00284702" w:rsidRPr="002A2EC8" w:rsidRDefault="00284702" w:rsidP="00284702">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love</w:t>
      </w:r>
      <w:r w:rsidRPr="002A2EC8">
        <w:rPr>
          <w:rFonts w:ascii="Times New Roman" w:hAnsi="Times New Roman" w:cs="Times New Roman"/>
        </w:rPr>
        <w:t>：</w:t>
      </w:r>
      <w:r w:rsidRPr="002A2EC8">
        <w:rPr>
          <w:rFonts w:ascii="Times New Roman" w:hAnsi="Times New Roman" w:cs="Times New Roman"/>
        </w:rPr>
        <w:t>[lʌv] n.v.</w:t>
      </w:r>
      <w:r w:rsidRPr="002A2EC8">
        <w:rPr>
          <w:rFonts w:ascii="Times New Roman" w:hAnsi="Times New Roman" w:cs="Times New Roman"/>
        </w:rPr>
        <w:t>爱</w:t>
      </w:r>
    </w:p>
    <w:p w14:paraId="769317B7" w14:textId="77777777" w:rsidR="00284702" w:rsidRPr="002A2EC8" w:rsidRDefault="00284702" w:rsidP="00284702">
      <w:pPr>
        <w:pStyle w:val="ac"/>
        <w:numPr>
          <w:ilvl w:val="0"/>
          <w:numId w:val="8"/>
        </w:numPr>
        <w:spacing w:line="480" w:lineRule="auto"/>
        <w:ind w:firstLineChars="0"/>
        <w:rPr>
          <w:rFonts w:ascii="Times New Roman" w:hAnsi="Times New Roman" w:cs="Times New Roman"/>
        </w:rPr>
      </w:pPr>
      <w:r w:rsidRPr="00284702">
        <w:rPr>
          <w:rFonts w:ascii="Times New Roman" w:hAnsi="Times New Roman" w:cs="Times New Roman"/>
        </w:rPr>
        <w:t>lovely</w:t>
      </w:r>
      <w:r w:rsidRPr="002A2EC8">
        <w:rPr>
          <w:rFonts w:ascii="Times New Roman" w:hAnsi="Times New Roman" w:cs="Times New Roman"/>
        </w:rPr>
        <w:t>：</w:t>
      </w:r>
      <w:r w:rsidRPr="002A2EC8">
        <w:rPr>
          <w:rFonts w:ascii="Times New Roman" w:hAnsi="Times New Roman" w:cs="Times New Roman"/>
        </w:rPr>
        <w:t>['lʌvli] adj.</w:t>
      </w:r>
      <w:r w:rsidRPr="002A2EC8">
        <w:rPr>
          <w:rFonts w:ascii="Times New Roman" w:hAnsi="Times New Roman" w:cs="Times New Roman"/>
        </w:rPr>
        <w:t>可爱的</w:t>
      </w:r>
    </w:p>
    <w:p w14:paraId="0401BCAC" w14:textId="77777777" w:rsidR="00284702" w:rsidRPr="002A2EC8" w:rsidRDefault="00284702" w:rsidP="002847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love</w:t>
      </w:r>
      <w:r w:rsidRPr="002A2EC8">
        <w:rPr>
          <w:rFonts w:ascii="Times New Roman" w:hAnsi="Times New Roman" w:cs="Times New Roman" w:hint="eastAsia"/>
          <w:szCs w:val="21"/>
        </w:rPr>
        <w:t>（爱）</w:t>
      </w:r>
      <w:r w:rsidRPr="002A2EC8">
        <w:rPr>
          <w:rFonts w:ascii="Times New Roman" w:hAnsi="Times New Roman" w:cs="Times New Roman" w:hint="eastAsia"/>
          <w:szCs w:val="21"/>
        </w:rPr>
        <w:t>+ly</w:t>
      </w:r>
      <w:r w:rsidRPr="002A2EC8">
        <w:rPr>
          <w:rFonts w:ascii="Times New Roman" w:hAnsi="Times New Roman" w:cs="Times New Roman" w:hint="eastAsia"/>
          <w:szCs w:val="21"/>
        </w:rPr>
        <w:t>（形容词后缀）→可爱的</w:t>
      </w:r>
    </w:p>
    <w:p w14:paraId="4505CA16" w14:textId="77777777" w:rsidR="00386D3B" w:rsidRPr="002A2EC8" w:rsidRDefault="00386D3B" w:rsidP="00386D3B">
      <w:pPr>
        <w:pStyle w:val="ac"/>
        <w:numPr>
          <w:ilvl w:val="0"/>
          <w:numId w:val="8"/>
        </w:numPr>
        <w:spacing w:line="480" w:lineRule="auto"/>
        <w:ind w:firstLineChars="0"/>
        <w:rPr>
          <w:rFonts w:ascii="Times New Roman" w:hAnsi="Times New Roman" w:cs="Times New Roman"/>
        </w:rPr>
      </w:pPr>
      <w:r w:rsidRPr="00386D3B">
        <w:rPr>
          <w:rFonts w:ascii="Times New Roman" w:hAnsi="Times New Roman" w:cs="Times New Roman"/>
        </w:rPr>
        <w:t>believe</w:t>
      </w:r>
      <w:r w:rsidRPr="002A2EC8">
        <w:rPr>
          <w:rFonts w:ascii="Times New Roman" w:hAnsi="Times New Roman" w:cs="Times New Roman"/>
        </w:rPr>
        <w:t>：</w:t>
      </w:r>
      <w:r w:rsidRPr="00386D3B">
        <w:rPr>
          <w:rFonts w:ascii="Times New Roman" w:hAnsi="Times New Roman" w:cs="Times New Roman"/>
        </w:rPr>
        <w:t>[bɪˈliːv] v.</w:t>
      </w:r>
      <w:r w:rsidRPr="00386D3B">
        <w:rPr>
          <w:rFonts w:ascii="Times New Roman" w:hAnsi="Times New Roman" w:cs="Times New Roman"/>
        </w:rPr>
        <w:t>相信，信任</w:t>
      </w:r>
    </w:p>
    <w:p w14:paraId="0A26964C"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be</w:t>
      </w:r>
      <w:r w:rsidRPr="002A2EC8">
        <w:rPr>
          <w:rFonts w:ascii="Times New Roman" w:hAnsi="Times New Roman" w:cs="Times New Roman" w:hint="eastAsia"/>
          <w:szCs w:val="21"/>
        </w:rPr>
        <w:t>（加强语气）</w:t>
      </w:r>
      <w:r w:rsidRPr="002A2EC8">
        <w:rPr>
          <w:rFonts w:ascii="Times New Roman" w:hAnsi="Times New Roman" w:cs="Times New Roman" w:hint="eastAsia"/>
          <w:szCs w:val="21"/>
        </w:rPr>
        <w:t>+lieve</w:t>
      </w:r>
      <w:r w:rsidRPr="002A2EC8">
        <w:rPr>
          <w:rFonts w:ascii="Times New Roman" w:hAnsi="Times New Roman" w:cs="Times New Roman" w:hint="eastAsia"/>
          <w:szCs w:val="21"/>
        </w:rPr>
        <w:t>（</w:t>
      </w:r>
      <w:r w:rsidRPr="002A2EC8">
        <w:rPr>
          <w:rFonts w:ascii="Times New Roman" w:hAnsi="Times New Roman" w:cs="Times New Roman" w:hint="eastAsia"/>
          <w:szCs w:val="21"/>
        </w:rPr>
        <w:t>=love</w:t>
      </w:r>
      <w:r w:rsidRPr="002A2EC8">
        <w:rPr>
          <w:rFonts w:ascii="Times New Roman" w:hAnsi="Times New Roman" w:cs="Times New Roman" w:hint="eastAsia"/>
          <w:szCs w:val="21"/>
        </w:rPr>
        <w:t>，爱）→非常爱→相信，信任</w:t>
      </w:r>
    </w:p>
    <w:p w14:paraId="05608F18" w14:textId="77777777" w:rsidR="00386D3B" w:rsidRPr="003D5025" w:rsidRDefault="00386D3B" w:rsidP="00386D3B">
      <w:pPr>
        <w:pStyle w:val="ac"/>
        <w:numPr>
          <w:ilvl w:val="0"/>
          <w:numId w:val="8"/>
        </w:numPr>
        <w:spacing w:line="480" w:lineRule="auto"/>
        <w:ind w:firstLineChars="0"/>
        <w:rPr>
          <w:rFonts w:ascii="Times New Roman" w:hAnsi="Times New Roman" w:cs="Times New Roman"/>
          <w:bCs/>
          <w:szCs w:val="21"/>
        </w:rPr>
      </w:pPr>
      <w:r w:rsidRPr="00E80D58">
        <w:rPr>
          <w:rFonts w:ascii="Times New Roman" w:hAnsi="Times New Roman" w:cs="Times New Roman"/>
          <w:bCs/>
          <w:szCs w:val="21"/>
        </w:rPr>
        <w:t>unbelievable</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[ˌʌnbɪˈliːvəbl] adj</w:t>
      </w:r>
      <w:r>
        <w:rPr>
          <w:rFonts w:ascii="Times New Roman" w:hAnsi="Times New Roman" w:cs="Times New Roman"/>
          <w:bCs/>
          <w:szCs w:val="21"/>
        </w:rPr>
        <w:t>.</w:t>
      </w:r>
      <w:r w:rsidRPr="003D5025">
        <w:rPr>
          <w:rFonts w:ascii="Times New Roman" w:hAnsi="Times New Roman" w:cs="Times New Roman"/>
          <w:bCs/>
          <w:szCs w:val="21"/>
        </w:rPr>
        <w:t>难以置信的；不可信的</w:t>
      </w:r>
    </w:p>
    <w:p w14:paraId="645E4902" w14:textId="77777777" w:rsidR="00386D3B" w:rsidRPr="003D5025" w:rsidRDefault="00386D3B" w:rsidP="00386D3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+believ(e)</w:t>
      </w:r>
      <w:r w:rsidRPr="003D5025">
        <w:rPr>
          <w:rFonts w:ascii="Times New Roman" w:hAnsi="Times New Roman" w:cs="Times New Roman" w:hint="eastAsia"/>
          <w:bCs/>
          <w:szCs w:val="21"/>
        </w:rPr>
        <w:t>（相信）</w:t>
      </w:r>
      <w:r w:rsidRPr="003D5025">
        <w:rPr>
          <w:rFonts w:ascii="Times New Roman" w:hAnsi="Times New Roman" w:cs="Times New Roman" w:hint="eastAsia"/>
          <w:bCs/>
          <w:szCs w:val="21"/>
        </w:rPr>
        <w:t>+able</w:t>
      </w:r>
      <w:r w:rsidRPr="003D5025">
        <w:rPr>
          <w:rFonts w:ascii="Times New Roman" w:hAnsi="Times New Roman" w:cs="Times New Roman" w:hint="eastAsia"/>
          <w:bCs/>
          <w:szCs w:val="21"/>
        </w:rPr>
        <w:t>（可以）→不可信的，难以置信的</w:t>
      </w:r>
    </w:p>
    <w:p w14:paraId="1023C1E6" w14:textId="77777777" w:rsidR="00386D3B" w:rsidRPr="002A2EC8" w:rsidRDefault="00386D3B" w:rsidP="00386D3B">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belief</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[bɪ'liːf] n.</w:t>
      </w:r>
      <w:r w:rsidRPr="002A2EC8">
        <w:rPr>
          <w:rFonts w:ascii="Times New Roman" w:hAnsi="Times New Roman" w:cs="Times New Roman"/>
          <w:szCs w:val="21"/>
        </w:rPr>
        <w:t>相信，信赖；信仰</w:t>
      </w:r>
    </w:p>
    <w:p w14:paraId="46D244CF"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szCs w:val="21"/>
        </w:rPr>
        <w:t>believe</w:t>
      </w:r>
      <w:r w:rsidRPr="002A2EC8">
        <w:rPr>
          <w:rFonts w:ascii="Times New Roman" w:hAnsi="Times New Roman" w:cs="Times New Roman" w:hint="eastAsia"/>
          <w:szCs w:val="21"/>
        </w:rPr>
        <w:t>的名词形式，</w:t>
      </w:r>
      <w:r w:rsidRPr="002A2EC8">
        <w:rPr>
          <w:rFonts w:ascii="Times New Roman" w:hAnsi="Times New Roman" w:cs="Times New Roman" w:hint="eastAsia"/>
          <w:szCs w:val="21"/>
        </w:rPr>
        <w:t>v</w:t>
      </w:r>
      <w:r w:rsidRPr="002A2EC8">
        <w:rPr>
          <w:rFonts w:ascii="Times New Roman" w:hAnsi="Times New Roman" w:cs="Times New Roman"/>
          <w:szCs w:val="21"/>
        </w:rPr>
        <w:t>-f</w:t>
      </w:r>
      <w:r w:rsidRPr="002A2EC8">
        <w:rPr>
          <w:rFonts w:ascii="Times New Roman" w:hAnsi="Times New Roman" w:cs="Times New Roman" w:hint="eastAsia"/>
          <w:szCs w:val="21"/>
        </w:rPr>
        <w:t>音变改变词性</w:t>
      </w:r>
    </w:p>
    <w:p w14:paraId="31316B00"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low</w:t>
      </w:r>
      <w:r w:rsidRPr="002A2EC8">
        <w:rPr>
          <w:rFonts w:ascii="Times New Roman" w:hAnsi="Times New Roman" w:cs="Times New Roman"/>
        </w:rPr>
        <w:t>：</w:t>
      </w:r>
      <w:r w:rsidRPr="002A2EC8">
        <w:rPr>
          <w:rFonts w:ascii="Times New Roman" w:hAnsi="Times New Roman" w:cs="Times New Roman"/>
        </w:rPr>
        <w:t>[ləʊ] adj.</w:t>
      </w:r>
      <w:r w:rsidRPr="002A2EC8">
        <w:rPr>
          <w:rFonts w:ascii="Times New Roman" w:hAnsi="Times New Roman" w:cs="Times New Roman"/>
        </w:rPr>
        <w:t>低的</w:t>
      </w:r>
      <w:r w:rsidRPr="002A2EC8">
        <w:rPr>
          <w:rFonts w:ascii="Times New Roman" w:hAnsi="Times New Roman" w:cs="Times New Roman" w:hint="eastAsia"/>
        </w:rPr>
        <w:t>，矮的，浅的；卑贱的，粗俗的</w:t>
      </w:r>
    </w:p>
    <w:p w14:paraId="4FE2B372" w14:textId="77777777" w:rsidR="00F74AFE" w:rsidRPr="002A2EC8" w:rsidRDefault="00F74AFE" w:rsidP="00F74AFE">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rPr>
        <w:t>lower</w:t>
      </w:r>
      <w:r>
        <w:rPr>
          <w:rFonts w:ascii="Times New Roman" w:hAnsi="Times New Roman" w:cs="Times New Roman" w:hint="eastAsia"/>
          <w:bCs/>
          <w:szCs w:val="21"/>
        </w:rPr>
        <w:t>*</w:t>
      </w:r>
      <w:r w:rsidRPr="002A2EC8">
        <w:rPr>
          <w:rFonts w:ascii="Times New Roman" w:hAnsi="Times New Roman" w:cs="Times New Roman" w:hint="eastAsia"/>
          <w:bCs/>
        </w:rPr>
        <w:t>：</w:t>
      </w:r>
      <w:r w:rsidRPr="002A2EC8">
        <w:rPr>
          <w:rFonts w:ascii="Times New Roman" w:hAnsi="Times New Roman" w:cs="Times New Roman"/>
          <w:bCs/>
        </w:rPr>
        <w:t>[ˈləʊə(r)] adj.</w:t>
      </w:r>
      <w:r w:rsidRPr="002A2EC8">
        <w:rPr>
          <w:rFonts w:ascii="Times New Roman" w:hAnsi="Times New Roman" w:cs="Times New Roman" w:hint="eastAsia"/>
          <w:bCs/>
        </w:rPr>
        <w:t>较低的；下级的</w:t>
      </w:r>
      <w:r w:rsidRPr="002A2EC8">
        <w:rPr>
          <w:rFonts w:ascii="Times New Roman" w:hAnsi="Times New Roman" w:cs="Times New Roman"/>
          <w:bCs/>
        </w:rPr>
        <w:t>v.</w:t>
      </w:r>
      <w:r w:rsidRPr="002A2EC8">
        <w:rPr>
          <w:rFonts w:ascii="Times New Roman" w:hAnsi="Times New Roman" w:cs="Times New Roman" w:hint="eastAsia"/>
          <w:bCs/>
        </w:rPr>
        <w:t>降低；减弱</w:t>
      </w:r>
    </w:p>
    <w:p w14:paraId="470AEB17" w14:textId="77777777" w:rsidR="00F74AFE" w:rsidRPr="002A2EC8" w:rsidRDefault="00F74AFE" w:rsidP="00F74AFE">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low</w:t>
      </w:r>
      <w:r w:rsidRPr="002A2EC8">
        <w:rPr>
          <w:rFonts w:ascii="Times New Roman" w:hAnsi="Times New Roman" w:cs="Times New Roman" w:hint="eastAsia"/>
          <w:bCs/>
          <w:szCs w:val="21"/>
        </w:rPr>
        <w:t>（低的）</w:t>
      </w:r>
      <w:r w:rsidRPr="002A2EC8">
        <w:rPr>
          <w:rFonts w:ascii="Times New Roman" w:hAnsi="Times New Roman" w:cs="Times New Roman" w:hint="eastAsia"/>
          <w:bCs/>
          <w:szCs w:val="21"/>
        </w:rPr>
        <w:t>+er</w:t>
      </w:r>
      <w:r w:rsidRPr="002A2EC8">
        <w:rPr>
          <w:rFonts w:ascii="Times New Roman" w:hAnsi="Times New Roman" w:cs="Times New Roman" w:hint="eastAsia"/>
          <w:bCs/>
          <w:szCs w:val="21"/>
        </w:rPr>
        <w:t>（更……的）→较低的→（转作动词）降低，减弱</w:t>
      </w:r>
    </w:p>
    <w:p w14:paraId="08E9A08F" w14:textId="77777777" w:rsidR="00F74AFE" w:rsidRPr="00F74AFE" w:rsidRDefault="00F74AFE" w:rsidP="00F74AFE">
      <w:pPr>
        <w:pStyle w:val="ac"/>
        <w:numPr>
          <w:ilvl w:val="0"/>
          <w:numId w:val="8"/>
        </w:numPr>
        <w:spacing w:line="480" w:lineRule="auto"/>
        <w:ind w:firstLineChars="0"/>
        <w:rPr>
          <w:rFonts w:ascii="Times New Roman" w:hAnsi="Times New Roman" w:cs="Times New Roman"/>
          <w:bCs/>
          <w:szCs w:val="21"/>
        </w:rPr>
      </w:pPr>
      <w:r w:rsidRPr="00F74AFE">
        <w:rPr>
          <w:rFonts w:ascii="Times New Roman" w:hAnsi="Times New Roman" w:cs="Times New Roman"/>
          <w:bCs/>
          <w:szCs w:val="21"/>
        </w:rPr>
        <w:t>below</w:t>
      </w:r>
      <w:r w:rsidRPr="00F74AFE">
        <w:rPr>
          <w:rFonts w:ascii="Times New Roman" w:hAnsi="Times New Roman" w:cs="Times New Roman"/>
          <w:bCs/>
          <w:szCs w:val="21"/>
        </w:rPr>
        <w:t>：</w:t>
      </w:r>
      <w:r w:rsidRPr="00F74AFE">
        <w:rPr>
          <w:rFonts w:ascii="Times New Roman" w:hAnsi="Times New Roman" w:cs="Times New Roman"/>
          <w:bCs/>
          <w:szCs w:val="21"/>
        </w:rPr>
        <w:t>[bɪˈləʊ]</w:t>
      </w:r>
      <w:r w:rsidRPr="00F74AFE">
        <w:rPr>
          <w:rFonts w:ascii="Times New Roman" w:hAnsi="Times New Roman" w:cs="Times New Roman" w:hint="eastAsia"/>
          <w:bCs/>
          <w:szCs w:val="21"/>
        </w:rPr>
        <w:t xml:space="preserve"> </w:t>
      </w:r>
      <w:r w:rsidRPr="00F74AFE">
        <w:rPr>
          <w:rFonts w:ascii="Times New Roman" w:hAnsi="Times New Roman" w:cs="Times New Roman"/>
          <w:bCs/>
          <w:szCs w:val="21"/>
        </w:rPr>
        <w:t>prep.</w:t>
      </w:r>
      <w:r w:rsidRPr="00F74AFE">
        <w:rPr>
          <w:rFonts w:ascii="Times New Roman" w:hAnsi="Times New Roman" w:cs="Times New Roman"/>
          <w:bCs/>
          <w:szCs w:val="21"/>
        </w:rPr>
        <w:t>在</w:t>
      </w:r>
      <w:r w:rsidRPr="00F74AFE">
        <w:rPr>
          <w:rFonts w:ascii="Times New Roman" w:hAnsi="Times New Roman" w:cs="Times New Roman" w:hint="eastAsia"/>
          <w:bCs/>
          <w:szCs w:val="21"/>
        </w:rPr>
        <w:t>……</w:t>
      </w:r>
      <w:r w:rsidRPr="00F74AFE">
        <w:rPr>
          <w:rFonts w:ascii="Times New Roman" w:hAnsi="Times New Roman" w:cs="Times New Roman"/>
          <w:bCs/>
          <w:szCs w:val="21"/>
        </w:rPr>
        <w:t>下面，</w:t>
      </w:r>
      <w:r w:rsidRPr="00F74AFE">
        <w:rPr>
          <w:rFonts w:ascii="Times New Roman" w:hAnsi="Times New Roman" w:cs="Times New Roman" w:hint="eastAsia"/>
          <w:bCs/>
          <w:szCs w:val="21"/>
        </w:rPr>
        <w:t>低于</w:t>
      </w:r>
    </w:p>
    <w:p w14:paraId="05C14134" w14:textId="77777777" w:rsidR="00F74AFE" w:rsidRPr="002A2EC8" w:rsidRDefault="00F74AFE" w:rsidP="00F74AFE">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be</w:t>
      </w:r>
      <w:r w:rsidRPr="002A2EC8">
        <w:rPr>
          <w:rFonts w:ascii="Times New Roman" w:hAnsi="Times New Roman" w:cs="Times New Roman"/>
          <w:szCs w:val="21"/>
        </w:rPr>
        <w:t>（</w:t>
      </w:r>
      <w:r w:rsidRPr="002A2EC8">
        <w:rPr>
          <w:rFonts w:ascii="Times New Roman" w:hAnsi="Times New Roman" w:cs="Times New Roman" w:hint="eastAsia"/>
          <w:szCs w:val="21"/>
        </w:rPr>
        <w:t>=by</w:t>
      </w:r>
      <w:r w:rsidRPr="002A2EC8">
        <w:rPr>
          <w:rFonts w:ascii="Times New Roman" w:hAnsi="Times New Roman" w:cs="Times New Roman" w:hint="eastAsia"/>
          <w:szCs w:val="21"/>
        </w:rPr>
        <w:t>，</w:t>
      </w:r>
      <w:r w:rsidRPr="002A2EC8">
        <w:rPr>
          <w:rFonts w:ascii="Times New Roman" w:hAnsi="Times New Roman" w:cs="Times New Roman"/>
          <w:szCs w:val="21"/>
        </w:rPr>
        <w:t>在）</w:t>
      </w:r>
      <w:r w:rsidRPr="002A2EC8">
        <w:rPr>
          <w:rFonts w:ascii="Times New Roman" w:hAnsi="Times New Roman" w:cs="Times New Roman"/>
          <w:szCs w:val="21"/>
        </w:rPr>
        <w:t>+low</w:t>
      </w:r>
      <w:r w:rsidRPr="002A2EC8">
        <w:rPr>
          <w:rFonts w:ascii="Times New Roman" w:hAnsi="Times New Roman" w:cs="Times New Roman"/>
          <w:szCs w:val="21"/>
        </w:rPr>
        <w:t>（低下的）</w:t>
      </w:r>
      <w:r w:rsidRPr="002A2EC8">
        <w:rPr>
          <w:rFonts w:ascii="Times New Roman" w:hAnsi="Times New Roman" w:cs="Times New Roman"/>
          <w:szCs w:val="21"/>
        </w:rPr>
        <w:t>→</w:t>
      </w:r>
      <w:r w:rsidRPr="002A2EC8">
        <w:rPr>
          <w:rFonts w:ascii="Times New Roman" w:hAnsi="Times New Roman" w:cs="Times New Roman"/>
          <w:szCs w:val="21"/>
        </w:rPr>
        <w:t>在</w:t>
      </w:r>
      <w:r w:rsidRPr="002A2EC8">
        <w:rPr>
          <w:rFonts w:ascii="Times New Roman" w:hAnsi="Times New Roman" w:cs="Times New Roman" w:hint="eastAsia"/>
          <w:szCs w:val="21"/>
        </w:rPr>
        <w:t>……</w:t>
      </w:r>
      <w:r w:rsidRPr="002A2EC8">
        <w:rPr>
          <w:rFonts w:ascii="Times New Roman" w:hAnsi="Times New Roman" w:cs="Times New Roman"/>
          <w:szCs w:val="21"/>
        </w:rPr>
        <w:t>下面</w:t>
      </w:r>
    </w:p>
    <w:p w14:paraId="3CB69BE8" w14:textId="77777777" w:rsidR="003E525D" w:rsidRPr="002A2EC8" w:rsidRDefault="003E525D" w:rsidP="003E525D">
      <w:pPr>
        <w:pStyle w:val="ac"/>
        <w:numPr>
          <w:ilvl w:val="0"/>
          <w:numId w:val="8"/>
        </w:numPr>
        <w:spacing w:line="480" w:lineRule="auto"/>
        <w:ind w:firstLineChars="0"/>
        <w:rPr>
          <w:rFonts w:ascii="Times New Roman" w:hAnsi="Times New Roman" w:cs="Times New Roman"/>
          <w:szCs w:val="21"/>
          <w:lang w:val="es-VE"/>
        </w:rPr>
      </w:pPr>
      <w:r w:rsidRPr="007D66F3">
        <w:rPr>
          <w:rFonts w:ascii="Times New Roman" w:hAnsi="Times New Roman" w:cs="Times New Roman"/>
          <w:b/>
          <w:bCs/>
          <w:color w:val="EE0000"/>
          <w:sz w:val="24"/>
          <w:szCs w:val="28"/>
        </w:rPr>
        <w:t>luck</w:t>
      </w:r>
      <w:r w:rsidRPr="002A2EC8">
        <w:rPr>
          <w:rFonts w:ascii="Times New Roman" w:hAnsi="Times New Roman" w:cs="Times New Roman"/>
          <w:szCs w:val="21"/>
          <w:lang w:val="zh-CN"/>
        </w:rPr>
        <w:t>：</w:t>
      </w:r>
      <w:r w:rsidRPr="002A2EC8">
        <w:rPr>
          <w:rFonts w:ascii="Times New Roman" w:hAnsi="Times New Roman" w:cs="Times New Roman"/>
          <w:szCs w:val="21"/>
          <w:lang w:val="zh-CN"/>
        </w:rPr>
        <w:t>[lʌk] n.</w:t>
      </w:r>
      <w:r w:rsidRPr="002A2EC8">
        <w:rPr>
          <w:rFonts w:ascii="Times New Roman" w:hAnsi="Times New Roman" w:cs="Times New Roman"/>
          <w:szCs w:val="21"/>
          <w:lang w:val="zh-CN"/>
        </w:rPr>
        <w:t>运气；幸</w:t>
      </w:r>
      <w:r w:rsidRPr="002A2EC8">
        <w:rPr>
          <w:rFonts w:ascii="Times New Roman" w:hAnsi="Times New Roman" w:cs="Times New Roman"/>
          <w:szCs w:val="21"/>
          <w:lang w:val="es-VE"/>
        </w:rPr>
        <w:t>运</w:t>
      </w:r>
    </w:p>
    <w:p w14:paraId="4487D61E" w14:textId="77777777" w:rsidR="003E525D" w:rsidRPr="002A2EC8" w:rsidRDefault="003E525D" w:rsidP="003E525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good</w:t>
      </w:r>
      <w:r w:rsidRPr="002A2EC8">
        <w:rPr>
          <w:rFonts w:ascii="Times New Roman" w:hAnsi="Times New Roman" w:cs="Times New Roman"/>
          <w:szCs w:val="21"/>
        </w:rPr>
        <w:t xml:space="preserve"> </w:t>
      </w:r>
      <w:r w:rsidRPr="002A2EC8">
        <w:rPr>
          <w:rFonts w:ascii="Times New Roman" w:hAnsi="Times New Roman" w:cs="Times New Roman" w:hint="eastAsia"/>
          <w:szCs w:val="21"/>
        </w:rPr>
        <w:t>luck</w:t>
      </w:r>
      <w:r w:rsidRPr="002A2EC8">
        <w:rPr>
          <w:rFonts w:ascii="Times New Roman" w:hAnsi="Times New Roman" w:cs="Times New Roman" w:hint="eastAsia"/>
          <w:szCs w:val="21"/>
        </w:rPr>
        <w:t>！祝你好运！</w:t>
      </w:r>
    </w:p>
    <w:p w14:paraId="2A2E17A3" w14:textId="77777777" w:rsidR="003E525D" w:rsidRPr="002A2EC8" w:rsidRDefault="003E525D" w:rsidP="003E525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lastRenderedPageBreak/>
        <w:t>lucky</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['lʌki] adj.</w:t>
      </w:r>
      <w:r w:rsidRPr="002A2EC8">
        <w:rPr>
          <w:rFonts w:ascii="Times New Roman" w:hAnsi="Times New Roman" w:cs="Times New Roman"/>
        </w:rPr>
        <w:t>幸运的</w:t>
      </w:r>
    </w:p>
    <w:p w14:paraId="454DA0C8" w14:textId="77777777" w:rsidR="003E525D" w:rsidRDefault="003E525D" w:rsidP="003E525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luck</w:t>
      </w:r>
      <w:r w:rsidRPr="002A2EC8">
        <w:rPr>
          <w:rFonts w:ascii="Times New Roman" w:hAnsi="Times New Roman" w:cs="Times New Roman" w:hint="eastAsia"/>
          <w:szCs w:val="21"/>
        </w:rPr>
        <w:t>（运气）</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（形容词后缀，有很多……的）→幸运的</w:t>
      </w:r>
    </w:p>
    <w:p w14:paraId="5FF28808" w14:textId="77777777" w:rsidR="006E0B8B" w:rsidRPr="002A2EC8" w:rsidRDefault="006E0B8B" w:rsidP="006E0B8B">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lunch</w:t>
      </w:r>
      <w:r w:rsidRPr="002A2EC8">
        <w:rPr>
          <w:rFonts w:ascii="Times New Roman" w:hAnsi="Times New Roman" w:cs="Times New Roman"/>
          <w:szCs w:val="21"/>
        </w:rPr>
        <w:t>：</w:t>
      </w:r>
      <w:r w:rsidRPr="002A2EC8">
        <w:rPr>
          <w:rFonts w:ascii="Times New Roman" w:hAnsi="Times New Roman" w:cs="Times New Roman"/>
          <w:szCs w:val="21"/>
        </w:rPr>
        <w:t>[lʌntʃ] n.</w:t>
      </w:r>
      <w:r w:rsidRPr="002A2EC8">
        <w:rPr>
          <w:rFonts w:ascii="Times New Roman" w:hAnsi="Times New Roman" w:cs="Times New Roman"/>
          <w:szCs w:val="21"/>
          <w:lang w:val="zh-CN"/>
        </w:rPr>
        <w:t>午餐</w:t>
      </w:r>
    </w:p>
    <w:p w14:paraId="7659800E" w14:textId="77777777" w:rsidR="006E0B8B" w:rsidRPr="002A2EC8" w:rsidRDefault="006E0B8B" w:rsidP="006E0B8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【源】本意是“大块面包”。</w:t>
      </w:r>
      <w:r w:rsidRPr="002A2EC8">
        <w:rPr>
          <w:rFonts w:ascii="Times New Roman" w:cs="Times New Roman" w:hint="eastAsia"/>
          <w:szCs w:val="21"/>
        </w:rPr>
        <w:t>西方古人原本一日两餐，只在早晨和下午吃饭。在这两餐期间如果饿了，就吃点面包补充能量。</w:t>
      </w:r>
    </w:p>
    <w:p w14:paraId="13F7E4D9" w14:textId="00BD227E"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M</w:t>
      </w:r>
    </w:p>
    <w:p w14:paraId="35DFB6F9" w14:textId="77777777" w:rsidR="00B30CAA" w:rsidRPr="00B30CAA" w:rsidRDefault="00B30CAA" w:rsidP="00B30CAA">
      <w:pPr>
        <w:pStyle w:val="2"/>
        <w:numPr>
          <w:ilvl w:val="0"/>
          <w:numId w:val="11"/>
        </w:numPr>
        <w:spacing w:before="0" w:after="0" w:line="480" w:lineRule="auto"/>
        <w:rPr>
          <w:sz w:val="21"/>
          <w:szCs w:val="21"/>
        </w:rPr>
      </w:pPr>
      <w:bookmarkStart w:id="112" w:name="_Toc504321774"/>
      <w:r w:rsidRPr="003A43F6">
        <w:rPr>
          <w:rFonts w:ascii="Times New Roman" w:eastAsiaTheme="minorEastAsia" w:hAnsi="Times New Roman" w:hint="eastAsia"/>
          <w:color w:val="EE0000"/>
          <w:sz w:val="24"/>
          <w:szCs w:val="28"/>
        </w:rPr>
        <w:t>ma-</w:t>
      </w:r>
      <w:r w:rsidRPr="00B30CAA">
        <w:rPr>
          <w:rFonts w:hint="eastAsia"/>
          <w:sz w:val="21"/>
          <w:szCs w:val="21"/>
        </w:rPr>
        <w:t>（妈）</w:t>
      </w:r>
    </w:p>
    <w:p w14:paraId="627B3D6E" w14:textId="1309F7C9" w:rsidR="00B30CAA" w:rsidRDefault="00B30CAA" w:rsidP="00B30C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【源】本族语</w:t>
      </w:r>
      <w:r w:rsidR="005F0EA1">
        <w:rPr>
          <w:rFonts w:ascii="Times New Roman" w:hAnsi="Times New Roman" w:cs="Times New Roman" w:hint="eastAsia"/>
          <w:szCs w:val="21"/>
        </w:rPr>
        <w:t>和拉丁语</w:t>
      </w:r>
      <w:r>
        <w:rPr>
          <w:rFonts w:ascii="Times New Roman" w:hAnsi="Times New Roman" w:cs="Times New Roman" w:hint="eastAsia"/>
          <w:szCs w:val="21"/>
        </w:rPr>
        <w:t>。</w:t>
      </w:r>
    </w:p>
    <w:p w14:paraId="2CF09009" w14:textId="77777777" w:rsidR="00B30CAA" w:rsidRPr="00B30CAA" w:rsidRDefault="00B30CAA" w:rsidP="00B30CA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mo-/mu-</w:t>
      </w:r>
      <w:r>
        <w:rPr>
          <w:rFonts w:ascii="Times New Roman" w:hAnsi="Times New Roman" w:cs="Times New Roman" w:hint="eastAsia"/>
          <w:szCs w:val="21"/>
        </w:rPr>
        <w:t>（音变）。</w:t>
      </w:r>
    </w:p>
    <w:p w14:paraId="23D27267" w14:textId="77777777" w:rsidR="00B30CAA" w:rsidRPr="00B30CAA" w:rsidRDefault="00B30CAA" w:rsidP="00B30CAA">
      <w:pPr>
        <w:pStyle w:val="ac"/>
        <w:numPr>
          <w:ilvl w:val="0"/>
          <w:numId w:val="8"/>
        </w:numPr>
        <w:spacing w:line="480" w:lineRule="auto"/>
        <w:ind w:firstLineChars="0"/>
        <w:rPr>
          <w:rFonts w:ascii="Times New Roman" w:hAnsi="Times New Roman" w:cs="Times New Roman"/>
          <w:bCs/>
          <w:szCs w:val="21"/>
        </w:rPr>
      </w:pPr>
      <w:r w:rsidRPr="00B30CAA">
        <w:rPr>
          <w:rFonts w:ascii="Times New Roman" w:hAnsi="Times New Roman" w:cs="Times New Roman"/>
          <w:bCs/>
          <w:szCs w:val="21"/>
        </w:rPr>
        <w:t>mother</w:t>
      </w:r>
      <w:r w:rsidRPr="00B30CAA">
        <w:rPr>
          <w:rFonts w:ascii="Times New Roman" w:hAnsi="Times New Roman" w:cs="Times New Roman"/>
          <w:bCs/>
          <w:szCs w:val="21"/>
        </w:rPr>
        <w:t>：</w:t>
      </w:r>
      <w:r w:rsidRPr="00B30CAA">
        <w:rPr>
          <w:rFonts w:ascii="Times New Roman" w:hAnsi="Times New Roman" w:cs="Times New Roman"/>
          <w:bCs/>
          <w:szCs w:val="21"/>
        </w:rPr>
        <w:t>[ˈmʌðə(r)] n.</w:t>
      </w:r>
      <w:r w:rsidRPr="00B30CAA">
        <w:rPr>
          <w:rFonts w:ascii="Times New Roman" w:hAnsi="Times New Roman" w:cs="Times New Roman"/>
          <w:bCs/>
          <w:szCs w:val="21"/>
        </w:rPr>
        <w:t>母亲；妈妈</w:t>
      </w:r>
    </w:p>
    <w:p w14:paraId="5B7B97AF" w14:textId="77777777" w:rsidR="00B30CAA" w:rsidRPr="002A2EC8" w:rsidRDefault="00B30CAA" w:rsidP="00B30CA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mo</w:t>
      </w:r>
      <w:r w:rsidRPr="002A2EC8">
        <w:rPr>
          <w:rFonts w:ascii="Times New Roman" w:hAnsi="Times New Roman" w:cs="Times New Roman" w:hint="eastAsia"/>
          <w:szCs w:val="21"/>
        </w:rPr>
        <w:t>（</w:t>
      </w:r>
      <w:r w:rsidRPr="002A2EC8">
        <w:rPr>
          <w:rFonts w:ascii="Times New Roman" w:hAnsi="Times New Roman" w:cs="Times New Roman" w:hint="eastAsia"/>
          <w:szCs w:val="21"/>
        </w:rPr>
        <w:t>=ma</w:t>
      </w:r>
      <w:r w:rsidRPr="002A2EC8">
        <w:rPr>
          <w:rFonts w:ascii="Times New Roman" w:hAnsi="Times New Roman" w:cs="Times New Roman" w:hint="eastAsia"/>
          <w:szCs w:val="21"/>
        </w:rPr>
        <w:t>，妈）</w:t>
      </w:r>
      <w:r w:rsidRPr="002A2EC8">
        <w:rPr>
          <w:rFonts w:ascii="Times New Roman" w:hAnsi="Times New Roman" w:cs="Times New Roman" w:hint="eastAsia"/>
          <w:szCs w:val="21"/>
        </w:rPr>
        <w:t>+ther</w:t>
      </w:r>
      <w:r w:rsidRPr="002A2EC8">
        <w:rPr>
          <w:rFonts w:ascii="Times New Roman" w:hAnsi="Times New Roman" w:cs="Times New Roman" w:hint="eastAsia"/>
          <w:szCs w:val="21"/>
        </w:rPr>
        <w:t>（名词后缀，表亲属）→母亲</w:t>
      </w:r>
    </w:p>
    <w:p w14:paraId="2F76EC3E" w14:textId="77777777" w:rsidR="00B30CAA" w:rsidRPr="003D5025" w:rsidRDefault="00B30CAA" w:rsidP="00B30CA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motherhood</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ˈmʌðəhʊd] n.</w:t>
      </w:r>
      <w:r w:rsidRPr="003D5025">
        <w:rPr>
          <w:rFonts w:ascii="Times New Roman" w:hAnsi="Times New Roman" w:cs="Times New Roman" w:hint="eastAsia"/>
          <w:bCs/>
        </w:rPr>
        <w:t>母亲身份，母性</w:t>
      </w:r>
    </w:p>
    <w:p w14:paraId="0051CDEF" w14:textId="77777777" w:rsidR="00B30CAA" w:rsidRDefault="00B30CAA" w:rsidP="00B30CAA">
      <w:pPr>
        <w:spacing w:line="360" w:lineRule="auto"/>
        <w:ind w:firstLineChars="202" w:firstLine="424"/>
        <w:rPr>
          <w:rFonts w:ascii="Times New Roman" w:hAnsi="Times New Roman" w:cs="Times New Roman"/>
          <w:bCs/>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mother</w:t>
      </w:r>
      <w:r w:rsidRPr="003D5025">
        <w:rPr>
          <w:rFonts w:ascii="Times New Roman" w:hAnsi="Times New Roman" w:cs="Times New Roman" w:hint="eastAsia"/>
          <w:bCs/>
          <w:szCs w:val="21"/>
        </w:rPr>
        <w:t>（母亲）</w:t>
      </w:r>
      <w:r w:rsidRPr="003D5025">
        <w:rPr>
          <w:rFonts w:ascii="Times New Roman" w:hAnsi="Times New Roman" w:cs="Times New Roman" w:hint="eastAsia"/>
          <w:bCs/>
          <w:szCs w:val="21"/>
        </w:rPr>
        <w:t>+hood</w:t>
      </w:r>
      <w:r w:rsidRPr="003D5025">
        <w:rPr>
          <w:rFonts w:ascii="Times New Roman" w:hAnsi="Times New Roman" w:cs="Times New Roman" w:hint="eastAsia"/>
          <w:bCs/>
          <w:szCs w:val="21"/>
        </w:rPr>
        <w:t>（抽象名词后缀）→</w:t>
      </w:r>
      <w:r w:rsidRPr="003D5025">
        <w:rPr>
          <w:rFonts w:ascii="Times New Roman" w:hAnsi="Times New Roman" w:cs="Times New Roman" w:hint="eastAsia"/>
          <w:bCs/>
        </w:rPr>
        <w:t>母亲身份，母性</w:t>
      </w:r>
    </w:p>
    <w:p w14:paraId="5D560145" w14:textId="77777777" w:rsidR="00B30CAA" w:rsidRPr="00423C95" w:rsidRDefault="00B30CAA" w:rsidP="00B30CAA">
      <w:pPr>
        <w:pStyle w:val="ac"/>
        <w:numPr>
          <w:ilvl w:val="0"/>
          <w:numId w:val="8"/>
        </w:numPr>
        <w:spacing w:line="480" w:lineRule="auto"/>
        <w:ind w:firstLineChars="0"/>
        <w:rPr>
          <w:rFonts w:ascii="Times New Roman" w:hAnsi="Times New Roman" w:cs="Times New Roman"/>
          <w:bCs/>
          <w:szCs w:val="21"/>
        </w:rPr>
      </w:pPr>
      <w:r w:rsidRPr="00B30CAA">
        <w:rPr>
          <w:rFonts w:ascii="Times New Roman" w:hAnsi="Times New Roman" w:cs="Times New Roman" w:hint="eastAsia"/>
          <w:bCs/>
          <w:szCs w:val="21"/>
        </w:rPr>
        <w:t>mum</w:t>
      </w:r>
      <w:r w:rsidRPr="00423C95">
        <w:rPr>
          <w:rFonts w:ascii="Times New Roman" w:hAnsi="Times New Roman" w:cs="Times New Roman" w:hint="eastAsia"/>
          <w:bCs/>
          <w:szCs w:val="21"/>
        </w:rPr>
        <w:t>：</w:t>
      </w:r>
      <w:r>
        <w:rPr>
          <w:rFonts w:ascii="Times New Roman" w:hAnsi="Times New Roman" w:cs="Times New Roman" w:hint="eastAsia"/>
          <w:bCs/>
          <w:szCs w:val="21"/>
        </w:rPr>
        <w:t>[</w:t>
      </w:r>
      <w:r w:rsidRPr="00CB5EBE">
        <w:rPr>
          <w:rFonts w:ascii="Times New Roman" w:hAnsi="Times New Roman" w:cs="Times New Roman"/>
          <w:bCs/>
          <w:szCs w:val="21"/>
        </w:rPr>
        <w:t>mʌm</w:t>
      </w:r>
      <w:r>
        <w:rPr>
          <w:rFonts w:ascii="Times New Roman" w:hAnsi="Times New Roman" w:cs="Times New Roman" w:hint="eastAsia"/>
          <w:bCs/>
          <w:szCs w:val="21"/>
        </w:rPr>
        <w:t>] n.</w:t>
      </w:r>
      <w:r>
        <w:rPr>
          <w:rFonts w:ascii="Times New Roman" w:hAnsi="Times New Roman" w:cs="Times New Roman" w:hint="eastAsia"/>
          <w:bCs/>
          <w:szCs w:val="21"/>
        </w:rPr>
        <w:t>妈妈，</w:t>
      </w:r>
      <w:r w:rsidRPr="00423C95">
        <w:rPr>
          <w:rFonts w:ascii="Times New Roman" w:hAnsi="Times New Roman" w:cs="Times New Roman" w:hint="eastAsia"/>
          <w:bCs/>
          <w:szCs w:val="21"/>
        </w:rPr>
        <w:t>美式拼写为</w:t>
      </w:r>
      <w:r w:rsidRPr="00423C95">
        <w:rPr>
          <w:rFonts w:ascii="Times New Roman" w:hAnsi="Times New Roman" w:cs="Times New Roman" w:hint="eastAsia"/>
          <w:bCs/>
          <w:szCs w:val="21"/>
        </w:rPr>
        <w:t>m</w:t>
      </w:r>
      <w:r>
        <w:rPr>
          <w:rFonts w:ascii="Times New Roman" w:hAnsi="Times New Roman" w:cs="Times New Roman" w:hint="eastAsia"/>
          <w:bCs/>
          <w:szCs w:val="21"/>
        </w:rPr>
        <w:t>o</w:t>
      </w:r>
      <w:r w:rsidRPr="00423C95">
        <w:rPr>
          <w:rFonts w:ascii="Times New Roman" w:hAnsi="Times New Roman" w:cs="Times New Roman" w:hint="eastAsia"/>
          <w:bCs/>
          <w:szCs w:val="21"/>
        </w:rPr>
        <w:t>m</w:t>
      </w:r>
    </w:p>
    <w:p w14:paraId="477B9DCB" w14:textId="77777777" w:rsidR="00B30CAA" w:rsidRPr="002A2EC8" w:rsidRDefault="00B30CAA" w:rsidP="00B30CA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w:t>
      </w:r>
      <w:r>
        <w:rPr>
          <w:rFonts w:ascii="Times New Roman" w:hAnsi="Times New Roman" w:cs="Times New Roman" w:hint="eastAsia"/>
          <w:szCs w:val="21"/>
        </w:rPr>
        <w:t>u</w:t>
      </w:r>
      <w:r w:rsidRPr="002A2EC8">
        <w:rPr>
          <w:rFonts w:ascii="Times New Roman" w:hAnsi="Times New Roman" w:cs="Times New Roman" w:hint="eastAsia"/>
          <w:szCs w:val="21"/>
        </w:rPr>
        <w:t>（</w:t>
      </w:r>
      <w:r w:rsidRPr="002A2EC8">
        <w:rPr>
          <w:rFonts w:ascii="Times New Roman" w:hAnsi="Times New Roman" w:cs="Times New Roman" w:hint="eastAsia"/>
          <w:szCs w:val="21"/>
        </w:rPr>
        <w:t>=ma</w:t>
      </w:r>
      <w:r w:rsidRPr="002A2EC8">
        <w:rPr>
          <w:rFonts w:ascii="Times New Roman" w:hAnsi="Times New Roman" w:cs="Times New Roman" w:hint="eastAsia"/>
          <w:szCs w:val="21"/>
        </w:rPr>
        <w:t>，妈）</w:t>
      </w:r>
      <w:r w:rsidRPr="002A2EC8">
        <w:rPr>
          <w:rFonts w:ascii="Times New Roman" w:hAnsi="Times New Roman" w:cs="Times New Roman" w:hint="eastAsia"/>
          <w:szCs w:val="21"/>
        </w:rPr>
        <w:t>+</w:t>
      </w:r>
      <w:r>
        <w:rPr>
          <w:rFonts w:ascii="Times New Roman" w:hAnsi="Times New Roman" w:cs="Times New Roman" w:hint="eastAsia"/>
          <w:szCs w:val="21"/>
        </w:rPr>
        <w:t>m</w:t>
      </w:r>
      <w:r w:rsidRPr="002A2EC8">
        <w:rPr>
          <w:rFonts w:ascii="Times New Roman" w:hAnsi="Times New Roman" w:cs="Times New Roman" w:hint="eastAsia"/>
          <w:szCs w:val="21"/>
        </w:rPr>
        <w:t>（</w:t>
      </w:r>
      <w:r>
        <w:rPr>
          <w:rFonts w:ascii="Times New Roman" w:hAnsi="Times New Roman" w:cs="Times New Roman" w:hint="eastAsia"/>
          <w:szCs w:val="21"/>
        </w:rPr>
        <w:t>叠音</w:t>
      </w:r>
      <w:r w:rsidRPr="002A2EC8">
        <w:rPr>
          <w:rFonts w:ascii="Times New Roman" w:hAnsi="Times New Roman" w:cs="Times New Roman" w:hint="eastAsia"/>
          <w:szCs w:val="21"/>
        </w:rPr>
        <w:t>）→</w:t>
      </w:r>
      <w:r>
        <w:rPr>
          <w:rFonts w:ascii="Times New Roman" w:hAnsi="Times New Roman" w:cs="Times New Roman" w:hint="eastAsia"/>
          <w:szCs w:val="21"/>
        </w:rPr>
        <w:t>妈妈</w:t>
      </w:r>
    </w:p>
    <w:p w14:paraId="6C6141EB" w14:textId="77777777" w:rsidR="00B30CAA" w:rsidRPr="00B30CAA" w:rsidRDefault="00B30CAA" w:rsidP="00B30CAA">
      <w:pPr>
        <w:pStyle w:val="ac"/>
        <w:numPr>
          <w:ilvl w:val="0"/>
          <w:numId w:val="8"/>
        </w:numPr>
        <w:spacing w:line="480" w:lineRule="auto"/>
        <w:ind w:firstLineChars="0"/>
        <w:rPr>
          <w:rFonts w:ascii="Times New Roman" w:hAnsi="Times New Roman" w:cs="Times New Roman"/>
          <w:bCs/>
          <w:szCs w:val="21"/>
        </w:rPr>
      </w:pPr>
      <w:r w:rsidRPr="00B30CAA">
        <w:rPr>
          <w:rFonts w:ascii="Times New Roman" w:hAnsi="Times New Roman" w:cs="Times New Roman"/>
          <w:bCs/>
          <w:szCs w:val="21"/>
        </w:rPr>
        <w:t>matter</w:t>
      </w:r>
      <w:r w:rsidRPr="00B30CAA">
        <w:rPr>
          <w:rFonts w:ascii="Times New Roman" w:hAnsi="Times New Roman" w:cs="Times New Roman"/>
          <w:bCs/>
          <w:szCs w:val="21"/>
        </w:rPr>
        <w:t>：</w:t>
      </w:r>
      <w:r w:rsidRPr="00B30CAA">
        <w:rPr>
          <w:rFonts w:ascii="Times New Roman" w:hAnsi="Times New Roman" w:cs="Times New Roman"/>
          <w:bCs/>
          <w:szCs w:val="21"/>
        </w:rPr>
        <w:t>[ˈmætə(r)] n.</w:t>
      </w:r>
      <w:r w:rsidRPr="00B30CAA">
        <w:rPr>
          <w:rFonts w:ascii="Times New Roman" w:hAnsi="Times New Roman" w:cs="Times New Roman"/>
          <w:bCs/>
          <w:szCs w:val="21"/>
        </w:rPr>
        <w:t>物质；</w:t>
      </w:r>
      <w:r w:rsidRPr="00B30CAA">
        <w:rPr>
          <w:rFonts w:ascii="Times New Roman" w:hAnsi="Times New Roman" w:cs="Times New Roman" w:hint="eastAsia"/>
          <w:bCs/>
          <w:szCs w:val="21"/>
        </w:rPr>
        <w:t>事情，</w:t>
      </w:r>
      <w:r w:rsidRPr="00B30CAA">
        <w:rPr>
          <w:rFonts w:ascii="Times New Roman" w:hAnsi="Times New Roman" w:cs="Times New Roman"/>
          <w:bCs/>
          <w:szCs w:val="21"/>
        </w:rPr>
        <w:t>事件</w:t>
      </w:r>
      <w:r w:rsidRPr="00B30CAA">
        <w:rPr>
          <w:rFonts w:ascii="Times New Roman" w:hAnsi="Times New Roman" w:cs="Times New Roman" w:hint="eastAsia"/>
          <w:bCs/>
          <w:szCs w:val="21"/>
        </w:rPr>
        <w:t>，当前的状态</w:t>
      </w:r>
      <w:r w:rsidRPr="00B30CAA">
        <w:rPr>
          <w:rFonts w:ascii="Times New Roman" w:hAnsi="Times New Roman" w:cs="Times New Roman"/>
          <w:bCs/>
          <w:szCs w:val="21"/>
        </w:rPr>
        <w:t>vi.</w:t>
      </w:r>
      <w:r w:rsidRPr="00B30CAA">
        <w:rPr>
          <w:rFonts w:ascii="Times New Roman" w:hAnsi="Times New Roman" w:cs="Times New Roman"/>
          <w:bCs/>
          <w:szCs w:val="21"/>
        </w:rPr>
        <w:t>有关系；要紧</w:t>
      </w:r>
    </w:p>
    <w:p w14:paraId="6A2AD805" w14:textId="77777777" w:rsidR="00B30CAA" w:rsidRPr="002A2EC8" w:rsidRDefault="00B30CAA" w:rsidP="00B30CA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ma</w:t>
      </w:r>
      <w:r w:rsidRPr="002A2EC8">
        <w:rPr>
          <w:rFonts w:ascii="Times New Roman" w:eastAsia="宋体" w:hAnsi="Times New Roman" w:cs="Times New Roman" w:hint="eastAsia"/>
          <w:szCs w:val="21"/>
        </w:rPr>
        <w:t>（妈）</w:t>
      </w:r>
      <w:r w:rsidRPr="002A2EC8">
        <w:rPr>
          <w:rFonts w:ascii="Times New Roman" w:eastAsia="宋体" w:hAnsi="Times New Roman" w:cs="Times New Roman" w:hint="eastAsia"/>
          <w:szCs w:val="21"/>
        </w:rPr>
        <w:t>+tter</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=ter=ther</w:t>
      </w:r>
      <w:r w:rsidRPr="002A2EC8">
        <w:rPr>
          <w:rFonts w:ascii="Times New Roman" w:eastAsia="宋体" w:hAnsi="Times New Roman" w:cs="Times New Roman" w:hint="eastAsia"/>
          <w:szCs w:val="21"/>
        </w:rPr>
        <w:t>，名词后缀）→妈，母亲→万物之母→基质，物质→实质，核心问题→（有意义的）事情；有关系，要紧</w:t>
      </w:r>
    </w:p>
    <w:p w14:paraId="08AE1734" w14:textId="77777777" w:rsidR="00B30CAA" w:rsidRPr="002A2EC8" w:rsidRDefault="00B30CAA" w:rsidP="00B30CA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What</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s</w:t>
      </w:r>
      <w:r w:rsidRPr="002A2EC8">
        <w:rPr>
          <w:rFonts w:ascii="Times New Roman" w:eastAsia="宋体" w:hAnsi="Times New Roman" w:cs="Times New Roman"/>
          <w:szCs w:val="21"/>
        </w:rPr>
        <w:t xml:space="preserve"> the matter?</w:t>
      </w:r>
      <w:r w:rsidRPr="002A2EC8">
        <w:rPr>
          <w:rFonts w:ascii="Times New Roman" w:eastAsia="宋体" w:hAnsi="Times New Roman" w:cs="Times New Roman" w:hint="eastAsia"/>
          <w:szCs w:val="21"/>
        </w:rPr>
        <w:t>怎么啦？</w:t>
      </w:r>
      <w:r w:rsidRPr="002A2EC8">
        <w:rPr>
          <w:rFonts w:ascii="Times New Roman" w:eastAsia="宋体" w:hAnsi="Times New Roman" w:cs="Times New Roman"/>
          <w:szCs w:val="21"/>
        </w:rPr>
        <w:t>I</w:t>
      </w:r>
      <w:r w:rsidRPr="002A2EC8">
        <w:rPr>
          <w:rFonts w:ascii="Times New Roman" w:eastAsia="宋体" w:hAnsi="Times New Roman" w:cs="Times New Roman" w:hint="eastAsia"/>
          <w:szCs w:val="21"/>
        </w:rPr>
        <w:t>t</w:t>
      </w:r>
      <w:r w:rsidRPr="002A2EC8">
        <w:rPr>
          <w:rFonts w:ascii="Times New Roman" w:eastAsia="宋体" w:hAnsi="Times New Roman" w:cs="Times New Roman"/>
          <w:szCs w:val="21"/>
        </w:rPr>
        <w:t xml:space="preserve"> doesn’t matter</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不要紧。</w:t>
      </w:r>
      <w:r w:rsidRPr="002A2EC8">
        <w:rPr>
          <w:rFonts w:ascii="Times New Roman" w:eastAsia="宋体" w:hAnsi="Times New Roman" w:cs="Times New Roman" w:hint="eastAsia"/>
          <w:szCs w:val="21"/>
        </w:rPr>
        <w:t>black</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lives</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matter.</w:t>
      </w:r>
      <w:r w:rsidRPr="002A2EC8">
        <w:rPr>
          <w:rFonts w:ascii="Times New Roman" w:eastAsia="宋体" w:hAnsi="Times New Roman" w:cs="Times New Roman" w:hint="eastAsia"/>
          <w:szCs w:val="21"/>
        </w:rPr>
        <w:t>黑人的命也是命，黑命贵。</w:t>
      </w:r>
    </w:p>
    <w:p w14:paraId="19BCE223" w14:textId="77777777" w:rsidR="00B30CAA" w:rsidRPr="00640AC1" w:rsidRDefault="00B30CAA" w:rsidP="00B30CA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material</w:t>
      </w:r>
      <w:r w:rsidRPr="00640AC1">
        <w:rPr>
          <w:rFonts w:ascii="Times New Roman" w:hAnsi="Times New Roman" w:cs="Times New Roman"/>
          <w:bCs/>
          <w:szCs w:val="21"/>
        </w:rPr>
        <w:t>：</w:t>
      </w:r>
      <w:r w:rsidRPr="00640AC1">
        <w:rPr>
          <w:rFonts w:ascii="Times New Roman" w:hAnsi="Times New Roman" w:cs="Times New Roman"/>
          <w:bCs/>
          <w:szCs w:val="21"/>
        </w:rPr>
        <w:t>[məˈtɪəriəl] adj.</w:t>
      </w:r>
      <w:r w:rsidRPr="00640AC1">
        <w:rPr>
          <w:rFonts w:ascii="Times New Roman" w:hAnsi="Times New Roman" w:cs="Times New Roman"/>
          <w:bCs/>
          <w:szCs w:val="21"/>
        </w:rPr>
        <w:t>物质的，实质性的</w:t>
      </w:r>
      <w:r w:rsidRPr="00640AC1">
        <w:rPr>
          <w:rFonts w:ascii="Times New Roman" w:hAnsi="Times New Roman" w:cs="Times New Roman"/>
          <w:bCs/>
          <w:szCs w:val="21"/>
        </w:rPr>
        <w:t>n.</w:t>
      </w:r>
      <w:r w:rsidRPr="00640AC1">
        <w:rPr>
          <w:rFonts w:ascii="Times New Roman" w:hAnsi="Times New Roman" w:cs="Times New Roman"/>
          <w:bCs/>
          <w:szCs w:val="21"/>
        </w:rPr>
        <w:t>材料，原料；物资</w:t>
      </w:r>
    </w:p>
    <w:p w14:paraId="7E3C0DB0" w14:textId="77777777" w:rsidR="00B30CAA" w:rsidRDefault="00B30CAA" w:rsidP="00B30CA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mater</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=matter</w:t>
      </w:r>
      <w:r w:rsidRPr="002A2EC8">
        <w:rPr>
          <w:rFonts w:ascii="Times New Roman" w:eastAsia="宋体" w:hAnsi="Times New Roman" w:cs="Times New Roman" w:hint="eastAsia"/>
          <w:szCs w:val="21"/>
        </w:rPr>
        <w:t>，物质、基质）</w:t>
      </w:r>
      <w:r w:rsidRPr="002A2EC8">
        <w:rPr>
          <w:rFonts w:ascii="Times New Roman" w:eastAsia="宋体" w:hAnsi="Times New Roman" w:cs="Times New Roman" w:hint="eastAsia"/>
          <w:szCs w:val="21"/>
        </w:rPr>
        <w:t>+ial</w:t>
      </w:r>
      <w:r w:rsidRPr="002A2EC8">
        <w:rPr>
          <w:rFonts w:ascii="Times New Roman" w:eastAsia="宋体" w:hAnsi="Times New Roman" w:cs="Times New Roman" w:hint="eastAsia"/>
          <w:szCs w:val="21"/>
        </w:rPr>
        <w:t>（形容词后缀）→物质的，构成世间万物的（东</w:t>
      </w:r>
      <w:r w:rsidRPr="002A2EC8">
        <w:rPr>
          <w:rFonts w:ascii="Times New Roman" w:eastAsia="宋体" w:hAnsi="Times New Roman" w:cs="Times New Roman" w:hint="eastAsia"/>
          <w:szCs w:val="21"/>
        </w:rPr>
        <w:lastRenderedPageBreak/>
        <w:t>西）→材料，原料</w:t>
      </w:r>
    </w:p>
    <w:p w14:paraId="60E602E2" w14:textId="77777777" w:rsidR="00B30CAA" w:rsidRPr="002A2EC8" w:rsidRDefault="00B30CAA" w:rsidP="00B30CAA">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Pr>
          <w:rFonts w:ascii="Times New Roman" w:eastAsia="宋体" w:hAnsi="Times New Roman" w:cs="Times New Roman" w:hint="eastAsia"/>
          <w:szCs w:val="21"/>
        </w:rPr>
        <w:t>building materials</w:t>
      </w:r>
      <w:r>
        <w:rPr>
          <w:rFonts w:ascii="Times New Roman" w:eastAsia="宋体" w:hAnsi="Times New Roman" w:cs="Times New Roman" w:hint="eastAsia"/>
          <w:szCs w:val="21"/>
        </w:rPr>
        <w:t>（建筑材料）；</w:t>
      </w:r>
      <w:r w:rsidRPr="00EA35F7">
        <w:rPr>
          <w:rFonts w:ascii="Times New Roman" w:eastAsia="宋体" w:hAnsi="Times New Roman" w:cs="Times New Roman"/>
          <w:szCs w:val="21"/>
        </w:rPr>
        <w:t>What material is this dress made of?</w:t>
      </w:r>
      <w:r>
        <w:rPr>
          <w:rFonts w:ascii="Times New Roman" w:eastAsia="宋体" w:hAnsi="Times New Roman" w:cs="Times New Roman" w:hint="eastAsia"/>
          <w:szCs w:val="21"/>
        </w:rPr>
        <w:t xml:space="preserve"> </w:t>
      </w:r>
      <w:r>
        <w:rPr>
          <w:rFonts w:ascii="Times New Roman" w:eastAsia="宋体" w:hAnsi="Times New Roman" w:cs="Times New Roman" w:hint="eastAsia"/>
          <w:szCs w:val="21"/>
        </w:rPr>
        <w:t>这条连衣裙是用什么布料做的？</w:t>
      </w:r>
    </w:p>
    <w:p w14:paraId="2F724053"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C82721">
        <w:rPr>
          <w:rFonts w:ascii="Times New Roman" w:hAnsi="Times New Roman" w:cs="Times New Roman"/>
          <w:b/>
          <w:bCs/>
          <w:color w:val="EE0000"/>
          <w:sz w:val="24"/>
          <w:szCs w:val="24"/>
        </w:rPr>
        <w:t>machine</w:t>
      </w:r>
      <w:r w:rsidRPr="002A2EC8">
        <w:rPr>
          <w:rFonts w:ascii="Times New Roman" w:eastAsia="宋体" w:hAnsi="Times New Roman" w:cs="Times New Roman"/>
          <w:szCs w:val="21"/>
        </w:rPr>
        <w:t>：</w:t>
      </w:r>
      <w:r w:rsidRPr="002A2EC8">
        <w:rPr>
          <w:rFonts w:ascii="Times New Roman" w:eastAsia="宋体" w:hAnsi="Times New Roman" w:cs="Times New Roman"/>
          <w:szCs w:val="21"/>
        </w:rPr>
        <w:t>[məˈʃiːn] n.</w:t>
      </w:r>
      <w:r w:rsidRPr="002A2EC8">
        <w:rPr>
          <w:rFonts w:ascii="Times New Roman" w:eastAsia="宋体" w:hAnsi="Times New Roman" w:cs="Times New Roman" w:hint="eastAsia"/>
          <w:szCs w:val="21"/>
        </w:rPr>
        <w:t>机械，</w:t>
      </w:r>
      <w:r w:rsidRPr="002A2EC8">
        <w:rPr>
          <w:rFonts w:ascii="Times New Roman" w:eastAsia="宋体" w:hAnsi="Times New Roman" w:cs="Times New Roman"/>
          <w:szCs w:val="21"/>
        </w:rPr>
        <w:t>机器</w:t>
      </w:r>
    </w:p>
    <w:p w14:paraId="4D1A7CCE"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mechanical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[mɪ'kænɪkəl]adj.</w:t>
      </w:r>
      <w:r w:rsidRPr="003D5025">
        <w:rPr>
          <w:rFonts w:ascii="Times New Roman" w:hAnsi="Times New Roman" w:cs="Times New Roman" w:hint="eastAsia"/>
          <w:bCs/>
        </w:rPr>
        <w:t>机械的；力学的；呆板的；无意识的；手工操作的</w:t>
      </w:r>
    </w:p>
    <w:p w14:paraId="0C32BDB6" w14:textId="77777777" w:rsidR="00B45CA6" w:rsidRPr="003D5025" w:rsidRDefault="00B45CA6" w:rsidP="00B45CA6">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mechan</w:t>
      </w:r>
      <w:r w:rsidRPr="003D5025">
        <w:rPr>
          <w:rFonts w:ascii="Times New Roman" w:eastAsia="宋体" w:hAnsi="Times New Roman" w:cs="Times New Roman" w:hint="eastAsia"/>
          <w:bCs/>
          <w:szCs w:val="21"/>
        </w:rPr>
        <w:t>（</w:t>
      </w:r>
      <w:r>
        <w:rPr>
          <w:rFonts w:ascii="Times New Roman" w:eastAsia="宋体" w:hAnsi="Times New Roman" w:cs="Times New Roman" w:hint="eastAsia"/>
          <w:bCs/>
          <w:szCs w:val="21"/>
        </w:rPr>
        <w:t>=machine</w:t>
      </w:r>
      <w:r>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机械）</w:t>
      </w:r>
      <w:r w:rsidRPr="003D5025">
        <w:rPr>
          <w:rFonts w:ascii="Times New Roman" w:eastAsia="宋体" w:hAnsi="Times New Roman" w:cs="Times New Roman" w:hint="eastAsia"/>
          <w:bCs/>
          <w:szCs w:val="21"/>
        </w:rPr>
        <w:t>+ical</w:t>
      </w:r>
      <w:r w:rsidRPr="003D5025">
        <w:rPr>
          <w:rFonts w:ascii="Times New Roman" w:eastAsia="宋体" w:hAnsi="Times New Roman" w:cs="Times New Roman" w:hint="eastAsia"/>
          <w:bCs/>
          <w:szCs w:val="21"/>
        </w:rPr>
        <w:t>（形容词后缀）→机械的→力学的；呆板的，无意识的；手工操作的</w:t>
      </w:r>
    </w:p>
    <w:p w14:paraId="11A49E8D"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mechanically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məˈkænɪkli] adv.</w:t>
      </w:r>
      <w:r w:rsidRPr="003D5025">
        <w:rPr>
          <w:rFonts w:ascii="Times New Roman" w:hAnsi="Times New Roman" w:cs="Times New Roman" w:hint="eastAsia"/>
          <w:bCs/>
        </w:rPr>
        <w:t>机械地，呆板地，物理上地</w:t>
      </w:r>
    </w:p>
    <w:p w14:paraId="736339DF" w14:textId="77777777" w:rsidR="00B45CA6" w:rsidRPr="003D5025" w:rsidRDefault="00B45CA6" w:rsidP="00B45CA6">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mechanical</w:t>
      </w:r>
      <w:r w:rsidRPr="003D5025">
        <w:rPr>
          <w:rFonts w:ascii="Times New Roman" w:eastAsia="宋体" w:hAnsi="Times New Roman" w:cs="Times New Roman" w:hint="eastAsia"/>
          <w:bCs/>
          <w:szCs w:val="21"/>
        </w:rPr>
        <w:t>（机械的，呆板的，力学的）</w:t>
      </w:r>
      <w:r w:rsidRPr="003D5025">
        <w:rPr>
          <w:rFonts w:ascii="Times New Roman" w:eastAsia="宋体" w:hAnsi="Times New Roman" w:cs="Times New Roman" w:hint="eastAsia"/>
          <w:bCs/>
          <w:szCs w:val="21"/>
        </w:rPr>
        <w:t>+ly</w:t>
      </w:r>
      <w:r w:rsidRPr="003D5025">
        <w:rPr>
          <w:rFonts w:ascii="Times New Roman" w:eastAsia="宋体" w:hAnsi="Times New Roman" w:cs="Times New Roman" w:hint="eastAsia"/>
          <w:bCs/>
          <w:szCs w:val="21"/>
        </w:rPr>
        <w:t>（副词后缀）→机械地，呆板地，物理上地</w:t>
      </w:r>
    </w:p>
    <w:p w14:paraId="3AD6B6DD" w14:textId="77777777" w:rsidR="00996029" w:rsidRPr="002A2EC8" w:rsidRDefault="00996029" w:rsidP="00996029">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4"/>
        </w:rPr>
        <w:t>mad</w:t>
      </w:r>
      <w:r w:rsidRPr="002A2EC8">
        <w:rPr>
          <w:rFonts w:ascii="Times New Roman" w:hAnsi="Times New Roman" w:cs="Times New Roman"/>
        </w:rPr>
        <w:t>：</w:t>
      </w:r>
      <w:r w:rsidRPr="002A2EC8">
        <w:rPr>
          <w:rFonts w:ascii="Times New Roman" w:hAnsi="Times New Roman" w:cs="Times New Roman"/>
        </w:rPr>
        <w:t>[mæd] adj.</w:t>
      </w:r>
      <w:r w:rsidRPr="002A2EC8">
        <w:rPr>
          <w:rFonts w:ascii="Times New Roman" w:hAnsi="Times New Roman" w:cs="Times New Roman"/>
        </w:rPr>
        <w:t>疯的</w:t>
      </w:r>
      <w:r w:rsidRPr="002A2EC8">
        <w:rPr>
          <w:rFonts w:ascii="Times New Roman" w:hAnsi="Times New Roman" w:cs="Times New Roman" w:hint="eastAsia"/>
        </w:rPr>
        <w:t>，精神错乱的</w:t>
      </w:r>
      <w:r w:rsidRPr="002A2EC8">
        <w:rPr>
          <w:rFonts w:ascii="Times New Roman" w:hAnsi="Times New Roman" w:cs="Times New Roman"/>
        </w:rPr>
        <w:t>；</w:t>
      </w:r>
      <w:r w:rsidRPr="002A2EC8">
        <w:rPr>
          <w:rFonts w:ascii="Times New Roman" w:hAnsi="Times New Roman" w:cs="Times New Roman" w:hint="eastAsia"/>
        </w:rPr>
        <w:t>（口语）</w:t>
      </w:r>
      <w:r w:rsidRPr="002A2EC8">
        <w:rPr>
          <w:rFonts w:ascii="Times New Roman" w:hAnsi="Times New Roman" w:cs="Times New Roman"/>
        </w:rPr>
        <w:t>生气的</w:t>
      </w:r>
      <w:r w:rsidRPr="002A2EC8">
        <w:rPr>
          <w:rFonts w:ascii="Times New Roman" w:hAnsi="Times New Roman" w:cs="Times New Roman" w:hint="eastAsia"/>
        </w:rPr>
        <w:t>，恼火的</w:t>
      </w:r>
    </w:p>
    <w:p w14:paraId="5A320899" w14:textId="77777777" w:rsidR="00996029" w:rsidRPr="002A2EC8" w:rsidRDefault="00996029" w:rsidP="0099602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w:t>
      </w:r>
      <w:r w:rsidRPr="002A2EC8">
        <w:rPr>
          <w:rFonts w:ascii="Times New Roman" w:hAnsi="Times New Roman" w:cs="Times New Roman"/>
          <w:szCs w:val="21"/>
        </w:rPr>
        <w:t xml:space="preserve"> mad</w:t>
      </w:r>
      <w:r w:rsidRPr="002A2EC8">
        <w:rPr>
          <w:rFonts w:ascii="Times New Roman" w:hAnsi="Times New Roman" w:cs="Times New Roman" w:hint="eastAsia"/>
          <w:szCs w:val="21"/>
        </w:rPr>
        <w:t>（发疯），</w:t>
      </w:r>
      <w:r w:rsidRPr="002A2EC8">
        <w:rPr>
          <w:rFonts w:ascii="Times New Roman" w:hAnsi="Times New Roman" w:cs="Times New Roman" w:hint="eastAsia"/>
          <w:szCs w:val="21"/>
        </w:rPr>
        <w:t>Are</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 xml:space="preserve"> mad at me?</w:t>
      </w:r>
      <w:r w:rsidRPr="002A2EC8">
        <w:rPr>
          <w:rFonts w:ascii="Times New Roman" w:hAnsi="Times New Roman" w:cs="Times New Roman" w:hint="eastAsia"/>
          <w:szCs w:val="21"/>
        </w:rPr>
        <w:t>你生我气了吗？</w:t>
      </w:r>
    </w:p>
    <w:p w14:paraId="4C80C2AD" w14:textId="77777777" w:rsidR="00996029" w:rsidRPr="002A2EC8" w:rsidRDefault="00996029" w:rsidP="00996029">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mad</w:t>
      </w:r>
      <w:r w:rsidRPr="002A2EC8">
        <w:rPr>
          <w:rFonts w:ascii="Times New Roman" w:hAnsi="Times New Roman" w:cs="Times New Roman" w:hint="eastAsia"/>
          <w:szCs w:val="21"/>
        </w:rPr>
        <w:t>谐音“妈的”→气得发疯，直骂“妈的”</w:t>
      </w:r>
    </w:p>
    <w:p w14:paraId="02B952AC" w14:textId="77777777" w:rsidR="00996029" w:rsidRDefault="00996029" w:rsidP="0099602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madly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ˈmædli] adv.</w:t>
      </w:r>
      <w:r w:rsidRPr="003D5025">
        <w:rPr>
          <w:rFonts w:ascii="Times New Roman" w:hAnsi="Times New Roman" w:cs="Times New Roman" w:hint="eastAsia"/>
          <w:bCs/>
        </w:rPr>
        <w:t>疯狂地</w:t>
      </w:r>
    </w:p>
    <w:p w14:paraId="1AA55293" w14:textId="72385598" w:rsidR="00996029" w:rsidRPr="009651F6" w:rsidRDefault="0012724A" w:rsidP="00996029">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996029">
        <w:rPr>
          <w:rFonts w:ascii="Times New Roman" w:hAnsi="Times New Roman" w:cs="Times New Roman" w:hint="eastAsia"/>
          <w:bCs/>
          <w:szCs w:val="21"/>
        </w:rPr>
        <w:t>mad</w:t>
      </w:r>
      <w:r w:rsidR="00996029">
        <w:rPr>
          <w:rFonts w:ascii="Times New Roman" w:hAnsi="Times New Roman" w:cs="Times New Roman" w:hint="eastAsia"/>
          <w:bCs/>
          <w:szCs w:val="21"/>
        </w:rPr>
        <w:t>（疯狂的）</w:t>
      </w:r>
      <w:r w:rsidR="00996029">
        <w:rPr>
          <w:rFonts w:ascii="Times New Roman" w:hAnsi="Times New Roman" w:cs="Times New Roman" w:hint="eastAsia"/>
          <w:bCs/>
          <w:szCs w:val="21"/>
        </w:rPr>
        <w:t>+ly</w:t>
      </w:r>
      <w:r w:rsidR="00996029">
        <w:rPr>
          <w:rFonts w:ascii="Times New Roman" w:hAnsi="Times New Roman" w:cs="Times New Roman" w:hint="eastAsia"/>
          <w:bCs/>
          <w:szCs w:val="21"/>
        </w:rPr>
        <w:t>（副词后缀）→疯狂地</w:t>
      </w:r>
    </w:p>
    <w:p w14:paraId="535D8CD2" w14:textId="77777777" w:rsidR="00996029" w:rsidRDefault="00996029" w:rsidP="0099602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madness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ˈmædnəs] n.</w:t>
      </w:r>
      <w:r w:rsidRPr="003D5025">
        <w:rPr>
          <w:rFonts w:ascii="Times New Roman" w:hAnsi="Times New Roman" w:cs="Times New Roman" w:hint="eastAsia"/>
          <w:bCs/>
        </w:rPr>
        <w:t>疯狂</w:t>
      </w:r>
    </w:p>
    <w:p w14:paraId="46F046B4" w14:textId="752F39BC" w:rsidR="00996029" w:rsidRPr="009651F6" w:rsidRDefault="0012724A" w:rsidP="00996029">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996029">
        <w:rPr>
          <w:rFonts w:ascii="Times New Roman" w:hAnsi="Times New Roman" w:cs="Times New Roman" w:hint="eastAsia"/>
          <w:bCs/>
          <w:szCs w:val="21"/>
        </w:rPr>
        <w:t>mad</w:t>
      </w:r>
      <w:r w:rsidR="00996029">
        <w:rPr>
          <w:rFonts w:ascii="Times New Roman" w:hAnsi="Times New Roman" w:cs="Times New Roman" w:hint="eastAsia"/>
          <w:bCs/>
          <w:szCs w:val="21"/>
        </w:rPr>
        <w:t>（疯狂的）</w:t>
      </w:r>
      <w:r w:rsidR="00996029">
        <w:rPr>
          <w:rFonts w:ascii="Times New Roman" w:hAnsi="Times New Roman" w:cs="Times New Roman" w:hint="eastAsia"/>
          <w:bCs/>
          <w:szCs w:val="21"/>
        </w:rPr>
        <w:t>+ness</w:t>
      </w:r>
      <w:r w:rsidR="00996029">
        <w:rPr>
          <w:rFonts w:ascii="Times New Roman" w:hAnsi="Times New Roman" w:cs="Times New Roman" w:hint="eastAsia"/>
          <w:bCs/>
          <w:szCs w:val="21"/>
        </w:rPr>
        <w:t>（抽象名词后缀，表性质和状态）→疯狂</w:t>
      </w:r>
    </w:p>
    <w:p w14:paraId="26BA1668" w14:textId="77777777" w:rsidR="008E12BD" w:rsidRPr="002A2EC8" w:rsidRDefault="008E12BD" w:rsidP="008E12BD">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madam</w:t>
      </w:r>
      <w:r w:rsidRPr="002A2EC8">
        <w:rPr>
          <w:rFonts w:ascii="Times New Roman" w:hAnsi="Times New Roman" w:cs="Times New Roman"/>
          <w:szCs w:val="21"/>
        </w:rPr>
        <w:t>：</w:t>
      </w:r>
      <w:r w:rsidRPr="002A2EC8">
        <w:rPr>
          <w:rFonts w:ascii="Times New Roman" w:hAnsi="Times New Roman" w:cs="Times New Roman"/>
          <w:szCs w:val="21"/>
        </w:rPr>
        <w:t>['mædəm] n.</w:t>
      </w:r>
      <w:r w:rsidRPr="002A2EC8">
        <w:rPr>
          <w:rFonts w:ascii="Times New Roman" w:hAnsi="Times New Roman" w:cs="Times New Roman"/>
          <w:szCs w:val="21"/>
        </w:rPr>
        <w:t>夫人；女士</w:t>
      </w:r>
    </w:p>
    <w:p w14:paraId="4BFA4D53" w14:textId="77777777" w:rsidR="008E12BD" w:rsidRPr="002A2EC8" w:rsidRDefault="008E12BD" w:rsidP="008E12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ma</w:t>
      </w:r>
      <w:r w:rsidRPr="002A2EC8">
        <w:rPr>
          <w:rFonts w:ascii="Times New Roman" w:hAnsi="Times New Roman" w:cs="Times New Roman" w:hint="eastAsia"/>
          <w:szCs w:val="21"/>
        </w:rPr>
        <w:t>（</w:t>
      </w:r>
      <w:r w:rsidRPr="002A2EC8">
        <w:rPr>
          <w:rFonts w:ascii="Times New Roman" w:hAnsi="Times New Roman" w:cs="Times New Roman" w:hint="eastAsia"/>
          <w:szCs w:val="21"/>
        </w:rPr>
        <w:t>=my</w:t>
      </w:r>
      <w:r w:rsidRPr="002A2EC8">
        <w:rPr>
          <w:rFonts w:ascii="Times New Roman" w:hAnsi="Times New Roman" w:cs="Times New Roman" w:hint="eastAsia"/>
          <w:szCs w:val="21"/>
        </w:rPr>
        <w:t>，我的）</w:t>
      </w:r>
      <w:r w:rsidRPr="002A2EC8">
        <w:rPr>
          <w:rFonts w:ascii="Times New Roman" w:hAnsi="Times New Roman" w:cs="Times New Roman" w:hint="eastAsia"/>
          <w:szCs w:val="21"/>
        </w:rPr>
        <w:t>+dam</w:t>
      </w:r>
      <w:r w:rsidRPr="002A2EC8">
        <w:rPr>
          <w:rFonts w:ascii="Times New Roman" w:hAnsi="Times New Roman" w:cs="Times New Roman" w:hint="eastAsia"/>
          <w:szCs w:val="21"/>
        </w:rPr>
        <w:t>（</w:t>
      </w:r>
      <w:r w:rsidRPr="002A2EC8">
        <w:rPr>
          <w:rFonts w:ascii="Times New Roman" w:hAnsi="Times New Roman" w:cs="Times New Roman" w:hint="eastAsia"/>
          <w:szCs w:val="21"/>
        </w:rPr>
        <w:t>=dame</w:t>
      </w:r>
      <w:r w:rsidRPr="002A2EC8">
        <w:rPr>
          <w:rFonts w:ascii="Times New Roman" w:hAnsi="Times New Roman" w:cs="Times New Roman" w:hint="eastAsia"/>
          <w:szCs w:val="21"/>
        </w:rPr>
        <w:t>，夫人）→我的夫人→夫人</w:t>
      </w:r>
    </w:p>
    <w:p w14:paraId="5C75562C" w14:textId="77777777" w:rsidR="008E12BD" w:rsidRDefault="008E12BD" w:rsidP="008E12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Yes</w:t>
      </w:r>
      <w:r w:rsidRPr="002A2EC8">
        <w:rPr>
          <w:rFonts w:ascii="Times New Roman" w:hAnsi="Times New Roman" w:cs="Times New Roman"/>
          <w:szCs w:val="21"/>
        </w:rPr>
        <w:t>, Madam!</w:t>
      </w:r>
      <w:r w:rsidRPr="002A2EC8">
        <w:rPr>
          <w:rFonts w:ascii="Times New Roman" w:hAnsi="Times New Roman" w:cs="Times New Roman" w:hint="eastAsia"/>
          <w:szCs w:val="21"/>
        </w:rPr>
        <w:t xml:space="preserve"> </w:t>
      </w:r>
      <w:r w:rsidRPr="002A2EC8">
        <w:rPr>
          <w:rFonts w:ascii="Times New Roman" w:hAnsi="Times New Roman" w:cs="Times New Roman" w:hint="eastAsia"/>
          <w:szCs w:val="21"/>
        </w:rPr>
        <w:t>是，女士！</w:t>
      </w:r>
    </w:p>
    <w:p w14:paraId="718D5BCA"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4"/>
        </w:rPr>
        <w:t>magazine</w:t>
      </w:r>
      <w:r w:rsidRPr="002A2EC8">
        <w:rPr>
          <w:rFonts w:ascii="Times New Roman" w:hAnsi="Times New Roman" w:cs="Times New Roman"/>
          <w:szCs w:val="21"/>
        </w:rPr>
        <w:t>：</w:t>
      </w:r>
      <w:r w:rsidRPr="002A2EC8">
        <w:rPr>
          <w:rFonts w:ascii="Times New Roman" w:hAnsi="Times New Roman" w:cs="Times New Roman"/>
          <w:szCs w:val="21"/>
        </w:rPr>
        <w:t>[ˌmæ</w:t>
      </w:r>
      <w:r w:rsidRPr="002A2EC8">
        <w:rPr>
          <w:rFonts w:ascii="Times New Roman" w:hAnsi="Times New Roman" w:cs="Times New Roman" w:hint="eastAsia"/>
          <w:szCs w:val="21"/>
        </w:rPr>
        <w:t>ɡ</w:t>
      </w:r>
      <w:r w:rsidRPr="002A2EC8">
        <w:rPr>
          <w:rFonts w:ascii="Times New Roman" w:hAnsi="Times New Roman" w:cs="Times New Roman"/>
          <w:szCs w:val="21"/>
        </w:rPr>
        <w:t>əˈziːn] n.</w:t>
      </w:r>
      <w:r w:rsidRPr="002A2EC8">
        <w:rPr>
          <w:rFonts w:ascii="Times New Roman" w:hAnsi="Times New Roman" w:cs="Times New Roman"/>
          <w:szCs w:val="21"/>
        </w:rPr>
        <w:t>杂志</w:t>
      </w:r>
    </w:p>
    <w:p w14:paraId="57073D82"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源自阿拉伯语，本意是“仓库”</w:t>
      </w:r>
      <w:r w:rsidRPr="002A2EC8">
        <w:rPr>
          <w:rFonts w:ascii="Times New Roman" w:eastAsia="宋体" w:hAnsi="Times New Roman" w:cs="Times New Roman"/>
          <w:szCs w:val="21"/>
        </w:rPr>
        <w:t>。</w:t>
      </w:r>
      <w:r w:rsidRPr="002A2EC8">
        <w:rPr>
          <w:rFonts w:ascii="Times New Roman" w:eastAsia="宋体" w:hAnsi="Times New Roman" w:cs="Times New Roman"/>
          <w:szCs w:val="21"/>
        </w:rPr>
        <w:t>1731</w:t>
      </w:r>
      <w:r w:rsidRPr="002A2EC8">
        <w:rPr>
          <w:rFonts w:ascii="Times New Roman" w:eastAsia="宋体" w:hAnsi="Times New Roman" w:cs="Times New Roman"/>
          <w:szCs w:val="21"/>
        </w:rPr>
        <w:t>年，英国人爱德华</w:t>
      </w:r>
      <w:r w:rsidRPr="002A2EC8">
        <w:rPr>
          <w:rFonts w:ascii="Times New Roman" w:eastAsia="宋体" w:hAnsi="Times New Roman" w:cs="Times New Roman"/>
          <w:szCs w:val="21"/>
        </w:rPr>
        <w:t>·</w:t>
      </w:r>
      <w:r w:rsidRPr="002A2EC8">
        <w:rPr>
          <w:rFonts w:ascii="Times New Roman" w:eastAsia="宋体" w:hAnsi="Times New Roman" w:cs="Times New Roman"/>
          <w:szCs w:val="21"/>
        </w:rPr>
        <w:t>凯夫（</w:t>
      </w:r>
      <w:r w:rsidRPr="002A2EC8">
        <w:rPr>
          <w:rFonts w:ascii="Times New Roman" w:eastAsia="宋体" w:hAnsi="Times New Roman" w:cs="Times New Roman"/>
          <w:szCs w:val="21"/>
        </w:rPr>
        <w:t>Edward Cave</w:t>
      </w:r>
      <w:r w:rsidRPr="002A2EC8">
        <w:rPr>
          <w:rFonts w:ascii="Times New Roman" w:eastAsia="宋体" w:hAnsi="Times New Roman" w:cs="Times New Roman"/>
          <w:szCs w:val="21"/>
        </w:rPr>
        <w:t>）创办了《绅士杂志》（</w:t>
      </w:r>
      <w:r w:rsidRPr="002A2EC8">
        <w:rPr>
          <w:rFonts w:ascii="Times New Roman" w:eastAsia="宋体" w:hAnsi="Times New Roman" w:cs="Times New Roman"/>
          <w:szCs w:val="21"/>
        </w:rPr>
        <w:t>The Gentleman’s Magazine</w:t>
      </w:r>
      <w:r w:rsidRPr="002A2EC8">
        <w:rPr>
          <w:rFonts w:ascii="Times New Roman" w:eastAsia="宋体" w:hAnsi="Times New Roman" w:cs="Times New Roman"/>
          <w:szCs w:val="21"/>
        </w:rPr>
        <w:t>），这是人类历史上第一本以</w:t>
      </w:r>
      <w:r w:rsidRPr="002A2EC8">
        <w:rPr>
          <w:rFonts w:ascii="Times New Roman" w:eastAsia="宋体" w:hAnsi="Times New Roman" w:cs="Times New Roman"/>
          <w:szCs w:val="21"/>
        </w:rPr>
        <w:t>magazine</w:t>
      </w:r>
      <w:r w:rsidRPr="002A2EC8">
        <w:rPr>
          <w:rFonts w:ascii="Times New Roman" w:eastAsia="宋体" w:hAnsi="Times New Roman" w:cs="Times New Roman"/>
          <w:szCs w:val="21"/>
        </w:rPr>
        <w:t>命名的出版物。在杂志诞生之前，世界上已经有不少专业期刊，但都局限于特定专业。凯夫将自</w:t>
      </w:r>
      <w:r w:rsidRPr="002A2EC8">
        <w:rPr>
          <w:rFonts w:ascii="Times New Roman" w:eastAsia="宋体" w:hAnsi="Times New Roman" w:cs="Times New Roman"/>
          <w:szCs w:val="21"/>
        </w:rPr>
        <w:lastRenderedPageBreak/>
        <w:t>己的刊物比喻为各种信息</w:t>
      </w:r>
      <w:r w:rsidRPr="002A2EC8">
        <w:rPr>
          <w:rFonts w:ascii="Times New Roman" w:eastAsia="宋体" w:hAnsi="Times New Roman" w:cs="Times New Roman" w:hint="eastAsia"/>
          <w:szCs w:val="21"/>
        </w:rPr>
        <w:t>混杂</w:t>
      </w:r>
      <w:r w:rsidRPr="002A2EC8">
        <w:rPr>
          <w:rFonts w:ascii="Times New Roman" w:eastAsia="宋体" w:hAnsi="Times New Roman" w:cs="Times New Roman"/>
          <w:szCs w:val="21"/>
        </w:rPr>
        <w:t>的仓库，故称之为</w:t>
      </w:r>
      <w:r w:rsidRPr="002A2EC8">
        <w:rPr>
          <w:rFonts w:ascii="Times New Roman" w:eastAsia="宋体" w:hAnsi="Times New Roman" w:cs="Times New Roman"/>
          <w:szCs w:val="21"/>
        </w:rPr>
        <w:t>magazine</w:t>
      </w:r>
      <w:r w:rsidRPr="002A2EC8">
        <w:rPr>
          <w:rFonts w:ascii="Times New Roman" w:eastAsia="宋体" w:hAnsi="Times New Roman" w:cs="Times New Roman" w:hint="eastAsia"/>
          <w:szCs w:val="21"/>
        </w:rPr>
        <w:t>，中文翻译为“杂志”。</w:t>
      </w:r>
    </w:p>
    <w:bookmarkEnd w:id="112"/>
    <w:p w14:paraId="2611B573" w14:textId="77777777" w:rsidR="00B45CA6" w:rsidRPr="002A2EC8" w:rsidRDefault="00B45CA6" w:rsidP="00B45CA6">
      <w:pPr>
        <w:pStyle w:val="ac"/>
        <w:numPr>
          <w:ilvl w:val="0"/>
          <w:numId w:val="8"/>
        </w:numPr>
        <w:spacing w:line="480" w:lineRule="auto"/>
        <w:ind w:firstLineChars="0"/>
        <w:rPr>
          <w:rFonts w:ascii="Times New Roman" w:hAnsi="Times New Roman" w:cs="Times New Roman"/>
          <w:szCs w:val="21"/>
        </w:rPr>
      </w:pPr>
      <w:r w:rsidRPr="007D66F3">
        <w:rPr>
          <w:rFonts w:ascii="Times New Roman" w:hAnsi="Times New Roman" w:cs="Times New Roman"/>
          <w:b/>
          <w:bCs/>
          <w:color w:val="EE0000"/>
          <w:sz w:val="24"/>
          <w:szCs w:val="24"/>
        </w:rPr>
        <w:t>magic</w:t>
      </w:r>
      <w:r w:rsidRPr="002A2EC8">
        <w:rPr>
          <w:rFonts w:ascii="Times New Roman" w:hAnsi="Times New Roman" w:cs="Times New Roman"/>
          <w:szCs w:val="21"/>
        </w:rPr>
        <w:t>：</w:t>
      </w:r>
      <w:r w:rsidRPr="002A2EC8">
        <w:rPr>
          <w:rFonts w:ascii="Times New Roman" w:hAnsi="Times New Roman" w:cs="Times New Roman"/>
          <w:szCs w:val="21"/>
        </w:rPr>
        <w:t>['mædʒɪk] n.</w:t>
      </w:r>
      <w:r w:rsidRPr="002A2EC8">
        <w:rPr>
          <w:rFonts w:ascii="Times New Roman" w:hAnsi="Times New Roman" w:cs="Times New Roman"/>
          <w:szCs w:val="21"/>
          <w:lang w:val="zh-CN"/>
        </w:rPr>
        <w:t>魔法</w:t>
      </w:r>
      <w:r w:rsidRPr="002A2EC8">
        <w:rPr>
          <w:rFonts w:ascii="Times New Roman" w:hAnsi="Times New Roman" w:cs="Times New Roman" w:hint="eastAsia"/>
          <w:szCs w:val="21"/>
        </w:rPr>
        <w:t>，魔术</w:t>
      </w:r>
      <w:r w:rsidRPr="002A2EC8">
        <w:rPr>
          <w:rFonts w:ascii="Times New Roman" w:hAnsi="Times New Roman" w:cs="Times New Roman"/>
          <w:szCs w:val="21"/>
        </w:rPr>
        <w:t>adj.</w:t>
      </w:r>
      <w:r w:rsidRPr="002A2EC8">
        <w:rPr>
          <w:rFonts w:ascii="Times New Roman" w:hAnsi="Times New Roman" w:cs="Times New Roman" w:hint="eastAsia"/>
          <w:szCs w:val="21"/>
        </w:rPr>
        <w:t>神奇的，</w:t>
      </w:r>
      <w:r w:rsidRPr="002A2EC8">
        <w:rPr>
          <w:rFonts w:ascii="Times New Roman" w:hAnsi="Times New Roman" w:cs="Times New Roman"/>
          <w:szCs w:val="21"/>
          <w:lang w:val="zh-CN"/>
        </w:rPr>
        <w:t>有魔力的</w:t>
      </w:r>
    </w:p>
    <w:p w14:paraId="106AB62D" w14:textId="77777777" w:rsidR="00B45CA6" w:rsidRPr="002A2EC8" w:rsidRDefault="00B45CA6" w:rsidP="00B45CA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mag</w:t>
      </w:r>
      <w:r w:rsidRPr="002A2EC8">
        <w:rPr>
          <w:rFonts w:ascii="Times New Roman" w:hAnsi="Times New Roman" w:cs="Times New Roman" w:hint="eastAsia"/>
          <w:szCs w:val="21"/>
        </w:rPr>
        <w:t>（拜火教祭司）</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（形容词后缀）→拜火教祭司的→有魔力的，神奇的→（转作名词）魔法，魔术</w:t>
      </w:r>
    </w:p>
    <w:p w14:paraId="68DB9511"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Pr>
          <w:rFonts w:ascii="Times New Roman" w:hAnsi="Times New Roman" w:cs="Times New Roman" w:hint="eastAsia"/>
          <w:szCs w:val="21"/>
        </w:rPr>
        <w:t>mag-</w:t>
      </w:r>
      <w:r>
        <w:rPr>
          <w:rFonts w:ascii="Times New Roman" w:hAnsi="Times New Roman" w:cs="Times New Roman" w:hint="eastAsia"/>
          <w:szCs w:val="21"/>
        </w:rPr>
        <w:t>来自古波斯语，本意是</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哲人、知晓神的奥秘的人</w:t>
      </w:r>
      <w:r w:rsidRPr="002A2EC8">
        <w:rPr>
          <w:rFonts w:asciiTheme="minorEastAsia" w:eastAsia="宋体" w:hAnsiTheme="minorEastAsia" w:cs="Times New Roman"/>
          <w:szCs w:val="21"/>
        </w:rPr>
        <w:t>”</w:t>
      </w:r>
      <w:r>
        <w:rPr>
          <w:rFonts w:asciiTheme="minorEastAsia" w:eastAsia="宋体" w:hAnsiTheme="minorEastAsia" w:cs="Times New Roman" w:hint="eastAsia"/>
          <w:szCs w:val="21"/>
        </w:rPr>
        <w:t>，被用来表示古波斯的</w:t>
      </w:r>
      <w:r w:rsidRPr="002A2EC8">
        <w:rPr>
          <w:rFonts w:ascii="Times New Roman" w:eastAsia="宋体" w:hAnsi="Times New Roman" w:cs="Times New Roman" w:hint="eastAsia"/>
          <w:szCs w:val="21"/>
        </w:rPr>
        <w:t>拜火教</w:t>
      </w:r>
      <w:r w:rsidRPr="002A2EC8">
        <w:rPr>
          <w:rFonts w:ascii="Times New Roman" w:eastAsia="宋体" w:hAnsi="Times New Roman" w:cs="Times New Roman"/>
          <w:szCs w:val="21"/>
        </w:rPr>
        <w:t>祭司。</w:t>
      </w:r>
      <w:r w:rsidRPr="002A2EC8">
        <w:rPr>
          <w:rFonts w:ascii="Times New Roman" w:eastAsia="宋体" w:hAnsi="Times New Roman" w:cs="Times New Roman" w:hint="eastAsia"/>
          <w:szCs w:val="21"/>
        </w:rPr>
        <w:t>古人</w:t>
      </w:r>
      <w:r w:rsidRPr="002A2EC8">
        <w:rPr>
          <w:rFonts w:ascii="Times New Roman" w:eastAsia="宋体" w:hAnsi="Times New Roman" w:cs="Times New Roman"/>
          <w:szCs w:val="21"/>
        </w:rPr>
        <w:t>认为</w:t>
      </w:r>
      <w:r w:rsidRPr="002A2EC8">
        <w:rPr>
          <w:rFonts w:ascii="Times New Roman" w:eastAsia="宋体" w:hAnsi="Times New Roman" w:cs="Times New Roman" w:hint="eastAsia"/>
          <w:szCs w:val="21"/>
        </w:rPr>
        <w:t>他们</w:t>
      </w:r>
      <w:r w:rsidRPr="002A2EC8">
        <w:rPr>
          <w:rFonts w:ascii="Times New Roman" w:eastAsia="宋体" w:hAnsi="Times New Roman" w:cs="Times New Roman"/>
          <w:szCs w:val="21"/>
        </w:rPr>
        <w:t>拥有</w:t>
      </w:r>
      <w:r w:rsidRPr="002A2EC8">
        <w:rPr>
          <w:rFonts w:ascii="Times New Roman" w:eastAsia="宋体" w:hAnsi="Times New Roman" w:cs="Times New Roman" w:hint="eastAsia"/>
          <w:szCs w:val="21"/>
        </w:rPr>
        <w:t>神通</w:t>
      </w:r>
      <w:r w:rsidRPr="002A2EC8">
        <w:rPr>
          <w:rFonts w:ascii="Times New Roman" w:eastAsia="宋体" w:hAnsi="Times New Roman" w:cs="Times New Roman"/>
          <w:szCs w:val="21"/>
        </w:rPr>
        <w:t>，所以就用</w:t>
      </w:r>
      <w:r w:rsidRPr="002A2EC8">
        <w:rPr>
          <w:rFonts w:ascii="Times New Roman" w:eastAsia="宋体" w:hAnsi="Times New Roman" w:cs="Times New Roman"/>
          <w:szCs w:val="21"/>
        </w:rPr>
        <w:t>magic</w:t>
      </w:r>
      <w:r w:rsidRPr="002A2EC8">
        <w:rPr>
          <w:rFonts w:ascii="Times New Roman" w:eastAsia="宋体" w:hAnsi="Times New Roman" w:cs="Times New Roman"/>
          <w:szCs w:val="21"/>
        </w:rPr>
        <w:t>来形容巫术、魔法等神奇的事情。</w:t>
      </w:r>
    </w:p>
    <w:p w14:paraId="4AF29A45" w14:textId="00739A76"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by</w:t>
      </w:r>
      <w:r w:rsidRPr="002A2EC8">
        <w:rPr>
          <w:rFonts w:ascii="Times New Roman" w:eastAsia="宋体" w:hAnsi="Times New Roman" w:cs="Times New Roman"/>
          <w:szCs w:val="21"/>
        </w:rPr>
        <w:t xml:space="preserve"> magic</w:t>
      </w:r>
      <w:r w:rsidRPr="002A2EC8">
        <w:rPr>
          <w:rFonts w:ascii="Times New Roman" w:eastAsia="宋体" w:hAnsi="Times New Roman" w:cs="Times New Roman" w:hint="eastAsia"/>
          <w:szCs w:val="21"/>
        </w:rPr>
        <w:t>（通过魔法，神奇地）；</w:t>
      </w:r>
      <w:r w:rsidRPr="002A2EC8">
        <w:rPr>
          <w:rFonts w:ascii="Times New Roman" w:eastAsia="宋体" w:hAnsi="Times New Roman" w:cs="Times New Roman" w:hint="eastAsia"/>
          <w:szCs w:val="21"/>
        </w:rPr>
        <w:t>magic</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trick</w:t>
      </w:r>
      <w:r w:rsidRPr="002A2EC8">
        <w:rPr>
          <w:rFonts w:ascii="Times New Roman" w:eastAsia="宋体" w:hAnsi="Times New Roman" w:cs="Times New Roman" w:hint="eastAsia"/>
          <w:szCs w:val="21"/>
        </w:rPr>
        <w:t>（魔术），</w:t>
      </w:r>
      <w:r w:rsidRPr="002A2EC8">
        <w:rPr>
          <w:rFonts w:ascii="Times New Roman" w:eastAsia="宋体" w:hAnsi="Times New Roman" w:cs="Times New Roman" w:hint="eastAsia"/>
          <w:szCs w:val="21"/>
        </w:rPr>
        <w:t>magic</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spells</w:t>
      </w:r>
      <w:r w:rsidRPr="002A2EC8">
        <w:rPr>
          <w:rFonts w:ascii="Times New Roman" w:eastAsia="宋体" w:hAnsi="Times New Roman" w:cs="Times New Roman" w:hint="eastAsia"/>
          <w:szCs w:val="21"/>
        </w:rPr>
        <w:t>（魔咒），</w:t>
      </w:r>
      <w:r w:rsidRPr="002A2EC8">
        <w:rPr>
          <w:rFonts w:ascii="Times New Roman" w:eastAsia="宋体" w:hAnsi="Times New Roman" w:cs="Times New Roman" w:hint="eastAsia"/>
          <w:szCs w:val="21"/>
        </w:rPr>
        <w:t>magic</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drug</w:t>
      </w:r>
      <w:r w:rsidRPr="002A2EC8">
        <w:rPr>
          <w:rFonts w:ascii="Times New Roman" w:eastAsia="宋体" w:hAnsi="Times New Roman" w:cs="Times New Roman" w:hint="eastAsia"/>
          <w:szCs w:val="21"/>
        </w:rPr>
        <w:t>（灵丹妙药）</w:t>
      </w:r>
    </w:p>
    <w:p w14:paraId="581534E3"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magical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ˈmædʒɪkl] </w:t>
      </w:r>
      <w:r w:rsidRPr="003D5025">
        <w:rPr>
          <w:rFonts w:ascii="Times New Roman" w:hAnsi="Times New Roman" w:cs="Times New Roman" w:hint="eastAsia"/>
          <w:bCs/>
        </w:rPr>
        <w:t>adj.</w:t>
      </w:r>
      <w:r w:rsidRPr="003D5025">
        <w:rPr>
          <w:rFonts w:ascii="Times New Roman" w:hAnsi="Times New Roman" w:cs="Times New Roman" w:hint="eastAsia"/>
          <w:bCs/>
        </w:rPr>
        <w:t>魔术的，像魔法的，</w:t>
      </w:r>
      <w:r>
        <w:rPr>
          <w:rFonts w:ascii="Times New Roman" w:hAnsi="Times New Roman" w:cs="Times New Roman" w:hint="eastAsia"/>
          <w:bCs/>
        </w:rPr>
        <w:t>像</w:t>
      </w:r>
      <w:r w:rsidRPr="003D5025">
        <w:rPr>
          <w:rFonts w:ascii="Times New Roman" w:hAnsi="Times New Roman" w:cs="Times New Roman" w:hint="eastAsia"/>
          <w:bCs/>
        </w:rPr>
        <w:t>有魔力的</w:t>
      </w:r>
    </w:p>
    <w:p w14:paraId="409AD0EA" w14:textId="77777777" w:rsidR="00B45CA6" w:rsidRPr="003D5025" w:rsidRDefault="00B45CA6" w:rsidP="00B45CA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magic</w:t>
      </w:r>
      <w:r w:rsidRPr="003D5025">
        <w:rPr>
          <w:rFonts w:ascii="Times New Roman" w:hAnsi="Times New Roman" w:cs="Times New Roman" w:hint="eastAsia"/>
          <w:bCs/>
          <w:szCs w:val="21"/>
        </w:rPr>
        <w:t>（魔法，魔术）</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（形容词后缀）→魔术的，</w:t>
      </w:r>
      <w:r>
        <w:rPr>
          <w:rFonts w:ascii="Times New Roman" w:hAnsi="Times New Roman" w:cs="Times New Roman" w:hint="eastAsia"/>
          <w:bCs/>
          <w:szCs w:val="21"/>
        </w:rPr>
        <w:t>像魔法的，像</w:t>
      </w:r>
      <w:r w:rsidRPr="003D5025">
        <w:rPr>
          <w:rFonts w:ascii="Times New Roman" w:hAnsi="Times New Roman" w:cs="Times New Roman" w:hint="eastAsia"/>
          <w:bCs/>
          <w:szCs w:val="21"/>
        </w:rPr>
        <w:t>有魔力的</w:t>
      </w:r>
    </w:p>
    <w:p w14:paraId="0E4D82CB" w14:textId="77777777" w:rsidR="00B45CA6" w:rsidRPr="003D5025" w:rsidRDefault="00B45CA6" w:rsidP="00B45CA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Her words had a magical effect on us</w:t>
      </w:r>
      <w:r>
        <w:rPr>
          <w:rFonts w:ascii="Times New Roman" w:hAnsi="Times New Roman" w:cs="Times New Roman"/>
          <w:bCs/>
          <w:szCs w:val="21"/>
        </w:rPr>
        <w:t>.</w:t>
      </w:r>
      <w:r w:rsidRPr="003D5025">
        <w:rPr>
          <w:rFonts w:ascii="Times New Roman" w:hAnsi="Times New Roman" w:cs="Times New Roman" w:hint="eastAsia"/>
          <w:bCs/>
          <w:szCs w:val="21"/>
        </w:rPr>
        <w:t>她的话对我们有一种魔力般的作用。</w:t>
      </w:r>
      <w:r w:rsidRPr="003D5025">
        <w:rPr>
          <w:rFonts w:ascii="Times New Roman" w:hAnsi="Times New Roman" w:cs="Times New Roman"/>
          <w:bCs/>
          <w:szCs w:val="21"/>
        </w:rPr>
        <w:t>We spent a magical week in Paris</w:t>
      </w:r>
      <w:r>
        <w:rPr>
          <w:rFonts w:ascii="Times New Roman" w:hAnsi="Times New Roman" w:cs="Times New Roman"/>
          <w:bCs/>
          <w:szCs w:val="21"/>
        </w:rPr>
        <w:t>.</w:t>
      </w:r>
      <w:r w:rsidRPr="003D5025">
        <w:rPr>
          <w:rFonts w:ascii="Times New Roman" w:hAnsi="Times New Roman" w:cs="Times New Roman" w:hint="eastAsia"/>
          <w:bCs/>
          <w:szCs w:val="21"/>
        </w:rPr>
        <w:t>我们在巴黎度过了十分愉快的一周。</w:t>
      </w:r>
    </w:p>
    <w:p w14:paraId="4E9F5ACB" w14:textId="77777777" w:rsidR="00B45CA6" w:rsidRPr="003D5025" w:rsidRDefault="00B45CA6" w:rsidP="00B45CA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【辨】</w:t>
      </w:r>
      <w:r w:rsidRPr="003D5025">
        <w:rPr>
          <w:rFonts w:ascii="Times New Roman" w:hAnsi="Times New Roman" w:cs="Times New Roman" w:hint="eastAsia"/>
          <w:bCs/>
          <w:szCs w:val="21"/>
        </w:rPr>
        <w:t>magic</w:t>
      </w:r>
      <w:r w:rsidRPr="003D5025">
        <w:rPr>
          <w:rFonts w:ascii="Times New Roman" w:hAnsi="Times New Roman" w:cs="Times New Roman" w:hint="eastAsia"/>
          <w:bCs/>
          <w:szCs w:val="21"/>
        </w:rPr>
        <w:t>和</w:t>
      </w:r>
      <w:r w:rsidRPr="003D5025">
        <w:rPr>
          <w:rFonts w:ascii="Times New Roman" w:hAnsi="Times New Roman" w:cs="Times New Roman" w:hint="eastAsia"/>
          <w:bCs/>
          <w:szCs w:val="21"/>
        </w:rPr>
        <w:t>magical</w:t>
      </w:r>
      <w:r w:rsidRPr="003D5025">
        <w:rPr>
          <w:rFonts w:ascii="Times New Roman" w:hAnsi="Times New Roman" w:cs="Times New Roman" w:hint="eastAsia"/>
          <w:bCs/>
          <w:szCs w:val="21"/>
        </w:rPr>
        <w:t>用作形容词时区别在于：</w:t>
      </w:r>
      <w:r w:rsidRPr="003D5025">
        <w:rPr>
          <w:rFonts w:ascii="Times New Roman" w:hAnsi="Times New Roman" w:cs="Times New Roman" w:hint="eastAsia"/>
          <w:bCs/>
          <w:szCs w:val="21"/>
        </w:rPr>
        <w:t>magic</w:t>
      </w:r>
      <w:r w:rsidRPr="003D5025">
        <w:rPr>
          <w:rFonts w:ascii="Times New Roman" w:hAnsi="Times New Roman" w:cs="Times New Roman" w:hint="eastAsia"/>
          <w:bCs/>
          <w:szCs w:val="21"/>
        </w:rPr>
        <w:t>表示魔法的，</w:t>
      </w:r>
      <w:r>
        <w:rPr>
          <w:rFonts w:ascii="Times New Roman" w:hAnsi="Times New Roman" w:cs="Times New Roman" w:hint="eastAsia"/>
          <w:bCs/>
          <w:szCs w:val="21"/>
        </w:rPr>
        <w:t>确实</w:t>
      </w:r>
      <w:r w:rsidRPr="003D5025">
        <w:rPr>
          <w:rFonts w:ascii="Times New Roman" w:hAnsi="Times New Roman" w:cs="Times New Roman" w:hint="eastAsia"/>
          <w:bCs/>
          <w:szCs w:val="21"/>
        </w:rPr>
        <w:t>有魔力的，而</w:t>
      </w:r>
      <w:r w:rsidRPr="003D5025">
        <w:rPr>
          <w:rFonts w:ascii="Times New Roman" w:hAnsi="Times New Roman" w:cs="Times New Roman" w:hint="eastAsia"/>
          <w:bCs/>
          <w:szCs w:val="21"/>
        </w:rPr>
        <w:t>magical</w:t>
      </w:r>
      <w:r w:rsidRPr="003D5025">
        <w:rPr>
          <w:rFonts w:ascii="Times New Roman" w:hAnsi="Times New Roman" w:cs="Times New Roman" w:hint="eastAsia"/>
          <w:bCs/>
          <w:szCs w:val="21"/>
        </w:rPr>
        <w:t>强调“像魔法那样神奇的”。比如“魔杖”应该是</w:t>
      </w:r>
      <w:r w:rsidRPr="003D5025">
        <w:rPr>
          <w:rFonts w:ascii="Times New Roman" w:hAnsi="Times New Roman" w:cs="Times New Roman" w:hint="eastAsia"/>
          <w:bCs/>
          <w:szCs w:val="21"/>
        </w:rPr>
        <w:t>magic</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wand</w:t>
      </w:r>
      <w:r w:rsidRPr="003D5025">
        <w:rPr>
          <w:rFonts w:ascii="Times New Roman" w:hAnsi="Times New Roman" w:cs="Times New Roman" w:hint="eastAsia"/>
          <w:bCs/>
          <w:szCs w:val="21"/>
        </w:rPr>
        <w:t>（有魔力的木杖），而不是</w:t>
      </w:r>
      <w:r w:rsidRPr="003D5025">
        <w:rPr>
          <w:rFonts w:ascii="Times New Roman" w:hAnsi="Times New Roman" w:cs="Times New Roman" w:hint="eastAsia"/>
          <w:bCs/>
          <w:szCs w:val="21"/>
        </w:rPr>
        <w:t>magical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wand</w:t>
      </w:r>
      <w:r w:rsidRPr="003D5025">
        <w:rPr>
          <w:rFonts w:ascii="Times New Roman" w:hAnsi="Times New Roman" w:cs="Times New Roman" w:hint="eastAsia"/>
          <w:bCs/>
          <w:szCs w:val="21"/>
        </w:rPr>
        <w:t>（神奇的木杖）。</w:t>
      </w:r>
    </w:p>
    <w:p w14:paraId="526B0EAA"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magician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məˈdʒɪʃn] </w:t>
      </w:r>
      <w:r w:rsidRPr="003D5025">
        <w:rPr>
          <w:rFonts w:ascii="Times New Roman" w:hAnsi="Times New Roman" w:cs="Times New Roman" w:hint="eastAsia"/>
          <w:bCs/>
        </w:rPr>
        <w:t>n.</w:t>
      </w:r>
      <w:r w:rsidRPr="003D5025">
        <w:rPr>
          <w:rFonts w:ascii="Times New Roman" w:hAnsi="Times New Roman" w:cs="Times New Roman" w:hint="eastAsia"/>
          <w:bCs/>
        </w:rPr>
        <w:t>魔术师，（古）魔法师</w:t>
      </w:r>
    </w:p>
    <w:p w14:paraId="701E5F54" w14:textId="77777777" w:rsidR="00B45CA6" w:rsidRDefault="00B45CA6" w:rsidP="00B45CA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magic</w:t>
      </w:r>
      <w:r w:rsidRPr="003D5025">
        <w:rPr>
          <w:rFonts w:ascii="Times New Roman" w:hAnsi="Times New Roman" w:cs="Times New Roman" w:hint="eastAsia"/>
          <w:bCs/>
          <w:szCs w:val="21"/>
        </w:rPr>
        <w:t>（魔法，魔术）</w:t>
      </w:r>
      <w:r w:rsidRPr="003D5025">
        <w:rPr>
          <w:rFonts w:ascii="Times New Roman" w:hAnsi="Times New Roman" w:cs="Times New Roman" w:hint="eastAsia"/>
          <w:bCs/>
          <w:szCs w:val="21"/>
        </w:rPr>
        <w:t>+ian</w:t>
      </w:r>
      <w:r w:rsidRPr="003D5025">
        <w:rPr>
          <w:rFonts w:ascii="Times New Roman" w:hAnsi="Times New Roman" w:cs="Times New Roman" w:hint="eastAsia"/>
          <w:bCs/>
          <w:szCs w:val="21"/>
        </w:rPr>
        <w:t>（形容词和名词后缀，表职业）→有魔法的人，从事魔术表演的人→魔法师；魔术师</w:t>
      </w:r>
    </w:p>
    <w:p w14:paraId="799D4B00"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7321C0">
        <w:rPr>
          <w:rFonts w:ascii="Times New Roman" w:hAnsi="Times New Roman" w:cs="Times New Roman"/>
          <w:b/>
          <w:bCs/>
          <w:color w:val="EE0000"/>
          <w:sz w:val="24"/>
          <w:szCs w:val="24"/>
          <w:lang w:val="es-VE"/>
        </w:rPr>
        <w:t>mail</w:t>
      </w:r>
      <w:r w:rsidRPr="007321C0">
        <w:rPr>
          <w:rFonts w:ascii="Times New Roman" w:hAnsi="Times New Roman" w:cs="Times New Roman" w:hint="eastAsia"/>
          <w:bCs/>
          <w:szCs w:val="21"/>
        </w:rPr>
        <w:t>*</w:t>
      </w:r>
      <w:r w:rsidRPr="002A2EC8">
        <w:rPr>
          <w:rFonts w:ascii="Times New Roman" w:hAnsi="Times New Roman" w:cs="Times New Roman"/>
          <w:szCs w:val="21"/>
        </w:rPr>
        <w:t>：</w:t>
      </w:r>
      <w:r w:rsidRPr="002A2EC8">
        <w:rPr>
          <w:rFonts w:ascii="Times New Roman" w:hAnsi="Times New Roman" w:cs="Times New Roman"/>
          <w:szCs w:val="21"/>
        </w:rPr>
        <w:t>[meɪl] n.</w:t>
      </w:r>
      <w:r w:rsidRPr="002A2EC8">
        <w:rPr>
          <w:rFonts w:ascii="Times New Roman" w:hAnsi="Times New Roman" w:cs="Times New Roman"/>
          <w:szCs w:val="21"/>
        </w:rPr>
        <w:t>邮件</w:t>
      </w:r>
      <w:r w:rsidRPr="002A2EC8">
        <w:rPr>
          <w:rFonts w:ascii="Times New Roman" w:hAnsi="Times New Roman" w:cs="Times New Roman"/>
          <w:szCs w:val="21"/>
        </w:rPr>
        <w:t>v.</w:t>
      </w:r>
      <w:r w:rsidRPr="002A2EC8">
        <w:rPr>
          <w:rFonts w:ascii="Times New Roman" w:hAnsi="Times New Roman" w:cs="Times New Roman"/>
          <w:szCs w:val="21"/>
        </w:rPr>
        <w:t>邮寄</w:t>
      </w:r>
    </w:p>
    <w:p w14:paraId="2253475F" w14:textId="77777777" w:rsidR="007321C0" w:rsidRPr="00640AC1" w:rsidRDefault="007321C0" w:rsidP="007321C0">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email</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ˈiːmeɪl]</w:t>
      </w:r>
      <w:r w:rsidRPr="00640AC1">
        <w:rPr>
          <w:rFonts w:ascii="Times New Roman" w:hAnsi="Times New Roman" w:cs="Times New Roman" w:hint="eastAsia"/>
          <w:bCs/>
          <w:szCs w:val="21"/>
        </w:rPr>
        <w:t xml:space="preserve"> n</w:t>
      </w:r>
      <w:r w:rsidRPr="00640AC1">
        <w:rPr>
          <w:rFonts w:ascii="Times New Roman" w:hAnsi="Times New Roman" w:cs="Times New Roman"/>
          <w:bCs/>
          <w:szCs w:val="21"/>
        </w:rPr>
        <w:t>.</w:t>
      </w:r>
      <w:r w:rsidRPr="00640AC1">
        <w:rPr>
          <w:rFonts w:ascii="Times New Roman" w:hAnsi="Times New Roman" w:cs="Times New Roman" w:hint="eastAsia"/>
          <w:bCs/>
          <w:szCs w:val="21"/>
        </w:rPr>
        <w:t>电子邮件</w:t>
      </w:r>
    </w:p>
    <w:p w14:paraId="6FE5D177"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w:t>
      </w:r>
      <w:r w:rsidRPr="002A2EC8">
        <w:rPr>
          <w:rFonts w:ascii="Times New Roman" w:hAnsi="Times New Roman" w:cs="Times New Roman" w:hint="eastAsia"/>
          <w:szCs w:val="21"/>
        </w:rPr>
        <w:t>（电子的）</w:t>
      </w:r>
      <w:r w:rsidRPr="002A2EC8">
        <w:rPr>
          <w:rFonts w:ascii="Times New Roman" w:hAnsi="Times New Roman" w:cs="Times New Roman" w:hint="eastAsia"/>
          <w:szCs w:val="21"/>
        </w:rPr>
        <w:t>+mail</w:t>
      </w:r>
      <w:r w:rsidRPr="002A2EC8">
        <w:rPr>
          <w:rFonts w:ascii="Times New Roman" w:hAnsi="Times New Roman" w:cs="Times New Roman" w:hint="eastAsia"/>
          <w:szCs w:val="21"/>
        </w:rPr>
        <w:t>（邮件）→电子邮件</w:t>
      </w:r>
    </w:p>
    <w:p w14:paraId="3EEFF6AB" w14:textId="77777777" w:rsidR="00865A32" w:rsidRPr="002A2EC8" w:rsidRDefault="00865A32" w:rsidP="00865A32">
      <w:pPr>
        <w:pStyle w:val="ac"/>
        <w:numPr>
          <w:ilvl w:val="0"/>
          <w:numId w:val="8"/>
        </w:numPr>
        <w:spacing w:line="480" w:lineRule="auto"/>
        <w:ind w:firstLineChars="0"/>
        <w:rPr>
          <w:rFonts w:ascii="Times New Roman" w:hAnsi="Times New Roman" w:cs="Times New Roman"/>
          <w:szCs w:val="21"/>
          <w:lang w:val="es-VE"/>
        </w:rPr>
      </w:pPr>
      <w:r w:rsidRPr="007D66F3">
        <w:rPr>
          <w:rFonts w:ascii="Times New Roman" w:hAnsi="Times New Roman" w:cs="Times New Roman"/>
          <w:b/>
          <w:bCs/>
          <w:color w:val="EE0000"/>
          <w:sz w:val="24"/>
          <w:szCs w:val="28"/>
          <w:lang w:val="es-VE"/>
        </w:rPr>
        <w:t>make</w:t>
      </w:r>
      <w:r w:rsidRPr="002A2EC8">
        <w:rPr>
          <w:rFonts w:ascii="Times New Roman" w:hAnsi="Times New Roman" w:cs="Times New Roman"/>
          <w:szCs w:val="21"/>
          <w:lang w:val="es-VE"/>
        </w:rPr>
        <w:t>：</w:t>
      </w:r>
      <w:r w:rsidRPr="002A2EC8">
        <w:rPr>
          <w:rFonts w:ascii="Times New Roman" w:hAnsi="Times New Roman" w:cs="Times New Roman"/>
          <w:szCs w:val="21"/>
          <w:lang w:val="es-VE"/>
        </w:rPr>
        <w:t>[meɪk] v.</w:t>
      </w:r>
      <w:r w:rsidRPr="002A2EC8">
        <w:rPr>
          <w:rFonts w:ascii="Times New Roman" w:hAnsi="Times New Roman" w:cs="Times New Roman" w:hint="eastAsia"/>
          <w:szCs w:val="21"/>
        </w:rPr>
        <w:t>做</w:t>
      </w:r>
      <w:r w:rsidRPr="002A2EC8">
        <w:rPr>
          <w:rFonts w:ascii="Times New Roman" w:hAnsi="Times New Roman" w:cs="Times New Roman" w:hint="eastAsia"/>
          <w:szCs w:val="21"/>
          <w:lang w:val="es-VE"/>
        </w:rPr>
        <w:t>，</w:t>
      </w:r>
      <w:r w:rsidRPr="002A2EC8">
        <w:rPr>
          <w:rFonts w:ascii="Times New Roman" w:hAnsi="Times New Roman" w:cs="Times New Roman"/>
          <w:szCs w:val="21"/>
        </w:rPr>
        <w:t>制造</w:t>
      </w:r>
      <w:r w:rsidRPr="002A2EC8">
        <w:rPr>
          <w:rFonts w:ascii="Times New Roman" w:hAnsi="Times New Roman" w:cs="Times New Roman"/>
          <w:szCs w:val="21"/>
          <w:lang w:val="es-VE"/>
        </w:rPr>
        <w:t>；</w:t>
      </w:r>
      <w:r w:rsidRPr="002A2EC8">
        <w:rPr>
          <w:rFonts w:ascii="Times New Roman" w:hAnsi="Times New Roman" w:cs="Times New Roman"/>
          <w:szCs w:val="21"/>
        </w:rPr>
        <w:t>使得</w:t>
      </w:r>
      <w:r w:rsidRPr="002A2EC8">
        <w:rPr>
          <w:rFonts w:ascii="Times New Roman" w:hAnsi="Times New Roman" w:cs="Times New Roman" w:hint="eastAsia"/>
          <w:szCs w:val="21"/>
        </w:rPr>
        <w:t xml:space="preserve"> </w:t>
      </w:r>
      <w:r w:rsidRPr="002A2EC8">
        <w:rPr>
          <w:rFonts w:ascii="Times New Roman" w:hAnsi="Times New Roman" w:cs="Times New Roman"/>
          <w:szCs w:val="21"/>
        </w:rPr>
        <w:t xml:space="preserve"> </w:t>
      </w:r>
      <w:r w:rsidRPr="002A2EC8">
        <w:rPr>
          <w:rFonts w:ascii="Times New Roman" w:hAnsi="Times New Roman" w:cs="Times New Roman" w:hint="eastAsia"/>
        </w:rPr>
        <w:t>（</w:t>
      </w:r>
      <w:r w:rsidRPr="002A2EC8">
        <w:rPr>
          <w:rFonts w:ascii="Times New Roman" w:cs="Times New Roman" w:hint="eastAsia"/>
          <w:szCs w:val="21"/>
        </w:rPr>
        <w:t>作者：钱磊</w:t>
      </w:r>
      <w:r w:rsidRPr="002A2EC8">
        <w:rPr>
          <w:rFonts w:ascii="Times New Roman" w:cs="Times New Roman" w:hint="eastAsia"/>
          <w:szCs w:val="21"/>
        </w:rPr>
        <w:t xml:space="preserve"> </w:t>
      </w:r>
      <w:r w:rsidRPr="002A2EC8">
        <w:rPr>
          <w:rFonts w:ascii="Times New Roman" w:cs="Times New Roman"/>
          <w:szCs w:val="21"/>
        </w:rPr>
        <w:t xml:space="preserve"> </w:t>
      </w:r>
      <w:r w:rsidRPr="002A2EC8">
        <w:rPr>
          <w:rFonts w:ascii="Times New Roman" w:cs="Times New Roman" w:hint="eastAsia"/>
          <w:szCs w:val="21"/>
        </w:rPr>
        <w:t>微信：</w:t>
      </w:r>
      <w:r w:rsidRPr="002A2EC8">
        <w:rPr>
          <w:rFonts w:ascii="Times New Roman" w:cs="Times New Roman" w:hint="eastAsia"/>
          <w:szCs w:val="21"/>
        </w:rPr>
        <w:t>1</w:t>
      </w:r>
      <w:r w:rsidRPr="002A2EC8">
        <w:rPr>
          <w:rFonts w:ascii="Times New Roman" w:cs="Times New Roman"/>
          <w:szCs w:val="21"/>
        </w:rPr>
        <w:t>3301168857</w:t>
      </w:r>
      <w:r w:rsidRPr="002A2EC8">
        <w:rPr>
          <w:rFonts w:ascii="Times New Roman" w:cs="Times New Roman" w:hint="eastAsia"/>
          <w:szCs w:val="21"/>
        </w:rPr>
        <w:t>）</w:t>
      </w:r>
    </w:p>
    <w:p w14:paraId="16D6D783" w14:textId="77777777" w:rsidR="00865A32" w:rsidRPr="002A2EC8" w:rsidRDefault="00865A32" w:rsidP="00865A32">
      <w:pPr>
        <w:spacing w:line="360" w:lineRule="auto"/>
        <w:ind w:firstLineChars="201" w:firstLine="422"/>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made</w:t>
      </w:r>
      <w:r w:rsidRPr="002A2EC8">
        <w:rPr>
          <w:rFonts w:ascii="Times New Roman" w:cs="Times New Roman" w:hint="eastAsia"/>
          <w:szCs w:val="21"/>
        </w:rPr>
        <w:t>，过去分词</w:t>
      </w:r>
      <w:r w:rsidRPr="002A2EC8">
        <w:rPr>
          <w:rFonts w:ascii="Times New Roman" w:cs="Times New Roman"/>
          <w:szCs w:val="21"/>
        </w:rPr>
        <w:t>made</w:t>
      </w:r>
    </w:p>
    <w:p w14:paraId="4B168AD1" w14:textId="77777777" w:rsidR="00865A32" w:rsidRPr="002A2EC8" w:rsidRDefault="00865A32" w:rsidP="00865A32">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make</w:t>
      </w:r>
      <w:r w:rsidRPr="002A2EC8">
        <w:rPr>
          <w:rFonts w:ascii="Times New Roman" w:hAnsi="Times New Roman" w:cs="Times New Roman"/>
          <w:lang w:val="es-VE"/>
        </w:rPr>
        <w:t xml:space="preserve"> a table</w:t>
      </w:r>
      <w:r w:rsidRPr="002A2EC8">
        <w:rPr>
          <w:rFonts w:ascii="Times New Roman" w:hAnsi="Times New Roman" w:cs="Times New Roman" w:hint="eastAsia"/>
          <w:lang w:val="es-VE"/>
        </w:rPr>
        <w:t>（制作桌子），</w:t>
      </w:r>
      <w:r w:rsidRPr="002A2EC8">
        <w:rPr>
          <w:rFonts w:ascii="Times New Roman" w:hAnsi="Times New Roman" w:cs="Times New Roman" w:hint="eastAsia"/>
          <w:lang w:val="es-VE"/>
        </w:rPr>
        <w:t>make</w:t>
      </w:r>
      <w:r w:rsidRPr="002A2EC8">
        <w:rPr>
          <w:rFonts w:ascii="Times New Roman" w:hAnsi="Times New Roman" w:cs="Times New Roman"/>
          <w:lang w:val="es-VE"/>
        </w:rPr>
        <w:t xml:space="preserve"> noise</w:t>
      </w:r>
      <w:r w:rsidRPr="002A2EC8">
        <w:rPr>
          <w:rFonts w:ascii="Times New Roman" w:hAnsi="Times New Roman" w:cs="Times New Roman" w:hint="eastAsia"/>
          <w:lang w:val="es-VE"/>
        </w:rPr>
        <w:t>（发出噪音），</w:t>
      </w:r>
      <w:r w:rsidRPr="002A2EC8">
        <w:rPr>
          <w:rFonts w:ascii="Times New Roman" w:hAnsi="Times New Roman" w:cs="Times New Roman" w:hint="eastAsia"/>
          <w:lang w:val="es-VE"/>
        </w:rPr>
        <w:t>make</w:t>
      </w:r>
      <w:r w:rsidRPr="002A2EC8">
        <w:rPr>
          <w:rFonts w:ascii="Times New Roman" w:hAnsi="Times New Roman" w:cs="Times New Roman"/>
          <w:lang w:val="es-VE"/>
        </w:rPr>
        <w:t xml:space="preserve"> a mistake</w:t>
      </w:r>
      <w:r w:rsidRPr="002A2EC8">
        <w:rPr>
          <w:rFonts w:ascii="Times New Roman" w:hAnsi="Times New Roman" w:cs="Times New Roman" w:hint="eastAsia"/>
          <w:lang w:val="es-VE"/>
        </w:rPr>
        <w:t>（犯错），</w:t>
      </w:r>
      <w:r w:rsidRPr="002A2EC8">
        <w:rPr>
          <w:rFonts w:ascii="Times New Roman" w:hAnsi="Times New Roman" w:cs="Times New Roman" w:hint="eastAsia"/>
          <w:lang w:val="es-VE"/>
        </w:rPr>
        <w:t>make</w:t>
      </w:r>
      <w:r w:rsidRPr="002A2EC8">
        <w:rPr>
          <w:rFonts w:ascii="Times New Roman" w:hAnsi="Times New Roman" w:cs="Times New Roman"/>
          <w:lang w:val="es-VE"/>
        </w:rPr>
        <w:t xml:space="preserve"> </w:t>
      </w:r>
      <w:r w:rsidRPr="002A2EC8">
        <w:rPr>
          <w:rFonts w:ascii="Times New Roman" w:hAnsi="Times New Roman" w:cs="Times New Roman"/>
          <w:lang w:val="es-VE"/>
        </w:rPr>
        <w:lastRenderedPageBreak/>
        <w:t>money</w:t>
      </w:r>
      <w:r w:rsidRPr="002A2EC8">
        <w:rPr>
          <w:rFonts w:ascii="Times New Roman" w:hAnsi="Times New Roman" w:cs="Times New Roman" w:hint="eastAsia"/>
          <w:lang w:val="es-VE"/>
        </w:rPr>
        <w:t>（赚钱），</w:t>
      </w:r>
      <w:r w:rsidRPr="002A2EC8">
        <w:rPr>
          <w:rFonts w:ascii="Times New Roman" w:hAnsi="Times New Roman" w:cs="Times New Roman" w:hint="eastAsia"/>
          <w:lang w:val="es-VE"/>
        </w:rPr>
        <w:t>make</w:t>
      </w:r>
      <w:r w:rsidRPr="002A2EC8">
        <w:rPr>
          <w:rFonts w:ascii="Times New Roman" w:hAnsi="Times New Roman" w:cs="Times New Roman"/>
          <w:lang w:val="es-VE"/>
        </w:rPr>
        <w:t xml:space="preserve"> a decision</w:t>
      </w:r>
      <w:r w:rsidRPr="002A2EC8">
        <w:rPr>
          <w:rFonts w:ascii="Times New Roman" w:hAnsi="Times New Roman" w:cs="Times New Roman" w:hint="eastAsia"/>
          <w:lang w:val="es-VE"/>
        </w:rPr>
        <w:t>（做决定），</w:t>
      </w:r>
      <w:r w:rsidRPr="002A2EC8">
        <w:rPr>
          <w:rFonts w:ascii="Times New Roman" w:hAnsi="Times New Roman" w:cs="Times New Roman" w:hint="eastAsia"/>
          <w:lang w:val="es-VE"/>
        </w:rPr>
        <w:t>make</w:t>
      </w:r>
      <w:r w:rsidRPr="002A2EC8">
        <w:rPr>
          <w:rFonts w:ascii="Times New Roman" w:hAnsi="Times New Roman" w:cs="Times New Roman"/>
          <w:lang w:val="es-VE"/>
        </w:rPr>
        <w:t xml:space="preserve"> sb happy</w:t>
      </w:r>
      <w:r w:rsidRPr="002A2EC8">
        <w:rPr>
          <w:rFonts w:ascii="Times New Roman" w:hAnsi="Times New Roman" w:cs="Times New Roman" w:hint="eastAsia"/>
          <w:lang w:val="es-VE"/>
        </w:rPr>
        <w:t>（使某人开心），</w:t>
      </w:r>
      <w:r w:rsidRPr="002A2EC8">
        <w:rPr>
          <w:rFonts w:ascii="Times New Roman" w:hAnsi="Times New Roman" w:cs="Times New Roman" w:hint="eastAsia"/>
          <w:lang w:val="es-VE"/>
        </w:rPr>
        <w:t>make</w:t>
      </w:r>
      <w:r w:rsidRPr="002A2EC8">
        <w:rPr>
          <w:rFonts w:ascii="Times New Roman" w:hAnsi="Times New Roman" w:cs="Times New Roman"/>
          <w:lang w:val="es-VE"/>
        </w:rPr>
        <w:t xml:space="preserve"> it</w:t>
      </w:r>
      <w:r w:rsidRPr="002A2EC8">
        <w:rPr>
          <w:rFonts w:ascii="Times New Roman" w:hAnsi="Times New Roman" w:cs="Times New Roman" w:hint="eastAsia"/>
          <w:lang w:val="es-VE"/>
        </w:rPr>
        <w:t>（做到，实现），</w:t>
      </w:r>
      <w:r w:rsidRPr="002A2EC8">
        <w:rPr>
          <w:rFonts w:ascii="Times New Roman" w:hAnsi="Times New Roman" w:cs="Times New Roman" w:hint="eastAsia"/>
          <w:lang w:val="es-VE"/>
        </w:rPr>
        <w:t>make</w:t>
      </w:r>
      <w:r w:rsidRPr="002A2EC8">
        <w:rPr>
          <w:rFonts w:ascii="Times New Roman" w:hAnsi="Times New Roman" w:cs="Times New Roman"/>
          <w:lang w:val="es-VE"/>
        </w:rPr>
        <w:t xml:space="preserve"> up</w:t>
      </w:r>
      <w:r w:rsidRPr="002A2EC8">
        <w:rPr>
          <w:rFonts w:ascii="Times New Roman" w:hAnsi="Times New Roman" w:cs="Times New Roman" w:hint="eastAsia"/>
          <w:lang w:val="es-VE"/>
        </w:rPr>
        <w:t>（化妆，编造，补偿）</w:t>
      </w:r>
    </w:p>
    <w:p w14:paraId="3B8ECBE5" w14:textId="77777777" w:rsidR="00640AC1" w:rsidRPr="00BF2D7B" w:rsidRDefault="00640AC1" w:rsidP="00640AC1">
      <w:pPr>
        <w:pStyle w:val="ac"/>
        <w:numPr>
          <w:ilvl w:val="0"/>
          <w:numId w:val="8"/>
        </w:numPr>
        <w:spacing w:line="480" w:lineRule="auto"/>
        <w:ind w:firstLineChars="0"/>
        <w:rPr>
          <w:rFonts w:ascii="Times New Roman" w:hAnsi="Times New Roman" w:cs="Times New Roman"/>
        </w:rPr>
      </w:pPr>
      <w:r w:rsidRPr="00BF2D7B">
        <w:rPr>
          <w:rFonts w:ascii="Times New Roman" w:hAnsi="Times New Roman" w:cs="Times New Roman" w:hint="eastAsia"/>
          <w:b/>
          <w:bCs/>
          <w:color w:val="EE0000"/>
          <w:sz w:val="24"/>
          <w:szCs w:val="28"/>
        </w:rPr>
        <w:t>mall</w:t>
      </w:r>
      <w:r w:rsidRPr="00BF2D7B">
        <w:rPr>
          <w:rFonts w:ascii="Times New Roman" w:hAnsi="Times New Roman" w:cs="Times New Roman" w:hint="eastAsia"/>
        </w:rPr>
        <w:t>：</w:t>
      </w:r>
      <w:r w:rsidRPr="00BF2D7B">
        <w:rPr>
          <w:rFonts w:ascii="Times New Roman" w:hAnsi="Times New Roman" w:cs="Times New Roman" w:hint="eastAsia"/>
        </w:rPr>
        <w:t>[</w:t>
      </w:r>
      <w:r w:rsidRPr="00BF2D7B">
        <w:rPr>
          <w:rFonts w:ascii="Times New Roman" w:hAnsi="Times New Roman" w:cs="Times New Roman"/>
        </w:rPr>
        <w:t>mɔːl</w:t>
      </w:r>
      <w:r w:rsidRPr="00BF2D7B">
        <w:rPr>
          <w:rFonts w:ascii="Times New Roman" w:hAnsi="Times New Roman" w:cs="Times New Roman" w:hint="eastAsia"/>
        </w:rPr>
        <w:t>] n.</w:t>
      </w:r>
      <w:r>
        <w:rPr>
          <w:rFonts w:ascii="Times New Roman" w:hAnsi="Times New Roman" w:cs="Times New Roman" w:hint="eastAsia"/>
        </w:rPr>
        <w:t>（用于购物的）步行大道；</w:t>
      </w:r>
      <w:r w:rsidRPr="00BF2D7B">
        <w:rPr>
          <w:rFonts w:ascii="Times New Roman" w:hAnsi="Times New Roman" w:cs="Times New Roman" w:hint="eastAsia"/>
        </w:rPr>
        <w:t>购物中心</w:t>
      </w:r>
    </w:p>
    <w:p w14:paraId="7030ECA6" w14:textId="77777777" w:rsidR="00640AC1" w:rsidRPr="002A2EC8" w:rsidRDefault="00640AC1" w:rsidP="00640AC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shopping mall</w:t>
      </w:r>
      <w:r>
        <w:rPr>
          <w:rFonts w:ascii="Times New Roman" w:hAnsi="Times New Roman" w:cs="Times New Roman" w:hint="eastAsia"/>
          <w:szCs w:val="21"/>
        </w:rPr>
        <w:t>（购物中心）；</w:t>
      </w:r>
      <w:r>
        <w:rPr>
          <w:rFonts w:ascii="Times New Roman" w:hAnsi="Times New Roman" w:cs="Times New Roman" w:hint="eastAsia"/>
          <w:szCs w:val="21"/>
        </w:rPr>
        <w:t>Tmall</w:t>
      </w:r>
      <w:r>
        <w:rPr>
          <w:rFonts w:ascii="Times New Roman" w:hAnsi="Times New Roman" w:cs="Times New Roman" w:hint="eastAsia"/>
          <w:szCs w:val="21"/>
        </w:rPr>
        <w:t>（天猫，著名线上购物平台）。</w:t>
      </w:r>
    </w:p>
    <w:p w14:paraId="477D4B67"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man</w:t>
      </w:r>
      <w:r w:rsidRPr="002A2EC8">
        <w:rPr>
          <w:rFonts w:ascii="Times New Roman" w:hAnsi="Times New Roman" w:cs="Times New Roman"/>
        </w:rPr>
        <w:t>：</w:t>
      </w:r>
      <w:r w:rsidRPr="002A2EC8">
        <w:rPr>
          <w:rFonts w:ascii="Times New Roman" w:hAnsi="Times New Roman" w:cs="Times New Roman"/>
          <w:szCs w:val="21"/>
        </w:rPr>
        <w:t>[mæn] n.</w:t>
      </w:r>
      <w:r w:rsidRPr="002A2EC8">
        <w:rPr>
          <w:rFonts w:ascii="Times New Roman" w:hAnsi="Times New Roman" w:cs="Times New Roman"/>
          <w:szCs w:val="21"/>
        </w:rPr>
        <w:t>人；男人</w:t>
      </w:r>
    </w:p>
    <w:p w14:paraId="2CC29A17"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【变】复数形式：</w:t>
      </w:r>
      <w:r w:rsidRPr="002A2EC8">
        <w:rPr>
          <w:rFonts w:ascii="Times New Roman" w:hAnsi="Times New Roman" w:cs="Times New Roman" w:hint="eastAsia"/>
          <w:szCs w:val="21"/>
        </w:rPr>
        <w:t>men</w:t>
      </w:r>
    </w:p>
    <w:p w14:paraId="409E3EDE"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manly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ˈmænli] adj.</w:t>
      </w:r>
      <w:r w:rsidRPr="003D5025">
        <w:rPr>
          <w:rFonts w:ascii="Times New Roman" w:hAnsi="Times New Roman" w:cs="Times New Roman" w:hint="eastAsia"/>
          <w:bCs/>
        </w:rPr>
        <w:t>有男人气概的，适合男人的</w:t>
      </w:r>
    </w:p>
    <w:p w14:paraId="11DEB4AD" w14:textId="77777777" w:rsidR="00BD59BF" w:rsidRPr="003D5025" w:rsidRDefault="00BD59BF" w:rsidP="00BD59B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man</w:t>
      </w:r>
      <w:r w:rsidRPr="003D5025">
        <w:rPr>
          <w:rFonts w:ascii="Times New Roman" w:hAnsi="Times New Roman" w:cs="Times New Roman" w:hint="eastAsia"/>
          <w:bCs/>
          <w:szCs w:val="21"/>
        </w:rPr>
        <w:t>（男人）</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（副词或形容词后缀，来自</w:t>
      </w:r>
      <w:r w:rsidRPr="003D5025">
        <w:rPr>
          <w:rFonts w:ascii="Times New Roman" w:hAnsi="Times New Roman" w:cs="Times New Roman" w:hint="eastAsia"/>
          <w:bCs/>
          <w:szCs w:val="21"/>
        </w:rPr>
        <w:t>like</w:t>
      </w:r>
      <w:r w:rsidRPr="003D5025">
        <w:rPr>
          <w:rFonts w:ascii="Times New Roman" w:hAnsi="Times New Roman" w:cs="Times New Roman" w:hint="eastAsia"/>
          <w:bCs/>
          <w:szCs w:val="21"/>
        </w:rPr>
        <w:t>，像……一样）→像男人那样的→有男子气概的，适合男人的</w:t>
      </w:r>
    </w:p>
    <w:p w14:paraId="27C60526" w14:textId="77777777" w:rsidR="00BD59BF" w:rsidRPr="00640AC1" w:rsidRDefault="00BD59BF" w:rsidP="00BD59B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woman</w:t>
      </w:r>
      <w:r w:rsidRPr="00640AC1">
        <w:rPr>
          <w:rFonts w:ascii="Times New Roman" w:hAnsi="Times New Roman" w:cs="Times New Roman"/>
          <w:bCs/>
          <w:szCs w:val="21"/>
        </w:rPr>
        <w:t>：</w:t>
      </w:r>
      <w:r w:rsidRPr="00640AC1">
        <w:rPr>
          <w:rFonts w:ascii="Times New Roman" w:hAnsi="Times New Roman" w:cs="Times New Roman"/>
          <w:bCs/>
          <w:szCs w:val="21"/>
        </w:rPr>
        <w:t>['wʊmən] n.</w:t>
      </w:r>
      <w:r w:rsidRPr="00640AC1">
        <w:rPr>
          <w:rFonts w:ascii="Times New Roman" w:hAnsi="Times New Roman" w:cs="Times New Roman"/>
          <w:bCs/>
          <w:szCs w:val="21"/>
        </w:rPr>
        <w:t>妇女；女性；成年女子</w:t>
      </w:r>
    </w:p>
    <w:p w14:paraId="72C05466" w14:textId="77777777" w:rsidR="00BD59BF" w:rsidRPr="002A2EC8" w:rsidRDefault="00BD59BF" w:rsidP="00BD59BF">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【变】复数形式：</w:t>
      </w:r>
      <w:r w:rsidRPr="002A2EC8">
        <w:rPr>
          <w:rFonts w:ascii="Times New Roman" w:hAnsi="Times New Roman" w:cs="Times New Roman" w:hint="eastAsia"/>
          <w:szCs w:val="21"/>
          <w:lang w:val="de-DE"/>
        </w:rPr>
        <w:t>women</w:t>
      </w:r>
    </w:p>
    <w:p w14:paraId="5772C5D7" w14:textId="77777777" w:rsidR="00BD59BF" w:rsidRPr="002A2EC8" w:rsidRDefault="00BD59BF" w:rsidP="00BD59BF">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wo</w:t>
      </w:r>
      <w:r w:rsidRPr="002A2EC8">
        <w:rPr>
          <w:rFonts w:ascii="Times New Roman" w:hAnsi="Times New Roman" w:cs="Times New Roman" w:hint="eastAsia"/>
          <w:szCs w:val="21"/>
          <w:lang w:val="de-DE"/>
        </w:rPr>
        <w:t>（女性）</w:t>
      </w:r>
      <w:r w:rsidRPr="002A2EC8">
        <w:rPr>
          <w:rFonts w:ascii="Times New Roman" w:hAnsi="Times New Roman" w:cs="Times New Roman" w:hint="eastAsia"/>
          <w:szCs w:val="21"/>
          <w:lang w:val="de-DE"/>
        </w:rPr>
        <w:t>+man</w:t>
      </w:r>
      <w:r w:rsidRPr="002A2EC8">
        <w:rPr>
          <w:rFonts w:ascii="Times New Roman" w:hAnsi="Times New Roman" w:cs="Times New Roman" w:hint="eastAsia"/>
          <w:szCs w:val="21"/>
          <w:lang w:val="de-DE"/>
        </w:rPr>
        <w:t>（人）→女人，妇女</w:t>
      </w:r>
    </w:p>
    <w:p w14:paraId="20543D51" w14:textId="77777777" w:rsidR="00453258" w:rsidRPr="00CB5EBE" w:rsidRDefault="00453258" w:rsidP="00453258">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man-</w:t>
      </w:r>
      <w:r w:rsidRPr="00CB5EBE">
        <w:rPr>
          <w:rFonts w:hint="eastAsia"/>
          <w:sz w:val="21"/>
          <w:szCs w:val="21"/>
        </w:rPr>
        <w:t>（手）</w:t>
      </w:r>
    </w:p>
    <w:p w14:paraId="5AC10392" w14:textId="77777777" w:rsidR="00453258" w:rsidRDefault="00453258" w:rsidP="0045325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39B2EC41" w14:textId="77777777" w:rsidR="00453258" w:rsidRPr="00453258" w:rsidRDefault="00453258" w:rsidP="00453258">
      <w:pPr>
        <w:pStyle w:val="ac"/>
        <w:numPr>
          <w:ilvl w:val="0"/>
          <w:numId w:val="8"/>
        </w:numPr>
        <w:spacing w:line="480" w:lineRule="auto"/>
        <w:ind w:firstLineChars="0"/>
        <w:rPr>
          <w:rFonts w:ascii="Times New Roman" w:hAnsi="Times New Roman" w:cs="Times New Roman"/>
          <w:bCs/>
          <w:szCs w:val="21"/>
        </w:rPr>
      </w:pPr>
      <w:r w:rsidRPr="00453258">
        <w:rPr>
          <w:rFonts w:ascii="Times New Roman" w:hAnsi="Times New Roman" w:cs="Times New Roman"/>
          <w:bCs/>
          <w:szCs w:val="21"/>
        </w:rPr>
        <w:t>manage</w:t>
      </w:r>
      <w:r w:rsidRPr="00453258">
        <w:rPr>
          <w:rFonts w:ascii="Times New Roman" w:hAnsi="Times New Roman" w:cs="Times New Roman"/>
          <w:bCs/>
          <w:szCs w:val="21"/>
        </w:rPr>
        <w:t>：</w:t>
      </w:r>
      <w:r w:rsidRPr="00453258">
        <w:rPr>
          <w:rFonts w:ascii="Times New Roman" w:hAnsi="Times New Roman" w:cs="Times New Roman"/>
          <w:bCs/>
          <w:szCs w:val="21"/>
        </w:rPr>
        <w:t xml:space="preserve">['mænɪdʒ] </w:t>
      </w:r>
      <w:r w:rsidRPr="002A2EC8">
        <w:rPr>
          <w:rFonts w:ascii="Times New Roman" w:hAnsi="Times New Roman" w:cs="Times New Roman"/>
          <w:bCs/>
          <w:szCs w:val="21"/>
        </w:rPr>
        <w:t>v</w:t>
      </w:r>
      <w:r w:rsidRPr="002A2EC8">
        <w:rPr>
          <w:rFonts w:ascii="Times New Roman" w:hAnsi="Times New Roman" w:cs="Times New Roman" w:hint="eastAsia"/>
          <w:bCs/>
          <w:szCs w:val="21"/>
        </w:rPr>
        <w:t>t</w:t>
      </w:r>
      <w:r w:rsidRPr="002A2EC8">
        <w:rPr>
          <w:rFonts w:ascii="Times New Roman" w:hAnsi="Times New Roman" w:cs="Times New Roman"/>
          <w:bCs/>
          <w:szCs w:val="21"/>
        </w:rPr>
        <w:t>.</w:t>
      </w:r>
      <w:r w:rsidRPr="002A2EC8">
        <w:rPr>
          <w:rFonts w:ascii="Times New Roman" w:hAnsi="Times New Roman" w:cs="Times New Roman"/>
          <w:bCs/>
          <w:szCs w:val="21"/>
        </w:rPr>
        <w:t>管理</w:t>
      </w:r>
      <w:r w:rsidRPr="002A2EC8">
        <w:rPr>
          <w:rFonts w:ascii="Times New Roman" w:hAnsi="Times New Roman" w:cs="Times New Roman" w:hint="eastAsia"/>
          <w:bCs/>
          <w:szCs w:val="21"/>
        </w:rPr>
        <w:t>，</w:t>
      </w:r>
      <w:r w:rsidRPr="002A2EC8">
        <w:rPr>
          <w:rFonts w:ascii="Times New Roman" w:hAnsi="Times New Roman" w:cs="Times New Roman"/>
          <w:bCs/>
          <w:szCs w:val="21"/>
        </w:rPr>
        <w:t>经营</w:t>
      </w:r>
      <w:r w:rsidRPr="002A2EC8">
        <w:rPr>
          <w:rFonts w:ascii="Times New Roman" w:hAnsi="Times New Roman" w:cs="Times New Roman" w:hint="eastAsia"/>
          <w:bCs/>
          <w:szCs w:val="21"/>
        </w:rPr>
        <w:t>，</w:t>
      </w:r>
      <w:r w:rsidRPr="002A2EC8">
        <w:rPr>
          <w:rFonts w:ascii="Times New Roman" w:hAnsi="Times New Roman" w:cs="Times New Roman"/>
          <w:bCs/>
          <w:szCs w:val="21"/>
        </w:rPr>
        <w:t>控制；</w:t>
      </w:r>
      <w:r w:rsidRPr="002A2EC8">
        <w:rPr>
          <w:rFonts w:ascii="Times New Roman" w:hAnsi="Times New Roman" w:cs="Times New Roman" w:hint="eastAsia"/>
          <w:bCs/>
          <w:szCs w:val="21"/>
        </w:rPr>
        <w:t>费力完成</w:t>
      </w:r>
      <w:r w:rsidRPr="002A2EC8">
        <w:rPr>
          <w:rFonts w:ascii="Times New Roman" w:hAnsi="Times New Roman" w:cs="Times New Roman" w:hint="eastAsia"/>
          <w:bCs/>
          <w:szCs w:val="21"/>
        </w:rPr>
        <w:t>vi.</w:t>
      </w:r>
      <w:r w:rsidRPr="002A2EC8">
        <w:rPr>
          <w:rFonts w:ascii="Times New Roman" w:hAnsi="Times New Roman" w:cs="Times New Roman" w:hint="eastAsia"/>
          <w:bCs/>
          <w:szCs w:val="21"/>
        </w:rPr>
        <w:t>想方设法完成或应对</w:t>
      </w:r>
    </w:p>
    <w:p w14:paraId="201E48E4" w14:textId="77777777" w:rsidR="00453258" w:rsidRPr="002A2EC8" w:rsidRDefault="00453258" w:rsidP="0045325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man</w:t>
      </w:r>
      <w:r w:rsidRPr="002A2EC8">
        <w:rPr>
          <w:rFonts w:ascii="Times New Roman" w:eastAsia="宋体" w:hAnsi="Times New Roman" w:cs="Times New Roman" w:hint="eastAsia"/>
          <w:szCs w:val="21"/>
        </w:rPr>
        <w:t>（手）</w:t>
      </w:r>
      <w:r w:rsidRPr="002A2EC8">
        <w:rPr>
          <w:rFonts w:ascii="Times New Roman" w:eastAsia="宋体" w:hAnsi="Times New Roman" w:cs="Times New Roman" w:hint="eastAsia"/>
          <w:szCs w:val="21"/>
        </w:rPr>
        <w:t>+ag</w:t>
      </w:r>
      <w:r w:rsidRPr="002A2EC8">
        <w:rPr>
          <w:rFonts w:ascii="Times New Roman" w:eastAsia="宋体" w:hAnsi="Times New Roman" w:cs="Times New Roman" w:hint="eastAsia"/>
          <w:szCs w:val="21"/>
        </w:rPr>
        <w:t>（驱使，操纵）</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（词尾）→用手去操纵→管理，经营，控制→费力完成，想方设法完成或应对</w:t>
      </w:r>
    </w:p>
    <w:p w14:paraId="44DF0D0C" w14:textId="77777777" w:rsidR="00453258" w:rsidRPr="002A2EC8" w:rsidRDefault="00453258" w:rsidP="0045325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to manage a hotel</w:t>
      </w:r>
      <w:r w:rsidRPr="002A2EC8">
        <w:rPr>
          <w:rFonts w:ascii="Times New Roman" w:eastAsia="宋体" w:hAnsi="Times New Roman" w:cs="Times New Roman" w:hint="eastAsia"/>
          <w:szCs w:val="21"/>
        </w:rPr>
        <w:t>（经营一家旅馆）；</w:t>
      </w:r>
      <w:r w:rsidRPr="002A2EC8">
        <w:rPr>
          <w:rFonts w:ascii="Times New Roman" w:eastAsia="宋体" w:hAnsi="Times New Roman" w:cs="Times New Roman" w:hint="eastAsia"/>
          <w:szCs w:val="21"/>
        </w:rPr>
        <w:t>In spite of his disappointment, he managed a weak smile.</w:t>
      </w:r>
      <w:r w:rsidRPr="002A2EC8">
        <w:rPr>
          <w:rFonts w:ascii="Times New Roman" w:eastAsia="宋体" w:hAnsi="Times New Roman" w:cs="Times New Roman" w:hint="eastAsia"/>
          <w:szCs w:val="21"/>
        </w:rPr>
        <w:t>尽管他很失望，他还是勉强露出一丝淡淡的微笑。</w:t>
      </w:r>
      <w:r w:rsidRPr="002A2EC8">
        <w:rPr>
          <w:rFonts w:ascii="Times New Roman" w:eastAsia="宋体" w:hAnsi="Times New Roman" w:cs="Times New Roman" w:hint="eastAsia"/>
          <w:szCs w:val="21"/>
        </w:rPr>
        <w:t>We managed to get to the airport in time.</w:t>
      </w:r>
      <w:r w:rsidRPr="002A2EC8">
        <w:rPr>
          <w:rFonts w:ascii="Times New Roman" w:eastAsia="宋体" w:hAnsi="Times New Roman" w:cs="Times New Roman" w:hint="eastAsia"/>
          <w:szCs w:val="21"/>
        </w:rPr>
        <w:t>我们想方设法及时赶到了机场。</w:t>
      </w:r>
    </w:p>
    <w:p w14:paraId="3C04645E" w14:textId="77777777" w:rsidR="00453258" w:rsidRPr="003D5025" w:rsidRDefault="00453258" w:rsidP="00453258">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management</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ˈmænɪdʒmənt] n.</w:t>
      </w:r>
      <w:r w:rsidRPr="003D5025">
        <w:rPr>
          <w:rFonts w:ascii="Times New Roman" w:hAnsi="Times New Roman" w:cs="Times New Roman" w:hint="eastAsia"/>
          <w:bCs/>
          <w:szCs w:val="21"/>
        </w:rPr>
        <w:t>管理；管理人员，管理层</w:t>
      </w:r>
    </w:p>
    <w:p w14:paraId="0F8B5047" w14:textId="77777777" w:rsidR="00453258" w:rsidRPr="003D5025" w:rsidRDefault="00453258" w:rsidP="00453258">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manage</w:t>
      </w:r>
      <w:r w:rsidRPr="003D5025">
        <w:rPr>
          <w:rFonts w:ascii="Times New Roman" w:eastAsia="宋体" w:hAnsi="Times New Roman" w:cs="Times New Roman" w:hint="eastAsia"/>
          <w:bCs/>
          <w:szCs w:val="21"/>
        </w:rPr>
        <w:t>（管理）</w:t>
      </w:r>
      <w:r w:rsidRPr="003D5025">
        <w:rPr>
          <w:rFonts w:ascii="Times New Roman" w:eastAsia="宋体" w:hAnsi="Times New Roman" w:cs="Times New Roman" w:hint="eastAsia"/>
          <w:bCs/>
          <w:szCs w:val="21"/>
        </w:rPr>
        <w:t>+ment</w:t>
      </w:r>
      <w:r w:rsidRPr="003D5025">
        <w:rPr>
          <w:rFonts w:ascii="Times New Roman" w:eastAsia="宋体" w:hAnsi="Times New Roman" w:cs="Times New Roman" w:hint="eastAsia"/>
          <w:bCs/>
          <w:szCs w:val="21"/>
        </w:rPr>
        <w:t>（抽象名词后缀，表示行为本身及其手段）→管理；管理人员，管理层</w:t>
      </w:r>
    </w:p>
    <w:p w14:paraId="6E937D5F" w14:textId="77777777" w:rsidR="00453258" w:rsidRPr="003D5025" w:rsidRDefault="00453258" w:rsidP="00453258">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manager</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[ˈmænɪdʒə(r)] n.</w:t>
      </w:r>
      <w:r w:rsidRPr="003D5025">
        <w:rPr>
          <w:rFonts w:ascii="Times New Roman" w:hAnsi="Times New Roman" w:cs="Times New Roman"/>
          <w:bCs/>
          <w:szCs w:val="21"/>
        </w:rPr>
        <w:t>经理；管理人员</w:t>
      </w:r>
    </w:p>
    <w:p w14:paraId="2B3D8D97" w14:textId="77777777" w:rsidR="00453258" w:rsidRPr="003D5025" w:rsidRDefault="00453258" w:rsidP="00453258">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lastRenderedPageBreak/>
        <w:t>【拆】</w:t>
      </w:r>
      <w:r w:rsidRPr="003D5025">
        <w:rPr>
          <w:rFonts w:ascii="Times New Roman" w:eastAsia="宋体" w:hAnsi="Times New Roman" w:cs="Times New Roman" w:hint="eastAsia"/>
          <w:bCs/>
          <w:szCs w:val="21"/>
        </w:rPr>
        <w:t>manag(e)</w:t>
      </w:r>
      <w:r w:rsidRPr="003D5025">
        <w:rPr>
          <w:rFonts w:ascii="Times New Roman" w:eastAsia="宋体" w:hAnsi="Times New Roman" w:cs="Times New Roman" w:hint="eastAsia"/>
          <w:bCs/>
          <w:szCs w:val="21"/>
        </w:rPr>
        <w:t>（管理）</w:t>
      </w:r>
      <w:r w:rsidRPr="003D5025">
        <w:rPr>
          <w:rFonts w:ascii="Times New Roman" w:eastAsia="宋体" w:hAnsi="Times New Roman" w:cs="Times New Roman" w:hint="eastAsia"/>
          <w:bCs/>
          <w:szCs w:val="21"/>
        </w:rPr>
        <w:t>+er</w:t>
      </w:r>
      <w:r w:rsidRPr="003D5025">
        <w:rPr>
          <w:rFonts w:ascii="Times New Roman" w:eastAsia="宋体" w:hAnsi="Times New Roman" w:cs="Times New Roman" w:hint="eastAsia"/>
          <w:bCs/>
          <w:szCs w:val="21"/>
        </w:rPr>
        <w:t>（者）→管理人员，经理</w:t>
      </w:r>
    </w:p>
    <w:p w14:paraId="736D98DE" w14:textId="77777777" w:rsidR="00453258" w:rsidRPr="00453258" w:rsidRDefault="00453258" w:rsidP="00453258">
      <w:pPr>
        <w:pStyle w:val="ac"/>
        <w:numPr>
          <w:ilvl w:val="0"/>
          <w:numId w:val="8"/>
        </w:numPr>
        <w:spacing w:line="480" w:lineRule="auto"/>
        <w:ind w:firstLineChars="0"/>
        <w:rPr>
          <w:rFonts w:ascii="Times New Roman" w:hAnsi="Times New Roman" w:cs="Times New Roman"/>
          <w:bCs/>
          <w:szCs w:val="21"/>
        </w:rPr>
      </w:pPr>
      <w:r w:rsidRPr="00453258">
        <w:rPr>
          <w:rFonts w:ascii="Times New Roman" w:hAnsi="Times New Roman" w:cs="Times New Roman"/>
          <w:bCs/>
          <w:szCs w:val="21"/>
        </w:rPr>
        <w:t>manner</w:t>
      </w:r>
      <w:r w:rsidRPr="00453258">
        <w:rPr>
          <w:rFonts w:ascii="Times New Roman" w:hAnsi="Times New Roman" w:cs="Times New Roman"/>
          <w:bCs/>
          <w:szCs w:val="21"/>
        </w:rPr>
        <w:t>：</w:t>
      </w:r>
      <w:r w:rsidRPr="00453258">
        <w:rPr>
          <w:rFonts w:ascii="Times New Roman" w:hAnsi="Times New Roman" w:cs="Times New Roman"/>
          <w:bCs/>
          <w:szCs w:val="21"/>
        </w:rPr>
        <w:t>[ˈmænə(r)] n.</w:t>
      </w:r>
      <w:r w:rsidRPr="00453258">
        <w:rPr>
          <w:rFonts w:ascii="Times New Roman" w:hAnsi="Times New Roman" w:cs="Times New Roman"/>
          <w:bCs/>
          <w:szCs w:val="21"/>
        </w:rPr>
        <w:t>方式</w:t>
      </w:r>
      <w:r w:rsidRPr="00453258">
        <w:rPr>
          <w:rFonts w:ascii="Times New Roman" w:hAnsi="Times New Roman" w:cs="Times New Roman" w:hint="eastAsia"/>
          <w:bCs/>
          <w:szCs w:val="21"/>
        </w:rPr>
        <w:t>，</w:t>
      </w:r>
      <w:r w:rsidRPr="00453258">
        <w:rPr>
          <w:rFonts w:ascii="Times New Roman" w:hAnsi="Times New Roman" w:cs="Times New Roman"/>
          <w:bCs/>
          <w:szCs w:val="21"/>
        </w:rPr>
        <w:t>模式</w:t>
      </w:r>
      <w:r w:rsidRPr="00453258">
        <w:rPr>
          <w:rFonts w:ascii="Times New Roman" w:hAnsi="Times New Roman" w:cs="Times New Roman" w:hint="eastAsia"/>
          <w:bCs/>
          <w:szCs w:val="21"/>
        </w:rPr>
        <w:t>，习俗；礼仪，礼貌</w:t>
      </w:r>
    </w:p>
    <w:p w14:paraId="4E8E73A2" w14:textId="77777777" w:rsidR="00453258" w:rsidRPr="002A2EC8" w:rsidRDefault="00453258" w:rsidP="0045325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man</w:t>
      </w:r>
      <w:r w:rsidRPr="002A2EC8">
        <w:rPr>
          <w:rFonts w:ascii="Times New Roman" w:eastAsia="宋体" w:hAnsi="Times New Roman" w:cs="Times New Roman" w:hint="eastAsia"/>
          <w:szCs w:val="21"/>
        </w:rPr>
        <w:t>（手）</w:t>
      </w:r>
      <w:r w:rsidRPr="002A2EC8">
        <w:rPr>
          <w:rFonts w:ascii="Times New Roman" w:eastAsia="宋体" w:hAnsi="Times New Roman" w:cs="Times New Roman" w:hint="eastAsia"/>
          <w:szCs w:val="21"/>
        </w:rPr>
        <w:t>+n</w:t>
      </w:r>
      <w:r w:rsidRPr="002A2EC8">
        <w:rPr>
          <w:rFonts w:ascii="Times New Roman" w:eastAsia="宋体" w:hAnsi="Times New Roman" w:cs="Times New Roman" w:hint="eastAsia"/>
          <w:szCs w:val="21"/>
        </w:rPr>
        <w:t>（双写）</w:t>
      </w:r>
      <w:r w:rsidRPr="002A2EC8">
        <w:rPr>
          <w:rFonts w:ascii="Times New Roman" w:eastAsia="宋体" w:hAnsi="Times New Roman" w:cs="Times New Roman" w:hint="eastAsia"/>
          <w:szCs w:val="21"/>
        </w:rPr>
        <w:t>+er</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ery</w:t>
      </w:r>
      <w:r w:rsidRPr="002A2EC8">
        <w:rPr>
          <w:rFonts w:ascii="Times New Roman" w:eastAsia="宋体" w:hAnsi="Times New Roman" w:cs="Times New Roman" w:hint="eastAsia"/>
          <w:szCs w:val="21"/>
        </w:rPr>
        <w:t>，抽象名词后缀）→用手的方式，做事的手法→方式，模式，习俗→礼仪，礼貌</w:t>
      </w:r>
    </w:p>
    <w:p w14:paraId="49F6F8C6" w14:textId="77777777" w:rsidR="00453258" w:rsidRPr="002A2EC8" w:rsidRDefault="00453258" w:rsidP="00453258">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rPr>
        <w:t>【例】</w:t>
      </w:r>
      <w:r w:rsidRPr="002A2EC8">
        <w:rPr>
          <w:rFonts w:ascii="Times New Roman" w:hAnsi="Times New Roman" w:cs="Times New Roman"/>
        </w:rPr>
        <w:t>We kissed each other's cheeks in the European manner.</w:t>
      </w:r>
      <w:r w:rsidRPr="002A2EC8">
        <w:rPr>
          <w:rFonts w:ascii="Times New Roman" w:hAnsi="Times New Roman" w:cs="Times New Roman" w:hint="eastAsia"/>
        </w:rPr>
        <w:t>我们按照欧洲人的方式亲吻了彼此脸颊。</w:t>
      </w:r>
      <w:r w:rsidRPr="002A2EC8">
        <w:rPr>
          <w:rFonts w:ascii="Times New Roman" w:hAnsi="Times New Roman" w:cs="Times New Roman"/>
        </w:rPr>
        <w:t>table manners</w:t>
      </w:r>
      <w:r w:rsidRPr="002A2EC8">
        <w:rPr>
          <w:rFonts w:ascii="Times New Roman" w:hAnsi="Times New Roman" w:cs="Times New Roman"/>
        </w:rPr>
        <w:t>（</w:t>
      </w:r>
      <w:r w:rsidRPr="002A2EC8">
        <w:rPr>
          <w:rFonts w:ascii="Times New Roman" w:hAnsi="Times New Roman" w:cs="Times New Roman" w:hint="eastAsia"/>
        </w:rPr>
        <w:t>餐桌</w:t>
      </w:r>
      <w:r w:rsidRPr="002A2EC8">
        <w:rPr>
          <w:rFonts w:ascii="Times New Roman" w:hAnsi="Times New Roman" w:cs="Times New Roman"/>
        </w:rPr>
        <w:t>礼仪），</w:t>
      </w:r>
      <w:r w:rsidRPr="002A2EC8">
        <w:rPr>
          <w:rFonts w:ascii="Times New Roman" w:hAnsi="Times New Roman" w:cs="Times New Roman" w:hint="eastAsia"/>
        </w:rPr>
        <w:t>W</w:t>
      </w:r>
      <w:r w:rsidRPr="002A2EC8">
        <w:rPr>
          <w:rFonts w:ascii="Times New Roman" w:hAnsi="Times New Roman" w:cs="Times New Roman"/>
        </w:rPr>
        <w:t>here are your manners</w:t>
      </w:r>
      <w:r w:rsidRPr="002A2EC8">
        <w:rPr>
          <w:rFonts w:ascii="Times New Roman" w:hAnsi="Times New Roman" w:cs="Times New Roman" w:hint="eastAsia"/>
        </w:rPr>
        <w:t>？</w:t>
      </w:r>
      <w:r w:rsidRPr="002A2EC8">
        <w:rPr>
          <w:rFonts w:ascii="Times New Roman" w:hAnsi="Times New Roman" w:cs="Times New Roman"/>
        </w:rPr>
        <w:t>你的礼貌哪去了</w:t>
      </w:r>
      <w:r w:rsidRPr="002A2EC8">
        <w:rPr>
          <w:rFonts w:ascii="Times New Roman" w:hAnsi="Times New Roman" w:cs="Times New Roman" w:hint="eastAsia"/>
        </w:rPr>
        <w:t>？</w:t>
      </w:r>
    </w:p>
    <w:p w14:paraId="6B5F846B"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bookmarkStart w:id="113" w:name="_Toc504321669"/>
      <w:r w:rsidRPr="007D66F3">
        <w:rPr>
          <w:rFonts w:ascii="Times New Roman" w:hAnsi="Times New Roman" w:cs="Times New Roman"/>
          <w:b/>
          <w:bCs/>
          <w:color w:val="EE0000"/>
          <w:sz w:val="24"/>
          <w:szCs w:val="24"/>
        </w:rPr>
        <w:t>map</w:t>
      </w:r>
      <w:r w:rsidRPr="002A2EC8">
        <w:rPr>
          <w:rFonts w:ascii="Times New Roman" w:hAnsi="Times New Roman" w:cs="Times New Roman"/>
          <w:szCs w:val="21"/>
        </w:rPr>
        <w:t>：</w:t>
      </w:r>
      <w:r w:rsidRPr="002A2EC8">
        <w:rPr>
          <w:rFonts w:ascii="Times New Roman" w:hAnsi="Times New Roman" w:cs="Times New Roman"/>
          <w:szCs w:val="21"/>
        </w:rPr>
        <w:t>[mæp] n.</w:t>
      </w:r>
      <w:r w:rsidRPr="002A2EC8">
        <w:rPr>
          <w:rFonts w:ascii="Times New Roman" w:hAnsi="Times New Roman" w:cs="Times New Roman"/>
          <w:szCs w:val="21"/>
        </w:rPr>
        <w:t>地图</w:t>
      </w:r>
    </w:p>
    <w:bookmarkEnd w:id="113"/>
    <w:p w14:paraId="3E59BE3E" w14:textId="77777777"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March</w:t>
      </w:r>
      <w:r w:rsidRPr="002A2EC8">
        <w:rPr>
          <w:rFonts w:ascii="Times New Roman" w:hAnsi="Times New Roman" w:cs="Times New Roman"/>
        </w:rPr>
        <w:t>：</w:t>
      </w:r>
      <w:r w:rsidRPr="002A2EC8">
        <w:rPr>
          <w:rFonts w:ascii="Times New Roman" w:hAnsi="Times New Roman" w:cs="Times New Roman"/>
        </w:rPr>
        <w:t>[m</w:t>
      </w:r>
      <w:r w:rsidRPr="002A2EC8">
        <w:rPr>
          <w:rFonts w:ascii="Times New Roman" w:hAnsi="Times New Roman" w:cs="Times New Roman" w:hint="eastAsia"/>
        </w:rPr>
        <w:t>ɑ</w:t>
      </w:r>
      <w:r w:rsidRPr="002A2EC8">
        <w:rPr>
          <w:rFonts w:ascii="Times New Roman" w:hAnsi="Times New Roman" w:cs="Times New Roman"/>
        </w:rPr>
        <w:t>ːtʃ] n.</w:t>
      </w:r>
      <w:r w:rsidRPr="002A2EC8">
        <w:rPr>
          <w:rFonts w:ascii="Times New Roman" w:hAnsi="Times New Roman" w:cs="Times New Roman"/>
        </w:rPr>
        <w:t>三月</w:t>
      </w:r>
    </w:p>
    <w:p w14:paraId="13E42A24"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【源】源自古罗马神话中的战神马尔斯的名字</w:t>
      </w:r>
      <w:r w:rsidRPr="002A2EC8">
        <w:rPr>
          <w:rFonts w:ascii="Times New Roman" w:hAnsi="Times New Roman" w:cs="Times New Roman" w:hint="eastAsia"/>
          <w:szCs w:val="21"/>
        </w:rPr>
        <w:t>Mars</w:t>
      </w:r>
      <w:r w:rsidRPr="002A2EC8">
        <w:rPr>
          <w:rFonts w:ascii="Times New Roman" w:hAnsi="Times New Roman" w:cs="Times New Roman" w:hint="eastAsia"/>
          <w:szCs w:val="21"/>
        </w:rPr>
        <w:t>。古罗马人常在初春三月开始出征，希望战神保佑，故将此月以战神命名。</w:t>
      </w:r>
    </w:p>
    <w:p w14:paraId="6C3B9CAD" w14:textId="77777777" w:rsidR="00D7183F" w:rsidRPr="002A2EC8" w:rsidRDefault="00D7183F" w:rsidP="00D7183F">
      <w:pPr>
        <w:pStyle w:val="ac"/>
        <w:numPr>
          <w:ilvl w:val="0"/>
          <w:numId w:val="8"/>
        </w:numPr>
        <w:spacing w:line="480" w:lineRule="auto"/>
        <w:ind w:firstLineChars="0"/>
        <w:rPr>
          <w:rFonts w:ascii="Times New Roman" w:hAnsi="Times New Roman" w:cs="Times New Roman"/>
          <w:szCs w:val="21"/>
        </w:rPr>
      </w:pPr>
      <w:bookmarkStart w:id="114" w:name="_Toc504321680"/>
      <w:r w:rsidRPr="007D66F3">
        <w:rPr>
          <w:rFonts w:ascii="Times New Roman" w:hAnsi="Times New Roman" w:cs="Times New Roman"/>
          <w:b/>
          <w:bCs/>
          <w:color w:val="EE0000"/>
          <w:sz w:val="24"/>
          <w:szCs w:val="28"/>
        </w:rPr>
        <w:t>mark</w:t>
      </w:r>
      <w:r w:rsidRPr="002A2EC8">
        <w:rPr>
          <w:rFonts w:ascii="Times New Roman" w:hAnsi="Times New Roman" w:cs="Times New Roman"/>
          <w:szCs w:val="21"/>
        </w:rPr>
        <w:t>：</w:t>
      </w:r>
      <w:r w:rsidRPr="002A2EC8">
        <w:rPr>
          <w:rFonts w:ascii="Times New Roman" w:hAnsi="Times New Roman" w:cs="Times New Roman"/>
          <w:szCs w:val="21"/>
        </w:rPr>
        <w:t>[mɑːk]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hint="eastAsia"/>
          <w:szCs w:val="21"/>
        </w:rPr>
        <w:t>在……上标注、做记号</w:t>
      </w:r>
      <w:r w:rsidRPr="002A2EC8">
        <w:rPr>
          <w:rFonts w:ascii="Times New Roman" w:hAnsi="Times New Roman" w:cs="Times New Roman" w:hint="eastAsia"/>
          <w:szCs w:val="21"/>
        </w:rPr>
        <w:t>vi.</w:t>
      </w:r>
      <w:r w:rsidRPr="002A2EC8">
        <w:rPr>
          <w:rFonts w:ascii="Times New Roman" w:hAnsi="Times New Roman" w:cs="Times New Roman"/>
          <w:szCs w:val="21"/>
        </w:rPr>
        <w:t>作记号</w:t>
      </w:r>
      <w:r w:rsidRPr="002A2EC8">
        <w:rPr>
          <w:rFonts w:ascii="Times New Roman" w:hAnsi="Times New Roman" w:cs="Times New Roman"/>
          <w:szCs w:val="21"/>
        </w:rPr>
        <w:t>n.</w:t>
      </w:r>
      <w:r w:rsidRPr="002A2EC8">
        <w:rPr>
          <w:rFonts w:ascii="Times New Roman" w:hAnsi="Times New Roman" w:cs="Times New Roman"/>
          <w:szCs w:val="21"/>
        </w:rPr>
        <w:t>记号</w:t>
      </w:r>
    </w:p>
    <w:p w14:paraId="45F6954E" w14:textId="77777777" w:rsidR="00D7183F" w:rsidRPr="002A2EC8" w:rsidRDefault="00D7183F" w:rsidP="00D7183F">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He</w:t>
      </w:r>
      <w:r w:rsidRPr="002A2EC8">
        <w:rPr>
          <w:rFonts w:ascii="Times New Roman" w:cs="Times New Roman"/>
          <w:szCs w:val="21"/>
        </w:rPr>
        <w:t xml:space="preserve"> marked his book with a pencil.</w:t>
      </w:r>
      <w:r w:rsidRPr="002A2EC8">
        <w:rPr>
          <w:rFonts w:ascii="Times New Roman" w:cs="Times New Roman" w:hint="eastAsia"/>
          <w:szCs w:val="21"/>
        </w:rPr>
        <w:t>他用铅笔在自己的书上做了一个记号。</w:t>
      </w:r>
      <w:r w:rsidRPr="002A2EC8">
        <w:rPr>
          <w:rFonts w:ascii="Times New Roman" w:cs="Times New Roman"/>
          <w:szCs w:val="21"/>
        </w:rPr>
        <w:t>He made marks with a pencil.</w:t>
      </w:r>
      <w:r w:rsidRPr="002A2EC8">
        <w:rPr>
          <w:rFonts w:ascii="Times New Roman" w:cs="Times New Roman" w:hint="eastAsia"/>
          <w:szCs w:val="21"/>
        </w:rPr>
        <w:t>他用铅笔做了记号。</w:t>
      </w:r>
      <w:r w:rsidRPr="002A2EC8">
        <w:rPr>
          <w:rFonts w:ascii="Times New Roman" w:cs="Times New Roman" w:hint="eastAsia"/>
          <w:szCs w:val="21"/>
        </w:rPr>
        <w:t>on</w:t>
      </w:r>
      <w:r w:rsidRPr="002A2EC8">
        <w:rPr>
          <w:rFonts w:ascii="Times New Roman" w:cs="Times New Roman"/>
          <w:szCs w:val="21"/>
        </w:rPr>
        <w:t xml:space="preserve"> your marks</w:t>
      </w:r>
      <w:r w:rsidRPr="002A2EC8">
        <w:rPr>
          <w:rFonts w:ascii="Times New Roman" w:cs="Times New Roman" w:hint="eastAsia"/>
          <w:szCs w:val="21"/>
        </w:rPr>
        <w:t>（各就各位）</w:t>
      </w:r>
    </w:p>
    <w:bookmarkEnd w:id="114"/>
    <w:p w14:paraId="1FCA9FF0" w14:textId="77777777" w:rsidR="00D7183F" w:rsidRPr="003D5025" w:rsidRDefault="00D7183F" w:rsidP="00D7183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marker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ˈm</w:t>
      </w:r>
      <w:r w:rsidRPr="003D5025">
        <w:rPr>
          <w:rFonts w:ascii="Times New Roman" w:hAnsi="Times New Roman" w:cs="Times New Roman" w:hint="eastAsia"/>
          <w:bCs/>
        </w:rPr>
        <w:t>ɑ</w:t>
      </w:r>
      <w:r w:rsidRPr="003D5025">
        <w:rPr>
          <w:rFonts w:ascii="Times New Roman" w:hAnsi="Times New Roman" w:cs="Times New Roman"/>
          <w:bCs/>
        </w:rPr>
        <w:t xml:space="preserve">ːkə(r)]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马克笔，记号笔</w:t>
      </w:r>
    </w:p>
    <w:p w14:paraId="3B66826B" w14:textId="77777777" w:rsidR="00D7183F" w:rsidRPr="003D5025" w:rsidRDefault="00D7183F" w:rsidP="00D7183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mark</w:t>
      </w:r>
      <w:r w:rsidRPr="003D5025">
        <w:rPr>
          <w:rFonts w:ascii="Times New Roman" w:hAnsi="Times New Roman" w:cs="Times New Roman" w:hint="eastAsia"/>
          <w:bCs/>
          <w:szCs w:val="21"/>
        </w:rPr>
        <w:t>（标注，做记号）</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（者）→用来做记号的工具→记号笔，马克笔</w:t>
      </w:r>
    </w:p>
    <w:p w14:paraId="2939F46A"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5F40C7">
        <w:rPr>
          <w:rFonts w:ascii="Times New Roman" w:hAnsi="Times New Roman" w:cs="Times New Roman"/>
          <w:b/>
          <w:bCs/>
          <w:color w:val="EE0000"/>
          <w:sz w:val="24"/>
          <w:szCs w:val="28"/>
        </w:rPr>
        <w:t>market</w:t>
      </w:r>
      <w:r w:rsidRPr="002A2EC8">
        <w:rPr>
          <w:rFonts w:ascii="Times New Roman" w:hAnsi="Times New Roman" w:cs="Times New Roman"/>
        </w:rPr>
        <w:t>：</w:t>
      </w:r>
      <w:r w:rsidRPr="002A2EC8">
        <w:rPr>
          <w:rFonts w:ascii="Times New Roman" w:hAnsi="Times New Roman" w:cs="Times New Roman"/>
          <w:szCs w:val="21"/>
        </w:rPr>
        <w:t>[ˈm</w:t>
      </w:r>
      <w:r w:rsidRPr="002A2EC8">
        <w:rPr>
          <w:rFonts w:ascii="Times New Roman" w:hAnsi="Times New Roman" w:cs="Times New Roman" w:hint="eastAsia"/>
          <w:szCs w:val="21"/>
        </w:rPr>
        <w:t>ɑ</w:t>
      </w:r>
      <w:r w:rsidRPr="002A2EC8">
        <w:rPr>
          <w:rFonts w:ascii="Times New Roman" w:hAnsi="Times New Roman" w:cs="Times New Roman"/>
          <w:szCs w:val="21"/>
        </w:rPr>
        <w:t>ːkɪt] n.</w:t>
      </w:r>
      <w:r w:rsidRPr="002A2EC8">
        <w:rPr>
          <w:rFonts w:ascii="Times New Roman" w:hAnsi="Times New Roman" w:cs="Times New Roman"/>
          <w:szCs w:val="21"/>
        </w:rPr>
        <w:t>市场</w:t>
      </w:r>
      <w:r w:rsidRPr="002A2EC8">
        <w:rPr>
          <w:rFonts w:ascii="Times New Roman" w:hAnsi="Times New Roman" w:cs="Times New Roman" w:hint="eastAsia"/>
          <w:szCs w:val="21"/>
        </w:rPr>
        <w:t>，</w:t>
      </w:r>
      <w:r w:rsidRPr="002A2EC8">
        <w:rPr>
          <w:rFonts w:ascii="Times New Roman" w:hAnsi="Times New Roman" w:cs="Times New Roman"/>
          <w:szCs w:val="21"/>
        </w:rPr>
        <w:t>市面</w:t>
      </w:r>
      <w:r w:rsidRPr="002A2EC8">
        <w:rPr>
          <w:rFonts w:ascii="Times New Roman" w:hAnsi="Times New Roman" w:cs="Times New Roman" w:hint="eastAsia"/>
          <w:szCs w:val="21"/>
        </w:rPr>
        <w:t>，</w:t>
      </w:r>
      <w:r w:rsidRPr="002A2EC8">
        <w:rPr>
          <w:rFonts w:ascii="Times New Roman" w:hAnsi="Times New Roman" w:cs="Times New Roman"/>
          <w:szCs w:val="21"/>
        </w:rPr>
        <w:t>集市</w:t>
      </w:r>
    </w:p>
    <w:p w14:paraId="6BFD292A"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supermarket</w:t>
      </w:r>
      <w:r w:rsidRPr="00640AC1">
        <w:rPr>
          <w:rFonts w:ascii="Times New Roman" w:hAnsi="Times New Roman" w:cs="Times New Roman"/>
          <w:bCs/>
          <w:szCs w:val="21"/>
        </w:rPr>
        <w:t>：</w:t>
      </w:r>
      <w:r w:rsidRPr="00640AC1">
        <w:rPr>
          <w:rFonts w:ascii="Times New Roman" w:hAnsi="Times New Roman" w:cs="Times New Roman"/>
          <w:bCs/>
          <w:szCs w:val="21"/>
        </w:rPr>
        <w:t>[ˈsuːpəm</w:t>
      </w:r>
      <w:r w:rsidRPr="00640AC1">
        <w:rPr>
          <w:rFonts w:ascii="Times New Roman" w:hAnsi="Times New Roman" w:cs="Times New Roman" w:hint="eastAsia"/>
          <w:bCs/>
          <w:szCs w:val="21"/>
        </w:rPr>
        <w:t>ɑ</w:t>
      </w:r>
      <w:r w:rsidRPr="00640AC1">
        <w:rPr>
          <w:rFonts w:ascii="Times New Roman" w:hAnsi="Times New Roman" w:cs="Times New Roman"/>
          <w:bCs/>
          <w:szCs w:val="21"/>
        </w:rPr>
        <w:t>ːkɪt] n.</w:t>
      </w:r>
      <w:r w:rsidRPr="00640AC1">
        <w:rPr>
          <w:rFonts w:ascii="Times New Roman" w:hAnsi="Times New Roman" w:cs="Times New Roman"/>
          <w:bCs/>
          <w:szCs w:val="21"/>
        </w:rPr>
        <w:t>超级市场</w:t>
      </w:r>
    </w:p>
    <w:p w14:paraId="6A212EBC" w14:textId="77777777" w:rsidR="00640AC1" w:rsidRPr="002A2EC8" w:rsidRDefault="00640AC1" w:rsidP="00640AC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super</w:t>
      </w:r>
      <w:r w:rsidRPr="002A2EC8">
        <w:rPr>
          <w:rFonts w:ascii="Times New Roman" w:eastAsia="宋体" w:hAnsi="Times New Roman" w:cs="Times New Roman" w:hint="eastAsia"/>
          <w:szCs w:val="21"/>
        </w:rPr>
        <w:t>（超级）</w:t>
      </w:r>
      <w:r w:rsidRPr="002A2EC8">
        <w:rPr>
          <w:rFonts w:ascii="Times New Roman" w:eastAsia="宋体" w:hAnsi="Times New Roman" w:cs="Times New Roman" w:hint="eastAsia"/>
          <w:szCs w:val="21"/>
        </w:rPr>
        <w:t>+market</w:t>
      </w:r>
      <w:r w:rsidRPr="002A2EC8">
        <w:rPr>
          <w:rFonts w:ascii="Times New Roman" w:eastAsia="宋体" w:hAnsi="Times New Roman" w:cs="Times New Roman" w:hint="eastAsia"/>
          <w:szCs w:val="21"/>
        </w:rPr>
        <w:t>（市场）→超级市场</w:t>
      </w:r>
    </w:p>
    <w:p w14:paraId="1E513B0D" w14:textId="77777777" w:rsidR="00A5249D" w:rsidRPr="002A2EC8" w:rsidRDefault="00A5249D" w:rsidP="00A5249D">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4"/>
        </w:rPr>
        <w:t>marry</w:t>
      </w:r>
      <w:r w:rsidRPr="002A2EC8">
        <w:rPr>
          <w:rFonts w:ascii="Times New Roman" w:hAnsi="Times New Roman" w:cs="Times New Roman"/>
        </w:rPr>
        <w:t>：</w:t>
      </w:r>
      <w:r w:rsidRPr="002A2EC8">
        <w:rPr>
          <w:rFonts w:ascii="Times New Roman" w:hAnsi="Times New Roman" w:cs="Times New Roman"/>
        </w:rPr>
        <w:t xml:space="preserve">['mæri] </w:t>
      </w:r>
      <w:r w:rsidRPr="002A2EC8">
        <w:rPr>
          <w:rFonts w:ascii="Times New Roman" w:hAnsi="Times New Roman" w:cs="Times New Roman" w:hint="eastAsia"/>
        </w:rPr>
        <w:t>vt.</w:t>
      </w:r>
      <w:r w:rsidRPr="002A2EC8">
        <w:rPr>
          <w:rFonts w:ascii="Times New Roman" w:hAnsi="Times New Roman" w:cs="Times New Roman" w:hint="eastAsia"/>
        </w:rPr>
        <w:t>嫁，娶，与…结婚；把…嫁给，为…娶亲</w:t>
      </w:r>
      <w:r w:rsidRPr="002A2EC8">
        <w:rPr>
          <w:rFonts w:ascii="Times New Roman" w:hAnsi="Times New Roman" w:cs="Times New Roman" w:hint="eastAsia"/>
        </w:rPr>
        <w:t>vi.</w:t>
      </w:r>
      <w:r w:rsidRPr="002A2EC8">
        <w:rPr>
          <w:rFonts w:ascii="Times New Roman" w:hAnsi="Times New Roman" w:cs="Times New Roman" w:hint="eastAsia"/>
        </w:rPr>
        <w:t>结婚</w:t>
      </w:r>
    </w:p>
    <w:p w14:paraId="2D5326BC" w14:textId="77777777" w:rsidR="00A5249D" w:rsidRPr="002A2EC8" w:rsidRDefault="00A5249D" w:rsidP="00A5249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Will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you</w:t>
      </w:r>
      <w:r w:rsidRPr="002A2EC8">
        <w:rPr>
          <w:rFonts w:ascii="Times New Roman" w:eastAsia="宋体" w:hAnsi="Times New Roman" w:cs="Times New Roman"/>
          <w:szCs w:val="21"/>
        </w:rPr>
        <w:t xml:space="preserve"> marry me?</w:t>
      </w:r>
      <w:r w:rsidRPr="002A2EC8">
        <w:rPr>
          <w:rFonts w:ascii="Times New Roman" w:eastAsia="宋体" w:hAnsi="Times New Roman" w:cs="Times New Roman" w:hint="eastAsia"/>
          <w:szCs w:val="21"/>
        </w:rPr>
        <w:t>你愿意嫁给我吗？</w:t>
      </w:r>
      <w:r w:rsidRPr="002A2EC8">
        <w:rPr>
          <w:rFonts w:ascii="Times New Roman" w:eastAsia="宋体" w:hAnsi="Times New Roman" w:cs="Times New Roman" w:hint="eastAsia"/>
          <w:szCs w:val="21"/>
        </w:rPr>
        <w:t>He</w:t>
      </w:r>
      <w:r w:rsidRPr="002A2EC8">
        <w:rPr>
          <w:rFonts w:ascii="Times New Roman" w:eastAsia="宋体" w:hAnsi="Times New Roman" w:cs="Times New Roman"/>
          <w:szCs w:val="21"/>
        </w:rPr>
        <w:t xml:space="preserve"> married a </w:t>
      </w:r>
      <w:r w:rsidRPr="002A2EC8">
        <w:rPr>
          <w:rFonts w:ascii="Times New Roman" w:eastAsia="宋体" w:hAnsi="Times New Roman" w:cs="Times New Roman" w:hint="eastAsia"/>
          <w:szCs w:val="21"/>
        </w:rPr>
        <w:t>German</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他娶了一个德国女人。</w:t>
      </w:r>
      <w:r w:rsidRPr="002A2EC8">
        <w:rPr>
          <w:rFonts w:ascii="Times New Roman" w:eastAsia="宋体" w:hAnsi="Times New Roman" w:cs="Times New Roman" w:hint="eastAsia"/>
          <w:szCs w:val="21"/>
        </w:rPr>
        <w:t>Her</w:t>
      </w:r>
      <w:r w:rsidRPr="002A2EC8">
        <w:rPr>
          <w:rFonts w:ascii="Times New Roman" w:eastAsia="宋体" w:hAnsi="Times New Roman" w:cs="Times New Roman"/>
          <w:szCs w:val="21"/>
        </w:rPr>
        <w:t xml:space="preserve"> parents married her to a rich man.</w:t>
      </w:r>
      <w:r w:rsidRPr="002A2EC8">
        <w:rPr>
          <w:rFonts w:ascii="Times New Roman" w:eastAsia="宋体" w:hAnsi="Times New Roman" w:cs="Times New Roman" w:hint="eastAsia"/>
          <w:szCs w:val="21"/>
        </w:rPr>
        <w:t>她父母把她嫁给了一个有钱人。</w:t>
      </w:r>
    </w:p>
    <w:p w14:paraId="6A01B8EF" w14:textId="77777777" w:rsidR="00A5249D" w:rsidRPr="002A2EC8" w:rsidRDefault="00A5249D" w:rsidP="00A5249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marriage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['mærɪdʒ] n.</w:t>
      </w:r>
      <w:r w:rsidRPr="002A2EC8">
        <w:rPr>
          <w:rFonts w:ascii="Times New Roman" w:hAnsi="Times New Roman" w:cs="Times New Roman"/>
        </w:rPr>
        <w:t>婚姻</w:t>
      </w:r>
    </w:p>
    <w:p w14:paraId="5F20A355" w14:textId="77777777" w:rsidR="00A5249D" w:rsidRPr="002A2EC8" w:rsidRDefault="00A5249D" w:rsidP="00A5249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marri</w:t>
      </w:r>
      <w:r w:rsidRPr="002A2EC8">
        <w:rPr>
          <w:rFonts w:ascii="Times New Roman" w:eastAsia="宋体" w:hAnsi="Times New Roman" w:cs="Times New Roman"/>
          <w:szCs w:val="21"/>
        </w:rPr>
        <w:t>（</w:t>
      </w:r>
      <w:r w:rsidRPr="002A2EC8">
        <w:rPr>
          <w:rFonts w:ascii="Times New Roman" w:eastAsia="宋体" w:hAnsi="Times New Roman" w:cs="Times New Roman"/>
          <w:szCs w:val="21"/>
        </w:rPr>
        <w:t>=marry</w:t>
      </w:r>
      <w:r w:rsidRPr="002A2EC8">
        <w:rPr>
          <w:rFonts w:ascii="Times New Roman" w:eastAsia="宋体" w:hAnsi="Times New Roman" w:cs="Times New Roman"/>
          <w:szCs w:val="21"/>
        </w:rPr>
        <w:t>，结婚）</w:t>
      </w:r>
      <w:r w:rsidRPr="002A2EC8">
        <w:rPr>
          <w:rFonts w:ascii="Times New Roman" w:eastAsia="宋体" w:hAnsi="Times New Roman" w:cs="Times New Roman"/>
          <w:szCs w:val="21"/>
        </w:rPr>
        <w:t>+age</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抽象</w:t>
      </w:r>
      <w:r w:rsidRPr="002A2EC8">
        <w:rPr>
          <w:rFonts w:ascii="Times New Roman" w:eastAsia="宋体" w:hAnsi="Times New Roman" w:cs="Times New Roman"/>
          <w:szCs w:val="21"/>
        </w:rPr>
        <w:t>名词后缀）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婚姻</w:t>
      </w:r>
    </w:p>
    <w:p w14:paraId="358D5354" w14:textId="77777777" w:rsidR="008E12BD" w:rsidRPr="002A2EC8" w:rsidRDefault="008E12BD" w:rsidP="008E12BD">
      <w:pPr>
        <w:pStyle w:val="ac"/>
        <w:numPr>
          <w:ilvl w:val="0"/>
          <w:numId w:val="8"/>
        </w:numPr>
        <w:spacing w:line="480" w:lineRule="auto"/>
        <w:ind w:firstLineChars="0"/>
        <w:rPr>
          <w:rFonts w:ascii="Times New Roman" w:hAnsi="Times New Roman" w:cs="Times New Roman"/>
        </w:rPr>
      </w:pPr>
      <w:r w:rsidRPr="00A03EDF">
        <w:rPr>
          <w:rFonts w:ascii="Times New Roman" w:hAnsi="Times New Roman" w:cs="Times New Roman"/>
          <w:b/>
          <w:bCs/>
          <w:color w:val="EE0000"/>
          <w:sz w:val="24"/>
          <w:szCs w:val="28"/>
        </w:rPr>
        <w:lastRenderedPageBreak/>
        <w:t>master</w:t>
      </w:r>
      <w:r w:rsidRPr="002A2EC8">
        <w:rPr>
          <w:rFonts w:ascii="Times New Roman" w:hAnsi="Times New Roman" w:cs="Times New Roman"/>
        </w:rPr>
        <w:t>：</w:t>
      </w:r>
      <w:r w:rsidRPr="002A2EC8">
        <w:rPr>
          <w:rFonts w:ascii="Times New Roman" w:eastAsia="宋体" w:hAnsi="Times New Roman" w:cs="Times New Roman"/>
          <w:szCs w:val="21"/>
        </w:rPr>
        <w:t>[ˈm</w:t>
      </w:r>
      <w:r w:rsidRPr="002A2EC8">
        <w:rPr>
          <w:rFonts w:ascii="Times New Roman" w:eastAsia="宋体" w:hAnsi="Times New Roman" w:cs="Times New Roman" w:hint="eastAsia"/>
          <w:szCs w:val="21"/>
        </w:rPr>
        <w:t>ɑ</w:t>
      </w:r>
      <w:r w:rsidRPr="002A2EC8">
        <w:rPr>
          <w:rFonts w:ascii="Times New Roman" w:eastAsia="宋体" w:hAnsi="Times New Roman" w:cs="Times New Roman"/>
          <w:szCs w:val="21"/>
        </w:rPr>
        <w:t>ːstə(r)] n.</w:t>
      </w:r>
      <w:r w:rsidRPr="002A2EC8">
        <w:rPr>
          <w:rFonts w:ascii="Times New Roman" w:eastAsia="宋体" w:hAnsi="Times New Roman" w:cs="Times New Roman" w:hint="eastAsia"/>
          <w:szCs w:val="21"/>
        </w:rPr>
        <w:t>大师，硕士；</w:t>
      </w:r>
      <w:r w:rsidRPr="002A2EC8">
        <w:rPr>
          <w:rFonts w:ascii="Times New Roman" w:eastAsia="宋体" w:hAnsi="Times New Roman" w:cs="Times New Roman"/>
          <w:szCs w:val="21"/>
        </w:rPr>
        <w:t>主人</w:t>
      </w:r>
      <w:r w:rsidRPr="002A2EC8">
        <w:rPr>
          <w:rFonts w:ascii="Times New Roman" w:eastAsia="宋体" w:hAnsi="Times New Roman" w:cs="Times New Roman" w:hint="eastAsia"/>
          <w:szCs w:val="21"/>
        </w:rPr>
        <w:t>，负责人</w:t>
      </w:r>
      <w:r w:rsidRPr="002A2EC8">
        <w:rPr>
          <w:rFonts w:ascii="Times New Roman" w:eastAsia="宋体" w:hAnsi="Times New Roman" w:cs="Times New Roman"/>
          <w:szCs w:val="21"/>
        </w:rPr>
        <w:t>vt.</w:t>
      </w:r>
      <w:r w:rsidRPr="002A2EC8">
        <w:rPr>
          <w:rFonts w:ascii="Times New Roman" w:eastAsia="宋体" w:hAnsi="Times New Roman" w:cs="Times New Roman" w:hint="eastAsia"/>
          <w:szCs w:val="21"/>
        </w:rPr>
        <w:t>掌握，控制；</w:t>
      </w:r>
      <w:r w:rsidRPr="002A2EC8">
        <w:rPr>
          <w:rFonts w:ascii="Times New Roman" w:eastAsia="宋体" w:hAnsi="Times New Roman" w:cs="Times New Roman"/>
          <w:szCs w:val="21"/>
        </w:rPr>
        <w:t>精通</w:t>
      </w:r>
    </w:p>
    <w:p w14:paraId="09C28035" w14:textId="77777777" w:rsidR="008E12BD" w:rsidRPr="002A2EC8" w:rsidRDefault="008E12BD" w:rsidP="008E12B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hint="eastAsia"/>
          <w:szCs w:val="21"/>
        </w:rPr>
        <w:t>mas</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大</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ter</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比较级后缀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w:t>
      </w:r>
      <w:r>
        <w:rPr>
          <w:rFonts w:ascii="Times New Roman" w:eastAsia="宋体" w:hAnsi="Times New Roman" w:cs="Times New Roman" w:hint="eastAsia"/>
          <w:szCs w:val="21"/>
        </w:rPr>
        <w:t>更大的人</w:t>
      </w:r>
      <w:r w:rsidRPr="002A2EC8">
        <w:rPr>
          <w:rFonts w:ascii="Times New Roman" w:eastAsia="宋体" w:hAnsi="Times New Roman" w:cs="Times New Roman"/>
          <w:szCs w:val="21"/>
        </w:rPr>
        <w:t>→</w:t>
      </w:r>
      <w:r w:rsidRPr="002A2EC8">
        <w:rPr>
          <w:rFonts w:ascii="Times New Roman" w:eastAsia="宋体" w:hAnsi="Times New Roman" w:cs="Times New Roman"/>
          <w:szCs w:val="21"/>
        </w:rPr>
        <w:t>大师</w:t>
      </w:r>
      <w:r w:rsidRPr="002A2EC8">
        <w:rPr>
          <w:rFonts w:ascii="Times New Roman" w:eastAsia="宋体" w:hAnsi="Times New Roman" w:cs="Times New Roman" w:hint="eastAsia"/>
          <w:szCs w:val="21"/>
        </w:rPr>
        <w:t>，主人，硕士</w:t>
      </w:r>
      <w:r>
        <w:rPr>
          <w:rFonts w:ascii="Times New Roman" w:eastAsia="宋体" w:hAnsi="Times New Roman" w:cs="Times New Roman" w:hint="eastAsia"/>
          <w:szCs w:val="21"/>
        </w:rPr>
        <w:t>→（转作动词）去当大师或主人→掌握，控制，精通</w:t>
      </w:r>
    </w:p>
    <w:p w14:paraId="5185F93F" w14:textId="6A2DB67C" w:rsidR="00882B2B" w:rsidRPr="002A2EC8" w:rsidRDefault="00882B2B" w:rsidP="00882B2B">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hint="eastAsia"/>
          <w:b/>
          <w:bCs/>
          <w:color w:val="EE0000"/>
          <w:sz w:val="24"/>
          <w:szCs w:val="28"/>
        </w:rPr>
        <w:t>match</w:t>
      </w:r>
      <w:r w:rsidRPr="00882B2B">
        <w:rPr>
          <w:rFonts w:ascii="Times New Roman" w:hAnsi="Times New Roman" w:cs="Times New Roman" w:hint="eastAsia"/>
          <w:b/>
          <w:bCs/>
          <w:color w:val="EE0000"/>
          <w:sz w:val="24"/>
          <w:szCs w:val="28"/>
          <w:vertAlign w:val="superscript"/>
        </w:rPr>
        <w:t>-1</w:t>
      </w:r>
      <w:r w:rsidRPr="002A2EC8">
        <w:rPr>
          <w:rFonts w:ascii="Times New Roman" w:hAnsi="Times New Roman" w:cs="Times New Roman" w:hint="eastAsia"/>
          <w:szCs w:val="21"/>
        </w:rPr>
        <w:t>：</w:t>
      </w:r>
      <w:r w:rsidRPr="002A2EC8">
        <w:rPr>
          <w:rFonts w:ascii="Times New Roman" w:hAnsi="Times New Roman" w:cs="Times New Roman"/>
          <w:szCs w:val="21"/>
        </w:rPr>
        <w:t>[mætʃ] n.</w:t>
      </w:r>
      <w:r w:rsidRPr="002A2EC8">
        <w:rPr>
          <w:rFonts w:ascii="Times New Roman" w:hAnsi="Times New Roman" w:cs="Times New Roman"/>
          <w:szCs w:val="21"/>
        </w:rPr>
        <w:t>火柴</w:t>
      </w:r>
    </w:p>
    <w:p w14:paraId="7525FE83" w14:textId="77777777" w:rsidR="00882B2B" w:rsidRPr="002A2EC8" w:rsidRDefault="00882B2B" w:rsidP="00882B2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234685">
        <w:rPr>
          <w:rFonts w:ascii="Times New Roman" w:hAnsi="Times New Roman" w:cs="Times New Roman" w:hint="eastAsia"/>
          <w:szCs w:val="21"/>
        </w:rPr>
        <w:t>a box of matches</w:t>
      </w:r>
      <w:r>
        <w:rPr>
          <w:rFonts w:ascii="Times New Roman" w:hAnsi="Times New Roman" w:cs="Times New Roman" w:hint="eastAsia"/>
          <w:szCs w:val="21"/>
        </w:rPr>
        <w:t>（</w:t>
      </w:r>
      <w:r w:rsidRPr="00234685">
        <w:rPr>
          <w:rFonts w:ascii="Times New Roman" w:hAnsi="Times New Roman" w:cs="Times New Roman" w:hint="eastAsia"/>
          <w:szCs w:val="21"/>
        </w:rPr>
        <w:t>一盒火柴</w:t>
      </w:r>
      <w:r>
        <w:rPr>
          <w:rFonts w:ascii="Times New Roman" w:hAnsi="Times New Roman" w:cs="Times New Roman" w:hint="eastAsia"/>
          <w:szCs w:val="21"/>
        </w:rPr>
        <w:t>）</w:t>
      </w:r>
    </w:p>
    <w:p w14:paraId="2A24189E" w14:textId="0C4F2E5B"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7D66F3">
        <w:rPr>
          <w:rFonts w:ascii="Times New Roman" w:hAnsi="Times New Roman" w:cs="Times New Roman"/>
          <w:b/>
          <w:bCs/>
          <w:color w:val="EE0000"/>
          <w:sz w:val="24"/>
          <w:szCs w:val="28"/>
        </w:rPr>
        <w:t>match</w:t>
      </w:r>
      <w:r w:rsidRPr="00F962D0">
        <w:rPr>
          <w:rFonts w:ascii="Times New Roman" w:hAnsi="Times New Roman" w:cs="Times New Roman" w:hint="eastAsia"/>
          <w:b/>
          <w:bCs/>
          <w:color w:val="EE0000"/>
          <w:sz w:val="24"/>
          <w:szCs w:val="28"/>
          <w:vertAlign w:val="superscript"/>
        </w:rPr>
        <w:t>-2</w:t>
      </w:r>
      <w:r w:rsidRPr="002A2EC8">
        <w:rPr>
          <w:rFonts w:ascii="Times New Roman" w:hAnsi="Times New Roman" w:cs="Times New Roman"/>
          <w:szCs w:val="21"/>
        </w:rPr>
        <w:t>：</w:t>
      </w:r>
      <w:r w:rsidRPr="002A2EC8">
        <w:rPr>
          <w:rFonts w:ascii="Times New Roman" w:hAnsi="Times New Roman" w:cs="Times New Roman"/>
          <w:szCs w:val="21"/>
        </w:rPr>
        <w:t>[mætʃ] n.</w:t>
      </w:r>
      <w:r w:rsidRPr="002A2EC8">
        <w:rPr>
          <w:rFonts w:ascii="Times New Roman" w:hAnsi="Times New Roman" w:cs="Times New Roman" w:hint="eastAsia"/>
          <w:szCs w:val="21"/>
        </w:rPr>
        <w:t>比赛；可匹敌者</w:t>
      </w:r>
      <w:r w:rsidRPr="002A2EC8">
        <w:rPr>
          <w:rFonts w:ascii="Times New Roman" w:hAnsi="Times New Roman" w:cs="Times New Roman" w:hint="eastAsia"/>
          <w:szCs w:val="21"/>
        </w:rPr>
        <w:t>vi</w:t>
      </w:r>
      <w:r w:rsidRPr="002A2EC8">
        <w:rPr>
          <w:rFonts w:ascii="Times New Roman" w:hAnsi="Times New Roman" w:cs="Times New Roman"/>
          <w:szCs w:val="21"/>
        </w:rPr>
        <w:t>.</w:t>
      </w:r>
      <w:r w:rsidRPr="002A2EC8">
        <w:rPr>
          <w:rFonts w:ascii="Times New Roman" w:hAnsi="Times New Roman" w:cs="Times New Roman" w:hint="eastAsia"/>
          <w:szCs w:val="21"/>
        </w:rPr>
        <w:t>比得上，可匹敌</w:t>
      </w:r>
      <w:r w:rsidRPr="002A2EC8">
        <w:rPr>
          <w:rFonts w:ascii="Times New Roman" w:hAnsi="Times New Roman" w:cs="Times New Roman" w:hint="eastAsia"/>
          <w:szCs w:val="21"/>
        </w:rPr>
        <w:t>v</w:t>
      </w:r>
      <w:r w:rsidRPr="002A2EC8">
        <w:rPr>
          <w:rFonts w:ascii="Times New Roman" w:hAnsi="Times New Roman" w:cs="Times New Roman"/>
          <w:szCs w:val="21"/>
        </w:rPr>
        <w:t>t.</w:t>
      </w:r>
      <w:r w:rsidRPr="002A2EC8">
        <w:rPr>
          <w:rFonts w:ascii="Times New Roman" w:hAnsi="Times New Roman" w:cs="Times New Roman" w:hint="eastAsia"/>
          <w:szCs w:val="21"/>
        </w:rPr>
        <w:t>匹配</w:t>
      </w:r>
    </w:p>
    <w:p w14:paraId="067CA3F5" w14:textId="77777777" w:rsidR="00F962D0" w:rsidRPr="002A2EC8" w:rsidRDefault="00F962D0" w:rsidP="00F96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football match</w:t>
      </w:r>
      <w:r w:rsidRPr="002A2EC8">
        <w:rPr>
          <w:rFonts w:ascii="Times New Roman" w:hAnsi="Times New Roman" w:cs="Times New Roman" w:hint="eastAsia"/>
          <w:szCs w:val="21"/>
        </w:rPr>
        <w:t>（一场足球赛），</w:t>
      </w:r>
      <w:r w:rsidRPr="002A2EC8">
        <w:rPr>
          <w:rFonts w:ascii="Times New Roman" w:hAnsi="Times New Roman" w:cs="Times New Roman" w:hint="eastAsia"/>
          <w:szCs w:val="21"/>
        </w:rPr>
        <w:t>meet</w:t>
      </w:r>
      <w:r w:rsidRPr="002A2EC8">
        <w:rPr>
          <w:rFonts w:ascii="Times New Roman" w:hAnsi="Times New Roman" w:cs="Times New Roman"/>
          <w:szCs w:val="21"/>
        </w:rPr>
        <w:t xml:space="preserve"> one’s ma</w:t>
      </w:r>
      <w:r w:rsidRPr="002A2EC8">
        <w:rPr>
          <w:rFonts w:ascii="Times New Roman" w:hAnsi="Times New Roman" w:cs="Times New Roman" w:hint="eastAsia"/>
          <w:szCs w:val="21"/>
        </w:rPr>
        <w:t>tch</w:t>
      </w:r>
      <w:r w:rsidRPr="002A2EC8">
        <w:rPr>
          <w:rFonts w:ascii="Times New Roman" w:hAnsi="Times New Roman" w:cs="Times New Roman" w:hint="eastAsia"/>
          <w:szCs w:val="21"/>
        </w:rPr>
        <w:t>（棋逢对手）；</w:t>
      </w:r>
      <w:r w:rsidRPr="002A2EC8">
        <w:rPr>
          <w:rFonts w:ascii="Times New Roman" w:hAnsi="Times New Roman" w:cs="Times New Roman" w:hint="eastAsia"/>
          <w:szCs w:val="21"/>
        </w:rPr>
        <w:t>A</w:t>
      </w:r>
      <w:r w:rsidRPr="002A2EC8">
        <w:rPr>
          <w:rFonts w:ascii="Times New Roman" w:hAnsi="Times New Roman" w:cs="Times New Roman"/>
          <w:szCs w:val="21"/>
        </w:rPr>
        <w:t xml:space="preserve"> </w:t>
      </w:r>
      <w:r w:rsidRPr="002A2EC8">
        <w:rPr>
          <w:rFonts w:ascii="Times New Roman" w:hAnsi="Times New Roman" w:cs="Times New Roman" w:hint="eastAsia"/>
          <w:szCs w:val="21"/>
        </w:rPr>
        <w:t>and</w:t>
      </w:r>
      <w:r w:rsidRPr="002A2EC8">
        <w:rPr>
          <w:rFonts w:ascii="Times New Roman" w:hAnsi="Times New Roman" w:cs="Times New Roman"/>
          <w:szCs w:val="21"/>
        </w:rPr>
        <w:t xml:space="preserve"> B can match</w:t>
      </w:r>
      <w:r w:rsidRPr="002A2EC8">
        <w:rPr>
          <w:rFonts w:ascii="Times New Roman" w:hAnsi="Times New Roman" w:cs="Times New Roman" w:hint="eastAsia"/>
          <w:szCs w:val="21"/>
        </w:rPr>
        <w:t>（</w:t>
      </w:r>
      <w:r w:rsidRPr="002A2EC8">
        <w:rPr>
          <w:rFonts w:ascii="Times New Roman" w:hAnsi="Times New Roman" w:cs="Times New Roman" w:hint="eastAsia"/>
          <w:szCs w:val="21"/>
        </w:rPr>
        <w:t>A</w:t>
      </w:r>
      <w:r w:rsidRPr="002A2EC8">
        <w:rPr>
          <w:rFonts w:ascii="Times New Roman" w:hAnsi="Times New Roman" w:cs="Times New Roman" w:hint="eastAsia"/>
          <w:szCs w:val="21"/>
        </w:rPr>
        <w:t>和</w:t>
      </w:r>
      <w:r w:rsidRPr="002A2EC8">
        <w:rPr>
          <w:rFonts w:ascii="Times New Roman" w:hAnsi="Times New Roman" w:cs="Times New Roman" w:hint="eastAsia"/>
          <w:szCs w:val="21"/>
        </w:rPr>
        <w:t>B</w:t>
      </w:r>
      <w:r w:rsidRPr="002A2EC8">
        <w:rPr>
          <w:rFonts w:ascii="Times New Roman" w:hAnsi="Times New Roman" w:cs="Times New Roman" w:hint="eastAsia"/>
          <w:szCs w:val="21"/>
        </w:rPr>
        <w:t>旗鼓相当），</w:t>
      </w:r>
      <w:r w:rsidRPr="002A2EC8">
        <w:rPr>
          <w:rFonts w:ascii="Times New Roman" w:hAnsi="Times New Roman" w:cs="Times New Roman" w:hint="eastAsia"/>
          <w:szCs w:val="21"/>
        </w:rPr>
        <w:t>A</w:t>
      </w:r>
      <w:r w:rsidRPr="002A2EC8">
        <w:rPr>
          <w:rFonts w:ascii="Times New Roman" w:hAnsi="Times New Roman" w:cs="Times New Roman"/>
          <w:szCs w:val="21"/>
        </w:rPr>
        <w:t xml:space="preserve"> </w:t>
      </w:r>
      <w:r w:rsidRPr="002A2EC8">
        <w:rPr>
          <w:rFonts w:ascii="Times New Roman" w:hAnsi="Times New Roman" w:cs="Times New Roman" w:hint="eastAsia"/>
          <w:szCs w:val="21"/>
        </w:rPr>
        <w:t>matches</w:t>
      </w:r>
      <w:r w:rsidRPr="002A2EC8">
        <w:rPr>
          <w:rFonts w:ascii="Times New Roman" w:hAnsi="Times New Roman" w:cs="Times New Roman"/>
          <w:szCs w:val="21"/>
        </w:rPr>
        <w:t xml:space="preserve"> B</w:t>
      </w:r>
      <w:r w:rsidRPr="002A2EC8">
        <w:rPr>
          <w:rFonts w:ascii="Times New Roman" w:hAnsi="Times New Roman" w:cs="Times New Roman" w:hint="eastAsia"/>
          <w:szCs w:val="21"/>
        </w:rPr>
        <w:t>（</w:t>
      </w:r>
      <w:r w:rsidRPr="002A2EC8">
        <w:rPr>
          <w:rFonts w:ascii="Times New Roman" w:hAnsi="Times New Roman" w:cs="Times New Roman"/>
          <w:szCs w:val="21"/>
        </w:rPr>
        <w:t>A</w:t>
      </w:r>
      <w:r w:rsidRPr="002A2EC8">
        <w:rPr>
          <w:rFonts w:ascii="Times New Roman" w:hAnsi="Times New Roman" w:cs="Times New Roman" w:hint="eastAsia"/>
          <w:szCs w:val="21"/>
        </w:rPr>
        <w:t>和</w:t>
      </w:r>
      <w:r w:rsidRPr="002A2EC8">
        <w:rPr>
          <w:rFonts w:ascii="Times New Roman" w:hAnsi="Times New Roman" w:cs="Times New Roman" w:hint="eastAsia"/>
          <w:szCs w:val="21"/>
        </w:rPr>
        <w:t>B</w:t>
      </w:r>
      <w:r w:rsidRPr="002A2EC8">
        <w:rPr>
          <w:rFonts w:ascii="Times New Roman" w:hAnsi="Times New Roman" w:cs="Times New Roman" w:hint="eastAsia"/>
          <w:szCs w:val="21"/>
        </w:rPr>
        <w:t>旗鼓相当</w:t>
      </w:r>
      <w:r w:rsidRPr="002A2EC8">
        <w:rPr>
          <w:rFonts w:ascii="Times New Roman" w:hAnsi="Times New Roman" w:cs="Times New Roman" w:hint="eastAsia"/>
          <w:szCs w:val="21"/>
        </w:rPr>
        <w:t>/</w:t>
      </w:r>
      <w:r w:rsidRPr="002A2EC8">
        <w:rPr>
          <w:rFonts w:ascii="Times New Roman" w:hAnsi="Times New Roman" w:cs="Times New Roman" w:hint="eastAsia"/>
          <w:szCs w:val="21"/>
        </w:rPr>
        <w:t>很帮配），</w:t>
      </w:r>
      <w:r w:rsidRPr="002A2EC8">
        <w:rPr>
          <w:rFonts w:ascii="Times New Roman" w:hAnsi="Times New Roman" w:cs="Times New Roman" w:hint="eastAsia"/>
          <w:szCs w:val="21"/>
        </w:rPr>
        <w:t>match</w:t>
      </w:r>
      <w:r w:rsidRPr="002A2EC8">
        <w:rPr>
          <w:rFonts w:ascii="Times New Roman" w:hAnsi="Times New Roman" w:cs="Times New Roman"/>
          <w:szCs w:val="21"/>
        </w:rPr>
        <w:t xml:space="preserve"> A with B</w:t>
      </w:r>
      <w:r w:rsidRPr="002A2EC8">
        <w:rPr>
          <w:rFonts w:ascii="Times New Roman" w:hAnsi="Times New Roman" w:cs="Times New Roman" w:hint="eastAsia"/>
          <w:szCs w:val="21"/>
        </w:rPr>
        <w:t>（拿</w:t>
      </w:r>
      <w:r w:rsidRPr="002A2EC8">
        <w:rPr>
          <w:rFonts w:ascii="Times New Roman" w:hAnsi="Times New Roman" w:cs="Times New Roman"/>
          <w:szCs w:val="21"/>
        </w:rPr>
        <w:t>B</w:t>
      </w:r>
      <w:r w:rsidRPr="002A2EC8">
        <w:rPr>
          <w:rFonts w:ascii="Times New Roman" w:hAnsi="Times New Roman" w:cs="Times New Roman" w:hint="eastAsia"/>
          <w:szCs w:val="21"/>
        </w:rPr>
        <w:t>来与</w:t>
      </w:r>
      <w:r w:rsidRPr="002A2EC8">
        <w:rPr>
          <w:rFonts w:ascii="Times New Roman" w:hAnsi="Times New Roman" w:cs="Times New Roman" w:hint="eastAsia"/>
          <w:szCs w:val="21"/>
        </w:rPr>
        <w:t>A</w:t>
      </w:r>
      <w:r w:rsidRPr="002A2EC8">
        <w:rPr>
          <w:rFonts w:ascii="Times New Roman" w:hAnsi="Times New Roman" w:cs="Times New Roman" w:hint="eastAsia"/>
          <w:szCs w:val="21"/>
        </w:rPr>
        <w:t>相匹敌</w:t>
      </w:r>
      <w:r w:rsidRPr="002A2EC8">
        <w:rPr>
          <w:rFonts w:ascii="Times New Roman" w:hAnsi="Times New Roman" w:cs="Times New Roman" w:hint="eastAsia"/>
          <w:szCs w:val="21"/>
        </w:rPr>
        <w:t>/</w:t>
      </w:r>
      <w:r w:rsidRPr="002A2EC8">
        <w:rPr>
          <w:rFonts w:ascii="Times New Roman" w:hAnsi="Times New Roman" w:cs="Times New Roman" w:hint="eastAsia"/>
          <w:szCs w:val="21"/>
        </w:rPr>
        <w:t>匹配）</w:t>
      </w:r>
    </w:p>
    <w:p w14:paraId="6F20C288" w14:textId="77777777" w:rsidR="00332D48" w:rsidRDefault="00332D48" w:rsidP="00332D48">
      <w:pPr>
        <w:pStyle w:val="ac"/>
        <w:numPr>
          <w:ilvl w:val="0"/>
          <w:numId w:val="8"/>
        </w:numPr>
        <w:spacing w:line="480" w:lineRule="auto"/>
        <w:ind w:firstLineChars="0"/>
        <w:rPr>
          <w:rFonts w:ascii="Times New Roman" w:hAnsi="Times New Roman" w:cs="Times New Roman"/>
          <w:szCs w:val="21"/>
        </w:rPr>
      </w:pPr>
      <w:r w:rsidRPr="00332D48">
        <w:rPr>
          <w:rFonts w:ascii="Times New Roman" w:hAnsi="Times New Roman" w:cs="Times New Roman" w:hint="eastAsia"/>
          <w:b/>
          <w:bCs/>
          <w:color w:val="EE0000"/>
          <w:sz w:val="24"/>
          <w:szCs w:val="28"/>
        </w:rPr>
        <w:t>mate</w:t>
      </w:r>
      <w:r>
        <w:rPr>
          <w:rFonts w:ascii="Times New Roman" w:hAnsi="Times New Roman" w:cs="Times New Roman" w:hint="eastAsia"/>
          <w:szCs w:val="21"/>
        </w:rPr>
        <w:t>*</w:t>
      </w:r>
      <w:r w:rsidRPr="00474771">
        <w:rPr>
          <w:rFonts w:ascii="Times New Roman" w:hAnsi="Times New Roman" w:cs="Times New Roman" w:hint="eastAsia"/>
          <w:szCs w:val="21"/>
        </w:rPr>
        <w:t>：</w:t>
      </w:r>
      <w:r w:rsidRPr="00474771">
        <w:rPr>
          <w:rFonts w:ascii="Times New Roman" w:hAnsi="Times New Roman" w:cs="Times New Roman" w:hint="eastAsia"/>
          <w:szCs w:val="21"/>
        </w:rPr>
        <w:t>[</w:t>
      </w:r>
      <w:r w:rsidRPr="00474771">
        <w:rPr>
          <w:rFonts w:ascii="Times New Roman" w:hAnsi="Times New Roman" w:cs="Times New Roman"/>
          <w:szCs w:val="21"/>
        </w:rPr>
        <w:t>meɪt] n</w:t>
      </w:r>
      <w:r w:rsidRPr="00474771">
        <w:rPr>
          <w:rFonts w:ascii="Times New Roman" w:hAnsi="Times New Roman" w:cs="Times New Roman" w:hint="eastAsia"/>
          <w:szCs w:val="21"/>
        </w:rPr>
        <w:t>.</w:t>
      </w:r>
      <w:r w:rsidRPr="00474771">
        <w:rPr>
          <w:rFonts w:ascii="Times New Roman" w:hAnsi="Times New Roman" w:cs="Times New Roman" w:hint="eastAsia"/>
          <w:szCs w:val="21"/>
        </w:rPr>
        <w:t>伙伴，同伴；配偶；助手</w:t>
      </w:r>
    </w:p>
    <w:p w14:paraId="56D3BCF6"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classmate</w:t>
      </w:r>
      <w:r w:rsidRPr="00640AC1">
        <w:rPr>
          <w:rFonts w:ascii="Times New Roman" w:hAnsi="Times New Roman" w:cs="Times New Roman"/>
          <w:bCs/>
          <w:szCs w:val="21"/>
        </w:rPr>
        <w:t>：</w:t>
      </w:r>
      <w:r w:rsidRPr="00640AC1">
        <w:rPr>
          <w:rFonts w:ascii="Times New Roman" w:hAnsi="Times New Roman" w:cs="Times New Roman"/>
          <w:bCs/>
          <w:szCs w:val="21"/>
        </w:rPr>
        <w:t>[ˈkl</w:t>
      </w:r>
      <w:r w:rsidRPr="00640AC1">
        <w:rPr>
          <w:rFonts w:ascii="Times New Roman" w:hAnsi="Times New Roman" w:cs="Times New Roman" w:hint="eastAsia"/>
          <w:bCs/>
          <w:szCs w:val="21"/>
        </w:rPr>
        <w:t>ɑ</w:t>
      </w:r>
      <w:r w:rsidRPr="00640AC1">
        <w:rPr>
          <w:rFonts w:ascii="Times New Roman" w:hAnsi="Times New Roman" w:cs="Times New Roman"/>
          <w:bCs/>
          <w:szCs w:val="21"/>
        </w:rPr>
        <w:t>ːsmeɪt] n.</w:t>
      </w:r>
      <w:r w:rsidRPr="00640AC1">
        <w:rPr>
          <w:rFonts w:ascii="Times New Roman" w:hAnsi="Times New Roman" w:cs="Times New Roman"/>
          <w:bCs/>
          <w:szCs w:val="21"/>
        </w:rPr>
        <w:t>同班同学</w:t>
      </w:r>
    </w:p>
    <w:p w14:paraId="14051664" w14:textId="77777777" w:rsidR="00332D48" w:rsidRPr="002A2EC8" w:rsidRDefault="00332D48" w:rsidP="00332D4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class</w:t>
      </w:r>
      <w:r w:rsidRPr="002A2EC8">
        <w:rPr>
          <w:rFonts w:ascii="Times New Roman" w:hAnsi="Times New Roman" w:cs="Times New Roman" w:hint="eastAsia"/>
          <w:szCs w:val="21"/>
        </w:rPr>
        <w:t>（班级）</w:t>
      </w:r>
      <w:r w:rsidRPr="002A2EC8">
        <w:rPr>
          <w:rFonts w:ascii="Times New Roman" w:hAnsi="Times New Roman" w:cs="Times New Roman" w:hint="eastAsia"/>
          <w:szCs w:val="21"/>
        </w:rPr>
        <w:t>+mate</w:t>
      </w:r>
      <w:r w:rsidRPr="002A2EC8">
        <w:rPr>
          <w:rFonts w:ascii="Times New Roman" w:hAnsi="Times New Roman" w:cs="Times New Roman" w:hint="eastAsia"/>
          <w:szCs w:val="21"/>
        </w:rPr>
        <w:t>（同伴）→同一个班级的同学→同班同学</w:t>
      </w:r>
    </w:p>
    <w:p w14:paraId="49EDF3BC" w14:textId="77777777" w:rsidR="00AE7A4B" w:rsidRPr="00377303" w:rsidRDefault="00AE7A4B" w:rsidP="00AE7A4B">
      <w:pPr>
        <w:pStyle w:val="ac"/>
        <w:numPr>
          <w:ilvl w:val="0"/>
          <w:numId w:val="8"/>
        </w:numPr>
        <w:spacing w:line="480" w:lineRule="auto"/>
        <w:ind w:firstLineChars="0"/>
        <w:rPr>
          <w:rFonts w:ascii="Times New Roman" w:hAnsi="Times New Roman" w:cs="Times New Roman"/>
          <w:szCs w:val="21"/>
          <w:lang w:val="zh-CN"/>
        </w:rPr>
      </w:pPr>
      <w:r w:rsidRPr="00377303">
        <w:rPr>
          <w:rFonts w:ascii="Times New Roman" w:hAnsi="Times New Roman" w:cs="Times New Roman" w:hint="eastAsia"/>
          <w:b/>
          <w:bCs/>
          <w:color w:val="EE0000"/>
          <w:sz w:val="24"/>
          <w:szCs w:val="28"/>
        </w:rPr>
        <w:t>maths</w:t>
      </w:r>
      <w:r w:rsidRPr="00377303">
        <w:rPr>
          <w:rFonts w:ascii="Times New Roman" w:hAnsi="Times New Roman" w:cs="Times New Roman" w:hint="eastAsia"/>
          <w:szCs w:val="21"/>
          <w:lang w:val="zh-CN"/>
        </w:rPr>
        <w:t>：</w:t>
      </w:r>
      <w:r w:rsidRPr="00377303">
        <w:rPr>
          <w:rFonts w:ascii="Times New Roman" w:hAnsi="Times New Roman" w:cs="Times New Roman" w:hint="eastAsia"/>
          <w:szCs w:val="21"/>
          <w:lang w:val="zh-CN"/>
        </w:rPr>
        <w:t>[</w:t>
      </w:r>
      <w:r w:rsidRPr="00377303">
        <w:rPr>
          <w:rFonts w:ascii="Times New Roman" w:hAnsi="Times New Roman" w:cs="Times New Roman"/>
          <w:szCs w:val="21"/>
          <w:lang w:val="zh-CN"/>
        </w:rPr>
        <w:t>mæθs</w:t>
      </w:r>
      <w:r w:rsidRPr="00377303">
        <w:rPr>
          <w:rFonts w:ascii="Times New Roman" w:hAnsi="Times New Roman" w:cs="Times New Roman" w:hint="eastAsia"/>
          <w:szCs w:val="21"/>
          <w:lang w:val="zh-CN"/>
        </w:rPr>
        <w:t>] n.</w:t>
      </w:r>
      <w:r w:rsidRPr="00377303">
        <w:rPr>
          <w:rFonts w:ascii="Times New Roman" w:hAnsi="Times New Roman" w:cs="Times New Roman" w:hint="eastAsia"/>
          <w:szCs w:val="21"/>
          <w:lang w:val="zh-CN"/>
        </w:rPr>
        <w:t>数学</w:t>
      </w:r>
    </w:p>
    <w:p w14:paraId="170B5345" w14:textId="4484400E"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May</w:t>
      </w:r>
      <w:r w:rsidR="00BA142D" w:rsidRPr="00BA142D">
        <w:rPr>
          <w:rFonts w:ascii="Times New Roman" w:hAnsi="Times New Roman" w:cs="Times New Roman" w:hint="eastAsia"/>
          <w:b/>
          <w:bCs/>
          <w:color w:val="EE0000"/>
          <w:sz w:val="24"/>
          <w:szCs w:val="28"/>
          <w:vertAlign w:val="superscript"/>
        </w:rPr>
        <w:t>-1</w:t>
      </w:r>
      <w:r w:rsidRPr="002A2EC8">
        <w:rPr>
          <w:rFonts w:ascii="Times New Roman" w:hAnsi="Times New Roman" w:cs="Times New Roman"/>
        </w:rPr>
        <w:t>：</w:t>
      </w:r>
      <w:r w:rsidRPr="002A2EC8">
        <w:rPr>
          <w:rFonts w:ascii="Times New Roman" w:hAnsi="Times New Roman" w:cs="Times New Roman"/>
        </w:rPr>
        <w:t>[meɪ] n.</w:t>
      </w:r>
      <w:r w:rsidRPr="002A2EC8">
        <w:rPr>
          <w:rFonts w:ascii="Times New Roman" w:hAnsi="Times New Roman" w:cs="Times New Roman"/>
        </w:rPr>
        <w:t>五月</w:t>
      </w:r>
    </w:p>
    <w:p w14:paraId="28862F85"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【源】来自古罗马神话中的本土女神玛雅</w:t>
      </w:r>
      <w:r w:rsidRPr="002A2EC8">
        <w:rPr>
          <w:rFonts w:ascii="Times New Roman" w:hAnsi="Times New Roman" w:cs="Times New Roman" w:hint="eastAsia"/>
          <w:szCs w:val="21"/>
        </w:rPr>
        <w:t>Maia</w:t>
      </w:r>
      <w:r w:rsidRPr="002A2EC8">
        <w:rPr>
          <w:rFonts w:ascii="Times New Roman" w:hAnsi="Times New Roman" w:cs="Times New Roman" w:hint="eastAsia"/>
          <w:szCs w:val="21"/>
        </w:rPr>
        <w:t>。她</w:t>
      </w:r>
      <w:r w:rsidRPr="002A2EC8">
        <w:rPr>
          <w:rFonts w:ascii="Times New Roman" w:hAnsi="Times New Roman" w:cs="Times New Roman"/>
          <w:szCs w:val="21"/>
        </w:rPr>
        <w:t>是专门掌管春天和生命的女神</w:t>
      </w:r>
      <w:r w:rsidRPr="002A2EC8">
        <w:rPr>
          <w:rFonts w:ascii="Times New Roman" w:hAnsi="Times New Roman" w:cs="Times New Roman" w:hint="eastAsia"/>
          <w:szCs w:val="21"/>
        </w:rPr>
        <w:t>，名字的含义就是“能使万物生长者”。每年春天，她为世界带来温暖，使世间万物蓬勃生长。</w:t>
      </w:r>
      <w:r w:rsidRPr="002A2EC8">
        <w:rPr>
          <w:rFonts w:ascii="Times New Roman" w:hAnsi="Times New Roman" w:cs="Times New Roman"/>
          <w:szCs w:val="21"/>
        </w:rPr>
        <w:t>为了纪念这位女神，罗马人就用它的名字来命名</w:t>
      </w:r>
      <w:r w:rsidRPr="002A2EC8">
        <w:rPr>
          <w:rFonts w:ascii="Times New Roman" w:hAnsi="Times New Roman" w:cs="Times New Roman" w:hint="eastAsia"/>
          <w:szCs w:val="21"/>
        </w:rPr>
        <w:t>五</w:t>
      </w:r>
      <w:r w:rsidRPr="002A2EC8">
        <w:rPr>
          <w:rFonts w:ascii="Times New Roman" w:hAnsi="Times New Roman" w:cs="Times New Roman"/>
          <w:szCs w:val="21"/>
        </w:rPr>
        <w:t>月</w:t>
      </w:r>
      <w:r w:rsidRPr="002A2EC8">
        <w:rPr>
          <w:rFonts w:ascii="Times New Roman" w:hAnsi="Times New Roman" w:cs="Times New Roman" w:hint="eastAsia"/>
          <w:szCs w:val="21"/>
        </w:rPr>
        <w:t>。</w:t>
      </w:r>
    </w:p>
    <w:p w14:paraId="345E07EB" w14:textId="54CED4B8" w:rsidR="00451DDF" w:rsidRPr="002A2EC8" w:rsidRDefault="00451DDF" w:rsidP="00451DDF">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4"/>
        </w:rPr>
        <w:t>may</w:t>
      </w:r>
      <w:r w:rsidR="00BA142D" w:rsidRPr="00BA142D">
        <w:rPr>
          <w:rFonts w:ascii="Times New Roman" w:hAnsi="Times New Roman" w:cs="Times New Roman" w:hint="eastAsia"/>
          <w:b/>
          <w:bCs/>
          <w:color w:val="EE0000"/>
          <w:sz w:val="24"/>
          <w:szCs w:val="24"/>
          <w:vertAlign w:val="superscript"/>
        </w:rPr>
        <w:t>-2</w:t>
      </w:r>
      <w:r w:rsidRPr="002A2EC8">
        <w:rPr>
          <w:rFonts w:ascii="Times New Roman" w:cs="Times New Roman"/>
        </w:rPr>
        <w:t>：</w:t>
      </w:r>
      <w:r w:rsidRPr="002A2EC8">
        <w:rPr>
          <w:rFonts w:ascii="Times New Roman" w:eastAsia="宋体" w:hAnsi="Times New Roman" w:cs="Times New Roman"/>
          <w:szCs w:val="21"/>
        </w:rPr>
        <w:t>[meɪ] aux.</w:t>
      </w:r>
      <w:r w:rsidRPr="002A2EC8">
        <w:rPr>
          <w:rFonts w:ascii="Times New Roman" w:eastAsia="宋体" w:hAnsi="Times New Roman" w:cs="Times New Roman"/>
          <w:szCs w:val="21"/>
        </w:rPr>
        <w:t>可以；能够；可能；祝愿</w:t>
      </w:r>
    </w:p>
    <w:p w14:paraId="16628DAD" w14:textId="77777777" w:rsidR="00451DDF" w:rsidRPr="002A2EC8" w:rsidRDefault="00451DDF" w:rsidP="00451DD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May</w:t>
      </w:r>
      <w:r w:rsidRPr="002A2EC8">
        <w:rPr>
          <w:rFonts w:ascii="Times New Roman" w:hAnsi="Times New Roman" w:cs="Times New Roman"/>
          <w:szCs w:val="21"/>
        </w:rPr>
        <w:t xml:space="preserve"> I help you?</w:t>
      </w:r>
      <w:r w:rsidRPr="002A2EC8">
        <w:rPr>
          <w:rFonts w:ascii="Times New Roman" w:hAnsi="Times New Roman" w:cs="Times New Roman" w:hint="eastAsia"/>
          <w:szCs w:val="21"/>
        </w:rPr>
        <w:t>需要我帮忙吗？</w:t>
      </w:r>
    </w:p>
    <w:p w14:paraId="5DE1EE60" w14:textId="77777777" w:rsidR="00451DDF" w:rsidRPr="00451DDF" w:rsidRDefault="00451DDF" w:rsidP="00451DDF">
      <w:pPr>
        <w:pStyle w:val="ac"/>
        <w:numPr>
          <w:ilvl w:val="0"/>
          <w:numId w:val="8"/>
        </w:numPr>
        <w:spacing w:line="480" w:lineRule="auto"/>
        <w:ind w:firstLineChars="0"/>
        <w:rPr>
          <w:rFonts w:ascii="Times New Roman" w:hAnsi="Times New Roman" w:cs="Times New Roman"/>
          <w:bCs/>
          <w:szCs w:val="21"/>
        </w:rPr>
      </w:pPr>
      <w:r w:rsidRPr="00451DDF">
        <w:rPr>
          <w:rFonts w:ascii="Times New Roman" w:hAnsi="Times New Roman" w:cs="Times New Roman"/>
          <w:bCs/>
          <w:szCs w:val="21"/>
        </w:rPr>
        <w:t>maybe</w:t>
      </w:r>
      <w:r w:rsidRPr="00451DDF">
        <w:rPr>
          <w:rFonts w:ascii="Times New Roman" w:hAnsi="Times New Roman" w:cs="Times New Roman"/>
          <w:bCs/>
          <w:szCs w:val="21"/>
        </w:rPr>
        <w:t>：</w:t>
      </w:r>
      <w:r w:rsidRPr="00451DDF">
        <w:rPr>
          <w:rFonts w:ascii="Times New Roman" w:hAnsi="Times New Roman" w:cs="Times New Roman" w:hint="eastAsia"/>
          <w:bCs/>
          <w:szCs w:val="21"/>
        </w:rPr>
        <w:t>[</w:t>
      </w:r>
      <w:r w:rsidRPr="00451DDF">
        <w:rPr>
          <w:rFonts w:ascii="Times New Roman" w:hAnsi="Times New Roman" w:cs="Times New Roman"/>
          <w:bCs/>
          <w:szCs w:val="21"/>
        </w:rPr>
        <w:t>ˈmeɪbi</w:t>
      </w:r>
      <w:r w:rsidRPr="00451DDF">
        <w:rPr>
          <w:rFonts w:ascii="Times New Roman" w:hAnsi="Times New Roman" w:cs="Times New Roman" w:hint="eastAsia"/>
          <w:bCs/>
          <w:szCs w:val="21"/>
        </w:rPr>
        <w:t>] adv.</w:t>
      </w:r>
      <w:r w:rsidRPr="00451DDF">
        <w:rPr>
          <w:rFonts w:ascii="Times New Roman" w:hAnsi="Times New Roman" w:cs="Times New Roman" w:hint="eastAsia"/>
          <w:bCs/>
          <w:szCs w:val="21"/>
        </w:rPr>
        <w:t>也许；可能；大概</w:t>
      </w:r>
    </w:p>
    <w:p w14:paraId="3F82D27C" w14:textId="77777777" w:rsidR="00451DDF" w:rsidRPr="002A2EC8" w:rsidRDefault="00451DDF" w:rsidP="00451DDF">
      <w:pPr>
        <w:spacing w:line="360" w:lineRule="auto"/>
        <w:ind w:firstLineChars="202" w:firstLine="424"/>
        <w:rPr>
          <w:rFonts w:ascii="Times New Roman" w:eastAsia="宋体" w:hAnsi="Calibri" w:cs="Times New Roman"/>
          <w:szCs w:val="21"/>
        </w:rPr>
      </w:pPr>
      <w:r w:rsidRPr="002A2EC8">
        <w:rPr>
          <w:rFonts w:ascii="Times New Roman" w:eastAsia="宋体" w:hAnsi="Calibri" w:cs="Times New Roman" w:hint="eastAsia"/>
          <w:szCs w:val="21"/>
        </w:rPr>
        <w:t>【拆】</w:t>
      </w:r>
      <w:r w:rsidRPr="002A2EC8">
        <w:rPr>
          <w:rFonts w:ascii="Times New Roman" w:eastAsia="宋体" w:hAnsi="Calibri" w:cs="Times New Roman"/>
          <w:szCs w:val="21"/>
        </w:rPr>
        <w:t xml:space="preserve"> </w:t>
      </w:r>
      <w:r w:rsidRPr="002A2EC8">
        <w:rPr>
          <w:rFonts w:ascii="Times New Roman" w:eastAsia="宋体" w:hAnsi="Calibri" w:cs="Times New Roman" w:hint="eastAsia"/>
          <w:szCs w:val="21"/>
        </w:rPr>
        <w:t>maybe=may</w:t>
      </w:r>
      <w:r w:rsidRPr="002A2EC8">
        <w:rPr>
          <w:rFonts w:ascii="Times New Roman" w:eastAsia="宋体" w:hAnsi="Calibri" w:cs="Times New Roman" w:hint="eastAsia"/>
          <w:szCs w:val="21"/>
        </w:rPr>
        <w:t>（可以）</w:t>
      </w:r>
      <w:r w:rsidRPr="002A2EC8">
        <w:rPr>
          <w:rFonts w:ascii="Times New Roman" w:eastAsia="宋体" w:hAnsi="Calibri" w:cs="Times New Roman" w:hint="eastAsia"/>
          <w:szCs w:val="21"/>
        </w:rPr>
        <w:t>+be</w:t>
      </w:r>
      <w:r w:rsidRPr="002A2EC8">
        <w:rPr>
          <w:rFonts w:ascii="Times New Roman" w:eastAsia="宋体" w:hAnsi="Calibri" w:cs="Times New Roman" w:hint="eastAsia"/>
          <w:szCs w:val="21"/>
        </w:rPr>
        <w:t>（存在，是）→可能</w:t>
      </w:r>
    </w:p>
    <w:p w14:paraId="18D1B152" w14:textId="77777777" w:rsidR="00451DDF" w:rsidRPr="002A2EC8" w:rsidRDefault="00451DDF" w:rsidP="00451DDF">
      <w:pPr>
        <w:spacing w:line="360" w:lineRule="auto"/>
        <w:ind w:firstLineChars="202" w:firstLine="424"/>
        <w:rPr>
          <w:rFonts w:ascii="Times New Roman" w:eastAsia="宋体" w:hAnsi="Calibri" w:cs="Times New Roman"/>
          <w:szCs w:val="21"/>
        </w:rPr>
      </w:pPr>
      <w:r w:rsidRPr="002A2EC8">
        <w:rPr>
          <w:rFonts w:ascii="Times New Roman" w:eastAsia="宋体" w:hAnsi="Calibri" w:cs="Times New Roman" w:hint="eastAsia"/>
          <w:szCs w:val="21"/>
        </w:rPr>
        <w:t>【例】</w:t>
      </w:r>
      <w:r w:rsidRPr="002A2EC8">
        <w:rPr>
          <w:rFonts w:ascii="Times New Roman" w:eastAsia="宋体" w:hAnsi="Calibri" w:cs="Times New Roman" w:hint="eastAsia"/>
          <w:szCs w:val="21"/>
        </w:rPr>
        <w:t>May</w:t>
      </w:r>
      <w:r w:rsidRPr="002A2EC8">
        <w:rPr>
          <w:rFonts w:ascii="Times New Roman" w:eastAsia="宋体" w:hAnsi="Calibri" w:cs="Times New Roman"/>
          <w:szCs w:val="21"/>
        </w:rPr>
        <w:t>be I won</w:t>
      </w:r>
      <w:r w:rsidRPr="002A2EC8">
        <w:rPr>
          <w:rFonts w:ascii="Times New Roman" w:eastAsia="宋体" w:hAnsi="Calibri" w:cs="Times New Roman"/>
          <w:szCs w:val="21"/>
        </w:rPr>
        <w:t>’</w:t>
      </w:r>
      <w:r w:rsidRPr="002A2EC8">
        <w:rPr>
          <w:rFonts w:ascii="Times New Roman" w:eastAsia="宋体" w:hAnsi="Calibri" w:cs="Times New Roman"/>
          <w:szCs w:val="21"/>
        </w:rPr>
        <w:t>t go back.</w:t>
      </w:r>
      <w:r w:rsidRPr="002A2EC8">
        <w:rPr>
          <w:rFonts w:ascii="Times New Roman" w:eastAsia="宋体" w:hAnsi="Calibri" w:cs="Times New Roman" w:hint="eastAsia"/>
          <w:szCs w:val="21"/>
        </w:rPr>
        <w:t>也许我不会回去了。</w:t>
      </w:r>
    </w:p>
    <w:p w14:paraId="3F8C5B33" w14:textId="77777777" w:rsidR="00451DDF" w:rsidRPr="00451DDF" w:rsidRDefault="00451DDF" w:rsidP="00451DDF">
      <w:pPr>
        <w:pStyle w:val="ac"/>
        <w:numPr>
          <w:ilvl w:val="0"/>
          <w:numId w:val="8"/>
        </w:numPr>
        <w:spacing w:line="480" w:lineRule="auto"/>
        <w:ind w:firstLineChars="0"/>
        <w:rPr>
          <w:rFonts w:ascii="Times New Roman" w:hAnsi="Times New Roman" w:cs="Times New Roman"/>
          <w:bCs/>
          <w:szCs w:val="21"/>
        </w:rPr>
      </w:pPr>
      <w:r w:rsidRPr="00451DDF">
        <w:rPr>
          <w:rFonts w:ascii="Times New Roman" w:hAnsi="Times New Roman" w:cs="Times New Roman"/>
          <w:bCs/>
          <w:szCs w:val="21"/>
        </w:rPr>
        <w:t>might</w:t>
      </w:r>
      <w:r w:rsidRPr="00451DDF">
        <w:rPr>
          <w:rFonts w:ascii="Times New Roman" w:hAnsi="Times New Roman" w:cs="Times New Roman"/>
          <w:bCs/>
          <w:szCs w:val="21"/>
        </w:rPr>
        <w:t>：</w:t>
      </w:r>
      <w:r w:rsidRPr="00451DDF">
        <w:rPr>
          <w:rFonts w:ascii="Times New Roman" w:hAnsi="Times New Roman" w:cs="Times New Roman"/>
          <w:bCs/>
          <w:szCs w:val="21"/>
        </w:rPr>
        <w:t>[maɪt] aux.</w:t>
      </w:r>
      <w:r w:rsidRPr="00451DDF">
        <w:rPr>
          <w:rFonts w:ascii="Times New Roman" w:hAnsi="Times New Roman" w:cs="Times New Roman"/>
          <w:bCs/>
          <w:szCs w:val="21"/>
        </w:rPr>
        <w:t>可能</w:t>
      </w:r>
      <w:r w:rsidRPr="00451DDF">
        <w:rPr>
          <w:rFonts w:ascii="Times New Roman" w:hAnsi="Times New Roman" w:cs="Times New Roman" w:hint="eastAsia"/>
          <w:bCs/>
          <w:szCs w:val="21"/>
        </w:rPr>
        <w:t>，可以，应该</w:t>
      </w:r>
      <w:r w:rsidRPr="00451DDF">
        <w:rPr>
          <w:rFonts w:ascii="Times New Roman" w:hAnsi="Times New Roman" w:cs="Times New Roman"/>
          <w:bCs/>
          <w:szCs w:val="21"/>
        </w:rPr>
        <w:t>n.</w:t>
      </w:r>
      <w:r w:rsidRPr="00451DDF">
        <w:rPr>
          <w:rFonts w:ascii="Times New Roman" w:hAnsi="Times New Roman" w:cs="Times New Roman"/>
          <w:bCs/>
          <w:szCs w:val="21"/>
        </w:rPr>
        <w:t>力量；势力</w:t>
      </w:r>
    </w:p>
    <w:p w14:paraId="06938727" w14:textId="77777777" w:rsidR="00451DDF" w:rsidRPr="002A2EC8" w:rsidRDefault="00451DDF" w:rsidP="00451DD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【源】</w:t>
      </w:r>
      <w:r w:rsidRPr="002A2EC8">
        <w:rPr>
          <w:rFonts w:ascii="Times New Roman" w:hAnsi="Times New Roman" w:cs="Times New Roman" w:hint="eastAsia"/>
          <w:szCs w:val="21"/>
        </w:rPr>
        <w:t>may</w:t>
      </w:r>
      <w:r w:rsidRPr="002A2EC8">
        <w:rPr>
          <w:rFonts w:ascii="Times New Roman" w:hAnsi="Times New Roman" w:cs="Times New Roman" w:hint="eastAsia"/>
          <w:szCs w:val="21"/>
        </w:rPr>
        <w:t>的过去式，可用来减弱语气</w:t>
      </w:r>
    </w:p>
    <w:p w14:paraId="64B48B8D" w14:textId="77777777" w:rsidR="00451DDF" w:rsidRPr="002A2EC8" w:rsidRDefault="00451DDF" w:rsidP="00451DD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He said he might come tomorrow.</w:t>
      </w:r>
      <w:r w:rsidRPr="002A2EC8">
        <w:rPr>
          <w:rFonts w:ascii="Times New Roman" w:hAnsi="Times New Roman" w:cs="Times New Roman" w:hint="eastAsia"/>
          <w:szCs w:val="21"/>
        </w:rPr>
        <w:t>他说他明天可能来。</w:t>
      </w:r>
      <w:r w:rsidRPr="002A2EC8">
        <w:rPr>
          <w:rFonts w:ascii="Times New Roman" w:hAnsi="Times New Roman" w:cs="Times New Roman"/>
          <w:szCs w:val="21"/>
        </w:rPr>
        <w:t>You might try calling the help desk.</w:t>
      </w:r>
      <w:r w:rsidRPr="002A2EC8">
        <w:rPr>
          <w:rFonts w:ascii="Times New Roman" w:hAnsi="Times New Roman" w:cs="Times New Roman" w:hint="eastAsia"/>
          <w:szCs w:val="21"/>
        </w:rPr>
        <w:t>你可以试着给服务台打个电话。</w:t>
      </w:r>
      <w:r w:rsidRPr="002A2EC8">
        <w:rPr>
          <w:rFonts w:ascii="Times New Roman" w:hAnsi="Times New Roman" w:cs="Times New Roman" w:hint="eastAsia"/>
          <w:szCs w:val="21"/>
        </w:rPr>
        <w:t>You</w:t>
      </w:r>
      <w:r w:rsidRPr="002A2EC8">
        <w:rPr>
          <w:rFonts w:ascii="Times New Roman" w:hAnsi="Times New Roman" w:cs="Times New Roman"/>
          <w:szCs w:val="21"/>
        </w:rPr>
        <w:t xml:space="preserve"> might have told me.</w:t>
      </w:r>
      <w:r w:rsidRPr="002A2EC8">
        <w:rPr>
          <w:rFonts w:ascii="Times New Roman" w:hAnsi="Times New Roman" w:cs="Times New Roman" w:hint="eastAsia"/>
          <w:szCs w:val="21"/>
        </w:rPr>
        <w:t>你事先应该告诉我。</w:t>
      </w:r>
      <w:r w:rsidRPr="002A2EC8">
        <w:rPr>
          <w:rFonts w:ascii="Times New Roman" w:hAnsi="Times New Roman" w:cs="Times New Roman"/>
          <w:szCs w:val="21"/>
        </w:rPr>
        <w:t>I pushed the rock with all my might</w:t>
      </w:r>
      <w:r w:rsidRPr="002A2EC8">
        <w:rPr>
          <w:rFonts w:ascii="Times New Roman" w:hAnsi="Times New Roman" w:cs="Times New Roman" w:hint="eastAsia"/>
          <w:szCs w:val="21"/>
        </w:rPr>
        <w:t>.</w:t>
      </w:r>
      <w:r w:rsidRPr="002A2EC8">
        <w:rPr>
          <w:rFonts w:ascii="Times New Roman" w:hAnsi="Times New Roman" w:cs="Times New Roman" w:hint="eastAsia"/>
          <w:szCs w:val="21"/>
        </w:rPr>
        <w:t>我用尽全力推这块岩石。</w:t>
      </w:r>
      <w:r w:rsidRPr="002A2EC8">
        <w:rPr>
          <w:rFonts w:ascii="Times New Roman" w:hAnsi="Times New Roman" w:cs="Times New Roman" w:hint="eastAsia"/>
          <w:szCs w:val="21"/>
        </w:rPr>
        <w:t>Might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is</w:t>
      </w:r>
      <w:r w:rsidRPr="002A2EC8">
        <w:rPr>
          <w:rFonts w:ascii="Times New Roman" w:hAnsi="Times New Roman" w:cs="Times New Roman"/>
          <w:szCs w:val="21"/>
        </w:rPr>
        <w:t xml:space="preserve"> </w:t>
      </w:r>
      <w:r w:rsidRPr="002A2EC8">
        <w:rPr>
          <w:rFonts w:ascii="Times New Roman" w:hAnsi="Times New Roman" w:cs="Times New Roman" w:hint="eastAsia"/>
          <w:szCs w:val="21"/>
        </w:rPr>
        <w:t>right.</w:t>
      </w:r>
      <w:r w:rsidRPr="002A2EC8">
        <w:rPr>
          <w:rFonts w:ascii="Times New Roman" w:hAnsi="Times New Roman" w:cs="Times New Roman" w:hint="eastAsia"/>
          <w:szCs w:val="21"/>
        </w:rPr>
        <w:t>强权即公理。</w:t>
      </w:r>
    </w:p>
    <w:p w14:paraId="7D5A9CC0" w14:textId="77777777" w:rsidR="00451DDF" w:rsidRPr="003D5025" w:rsidRDefault="00451DDF" w:rsidP="00451DD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mighty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ˈmaɪti]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强有力的，有势力的</w:t>
      </w:r>
    </w:p>
    <w:p w14:paraId="183C6D9C" w14:textId="7CFC2F47" w:rsidR="00451DDF" w:rsidRPr="003D5025" w:rsidRDefault="0012724A" w:rsidP="00451DDF">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51DDF">
        <w:rPr>
          <w:rFonts w:ascii="Times New Roman" w:hAnsi="Times New Roman" w:cs="Times New Roman" w:hint="eastAsia"/>
          <w:bCs/>
          <w:szCs w:val="21"/>
        </w:rPr>
        <w:t>might</w:t>
      </w:r>
      <w:r w:rsidR="00451DDF">
        <w:rPr>
          <w:rFonts w:ascii="Times New Roman" w:hAnsi="Times New Roman" w:cs="Times New Roman" w:hint="eastAsia"/>
          <w:bCs/>
          <w:szCs w:val="21"/>
        </w:rPr>
        <w:t>（力量）</w:t>
      </w:r>
      <w:r w:rsidR="00451DDF">
        <w:rPr>
          <w:rFonts w:ascii="Times New Roman" w:hAnsi="Times New Roman" w:cs="Times New Roman" w:hint="eastAsia"/>
          <w:bCs/>
          <w:szCs w:val="21"/>
        </w:rPr>
        <w:t>+y</w:t>
      </w:r>
      <w:r w:rsidR="00451DDF">
        <w:rPr>
          <w:rFonts w:ascii="Times New Roman" w:hAnsi="Times New Roman" w:cs="Times New Roman" w:hint="eastAsia"/>
          <w:bCs/>
          <w:szCs w:val="21"/>
        </w:rPr>
        <w:t>（形容词后缀，有很多……的）→强有力的，有势力的</w:t>
      </w:r>
    </w:p>
    <w:p w14:paraId="6145B6E3" w14:textId="77777777" w:rsidR="00451DDF" w:rsidRPr="00451DDF" w:rsidRDefault="00451DDF" w:rsidP="00451DDF">
      <w:pPr>
        <w:pStyle w:val="ac"/>
        <w:numPr>
          <w:ilvl w:val="0"/>
          <w:numId w:val="8"/>
        </w:numPr>
        <w:spacing w:line="480" w:lineRule="auto"/>
        <w:ind w:firstLineChars="0"/>
        <w:rPr>
          <w:rFonts w:ascii="Times New Roman" w:hAnsi="Times New Roman" w:cs="Times New Roman"/>
          <w:bCs/>
          <w:szCs w:val="21"/>
        </w:rPr>
      </w:pPr>
      <w:r w:rsidRPr="00451DDF">
        <w:rPr>
          <w:rFonts w:ascii="Times New Roman" w:hAnsi="Times New Roman" w:cs="Times New Roman"/>
          <w:bCs/>
          <w:szCs w:val="21"/>
        </w:rPr>
        <w:t>main</w:t>
      </w:r>
      <w:r w:rsidRPr="00451DDF">
        <w:rPr>
          <w:rFonts w:ascii="Times New Roman" w:hAnsi="Times New Roman" w:cs="Times New Roman"/>
          <w:bCs/>
          <w:szCs w:val="21"/>
        </w:rPr>
        <w:t>：</w:t>
      </w:r>
      <w:r w:rsidRPr="00451DDF">
        <w:rPr>
          <w:rFonts w:ascii="Times New Roman" w:hAnsi="Times New Roman" w:cs="Times New Roman"/>
          <w:bCs/>
          <w:szCs w:val="21"/>
        </w:rPr>
        <w:t>[meɪn] adj.</w:t>
      </w:r>
      <w:r w:rsidRPr="00451DDF">
        <w:rPr>
          <w:rFonts w:ascii="Times New Roman" w:hAnsi="Times New Roman" w:cs="Times New Roman"/>
          <w:bCs/>
          <w:szCs w:val="21"/>
        </w:rPr>
        <w:t>主要的</w:t>
      </w:r>
      <w:r w:rsidRPr="00451DDF">
        <w:rPr>
          <w:rFonts w:ascii="Times New Roman" w:hAnsi="Times New Roman" w:cs="Times New Roman" w:hint="eastAsia"/>
          <w:bCs/>
          <w:szCs w:val="21"/>
        </w:rPr>
        <w:t>，最重要的</w:t>
      </w:r>
    </w:p>
    <w:p w14:paraId="4A860BAA" w14:textId="77777777" w:rsidR="00451DDF" w:rsidRPr="002A2EC8" w:rsidRDefault="00451DDF" w:rsidP="00451DD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mai</w:t>
      </w:r>
      <w:r w:rsidRPr="002A2EC8">
        <w:rPr>
          <w:rFonts w:ascii="Times New Roman" w:hAnsi="Times New Roman" w:cs="Times New Roman" w:hint="eastAsia"/>
          <w:szCs w:val="21"/>
        </w:rPr>
        <w:t>（</w:t>
      </w:r>
      <w:r w:rsidRPr="002A2EC8">
        <w:rPr>
          <w:rFonts w:ascii="Times New Roman" w:hAnsi="Times New Roman" w:cs="Times New Roman" w:hint="eastAsia"/>
          <w:szCs w:val="21"/>
        </w:rPr>
        <w:t>=may</w:t>
      </w:r>
      <w:r w:rsidRPr="002A2EC8">
        <w:rPr>
          <w:rFonts w:ascii="Times New Roman" w:hAnsi="Times New Roman" w:cs="Times New Roman" w:hint="eastAsia"/>
          <w:szCs w:val="21"/>
        </w:rPr>
        <w:t>，能够）</w:t>
      </w:r>
      <w:r w:rsidRPr="002A2EC8">
        <w:rPr>
          <w:rFonts w:ascii="Times New Roman" w:hAnsi="Times New Roman" w:cs="Times New Roman" w:hint="eastAsia"/>
          <w:szCs w:val="21"/>
        </w:rPr>
        <w:t>+n</w:t>
      </w:r>
      <w:r w:rsidRPr="002A2EC8">
        <w:rPr>
          <w:rFonts w:ascii="Times New Roman" w:hAnsi="Times New Roman" w:cs="Times New Roman" w:hint="eastAsia"/>
          <w:szCs w:val="21"/>
        </w:rPr>
        <w:t>（形容词后缀）→有能力的，强大的→主要的，最重要的</w:t>
      </w:r>
    </w:p>
    <w:p w14:paraId="137A5380" w14:textId="77777777" w:rsidR="00451DDF" w:rsidRPr="002A2EC8" w:rsidRDefault="00451DDF" w:rsidP="00451DD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main</w:t>
      </w:r>
      <w:r w:rsidRPr="002A2EC8">
        <w:rPr>
          <w:rFonts w:ascii="Times New Roman" w:hAnsi="Times New Roman" w:cs="Times New Roman"/>
          <w:szCs w:val="21"/>
        </w:rPr>
        <w:t xml:space="preserve"> road</w:t>
      </w:r>
      <w:r w:rsidRPr="002A2EC8">
        <w:rPr>
          <w:rFonts w:ascii="Times New Roman" w:hAnsi="Times New Roman" w:cs="Times New Roman" w:hint="eastAsia"/>
          <w:szCs w:val="21"/>
        </w:rPr>
        <w:t>（大路，主干道），</w:t>
      </w:r>
      <w:r w:rsidRPr="002A2EC8">
        <w:rPr>
          <w:rFonts w:ascii="Times New Roman" w:hAnsi="Times New Roman" w:cs="Times New Roman" w:hint="eastAsia"/>
          <w:szCs w:val="21"/>
        </w:rPr>
        <w:t>main</w:t>
      </w:r>
      <w:r w:rsidRPr="002A2EC8">
        <w:rPr>
          <w:rFonts w:ascii="Times New Roman" w:hAnsi="Times New Roman" w:cs="Times New Roman"/>
          <w:szCs w:val="21"/>
        </w:rPr>
        <w:t xml:space="preserve"> </w:t>
      </w:r>
      <w:r w:rsidRPr="002A2EC8">
        <w:rPr>
          <w:rFonts w:ascii="Times New Roman" w:hAnsi="Times New Roman" w:cs="Times New Roman" w:hint="eastAsia"/>
          <w:szCs w:val="21"/>
        </w:rPr>
        <w:t>course</w:t>
      </w:r>
      <w:r w:rsidRPr="002A2EC8">
        <w:rPr>
          <w:rFonts w:ascii="Times New Roman" w:hAnsi="Times New Roman" w:cs="Times New Roman" w:hint="eastAsia"/>
          <w:szCs w:val="21"/>
        </w:rPr>
        <w:t>（主菜），</w:t>
      </w:r>
      <w:r w:rsidRPr="002A2EC8">
        <w:rPr>
          <w:rFonts w:ascii="Times New Roman" w:hAnsi="Times New Roman" w:cs="Times New Roman" w:hint="eastAsia"/>
          <w:szCs w:val="21"/>
        </w:rPr>
        <w:t>main</w:t>
      </w:r>
      <w:r w:rsidRPr="002A2EC8">
        <w:rPr>
          <w:rFonts w:ascii="Times New Roman" w:hAnsi="Times New Roman" w:cs="Times New Roman"/>
          <w:szCs w:val="21"/>
        </w:rPr>
        <w:t xml:space="preserve"> </w:t>
      </w:r>
      <w:r w:rsidRPr="002A2EC8">
        <w:rPr>
          <w:rFonts w:ascii="Times New Roman" w:hAnsi="Times New Roman" w:cs="Times New Roman" w:hint="eastAsia"/>
          <w:szCs w:val="21"/>
        </w:rPr>
        <w:t>meal</w:t>
      </w:r>
      <w:r w:rsidRPr="002A2EC8">
        <w:rPr>
          <w:rFonts w:ascii="Times New Roman" w:hAnsi="Times New Roman" w:cs="Times New Roman" w:hint="eastAsia"/>
          <w:szCs w:val="21"/>
        </w:rPr>
        <w:t>（正餐），</w:t>
      </w:r>
      <w:r w:rsidRPr="002A2EC8">
        <w:rPr>
          <w:rFonts w:ascii="Times New Roman" w:hAnsi="Times New Roman" w:cs="Times New Roman" w:hint="eastAsia"/>
          <w:szCs w:val="21"/>
        </w:rPr>
        <w:t>main</w:t>
      </w:r>
      <w:r w:rsidRPr="002A2EC8">
        <w:rPr>
          <w:rFonts w:ascii="Times New Roman" w:hAnsi="Times New Roman" w:cs="Times New Roman"/>
          <w:szCs w:val="21"/>
        </w:rPr>
        <w:t xml:space="preserve"> </w:t>
      </w:r>
      <w:r w:rsidRPr="002A2EC8">
        <w:rPr>
          <w:rFonts w:ascii="Times New Roman" w:hAnsi="Times New Roman" w:cs="Times New Roman" w:hint="eastAsia"/>
          <w:szCs w:val="21"/>
        </w:rPr>
        <w:t>building</w:t>
      </w:r>
      <w:r w:rsidRPr="002A2EC8">
        <w:rPr>
          <w:rFonts w:ascii="Times New Roman" w:hAnsi="Times New Roman" w:cs="Times New Roman" w:hint="eastAsia"/>
          <w:szCs w:val="21"/>
        </w:rPr>
        <w:t>（主楼）</w:t>
      </w:r>
    </w:p>
    <w:p w14:paraId="54663F44" w14:textId="77777777" w:rsidR="001C6F0C" w:rsidRPr="002A2EC8" w:rsidRDefault="001C6F0C" w:rsidP="001C6F0C">
      <w:pPr>
        <w:pStyle w:val="ac"/>
        <w:numPr>
          <w:ilvl w:val="0"/>
          <w:numId w:val="8"/>
        </w:numPr>
        <w:spacing w:line="480" w:lineRule="auto"/>
        <w:ind w:firstLineChars="0"/>
        <w:rPr>
          <w:rFonts w:ascii="Times New Roman" w:hAnsi="Times New Roman" w:cs="Times New Roman"/>
        </w:rPr>
      </w:pPr>
      <w:r w:rsidRPr="001C6F0C">
        <w:rPr>
          <w:rFonts w:ascii="Times New Roman" w:hAnsi="Times New Roman" w:cs="Times New Roman"/>
          <w:b/>
          <w:bCs/>
          <w:color w:val="EE0000"/>
          <w:sz w:val="24"/>
          <w:szCs w:val="28"/>
        </w:rPr>
        <w:t>me</w:t>
      </w:r>
      <w:r w:rsidRPr="002A2EC8">
        <w:rPr>
          <w:rFonts w:ascii="Times New Roman" w:hAnsi="Times New Roman" w:cs="Times New Roman"/>
          <w:szCs w:val="21"/>
        </w:rPr>
        <w:t>：</w:t>
      </w:r>
      <w:r w:rsidRPr="002A2EC8">
        <w:rPr>
          <w:rFonts w:ascii="Times New Roman" w:hAnsi="Times New Roman" w:cs="Times New Roman"/>
          <w:szCs w:val="21"/>
        </w:rPr>
        <w:t>[miː] pron.</w:t>
      </w:r>
      <w:r w:rsidRPr="002A2EC8">
        <w:rPr>
          <w:rFonts w:ascii="Times New Roman" w:hAnsi="Times New Roman" w:cs="Times New Roman"/>
          <w:szCs w:val="21"/>
        </w:rPr>
        <w:t>我（宾格）</w:t>
      </w:r>
    </w:p>
    <w:p w14:paraId="71960644" w14:textId="77777777" w:rsidR="001C6F0C" w:rsidRPr="001C6F0C" w:rsidRDefault="001C6F0C" w:rsidP="001C6F0C">
      <w:pPr>
        <w:pStyle w:val="ac"/>
        <w:numPr>
          <w:ilvl w:val="0"/>
          <w:numId w:val="8"/>
        </w:numPr>
        <w:spacing w:line="480" w:lineRule="auto"/>
        <w:ind w:firstLineChars="0"/>
        <w:rPr>
          <w:rFonts w:ascii="Times New Roman" w:hAnsi="Times New Roman" w:cs="Times New Roman"/>
          <w:bCs/>
          <w:szCs w:val="21"/>
        </w:rPr>
      </w:pPr>
      <w:r w:rsidRPr="001C6F0C">
        <w:rPr>
          <w:rFonts w:ascii="Times New Roman" w:hAnsi="Times New Roman" w:cs="Times New Roman"/>
          <w:bCs/>
          <w:szCs w:val="21"/>
        </w:rPr>
        <w:t>my</w:t>
      </w:r>
      <w:r w:rsidRPr="001C6F0C">
        <w:rPr>
          <w:rFonts w:ascii="Times New Roman" w:hAnsi="Times New Roman" w:cs="Times New Roman"/>
          <w:bCs/>
          <w:szCs w:val="21"/>
        </w:rPr>
        <w:t>：</w:t>
      </w:r>
      <w:r w:rsidRPr="001C6F0C">
        <w:rPr>
          <w:rFonts w:ascii="Times New Roman" w:hAnsi="Times New Roman" w:cs="Times New Roman"/>
          <w:bCs/>
          <w:szCs w:val="21"/>
        </w:rPr>
        <w:t xml:space="preserve">[maɪ] </w:t>
      </w:r>
      <w:r w:rsidRPr="001C6F0C">
        <w:rPr>
          <w:rFonts w:ascii="Times New Roman" w:hAnsi="Times New Roman" w:cs="Times New Roman" w:hint="eastAsia"/>
          <w:bCs/>
          <w:szCs w:val="21"/>
        </w:rPr>
        <w:t>det</w:t>
      </w:r>
      <w:r w:rsidRPr="001C6F0C">
        <w:rPr>
          <w:rFonts w:ascii="Times New Roman" w:hAnsi="Times New Roman" w:cs="Times New Roman"/>
          <w:bCs/>
          <w:szCs w:val="21"/>
        </w:rPr>
        <w:t>.</w:t>
      </w:r>
      <w:r w:rsidRPr="001C6F0C">
        <w:rPr>
          <w:rFonts w:ascii="Times New Roman" w:hAnsi="Times New Roman" w:cs="Times New Roman"/>
          <w:bCs/>
          <w:szCs w:val="21"/>
        </w:rPr>
        <w:t>我的</w:t>
      </w:r>
    </w:p>
    <w:p w14:paraId="237B547E" w14:textId="77777777" w:rsidR="001C6F0C" w:rsidRPr="001C6F0C" w:rsidRDefault="001C6F0C" w:rsidP="001C6F0C">
      <w:pPr>
        <w:pStyle w:val="ac"/>
        <w:numPr>
          <w:ilvl w:val="0"/>
          <w:numId w:val="8"/>
        </w:numPr>
        <w:spacing w:line="480" w:lineRule="auto"/>
        <w:ind w:firstLineChars="0"/>
        <w:rPr>
          <w:rFonts w:ascii="Times New Roman" w:hAnsi="Times New Roman" w:cs="Times New Roman"/>
          <w:bCs/>
          <w:szCs w:val="21"/>
        </w:rPr>
      </w:pPr>
      <w:r w:rsidRPr="001C6F0C">
        <w:rPr>
          <w:rFonts w:ascii="Times New Roman" w:hAnsi="Times New Roman" w:cs="Times New Roman"/>
          <w:bCs/>
          <w:szCs w:val="21"/>
        </w:rPr>
        <w:t>mine</w:t>
      </w:r>
      <w:r w:rsidRPr="001C6F0C">
        <w:rPr>
          <w:rFonts w:ascii="Times New Roman" w:hAnsi="Times New Roman" w:cs="Times New Roman"/>
          <w:bCs/>
          <w:szCs w:val="21"/>
        </w:rPr>
        <w:t>：</w:t>
      </w:r>
      <w:r w:rsidRPr="001C6F0C">
        <w:rPr>
          <w:rFonts w:ascii="Times New Roman" w:hAnsi="Times New Roman" w:cs="Times New Roman"/>
          <w:bCs/>
          <w:szCs w:val="21"/>
        </w:rPr>
        <w:t>[maɪn] pron.</w:t>
      </w:r>
      <w:r w:rsidRPr="001C6F0C">
        <w:rPr>
          <w:rFonts w:ascii="Times New Roman" w:hAnsi="Times New Roman" w:cs="Times New Roman"/>
          <w:bCs/>
          <w:szCs w:val="21"/>
        </w:rPr>
        <w:t>我的</w:t>
      </w:r>
    </w:p>
    <w:p w14:paraId="692AC30B" w14:textId="77777777" w:rsidR="006E0B8B" w:rsidRPr="002A2EC8" w:rsidRDefault="006E0B8B" w:rsidP="006E0B8B">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8"/>
        </w:rPr>
        <w:t>meal</w:t>
      </w:r>
      <w:r w:rsidRPr="002A2EC8">
        <w:rPr>
          <w:rFonts w:ascii="Times New Roman" w:hAnsi="Times New Roman" w:cs="Times New Roman"/>
        </w:rPr>
        <w:t>：</w:t>
      </w:r>
      <w:r w:rsidRPr="002A2EC8">
        <w:rPr>
          <w:rFonts w:ascii="Times New Roman" w:hAnsi="Times New Roman" w:cs="Times New Roman"/>
        </w:rPr>
        <w:t>[miːl] n.</w:t>
      </w:r>
      <w:r w:rsidRPr="002A2EC8">
        <w:rPr>
          <w:rFonts w:ascii="Times New Roman" w:hAnsi="Times New Roman" w:cs="Times New Roman"/>
        </w:rPr>
        <w:t>一餐，一顿饭；膳食</w:t>
      </w:r>
    </w:p>
    <w:p w14:paraId="28897E79" w14:textId="77777777" w:rsidR="006E0B8B" w:rsidRPr="002A2EC8" w:rsidRDefault="006E0B8B" w:rsidP="006E0B8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eat</w:t>
      </w:r>
      <w:r w:rsidRPr="002A2EC8">
        <w:rPr>
          <w:rFonts w:ascii="Times New Roman" w:hAnsi="Times New Roman" w:cs="Times New Roman"/>
          <w:szCs w:val="21"/>
        </w:rPr>
        <w:t xml:space="preserve"> three meals a day</w:t>
      </w:r>
      <w:r w:rsidRPr="002A2EC8">
        <w:rPr>
          <w:rFonts w:ascii="Times New Roman" w:hAnsi="Times New Roman" w:cs="Times New Roman" w:hint="eastAsia"/>
          <w:szCs w:val="21"/>
        </w:rPr>
        <w:t>（一日三餐）</w:t>
      </w:r>
    </w:p>
    <w:p w14:paraId="695F004F"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8"/>
        </w:rPr>
        <w:t>meat</w:t>
      </w:r>
      <w:r w:rsidRPr="002A2EC8">
        <w:rPr>
          <w:rFonts w:ascii="Times New Roman" w:hAnsi="Times New Roman" w:cs="Times New Roman"/>
        </w:rPr>
        <w:t>：</w:t>
      </w:r>
      <w:r w:rsidRPr="002A2EC8">
        <w:rPr>
          <w:rFonts w:ascii="Times New Roman" w:hAnsi="Times New Roman" w:cs="Times New Roman"/>
          <w:szCs w:val="21"/>
        </w:rPr>
        <w:t>[miːt] n.</w:t>
      </w:r>
      <w:r w:rsidRPr="002A2EC8">
        <w:rPr>
          <w:rFonts w:ascii="Times New Roman" w:hAnsi="Times New Roman" w:cs="Times New Roman" w:hint="eastAsia"/>
          <w:szCs w:val="21"/>
        </w:rPr>
        <w:t>食用</w:t>
      </w:r>
      <w:r w:rsidRPr="002A2EC8">
        <w:rPr>
          <w:rFonts w:ascii="Times New Roman" w:hAnsi="Times New Roman" w:cs="Times New Roman"/>
        </w:rPr>
        <w:t>肉</w:t>
      </w:r>
      <w:r w:rsidRPr="002A2EC8">
        <w:rPr>
          <w:rFonts w:ascii="Times New Roman" w:hAnsi="Times New Roman" w:cs="Times New Roman" w:hint="eastAsia"/>
        </w:rPr>
        <w:t>，</w:t>
      </w:r>
      <w:r w:rsidRPr="002A2EC8">
        <w:rPr>
          <w:rFonts w:ascii="Times New Roman" w:hAnsi="Times New Roman" w:cs="Times New Roman"/>
        </w:rPr>
        <w:t>肉食</w:t>
      </w:r>
    </w:p>
    <w:p w14:paraId="7C9BCE5B" w14:textId="77777777" w:rsidR="00E74C4A" w:rsidRPr="002A2EC8" w:rsidRDefault="00E74C4A" w:rsidP="00E74C4A">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red meat</w:t>
      </w:r>
      <w:r w:rsidRPr="002A2EC8">
        <w:rPr>
          <w:rFonts w:ascii="Times New Roman" w:cs="Times New Roman" w:hint="eastAsia"/>
          <w:szCs w:val="21"/>
        </w:rPr>
        <w:t>（红肉，牛羊肉），</w:t>
      </w:r>
      <w:r w:rsidRPr="002A2EC8">
        <w:rPr>
          <w:rFonts w:ascii="Times New Roman" w:cs="Times New Roman" w:hint="eastAsia"/>
          <w:szCs w:val="21"/>
        </w:rPr>
        <w:t>white meat</w:t>
      </w:r>
      <w:r w:rsidRPr="002A2EC8">
        <w:rPr>
          <w:rFonts w:ascii="Times New Roman" w:cs="Times New Roman" w:hint="eastAsia"/>
          <w:szCs w:val="21"/>
        </w:rPr>
        <w:t>（白肉，鸡肉），</w:t>
      </w:r>
      <w:r w:rsidRPr="002A2EC8">
        <w:rPr>
          <w:rFonts w:ascii="Times New Roman" w:cs="Times New Roman" w:hint="eastAsia"/>
          <w:szCs w:val="21"/>
        </w:rPr>
        <w:t>meat product</w:t>
      </w:r>
      <w:r w:rsidRPr="002A2EC8">
        <w:rPr>
          <w:rFonts w:ascii="Times New Roman" w:cs="Times New Roman" w:hint="eastAsia"/>
          <w:szCs w:val="21"/>
        </w:rPr>
        <w:t>（肉制品）</w:t>
      </w:r>
    </w:p>
    <w:p w14:paraId="2A54AA17" w14:textId="77777777" w:rsidR="00B45CA6" w:rsidRPr="002A2EC8" w:rsidRDefault="00B45CA6" w:rsidP="00B45CA6">
      <w:pPr>
        <w:pStyle w:val="2"/>
        <w:numPr>
          <w:ilvl w:val="0"/>
          <w:numId w:val="11"/>
        </w:numPr>
        <w:spacing w:before="0" w:after="0" w:line="480" w:lineRule="auto"/>
        <w:rPr>
          <w:sz w:val="21"/>
          <w:szCs w:val="21"/>
        </w:rPr>
      </w:pPr>
      <w:bookmarkStart w:id="115" w:name="_Toc504321787"/>
      <w:r w:rsidRPr="003A43F6">
        <w:rPr>
          <w:rFonts w:ascii="Times New Roman" w:eastAsiaTheme="minorEastAsia" w:hAnsi="Times New Roman" w:hint="eastAsia"/>
          <w:color w:val="EE0000"/>
          <w:sz w:val="24"/>
          <w:szCs w:val="28"/>
        </w:rPr>
        <w:t>med-</w:t>
      </w:r>
      <w:r w:rsidRPr="002A2EC8">
        <w:rPr>
          <w:rFonts w:hint="eastAsia"/>
          <w:sz w:val="21"/>
          <w:szCs w:val="21"/>
        </w:rPr>
        <w:t>（治疗，医疗）</w:t>
      </w:r>
      <w:bookmarkEnd w:id="115"/>
    </w:p>
    <w:p w14:paraId="0D0DF3C0"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6B4CB37C" w14:textId="77777777" w:rsidR="00B45CA6" w:rsidRPr="00D90FB2" w:rsidRDefault="00B45CA6" w:rsidP="00B45CA6">
      <w:pPr>
        <w:pStyle w:val="ac"/>
        <w:numPr>
          <w:ilvl w:val="0"/>
          <w:numId w:val="8"/>
        </w:numPr>
        <w:spacing w:line="480" w:lineRule="auto"/>
        <w:ind w:firstLineChars="0"/>
        <w:rPr>
          <w:rFonts w:ascii="Times New Roman" w:hAnsi="Times New Roman" w:cs="Times New Roman"/>
          <w:bCs/>
          <w:szCs w:val="21"/>
        </w:rPr>
      </w:pPr>
      <w:r w:rsidRPr="00D90FB2">
        <w:rPr>
          <w:rFonts w:ascii="Times New Roman" w:hAnsi="Times New Roman" w:cs="Times New Roman" w:hint="eastAsia"/>
          <w:bCs/>
          <w:szCs w:val="21"/>
        </w:rPr>
        <w:t>medic*</w:t>
      </w:r>
      <w:r w:rsidRPr="00D90FB2">
        <w:rPr>
          <w:rFonts w:ascii="Times New Roman" w:hAnsi="Times New Roman" w:cs="Times New Roman" w:hint="eastAsia"/>
          <w:bCs/>
          <w:szCs w:val="21"/>
        </w:rPr>
        <w:t>：</w:t>
      </w:r>
      <w:r w:rsidRPr="00D90FB2">
        <w:rPr>
          <w:rFonts w:ascii="Times New Roman" w:hAnsi="Times New Roman" w:cs="Times New Roman" w:hint="eastAsia"/>
          <w:bCs/>
          <w:szCs w:val="21"/>
        </w:rPr>
        <w:t>[</w:t>
      </w:r>
      <w:r w:rsidRPr="00D90FB2">
        <w:rPr>
          <w:rFonts w:ascii="Times New Roman" w:hAnsi="Times New Roman" w:cs="Times New Roman"/>
          <w:bCs/>
          <w:szCs w:val="21"/>
        </w:rPr>
        <w:t>ˈmedɪk] n.</w:t>
      </w:r>
      <w:r w:rsidRPr="00D90FB2">
        <w:rPr>
          <w:rFonts w:ascii="Times New Roman" w:hAnsi="Times New Roman" w:cs="Times New Roman" w:hint="eastAsia"/>
          <w:bCs/>
          <w:szCs w:val="21"/>
        </w:rPr>
        <w:t>医疗兵，军队医疗人员</w:t>
      </w:r>
    </w:p>
    <w:p w14:paraId="788E98B9"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med</w:t>
      </w:r>
      <w:r w:rsidRPr="002A2EC8">
        <w:rPr>
          <w:rFonts w:ascii="Times New Roman" w:eastAsia="宋体" w:hAnsi="Times New Roman" w:cs="Times New Roman" w:hint="eastAsia"/>
          <w:szCs w:val="21"/>
        </w:rPr>
        <w:t>（治疗）</w:t>
      </w:r>
      <w:r w:rsidRPr="002A2EC8">
        <w:rPr>
          <w:rFonts w:ascii="Times New Roman" w:eastAsia="宋体" w:hAnsi="Times New Roman" w:cs="Times New Roman" w:hint="eastAsia"/>
          <w:szCs w:val="21"/>
        </w:rPr>
        <w:t>+ic</w:t>
      </w:r>
      <w:r w:rsidRPr="002A2EC8">
        <w:rPr>
          <w:rFonts w:ascii="Times New Roman" w:eastAsia="宋体" w:hAnsi="Times New Roman" w:cs="Times New Roman" w:hint="eastAsia"/>
          <w:szCs w:val="21"/>
        </w:rPr>
        <w:t>（形容词后缀）→治疗的（人）→医生→（特指）医疗兵，军队医疗人员</w:t>
      </w:r>
    </w:p>
    <w:p w14:paraId="1185FB01" w14:textId="77777777" w:rsidR="00B45CA6" w:rsidRPr="00640AC1" w:rsidRDefault="00B45CA6" w:rsidP="00B45CA6">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medical</w:t>
      </w:r>
      <w:r w:rsidRPr="00640AC1">
        <w:rPr>
          <w:rFonts w:ascii="Times New Roman" w:hAnsi="Times New Roman" w:cs="Times New Roman"/>
          <w:bCs/>
          <w:szCs w:val="21"/>
        </w:rPr>
        <w:t>：</w:t>
      </w:r>
      <w:r w:rsidRPr="00640AC1">
        <w:rPr>
          <w:rFonts w:ascii="Times New Roman" w:hAnsi="Times New Roman" w:cs="Times New Roman"/>
          <w:bCs/>
          <w:szCs w:val="21"/>
        </w:rPr>
        <w:t>[ˈmedɪk(ə)l] adj.</w:t>
      </w:r>
      <w:r w:rsidRPr="00640AC1">
        <w:rPr>
          <w:rFonts w:ascii="Times New Roman" w:hAnsi="Times New Roman" w:cs="Times New Roman"/>
          <w:bCs/>
          <w:szCs w:val="21"/>
        </w:rPr>
        <w:t>医学的</w:t>
      </w:r>
      <w:r w:rsidRPr="00640AC1">
        <w:rPr>
          <w:rFonts w:ascii="Times New Roman" w:hAnsi="Times New Roman" w:cs="Times New Roman" w:hint="eastAsia"/>
          <w:bCs/>
          <w:szCs w:val="21"/>
        </w:rPr>
        <w:t>，医疗的</w:t>
      </w:r>
    </w:p>
    <w:p w14:paraId="5BFB0A56"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【拆】</w:t>
      </w:r>
      <w:r w:rsidRPr="002A2EC8">
        <w:rPr>
          <w:rFonts w:ascii="Times New Roman" w:eastAsia="宋体" w:hAnsi="Times New Roman" w:cs="Times New Roman" w:hint="eastAsia"/>
          <w:szCs w:val="21"/>
        </w:rPr>
        <w:t>medic</w:t>
      </w:r>
      <w:r w:rsidRPr="002A2EC8">
        <w:rPr>
          <w:rFonts w:ascii="Times New Roman" w:eastAsia="宋体" w:hAnsi="Times New Roman" w:cs="Times New Roman" w:hint="eastAsia"/>
          <w:szCs w:val="21"/>
        </w:rPr>
        <w:t>（医生）</w:t>
      </w:r>
      <w:r w:rsidRPr="002A2EC8">
        <w:rPr>
          <w:rFonts w:ascii="Times New Roman" w:eastAsia="宋体" w:hAnsi="Times New Roman" w:cs="Times New Roman" w:hint="eastAsia"/>
          <w:szCs w:val="21"/>
        </w:rPr>
        <w:t>+al</w:t>
      </w:r>
      <w:r w:rsidRPr="002A2EC8">
        <w:rPr>
          <w:rFonts w:ascii="Times New Roman" w:eastAsia="宋体" w:hAnsi="Times New Roman" w:cs="Times New Roman" w:hint="eastAsia"/>
          <w:szCs w:val="21"/>
        </w:rPr>
        <w:t>（形容词后缀）→医生的→医学的，医疗的</w:t>
      </w:r>
    </w:p>
    <w:p w14:paraId="48C86F31"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medical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treatment</w:t>
      </w:r>
      <w:r w:rsidRPr="002A2EC8">
        <w:rPr>
          <w:rFonts w:ascii="Times New Roman" w:eastAsia="宋体" w:hAnsi="Times New Roman" w:cs="Times New Roman" w:hint="eastAsia"/>
          <w:szCs w:val="21"/>
        </w:rPr>
        <w:t>（医疗），</w:t>
      </w:r>
      <w:r w:rsidRPr="002A2EC8">
        <w:rPr>
          <w:rFonts w:ascii="Times New Roman" w:eastAsia="宋体" w:hAnsi="Times New Roman" w:cs="Times New Roman" w:hint="eastAsia"/>
          <w:szCs w:val="21"/>
        </w:rPr>
        <w:t>medical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centre</w:t>
      </w:r>
      <w:r w:rsidRPr="002A2EC8">
        <w:rPr>
          <w:rFonts w:ascii="Times New Roman" w:eastAsia="宋体" w:hAnsi="Times New Roman" w:cs="Times New Roman" w:hint="eastAsia"/>
          <w:szCs w:val="21"/>
        </w:rPr>
        <w:t>（医疗中心），</w:t>
      </w:r>
      <w:r w:rsidRPr="002A2EC8">
        <w:rPr>
          <w:rFonts w:ascii="Times New Roman" w:eastAsia="宋体" w:hAnsi="Times New Roman" w:cs="Times New Roman" w:hint="eastAsia"/>
          <w:szCs w:val="21"/>
        </w:rPr>
        <w:t>medical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insurance</w:t>
      </w:r>
      <w:r w:rsidRPr="002A2EC8">
        <w:rPr>
          <w:rFonts w:ascii="Times New Roman" w:eastAsia="宋体" w:hAnsi="Times New Roman" w:cs="Times New Roman" w:hint="eastAsia"/>
          <w:szCs w:val="21"/>
        </w:rPr>
        <w:t>（医疗保险），</w:t>
      </w:r>
      <w:r w:rsidRPr="002A2EC8">
        <w:rPr>
          <w:rFonts w:ascii="Times New Roman" w:eastAsia="宋体" w:hAnsi="Times New Roman" w:cs="Times New Roman" w:hint="eastAsia"/>
          <w:szCs w:val="21"/>
        </w:rPr>
        <w:t>medical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school</w:t>
      </w:r>
      <w:r w:rsidRPr="002A2EC8">
        <w:rPr>
          <w:rFonts w:ascii="Times New Roman" w:eastAsia="宋体" w:hAnsi="Times New Roman" w:cs="Times New Roman" w:hint="eastAsia"/>
          <w:szCs w:val="21"/>
        </w:rPr>
        <w:t>（医学院）</w:t>
      </w:r>
    </w:p>
    <w:p w14:paraId="4C5E7E7F" w14:textId="77777777" w:rsidR="00B45CA6" w:rsidRPr="00640AC1" w:rsidRDefault="00B45CA6" w:rsidP="00B45CA6">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medicine</w:t>
      </w:r>
      <w:r w:rsidRPr="00640AC1">
        <w:rPr>
          <w:rFonts w:ascii="Times New Roman" w:hAnsi="Times New Roman" w:cs="Times New Roman"/>
          <w:bCs/>
          <w:szCs w:val="21"/>
        </w:rPr>
        <w:t>：</w:t>
      </w:r>
      <w:r w:rsidRPr="00640AC1">
        <w:rPr>
          <w:rFonts w:ascii="Times New Roman" w:hAnsi="Times New Roman" w:cs="Times New Roman"/>
          <w:bCs/>
          <w:szCs w:val="21"/>
        </w:rPr>
        <w:t>[ˈmedɪsn] n.</w:t>
      </w:r>
      <w:r w:rsidRPr="00640AC1">
        <w:rPr>
          <w:rFonts w:ascii="Times New Roman" w:hAnsi="Times New Roman" w:cs="Times New Roman"/>
          <w:bCs/>
          <w:szCs w:val="21"/>
        </w:rPr>
        <w:t>药；医学</w:t>
      </w:r>
      <w:r w:rsidRPr="00640AC1">
        <w:rPr>
          <w:rFonts w:ascii="Times New Roman" w:hAnsi="Times New Roman" w:cs="Times New Roman" w:hint="eastAsia"/>
          <w:bCs/>
          <w:szCs w:val="21"/>
        </w:rPr>
        <w:t>，</w:t>
      </w:r>
      <w:r w:rsidRPr="00640AC1">
        <w:rPr>
          <w:rFonts w:ascii="Times New Roman" w:hAnsi="Times New Roman" w:cs="Times New Roman"/>
          <w:bCs/>
          <w:szCs w:val="21"/>
        </w:rPr>
        <w:t>内科</w:t>
      </w:r>
      <w:r w:rsidRPr="00640AC1">
        <w:rPr>
          <w:rFonts w:ascii="Times New Roman" w:hAnsi="Times New Roman" w:cs="Times New Roman" w:hint="eastAsia"/>
          <w:bCs/>
          <w:szCs w:val="21"/>
        </w:rPr>
        <w:t>学</w:t>
      </w:r>
    </w:p>
    <w:p w14:paraId="6027A3DA"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bCs/>
          <w:szCs w:val="21"/>
        </w:rPr>
        <w:t>medic</w:t>
      </w:r>
      <w:r w:rsidRPr="002A2EC8">
        <w:rPr>
          <w:rFonts w:ascii="Times New Roman" w:eastAsia="宋体" w:hAnsi="Times New Roman" w:cs="Times New Roman" w:hint="eastAsia"/>
          <w:bCs/>
          <w:szCs w:val="21"/>
        </w:rPr>
        <w:t>（医生）</w:t>
      </w:r>
      <w:r w:rsidRPr="002A2EC8">
        <w:rPr>
          <w:rFonts w:ascii="Times New Roman" w:eastAsia="宋体" w:hAnsi="Times New Roman" w:cs="Times New Roman" w:hint="eastAsia"/>
          <w:bCs/>
          <w:szCs w:val="21"/>
        </w:rPr>
        <w:t>+in</w:t>
      </w:r>
      <w:r w:rsidRPr="002A2EC8">
        <w:rPr>
          <w:rFonts w:ascii="Times New Roman" w:eastAsia="宋体" w:hAnsi="Times New Roman" w:cs="Times New Roman" w:hint="eastAsia"/>
          <w:bCs/>
          <w:szCs w:val="21"/>
        </w:rPr>
        <w:t>（</w:t>
      </w:r>
      <w:r w:rsidRPr="002A2EC8">
        <w:rPr>
          <w:rFonts w:ascii="Times New Roman" w:eastAsia="宋体" w:hAnsi="Times New Roman" w:cs="Times New Roman" w:hint="eastAsia"/>
          <w:bCs/>
          <w:szCs w:val="21"/>
        </w:rPr>
        <w:t>=an</w:t>
      </w:r>
      <w:r w:rsidRPr="002A2EC8">
        <w:rPr>
          <w:rFonts w:ascii="Times New Roman" w:eastAsia="宋体" w:hAnsi="Times New Roman" w:cs="Times New Roman" w:hint="eastAsia"/>
          <w:bCs/>
          <w:szCs w:val="21"/>
        </w:rPr>
        <w:t>，形容词和名词后缀，表属性，属于…的，…拥有的）</w:t>
      </w:r>
      <w:r w:rsidRPr="002A2EC8">
        <w:rPr>
          <w:rFonts w:ascii="Times New Roman" w:eastAsia="宋体" w:hAnsi="Times New Roman" w:cs="Times New Roman" w:hint="eastAsia"/>
          <w:bCs/>
          <w:szCs w:val="21"/>
        </w:rPr>
        <w:t>+e</w:t>
      </w:r>
      <w:r w:rsidRPr="002A2EC8">
        <w:rPr>
          <w:rFonts w:ascii="Times New Roman" w:eastAsia="宋体" w:hAnsi="Times New Roman" w:cs="Times New Roman" w:hint="eastAsia"/>
          <w:bCs/>
          <w:szCs w:val="21"/>
        </w:rPr>
        <w:t>（词尾）→医生拥有的学问和手段→医学，内科学；药</w:t>
      </w:r>
    </w:p>
    <w:p w14:paraId="6BC5DA9A"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【源】注意</w:t>
      </w:r>
      <w:r w:rsidRPr="002A2EC8">
        <w:rPr>
          <w:rFonts w:ascii="Times New Roman" w:eastAsia="宋体" w:hAnsi="Times New Roman" w:cs="Times New Roman" w:hint="eastAsia"/>
          <w:szCs w:val="21"/>
        </w:rPr>
        <w:t>medicine</w:t>
      </w:r>
      <w:r w:rsidRPr="002A2EC8">
        <w:rPr>
          <w:rFonts w:ascii="Times New Roman" w:eastAsia="宋体" w:hAnsi="Times New Roman" w:cs="Times New Roman" w:hint="eastAsia"/>
          <w:szCs w:val="21"/>
        </w:rPr>
        <w:t>不能表示外科学，因为古代的医生还不懂外科学，不会做手术。</w:t>
      </w:r>
    </w:p>
    <w:p w14:paraId="2060422E" w14:textId="77777777" w:rsidR="00B45CA6" w:rsidRPr="002A2EC8" w:rsidRDefault="00B45CA6" w:rsidP="00B45CA6">
      <w:pPr>
        <w:spacing w:line="360" w:lineRule="auto"/>
        <w:ind w:firstLineChars="202" w:firstLine="424"/>
        <w:rPr>
          <w:rFonts w:ascii="Times New Roman" w:hAnsi="Times New Roman" w:cs="Times New Roman"/>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one’s medicine</w:t>
      </w:r>
      <w:r w:rsidRPr="002A2EC8">
        <w:rPr>
          <w:rFonts w:ascii="Times New Roman" w:hAnsi="Times New Roman" w:cs="Times New Roman" w:hint="eastAsia"/>
          <w:szCs w:val="21"/>
        </w:rPr>
        <w:t>（吃药），</w:t>
      </w:r>
      <w:r w:rsidRPr="002A2EC8">
        <w:rPr>
          <w:rFonts w:ascii="Times New Roman" w:hAnsi="Times New Roman" w:cs="Times New Roman" w:hint="eastAsia"/>
          <w:szCs w:val="21"/>
        </w:rPr>
        <w:t>herbal</w:t>
      </w:r>
      <w:r w:rsidRPr="002A2EC8">
        <w:rPr>
          <w:rFonts w:ascii="Times New Roman" w:hAnsi="Times New Roman" w:cs="Times New Roman"/>
          <w:szCs w:val="21"/>
        </w:rPr>
        <w:t xml:space="preserve"> </w:t>
      </w:r>
      <w:r w:rsidRPr="002A2EC8">
        <w:rPr>
          <w:rFonts w:ascii="Times New Roman" w:hAnsi="Times New Roman" w:cs="Times New Roman" w:hint="eastAsia"/>
          <w:szCs w:val="21"/>
        </w:rPr>
        <w:t>medicine</w:t>
      </w:r>
      <w:r w:rsidRPr="002A2EC8">
        <w:rPr>
          <w:rFonts w:ascii="Times New Roman" w:hAnsi="Times New Roman" w:cs="Times New Roman" w:hint="eastAsia"/>
          <w:szCs w:val="21"/>
        </w:rPr>
        <w:t>（草药）</w:t>
      </w:r>
    </w:p>
    <w:p w14:paraId="12ECD040"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F962D0">
        <w:rPr>
          <w:rFonts w:ascii="Times New Roman" w:hAnsi="Times New Roman" w:cs="Times New Roman"/>
          <w:b/>
          <w:bCs/>
          <w:color w:val="EE0000"/>
          <w:sz w:val="24"/>
          <w:szCs w:val="28"/>
        </w:rPr>
        <w:t>medal</w:t>
      </w:r>
      <w:r w:rsidRPr="002A2EC8">
        <w:rPr>
          <w:rFonts w:ascii="Times New Roman" w:hAnsi="Times New Roman" w:cs="Times New Roman"/>
          <w:szCs w:val="21"/>
        </w:rPr>
        <w:t>：</w:t>
      </w:r>
      <w:r w:rsidRPr="002A2EC8">
        <w:rPr>
          <w:rFonts w:ascii="Times New Roman" w:hAnsi="Times New Roman" w:cs="Times New Roman"/>
          <w:szCs w:val="21"/>
        </w:rPr>
        <w:t>['m</w:t>
      </w:r>
      <w:r w:rsidRPr="002A2EC8">
        <w:rPr>
          <w:rFonts w:ascii="Times New Roman" w:hAnsi="Times New Roman" w:cs="Times New Roman"/>
        </w:rPr>
        <w:t>e</w:t>
      </w:r>
      <w:r w:rsidRPr="002A2EC8">
        <w:rPr>
          <w:rFonts w:ascii="Times New Roman" w:hAnsi="Times New Roman" w:cs="Times New Roman"/>
          <w:szCs w:val="21"/>
        </w:rPr>
        <w:t>dl] n.</w:t>
      </w:r>
      <w:r w:rsidRPr="002A2EC8">
        <w:rPr>
          <w:rFonts w:ascii="Times New Roman" w:hAnsi="Times New Roman" w:cs="Times New Roman"/>
          <w:szCs w:val="21"/>
        </w:rPr>
        <w:t>勋章，奖章</w:t>
      </w:r>
    </w:p>
    <w:p w14:paraId="21FDF4D7" w14:textId="77777777"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gold medal</w:t>
      </w:r>
      <w:r w:rsidRPr="002A2EC8">
        <w:rPr>
          <w:rFonts w:ascii="Times New Roman" w:hAnsi="Times New Roman" w:cs="Times New Roman" w:hint="eastAsia"/>
          <w:szCs w:val="21"/>
        </w:rPr>
        <w:t>（金牌）；</w:t>
      </w:r>
      <w:r w:rsidRPr="002A2EC8">
        <w:rPr>
          <w:rFonts w:ascii="Times New Roman" w:hAnsi="Times New Roman" w:cs="Times New Roman" w:hint="eastAsia"/>
          <w:szCs w:val="21"/>
        </w:rPr>
        <w:t>silver</w:t>
      </w:r>
      <w:r w:rsidRPr="002A2EC8">
        <w:rPr>
          <w:rFonts w:ascii="Times New Roman" w:hAnsi="Times New Roman" w:cs="Times New Roman"/>
          <w:szCs w:val="21"/>
        </w:rPr>
        <w:t xml:space="preserve"> </w:t>
      </w:r>
      <w:r w:rsidRPr="002A2EC8">
        <w:rPr>
          <w:rFonts w:ascii="Times New Roman" w:hAnsi="Times New Roman" w:cs="Times New Roman" w:hint="eastAsia"/>
          <w:szCs w:val="21"/>
        </w:rPr>
        <w:t>medal</w:t>
      </w:r>
      <w:r w:rsidRPr="002A2EC8">
        <w:rPr>
          <w:rFonts w:ascii="Times New Roman" w:hAnsi="Times New Roman" w:cs="Times New Roman" w:hint="eastAsia"/>
          <w:szCs w:val="21"/>
        </w:rPr>
        <w:t>（银牌）</w:t>
      </w:r>
    </w:p>
    <w:p w14:paraId="077E6966" w14:textId="77777777" w:rsidR="00F320F8" w:rsidRPr="002A2EC8" w:rsidRDefault="00F320F8" w:rsidP="00F320F8">
      <w:pPr>
        <w:pStyle w:val="2"/>
        <w:numPr>
          <w:ilvl w:val="0"/>
          <w:numId w:val="11"/>
        </w:numPr>
        <w:spacing w:before="0" w:after="0" w:line="480" w:lineRule="auto"/>
        <w:rPr>
          <w:sz w:val="21"/>
          <w:szCs w:val="21"/>
        </w:rPr>
      </w:pPr>
      <w:bookmarkStart w:id="116" w:name="_Toc504321788"/>
      <w:r w:rsidRPr="003A43F6">
        <w:rPr>
          <w:rFonts w:ascii="Times New Roman" w:eastAsiaTheme="minorEastAsia" w:hAnsi="Times New Roman" w:hint="eastAsia"/>
          <w:color w:val="EE0000"/>
          <w:sz w:val="24"/>
          <w:szCs w:val="28"/>
        </w:rPr>
        <w:t>medi-</w:t>
      </w:r>
      <w:r w:rsidRPr="002A2EC8">
        <w:rPr>
          <w:rFonts w:hint="eastAsia"/>
          <w:sz w:val="21"/>
          <w:szCs w:val="21"/>
        </w:rPr>
        <w:t>（中间的）</w:t>
      </w:r>
      <w:bookmarkEnd w:id="116"/>
    </w:p>
    <w:p w14:paraId="179E1459" w14:textId="77777777" w:rsidR="00F320F8" w:rsidRPr="002A2EC8" w:rsidRDefault="00F320F8" w:rsidP="00F320F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r>
        <w:rPr>
          <w:rFonts w:ascii="Times New Roman" w:eastAsia="宋体" w:hAnsi="Times New Roman" w:cs="Times New Roman" w:hint="eastAsia"/>
          <w:szCs w:val="21"/>
        </w:rPr>
        <w:t>，和本族语</w:t>
      </w:r>
      <w:r>
        <w:rPr>
          <w:rFonts w:ascii="Times New Roman" w:eastAsia="宋体" w:hAnsi="Times New Roman" w:cs="Times New Roman" w:hint="eastAsia"/>
          <w:szCs w:val="21"/>
        </w:rPr>
        <w:t>middle</w:t>
      </w:r>
      <w:r>
        <w:rPr>
          <w:rFonts w:ascii="Times New Roman" w:eastAsia="宋体" w:hAnsi="Times New Roman" w:cs="Times New Roman" w:hint="eastAsia"/>
          <w:szCs w:val="21"/>
        </w:rPr>
        <w:t>（中间的）中的</w:t>
      </w:r>
      <w:r>
        <w:rPr>
          <w:rFonts w:ascii="Times New Roman" w:eastAsia="宋体" w:hAnsi="Times New Roman" w:cs="Times New Roman" w:hint="eastAsia"/>
          <w:szCs w:val="21"/>
        </w:rPr>
        <w:t>midd-</w:t>
      </w:r>
      <w:r>
        <w:rPr>
          <w:rFonts w:ascii="Times New Roman" w:eastAsia="宋体" w:hAnsi="Times New Roman" w:cs="Times New Roman" w:hint="eastAsia"/>
          <w:szCs w:val="21"/>
        </w:rPr>
        <w:t>来自同一个老祖宗。</w:t>
      </w:r>
    </w:p>
    <w:p w14:paraId="267F46D7" w14:textId="77777777" w:rsidR="00F320F8" w:rsidRPr="002A2EC8" w:rsidRDefault="00F320F8" w:rsidP="00F320F8">
      <w:pPr>
        <w:pStyle w:val="ac"/>
        <w:numPr>
          <w:ilvl w:val="0"/>
          <w:numId w:val="8"/>
        </w:numPr>
        <w:spacing w:line="480" w:lineRule="auto"/>
        <w:ind w:firstLineChars="0"/>
        <w:rPr>
          <w:rFonts w:ascii="Times New Roman" w:hAnsi="Times New Roman" w:cs="Times New Roman"/>
        </w:rPr>
      </w:pPr>
      <w:r w:rsidRPr="00F320F8">
        <w:rPr>
          <w:rFonts w:ascii="Times New Roman" w:hAnsi="Times New Roman" w:cs="Times New Roman"/>
        </w:rPr>
        <w:t>medium</w:t>
      </w:r>
      <w:r w:rsidRPr="002A2EC8">
        <w:rPr>
          <w:rFonts w:ascii="Times New Roman" w:hAnsi="Times New Roman" w:cs="Times New Roman"/>
        </w:rPr>
        <w:t>：</w:t>
      </w:r>
      <w:r w:rsidRPr="00F320F8">
        <w:rPr>
          <w:rFonts w:ascii="Times New Roman" w:hAnsi="Times New Roman" w:cs="Times New Roman"/>
        </w:rPr>
        <w:t>[ˈmiːdiəm] n.</w:t>
      </w:r>
      <w:r w:rsidRPr="00F320F8">
        <w:rPr>
          <w:rFonts w:ascii="Times New Roman" w:hAnsi="Times New Roman" w:cs="Times New Roman"/>
        </w:rPr>
        <w:t>媒体；媒介；中间物</w:t>
      </w:r>
    </w:p>
    <w:p w14:paraId="7BCD7BE5" w14:textId="77777777" w:rsidR="00F320F8" w:rsidRPr="002A2EC8" w:rsidRDefault="00F320F8" w:rsidP="00F320F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medi</w:t>
      </w:r>
      <w:r w:rsidRPr="002A2EC8">
        <w:rPr>
          <w:rFonts w:ascii="Times New Roman" w:eastAsia="宋体" w:hAnsi="Times New Roman" w:cs="Times New Roman"/>
          <w:szCs w:val="21"/>
        </w:rPr>
        <w:t>（中间的）</w:t>
      </w:r>
      <w:r w:rsidRPr="002A2EC8">
        <w:rPr>
          <w:rFonts w:ascii="Times New Roman" w:eastAsia="宋体" w:hAnsi="Times New Roman" w:cs="Times New Roman"/>
          <w:szCs w:val="21"/>
        </w:rPr>
        <w:t>+um</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拉丁语单数</w:t>
      </w:r>
      <w:r w:rsidRPr="002A2EC8">
        <w:rPr>
          <w:rFonts w:ascii="Times New Roman" w:eastAsia="宋体" w:hAnsi="Times New Roman" w:cs="Times New Roman"/>
          <w:szCs w:val="21"/>
        </w:rPr>
        <w:t>名词</w:t>
      </w:r>
      <w:r w:rsidRPr="002A2EC8">
        <w:rPr>
          <w:rFonts w:ascii="Times New Roman" w:eastAsia="宋体" w:hAnsi="Times New Roman" w:cs="Times New Roman" w:hint="eastAsia"/>
          <w:szCs w:val="21"/>
        </w:rPr>
        <w:t>词尾</w:t>
      </w:r>
      <w:r w:rsidRPr="002A2EC8">
        <w:rPr>
          <w:rFonts w:ascii="Times New Roman" w:eastAsia="宋体" w:hAnsi="Times New Roman" w:cs="Times New Roman"/>
          <w:szCs w:val="21"/>
        </w:rPr>
        <w:t>）</w:t>
      </w:r>
      <w:r w:rsidRPr="002A2EC8">
        <w:rPr>
          <w:rFonts w:ascii="Times New Roman" w:eastAsia="宋体" w:hAnsi="Times New Roman" w:cs="Times New Roman"/>
          <w:szCs w:val="21"/>
        </w:rPr>
        <w:t>→</w:t>
      </w:r>
      <w:r w:rsidRPr="002A2EC8">
        <w:rPr>
          <w:rFonts w:ascii="Times New Roman" w:eastAsia="宋体" w:hAnsi="Times New Roman" w:cs="Times New Roman"/>
          <w:szCs w:val="21"/>
        </w:rPr>
        <w:t>中间物</w:t>
      </w:r>
      <w:r w:rsidRPr="002A2EC8">
        <w:rPr>
          <w:rFonts w:ascii="Times New Roman" w:eastAsia="宋体" w:hAnsi="Times New Roman" w:cs="Times New Roman"/>
          <w:szCs w:val="21"/>
        </w:rPr>
        <w:t>→</w:t>
      </w:r>
      <w:r w:rsidRPr="002A2EC8">
        <w:rPr>
          <w:rFonts w:ascii="Times New Roman" w:eastAsia="宋体" w:hAnsi="Times New Roman" w:cs="Times New Roman"/>
          <w:szCs w:val="21"/>
        </w:rPr>
        <w:t>媒体</w:t>
      </w:r>
      <w:r w:rsidRPr="002A2EC8">
        <w:rPr>
          <w:rFonts w:ascii="Times New Roman" w:eastAsia="宋体" w:hAnsi="Times New Roman" w:cs="Times New Roman" w:hint="eastAsia"/>
          <w:szCs w:val="21"/>
        </w:rPr>
        <w:t>，媒介</w:t>
      </w:r>
    </w:p>
    <w:p w14:paraId="1516FF93" w14:textId="77777777" w:rsidR="00F320F8" w:rsidRPr="002A2EC8" w:rsidRDefault="00F320F8" w:rsidP="00F320F8">
      <w:pPr>
        <w:pStyle w:val="ac"/>
        <w:numPr>
          <w:ilvl w:val="0"/>
          <w:numId w:val="8"/>
        </w:numPr>
        <w:spacing w:line="480" w:lineRule="auto"/>
        <w:ind w:firstLineChars="0"/>
        <w:rPr>
          <w:rFonts w:ascii="Times New Roman" w:hAnsi="Times New Roman" w:cs="Times New Roman"/>
        </w:rPr>
      </w:pPr>
      <w:r w:rsidRPr="00F320F8">
        <w:rPr>
          <w:rFonts w:ascii="Times New Roman" w:hAnsi="Times New Roman" w:cs="Times New Roman"/>
        </w:rPr>
        <w:t>media</w:t>
      </w:r>
      <w:r w:rsidRPr="002A2EC8">
        <w:rPr>
          <w:rFonts w:ascii="Times New Roman" w:hAnsi="Times New Roman" w:cs="Times New Roman"/>
        </w:rPr>
        <w:t>：</w:t>
      </w:r>
      <w:r w:rsidRPr="00F320F8">
        <w:rPr>
          <w:rFonts w:ascii="Times New Roman" w:hAnsi="Times New Roman" w:cs="Times New Roman"/>
        </w:rPr>
        <w:t>['miːdɪə] n.</w:t>
      </w:r>
      <w:r w:rsidRPr="00F320F8">
        <w:rPr>
          <w:rFonts w:ascii="Times New Roman" w:hAnsi="Times New Roman" w:cs="Times New Roman"/>
        </w:rPr>
        <w:t>媒体</w:t>
      </w:r>
      <w:r w:rsidRPr="00F320F8">
        <w:rPr>
          <w:rFonts w:ascii="Times New Roman" w:hAnsi="Times New Roman" w:cs="Times New Roman" w:hint="eastAsia"/>
        </w:rPr>
        <w:t>，传媒，</w:t>
      </w:r>
      <w:r w:rsidRPr="00F320F8">
        <w:rPr>
          <w:rFonts w:ascii="Times New Roman" w:hAnsi="Times New Roman" w:cs="Times New Roman"/>
        </w:rPr>
        <w:t>medium</w:t>
      </w:r>
      <w:r w:rsidRPr="00F320F8">
        <w:rPr>
          <w:rFonts w:ascii="Times New Roman" w:hAnsi="Times New Roman" w:cs="Times New Roman"/>
        </w:rPr>
        <w:t>的复数</w:t>
      </w:r>
    </w:p>
    <w:p w14:paraId="2E5755CA" w14:textId="77777777" w:rsidR="00F320F8" w:rsidRPr="002A2EC8" w:rsidRDefault="00F320F8" w:rsidP="00F320F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medi</w:t>
      </w:r>
      <w:r w:rsidRPr="002A2EC8">
        <w:rPr>
          <w:rFonts w:ascii="Times New Roman" w:eastAsia="宋体" w:hAnsi="Times New Roman" w:cs="Times New Roman"/>
          <w:szCs w:val="21"/>
        </w:rPr>
        <w:t>（中间的）</w:t>
      </w:r>
      <w:r w:rsidRPr="002A2EC8">
        <w:rPr>
          <w:rFonts w:ascii="Times New Roman" w:eastAsia="宋体" w:hAnsi="Times New Roman" w:cs="Times New Roman"/>
          <w:szCs w:val="21"/>
        </w:rPr>
        <w:t>+a</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拉丁语</w:t>
      </w:r>
      <w:r w:rsidRPr="002A2EC8">
        <w:rPr>
          <w:rFonts w:ascii="Times New Roman" w:eastAsia="宋体" w:hAnsi="Times New Roman" w:cs="Times New Roman"/>
          <w:szCs w:val="21"/>
        </w:rPr>
        <w:t>复数名词</w:t>
      </w:r>
      <w:r w:rsidRPr="002A2EC8">
        <w:rPr>
          <w:rFonts w:ascii="Times New Roman" w:eastAsia="宋体" w:hAnsi="Times New Roman" w:cs="Times New Roman" w:hint="eastAsia"/>
          <w:szCs w:val="21"/>
        </w:rPr>
        <w:t>词尾</w:t>
      </w:r>
      <w:r w:rsidRPr="002A2EC8">
        <w:rPr>
          <w:rFonts w:ascii="Times New Roman" w:eastAsia="宋体" w:hAnsi="Times New Roman" w:cs="Times New Roman"/>
          <w:szCs w:val="21"/>
        </w:rPr>
        <w:t>）</w:t>
      </w:r>
      <w:r w:rsidRPr="002A2EC8">
        <w:rPr>
          <w:rFonts w:ascii="Times New Roman" w:eastAsia="宋体" w:hAnsi="Times New Roman" w:cs="Times New Roman"/>
          <w:szCs w:val="21"/>
        </w:rPr>
        <w:t>→</w:t>
      </w:r>
      <w:r w:rsidRPr="002A2EC8">
        <w:rPr>
          <w:rFonts w:ascii="Times New Roman" w:eastAsia="宋体" w:hAnsi="Times New Roman" w:cs="Times New Roman"/>
          <w:szCs w:val="21"/>
        </w:rPr>
        <w:t>中间物</w:t>
      </w:r>
      <w:r w:rsidRPr="002A2EC8">
        <w:rPr>
          <w:rFonts w:ascii="Times New Roman" w:eastAsia="宋体" w:hAnsi="Times New Roman" w:cs="Times New Roman"/>
          <w:szCs w:val="21"/>
        </w:rPr>
        <w:t>→</w:t>
      </w:r>
      <w:r w:rsidRPr="002A2EC8">
        <w:rPr>
          <w:rFonts w:ascii="Times New Roman" w:eastAsia="宋体" w:hAnsi="Times New Roman" w:cs="Times New Roman"/>
          <w:szCs w:val="21"/>
        </w:rPr>
        <w:t>媒体</w:t>
      </w:r>
      <w:r w:rsidRPr="002A2EC8">
        <w:rPr>
          <w:rFonts w:ascii="Times New Roman" w:eastAsia="宋体" w:hAnsi="Times New Roman" w:cs="Times New Roman" w:hint="eastAsia"/>
          <w:szCs w:val="21"/>
        </w:rPr>
        <w:t>，传媒</w:t>
      </w:r>
    </w:p>
    <w:p w14:paraId="7E3892EF" w14:textId="77777777" w:rsidR="00CD4E83" w:rsidRPr="002A2EC8" w:rsidRDefault="00CD4E83" w:rsidP="00CD4E83">
      <w:pPr>
        <w:pStyle w:val="ac"/>
        <w:numPr>
          <w:ilvl w:val="0"/>
          <w:numId w:val="8"/>
        </w:numPr>
        <w:spacing w:line="480" w:lineRule="auto"/>
        <w:ind w:firstLineChars="0"/>
        <w:rPr>
          <w:rFonts w:ascii="Times New Roman" w:hAnsi="Times New Roman" w:cs="Times New Roman"/>
          <w:szCs w:val="21"/>
        </w:rPr>
      </w:pPr>
      <w:r w:rsidRPr="0048014C">
        <w:rPr>
          <w:rFonts w:ascii="Times New Roman" w:hAnsi="Times New Roman" w:cs="Times New Roman"/>
          <w:b/>
          <w:bCs/>
          <w:color w:val="EE0000"/>
          <w:sz w:val="24"/>
          <w:szCs w:val="24"/>
        </w:rPr>
        <w:t>meet</w:t>
      </w:r>
      <w:r w:rsidRPr="002A2EC8">
        <w:rPr>
          <w:rFonts w:ascii="Times New Roman" w:hAnsi="Times New Roman" w:cs="Times New Roman"/>
          <w:szCs w:val="21"/>
        </w:rPr>
        <w:t>：</w:t>
      </w:r>
      <w:r w:rsidRPr="002A2EC8">
        <w:rPr>
          <w:rFonts w:ascii="Times New Roman" w:hAnsi="Times New Roman" w:cs="Times New Roman"/>
          <w:szCs w:val="21"/>
        </w:rPr>
        <w:t>[miːt] v.</w:t>
      </w:r>
      <w:r w:rsidRPr="002A2EC8">
        <w:rPr>
          <w:rFonts w:ascii="Times New Roman" w:hAnsi="Times New Roman" w:cs="Times New Roman"/>
          <w:szCs w:val="21"/>
        </w:rPr>
        <w:t>遇见</w:t>
      </w:r>
      <w:r w:rsidRPr="002A2EC8">
        <w:rPr>
          <w:rFonts w:ascii="Times New Roman" w:hAnsi="Times New Roman" w:cs="Times New Roman" w:hint="eastAsia"/>
          <w:szCs w:val="21"/>
        </w:rPr>
        <w:t>，会见，会聚；满足</w:t>
      </w:r>
    </w:p>
    <w:p w14:paraId="5B69E344" w14:textId="77777777" w:rsidR="00CD4E83" w:rsidRPr="002A2EC8" w:rsidRDefault="00CD4E83" w:rsidP="00CD4E83">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meet</w:t>
      </w:r>
      <w:r w:rsidRPr="002A2EC8">
        <w:rPr>
          <w:rFonts w:ascii="Times New Roman" w:cs="Times New Roman"/>
          <w:szCs w:val="21"/>
        </w:rPr>
        <w:t xml:space="preserve"> </w:t>
      </w:r>
      <w:r w:rsidRPr="002A2EC8">
        <w:rPr>
          <w:rFonts w:ascii="Times New Roman" w:cs="Times New Roman" w:hint="eastAsia"/>
          <w:szCs w:val="21"/>
        </w:rPr>
        <w:t>sb</w:t>
      </w:r>
      <w:r w:rsidRPr="002A2EC8">
        <w:rPr>
          <w:rFonts w:ascii="Times New Roman" w:cs="Times New Roman" w:hint="eastAsia"/>
          <w:szCs w:val="21"/>
        </w:rPr>
        <w:t>（遇见</w:t>
      </w:r>
      <w:r w:rsidRPr="002A2EC8">
        <w:rPr>
          <w:rFonts w:ascii="Times New Roman" w:cs="Times New Roman" w:hint="eastAsia"/>
          <w:szCs w:val="21"/>
        </w:rPr>
        <w:t>/</w:t>
      </w:r>
      <w:r w:rsidRPr="002A2EC8">
        <w:rPr>
          <w:rFonts w:ascii="Times New Roman" w:cs="Times New Roman" w:hint="eastAsia"/>
          <w:szCs w:val="21"/>
        </w:rPr>
        <w:t>会见某人），</w:t>
      </w:r>
      <w:r w:rsidRPr="002A2EC8">
        <w:rPr>
          <w:rFonts w:ascii="Times New Roman" w:cs="Times New Roman" w:hint="eastAsia"/>
          <w:szCs w:val="21"/>
        </w:rPr>
        <w:t>meet</w:t>
      </w:r>
      <w:r w:rsidRPr="002A2EC8">
        <w:rPr>
          <w:rFonts w:ascii="Times New Roman" w:cs="Times New Roman"/>
          <w:szCs w:val="21"/>
        </w:rPr>
        <w:t xml:space="preserve"> the needs of</w:t>
      </w:r>
      <w:r w:rsidRPr="002A2EC8">
        <w:rPr>
          <w:rFonts w:ascii="Times New Roman" w:cs="Times New Roman" w:hint="eastAsia"/>
          <w:szCs w:val="21"/>
        </w:rPr>
        <w:t>（满足……的需求），</w:t>
      </w:r>
      <w:r w:rsidRPr="002A2EC8">
        <w:rPr>
          <w:rFonts w:ascii="Times New Roman" w:cs="Times New Roman" w:hint="eastAsia"/>
          <w:szCs w:val="21"/>
        </w:rPr>
        <w:t>meet</w:t>
      </w:r>
      <w:r w:rsidRPr="002A2EC8">
        <w:rPr>
          <w:rFonts w:ascii="Times New Roman" w:cs="Times New Roman"/>
          <w:szCs w:val="21"/>
        </w:rPr>
        <w:t xml:space="preserve"> halfway</w:t>
      </w:r>
      <w:r w:rsidRPr="002A2EC8">
        <w:rPr>
          <w:rFonts w:ascii="Times New Roman" w:cs="Times New Roman" w:hint="eastAsia"/>
          <w:szCs w:val="21"/>
        </w:rPr>
        <w:t>（习语，各让一步）</w:t>
      </w:r>
    </w:p>
    <w:p w14:paraId="08409F11" w14:textId="77777777" w:rsidR="00CD4E83" w:rsidRPr="002A2EC8" w:rsidRDefault="00CD4E83" w:rsidP="00CD4E83">
      <w:pPr>
        <w:pStyle w:val="ac"/>
        <w:numPr>
          <w:ilvl w:val="0"/>
          <w:numId w:val="8"/>
        </w:numPr>
        <w:spacing w:line="480" w:lineRule="auto"/>
        <w:ind w:firstLineChars="0"/>
        <w:rPr>
          <w:rFonts w:ascii="Times New Roman" w:hAnsi="Times New Roman" w:cs="Times New Roman"/>
        </w:rPr>
      </w:pPr>
      <w:r w:rsidRPr="00CD4E83">
        <w:rPr>
          <w:rFonts w:ascii="Times New Roman" w:hAnsi="Times New Roman" w:cs="Times New Roman"/>
        </w:rPr>
        <w:t>meeting</w:t>
      </w:r>
      <w:r w:rsidRPr="00CD4E83">
        <w:rPr>
          <w:rFonts w:ascii="Times New Roman" w:hAnsi="Times New Roman" w:cs="Times New Roman"/>
        </w:rPr>
        <w:t>：</w:t>
      </w:r>
      <w:r w:rsidRPr="00CD4E83">
        <w:rPr>
          <w:rFonts w:ascii="Times New Roman" w:hAnsi="Times New Roman" w:cs="Times New Roman"/>
        </w:rPr>
        <w:t>[ˈmiːtɪŋ] n.</w:t>
      </w:r>
      <w:r w:rsidRPr="00CD4E83">
        <w:rPr>
          <w:rFonts w:ascii="Times New Roman" w:hAnsi="Times New Roman" w:cs="Times New Roman"/>
        </w:rPr>
        <w:t>会见；会议；集会</w:t>
      </w:r>
    </w:p>
    <w:p w14:paraId="32231037" w14:textId="77777777" w:rsidR="00CD4E83" w:rsidRPr="002A2EC8" w:rsidRDefault="00CD4E83" w:rsidP="00CD4E8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meet</w:t>
      </w:r>
      <w:r w:rsidRPr="002A2EC8">
        <w:rPr>
          <w:rFonts w:ascii="Times New Roman" w:hAnsi="Times New Roman" w:cs="Times New Roman" w:hint="eastAsia"/>
          <w:szCs w:val="21"/>
        </w:rPr>
        <w:t>（会见）</w:t>
      </w:r>
      <w:r w:rsidRPr="002A2EC8">
        <w:rPr>
          <w:rFonts w:ascii="Times New Roman" w:hAnsi="Times New Roman" w:cs="Times New Roman" w:hint="eastAsia"/>
          <w:szCs w:val="21"/>
        </w:rPr>
        <w:t>+ing</w:t>
      </w:r>
      <w:r w:rsidRPr="002A2EC8">
        <w:rPr>
          <w:rFonts w:ascii="Times New Roman" w:hAnsi="Times New Roman" w:cs="Times New Roman" w:hint="eastAsia"/>
          <w:szCs w:val="21"/>
        </w:rPr>
        <w:t>（动名词后缀）→会见→会议，集会</w:t>
      </w:r>
    </w:p>
    <w:p w14:paraId="61D029E4" w14:textId="77777777" w:rsidR="00E74C4A" w:rsidRPr="006077A4"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b/>
          <w:bCs/>
          <w:color w:val="EE0000"/>
          <w:sz w:val="24"/>
          <w:szCs w:val="28"/>
        </w:rPr>
        <w:t>melon</w:t>
      </w:r>
      <w:r>
        <w:rPr>
          <w:rFonts w:ascii="Times New Roman" w:hAnsi="Times New Roman" w:cs="Times New Roman" w:hint="eastAsia"/>
        </w:rPr>
        <w:t>*</w:t>
      </w:r>
      <w:r w:rsidRPr="006077A4">
        <w:rPr>
          <w:rFonts w:ascii="Times New Roman" w:hAnsi="Times New Roman" w:cs="Times New Roman"/>
        </w:rPr>
        <w:t>：</w:t>
      </w:r>
      <w:r w:rsidRPr="006077A4">
        <w:rPr>
          <w:rFonts w:ascii="Times New Roman" w:hAnsi="Times New Roman" w:cs="Times New Roman"/>
        </w:rPr>
        <w:t>[ˈmelən] n.</w:t>
      </w:r>
      <w:r w:rsidRPr="006077A4">
        <w:rPr>
          <w:rFonts w:ascii="Times New Roman" w:hAnsi="Times New Roman" w:cs="Times New Roman"/>
        </w:rPr>
        <w:t>瓜</w:t>
      </w:r>
    </w:p>
    <w:p w14:paraId="09E3FD3A"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rPr>
        <w:t>watermelon</w:t>
      </w:r>
      <w:r w:rsidRPr="00E74C4A">
        <w:rPr>
          <w:rFonts w:ascii="Times New Roman" w:hAnsi="Times New Roman" w:cs="Times New Roman"/>
        </w:rPr>
        <w:t>：</w:t>
      </w:r>
      <w:r w:rsidRPr="00E74C4A">
        <w:rPr>
          <w:rFonts w:ascii="Times New Roman" w:hAnsi="Times New Roman" w:cs="Times New Roman"/>
        </w:rPr>
        <w:t>[ˈwɔːtəmelən] n.</w:t>
      </w:r>
      <w:r w:rsidRPr="00E74C4A">
        <w:rPr>
          <w:rFonts w:ascii="Times New Roman" w:hAnsi="Times New Roman" w:cs="Times New Roman"/>
        </w:rPr>
        <w:t>西瓜</w:t>
      </w:r>
    </w:p>
    <w:p w14:paraId="0A76550B"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water</w:t>
      </w:r>
      <w:r w:rsidRPr="002A2EC8">
        <w:rPr>
          <w:rFonts w:ascii="Times New Roman" w:hAnsi="Times New Roman" w:cs="Times New Roman" w:hint="eastAsia"/>
          <w:szCs w:val="21"/>
        </w:rPr>
        <w:t>（水）</w:t>
      </w:r>
      <w:r w:rsidRPr="002A2EC8">
        <w:rPr>
          <w:rFonts w:ascii="Times New Roman" w:hAnsi="Times New Roman" w:cs="Times New Roman" w:hint="eastAsia"/>
          <w:szCs w:val="21"/>
        </w:rPr>
        <w:t>+melon</w:t>
      </w:r>
      <w:r w:rsidRPr="002A2EC8">
        <w:rPr>
          <w:rFonts w:ascii="Times New Roman" w:hAnsi="Times New Roman" w:cs="Times New Roman" w:hint="eastAsia"/>
          <w:szCs w:val="21"/>
        </w:rPr>
        <w:t>（瓜）→多汁的瓜→西瓜</w:t>
      </w:r>
    </w:p>
    <w:p w14:paraId="03723208" w14:textId="77777777" w:rsidR="00F969AF" w:rsidRPr="002A2EC8" w:rsidRDefault="00F969AF" w:rsidP="00F969AF">
      <w:pPr>
        <w:pStyle w:val="ac"/>
        <w:numPr>
          <w:ilvl w:val="0"/>
          <w:numId w:val="8"/>
        </w:numPr>
        <w:spacing w:line="480" w:lineRule="auto"/>
        <w:ind w:firstLineChars="0"/>
        <w:rPr>
          <w:rFonts w:ascii="Times New Roman" w:hAnsi="Times New Roman" w:cs="Times New Roman"/>
          <w:szCs w:val="21"/>
          <w:lang w:val="es-VE"/>
        </w:rPr>
      </w:pPr>
      <w:r w:rsidRPr="0048014C">
        <w:rPr>
          <w:rFonts w:ascii="Times New Roman" w:hAnsi="Times New Roman" w:cs="Times New Roman"/>
          <w:b/>
          <w:bCs/>
          <w:color w:val="EE0000"/>
          <w:sz w:val="24"/>
          <w:szCs w:val="28"/>
        </w:rPr>
        <w:t>member</w:t>
      </w:r>
      <w:r w:rsidRPr="002A2EC8">
        <w:rPr>
          <w:rFonts w:ascii="Times New Roman" w:hAnsi="Times New Roman" w:cs="Times New Roman"/>
          <w:szCs w:val="21"/>
        </w:rPr>
        <w:t>：</w:t>
      </w:r>
      <w:r w:rsidRPr="002A2EC8">
        <w:rPr>
          <w:rFonts w:ascii="Times New Roman" w:hAnsi="Times New Roman" w:cs="Times New Roman"/>
          <w:szCs w:val="21"/>
        </w:rPr>
        <w:t>[ˈmembə(r)] n.</w:t>
      </w:r>
      <w:r w:rsidRPr="002A2EC8">
        <w:rPr>
          <w:rFonts w:ascii="Times New Roman" w:hAnsi="Times New Roman" w:cs="Times New Roman"/>
          <w:szCs w:val="21"/>
        </w:rPr>
        <w:t>成员</w:t>
      </w:r>
    </w:p>
    <w:p w14:paraId="4EF60AFD" w14:textId="77777777" w:rsidR="00F969AF" w:rsidRPr="002A2EC8" w:rsidRDefault="00F969AF" w:rsidP="00F969A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member of the family</w:t>
      </w:r>
      <w:r w:rsidRPr="002A2EC8">
        <w:rPr>
          <w:rFonts w:ascii="Times New Roman" w:hAnsi="Times New Roman" w:cs="Times New Roman" w:hint="eastAsia"/>
          <w:szCs w:val="21"/>
        </w:rPr>
        <w:t>（家庭成员），</w:t>
      </w:r>
      <w:r w:rsidRPr="002A2EC8">
        <w:rPr>
          <w:rFonts w:ascii="Times New Roman" w:hAnsi="Times New Roman" w:cs="Times New Roman" w:hint="eastAsia"/>
          <w:szCs w:val="21"/>
        </w:rPr>
        <w:t>team member</w:t>
      </w:r>
      <w:r w:rsidRPr="002A2EC8">
        <w:rPr>
          <w:rFonts w:ascii="Times New Roman" w:hAnsi="Times New Roman" w:cs="Times New Roman" w:hint="eastAsia"/>
          <w:szCs w:val="21"/>
        </w:rPr>
        <w:t>（团队成员）</w:t>
      </w:r>
    </w:p>
    <w:p w14:paraId="50105A96" w14:textId="77777777" w:rsidR="00F969AF" w:rsidRPr="002A2EC8" w:rsidRDefault="00F969AF" w:rsidP="00F969AF">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hint="eastAsia"/>
          <w:szCs w:val="21"/>
        </w:rPr>
        <w:t>membership</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ˈmembəʃɪp] n.</w:t>
      </w:r>
      <w:r w:rsidRPr="002A2EC8">
        <w:rPr>
          <w:rFonts w:ascii="Times New Roman" w:hAnsi="Times New Roman" w:cs="Times New Roman" w:hint="eastAsia"/>
          <w:szCs w:val="21"/>
        </w:rPr>
        <w:t>成员资格，会员身份</w:t>
      </w:r>
    </w:p>
    <w:p w14:paraId="1E6FFBB2" w14:textId="77777777" w:rsidR="00F969AF" w:rsidRDefault="00F969AF" w:rsidP="00F969AF">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member</w:t>
      </w:r>
      <w:r w:rsidRPr="002A2EC8">
        <w:rPr>
          <w:rFonts w:ascii="Times New Roman" w:hAnsi="Times New Roman" w:cs="Times New Roman" w:hint="eastAsia"/>
          <w:bCs/>
          <w:szCs w:val="21"/>
        </w:rPr>
        <w:t>（成员）</w:t>
      </w:r>
      <w:r w:rsidRPr="002A2EC8">
        <w:rPr>
          <w:rFonts w:ascii="Times New Roman" w:hAnsi="Times New Roman" w:cs="Times New Roman" w:hint="eastAsia"/>
          <w:bCs/>
          <w:szCs w:val="21"/>
        </w:rPr>
        <w:t>+ship</w:t>
      </w:r>
      <w:r w:rsidRPr="002A2EC8">
        <w:rPr>
          <w:rFonts w:ascii="Times New Roman" w:hAnsi="Times New Roman" w:cs="Times New Roman" w:hint="eastAsia"/>
          <w:bCs/>
          <w:szCs w:val="21"/>
        </w:rPr>
        <w:t>（抽象名词后缀）→成员资格，会员身份</w:t>
      </w:r>
    </w:p>
    <w:p w14:paraId="1E3009D1" w14:textId="77777777" w:rsidR="002102D2" w:rsidRPr="009B2039" w:rsidRDefault="002102D2" w:rsidP="002102D2">
      <w:pPr>
        <w:pStyle w:val="2"/>
        <w:numPr>
          <w:ilvl w:val="0"/>
          <w:numId w:val="11"/>
        </w:numPr>
        <w:spacing w:before="0" w:after="0" w:line="480" w:lineRule="auto"/>
        <w:rPr>
          <w:sz w:val="21"/>
          <w:szCs w:val="21"/>
        </w:rPr>
      </w:pPr>
      <w:bookmarkStart w:id="117" w:name="_Toc504321873"/>
      <w:r w:rsidRPr="003A43F6">
        <w:rPr>
          <w:rFonts w:ascii="Times New Roman" w:eastAsiaTheme="minorEastAsia" w:hAnsi="Times New Roman" w:hint="eastAsia"/>
          <w:color w:val="EE0000"/>
          <w:sz w:val="24"/>
          <w:szCs w:val="28"/>
        </w:rPr>
        <w:t>men-</w:t>
      </w:r>
      <w:r w:rsidRPr="009B2039">
        <w:rPr>
          <w:rFonts w:hint="eastAsia"/>
          <w:sz w:val="21"/>
          <w:szCs w:val="21"/>
        </w:rPr>
        <w:t>（想，</w:t>
      </w:r>
      <w:r>
        <w:rPr>
          <w:rFonts w:hint="eastAsia"/>
          <w:sz w:val="21"/>
          <w:szCs w:val="21"/>
        </w:rPr>
        <w:t>意识，</w:t>
      </w:r>
      <w:r w:rsidRPr="009B2039">
        <w:rPr>
          <w:rFonts w:hint="eastAsia"/>
          <w:sz w:val="21"/>
          <w:szCs w:val="21"/>
        </w:rPr>
        <w:t>注意）</w:t>
      </w:r>
    </w:p>
    <w:p w14:paraId="33F55651" w14:textId="77777777" w:rsidR="002102D2" w:rsidRDefault="002102D2" w:rsidP="002102D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【源】本族语和拉丁语。</w:t>
      </w:r>
    </w:p>
    <w:p w14:paraId="65FD2E86" w14:textId="77777777" w:rsidR="002102D2" w:rsidRPr="003D5025" w:rsidRDefault="002102D2" w:rsidP="002102D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【变】</w:t>
      </w:r>
      <w:r>
        <w:rPr>
          <w:rFonts w:ascii="Times New Roman" w:hAnsi="Times New Roman" w:cs="Times New Roman" w:hint="eastAsia"/>
          <w:bCs/>
          <w:szCs w:val="21"/>
        </w:rPr>
        <w:t>min-/mean-</w:t>
      </w:r>
      <w:r>
        <w:rPr>
          <w:rFonts w:ascii="Times New Roman" w:hAnsi="Times New Roman" w:cs="Times New Roman" w:hint="eastAsia"/>
          <w:bCs/>
          <w:szCs w:val="21"/>
        </w:rPr>
        <w:t>（音变）。</w:t>
      </w:r>
    </w:p>
    <w:p w14:paraId="3CEEC75C" w14:textId="77777777" w:rsidR="002102D2" w:rsidRPr="009B2039" w:rsidRDefault="002102D2" w:rsidP="002102D2">
      <w:pPr>
        <w:pStyle w:val="ac"/>
        <w:numPr>
          <w:ilvl w:val="0"/>
          <w:numId w:val="8"/>
        </w:numPr>
        <w:spacing w:line="480" w:lineRule="auto"/>
        <w:ind w:firstLineChars="0"/>
        <w:rPr>
          <w:rFonts w:ascii="Times New Roman" w:hAnsi="Times New Roman" w:cs="Times New Roman"/>
          <w:bCs/>
          <w:szCs w:val="21"/>
        </w:rPr>
      </w:pPr>
      <w:bookmarkStart w:id="118" w:name="_Toc504321791"/>
      <w:bookmarkEnd w:id="117"/>
      <w:r w:rsidRPr="009B2039">
        <w:rPr>
          <w:rFonts w:ascii="Times New Roman" w:hAnsi="Times New Roman" w:cs="Times New Roman"/>
          <w:bCs/>
          <w:szCs w:val="21"/>
        </w:rPr>
        <w:t>mind</w:t>
      </w:r>
      <w:r w:rsidRPr="009B2039">
        <w:rPr>
          <w:rFonts w:ascii="Times New Roman" w:hAnsi="Times New Roman" w:cs="Times New Roman"/>
          <w:bCs/>
          <w:szCs w:val="21"/>
        </w:rPr>
        <w:t>：</w:t>
      </w:r>
      <w:r w:rsidRPr="009B2039">
        <w:rPr>
          <w:rFonts w:ascii="Times New Roman" w:hAnsi="Times New Roman" w:cs="Times New Roman"/>
          <w:bCs/>
          <w:szCs w:val="21"/>
        </w:rPr>
        <w:t>[maɪnd] n.</w:t>
      </w:r>
      <w:r w:rsidRPr="009B2039">
        <w:rPr>
          <w:rFonts w:ascii="Times New Roman" w:hAnsi="Times New Roman" w:cs="Times New Roman" w:hint="eastAsia"/>
          <w:bCs/>
          <w:szCs w:val="21"/>
        </w:rPr>
        <w:t>心灵，</w:t>
      </w:r>
      <w:r w:rsidRPr="009B2039">
        <w:rPr>
          <w:rFonts w:ascii="Times New Roman" w:hAnsi="Times New Roman" w:cs="Times New Roman"/>
          <w:bCs/>
          <w:szCs w:val="21"/>
        </w:rPr>
        <w:t>理智，精神</w:t>
      </w:r>
      <w:r w:rsidRPr="009B2039">
        <w:rPr>
          <w:rFonts w:ascii="Times New Roman" w:hAnsi="Times New Roman" w:cs="Times New Roman" w:hint="eastAsia"/>
          <w:bCs/>
          <w:szCs w:val="21"/>
        </w:rPr>
        <w:t>，</w:t>
      </w:r>
      <w:r w:rsidRPr="009B2039">
        <w:rPr>
          <w:rFonts w:ascii="Times New Roman" w:hAnsi="Times New Roman" w:cs="Times New Roman"/>
          <w:bCs/>
          <w:szCs w:val="21"/>
        </w:rPr>
        <w:t>智力</w:t>
      </w:r>
      <w:r w:rsidRPr="009B2039">
        <w:rPr>
          <w:rFonts w:ascii="Times New Roman" w:hAnsi="Times New Roman" w:cs="Times New Roman" w:hint="eastAsia"/>
          <w:bCs/>
          <w:szCs w:val="21"/>
        </w:rPr>
        <w:t>，</w:t>
      </w:r>
      <w:r w:rsidRPr="009B2039">
        <w:rPr>
          <w:rFonts w:ascii="Times New Roman" w:hAnsi="Times New Roman" w:cs="Times New Roman"/>
          <w:bCs/>
          <w:szCs w:val="21"/>
        </w:rPr>
        <w:t>记忆力</w:t>
      </w:r>
      <w:r w:rsidRPr="009B2039">
        <w:rPr>
          <w:rFonts w:ascii="Times New Roman" w:hAnsi="Times New Roman" w:cs="Times New Roman" w:hint="eastAsia"/>
          <w:bCs/>
          <w:szCs w:val="21"/>
        </w:rPr>
        <w:t>；想法，主意</w:t>
      </w:r>
      <w:r w:rsidRPr="009B2039">
        <w:rPr>
          <w:rFonts w:ascii="Times New Roman" w:hAnsi="Times New Roman" w:cs="Times New Roman"/>
          <w:bCs/>
          <w:szCs w:val="21"/>
        </w:rPr>
        <w:t>v.</w:t>
      </w:r>
      <w:r w:rsidRPr="009B2039">
        <w:rPr>
          <w:rFonts w:ascii="Times New Roman" w:hAnsi="Times New Roman" w:cs="Times New Roman"/>
          <w:bCs/>
          <w:szCs w:val="21"/>
        </w:rPr>
        <w:t>介意</w:t>
      </w:r>
      <w:r w:rsidRPr="009B2039">
        <w:rPr>
          <w:rFonts w:ascii="Times New Roman" w:hAnsi="Times New Roman" w:cs="Times New Roman" w:hint="eastAsia"/>
          <w:bCs/>
          <w:szCs w:val="21"/>
        </w:rPr>
        <w:t>，</w:t>
      </w:r>
      <w:r w:rsidRPr="009B2039">
        <w:rPr>
          <w:rFonts w:ascii="Times New Roman" w:hAnsi="Times New Roman" w:cs="Times New Roman"/>
          <w:bCs/>
          <w:szCs w:val="21"/>
        </w:rPr>
        <w:t>注意</w:t>
      </w:r>
    </w:p>
    <w:p w14:paraId="2F62F7DA" w14:textId="77777777" w:rsidR="002102D2" w:rsidRPr="002A2EC8" w:rsidRDefault="002102D2" w:rsidP="002102D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min</w:t>
      </w:r>
      <w:r w:rsidRPr="002A2EC8">
        <w:rPr>
          <w:rFonts w:ascii="Times New Roman" w:hAnsi="Times New Roman" w:cs="Times New Roman" w:hint="eastAsia"/>
          <w:bCs/>
          <w:szCs w:val="21"/>
        </w:rPr>
        <w:t>（</w:t>
      </w:r>
      <w:r>
        <w:rPr>
          <w:rFonts w:ascii="Times New Roman" w:hAnsi="Times New Roman" w:cs="Times New Roman" w:hint="eastAsia"/>
          <w:bCs/>
          <w:szCs w:val="21"/>
        </w:rPr>
        <w:t>=men-</w:t>
      </w:r>
      <w:r>
        <w:rPr>
          <w:rFonts w:ascii="Times New Roman" w:hAnsi="Times New Roman" w:cs="Times New Roman" w:hint="eastAsia"/>
          <w:bCs/>
          <w:szCs w:val="21"/>
        </w:rPr>
        <w:t>，</w:t>
      </w:r>
      <w:r w:rsidRPr="002A2EC8">
        <w:rPr>
          <w:rFonts w:ascii="Times New Roman" w:hAnsi="Times New Roman" w:cs="Times New Roman" w:hint="eastAsia"/>
          <w:bCs/>
          <w:szCs w:val="21"/>
        </w:rPr>
        <w:t>想，</w:t>
      </w:r>
      <w:r>
        <w:rPr>
          <w:rFonts w:ascii="Times New Roman" w:hAnsi="Times New Roman" w:cs="Times New Roman" w:hint="eastAsia"/>
          <w:bCs/>
          <w:szCs w:val="21"/>
        </w:rPr>
        <w:t>意识，</w:t>
      </w:r>
      <w:r w:rsidRPr="002A2EC8">
        <w:rPr>
          <w:rFonts w:ascii="Times New Roman" w:hAnsi="Times New Roman" w:cs="Times New Roman" w:hint="eastAsia"/>
          <w:bCs/>
          <w:szCs w:val="21"/>
        </w:rPr>
        <w:t>注意）</w:t>
      </w:r>
      <w:r w:rsidRPr="002A2EC8">
        <w:rPr>
          <w:rFonts w:ascii="Times New Roman" w:hAnsi="Times New Roman" w:cs="Times New Roman" w:hint="eastAsia"/>
          <w:bCs/>
          <w:szCs w:val="21"/>
        </w:rPr>
        <w:t>+d</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=t</w:t>
      </w:r>
      <w:r w:rsidRPr="002A2EC8">
        <w:rPr>
          <w:rFonts w:ascii="Times New Roman" w:hAnsi="Times New Roman" w:cs="Times New Roman" w:hint="eastAsia"/>
          <w:bCs/>
          <w:szCs w:val="21"/>
        </w:rPr>
        <w:t>，表行为</w:t>
      </w:r>
      <w:r w:rsidRPr="002A2EC8">
        <w:rPr>
          <w:rFonts w:ascii="Times New Roman" w:eastAsia="宋体" w:hAnsi="Times New Roman" w:cs="Times New Roman" w:hint="eastAsia"/>
          <w:bCs/>
          <w:szCs w:val="21"/>
        </w:rPr>
        <w:t>，引申表示</w:t>
      </w:r>
      <w:r w:rsidRPr="002A2EC8">
        <w:rPr>
          <w:rFonts w:ascii="Times New Roman" w:hAnsi="Times New Roman" w:cs="Times New Roman" w:hint="eastAsia"/>
          <w:bCs/>
          <w:szCs w:val="21"/>
        </w:rPr>
        <w:t>行为的手段和结果）→想，注意，介意→心灵，理智，精神，智力，记忆力（手段）；想法，主意（结果）</w:t>
      </w:r>
    </w:p>
    <w:p w14:paraId="02CB4176" w14:textId="77777777" w:rsidR="002102D2" w:rsidRPr="002A2EC8" w:rsidRDefault="002102D2" w:rsidP="002102D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w:t>
      </w:r>
      <w:r w:rsidRPr="002A2EC8">
        <w:rPr>
          <w:rFonts w:ascii="Times New Roman" w:hAnsi="Times New Roman" w:cs="Times New Roman"/>
          <w:szCs w:val="21"/>
        </w:rPr>
        <w:t>ear/</w:t>
      </w:r>
      <w:r w:rsidRPr="002A2EC8">
        <w:rPr>
          <w:rFonts w:ascii="Times New Roman" w:hAnsi="Times New Roman" w:cs="Times New Roman" w:hint="eastAsia"/>
          <w:szCs w:val="21"/>
        </w:rPr>
        <w:t>keep</w:t>
      </w:r>
      <w:r w:rsidRPr="002A2EC8">
        <w:rPr>
          <w:rFonts w:ascii="Times New Roman" w:hAnsi="Times New Roman" w:cs="Times New Roman"/>
          <w:szCs w:val="21"/>
        </w:rPr>
        <w:t xml:space="preserve"> </w:t>
      </w:r>
      <w:r w:rsidRPr="002A2EC8">
        <w:rPr>
          <w:rFonts w:ascii="Times New Roman" w:hAnsi="Times New Roman" w:cs="Times New Roman" w:hint="eastAsia"/>
          <w:szCs w:val="21"/>
        </w:rPr>
        <w:t>sth</w:t>
      </w:r>
      <w:r w:rsidRPr="002A2EC8">
        <w:rPr>
          <w:rFonts w:ascii="Times New Roman" w:hAnsi="Times New Roman" w:cs="Times New Roman"/>
          <w:szCs w:val="21"/>
        </w:rPr>
        <w:t xml:space="preserve"> in mind</w:t>
      </w:r>
      <w:r w:rsidRPr="002A2EC8">
        <w:rPr>
          <w:rFonts w:ascii="Times New Roman" w:hAnsi="Times New Roman" w:cs="Times New Roman" w:hint="eastAsia"/>
          <w:szCs w:val="21"/>
        </w:rPr>
        <w:t>（将某事记在心中），</w:t>
      </w:r>
      <w:r w:rsidRPr="002A2EC8">
        <w:rPr>
          <w:rFonts w:ascii="Times New Roman" w:hAnsi="Times New Roman" w:cs="Times New Roman" w:hint="eastAsia"/>
          <w:szCs w:val="21"/>
        </w:rPr>
        <w:t>lose</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mind</w:t>
      </w:r>
      <w:r w:rsidRPr="002A2EC8">
        <w:rPr>
          <w:rFonts w:ascii="Times New Roman" w:hAnsi="Times New Roman" w:cs="Times New Roman" w:hint="eastAsia"/>
          <w:szCs w:val="21"/>
        </w:rPr>
        <w:t>（失去理智），</w:t>
      </w:r>
      <w:r w:rsidRPr="002A2EC8">
        <w:rPr>
          <w:rFonts w:ascii="Times New Roman" w:eastAsia="宋体" w:hAnsi="Times New Roman" w:cs="Times New Roman" w:hint="eastAsia"/>
          <w:bCs/>
          <w:szCs w:val="21"/>
        </w:rPr>
        <w:t>change</w:t>
      </w:r>
      <w:r w:rsidRPr="002A2EC8">
        <w:rPr>
          <w:rFonts w:ascii="Times New Roman" w:eastAsia="宋体" w:hAnsi="Times New Roman" w:cs="Times New Roman"/>
          <w:bCs/>
          <w:szCs w:val="21"/>
        </w:rPr>
        <w:t xml:space="preserve"> one’s mind</w:t>
      </w:r>
      <w:r w:rsidRPr="002A2EC8">
        <w:rPr>
          <w:rFonts w:ascii="Times New Roman" w:eastAsia="宋体" w:hAnsi="Times New Roman" w:cs="Times New Roman" w:hint="eastAsia"/>
          <w:bCs/>
          <w:szCs w:val="21"/>
        </w:rPr>
        <w:t>（改变主意）</w:t>
      </w:r>
    </w:p>
    <w:p w14:paraId="4A9B087C" w14:textId="77777777" w:rsidR="002102D2" w:rsidRPr="009B2039" w:rsidRDefault="002102D2" w:rsidP="002102D2">
      <w:pPr>
        <w:pStyle w:val="ac"/>
        <w:numPr>
          <w:ilvl w:val="0"/>
          <w:numId w:val="8"/>
        </w:numPr>
        <w:spacing w:line="480" w:lineRule="auto"/>
        <w:ind w:firstLineChars="0"/>
        <w:rPr>
          <w:rFonts w:ascii="Times New Roman" w:hAnsi="Times New Roman" w:cs="Times New Roman"/>
          <w:bCs/>
          <w:szCs w:val="21"/>
        </w:rPr>
      </w:pPr>
      <w:r w:rsidRPr="009B2039">
        <w:rPr>
          <w:rFonts w:ascii="Times New Roman" w:hAnsi="Times New Roman" w:cs="Times New Roman"/>
          <w:bCs/>
          <w:szCs w:val="21"/>
        </w:rPr>
        <w:t>remind</w:t>
      </w:r>
      <w:r w:rsidRPr="009B2039">
        <w:rPr>
          <w:rFonts w:ascii="Times New Roman" w:hAnsi="Times New Roman" w:cs="Times New Roman"/>
          <w:bCs/>
          <w:szCs w:val="21"/>
        </w:rPr>
        <w:t>：</w:t>
      </w:r>
      <w:r w:rsidRPr="009B2039">
        <w:rPr>
          <w:rFonts w:ascii="Times New Roman" w:hAnsi="Times New Roman" w:cs="Times New Roman"/>
          <w:bCs/>
          <w:szCs w:val="21"/>
        </w:rPr>
        <w:t>[rɪ'maɪnd] vt.</w:t>
      </w:r>
      <w:r w:rsidRPr="009B2039">
        <w:rPr>
          <w:rFonts w:ascii="Times New Roman" w:hAnsi="Times New Roman" w:cs="Times New Roman"/>
          <w:bCs/>
          <w:szCs w:val="21"/>
        </w:rPr>
        <w:t>提醒；使想起</w:t>
      </w:r>
    </w:p>
    <w:p w14:paraId="38A154DE" w14:textId="77777777" w:rsidR="002102D2" w:rsidRPr="002A2EC8" w:rsidRDefault="002102D2" w:rsidP="002102D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（再次）</w:t>
      </w:r>
      <w:r w:rsidRPr="002A2EC8">
        <w:rPr>
          <w:rFonts w:ascii="Times New Roman" w:eastAsia="宋体" w:hAnsi="Times New Roman" w:cs="Times New Roman" w:hint="eastAsia"/>
          <w:szCs w:val="21"/>
        </w:rPr>
        <w:t>+mind</w:t>
      </w:r>
      <w:r w:rsidRPr="002A2EC8">
        <w:rPr>
          <w:rFonts w:ascii="Times New Roman" w:eastAsia="宋体" w:hAnsi="Times New Roman" w:cs="Times New Roman" w:hint="eastAsia"/>
          <w:szCs w:val="21"/>
        </w:rPr>
        <w:t>（注意，想起）→使再次想起→提醒</w:t>
      </w:r>
    </w:p>
    <w:p w14:paraId="20418EA2" w14:textId="77777777" w:rsidR="002102D2" w:rsidRPr="002A2EC8" w:rsidRDefault="002102D2" w:rsidP="002102D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remind</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sb</w:t>
      </w:r>
      <w:r w:rsidRPr="002A2EC8">
        <w:rPr>
          <w:rFonts w:ascii="Times New Roman" w:eastAsia="宋体" w:hAnsi="Times New Roman" w:cs="Times New Roman"/>
          <w:szCs w:val="21"/>
        </w:rPr>
        <w:t xml:space="preserve"> of sth</w:t>
      </w:r>
      <w:r w:rsidRPr="002A2EC8">
        <w:rPr>
          <w:rFonts w:ascii="Times New Roman" w:eastAsia="宋体" w:hAnsi="Times New Roman" w:cs="Times New Roman" w:hint="eastAsia"/>
          <w:szCs w:val="21"/>
        </w:rPr>
        <w:t>（提醒某人某事）</w:t>
      </w:r>
    </w:p>
    <w:p w14:paraId="0E09A95B" w14:textId="77777777" w:rsidR="002102D2" w:rsidRPr="003D5025" w:rsidRDefault="002102D2" w:rsidP="002102D2">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reminder</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rɪˈmaɪndə(r)] n.</w:t>
      </w:r>
      <w:r w:rsidRPr="003D5025">
        <w:rPr>
          <w:rFonts w:ascii="Times New Roman" w:hAnsi="Times New Roman" w:cs="Times New Roman" w:hint="eastAsia"/>
          <w:bCs/>
          <w:szCs w:val="21"/>
        </w:rPr>
        <w:t>提示，用来提醒的东西</w:t>
      </w:r>
    </w:p>
    <w:p w14:paraId="23B2CCFF" w14:textId="77777777" w:rsidR="002102D2" w:rsidRDefault="002102D2" w:rsidP="002102D2">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remind</w:t>
      </w:r>
      <w:r w:rsidRPr="003D5025">
        <w:rPr>
          <w:rFonts w:ascii="Times New Roman" w:eastAsia="宋体" w:hAnsi="Times New Roman" w:cs="Times New Roman" w:hint="eastAsia"/>
          <w:bCs/>
          <w:szCs w:val="21"/>
        </w:rPr>
        <w:t>（提醒）</w:t>
      </w:r>
      <w:r w:rsidRPr="003D5025">
        <w:rPr>
          <w:rFonts w:ascii="Times New Roman" w:eastAsia="宋体" w:hAnsi="Times New Roman" w:cs="Times New Roman" w:hint="eastAsia"/>
          <w:bCs/>
          <w:szCs w:val="21"/>
        </w:rPr>
        <w:t>+er</w:t>
      </w:r>
      <w:r w:rsidRPr="003D5025">
        <w:rPr>
          <w:rFonts w:ascii="Times New Roman" w:eastAsia="宋体" w:hAnsi="Times New Roman" w:cs="Times New Roman" w:hint="eastAsia"/>
          <w:bCs/>
          <w:szCs w:val="21"/>
        </w:rPr>
        <w:t>（者）→提示，用来提醒的东西</w:t>
      </w:r>
    </w:p>
    <w:p w14:paraId="1D6F0A50" w14:textId="77777777" w:rsidR="002102D2" w:rsidRPr="003D5025" w:rsidRDefault="002102D2" w:rsidP="002102D2">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mental</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[ˈmentl] adj.</w:t>
      </w:r>
      <w:r w:rsidRPr="003D5025">
        <w:rPr>
          <w:rFonts w:ascii="Times New Roman" w:hAnsi="Times New Roman" w:cs="Times New Roman"/>
          <w:bCs/>
          <w:szCs w:val="21"/>
        </w:rPr>
        <w:t>精神的；</w:t>
      </w:r>
      <w:r>
        <w:rPr>
          <w:rFonts w:ascii="Times New Roman" w:hAnsi="Times New Roman" w:cs="Times New Roman" w:hint="eastAsia"/>
          <w:bCs/>
          <w:szCs w:val="21"/>
        </w:rPr>
        <w:t>智力</w:t>
      </w:r>
      <w:r w:rsidRPr="003D5025">
        <w:rPr>
          <w:rFonts w:ascii="Times New Roman" w:hAnsi="Times New Roman" w:cs="Times New Roman"/>
          <w:bCs/>
          <w:szCs w:val="21"/>
        </w:rPr>
        <w:t>的</w:t>
      </w:r>
    </w:p>
    <w:p w14:paraId="47EB50F7" w14:textId="77777777" w:rsidR="002102D2" w:rsidRPr="003D5025" w:rsidRDefault="002102D2" w:rsidP="002102D2">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men</w:t>
      </w:r>
      <w:r w:rsidRPr="003D5025">
        <w:rPr>
          <w:rFonts w:ascii="Times New Roman" w:eastAsia="宋体" w:hAnsi="Times New Roman" w:cs="Times New Roman" w:hint="eastAsia"/>
          <w:bCs/>
          <w:szCs w:val="21"/>
        </w:rPr>
        <w:t>（</w:t>
      </w:r>
      <w:r>
        <w:rPr>
          <w:rFonts w:ascii="Times New Roman" w:eastAsia="宋体" w:hAnsi="Times New Roman" w:cs="Times New Roman" w:hint="eastAsia"/>
          <w:bCs/>
          <w:szCs w:val="21"/>
        </w:rPr>
        <w:t>想，意识，注意</w:t>
      </w:r>
      <w:r w:rsidRPr="003D5025">
        <w:rPr>
          <w:rFonts w:ascii="Times New Roman" w:eastAsia="宋体" w:hAnsi="Times New Roman" w:cs="Times New Roman" w:hint="eastAsia"/>
          <w:bCs/>
          <w:szCs w:val="21"/>
        </w:rPr>
        <w:t>）</w:t>
      </w:r>
      <w:r>
        <w:rPr>
          <w:rFonts w:ascii="Times New Roman" w:eastAsia="宋体" w:hAnsi="Times New Roman" w:cs="Times New Roman" w:hint="eastAsia"/>
          <w:bCs/>
          <w:szCs w:val="21"/>
        </w:rPr>
        <w:t>+t</w:t>
      </w:r>
      <w:r>
        <w:rPr>
          <w:rFonts w:ascii="Times New Roman" w:eastAsia="宋体" w:hAnsi="Times New Roman" w:cs="Times New Roman" w:hint="eastAsia"/>
          <w:bCs/>
          <w:szCs w:val="21"/>
        </w:rPr>
        <w:t>（表行为）</w:t>
      </w:r>
      <w:r w:rsidRPr="003D5025">
        <w:rPr>
          <w:rFonts w:ascii="Times New Roman" w:eastAsia="宋体" w:hAnsi="Times New Roman" w:cs="Times New Roman" w:hint="eastAsia"/>
          <w:bCs/>
          <w:szCs w:val="21"/>
        </w:rPr>
        <w:t>+al</w:t>
      </w:r>
      <w:r w:rsidRPr="003D5025">
        <w:rPr>
          <w:rFonts w:ascii="Times New Roman" w:eastAsia="宋体" w:hAnsi="Times New Roman" w:cs="Times New Roman" w:hint="eastAsia"/>
          <w:bCs/>
          <w:szCs w:val="21"/>
        </w:rPr>
        <w:t>（形容词后缀）→</w:t>
      </w:r>
      <w:r>
        <w:rPr>
          <w:rFonts w:ascii="Times New Roman" w:eastAsia="宋体" w:hAnsi="Times New Roman" w:cs="Times New Roman" w:hint="eastAsia"/>
          <w:bCs/>
          <w:szCs w:val="21"/>
        </w:rPr>
        <w:t>和意识及思维活动相关的→</w:t>
      </w:r>
      <w:r w:rsidRPr="003D5025">
        <w:rPr>
          <w:rFonts w:ascii="Times New Roman" w:eastAsia="宋体" w:hAnsi="Times New Roman" w:cs="Times New Roman" w:hint="eastAsia"/>
          <w:bCs/>
          <w:szCs w:val="21"/>
        </w:rPr>
        <w:t>精神的</w:t>
      </w:r>
      <w:r>
        <w:rPr>
          <w:rFonts w:ascii="Times New Roman" w:eastAsia="宋体" w:hAnsi="Times New Roman" w:cs="Times New Roman" w:hint="eastAsia"/>
          <w:bCs/>
          <w:szCs w:val="21"/>
        </w:rPr>
        <w:t>，智力的</w:t>
      </w:r>
    </w:p>
    <w:p w14:paraId="298DEC86" w14:textId="77777777" w:rsidR="002102D2" w:rsidRPr="003D5025" w:rsidRDefault="002102D2" w:rsidP="002102D2">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【例】</w:t>
      </w:r>
      <w:r w:rsidRPr="003D5025">
        <w:rPr>
          <w:rFonts w:ascii="Times New Roman" w:eastAsia="宋体" w:hAnsi="Times New Roman" w:cs="Times New Roman" w:hint="eastAsia"/>
          <w:bCs/>
          <w:szCs w:val="21"/>
        </w:rPr>
        <w:t>mental</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health</w:t>
      </w:r>
      <w:r w:rsidRPr="003D5025">
        <w:rPr>
          <w:rFonts w:ascii="Times New Roman" w:eastAsia="宋体" w:hAnsi="Times New Roman" w:cs="Times New Roman" w:hint="eastAsia"/>
          <w:bCs/>
          <w:szCs w:val="21"/>
        </w:rPr>
        <w:t>（精神健康），</w:t>
      </w:r>
      <w:r w:rsidRPr="003D5025">
        <w:rPr>
          <w:rFonts w:ascii="Times New Roman" w:eastAsia="宋体" w:hAnsi="Times New Roman" w:cs="Times New Roman" w:hint="eastAsia"/>
          <w:bCs/>
          <w:szCs w:val="21"/>
        </w:rPr>
        <w:t>mental</w:t>
      </w:r>
      <w:r w:rsidRPr="003D5025">
        <w:rPr>
          <w:rFonts w:ascii="Times New Roman" w:eastAsia="宋体" w:hAnsi="Times New Roman" w:cs="Times New Roman"/>
          <w:bCs/>
          <w:szCs w:val="21"/>
        </w:rPr>
        <w:t xml:space="preserve"> </w:t>
      </w:r>
      <w:r w:rsidRPr="003D5025">
        <w:rPr>
          <w:rFonts w:ascii="Times New Roman" w:eastAsia="宋体" w:hAnsi="Times New Roman" w:cs="Times New Roman" w:hint="eastAsia"/>
          <w:bCs/>
          <w:szCs w:val="21"/>
        </w:rPr>
        <w:t>illness</w:t>
      </w:r>
      <w:r w:rsidRPr="003D5025">
        <w:rPr>
          <w:rFonts w:ascii="Times New Roman" w:eastAsia="宋体" w:hAnsi="Times New Roman" w:cs="Times New Roman" w:hint="eastAsia"/>
          <w:bCs/>
          <w:szCs w:val="21"/>
        </w:rPr>
        <w:t>（精神疾病）</w:t>
      </w:r>
    </w:p>
    <w:bookmarkEnd w:id="118"/>
    <w:p w14:paraId="44B78D86" w14:textId="77777777" w:rsidR="002102D2" w:rsidRPr="009B2039" w:rsidRDefault="002102D2" w:rsidP="002102D2">
      <w:pPr>
        <w:pStyle w:val="ac"/>
        <w:numPr>
          <w:ilvl w:val="0"/>
          <w:numId w:val="8"/>
        </w:numPr>
        <w:spacing w:line="480" w:lineRule="auto"/>
        <w:ind w:firstLineChars="0"/>
        <w:rPr>
          <w:rFonts w:ascii="Times New Roman" w:hAnsi="Times New Roman" w:cs="Times New Roman"/>
          <w:bCs/>
          <w:szCs w:val="21"/>
        </w:rPr>
      </w:pPr>
      <w:r w:rsidRPr="009B2039">
        <w:rPr>
          <w:rFonts w:ascii="Times New Roman" w:hAnsi="Times New Roman" w:cs="Times New Roman"/>
          <w:bCs/>
          <w:szCs w:val="21"/>
        </w:rPr>
        <w:t>mention</w:t>
      </w:r>
      <w:r w:rsidRPr="009B2039">
        <w:rPr>
          <w:rFonts w:ascii="Times New Roman" w:hAnsi="Times New Roman" w:cs="Times New Roman"/>
          <w:bCs/>
          <w:szCs w:val="21"/>
        </w:rPr>
        <w:t>：</w:t>
      </w:r>
      <w:r w:rsidRPr="009B2039">
        <w:rPr>
          <w:rFonts w:ascii="Times New Roman" w:hAnsi="Times New Roman" w:cs="Times New Roman"/>
          <w:bCs/>
          <w:szCs w:val="21"/>
        </w:rPr>
        <w:t xml:space="preserve">[ˈmenʃn] </w:t>
      </w:r>
      <w:r w:rsidRPr="002A2EC8">
        <w:rPr>
          <w:rFonts w:ascii="Times New Roman" w:hAnsi="Times New Roman" w:cs="Times New Roman"/>
          <w:bCs/>
          <w:szCs w:val="21"/>
        </w:rPr>
        <w:t>n.</w:t>
      </w:r>
      <w:r w:rsidRPr="002A2EC8">
        <w:rPr>
          <w:rFonts w:ascii="Times New Roman" w:hAnsi="Times New Roman" w:cs="Times New Roman"/>
          <w:bCs/>
          <w:szCs w:val="21"/>
        </w:rPr>
        <w:t>提及，说起</w:t>
      </w:r>
      <w:r w:rsidRPr="002A2EC8">
        <w:rPr>
          <w:rFonts w:ascii="Times New Roman" w:hAnsi="Times New Roman" w:cs="Times New Roman"/>
          <w:bCs/>
          <w:szCs w:val="21"/>
        </w:rPr>
        <w:t>vt.</w:t>
      </w:r>
      <w:r w:rsidRPr="002A2EC8">
        <w:rPr>
          <w:rFonts w:ascii="Times New Roman" w:hAnsi="Times New Roman" w:cs="Times New Roman"/>
          <w:bCs/>
          <w:szCs w:val="21"/>
        </w:rPr>
        <w:t>提到，谈到</w:t>
      </w:r>
    </w:p>
    <w:p w14:paraId="50BD1409" w14:textId="77777777" w:rsidR="002102D2" w:rsidRPr="002A2EC8" w:rsidRDefault="002102D2" w:rsidP="002102D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men</w:t>
      </w:r>
      <w:r w:rsidRPr="002A2EC8">
        <w:rPr>
          <w:rFonts w:ascii="Times New Roman" w:eastAsia="宋体" w:hAnsi="Times New Roman" w:cs="Times New Roman" w:hint="eastAsia"/>
          <w:szCs w:val="21"/>
        </w:rPr>
        <w:t>（想</w:t>
      </w:r>
      <w:r>
        <w:rPr>
          <w:rFonts w:ascii="Times New Roman" w:eastAsia="宋体" w:hAnsi="Times New Roman" w:cs="Times New Roman" w:hint="eastAsia"/>
          <w:szCs w:val="21"/>
        </w:rPr>
        <w:t>，意识，注意</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t</w:t>
      </w:r>
      <w:r w:rsidRPr="002A2EC8">
        <w:rPr>
          <w:rFonts w:ascii="Times New Roman" w:eastAsia="宋体" w:hAnsi="Times New Roman" w:cs="Times New Roman" w:hint="eastAsia"/>
          <w:szCs w:val="21"/>
        </w:rPr>
        <w:t>ion</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动</w:t>
      </w:r>
      <w:r w:rsidRPr="002A2EC8">
        <w:rPr>
          <w:rFonts w:ascii="Times New Roman" w:eastAsia="宋体" w:hAnsi="Times New Roman" w:cs="Times New Roman" w:hint="eastAsia"/>
          <w:szCs w:val="21"/>
        </w:rPr>
        <w:t>名词后缀）→</w:t>
      </w:r>
      <w:r w:rsidRPr="002A2EC8">
        <w:rPr>
          <w:rFonts w:ascii="Times New Roman" w:eastAsia="宋体" w:hAnsi="Times New Roman" w:cs="Times New Roman" w:hint="eastAsia"/>
          <w:bCs/>
          <w:szCs w:val="21"/>
        </w:rPr>
        <w:t>想起→说起，提及→（转作动词）</w:t>
      </w:r>
      <w:r w:rsidRPr="002A2EC8">
        <w:rPr>
          <w:rFonts w:ascii="Times New Roman" w:eastAsia="宋体" w:hAnsi="Times New Roman" w:cs="Times New Roman" w:hint="eastAsia"/>
          <w:bCs/>
          <w:szCs w:val="21"/>
        </w:rPr>
        <w:lastRenderedPageBreak/>
        <w:t>提到，谈到</w:t>
      </w:r>
    </w:p>
    <w:p w14:paraId="00B68C9E" w14:textId="77777777" w:rsidR="002102D2" w:rsidRPr="002A2EC8" w:rsidRDefault="002102D2" w:rsidP="002102D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Sorry, I won't mention it again.</w:t>
      </w:r>
      <w:r w:rsidRPr="002A2EC8">
        <w:rPr>
          <w:rFonts w:ascii="Times New Roman" w:eastAsia="宋体" w:hAnsi="Times New Roman" w:cs="Times New Roman" w:hint="eastAsia"/>
          <w:szCs w:val="21"/>
        </w:rPr>
        <w:t>对不起，我再也不提它了。</w:t>
      </w:r>
    </w:p>
    <w:p w14:paraId="763D39B9" w14:textId="77777777" w:rsidR="002102D2" w:rsidRPr="009B2039" w:rsidRDefault="002102D2" w:rsidP="002102D2">
      <w:pPr>
        <w:pStyle w:val="ac"/>
        <w:numPr>
          <w:ilvl w:val="0"/>
          <w:numId w:val="8"/>
        </w:numPr>
        <w:spacing w:line="480" w:lineRule="auto"/>
        <w:ind w:firstLineChars="0"/>
        <w:rPr>
          <w:rFonts w:ascii="Times New Roman" w:hAnsi="Times New Roman" w:cs="Times New Roman"/>
          <w:bCs/>
          <w:szCs w:val="21"/>
        </w:rPr>
      </w:pPr>
      <w:bookmarkStart w:id="119" w:name="OLE_LINK23"/>
      <w:bookmarkStart w:id="120" w:name="OLE_LINK24"/>
      <w:r w:rsidRPr="009B2039">
        <w:rPr>
          <w:rFonts w:ascii="Times New Roman" w:hAnsi="Times New Roman" w:cs="Times New Roman"/>
          <w:bCs/>
          <w:szCs w:val="21"/>
        </w:rPr>
        <w:t>mean</w:t>
      </w:r>
      <w:bookmarkEnd w:id="119"/>
      <w:bookmarkEnd w:id="120"/>
      <w:r w:rsidRPr="009B2039">
        <w:rPr>
          <w:rFonts w:ascii="Times New Roman" w:hAnsi="Times New Roman" w:cs="Times New Roman"/>
          <w:bCs/>
          <w:szCs w:val="21"/>
        </w:rPr>
        <w:t>：</w:t>
      </w:r>
      <w:r w:rsidRPr="009B2039">
        <w:rPr>
          <w:rFonts w:ascii="Times New Roman" w:hAnsi="Times New Roman" w:cs="Times New Roman"/>
          <w:bCs/>
          <w:szCs w:val="21"/>
        </w:rPr>
        <w:t>[miːn] v.</w:t>
      </w:r>
      <w:r w:rsidRPr="009B2039">
        <w:rPr>
          <w:rFonts w:ascii="Times New Roman" w:hAnsi="Times New Roman" w:cs="Times New Roman"/>
          <w:bCs/>
          <w:szCs w:val="21"/>
        </w:rPr>
        <w:t>意味</w:t>
      </w:r>
      <w:r w:rsidRPr="009B2039">
        <w:rPr>
          <w:rFonts w:ascii="Times New Roman" w:hAnsi="Times New Roman" w:cs="Times New Roman" w:hint="eastAsia"/>
          <w:bCs/>
          <w:szCs w:val="21"/>
        </w:rPr>
        <w:t>，表示</w:t>
      </w:r>
      <w:r w:rsidRPr="009B2039">
        <w:rPr>
          <w:rFonts w:ascii="Times New Roman" w:hAnsi="Times New Roman" w:cs="Times New Roman"/>
          <w:bCs/>
          <w:szCs w:val="21"/>
        </w:rPr>
        <w:t>；想要，意欲</w:t>
      </w:r>
    </w:p>
    <w:p w14:paraId="25DC747B" w14:textId="77777777" w:rsidR="002102D2" w:rsidRPr="002A2EC8" w:rsidRDefault="002102D2" w:rsidP="002102D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【辨】过去式：</w:t>
      </w:r>
      <w:r w:rsidRPr="002A2EC8">
        <w:rPr>
          <w:rFonts w:ascii="Times New Roman" w:hAnsi="Times New Roman" w:cs="Times New Roman" w:hint="eastAsia"/>
          <w:szCs w:val="21"/>
        </w:rPr>
        <w:t>meant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meant</w:t>
      </w:r>
    </w:p>
    <w:p w14:paraId="156D64E2" w14:textId="77777777" w:rsidR="002102D2" w:rsidRPr="002A2EC8" w:rsidRDefault="002102D2" w:rsidP="002102D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w:t>
      </w:r>
      <w:r>
        <w:rPr>
          <w:rFonts w:ascii="Times New Roman" w:hAnsi="Times New Roman" w:cs="Times New Roman" w:hint="eastAsia"/>
          <w:szCs w:val="21"/>
        </w:rPr>
        <w:t>想，</w:t>
      </w:r>
      <w:r w:rsidRPr="002A2EC8">
        <w:rPr>
          <w:rFonts w:ascii="Times New Roman" w:hAnsi="Times New Roman" w:cs="Times New Roman" w:hint="eastAsia"/>
          <w:szCs w:val="21"/>
        </w:rPr>
        <w:t>打算”，引申为“想要表达某个含义、意味着、表示”。</w:t>
      </w:r>
    </w:p>
    <w:p w14:paraId="20C3EF8C" w14:textId="77777777" w:rsidR="002102D2" w:rsidRPr="002A2EC8" w:rsidRDefault="002102D2" w:rsidP="002102D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What</w:t>
      </w:r>
      <w:r w:rsidRPr="002A2EC8">
        <w:rPr>
          <w:rFonts w:ascii="Times New Roman" w:hAnsi="Times New Roman" w:cs="Times New Roman"/>
          <w:szCs w:val="21"/>
        </w:rPr>
        <w:t xml:space="preserve"> do you mean?</w:t>
      </w:r>
      <w:r w:rsidRPr="002A2EC8">
        <w:rPr>
          <w:rFonts w:ascii="Times New Roman" w:hAnsi="Times New Roman" w:cs="Times New Roman" w:hint="eastAsia"/>
          <w:szCs w:val="21"/>
        </w:rPr>
        <w:t>你什么意思？</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didn</w:t>
      </w:r>
      <w:r w:rsidRPr="002A2EC8">
        <w:rPr>
          <w:rFonts w:ascii="Times New Roman" w:hAnsi="Times New Roman" w:cs="Times New Roman"/>
          <w:szCs w:val="21"/>
        </w:rPr>
        <w:t>’</w:t>
      </w:r>
      <w:r w:rsidRPr="002A2EC8">
        <w:rPr>
          <w:rFonts w:ascii="Times New Roman" w:hAnsi="Times New Roman" w:cs="Times New Roman" w:hint="eastAsia"/>
          <w:szCs w:val="21"/>
        </w:rPr>
        <w:t>t</w:t>
      </w:r>
      <w:r w:rsidRPr="002A2EC8">
        <w:rPr>
          <w:rFonts w:ascii="Times New Roman" w:hAnsi="Times New Roman" w:cs="Times New Roman"/>
          <w:szCs w:val="21"/>
        </w:rPr>
        <w:t xml:space="preserve"> </w:t>
      </w:r>
      <w:r w:rsidRPr="002A2EC8">
        <w:rPr>
          <w:rFonts w:ascii="Times New Roman" w:hAnsi="Times New Roman" w:cs="Times New Roman" w:hint="eastAsia"/>
          <w:szCs w:val="21"/>
        </w:rPr>
        <w:t>mean</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hurt you</w:t>
      </w:r>
      <w:r w:rsidRPr="002A2EC8">
        <w:rPr>
          <w:rFonts w:ascii="Times New Roman" w:hAnsi="Times New Roman" w:cs="Times New Roman" w:hint="eastAsia"/>
          <w:szCs w:val="21"/>
        </w:rPr>
        <w:t>.</w:t>
      </w:r>
      <w:r w:rsidRPr="002A2EC8">
        <w:rPr>
          <w:rFonts w:ascii="Times New Roman" w:hAnsi="Times New Roman" w:cs="Times New Roman" w:hint="eastAsia"/>
          <w:szCs w:val="21"/>
        </w:rPr>
        <w:t>我不是故意要弄痛你。</w:t>
      </w:r>
      <w:r w:rsidRPr="002A2EC8">
        <w:rPr>
          <w:rFonts w:ascii="Times New Roman" w:hAnsi="Times New Roman" w:cs="Times New Roman" w:hint="eastAsia"/>
          <w:szCs w:val="21"/>
        </w:rPr>
        <w:t>They</w:t>
      </w:r>
      <w:r w:rsidRPr="002A2EC8">
        <w:rPr>
          <w:rFonts w:ascii="Times New Roman" w:hAnsi="Times New Roman" w:cs="Times New Roman"/>
          <w:szCs w:val="21"/>
        </w:rPr>
        <w:t xml:space="preserve"> mean no harm.</w:t>
      </w:r>
      <w:r w:rsidRPr="002A2EC8">
        <w:rPr>
          <w:rFonts w:ascii="Times New Roman" w:hAnsi="Times New Roman" w:cs="Times New Roman" w:hint="eastAsia"/>
          <w:szCs w:val="21"/>
        </w:rPr>
        <w:t>他们没有恶意。</w:t>
      </w:r>
    </w:p>
    <w:p w14:paraId="17C97F3D" w14:textId="77777777" w:rsidR="002102D2" w:rsidRPr="002102D2" w:rsidRDefault="002102D2" w:rsidP="002102D2">
      <w:pPr>
        <w:pStyle w:val="ac"/>
        <w:numPr>
          <w:ilvl w:val="0"/>
          <w:numId w:val="8"/>
        </w:numPr>
        <w:spacing w:line="480" w:lineRule="auto"/>
        <w:ind w:firstLineChars="0"/>
        <w:rPr>
          <w:rFonts w:ascii="Times New Roman" w:hAnsi="Times New Roman" w:cs="Times New Roman"/>
          <w:bCs/>
          <w:szCs w:val="21"/>
        </w:rPr>
      </w:pPr>
      <w:r w:rsidRPr="002102D2">
        <w:rPr>
          <w:rFonts w:ascii="Times New Roman" w:hAnsi="Times New Roman" w:cs="Times New Roman"/>
          <w:bCs/>
          <w:szCs w:val="21"/>
        </w:rPr>
        <w:t>meaning</w:t>
      </w:r>
      <w:r w:rsidRPr="002102D2">
        <w:rPr>
          <w:rFonts w:ascii="Times New Roman" w:hAnsi="Times New Roman" w:cs="Times New Roman"/>
          <w:bCs/>
          <w:szCs w:val="21"/>
        </w:rPr>
        <w:t>：</w:t>
      </w:r>
      <w:r w:rsidRPr="002102D2">
        <w:rPr>
          <w:rFonts w:ascii="Times New Roman" w:hAnsi="Times New Roman" w:cs="Times New Roman"/>
          <w:bCs/>
          <w:szCs w:val="21"/>
        </w:rPr>
        <w:t>['miːnɪŋ] n.</w:t>
      </w:r>
      <w:r w:rsidRPr="002102D2">
        <w:rPr>
          <w:rFonts w:ascii="Times New Roman" w:hAnsi="Times New Roman" w:cs="Times New Roman"/>
          <w:bCs/>
          <w:szCs w:val="21"/>
        </w:rPr>
        <w:t>意义；含义；意图</w:t>
      </w:r>
    </w:p>
    <w:p w14:paraId="28231589" w14:textId="77777777" w:rsidR="002102D2" w:rsidRPr="002A2EC8" w:rsidRDefault="002102D2" w:rsidP="002102D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mean</w:t>
      </w:r>
      <w:r w:rsidRPr="002A2EC8">
        <w:rPr>
          <w:rFonts w:ascii="Times New Roman" w:eastAsia="宋体" w:hAnsi="Times New Roman" w:cs="Times New Roman" w:hint="eastAsia"/>
          <w:szCs w:val="21"/>
        </w:rPr>
        <w:t>（意味着，意欲）</w:t>
      </w:r>
      <w:r w:rsidRPr="002A2EC8">
        <w:rPr>
          <w:rFonts w:ascii="Times New Roman" w:eastAsia="宋体" w:hAnsi="Times New Roman" w:cs="Times New Roman" w:hint="eastAsia"/>
          <w:szCs w:val="21"/>
        </w:rPr>
        <w:t>+ing</w:t>
      </w:r>
      <w:r w:rsidRPr="002A2EC8">
        <w:rPr>
          <w:rFonts w:ascii="Times New Roman" w:eastAsia="宋体" w:hAnsi="Times New Roman" w:cs="Times New Roman" w:hint="eastAsia"/>
          <w:szCs w:val="21"/>
        </w:rPr>
        <w:t>（动名词后缀）→意义，含义，意图</w:t>
      </w:r>
    </w:p>
    <w:p w14:paraId="385FE76B"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7321C0">
        <w:rPr>
          <w:rFonts w:ascii="Times New Roman" w:hAnsi="Times New Roman" w:cs="Times New Roman"/>
          <w:b/>
          <w:bCs/>
          <w:color w:val="EE0000"/>
          <w:sz w:val="24"/>
          <w:szCs w:val="28"/>
        </w:rPr>
        <w:t>menu</w:t>
      </w:r>
      <w:r w:rsidRPr="002A2EC8">
        <w:rPr>
          <w:rFonts w:ascii="Times New Roman" w:cs="Times New Roman"/>
        </w:rPr>
        <w:t>：</w:t>
      </w:r>
      <w:r w:rsidRPr="002A2EC8">
        <w:rPr>
          <w:rFonts w:ascii="Times New Roman" w:eastAsia="宋体" w:hAnsi="Times New Roman" w:cs="Times New Roman"/>
          <w:szCs w:val="21"/>
        </w:rPr>
        <w:t>[ˈmenjuː] n.</w:t>
      </w:r>
      <w:r w:rsidRPr="002A2EC8">
        <w:rPr>
          <w:rFonts w:ascii="Times New Roman" w:cs="Times New Roman"/>
        </w:rPr>
        <w:t>菜单</w:t>
      </w:r>
      <w:r w:rsidRPr="002A2EC8">
        <w:rPr>
          <w:rFonts w:ascii="Times New Roman" w:cs="Times New Roman" w:hint="eastAsia"/>
        </w:rPr>
        <w:t>，（计算机软件）功能列表</w:t>
      </w:r>
    </w:p>
    <w:p w14:paraId="523DBE6D"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【源】来自法语短语</w:t>
      </w:r>
      <w:r w:rsidRPr="002A2EC8">
        <w:rPr>
          <w:rFonts w:ascii="Times New Roman" w:eastAsia="宋体" w:hAnsi="Times New Roman" w:cs="Times New Roman"/>
          <w:szCs w:val="21"/>
        </w:rPr>
        <w:t>menu</w:t>
      </w:r>
      <w:r w:rsidRPr="002A2EC8">
        <w:rPr>
          <w:rFonts w:ascii="Times New Roman" w:eastAsia="宋体" w:hAnsi="Times New Roman" w:cs="Times New Roman" w:hint="eastAsia"/>
          <w:szCs w:val="21"/>
        </w:rPr>
        <w:t xml:space="preserve"> </w:t>
      </w:r>
      <w:r w:rsidRPr="002A2EC8">
        <w:rPr>
          <w:rFonts w:ascii="Times New Roman" w:eastAsia="宋体" w:hAnsi="Times New Roman" w:cs="Times New Roman"/>
          <w:szCs w:val="21"/>
        </w:rPr>
        <w:t>de</w:t>
      </w:r>
      <w:r w:rsidRPr="002A2EC8">
        <w:rPr>
          <w:rFonts w:ascii="Times New Roman" w:eastAsia="宋体" w:hAnsi="Times New Roman" w:cs="Times New Roman" w:hint="eastAsia"/>
          <w:szCs w:val="21"/>
        </w:rPr>
        <w:t xml:space="preserve"> </w:t>
      </w:r>
      <w:r w:rsidRPr="002A2EC8">
        <w:rPr>
          <w:rFonts w:ascii="Times New Roman" w:eastAsia="宋体" w:hAnsi="Times New Roman" w:cs="Times New Roman"/>
          <w:szCs w:val="21"/>
        </w:rPr>
        <w:t>repas</w:t>
      </w:r>
      <w:r w:rsidRPr="002A2EC8">
        <w:rPr>
          <w:rFonts w:ascii="Times New Roman" w:eastAsia="宋体" w:hAnsi="Times New Roman" w:cs="Times New Roman" w:hint="eastAsia"/>
          <w:szCs w:val="21"/>
        </w:rPr>
        <w:t>（饭菜的细分列表），来自法语形容词</w:t>
      </w:r>
      <w:r w:rsidRPr="002A2EC8">
        <w:rPr>
          <w:rFonts w:ascii="Times New Roman" w:eastAsia="宋体" w:hAnsi="Times New Roman" w:cs="Times New Roman" w:hint="eastAsia"/>
          <w:szCs w:val="21"/>
        </w:rPr>
        <w:t>menu</w:t>
      </w:r>
      <w:r w:rsidRPr="002A2EC8">
        <w:rPr>
          <w:rFonts w:ascii="Times New Roman" w:eastAsia="宋体" w:hAnsi="Times New Roman" w:cs="Times New Roman" w:hint="eastAsia"/>
          <w:szCs w:val="21"/>
        </w:rPr>
        <w:t>（小的、细分的），和单词</w:t>
      </w:r>
      <w:r w:rsidRPr="002A2EC8">
        <w:rPr>
          <w:rFonts w:ascii="Times New Roman" w:eastAsia="宋体" w:hAnsi="Times New Roman" w:cs="Times New Roman" w:hint="eastAsia"/>
          <w:szCs w:val="21"/>
        </w:rPr>
        <w:t>minute</w:t>
      </w:r>
      <w:r w:rsidRPr="002A2EC8">
        <w:rPr>
          <w:rFonts w:ascii="Times New Roman" w:eastAsia="宋体" w:hAnsi="Times New Roman" w:cs="Times New Roman" w:hint="eastAsia"/>
          <w:szCs w:val="21"/>
        </w:rPr>
        <w:t>同源。</w:t>
      </w:r>
    </w:p>
    <w:p w14:paraId="72504AD8" w14:textId="77777777" w:rsidR="00CD4E83" w:rsidRPr="002A2EC8" w:rsidRDefault="00CD4E83" w:rsidP="00CD4E83">
      <w:pPr>
        <w:pStyle w:val="ac"/>
        <w:numPr>
          <w:ilvl w:val="0"/>
          <w:numId w:val="8"/>
        </w:numPr>
        <w:spacing w:line="480" w:lineRule="auto"/>
        <w:ind w:firstLineChars="0"/>
        <w:rPr>
          <w:rFonts w:ascii="Times New Roman" w:hAnsi="Times New Roman" w:cs="Times New Roman"/>
        </w:rPr>
      </w:pPr>
      <w:r w:rsidRPr="00B50E81">
        <w:rPr>
          <w:rFonts w:ascii="Times New Roman" w:hAnsi="Times New Roman" w:cs="Times New Roman"/>
          <w:b/>
          <w:bCs/>
          <w:color w:val="EE0000"/>
          <w:sz w:val="24"/>
          <w:szCs w:val="24"/>
        </w:rPr>
        <w:t>mess</w:t>
      </w:r>
      <w:r w:rsidRPr="002A2EC8">
        <w:rPr>
          <w:rFonts w:ascii="Times New Roman" w:hAnsi="Times New Roman" w:cs="Times New Roman"/>
        </w:rPr>
        <w:t>：</w:t>
      </w:r>
      <w:r w:rsidRPr="002A2EC8">
        <w:rPr>
          <w:rFonts w:ascii="Times New Roman" w:hAnsi="Times New Roman" w:cs="Times New Roman"/>
        </w:rPr>
        <w:t>[mes] n.</w:t>
      </w:r>
      <w:r w:rsidRPr="002A2EC8">
        <w:rPr>
          <w:rFonts w:ascii="Times New Roman" w:hAnsi="Times New Roman" w:cs="Times New Roman"/>
        </w:rPr>
        <w:t>混乱</w:t>
      </w:r>
      <w:r w:rsidRPr="002A2EC8">
        <w:rPr>
          <w:rFonts w:ascii="Times New Roman" w:hAnsi="Times New Roman" w:cs="Times New Roman"/>
        </w:rPr>
        <w:t>v.</w:t>
      </w:r>
      <w:r w:rsidRPr="002A2EC8">
        <w:rPr>
          <w:rFonts w:ascii="Times New Roman" w:hAnsi="Times New Roman" w:cs="Times New Roman"/>
        </w:rPr>
        <w:t>弄乱；弄脏；弄糟</w:t>
      </w:r>
    </w:p>
    <w:p w14:paraId="0D5440F9" w14:textId="77777777" w:rsidR="00CD4E83" w:rsidRPr="002A2EC8" w:rsidRDefault="00CD4E83" w:rsidP="00CD4E8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what</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mess</w:t>
      </w:r>
      <w:r w:rsidRPr="002A2EC8">
        <w:rPr>
          <w:rFonts w:ascii="Times New Roman" w:hAnsi="Times New Roman" w:cs="Times New Roman" w:hint="eastAsia"/>
          <w:szCs w:val="21"/>
        </w:rPr>
        <w:t>（真是一团糟），</w:t>
      </w:r>
      <w:r w:rsidRPr="002A2EC8">
        <w:rPr>
          <w:rFonts w:ascii="Times New Roman" w:hAnsi="Times New Roman" w:cs="Times New Roman" w:hint="eastAsia"/>
          <w:szCs w:val="21"/>
        </w:rPr>
        <w:t>I</w:t>
      </w:r>
      <w:r w:rsidRPr="002A2EC8">
        <w:rPr>
          <w:rFonts w:ascii="Times New Roman" w:hAnsi="Times New Roman" w:cs="Times New Roman"/>
          <w:szCs w:val="21"/>
        </w:rPr>
        <w:t xml:space="preserve"> ma</w:t>
      </w:r>
      <w:r w:rsidRPr="002A2EC8">
        <w:rPr>
          <w:rFonts w:ascii="Times New Roman" w:hAnsi="Times New Roman" w:cs="Times New Roman" w:hint="eastAsia"/>
          <w:szCs w:val="21"/>
        </w:rPr>
        <w:t>d</w:t>
      </w:r>
      <w:r w:rsidRPr="002A2EC8">
        <w:rPr>
          <w:rFonts w:ascii="Times New Roman" w:hAnsi="Times New Roman" w:cs="Times New Roman"/>
          <w:szCs w:val="21"/>
        </w:rPr>
        <w:t>e a mess of my life.</w:t>
      </w:r>
      <w:r w:rsidRPr="002A2EC8">
        <w:rPr>
          <w:rFonts w:ascii="Times New Roman" w:hAnsi="Times New Roman" w:cs="Times New Roman" w:hint="eastAsia"/>
          <w:szCs w:val="21"/>
        </w:rPr>
        <w:t>我把生活搞得一团糟。</w:t>
      </w:r>
      <w:r w:rsidRPr="002A2EC8">
        <w:rPr>
          <w:rFonts w:ascii="Times New Roman" w:hAnsi="Times New Roman" w:cs="Times New Roman" w:hint="eastAsia"/>
          <w:szCs w:val="21"/>
        </w:rPr>
        <w:t>The</w:t>
      </w:r>
      <w:r w:rsidRPr="002A2EC8">
        <w:rPr>
          <w:rFonts w:ascii="Times New Roman" w:hAnsi="Times New Roman" w:cs="Times New Roman"/>
          <w:szCs w:val="21"/>
        </w:rPr>
        <w:t xml:space="preserve"> room is in a mess.</w:t>
      </w:r>
      <w:r w:rsidRPr="002A2EC8">
        <w:rPr>
          <w:rFonts w:ascii="Times New Roman" w:hAnsi="Times New Roman" w:cs="Times New Roman" w:hint="eastAsia"/>
          <w:szCs w:val="21"/>
        </w:rPr>
        <w:t>房间里面一团糟。</w:t>
      </w:r>
      <w:r w:rsidRPr="002A2EC8">
        <w:rPr>
          <w:rFonts w:ascii="Times New Roman" w:hAnsi="Times New Roman" w:cs="Times New Roman" w:hint="eastAsia"/>
          <w:szCs w:val="21"/>
        </w:rPr>
        <w:t>mess</w:t>
      </w:r>
      <w:r w:rsidRPr="002A2EC8">
        <w:rPr>
          <w:rFonts w:ascii="Times New Roman" w:hAnsi="Times New Roman" w:cs="Times New Roman"/>
          <w:szCs w:val="21"/>
        </w:rPr>
        <w:t xml:space="preserve"> one’s hair</w:t>
      </w:r>
      <w:r w:rsidRPr="002A2EC8">
        <w:rPr>
          <w:rFonts w:ascii="Times New Roman" w:hAnsi="Times New Roman" w:cs="Times New Roman" w:hint="eastAsia"/>
          <w:szCs w:val="21"/>
        </w:rPr>
        <w:t>（弄乱某人的头发），</w:t>
      </w:r>
      <w:r w:rsidRPr="002A2EC8">
        <w:rPr>
          <w:rFonts w:ascii="Times New Roman" w:hAnsi="Times New Roman" w:cs="Times New Roman" w:hint="eastAsia"/>
          <w:szCs w:val="21"/>
        </w:rPr>
        <w:t>mess</w:t>
      </w:r>
      <w:r w:rsidRPr="002A2EC8">
        <w:rPr>
          <w:rFonts w:ascii="Times New Roman" w:hAnsi="Times New Roman" w:cs="Times New Roman"/>
          <w:szCs w:val="21"/>
        </w:rPr>
        <w:t xml:space="preserve"> aroud</w:t>
      </w:r>
      <w:r w:rsidRPr="002A2EC8">
        <w:rPr>
          <w:rFonts w:ascii="Times New Roman" w:hAnsi="Times New Roman" w:cs="Times New Roman" w:hint="eastAsia"/>
          <w:szCs w:val="21"/>
        </w:rPr>
        <w:t>（瞎胡闹），</w:t>
      </w:r>
      <w:r w:rsidRPr="002A2EC8">
        <w:rPr>
          <w:rFonts w:ascii="Times New Roman" w:hAnsi="Times New Roman" w:cs="Times New Roman" w:hint="eastAsia"/>
          <w:szCs w:val="21"/>
        </w:rPr>
        <w:t>mess</w:t>
      </w:r>
      <w:r w:rsidRPr="002A2EC8">
        <w:rPr>
          <w:rFonts w:ascii="Times New Roman" w:hAnsi="Times New Roman" w:cs="Times New Roman"/>
          <w:szCs w:val="21"/>
        </w:rPr>
        <w:t xml:space="preserve"> a</w:t>
      </w:r>
      <w:r w:rsidRPr="002A2EC8">
        <w:rPr>
          <w:rFonts w:ascii="Times New Roman" w:hAnsi="Times New Roman" w:cs="Times New Roman" w:hint="eastAsia"/>
          <w:szCs w:val="21"/>
        </w:rPr>
        <w:t>roud</w:t>
      </w:r>
      <w:r w:rsidRPr="002A2EC8">
        <w:rPr>
          <w:rFonts w:ascii="Times New Roman" w:hAnsi="Times New Roman" w:cs="Times New Roman"/>
          <w:szCs w:val="21"/>
        </w:rPr>
        <w:t xml:space="preserve"> </w:t>
      </w:r>
      <w:r w:rsidRPr="002A2EC8">
        <w:rPr>
          <w:rFonts w:ascii="Times New Roman" w:hAnsi="Times New Roman" w:cs="Times New Roman" w:hint="eastAsia"/>
          <w:szCs w:val="21"/>
        </w:rPr>
        <w:t>with</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hint="eastAsia"/>
          <w:szCs w:val="21"/>
        </w:rPr>
        <w:t>（和某人乱搞），</w:t>
      </w:r>
      <w:r w:rsidRPr="002A2EC8">
        <w:rPr>
          <w:rFonts w:ascii="Times New Roman" w:hAnsi="Times New Roman" w:cs="Times New Roman" w:hint="eastAsia"/>
          <w:szCs w:val="21"/>
        </w:rPr>
        <w:t>mess</w:t>
      </w:r>
      <w:r w:rsidRPr="002A2EC8">
        <w:rPr>
          <w:rFonts w:ascii="Times New Roman" w:hAnsi="Times New Roman" w:cs="Times New Roman"/>
          <w:szCs w:val="21"/>
        </w:rPr>
        <w:t xml:space="preserve"> aroud </w:t>
      </w:r>
      <w:r w:rsidRPr="002A2EC8">
        <w:rPr>
          <w:rFonts w:ascii="Times New Roman" w:hAnsi="Times New Roman" w:cs="Times New Roman" w:hint="eastAsia"/>
          <w:szCs w:val="21"/>
        </w:rPr>
        <w:t>with</w:t>
      </w:r>
      <w:r w:rsidRPr="002A2EC8">
        <w:rPr>
          <w:rFonts w:ascii="Times New Roman" w:hAnsi="Times New Roman" w:cs="Times New Roman"/>
          <w:szCs w:val="21"/>
        </w:rPr>
        <w:t xml:space="preserve"> </w:t>
      </w:r>
      <w:r w:rsidRPr="002A2EC8">
        <w:rPr>
          <w:rFonts w:ascii="Times New Roman" w:hAnsi="Times New Roman" w:cs="Times New Roman" w:hint="eastAsia"/>
          <w:szCs w:val="21"/>
        </w:rPr>
        <w:t>sth</w:t>
      </w:r>
      <w:r w:rsidRPr="002A2EC8">
        <w:rPr>
          <w:rFonts w:ascii="Times New Roman" w:hAnsi="Times New Roman" w:cs="Times New Roman" w:hint="eastAsia"/>
          <w:szCs w:val="21"/>
        </w:rPr>
        <w:t>（瞎动某个东西）</w:t>
      </w:r>
    </w:p>
    <w:p w14:paraId="744D57B6" w14:textId="77777777" w:rsidR="00CD4E83" w:rsidRPr="003D5025" w:rsidRDefault="00CD4E83" w:rsidP="00CD4E83">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messy</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[ˈmesi] adj</w:t>
      </w:r>
      <w:r>
        <w:rPr>
          <w:rFonts w:ascii="Times New Roman" w:hAnsi="Times New Roman" w:cs="Times New Roman"/>
          <w:bCs/>
        </w:rPr>
        <w:t>.</w:t>
      </w:r>
      <w:r w:rsidRPr="003D5025">
        <w:rPr>
          <w:rFonts w:ascii="Times New Roman" w:hAnsi="Times New Roman" w:cs="Times New Roman"/>
          <w:bCs/>
        </w:rPr>
        <w:t>混乱的；凌乱的；</w:t>
      </w:r>
      <w:r>
        <w:rPr>
          <w:rFonts w:ascii="Times New Roman" w:hAnsi="Times New Roman" w:cs="Times New Roman" w:hint="eastAsia"/>
          <w:bCs/>
        </w:rPr>
        <w:t>脏乱</w:t>
      </w:r>
      <w:r w:rsidRPr="003D5025">
        <w:rPr>
          <w:rFonts w:ascii="Times New Roman" w:hAnsi="Times New Roman" w:cs="Times New Roman"/>
          <w:bCs/>
        </w:rPr>
        <w:t>的</w:t>
      </w:r>
    </w:p>
    <w:p w14:paraId="562AD75A" w14:textId="5433E30A" w:rsidR="00CD4E83" w:rsidRPr="003D5025" w:rsidRDefault="0012724A" w:rsidP="00CD4E83">
      <w:pPr>
        <w:spacing w:line="360" w:lineRule="auto"/>
        <w:ind w:firstLineChars="202" w:firstLine="424"/>
        <w:rPr>
          <w:rFonts w:ascii="Times New Roman" w:hAnsi="Times New Roman" w:cs="Times New Roman"/>
          <w:bCs/>
          <w:szCs w:val="21"/>
        </w:rPr>
      </w:pPr>
      <w:r>
        <w:rPr>
          <w:rFonts w:ascii="Times New Roman" w:hAnsi="Times New Roman" w:cs="Times New Roman"/>
          <w:bCs/>
          <w:szCs w:val="21"/>
        </w:rPr>
        <w:t>【拆】</w:t>
      </w:r>
      <w:r w:rsidR="00CD4E83" w:rsidRPr="003D5025">
        <w:rPr>
          <w:rFonts w:ascii="Times New Roman" w:hAnsi="Times New Roman" w:cs="Times New Roman"/>
          <w:bCs/>
          <w:szCs w:val="21"/>
        </w:rPr>
        <w:t>mess</w:t>
      </w:r>
      <w:r w:rsidR="00CD4E83" w:rsidRPr="003D5025">
        <w:rPr>
          <w:rFonts w:ascii="Times New Roman" w:hAnsi="Times New Roman" w:cs="Times New Roman"/>
          <w:bCs/>
          <w:szCs w:val="21"/>
        </w:rPr>
        <w:t>（混乱）</w:t>
      </w:r>
      <w:r w:rsidR="00CD4E83" w:rsidRPr="003D5025">
        <w:rPr>
          <w:rFonts w:ascii="Times New Roman" w:hAnsi="Times New Roman" w:cs="Times New Roman"/>
          <w:bCs/>
          <w:szCs w:val="21"/>
        </w:rPr>
        <w:t>+y</w:t>
      </w:r>
      <w:r w:rsidR="00CD4E83" w:rsidRPr="003D5025">
        <w:rPr>
          <w:rFonts w:ascii="Times New Roman" w:hAnsi="Times New Roman" w:cs="Times New Roman"/>
          <w:bCs/>
          <w:szCs w:val="21"/>
        </w:rPr>
        <w:t>（形容词后缀）</w:t>
      </w:r>
      <w:r w:rsidR="00CD4E83" w:rsidRPr="003D5025">
        <w:rPr>
          <w:rFonts w:ascii="Times New Roman" w:hAnsi="Times New Roman" w:cs="Times New Roman"/>
          <w:bCs/>
          <w:szCs w:val="21"/>
        </w:rPr>
        <w:t>→</w:t>
      </w:r>
      <w:r w:rsidR="00CD4E83" w:rsidRPr="003D5025">
        <w:rPr>
          <w:rFonts w:ascii="Times New Roman" w:hAnsi="Times New Roman" w:cs="Times New Roman"/>
          <w:bCs/>
          <w:szCs w:val="21"/>
        </w:rPr>
        <w:t>混乱的</w:t>
      </w:r>
    </w:p>
    <w:p w14:paraId="22F06FB2" w14:textId="77777777" w:rsidR="00E74C4A" w:rsidRPr="002A2EC8" w:rsidRDefault="00E74C4A" w:rsidP="00E74C4A">
      <w:pPr>
        <w:pStyle w:val="ac"/>
        <w:numPr>
          <w:ilvl w:val="0"/>
          <w:numId w:val="8"/>
        </w:numPr>
        <w:spacing w:line="480" w:lineRule="auto"/>
        <w:ind w:firstLineChars="0"/>
        <w:rPr>
          <w:rFonts w:ascii="Times New Roman" w:hAnsi="Times New Roman" w:cs="Times New Roman"/>
          <w:szCs w:val="21"/>
        </w:rPr>
      </w:pPr>
      <w:r w:rsidRPr="0048014C">
        <w:rPr>
          <w:rFonts w:ascii="Times New Roman" w:hAnsi="Times New Roman" w:cs="Times New Roman"/>
          <w:b/>
          <w:bCs/>
          <w:color w:val="EE0000"/>
          <w:sz w:val="24"/>
          <w:szCs w:val="28"/>
        </w:rPr>
        <w:t>method</w:t>
      </w:r>
      <w:r w:rsidRPr="002A2EC8">
        <w:rPr>
          <w:rFonts w:ascii="Times New Roman" w:hAnsi="Times New Roman" w:cs="Times New Roman"/>
          <w:szCs w:val="21"/>
        </w:rPr>
        <w:t>：</w:t>
      </w:r>
      <w:r w:rsidRPr="002A2EC8">
        <w:rPr>
          <w:rFonts w:ascii="Times New Roman" w:hAnsi="Times New Roman" w:cs="Times New Roman"/>
          <w:szCs w:val="21"/>
        </w:rPr>
        <w:t>[ˈmeθəd] n.</w:t>
      </w:r>
      <w:r w:rsidRPr="002A2EC8">
        <w:rPr>
          <w:rFonts w:ascii="Times New Roman" w:hAnsi="Times New Roman" w:cs="Times New Roman"/>
          <w:szCs w:val="21"/>
        </w:rPr>
        <w:t>方法</w:t>
      </w:r>
    </w:p>
    <w:p w14:paraId="7CF9D514"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met</w:t>
      </w:r>
      <w:r w:rsidRPr="002A2EC8">
        <w:rPr>
          <w:rFonts w:ascii="Times New Roman" w:hAnsi="Times New Roman" w:cs="Times New Roman" w:hint="eastAsia"/>
          <w:szCs w:val="21"/>
        </w:rPr>
        <w:t>（</w:t>
      </w:r>
      <w:r w:rsidRPr="002A2EC8">
        <w:rPr>
          <w:rFonts w:ascii="Times New Roman" w:hAnsi="Times New Roman" w:cs="Times New Roman" w:hint="eastAsia"/>
          <w:szCs w:val="21"/>
        </w:rPr>
        <w:t>=meta</w:t>
      </w:r>
      <w:r w:rsidRPr="002A2EC8">
        <w:rPr>
          <w:rFonts w:ascii="Times New Roman" w:hAnsi="Times New Roman" w:cs="Times New Roman" w:hint="eastAsia"/>
          <w:szCs w:val="21"/>
        </w:rPr>
        <w:t>，在后面）</w:t>
      </w:r>
      <w:r w:rsidRPr="002A2EC8">
        <w:rPr>
          <w:rFonts w:ascii="Times New Roman" w:hAnsi="Times New Roman" w:cs="Times New Roman" w:hint="eastAsia"/>
          <w:szCs w:val="21"/>
        </w:rPr>
        <w:t>+hod</w:t>
      </w:r>
      <w:r w:rsidRPr="002A2EC8">
        <w:rPr>
          <w:rFonts w:ascii="Times New Roman" w:hAnsi="Times New Roman" w:cs="Times New Roman" w:hint="eastAsia"/>
          <w:szCs w:val="21"/>
        </w:rPr>
        <w:t>（行走，道路）→跟在后面行走的道路→追求，探寻某个目标的道路→调查研究的途径、方法→方法</w:t>
      </w:r>
    </w:p>
    <w:p w14:paraId="1770632B"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scientific method of data analysis</w:t>
      </w:r>
      <w:r w:rsidRPr="002A2EC8">
        <w:rPr>
          <w:rFonts w:ascii="Times New Roman" w:hAnsi="Times New Roman" w:cs="Times New Roman" w:hint="eastAsia"/>
          <w:szCs w:val="21"/>
        </w:rPr>
        <w:t>（数据分析的科学方法）</w:t>
      </w:r>
    </w:p>
    <w:p w14:paraId="4D9928AF"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method</w:t>
      </w:r>
      <w:r w:rsidRPr="002A2EC8">
        <w:rPr>
          <w:rFonts w:ascii="Times New Roman" w:hAnsi="Times New Roman" w:cs="Times New Roman" w:hint="eastAsia"/>
          <w:szCs w:val="21"/>
        </w:rPr>
        <w:t>和</w:t>
      </w:r>
      <w:r w:rsidRPr="002A2EC8">
        <w:rPr>
          <w:rFonts w:ascii="Times New Roman" w:hAnsi="Times New Roman" w:cs="Times New Roman" w:hint="eastAsia"/>
          <w:szCs w:val="21"/>
        </w:rPr>
        <w:t>way</w:t>
      </w:r>
      <w:r w:rsidRPr="002A2EC8">
        <w:rPr>
          <w:rFonts w:ascii="Times New Roman" w:hAnsi="Times New Roman" w:cs="Times New Roman" w:hint="eastAsia"/>
          <w:szCs w:val="21"/>
        </w:rPr>
        <w:t>都可以比喻“方法、途径”，区别：</w:t>
      </w:r>
      <w:r w:rsidRPr="002A2EC8">
        <w:rPr>
          <w:rFonts w:ascii="Times New Roman" w:hAnsi="Times New Roman" w:cs="Times New Roman" w:hint="eastAsia"/>
          <w:szCs w:val="21"/>
        </w:rPr>
        <w:t>way</w:t>
      </w:r>
      <w:r w:rsidRPr="002A2EC8">
        <w:rPr>
          <w:rFonts w:ascii="Times New Roman" w:hAnsi="Times New Roman" w:cs="Times New Roman" w:hint="eastAsia"/>
          <w:szCs w:val="21"/>
        </w:rPr>
        <w:t>来自本族语，通俗；</w:t>
      </w:r>
      <w:r w:rsidRPr="002A2EC8">
        <w:rPr>
          <w:rFonts w:ascii="Times New Roman" w:hAnsi="Times New Roman" w:cs="Times New Roman" w:hint="eastAsia"/>
          <w:szCs w:val="21"/>
        </w:rPr>
        <w:t>method</w:t>
      </w:r>
      <w:r w:rsidRPr="002A2EC8">
        <w:rPr>
          <w:rFonts w:ascii="Times New Roman" w:hAnsi="Times New Roman" w:cs="Times New Roman" w:hint="eastAsia"/>
          <w:szCs w:val="21"/>
        </w:rPr>
        <w:t>来自希腊语，更加正式、书面。</w:t>
      </w:r>
    </w:p>
    <w:p w14:paraId="18863DBD" w14:textId="77777777" w:rsidR="003D6EB5" w:rsidRPr="002A2EC8" w:rsidRDefault="003D6EB5" w:rsidP="003D6EB5">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8"/>
        </w:rPr>
        <w:lastRenderedPageBreak/>
        <w:t>metr</w:t>
      </w:r>
      <w:r w:rsidRPr="0048014C">
        <w:rPr>
          <w:rFonts w:ascii="Times New Roman" w:hAnsi="Times New Roman" w:cs="Times New Roman" w:hint="eastAsia"/>
          <w:b/>
          <w:bCs/>
          <w:color w:val="EE0000"/>
          <w:sz w:val="24"/>
          <w:szCs w:val="28"/>
        </w:rPr>
        <w:t>e</w:t>
      </w:r>
      <w:r w:rsidRPr="002A2EC8">
        <w:rPr>
          <w:rFonts w:ascii="Times New Roman" w:hAnsi="Times New Roman" w:cs="Times New Roman"/>
        </w:rPr>
        <w:t>：</w:t>
      </w:r>
      <w:r w:rsidRPr="002A2EC8">
        <w:rPr>
          <w:rFonts w:ascii="Times New Roman" w:hAnsi="Times New Roman" w:cs="Times New Roman"/>
        </w:rPr>
        <w:t>[ˈmiːtə(r)] n.</w:t>
      </w:r>
      <w:r w:rsidRPr="002A2EC8">
        <w:rPr>
          <w:rFonts w:ascii="Times New Roman" w:hAnsi="Times New Roman" w:cs="Times New Roman"/>
        </w:rPr>
        <w:t>米；公尺</w:t>
      </w:r>
      <w:r w:rsidRPr="002A2EC8">
        <w:rPr>
          <w:rFonts w:ascii="Times New Roman" w:hAnsi="Times New Roman" w:cs="Times New Roman" w:hint="eastAsia"/>
        </w:rPr>
        <w:t>；美式拼写为</w:t>
      </w:r>
      <w:r w:rsidRPr="002A2EC8">
        <w:rPr>
          <w:rFonts w:ascii="Times New Roman" w:hAnsi="Times New Roman" w:cs="Times New Roman" w:hint="eastAsia"/>
        </w:rPr>
        <w:t>meter</w:t>
      </w:r>
    </w:p>
    <w:p w14:paraId="70FB4397" w14:textId="125BF7AD" w:rsidR="003D6EB5" w:rsidRPr="002A2EC8" w:rsidRDefault="003D6EB5" w:rsidP="003D6EB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【源】希腊语，本意是尺度、节奏、衡量万物的基本单位。后来被科学家用作衡量长度的基本单位，是米制度量衡体系的基础。中文音译为</w:t>
      </w:r>
      <w:r w:rsidR="005F0EA1">
        <w:rPr>
          <w:rFonts w:ascii="Times New Roman" w:hAnsi="Times New Roman" w:cs="Times New Roman" w:hint="eastAsia"/>
          <w:szCs w:val="21"/>
        </w:rPr>
        <w:t>“</w:t>
      </w:r>
      <w:r w:rsidRPr="002A2EC8">
        <w:rPr>
          <w:rFonts w:ascii="Times New Roman" w:hAnsi="Times New Roman" w:cs="Times New Roman" w:hint="eastAsia"/>
          <w:szCs w:val="21"/>
        </w:rPr>
        <w:t>米</w:t>
      </w:r>
      <w:r w:rsidR="005F0EA1">
        <w:rPr>
          <w:rFonts w:ascii="Times New Roman" w:hAnsi="Times New Roman" w:cs="Times New Roman" w:hint="eastAsia"/>
          <w:szCs w:val="21"/>
        </w:rPr>
        <w:t>”</w:t>
      </w:r>
      <w:r w:rsidRPr="002A2EC8">
        <w:rPr>
          <w:rFonts w:ascii="Times New Roman" w:hAnsi="Times New Roman" w:cs="Times New Roman" w:hint="eastAsia"/>
          <w:szCs w:val="21"/>
        </w:rPr>
        <w:t>。</w:t>
      </w:r>
    </w:p>
    <w:p w14:paraId="725CE014" w14:textId="77777777" w:rsidR="003D6EB5" w:rsidRPr="003D5025" w:rsidRDefault="003D6EB5" w:rsidP="003D6EB5">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metric</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ˈmetrɪk] adj.</w:t>
      </w:r>
      <w:r w:rsidRPr="003D5025">
        <w:rPr>
          <w:rFonts w:ascii="Times New Roman" w:hAnsi="Times New Roman" w:cs="Times New Roman" w:hint="eastAsia"/>
          <w:bCs/>
          <w:szCs w:val="21"/>
        </w:rPr>
        <w:t>公制的，米制的</w:t>
      </w:r>
    </w:p>
    <w:p w14:paraId="700D5294" w14:textId="77777777" w:rsidR="003D6EB5" w:rsidRPr="003D5025" w:rsidRDefault="003D6EB5" w:rsidP="003D6EB5">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metr</w:t>
      </w:r>
      <w:r>
        <w:rPr>
          <w:rFonts w:ascii="Times New Roman" w:hAnsi="Times New Roman" w:cs="Times New Roman" w:hint="eastAsia"/>
          <w:bCs/>
          <w:szCs w:val="21"/>
        </w:rPr>
        <w:t>(e)</w:t>
      </w:r>
      <w:r w:rsidRPr="003D5025">
        <w:rPr>
          <w:rFonts w:ascii="Times New Roman" w:hAnsi="Times New Roman" w:cs="Times New Roman" w:hint="eastAsia"/>
          <w:bCs/>
          <w:szCs w:val="21"/>
        </w:rPr>
        <w:t>（米）</w:t>
      </w:r>
      <w:r w:rsidRPr="003D5025">
        <w:rPr>
          <w:rFonts w:ascii="Times New Roman" w:hAnsi="Times New Roman" w:cs="Times New Roman" w:hint="eastAsia"/>
          <w:bCs/>
          <w:szCs w:val="21"/>
        </w:rPr>
        <w:t>+ic</w:t>
      </w:r>
      <w:r w:rsidRPr="003D5025">
        <w:rPr>
          <w:rFonts w:ascii="Times New Roman" w:hAnsi="Times New Roman" w:cs="Times New Roman" w:hint="eastAsia"/>
          <w:bCs/>
          <w:szCs w:val="21"/>
        </w:rPr>
        <w:t>（形容词后缀）→米制的，公制的</w:t>
      </w:r>
    </w:p>
    <w:p w14:paraId="4A25E696" w14:textId="77777777" w:rsidR="003D6EB5" w:rsidRPr="003D6EB5" w:rsidRDefault="003D6EB5" w:rsidP="003D6EB5">
      <w:pPr>
        <w:pStyle w:val="ac"/>
        <w:numPr>
          <w:ilvl w:val="0"/>
          <w:numId w:val="8"/>
        </w:numPr>
        <w:spacing w:line="480" w:lineRule="auto"/>
        <w:ind w:firstLineChars="0"/>
        <w:rPr>
          <w:rFonts w:ascii="Times New Roman" w:hAnsi="Times New Roman" w:cs="Times New Roman"/>
          <w:bCs/>
          <w:szCs w:val="21"/>
        </w:rPr>
      </w:pPr>
      <w:r w:rsidRPr="003D6EB5">
        <w:rPr>
          <w:rFonts w:ascii="Times New Roman" w:hAnsi="Times New Roman" w:cs="Times New Roman"/>
          <w:bCs/>
          <w:szCs w:val="21"/>
        </w:rPr>
        <w:t>kilometr</w:t>
      </w:r>
      <w:r w:rsidRPr="003D6EB5">
        <w:rPr>
          <w:rFonts w:ascii="Times New Roman" w:hAnsi="Times New Roman" w:cs="Times New Roman" w:hint="eastAsia"/>
          <w:bCs/>
          <w:szCs w:val="21"/>
        </w:rPr>
        <w:t>e</w:t>
      </w:r>
      <w:r w:rsidRPr="003D6EB5">
        <w:rPr>
          <w:rFonts w:ascii="Times New Roman" w:hAnsi="Times New Roman" w:cs="Times New Roman"/>
          <w:bCs/>
          <w:szCs w:val="21"/>
        </w:rPr>
        <w:t>：</w:t>
      </w:r>
      <w:r w:rsidRPr="003D6EB5">
        <w:rPr>
          <w:rFonts w:ascii="Times New Roman" w:hAnsi="Times New Roman" w:cs="Times New Roman"/>
          <w:bCs/>
          <w:szCs w:val="21"/>
        </w:rPr>
        <w:t>[kɪˈlɒmɪtə] n.</w:t>
      </w:r>
      <w:r w:rsidRPr="003D6EB5">
        <w:rPr>
          <w:rFonts w:ascii="Times New Roman" w:hAnsi="Times New Roman" w:cs="Times New Roman"/>
          <w:bCs/>
          <w:szCs w:val="21"/>
        </w:rPr>
        <w:t>公里；千米</w:t>
      </w:r>
      <w:r w:rsidRPr="003D6EB5">
        <w:rPr>
          <w:rFonts w:ascii="Times New Roman" w:hAnsi="Times New Roman" w:cs="Times New Roman" w:hint="eastAsia"/>
          <w:bCs/>
          <w:szCs w:val="21"/>
        </w:rPr>
        <w:t>，美式拼写为</w:t>
      </w:r>
      <w:r w:rsidRPr="003D6EB5">
        <w:rPr>
          <w:rFonts w:ascii="Times New Roman" w:hAnsi="Times New Roman" w:cs="Times New Roman" w:hint="eastAsia"/>
          <w:bCs/>
          <w:szCs w:val="21"/>
        </w:rPr>
        <w:t>kilomet</w:t>
      </w:r>
      <w:r w:rsidRPr="003D6EB5">
        <w:rPr>
          <w:rFonts w:ascii="Times New Roman" w:hAnsi="Times New Roman" w:cs="Times New Roman"/>
          <w:bCs/>
          <w:szCs w:val="21"/>
        </w:rPr>
        <w:t>er</w:t>
      </w:r>
    </w:p>
    <w:p w14:paraId="2B0BD4D9" w14:textId="77777777" w:rsidR="003D6EB5" w:rsidRPr="002A2EC8" w:rsidRDefault="003D6EB5" w:rsidP="003D6EB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kilo</w:t>
      </w:r>
      <w:r w:rsidRPr="002A2EC8">
        <w:rPr>
          <w:rFonts w:ascii="Times New Roman" w:hAnsi="Times New Roman" w:cs="Times New Roman" w:hint="eastAsia"/>
          <w:szCs w:val="21"/>
        </w:rPr>
        <w:t>（千）</w:t>
      </w:r>
      <w:r w:rsidRPr="002A2EC8">
        <w:rPr>
          <w:rFonts w:ascii="Times New Roman" w:hAnsi="Times New Roman" w:cs="Times New Roman" w:hint="eastAsia"/>
          <w:szCs w:val="21"/>
        </w:rPr>
        <w:t>+met</w:t>
      </w:r>
      <w:r w:rsidRPr="002A2EC8">
        <w:rPr>
          <w:rFonts w:ascii="Times New Roman" w:hAnsi="Times New Roman" w:cs="Times New Roman"/>
          <w:szCs w:val="21"/>
        </w:rPr>
        <w:t>re</w:t>
      </w:r>
      <w:r w:rsidRPr="002A2EC8">
        <w:rPr>
          <w:rFonts w:ascii="Times New Roman" w:hAnsi="Times New Roman" w:cs="Times New Roman" w:hint="eastAsia"/>
          <w:szCs w:val="21"/>
        </w:rPr>
        <w:t>（米）→千米→公里</w:t>
      </w:r>
    </w:p>
    <w:p w14:paraId="4445961E" w14:textId="77777777" w:rsidR="00F320F8" w:rsidRPr="002A2EC8" w:rsidRDefault="00F320F8" w:rsidP="00F320F8">
      <w:pPr>
        <w:pStyle w:val="ac"/>
        <w:numPr>
          <w:ilvl w:val="0"/>
          <w:numId w:val="8"/>
        </w:numPr>
        <w:spacing w:line="480" w:lineRule="auto"/>
        <w:ind w:firstLineChars="0"/>
        <w:rPr>
          <w:rFonts w:ascii="Times New Roman" w:hAnsi="Times New Roman" w:cs="Times New Roman"/>
        </w:rPr>
      </w:pPr>
      <w:bookmarkStart w:id="121" w:name="OLE_LINK21"/>
      <w:bookmarkStart w:id="122" w:name="OLE_LINK22"/>
      <w:r w:rsidRPr="00C36C29">
        <w:rPr>
          <w:rFonts w:ascii="Times New Roman" w:hAnsi="Times New Roman" w:cs="Times New Roman"/>
          <w:b/>
          <w:bCs/>
          <w:color w:val="EE0000"/>
          <w:sz w:val="24"/>
          <w:szCs w:val="24"/>
        </w:rPr>
        <w:t>middle</w:t>
      </w:r>
      <w:bookmarkEnd w:id="121"/>
      <w:bookmarkEnd w:id="122"/>
      <w:r w:rsidRPr="002A2EC8">
        <w:rPr>
          <w:rFonts w:ascii="Times New Roman" w:hAnsi="Times New Roman" w:cs="Times New Roman"/>
        </w:rPr>
        <w:t>：</w:t>
      </w:r>
      <w:r w:rsidRPr="002A2EC8">
        <w:rPr>
          <w:rFonts w:ascii="Times New Roman" w:eastAsia="宋体" w:hAnsi="Times New Roman" w:cs="Times New Roman"/>
          <w:szCs w:val="21"/>
        </w:rPr>
        <w:t>['mɪdl] adj.</w:t>
      </w:r>
      <w:r w:rsidRPr="002A2EC8">
        <w:rPr>
          <w:rFonts w:ascii="Times New Roman" w:eastAsia="宋体" w:hAnsi="Times New Roman" w:cs="Times New Roman"/>
          <w:szCs w:val="21"/>
        </w:rPr>
        <w:t>中间的，中部的；中等的</w:t>
      </w:r>
      <w:r w:rsidRPr="002A2EC8">
        <w:rPr>
          <w:rFonts w:ascii="Times New Roman" w:eastAsia="宋体" w:hAnsi="Times New Roman" w:cs="Times New Roman"/>
          <w:szCs w:val="21"/>
        </w:rPr>
        <w:t>n.</w:t>
      </w:r>
      <w:r w:rsidRPr="002A2EC8">
        <w:rPr>
          <w:rFonts w:ascii="Times New Roman" w:eastAsia="宋体" w:hAnsi="Times New Roman" w:cs="Times New Roman"/>
          <w:szCs w:val="21"/>
        </w:rPr>
        <w:t>中间，中央</w:t>
      </w:r>
    </w:p>
    <w:p w14:paraId="3C9CD996" w14:textId="77777777" w:rsidR="00F320F8" w:rsidRPr="002A2EC8" w:rsidRDefault="00F320F8" w:rsidP="00F320F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middle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school</w:t>
      </w:r>
      <w:r w:rsidRPr="002A2EC8">
        <w:rPr>
          <w:rFonts w:ascii="Times New Roman" w:eastAsia="宋体" w:hAnsi="Times New Roman" w:cs="Times New Roman" w:hint="eastAsia"/>
          <w:szCs w:val="21"/>
        </w:rPr>
        <w:t>（中学）</w:t>
      </w:r>
    </w:p>
    <w:p w14:paraId="3E59F9D1"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8"/>
        </w:rPr>
        <w:t>milk</w:t>
      </w:r>
      <w:r w:rsidRPr="002A2EC8">
        <w:rPr>
          <w:rFonts w:ascii="Times New Roman" w:hAnsi="Times New Roman" w:cs="Times New Roman"/>
        </w:rPr>
        <w:t>：</w:t>
      </w:r>
      <w:r w:rsidRPr="002A2EC8">
        <w:rPr>
          <w:rFonts w:ascii="Times New Roman" w:hAnsi="Times New Roman" w:cs="Times New Roman"/>
          <w:szCs w:val="21"/>
        </w:rPr>
        <w:t>[mɪlk]</w:t>
      </w:r>
      <w:r w:rsidRPr="002A2EC8">
        <w:rPr>
          <w:rFonts w:ascii="Times New Roman" w:hAnsi="Times New Roman" w:cs="Times New Roman" w:hint="eastAsia"/>
          <w:szCs w:val="21"/>
        </w:rPr>
        <w:t xml:space="preserve"> </w:t>
      </w:r>
      <w:r w:rsidRPr="002A2EC8">
        <w:rPr>
          <w:rFonts w:ascii="Times New Roman" w:hAnsi="Times New Roman" w:cs="Times New Roman"/>
          <w:szCs w:val="21"/>
        </w:rPr>
        <w:t>n.</w:t>
      </w:r>
      <w:r w:rsidRPr="002A2EC8">
        <w:rPr>
          <w:rFonts w:ascii="Times New Roman" w:hAnsi="Times New Roman" w:cs="Times New Roman"/>
        </w:rPr>
        <w:t>牛奶</w:t>
      </w:r>
      <w:r w:rsidRPr="002A2EC8">
        <w:rPr>
          <w:rFonts w:ascii="Times New Roman" w:hAnsi="Times New Roman" w:cs="Times New Roman" w:hint="eastAsia"/>
        </w:rPr>
        <w:t>v.</w:t>
      </w:r>
      <w:r w:rsidRPr="002A2EC8">
        <w:rPr>
          <w:rFonts w:ascii="Times New Roman" w:hAnsi="Times New Roman" w:cs="Times New Roman" w:hint="eastAsia"/>
        </w:rPr>
        <w:t>挤奶；捞油水</w:t>
      </w:r>
    </w:p>
    <w:p w14:paraId="1CD1AF14"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She's milked the company of a small fortune.</w:t>
      </w:r>
      <w:r w:rsidRPr="002A2EC8">
        <w:rPr>
          <w:rFonts w:ascii="Times New Roman" w:hAnsi="Times New Roman" w:cs="Times New Roman" w:hint="eastAsia"/>
          <w:szCs w:val="21"/>
        </w:rPr>
        <w:t>她捞公司的油水，发了一笔小财。</w:t>
      </w:r>
    </w:p>
    <w:p w14:paraId="2B18704B" w14:textId="77777777" w:rsidR="00922D8E" w:rsidRPr="00922D8E" w:rsidRDefault="00922D8E" w:rsidP="00922D8E">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mill-</w:t>
      </w:r>
      <w:r w:rsidRPr="00922D8E">
        <w:rPr>
          <w:rFonts w:hint="eastAsia"/>
          <w:sz w:val="21"/>
          <w:szCs w:val="21"/>
        </w:rPr>
        <w:t>（千）</w:t>
      </w:r>
    </w:p>
    <w:p w14:paraId="6398AE0F" w14:textId="77777777" w:rsidR="00922D8E" w:rsidRPr="003D5025" w:rsidRDefault="00922D8E" w:rsidP="00922D8E">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【源】拉丁语</w:t>
      </w:r>
      <w:r>
        <w:rPr>
          <w:rFonts w:ascii="Times New Roman" w:hAnsi="Times New Roman" w:cs="Times New Roman" w:hint="eastAsia"/>
          <w:bCs/>
          <w:szCs w:val="21"/>
        </w:rPr>
        <w:t>。</w:t>
      </w:r>
    </w:p>
    <w:p w14:paraId="735A53DB" w14:textId="77777777" w:rsidR="00922D8E" w:rsidRPr="00922D8E" w:rsidRDefault="00922D8E" w:rsidP="00922D8E">
      <w:pPr>
        <w:pStyle w:val="ac"/>
        <w:numPr>
          <w:ilvl w:val="0"/>
          <w:numId w:val="8"/>
        </w:numPr>
        <w:spacing w:line="480" w:lineRule="auto"/>
        <w:ind w:firstLineChars="0"/>
        <w:rPr>
          <w:rFonts w:ascii="Times New Roman" w:hAnsi="Times New Roman" w:cs="Times New Roman"/>
          <w:bCs/>
          <w:szCs w:val="21"/>
        </w:rPr>
      </w:pPr>
      <w:r w:rsidRPr="00922D8E">
        <w:rPr>
          <w:rFonts w:ascii="Times New Roman" w:hAnsi="Times New Roman" w:cs="Times New Roman"/>
          <w:bCs/>
          <w:szCs w:val="21"/>
        </w:rPr>
        <w:t>mile</w:t>
      </w:r>
      <w:r w:rsidRPr="00922D8E">
        <w:rPr>
          <w:rFonts w:ascii="Times New Roman" w:hAnsi="Times New Roman" w:cs="Times New Roman"/>
          <w:bCs/>
          <w:szCs w:val="21"/>
        </w:rPr>
        <w:t>：</w:t>
      </w:r>
      <w:r w:rsidRPr="00922D8E">
        <w:rPr>
          <w:rFonts w:ascii="Times New Roman" w:hAnsi="Times New Roman" w:cs="Times New Roman"/>
          <w:bCs/>
          <w:szCs w:val="21"/>
        </w:rPr>
        <w:t>[maɪl] n.</w:t>
      </w:r>
      <w:r w:rsidRPr="00922D8E">
        <w:rPr>
          <w:rFonts w:ascii="Times New Roman" w:hAnsi="Times New Roman" w:cs="Times New Roman"/>
          <w:bCs/>
          <w:szCs w:val="21"/>
        </w:rPr>
        <w:t>英里</w:t>
      </w:r>
      <w:r w:rsidRPr="00922D8E">
        <w:rPr>
          <w:rFonts w:ascii="Times New Roman" w:hAnsi="Times New Roman" w:cs="Times New Roman" w:hint="eastAsia"/>
          <w:bCs/>
          <w:szCs w:val="21"/>
        </w:rPr>
        <w:t>（等于大约</w:t>
      </w:r>
      <w:r w:rsidRPr="00922D8E">
        <w:rPr>
          <w:rFonts w:ascii="Times New Roman" w:hAnsi="Times New Roman" w:cs="Times New Roman" w:hint="eastAsia"/>
          <w:bCs/>
          <w:szCs w:val="21"/>
        </w:rPr>
        <w:t>1</w:t>
      </w:r>
      <w:r w:rsidRPr="00922D8E">
        <w:rPr>
          <w:rFonts w:ascii="Times New Roman" w:hAnsi="Times New Roman" w:cs="Times New Roman"/>
          <w:bCs/>
          <w:szCs w:val="21"/>
        </w:rPr>
        <w:t>.6</w:t>
      </w:r>
      <w:r w:rsidRPr="00922D8E">
        <w:rPr>
          <w:rFonts w:ascii="Times New Roman" w:hAnsi="Times New Roman" w:cs="Times New Roman" w:hint="eastAsia"/>
          <w:bCs/>
          <w:szCs w:val="21"/>
        </w:rPr>
        <w:t>公里）</w:t>
      </w:r>
    </w:p>
    <w:p w14:paraId="6B4FF3AA" w14:textId="77777777" w:rsidR="00922D8E" w:rsidRPr="002A2EC8" w:rsidRDefault="00922D8E" w:rsidP="00922D8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mil</w:t>
      </w:r>
      <w:r w:rsidRPr="002A2EC8">
        <w:rPr>
          <w:rFonts w:ascii="Times New Roman" w:hAnsi="Times New Roman" w:cs="Times New Roman" w:hint="eastAsia"/>
          <w:szCs w:val="21"/>
        </w:rPr>
        <w:t>（</w:t>
      </w:r>
      <w:r>
        <w:rPr>
          <w:rFonts w:ascii="Times New Roman" w:hAnsi="Times New Roman" w:cs="Times New Roman" w:hint="eastAsia"/>
          <w:szCs w:val="21"/>
        </w:rPr>
        <w:t>=mill-</w:t>
      </w:r>
      <w:r>
        <w:rPr>
          <w:rFonts w:ascii="Times New Roman" w:hAnsi="Times New Roman" w:cs="Times New Roman" w:hint="eastAsia"/>
          <w:szCs w:val="21"/>
        </w:rPr>
        <w:t>，</w:t>
      </w:r>
      <w:r w:rsidRPr="002A2EC8">
        <w:rPr>
          <w:rFonts w:ascii="Times New Roman" w:hAnsi="Times New Roman" w:cs="Times New Roman" w:hint="eastAsia"/>
          <w:szCs w:val="21"/>
        </w:rPr>
        <w:t>千）</w:t>
      </w:r>
      <w:r w:rsidRPr="002A2EC8">
        <w:rPr>
          <w:rFonts w:ascii="Times New Roman" w:hAnsi="Times New Roman" w:cs="Times New Roman" w:hint="eastAsia"/>
          <w:szCs w:val="21"/>
        </w:rPr>
        <w:t>+e</w:t>
      </w:r>
      <w:r w:rsidRPr="002A2EC8">
        <w:rPr>
          <w:rFonts w:ascii="Times New Roman" w:hAnsi="Times New Roman" w:cs="Times New Roman" w:hint="eastAsia"/>
          <w:szCs w:val="21"/>
        </w:rPr>
        <w:t>（词尾）→一千罗马步</w:t>
      </w:r>
      <w:r>
        <w:rPr>
          <w:rFonts w:ascii="Times New Roman" w:hAnsi="Times New Roman" w:cs="Times New Roman" w:hint="eastAsia"/>
          <w:szCs w:val="21"/>
        </w:rPr>
        <w:t>（即两千步）</w:t>
      </w:r>
      <w:r w:rsidRPr="002A2EC8">
        <w:rPr>
          <w:rFonts w:ascii="Times New Roman" w:hAnsi="Times New Roman" w:cs="Times New Roman" w:hint="eastAsia"/>
          <w:szCs w:val="21"/>
        </w:rPr>
        <w:t>的距离→一英里</w:t>
      </w:r>
    </w:p>
    <w:p w14:paraId="7543AB61" w14:textId="77777777" w:rsidR="00922D8E" w:rsidRPr="00922D8E" w:rsidRDefault="00922D8E" w:rsidP="00922D8E">
      <w:pPr>
        <w:pStyle w:val="ac"/>
        <w:numPr>
          <w:ilvl w:val="0"/>
          <w:numId w:val="8"/>
        </w:numPr>
        <w:spacing w:line="480" w:lineRule="auto"/>
        <w:ind w:firstLineChars="0"/>
        <w:rPr>
          <w:rFonts w:ascii="Times New Roman" w:hAnsi="Times New Roman" w:cs="Times New Roman"/>
          <w:bCs/>
          <w:szCs w:val="21"/>
        </w:rPr>
      </w:pPr>
      <w:r w:rsidRPr="00922D8E">
        <w:rPr>
          <w:rFonts w:ascii="Times New Roman" w:hAnsi="Times New Roman" w:cs="Times New Roman"/>
          <w:bCs/>
          <w:szCs w:val="21"/>
        </w:rPr>
        <w:t>million</w:t>
      </w:r>
      <w:r w:rsidRPr="00922D8E">
        <w:rPr>
          <w:rFonts w:ascii="Times New Roman" w:hAnsi="Times New Roman" w:cs="Times New Roman"/>
          <w:bCs/>
          <w:szCs w:val="21"/>
        </w:rPr>
        <w:t>：</w:t>
      </w:r>
      <w:r w:rsidRPr="00922D8E">
        <w:rPr>
          <w:rFonts w:ascii="Times New Roman" w:hAnsi="Times New Roman" w:cs="Times New Roman"/>
          <w:bCs/>
          <w:szCs w:val="21"/>
        </w:rPr>
        <w:t>['mɪljən] n.num.</w:t>
      </w:r>
      <w:r w:rsidRPr="00922D8E">
        <w:rPr>
          <w:rFonts w:ascii="Times New Roman" w:hAnsi="Times New Roman" w:cs="Times New Roman"/>
          <w:bCs/>
          <w:szCs w:val="21"/>
        </w:rPr>
        <w:t>百万</w:t>
      </w:r>
    </w:p>
    <w:p w14:paraId="4012945C" w14:textId="77777777" w:rsidR="00922D8E" w:rsidRDefault="00922D8E" w:rsidP="00922D8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mill</w:t>
      </w:r>
      <w:r w:rsidRPr="002A2EC8">
        <w:rPr>
          <w:rFonts w:ascii="Times New Roman" w:hAnsi="Times New Roman" w:cs="Times New Roman" w:hint="eastAsia"/>
          <w:szCs w:val="21"/>
        </w:rPr>
        <w:t>（千）</w:t>
      </w:r>
      <w:r w:rsidRPr="002A2EC8">
        <w:rPr>
          <w:rFonts w:ascii="Times New Roman" w:hAnsi="Times New Roman" w:cs="Times New Roman" w:hint="eastAsia"/>
          <w:szCs w:val="21"/>
        </w:rPr>
        <w:t>+i</w:t>
      </w:r>
      <w:r w:rsidRPr="002A2EC8">
        <w:rPr>
          <w:rFonts w:ascii="Times New Roman" w:hAnsi="Times New Roman" w:cs="Times New Roman" w:hint="eastAsia"/>
          <w:szCs w:val="21"/>
        </w:rPr>
        <w:t>（连接字母）</w:t>
      </w:r>
      <w:r w:rsidRPr="002A2EC8">
        <w:rPr>
          <w:rFonts w:ascii="Times New Roman" w:hAnsi="Times New Roman" w:cs="Times New Roman" w:hint="eastAsia"/>
          <w:szCs w:val="21"/>
        </w:rPr>
        <w:t>+on</w:t>
      </w:r>
      <w:r w:rsidRPr="002A2EC8">
        <w:rPr>
          <w:rFonts w:ascii="Times New Roman" w:hAnsi="Times New Roman" w:cs="Times New Roman" w:hint="eastAsia"/>
          <w:szCs w:val="21"/>
        </w:rPr>
        <w:t>（指大名词后缀）→大号的千→千的平方→百万</w:t>
      </w:r>
    </w:p>
    <w:p w14:paraId="126D647C"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785BBD">
        <w:rPr>
          <w:rFonts w:ascii="Times New Roman" w:hAnsi="Times New Roman" w:cs="Times New Roman"/>
          <w:b/>
          <w:bCs/>
          <w:color w:val="EE0000"/>
          <w:sz w:val="24"/>
          <w:szCs w:val="28"/>
        </w:rPr>
        <w:t>minute</w:t>
      </w:r>
      <w:r w:rsidRPr="002A2EC8">
        <w:rPr>
          <w:rFonts w:ascii="Times New Roman" w:cs="Times New Roman"/>
        </w:rPr>
        <w:t>：</w:t>
      </w:r>
      <w:r w:rsidRPr="002A2EC8">
        <w:rPr>
          <w:rFonts w:ascii="Times New Roman" w:eastAsia="宋体" w:hAnsi="Times New Roman" w:cs="Times New Roman"/>
          <w:szCs w:val="21"/>
        </w:rPr>
        <w:t>['mɪnɪt] n.</w:t>
      </w:r>
      <w:r w:rsidRPr="002A2EC8">
        <w:rPr>
          <w:rFonts w:ascii="Times New Roman" w:cs="Times New Roman"/>
        </w:rPr>
        <w:t>分钟</w:t>
      </w:r>
    </w:p>
    <w:p w14:paraId="09B4B747" w14:textId="77777777" w:rsidR="00865FDD" w:rsidRPr="002A2EC8" w:rsidRDefault="00865FDD" w:rsidP="00865FD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min</w:t>
      </w:r>
      <w:r>
        <w:rPr>
          <w:rFonts w:ascii="Times New Roman" w:eastAsia="宋体" w:hAnsi="Times New Roman" w:cs="Times New Roman" w:hint="eastAsia"/>
          <w:szCs w:val="21"/>
        </w:rPr>
        <w:t>u</w:t>
      </w:r>
      <w:r w:rsidRPr="002A2EC8">
        <w:rPr>
          <w:rFonts w:ascii="Times New Roman" w:eastAsia="宋体" w:hAnsi="Times New Roman" w:cs="Times New Roman" w:hint="eastAsia"/>
          <w:szCs w:val="21"/>
        </w:rPr>
        <w:t>（变小，细分）</w:t>
      </w:r>
      <w:r w:rsidRPr="002A2EC8">
        <w:rPr>
          <w:rFonts w:ascii="Times New Roman" w:eastAsia="宋体" w:hAnsi="Times New Roman" w:cs="Times New Roman" w:hint="eastAsia"/>
          <w:szCs w:val="21"/>
        </w:rPr>
        <w:t>+te</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来自拉丁语动词的过去分词后缀，等于</w:t>
      </w:r>
      <w:r>
        <w:rPr>
          <w:rFonts w:ascii="Times New Roman" w:eastAsia="宋体" w:hAnsi="Times New Roman" w:cs="Times New Roman" w:hint="eastAsia"/>
          <w:szCs w:val="21"/>
        </w:rPr>
        <w:t>ed</w:t>
      </w:r>
      <w:r>
        <w:rPr>
          <w:rFonts w:ascii="Times New Roman" w:eastAsia="宋体" w:hAnsi="Times New Roman" w:cs="Times New Roman" w:hint="eastAsia"/>
          <w:szCs w:val="21"/>
        </w:rPr>
        <w:t>，在此构成名词表动作完成后的结果</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对小时进行细分的结果</w:t>
      </w:r>
      <w:r w:rsidRPr="002A2EC8">
        <w:rPr>
          <w:rFonts w:ascii="Times New Roman" w:eastAsia="宋体" w:hAnsi="Times New Roman" w:cs="Times New Roman" w:hint="eastAsia"/>
          <w:szCs w:val="21"/>
        </w:rPr>
        <w:t>→分钟</w:t>
      </w:r>
    </w:p>
    <w:p w14:paraId="74BA73D4"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b/>
          <w:bCs/>
          <w:color w:val="EE0000"/>
          <w:sz w:val="24"/>
          <w:szCs w:val="28"/>
        </w:rPr>
        <w:t>mirror</w:t>
      </w:r>
      <w:r w:rsidRPr="002A2EC8">
        <w:rPr>
          <w:rFonts w:ascii="Times New Roman" w:hAnsi="Times New Roman" w:cs="Times New Roman"/>
        </w:rPr>
        <w:t>：</w:t>
      </w:r>
      <w:r w:rsidRPr="002A2EC8">
        <w:rPr>
          <w:rFonts w:ascii="Times New Roman" w:hAnsi="Times New Roman" w:cs="Times New Roman"/>
          <w:szCs w:val="21"/>
        </w:rPr>
        <w:t>['mɪrə(r)] n.</w:t>
      </w:r>
      <w:r w:rsidRPr="002A2EC8">
        <w:rPr>
          <w:rFonts w:ascii="Times New Roman" w:hAnsi="Times New Roman" w:cs="Times New Roman"/>
          <w:szCs w:val="21"/>
        </w:rPr>
        <w:t>镜子</w:t>
      </w:r>
    </w:p>
    <w:p w14:paraId="1885B5C6" w14:textId="77777777" w:rsidR="009D1748" w:rsidRPr="002A2EC8" w:rsidRDefault="009D1748" w:rsidP="009D1748">
      <w:pPr>
        <w:pStyle w:val="2"/>
        <w:numPr>
          <w:ilvl w:val="0"/>
          <w:numId w:val="11"/>
        </w:numPr>
        <w:spacing w:before="0" w:after="0" w:line="480" w:lineRule="auto"/>
        <w:rPr>
          <w:sz w:val="21"/>
          <w:szCs w:val="21"/>
        </w:rPr>
      </w:pPr>
      <w:bookmarkStart w:id="123" w:name="_Toc504321796"/>
      <w:r w:rsidRPr="003A43F6">
        <w:rPr>
          <w:rFonts w:ascii="Times New Roman" w:eastAsiaTheme="minorEastAsia" w:hAnsi="Times New Roman" w:hint="eastAsia"/>
          <w:color w:val="EE0000"/>
          <w:sz w:val="24"/>
          <w:szCs w:val="28"/>
        </w:rPr>
        <w:t>mis-</w:t>
      </w:r>
      <w:r w:rsidRPr="002A2EC8">
        <w:rPr>
          <w:rFonts w:hint="eastAsia"/>
          <w:sz w:val="21"/>
          <w:szCs w:val="21"/>
        </w:rPr>
        <w:t>（发送，释放）</w:t>
      </w:r>
      <w:bookmarkEnd w:id="123"/>
    </w:p>
    <w:p w14:paraId="5C9B3C81" w14:textId="77777777" w:rsidR="009D1748" w:rsidRPr="002A2EC8" w:rsidRDefault="009D1748" w:rsidP="009D174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4A6CF6F5" w14:textId="77777777" w:rsidR="009D1748" w:rsidRPr="002A2EC8" w:rsidRDefault="009D1748" w:rsidP="009D174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【变】</w:t>
      </w:r>
      <w:r w:rsidRPr="002A2EC8">
        <w:rPr>
          <w:rFonts w:ascii="Times New Roman" w:eastAsia="宋体" w:hAnsi="Times New Roman" w:cs="Times New Roman" w:hint="eastAsia"/>
          <w:szCs w:val="21"/>
        </w:rPr>
        <w:t>mess-</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音变</w:t>
      </w:r>
      <w:r w:rsidRPr="002A2EC8">
        <w:rPr>
          <w:rFonts w:ascii="Times New Roman" w:eastAsia="宋体" w:hAnsi="Times New Roman" w:cs="Times New Roman" w:hint="eastAsia"/>
          <w:szCs w:val="21"/>
        </w:rPr>
        <w:t>）。</w:t>
      </w:r>
    </w:p>
    <w:p w14:paraId="514AE387" w14:textId="77777777" w:rsidR="009D1748" w:rsidRPr="009D1748" w:rsidRDefault="009D1748" w:rsidP="009D1748">
      <w:pPr>
        <w:pStyle w:val="ac"/>
        <w:numPr>
          <w:ilvl w:val="0"/>
          <w:numId w:val="8"/>
        </w:numPr>
        <w:spacing w:line="480" w:lineRule="auto"/>
        <w:ind w:firstLineChars="0"/>
        <w:rPr>
          <w:rFonts w:ascii="Times New Roman" w:hAnsi="Times New Roman" w:cs="Times New Roman"/>
          <w:bCs/>
          <w:szCs w:val="21"/>
        </w:rPr>
      </w:pPr>
      <w:r w:rsidRPr="009D1748">
        <w:rPr>
          <w:rFonts w:ascii="Times New Roman" w:hAnsi="Times New Roman" w:cs="Times New Roman"/>
          <w:bCs/>
          <w:szCs w:val="21"/>
        </w:rPr>
        <w:t>promise</w:t>
      </w:r>
      <w:r w:rsidRPr="009D1748">
        <w:rPr>
          <w:rFonts w:ascii="Times New Roman" w:hAnsi="Times New Roman" w:cs="Times New Roman"/>
          <w:bCs/>
          <w:szCs w:val="21"/>
        </w:rPr>
        <w:t>：</w:t>
      </w:r>
      <w:r w:rsidRPr="009D1748">
        <w:rPr>
          <w:rFonts w:ascii="Times New Roman" w:hAnsi="Times New Roman" w:cs="Times New Roman"/>
          <w:bCs/>
          <w:szCs w:val="21"/>
        </w:rPr>
        <w:t>[ˈprɒmɪs] n.</w:t>
      </w:r>
      <w:r w:rsidRPr="009D1748">
        <w:rPr>
          <w:rFonts w:ascii="Times New Roman" w:hAnsi="Times New Roman" w:cs="Times New Roman" w:hint="eastAsia"/>
          <w:bCs/>
          <w:szCs w:val="21"/>
        </w:rPr>
        <w:t>承诺</w:t>
      </w:r>
      <w:r w:rsidRPr="009D1748">
        <w:rPr>
          <w:rFonts w:ascii="Times New Roman" w:hAnsi="Times New Roman" w:cs="Times New Roman"/>
          <w:bCs/>
          <w:szCs w:val="21"/>
        </w:rPr>
        <w:t>；希望</w:t>
      </w:r>
      <w:r w:rsidRPr="009D1748">
        <w:rPr>
          <w:rFonts w:ascii="Times New Roman" w:hAnsi="Times New Roman" w:cs="Times New Roman"/>
          <w:bCs/>
          <w:szCs w:val="21"/>
        </w:rPr>
        <w:t>v.</w:t>
      </w:r>
      <w:r w:rsidRPr="009D1748">
        <w:rPr>
          <w:rFonts w:ascii="Times New Roman" w:hAnsi="Times New Roman" w:cs="Times New Roman"/>
          <w:bCs/>
          <w:szCs w:val="21"/>
        </w:rPr>
        <w:t>许诺；给人以</w:t>
      </w:r>
      <w:r w:rsidRPr="009D1748">
        <w:rPr>
          <w:rFonts w:ascii="Times New Roman" w:hAnsi="Times New Roman" w:cs="Times New Roman"/>
          <w:bCs/>
          <w:szCs w:val="21"/>
        </w:rPr>
        <w:t>…</w:t>
      </w:r>
      <w:r w:rsidRPr="009D1748">
        <w:rPr>
          <w:rFonts w:ascii="Times New Roman" w:hAnsi="Times New Roman" w:cs="Times New Roman"/>
          <w:bCs/>
          <w:szCs w:val="21"/>
        </w:rPr>
        <w:t>的指望或希望；有前途</w:t>
      </w:r>
    </w:p>
    <w:p w14:paraId="410799AB" w14:textId="77777777" w:rsidR="009D1748" w:rsidRPr="002A2EC8" w:rsidRDefault="009D1748" w:rsidP="009D174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pro</w:t>
      </w:r>
      <w:r w:rsidRPr="002A2EC8">
        <w:rPr>
          <w:rFonts w:ascii="Times New Roman" w:hAnsi="Times New Roman" w:cs="Times New Roman" w:hint="eastAsia"/>
          <w:bCs/>
          <w:szCs w:val="21"/>
        </w:rPr>
        <w:t>（在前面，提前）</w:t>
      </w:r>
      <w:r w:rsidRPr="002A2EC8">
        <w:rPr>
          <w:rFonts w:ascii="Times New Roman" w:hAnsi="Times New Roman" w:cs="Times New Roman" w:hint="eastAsia"/>
          <w:bCs/>
          <w:szCs w:val="21"/>
        </w:rPr>
        <w:t>+mis</w:t>
      </w:r>
      <w:r w:rsidRPr="002A2EC8">
        <w:rPr>
          <w:rFonts w:ascii="Times New Roman" w:hAnsi="Times New Roman" w:cs="Times New Roman" w:hint="eastAsia"/>
          <w:bCs/>
          <w:szCs w:val="21"/>
        </w:rPr>
        <w:t>（放）</w:t>
      </w:r>
      <w:r w:rsidRPr="002A2EC8">
        <w:rPr>
          <w:rFonts w:ascii="Times New Roman" w:hAnsi="Times New Roman" w:cs="Times New Roman" w:hint="eastAsia"/>
          <w:bCs/>
          <w:szCs w:val="21"/>
        </w:rPr>
        <w:t>+e</w:t>
      </w:r>
      <w:r w:rsidRPr="002A2EC8">
        <w:rPr>
          <w:rFonts w:ascii="Times New Roman" w:hAnsi="Times New Roman" w:cs="Times New Roman" w:hint="eastAsia"/>
          <w:bCs/>
          <w:szCs w:val="21"/>
        </w:rPr>
        <w:t>（词尾）→提前放出（的）东西→（名词）承诺，希望；（动词）许诺，给人希望，有前途</w:t>
      </w:r>
    </w:p>
    <w:p w14:paraId="5B9F16FA" w14:textId="77777777" w:rsidR="009D1748" w:rsidRPr="003D5025" w:rsidRDefault="009D1748" w:rsidP="009D1748">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promising</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ˈprɒmɪsɪŋ] adj.</w:t>
      </w:r>
      <w:r w:rsidRPr="003D5025">
        <w:rPr>
          <w:rFonts w:ascii="Times New Roman" w:hAnsi="Times New Roman" w:cs="Times New Roman" w:hint="eastAsia"/>
          <w:bCs/>
        </w:rPr>
        <w:t>有希望的，前景好的</w:t>
      </w:r>
    </w:p>
    <w:p w14:paraId="01415735" w14:textId="59697D6C" w:rsidR="009D1748" w:rsidRPr="003D5025" w:rsidRDefault="0012724A" w:rsidP="009D1748">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9D1748" w:rsidRPr="003D5025">
        <w:rPr>
          <w:rFonts w:ascii="Times New Roman" w:hAnsi="Times New Roman" w:cs="Times New Roman" w:hint="eastAsia"/>
          <w:bCs/>
          <w:szCs w:val="21"/>
        </w:rPr>
        <w:t>promis(e)</w:t>
      </w:r>
      <w:r w:rsidR="009D1748" w:rsidRPr="003D5025">
        <w:rPr>
          <w:rFonts w:ascii="Times New Roman" w:hAnsi="Times New Roman" w:cs="Times New Roman" w:hint="eastAsia"/>
          <w:bCs/>
          <w:szCs w:val="21"/>
        </w:rPr>
        <w:t>（给人希望）</w:t>
      </w:r>
      <w:r w:rsidR="009D1748" w:rsidRPr="003D5025">
        <w:rPr>
          <w:rFonts w:ascii="Times New Roman" w:hAnsi="Times New Roman" w:cs="Times New Roman" w:hint="eastAsia"/>
          <w:bCs/>
          <w:szCs w:val="21"/>
        </w:rPr>
        <w:t>+ing</w:t>
      </w:r>
      <w:r w:rsidR="009D1748" w:rsidRPr="003D5025">
        <w:rPr>
          <w:rFonts w:ascii="Times New Roman" w:hAnsi="Times New Roman" w:cs="Times New Roman" w:hint="eastAsia"/>
          <w:bCs/>
          <w:szCs w:val="21"/>
        </w:rPr>
        <w:t>（现在分词形式，在此构成形容词，表能力和倾向）→有希望的</w:t>
      </w:r>
    </w:p>
    <w:p w14:paraId="42BB2C53" w14:textId="77777777" w:rsidR="009D1748" w:rsidRPr="009D1748" w:rsidRDefault="009D1748" w:rsidP="009D1748">
      <w:pPr>
        <w:pStyle w:val="ac"/>
        <w:numPr>
          <w:ilvl w:val="0"/>
          <w:numId w:val="8"/>
        </w:numPr>
        <w:spacing w:line="480" w:lineRule="auto"/>
        <w:ind w:firstLineChars="0"/>
        <w:rPr>
          <w:rFonts w:ascii="Times New Roman" w:hAnsi="Times New Roman" w:cs="Times New Roman"/>
          <w:bCs/>
          <w:szCs w:val="21"/>
        </w:rPr>
      </w:pPr>
      <w:r w:rsidRPr="009D1748">
        <w:rPr>
          <w:rFonts w:ascii="Times New Roman" w:hAnsi="Times New Roman" w:cs="Times New Roman"/>
          <w:bCs/>
          <w:szCs w:val="21"/>
        </w:rPr>
        <w:t>message</w:t>
      </w:r>
      <w:r w:rsidRPr="009D1748">
        <w:rPr>
          <w:rFonts w:ascii="Times New Roman" w:hAnsi="Times New Roman" w:cs="Times New Roman"/>
          <w:bCs/>
          <w:szCs w:val="21"/>
        </w:rPr>
        <w:t>：</w:t>
      </w:r>
      <w:r w:rsidRPr="009D1748">
        <w:rPr>
          <w:rFonts w:ascii="Times New Roman" w:hAnsi="Times New Roman" w:cs="Times New Roman"/>
          <w:bCs/>
          <w:szCs w:val="21"/>
        </w:rPr>
        <w:t>[ˈmesɪdʒ] n.</w:t>
      </w:r>
      <w:r w:rsidRPr="009D1748">
        <w:rPr>
          <w:rFonts w:ascii="Times New Roman" w:hAnsi="Times New Roman" w:cs="Times New Roman"/>
          <w:bCs/>
          <w:szCs w:val="21"/>
        </w:rPr>
        <w:t>信息</w:t>
      </w:r>
    </w:p>
    <w:p w14:paraId="21A03C1B" w14:textId="77777777" w:rsidR="009D1748" w:rsidRPr="002A2EC8" w:rsidRDefault="009D1748" w:rsidP="009D1748">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bCs/>
          <w:szCs w:val="21"/>
        </w:rPr>
        <w:t>mess</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=mis-</w:t>
      </w:r>
      <w:r w:rsidRPr="002A2EC8">
        <w:rPr>
          <w:rFonts w:ascii="Times New Roman" w:hAnsi="Times New Roman" w:cs="Times New Roman" w:hint="eastAsia"/>
          <w:bCs/>
          <w:szCs w:val="21"/>
        </w:rPr>
        <w:t>，发送）</w:t>
      </w:r>
      <w:r w:rsidRPr="002A2EC8">
        <w:rPr>
          <w:rFonts w:ascii="Times New Roman" w:hAnsi="Times New Roman" w:cs="Times New Roman" w:hint="eastAsia"/>
          <w:bCs/>
          <w:szCs w:val="21"/>
        </w:rPr>
        <w:t>+age</w:t>
      </w:r>
      <w:r w:rsidRPr="002A2EC8">
        <w:rPr>
          <w:rFonts w:ascii="Times New Roman" w:hAnsi="Times New Roman" w:cs="Times New Roman" w:hint="eastAsia"/>
          <w:bCs/>
          <w:szCs w:val="21"/>
        </w:rPr>
        <w:t>（抽象名词后缀）→发送的行为→（转表实例）发送之物→信息</w:t>
      </w:r>
    </w:p>
    <w:p w14:paraId="127D6791" w14:textId="64204476" w:rsidR="00DF1862" w:rsidRPr="003D5025" w:rsidRDefault="00DF1862" w:rsidP="00DF186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messenger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[ˈmesɪndʒə(r)] n</w:t>
      </w:r>
      <w:r>
        <w:rPr>
          <w:rFonts w:ascii="Times New Roman" w:hAnsi="Times New Roman" w:cs="Times New Roman"/>
          <w:bCs/>
        </w:rPr>
        <w:t>.</w:t>
      </w:r>
      <w:r w:rsidRPr="003D5025">
        <w:rPr>
          <w:rFonts w:ascii="Times New Roman" w:hAnsi="Times New Roman" w:cs="Times New Roman" w:hint="eastAsia"/>
          <w:bCs/>
        </w:rPr>
        <w:t>信使；送信者</w:t>
      </w:r>
    </w:p>
    <w:p w14:paraId="6FFAD7A6" w14:textId="44EF4CE4" w:rsidR="00DF1862" w:rsidRPr="003D5025" w:rsidRDefault="00DF1862" w:rsidP="00DF186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messeng</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=message</w:t>
      </w:r>
      <w:r w:rsidRPr="003D5025">
        <w:rPr>
          <w:rFonts w:ascii="Times New Roman" w:hAnsi="Times New Roman" w:cs="Times New Roman" w:hint="eastAsia"/>
          <w:bCs/>
          <w:szCs w:val="21"/>
        </w:rPr>
        <w:t>，信息）</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（者）→信使，送信者</w:t>
      </w:r>
    </w:p>
    <w:p w14:paraId="0010E8C3" w14:textId="77777777" w:rsidR="001445BE" w:rsidRPr="002A2EC8" w:rsidRDefault="001445BE" w:rsidP="001445BE">
      <w:pPr>
        <w:pStyle w:val="ac"/>
        <w:numPr>
          <w:ilvl w:val="0"/>
          <w:numId w:val="8"/>
        </w:numPr>
        <w:spacing w:line="480" w:lineRule="auto"/>
        <w:ind w:firstLineChars="0"/>
        <w:rPr>
          <w:rFonts w:ascii="Times New Roman" w:hAnsi="Times New Roman" w:cs="Times New Roman"/>
          <w:szCs w:val="21"/>
          <w:lang w:val="es-VE"/>
        </w:rPr>
      </w:pPr>
      <w:r w:rsidRPr="0048014C">
        <w:rPr>
          <w:rFonts w:ascii="Times New Roman" w:hAnsi="Times New Roman" w:cs="Times New Roman"/>
          <w:b/>
          <w:bCs/>
          <w:color w:val="EE0000"/>
          <w:sz w:val="24"/>
          <w:szCs w:val="24"/>
          <w:lang w:val="es-VE"/>
        </w:rPr>
        <w:t>miss</w:t>
      </w:r>
      <w:r w:rsidRPr="002A2EC8">
        <w:rPr>
          <w:rFonts w:ascii="Times New Roman" w:hAnsi="Times New Roman" w:cs="Times New Roman"/>
          <w:szCs w:val="21"/>
        </w:rPr>
        <w:t>：</w:t>
      </w:r>
      <w:r w:rsidRPr="002A2EC8">
        <w:rPr>
          <w:rFonts w:ascii="Times New Roman" w:hAnsi="Times New Roman" w:cs="Times New Roman"/>
          <w:szCs w:val="21"/>
        </w:rPr>
        <w:t>[mɪs] vt.</w:t>
      </w:r>
      <w:r w:rsidRPr="002A2EC8">
        <w:rPr>
          <w:rFonts w:ascii="Times New Roman" w:hAnsi="Times New Roman" w:cs="Times New Roman"/>
          <w:szCs w:val="21"/>
        </w:rPr>
        <w:t>错过</w:t>
      </w:r>
      <w:r w:rsidRPr="002A2EC8">
        <w:rPr>
          <w:rFonts w:ascii="Times New Roman" w:hAnsi="Times New Roman" w:cs="Times New Roman" w:hint="eastAsia"/>
          <w:szCs w:val="21"/>
        </w:rPr>
        <w:t>，没听清，没察觉到，没听懂；想念</w:t>
      </w:r>
    </w:p>
    <w:p w14:paraId="23BE2003" w14:textId="77777777" w:rsidR="001445BE" w:rsidRPr="002A2EC8" w:rsidRDefault="001445BE" w:rsidP="001445BE">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miss</w:t>
      </w:r>
      <w:r w:rsidRPr="002A2EC8">
        <w:rPr>
          <w:rFonts w:ascii="Times New Roman" w:hAnsi="Times New Roman" w:cs="Times New Roman"/>
          <w:szCs w:val="21"/>
          <w:lang w:val="es-VE"/>
        </w:rPr>
        <w:t xml:space="preserve"> the plane</w:t>
      </w:r>
      <w:r w:rsidRPr="002A2EC8">
        <w:rPr>
          <w:rFonts w:ascii="Times New Roman" w:hAnsi="Times New Roman" w:cs="Times New Roman" w:hint="eastAsia"/>
          <w:szCs w:val="21"/>
          <w:lang w:val="es-VE"/>
        </w:rPr>
        <w:t>（错过飞机），</w:t>
      </w:r>
      <w:r w:rsidRPr="002A2EC8">
        <w:rPr>
          <w:rFonts w:ascii="Times New Roman" w:hAnsi="Times New Roman" w:cs="Times New Roman" w:hint="eastAsia"/>
          <w:szCs w:val="21"/>
          <w:lang w:val="es-VE"/>
        </w:rPr>
        <w:t>miss</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the</w:t>
      </w:r>
      <w:r w:rsidRPr="002A2EC8">
        <w:rPr>
          <w:rFonts w:ascii="Times New Roman" w:hAnsi="Times New Roman" w:cs="Times New Roman"/>
          <w:szCs w:val="21"/>
          <w:lang w:val="es-VE"/>
        </w:rPr>
        <w:t xml:space="preserve"> goal</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没射进</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没投进</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miss</w:t>
      </w:r>
      <w:r w:rsidRPr="002A2EC8">
        <w:rPr>
          <w:rFonts w:ascii="Times New Roman" w:hAnsi="Times New Roman" w:cs="Times New Roman"/>
          <w:szCs w:val="21"/>
          <w:lang w:val="es-VE"/>
        </w:rPr>
        <w:t xml:space="preserve"> the point</w:t>
      </w:r>
      <w:r w:rsidRPr="002A2EC8">
        <w:rPr>
          <w:rFonts w:ascii="Times New Roman" w:hAnsi="Times New Roman" w:cs="Times New Roman" w:hint="eastAsia"/>
          <w:szCs w:val="21"/>
          <w:lang w:val="es-VE"/>
        </w:rPr>
        <w:t>（没听懂意思）；</w:t>
      </w:r>
      <w:r w:rsidRPr="002A2EC8">
        <w:rPr>
          <w:rFonts w:ascii="Times New Roman" w:hAnsi="Times New Roman" w:cs="Times New Roman" w:hint="eastAsia"/>
          <w:szCs w:val="21"/>
          <w:lang w:val="es-VE"/>
        </w:rPr>
        <w:t>miss</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you</w:t>
      </w:r>
      <w:r w:rsidRPr="002A2EC8">
        <w:rPr>
          <w:rFonts w:ascii="Times New Roman" w:hAnsi="Times New Roman" w:cs="Times New Roman" w:hint="eastAsia"/>
          <w:szCs w:val="21"/>
          <w:lang w:val="es-VE"/>
        </w:rPr>
        <w:t>（想念你，因为错过，所以想念）</w:t>
      </w:r>
    </w:p>
    <w:p w14:paraId="4FDEDC25" w14:textId="77777777" w:rsidR="001445BE" w:rsidRPr="002A2EC8" w:rsidRDefault="001445BE" w:rsidP="001445BE">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szCs w:val="21"/>
        </w:rPr>
        <w:t>missing</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ˈmɪsɪŋ</w:t>
      </w:r>
      <w:r w:rsidRPr="002A2EC8">
        <w:rPr>
          <w:rFonts w:ascii="Times New Roman" w:hAnsi="Times New Roman" w:cs="Times New Roman" w:hint="eastAsia"/>
          <w:szCs w:val="21"/>
        </w:rPr>
        <w:t>] adj.</w:t>
      </w:r>
      <w:r w:rsidRPr="002A2EC8">
        <w:rPr>
          <w:rFonts w:ascii="Times New Roman" w:hAnsi="Times New Roman" w:cs="Times New Roman" w:hint="eastAsia"/>
          <w:szCs w:val="21"/>
        </w:rPr>
        <w:t>不在的，找不到的，缺少的，缺失的</w:t>
      </w:r>
    </w:p>
    <w:p w14:paraId="33B062BD" w14:textId="77777777" w:rsidR="001445BE" w:rsidRPr="002A2EC8" w:rsidRDefault="001445BE" w:rsidP="001445BE">
      <w:pPr>
        <w:spacing w:line="360" w:lineRule="auto"/>
        <w:ind w:firstLineChars="202" w:firstLine="424"/>
        <w:rPr>
          <w:rFonts w:ascii="Times New Roman" w:hAnsi="Times New Roman" w:cs="Times New Roman"/>
          <w:szCs w:val="21"/>
          <w:lang w:val="es-VE"/>
        </w:rPr>
      </w:pPr>
      <w:r w:rsidRPr="002A2EC8">
        <w:rPr>
          <w:rFonts w:ascii="Times-Roman" w:hAnsi="Times-Roman" w:hint="eastAsia"/>
        </w:rPr>
        <w:t>【拆】</w:t>
      </w:r>
      <w:r w:rsidRPr="002A2EC8">
        <w:rPr>
          <w:rFonts w:ascii="Times-Roman" w:hAnsi="Times-Roman" w:hint="eastAsia"/>
        </w:rPr>
        <w:t>miss</w:t>
      </w:r>
      <w:r w:rsidRPr="002A2EC8">
        <w:rPr>
          <w:rFonts w:ascii="Times-Roman" w:hAnsi="Times-Roman" w:hint="eastAsia"/>
        </w:rPr>
        <w:t>（错过，不在）</w:t>
      </w:r>
      <w:r w:rsidRPr="002A2EC8">
        <w:rPr>
          <w:rFonts w:ascii="Times-Roman" w:hAnsi="Times-Roman" w:hint="eastAsia"/>
        </w:rPr>
        <w:t>+ing</w:t>
      </w:r>
      <w:r w:rsidRPr="002A2EC8">
        <w:rPr>
          <w:rFonts w:ascii="Times-Roman" w:hAnsi="Times-Roman" w:hint="eastAsia"/>
        </w:rPr>
        <w:t>（形容词后缀）→错过的，不在的→缺少的，缺失的</w:t>
      </w:r>
    </w:p>
    <w:p w14:paraId="0863B21B" w14:textId="77777777" w:rsidR="00CD4E83" w:rsidRPr="002A2EC8" w:rsidRDefault="00CD4E83" w:rsidP="00CD4E83">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4"/>
        </w:rPr>
        <w:t>mix</w:t>
      </w:r>
      <w:r w:rsidRPr="002A2EC8">
        <w:rPr>
          <w:rFonts w:ascii="Times New Roman" w:hAnsi="Times New Roman" w:cs="Times New Roman"/>
        </w:rPr>
        <w:t>：</w:t>
      </w:r>
      <w:r w:rsidRPr="002A2EC8">
        <w:rPr>
          <w:rFonts w:ascii="Times New Roman" w:hAnsi="Times New Roman" w:cs="Times New Roman"/>
        </w:rPr>
        <w:t>[mɪks] v.</w:t>
      </w:r>
      <w:r w:rsidRPr="002A2EC8">
        <w:rPr>
          <w:rFonts w:ascii="Times New Roman" w:hAnsi="Times New Roman" w:cs="Times New Roman"/>
        </w:rPr>
        <w:t>混合</w:t>
      </w:r>
    </w:p>
    <w:p w14:paraId="73B45A85" w14:textId="77777777" w:rsidR="00CD4E83" w:rsidRPr="002A2EC8" w:rsidRDefault="00CD4E83" w:rsidP="00CD4E8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mix</w:t>
      </w:r>
      <w:r w:rsidRPr="002A2EC8">
        <w:rPr>
          <w:rFonts w:ascii="Times New Roman" w:hAnsi="Times New Roman" w:cs="Times New Roman"/>
          <w:szCs w:val="21"/>
        </w:rPr>
        <w:t xml:space="preserve"> A with B</w:t>
      </w:r>
      <w:r w:rsidRPr="002A2EC8">
        <w:rPr>
          <w:rFonts w:ascii="Times New Roman" w:hAnsi="Times New Roman" w:cs="Times New Roman" w:hint="eastAsia"/>
          <w:szCs w:val="21"/>
        </w:rPr>
        <w:t>/</w:t>
      </w:r>
      <w:r w:rsidRPr="002A2EC8">
        <w:rPr>
          <w:rFonts w:ascii="Times New Roman" w:hAnsi="Times New Roman" w:cs="Times New Roman"/>
          <w:szCs w:val="21"/>
        </w:rPr>
        <w:t>mix A and B togather</w:t>
      </w:r>
      <w:r w:rsidRPr="002A2EC8">
        <w:rPr>
          <w:rFonts w:ascii="Times New Roman" w:hAnsi="Times New Roman" w:cs="Times New Roman" w:hint="eastAsia"/>
          <w:szCs w:val="21"/>
        </w:rPr>
        <w:t>（把</w:t>
      </w:r>
      <w:r w:rsidRPr="002A2EC8">
        <w:rPr>
          <w:rFonts w:ascii="Times New Roman" w:hAnsi="Times New Roman" w:cs="Times New Roman" w:hint="eastAsia"/>
          <w:szCs w:val="21"/>
        </w:rPr>
        <w:t>A</w:t>
      </w:r>
      <w:r w:rsidRPr="002A2EC8">
        <w:rPr>
          <w:rFonts w:ascii="Times New Roman" w:hAnsi="Times New Roman" w:cs="Times New Roman" w:hint="eastAsia"/>
          <w:szCs w:val="21"/>
        </w:rPr>
        <w:t>和</w:t>
      </w:r>
      <w:r w:rsidRPr="002A2EC8">
        <w:rPr>
          <w:rFonts w:ascii="Times New Roman" w:hAnsi="Times New Roman" w:cs="Times New Roman" w:hint="eastAsia"/>
          <w:szCs w:val="21"/>
        </w:rPr>
        <w:t>B</w:t>
      </w:r>
      <w:r w:rsidRPr="002A2EC8">
        <w:rPr>
          <w:rFonts w:ascii="Times New Roman" w:hAnsi="Times New Roman" w:cs="Times New Roman" w:hint="eastAsia"/>
          <w:szCs w:val="21"/>
        </w:rPr>
        <w:t>混合起来）；</w:t>
      </w:r>
      <w:r w:rsidRPr="002A2EC8">
        <w:rPr>
          <w:rFonts w:ascii="Times New Roman" w:hAnsi="Times New Roman" w:cs="Times New Roman"/>
          <w:szCs w:val="21"/>
        </w:rPr>
        <w:t>Oil and water do not mix.</w:t>
      </w:r>
      <w:r w:rsidRPr="002A2EC8">
        <w:rPr>
          <w:rFonts w:ascii="Times New Roman" w:hAnsi="Times New Roman" w:cs="Times New Roman" w:hint="eastAsia"/>
          <w:szCs w:val="21"/>
        </w:rPr>
        <w:t>油和水不相融。</w:t>
      </w:r>
    </w:p>
    <w:p w14:paraId="6901A0AB" w14:textId="77777777" w:rsidR="00CD4E83" w:rsidRPr="002A2EC8" w:rsidRDefault="00CD4E83" w:rsidP="00CD4E83">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mixture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[ˈmɪkstʃə(r)] n.</w:t>
      </w:r>
      <w:r w:rsidRPr="002A2EC8">
        <w:rPr>
          <w:rFonts w:ascii="Times New Roman" w:hAnsi="Times New Roman" w:cs="Times New Roman"/>
        </w:rPr>
        <w:t>混合；混合物</w:t>
      </w:r>
    </w:p>
    <w:p w14:paraId="7E7D9FCD" w14:textId="77777777" w:rsidR="00CD4E83" w:rsidRPr="002A2EC8" w:rsidRDefault="00CD4E83" w:rsidP="00CD4E83">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mix</w:t>
      </w:r>
      <w:r w:rsidRPr="002A2EC8">
        <w:rPr>
          <w:rFonts w:ascii="Times New Roman" w:eastAsia="宋体" w:hAnsi="Times New Roman" w:cs="Times New Roman" w:hint="eastAsia"/>
          <w:szCs w:val="21"/>
        </w:rPr>
        <w:t>（混合）</w:t>
      </w:r>
      <w:r w:rsidRPr="002A2EC8">
        <w:rPr>
          <w:rFonts w:ascii="Times New Roman" w:eastAsia="宋体" w:hAnsi="Times New Roman" w:cs="Times New Roman" w:hint="eastAsia"/>
          <w:szCs w:val="21"/>
        </w:rPr>
        <w:t>+t</w:t>
      </w:r>
      <w:r w:rsidRPr="002A2EC8">
        <w:rPr>
          <w:rFonts w:ascii="Times New Roman" w:eastAsia="宋体" w:hAnsi="Times New Roman" w:cs="Times New Roman" w:hint="eastAsia"/>
          <w:szCs w:val="21"/>
        </w:rPr>
        <w:t>（行为）</w:t>
      </w:r>
      <w:r w:rsidRPr="002A2EC8">
        <w:rPr>
          <w:rFonts w:ascii="Times New Roman" w:eastAsia="宋体" w:hAnsi="Times New Roman" w:cs="Times New Roman" w:hint="eastAsia"/>
          <w:szCs w:val="21"/>
        </w:rPr>
        <w:t>+ure</w:t>
      </w:r>
      <w:r w:rsidRPr="002A2EC8">
        <w:rPr>
          <w:rFonts w:ascii="Times New Roman" w:eastAsia="宋体" w:hAnsi="Times New Roman" w:cs="Times New Roman" w:hint="eastAsia"/>
          <w:szCs w:val="21"/>
        </w:rPr>
        <w:t>（名词后缀）→混合，混合物</w:t>
      </w:r>
    </w:p>
    <w:p w14:paraId="2241E856" w14:textId="77777777" w:rsidR="00386D3B" w:rsidRPr="002A2EC8" w:rsidRDefault="00386D3B" w:rsidP="00386D3B">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mo-</w:t>
      </w:r>
      <w:r w:rsidRPr="002A2EC8">
        <w:rPr>
          <w:rFonts w:hint="eastAsia"/>
          <w:sz w:val="21"/>
          <w:szCs w:val="21"/>
        </w:rPr>
        <w:t>（多，大）</w:t>
      </w:r>
    </w:p>
    <w:p w14:paraId="557AE47D" w14:textId="77777777" w:rsidR="00386D3B"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【源】本族语。</w:t>
      </w:r>
    </w:p>
    <w:p w14:paraId="669C608E" w14:textId="77777777" w:rsidR="00386D3B" w:rsidRPr="002A2EC8" w:rsidRDefault="00386D3B" w:rsidP="00386D3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ma-/mu-</w:t>
      </w:r>
      <w:r>
        <w:rPr>
          <w:rFonts w:ascii="Times New Roman" w:hAnsi="Times New Roman" w:cs="Times New Roman" w:hint="eastAsia"/>
          <w:szCs w:val="21"/>
        </w:rPr>
        <w:t>（音变）。</w:t>
      </w:r>
    </w:p>
    <w:p w14:paraId="18311CED" w14:textId="77777777" w:rsidR="00386D3B" w:rsidRPr="002976F4" w:rsidRDefault="00386D3B" w:rsidP="00386D3B">
      <w:pPr>
        <w:pStyle w:val="ac"/>
        <w:numPr>
          <w:ilvl w:val="0"/>
          <w:numId w:val="8"/>
        </w:numPr>
        <w:spacing w:line="480" w:lineRule="auto"/>
        <w:ind w:firstLineChars="0"/>
        <w:rPr>
          <w:rFonts w:ascii="Times New Roman" w:hAnsi="Times New Roman" w:cs="Times New Roman"/>
          <w:bCs/>
          <w:szCs w:val="21"/>
          <w:lang w:val="es-VE"/>
        </w:rPr>
      </w:pPr>
      <w:r w:rsidRPr="002976F4">
        <w:rPr>
          <w:rFonts w:ascii="Times New Roman" w:hAnsi="Times New Roman" w:cs="Times New Roman"/>
          <w:bCs/>
          <w:szCs w:val="21"/>
          <w:lang w:val="es-VE"/>
        </w:rPr>
        <w:t>many</w:t>
      </w:r>
      <w:r w:rsidRPr="002976F4">
        <w:rPr>
          <w:rFonts w:ascii="Times New Roman" w:hAnsi="Times New Roman" w:cs="Times New Roman"/>
          <w:bCs/>
          <w:szCs w:val="21"/>
          <w:lang w:val="es-VE"/>
        </w:rPr>
        <w:t>：</w:t>
      </w:r>
      <w:r w:rsidRPr="002976F4">
        <w:rPr>
          <w:rFonts w:ascii="Times New Roman" w:hAnsi="Times New Roman" w:cs="Times New Roman"/>
          <w:bCs/>
          <w:szCs w:val="21"/>
          <w:lang w:val="es-VE"/>
        </w:rPr>
        <w:t xml:space="preserve">[ˈmeni] </w:t>
      </w:r>
      <w:r w:rsidRPr="002976F4">
        <w:rPr>
          <w:rFonts w:ascii="Times New Roman" w:hAnsi="Times New Roman" w:cs="Times New Roman" w:hint="eastAsia"/>
          <w:bCs/>
          <w:szCs w:val="21"/>
          <w:lang w:val="es-VE"/>
        </w:rPr>
        <w:t>det</w:t>
      </w:r>
      <w:r w:rsidRPr="002976F4">
        <w:rPr>
          <w:rFonts w:ascii="Times New Roman" w:hAnsi="Times New Roman" w:cs="Times New Roman"/>
          <w:bCs/>
          <w:szCs w:val="21"/>
          <w:lang w:val="es-VE"/>
        </w:rPr>
        <w:t>.</w:t>
      </w:r>
      <w:r w:rsidRPr="002976F4">
        <w:rPr>
          <w:rFonts w:ascii="Times New Roman" w:hAnsi="Times New Roman" w:cs="Times New Roman"/>
          <w:bCs/>
          <w:szCs w:val="21"/>
          <w:lang w:val="es-VE"/>
        </w:rPr>
        <w:t>许多</w:t>
      </w:r>
      <w:r w:rsidRPr="002976F4">
        <w:rPr>
          <w:rFonts w:ascii="Times New Roman" w:hAnsi="Times New Roman" w:cs="Times New Roman" w:hint="eastAsia"/>
          <w:bCs/>
          <w:szCs w:val="21"/>
          <w:lang w:val="es-VE"/>
        </w:rPr>
        <w:t>的</w:t>
      </w:r>
      <w:r w:rsidRPr="002976F4">
        <w:rPr>
          <w:rFonts w:ascii="Times New Roman" w:hAnsi="Times New Roman" w:cs="Times New Roman" w:hint="eastAsia"/>
          <w:bCs/>
          <w:szCs w:val="21"/>
          <w:lang w:val="es-VE"/>
        </w:rPr>
        <w:t>pron</w:t>
      </w:r>
      <w:r w:rsidRPr="002976F4">
        <w:rPr>
          <w:rFonts w:ascii="Times New Roman" w:hAnsi="Times New Roman" w:cs="Times New Roman"/>
          <w:bCs/>
          <w:szCs w:val="21"/>
          <w:lang w:val="es-VE"/>
        </w:rPr>
        <w:t>.</w:t>
      </w:r>
      <w:r w:rsidRPr="002976F4">
        <w:rPr>
          <w:rFonts w:ascii="Times New Roman" w:hAnsi="Times New Roman" w:cs="Times New Roman" w:hint="eastAsia"/>
          <w:bCs/>
          <w:szCs w:val="21"/>
          <w:lang w:val="es-VE"/>
        </w:rPr>
        <w:t>许多（人或物）</w:t>
      </w:r>
    </w:p>
    <w:p w14:paraId="2F2F74CF"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szCs w:val="21"/>
        </w:rPr>
        <w:t>ma</w:t>
      </w:r>
      <w:r w:rsidRPr="002A2EC8">
        <w:rPr>
          <w:rFonts w:ascii="Times New Roman" w:hAnsi="Times New Roman" w:cs="Times New Roman" w:hint="eastAsia"/>
          <w:szCs w:val="21"/>
        </w:rPr>
        <w:t>（多，大）</w:t>
      </w:r>
      <w:r w:rsidRPr="002A2EC8">
        <w:rPr>
          <w:rFonts w:ascii="Times New Roman" w:hAnsi="Times New Roman" w:cs="Times New Roman" w:hint="eastAsia"/>
          <w:szCs w:val="21"/>
        </w:rPr>
        <w:t>+n</w:t>
      </w:r>
      <w:r w:rsidRPr="002A2EC8">
        <w:rPr>
          <w:rFonts w:ascii="Times New Roman" w:hAnsi="Times New Roman" w:cs="Times New Roman" w:hint="eastAsia"/>
          <w:szCs w:val="21"/>
        </w:rPr>
        <w:t>（插入鼻音）</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（形容词后缀）→许多的→（转作代词）</w:t>
      </w:r>
      <w:r w:rsidRPr="002A2EC8">
        <w:rPr>
          <w:rFonts w:ascii="Times New Roman" w:hAnsi="Times New Roman" w:cs="Times New Roman" w:hint="eastAsia"/>
        </w:rPr>
        <w:t>许多（人或物）</w:t>
      </w:r>
    </w:p>
    <w:p w14:paraId="4AA0F254"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many</w:t>
      </w:r>
      <w:r w:rsidRPr="002A2EC8">
        <w:rPr>
          <w:rFonts w:ascii="Times New Roman" w:hAnsi="Times New Roman" w:cs="Times New Roman"/>
          <w:szCs w:val="21"/>
        </w:rPr>
        <w:t xml:space="preserve"> friends</w:t>
      </w:r>
      <w:r w:rsidRPr="002A2EC8">
        <w:rPr>
          <w:rFonts w:ascii="Times New Roman" w:hAnsi="Times New Roman" w:cs="Times New Roman" w:hint="eastAsia"/>
          <w:szCs w:val="21"/>
        </w:rPr>
        <w:t>（许多朋友），</w:t>
      </w:r>
      <w:r w:rsidRPr="002A2EC8">
        <w:rPr>
          <w:rFonts w:ascii="Times New Roman" w:hAnsi="Times New Roman" w:cs="Times New Roman" w:hint="eastAsia"/>
          <w:szCs w:val="21"/>
        </w:rPr>
        <w:t>many</w:t>
      </w:r>
      <w:r w:rsidRPr="002A2EC8">
        <w:rPr>
          <w:rFonts w:ascii="Times New Roman" w:hAnsi="Times New Roman" w:cs="Times New Roman"/>
          <w:szCs w:val="21"/>
        </w:rPr>
        <w:t xml:space="preserve"> trees</w:t>
      </w:r>
      <w:r w:rsidRPr="002A2EC8">
        <w:rPr>
          <w:rFonts w:ascii="Times New Roman" w:hAnsi="Times New Roman" w:cs="Times New Roman" w:hint="eastAsia"/>
          <w:szCs w:val="21"/>
        </w:rPr>
        <w:t>（许多树）</w:t>
      </w:r>
    </w:p>
    <w:p w14:paraId="1B7D6526" w14:textId="77777777" w:rsidR="00386D3B" w:rsidRPr="002976F4" w:rsidRDefault="00386D3B" w:rsidP="00386D3B">
      <w:pPr>
        <w:pStyle w:val="ac"/>
        <w:numPr>
          <w:ilvl w:val="0"/>
          <w:numId w:val="8"/>
        </w:numPr>
        <w:spacing w:line="480" w:lineRule="auto"/>
        <w:ind w:firstLineChars="0"/>
        <w:rPr>
          <w:rFonts w:ascii="Times New Roman" w:hAnsi="Times New Roman" w:cs="Times New Roman"/>
          <w:bCs/>
          <w:szCs w:val="21"/>
          <w:lang w:val="es-VE"/>
        </w:rPr>
      </w:pPr>
      <w:r w:rsidRPr="002976F4">
        <w:rPr>
          <w:rFonts w:ascii="Times New Roman" w:hAnsi="Times New Roman" w:cs="Times New Roman"/>
          <w:bCs/>
          <w:szCs w:val="21"/>
          <w:lang w:val="es-VE"/>
        </w:rPr>
        <w:t>much</w:t>
      </w:r>
      <w:r w:rsidRPr="002976F4">
        <w:rPr>
          <w:rFonts w:ascii="Times New Roman" w:hAnsi="Times New Roman" w:cs="Times New Roman"/>
          <w:bCs/>
          <w:szCs w:val="21"/>
          <w:lang w:val="es-VE"/>
        </w:rPr>
        <w:t>：</w:t>
      </w:r>
      <w:r w:rsidRPr="002976F4">
        <w:rPr>
          <w:rFonts w:ascii="Times New Roman" w:hAnsi="Times New Roman" w:cs="Times New Roman"/>
          <w:bCs/>
          <w:szCs w:val="21"/>
          <w:lang w:val="es-VE"/>
        </w:rPr>
        <w:t xml:space="preserve">[mʌtʃ] </w:t>
      </w:r>
      <w:r w:rsidRPr="002976F4">
        <w:rPr>
          <w:rFonts w:ascii="Times New Roman" w:hAnsi="Times New Roman" w:cs="Times New Roman" w:hint="eastAsia"/>
          <w:bCs/>
          <w:szCs w:val="21"/>
          <w:lang w:val="es-VE"/>
        </w:rPr>
        <w:t>det</w:t>
      </w:r>
      <w:r w:rsidRPr="002976F4">
        <w:rPr>
          <w:rFonts w:ascii="Times New Roman" w:hAnsi="Times New Roman" w:cs="Times New Roman"/>
          <w:bCs/>
          <w:szCs w:val="21"/>
          <w:lang w:val="es-VE"/>
        </w:rPr>
        <w:t>.</w:t>
      </w:r>
      <w:r w:rsidRPr="002976F4">
        <w:rPr>
          <w:rFonts w:ascii="Times New Roman" w:hAnsi="Times New Roman" w:cs="Times New Roman"/>
          <w:bCs/>
          <w:szCs w:val="21"/>
          <w:lang w:val="es-VE"/>
        </w:rPr>
        <w:t>大量</w:t>
      </w:r>
      <w:r w:rsidRPr="002976F4">
        <w:rPr>
          <w:rFonts w:ascii="Times New Roman" w:hAnsi="Times New Roman" w:cs="Times New Roman" w:hint="eastAsia"/>
          <w:bCs/>
          <w:szCs w:val="21"/>
          <w:lang w:val="es-VE"/>
        </w:rPr>
        <w:t>的</w:t>
      </w:r>
      <w:r w:rsidRPr="002976F4">
        <w:rPr>
          <w:rFonts w:ascii="Times New Roman" w:hAnsi="Times New Roman" w:cs="Times New Roman"/>
          <w:bCs/>
          <w:szCs w:val="21"/>
          <w:lang w:val="es-VE"/>
        </w:rPr>
        <w:t xml:space="preserve"> pr</w:t>
      </w:r>
      <w:r w:rsidRPr="002976F4">
        <w:rPr>
          <w:rFonts w:ascii="Times New Roman" w:hAnsi="Times New Roman" w:cs="Times New Roman" w:hint="eastAsia"/>
          <w:bCs/>
          <w:szCs w:val="21"/>
          <w:lang w:val="es-VE"/>
        </w:rPr>
        <w:t>on</w:t>
      </w:r>
      <w:r w:rsidRPr="002976F4">
        <w:rPr>
          <w:rFonts w:ascii="Times New Roman" w:hAnsi="Times New Roman" w:cs="Times New Roman"/>
          <w:bCs/>
          <w:szCs w:val="21"/>
          <w:lang w:val="es-VE"/>
        </w:rPr>
        <w:t>.</w:t>
      </w:r>
      <w:r w:rsidRPr="002976F4">
        <w:rPr>
          <w:rFonts w:ascii="Times New Roman" w:hAnsi="Times New Roman" w:cs="Times New Roman" w:hint="eastAsia"/>
          <w:bCs/>
          <w:szCs w:val="21"/>
          <w:lang w:val="es-VE"/>
        </w:rPr>
        <w:t>大量事物</w:t>
      </w:r>
      <w:r w:rsidRPr="002976F4">
        <w:rPr>
          <w:rFonts w:ascii="Times New Roman" w:hAnsi="Times New Roman" w:cs="Times New Roman"/>
          <w:bCs/>
          <w:szCs w:val="21"/>
          <w:lang w:val="es-VE"/>
        </w:rPr>
        <w:t>adv.</w:t>
      </w:r>
      <w:r w:rsidRPr="002976F4">
        <w:rPr>
          <w:rFonts w:ascii="Times New Roman" w:hAnsi="Times New Roman" w:cs="Times New Roman"/>
          <w:bCs/>
          <w:szCs w:val="21"/>
          <w:lang w:val="es-VE"/>
        </w:rPr>
        <w:t>非常，很</w:t>
      </w:r>
    </w:p>
    <w:p w14:paraId="349E141C"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mu</w:t>
      </w:r>
      <w:r w:rsidRPr="002A2EC8">
        <w:rPr>
          <w:rFonts w:ascii="Times New Roman" w:hAnsi="Times New Roman" w:cs="Times New Roman" w:hint="eastAsia"/>
          <w:szCs w:val="21"/>
        </w:rPr>
        <w:t>（多，大）</w:t>
      </w:r>
      <w:r w:rsidRPr="002A2EC8">
        <w:rPr>
          <w:rFonts w:ascii="Times New Roman" w:hAnsi="Times New Roman" w:cs="Times New Roman" w:hint="eastAsia"/>
          <w:szCs w:val="21"/>
        </w:rPr>
        <w:t>+ch</w:t>
      </w:r>
      <w:r w:rsidRPr="002A2EC8">
        <w:rPr>
          <w:rFonts w:ascii="Times New Roman" w:hAnsi="Times New Roman" w:cs="Times New Roman" w:hint="eastAsia"/>
          <w:szCs w:val="21"/>
        </w:rPr>
        <w:t>（不详）→大量的→非常，很</w:t>
      </w:r>
    </w:p>
    <w:p w14:paraId="2F763D94"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much</w:t>
      </w:r>
      <w:r w:rsidRPr="002A2EC8">
        <w:rPr>
          <w:rFonts w:ascii="Times New Roman" w:hAnsi="Times New Roman" w:cs="Times New Roman"/>
          <w:szCs w:val="21"/>
        </w:rPr>
        <w:t xml:space="preserve"> </w:t>
      </w:r>
      <w:r w:rsidRPr="002A2EC8">
        <w:rPr>
          <w:rFonts w:ascii="Times New Roman" w:hAnsi="Times New Roman" w:cs="Times New Roman" w:hint="eastAsia"/>
          <w:szCs w:val="21"/>
        </w:rPr>
        <w:t>money</w:t>
      </w:r>
      <w:r w:rsidRPr="002A2EC8">
        <w:rPr>
          <w:rFonts w:ascii="Times New Roman" w:hAnsi="Times New Roman" w:cs="Times New Roman" w:hint="eastAsia"/>
          <w:szCs w:val="21"/>
        </w:rPr>
        <w:t>（许多钱），</w:t>
      </w:r>
      <w:r w:rsidRPr="002A2EC8">
        <w:rPr>
          <w:rFonts w:ascii="Times New Roman" w:hAnsi="Times New Roman" w:cs="Times New Roman" w:hint="eastAsia"/>
          <w:szCs w:val="21"/>
        </w:rPr>
        <w:t>much</w:t>
      </w:r>
      <w:r w:rsidRPr="002A2EC8">
        <w:rPr>
          <w:rFonts w:ascii="Times New Roman" w:hAnsi="Times New Roman" w:cs="Times New Roman"/>
          <w:szCs w:val="21"/>
        </w:rPr>
        <w:t xml:space="preserve"> </w:t>
      </w:r>
      <w:r w:rsidRPr="002A2EC8">
        <w:rPr>
          <w:rFonts w:ascii="Times New Roman" w:hAnsi="Times New Roman" w:cs="Times New Roman" w:hint="eastAsia"/>
          <w:szCs w:val="21"/>
        </w:rPr>
        <w:t>time</w:t>
      </w:r>
      <w:r w:rsidRPr="002A2EC8">
        <w:rPr>
          <w:rFonts w:ascii="Times New Roman" w:hAnsi="Times New Roman" w:cs="Times New Roman" w:hint="eastAsia"/>
          <w:szCs w:val="21"/>
        </w:rPr>
        <w:t>（许多时间）；</w:t>
      </w:r>
      <w:r w:rsidRPr="002A2EC8">
        <w:rPr>
          <w:rFonts w:ascii="Times New Roman" w:hAnsi="Times New Roman" w:cs="Times New Roman" w:hint="eastAsia"/>
          <w:szCs w:val="21"/>
        </w:rPr>
        <w:t>I</w:t>
      </w:r>
      <w:r w:rsidRPr="002A2EC8">
        <w:rPr>
          <w:rFonts w:ascii="Times New Roman" w:hAnsi="Times New Roman" w:cs="Times New Roman"/>
          <w:szCs w:val="21"/>
        </w:rPr>
        <w:t>’ve got too much to do.</w:t>
      </w:r>
      <w:r w:rsidRPr="002A2EC8">
        <w:rPr>
          <w:rFonts w:ascii="Times New Roman" w:hAnsi="Times New Roman" w:cs="Times New Roman" w:hint="eastAsia"/>
          <w:szCs w:val="21"/>
        </w:rPr>
        <w:t>我要做的事情太多了。</w:t>
      </w:r>
      <w:r w:rsidRPr="002A2EC8">
        <w:rPr>
          <w:rFonts w:ascii="Times New Roman" w:hAnsi="Times New Roman" w:cs="Times New Roman" w:hint="eastAsia"/>
          <w:szCs w:val="21"/>
        </w:rPr>
        <w:t>thank</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 xml:space="preserve"> very much</w:t>
      </w:r>
      <w:r w:rsidRPr="002A2EC8">
        <w:rPr>
          <w:rFonts w:ascii="Times New Roman" w:hAnsi="Times New Roman" w:cs="Times New Roman" w:hint="eastAsia"/>
          <w:szCs w:val="21"/>
        </w:rPr>
        <w:t>（非常感谢）</w:t>
      </w:r>
    </w:p>
    <w:p w14:paraId="3C5ED520" w14:textId="5065234D"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many</w:t>
      </w:r>
      <w:r w:rsidRPr="002A2EC8">
        <w:rPr>
          <w:rFonts w:ascii="Times New Roman" w:hAnsi="Times New Roman" w:cs="Times New Roman" w:hint="eastAsia"/>
          <w:szCs w:val="21"/>
        </w:rPr>
        <w:t>和</w:t>
      </w:r>
      <w:r w:rsidRPr="002A2EC8">
        <w:rPr>
          <w:rFonts w:ascii="Times New Roman" w:hAnsi="Times New Roman" w:cs="Times New Roman" w:hint="eastAsia"/>
          <w:szCs w:val="21"/>
        </w:rPr>
        <w:t>much</w:t>
      </w:r>
      <w:r w:rsidRPr="002A2EC8">
        <w:rPr>
          <w:rFonts w:ascii="Times New Roman" w:hAnsi="Times New Roman" w:cs="Times New Roman" w:hint="eastAsia"/>
          <w:szCs w:val="21"/>
        </w:rPr>
        <w:t>都可以表示“许多”，区别在于：</w:t>
      </w:r>
      <w:r w:rsidRPr="002A2EC8">
        <w:rPr>
          <w:rFonts w:ascii="Times New Roman" w:hAnsi="Times New Roman" w:cs="Times New Roman" w:hint="eastAsia"/>
          <w:szCs w:val="21"/>
        </w:rPr>
        <w:t>many</w:t>
      </w:r>
      <w:r w:rsidRPr="002A2EC8">
        <w:rPr>
          <w:rFonts w:ascii="Times New Roman" w:hAnsi="Times New Roman" w:cs="Times New Roman" w:hint="eastAsia"/>
          <w:szCs w:val="21"/>
        </w:rPr>
        <w:t>用来修饰可数名词，</w:t>
      </w:r>
      <w:r w:rsidRPr="002A2EC8">
        <w:rPr>
          <w:rFonts w:ascii="Times New Roman" w:hAnsi="Times New Roman" w:cs="Times New Roman" w:hint="eastAsia"/>
          <w:szCs w:val="21"/>
        </w:rPr>
        <w:t>much</w:t>
      </w:r>
      <w:r w:rsidRPr="002A2EC8">
        <w:rPr>
          <w:rFonts w:ascii="Times New Roman" w:hAnsi="Times New Roman" w:cs="Times New Roman" w:hint="eastAsia"/>
          <w:szCs w:val="21"/>
        </w:rPr>
        <w:t>用来修饰不可数名词。</w:t>
      </w:r>
    </w:p>
    <w:p w14:paraId="1D2311C8" w14:textId="77777777" w:rsidR="00386D3B" w:rsidRPr="002976F4" w:rsidRDefault="00386D3B" w:rsidP="00386D3B">
      <w:pPr>
        <w:pStyle w:val="ac"/>
        <w:numPr>
          <w:ilvl w:val="0"/>
          <w:numId w:val="8"/>
        </w:numPr>
        <w:spacing w:line="480" w:lineRule="auto"/>
        <w:ind w:firstLineChars="0"/>
        <w:rPr>
          <w:rFonts w:ascii="Times New Roman" w:hAnsi="Times New Roman" w:cs="Times New Roman"/>
          <w:bCs/>
          <w:szCs w:val="21"/>
          <w:lang w:val="es-VE"/>
        </w:rPr>
      </w:pPr>
      <w:r w:rsidRPr="002976F4">
        <w:rPr>
          <w:rFonts w:ascii="Times New Roman" w:hAnsi="Times New Roman" w:cs="Times New Roman"/>
          <w:bCs/>
          <w:szCs w:val="21"/>
          <w:lang w:val="es-VE"/>
        </w:rPr>
        <w:t>more</w:t>
      </w:r>
      <w:r w:rsidRPr="002976F4">
        <w:rPr>
          <w:rFonts w:ascii="Times New Roman" w:hAnsi="Times New Roman" w:cs="Times New Roman"/>
          <w:bCs/>
          <w:szCs w:val="21"/>
          <w:lang w:val="es-VE"/>
        </w:rPr>
        <w:t>：</w:t>
      </w:r>
      <w:r w:rsidRPr="002976F4">
        <w:rPr>
          <w:rFonts w:ascii="Times New Roman" w:hAnsi="Times New Roman" w:cs="Times New Roman"/>
          <w:bCs/>
          <w:szCs w:val="21"/>
          <w:lang w:val="es-VE"/>
        </w:rPr>
        <w:t xml:space="preserve">[mɔː(r)] </w:t>
      </w:r>
      <w:r w:rsidRPr="002976F4">
        <w:rPr>
          <w:rFonts w:ascii="Times New Roman" w:hAnsi="Times New Roman" w:cs="Times New Roman" w:hint="eastAsia"/>
          <w:bCs/>
          <w:szCs w:val="21"/>
          <w:lang w:val="es-VE"/>
        </w:rPr>
        <w:t>det</w:t>
      </w:r>
      <w:r w:rsidRPr="002976F4">
        <w:rPr>
          <w:rFonts w:ascii="Times New Roman" w:hAnsi="Times New Roman" w:cs="Times New Roman"/>
          <w:bCs/>
          <w:szCs w:val="21"/>
          <w:lang w:val="es-VE"/>
        </w:rPr>
        <w:t>.</w:t>
      </w:r>
      <w:r w:rsidRPr="002976F4">
        <w:rPr>
          <w:rFonts w:ascii="Times New Roman" w:hAnsi="Times New Roman" w:cs="Times New Roman"/>
          <w:bCs/>
          <w:szCs w:val="21"/>
          <w:lang w:val="es-VE"/>
        </w:rPr>
        <w:t>更多</w:t>
      </w:r>
      <w:r w:rsidRPr="002976F4">
        <w:rPr>
          <w:rFonts w:ascii="Times New Roman" w:hAnsi="Times New Roman" w:cs="Times New Roman" w:hint="eastAsia"/>
          <w:bCs/>
          <w:szCs w:val="21"/>
          <w:lang w:val="es-VE"/>
        </w:rPr>
        <w:t>的</w:t>
      </w:r>
      <w:r w:rsidRPr="002976F4">
        <w:rPr>
          <w:rFonts w:ascii="Times New Roman" w:hAnsi="Times New Roman" w:cs="Times New Roman" w:hint="eastAsia"/>
          <w:bCs/>
          <w:szCs w:val="21"/>
          <w:lang w:val="es-VE"/>
        </w:rPr>
        <w:t>pron</w:t>
      </w:r>
      <w:r w:rsidRPr="002976F4">
        <w:rPr>
          <w:rFonts w:ascii="Times New Roman" w:hAnsi="Times New Roman" w:cs="Times New Roman"/>
          <w:bCs/>
          <w:szCs w:val="21"/>
          <w:lang w:val="es-VE"/>
        </w:rPr>
        <w:t>.</w:t>
      </w:r>
      <w:r w:rsidRPr="002976F4">
        <w:rPr>
          <w:rFonts w:ascii="Times New Roman" w:hAnsi="Times New Roman" w:cs="Times New Roman" w:hint="eastAsia"/>
          <w:bCs/>
          <w:szCs w:val="21"/>
          <w:lang w:val="es-VE"/>
        </w:rPr>
        <w:t>更多数量</w:t>
      </w:r>
      <w:r w:rsidRPr="002976F4">
        <w:rPr>
          <w:rFonts w:ascii="Times New Roman" w:hAnsi="Times New Roman" w:cs="Times New Roman"/>
          <w:bCs/>
          <w:szCs w:val="21"/>
          <w:lang w:val="es-VE"/>
        </w:rPr>
        <w:t>adv.</w:t>
      </w:r>
      <w:r w:rsidRPr="002976F4">
        <w:rPr>
          <w:rFonts w:ascii="Times New Roman" w:hAnsi="Times New Roman" w:cs="Times New Roman"/>
          <w:bCs/>
          <w:szCs w:val="21"/>
          <w:lang w:val="es-VE"/>
        </w:rPr>
        <w:t>更多；此外；更大程度地</w:t>
      </w:r>
    </w:p>
    <w:p w14:paraId="656DE15F"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mo</w:t>
      </w:r>
      <w:r w:rsidRPr="002A2EC8">
        <w:rPr>
          <w:rFonts w:ascii="Times New Roman" w:hAnsi="Times New Roman" w:cs="Times New Roman" w:hint="eastAsia"/>
          <w:szCs w:val="21"/>
        </w:rPr>
        <w:t>（多，大）</w:t>
      </w:r>
      <w:r w:rsidRPr="002A2EC8">
        <w:rPr>
          <w:rFonts w:ascii="Times New Roman" w:hAnsi="Times New Roman" w:cs="Times New Roman" w:hint="eastAsia"/>
          <w:szCs w:val="21"/>
        </w:rPr>
        <w:t>+r</w:t>
      </w:r>
      <w:r>
        <w:rPr>
          <w:rFonts w:ascii="Times New Roman" w:hAnsi="Times New Roman" w:cs="Times New Roman" w:hint="eastAsia"/>
          <w:szCs w:val="21"/>
        </w:rPr>
        <w:t>e</w:t>
      </w:r>
      <w:r w:rsidRPr="002A2EC8">
        <w:rPr>
          <w:rFonts w:ascii="Times New Roman" w:hAnsi="Times New Roman" w:cs="Times New Roman" w:hint="eastAsia"/>
          <w:szCs w:val="21"/>
        </w:rPr>
        <w:t>（</w:t>
      </w:r>
      <w:r w:rsidRPr="002A2EC8">
        <w:rPr>
          <w:rFonts w:ascii="Times New Roman" w:hAnsi="Times New Roman" w:cs="Times New Roman" w:hint="eastAsia"/>
          <w:szCs w:val="21"/>
        </w:rPr>
        <w:t>=er</w:t>
      </w:r>
      <w:r w:rsidRPr="002A2EC8">
        <w:rPr>
          <w:rFonts w:ascii="Times New Roman" w:hAnsi="Times New Roman" w:cs="Times New Roman" w:hint="eastAsia"/>
          <w:szCs w:val="21"/>
        </w:rPr>
        <w:t>，比较级后缀）→更多的</w:t>
      </w:r>
    </w:p>
    <w:p w14:paraId="436BF0CC"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eat</w:t>
      </w:r>
      <w:r w:rsidRPr="002A2EC8">
        <w:rPr>
          <w:rFonts w:ascii="Times New Roman" w:hAnsi="Times New Roman" w:cs="Times New Roman"/>
          <w:szCs w:val="21"/>
        </w:rPr>
        <w:t xml:space="preserve"> more bread</w:t>
      </w:r>
      <w:r w:rsidRPr="002A2EC8">
        <w:rPr>
          <w:rFonts w:ascii="Times New Roman" w:hAnsi="Times New Roman" w:cs="Times New Roman" w:hint="eastAsia"/>
          <w:szCs w:val="21"/>
        </w:rPr>
        <w:t>（多吃点面包），</w:t>
      </w:r>
      <w:r w:rsidRPr="002A2EC8">
        <w:rPr>
          <w:rFonts w:ascii="Times New Roman" w:hAnsi="Times New Roman" w:cs="Times New Roman" w:hint="eastAsia"/>
          <w:szCs w:val="21"/>
        </w:rPr>
        <w:t>Tell</w:t>
      </w:r>
      <w:r w:rsidRPr="002A2EC8">
        <w:rPr>
          <w:rFonts w:ascii="Times New Roman" w:hAnsi="Times New Roman" w:cs="Times New Roman"/>
          <w:szCs w:val="21"/>
        </w:rPr>
        <w:t xml:space="preserve"> me </w:t>
      </w:r>
      <w:r w:rsidRPr="002A2EC8">
        <w:rPr>
          <w:rFonts w:ascii="Times New Roman" w:hAnsi="Times New Roman" w:cs="Times New Roman" w:hint="eastAsia"/>
          <w:szCs w:val="21"/>
        </w:rPr>
        <w:t>more</w:t>
      </w:r>
      <w:r w:rsidRPr="002A2EC8">
        <w:rPr>
          <w:rFonts w:ascii="Times New Roman" w:hAnsi="Times New Roman" w:cs="Times New Roman"/>
          <w:szCs w:val="21"/>
        </w:rPr>
        <w:t>.</w:t>
      </w:r>
      <w:r w:rsidRPr="002A2EC8">
        <w:rPr>
          <w:rFonts w:ascii="Times New Roman" w:hAnsi="Times New Roman" w:cs="Times New Roman" w:hint="eastAsia"/>
          <w:szCs w:val="21"/>
        </w:rPr>
        <w:t>多告诉我一些。</w:t>
      </w:r>
      <w:r w:rsidRPr="002A2EC8">
        <w:rPr>
          <w:rFonts w:ascii="Times New Roman" w:hAnsi="Times New Roman" w:cs="Times New Roman" w:hint="eastAsia"/>
          <w:szCs w:val="21"/>
        </w:rPr>
        <w:t>I</w:t>
      </w:r>
      <w:r w:rsidRPr="002A2EC8">
        <w:rPr>
          <w:rFonts w:ascii="Times New Roman" w:hAnsi="Times New Roman" w:cs="Times New Roman"/>
          <w:szCs w:val="21"/>
        </w:rPr>
        <w:t xml:space="preserve"> like her more than her husband</w:t>
      </w:r>
      <w:r w:rsidRPr="002A2EC8">
        <w:rPr>
          <w:rFonts w:ascii="Times New Roman" w:hAnsi="Times New Roman" w:cs="Times New Roman" w:hint="eastAsia"/>
          <w:szCs w:val="21"/>
        </w:rPr>
        <w:t>.</w:t>
      </w:r>
      <w:r w:rsidRPr="002A2EC8">
        <w:rPr>
          <w:rFonts w:ascii="Times New Roman" w:hAnsi="Times New Roman" w:cs="Times New Roman" w:hint="eastAsia"/>
          <w:szCs w:val="21"/>
        </w:rPr>
        <w:t>我喜欢她多于喜欢她丈夫。</w:t>
      </w:r>
    </w:p>
    <w:p w14:paraId="1F01A28B" w14:textId="77777777" w:rsidR="00386D3B" w:rsidRPr="002976F4" w:rsidRDefault="00386D3B" w:rsidP="00386D3B">
      <w:pPr>
        <w:pStyle w:val="ac"/>
        <w:numPr>
          <w:ilvl w:val="0"/>
          <w:numId w:val="8"/>
        </w:numPr>
        <w:spacing w:line="480" w:lineRule="auto"/>
        <w:ind w:firstLineChars="0"/>
        <w:rPr>
          <w:rFonts w:ascii="Times New Roman" w:hAnsi="Times New Roman" w:cs="Times New Roman"/>
          <w:bCs/>
          <w:szCs w:val="21"/>
          <w:lang w:val="es-VE"/>
        </w:rPr>
      </w:pPr>
      <w:r w:rsidRPr="002976F4">
        <w:rPr>
          <w:rFonts w:ascii="Times New Roman" w:hAnsi="Times New Roman" w:cs="Times New Roman"/>
          <w:bCs/>
          <w:szCs w:val="21"/>
          <w:lang w:val="es-VE"/>
        </w:rPr>
        <w:t>most</w:t>
      </w:r>
      <w:r w:rsidRPr="002976F4">
        <w:rPr>
          <w:rFonts w:ascii="Times New Roman" w:hAnsi="Times New Roman" w:cs="Times New Roman"/>
          <w:bCs/>
          <w:szCs w:val="21"/>
          <w:lang w:val="es-VE"/>
        </w:rPr>
        <w:t>：</w:t>
      </w:r>
      <w:r w:rsidRPr="002976F4">
        <w:rPr>
          <w:rFonts w:ascii="Times New Roman" w:hAnsi="Times New Roman" w:cs="Times New Roman"/>
          <w:bCs/>
          <w:szCs w:val="21"/>
          <w:lang w:val="es-VE"/>
        </w:rPr>
        <w:t>[məʊst] det.</w:t>
      </w:r>
      <w:r w:rsidRPr="002976F4">
        <w:rPr>
          <w:rFonts w:ascii="Times New Roman" w:hAnsi="Times New Roman" w:cs="Times New Roman"/>
          <w:bCs/>
          <w:szCs w:val="21"/>
          <w:lang w:val="es-VE"/>
        </w:rPr>
        <w:t>大部分的，多数的；最多的</w:t>
      </w:r>
      <w:r w:rsidRPr="002976F4">
        <w:rPr>
          <w:rFonts w:ascii="Times New Roman" w:hAnsi="Times New Roman" w:cs="Times New Roman" w:hint="eastAsia"/>
          <w:bCs/>
          <w:szCs w:val="21"/>
          <w:lang w:val="es-VE"/>
        </w:rPr>
        <w:t>p</w:t>
      </w:r>
      <w:r w:rsidRPr="002976F4">
        <w:rPr>
          <w:rFonts w:ascii="Times New Roman" w:hAnsi="Times New Roman" w:cs="Times New Roman"/>
          <w:bCs/>
          <w:szCs w:val="21"/>
          <w:lang w:val="es-VE"/>
        </w:rPr>
        <w:t>ron.</w:t>
      </w:r>
      <w:r w:rsidRPr="002976F4">
        <w:rPr>
          <w:rFonts w:ascii="Times New Roman" w:hAnsi="Times New Roman" w:cs="Times New Roman" w:hint="eastAsia"/>
          <w:bCs/>
          <w:szCs w:val="21"/>
          <w:lang w:val="es-VE"/>
        </w:rPr>
        <w:t>大部分，多数</w:t>
      </w:r>
      <w:r w:rsidRPr="002976F4">
        <w:rPr>
          <w:rFonts w:ascii="Times New Roman" w:hAnsi="Times New Roman" w:cs="Times New Roman"/>
          <w:bCs/>
          <w:szCs w:val="21"/>
          <w:lang w:val="es-VE"/>
        </w:rPr>
        <w:t>adv.</w:t>
      </w:r>
      <w:r w:rsidRPr="002976F4">
        <w:rPr>
          <w:rFonts w:ascii="Times New Roman" w:hAnsi="Times New Roman" w:cs="Times New Roman"/>
          <w:bCs/>
          <w:szCs w:val="21"/>
          <w:lang w:val="es-VE"/>
        </w:rPr>
        <w:t>最</w:t>
      </w:r>
    </w:p>
    <w:p w14:paraId="1CC57F92" w14:textId="77777777" w:rsidR="00386D3B" w:rsidRPr="002A2EC8" w:rsidRDefault="00386D3B" w:rsidP="00386D3B">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mo</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多</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大</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+st</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最高级形式</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最多的</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最大的</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大部分的</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多数的</w:t>
      </w:r>
    </w:p>
    <w:p w14:paraId="5FBBCC0B" w14:textId="77777777" w:rsidR="00386D3B" w:rsidRPr="002A2EC8" w:rsidRDefault="00386D3B" w:rsidP="00386D3B">
      <w:pPr>
        <w:pStyle w:val="ac"/>
        <w:numPr>
          <w:ilvl w:val="0"/>
          <w:numId w:val="8"/>
        </w:numPr>
        <w:spacing w:line="480" w:lineRule="auto"/>
        <w:ind w:firstLineChars="0"/>
        <w:rPr>
          <w:rFonts w:ascii="Times New Roman" w:hAnsi="Times New Roman" w:cs="Times New Roman"/>
          <w:bCs/>
          <w:lang w:val="es-VE"/>
        </w:rPr>
      </w:pPr>
      <w:r w:rsidRPr="002A2EC8">
        <w:rPr>
          <w:rFonts w:ascii="Times New Roman" w:hAnsi="Times New Roman" w:cs="Times New Roman" w:hint="eastAsia"/>
          <w:bCs/>
          <w:szCs w:val="21"/>
          <w:lang w:val="es-VE"/>
        </w:rPr>
        <w:t>mostly</w:t>
      </w:r>
      <w:r>
        <w:rPr>
          <w:rFonts w:ascii="Times New Roman" w:hAnsi="Times New Roman" w:cs="Times New Roman" w:hint="eastAsia"/>
          <w:bCs/>
          <w:szCs w:val="21"/>
          <w:lang w:val="es-VE"/>
        </w:rPr>
        <w:t>*</w:t>
      </w:r>
      <w:r w:rsidRPr="002A2EC8">
        <w:rPr>
          <w:rFonts w:ascii="Times New Roman" w:hAnsi="Times New Roman" w:cs="Times New Roman" w:hint="eastAsia"/>
          <w:bCs/>
          <w:lang w:val="es-VE"/>
        </w:rPr>
        <w:t>：</w:t>
      </w:r>
      <w:r w:rsidRPr="002A2EC8">
        <w:rPr>
          <w:rFonts w:ascii="Times New Roman" w:hAnsi="Times New Roman" w:cs="Times New Roman" w:hint="eastAsia"/>
          <w:bCs/>
          <w:lang w:val="es-VE"/>
        </w:rPr>
        <w:t>[</w:t>
      </w:r>
      <w:r w:rsidRPr="002A2EC8">
        <w:rPr>
          <w:rFonts w:ascii="Times New Roman" w:hAnsi="Times New Roman" w:cs="Times New Roman"/>
          <w:bCs/>
          <w:lang w:val="es-VE"/>
        </w:rPr>
        <w:t>ˈməʊstli] adv.</w:t>
      </w:r>
      <w:r w:rsidRPr="002A2EC8">
        <w:rPr>
          <w:rFonts w:ascii="Times New Roman" w:hAnsi="Times New Roman" w:cs="Times New Roman" w:hint="eastAsia"/>
          <w:bCs/>
        </w:rPr>
        <w:t>几乎全部地</w:t>
      </w:r>
      <w:r w:rsidRPr="002A2EC8">
        <w:rPr>
          <w:rFonts w:ascii="Times New Roman" w:hAnsi="Times New Roman" w:cs="Times New Roman" w:hint="eastAsia"/>
          <w:bCs/>
          <w:lang w:val="es-VE"/>
        </w:rPr>
        <w:t>，</w:t>
      </w:r>
      <w:r w:rsidRPr="002A2EC8">
        <w:rPr>
          <w:rFonts w:ascii="Times New Roman" w:hAnsi="Times New Roman" w:cs="Times New Roman" w:hint="eastAsia"/>
          <w:bCs/>
        </w:rPr>
        <w:t>主要地</w:t>
      </w:r>
      <w:r w:rsidRPr="002A2EC8">
        <w:rPr>
          <w:rFonts w:ascii="Times New Roman" w:hAnsi="Times New Roman" w:cs="Times New Roman" w:hint="eastAsia"/>
          <w:bCs/>
          <w:lang w:val="es-VE"/>
        </w:rPr>
        <w:t>，</w:t>
      </w:r>
      <w:r w:rsidRPr="002A2EC8">
        <w:rPr>
          <w:rFonts w:ascii="Times New Roman" w:hAnsi="Times New Roman" w:cs="Times New Roman" w:hint="eastAsia"/>
          <w:bCs/>
        </w:rPr>
        <w:t>一般</w:t>
      </w:r>
    </w:p>
    <w:p w14:paraId="428FB131" w14:textId="77777777" w:rsidR="00386D3B" w:rsidRPr="002A2EC8" w:rsidRDefault="00386D3B" w:rsidP="00386D3B">
      <w:pPr>
        <w:spacing w:line="360" w:lineRule="auto"/>
        <w:ind w:firstLineChars="202" w:firstLine="424"/>
        <w:rPr>
          <w:rFonts w:ascii="Times New Roman" w:hAnsi="Times New Roman" w:cs="Times New Roman"/>
          <w:bCs/>
          <w:szCs w:val="21"/>
          <w:lang w:val="es-VE"/>
        </w:rPr>
      </w:pPr>
      <w:r w:rsidRPr="002A2EC8">
        <w:rPr>
          <w:rFonts w:ascii="Times New Roman" w:hAnsi="Times New Roman" w:cs="Times New Roman" w:hint="eastAsia"/>
          <w:bCs/>
          <w:szCs w:val="21"/>
          <w:lang w:val="es-VE"/>
        </w:rPr>
        <w:t>【拆】</w:t>
      </w:r>
      <w:r w:rsidRPr="002A2EC8">
        <w:rPr>
          <w:rFonts w:ascii="Times New Roman" w:hAnsi="Times New Roman" w:cs="Times New Roman" w:hint="eastAsia"/>
          <w:bCs/>
          <w:szCs w:val="21"/>
          <w:lang w:val="es-VE"/>
        </w:rPr>
        <w:t>most</w:t>
      </w:r>
      <w:r w:rsidRPr="002A2EC8">
        <w:rPr>
          <w:rFonts w:ascii="Times New Roman" w:hAnsi="Times New Roman" w:cs="Times New Roman" w:hint="eastAsia"/>
          <w:bCs/>
          <w:szCs w:val="21"/>
          <w:lang w:val="es-VE"/>
        </w:rPr>
        <w:t>（大部分的，最多的）</w:t>
      </w:r>
      <w:r w:rsidRPr="002A2EC8">
        <w:rPr>
          <w:rFonts w:ascii="Times New Roman" w:hAnsi="Times New Roman" w:cs="Times New Roman" w:hint="eastAsia"/>
          <w:bCs/>
          <w:szCs w:val="21"/>
          <w:lang w:val="es-VE"/>
        </w:rPr>
        <w:t>+ly</w:t>
      </w:r>
      <w:r w:rsidRPr="002A2EC8">
        <w:rPr>
          <w:rFonts w:ascii="Times New Roman" w:hAnsi="Times New Roman" w:cs="Times New Roman" w:hint="eastAsia"/>
          <w:bCs/>
          <w:szCs w:val="21"/>
          <w:lang w:val="es-VE"/>
        </w:rPr>
        <w:t>（副词后缀）→几乎全部地，主要地，一般</w:t>
      </w:r>
    </w:p>
    <w:p w14:paraId="1D8D6D8F" w14:textId="77777777" w:rsidR="00386D3B" w:rsidRPr="002976F4" w:rsidRDefault="00386D3B" w:rsidP="00386D3B">
      <w:pPr>
        <w:pStyle w:val="ac"/>
        <w:numPr>
          <w:ilvl w:val="0"/>
          <w:numId w:val="8"/>
        </w:numPr>
        <w:spacing w:line="480" w:lineRule="auto"/>
        <w:ind w:firstLineChars="0"/>
        <w:rPr>
          <w:rFonts w:ascii="Times New Roman" w:hAnsi="Times New Roman" w:cs="Times New Roman"/>
          <w:bCs/>
          <w:szCs w:val="21"/>
          <w:lang w:val="es-VE"/>
        </w:rPr>
      </w:pPr>
      <w:r w:rsidRPr="002976F4">
        <w:rPr>
          <w:rFonts w:ascii="Times New Roman" w:hAnsi="Times New Roman" w:cs="Times New Roman"/>
          <w:bCs/>
          <w:szCs w:val="21"/>
          <w:lang w:val="es-VE"/>
        </w:rPr>
        <w:t>almost</w:t>
      </w:r>
      <w:r w:rsidRPr="002976F4">
        <w:rPr>
          <w:rFonts w:ascii="Times New Roman" w:hAnsi="Times New Roman" w:cs="Times New Roman"/>
          <w:bCs/>
          <w:szCs w:val="21"/>
          <w:lang w:val="es-VE"/>
        </w:rPr>
        <w:t>：</w:t>
      </w:r>
      <w:r w:rsidRPr="002976F4">
        <w:rPr>
          <w:rFonts w:ascii="Times New Roman" w:hAnsi="Times New Roman" w:cs="Times New Roman"/>
          <w:bCs/>
          <w:szCs w:val="21"/>
          <w:lang w:val="es-VE"/>
        </w:rPr>
        <w:t>['ɔlmost] adv.</w:t>
      </w:r>
      <w:r w:rsidRPr="002976F4">
        <w:rPr>
          <w:rFonts w:ascii="Times New Roman" w:hAnsi="Times New Roman" w:cs="Times New Roman"/>
          <w:bCs/>
          <w:szCs w:val="21"/>
          <w:lang w:val="es-VE"/>
        </w:rPr>
        <w:t>差不多，几乎</w:t>
      </w:r>
    </w:p>
    <w:p w14:paraId="55B0C8BC" w14:textId="77777777" w:rsidR="00386D3B" w:rsidRPr="002A2EC8" w:rsidRDefault="00386D3B" w:rsidP="00386D3B">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al</w:t>
      </w:r>
      <w:r w:rsidRPr="002A2EC8">
        <w:rPr>
          <w:rFonts w:ascii="Times New Roman" w:hAnsi="Times New Roman" w:cs="Times New Roman" w:hint="eastAsia"/>
          <w:szCs w:val="21"/>
        </w:rPr>
        <w:t>（</w:t>
      </w:r>
      <w:r w:rsidRPr="002A2EC8">
        <w:rPr>
          <w:rFonts w:ascii="Times New Roman" w:hAnsi="Times New Roman" w:cs="Times New Roman" w:hint="eastAsia"/>
          <w:szCs w:val="21"/>
        </w:rPr>
        <w:t>=all</w:t>
      </w:r>
      <w:r w:rsidRPr="002A2EC8">
        <w:rPr>
          <w:rFonts w:ascii="Times New Roman" w:hAnsi="Times New Roman" w:cs="Times New Roman" w:hint="eastAsia"/>
          <w:szCs w:val="21"/>
        </w:rPr>
        <w:t>，完全，加强语气）</w:t>
      </w:r>
      <w:r w:rsidRPr="002A2EC8">
        <w:rPr>
          <w:rFonts w:ascii="Times New Roman" w:hAnsi="Times New Roman" w:cs="Times New Roman" w:hint="eastAsia"/>
          <w:szCs w:val="21"/>
        </w:rPr>
        <w:t>+most</w:t>
      </w:r>
      <w:r w:rsidRPr="002A2EC8">
        <w:rPr>
          <w:rFonts w:ascii="Times New Roman" w:hAnsi="Times New Roman" w:cs="Times New Roman" w:hint="eastAsia"/>
          <w:szCs w:val="21"/>
        </w:rPr>
        <w:t>（大部分）→大部分→差不多，几乎</w:t>
      </w:r>
    </w:p>
    <w:p w14:paraId="0A2E2A7B" w14:textId="7F3ED896"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D74E14">
        <w:rPr>
          <w:rFonts w:ascii="Times New Roman" w:hAnsi="Times New Roman" w:cs="Times New Roman"/>
          <w:b/>
          <w:bCs/>
          <w:color w:val="EE0000"/>
          <w:sz w:val="24"/>
          <w:szCs w:val="24"/>
        </w:rPr>
        <w:t>model</w:t>
      </w:r>
      <w:r w:rsidRPr="002A2EC8">
        <w:rPr>
          <w:rFonts w:ascii="Times New Roman" w:cs="Times New Roman"/>
        </w:rPr>
        <w:t>：</w:t>
      </w:r>
      <w:r w:rsidRPr="002A2EC8">
        <w:rPr>
          <w:rFonts w:ascii="Times New Roman" w:eastAsia="宋体" w:hAnsi="Times New Roman" w:cs="Times New Roman"/>
          <w:szCs w:val="21"/>
        </w:rPr>
        <w:t>['mɒdl] n.</w:t>
      </w:r>
      <w:r w:rsidRPr="002A2EC8">
        <w:rPr>
          <w:rFonts w:ascii="Times New Roman" w:eastAsia="宋体" w:hAnsi="Times New Roman" w:cs="Times New Roman"/>
          <w:szCs w:val="21"/>
        </w:rPr>
        <w:t>模型</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模范</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典型；模特儿</w:t>
      </w:r>
    </w:p>
    <w:p w14:paraId="28206E93" w14:textId="77777777" w:rsidR="00D74E14" w:rsidRPr="002A2EC8" w:rsidRDefault="00D74E14" w:rsidP="00D74E1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【例】</w:t>
      </w:r>
      <w:r w:rsidRPr="00D74E14">
        <w:rPr>
          <w:rFonts w:ascii="Times New Roman" w:eastAsia="宋体" w:hAnsi="Times New Roman" w:cs="Times New Roman"/>
          <w:szCs w:val="21"/>
        </w:rPr>
        <w:t>I made a model out of paper and glue.</w:t>
      </w:r>
      <w:r w:rsidRPr="00D74E14">
        <w:rPr>
          <w:rFonts w:ascii="Times New Roman" w:eastAsia="宋体" w:hAnsi="Times New Roman" w:cs="Times New Roman" w:hint="eastAsia"/>
          <w:szCs w:val="21"/>
        </w:rPr>
        <w:t> </w:t>
      </w:r>
      <w:r w:rsidRPr="00D74E14">
        <w:rPr>
          <w:rFonts w:ascii="Times New Roman" w:eastAsia="宋体" w:hAnsi="Times New Roman" w:cs="Times New Roman" w:hint="eastAsia"/>
          <w:szCs w:val="21"/>
        </w:rPr>
        <w:t>我用纸和胶水做了一个模型。</w:t>
      </w:r>
      <w:r>
        <w:rPr>
          <w:rFonts w:ascii="Times New Roman" w:eastAsia="宋体" w:hAnsi="Times New Roman" w:cs="Times New Roman" w:hint="eastAsia"/>
          <w:szCs w:val="21"/>
        </w:rPr>
        <w:t>a fashion model</w:t>
      </w:r>
      <w:r>
        <w:rPr>
          <w:rFonts w:ascii="Times New Roman" w:eastAsia="宋体" w:hAnsi="Times New Roman" w:cs="Times New Roman" w:hint="eastAsia"/>
          <w:szCs w:val="21"/>
        </w:rPr>
        <w:t>（一位时装模特儿），</w:t>
      </w:r>
      <w:r>
        <w:rPr>
          <w:rFonts w:ascii="Times New Roman" w:eastAsia="宋体" w:hAnsi="Times New Roman" w:cs="Times New Roman" w:hint="eastAsia"/>
          <w:szCs w:val="21"/>
        </w:rPr>
        <w:t>a model student</w:t>
      </w:r>
      <w:r>
        <w:rPr>
          <w:rFonts w:ascii="Times New Roman" w:eastAsia="宋体" w:hAnsi="Times New Roman" w:cs="Times New Roman" w:hint="eastAsia"/>
          <w:szCs w:val="21"/>
        </w:rPr>
        <w:t>（一位模范学生）。</w:t>
      </w:r>
    </w:p>
    <w:p w14:paraId="587882E3"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8"/>
        </w:rPr>
        <w:t>modern</w:t>
      </w:r>
      <w:r w:rsidRPr="002A2EC8">
        <w:rPr>
          <w:rFonts w:ascii="Times New Roman" w:hAnsi="Times New Roman" w:cs="Times New Roman"/>
        </w:rPr>
        <w:t>：</w:t>
      </w:r>
      <w:r w:rsidRPr="002A2EC8">
        <w:rPr>
          <w:rFonts w:ascii="Times New Roman" w:eastAsia="宋体" w:hAnsi="Times New Roman" w:cs="Times New Roman"/>
          <w:szCs w:val="21"/>
        </w:rPr>
        <w:t>[ˈmɒdn] adj.</w:t>
      </w:r>
      <w:r w:rsidRPr="002A2EC8">
        <w:rPr>
          <w:rFonts w:ascii="Times New Roman" w:eastAsia="宋体" w:hAnsi="Times New Roman" w:cs="Times New Roman"/>
          <w:szCs w:val="21"/>
        </w:rPr>
        <w:t>现代的，近代的</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时髦的</w:t>
      </w:r>
      <w:r w:rsidRPr="002A2EC8">
        <w:rPr>
          <w:rFonts w:ascii="Times New Roman" w:eastAsia="宋体" w:hAnsi="Times New Roman" w:cs="Times New Roman" w:hint="eastAsia"/>
          <w:szCs w:val="21"/>
        </w:rPr>
        <w:t>，摩登的</w:t>
      </w:r>
    </w:p>
    <w:p w14:paraId="224217B5" w14:textId="77777777" w:rsidR="00865FDD" w:rsidRDefault="00865FDD" w:rsidP="00865FD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modern</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life</w:t>
      </w:r>
      <w:r w:rsidRPr="002A2EC8">
        <w:rPr>
          <w:rFonts w:ascii="Times New Roman" w:eastAsia="宋体" w:hAnsi="Times New Roman" w:cs="Times New Roman" w:hint="eastAsia"/>
          <w:szCs w:val="21"/>
        </w:rPr>
        <w:t>（现代生活），</w:t>
      </w:r>
      <w:r w:rsidRPr="002A2EC8">
        <w:rPr>
          <w:rFonts w:ascii="Times New Roman" w:eastAsia="宋体" w:hAnsi="Times New Roman" w:cs="Times New Roman" w:hint="eastAsia"/>
          <w:szCs w:val="21"/>
        </w:rPr>
        <w:t>modern</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society</w:t>
      </w:r>
      <w:r w:rsidRPr="002A2EC8">
        <w:rPr>
          <w:rFonts w:ascii="Times New Roman" w:eastAsia="宋体" w:hAnsi="Times New Roman" w:cs="Times New Roman" w:hint="eastAsia"/>
          <w:szCs w:val="21"/>
        </w:rPr>
        <w:t>（现代社会）</w:t>
      </w:r>
    </w:p>
    <w:p w14:paraId="1E334C71"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8"/>
        </w:rPr>
        <w:t>monkey</w:t>
      </w:r>
      <w:r w:rsidRPr="002A2EC8">
        <w:rPr>
          <w:rFonts w:ascii="Times New Roman" w:hAnsi="Times New Roman" w:cs="Times New Roman"/>
        </w:rPr>
        <w:t>：</w:t>
      </w:r>
      <w:r w:rsidRPr="002A2EC8">
        <w:rPr>
          <w:rFonts w:ascii="Times New Roman" w:hAnsi="Times New Roman" w:cs="Times New Roman"/>
        </w:rPr>
        <w:t>['mʌŋki] n.</w:t>
      </w:r>
      <w:r w:rsidRPr="002A2EC8">
        <w:rPr>
          <w:rFonts w:ascii="Times New Roman" w:hAnsi="Times New Roman" w:cs="Times New Roman"/>
        </w:rPr>
        <w:t>猴子</w:t>
      </w:r>
    </w:p>
    <w:p w14:paraId="4A81C2EB" w14:textId="77777777" w:rsidR="00041E00" w:rsidRPr="002A2EC8" w:rsidRDefault="00041E00" w:rsidP="00041E00">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4"/>
        </w:rPr>
        <w:t>moon</w:t>
      </w:r>
      <w:r w:rsidRPr="002A2EC8">
        <w:rPr>
          <w:rFonts w:ascii="Times New Roman" w:hAnsi="Times New Roman" w:cs="Times New Roman"/>
        </w:rPr>
        <w:t>：</w:t>
      </w:r>
      <w:r w:rsidRPr="002A2EC8">
        <w:rPr>
          <w:rFonts w:ascii="Times New Roman" w:hAnsi="Times New Roman" w:cs="Times New Roman"/>
        </w:rPr>
        <w:t>[muːn] n.</w:t>
      </w:r>
      <w:r w:rsidRPr="002A2EC8">
        <w:rPr>
          <w:rFonts w:ascii="Times New Roman" w:hAnsi="Times New Roman" w:cs="Times New Roman"/>
        </w:rPr>
        <w:t>月亮</w:t>
      </w:r>
      <w:r w:rsidRPr="002A2EC8">
        <w:rPr>
          <w:rFonts w:ascii="Times New Roman" w:hAnsi="Times New Roman" w:cs="Times New Roman" w:hint="eastAsia"/>
        </w:rPr>
        <w:t>；卫星</w:t>
      </w:r>
    </w:p>
    <w:p w14:paraId="6F1F9D7D" w14:textId="77777777" w:rsidR="00041E00" w:rsidRPr="002A2EC8" w:rsidRDefault="00041E00" w:rsidP="00041E0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moon i</w:t>
      </w:r>
      <w:r w:rsidRPr="002A2EC8">
        <w:rPr>
          <w:rFonts w:ascii="Times New Roman" w:hAnsi="Times New Roman" w:cs="Times New Roman" w:hint="eastAsia"/>
          <w:szCs w:val="21"/>
        </w:rPr>
        <w:t>s</w:t>
      </w:r>
      <w:r w:rsidRPr="002A2EC8">
        <w:rPr>
          <w:rFonts w:ascii="Times New Roman" w:hAnsi="Times New Roman" w:cs="Times New Roman"/>
          <w:szCs w:val="21"/>
        </w:rPr>
        <w:t xml:space="preserve"> full</w:t>
      </w:r>
      <w:r w:rsidRPr="002A2EC8">
        <w:rPr>
          <w:rFonts w:ascii="Times New Roman" w:hAnsi="Times New Roman" w:cs="Times New Roman" w:hint="eastAsia"/>
          <w:szCs w:val="21"/>
        </w:rPr>
        <w:t>.</w:t>
      </w:r>
      <w:r w:rsidRPr="002A2EC8">
        <w:rPr>
          <w:rFonts w:ascii="Times New Roman" w:hAnsi="Times New Roman" w:cs="Times New Roman" w:hint="eastAsia"/>
          <w:szCs w:val="21"/>
        </w:rPr>
        <w:t>月亮圆了。</w:t>
      </w:r>
      <w:r w:rsidRPr="002A2EC8">
        <w:rPr>
          <w:rFonts w:ascii="Times New Roman" w:hAnsi="Times New Roman" w:cs="Times New Roman" w:hint="eastAsia"/>
          <w:szCs w:val="21"/>
        </w:rPr>
        <w:t>Saturn</w:t>
      </w:r>
      <w:r w:rsidRPr="002A2EC8">
        <w:rPr>
          <w:rFonts w:ascii="Times New Roman" w:hAnsi="Times New Roman" w:cs="Times New Roman"/>
          <w:szCs w:val="21"/>
        </w:rPr>
        <w:t xml:space="preserve"> </w:t>
      </w:r>
      <w:r w:rsidRPr="002A2EC8">
        <w:rPr>
          <w:rFonts w:ascii="Times New Roman" w:hAnsi="Times New Roman" w:cs="Times New Roman" w:hint="eastAsia"/>
          <w:szCs w:val="21"/>
        </w:rPr>
        <w:t>has</w:t>
      </w:r>
      <w:r w:rsidRPr="002A2EC8">
        <w:rPr>
          <w:rFonts w:ascii="Times New Roman" w:hAnsi="Times New Roman" w:cs="Times New Roman"/>
          <w:szCs w:val="21"/>
        </w:rPr>
        <w:t xml:space="preserve"> many moons.</w:t>
      </w:r>
      <w:r w:rsidRPr="002A2EC8">
        <w:rPr>
          <w:rFonts w:ascii="Times New Roman" w:hAnsi="Times New Roman" w:cs="Times New Roman" w:hint="eastAsia"/>
          <w:szCs w:val="21"/>
        </w:rPr>
        <w:t>土星有很多个卫星。</w:t>
      </w:r>
    </w:p>
    <w:p w14:paraId="2AE9C8BC" w14:textId="77777777" w:rsidR="00041E00" w:rsidRPr="002A2EC8" w:rsidRDefault="00041E00" w:rsidP="00041E00">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rPr>
        <w:t>month</w:t>
      </w:r>
      <w:r w:rsidRPr="002A2EC8">
        <w:rPr>
          <w:rFonts w:ascii="Times New Roman" w:hAnsi="Times New Roman" w:cs="Times New Roman"/>
        </w:rPr>
        <w:t>：</w:t>
      </w:r>
      <w:r w:rsidRPr="00041E00">
        <w:rPr>
          <w:rFonts w:ascii="Times New Roman" w:hAnsi="Times New Roman" w:cs="Times New Roman"/>
        </w:rPr>
        <w:t>[mʌnθ] n.</w:t>
      </w:r>
      <w:r w:rsidRPr="002A2EC8">
        <w:rPr>
          <w:rFonts w:ascii="Times New Roman" w:hAnsi="Times New Roman" w:cs="Times New Roman"/>
        </w:rPr>
        <w:t>月</w:t>
      </w:r>
    </w:p>
    <w:p w14:paraId="65C6A5BE" w14:textId="7A01E355" w:rsidR="00041E00" w:rsidRPr="002A2EC8" w:rsidRDefault="00041E00" w:rsidP="00041E0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mon</w:t>
      </w:r>
      <w:r w:rsidRPr="002A2EC8">
        <w:rPr>
          <w:rFonts w:ascii="Times New Roman" w:hAnsi="Times New Roman" w:cs="Times New Roman" w:hint="eastAsia"/>
          <w:szCs w:val="21"/>
        </w:rPr>
        <w:t>（</w:t>
      </w:r>
      <w:r>
        <w:rPr>
          <w:rFonts w:ascii="Times New Roman" w:hAnsi="Times New Roman" w:cs="Times New Roman" w:hint="eastAsia"/>
          <w:szCs w:val="21"/>
        </w:rPr>
        <w:t>月亮，</w:t>
      </w:r>
      <w:r w:rsidRPr="002A2EC8">
        <w:rPr>
          <w:rFonts w:ascii="Times New Roman" w:hAnsi="Times New Roman" w:cs="Times New Roman" w:hint="eastAsia"/>
          <w:szCs w:val="21"/>
        </w:rPr>
        <w:t>=moon</w:t>
      </w:r>
      <w:r w:rsidRPr="002A2EC8">
        <w:rPr>
          <w:rFonts w:ascii="Times New Roman" w:hAnsi="Times New Roman" w:cs="Times New Roman" w:hint="eastAsia"/>
          <w:szCs w:val="21"/>
        </w:rPr>
        <w:t>）</w:t>
      </w:r>
      <w:r w:rsidRPr="002A2EC8">
        <w:rPr>
          <w:rFonts w:ascii="Times New Roman" w:hAnsi="Times New Roman" w:cs="Times New Roman" w:hint="eastAsia"/>
          <w:szCs w:val="21"/>
        </w:rPr>
        <w:t>+th</w:t>
      </w:r>
      <w:r w:rsidRPr="002A2EC8">
        <w:rPr>
          <w:rFonts w:ascii="Times New Roman" w:hAnsi="Times New Roman" w:cs="Times New Roman" w:hint="eastAsia"/>
          <w:szCs w:val="21"/>
        </w:rPr>
        <w:t>（名词后缀，在此表示时间维度）→月亮盈亏变化的一个周期→月</w:t>
      </w:r>
    </w:p>
    <w:p w14:paraId="10D154E0" w14:textId="77777777" w:rsidR="00041E00" w:rsidRPr="002A2EC8" w:rsidRDefault="00041E00" w:rsidP="00041E0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last month</w:t>
      </w:r>
      <w:r w:rsidRPr="002A2EC8">
        <w:rPr>
          <w:rFonts w:ascii="Times New Roman" w:hAnsi="Times New Roman" w:cs="Times New Roman" w:hint="eastAsia"/>
          <w:szCs w:val="21"/>
        </w:rPr>
        <w:t>（上个月）；</w:t>
      </w:r>
      <w:r w:rsidRPr="002A2EC8">
        <w:rPr>
          <w:rFonts w:ascii="Times New Roman" w:hAnsi="Times New Roman" w:cs="Times New Roman" w:hint="eastAsia"/>
          <w:szCs w:val="21"/>
        </w:rPr>
        <w:t>next month</w:t>
      </w:r>
      <w:r w:rsidRPr="002A2EC8">
        <w:rPr>
          <w:rFonts w:ascii="Times New Roman" w:hAnsi="Times New Roman" w:cs="Times New Roman" w:hint="eastAsia"/>
          <w:szCs w:val="21"/>
        </w:rPr>
        <w:t>（下个月）</w:t>
      </w:r>
    </w:p>
    <w:p w14:paraId="49B1C99A" w14:textId="77777777" w:rsidR="00041E00" w:rsidRPr="00EE3D07" w:rsidRDefault="00041E00" w:rsidP="00041E00">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hint="eastAsia"/>
        </w:rPr>
        <w:t>monthly*</w:t>
      </w:r>
      <w:r w:rsidRPr="00EE3D07">
        <w:rPr>
          <w:rFonts w:ascii="Times New Roman" w:hAnsi="Times New Roman" w:cs="Times New Roman" w:hint="eastAsia"/>
        </w:rPr>
        <w:t>：</w:t>
      </w:r>
      <w:r w:rsidRPr="00EE3D07">
        <w:rPr>
          <w:rFonts w:ascii="Times New Roman" w:hAnsi="Times New Roman" w:cs="Times New Roman" w:hint="eastAsia"/>
        </w:rPr>
        <w:t>[</w:t>
      </w:r>
      <w:r w:rsidRPr="00EE3D07">
        <w:rPr>
          <w:rFonts w:ascii="Times New Roman" w:hAnsi="Times New Roman" w:cs="Times New Roman"/>
        </w:rPr>
        <w:t>ˈmʌnθli] adj.</w:t>
      </w:r>
      <w:r w:rsidRPr="00EE3D07">
        <w:rPr>
          <w:rFonts w:ascii="Times New Roman" w:hAnsi="Times New Roman" w:cs="Times New Roman" w:hint="eastAsia"/>
        </w:rPr>
        <w:t>每月的，每月一次的</w:t>
      </w:r>
      <w:r w:rsidRPr="00EE3D07">
        <w:rPr>
          <w:rFonts w:ascii="Times New Roman" w:hAnsi="Times New Roman" w:cs="Times New Roman" w:hint="eastAsia"/>
        </w:rPr>
        <w:t>adv</w:t>
      </w:r>
      <w:r w:rsidRPr="00EE3D07">
        <w:rPr>
          <w:rFonts w:ascii="Times New Roman" w:hAnsi="Times New Roman" w:cs="Times New Roman"/>
        </w:rPr>
        <w:t>.</w:t>
      </w:r>
      <w:r w:rsidRPr="00EE3D07">
        <w:rPr>
          <w:rFonts w:ascii="Times New Roman" w:hAnsi="Times New Roman" w:cs="Times New Roman" w:hint="eastAsia"/>
        </w:rPr>
        <w:t>每月，每月一次</w:t>
      </w:r>
    </w:p>
    <w:p w14:paraId="448FE393" w14:textId="77777777" w:rsidR="00041E00" w:rsidRPr="003D5025" w:rsidRDefault="00041E00" w:rsidP="00041E00">
      <w:pPr>
        <w:spacing w:line="360" w:lineRule="auto"/>
        <w:ind w:firstLineChars="202" w:firstLine="424"/>
        <w:rPr>
          <w:rFonts w:ascii="Times New Roman" w:hAnsi="Times New Roman" w:cs="Times New Roman"/>
          <w:bCs/>
          <w:szCs w:val="21"/>
        </w:rPr>
      </w:pPr>
      <w:bookmarkStart w:id="124" w:name="_Hlk202037965"/>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month</w:t>
      </w:r>
      <w:r w:rsidRPr="003D5025">
        <w:rPr>
          <w:rFonts w:ascii="Times New Roman" w:hAnsi="Times New Roman" w:cs="Times New Roman" w:hint="eastAsia"/>
          <w:bCs/>
          <w:szCs w:val="21"/>
        </w:rPr>
        <w:t>（月）</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（形容词和副词后缀）→每月的</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地，每月一次的</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地</w:t>
      </w:r>
    </w:p>
    <w:p w14:paraId="25033EF2" w14:textId="77777777" w:rsidR="00510B55" w:rsidRPr="002A2EC8" w:rsidRDefault="00510B55" w:rsidP="00510B55">
      <w:pPr>
        <w:pStyle w:val="ac"/>
        <w:numPr>
          <w:ilvl w:val="0"/>
          <w:numId w:val="8"/>
        </w:numPr>
        <w:spacing w:line="480" w:lineRule="auto"/>
        <w:ind w:firstLineChars="0"/>
        <w:rPr>
          <w:rFonts w:ascii="Times New Roman" w:hAnsi="Times New Roman" w:cs="Times New Roman"/>
        </w:rPr>
      </w:pPr>
      <w:bookmarkStart w:id="125" w:name="_Toc504321645"/>
      <w:bookmarkEnd w:id="124"/>
      <w:r w:rsidRPr="0048014C">
        <w:rPr>
          <w:rFonts w:ascii="Times New Roman" w:hAnsi="Times New Roman" w:cs="Times New Roman"/>
          <w:b/>
          <w:bCs/>
          <w:color w:val="EE0000"/>
          <w:sz w:val="24"/>
          <w:szCs w:val="28"/>
        </w:rPr>
        <w:t>morning</w:t>
      </w:r>
      <w:r w:rsidRPr="002A2EC8">
        <w:rPr>
          <w:rFonts w:ascii="Times New Roman" w:hAnsi="Times New Roman" w:cs="Times New Roman"/>
        </w:rPr>
        <w:t>：</w:t>
      </w:r>
      <w:r w:rsidRPr="002A2EC8">
        <w:rPr>
          <w:rFonts w:ascii="Times New Roman" w:hAnsi="Times New Roman" w:cs="Times New Roman"/>
          <w:szCs w:val="21"/>
        </w:rPr>
        <w:t>[ˈmɔːnɪŋ] n.</w:t>
      </w:r>
      <w:r w:rsidRPr="002A2EC8">
        <w:rPr>
          <w:rFonts w:ascii="Times New Roman" w:hAnsi="Times New Roman" w:cs="Times New Roman"/>
        </w:rPr>
        <w:t>早晨</w:t>
      </w:r>
      <w:r w:rsidRPr="002A2EC8">
        <w:rPr>
          <w:rFonts w:ascii="Times New Roman" w:hAnsi="Times New Roman" w:cs="Times New Roman"/>
          <w:szCs w:val="21"/>
        </w:rPr>
        <w:t>；上午</w:t>
      </w:r>
    </w:p>
    <w:p w14:paraId="0892924C" w14:textId="77777777" w:rsidR="00510B55" w:rsidRPr="002A2EC8" w:rsidRDefault="00510B55" w:rsidP="00510B55">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morn</w:t>
      </w:r>
      <w:r w:rsidRPr="002A2EC8">
        <w:rPr>
          <w:rFonts w:ascii="Times New Roman" w:eastAsia="宋体" w:hAnsi="Times New Roman" w:cs="Times New Roman" w:hint="eastAsia"/>
          <w:szCs w:val="21"/>
        </w:rPr>
        <w:t>（日出，破晓）</w:t>
      </w:r>
      <w:r w:rsidRPr="002A2EC8">
        <w:rPr>
          <w:rFonts w:ascii="Times New Roman" w:eastAsia="宋体" w:hAnsi="Times New Roman" w:cs="Times New Roman" w:hint="eastAsia"/>
          <w:szCs w:val="21"/>
        </w:rPr>
        <w:t>+ing</w:t>
      </w:r>
      <w:r w:rsidRPr="002A2EC8">
        <w:rPr>
          <w:rFonts w:ascii="Times New Roman" w:eastAsia="宋体" w:hAnsi="Times New Roman" w:cs="Times New Roman" w:hint="eastAsia"/>
          <w:szCs w:val="21"/>
        </w:rPr>
        <w:t>（动名词后缀）→日出破晓→早晨→上午</w:t>
      </w:r>
    </w:p>
    <w:p w14:paraId="7AE05830"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BF429F">
        <w:rPr>
          <w:rFonts w:ascii="Times New Roman" w:hAnsi="Times New Roman" w:cs="Times New Roman"/>
          <w:b/>
          <w:bCs/>
          <w:color w:val="EE0000"/>
          <w:sz w:val="24"/>
          <w:szCs w:val="24"/>
        </w:rPr>
        <w:t>mountain</w:t>
      </w:r>
      <w:r w:rsidRPr="002A2EC8">
        <w:rPr>
          <w:rFonts w:ascii="Times New Roman" w:hAnsi="Times New Roman" w:cs="Times New Roman"/>
        </w:rPr>
        <w:t>：</w:t>
      </w:r>
      <w:r w:rsidRPr="002A2EC8">
        <w:rPr>
          <w:rFonts w:ascii="Times New Roman" w:hAnsi="Times New Roman" w:cs="Times New Roman"/>
          <w:szCs w:val="21"/>
        </w:rPr>
        <w:t>[ˈmaʊntən] n.</w:t>
      </w:r>
      <w:r w:rsidRPr="002A2EC8">
        <w:rPr>
          <w:rFonts w:ascii="Times New Roman" w:hAnsi="Times New Roman" w:cs="Times New Roman"/>
          <w:szCs w:val="21"/>
        </w:rPr>
        <w:t>山</w:t>
      </w:r>
      <w:r>
        <w:rPr>
          <w:rFonts w:ascii="Times New Roman" w:hAnsi="Times New Roman" w:cs="Times New Roman" w:hint="eastAsia"/>
          <w:szCs w:val="21"/>
        </w:rPr>
        <w:t>，</w:t>
      </w:r>
      <w:r w:rsidRPr="002A2EC8">
        <w:rPr>
          <w:rFonts w:ascii="Times New Roman" w:hAnsi="Times New Roman" w:cs="Times New Roman"/>
          <w:szCs w:val="21"/>
        </w:rPr>
        <w:t>山脉</w:t>
      </w:r>
    </w:p>
    <w:p w14:paraId="0BA43063" w14:textId="77777777" w:rsidR="00BF429F"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mount</w:t>
      </w:r>
      <w:r w:rsidRPr="002A2EC8">
        <w:rPr>
          <w:rFonts w:ascii="Times New Roman" w:hAnsi="Times New Roman" w:cs="Times New Roman" w:hint="eastAsia"/>
          <w:szCs w:val="21"/>
        </w:rPr>
        <w:t>（山）</w:t>
      </w:r>
      <w:r w:rsidRPr="002A2EC8">
        <w:rPr>
          <w:rFonts w:ascii="Times New Roman" w:hAnsi="Times New Roman" w:cs="Times New Roman" w:hint="eastAsia"/>
          <w:szCs w:val="21"/>
        </w:rPr>
        <w:t>+ain</w:t>
      </w:r>
      <w:r w:rsidRPr="002A2EC8">
        <w:rPr>
          <w:rFonts w:ascii="Times New Roman" w:hAnsi="Times New Roman" w:cs="Times New Roman" w:hint="eastAsia"/>
          <w:szCs w:val="21"/>
        </w:rPr>
        <w:t>（</w:t>
      </w:r>
      <w:r w:rsidRPr="002A2EC8">
        <w:rPr>
          <w:rFonts w:ascii="Times New Roman" w:hAnsi="Times New Roman" w:cs="Times New Roman" w:hint="eastAsia"/>
          <w:szCs w:val="21"/>
        </w:rPr>
        <w:t>=an</w:t>
      </w:r>
      <w:r w:rsidRPr="002A2EC8">
        <w:rPr>
          <w:rFonts w:ascii="Times New Roman" w:hAnsi="Times New Roman" w:cs="Times New Roman" w:hint="eastAsia"/>
          <w:szCs w:val="21"/>
        </w:rPr>
        <w:t>，形容词和名词后缀）→山，山脉</w:t>
      </w:r>
    </w:p>
    <w:p w14:paraId="34E0FEB0" w14:textId="77777777" w:rsidR="00BF429F" w:rsidRPr="002A2EC8" w:rsidRDefault="00BF429F" w:rsidP="00BF429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5C6611">
        <w:rPr>
          <w:rFonts w:ascii="Times New Roman" w:hAnsi="Times New Roman" w:cs="Times New Roman"/>
          <w:szCs w:val="21"/>
        </w:rPr>
        <w:t>We're going down a mountain.</w:t>
      </w:r>
      <w:r w:rsidRPr="005C6611">
        <w:rPr>
          <w:rFonts w:ascii="Times New Roman" w:hAnsi="Times New Roman" w:cs="Times New Roman" w:hint="eastAsia"/>
          <w:szCs w:val="21"/>
        </w:rPr>
        <w:t>我们向山下走去。</w:t>
      </w:r>
    </w:p>
    <w:p w14:paraId="6328D54D" w14:textId="77777777" w:rsidR="00BF429F" w:rsidRPr="002A2EC8" w:rsidRDefault="00BF429F" w:rsidP="00BF429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【辨】</w:t>
      </w:r>
      <w:r w:rsidRPr="002A2EC8">
        <w:rPr>
          <w:rFonts w:ascii="Times New Roman" w:eastAsia="宋体" w:hAnsi="Times New Roman" w:cs="Times New Roman" w:hint="eastAsia"/>
          <w:szCs w:val="21"/>
        </w:rPr>
        <w:t>hill</w:t>
      </w:r>
      <w:r w:rsidRPr="002A2EC8">
        <w:rPr>
          <w:rFonts w:ascii="Times New Roman" w:eastAsia="宋体" w:hAnsi="Times New Roman" w:cs="Times New Roman" w:hint="eastAsia"/>
          <w:szCs w:val="21"/>
        </w:rPr>
        <w:t>和</w:t>
      </w:r>
      <w:r w:rsidRPr="002A2EC8">
        <w:rPr>
          <w:rFonts w:ascii="Times New Roman" w:eastAsia="宋体" w:hAnsi="Times New Roman" w:cs="Times New Roman" w:hint="eastAsia"/>
          <w:szCs w:val="21"/>
        </w:rPr>
        <w:t>mountain</w:t>
      </w:r>
      <w:r w:rsidRPr="002A2EC8">
        <w:rPr>
          <w:rFonts w:ascii="Times New Roman" w:eastAsia="宋体" w:hAnsi="Times New Roman" w:cs="Times New Roman" w:hint="eastAsia"/>
          <w:szCs w:val="21"/>
        </w:rPr>
        <w:t>的区别：词源不同导致含义分化，外来词</w:t>
      </w:r>
      <w:r w:rsidRPr="002A2EC8">
        <w:rPr>
          <w:rFonts w:ascii="Times New Roman" w:eastAsia="宋体" w:hAnsi="Times New Roman" w:cs="Times New Roman" w:hint="eastAsia"/>
          <w:szCs w:val="21"/>
        </w:rPr>
        <w:t>mountain</w:t>
      </w:r>
      <w:r w:rsidRPr="002A2EC8">
        <w:rPr>
          <w:rFonts w:ascii="Times New Roman" w:eastAsia="宋体" w:hAnsi="Times New Roman" w:cs="Times New Roman" w:hint="eastAsia"/>
          <w:szCs w:val="21"/>
        </w:rPr>
        <w:t>表示大山，本地语</w:t>
      </w:r>
      <w:r w:rsidRPr="002A2EC8">
        <w:rPr>
          <w:rFonts w:ascii="Times New Roman" w:eastAsia="宋体" w:hAnsi="Times New Roman" w:cs="Times New Roman" w:hint="eastAsia"/>
          <w:szCs w:val="21"/>
        </w:rPr>
        <w:t>hill</w:t>
      </w:r>
      <w:r>
        <w:rPr>
          <w:rFonts w:ascii="Times New Roman" w:eastAsia="宋体" w:hAnsi="Times New Roman" w:cs="Times New Roman" w:hint="eastAsia"/>
          <w:szCs w:val="21"/>
        </w:rPr>
        <w:t>表示</w:t>
      </w:r>
      <w:r w:rsidRPr="002A2EC8">
        <w:rPr>
          <w:rFonts w:ascii="Times New Roman" w:eastAsia="宋体" w:hAnsi="Times New Roman" w:cs="Times New Roman" w:hint="eastAsia"/>
          <w:szCs w:val="21"/>
        </w:rPr>
        <w:t>小山。</w:t>
      </w:r>
    </w:p>
    <w:p w14:paraId="36976CAC" w14:textId="77777777" w:rsidR="00BF429F" w:rsidRPr="008735A1" w:rsidRDefault="00BF429F" w:rsidP="00BF429F">
      <w:pPr>
        <w:pStyle w:val="ac"/>
        <w:numPr>
          <w:ilvl w:val="0"/>
          <w:numId w:val="8"/>
        </w:numPr>
        <w:spacing w:line="480" w:lineRule="auto"/>
        <w:ind w:firstLineChars="0"/>
        <w:rPr>
          <w:rFonts w:ascii="Times New Roman" w:hAnsi="Times New Roman" w:cs="Times New Roman"/>
          <w:szCs w:val="21"/>
        </w:rPr>
      </w:pPr>
      <w:r w:rsidRPr="008735A1">
        <w:rPr>
          <w:rFonts w:ascii="Times New Roman" w:hAnsi="Times New Roman" w:cs="Times New Roman"/>
          <w:szCs w:val="21"/>
        </w:rPr>
        <w:t>mountainous</w:t>
      </w:r>
      <w:r>
        <w:rPr>
          <w:rFonts w:ascii="Times New Roman" w:hAnsi="Times New Roman" w:cs="Times New Roman" w:hint="eastAsia"/>
          <w:szCs w:val="21"/>
        </w:rPr>
        <w:t>*</w:t>
      </w:r>
      <w:r w:rsidRPr="008735A1">
        <w:rPr>
          <w:rFonts w:ascii="Times New Roman" w:hAnsi="Times New Roman" w:cs="Times New Roman"/>
          <w:szCs w:val="21"/>
        </w:rPr>
        <w:t>：</w:t>
      </w:r>
      <w:r w:rsidRPr="008735A1">
        <w:rPr>
          <w:rFonts w:ascii="Times New Roman" w:hAnsi="Times New Roman" w:cs="Times New Roman"/>
          <w:szCs w:val="21"/>
        </w:rPr>
        <w:t>['maʊntənəs] adj.</w:t>
      </w:r>
      <w:r w:rsidRPr="008735A1">
        <w:rPr>
          <w:rFonts w:ascii="Times New Roman" w:hAnsi="Times New Roman" w:cs="Times New Roman"/>
          <w:szCs w:val="21"/>
        </w:rPr>
        <w:t>多山的；巨大的</w:t>
      </w:r>
      <w:r w:rsidRPr="008735A1">
        <w:rPr>
          <w:rFonts w:ascii="Times New Roman" w:hAnsi="Times New Roman" w:cs="Times New Roman" w:hint="eastAsia"/>
          <w:szCs w:val="21"/>
        </w:rPr>
        <w:t>，</w:t>
      </w:r>
      <w:r w:rsidRPr="008735A1">
        <w:rPr>
          <w:rFonts w:ascii="Times New Roman" w:hAnsi="Times New Roman" w:cs="Times New Roman"/>
          <w:szCs w:val="21"/>
        </w:rPr>
        <w:t>山一般的</w:t>
      </w:r>
    </w:p>
    <w:p w14:paraId="6A30C7F1" w14:textId="77777777" w:rsidR="00BF429F" w:rsidRPr="003D5025"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mountain</w:t>
      </w:r>
      <w:r w:rsidRPr="003D5025">
        <w:rPr>
          <w:rFonts w:ascii="Times New Roman" w:hAnsi="Times New Roman" w:cs="Times New Roman" w:hint="eastAsia"/>
          <w:bCs/>
          <w:szCs w:val="21"/>
        </w:rPr>
        <w:t>（山）</w:t>
      </w:r>
      <w:r w:rsidRPr="003D5025">
        <w:rPr>
          <w:rFonts w:ascii="Times New Roman" w:hAnsi="Times New Roman" w:cs="Times New Roman" w:hint="eastAsia"/>
          <w:bCs/>
          <w:szCs w:val="21"/>
        </w:rPr>
        <w:t>+ous</w:t>
      </w:r>
      <w:r w:rsidRPr="003D5025">
        <w:rPr>
          <w:rFonts w:ascii="Times New Roman" w:hAnsi="Times New Roman" w:cs="Times New Roman" w:hint="eastAsia"/>
          <w:bCs/>
          <w:szCs w:val="21"/>
        </w:rPr>
        <w:t>（形容词后缀）→多山的，山一样的</w:t>
      </w:r>
    </w:p>
    <w:p w14:paraId="32E0C4A0"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48014C">
        <w:rPr>
          <w:rFonts w:ascii="Times New Roman" w:hAnsi="Times New Roman" w:cs="Times New Roman"/>
          <w:b/>
          <w:bCs/>
          <w:color w:val="EE0000"/>
          <w:sz w:val="24"/>
          <w:szCs w:val="28"/>
        </w:rPr>
        <w:t>mouse</w:t>
      </w:r>
      <w:r w:rsidRPr="002A2EC8">
        <w:rPr>
          <w:rFonts w:ascii="Times New Roman" w:hAnsi="Times New Roman" w:cs="Times New Roman"/>
        </w:rPr>
        <w:t>：</w:t>
      </w:r>
      <w:r w:rsidRPr="002A2EC8">
        <w:rPr>
          <w:rFonts w:ascii="Times New Roman" w:hAnsi="Times New Roman" w:cs="Times New Roman"/>
        </w:rPr>
        <w:t>[maʊs] n.</w:t>
      </w:r>
      <w:r w:rsidRPr="002A2EC8">
        <w:rPr>
          <w:rFonts w:ascii="Times New Roman" w:hAnsi="Times New Roman" w:cs="Times New Roman"/>
        </w:rPr>
        <w:t>老鼠</w:t>
      </w:r>
    </w:p>
    <w:p w14:paraId="73E402B7" w14:textId="77777777" w:rsidR="00B526EF" w:rsidRDefault="00B526EF" w:rsidP="00B526E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【变】复数形式：</w:t>
      </w:r>
      <w:r>
        <w:rPr>
          <w:rFonts w:ascii="Times New Roman" w:hAnsi="Times New Roman" w:cs="Times New Roman" w:hint="eastAsia"/>
          <w:szCs w:val="21"/>
        </w:rPr>
        <w:t>mice</w:t>
      </w:r>
    </w:p>
    <w:p w14:paraId="0D492975"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Mickey</w:t>
      </w:r>
      <w:r w:rsidRPr="002A2EC8">
        <w:rPr>
          <w:rFonts w:ascii="Times New Roman" w:hAnsi="Times New Roman" w:cs="Times New Roman"/>
          <w:szCs w:val="21"/>
        </w:rPr>
        <w:t xml:space="preserve"> </w:t>
      </w:r>
      <w:r w:rsidRPr="002A2EC8">
        <w:rPr>
          <w:rFonts w:ascii="Times New Roman" w:hAnsi="Times New Roman" w:cs="Times New Roman" w:hint="eastAsia"/>
          <w:szCs w:val="21"/>
        </w:rPr>
        <w:t>Mouse</w:t>
      </w:r>
      <w:r w:rsidRPr="002A2EC8">
        <w:rPr>
          <w:rFonts w:ascii="Times New Roman" w:hAnsi="Times New Roman" w:cs="Times New Roman" w:hint="eastAsia"/>
          <w:szCs w:val="21"/>
        </w:rPr>
        <w:t>（米老鼠）</w:t>
      </w:r>
    </w:p>
    <w:p w14:paraId="3E06F846" w14:textId="77777777" w:rsidR="00A131C6" w:rsidRPr="002A2EC8" w:rsidRDefault="00A131C6" w:rsidP="00A131C6">
      <w:pPr>
        <w:pStyle w:val="ac"/>
        <w:numPr>
          <w:ilvl w:val="0"/>
          <w:numId w:val="8"/>
        </w:numPr>
        <w:spacing w:line="480" w:lineRule="auto"/>
        <w:ind w:firstLineChars="0"/>
        <w:rPr>
          <w:rFonts w:ascii="Times New Roman" w:hAnsi="Times New Roman" w:cs="Times New Roman"/>
          <w:lang w:val="de-DE"/>
        </w:rPr>
      </w:pPr>
      <w:r w:rsidRPr="0048014C">
        <w:rPr>
          <w:rFonts w:ascii="Times New Roman" w:hAnsi="Times New Roman" w:cs="Times New Roman"/>
          <w:b/>
          <w:bCs/>
          <w:color w:val="EE0000"/>
          <w:sz w:val="24"/>
          <w:szCs w:val="28"/>
          <w:lang w:val="de-DE"/>
        </w:rPr>
        <w:t>mouth</w:t>
      </w:r>
      <w:r w:rsidRPr="002A2EC8">
        <w:rPr>
          <w:rFonts w:ascii="Times New Roman" w:hAnsi="Times New Roman" w:cs="Times New Roman"/>
          <w:szCs w:val="21"/>
          <w:lang w:val="de-DE"/>
        </w:rPr>
        <w:t>：</w:t>
      </w:r>
      <w:r w:rsidRPr="002A2EC8">
        <w:rPr>
          <w:rFonts w:ascii="Times New Roman" w:hAnsi="Times New Roman" w:cs="Times New Roman"/>
          <w:szCs w:val="21"/>
          <w:lang w:val="de-DE"/>
        </w:rPr>
        <w:t>[maʊ</w:t>
      </w:r>
      <w:r w:rsidRPr="002A2EC8">
        <w:rPr>
          <w:rFonts w:ascii="Times New Roman" w:hAnsi="Times New Roman" w:cs="Times New Roman"/>
          <w:szCs w:val="21"/>
        </w:rPr>
        <w:t>θ</w:t>
      </w:r>
      <w:r w:rsidRPr="002A2EC8">
        <w:rPr>
          <w:rFonts w:ascii="Times New Roman" w:hAnsi="Times New Roman" w:cs="Times New Roman"/>
          <w:szCs w:val="21"/>
          <w:lang w:val="de-DE"/>
        </w:rPr>
        <w:t>] n.</w:t>
      </w:r>
      <w:r w:rsidRPr="002A2EC8">
        <w:rPr>
          <w:rFonts w:ascii="Times New Roman" w:hAnsi="Times New Roman" w:cs="Times New Roman"/>
          <w:szCs w:val="21"/>
        </w:rPr>
        <w:t>口</w:t>
      </w:r>
      <w:r w:rsidRPr="002A2EC8">
        <w:rPr>
          <w:rFonts w:ascii="Times New Roman" w:hAnsi="Times New Roman" w:cs="Times New Roman"/>
          <w:szCs w:val="21"/>
          <w:lang w:val="de-DE"/>
        </w:rPr>
        <w:t>，</w:t>
      </w:r>
      <w:r w:rsidRPr="002A2EC8">
        <w:rPr>
          <w:rFonts w:ascii="Times New Roman" w:hAnsi="Times New Roman" w:cs="Times New Roman"/>
          <w:szCs w:val="21"/>
        </w:rPr>
        <w:t>嘴</w:t>
      </w:r>
    </w:p>
    <w:p w14:paraId="2C6F5D10" w14:textId="77777777" w:rsidR="00A131C6" w:rsidRPr="002A2EC8" w:rsidRDefault="00A131C6" w:rsidP="00A131C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open</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your</w:t>
      </w:r>
      <w:r w:rsidRPr="002A2EC8">
        <w:rPr>
          <w:rFonts w:ascii="Times New Roman" w:hAnsi="Times New Roman" w:cs="Times New Roman"/>
          <w:szCs w:val="21"/>
          <w:lang w:val="de-DE"/>
        </w:rPr>
        <w:t xml:space="preserve"> mouth</w:t>
      </w:r>
      <w:r w:rsidRPr="002A2EC8">
        <w:rPr>
          <w:rFonts w:ascii="Times New Roman" w:hAnsi="Times New Roman" w:cs="Times New Roman" w:hint="eastAsia"/>
          <w:szCs w:val="21"/>
          <w:lang w:val="de-DE"/>
        </w:rPr>
        <w:t>（张嘴），</w:t>
      </w:r>
      <w:r w:rsidRPr="002A2EC8">
        <w:rPr>
          <w:rFonts w:ascii="Times New Roman" w:hAnsi="Times New Roman" w:cs="Times New Roman" w:hint="eastAsia"/>
          <w:szCs w:val="21"/>
          <w:lang w:val="de-DE"/>
        </w:rPr>
        <w:t>have</w:t>
      </w:r>
      <w:r w:rsidRPr="002A2EC8">
        <w:rPr>
          <w:rFonts w:ascii="Times New Roman" w:hAnsi="Times New Roman" w:cs="Times New Roman"/>
          <w:szCs w:val="21"/>
          <w:lang w:val="de-DE"/>
        </w:rPr>
        <w:t xml:space="preserve"> a big mouth</w:t>
      </w:r>
      <w:r w:rsidRPr="002A2EC8">
        <w:rPr>
          <w:rFonts w:ascii="Times New Roman" w:hAnsi="Times New Roman" w:cs="Times New Roman" w:hint="eastAsia"/>
          <w:szCs w:val="21"/>
          <w:lang w:val="de-DE"/>
        </w:rPr>
        <w:t>（大嘴巴，嘴不严）</w:t>
      </w:r>
    </w:p>
    <w:p w14:paraId="4751FB2A" w14:textId="77777777" w:rsidR="00A131C6" w:rsidRPr="003D5025" w:rsidRDefault="00A131C6" w:rsidP="00A131C6">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mouthful</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ˈmaʊθfʊl] n.</w:t>
      </w:r>
      <w:r w:rsidRPr="003D5025">
        <w:rPr>
          <w:rFonts w:ascii="Times New Roman" w:hAnsi="Times New Roman" w:cs="Times New Roman" w:hint="eastAsia"/>
          <w:bCs/>
          <w:szCs w:val="21"/>
        </w:rPr>
        <w:t>一口，满口</w:t>
      </w:r>
    </w:p>
    <w:p w14:paraId="2F1D579F" w14:textId="77777777" w:rsidR="00A131C6" w:rsidRPr="003D5025" w:rsidRDefault="00A131C6" w:rsidP="00A131C6">
      <w:pPr>
        <w:spacing w:line="360" w:lineRule="auto"/>
        <w:ind w:firstLineChars="201" w:firstLine="422"/>
        <w:rPr>
          <w:rFonts w:ascii="Times New Roman" w:hAnsi="Times New Roman" w:cs="Times New Roman"/>
          <w:bCs/>
          <w:szCs w:val="21"/>
          <w:lang w:val="de-DE"/>
        </w:rPr>
      </w:pPr>
      <w:r w:rsidRPr="003D5025">
        <w:rPr>
          <w:rFonts w:ascii="Times New Roman" w:hAnsi="Times New Roman" w:cs="Times New Roman" w:hint="eastAsia"/>
          <w:bCs/>
          <w:szCs w:val="21"/>
          <w:lang w:val="de-DE"/>
        </w:rPr>
        <w:t>【拆】</w:t>
      </w:r>
      <w:r w:rsidRPr="003D5025">
        <w:rPr>
          <w:rFonts w:ascii="Times New Roman" w:hAnsi="Times New Roman" w:cs="Times New Roman" w:hint="eastAsia"/>
          <w:bCs/>
          <w:szCs w:val="21"/>
          <w:lang w:val="de-DE"/>
        </w:rPr>
        <w:t>mouth</w:t>
      </w:r>
      <w:r w:rsidRPr="003D5025">
        <w:rPr>
          <w:rFonts w:ascii="Times New Roman" w:hAnsi="Times New Roman" w:cs="Times New Roman" w:hint="eastAsia"/>
          <w:bCs/>
          <w:szCs w:val="21"/>
          <w:lang w:val="de-DE"/>
        </w:rPr>
        <w:t>（口，嘴）</w:t>
      </w:r>
      <w:r w:rsidRPr="003D5025">
        <w:rPr>
          <w:rFonts w:ascii="Times New Roman" w:hAnsi="Times New Roman" w:cs="Times New Roman" w:hint="eastAsia"/>
          <w:bCs/>
          <w:szCs w:val="21"/>
          <w:lang w:val="de-DE"/>
        </w:rPr>
        <w:t>+ful</w:t>
      </w:r>
      <w:r w:rsidRPr="003D5025">
        <w:rPr>
          <w:rFonts w:ascii="Times New Roman" w:hAnsi="Times New Roman" w:cs="Times New Roman" w:hint="eastAsia"/>
          <w:bCs/>
          <w:szCs w:val="21"/>
          <w:lang w:val="de-DE"/>
        </w:rPr>
        <w:t>（装满）→装满口的量→一口，满口</w:t>
      </w:r>
    </w:p>
    <w:p w14:paraId="13B72EAE" w14:textId="77777777" w:rsidR="00A131C6" w:rsidRPr="003D5025" w:rsidRDefault="00A131C6" w:rsidP="00A131C6">
      <w:pPr>
        <w:spacing w:line="360" w:lineRule="auto"/>
        <w:ind w:firstLineChars="201" w:firstLine="422"/>
        <w:rPr>
          <w:rFonts w:ascii="Times New Roman" w:hAnsi="Times New Roman" w:cs="Times New Roman"/>
          <w:bCs/>
          <w:szCs w:val="21"/>
          <w:lang w:val="de-DE"/>
        </w:rPr>
      </w:pPr>
      <w:r w:rsidRPr="003D5025">
        <w:rPr>
          <w:rFonts w:ascii="Times New Roman" w:hAnsi="Times New Roman" w:cs="Times New Roman" w:hint="eastAsia"/>
          <w:bCs/>
          <w:szCs w:val="21"/>
          <w:lang w:val="de-DE"/>
        </w:rPr>
        <w:t>【例】</w:t>
      </w:r>
      <w:r w:rsidRPr="003D5025">
        <w:rPr>
          <w:rFonts w:ascii="Times New Roman" w:hAnsi="Times New Roman" w:cs="Times New Roman" w:hint="eastAsia"/>
          <w:bCs/>
          <w:szCs w:val="21"/>
          <w:lang w:val="de-DE"/>
        </w:rPr>
        <w:t>She took a mouthful of water</w:t>
      </w:r>
      <w:r>
        <w:rPr>
          <w:rFonts w:ascii="Times New Roman" w:hAnsi="Times New Roman" w:cs="Times New Roman" w:hint="eastAsia"/>
          <w:bCs/>
          <w:szCs w:val="21"/>
          <w:lang w:val="de-DE"/>
        </w:rPr>
        <w:t>.</w:t>
      </w:r>
      <w:r w:rsidRPr="003D5025">
        <w:rPr>
          <w:rFonts w:ascii="Times New Roman" w:hAnsi="Times New Roman" w:cs="Times New Roman" w:hint="eastAsia"/>
          <w:bCs/>
          <w:szCs w:val="21"/>
          <w:lang w:val="de-DE"/>
        </w:rPr>
        <w:t>她喝了一大口水。</w:t>
      </w:r>
    </w:p>
    <w:p w14:paraId="69E84074" w14:textId="77777777" w:rsidR="00D66604" w:rsidRPr="00527265" w:rsidRDefault="00D66604" w:rsidP="00D66604">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mov-</w:t>
      </w:r>
      <w:r w:rsidRPr="00527265">
        <w:rPr>
          <w:rFonts w:hint="eastAsia"/>
          <w:sz w:val="21"/>
          <w:szCs w:val="21"/>
        </w:rPr>
        <w:t>（移动）</w:t>
      </w:r>
    </w:p>
    <w:p w14:paraId="0DFD7F21" w14:textId="77777777" w:rsidR="00D66604" w:rsidRPr="00527265" w:rsidRDefault="00D66604" w:rsidP="00D6660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5102D86C" w14:textId="77777777" w:rsidR="00D66604" w:rsidRPr="00D66604" w:rsidRDefault="00D66604" w:rsidP="00D66604">
      <w:pPr>
        <w:pStyle w:val="ac"/>
        <w:numPr>
          <w:ilvl w:val="0"/>
          <w:numId w:val="8"/>
        </w:numPr>
        <w:spacing w:line="480" w:lineRule="auto"/>
        <w:ind w:firstLineChars="0"/>
        <w:rPr>
          <w:rFonts w:ascii="Times New Roman" w:hAnsi="Times New Roman" w:cs="Times New Roman"/>
          <w:bCs/>
          <w:szCs w:val="21"/>
        </w:rPr>
      </w:pPr>
      <w:r w:rsidRPr="00D66604">
        <w:rPr>
          <w:rFonts w:ascii="Times New Roman" w:hAnsi="Times New Roman" w:cs="Times New Roman"/>
          <w:bCs/>
          <w:szCs w:val="21"/>
        </w:rPr>
        <w:t>move</w:t>
      </w:r>
      <w:r w:rsidRPr="00D66604">
        <w:rPr>
          <w:rFonts w:ascii="Times New Roman" w:hAnsi="Times New Roman" w:cs="Times New Roman"/>
          <w:bCs/>
          <w:szCs w:val="21"/>
        </w:rPr>
        <w:t>：</w:t>
      </w:r>
      <w:r w:rsidRPr="00D66604">
        <w:rPr>
          <w:rFonts w:ascii="Times New Roman" w:hAnsi="Times New Roman" w:cs="Times New Roman"/>
          <w:bCs/>
          <w:szCs w:val="21"/>
        </w:rPr>
        <w:t>[muːv] v.</w:t>
      </w:r>
      <w:r w:rsidRPr="00D66604">
        <w:rPr>
          <w:rFonts w:ascii="Times New Roman" w:hAnsi="Times New Roman" w:cs="Times New Roman"/>
          <w:bCs/>
          <w:szCs w:val="21"/>
        </w:rPr>
        <w:t>移动；感动；搬家，迁移</w:t>
      </w:r>
      <w:r w:rsidRPr="00D66604">
        <w:rPr>
          <w:rFonts w:ascii="Times New Roman" w:hAnsi="Times New Roman" w:cs="Times New Roman"/>
          <w:bCs/>
          <w:szCs w:val="21"/>
        </w:rPr>
        <w:t>n.</w:t>
      </w:r>
      <w:r w:rsidRPr="00D66604">
        <w:rPr>
          <w:rFonts w:ascii="Times New Roman" w:hAnsi="Times New Roman" w:cs="Times New Roman"/>
          <w:bCs/>
          <w:szCs w:val="21"/>
        </w:rPr>
        <w:t>移动；迁居</w:t>
      </w:r>
    </w:p>
    <w:p w14:paraId="7535935A" w14:textId="77777777" w:rsidR="00D66604" w:rsidRDefault="00D66604" w:rsidP="00D6660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mov</w:t>
      </w:r>
      <w:r w:rsidRPr="002A2EC8">
        <w:rPr>
          <w:rFonts w:ascii="Times New Roman" w:hAnsi="Times New Roman" w:cs="Times New Roman" w:hint="eastAsia"/>
          <w:szCs w:val="21"/>
        </w:rPr>
        <w:t>（移动）</w:t>
      </w:r>
      <w:r w:rsidRPr="002A2EC8">
        <w:rPr>
          <w:rFonts w:ascii="Times New Roman" w:hAnsi="Times New Roman" w:cs="Times New Roman" w:hint="eastAsia"/>
          <w:szCs w:val="21"/>
        </w:rPr>
        <w:t>+e</w:t>
      </w:r>
      <w:r w:rsidRPr="002A2EC8">
        <w:rPr>
          <w:rFonts w:ascii="Times New Roman" w:hAnsi="Times New Roman" w:cs="Times New Roman" w:hint="eastAsia"/>
          <w:szCs w:val="21"/>
        </w:rPr>
        <w:t>（词尾）→移动</w:t>
      </w:r>
    </w:p>
    <w:p w14:paraId="2362E805" w14:textId="77777777" w:rsidR="00D66604" w:rsidRPr="002A2EC8" w:rsidRDefault="00D66604" w:rsidP="00D66604">
      <w:pPr>
        <w:spacing w:line="360" w:lineRule="auto"/>
        <w:ind w:firstLineChars="201" w:firstLine="422"/>
        <w:rPr>
          <w:rFonts w:ascii="Times New Roman" w:cs="Times New Roman"/>
          <w:szCs w:val="21"/>
        </w:rPr>
      </w:pPr>
      <w:r>
        <w:rPr>
          <w:rFonts w:ascii="Times New Roman" w:hAnsi="Times New Roman" w:cs="Times New Roman" w:hint="eastAsia"/>
          <w:szCs w:val="21"/>
        </w:rPr>
        <w:t>【例】</w:t>
      </w:r>
      <w:r w:rsidRPr="006071F0">
        <w:rPr>
          <w:rFonts w:ascii="Times New Roman" w:hAnsi="Times New Roman" w:cs="Times New Roman" w:hint="eastAsia"/>
          <w:szCs w:val="21"/>
        </w:rPr>
        <w:t>I can't move my fingers.</w:t>
      </w:r>
      <w:r w:rsidRPr="006071F0">
        <w:rPr>
          <w:rFonts w:ascii="Times New Roman" w:hAnsi="Times New Roman" w:cs="Times New Roman" w:hint="eastAsia"/>
          <w:szCs w:val="21"/>
        </w:rPr>
        <w:t>我的手指动不了了。</w:t>
      </w:r>
      <w:r w:rsidRPr="006071F0">
        <w:rPr>
          <w:rFonts w:ascii="Times New Roman" w:hAnsi="Times New Roman" w:cs="Times New Roman"/>
          <w:szCs w:val="21"/>
        </w:rPr>
        <w:t>The doctor made a move toward the door.</w:t>
      </w:r>
      <w:r w:rsidRPr="006071F0">
        <w:rPr>
          <w:rFonts w:ascii="Times New Roman" w:hAnsi="Times New Roman" w:cs="Times New Roman" w:hint="eastAsia"/>
          <w:szCs w:val="21"/>
        </w:rPr>
        <w:t> </w:t>
      </w:r>
      <w:r w:rsidRPr="006071F0">
        <w:rPr>
          <w:rFonts w:ascii="Times New Roman" w:hAnsi="Times New Roman" w:cs="Times New Roman" w:hint="eastAsia"/>
          <w:szCs w:val="21"/>
        </w:rPr>
        <w:t>医生朝门口挪了一下。</w:t>
      </w:r>
      <w:r w:rsidRPr="006071F0">
        <w:rPr>
          <w:rFonts w:ascii="Times New Roman" w:hAnsi="Times New Roman" w:cs="Times New Roman" w:hint="eastAsia"/>
          <w:szCs w:val="21"/>
        </w:rPr>
        <w:t>The game was over in only six moves.</w:t>
      </w:r>
      <w:r w:rsidRPr="006071F0">
        <w:rPr>
          <w:rFonts w:ascii="Times New Roman" w:hAnsi="Times New Roman" w:cs="Times New Roman" w:hint="eastAsia"/>
          <w:szCs w:val="21"/>
        </w:rPr>
        <w:t>这盘棋只走了六步就结束了。</w:t>
      </w:r>
      <w:r w:rsidRPr="006071F0">
        <w:rPr>
          <w:rFonts w:ascii="Times New Roman" w:hAnsi="Times New Roman" w:cs="Times New Roman" w:hint="eastAsia"/>
          <w:szCs w:val="21"/>
        </w:rPr>
        <w:t>Their move from Italy to the US has not been a success.</w:t>
      </w:r>
      <w:r w:rsidRPr="006071F0">
        <w:rPr>
          <w:rFonts w:ascii="Times New Roman" w:hAnsi="Times New Roman" w:cs="Times New Roman" w:hint="eastAsia"/>
          <w:szCs w:val="21"/>
        </w:rPr>
        <w:t>他们从意大利迁</w:t>
      </w:r>
      <w:r>
        <w:rPr>
          <w:rFonts w:ascii="Times New Roman" w:hAnsi="Times New Roman" w:cs="Times New Roman" w:hint="eastAsia"/>
          <w:szCs w:val="21"/>
        </w:rPr>
        <w:t>居</w:t>
      </w:r>
      <w:r w:rsidRPr="006071F0">
        <w:rPr>
          <w:rFonts w:ascii="Times New Roman" w:hAnsi="Times New Roman" w:cs="Times New Roman" w:hint="eastAsia"/>
          <w:szCs w:val="21"/>
        </w:rPr>
        <w:t>美国并不成功。</w:t>
      </w:r>
    </w:p>
    <w:p w14:paraId="246BD944" w14:textId="77777777" w:rsidR="00D66604" w:rsidRPr="002A2EC8" w:rsidRDefault="00D66604" w:rsidP="00D66604">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movement</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[ˈmuːvmənt] n.</w:t>
      </w:r>
      <w:r w:rsidRPr="002A2EC8">
        <w:rPr>
          <w:rFonts w:ascii="Times New Roman" w:hAnsi="Times New Roman" w:cs="Times New Roman"/>
        </w:rPr>
        <w:t>移动</w:t>
      </w:r>
      <w:r w:rsidRPr="002A2EC8">
        <w:rPr>
          <w:rFonts w:ascii="Times New Roman" w:hAnsi="Times New Roman" w:cs="Times New Roman"/>
          <w:szCs w:val="21"/>
        </w:rPr>
        <w:t>；运动；活动；运转</w:t>
      </w:r>
    </w:p>
    <w:p w14:paraId="587ACA30" w14:textId="77777777" w:rsidR="00D66604" w:rsidRPr="002A2EC8" w:rsidRDefault="00D66604" w:rsidP="00D6660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move</w:t>
      </w:r>
      <w:r w:rsidRPr="002A2EC8">
        <w:rPr>
          <w:rFonts w:ascii="Times New Roman" w:hAnsi="Times New Roman" w:cs="Times New Roman" w:hint="eastAsia"/>
          <w:szCs w:val="21"/>
        </w:rPr>
        <w:t>（移动）</w:t>
      </w:r>
      <w:r w:rsidRPr="002A2EC8">
        <w:rPr>
          <w:rFonts w:ascii="Times New Roman" w:hAnsi="Times New Roman" w:cs="Times New Roman" w:hint="eastAsia"/>
          <w:szCs w:val="21"/>
        </w:rPr>
        <w:t>+ment</w:t>
      </w:r>
      <w:r w:rsidRPr="002A2EC8">
        <w:rPr>
          <w:rFonts w:ascii="Times New Roman" w:hAnsi="Times New Roman" w:cs="Times New Roman" w:hint="eastAsia"/>
          <w:szCs w:val="21"/>
        </w:rPr>
        <w:t>（名词后缀）→移动</w:t>
      </w:r>
    </w:p>
    <w:p w14:paraId="79AB6E06" w14:textId="77777777" w:rsidR="00D66604" w:rsidRPr="002A2EC8" w:rsidRDefault="00D66604" w:rsidP="00D6660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【辨】做名词的</w:t>
      </w:r>
      <w:r w:rsidRPr="002A2EC8">
        <w:rPr>
          <w:rFonts w:ascii="Times New Roman" w:hAnsi="Times New Roman" w:cs="Times New Roman" w:hint="eastAsia"/>
          <w:szCs w:val="21"/>
        </w:rPr>
        <w:t>move</w:t>
      </w:r>
      <w:r w:rsidRPr="002A2EC8">
        <w:rPr>
          <w:rFonts w:ascii="Times New Roman" w:hAnsi="Times New Roman" w:cs="Times New Roman" w:hint="eastAsia"/>
          <w:szCs w:val="21"/>
        </w:rPr>
        <w:t>和</w:t>
      </w:r>
      <w:r w:rsidRPr="002A2EC8">
        <w:rPr>
          <w:rFonts w:ascii="Times New Roman" w:hAnsi="Times New Roman" w:cs="Times New Roman" w:hint="eastAsia"/>
          <w:szCs w:val="21"/>
        </w:rPr>
        <w:t>movement</w:t>
      </w:r>
      <w:r w:rsidRPr="002A2EC8">
        <w:rPr>
          <w:rFonts w:ascii="Times New Roman" w:hAnsi="Times New Roman" w:cs="Times New Roman" w:hint="eastAsia"/>
          <w:szCs w:val="21"/>
        </w:rPr>
        <w:t>的区别：</w:t>
      </w:r>
      <w:r w:rsidRPr="002A2EC8">
        <w:rPr>
          <w:rFonts w:ascii="Times New Roman" w:hAnsi="Times New Roman" w:cs="Times New Roman" w:hint="eastAsia"/>
          <w:szCs w:val="21"/>
        </w:rPr>
        <w:t>move</w:t>
      </w:r>
      <w:r w:rsidRPr="002A2EC8">
        <w:rPr>
          <w:rFonts w:ascii="Times New Roman" w:hAnsi="Times New Roman" w:cs="Times New Roman" w:hint="eastAsia"/>
          <w:szCs w:val="21"/>
        </w:rPr>
        <w:t>常表示某种具体的一次移动，比如搬家、一步棋、一个步骤，而</w:t>
      </w:r>
      <w:r w:rsidRPr="002A2EC8">
        <w:rPr>
          <w:rFonts w:ascii="Times New Roman" w:hAnsi="Times New Roman" w:cs="Times New Roman" w:hint="eastAsia"/>
          <w:szCs w:val="21"/>
        </w:rPr>
        <w:t>movement</w:t>
      </w:r>
      <w:r w:rsidRPr="002A2EC8">
        <w:rPr>
          <w:rFonts w:ascii="Times New Roman" w:hAnsi="Times New Roman" w:cs="Times New Roman" w:hint="eastAsia"/>
          <w:szCs w:val="21"/>
        </w:rPr>
        <w:t>泛指整个移动过程，还可以表示一次运动、活动，时间较长。</w:t>
      </w:r>
    </w:p>
    <w:p w14:paraId="40A8CD2C" w14:textId="77777777" w:rsidR="00D66604" w:rsidRPr="00D66604" w:rsidRDefault="00D66604" w:rsidP="00D66604">
      <w:pPr>
        <w:pStyle w:val="ac"/>
        <w:numPr>
          <w:ilvl w:val="0"/>
          <w:numId w:val="8"/>
        </w:numPr>
        <w:spacing w:line="480" w:lineRule="auto"/>
        <w:ind w:firstLineChars="0"/>
        <w:rPr>
          <w:rFonts w:ascii="Times New Roman" w:hAnsi="Times New Roman" w:cs="Times New Roman"/>
          <w:bCs/>
          <w:szCs w:val="21"/>
        </w:rPr>
      </w:pPr>
      <w:r w:rsidRPr="00D66604">
        <w:rPr>
          <w:rFonts w:ascii="Times New Roman" w:hAnsi="Times New Roman" w:cs="Times New Roman"/>
          <w:bCs/>
          <w:szCs w:val="21"/>
        </w:rPr>
        <w:t>moment</w:t>
      </w:r>
      <w:r w:rsidRPr="00D66604">
        <w:rPr>
          <w:rFonts w:ascii="Times New Roman" w:hAnsi="Times New Roman" w:cs="Times New Roman"/>
          <w:bCs/>
          <w:szCs w:val="21"/>
        </w:rPr>
        <w:t>：</w:t>
      </w:r>
      <w:r w:rsidRPr="00D66604">
        <w:rPr>
          <w:rFonts w:ascii="Times New Roman" w:hAnsi="Times New Roman" w:cs="Times New Roman"/>
          <w:bCs/>
          <w:szCs w:val="21"/>
        </w:rPr>
        <w:t>[ˈməʊmənt] n.</w:t>
      </w:r>
      <w:r w:rsidRPr="00D66604">
        <w:rPr>
          <w:rFonts w:ascii="Times New Roman" w:hAnsi="Times New Roman" w:cs="Times New Roman"/>
          <w:bCs/>
          <w:szCs w:val="21"/>
        </w:rPr>
        <w:t>片刻，瞬间，时刻</w:t>
      </w:r>
    </w:p>
    <w:p w14:paraId="26D3E787" w14:textId="77777777" w:rsidR="00D66604" w:rsidRPr="002A2EC8" w:rsidRDefault="00D66604" w:rsidP="00D6660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mo</w:t>
      </w:r>
      <w:r w:rsidRPr="002A2EC8">
        <w:rPr>
          <w:rFonts w:ascii="Times New Roman" w:hAnsi="Times New Roman" w:cs="Times New Roman"/>
          <w:szCs w:val="21"/>
        </w:rPr>
        <w:t>(v)</w:t>
      </w:r>
      <w:r w:rsidRPr="002A2EC8">
        <w:rPr>
          <w:rFonts w:ascii="Times New Roman" w:hAnsi="Times New Roman" w:cs="Times New Roman" w:hint="eastAsia"/>
          <w:szCs w:val="21"/>
        </w:rPr>
        <w:t>（移动）</w:t>
      </w:r>
      <w:r w:rsidRPr="002A2EC8">
        <w:rPr>
          <w:rFonts w:ascii="Times New Roman" w:hAnsi="Times New Roman" w:cs="Times New Roman" w:hint="eastAsia"/>
          <w:szCs w:val="21"/>
        </w:rPr>
        <w:t>+ment</w:t>
      </w:r>
      <w:r w:rsidRPr="002A2EC8">
        <w:rPr>
          <w:rFonts w:ascii="Times New Roman" w:hAnsi="Times New Roman" w:cs="Times New Roman" w:hint="eastAsia"/>
          <w:szCs w:val="21"/>
        </w:rPr>
        <w:t>（名词后缀）→（时间的）移动→时刻，片刻，瞬间</w:t>
      </w:r>
    </w:p>
    <w:p w14:paraId="2A65F804" w14:textId="77777777" w:rsidR="00D66604" w:rsidRPr="00D66604" w:rsidRDefault="00D66604" w:rsidP="00D66604">
      <w:pPr>
        <w:pStyle w:val="ac"/>
        <w:numPr>
          <w:ilvl w:val="0"/>
          <w:numId w:val="8"/>
        </w:numPr>
        <w:spacing w:line="480" w:lineRule="auto"/>
        <w:ind w:firstLineChars="0"/>
        <w:rPr>
          <w:rFonts w:ascii="Times New Roman" w:hAnsi="Times New Roman" w:cs="Times New Roman"/>
          <w:bCs/>
          <w:szCs w:val="21"/>
        </w:rPr>
      </w:pPr>
      <w:r w:rsidRPr="00D66604">
        <w:rPr>
          <w:rFonts w:ascii="Times New Roman" w:hAnsi="Times New Roman" w:cs="Times New Roman"/>
          <w:bCs/>
          <w:szCs w:val="21"/>
        </w:rPr>
        <w:t>movie</w:t>
      </w:r>
      <w:r w:rsidRPr="00D66604">
        <w:rPr>
          <w:rFonts w:ascii="Times New Roman" w:hAnsi="Times New Roman" w:cs="Times New Roman"/>
          <w:bCs/>
          <w:szCs w:val="21"/>
        </w:rPr>
        <w:t>：</w:t>
      </w:r>
      <w:r w:rsidRPr="00D66604">
        <w:rPr>
          <w:rFonts w:ascii="Times New Roman" w:hAnsi="Times New Roman" w:cs="Times New Roman"/>
          <w:bCs/>
          <w:szCs w:val="21"/>
        </w:rPr>
        <w:t>[ˈmuːvi] n.</w:t>
      </w:r>
      <w:r w:rsidRPr="00D66604">
        <w:rPr>
          <w:rFonts w:ascii="Times New Roman" w:hAnsi="Times New Roman" w:cs="Times New Roman"/>
          <w:bCs/>
          <w:szCs w:val="21"/>
        </w:rPr>
        <w:t>电影</w:t>
      </w:r>
    </w:p>
    <w:p w14:paraId="24E8805B" w14:textId="77777777" w:rsidR="00D66604" w:rsidRPr="002A2EC8" w:rsidRDefault="00D66604" w:rsidP="00D6660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mov</w:t>
      </w:r>
      <w:r w:rsidRPr="002A2EC8">
        <w:rPr>
          <w:rFonts w:ascii="Times New Roman" w:hAnsi="Times New Roman" w:cs="Times New Roman" w:hint="eastAsia"/>
          <w:szCs w:val="21"/>
        </w:rPr>
        <w:t>（运动）</w:t>
      </w:r>
      <w:r w:rsidRPr="002A2EC8">
        <w:rPr>
          <w:rFonts w:ascii="Times New Roman" w:hAnsi="Times New Roman" w:cs="Times New Roman" w:hint="eastAsia"/>
          <w:szCs w:val="21"/>
        </w:rPr>
        <w:t>+ie</w:t>
      </w:r>
      <w:r w:rsidRPr="002A2EC8">
        <w:rPr>
          <w:rFonts w:ascii="Times New Roman" w:hAnsi="Times New Roman" w:cs="Times New Roman" w:hint="eastAsia"/>
          <w:szCs w:val="21"/>
        </w:rPr>
        <w:t>（名词后缀，构成昵称）→运动的图像→电影</w:t>
      </w:r>
    </w:p>
    <w:p w14:paraId="0690E0CE" w14:textId="77777777" w:rsidR="00D66604" w:rsidRPr="00D66604" w:rsidRDefault="00D66604" w:rsidP="00D66604">
      <w:pPr>
        <w:pStyle w:val="ac"/>
        <w:numPr>
          <w:ilvl w:val="0"/>
          <w:numId w:val="8"/>
        </w:numPr>
        <w:spacing w:line="480" w:lineRule="auto"/>
        <w:ind w:firstLineChars="0"/>
        <w:rPr>
          <w:rFonts w:ascii="Times New Roman" w:hAnsi="Times New Roman" w:cs="Times New Roman"/>
          <w:bCs/>
          <w:szCs w:val="21"/>
        </w:rPr>
      </w:pPr>
      <w:r w:rsidRPr="00D66604">
        <w:rPr>
          <w:rFonts w:ascii="Times New Roman" w:hAnsi="Times New Roman" w:cs="Times New Roman"/>
          <w:bCs/>
          <w:szCs w:val="21"/>
        </w:rPr>
        <w:t>mobile</w:t>
      </w:r>
      <w:r w:rsidRPr="00D66604">
        <w:rPr>
          <w:rFonts w:ascii="Times New Roman" w:hAnsi="Times New Roman" w:cs="Times New Roman"/>
          <w:bCs/>
          <w:szCs w:val="21"/>
        </w:rPr>
        <w:t>：</w:t>
      </w:r>
      <w:r w:rsidRPr="00D66604">
        <w:rPr>
          <w:rFonts w:ascii="Times New Roman" w:hAnsi="Times New Roman" w:cs="Times New Roman"/>
          <w:bCs/>
          <w:szCs w:val="21"/>
        </w:rPr>
        <w:t>[ˈməʊbaɪl] adj.</w:t>
      </w:r>
      <w:r w:rsidRPr="00D66604">
        <w:rPr>
          <w:rFonts w:ascii="Times New Roman" w:hAnsi="Times New Roman" w:cs="Times New Roman"/>
          <w:bCs/>
          <w:szCs w:val="21"/>
        </w:rPr>
        <w:t>可移动的；机动的</w:t>
      </w:r>
    </w:p>
    <w:p w14:paraId="7F0CE5B8" w14:textId="77777777" w:rsidR="00D66604" w:rsidRPr="002A2EC8" w:rsidRDefault="00D66604" w:rsidP="00D66604">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【拆】</w:t>
      </w:r>
      <w:r w:rsidRPr="002A2EC8">
        <w:rPr>
          <w:rFonts w:ascii="Times New Roman" w:eastAsia="宋体" w:hAnsi="Times New Roman" w:cs="Times New Roman" w:hint="eastAsia"/>
          <w:szCs w:val="21"/>
        </w:rPr>
        <w:t>mo</w:t>
      </w:r>
      <w:r w:rsidRPr="002A2EC8">
        <w:rPr>
          <w:rFonts w:ascii="Times New Roman" w:hAnsi="Times New Roman" w:cs="Times New Roman"/>
          <w:szCs w:val="21"/>
        </w:rPr>
        <w:t>(v)</w:t>
      </w:r>
      <w:r w:rsidRPr="002A2EC8">
        <w:rPr>
          <w:rFonts w:ascii="Times New Roman" w:eastAsia="宋体" w:hAnsi="Times New Roman" w:cs="Times New Roman" w:hint="eastAsia"/>
          <w:szCs w:val="21"/>
        </w:rPr>
        <w:t>（移动）</w:t>
      </w:r>
      <w:r w:rsidRPr="002A2EC8">
        <w:rPr>
          <w:rFonts w:ascii="Times New Roman" w:eastAsia="宋体" w:hAnsi="Times New Roman" w:cs="Times New Roman" w:hint="eastAsia"/>
          <w:szCs w:val="21"/>
        </w:rPr>
        <w:t>+bile</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i</w:t>
      </w:r>
      <w:r w:rsidRPr="002A2EC8">
        <w:rPr>
          <w:rFonts w:ascii="Times New Roman" w:eastAsia="宋体" w:hAnsi="Times New Roman" w:cs="Times New Roman" w:hint="eastAsia"/>
          <w:szCs w:val="21"/>
        </w:rPr>
        <w:t>ble</w:t>
      </w:r>
      <w:r w:rsidRPr="002A2EC8">
        <w:rPr>
          <w:rFonts w:ascii="Times New Roman" w:eastAsia="宋体" w:hAnsi="Times New Roman" w:cs="Times New Roman" w:hint="eastAsia"/>
          <w:szCs w:val="21"/>
        </w:rPr>
        <w:t>，能够……的）→可移动的</w:t>
      </w:r>
    </w:p>
    <w:p w14:paraId="2CD5CE76" w14:textId="77777777" w:rsidR="00D66604" w:rsidRPr="002A2EC8" w:rsidRDefault="00D66604" w:rsidP="00D6660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mobile</w:t>
      </w:r>
      <w:r w:rsidRPr="002A2EC8">
        <w:rPr>
          <w:rFonts w:ascii="Times New Roman" w:hAnsi="Times New Roman" w:cs="Times New Roman"/>
          <w:szCs w:val="21"/>
        </w:rPr>
        <w:t xml:space="preserve"> </w:t>
      </w:r>
      <w:r w:rsidRPr="002A2EC8">
        <w:rPr>
          <w:rFonts w:ascii="Times New Roman" w:hAnsi="Times New Roman" w:cs="Times New Roman" w:hint="eastAsia"/>
          <w:szCs w:val="21"/>
        </w:rPr>
        <w:t>phone</w:t>
      </w:r>
      <w:r w:rsidRPr="002A2EC8">
        <w:rPr>
          <w:rFonts w:ascii="Times New Roman" w:hAnsi="Times New Roman" w:cs="Times New Roman" w:hint="eastAsia"/>
          <w:szCs w:val="21"/>
        </w:rPr>
        <w:t>（手机，移动电话）</w:t>
      </w:r>
    </w:p>
    <w:p w14:paraId="215E6035" w14:textId="77777777" w:rsidR="00D66604" w:rsidRPr="003D5025" w:rsidRDefault="00D66604" w:rsidP="00D66604">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mobility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məʊˈbɪləti] n.</w:t>
      </w:r>
      <w:r w:rsidRPr="003D5025">
        <w:rPr>
          <w:rFonts w:ascii="Times New Roman" w:hAnsi="Times New Roman" w:cs="Times New Roman" w:hint="eastAsia"/>
          <w:bCs/>
        </w:rPr>
        <w:t>机动性，移动能力</w:t>
      </w:r>
    </w:p>
    <w:p w14:paraId="3C9D94D7" w14:textId="77777777" w:rsidR="00D66604" w:rsidRPr="003D5025" w:rsidRDefault="00D66604" w:rsidP="00D66604">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mobil</w:t>
      </w:r>
      <w:r w:rsidRPr="003D5025">
        <w:rPr>
          <w:rFonts w:ascii="Times New Roman" w:hAnsi="Times New Roman" w:cs="Times New Roman"/>
          <w:bCs/>
          <w:szCs w:val="21"/>
        </w:rPr>
        <w:t>(e)</w:t>
      </w:r>
      <w:r w:rsidRPr="003D5025">
        <w:rPr>
          <w:rFonts w:ascii="Times New Roman" w:hAnsi="Times New Roman" w:cs="Times New Roman" w:hint="eastAsia"/>
          <w:bCs/>
          <w:szCs w:val="21"/>
        </w:rPr>
        <w:t>（可移动的，机动的）</w:t>
      </w:r>
      <w:r w:rsidRPr="003D5025">
        <w:rPr>
          <w:rFonts w:ascii="Times New Roman" w:hAnsi="Times New Roman" w:cs="Times New Roman" w:hint="eastAsia"/>
          <w:bCs/>
          <w:szCs w:val="21"/>
        </w:rPr>
        <w:t>+ity</w:t>
      </w:r>
      <w:r w:rsidRPr="003D5025">
        <w:rPr>
          <w:rFonts w:ascii="Times New Roman" w:hAnsi="Times New Roman" w:cs="Times New Roman" w:hint="eastAsia"/>
          <w:bCs/>
          <w:szCs w:val="21"/>
        </w:rPr>
        <w:t>（抽象名词后缀，表性质和状态）→机动性，移动能力</w:t>
      </w:r>
    </w:p>
    <w:p w14:paraId="2171C9CE" w14:textId="77777777" w:rsidR="008E12BD" w:rsidRPr="00A03EDF" w:rsidRDefault="008E12BD" w:rsidP="008E12BD">
      <w:pPr>
        <w:pStyle w:val="ac"/>
        <w:numPr>
          <w:ilvl w:val="0"/>
          <w:numId w:val="8"/>
        </w:numPr>
        <w:spacing w:line="480" w:lineRule="auto"/>
        <w:ind w:firstLineChars="0"/>
        <w:rPr>
          <w:rFonts w:ascii="Times New Roman" w:hAnsi="Times New Roman" w:cs="Times New Roman"/>
        </w:rPr>
      </w:pPr>
      <w:r w:rsidRPr="008E12BD">
        <w:rPr>
          <w:rFonts w:ascii="Times New Roman" w:hAnsi="Times New Roman" w:cs="Times New Roman" w:hint="eastAsia"/>
          <w:b/>
          <w:bCs/>
          <w:color w:val="EE0000"/>
          <w:sz w:val="24"/>
          <w:szCs w:val="28"/>
        </w:rPr>
        <w:t>Mr</w:t>
      </w:r>
      <w:r w:rsidRPr="00A03EDF">
        <w:rPr>
          <w:rFonts w:ascii="Times New Roman" w:hAnsi="Times New Roman" w:cs="Times New Roman" w:hint="eastAsia"/>
        </w:rPr>
        <w:t>：</w:t>
      </w:r>
      <w:r w:rsidRPr="00A03EDF">
        <w:rPr>
          <w:rFonts w:ascii="Times New Roman" w:hAnsi="Times New Roman" w:cs="Times New Roman" w:hint="eastAsia"/>
        </w:rPr>
        <w:t>[</w:t>
      </w:r>
      <w:r w:rsidRPr="00A03EDF">
        <w:rPr>
          <w:rFonts w:ascii="Times New Roman" w:hAnsi="Times New Roman" w:cs="Times New Roman"/>
        </w:rPr>
        <w:t>ˈmɪstə(r)</w:t>
      </w:r>
      <w:r w:rsidRPr="00A03EDF">
        <w:rPr>
          <w:rFonts w:ascii="Times New Roman" w:hAnsi="Times New Roman" w:cs="Times New Roman" w:hint="eastAsia"/>
        </w:rPr>
        <w:t>] n.</w:t>
      </w:r>
      <w:r w:rsidRPr="00A03EDF">
        <w:rPr>
          <w:rFonts w:ascii="Times New Roman" w:hAnsi="Times New Roman" w:cs="Times New Roman" w:hint="eastAsia"/>
        </w:rPr>
        <w:t>先生，</w:t>
      </w:r>
      <w:r w:rsidRPr="002A2EC8">
        <w:rPr>
          <w:rFonts w:ascii="Times New Roman" w:eastAsia="宋体" w:hAnsi="Times New Roman" w:cs="Times New Roman"/>
          <w:szCs w:val="21"/>
        </w:rPr>
        <w:t>对男人的尊称</w:t>
      </w:r>
      <w:r>
        <w:rPr>
          <w:rFonts w:ascii="Times New Roman" w:eastAsia="宋体" w:hAnsi="Times New Roman" w:cs="Times New Roman" w:hint="eastAsia"/>
          <w:szCs w:val="21"/>
        </w:rPr>
        <w:t>，</w:t>
      </w:r>
      <w:r w:rsidRPr="00A03EDF">
        <w:rPr>
          <w:rFonts w:ascii="Times New Roman" w:hAnsi="Times New Roman" w:cs="Times New Roman" w:hint="eastAsia"/>
        </w:rPr>
        <w:t>美式拼写为</w:t>
      </w:r>
      <w:r w:rsidRPr="00A03EDF">
        <w:rPr>
          <w:rFonts w:ascii="Times New Roman" w:hAnsi="Times New Roman" w:cs="Times New Roman" w:hint="eastAsia"/>
        </w:rPr>
        <w:t>Mr.</w:t>
      </w:r>
    </w:p>
    <w:p w14:paraId="2557A0FB" w14:textId="77777777" w:rsidR="008E12BD" w:rsidRDefault="008E12BD" w:rsidP="008E12B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A03EDF">
        <w:rPr>
          <w:rFonts w:ascii="Times New Roman" w:eastAsia="宋体" w:hAnsi="Times New Roman" w:cs="Times New Roman" w:hint="eastAsia"/>
          <w:szCs w:val="21"/>
        </w:rPr>
        <w:t>Mr Brown</w:t>
      </w:r>
      <w:r>
        <w:rPr>
          <w:rFonts w:ascii="Times New Roman" w:eastAsia="宋体" w:hAnsi="Times New Roman" w:cs="Times New Roman" w:hint="eastAsia"/>
          <w:szCs w:val="21"/>
        </w:rPr>
        <w:t>（</w:t>
      </w:r>
      <w:r w:rsidRPr="00A03EDF">
        <w:rPr>
          <w:rFonts w:ascii="Times New Roman" w:eastAsia="宋体" w:hAnsi="Times New Roman" w:cs="Times New Roman" w:hint="eastAsia"/>
          <w:szCs w:val="21"/>
        </w:rPr>
        <w:t>布朗先生</w:t>
      </w:r>
      <w:r>
        <w:rPr>
          <w:rFonts w:ascii="Times New Roman" w:eastAsia="宋体" w:hAnsi="Times New Roman" w:cs="Times New Roman" w:hint="eastAsia"/>
          <w:szCs w:val="21"/>
        </w:rPr>
        <w:t>），</w:t>
      </w:r>
      <w:r w:rsidRPr="00A03EDF">
        <w:rPr>
          <w:rFonts w:ascii="Times New Roman" w:eastAsia="宋体" w:hAnsi="Times New Roman" w:cs="Times New Roman" w:hint="eastAsia"/>
          <w:szCs w:val="21"/>
        </w:rPr>
        <w:t xml:space="preserve">Thank you, Mr </w:t>
      </w:r>
      <w:r>
        <w:rPr>
          <w:rFonts w:ascii="Times New Roman" w:eastAsia="宋体" w:hAnsi="Times New Roman" w:cs="Times New Roman" w:hint="eastAsia"/>
          <w:szCs w:val="21"/>
        </w:rPr>
        <w:t>president</w:t>
      </w:r>
      <w:r w:rsidRPr="00A03EDF">
        <w:rPr>
          <w:rFonts w:ascii="Times New Roman" w:eastAsia="宋体" w:hAnsi="Times New Roman" w:cs="Times New Roman" w:hint="eastAsia"/>
          <w:szCs w:val="21"/>
        </w:rPr>
        <w:t>.</w:t>
      </w:r>
      <w:r w:rsidRPr="00A03EDF">
        <w:rPr>
          <w:rFonts w:ascii="Times New Roman" w:eastAsia="宋体" w:hAnsi="Times New Roman" w:cs="Times New Roman" w:hint="eastAsia"/>
          <w:szCs w:val="21"/>
        </w:rPr>
        <w:t>谢谢你，</w:t>
      </w:r>
      <w:r>
        <w:rPr>
          <w:rFonts w:ascii="Times New Roman" w:eastAsia="宋体" w:hAnsi="Times New Roman" w:cs="Times New Roman" w:hint="eastAsia"/>
          <w:szCs w:val="21"/>
        </w:rPr>
        <w:t>总统</w:t>
      </w:r>
      <w:r w:rsidRPr="00A03EDF">
        <w:rPr>
          <w:rFonts w:ascii="Times New Roman" w:eastAsia="宋体" w:hAnsi="Times New Roman" w:cs="Times New Roman" w:hint="eastAsia"/>
          <w:szCs w:val="21"/>
        </w:rPr>
        <w:t>先生</w:t>
      </w:r>
      <w:r>
        <w:rPr>
          <w:rFonts w:ascii="Times New Roman" w:eastAsia="宋体" w:hAnsi="Times New Roman" w:cs="Times New Roman" w:hint="eastAsia"/>
          <w:szCs w:val="21"/>
        </w:rPr>
        <w:t>。</w:t>
      </w:r>
    </w:p>
    <w:p w14:paraId="2DC7790E" w14:textId="77777777" w:rsidR="008E12BD" w:rsidRPr="00640AC1" w:rsidRDefault="008E12BD" w:rsidP="008E12BD">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Mrs</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ˈmɪsɪz</w:t>
      </w:r>
      <w:r w:rsidRPr="00640AC1">
        <w:rPr>
          <w:rFonts w:ascii="Times New Roman" w:hAnsi="Times New Roman" w:cs="Times New Roman" w:hint="eastAsia"/>
          <w:bCs/>
          <w:szCs w:val="21"/>
        </w:rPr>
        <w:t>] n.</w:t>
      </w:r>
      <w:r w:rsidRPr="00640AC1">
        <w:rPr>
          <w:rFonts w:ascii="Times New Roman" w:hAnsi="Times New Roman" w:cs="Times New Roman" w:hint="eastAsia"/>
          <w:bCs/>
          <w:szCs w:val="21"/>
        </w:rPr>
        <w:t>太太，夫人，对已婚女性的尊称，美式拼写为</w:t>
      </w:r>
      <w:r w:rsidRPr="00640AC1">
        <w:rPr>
          <w:rFonts w:ascii="Times New Roman" w:hAnsi="Times New Roman" w:cs="Times New Roman" w:hint="eastAsia"/>
          <w:bCs/>
          <w:szCs w:val="21"/>
        </w:rPr>
        <w:t>Mrs.</w:t>
      </w:r>
    </w:p>
    <w:p w14:paraId="587BC695" w14:textId="77777777" w:rsidR="008E12BD" w:rsidRPr="002A2EC8" w:rsidRDefault="008E12BD" w:rsidP="008E12B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A03EDF">
        <w:rPr>
          <w:rFonts w:ascii="Times New Roman" w:eastAsia="宋体" w:hAnsi="Times New Roman" w:cs="Times New Roman" w:hint="eastAsia"/>
          <w:szCs w:val="21"/>
        </w:rPr>
        <w:t>Mr and Mrs Hill</w:t>
      </w:r>
      <w:r>
        <w:rPr>
          <w:rFonts w:ascii="Times New Roman" w:eastAsia="宋体" w:hAnsi="Times New Roman" w:cs="Times New Roman" w:hint="eastAsia"/>
          <w:szCs w:val="21"/>
        </w:rPr>
        <w:t>（</w:t>
      </w:r>
      <w:r w:rsidRPr="00A03EDF">
        <w:rPr>
          <w:rFonts w:ascii="Times New Roman" w:eastAsia="宋体" w:hAnsi="Times New Roman" w:cs="Times New Roman" w:hint="eastAsia"/>
          <w:szCs w:val="21"/>
        </w:rPr>
        <w:t>希尔先生和夫人</w:t>
      </w:r>
      <w:r>
        <w:rPr>
          <w:rFonts w:ascii="Times New Roman" w:eastAsia="宋体" w:hAnsi="Times New Roman" w:cs="Times New Roman" w:hint="eastAsia"/>
          <w:szCs w:val="21"/>
        </w:rPr>
        <w:t>）</w:t>
      </w:r>
    </w:p>
    <w:p w14:paraId="1F7E1A52" w14:textId="77777777" w:rsidR="008E12BD" w:rsidRPr="00640AC1" w:rsidRDefault="008E12BD" w:rsidP="008E12BD">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M</w:t>
      </w:r>
      <w:r w:rsidRPr="00640AC1">
        <w:rPr>
          <w:rFonts w:ascii="Times New Roman" w:hAnsi="Times New Roman" w:cs="Times New Roman"/>
          <w:bCs/>
          <w:szCs w:val="21"/>
        </w:rPr>
        <w:t>iss</w:t>
      </w:r>
      <w:r w:rsidRPr="00640AC1">
        <w:rPr>
          <w:rFonts w:ascii="Times New Roman" w:hAnsi="Times New Roman" w:cs="Times New Roman"/>
          <w:bCs/>
          <w:szCs w:val="21"/>
        </w:rPr>
        <w:t>：</w:t>
      </w:r>
      <w:r w:rsidRPr="00640AC1">
        <w:rPr>
          <w:rFonts w:ascii="Times New Roman" w:hAnsi="Times New Roman" w:cs="Times New Roman"/>
          <w:bCs/>
          <w:szCs w:val="21"/>
        </w:rPr>
        <w:t>[mɪs] n.</w:t>
      </w:r>
      <w:r w:rsidRPr="00640AC1">
        <w:rPr>
          <w:rFonts w:ascii="Times New Roman" w:hAnsi="Times New Roman" w:cs="Times New Roman"/>
          <w:bCs/>
          <w:szCs w:val="21"/>
        </w:rPr>
        <w:t>小姐，</w:t>
      </w:r>
      <w:r w:rsidRPr="00640AC1">
        <w:rPr>
          <w:rFonts w:ascii="Times New Roman" w:hAnsi="Times New Roman" w:cs="Times New Roman" w:hint="eastAsia"/>
          <w:bCs/>
          <w:szCs w:val="21"/>
        </w:rPr>
        <w:t>对</w:t>
      </w:r>
      <w:r w:rsidRPr="00640AC1">
        <w:rPr>
          <w:rFonts w:ascii="Times New Roman" w:hAnsi="Times New Roman" w:cs="Times New Roman"/>
          <w:bCs/>
          <w:szCs w:val="21"/>
        </w:rPr>
        <w:t>年轻未婚女子</w:t>
      </w:r>
      <w:r w:rsidRPr="00640AC1">
        <w:rPr>
          <w:rFonts w:ascii="Times New Roman" w:hAnsi="Times New Roman" w:cs="Times New Roman" w:hint="eastAsia"/>
          <w:bCs/>
          <w:szCs w:val="21"/>
        </w:rPr>
        <w:t>的尊称</w:t>
      </w:r>
    </w:p>
    <w:p w14:paraId="43C48D9C" w14:textId="77777777" w:rsidR="008E12BD" w:rsidRDefault="008E12BD" w:rsidP="008E12B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A03EDF">
        <w:rPr>
          <w:rFonts w:ascii="Times New Roman" w:eastAsia="宋体" w:hAnsi="Times New Roman" w:cs="Times New Roman"/>
          <w:szCs w:val="21"/>
        </w:rPr>
        <w:t>Miss Ellis</w:t>
      </w:r>
      <w:r>
        <w:rPr>
          <w:rFonts w:ascii="Times New Roman" w:eastAsia="宋体" w:hAnsi="Times New Roman" w:cs="Times New Roman" w:hint="eastAsia"/>
          <w:szCs w:val="21"/>
        </w:rPr>
        <w:t>（艾莉丝小姐）</w:t>
      </w:r>
    </w:p>
    <w:p w14:paraId="667980FF" w14:textId="77777777" w:rsidR="008E12BD" w:rsidRPr="00640AC1" w:rsidRDefault="008E12BD" w:rsidP="008E12BD">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Ms</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mɪz</w:t>
      </w:r>
      <w:r w:rsidRPr="00640AC1">
        <w:rPr>
          <w:rFonts w:ascii="Times New Roman" w:hAnsi="Times New Roman" w:cs="Times New Roman" w:hint="eastAsia"/>
          <w:bCs/>
          <w:szCs w:val="21"/>
        </w:rPr>
        <w:t>] n.</w:t>
      </w:r>
      <w:r w:rsidRPr="00640AC1">
        <w:rPr>
          <w:rFonts w:ascii="Times New Roman" w:hAnsi="Times New Roman" w:cs="Times New Roman" w:hint="eastAsia"/>
          <w:bCs/>
          <w:szCs w:val="21"/>
        </w:rPr>
        <w:t>女士。美式拼写为</w:t>
      </w:r>
      <w:r w:rsidRPr="00640AC1">
        <w:rPr>
          <w:rFonts w:ascii="Times New Roman" w:hAnsi="Times New Roman" w:cs="Times New Roman" w:hint="eastAsia"/>
          <w:bCs/>
          <w:szCs w:val="21"/>
        </w:rPr>
        <w:t>Ms.</w:t>
      </w:r>
    </w:p>
    <w:p w14:paraId="5E56A2FB" w14:textId="77777777" w:rsidR="008E12BD" w:rsidRDefault="008E12BD" w:rsidP="008E12B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【源】等于</w:t>
      </w:r>
      <w:r>
        <w:rPr>
          <w:rFonts w:ascii="Times New Roman" w:eastAsia="宋体" w:hAnsi="Times New Roman" w:cs="Times New Roman" w:hint="eastAsia"/>
          <w:szCs w:val="21"/>
        </w:rPr>
        <w:t>Mrs</w:t>
      </w:r>
      <w:r>
        <w:rPr>
          <w:rFonts w:ascii="Times New Roman" w:eastAsia="宋体" w:hAnsi="Times New Roman" w:cs="Times New Roman" w:hint="eastAsia"/>
          <w:szCs w:val="21"/>
        </w:rPr>
        <w:t>或</w:t>
      </w:r>
      <w:r>
        <w:rPr>
          <w:rFonts w:ascii="Times New Roman" w:eastAsia="宋体" w:hAnsi="Times New Roman" w:cs="Times New Roman" w:hint="eastAsia"/>
          <w:szCs w:val="21"/>
        </w:rPr>
        <w:t>Miss</w:t>
      </w:r>
      <w:r>
        <w:rPr>
          <w:rFonts w:ascii="Times New Roman" w:eastAsia="宋体" w:hAnsi="Times New Roman" w:cs="Times New Roman" w:hint="eastAsia"/>
          <w:szCs w:val="21"/>
        </w:rPr>
        <w:t>，不考虑女性婚姻状态的中性称呼。</w:t>
      </w:r>
    </w:p>
    <w:p w14:paraId="3CB76A0D" w14:textId="77777777" w:rsidR="008E12BD" w:rsidRPr="002A2EC8" w:rsidRDefault="008E12BD" w:rsidP="008E12BD">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7A64D9">
        <w:rPr>
          <w:rFonts w:ascii="Times New Roman" w:eastAsia="宋体" w:hAnsi="Times New Roman" w:cs="Times New Roman" w:hint="eastAsia"/>
          <w:szCs w:val="21"/>
        </w:rPr>
        <w:t>Ms Murphy</w:t>
      </w:r>
      <w:r>
        <w:rPr>
          <w:rFonts w:ascii="Times New Roman" w:eastAsia="宋体" w:hAnsi="Times New Roman" w:cs="Times New Roman" w:hint="eastAsia"/>
          <w:szCs w:val="21"/>
        </w:rPr>
        <w:t>（</w:t>
      </w:r>
      <w:r w:rsidRPr="007A64D9">
        <w:rPr>
          <w:rFonts w:ascii="Times New Roman" w:eastAsia="宋体" w:hAnsi="Times New Roman" w:cs="Times New Roman" w:hint="eastAsia"/>
          <w:szCs w:val="21"/>
        </w:rPr>
        <w:t>墨菲女士</w:t>
      </w:r>
      <w:r>
        <w:rPr>
          <w:rFonts w:ascii="Times New Roman" w:eastAsia="宋体" w:hAnsi="Times New Roman" w:cs="Times New Roman" w:hint="eastAsia"/>
          <w:szCs w:val="21"/>
        </w:rPr>
        <w:t>）</w:t>
      </w:r>
    </w:p>
    <w:p w14:paraId="38D04036" w14:textId="77777777" w:rsidR="00174231" w:rsidRPr="002A2EC8" w:rsidRDefault="00174231" w:rsidP="00174231">
      <w:pPr>
        <w:pStyle w:val="2"/>
        <w:numPr>
          <w:ilvl w:val="0"/>
          <w:numId w:val="11"/>
        </w:numPr>
        <w:spacing w:before="0" w:after="0" w:line="480" w:lineRule="auto"/>
        <w:rPr>
          <w:sz w:val="21"/>
          <w:szCs w:val="21"/>
        </w:rPr>
      </w:pPr>
      <w:bookmarkStart w:id="126" w:name="_Toc504321802"/>
      <w:r w:rsidRPr="003A43F6">
        <w:rPr>
          <w:rFonts w:ascii="Times New Roman" w:eastAsiaTheme="minorEastAsia" w:hAnsi="Times New Roman" w:hint="eastAsia"/>
          <w:color w:val="EE0000"/>
          <w:sz w:val="24"/>
          <w:szCs w:val="28"/>
        </w:rPr>
        <w:t>mun-</w:t>
      </w:r>
      <w:r w:rsidRPr="002A2EC8">
        <w:rPr>
          <w:rFonts w:hint="eastAsia"/>
          <w:sz w:val="21"/>
          <w:szCs w:val="21"/>
        </w:rPr>
        <w:t>（交换，分享）</w:t>
      </w:r>
      <w:bookmarkEnd w:id="126"/>
    </w:p>
    <w:p w14:paraId="283C2445" w14:textId="77777777" w:rsidR="00174231" w:rsidRPr="002A2EC8" w:rsidRDefault="00174231" w:rsidP="0017423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26483DF0" w14:textId="77777777" w:rsidR="00174231" w:rsidRPr="002A2EC8" w:rsidRDefault="00174231" w:rsidP="0017423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mon-</w:t>
      </w:r>
      <w:r w:rsidRPr="002A2EC8">
        <w:rPr>
          <w:rFonts w:ascii="Times New Roman" w:eastAsia="宋体" w:hAnsi="Times New Roman" w:cs="Times New Roman" w:hint="eastAsia"/>
          <w:szCs w:val="21"/>
        </w:rPr>
        <w:t>（音变）。</w:t>
      </w:r>
    </w:p>
    <w:p w14:paraId="3C7CF5FB"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r w:rsidRPr="00174231">
        <w:rPr>
          <w:rFonts w:ascii="Times New Roman" w:hAnsi="Times New Roman" w:cs="Times New Roman"/>
        </w:rPr>
        <w:t>common</w:t>
      </w:r>
      <w:r w:rsidRPr="002A2EC8">
        <w:rPr>
          <w:rFonts w:ascii="Times New Roman" w:hAnsi="Times New Roman" w:cs="Times New Roman"/>
        </w:rPr>
        <w:t>：</w:t>
      </w:r>
      <w:r w:rsidRPr="00174231">
        <w:rPr>
          <w:rFonts w:ascii="Times New Roman" w:hAnsi="Times New Roman" w:cs="Times New Roman"/>
        </w:rPr>
        <w:t>[ˈkɒmən] adj.</w:t>
      </w:r>
      <w:r w:rsidRPr="00174231">
        <w:rPr>
          <w:rFonts w:ascii="Times New Roman" w:hAnsi="Times New Roman" w:cs="Times New Roman"/>
        </w:rPr>
        <w:t>共同的；普通的</w:t>
      </w:r>
      <w:r w:rsidRPr="00174231">
        <w:rPr>
          <w:rFonts w:ascii="Times New Roman" w:hAnsi="Times New Roman" w:cs="Times New Roman" w:hint="eastAsia"/>
        </w:rPr>
        <w:t>，</w:t>
      </w:r>
      <w:r w:rsidRPr="00174231">
        <w:rPr>
          <w:rFonts w:ascii="Times New Roman" w:hAnsi="Times New Roman" w:cs="Times New Roman"/>
        </w:rPr>
        <w:t>一般的</w:t>
      </w:r>
      <w:r w:rsidRPr="00174231">
        <w:rPr>
          <w:rFonts w:ascii="Times New Roman" w:hAnsi="Times New Roman" w:cs="Times New Roman" w:hint="eastAsia"/>
        </w:rPr>
        <w:t>，</w:t>
      </w:r>
      <w:r w:rsidRPr="00174231">
        <w:rPr>
          <w:rFonts w:ascii="Times New Roman" w:hAnsi="Times New Roman" w:cs="Times New Roman"/>
        </w:rPr>
        <w:t>通常的</w:t>
      </w:r>
      <w:r w:rsidRPr="00174231">
        <w:rPr>
          <w:rFonts w:ascii="Times New Roman" w:hAnsi="Times New Roman" w:cs="Times New Roman" w:hint="eastAsia"/>
        </w:rPr>
        <w:t>n</w:t>
      </w:r>
      <w:r w:rsidRPr="00174231">
        <w:rPr>
          <w:rFonts w:ascii="Times New Roman" w:hAnsi="Times New Roman" w:cs="Times New Roman"/>
        </w:rPr>
        <w:t>.</w:t>
      </w:r>
      <w:r w:rsidRPr="00174231">
        <w:rPr>
          <w:rFonts w:ascii="Times New Roman" w:hAnsi="Times New Roman" w:cs="Times New Roman" w:hint="eastAsia"/>
        </w:rPr>
        <w:t>共同之物，公共之物</w:t>
      </w:r>
    </w:p>
    <w:p w14:paraId="20F57733" w14:textId="77777777"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com</w:t>
      </w:r>
      <w:r w:rsidRPr="002A2EC8">
        <w:rPr>
          <w:rFonts w:ascii="Times New Roman" w:hAnsi="Times New Roman" w:cs="Times New Roman" w:hint="eastAsia"/>
          <w:bCs/>
          <w:szCs w:val="21"/>
        </w:rPr>
        <w:t>（一起）</w:t>
      </w:r>
      <w:r w:rsidRPr="002A2EC8">
        <w:rPr>
          <w:rFonts w:ascii="Times New Roman" w:hAnsi="Times New Roman" w:cs="Times New Roman" w:hint="eastAsia"/>
          <w:bCs/>
          <w:szCs w:val="21"/>
        </w:rPr>
        <w:t>+mon</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=mun</w:t>
      </w:r>
      <w:r w:rsidRPr="002A2EC8">
        <w:rPr>
          <w:rFonts w:ascii="Times New Roman" w:hAnsi="Times New Roman" w:cs="Times New Roman" w:hint="eastAsia"/>
          <w:bCs/>
          <w:szCs w:val="21"/>
        </w:rPr>
        <w:t>，交换，分享）→一起交换分享的→共同的，公共的→普遍的，常见的，普通的，一般的→（转作名词）共同之物，公共之物</w:t>
      </w:r>
    </w:p>
    <w:p w14:paraId="03EAB147" w14:textId="77777777" w:rsidR="00174231" w:rsidRPr="002A2EC8" w:rsidRDefault="00174231" w:rsidP="00174231">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【例】</w:t>
      </w:r>
      <w:r w:rsidRPr="002A2EC8">
        <w:rPr>
          <w:rFonts w:ascii="Times New Roman" w:hAnsi="Times New Roman" w:cs="Times New Roman" w:hint="eastAsia"/>
          <w:bCs/>
          <w:szCs w:val="21"/>
        </w:rPr>
        <w:t>common sense</w:t>
      </w:r>
      <w:r w:rsidRPr="002A2EC8">
        <w:rPr>
          <w:rFonts w:ascii="Times New Roman" w:hAnsi="Times New Roman" w:cs="Times New Roman" w:hint="eastAsia"/>
          <w:bCs/>
          <w:szCs w:val="21"/>
        </w:rPr>
        <w:t>常识。</w:t>
      </w:r>
      <w:r w:rsidRPr="002A2EC8">
        <w:rPr>
          <w:rFonts w:ascii="Times New Roman" w:hAnsi="Times New Roman" w:cs="Times New Roman" w:hint="eastAsia"/>
          <w:bCs/>
          <w:szCs w:val="21"/>
        </w:rPr>
        <w:t>a common name</w:t>
      </w:r>
      <w:r w:rsidRPr="002A2EC8">
        <w:rPr>
          <w:rFonts w:ascii="Times New Roman" w:hAnsi="Times New Roman" w:cs="Times New Roman" w:hint="eastAsia"/>
          <w:bCs/>
          <w:szCs w:val="21"/>
        </w:rPr>
        <w:t>一个常见名字。</w:t>
      </w:r>
      <w:r w:rsidRPr="002A2EC8">
        <w:rPr>
          <w:rFonts w:ascii="Times New Roman" w:hAnsi="Times New Roman" w:cs="Times New Roman"/>
          <w:bCs/>
          <w:szCs w:val="21"/>
        </w:rPr>
        <w:t>T</w:t>
      </w:r>
      <w:r w:rsidRPr="002A2EC8">
        <w:rPr>
          <w:rFonts w:ascii="Times New Roman" w:hAnsi="Times New Roman" w:cs="Times New Roman" w:hint="eastAsia"/>
          <w:bCs/>
          <w:szCs w:val="21"/>
        </w:rPr>
        <w:t>o</w:t>
      </w:r>
      <w:r w:rsidRPr="002A2EC8">
        <w:rPr>
          <w:rFonts w:ascii="Times New Roman" w:hAnsi="Times New Roman" w:cs="Times New Roman"/>
          <w:bCs/>
          <w:szCs w:val="21"/>
        </w:rPr>
        <w:t>m and I have nothing in common</w:t>
      </w:r>
      <w:r w:rsidRPr="002A2EC8">
        <w:rPr>
          <w:rFonts w:ascii="Times New Roman" w:hAnsi="Times New Roman" w:cs="Times New Roman" w:hint="eastAsia"/>
          <w:bCs/>
          <w:szCs w:val="21"/>
        </w:rPr>
        <w:t xml:space="preserve">. </w:t>
      </w:r>
      <w:r w:rsidRPr="002A2EC8">
        <w:rPr>
          <w:rFonts w:ascii="Times New Roman" w:hAnsi="Times New Roman" w:cs="Times New Roman" w:hint="eastAsia"/>
          <w:bCs/>
          <w:szCs w:val="21"/>
        </w:rPr>
        <w:t>我和汤姆毫无共同之处。</w:t>
      </w:r>
    </w:p>
    <w:p w14:paraId="5D9FAAC9" w14:textId="77777777" w:rsidR="00174231" w:rsidRPr="003D5025" w:rsidRDefault="00174231" w:rsidP="0017423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commonly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[ˈkɒmənli] adv</w:t>
      </w:r>
      <w:r>
        <w:rPr>
          <w:rFonts w:ascii="Times New Roman" w:hAnsi="Times New Roman" w:cs="Times New Roman"/>
          <w:bCs/>
        </w:rPr>
        <w:t>.</w:t>
      </w:r>
      <w:r w:rsidRPr="003D5025">
        <w:rPr>
          <w:rFonts w:ascii="Times New Roman" w:hAnsi="Times New Roman" w:cs="Times New Roman" w:hint="eastAsia"/>
          <w:bCs/>
        </w:rPr>
        <w:t>一般，通常</w:t>
      </w:r>
    </w:p>
    <w:p w14:paraId="5167D17C" w14:textId="77777777" w:rsidR="00174231" w:rsidRPr="003D5025" w:rsidRDefault="00174231" w:rsidP="0017423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common</w:t>
      </w:r>
      <w:r w:rsidRPr="003D5025">
        <w:rPr>
          <w:rFonts w:ascii="Times New Roman" w:hAnsi="Times New Roman" w:cs="Times New Roman" w:hint="eastAsia"/>
          <w:bCs/>
          <w:szCs w:val="21"/>
        </w:rPr>
        <w:t>（普通的，一般的）</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（副词后缀）→一般，通常</w:t>
      </w:r>
    </w:p>
    <w:p w14:paraId="16DC748A" w14:textId="77777777" w:rsidR="00174231" w:rsidRPr="003D5025" w:rsidRDefault="00174231" w:rsidP="0017423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lastRenderedPageBreak/>
        <w:t>uncommon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ʌnˈkɒmən] adj.</w:t>
      </w:r>
      <w:r w:rsidRPr="003D5025">
        <w:rPr>
          <w:rFonts w:ascii="Times New Roman" w:hAnsi="Times New Roman" w:cs="Times New Roman" w:hint="eastAsia"/>
          <w:bCs/>
        </w:rPr>
        <w:t>不寻常的，罕见的；程度深的，特别大的</w:t>
      </w:r>
    </w:p>
    <w:p w14:paraId="226F9A97" w14:textId="77777777" w:rsidR="00174231" w:rsidRPr="003D5025" w:rsidRDefault="00174231" w:rsidP="0017423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+common</w:t>
      </w:r>
      <w:r w:rsidRPr="003D5025">
        <w:rPr>
          <w:rFonts w:ascii="Times New Roman" w:hAnsi="Times New Roman" w:cs="Times New Roman" w:hint="eastAsia"/>
          <w:bCs/>
          <w:szCs w:val="21"/>
        </w:rPr>
        <w:t>（普通的，常见的）→不寻常的，罕见的→程度深的，特别大的</w:t>
      </w:r>
    </w:p>
    <w:p w14:paraId="2E8A5F22"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r w:rsidRPr="00174231">
        <w:rPr>
          <w:rFonts w:ascii="Times New Roman" w:hAnsi="Times New Roman" w:cs="Times New Roman"/>
        </w:rPr>
        <w:t>communicate</w:t>
      </w:r>
      <w:r w:rsidRPr="002A2EC8">
        <w:rPr>
          <w:rFonts w:ascii="Times New Roman" w:hAnsi="Times New Roman" w:cs="Times New Roman"/>
        </w:rPr>
        <w:t>：</w:t>
      </w:r>
      <w:r w:rsidRPr="00174231">
        <w:rPr>
          <w:rFonts w:ascii="Times New Roman" w:hAnsi="Times New Roman" w:cs="Times New Roman"/>
        </w:rPr>
        <w:t>[kəˈmjuːnɪkeɪt] v.</w:t>
      </w:r>
      <w:r w:rsidRPr="00174231">
        <w:rPr>
          <w:rFonts w:ascii="Times New Roman" w:hAnsi="Times New Roman" w:cs="Times New Roman"/>
        </w:rPr>
        <w:t>通讯，传达</w:t>
      </w:r>
      <w:r w:rsidRPr="00174231">
        <w:rPr>
          <w:rFonts w:ascii="Times New Roman" w:hAnsi="Times New Roman" w:cs="Times New Roman" w:hint="eastAsia"/>
        </w:rPr>
        <w:t>，</w:t>
      </w:r>
      <w:r w:rsidRPr="00174231">
        <w:rPr>
          <w:rFonts w:ascii="Times New Roman" w:hAnsi="Times New Roman" w:cs="Times New Roman"/>
        </w:rPr>
        <w:t>交流；感染</w:t>
      </w:r>
    </w:p>
    <w:p w14:paraId="0D7071BF" w14:textId="5B1B14D3"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com</w:t>
      </w:r>
      <w:r w:rsidRPr="002A2EC8">
        <w:rPr>
          <w:rFonts w:ascii="Times New Roman" w:hAnsi="Times New Roman" w:cs="Times New Roman" w:hint="eastAsia"/>
          <w:bCs/>
          <w:szCs w:val="21"/>
        </w:rPr>
        <w:t>（一起）</w:t>
      </w:r>
      <w:r w:rsidRPr="002A2EC8">
        <w:rPr>
          <w:rFonts w:ascii="Times New Roman" w:hAnsi="Times New Roman" w:cs="Times New Roman" w:hint="eastAsia"/>
          <w:bCs/>
          <w:szCs w:val="21"/>
        </w:rPr>
        <w:t>+mun</w:t>
      </w:r>
      <w:r w:rsidRPr="002A2EC8">
        <w:rPr>
          <w:rFonts w:ascii="Times New Roman" w:hAnsi="Times New Roman" w:cs="Times New Roman" w:hint="eastAsia"/>
          <w:bCs/>
          <w:szCs w:val="21"/>
        </w:rPr>
        <w:t>（交换，分享）</w:t>
      </w:r>
      <w:r w:rsidRPr="002A2EC8">
        <w:rPr>
          <w:rFonts w:ascii="Times New Roman" w:hAnsi="Times New Roman" w:cs="Times New Roman" w:hint="eastAsia"/>
          <w:bCs/>
          <w:szCs w:val="21"/>
        </w:rPr>
        <w:t>+ic</w:t>
      </w:r>
      <w:r w:rsidRPr="002A2EC8">
        <w:rPr>
          <w:rFonts w:ascii="Times New Roman" w:hAnsi="Times New Roman" w:cs="Times New Roman" w:hint="eastAsia"/>
          <w:bCs/>
          <w:szCs w:val="21"/>
        </w:rPr>
        <w:t>（动词后缀）</w:t>
      </w:r>
      <w:r w:rsidRPr="002A2EC8">
        <w:rPr>
          <w:rFonts w:ascii="Times New Roman" w:hAnsi="Times New Roman" w:cs="Times New Roman" w:hint="eastAsia"/>
          <w:bCs/>
          <w:szCs w:val="21"/>
        </w:rPr>
        <w:t>+ate</w:t>
      </w:r>
      <w:r w:rsidRPr="002A2EC8">
        <w:rPr>
          <w:rFonts w:ascii="Times New Roman" w:hAnsi="Times New Roman" w:cs="Times New Roman" w:hint="eastAsia"/>
          <w:bCs/>
          <w:szCs w:val="21"/>
        </w:rPr>
        <w:t>（动词后缀）→一起交换分享（信息或疾病）→通讯，传达，交流；感染</w:t>
      </w:r>
    </w:p>
    <w:p w14:paraId="2DC8706C"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communication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[kəˌmjuːnɪˈkeɪʃn] n.</w:t>
      </w:r>
      <w:r w:rsidRPr="002A2EC8">
        <w:rPr>
          <w:rFonts w:ascii="Times New Roman" w:hAnsi="Times New Roman" w:cs="Times New Roman" w:hint="eastAsia"/>
          <w:bCs/>
          <w:szCs w:val="21"/>
        </w:rPr>
        <w:t>通讯，交流；通讯设备，通讯技术</w:t>
      </w:r>
    </w:p>
    <w:p w14:paraId="7D8DB65F" w14:textId="77777777"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cs="Times New Roman" w:hint="eastAsia"/>
          <w:szCs w:val="21"/>
        </w:rPr>
        <w:t>【拆】</w:t>
      </w:r>
      <w:r w:rsidRPr="002A2EC8">
        <w:rPr>
          <w:rFonts w:ascii="Times New Roman" w:cs="Times New Roman" w:hint="eastAsia"/>
          <w:bCs/>
          <w:szCs w:val="21"/>
        </w:rPr>
        <w:t>communicat(e)</w:t>
      </w:r>
      <w:r w:rsidRPr="002A2EC8">
        <w:rPr>
          <w:rFonts w:ascii="Times New Roman" w:cs="Times New Roman" w:hint="eastAsia"/>
          <w:bCs/>
          <w:szCs w:val="21"/>
        </w:rPr>
        <w:t>（通讯，交流）</w:t>
      </w:r>
      <w:r w:rsidRPr="002A2EC8">
        <w:rPr>
          <w:rFonts w:ascii="Times New Roman" w:cs="Times New Roman" w:hint="eastAsia"/>
          <w:bCs/>
          <w:szCs w:val="21"/>
        </w:rPr>
        <w:t>+ion</w:t>
      </w:r>
      <w:r w:rsidRPr="002A2EC8">
        <w:rPr>
          <w:rFonts w:ascii="Times New Roman" w:cs="Times New Roman" w:hint="eastAsia"/>
          <w:bCs/>
          <w:szCs w:val="21"/>
        </w:rPr>
        <w:t>（名词后缀）→通讯，交流→（向前引申）通讯设备，通讯技术</w:t>
      </w:r>
    </w:p>
    <w:p w14:paraId="409A643B"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r w:rsidRPr="00174231">
        <w:rPr>
          <w:rFonts w:ascii="Times New Roman" w:hAnsi="Times New Roman" w:cs="Times New Roman"/>
        </w:rPr>
        <w:t>community</w:t>
      </w:r>
      <w:r w:rsidRPr="002A2EC8">
        <w:rPr>
          <w:rFonts w:ascii="Times New Roman" w:hAnsi="Times New Roman" w:cs="Times New Roman" w:hint="eastAsia"/>
        </w:rPr>
        <w:t>：</w:t>
      </w:r>
      <w:r w:rsidRPr="002A2EC8">
        <w:rPr>
          <w:rFonts w:ascii="Times New Roman" w:hAnsi="Times New Roman" w:cs="Times New Roman"/>
        </w:rPr>
        <w:t>[kəˈmjuːnəti] n.</w:t>
      </w:r>
      <w:r w:rsidRPr="002A2EC8">
        <w:rPr>
          <w:rFonts w:ascii="Times New Roman" w:hAnsi="Times New Roman" w:cs="Times New Roman" w:hint="eastAsia"/>
        </w:rPr>
        <w:t>社区，团体，群落，共同体</w:t>
      </w:r>
    </w:p>
    <w:p w14:paraId="7E03FFE0" w14:textId="77777777"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com</w:t>
      </w:r>
      <w:r w:rsidRPr="002A2EC8">
        <w:rPr>
          <w:rFonts w:ascii="Times New Roman" w:hAnsi="Times New Roman" w:cs="Times New Roman" w:hint="eastAsia"/>
          <w:szCs w:val="21"/>
        </w:rPr>
        <w:t>（一起）</w:t>
      </w:r>
      <w:r w:rsidRPr="002A2EC8">
        <w:rPr>
          <w:rFonts w:ascii="Times New Roman" w:hAnsi="Times New Roman" w:cs="Times New Roman" w:hint="eastAsia"/>
          <w:szCs w:val="21"/>
        </w:rPr>
        <w:t>+mun</w:t>
      </w:r>
      <w:r w:rsidRPr="002A2EC8">
        <w:rPr>
          <w:rFonts w:ascii="Times New Roman" w:hAnsi="Times New Roman" w:cs="Times New Roman" w:hint="eastAsia"/>
          <w:szCs w:val="21"/>
        </w:rPr>
        <w:t>（交换，分享）</w:t>
      </w:r>
      <w:r w:rsidRPr="002A2EC8">
        <w:rPr>
          <w:rFonts w:ascii="Times New Roman" w:hAnsi="Times New Roman" w:cs="Times New Roman" w:hint="eastAsia"/>
          <w:szCs w:val="21"/>
        </w:rPr>
        <w:t>+ity</w:t>
      </w:r>
      <w:r w:rsidRPr="002A2EC8">
        <w:rPr>
          <w:rFonts w:ascii="Times New Roman" w:hAnsi="Times New Roman" w:cs="Times New Roman" w:hint="eastAsia"/>
          <w:szCs w:val="21"/>
        </w:rPr>
        <w:t>（抽象名词后缀，表性质和状态）→一起交换分享的性质和状态→（转作具体名词表实例）社区，团体，群落，共同体</w:t>
      </w:r>
    </w:p>
    <w:p w14:paraId="7A7C2969" w14:textId="77777777"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 local community was shocked by the murders.</w:t>
      </w:r>
      <w:r w:rsidRPr="002A2EC8">
        <w:rPr>
          <w:rFonts w:ascii="Times New Roman" w:hAnsi="Times New Roman" w:cs="Times New Roman" w:hint="eastAsia"/>
          <w:szCs w:val="21"/>
        </w:rPr>
        <w:t>当地社会对这些谋杀案感到震惊。</w:t>
      </w:r>
      <w:r w:rsidRPr="002A2EC8">
        <w:rPr>
          <w:rFonts w:ascii="Times New Roman" w:hAnsi="Times New Roman" w:cs="Times New Roman"/>
          <w:szCs w:val="21"/>
        </w:rPr>
        <w:t>The police haven't really done anything for the black community in particular.</w:t>
      </w:r>
      <w:r w:rsidRPr="002A2EC8">
        <w:rPr>
          <w:rFonts w:ascii="Times New Roman" w:hAnsi="Times New Roman" w:cs="Times New Roman" w:hint="eastAsia"/>
          <w:szCs w:val="21"/>
        </w:rPr>
        <w:t> </w:t>
      </w:r>
      <w:r w:rsidRPr="002A2EC8">
        <w:rPr>
          <w:rFonts w:ascii="Times New Roman" w:hAnsi="Times New Roman" w:cs="Times New Roman" w:hint="eastAsia"/>
          <w:szCs w:val="21"/>
        </w:rPr>
        <w:t>警方并没有特别为黑人团体做什么。</w:t>
      </w:r>
      <w:r w:rsidRPr="002A2EC8">
        <w:rPr>
          <w:rFonts w:ascii="Times New Roman" w:hAnsi="Times New Roman" w:cs="Times New Roman" w:hint="eastAsia"/>
          <w:szCs w:val="21"/>
        </w:rPr>
        <w:t>the international community</w:t>
      </w:r>
      <w:r w:rsidRPr="002A2EC8">
        <w:rPr>
          <w:rFonts w:ascii="Times New Roman" w:hAnsi="Times New Roman" w:cs="Times New Roman" w:hint="eastAsia"/>
          <w:szCs w:val="21"/>
        </w:rPr>
        <w:t>（国际社会）</w:t>
      </w:r>
    </w:p>
    <w:p w14:paraId="30D2A0FE" w14:textId="77777777" w:rsidR="00182751" w:rsidRPr="00182751" w:rsidRDefault="00182751" w:rsidP="00182751">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mus-</w:t>
      </w:r>
      <w:r w:rsidRPr="00182751">
        <w:rPr>
          <w:rFonts w:hint="eastAsia"/>
          <w:sz w:val="21"/>
          <w:szCs w:val="21"/>
        </w:rPr>
        <w:t>（缪斯女神）</w:t>
      </w:r>
    </w:p>
    <w:p w14:paraId="1B770B2A" w14:textId="77777777" w:rsidR="00182751" w:rsidRPr="00182751" w:rsidRDefault="00182751" w:rsidP="0018275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【源】希腊语。</w:t>
      </w:r>
    </w:p>
    <w:p w14:paraId="40F40A66" w14:textId="77777777" w:rsidR="00182751" w:rsidRPr="00182751" w:rsidRDefault="00182751" w:rsidP="00182751">
      <w:pPr>
        <w:pStyle w:val="ac"/>
        <w:numPr>
          <w:ilvl w:val="0"/>
          <w:numId w:val="8"/>
        </w:numPr>
        <w:spacing w:line="480" w:lineRule="auto"/>
        <w:ind w:firstLineChars="0"/>
        <w:rPr>
          <w:rFonts w:ascii="Times New Roman" w:hAnsi="Times New Roman" w:cs="Times New Roman"/>
          <w:bCs/>
          <w:szCs w:val="21"/>
          <w:lang w:val="es-VE"/>
        </w:rPr>
      </w:pPr>
      <w:bookmarkStart w:id="127" w:name="_Toc504321559"/>
      <w:r w:rsidRPr="00182751">
        <w:rPr>
          <w:rFonts w:ascii="Times New Roman" w:hAnsi="Times New Roman" w:cs="Times New Roman"/>
          <w:bCs/>
          <w:szCs w:val="21"/>
          <w:lang w:val="es-VE"/>
        </w:rPr>
        <w:t>museum</w:t>
      </w:r>
      <w:r w:rsidRPr="00182751">
        <w:rPr>
          <w:rFonts w:ascii="Times New Roman" w:hAnsi="Times New Roman" w:cs="Times New Roman"/>
          <w:bCs/>
          <w:szCs w:val="21"/>
          <w:lang w:val="es-VE"/>
        </w:rPr>
        <w:t>：</w:t>
      </w:r>
      <w:r w:rsidRPr="00182751">
        <w:rPr>
          <w:rFonts w:ascii="Times New Roman" w:hAnsi="Times New Roman" w:cs="Times New Roman"/>
          <w:bCs/>
          <w:szCs w:val="21"/>
          <w:lang w:val="es-VE"/>
        </w:rPr>
        <w:t>[mjuˈziːəm] n.</w:t>
      </w:r>
      <w:r w:rsidRPr="00182751">
        <w:rPr>
          <w:rFonts w:ascii="Times New Roman" w:hAnsi="Times New Roman" w:cs="Times New Roman"/>
          <w:bCs/>
          <w:szCs w:val="21"/>
          <w:lang w:val="es-VE"/>
        </w:rPr>
        <w:t>博物馆</w:t>
      </w:r>
    </w:p>
    <w:p w14:paraId="078B0F06" w14:textId="77777777" w:rsidR="00D70CB0"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mus</w:t>
      </w:r>
      <w:r w:rsidRPr="002A2EC8">
        <w:rPr>
          <w:rFonts w:ascii="Times New Roman" w:hAnsi="Times New Roman" w:cs="Times New Roman" w:hint="eastAsia"/>
          <w:szCs w:val="21"/>
        </w:rPr>
        <w:t>（缪斯女神）</w:t>
      </w:r>
      <w:r w:rsidRPr="002A2EC8">
        <w:rPr>
          <w:rFonts w:ascii="Times New Roman" w:hAnsi="Times New Roman" w:cs="Times New Roman" w:hint="eastAsia"/>
          <w:szCs w:val="21"/>
        </w:rPr>
        <w:t>+eum</w:t>
      </w:r>
      <w:r w:rsidRPr="002A2EC8">
        <w:rPr>
          <w:rFonts w:ascii="Times New Roman" w:hAnsi="Times New Roman" w:cs="Times New Roman" w:hint="eastAsia"/>
          <w:szCs w:val="21"/>
        </w:rPr>
        <w:t>（名词后缀，在此表场所）→缪斯女神的神殿→博物馆</w:t>
      </w:r>
    </w:p>
    <w:p w14:paraId="6D3FB11C" w14:textId="13C55EEC" w:rsidR="00182751" w:rsidRPr="002A2EC8" w:rsidRDefault="00D70CB0" w:rsidP="00182751">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w:t>
      </w:r>
      <w:r w:rsidR="00182751" w:rsidRPr="002A2EC8">
        <w:rPr>
          <w:rFonts w:ascii="Times New Roman" w:hAnsi="Times New Roman" w:cs="Times New Roman" w:hint="eastAsia"/>
          <w:szCs w:val="21"/>
        </w:rPr>
        <w:t>古时候人们常常将各种艺术品供奉在缪斯女神的神殿里，从而演变为现代的博物馆</w:t>
      </w:r>
      <w:r>
        <w:rPr>
          <w:rFonts w:ascii="Times New Roman" w:hAnsi="Times New Roman" w:cs="Times New Roman" w:hint="eastAsia"/>
          <w:szCs w:val="21"/>
        </w:rPr>
        <w:t>。</w:t>
      </w:r>
    </w:p>
    <w:p w14:paraId="3F7A7901" w14:textId="77777777" w:rsidR="00182751" w:rsidRPr="00182751" w:rsidRDefault="00182751" w:rsidP="00182751">
      <w:pPr>
        <w:pStyle w:val="ac"/>
        <w:numPr>
          <w:ilvl w:val="0"/>
          <w:numId w:val="8"/>
        </w:numPr>
        <w:spacing w:line="480" w:lineRule="auto"/>
        <w:ind w:firstLineChars="0"/>
        <w:rPr>
          <w:rFonts w:ascii="Times New Roman" w:hAnsi="Times New Roman" w:cs="Times New Roman"/>
          <w:bCs/>
          <w:szCs w:val="21"/>
          <w:lang w:val="es-VE"/>
        </w:rPr>
      </w:pPr>
      <w:r w:rsidRPr="00182751">
        <w:rPr>
          <w:rFonts w:ascii="Times New Roman" w:hAnsi="Times New Roman" w:cs="Times New Roman"/>
          <w:bCs/>
          <w:szCs w:val="21"/>
          <w:lang w:val="es-VE"/>
        </w:rPr>
        <w:t>music</w:t>
      </w:r>
      <w:r w:rsidRPr="00182751">
        <w:rPr>
          <w:rFonts w:ascii="Times New Roman" w:hAnsi="Times New Roman" w:cs="Times New Roman"/>
          <w:bCs/>
          <w:szCs w:val="21"/>
          <w:lang w:val="es-VE"/>
        </w:rPr>
        <w:t>：</w:t>
      </w:r>
      <w:r w:rsidRPr="00182751">
        <w:rPr>
          <w:rFonts w:ascii="Times New Roman" w:hAnsi="Times New Roman" w:cs="Times New Roman"/>
          <w:bCs/>
          <w:szCs w:val="21"/>
          <w:lang w:val="es-VE"/>
        </w:rPr>
        <w:t>[ˈmjuːzɪk] n.</w:t>
      </w:r>
      <w:r w:rsidRPr="00182751">
        <w:rPr>
          <w:rFonts w:ascii="Times New Roman" w:hAnsi="Times New Roman" w:cs="Times New Roman"/>
          <w:bCs/>
          <w:szCs w:val="21"/>
          <w:lang w:val="es-VE"/>
        </w:rPr>
        <w:t>音乐</w:t>
      </w:r>
    </w:p>
    <w:p w14:paraId="588102B0" w14:textId="77777777"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mus</w:t>
      </w:r>
      <w:r w:rsidRPr="002A2EC8">
        <w:rPr>
          <w:rFonts w:ascii="Times New Roman" w:hAnsi="Times New Roman" w:cs="Times New Roman" w:hint="eastAsia"/>
          <w:szCs w:val="21"/>
        </w:rPr>
        <w:t>（缪斯女神）</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（形容词后缀）→缪斯女神的（艺术）→音乐</w:t>
      </w:r>
    </w:p>
    <w:p w14:paraId="68510648" w14:textId="77777777" w:rsidR="00182751" w:rsidRPr="003D5025" w:rsidRDefault="00182751" w:rsidP="0018275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musical</w:t>
      </w:r>
      <w:r>
        <w:rPr>
          <w:rFonts w:ascii="Times New Roman" w:hAnsi="Times New Roman" w:cs="Times New Roman" w:hint="eastAsia"/>
          <w:bCs/>
          <w:szCs w:val="21"/>
          <w:lang w:val="es-VE"/>
        </w:rPr>
        <w:t>*</w:t>
      </w:r>
      <w:r w:rsidRPr="003D5025">
        <w:rPr>
          <w:rFonts w:ascii="Times New Roman" w:hAnsi="Times New Roman" w:cs="Times New Roman"/>
          <w:bCs/>
        </w:rPr>
        <w:t>：</w:t>
      </w:r>
      <w:r w:rsidRPr="003D5025">
        <w:rPr>
          <w:rFonts w:ascii="Times New Roman" w:hAnsi="Times New Roman" w:cs="Times New Roman"/>
          <w:bCs/>
          <w:szCs w:val="21"/>
        </w:rPr>
        <w:t>[ˈmjuːzɪkl] adj.</w:t>
      </w:r>
      <w:r w:rsidRPr="003D5025">
        <w:rPr>
          <w:rFonts w:ascii="Times New Roman" w:hAnsi="Times New Roman" w:cs="Times New Roman"/>
          <w:bCs/>
        </w:rPr>
        <w:t>音乐的</w:t>
      </w:r>
    </w:p>
    <w:p w14:paraId="076AEB06" w14:textId="77777777" w:rsidR="00182751" w:rsidRPr="003D5025" w:rsidRDefault="00182751" w:rsidP="00182751">
      <w:pPr>
        <w:spacing w:line="360" w:lineRule="auto"/>
        <w:ind w:firstLineChars="201" w:firstLine="422"/>
        <w:rPr>
          <w:rFonts w:ascii="Times New Roman" w:hAnsi="Times New Roman" w:cs="Times New Roman"/>
          <w:bCs/>
          <w:szCs w:val="21"/>
        </w:rPr>
      </w:pPr>
      <w:bookmarkStart w:id="128" w:name="OLE_LINK32"/>
      <w:r w:rsidRPr="003D5025">
        <w:rPr>
          <w:rFonts w:ascii="Times New Roman" w:hAnsi="Times New Roman" w:cs="Times New Roman" w:hint="eastAsia"/>
          <w:bCs/>
          <w:szCs w:val="21"/>
        </w:rPr>
        <w:lastRenderedPageBreak/>
        <w:t>【拆】</w:t>
      </w:r>
      <w:r w:rsidRPr="003D5025">
        <w:rPr>
          <w:rFonts w:ascii="Times New Roman" w:hAnsi="Times New Roman" w:cs="Times New Roman" w:hint="eastAsia"/>
          <w:bCs/>
          <w:szCs w:val="21"/>
        </w:rPr>
        <w:t>music</w:t>
      </w:r>
      <w:r w:rsidRPr="003D5025">
        <w:rPr>
          <w:rFonts w:ascii="Times New Roman" w:hAnsi="Times New Roman" w:cs="Times New Roman" w:hint="eastAsia"/>
          <w:bCs/>
          <w:szCs w:val="21"/>
        </w:rPr>
        <w:t>（音乐）</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（形容词后缀）→音乐的</w:t>
      </w:r>
    </w:p>
    <w:bookmarkEnd w:id="128"/>
    <w:p w14:paraId="2BC70A1E"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musician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[mjuˈzɪʃn] n.</w:t>
      </w:r>
      <w:r w:rsidRPr="002A2EC8">
        <w:rPr>
          <w:rFonts w:ascii="Times New Roman" w:hAnsi="Times New Roman" w:cs="Times New Roman"/>
        </w:rPr>
        <w:t>音乐家</w:t>
      </w:r>
    </w:p>
    <w:p w14:paraId="0DDBD893" w14:textId="77777777"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music</w:t>
      </w:r>
      <w:r w:rsidRPr="002A2EC8">
        <w:rPr>
          <w:rFonts w:ascii="Times New Roman" w:hAnsi="Times New Roman" w:cs="Times New Roman" w:hint="eastAsia"/>
          <w:szCs w:val="21"/>
        </w:rPr>
        <w:t>（音乐）</w:t>
      </w:r>
      <w:r w:rsidRPr="002A2EC8">
        <w:rPr>
          <w:rFonts w:ascii="Times New Roman" w:hAnsi="Times New Roman" w:cs="Times New Roman" w:hint="eastAsia"/>
          <w:szCs w:val="21"/>
        </w:rPr>
        <w:t>+ian</w:t>
      </w:r>
      <w:r w:rsidRPr="002A2EC8">
        <w:rPr>
          <w:rFonts w:ascii="Times New Roman" w:hAnsi="Times New Roman" w:cs="Times New Roman" w:hint="eastAsia"/>
          <w:szCs w:val="21"/>
        </w:rPr>
        <w:t>（形容词和名词后缀，表职业）→音乐家</w:t>
      </w:r>
    </w:p>
    <w:bookmarkEnd w:id="127"/>
    <w:p w14:paraId="230CF369" w14:textId="77777777" w:rsidR="00BA142D" w:rsidRPr="002A2EC8" w:rsidRDefault="00BA142D" w:rsidP="00BA142D">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4"/>
        </w:rPr>
        <w:t>must</w:t>
      </w:r>
      <w:r w:rsidRPr="002A2EC8">
        <w:rPr>
          <w:rFonts w:ascii="Times New Roman" w:cs="Times New Roman"/>
        </w:rPr>
        <w:t>：</w:t>
      </w:r>
      <w:r w:rsidRPr="002A2EC8">
        <w:rPr>
          <w:rFonts w:ascii="Times New Roman" w:eastAsia="宋体" w:hAnsi="Times New Roman" w:cs="Times New Roman"/>
          <w:szCs w:val="21"/>
        </w:rPr>
        <w:t>[məst; mʌst] aux.</w:t>
      </w:r>
      <w:r w:rsidRPr="002A2EC8">
        <w:rPr>
          <w:rFonts w:ascii="Times New Roman" w:cs="Times New Roman"/>
        </w:rPr>
        <w:t>必须；应当</w:t>
      </w:r>
    </w:p>
    <w:p w14:paraId="42E2CFA5" w14:textId="77777777" w:rsidR="00BA142D" w:rsidRPr="002A2EC8" w:rsidRDefault="00BA142D" w:rsidP="00BA142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must go.</w:t>
      </w:r>
      <w:r w:rsidRPr="002A2EC8">
        <w:rPr>
          <w:rFonts w:ascii="Times New Roman" w:hAnsi="Times New Roman" w:cs="Times New Roman" w:hint="eastAsia"/>
          <w:szCs w:val="21"/>
        </w:rPr>
        <w:t>我必须走。</w:t>
      </w:r>
    </w:p>
    <w:p w14:paraId="1B802276" w14:textId="77777777" w:rsidR="00E74C4A" w:rsidRPr="00EC3F7C" w:rsidRDefault="00E74C4A" w:rsidP="00E74C4A">
      <w:pPr>
        <w:pStyle w:val="ac"/>
        <w:numPr>
          <w:ilvl w:val="0"/>
          <w:numId w:val="8"/>
        </w:numPr>
        <w:spacing w:line="480" w:lineRule="auto"/>
        <w:ind w:firstLineChars="0"/>
        <w:rPr>
          <w:rFonts w:ascii="Times New Roman" w:hAnsi="Times New Roman" w:cs="Times New Roman"/>
        </w:rPr>
      </w:pPr>
      <w:r w:rsidRPr="00EC3F7C">
        <w:rPr>
          <w:rFonts w:ascii="Times New Roman" w:hAnsi="Times New Roman" w:cs="Times New Roman" w:hint="eastAsia"/>
          <w:b/>
          <w:bCs/>
          <w:color w:val="EE0000"/>
          <w:sz w:val="24"/>
          <w:szCs w:val="28"/>
        </w:rPr>
        <w:t>mutton</w:t>
      </w:r>
      <w:r w:rsidRPr="00EC3F7C">
        <w:rPr>
          <w:rFonts w:ascii="Times New Roman" w:hAnsi="Times New Roman" w:cs="Times New Roman" w:hint="eastAsia"/>
        </w:rPr>
        <w:t>：</w:t>
      </w:r>
      <w:r w:rsidRPr="00EC3F7C">
        <w:rPr>
          <w:rFonts w:ascii="Times New Roman" w:hAnsi="Times New Roman" w:cs="Times New Roman" w:hint="eastAsia"/>
        </w:rPr>
        <w:t>[</w:t>
      </w:r>
      <w:r w:rsidRPr="00EC3F7C">
        <w:rPr>
          <w:rFonts w:ascii="Times New Roman" w:hAnsi="Times New Roman" w:cs="Times New Roman"/>
        </w:rPr>
        <w:t>ˈmʌtn</w:t>
      </w:r>
      <w:r w:rsidRPr="00EC3F7C">
        <w:rPr>
          <w:rFonts w:ascii="Times New Roman" w:hAnsi="Times New Roman" w:cs="Times New Roman" w:hint="eastAsia"/>
        </w:rPr>
        <w:t>] n.</w:t>
      </w:r>
      <w:r w:rsidRPr="00EC3F7C">
        <w:rPr>
          <w:rFonts w:ascii="Times New Roman" w:hAnsi="Times New Roman" w:cs="Times New Roman" w:hint="eastAsia"/>
        </w:rPr>
        <w:t>羊肉</w:t>
      </w:r>
    </w:p>
    <w:p w14:paraId="72E0E941" w14:textId="63D19A68"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N</w:t>
      </w:r>
    </w:p>
    <w:p w14:paraId="566B7569" w14:textId="77777777" w:rsidR="000E77F0" w:rsidRPr="002A2EC8" w:rsidRDefault="000E77F0" w:rsidP="000E77F0">
      <w:pPr>
        <w:pStyle w:val="ac"/>
        <w:numPr>
          <w:ilvl w:val="0"/>
          <w:numId w:val="8"/>
        </w:numPr>
        <w:spacing w:line="480" w:lineRule="auto"/>
        <w:ind w:firstLineChars="0"/>
        <w:rPr>
          <w:rFonts w:ascii="Times New Roman" w:hAnsi="Times New Roman" w:cs="Times New Roman"/>
          <w:szCs w:val="21"/>
          <w:lang w:val="es-VE"/>
        </w:rPr>
      </w:pPr>
      <w:bookmarkStart w:id="129" w:name="_Toc504321777"/>
      <w:r w:rsidRPr="0092778D">
        <w:rPr>
          <w:rFonts w:ascii="Times New Roman" w:hAnsi="Times New Roman" w:cs="Times New Roman"/>
          <w:b/>
          <w:bCs/>
          <w:color w:val="EE0000"/>
          <w:sz w:val="24"/>
          <w:szCs w:val="28"/>
        </w:rPr>
        <w:t>name</w:t>
      </w:r>
      <w:r w:rsidRPr="002A2EC8">
        <w:rPr>
          <w:rFonts w:ascii="Times New Roman" w:hAnsi="Times New Roman" w:cs="Times New Roman"/>
          <w:szCs w:val="21"/>
        </w:rPr>
        <w:t>：</w:t>
      </w:r>
      <w:r w:rsidRPr="002A2EC8">
        <w:rPr>
          <w:rFonts w:ascii="Times New Roman" w:hAnsi="Times New Roman" w:cs="Times New Roman"/>
          <w:szCs w:val="21"/>
        </w:rPr>
        <w:t>[neɪm] n.</w:t>
      </w:r>
      <w:r w:rsidRPr="002A2EC8">
        <w:rPr>
          <w:rFonts w:ascii="Times New Roman" w:hAnsi="Times New Roman" w:cs="Times New Roman"/>
          <w:szCs w:val="21"/>
        </w:rPr>
        <w:t>名称，名</w:t>
      </w:r>
      <w:r w:rsidRPr="002A2EC8">
        <w:rPr>
          <w:rFonts w:ascii="Times New Roman" w:hAnsi="Times New Roman" w:cs="Times New Roman"/>
          <w:szCs w:val="21"/>
          <w:lang w:val="es-VE"/>
        </w:rPr>
        <w:t>字</w:t>
      </w:r>
      <w:r w:rsidRPr="002A2EC8">
        <w:rPr>
          <w:rFonts w:ascii="Times New Roman" w:hAnsi="Times New Roman" w:cs="Times New Roman" w:hint="eastAsia"/>
          <w:szCs w:val="21"/>
          <w:lang w:val="es-VE"/>
        </w:rPr>
        <w:t>vt.</w:t>
      </w:r>
      <w:r w:rsidRPr="002A2EC8">
        <w:rPr>
          <w:rFonts w:ascii="Times New Roman" w:hAnsi="Times New Roman" w:cs="Times New Roman" w:hint="eastAsia"/>
          <w:szCs w:val="21"/>
          <w:lang w:val="es-VE"/>
        </w:rPr>
        <w:t>命名；提名，任命；说出……的名字</w:t>
      </w:r>
    </w:p>
    <w:p w14:paraId="738430FB" w14:textId="77777777" w:rsidR="000E77F0" w:rsidRPr="002A2EC8" w:rsidRDefault="000E77F0" w:rsidP="000E77F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name of</w:t>
      </w:r>
      <w:r w:rsidRPr="002A2EC8">
        <w:rPr>
          <w:rFonts w:ascii="Times New Roman" w:hAnsi="Times New Roman" w:cs="Times New Roman" w:hint="eastAsia"/>
          <w:szCs w:val="21"/>
        </w:rPr>
        <w:t>（以……的名义）。</w:t>
      </w:r>
      <w:r w:rsidRPr="002A2EC8">
        <w:rPr>
          <w:rFonts w:ascii="Times New Roman" w:hAnsi="Times New Roman" w:cs="Times New Roman" w:hint="eastAsia"/>
          <w:szCs w:val="21"/>
        </w:rPr>
        <w:t>They named their son John.</w:t>
      </w:r>
      <w:r w:rsidRPr="002A2EC8">
        <w:rPr>
          <w:rFonts w:ascii="Times New Roman" w:hAnsi="Times New Roman" w:cs="Times New Roman" w:hint="eastAsia"/>
          <w:szCs w:val="21"/>
        </w:rPr>
        <w:t>他们给儿子起了个名字叫约翰。</w:t>
      </w:r>
      <w:r w:rsidRPr="002A2EC8">
        <w:rPr>
          <w:rFonts w:ascii="Times New Roman" w:hAnsi="Times New Roman" w:cs="Times New Roman" w:hint="eastAsia"/>
          <w:szCs w:val="21"/>
        </w:rPr>
        <w:t>Can you name all the American states?</w:t>
      </w:r>
      <w:r w:rsidRPr="002A2EC8">
        <w:rPr>
          <w:rFonts w:ascii="Times New Roman" w:hAnsi="Times New Roman" w:cs="Times New Roman" w:hint="eastAsia"/>
          <w:szCs w:val="21"/>
        </w:rPr>
        <w:t>你能说出美国所有的州名吗？</w:t>
      </w:r>
    </w:p>
    <w:bookmarkEnd w:id="129"/>
    <w:p w14:paraId="38EBB0D6"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t>narrow</w:t>
      </w:r>
      <w:r w:rsidRPr="002A2EC8">
        <w:rPr>
          <w:rFonts w:ascii="Times New Roman" w:hAnsi="Times New Roman" w:cs="Times New Roman"/>
        </w:rPr>
        <w:t>：</w:t>
      </w:r>
      <w:r w:rsidRPr="002A2EC8">
        <w:rPr>
          <w:rFonts w:ascii="Times New Roman" w:hAnsi="Times New Roman" w:cs="Times New Roman"/>
        </w:rPr>
        <w:t>[ˈnærəʊ] adj.</w:t>
      </w:r>
      <w:r w:rsidRPr="002A2EC8">
        <w:rPr>
          <w:rFonts w:ascii="Times New Roman" w:hAnsi="Times New Roman" w:cs="Times New Roman"/>
        </w:rPr>
        <w:t>狭窄的</w:t>
      </w:r>
    </w:p>
    <w:p w14:paraId="44EBCCE5"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narrow</w:t>
      </w:r>
      <w:r w:rsidRPr="002A2EC8">
        <w:rPr>
          <w:rFonts w:ascii="Times New Roman" w:hAnsi="Times New Roman" w:cs="Times New Roman"/>
          <w:szCs w:val="21"/>
        </w:rPr>
        <w:t xml:space="preserve"> </w:t>
      </w:r>
      <w:r w:rsidRPr="002A2EC8">
        <w:rPr>
          <w:rFonts w:ascii="Times New Roman" w:hAnsi="Times New Roman" w:cs="Times New Roman" w:hint="eastAsia"/>
          <w:szCs w:val="21"/>
        </w:rPr>
        <w:t>road</w:t>
      </w:r>
      <w:r w:rsidRPr="002A2EC8">
        <w:rPr>
          <w:rFonts w:ascii="Times New Roman" w:hAnsi="Times New Roman" w:cs="Times New Roman" w:hint="eastAsia"/>
          <w:szCs w:val="21"/>
        </w:rPr>
        <w:t>（狭窄的道路），</w:t>
      </w:r>
      <w:r w:rsidRPr="002A2EC8">
        <w:rPr>
          <w:rFonts w:ascii="Times New Roman" w:hAnsi="Times New Roman" w:cs="Times New Roman" w:hint="eastAsia"/>
          <w:szCs w:val="21"/>
        </w:rPr>
        <w:t>narrow</w:t>
      </w:r>
      <w:r w:rsidRPr="002A2EC8">
        <w:rPr>
          <w:rFonts w:ascii="Times New Roman" w:hAnsi="Times New Roman" w:cs="Times New Roman"/>
          <w:szCs w:val="21"/>
        </w:rPr>
        <w:t xml:space="preserve"> </w:t>
      </w:r>
      <w:r w:rsidRPr="002A2EC8">
        <w:rPr>
          <w:rFonts w:ascii="Times New Roman" w:hAnsi="Times New Roman" w:cs="Times New Roman" w:hint="eastAsia"/>
          <w:szCs w:val="21"/>
        </w:rPr>
        <w:t>view</w:t>
      </w:r>
      <w:r w:rsidRPr="002A2EC8">
        <w:rPr>
          <w:rFonts w:ascii="Times New Roman" w:hAnsi="Times New Roman" w:cs="Times New Roman" w:hint="eastAsia"/>
          <w:szCs w:val="21"/>
        </w:rPr>
        <w:t>（狭隘的视野），</w:t>
      </w:r>
      <w:r w:rsidRPr="002A2EC8">
        <w:rPr>
          <w:rFonts w:ascii="Times New Roman" w:hAnsi="Times New Roman" w:cs="Times New Roman" w:hint="eastAsia"/>
          <w:szCs w:val="21"/>
        </w:rPr>
        <w:t>narrow</w:t>
      </w:r>
      <w:r w:rsidRPr="002A2EC8">
        <w:rPr>
          <w:rFonts w:ascii="Times New Roman" w:hAnsi="Times New Roman" w:cs="Times New Roman"/>
          <w:szCs w:val="21"/>
        </w:rPr>
        <w:t>-minded</w:t>
      </w:r>
      <w:r w:rsidRPr="002A2EC8">
        <w:rPr>
          <w:rFonts w:ascii="Times New Roman" w:hAnsi="Times New Roman" w:cs="Times New Roman" w:hint="eastAsia"/>
          <w:szCs w:val="21"/>
        </w:rPr>
        <w:t>（心胸狭隘的）</w:t>
      </w:r>
    </w:p>
    <w:p w14:paraId="25204E27"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narrowly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ˈnærəʊli] adv.</w:t>
      </w:r>
      <w:r w:rsidRPr="003D5025">
        <w:rPr>
          <w:rFonts w:ascii="Times New Roman" w:hAnsi="Times New Roman" w:cs="Times New Roman" w:hint="eastAsia"/>
          <w:bCs/>
        </w:rPr>
        <w:t>狭隘地，严密地，勉强地</w:t>
      </w:r>
    </w:p>
    <w:p w14:paraId="6362E34A" w14:textId="1B16DFB3" w:rsidR="00043E06"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narrow</w:t>
      </w:r>
      <w:r w:rsidR="00043E06">
        <w:rPr>
          <w:rFonts w:ascii="Times New Roman" w:hAnsi="Times New Roman" w:cs="Times New Roman" w:hint="eastAsia"/>
          <w:bCs/>
          <w:szCs w:val="21"/>
        </w:rPr>
        <w:t>（狭窄的）</w:t>
      </w:r>
      <w:r w:rsidR="00043E06">
        <w:rPr>
          <w:rFonts w:ascii="Times New Roman" w:hAnsi="Times New Roman" w:cs="Times New Roman" w:hint="eastAsia"/>
          <w:bCs/>
          <w:szCs w:val="21"/>
        </w:rPr>
        <w:t>+ly</w:t>
      </w:r>
      <w:r w:rsidR="00043E06">
        <w:rPr>
          <w:rFonts w:ascii="Times New Roman" w:hAnsi="Times New Roman" w:cs="Times New Roman" w:hint="eastAsia"/>
          <w:bCs/>
          <w:szCs w:val="21"/>
        </w:rPr>
        <w:t>（副词后缀）→狭窄地→狭隘地，严密地，勉强地</w:t>
      </w:r>
    </w:p>
    <w:p w14:paraId="3AF9CE75" w14:textId="77777777" w:rsidR="00B45CA6" w:rsidRPr="00B45CA6" w:rsidRDefault="00B45CA6" w:rsidP="00B45CA6">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nat-</w:t>
      </w:r>
      <w:r w:rsidRPr="00B45CA6">
        <w:rPr>
          <w:rFonts w:hint="eastAsia"/>
          <w:sz w:val="21"/>
          <w:szCs w:val="21"/>
        </w:rPr>
        <w:t>（出生）</w:t>
      </w:r>
    </w:p>
    <w:p w14:paraId="1C722218" w14:textId="77777777" w:rsidR="00B45CA6" w:rsidRPr="00B45CA6" w:rsidRDefault="00B45CA6" w:rsidP="00B45CA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【源】拉丁语，来自词根</w:t>
      </w:r>
      <w:r>
        <w:rPr>
          <w:rFonts w:ascii="Times New Roman" w:eastAsia="宋体" w:hAnsi="Times New Roman" w:cs="Times New Roman" w:hint="eastAsia"/>
          <w:szCs w:val="21"/>
        </w:rPr>
        <w:t>gen-</w:t>
      </w:r>
      <w:r>
        <w:rPr>
          <w:rFonts w:ascii="Times New Roman" w:eastAsia="宋体" w:hAnsi="Times New Roman" w:cs="Times New Roman" w:hint="eastAsia"/>
          <w:szCs w:val="21"/>
        </w:rPr>
        <w:t>（生殖）的过去分词形式。</w:t>
      </w:r>
    </w:p>
    <w:p w14:paraId="6192B70D"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rPr>
        <w:t>nation</w:t>
      </w:r>
      <w:r w:rsidRPr="002A2EC8">
        <w:rPr>
          <w:rFonts w:ascii="Times New Roman" w:hAnsi="Times New Roman" w:cs="Times New Roman"/>
        </w:rPr>
        <w:t>：</w:t>
      </w:r>
      <w:r w:rsidRPr="00B45CA6">
        <w:rPr>
          <w:rFonts w:ascii="Times New Roman" w:hAnsi="Times New Roman" w:cs="Times New Roman"/>
        </w:rPr>
        <w:t>[ˈneɪʃn] n.</w:t>
      </w:r>
      <w:r w:rsidRPr="00B45CA6">
        <w:rPr>
          <w:rFonts w:ascii="Times New Roman" w:hAnsi="Times New Roman" w:cs="Times New Roman"/>
        </w:rPr>
        <w:t>民族；国家；国民</w:t>
      </w:r>
    </w:p>
    <w:p w14:paraId="548560BD"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nat</w:t>
      </w:r>
      <w:r w:rsidRPr="002A2EC8">
        <w:rPr>
          <w:rFonts w:ascii="Times New Roman" w:eastAsia="宋体" w:hAnsi="Times New Roman" w:cs="Times New Roman"/>
          <w:szCs w:val="21"/>
        </w:rPr>
        <w:t>（出生）</w:t>
      </w:r>
      <w:r w:rsidRPr="002A2EC8">
        <w:rPr>
          <w:rFonts w:ascii="Times New Roman" w:eastAsia="宋体" w:hAnsi="Times New Roman" w:cs="Times New Roman"/>
          <w:szCs w:val="21"/>
        </w:rPr>
        <w:t>+ion</w:t>
      </w:r>
      <w:r w:rsidRPr="002A2EC8">
        <w:rPr>
          <w:rFonts w:ascii="Times New Roman" w:eastAsia="宋体" w:hAnsi="Times New Roman" w:cs="Times New Roman"/>
          <w:szCs w:val="21"/>
        </w:rPr>
        <w:t>（名词后缀）</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同一个祖先出生的所有后代→</w:t>
      </w:r>
      <w:r w:rsidRPr="002A2EC8">
        <w:rPr>
          <w:rFonts w:ascii="Times New Roman" w:eastAsia="宋体" w:hAnsi="Times New Roman" w:cs="Times New Roman"/>
          <w:szCs w:val="21"/>
        </w:rPr>
        <w:t>相同血统的人</w:t>
      </w:r>
      <w:r w:rsidRPr="002A2EC8">
        <w:rPr>
          <w:rFonts w:ascii="Times New Roman" w:eastAsia="宋体" w:hAnsi="Times New Roman" w:cs="Times New Roman"/>
          <w:szCs w:val="21"/>
        </w:rPr>
        <w:t>→</w:t>
      </w:r>
      <w:r w:rsidRPr="002A2EC8">
        <w:rPr>
          <w:rFonts w:ascii="Times New Roman" w:eastAsia="宋体" w:hAnsi="Times New Roman" w:cs="Times New Roman"/>
          <w:szCs w:val="21"/>
        </w:rPr>
        <w:t>民族</w:t>
      </w:r>
    </w:p>
    <w:p w14:paraId="1BDD0589"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national</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['næʃnəl] adj.</w:t>
      </w:r>
      <w:r w:rsidRPr="002A2EC8">
        <w:rPr>
          <w:rFonts w:ascii="Times New Roman" w:hAnsi="Times New Roman" w:cs="Times New Roman"/>
        </w:rPr>
        <w:t>国家的；国民的；民族的；国立的</w:t>
      </w:r>
    </w:p>
    <w:p w14:paraId="092A0834"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lastRenderedPageBreak/>
        <w:t>【拆】</w:t>
      </w:r>
      <w:r w:rsidRPr="002A2EC8">
        <w:rPr>
          <w:rFonts w:ascii="Times New Roman" w:eastAsia="宋体" w:hAnsi="Times New Roman" w:cs="Times New Roman"/>
          <w:szCs w:val="21"/>
        </w:rPr>
        <w:t>nation</w:t>
      </w:r>
      <w:r w:rsidRPr="002A2EC8">
        <w:rPr>
          <w:rFonts w:ascii="Times New Roman" w:eastAsia="宋体" w:hAnsi="Times New Roman" w:cs="Times New Roman"/>
          <w:szCs w:val="21"/>
        </w:rPr>
        <w:t>（国家，民族）</w:t>
      </w:r>
      <w:r w:rsidRPr="002A2EC8">
        <w:rPr>
          <w:rFonts w:ascii="Times New Roman" w:eastAsia="宋体" w:hAnsi="Times New Roman" w:cs="Times New Roman"/>
          <w:szCs w:val="21"/>
        </w:rPr>
        <w:t>+al</w:t>
      </w:r>
      <w:r w:rsidRPr="002A2EC8">
        <w:rPr>
          <w:rFonts w:ascii="Times New Roman" w:eastAsia="宋体" w:hAnsi="Times New Roman" w:cs="Times New Roman"/>
          <w:szCs w:val="21"/>
        </w:rPr>
        <w:t>（形容词后缀）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国家的，民族的</w:t>
      </w:r>
    </w:p>
    <w:p w14:paraId="2C89658B"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nationality</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[,næʃə'næləti] n.</w:t>
      </w:r>
      <w:r w:rsidRPr="002A2EC8">
        <w:rPr>
          <w:rFonts w:ascii="Times New Roman" w:hAnsi="Times New Roman" w:cs="Times New Roman"/>
        </w:rPr>
        <w:t>国籍</w:t>
      </w:r>
    </w:p>
    <w:p w14:paraId="2E09573F"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national</w:t>
      </w:r>
      <w:r w:rsidRPr="002A2EC8">
        <w:rPr>
          <w:rFonts w:ascii="Times New Roman" w:eastAsia="宋体" w:hAnsi="Times New Roman" w:cs="Times New Roman"/>
          <w:szCs w:val="21"/>
        </w:rPr>
        <w:t>（国家的）</w:t>
      </w:r>
      <w:r w:rsidRPr="002A2EC8">
        <w:rPr>
          <w:rFonts w:ascii="Times New Roman" w:eastAsia="宋体" w:hAnsi="Times New Roman" w:cs="Times New Roman"/>
          <w:szCs w:val="21"/>
        </w:rPr>
        <w:t>+ity</w:t>
      </w:r>
      <w:r w:rsidRPr="002A2EC8">
        <w:rPr>
          <w:rFonts w:ascii="Times New Roman" w:eastAsia="宋体" w:hAnsi="Times New Roman" w:cs="Times New Roman"/>
          <w:szCs w:val="21"/>
        </w:rPr>
        <w:t>（名词后缀）</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属于某个国家的性质和状态→</w:t>
      </w:r>
      <w:r w:rsidRPr="002A2EC8">
        <w:rPr>
          <w:rFonts w:ascii="Times New Roman" w:eastAsia="宋体" w:hAnsi="Times New Roman" w:cs="Times New Roman"/>
          <w:szCs w:val="21"/>
        </w:rPr>
        <w:t>国籍</w:t>
      </w:r>
    </w:p>
    <w:p w14:paraId="3764C5E2"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rPr>
        <w:t>international</w:t>
      </w:r>
      <w:r w:rsidRPr="002A2EC8">
        <w:rPr>
          <w:rFonts w:ascii="Times New Roman" w:hAnsi="Times New Roman" w:cs="Times New Roman"/>
        </w:rPr>
        <w:t>：</w:t>
      </w:r>
      <w:r w:rsidRPr="002A2EC8">
        <w:rPr>
          <w:rFonts w:ascii="Times New Roman" w:hAnsi="Times New Roman" w:cs="Times New Roman"/>
        </w:rPr>
        <w:t>[ˌɪntəˈnæʃnəl] adj.</w:t>
      </w:r>
      <w:r w:rsidRPr="002A2EC8">
        <w:rPr>
          <w:rFonts w:ascii="Times New Roman" w:hAnsi="Times New Roman" w:cs="Times New Roman"/>
        </w:rPr>
        <w:t>国际的</w:t>
      </w:r>
    </w:p>
    <w:p w14:paraId="30083935"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inter</w:t>
      </w:r>
      <w:r w:rsidRPr="002A2EC8">
        <w:rPr>
          <w:rFonts w:ascii="Times New Roman" w:eastAsia="宋体" w:hAnsi="Times New Roman" w:cs="Times New Roman"/>
          <w:szCs w:val="21"/>
        </w:rPr>
        <w:t>（之间）</w:t>
      </w:r>
      <w:r w:rsidRPr="002A2EC8">
        <w:rPr>
          <w:rFonts w:ascii="Times New Roman" w:eastAsia="宋体" w:hAnsi="Times New Roman" w:cs="Times New Roman"/>
          <w:szCs w:val="21"/>
        </w:rPr>
        <w:t>+nation</w:t>
      </w:r>
      <w:r w:rsidRPr="002A2EC8">
        <w:rPr>
          <w:rFonts w:ascii="Times New Roman" w:eastAsia="宋体" w:hAnsi="Times New Roman" w:cs="Times New Roman"/>
          <w:szCs w:val="21"/>
        </w:rPr>
        <w:t>（国家）</w:t>
      </w:r>
      <w:r w:rsidRPr="002A2EC8">
        <w:rPr>
          <w:rFonts w:ascii="Times New Roman" w:eastAsia="宋体" w:hAnsi="Times New Roman" w:cs="Times New Roman"/>
          <w:szCs w:val="21"/>
        </w:rPr>
        <w:t>+al</w:t>
      </w:r>
      <w:r w:rsidRPr="002A2EC8">
        <w:rPr>
          <w:rFonts w:ascii="Times New Roman" w:eastAsia="宋体" w:hAnsi="Times New Roman" w:cs="Times New Roman"/>
          <w:szCs w:val="21"/>
        </w:rPr>
        <w:t>（形容词后缀）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国际的</w:t>
      </w:r>
    </w:p>
    <w:p w14:paraId="46877262" w14:textId="1DE80D36"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rPr>
        <w:t>nature</w:t>
      </w:r>
      <w:r w:rsidRPr="002A2EC8">
        <w:rPr>
          <w:rFonts w:ascii="Times New Roman" w:hAnsi="Times New Roman" w:cs="Times New Roman"/>
        </w:rPr>
        <w:t>：</w:t>
      </w:r>
      <w:r w:rsidRPr="00B45CA6">
        <w:rPr>
          <w:rFonts w:ascii="Times New Roman" w:hAnsi="Times New Roman" w:cs="Times New Roman"/>
        </w:rPr>
        <w:t>[ˈneɪtʃə(r)] n.</w:t>
      </w:r>
      <w:r w:rsidRPr="00B45CA6">
        <w:rPr>
          <w:rFonts w:ascii="Times New Roman" w:hAnsi="Times New Roman" w:cs="Times New Roman"/>
        </w:rPr>
        <w:t>天性，本性</w:t>
      </w:r>
      <w:r w:rsidR="00D70CB0">
        <w:rPr>
          <w:rFonts w:ascii="Times New Roman" w:hAnsi="Times New Roman" w:cs="Times New Roman" w:hint="eastAsia"/>
        </w:rPr>
        <w:t>，</w:t>
      </w:r>
      <w:r w:rsidRPr="00B45CA6">
        <w:rPr>
          <w:rFonts w:ascii="Times New Roman" w:hAnsi="Times New Roman" w:cs="Times New Roman"/>
        </w:rPr>
        <w:t>自然</w:t>
      </w:r>
      <w:r w:rsidR="00D70CB0">
        <w:rPr>
          <w:rFonts w:ascii="Times New Roman" w:hAnsi="Times New Roman" w:cs="Times New Roman" w:hint="eastAsia"/>
        </w:rPr>
        <w:t>；大自然，自然界</w:t>
      </w:r>
    </w:p>
    <w:p w14:paraId="553BE20E" w14:textId="4515450C"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nat</w:t>
      </w:r>
      <w:r w:rsidRPr="002A2EC8">
        <w:rPr>
          <w:rFonts w:ascii="Times New Roman" w:eastAsia="宋体" w:hAnsi="Times New Roman" w:cs="Times New Roman"/>
          <w:szCs w:val="21"/>
        </w:rPr>
        <w:t>（</w:t>
      </w:r>
      <w:r>
        <w:rPr>
          <w:rFonts w:ascii="Times New Roman" w:eastAsia="宋体" w:hAnsi="Times New Roman" w:cs="Times New Roman" w:hint="eastAsia"/>
          <w:szCs w:val="21"/>
        </w:rPr>
        <w:t>出生</w:t>
      </w:r>
      <w:r w:rsidRPr="002A2EC8">
        <w:rPr>
          <w:rFonts w:ascii="Times New Roman" w:eastAsia="宋体" w:hAnsi="Times New Roman" w:cs="Times New Roman"/>
          <w:szCs w:val="21"/>
        </w:rPr>
        <w:t>）</w:t>
      </w:r>
      <w:r w:rsidRPr="002A2EC8">
        <w:rPr>
          <w:rFonts w:ascii="Times New Roman" w:eastAsia="宋体" w:hAnsi="Times New Roman" w:cs="Times New Roman"/>
          <w:szCs w:val="21"/>
        </w:rPr>
        <w:t>+ure</w:t>
      </w:r>
      <w:r w:rsidRPr="002A2EC8">
        <w:rPr>
          <w:rFonts w:ascii="Times New Roman" w:eastAsia="宋体" w:hAnsi="Times New Roman" w:cs="Times New Roman"/>
          <w:szCs w:val="21"/>
        </w:rPr>
        <w:t>（</w:t>
      </w:r>
      <w:r>
        <w:rPr>
          <w:rFonts w:ascii="Times New Roman" w:eastAsia="宋体" w:hAnsi="Times New Roman" w:cs="Times New Roman" w:hint="eastAsia"/>
          <w:szCs w:val="21"/>
        </w:rPr>
        <w:t>抽象</w:t>
      </w:r>
      <w:r w:rsidRPr="002A2EC8">
        <w:rPr>
          <w:rFonts w:ascii="Times New Roman" w:eastAsia="宋体" w:hAnsi="Times New Roman" w:cs="Times New Roman"/>
          <w:szCs w:val="21"/>
        </w:rPr>
        <w:t>名词后缀）</w:t>
      </w:r>
      <w:r w:rsidRPr="002A2EC8">
        <w:rPr>
          <w:rFonts w:ascii="Times New Roman" w:eastAsia="宋体" w:hAnsi="Times New Roman" w:cs="Times New Roman"/>
          <w:szCs w:val="21"/>
        </w:rPr>
        <w:t>→</w:t>
      </w:r>
      <w:r>
        <w:rPr>
          <w:rFonts w:ascii="Times New Roman" w:eastAsia="宋体" w:hAnsi="Times New Roman" w:cs="Times New Roman" w:hint="eastAsia"/>
          <w:szCs w:val="21"/>
        </w:rPr>
        <w:t>与生俱来的性质</w:t>
      </w:r>
      <w:r w:rsidRPr="002A2EC8">
        <w:rPr>
          <w:rFonts w:ascii="Times New Roman" w:eastAsia="宋体" w:hAnsi="Times New Roman" w:cs="Times New Roman"/>
          <w:szCs w:val="21"/>
        </w:rPr>
        <w:t>→</w:t>
      </w:r>
      <w:r w:rsidRPr="002A2EC8">
        <w:rPr>
          <w:rFonts w:ascii="Times New Roman" w:eastAsia="宋体" w:hAnsi="Times New Roman" w:cs="Times New Roman"/>
          <w:szCs w:val="21"/>
        </w:rPr>
        <w:t>天性，</w:t>
      </w:r>
      <w:r w:rsidRPr="002A2EC8">
        <w:rPr>
          <w:rFonts w:ascii="Times New Roman" w:eastAsia="宋体" w:hAnsi="Times New Roman" w:cs="Times New Roman" w:hint="eastAsia"/>
          <w:szCs w:val="21"/>
        </w:rPr>
        <w:t>本性</w:t>
      </w:r>
      <w:r w:rsidR="00D70CB0">
        <w:rPr>
          <w:rFonts w:ascii="Times New Roman" w:eastAsia="宋体" w:hAnsi="Times New Roman" w:cs="Times New Roman" w:hint="eastAsia"/>
          <w:szCs w:val="21"/>
        </w:rPr>
        <w:t>，自然</w:t>
      </w:r>
      <w:r>
        <w:rPr>
          <w:rFonts w:ascii="Times New Roman" w:eastAsia="宋体" w:hAnsi="Times New Roman" w:cs="Times New Roman" w:hint="eastAsia"/>
          <w:szCs w:val="21"/>
        </w:rPr>
        <w:t>→</w:t>
      </w:r>
      <w:r w:rsidR="00D70CB0">
        <w:rPr>
          <w:rFonts w:ascii="Times New Roman" w:eastAsia="宋体" w:hAnsi="Times New Roman" w:cs="Times New Roman" w:hint="eastAsia"/>
          <w:szCs w:val="21"/>
        </w:rPr>
        <w:t>（转作集体名词）大自然，自然界</w:t>
      </w:r>
    </w:p>
    <w:p w14:paraId="755C25B9"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the</w:t>
      </w:r>
      <w:r w:rsidRPr="002A2EC8">
        <w:rPr>
          <w:rFonts w:ascii="Times New Roman" w:eastAsia="宋体" w:hAnsi="Times New Roman" w:cs="Times New Roman"/>
          <w:szCs w:val="21"/>
        </w:rPr>
        <w:t xml:space="preserve"> beauties of nature</w:t>
      </w:r>
      <w:r w:rsidRPr="002A2EC8">
        <w:rPr>
          <w:rFonts w:ascii="Times New Roman" w:eastAsia="宋体" w:hAnsi="Times New Roman" w:cs="Times New Roman" w:hint="eastAsia"/>
          <w:szCs w:val="21"/>
        </w:rPr>
        <w:t>（大自然之美），</w:t>
      </w:r>
      <w:r w:rsidRPr="002A2EC8">
        <w:rPr>
          <w:rFonts w:ascii="Times New Roman" w:eastAsia="宋体" w:hAnsi="Times New Roman" w:cs="Times New Roman" w:hint="eastAsia"/>
          <w:szCs w:val="21"/>
        </w:rPr>
        <w:t>the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nature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of</w:t>
      </w:r>
      <w:r w:rsidRPr="002A2EC8">
        <w:rPr>
          <w:rFonts w:ascii="Times New Roman" w:eastAsia="宋体" w:hAnsi="Times New Roman" w:cs="Times New Roman"/>
          <w:szCs w:val="21"/>
        </w:rPr>
        <w:t xml:space="preserve"> sth</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sb</w:t>
      </w:r>
      <w:r w:rsidRPr="002A2EC8">
        <w:rPr>
          <w:rFonts w:ascii="Times New Roman" w:eastAsia="宋体" w:hAnsi="Times New Roman" w:cs="Times New Roman" w:hint="eastAsia"/>
          <w:szCs w:val="21"/>
        </w:rPr>
        <w:t>（某事物</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某人的天性），</w:t>
      </w:r>
      <w:r w:rsidRPr="002A2EC8">
        <w:rPr>
          <w:rFonts w:ascii="Times New Roman" w:eastAsia="宋体" w:hAnsi="Times New Roman" w:cs="Times New Roman" w:hint="eastAsia"/>
          <w:szCs w:val="21"/>
        </w:rPr>
        <w:t>in</w:t>
      </w:r>
      <w:r w:rsidRPr="002A2EC8">
        <w:rPr>
          <w:rFonts w:ascii="Times New Roman" w:eastAsia="宋体" w:hAnsi="Times New Roman" w:cs="Times New Roman"/>
          <w:szCs w:val="21"/>
        </w:rPr>
        <w:t xml:space="preserve"> one’s nature</w:t>
      </w:r>
      <w:r w:rsidRPr="002A2EC8">
        <w:rPr>
          <w:rFonts w:ascii="Times New Roman" w:eastAsia="宋体" w:hAnsi="Times New Roman" w:cs="Times New Roman" w:hint="eastAsia"/>
          <w:szCs w:val="21"/>
        </w:rPr>
        <w:t>（在某人的天性中），</w:t>
      </w:r>
      <w:r w:rsidRPr="002A2EC8">
        <w:rPr>
          <w:rFonts w:ascii="Times New Roman" w:eastAsia="宋体" w:hAnsi="Times New Roman" w:cs="Times New Roman" w:hint="eastAsia"/>
          <w:szCs w:val="21"/>
        </w:rPr>
        <w:t>by</w:t>
      </w:r>
      <w:r w:rsidRPr="002A2EC8">
        <w:rPr>
          <w:rFonts w:ascii="Times New Roman" w:eastAsia="宋体" w:hAnsi="Times New Roman" w:cs="Times New Roman"/>
          <w:szCs w:val="21"/>
        </w:rPr>
        <w:t xml:space="preserve"> nature</w:t>
      </w:r>
      <w:r w:rsidRPr="002A2EC8">
        <w:rPr>
          <w:rFonts w:ascii="Times New Roman" w:eastAsia="宋体" w:hAnsi="Times New Roman" w:cs="Times New Roman" w:hint="eastAsia"/>
          <w:szCs w:val="21"/>
        </w:rPr>
        <w:t>（天性如此）</w:t>
      </w:r>
    </w:p>
    <w:p w14:paraId="4B8395D7"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natural</w:t>
      </w:r>
      <w:r>
        <w:rPr>
          <w:rFonts w:ascii="Times New Roman" w:hAnsi="Times New Roman" w:cs="Times New Roman" w:hint="eastAsia"/>
        </w:rPr>
        <w:t>*</w:t>
      </w:r>
      <w:r w:rsidRPr="002A2EC8">
        <w:rPr>
          <w:rFonts w:ascii="Times New Roman" w:hAnsi="Times New Roman" w:cs="Times New Roman"/>
        </w:rPr>
        <w:t>：</w:t>
      </w:r>
      <w:r w:rsidRPr="002A2EC8">
        <w:rPr>
          <w:rFonts w:ascii="Times New Roman" w:eastAsia="宋体" w:hAnsi="Times New Roman" w:cs="Times New Roman"/>
          <w:szCs w:val="21"/>
        </w:rPr>
        <w:t>[ˈnætʃ(ə)rəl] adj.</w:t>
      </w:r>
      <w:r w:rsidRPr="002A2EC8">
        <w:rPr>
          <w:rFonts w:ascii="Times New Roman" w:eastAsia="宋体" w:hAnsi="Times New Roman" w:cs="Times New Roman"/>
          <w:szCs w:val="21"/>
        </w:rPr>
        <w:t>自然的；物质的；天生的；不做作的</w:t>
      </w:r>
    </w:p>
    <w:p w14:paraId="1218374B"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natur(e)</w:t>
      </w:r>
      <w:r w:rsidRPr="002A2EC8">
        <w:rPr>
          <w:rFonts w:ascii="Times New Roman" w:eastAsia="宋体" w:hAnsi="Times New Roman" w:cs="Times New Roman"/>
          <w:szCs w:val="21"/>
        </w:rPr>
        <w:t>（天性，自然）</w:t>
      </w:r>
      <w:r w:rsidRPr="002A2EC8">
        <w:rPr>
          <w:rFonts w:ascii="Times New Roman" w:eastAsia="宋体" w:hAnsi="Times New Roman" w:cs="Times New Roman"/>
          <w:szCs w:val="21"/>
        </w:rPr>
        <w:t>+al</w:t>
      </w:r>
      <w:r w:rsidRPr="002A2EC8">
        <w:rPr>
          <w:rFonts w:ascii="Times New Roman" w:eastAsia="宋体" w:hAnsi="Times New Roman" w:cs="Times New Roman"/>
          <w:szCs w:val="21"/>
        </w:rPr>
        <w:t>（形容词后缀）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自然的，天生的</w:t>
      </w:r>
    </w:p>
    <w:p w14:paraId="460DF816"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natural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disaster</w:t>
      </w:r>
      <w:r w:rsidRPr="002A2EC8">
        <w:rPr>
          <w:rFonts w:ascii="Times New Roman" w:eastAsia="宋体" w:hAnsi="Times New Roman" w:cs="Times New Roman" w:hint="eastAsia"/>
          <w:szCs w:val="21"/>
        </w:rPr>
        <w:t>（自然灾害），</w:t>
      </w:r>
      <w:r w:rsidRPr="002A2EC8">
        <w:rPr>
          <w:rFonts w:ascii="Times New Roman" w:eastAsia="宋体" w:hAnsi="Times New Roman" w:cs="Times New Roman" w:hint="eastAsia"/>
          <w:szCs w:val="21"/>
        </w:rPr>
        <w:t>natural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resources</w:t>
      </w:r>
      <w:r w:rsidRPr="002A2EC8">
        <w:rPr>
          <w:rFonts w:ascii="Times New Roman" w:eastAsia="宋体" w:hAnsi="Times New Roman" w:cs="Times New Roman" w:hint="eastAsia"/>
          <w:szCs w:val="21"/>
        </w:rPr>
        <w:t>（自然资源），</w:t>
      </w:r>
      <w:r w:rsidRPr="002A2EC8">
        <w:rPr>
          <w:rFonts w:ascii="Times New Roman" w:eastAsia="宋体" w:hAnsi="Times New Roman" w:cs="Times New Roman" w:hint="eastAsia"/>
          <w:szCs w:val="21"/>
        </w:rPr>
        <w:t>natural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ability</w:t>
      </w:r>
      <w:r w:rsidRPr="002A2EC8">
        <w:rPr>
          <w:rFonts w:ascii="Times New Roman" w:eastAsia="宋体" w:hAnsi="Times New Roman" w:cs="Times New Roman" w:hint="eastAsia"/>
          <w:szCs w:val="21"/>
        </w:rPr>
        <w:t>（天赋）</w:t>
      </w:r>
    </w:p>
    <w:p w14:paraId="30EE833F" w14:textId="77777777" w:rsidR="00D71E23" w:rsidRPr="002A2EC8" w:rsidRDefault="00D71E23" w:rsidP="00D71E23">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t>near</w:t>
      </w:r>
      <w:r w:rsidRPr="002A2EC8">
        <w:rPr>
          <w:rFonts w:ascii="Times New Roman" w:hAnsi="Times New Roman" w:cs="Times New Roman"/>
        </w:rPr>
        <w:t>：</w:t>
      </w:r>
      <w:r w:rsidRPr="002A2EC8">
        <w:rPr>
          <w:rFonts w:ascii="Times New Roman" w:hAnsi="Times New Roman" w:cs="Times New Roman"/>
        </w:rPr>
        <w:t>[nɪə(r)] prep.</w:t>
      </w:r>
      <w:r w:rsidRPr="002A2EC8">
        <w:rPr>
          <w:rFonts w:ascii="Times New Roman" w:hAnsi="Times New Roman" w:cs="Times New Roman" w:hint="eastAsia"/>
        </w:rPr>
        <w:t>挨着，在……旁边</w:t>
      </w:r>
      <w:r w:rsidRPr="002A2EC8">
        <w:rPr>
          <w:rFonts w:ascii="Times New Roman" w:hAnsi="Times New Roman" w:cs="Times New Roman"/>
        </w:rPr>
        <w:t>adv.</w:t>
      </w:r>
      <w:r w:rsidRPr="002A2EC8">
        <w:rPr>
          <w:rFonts w:ascii="Times New Roman" w:hAnsi="Times New Roman" w:cs="Times New Roman"/>
        </w:rPr>
        <w:t>近；接近</w:t>
      </w:r>
      <w:r w:rsidRPr="002A2EC8">
        <w:rPr>
          <w:rFonts w:ascii="Times New Roman" w:hAnsi="Times New Roman" w:cs="Times New Roman"/>
        </w:rPr>
        <w:t>adj.</w:t>
      </w:r>
      <w:r w:rsidRPr="002A2EC8">
        <w:rPr>
          <w:rFonts w:ascii="Times New Roman" w:hAnsi="Times New Roman" w:cs="Times New Roman"/>
        </w:rPr>
        <w:t>近的</w:t>
      </w:r>
    </w:p>
    <w:p w14:paraId="492DC94D" w14:textId="77777777" w:rsidR="00D71E23" w:rsidRPr="002A2EC8" w:rsidRDefault="00D71E23" w:rsidP="00D71E23">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sit</w:t>
      </w:r>
      <w:r w:rsidRPr="002A2EC8">
        <w:rPr>
          <w:rFonts w:ascii="Times New Roman" w:hAnsi="Times New Roman" w:cs="Times New Roman"/>
        </w:rPr>
        <w:t xml:space="preserve"> near me</w:t>
      </w:r>
      <w:r w:rsidRPr="002A2EC8">
        <w:rPr>
          <w:rFonts w:ascii="Times New Roman" w:hAnsi="Times New Roman" w:cs="Times New Roman" w:hint="eastAsia"/>
        </w:rPr>
        <w:t>（坐在我旁边），</w:t>
      </w:r>
      <w:r w:rsidRPr="002A2EC8">
        <w:rPr>
          <w:rFonts w:ascii="Times New Roman" w:hAnsi="Times New Roman" w:cs="Times New Roman" w:hint="eastAsia"/>
        </w:rPr>
        <w:t>come</w:t>
      </w:r>
      <w:r w:rsidRPr="002A2EC8">
        <w:rPr>
          <w:rFonts w:ascii="Times New Roman" w:hAnsi="Times New Roman" w:cs="Times New Roman"/>
        </w:rPr>
        <w:t xml:space="preserve"> </w:t>
      </w:r>
      <w:r w:rsidRPr="002A2EC8">
        <w:rPr>
          <w:rFonts w:ascii="Times New Roman" w:hAnsi="Times New Roman" w:cs="Times New Roman" w:hint="eastAsia"/>
        </w:rPr>
        <w:t>near</w:t>
      </w:r>
      <w:r w:rsidRPr="002A2EC8">
        <w:rPr>
          <w:rFonts w:ascii="Times New Roman" w:hAnsi="Times New Roman" w:cs="Times New Roman" w:hint="eastAsia"/>
        </w:rPr>
        <w:t>（靠近点），</w:t>
      </w:r>
      <w:r w:rsidRPr="002A2EC8">
        <w:rPr>
          <w:rFonts w:ascii="Times New Roman" w:hAnsi="Times New Roman" w:cs="Times New Roman" w:hint="eastAsia"/>
        </w:rPr>
        <w:t>in</w:t>
      </w:r>
      <w:r w:rsidRPr="002A2EC8">
        <w:rPr>
          <w:rFonts w:ascii="Times New Roman" w:hAnsi="Times New Roman" w:cs="Times New Roman"/>
        </w:rPr>
        <w:t xml:space="preserve"> </w:t>
      </w:r>
      <w:r w:rsidRPr="002A2EC8">
        <w:rPr>
          <w:rFonts w:ascii="Times New Roman" w:hAnsi="Times New Roman" w:cs="Times New Roman" w:hint="eastAsia"/>
        </w:rPr>
        <w:t>the</w:t>
      </w:r>
      <w:r w:rsidRPr="002A2EC8">
        <w:rPr>
          <w:rFonts w:ascii="Times New Roman" w:hAnsi="Times New Roman" w:cs="Times New Roman"/>
        </w:rPr>
        <w:t xml:space="preserve"> near future</w:t>
      </w:r>
      <w:r w:rsidRPr="002A2EC8">
        <w:rPr>
          <w:rFonts w:ascii="Times New Roman" w:hAnsi="Times New Roman" w:cs="Times New Roman" w:hint="eastAsia"/>
        </w:rPr>
        <w:t>（在不远的将来）</w:t>
      </w:r>
    </w:p>
    <w:p w14:paraId="7C905866" w14:textId="77777777" w:rsidR="00D71E23" w:rsidRPr="00D71E23" w:rsidRDefault="00D71E23" w:rsidP="00D71E23">
      <w:pPr>
        <w:pStyle w:val="ac"/>
        <w:numPr>
          <w:ilvl w:val="0"/>
          <w:numId w:val="8"/>
        </w:numPr>
        <w:spacing w:line="480" w:lineRule="auto"/>
        <w:ind w:firstLineChars="0"/>
        <w:rPr>
          <w:rFonts w:ascii="Times New Roman" w:hAnsi="Times New Roman" w:cs="Times New Roman"/>
          <w:bCs/>
          <w:szCs w:val="21"/>
          <w:lang w:val="es-VE"/>
        </w:rPr>
      </w:pPr>
      <w:r w:rsidRPr="00D71E23">
        <w:rPr>
          <w:rFonts w:ascii="Times New Roman" w:hAnsi="Times New Roman" w:cs="Times New Roman"/>
          <w:bCs/>
          <w:szCs w:val="21"/>
          <w:lang w:val="es-VE"/>
        </w:rPr>
        <w:t>nearly</w:t>
      </w:r>
      <w:r w:rsidRPr="00D71E23">
        <w:rPr>
          <w:rFonts w:ascii="Times New Roman" w:hAnsi="Times New Roman" w:cs="Times New Roman"/>
          <w:bCs/>
          <w:szCs w:val="21"/>
          <w:lang w:val="es-VE"/>
        </w:rPr>
        <w:t>：</w:t>
      </w:r>
      <w:r w:rsidRPr="00D71E23">
        <w:rPr>
          <w:rFonts w:ascii="Times New Roman" w:hAnsi="Times New Roman" w:cs="Times New Roman"/>
          <w:bCs/>
          <w:szCs w:val="21"/>
          <w:lang w:val="es-VE"/>
        </w:rPr>
        <w:t>[ˈnɪəli] adv.</w:t>
      </w:r>
      <w:r w:rsidRPr="00D71E23">
        <w:rPr>
          <w:rFonts w:ascii="Times New Roman" w:hAnsi="Times New Roman" w:cs="Times New Roman"/>
          <w:bCs/>
          <w:szCs w:val="21"/>
          <w:lang w:val="es-VE"/>
        </w:rPr>
        <w:t>几乎</w:t>
      </w:r>
    </w:p>
    <w:p w14:paraId="489C418E" w14:textId="77777777" w:rsidR="00D71E23" w:rsidRPr="002A2EC8" w:rsidRDefault="00D71E23" w:rsidP="00D71E2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near</w:t>
      </w:r>
      <w:r w:rsidRPr="002A2EC8">
        <w:rPr>
          <w:rFonts w:ascii="Times New Roman" w:hAnsi="Times New Roman" w:cs="Times New Roman" w:hint="eastAsia"/>
          <w:szCs w:val="21"/>
        </w:rPr>
        <w:t>（邻近，接近）</w:t>
      </w:r>
      <w:r w:rsidRPr="002A2EC8">
        <w:rPr>
          <w:rFonts w:ascii="Times New Roman" w:hAnsi="Times New Roman" w:cs="Times New Roman" w:hint="eastAsia"/>
          <w:szCs w:val="21"/>
        </w:rPr>
        <w:t>+ly</w:t>
      </w:r>
      <w:r w:rsidRPr="002A2EC8">
        <w:rPr>
          <w:rFonts w:ascii="Times New Roman" w:hAnsi="Times New Roman" w:cs="Times New Roman" w:hint="eastAsia"/>
          <w:szCs w:val="21"/>
        </w:rPr>
        <w:t>（副词后缀）→几乎</w:t>
      </w:r>
    </w:p>
    <w:p w14:paraId="2D8BD235" w14:textId="77777777" w:rsidR="00D71E23" w:rsidRPr="00D71E23" w:rsidRDefault="00D71E23" w:rsidP="00D71E23">
      <w:pPr>
        <w:pStyle w:val="ac"/>
        <w:numPr>
          <w:ilvl w:val="0"/>
          <w:numId w:val="8"/>
        </w:numPr>
        <w:spacing w:line="480" w:lineRule="auto"/>
        <w:ind w:firstLineChars="0"/>
        <w:rPr>
          <w:rFonts w:ascii="Times New Roman" w:hAnsi="Times New Roman" w:cs="Times New Roman"/>
          <w:bCs/>
          <w:szCs w:val="21"/>
          <w:lang w:val="es-VE"/>
        </w:rPr>
      </w:pPr>
      <w:r w:rsidRPr="00D71E23">
        <w:rPr>
          <w:rFonts w:ascii="Times New Roman" w:hAnsi="Times New Roman" w:cs="Times New Roman"/>
          <w:bCs/>
          <w:szCs w:val="21"/>
          <w:lang w:val="es-VE"/>
        </w:rPr>
        <w:t>next</w:t>
      </w:r>
      <w:r w:rsidRPr="00D71E23">
        <w:rPr>
          <w:rFonts w:ascii="Times New Roman" w:hAnsi="Times New Roman" w:cs="Times New Roman"/>
          <w:bCs/>
          <w:szCs w:val="21"/>
          <w:lang w:val="es-VE"/>
        </w:rPr>
        <w:t>：</w:t>
      </w:r>
      <w:r w:rsidRPr="00D71E23">
        <w:rPr>
          <w:rFonts w:ascii="Times New Roman" w:hAnsi="Times New Roman" w:cs="Times New Roman"/>
          <w:bCs/>
          <w:szCs w:val="21"/>
          <w:lang w:val="es-VE"/>
        </w:rPr>
        <w:t>[nekst] adj.</w:t>
      </w:r>
      <w:r w:rsidRPr="00D71E23">
        <w:rPr>
          <w:rFonts w:ascii="Times New Roman" w:hAnsi="Times New Roman" w:cs="Times New Roman"/>
          <w:bCs/>
          <w:szCs w:val="21"/>
          <w:lang w:val="es-VE"/>
        </w:rPr>
        <w:t>下一个的；其次的</w:t>
      </w:r>
      <w:r w:rsidRPr="00D71E23">
        <w:rPr>
          <w:rFonts w:ascii="Times New Roman" w:hAnsi="Times New Roman" w:cs="Times New Roman"/>
          <w:bCs/>
          <w:szCs w:val="21"/>
          <w:lang w:val="es-VE"/>
        </w:rPr>
        <w:t>adv.</w:t>
      </w:r>
      <w:r w:rsidRPr="00D71E23">
        <w:rPr>
          <w:rFonts w:ascii="Times New Roman" w:hAnsi="Times New Roman" w:cs="Times New Roman" w:hint="eastAsia"/>
          <w:bCs/>
          <w:szCs w:val="21"/>
          <w:lang w:val="es-VE"/>
        </w:rPr>
        <w:t>接着，随后</w:t>
      </w:r>
    </w:p>
    <w:p w14:paraId="680C0B20" w14:textId="77777777" w:rsidR="00D71E23" w:rsidRPr="002A2EC8" w:rsidRDefault="00D71E23" w:rsidP="00D71E23">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【拆】</w:t>
      </w:r>
      <w:r w:rsidRPr="002A2EC8">
        <w:rPr>
          <w:rFonts w:ascii="Times New Roman" w:hAnsi="Times New Roman" w:cs="Times New Roman" w:hint="eastAsia"/>
        </w:rPr>
        <w:t>ne</w:t>
      </w:r>
      <w:r w:rsidRPr="002A2EC8">
        <w:rPr>
          <w:rFonts w:ascii="Times New Roman" w:hAnsi="Times New Roman" w:cs="Times New Roman" w:hint="eastAsia"/>
        </w:rPr>
        <w:t>（</w:t>
      </w:r>
      <w:r w:rsidRPr="002A2EC8">
        <w:rPr>
          <w:rFonts w:ascii="Times New Roman" w:hAnsi="Times New Roman" w:cs="Times New Roman" w:hint="eastAsia"/>
        </w:rPr>
        <w:t>=near</w:t>
      </w:r>
      <w:r w:rsidRPr="002A2EC8">
        <w:rPr>
          <w:rFonts w:ascii="Times New Roman" w:hAnsi="Times New Roman" w:cs="Times New Roman" w:hint="eastAsia"/>
        </w:rPr>
        <w:t>，靠近）</w:t>
      </w:r>
      <w:r w:rsidRPr="002A2EC8">
        <w:rPr>
          <w:rFonts w:ascii="Times New Roman" w:hAnsi="Times New Roman" w:cs="Times New Roman" w:hint="eastAsia"/>
        </w:rPr>
        <w:t>+xt</w:t>
      </w:r>
      <w:r w:rsidRPr="002A2EC8">
        <w:rPr>
          <w:rFonts w:ascii="Times New Roman" w:hAnsi="Times New Roman" w:cs="Times New Roman" w:hint="eastAsia"/>
        </w:rPr>
        <w:t>（</w:t>
      </w:r>
      <w:r w:rsidRPr="002A2EC8">
        <w:rPr>
          <w:rFonts w:ascii="Times New Roman" w:hAnsi="Times New Roman" w:cs="Times New Roman" w:hint="eastAsia"/>
        </w:rPr>
        <w:t>=st</w:t>
      </w:r>
      <w:r w:rsidRPr="002A2EC8">
        <w:rPr>
          <w:rFonts w:ascii="Times New Roman" w:hAnsi="Times New Roman" w:cs="Times New Roman" w:hint="eastAsia"/>
        </w:rPr>
        <w:t>，最高级形式）→最靠近的→其次的，下一个的；接着，随后</w:t>
      </w:r>
    </w:p>
    <w:p w14:paraId="3113BC98" w14:textId="77777777" w:rsidR="00D71E23" w:rsidRPr="002A2EC8" w:rsidRDefault="00D71E23" w:rsidP="00D71E23">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the</w:t>
      </w:r>
      <w:r w:rsidRPr="002A2EC8">
        <w:rPr>
          <w:rFonts w:ascii="Times New Roman" w:hAnsi="Times New Roman" w:cs="Times New Roman"/>
        </w:rPr>
        <w:t xml:space="preserve"> next train</w:t>
      </w:r>
      <w:r w:rsidRPr="002A2EC8">
        <w:rPr>
          <w:rFonts w:ascii="Times New Roman" w:hAnsi="Times New Roman" w:cs="Times New Roman" w:hint="eastAsia"/>
        </w:rPr>
        <w:t>（下一趟火车），</w:t>
      </w:r>
      <w:r w:rsidRPr="002A2EC8">
        <w:rPr>
          <w:rFonts w:ascii="Times New Roman" w:hAnsi="Times New Roman" w:cs="Times New Roman" w:hint="eastAsia"/>
        </w:rPr>
        <w:t>the</w:t>
      </w:r>
      <w:r w:rsidRPr="002A2EC8">
        <w:rPr>
          <w:rFonts w:ascii="Times New Roman" w:hAnsi="Times New Roman" w:cs="Times New Roman"/>
        </w:rPr>
        <w:t xml:space="preserve"> </w:t>
      </w:r>
      <w:r w:rsidRPr="002A2EC8">
        <w:rPr>
          <w:rFonts w:ascii="Times New Roman" w:hAnsi="Times New Roman" w:cs="Times New Roman" w:hint="eastAsia"/>
        </w:rPr>
        <w:t>next</w:t>
      </w:r>
      <w:r w:rsidRPr="002A2EC8">
        <w:rPr>
          <w:rFonts w:ascii="Times New Roman" w:hAnsi="Times New Roman" w:cs="Times New Roman"/>
        </w:rPr>
        <w:t xml:space="preserve"> </w:t>
      </w:r>
      <w:r w:rsidRPr="002A2EC8">
        <w:rPr>
          <w:rFonts w:ascii="Times New Roman" w:hAnsi="Times New Roman" w:cs="Times New Roman" w:hint="eastAsia"/>
        </w:rPr>
        <w:t>room</w:t>
      </w:r>
      <w:r w:rsidRPr="002A2EC8">
        <w:rPr>
          <w:rFonts w:ascii="Times New Roman" w:hAnsi="Times New Roman" w:cs="Times New Roman" w:hint="eastAsia"/>
        </w:rPr>
        <w:t>（隔壁房间），</w:t>
      </w:r>
      <w:r w:rsidRPr="002A2EC8">
        <w:rPr>
          <w:rFonts w:ascii="Times New Roman" w:hAnsi="Times New Roman" w:cs="Times New Roman" w:hint="eastAsia"/>
        </w:rPr>
        <w:t>What</w:t>
      </w:r>
      <w:r w:rsidRPr="002A2EC8">
        <w:rPr>
          <w:rFonts w:ascii="Times New Roman" w:hAnsi="Times New Roman" w:cs="Times New Roman"/>
        </w:rPr>
        <w:t xml:space="preserve"> </w:t>
      </w:r>
      <w:r w:rsidRPr="002A2EC8">
        <w:rPr>
          <w:rFonts w:ascii="Times New Roman" w:hAnsi="Times New Roman" w:cs="Times New Roman" w:hint="eastAsia"/>
        </w:rPr>
        <w:t>happe</w:t>
      </w:r>
      <w:r w:rsidRPr="002A2EC8">
        <w:rPr>
          <w:rFonts w:ascii="Times New Roman" w:hAnsi="Times New Roman" w:cs="Times New Roman"/>
        </w:rPr>
        <w:t>ned next?</w:t>
      </w:r>
      <w:r w:rsidRPr="002A2EC8">
        <w:rPr>
          <w:rFonts w:ascii="Times New Roman" w:hAnsi="Times New Roman" w:cs="Times New Roman" w:hint="eastAsia"/>
        </w:rPr>
        <w:t>接下来发生了什么？</w:t>
      </w:r>
    </w:p>
    <w:p w14:paraId="5D36D142" w14:textId="77777777" w:rsidR="00D71E23" w:rsidRPr="00D71E23" w:rsidRDefault="00D71E23" w:rsidP="00D71E23">
      <w:pPr>
        <w:pStyle w:val="ac"/>
        <w:numPr>
          <w:ilvl w:val="0"/>
          <w:numId w:val="8"/>
        </w:numPr>
        <w:spacing w:line="480" w:lineRule="auto"/>
        <w:ind w:firstLineChars="0"/>
        <w:rPr>
          <w:rFonts w:ascii="Times New Roman" w:hAnsi="Times New Roman" w:cs="Times New Roman"/>
          <w:bCs/>
          <w:szCs w:val="21"/>
          <w:lang w:val="es-VE"/>
        </w:rPr>
      </w:pPr>
      <w:r w:rsidRPr="00D71E23">
        <w:rPr>
          <w:rFonts w:ascii="Times New Roman" w:hAnsi="Times New Roman" w:cs="Times New Roman"/>
          <w:bCs/>
          <w:szCs w:val="21"/>
          <w:lang w:val="es-VE"/>
        </w:rPr>
        <w:t>neighbour</w:t>
      </w:r>
      <w:r w:rsidRPr="00D71E23">
        <w:rPr>
          <w:rFonts w:ascii="Times New Roman" w:hAnsi="Times New Roman" w:cs="Times New Roman"/>
          <w:bCs/>
          <w:szCs w:val="21"/>
          <w:lang w:val="es-VE"/>
        </w:rPr>
        <w:t>：</w:t>
      </w:r>
      <w:r w:rsidRPr="00D71E23">
        <w:rPr>
          <w:rFonts w:ascii="Times New Roman" w:hAnsi="Times New Roman" w:cs="Times New Roman"/>
          <w:bCs/>
          <w:szCs w:val="21"/>
          <w:lang w:val="es-VE"/>
        </w:rPr>
        <w:t>[ˈneɪbə(r)] n.</w:t>
      </w:r>
      <w:r w:rsidRPr="00D71E23">
        <w:rPr>
          <w:rFonts w:ascii="Times New Roman" w:hAnsi="Times New Roman" w:cs="Times New Roman"/>
          <w:bCs/>
          <w:szCs w:val="21"/>
          <w:lang w:val="es-VE"/>
        </w:rPr>
        <w:t>邻居</w:t>
      </w:r>
      <w:bookmarkStart w:id="130" w:name="OLE_LINK77"/>
      <w:r w:rsidRPr="00D71E23">
        <w:rPr>
          <w:rFonts w:ascii="Times New Roman" w:hAnsi="Times New Roman" w:cs="Times New Roman" w:hint="eastAsia"/>
          <w:bCs/>
          <w:szCs w:val="21"/>
          <w:lang w:val="es-VE"/>
        </w:rPr>
        <w:t>，邻人，邻近之物</w:t>
      </w:r>
      <w:bookmarkEnd w:id="130"/>
      <w:r w:rsidRPr="00D71E23">
        <w:rPr>
          <w:rFonts w:ascii="Times New Roman" w:hAnsi="Times New Roman" w:cs="Times New Roman" w:hint="eastAsia"/>
          <w:bCs/>
          <w:szCs w:val="21"/>
          <w:lang w:val="es-VE"/>
        </w:rPr>
        <w:t>。美式拼写为</w:t>
      </w:r>
      <w:r w:rsidRPr="00D71E23">
        <w:rPr>
          <w:rFonts w:ascii="Times New Roman" w:hAnsi="Times New Roman" w:cs="Times New Roman" w:hint="eastAsia"/>
          <w:bCs/>
          <w:szCs w:val="21"/>
          <w:lang w:val="es-VE"/>
        </w:rPr>
        <w:t>neighbor</w:t>
      </w:r>
    </w:p>
    <w:p w14:paraId="1B06BA1B" w14:textId="77777777" w:rsidR="00D71E23" w:rsidRPr="002A2EC8" w:rsidRDefault="00D71E23" w:rsidP="00D71E2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neigh</w:t>
      </w:r>
      <w:r w:rsidRPr="002A2EC8">
        <w:rPr>
          <w:rFonts w:ascii="Times New Roman" w:hAnsi="Times New Roman" w:cs="Times New Roman" w:hint="eastAsia"/>
          <w:szCs w:val="21"/>
        </w:rPr>
        <w:t>（</w:t>
      </w:r>
      <w:r w:rsidRPr="002A2EC8">
        <w:rPr>
          <w:rFonts w:ascii="Times New Roman" w:hAnsi="Times New Roman" w:cs="Times New Roman" w:hint="eastAsia"/>
          <w:szCs w:val="21"/>
        </w:rPr>
        <w:t>=near</w:t>
      </w:r>
      <w:r w:rsidRPr="002A2EC8">
        <w:rPr>
          <w:rFonts w:ascii="Times New Roman" w:hAnsi="Times New Roman" w:cs="Times New Roman" w:hint="eastAsia"/>
          <w:szCs w:val="21"/>
        </w:rPr>
        <w:t>，附近）</w:t>
      </w:r>
      <w:r w:rsidRPr="002A2EC8">
        <w:rPr>
          <w:rFonts w:ascii="Times New Roman" w:hAnsi="Times New Roman" w:cs="Times New Roman" w:hint="eastAsia"/>
          <w:szCs w:val="21"/>
        </w:rPr>
        <w:t>+bour</w:t>
      </w:r>
      <w:r w:rsidRPr="002A2EC8">
        <w:rPr>
          <w:rFonts w:ascii="Times New Roman" w:hAnsi="Times New Roman" w:cs="Times New Roman" w:hint="eastAsia"/>
          <w:szCs w:val="21"/>
        </w:rPr>
        <w:t>（居民）→附近的居民→邻居，邻人，邻近之物→（转作动词）邻接</w:t>
      </w:r>
    </w:p>
    <w:p w14:paraId="6C1E4B36" w14:textId="77777777" w:rsidR="00D71E23" w:rsidRPr="002A2EC8" w:rsidRDefault="00D71E23" w:rsidP="00D71E23">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szCs w:val="21"/>
        </w:rPr>
        <w:t>neighbourhood</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[ˈneɪbəhʊd] n.</w:t>
      </w:r>
      <w:r w:rsidRPr="002A2EC8">
        <w:rPr>
          <w:rFonts w:ascii="Times New Roman" w:hAnsi="Times New Roman" w:cs="Times New Roman"/>
          <w:szCs w:val="21"/>
        </w:rPr>
        <w:t>邻居关系；</w:t>
      </w:r>
      <w:r w:rsidRPr="002A2EC8">
        <w:rPr>
          <w:rFonts w:ascii="Times New Roman" w:hAnsi="Times New Roman" w:cs="Times New Roman" w:hint="eastAsia"/>
          <w:szCs w:val="21"/>
        </w:rPr>
        <w:t>邻近地区，社区，居民小区</w:t>
      </w:r>
    </w:p>
    <w:p w14:paraId="613859AA" w14:textId="77777777" w:rsidR="00D71E23" w:rsidRPr="002A2EC8" w:rsidRDefault="00D71E23" w:rsidP="00D71E2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neighbour</w:t>
      </w:r>
      <w:r w:rsidRPr="002A2EC8">
        <w:rPr>
          <w:rFonts w:ascii="Times New Roman" w:hAnsi="Times New Roman" w:cs="Times New Roman" w:hint="eastAsia"/>
          <w:szCs w:val="21"/>
        </w:rPr>
        <w:t>（邻居）</w:t>
      </w:r>
      <w:r w:rsidRPr="002A2EC8">
        <w:rPr>
          <w:rFonts w:ascii="Times New Roman" w:hAnsi="Times New Roman" w:cs="Times New Roman" w:hint="eastAsia"/>
          <w:szCs w:val="21"/>
        </w:rPr>
        <w:t>+hood</w:t>
      </w:r>
      <w:r w:rsidRPr="002A2EC8">
        <w:rPr>
          <w:rFonts w:ascii="Times New Roman" w:hAnsi="Times New Roman" w:cs="Times New Roman" w:hint="eastAsia"/>
          <w:szCs w:val="21"/>
        </w:rPr>
        <w:t>（抽象名词后缀）→邻居关系→（转作具体名词表实例）邻近地区，社区，居民小区</w:t>
      </w:r>
    </w:p>
    <w:p w14:paraId="49D4C31F" w14:textId="77777777" w:rsidR="00D71E23" w:rsidRPr="002A2EC8" w:rsidRDefault="00D71E23" w:rsidP="00D71E2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We grew up in the same neighbourhood.</w:t>
      </w:r>
      <w:r w:rsidRPr="002A2EC8">
        <w:rPr>
          <w:rFonts w:ascii="Times New Roman" w:hAnsi="Times New Roman" w:cs="Times New Roman" w:hint="eastAsia"/>
          <w:szCs w:val="21"/>
        </w:rPr>
        <w:t>我们是在同一个社区长大的。</w:t>
      </w:r>
    </w:p>
    <w:p w14:paraId="348A1381" w14:textId="77777777" w:rsidR="00593DF5" w:rsidRPr="002A2EC8" w:rsidRDefault="00593DF5" w:rsidP="00593DF5">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t>neck</w:t>
      </w:r>
      <w:r w:rsidRPr="002A2EC8">
        <w:rPr>
          <w:rFonts w:ascii="Times New Roman" w:hAnsi="Times New Roman" w:cs="Times New Roman"/>
          <w:szCs w:val="21"/>
        </w:rPr>
        <w:t>：</w:t>
      </w:r>
      <w:r w:rsidRPr="002A2EC8">
        <w:rPr>
          <w:rFonts w:ascii="Times New Roman" w:hAnsi="Times New Roman" w:cs="Times New Roman"/>
          <w:szCs w:val="21"/>
        </w:rPr>
        <w:t>[n</w:t>
      </w:r>
      <w:r w:rsidRPr="002A2EC8">
        <w:rPr>
          <w:rFonts w:ascii="Times New Roman" w:hAnsi="Times New Roman" w:cs="Times New Roman"/>
          <w:szCs w:val="21"/>
          <w:lang w:val="es-VE"/>
        </w:rPr>
        <w:t>e</w:t>
      </w:r>
      <w:r w:rsidRPr="002A2EC8">
        <w:rPr>
          <w:rFonts w:ascii="Times New Roman" w:hAnsi="Times New Roman" w:cs="Times New Roman"/>
          <w:szCs w:val="21"/>
        </w:rPr>
        <w:t>k] n.</w:t>
      </w:r>
      <w:r w:rsidRPr="002A2EC8">
        <w:rPr>
          <w:rFonts w:ascii="Times New Roman" w:hAnsi="Times New Roman" w:cs="Times New Roman"/>
          <w:szCs w:val="21"/>
        </w:rPr>
        <w:t>脖子</w:t>
      </w:r>
    </w:p>
    <w:p w14:paraId="301B1C72" w14:textId="77777777" w:rsidR="00593DF5" w:rsidRDefault="00593DF5" w:rsidP="00593DF5">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szCs w:val="21"/>
          <w:lang w:val="de-DE"/>
        </w:rPr>
        <w:t>pain in the neck</w:t>
      </w:r>
      <w:r w:rsidRPr="002A2EC8">
        <w:rPr>
          <w:rFonts w:ascii="Times New Roman" w:hAnsi="Times New Roman" w:cs="Times New Roman" w:hint="eastAsia"/>
          <w:szCs w:val="21"/>
          <w:lang w:val="de-DE"/>
        </w:rPr>
        <w:t>（习语，</w:t>
      </w:r>
      <w:r w:rsidRPr="002A2EC8">
        <w:rPr>
          <w:rFonts w:ascii="Times New Roman" w:hAnsi="Times New Roman" w:cs="Times New Roman" w:hint="eastAsia"/>
          <w:szCs w:val="21"/>
        </w:rPr>
        <w:t>令人讨厌的人或事情）</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break</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one</w:t>
      </w:r>
      <w:r w:rsidRPr="002A2EC8">
        <w:rPr>
          <w:rFonts w:ascii="Times New Roman" w:hAnsi="Times New Roman" w:cs="Times New Roman"/>
          <w:szCs w:val="21"/>
          <w:lang w:val="de-DE"/>
        </w:rPr>
        <w:t>’s neck</w:t>
      </w:r>
      <w:r w:rsidRPr="002A2EC8">
        <w:rPr>
          <w:rFonts w:ascii="Times New Roman" w:hAnsi="Times New Roman" w:cs="Times New Roman" w:hint="eastAsia"/>
          <w:szCs w:val="21"/>
          <w:lang w:val="de-DE"/>
        </w:rPr>
        <w:t>（习语，</w:t>
      </w:r>
      <w:r w:rsidRPr="002A2EC8">
        <w:rPr>
          <w:rFonts w:ascii="Times New Roman" w:hAnsi="Times New Roman" w:cs="Times New Roman" w:hint="eastAsia"/>
          <w:szCs w:val="21"/>
        </w:rPr>
        <w:t>拼命努力）</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red</w:t>
      </w:r>
      <w:r w:rsidRPr="002A2EC8">
        <w:rPr>
          <w:rFonts w:ascii="Times New Roman" w:hAnsi="Times New Roman" w:cs="Times New Roman"/>
          <w:szCs w:val="21"/>
          <w:lang w:val="de-DE"/>
        </w:rPr>
        <w:t xml:space="preserve"> neck</w:t>
      </w:r>
      <w:r w:rsidRPr="002A2EC8">
        <w:rPr>
          <w:rFonts w:ascii="Times New Roman" w:hAnsi="Times New Roman" w:cs="Times New Roman" w:hint="eastAsia"/>
          <w:szCs w:val="21"/>
          <w:lang w:val="de-DE"/>
        </w:rPr>
        <w:t>（红脖子，对美国南方乡下白人的蔑称）</w:t>
      </w:r>
    </w:p>
    <w:p w14:paraId="5AD46843" w14:textId="77777777" w:rsidR="00125D95" w:rsidRPr="00125D95" w:rsidRDefault="00125D95" w:rsidP="00125D95">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nect-</w:t>
      </w:r>
      <w:r w:rsidRPr="00125D95">
        <w:rPr>
          <w:rFonts w:hint="eastAsia"/>
          <w:sz w:val="21"/>
          <w:szCs w:val="21"/>
        </w:rPr>
        <w:t>（结合）</w:t>
      </w:r>
    </w:p>
    <w:p w14:paraId="21B0B16D" w14:textId="77777777" w:rsidR="00125D95" w:rsidRDefault="00125D95" w:rsidP="00125D9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12936955" w14:textId="77777777" w:rsidR="00125D95" w:rsidRPr="00125D95" w:rsidRDefault="00125D95" w:rsidP="00125D95">
      <w:pPr>
        <w:pStyle w:val="ac"/>
        <w:numPr>
          <w:ilvl w:val="0"/>
          <w:numId w:val="8"/>
        </w:numPr>
        <w:spacing w:line="480" w:lineRule="auto"/>
        <w:ind w:firstLineChars="0"/>
        <w:rPr>
          <w:rFonts w:ascii="Times New Roman" w:hAnsi="Times New Roman" w:cs="Times New Roman"/>
          <w:bCs/>
          <w:szCs w:val="21"/>
          <w:lang w:val="es-VE"/>
        </w:rPr>
      </w:pPr>
      <w:bookmarkStart w:id="131" w:name="_Toc504321643"/>
      <w:r w:rsidRPr="00125D95">
        <w:rPr>
          <w:rFonts w:ascii="Times New Roman" w:hAnsi="Times New Roman" w:cs="Times New Roman"/>
          <w:bCs/>
          <w:szCs w:val="21"/>
          <w:lang w:val="es-VE"/>
        </w:rPr>
        <w:t>connect</w:t>
      </w:r>
      <w:r w:rsidRPr="00125D95">
        <w:rPr>
          <w:rFonts w:ascii="Times New Roman" w:hAnsi="Times New Roman" w:cs="Times New Roman"/>
          <w:bCs/>
          <w:szCs w:val="21"/>
          <w:lang w:val="es-VE"/>
        </w:rPr>
        <w:t>：</w:t>
      </w:r>
      <w:r w:rsidRPr="00125D95">
        <w:rPr>
          <w:rFonts w:ascii="Times New Roman" w:hAnsi="Times New Roman" w:cs="Times New Roman"/>
          <w:bCs/>
          <w:szCs w:val="21"/>
          <w:lang w:val="es-VE"/>
        </w:rPr>
        <w:t>[kəˈnekt] v.</w:t>
      </w:r>
      <w:r w:rsidRPr="00125D95">
        <w:rPr>
          <w:rFonts w:ascii="Times New Roman" w:hAnsi="Times New Roman" w:cs="Times New Roman"/>
          <w:bCs/>
          <w:szCs w:val="21"/>
          <w:lang w:val="es-VE"/>
        </w:rPr>
        <w:t>连接；关联；结合</w:t>
      </w:r>
    </w:p>
    <w:p w14:paraId="3C3CA757" w14:textId="77777777" w:rsidR="00125D95" w:rsidRPr="002A2EC8" w:rsidRDefault="00125D95" w:rsidP="00125D9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con</w:t>
      </w:r>
      <w:r w:rsidRPr="002A2EC8">
        <w:rPr>
          <w:rFonts w:ascii="Times New Roman" w:hAnsi="Times New Roman" w:cs="Times New Roman" w:hint="eastAsia"/>
          <w:szCs w:val="21"/>
        </w:rPr>
        <w:t>（一起）</w:t>
      </w:r>
      <w:r w:rsidRPr="002A2EC8">
        <w:rPr>
          <w:rFonts w:ascii="Times New Roman" w:hAnsi="Times New Roman" w:cs="Times New Roman" w:hint="eastAsia"/>
          <w:szCs w:val="21"/>
        </w:rPr>
        <w:t>+nect</w:t>
      </w:r>
      <w:r w:rsidRPr="002A2EC8">
        <w:rPr>
          <w:rFonts w:ascii="Times New Roman" w:hAnsi="Times New Roman" w:cs="Times New Roman" w:hint="eastAsia"/>
          <w:szCs w:val="21"/>
        </w:rPr>
        <w:t>（结合）→结合到一起→连接</w:t>
      </w:r>
    </w:p>
    <w:p w14:paraId="7DEC76B0" w14:textId="77777777" w:rsidR="00125D95" w:rsidRPr="003D5025" w:rsidRDefault="00125D95" w:rsidP="00125D95">
      <w:pPr>
        <w:pStyle w:val="ac"/>
        <w:numPr>
          <w:ilvl w:val="0"/>
          <w:numId w:val="8"/>
        </w:numPr>
        <w:spacing w:line="480" w:lineRule="auto"/>
        <w:ind w:firstLineChars="0"/>
        <w:rPr>
          <w:rFonts w:ascii="Times New Roman" w:hAnsi="Times New Roman" w:cs="Times New Roman"/>
          <w:bCs/>
        </w:rPr>
      </w:pPr>
      <w:bookmarkStart w:id="132" w:name="_Toc504321881"/>
      <w:r w:rsidRPr="00E80D58">
        <w:rPr>
          <w:rFonts w:ascii="Times New Roman" w:hAnsi="Times New Roman" w:cs="Times New Roman"/>
          <w:bCs/>
          <w:szCs w:val="21"/>
          <w:lang w:val="es-VE"/>
        </w:rPr>
        <w:t>connection</w:t>
      </w:r>
      <w:r>
        <w:rPr>
          <w:rFonts w:ascii="Times New Roman" w:hAnsi="Times New Roman" w:cs="Times New Roman" w:hint="eastAsia"/>
          <w:bCs/>
          <w:szCs w:val="21"/>
          <w:lang w:val="es-VE"/>
        </w:rPr>
        <w:t>*</w:t>
      </w:r>
      <w:r w:rsidRPr="003D5025">
        <w:rPr>
          <w:rFonts w:ascii="Times New Roman" w:hAnsi="Times New Roman" w:cs="Times New Roman"/>
          <w:bCs/>
        </w:rPr>
        <w:t>：</w:t>
      </w:r>
      <w:r w:rsidRPr="003D5025">
        <w:rPr>
          <w:rFonts w:ascii="Times New Roman" w:hAnsi="Times New Roman" w:cs="Times New Roman"/>
          <w:bCs/>
          <w:szCs w:val="21"/>
        </w:rPr>
        <w:t>[kəˈnekʃn] n.</w:t>
      </w:r>
      <w:r w:rsidRPr="003D5025">
        <w:rPr>
          <w:rFonts w:ascii="Times New Roman" w:hAnsi="Times New Roman" w:cs="Times New Roman"/>
          <w:bCs/>
          <w:szCs w:val="21"/>
        </w:rPr>
        <w:t>连接；关系；人脉；连接件</w:t>
      </w:r>
    </w:p>
    <w:p w14:paraId="73924614" w14:textId="77777777" w:rsidR="00125D95" w:rsidRPr="003D5025" w:rsidRDefault="00125D95" w:rsidP="00125D95">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connect</w:t>
      </w:r>
      <w:r w:rsidRPr="003D5025">
        <w:rPr>
          <w:rFonts w:ascii="Times New Roman" w:hAnsi="Times New Roman" w:cs="Times New Roman" w:hint="eastAsia"/>
          <w:bCs/>
          <w:szCs w:val="21"/>
        </w:rPr>
        <w:t>（连接）</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（名词后缀）→连接→关系，人脉</w:t>
      </w:r>
    </w:p>
    <w:p w14:paraId="4D976F1E" w14:textId="77777777" w:rsidR="00125D95" w:rsidRDefault="00125D95" w:rsidP="00125D95">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The</w:t>
      </w:r>
      <w:r w:rsidRPr="003D5025">
        <w:rPr>
          <w:rFonts w:ascii="Times New Roman" w:hAnsi="Times New Roman" w:cs="Times New Roman"/>
          <w:bCs/>
          <w:szCs w:val="21"/>
        </w:rPr>
        <w:t xml:space="preserve"> connection is bad</w:t>
      </w:r>
      <w:r>
        <w:rPr>
          <w:rFonts w:ascii="Times New Roman" w:hAnsi="Times New Roman" w:cs="Times New Roman"/>
          <w:bCs/>
          <w:szCs w:val="21"/>
        </w:rPr>
        <w:t>.</w:t>
      </w:r>
      <w:r w:rsidRPr="003D5025">
        <w:rPr>
          <w:rFonts w:ascii="Times New Roman" w:hAnsi="Times New Roman" w:cs="Times New Roman" w:hint="eastAsia"/>
          <w:bCs/>
          <w:szCs w:val="21"/>
        </w:rPr>
        <w:t>电话信号不好。</w:t>
      </w:r>
    </w:p>
    <w:p w14:paraId="458EA37F" w14:textId="77777777" w:rsidR="00125D95" w:rsidRPr="00B273E6" w:rsidRDefault="00125D95" w:rsidP="00125D95">
      <w:pPr>
        <w:pStyle w:val="ac"/>
        <w:numPr>
          <w:ilvl w:val="0"/>
          <w:numId w:val="8"/>
        </w:numPr>
        <w:spacing w:line="480" w:lineRule="auto"/>
        <w:ind w:firstLineChars="0"/>
        <w:rPr>
          <w:rFonts w:ascii="Times New Roman" w:hAnsi="Times New Roman" w:cs="Times New Roman"/>
          <w:bCs/>
          <w:szCs w:val="21"/>
          <w:lang w:val="es-VE"/>
        </w:rPr>
      </w:pPr>
      <w:r w:rsidRPr="00B273E6">
        <w:rPr>
          <w:rFonts w:ascii="Times New Roman" w:hAnsi="Times New Roman" w:cs="Times New Roman"/>
          <w:bCs/>
          <w:szCs w:val="21"/>
          <w:lang w:val="es-VE"/>
        </w:rPr>
        <w:t>disconnect</w:t>
      </w:r>
      <w:r>
        <w:rPr>
          <w:rFonts w:ascii="Times New Roman" w:hAnsi="Times New Roman" w:cs="Times New Roman" w:hint="eastAsia"/>
          <w:bCs/>
          <w:szCs w:val="21"/>
          <w:lang w:val="es-VE"/>
        </w:rPr>
        <w:t>*</w:t>
      </w:r>
      <w:r w:rsidRPr="00B273E6">
        <w:rPr>
          <w:rFonts w:ascii="Times New Roman" w:hAnsi="Times New Roman" w:cs="Times New Roman" w:hint="eastAsia"/>
          <w:bCs/>
          <w:szCs w:val="21"/>
          <w:lang w:val="es-VE"/>
        </w:rPr>
        <w:t>：</w:t>
      </w:r>
      <w:r w:rsidRPr="00B273E6">
        <w:rPr>
          <w:rFonts w:ascii="Times New Roman" w:hAnsi="Times New Roman" w:cs="Times New Roman"/>
          <w:bCs/>
          <w:szCs w:val="21"/>
          <w:lang w:val="es-VE"/>
        </w:rPr>
        <w:t>[ˌdɪskəˈnekt] vt.</w:t>
      </w:r>
      <w:r w:rsidRPr="00B273E6">
        <w:rPr>
          <w:rFonts w:ascii="Times New Roman" w:hAnsi="Times New Roman" w:cs="Times New Roman" w:hint="eastAsia"/>
          <w:bCs/>
          <w:szCs w:val="21"/>
          <w:lang w:val="es-VE"/>
        </w:rPr>
        <w:t>切断，断开，使分离</w:t>
      </w:r>
    </w:p>
    <w:p w14:paraId="0C231190" w14:textId="77777777" w:rsidR="00125D95" w:rsidRDefault="00125D95" w:rsidP="00125D95">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Pr="00B273E6">
        <w:rPr>
          <w:rFonts w:ascii="Times New Roman" w:hAnsi="Times New Roman" w:cs="Times New Roman"/>
          <w:bCs/>
          <w:szCs w:val="21"/>
        </w:rPr>
        <w:t>dis</w:t>
      </w:r>
      <w:r w:rsidRPr="00B273E6">
        <w:rPr>
          <w:rFonts w:ascii="Times New Roman" w:hAnsi="Times New Roman" w:cs="Times New Roman" w:hint="eastAsia"/>
          <w:bCs/>
          <w:szCs w:val="21"/>
        </w:rPr>
        <w:t>（反义）</w:t>
      </w:r>
      <w:r w:rsidRPr="00B273E6">
        <w:rPr>
          <w:rFonts w:ascii="Times New Roman" w:hAnsi="Times New Roman" w:cs="Times New Roman"/>
          <w:bCs/>
          <w:szCs w:val="21"/>
        </w:rPr>
        <w:t>+connect</w:t>
      </w:r>
      <w:r w:rsidRPr="00B273E6">
        <w:rPr>
          <w:rFonts w:ascii="Times New Roman" w:hAnsi="Times New Roman" w:cs="Times New Roman" w:hint="eastAsia"/>
          <w:bCs/>
          <w:szCs w:val="21"/>
        </w:rPr>
        <w:t>（连接）→切断，断开，使分离</w:t>
      </w:r>
    </w:p>
    <w:bookmarkEnd w:id="131"/>
    <w:bookmarkEnd w:id="132"/>
    <w:p w14:paraId="3645E214" w14:textId="77777777" w:rsidR="00994603" w:rsidRPr="002A2EC8" w:rsidRDefault="00994603" w:rsidP="00994603">
      <w:pPr>
        <w:pStyle w:val="ac"/>
        <w:numPr>
          <w:ilvl w:val="0"/>
          <w:numId w:val="8"/>
        </w:numPr>
        <w:spacing w:line="480" w:lineRule="auto"/>
        <w:ind w:firstLineChars="0"/>
        <w:rPr>
          <w:rFonts w:ascii="Times New Roman" w:hAnsi="Times New Roman" w:cs="Times New Roman"/>
          <w:lang w:val="es-VE"/>
        </w:rPr>
      </w:pPr>
      <w:r w:rsidRPr="0092778D">
        <w:rPr>
          <w:rFonts w:ascii="Times New Roman" w:hAnsi="Times New Roman" w:cs="Times New Roman"/>
          <w:b/>
          <w:bCs/>
          <w:color w:val="EE0000"/>
          <w:sz w:val="24"/>
          <w:szCs w:val="24"/>
          <w:lang w:val="es-VE"/>
        </w:rPr>
        <w:t>need</w:t>
      </w:r>
      <w:r w:rsidRPr="002A2EC8">
        <w:rPr>
          <w:rFonts w:ascii="Times New Roman" w:cs="Times New Roman"/>
          <w:lang w:val="es-VE"/>
        </w:rPr>
        <w:t>：</w:t>
      </w:r>
      <w:r w:rsidRPr="002A2EC8">
        <w:rPr>
          <w:rFonts w:ascii="Times New Roman" w:eastAsia="宋体" w:hAnsi="Times New Roman" w:cs="Times New Roman"/>
          <w:szCs w:val="21"/>
          <w:lang w:val="es-VE"/>
        </w:rPr>
        <w:t>[niːd] n.</w:t>
      </w:r>
      <w:r w:rsidRPr="002A2EC8">
        <w:rPr>
          <w:rFonts w:ascii="Times New Roman" w:eastAsia="宋体" w:hAnsi="Times New Roman" w:cs="Times New Roman"/>
          <w:szCs w:val="21"/>
        </w:rPr>
        <w:t>需要</w:t>
      </w:r>
      <w:r w:rsidRPr="002A2EC8">
        <w:rPr>
          <w:rFonts w:ascii="Times New Roman" w:eastAsia="宋体" w:hAnsi="Times New Roman" w:cs="Times New Roman"/>
          <w:szCs w:val="21"/>
          <w:lang w:val="es-VE"/>
        </w:rPr>
        <w:t>，</w:t>
      </w:r>
      <w:r w:rsidRPr="002A2EC8">
        <w:rPr>
          <w:rFonts w:ascii="Times New Roman" w:eastAsia="宋体" w:hAnsi="Times New Roman" w:cs="Times New Roman"/>
          <w:szCs w:val="21"/>
        </w:rPr>
        <w:t>要求</w:t>
      </w:r>
      <w:r w:rsidRPr="002A2EC8">
        <w:rPr>
          <w:rFonts w:ascii="Times New Roman" w:eastAsia="宋体" w:hAnsi="Times New Roman" w:cs="Times New Roman"/>
          <w:szCs w:val="21"/>
          <w:lang w:val="es-VE"/>
        </w:rPr>
        <w:t>；</w:t>
      </w:r>
      <w:r w:rsidRPr="002A2EC8">
        <w:rPr>
          <w:rFonts w:ascii="Times New Roman" w:eastAsia="宋体" w:hAnsi="Times New Roman" w:cs="Times New Roman"/>
          <w:szCs w:val="21"/>
        </w:rPr>
        <w:t>必要之物</w:t>
      </w:r>
      <w:r w:rsidRPr="002A2EC8">
        <w:rPr>
          <w:rFonts w:ascii="Times New Roman" w:eastAsia="宋体" w:hAnsi="Times New Roman" w:cs="Times New Roman"/>
          <w:szCs w:val="21"/>
          <w:lang w:val="es-VE"/>
        </w:rPr>
        <w:t>v.</w:t>
      </w:r>
      <w:r w:rsidRPr="002A2EC8">
        <w:rPr>
          <w:rFonts w:ascii="Times New Roman" w:eastAsia="宋体" w:hAnsi="Times New Roman" w:cs="Times New Roman"/>
          <w:szCs w:val="21"/>
        </w:rPr>
        <w:t>需要</w:t>
      </w:r>
    </w:p>
    <w:p w14:paraId="54B73240" w14:textId="661BAB59" w:rsidR="00994603" w:rsidRPr="002A2EC8" w:rsidRDefault="00994603" w:rsidP="0099460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994603">
        <w:rPr>
          <w:rFonts w:ascii="Times New Roman" w:hAnsi="Times New Roman" w:cs="Times New Roman" w:hint="eastAsia"/>
          <w:szCs w:val="21"/>
        </w:rPr>
        <w:t>Do you need any help?</w:t>
      </w:r>
      <w:r w:rsidRPr="00994603">
        <w:rPr>
          <w:rFonts w:ascii="Times New Roman" w:hAnsi="Times New Roman" w:cs="Times New Roman" w:hint="eastAsia"/>
          <w:szCs w:val="21"/>
        </w:rPr>
        <w:t>你需要帮忙吗？</w:t>
      </w:r>
      <w:r w:rsidRPr="00994603">
        <w:rPr>
          <w:rFonts w:ascii="Times New Roman" w:hAnsi="Times New Roman" w:cs="Times New Roman" w:hint="eastAsia"/>
          <w:szCs w:val="21"/>
        </w:rPr>
        <w:t>I need to get some sleep.</w:t>
      </w:r>
      <w:r w:rsidRPr="00994603">
        <w:rPr>
          <w:rFonts w:ascii="Times New Roman" w:hAnsi="Times New Roman" w:cs="Times New Roman" w:hint="eastAsia"/>
          <w:szCs w:val="21"/>
        </w:rPr>
        <w:t>我需要睡会儿觉。</w:t>
      </w:r>
    </w:p>
    <w:p w14:paraId="3DE10AD2" w14:textId="77777777" w:rsidR="00B36166" w:rsidRPr="002A2EC8" w:rsidRDefault="00B36166" w:rsidP="00B36166">
      <w:pPr>
        <w:pStyle w:val="ac"/>
        <w:numPr>
          <w:ilvl w:val="0"/>
          <w:numId w:val="8"/>
        </w:numPr>
        <w:spacing w:line="480" w:lineRule="auto"/>
        <w:ind w:firstLineChars="0"/>
        <w:rPr>
          <w:rFonts w:ascii="Times New Roman" w:hAnsi="Times New Roman" w:cs="Times New Roman"/>
          <w:bCs/>
        </w:rPr>
      </w:pPr>
      <w:r w:rsidRPr="0092778D">
        <w:rPr>
          <w:rFonts w:ascii="Times New Roman" w:hAnsi="Times New Roman" w:cs="Times New Roman" w:hint="eastAsia"/>
          <w:b/>
          <w:bCs/>
          <w:color w:val="EE0000"/>
          <w:sz w:val="24"/>
          <w:szCs w:val="24"/>
        </w:rPr>
        <w:t>negative</w:t>
      </w:r>
      <w:r w:rsidRPr="002A2EC8">
        <w:rPr>
          <w:rFonts w:ascii="Times New Roman" w:hAnsi="Times New Roman" w:cs="Times New Roman" w:hint="eastAsia"/>
          <w:bCs/>
        </w:rPr>
        <w:t>：</w:t>
      </w:r>
      <w:r w:rsidRPr="002A2EC8">
        <w:rPr>
          <w:rFonts w:ascii="Times New Roman" w:hAnsi="Times New Roman" w:cs="Times New Roman"/>
          <w:bCs/>
        </w:rPr>
        <w:t>[ˈne</w:t>
      </w:r>
      <w:r w:rsidRPr="002A2EC8">
        <w:rPr>
          <w:rFonts w:ascii="Times New Roman" w:hAnsi="Times New Roman" w:cs="Times New Roman" w:hint="eastAsia"/>
          <w:bCs/>
        </w:rPr>
        <w:t>ɡ</w:t>
      </w:r>
      <w:r w:rsidRPr="002A2EC8">
        <w:rPr>
          <w:rFonts w:ascii="Times New Roman" w:hAnsi="Times New Roman" w:cs="Times New Roman"/>
          <w:bCs/>
        </w:rPr>
        <w:t>ətɪv]adj.</w:t>
      </w:r>
      <w:r w:rsidRPr="002A2EC8">
        <w:rPr>
          <w:rFonts w:ascii="Times New Roman" w:hAnsi="Times New Roman" w:cs="Times New Roman" w:hint="eastAsia"/>
          <w:bCs/>
        </w:rPr>
        <w:t>否定的；负的；消极的；阴性的</w:t>
      </w:r>
      <w:r w:rsidRPr="002A2EC8">
        <w:rPr>
          <w:rFonts w:ascii="Times New Roman" w:hAnsi="Times New Roman" w:cs="Times New Roman"/>
          <w:bCs/>
        </w:rPr>
        <w:t>n.</w:t>
      </w:r>
      <w:r w:rsidRPr="002A2EC8">
        <w:rPr>
          <w:rFonts w:ascii="Times New Roman" w:hAnsi="Times New Roman" w:cs="Times New Roman" w:hint="eastAsia"/>
          <w:bCs/>
        </w:rPr>
        <w:t>否定；负数；底片</w:t>
      </w:r>
    </w:p>
    <w:p w14:paraId="7D68F27A" w14:textId="60455C88" w:rsidR="00B36166" w:rsidRPr="002A2EC8" w:rsidRDefault="0012724A" w:rsidP="00B3616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B36166" w:rsidRPr="002A2EC8">
        <w:rPr>
          <w:rFonts w:ascii="Times New Roman" w:hAnsi="Times New Roman" w:cs="Times New Roman" w:hint="eastAsia"/>
          <w:bCs/>
          <w:szCs w:val="21"/>
        </w:rPr>
        <w:t>neg</w:t>
      </w:r>
      <w:r w:rsidR="00B36166" w:rsidRPr="002A2EC8">
        <w:rPr>
          <w:rFonts w:ascii="Times New Roman" w:hAnsi="Times New Roman" w:cs="Times New Roman" w:hint="eastAsia"/>
          <w:bCs/>
          <w:szCs w:val="21"/>
        </w:rPr>
        <w:t>（否）</w:t>
      </w:r>
      <w:r w:rsidR="00B36166" w:rsidRPr="002A2EC8">
        <w:rPr>
          <w:rFonts w:ascii="Times New Roman" w:hAnsi="Times New Roman" w:cs="Times New Roman" w:hint="eastAsia"/>
          <w:bCs/>
          <w:szCs w:val="21"/>
        </w:rPr>
        <w:t>+at</w:t>
      </w:r>
      <w:r w:rsidR="00B36166" w:rsidRPr="002A2EC8">
        <w:rPr>
          <w:rFonts w:ascii="Times New Roman" w:hAnsi="Times New Roman" w:cs="Times New Roman" w:hint="eastAsia"/>
          <w:bCs/>
          <w:szCs w:val="21"/>
        </w:rPr>
        <w:t>（表行为）</w:t>
      </w:r>
      <w:r w:rsidR="00B36166" w:rsidRPr="002A2EC8">
        <w:rPr>
          <w:rFonts w:ascii="Times New Roman" w:hAnsi="Times New Roman" w:cs="Times New Roman" w:hint="eastAsia"/>
          <w:bCs/>
          <w:szCs w:val="21"/>
        </w:rPr>
        <w:t>+ive</w:t>
      </w:r>
      <w:r w:rsidR="00B36166" w:rsidRPr="002A2EC8">
        <w:rPr>
          <w:rFonts w:ascii="Times New Roman" w:hAnsi="Times New Roman" w:cs="Times New Roman" w:hint="eastAsia"/>
          <w:bCs/>
          <w:szCs w:val="21"/>
        </w:rPr>
        <w:t>（形容词后缀，表功能和倾向）→用来或倾向于否定的→否定的，负的，消极的，阴性的→（转作名词）否定，负数，底片</w:t>
      </w:r>
    </w:p>
    <w:p w14:paraId="5F29D0A3" w14:textId="77777777" w:rsidR="00593DF5" w:rsidRPr="00596E92" w:rsidRDefault="00593DF5" w:rsidP="00593DF5">
      <w:pPr>
        <w:pStyle w:val="ac"/>
        <w:numPr>
          <w:ilvl w:val="0"/>
          <w:numId w:val="8"/>
        </w:numPr>
        <w:spacing w:line="480" w:lineRule="auto"/>
        <w:ind w:firstLineChars="0"/>
        <w:rPr>
          <w:rFonts w:ascii="Times New Roman" w:hAnsi="Times New Roman" w:cs="Times New Roman"/>
          <w:bCs/>
          <w:szCs w:val="21"/>
        </w:rPr>
      </w:pPr>
      <w:r w:rsidRPr="00593DF5">
        <w:rPr>
          <w:rFonts w:ascii="Times New Roman" w:hAnsi="Times New Roman" w:cs="Times New Roman"/>
          <w:b/>
          <w:bCs/>
          <w:color w:val="EE0000"/>
          <w:sz w:val="24"/>
          <w:szCs w:val="28"/>
          <w:lang w:val="de-DE"/>
        </w:rPr>
        <w:lastRenderedPageBreak/>
        <w:t>nerve</w:t>
      </w:r>
      <w:r>
        <w:rPr>
          <w:rFonts w:ascii="Times New Roman" w:hAnsi="Times New Roman" w:cs="Times New Roman" w:hint="eastAsia"/>
          <w:bCs/>
          <w:szCs w:val="21"/>
        </w:rPr>
        <w:t>*</w:t>
      </w:r>
      <w:r w:rsidRPr="00596E92">
        <w:rPr>
          <w:rFonts w:ascii="Times New Roman" w:hAnsi="Times New Roman" w:cs="Times New Roman"/>
          <w:bCs/>
          <w:szCs w:val="21"/>
        </w:rPr>
        <w:t>：</w:t>
      </w:r>
      <w:r w:rsidRPr="00596E92">
        <w:rPr>
          <w:rFonts w:ascii="Times New Roman" w:hAnsi="Times New Roman" w:cs="Times New Roman"/>
          <w:bCs/>
          <w:szCs w:val="21"/>
        </w:rPr>
        <w:t>[nɜːv] n</w:t>
      </w:r>
      <w:r>
        <w:rPr>
          <w:rFonts w:ascii="Times New Roman" w:hAnsi="Times New Roman" w:cs="Times New Roman"/>
          <w:bCs/>
          <w:szCs w:val="21"/>
        </w:rPr>
        <w:t>.</w:t>
      </w:r>
      <w:r w:rsidRPr="00596E92">
        <w:rPr>
          <w:rFonts w:ascii="Times New Roman" w:hAnsi="Times New Roman" w:cs="Times New Roman"/>
          <w:bCs/>
          <w:szCs w:val="21"/>
        </w:rPr>
        <w:t>神经</w:t>
      </w:r>
    </w:p>
    <w:p w14:paraId="6235EEF4" w14:textId="77777777" w:rsidR="00593DF5" w:rsidRPr="002A2EC8" w:rsidRDefault="00593DF5" w:rsidP="00593DF5">
      <w:pPr>
        <w:pStyle w:val="ac"/>
        <w:numPr>
          <w:ilvl w:val="0"/>
          <w:numId w:val="8"/>
        </w:numPr>
        <w:spacing w:line="480" w:lineRule="auto"/>
        <w:ind w:firstLineChars="0"/>
        <w:rPr>
          <w:rFonts w:ascii="Times New Roman" w:hAnsi="Times New Roman" w:cs="Times New Roman"/>
          <w:szCs w:val="21"/>
        </w:rPr>
      </w:pPr>
      <w:r w:rsidRPr="00593DF5">
        <w:rPr>
          <w:rFonts w:ascii="Times New Roman" w:hAnsi="Times New Roman" w:cs="Times New Roman"/>
          <w:szCs w:val="21"/>
        </w:rPr>
        <w:t>nervous</w:t>
      </w:r>
      <w:r w:rsidRPr="002A2EC8">
        <w:rPr>
          <w:rFonts w:ascii="Times New Roman" w:hAnsi="Times New Roman" w:cs="Times New Roman"/>
          <w:szCs w:val="21"/>
        </w:rPr>
        <w:t>：</w:t>
      </w:r>
      <w:r w:rsidRPr="002A2EC8">
        <w:rPr>
          <w:rFonts w:ascii="Times New Roman" w:hAnsi="Times New Roman" w:cs="Times New Roman"/>
          <w:szCs w:val="21"/>
        </w:rPr>
        <w:t>[ˈnɜːvəs] adj.</w:t>
      </w:r>
      <w:r w:rsidRPr="002A2EC8">
        <w:rPr>
          <w:rFonts w:ascii="Times New Roman" w:hAnsi="Times New Roman" w:cs="Times New Roman" w:hint="eastAsia"/>
          <w:szCs w:val="21"/>
        </w:rPr>
        <w:t>神经质的，焦虑的，</w:t>
      </w:r>
      <w:r w:rsidRPr="002A2EC8">
        <w:rPr>
          <w:rFonts w:ascii="Times New Roman" w:hAnsi="Times New Roman" w:cs="Times New Roman"/>
          <w:szCs w:val="21"/>
        </w:rPr>
        <w:t>紧张不安的</w:t>
      </w:r>
      <w:r w:rsidRPr="002A2EC8">
        <w:rPr>
          <w:rFonts w:ascii="Times New Roman" w:hAnsi="Times New Roman" w:cs="Times New Roman" w:hint="eastAsia"/>
          <w:szCs w:val="21"/>
        </w:rPr>
        <w:t>；</w:t>
      </w:r>
      <w:r w:rsidRPr="002A2EC8">
        <w:rPr>
          <w:rFonts w:ascii="Times New Roman" w:hAnsi="Times New Roman" w:cs="Times New Roman"/>
          <w:szCs w:val="21"/>
        </w:rPr>
        <w:t>神经的</w:t>
      </w:r>
      <w:r w:rsidRPr="002A2EC8">
        <w:rPr>
          <w:rFonts w:ascii="Times New Roman" w:hAnsi="Times New Roman" w:cs="Times New Roman" w:hint="eastAsia"/>
          <w:szCs w:val="21"/>
        </w:rPr>
        <w:t>，与神经有关的</w:t>
      </w:r>
    </w:p>
    <w:p w14:paraId="4A1CFC81" w14:textId="77777777" w:rsidR="00593DF5" w:rsidRPr="002A2EC8" w:rsidRDefault="00593DF5" w:rsidP="00593DF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nerv(e)</w:t>
      </w:r>
      <w:r w:rsidRPr="002A2EC8">
        <w:rPr>
          <w:rFonts w:ascii="Times New Roman" w:hAnsi="Times New Roman" w:cs="Times New Roman" w:hint="eastAsia"/>
          <w:szCs w:val="21"/>
        </w:rPr>
        <w:t>（神经）</w:t>
      </w:r>
      <w:r w:rsidRPr="002A2EC8">
        <w:rPr>
          <w:rFonts w:ascii="Times New Roman" w:hAnsi="Times New Roman" w:cs="Times New Roman" w:hint="eastAsia"/>
          <w:szCs w:val="21"/>
        </w:rPr>
        <w:t>+ous</w:t>
      </w:r>
      <w:r w:rsidRPr="002A2EC8">
        <w:rPr>
          <w:rFonts w:ascii="Times New Roman" w:hAnsi="Times New Roman" w:cs="Times New Roman" w:hint="eastAsia"/>
          <w:szCs w:val="21"/>
        </w:rPr>
        <w:t>（形容词后缀）→神经的，与神经有关的→神经质的，焦虑的，紧张不安的</w:t>
      </w:r>
    </w:p>
    <w:p w14:paraId="550FAFFD" w14:textId="77777777" w:rsidR="00593DF5" w:rsidRPr="002A2EC8" w:rsidRDefault="00593DF5" w:rsidP="00593DF5">
      <w:pPr>
        <w:spacing w:line="360" w:lineRule="auto"/>
        <w:ind w:firstLineChars="202" w:firstLine="424"/>
        <w:rPr>
          <w:rFonts w:ascii="Times New Roman" w:hAnsi="Times New Roman" w:cs="Times New Roman"/>
          <w:szCs w:val="21"/>
        </w:rPr>
      </w:pPr>
      <w:bookmarkStart w:id="133" w:name="OLE_LINK38"/>
      <w:r w:rsidRPr="002A2EC8">
        <w:rPr>
          <w:rFonts w:ascii="Times New Roman" w:hAnsi="Times New Roman" w:cs="Times New Roman" w:hint="eastAsia"/>
          <w:szCs w:val="21"/>
        </w:rPr>
        <w:t>【例】</w:t>
      </w:r>
      <w:r w:rsidRPr="002A2EC8">
        <w:rPr>
          <w:rFonts w:ascii="Times New Roman" w:hAnsi="Times New Roman" w:cs="Times New Roman" w:hint="eastAsia"/>
          <w:szCs w:val="21"/>
        </w:rPr>
        <w:t>nervous</w:t>
      </w:r>
      <w:r w:rsidRPr="002A2EC8">
        <w:rPr>
          <w:rFonts w:ascii="Times New Roman" w:hAnsi="Times New Roman" w:cs="Times New Roman"/>
          <w:szCs w:val="21"/>
        </w:rPr>
        <w:t xml:space="preserve"> </w:t>
      </w:r>
      <w:r w:rsidRPr="002A2EC8">
        <w:rPr>
          <w:rFonts w:ascii="Times New Roman" w:hAnsi="Times New Roman" w:cs="Times New Roman" w:hint="eastAsia"/>
          <w:szCs w:val="21"/>
        </w:rPr>
        <w:t>system</w:t>
      </w:r>
      <w:r w:rsidRPr="002A2EC8">
        <w:rPr>
          <w:rFonts w:ascii="Times New Roman" w:hAnsi="Times New Roman" w:cs="Times New Roman" w:hint="eastAsia"/>
          <w:szCs w:val="21"/>
        </w:rPr>
        <w:t>（神经系统），</w:t>
      </w:r>
      <w:r w:rsidRPr="002A2EC8">
        <w:rPr>
          <w:rFonts w:ascii="Times New Roman" w:hAnsi="Times New Roman" w:cs="Times New Roman" w:hint="eastAsia"/>
          <w:szCs w:val="21"/>
        </w:rPr>
        <w:t>nervous</w:t>
      </w:r>
      <w:r w:rsidRPr="002A2EC8">
        <w:rPr>
          <w:rFonts w:ascii="Times New Roman" w:hAnsi="Times New Roman" w:cs="Times New Roman"/>
          <w:szCs w:val="21"/>
        </w:rPr>
        <w:t xml:space="preserve"> </w:t>
      </w:r>
      <w:r w:rsidRPr="002A2EC8">
        <w:rPr>
          <w:rFonts w:ascii="Times New Roman" w:hAnsi="Times New Roman" w:cs="Times New Roman" w:hint="eastAsia"/>
          <w:szCs w:val="21"/>
        </w:rPr>
        <w:t>disease</w:t>
      </w:r>
      <w:r w:rsidRPr="002A2EC8">
        <w:rPr>
          <w:rFonts w:ascii="Times New Roman" w:hAnsi="Times New Roman" w:cs="Times New Roman" w:hint="eastAsia"/>
          <w:szCs w:val="21"/>
        </w:rPr>
        <w:t>（神经疾病），</w:t>
      </w:r>
      <w:r w:rsidRPr="002A2EC8">
        <w:rPr>
          <w:rFonts w:ascii="Times New Roman" w:hAnsi="Times New Roman" w:cs="Times New Roman" w:hint="eastAsia"/>
          <w:szCs w:val="21"/>
        </w:rPr>
        <w:t>a</w:t>
      </w:r>
      <w:r w:rsidRPr="002A2EC8">
        <w:rPr>
          <w:rFonts w:ascii="Times New Roman" w:hAnsi="Times New Roman" w:cs="Times New Roman"/>
          <w:szCs w:val="21"/>
        </w:rPr>
        <w:t xml:space="preserve"> nervous woman</w:t>
      </w:r>
      <w:r w:rsidRPr="002A2EC8">
        <w:rPr>
          <w:rFonts w:ascii="Times New Roman" w:hAnsi="Times New Roman" w:cs="Times New Roman" w:hint="eastAsia"/>
          <w:szCs w:val="21"/>
        </w:rPr>
        <w:t>（一位神经质的女人），</w:t>
      </w:r>
      <w:r w:rsidRPr="002A2EC8">
        <w:rPr>
          <w:rFonts w:ascii="Times New Roman" w:hAnsi="Times New Roman" w:cs="Times New Roman" w:hint="eastAsia"/>
          <w:szCs w:val="21"/>
        </w:rPr>
        <w:t>I</w:t>
      </w:r>
      <w:r w:rsidRPr="002A2EC8">
        <w:rPr>
          <w:rFonts w:ascii="Times New Roman" w:hAnsi="Times New Roman" w:cs="Times New Roman"/>
          <w:szCs w:val="21"/>
        </w:rPr>
        <w:t>’m always nervous while speaking in public.</w:t>
      </w:r>
      <w:r w:rsidRPr="002A2EC8">
        <w:rPr>
          <w:rFonts w:ascii="Times New Roman" w:hAnsi="Times New Roman" w:cs="Times New Roman" w:hint="eastAsia"/>
          <w:szCs w:val="21"/>
        </w:rPr>
        <w:t>公开演讲时，我总是很紧张。</w:t>
      </w:r>
    </w:p>
    <w:bookmarkEnd w:id="133"/>
    <w:p w14:paraId="4C285E05" w14:textId="77777777" w:rsidR="00BD59BF" w:rsidRPr="002A1E2D" w:rsidRDefault="00BD59BF" w:rsidP="00BD59BF">
      <w:pPr>
        <w:pStyle w:val="ac"/>
        <w:numPr>
          <w:ilvl w:val="0"/>
          <w:numId w:val="8"/>
        </w:numPr>
        <w:spacing w:line="480" w:lineRule="auto"/>
        <w:ind w:firstLineChars="0"/>
        <w:rPr>
          <w:rFonts w:ascii="Times New Roman" w:hAnsi="Times New Roman" w:cs="Times New Roman"/>
          <w:szCs w:val="21"/>
        </w:rPr>
      </w:pPr>
      <w:r w:rsidRPr="00BD59BF">
        <w:rPr>
          <w:rFonts w:ascii="Times New Roman" w:hAnsi="Times New Roman" w:cs="Times New Roman"/>
          <w:b/>
          <w:bCs/>
          <w:color w:val="EE0000"/>
          <w:sz w:val="24"/>
          <w:szCs w:val="28"/>
        </w:rPr>
        <w:t>net</w:t>
      </w:r>
      <w:r w:rsidRPr="002A1E2D">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[net] n.</w:t>
      </w:r>
      <w:r w:rsidRPr="002A2EC8">
        <w:rPr>
          <w:rFonts w:ascii="Times New Roman" w:hAnsi="Times New Roman" w:cs="Times New Roman"/>
          <w:szCs w:val="21"/>
        </w:rPr>
        <w:t>网</w:t>
      </w:r>
    </w:p>
    <w:p w14:paraId="43ABCD84" w14:textId="77777777" w:rsidR="00BD59BF" w:rsidRPr="00BD59BF" w:rsidRDefault="00BD59BF" w:rsidP="00BD59BF">
      <w:pPr>
        <w:pStyle w:val="ac"/>
        <w:numPr>
          <w:ilvl w:val="0"/>
          <w:numId w:val="8"/>
        </w:numPr>
        <w:spacing w:line="480" w:lineRule="auto"/>
        <w:ind w:firstLineChars="0"/>
        <w:rPr>
          <w:rFonts w:ascii="Times New Roman" w:hAnsi="Times New Roman" w:cs="Times New Roman"/>
          <w:szCs w:val="21"/>
        </w:rPr>
      </w:pPr>
      <w:r w:rsidRPr="00BD59BF">
        <w:rPr>
          <w:rFonts w:ascii="Times New Roman" w:hAnsi="Times New Roman" w:cs="Times New Roman"/>
          <w:szCs w:val="21"/>
        </w:rPr>
        <w:t>Internet</w:t>
      </w:r>
      <w:r w:rsidRPr="00BD59BF">
        <w:rPr>
          <w:rFonts w:ascii="Times New Roman" w:hAnsi="Times New Roman" w:cs="Times New Roman"/>
          <w:szCs w:val="21"/>
        </w:rPr>
        <w:t>：</w:t>
      </w:r>
      <w:r w:rsidRPr="00BD59BF">
        <w:rPr>
          <w:rFonts w:ascii="Times New Roman" w:hAnsi="Times New Roman" w:cs="Times New Roman"/>
          <w:szCs w:val="21"/>
        </w:rPr>
        <w:t>[ˈɪntənet] n.</w:t>
      </w:r>
      <w:r w:rsidRPr="00BD59BF">
        <w:rPr>
          <w:rFonts w:ascii="Times New Roman" w:hAnsi="Times New Roman" w:cs="Times New Roman"/>
          <w:szCs w:val="21"/>
        </w:rPr>
        <w:t>因特网；国际互联网</w:t>
      </w:r>
    </w:p>
    <w:p w14:paraId="30F829C7"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inter</w:t>
      </w:r>
      <w:r w:rsidRPr="002A2EC8">
        <w:rPr>
          <w:rFonts w:ascii="Times New Roman" w:hAnsi="Times New Roman" w:cs="Times New Roman" w:hint="eastAsia"/>
          <w:szCs w:val="21"/>
        </w:rPr>
        <w:t>（在之间）</w:t>
      </w:r>
      <w:r w:rsidRPr="002A2EC8">
        <w:rPr>
          <w:rFonts w:ascii="Times New Roman" w:hAnsi="Times New Roman" w:cs="Times New Roman" w:hint="eastAsia"/>
          <w:szCs w:val="21"/>
        </w:rPr>
        <w:t>+net</w:t>
      </w:r>
      <w:r w:rsidRPr="002A2EC8">
        <w:rPr>
          <w:rFonts w:ascii="Times New Roman" w:hAnsi="Times New Roman" w:cs="Times New Roman" w:hint="eastAsia"/>
          <w:szCs w:val="21"/>
        </w:rPr>
        <w:t>（网）→网际网→国际互联网，因特网</w:t>
      </w:r>
    </w:p>
    <w:p w14:paraId="32B06C08" w14:textId="77777777" w:rsidR="00B36166" w:rsidRPr="002A2EC8" w:rsidRDefault="00B36166" w:rsidP="00B36166">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t>new</w:t>
      </w:r>
      <w:r w:rsidRPr="002A2EC8">
        <w:rPr>
          <w:rFonts w:ascii="Times New Roman" w:cs="Times New Roman"/>
        </w:rPr>
        <w:t>：</w:t>
      </w:r>
      <w:r w:rsidRPr="002A2EC8">
        <w:rPr>
          <w:rFonts w:ascii="Times New Roman" w:eastAsia="宋体" w:hAnsi="Times New Roman" w:cs="Times New Roman"/>
          <w:szCs w:val="21"/>
        </w:rPr>
        <w:t>[njuː] adj.</w:t>
      </w:r>
      <w:r w:rsidRPr="002A2EC8">
        <w:rPr>
          <w:rFonts w:ascii="Times New Roman" w:eastAsia="宋体" w:hAnsi="Times New Roman" w:cs="Times New Roman"/>
          <w:szCs w:val="21"/>
        </w:rPr>
        <w:t>新的，新鲜的</w:t>
      </w:r>
    </w:p>
    <w:p w14:paraId="24E23DD8" w14:textId="77777777" w:rsidR="00B36166" w:rsidRPr="00B36166" w:rsidRDefault="00B36166" w:rsidP="00B36166">
      <w:pPr>
        <w:pStyle w:val="ac"/>
        <w:numPr>
          <w:ilvl w:val="0"/>
          <w:numId w:val="8"/>
        </w:numPr>
        <w:spacing w:line="480" w:lineRule="auto"/>
        <w:ind w:firstLineChars="0"/>
        <w:rPr>
          <w:rFonts w:ascii="Times New Roman" w:hAnsi="Times New Roman" w:cs="Times New Roman"/>
          <w:szCs w:val="21"/>
        </w:rPr>
      </w:pPr>
      <w:r w:rsidRPr="00B36166">
        <w:rPr>
          <w:rFonts w:ascii="Times New Roman" w:hAnsi="Times New Roman" w:cs="Times New Roman"/>
          <w:szCs w:val="21"/>
        </w:rPr>
        <w:t>news</w:t>
      </w:r>
      <w:r w:rsidRPr="00B36166">
        <w:rPr>
          <w:rFonts w:ascii="Times New Roman" w:hAnsi="Times New Roman" w:cs="Times New Roman"/>
          <w:szCs w:val="21"/>
        </w:rPr>
        <w:t>：</w:t>
      </w:r>
      <w:r w:rsidRPr="00B36166">
        <w:rPr>
          <w:rFonts w:ascii="Times New Roman" w:hAnsi="Times New Roman" w:cs="Times New Roman"/>
          <w:szCs w:val="21"/>
        </w:rPr>
        <w:t>[njuːz] n.</w:t>
      </w:r>
      <w:r w:rsidRPr="00B36166">
        <w:rPr>
          <w:rFonts w:ascii="Times New Roman" w:hAnsi="Times New Roman" w:cs="Times New Roman"/>
          <w:szCs w:val="21"/>
        </w:rPr>
        <w:t>新闻，消息；新闻报导</w:t>
      </w:r>
    </w:p>
    <w:p w14:paraId="166B5FE3" w14:textId="77777777" w:rsidR="00B36166" w:rsidRPr="002A2EC8" w:rsidRDefault="00B36166" w:rsidP="00B3616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new</w:t>
      </w:r>
      <w:r w:rsidRPr="002A2EC8">
        <w:rPr>
          <w:rFonts w:ascii="Times New Roman" w:eastAsia="宋体" w:hAnsi="Times New Roman" w:cs="Times New Roman" w:hint="eastAsia"/>
          <w:szCs w:val="21"/>
        </w:rPr>
        <w:t>（新鲜事物）</w:t>
      </w:r>
      <w:r w:rsidRPr="002A2EC8">
        <w:rPr>
          <w:rFonts w:ascii="Times New Roman" w:eastAsia="宋体" w:hAnsi="Times New Roman" w:cs="Times New Roman" w:hint="eastAsia"/>
          <w:szCs w:val="21"/>
        </w:rPr>
        <w:t>+s</w:t>
      </w:r>
      <w:r w:rsidRPr="002A2EC8">
        <w:rPr>
          <w:rFonts w:ascii="Times New Roman" w:eastAsia="宋体" w:hAnsi="Times New Roman" w:cs="Times New Roman" w:hint="eastAsia"/>
          <w:szCs w:val="21"/>
        </w:rPr>
        <w:t>（复数形式后缀）→新闻</w:t>
      </w:r>
    </w:p>
    <w:p w14:paraId="304A47D4" w14:textId="7CB7DA18" w:rsidR="00B36166" w:rsidRPr="002A2EC8" w:rsidRDefault="00DB5F2A" w:rsidP="00B3616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00B36166" w:rsidRPr="002A2EC8">
        <w:rPr>
          <w:rFonts w:ascii="Times New Roman" w:eastAsia="宋体" w:hAnsi="Times New Roman" w:cs="Times New Roman" w:hint="eastAsia"/>
          <w:szCs w:val="21"/>
        </w:rPr>
        <w:t>I</w:t>
      </w:r>
      <w:r w:rsidR="00B36166" w:rsidRPr="002A2EC8">
        <w:rPr>
          <w:rFonts w:ascii="Times New Roman" w:eastAsia="宋体" w:hAnsi="Times New Roman" w:cs="Times New Roman"/>
          <w:szCs w:val="21"/>
        </w:rPr>
        <w:t xml:space="preserve"> </w:t>
      </w:r>
      <w:r w:rsidR="00B36166" w:rsidRPr="002A2EC8">
        <w:rPr>
          <w:rFonts w:ascii="Times New Roman" w:eastAsia="宋体" w:hAnsi="Times New Roman" w:cs="Times New Roman" w:hint="eastAsia"/>
          <w:szCs w:val="21"/>
        </w:rPr>
        <w:t>have</w:t>
      </w:r>
      <w:r w:rsidR="00B36166" w:rsidRPr="002A2EC8">
        <w:rPr>
          <w:rFonts w:ascii="Times New Roman" w:eastAsia="宋体" w:hAnsi="Times New Roman" w:cs="Times New Roman"/>
          <w:szCs w:val="21"/>
        </w:rPr>
        <w:t xml:space="preserve"> </w:t>
      </w:r>
      <w:r w:rsidR="00B36166" w:rsidRPr="002A2EC8">
        <w:rPr>
          <w:rFonts w:ascii="Times New Roman" w:eastAsia="宋体" w:hAnsi="Times New Roman" w:cs="Times New Roman" w:hint="eastAsia"/>
          <w:szCs w:val="21"/>
        </w:rPr>
        <w:t>some</w:t>
      </w:r>
      <w:r w:rsidR="00B36166" w:rsidRPr="002A2EC8">
        <w:rPr>
          <w:rFonts w:ascii="Times New Roman" w:eastAsia="宋体" w:hAnsi="Times New Roman" w:cs="Times New Roman"/>
          <w:szCs w:val="21"/>
        </w:rPr>
        <w:t xml:space="preserve"> good news for you.</w:t>
      </w:r>
      <w:r w:rsidR="00B36166" w:rsidRPr="002A2EC8">
        <w:rPr>
          <w:rFonts w:ascii="Times New Roman" w:eastAsia="宋体" w:hAnsi="Times New Roman" w:cs="Times New Roman" w:hint="eastAsia"/>
          <w:szCs w:val="21"/>
        </w:rPr>
        <w:t>我有一个好消息给你。</w:t>
      </w:r>
      <w:r w:rsidR="00B36166" w:rsidRPr="002A2EC8">
        <w:rPr>
          <w:rFonts w:ascii="Times New Roman" w:eastAsia="宋体" w:hAnsi="Times New Roman" w:cs="Times New Roman" w:hint="eastAsia"/>
          <w:szCs w:val="21"/>
        </w:rPr>
        <w:t>a</w:t>
      </w:r>
      <w:r w:rsidR="00B36166" w:rsidRPr="002A2EC8">
        <w:rPr>
          <w:rFonts w:ascii="Times New Roman" w:eastAsia="宋体" w:hAnsi="Times New Roman" w:cs="Times New Roman"/>
          <w:szCs w:val="21"/>
        </w:rPr>
        <w:t xml:space="preserve"> piece of news</w:t>
      </w:r>
      <w:r w:rsidR="00B36166" w:rsidRPr="002A2EC8">
        <w:rPr>
          <w:rFonts w:ascii="Times New Roman" w:eastAsia="宋体" w:hAnsi="Times New Roman" w:cs="Times New Roman" w:hint="eastAsia"/>
          <w:szCs w:val="21"/>
        </w:rPr>
        <w:t>（一条消息）</w:t>
      </w:r>
    </w:p>
    <w:p w14:paraId="53BEE64A" w14:textId="77777777" w:rsidR="00B36166" w:rsidRPr="00B36166" w:rsidRDefault="00B36166" w:rsidP="00B36166">
      <w:pPr>
        <w:pStyle w:val="ac"/>
        <w:numPr>
          <w:ilvl w:val="0"/>
          <w:numId w:val="8"/>
        </w:numPr>
        <w:spacing w:line="480" w:lineRule="auto"/>
        <w:ind w:firstLineChars="0"/>
        <w:rPr>
          <w:rFonts w:ascii="Times New Roman" w:hAnsi="Times New Roman" w:cs="Times New Roman"/>
          <w:szCs w:val="21"/>
        </w:rPr>
      </w:pPr>
      <w:r w:rsidRPr="00B36166">
        <w:rPr>
          <w:rFonts w:ascii="Times New Roman" w:hAnsi="Times New Roman" w:cs="Times New Roman"/>
          <w:szCs w:val="21"/>
        </w:rPr>
        <w:t>newspaper</w:t>
      </w:r>
      <w:r w:rsidRPr="00B36166">
        <w:rPr>
          <w:rFonts w:ascii="Times New Roman" w:hAnsi="Times New Roman" w:cs="Times New Roman"/>
          <w:szCs w:val="21"/>
        </w:rPr>
        <w:t>：</w:t>
      </w:r>
      <w:r w:rsidRPr="00B36166">
        <w:rPr>
          <w:rFonts w:ascii="Times New Roman" w:hAnsi="Times New Roman" w:cs="Times New Roman"/>
          <w:szCs w:val="21"/>
        </w:rPr>
        <w:t>[ˈnjuːzpeɪpə(r)] n.</w:t>
      </w:r>
      <w:r w:rsidRPr="00B36166">
        <w:rPr>
          <w:rFonts w:ascii="Times New Roman" w:hAnsi="Times New Roman" w:cs="Times New Roman"/>
          <w:szCs w:val="21"/>
        </w:rPr>
        <w:t>报纸</w:t>
      </w:r>
    </w:p>
    <w:p w14:paraId="5D958D2E" w14:textId="77777777" w:rsidR="00B36166" w:rsidRPr="002A2EC8" w:rsidRDefault="00B36166" w:rsidP="00B3616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news</w:t>
      </w:r>
      <w:r w:rsidRPr="002A2EC8">
        <w:rPr>
          <w:rFonts w:ascii="Times New Roman" w:eastAsia="宋体" w:hAnsi="Times New Roman" w:cs="Times New Roman" w:hint="eastAsia"/>
          <w:szCs w:val="21"/>
        </w:rPr>
        <w:t>（新闻）</w:t>
      </w:r>
      <w:r w:rsidRPr="002A2EC8">
        <w:rPr>
          <w:rFonts w:ascii="Times New Roman" w:eastAsia="宋体" w:hAnsi="Times New Roman" w:cs="Times New Roman" w:hint="eastAsia"/>
          <w:szCs w:val="21"/>
        </w:rPr>
        <w:t>+paper</w:t>
      </w:r>
      <w:r w:rsidRPr="002A2EC8">
        <w:rPr>
          <w:rFonts w:ascii="Times New Roman" w:eastAsia="宋体" w:hAnsi="Times New Roman" w:cs="Times New Roman" w:hint="eastAsia"/>
          <w:szCs w:val="21"/>
        </w:rPr>
        <w:t>（纸）→刊登新闻的纸→报纸</w:t>
      </w:r>
    </w:p>
    <w:p w14:paraId="4D5617EB" w14:textId="77777777" w:rsidR="00B36166" w:rsidRPr="00B36166" w:rsidRDefault="00B36166" w:rsidP="00B36166">
      <w:pPr>
        <w:pStyle w:val="ac"/>
        <w:numPr>
          <w:ilvl w:val="0"/>
          <w:numId w:val="8"/>
        </w:numPr>
        <w:spacing w:line="480" w:lineRule="auto"/>
        <w:ind w:firstLineChars="0"/>
        <w:rPr>
          <w:rFonts w:ascii="Times New Roman" w:hAnsi="Times New Roman" w:cs="Times New Roman"/>
          <w:szCs w:val="21"/>
        </w:rPr>
      </w:pPr>
      <w:r w:rsidRPr="00B36166">
        <w:rPr>
          <w:rFonts w:ascii="Times New Roman" w:hAnsi="Times New Roman" w:cs="Times New Roman"/>
          <w:szCs w:val="21"/>
        </w:rPr>
        <w:t>now</w:t>
      </w:r>
      <w:r w:rsidRPr="00B36166">
        <w:rPr>
          <w:rFonts w:ascii="Times New Roman" w:hAnsi="Times New Roman" w:cs="Times New Roman"/>
          <w:szCs w:val="21"/>
        </w:rPr>
        <w:t>：</w:t>
      </w:r>
      <w:r w:rsidRPr="00B36166">
        <w:rPr>
          <w:rFonts w:ascii="Times New Roman" w:hAnsi="Times New Roman" w:cs="Times New Roman"/>
          <w:szCs w:val="21"/>
        </w:rPr>
        <w:t xml:space="preserve">[naʊ] </w:t>
      </w:r>
      <w:r w:rsidRPr="00B36166">
        <w:rPr>
          <w:rFonts w:ascii="Times New Roman" w:hAnsi="Times New Roman" w:cs="Times New Roman" w:hint="eastAsia"/>
          <w:szCs w:val="21"/>
        </w:rPr>
        <w:t>adv</w:t>
      </w:r>
      <w:r w:rsidRPr="00B36166">
        <w:rPr>
          <w:rFonts w:ascii="Times New Roman" w:hAnsi="Times New Roman" w:cs="Times New Roman"/>
          <w:szCs w:val="21"/>
        </w:rPr>
        <w:t>.</w:t>
      </w:r>
      <w:r w:rsidRPr="00B36166">
        <w:rPr>
          <w:rFonts w:ascii="Times New Roman" w:hAnsi="Times New Roman" w:cs="Times New Roman" w:hint="eastAsia"/>
          <w:szCs w:val="21"/>
        </w:rPr>
        <w:t>现在</w:t>
      </w:r>
    </w:p>
    <w:p w14:paraId="7AE07606" w14:textId="77777777" w:rsidR="00B36166" w:rsidRPr="002A2EC8" w:rsidRDefault="00B36166" w:rsidP="00B3616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【源】和单词</w:t>
      </w:r>
      <w:r w:rsidRPr="002A2EC8">
        <w:rPr>
          <w:rFonts w:ascii="Times New Roman" w:hAnsi="Times New Roman" w:cs="Times New Roman" w:hint="eastAsia"/>
          <w:szCs w:val="21"/>
        </w:rPr>
        <w:t>new</w:t>
      </w:r>
      <w:r w:rsidRPr="002A2EC8">
        <w:rPr>
          <w:rFonts w:ascii="Times New Roman" w:hAnsi="Times New Roman" w:cs="Times New Roman" w:hint="eastAsia"/>
          <w:szCs w:val="21"/>
        </w:rPr>
        <w:t>（新的）词源相关。</w:t>
      </w:r>
    </w:p>
    <w:p w14:paraId="4597E0E5" w14:textId="77777777" w:rsidR="00640AC1"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hint="eastAsia"/>
          <w:b/>
          <w:bCs/>
          <w:color w:val="EE0000"/>
          <w:sz w:val="24"/>
          <w:szCs w:val="28"/>
        </w:rPr>
        <w:t>New York</w:t>
      </w:r>
      <w:r w:rsidRPr="00352FB2">
        <w:rPr>
          <w:rFonts w:ascii="Times New Roman" w:hAnsi="Times New Roman" w:cs="Times New Roman" w:hint="eastAsia"/>
        </w:rPr>
        <w:t>：</w:t>
      </w:r>
      <w:r w:rsidRPr="00352FB2">
        <w:rPr>
          <w:rFonts w:ascii="Times New Roman" w:hAnsi="Times New Roman" w:cs="Times New Roman" w:hint="eastAsia"/>
        </w:rPr>
        <w:t>[</w:t>
      </w:r>
      <w:r w:rsidRPr="00352FB2">
        <w:rPr>
          <w:rFonts w:ascii="Times New Roman" w:hAnsi="Times New Roman" w:cs="Times New Roman"/>
        </w:rPr>
        <w:t>nuː ˈjɔːrk</w:t>
      </w:r>
      <w:r w:rsidRPr="00352FB2">
        <w:rPr>
          <w:rFonts w:ascii="Times New Roman" w:hAnsi="Times New Roman" w:cs="Times New Roman" w:hint="eastAsia"/>
        </w:rPr>
        <w:t>] n.</w:t>
      </w:r>
      <w:r w:rsidRPr="00352FB2">
        <w:rPr>
          <w:rFonts w:ascii="Times New Roman" w:hAnsi="Times New Roman" w:cs="Times New Roman" w:hint="eastAsia"/>
        </w:rPr>
        <w:t>纽约</w:t>
      </w:r>
    </w:p>
    <w:p w14:paraId="4C27B56C" w14:textId="77777777" w:rsidR="00640AC1" w:rsidRDefault="00640AC1" w:rsidP="00640AC1">
      <w:pPr>
        <w:pStyle w:val="ac"/>
        <w:numPr>
          <w:ilvl w:val="0"/>
          <w:numId w:val="8"/>
        </w:numPr>
        <w:spacing w:line="480" w:lineRule="auto"/>
        <w:ind w:firstLineChars="0"/>
        <w:rPr>
          <w:rFonts w:ascii="Times New Roman" w:hAnsi="Times New Roman" w:cs="Times New Roman"/>
        </w:rPr>
      </w:pPr>
      <w:r w:rsidRPr="00352FB2">
        <w:rPr>
          <w:rFonts w:ascii="Times New Roman" w:hAnsi="Times New Roman" w:cs="Times New Roman" w:hint="eastAsia"/>
          <w:b/>
          <w:bCs/>
          <w:color w:val="EE0000"/>
          <w:sz w:val="24"/>
          <w:szCs w:val="28"/>
        </w:rPr>
        <w:t>New Zealand</w:t>
      </w:r>
      <w:r w:rsidRPr="00352FB2">
        <w:rPr>
          <w:rFonts w:ascii="Times New Roman" w:hAnsi="Times New Roman" w:cs="Times New Roman" w:hint="eastAsia"/>
        </w:rPr>
        <w:t>：</w:t>
      </w:r>
      <w:r w:rsidRPr="00352FB2">
        <w:rPr>
          <w:rFonts w:ascii="Times New Roman" w:hAnsi="Times New Roman" w:cs="Times New Roman" w:hint="eastAsia"/>
        </w:rPr>
        <w:t>[</w:t>
      </w:r>
      <w:r w:rsidRPr="00352FB2">
        <w:rPr>
          <w:rFonts w:ascii="Times New Roman" w:hAnsi="Times New Roman" w:cs="Times New Roman"/>
        </w:rPr>
        <w:t>ˌnjuː ˈziːlənd</w:t>
      </w:r>
      <w:r w:rsidRPr="00352FB2">
        <w:rPr>
          <w:rFonts w:ascii="Times New Roman" w:hAnsi="Times New Roman" w:cs="Times New Roman" w:hint="eastAsia"/>
        </w:rPr>
        <w:t>] n.</w:t>
      </w:r>
      <w:r w:rsidRPr="00352FB2">
        <w:rPr>
          <w:rFonts w:ascii="Times New Roman" w:hAnsi="Times New Roman" w:cs="Times New Roman" w:hint="eastAsia"/>
        </w:rPr>
        <w:t>新西兰</w:t>
      </w:r>
    </w:p>
    <w:p w14:paraId="4A6C5A84" w14:textId="77777777" w:rsidR="00D96E09" w:rsidRPr="002A2EC8" w:rsidRDefault="00D96E09" w:rsidP="00D96E09">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4"/>
        </w:rPr>
        <w:t>nice</w:t>
      </w:r>
      <w:r w:rsidRPr="002A2EC8">
        <w:rPr>
          <w:rFonts w:ascii="Times New Roman" w:hAnsi="Times New Roman" w:cs="Times New Roman"/>
          <w:szCs w:val="21"/>
        </w:rPr>
        <w:t>：</w:t>
      </w:r>
      <w:r w:rsidRPr="002A2EC8">
        <w:rPr>
          <w:rFonts w:ascii="Times New Roman" w:hAnsi="Times New Roman" w:cs="Times New Roman"/>
          <w:szCs w:val="21"/>
        </w:rPr>
        <w:t>[naɪs] adj.</w:t>
      </w:r>
      <w:r w:rsidRPr="002A2EC8">
        <w:rPr>
          <w:rFonts w:ascii="Times New Roman" w:hAnsi="Times New Roman" w:cs="Times New Roman"/>
          <w:szCs w:val="21"/>
        </w:rPr>
        <w:t>美好的</w:t>
      </w:r>
      <w:r w:rsidRPr="002A2EC8">
        <w:rPr>
          <w:rFonts w:ascii="Times New Roman" w:hAnsi="Times New Roman" w:cs="Times New Roman" w:hint="eastAsia"/>
          <w:szCs w:val="21"/>
        </w:rPr>
        <w:t>，宜人的</w:t>
      </w:r>
      <w:r w:rsidRPr="002A2EC8">
        <w:rPr>
          <w:rFonts w:ascii="Times New Roman" w:hAnsi="Times New Roman" w:cs="Times New Roman"/>
          <w:szCs w:val="21"/>
        </w:rPr>
        <w:t>；</w:t>
      </w:r>
      <w:r w:rsidRPr="002A2EC8">
        <w:rPr>
          <w:rFonts w:ascii="Times New Roman" w:hAnsi="Times New Roman" w:cs="Times New Roman" w:hint="eastAsia"/>
          <w:szCs w:val="21"/>
        </w:rPr>
        <w:t>友好的，</w:t>
      </w:r>
      <w:r w:rsidRPr="002A2EC8">
        <w:rPr>
          <w:rFonts w:ascii="Times New Roman" w:hAnsi="Times New Roman" w:cs="Times New Roman"/>
          <w:szCs w:val="21"/>
        </w:rPr>
        <w:t>和蔼的</w:t>
      </w:r>
    </w:p>
    <w:p w14:paraId="39D94ACD"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N</w:t>
      </w:r>
      <w:r w:rsidRPr="002A2EC8">
        <w:rPr>
          <w:rFonts w:ascii="Times New Roman" w:hAnsi="Times New Roman" w:cs="Times New Roman" w:hint="eastAsia"/>
          <w:szCs w:val="21"/>
        </w:rPr>
        <w:t>ice</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w:t>
      </w:r>
      <w:r w:rsidRPr="002A2EC8">
        <w:rPr>
          <w:rFonts w:ascii="Times New Roman" w:hAnsi="Times New Roman" w:cs="Times New Roman" w:hint="eastAsia"/>
          <w:szCs w:val="21"/>
        </w:rPr>
        <w:t>meet</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w:t>
      </w:r>
      <w:r w:rsidRPr="002A2EC8">
        <w:rPr>
          <w:rFonts w:ascii="Times New Roman" w:hAnsi="Times New Roman" w:cs="Times New Roman" w:hint="eastAsia"/>
          <w:szCs w:val="21"/>
        </w:rPr>
        <w:t>见到你很高兴！</w:t>
      </w:r>
      <w:r w:rsidRPr="002A2EC8">
        <w:rPr>
          <w:rFonts w:ascii="Times New Roman" w:hAnsi="Times New Roman" w:cs="Times New Roman" w:hint="eastAsia"/>
          <w:szCs w:val="21"/>
        </w:rPr>
        <w:t>a</w:t>
      </w:r>
      <w:r w:rsidRPr="002A2EC8">
        <w:rPr>
          <w:rFonts w:ascii="Times New Roman" w:hAnsi="Times New Roman" w:cs="Times New Roman"/>
          <w:szCs w:val="21"/>
        </w:rPr>
        <w:t xml:space="preserve"> nice day</w:t>
      </w:r>
      <w:r w:rsidRPr="002A2EC8">
        <w:rPr>
          <w:rFonts w:ascii="Times New Roman" w:hAnsi="Times New Roman" w:cs="Times New Roman" w:hint="eastAsia"/>
          <w:szCs w:val="21"/>
        </w:rPr>
        <w:t>（美好的一天），</w:t>
      </w:r>
      <w:r w:rsidRPr="002A2EC8">
        <w:rPr>
          <w:rFonts w:ascii="Times New Roman" w:hAnsi="Times New Roman" w:cs="Times New Roman" w:hint="eastAsia"/>
          <w:szCs w:val="21"/>
        </w:rPr>
        <w:t>a</w:t>
      </w:r>
      <w:r w:rsidRPr="002A2EC8">
        <w:rPr>
          <w:rFonts w:ascii="Times New Roman" w:hAnsi="Times New Roman" w:cs="Times New Roman"/>
          <w:szCs w:val="21"/>
        </w:rPr>
        <w:t xml:space="preserve"> nice guy</w:t>
      </w:r>
      <w:r w:rsidRPr="002A2EC8">
        <w:rPr>
          <w:rFonts w:ascii="Times New Roman" w:hAnsi="Times New Roman" w:cs="Times New Roman" w:hint="eastAsia"/>
          <w:szCs w:val="21"/>
        </w:rPr>
        <w:t>（一个好人），</w:t>
      </w:r>
      <w:r w:rsidRPr="002A2EC8">
        <w:rPr>
          <w:rFonts w:ascii="Times New Roman" w:hAnsi="Times New Roman" w:cs="Times New Roman"/>
          <w:szCs w:val="21"/>
        </w:rPr>
        <w:t>My new boss is very nice.</w:t>
      </w:r>
      <w:r w:rsidRPr="002A2EC8">
        <w:rPr>
          <w:rFonts w:ascii="Times New Roman" w:hAnsi="Times New Roman" w:cs="Times New Roman" w:hint="eastAsia"/>
          <w:szCs w:val="21"/>
        </w:rPr>
        <w:t>我的新老板非常和蔼。</w:t>
      </w:r>
      <w:r w:rsidRPr="002A2EC8">
        <w:rPr>
          <w:rFonts w:ascii="Times New Roman" w:hAnsi="Times New Roman" w:cs="Times New Roman" w:hint="eastAsia"/>
          <w:szCs w:val="21"/>
        </w:rPr>
        <w:t>Be</w:t>
      </w:r>
      <w:r w:rsidRPr="002A2EC8">
        <w:rPr>
          <w:rFonts w:ascii="Times New Roman" w:hAnsi="Times New Roman" w:cs="Times New Roman"/>
          <w:szCs w:val="21"/>
        </w:rPr>
        <w:t xml:space="preserve"> nice to your little brother! </w:t>
      </w:r>
      <w:r w:rsidRPr="002A2EC8">
        <w:rPr>
          <w:rFonts w:ascii="Times New Roman" w:hAnsi="Times New Roman" w:cs="Times New Roman" w:hint="eastAsia"/>
          <w:szCs w:val="21"/>
        </w:rPr>
        <w:t>对你弟弟友好一点。</w:t>
      </w:r>
    </w:p>
    <w:p w14:paraId="78A45AD4" w14:textId="77777777" w:rsidR="00510B55" w:rsidRPr="002A2EC8" w:rsidRDefault="00510B55" w:rsidP="00510B55">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lastRenderedPageBreak/>
        <w:t>night</w:t>
      </w:r>
      <w:r w:rsidRPr="002A2EC8">
        <w:rPr>
          <w:rFonts w:ascii="Times New Roman" w:hAnsi="Times New Roman" w:cs="Times New Roman"/>
        </w:rPr>
        <w:t>：</w:t>
      </w:r>
      <w:r w:rsidRPr="002A2EC8">
        <w:rPr>
          <w:rFonts w:ascii="Times New Roman" w:hAnsi="Times New Roman" w:cs="Times New Roman"/>
          <w:szCs w:val="21"/>
        </w:rPr>
        <w:t>[naɪt] n.</w:t>
      </w:r>
      <w:r w:rsidRPr="002A2EC8">
        <w:rPr>
          <w:rFonts w:ascii="Times New Roman" w:hAnsi="Times New Roman" w:cs="Times New Roman"/>
        </w:rPr>
        <w:t>夜晚</w:t>
      </w:r>
    </w:p>
    <w:p w14:paraId="543D798A" w14:textId="77777777" w:rsidR="00510B55" w:rsidRPr="002A2EC8" w:rsidRDefault="00510B55" w:rsidP="00510B5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These animals only come out at night.</w:t>
      </w:r>
      <w:r w:rsidRPr="002A2EC8">
        <w:rPr>
          <w:rFonts w:ascii="Times New Roman" w:hAnsi="Times New Roman" w:cs="Times New Roman" w:hint="eastAsia"/>
          <w:szCs w:val="21"/>
        </w:rPr>
        <w:t>这些动物只在夜晚出来。</w:t>
      </w:r>
      <w:r w:rsidRPr="002A2EC8">
        <w:rPr>
          <w:rFonts w:ascii="Times New Roman" w:hAnsi="Times New Roman" w:cs="Times New Roman" w:hint="eastAsia"/>
          <w:szCs w:val="21"/>
        </w:rPr>
        <w:t>good</w:t>
      </w:r>
      <w:r w:rsidRPr="002A2EC8">
        <w:rPr>
          <w:rFonts w:ascii="Times New Roman" w:hAnsi="Times New Roman" w:cs="Times New Roman"/>
          <w:szCs w:val="21"/>
        </w:rPr>
        <w:t xml:space="preserve"> </w:t>
      </w:r>
      <w:r w:rsidRPr="002A2EC8">
        <w:rPr>
          <w:rFonts w:ascii="Times New Roman" w:hAnsi="Times New Roman" w:cs="Times New Roman" w:hint="eastAsia"/>
          <w:szCs w:val="21"/>
        </w:rPr>
        <w:t>night</w:t>
      </w:r>
      <w:r w:rsidRPr="002A2EC8">
        <w:rPr>
          <w:rFonts w:ascii="Times New Roman" w:hAnsi="Times New Roman" w:cs="Times New Roman" w:hint="eastAsia"/>
          <w:szCs w:val="21"/>
        </w:rPr>
        <w:t>（晚安）</w:t>
      </w:r>
    </w:p>
    <w:p w14:paraId="556C8D28" w14:textId="77777777" w:rsidR="00510B55" w:rsidRPr="00510B55" w:rsidRDefault="00510B55" w:rsidP="00510B55">
      <w:pPr>
        <w:pStyle w:val="ac"/>
        <w:numPr>
          <w:ilvl w:val="0"/>
          <w:numId w:val="8"/>
        </w:numPr>
        <w:spacing w:line="480" w:lineRule="auto"/>
        <w:ind w:firstLineChars="0"/>
        <w:rPr>
          <w:rFonts w:ascii="Times New Roman" w:hAnsi="Times New Roman" w:cs="Times New Roman"/>
          <w:szCs w:val="21"/>
        </w:rPr>
      </w:pPr>
      <w:r w:rsidRPr="00510B55">
        <w:rPr>
          <w:rFonts w:ascii="Times New Roman" w:hAnsi="Times New Roman" w:cs="Times New Roman"/>
          <w:szCs w:val="21"/>
        </w:rPr>
        <w:t>tonight</w:t>
      </w:r>
      <w:r w:rsidRPr="002A2EC8">
        <w:rPr>
          <w:rFonts w:ascii="Times New Roman" w:hAnsi="Times New Roman" w:cs="Times New Roman"/>
          <w:szCs w:val="21"/>
        </w:rPr>
        <w:t>：</w:t>
      </w:r>
      <w:r w:rsidRPr="002A2EC8">
        <w:rPr>
          <w:rFonts w:ascii="Times New Roman" w:hAnsi="Times New Roman" w:cs="Times New Roman"/>
          <w:szCs w:val="21"/>
        </w:rPr>
        <w:t>[tə'naɪt] adv.</w:t>
      </w:r>
      <w:r w:rsidRPr="002A2EC8">
        <w:rPr>
          <w:rFonts w:ascii="Times New Roman" w:hAnsi="Times New Roman" w:cs="Times New Roman" w:hint="eastAsia"/>
          <w:szCs w:val="21"/>
        </w:rPr>
        <w:t>在</w:t>
      </w:r>
      <w:r w:rsidRPr="002A2EC8">
        <w:rPr>
          <w:rFonts w:ascii="Times New Roman" w:hAnsi="Times New Roman" w:cs="Times New Roman"/>
          <w:szCs w:val="21"/>
        </w:rPr>
        <w:t>今晚</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今晚，今夜</w:t>
      </w:r>
    </w:p>
    <w:p w14:paraId="40701232" w14:textId="77777777" w:rsidR="00510B55" w:rsidRPr="002A2EC8" w:rsidRDefault="00510B55" w:rsidP="00510B5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to</w:t>
      </w:r>
      <w:r w:rsidRPr="002A2EC8">
        <w:rPr>
          <w:rFonts w:ascii="Times New Roman" w:hAnsi="Times New Roman" w:cs="Times New Roman" w:hint="eastAsia"/>
          <w:szCs w:val="21"/>
        </w:rPr>
        <w:t>（在……时间）</w:t>
      </w:r>
      <w:r w:rsidRPr="002A2EC8">
        <w:rPr>
          <w:rFonts w:ascii="Times New Roman" w:hAnsi="Times New Roman" w:cs="Times New Roman" w:hint="eastAsia"/>
          <w:szCs w:val="21"/>
        </w:rPr>
        <w:t>+night</w:t>
      </w:r>
      <w:r w:rsidRPr="002A2EC8">
        <w:rPr>
          <w:rFonts w:ascii="Times New Roman" w:hAnsi="Times New Roman" w:cs="Times New Roman" w:hint="eastAsia"/>
          <w:szCs w:val="21"/>
        </w:rPr>
        <w:t>（夜晚）→在（这个）晚上→在今晚→（转作名词）今晚，今夜</w:t>
      </w:r>
    </w:p>
    <w:p w14:paraId="2676D9C3" w14:textId="77777777" w:rsidR="00510B55" w:rsidRPr="002A2EC8" w:rsidRDefault="00510B55" w:rsidP="00510B5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will return to </w:t>
      </w:r>
      <w:r w:rsidRPr="002A2EC8">
        <w:rPr>
          <w:rFonts w:ascii="Times New Roman" w:hAnsi="Times New Roman" w:cs="Times New Roman" w:hint="eastAsia"/>
          <w:szCs w:val="21"/>
        </w:rPr>
        <w:t>London</w:t>
      </w:r>
      <w:r w:rsidRPr="002A2EC8">
        <w:rPr>
          <w:rFonts w:ascii="Times New Roman" w:hAnsi="Times New Roman" w:cs="Times New Roman"/>
          <w:szCs w:val="21"/>
        </w:rPr>
        <w:t xml:space="preserve"> tonight</w:t>
      </w:r>
      <w:r w:rsidRPr="002A2EC8">
        <w:rPr>
          <w:rFonts w:ascii="Times New Roman" w:hAnsi="Times New Roman" w:cs="Times New Roman" w:hint="eastAsia"/>
          <w:szCs w:val="21"/>
        </w:rPr>
        <w:t>.</w:t>
      </w:r>
      <w:r w:rsidRPr="002A2EC8">
        <w:rPr>
          <w:rFonts w:ascii="Times New Roman" w:hAnsi="Times New Roman" w:cs="Times New Roman" w:hint="eastAsia"/>
          <w:szCs w:val="21"/>
        </w:rPr>
        <w:t>他今晚将返回伦敦。</w:t>
      </w:r>
      <w:r w:rsidRPr="002A2EC8">
        <w:rPr>
          <w:rFonts w:ascii="Times New Roman" w:hAnsi="Times New Roman" w:cs="Times New Roman"/>
          <w:szCs w:val="21"/>
        </w:rPr>
        <w:t xml:space="preserve">tonight’s flight to </w:t>
      </w:r>
      <w:r w:rsidRPr="002A2EC8">
        <w:rPr>
          <w:rFonts w:ascii="Times New Roman" w:hAnsi="Times New Roman" w:cs="Times New Roman" w:hint="eastAsia"/>
          <w:szCs w:val="21"/>
        </w:rPr>
        <w:t>London</w:t>
      </w:r>
      <w:r w:rsidRPr="002A2EC8">
        <w:rPr>
          <w:rFonts w:ascii="Times New Roman" w:hAnsi="Times New Roman" w:cs="Times New Roman" w:hint="eastAsia"/>
          <w:szCs w:val="21"/>
        </w:rPr>
        <w:t>（今天晚上去伦敦的航班）</w:t>
      </w:r>
    </w:p>
    <w:p w14:paraId="0378E5D6" w14:textId="77777777" w:rsidR="00AA67C5" w:rsidRPr="002A2EC8" w:rsidRDefault="00AA67C5" w:rsidP="00AA67C5">
      <w:pPr>
        <w:pStyle w:val="ac"/>
        <w:numPr>
          <w:ilvl w:val="0"/>
          <w:numId w:val="8"/>
        </w:numPr>
        <w:spacing w:line="480" w:lineRule="auto"/>
        <w:ind w:firstLineChars="0"/>
        <w:rPr>
          <w:rFonts w:ascii="Times New Roman" w:hAnsi="Times New Roman" w:cs="Times New Roman"/>
        </w:rPr>
      </w:pPr>
      <w:r w:rsidRPr="00A75190">
        <w:rPr>
          <w:rFonts w:ascii="Times New Roman" w:hAnsi="Times New Roman" w:cs="Times New Roman"/>
          <w:b/>
          <w:bCs/>
          <w:color w:val="EE0000"/>
          <w:sz w:val="24"/>
          <w:szCs w:val="28"/>
        </w:rPr>
        <w:t>nine</w:t>
      </w:r>
      <w:r w:rsidRPr="002A2EC8">
        <w:rPr>
          <w:rFonts w:ascii="Times New Roman" w:hAnsi="Times New Roman" w:cs="Times New Roman"/>
        </w:rPr>
        <w:t>：</w:t>
      </w:r>
      <w:r w:rsidRPr="002A2EC8">
        <w:rPr>
          <w:rFonts w:ascii="Times New Roman" w:hAnsi="Times New Roman" w:cs="Times New Roman"/>
        </w:rPr>
        <w:t>[naɪn] n.num.</w:t>
      </w:r>
      <w:r w:rsidRPr="002A2EC8">
        <w:rPr>
          <w:rFonts w:ascii="Times New Roman" w:hAnsi="Times New Roman" w:cs="Times New Roman"/>
        </w:rPr>
        <w:t>九</w:t>
      </w:r>
    </w:p>
    <w:p w14:paraId="501606DA" w14:textId="77777777" w:rsidR="00AA67C5" w:rsidRPr="00AA67C5" w:rsidRDefault="00AA67C5" w:rsidP="00AA67C5">
      <w:pPr>
        <w:pStyle w:val="ac"/>
        <w:numPr>
          <w:ilvl w:val="0"/>
          <w:numId w:val="8"/>
        </w:numPr>
        <w:spacing w:line="480" w:lineRule="auto"/>
        <w:ind w:firstLineChars="0"/>
        <w:rPr>
          <w:rFonts w:ascii="Times New Roman" w:hAnsi="Times New Roman" w:cs="Times New Roman"/>
          <w:szCs w:val="21"/>
        </w:rPr>
      </w:pPr>
      <w:r w:rsidRPr="00AA67C5">
        <w:rPr>
          <w:rFonts w:ascii="Times New Roman" w:hAnsi="Times New Roman" w:cs="Times New Roman"/>
          <w:szCs w:val="21"/>
        </w:rPr>
        <w:t>ninth</w:t>
      </w:r>
      <w:r w:rsidRPr="00AA67C5">
        <w:rPr>
          <w:rFonts w:ascii="Times New Roman" w:hAnsi="Times New Roman" w:cs="Times New Roman"/>
          <w:szCs w:val="21"/>
        </w:rPr>
        <w:t>：</w:t>
      </w:r>
      <w:r w:rsidRPr="00AA67C5">
        <w:rPr>
          <w:rFonts w:ascii="Times New Roman" w:hAnsi="Times New Roman" w:cs="Times New Roman"/>
          <w:szCs w:val="21"/>
        </w:rPr>
        <w:t>[naɪnθ] num.</w:t>
      </w:r>
      <w:r w:rsidRPr="00AA67C5">
        <w:rPr>
          <w:rFonts w:ascii="Times New Roman" w:hAnsi="Times New Roman" w:cs="Times New Roman"/>
          <w:szCs w:val="21"/>
        </w:rPr>
        <w:t>第九</w:t>
      </w:r>
      <w:r w:rsidRPr="00AA67C5">
        <w:rPr>
          <w:rFonts w:ascii="Times New Roman" w:hAnsi="Times New Roman" w:cs="Times New Roman"/>
          <w:szCs w:val="21"/>
        </w:rPr>
        <w:t>n.</w:t>
      </w:r>
      <w:r w:rsidRPr="00AA67C5">
        <w:rPr>
          <w:rFonts w:ascii="Times New Roman" w:hAnsi="Times New Roman" w:cs="Times New Roman"/>
          <w:szCs w:val="21"/>
        </w:rPr>
        <w:t>九分之一</w:t>
      </w:r>
    </w:p>
    <w:p w14:paraId="7811B74D" w14:textId="77777777" w:rsidR="00AA67C5" w:rsidRPr="002A2EC8" w:rsidRDefault="00AA67C5" w:rsidP="00AA67C5">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de-DE"/>
        </w:rPr>
        <w:t>nin(e)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九</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序数词后缀</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第九</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九分之一</w:t>
      </w:r>
    </w:p>
    <w:p w14:paraId="5AB20A92" w14:textId="77777777" w:rsidR="00AA67C5" w:rsidRPr="00AA67C5" w:rsidRDefault="00AA67C5" w:rsidP="00AA67C5">
      <w:pPr>
        <w:pStyle w:val="ac"/>
        <w:numPr>
          <w:ilvl w:val="0"/>
          <w:numId w:val="8"/>
        </w:numPr>
        <w:spacing w:line="480" w:lineRule="auto"/>
        <w:ind w:firstLineChars="0"/>
        <w:rPr>
          <w:rFonts w:ascii="Times New Roman" w:hAnsi="Times New Roman" w:cs="Times New Roman"/>
          <w:szCs w:val="21"/>
        </w:rPr>
      </w:pPr>
      <w:r w:rsidRPr="00AA67C5">
        <w:rPr>
          <w:rFonts w:ascii="Times New Roman" w:hAnsi="Times New Roman" w:cs="Times New Roman"/>
          <w:szCs w:val="21"/>
        </w:rPr>
        <w:t>nineteen</w:t>
      </w:r>
      <w:r w:rsidRPr="00AA67C5">
        <w:rPr>
          <w:rFonts w:ascii="Times New Roman" w:hAnsi="Times New Roman" w:cs="Times New Roman"/>
          <w:szCs w:val="21"/>
        </w:rPr>
        <w:t>：</w:t>
      </w:r>
      <w:r w:rsidRPr="00AA67C5">
        <w:rPr>
          <w:rFonts w:ascii="Times New Roman" w:hAnsi="Times New Roman" w:cs="Times New Roman"/>
          <w:szCs w:val="21"/>
        </w:rPr>
        <w:t>[ˌnaɪnˈtiːn] n.num.</w:t>
      </w:r>
      <w:r w:rsidRPr="00AA67C5">
        <w:rPr>
          <w:rFonts w:ascii="Times New Roman" w:hAnsi="Times New Roman" w:cs="Times New Roman"/>
          <w:szCs w:val="21"/>
        </w:rPr>
        <w:t>十九</w:t>
      </w:r>
    </w:p>
    <w:p w14:paraId="7B4C57C8" w14:textId="77777777" w:rsidR="00AA67C5" w:rsidRDefault="00AA67C5" w:rsidP="00AA67C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nine</w:t>
      </w:r>
      <w:r w:rsidRPr="002A2EC8">
        <w:rPr>
          <w:rFonts w:ascii="Times New Roman" w:hAnsi="Times New Roman" w:cs="Times New Roman" w:hint="eastAsia"/>
          <w:szCs w:val="21"/>
        </w:rPr>
        <w:t>（九）</w:t>
      </w:r>
      <w:r w:rsidRPr="002A2EC8">
        <w:rPr>
          <w:rFonts w:ascii="Times New Roman" w:hAnsi="Times New Roman" w:cs="Times New Roman" w:hint="eastAsia"/>
          <w:szCs w:val="21"/>
        </w:rPr>
        <w:t>+teen</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同源，比十还多）→十九</w:t>
      </w:r>
    </w:p>
    <w:p w14:paraId="3AD07E34" w14:textId="77777777" w:rsidR="00AA67C5" w:rsidRDefault="00AA67C5" w:rsidP="00AA67C5">
      <w:pPr>
        <w:pStyle w:val="ac"/>
        <w:numPr>
          <w:ilvl w:val="0"/>
          <w:numId w:val="8"/>
        </w:numPr>
        <w:spacing w:line="480" w:lineRule="auto"/>
        <w:ind w:firstLineChars="0"/>
        <w:rPr>
          <w:rFonts w:ascii="Times New Roman" w:hAnsi="Times New Roman" w:cs="Times New Roman"/>
          <w:szCs w:val="21"/>
        </w:rPr>
      </w:pPr>
      <w:r w:rsidRPr="00AA67C5">
        <w:rPr>
          <w:rFonts w:ascii="Times New Roman" w:hAnsi="Times New Roman" w:cs="Times New Roman" w:hint="eastAsia"/>
          <w:szCs w:val="21"/>
        </w:rPr>
        <w:t>nineteenth</w:t>
      </w:r>
      <w:r>
        <w:rPr>
          <w:rFonts w:ascii="Times New Roman" w:hAnsi="Times New Roman" w:cs="Times New Roman" w:hint="eastAsia"/>
          <w:szCs w:val="21"/>
        </w:rPr>
        <w:t>：</w:t>
      </w:r>
      <w:r>
        <w:rPr>
          <w:rFonts w:ascii="Times New Roman" w:hAnsi="Times New Roman" w:cs="Times New Roman" w:hint="eastAsia"/>
          <w:szCs w:val="21"/>
        </w:rPr>
        <w:t>[</w:t>
      </w:r>
      <w:r w:rsidRPr="00B21A0D">
        <w:rPr>
          <w:rFonts w:ascii="Times New Roman" w:hAnsi="Times New Roman" w:cs="Times New Roman"/>
          <w:szCs w:val="21"/>
        </w:rPr>
        <w:t>ˌnaɪnˈtiːnθ</w:t>
      </w:r>
      <w:r>
        <w:rPr>
          <w:rFonts w:ascii="Times New Roman" w:hAnsi="Times New Roman" w:cs="Times New Roman" w:hint="eastAsia"/>
          <w:szCs w:val="21"/>
        </w:rPr>
        <w:t>] num.</w:t>
      </w:r>
      <w:r>
        <w:rPr>
          <w:rFonts w:ascii="Times New Roman" w:hAnsi="Times New Roman" w:cs="Times New Roman" w:hint="eastAsia"/>
          <w:szCs w:val="21"/>
        </w:rPr>
        <w:t>第十九</w:t>
      </w:r>
      <w:r>
        <w:rPr>
          <w:rFonts w:ascii="Times New Roman" w:hAnsi="Times New Roman" w:cs="Times New Roman" w:hint="eastAsia"/>
          <w:szCs w:val="21"/>
        </w:rPr>
        <w:t>n.</w:t>
      </w:r>
      <w:r>
        <w:rPr>
          <w:rFonts w:ascii="Times New Roman" w:hAnsi="Times New Roman" w:cs="Times New Roman" w:hint="eastAsia"/>
          <w:szCs w:val="21"/>
        </w:rPr>
        <w:t>十九分之一</w:t>
      </w:r>
    </w:p>
    <w:p w14:paraId="6B86761E" w14:textId="77777777" w:rsidR="00AA67C5" w:rsidRPr="002A2EC8" w:rsidRDefault="00AA67C5" w:rsidP="00AA67C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nineteen</w:t>
      </w:r>
      <w:r>
        <w:rPr>
          <w:rFonts w:ascii="Times New Roman" w:hAnsi="Times New Roman" w:cs="Times New Roman" w:hint="eastAsia"/>
          <w:szCs w:val="21"/>
        </w:rPr>
        <w:t>（十九）</w:t>
      </w:r>
      <w:r>
        <w:rPr>
          <w:rFonts w:ascii="Times New Roman" w:hAnsi="Times New Roman" w:cs="Times New Roman" w:hint="eastAsia"/>
          <w:szCs w:val="21"/>
        </w:rPr>
        <w:t>+th</w:t>
      </w:r>
      <w:r>
        <w:rPr>
          <w:rFonts w:ascii="Times New Roman" w:hAnsi="Times New Roman" w:cs="Times New Roman" w:hint="eastAsia"/>
          <w:szCs w:val="21"/>
        </w:rPr>
        <w:t>（序数词后缀）→第十九→十九分之一</w:t>
      </w:r>
    </w:p>
    <w:p w14:paraId="206E45F3" w14:textId="77777777" w:rsidR="00AA67C5" w:rsidRPr="00AA67C5" w:rsidRDefault="00AA67C5" w:rsidP="00AA67C5">
      <w:pPr>
        <w:pStyle w:val="ac"/>
        <w:numPr>
          <w:ilvl w:val="0"/>
          <w:numId w:val="8"/>
        </w:numPr>
        <w:spacing w:line="480" w:lineRule="auto"/>
        <w:ind w:firstLineChars="0"/>
        <w:rPr>
          <w:rFonts w:ascii="Times New Roman" w:hAnsi="Times New Roman" w:cs="Times New Roman"/>
          <w:szCs w:val="21"/>
        </w:rPr>
      </w:pPr>
      <w:r w:rsidRPr="00AA67C5">
        <w:rPr>
          <w:rFonts w:ascii="Times New Roman" w:hAnsi="Times New Roman" w:cs="Times New Roman"/>
          <w:szCs w:val="21"/>
        </w:rPr>
        <w:t>ninety</w:t>
      </w:r>
      <w:r w:rsidRPr="00AA67C5">
        <w:rPr>
          <w:rFonts w:ascii="Times New Roman" w:hAnsi="Times New Roman" w:cs="Times New Roman"/>
          <w:szCs w:val="21"/>
        </w:rPr>
        <w:t>：</w:t>
      </w:r>
      <w:r w:rsidRPr="00AA67C5">
        <w:rPr>
          <w:rFonts w:ascii="Times New Roman" w:hAnsi="Times New Roman" w:cs="Times New Roman"/>
          <w:szCs w:val="21"/>
        </w:rPr>
        <w:t>['naɪnti] n.num.</w:t>
      </w:r>
      <w:r w:rsidRPr="00AA67C5">
        <w:rPr>
          <w:rFonts w:ascii="Times New Roman" w:hAnsi="Times New Roman" w:cs="Times New Roman"/>
          <w:szCs w:val="21"/>
        </w:rPr>
        <w:t>九十</w:t>
      </w:r>
    </w:p>
    <w:p w14:paraId="417E483B" w14:textId="77777777" w:rsidR="00AA67C5" w:rsidRDefault="00AA67C5" w:rsidP="00AA67C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nine</w:t>
      </w:r>
      <w:r w:rsidRPr="002A2EC8">
        <w:rPr>
          <w:rFonts w:ascii="Times New Roman" w:hAnsi="Times New Roman" w:cs="Times New Roman" w:hint="eastAsia"/>
          <w:szCs w:val="21"/>
        </w:rPr>
        <w:t>（九）</w:t>
      </w:r>
      <w:r w:rsidRPr="002A2EC8">
        <w:rPr>
          <w:rFonts w:ascii="Times New Roman" w:hAnsi="Times New Roman" w:cs="Times New Roman" w:hint="eastAsia"/>
          <w:szCs w:val="21"/>
        </w:rPr>
        <w:t>+ty</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同源，十的倍数）→九十</w:t>
      </w:r>
    </w:p>
    <w:p w14:paraId="24A5C7D1" w14:textId="77777777" w:rsidR="00AA67C5" w:rsidRDefault="00AA67C5" w:rsidP="00AA67C5">
      <w:pPr>
        <w:pStyle w:val="ac"/>
        <w:numPr>
          <w:ilvl w:val="0"/>
          <w:numId w:val="8"/>
        </w:numPr>
        <w:spacing w:line="480" w:lineRule="auto"/>
        <w:ind w:firstLineChars="0"/>
        <w:rPr>
          <w:rFonts w:ascii="Times New Roman" w:hAnsi="Times New Roman" w:cs="Times New Roman"/>
          <w:szCs w:val="21"/>
        </w:rPr>
      </w:pPr>
      <w:r w:rsidRPr="00AA67C5">
        <w:rPr>
          <w:rFonts w:ascii="Times New Roman" w:hAnsi="Times New Roman" w:cs="Times New Roman" w:hint="eastAsia"/>
          <w:szCs w:val="21"/>
        </w:rPr>
        <w:t>ninetieth</w:t>
      </w:r>
      <w:r>
        <w:rPr>
          <w:rFonts w:ascii="Times New Roman" w:hAnsi="Times New Roman" w:cs="Times New Roman" w:hint="eastAsia"/>
          <w:szCs w:val="21"/>
        </w:rPr>
        <w:t>：</w:t>
      </w:r>
      <w:r>
        <w:rPr>
          <w:rFonts w:ascii="Times New Roman" w:hAnsi="Times New Roman" w:cs="Times New Roman" w:hint="eastAsia"/>
          <w:szCs w:val="21"/>
        </w:rPr>
        <w:t>[</w:t>
      </w:r>
      <w:r w:rsidRPr="00B21A0D">
        <w:rPr>
          <w:rFonts w:ascii="Times New Roman" w:hAnsi="Times New Roman" w:cs="Times New Roman"/>
          <w:szCs w:val="21"/>
        </w:rPr>
        <w:t>ˈnaɪntiəθ</w:t>
      </w:r>
      <w:r>
        <w:rPr>
          <w:rFonts w:ascii="Times New Roman" w:hAnsi="Times New Roman" w:cs="Times New Roman" w:hint="eastAsia"/>
          <w:szCs w:val="21"/>
        </w:rPr>
        <w:t>] num.</w:t>
      </w:r>
      <w:r>
        <w:rPr>
          <w:rFonts w:ascii="Times New Roman" w:hAnsi="Times New Roman" w:cs="Times New Roman" w:hint="eastAsia"/>
          <w:szCs w:val="21"/>
        </w:rPr>
        <w:t>第九十</w:t>
      </w:r>
      <w:r>
        <w:rPr>
          <w:rFonts w:ascii="Times New Roman" w:hAnsi="Times New Roman" w:cs="Times New Roman" w:hint="eastAsia"/>
          <w:szCs w:val="21"/>
        </w:rPr>
        <w:t>n.</w:t>
      </w:r>
      <w:r>
        <w:rPr>
          <w:rFonts w:ascii="Times New Roman" w:hAnsi="Times New Roman" w:cs="Times New Roman" w:hint="eastAsia"/>
          <w:szCs w:val="21"/>
        </w:rPr>
        <w:t>九十分之一</w:t>
      </w:r>
    </w:p>
    <w:p w14:paraId="06EF623D" w14:textId="77777777" w:rsidR="00AA67C5" w:rsidRDefault="00AA67C5" w:rsidP="00AA67C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ninetie</w:t>
      </w:r>
      <w:r>
        <w:rPr>
          <w:rFonts w:ascii="Times New Roman" w:hAnsi="Times New Roman" w:cs="Times New Roman" w:hint="eastAsia"/>
          <w:szCs w:val="21"/>
        </w:rPr>
        <w:t>（</w:t>
      </w:r>
      <w:r>
        <w:rPr>
          <w:rFonts w:ascii="Times New Roman" w:hAnsi="Times New Roman" w:cs="Times New Roman" w:hint="eastAsia"/>
          <w:szCs w:val="21"/>
        </w:rPr>
        <w:t>=ninety</w:t>
      </w:r>
      <w:r>
        <w:rPr>
          <w:rFonts w:ascii="Times New Roman" w:hAnsi="Times New Roman" w:cs="Times New Roman" w:hint="eastAsia"/>
          <w:szCs w:val="21"/>
        </w:rPr>
        <w:t>，九十）</w:t>
      </w:r>
      <w:r>
        <w:rPr>
          <w:rFonts w:ascii="Times New Roman" w:hAnsi="Times New Roman" w:cs="Times New Roman" w:hint="eastAsia"/>
          <w:szCs w:val="21"/>
        </w:rPr>
        <w:t>+th</w:t>
      </w:r>
      <w:r>
        <w:rPr>
          <w:rFonts w:ascii="Times New Roman" w:hAnsi="Times New Roman" w:cs="Times New Roman" w:hint="eastAsia"/>
          <w:szCs w:val="21"/>
        </w:rPr>
        <w:t>（序数词后缀）→第九十→九十分之一</w:t>
      </w:r>
    </w:p>
    <w:p w14:paraId="7EDC998A" w14:textId="77777777" w:rsidR="00B36166" w:rsidRPr="002A2EC8" w:rsidRDefault="00B36166" w:rsidP="00B36166">
      <w:pPr>
        <w:pStyle w:val="ac"/>
        <w:numPr>
          <w:ilvl w:val="0"/>
          <w:numId w:val="8"/>
        </w:numPr>
        <w:spacing w:line="480" w:lineRule="auto"/>
        <w:ind w:firstLineChars="0"/>
        <w:rPr>
          <w:rFonts w:ascii="Times New Roman" w:hAnsi="Times New Roman" w:cs="Times New Roman"/>
        </w:rPr>
      </w:pPr>
      <w:bookmarkStart w:id="134" w:name="_Hlk67639838"/>
      <w:r w:rsidRPr="0092778D">
        <w:rPr>
          <w:rFonts w:ascii="Times New Roman" w:hAnsi="Times New Roman" w:cs="Times New Roman"/>
          <w:b/>
          <w:bCs/>
          <w:color w:val="EE0000"/>
          <w:sz w:val="24"/>
          <w:szCs w:val="24"/>
        </w:rPr>
        <w:t>no</w:t>
      </w:r>
      <w:r w:rsidRPr="002A2EC8">
        <w:rPr>
          <w:rFonts w:ascii="Times New Roman" w:hAnsi="Times New Roman" w:cs="Times New Roman"/>
        </w:rPr>
        <w:t>：</w:t>
      </w:r>
      <w:r w:rsidRPr="002A2EC8">
        <w:rPr>
          <w:rFonts w:ascii="Times New Roman" w:hAnsi="Times New Roman" w:cs="Times New Roman"/>
        </w:rPr>
        <w:t>[nəʊ] adv.</w:t>
      </w:r>
      <w:r w:rsidRPr="002A2EC8">
        <w:rPr>
          <w:rFonts w:ascii="Times New Roman" w:hAnsi="Times New Roman" w:cs="Times New Roman"/>
        </w:rPr>
        <w:t>不</w:t>
      </w:r>
      <w:r w:rsidRPr="002A2EC8">
        <w:rPr>
          <w:rFonts w:ascii="Times New Roman" w:hAnsi="Times New Roman" w:cs="Times New Roman"/>
        </w:rPr>
        <w:t>adj.</w:t>
      </w:r>
      <w:r w:rsidRPr="002A2EC8">
        <w:rPr>
          <w:rFonts w:ascii="Times New Roman" w:hAnsi="Times New Roman" w:cs="Times New Roman"/>
        </w:rPr>
        <w:t>没有；不是</w:t>
      </w:r>
      <w:r w:rsidRPr="002A2EC8">
        <w:rPr>
          <w:rFonts w:ascii="Times New Roman" w:hAnsi="Times New Roman" w:cs="Times New Roman"/>
        </w:rPr>
        <w:t>n.</w:t>
      </w:r>
      <w:r w:rsidRPr="002A2EC8">
        <w:rPr>
          <w:rFonts w:ascii="Times New Roman" w:hAnsi="Times New Roman" w:cs="Times New Roman"/>
        </w:rPr>
        <w:t>不；否决票</w:t>
      </w:r>
    </w:p>
    <w:p w14:paraId="6FFB32C6" w14:textId="77777777" w:rsidR="00B36166" w:rsidRPr="00B36166" w:rsidRDefault="00B36166" w:rsidP="00B36166">
      <w:pPr>
        <w:pStyle w:val="ac"/>
        <w:numPr>
          <w:ilvl w:val="0"/>
          <w:numId w:val="8"/>
        </w:numPr>
        <w:spacing w:line="480" w:lineRule="auto"/>
        <w:ind w:firstLineChars="0"/>
        <w:rPr>
          <w:rFonts w:ascii="Times New Roman" w:hAnsi="Times New Roman" w:cs="Times New Roman"/>
          <w:szCs w:val="21"/>
        </w:rPr>
      </w:pPr>
      <w:r w:rsidRPr="00B36166">
        <w:rPr>
          <w:rFonts w:ascii="Times New Roman" w:hAnsi="Times New Roman" w:cs="Times New Roman"/>
          <w:szCs w:val="21"/>
        </w:rPr>
        <w:t>not</w:t>
      </w:r>
      <w:r w:rsidRPr="002A2EC8">
        <w:rPr>
          <w:rFonts w:ascii="Times New Roman" w:hAnsi="Times New Roman" w:cs="Times New Roman"/>
          <w:szCs w:val="21"/>
        </w:rPr>
        <w:t>：</w:t>
      </w:r>
      <w:r w:rsidRPr="002A2EC8">
        <w:rPr>
          <w:rFonts w:ascii="Times New Roman" w:hAnsi="Times New Roman" w:cs="Times New Roman"/>
          <w:szCs w:val="21"/>
        </w:rPr>
        <w:t>[nɒt] adv.</w:t>
      </w:r>
      <w:r w:rsidRPr="002A2EC8">
        <w:rPr>
          <w:rFonts w:ascii="Times New Roman" w:hAnsi="Times New Roman" w:cs="Times New Roman"/>
          <w:szCs w:val="21"/>
        </w:rPr>
        <w:t>不</w:t>
      </w:r>
    </w:p>
    <w:p w14:paraId="5EA89F60"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t>nod</w:t>
      </w:r>
      <w:r w:rsidRPr="002A2EC8">
        <w:rPr>
          <w:rFonts w:ascii="Times New Roman" w:hAnsi="Times New Roman" w:cs="Times New Roman"/>
          <w:szCs w:val="21"/>
        </w:rPr>
        <w:t>：</w:t>
      </w:r>
      <w:r w:rsidRPr="002A2EC8">
        <w:rPr>
          <w:rFonts w:ascii="Times New Roman" w:hAnsi="Times New Roman" w:cs="Times New Roman"/>
          <w:szCs w:val="21"/>
        </w:rPr>
        <w:t>[nɒd]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点头</w:t>
      </w:r>
      <w:r w:rsidRPr="002A2EC8">
        <w:rPr>
          <w:rFonts w:ascii="Times New Roman" w:hAnsi="Times New Roman" w:cs="Times New Roman" w:hint="eastAsia"/>
          <w:szCs w:val="21"/>
        </w:rPr>
        <w:t>v</w:t>
      </w:r>
      <w:r w:rsidRPr="002A2EC8">
        <w:rPr>
          <w:rFonts w:ascii="Times New Roman" w:hAnsi="Times New Roman" w:cs="Times New Roman"/>
          <w:szCs w:val="21"/>
        </w:rPr>
        <w:t>t.</w:t>
      </w:r>
      <w:r w:rsidRPr="002A2EC8">
        <w:rPr>
          <w:rFonts w:ascii="Times New Roman" w:hAnsi="Times New Roman" w:cs="Times New Roman" w:hint="eastAsia"/>
          <w:szCs w:val="21"/>
        </w:rPr>
        <w:t>点头表示</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点头</w:t>
      </w:r>
    </w:p>
    <w:p w14:paraId="05F716F2" w14:textId="77777777" w:rsidR="00A30006" w:rsidRPr="002A2EC8" w:rsidRDefault="00A30006" w:rsidP="00A30006">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She</w:t>
      </w:r>
      <w:r w:rsidRPr="002A2EC8">
        <w:rPr>
          <w:rFonts w:ascii="Times New Roman" w:hAnsi="Times New Roman" w:cs="Times New Roman"/>
          <w:lang w:val="es-VE"/>
        </w:rPr>
        <w:t xml:space="preserve"> nodded and smiled.</w:t>
      </w:r>
      <w:r w:rsidRPr="002A2EC8">
        <w:rPr>
          <w:rFonts w:ascii="Times New Roman" w:hAnsi="Times New Roman" w:cs="Times New Roman" w:hint="eastAsia"/>
          <w:lang w:val="es-VE"/>
        </w:rPr>
        <w:t>她点头微笑。</w:t>
      </w:r>
      <w:r w:rsidRPr="002A2EC8">
        <w:rPr>
          <w:rFonts w:ascii="Times New Roman" w:hAnsi="Times New Roman" w:cs="Times New Roman" w:hint="eastAsia"/>
          <w:lang w:val="es-VE"/>
        </w:rPr>
        <w:t>nod</w:t>
      </w:r>
      <w:r w:rsidRPr="002A2EC8">
        <w:rPr>
          <w:rFonts w:ascii="Times New Roman" w:hAnsi="Times New Roman" w:cs="Times New Roman"/>
          <w:lang w:val="es-VE"/>
        </w:rPr>
        <w:t xml:space="preserve"> a </w:t>
      </w:r>
      <w:r w:rsidRPr="002A2EC8">
        <w:rPr>
          <w:rFonts w:ascii="Times New Roman" w:hAnsi="Times New Roman" w:cs="Times New Roman" w:hint="eastAsia"/>
          <w:lang w:val="es-VE"/>
        </w:rPr>
        <w:t>greeting</w:t>
      </w:r>
      <w:r w:rsidRPr="002A2EC8">
        <w:rPr>
          <w:rFonts w:ascii="Times New Roman" w:hAnsi="Times New Roman" w:cs="Times New Roman" w:hint="eastAsia"/>
          <w:lang w:val="es-VE"/>
        </w:rPr>
        <w:t>（点头致意），</w:t>
      </w:r>
      <w:r w:rsidRPr="002A2EC8">
        <w:rPr>
          <w:rFonts w:ascii="Times New Roman" w:hAnsi="Times New Roman" w:cs="Times New Roman" w:hint="eastAsia"/>
          <w:lang w:val="es-VE"/>
        </w:rPr>
        <w:t>He</w:t>
      </w:r>
      <w:r w:rsidRPr="002A2EC8">
        <w:rPr>
          <w:rFonts w:ascii="Times New Roman" w:hAnsi="Times New Roman" w:cs="Times New Roman"/>
          <w:lang w:val="es-VE"/>
        </w:rPr>
        <w:t xml:space="preserve"> nodded his approval.</w:t>
      </w:r>
      <w:r w:rsidRPr="002A2EC8">
        <w:rPr>
          <w:rFonts w:ascii="Times New Roman" w:hAnsi="Times New Roman" w:cs="Times New Roman" w:hint="eastAsia"/>
          <w:lang w:val="es-VE"/>
        </w:rPr>
        <w:t>他点头表示同意</w:t>
      </w:r>
    </w:p>
    <w:p w14:paraId="102D78AF" w14:textId="77777777" w:rsidR="00BA142D" w:rsidRPr="002A2EC8" w:rsidRDefault="00BA142D" w:rsidP="00BA142D">
      <w:pPr>
        <w:pStyle w:val="ac"/>
        <w:numPr>
          <w:ilvl w:val="0"/>
          <w:numId w:val="8"/>
        </w:numPr>
        <w:spacing w:line="480" w:lineRule="auto"/>
        <w:ind w:firstLineChars="0"/>
        <w:rPr>
          <w:rFonts w:ascii="Times New Roman" w:hAnsi="Times New Roman" w:cs="Times New Roman"/>
          <w:szCs w:val="21"/>
          <w:lang w:val="es-VE"/>
        </w:rPr>
      </w:pPr>
      <w:r w:rsidRPr="0092778D">
        <w:rPr>
          <w:rFonts w:ascii="Times New Roman" w:hAnsi="Times New Roman" w:cs="Times New Roman"/>
          <w:b/>
          <w:bCs/>
          <w:color w:val="EE0000"/>
          <w:sz w:val="24"/>
          <w:szCs w:val="28"/>
          <w:lang w:val="es-VE"/>
        </w:rPr>
        <w:lastRenderedPageBreak/>
        <w:t>noise</w:t>
      </w:r>
      <w:r w:rsidRPr="002A2EC8">
        <w:rPr>
          <w:rFonts w:ascii="Times New Roman" w:hAnsi="Times New Roman" w:cs="Times New Roman"/>
          <w:szCs w:val="21"/>
          <w:lang w:val="es-VE"/>
        </w:rPr>
        <w:t>：</w:t>
      </w:r>
      <w:r w:rsidRPr="002A2EC8">
        <w:rPr>
          <w:rFonts w:ascii="Times New Roman" w:hAnsi="Times New Roman" w:cs="Times New Roman"/>
          <w:szCs w:val="21"/>
          <w:lang w:val="es-VE"/>
        </w:rPr>
        <w:t>[nɔɪz] n.</w:t>
      </w:r>
      <w:r w:rsidRPr="002A2EC8">
        <w:rPr>
          <w:rFonts w:ascii="Times New Roman" w:hAnsi="Times New Roman" w:cs="Times New Roman"/>
          <w:szCs w:val="21"/>
        </w:rPr>
        <w:t>噪</w:t>
      </w:r>
      <w:r w:rsidRPr="002A2EC8">
        <w:rPr>
          <w:rFonts w:ascii="Times New Roman" w:hAnsi="Times New Roman" w:cs="Times New Roman"/>
          <w:szCs w:val="21"/>
          <w:lang w:val="es-VE"/>
        </w:rPr>
        <w:t>音</w:t>
      </w:r>
      <w:r w:rsidRPr="002A2EC8">
        <w:rPr>
          <w:rFonts w:ascii="Times New Roman" w:hAnsi="Times New Roman" w:cs="Times New Roman" w:hint="eastAsia"/>
          <w:szCs w:val="21"/>
          <w:lang w:val="es-VE"/>
        </w:rPr>
        <w:t>（不可数），响声（可数）</w:t>
      </w:r>
    </w:p>
    <w:p w14:paraId="3B7B9875" w14:textId="77777777" w:rsidR="00BA142D" w:rsidRPr="002A2EC8" w:rsidRDefault="00BA142D" w:rsidP="00BA142D">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traffic</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noise</w:t>
      </w:r>
      <w:r w:rsidRPr="002A2EC8">
        <w:rPr>
          <w:rFonts w:ascii="Times New Roman" w:eastAsia="宋体" w:hAnsi="Times New Roman" w:cs="Times New Roman" w:hint="eastAsia"/>
          <w:szCs w:val="21"/>
          <w:lang w:val="es-VE"/>
        </w:rPr>
        <w:t>（交通噪音），</w:t>
      </w:r>
      <w:r w:rsidRPr="002A2EC8">
        <w:rPr>
          <w:rFonts w:ascii="Times New Roman" w:eastAsia="宋体" w:hAnsi="Times New Roman" w:cs="Times New Roman"/>
          <w:szCs w:val="21"/>
          <w:lang w:val="es-VE"/>
        </w:rPr>
        <w:t>They were making too much noise.</w:t>
      </w:r>
      <w:r w:rsidRPr="002A2EC8">
        <w:rPr>
          <w:rFonts w:ascii="Times New Roman" w:eastAsia="宋体" w:hAnsi="Times New Roman" w:cs="Times New Roman" w:hint="eastAsia"/>
          <w:szCs w:val="21"/>
          <w:lang w:val="es-VE"/>
        </w:rPr>
        <w:t>他们太吵了。</w:t>
      </w:r>
      <w:r w:rsidRPr="002A2EC8">
        <w:rPr>
          <w:rFonts w:ascii="Times New Roman" w:eastAsia="宋体" w:hAnsi="Times New Roman" w:cs="Times New Roman" w:hint="eastAsia"/>
          <w:szCs w:val="21"/>
          <w:lang w:val="es-VE"/>
        </w:rPr>
        <w:t>make</w:t>
      </w:r>
      <w:r w:rsidRPr="002A2EC8">
        <w:rPr>
          <w:rFonts w:ascii="Times New Roman" w:eastAsia="宋体" w:hAnsi="Times New Roman" w:cs="Times New Roman"/>
          <w:szCs w:val="21"/>
          <w:lang w:val="es-VE"/>
        </w:rPr>
        <w:t xml:space="preserve"> a noise</w:t>
      </w:r>
      <w:r w:rsidRPr="002A2EC8">
        <w:rPr>
          <w:rFonts w:ascii="Times New Roman" w:eastAsia="宋体" w:hAnsi="Times New Roman" w:cs="Times New Roman" w:hint="eastAsia"/>
          <w:szCs w:val="21"/>
          <w:lang w:val="es-VE"/>
        </w:rPr>
        <w:t>（发生响声），</w:t>
      </w:r>
      <w:r w:rsidRPr="002A2EC8">
        <w:rPr>
          <w:rFonts w:ascii="Times New Roman" w:eastAsia="宋体" w:hAnsi="Times New Roman" w:cs="Times New Roman" w:hint="eastAsia"/>
          <w:szCs w:val="21"/>
          <w:lang w:val="es-VE"/>
        </w:rPr>
        <w:t>He</w:t>
      </w:r>
      <w:r w:rsidRPr="002A2EC8">
        <w:rPr>
          <w:rFonts w:ascii="Times New Roman" w:eastAsia="宋体" w:hAnsi="Times New Roman" w:cs="Times New Roman"/>
          <w:szCs w:val="21"/>
          <w:lang w:val="es-VE"/>
        </w:rPr>
        <w:t xml:space="preserve"> made a small noise in his throat.</w:t>
      </w:r>
      <w:r w:rsidRPr="002A2EC8">
        <w:rPr>
          <w:rFonts w:ascii="Times New Roman" w:eastAsia="宋体" w:hAnsi="Times New Roman" w:cs="Times New Roman" w:hint="eastAsia"/>
          <w:szCs w:val="21"/>
          <w:lang w:val="es-VE"/>
        </w:rPr>
        <w:t>他从喉咙里发出了一点儿声音。</w:t>
      </w:r>
    </w:p>
    <w:p w14:paraId="0F9493E7" w14:textId="77777777" w:rsidR="00BA142D" w:rsidRPr="002A2EC8" w:rsidRDefault="00BA142D" w:rsidP="00BA142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noisy</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[ˈnɔɪzɪ] adj..</w:t>
      </w:r>
      <w:r w:rsidRPr="002A2EC8">
        <w:rPr>
          <w:rFonts w:ascii="Times New Roman" w:hAnsi="Times New Roman" w:cs="Times New Roman"/>
          <w:szCs w:val="21"/>
        </w:rPr>
        <w:t>嘈杂的；喧闹的</w:t>
      </w:r>
    </w:p>
    <w:p w14:paraId="51FABEC3" w14:textId="77777777" w:rsidR="00BA142D" w:rsidRPr="002A2EC8" w:rsidRDefault="00BA142D" w:rsidP="00BA142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nois(e)</w:t>
      </w:r>
      <w:r w:rsidRPr="002A2EC8">
        <w:rPr>
          <w:rFonts w:ascii="Times New Roman" w:hAnsi="Times New Roman" w:cs="Times New Roman" w:hint="eastAsia"/>
          <w:szCs w:val="21"/>
        </w:rPr>
        <w:t>（噪音）</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（形容词后缀，有很多……的）→嘈杂的，喧闹的</w:t>
      </w:r>
    </w:p>
    <w:p w14:paraId="6CB1B47C"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t>noodle</w:t>
      </w:r>
      <w:r w:rsidRPr="002A2EC8">
        <w:rPr>
          <w:rFonts w:ascii="Times New Roman" w:hAnsi="Times New Roman" w:cs="Times New Roman"/>
          <w:szCs w:val="21"/>
        </w:rPr>
        <w:t>：</w:t>
      </w:r>
      <w:r w:rsidRPr="002A2EC8">
        <w:rPr>
          <w:rFonts w:ascii="Times New Roman" w:hAnsi="Times New Roman" w:cs="Times New Roman"/>
          <w:szCs w:val="21"/>
        </w:rPr>
        <w:t>['nuːdl] n.</w:t>
      </w:r>
      <w:r w:rsidRPr="002A2EC8">
        <w:rPr>
          <w:rFonts w:ascii="Times New Roman" w:hAnsi="Times New Roman" w:cs="Times New Roman"/>
          <w:szCs w:val="21"/>
        </w:rPr>
        <w:t>面条</w:t>
      </w:r>
    </w:p>
    <w:p w14:paraId="7865FC65" w14:textId="77777777" w:rsidR="00E74C4A" w:rsidRPr="002A2EC8" w:rsidRDefault="00E74C4A" w:rsidP="00E74C4A">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a</w:t>
      </w:r>
      <w:r w:rsidRPr="002A2EC8">
        <w:rPr>
          <w:rFonts w:ascii="Times New Roman" w:cs="Times New Roman"/>
          <w:szCs w:val="21"/>
        </w:rPr>
        <w:t xml:space="preserve"> bowl of noodles</w:t>
      </w:r>
      <w:r w:rsidRPr="002A2EC8">
        <w:rPr>
          <w:rFonts w:ascii="Times New Roman" w:cs="Times New Roman" w:hint="eastAsia"/>
          <w:szCs w:val="21"/>
        </w:rPr>
        <w:t>（一碗面条），</w:t>
      </w:r>
      <w:r w:rsidRPr="002A2EC8">
        <w:rPr>
          <w:rFonts w:ascii="Times New Roman" w:cs="Times New Roman" w:hint="eastAsia"/>
          <w:szCs w:val="21"/>
        </w:rPr>
        <w:t>instant</w:t>
      </w:r>
      <w:r w:rsidRPr="002A2EC8">
        <w:rPr>
          <w:rFonts w:ascii="Times New Roman" w:cs="Times New Roman"/>
          <w:szCs w:val="21"/>
        </w:rPr>
        <w:t xml:space="preserve"> </w:t>
      </w:r>
      <w:r w:rsidRPr="002A2EC8">
        <w:rPr>
          <w:rFonts w:ascii="Times New Roman" w:cs="Times New Roman" w:hint="eastAsia"/>
          <w:szCs w:val="21"/>
        </w:rPr>
        <w:t>noodles</w:t>
      </w:r>
      <w:r w:rsidRPr="002A2EC8">
        <w:rPr>
          <w:rFonts w:ascii="Times New Roman" w:cs="Times New Roman" w:hint="eastAsia"/>
          <w:szCs w:val="21"/>
        </w:rPr>
        <w:t>（方便面）</w:t>
      </w:r>
    </w:p>
    <w:p w14:paraId="194B395B" w14:textId="77777777" w:rsidR="00510B55" w:rsidRPr="00423F56" w:rsidRDefault="00510B55" w:rsidP="00510B55">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t>noon</w:t>
      </w:r>
      <w:r w:rsidRPr="002A2EC8">
        <w:rPr>
          <w:rFonts w:ascii="Times New Roman" w:hAnsi="Times New Roman" w:cs="Times New Roman"/>
        </w:rPr>
        <w:t>：</w:t>
      </w:r>
      <w:r w:rsidRPr="002A2EC8">
        <w:rPr>
          <w:rFonts w:ascii="Times New Roman" w:hAnsi="Times New Roman" w:cs="Times New Roman"/>
          <w:szCs w:val="21"/>
        </w:rPr>
        <w:t>[nuːn] n.</w:t>
      </w:r>
      <w:r w:rsidRPr="002A2EC8">
        <w:rPr>
          <w:rFonts w:ascii="Times New Roman" w:hAnsi="Times New Roman" w:cs="Times New Roman"/>
        </w:rPr>
        <w:t>中午</w:t>
      </w:r>
      <w:r>
        <w:rPr>
          <w:rFonts w:ascii="Times New Roman" w:hAnsi="Times New Roman" w:cs="Times New Roman" w:hint="eastAsia"/>
          <w:szCs w:val="21"/>
        </w:rPr>
        <w:t>，</w:t>
      </w:r>
      <w:r w:rsidRPr="002A2EC8">
        <w:rPr>
          <w:rFonts w:ascii="Times New Roman" w:hAnsi="Times New Roman" w:cs="Times New Roman"/>
          <w:szCs w:val="21"/>
        </w:rPr>
        <w:t>正午</w:t>
      </w:r>
    </w:p>
    <w:p w14:paraId="75E421C9" w14:textId="77777777" w:rsidR="00510B55" w:rsidRPr="00423F56" w:rsidRDefault="00510B55" w:rsidP="00510B5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23F56">
        <w:rPr>
          <w:rFonts w:ascii="Times New Roman" w:hAnsi="Times New Roman" w:cs="Times New Roman"/>
          <w:szCs w:val="21"/>
        </w:rPr>
        <w:t>She'll arrive in New York at noon.</w:t>
      </w:r>
      <w:r w:rsidRPr="00423F56">
        <w:rPr>
          <w:rFonts w:ascii="Times New Roman" w:hAnsi="Times New Roman" w:cs="Times New Roman" w:hint="eastAsia"/>
          <w:szCs w:val="21"/>
        </w:rPr>
        <w:t>她将在正午抵达纽约。</w:t>
      </w:r>
    </w:p>
    <w:p w14:paraId="4BF11208" w14:textId="77777777" w:rsidR="00510B55" w:rsidRPr="00510B55" w:rsidRDefault="00510B55" w:rsidP="00510B55">
      <w:pPr>
        <w:pStyle w:val="ac"/>
        <w:numPr>
          <w:ilvl w:val="0"/>
          <w:numId w:val="8"/>
        </w:numPr>
        <w:spacing w:line="480" w:lineRule="auto"/>
        <w:ind w:firstLineChars="0"/>
        <w:rPr>
          <w:rFonts w:ascii="Times New Roman" w:hAnsi="Times New Roman" w:cs="Times New Roman"/>
          <w:szCs w:val="21"/>
        </w:rPr>
      </w:pPr>
      <w:r w:rsidRPr="00510B55">
        <w:rPr>
          <w:rFonts w:ascii="Times New Roman" w:hAnsi="Times New Roman" w:cs="Times New Roman"/>
          <w:szCs w:val="21"/>
        </w:rPr>
        <w:t>afternoon</w:t>
      </w:r>
      <w:r w:rsidRPr="00510B55">
        <w:rPr>
          <w:rFonts w:ascii="Times New Roman" w:hAnsi="Times New Roman" w:cs="Times New Roman"/>
          <w:szCs w:val="21"/>
        </w:rPr>
        <w:t>：</w:t>
      </w:r>
      <w:r w:rsidRPr="002A2EC8">
        <w:rPr>
          <w:rFonts w:ascii="Times New Roman" w:hAnsi="Times New Roman" w:cs="Times New Roman"/>
          <w:szCs w:val="21"/>
        </w:rPr>
        <w:t>[ˌ</w:t>
      </w:r>
      <w:r w:rsidRPr="002A2EC8">
        <w:rPr>
          <w:rFonts w:ascii="Times New Roman" w:hAnsi="Times New Roman" w:cs="Times New Roman" w:hint="eastAsia"/>
          <w:szCs w:val="21"/>
        </w:rPr>
        <w:t>ɑ</w:t>
      </w:r>
      <w:r w:rsidRPr="002A2EC8">
        <w:rPr>
          <w:rFonts w:ascii="Times New Roman" w:hAnsi="Times New Roman" w:cs="Times New Roman"/>
          <w:szCs w:val="21"/>
        </w:rPr>
        <w:t>ːftəˈnuːn] n.</w:t>
      </w:r>
      <w:r w:rsidRPr="002A2EC8">
        <w:rPr>
          <w:rFonts w:ascii="Times New Roman" w:hAnsi="Times New Roman" w:cs="Times New Roman"/>
          <w:szCs w:val="21"/>
        </w:rPr>
        <w:t>午后，下午</w:t>
      </w:r>
    </w:p>
    <w:p w14:paraId="7A4D9A0A" w14:textId="77777777" w:rsidR="00510B55" w:rsidRDefault="00510B55" w:rsidP="00510B5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after</w:t>
      </w:r>
      <w:r w:rsidRPr="002A2EC8">
        <w:rPr>
          <w:rFonts w:ascii="Times New Roman" w:hAnsi="Times New Roman" w:cs="Times New Roman" w:hint="eastAsia"/>
          <w:szCs w:val="21"/>
        </w:rPr>
        <w:t>（在……后面）</w:t>
      </w:r>
      <w:r w:rsidRPr="002A2EC8">
        <w:rPr>
          <w:rFonts w:ascii="Times New Roman" w:hAnsi="Times New Roman" w:cs="Times New Roman" w:hint="eastAsia"/>
          <w:szCs w:val="21"/>
        </w:rPr>
        <w:t>+noon</w:t>
      </w:r>
      <w:r w:rsidRPr="002A2EC8">
        <w:rPr>
          <w:rFonts w:ascii="Times New Roman" w:hAnsi="Times New Roman" w:cs="Times New Roman" w:hint="eastAsia"/>
          <w:szCs w:val="21"/>
        </w:rPr>
        <w:t>（正午）→午后</w:t>
      </w:r>
    </w:p>
    <w:p w14:paraId="0E1B695F" w14:textId="77777777" w:rsidR="00510B55" w:rsidRPr="002A2EC8" w:rsidRDefault="00510B55" w:rsidP="00510B5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423F56">
        <w:rPr>
          <w:rFonts w:ascii="Times New Roman" w:hAnsi="Times New Roman" w:cs="Times New Roman"/>
          <w:szCs w:val="21"/>
        </w:rPr>
        <w:t>He's arriving in the afternoon.</w:t>
      </w:r>
      <w:r w:rsidRPr="00423F56">
        <w:rPr>
          <w:rFonts w:ascii="Times New Roman" w:hAnsi="Times New Roman" w:cs="Times New Roman" w:hint="eastAsia"/>
          <w:szCs w:val="21"/>
        </w:rPr>
        <w:t>他将于下午到达。</w:t>
      </w:r>
      <w:r w:rsidRPr="00423F56">
        <w:rPr>
          <w:rFonts w:ascii="Times New Roman" w:hAnsi="Times New Roman" w:cs="Times New Roman" w:hint="eastAsia"/>
          <w:szCs w:val="21"/>
        </w:rPr>
        <w:t>Where were you on the afternoon of May 21?5</w:t>
      </w:r>
      <w:r w:rsidRPr="00423F56">
        <w:rPr>
          <w:rFonts w:ascii="Times New Roman" w:hAnsi="Times New Roman" w:cs="Times New Roman" w:hint="eastAsia"/>
          <w:szCs w:val="21"/>
        </w:rPr>
        <w:t>月</w:t>
      </w:r>
      <w:r w:rsidRPr="00423F56">
        <w:rPr>
          <w:rFonts w:ascii="Times New Roman" w:hAnsi="Times New Roman" w:cs="Times New Roman" w:hint="eastAsia"/>
          <w:szCs w:val="21"/>
        </w:rPr>
        <w:t>21</w:t>
      </w:r>
      <w:r w:rsidRPr="00423F56">
        <w:rPr>
          <w:rFonts w:ascii="Times New Roman" w:hAnsi="Times New Roman" w:cs="Times New Roman" w:hint="eastAsia"/>
          <w:szCs w:val="21"/>
        </w:rPr>
        <w:t>日下午你在哪里？</w:t>
      </w:r>
    </w:p>
    <w:p w14:paraId="2A210672" w14:textId="77777777" w:rsidR="00954EF1" w:rsidRPr="002A2EC8" w:rsidRDefault="00954EF1" w:rsidP="00954EF1">
      <w:pPr>
        <w:pStyle w:val="2"/>
        <w:numPr>
          <w:ilvl w:val="0"/>
          <w:numId w:val="11"/>
        </w:numPr>
        <w:spacing w:before="0" w:after="0" w:line="480" w:lineRule="auto"/>
        <w:rPr>
          <w:sz w:val="21"/>
          <w:szCs w:val="21"/>
        </w:rPr>
      </w:pPr>
      <w:bookmarkStart w:id="135" w:name="_Toc504321809"/>
      <w:bookmarkEnd w:id="134"/>
      <w:r w:rsidRPr="003A43F6">
        <w:rPr>
          <w:rFonts w:ascii="Times New Roman" w:eastAsiaTheme="minorEastAsia" w:hAnsi="Times New Roman" w:hint="eastAsia"/>
          <w:color w:val="EE0000"/>
          <w:sz w:val="24"/>
          <w:szCs w:val="28"/>
        </w:rPr>
        <w:t>norm-</w:t>
      </w:r>
      <w:r w:rsidRPr="002A2EC8">
        <w:rPr>
          <w:rFonts w:hint="eastAsia"/>
          <w:sz w:val="21"/>
          <w:szCs w:val="21"/>
        </w:rPr>
        <w:t>（标准，规范，正常）</w:t>
      </w:r>
      <w:bookmarkEnd w:id="135"/>
    </w:p>
    <w:p w14:paraId="5000FCBC" w14:textId="77777777" w:rsidR="00954EF1" w:rsidRPr="002A2EC8" w:rsidRDefault="00954EF1" w:rsidP="00954EF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【源】拉丁语，本意是指木匠所用的矩尺，用来画直角和方形的工具，引申为标准、规范、正常。</w:t>
      </w:r>
    </w:p>
    <w:p w14:paraId="50EC9069" w14:textId="77777777" w:rsidR="00954EF1" w:rsidRPr="00954EF1" w:rsidRDefault="00954EF1" w:rsidP="00954EF1">
      <w:pPr>
        <w:pStyle w:val="ac"/>
        <w:numPr>
          <w:ilvl w:val="0"/>
          <w:numId w:val="8"/>
        </w:numPr>
        <w:spacing w:line="480" w:lineRule="auto"/>
        <w:ind w:firstLineChars="0"/>
        <w:rPr>
          <w:rFonts w:ascii="Times New Roman" w:hAnsi="Times New Roman" w:cs="Times New Roman"/>
          <w:bCs/>
        </w:rPr>
      </w:pPr>
      <w:r w:rsidRPr="00954EF1">
        <w:rPr>
          <w:rFonts w:ascii="Times New Roman" w:hAnsi="Times New Roman" w:cs="Times New Roman"/>
          <w:bCs/>
        </w:rPr>
        <w:t>normal</w:t>
      </w:r>
      <w:r w:rsidRPr="00954EF1">
        <w:rPr>
          <w:rFonts w:ascii="Times New Roman" w:hAnsi="Times New Roman" w:cs="Times New Roman"/>
          <w:bCs/>
        </w:rPr>
        <w:t>：</w:t>
      </w:r>
      <w:r w:rsidRPr="00954EF1">
        <w:rPr>
          <w:rFonts w:ascii="Times New Roman" w:hAnsi="Times New Roman" w:cs="Times New Roman"/>
          <w:bCs/>
        </w:rPr>
        <w:t>[ˈnɔːml] adj.</w:t>
      </w:r>
      <w:r w:rsidRPr="00954EF1">
        <w:rPr>
          <w:rFonts w:ascii="Times New Roman" w:hAnsi="Times New Roman" w:cs="Times New Roman"/>
          <w:bCs/>
        </w:rPr>
        <w:t>正常的；正规的，标准的</w:t>
      </w:r>
    </w:p>
    <w:p w14:paraId="1E6CFD5D" w14:textId="77777777" w:rsidR="00954EF1" w:rsidRPr="002A2EC8" w:rsidRDefault="00954EF1" w:rsidP="00954EF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norm</w:t>
      </w:r>
      <w:r w:rsidRPr="002A2EC8">
        <w:rPr>
          <w:rFonts w:ascii="Times New Roman" w:hAnsi="Times New Roman" w:cs="Times New Roman" w:hint="eastAsia"/>
          <w:szCs w:val="21"/>
        </w:rPr>
        <w:t>（正常，规范，标准）</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（形容词后缀）→正常的，正规的，标准的</w:t>
      </w:r>
    </w:p>
    <w:p w14:paraId="56409DDE" w14:textId="77777777" w:rsidR="00954EF1" w:rsidRPr="003D5025" w:rsidRDefault="00954EF1" w:rsidP="00954EF1">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normally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ˈnɔːməli] adv.</w:t>
      </w:r>
      <w:r w:rsidRPr="003D5025">
        <w:rPr>
          <w:rFonts w:ascii="Times New Roman" w:hAnsi="Times New Roman" w:cs="Times New Roman" w:hint="eastAsia"/>
          <w:bCs/>
        </w:rPr>
        <w:t>正常地，通常</w:t>
      </w:r>
    </w:p>
    <w:p w14:paraId="07F539A0" w14:textId="57540AA4" w:rsidR="00954EF1" w:rsidRPr="003D5025" w:rsidRDefault="0012724A" w:rsidP="00954EF1">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954EF1">
        <w:rPr>
          <w:rFonts w:ascii="Times New Roman" w:hAnsi="Times New Roman" w:cs="Times New Roman" w:hint="eastAsia"/>
          <w:bCs/>
          <w:szCs w:val="21"/>
        </w:rPr>
        <w:t>normal</w:t>
      </w:r>
      <w:r w:rsidR="00954EF1">
        <w:rPr>
          <w:rFonts w:ascii="Times New Roman" w:hAnsi="Times New Roman" w:cs="Times New Roman" w:hint="eastAsia"/>
          <w:bCs/>
          <w:szCs w:val="21"/>
        </w:rPr>
        <w:t>（正常的，标准的）</w:t>
      </w:r>
      <w:r w:rsidR="00954EF1">
        <w:rPr>
          <w:rFonts w:ascii="Times New Roman" w:hAnsi="Times New Roman" w:cs="Times New Roman" w:hint="eastAsia"/>
          <w:bCs/>
          <w:szCs w:val="21"/>
        </w:rPr>
        <w:t>+ly</w:t>
      </w:r>
      <w:r w:rsidR="00954EF1">
        <w:rPr>
          <w:rFonts w:ascii="Times New Roman" w:hAnsi="Times New Roman" w:cs="Times New Roman" w:hint="eastAsia"/>
          <w:bCs/>
          <w:szCs w:val="21"/>
        </w:rPr>
        <w:t>（副词后缀）→正常地，通常</w:t>
      </w:r>
    </w:p>
    <w:p w14:paraId="65B058C8" w14:textId="77777777" w:rsidR="00954EF1" w:rsidRPr="003D5025" w:rsidRDefault="00954EF1" w:rsidP="00954EF1">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normalize</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ˈnɔːməlaɪz] vt.</w:t>
      </w:r>
      <w:r w:rsidRPr="003D5025">
        <w:rPr>
          <w:rFonts w:ascii="Times New Roman" w:hAnsi="Times New Roman" w:cs="Times New Roman" w:hint="eastAsia"/>
          <w:bCs/>
        </w:rPr>
        <w:t>使正常化，使正规化</w:t>
      </w:r>
      <w:r>
        <w:rPr>
          <w:rFonts w:ascii="Times New Roman" w:hAnsi="Times New Roman" w:cs="Times New Roman" w:hint="eastAsia"/>
          <w:bCs/>
        </w:rPr>
        <w:t>，使标准化</w:t>
      </w:r>
    </w:p>
    <w:p w14:paraId="394AF08F" w14:textId="182A4E95" w:rsidR="00954EF1" w:rsidRPr="003D5025" w:rsidRDefault="0012724A" w:rsidP="00954EF1">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954EF1">
        <w:rPr>
          <w:rFonts w:ascii="Times New Roman" w:hAnsi="Times New Roman" w:cs="Times New Roman" w:hint="eastAsia"/>
          <w:bCs/>
          <w:szCs w:val="21"/>
        </w:rPr>
        <w:t>normal</w:t>
      </w:r>
      <w:r w:rsidR="00954EF1">
        <w:rPr>
          <w:rFonts w:ascii="Times New Roman" w:hAnsi="Times New Roman" w:cs="Times New Roman" w:hint="eastAsia"/>
          <w:bCs/>
          <w:szCs w:val="21"/>
        </w:rPr>
        <w:t>（正常的，标准的）</w:t>
      </w:r>
      <w:r w:rsidR="00954EF1">
        <w:rPr>
          <w:rFonts w:ascii="Times New Roman" w:hAnsi="Times New Roman" w:cs="Times New Roman" w:hint="eastAsia"/>
          <w:bCs/>
          <w:szCs w:val="21"/>
        </w:rPr>
        <w:t>+ize</w:t>
      </w:r>
      <w:r w:rsidR="00954EF1">
        <w:rPr>
          <w:rFonts w:ascii="Times New Roman" w:hAnsi="Times New Roman" w:cs="Times New Roman" w:hint="eastAsia"/>
          <w:bCs/>
          <w:szCs w:val="21"/>
        </w:rPr>
        <w:t>（动词后缀）→使正常化，使正规化，使标准化</w:t>
      </w:r>
    </w:p>
    <w:p w14:paraId="0AFB7A1D" w14:textId="77777777" w:rsidR="00954EF1" w:rsidRPr="003D5025" w:rsidRDefault="00954EF1" w:rsidP="00954EF1">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normalization</w:t>
      </w:r>
      <w:r>
        <w:rPr>
          <w:rFonts w:ascii="Times New Roman" w:hAnsi="Times New Roman" w:cs="Times New Roman" w:hint="eastAsia"/>
          <w:bCs/>
        </w:rPr>
        <w:t>*</w:t>
      </w:r>
      <w:r w:rsidRPr="003D5025">
        <w:rPr>
          <w:rFonts w:ascii="Times New Roman" w:hAnsi="Times New Roman" w:cs="Times New Roman" w:hint="eastAsia"/>
          <w:bCs/>
        </w:rPr>
        <w:t>：</w:t>
      </w:r>
      <w:r>
        <w:rPr>
          <w:rFonts w:ascii="Times New Roman" w:hAnsi="Times New Roman" w:cs="Times New Roman" w:hint="eastAsia"/>
          <w:bCs/>
        </w:rPr>
        <w:t>[</w:t>
      </w:r>
      <w:r w:rsidRPr="003210F9">
        <w:rPr>
          <w:rFonts w:ascii="Times New Roman" w:hAnsi="Times New Roman" w:cs="Times New Roman"/>
          <w:bCs/>
        </w:rPr>
        <w:t>ˌnɔːməlaɪˈzeɪʃ(ə)n</w:t>
      </w:r>
      <w:r>
        <w:rPr>
          <w:rFonts w:ascii="Times New Roman" w:hAnsi="Times New Roman" w:cs="Times New Roman"/>
          <w:bCs/>
        </w:rPr>
        <w:t>] n.</w:t>
      </w:r>
      <w:r>
        <w:rPr>
          <w:rFonts w:ascii="Times New Roman" w:hAnsi="Times New Roman" w:cs="Times New Roman" w:hint="eastAsia"/>
          <w:bCs/>
        </w:rPr>
        <w:t>正常化，标准化</w:t>
      </w:r>
    </w:p>
    <w:p w14:paraId="6C886E0B" w14:textId="0FD49F12" w:rsidR="00954EF1" w:rsidRPr="003D5025" w:rsidRDefault="0012724A" w:rsidP="00954EF1">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lastRenderedPageBreak/>
        <w:t>【拆】</w:t>
      </w:r>
      <w:r w:rsidR="00954EF1">
        <w:rPr>
          <w:rFonts w:ascii="Times New Roman" w:hAnsi="Times New Roman" w:cs="Times New Roman" w:hint="eastAsia"/>
          <w:bCs/>
          <w:szCs w:val="21"/>
        </w:rPr>
        <w:t>normaliz</w:t>
      </w:r>
      <w:r w:rsidR="00954EF1">
        <w:rPr>
          <w:rFonts w:ascii="Times New Roman" w:hAnsi="Times New Roman" w:cs="Times New Roman"/>
          <w:bCs/>
          <w:szCs w:val="21"/>
        </w:rPr>
        <w:t>(e)</w:t>
      </w:r>
      <w:r w:rsidR="00954EF1">
        <w:rPr>
          <w:rFonts w:ascii="Times New Roman" w:hAnsi="Times New Roman" w:cs="Times New Roman" w:hint="eastAsia"/>
          <w:bCs/>
          <w:szCs w:val="21"/>
        </w:rPr>
        <w:t>（使正常化，使标准化）</w:t>
      </w:r>
      <w:r w:rsidR="00954EF1">
        <w:rPr>
          <w:rFonts w:ascii="Times New Roman" w:hAnsi="Times New Roman" w:cs="Times New Roman" w:hint="eastAsia"/>
          <w:bCs/>
          <w:szCs w:val="21"/>
        </w:rPr>
        <w:t>+ation</w:t>
      </w:r>
      <w:r w:rsidR="00954EF1">
        <w:rPr>
          <w:rFonts w:ascii="Times New Roman" w:hAnsi="Times New Roman" w:cs="Times New Roman" w:hint="eastAsia"/>
          <w:bCs/>
          <w:szCs w:val="21"/>
        </w:rPr>
        <w:t>（动名词后缀）→正常化，标准化</w:t>
      </w:r>
    </w:p>
    <w:p w14:paraId="48F28F16" w14:textId="77777777" w:rsidR="00954EF1" w:rsidRPr="003D5025" w:rsidRDefault="00954EF1" w:rsidP="00954EF1">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abnormal</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szCs w:val="21"/>
        </w:rPr>
        <w:t>[</w:t>
      </w:r>
      <w:r w:rsidRPr="003D5025">
        <w:rPr>
          <w:rFonts w:ascii="Times New Roman" w:hAnsi="Times New Roman" w:cs="Times New Roman" w:hint="eastAsia"/>
          <w:bCs/>
          <w:szCs w:val="21"/>
        </w:rPr>
        <w:t>æ</w:t>
      </w:r>
      <w:r w:rsidRPr="003D5025">
        <w:rPr>
          <w:rFonts w:ascii="Times New Roman" w:hAnsi="Times New Roman" w:cs="Times New Roman"/>
          <w:bCs/>
          <w:szCs w:val="21"/>
        </w:rPr>
        <w:t>bˈnɔːml] adj.</w:t>
      </w:r>
      <w:r w:rsidRPr="003D5025">
        <w:rPr>
          <w:rFonts w:ascii="Times New Roman" w:hAnsi="Times New Roman" w:cs="Times New Roman"/>
          <w:bCs/>
          <w:szCs w:val="21"/>
        </w:rPr>
        <w:t>反常的，不规则的；变态的</w:t>
      </w:r>
    </w:p>
    <w:p w14:paraId="1C6818D5" w14:textId="4339B7D0" w:rsidR="00954EF1" w:rsidRPr="003D5025" w:rsidRDefault="0012724A" w:rsidP="00954EF1">
      <w:pPr>
        <w:spacing w:line="360" w:lineRule="auto"/>
        <w:ind w:firstLineChars="202" w:firstLine="424"/>
        <w:rPr>
          <w:rFonts w:ascii="Times New Roman" w:cs="Times New Roman"/>
          <w:bCs/>
          <w:szCs w:val="21"/>
        </w:rPr>
      </w:pPr>
      <w:r>
        <w:rPr>
          <w:rFonts w:ascii="Times New Roman" w:cs="Times New Roman"/>
          <w:bCs/>
          <w:szCs w:val="21"/>
        </w:rPr>
        <w:t>【拆】</w:t>
      </w:r>
      <w:r w:rsidR="00954EF1" w:rsidRPr="003D5025">
        <w:rPr>
          <w:rFonts w:ascii="Times New Roman" w:hAnsi="Times New Roman" w:cs="Times New Roman"/>
          <w:bCs/>
          <w:szCs w:val="21"/>
        </w:rPr>
        <w:t>ab</w:t>
      </w:r>
      <w:r w:rsidR="00954EF1" w:rsidRPr="003D5025">
        <w:rPr>
          <w:rFonts w:ascii="Times New Roman" w:cs="Times New Roman"/>
          <w:bCs/>
          <w:szCs w:val="21"/>
        </w:rPr>
        <w:t>（偏离）</w:t>
      </w:r>
      <w:r w:rsidR="00954EF1" w:rsidRPr="003D5025">
        <w:rPr>
          <w:rFonts w:ascii="Times New Roman" w:hAnsi="Times New Roman" w:cs="Times New Roman"/>
          <w:bCs/>
          <w:szCs w:val="21"/>
        </w:rPr>
        <w:t>+norm</w:t>
      </w:r>
      <w:r w:rsidR="00954EF1" w:rsidRPr="003D5025">
        <w:rPr>
          <w:rFonts w:ascii="Times New Roman" w:cs="Times New Roman"/>
          <w:bCs/>
          <w:szCs w:val="21"/>
        </w:rPr>
        <w:t>（标准</w:t>
      </w:r>
      <w:r w:rsidR="00954EF1" w:rsidRPr="003D5025">
        <w:rPr>
          <w:rFonts w:ascii="Times New Roman" w:cs="Times New Roman" w:hint="eastAsia"/>
          <w:bCs/>
          <w:szCs w:val="21"/>
        </w:rPr>
        <w:t>、</w:t>
      </w:r>
      <w:r w:rsidR="00954EF1" w:rsidRPr="003D5025">
        <w:rPr>
          <w:rFonts w:ascii="Times New Roman" w:cs="Times New Roman"/>
          <w:bCs/>
          <w:szCs w:val="21"/>
        </w:rPr>
        <w:t>规范</w:t>
      </w:r>
      <w:r w:rsidR="00954EF1" w:rsidRPr="003D5025">
        <w:rPr>
          <w:rFonts w:ascii="Times New Roman" w:cs="Times New Roman" w:hint="eastAsia"/>
          <w:bCs/>
          <w:szCs w:val="21"/>
        </w:rPr>
        <w:t>）</w:t>
      </w:r>
      <w:r w:rsidR="00954EF1" w:rsidRPr="003D5025">
        <w:rPr>
          <w:rFonts w:ascii="Times New Roman" w:hAnsi="Times New Roman" w:cs="Times New Roman"/>
          <w:bCs/>
          <w:szCs w:val="21"/>
        </w:rPr>
        <w:t>+al</w:t>
      </w:r>
      <w:r w:rsidR="00954EF1" w:rsidRPr="003D5025">
        <w:rPr>
          <w:rFonts w:ascii="Times New Roman" w:cs="Times New Roman"/>
          <w:bCs/>
          <w:szCs w:val="21"/>
        </w:rPr>
        <w:t>（形容词后缀）</w:t>
      </w:r>
      <w:r w:rsidR="00954EF1" w:rsidRPr="003D5025">
        <w:rPr>
          <w:rFonts w:ascii="Times New Roman" w:hAnsi="Times New Roman" w:cs="Times New Roman"/>
          <w:bCs/>
          <w:szCs w:val="21"/>
        </w:rPr>
        <w:t>→</w:t>
      </w:r>
      <w:r w:rsidR="00954EF1" w:rsidRPr="003D5025">
        <w:rPr>
          <w:rFonts w:ascii="Times New Roman" w:cs="Times New Roman"/>
          <w:bCs/>
          <w:szCs w:val="21"/>
        </w:rPr>
        <w:t>偏离标准</w:t>
      </w:r>
      <w:r w:rsidR="00954EF1" w:rsidRPr="003D5025">
        <w:rPr>
          <w:rFonts w:ascii="Times New Roman" w:cs="Times New Roman" w:hint="eastAsia"/>
          <w:bCs/>
          <w:szCs w:val="21"/>
        </w:rPr>
        <w:t>规范</w:t>
      </w:r>
      <w:r w:rsidR="00954EF1" w:rsidRPr="003D5025">
        <w:rPr>
          <w:rFonts w:ascii="Times New Roman" w:cs="Times New Roman"/>
          <w:bCs/>
          <w:szCs w:val="21"/>
        </w:rPr>
        <w:t>的</w:t>
      </w:r>
      <w:r w:rsidR="00954EF1" w:rsidRPr="003D5025">
        <w:rPr>
          <w:rFonts w:ascii="Times New Roman" w:hAnsi="Times New Roman" w:cs="Times New Roman"/>
          <w:bCs/>
          <w:szCs w:val="21"/>
        </w:rPr>
        <w:t>→</w:t>
      </w:r>
      <w:r w:rsidR="00954EF1" w:rsidRPr="003D5025">
        <w:rPr>
          <w:rFonts w:ascii="Times New Roman" w:cs="Times New Roman"/>
          <w:bCs/>
          <w:szCs w:val="21"/>
        </w:rPr>
        <w:t>反常的，变态的，不规则的</w:t>
      </w:r>
    </w:p>
    <w:p w14:paraId="2FA292F3"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t>north</w:t>
      </w:r>
      <w:r w:rsidRPr="002A2EC8">
        <w:rPr>
          <w:rFonts w:ascii="Times New Roman" w:hAnsi="Times New Roman" w:cs="Times New Roman"/>
        </w:rPr>
        <w:t>：</w:t>
      </w:r>
      <w:r w:rsidRPr="002A2EC8">
        <w:rPr>
          <w:rFonts w:ascii="Times New Roman" w:hAnsi="Times New Roman" w:cs="Times New Roman"/>
        </w:rPr>
        <w:t>[nɔːθ] n.</w:t>
      </w:r>
      <w:r w:rsidRPr="002A2EC8">
        <w:rPr>
          <w:rFonts w:ascii="Times New Roman" w:hAnsi="Times New Roman" w:cs="Times New Roman"/>
        </w:rPr>
        <w:t>北方</w:t>
      </w:r>
      <w:r w:rsidRPr="002A2EC8">
        <w:rPr>
          <w:rFonts w:ascii="Times New Roman" w:hAnsi="Times New Roman" w:cs="Times New Roman"/>
        </w:rPr>
        <w:t>adj.</w:t>
      </w:r>
      <w:r w:rsidRPr="002A2EC8">
        <w:rPr>
          <w:rFonts w:ascii="Times New Roman" w:hAnsi="Times New Roman" w:cs="Times New Roman"/>
        </w:rPr>
        <w:t>北方的；向北的</w:t>
      </w:r>
      <w:r w:rsidRPr="002A2EC8">
        <w:rPr>
          <w:rFonts w:ascii="Times New Roman" w:hAnsi="Times New Roman" w:cs="Times New Roman"/>
        </w:rPr>
        <w:t>adv.</w:t>
      </w:r>
      <w:r w:rsidRPr="002A2EC8">
        <w:rPr>
          <w:rFonts w:ascii="Times New Roman" w:hAnsi="Times New Roman" w:cs="Times New Roman"/>
        </w:rPr>
        <w:t>向北方，在北方</w:t>
      </w:r>
    </w:p>
    <w:p w14:paraId="0AEC4EF2"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northern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[ˈnɔːðən] adj.</w:t>
      </w:r>
      <w:r w:rsidRPr="002A2EC8">
        <w:rPr>
          <w:rFonts w:ascii="Times New Roman" w:hAnsi="Times New Roman" w:cs="Times New Roman"/>
        </w:rPr>
        <w:t>北方的；</w:t>
      </w:r>
      <w:r w:rsidRPr="002A2EC8">
        <w:rPr>
          <w:rFonts w:ascii="Times New Roman" w:hAnsi="Times New Roman" w:cs="Times New Roman" w:hint="eastAsia"/>
        </w:rPr>
        <w:t>向</w:t>
      </w:r>
      <w:r w:rsidRPr="002A2EC8">
        <w:rPr>
          <w:rFonts w:ascii="Times New Roman" w:hAnsi="Times New Roman" w:cs="Times New Roman"/>
        </w:rPr>
        <w:t>北的</w:t>
      </w:r>
    </w:p>
    <w:p w14:paraId="269D4526"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north</w:t>
      </w:r>
      <w:r w:rsidRPr="002A2EC8">
        <w:rPr>
          <w:rFonts w:ascii="Times New Roman" w:hAnsi="Times New Roman" w:cs="Times New Roman" w:hint="eastAsia"/>
          <w:szCs w:val="21"/>
        </w:rPr>
        <w:t>（北方）</w:t>
      </w:r>
      <w:r w:rsidRPr="002A2EC8">
        <w:rPr>
          <w:rFonts w:ascii="Times New Roman" w:hAnsi="Times New Roman" w:cs="Times New Roman" w:hint="eastAsia"/>
          <w:szCs w:val="21"/>
        </w:rPr>
        <w:t>+ ern</w:t>
      </w:r>
      <w:r w:rsidRPr="002A2EC8">
        <w:rPr>
          <w:rFonts w:ascii="Times New Roman" w:hAnsi="Times New Roman" w:cs="Times New Roman" w:hint="eastAsia"/>
          <w:szCs w:val="21"/>
        </w:rPr>
        <w:t>（形容词后缀，表方位）→北方的，</w:t>
      </w:r>
      <w:r w:rsidRPr="002A2EC8">
        <w:rPr>
          <w:rFonts w:ascii="Times New Roman" w:hAnsi="Times New Roman" w:cs="Times New Roman"/>
        </w:rPr>
        <w:t>向</w:t>
      </w:r>
      <w:r w:rsidRPr="002A2EC8">
        <w:rPr>
          <w:rFonts w:ascii="Times New Roman" w:hAnsi="Times New Roman" w:cs="Times New Roman" w:hint="eastAsia"/>
          <w:szCs w:val="21"/>
        </w:rPr>
        <w:t>北的→（转作名词）北方人</w:t>
      </w:r>
    </w:p>
    <w:p w14:paraId="49C9B0A4" w14:textId="77777777" w:rsidR="00A131C6" w:rsidRPr="002A2EC8" w:rsidRDefault="00A131C6" w:rsidP="00A131C6">
      <w:pPr>
        <w:pStyle w:val="ac"/>
        <w:numPr>
          <w:ilvl w:val="0"/>
          <w:numId w:val="8"/>
        </w:numPr>
        <w:spacing w:line="480" w:lineRule="auto"/>
        <w:ind w:firstLineChars="0"/>
        <w:rPr>
          <w:rFonts w:ascii="Times New Roman" w:hAnsi="Times New Roman" w:cs="Times New Roman"/>
          <w:lang w:val="de-DE"/>
        </w:rPr>
      </w:pPr>
      <w:r w:rsidRPr="0092778D">
        <w:rPr>
          <w:rFonts w:ascii="Times New Roman" w:hAnsi="Times New Roman" w:cs="Times New Roman"/>
          <w:b/>
          <w:bCs/>
          <w:color w:val="EE0000"/>
          <w:sz w:val="24"/>
          <w:szCs w:val="28"/>
          <w:lang w:val="de-DE"/>
        </w:rPr>
        <w:t>nose</w:t>
      </w:r>
      <w:r w:rsidRPr="002A2EC8">
        <w:rPr>
          <w:rFonts w:ascii="Times New Roman" w:hAnsi="Times New Roman" w:cs="Times New Roman"/>
          <w:szCs w:val="21"/>
          <w:lang w:val="de-DE"/>
        </w:rPr>
        <w:t>：</w:t>
      </w:r>
      <w:r w:rsidRPr="002A2EC8">
        <w:rPr>
          <w:rFonts w:ascii="Times New Roman" w:hAnsi="Times New Roman" w:cs="Times New Roman"/>
          <w:szCs w:val="21"/>
          <w:lang w:val="de-DE"/>
        </w:rPr>
        <w:t>[nəʊz] n.</w:t>
      </w:r>
      <w:r w:rsidRPr="002A2EC8">
        <w:rPr>
          <w:rFonts w:ascii="Times New Roman" w:hAnsi="Times New Roman" w:cs="Times New Roman"/>
          <w:szCs w:val="21"/>
        </w:rPr>
        <w:t>鼻子</w:t>
      </w:r>
    </w:p>
    <w:p w14:paraId="598A6E20" w14:textId="20457E0A" w:rsidR="00A131C6" w:rsidRPr="002A2EC8" w:rsidRDefault="00A131C6" w:rsidP="00A131C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poke</w:t>
      </w:r>
      <w:r w:rsidRPr="002A2EC8">
        <w:rPr>
          <w:rFonts w:ascii="Times New Roman" w:hAnsi="Times New Roman" w:cs="Times New Roman"/>
          <w:szCs w:val="21"/>
          <w:lang w:val="de-DE"/>
        </w:rPr>
        <w:t xml:space="preserve"> one’s nose into sth</w:t>
      </w:r>
      <w:r w:rsidRPr="002A2EC8">
        <w:rPr>
          <w:rFonts w:ascii="Times New Roman" w:hAnsi="Times New Roman" w:cs="Times New Roman" w:hint="eastAsia"/>
          <w:szCs w:val="21"/>
          <w:lang w:val="de-DE"/>
        </w:rPr>
        <w:t>（习语，</w:t>
      </w:r>
      <w:r>
        <w:rPr>
          <w:rFonts w:ascii="Times New Roman" w:hAnsi="Times New Roman" w:cs="Times New Roman" w:hint="eastAsia"/>
          <w:szCs w:val="21"/>
          <w:lang w:val="de-DE"/>
        </w:rPr>
        <w:t>把鼻子戳进某件事，比喻</w:t>
      </w:r>
      <w:r w:rsidRPr="002A2EC8">
        <w:rPr>
          <w:rFonts w:ascii="Times New Roman" w:hAnsi="Times New Roman" w:cs="Times New Roman" w:hint="eastAsia"/>
          <w:szCs w:val="21"/>
        </w:rPr>
        <w:t>管闲事</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插手别人的事，源自狗用鼻子嗅探的行为），</w:t>
      </w:r>
      <w:r w:rsidRPr="002A2EC8">
        <w:rPr>
          <w:rFonts w:ascii="Times New Roman" w:hAnsi="Times New Roman" w:cs="Times New Roman" w:hint="eastAsia"/>
          <w:szCs w:val="21"/>
          <w:lang w:val="de-DE"/>
        </w:rPr>
        <w:t>keep</w:t>
      </w:r>
      <w:r w:rsidRPr="002A2EC8">
        <w:rPr>
          <w:rFonts w:ascii="Times New Roman" w:hAnsi="Times New Roman" w:cs="Times New Roman"/>
          <w:szCs w:val="21"/>
          <w:lang w:val="de-DE"/>
        </w:rPr>
        <w:t xml:space="preserve"> one’s nose out of sth</w:t>
      </w:r>
      <w:r w:rsidRPr="002A2EC8">
        <w:rPr>
          <w:rFonts w:ascii="Times New Roman" w:hAnsi="Times New Roman" w:cs="Times New Roman" w:hint="eastAsia"/>
          <w:szCs w:val="21"/>
          <w:lang w:val="de-DE"/>
        </w:rPr>
        <w:t>（习语，</w:t>
      </w:r>
      <w:r w:rsidRPr="002A2EC8">
        <w:rPr>
          <w:rFonts w:ascii="Times New Roman" w:hAnsi="Times New Roman" w:cs="Times New Roman" w:hint="eastAsia"/>
          <w:szCs w:val="21"/>
        </w:rPr>
        <w:t>少管闲事</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不要插手别人的事）</w:t>
      </w:r>
    </w:p>
    <w:p w14:paraId="6E101604" w14:textId="77777777" w:rsidR="00A258CD" w:rsidRPr="000E1A2E" w:rsidRDefault="00A258CD" w:rsidP="00A258CD">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not-</w:t>
      </w:r>
      <w:r w:rsidRPr="000E1A2E">
        <w:rPr>
          <w:rFonts w:hint="eastAsia"/>
          <w:sz w:val="21"/>
          <w:szCs w:val="21"/>
        </w:rPr>
        <w:t>（记录，标注</w:t>
      </w:r>
      <w:r>
        <w:rPr>
          <w:rFonts w:hint="eastAsia"/>
          <w:sz w:val="21"/>
          <w:szCs w:val="21"/>
        </w:rPr>
        <w:t>）</w:t>
      </w:r>
    </w:p>
    <w:p w14:paraId="7A298D16" w14:textId="77777777" w:rsidR="00A258CD" w:rsidRPr="00FB1DA0" w:rsidRDefault="00A258CD" w:rsidP="00A258C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r>
        <w:rPr>
          <w:rFonts w:ascii="Times New Roman" w:hAnsi="Times New Roman" w:cs="Times New Roman" w:hint="eastAsia"/>
          <w:bCs/>
          <w:szCs w:val="21"/>
        </w:rPr>
        <w:t>，和单词</w:t>
      </w:r>
      <w:r>
        <w:rPr>
          <w:rFonts w:ascii="Times New Roman" w:hAnsi="Times New Roman" w:cs="Times New Roman" w:hint="eastAsia"/>
          <w:bCs/>
          <w:szCs w:val="21"/>
        </w:rPr>
        <w:t>know</w:t>
      </w:r>
      <w:r>
        <w:rPr>
          <w:rFonts w:ascii="Times New Roman" w:hAnsi="Times New Roman" w:cs="Times New Roman" w:hint="eastAsia"/>
          <w:bCs/>
          <w:szCs w:val="21"/>
        </w:rPr>
        <w:t>（知道）词源相关，本意是“已经知道”，</w:t>
      </w:r>
      <w:r w:rsidRPr="003D5025">
        <w:rPr>
          <w:rFonts w:ascii="Times New Roman" w:hAnsi="Times New Roman" w:cs="Times New Roman" w:hint="eastAsia"/>
          <w:bCs/>
          <w:szCs w:val="21"/>
        </w:rPr>
        <w:t>引申为“记录、标注”，也就是把知道的事情记下来</w:t>
      </w:r>
      <w:r>
        <w:rPr>
          <w:rFonts w:ascii="Times New Roman" w:hAnsi="Times New Roman" w:cs="Times New Roman" w:hint="eastAsia"/>
          <w:bCs/>
          <w:szCs w:val="21"/>
        </w:rPr>
        <w:t>，以便自己或他人注意此事。</w:t>
      </w:r>
    </w:p>
    <w:p w14:paraId="27168C17" w14:textId="77777777" w:rsidR="00A258CD" w:rsidRPr="00832D03" w:rsidRDefault="00A258CD" w:rsidP="00A258CD">
      <w:pPr>
        <w:pStyle w:val="ac"/>
        <w:numPr>
          <w:ilvl w:val="0"/>
          <w:numId w:val="8"/>
        </w:numPr>
        <w:spacing w:line="480" w:lineRule="auto"/>
        <w:ind w:firstLineChars="0"/>
        <w:rPr>
          <w:rFonts w:ascii="Times New Roman" w:hAnsi="Times New Roman" w:cs="Times New Roman"/>
        </w:rPr>
      </w:pPr>
      <w:r w:rsidRPr="00A258CD">
        <w:rPr>
          <w:rFonts w:ascii="Times New Roman" w:hAnsi="Times New Roman" w:cs="Times New Roman"/>
        </w:rPr>
        <w:t>note</w:t>
      </w:r>
      <w:r w:rsidRPr="00832D03">
        <w:rPr>
          <w:rFonts w:ascii="Times New Roman" w:hAnsi="Times New Roman" w:cs="Times New Roman"/>
        </w:rPr>
        <w:t>：</w:t>
      </w:r>
      <w:r w:rsidRPr="00A258CD">
        <w:rPr>
          <w:rFonts w:ascii="Times New Roman" w:hAnsi="Times New Roman" w:cs="Times New Roman"/>
        </w:rPr>
        <w:t>[nəʊt] n.</w:t>
      </w:r>
      <w:r w:rsidRPr="00A258CD">
        <w:rPr>
          <w:rFonts w:ascii="Times New Roman" w:hAnsi="Times New Roman" w:cs="Times New Roman"/>
        </w:rPr>
        <w:t>笔记；注解；便笺</w:t>
      </w:r>
      <w:r w:rsidRPr="00A258CD">
        <w:rPr>
          <w:rFonts w:ascii="Times New Roman" w:hAnsi="Times New Roman" w:cs="Times New Roman" w:hint="eastAsia"/>
        </w:rPr>
        <w:t>；</w:t>
      </w:r>
      <w:r w:rsidRPr="00A258CD">
        <w:rPr>
          <w:rFonts w:ascii="Times New Roman" w:hAnsi="Times New Roman" w:cs="Times New Roman"/>
        </w:rPr>
        <w:t>音符</w:t>
      </w:r>
    </w:p>
    <w:p w14:paraId="27091504" w14:textId="77777777" w:rsidR="00A258CD" w:rsidRDefault="00A258CD" w:rsidP="00A258C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not</w:t>
      </w:r>
      <w:r>
        <w:rPr>
          <w:rFonts w:ascii="Times New Roman" w:hAnsi="Times New Roman" w:cs="Times New Roman" w:hint="eastAsia"/>
          <w:szCs w:val="21"/>
        </w:rPr>
        <w:t>（记录，标注）</w:t>
      </w:r>
      <w:r>
        <w:rPr>
          <w:rFonts w:ascii="Times New Roman" w:hAnsi="Times New Roman" w:cs="Times New Roman" w:hint="eastAsia"/>
          <w:szCs w:val="21"/>
        </w:rPr>
        <w:t>+e</w:t>
      </w:r>
      <w:r>
        <w:rPr>
          <w:rFonts w:ascii="Times New Roman" w:hAnsi="Times New Roman" w:cs="Times New Roman" w:hint="eastAsia"/>
          <w:szCs w:val="21"/>
        </w:rPr>
        <w:t>（词尾）→记录，标注→</w:t>
      </w:r>
      <w:r w:rsidRPr="00832D03">
        <w:rPr>
          <w:rFonts w:ascii="Times New Roman" w:hAnsi="Times New Roman" w:cs="Times New Roman"/>
          <w:szCs w:val="21"/>
        </w:rPr>
        <w:t>笔记；注解；便笺</w:t>
      </w:r>
      <w:r>
        <w:rPr>
          <w:rFonts w:ascii="Times New Roman" w:hAnsi="Times New Roman" w:cs="Times New Roman" w:hint="eastAsia"/>
          <w:szCs w:val="21"/>
        </w:rPr>
        <w:t>；</w:t>
      </w:r>
      <w:r w:rsidRPr="00832D03">
        <w:rPr>
          <w:rFonts w:ascii="Times New Roman" w:hAnsi="Times New Roman" w:cs="Times New Roman"/>
          <w:szCs w:val="21"/>
        </w:rPr>
        <w:t>音符</w:t>
      </w:r>
    </w:p>
    <w:p w14:paraId="2277F8F2" w14:textId="77777777" w:rsidR="00A258CD" w:rsidRDefault="00A258CD" w:rsidP="00A258C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make</w:t>
      </w:r>
      <w:r>
        <w:rPr>
          <w:rFonts w:ascii="Times New Roman" w:hAnsi="Times New Roman" w:cs="Times New Roman"/>
          <w:szCs w:val="21"/>
        </w:rPr>
        <w:t xml:space="preserve"> a note</w:t>
      </w:r>
      <w:r>
        <w:rPr>
          <w:rFonts w:ascii="Times New Roman" w:hAnsi="Times New Roman" w:cs="Times New Roman" w:hint="eastAsia"/>
          <w:szCs w:val="21"/>
        </w:rPr>
        <w:t>（记笔记），</w:t>
      </w:r>
      <w:r>
        <w:rPr>
          <w:rFonts w:ascii="Times New Roman" w:hAnsi="Times New Roman" w:cs="Times New Roman" w:hint="eastAsia"/>
          <w:szCs w:val="21"/>
        </w:rPr>
        <w:t>write</w:t>
      </w:r>
      <w:r>
        <w:rPr>
          <w:rFonts w:ascii="Times New Roman" w:hAnsi="Times New Roman" w:cs="Times New Roman"/>
          <w:szCs w:val="21"/>
        </w:rPr>
        <w:t xml:space="preserve"> </w:t>
      </w:r>
      <w:r>
        <w:rPr>
          <w:rFonts w:ascii="Times New Roman" w:hAnsi="Times New Roman" w:cs="Times New Roman" w:hint="eastAsia"/>
          <w:szCs w:val="21"/>
        </w:rPr>
        <w:t>sb</w:t>
      </w:r>
      <w:r>
        <w:rPr>
          <w:rFonts w:ascii="Times New Roman" w:hAnsi="Times New Roman" w:cs="Times New Roman"/>
          <w:szCs w:val="21"/>
        </w:rPr>
        <w:t xml:space="preserve"> a note</w:t>
      </w:r>
      <w:r>
        <w:rPr>
          <w:rFonts w:ascii="Times New Roman" w:hAnsi="Times New Roman" w:cs="Times New Roman" w:hint="eastAsia"/>
          <w:szCs w:val="21"/>
        </w:rPr>
        <w:t>（给某人写个便条）</w:t>
      </w:r>
    </w:p>
    <w:p w14:paraId="6F96221F" w14:textId="77777777" w:rsidR="00A258CD" w:rsidRPr="00640AC1" w:rsidRDefault="00A258CD" w:rsidP="00A258CD">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notebook</w:t>
      </w:r>
      <w:r w:rsidRPr="00640AC1">
        <w:rPr>
          <w:rFonts w:ascii="Times New Roman" w:hAnsi="Times New Roman" w:cs="Times New Roman"/>
          <w:bCs/>
          <w:szCs w:val="21"/>
        </w:rPr>
        <w:t>：</w:t>
      </w:r>
      <w:r w:rsidRPr="00640AC1">
        <w:rPr>
          <w:rFonts w:ascii="Times New Roman" w:hAnsi="Times New Roman" w:cs="Times New Roman"/>
          <w:bCs/>
          <w:szCs w:val="21"/>
        </w:rPr>
        <w:t>[ˈnəʊtbʊk] n.</w:t>
      </w:r>
      <w:r w:rsidRPr="00640AC1">
        <w:rPr>
          <w:rFonts w:ascii="Times New Roman" w:hAnsi="Times New Roman" w:cs="Times New Roman"/>
          <w:bCs/>
          <w:szCs w:val="21"/>
        </w:rPr>
        <w:t>笔记本</w:t>
      </w:r>
    </w:p>
    <w:p w14:paraId="6DA7E0AB" w14:textId="77777777" w:rsidR="00A258CD" w:rsidRPr="002A2EC8" w:rsidRDefault="00A258CD" w:rsidP="00A258C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note</w:t>
      </w:r>
      <w:r w:rsidRPr="002A2EC8">
        <w:rPr>
          <w:rFonts w:ascii="Times New Roman" w:hAnsi="Times New Roman" w:cs="Times New Roman" w:hint="eastAsia"/>
          <w:szCs w:val="21"/>
        </w:rPr>
        <w:t>（笔记）</w:t>
      </w:r>
      <w:r w:rsidRPr="002A2EC8">
        <w:rPr>
          <w:rFonts w:ascii="Times New Roman" w:hAnsi="Times New Roman" w:cs="Times New Roman" w:hint="eastAsia"/>
          <w:szCs w:val="21"/>
        </w:rPr>
        <w:t>+book</w:t>
      </w:r>
      <w:r w:rsidRPr="002A2EC8">
        <w:rPr>
          <w:rFonts w:ascii="Times New Roman" w:hAnsi="Times New Roman" w:cs="Times New Roman" w:hint="eastAsia"/>
          <w:szCs w:val="21"/>
        </w:rPr>
        <w:t>（书本）→笔记本</w:t>
      </w:r>
    </w:p>
    <w:p w14:paraId="5C62DF0E" w14:textId="77777777" w:rsidR="00A258CD" w:rsidRPr="00832D03" w:rsidRDefault="00A258CD" w:rsidP="00A258CD">
      <w:pPr>
        <w:pStyle w:val="ac"/>
        <w:numPr>
          <w:ilvl w:val="0"/>
          <w:numId w:val="8"/>
        </w:numPr>
        <w:spacing w:line="480" w:lineRule="auto"/>
        <w:ind w:firstLineChars="0"/>
        <w:rPr>
          <w:rFonts w:ascii="Times New Roman" w:hAnsi="Times New Roman" w:cs="Times New Roman"/>
        </w:rPr>
      </w:pPr>
      <w:r w:rsidRPr="00A258CD">
        <w:rPr>
          <w:rFonts w:ascii="Times New Roman" w:hAnsi="Times New Roman" w:cs="Times New Roman"/>
        </w:rPr>
        <w:t>notice</w:t>
      </w:r>
      <w:r w:rsidRPr="00832D03">
        <w:rPr>
          <w:rFonts w:ascii="Times New Roman" w:hAnsi="Times New Roman" w:cs="Times New Roman"/>
        </w:rPr>
        <w:t>：</w:t>
      </w:r>
      <w:r w:rsidRPr="00A258CD">
        <w:rPr>
          <w:rFonts w:ascii="Times New Roman" w:hAnsi="Times New Roman" w:cs="Times New Roman"/>
        </w:rPr>
        <w:t>[ˈnəʊtɪs] n.</w:t>
      </w:r>
      <w:r w:rsidRPr="00A258CD">
        <w:rPr>
          <w:rFonts w:ascii="Times New Roman" w:hAnsi="Times New Roman" w:cs="Times New Roman"/>
        </w:rPr>
        <w:t>通知，布告；公告</w:t>
      </w:r>
    </w:p>
    <w:p w14:paraId="5813FB52" w14:textId="77777777" w:rsidR="00A258CD" w:rsidRDefault="00A258CD" w:rsidP="00A258C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not</w:t>
      </w:r>
      <w:r>
        <w:rPr>
          <w:rFonts w:ascii="Times New Roman" w:hAnsi="Times New Roman" w:cs="Times New Roman" w:hint="eastAsia"/>
          <w:szCs w:val="21"/>
        </w:rPr>
        <w:t>（记录，标注）</w:t>
      </w:r>
      <w:r>
        <w:rPr>
          <w:rFonts w:ascii="Times New Roman" w:hAnsi="Times New Roman" w:cs="Times New Roman" w:hint="eastAsia"/>
          <w:szCs w:val="21"/>
        </w:rPr>
        <w:t>+ice</w:t>
      </w:r>
      <w:r>
        <w:rPr>
          <w:rFonts w:ascii="Times New Roman" w:hAnsi="Times New Roman" w:cs="Times New Roman" w:hint="eastAsia"/>
          <w:szCs w:val="21"/>
        </w:rPr>
        <w:t>（名词后缀）→（公开的）记录和标注→通知，布告，公告</w:t>
      </w:r>
    </w:p>
    <w:p w14:paraId="12851141" w14:textId="77777777" w:rsidR="00DB5F2A" w:rsidRPr="002A2EC8" w:rsidRDefault="00DB5F2A" w:rsidP="00DB5F2A">
      <w:pPr>
        <w:pStyle w:val="2"/>
        <w:numPr>
          <w:ilvl w:val="0"/>
          <w:numId w:val="11"/>
        </w:numPr>
        <w:spacing w:before="0" w:after="0" w:line="480" w:lineRule="auto"/>
        <w:rPr>
          <w:sz w:val="21"/>
          <w:szCs w:val="21"/>
        </w:rPr>
      </w:pPr>
      <w:bookmarkStart w:id="136" w:name="_Toc504321810"/>
      <w:r w:rsidRPr="003A43F6">
        <w:rPr>
          <w:rFonts w:ascii="Times New Roman" w:eastAsiaTheme="minorEastAsia" w:hAnsi="Times New Roman" w:hint="eastAsia"/>
          <w:color w:val="EE0000"/>
          <w:sz w:val="24"/>
          <w:szCs w:val="28"/>
        </w:rPr>
        <w:lastRenderedPageBreak/>
        <w:t>nov-</w:t>
      </w:r>
      <w:r w:rsidRPr="002A2EC8">
        <w:rPr>
          <w:rFonts w:hint="eastAsia"/>
          <w:sz w:val="21"/>
          <w:szCs w:val="21"/>
        </w:rPr>
        <w:t>（新的）</w:t>
      </w:r>
      <w:bookmarkEnd w:id="136"/>
    </w:p>
    <w:p w14:paraId="15F3B146" w14:textId="4BEF73FE" w:rsidR="00DB5F2A" w:rsidRPr="002A2EC8" w:rsidRDefault="00DB5F2A" w:rsidP="00DB5F2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【源】拉丁语，与本族语单词</w:t>
      </w:r>
      <w:r w:rsidRPr="002A2EC8">
        <w:rPr>
          <w:rFonts w:ascii="Times New Roman" w:eastAsia="宋体" w:hAnsi="Times New Roman" w:cs="Times New Roman" w:hint="eastAsia"/>
          <w:szCs w:val="21"/>
        </w:rPr>
        <w:t>new</w:t>
      </w:r>
      <w:r w:rsidRPr="002A2EC8">
        <w:rPr>
          <w:rFonts w:ascii="Times New Roman" w:eastAsia="宋体" w:hAnsi="Times New Roman" w:cs="Times New Roman" w:hint="eastAsia"/>
          <w:szCs w:val="21"/>
        </w:rPr>
        <w:t>来自同一个老祖宗</w:t>
      </w:r>
      <w:r w:rsidR="0010468E">
        <w:rPr>
          <w:rFonts w:ascii="Times New Roman" w:eastAsia="宋体" w:hAnsi="Times New Roman" w:cs="Times New Roman" w:hint="eastAsia"/>
          <w:szCs w:val="21"/>
        </w:rPr>
        <w:t>，</w:t>
      </w:r>
      <w:r w:rsidR="0010468E">
        <w:rPr>
          <w:rFonts w:ascii="Times New Roman" w:eastAsia="宋体" w:hAnsi="Times New Roman" w:cs="Times New Roman" w:hint="eastAsia"/>
          <w:szCs w:val="21"/>
        </w:rPr>
        <w:t>v-w</w:t>
      </w:r>
      <w:r w:rsidR="0010468E">
        <w:rPr>
          <w:rFonts w:ascii="Times New Roman" w:eastAsia="宋体" w:hAnsi="Times New Roman" w:cs="Times New Roman" w:hint="eastAsia"/>
          <w:szCs w:val="21"/>
        </w:rPr>
        <w:t>相通</w:t>
      </w:r>
      <w:r w:rsidRPr="002A2EC8">
        <w:rPr>
          <w:rFonts w:ascii="Times New Roman" w:eastAsia="宋体" w:hAnsi="Times New Roman" w:cs="Times New Roman" w:hint="eastAsia"/>
          <w:szCs w:val="21"/>
        </w:rPr>
        <w:t>。</w:t>
      </w:r>
    </w:p>
    <w:p w14:paraId="40E488EC" w14:textId="77777777" w:rsidR="00DB5F2A" w:rsidRPr="00DB5F2A" w:rsidRDefault="00DB5F2A" w:rsidP="00DB5F2A">
      <w:pPr>
        <w:pStyle w:val="ac"/>
        <w:numPr>
          <w:ilvl w:val="0"/>
          <w:numId w:val="8"/>
        </w:numPr>
        <w:spacing w:line="480" w:lineRule="auto"/>
        <w:ind w:firstLineChars="0"/>
        <w:rPr>
          <w:rFonts w:ascii="Times New Roman" w:hAnsi="Times New Roman" w:cs="Times New Roman"/>
          <w:bCs/>
        </w:rPr>
      </w:pPr>
      <w:r w:rsidRPr="00DB5F2A">
        <w:rPr>
          <w:rFonts w:ascii="Times New Roman" w:hAnsi="Times New Roman" w:cs="Times New Roman"/>
          <w:bCs/>
        </w:rPr>
        <w:t>novel</w:t>
      </w:r>
      <w:r w:rsidRPr="00DB5F2A">
        <w:rPr>
          <w:rFonts w:ascii="Times New Roman" w:hAnsi="Times New Roman" w:cs="Times New Roman"/>
          <w:bCs/>
        </w:rPr>
        <w:t>：</w:t>
      </w:r>
      <w:r w:rsidRPr="00DB5F2A">
        <w:rPr>
          <w:rFonts w:ascii="Times New Roman" w:hAnsi="Times New Roman" w:cs="Times New Roman"/>
          <w:bCs/>
        </w:rPr>
        <w:t>[ˈnɒvl] n.</w:t>
      </w:r>
      <w:r w:rsidRPr="00DB5F2A">
        <w:rPr>
          <w:rFonts w:ascii="Times New Roman" w:hAnsi="Times New Roman" w:cs="Times New Roman"/>
          <w:bCs/>
        </w:rPr>
        <w:t>小说</w:t>
      </w:r>
      <w:r w:rsidRPr="00DB5F2A">
        <w:rPr>
          <w:rFonts w:ascii="Times New Roman" w:hAnsi="Times New Roman" w:cs="Times New Roman"/>
          <w:bCs/>
        </w:rPr>
        <w:t>adj.</w:t>
      </w:r>
      <w:r w:rsidRPr="00DB5F2A">
        <w:rPr>
          <w:rFonts w:ascii="Times New Roman" w:hAnsi="Times New Roman" w:cs="Times New Roman"/>
          <w:bCs/>
        </w:rPr>
        <w:t>新奇的</w:t>
      </w:r>
    </w:p>
    <w:p w14:paraId="1A658BF2" w14:textId="77777777" w:rsidR="00DB5F2A" w:rsidRPr="002A2EC8" w:rsidRDefault="00DB5F2A" w:rsidP="00DB5F2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nov</w:t>
      </w:r>
      <w:r w:rsidRPr="002A2EC8">
        <w:rPr>
          <w:rFonts w:ascii="Times New Roman" w:eastAsia="宋体" w:hAnsi="Times New Roman" w:cs="Times New Roman" w:hint="eastAsia"/>
          <w:szCs w:val="21"/>
        </w:rPr>
        <w:t>（新的）</w:t>
      </w:r>
      <w:r w:rsidRPr="002A2EC8">
        <w:rPr>
          <w:rFonts w:ascii="Times New Roman" w:eastAsia="宋体" w:hAnsi="Times New Roman" w:cs="Times New Roman" w:hint="eastAsia"/>
          <w:szCs w:val="21"/>
        </w:rPr>
        <w:t>+el</w:t>
      </w:r>
      <w:r w:rsidRPr="002A2EC8">
        <w:rPr>
          <w:rFonts w:ascii="Times New Roman" w:eastAsia="宋体" w:hAnsi="Times New Roman" w:cs="Times New Roman" w:hint="eastAsia"/>
          <w:szCs w:val="21"/>
        </w:rPr>
        <w:t>（指小形式）→有点新奇的（事情）→小说</w:t>
      </w:r>
    </w:p>
    <w:p w14:paraId="44B67DF5" w14:textId="77777777" w:rsidR="00DB5F2A" w:rsidRDefault="00DB5F2A" w:rsidP="00DB5F2A">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novelty</w:t>
      </w:r>
      <w:r>
        <w:rPr>
          <w:rFonts w:ascii="Times New Roman" w:hAnsi="Times New Roman" w:cs="Times New Roman" w:hint="eastAsia"/>
          <w:bCs/>
        </w:rPr>
        <w:t>*</w:t>
      </w:r>
      <w:r w:rsidRPr="003D5025">
        <w:rPr>
          <w:rFonts w:ascii="Times New Roman" w:hAnsi="Times New Roman" w:cs="Times New Roman" w:hint="eastAsia"/>
          <w:bCs/>
        </w:rPr>
        <w:t>：</w:t>
      </w:r>
      <w:r w:rsidRPr="007B5ACA">
        <w:rPr>
          <w:rFonts w:ascii="Times New Roman" w:hAnsi="Times New Roman" w:cs="Times New Roman"/>
          <w:bCs/>
        </w:rPr>
        <w:t>[ˈnɒvlti]</w:t>
      </w:r>
      <w:r>
        <w:rPr>
          <w:rFonts w:ascii="Times New Roman" w:hAnsi="Times New Roman" w:cs="Times New Roman"/>
          <w:bCs/>
        </w:rPr>
        <w:t xml:space="preserve"> </w:t>
      </w:r>
      <w:r w:rsidRPr="007B5ACA">
        <w:rPr>
          <w:rFonts w:ascii="Times New Roman" w:hAnsi="Times New Roman" w:cs="Times New Roman"/>
          <w:bCs/>
        </w:rPr>
        <w:t>n.</w:t>
      </w:r>
      <w:r w:rsidRPr="007B5ACA">
        <w:rPr>
          <w:rFonts w:ascii="Times New Roman" w:hAnsi="Times New Roman" w:cs="Times New Roman" w:hint="eastAsia"/>
          <w:bCs/>
        </w:rPr>
        <w:t>新奇；新奇的事物，新颖的小饰品</w:t>
      </w:r>
    </w:p>
    <w:p w14:paraId="280AFEF1" w14:textId="6F18CE8A" w:rsidR="00DB5F2A" w:rsidRPr="007B5ACA" w:rsidRDefault="0012724A" w:rsidP="00DB5F2A">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DB5F2A" w:rsidRPr="007B5ACA">
        <w:rPr>
          <w:rFonts w:ascii="Times New Roman" w:eastAsia="宋体" w:hAnsi="Times New Roman" w:cs="Times New Roman" w:hint="eastAsia"/>
          <w:bCs/>
          <w:szCs w:val="21"/>
        </w:rPr>
        <w:t>novel</w:t>
      </w:r>
      <w:r w:rsidR="00DB5F2A" w:rsidRPr="007B5ACA">
        <w:rPr>
          <w:rFonts w:ascii="Times New Roman" w:eastAsia="宋体" w:hAnsi="Times New Roman" w:cs="Times New Roman" w:hint="eastAsia"/>
          <w:bCs/>
          <w:szCs w:val="21"/>
        </w:rPr>
        <w:t>（新奇的）</w:t>
      </w:r>
      <w:r w:rsidR="00DB5F2A" w:rsidRPr="007B5ACA">
        <w:rPr>
          <w:rFonts w:ascii="Times New Roman" w:eastAsia="宋体" w:hAnsi="Times New Roman" w:cs="Times New Roman" w:hint="eastAsia"/>
          <w:bCs/>
          <w:szCs w:val="21"/>
        </w:rPr>
        <w:t>+ty</w:t>
      </w:r>
      <w:r w:rsidR="00DB5F2A" w:rsidRPr="007B5ACA">
        <w:rPr>
          <w:rFonts w:ascii="Times New Roman" w:eastAsia="宋体" w:hAnsi="Times New Roman" w:cs="Times New Roman" w:hint="eastAsia"/>
          <w:bCs/>
          <w:szCs w:val="21"/>
        </w:rPr>
        <w:t>（抽象名词后缀，表性质和状态）→新奇→（转作具体名词表实例）新奇的事物，新颖的小饰品</w:t>
      </w:r>
    </w:p>
    <w:p w14:paraId="48E31C59" w14:textId="77777777" w:rsidR="00DB5F2A" w:rsidRPr="002A2EC8" w:rsidRDefault="00DB5F2A" w:rsidP="00DB5F2A">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novelist</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[ˈnɒvəlɪst] n.</w:t>
      </w:r>
      <w:r w:rsidRPr="002A2EC8">
        <w:rPr>
          <w:rFonts w:ascii="Times New Roman" w:cs="Times New Roman"/>
        </w:rPr>
        <w:t>小说家</w:t>
      </w:r>
    </w:p>
    <w:p w14:paraId="4BC35008" w14:textId="77777777" w:rsidR="00DB5F2A" w:rsidRPr="002A2EC8" w:rsidRDefault="00DB5F2A" w:rsidP="00DB5F2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novel</w:t>
      </w:r>
      <w:r w:rsidRPr="002A2EC8">
        <w:rPr>
          <w:rFonts w:ascii="Times New Roman" w:eastAsia="宋体" w:hAnsi="Times New Roman" w:cs="Times New Roman" w:hint="eastAsia"/>
          <w:szCs w:val="21"/>
        </w:rPr>
        <w:t>（小说）</w:t>
      </w:r>
      <w:r w:rsidRPr="002A2EC8">
        <w:rPr>
          <w:rFonts w:ascii="Times New Roman" w:eastAsia="宋体" w:hAnsi="Times New Roman" w:cs="Times New Roman" w:hint="eastAsia"/>
          <w:szCs w:val="21"/>
        </w:rPr>
        <w:t>+ist</w:t>
      </w:r>
      <w:r w:rsidRPr="002A2EC8">
        <w:rPr>
          <w:rFonts w:ascii="Times New Roman" w:eastAsia="宋体" w:hAnsi="Times New Roman" w:cs="Times New Roman" w:hint="eastAsia"/>
          <w:szCs w:val="21"/>
        </w:rPr>
        <w:t>（专业人士）→小说家</w:t>
      </w:r>
    </w:p>
    <w:p w14:paraId="412F4B9A" w14:textId="77777777"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November</w:t>
      </w:r>
      <w:r w:rsidRPr="002A2EC8">
        <w:rPr>
          <w:rFonts w:ascii="Times New Roman" w:hAnsi="Times New Roman" w:cs="Times New Roman"/>
        </w:rPr>
        <w:t>：</w:t>
      </w:r>
      <w:r w:rsidRPr="002A2EC8">
        <w:rPr>
          <w:rFonts w:ascii="Times New Roman" w:hAnsi="Times New Roman" w:cs="Times New Roman"/>
        </w:rPr>
        <w:t>[nəʊˈvembə(r)] n.</w:t>
      </w:r>
      <w:r w:rsidRPr="002A2EC8">
        <w:rPr>
          <w:rFonts w:ascii="Times New Roman" w:hAnsi="Times New Roman" w:cs="Times New Roman"/>
        </w:rPr>
        <w:t>十一月</w:t>
      </w:r>
    </w:p>
    <w:p w14:paraId="4E743699" w14:textId="251BAE06"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novem</w:t>
      </w:r>
      <w:r w:rsidRPr="002A2EC8">
        <w:rPr>
          <w:rFonts w:ascii="Times New Roman" w:hAnsi="Times New Roman" w:cs="Times New Roman" w:hint="eastAsia"/>
          <w:szCs w:val="21"/>
        </w:rPr>
        <w:t>（九</w:t>
      </w:r>
      <w:r>
        <w:rPr>
          <w:rFonts w:ascii="Times New Roman" w:hAnsi="Times New Roman" w:cs="Times New Roman" w:hint="eastAsia"/>
          <w:szCs w:val="21"/>
        </w:rPr>
        <w:t>，和</w:t>
      </w:r>
      <w:r>
        <w:rPr>
          <w:rFonts w:ascii="Times New Roman" w:hAnsi="Times New Roman" w:cs="Times New Roman" w:hint="eastAsia"/>
          <w:szCs w:val="21"/>
        </w:rPr>
        <w:t>nine</w:t>
      </w:r>
      <w:r>
        <w:rPr>
          <w:rFonts w:ascii="Times New Roman" w:hAnsi="Times New Roman" w:cs="Times New Roman" w:hint="eastAsia"/>
          <w:szCs w:val="21"/>
        </w:rPr>
        <w:t>源自同一个老祖宗</w:t>
      </w:r>
      <w:r w:rsidRPr="002A2EC8">
        <w:rPr>
          <w:rFonts w:ascii="Times New Roman" w:hAnsi="Times New Roman" w:cs="Times New Roman" w:hint="eastAsia"/>
          <w:szCs w:val="21"/>
        </w:rPr>
        <w:t>）</w:t>
      </w:r>
      <w:r w:rsidRPr="002A2EC8">
        <w:rPr>
          <w:rFonts w:ascii="Times New Roman" w:hAnsi="Times New Roman" w:cs="Times New Roman" w:hint="eastAsia"/>
          <w:szCs w:val="21"/>
        </w:rPr>
        <w:t>+ber</w:t>
      </w:r>
      <w:r w:rsidRPr="002A2EC8">
        <w:rPr>
          <w:rFonts w:ascii="Times New Roman" w:hAnsi="Times New Roman" w:cs="Times New Roman" w:hint="eastAsia"/>
          <w:szCs w:val="21"/>
        </w:rPr>
        <w:t>（名词后缀）→（古罗马历）九月→十一月</w:t>
      </w:r>
    </w:p>
    <w:p w14:paraId="5B5F7BC0"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【源】拉丁语，本意是</w:t>
      </w:r>
      <w:r>
        <w:rPr>
          <w:rFonts w:ascii="Times New Roman" w:hAnsi="Times New Roman" w:cs="Times New Roman" w:hint="eastAsia"/>
          <w:szCs w:val="21"/>
        </w:rPr>
        <w:t>九</w:t>
      </w:r>
      <w:r w:rsidRPr="002A2EC8">
        <w:rPr>
          <w:rFonts w:ascii="Times New Roman" w:hAnsi="Times New Roman" w:cs="Times New Roman" w:hint="eastAsia"/>
          <w:szCs w:val="21"/>
        </w:rPr>
        <w:t>月。古罗马历原本只有十个月，</w:t>
      </w:r>
      <w:r w:rsidRPr="002A2EC8">
        <w:rPr>
          <w:rFonts w:ascii="Times New Roman" w:eastAsia="宋体" w:hAnsi="Times New Roman" w:cs="Times New Roman" w:hint="eastAsia"/>
          <w:szCs w:val="21"/>
        </w:rPr>
        <w:t>年末还有大约</w:t>
      </w:r>
      <w:r w:rsidRPr="002A2EC8">
        <w:rPr>
          <w:rFonts w:ascii="Times New Roman" w:eastAsia="宋体" w:hAnsi="Times New Roman" w:cs="Times New Roman" w:hint="eastAsia"/>
          <w:szCs w:val="21"/>
        </w:rPr>
        <w:t>60</w:t>
      </w:r>
      <w:r w:rsidRPr="002A2EC8">
        <w:rPr>
          <w:rFonts w:ascii="Times New Roman" w:eastAsia="宋体" w:hAnsi="Times New Roman" w:cs="Times New Roman" w:hint="eastAsia"/>
          <w:szCs w:val="21"/>
        </w:rPr>
        <w:t>多天没有划分月份，整体视为“冬季期”。</w:t>
      </w:r>
      <w:r w:rsidRPr="002A2EC8">
        <w:rPr>
          <w:rFonts w:ascii="Times New Roman" w:hAnsi="Times New Roman" w:cs="Times New Roman" w:hint="eastAsia"/>
          <w:szCs w:val="21"/>
        </w:rPr>
        <w:t>后来冬季期划分为两个月，安排在一年的最前面。因此，原来的</w:t>
      </w:r>
      <w:r>
        <w:rPr>
          <w:rFonts w:ascii="Times New Roman" w:hAnsi="Times New Roman" w:cs="Times New Roman" w:hint="eastAsia"/>
          <w:szCs w:val="21"/>
        </w:rPr>
        <w:t>九</w:t>
      </w:r>
      <w:r w:rsidRPr="002A2EC8">
        <w:rPr>
          <w:rFonts w:ascii="Times New Roman" w:hAnsi="Times New Roman" w:cs="Times New Roman" w:hint="eastAsia"/>
          <w:szCs w:val="21"/>
        </w:rPr>
        <w:t>月</w:t>
      </w:r>
      <w:r>
        <w:rPr>
          <w:rFonts w:ascii="Times New Roman" w:hAnsi="Times New Roman" w:cs="Times New Roman" w:hint="eastAsia"/>
          <w:szCs w:val="21"/>
        </w:rPr>
        <w:t>November</w:t>
      </w:r>
      <w:r w:rsidRPr="002A2EC8">
        <w:rPr>
          <w:rFonts w:ascii="Times New Roman" w:hAnsi="Times New Roman" w:cs="Times New Roman" w:hint="eastAsia"/>
          <w:szCs w:val="21"/>
        </w:rPr>
        <w:t>现在就变成了</w:t>
      </w:r>
      <w:r>
        <w:rPr>
          <w:rFonts w:ascii="Times New Roman" w:hAnsi="Times New Roman" w:cs="Times New Roman" w:hint="eastAsia"/>
          <w:szCs w:val="21"/>
        </w:rPr>
        <w:t>十一</w:t>
      </w:r>
      <w:r w:rsidRPr="002A2EC8">
        <w:rPr>
          <w:rFonts w:ascii="Times New Roman" w:hAnsi="Times New Roman" w:cs="Times New Roman" w:hint="eastAsia"/>
          <w:szCs w:val="21"/>
        </w:rPr>
        <w:t>月，但名称还是没变。</w:t>
      </w:r>
    </w:p>
    <w:p w14:paraId="0DB3399F" w14:textId="77777777" w:rsidR="00A131C6" w:rsidRPr="002A2EC8" w:rsidRDefault="00A131C6" w:rsidP="00A131C6">
      <w:pPr>
        <w:pStyle w:val="ac"/>
        <w:numPr>
          <w:ilvl w:val="0"/>
          <w:numId w:val="8"/>
        </w:numPr>
        <w:spacing w:line="480" w:lineRule="auto"/>
        <w:ind w:firstLineChars="0"/>
        <w:rPr>
          <w:rFonts w:ascii="Times New Roman" w:hAnsi="Times New Roman" w:cs="Times New Roman"/>
        </w:rPr>
      </w:pPr>
      <w:r w:rsidRPr="0092778D">
        <w:rPr>
          <w:rFonts w:ascii="Times New Roman" w:hAnsi="Times New Roman" w:cs="Times New Roman"/>
          <w:b/>
          <w:bCs/>
          <w:color w:val="EE0000"/>
          <w:sz w:val="24"/>
          <w:szCs w:val="28"/>
        </w:rPr>
        <w:t>number</w:t>
      </w:r>
      <w:r w:rsidRPr="002A2EC8">
        <w:rPr>
          <w:rFonts w:ascii="Times New Roman" w:hAnsi="Times New Roman" w:cs="Times New Roman"/>
        </w:rPr>
        <w:t>：</w:t>
      </w:r>
      <w:r w:rsidRPr="002A2EC8">
        <w:rPr>
          <w:rFonts w:ascii="Times New Roman" w:hAnsi="Times New Roman" w:cs="Times New Roman"/>
        </w:rPr>
        <w:t>[ˈnʌmbə(r)] n.</w:t>
      </w:r>
      <w:r w:rsidRPr="002A2EC8">
        <w:rPr>
          <w:rFonts w:ascii="Times New Roman" w:hAnsi="Times New Roman" w:cs="Times New Roman"/>
        </w:rPr>
        <w:t>数，数字；期；号码</w:t>
      </w:r>
    </w:p>
    <w:p w14:paraId="2FB6448E" w14:textId="77777777" w:rsidR="00A131C6" w:rsidRPr="002A2EC8" w:rsidRDefault="00A131C6" w:rsidP="00A131C6">
      <w:pPr>
        <w:spacing w:line="360" w:lineRule="auto"/>
        <w:ind w:firstLineChars="201" w:firstLine="422"/>
        <w:rPr>
          <w:rFonts w:ascii="Times New Roman" w:eastAsia="宋体"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eastAsia="宋体" w:hAnsi="Times New Roman" w:cs="Times New Roman" w:hint="eastAsia"/>
          <w:szCs w:val="21"/>
          <w:lang w:val="de-DE"/>
        </w:rPr>
        <w:t>number</w:t>
      </w:r>
      <w:r w:rsidRPr="002A2EC8">
        <w:rPr>
          <w:rFonts w:ascii="Times New Roman" w:eastAsia="宋体" w:hAnsi="Times New Roman" w:cs="Times New Roman"/>
          <w:szCs w:val="21"/>
          <w:lang w:val="de-DE"/>
        </w:rPr>
        <w:t xml:space="preserve"> </w:t>
      </w:r>
      <w:r w:rsidRPr="002A2EC8">
        <w:rPr>
          <w:rFonts w:ascii="Times New Roman" w:eastAsia="宋体" w:hAnsi="Times New Roman" w:cs="Times New Roman" w:hint="eastAsia"/>
          <w:szCs w:val="21"/>
          <w:lang w:val="de-DE"/>
        </w:rPr>
        <w:t>one</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rPr>
        <w:t>第一号</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rPr>
        <w:t>第一名</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rPr>
        <w:t>小便</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lang w:val="de-DE"/>
        </w:rPr>
        <w:t>number</w:t>
      </w:r>
      <w:r w:rsidRPr="002A2EC8">
        <w:rPr>
          <w:rFonts w:ascii="Times New Roman" w:eastAsia="宋体" w:hAnsi="Times New Roman" w:cs="Times New Roman"/>
          <w:szCs w:val="21"/>
          <w:lang w:val="de-DE"/>
        </w:rPr>
        <w:t xml:space="preserve"> </w:t>
      </w:r>
      <w:r w:rsidRPr="002A2EC8">
        <w:rPr>
          <w:rFonts w:ascii="Times New Roman" w:eastAsia="宋体" w:hAnsi="Times New Roman" w:cs="Times New Roman" w:hint="eastAsia"/>
          <w:szCs w:val="21"/>
          <w:lang w:val="de-DE"/>
        </w:rPr>
        <w:t>two</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rPr>
        <w:t>第二号</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rPr>
        <w:t>第二名</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rPr>
        <w:t>大便</w:t>
      </w:r>
      <w:r w:rsidRPr="002A2EC8">
        <w:rPr>
          <w:rFonts w:ascii="Times New Roman" w:eastAsia="宋体" w:hAnsi="Times New Roman" w:cs="Times New Roman" w:hint="eastAsia"/>
          <w:szCs w:val="21"/>
          <w:lang w:val="de-DE"/>
        </w:rPr>
        <w:t>），</w:t>
      </w:r>
      <w:r w:rsidRPr="002A2EC8">
        <w:rPr>
          <w:rFonts w:ascii="Times New Roman" w:eastAsia="宋体" w:hAnsi="Times New Roman" w:cs="Times New Roman" w:hint="eastAsia"/>
          <w:szCs w:val="21"/>
          <w:lang w:val="de-DE"/>
        </w:rPr>
        <w:t>telephone</w:t>
      </w:r>
      <w:r w:rsidRPr="002A2EC8">
        <w:rPr>
          <w:rFonts w:ascii="Times New Roman" w:eastAsia="宋体" w:hAnsi="Times New Roman" w:cs="Times New Roman"/>
          <w:szCs w:val="21"/>
          <w:lang w:val="de-DE"/>
        </w:rPr>
        <w:t xml:space="preserve"> </w:t>
      </w:r>
      <w:r w:rsidRPr="002A2EC8">
        <w:rPr>
          <w:rFonts w:ascii="Times New Roman" w:eastAsia="宋体" w:hAnsi="Times New Roman" w:cs="Times New Roman" w:hint="eastAsia"/>
          <w:szCs w:val="21"/>
          <w:lang w:val="de-DE"/>
        </w:rPr>
        <w:t>number</w:t>
      </w:r>
      <w:r w:rsidRPr="002A2EC8">
        <w:rPr>
          <w:rFonts w:ascii="Times New Roman" w:eastAsia="宋体" w:hAnsi="Times New Roman" w:cs="Times New Roman" w:hint="eastAsia"/>
          <w:szCs w:val="21"/>
          <w:lang w:val="de-DE"/>
        </w:rPr>
        <w:t>（电话号码）</w:t>
      </w:r>
    </w:p>
    <w:p w14:paraId="268CA5B6"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ED0E3C">
        <w:rPr>
          <w:rFonts w:ascii="Times New Roman" w:hAnsi="Times New Roman" w:cs="Times New Roman"/>
          <w:b/>
          <w:bCs/>
          <w:color w:val="EE0000"/>
          <w:sz w:val="24"/>
          <w:szCs w:val="28"/>
        </w:rPr>
        <w:t>nurse</w:t>
      </w:r>
      <w:r w:rsidRPr="002A2EC8">
        <w:rPr>
          <w:rFonts w:ascii="Times New Roman" w:hAnsi="Times New Roman" w:cs="Times New Roman"/>
        </w:rPr>
        <w:t>：</w:t>
      </w:r>
      <w:r w:rsidRPr="002A2EC8">
        <w:rPr>
          <w:rFonts w:ascii="Times New Roman" w:hAnsi="Times New Roman" w:cs="Times New Roman"/>
        </w:rPr>
        <w:t>[nɜːs] n.</w:t>
      </w:r>
      <w:r w:rsidRPr="002A2EC8">
        <w:rPr>
          <w:rFonts w:ascii="Times New Roman" w:hAnsi="Times New Roman" w:cs="Times New Roman"/>
        </w:rPr>
        <w:t>护士；奶妈，保姆</w:t>
      </w:r>
      <w:r w:rsidRPr="002A2EC8">
        <w:rPr>
          <w:rFonts w:ascii="Times New Roman" w:hAnsi="Times New Roman" w:cs="Times New Roman"/>
        </w:rPr>
        <w:t>v.</w:t>
      </w:r>
      <w:r w:rsidRPr="002A2EC8">
        <w:rPr>
          <w:rFonts w:ascii="Times New Roman" w:hAnsi="Times New Roman" w:cs="Times New Roman"/>
        </w:rPr>
        <w:t>护理；照顾；喂奶；当保姆</w:t>
      </w:r>
    </w:p>
    <w:p w14:paraId="7CBDECEA" w14:textId="77777777" w:rsidR="00AE7A4B" w:rsidRPr="002A2EC8" w:rsidRDefault="00AE7A4B" w:rsidP="00AE7A4B">
      <w:pPr>
        <w:spacing w:line="360" w:lineRule="auto"/>
        <w:ind w:firstLineChars="201" w:firstLine="422"/>
        <w:rPr>
          <w:rFonts w:ascii="Times New Roman" w:eastAsia="宋体" w:hAnsi="Times New Roman" w:cs="Times New Roman"/>
          <w:bCs/>
          <w:szCs w:val="21"/>
        </w:rPr>
      </w:pPr>
      <w:r w:rsidRPr="002A2EC8">
        <w:rPr>
          <w:rFonts w:ascii="Times New Roman" w:eastAsia="宋体" w:hAnsi="Times New Roman" w:cs="Times New Roman" w:hint="eastAsia"/>
          <w:bCs/>
          <w:szCs w:val="21"/>
        </w:rPr>
        <w:t>【拆】</w:t>
      </w:r>
      <w:r w:rsidRPr="002A2EC8">
        <w:rPr>
          <w:rFonts w:ascii="Times New Roman" w:eastAsia="宋体" w:hAnsi="Times New Roman" w:cs="Times New Roman" w:hint="eastAsia"/>
          <w:bCs/>
          <w:szCs w:val="21"/>
        </w:rPr>
        <w:t>nurs</w:t>
      </w:r>
      <w:r w:rsidRPr="002A2EC8">
        <w:rPr>
          <w:rFonts w:ascii="Times New Roman" w:eastAsia="宋体" w:hAnsi="Times New Roman" w:cs="Times New Roman" w:hint="eastAsia"/>
          <w:bCs/>
          <w:szCs w:val="21"/>
        </w:rPr>
        <w:t>（滋养，哺育）</w:t>
      </w:r>
      <w:r w:rsidRPr="002A2EC8">
        <w:rPr>
          <w:rFonts w:ascii="Times New Roman" w:eastAsia="宋体" w:hAnsi="Times New Roman" w:cs="Times New Roman" w:hint="eastAsia"/>
          <w:bCs/>
          <w:szCs w:val="21"/>
        </w:rPr>
        <w:t>+e</w:t>
      </w:r>
      <w:r w:rsidRPr="002A2EC8">
        <w:rPr>
          <w:rFonts w:ascii="Times New Roman" w:eastAsia="宋体" w:hAnsi="Times New Roman" w:cs="Times New Roman" w:hint="eastAsia"/>
          <w:bCs/>
          <w:szCs w:val="21"/>
        </w:rPr>
        <w:t>（词尾）→哺育→喂奶，当保姆→照顾，护理→（转作名词）哺育和护理者→护士，奶妈，保姆</w:t>
      </w:r>
    </w:p>
    <w:p w14:paraId="1D36B6E2" w14:textId="77777777" w:rsidR="00AE7A4B" w:rsidRPr="002A2EC8" w:rsidRDefault="00AE7A4B" w:rsidP="00AE7A4B">
      <w:pPr>
        <w:spacing w:line="360" w:lineRule="auto"/>
        <w:ind w:firstLineChars="201" w:firstLine="422"/>
        <w:rPr>
          <w:rFonts w:ascii="Times New Roman" w:eastAsia="宋体" w:hAnsi="Times New Roman" w:cs="Times New Roman"/>
          <w:bCs/>
          <w:szCs w:val="21"/>
        </w:rPr>
      </w:pPr>
      <w:r w:rsidRPr="002A2EC8">
        <w:rPr>
          <w:rFonts w:ascii="Times New Roman" w:eastAsia="宋体" w:hAnsi="Times New Roman" w:cs="Times New Roman" w:hint="eastAsia"/>
          <w:bCs/>
          <w:szCs w:val="21"/>
        </w:rPr>
        <w:t>【例】</w:t>
      </w:r>
      <w:r w:rsidRPr="002A2EC8">
        <w:rPr>
          <w:rFonts w:ascii="Times New Roman" w:eastAsia="宋体" w:hAnsi="Times New Roman" w:cs="Times New Roman" w:hint="eastAsia"/>
          <w:bCs/>
          <w:szCs w:val="21"/>
        </w:rPr>
        <w:t>She nursed her daughter back to health .</w:t>
      </w:r>
      <w:r w:rsidRPr="002A2EC8">
        <w:rPr>
          <w:rFonts w:ascii="Times New Roman" w:eastAsia="宋体" w:hAnsi="Times New Roman" w:cs="Times New Roman" w:hint="eastAsia"/>
          <w:bCs/>
          <w:szCs w:val="21"/>
        </w:rPr>
        <w:t>她照料女儿恢复了健康。</w:t>
      </w:r>
    </w:p>
    <w:p w14:paraId="5712C8E7" w14:textId="77777777" w:rsidR="00AE7A4B" w:rsidRPr="003D5025" w:rsidRDefault="00AE7A4B" w:rsidP="00AE7A4B">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nursery</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[ˈnɜːsəri] n</w:t>
      </w:r>
      <w:r>
        <w:rPr>
          <w:rFonts w:ascii="Times New Roman" w:hAnsi="Times New Roman" w:cs="Times New Roman"/>
          <w:bCs/>
        </w:rPr>
        <w:t>.</w:t>
      </w:r>
      <w:r w:rsidRPr="003D5025">
        <w:rPr>
          <w:rFonts w:ascii="Times New Roman" w:hAnsi="Times New Roman" w:cs="Times New Roman"/>
          <w:bCs/>
        </w:rPr>
        <w:t>托儿所；苗圃；</w:t>
      </w:r>
      <w:r w:rsidRPr="003D5025">
        <w:rPr>
          <w:rFonts w:ascii="Times New Roman" w:hAnsi="Times New Roman" w:cs="Times New Roman" w:hint="eastAsia"/>
          <w:bCs/>
        </w:rPr>
        <w:t>婴儿室</w:t>
      </w:r>
    </w:p>
    <w:p w14:paraId="06B226BB" w14:textId="77777777" w:rsidR="00AE7A4B" w:rsidRPr="003D5025" w:rsidRDefault="00AE7A4B" w:rsidP="00AE7A4B">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nurs</w:t>
      </w:r>
      <w:r w:rsidRPr="003D5025">
        <w:rPr>
          <w:rFonts w:ascii="Times New Roman" w:eastAsia="宋体" w:hAnsi="Times New Roman" w:cs="Times New Roman" w:hint="eastAsia"/>
          <w:bCs/>
          <w:szCs w:val="21"/>
        </w:rPr>
        <w:t>（哺育）</w:t>
      </w:r>
      <w:r w:rsidRPr="003D5025">
        <w:rPr>
          <w:rFonts w:ascii="Times New Roman" w:eastAsia="宋体" w:hAnsi="Times New Roman" w:cs="Times New Roman" w:hint="eastAsia"/>
          <w:bCs/>
          <w:szCs w:val="21"/>
        </w:rPr>
        <w:t>+ery</w:t>
      </w:r>
      <w:r w:rsidRPr="003D5025">
        <w:rPr>
          <w:rFonts w:ascii="Times New Roman" w:eastAsia="宋体" w:hAnsi="Times New Roman" w:cs="Times New Roman" w:hint="eastAsia"/>
          <w:bCs/>
          <w:szCs w:val="21"/>
        </w:rPr>
        <w:t>（名词后缀，表场所）→哺育的场所→托儿所，苗圃</w:t>
      </w:r>
    </w:p>
    <w:p w14:paraId="7B1D83B6" w14:textId="20BFCA0B"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lastRenderedPageBreak/>
        <w:t>字母</w:t>
      </w:r>
      <w:r>
        <w:rPr>
          <w:rFonts w:hint="eastAsia"/>
          <w:b w:val="0"/>
          <w:sz w:val="28"/>
          <w:szCs w:val="28"/>
        </w:rPr>
        <w:t>O</w:t>
      </w:r>
    </w:p>
    <w:p w14:paraId="4A00B02C" w14:textId="77777777" w:rsidR="00BF429F" w:rsidRPr="002A2EC8" w:rsidRDefault="00BF429F" w:rsidP="00BF429F">
      <w:pPr>
        <w:pStyle w:val="ac"/>
        <w:numPr>
          <w:ilvl w:val="0"/>
          <w:numId w:val="8"/>
        </w:numPr>
        <w:spacing w:line="480" w:lineRule="auto"/>
        <w:ind w:firstLineChars="0"/>
        <w:rPr>
          <w:rFonts w:ascii="Times New Roman" w:hAnsi="Times New Roman" w:cs="Times New Roman"/>
          <w:lang w:val="de-DE"/>
        </w:rPr>
      </w:pPr>
      <w:r w:rsidRPr="0092778D">
        <w:rPr>
          <w:rFonts w:ascii="Times New Roman" w:hAnsi="Times New Roman" w:cs="Times New Roman"/>
          <w:b/>
          <w:bCs/>
          <w:color w:val="EE0000"/>
          <w:sz w:val="24"/>
          <w:szCs w:val="28"/>
          <w:lang w:val="de-DE"/>
        </w:rPr>
        <w:t>ocean</w:t>
      </w:r>
      <w:r w:rsidRPr="002A2EC8">
        <w:rPr>
          <w:rFonts w:ascii="Times New Roman" w:hAnsi="Times New Roman" w:cs="Times New Roman"/>
          <w:lang w:val="de-DE"/>
        </w:rPr>
        <w:t>：</w:t>
      </w:r>
      <w:r w:rsidRPr="002A2EC8">
        <w:rPr>
          <w:rFonts w:ascii="Times New Roman" w:hAnsi="Times New Roman" w:cs="Times New Roman"/>
          <w:lang w:val="de-DE"/>
        </w:rPr>
        <w:t>[ˈəʊʃ(ə)n] n.</w:t>
      </w:r>
      <w:r w:rsidRPr="002A2EC8">
        <w:rPr>
          <w:rFonts w:ascii="Times New Roman" w:hAnsi="Times New Roman" w:cs="Times New Roman" w:hint="eastAsia"/>
        </w:rPr>
        <w:t>大</w:t>
      </w:r>
      <w:r w:rsidRPr="002A2EC8">
        <w:rPr>
          <w:rFonts w:ascii="Times New Roman" w:hAnsi="Times New Roman" w:cs="Times New Roman"/>
        </w:rPr>
        <w:t>洋</w:t>
      </w:r>
    </w:p>
    <w:p w14:paraId="17735C82" w14:textId="77777777" w:rsidR="00BF429F" w:rsidRPr="002A2EC8" w:rsidRDefault="00BF429F" w:rsidP="00BF429F">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hint="eastAsia"/>
          <w:szCs w:val="21"/>
        </w:rPr>
        <w:t>【例】</w:t>
      </w:r>
      <w:r w:rsidRPr="002A2EC8">
        <w:rPr>
          <w:rFonts w:ascii="Times New Roman" w:hAnsi="Times New Roman" w:cs="Times New Roman"/>
          <w:szCs w:val="21"/>
          <w:lang w:val="de-DE"/>
        </w:rPr>
        <w:t>the Atlantic Ocean</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大西洋</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the</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Pacific</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Ocean</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太平洋</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the</w:t>
      </w:r>
      <w:r w:rsidRPr="002A2EC8">
        <w:rPr>
          <w:rFonts w:ascii="Times New Roman" w:hAnsi="Times New Roman" w:cs="Times New Roman"/>
          <w:szCs w:val="21"/>
          <w:lang w:val="de-DE"/>
        </w:rPr>
        <w:t xml:space="preserve"> Indian Ocean</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印度洋</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the</w:t>
      </w:r>
      <w:r w:rsidRPr="002A2EC8">
        <w:rPr>
          <w:rFonts w:ascii="Times New Roman" w:hAnsi="Times New Roman" w:cs="Times New Roman"/>
          <w:szCs w:val="21"/>
          <w:lang w:val="de-DE"/>
        </w:rPr>
        <w:t xml:space="preserve"> Arctic Ocean</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北冰洋</w:t>
      </w:r>
      <w:r w:rsidRPr="002A2EC8">
        <w:rPr>
          <w:rFonts w:ascii="Times New Roman" w:hAnsi="Times New Roman" w:cs="Times New Roman" w:hint="eastAsia"/>
          <w:szCs w:val="21"/>
          <w:lang w:val="de-DE"/>
        </w:rPr>
        <w:t>）</w:t>
      </w:r>
    </w:p>
    <w:p w14:paraId="3FB09682"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lang w:val="de-DE"/>
        </w:rPr>
        <w:t>sea</w:t>
      </w:r>
      <w:r w:rsidRPr="002A2EC8">
        <w:rPr>
          <w:rFonts w:ascii="Times New Roman" w:hAnsi="Times New Roman" w:cs="Times New Roman" w:hint="eastAsia"/>
          <w:szCs w:val="21"/>
          <w:lang w:val="de-DE"/>
        </w:rPr>
        <w:t>（本族语）</w:t>
      </w:r>
      <w:r w:rsidRPr="002A2EC8">
        <w:rPr>
          <w:rFonts w:ascii="Times New Roman" w:hAnsi="Times New Roman" w:cs="Times New Roman" w:hint="eastAsia"/>
          <w:szCs w:val="21"/>
        </w:rPr>
        <w:t>和</w:t>
      </w:r>
      <w:r w:rsidRPr="002A2EC8">
        <w:rPr>
          <w:rFonts w:ascii="Times New Roman" w:hAnsi="Times New Roman" w:cs="Times New Roman" w:hint="eastAsia"/>
          <w:szCs w:val="21"/>
          <w:lang w:val="de-DE"/>
        </w:rPr>
        <w:t>ocean</w:t>
      </w:r>
      <w:r w:rsidRPr="002A2EC8">
        <w:rPr>
          <w:rFonts w:ascii="Times New Roman" w:hAnsi="Times New Roman" w:cs="Times New Roman" w:hint="eastAsia"/>
          <w:szCs w:val="21"/>
          <w:lang w:val="de-DE"/>
        </w:rPr>
        <w:t>（希腊语）：</w:t>
      </w:r>
      <w:r w:rsidRPr="002A2EC8">
        <w:rPr>
          <w:rFonts w:ascii="Times New Roman" w:hAnsi="Times New Roman" w:cs="Times New Roman" w:hint="eastAsia"/>
          <w:szCs w:val="21"/>
        </w:rPr>
        <w:t>表示具体海洋时</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较小的称为</w:t>
      </w:r>
      <w:r w:rsidRPr="002A2EC8">
        <w:rPr>
          <w:rFonts w:ascii="Times New Roman" w:hAnsi="Times New Roman" w:cs="Times New Roman" w:hint="eastAsia"/>
          <w:szCs w:val="21"/>
          <w:lang w:val="de-DE"/>
        </w:rPr>
        <w:t>sea</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海</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较大的称为</w:t>
      </w:r>
      <w:r w:rsidRPr="002A2EC8">
        <w:rPr>
          <w:rFonts w:ascii="Times New Roman" w:hAnsi="Times New Roman" w:cs="Times New Roman" w:hint="eastAsia"/>
          <w:szCs w:val="21"/>
          <w:lang w:val="de-DE"/>
        </w:rPr>
        <w:t>ocean</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洋</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参考单词</w:t>
      </w:r>
      <w:r w:rsidRPr="002A2EC8">
        <w:rPr>
          <w:rFonts w:ascii="Times New Roman" w:hAnsi="Times New Roman" w:cs="Times New Roman" w:hint="eastAsia"/>
          <w:szCs w:val="21"/>
          <w:lang w:val="de-DE"/>
        </w:rPr>
        <w:t>hill</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小丘</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和</w:t>
      </w:r>
      <w:r w:rsidRPr="002A2EC8">
        <w:rPr>
          <w:rFonts w:ascii="Times New Roman" w:hAnsi="Times New Roman" w:cs="Times New Roman" w:hint="eastAsia"/>
          <w:szCs w:val="21"/>
          <w:lang w:val="de-DE"/>
        </w:rPr>
        <w:t>mountain</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山</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。泛指海洋时习惯使用本族语词汇</w:t>
      </w:r>
      <w:r w:rsidRPr="002A2EC8">
        <w:rPr>
          <w:rFonts w:ascii="Times New Roman" w:hAnsi="Times New Roman" w:cs="Times New Roman" w:hint="eastAsia"/>
          <w:szCs w:val="21"/>
        </w:rPr>
        <w:t>sea</w:t>
      </w:r>
      <w:r w:rsidRPr="002A2EC8">
        <w:rPr>
          <w:rFonts w:ascii="Times New Roman" w:hAnsi="Times New Roman" w:cs="Times New Roman" w:hint="eastAsia"/>
          <w:szCs w:val="21"/>
        </w:rPr>
        <w:t>。</w:t>
      </w:r>
    </w:p>
    <w:p w14:paraId="748AC44D" w14:textId="77777777" w:rsidR="00BF429F" w:rsidRPr="008735A1" w:rsidRDefault="00BF429F" w:rsidP="00BF429F">
      <w:pPr>
        <w:pStyle w:val="ac"/>
        <w:numPr>
          <w:ilvl w:val="0"/>
          <w:numId w:val="8"/>
        </w:numPr>
        <w:spacing w:line="480" w:lineRule="auto"/>
        <w:ind w:firstLineChars="0"/>
        <w:rPr>
          <w:rFonts w:ascii="Times New Roman" w:hAnsi="Times New Roman" w:cs="Times New Roman"/>
          <w:bCs/>
        </w:rPr>
      </w:pPr>
      <w:r w:rsidRPr="008735A1">
        <w:rPr>
          <w:rFonts w:ascii="Times New Roman" w:hAnsi="Times New Roman" w:cs="Times New Roman" w:hint="eastAsia"/>
          <w:bCs/>
        </w:rPr>
        <w:t>oceanic</w:t>
      </w:r>
      <w:r>
        <w:rPr>
          <w:rFonts w:ascii="Times New Roman" w:hAnsi="Times New Roman" w:cs="Times New Roman" w:hint="eastAsia"/>
          <w:bCs/>
        </w:rPr>
        <w:t>*</w:t>
      </w:r>
      <w:r w:rsidRPr="008735A1">
        <w:rPr>
          <w:rFonts w:ascii="Times New Roman" w:hAnsi="Times New Roman" w:cs="Times New Roman" w:hint="eastAsia"/>
          <w:bCs/>
        </w:rPr>
        <w:t>：</w:t>
      </w:r>
      <w:r w:rsidRPr="008735A1">
        <w:rPr>
          <w:rFonts w:ascii="Times New Roman" w:hAnsi="Times New Roman" w:cs="Times New Roman" w:hint="eastAsia"/>
          <w:bCs/>
        </w:rPr>
        <w:t>[</w:t>
      </w:r>
      <w:r w:rsidRPr="008735A1">
        <w:rPr>
          <w:rFonts w:ascii="Times New Roman" w:hAnsi="Times New Roman" w:cs="Times New Roman"/>
          <w:bCs/>
        </w:rPr>
        <w:t>ˌəʊʃiˈænɪk] adj.</w:t>
      </w:r>
      <w:r w:rsidRPr="008735A1">
        <w:rPr>
          <w:rFonts w:ascii="Times New Roman" w:hAnsi="Times New Roman" w:cs="Times New Roman" w:hint="eastAsia"/>
          <w:bCs/>
        </w:rPr>
        <w:t>海洋的，海洋性的</w:t>
      </w:r>
    </w:p>
    <w:p w14:paraId="0A99BE54" w14:textId="77777777" w:rsidR="00BF429F"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ocean</w:t>
      </w:r>
      <w:r w:rsidRPr="003D5025">
        <w:rPr>
          <w:rFonts w:ascii="Times New Roman" w:hAnsi="Times New Roman" w:cs="Times New Roman" w:hint="eastAsia"/>
          <w:bCs/>
          <w:szCs w:val="21"/>
        </w:rPr>
        <w:t>（海洋）</w:t>
      </w:r>
      <w:r w:rsidRPr="003D5025">
        <w:rPr>
          <w:rFonts w:ascii="Times New Roman" w:hAnsi="Times New Roman" w:cs="Times New Roman" w:hint="eastAsia"/>
          <w:bCs/>
          <w:szCs w:val="21"/>
        </w:rPr>
        <w:t>+ic</w:t>
      </w:r>
      <w:r w:rsidRPr="003D5025">
        <w:rPr>
          <w:rFonts w:ascii="Times New Roman" w:hAnsi="Times New Roman" w:cs="Times New Roman" w:hint="eastAsia"/>
          <w:bCs/>
          <w:szCs w:val="21"/>
        </w:rPr>
        <w:t>（形容词后缀）→海洋的</w:t>
      </w:r>
    </w:p>
    <w:p w14:paraId="1C4B38E0" w14:textId="77777777"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October</w:t>
      </w:r>
      <w:r w:rsidRPr="002A2EC8">
        <w:rPr>
          <w:rFonts w:ascii="Times New Roman" w:hAnsi="Times New Roman" w:cs="Times New Roman"/>
        </w:rPr>
        <w:t>：</w:t>
      </w:r>
      <w:r w:rsidRPr="002A2EC8">
        <w:rPr>
          <w:rFonts w:ascii="Times New Roman" w:hAnsi="Times New Roman" w:cs="Times New Roman"/>
        </w:rPr>
        <w:t>[ɒkˈtəʊbə(r)] n.</w:t>
      </w:r>
      <w:r w:rsidRPr="002A2EC8">
        <w:rPr>
          <w:rFonts w:ascii="Times New Roman" w:hAnsi="Times New Roman" w:cs="Times New Roman"/>
        </w:rPr>
        <w:t>十月</w:t>
      </w:r>
    </w:p>
    <w:p w14:paraId="0CD19B6E"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octo</w:t>
      </w:r>
      <w:r w:rsidRPr="002A2EC8">
        <w:rPr>
          <w:rFonts w:ascii="Times New Roman" w:hAnsi="Times New Roman" w:cs="Times New Roman" w:hint="eastAsia"/>
          <w:szCs w:val="21"/>
        </w:rPr>
        <w:t>（八）</w:t>
      </w:r>
      <w:r w:rsidRPr="002A2EC8">
        <w:rPr>
          <w:rFonts w:ascii="Times New Roman" w:hAnsi="Times New Roman" w:cs="Times New Roman" w:hint="eastAsia"/>
          <w:szCs w:val="21"/>
        </w:rPr>
        <w:t>+ber</w:t>
      </w:r>
      <w:r w:rsidRPr="002A2EC8">
        <w:rPr>
          <w:rFonts w:ascii="Times New Roman" w:hAnsi="Times New Roman" w:cs="Times New Roman" w:hint="eastAsia"/>
          <w:szCs w:val="21"/>
        </w:rPr>
        <w:t>（名词后缀）→（古罗马历）八月→十月</w:t>
      </w:r>
    </w:p>
    <w:p w14:paraId="60448B53"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【源】拉丁语，本意是</w:t>
      </w:r>
      <w:r>
        <w:rPr>
          <w:rFonts w:ascii="Times New Roman" w:hAnsi="Times New Roman" w:cs="Times New Roman" w:hint="eastAsia"/>
          <w:szCs w:val="21"/>
        </w:rPr>
        <w:t>十</w:t>
      </w:r>
      <w:r w:rsidRPr="002A2EC8">
        <w:rPr>
          <w:rFonts w:ascii="Times New Roman" w:hAnsi="Times New Roman" w:cs="Times New Roman" w:hint="eastAsia"/>
          <w:szCs w:val="21"/>
        </w:rPr>
        <w:t>月。古罗马历原本只有十个月，</w:t>
      </w:r>
      <w:r w:rsidRPr="002A2EC8">
        <w:rPr>
          <w:rFonts w:ascii="Times New Roman" w:eastAsia="宋体" w:hAnsi="Times New Roman" w:cs="Times New Roman" w:hint="eastAsia"/>
          <w:szCs w:val="21"/>
        </w:rPr>
        <w:t>年末还有大约</w:t>
      </w:r>
      <w:r w:rsidRPr="002A2EC8">
        <w:rPr>
          <w:rFonts w:ascii="Times New Roman" w:eastAsia="宋体" w:hAnsi="Times New Roman" w:cs="Times New Roman" w:hint="eastAsia"/>
          <w:szCs w:val="21"/>
        </w:rPr>
        <w:t>60</w:t>
      </w:r>
      <w:r w:rsidRPr="002A2EC8">
        <w:rPr>
          <w:rFonts w:ascii="Times New Roman" w:eastAsia="宋体" w:hAnsi="Times New Roman" w:cs="Times New Roman" w:hint="eastAsia"/>
          <w:szCs w:val="21"/>
        </w:rPr>
        <w:t>多天没有划分月份，整体视为“冬季期”。</w:t>
      </w:r>
      <w:r w:rsidRPr="002A2EC8">
        <w:rPr>
          <w:rFonts w:ascii="Times New Roman" w:hAnsi="Times New Roman" w:cs="Times New Roman" w:hint="eastAsia"/>
          <w:szCs w:val="21"/>
        </w:rPr>
        <w:t>后来冬季期划分为两个月，安排在一年的最前面。因此，原来的</w:t>
      </w:r>
      <w:r>
        <w:rPr>
          <w:rFonts w:ascii="Times New Roman" w:hAnsi="Times New Roman" w:cs="Times New Roman" w:hint="eastAsia"/>
          <w:szCs w:val="21"/>
        </w:rPr>
        <w:t>八</w:t>
      </w:r>
      <w:r w:rsidRPr="002A2EC8">
        <w:rPr>
          <w:rFonts w:ascii="Times New Roman" w:hAnsi="Times New Roman" w:cs="Times New Roman" w:hint="eastAsia"/>
          <w:szCs w:val="21"/>
        </w:rPr>
        <w:t>月</w:t>
      </w:r>
      <w:r>
        <w:rPr>
          <w:rFonts w:ascii="Times New Roman" w:hAnsi="Times New Roman" w:cs="Times New Roman" w:hint="eastAsia"/>
          <w:szCs w:val="21"/>
        </w:rPr>
        <w:t>October</w:t>
      </w:r>
      <w:r w:rsidRPr="002A2EC8">
        <w:rPr>
          <w:rFonts w:ascii="Times New Roman" w:hAnsi="Times New Roman" w:cs="Times New Roman" w:hint="eastAsia"/>
          <w:szCs w:val="21"/>
        </w:rPr>
        <w:t>现在就变成了</w:t>
      </w:r>
      <w:r>
        <w:rPr>
          <w:rFonts w:ascii="Times New Roman" w:hAnsi="Times New Roman" w:cs="Times New Roman" w:hint="eastAsia"/>
          <w:szCs w:val="21"/>
        </w:rPr>
        <w:t>十</w:t>
      </w:r>
      <w:r w:rsidRPr="002A2EC8">
        <w:rPr>
          <w:rFonts w:ascii="Times New Roman" w:hAnsi="Times New Roman" w:cs="Times New Roman" w:hint="eastAsia"/>
          <w:szCs w:val="21"/>
        </w:rPr>
        <w:t>月，但名称还是没变。</w:t>
      </w:r>
    </w:p>
    <w:p w14:paraId="3D3678CC" w14:textId="77777777" w:rsidR="002331B1" w:rsidRPr="002A2EC8" w:rsidRDefault="002331B1" w:rsidP="002331B1">
      <w:pPr>
        <w:pStyle w:val="ac"/>
        <w:numPr>
          <w:ilvl w:val="0"/>
          <w:numId w:val="8"/>
        </w:numPr>
        <w:spacing w:line="480" w:lineRule="auto"/>
        <w:ind w:firstLineChars="0"/>
        <w:rPr>
          <w:rFonts w:ascii="Times New Roman" w:hAnsi="Times New Roman" w:cs="Times New Roman"/>
          <w:szCs w:val="21"/>
        </w:rPr>
      </w:pPr>
      <w:bookmarkStart w:id="137" w:name="_Toc504321713"/>
      <w:bookmarkStart w:id="138" w:name="_Hlk64098181"/>
      <w:r w:rsidRPr="0092778D">
        <w:rPr>
          <w:rFonts w:ascii="Times New Roman" w:hAnsi="Times New Roman" w:cs="Times New Roman"/>
          <w:b/>
          <w:bCs/>
          <w:color w:val="EE0000"/>
          <w:sz w:val="24"/>
          <w:szCs w:val="28"/>
        </w:rPr>
        <w:t>off</w:t>
      </w:r>
      <w:r w:rsidRPr="002A2EC8">
        <w:rPr>
          <w:rFonts w:ascii="Times New Roman" w:hAnsi="Times New Roman" w:cs="Times New Roman"/>
          <w:szCs w:val="21"/>
        </w:rPr>
        <w:t>：</w:t>
      </w:r>
      <w:r w:rsidRPr="002A2EC8">
        <w:rPr>
          <w:rFonts w:ascii="Times New Roman" w:hAnsi="Times New Roman" w:cs="Times New Roman"/>
          <w:szCs w:val="21"/>
        </w:rPr>
        <w:t>[ɒf] adv.</w:t>
      </w:r>
      <w:r w:rsidRPr="002A2EC8">
        <w:rPr>
          <w:rFonts w:ascii="Times New Roman" w:hAnsi="Times New Roman" w:cs="Times New Roman" w:hint="eastAsia"/>
          <w:szCs w:val="21"/>
        </w:rPr>
        <w:t>离开，掉，去除</w:t>
      </w:r>
      <w:r w:rsidRPr="002A2EC8">
        <w:rPr>
          <w:rFonts w:ascii="Times New Roman" w:hAnsi="Times New Roman" w:cs="Times New Roman"/>
          <w:szCs w:val="21"/>
        </w:rPr>
        <w:t>prep.</w:t>
      </w:r>
      <w:r w:rsidRPr="002A2EC8">
        <w:rPr>
          <w:rFonts w:ascii="Times New Roman" w:hAnsi="Times New Roman" w:cs="Times New Roman" w:hint="eastAsia"/>
          <w:szCs w:val="21"/>
        </w:rPr>
        <w:t>从……</w:t>
      </w:r>
      <w:r w:rsidRPr="002A2EC8">
        <w:rPr>
          <w:rFonts w:ascii="Times New Roman" w:hAnsi="Times New Roman" w:cs="Times New Roman"/>
          <w:szCs w:val="21"/>
        </w:rPr>
        <w:t>离开</w:t>
      </w:r>
    </w:p>
    <w:p w14:paraId="6DC504FF" w14:textId="77777777" w:rsidR="002331B1" w:rsidRPr="002A2EC8" w:rsidRDefault="002331B1" w:rsidP="002331B1">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run</w:t>
      </w:r>
      <w:r w:rsidRPr="002A2EC8">
        <w:rPr>
          <w:rFonts w:ascii="Times New Roman" w:hAnsi="Times New Roman" w:cs="Times New Roman"/>
        </w:rPr>
        <w:t xml:space="preserve"> </w:t>
      </w:r>
      <w:r w:rsidRPr="002A2EC8">
        <w:rPr>
          <w:rFonts w:ascii="Times New Roman" w:hAnsi="Times New Roman" w:cs="Times New Roman" w:hint="eastAsia"/>
        </w:rPr>
        <w:t>off</w:t>
      </w:r>
      <w:r w:rsidRPr="002A2EC8">
        <w:rPr>
          <w:rFonts w:ascii="Times New Roman" w:hAnsi="Times New Roman" w:cs="Times New Roman" w:hint="eastAsia"/>
        </w:rPr>
        <w:t>（跑开），</w:t>
      </w:r>
      <w:r w:rsidRPr="002A2EC8">
        <w:rPr>
          <w:rFonts w:ascii="Times New Roman" w:hAnsi="Times New Roman" w:cs="Times New Roman" w:hint="eastAsia"/>
        </w:rPr>
        <w:t>take</w:t>
      </w:r>
      <w:r w:rsidRPr="002A2EC8">
        <w:rPr>
          <w:rFonts w:ascii="Times New Roman" w:hAnsi="Times New Roman" w:cs="Times New Roman"/>
        </w:rPr>
        <w:t xml:space="preserve"> </w:t>
      </w:r>
      <w:r w:rsidRPr="002A2EC8">
        <w:rPr>
          <w:rFonts w:ascii="Times New Roman" w:hAnsi="Times New Roman" w:cs="Times New Roman" w:hint="eastAsia"/>
        </w:rPr>
        <w:t>your</w:t>
      </w:r>
      <w:r w:rsidRPr="002A2EC8">
        <w:rPr>
          <w:rFonts w:ascii="Times New Roman" w:hAnsi="Times New Roman" w:cs="Times New Roman"/>
        </w:rPr>
        <w:t xml:space="preserve"> coat off</w:t>
      </w:r>
      <w:r w:rsidRPr="002A2EC8">
        <w:rPr>
          <w:rFonts w:ascii="Times New Roman" w:hAnsi="Times New Roman" w:cs="Times New Roman" w:hint="eastAsia"/>
        </w:rPr>
        <w:t>（脱掉衣服）；</w:t>
      </w:r>
      <w:r w:rsidRPr="002A2EC8">
        <w:rPr>
          <w:rFonts w:ascii="Times New Roman" w:hAnsi="Times New Roman" w:cs="Times New Roman" w:hint="eastAsia"/>
        </w:rPr>
        <w:t>fall</w:t>
      </w:r>
      <w:r w:rsidRPr="002A2EC8">
        <w:rPr>
          <w:rFonts w:ascii="Times New Roman" w:hAnsi="Times New Roman" w:cs="Times New Roman"/>
        </w:rPr>
        <w:t xml:space="preserve"> </w:t>
      </w:r>
      <w:r w:rsidRPr="002A2EC8">
        <w:rPr>
          <w:rFonts w:ascii="Times New Roman" w:hAnsi="Times New Roman" w:cs="Times New Roman" w:hint="eastAsia"/>
        </w:rPr>
        <w:t>off</w:t>
      </w:r>
      <w:r w:rsidRPr="002A2EC8">
        <w:rPr>
          <w:rFonts w:ascii="Times New Roman" w:hAnsi="Times New Roman" w:cs="Times New Roman"/>
        </w:rPr>
        <w:t xml:space="preserve"> the ladder</w:t>
      </w:r>
      <w:r w:rsidRPr="002A2EC8">
        <w:rPr>
          <w:rFonts w:ascii="Times New Roman" w:hAnsi="Times New Roman" w:cs="Times New Roman" w:hint="eastAsia"/>
        </w:rPr>
        <w:t>（从梯子上摔下），</w:t>
      </w:r>
      <w:r w:rsidRPr="002A2EC8">
        <w:rPr>
          <w:rFonts w:ascii="Times New Roman" w:hAnsi="Times New Roman" w:cs="Times New Roman" w:hint="eastAsia"/>
        </w:rPr>
        <w:t>keep</w:t>
      </w:r>
      <w:r w:rsidRPr="002A2EC8">
        <w:rPr>
          <w:rFonts w:ascii="Times New Roman" w:hAnsi="Times New Roman" w:cs="Times New Roman"/>
        </w:rPr>
        <w:t xml:space="preserve"> </w:t>
      </w:r>
      <w:r w:rsidRPr="002A2EC8">
        <w:rPr>
          <w:rFonts w:ascii="Times New Roman" w:hAnsi="Times New Roman" w:cs="Times New Roman" w:hint="eastAsia"/>
        </w:rPr>
        <w:t>off</w:t>
      </w:r>
      <w:r w:rsidRPr="002A2EC8">
        <w:rPr>
          <w:rFonts w:ascii="Times New Roman" w:hAnsi="Times New Roman" w:cs="Times New Roman"/>
        </w:rPr>
        <w:t xml:space="preserve"> </w:t>
      </w:r>
      <w:r w:rsidRPr="002A2EC8">
        <w:rPr>
          <w:rFonts w:ascii="Times New Roman" w:hAnsi="Times New Roman" w:cs="Times New Roman" w:hint="eastAsia"/>
        </w:rPr>
        <w:t>the</w:t>
      </w:r>
      <w:r w:rsidRPr="002A2EC8">
        <w:rPr>
          <w:rFonts w:ascii="Times New Roman" w:hAnsi="Times New Roman" w:cs="Times New Roman"/>
        </w:rPr>
        <w:t xml:space="preserve"> </w:t>
      </w:r>
      <w:r w:rsidRPr="002A2EC8">
        <w:rPr>
          <w:rFonts w:ascii="Times New Roman" w:hAnsi="Times New Roman" w:cs="Times New Roman" w:hint="eastAsia"/>
        </w:rPr>
        <w:t>lawn</w:t>
      </w:r>
      <w:r w:rsidRPr="002A2EC8">
        <w:rPr>
          <w:rFonts w:ascii="Times New Roman" w:hAnsi="Times New Roman" w:cs="Times New Roman" w:hint="eastAsia"/>
        </w:rPr>
        <w:t>（请勿践踏草坪）</w:t>
      </w:r>
    </w:p>
    <w:p w14:paraId="3A5D9124" w14:textId="77777777" w:rsidR="002331B1" w:rsidRPr="002331B1" w:rsidRDefault="002331B1" w:rsidP="002331B1">
      <w:pPr>
        <w:pStyle w:val="ac"/>
        <w:numPr>
          <w:ilvl w:val="0"/>
          <w:numId w:val="8"/>
        </w:numPr>
        <w:spacing w:line="480" w:lineRule="auto"/>
        <w:ind w:firstLineChars="0"/>
        <w:rPr>
          <w:rFonts w:ascii="Times New Roman" w:hAnsi="Times New Roman" w:cs="Times New Roman"/>
          <w:bCs/>
        </w:rPr>
      </w:pPr>
      <w:r w:rsidRPr="002331B1">
        <w:rPr>
          <w:rFonts w:ascii="Times New Roman" w:hAnsi="Times New Roman" w:cs="Times New Roman"/>
          <w:bCs/>
        </w:rPr>
        <w:t>of</w:t>
      </w:r>
      <w:r w:rsidRPr="002331B1">
        <w:rPr>
          <w:rFonts w:ascii="Times New Roman" w:hAnsi="Times New Roman" w:cs="Times New Roman"/>
          <w:bCs/>
        </w:rPr>
        <w:t>：</w:t>
      </w:r>
      <w:r w:rsidRPr="002331B1">
        <w:rPr>
          <w:rFonts w:ascii="Times New Roman" w:hAnsi="Times New Roman" w:cs="Times New Roman"/>
          <w:bCs/>
        </w:rPr>
        <w:t>[əv; ɒv] prep.</w:t>
      </w:r>
      <w:r w:rsidRPr="002331B1">
        <w:rPr>
          <w:rFonts w:ascii="Times New Roman" w:hAnsi="Times New Roman" w:cs="Times New Roman"/>
          <w:bCs/>
        </w:rPr>
        <w:t>关于；属于；</w:t>
      </w:r>
      <w:r w:rsidRPr="002331B1">
        <w:rPr>
          <w:rFonts w:ascii="Times New Roman" w:hAnsi="Times New Roman" w:cs="Times New Roman"/>
          <w:bCs/>
        </w:rPr>
        <w:t>…</w:t>
      </w:r>
      <w:r w:rsidRPr="002331B1">
        <w:rPr>
          <w:rFonts w:ascii="Times New Roman" w:hAnsi="Times New Roman" w:cs="Times New Roman"/>
          <w:bCs/>
        </w:rPr>
        <w:t>的；由</w:t>
      </w:r>
      <w:r w:rsidRPr="002331B1">
        <w:rPr>
          <w:rFonts w:ascii="Times New Roman" w:hAnsi="Times New Roman" w:cs="Times New Roman"/>
          <w:bCs/>
        </w:rPr>
        <w:t>…</w:t>
      </w:r>
      <w:r w:rsidRPr="002331B1">
        <w:rPr>
          <w:rFonts w:ascii="Times New Roman" w:hAnsi="Times New Roman" w:cs="Times New Roman"/>
          <w:bCs/>
        </w:rPr>
        <w:t>组成的</w:t>
      </w:r>
    </w:p>
    <w:p w14:paraId="3295D823" w14:textId="77777777" w:rsidR="002331B1" w:rsidRPr="002A2EC8" w:rsidRDefault="002331B1" w:rsidP="002331B1">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【源】和</w:t>
      </w:r>
      <w:r w:rsidRPr="002A2EC8">
        <w:rPr>
          <w:rFonts w:ascii="Times New Roman" w:hAnsi="Times New Roman" w:cs="Times New Roman" w:hint="eastAsia"/>
        </w:rPr>
        <w:t>off</w:t>
      </w:r>
      <w:r w:rsidRPr="002A2EC8">
        <w:rPr>
          <w:rFonts w:ascii="Times New Roman" w:hAnsi="Times New Roman" w:cs="Times New Roman" w:hint="eastAsia"/>
        </w:rPr>
        <w:t>同源，本意就是“离开某物，来自某物”，引申为“属于、关于”。</w:t>
      </w:r>
    </w:p>
    <w:bookmarkEnd w:id="137"/>
    <w:p w14:paraId="3637EEA0" w14:textId="77777777" w:rsidR="002976F4" w:rsidRPr="002A2EC8" w:rsidRDefault="002976F4" w:rsidP="002976F4">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8"/>
        </w:rPr>
        <w:t>often</w:t>
      </w:r>
      <w:r w:rsidRPr="002A2EC8">
        <w:rPr>
          <w:rFonts w:ascii="Times New Roman" w:hAnsi="Times New Roman" w:cs="Times New Roman"/>
        </w:rPr>
        <w:t>：</w:t>
      </w:r>
      <w:r w:rsidRPr="002A2EC8">
        <w:rPr>
          <w:rFonts w:ascii="Times New Roman" w:hAnsi="Times New Roman" w:cs="Times New Roman"/>
        </w:rPr>
        <w:t>[ˈɒfn; ˈɒftən] adv.</w:t>
      </w:r>
      <w:r w:rsidRPr="002A2EC8">
        <w:rPr>
          <w:rFonts w:ascii="Times New Roman" w:hAnsi="Times New Roman" w:cs="Times New Roman"/>
        </w:rPr>
        <w:t>常常，时常</w:t>
      </w:r>
    </w:p>
    <w:p w14:paraId="1ACA31FD" w14:textId="77777777" w:rsidR="002976F4" w:rsidRPr="002A2EC8" w:rsidRDefault="002976F4" w:rsidP="002976F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often goes to the cinema.</w:t>
      </w:r>
      <w:r w:rsidRPr="002A2EC8">
        <w:rPr>
          <w:rFonts w:ascii="Times New Roman" w:hAnsi="Times New Roman" w:cs="Times New Roman" w:hint="eastAsia"/>
          <w:szCs w:val="21"/>
        </w:rPr>
        <w:t>他经常去看电影。</w:t>
      </w:r>
    </w:p>
    <w:p w14:paraId="7DAFD733"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8"/>
        </w:rPr>
        <w:t>oil</w:t>
      </w:r>
      <w:r w:rsidRPr="002A2EC8">
        <w:rPr>
          <w:rFonts w:ascii="Times New Roman" w:hAnsi="Times New Roman" w:cs="Times New Roman"/>
          <w:szCs w:val="21"/>
        </w:rPr>
        <w:t>：</w:t>
      </w:r>
      <w:r w:rsidRPr="002A2EC8">
        <w:rPr>
          <w:rFonts w:ascii="Times New Roman" w:hAnsi="Times New Roman" w:cs="Times New Roman"/>
          <w:szCs w:val="21"/>
        </w:rPr>
        <w:t>[ɔɪl] n.</w:t>
      </w:r>
      <w:r w:rsidRPr="002A2EC8">
        <w:rPr>
          <w:rFonts w:ascii="Times New Roman" w:hAnsi="Times New Roman" w:cs="Times New Roman"/>
          <w:szCs w:val="21"/>
        </w:rPr>
        <w:t>油；</w:t>
      </w:r>
      <w:r>
        <w:rPr>
          <w:rFonts w:ascii="Times New Roman" w:hAnsi="Times New Roman" w:cs="Times New Roman" w:hint="eastAsia"/>
          <w:szCs w:val="21"/>
        </w:rPr>
        <w:t>食用油，石油，润滑油</w:t>
      </w:r>
    </w:p>
    <w:p w14:paraId="5DDFCC04" w14:textId="77777777" w:rsidR="00E74C4A" w:rsidRPr="002A2EC8" w:rsidRDefault="00E74C4A" w:rsidP="00E74C4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vegetable oil</w:t>
      </w:r>
      <w:r>
        <w:rPr>
          <w:rFonts w:ascii="Times New Roman" w:hAnsi="Times New Roman" w:cs="Times New Roman" w:hint="eastAsia"/>
          <w:szCs w:val="21"/>
        </w:rPr>
        <w:t>（植物油）；</w:t>
      </w:r>
      <w:r>
        <w:rPr>
          <w:rFonts w:ascii="Times New Roman" w:hAnsi="Times New Roman" w:cs="Times New Roman" w:hint="eastAsia"/>
          <w:szCs w:val="21"/>
        </w:rPr>
        <w:t>oil and gas</w:t>
      </w:r>
      <w:r>
        <w:rPr>
          <w:rFonts w:ascii="Times New Roman" w:hAnsi="Times New Roman" w:cs="Times New Roman" w:hint="eastAsia"/>
          <w:szCs w:val="21"/>
        </w:rPr>
        <w:t>（石油和天然气）；</w:t>
      </w:r>
      <w:r>
        <w:rPr>
          <w:rFonts w:ascii="Times New Roman" w:hAnsi="Times New Roman" w:cs="Times New Roman" w:hint="eastAsia"/>
          <w:szCs w:val="21"/>
        </w:rPr>
        <w:t>fuel oil</w:t>
      </w:r>
      <w:r>
        <w:rPr>
          <w:rFonts w:ascii="Times New Roman" w:hAnsi="Times New Roman" w:cs="Times New Roman" w:hint="eastAsia"/>
          <w:szCs w:val="21"/>
        </w:rPr>
        <w:t>（燃料油）；</w:t>
      </w:r>
      <w:r>
        <w:rPr>
          <w:rFonts w:ascii="Times New Roman" w:hAnsi="Times New Roman" w:cs="Times New Roman" w:hint="eastAsia"/>
          <w:szCs w:val="21"/>
        </w:rPr>
        <w:t xml:space="preserve">engine </w:t>
      </w:r>
      <w:r>
        <w:rPr>
          <w:rFonts w:ascii="Times New Roman" w:hAnsi="Times New Roman" w:cs="Times New Roman" w:hint="eastAsia"/>
          <w:szCs w:val="21"/>
        </w:rPr>
        <w:lastRenderedPageBreak/>
        <w:t>oil</w:t>
      </w:r>
      <w:r>
        <w:rPr>
          <w:rFonts w:ascii="Times New Roman" w:hAnsi="Times New Roman" w:cs="Times New Roman" w:hint="eastAsia"/>
          <w:szCs w:val="21"/>
        </w:rPr>
        <w:t>（机油）</w:t>
      </w:r>
    </w:p>
    <w:bookmarkEnd w:id="138"/>
    <w:p w14:paraId="69070FB1" w14:textId="77777777" w:rsidR="005613D9" w:rsidRPr="002A2EC8" w:rsidRDefault="005613D9" w:rsidP="005613D9">
      <w:pPr>
        <w:pStyle w:val="ac"/>
        <w:numPr>
          <w:ilvl w:val="0"/>
          <w:numId w:val="8"/>
        </w:numPr>
        <w:spacing w:line="480" w:lineRule="auto"/>
        <w:ind w:firstLineChars="0"/>
        <w:rPr>
          <w:rFonts w:ascii="Times New Roman" w:hAnsi="Times New Roman" w:cs="Times New Roman"/>
          <w:szCs w:val="21"/>
        </w:rPr>
      </w:pPr>
      <w:r w:rsidRPr="00131A76">
        <w:rPr>
          <w:rFonts w:ascii="Times New Roman" w:hAnsi="Times New Roman" w:cs="Times New Roman" w:hint="eastAsia"/>
          <w:b/>
          <w:bCs/>
          <w:color w:val="EE0000"/>
          <w:sz w:val="24"/>
          <w:szCs w:val="24"/>
        </w:rPr>
        <w:t>OK</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əʊˈkeɪ</w:t>
      </w:r>
      <w:r w:rsidRPr="002A2EC8">
        <w:rPr>
          <w:rFonts w:ascii="Times New Roman" w:hAnsi="Times New Roman" w:cs="Times New Roman" w:hint="eastAsia"/>
          <w:szCs w:val="21"/>
        </w:rPr>
        <w:t>] adj.</w:t>
      </w:r>
      <w:r w:rsidRPr="002A2EC8">
        <w:rPr>
          <w:rFonts w:ascii="Times New Roman" w:hAnsi="Times New Roman" w:cs="Times New Roman" w:hint="eastAsia"/>
          <w:szCs w:val="21"/>
        </w:rPr>
        <w:t>好的，平安的</w:t>
      </w:r>
      <w:r w:rsidRPr="002A2EC8">
        <w:rPr>
          <w:rFonts w:ascii="Times New Roman" w:hAnsi="Times New Roman" w:cs="Times New Roman" w:hint="eastAsia"/>
          <w:szCs w:val="21"/>
        </w:rPr>
        <w:t>int.</w:t>
      </w:r>
      <w:r w:rsidRPr="002A2EC8">
        <w:rPr>
          <w:rFonts w:ascii="Times New Roman" w:hAnsi="Times New Roman" w:cs="Times New Roman" w:hint="eastAsia"/>
          <w:szCs w:val="21"/>
        </w:rPr>
        <w:t>好，行</w:t>
      </w:r>
    </w:p>
    <w:p w14:paraId="4EF1DB62" w14:textId="77777777" w:rsidR="005613D9" w:rsidRPr="002A2EC8" w:rsidRDefault="005613D9" w:rsidP="005613D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Are you OK</w:t>
      </w:r>
      <w:r w:rsidRPr="002A2EC8">
        <w:rPr>
          <w:rFonts w:ascii="Times New Roman" w:hAnsi="Times New Roman" w:cs="Times New Roman" w:hint="eastAsia"/>
          <w:szCs w:val="21"/>
        </w:rPr>
        <w:t>？你还好吧？</w:t>
      </w:r>
    </w:p>
    <w:p w14:paraId="2DC9E6AF" w14:textId="77777777" w:rsidR="00182751" w:rsidRPr="00371598" w:rsidRDefault="00182751" w:rsidP="00182751">
      <w:pPr>
        <w:pStyle w:val="ac"/>
        <w:numPr>
          <w:ilvl w:val="0"/>
          <w:numId w:val="8"/>
        </w:numPr>
        <w:spacing w:line="480" w:lineRule="auto"/>
        <w:ind w:firstLineChars="0"/>
        <w:rPr>
          <w:rFonts w:ascii="Times New Roman" w:hAnsi="Times New Roman" w:cs="Times New Roman"/>
          <w:szCs w:val="21"/>
        </w:rPr>
      </w:pPr>
      <w:r w:rsidRPr="00F962D0">
        <w:rPr>
          <w:rFonts w:ascii="Times New Roman" w:hAnsi="Times New Roman" w:cs="Times New Roman"/>
          <w:b/>
          <w:bCs/>
          <w:color w:val="EE0000"/>
          <w:sz w:val="24"/>
          <w:szCs w:val="28"/>
        </w:rPr>
        <w:t>Olympic</w:t>
      </w:r>
      <w:r w:rsidRPr="00371598">
        <w:rPr>
          <w:rFonts w:ascii="Times New Roman" w:hAnsi="Times New Roman" w:cs="Times New Roman"/>
          <w:szCs w:val="21"/>
        </w:rPr>
        <w:t>：</w:t>
      </w:r>
      <w:r w:rsidRPr="00371598">
        <w:rPr>
          <w:rFonts w:ascii="Times New Roman" w:hAnsi="Times New Roman" w:cs="Times New Roman"/>
          <w:szCs w:val="21"/>
        </w:rPr>
        <w:t>[əˈlɪmpɪk] adj.</w:t>
      </w:r>
      <w:r w:rsidRPr="00371598">
        <w:rPr>
          <w:rFonts w:ascii="Times New Roman" w:hAnsi="Times New Roman" w:cs="Times New Roman" w:hint="eastAsia"/>
          <w:szCs w:val="21"/>
        </w:rPr>
        <w:t>和奥运会相关</w:t>
      </w:r>
    </w:p>
    <w:p w14:paraId="35A39008" w14:textId="77777777" w:rsidR="00182751" w:rsidRDefault="00182751" w:rsidP="0018275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Olymp(os)</w:t>
      </w:r>
      <w:r w:rsidRPr="002A2EC8">
        <w:rPr>
          <w:rFonts w:ascii="Times New Roman" w:hAnsi="Times New Roman" w:cs="Times New Roman" w:hint="eastAsia"/>
          <w:szCs w:val="21"/>
        </w:rPr>
        <w:t>（奥林巴斯神族）</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（形容词后缀）→纪念奥林巴斯神族的→和奥运会相关的</w:t>
      </w:r>
    </w:p>
    <w:p w14:paraId="5ED94F2F" w14:textId="77777777" w:rsidR="00182751" w:rsidRDefault="00182751" w:rsidP="0018275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2A2EC8">
        <w:rPr>
          <w:rFonts w:ascii="Times New Roman" w:hAnsi="Times New Roman" w:cs="Times New Roman" w:hint="eastAsia"/>
          <w:szCs w:val="21"/>
        </w:rPr>
        <w:t>Olympic games</w:t>
      </w:r>
      <w:r w:rsidRPr="002A2EC8">
        <w:rPr>
          <w:rFonts w:ascii="Times New Roman" w:hAnsi="Times New Roman" w:cs="Times New Roman" w:hint="eastAsia"/>
          <w:szCs w:val="21"/>
        </w:rPr>
        <w:t>（奥林匹克运动会，纪念奥林巴斯神族的运动会）</w:t>
      </w:r>
    </w:p>
    <w:p w14:paraId="267336D6"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8"/>
        </w:rPr>
        <w:t>on</w:t>
      </w:r>
      <w:r w:rsidRPr="002A2EC8">
        <w:rPr>
          <w:rFonts w:ascii="Times New Roman" w:hAnsi="Times New Roman" w:cs="Times New Roman"/>
        </w:rPr>
        <w:t>：</w:t>
      </w:r>
      <w:r w:rsidRPr="002A2EC8">
        <w:rPr>
          <w:rFonts w:ascii="Times New Roman" w:hAnsi="Times New Roman" w:cs="Times New Roman"/>
        </w:rPr>
        <w:t>[ɒn] prep.</w:t>
      </w:r>
      <w:r w:rsidRPr="002A2EC8">
        <w:rPr>
          <w:rFonts w:ascii="Times New Roman" w:hAnsi="Times New Roman" w:cs="Times New Roman"/>
        </w:rPr>
        <w:t>在</w:t>
      </w:r>
      <w:r w:rsidRPr="002A2EC8">
        <w:rPr>
          <w:rFonts w:ascii="Times New Roman" w:hAnsi="Times New Roman" w:cs="Times New Roman"/>
        </w:rPr>
        <w:t>……</w:t>
      </w:r>
      <w:r w:rsidRPr="002A2EC8">
        <w:rPr>
          <w:rFonts w:ascii="Times New Roman" w:hAnsi="Times New Roman" w:cs="Times New Roman"/>
        </w:rPr>
        <w:t>的</w:t>
      </w:r>
      <w:r w:rsidRPr="002A2EC8">
        <w:rPr>
          <w:rFonts w:ascii="Times New Roman" w:hAnsi="Times New Roman" w:cs="Times New Roman" w:hint="eastAsia"/>
        </w:rPr>
        <w:t>（表面）</w:t>
      </w:r>
      <w:r w:rsidRPr="002A2EC8">
        <w:rPr>
          <w:rFonts w:ascii="Times New Roman" w:hAnsi="Times New Roman" w:cs="Times New Roman"/>
        </w:rPr>
        <w:t>上面</w:t>
      </w:r>
      <w:r w:rsidRPr="002A2EC8">
        <w:rPr>
          <w:rFonts w:ascii="Times New Roman" w:hAnsi="Times New Roman" w:cs="Times New Roman" w:hint="eastAsia"/>
        </w:rPr>
        <w:t>；由……支撑；在（某一天）；关于；基于；通过</w:t>
      </w:r>
      <w:r w:rsidRPr="002A2EC8">
        <w:rPr>
          <w:rFonts w:ascii="Times New Roman" w:hAnsi="Times New Roman" w:cs="Times New Roman" w:hint="eastAsia"/>
        </w:rPr>
        <w:t>adv</w:t>
      </w:r>
      <w:r w:rsidRPr="002A2EC8">
        <w:rPr>
          <w:rFonts w:ascii="Times New Roman" w:hAnsi="Times New Roman" w:cs="Times New Roman"/>
        </w:rPr>
        <w:t>.</w:t>
      </w:r>
      <w:r w:rsidRPr="002A2EC8">
        <w:rPr>
          <w:rFonts w:ascii="Times New Roman" w:hAnsi="Times New Roman" w:cs="Times New Roman" w:hint="eastAsia"/>
        </w:rPr>
        <w:t>穿到身上，登上（交通工具）；向前；持续</w:t>
      </w:r>
    </w:p>
    <w:p w14:paraId="2D0B773A" w14:textId="77777777" w:rsidR="00F74AFE" w:rsidRPr="002A2EC8" w:rsidRDefault="00F74AFE" w:rsidP="00F74AF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on</w:t>
      </w:r>
      <w:r w:rsidRPr="002A2EC8">
        <w:rPr>
          <w:rFonts w:ascii="Times New Roman" w:hAnsi="Times New Roman" w:cs="Times New Roman"/>
          <w:szCs w:val="21"/>
        </w:rPr>
        <w:t xml:space="preserve"> the </w:t>
      </w:r>
      <w:r w:rsidRPr="002A2EC8">
        <w:rPr>
          <w:rFonts w:ascii="Times New Roman" w:hAnsi="Times New Roman" w:cs="Times New Roman" w:hint="eastAsia"/>
          <w:szCs w:val="21"/>
        </w:rPr>
        <w:t>table</w:t>
      </w:r>
      <w:r w:rsidRPr="002A2EC8">
        <w:rPr>
          <w:rFonts w:ascii="Times New Roman" w:hAnsi="Times New Roman" w:cs="Times New Roman" w:hint="eastAsia"/>
          <w:szCs w:val="21"/>
        </w:rPr>
        <w:t>（在桌子上），</w:t>
      </w:r>
      <w:r w:rsidRPr="002A2EC8">
        <w:rPr>
          <w:rFonts w:ascii="Times New Roman" w:hAnsi="Times New Roman" w:cs="Times New Roman" w:hint="eastAsia"/>
          <w:szCs w:val="21"/>
        </w:rPr>
        <w:t>on</w:t>
      </w:r>
      <w:r w:rsidRPr="002A2EC8">
        <w:rPr>
          <w:rFonts w:ascii="Times New Roman" w:hAnsi="Times New Roman" w:cs="Times New Roman"/>
          <w:szCs w:val="21"/>
        </w:rPr>
        <w:t xml:space="preserve"> the plane</w:t>
      </w:r>
      <w:r w:rsidRPr="002A2EC8">
        <w:rPr>
          <w:rFonts w:ascii="Times New Roman" w:hAnsi="Times New Roman" w:cs="Times New Roman" w:hint="eastAsia"/>
          <w:szCs w:val="21"/>
        </w:rPr>
        <w:t>（在飞机上）；</w:t>
      </w:r>
      <w:r w:rsidRPr="002A2EC8">
        <w:rPr>
          <w:rFonts w:ascii="Times New Roman" w:hAnsi="Times New Roman" w:cs="Times New Roman" w:hint="eastAsia"/>
          <w:szCs w:val="21"/>
        </w:rPr>
        <w:t>stand</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szCs w:val="21"/>
        </w:rPr>
        <w:t xml:space="preserve"> one foot</w:t>
      </w:r>
      <w:r w:rsidRPr="002A2EC8">
        <w:rPr>
          <w:rFonts w:ascii="Times New Roman" w:hAnsi="Times New Roman" w:cs="Times New Roman" w:hint="eastAsia"/>
          <w:szCs w:val="21"/>
        </w:rPr>
        <w:t>（单腿独立），</w:t>
      </w:r>
      <w:r w:rsidRPr="002A2EC8">
        <w:rPr>
          <w:rFonts w:ascii="Times New Roman" w:hAnsi="Times New Roman" w:cs="Times New Roman" w:hint="eastAsia"/>
          <w:szCs w:val="21"/>
        </w:rPr>
        <w:t>live</w:t>
      </w:r>
      <w:r w:rsidRPr="002A2EC8">
        <w:rPr>
          <w:rFonts w:ascii="Times New Roman" w:hAnsi="Times New Roman" w:cs="Times New Roman"/>
          <w:szCs w:val="21"/>
        </w:rPr>
        <w:t xml:space="preserve"> on a pension</w:t>
      </w:r>
      <w:r w:rsidRPr="002A2EC8">
        <w:rPr>
          <w:rFonts w:ascii="Times New Roman" w:hAnsi="Times New Roman" w:cs="Times New Roman" w:hint="eastAsia"/>
          <w:szCs w:val="21"/>
        </w:rPr>
        <w:t>（靠养老金生活）；</w:t>
      </w:r>
      <w:r w:rsidRPr="002A2EC8">
        <w:rPr>
          <w:rFonts w:ascii="Times New Roman" w:hAnsi="Times New Roman" w:cs="Times New Roman" w:hint="eastAsia"/>
          <w:szCs w:val="21"/>
        </w:rPr>
        <w:t>on</w:t>
      </w:r>
      <w:r w:rsidRPr="002A2EC8">
        <w:rPr>
          <w:rFonts w:ascii="Times New Roman" w:hAnsi="Times New Roman" w:cs="Times New Roman"/>
          <w:szCs w:val="21"/>
        </w:rPr>
        <w:t xml:space="preserve"> </w:t>
      </w:r>
      <w:r w:rsidRPr="002A2EC8">
        <w:rPr>
          <w:rFonts w:ascii="Times New Roman" w:hAnsi="Times New Roman" w:cs="Times New Roman" w:hint="eastAsia"/>
          <w:szCs w:val="21"/>
        </w:rPr>
        <w:t>Sunday</w:t>
      </w:r>
      <w:r w:rsidRPr="002A2EC8">
        <w:rPr>
          <w:rFonts w:ascii="Times New Roman" w:hAnsi="Times New Roman" w:cs="Times New Roman" w:hint="eastAsia"/>
          <w:szCs w:val="21"/>
        </w:rPr>
        <w:t>（在周日）；</w:t>
      </w:r>
      <w:r w:rsidRPr="002A2EC8">
        <w:rPr>
          <w:rFonts w:ascii="Times New Roman" w:hAnsi="Times New Roman" w:cs="Times New Roman"/>
          <w:szCs w:val="21"/>
        </w:rPr>
        <w:t>a book on South Africa</w:t>
      </w:r>
      <w:r w:rsidRPr="002A2EC8">
        <w:rPr>
          <w:rFonts w:ascii="Times New Roman" w:hAnsi="Times New Roman" w:cs="Times New Roman" w:hint="eastAsia"/>
          <w:szCs w:val="21"/>
        </w:rPr>
        <w:t>（一本关于南非的书）；</w:t>
      </w:r>
      <w:r w:rsidRPr="002A2EC8">
        <w:rPr>
          <w:rFonts w:ascii="Times New Roman" w:hAnsi="Times New Roman" w:cs="Times New Roman" w:hint="eastAsia"/>
          <w:szCs w:val="21"/>
        </w:rPr>
        <w:t>a</w:t>
      </w:r>
      <w:r w:rsidRPr="002A2EC8">
        <w:rPr>
          <w:rFonts w:ascii="Times New Roman" w:hAnsi="Times New Roman" w:cs="Times New Roman"/>
          <w:szCs w:val="21"/>
        </w:rPr>
        <w:t xml:space="preserve"> story based on fact</w:t>
      </w:r>
      <w:r w:rsidRPr="002A2EC8">
        <w:rPr>
          <w:rFonts w:ascii="Times New Roman" w:hAnsi="Times New Roman" w:cs="Times New Roman" w:hint="eastAsia"/>
          <w:szCs w:val="21"/>
        </w:rPr>
        <w:t>（一个基于真事的故事）；</w:t>
      </w:r>
      <w:r w:rsidRPr="002A2EC8">
        <w:rPr>
          <w:rFonts w:ascii="Times New Roman" w:hAnsi="Times New Roman" w:cs="Times New Roman" w:hint="eastAsia"/>
          <w:szCs w:val="21"/>
        </w:rPr>
        <w:t>talk</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szCs w:val="21"/>
        </w:rPr>
        <w:t xml:space="preserve"> the telephone</w:t>
      </w:r>
      <w:r w:rsidRPr="002A2EC8">
        <w:rPr>
          <w:rFonts w:ascii="Times New Roman" w:hAnsi="Times New Roman" w:cs="Times New Roman" w:hint="eastAsia"/>
          <w:szCs w:val="21"/>
        </w:rPr>
        <w:t>（通过电话交谈）；</w:t>
      </w:r>
      <w:r w:rsidRPr="002A2EC8">
        <w:rPr>
          <w:rFonts w:ascii="Times New Roman" w:hAnsi="Times New Roman" w:cs="Times New Roman" w:hint="eastAsia"/>
          <w:szCs w:val="21"/>
        </w:rPr>
        <w:t>put</w:t>
      </w:r>
      <w:r w:rsidRPr="002A2EC8">
        <w:rPr>
          <w:rFonts w:ascii="Times New Roman" w:hAnsi="Times New Roman" w:cs="Times New Roman"/>
          <w:szCs w:val="21"/>
        </w:rPr>
        <w:t xml:space="preserve"> your coat on/put on your coat</w:t>
      </w:r>
      <w:r w:rsidRPr="002A2EC8">
        <w:rPr>
          <w:rFonts w:ascii="Times New Roman" w:hAnsi="Times New Roman" w:cs="Times New Roman" w:hint="eastAsia"/>
          <w:szCs w:val="21"/>
        </w:rPr>
        <w:t>（穿上外套），</w:t>
      </w:r>
      <w:r w:rsidRPr="002A2EC8">
        <w:rPr>
          <w:rFonts w:ascii="Times New Roman" w:hAnsi="Times New Roman" w:cs="Times New Roman" w:hint="eastAsia"/>
          <w:szCs w:val="21"/>
        </w:rPr>
        <w:t>get</w:t>
      </w:r>
      <w:r w:rsidRPr="002A2EC8">
        <w:rPr>
          <w:rFonts w:ascii="Times New Roman" w:hAnsi="Times New Roman" w:cs="Times New Roman"/>
          <w:szCs w:val="21"/>
        </w:rPr>
        <w:t xml:space="preserve"> on</w:t>
      </w:r>
      <w:r w:rsidRPr="002A2EC8">
        <w:rPr>
          <w:rFonts w:ascii="Times New Roman" w:hAnsi="Times New Roman" w:cs="Times New Roman" w:hint="eastAsia"/>
          <w:szCs w:val="21"/>
        </w:rPr>
        <w:t>（上车）；</w:t>
      </w:r>
      <w:r w:rsidRPr="002A2EC8">
        <w:rPr>
          <w:rFonts w:ascii="Times New Roman" w:hAnsi="Times New Roman" w:cs="Times New Roman" w:hint="eastAsia"/>
          <w:szCs w:val="21"/>
        </w:rPr>
        <w:t>go</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hint="eastAsia"/>
          <w:szCs w:val="21"/>
        </w:rPr>
        <w:t>（向前走）；</w:t>
      </w:r>
      <w:r w:rsidRPr="002A2EC8">
        <w:rPr>
          <w:rFonts w:ascii="Times New Roman" w:hAnsi="Times New Roman" w:cs="Times New Roman" w:hint="eastAsia"/>
          <w:szCs w:val="21"/>
        </w:rPr>
        <w:t>work</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hint="eastAsia"/>
          <w:szCs w:val="21"/>
        </w:rPr>
        <w:t>（一直工作）</w:t>
      </w:r>
    </w:p>
    <w:p w14:paraId="2BE9C17D"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onto</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[ˈˈɒntə; ˈɒntu] prep.</w:t>
      </w:r>
      <w:r w:rsidRPr="002A2EC8">
        <w:rPr>
          <w:rFonts w:ascii="Times New Roman" w:hAnsi="Times New Roman" w:cs="Times New Roman"/>
          <w:szCs w:val="21"/>
        </w:rPr>
        <w:t>到</w:t>
      </w:r>
      <w:r w:rsidRPr="002A2EC8">
        <w:rPr>
          <w:rFonts w:ascii="Times New Roman" w:hAnsi="Times New Roman" w:cs="Times New Roman"/>
          <w:szCs w:val="21"/>
        </w:rPr>
        <w:t>…</w:t>
      </w:r>
      <w:r w:rsidRPr="002A2EC8">
        <w:rPr>
          <w:rFonts w:ascii="Times New Roman" w:hAnsi="Times New Roman" w:cs="Times New Roman"/>
          <w:szCs w:val="21"/>
        </w:rPr>
        <w:t>之上</w:t>
      </w:r>
    </w:p>
    <w:p w14:paraId="41B0B4F2" w14:textId="77777777" w:rsidR="00F74AFE" w:rsidRPr="002A2EC8" w:rsidRDefault="00F74AFE" w:rsidP="00F74AF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on</w:t>
      </w:r>
      <w:r w:rsidRPr="002A2EC8">
        <w:rPr>
          <w:rFonts w:ascii="Times New Roman" w:hAnsi="Times New Roman" w:cs="Times New Roman" w:hint="eastAsia"/>
          <w:szCs w:val="21"/>
        </w:rPr>
        <w:t>（在上面）</w:t>
      </w:r>
      <w:r w:rsidRPr="002A2EC8">
        <w:rPr>
          <w:rFonts w:ascii="Times New Roman" w:hAnsi="Times New Roman" w:cs="Times New Roman" w:hint="eastAsia"/>
          <w:szCs w:val="21"/>
        </w:rPr>
        <w:t>+to</w:t>
      </w:r>
      <w:r w:rsidRPr="002A2EC8">
        <w:rPr>
          <w:rFonts w:ascii="Times New Roman" w:hAnsi="Times New Roman" w:cs="Times New Roman" w:hint="eastAsia"/>
          <w:szCs w:val="21"/>
        </w:rPr>
        <w:t>（去）→到……之上</w:t>
      </w:r>
    </w:p>
    <w:p w14:paraId="331A8E44" w14:textId="77777777" w:rsidR="00F74AFE" w:rsidRPr="002A2EC8" w:rsidRDefault="00F74AFE" w:rsidP="00F74AF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move</w:t>
      </w:r>
      <w:r w:rsidRPr="002A2EC8">
        <w:rPr>
          <w:rFonts w:ascii="Times New Roman" w:hAnsi="Times New Roman" w:cs="Times New Roman"/>
          <w:szCs w:val="21"/>
        </w:rPr>
        <w:t xml:space="preserve"> the book onto the second shelf.</w:t>
      </w:r>
      <w:r w:rsidRPr="002A2EC8">
        <w:rPr>
          <w:rFonts w:ascii="Times New Roman" w:hAnsi="Times New Roman" w:cs="Times New Roman" w:hint="eastAsia"/>
          <w:szCs w:val="21"/>
        </w:rPr>
        <w:t>把书挪到第二层搁板上。</w:t>
      </w:r>
    </w:p>
    <w:p w14:paraId="1CD0A531" w14:textId="77777777" w:rsidR="00F74AFE" w:rsidRPr="00F74AFE" w:rsidRDefault="00F74AFE" w:rsidP="00F74AFE">
      <w:pPr>
        <w:pStyle w:val="ac"/>
        <w:numPr>
          <w:ilvl w:val="0"/>
          <w:numId w:val="8"/>
        </w:numPr>
        <w:spacing w:line="480" w:lineRule="auto"/>
        <w:ind w:firstLineChars="0"/>
        <w:rPr>
          <w:rFonts w:ascii="Times New Roman" w:hAnsi="Times New Roman" w:cs="Times New Roman"/>
          <w:szCs w:val="21"/>
        </w:rPr>
      </w:pPr>
      <w:r w:rsidRPr="00F74AFE">
        <w:rPr>
          <w:rFonts w:ascii="Times New Roman" w:hAnsi="Times New Roman" w:cs="Times New Roman"/>
          <w:szCs w:val="21"/>
        </w:rPr>
        <w:t>upon</w:t>
      </w:r>
      <w:r w:rsidRPr="002A2EC8">
        <w:rPr>
          <w:rFonts w:ascii="Times New Roman" w:hAnsi="Times New Roman" w:cs="Times New Roman"/>
          <w:szCs w:val="21"/>
        </w:rPr>
        <w:t>：</w:t>
      </w:r>
      <w:r w:rsidRPr="002A2EC8">
        <w:rPr>
          <w:rFonts w:ascii="Times New Roman" w:hAnsi="Times New Roman" w:cs="Times New Roman"/>
          <w:szCs w:val="21"/>
        </w:rPr>
        <w:t>[əˈpɒn] prep.</w:t>
      </w:r>
      <w:r w:rsidRPr="002A2EC8">
        <w:rPr>
          <w:rFonts w:ascii="Times New Roman" w:hAnsi="Times New Roman" w:cs="Times New Roman"/>
          <w:szCs w:val="21"/>
        </w:rPr>
        <w:t>在</w:t>
      </w:r>
      <w:r w:rsidRPr="002A2EC8">
        <w:rPr>
          <w:rFonts w:ascii="Times New Roman" w:hAnsi="Times New Roman" w:cs="Times New Roman"/>
          <w:szCs w:val="21"/>
        </w:rPr>
        <w:t>…</w:t>
      </w:r>
      <w:r w:rsidRPr="002A2EC8">
        <w:rPr>
          <w:rFonts w:ascii="Times New Roman" w:hAnsi="Times New Roman" w:cs="Times New Roman"/>
          <w:szCs w:val="21"/>
        </w:rPr>
        <w:t>之上</w:t>
      </w:r>
    </w:p>
    <w:p w14:paraId="0B5DFE27" w14:textId="77777777" w:rsidR="00F74AFE" w:rsidRPr="002A2EC8" w:rsidRDefault="00F74AFE" w:rsidP="00F74AF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up</w:t>
      </w:r>
      <w:r w:rsidRPr="002A2EC8">
        <w:rPr>
          <w:rFonts w:ascii="Times New Roman" w:hAnsi="Times New Roman" w:cs="Times New Roman" w:hint="eastAsia"/>
          <w:szCs w:val="21"/>
        </w:rPr>
        <w:t>（向上）</w:t>
      </w:r>
      <w:r w:rsidRPr="002A2EC8">
        <w:rPr>
          <w:rFonts w:ascii="Times New Roman" w:hAnsi="Times New Roman" w:cs="Times New Roman" w:hint="eastAsia"/>
          <w:szCs w:val="21"/>
        </w:rPr>
        <w:t>+on</w:t>
      </w:r>
      <w:r w:rsidRPr="002A2EC8">
        <w:rPr>
          <w:rFonts w:ascii="Times New Roman" w:hAnsi="Times New Roman" w:cs="Times New Roman" w:hint="eastAsia"/>
          <w:szCs w:val="21"/>
        </w:rPr>
        <w:t>（在……之上）→在……之上</w:t>
      </w:r>
    </w:p>
    <w:p w14:paraId="2FEBDE3C" w14:textId="77777777" w:rsidR="00F74AFE" w:rsidRPr="002A2EC8" w:rsidRDefault="00F74AFE" w:rsidP="00F74AF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upon</w:t>
      </w:r>
      <w:r w:rsidRPr="002A2EC8">
        <w:rPr>
          <w:rFonts w:ascii="Times New Roman" w:hAnsi="Times New Roman" w:cs="Times New Roman" w:hint="eastAsia"/>
          <w:szCs w:val="21"/>
        </w:rPr>
        <w:t>的含义和</w:t>
      </w:r>
      <w:r w:rsidRPr="002A2EC8">
        <w:rPr>
          <w:rFonts w:ascii="Times New Roman" w:hAnsi="Times New Roman" w:cs="Times New Roman" w:hint="eastAsia"/>
          <w:szCs w:val="21"/>
        </w:rPr>
        <w:t>on</w:t>
      </w:r>
      <w:r w:rsidRPr="002A2EC8">
        <w:rPr>
          <w:rFonts w:ascii="Times New Roman" w:hAnsi="Times New Roman" w:cs="Times New Roman" w:hint="eastAsia"/>
          <w:szCs w:val="21"/>
        </w:rPr>
        <w:t>一样，但它更加正式，常用于抽象事物。</w:t>
      </w:r>
    </w:p>
    <w:p w14:paraId="06B962E4" w14:textId="77777777" w:rsidR="00F74AFE" w:rsidRPr="002A2EC8" w:rsidRDefault="00F74AFE" w:rsidP="00F74AF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It</w:t>
      </w:r>
      <w:r w:rsidRPr="002A2EC8">
        <w:rPr>
          <w:rFonts w:ascii="Times New Roman" w:hAnsi="Times New Roman" w:cs="Times New Roman"/>
          <w:szCs w:val="21"/>
        </w:rPr>
        <w:t xml:space="preserve"> is based upon two principles.</w:t>
      </w:r>
      <w:r w:rsidRPr="002A2EC8">
        <w:rPr>
          <w:rFonts w:ascii="Times New Roman" w:hAnsi="Times New Roman" w:cs="Times New Roman" w:hint="eastAsia"/>
          <w:szCs w:val="21"/>
        </w:rPr>
        <w:t>它基于两个原则。</w:t>
      </w:r>
      <w:r w:rsidRPr="002A2EC8">
        <w:rPr>
          <w:rFonts w:ascii="Times New Roman" w:hAnsi="Times New Roman" w:cs="Times New Roman" w:hint="eastAsia"/>
          <w:szCs w:val="21"/>
        </w:rPr>
        <w:t>once</w:t>
      </w:r>
      <w:r w:rsidRPr="002A2EC8">
        <w:rPr>
          <w:rFonts w:ascii="Times New Roman" w:hAnsi="Times New Roman" w:cs="Times New Roman"/>
          <w:szCs w:val="21"/>
        </w:rPr>
        <w:t xml:space="preserve"> </w:t>
      </w:r>
      <w:r w:rsidRPr="002A2EC8">
        <w:rPr>
          <w:rFonts w:ascii="Times New Roman" w:hAnsi="Times New Roman" w:cs="Times New Roman" w:hint="eastAsia"/>
          <w:szCs w:val="21"/>
        </w:rPr>
        <w:t>upon</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time</w:t>
      </w:r>
      <w:r w:rsidRPr="002A2EC8">
        <w:rPr>
          <w:rFonts w:ascii="Times New Roman" w:hAnsi="Times New Roman" w:cs="Times New Roman" w:hint="eastAsia"/>
          <w:szCs w:val="21"/>
        </w:rPr>
        <w:t>（很久以前）</w:t>
      </w:r>
    </w:p>
    <w:p w14:paraId="17D73326" w14:textId="1BAF1E26" w:rsidR="00D76502" w:rsidRPr="00D76502" w:rsidRDefault="00D76502" w:rsidP="00D76502">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on-</w:t>
      </w:r>
      <w:r w:rsidRPr="00D76502">
        <w:rPr>
          <w:rFonts w:hint="eastAsia"/>
          <w:sz w:val="21"/>
          <w:szCs w:val="21"/>
        </w:rPr>
        <w:t>（一）</w:t>
      </w:r>
    </w:p>
    <w:p w14:paraId="14C1CB50" w14:textId="7124434C" w:rsidR="00D76502" w:rsidRPr="003D5025" w:rsidRDefault="00D76502" w:rsidP="00BF429F">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【源】本族语，和单词</w:t>
      </w:r>
      <w:r>
        <w:rPr>
          <w:rFonts w:ascii="Times New Roman" w:hAnsi="Times New Roman" w:cs="Times New Roman" w:hint="eastAsia"/>
          <w:bCs/>
          <w:szCs w:val="21"/>
        </w:rPr>
        <w:t>an</w:t>
      </w:r>
      <w:r>
        <w:rPr>
          <w:rFonts w:ascii="Times New Roman" w:hAnsi="Times New Roman" w:cs="Times New Roman" w:hint="eastAsia"/>
          <w:bCs/>
          <w:szCs w:val="21"/>
        </w:rPr>
        <w:t>（一）同源，字母</w:t>
      </w:r>
      <w:r>
        <w:rPr>
          <w:rFonts w:ascii="Times New Roman" w:hAnsi="Times New Roman" w:cs="Times New Roman" w:hint="eastAsia"/>
          <w:bCs/>
          <w:szCs w:val="21"/>
        </w:rPr>
        <w:t>o-a</w:t>
      </w:r>
      <w:r>
        <w:rPr>
          <w:rFonts w:ascii="Times New Roman" w:hAnsi="Times New Roman" w:cs="Times New Roman" w:hint="eastAsia"/>
          <w:bCs/>
          <w:szCs w:val="21"/>
        </w:rPr>
        <w:t>相通。</w:t>
      </w:r>
    </w:p>
    <w:p w14:paraId="64676E6C" w14:textId="77777777" w:rsidR="00D76502" w:rsidRPr="00D76502" w:rsidRDefault="00D76502" w:rsidP="00D76502">
      <w:pPr>
        <w:pStyle w:val="ac"/>
        <w:numPr>
          <w:ilvl w:val="0"/>
          <w:numId w:val="8"/>
        </w:numPr>
        <w:spacing w:line="480" w:lineRule="auto"/>
        <w:ind w:firstLineChars="0"/>
        <w:rPr>
          <w:rFonts w:ascii="Times New Roman" w:hAnsi="Times New Roman" w:cs="Times New Roman"/>
          <w:bCs/>
        </w:rPr>
      </w:pPr>
      <w:r w:rsidRPr="00D76502">
        <w:rPr>
          <w:rFonts w:ascii="Times New Roman" w:hAnsi="Times New Roman" w:cs="Times New Roman"/>
          <w:bCs/>
        </w:rPr>
        <w:t>one</w:t>
      </w:r>
      <w:r w:rsidRPr="00D76502">
        <w:rPr>
          <w:rFonts w:ascii="Times New Roman" w:hAnsi="Times New Roman" w:cs="Times New Roman"/>
          <w:bCs/>
        </w:rPr>
        <w:t>：</w:t>
      </w:r>
      <w:r w:rsidRPr="00D76502">
        <w:rPr>
          <w:rFonts w:ascii="Times New Roman" w:hAnsi="Times New Roman" w:cs="Times New Roman"/>
          <w:bCs/>
        </w:rPr>
        <w:t>[wʌn] n.num.</w:t>
      </w:r>
      <w:r w:rsidRPr="00D76502">
        <w:rPr>
          <w:rFonts w:ascii="Times New Roman" w:hAnsi="Times New Roman" w:cs="Times New Roman"/>
          <w:bCs/>
        </w:rPr>
        <w:t>一</w:t>
      </w:r>
    </w:p>
    <w:p w14:paraId="6F04001F" w14:textId="7F0A4E57" w:rsidR="00D76502" w:rsidRDefault="00D76502" w:rsidP="00D76502">
      <w:pPr>
        <w:spacing w:line="360" w:lineRule="auto"/>
        <w:ind w:firstLineChars="201" w:firstLine="422"/>
        <w:rPr>
          <w:rFonts w:ascii="Times New Roman" w:hAnsi="Times New Roman" w:cs="Times New Roman"/>
          <w:szCs w:val="21"/>
          <w:lang w:val="de-DE"/>
        </w:rPr>
      </w:pPr>
      <w:r>
        <w:rPr>
          <w:rFonts w:ascii="Times New Roman" w:hAnsi="Times New Roman" w:cs="Times New Roman" w:hint="eastAsia"/>
          <w:szCs w:val="21"/>
          <w:lang w:val="de-DE"/>
        </w:rPr>
        <w:lastRenderedPageBreak/>
        <w:t>【拆】</w:t>
      </w:r>
      <w:r>
        <w:rPr>
          <w:rFonts w:ascii="Times New Roman" w:hAnsi="Times New Roman" w:cs="Times New Roman" w:hint="eastAsia"/>
          <w:szCs w:val="21"/>
          <w:lang w:val="de-DE"/>
        </w:rPr>
        <w:t>on</w:t>
      </w:r>
      <w:r>
        <w:rPr>
          <w:rFonts w:ascii="Times New Roman" w:hAnsi="Times New Roman" w:cs="Times New Roman" w:hint="eastAsia"/>
          <w:szCs w:val="21"/>
          <w:lang w:val="de-DE"/>
        </w:rPr>
        <w:t>（一）</w:t>
      </w:r>
      <w:r>
        <w:rPr>
          <w:rFonts w:ascii="Times New Roman" w:hAnsi="Times New Roman" w:cs="Times New Roman" w:hint="eastAsia"/>
          <w:szCs w:val="21"/>
          <w:lang w:val="de-DE"/>
        </w:rPr>
        <w:t>+e</w:t>
      </w:r>
      <w:r>
        <w:rPr>
          <w:rFonts w:ascii="Times New Roman" w:hAnsi="Times New Roman" w:cs="Times New Roman" w:hint="eastAsia"/>
          <w:szCs w:val="21"/>
          <w:lang w:val="de-DE"/>
        </w:rPr>
        <w:t>（词尾）→一</w:t>
      </w:r>
    </w:p>
    <w:p w14:paraId="07858BC4" w14:textId="77777777" w:rsidR="00D76502" w:rsidRPr="00D76502" w:rsidRDefault="00D76502" w:rsidP="00D76502">
      <w:pPr>
        <w:pStyle w:val="ac"/>
        <w:numPr>
          <w:ilvl w:val="0"/>
          <w:numId w:val="8"/>
        </w:numPr>
        <w:spacing w:line="480" w:lineRule="auto"/>
        <w:ind w:firstLineChars="0"/>
        <w:rPr>
          <w:rFonts w:ascii="Times New Roman" w:hAnsi="Times New Roman" w:cs="Times New Roman"/>
          <w:bCs/>
        </w:rPr>
      </w:pPr>
      <w:r w:rsidRPr="00D76502">
        <w:rPr>
          <w:rFonts w:ascii="Times New Roman" w:hAnsi="Times New Roman" w:cs="Times New Roman"/>
          <w:bCs/>
        </w:rPr>
        <w:t>only</w:t>
      </w:r>
      <w:r w:rsidRPr="00D76502">
        <w:rPr>
          <w:rFonts w:ascii="Times New Roman" w:hAnsi="Times New Roman" w:cs="Times New Roman"/>
          <w:bCs/>
        </w:rPr>
        <w:t>：</w:t>
      </w:r>
      <w:r w:rsidRPr="00D76502">
        <w:rPr>
          <w:rFonts w:ascii="Times New Roman" w:hAnsi="Times New Roman" w:cs="Times New Roman"/>
          <w:bCs/>
        </w:rPr>
        <w:t>[ˈəʊnli] adv.</w:t>
      </w:r>
      <w:r w:rsidRPr="00D76502">
        <w:rPr>
          <w:rFonts w:ascii="Times New Roman" w:hAnsi="Times New Roman" w:cs="Times New Roman"/>
          <w:bCs/>
        </w:rPr>
        <w:t>只，仅仅</w:t>
      </w:r>
      <w:r w:rsidRPr="00D76502">
        <w:rPr>
          <w:rFonts w:ascii="Times New Roman" w:hAnsi="Times New Roman" w:cs="Times New Roman"/>
          <w:bCs/>
        </w:rPr>
        <w:t>adj.</w:t>
      </w:r>
      <w:r w:rsidRPr="00D76502">
        <w:rPr>
          <w:rFonts w:ascii="Times New Roman" w:hAnsi="Times New Roman" w:cs="Times New Roman"/>
          <w:bCs/>
        </w:rPr>
        <w:t>唯一的，仅有的</w:t>
      </w:r>
    </w:p>
    <w:p w14:paraId="294FA443"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on</w:t>
      </w:r>
      <w:r w:rsidRPr="002A2EC8">
        <w:rPr>
          <w:rFonts w:ascii="Times New Roman" w:hAnsi="Times New Roman" w:cs="Times New Roman" w:hint="eastAsia"/>
          <w:szCs w:val="21"/>
        </w:rPr>
        <w:t>（一）</w:t>
      </w:r>
      <w:r w:rsidRPr="002A2EC8">
        <w:rPr>
          <w:rFonts w:ascii="Times New Roman" w:hAnsi="Times New Roman" w:cs="Times New Roman" w:hint="eastAsia"/>
          <w:szCs w:val="21"/>
        </w:rPr>
        <w:t>+ly</w:t>
      </w:r>
      <w:r w:rsidRPr="002A2EC8">
        <w:rPr>
          <w:rFonts w:ascii="Times New Roman" w:hAnsi="Times New Roman" w:cs="Times New Roman" w:hint="eastAsia"/>
          <w:szCs w:val="21"/>
        </w:rPr>
        <w:t>（形容词和副词后缀）→唯一的，仅仅</w:t>
      </w:r>
    </w:p>
    <w:p w14:paraId="6F5D71CF"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their</w:t>
      </w:r>
      <w:r w:rsidRPr="002A2EC8">
        <w:rPr>
          <w:rFonts w:ascii="Times New Roman" w:hAnsi="Times New Roman" w:cs="Times New Roman"/>
          <w:szCs w:val="21"/>
        </w:rPr>
        <w:t xml:space="preserve"> </w:t>
      </w:r>
      <w:r w:rsidRPr="002A2EC8">
        <w:rPr>
          <w:rFonts w:ascii="Times New Roman" w:hAnsi="Times New Roman" w:cs="Times New Roman" w:hint="eastAsia"/>
          <w:szCs w:val="21"/>
        </w:rPr>
        <w:t>only</w:t>
      </w:r>
      <w:r w:rsidRPr="002A2EC8">
        <w:rPr>
          <w:rFonts w:ascii="Times New Roman" w:hAnsi="Times New Roman" w:cs="Times New Roman"/>
          <w:szCs w:val="21"/>
        </w:rPr>
        <w:t xml:space="preserve"> </w:t>
      </w:r>
      <w:r w:rsidRPr="002A2EC8">
        <w:rPr>
          <w:rFonts w:ascii="Times New Roman" w:hAnsi="Times New Roman" w:cs="Times New Roman" w:hint="eastAsia"/>
          <w:szCs w:val="21"/>
        </w:rPr>
        <w:t>son</w:t>
      </w:r>
      <w:r w:rsidRPr="002A2EC8">
        <w:rPr>
          <w:rFonts w:ascii="Times New Roman" w:hAnsi="Times New Roman" w:cs="Times New Roman" w:hint="eastAsia"/>
          <w:szCs w:val="21"/>
        </w:rPr>
        <w:t>（他们的独生子），</w:t>
      </w:r>
      <w:r w:rsidRPr="002A2EC8">
        <w:rPr>
          <w:rFonts w:ascii="Times New Roman" w:hAnsi="Times New Roman" w:cs="Times New Roman"/>
          <w:szCs w:val="21"/>
        </w:rPr>
        <w:t>There are only two cars on the island.</w:t>
      </w:r>
      <w:r w:rsidRPr="002A2EC8">
        <w:rPr>
          <w:rFonts w:ascii="Times New Roman" w:hAnsi="Times New Roman" w:cs="Times New Roman" w:hint="eastAsia"/>
          <w:szCs w:val="21"/>
        </w:rPr>
        <w:t>这个岛上仅有两辆汽车。</w:t>
      </w:r>
      <w:r w:rsidRPr="002A2EC8">
        <w:rPr>
          <w:rFonts w:ascii="Times New Roman" w:hAnsi="Times New Roman" w:cs="Times New Roman" w:hint="eastAsia"/>
          <w:szCs w:val="21"/>
        </w:rPr>
        <w:t>T</w:t>
      </w:r>
      <w:r w:rsidRPr="002A2EC8">
        <w:rPr>
          <w:rFonts w:ascii="Times New Roman" w:hAnsi="Times New Roman" w:cs="Times New Roman"/>
          <w:szCs w:val="21"/>
        </w:rPr>
        <w:t>he lawyer is paid only if he wins.</w:t>
      </w:r>
      <w:r w:rsidRPr="002A2EC8">
        <w:rPr>
          <w:rFonts w:ascii="Times New Roman" w:hAnsi="Times New Roman" w:cs="Times New Roman" w:hint="eastAsia"/>
          <w:szCs w:val="21"/>
        </w:rPr>
        <w:t>只有官司赢了才支付律师费。</w:t>
      </w:r>
    </w:p>
    <w:p w14:paraId="6EE3F95F" w14:textId="77777777" w:rsidR="00D76502" w:rsidRPr="00D76502" w:rsidRDefault="00D76502" w:rsidP="00D76502">
      <w:pPr>
        <w:pStyle w:val="ac"/>
        <w:numPr>
          <w:ilvl w:val="0"/>
          <w:numId w:val="8"/>
        </w:numPr>
        <w:spacing w:line="480" w:lineRule="auto"/>
        <w:ind w:firstLineChars="0"/>
        <w:rPr>
          <w:rFonts w:ascii="Times New Roman" w:hAnsi="Times New Roman" w:cs="Times New Roman"/>
          <w:bCs/>
        </w:rPr>
      </w:pPr>
      <w:r w:rsidRPr="00D76502">
        <w:rPr>
          <w:rFonts w:ascii="Times New Roman" w:hAnsi="Times New Roman" w:cs="Times New Roman" w:hint="eastAsia"/>
          <w:bCs/>
        </w:rPr>
        <w:t>once</w:t>
      </w:r>
      <w:r w:rsidRPr="00D76502">
        <w:rPr>
          <w:rFonts w:ascii="Times New Roman" w:hAnsi="Times New Roman" w:cs="Times New Roman" w:hint="eastAsia"/>
          <w:bCs/>
        </w:rPr>
        <w:t>：</w:t>
      </w:r>
      <w:r w:rsidRPr="00D76502">
        <w:rPr>
          <w:rFonts w:ascii="Times New Roman" w:hAnsi="Times New Roman" w:cs="Times New Roman"/>
          <w:bCs/>
        </w:rPr>
        <w:t xml:space="preserve">[wʌns] </w:t>
      </w:r>
      <w:r w:rsidRPr="00D76502">
        <w:rPr>
          <w:rFonts w:ascii="Times New Roman" w:hAnsi="Times New Roman" w:cs="Times New Roman" w:hint="eastAsia"/>
          <w:bCs/>
        </w:rPr>
        <w:t>adv.</w:t>
      </w:r>
      <w:r w:rsidRPr="00D76502">
        <w:rPr>
          <w:rFonts w:ascii="Times New Roman" w:hAnsi="Times New Roman" w:cs="Times New Roman" w:hint="eastAsia"/>
          <w:bCs/>
        </w:rPr>
        <w:t>一次；曾经</w:t>
      </w:r>
      <w:r w:rsidRPr="00D76502">
        <w:rPr>
          <w:rFonts w:ascii="Times New Roman" w:hAnsi="Times New Roman" w:cs="Times New Roman" w:hint="eastAsia"/>
          <w:bCs/>
        </w:rPr>
        <w:t>conj.</w:t>
      </w:r>
      <w:r w:rsidRPr="00D76502">
        <w:rPr>
          <w:rFonts w:ascii="Times New Roman" w:hAnsi="Times New Roman" w:cs="Times New Roman" w:hint="eastAsia"/>
          <w:bCs/>
        </w:rPr>
        <w:t>一旦</w:t>
      </w:r>
    </w:p>
    <w:p w14:paraId="3AE2B65C"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on</w:t>
      </w:r>
      <w:r w:rsidRPr="002A2EC8">
        <w:rPr>
          <w:rFonts w:ascii="Times New Roman" w:hAnsi="Times New Roman" w:cs="Times New Roman" w:hint="eastAsia"/>
          <w:szCs w:val="21"/>
        </w:rPr>
        <w:t>（一）</w:t>
      </w:r>
      <w:r w:rsidRPr="002A2EC8">
        <w:rPr>
          <w:rFonts w:ascii="Times New Roman" w:hAnsi="Times New Roman" w:cs="Times New Roman" w:hint="eastAsia"/>
          <w:szCs w:val="21"/>
        </w:rPr>
        <w:t>+ce</w:t>
      </w:r>
      <w:r w:rsidRPr="002A2EC8">
        <w:rPr>
          <w:rFonts w:ascii="Times New Roman" w:hAnsi="Times New Roman" w:cs="Times New Roman" w:hint="eastAsia"/>
          <w:szCs w:val="21"/>
        </w:rPr>
        <w:t>（</w:t>
      </w:r>
      <w:r w:rsidRPr="002A2EC8">
        <w:rPr>
          <w:rFonts w:ascii="Times New Roman" w:hAnsi="Times New Roman" w:cs="Times New Roman" w:hint="eastAsia"/>
          <w:szCs w:val="21"/>
        </w:rPr>
        <w:t>=s</w:t>
      </w:r>
      <w:r w:rsidRPr="002A2EC8">
        <w:rPr>
          <w:rFonts w:ascii="Times New Roman" w:hAnsi="Times New Roman" w:cs="Times New Roman" w:hint="eastAsia"/>
          <w:szCs w:val="21"/>
        </w:rPr>
        <w:t>，副词后缀）→一次，曾经</w:t>
      </w:r>
    </w:p>
    <w:p w14:paraId="267AC336"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He cleans his car once a week.</w:t>
      </w:r>
      <w:r w:rsidRPr="002A2EC8">
        <w:rPr>
          <w:rFonts w:ascii="Times New Roman" w:hAnsi="Times New Roman" w:cs="Times New Roman" w:hint="eastAsia"/>
          <w:szCs w:val="21"/>
        </w:rPr>
        <w:t>他每周洗一次汽车。</w:t>
      </w:r>
      <w:r w:rsidRPr="002A2EC8">
        <w:rPr>
          <w:rFonts w:ascii="Times New Roman" w:hAnsi="Times New Roman" w:cs="Times New Roman"/>
          <w:szCs w:val="21"/>
        </w:rPr>
        <w:t>He once lived in Zambia.</w:t>
      </w:r>
      <w:r w:rsidRPr="002A2EC8">
        <w:rPr>
          <w:rFonts w:ascii="Times New Roman" w:hAnsi="Times New Roman" w:cs="Times New Roman" w:hint="eastAsia"/>
          <w:szCs w:val="21"/>
        </w:rPr>
        <w:t>他曾在赞比亚生活过。</w:t>
      </w:r>
      <w:r w:rsidRPr="002A2EC8">
        <w:rPr>
          <w:rFonts w:ascii="Times New Roman" w:hAnsi="Times New Roman" w:cs="Times New Roman"/>
          <w:szCs w:val="21"/>
        </w:rPr>
        <w:t xml:space="preserve">Once a </w:t>
      </w:r>
      <w:r w:rsidRPr="002A2EC8">
        <w:rPr>
          <w:rFonts w:ascii="Times New Roman" w:hAnsi="Times New Roman" w:cs="Times New Roman" w:hint="eastAsia"/>
          <w:szCs w:val="21"/>
        </w:rPr>
        <w:t>thief</w:t>
      </w:r>
      <w:r w:rsidRPr="002A2EC8">
        <w:rPr>
          <w:rFonts w:ascii="Times New Roman" w:hAnsi="Times New Roman" w:cs="Times New Roman"/>
          <w:szCs w:val="21"/>
        </w:rPr>
        <w:t>, always a thief.</w:t>
      </w:r>
      <w:r w:rsidRPr="002A2EC8">
        <w:rPr>
          <w:rFonts w:ascii="Times New Roman" w:hAnsi="Times New Roman" w:cs="Times New Roman" w:hint="eastAsia"/>
          <w:szCs w:val="21"/>
        </w:rPr>
        <w:t>一日为贼，终生为贼。</w:t>
      </w:r>
      <w:r w:rsidRPr="002A2EC8">
        <w:rPr>
          <w:rFonts w:ascii="Times New Roman" w:hAnsi="Times New Roman" w:cs="Times New Roman"/>
          <w:szCs w:val="21"/>
        </w:rPr>
        <w:t>at once</w:t>
      </w:r>
      <w:r w:rsidRPr="002A2EC8">
        <w:rPr>
          <w:rFonts w:ascii="Times New Roman" w:hAnsi="Times New Roman" w:cs="Times New Roman" w:hint="eastAsia"/>
          <w:szCs w:val="21"/>
        </w:rPr>
        <w:t>（立刻，马上），</w:t>
      </w:r>
      <w:r w:rsidRPr="002A2EC8">
        <w:rPr>
          <w:rFonts w:ascii="Times New Roman" w:hAnsi="Times New Roman" w:cs="Times New Roman" w:hint="eastAsia"/>
          <w:szCs w:val="21"/>
        </w:rPr>
        <w:t>once</w:t>
      </w:r>
      <w:r w:rsidRPr="002A2EC8">
        <w:rPr>
          <w:rFonts w:ascii="Times New Roman" w:hAnsi="Times New Roman" w:cs="Times New Roman"/>
          <w:szCs w:val="21"/>
        </w:rPr>
        <w:t xml:space="preserve"> upon a time</w:t>
      </w:r>
      <w:r w:rsidRPr="002A2EC8">
        <w:rPr>
          <w:rFonts w:ascii="Times New Roman" w:hAnsi="Times New Roman" w:cs="Times New Roman" w:hint="eastAsia"/>
          <w:szCs w:val="21"/>
        </w:rPr>
        <w:t>（很久以前）</w:t>
      </w:r>
    </w:p>
    <w:p w14:paraId="4E9FB5A6" w14:textId="77777777" w:rsidR="00D76502" w:rsidRPr="00D76502" w:rsidRDefault="00D76502" w:rsidP="00D76502">
      <w:pPr>
        <w:pStyle w:val="ac"/>
        <w:numPr>
          <w:ilvl w:val="0"/>
          <w:numId w:val="8"/>
        </w:numPr>
        <w:spacing w:line="480" w:lineRule="auto"/>
        <w:ind w:firstLineChars="0"/>
        <w:rPr>
          <w:rFonts w:ascii="Times New Roman" w:hAnsi="Times New Roman" w:cs="Times New Roman"/>
          <w:bCs/>
        </w:rPr>
      </w:pPr>
      <w:r w:rsidRPr="00D76502">
        <w:rPr>
          <w:rFonts w:ascii="Times New Roman" w:hAnsi="Times New Roman" w:cs="Times New Roman"/>
          <w:bCs/>
        </w:rPr>
        <w:t>none</w:t>
      </w:r>
      <w:r w:rsidRPr="00D76502">
        <w:rPr>
          <w:rFonts w:ascii="Times New Roman" w:hAnsi="Times New Roman" w:cs="Times New Roman"/>
          <w:bCs/>
        </w:rPr>
        <w:t>：</w:t>
      </w:r>
      <w:r w:rsidRPr="00D76502">
        <w:rPr>
          <w:rFonts w:ascii="Times New Roman" w:hAnsi="Times New Roman" w:cs="Times New Roman"/>
          <w:bCs/>
        </w:rPr>
        <w:t>[nʌn] pron.</w:t>
      </w:r>
      <w:r w:rsidRPr="00D76502">
        <w:rPr>
          <w:rFonts w:ascii="Times New Roman" w:hAnsi="Times New Roman" w:cs="Times New Roman"/>
          <w:bCs/>
        </w:rPr>
        <w:t>没有人；一个也没有；没有任何东西</w:t>
      </w:r>
    </w:p>
    <w:p w14:paraId="600882A3" w14:textId="77777777" w:rsidR="00D76502" w:rsidRPr="002A2EC8" w:rsidRDefault="00D76502" w:rsidP="00D7650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n</w:t>
      </w:r>
      <w:r w:rsidRPr="002A2EC8">
        <w:rPr>
          <w:rFonts w:ascii="Times New Roman" w:hAnsi="Times New Roman" w:cs="Times New Roman"/>
          <w:szCs w:val="21"/>
        </w:rPr>
        <w:t>(o)</w:t>
      </w:r>
      <w:r w:rsidRPr="002A2EC8">
        <w:rPr>
          <w:rFonts w:ascii="Times New Roman" w:hAnsi="Times New Roman" w:cs="Times New Roman" w:hint="eastAsia"/>
          <w:szCs w:val="21"/>
        </w:rPr>
        <w:t>（不）</w:t>
      </w:r>
      <w:r w:rsidRPr="002A2EC8">
        <w:rPr>
          <w:rFonts w:ascii="Times New Roman" w:hAnsi="Times New Roman" w:cs="Times New Roman" w:hint="eastAsia"/>
          <w:szCs w:val="21"/>
        </w:rPr>
        <w:t>+one</w:t>
      </w:r>
      <w:r w:rsidRPr="002A2EC8">
        <w:rPr>
          <w:rFonts w:ascii="Times New Roman" w:hAnsi="Times New Roman" w:cs="Times New Roman" w:hint="eastAsia"/>
          <w:szCs w:val="21"/>
        </w:rPr>
        <w:t>（一个）→一个也没有</w:t>
      </w:r>
    </w:p>
    <w:p w14:paraId="41887F2E" w14:textId="77777777" w:rsidR="00D76502" w:rsidRPr="002A2EC8" w:rsidRDefault="00D76502" w:rsidP="00D7650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It</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none of your business.</w:t>
      </w:r>
      <w:r w:rsidRPr="002A2EC8">
        <w:rPr>
          <w:rFonts w:ascii="Times New Roman" w:hAnsi="Times New Roman" w:cs="Times New Roman" w:hint="eastAsia"/>
          <w:szCs w:val="21"/>
        </w:rPr>
        <w:t>这不关你的事。</w:t>
      </w:r>
    </w:p>
    <w:p w14:paraId="2C83EAFE" w14:textId="77777777" w:rsidR="00D76502" w:rsidRPr="00D76502" w:rsidRDefault="00D76502" w:rsidP="00D76502">
      <w:pPr>
        <w:pStyle w:val="ac"/>
        <w:numPr>
          <w:ilvl w:val="0"/>
          <w:numId w:val="8"/>
        </w:numPr>
        <w:spacing w:line="480" w:lineRule="auto"/>
        <w:ind w:firstLineChars="0"/>
        <w:rPr>
          <w:rFonts w:ascii="Times New Roman" w:hAnsi="Times New Roman" w:cs="Times New Roman"/>
          <w:bCs/>
        </w:rPr>
      </w:pPr>
      <w:r w:rsidRPr="00D76502">
        <w:rPr>
          <w:rFonts w:ascii="Times New Roman" w:hAnsi="Times New Roman" w:cs="Times New Roman"/>
          <w:bCs/>
        </w:rPr>
        <w:t>alone</w:t>
      </w:r>
      <w:r w:rsidRPr="00D76502">
        <w:rPr>
          <w:rFonts w:ascii="Times New Roman" w:hAnsi="Times New Roman" w:cs="Times New Roman"/>
          <w:bCs/>
        </w:rPr>
        <w:t>：</w:t>
      </w:r>
      <w:r w:rsidRPr="00D76502">
        <w:rPr>
          <w:rFonts w:ascii="Times New Roman" w:hAnsi="Times New Roman" w:cs="Times New Roman"/>
          <w:bCs/>
        </w:rPr>
        <w:t>[əˈləʊn] adv.</w:t>
      </w:r>
      <w:r w:rsidRPr="00D76502">
        <w:rPr>
          <w:rFonts w:ascii="Times New Roman" w:hAnsi="Times New Roman" w:cs="Times New Roman"/>
          <w:bCs/>
        </w:rPr>
        <w:t>独自地；单独地</w:t>
      </w:r>
      <w:r w:rsidRPr="00D76502">
        <w:rPr>
          <w:rFonts w:ascii="Times New Roman" w:hAnsi="Times New Roman" w:cs="Times New Roman"/>
          <w:bCs/>
        </w:rPr>
        <w:t>adj.</w:t>
      </w:r>
      <w:r w:rsidRPr="00D76502">
        <w:rPr>
          <w:rFonts w:ascii="Times New Roman" w:hAnsi="Times New Roman" w:cs="Times New Roman"/>
          <w:bCs/>
        </w:rPr>
        <w:t>独自的；单独的；孤独的</w:t>
      </w:r>
    </w:p>
    <w:p w14:paraId="5BDADF99"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al</w:t>
      </w:r>
      <w:r w:rsidRPr="002A2EC8">
        <w:rPr>
          <w:rFonts w:ascii="Times New Roman" w:hAnsi="Times New Roman" w:cs="Times New Roman" w:hint="eastAsia"/>
          <w:szCs w:val="21"/>
        </w:rPr>
        <w:t>（</w:t>
      </w:r>
      <w:r w:rsidRPr="002A2EC8">
        <w:rPr>
          <w:rFonts w:ascii="Times New Roman" w:hAnsi="Times New Roman" w:cs="Times New Roman" w:hint="eastAsia"/>
          <w:szCs w:val="21"/>
        </w:rPr>
        <w:t>=all</w:t>
      </w:r>
      <w:r w:rsidRPr="002A2EC8">
        <w:rPr>
          <w:rFonts w:ascii="Times New Roman" w:hAnsi="Times New Roman" w:cs="Times New Roman" w:hint="eastAsia"/>
          <w:szCs w:val="21"/>
        </w:rPr>
        <w:t>，完全）</w:t>
      </w:r>
      <w:r w:rsidRPr="002A2EC8">
        <w:rPr>
          <w:rFonts w:ascii="Times New Roman" w:hAnsi="Times New Roman" w:cs="Times New Roman" w:hint="eastAsia"/>
          <w:szCs w:val="21"/>
        </w:rPr>
        <w:t>+one</w:t>
      </w:r>
      <w:r w:rsidRPr="002A2EC8">
        <w:rPr>
          <w:rFonts w:ascii="Times New Roman" w:hAnsi="Times New Roman" w:cs="Times New Roman" w:hint="eastAsia"/>
          <w:szCs w:val="21"/>
        </w:rPr>
        <w:t>（一个）→完全一个人→独自，单独</w:t>
      </w:r>
    </w:p>
    <w:p w14:paraId="76C0DBCD"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live</w:t>
      </w:r>
      <w:r w:rsidRPr="002A2EC8">
        <w:rPr>
          <w:rFonts w:ascii="Times New Roman" w:hAnsi="Times New Roman" w:cs="Times New Roman"/>
          <w:szCs w:val="21"/>
        </w:rPr>
        <w:t xml:space="preserve"> </w:t>
      </w:r>
      <w:r w:rsidRPr="002A2EC8">
        <w:rPr>
          <w:rFonts w:ascii="Times New Roman" w:hAnsi="Times New Roman" w:cs="Times New Roman" w:hint="eastAsia"/>
          <w:szCs w:val="21"/>
        </w:rPr>
        <w:t>alone</w:t>
      </w:r>
      <w:r w:rsidRPr="002A2EC8">
        <w:rPr>
          <w:rFonts w:ascii="Times New Roman" w:hAnsi="Times New Roman" w:cs="Times New Roman" w:hint="eastAsia"/>
          <w:szCs w:val="21"/>
        </w:rPr>
        <w:t>（独自一个人生活），</w:t>
      </w:r>
      <w:r w:rsidRPr="002A2EC8">
        <w:rPr>
          <w:rFonts w:ascii="Times New Roman" w:hAnsi="Times New Roman" w:cs="Times New Roman" w:hint="eastAsia"/>
          <w:szCs w:val="21"/>
        </w:rPr>
        <w:t>walk</w:t>
      </w:r>
      <w:r w:rsidRPr="002A2EC8">
        <w:rPr>
          <w:rFonts w:ascii="Times New Roman" w:hAnsi="Times New Roman" w:cs="Times New Roman"/>
          <w:szCs w:val="21"/>
        </w:rPr>
        <w:t xml:space="preserve"> </w:t>
      </w:r>
      <w:r w:rsidRPr="002A2EC8">
        <w:rPr>
          <w:rFonts w:ascii="Times New Roman" w:hAnsi="Times New Roman" w:cs="Times New Roman" w:hint="eastAsia"/>
          <w:szCs w:val="21"/>
        </w:rPr>
        <w:t>alone</w:t>
      </w:r>
      <w:r w:rsidRPr="002A2EC8">
        <w:rPr>
          <w:rFonts w:ascii="Times New Roman" w:hAnsi="Times New Roman" w:cs="Times New Roman" w:hint="eastAsia"/>
          <w:szCs w:val="21"/>
        </w:rPr>
        <w:t>（一个人走路），</w:t>
      </w:r>
      <w:r w:rsidRPr="002A2EC8">
        <w:rPr>
          <w:rFonts w:ascii="Times New Roman" w:hAnsi="Times New Roman" w:cs="Times New Roman"/>
          <w:szCs w:val="21"/>
        </w:rPr>
        <w:t>She was alone in the classroom.</w:t>
      </w:r>
      <w:r w:rsidRPr="002A2EC8">
        <w:rPr>
          <w:rFonts w:ascii="Times New Roman" w:hAnsi="Times New Roman" w:cs="Times New Roman" w:hint="eastAsia"/>
          <w:szCs w:val="21"/>
        </w:rPr>
        <w:t>她独自一人在教室里。</w:t>
      </w:r>
    </w:p>
    <w:p w14:paraId="5FBD44E7" w14:textId="77777777" w:rsidR="00D76502" w:rsidRPr="00D76502" w:rsidRDefault="00D76502" w:rsidP="00D76502">
      <w:pPr>
        <w:pStyle w:val="ac"/>
        <w:numPr>
          <w:ilvl w:val="0"/>
          <w:numId w:val="8"/>
        </w:numPr>
        <w:spacing w:line="480" w:lineRule="auto"/>
        <w:ind w:firstLineChars="0"/>
        <w:rPr>
          <w:rFonts w:ascii="Times New Roman" w:hAnsi="Times New Roman" w:cs="Times New Roman"/>
          <w:bCs/>
        </w:rPr>
      </w:pPr>
      <w:r w:rsidRPr="00D76502">
        <w:rPr>
          <w:rFonts w:ascii="Times New Roman" w:hAnsi="Times New Roman" w:cs="Times New Roman"/>
          <w:bCs/>
        </w:rPr>
        <w:t>lonely</w:t>
      </w:r>
      <w:r w:rsidRPr="00D76502">
        <w:rPr>
          <w:rFonts w:ascii="Times New Roman" w:hAnsi="Times New Roman" w:cs="Times New Roman"/>
          <w:bCs/>
        </w:rPr>
        <w:t>：</w:t>
      </w:r>
      <w:r w:rsidRPr="00D76502">
        <w:rPr>
          <w:rFonts w:ascii="Times New Roman" w:hAnsi="Times New Roman" w:cs="Times New Roman"/>
          <w:bCs/>
        </w:rPr>
        <w:t>['ləʊnli] adj.</w:t>
      </w:r>
      <w:r w:rsidRPr="00D76502">
        <w:rPr>
          <w:rFonts w:ascii="Times New Roman" w:hAnsi="Times New Roman" w:cs="Times New Roman" w:hint="eastAsia"/>
          <w:bCs/>
        </w:rPr>
        <w:t>孤独的，孤寂的，</w:t>
      </w:r>
      <w:r w:rsidRPr="00D76502">
        <w:rPr>
          <w:rFonts w:ascii="Times New Roman" w:hAnsi="Times New Roman" w:cs="Times New Roman"/>
          <w:bCs/>
        </w:rPr>
        <w:t>寂寞的</w:t>
      </w:r>
    </w:p>
    <w:p w14:paraId="7B092E73"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lone</w:t>
      </w:r>
      <w:r w:rsidRPr="002A2EC8">
        <w:rPr>
          <w:rFonts w:ascii="Times New Roman" w:hAnsi="Times New Roman" w:cs="Times New Roman" w:hint="eastAsia"/>
          <w:szCs w:val="21"/>
        </w:rPr>
        <w:t>（</w:t>
      </w:r>
      <w:r w:rsidRPr="002A2EC8">
        <w:rPr>
          <w:rFonts w:ascii="Times New Roman" w:hAnsi="Times New Roman" w:cs="Times New Roman" w:hint="eastAsia"/>
          <w:szCs w:val="21"/>
        </w:rPr>
        <w:t>=alone</w:t>
      </w:r>
      <w:r w:rsidRPr="002A2EC8">
        <w:rPr>
          <w:rFonts w:ascii="Times New Roman" w:hAnsi="Times New Roman" w:cs="Times New Roman" w:hint="eastAsia"/>
          <w:szCs w:val="21"/>
        </w:rPr>
        <w:t>，单独的）</w:t>
      </w:r>
      <w:r w:rsidRPr="002A2EC8">
        <w:rPr>
          <w:rFonts w:ascii="Times New Roman" w:hAnsi="Times New Roman" w:cs="Times New Roman" w:hint="eastAsia"/>
          <w:szCs w:val="21"/>
        </w:rPr>
        <w:t>+ly</w:t>
      </w:r>
      <w:r w:rsidRPr="002A2EC8">
        <w:rPr>
          <w:rFonts w:ascii="Times New Roman" w:hAnsi="Times New Roman" w:cs="Times New Roman" w:hint="eastAsia"/>
          <w:szCs w:val="21"/>
        </w:rPr>
        <w:t>（形容词后缀）→孤独的，寂寞的</w:t>
      </w:r>
    </w:p>
    <w:p w14:paraId="2A47FE7F"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lonely house</w:t>
      </w:r>
      <w:r w:rsidRPr="002A2EC8">
        <w:rPr>
          <w:rFonts w:ascii="Times New Roman" w:hAnsi="Times New Roman" w:cs="Times New Roman" w:hint="eastAsia"/>
          <w:szCs w:val="21"/>
        </w:rPr>
        <w:t>（一座孤零零的房子）</w:t>
      </w:r>
      <w:r w:rsidRPr="002A2EC8">
        <w:rPr>
          <w:rFonts w:ascii="Times New Roman" w:hAnsi="Times New Roman" w:cs="Times New Roman" w:hint="eastAsia"/>
          <w:szCs w:val="21"/>
        </w:rPr>
        <w:t>,He is alone</w:t>
      </w:r>
      <w:r w:rsidRPr="002A2EC8">
        <w:rPr>
          <w:rFonts w:ascii="Times New Roman" w:hAnsi="Times New Roman" w:cs="Times New Roman"/>
          <w:szCs w:val="21"/>
        </w:rPr>
        <w:t xml:space="preserve">, </w:t>
      </w:r>
      <w:r w:rsidRPr="002A2EC8">
        <w:rPr>
          <w:rFonts w:ascii="Times New Roman" w:hAnsi="Times New Roman" w:cs="Times New Roman" w:hint="eastAsia"/>
          <w:szCs w:val="21"/>
        </w:rPr>
        <w:t>but he doesn</w:t>
      </w:r>
      <w:r w:rsidRPr="002A2EC8">
        <w:rPr>
          <w:rFonts w:ascii="Times New Roman" w:hAnsi="Times New Roman" w:cs="Times New Roman"/>
          <w:szCs w:val="21"/>
        </w:rPr>
        <w:t>’</w:t>
      </w:r>
      <w:r w:rsidRPr="002A2EC8">
        <w:rPr>
          <w:rFonts w:ascii="Times New Roman" w:hAnsi="Times New Roman" w:cs="Times New Roman" w:hint="eastAsia"/>
          <w:szCs w:val="21"/>
        </w:rPr>
        <w:t>t feel lonely.</w:t>
      </w:r>
      <w:r w:rsidRPr="002A2EC8">
        <w:rPr>
          <w:rFonts w:ascii="Times New Roman" w:hAnsi="Times New Roman" w:cs="Times New Roman" w:hint="eastAsia"/>
          <w:szCs w:val="21"/>
        </w:rPr>
        <w:t>他独自一人，但并不感到寂寞。</w:t>
      </w:r>
    </w:p>
    <w:p w14:paraId="26FB0669" w14:textId="77777777" w:rsidR="00D76502" w:rsidRPr="002A2EC8" w:rsidRDefault="00D76502" w:rsidP="00D765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alone</w:t>
      </w:r>
      <w:r w:rsidRPr="002A2EC8">
        <w:rPr>
          <w:rFonts w:ascii="Times New Roman" w:hAnsi="Times New Roman" w:cs="Times New Roman" w:hint="eastAsia"/>
          <w:szCs w:val="21"/>
        </w:rPr>
        <w:t>和</w:t>
      </w:r>
      <w:r w:rsidRPr="002A2EC8">
        <w:rPr>
          <w:rFonts w:ascii="Times New Roman" w:hAnsi="Times New Roman" w:cs="Times New Roman" w:hint="eastAsia"/>
          <w:szCs w:val="21"/>
        </w:rPr>
        <w:t>lonely</w:t>
      </w:r>
      <w:r>
        <w:rPr>
          <w:rFonts w:ascii="Times New Roman" w:hAnsi="Times New Roman" w:cs="Times New Roman" w:hint="eastAsia"/>
          <w:szCs w:val="21"/>
        </w:rPr>
        <w:t>都可以表示“孤独的”，区别在于：</w:t>
      </w:r>
      <w:r>
        <w:rPr>
          <w:rFonts w:ascii="Times New Roman" w:hAnsi="Times New Roman" w:cs="Times New Roman" w:hint="eastAsia"/>
          <w:szCs w:val="21"/>
        </w:rPr>
        <w:t>alone</w:t>
      </w:r>
      <w:r>
        <w:rPr>
          <w:rFonts w:ascii="Times New Roman" w:hAnsi="Times New Roman" w:cs="Times New Roman" w:hint="eastAsia"/>
          <w:szCs w:val="21"/>
        </w:rPr>
        <w:t>侧重</w:t>
      </w:r>
      <w:r w:rsidRPr="002A2EC8">
        <w:rPr>
          <w:rFonts w:ascii="Times New Roman" w:hAnsi="Times New Roman" w:cs="Times New Roman" w:hint="eastAsia"/>
          <w:szCs w:val="21"/>
        </w:rPr>
        <w:t>客观情况</w:t>
      </w:r>
      <w:r>
        <w:rPr>
          <w:rFonts w:ascii="Times New Roman" w:hAnsi="Times New Roman" w:cs="Times New Roman" w:hint="eastAsia"/>
          <w:szCs w:val="21"/>
        </w:rPr>
        <w:t>，</w:t>
      </w:r>
      <w:r>
        <w:rPr>
          <w:rFonts w:ascii="Times New Roman" w:hAnsi="Times New Roman" w:cs="Times New Roman" w:hint="eastAsia"/>
          <w:szCs w:val="21"/>
        </w:rPr>
        <w:t>lonely</w:t>
      </w:r>
      <w:r>
        <w:rPr>
          <w:rFonts w:ascii="Times New Roman" w:hAnsi="Times New Roman" w:cs="Times New Roman" w:hint="eastAsia"/>
          <w:szCs w:val="21"/>
        </w:rPr>
        <w:t>侧重</w:t>
      </w:r>
      <w:r w:rsidRPr="002A2EC8">
        <w:rPr>
          <w:rFonts w:ascii="Times New Roman" w:hAnsi="Times New Roman" w:cs="Times New Roman" w:hint="eastAsia"/>
          <w:szCs w:val="21"/>
        </w:rPr>
        <w:t>主观感受。</w:t>
      </w:r>
    </w:p>
    <w:p w14:paraId="338EF77A"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8"/>
        </w:rPr>
        <w:t>onion</w:t>
      </w:r>
      <w:r w:rsidRPr="002A2EC8">
        <w:rPr>
          <w:rFonts w:ascii="Times New Roman" w:hAnsi="Times New Roman" w:cs="Times New Roman"/>
          <w:szCs w:val="21"/>
        </w:rPr>
        <w:t>：</w:t>
      </w:r>
      <w:r w:rsidRPr="002A2EC8">
        <w:rPr>
          <w:rFonts w:ascii="Times New Roman" w:hAnsi="Times New Roman" w:cs="Times New Roman"/>
          <w:szCs w:val="21"/>
        </w:rPr>
        <w:t>['ʌnjən] n.</w:t>
      </w:r>
      <w:r w:rsidRPr="002A2EC8">
        <w:rPr>
          <w:rFonts w:ascii="Times New Roman" w:hAnsi="Times New Roman" w:cs="Times New Roman"/>
          <w:szCs w:val="21"/>
        </w:rPr>
        <w:t>洋葱</w:t>
      </w:r>
    </w:p>
    <w:p w14:paraId="5D094BAD" w14:textId="77777777" w:rsidR="00125D95" w:rsidRPr="002A2EC8" w:rsidRDefault="00125D95" w:rsidP="00125D95">
      <w:pPr>
        <w:pStyle w:val="ac"/>
        <w:numPr>
          <w:ilvl w:val="0"/>
          <w:numId w:val="8"/>
        </w:numPr>
        <w:spacing w:line="480" w:lineRule="auto"/>
        <w:ind w:firstLineChars="0"/>
        <w:rPr>
          <w:rFonts w:ascii="Times New Roman" w:hAnsi="Times New Roman" w:cs="Times New Roman"/>
          <w:szCs w:val="21"/>
        </w:rPr>
      </w:pPr>
      <w:r w:rsidRPr="00131A76">
        <w:rPr>
          <w:rFonts w:ascii="Times New Roman" w:hAnsi="Times New Roman" w:cs="Times New Roman"/>
          <w:b/>
          <w:bCs/>
          <w:color w:val="EE0000"/>
          <w:sz w:val="24"/>
          <w:szCs w:val="28"/>
        </w:rPr>
        <w:lastRenderedPageBreak/>
        <w:t>open</w:t>
      </w:r>
      <w:r w:rsidRPr="002A2EC8">
        <w:rPr>
          <w:rFonts w:ascii="Times New Roman" w:hAnsi="Times New Roman" w:cs="Times New Roman"/>
          <w:szCs w:val="21"/>
        </w:rPr>
        <w:t>：</w:t>
      </w:r>
      <w:r w:rsidRPr="002A2EC8">
        <w:rPr>
          <w:rFonts w:ascii="Times New Roman" w:hAnsi="Times New Roman" w:cs="Times New Roman"/>
          <w:szCs w:val="21"/>
        </w:rPr>
        <w:t>['əʊpən] v.</w:t>
      </w:r>
      <w:r w:rsidRPr="002A2EC8">
        <w:rPr>
          <w:rFonts w:ascii="Times New Roman" w:hAnsi="Times New Roman" w:cs="Times New Roman"/>
          <w:szCs w:val="21"/>
        </w:rPr>
        <w:t>打开；开放；公开</w:t>
      </w:r>
      <w:r w:rsidRPr="002A2EC8">
        <w:rPr>
          <w:rFonts w:ascii="Times New Roman" w:hAnsi="Times New Roman" w:cs="Times New Roman" w:hint="eastAsia"/>
          <w:szCs w:val="21"/>
        </w:rPr>
        <w:t>adj</w:t>
      </w:r>
      <w:r w:rsidRPr="002A2EC8">
        <w:rPr>
          <w:rFonts w:ascii="Times New Roman" w:hAnsi="Times New Roman" w:cs="Times New Roman"/>
          <w:szCs w:val="21"/>
        </w:rPr>
        <w:t>.</w:t>
      </w:r>
      <w:r w:rsidRPr="002A2EC8">
        <w:rPr>
          <w:rFonts w:ascii="Times New Roman" w:hAnsi="Times New Roman" w:cs="Times New Roman" w:hint="eastAsia"/>
          <w:szCs w:val="21"/>
        </w:rPr>
        <w:t>敞开的，开放的</w:t>
      </w:r>
    </w:p>
    <w:p w14:paraId="48A90144" w14:textId="77777777" w:rsidR="00125D95" w:rsidRPr="002A2EC8" w:rsidRDefault="00125D95" w:rsidP="00125D95">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open</w:t>
      </w:r>
      <w:r w:rsidRPr="002A2EC8">
        <w:rPr>
          <w:rFonts w:ascii="Times New Roman" w:cs="Times New Roman"/>
          <w:szCs w:val="21"/>
        </w:rPr>
        <w:t xml:space="preserve"> </w:t>
      </w:r>
      <w:r w:rsidRPr="002A2EC8">
        <w:rPr>
          <w:rFonts w:ascii="Times New Roman" w:cs="Times New Roman" w:hint="eastAsia"/>
          <w:szCs w:val="21"/>
        </w:rPr>
        <w:t>the</w:t>
      </w:r>
      <w:r w:rsidRPr="002A2EC8">
        <w:rPr>
          <w:rFonts w:ascii="Times New Roman" w:cs="Times New Roman"/>
          <w:szCs w:val="21"/>
        </w:rPr>
        <w:t xml:space="preserve"> </w:t>
      </w:r>
      <w:r w:rsidRPr="002A2EC8">
        <w:rPr>
          <w:rFonts w:ascii="Times New Roman" w:cs="Times New Roman" w:hint="eastAsia"/>
          <w:szCs w:val="21"/>
        </w:rPr>
        <w:t>door</w:t>
      </w:r>
      <w:r w:rsidRPr="002A2EC8">
        <w:rPr>
          <w:rFonts w:ascii="Times New Roman" w:cs="Times New Roman" w:hint="eastAsia"/>
          <w:szCs w:val="21"/>
        </w:rPr>
        <w:t>（开门），</w:t>
      </w:r>
      <w:r w:rsidRPr="002A2EC8">
        <w:rPr>
          <w:rFonts w:ascii="Times New Roman" w:cs="Times New Roman" w:hint="eastAsia"/>
          <w:szCs w:val="21"/>
        </w:rPr>
        <w:t>keep</w:t>
      </w:r>
      <w:r w:rsidRPr="002A2EC8">
        <w:rPr>
          <w:rFonts w:ascii="Times New Roman" w:cs="Times New Roman"/>
          <w:szCs w:val="21"/>
        </w:rPr>
        <w:t xml:space="preserve"> </w:t>
      </w:r>
      <w:r w:rsidRPr="002A2EC8">
        <w:rPr>
          <w:rFonts w:ascii="Times New Roman" w:cs="Times New Roman" w:hint="eastAsia"/>
          <w:szCs w:val="21"/>
        </w:rPr>
        <w:t>your</w:t>
      </w:r>
      <w:r w:rsidRPr="002A2EC8">
        <w:rPr>
          <w:rFonts w:ascii="Times New Roman" w:cs="Times New Roman"/>
          <w:szCs w:val="21"/>
        </w:rPr>
        <w:t xml:space="preserve"> eyes open</w:t>
      </w:r>
      <w:r w:rsidRPr="002A2EC8">
        <w:rPr>
          <w:rFonts w:ascii="Times New Roman" w:cs="Times New Roman" w:hint="eastAsia"/>
          <w:szCs w:val="21"/>
        </w:rPr>
        <w:t>（别闭眼）</w:t>
      </w:r>
    </w:p>
    <w:p w14:paraId="5359C068" w14:textId="77777777" w:rsidR="000B7693" w:rsidRPr="002A2EC8" w:rsidRDefault="000B7693" w:rsidP="000B7693">
      <w:pPr>
        <w:pStyle w:val="2"/>
        <w:numPr>
          <w:ilvl w:val="0"/>
          <w:numId w:val="11"/>
        </w:numPr>
        <w:spacing w:before="0" w:after="0" w:line="480" w:lineRule="auto"/>
        <w:rPr>
          <w:sz w:val="21"/>
          <w:szCs w:val="21"/>
        </w:rPr>
      </w:pPr>
      <w:bookmarkStart w:id="139" w:name="_Toc504321815"/>
      <w:r w:rsidRPr="003A43F6">
        <w:rPr>
          <w:rFonts w:ascii="Times New Roman" w:eastAsiaTheme="minorEastAsia" w:hAnsi="Times New Roman" w:hint="eastAsia"/>
          <w:color w:val="EE0000"/>
          <w:sz w:val="24"/>
          <w:szCs w:val="28"/>
        </w:rPr>
        <w:t>oper-</w:t>
      </w:r>
      <w:r w:rsidRPr="002A2EC8">
        <w:rPr>
          <w:rFonts w:hint="eastAsia"/>
          <w:sz w:val="21"/>
          <w:szCs w:val="21"/>
        </w:rPr>
        <w:t>（工作，操作）</w:t>
      </w:r>
      <w:bookmarkEnd w:id="139"/>
    </w:p>
    <w:p w14:paraId="35373B9C"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22F6A3BE"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573950">
        <w:rPr>
          <w:rFonts w:ascii="Times New Roman" w:hAnsi="Times New Roman" w:cs="Times New Roman"/>
        </w:rPr>
        <w:t>opera</w:t>
      </w:r>
      <w:r w:rsidRPr="002A2EC8">
        <w:rPr>
          <w:rFonts w:ascii="Times New Roman" w:hAnsi="Times New Roman" w:cs="Times New Roman"/>
        </w:rPr>
        <w:t>：</w:t>
      </w:r>
      <w:r w:rsidRPr="00573950">
        <w:rPr>
          <w:rFonts w:ascii="Times New Roman" w:hAnsi="Times New Roman" w:cs="Times New Roman"/>
        </w:rPr>
        <w:t>[ˈɒprə] n.</w:t>
      </w:r>
      <w:r w:rsidRPr="002A2EC8">
        <w:rPr>
          <w:rFonts w:ascii="Times New Roman" w:hAnsi="Times New Roman" w:cs="Times New Roman"/>
        </w:rPr>
        <w:t>歌剧</w:t>
      </w:r>
    </w:p>
    <w:p w14:paraId="6AF48238"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hint="eastAsia"/>
          <w:bCs/>
          <w:szCs w:val="21"/>
        </w:rPr>
        <w:t>oper</w:t>
      </w:r>
      <w:r w:rsidRPr="002A2EC8">
        <w:rPr>
          <w:rFonts w:ascii="Times New Roman" w:eastAsia="宋体" w:hAnsi="Times New Roman" w:cs="Times New Roman" w:hint="eastAsia"/>
          <w:bCs/>
          <w:szCs w:val="21"/>
        </w:rPr>
        <w:t>（工作，创作）</w:t>
      </w:r>
      <w:r w:rsidRPr="002A2EC8">
        <w:rPr>
          <w:rFonts w:ascii="Times New Roman" w:eastAsia="宋体" w:hAnsi="Times New Roman" w:cs="Times New Roman" w:hint="eastAsia"/>
          <w:bCs/>
          <w:szCs w:val="21"/>
        </w:rPr>
        <w:t>+a</w:t>
      </w:r>
      <w:r w:rsidRPr="002A2EC8">
        <w:rPr>
          <w:rFonts w:ascii="Times New Roman" w:eastAsia="宋体" w:hAnsi="Times New Roman" w:cs="Times New Roman" w:hint="eastAsia"/>
          <w:bCs/>
          <w:szCs w:val="21"/>
        </w:rPr>
        <w:t>（意大利名词词尾）→（音乐）作品→歌剧</w:t>
      </w:r>
    </w:p>
    <w:p w14:paraId="41348226"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【里】</w:t>
      </w:r>
      <w:r w:rsidRPr="002A2EC8">
        <w:rPr>
          <w:rFonts w:ascii="Times New Roman" w:eastAsia="宋体" w:hAnsi="Times New Roman" w:cs="Times New Roman"/>
          <w:szCs w:val="21"/>
        </w:rPr>
        <w:t>Beijing Opera</w:t>
      </w:r>
      <w:r w:rsidRPr="002A2EC8">
        <w:rPr>
          <w:rFonts w:ascii="Times New Roman" w:eastAsia="宋体" w:hAnsi="Times New Roman" w:cs="Times New Roman" w:hint="eastAsia"/>
          <w:szCs w:val="21"/>
        </w:rPr>
        <w:t>（京剧），</w:t>
      </w:r>
      <w:r w:rsidRPr="002A2EC8">
        <w:rPr>
          <w:rFonts w:ascii="Times New Roman" w:eastAsia="宋体" w:hAnsi="Times New Roman" w:cs="Times New Roman" w:hint="eastAsia"/>
          <w:szCs w:val="21"/>
        </w:rPr>
        <w:t>o</w:t>
      </w:r>
      <w:r w:rsidRPr="002A2EC8">
        <w:rPr>
          <w:rFonts w:ascii="Times New Roman" w:eastAsia="宋体" w:hAnsi="Times New Roman" w:cs="Times New Roman"/>
          <w:szCs w:val="21"/>
        </w:rPr>
        <w:t>pera house</w:t>
      </w:r>
      <w:r w:rsidRPr="002A2EC8">
        <w:rPr>
          <w:rFonts w:ascii="Times New Roman" w:eastAsia="宋体" w:hAnsi="Times New Roman" w:cs="Times New Roman" w:hint="eastAsia"/>
          <w:szCs w:val="21"/>
        </w:rPr>
        <w:t>（歌剧院）</w:t>
      </w:r>
    </w:p>
    <w:p w14:paraId="1671C38C"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573950">
        <w:rPr>
          <w:rFonts w:ascii="Times New Roman" w:hAnsi="Times New Roman" w:cs="Times New Roman"/>
        </w:rPr>
        <w:t>operate</w:t>
      </w:r>
      <w:r w:rsidRPr="002A2EC8">
        <w:rPr>
          <w:rFonts w:ascii="Times New Roman" w:hAnsi="Times New Roman" w:cs="Times New Roman"/>
        </w:rPr>
        <w:t>：</w:t>
      </w:r>
      <w:r w:rsidRPr="00573950">
        <w:rPr>
          <w:rFonts w:ascii="Times New Roman" w:hAnsi="Times New Roman" w:cs="Times New Roman"/>
        </w:rPr>
        <w:t>[ˈɒpəreɪt] vt.</w:t>
      </w:r>
      <w:r w:rsidRPr="00573950">
        <w:rPr>
          <w:rFonts w:ascii="Times New Roman" w:hAnsi="Times New Roman" w:cs="Times New Roman"/>
        </w:rPr>
        <w:t>操作；经营</w:t>
      </w:r>
      <w:r w:rsidRPr="00573950">
        <w:rPr>
          <w:rFonts w:ascii="Times New Roman" w:hAnsi="Times New Roman" w:cs="Times New Roman" w:hint="eastAsia"/>
        </w:rPr>
        <w:t>vi</w:t>
      </w:r>
      <w:r w:rsidRPr="00573950">
        <w:rPr>
          <w:rFonts w:ascii="Times New Roman" w:hAnsi="Times New Roman" w:cs="Times New Roman"/>
        </w:rPr>
        <w:t>运转；动手术</w:t>
      </w:r>
      <w:r w:rsidRPr="00573950">
        <w:rPr>
          <w:rFonts w:ascii="Times New Roman" w:hAnsi="Times New Roman" w:cs="Times New Roman" w:hint="eastAsia"/>
        </w:rPr>
        <w:t>；作战</w:t>
      </w:r>
    </w:p>
    <w:p w14:paraId="2567A03C"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oper</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工作，</w:t>
      </w:r>
      <w:r w:rsidRPr="002A2EC8">
        <w:rPr>
          <w:rFonts w:ascii="Times New Roman" w:eastAsia="宋体" w:hAnsi="Times New Roman" w:cs="Times New Roman"/>
          <w:szCs w:val="21"/>
        </w:rPr>
        <w:t>操作）</w:t>
      </w:r>
      <w:r w:rsidRPr="002A2EC8">
        <w:rPr>
          <w:rFonts w:ascii="Times New Roman" w:eastAsia="宋体" w:hAnsi="Times New Roman" w:cs="Times New Roman"/>
          <w:szCs w:val="21"/>
        </w:rPr>
        <w:t>+ate</w:t>
      </w:r>
      <w:r w:rsidRPr="002A2EC8">
        <w:rPr>
          <w:rFonts w:ascii="Times New Roman" w:eastAsia="宋体" w:hAnsi="Times New Roman" w:cs="Times New Roman"/>
          <w:szCs w:val="21"/>
        </w:rPr>
        <w:t>（动词后缀）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操作</w:t>
      </w:r>
      <w:r w:rsidRPr="002A2EC8">
        <w:rPr>
          <w:rFonts w:ascii="Times New Roman" w:eastAsia="宋体" w:hAnsi="Times New Roman" w:cs="Times New Roman" w:hint="eastAsia"/>
          <w:szCs w:val="21"/>
        </w:rPr>
        <w:t>，经营，运转→做手术，作战</w:t>
      </w:r>
    </w:p>
    <w:p w14:paraId="137AF77D"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operation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eastAsia="宋体" w:hAnsi="Times New Roman" w:cs="Times New Roman"/>
          <w:szCs w:val="21"/>
        </w:rPr>
        <w:t>[ˌɒpəˈreɪʃn] n.</w:t>
      </w:r>
      <w:r w:rsidRPr="002A2EC8">
        <w:rPr>
          <w:rFonts w:ascii="Times New Roman" w:eastAsia="宋体" w:hAnsi="Times New Roman" w:cs="Times New Roman"/>
          <w:szCs w:val="21"/>
        </w:rPr>
        <w:t>操作；经营；手术</w:t>
      </w:r>
    </w:p>
    <w:p w14:paraId="6F753A25"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oper</w:t>
      </w:r>
      <w:r w:rsidRPr="002A2EC8">
        <w:rPr>
          <w:rFonts w:ascii="Times New Roman" w:eastAsia="宋体" w:hAnsi="Times New Roman" w:cs="Times New Roman" w:hint="eastAsia"/>
          <w:szCs w:val="21"/>
        </w:rPr>
        <w:t>at</w:t>
      </w:r>
      <w:r w:rsidRPr="002A2EC8">
        <w:rPr>
          <w:rFonts w:ascii="Times New Roman" w:eastAsia="宋体" w:hAnsi="Times New Roman" w:cs="Times New Roman"/>
          <w:szCs w:val="21"/>
        </w:rPr>
        <w:t>(e)</w:t>
      </w:r>
      <w:r w:rsidRPr="002A2EC8">
        <w:rPr>
          <w:rFonts w:ascii="Times New Roman" w:eastAsia="宋体" w:hAnsi="Times New Roman" w:cs="Times New Roman"/>
          <w:szCs w:val="21"/>
        </w:rPr>
        <w:t>（操作</w:t>
      </w:r>
      <w:r w:rsidRPr="002A2EC8">
        <w:rPr>
          <w:rFonts w:ascii="Times New Roman" w:eastAsia="宋体" w:hAnsi="Times New Roman" w:cs="Times New Roman" w:hint="eastAsia"/>
          <w:szCs w:val="21"/>
        </w:rPr>
        <w:t>，经营，做手术</w:t>
      </w:r>
      <w:r w:rsidRPr="002A2EC8">
        <w:rPr>
          <w:rFonts w:ascii="Times New Roman" w:eastAsia="宋体" w:hAnsi="Times New Roman" w:cs="Times New Roman"/>
          <w:szCs w:val="21"/>
        </w:rPr>
        <w:t>）</w:t>
      </w:r>
      <w:r w:rsidRPr="002A2EC8">
        <w:rPr>
          <w:rFonts w:ascii="Times New Roman" w:eastAsia="宋体" w:hAnsi="Times New Roman" w:cs="Times New Roman"/>
          <w:szCs w:val="21"/>
        </w:rPr>
        <w:t>+ion</w:t>
      </w:r>
      <w:r w:rsidRPr="002A2EC8">
        <w:rPr>
          <w:rFonts w:ascii="Times New Roman" w:eastAsia="宋体" w:hAnsi="Times New Roman" w:cs="Times New Roman"/>
          <w:szCs w:val="21"/>
        </w:rPr>
        <w:t>（名词后缀）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操作</w:t>
      </w:r>
      <w:r w:rsidRPr="002A2EC8">
        <w:rPr>
          <w:rFonts w:ascii="Times New Roman" w:eastAsia="宋体" w:hAnsi="Times New Roman" w:cs="Times New Roman" w:hint="eastAsia"/>
          <w:szCs w:val="21"/>
        </w:rPr>
        <w:t>，经营，手术</w:t>
      </w:r>
    </w:p>
    <w:p w14:paraId="7F447F12"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operator</w:t>
      </w:r>
      <w:r>
        <w:rPr>
          <w:rFonts w:ascii="Times New Roman" w:hAnsi="Times New Roman" w:cs="Times New Roman" w:hint="eastAsia"/>
        </w:rPr>
        <w:t>*</w:t>
      </w:r>
      <w:r w:rsidRPr="002A2EC8">
        <w:rPr>
          <w:rFonts w:ascii="Times New Roman" w:hAnsi="Times New Roman" w:cs="Times New Roman"/>
        </w:rPr>
        <w:t>：</w:t>
      </w:r>
      <w:r w:rsidRPr="002A2EC8">
        <w:rPr>
          <w:rFonts w:ascii="Times New Roman" w:eastAsia="宋体" w:hAnsi="Times New Roman" w:cs="Times New Roman"/>
          <w:szCs w:val="21"/>
        </w:rPr>
        <w:t>[ˈɒpəreɪtə(r)] n.</w:t>
      </w:r>
      <w:r w:rsidRPr="002A2EC8">
        <w:rPr>
          <w:rFonts w:ascii="Times New Roman" w:eastAsia="宋体" w:hAnsi="Times New Roman" w:cs="Times New Roman" w:hint="eastAsia"/>
          <w:szCs w:val="21"/>
        </w:rPr>
        <w:t>操作员；</w:t>
      </w:r>
      <w:r w:rsidRPr="002A2EC8">
        <w:rPr>
          <w:rFonts w:ascii="Times New Roman" w:eastAsia="宋体" w:hAnsi="Times New Roman" w:cs="Times New Roman"/>
          <w:szCs w:val="21"/>
        </w:rPr>
        <w:t>经营者</w:t>
      </w:r>
    </w:p>
    <w:p w14:paraId="01CBC975"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oper</w:t>
      </w:r>
      <w:r w:rsidRPr="002A2EC8">
        <w:rPr>
          <w:rFonts w:ascii="Times New Roman" w:eastAsia="宋体" w:hAnsi="Times New Roman" w:cs="Times New Roman" w:hint="eastAsia"/>
          <w:szCs w:val="21"/>
        </w:rPr>
        <w:t>at</w:t>
      </w:r>
      <w:r w:rsidRPr="002A2EC8">
        <w:rPr>
          <w:rFonts w:ascii="Times New Roman" w:eastAsia="宋体" w:hAnsi="Times New Roman" w:cs="Times New Roman"/>
          <w:szCs w:val="21"/>
        </w:rPr>
        <w:t>(e)</w:t>
      </w:r>
      <w:r w:rsidRPr="002A2EC8">
        <w:rPr>
          <w:rFonts w:ascii="Times New Roman" w:eastAsia="宋体" w:hAnsi="Times New Roman" w:cs="Times New Roman"/>
          <w:szCs w:val="21"/>
        </w:rPr>
        <w:t>（操作</w:t>
      </w:r>
      <w:r w:rsidRPr="002A2EC8">
        <w:rPr>
          <w:rFonts w:ascii="Times New Roman" w:eastAsia="宋体" w:hAnsi="Times New Roman" w:cs="Times New Roman" w:hint="eastAsia"/>
          <w:szCs w:val="21"/>
        </w:rPr>
        <w:t>，经营</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or</w:t>
      </w:r>
      <w:r w:rsidRPr="002A2EC8">
        <w:rPr>
          <w:rFonts w:ascii="Times New Roman" w:eastAsia="宋体" w:hAnsi="Times New Roman" w:cs="Times New Roman"/>
          <w:szCs w:val="21"/>
        </w:rPr>
        <w:t>（者）</w:t>
      </w:r>
      <w:r w:rsidRPr="002A2EC8">
        <w:rPr>
          <w:rFonts w:ascii="Times New Roman" w:eastAsia="宋体" w:hAnsi="Times New Roman" w:cs="Times New Roman"/>
          <w:szCs w:val="21"/>
        </w:rPr>
        <w:t>→</w:t>
      </w:r>
      <w:r w:rsidRPr="002A2EC8">
        <w:rPr>
          <w:rFonts w:ascii="Times New Roman" w:eastAsia="宋体" w:hAnsi="Times New Roman" w:cs="Times New Roman"/>
          <w:szCs w:val="21"/>
        </w:rPr>
        <w:t>操作</w:t>
      </w:r>
      <w:r w:rsidRPr="002A2EC8">
        <w:rPr>
          <w:rFonts w:ascii="Times New Roman" w:eastAsia="宋体" w:hAnsi="Times New Roman" w:cs="Times New Roman" w:hint="eastAsia"/>
          <w:szCs w:val="21"/>
        </w:rPr>
        <w:t>员，经营者</w:t>
      </w:r>
    </w:p>
    <w:p w14:paraId="01FC40FC"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573950">
        <w:rPr>
          <w:rFonts w:ascii="Times New Roman" w:hAnsi="Times New Roman" w:cs="Times New Roman"/>
        </w:rPr>
        <w:t>cooperate</w:t>
      </w:r>
      <w:r w:rsidRPr="002A2EC8">
        <w:rPr>
          <w:rFonts w:ascii="Times New Roman" w:hAnsi="Times New Roman" w:cs="Times New Roman" w:hint="eastAsia"/>
        </w:rPr>
        <w:t>：</w:t>
      </w:r>
      <w:r w:rsidRPr="002A2EC8">
        <w:rPr>
          <w:rFonts w:ascii="Times New Roman" w:hAnsi="Times New Roman" w:cs="Times New Roman"/>
        </w:rPr>
        <w:t>[kəʊˈɒpəreɪt] vi.</w:t>
      </w:r>
      <w:r w:rsidRPr="002A2EC8">
        <w:rPr>
          <w:rFonts w:ascii="Times New Roman" w:hAnsi="Times New Roman" w:cs="Times New Roman" w:hint="eastAsia"/>
        </w:rPr>
        <w:t>合作，协作，配合</w:t>
      </w:r>
    </w:p>
    <w:p w14:paraId="4555AEDC"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co</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com</w:t>
      </w:r>
      <w:r w:rsidRPr="002A2EC8">
        <w:rPr>
          <w:rFonts w:ascii="Times New Roman" w:eastAsia="宋体" w:hAnsi="Times New Roman" w:cs="Times New Roman" w:hint="eastAsia"/>
          <w:szCs w:val="21"/>
        </w:rPr>
        <w:t>，一起）</w:t>
      </w:r>
      <w:r w:rsidRPr="002A2EC8">
        <w:rPr>
          <w:rFonts w:ascii="Times New Roman" w:eastAsia="宋体" w:hAnsi="Times New Roman" w:cs="Times New Roman" w:hint="eastAsia"/>
          <w:szCs w:val="21"/>
        </w:rPr>
        <w:t>+oper</w:t>
      </w:r>
      <w:r w:rsidRPr="002A2EC8">
        <w:rPr>
          <w:rFonts w:ascii="Times New Roman" w:eastAsia="宋体" w:hAnsi="Times New Roman" w:cs="Times New Roman" w:hint="eastAsia"/>
          <w:szCs w:val="21"/>
        </w:rPr>
        <w:t>（工作）</w:t>
      </w:r>
      <w:r w:rsidRPr="002A2EC8">
        <w:rPr>
          <w:rFonts w:ascii="Times New Roman" w:eastAsia="宋体" w:hAnsi="Times New Roman" w:cs="Times New Roman" w:hint="eastAsia"/>
          <w:szCs w:val="21"/>
        </w:rPr>
        <w:t>+ate</w:t>
      </w:r>
      <w:r w:rsidRPr="002A2EC8">
        <w:rPr>
          <w:rFonts w:ascii="Times New Roman" w:eastAsia="宋体" w:hAnsi="Times New Roman" w:cs="Times New Roman" w:hint="eastAsia"/>
          <w:szCs w:val="21"/>
        </w:rPr>
        <w:t>（来自拉丁语动词过去分词后缀，等于</w:t>
      </w:r>
      <w:r w:rsidRPr="002A2EC8">
        <w:rPr>
          <w:rFonts w:ascii="Times New Roman" w:eastAsia="宋体" w:hAnsi="Times New Roman" w:cs="Times New Roman" w:hint="eastAsia"/>
          <w:szCs w:val="21"/>
        </w:rPr>
        <w:t>ed</w:t>
      </w:r>
      <w:r w:rsidRPr="002A2EC8">
        <w:rPr>
          <w:rFonts w:ascii="Times New Roman" w:eastAsia="宋体" w:hAnsi="Times New Roman" w:cs="Times New Roman" w:hint="eastAsia"/>
          <w:szCs w:val="21"/>
        </w:rPr>
        <w:t>，在此构成动词）→一起工作→合作，协作，配合</w:t>
      </w:r>
    </w:p>
    <w:p w14:paraId="0321F7F3"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He agreed to cooperate with the police.</w:t>
      </w:r>
      <w:r w:rsidRPr="002A2EC8">
        <w:rPr>
          <w:rFonts w:ascii="Times New Roman" w:eastAsia="宋体" w:hAnsi="Times New Roman" w:cs="Times New Roman" w:hint="eastAsia"/>
          <w:szCs w:val="21"/>
        </w:rPr>
        <w:t>他同意和警方合作。</w:t>
      </w:r>
    </w:p>
    <w:p w14:paraId="4931E2CB" w14:textId="77777777" w:rsidR="000B7693" w:rsidRPr="003D5025" w:rsidRDefault="000B7693" w:rsidP="000B769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cooperation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[kəʊˌɒpəˈreɪʃn]n</w:t>
      </w:r>
      <w:r>
        <w:rPr>
          <w:rFonts w:ascii="Times New Roman" w:hAnsi="Times New Roman" w:cs="Times New Roman"/>
          <w:bCs/>
        </w:rPr>
        <w:t>.</w:t>
      </w:r>
      <w:r w:rsidRPr="003D5025">
        <w:rPr>
          <w:rFonts w:ascii="Times New Roman" w:hAnsi="Times New Roman" w:cs="Times New Roman" w:hint="eastAsia"/>
          <w:bCs/>
        </w:rPr>
        <w:t>合作，协作，配合</w:t>
      </w:r>
    </w:p>
    <w:p w14:paraId="19D66476" w14:textId="77777777" w:rsidR="000B7693" w:rsidRPr="003D5025" w:rsidRDefault="000B7693" w:rsidP="000B7693">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cooperat(e)</w:t>
      </w:r>
      <w:r w:rsidRPr="003D5025">
        <w:rPr>
          <w:rFonts w:ascii="Times New Roman" w:eastAsia="宋体" w:hAnsi="Times New Roman" w:cs="Times New Roman" w:hint="eastAsia"/>
          <w:bCs/>
          <w:szCs w:val="21"/>
        </w:rPr>
        <w:t>（合作，协作，配合）</w:t>
      </w:r>
      <w:r w:rsidRPr="003D5025">
        <w:rPr>
          <w:rFonts w:ascii="Times New Roman" w:eastAsia="宋体" w:hAnsi="Times New Roman" w:cs="Times New Roman" w:hint="eastAsia"/>
          <w:bCs/>
          <w:szCs w:val="21"/>
        </w:rPr>
        <w:t>+ion</w:t>
      </w:r>
      <w:r w:rsidRPr="003D5025">
        <w:rPr>
          <w:rFonts w:ascii="Times New Roman" w:eastAsia="宋体" w:hAnsi="Times New Roman" w:cs="Times New Roman" w:hint="eastAsia"/>
          <w:bCs/>
          <w:szCs w:val="21"/>
        </w:rPr>
        <w:t>（名词后缀）→合作，协作，配合</w:t>
      </w:r>
    </w:p>
    <w:p w14:paraId="50D8BDC3" w14:textId="77777777" w:rsidR="000B7693" w:rsidRPr="003D5025" w:rsidRDefault="000B7693" w:rsidP="000B769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cooperative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[kəʊˈɒpərətɪv] adj</w:t>
      </w:r>
      <w:r>
        <w:rPr>
          <w:rFonts w:ascii="Times New Roman" w:hAnsi="Times New Roman" w:cs="Times New Roman"/>
          <w:bCs/>
        </w:rPr>
        <w:t>.</w:t>
      </w:r>
      <w:r w:rsidRPr="003D5025">
        <w:rPr>
          <w:rFonts w:ascii="Times New Roman" w:hAnsi="Times New Roman" w:cs="Times New Roman" w:hint="eastAsia"/>
          <w:bCs/>
        </w:rPr>
        <w:t>合作的，协作的，配合的</w:t>
      </w:r>
    </w:p>
    <w:p w14:paraId="25F4B2D7" w14:textId="77777777" w:rsidR="000B7693" w:rsidRPr="003D5025" w:rsidRDefault="000B7693" w:rsidP="000B7693">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cooperat(e)</w:t>
      </w:r>
      <w:r w:rsidRPr="003D5025">
        <w:rPr>
          <w:rFonts w:ascii="Times New Roman" w:eastAsia="宋体" w:hAnsi="Times New Roman" w:cs="Times New Roman" w:hint="eastAsia"/>
          <w:bCs/>
          <w:szCs w:val="21"/>
        </w:rPr>
        <w:t>（合作，协作，配合）</w:t>
      </w:r>
      <w:r w:rsidRPr="003D5025">
        <w:rPr>
          <w:rFonts w:ascii="Times New Roman" w:eastAsia="宋体" w:hAnsi="Times New Roman" w:cs="Times New Roman" w:hint="eastAsia"/>
          <w:bCs/>
          <w:szCs w:val="21"/>
        </w:rPr>
        <w:t>+ive</w:t>
      </w:r>
      <w:r w:rsidRPr="003D5025">
        <w:rPr>
          <w:rFonts w:ascii="Times New Roman" w:eastAsia="宋体" w:hAnsi="Times New Roman" w:cs="Times New Roman" w:hint="eastAsia"/>
          <w:bCs/>
          <w:szCs w:val="21"/>
        </w:rPr>
        <w:t>（形容词后缀，表能力和倾向）→合作的，协作的，配合的</w:t>
      </w:r>
    </w:p>
    <w:p w14:paraId="3D8A18E5" w14:textId="77777777" w:rsidR="009B2039" w:rsidRPr="002A2EC8" w:rsidRDefault="009B2039" w:rsidP="009B2039">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4"/>
        </w:rPr>
        <w:t>opinion</w:t>
      </w:r>
      <w:r w:rsidRPr="002A2EC8">
        <w:rPr>
          <w:rFonts w:ascii="Times New Roman" w:hAnsi="Times New Roman" w:cs="Times New Roman"/>
        </w:rPr>
        <w:t>：</w:t>
      </w:r>
      <w:r w:rsidRPr="002A2EC8">
        <w:rPr>
          <w:rFonts w:ascii="Times New Roman" w:hAnsi="Times New Roman" w:cs="Times New Roman"/>
          <w:szCs w:val="21"/>
        </w:rPr>
        <w:t>[ə'pɪnjən] n.</w:t>
      </w:r>
      <w:r w:rsidRPr="002A2EC8">
        <w:rPr>
          <w:rFonts w:ascii="Times New Roman" w:hAnsi="Times New Roman" w:cs="Times New Roman" w:hint="eastAsia"/>
          <w:szCs w:val="21"/>
        </w:rPr>
        <w:t>想法，</w:t>
      </w:r>
      <w:r w:rsidRPr="002A2EC8">
        <w:rPr>
          <w:rFonts w:ascii="Times New Roman" w:hAnsi="Times New Roman" w:cs="Times New Roman"/>
          <w:szCs w:val="21"/>
        </w:rPr>
        <w:t>意见</w:t>
      </w:r>
      <w:r w:rsidRPr="002A2EC8">
        <w:rPr>
          <w:rFonts w:ascii="Times New Roman" w:hAnsi="Times New Roman" w:cs="Times New Roman" w:hint="eastAsia"/>
          <w:szCs w:val="21"/>
        </w:rPr>
        <w:t>，</w:t>
      </w:r>
      <w:r w:rsidRPr="002A2EC8">
        <w:rPr>
          <w:rFonts w:ascii="Times New Roman" w:hAnsi="Times New Roman" w:cs="Times New Roman"/>
          <w:szCs w:val="21"/>
        </w:rPr>
        <w:t>主张</w:t>
      </w:r>
    </w:p>
    <w:p w14:paraId="75E9D71D" w14:textId="77777777" w:rsidR="009B2039" w:rsidRPr="002A2EC8" w:rsidRDefault="009B2039" w:rsidP="009B203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opin</w:t>
      </w:r>
      <w:r w:rsidRPr="002A2EC8">
        <w:rPr>
          <w:rFonts w:ascii="Times New Roman" w:hAnsi="Times New Roman" w:cs="Times New Roman" w:hint="eastAsia"/>
          <w:szCs w:val="21"/>
        </w:rPr>
        <w:t>（思考）</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（名词后缀）→想法，意见，主张</w:t>
      </w:r>
    </w:p>
    <w:p w14:paraId="26EE7025" w14:textId="77777777" w:rsidR="009B2039" w:rsidRPr="002A2EC8" w:rsidRDefault="009B2039" w:rsidP="009B203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my</w:t>
      </w:r>
      <w:r w:rsidRPr="002A2EC8">
        <w:rPr>
          <w:rFonts w:ascii="Times New Roman" w:hAnsi="Times New Roman" w:cs="Times New Roman"/>
          <w:szCs w:val="21"/>
        </w:rPr>
        <w:t xml:space="preserve"> opinion</w:t>
      </w:r>
      <w:r w:rsidRPr="002A2EC8">
        <w:rPr>
          <w:rFonts w:ascii="Times New Roman" w:hAnsi="Times New Roman" w:cs="Times New Roman" w:hint="eastAsia"/>
          <w:szCs w:val="21"/>
        </w:rPr>
        <w:t>（在我看来），</w:t>
      </w:r>
      <w:r w:rsidRPr="002A2EC8">
        <w:rPr>
          <w:rFonts w:ascii="Times New Roman" w:hAnsi="Times New Roman" w:cs="Times New Roman" w:hint="eastAsia"/>
          <w:szCs w:val="21"/>
        </w:rPr>
        <w:t>He</w:t>
      </w:r>
      <w:r w:rsidRPr="002A2EC8">
        <w:rPr>
          <w:rFonts w:ascii="Times New Roman" w:hAnsi="Times New Roman" w:cs="Times New Roman"/>
          <w:szCs w:val="21"/>
        </w:rPr>
        <w:t xml:space="preserve"> asked for my opinion.</w:t>
      </w:r>
      <w:r w:rsidRPr="002A2EC8">
        <w:rPr>
          <w:rFonts w:ascii="Times New Roman" w:hAnsi="Times New Roman" w:cs="Times New Roman" w:hint="eastAsia"/>
          <w:szCs w:val="21"/>
        </w:rPr>
        <w:t>他征求我的意见。</w:t>
      </w:r>
    </w:p>
    <w:p w14:paraId="5871D20E" w14:textId="77777777" w:rsidR="00284405" w:rsidRPr="002A2EC8" w:rsidRDefault="00284405" w:rsidP="00284405">
      <w:pPr>
        <w:pStyle w:val="ac"/>
        <w:numPr>
          <w:ilvl w:val="0"/>
          <w:numId w:val="8"/>
        </w:numPr>
        <w:spacing w:line="480" w:lineRule="auto"/>
        <w:ind w:firstLineChars="0"/>
        <w:rPr>
          <w:rFonts w:ascii="Times New Roman" w:hAnsi="Times New Roman" w:cs="Times New Roman"/>
          <w:lang w:val="es-VE"/>
        </w:rPr>
      </w:pPr>
      <w:r w:rsidRPr="00131A76">
        <w:rPr>
          <w:rFonts w:ascii="Times New Roman" w:hAnsi="Times New Roman" w:cs="Times New Roman"/>
          <w:b/>
          <w:bCs/>
          <w:color w:val="EE0000"/>
          <w:sz w:val="24"/>
          <w:szCs w:val="24"/>
          <w:lang w:val="es-VE"/>
        </w:rPr>
        <w:t>or</w:t>
      </w:r>
      <w:r w:rsidRPr="002A2EC8">
        <w:rPr>
          <w:rFonts w:ascii="Times New Roman" w:hAnsi="Times New Roman" w:cs="Times New Roman"/>
          <w:szCs w:val="21"/>
          <w:lang w:val="es-VE"/>
        </w:rPr>
        <w:t>：</w:t>
      </w:r>
      <w:r w:rsidRPr="002A2EC8">
        <w:rPr>
          <w:rFonts w:ascii="Times New Roman" w:hAnsi="Times New Roman" w:cs="Times New Roman"/>
          <w:szCs w:val="21"/>
          <w:lang w:val="es-VE"/>
        </w:rPr>
        <w:t>[ɔː(r)] conj.</w:t>
      </w:r>
      <w:r w:rsidRPr="002A2EC8">
        <w:rPr>
          <w:rFonts w:ascii="Times New Roman" w:hAnsi="Times New Roman" w:cs="Times New Roman"/>
          <w:szCs w:val="21"/>
        </w:rPr>
        <w:t>或</w:t>
      </w:r>
      <w:r w:rsidRPr="002A2EC8">
        <w:rPr>
          <w:rFonts w:ascii="Times New Roman" w:hAnsi="Times New Roman" w:cs="Times New Roman"/>
          <w:szCs w:val="21"/>
          <w:lang w:val="es-VE"/>
        </w:rPr>
        <w:t>，</w:t>
      </w:r>
      <w:r w:rsidRPr="002A2EC8">
        <w:rPr>
          <w:rFonts w:ascii="Times New Roman" w:hAnsi="Times New Roman" w:cs="Times New Roman"/>
          <w:szCs w:val="21"/>
        </w:rPr>
        <w:t>或</w:t>
      </w:r>
      <w:r w:rsidRPr="002A2EC8">
        <w:rPr>
          <w:rFonts w:ascii="Times New Roman" w:hAnsi="Times New Roman" w:cs="Times New Roman"/>
          <w:szCs w:val="21"/>
          <w:lang w:val="es-VE"/>
        </w:rPr>
        <w:t>者</w:t>
      </w:r>
    </w:p>
    <w:p w14:paraId="21945368" w14:textId="77777777" w:rsidR="00284405" w:rsidRPr="002A2EC8" w:rsidRDefault="00284405" w:rsidP="0028440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 xml:space="preserve">Coffee or tea? </w:t>
      </w:r>
      <w:r w:rsidRPr="002A2EC8">
        <w:rPr>
          <w:rFonts w:ascii="Times New Roman" w:hAnsi="Times New Roman" w:cs="Times New Roman" w:hint="eastAsia"/>
          <w:szCs w:val="21"/>
        </w:rPr>
        <w:t>喝咖啡还是茶？</w:t>
      </w:r>
    </w:p>
    <w:p w14:paraId="52507AF9" w14:textId="77777777" w:rsidR="00284405" w:rsidRPr="00284405" w:rsidRDefault="00284405" w:rsidP="00284405">
      <w:pPr>
        <w:pStyle w:val="ac"/>
        <w:numPr>
          <w:ilvl w:val="0"/>
          <w:numId w:val="8"/>
        </w:numPr>
        <w:spacing w:line="480" w:lineRule="auto"/>
        <w:ind w:firstLineChars="0"/>
        <w:rPr>
          <w:rFonts w:ascii="Times New Roman" w:hAnsi="Times New Roman" w:cs="Times New Roman"/>
          <w:bCs/>
        </w:rPr>
      </w:pPr>
      <w:r w:rsidRPr="00284405">
        <w:rPr>
          <w:rFonts w:ascii="Times New Roman" w:hAnsi="Times New Roman" w:cs="Times New Roman"/>
          <w:bCs/>
        </w:rPr>
        <w:t>nor</w:t>
      </w:r>
      <w:r w:rsidRPr="00284405">
        <w:rPr>
          <w:rFonts w:ascii="Times New Roman" w:hAnsi="Times New Roman" w:cs="Times New Roman"/>
          <w:bCs/>
        </w:rPr>
        <w:t>：</w:t>
      </w:r>
      <w:r w:rsidRPr="00284405">
        <w:rPr>
          <w:rFonts w:ascii="Times New Roman" w:hAnsi="Times New Roman" w:cs="Times New Roman"/>
          <w:bCs/>
        </w:rPr>
        <w:t>[nɔː(r)] conj.</w:t>
      </w:r>
      <w:r w:rsidRPr="00284405">
        <w:rPr>
          <w:rFonts w:ascii="Times New Roman" w:hAnsi="Times New Roman" w:cs="Times New Roman" w:hint="eastAsia"/>
          <w:bCs/>
        </w:rPr>
        <w:t>adv.</w:t>
      </w:r>
      <w:r w:rsidRPr="00284405">
        <w:rPr>
          <w:rFonts w:ascii="Times New Roman" w:hAnsi="Times New Roman" w:cs="Times New Roman"/>
          <w:bCs/>
        </w:rPr>
        <w:t>也不；也不是</w:t>
      </w:r>
    </w:p>
    <w:p w14:paraId="748A7327" w14:textId="7959CFEC" w:rsidR="00284405" w:rsidRPr="002A2EC8" w:rsidRDefault="00284405" w:rsidP="0028440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n(o)</w:t>
      </w:r>
      <w:r w:rsidRPr="002A2EC8">
        <w:rPr>
          <w:rFonts w:ascii="Times New Roman" w:hAnsi="Times New Roman" w:cs="Times New Roman" w:hint="eastAsia"/>
          <w:szCs w:val="21"/>
        </w:rPr>
        <w:t>（不）</w:t>
      </w:r>
      <w:r w:rsidRPr="002A2EC8">
        <w:rPr>
          <w:rFonts w:ascii="Times New Roman" w:hAnsi="Times New Roman" w:cs="Times New Roman" w:hint="eastAsia"/>
          <w:szCs w:val="21"/>
        </w:rPr>
        <w:t>+or</w:t>
      </w:r>
      <w:r w:rsidRPr="002A2EC8">
        <w:rPr>
          <w:rFonts w:ascii="Times New Roman" w:hAnsi="Times New Roman" w:cs="Times New Roman" w:hint="eastAsia"/>
          <w:szCs w:val="21"/>
        </w:rPr>
        <w:t>（</w:t>
      </w:r>
      <w:r>
        <w:rPr>
          <w:rFonts w:ascii="Times New Roman" w:hAnsi="Times New Roman" w:cs="Times New Roman" w:hint="eastAsia"/>
          <w:szCs w:val="21"/>
        </w:rPr>
        <w:t>或者，</w:t>
      </w:r>
      <w:r w:rsidRPr="002A2EC8">
        <w:rPr>
          <w:rFonts w:ascii="Times New Roman" w:hAnsi="Times New Roman" w:cs="Times New Roman" w:hint="eastAsia"/>
          <w:szCs w:val="21"/>
        </w:rPr>
        <w:t>另一个）→另一个也不</w:t>
      </w:r>
    </w:p>
    <w:p w14:paraId="7E70910E" w14:textId="77777777" w:rsidR="00284405" w:rsidRPr="002A2EC8" w:rsidRDefault="00284405" w:rsidP="0028440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She doesn't like them and nor do I.</w:t>
      </w:r>
      <w:r w:rsidRPr="002A2EC8">
        <w:rPr>
          <w:rFonts w:ascii="Times New Roman" w:hAnsi="Times New Roman" w:cs="Times New Roman" w:hint="eastAsia"/>
          <w:szCs w:val="21"/>
        </w:rPr>
        <w:t>她不喜欢他们，我也不喜欢。</w:t>
      </w:r>
      <w:r w:rsidRPr="002A2EC8">
        <w:rPr>
          <w:rFonts w:ascii="Times New Roman" w:hAnsi="Times New Roman" w:cs="Times New Roman" w:hint="eastAsia"/>
          <w:szCs w:val="21"/>
        </w:rPr>
        <w:t>She</w:t>
      </w:r>
      <w:r w:rsidRPr="002A2EC8">
        <w:rPr>
          <w:rFonts w:ascii="Times New Roman" w:hAnsi="Times New Roman" w:cs="Times New Roman"/>
          <w:szCs w:val="21"/>
        </w:rPr>
        <w:t xml:space="preserve"> is not English and nor is he.</w:t>
      </w:r>
      <w:r w:rsidRPr="002A2EC8">
        <w:rPr>
          <w:rFonts w:ascii="Times New Roman" w:hAnsi="Times New Roman" w:cs="Times New Roman" w:hint="eastAsia"/>
          <w:szCs w:val="21"/>
        </w:rPr>
        <w:t>她不是英国人，他也不是。</w:t>
      </w:r>
    </w:p>
    <w:p w14:paraId="634EE5F3"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8"/>
        </w:rPr>
        <w:t>orange</w:t>
      </w:r>
      <w:r w:rsidRPr="002A2EC8">
        <w:rPr>
          <w:rFonts w:ascii="Times New Roman" w:hAnsi="Times New Roman" w:cs="Times New Roman"/>
          <w:szCs w:val="21"/>
        </w:rPr>
        <w:t>：</w:t>
      </w:r>
      <w:r w:rsidRPr="002A2EC8">
        <w:rPr>
          <w:rFonts w:ascii="Times New Roman" w:hAnsi="Times New Roman" w:cs="Times New Roman"/>
          <w:szCs w:val="21"/>
        </w:rPr>
        <w:t>[ˈɒrɪndʒ] n.</w:t>
      </w:r>
      <w:r w:rsidRPr="002A2EC8">
        <w:rPr>
          <w:rFonts w:ascii="Times New Roman" w:hAnsi="Times New Roman" w:cs="Times New Roman" w:hint="eastAsia"/>
          <w:szCs w:val="21"/>
        </w:rPr>
        <w:t>橙子</w:t>
      </w:r>
      <w:r w:rsidRPr="002A2EC8">
        <w:rPr>
          <w:rFonts w:ascii="Times New Roman" w:hAnsi="Times New Roman" w:cs="Times New Roman"/>
          <w:szCs w:val="21"/>
        </w:rPr>
        <w:t>；橙色</w:t>
      </w:r>
    </w:p>
    <w:p w14:paraId="46F4E18D" w14:textId="77777777" w:rsidR="00B03786" w:rsidRPr="002A2EC8" w:rsidRDefault="00B03786" w:rsidP="00B03786">
      <w:pPr>
        <w:pStyle w:val="ac"/>
        <w:numPr>
          <w:ilvl w:val="0"/>
          <w:numId w:val="8"/>
        </w:numPr>
        <w:spacing w:line="480" w:lineRule="auto"/>
        <w:ind w:firstLineChars="0"/>
        <w:rPr>
          <w:rFonts w:ascii="Times New Roman" w:hAnsi="Times New Roman" w:cs="Times New Roman"/>
        </w:rPr>
      </w:pPr>
      <w:r w:rsidRPr="00B03786">
        <w:rPr>
          <w:rFonts w:ascii="Times New Roman" w:hAnsi="Times New Roman" w:cs="Times New Roman"/>
          <w:b/>
          <w:bCs/>
          <w:color w:val="EE0000"/>
          <w:sz w:val="24"/>
          <w:szCs w:val="28"/>
        </w:rPr>
        <w:t>order</w:t>
      </w:r>
      <w:r w:rsidRPr="002A2EC8">
        <w:rPr>
          <w:rFonts w:ascii="Times New Roman" w:hAnsi="Times New Roman" w:cs="Times New Roman"/>
        </w:rPr>
        <w:t>：</w:t>
      </w:r>
      <w:r w:rsidRPr="002A2EC8">
        <w:rPr>
          <w:rFonts w:ascii="Times New Roman" w:hAnsi="Times New Roman" w:cs="Times New Roman"/>
        </w:rPr>
        <w:t>[ˈɔːdə(r)] n.</w:t>
      </w:r>
      <w:r w:rsidRPr="002A2EC8">
        <w:rPr>
          <w:rFonts w:ascii="Times New Roman" w:hAnsi="Times New Roman" w:cs="Times New Roman" w:hint="eastAsia"/>
        </w:rPr>
        <w:t>秩序，</w:t>
      </w:r>
      <w:r w:rsidRPr="002A2EC8">
        <w:rPr>
          <w:rFonts w:ascii="Times New Roman" w:hAnsi="Times New Roman" w:cs="Times New Roman"/>
        </w:rPr>
        <w:t>顺序</w:t>
      </w:r>
      <w:r w:rsidRPr="002A2EC8">
        <w:rPr>
          <w:rFonts w:ascii="Times New Roman" w:hAnsi="Times New Roman" w:cs="Times New Roman" w:hint="eastAsia"/>
        </w:rPr>
        <w:t>，条理；</w:t>
      </w:r>
      <w:r w:rsidRPr="002A2EC8">
        <w:rPr>
          <w:rFonts w:ascii="Times New Roman" w:hAnsi="Times New Roman" w:cs="Times New Roman"/>
        </w:rPr>
        <w:t>命令；定单</w:t>
      </w:r>
      <w:r w:rsidRPr="002A2EC8">
        <w:rPr>
          <w:rFonts w:ascii="Times New Roman" w:hAnsi="Times New Roman" w:cs="Times New Roman"/>
        </w:rPr>
        <w:t>v.</w:t>
      </w:r>
      <w:r w:rsidRPr="002A2EC8">
        <w:rPr>
          <w:rFonts w:ascii="Times New Roman" w:hAnsi="Times New Roman" w:cs="Times New Roman"/>
        </w:rPr>
        <w:t>命令；定购</w:t>
      </w:r>
    </w:p>
    <w:p w14:paraId="3B7DC600" w14:textId="77777777" w:rsidR="00B03786" w:rsidRPr="002A2EC8" w:rsidRDefault="00B03786" w:rsidP="00B0378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w:t>
      </w:r>
      <w:r w:rsidRPr="002A2EC8">
        <w:rPr>
          <w:rFonts w:ascii="Times New Roman" w:eastAsia="宋体" w:hAnsi="Times New Roman" w:cs="Times New Roman" w:hint="eastAsia"/>
          <w:bCs/>
          <w:szCs w:val="21"/>
        </w:rPr>
        <w:t>本意是“秩序”，引申为使某种事物保持条理的手段，比如：</w:t>
      </w:r>
      <w:r w:rsidRPr="002A2EC8">
        <w:rPr>
          <w:rFonts w:ascii="Times New Roman" w:eastAsia="宋体" w:hAnsi="Times New Roman" w:cs="Times New Roman" w:hint="eastAsia"/>
          <w:bCs/>
          <w:szCs w:val="21"/>
        </w:rPr>
        <w:t>order</w:t>
      </w:r>
      <w:r w:rsidRPr="002A2EC8">
        <w:rPr>
          <w:rFonts w:ascii="Times New Roman" w:eastAsia="宋体" w:hAnsi="Times New Roman" w:cs="Times New Roman" w:hint="eastAsia"/>
          <w:bCs/>
          <w:szCs w:val="21"/>
        </w:rPr>
        <w:t>（命令）——使军队保持条理的手段；</w:t>
      </w:r>
      <w:r w:rsidRPr="002A2EC8">
        <w:rPr>
          <w:rFonts w:ascii="Times New Roman" w:eastAsia="宋体" w:hAnsi="Times New Roman" w:cs="Times New Roman" w:hint="eastAsia"/>
          <w:bCs/>
          <w:szCs w:val="21"/>
        </w:rPr>
        <w:t>order</w:t>
      </w:r>
      <w:r w:rsidRPr="002A2EC8">
        <w:rPr>
          <w:rFonts w:ascii="Times New Roman" w:eastAsia="宋体" w:hAnsi="Times New Roman" w:cs="Times New Roman" w:hint="eastAsia"/>
          <w:bCs/>
          <w:szCs w:val="21"/>
        </w:rPr>
        <w:t>（订单）——使资金和货流保持条理的手段</w:t>
      </w:r>
    </w:p>
    <w:p w14:paraId="6321B76E" w14:textId="77777777" w:rsidR="00B03786" w:rsidRPr="002A2EC8" w:rsidRDefault="00B03786" w:rsidP="00B0378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Order</w:t>
      </w:r>
      <w:r w:rsidRPr="002A2EC8">
        <w:rPr>
          <w:rFonts w:ascii="Times New Roman" w:eastAsia="宋体" w:hAnsi="Times New Roman" w:cs="Times New Roman" w:hint="eastAsia"/>
          <w:szCs w:val="21"/>
        </w:rPr>
        <w:t>！（遵守秩序！），</w:t>
      </w:r>
      <w:r w:rsidRPr="002A2EC8">
        <w:rPr>
          <w:rFonts w:ascii="Times New Roman" w:eastAsia="宋体" w:hAnsi="Times New Roman" w:cs="Times New Roman"/>
          <w:szCs w:val="21"/>
        </w:rPr>
        <w:t>in alphabetical order</w:t>
      </w:r>
      <w:r w:rsidRPr="002A2EC8">
        <w:rPr>
          <w:rFonts w:ascii="Times New Roman" w:eastAsia="宋体" w:hAnsi="Times New Roman" w:cs="Times New Roman" w:hint="eastAsia"/>
          <w:szCs w:val="21"/>
        </w:rPr>
        <w:t>（按字母顺序），</w:t>
      </w:r>
      <w:r w:rsidRPr="002A2EC8">
        <w:rPr>
          <w:rFonts w:ascii="Times New Roman" w:eastAsia="宋体" w:hAnsi="Times New Roman" w:cs="Times New Roman" w:hint="eastAsia"/>
          <w:szCs w:val="21"/>
        </w:rPr>
        <w:t>in</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order</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to</w:t>
      </w:r>
      <w:r w:rsidRPr="002A2EC8">
        <w:rPr>
          <w:rFonts w:ascii="Times New Roman" w:eastAsia="宋体" w:hAnsi="Times New Roman" w:cs="Times New Roman" w:hint="eastAsia"/>
          <w:szCs w:val="21"/>
        </w:rPr>
        <w:t>（在某个程序中，为了……），</w:t>
      </w:r>
      <w:r w:rsidRPr="002A2EC8">
        <w:rPr>
          <w:rFonts w:ascii="Times New Roman" w:eastAsia="宋体" w:hAnsi="Times New Roman" w:cs="Times New Roman" w:hint="eastAsia"/>
          <w:szCs w:val="21"/>
        </w:rPr>
        <w:t>keep</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sth</w:t>
      </w:r>
      <w:r w:rsidRPr="002A2EC8">
        <w:rPr>
          <w:rFonts w:ascii="Times New Roman" w:eastAsia="宋体" w:hAnsi="Times New Roman" w:cs="Times New Roman"/>
          <w:szCs w:val="21"/>
        </w:rPr>
        <w:t xml:space="preserve"> in good order</w:t>
      </w:r>
      <w:r w:rsidRPr="002A2EC8">
        <w:rPr>
          <w:rFonts w:ascii="Times New Roman" w:eastAsia="宋体" w:hAnsi="Times New Roman" w:cs="Times New Roman" w:hint="eastAsia"/>
          <w:szCs w:val="21"/>
        </w:rPr>
        <w:t>（使某事物保持条理）</w:t>
      </w:r>
    </w:p>
    <w:p w14:paraId="1F86D11A" w14:textId="77777777" w:rsidR="00B03786" w:rsidRPr="003D5025" w:rsidRDefault="00B03786" w:rsidP="00B0378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orderly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ˈɔːdəli] adj.</w:t>
      </w:r>
      <w:r w:rsidRPr="003D5025">
        <w:rPr>
          <w:rFonts w:ascii="Times New Roman" w:hAnsi="Times New Roman" w:cs="Times New Roman" w:hint="eastAsia"/>
          <w:bCs/>
        </w:rPr>
        <w:t>有秩序的</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有秩序地</w:t>
      </w:r>
    </w:p>
    <w:p w14:paraId="121099A1" w14:textId="77777777" w:rsidR="00B03786" w:rsidRPr="003D5025" w:rsidRDefault="00B03786" w:rsidP="00B03786">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order</w:t>
      </w:r>
      <w:r w:rsidRPr="003D5025">
        <w:rPr>
          <w:rFonts w:ascii="Times New Roman" w:eastAsia="宋体" w:hAnsi="Times New Roman" w:cs="Times New Roman" w:hint="eastAsia"/>
          <w:bCs/>
          <w:szCs w:val="21"/>
        </w:rPr>
        <w:t>（秩序）</w:t>
      </w:r>
      <w:r w:rsidRPr="003D5025">
        <w:rPr>
          <w:rFonts w:ascii="Times New Roman" w:eastAsia="宋体" w:hAnsi="Times New Roman" w:cs="Times New Roman" w:hint="eastAsia"/>
          <w:bCs/>
          <w:szCs w:val="21"/>
        </w:rPr>
        <w:t>+ly</w:t>
      </w:r>
      <w:r w:rsidRPr="003D5025">
        <w:rPr>
          <w:rFonts w:ascii="Times New Roman" w:eastAsia="宋体" w:hAnsi="Times New Roman" w:cs="Times New Roman" w:hint="eastAsia"/>
          <w:bCs/>
          <w:szCs w:val="21"/>
        </w:rPr>
        <w:t>（形容词和副词后缀）→有秩序的</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地</w:t>
      </w:r>
    </w:p>
    <w:p w14:paraId="21E27E65" w14:textId="77777777" w:rsidR="00B03786" w:rsidRPr="003D5025" w:rsidRDefault="00B03786" w:rsidP="00B0378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disorder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[dɪsˈɔːdə(r)] n</w:t>
      </w:r>
      <w:r>
        <w:rPr>
          <w:rFonts w:ascii="Times New Roman" w:hAnsi="Times New Roman" w:cs="Times New Roman"/>
          <w:bCs/>
        </w:rPr>
        <w:t>.</w:t>
      </w:r>
      <w:r w:rsidRPr="003D5025">
        <w:rPr>
          <w:rFonts w:ascii="Times New Roman" w:hAnsi="Times New Roman" w:cs="Times New Roman" w:hint="eastAsia"/>
          <w:bCs/>
        </w:rPr>
        <w:t>混乱；骚乱</w:t>
      </w:r>
      <w:r w:rsidRPr="003D5025">
        <w:rPr>
          <w:rFonts w:ascii="Times New Roman" w:hAnsi="Times New Roman" w:cs="Times New Roman"/>
          <w:bCs/>
        </w:rPr>
        <w:t>vt</w:t>
      </w:r>
      <w:r>
        <w:rPr>
          <w:rFonts w:ascii="Times New Roman" w:hAnsi="Times New Roman" w:cs="Times New Roman"/>
          <w:bCs/>
        </w:rPr>
        <w:t>.</w:t>
      </w:r>
      <w:r w:rsidRPr="003D5025">
        <w:rPr>
          <w:rFonts w:ascii="Times New Roman" w:hAnsi="Times New Roman" w:cs="Times New Roman" w:hint="eastAsia"/>
          <w:bCs/>
        </w:rPr>
        <w:t>使失调；扰乱</w:t>
      </w:r>
    </w:p>
    <w:p w14:paraId="0917B86B" w14:textId="77777777" w:rsidR="00B03786" w:rsidRDefault="00B03786" w:rsidP="00B03786">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dis</w:t>
      </w:r>
      <w:r w:rsidRPr="003D5025">
        <w:rPr>
          <w:rFonts w:ascii="Times New Roman" w:eastAsia="宋体" w:hAnsi="Times New Roman" w:cs="Times New Roman" w:hint="eastAsia"/>
          <w:bCs/>
          <w:szCs w:val="21"/>
        </w:rPr>
        <w:t>（远离，失去）</w:t>
      </w:r>
      <w:r w:rsidRPr="003D5025">
        <w:rPr>
          <w:rFonts w:ascii="Times New Roman" w:eastAsia="宋体" w:hAnsi="Times New Roman" w:cs="Times New Roman" w:hint="eastAsia"/>
          <w:bCs/>
          <w:szCs w:val="21"/>
        </w:rPr>
        <w:t>+order</w:t>
      </w:r>
      <w:r w:rsidRPr="003D5025">
        <w:rPr>
          <w:rFonts w:ascii="Times New Roman" w:eastAsia="宋体" w:hAnsi="Times New Roman" w:cs="Times New Roman" w:hint="eastAsia"/>
          <w:bCs/>
          <w:szCs w:val="21"/>
        </w:rPr>
        <w:t>（秩序）→使远离秩序，无秩序→扰乱，混乱</w:t>
      </w:r>
    </w:p>
    <w:p w14:paraId="1B194560" w14:textId="77777777" w:rsidR="005B3F44" w:rsidRPr="002A2EC8" w:rsidRDefault="005B3F44" w:rsidP="005B3F44">
      <w:pPr>
        <w:pStyle w:val="2"/>
        <w:numPr>
          <w:ilvl w:val="0"/>
          <w:numId w:val="11"/>
        </w:numPr>
        <w:spacing w:before="0" w:after="0" w:line="480" w:lineRule="auto"/>
        <w:rPr>
          <w:sz w:val="21"/>
          <w:szCs w:val="21"/>
        </w:rPr>
      </w:pPr>
      <w:bookmarkStart w:id="140" w:name="_Toc504321817"/>
      <w:bookmarkStart w:id="141" w:name="_Toc504321766"/>
      <w:r w:rsidRPr="003A43F6">
        <w:rPr>
          <w:rFonts w:ascii="Times New Roman" w:eastAsiaTheme="minorEastAsia" w:hAnsi="Times New Roman" w:hint="eastAsia"/>
          <w:color w:val="EE0000"/>
          <w:sz w:val="24"/>
          <w:szCs w:val="28"/>
        </w:rPr>
        <w:t>org-</w:t>
      </w:r>
      <w:r w:rsidRPr="002A2EC8">
        <w:rPr>
          <w:rFonts w:hint="eastAsia"/>
          <w:sz w:val="21"/>
          <w:szCs w:val="21"/>
        </w:rPr>
        <w:t>（工作，起作用，反应）</w:t>
      </w:r>
      <w:bookmarkEnd w:id="140"/>
    </w:p>
    <w:p w14:paraId="33873C7B" w14:textId="77777777" w:rsidR="005B3F44" w:rsidRPr="002A2EC8" w:rsidRDefault="005B3F44" w:rsidP="005B3F44">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【源】希腊语，和本族语单词</w:t>
      </w:r>
      <w:r w:rsidRPr="002A2EC8">
        <w:rPr>
          <w:rFonts w:ascii="Times New Roman" w:eastAsia="宋体" w:hAnsi="Times New Roman" w:cs="Times New Roman" w:hint="eastAsia"/>
          <w:szCs w:val="21"/>
        </w:rPr>
        <w:t>work</w:t>
      </w:r>
      <w:r w:rsidRPr="002A2EC8">
        <w:rPr>
          <w:rFonts w:ascii="Times New Roman" w:eastAsia="宋体" w:hAnsi="Times New Roman" w:cs="Times New Roman" w:hint="eastAsia"/>
          <w:szCs w:val="21"/>
        </w:rPr>
        <w:t>来自同一个老祖宗</w:t>
      </w:r>
      <w:r>
        <w:rPr>
          <w:rFonts w:ascii="Times New Roman" w:eastAsia="宋体" w:hAnsi="Times New Roman" w:cs="Times New Roman" w:hint="eastAsia"/>
          <w:szCs w:val="21"/>
        </w:rPr>
        <w:t>，</w:t>
      </w:r>
      <w:r>
        <w:rPr>
          <w:rFonts w:ascii="Times New Roman" w:eastAsia="宋体" w:hAnsi="Times New Roman" w:cs="Times New Roman" w:hint="eastAsia"/>
          <w:szCs w:val="21"/>
        </w:rPr>
        <w:t>w</w:t>
      </w:r>
      <w:r>
        <w:rPr>
          <w:rFonts w:ascii="Times New Roman" w:eastAsia="宋体" w:hAnsi="Times New Roman" w:cs="Times New Roman" w:hint="eastAsia"/>
          <w:szCs w:val="21"/>
        </w:rPr>
        <w:t>脱落了，</w:t>
      </w:r>
      <w:r>
        <w:rPr>
          <w:rFonts w:ascii="Times New Roman" w:eastAsia="宋体" w:hAnsi="Times New Roman" w:cs="Times New Roman" w:hint="eastAsia"/>
          <w:szCs w:val="21"/>
        </w:rPr>
        <w:t>g-k</w:t>
      </w:r>
      <w:r>
        <w:rPr>
          <w:rFonts w:ascii="Times New Roman" w:eastAsia="宋体" w:hAnsi="Times New Roman" w:cs="Times New Roman" w:hint="eastAsia"/>
          <w:szCs w:val="21"/>
        </w:rPr>
        <w:t>相通</w:t>
      </w:r>
      <w:r w:rsidRPr="002A2EC8">
        <w:rPr>
          <w:rFonts w:ascii="Times New Roman" w:eastAsia="宋体" w:hAnsi="Times New Roman" w:cs="Times New Roman" w:hint="eastAsia"/>
          <w:szCs w:val="21"/>
        </w:rPr>
        <w:t>。</w:t>
      </w:r>
    </w:p>
    <w:p w14:paraId="662814E5" w14:textId="77777777" w:rsidR="005B3F44" w:rsidRPr="002A2EC8" w:rsidRDefault="005B3F44" w:rsidP="005B3F44">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erg-</w:t>
      </w:r>
      <w:r w:rsidRPr="002A2EC8">
        <w:rPr>
          <w:rFonts w:ascii="Times New Roman" w:eastAsia="宋体" w:hAnsi="Times New Roman" w:cs="Times New Roman" w:hint="eastAsia"/>
          <w:szCs w:val="21"/>
        </w:rPr>
        <w:t>（音变）。</w:t>
      </w:r>
    </w:p>
    <w:p w14:paraId="2AB689B5" w14:textId="77777777" w:rsidR="005B3F44" w:rsidRPr="002A2EC8" w:rsidRDefault="005B3F44" w:rsidP="005B3F44">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organ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[ˈɔː</w:t>
      </w:r>
      <w:r w:rsidRPr="002A2EC8">
        <w:rPr>
          <w:rFonts w:ascii="Times New Roman" w:hAnsi="Times New Roman" w:cs="Times New Roman" w:hint="eastAsia"/>
          <w:szCs w:val="21"/>
        </w:rPr>
        <w:t>ɡ</w:t>
      </w:r>
      <w:r w:rsidRPr="002A2EC8">
        <w:rPr>
          <w:rFonts w:ascii="Times New Roman" w:hAnsi="Times New Roman" w:cs="Times New Roman"/>
          <w:szCs w:val="21"/>
        </w:rPr>
        <w:t>ən] n.</w:t>
      </w:r>
      <w:r w:rsidRPr="002A2EC8">
        <w:rPr>
          <w:rFonts w:ascii="Times New Roman" w:hAnsi="Times New Roman" w:cs="Times New Roman" w:hint="eastAsia"/>
          <w:bCs/>
          <w:szCs w:val="21"/>
        </w:rPr>
        <w:t>器官；机构</w:t>
      </w:r>
    </w:p>
    <w:p w14:paraId="37CDA98A" w14:textId="77777777" w:rsidR="005B3F44" w:rsidRPr="002A2EC8" w:rsidRDefault="005B3F44" w:rsidP="005B3F4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org</w:t>
      </w:r>
      <w:r w:rsidRPr="002A2EC8">
        <w:rPr>
          <w:rFonts w:ascii="Times New Roman" w:hAnsi="Times New Roman" w:cs="Times New Roman" w:hint="eastAsia"/>
          <w:bCs/>
          <w:szCs w:val="21"/>
        </w:rPr>
        <w:t>（工作，起作用）</w:t>
      </w:r>
      <w:r w:rsidRPr="002A2EC8">
        <w:rPr>
          <w:rFonts w:ascii="Times New Roman" w:hAnsi="Times New Roman" w:cs="Times New Roman" w:hint="eastAsia"/>
          <w:bCs/>
          <w:szCs w:val="21"/>
        </w:rPr>
        <w:t>+an</w:t>
      </w:r>
      <w:r w:rsidRPr="002A2EC8">
        <w:rPr>
          <w:rFonts w:ascii="Times New Roman" w:hAnsi="Times New Roman" w:cs="Times New Roman" w:hint="eastAsia"/>
          <w:bCs/>
          <w:szCs w:val="21"/>
        </w:rPr>
        <w:t>（形容词和名词后缀）→工作、起作用的事物，用来做事的工具→器官；机构</w:t>
      </w:r>
    </w:p>
    <w:p w14:paraId="67EDE33B" w14:textId="77777777" w:rsidR="005B3F44" w:rsidRPr="002A2EC8" w:rsidRDefault="005B3F44" w:rsidP="005B3F44">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lastRenderedPageBreak/>
        <w:t>【例】</w:t>
      </w:r>
      <w:r w:rsidRPr="002A2EC8">
        <w:rPr>
          <w:rFonts w:ascii="Times New Roman" w:hAnsi="Times New Roman" w:cs="Times New Roman" w:hint="eastAsia"/>
          <w:bCs/>
          <w:szCs w:val="21"/>
        </w:rPr>
        <w:t>the internal organs</w:t>
      </w:r>
      <w:r w:rsidRPr="002A2EC8">
        <w:rPr>
          <w:rFonts w:ascii="Times New Roman" w:hAnsi="Times New Roman" w:cs="Times New Roman" w:hint="eastAsia"/>
          <w:bCs/>
          <w:szCs w:val="21"/>
        </w:rPr>
        <w:t>（内脏），</w:t>
      </w:r>
      <w:r w:rsidRPr="002A2EC8">
        <w:rPr>
          <w:rFonts w:ascii="Times New Roman" w:hAnsi="Times New Roman" w:cs="Times New Roman" w:hint="eastAsia"/>
          <w:bCs/>
          <w:szCs w:val="21"/>
        </w:rPr>
        <w:t>the organs of government</w:t>
      </w:r>
      <w:r w:rsidRPr="002A2EC8">
        <w:rPr>
          <w:rFonts w:ascii="Times New Roman" w:hAnsi="Times New Roman" w:cs="Times New Roman" w:hint="eastAsia"/>
          <w:bCs/>
          <w:szCs w:val="21"/>
        </w:rPr>
        <w:t>（政府机关），</w:t>
      </w:r>
      <w:r w:rsidRPr="002A2EC8">
        <w:rPr>
          <w:rFonts w:ascii="Times New Roman" w:hAnsi="Times New Roman" w:cs="Times New Roman" w:hint="eastAsia"/>
          <w:bCs/>
          <w:szCs w:val="21"/>
        </w:rPr>
        <w:t>an electric organ</w:t>
      </w:r>
      <w:r w:rsidRPr="002A2EC8">
        <w:rPr>
          <w:rFonts w:ascii="Times New Roman" w:hAnsi="Times New Roman" w:cs="Times New Roman" w:hint="eastAsia"/>
          <w:bCs/>
          <w:szCs w:val="21"/>
        </w:rPr>
        <w:t>（电子琴）</w:t>
      </w:r>
    </w:p>
    <w:p w14:paraId="2C332EF1" w14:textId="77777777" w:rsidR="005B3F44" w:rsidRPr="002A2EC8" w:rsidRDefault="005B3F44" w:rsidP="005B3F44">
      <w:pPr>
        <w:pStyle w:val="ac"/>
        <w:numPr>
          <w:ilvl w:val="0"/>
          <w:numId w:val="8"/>
        </w:numPr>
        <w:spacing w:line="480" w:lineRule="auto"/>
        <w:ind w:firstLineChars="0"/>
        <w:rPr>
          <w:rFonts w:ascii="Times New Roman" w:hAnsi="Times New Roman" w:cs="Times New Roman"/>
        </w:rPr>
      </w:pPr>
      <w:r w:rsidRPr="005B3F44">
        <w:rPr>
          <w:rFonts w:ascii="Times New Roman" w:hAnsi="Times New Roman" w:cs="Times New Roman"/>
        </w:rPr>
        <w:t>organi</w:t>
      </w:r>
      <w:r w:rsidRPr="005B3F44">
        <w:rPr>
          <w:rFonts w:ascii="Times New Roman" w:hAnsi="Times New Roman" w:cs="Times New Roman" w:hint="eastAsia"/>
        </w:rPr>
        <w:t>s</w:t>
      </w:r>
      <w:r w:rsidRPr="005B3F44">
        <w:rPr>
          <w:rFonts w:ascii="Times New Roman" w:hAnsi="Times New Roman" w:cs="Times New Roman"/>
        </w:rPr>
        <w:t>e</w:t>
      </w:r>
      <w:r w:rsidRPr="002A2EC8">
        <w:rPr>
          <w:rFonts w:ascii="Times New Roman" w:hAnsi="Times New Roman" w:cs="Times New Roman"/>
        </w:rPr>
        <w:t>：</w:t>
      </w:r>
      <w:r w:rsidRPr="00785E66">
        <w:rPr>
          <w:rFonts w:ascii="Times New Roman" w:hAnsi="Times New Roman" w:cs="Times New Roman"/>
        </w:rPr>
        <w:t>[ˈɔː</w:t>
      </w:r>
      <w:r w:rsidRPr="00785E66">
        <w:rPr>
          <w:rFonts w:ascii="Times New Roman" w:hAnsi="Times New Roman" w:cs="Times New Roman" w:hint="eastAsia"/>
        </w:rPr>
        <w:t>ɡ</w:t>
      </w:r>
      <w:r w:rsidRPr="00785E66">
        <w:rPr>
          <w:rFonts w:ascii="Times New Roman" w:hAnsi="Times New Roman" w:cs="Times New Roman"/>
        </w:rPr>
        <w:t xml:space="preserve">ənaɪz] </w:t>
      </w:r>
      <w:r w:rsidRPr="00785E66">
        <w:rPr>
          <w:rFonts w:ascii="Times New Roman" w:hAnsi="Times New Roman" w:cs="Times New Roman" w:hint="eastAsia"/>
        </w:rPr>
        <w:t>vt.</w:t>
      </w:r>
      <w:r w:rsidRPr="00785E66">
        <w:rPr>
          <w:rFonts w:ascii="Times New Roman" w:hAnsi="Times New Roman" w:cs="Times New Roman" w:hint="eastAsia"/>
        </w:rPr>
        <w:t>组织，使有系统化，整理安排</w:t>
      </w:r>
      <w:r w:rsidRPr="00785E66">
        <w:rPr>
          <w:rFonts w:ascii="Times New Roman" w:hAnsi="Times New Roman" w:cs="Times New Roman"/>
        </w:rPr>
        <w:t>。</w:t>
      </w:r>
      <w:r w:rsidRPr="00785E66">
        <w:rPr>
          <w:rFonts w:ascii="Times New Roman" w:hAnsi="Times New Roman" w:cs="Times New Roman" w:hint="eastAsia"/>
        </w:rPr>
        <w:t>美式</w:t>
      </w:r>
      <w:r w:rsidRPr="00785E66">
        <w:rPr>
          <w:rFonts w:ascii="Times New Roman" w:hAnsi="Times New Roman" w:cs="Times New Roman"/>
        </w:rPr>
        <w:t>拼写为</w:t>
      </w:r>
      <w:r w:rsidRPr="00785E66">
        <w:rPr>
          <w:rFonts w:ascii="Times New Roman" w:hAnsi="Times New Roman" w:cs="Times New Roman"/>
        </w:rPr>
        <w:t>organi</w:t>
      </w:r>
      <w:r w:rsidRPr="00785E66">
        <w:rPr>
          <w:rFonts w:ascii="Times New Roman" w:hAnsi="Times New Roman" w:cs="Times New Roman" w:hint="eastAsia"/>
        </w:rPr>
        <w:t>z</w:t>
      </w:r>
      <w:r w:rsidRPr="00785E66">
        <w:rPr>
          <w:rFonts w:ascii="Times New Roman" w:hAnsi="Times New Roman" w:cs="Times New Roman"/>
        </w:rPr>
        <w:t>e</w:t>
      </w:r>
    </w:p>
    <w:p w14:paraId="429CAB97" w14:textId="77777777" w:rsidR="005B3F44" w:rsidRPr="002A2EC8" w:rsidRDefault="005B3F44" w:rsidP="005B3F4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organ</w:t>
      </w:r>
      <w:r w:rsidRPr="002A2EC8">
        <w:rPr>
          <w:rFonts w:ascii="Times New Roman" w:hAnsi="Times New Roman" w:cs="Times New Roman" w:hint="eastAsia"/>
          <w:bCs/>
          <w:szCs w:val="21"/>
        </w:rPr>
        <w:t>（器官，机构）</w:t>
      </w:r>
      <w:r w:rsidRPr="002A2EC8">
        <w:rPr>
          <w:rFonts w:ascii="Times New Roman" w:hAnsi="Times New Roman" w:cs="Times New Roman" w:hint="eastAsia"/>
          <w:bCs/>
          <w:szCs w:val="21"/>
        </w:rPr>
        <w:t>+ise</w:t>
      </w:r>
      <w:r w:rsidRPr="002A2EC8">
        <w:rPr>
          <w:rFonts w:ascii="Times New Roman" w:hAnsi="Times New Roman" w:cs="Times New Roman" w:hint="eastAsia"/>
          <w:bCs/>
          <w:szCs w:val="21"/>
        </w:rPr>
        <w:t>（动词后缀）→使成为一个器官或机构，使成为一个有机的整体→组织，使有系统化，整理安排</w:t>
      </w:r>
    </w:p>
    <w:p w14:paraId="0F6FAA1B" w14:textId="77777777" w:rsidR="005B3F44" w:rsidRPr="002A2EC8" w:rsidRDefault="005B3F44" w:rsidP="005B3F44">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organi</w:t>
      </w:r>
      <w:r w:rsidRPr="002A2EC8">
        <w:rPr>
          <w:rFonts w:ascii="Times New Roman" w:hAnsi="Times New Roman" w:cs="Times New Roman" w:hint="eastAsia"/>
        </w:rPr>
        <w:t>s</w:t>
      </w:r>
      <w:r w:rsidRPr="002A2EC8">
        <w:rPr>
          <w:rFonts w:ascii="Times New Roman" w:hAnsi="Times New Roman" w:cs="Times New Roman"/>
        </w:rPr>
        <w:t>ation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[ˌɔː</w:t>
      </w:r>
      <w:r w:rsidRPr="002A2EC8">
        <w:rPr>
          <w:rFonts w:ascii="Times New Roman" w:hAnsi="Times New Roman" w:cs="Times New Roman" w:hint="eastAsia"/>
          <w:szCs w:val="21"/>
        </w:rPr>
        <w:t>ɡ</w:t>
      </w:r>
      <w:r w:rsidRPr="002A2EC8">
        <w:rPr>
          <w:rFonts w:ascii="Times New Roman" w:hAnsi="Times New Roman" w:cs="Times New Roman"/>
          <w:szCs w:val="21"/>
        </w:rPr>
        <w:t>ənaɪˈzeɪʃn] n.</w:t>
      </w:r>
      <w:r w:rsidRPr="002A2EC8">
        <w:rPr>
          <w:rFonts w:ascii="Times New Roman" w:hAnsi="Times New Roman" w:cs="Times New Roman"/>
          <w:szCs w:val="21"/>
        </w:rPr>
        <w:t>组织；机构；体制；团体</w:t>
      </w:r>
      <w:r w:rsidRPr="002A2EC8">
        <w:rPr>
          <w:rFonts w:ascii="Times New Roman" w:hAnsi="Times New Roman" w:cs="Times New Roman" w:hint="eastAsia"/>
          <w:szCs w:val="21"/>
        </w:rPr>
        <w:t>。美式拼写为</w:t>
      </w:r>
      <w:r w:rsidRPr="002A2EC8">
        <w:rPr>
          <w:rFonts w:ascii="Times New Roman" w:hAnsi="Times New Roman" w:cs="Times New Roman" w:hint="eastAsia"/>
          <w:szCs w:val="21"/>
        </w:rPr>
        <w:t>organization</w:t>
      </w:r>
    </w:p>
    <w:p w14:paraId="49DD9703" w14:textId="77777777" w:rsidR="005B3F44" w:rsidRPr="002A2EC8" w:rsidRDefault="005B3F44" w:rsidP="005B3F44">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organis(e)</w:t>
      </w:r>
      <w:r w:rsidRPr="002A2EC8">
        <w:rPr>
          <w:rFonts w:ascii="Times New Roman" w:hAnsi="Times New Roman" w:cs="Times New Roman" w:hint="eastAsia"/>
          <w:bCs/>
          <w:szCs w:val="21"/>
        </w:rPr>
        <w:t>（组织）</w:t>
      </w:r>
      <w:r w:rsidRPr="002A2EC8">
        <w:rPr>
          <w:rFonts w:ascii="Times New Roman" w:hAnsi="Times New Roman" w:cs="Times New Roman" w:hint="eastAsia"/>
          <w:bCs/>
          <w:szCs w:val="21"/>
        </w:rPr>
        <w:t>+ation</w:t>
      </w:r>
      <w:r w:rsidRPr="002A2EC8">
        <w:rPr>
          <w:rFonts w:ascii="Times New Roman" w:hAnsi="Times New Roman" w:cs="Times New Roman" w:hint="eastAsia"/>
          <w:bCs/>
          <w:szCs w:val="21"/>
        </w:rPr>
        <w:t>（动名词后缀，表行为及其结果）→组织；机构，结构，机制</w:t>
      </w:r>
    </w:p>
    <w:p w14:paraId="54F739B0" w14:textId="77777777" w:rsidR="005B3F44" w:rsidRPr="002A2EC8" w:rsidRDefault="005B3F44" w:rsidP="005B3F44">
      <w:pPr>
        <w:pStyle w:val="ac"/>
        <w:numPr>
          <w:ilvl w:val="0"/>
          <w:numId w:val="8"/>
        </w:numPr>
        <w:spacing w:line="480" w:lineRule="auto"/>
        <w:ind w:firstLineChars="0"/>
        <w:rPr>
          <w:rFonts w:ascii="Times New Roman" w:hAnsi="Times New Roman" w:cs="Times New Roman"/>
        </w:rPr>
      </w:pPr>
      <w:r w:rsidRPr="005B3F44">
        <w:rPr>
          <w:rFonts w:ascii="Times New Roman" w:hAnsi="Times New Roman" w:cs="Times New Roman"/>
        </w:rPr>
        <w:t>energy</w:t>
      </w:r>
      <w:r w:rsidRPr="002A2EC8">
        <w:rPr>
          <w:rFonts w:ascii="Times New Roman" w:hAnsi="Times New Roman" w:cs="Times New Roman"/>
        </w:rPr>
        <w:t>：</w:t>
      </w:r>
      <w:r w:rsidRPr="005B3F44">
        <w:rPr>
          <w:rFonts w:ascii="Times New Roman" w:hAnsi="Times New Roman" w:cs="Times New Roman"/>
        </w:rPr>
        <w:t>[ˈenədʒi] n.</w:t>
      </w:r>
      <w:r w:rsidRPr="005B3F44">
        <w:rPr>
          <w:rFonts w:ascii="Times New Roman" w:hAnsi="Times New Roman" w:cs="Times New Roman"/>
        </w:rPr>
        <w:t>能量；精力；活力；精神</w:t>
      </w:r>
    </w:p>
    <w:p w14:paraId="2B6CE87C" w14:textId="77777777" w:rsidR="005B3F44" w:rsidRPr="002A2EC8" w:rsidRDefault="005B3F44" w:rsidP="005B3F4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en</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=in</w:t>
      </w:r>
      <w:r w:rsidRPr="002A2EC8">
        <w:rPr>
          <w:rFonts w:ascii="Times New Roman" w:hAnsi="Times New Roman" w:cs="Times New Roman" w:hint="eastAsia"/>
          <w:bCs/>
          <w:szCs w:val="21"/>
        </w:rPr>
        <w:t>，加强语气）</w:t>
      </w:r>
      <w:r w:rsidRPr="002A2EC8">
        <w:rPr>
          <w:rFonts w:ascii="Times New Roman" w:hAnsi="Times New Roman" w:cs="Times New Roman" w:hint="eastAsia"/>
          <w:bCs/>
          <w:szCs w:val="21"/>
        </w:rPr>
        <w:t>+erg</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w:t>
      </w:r>
      <w:r w:rsidRPr="002A2EC8">
        <w:rPr>
          <w:rFonts w:ascii="Times New Roman" w:hAnsi="Times New Roman" w:cs="Times New Roman"/>
          <w:bCs/>
          <w:szCs w:val="21"/>
        </w:rPr>
        <w:t>org</w:t>
      </w:r>
      <w:r w:rsidRPr="002A2EC8">
        <w:rPr>
          <w:rFonts w:ascii="Times New Roman" w:hAnsi="Times New Roman" w:cs="Times New Roman" w:hint="eastAsia"/>
          <w:bCs/>
          <w:szCs w:val="21"/>
        </w:rPr>
        <w:t>，工作，活动）</w:t>
      </w:r>
      <w:r w:rsidRPr="002A2EC8">
        <w:rPr>
          <w:rFonts w:ascii="Times New Roman" w:hAnsi="Times New Roman" w:cs="Times New Roman" w:hint="eastAsia"/>
          <w:bCs/>
          <w:szCs w:val="21"/>
        </w:rPr>
        <w:t>+y</w:t>
      </w:r>
      <w:r w:rsidRPr="002A2EC8">
        <w:rPr>
          <w:rFonts w:ascii="Times New Roman" w:hAnsi="Times New Roman" w:cs="Times New Roman" w:hint="eastAsia"/>
          <w:bCs/>
          <w:szCs w:val="21"/>
        </w:rPr>
        <w:t>（抽象名词后缀）→工作，活动→（向前引申）活力，精力，精神→（物理学专业术语）能量</w:t>
      </w:r>
    </w:p>
    <w:p w14:paraId="0C1FA4D5" w14:textId="77777777" w:rsidR="005B3F44" w:rsidRPr="002A2EC8" w:rsidRDefault="005B3F44" w:rsidP="005B3F44">
      <w:pPr>
        <w:pStyle w:val="ac"/>
        <w:numPr>
          <w:ilvl w:val="0"/>
          <w:numId w:val="8"/>
        </w:numPr>
        <w:spacing w:line="480" w:lineRule="auto"/>
        <w:ind w:firstLineChars="0"/>
        <w:rPr>
          <w:rFonts w:ascii="Times New Roman" w:hAnsi="Times New Roman" w:cs="Times New Roman"/>
        </w:rPr>
      </w:pPr>
      <w:r w:rsidRPr="005B3F44">
        <w:rPr>
          <w:rFonts w:ascii="Times New Roman" w:hAnsi="Times New Roman" w:cs="Times New Roman"/>
        </w:rPr>
        <w:t>energetic</w:t>
      </w:r>
      <w:r w:rsidRPr="002A2EC8">
        <w:rPr>
          <w:rFonts w:ascii="Times New Roman" w:hAnsi="Times New Roman" w:cs="Times New Roman"/>
        </w:rPr>
        <w:t>：</w:t>
      </w:r>
      <w:r w:rsidRPr="005B3F44">
        <w:rPr>
          <w:rFonts w:ascii="Times New Roman" w:hAnsi="Times New Roman" w:cs="Times New Roman"/>
        </w:rPr>
        <w:t>[ˌenəˈdʒetɪk] adj.</w:t>
      </w:r>
      <w:r w:rsidRPr="002A2EC8">
        <w:rPr>
          <w:rFonts w:ascii="Times New Roman" w:hAnsi="Times New Roman" w:cs="Times New Roman"/>
        </w:rPr>
        <w:t>精力充沛的</w:t>
      </w:r>
    </w:p>
    <w:p w14:paraId="3503334E" w14:textId="77777777" w:rsidR="005B3F44" w:rsidRPr="002A2EC8" w:rsidRDefault="005B3F44" w:rsidP="005B3F44">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energet</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=energy</w:t>
      </w:r>
      <w:r w:rsidRPr="002A2EC8">
        <w:rPr>
          <w:rFonts w:ascii="Times New Roman" w:hAnsi="Times New Roman" w:cs="Times New Roman" w:hint="eastAsia"/>
          <w:bCs/>
          <w:szCs w:val="21"/>
        </w:rPr>
        <w:t>，工作、活动，向前引申为能量、精力、活力）</w:t>
      </w:r>
      <w:r w:rsidRPr="002A2EC8">
        <w:rPr>
          <w:rFonts w:ascii="Times New Roman" w:hAnsi="Times New Roman" w:cs="Times New Roman" w:hint="eastAsia"/>
          <w:bCs/>
          <w:szCs w:val="21"/>
        </w:rPr>
        <w:t>+ic</w:t>
      </w:r>
      <w:r w:rsidRPr="002A2EC8">
        <w:rPr>
          <w:rFonts w:ascii="Times New Roman" w:hAnsi="Times New Roman" w:cs="Times New Roman" w:hint="eastAsia"/>
          <w:bCs/>
          <w:szCs w:val="21"/>
        </w:rPr>
        <w:t>（形容词后缀，与…相关的，具有…的属性）→与能量有关的；精力充沛的，充满活力的</w:t>
      </w:r>
    </w:p>
    <w:bookmarkEnd w:id="141"/>
    <w:p w14:paraId="273D793F" w14:textId="77777777" w:rsidR="00D12036" w:rsidRPr="002A2EC8" w:rsidRDefault="00D12036" w:rsidP="00D12036">
      <w:pPr>
        <w:pStyle w:val="ac"/>
        <w:numPr>
          <w:ilvl w:val="0"/>
          <w:numId w:val="8"/>
        </w:numPr>
        <w:spacing w:line="480" w:lineRule="auto"/>
        <w:ind w:firstLineChars="0"/>
        <w:rPr>
          <w:rFonts w:ascii="Times New Roman" w:hAnsi="Times New Roman" w:cs="Times New Roman"/>
        </w:rPr>
      </w:pPr>
      <w:r w:rsidRPr="00D12036">
        <w:rPr>
          <w:rFonts w:ascii="Times New Roman" w:hAnsi="Times New Roman" w:cs="Times New Roman"/>
          <w:b/>
          <w:bCs/>
          <w:color w:val="EE0000"/>
          <w:sz w:val="24"/>
          <w:szCs w:val="28"/>
        </w:rPr>
        <w:t>other</w:t>
      </w:r>
      <w:r w:rsidRPr="002A2EC8">
        <w:rPr>
          <w:rFonts w:ascii="Times New Roman" w:hAnsi="Times New Roman" w:cs="Times New Roman"/>
        </w:rPr>
        <w:t>：</w:t>
      </w:r>
      <w:r w:rsidRPr="002A2EC8">
        <w:rPr>
          <w:rFonts w:ascii="Times New Roman" w:hAnsi="Times New Roman" w:cs="Times New Roman"/>
          <w:szCs w:val="21"/>
        </w:rPr>
        <w:t>[ˈʌðə(r)] adj.</w:t>
      </w:r>
      <w:r w:rsidRPr="002A2EC8">
        <w:rPr>
          <w:rFonts w:ascii="Times New Roman" w:hAnsi="Times New Roman" w:cs="Times New Roman"/>
          <w:szCs w:val="21"/>
        </w:rPr>
        <w:t>其他的，另外的</w:t>
      </w:r>
      <w:r w:rsidRPr="002A2EC8">
        <w:rPr>
          <w:rFonts w:ascii="Times New Roman" w:hAnsi="Times New Roman" w:cs="Times New Roman"/>
          <w:szCs w:val="21"/>
        </w:rPr>
        <w:t>pron.</w:t>
      </w:r>
      <w:r w:rsidRPr="002A2EC8">
        <w:rPr>
          <w:rFonts w:ascii="Times New Roman" w:hAnsi="Times New Roman" w:cs="Times New Roman"/>
          <w:szCs w:val="21"/>
        </w:rPr>
        <w:t>另外一个</w:t>
      </w:r>
    </w:p>
    <w:p w14:paraId="7C6129FE" w14:textId="77777777" w:rsidR="00D12036" w:rsidRPr="002A2EC8" w:rsidRDefault="00D12036" w:rsidP="00D12036">
      <w:pPr>
        <w:pStyle w:val="ac"/>
        <w:numPr>
          <w:ilvl w:val="0"/>
          <w:numId w:val="8"/>
        </w:numPr>
        <w:spacing w:line="480" w:lineRule="auto"/>
        <w:ind w:firstLineChars="0"/>
        <w:rPr>
          <w:rFonts w:ascii="Times New Roman" w:hAnsi="Times New Roman" w:cs="Times New Roman"/>
        </w:rPr>
      </w:pPr>
      <w:r w:rsidRPr="00D12036">
        <w:rPr>
          <w:rFonts w:ascii="Times New Roman" w:hAnsi="Times New Roman" w:cs="Times New Roman"/>
        </w:rPr>
        <w:t>another</w:t>
      </w:r>
      <w:r w:rsidRPr="002A2EC8">
        <w:rPr>
          <w:rFonts w:ascii="Times New Roman" w:hAnsi="Times New Roman" w:cs="Times New Roman"/>
        </w:rPr>
        <w:t>：</w:t>
      </w:r>
      <w:r w:rsidRPr="00D12036">
        <w:rPr>
          <w:rFonts w:ascii="Times New Roman" w:hAnsi="Times New Roman" w:cs="Times New Roman"/>
        </w:rPr>
        <w:t>[əˈnʌðə(r)] adj.</w:t>
      </w:r>
      <w:r w:rsidRPr="00D12036">
        <w:rPr>
          <w:rFonts w:ascii="Times New Roman" w:hAnsi="Times New Roman" w:cs="Times New Roman"/>
        </w:rPr>
        <w:t>另一；另外的</w:t>
      </w:r>
      <w:r w:rsidRPr="00D12036">
        <w:rPr>
          <w:rFonts w:ascii="Times New Roman" w:hAnsi="Times New Roman" w:cs="Times New Roman"/>
        </w:rPr>
        <w:t>pron.</w:t>
      </w:r>
      <w:r w:rsidRPr="00D12036">
        <w:rPr>
          <w:rFonts w:ascii="Times New Roman" w:hAnsi="Times New Roman" w:cs="Times New Roman"/>
        </w:rPr>
        <w:t>另一个</w:t>
      </w:r>
    </w:p>
    <w:p w14:paraId="3694F9BF" w14:textId="77777777" w:rsidR="00D12036" w:rsidRPr="002A2EC8" w:rsidRDefault="00D12036" w:rsidP="00D1203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an</w:t>
      </w:r>
      <w:r w:rsidRPr="002A2EC8">
        <w:rPr>
          <w:rFonts w:ascii="Times New Roman" w:hAnsi="Times New Roman" w:cs="Times New Roman" w:hint="eastAsia"/>
          <w:szCs w:val="21"/>
        </w:rPr>
        <w:t>（一个）</w:t>
      </w:r>
      <w:r w:rsidRPr="002A2EC8">
        <w:rPr>
          <w:rFonts w:ascii="Times New Roman" w:hAnsi="Times New Roman" w:cs="Times New Roman" w:hint="eastAsia"/>
          <w:szCs w:val="21"/>
        </w:rPr>
        <w:t>+other</w:t>
      </w:r>
      <w:r w:rsidRPr="002A2EC8">
        <w:rPr>
          <w:rFonts w:ascii="Times New Roman" w:hAnsi="Times New Roman" w:cs="Times New Roman" w:hint="eastAsia"/>
          <w:szCs w:val="21"/>
        </w:rPr>
        <w:t>（其他的）→另一个，另外的</w:t>
      </w:r>
    </w:p>
    <w:p w14:paraId="1E3380DE" w14:textId="77777777" w:rsidR="006D6E28" w:rsidRPr="002A2EC8" w:rsidRDefault="006D6E28" w:rsidP="006D6E28">
      <w:pPr>
        <w:pStyle w:val="ac"/>
        <w:numPr>
          <w:ilvl w:val="0"/>
          <w:numId w:val="8"/>
        </w:numPr>
        <w:spacing w:line="480" w:lineRule="auto"/>
        <w:ind w:firstLineChars="0"/>
        <w:rPr>
          <w:rFonts w:ascii="Times New Roman" w:hAnsi="Times New Roman" w:cs="Times New Roman"/>
        </w:rPr>
      </w:pPr>
      <w:r w:rsidRPr="006D6E28">
        <w:rPr>
          <w:rFonts w:ascii="Times New Roman" w:hAnsi="Times New Roman" w:cs="Times New Roman"/>
          <w:b/>
          <w:bCs/>
          <w:color w:val="EE0000"/>
          <w:sz w:val="24"/>
          <w:szCs w:val="28"/>
        </w:rPr>
        <w:t>our</w:t>
      </w:r>
      <w:r w:rsidRPr="002A2EC8">
        <w:rPr>
          <w:rFonts w:ascii="Times New Roman" w:hAnsi="Times New Roman" w:cs="Times New Roman"/>
          <w:szCs w:val="21"/>
        </w:rPr>
        <w:t>：</w:t>
      </w:r>
      <w:r w:rsidRPr="002A2EC8">
        <w:rPr>
          <w:rFonts w:ascii="Times New Roman" w:hAnsi="Times New Roman" w:cs="Times New Roman"/>
          <w:szCs w:val="21"/>
        </w:rPr>
        <w:t xml:space="preserve">[ˈaʊə(r)] </w:t>
      </w:r>
      <w:r w:rsidRPr="002A2EC8">
        <w:rPr>
          <w:rFonts w:ascii="Times New Roman" w:hAnsi="Times New Roman" w:cs="Times New Roman" w:hint="eastAsia"/>
          <w:szCs w:val="21"/>
        </w:rPr>
        <w:t>det</w:t>
      </w:r>
      <w:r w:rsidRPr="002A2EC8">
        <w:rPr>
          <w:rFonts w:ascii="Times New Roman" w:hAnsi="Times New Roman" w:cs="Times New Roman"/>
          <w:szCs w:val="21"/>
        </w:rPr>
        <w:t>.</w:t>
      </w:r>
      <w:r w:rsidRPr="002A2EC8">
        <w:rPr>
          <w:rFonts w:ascii="Times New Roman" w:hAnsi="Times New Roman" w:cs="Times New Roman"/>
          <w:szCs w:val="21"/>
        </w:rPr>
        <w:t>我们的</w:t>
      </w:r>
    </w:p>
    <w:p w14:paraId="38E381CA" w14:textId="77777777" w:rsidR="006D6E28" w:rsidRDefault="006D6E28" w:rsidP="006D6E28">
      <w:pPr>
        <w:pStyle w:val="ac"/>
        <w:numPr>
          <w:ilvl w:val="0"/>
          <w:numId w:val="8"/>
        </w:numPr>
        <w:spacing w:line="480" w:lineRule="auto"/>
        <w:ind w:firstLineChars="0"/>
        <w:rPr>
          <w:rFonts w:ascii="Times New Roman" w:hAnsi="Times New Roman" w:cs="Times New Roman"/>
        </w:rPr>
      </w:pPr>
      <w:r w:rsidRPr="006D6E28">
        <w:rPr>
          <w:rFonts w:ascii="Times New Roman" w:hAnsi="Times New Roman" w:cs="Times New Roman"/>
        </w:rPr>
        <w:t>ours</w:t>
      </w:r>
      <w:r w:rsidRPr="006D6E28">
        <w:rPr>
          <w:rFonts w:ascii="Times New Roman" w:hAnsi="Times New Roman" w:cs="Times New Roman"/>
        </w:rPr>
        <w:t>：</w:t>
      </w:r>
      <w:r w:rsidRPr="006D6E28">
        <w:rPr>
          <w:rFonts w:ascii="Times New Roman" w:hAnsi="Times New Roman" w:cs="Times New Roman"/>
        </w:rPr>
        <w:t>[ˈaʊəz] pron.</w:t>
      </w:r>
      <w:r w:rsidRPr="006D6E28">
        <w:rPr>
          <w:rFonts w:ascii="Times New Roman" w:hAnsi="Times New Roman" w:cs="Times New Roman"/>
        </w:rPr>
        <w:t>我们的</w:t>
      </w:r>
    </w:p>
    <w:p w14:paraId="04543379" w14:textId="51120F50" w:rsidR="006D6E28" w:rsidRDefault="006D6E28" w:rsidP="006D6E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our</w:t>
      </w:r>
      <w:r>
        <w:rPr>
          <w:rFonts w:ascii="Times New Roman" w:hAnsi="Times New Roman" w:cs="Times New Roman" w:hint="eastAsia"/>
          <w:szCs w:val="21"/>
        </w:rPr>
        <w:t>（我们的）</w:t>
      </w:r>
      <w:r>
        <w:rPr>
          <w:rFonts w:ascii="Times New Roman" w:hAnsi="Times New Roman" w:cs="Times New Roman" w:hint="eastAsia"/>
          <w:szCs w:val="21"/>
        </w:rPr>
        <w:t>+s</w:t>
      </w:r>
      <w:r>
        <w:rPr>
          <w:rFonts w:ascii="Times New Roman" w:hAnsi="Times New Roman" w:cs="Times New Roman" w:hint="eastAsia"/>
          <w:szCs w:val="21"/>
        </w:rPr>
        <w:t>（所有格后缀）→</w:t>
      </w:r>
      <w:r w:rsidR="00D70CB0">
        <w:rPr>
          <w:rFonts w:ascii="Times New Roman" w:hAnsi="Times New Roman" w:cs="Times New Roman" w:hint="eastAsia"/>
          <w:szCs w:val="21"/>
        </w:rPr>
        <w:t>（用作代词）</w:t>
      </w:r>
      <w:r>
        <w:rPr>
          <w:rFonts w:ascii="Times New Roman" w:hAnsi="Times New Roman" w:cs="Times New Roman" w:hint="eastAsia"/>
          <w:szCs w:val="21"/>
        </w:rPr>
        <w:t>我们的</w:t>
      </w:r>
    </w:p>
    <w:p w14:paraId="3A7FF80B" w14:textId="7A35BF4C" w:rsidR="006D6E28" w:rsidRPr="006D6E28" w:rsidRDefault="006D6E28" w:rsidP="006D6E28">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6D6E28">
        <w:rPr>
          <w:rFonts w:ascii="Times New Roman" w:hAnsi="Times New Roman" w:cs="Times New Roman"/>
          <w:szCs w:val="21"/>
        </w:rPr>
        <w:t>That car is ours.</w:t>
      </w:r>
      <w:r w:rsidRPr="006D6E28">
        <w:rPr>
          <w:rFonts w:ascii="Times New Roman" w:hAnsi="Times New Roman" w:cs="Times New Roman" w:hint="eastAsia"/>
          <w:szCs w:val="21"/>
        </w:rPr>
        <w:t> </w:t>
      </w:r>
      <w:r w:rsidRPr="006D6E28">
        <w:rPr>
          <w:rFonts w:ascii="Times New Roman" w:hAnsi="Times New Roman" w:cs="Times New Roman" w:hint="eastAsia"/>
          <w:szCs w:val="21"/>
        </w:rPr>
        <w:t>那辆车是我们的。</w:t>
      </w:r>
    </w:p>
    <w:p w14:paraId="3FEB2014" w14:textId="77777777" w:rsidR="00F64ACE" w:rsidRPr="002A2EC8" w:rsidRDefault="00F64ACE" w:rsidP="00F64ACE">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8"/>
        </w:rPr>
        <w:t>out</w:t>
      </w:r>
      <w:r w:rsidRPr="002A2EC8">
        <w:rPr>
          <w:rFonts w:ascii="Times New Roman" w:hAnsi="Times New Roman" w:cs="Times New Roman"/>
        </w:rPr>
        <w:t>：</w:t>
      </w:r>
      <w:r w:rsidRPr="002A2EC8">
        <w:rPr>
          <w:rFonts w:ascii="Times New Roman" w:hAnsi="Times New Roman" w:cs="Times New Roman"/>
        </w:rPr>
        <w:t>[aʊt] adv.</w:t>
      </w:r>
      <w:r w:rsidRPr="002A2EC8">
        <w:rPr>
          <w:rFonts w:ascii="Times New Roman" w:hAnsi="Times New Roman" w:cs="Times New Roman"/>
        </w:rPr>
        <w:t>在外面，</w:t>
      </w:r>
      <w:r w:rsidRPr="002A2EC8">
        <w:rPr>
          <w:rFonts w:ascii="Times New Roman" w:hAnsi="Times New Roman" w:cs="Times New Roman" w:hint="eastAsia"/>
        </w:rPr>
        <w:t>向外，出去，出于</w:t>
      </w:r>
      <w:r w:rsidRPr="002A2EC8">
        <w:rPr>
          <w:rFonts w:ascii="Times New Roman" w:hAnsi="Times New Roman" w:cs="Times New Roman"/>
        </w:rPr>
        <w:t>adj.</w:t>
      </w:r>
      <w:r w:rsidRPr="002A2EC8">
        <w:rPr>
          <w:rFonts w:ascii="Times New Roman" w:hAnsi="Times New Roman" w:cs="Times New Roman"/>
        </w:rPr>
        <w:t>外面的</w:t>
      </w:r>
      <w:r w:rsidRPr="002A2EC8">
        <w:rPr>
          <w:rFonts w:ascii="Times New Roman" w:hAnsi="Times New Roman" w:cs="Times New Roman" w:hint="eastAsia"/>
        </w:rPr>
        <w:t>，远离的，没有的</w:t>
      </w:r>
    </w:p>
    <w:p w14:paraId="3A3A682C" w14:textId="77777777" w:rsidR="00F64ACE" w:rsidRPr="002A2EC8" w:rsidRDefault="00F64ACE" w:rsidP="00F64AC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get</w:t>
      </w:r>
      <w:r w:rsidRPr="002A2EC8">
        <w:rPr>
          <w:rFonts w:ascii="Times New Roman" w:hAnsi="Times New Roman" w:cs="Times New Roman"/>
          <w:szCs w:val="21"/>
        </w:rPr>
        <w:t xml:space="preserve"> out</w:t>
      </w:r>
      <w:r w:rsidRPr="002A2EC8">
        <w:rPr>
          <w:rFonts w:ascii="Times New Roman" w:hAnsi="Times New Roman" w:cs="Times New Roman" w:hint="eastAsia"/>
          <w:szCs w:val="21"/>
        </w:rPr>
        <w:t>（出去），</w:t>
      </w:r>
      <w:r w:rsidRPr="002A2EC8">
        <w:rPr>
          <w:rFonts w:ascii="Times New Roman" w:hAnsi="Times New Roman" w:cs="Times New Roman" w:hint="eastAsia"/>
          <w:szCs w:val="21"/>
        </w:rPr>
        <w:t>lean</w:t>
      </w:r>
      <w:r w:rsidRPr="002A2EC8">
        <w:rPr>
          <w:rFonts w:ascii="Times New Roman" w:hAnsi="Times New Roman" w:cs="Times New Roman"/>
          <w:szCs w:val="21"/>
        </w:rPr>
        <w:t xml:space="preserve"> </w:t>
      </w:r>
      <w:r w:rsidRPr="002A2EC8">
        <w:rPr>
          <w:rFonts w:ascii="Times New Roman" w:hAnsi="Times New Roman" w:cs="Times New Roman" w:hint="eastAsia"/>
          <w:szCs w:val="21"/>
        </w:rPr>
        <w:t>out</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window</w:t>
      </w:r>
      <w:r w:rsidRPr="002A2EC8">
        <w:rPr>
          <w:rFonts w:ascii="Times New Roman" w:hAnsi="Times New Roman" w:cs="Times New Roman" w:hint="eastAsia"/>
          <w:szCs w:val="21"/>
        </w:rPr>
        <w:t>（探出窗外），</w:t>
      </w:r>
      <w:r w:rsidRPr="002A2EC8">
        <w:rPr>
          <w:rFonts w:ascii="Times New Roman" w:hAnsi="Times New Roman" w:cs="Times New Roman" w:hint="eastAsia"/>
          <w:szCs w:val="21"/>
        </w:rPr>
        <w:t>cry</w:t>
      </w:r>
      <w:r w:rsidRPr="002A2EC8">
        <w:rPr>
          <w:rFonts w:ascii="Times New Roman" w:hAnsi="Times New Roman" w:cs="Times New Roman"/>
          <w:szCs w:val="21"/>
        </w:rPr>
        <w:t xml:space="preserve"> </w:t>
      </w:r>
      <w:r w:rsidRPr="002A2EC8">
        <w:rPr>
          <w:rFonts w:ascii="Times New Roman" w:hAnsi="Times New Roman" w:cs="Times New Roman" w:hint="eastAsia"/>
          <w:szCs w:val="21"/>
        </w:rPr>
        <w:t>out</w:t>
      </w:r>
      <w:r w:rsidRPr="002A2EC8">
        <w:rPr>
          <w:rFonts w:ascii="Times New Roman" w:hAnsi="Times New Roman" w:cs="Times New Roman" w:hint="eastAsia"/>
          <w:szCs w:val="21"/>
        </w:rPr>
        <w:t>（大喊），</w:t>
      </w:r>
      <w:r w:rsidRPr="002A2EC8">
        <w:rPr>
          <w:rFonts w:ascii="Times New Roman" w:hAnsi="Times New Roman" w:cs="Times New Roman" w:hint="eastAsia"/>
          <w:szCs w:val="21"/>
        </w:rPr>
        <w:t>ask</w:t>
      </w:r>
      <w:r w:rsidRPr="002A2EC8">
        <w:rPr>
          <w:rFonts w:ascii="Times New Roman" w:hAnsi="Times New Roman" w:cs="Times New Roman"/>
          <w:szCs w:val="21"/>
        </w:rPr>
        <w:t xml:space="preserve"> out of </w:t>
      </w:r>
      <w:r w:rsidRPr="002A2EC8">
        <w:rPr>
          <w:rFonts w:ascii="Times New Roman" w:hAnsi="Times New Roman" w:cs="Times New Roman"/>
          <w:szCs w:val="21"/>
        </w:rPr>
        <w:lastRenderedPageBreak/>
        <w:t>curiosity</w:t>
      </w:r>
      <w:r w:rsidRPr="002A2EC8">
        <w:rPr>
          <w:rFonts w:ascii="Times New Roman" w:hAnsi="Times New Roman" w:cs="Times New Roman" w:hint="eastAsia"/>
          <w:szCs w:val="21"/>
        </w:rPr>
        <w:t>（出于好奇而问）；</w:t>
      </w:r>
      <w:r w:rsidRPr="002A2EC8">
        <w:rPr>
          <w:rFonts w:ascii="Times New Roman" w:hAnsi="Times New Roman" w:cs="Times New Roman" w:hint="eastAsia"/>
          <w:szCs w:val="21"/>
        </w:rPr>
        <w:t>be</w:t>
      </w:r>
      <w:r w:rsidRPr="002A2EC8">
        <w:rPr>
          <w:rFonts w:ascii="Times New Roman" w:hAnsi="Times New Roman" w:cs="Times New Roman"/>
          <w:szCs w:val="21"/>
        </w:rPr>
        <w:t xml:space="preserve"> out</w:t>
      </w:r>
      <w:r w:rsidRPr="002A2EC8">
        <w:rPr>
          <w:rFonts w:ascii="Times New Roman" w:hAnsi="Times New Roman" w:cs="Times New Roman" w:hint="eastAsia"/>
          <w:szCs w:val="21"/>
        </w:rPr>
        <w:t>（在外面，不在家，出局的），</w:t>
      </w:r>
      <w:r w:rsidRPr="002A2EC8">
        <w:rPr>
          <w:rFonts w:ascii="Times New Roman" w:hAnsi="Times New Roman" w:cs="Times New Roman" w:hint="eastAsia"/>
          <w:szCs w:val="21"/>
        </w:rPr>
        <w:t>stay</w:t>
      </w:r>
      <w:r w:rsidRPr="002A2EC8">
        <w:rPr>
          <w:rFonts w:ascii="Times New Roman" w:hAnsi="Times New Roman" w:cs="Times New Roman"/>
          <w:szCs w:val="21"/>
        </w:rPr>
        <w:t xml:space="preserve"> </w:t>
      </w:r>
      <w:r w:rsidRPr="002A2EC8">
        <w:rPr>
          <w:rFonts w:ascii="Times New Roman" w:hAnsi="Times New Roman" w:cs="Times New Roman" w:hint="eastAsia"/>
          <w:szCs w:val="21"/>
        </w:rPr>
        <w:t>out</w:t>
      </w:r>
      <w:r w:rsidRPr="002A2EC8">
        <w:rPr>
          <w:rFonts w:ascii="Times New Roman" w:hAnsi="Times New Roman" w:cs="Times New Roman"/>
          <w:szCs w:val="21"/>
        </w:rPr>
        <w:t xml:space="preserve"> of trouble</w:t>
      </w:r>
      <w:r w:rsidRPr="002A2EC8">
        <w:rPr>
          <w:rFonts w:ascii="Times New Roman" w:hAnsi="Times New Roman" w:cs="Times New Roman" w:hint="eastAsia"/>
          <w:szCs w:val="21"/>
        </w:rPr>
        <w:t>（远离麻烦），</w:t>
      </w:r>
      <w:r w:rsidRPr="002A2EC8">
        <w:rPr>
          <w:rFonts w:ascii="Times New Roman" w:hAnsi="Times New Roman" w:cs="Times New Roman" w:hint="eastAsia"/>
          <w:szCs w:val="21"/>
        </w:rPr>
        <w:t>be</w:t>
      </w:r>
      <w:r w:rsidRPr="002A2EC8">
        <w:rPr>
          <w:rFonts w:ascii="Times New Roman" w:hAnsi="Times New Roman" w:cs="Times New Roman"/>
          <w:szCs w:val="21"/>
        </w:rPr>
        <w:t xml:space="preserve"> </w:t>
      </w:r>
      <w:r w:rsidRPr="002A2EC8">
        <w:rPr>
          <w:rFonts w:ascii="Times New Roman" w:hAnsi="Times New Roman" w:cs="Times New Roman" w:hint="eastAsia"/>
          <w:szCs w:val="21"/>
        </w:rPr>
        <w:t>out</w:t>
      </w:r>
      <w:r w:rsidRPr="002A2EC8">
        <w:rPr>
          <w:rFonts w:ascii="Times New Roman" w:hAnsi="Times New Roman" w:cs="Times New Roman"/>
          <w:szCs w:val="21"/>
        </w:rPr>
        <w:t xml:space="preserve"> of milk</w:t>
      </w:r>
      <w:r w:rsidRPr="002A2EC8">
        <w:rPr>
          <w:rFonts w:ascii="Times New Roman" w:hAnsi="Times New Roman" w:cs="Times New Roman" w:hint="eastAsia"/>
          <w:szCs w:val="21"/>
        </w:rPr>
        <w:t>（没有牛奶了），</w:t>
      </w:r>
      <w:r w:rsidRPr="002A2EC8">
        <w:rPr>
          <w:rFonts w:ascii="Times New Roman" w:hAnsi="Times New Roman" w:cs="Times New Roman" w:hint="eastAsia"/>
          <w:szCs w:val="21"/>
        </w:rPr>
        <w:t>b</w:t>
      </w:r>
      <w:r w:rsidRPr="002A2EC8">
        <w:rPr>
          <w:rFonts w:ascii="Times New Roman" w:hAnsi="Times New Roman" w:cs="Times New Roman"/>
          <w:szCs w:val="21"/>
        </w:rPr>
        <w:t xml:space="preserve">e </w:t>
      </w:r>
      <w:r w:rsidRPr="002A2EC8">
        <w:rPr>
          <w:rFonts w:ascii="Times New Roman" w:hAnsi="Times New Roman" w:cs="Times New Roman" w:hint="eastAsia"/>
          <w:szCs w:val="21"/>
        </w:rPr>
        <w:t>out</w:t>
      </w:r>
      <w:r w:rsidRPr="002A2EC8">
        <w:rPr>
          <w:rFonts w:ascii="Times New Roman" w:hAnsi="Times New Roman" w:cs="Times New Roman"/>
          <w:szCs w:val="21"/>
        </w:rPr>
        <w:t xml:space="preserve"> of work</w:t>
      </w:r>
      <w:r w:rsidRPr="002A2EC8">
        <w:rPr>
          <w:rFonts w:ascii="Times New Roman" w:hAnsi="Times New Roman" w:cs="Times New Roman" w:hint="eastAsia"/>
          <w:szCs w:val="21"/>
        </w:rPr>
        <w:t>（失业了）</w:t>
      </w:r>
    </w:p>
    <w:p w14:paraId="39ED1DD8" w14:textId="77777777" w:rsidR="007321C0" w:rsidRDefault="007321C0" w:rsidP="007321C0">
      <w:pPr>
        <w:pStyle w:val="ac"/>
        <w:numPr>
          <w:ilvl w:val="0"/>
          <w:numId w:val="8"/>
        </w:numPr>
        <w:spacing w:line="480" w:lineRule="auto"/>
        <w:ind w:firstLineChars="0"/>
        <w:rPr>
          <w:rFonts w:ascii="Times New Roman" w:hAnsi="Times New Roman" w:cs="Times New Roman"/>
          <w:szCs w:val="21"/>
        </w:rPr>
      </w:pPr>
      <w:r w:rsidRPr="007321C0">
        <w:rPr>
          <w:rFonts w:ascii="Times New Roman" w:hAnsi="Times New Roman" w:cs="Times New Roman" w:hint="eastAsia"/>
          <w:b/>
          <w:bCs/>
          <w:color w:val="EE0000"/>
          <w:sz w:val="24"/>
          <w:szCs w:val="28"/>
          <w:lang w:val="de-DE"/>
        </w:rPr>
        <w:t>oven</w:t>
      </w:r>
      <w:r>
        <w:rPr>
          <w:rFonts w:ascii="Times New Roman" w:hAnsi="Times New Roman" w:cs="Times New Roman" w:hint="eastAsia"/>
          <w:szCs w:val="21"/>
        </w:rPr>
        <w:t>：</w:t>
      </w:r>
      <w:r>
        <w:rPr>
          <w:rFonts w:ascii="Times New Roman" w:hAnsi="Times New Roman" w:cs="Times New Roman" w:hint="eastAsia"/>
          <w:szCs w:val="21"/>
        </w:rPr>
        <w:t>[</w:t>
      </w:r>
      <w:r w:rsidRPr="005B6EB1">
        <w:rPr>
          <w:rFonts w:ascii="Times New Roman" w:hAnsi="Times New Roman" w:cs="Times New Roman"/>
          <w:szCs w:val="21"/>
        </w:rPr>
        <w:t>ˈʌv(ə)n</w:t>
      </w:r>
      <w:r>
        <w:rPr>
          <w:rFonts w:ascii="Times New Roman" w:hAnsi="Times New Roman" w:cs="Times New Roman" w:hint="eastAsia"/>
          <w:szCs w:val="21"/>
        </w:rPr>
        <w:t>] n.</w:t>
      </w:r>
      <w:r>
        <w:rPr>
          <w:rFonts w:ascii="Times New Roman" w:hAnsi="Times New Roman" w:cs="Times New Roman" w:hint="eastAsia"/>
          <w:szCs w:val="21"/>
        </w:rPr>
        <w:t>烤炉，烤箱</w:t>
      </w:r>
    </w:p>
    <w:p w14:paraId="589ECC05" w14:textId="77777777" w:rsidR="007321C0" w:rsidRPr="002A2EC8" w:rsidRDefault="007321C0" w:rsidP="007321C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5B6EB1">
        <w:rPr>
          <w:rFonts w:ascii="Times New Roman" w:hAnsi="Times New Roman" w:cs="Times New Roman" w:hint="eastAsia"/>
          <w:szCs w:val="21"/>
        </w:rPr>
        <w:t>Take the cake out of the oven.</w:t>
      </w:r>
      <w:r w:rsidRPr="005B6EB1">
        <w:rPr>
          <w:rFonts w:ascii="Times New Roman" w:hAnsi="Times New Roman" w:cs="Times New Roman" w:hint="eastAsia"/>
          <w:szCs w:val="21"/>
        </w:rPr>
        <w:t>把蛋糕从烤箱中取出来吧。</w:t>
      </w:r>
    </w:p>
    <w:p w14:paraId="226B7A85"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8"/>
        </w:rPr>
        <w:t>over</w:t>
      </w:r>
      <w:r w:rsidRPr="002A2EC8">
        <w:rPr>
          <w:rFonts w:ascii="Times New Roman" w:hAnsi="Times New Roman" w:cs="Times New Roman"/>
          <w:szCs w:val="21"/>
        </w:rPr>
        <w:t>：</w:t>
      </w:r>
      <w:r w:rsidRPr="002A2EC8">
        <w:rPr>
          <w:rFonts w:ascii="Times New Roman" w:hAnsi="Times New Roman" w:cs="Times New Roman"/>
          <w:szCs w:val="21"/>
        </w:rPr>
        <w:t>[ˈəʊvə(r)] prep.</w:t>
      </w:r>
      <w:r w:rsidRPr="002A2EC8">
        <w:rPr>
          <w:rFonts w:ascii="Times New Roman" w:hAnsi="Times New Roman" w:cs="Times New Roman"/>
          <w:szCs w:val="21"/>
        </w:rPr>
        <w:t>在</w:t>
      </w:r>
      <w:r w:rsidRPr="002A2EC8">
        <w:rPr>
          <w:rFonts w:ascii="Times New Roman" w:hAnsi="Times New Roman" w:cs="Times New Roman"/>
          <w:szCs w:val="21"/>
        </w:rPr>
        <w:t>…</w:t>
      </w:r>
      <w:r w:rsidRPr="002A2EC8">
        <w:rPr>
          <w:rFonts w:ascii="Times New Roman" w:hAnsi="Times New Roman" w:cs="Times New Roman"/>
          <w:szCs w:val="21"/>
        </w:rPr>
        <w:t>之上</w:t>
      </w:r>
      <w:r w:rsidRPr="002A2EC8">
        <w:rPr>
          <w:rFonts w:ascii="Times New Roman" w:hAnsi="Times New Roman" w:cs="Times New Roman" w:hint="eastAsia"/>
          <w:szCs w:val="21"/>
        </w:rPr>
        <w:t>；从上方</w:t>
      </w:r>
      <w:r w:rsidRPr="002A2EC8">
        <w:rPr>
          <w:rFonts w:ascii="Times New Roman" w:hAnsi="Times New Roman" w:cs="Times New Roman"/>
          <w:szCs w:val="21"/>
        </w:rPr>
        <w:t>越过</w:t>
      </w:r>
      <w:r w:rsidRPr="002A2EC8">
        <w:rPr>
          <w:rFonts w:ascii="Times New Roman" w:hAnsi="Times New Roman" w:cs="Times New Roman" w:hint="eastAsia"/>
          <w:szCs w:val="21"/>
        </w:rPr>
        <w:t>；完全覆盖，遍及；在另一边</w:t>
      </w:r>
      <w:r w:rsidRPr="002A2EC8">
        <w:rPr>
          <w:rFonts w:ascii="Times New Roman" w:hAnsi="Times New Roman" w:cs="Times New Roman"/>
          <w:szCs w:val="21"/>
        </w:rPr>
        <w:t>；</w:t>
      </w:r>
      <w:r w:rsidRPr="002A2EC8">
        <w:rPr>
          <w:rFonts w:ascii="Times New Roman" w:hAnsi="Times New Roman" w:cs="Times New Roman"/>
          <w:szCs w:val="21"/>
        </w:rPr>
        <w:t>adv.</w:t>
      </w:r>
      <w:r w:rsidRPr="002A2EC8">
        <w:rPr>
          <w:rFonts w:ascii="Times New Roman" w:hAnsi="Times New Roman" w:cs="Times New Roman" w:hint="eastAsia"/>
          <w:szCs w:val="21"/>
        </w:rPr>
        <w:t>从一侧到另一侧，越过，在对面，再次，</w:t>
      </w:r>
      <w:r w:rsidRPr="002A2EC8">
        <w:rPr>
          <w:rFonts w:ascii="Times New Roman" w:hAnsi="Times New Roman" w:cs="Times New Roman"/>
          <w:szCs w:val="21"/>
        </w:rPr>
        <w:t>结束</w:t>
      </w:r>
    </w:p>
    <w:p w14:paraId="1047FE49" w14:textId="77777777" w:rsidR="00F74AFE" w:rsidRPr="002A2EC8" w:rsidRDefault="00F74AFE" w:rsidP="00F74AFE">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the</w:t>
      </w:r>
      <w:r w:rsidRPr="002A2EC8">
        <w:rPr>
          <w:rFonts w:ascii="Times New Roman" w:hAnsi="Times New Roman" w:cs="Times New Roman"/>
        </w:rPr>
        <w:t xml:space="preserve"> light over one’s head</w:t>
      </w:r>
      <w:r w:rsidRPr="002A2EC8">
        <w:rPr>
          <w:rFonts w:ascii="Times New Roman" w:hAnsi="Times New Roman" w:cs="Times New Roman" w:hint="eastAsia"/>
        </w:rPr>
        <w:t>（头顶上方的灯），</w:t>
      </w:r>
      <w:r w:rsidRPr="002A2EC8">
        <w:rPr>
          <w:rFonts w:ascii="Times New Roman" w:hAnsi="Times New Roman" w:cs="Times New Roman" w:hint="eastAsia"/>
        </w:rPr>
        <w:t>leap</w:t>
      </w:r>
      <w:r w:rsidRPr="002A2EC8">
        <w:rPr>
          <w:rFonts w:ascii="Times New Roman" w:hAnsi="Times New Roman" w:cs="Times New Roman"/>
        </w:rPr>
        <w:t xml:space="preserve"> </w:t>
      </w:r>
      <w:r w:rsidRPr="002A2EC8">
        <w:rPr>
          <w:rFonts w:ascii="Times New Roman" w:hAnsi="Times New Roman" w:cs="Times New Roman" w:hint="eastAsia"/>
        </w:rPr>
        <w:t>over</w:t>
      </w:r>
      <w:r w:rsidRPr="002A2EC8">
        <w:rPr>
          <w:rFonts w:ascii="Times New Roman" w:hAnsi="Times New Roman" w:cs="Times New Roman"/>
        </w:rPr>
        <w:t xml:space="preserve"> </w:t>
      </w:r>
      <w:r w:rsidRPr="002A2EC8">
        <w:rPr>
          <w:rFonts w:ascii="Times New Roman" w:hAnsi="Times New Roman" w:cs="Times New Roman" w:hint="eastAsia"/>
        </w:rPr>
        <w:t>a</w:t>
      </w:r>
      <w:r w:rsidRPr="002A2EC8">
        <w:rPr>
          <w:rFonts w:ascii="Times New Roman" w:hAnsi="Times New Roman" w:cs="Times New Roman"/>
        </w:rPr>
        <w:t xml:space="preserve"> wall</w:t>
      </w:r>
      <w:r w:rsidRPr="002A2EC8">
        <w:rPr>
          <w:rFonts w:ascii="Times New Roman" w:hAnsi="Times New Roman" w:cs="Times New Roman" w:hint="eastAsia"/>
        </w:rPr>
        <w:t>（跃过一堵墙），</w:t>
      </w:r>
      <w:r w:rsidRPr="002A2EC8">
        <w:rPr>
          <w:rFonts w:ascii="Times New Roman" w:hAnsi="Times New Roman" w:cs="Times New Roman" w:hint="eastAsia"/>
        </w:rPr>
        <w:t>a</w:t>
      </w:r>
      <w:r w:rsidRPr="002A2EC8">
        <w:rPr>
          <w:rFonts w:ascii="Times New Roman" w:hAnsi="Times New Roman" w:cs="Times New Roman"/>
        </w:rPr>
        <w:t xml:space="preserve"> sheet over the bed</w:t>
      </w:r>
      <w:r w:rsidRPr="002A2EC8">
        <w:rPr>
          <w:rFonts w:ascii="Times New Roman" w:hAnsi="Times New Roman" w:cs="Times New Roman" w:hint="eastAsia"/>
        </w:rPr>
        <w:t>（床上的被单），</w:t>
      </w:r>
      <w:r w:rsidRPr="002A2EC8">
        <w:rPr>
          <w:rFonts w:ascii="Times New Roman" w:hAnsi="Times New Roman" w:cs="Times New Roman" w:hint="eastAsia"/>
        </w:rPr>
        <w:t>travel</w:t>
      </w:r>
      <w:r w:rsidRPr="002A2EC8">
        <w:rPr>
          <w:rFonts w:ascii="Times New Roman" w:hAnsi="Times New Roman" w:cs="Times New Roman"/>
        </w:rPr>
        <w:t xml:space="preserve"> </w:t>
      </w:r>
      <w:r w:rsidRPr="002A2EC8">
        <w:rPr>
          <w:rFonts w:ascii="Times New Roman" w:hAnsi="Times New Roman" w:cs="Times New Roman" w:hint="eastAsia"/>
        </w:rPr>
        <w:t>all</w:t>
      </w:r>
      <w:r w:rsidRPr="002A2EC8">
        <w:rPr>
          <w:rFonts w:ascii="Times New Roman" w:hAnsi="Times New Roman" w:cs="Times New Roman"/>
        </w:rPr>
        <w:t xml:space="preserve"> over </w:t>
      </w:r>
      <w:r w:rsidRPr="002A2EC8">
        <w:rPr>
          <w:rFonts w:ascii="Times New Roman" w:hAnsi="Times New Roman" w:cs="Times New Roman" w:hint="eastAsia"/>
        </w:rPr>
        <w:t>Europe</w:t>
      </w:r>
      <w:r w:rsidRPr="002A2EC8">
        <w:rPr>
          <w:rFonts w:ascii="Times New Roman" w:hAnsi="Times New Roman" w:cs="Times New Roman" w:hint="eastAsia"/>
        </w:rPr>
        <w:t>（走遍欧洲），</w:t>
      </w:r>
      <w:r w:rsidRPr="002A2EC8">
        <w:rPr>
          <w:rFonts w:ascii="Times New Roman" w:hAnsi="Times New Roman" w:cs="Times New Roman" w:hint="eastAsia"/>
        </w:rPr>
        <w:t>over</w:t>
      </w:r>
      <w:r w:rsidRPr="002A2EC8">
        <w:rPr>
          <w:rFonts w:ascii="Times New Roman" w:hAnsi="Times New Roman" w:cs="Times New Roman"/>
        </w:rPr>
        <w:t xml:space="preserve"> </w:t>
      </w:r>
      <w:r w:rsidRPr="002A2EC8">
        <w:rPr>
          <w:rFonts w:ascii="Times New Roman" w:hAnsi="Times New Roman" w:cs="Times New Roman" w:hint="eastAsia"/>
        </w:rPr>
        <w:t>the</w:t>
      </w:r>
      <w:r w:rsidRPr="002A2EC8">
        <w:rPr>
          <w:rFonts w:ascii="Times New Roman" w:hAnsi="Times New Roman" w:cs="Times New Roman"/>
        </w:rPr>
        <w:t xml:space="preserve"> </w:t>
      </w:r>
      <w:r w:rsidRPr="002A2EC8">
        <w:rPr>
          <w:rFonts w:ascii="Times New Roman" w:hAnsi="Times New Roman" w:cs="Times New Roman" w:hint="eastAsia"/>
        </w:rPr>
        <w:t>sea</w:t>
      </w:r>
      <w:r w:rsidRPr="002A2EC8">
        <w:rPr>
          <w:rFonts w:ascii="Times New Roman" w:hAnsi="Times New Roman" w:cs="Times New Roman" w:hint="eastAsia"/>
        </w:rPr>
        <w:t>（海外）；</w:t>
      </w:r>
      <w:r w:rsidRPr="002A2EC8">
        <w:rPr>
          <w:rFonts w:ascii="Times New Roman" w:hAnsi="Times New Roman" w:cs="Times New Roman" w:hint="eastAsia"/>
        </w:rPr>
        <w:t>turn</w:t>
      </w:r>
      <w:r w:rsidRPr="002A2EC8">
        <w:rPr>
          <w:rFonts w:ascii="Times New Roman" w:hAnsi="Times New Roman" w:cs="Times New Roman"/>
        </w:rPr>
        <w:t xml:space="preserve"> </w:t>
      </w:r>
      <w:r w:rsidRPr="002A2EC8">
        <w:rPr>
          <w:rFonts w:ascii="Times New Roman" w:hAnsi="Times New Roman" w:cs="Times New Roman" w:hint="eastAsia"/>
        </w:rPr>
        <w:t>over</w:t>
      </w:r>
      <w:r w:rsidRPr="002A2EC8">
        <w:rPr>
          <w:rFonts w:ascii="Times New Roman" w:hAnsi="Times New Roman" w:cs="Times New Roman" w:hint="eastAsia"/>
        </w:rPr>
        <w:t>（翻过来），</w:t>
      </w:r>
      <w:r w:rsidRPr="002A2EC8">
        <w:rPr>
          <w:rFonts w:ascii="Times New Roman" w:hAnsi="Times New Roman" w:cs="Times New Roman" w:hint="eastAsia"/>
        </w:rPr>
        <w:t>cross</w:t>
      </w:r>
      <w:r w:rsidRPr="002A2EC8">
        <w:rPr>
          <w:rFonts w:ascii="Times New Roman" w:hAnsi="Times New Roman" w:cs="Times New Roman"/>
        </w:rPr>
        <w:t xml:space="preserve"> </w:t>
      </w:r>
      <w:r w:rsidRPr="002A2EC8">
        <w:rPr>
          <w:rFonts w:ascii="Times New Roman" w:hAnsi="Times New Roman" w:cs="Times New Roman" w:hint="eastAsia"/>
        </w:rPr>
        <w:t>over</w:t>
      </w:r>
      <w:r w:rsidRPr="002A2EC8">
        <w:rPr>
          <w:rFonts w:ascii="Times New Roman" w:hAnsi="Times New Roman" w:cs="Times New Roman" w:hint="eastAsia"/>
        </w:rPr>
        <w:t>（跨越），</w:t>
      </w:r>
      <w:r w:rsidRPr="002A2EC8">
        <w:rPr>
          <w:rFonts w:ascii="Times New Roman" w:hAnsi="Times New Roman" w:cs="Times New Roman"/>
        </w:rPr>
        <w:t>live over</w:t>
      </w:r>
      <w:r w:rsidRPr="002A2EC8">
        <w:rPr>
          <w:rFonts w:ascii="Times New Roman" w:hAnsi="Times New Roman" w:cs="Times New Roman" w:hint="eastAsia"/>
        </w:rPr>
        <w:t>（住在对面），</w:t>
      </w:r>
      <w:r w:rsidRPr="002A2EC8">
        <w:rPr>
          <w:rFonts w:ascii="Times New Roman" w:hAnsi="Times New Roman" w:cs="Times New Roman" w:hint="eastAsia"/>
        </w:rPr>
        <w:t>do</w:t>
      </w:r>
      <w:r w:rsidRPr="002A2EC8">
        <w:rPr>
          <w:rFonts w:ascii="Times New Roman" w:hAnsi="Times New Roman" w:cs="Times New Roman"/>
        </w:rPr>
        <w:t xml:space="preserve"> it over</w:t>
      </w:r>
      <w:r w:rsidRPr="002A2EC8">
        <w:rPr>
          <w:rFonts w:ascii="Times New Roman" w:hAnsi="Times New Roman" w:cs="Times New Roman" w:hint="eastAsia"/>
        </w:rPr>
        <w:t>（再做一次），</w:t>
      </w:r>
      <w:r w:rsidRPr="002A2EC8">
        <w:rPr>
          <w:rFonts w:ascii="Times New Roman" w:hAnsi="Times New Roman" w:cs="Times New Roman" w:hint="eastAsia"/>
        </w:rPr>
        <w:t>Class</w:t>
      </w:r>
      <w:r w:rsidRPr="002A2EC8">
        <w:rPr>
          <w:rFonts w:ascii="Times New Roman" w:hAnsi="Times New Roman" w:cs="Times New Roman"/>
        </w:rPr>
        <w:t xml:space="preserve"> </w:t>
      </w:r>
      <w:r w:rsidRPr="002A2EC8">
        <w:rPr>
          <w:rFonts w:ascii="Times New Roman" w:hAnsi="Times New Roman" w:cs="Times New Roman" w:hint="eastAsia"/>
        </w:rPr>
        <w:t>is</w:t>
      </w:r>
      <w:r w:rsidRPr="002A2EC8">
        <w:rPr>
          <w:rFonts w:ascii="Times New Roman" w:hAnsi="Times New Roman" w:cs="Times New Roman"/>
        </w:rPr>
        <w:t xml:space="preserve"> </w:t>
      </w:r>
      <w:r w:rsidRPr="002A2EC8">
        <w:rPr>
          <w:rFonts w:ascii="Times New Roman" w:hAnsi="Times New Roman" w:cs="Times New Roman" w:hint="eastAsia"/>
        </w:rPr>
        <w:t>over</w:t>
      </w:r>
      <w:r w:rsidRPr="002A2EC8">
        <w:rPr>
          <w:rFonts w:ascii="Times New Roman" w:hAnsi="Times New Roman" w:cs="Times New Roman" w:hint="eastAsia"/>
        </w:rPr>
        <w:t>（下课）</w:t>
      </w:r>
    </w:p>
    <w:p w14:paraId="6746BEF4" w14:textId="3CE241A9" w:rsidR="00F74AFE" w:rsidRPr="002A2EC8" w:rsidRDefault="00F74AFE" w:rsidP="00F74AFE">
      <w:pPr>
        <w:spacing w:line="360" w:lineRule="auto"/>
        <w:ind w:firstLineChars="201" w:firstLine="422"/>
        <w:rPr>
          <w:rFonts w:ascii="Times New Roman" w:hAnsi="Times New Roman" w:cs="Times New Roman"/>
        </w:rPr>
      </w:pPr>
      <w:r w:rsidRPr="002A2EC8">
        <w:rPr>
          <w:rFonts w:ascii="Times New Roman" w:hAnsi="Times New Roman" w:cs="Times New Roman" w:hint="eastAsia"/>
        </w:rPr>
        <w:t>【辨】</w:t>
      </w:r>
      <w:r w:rsidRPr="002A2EC8">
        <w:rPr>
          <w:rFonts w:ascii="Times New Roman" w:hAnsi="Times New Roman" w:cs="Times New Roman" w:hint="eastAsia"/>
        </w:rPr>
        <w:t>on</w:t>
      </w:r>
      <w:r w:rsidRPr="002A2EC8">
        <w:rPr>
          <w:rFonts w:ascii="Times New Roman" w:hAnsi="Times New Roman" w:cs="Times New Roman" w:hint="eastAsia"/>
        </w:rPr>
        <w:t>、</w:t>
      </w:r>
      <w:r w:rsidRPr="002A2EC8">
        <w:rPr>
          <w:rFonts w:ascii="Times New Roman" w:hAnsi="Times New Roman" w:cs="Times New Roman" w:hint="eastAsia"/>
        </w:rPr>
        <w:t>above</w:t>
      </w:r>
      <w:r w:rsidRPr="002A2EC8">
        <w:rPr>
          <w:rFonts w:ascii="Times New Roman" w:hAnsi="Times New Roman" w:cs="Times New Roman" w:hint="eastAsia"/>
        </w:rPr>
        <w:t>和</w:t>
      </w:r>
      <w:r w:rsidRPr="002A2EC8">
        <w:rPr>
          <w:rFonts w:ascii="Times New Roman" w:hAnsi="Times New Roman" w:cs="Times New Roman" w:hint="eastAsia"/>
        </w:rPr>
        <w:t>over</w:t>
      </w:r>
      <w:r w:rsidRPr="002A2EC8">
        <w:rPr>
          <w:rFonts w:ascii="Times New Roman" w:hAnsi="Times New Roman" w:cs="Times New Roman" w:hint="eastAsia"/>
        </w:rPr>
        <w:t>：三者都可以表示“在上面”，区别在于：</w:t>
      </w:r>
      <w:r w:rsidRPr="002A2EC8">
        <w:rPr>
          <w:rFonts w:ascii="Times New Roman" w:hAnsi="Times New Roman" w:cs="Times New Roman" w:hint="eastAsia"/>
        </w:rPr>
        <w:t>on</w:t>
      </w:r>
      <w:r w:rsidRPr="002A2EC8">
        <w:rPr>
          <w:rFonts w:ascii="Times New Roman" w:hAnsi="Times New Roman" w:cs="Times New Roman" w:hint="eastAsia"/>
        </w:rPr>
        <w:t>表示两个物体有接触，而</w:t>
      </w:r>
      <w:r w:rsidRPr="002A2EC8">
        <w:rPr>
          <w:rFonts w:ascii="Times New Roman" w:hAnsi="Times New Roman" w:cs="Times New Roman" w:hint="eastAsia"/>
        </w:rPr>
        <w:t>above</w:t>
      </w:r>
      <w:r w:rsidRPr="002A2EC8">
        <w:rPr>
          <w:rFonts w:ascii="Times New Roman" w:hAnsi="Times New Roman" w:cs="Times New Roman" w:hint="eastAsia"/>
        </w:rPr>
        <w:t>和</w:t>
      </w:r>
      <w:r w:rsidRPr="002A2EC8">
        <w:rPr>
          <w:rFonts w:ascii="Times New Roman" w:hAnsi="Times New Roman" w:cs="Times New Roman" w:hint="eastAsia"/>
        </w:rPr>
        <w:t>over</w:t>
      </w:r>
      <w:r w:rsidRPr="002A2EC8">
        <w:rPr>
          <w:rFonts w:ascii="Times New Roman" w:hAnsi="Times New Roman" w:cs="Times New Roman" w:hint="eastAsia"/>
        </w:rPr>
        <w:t>通常都表示两个物体无接触，中间有空隙。</w:t>
      </w:r>
      <w:r w:rsidRPr="002A2EC8">
        <w:rPr>
          <w:rFonts w:ascii="Times New Roman" w:hAnsi="Times New Roman" w:cs="Times New Roman" w:hint="eastAsia"/>
        </w:rPr>
        <w:t>above</w:t>
      </w:r>
      <w:r w:rsidRPr="002A2EC8">
        <w:rPr>
          <w:rFonts w:ascii="Times New Roman" w:hAnsi="Times New Roman" w:cs="Times New Roman" w:hint="eastAsia"/>
        </w:rPr>
        <w:t>常表示某个物体比另一个物体的高度更高，不一定位于它的正上方，可能是在侧上方，它的反义词是</w:t>
      </w:r>
      <w:r w:rsidRPr="002A2EC8">
        <w:rPr>
          <w:rFonts w:ascii="Times New Roman" w:hAnsi="Times New Roman" w:cs="Times New Roman" w:hint="eastAsia"/>
        </w:rPr>
        <w:t>below</w:t>
      </w:r>
      <w:r w:rsidRPr="002A2EC8">
        <w:rPr>
          <w:rFonts w:ascii="Times New Roman" w:hAnsi="Times New Roman" w:cs="Times New Roman" w:hint="eastAsia"/>
        </w:rPr>
        <w:t>。</w:t>
      </w:r>
      <w:r w:rsidRPr="002A2EC8">
        <w:rPr>
          <w:rFonts w:ascii="Times New Roman" w:hAnsi="Times New Roman" w:cs="Times New Roman" w:hint="eastAsia"/>
        </w:rPr>
        <w:t>over</w:t>
      </w:r>
      <w:r w:rsidRPr="002A2EC8">
        <w:rPr>
          <w:rFonts w:ascii="Times New Roman" w:hAnsi="Times New Roman" w:cs="Times New Roman" w:hint="eastAsia"/>
        </w:rPr>
        <w:t>常表示某个物体位于另一个物体的正上方，或者是从正上方越过，它的反义词是</w:t>
      </w:r>
      <w:r w:rsidRPr="002A2EC8">
        <w:rPr>
          <w:rFonts w:ascii="Times New Roman" w:hAnsi="Times New Roman" w:cs="Times New Roman" w:hint="eastAsia"/>
        </w:rPr>
        <w:t>under</w:t>
      </w:r>
      <w:r w:rsidRPr="002A2EC8">
        <w:rPr>
          <w:rFonts w:ascii="Times New Roman" w:hAnsi="Times New Roman" w:cs="Times New Roman" w:hint="eastAsia"/>
        </w:rPr>
        <w:t>。</w:t>
      </w:r>
    </w:p>
    <w:p w14:paraId="201872F4" w14:textId="77777777" w:rsidR="00F74AFE" w:rsidRPr="002A2EC8" w:rsidRDefault="00F74AFE" w:rsidP="00F74AFE">
      <w:pPr>
        <w:spacing w:line="360" w:lineRule="auto"/>
        <w:jc w:val="center"/>
        <w:rPr>
          <w:rFonts w:ascii="Times New Roman" w:hAnsi="Times New Roman" w:cs="Times New Roman"/>
        </w:rPr>
      </w:pPr>
      <w:r w:rsidRPr="002A2EC8">
        <w:rPr>
          <w:noProof/>
        </w:rPr>
        <w:drawing>
          <wp:inline distT="0" distB="0" distL="0" distR="0" wp14:anchorId="64FECC16" wp14:editId="1DE852D8">
            <wp:extent cx="4325909" cy="1315358"/>
            <wp:effectExtent l="0" t="0" r="0" b="0"/>
            <wp:docPr id="805"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325909" cy="1315358"/>
                    </a:xfrm>
                    <a:prstGeom prst="rect">
                      <a:avLst/>
                    </a:prstGeom>
                  </pic:spPr>
                </pic:pic>
              </a:graphicData>
            </a:graphic>
          </wp:inline>
        </w:drawing>
      </w:r>
    </w:p>
    <w:p w14:paraId="1E65A7A8" w14:textId="77777777" w:rsidR="00A612D0" w:rsidRPr="002A2EC8" w:rsidRDefault="00A612D0" w:rsidP="00A612D0">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4"/>
        </w:rPr>
        <w:t>own</w:t>
      </w:r>
      <w:r w:rsidRPr="002A2EC8">
        <w:rPr>
          <w:rFonts w:ascii="Times New Roman" w:hAnsi="Times New Roman" w:cs="Times New Roman"/>
        </w:rPr>
        <w:t>：</w:t>
      </w:r>
      <w:r w:rsidRPr="002A2EC8">
        <w:rPr>
          <w:rFonts w:ascii="Times New Roman" w:hAnsi="Times New Roman" w:cs="Times New Roman"/>
        </w:rPr>
        <w:t>[əʊn] vt.</w:t>
      </w:r>
      <w:r w:rsidRPr="002A2EC8">
        <w:rPr>
          <w:rFonts w:ascii="Times New Roman" w:hAnsi="Times New Roman" w:cs="Times New Roman"/>
        </w:rPr>
        <w:t>拥有</w:t>
      </w:r>
      <w:r w:rsidRPr="002A2EC8">
        <w:rPr>
          <w:rFonts w:ascii="Times New Roman" w:hAnsi="Times New Roman" w:cs="Times New Roman"/>
        </w:rPr>
        <w:t>adj.</w:t>
      </w:r>
      <w:r w:rsidRPr="002A2EC8">
        <w:rPr>
          <w:rFonts w:ascii="Times New Roman" w:hAnsi="Times New Roman" w:cs="Times New Roman"/>
        </w:rPr>
        <w:t>自己的</w:t>
      </w:r>
    </w:p>
    <w:p w14:paraId="3CDD904E" w14:textId="77777777" w:rsidR="00A612D0" w:rsidRPr="002A2EC8" w:rsidRDefault="00A612D0" w:rsidP="00A612D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own the house.</w:t>
      </w:r>
      <w:r w:rsidRPr="002A2EC8">
        <w:rPr>
          <w:rFonts w:ascii="Times New Roman" w:hAnsi="Times New Roman" w:cs="Times New Roman" w:hint="eastAsia"/>
          <w:szCs w:val="21"/>
        </w:rPr>
        <w:t>我拥有这间房屋。</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saw</w:t>
      </w:r>
      <w:r w:rsidRPr="002A2EC8">
        <w:rPr>
          <w:rFonts w:ascii="Times New Roman" w:hAnsi="Times New Roman" w:cs="Times New Roman"/>
          <w:szCs w:val="21"/>
        </w:rPr>
        <w:t xml:space="preserve"> it with my own eyes</w:t>
      </w:r>
      <w:r w:rsidRPr="002A2EC8">
        <w:rPr>
          <w:rFonts w:ascii="Times New Roman" w:hAnsi="Times New Roman" w:cs="Times New Roman" w:hint="eastAsia"/>
          <w:szCs w:val="21"/>
        </w:rPr>
        <w:t>.</w:t>
      </w:r>
      <w:r w:rsidRPr="002A2EC8">
        <w:rPr>
          <w:rFonts w:ascii="Times New Roman" w:hAnsi="Times New Roman" w:cs="Times New Roman" w:hint="eastAsia"/>
          <w:szCs w:val="21"/>
        </w:rPr>
        <w:t>我亲眼所见。</w:t>
      </w:r>
    </w:p>
    <w:p w14:paraId="1AF5C3A0" w14:textId="77777777" w:rsidR="00A612D0" w:rsidRPr="003D5025" w:rsidRDefault="00A612D0" w:rsidP="00A612D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owner</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w:t>
      </w:r>
      <w:r w:rsidRPr="003D5025">
        <w:rPr>
          <w:rFonts w:ascii="Times New Roman" w:hAnsi="Times New Roman" w:cs="Times New Roman"/>
          <w:bCs/>
        </w:rPr>
        <w:t>əʊ</w:t>
      </w:r>
      <w:r w:rsidRPr="003D5025">
        <w:rPr>
          <w:rFonts w:ascii="Times New Roman" w:hAnsi="Times New Roman" w:cs="Times New Roman"/>
          <w:bCs/>
          <w:szCs w:val="21"/>
        </w:rPr>
        <w:t>nə(r)] n.</w:t>
      </w:r>
      <w:r w:rsidRPr="003D5025">
        <w:rPr>
          <w:rFonts w:ascii="Times New Roman" w:hAnsi="Times New Roman" w:cs="Times New Roman"/>
          <w:bCs/>
          <w:szCs w:val="21"/>
        </w:rPr>
        <w:t>所有者；物主</w:t>
      </w:r>
    </w:p>
    <w:p w14:paraId="615E88F2" w14:textId="2DE5A09A" w:rsidR="00A612D0" w:rsidRPr="003D5025" w:rsidRDefault="0012724A" w:rsidP="00A612D0">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A612D0" w:rsidRPr="003D5025">
        <w:rPr>
          <w:rFonts w:ascii="Times New Roman" w:hAnsi="Times New Roman" w:cs="Times New Roman" w:hint="eastAsia"/>
          <w:bCs/>
          <w:szCs w:val="21"/>
        </w:rPr>
        <w:t>own</w:t>
      </w:r>
      <w:r w:rsidR="00A612D0" w:rsidRPr="003D5025">
        <w:rPr>
          <w:rFonts w:ascii="Times New Roman" w:hAnsi="Times New Roman" w:cs="Times New Roman" w:hint="eastAsia"/>
          <w:bCs/>
          <w:szCs w:val="21"/>
        </w:rPr>
        <w:t>（拥有）</w:t>
      </w:r>
      <w:r w:rsidR="00A612D0" w:rsidRPr="003D5025">
        <w:rPr>
          <w:rFonts w:ascii="Times New Roman" w:hAnsi="Times New Roman" w:cs="Times New Roman" w:hint="eastAsia"/>
          <w:bCs/>
          <w:szCs w:val="21"/>
        </w:rPr>
        <w:t>+er</w:t>
      </w:r>
      <w:r w:rsidR="00A612D0" w:rsidRPr="003D5025">
        <w:rPr>
          <w:rFonts w:ascii="Times New Roman" w:hAnsi="Times New Roman" w:cs="Times New Roman" w:hint="eastAsia"/>
          <w:bCs/>
          <w:szCs w:val="21"/>
        </w:rPr>
        <w:t>（者）→所有者，物主</w:t>
      </w:r>
    </w:p>
    <w:p w14:paraId="02B8921F" w14:textId="77777777" w:rsidR="00A612D0" w:rsidRPr="003D5025" w:rsidRDefault="00A612D0" w:rsidP="00A612D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ownership</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[ˈəʊnəʃɪp] n.</w:t>
      </w:r>
      <w:r w:rsidRPr="003D5025">
        <w:rPr>
          <w:rFonts w:ascii="Times New Roman" w:hAnsi="Times New Roman" w:cs="Times New Roman"/>
          <w:bCs/>
          <w:szCs w:val="21"/>
        </w:rPr>
        <w:t>所有权；物主身份</w:t>
      </w:r>
    </w:p>
    <w:p w14:paraId="7DCA5971" w14:textId="3924B3FB" w:rsidR="00A612D0" w:rsidRPr="003D5025" w:rsidRDefault="0012724A" w:rsidP="00A612D0">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A612D0" w:rsidRPr="003D5025">
        <w:rPr>
          <w:rFonts w:ascii="Times New Roman" w:hAnsi="Times New Roman" w:cs="Times New Roman" w:hint="eastAsia"/>
          <w:bCs/>
          <w:szCs w:val="21"/>
        </w:rPr>
        <w:t>owner</w:t>
      </w:r>
      <w:r w:rsidR="00A612D0" w:rsidRPr="003D5025">
        <w:rPr>
          <w:rFonts w:ascii="Times New Roman" w:hAnsi="Times New Roman" w:cs="Times New Roman" w:hint="eastAsia"/>
          <w:bCs/>
          <w:szCs w:val="21"/>
        </w:rPr>
        <w:t>（所有者，物主）</w:t>
      </w:r>
      <w:r w:rsidR="00A612D0" w:rsidRPr="003D5025">
        <w:rPr>
          <w:rFonts w:ascii="Times New Roman" w:hAnsi="Times New Roman" w:cs="Times New Roman" w:hint="eastAsia"/>
          <w:bCs/>
          <w:szCs w:val="21"/>
        </w:rPr>
        <w:t>+ship</w:t>
      </w:r>
      <w:r w:rsidR="00A612D0" w:rsidRPr="003D5025">
        <w:rPr>
          <w:rFonts w:ascii="Times New Roman" w:hAnsi="Times New Roman" w:cs="Times New Roman" w:hint="eastAsia"/>
          <w:bCs/>
          <w:szCs w:val="21"/>
        </w:rPr>
        <w:t>（抽象名词后缀）→所有权，物主身份</w:t>
      </w:r>
    </w:p>
    <w:p w14:paraId="78B6C7D5" w14:textId="555F53E9"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lastRenderedPageBreak/>
        <w:t>字母</w:t>
      </w:r>
      <w:r>
        <w:rPr>
          <w:rFonts w:hint="eastAsia"/>
          <w:b w:val="0"/>
          <w:sz w:val="28"/>
          <w:szCs w:val="28"/>
        </w:rPr>
        <w:t>P</w:t>
      </w:r>
    </w:p>
    <w:p w14:paraId="77B724C6"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CB5EE5">
        <w:rPr>
          <w:rFonts w:ascii="Times New Roman" w:hAnsi="Times New Roman" w:cs="Times New Roman"/>
          <w:b/>
          <w:bCs/>
          <w:color w:val="EE0000"/>
          <w:sz w:val="24"/>
          <w:szCs w:val="24"/>
        </w:rPr>
        <w:t>Pacific</w:t>
      </w:r>
      <w:r w:rsidRPr="002A2EC8">
        <w:rPr>
          <w:rFonts w:ascii="Times New Roman" w:hAnsi="Times New Roman" w:cs="Times New Roman"/>
        </w:rPr>
        <w:t>：</w:t>
      </w:r>
      <w:r w:rsidRPr="002A2EC8">
        <w:rPr>
          <w:rFonts w:ascii="Times New Roman" w:hAnsi="Times New Roman" w:cs="Times New Roman"/>
        </w:rPr>
        <w:t>[pə'sɪfɪk] adj.</w:t>
      </w:r>
      <w:r w:rsidRPr="002A2EC8">
        <w:rPr>
          <w:rFonts w:ascii="Times New Roman" w:hAnsi="Times New Roman" w:cs="Times New Roman"/>
        </w:rPr>
        <w:t>太平洋的</w:t>
      </w:r>
      <w:r w:rsidRPr="002A2EC8">
        <w:rPr>
          <w:rFonts w:ascii="Times New Roman" w:hAnsi="Times New Roman" w:cs="Times New Roman"/>
        </w:rPr>
        <w:t>n.</w:t>
      </w:r>
      <w:r w:rsidRPr="002A2EC8">
        <w:rPr>
          <w:rFonts w:ascii="Times New Roman" w:hAnsi="Times New Roman" w:cs="Times New Roman"/>
        </w:rPr>
        <w:t>太平洋</w:t>
      </w:r>
    </w:p>
    <w:p w14:paraId="480AAB60"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pac</w:t>
      </w:r>
      <w:r w:rsidRPr="002A2EC8">
        <w:rPr>
          <w:rFonts w:ascii="Times New Roman" w:hAnsi="Times New Roman" w:cs="Times New Roman" w:hint="eastAsia"/>
          <w:szCs w:val="21"/>
        </w:rPr>
        <w:t>（和平</w:t>
      </w:r>
      <w:r>
        <w:rPr>
          <w:rFonts w:ascii="Times New Roman" w:hAnsi="Times New Roman" w:cs="Times New Roman" w:hint="eastAsia"/>
          <w:szCs w:val="21"/>
        </w:rPr>
        <w:t>，等于</w:t>
      </w:r>
      <w:r>
        <w:rPr>
          <w:rFonts w:ascii="Times New Roman" w:hAnsi="Times New Roman" w:cs="Times New Roman" w:hint="eastAsia"/>
          <w:szCs w:val="21"/>
        </w:rPr>
        <w:t>peace</w:t>
      </w:r>
      <w:r w:rsidRPr="002A2EC8">
        <w:rPr>
          <w:rFonts w:ascii="Times New Roman" w:hAnsi="Times New Roman" w:cs="Times New Roman" w:hint="eastAsia"/>
          <w:szCs w:val="21"/>
        </w:rPr>
        <w:t>）</w:t>
      </w:r>
      <w:r w:rsidRPr="002A2EC8">
        <w:rPr>
          <w:rFonts w:ascii="Times New Roman" w:hAnsi="Times New Roman" w:cs="Times New Roman" w:hint="eastAsia"/>
          <w:szCs w:val="21"/>
        </w:rPr>
        <w:t>+i</w:t>
      </w:r>
      <w:r>
        <w:rPr>
          <w:rFonts w:ascii="Times New Roman" w:hAnsi="Times New Roman" w:cs="Times New Roman" w:hint="eastAsia"/>
          <w:szCs w:val="21"/>
        </w:rPr>
        <w:t>（连接字母）</w:t>
      </w:r>
      <w:r w:rsidRPr="002A2EC8">
        <w:rPr>
          <w:rFonts w:ascii="Times New Roman" w:hAnsi="Times New Roman" w:cs="Times New Roman" w:hint="eastAsia"/>
          <w:szCs w:val="21"/>
        </w:rPr>
        <w:t>+fic</w:t>
      </w:r>
      <w:r w:rsidRPr="002A2EC8">
        <w:rPr>
          <w:rFonts w:ascii="Times New Roman" w:hAnsi="Times New Roman" w:cs="Times New Roman" w:hint="eastAsia"/>
          <w:szCs w:val="21"/>
        </w:rPr>
        <w:t>（</w:t>
      </w:r>
      <w:r>
        <w:rPr>
          <w:rFonts w:ascii="Times New Roman" w:hAnsi="Times New Roman" w:cs="Times New Roman" w:hint="eastAsia"/>
          <w:szCs w:val="21"/>
        </w:rPr>
        <w:t>=fac</w:t>
      </w:r>
      <w:r>
        <w:rPr>
          <w:rFonts w:ascii="Times New Roman" w:hAnsi="Times New Roman" w:cs="Times New Roman" w:hint="eastAsia"/>
          <w:szCs w:val="21"/>
        </w:rPr>
        <w:t>，</w:t>
      </w:r>
      <w:r w:rsidRPr="002A2EC8">
        <w:rPr>
          <w:rFonts w:ascii="Times New Roman" w:hAnsi="Times New Roman" w:cs="Times New Roman" w:hint="eastAsia"/>
          <w:szCs w:val="21"/>
        </w:rPr>
        <w:t>造成，带来）→带来和平的→风平浪静的（海洋）→太平洋</w:t>
      </w:r>
    </w:p>
    <w:p w14:paraId="06786884"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8"/>
        </w:rPr>
        <w:t>pack</w:t>
      </w:r>
      <w:r w:rsidRPr="002A2EC8">
        <w:rPr>
          <w:rFonts w:ascii="Times New Roman" w:hAnsi="Times New Roman" w:cs="Times New Roman"/>
        </w:rPr>
        <w:t>：</w:t>
      </w:r>
      <w:r w:rsidRPr="002A2EC8">
        <w:rPr>
          <w:rFonts w:ascii="Times New Roman" w:hAnsi="Times New Roman" w:cs="Times New Roman"/>
        </w:rPr>
        <w:t>[pæk] n.</w:t>
      </w:r>
      <w:r w:rsidRPr="002A2EC8">
        <w:rPr>
          <w:rFonts w:ascii="Times New Roman" w:hAnsi="Times New Roman" w:cs="Times New Roman"/>
        </w:rPr>
        <w:t>背包</w:t>
      </w:r>
      <w:r w:rsidRPr="002A2EC8">
        <w:rPr>
          <w:rFonts w:ascii="Times New Roman" w:hAnsi="Times New Roman" w:cs="Times New Roman" w:hint="eastAsia"/>
        </w:rPr>
        <w:t>，一包，一盒</w:t>
      </w:r>
      <w:r w:rsidRPr="002A2EC8">
        <w:rPr>
          <w:rFonts w:ascii="Times New Roman" w:hAnsi="Times New Roman" w:cs="Times New Roman" w:hint="eastAsia"/>
        </w:rPr>
        <w:t>v.</w:t>
      </w:r>
      <w:r w:rsidRPr="002A2EC8">
        <w:rPr>
          <w:rFonts w:ascii="Times New Roman" w:hAnsi="Times New Roman" w:cs="Times New Roman" w:hint="eastAsia"/>
        </w:rPr>
        <w:t>包装，捆扎</w:t>
      </w:r>
    </w:p>
    <w:p w14:paraId="544E3E68"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【源】本意是包好捆扎起来的东西，特指人或牲畜背上的包裹，如双肩背包。</w:t>
      </w:r>
    </w:p>
    <w:p w14:paraId="58BD0D4C"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pack of </w:t>
      </w:r>
      <w:r w:rsidRPr="002A2EC8">
        <w:rPr>
          <w:rFonts w:ascii="Times New Roman" w:hAnsi="Times New Roman" w:cs="Times New Roman" w:hint="eastAsia"/>
          <w:szCs w:val="21"/>
        </w:rPr>
        <w:t>clothes</w:t>
      </w:r>
      <w:r w:rsidRPr="002A2EC8">
        <w:rPr>
          <w:rFonts w:ascii="Times New Roman" w:hAnsi="Times New Roman" w:cs="Times New Roman" w:hint="eastAsia"/>
          <w:szCs w:val="21"/>
        </w:rPr>
        <w:t>（一包衣服），</w:t>
      </w:r>
      <w:r w:rsidRPr="002A2EC8">
        <w:rPr>
          <w:rFonts w:ascii="Times New Roman" w:hAnsi="Times New Roman" w:cs="Times New Roman" w:hint="eastAsia"/>
          <w:szCs w:val="21"/>
        </w:rPr>
        <w:t>a</w:t>
      </w:r>
      <w:r w:rsidRPr="002A2EC8">
        <w:rPr>
          <w:rFonts w:ascii="Times New Roman" w:hAnsi="Times New Roman" w:cs="Times New Roman"/>
          <w:szCs w:val="21"/>
        </w:rPr>
        <w:t xml:space="preserve"> pack of lies</w:t>
      </w:r>
      <w:r w:rsidRPr="002A2EC8">
        <w:rPr>
          <w:rFonts w:ascii="Times New Roman" w:hAnsi="Times New Roman" w:cs="Times New Roman" w:hint="eastAsia"/>
          <w:szCs w:val="21"/>
        </w:rPr>
        <w:t>（一派胡言），</w:t>
      </w:r>
      <w:r w:rsidRPr="002A2EC8">
        <w:rPr>
          <w:rFonts w:ascii="Times New Roman" w:hAnsi="Times New Roman" w:cs="Times New Roman"/>
          <w:szCs w:val="21"/>
        </w:rPr>
        <w:t>Police arrived at his hotel and ordered him to pack his bags.</w:t>
      </w:r>
      <w:r w:rsidRPr="002A2EC8">
        <w:rPr>
          <w:rFonts w:ascii="Times New Roman" w:hAnsi="Times New Roman" w:cs="Times New Roman" w:hint="eastAsia"/>
          <w:szCs w:val="21"/>
        </w:rPr>
        <w:t>警察来到他的酒店，命令他收拾行李走人。</w:t>
      </w:r>
    </w:p>
    <w:p w14:paraId="67B3FD91" w14:textId="77777777" w:rsidR="007321C0" w:rsidRPr="002A2EC8" w:rsidRDefault="007321C0" w:rsidP="007321C0">
      <w:pPr>
        <w:spacing w:line="360" w:lineRule="auto"/>
        <w:jc w:val="center"/>
        <w:rPr>
          <w:rFonts w:ascii="Times New Roman" w:hAnsi="Times New Roman" w:cs="Times New Roman"/>
          <w:szCs w:val="21"/>
        </w:rPr>
      </w:pPr>
      <w:r w:rsidRPr="002A2EC8">
        <w:rPr>
          <w:noProof/>
        </w:rPr>
        <w:drawing>
          <wp:inline distT="0" distB="0" distL="0" distR="0" wp14:anchorId="6414ED67" wp14:editId="11E47B70">
            <wp:extent cx="1332523" cy="1412795"/>
            <wp:effectExtent l="0" t="0" r="127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34486" cy="1414877"/>
                    </a:xfrm>
                    <a:prstGeom prst="rect">
                      <a:avLst/>
                    </a:prstGeom>
                  </pic:spPr>
                </pic:pic>
              </a:graphicData>
            </a:graphic>
          </wp:inline>
        </w:drawing>
      </w:r>
      <w:r w:rsidRPr="002A2EC8">
        <w:rPr>
          <w:noProof/>
        </w:rPr>
        <w:drawing>
          <wp:inline distT="0" distB="0" distL="0" distR="0" wp14:anchorId="05602433" wp14:editId="545967F5">
            <wp:extent cx="1355969" cy="1404197"/>
            <wp:effectExtent l="0" t="0" r="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57384" cy="1405662"/>
                    </a:xfrm>
                    <a:prstGeom prst="rect">
                      <a:avLst/>
                    </a:prstGeom>
                  </pic:spPr>
                </pic:pic>
              </a:graphicData>
            </a:graphic>
          </wp:inline>
        </w:drawing>
      </w:r>
      <w:r w:rsidRPr="002A2EC8">
        <w:rPr>
          <w:noProof/>
        </w:rPr>
        <w:drawing>
          <wp:inline distT="0" distB="0" distL="0" distR="0" wp14:anchorId="04F5FB06" wp14:editId="6BABC090">
            <wp:extent cx="1387231" cy="1416928"/>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88470" cy="1418193"/>
                    </a:xfrm>
                    <a:prstGeom prst="rect">
                      <a:avLst/>
                    </a:prstGeom>
                  </pic:spPr>
                </pic:pic>
              </a:graphicData>
            </a:graphic>
          </wp:inline>
        </w:drawing>
      </w:r>
    </w:p>
    <w:p w14:paraId="7F137F29"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package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['pækɪdʒ] n.</w:t>
      </w:r>
      <w:r w:rsidRPr="002A2EC8">
        <w:rPr>
          <w:rFonts w:ascii="Times New Roman" w:hAnsi="Times New Roman" w:cs="Times New Roman"/>
        </w:rPr>
        <w:t>包裹</w:t>
      </w:r>
    </w:p>
    <w:p w14:paraId="2A023FC8"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pack</w:t>
      </w:r>
      <w:r w:rsidRPr="002A2EC8">
        <w:rPr>
          <w:rFonts w:ascii="Times New Roman" w:eastAsia="宋体" w:hAnsi="Times New Roman" w:cs="Times New Roman" w:hint="eastAsia"/>
          <w:szCs w:val="21"/>
        </w:rPr>
        <w:t>（包装）</w:t>
      </w:r>
      <w:r w:rsidRPr="002A2EC8">
        <w:rPr>
          <w:rFonts w:ascii="Times New Roman" w:eastAsia="宋体" w:hAnsi="Times New Roman" w:cs="Times New Roman" w:hint="eastAsia"/>
          <w:szCs w:val="21"/>
        </w:rPr>
        <w:t>+age</w:t>
      </w:r>
      <w:r w:rsidRPr="002A2EC8">
        <w:rPr>
          <w:rFonts w:ascii="Times New Roman" w:eastAsia="宋体" w:hAnsi="Times New Roman" w:cs="Times New Roman" w:hint="eastAsia"/>
          <w:szCs w:val="21"/>
        </w:rPr>
        <w:t>（名词后缀，</w:t>
      </w:r>
      <w:r>
        <w:rPr>
          <w:rFonts w:ascii="Times New Roman" w:eastAsia="宋体" w:hAnsi="Times New Roman" w:cs="Times New Roman" w:hint="eastAsia"/>
          <w:szCs w:val="21"/>
        </w:rPr>
        <w:t>在此</w:t>
      </w:r>
      <w:r w:rsidRPr="002A2EC8">
        <w:rPr>
          <w:rFonts w:ascii="Times New Roman" w:eastAsia="宋体" w:hAnsi="Times New Roman" w:cs="Times New Roman" w:hint="eastAsia"/>
          <w:szCs w:val="21"/>
        </w:rPr>
        <w:t>表结果）→包裹</w:t>
      </w:r>
    </w:p>
    <w:p w14:paraId="3355A71C" w14:textId="77777777" w:rsidR="007321C0" w:rsidRDefault="007321C0" w:rsidP="007321C0">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received a </w:t>
      </w:r>
      <w:r w:rsidRPr="002A2EC8">
        <w:rPr>
          <w:rFonts w:ascii="Times New Roman" w:hAnsi="Times New Roman" w:cs="Times New Roman" w:hint="eastAsia"/>
          <w:szCs w:val="21"/>
        </w:rPr>
        <w:t>large</w:t>
      </w:r>
      <w:r w:rsidRPr="002A2EC8">
        <w:rPr>
          <w:rFonts w:ascii="Times New Roman" w:hAnsi="Times New Roman" w:cs="Times New Roman"/>
          <w:szCs w:val="21"/>
        </w:rPr>
        <w:t xml:space="preserve"> </w:t>
      </w:r>
      <w:r w:rsidRPr="002A2EC8">
        <w:rPr>
          <w:rFonts w:ascii="Times New Roman" w:hAnsi="Times New Roman" w:cs="Times New Roman" w:hint="eastAsia"/>
          <w:szCs w:val="21"/>
        </w:rPr>
        <w:t>package</w:t>
      </w:r>
      <w:r w:rsidRPr="002A2EC8">
        <w:rPr>
          <w:rFonts w:ascii="Times New Roman" w:hAnsi="Times New Roman" w:cs="Times New Roman"/>
          <w:szCs w:val="21"/>
        </w:rPr>
        <w:t xml:space="preserve"> </w:t>
      </w:r>
      <w:r w:rsidRPr="002A2EC8">
        <w:rPr>
          <w:rFonts w:ascii="Times New Roman" w:hAnsi="Times New Roman" w:cs="Times New Roman" w:hint="eastAsia"/>
          <w:szCs w:val="21"/>
        </w:rPr>
        <w:t>yesterday.</w:t>
      </w:r>
      <w:r w:rsidRPr="002A2EC8">
        <w:rPr>
          <w:rFonts w:ascii="Times New Roman" w:hAnsi="Times New Roman" w:cs="Times New Roman" w:hint="eastAsia"/>
          <w:szCs w:val="21"/>
        </w:rPr>
        <w:t>我昨天收到了一个大包裹。</w:t>
      </w:r>
      <w:r w:rsidRPr="002A2EC8">
        <w:rPr>
          <w:rFonts w:ascii="Times New Roman" w:hAnsi="Times New Roman" w:cs="Times New Roman" w:hint="eastAsia"/>
          <w:szCs w:val="21"/>
        </w:rPr>
        <w:t>software</w:t>
      </w:r>
      <w:r w:rsidRPr="002A2EC8">
        <w:rPr>
          <w:rFonts w:ascii="Times New Roman" w:hAnsi="Times New Roman" w:cs="Times New Roman"/>
          <w:szCs w:val="21"/>
        </w:rPr>
        <w:t xml:space="preserve"> </w:t>
      </w:r>
      <w:r w:rsidRPr="002A2EC8">
        <w:rPr>
          <w:rFonts w:ascii="Times New Roman" w:hAnsi="Times New Roman" w:cs="Times New Roman" w:hint="eastAsia"/>
          <w:szCs w:val="21"/>
        </w:rPr>
        <w:t>package</w:t>
      </w:r>
      <w:r w:rsidRPr="002A2EC8">
        <w:rPr>
          <w:rFonts w:ascii="Times New Roman" w:hAnsi="Times New Roman" w:cs="Times New Roman" w:hint="eastAsia"/>
          <w:szCs w:val="21"/>
        </w:rPr>
        <w:t>（软件包），</w:t>
      </w:r>
      <w:r w:rsidRPr="002A2EC8">
        <w:rPr>
          <w:rFonts w:ascii="Times New Roman" w:hAnsi="Times New Roman" w:cs="Times New Roman" w:hint="eastAsia"/>
          <w:szCs w:val="21"/>
        </w:rPr>
        <w:t>benefits</w:t>
      </w:r>
      <w:r w:rsidRPr="002A2EC8">
        <w:rPr>
          <w:rFonts w:ascii="Times New Roman" w:hAnsi="Times New Roman" w:cs="Times New Roman"/>
          <w:szCs w:val="21"/>
        </w:rPr>
        <w:t xml:space="preserve"> </w:t>
      </w:r>
      <w:r w:rsidRPr="002A2EC8">
        <w:rPr>
          <w:rFonts w:ascii="Times New Roman" w:hAnsi="Times New Roman" w:cs="Times New Roman" w:hint="eastAsia"/>
          <w:szCs w:val="21"/>
        </w:rPr>
        <w:t>package</w:t>
      </w:r>
      <w:r w:rsidRPr="002A2EC8">
        <w:rPr>
          <w:rFonts w:ascii="Times New Roman" w:hAnsi="Times New Roman" w:cs="Times New Roman" w:hint="eastAsia"/>
          <w:szCs w:val="21"/>
        </w:rPr>
        <w:t>（福利包、福利套餐）</w:t>
      </w:r>
    </w:p>
    <w:p w14:paraId="77F8B3A3" w14:textId="77777777" w:rsidR="007321C0" w:rsidRPr="00640AC1" w:rsidRDefault="007321C0" w:rsidP="007321C0">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packet</w:t>
      </w:r>
      <w:r w:rsidRPr="003D5025">
        <w:rPr>
          <w:rFonts w:ascii="Times New Roman" w:hAnsi="Times New Roman" w:cs="Times New Roman"/>
          <w:bCs/>
          <w:szCs w:val="21"/>
        </w:rPr>
        <w:t>：</w:t>
      </w:r>
      <w:r w:rsidRPr="003D5025">
        <w:rPr>
          <w:rFonts w:ascii="Times New Roman" w:hAnsi="Times New Roman" w:cs="Times New Roman"/>
          <w:bCs/>
          <w:szCs w:val="21"/>
        </w:rPr>
        <w:t>['pækɪt] n.</w:t>
      </w:r>
      <w:r w:rsidRPr="003D5025">
        <w:rPr>
          <w:rFonts w:ascii="Times New Roman" w:hAnsi="Times New Roman" w:cs="Times New Roman"/>
          <w:bCs/>
          <w:szCs w:val="21"/>
        </w:rPr>
        <w:t>小包</w:t>
      </w:r>
      <w:r w:rsidRPr="003D5025">
        <w:rPr>
          <w:rFonts w:ascii="Times New Roman" w:hAnsi="Times New Roman" w:cs="Times New Roman" w:hint="eastAsia"/>
          <w:bCs/>
          <w:szCs w:val="21"/>
        </w:rPr>
        <w:t>，盒</w:t>
      </w:r>
      <w:r w:rsidRPr="003D5025">
        <w:rPr>
          <w:rFonts w:ascii="Times New Roman" w:hAnsi="Times New Roman" w:cs="Times New Roman"/>
          <w:bCs/>
          <w:szCs w:val="21"/>
        </w:rPr>
        <w:t>；数据包</w:t>
      </w:r>
    </w:p>
    <w:p w14:paraId="1B106595" w14:textId="77777777" w:rsidR="007321C0" w:rsidRPr="003D5025" w:rsidRDefault="007321C0" w:rsidP="007321C0">
      <w:pPr>
        <w:spacing w:line="360" w:lineRule="auto"/>
        <w:ind w:firstLineChars="201" w:firstLine="422"/>
        <w:rPr>
          <w:rFonts w:ascii="Times New Roman" w:hAnsi="Times New Roman" w:cs="Times New Roman"/>
          <w:bCs/>
          <w:szCs w:val="21"/>
        </w:rPr>
      </w:pPr>
      <w:r w:rsidRPr="003D5025">
        <w:rPr>
          <w:rFonts w:ascii="Times New Roman" w:hAnsi="Times New Roman" w:cs="Times New Roman"/>
          <w:bCs/>
          <w:szCs w:val="21"/>
        </w:rPr>
        <w:t>【</w:t>
      </w:r>
      <w:r w:rsidRPr="003D5025">
        <w:rPr>
          <w:rFonts w:ascii="Times New Roman" w:hAnsi="Times New Roman" w:cs="Times New Roman" w:hint="eastAsia"/>
          <w:bCs/>
          <w:szCs w:val="21"/>
        </w:rPr>
        <w:t>拆</w:t>
      </w:r>
      <w:r w:rsidRPr="003D5025">
        <w:rPr>
          <w:rFonts w:ascii="Times New Roman" w:hAnsi="Times New Roman" w:cs="Times New Roman"/>
          <w:bCs/>
          <w:szCs w:val="21"/>
        </w:rPr>
        <w:t>】</w:t>
      </w:r>
      <w:r w:rsidRPr="003D5025">
        <w:rPr>
          <w:rFonts w:ascii="Times New Roman" w:hAnsi="Times New Roman" w:cs="Times New Roman"/>
          <w:bCs/>
          <w:szCs w:val="21"/>
        </w:rPr>
        <w:t>pack</w:t>
      </w:r>
      <w:r w:rsidRPr="003D5025">
        <w:rPr>
          <w:rFonts w:ascii="Times New Roman" w:hAnsi="Times New Roman" w:cs="Times New Roman"/>
          <w:bCs/>
          <w:szCs w:val="21"/>
        </w:rPr>
        <w:t>（包）</w:t>
      </w:r>
      <w:r w:rsidRPr="003D5025">
        <w:rPr>
          <w:rFonts w:ascii="Times New Roman" w:hAnsi="Times New Roman" w:cs="Times New Roman"/>
          <w:bCs/>
          <w:szCs w:val="21"/>
        </w:rPr>
        <w:t>+et</w:t>
      </w:r>
      <w:r w:rsidRPr="003D5025">
        <w:rPr>
          <w:rFonts w:ascii="Times New Roman" w:hAnsi="Times New Roman" w:cs="Times New Roman" w:hint="eastAsia"/>
          <w:bCs/>
          <w:szCs w:val="21"/>
        </w:rPr>
        <w:t>（指小名词后缀）</w:t>
      </w:r>
      <w:r w:rsidRPr="003D5025">
        <w:rPr>
          <w:rFonts w:ascii="Times New Roman" w:hAnsi="Times New Roman" w:cs="Times New Roman"/>
          <w:bCs/>
          <w:szCs w:val="21"/>
        </w:rPr>
        <w:t>→</w:t>
      </w:r>
      <w:r w:rsidRPr="003D5025">
        <w:rPr>
          <w:rFonts w:ascii="Times New Roman" w:hAnsi="Times New Roman" w:cs="Times New Roman"/>
          <w:bCs/>
          <w:szCs w:val="21"/>
        </w:rPr>
        <w:t>小包</w:t>
      </w:r>
      <w:r w:rsidRPr="003D5025">
        <w:rPr>
          <w:rFonts w:ascii="Times New Roman" w:hAnsi="Times New Roman" w:cs="Times New Roman" w:hint="eastAsia"/>
          <w:bCs/>
          <w:szCs w:val="21"/>
        </w:rPr>
        <w:t>，盒</w:t>
      </w:r>
    </w:p>
    <w:p w14:paraId="5F15D839" w14:textId="77777777" w:rsidR="007321C0" w:rsidRPr="003D5025" w:rsidRDefault="007321C0" w:rsidP="007321C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a</w:t>
      </w:r>
      <w:r w:rsidRPr="003D5025">
        <w:rPr>
          <w:rFonts w:ascii="Times New Roman" w:hAnsi="Times New Roman" w:cs="Times New Roman"/>
          <w:bCs/>
          <w:szCs w:val="21"/>
        </w:rPr>
        <w:t xml:space="preserve"> packet of biscuits</w:t>
      </w:r>
      <w:r w:rsidRPr="003D5025">
        <w:rPr>
          <w:rFonts w:ascii="Times New Roman" w:hAnsi="Times New Roman" w:cs="Times New Roman" w:hint="eastAsia"/>
          <w:bCs/>
          <w:szCs w:val="21"/>
        </w:rPr>
        <w:t>（一盒饼干），</w:t>
      </w:r>
      <w:r w:rsidRPr="003D5025">
        <w:rPr>
          <w:rFonts w:ascii="Times New Roman" w:hAnsi="Times New Roman" w:cs="Times New Roman" w:hint="eastAsia"/>
          <w:bCs/>
          <w:szCs w:val="21"/>
        </w:rPr>
        <w:t>a</w:t>
      </w:r>
      <w:r w:rsidRPr="003D5025">
        <w:rPr>
          <w:rFonts w:ascii="Times New Roman" w:hAnsi="Times New Roman" w:cs="Times New Roman"/>
          <w:bCs/>
          <w:szCs w:val="21"/>
        </w:rPr>
        <w:t xml:space="preserve"> packet of cigarette</w:t>
      </w:r>
      <w:r w:rsidRPr="003D5025">
        <w:rPr>
          <w:rFonts w:ascii="Times New Roman" w:hAnsi="Times New Roman" w:cs="Times New Roman" w:hint="eastAsia"/>
          <w:bCs/>
          <w:szCs w:val="21"/>
        </w:rPr>
        <w:t>（一盒香烟）</w:t>
      </w:r>
    </w:p>
    <w:p w14:paraId="5544BB22" w14:textId="77777777" w:rsidR="007321C0" w:rsidRPr="002A2EC8" w:rsidRDefault="007321C0" w:rsidP="007321C0">
      <w:pPr>
        <w:pStyle w:val="ac"/>
        <w:numPr>
          <w:ilvl w:val="0"/>
          <w:numId w:val="8"/>
        </w:numPr>
        <w:spacing w:line="480" w:lineRule="auto"/>
        <w:ind w:firstLineChars="0"/>
        <w:rPr>
          <w:rFonts w:ascii="Times New Roman" w:hAnsi="Times New Roman" w:cs="Times New Roman"/>
          <w:szCs w:val="21"/>
          <w:lang w:val="es-VE"/>
        </w:rPr>
      </w:pPr>
      <w:r w:rsidRPr="00131A76">
        <w:rPr>
          <w:rFonts w:ascii="Times New Roman" w:hAnsi="Times New Roman" w:cs="Times New Roman"/>
          <w:b/>
          <w:bCs/>
          <w:color w:val="EE0000"/>
          <w:sz w:val="24"/>
          <w:szCs w:val="28"/>
        </w:rPr>
        <w:t>page</w:t>
      </w:r>
      <w:r w:rsidRPr="002A2EC8">
        <w:rPr>
          <w:rFonts w:ascii="Times New Roman" w:hAnsi="Times New Roman" w:cs="Times New Roman"/>
          <w:szCs w:val="21"/>
        </w:rPr>
        <w:t>：</w:t>
      </w:r>
      <w:r w:rsidRPr="002A2EC8">
        <w:rPr>
          <w:rFonts w:ascii="Times New Roman" w:hAnsi="Times New Roman" w:cs="Times New Roman"/>
          <w:szCs w:val="21"/>
        </w:rPr>
        <w:t>[peɪdʒ] n.</w:t>
      </w:r>
      <w:r w:rsidRPr="002A2EC8">
        <w:rPr>
          <w:rFonts w:ascii="Times New Roman" w:hAnsi="Times New Roman" w:cs="Times New Roman"/>
          <w:szCs w:val="21"/>
          <w:lang w:val="es-VE"/>
        </w:rPr>
        <w:t>页</w:t>
      </w:r>
    </w:p>
    <w:p w14:paraId="48CBF592"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0746CA">
        <w:rPr>
          <w:rFonts w:ascii="Times New Roman" w:hAnsi="Times New Roman" w:cs="Times New Roman" w:hint="eastAsia"/>
          <w:szCs w:val="21"/>
        </w:rPr>
        <w:t>Turn to page 64.</w:t>
      </w:r>
      <w:r w:rsidRPr="000746CA">
        <w:rPr>
          <w:rFonts w:ascii="Times New Roman" w:hAnsi="Times New Roman" w:cs="Times New Roman" w:hint="eastAsia"/>
          <w:szCs w:val="21"/>
        </w:rPr>
        <w:t>请翻到第</w:t>
      </w:r>
      <w:r w:rsidRPr="000746CA">
        <w:rPr>
          <w:rFonts w:ascii="Times New Roman" w:hAnsi="Times New Roman" w:cs="Times New Roman" w:hint="eastAsia"/>
          <w:szCs w:val="21"/>
        </w:rPr>
        <w:t>64</w:t>
      </w:r>
      <w:r w:rsidRPr="000746CA">
        <w:rPr>
          <w:rFonts w:ascii="Times New Roman" w:hAnsi="Times New Roman" w:cs="Times New Roman" w:hint="eastAsia"/>
          <w:szCs w:val="21"/>
        </w:rPr>
        <w:t>页。</w:t>
      </w:r>
      <w:r w:rsidRPr="000746CA">
        <w:rPr>
          <w:rFonts w:ascii="Times New Roman" w:hAnsi="Times New Roman" w:cs="Times New Roman" w:hint="eastAsia"/>
          <w:szCs w:val="21"/>
        </w:rPr>
        <w:t>Someone has torn a page out of this book.</w:t>
      </w:r>
      <w:r w:rsidRPr="000746CA">
        <w:rPr>
          <w:rFonts w:ascii="Times New Roman" w:hAnsi="Times New Roman" w:cs="Times New Roman" w:hint="eastAsia"/>
          <w:szCs w:val="21"/>
        </w:rPr>
        <w:t>有人从这本书里撕掉了一</w:t>
      </w:r>
      <w:r>
        <w:rPr>
          <w:rFonts w:ascii="Times New Roman" w:hAnsi="Times New Roman" w:cs="Times New Roman" w:hint="eastAsia"/>
          <w:szCs w:val="21"/>
        </w:rPr>
        <w:t>页</w:t>
      </w:r>
      <w:r w:rsidRPr="000746CA">
        <w:rPr>
          <w:rFonts w:ascii="Times New Roman" w:hAnsi="Times New Roman" w:cs="Times New Roman" w:hint="eastAsia"/>
          <w:szCs w:val="21"/>
        </w:rPr>
        <w:t>。</w:t>
      </w:r>
    </w:p>
    <w:p w14:paraId="698278F9"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4"/>
        </w:rPr>
        <w:lastRenderedPageBreak/>
        <w:t>palace</w:t>
      </w:r>
      <w:r w:rsidRPr="002A2EC8">
        <w:rPr>
          <w:rFonts w:ascii="Times New Roman" w:hAnsi="Times New Roman" w:cs="Times New Roman"/>
          <w:szCs w:val="21"/>
        </w:rPr>
        <w:t>：</w:t>
      </w:r>
      <w:r w:rsidRPr="002A2EC8">
        <w:rPr>
          <w:rFonts w:ascii="Times New Roman" w:hAnsi="Times New Roman" w:cs="Times New Roman"/>
          <w:szCs w:val="21"/>
        </w:rPr>
        <w:t>[ˈpæləs] n.</w:t>
      </w:r>
      <w:r w:rsidRPr="002A2EC8">
        <w:rPr>
          <w:rFonts w:ascii="Times New Roman" w:hAnsi="Times New Roman" w:cs="Times New Roman"/>
          <w:szCs w:val="21"/>
        </w:rPr>
        <w:t>宫殿；宅邸；豪华住宅</w:t>
      </w:r>
    </w:p>
    <w:p w14:paraId="4D67D614"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【源】来自拉丁语，源自古罗马著名的山丘——帕拉丁山（</w:t>
      </w:r>
      <w:r w:rsidRPr="002A2EC8">
        <w:rPr>
          <w:rFonts w:ascii="Times New Roman" w:hAnsi="Times New Roman" w:cs="Times New Roman"/>
          <w:szCs w:val="21"/>
        </w:rPr>
        <w:t>Palatine</w:t>
      </w:r>
      <w:r w:rsidRPr="002A2EC8">
        <w:rPr>
          <w:rFonts w:ascii="Times New Roman" w:hAnsi="Times New Roman" w:cs="Times New Roman" w:hint="eastAsia"/>
          <w:szCs w:val="21"/>
        </w:rPr>
        <w:t>）。古罗马最初建立在七座山丘上，其中帕拉丁山地理位置最好，是</w:t>
      </w:r>
      <w:r w:rsidRPr="002A2EC8">
        <w:rPr>
          <w:rFonts w:ascii="Times New Roman" w:eastAsia="宋体" w:hAnsi="Times New Roman" w:cs="Times New Roman"/>
          <w:szCs w:val="21"/>
        </w:rPr>
        <w:t>达官贵人、上流阶层的聚居区</w:t>
      </w:r>
      <w:r w:rsidRPr="002A2EC8">
        <w:rPr>
          <w:rFonts w:ascii="Times New Roman" w:eastAsia="宋体" w:hAnsi="Times New Roman" w:cs="Times New Roman" w:hint="eastAsia"/>
          <w:szCs w:val="21"/>
        </w:rPr>
        <w:t>。古罗马皇帝</w:t>
      </w:r>
      <w:r w:rsidRPr="002A2EC8">
        <w:rPr>
          <w:rFonts w:ascii="Times New Roman" w:eastAsia="宋体" w:hAnsi="Times New Roman" w:cs="Times New Roman"/>
          <w:szCs w:val="21"/>
        </w:rPr>
        <w:t>尼禄</w:t>
      </w:r>
      <w:r w:rsidRPr="002A2EC8">
        <w:rPr>
          <w:rFonts w:ascii="Times New Roman" w:eastAsia="宋体" w:hAnsi="Times New Roman" w:cs="Times New Roman" w:hint="eastAsia"/>
          <w:szCs w:val="21"/>
        </w:rPr>
        <w:t>上台后，独占了</w:t>
      </w:r>
      <w:r w:rsidRPr="002A2EC8">
        <w:rPr>
          <w:rFonts w:ascii="Times New Roman" w:hAnsi="Times New Roman" w:cs="Times New Roman" w:hint="eastAsia"/>
          <w:szCs w:val="21"/>
        </w:rPr>
        <w:t>帕拉丁山的山顶，在上面建了一座宫殿，就以此山命名，称为</w:t>
      </w:r>
      <w:r w:rsidRPr="002A2EC8">
        <w:rPr>
          <w:rFonts w:ascii="Times New Roman" w:hAnsi="Times New Roman" w:cs="Times New Roman"/>
          <w:szCs w:val="21"/>
        </w:rPr>
        <w:t xml:space="preserve"> palatium</w:t>
      </w:r>
      <w:r w:rsidRPr="002A2EC8">
        <w:rPr>
          <w:rFonts w:ascii="Times New Roman" w:hAnsi="Times New Roman" w:cs="Times New Roman" w:hint="eastAsia"/>
          <w:szCs w:val="21"/>
        </w:rPr>
        <w:t>。这个单词经由法语进入英语后演变为英语单词</w:t>
      </w:r>
      <w:r w:rsidRPr="002A2EC8">
        <w:rPr>
          <w:rFonts w:ascii="Times New Roman" w:hAnsi="Times New Roman" w:cs="Times New Roman" w:hint="eastAsia"/>
          <w:szCs w:val="21"/>
        </w:rPr>
        <w:t>palace</w:t>
      </w:r>
      <w:r w:rsidRPr="002A2EC8">
        <w:rPr>
          <w:rFonts w:ascii="Times New Roman" w:hAnsi="Times New Roman" w:cs="Times New Roman" w:hint="eastAsia"/>
          <w:szCs w:val="21"/>
        </w:rPr>
        <w:t>，表示宫殿、豪华住宅。</w:t>
      </w:r>
    </w:p>
    <w:p w14:paraId="238C8D24"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Buckingham Palace</w:t>
      </w:r>
      <w:r w:rsidRPr="002A2EC8">
        <w:rPr>
          <w:rFonts w:ascii="Times New Roman" w:hAnsi="Times New Roman" w:cs="Times New Roman" w:hint="eastAsia"/>
          <w:szCs w:val="21"/>
        </w:rPr>
        <w:t>（白金汉宫），</w:t>
      </w:r>
      <w:r w:rsidRPr="002A2EC8">
        <w:rPr>
          <w:rFonts w:ascii="Times New Roman" w:hAnsi="Times New Roman" w:cs="Times New Roman" w:hint="eastAsia"/>
          <w:szCs w:val="21"/>
        </w:rPr>
        <w:t>Summer</w:t>
      </w:r>
      <w:r w:rsidRPr="002A2EC8">
        <w:rPr>
          <w:rFonts w:ascii="Times New Roman" w:hAnsi="Times New Roman" w:cs="Times New Roman"/>
          <w:szCs w:val="21"/>
        </w:rPr>
        <w:t xml:space="preserve"> </w:t>
      </w:r>
      <w:r w:rsidRPr="002A2EC8">
        <w:rPr>
          <w:rFonts w:ascii="Times New Roman" w:hAnsi="Times New Roman" w:cs="Times New Roman" w:hint="eastAsia"/>
          <w:szCs w:val="21"/>
        </w:rPr>
        <w:t>Palace</w:t>
      </w:r>
      <w:r w:rsidRPr="002A2EC8">
        <w:rPr>
          <w:rFonts w:ascii="Times New Roman" w:hAnsi="Times New Roman" w:cs="Times New Roman" w:hint="eastAsia"/>
          <w:szCs w:val="21"/>
        </w:rPr>
        <w:t>（颐和园）</w:t>
      </w:r>
    </w:p>
    <w:p w14:paraId="2FFCE75A" w14:textId="77777777" w:rsidR="00653FD7" w:rsidRPr="002A2EC8" w:rsidRDefault="00653FD7" w:rsidP="00653FD7">
      <w:pPr>
        <w:pStyle w:val="ac"/>
        <w:numPr>
          <w:ilvl w:val="0"/>
          <w:numId w:val="8"/>
        </w:numPr>
        <w:spacing w:line="480" w:lineRule="auto"/>
        <w:ind w:firstLineChars="0"/>
        <w:rPr>
          <w:rFonts w:ascii="Times New Roman" w:hAnsi="Times New Roman" w:cs="Times New Roman"/>
        </w:rPr>
      </w:pPr>
      <w:r w:rsidRPr="00131A76">
        <w:rPr>
          <w:rFonts w:ascii="Times New Roman" w:hAnsi="Times New Roman" w:cs="Times New Roman"/>
          <w:b/>
          <w:bCs/>
          <w:color w:val="EE0000"/>
          <w:sz w:val="24"/>
          <w:szCs w:val="28"/>
        </w:rPr>
        <w:t>pain</w:t>
      </w:r>
      <w:r w:rsidRPr="002A2EC8">
        <w:rPr>
          <w:rFonts w:ascii="Times New Roman" w:hAnsi="Times New Roman" w:cs="Times New Roman"/>
        </w:rPr>
        <w:t>：</w:t>
      </w:r>
      <w:r w:rsidRPr="002A2EC8">
        <w:rPr>
          <w:rFonts w:ascii="Times New Roman" w:hAnsi="Times New Roman" w:cs="Times New Roman"/>
        </w:rPr>
        <w:t>[peɪn] n.</w:t>
      </w:r>
      <w:r w:rsidRPr="002A2EC8">
        <w:rPr>
          <w:rFonts w:ascii="Times New Roman" w:hAnsi="Times New Roman" w:cs="Times New Roman" w:hint="eastAsia"/>
        </w:rPr>
        <w:t>痛苦，辛苦</w:t>
      </w:r>
    </w:p>
    <w:p w14:paraId="1444237E"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no</w:t>
      </w:r>
      <w:r w:rsidRPr="002A2EC8">
        <w:rPr>
          <w:rFonts w:ascii="Times New Roman" w:hAnsi="Times New Roman" w:cs="Times New Roman"/>
          <w:szCs w:val="21"/>
        </w:rPr>
        <w:t xml:space="preserve"> pain</w:t>
      </w:r>
      <w:r w:rsidRPr="002A2EC8">
        <w:rPr>
          <w:rFonts w:ascii="Times New Roman" w:hAnsi="Times New Roman" w:cs="Times New Roman" w:hint="eastAsia"/>
          <w:szCs w:val="21"/>
        </w:rPr>
        <w:t>,</w:t>
      </w:r>
      <w:r w:rsidRPr="002A2EC8">
        <w:rPr>
          <w:rFonts w:ascii="Times New Roman" w:hAnsi="Times New Roman" w:cs="Times New Roman"/>
          <w:szCs w:val="21"/>
        </w:rPr>
        <w:t xml:space="preserve"> no gain</w:t>
      </w:r>
      <w:r w:rsidRPr="002A2EC8">
        <w:rPr>
          <w:rFonts w:ascii="Times New Roman" w:hAnsi="Times New Roman" w:cs="Times New Roman" w:hint="eastAsia"/>
          <w:szCs w:val="21"/>
        </w:rPr>
        <w:t>（习语，不劳则无获），</w:t>
      </w:r>
      <w:r w:rsidRPr="002A2EC8">
        <w:rPr>
          <w:rFonts w:ascii="Times New Roman" w:hAnsi="Times New Roman" w:cs="Times New Roman" w:hint="eastAsia"/>
          <w:szCs w:val="21"/>
        </w:rPr>
        <w:t>a</w:t>
      </w:r>
      <w:r w:rsidRPr="002A2EC8">
        <w:rPr>
          <w:rFonts w:ascii="Times New Roman" w:hAnsi="Times New Roman" w:cs="Times New Roman"/>
          <w:szCs w:val="21"/>
        </w:rPr>
        <w:t xml:space="preserve"> pain in the neck</w:t>
      </w:r>
      <w:r w:rsidRPr="002A2EC8">
        <w:rPr>
          <w:rFonts w:ascii="Times New Roman" w:hAnsi="Times New Roman" w:cs="Times New Roman" w:hint="eastAsia"/>
          <w:szCs w:val="21"/>
        </w:rPr>
        <w:t>/</w:t>
      </w:r>
      <w:r w:rsidRPr="002A2EC8">
        <w:rPr>
          <w:rFonts w:ascii="Times New Roman" w:hAnsi="Times New Roman" w:cs="Times New Roman"/>
          <w:szCs w:val="21"/>
        </w:rPr>
        <w:t>ass</w:t>
      </w:r>
      <w:r w:rsidRPr="002A2EC8">
        <w:rPr>
          <w:rFonts w:ascii="Times New Roman" w:hAnsi="Times New Roman" w:cs="Times New Roman" w:hint="eastAsia"/>
          <w:szCs w:val="21"/>
        </w:rPr>
        <w:t>（习语，讨厌鬼，令人讨厌的人或事物）</w:t>
      </w:r>
    </w:p>
    <w:p w14:paraId="1512614F"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ache</w:t>
      </w:r>
      <w:r w:rsidRPr="002A2EC8">
        <w:rPr>
          <w:rFonts w:ascii="Times New Roman" w:hAnsi="Times New Roman" w:cs="Times New Roman" w:hint="eastAsia"/>
          <w:szCs w:val="21"/>
        </w:rPr>
        <w:t>和</w:t>
      </w:r>
      <w:r w:rsidRPr="002A2EC8">
        <w:rPr>
          <w:rFonts w:ascii="Times New Roman" w:hAnsi="Times New Roman" w:cs="Times New Roman" w:hint="eastAsia"/>
          <w:szCs w:val="21"/>
        </w:rPr>
        <w:t>pain</w:t>
      </w:r>
      <w:r w:rsidRPr="002A2EC8">
        <w:rPr>
          <w:rFonts w:ascii="Times New Roman" w:hAnsi="Times New Roman" w:cs="Times New Roman" w:hint="eastAsia"/>
          <w:szCs w:val="21"/>
        </w:rPr>
        <w:t>：</w:t>
      </w:r>
      <w:r w:rsidRPr="002A2EC8">
        <w:rPr>
          <w:rFonts w:ascii="Times New Roman" w:hAnsi="Times New Roman" w:cs="Times New Roman" w:hint="eastAsia"/>
          <w:szCs w:val="21"/>
        </w:rPr>
        <w:t>ache</w:t>
      </w:r>
      <w:r w:rsidRPr="002A2EC8">
        <w:rPr>
          <w:rFonts w:ascii="Times New Roman" w:hAnsi="Times New Roman" w:cs="Times New Roman" w:hint="eastAsia"/>
          <w:szCs w:val="21"/>
        </w:rPr>
        <w:t>指肉体真实的疼痛，</w:t>
      </w:r>
      <w:r w:rsidRPr="002A2EC8">
        <w:rPr>
          <w:rFonts w:hint="eastAsia"/>
          <w:szCs w:val="21"/>
          <w:shd w:val="clear" w:color="auto" w:fill="FFFFFF"/>
        </w:rPr>
        <w:t>常与表示身体部位的词构成合成词，表示身体的某处疼痛</w:t>
      </w:r>
      <w:r w:rsidRPr="002A2EC8">
        <w:rPr>
          <w:rFonts w:ascii="Times New Roman" w:hAnsi="Times New Roman" w:cs="Times New Roman" w:hint="eastAsia"/>
          <w:szCs w:val="21"/>
          <w:shd w:val="clear" w:color="auto" w:fill="FFFFFF"/>
        </w:rPr>
        <w:t>。</w:t>
      </w:r>
      <w:r w:rsidRPr="002A2EC8">
        <w:rPr>
          <w:rFonts w:ascii="Times New Roman" w:hAnsi="Times New Roman" w:cs="Times New Roman" w:hint="eastAsia"/>
          <w:szCs w:val="21"/>
        </w:rPr>
        <w:t>pain</w:t>
      </w:r>
      <w:r w:rsidRPr="002A2EC8">
        <w:rPr>
          <w:rFonts w:ascii="Times New Roman" w:hAnsi="Times New Roman" w:cs="Times New Roman" w:hint="eastAsia"/>
          <w:szCs w:val="21"/>
        </w:rPr>
        <w:t>用来比喻痛苦和辛苦，并不一定是肉体的疼痛。</w:t>
      </w:r>
    </w:p>
    <w:p w14:paraId="7D2BC094" w14:textId="77777777" w:rsidR="00653FD7" w:rsidRPr="003D5025" w:rsidRDefault="00653FD7" w:rsidP="00653FD7">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painful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ˈpeɪnfl] adj.</w:t>
      </w:r>
      <w:r w:rsidRPr="003D5025">
        <w:rPr>
          <w:rFonts w:ascii="Times New Roman" w:hAnsi="Times New Roman" w:cs="Times New Roman" w:hint="eastAsia"/>
          <w:bCs/>
        </w:rPr>
        <w:t>痛苦的，疼痛的</w:t>
      </w:r>
    </w:p>
    <w:p w14:paraId="1287E667" w14:textId="77777777" w:rsidR="00653FD7" w:rsidRPr="003D5025" w:rsidRDefault="00653FD7" w:rsidP="00653FD7">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pain</w:t>
      </w:r>
      <w:r w:rsidRPr="003D5025">
        <w:rPr>
          <w:rFonts w:ascii="Times New Roman" w:hAnsi="Times New Roman" w:cs="Times New Roman" w:hint="eastAsia"/>
          <w:bCs/>
          <w:szCs w:val="21"/>
        </w:rPr>
        <w:t>（痛苦）</w:t>
      </w:r>
      <w:r w:rsidRPr="003D5025">
        <w:rPr>
          <w:rFonts w:ascii="Times New Roman" w:hAnsi="Times New Roman" w:cs="Times New Roman" w:hint="eastAsia"/>
          <w:bCs/>
          <w:szCs w:val="21"/>
        </w:rPr>
        <w:t>+ful</w:t>
      </w:r>
      <w:r w:rsidRPr="003D5025">
        <w:rPr>
          <w:rFonts w:ascii="Times New Roman" w:hAnsi="Times New Roman" w:cs="Times New Roman" w:hint="eastAsia"/>
          <w:bCs/>
          <w:szCs w:val="21"/>
        </w:rPr>
        <w:t>（形容词后缀，充满……的）→痛苦的，疼痛的</w:t>
      </w:r>
    </w:p>
    <w:p w14:paraId="029EC1FB" w14:textId="77777777" w:rsidR="00653FD7" w:rsidRPr="003D5025" w:rsidRDefault="00653FD7" w:rsidP="00653FD7">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painless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ˈpeɪnləs] adj.</w:t>
      </w:r>
      <w:r w:rsidRPr="003D5025">
        <w:rPr>
          <w:rFonts w:ascii="Times New Roman" w:hAnsi="Times New Roman" w:cs="Times New Roman" w:hint="eastAsia"/>
          <w:bCs/>
        </w:rPr>
        <w:t>无痛的</w:t>
      </w:r>
    </w:p>
    <w:p w14:paraId="1F847561" w14:textId="77777777" w:rsidR="00653FD7" w:rsidRDefault="00653FD7" w:rsidP="00653FD7">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pain</w:t>
      </w:r>
      <w:r w:rsidRPr="003D5025">
        <w:rPr>
          <w:rFonts w:ascii="Times New Roman" w:cs="Times New Roman" w:hint="eastAsia"/>
          <w:bCs/>
          <w:szCs w:val="21"/>
        </w:rPr>
        <w:t>（痛苦）</w:t>
      </w:r>
      <w:r w:rsidRPr="003D5025">
        <w:rPr>
          <w:rFonts w:ascii="Times New Roman" w:cs="Times New Roman" w:hint="eastAsia"/>
          <w:bCs/>
          <w:szCs w:val="21"/>
        </w:rPr>
        <w:t>+less</w:t>
      </w:r>
      <w:r w:rsidRPr="003D5025">
        <w:rPr>
          <w:rFonts w:ascii="Times New Roman" w:cs="Times New Roman" w:hint="eastAsia"/>
          <w:bCs/>
          <w:szCs w:val="21"/>
        </w:rPr>
        <w:t>（形容词后缀，缺乏……的）→无痛的</w:t>
      </w:r>
    </w:p>
    <w:p w14:paraId="200F2247" w14:textId="77777777" w:rsidR="00A04BD2" w:rsidRPr="002A2EC8" w:rsidRDefault="00A04BD2" w:rsidP="00A04BD2">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pair</w:t>
      </w:r>
      <w:r w:rsidRPr="002A2EC8">
        <w:rPr>
          <w:rFonts w:ascii="Times New Roman" w:hAnsi="Times New Roman" w:cs="Times New Roman"/>
        </w:rPr>
        <w:t>：</w:t>
      </w:r>
      <w:r w:rsidRPr="002A2EC8">
        <w:rPr>
          <w:rFonts w:ascii="Times New Roman" w:hAnsi="Times New Roman" w:cs="Times New Roman"/>
        </w:rPr>
        <w:t>[peə(r)] n.</w:t>
      </w:r>
      <w:r w:rsidRPr="002A2EC8">
        <w:rPr>
          <w:rFonts w:ascii="Times New Roman" w:hAnsi="Times New Roman" w:cs="Times New Roman"/>
        </w:rPr>
        <w:t>一对，一双，一副</w:t>
      </w:r>
      <w:r w:rsidRPr="002A2EC8">
        <w:rPr>
          <w:rFonts w:ascii="Times New Roman" w:hAnsi="Times New Roman" w:cs="Times New Roman" w:hint="eastAsia"/>
        </w:rPr>
        <w:t>vt.</w:t>
      </w:r>
      <w:r w:rsidRPr="002A2EC8">
        <w:rPr>
          <w:rFonts w:ascii="Times New Roman" w:hAnsi="Times New Roman" w:cs="Times New Roman" w:hint="eastAsia"/>
        </w:rPr>
        <w:t>把……配成对</w:t>
      </w:r>
    </w:p>
    <w:p w14:paraId="7FA2C0DA" w14:textId="77777777" w:rsidR="00A04BD2" w:rsidRPr="002A2EC8" w:rsidRDefault="00A04BD2" w:rsidP="00A04BD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pair of shoes</w:t>
      </w:r>
      <w:r w:rsidRPr="002A2EC8">
        <w:rPr>
          <w:rFonts w:ascii="Times New Roman" w:hAnsi="Times New Roman" w:cs="Times New Roman" w:hint="eastAsia"/>
          <w:szCs w:val="21"/>
        </w:rPr>
        <w:t>（一双鞋）</w:t>
      </w:r>
    </w:p>
    <w:p w14:paraId="21CD5AD7" w14:textId="77777777" w:rsidR="00A04BD2" w:rsidRPr="003D5025" w:rsidRDefault="00A04BD2" w:rsidP="00A04BD2">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unpaired</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ʌn'peəd] adj.</w:t>
      </w:r>
      <w:r w:rsidRPr="003D5025">
        <w:rPr>
          <w:rFonts w:ascii="Times New Roman" w:hAnsi="Times New Roman" w:cs="Times New Roman" w:hint="eastAsia"/>
          <w:bCs/>
          <w:szCs w:val="21"/>
        </w:rPr>
        <w:t>不成对的</w:t>
      </w:r>
    </w:p>
    <w:p w14:paraId="5E22B675" w14:textId="77777777" w:rsidR="00A04BD2" w:rsidRPr="003D5025" w:rsidRDefault="00A04BD2" w:rsidP="00A04BD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+pair</w:t>
      </w:r>
      <w:r w:rsidRPr="003D5025">
        <w:rPr>
          <w:rFonts w:ascii="Times New Roman" w:hAnsi="Times New Roman" w:cs="Times New Roman" w:hint="eastAsia"/>
          <w:bCs/>
          <w:szCs w:val="21"/>
        </w:rPr>
        <w:t>（配成对）</w:t>
      </w:r>
      <w:r w:rsidRPr="003D5025">
        <w:rPr>
          <w:rFonts w:ascii="Times New Roman" w:hAnsi="Times New Roman" w:cs="Times New Roman" w:hint="eastAsia"/>
          <w:bCs/>
          <w:szCs w:val="21"/>
        </w:rPr>
        <w:t>+ed</w:t>
      </w:r>
      <w:r w:rsidRPr="003D5025">
        <w:rPr>
          <w:rFonts w:ascii="Times New Roman" w:hAnsi="Times New Roman" w:cs="Times New Roman" w:hint="eastAsia"/>
          <w:bCs/>
          <w:szCs w:val="21"/>
        </w:rPr>
        <w:t>（形容词后缀，表动作已经完成）→不成对的</w:t>
      </w:r>
    </w:p>
    <w:p w14:paraId="1B77B4CA" w14:textId="77777777" w:rsidR="000C476A" w:rsidRPr="002A2EC8" w:rsidRDefault="000C476A" w:rsidP="000C476A">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pale</w:t>
      </w:r>
      <w:r w:rsidRPr="002A2EC8">
        <w:rPr>
          <w:rFonts w:ascii="Times New Roman" w:hAnsi="Times New Roman" w:cs="Times New Roman"/>
          <w:szCs w:val="21"/>
          <w:lang w:val="es-VE"/>
        </w:rPr>
        <w:t>：</w:t>
      </w:r>
      <w:r w:rsidRPr="002A2EC8">
        <w:rPr>
          <w:rFonts w:ascii="Times New Roman" w:hAnsi="Times New Roman" w:cs="Times New Roman"/>
          <w:szCs w:val="21"/>
          <w:lang w:val="es-VE"/>
        </w:rPr>
        <w:t>[peɪl] adj.</w:t>
      </w:r>
      <w:r w:rsidRPr="002A2EC8">
        <w:rPr>
          <w:rFonts w:ascii="Times New Roman" w:hAnsi="Times New Roman" w:cs="Times New Roman" w:hint="eastAsia"/>
          <w:szCs w:val="21"/>
          <w:lang w:val="es-VE"/>
        </w:rPr>
        <w:t>（脸色）</w:t>
      </w:r>
      <w:r w:rsidRPr="002A2EC8">
        <w:rPr>
          <w:rFonts w:ascii="Times New Roman" w:hAnsi="Times New Roman" w:cs="Times New Roman"/>
          <w:szCs w:val="21"/>
          <w:lang w:val="es-VE"/>
        </w:rPr>
        <w:t>苍白的</w:t>
      </w:r>
    </w:p>
    <w:p w14:paraId="5A5F7B0E" w14:textId="77777777" w:rsidR="000C476A" w:rsidRPr="002A2EC8" w:rsidRDefault="000C476A" w:rsidP="000C476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You look pale.Are you OK?</w:t>
      </w:r>
      <w:r w:rsidRPr="002A2EC8">
        <w:rPr>
          <w:rFonts w:ascii="Times New Roman" w:hAnsi="Times New Roman" w:cs="Times New Roman" w:hint="eastAsia"/>
          <w:szCs w:val="21"/>
        </w:rPr>
        <w:t>你气色不好，没事吧？</w:t>
      </w:r>
      <w:r w:rsidRPr="002A2EC8">
        <w:rPr>
          <w:rFonts w:ascii="Times New Roman" w:hAnsi="Times New Roman" w:cs="Times New Roman" w:hint="eastAsia"/>
          <w:szCs w:val="21"/>
        </w:rPr>
        <w:t>go</w:t>
      </w:r>
      <w:r w:rsidRPr="002A2EC8">
        <w:rPr>
          <w:rFonts w:ascii="Times New Roman" w:hAnsi="Times New Roman" w:cs="Times New Roman"/>
          <w:szCs w:val="21"/>
        </w:rPr>
        <w:t xml:space="preserve">/turn </w:t>
      </w:r>
      <w:r w:rsidRPr="002A2EC8">
        <w:rPr>
          <w:rFonts w:ascii="Times New Roman" w:hAnsi="Times New Roman" w:cs="Times New Roman" w:hint="eastAsia"/>
          <w:szCs w:val="21"/>
        </w:rPr>
        <w:t>pale</w:t>
      </w:r>
      <w:r w:rsidRPr="002A2EC8">
        <w:rPr>
          <w:rFonts w:ascii="Times New Roman" w:hAnsi="Times New Roman" w:cs="Times New Roman" w:hint="eastAsia"/>
          <w:szCs w:val="21"/>
        </w:rPr>
        <w:t>（脸色变白）</w:t>
      </w:r>
    </w:p>
    <w:p w14:paraId="253F95C7"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panda</w:t>
      </w:r>
      <w:r w:rsidRPr="002A2EC8">
        <w:rPr>
          <w:rFonts w:ascii="Times New Roman" w:hAnsi="Times New Roman" w:cs="Times New Roman"/>
        </w:rPr>
        <w:t>：</w:t>
      </w:r>
      <w:r w:rsidRPr="002A2EC8">
        <w:rPr>
          <w:rFonts w:ascii="Times New Roman" w:hAnsi="Times New Roman" w:cs="Times New Roman"/>
        </w:rPr>
        <w:t>['pændə] n.</w:t>
      </w:r>
      <w:r w:rsidRPr="002A2EC8">
        <w:rPr>
          <w:rFonts w:ascii="Times New Roman" w:hAnsi="Times New Roman" w:cs="Times New Roman" w:hint="eastAsia"/>
        </w:rPr>
        <w:t>大</w:t>
      </w:r>
      <w:r w:rsidRPr="002A2EC8">
        <w:rPr>
          <w:rFonts w:ascii="Times New Roman" w:hAnsi="Times New Roman" w:cs="Times New Roman"/>
        </w:rPr>
        <w:t>熊猫</w:t>
      </w:r>
    </w:p>
    <w:p w14:paraId="6B57B0EB"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paper</w:t>
      </w:r>
      <w:r w:rsidRPr="002A2EC8">
        <w:rPr>
          <w:rFonts w:ascii="Times New Roman" w:hAnsi="Times New Roman" w:cs="Times New Roman"/>
          <w:szCs w:val="21"/>
        </w:rPr>
        <w:t>：</w:t>
      </w:r>
      <w:r w:rsidRPr="002A2EC8">
        <w:rPr>
          <w:rFonts w:ascii="Times New Roman" w:hAnsi="Times New Roman" w:cs="Times New Roman"/>
          <w:szCs w:val="21"/>
        </w:rPr>
        <w:t>[ˈpeɪpə(r)] n.</w:t>
      </w:r>
      <w:r w:rsidRPr="002A2EC8">
        <w:rPr>
          <w:rFonts w:ascii="Times New Roman" w:hAnsi="Times New Roman" w:cs="Times New Roman"/>
          <w:szCs w:val="21"/>
        </w:rPr>
        <w:t>纸</w:t>
      </w:r>
    </w:p>
    <w:p w14:paraId="1E2B1AEA"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lastRenderedPageBreak/>
        <w:t>【例】</w:t>
      </w:r>
      <w:r>
        <w:rPr>
          <w:rFonts w:ascii="Times New Roman" w:hAnsi="Times New Roman" w:cs="Times New Roman" w:hint="eastAsia"/>
          <w:szCs w:val="21"/>
        </w:rPr>
        <w:t>a piece of paper</w:t>
      </w:r>
      <w:r>
        <w:rPr>
          <w:rFonts w:ascii="Times New Roman" w:hAnsi="Times New Roman" w:cs="Times New Roman" w:hint="eastAsia"/>
          <w:szCs w:val="21"/>
        </w:rPr>
        <w:t>（一张纸）</w:t>
      </w:r>
    </w:p>
    <w:p w14:paraId="4CDE70DE" w14:textId="77777777" w:rsidR="00461A5D" w:rsidRPr="002A2EC8" w:rsidRDefault="00461A5D" w:rsidP="00461A5D">
      <w:pPr>
        <w:pStyle w:val="2"/>
        <w:numPr>
          <w:ilvl w:val="0"/>
          <w:numId w:val="11"/>
        </w:numPr>
        <w:spacing w:before="0" w:after="0" w:line="480" w:lineRule="auto"/>
        <w:rPr>
          <w:sz w:val="21"/>
          <w:szCs w:val="21"/>
        </w:rPr>
      </w:pPr>
      <w:bookmarkStart w:id="142" w:name="_Toc504321823"/>
      <w:r w:rsidRPr="003A43F6">
        <w:rPr>
          <w:rFonts w:ascii="Times New Roman" w:eastAsiaTheme="minorEastAsia" w:hAnsi="Times New Roman" w:hint="eastAsia"/>
          <w:color w:val="EE0000"/>
          <w:sz w:val="24"/>
          <w:szCs w:val="28"/>
        </w:rPr>
        <w:t>par-</w:t>
      </w:r>
      <w:r w:rsidRPr="002A2EC8">
        <w:rPr>
          <w:rFonts w:hint="eastAsia"/>
          <w:sz w:val="21"/>
          <w:szCs w:val="21"/>
        </w:rPr>
        <w:t>（排列，安排，配置，使就绪）</w:t>
      </w:r>
      <w:bookmarkEnd w:id="142"/>
    </w:p>
    <w:p w14:paraId="0C9CD203" w14:textId="77777777" w:rsidR="00461A5D" w:rsidRPr="002A2EC8" w:rsidRDefault="00461A5D" w:rsidP="00461A5D">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szCs w:val="21"/>
        </w:rPr>
        <w:t>【源】拉丁语</w:t>
      </w:r>
      <w:r w:rsidRPr="002A2EC8">
        <w:rPr>
          <w:rFonts w:ascii="Times New Roman" w:eastAsia="宋体" w:hAnsi="Times New Roman" w:cs="Times New Roman" w:hint="eastAsia"/>
          <w:szCs w:val="21"/>
        </w:rPr>
        <w:t>。</w:t>
      </w:r>
    </w:p>
    <w:p w14:paraId="77317D00" w14:textId="77777777" w:rsidR="00461A5D" w:rsidRPr="002A2EC8" w:rsidRDefault="00461A5D" w:rsidP="00461A5D">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pair-</w:t>
      </w:r>
      <w:r w:rsidRPr="002A2EC8">
        <w:rPr>
          <w:rFonts w:ascii="Times New Roman" w:eastAsia="宋体" w:hAnsi="Times New Roman" w:cs="Times New Roman" w:hint="eastAsia"/>
          <w:szCs w:val="21"/>
        </w:rPr>
        <w:t>（音变）。</w:t>
      </w:r>
    </w:p>
    <w:p w14:paraId="409566E1" w14:textId="77777777" w:rsidR="00461A5D" w:rsidRPr="002A2EC8" w:rsidRDefault="00461A5D" w:rsidP="00461A5D">
      <w:pPr>
        <w:pStyle w:val="ac"/>
        <w:numPr>
          <w:ilvl w:val="0"/>
          <w:numId w:val="8"/>
        </w:numPr>
        <w:spacing w:line="480" w:lineRule="auto"/>
        <w:ind w:firstLineChars="0"/>
        <w:rPr>
          <w:rFonts w:ascii="Times New Roman" w:hAnsi="Times New Roman" w:cs="Times New Roman"/>
        </w:rPr>
      </w:pPr>
      <w:r w:rsidRPr="00461A5D">
        <w:rPr>
          <w:rFonts w:ascii="Times New Roman" w:hAnsi="Times New Roman" w:cs="Times New Roman"/>
        </w:rPr>
        <w:t>compare</w:t>
      </w:r>
      <w:r w:rsidRPr="002A2EC8">
        <w:rPr>
          <w:rFonts w:ascii="Times New Roman" w:hAnsi="Times New Roman" w:cs="Times New Roman"/>
        </w:rPr>
        <w:t>：</w:t>
      </w:r>
      <w:r w:rsidRPr="00461A5D">
        <w:rPr>
          <w:rFonts w:ascii="Times New Roman" w:hAnsi="Times New Roman" w:cs="Times New Roman"/>
        </w:rPr>
        <w:t>[kəmˈpeə(r)] v</w:t>
      </w:r>
      <w:r w:rsidRPr="00461A5D">
        <w:rPr>
          <w:rFonts w:ascii="Times New Roman" w:hAnsi="Times New Roman" w:cs="Times New Roman" w:hint="eastAsia"/>
        </w:rPr>
        <w:t>t</w:t>
      </w:r>
      <w:r w:rsidRPr="00461A5D">
        <w:rPr>
          <w:rFonts w:ascii="Times New Roman" w:hAnsi="Times New Roman" w:cs="Times New Roman"/>
        </w:rPr>
        <w:t>.</w:t>
      </w:r>
      <w:r w:rsidRPr="00461A5D">
        <w:rPr>
          <w:rFonts w:ascii="Times New Roman" w:hAnsi="Times New Roman" w:cs="Times New Roman"/>
        </w:rPr>
        <w:t>比较</w:t>
      </w:r>
      <w:r w:rsidRPr="00461A5D">
        <w:rPr>
          <w:rFonts w:ascii="Times New Roman" w:hAnsi="Times New Roman" w:cs="Times New Roman" w:hint="eastAsia"/>
        </w:rPr>
        <w:t>vi.</w:t>
      </w:r>
      <w:r w:rsidRPr="00461A5D">
        <w:rPr>
          <w:rFonts w:ascii="Times New Roman" w:hAnsi="Times New Roman" w:cs="Times New Roman" w:hint="eastAsia"/>
        </w:rPr>
        <w:t>比得上</w:t>
      </w:r>
    </w:p>
    <w:p w14:paraId="3E98A592" w14:textId="77777777" w:rsidR="00461A5D" w:rsidRPr="002A2EC8" w:rsidRDefault="00461A5D" w:rsidP="00461A5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com</w:t>
      </w:r>
      <w:r w:rsidRPr="002A2EC8">
        <w:rPr>
          <w:rFonts w:ascii="Times New Roman" w:hAnsi="Times New Roman" w:cs="Times New Roman" w:hint="eastAsia"/>
          <w:szCs w:val="21"/>
        </w:rPr>
        <w:t>（一起）</w:t>
      </w:r>
      <w:r w:rsidRPr="002A2EC8">
        <w:rPr>
          <w:rFonts w:ascii="Times New Roman" w:hAnsi="Times New Roman" w:cs="Times New Roman" w:hint="eastAsia"/>
          <w:szCs w:val="21"/>
        </w:rPr>
        <w:t>+par</w:t>
      </w:r>
      <w:r w:rsidRPr="002A2EC8">
        <w:rPr>
          <w:rFonts w:ascii="Times New Roman" w:hAnsi="Times New Roman" w:cs="Times New Roman" w:hint="eastAsia"/>
          <w:szCs w:val="21"/>
        </w:rPr>
        <w:t>（排列）</w:t>
      </w:r>
      <w:r w:rsidRPr="002A2EC8">
        <w:rPr>
          <w:rFonts w:ascii="Times New Roman" w:hAnsi="Times New Roman" w:cs="Times New Roman" w:hint="eastAsia"/>
          <w:szCs w:val="21"/>
        </w:rPr>
        <w:t>+e</w:t>
      </w:r>
      <w:r w:rsidRPr="002A2EC8">
        <w:rPr>
          <w:rFonts w:ascii="Times New Roman" w:hAnsi="Times New Roman" w:cs="Times New Roman" w:hint="eastAsia"/>
          <w:szCs w:val="21"/>
        </w:rPr>
        <w:t>（词尾）→排列到一起→比较</w:t>
      </w:r>
    </w:p>
    <w:p w14:paraId="0114B818" w14:textId="77777777" w:rsidR="00461A5D" w:rsidRPr="002A2EC8" w:rsidRDefault="00461A5D" w:rsidP="00461A5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We compared the two reports carefully.</w:t>
      </w:r>
      <w:r w:rsidRPr="002A2EC8">
        <w:rPr>
          <w:rFonts w:ascii="Times New Roman" w:hAnsi="Times New Roman" w:cs="Times New Roman" w:hint="eastAsia"/>
          <w:szCs w:val="21"/>
        </w:rPr>
        <w:t>我们仔细地比较了两个报告。</w:t>
      </w:r>
      <w:r w:rsidRPr="002A2EC8">
        <w:rPr>
          <w:rFonts w:ascii="Times New Roman" w:hAnsi="Times New Roman" w:cs="Times New Roman"/>
          <w:szCs w:val="21"/>
        </w:rPr>
        <w:t>The flowers here do not compare with those at home.</w:t>
      </w:r>
      <w:r w:rsidRPr="002A2EC8">
        <w:rPr>
          <w:rFonts w:ascii="Times New Roman" w:hAnsi="Times New Roman" w:cs="Times New Roman" w:hint="eastAsia"/>
          <w:szCs w:val="21"/>
        </w:rPr>
        <w:t> </w:t>
      </w:r>
      <w:r w:rsidRPr="002A2EC8">
        <w:rPr>
          <w:rFonts w:ascii="Times New Roman" w:hAnsi="Times New Roman" w:cs="Times New Roman" w:hint="eastAsia"/>
          <w:szCs w:val="21"/>
        </w:rPr>
        <w:t>这儿的花比不上家里的花。</w:t>
      </w:r>
    </w:p>
    <w:p w14:paraId="12E73355" w14:textId="77777777" w:rsidR="00461A5D" w:rsidRPr="002A2EC8" w:rsidRDefault="00461A5D" w:rsidP="00461A5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comparison</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kəmˈpærɪsn] n.</w:t>
      </w:r>
      <w:r w:rsidRPr="002A2EC8">
        <w:rPr>
          <w:rFonts w:ascii="Times New Roman" w:hAnsi="Times New Roman" w:cs="Times New Roman" w:hint="eastAsia"/>
        </w:rPr>
        <w:t>比较</w:t>
      </w:r>
    </w:p>
    <w:p w14:paraId="4AA909B7" w14:textId="77777777" w:rsidR="00461A5D" w:rsidRPr="002A2EC8" w:rsidRDefault="00461A5D" w:rsidP="00461A5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compari</w:t>
      </w:r>
      <w:r w:rsidRPr="002A2EC8">
        <w:rPr>
          <w:rFonts w:ascii="Times New Roman" w:hAnsi="Times New Roman" w:cs="Times New Roman" w:hint="eastAsia"/>
          <w:szCs w:val="21"/>
        </w:rPr>
        <w:t>（</w:t>
      </w:r>
      <w:r w:rsidRPr="002A2EC8">
        <w:rPr>
          <w:rFonts w:ascii="Times New Roman" w:hAnsi="Times New Roman" w:cs="Times New Roman" w:hint="eastAsia"/>
          <w:szCs w:val="21"/>
        </w:rPr>
        <w:t>=compare</w:t>
      </w:r>
      <w:r w:rsidRPr="002A2EC8">
        <w:rPr>
          <w:rFonts w:ascii="Times New Roman" w:hAnsi="Times New Roman" w:cs="Times New Roman" w:hint="eastAsia"/>
          <w:szCs w:val="21"/>
        </w:rPr>
        <w:t>，比较）</w:t>
      </w:r>
      <w:r w:rsidRPr="002A2EC8">
        <w:rPr>
          <w:rFonts w:ascii="Times New Roman" w:hAnsi="Times New Roman" w:cs="Times New Roman" w:hint="eastAsia"/>
          <w:szCs w:val="21"/>
        </w:rPr>
        <w:t>+son</w:t>
      </w:r>
      <w:r w:rsidRPr="002A2EC8">
        <w:rPr>
          <w:rFonts w:ascii="Times New Roman" w:hAnsi="Times New Roman" w:cs="Times New Roman" w:hint="eastAsia"/>
          <w:szCs w:val="21"/>
        </w:rPr>
        <w:t>（</w:t>
      </w:r>
      <w:r w:rsidRPr="002A2EC8">
        <w:rPr>
          <w:rFonts w:ascii="Times New Roman" w:hAnsi="Times New Roman" w:cs="Times New Roman" w:hint="eastAsia"/>
          <w:szCs w:val="21"/>
        </w:rPr>
        <w:t>=sion=tion</w:t>
      </w:r>
      <w:r w:rsidRPr="002A2EC8">
        <w:rPr>
          <w:rFonts w:ascii="Times New Roman" w:hAnsi="Times New Roman" w:cs="Times New Roman" w:hint="eastAsia"/>
          <w:szCs w:val="21"/>
        </w:rPr>
        <w:t>，动名词后缀）→比较</w:t>
      </w:r>
    </w:p>
    <w:p w14:paraId="51E67B8C" w14:textId="77777777" w:rsidR="00461A5D" w:rsidRPr="002A2EC8" w:rsidRDefault="00461A5D" w:rsidP="00461A5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tallest buildings in London are small in comparison with New York's skyscrapers.</w:t>
      </w:r>
      <w:r w:rsidRPr="002A2EC8">
        <w:rPr>
          <w:rFonts w:ascii="Times New Roman" w:hAnsi="Times New Roman" w:cs="Times New Roman" w:hint="eastAsia"/>
          <w:szCs w:val="21"/>
        </w:rPr>
        <w:t>伦敦最高的建筑物与纽约的摩天大厦一比就相形见绌。</w:t>
      </w:r>
    </w:p>
    <w:p w14:paraId="121E85B9" w14:textId="77777777" w:rsidR="00461A5D" w:rsidRPr="002A2EC8" w:rsidRDefault="00461A5D" w:rsidP="00461A5D">
      <w:pPr>
        <w:pStyle w:val="ac"/>
        <w:numPr>
          <w:ilvl w:val="0"/>
          <w:numId w:val="8"/>
        </w:numPr>
        <w:spacing w:line="480" w:lineRule="auto"/>
        <w:ind w:firstLineChars="0"/>
        <w:rPr>
          <w:rFonts w:ascii="Times New Roman" w:hAnsi="Times New Roman" w:cs="Times New Roman"/>
        </w:rPr>
      </w:pPr>
      <w:r w:rsidRPr="00461A5D">
        <w:rPr>
          <w:rFonts w:ascii="Times New Roman" w:hAnsi="Times New Roman" w:cs="Times New Roman"/>
        </w:rPr>
        <w:t>prepare</w:t>
      </w:r>
      <w:r w:rsidRPr="002A2EC8">
        <w:rPr>
          <w:rFonts w:ascii="Times New Roman" w:hAnsi="Times New Roman" w:cs="Times New Roman"/>
        </w:rPr>
        <w:t>：</w:t>
      </w:r>
      <w:r w:rsidRPr="00461A5D">
        <w:rPr>
          <w:rFonts w:ascii="Times New Roman" w:hAnsi="Times New Roman" w:cs="Times New Roman"/>
        </w:rPr>
        <w:t>[prɪˈpeə(r)] v.</w:t>
      </w:r>
      <w:r w:rsidRPr="00461A5D">
        <w:rPr>
          <w:rFonts w:ascii="Times New Roman" w:hAnsi="Times New Roman" w:cs="Times New Roman"/>
        </w:rPr>
        <w:t>准备；预备</w:t>
      </w:r>
    </w:p>
    <w:p w14:paraId="37FCD835" w14:textId="77777777" w:rsidR="00461A5D" w:rsidRPr="002A2EC8" w:rsidRDefault="00461A5D" w:rsidP="00461A5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pre</w:t>
      </w:r>
      <w:r w:rsidRPr="002A2EC8">
        <w:rPr>
          <w:rFonts w:ascii="Times New Roman" w:hAnsi="Times New Roman" w:cs="Times New Roman" w:hint="eastAsia"/>
          <w:szCs w:val="21"/>
        </w:rPr>
        <w:t>（提前）</w:t>
      </w:r>
      <w:r w:rsidRPr="002A2EC8">
        <w:rPr>
          <w:rFonts w:ascii="Times New Roman" w:hAnsi="Times New Roman" w:cs="Times New Roman" w:hint="eastAsia"/>
          <w:szCs w:val="21"/>
        </w:rPr>
        <w:t>+par</w:t>
      </w:r>
      <w:r w:rsidRPr="002A2EC8">
        <w:rPr>
          <w:rFonts w:ascii="Times New Roman" w:hAnsi="Times New Roman" w:cs="Times New Roman" w:hint="eastAsia"/>
          <w:szCs w:val="21"/>
        </w:rPr>
        <w:t>（安排）</w:t>
      </w:r>
      <w:r w:rsidRPr="002A2EC8">
        <w:rPr>
          <w:rFonts w:ascii="Times New Roman" w:hAnsi="Times New Roman" w:cs="Times New Roman" w:hint="eastAsia"/>
          <w:szCs w:val="21"/>
        </w:rPr>
        <w:t>+e</w:t>
      </w:r>
      <w:r w:rsidRPr="002A2EC8">
        <w:rPr>
          <w:rFonts w:ascii="Times New Roman" w:hAnsi="Times New Roman" w:cs="Times New Roman" w:hint="eastAsia"/>
          <w:szCs w:val="21"/>
        </w:rPr>
        <w:t>（词尾）→提前安排→准备</w:t>
      </w:r>
    </w:p>
    <w:p w14:paraId="79FF4676" w14:textId="77777777" w:rsidR="00461A5D" w:rsidRPr="003D5025" w:rsidRDefault="00461A5D" w:rsidP="00461A5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preparation</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[ˌprepəˈreɪʃn] n.</w:t>
      </w:r>
      <w:r w:rsidRPr="003D5025">
        <w:rPr>
          <w:rFonts w:ascii="Times New Roman" w:hAnsi="Times New Roman" w:cs="Times New Roman"/>
          <w:bCs/>
          <w:szCs w:val="21"/>
        </w:rPr>
        <w:t>预备；准备</w:t>
      </w:r>
    </w:p>
    <w:p w14:paraId="513F1B92" w14:textId="77777777" w:rsidR="00461A5D" w:rsidRPr="003D5025" w:rsidRDefault="00461A5D" w:rsidP="00461A5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prepar</w:t>
      </w:r>
      <w:r w:rsidRPr="003D5025">
        <w:rPr>
          <w:rFonts w:ascii="Times New Roman" w:hAnsi="Times New Roman" w:cs="Times New Roman"/>
          <w:bCs/>
          <w:szCs w:val="21"/>
        </w:rPr>
        <w:t>(e)</w:t>
      </w:r>
      <w:r w:rsidRPr="003D5025">
        <w:rPr>
          <w:rFonts w:ascii="Times New Roman" w:hAnsi="Times New Roman" w:cs="Times New Roman" w:hint="eastAsia"/>
          <w:bCs/>
          <w:szCs w:val="21"/>
        </w:rPr>
        <w:t>（准备）</w:t>
      </w:r>
      <w:r w:rsidRPr="003D5025">
        <w:rPr>
          <w:rFonts w:ascii="Times New Roman" w:hAnsi="Times New Roman" w:cs="Times New Roman" w:hint="eastAsia"/>
          <w:bCs/>
          <w:szCs w:val="21"/>
        </w:rPr>
        <w:t>+ation</w:t>
      </w:r>
      <w:r w:rsidRPr="003D5025">
        <w:rPr>
          <w:rFonts w:ascii="Times New Roman" w:hAnsi="Times New Roman" w:cs="Times New Roman" w:hint="eastAsia"/>
          <w:bCs/>
          <w:szCs w:val="21"/>
        </w:rPr>
        <w:t>（动名词后缀）→准备</w:t>
      </w:r>
    </w:p>
    <w:p w14:paraId="7D118FDE" w14:textId="77777777" w:rsidR="00461A5D" w:rsidRPr="002A2EC8" w:rsidRDefault="00461A5D" w:rsidP="00461A5D">
      <w:pPr>
        <w:pStyle w:val="ac"/>
        <w:numPr>
          <w:ilvl w:val="0"/>
          <w:numId w:val="8"/>
        </w:numPr>
        <w:spacing w:line="480" w:lineRule="auto"/>
        <w:ind w:firstLineChars="0"/>
        <w:rPr>
          <w:rFonts w:ascii="Times New Roman" w:hAnsi="Times New Roman" w:cs="Times New Roman"/>
        </w:rPr>
      </w:pPr>
      <w:r w:rsidRPr="00461A5D">
        <w:rPr>
          <w:rFonts w:ascii="Times New Roman" w:hAnsi="Times New Roman" w:cs="Times New Roman"/>
        </w:rPr>
        <w:t>separate</w:t>
      </w:r>
      <w:r w:rsidRPr="002A2EC8">
        <w:rPr>
          <w:rFonts w:ascii="Times New Roman" w:hAnsi="Times New Roman" w:cs="Times New Roman"/>
        </w:rPr>
        <w:t>：</w:t>
      </w:r>
      <w:r w:rsidRPr="00461A5D">
        <w:rPr>
          <w:rFonts w:ascii="Times New Roman" w:hAnsi="Times New Roman" w:cs="Times New Roman"/>
        </w:rPr>
        <w:t>[ˈseprət] v.</w:t>
      </w:r>
      <w:r w:rsidRPr="00461A5D">
        <w:rPr>
          <w:rFonts w:ascii="Times New Roman" w:hAnsi="Times New Roman" w:cs="Times New Roman"/>
        </w:rPr>
        <w:t>分开，使分离；分居</w:t>
      </w:r>
      <w:r w:rsidRPr="00461A5D">
        <w:rPr>
          <w:rFonts w:ascii="Times New Roman" w:hAnsi="Times New Roman" w:cs="Times New Roman"/>
        </w:rPr>
        <w:t>adj.</w:t>
      </w:r>
      <w:r w:rsidRPr="00461A5D">
        <w:rPr>
          <w:rFonts w:ascii="Times New Roman" w:hAnsi="Times New Roman" w:cs="Times New Roman"/>
        </w:rPr>
        <w:t>分开的；各自的</w:t>
      </w:r>
    </w:p>
    <w:p w14:paraId="25C94411" w14:textId="77777777" w:rsidR="00461A5D" w:rsidRPr="002A2EC8" w:rsidRDefault="00461A5D" w:rsidP="00461A5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w:t>
      </w:r>
      <w:r w:rsidRPr="002A2EC8">
        <w:rPr>
          <w:rFonts w:ascii="Times New Roman" w:hAnsi="Times New Roman" w:cs="Times New Roman" w:hint="eastAsia"/>
          <w:szCs w:val="21"/>
        </w:rPr>
        <w:t>（分开）</w:t>
      </w:r>
      <w:r w:rsidRPr="002A2EC8">
        <w:rPr>
          <w:rFonts w:ascii="Times New Roman" w:hAnsi="Times New Roman" w:cs="Times New Roman" w:hint="eastAsia"/>
          <w:szCs w:val="21"/>
        </w:rPr>
        <w:t>+par</w:t>
      </w:r>
      <w:r w:rsidRPr="002A2EC8">
        <w:rPr>
          <w:rFonts w:ascii="Times New Roman" w:hAnsi="Times New Roman" w:cs="Times New Roman" w:hint="eastAsia"/>
          <w:szCs w:val="21"/>
        </w:rPr>
        <w:t>（排列）</w:t>
      </w:r>
      <w:r w:rsidRPr="002A2EC8">
        <w:rPr>
          <w:rFonts w:ascii="Times New Roman" w:hAnsi="Times New Roman" w:cs="Times New Roman" w:hint="eastAsia"/>
          <w:szCs w:val="21"/>
        </w:rPr>
        <w:t>+ate</w:t>
      </w:r>
      <w:r w:rsidRPr="002A2EC8">
        <w:rPr>
          <w:rFonts w:ascii="Times New Roman" w:hAnsi="Times New Roman" w:cs="Times New Roman" w:hint="eastAsia"/>
          <w:szCs w:val="21"/>
        </w:rPr>
        <w:t>（过去分词后缀）→分开排列（的）→分开（的）</w:t>
      </w:r>
    </w:p>
    <w:p w14:paraId="354502F0" w14:textId="77777777" w:rsidR="00461A5D" w:rsidRPr="003D5025" w:rsidRDefault="00461A5D" w:rsidP="00461A5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separation</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[ˌsepəˈreɪʃn] n</w:t>
      </w:r>
      <w:r>
        <w:rPr>
          <w:rFonts w:ascii="Times New Roman" w:hAnsi="Times New Roman" w:cs="Times New Roman"/>
          <w:bCs/>
        </w:rPr>
        <w:t>.</w:t>
      </w:r>
      <w:r w:rsidRPr="003D5025">
        <w:rPr>
          <w:rFonts w:ascii="Times New Roman" w:hAnsi="Times New Roman" w:cs="Times New Roman"/>
          <w:bCs/>
        </w:rPr>
        <w:t>分离；间隔；分居</w:t>
      </w:r>
    </w:p>
    <w:p w14:paraId="338E84F5" w14:textId="77777777" w:rsidR="00461A5D" w:rsidRPr="003D5025" w:rsidRDefault="00461A5D" w:rsidP="00461A5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separat</w:t>
      </w:r>
      <w:r w:rsidRPr="003D5025">
        <w:rPr>
          <w:rFonts w:ascii="Times New Roman" w:hAnsi="Times New Roman" w:cs="Times New Roman"/>
          <w:bCs/>
          <w:szCs w:val="21"/>
        </w:rPr>
        <w:t>(e)</w:t>
      </w:r>
      <w:r w:rsidRPr="003D5025">
        <w:rPr>
          <w:rFonts w:ascii="Times New Roman" w:hAnsi="Times New Roman" w:cs="Times New Roman" w:hint="eastAsia"/>
          <w:bCs/>
          <w:szCs w:val="21"/>
        </w:rPr>
        <w:t>（分离）</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（名词后缀）→分离，间隔，分局</w:t>
      </w:r>
    </w:p>
    <w:p w14:paraId="7D8F87B0" w14:textId="77777777" w:rsidR="00461A5D" w:rsidRPr="002A2EC8" w:rsidRDefault="00461A5D" w:rsidP="00461A5D">
      <w:pPr>
        <w:pStyle w:val="ac"/>
        <w:numPr>
          <w:ilvl w:val="0"/>
          <w:numId w:val="8"/>
        </w:numPr>
        <w:spacing w:line="480" w:lineRule="auto"/>
        <w:ind w:firstLineChars="0"/>
        <w:rPr>
          <w:rFonts w:ascii="Times New Roman" w:hAnsi="Times New Roman" w:cs="Times New Roman"/>
        </w:rPr>
      </w:pPr>
      <w:r w:rsidRPr="00461A5D">
        <w:rPr>
          <w:rFonts w:ascii="Times New Roman" w:hAnsi="Times New Roman" w:cs="Times New Roman"/>
        </w:rPr>
        <w:t>several</w:t>
      </w:r>
      <w:r w:rsidRPr="00461A5D">
        <w:rPr>
          <w:rFonts w:ascii="Times New Roman" w:hAnsi="Times New Roman" w:cs="Times New Roman"/>
        </w:rPr>
        <w:t>：</w:t>
      </w:r>
      <w:r w:rsidRPr="00461A5D">
        <w:rPr>
          <w:rFonts w:ascii="Times New Roman" w:hAnsi="Times New Roman" w:cs="Times New Roman"/>
        </w:rPr>
        <w:t>[ˈsevrəl] det.</w:t>
      </w:r>
      <w:r w:rsidRPr="00461A5D">
        <w:rPr>
          <w:rFonts w:ascii="Times New Roman" w:hAnsi="Times New Roman" w:cs="Times New Roman" w:hint="eastAsia"/>
        </w:rPr>
        <w:t>好</w:t>
      </w:r>
      <w:r w:rsidRPr="00461A5D">
        <w:rPr>
          <w:rFonts w:ascii="Times New Roman" w:hAnsi="Times New Roman" w:cs="Times New Roman"/>
        </w:rPr>
        <w:t>几个的</w:t>
      </w:r>
    </w:p>
    <w:p w14:paraId="06555F3B" w14:textId="77777777" w:rsidR="00461A5D" w:rsidRPr="002A2EC8" w:rsidRDefault="00461A5D" w:rsidP="00461A5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w:t>
      </w:r>
      <w:r w:rsidRPr="002A2EC8">
        <w:rPr>
          <w:rFonts w:ascii="Times New Roman" w:hAnsi="Times New Roman" w:cs="Times New Roman" w:hint="eastAsia"/>
          <w:szCs w:val="21"/>
        </w:rPr>
        <w:t>（分开）</w:t>
      </w:r>
      <w:r w:rsidRPr="002A2EC8">
        <w:rPr>
          <w:rFonts w:ascii="Times New Roman" w:hAnsi="Times New Roman" w:cs="Times New Roman" w:hint="eastAsia"/>
          <w:szCs w:val="21"/>
        </w:rPr>
        <w:t>+ver</w:t>
      </w:r>
      <w:r w:rsidRPr="002A2EC8">
        <w:rPr>
          <w:rFonts w:ascii="Times New Roman" w:hAnsi="Times New Roman" w:cs="Times New Roman" w:hint="eastAsia"/>
          <w:szCs w:val="21"/>
        </w:rPr>
        <w:t>（</w:t>
      </w:r>
      <w:r w:rsidRPr="002A2EC8">
        <w:rPr>
          <w:rFonts w:ascii="Times New Roman" w:hAnsi="Times New Roman" w:cs="Times New Roman" w:hint="eastAsia"/>
          <w:szCs w:val="21"/>
        </w:rPr>
        <w:t>=par</w:t>
      </w:r>
      <w:r w:rsidRPr="002A2EC8">
        <w:rPr>
          <w:rFonts w:ascii="Times New Roman" w:hAnsi="Times New Roman" w:cs="Times New Roman" w:hint="eastAsia"/>
          <w:szCs w:val="21"/>
        </w:rPr>
        <w:t>，排列）</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（形容词后缀）→分开排列的→好几个的</w:t>
      </w:r>
    </w:p>
    <w:p w14:paraId="14330A51" w14:textId="77777777" w:rsidR="00461A5D" w:rsidRPr="002A2EC8" w:rsidRDefault="00461A5D" w:rsidP="00461A5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several</w:t>
      </w:r>
      <w:r w:rsidRPr="002A2EC8">
        <w:rPr>
          <w:rFonts w:ascii="Times New Roman" w:hAnsi="Times New Roman" w:cs="Times New Roman"/>
          <w:szCs w:val="21"/>
        </w:rPr>
        <w:t xml:space="preserve"> </w:t>
      </w:r>
      <w:r w:rsidRPr="002A2EC8">
        <w:rPr>
          <w:rFonts w:ascii="Times New Roman" w:hAnsi="Times New Roman" w:cs="Times New Roman" w:hint="eastAsia"/>
          <w:szCs w:val="21"/>
        </w:rPr>
        <w:t>years</w:t>
      </w:r>
      <w:r w:rsidRPr="002A2EC8">
        <w:rPr>
          <w:rFonts w:ascii="Times New Roman" w:hAnsi="Times New Roman" w:cs="Times New Roman" w:hint="eastAsia"/>
          <w:szCs w:val="21"/>
        </w:rPr>
        <w:t>（好几年），</w:t>
      </w:r>
      <w:r w:rsidRPr="002A2EC8">
        <w:rPr>
          <w:rFonts w:ascii="Times New Roman" w:hAnsi="Times New Roman" w:cs="Times New Roman" w:hint="eastAsia"/>
          <w:szCs w:val="21"/>
        </w:rPr>
        <w:t>several</w:t>
      </w:r>
      <w:r w:rsidRPr="002A2EC8">
        <w:rPr>
          <w:rFonts w:ascii="Times New Roman" w:hAnsi="Times New Roman" w:cs="Times New Roman"/>
          <w:szCs w:val="21"/>
        </w:rPr>
        <w:t xml:space="preserve"> </w:t>
      </w:r>
      <w:r w:rsidRPr="002A2EC8">
        <w:rPr>
          <w:rFonts w:ascii="Times New Roman" w:hAnsi="Times New Roman" w:cs="Times New Roman" w:hint="eastAsia"/>
          <w:szCs w:val="21"/>
        </w:rPr>
        <w:t>times</w:t>
      </w:r>
      <w:r w:rsidRPr="002A2EC8">
        <w:rPr>
          <w:rFonts w:ascii="Times New Roman" w:hAnsi="Times New Roman" w:cs="Times New Roman" w:hint="eastAsia"/>
          <w:szCs w:val="21"/>
        </w:rPr>
        <w:t>（好几次）</w:t>
      </w:r>
    </w:p>
    <w:p w14:paraId="051F7B87" w14:textId="77777777" w:rsidR="00461A5D" w:rsidRPr="002A2EC8" w:rsidRDefault="00461A5D" w:rsidP="00461A5D">
      <w:pPr>
        <w:pStyle w:val="ac"/>
        <w:numPr>
          <w:ilvl w:val="0"/>
          <w:numId w:val="8"/>
        </w:numPr>
        <w:spacing w:line="480" w:lineRule="auto"/>
        <w:ind w:firstLineChars="0"/>
        <w:rPr>
          <w:rFonts w:ascii="Times New Roman" w:hAnsi="Times New Roman" w:cs="Times New Roman"/>
        </w:rPr>
      </w:pPr>
      <w:r w:rsidRPr="00461A5D">
        <w:rPr>
          <w:rFonts w:ascii="Times New Roman" w:hAnsi="Times New Roman" w:cs="Times New Roman"/>
        </w:rPr>
        <w:lastRenderedPageBreak/>
        <w:t>repair</w:t>
      </w:r>
      <w:r w:rsidRPr="002A2EC8">
        <w:rPr>
          <w:rFonts w:ascii="Times New Roman" w:hAnsi="Times New Roman" w:cs="Times New Roman"/>
        </w:rPr>
        <w:t>：</w:t>
      </w:r>
      <w:r w:rsidRPr="00461A5D">
        <w:rPr>
          <w:rFonts w:ascii="Times New Roman" w:hAnsi="Times New Roman" w:cs="Times New Roman"/>
        </w:rPr>
        <w:t>[rɪˈpeə(r)] v.</w:t>
      </w:r>
      <w:r w:rsidRPr="00461A5D">
        <w:rPr>
          <w:rFonts w:ascii="Times New Roman" w:hAnsi="Times New Roman" w:cs="Times New Roman" w:hint="eastAsia"/>
        </w:rPr>
        <w:t>修理</w:t>
      </w:r>
      <w:r w:rsidRPr="00461A5D">
        <w:rPr>
          <w:rFonts w:ascii="Times New Roman" w:hAnsi="Times New Roman" w:cs="Times New Roman"/>
        </w:rPr>
        <w:t>；</w:t>
      </w:r>
      <w:r w:rsidRPr="00461A5D">
        <w:rPr>
          <w:rFonts w:ascii="Times New Roman" w:hAnsi="Times New Roman" w:cs="Times New Roman" w:hint="eastAsia"/>
        </w:rPr>
        <w:t>修复</w:t>
      </w:r>
      <w:r w:rsidRPr="00461A5D">
        <w:rPr>
          <w:rFonts w:ascii="Times New Roman" w:hAnsi="Times New Roman" w:cs="Times New Roman"/>
        </w:rPr>
        <w:t>；补救</w:t>
      </w:r>
    </w:p>
    <w:p w14:paraId="23D2A311" w14:textId="77777777" w:rsidR="00461A5D" w:rsidRPr="002A2EC8" w:rsidRDefault="00461A5D" w:rsidP="00461A5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（再次）</w:t>
      </w:r>
      <w:r w:rsidRPr="002A2EC8">
        <w:rPr>
          <w:rFonts w:ascii="Times New Roman" w:hAnsi="Times New Roman" w:cs="Times New Roman" w:hint="eastAsia"/>
          <w:szCs w:val="21"/>
        </w:rPr>
        <w:t>+pair</w:t>
      </w:r>
      <w:r w:rsidRPr="002A2EC8">
        <w:rPr>
          <w:rFonts w:ascii="Times New Roman" w:hAnsi="Times New Roman" w:cs="Times New Roman" w:hint="eastAsia"/>
          <w:szCs w:val="21"/>
        </w:rPr>
        <w:t>（</w:t>
      </w:r>
      <w:r w:rsidRPr="002A2EC8">
        <w:rPr>
          <w:rFonts w:ascii="Times New Roman" w:hAnsi="Times New Roman" w:cs="Times New Roman" w:hint="eastAsia"/>
          <w:szCs w:val="21"/>
        </w:rPr>
        <w:t>=par</w:t>
      </w:r>
      <w:r w:rsidRPr="002A2EC8">
        <w:rPr>
          <w:rFonts w:ascii="Times New Roman" w:hAnsi="Times New Roman" w:cs="Times New Roman" w:hint="eastAsia"/>
          <w:szCs w:val="21"/>
        </w:rPr>
        <w:t>的音变，排列，使就绪）→再次排列，使再次就绪→修理，修复，补救</w:t>
      </w:r>
    </w:p>
    <w:p w14:paraId="592D118D" w14:textId="77777777" w:rsidR="00F969AF" w:rsidRPr="002A2EC8" w:rsidRDefault="00F969AF" w:rsidP="00F969AF">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parent</w:t>
      </w:r>
      <w:r w:rsidRPr="002A2EC8">
        <w:rPr>
          <w:rFonts w:ascii="Times New Roman" w:hAnsi="Times New Roman" w:cs="Times New Roman"/>
        </w:rPr>
        <w:t>：</w:t>
      </w:r>
      <w:r w:rsidRPr="002A2EC8">
        <w:rPr>
          <w:rFonts w:ascii="Times New Roman" w:hAnsi="Times New Roman" w:cs="Times New Roman"/>
        </w:rPr>
        <w:t>[ˈpeərənt] n.</w:t>
      </w:r>
      <w:r w:rsidRPr="002A2EC8">
        <w:rPr>
          <w:rFonts w:ascii="Times New Roman" w:hAnsi="Times New Roman" w:cs="Times New Roman"/>
        </w:rPr>
        <w:t>父母亲</w:t>
      </w:r>
    </w:p>
    <w:p w14:paraId="3107443C" w14:textId="77777777" w:rsidR="00F969AF" w:rsidRDefault="00F969AF" w:rsidP="00F969A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par</w:t>
      </w:r>
      <w:r w:rsidRPr="002A2EC8">
        <w:rPr>
          <w:rFonts w:ascii="Times New Roman" w:hAnsi="Times New Roman" w:cs="Times New Roman" w:hint="eastAsia"/>
          <w:szCs w:val="21"/>
        </w:rPr>
        <w:t>（产生，生仔）</w:t>
      </w:r>
      <w:r w:rsidRPr="002A2EC8">
        <w:rPr>
          <w:rFonts w:ascii="Times New Roman" w:hAnsi="Times New Roman" w:cs="Times New Roman" w:hint="eastAsia"/>
          <w:szCs w:val="21"/>
        </w:rPr>
        <w:t>+ent</w:t>
      </w:r>
      <w:r w:rsidRPr="002A2EC8">
        <w:rPr>
          <w:rFonts w:ascii="Times New Roman" w:hAnsi="Times New Roman" w:cs="Times New Roman" w:hint="eastAsia"/>
          <w:szCs w:val="21"/>
        </w:rPr>
        <w:t>（形容词后缀）→产生子女的（人）→父母亲</w:t>
      </w:r>
    </w:p>
    <w:p w14:paraId="7ED18EDB" w14:textId="77777777" w:rsidR="00F969AF" w:rsidRPr="002A2EC8" w:rsidRDefault="00F969AF" w:rsidP="00F969A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EA35F7">
        <w:rPr>
          <w:rFonts w:ascii="Times New Roman" w:hAnsi="Times New Roman" w:cs="Times New Roman" w:hint="eastAsia"/>
          <w:szCs w:val="21"/>
        </w:rPr>
        <w:t>He's still living with his parents.</w:t>
      </w:r>
      <w:r w:rsidRPr="00EA35F7">
        <w:rPr>
          <w:rFonts w:ascii="Times New Roman" w:hAnsi="Times New Roman" w:cs="Times New Roman" w:hint="eastAsia"/>
          <w:szCs w:val="21"/>
        </w:rPr>
        <w:t>他还和父母住在一起。</w:t>
      </w:r>
    </w:p>
    <w:p w14:paraId="48625853" w14:textId="77777777" w:rsidR="00F969AF" w:rsidRPr="003D5025" w:rsidRDefault="00F969AF" w:rsidP="00F969A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parental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pəˈrentl]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父母的</w:t>
      </w:r>
    </w:p>
    <w:p w14:paraId="7FE35039" w14:textId="77777777" w:rsidR="00F969AF" w:rsidRPr="003D5025" w:rsidRDefault="00F969AF" w:rsidP="00F969A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parent</w:t>
      </w:r>
      <w:r w:rsidRPr="003D5025">
        <w:rPr>
          <w:rFonts w:ascii="Times New Roman" w:hAnsi="Times New Roman" w:cs="Times New Roman" w:hint="eastAsia"/>
          <w:bCs/>
          <w:szCs w:val="21"/>
        </w:rPr>
        <w:t>（父母）</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（形容词后缀）→父母的</w:t>
      </w:r>
    </w:p>
    <w:p w14:paraId="4E89A65F" w14:textId="77777777" w:rsidR="00F969AF" w:rsidRDefault="00F969AF" w:rsidP="00F969A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parental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love</w:t>
      </w:r>
      <w:r w:rsidRPr="003D5025">
        <w:rPr>
          <w:rFonts w:ascii="Times New Roman" w:hAnsi="Times New Roman" w:cs="Times New Roman" w:hint="eastAsia"/>
          <w:bCs/>
          <w:szCs w:val="21"/>
        </w:rPr>
        <w:t>（父母之爱），</w:t>
      </w:r>
      <w:r w:rsidRPr="003D5025">
        <w:rPr>
          <w:rFonts w:ascii="Times New Roman" w:hAnsi="Times New Roman" w:cs="Times New Roman" w:hint="eastAsia"/>
          <w:bCs/>
          <w:szCs w:val="21"/>
        </w:rPr>
        <w:t>parental</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consent</w:t>
      </w:r>
      <w:r w:rsidRPr="003D5025">
        <w:rPr>
          <w:rFonts w:ascii="Times New Roman" w:hAnsi="Times New Roman" w:cs="Times New Roman" w:hint="eastAsia"/>
          <w:bCs/>
          <w:szCs w:val="21"/>
        </w:rPr>
        <w:t>（父母的许可）</w:t>
      </w:r>
    </w:p>
    <w:p w14:paraId="3D74317F" w14:textId="77777777" w:rsidR="00640AC1"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b/>
          <w:bCs/>
          <w:color w:val="EE0000"/>
          <w:sz w:val="24"/>
          <w:szCs w:val="28"/>
        </w:rPr>
        <w:t>Paris</w:t>
      </w:r>
      <w:r w:rsidRPr="002A2EC8">
        <w:rPr>
          <w:rFonts w:ascii="Times New Roman" w:hAnsi="Times New Roman" w:cs="Times New Roman"/>
        </w:rPr>
        <w:t>：</w:t>
      </w:r>
      <w:r w:rsidRPr="002A2EC8">
        <w:rPr>
          <w:rFonts w:ascii="Times New Roman" w:hAnsi="Times New Roman" w:cs="Times New Roman"/>
        </w:rPr>
        <w:t>['pærɪs] n.</w:t>
      </w:r>
      <w:r w:rsidRPr="002A2EC8">
        <w:rPr>
          <w:rFonts w:ascii="Times New Roman" w:hAnsi="Times New Roman" w:cs="Times New Roman"/>
        </w:rPr>
        <w:t>巴黎</w:t>
      </w:r>
    </w:p>
    <w:p w14:paraId="354EA427"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park</w:t>
      </w:r>
      <w:r w:rsidRPr="002A2EC8">
        <w:rPr>
          <w:rFonts w:ascii="Times New Roman" w:hAnsi="Times New Roman" w:cs="Times New Roman"/>
        </w:rPr>
        <w:t>：</w:t>
      </w:r>
      <w:r w:rsidRPr="002A2EC8">
        <w:rPr>
          <w:rFonts w:ascii="Times New Roman" w:hAnsi="Times New Roman" w:cs="Times New Roman"/>
        </w:rPr>
        <w:t>[p</w:t>
      </w:r>
      <w:r w:rsidRPr="002A2EC8">
        <w:rPr>
          <w:rFonts w:ascii="Times New Roman" w:hAnsi="Times New Roman" w:cs="Times New Roman" w:hint="eastAsia"/>
        </w:rPr>
        <w:t>ɑ</w:t>
      </w:r>
      <w:r w:rsidRPr="002A2EC8">
        <w:rPr>
          <w:rFonts w:ascii="Times New Roman" w:hAnsi="Times New Roman" w:cs="Times New Roman"/>
        </w:rPr>
        <w:t>ːk] n.</w:t>
      </w:r>
      <w:r w:rsidRPr="002A2EC8">
        <w:rPr>
          <w:rFonts w:ascii="Times New Roman" w:hAnsi="Times New Roman" w:cs="Times New Roman"/>
        </w:rPr>
        <w:t>公园；停车场</w:t>
      </w:r>
    </w:p>
    <w:p w14:paraId="24FC475C" w14:textId="77777777" w:rsidR="00640AC1" w:rsidRPr="002A2EC8" w:rsidRDefault="00640AC1" w:rsidP="00640AC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【源】本意是“围场、围起来用于特定用途的场地”，现在常表示公园和停车场，都是特定用途的场地。</w:t>
      </w:r>
    </w:p>
    <w:p w14:paraId="2CBB92A2"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4"/>
        </w:rPr>
        <w:t>part</w:t>
      </w:r>
      <w:r w:rsidRPr="002A2EC8">
        <w:rPr>
          <w:rFonts w:ascii="Times New Roman" w:hAnsi="Times New Roman" w:cs="Times New Roman"/>
        </w:rPr>
        <w:t>：</w:t>
      </w:r>
      <w:r w:rsidRPr="002A2EC8">
        <w:rPr>
          <w:rFonts w:ascii="Times New Roman" w:hAnsi="Times New Roman" w:cs="Times New Roman"/>
          <w:szCs w:val="21"/>
        </w:rPr>
        <w:t>[p</w:t>
      </w:r>
      <w:r w:rsidRPr="002A2EC8">
        <w:rPr>
          <w:rFonts w:ascii="Times New Roman" w:hAnsi="Times New Roman" w:cs="Times New Roman" w:hint="eastAsia"/>
          <w:szCs w:val="21"/>
        </w:rPr>
        <w:t>ɑ</w:t>
      </w:r>
      <w:r w:rsidRPr="002A2EC8">
        <w:rPr>
          <w:rFonts w:ascii="Times New Roman" w:hAnsi="Times New Roman" w:cs="Times New Roman"/>
          <w:szCs w:val="21"/>
        </w:rPr>
        <w:t>ːt] n.</w:t>
      </w:r>
      <w:r w:rsidRPr="002A2EC8">
        <w:rPr>
          <w:rFonts w:ascii="Times New Roman" w:hAnsi="Times New Roman" w:cs="Times New Roman"/>
          <w:szCs w:val="21"/>
        </w:rPr>
        <w:t>部分；角色；零件；片段</w:t>
      </w:r>
      <w:r w:rsidRPr="002A2EC8">
        <w:rPr>
          <w:rFonts w:ascii="Times New Roman" w:hAnsi="Times New Roman" w:cs="Times New Roman"/>
          <w:szCs w:val="21"/>
        </w:rPr>
        <w:t>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分离</w:t>
      </w:r>
      <w:r w:rsidRPr="002A2EC8">
        <w:rPr>
          <w:rFonts w:ascii="Times New Roman" w:hAnsi="Times New Roman" w:cs="Times New Roman" w:hint="eastAsia"/>
          <w:szCs w:val="21"/>
        </w:rPr>
        <w:t>，分手</w:t>
      </w:r>
      <w:r w:rsidRPr="002A2EC8">
        <w:rPr>
          <w:rFonts w:ascii="Times New Roman" w:hAnsi="Times New Roman" w:cs="Times New Roman" w:hint="eastAsia"/>
          <w:szCs w:val="21"/>
        </w:rPr>
        <w:t>vt.</w:t>
      </w:r>
      <w:r w:rsidRPr="002A2EC8">
        <w:rPr>
          <w:rFonts w:ascii="Times New Roman" w:hAnsi="Times New Roman" w:cs="Times New Roman"/>
          <w:szCs w:val="21"/>
        </w:rPr>
        <w:t>分开</w:t>
      </w:r>
    </w:p>
    <w:p w14:paraId="32F52A3E"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take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part</w:t>
      </w:r>
      <w:r w:rsidRPr="002A2EC8">
        <w:rPr>
          <w:rFonts w:ascii="Times New Roman" w:eastAsia="宋体" w:hAnsi="Times New Roman" w:cs="Times New Roman"/>
          <w:szCs w:val="21"/>
        </w:rPr>
        <w:t xml:space="preserve"> in</w:t>
      </w:r>
      <w:r w:rsidRPr="002A2EC8">
        <w:rPr>
          <w:rFonts w:ascii="Times New Roman" w:eastAsia="宋体" w:hAnsi="Times New Roman" w:cs="Times New Roman" w:hint="eastAsia"/>
          <w:szCs w:val="21"/>
        </w:rPr>
        <w:t>（参与）。</w:t>
      </w:r>
      <w:r w:rsidRPr="002A2EC8">
        <w:rPr>
          <w:rFonts w:ascii="Times New Roman" w:eastAsia="宋体" w:hAnsi="Times New Roman" w:cs="Times New Roman" w:hint="eastAsia"/>
          <w:szCs w:val="21"/>
        </w:rPr>
        <w:t>We parted at the airport.</w:t>
      </w:r>
      <w:r w:rsidRPr="002A2EC8">
        <w:rPr>
          <w:rFonts w:ascii="Times New Roman" w:eastAsia="宋体" w:hAnsi="Times New Roman" w:cs="Times New Roman" w:hint="eastAsia"/>
          <w:szCs w:val="21"/>
        </w:rPr>
        <w:t>我们在飞机场分手了。</w:t>
      </w:r>
      <w:r w:rsidRPr="002A2EC8">
        <w:rPr>
          <w:rFonts w:ascii="Times New Roman" w:eastAsia="宋体" w:hAnsi="Times New Roman" w:cs="Times New Roman" w:hint="eastAsia"/>
          <w:szCs w:val="21"/>
        </w:rPr>
        <w:t>The puppies were parted from their mother at birth.</w:t>
      </w:r>
      <w:r w:rsidRPr="002A2EC8">
        <w:rPr>
          <w:rFonts w:ascii="Times New Roman" w:eastAsia="宋体" w:hAnsi="Times New Roman" w:cs="Times New Roman" w:hint="eastAsia"/>
          <w:szCs w:val="21"/>
        </w:rPr>
        <w:t>小狗崽儿一出生就和它们的妈妈分开了。</w:t>
      </w:r>
    </w:p>
    <w:p w14:paraId="02625AC1" w14:textId="77777777" w:rsidR="00BD7E2C" w:rsidRPr="003D5025" w:rsidRDefault="00BD7E2C" w:rsidP="00BD7E2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partly</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['p</w:t>
      </w:r>
      <w:r w:rsidRPr="003D5025">
        <w:rPr>
          <w:rFonts w:ascii="Times New Roman" w:hAnsi="Times New Roman" w:cs="Times New Roman" w:hint="eastAsia"/>
          <w:bCs/>
          <w:szCs w:val="21"/>
        </w:rPr>
        <w:t>ɑ</w:t>
      </w:r>
      <w:r w:rsidRPr="003D5025">
        <w:rPr>
          <w:rFonts w:ascii="Times New Roman" w:hAnsi="Times New Roman" w:cs="Times New Roman"/>
          <w:bCs/>
          <w:szCs w:val="21"/>
        </w:rPr>
        <w:t>ːtli] adv.</w:t>
      </w:r>
      <w:r w:rsidRPr="003D5025">
        <w:rPr>
          <w:rFonts w:ascii="Times New Roman" w:hAnsi="Times New Roman" w:cs="Times New Roman"/>
          <w:bCs/>
          <w:szCs w:val="21"/>
        </w:rPr>
        <w:t>部分地；在一定程度上</w:t>
      </w:r>
    </w:p>
    <w:p w14:paraId="12404381" w14:textId="77777777" w:rsidR="00BD7E2C" w:rsidRPr="003D5025" w:rsidRDefault="00BD7E2C" w:rsidP="00BD7E2C">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part</w:t>
      </w:r>
      <w:r w:rsidRPr="003D5025">
        <w:rPr>
          <w:rFonts w:ascii="Times New Roman" w:hAnsi="Times New Roman" w:cs="Times New Roman" w:hint="eastAsia"/>
          <w:bCs/>
          <w:szCs w:val="21"/>
        </w:rPr>
        <w:t>（部分）</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（副词后缀）→部分地</w:t>
      </w:r>
    </w:p>
    <w:p w14:paraId="466A77D8"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apartment</w:t>
      </w:r>
      <w:r w:rsidRPr="00640AC1">
        <w:rPr>
          <w:rFonts w:ascii="Times New Roman" w:hAnsi="Times New Roman" w:cs="Times New Roman"/>
          <w:bCs/>
          <w:szCs w:val="21"/>
        </w:rPr>
        <w:t>：</w:t>
      </w:r>
      <w:r w:rsidRPr="00640AC1">
        <w:rPr>
          <w:rFonts w:ascii="Times New Roman" w:hAnsi="Times New Roman" w:cs="Times New Roman"/>
          <w:bCs/>
          <w:szCs w:val="21"/>
        </w:rPr>
        <w:t>[ə'p</w:t>
      </w:r>
      <w:r w:rsidRPr="00640AC1">
        <w:rPr>
          <w:rFonts w:ascii="Times New Roman" w:hAnsi="Times New Roman" w:cs="Times New Roman" w:hint="eastAsia"/>
          <w:bCs/>
          <w:szCs w:val="21"/>
        </w:rPr>
        <w:t>ɑ</w:t>
      </w:r>
      <w:r w:rsidRPr="00640AC1">
        <w:rPr>
          <w:rFonts w:ascii="Times New Roman" w:hAnsi="Times New Roman" w:cs="Times New Roman"/>
          <w:bCs/>
          <w:szCs w:val="21"/>
        </w:rPr>
        <w:t>ːtmənt] n.</w:t>
      </w:r>
      <w:r w:rsidRPr="00640AC1">
        <w:rPr>
          <w:rFonts w:ascii="Times New Roman" w:hAnsi="Times New Roman" w:cs="Times New Roman"/>
          <w:bCs/>
          <w:szCs w:val="21"/>
        </w:rPr>
        <w:t>公寓</w:t>
      </w:r>
    </w:p>
    <w:p w14:paraId="7D846AFD"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a</w:t>
      </w:r>
      <w:r w:rsidRPr="002A2EC8">
        <w:rPr>
          <w:rFonts w:ascii="Times New Roman" w:hAnsi="Times New Roman" w:cs="Times New Roman" w:hint="eastAsia"/>
          <w:szCs w:val="21"/>
        </w:rPr>
        <w:t>（</w:t>
      </w:r>
      <w:r w:rsidRPr="002A2EC8">
        <w:rPr>
          <w:rFonts w:ascii="Times New Roman" w:hAnsi="Times New Roman" w:cs="Times New Roman" w:hint="eastAsia"/>
          <w:szCs w:val="21"/>
        </w:rPr>
        <w:t>=ad</w:t>
      </w:r>
      <w:r w:rsidRPr="002A2EC8">
        <w:rPr>
          <w:rFonts w:ascii="Times New Roman" w:hAnsi="Times New Roman" w:cs="Times New Roman" w:hint="eastAsia"/>
          <w:szCs w:val="21"/>
        </w:rPr>
        <w:t>，去）</w:t>
      </w:r>
      <w:r w:rsidRPr="002A2EC8">
        <w:rPr>
          <w:rFonts w:ascii="Times New Roman" w:hAnsi="Times New Roman" w:cs="Times New Roman" w:hint="eastAsia"/>
          <w:szCs w:val="21"/>
        </w:rPr>
        <w:t>+</w:t>
      </w:r>
      <w:r w:rsidRPr="002A2EC8">
        <w:rPr>
          <w:rFonts w:ascii="Times New Roman" w:hAnsi="Times New Roman" w:cs="Times New Roman"/>
          <w:szCs w:val="21"/>
        </w:rPr>
        <w:t>part</w:t>
      </w:r>
      <w:r w:rsidRPr="002A2EC8">
        <w:rPr>
          <w:rFonts w:ascii="Times New Roman" w:hAnsi="Times New Roman" w:cs="Times New Roman"/>
          <w:szCs w:val="21"/>
        </w:rPr>
        <w:t>（分离）</w:t>
      </w:r>
      <w:r w:rsidRPr="002A2EC8">
        <w:rPr>
          <w:rFonts w:ascii="Times New Roman" w:hAnsi="Times New Roman" w:cs="Times New Roman"/>
          <w:szCs w:val="21"/>
        </w:rPr>
        <w:t>+ment</w:t>
      </w:r>
      <w:r w:rsidRPr="002A2EC8">
        <w:rPr>
          <w:rFonts w:ascii="Times New Roman" w:hAnsi="Times New Roman" w:cs="Times New Roman" w:hint="eastAsia"/>
          <w:szCs w:val="21"/>
        </w:rPr>
        <w:t>（抽象名词后缀）</w:t>
      </w:r>
      <w:r w:rsidRPr="002A2EC8">
        <w:rPr>
          <w:rFonts w:ascii="Times New Roman" w:hAnsi="Times New Roman" w:cs="Times New Roman"/>
          <w:szCs w:val="21"/>
        </w:rPr>
        <w:t>→</w:t>
      </w:r>
      <w:r w:rsidRPr="002A2EC8">
        <w:rPr>
          <w:rFonts w:ascii="Times New Roman" w:hAnsi="Times New Roman" w:cs="Times New Roman" w:hint="eastAsia"/>
          <w:szCs w:val="21"/>
        </w:rPr>
        <w:t>分离之状态→（转作具体名词表实例）</w:t>
      </w:r>
      <w:r w:rsidRPr="002A2EC8">
        <w:rPr>
          <w:rFonts w:ascii="Times New Roman" w:hAnsi="Times New Roman" w:cs="Times New Roman"/>
          <w:szCs w:val="21"/>
        </w:rPr>
        <w:t>相互分离的</w:t>
      </w:r>
      <w:r w:rsidRPr="002A2EC8">
        <w:rPr>
          <w:rFonts w:ascii="Times New Roman" w:hAnsi="Times New Roman" w:cs="Times New Roman" w:hint="eastAsia"/>
          <w:szCs w:val="21"/>
        </w:rPr>
        <w:t>房屋</w:t>
      </w:r>
      <w:r w:rsidRPr="002A2EC8">
        <w:rPr>
          <w:rFonts w:ascii="Times New Roman" w:hAnsi="Times New Roman" w:cs="Times New Roman"/>
          <w:szCs w:val="21"/>
        </w:rPr>
        <w:t>→</w:t>
      </w:r>
      <w:r w:rsidRPr="002A2EC8">
        <w:rPr>
          <w:rFonts w:ascii="Times New Roman" w:hAnsi="Times New Roman" w:cs="Times New Roman" w:hint="eastAsia"/>
          <w:szCs w:val="21"/>
        </w:rPr>
        <w:t>公寓（</w:t>
      </w:r>
      <w:r w:rsidRPr="002A2EC8">
        <w:rPr>
          <w:rFonts w:ascii="Times New Roman" w:hAnsi="Times New Roman" w:cs="Times New Roman"/>
          <w:szCs w:val="21"/>
        </w:rPr>
        <w:t>公寓</w:t>
      </w:r>
      <w:r w:rsidRPr="002A2EC8">
        <w:rPr>
          <w:rFonts w:ascii="Times New Roman" w:hAnsi="Times New Roman" w:cs="Times New Roman" w:hint="eastAsia"/>
          <w:szCs w:val="21"/>
        </w:rPr>
        <w:t>楼里面的一套房屋）</w:t>
      </w:r>
    </w:p>
    <w:p w14:paraId="5C095DBA"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apartment building</w:t>
      </w:r>
      <w:r w:rsidRPr="002A2EC8">
        <w:rPr>
          <w:rFonts w:ascii="Times New Roman" w:hAnsi="Times New Roman" w:cs="Times New Roman" w:hint="eastAsia"/>
          <w:szCs w:val="21"/>
        </w:rPr>
        <w:t>（公寓楼）。</w:t>
      </w:r>
      <w:r w:rsidRPr="002A2EC8">
        <w:rPr>
          <w:rFonts w:ascii="Times New Roman" w:hAnsi="Times New Roman" w:cs="Times New Roman" w:hint="eastAsia"/>
          <w:szCs w:val="21"/>
        </w:rPr>
        <w:t xml:space="preserve">She </w:t>
      </w:r>
      <w:r w:rsidRPr="002A2EC8">
        <w:rPr>
          <w:rFonts w:ascii="Times New Roman" w:hAnsi="Times New Roman" w:cs="Times New Roman"/>
          <w:szCs w:val="21"/>
        </w:rPr>
        <w:t>moved into the upstairs apartment.</w:t>
      </w:r>
      <w:r w:rsidRPr="002A2EC8">
        <w:rPr>
          <w:rFonts w:ascii="Times New Roman" w:hAnsi="Times New Roman" w:cs="Times New Roman" w:hint="eastAsia"/>
          <w:szCs w:val="21"/>
        </w:rPr>
        <w:t>她搬进了楼上的公寓。</w:t>
      </w:r>
    </w:p>
    <w:p w14:paraId="6E5D7F1C"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lastRenderedPageBreak/>
        <w:t>partner</w:t>
      </w:r>
      <w:r w:rsidRPr="00640AC1">
        <w:rPr>
          <w:rFonts w:ascii="Times New Roman" w:hAnsi="Times New Roman" w:cs="Times New Roman"/>
          <w:bCs/>
          <w:szCs w:val="21"/>
        </w:rPr>
        <w:t>：</w:t>
      </w:r>
      <w:r w:rsidRPr="00640AC1">
        <w:rPr>
          <w:rFonts w:ascii="Times New Roman" w:hAnsi="Times New Roman" w:cs="Times New Roman"/>
          <w:bCs/>
          <w:szCs w:val="21"/>
        </w:rPr>
        <w:t>['p</w:t>
      </w:r>
      <w:r w:rsidRPr="00640AC1">
        <w:rPr>
          <w:rFonts w:ascii="Times New Roman" w:hAnsi="Times New Roman" w:cs="Times New Roman" w:hint="eastAsia"/>
          <w:bCs/>
          <w:szCs w:val="21"/>
        </w:rPr>
        <w:t>ɑ</w:t>
      </w:r>
      <w:r w:rsidRPr="00640AC1">
        <w:rPr>
          <w:rFonts w:ascii="Times New Roman" w:hAnsi="Times New Roman" w:cs="Times New Roman"/>
          <w:bCs/>
          <w:szCs w:val="21"/>
        </w:rPr>
        <w:t>ːtnə(r)] n.</w:t>
      </w:r>
      <w:r w:rsidRPr="00640AC1">
        <w:rPr>
          <w:rFonts w:ascii="Times New Roman" w:hAnsi="Times New Roman" w:cs="Times New Roman"/>
          <w:bCs/>
          <w:szCs w:val="21"/>
        </w:rPr>
        <w:t>伙伴；合伙人；</w:t>
      </w:r>
      <w:r w:rsidRPr="00640AC1">
        <w:rPr>
          <w:rFonts w:ascii="Times New Roman" w:hAnsi="Times New Roman" w:cs="Times New Roman" w:hint="eastAsia"/>
          <w:bCs/>
          <w:szCs w:val="21"/>
        </w:rPr>
        <w:t>（同性恋）</w:t>
      </w:r>
      <w:r w:rsidRPr="00640AC1">
        <w:rPr>
          <w:rFonts w:ascii="Times New Roman" w:hAnsi="Times New Roman" w:cs="Times New Roman"/>
          <w:bCs/>
          <w:szCs w:val="21"/>
        </w:rPr>
        <w:t>配偶</w:t>
      </w:r>
    </w:p>
    <w:p w14:paraId="13E24D82"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part</w:t>
      </w:r>
      <w:r w:rsidRPr="002A2EC8">
        <w:rPr>
          <w:rFonts w:ascii="Times New Roman" w:hAnsi="Times New Roman" w:cs="Times New Roman" w:hint="eastAsia"/>
          <w:szCs w:val="21"/>
        </w:rPr>
        <w:t>（划分）</w:t>
      </w:r>
      <w:r w:rsidRPr="002A2EC8">
        <w:rPr>
          <w:rFonts w:ascii="Times New Roman" w:hAnsi="Times New Roman" w:cs="Times New Roman" w:hint="eastAsia"/>
          <w:szCs w:val="21"/>
        </w:rPr>
        <w:t>+n</w:t>
      </w:r>
      <w:r w:rsidRPr="002A2EC8">
        <w:rPr>
          <w:rFonts w:ascii="Times New Roman" w:hAnsi="Times New Roman" w:cs="Times New Roman" w:hint="eastAsia"/>
          <w:szCs w:val="21"/>
        </w:rPr>
        <w:t>（可简单视为名词后缀表示行为的结果</w:t>
      </w:r>
      <w:r>
        <w:rPr>
          <w:rFonts w:ascii="Times New Roman" w:hAnsi="Times New Roman" w:cs="Times New Roman" w:hint="eastAsia"/>
          <w:szCs w:val="21"/>
        </w:rPr>
        <w:t>，合起来</w:t>
      </w:r>
      <w:r>
        <w:rPr>
          <w:rFonts w:ascii="Times New Roman" w:hAnsi="Times New Roman" w:cs="Times New Roman" w:hint="eastAsia"/>
          <w:szCs w:val="21"/>
        </w:rPr>
        <w:t>partn-</w:t>
      </w:r>
      <w:r>
        <w:rPr>
          <w:rFonts w:ascii="Times New Roman" w:hAnsi="Times New Roman" w:cs="Times New Roman" w:hint="eastAsia"/>
          <w:szCs w:val="21"/>
        </w:rPr>
        <w:t>表“划分的结果”，引申为“股份”</w:t>
      </w:r>
      <w:r w:rsidRPr="002A2EC8">
        <w:rPr>
          <w:rFonts w:ascii="Times New Roman" w:hAnsi="Times New Roman" w:cs="Times New Roman" w:hint="eastAsia"/>
          <w:szCs w:val="21"/>
        </w:rPr>
        <w:t>）</w:t>
      </w:r>
      <w:r w:rsidRPr="002A2EC8">
        <w:rPr>
          <w:rFonts w:ascii="Times New Roman" w:hAnsi="Times New Roman" w:cs="Times New Roman" w:hint="eastAsia"/>
          <w:szCs w:val="21"/>
        </w:rPr>
        <w:t>+er</w:t>
      </w:r>
      <w:r w:rsidRPr="002A2EC8">
        <w:rPr>
          <w:rFonts w:ascii="Times New Roman" w:hAnsi="Times New Roman" w:cs="Times New Roman" w:hint="eastAsia"/>
          <w:szCs w:val="21"/>
        </w:rPr>
        <w:t>（者）→持有股份的人→合伙人→伙伴→（同性恋）配偶</w:t>
      </w:r>
    </w:p>
    <w:p w14:paraId="6BC44346"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party</w:t>
      </w:r>
      <w:r w:rsidRPr="00640AC1">
        <w:rPr>
          <w:rFonts w:ascii="Times New Roman" w:hAnsi="Times New Roman" w:cs="Times New Roman"/>
          <w:bCs/>
          <w:szCs w:val="21"/>
        </w:rPr>
        <w:t>：</w:t>
      </w:r>
      <w:r w:rsidRPr="00640AC1">
        <w:rPr>
          <w:rFonts w:ascii="Times New Roman" w:hAnsi="Times New Roman" w:cs="Times New Roman"/>
          <w:bCs/>
          <w:szCs w:val="21"/>
        </w:rPr>
        <w:t>['p</w:t>
      </w:r>
      <w:r w:rsidRPr="00640AC1">
        <w:rPr>
          <w:rFonts w:ascii="Times New Roman" w:hAnsi="Times New Roman" w:cs="Times New Roman" w:hint="eastAsia"/>
          <w:bCs/>
          <w:szCs w:val="21"/>
        </w:rPr>
        <w:t>ɑ</w:t>
      </w:r>
      <w:r w:rsidRPr="00640AC1">
        <w:rPr>
          <w:rFonts w:ascii="Times New Roman" w:hAnsi="Times New Roman" w:cs="Times New Roman"/>
          <w:bCs/>
          <w:szCs w:val="21"/>
        </w:rPr>
        <w:t>ːti] n.</w:t>
      </w:r>
      <w:r w:rsidRPr="00640AC1">
        <w:rPr>
          <w:rFonts w:ascii="Times New Roman" w:hAnsi="Times New Roman" w:cs="Times New Roman"/>
          <w:bCs/>
          <w:szCs w:val="21"/>
        </w:rPr>
        <w:t>政党，党派；聚会，派对</w:t>
      </w:r>
    </w:p>
    <w:p w14:paraId="6355C678"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part</w:t>
      </w:r>
      <w:r w:rsidRPr="002A2EC8">
        <w:rPr>
          <w:rFonts w:ascii="Times New Roman" w:hAnsi="Times New Roman" w:cs="Times New Roman" w:hint="eastAsia"/>
          <w:szCs w:val="21"/>
        </w:rPr>
        <w:t>（划分）</w:t>
      </w:r>
      <w:r w:rsidRPr="002A2EC8">
        <w:rPr>
          <w:rFonts w:ascii="Times New Roman" w:hAnsi="Times New Roman" w:cs="Times New Roman" w:hint="eastAsia"/>
          <w:szCs w:val="21"/>
        </w:rPr>
        <w:t>+y</w:t>
      </w:r>
      <w:r w:rsidRPr="002A2EC8">
        <w:rPr>
          <w:rFonts w:ascii="Times New Roman" w:hAnsi="Times New Roman" w:cs="Times New Roman" w:hint="eastAsia"/>
          <w:szCs w:val="21"/>
        </w:rPr>
        <w:t>（名词后缀，和动词的过去分词后缀</w:t>
      </w:r>
      <w:r w:rsidRPr="002A2EC8">
        <w:rPr>
          <w:rFonts w:ascii="Times New Roman" w:hAnsi="Times New Roman" w:cs="Times New Roman" w:hint="eastAsia"/>
          <w:szCs w:val="21"/>
        </w:rPr>
        <w:t>ed</w:t>
      </w:r>
      <w:r w:rsidRPr="002A2EC8">
        <w:rPr>
          <w:rFonts w:ascii="Times New Roman" w:hAnsi="Times New Roman" w:cs="Times New Roman" w:hint="eastAsia"/>
          <w:szCs w:val="21"/>
        </w:rPr>
        <w:t>同源，表行为的结果）→划分的结果→一部分人组成的群体→政党，聚会</w:t>
      </w:r>
    </w:p>
    <w:p w14:paraId="7B2ADB69" w14:textId="77777777" w:rsidR="00E0489C" w:rsidRPr="002A2EC8" w:rsidRDefault="00E0489C" w:rsidP="00E0489C">
      <w:pPr>
        <w:pStyle w:val="ac"/>
        <w:numPr>
          <w:ilvl w:val="0"/>
          <w:numId w:val="8"/>
        </w:numPr>
        <w:spacing w:line="480" w:lineRule="auto"/>
        <w:ind w:firstLineChars="0"/>
        <w:rPr>
          <w:rFonts w:ascii="Times New Roman" w:hAnsi="Times New Roman" w:cs="Times New Roman"/>
        </w:rPr>
      </w:pPr>
      <w:bookmarkStart w:id="143" w:name="_Toc504321825"/>
      <w:r w:rsidRPr="00E0489C">
        <w:rPr>
          <w:rFonts w:ascii="Times New Roman" w:hAnsi="Times New Roman" w:cs="Times New Roman"/>
          <w:b/>
          <w:bCs/>
          <w:color w:val="EE0000"/>
          <w:sz w:val="24"/>
          <w:szCs w:val="24"/>
        </w:rPr>
        <w:t>pass</w:t>
      </w:r>
      <w:r w:rsidRPr="002A2EC8">
        <w:rPr>
          <w:rFonts w:ascii="Times New Roman" w:hAnsi="Times New Roman" w:cs="Times New Roman"/>
        </w:rPr>
        <w:t>：</w:t>
      </w:r>
      <w:r w:rsidRPr="002A2EC8">
        <w:rPr>
          <w:rFonts w:ascii="Times New Roman" w:hAnsi="Times New Roman" w:cs="Times New Roman"/>
          <w:szCs w:val="21"/>
        </w:rPr>
        <w:t>[pæs] n.</w:t>
      </w:r>
      <w:r w:rsidRPr="002A2EC8">
        <w:rPr>
          <w:rFonts w:ascii="Times New Roman" w:hAnsi="Times New Roman" w:cs="Times New Roman"/>
          <w:szCs w:val="21"/>
        </w:rPr>
        <w:t>经过；途径；传球；及格</w:t>
      </w:r>
      <w:r w:rsidRPr="002A2EC8">
        <w:rPr>
          <w:rFonts w:ascii="Times New Roman" w:hAnsi="Times New Roman" w:cs="Times New Roman"/>
          <w:szCs w:val="21"/>
        </w:rPr>
        <w:t>v.</w:t>
      </w:r>
      <w:r w:rsidRPr="002A2EC8">
        <w:rPr>
          <w:rFonts w:ascii="Times New Roman" w:hAnsi="Times New Roman" w:cs="Times New Roman"/>
          <w:szCs w:val="21"/>
        </w:rPr>
        <w:t>通过；传递</w:t>
      </w:r>
    </w:p>
    <w:p w14:paraId="36304AE6" w14:textId="77777777" w:rsidR="00E0489C" w:rsidRPr="00E0489C" w:rsidRDefault="00E0489C" w:rsidP="00E0489C">
      <w:pPr>
        <w:pStyle w:val="ac"/>
        <w:numPr>
          <w:ilvl w:val="0"/>
          <w:numId w:val="8"/>
        </w:numPr>
        <w:spacing w:line="480" w:lineRule="auto"/>
        <w:ind w:firstLineChars="0"/>
        <w:rPr>
          <w:rFonts w:ascii="Times New Roman" w:hAnsi="Times New Roman" w:cs="Times New Roman"/>
          <w:bCs/>
          <w:szCs w:val="21"/>
        </w:rPr>
      </w:pPr>
      <w:r w:rsidRPr="00E0489C">
        <w:rPr>
          <w:rFonts w:ascii="Times New Roman" w:hAnsi="Times New Roman" w:cs="Times New Roman"/>
          <w:bCs/>
          <w:szCs w:val="21"/>
        </w:rPr>
        <w:t>past</w:t>
      </w:r>
      <w:r w:rsidRPr="00E0489C">
        <w:rPr>
          <w:rFonts w:ascii="Times New Roman" w:hAnsi="Times New Roman" w:cs="Times New Roman"/>
          <w:bCs/>
          <w:szCs w:val="21"/>
        </w:rPr>
        <w:t>：</w:t>
      </w:r>
      <w:r w:rsidRPr="00E0489C">
        <w:rPr>
          <w:rFonts w:ascii="Times New Roman" w:hAnsi="Times New Roman" w:cs="Times New Roman"/>
          <w:bCs/>
          <w:szCs w:val="21"/>
        </w:rPr>
        <w:t>[p</w:t>
      </w:r>
      <w:r w:rsidRPr="00E0489C">
        <w:rPr>
          <w:rFonts w:ascii="Times New Roman" w:hAnsi="Times New Roman" w:cs="Times New Roman" w:hint="eastAsia"/>
          <w:bCs/>
          <w:szCs w:val="21"/>
        </w:rPr>
        <w:t>ɑ</w:t>
      </w:r>
      <w:r w:rsidRPr="00E0489C">
        <w:rPr>
          <w:rFonts w:ascii="Times New Roman" w:hAnsi="Times New Roman" w:cs="Times New Roman"/>
          <w:bCs/>
          <w:szCs w:val="21"/>
        </w:rPr>
        <w:t>ːst] n.</w:t>
      </w:r>
      <w:r w:rsidRPr="00E0489C">
        <w:rPr>
          <w:rFonts w:ascii="Times New Roman" w:hAnsi="Times New Roman" w:cs="Times New Roman"/>
          <w:bCs/>
          <w:szCs w:val="21"/>
        </w:rPr>
        <w:t>过去；往事</w:t>
      </w:r>
      <w:r w:rsidRPr="00E0489C">
        <w:rPr>
          <w:rFonts w:ascii="Times New Roman" w:hAnsi="Times New Roman" w:cs="Times New Roman"/>
          <w:bCs/>
          <w:szCs w:val="21"/>
        </w:rPr>
        <w:t>adj.</w:t>
      </w:r>
      <w:r w:rsidRPr="00E0489C">
        <w:rPr>
          <w:rFonts w:ascii="Times New Roman" w:hAnsi="Times New Roman" w:cs="Times New Roman"/>
          <w:bCs/>
          <w:szCs w:val="21"/>
        </w:rPr>
        <w:t>过去的</w:t>
      </w:r>
    </w:p>
    <w:p w14:paraId="75B627DA" w14:textId="77777777" w:rsidR="00E0489C" w:rsidRPr="002A2EC8" w:rsidRDefault="00E0489C" w:rsidP="00E0489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pas</w:t>
      </w:r>
      <w:r>
        <w:rPr>
          <w:rFonts w:ascii="Times New Roman" w:eastAsia="宋体" w:hAnsi="Times New Roman" w:cs="Times New Roman" w:hint="eastAsia"/>
          <w:szCs w:val="21"/>
        </w:rPr>
        <w:t>（</w:t>
      </w:r>
      <w:r>
        <w:rPr>
          <w:rFonts w:ascii="Times New Roman" w:eastAsia="宋体" w:hAnsi="Times New Roman" w:cs="Times New Roman" w:hint="eastAsia"/>
          <w:szCs w:val="21"/>
        </w:rPr>
        <w:t>=pass</w:t>
      </w:r>
      <w:r>
        <w:rPr>
          <w:rFonts w:ascii="Times New Roman" w:eastAsia="宋体" w:hAnsi="Times New Roman" w:cs="Times New Roman" w:hint="eastAsia"/>
          <w:szCs w:val="21"/>
        </w:rPr>
        <w:t>，经过）</w:t>
      </w:r>
      <w:r>
        <w:rPr>
          <w:rFonts w:ascii="Times New Roman" w:eastAsia="宋体" w:hAnsi="Times New Roman" w:cs="Times New Roman" w:hint="eastAsia"/>
          <w:szCs w:val="21"/>
        </w:rPr>
        <w:t>+t</w:t>
      </w:r>
      <w:r>
        <w:rPr>
          <w:rFonts w:ascii="Times New Roman" w:eastAsia="宋体" w:hAnsi="Times New Roman" w:cs="Times New Roman" w:hint="eastAsia"/>
          <w:szCs w:val="21"/>
        </w:rPr>
        <w:t>（等于</w:t>
      </w:r>
      <w:r>
        <w:rPr>
          <w:rFonts w:ascii="Times New Roman" w:eastAsia="宋体" w:hAnsi="Times New Roman" w:cs="Times New Roman" w:hint="eastAsia"/>
          <w:szCs w:val="21"/>
        </w:rPr>
        <w:t>d</w:t>
      </w:r>
      <w:r>
        <w:rPr>
          <w:rFonts w:ascii="Times New Roman" w:eastAsia="宋体" w:hAnsi="Times New Roman" w:cs="Times New Roman" w:hint="eastAsia"/>
          <w:szCs w:val="21"/>
        </w:rPr>
        <w:t>，表示动作已经完成）→过去的（时间和事情）→过去，往事</w:t>
      </w:r>
    </w:p>
    <w:p w14:paraId="6823CF47" w14:textId="77777777" w:rsidR="00E0489C" w:rsidRPr="00E0489C" w:rsidRDefault="00E0489C" w:rsidP="00E0489C">
      <w:pPr>
        <w:pStyle w:val="ac"/>
        <w:numPr>
          <w:ilvl w:val="0"/>
          <w:numId w:val="8"/>
        </w:numPr>
        <w:spacing w:line="480" w:lineRule="auto"/>
        <w:ind w:firstLineChars="0"/>
        <w:rPr>
          <w:rFonts w:ascii="Times New Roman" w:hAnsi="Times New Roman" w:cs="Times New Roman"/>
          <w:bCs/>
          <w:szCs w:val="21"/>
        </w:rPr>
      </w:pPr>
      <w:r w:rsidRPr="00E0489C">
        <w:rPr>
          <w:rFonts w:ascii="Times New Roman" w:hAnsi="Times New Roman" w:cs="Times New Roman"/>
          <w:bCs/>
          <w:szCs w:val="21"/>
        </w:rPr>
        <w:t>passage</w:t>
      </w:r>
      <w:r w:rsidRPr="00E0489C">
        <w:rPr>
          <w:rFonts w:ascii="Times New Roman" w:hAnsi="Times New Roman" w:cs="Times New Roman"/>
          <w:bCs/>
          <w:szCs w:val="21"/>
        </w:rPr>
        <w:t>：</w:t>
      </w:r>
      <w:r w:rsidRPr="00E0489C">
        <w:rPr>
          <w:rFonts w:ascii="Times New Roman" w:hAnsi="Times New Roman" w:cs="Times New Roman"/>
          <w:bCs/>
          <w:szCs w:val="21"/>
        </w:rPr>
        <w:t>['pæsɪdʒ] n.</w:t>
      </w:r>
      <w:r w:rsidRPr="00E0489C">
        <w:rPr>
          <w:rFonts w:ascii="Times New Roman" w:hAnsi="Times New Roman" w:cs="Times New Roman"/>
          <w:bCs/>
          <w:szCs w:val="21"/>
        </w:rPr>
        <w:t>走廊；通路</w:t>
      </w:r>
      <w:r w:rsidRPr="00E0489C">
        <w:rPr>
          <w:rFonts w:ascii="Times New Roman" w:hAnsi="Times New Roman" w:cs="Times New Roman" w:hint="eastAsia"/>
          <w:bCs/>
          <w:szCs w:val="21"/>
        </w:rPr>
        <w:t>；行程；</w:t>
      </w:r>
      <w:r w:rsidRPr="00E0489C">
        <w:rPr>
          <w:rFonts w:ascii="Times New Roman" w:hAnsi="Times New Roman" w:cs="Times New Roman"/>
          <w:bCs/>
          <w:szCs w:val="21"/>
        </w:rPr>
        <w:t>一段（文章）</w:t>
      </w:r>
    </w:p>
    <w:p w14:paraId="40D3C503" w14:textId="77777777" w:rsidR="00E0489C" w:rsidRPr="002A2EC8" w:rsidRDefault="00E0489C" w:rsidP="00E0489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pass</w:t>
      </w:r>
      <w:r w:rsidRPr="002A2EC8">
        <w:rPr>
          <w:rFonts w:ascii="Times New Roman" w:hAnsi="Times New Roman" w:cs="Times New Roman" w:hint="eastAsia"/>
          <w:szCs w:val="21"/>
        </w:rPr>
        <w:t>（迈步行走）</w:t>
      </w:r>
      <w:r w:rsidRPr="002A2EC8">
        <w:rPr>
          <w:rFonts w:ascii="Times New Roman" w:hAnsi="Times New Roman" w:cs="Times New Roman" w:hint="eastAsia"/>
          <w:szCs w:val="21"/>
        </w:rPr>
        <w:t>+age</w:t>
      </w:r>
      <w:r w:rsidRPr="002A2EC8">
        <w:rPr>
          <w:rFonts w:ascii="Times New Roman" w:hAnsi="Times New Roman" w:cs="Times New Roman" w:hint="eastAsia"/>
          <w:szCs w:val="21"/>
        </w:rPr>
        <w:t>（名词后缀）→行走（的路）→通路，走廊→行程，一段文章（在图书走过的一段路）</w:t>
      </w:r>
    </w:p>
    <w:p w14:paraId="1739E559" w14:textId="77777777" w:rsidR="00E0489C" w:rsidRPr="00E0489C" w:rsidRDefault="00E0489C" w:rsidP="00E0489C">
      <w:pPr>
        <w:pStyle w:val="ac"/>
        <w:numPr>
          <w:ilvl w:val="0"/>
          <w:numId w:val="8"/>
        </w:numPr>
        <w:spacing w:line="480" w:lineRule="auto"/>
        <w:ind w:firstLineChars="0"/>
        <w:rPr>
          <w:rFonts w:ascii="Times New Roman" w:hAnsi="Times New Roman" w:cs="Times New Roman"/>
          <w:bCs/>
          <w:szCs w:val="21"/>
        </w:rPr>
      </w:pPr>
      <w:r w:rsidRPr="00E0489C">
        <w:rPr>
          <w:rFonts w:ascii="Times New Roman" w:hAnsi="Times New Roman" w:cs="Times New Roman"/>
          <w:bCs/>
          <w:szCs w:val="21"/>
        </w:rPr>
        <w:t>passenger</w:t>
      </w:r>
      <w:r w:rsidRPr="00E0489C">
        <w:rPr>
          <w:rFonts w:ascii="Times New Roman" w:hAnsi="Times New Roman" w:cs="Times New Roman"/>
          <w:bCs/>
          <w:szCs w:val="21"/>
        </w:rPr>
        <w:t>：</w:t>
      </w:r>
      <w:r w:rsidRPr="00E0489C">
        <w:rPr>
          <w:rFonts w:ascii="Times New Roman" w:hAnsi="Times New Roman" w:cs="Times New Roman"/>
          <w:bCs/>
          <w:szCs w:val="21"/>
        </w:rPr>
        <w:t>[ˈpæsɪndʒə(r)] n.</w:t>
      </w:r>
      <w:r w:rsidRPr="00E0489C">
        <w:rPr>
          <w:rFonts w:ascii="Times New Roman" w:hAnsi="Times New Roman" w:cs="Times New Roman"/>
          <w:bCs/>
          <w:szCs w:val="21"/>
        </w:rPr>
        <w:t>旅客；乘客；过路人</w:t>
      </w:r>
    </w:p>
    <w:p w14:paraId="23205855" w14:textId="77777777" w:rsidR="00E0489C" w:rsidRPr="002A2EC8" w:rsidRDefault="00E0489C" w:rsidP="00E0489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passeng</w:t>
      </w:r>
      <w:r w:rsidRPr="002A2EC8">
        <w:rPr>
          <w:rFonts w:ascii="Times New Roman" w:hAnsi="Times New Roman" w:cs="Times New Roman" w:hint="eastAsia"/>
          <w:szCs w:val="21"/>
        </w:rPr>
        <w:t>（</w:t>
      </w:r>
      <w:r w:rsidRPr="002A2EC8">
        <w:rPr>
          <w:rFonts w:ascii="Times New Roman" w:hAnsi="Times New Roman" w:cs="Times New Roman" w:hint="eastAsia"/>
          <w:szCs w:val="21"/>
        </w:rPr>
        <w:t>=passage</w:t>
      </w:r>
      <w:r w:rsidRPr="002A2EC8">
        <w:rPr>
          <w:rFonts w:ascii="Times New Roman" w:hAnsi="Times New Roman" w:cs="Times New Roman" w:hint="eastAsia"/>
          <w:szCs w:val="21"/>
        </w:rPr>
        <w:t>，经过）</w:t>
      </w:r>
      <w:r w:rsidRPr="002A2EC8">
        <w:rPr>
          <w:rFonts w:ascii="Times New Roman" w:hAnsi="Times New Roman" w:cs="Times New Roman" w:hint="eastAsia"/>
          <w:szCs w:val="21"/>
        </w:rPr>
        <w:t>+er</w:t>
      </w:r>
      <w:r w:rsidRPr="002A2EC8">
        <w:rPr>
          <w:rFonts w:ascii="Times New Roman" w:hAnsi="Times New Roman" w:cs="Times New Roman" w:hint="eastAsia"/>
          <w:szCs w:val="21"/>
        </w:rPr>
        <w:t>（者）→经过者→旅客</w:t>
      </w:r>
    </w:p>
    <w:p w14:paraId="61941F31" w14:textId="77777777" w:rsidR="00A30006" w:rsidRPr="00CB5EBE" w:rsidRDefault="00A30006" w:rsidP="00A30006">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pati-</w:t>
      </w:r>
      <w:r w:rsidRPr="00CB5EBE">
        <w:rPr>
          <w:rFonts w:hint="eastAsia"/>
          <w:sz w:val="21"/>
          <w:szCs w:val="21"/>
        </w:rPr>
        <w:t>（受苦，忍受，忍耐</w:t>
      </w:r>
      <w:bookmarkEnd w:id="143"/>
      <w:r w:rsidRPr="00CB5EBE">
        <w:rPr>
          <w:rFonts w:hint="eastAsia"/>
          <w:sz w:val="21"/>
          <w:szCs w:val="21"/>
        </w:rPr>
        <w:t>）</w:t>
      </w:r>
    </w:p>
    <w:p w14:paraId="0A7D77CA" w14:textId="77777777" w:rsidR="00A30006" w:rsidRPr="002A2EC8" w:rsidRDefault="00A30006" w:rsidP="00A3000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0A6943D2" w14:textId="77777777" w:rsidR="00A30006" w:rsidRPr="00A30006" w:rsidRDefault="00A30006" w:rsidP="00A30006">
      <w:pPr>
        <w:pStyle w:val="ac"/>
        <w:numPr>
          <w:ilvl w:val="0"/>
          <w:numId w:val="8"/>
        </w:numPr>
        <w:spacing w:line="480" w:lineRule="auto"/>
        <w:ind w:firstLineChars="0"/>
        <w:rPr>
          <w:rFonts w:ascii="Times New Roman" w:hAnsi="Times New Roman" w:cs="Times New Roman"/>
          <w:bCs/>
          <w:szCs w:val="21"/>
        </w:rPr>
      </w:pPr>
      <w:r w:rsidRPr="00A30006">
        <w:rPr>
          <w:rFonts w:ascii="Times New Roman" w:hAnsi="Times New Roman" w:cs="Times New Roman"/>
          <w:bCs/>
          <w:szCs w:val="21"/>
        </w:rPr>
        <w:t>patient</w:t>
      </w:r>
      <w:r w:rsidRPr="00A30006">
        <w:rPr>
          <w:rFonts w:ascii="Times New Roman" w:hAnsi="Times New Roman" w:cs="Times New Roman"/>
          <w:bCs/>
          <w:szCs w:val="21"/>
        </w:rPr>
        <w:t>：</w:t>
      </w:r>
      <w:r w:rsidRPr="00A30006">
        <w:rPr>
          <w:rFonts w:ascii="Times New Roman" w:hAnsi="Times New Roman" w:cs="Times New Roman"/>
          <w:bCs/>
          <w:szCs w:val="21"/>
        </w:rPr>
        <w:t>[ˈpeɪʃnt] adj.</w:t>
      </w:r>
      <w:r w:rsidRPr="00A30006">
        <w:rPr>
          <w:rFonts w:ascii="Times New Roman" w:hAnsi="Times New Roman" w:cs="Times New Roman"/>
          <w:bCs/>
          <w:szCs w:val="21"/>
        </w:rPr>
        <w:t>有耐心的，能容忍的</w:t>
      </w:r>
      <w:r w:rsidRPr="00A30006">
        <w:rPr>
          <w:rFonts w:ascii="Times New Roman" w:hAnsi="Times New Roman" w:cs="Times New Roman"/>
          <w:bCs/>
          <w:szCs w:val="21"/>
        </w:rPr>
        <w:t>n.</w:t>
      </w:r>
      <w:r w:rsidRPr="00A30006">
        <w:rPr>
          <w:rFonts w:ascii="Times New Roman" w:hAnsi="Times New Roman" w:cs="Times New Roman"/>
          <w:bCs/>
          <w:szCs w:val="21"/>
        </w:rPr>
        <w:t>病人；患者</w:t>
      </w:r>
    </w:p>
    <w:p w14:paraId="035B950D" w14:textId="77777777" w:rsidR="00A30006" w:rsidRPr="002A2EC8" w:rsidRDefault="00A30006" w:rsidP="00A300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pati</w:t>
      </w:r>
      <w:r w:rsidRPr="002A2EC8">
        <w:rPr>
          <w:rFonts w:ascii="Times New Roman" w:hAnsi="Times New Roman" w:cs="Times New Roman" w:hint="eastAsia"/>
          <w:szCs w:val="21"/>
        </w:rPr>
        <w:t>（受苦，忍受，忍耐）</w:t>
      </w:r>
      <w:r w:rsidRPr="002A2EC8">
        <w:rPr>
          <w:rFonts w:ascii="Times New Roman" w:hAnsi="Times New Roman" w:cs="Times New Roman" w:hint="eastAsia"/>
          <w:szCs w:val="21"/>
        </w:rPr>
        <w:t>+ent</w:t>
      </w:r>
      <w:r w:rsidRPr="002A2EC8">
        <w:rPr>
          <w:rFonts w:ascii="Times New Roman" w:hAnsi="Times New Roman" w:cs="Times New Roman" w:hint="eastAsia"/>
          <w:szCs w:val="21"/>
        </w:rPr>
        <w:t>（形容词后缀，</w:t>
      </w:r>
      <w:r w:rsidRPr="002A2EC8">
        <w:rPr>
          <w:rFonts w:ascii="Times New Roman" w:hAnsi="Times New Roman" w:cs="Times New Roman" w:hint="eastAsia"/>
          <w:szCs w:val="21"/>
        </w:rPr>
        <w:t>=ing</w:t>
      </w:r>
      <w:r w:rsidRPr="002A2EC8">
        <w:rPr>
          <w:rFonts w:ascii="Times New Roman" w:hAnsi="Times New Roman" w:cs="Times New Roman" w:hint="eastAsia"/>
          <w:szCs w:val="21"/>
        </w:rPr>
        <w:t>）→正在受苦的，正在忍耐的→病人，有耐心的</w:t>
      </w:r>
    </w:p>
    <w:p w14:paraId="6B71CB51" w14:textId="77777777" w:rsidR="00A30006" w:rsidRPr="002A2EC8" w:rsidRDefault="00A30006" w:rsidP="00A300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patient!</w:t>
      </w:r>
      <w:r w:rsidRPr="002A2EC8">
        <w:rPr>
          <w:rFonts w:ascii="Times New Roman" w:hAnsi="Times New Roman" w:cs="Times New Roman" w:hint="eastAsia"/>
          <w:szCs w:val="21"/>
        </w:rPr>
        <w:t>（耐心点），</w:t>
      </w:r>
      <w:r w:rsidRPr="002A2EC8">
        <w:rPr>
          <w:rFonts w:ascii="Times New Roman" w:hAnsi="Times New Roman" w:cs="Times New Roman" w:hint="eastAsia"/>
          <w:szCs w:val="21"/>
        </w:rPr>
        <w:t>be</w:t>
      </w:r>
      <w:r w:rsidRPr="002A2EC8">
        <w:rPr>
          <w:rFonts w:ascii="Times New Roman" w:hAnsi="Times New Roman" w:cs="Times New Roman"/>
          <w:szCs w:val="21"/>
        </w:rPr>
        <w:t xml:space="preserve"> patient with sb</w:t>
      </w:r>
      <w:r w:rsidRPr="002A2EC8">
        <w:rPr>
          <w:rFonts w:ascii="Times New Roman" w:hAnsi="Times New Roman" w:cs="Times New Roman" w:hint="eastAsia"/>
          <w:szCs w:val="21"/>
        </w:rPr>
        <w:t>/</w:t>
      </w:r>
      <w:r w:rsidRPr="002A2EC8">
        <w:rPr>
          <w:rFonts w:ascii="Times New Roman" w:hAnsi="Times New Roman" w:cs="Times New Roman"/>
          <w:szCs w:val="21"/>
        </w:rPr>
        <w:t>sth</w:t>
      </w:r>
      <w:r w:rsidRPr="002A2EC8">
        <w:rPr>
          <w:rFonts w:ascii="Times New Roman" w:hAnsi="Times New Roman" w:cs="Times New Roman" w:hint="eastAsia"/>
          <w:szCs w:val="21"/>
        </w:rPr>
        <w:t>（对某人</w:t>
      </w:r>
      <w:r w:rsidRPr="002A2EC8">
        <w:rPr>
          <w:rFonts w:ascii="Times New Roman" w:hAnsi="Times New Roman" w:cs="Times New Roman" w:hint="eastAsia"/>
          <w:szCs w:val="21"/>
        </w:rPr>
        <w:t>/</w:t>
      </w:r>
      <w:r w:rsidRPr="002A2EC8">
        <w:rPr>
          <w:rFonts w:ascii="Times New Roman" w:hAnsi="Times New Roman" w:cs="Times New Roman" w:hint="eastAsia"/>
          <w:szCs w:val="21"/>
        </w:rPr>
        <w:t>某事有耐心）</w:t>
      </w:r>
    </w:p>
    <w:p w14:paraId="0791DA17" w14:textId="77777777" w:rsidR="00A30006" w:rsidRPr="003D5025" w:rsidRDefault="00A30006" w:rsidP="00A3000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impatient</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ɪmˈpeɪʃnt]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不耐烦的，没有耐心的</w:t>
      </w:r>
    </w:p>
    <w:p w14:paraId="01685AFB" w14:textId="77777777" w:rsidR="00A30006" w:rsidRPr="003D5025" w:rsidRDefault="00A30006" w:rsidP="00A3000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im</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w:t>
      </w:r>
      <w:r w:rsidRPr="003D5025">
        <w:rPr>
          <w:rFonts w:ascii="Times New Roman" w:hAnsi="Times New Roman" w:cs="Times New Roman"/>
          <w:bCs/>
          <w:szCs w:val="21"/>
        </w:rPr>
        <w:t>patient</w:t>
      </w:r>
      <w:r w:rsidRPr="003D5025">
        <w:rPr>
          <w:rFonts w:ascii="Times New Roman" w:hAnsi="Times New Roman" w:cs="Times New Roman" w:hint="eastAsia"/>
          <w:bCs/>
          <w:szCs w:val="21"/>
        </w:rPr>
        <w:t>（有耐心的）→没有耐心的，不耐烦的</w:t>
      </w:r>
    </w:p>
    <w:p w14:paraId="1B77129F"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lastRenderedPageBreak/>
        <w:t>patience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[ˈpeɪʃns] n.</w:t>
      </w:r>
      <w:r w:rsidRPr="002A2EC8">
        <w:rPr>
          <w:rFonts w:ascii="Times New Roman" w:hAnsi="Times New Roman" w:cs="Times New Roman"/>
        </w:rPr>
        <w:t>忍耐，容忍</w:t>
      </w:r>
      <w:r w:rsidRPr="002A2EC8">
        <w:rPr>
          <w:rFonts w:ascii="Times New Roman" w:hAnsi="Times New Roman" w:cs="Times New Roman" w:hint="eastAsia"/>
        </w:rPr>
        <w:t>；</w:t>
      </w:r>
      <w:r w:rsidRPr="002A2EC8">
        <w:rPr>
          <w:rFonts w:ascii="Times New Roman" w:hAnsi="Times New Roman" w:cs="Times New Roman"/>
        </w:rPr>
        <w:t>耐性，耐心</w:t>
      </w:r>
    </w:p>
    <w:p w14:paraId="42122385" w14:textId="77777777" w:rsidR="00A30006" w:rsidRPr="002A2EC8" w:rsidRDefault="00A30006" w:rsidP="00A300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pati</w:t>
      </w:r>
      <w:r w:rsidRPr="002A2EC8">
        <w:rPr>
          <w:rFonts w:ascii="Times New Roman" w:hAnsi="Times New Roman" w:cs="Times New Roman" w:hint="eastAsia"/>
          <w:szCs w:val="21"/>
        </w:rPr>
        <w:t>（忍受，忍耐）</w:t>
      </w:r>
      <w:r w:rsidRPr="002A2EC8">
        <w:rPr>
          <w:rFonts w:ascii="Times New Roman" w:hAnsi="Times New Roman" w:cs="Times New Roman" w:hint="eastAsia"/>
          <w:szCs w:val="21"/>
        </w:rPr>
        <w:t>+ence</w:t>
      </w:r>
      <w:r w:rsidRPr="002A2EC8">
        <w:rPr>
          <w:rFonts w:ascii="Times New Roman" w:hAnsi="Times New Roman" w:cs="Times New Roman" w:hint="eastAsia"/>
          <w:szCs w:val="21"/>
        </w:rPr>
        <w:t>（名词后缀）→忍耐；耐心</w:t>
      </w:r>
    </w:p>
    <w:p w14:paraId="4CE98EC7" w14:textId="77777777" w:rsidR="00A30006" w:rsidRPr="002A2EC8" w:rsidRDefault="00A30006" w:rsidP="00A300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the patience to do sth</w:t>
      </w:r>
      <w:r w:rsidRPr="002A2EC8">
        <w:rPr>
          <w:rFonts w:ascii="Times New Roman" w:hAnsi="Times New Roman" w:cs="Times New Roman" w:hint="eastAsia"/>
          <w:szCs w:val="21"/>
        </w:rPr>
        <w:t>（有耐心去做某事），</w:t>
      </w:r>
      <w:r w:rsidRPr="002A2EC8">
        <w:rPr>
          <w:rFonts w:ascii="Times New Roman" w:hAnsi="Times New Roman" w:cs="Times New Roman" w:hint="eastAsia"/>
          <w:szCs w:val="21"/>
        </w:rPr>
        <w:t>run</w:t>
      </w:r>
      <w:r w:rsidRPr="002A2EC8">
        <w:rPr>
          <w:rFonts w:ascii="Times New Roman" w:hAnsi="Times New Roman" w:cs="Times New Roman"/>
          <w:szCs w:val="21"/>
        </w:rPr>
        <w:t xml:space="preserve"> out of patience with sb</w:t>
      </w:r>
      <w:r w:rsidRPr="002A2EC8">
        <w:rPr>
          <w:rFonts w:ascii="Times New Roman" w:hAnsi="Times New Roman" w:cs="Times New Roman" w:hint="eastAsia"/>
          <w:szCs w:val="21"/>
        </w:rPr>
        <w:t>/</w:t>
      </w:r>
      <w:r w:rsidRPr="002A2EC8">
        <w:rPr>
          <w:rFonts w:ascii="Times New Roman" w:hAnsi="Times New Roman" w:cs="Times New Roman"/>
          <w:szCs w:val="21"/>
        </w:rPr>
        <w:t>sth</w:t>
      </w:r>
      <w:r w:rsidRPr="002A2EC8">
        <w:rPr>
          <w:rFonts w:ascii="Times New Roman" w:hAnsi="Times New Roman" w:cs="Times New Roman" w:hint="eastAsia"/>
          <w:szCs w:val="21"/>
        </w:rPr>
        <w:t>（对某人</w:t>
      </w:r>
      <w:r w:rsidRPr="002A2EC8">
        <w:rPr>
          <w:rFonts w:ascii="Times New Roman" w:hAnsi="Times New Roman" w:cs="Times New Roman" w:hint="eastAsia"/>
          <w:szCs w:val="21"/>
        </w:rPr>
        <w:t>/</w:t>
      </w:r>
      <w:r w:rsidRPr="002A2EC8">
        <w:rPr>
          <w:rFonts w:ascii="Times New Roman" w:hAnsi="Times New Roman" w:cs="Times New Roman" w:hint="eastAsia"/>
          <w:szCs w:val="21"/>
        </w:rPr>
        <w:t>某事失去耐心）</w:t>
      </w:r>
    </w:p>
    <w:p w14:paraId="37174834" w14:textId="77777777" w:rsidR="00A30006" w:rsidRPr="003D5025" w:rsidRDefault="00A30006" w:rsidP="00A3000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impatience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ɪmˈpeɪʃns] n.</w:t>
      </w:r>
      <w:r w:rsidRPr="003D5025">
        <w:rPr>
          <w:rFonts w:ascii="Times New Roman" w:hAnsi="Times New Roman" w:cs="Times New Roman" w:hint="eastAsia"/>
          <w:bCs/>
        </w:rPr>
        <w:t>无耐心，不耐烦</w:t>
      </w:r>
    </w:p>
    <w:p w14:paraId="1339B98D" w14:textId="77777777" w:rsidR="00A30006" w:rsidRPr="003D5025" w:rsidRDefault="00A30006" w:rsidP="00A3000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im</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+patience</w:t>
      </w:r>
      <w:r w:rsidRPr="003D5025">
        <w:rPr>
          <w:rFonts w:ascii="Times New Roman" w:hAnsi="Times New Roman" w:cs="Times New Roman" w:hint="eastAsia"/>
          <w:bCs/>
          <w:szCs w:val="21"/>
        </w:rPr>
        <w:t>（忍耐，耐心）→无耐心，不耐烦</w:t>
      </w:r>
    </w:p>
    <w:p w14:paraId="42018FCC" w14:textId="77777777" w:rsidR="00EE0C8B" w:rsidRPr="002A2EC8" w:rsidRDefault="00EE0C8B" w:rsidP="00EE0C8B">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4"/>
        </w:rPr>
        <w:t>pay</w:t>
      </w:r>
      <w:r w:rsidRPr="002A2EC8">
        <w:rPr>
          <w:rFonts w:ascii="Times New Roman" w:hAnsi="Times New Roman" w:cs="Times New Roman"/>
        </w:rPr>
        <w:t>：</w:t>
      </w:r>
      <w:r w:rsidRPr="002A2EC8">
        <w:rPr>
          <w:rFonts w:ascii="Times New Roman" w:hAnsi="Times New Roman" w:cs="Times New Roman"/>
          <w:szCs w:val="21"/>
        </w:rPr>
        <w:t>[peɪ] v.</w:t>
      </w:r>
      <w:r w:rsidRPr="002A2EC8">
        <w:rPr>
          <w:rFonts w:ascii="Times New Roman" w:hAnsi="Times New Roman" w:cs="Times New Roman"/>
        </w:rPr>
        <w:t>支付</w:t>
      </w:r>
    </w:p>
    <w:p w14:paraId="50F64C97" w14:textId="76053BFC" w:rsidR="00EE0C8B" w:rsidRPr="002A2EC8" w:rsidRDefault="00EE0C8B" w:rsidP="00EE0C8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【源】来自法语，源自拉丁词根</w:t>
      </w:r>
      <w:r w:rsidRPr="002A2EC8">
        <w:rPr>
          <w:rFonts w:ascii="Times New Roman" w:hAnsi="Times New Roman" w:cs="Times New Roman" w:hint="eastAsia"/>
          <w:szCs w:val="21"/>
        </w:rPr>
        <w:t>pac-</w:t>
      </w:r>
      <w:r w:rsidRPr="002A2EC8">
        <w:rPr>
          <w:rFonts w:ascii="Times New Roman" w:hAnsi="Times New Roman" w:cs="Times New Roman" w:hint="eastAsia"/>
          <w:szCs w:val="21"/>
        </w:rPr>
        <w:t>（和平、平静），本意是“</w:t>
      </w:r>
      <w:r w:rsidRPr="002A2EC8">
        <w:rPr>
          <w:rFonts w:ascii="Times New Roman" w:eastAsia="宋体" w:hAnsi="Times New Roman" w:cs="Times New Roman" w:hint="eastAsia"/>
          <w:szCs w:val="21"/>
          <w:shd w:val="clear" w:color="auto" w:fill="FFFFFF"/>
        </w:rPr>
        <w:t>给别人某种东西，使对方高兴和满意</w:t>
      </w:r>
      <w:r w:rsidRPr="002A2EC8">
        <w:rPr>
          <w:rFonts w:ascii="Times New Roman" w:hAnsi="Times New Roman" w:cs="Times New Roman" w:hint="eastAsia"/>
          <w:szCs w:val="21"/>
        </w:rPr>
        <w:t>”，从</w:t>
      </w:r>
      <w:r w:rsidRPr="002A2EC8">
        <w:rPr>
          <w:rFonts w:ascii="Times New Roman" w:hAnsi="Times New Roman" w:cs="Times New Roman" w:hint="eastAsia"/>
          <w:szCs w:val="21"/>
        </w:rPr>
        <w:t>1</w:t>
      </w:r>
      <w:r w:rsidRPr="002A2EC8">
        <w:rPr>
          <w:rFonts w:ascii="Times New Roman" w:hAnsi="Times New Roman" w:cs="Times New Roman"/>
          <w:szCs w:val="21"/>
        </w:rPr>
        <w:t>3</w:t>
      </w:r>
      <w:r w:rsidRPr="002A2EC8">
        <w:rPr>
          <w:rFonts w:ascii="Times New Roman" w:hAnsi="Times New Roman" w:cs="Times New Roman" w:hint="eastAsia"/>
          <w:szCs w:val="21"/>
        </w:rPr>
        <w:t>世纪开始逐渐用来表示“支付购买商品或服务后应</w:t>
      </w:r>
      <w:r w:rsidR="00D70CB0">
        <w:rPr>
          <w:rFonts w:ascii="Times New Roman" w:hAnsi="Times New Roman" w:cs="Times New Roman" w:hint="eastAsia"/>
          <w:szCs w:val="21"/>
        </w:rPr>
        <w:t>给</w:t>
      </w:r>
      <w:r w:rsidRPr="002A2EC8">
        <w:rPr>
          <w:rFonts w:ascii="Times New Roman" w:hAnsi="Times New Roman" w:cs="Times New Roman" w:hint="eastAsia"/>
          <w:szCs w:val="21"/>
        </w:rPr>
        <w:t>的酬金”。</w:t>
      </w:r>
    </w:p>
    <w:p w14:paraId="13E521A3" w14:textId="77777777" w:rsidR="00EE0C8B" w:rsidRPr="002A2EC8" w:rsidRDefault="00EE0C8B" w:rsidP="00EE0C8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eastAsia="宋体" w:hAnsi="Times New Roman" w:cs="Times New Roman" w:hint="eastAsia"/>
          <w:szCs w:val="21"/>
          <w:shd w:val="clear" w:color="auto" w:fill="FFFFFF"/>
        </w:rPr>
        <w:t>pay attention</w:t>
      </w:r>
      <w:r w:rsidRPr="002A2EC8">
        <w:rPr>
          <w:rFonts w:ascii="Times New Roman" w:eastAsia="宋体" w:hAnsi="Times New Roman" w:cs="Times New Roman" w:hint="eastAsia"/>
          <w:szCs w:val="21"/>
          <w:shd w:val="clear" w:color="auto" w:fill="FFFFFF"/>
        </w:rPr>
        <w:t>（注意），</w:t>
      </w:r>
      <w:r w:rsidRPr="002A2EC8">
        <w:rPr>
          <w:rFonts w:ascii="Times New Roman" w:eastAsia="宋体" w:hAnsi="Times New Roman" w:cs="Times New Roman" w:hint="eastAsia"/>
          <w:szCs w:val="21"/>
          <w:shd w:val="clear" w:color="auto" w:fill="FFFFFF"/>
        </w:rPr>
        <w:t xml:space="preserve">pay </w:t>
      </w:r>
      <w:r w:rsidRPr="002A2EC8">
        <w:rPr>
          <w:rFonts w:ascii="Times New Roman" w:eastAsia="宋体" w:hAnsi="Times New Roman" w:cs="Times New Roman"/>
          <w:szCs w:val="21"/>
          <w:shd w:val="clear" w:color="auto" w:fill="FFFFFF"/>
        </w:rPr>
        <w:t>respects</w:t>
      </w:r>
      <w:r w:rsidRPr="002A2EC8">
        <w:rPr>
          <w:rFonts w:ascii="Times New Roman" w:eastAsia="宋体" w:hAnsi="Times New Roman" w:cs="Times New Roman" w:hint="eastAsia"/>
          <w:szCs w:val="21"/>
          <w:shd w:val="clear" w:color="auto" w:fill="FFFFFF"/>
        </w:rPr>
        <w:t>（致敬），</w:t>
      </w:r>
      <w:r w:rsidRPr="002A2EC8">
        <w:rPr>
          <w:rFonts w:ascii="Times New Roman" w:eastAsia="宋体" w:hAnsi="Times New Roman" w:cs="Times New Roman" w:hint="eastAsia"/>
          <w:szCs w:val="21"/>
          <w:shd w:val="clear" w:color="auto" w:fill="FFFFFF"/>
        </w:rPr>
        <w:t>pay a visit</w:t>
      </w:r>
      <w:r w:rsidRPr="002A2EC8">
        <w:rPr>
          <w:rFonts w:ascii="Times New Roman" w:eastAsia="宋体" w:hAnsi="Times New Roman" w:cs="Times New Roman" w:hint="eastAsia"/>
          <w:szCs w:val="21"/>
          <w:shd w:val="clear" w:color="auto" w:fill="FFFFFF"/>
        </w:rPr>
        <w:t>（拜访）</w:t>
      </w:r>
    </w:p>
    <w:p w14:paraId="58482974" w14:textId="77777777" w:rsidR="00EE0C8B" w:rsidRPr="002A2EC8" w:rsidRDefault="00EE0C8B" w:rsidP="00EE0C8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pay</w:t>
      </w:r>
      <w:r w:rsidRPr="002A2EC8">
        <w:rPr>
          <w:rFonts w:ascii="Times New Roman" w:hAnsi="Times New Roman" w:cs="Times New Roman" w:hint="eastAsia"/>
          <w:szCs w:val="21"/>
        </w:rPr>
        <w:t>谐音“赔”→买东西要赔钱</w:t>
      </w:r>
    </w:p>
    <w:p w14:paraId="636B2CAB" w14:textId="77777777" w:rsidR="00EE0C8B" w:rsidRPr="003D5025" w:rsidRDefault="00EE0C8B" w:rsidP="00EE0C8B">
      <w:pPr>
        <w:pStyle w:val="ac"/>
        <w:numPr>
          <w:ilvl w:val="0"/>
          <w:numId w:val="8"/>
        </w:numPr>
        <w:spacing w:line="480" w:lineRule="auto"/>
        <w:ind w:firstLineChars="0"/>
        <w:rPr>
          <w:rFonts w:ascii="Times New Roman" w:hAnsi="Times New Roman" w:cs="Times New Roman"/>
          <w:bCs/>
        </w:rPr>
      </w:pPr>
      <w:bookmarkStart w:id="144" w:name="_Hlk196244693"/>
      <w:r w:rsidRPr="00E80D58">
        <w:rPr>
          <w:rFonts w:ascii="Times New Roman" w:hAnsi="Times New Roman" w:cs="Times New Roman" w:hint="eastAsia"/>
          <w:bCs/>
          <w:szCs w:val="21"/>
        </w:rPr>
        <w:t>payment</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ˈpeɪmənt] n.</w:t>
      </w:r>
      <w:r w:rsidRPr="003D5025">
        <w:rPr>
          <w:rFonts w:ascii="Times New Roman" w:hAnsi="Times New Roman" w:cs="Times New Roman" w:hint="eastAsia"/>
          <w:bCs/>
        </w:rPr>
        <w:t>支付，支付的款项；报偿，报答</w:t>
      </w:r>
    </w:p>
    <w:bookmarkEnd w:id="144"/>
    <w:p w14:paraId="219D7AAF" w14:textId="77777777" w:rsidR="00EE0C8B" w:rsidRPr="003D5025" w:rsidRDefault="00EE0C8B" w:rsidP="00EE0C8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pay</w:t>
      </w:r>
      <w:r w:rsidRPr="003D5025">
        <w:rPr>
          <w:rFonts w:ascii="Times New Roman" w:hAnsi="Times New Roman" w:cs="Times New Roman" w:hint="eastAsia"/>
          <w:bCs/>
          <w:szCs w:val="21"/>
        </w:rPr>
        <w:t>（支付）</w:t>
      </w:r>
      <w:r w:rsidRPr="003D5025">
        <w:rPr>
          <w:rFonts w:ascii="Times New Roman" w:hAnsi="Times New Roman" w:cs="Times New Roman"/>
          <w:bCs/>
          <w:szCs w:val="21"/>
        </w:rPr>
        <w:t>+</w:t>
      </w:r>
      <w:r w:rsidRPr="003D5025">
        <w:rPr>
          <w:rFonts w:ascii="Times New Roman" w:hAnsi="Times New Roman" w:cs="Times New Roman" w:hint="eastAsia"/>
          <w:bCs/>
          <w:szCs w:val="21"/>
        </w:rPr>
        <w:t>ment</w:t>
      </w:r>
      <w:r w:rsidRPr="003D5025">
        <w:rPr>
          <w:rFonts w:ascii="Times New Roman" w:hAnsi="Times New Roman" w:cs="Times New Roman" w:hint="eastAsia"/>
          <w:bCs/>
          <w:szCs w:val="21"/>
        </w:rPr>
        <w:t>（名词后缀，表行为本身及结果）→支付，支付的款项；报偿，报答</w:t>
      </w:r>
    </w:p>
    <w:p w14:paraId="317847E5" w14:textId="77777777" w:rsidR="00EE0C8B" w:rsidRPr="003D5025" w:rsidRDefault="00EE0C8B" w:rsidP="00EE0C8B">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repay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rɪˈpeɪ] vt.</w:t>
      </w:r>
      <w:r w:rsidRPr="003D5025">
        <w:rPr>
          <w:rFonts w:ascii="Times New Roman" w:hAnsi="Times New Roman" w:cs="Times New Roman" w:hint="eastAsia"/>
          <w:bCs/>
        </w:rPr>
        <w:t>偿还，回报</w:t>
      </w:r>
    </w:p>
    <w:p w14:paraId="6E6AD822" w14:textId="77777777" w:rsidR="00EE0C8B" w:rsidRPr="003D5025" w:rsidRDefault="00EE0C8B" w:rsidP="00EE0C8B">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w:t>
      </w:r>
      <w:r w:rsidRPr="003D5025">
        <w:rPr>
          <w:rFonts w:ascii="Times New Roman" w:hAnsi="Times New Roman" w:cs="Times New Roman" w:hint="eastAsia"/>
          <w:bCs/>
          <w:szCs w:val="21"/>
        </w:rPr>
        <w:t>（回来）</w:t>
      </w:r>
      <w:r w:rsidRPr="003D5025">
        <w:rPr>
          <w:rFonts w:ascii="Times New Roman" w:hAnsi="Times New Roman" w:cs="Times New Roman" w:hint="eastAsia"/>
          <w:bCs/>
          <w:szCs w:val="21"/>
        </w:rPr>
        <w:t>+pay</w:t>
      </w:r>
      <w:r w:rsidRPr="003D5025">
        <w:rPr>
          <w:rFonts w:ascii="Times New Roman" w:hAnsi="Times New Roman" w:cs="Times New Roman" w:hint="eastAsia"/>
          <w:bCs/>
          <w:szCs w:val="21"/>
        </w:rPr>
        <w:t>（支付）→支付回来→偿还，回报</w:t>
      </w:r>
    </w:p>
    <w:p w14:paraId="2F86C24C" w14:textId="77777777" w:rsidR="00F962D0" w:rsidRPr="002A2EC8" w:rsidRDefault="00F962D0" w:rsidP="00F962D0">
      <w:pPr>
        <w:pStyle w:val="ac"/>
        <w:numPr>
          <w:ilvl w:val="0"/>
          <w:numId w:val="8"/>
        </w:numPr>
        <w:spacing w:line="480" w:lineRule="auto"/>
        <w:ind w:firstLineChars="0"/>
        <w:rPr>
          <w:rFonts w:ascii="Times New Roman" w:hAnsi="Times New Roman" w:cs="Times New Roman"/>
          <w:szCs w:val="21"/>
        </w:rPr>
      </w:pPr>
      <w:r w:rsidRPr="00AE7A4B">
        <w:rPr>
          <w:rFonts w:ascii="Times New Roman" w:hAnsi="Times New Roman" w:cs="Times New Roman" w:hint="eastAsia"/>
          <w:b/>
          <w:bCs/>
          <w:color w:val="EE0000"/>
          <w:sz w:val="24"/>
          <w:szCs w:val="28"/>
        </w:rPr>
        <w:t>PE</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ˌpiː ˈiː</w:t>
      </w:r>
      <w:r w:rsidRPr="002A2EC8">
        <w:rPr>
          <w:rFonts w:ascii="Times New Roman" w:hAnsi="Times New Roman" w:cs="Times New Roman" w:hint="eastAsia"/>
          <w:szCs w:val="21"/>
        </w:rPr>
        <w:t>] n.</w:t>
      </w:r>
      <w:r w:rsidRPr="002A2EC8">
        <w:rPr>
          <w:rFonts w:ascii="Times New Roman" w:hAnsi="Times New Roman" w:cs="Times New Roman" w:hint="eastAsia"/>
          <w:szCs w:val="21"/>
        </w:rPr>
        <w:t>体育课</w:t>
      </w:r>
    </w:p>
    <w:p w14:paraId="5FD8BABE" w14:textId="77777777" w:rsidR="00F962D0" w:rsidRPr="002A2EC8" w:rsidRDefault="00F962D0" w:rsidP="00F96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szCs w:val="21"/>
        </w:rPr>
        <w:t>physical education</w:t>
      </w:r>
      <w:r w:rsidRPr="002A2EC8">
        <w:rPr>
          <w:rFonts w:ascii="Times New Roman" w:hAnsi="Times New Roman" w:cs="Times New Roman" w:hint="eastAsia"/>
          <w:szCs w:val="21"/>
        </w:rPr>
        <w:t>（身体上的教育）的缩写。</w:t>
      </w:r>
    </w:p>
    <w:p w14:paraId="22452511"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B45CA6">
        <w:rPr>
          <w:rFonts w:ascii="Times New Roman" w:hAnsi="Times New Roman" w:cs="Times New Roman"/>
          <w:b/>
          <w:bCs/>
          <w:color w:val="EE0000"/>
          <w:sz w:val="24"/>
          <w:szCs w:val="24"/>
        </w:rPr>
        <w:t>peace</w:t>
      </w:r>
      <w:r w:rsidRPr="002A2EC8">
        <w:rPr>
          <w:rFonts w:ascii="Times New Roman" w:hAnsi="Times New Roman" w:cs="Times New Roman"/>
        </w:rPr>
        <w:t>：</w:t>
      </w:r>
      <w:r w:rsidRPr="002A2EC8">
        <w:rPr>
          <w:rFonts w:ascii="Times New Roman" w:hAnsi="Times New Roman" w:cs="Times New Roman"/>
        </w:rPr>
        <w:t>[piːs] n.</w:t>
      </w:r>
      <w:r w:rsidRPr="002A2EC8">
        <w:rPr>
          <w:rFonts w:ascii="Times New Roman" w:hAnsi="Times New Roman" w:cs="Times New Roman"/>
        </w:rPr>
        <w:t>和平；平静</w:t>
      </w:r>
    </w:p>
    <w:p w14:paraId="51ABB55F"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peaceful</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[ˈpiːsfl] adj</w:t>
      </w:r>
      <w:r>
        <w:rPr>
          <w:rFonts w:ascii="Times New Roman" w:hAnsi="Times New Roman" w:cs="Times New Roman"/>
          <w:bCs/>
          <w:szCs w:val="21"/>
        </w:rPr>
        <w:t>.</w:t>
      </w:r>
      <w:r w:rsidRPr="003D5025">
        <w:rPr>
          <w:rFonts w:ascii="Times New Roman" w:hAnsi="Times New Roman" w:cs="Times New Roman"/>
          <w:bCs/>
          <w:szCs w:val="21"/>
        </w:rPr>
        <w:t>和平的，爱好和平的；平静的</w:t>
      </w:r>
    </w:p>
    <w:p w14:paraId="4359E031" w14:textId="77777777" w:rsidR="00B45CA6" w:rsidRDefault="00B45CA6" w:rsidP="00B45CA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peace</w:t>
      </w:r>
      <w:r w:rsidRPr="003D5025">
        <w:rPr>
          <w:rFonts w:ascii="Times New Roman" w:hAnsi="Times New Roman" w:cs="Times New Roman" w:hint="eastAsia"/>
          <w:bCs/>
          <w:szCs w:val="21"/>
        </w:rPr>
        <w:t>（和平）</w:t>
      </w:r>
      <w:r w:rsidRPr="003D5025">
        <w:rPr>
          <w:rFonts w:ascii="Times New Roman" w:hAnsi="Times New Roman" w:cs="Times New Roman" w:hint="eastAsia"/>
          <w:bCs/>
          <w:szCs w:val="21"/>
        </w:rPr>
        <w:t>+ful</w:t>
      </w:r>
      <w:r w:rsidRPr="003D5025">
        <w:rPr>
          <w:rFonts w:ascii="Times New Roman" w:hAnsi="Times New Roman" w:cs="Times New Roman" w:hint="eastAsia"/>
          <w:bCs/>
          <w:szCs w:val="21"/>
        </w:rPr>
        <w:t>（形容词后缀，充满……的）→和平的，平静的</w:t>
      </w:r>
    </w:p>
    <w:p w14:paraId="3B588220"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pear</w:t>
      </w:r>
      <w:r w:rsidRPr="002A2EC8">
        <w:rPr>
          <w:rFonts w:ascii="Times New Roman" w:hAnsi="Times New Roman" w:cs="Times New Roman"/>
          <w:szCs w:val="21"/>
        </w:rPr>
        <w:t>：</w:t>
      </w:r>
      <w:r w:rsidRPr="002A2EC8">
        <w:rPr>
          <w:rFonts w:ascii="Times New Roman" w:hAnsi="Times New Roman" w:cs="Times New Roman"/>
          <w:szCs w:val="21"/>
        </w:rPr>
        <w:t>[peə(r)] n.</w:t>
      </w:r>
      <w:r w:rsidRPr="002A2EC8">
        <w:rPr>
          <w:rFonts w:ascii="Times New Roman" w:hAnsi="Times New Roman" w:cs="Times New Roman"/>
          <w:szCs w:val="21"/>
        </w:rPr>
        <w:t>梨子；梨树</w:t>
      </w:r>
    </w:p>
    <w:p w14:paraId="4D84EB87" w14:textId="77777777" w:rsidR="00E74C4A" w:rsidRPr="002A2EC8" w:rsidRDefault="00E74C4A" w:rsidP="00E74C4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 pear tree</w:t>
      </w:r>
      <w:r w:rsidRPr="002A2EC8">
        <w:rPr>
          <w:rFonts w:ascii="Times New Roman" w:eastAsia="宋体" w:hAnsi="Times New Roman" w:cs="Times New Roman" w:hint="eastAsia"/>
          <w:szCs w:val="21"/>
        </w:rPr>
        <w:t>（一棵梨树）</w:t>
      </w:r>
    </w:p>
    <w:p w14:paraId="4D86EB4A" w14:textId="77777777" w:rsidR="007321C0" w:rsidRPr="007321C0" w:rsidRDefault="007321C0" w:rsidP="007321C0">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lastRenderedPageBreak/>
        <w:t>pen</w:t>
      </w:r>
      <w:r w:rsidRPr="002A2EC8">
        <w:rPr>
          <w:rFonts w:ascii="Times New Roman" w:hAnsi="Times New Roman" w:cs="Times New Roman"/>
          <w:szCs w:val="21"/>
        </w:rPr>
        <w:t>：</w:t>
      </w:r>
      <w:r w:rsidRPr="002A2EC8">
        <w:rPr>
          <w:rFonts w:ascii="Times New Roman" w:hAnsi="Times New Roman" w:cs="Times New Roman"/>
          <w:szCs w:val="21"/>
        </w:rPr>
        <w:t>[pen] n.</w:t>
      </w:r>
      <w:r w:rsidRPr="002A2EC8">
        <w:rPr>
          <w:rFonts w:ascii="Times New Roman" w:hAnsi="Times New Roman" w:cs="Times New Roman"/>
          <w:szCs w:val="21"/>
        </w:rPr>
        <w:t>钢笔</w:t>
      </w:r>
    </w:p>
    <w:p w14:paraId="64DFA2E6" w14:textId="049991B5" w:rsidR="007321C0" w:rsidRPr="007321C0" w:rsidRDefault="007321C0" w:rsidP="007321C0">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【源】本意是羽毛笔。</w:t>
      </w:r>
    </w:p>
    <w:p w14:paraId="4BFD4EE6" w14:textId="77777777" w:rsidR="007321C0" w:rsidRPr="007321C0" w:rsidRDefault="007321C0" w:rsidP="007321C0">
      <w:pPr>
        <w:pStyle w:val="ac"/>
        <w:numPr>
          <w:ilvl w:val="0"/>
          <w:numId w:val="8"/>
        </w:numPr>
        <w:spacing w:line="480" w:lineRule="auto"/>
        <w:ind w:firstLineChars="0"/>
        <w:rPr>
          <w:rFonts w:ascii="Times New Roman" w:hAnsi="Times New Roman" w:cs="Times New Roman"/>
          <w:bCs/>
          <w:szCs w:val="21"/>
        </w:rPr>
      </w:pPr>
      <w:r w:rsidRPr="007321C0">
        <w:rPr>
          <w:rFonts w:ascii="Times New Roman" w:hAnsi="Times New Roman" w:cs="Times New Roman"/>
          <w:bCs/>
          <w:szCs w:val="21"/>
        </w:rPr>
        <w:t>pencil</w:t>
      </w:r>
      <w:r w:rsidRPr="007321C0">
        <w:rPr>
          <w:rFonts w:ascii="Times New Roman" w:hAnsi="Times New Roman" w:cs="Times New Roman"/>
          <w:bCs/>
          <w:szCs w:val="21"/>
        </w:rPr>
        <w:t>：</w:t>
      </w:r>
      <w:r w:rsidRPr="007321C0">
        <w:rPr>
          <w:rFonts w:ascii="Times New Roman" w:hAnsi="Times New Roman" w:cs="Times New Roman"/>
          <w:bCs/>
          <w:szCs w:val="21"/>
        </w:rPr>
        <w:t>[ˈpensl] n.</w:t>
      </w:r>
      <w:r w:rsidRPr="007321C0">
        <w:rPr>
          <w:rFonts w:ascii="Times New Roman" w:hAnsi="Times New Roman" w:cs="Times New Roman"/>
          <w:bCs/>
          <w:szCs w:val="21"/>
        </w:rPr>
        <w:t>铅笔</w:t>
      </w:r>
    </w:p>
    <w:p w14:paraId="51459DEE" w14:textId="57BE33FE" w:rsidR="007321C0"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w:t>
      </w:r>
      <w:r w:rsidR="00BD59BF">
        <w:rPr>
          <w:rFonts w:ascii="Times New Roman" w:hAnsi="Times New Roman" w:cs="Times New Roman" w:hint="eastAsia"/>
          <w:szCs w:val="21"/>
        </w:rPr>
        <w:t>记</w:t>
      </w:r>
      <w:r w:rsidRPr="002A2EC8">
        <w:rPr>
          <w:rFonts w:ascii="Times New Roman" w:hAnsi="Times New Roman" w:cs="Times New Roman" w:hint="eastAsia"/>
          <w:szCs w:val="21"/>
        </w:rPr>
        <w:t>】</w:t>
      </w:r>
      <w:r>
        <w:rPr>
          <w:rFonts w:ascii="Times New Roman" w:hAnsi="Times New Roman" w:cs="Times New Roman" w:hint="eastAsia"/>
          <w:szCs w:val="21"/>
        </w:rPr>
        <w:t>pen</w:t>
      </w:r>
      <w:r>
        <w:rPr>
          <w:rFonts w:ascii="Times New Roman" w:hAnsi="Times New Roman" w:cs="Times New Roman" w:hint="eastAsia"/>
          <w:szCs w:val="21"/>
        </w:rPr>
        <w:t>（</w:t>
      </w:r>
      <w:r w:rsidR="00BD59BF">
        <w:rPr>
          <w:rFonts w:ascii="Times New Roman" w:hAnsi="Times New Roman" w:cs="Times New Roman" w:hint="eastAsia"/>
          <w:szCs w:val="21"/>
        </w:rPr>
        <w:t>钢笔</w:t>
      </w:r>
      <w:r>
        <w:rPr>
          <w:rFonts w:ascii="Times New Roman" w:hAnsi="Times New Roman" w:cs="Times New Roman" w:hint="eastAsia"/>
          <w:szCs w:val="21"/>
        </w:rPr>
        <w:t>）</w:t>
      </w:r>
      <w:r>
        <w:rPr>
          <w:rFonts w:ascii="Times New Roman" w:hAnsi="Times New Roman" w:cs="Times New Roman" w:hint="eastAsia"/>
          <w:szCs w:val="21"/>
        </w:rPr>
        <w:t>+cil</w:t>
      </w:r>
      <w:r>
        <w:rPr>
          <w:rFonts w:ascii="Times New Roman" w:hAnsi="Times New Roman" w:cs="Times New Roman" w:hint="eastAsia"/>
          <w:szCs w:val="21"/>
        </w:rPr>
        <w:t>（指小名词后缀）→</w:t>
      </w:r>
      <w:r w:rsidR="00BD59BF">
        <w:rPr>
          <w:rFonts w:ascii="Times New Roman" w:hAnsi="Times New Roman" w:cs="Times New Roman" w:hint="eastAsia"/>
          <w:szCs w:val="21"/>
        </w:rPr>
        <w:t>比钢笔更小的笔</w:t>
      </w:r>
      <w:r w:rsidRPr="002A2EC8">
        <w:rPr>
          <w:rFonts w:ascii="Times New Roman" w:hAnsi="Times New Roman" w:cs="Times New Roman" w:hint="eastAsia"/>
          <w:szCs w:val="21"/>
        </w:rPr>
        <w:t>→</w:t>
      </w:r>
      <w:r>
        <w:rPr>
          <w:rFonts w:ascii="Times New Roman" w:hAnsi="Times New Roman" w:cs="Times New Roman" w:hint="eastAsia"/>
          <w:szCs w:val="21"/>
        </w:rPr>
        <w:t>铅笔</w:t>
      </w:r>
    </w:p>
    <w:p w14:paraId="17E6EF00" w14:textId="77777777" w:rsidR="008E4E76" w:rsidRPr="00CB5EBE" w:rsidRDefault="008E4E76" w:rsidP="008E4E76">
      <w:pPr>
        <w:pStyle w:val="2"/>
        <w:numPr>
          <w:ilvl w:val="0"/>
          <w:numId w:val="11"/>
        </w:numPr>
        <w:spacing w:before="0" w:after="0" w:line="480" w:lineRule="auto"/>
        <w:rPr>
          <w:sz w:val="21"/>
          <w:szCs w:val="21"/>
        </w:rPr>
      </w:pPr>
      <w:bookmarkStart w:id="145" w:name="_Toc504321828"/>
      <w:r w:rsidRPr="003A43F6">
        <w:rPr>
          <w:rFonts w:ascii="Times New Roman" w:eastAsiaTheme="minorEastAsia" w:hAnsi="Times New Roman" w:hint="eastAsia"/>
          <w:color w:val="EE0000"/>
          <w:sz w:val="24"/>
          <w:szCs w:val="28"/>
        </w:rPr>
        <w:t>pend-</w:t>
      </w:r>
      <w:r w:rsidRPr="00CB5EBE">
        <w:rPr>
          <w:rFonts w:hint="eastAsia"/>
          <w:sz w:val="21"/>
          <w:szCs w:val="21"/>
        </w:rPr>
        <w:t>（悬挂，称量，支付</w:t>
      </w:r>
      <w:bookmarkEnd w:id="145"/>
      <w:r w:rsidRPr="00CB5EBE">
        <w:rPr>
          <w:rFonts w:hint="eastAsia"/>
          <w:sz w:val="21"/>
          <w:szCs w:val="21"/>
        </w:rPr>
        <w:t>）</w:t>
      </w:r>
    </w:p>
    <w:p w14:paraId="116B85BB" w14:textId="77777777" w:rsidR="008E4E76" w:rsidRPr="002A2EC8" w:rsidRDefault="008E4E76" w:rsidP="008E4E7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【源】拉丁语，本意是悬挂，引申为悬挂在天平上称量，再进一步引申称量后支付。</w:t>
      </w:r>
    </w:p>
    <w:p w14:paraId="64F60949" w14:textId="77777777" w:rsidR="008E4E76" w:rsidRPr="002A2EC8" w:rsidRDefault="008E4E76" w:rsidP="008E4E7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pens-</w:t>
      </w:r>
      <w:r w:rsidRPr="002A2EC8">
        <w:rPr>
          <w:rFonts w:ascii="Times New Roman" w:eastAsia="宋体" w:hAnsi="Times New Roman" w:cs="Times New Roman" w:hint="eastAsia"/>
          <w:szCs w:val="21"/>
        </w:rPr>
        <w:t>（过去分词形式）。</w:t>
      </w:r>
    </w:p>
    <w:p w14:paraId="4DCF11C1" w14:textId="77777777" w:rsidR="008E4E76" w:rsidRPr="008E4E76" w:rsidRDefault="008E4E76" w:rsidP="008E4E76">
      <w:pPr>
        <w:pStyle w:val="ac"/>
        <w:numPr>
          <w:ilvl w:val="0"/>
          <w:numId w:val="8"/>
        </w:numPr>
        <w:spacing w:line="480" w:lineRule="auto"/>
        <w:ind w:firstLineChars="0"/>
        <w:rPr>
          <w:rFonts w:ascii="Times New Roman" w:hAnsi="Times New Roman" w:cs="Times New Roman"/>
          <w:bCs/>
          <w:szCs w:val="21"/>
        </w:rPr>
      </w:pPr>
      <w:r w:rsidRPr="008E4E76">
        <w:rPr>
          <w:rFonts w:ascii="Times New Roman" w:hAnsi="Times New Roman" w:cs="Times New Roman"/>
          <w:bCs/>
          <w:szCs w:val="21"/>
        </w:rPr>
        <w:t>depend</w:t>
      </w:r>
      <w:r w:rsidRPr="008E4E76">
        <w:rPr>
          <w:rFonts w:ascii="Times New Roman" w:hAnsi="Times New Roman" w:cs="Times New Roman"/>
          <w:bCs/>
          <w:szCs w:val="21"/>
        </w:rPr>
        <w:t>：</w:t>
      </w:r>
      <w:r w:rsidRPr="008E4E76">
        <w:rPr>
          <w:rFonts w:ascii="Times New Roman" w:hAnsi="Times New Roman" w:cs="Times New Roman"/>
          <w:bCs/>
          <w:szCs w:val="21"/>
        </w:rPr>
        <w:t>[dɪˈpend] vi.</w:t>
      </w:r>
      <w:r w:rsidRPr="008E4E76">
        <w:rPr>
          <w:rFonts w:ascii="Times New Roman" w:hAnsi="Times New Roman" w:cs="Times New Roman"/>
          <w:bCs/>
          <w:szCs w:val="21"/>
        </w:rPr>
        <w:t>依赖，依靠；取决于</w:t>
      </w:r>
    </w:p>
    <w:p w14:paraId="1BE909F5"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de</w:t>
      </w:r>
      <w:r w:rsidRPr="002A2EC8">
        <w:rPr>
          <w:rFonts w:ascii="Times New Roman" w:hAnsi="Times New Roman" w:cs="Times New Roman" w:hint="eastAsia"/>
          <w:szCs w:val="21"/>
        </w:rPr>
        <w:t>（向下）</w:t>
      </w:r>
      <w:r w:rsidRPr="002A2EC8">
        <w:rPr>
          <w:rFonts w:ascii="Times New Roman" w:hAnsi="Times New Roman" w:cs="Times New Roman" w:hint="eastAsia"/>
          <w:szCs w:val="21"/>
        </w:rPr>
        <w:t>+pend</w:t>
      </w:r>
      <w:r w:rsidRPr="002A2EC8">
        <w:rPr>
          <w:rFonts w:ascii="Times New Roman" w:hAnsi="Times New Roman" w:cs="Times New Roman" w:hint="eastAsia"/>
          <w:szCs w:val="21"/>
        </w:rPr>
        <w:t>（悬挂）→挂在某个东西下面→依靠，依赖</w:t>
      </w:r>
    </w:p>
    <w:p w14:paraId="562FC49C"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depend</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szCs w:val="21"/>
        </w:rPr>
        <w:t>/upon</w:t>
      </w:r>
      <w:r w:rsidRPr="002A2EC8">
        <w:rPr>
          <w:rFonts w:ascii="Times New Roman" w:hAnsi="Times New Roman" w:cs="Times New Roman" w:hint="eastAsia"/>
          <w:szCs w:val="21"/>
        </w:rPr>
        <w:t>（依赖，依靠，取决于）</w:t>
      </w:r>
    </w:p>
    <w:p w14:paraId="01966EE4"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dependent</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[dɪ'pendənt]adj.</w:t>
      </w:r>
      <w:r w:rsidRPr="003D5025">
        <w:rPr>
          <w:rFonts w:ascii="Times New Roman" w:hAnsi="Times New Roman" w:cs="Times New Roman" w:hint="eastAsia"/>
          <w:bCs/>
        </w:rPr>
        <w:t>依靠的，依赖的；取决于…的</w:t>
      </w:r>
      <w:r w:rsidRPr="003D5025">
        <w:rPr>
          <w:rFonts w:ascii="Times New Roman" w:hAnsi="Times New Roman" w:cs="Times New Roman"/>
          <w:bCs/>
        </w:rPr>
        <w:t>n.</w:t>
      </w:r>
      <w:r w:rsidRPr="003D5025">
        <w:rPr>
          <w:rFonts w:ascii="Times New Roman" w:hAnsi="Times New Roman" w:cs="Times New Roman" w:hint="eastAsia"/>
          <w:bCs/>
        </w:rPr>
        <w:t>依赖他人者；被赡养者</w:t>
      </w:r>
    </w:p>
    <w:p w14:paraId="0328C89E"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depend</w:t>
      </w:r>
      <w:r w:rsidRPr="003D5025">
        <w:rPr>
          <w:rFonts w:ascii="Times New Roman" w:hAnsi="Times New Roman" w:cs="Times New Roman" w:hint="eastAsia"/>
          <w:bCs/>
          <w:szCs w:val="21"/>
        </w:rPr>
        <w:t>（依赖）</w:t>
      </w:r>
      <w:r w:rsidRPr="003D5025">
        <w:rPr>
          <w:rFonts w:ascii="Times New Roman" w:hAnsi="Times New Roman" w:cs="Times New Roman" w:hint="eastAsia"/>
          <w:bCs/>
          <w:szCs w:val="21"/>
        </w:rPr>
        <w:t>+ent</w:t>
      </w:r>
      <w:r w:rsidRPr="003D5025">
        <w:rPr>
          <w:rFonts w:ascii="Times New Roman" w:hAnsi="Times New Roman" w:cs="Times New Roman" w:hint="eastAsia"/>
          <w:bCs/>
          <w:szCs w:val="21"/>
        </w:rPr>
        <w:t>（形容词后缀，来自拉丁语动词的现在分词形式，相当于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）→依靠的，依赖的→（转作名词）依赖他人者，被赡养者</w:t>
      </w:r>
    </w:p>
    <w:p w14:paraId="4EA51A2F"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dependence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dɪˈpendəns] n.</w:t>
      </w:r>
      <w:r w:rsidRPr="003D5025">
        <w:rPr>
          <w:rFonts w:ascii="Times New Roman" w:hAnsi="Times New Roman" w:cs="Times New Roman" w:hint="eastAsia"/>
          <w:bCs/>
        </w:rPr>
        <w:t>依赖，依靠，信赖</w:t>
      </w:r>
    </w:p>
    <w:p w14:paraId="2EEA58AC" w14:textId="77777777" w:rsidR="008E4E76" w:rsidRPr="003D5025"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depend</w:t>
      </w:r>
      <w:r w:rsidRPr="003D5025">
        <w:rPr>
          <w:rFonts w:ascii="Times New Roman" w:hAnsi="Times New Roman" w:cs="Times New Roman" w:hint="eastAsia"/>
          <w:bCs/>
          <w:szCs w:val="21"/>
        </w:rPr>
        <w:t>（依赖）</w:t>
      </w:r>
      <w:r w:rsidRPr="003D5025">
        <w:rPr>
          <w:rFonts w:ascii="Times New Roman" w:hAnsi="Times New Roman" w:cs="Times New Roman" w:hint="eastAsia"/>
          <w:bCs/>
          <w:szCs w:val="21"/>
        </w:rPr>
        <w:t>+ence</w:t>
      </w:r>
      <w:r w:rsidRPr="003D5025">
        <w:rPr>
          <w:rFonts w:ascii="Times New Roman" w:hAnsi="Times New Roman" w:cs="Times New Roman" w:hint="eastAsia"/>
          <w:bCs/>
          <w:szCs w:val="21"/>
        </w:rPr>
        <w:t>（名词后缀，来自拉丁语动词的现在分词形式，相当于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）→依赖，依靠，信赖</w:t>
      </w:r>
    </w:p>
    <w:p w14:paraId="6F5896AC" w14:textId="77777777" w:rsidR="008E4E76" w:rsidRPr="002A2EC8" w:rsidRDefault="008E4E76" w:rsidP="008E4E7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independent</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[ˌɪndɪˈpendənt] adj.</w:t>
      </w:r>
      <w:r w:rsidRPr="002A2EC8">
        <w:rPr>
          <w:rFonts w:ascii="Times New Roman" w:hAnsi="Times New Roman" w:cs="Times New Roman"/>
          <w:szCs w:val="21"/>
        </w:rPr>
        <w:t>独立的</w:t>
      </w:r>
    </w:p>
    <w:p w14:paraId="34993CAC"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w:t>
      </w:r>
      <w:r w:rsidRPr="002A2EC8">
        <w:rPr>
          <w:rFonts w:ascii="Times New Roman" w:hAnsi="Times New Roman" w:cs="Times New Roman" w:hint="eastAsia"/>
          <w:szCs w:val="21"/>
        </w:rPr>
        <w:t>（不）</w:t>
      </w:r>
      <w:r w:rsidRPr="002A2EC8">
        <w:rPr>
          <w:rFonts w:ascii="Times New Roman" w:hAnsi="Times New Roman" w:cs="Times New Roman" w:hint="eastAsia"/>
          <w:szCs w:val="21"/>
        </w:rPr>
        <w:t>+depend</w:t>
      </w:r>
      <w:r w:rsidRPr="002A2EC8">
        <w:rPr>
          <w:rFonts w:ascii="Times New Roman" w:hAnsi="Times New Roman" w:cs="Times New Roman" w:hint="eastAsia"/>
          <w:szCs w:val="21"/>
        </w:rPr>
        <w:t>（依赖）</w:t>
      </w:r>
      <w:r w:rsidRPr="002A2EC8">
        <w:rPr>
          <w:rFonts w:ascii="Times New Roman" w:hAnsi="Times New Roman" w:cs="Times New Roman" w:hint="eastAsia"/>
          <w:szCs w:val="21"/>
        </w:rPr>
        <w:t>+ent</w:t>
      </w:r>
      <w:r w:rsidRPr="002A2EC8">
        <w:rPr>
          <w:rFonts w:ascii="Times New Roman" w:hAnsi="Times New Roman" w:cs="Times New Roman" w:hint="eastAsia"/>
          <w:szCs w:val="21"/>
        </w:rPr>
        <w:t>（形容词后缀）→不依赖他人的→独立的</w:t>
      </w:r>
    </w:p>
    <w:p w14:paraId="75B95372"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independence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[ˌɪndɪˈpendəns] n.</w:t>
      </w:r>
      <w:r w:rsidRPr="003D5025">
        <w:rPr>
          <w:rFonts w:ascii="Times New Roman" w:hAnsi="Times New Roman" w:cs="Times New Roman"/>
          <w:bCs/>
          <w:szCs w:val="21"/>
        </w:rPr>
        <w:t>独立性，</w:t>
      </w:r>
      <w:r w:rsidRPr="003D5025">
        <w:rPr>
          <w:rFonts w:ascii="Times New Roman" w:hAnsi="Times New Roman" w:cs="Times New Roman" w:hint="eastAsia"/>
          <w:bCs/>
          <w:szCs w:val="21"/>
        </w:rPr>
        <w:t>自主</w:t>
      </w:r>
      <w:r w:rsidRPr="003D5025">
        <w:rPr>
          <w:rFonts w:ascii="Times New Roman" w:hAnsi="Times New Roman" w:cs="Times New Roman"/>
          <w:bCs/>
          <w:szCs w:val="21"/>
        </w:rPr>
        <w:t>性</w:t>
      </w:r>
    </w:p>
    <w:p w14:paraId="61C328C2" w14:textId="77777777" w:rsidR="008E4E76" w:rsidRDefault="008E4E76" w:rsidP="008E4E7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+depend</w:t>
      </w:r>
      <w:r w:rsidRPr="003D5025">
        <w:rPr>
          <w:rFonts w:ascii="Times New Roman" w:hAnsi="Times New Roman" w:cs="Times New Roman" w:hint="eastAsia"/>
          <w:bCs/>
          <w:szCs w:val="21"/>
        </w:rPr>
        <w:t>（依赖）</w:t>
      </w:r>
      <w:r w:rsidRPr="003D5025">
        <w:rPr>
          <w:rFonts w:ascii="Times New Roman" w:hAnsi="Times New Roman" w:cs="Times New Roman" w:hint="eastAsia"/>
          <w:bCs/>
          <w:szCs w:val="21"/>
        </w:rPr>
        <w:t>+ence</w:t>
      </w:r>
      <w:r w:rsidRPr="003D5025">
        <w:rPr>
          <w:rFonts w:ascii="Times New Roman" w:hAnsi="Times New Roman" w:cs="Times New Roman" w:hint="eastAsia"/>
          <w:bCs/>
          <w:szCs w:val="21"/>
        </w:rPr>
        <w:t>（名词后缀，来自拉丁语动词的现在分词后缀，等于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）→不依赖→独立性，自主性</w:t>
      </w:r>
    </w:p>
    <w:p w14:paraId="16FF8D7F" w14:textId="77777777" w:rsidR="008E4E76" w:rsidRPr="008E4E76" w:rsidRDefault="008E4E76" w:rsidP="008E4E76">
      <w:pPr>
        <w:pStyle w:val="ac"/>
        <w:numPr>
          <w:ilvl w:val="0"/>
          <w:numId w:val="8"/>
        </w:numPr>
        <w:spacing w:line="480" w:lineRule="auto"/>
        <w:ind w:firstLineChars="0"/>
        <w:rPr>
          <w:rFonts w:ascii="Times New Roman" w:hAnsi="Times New Roman" w:cs="Times New Roman"/>
          <w:bCs/>
          <w:szCs w:val="21"/>
        </w:rPr>
      </w:pPr>
      <w:r w:rsidRPr="008E4E76">
        <w:rPr>
          <w:rFonts w:ascii="Times New Roman" w:hAnsi="Times New Roman" w:cs="Times New Roman"/>
          <w:bCs/>
          <w:szCs w:val="21"/>
        </w:rPr>
        <w:t>spend</w:t>
      </w:r>
      <w:r w:rsidRPr="008E4E76">
        <w:rPr>
          <w:rFonts w:ascii="Times New Roman" w:hAnsi="Times New Roman" w:cs="Times New Roman"/>
          <w:bCs/>
          <w:szCs w:val="21"/>
        </w:rPr>
        <w:t>：</w:t>
      </w:r>
      <w:r w:rsidRPr="008E4E76">
        <w:rPr>
          <w:rFonts w:ascii="Times New Roman" w:hAnsi="Times New Roman" w:cs="Times New Roman"/>
          <w:bCs/>
          <w:szCs w:val="21"/>
        </w:rPr>
        <w:t>[spend] v</w:t>
      </w:r>
      <w:r w:rsidRPr="008E4E76">
        <w:rPr>
          <w:rFonts w:ascii="Times New Roman" w:hAnsi="Times New Roman" w:cs="Times New Roman" w:hint="eastAsia"/>
          <w:bCs/>
          <w:szCs w:val="21"/>
        </w:rPr>
        <w:t>t</w:t>
      </w:r>
      <w:r w:rsidRPr="008E4E76">
        <w:rPr>
          <w:rFonts w:ascii="Times New Roman" w:hAnsi="Times New Roman" w:cs="Times New Roman"/>
          <w:bCs/>
          <w:szCs w:val="21"/>
        </w:rPr>
        <w:t>.</w:t>
      </w:r>
      <w:r w:rsidRPr="008E4E76">
        <w:rPr>
          <w:rFonts w:ascii="Times New Roman" w:hAnsi="Times New Roman" w:cs="Times New Roman"/>
          <w:bCs/>
          <w:szCs w:val="21"/>
        </w:rPr>
        <w:t>度过，消磨（时光）；花费</w:t>
      </w:r>
      <w:r w:rsidRPr="008E4E76">
        <w:rPr>
          <w:rFonts w:ascii="Times New Roman" w:hAnsi="Times New Roman" w:cs="Times New Roman" w:hint="eastAsia"/>
          <w:bCs/>
          <w:szCs w:val="21"/>
        </w:rPr>
        <w:t>（金钱）</w:t>
      </w:r>
    </w:p>
    <w:p w14:paraId="64E3EDA4"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spent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spent</w:t>
      </w:r>
    </w:p>
    <w:p w14:paraId="1720A8BD"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s</w:t>
      </w:r>
      <w:r w:rsidRPr="002A2EC8">
        <w:rPr>
          <w:rFonts w:ascii="Times New Roman" w:hAnsi="Times New Roman" w:cs="Times New Roman" w:hint="eastAsia"/>
          <w:szCs w:val="21"/>
        </w:rPr>
        <w:t>（</w:t>
      </w:r>
      <w:r w:rsidRPr="002A2EC8">
        <w:rPr>
          <w:rFonts w:ascii="Times New Roman" w:hAnsi="Times New Roman" w:cs="Times New Roman" w:hint="eastAsia"/>
          <w:szCs w:val="21"/>
        </w:rPr>
        <w:t>=ex</w:t>
      </w:r>
      <w:r w:rsidRPr="002A2EC8">
        <w:rPr>
          <w:rFonts w:ascii="Times New Roman" w:hAnsi="Times New Roman" w:cs="Times New Roman" w:hint="eastAsia"/>
          <w:szCs w:val="21"/>
        </w:rPr>
        <w:t>，出去）</w:t>
      </w:r>
      <w:r w:rsidRPr="002A2EC8">
        <w:rPr>
          <w:rFonts w:ascii="Times New Roman" w:hAnsi="Times New Roman" w:cs="Times New Roman" w:hint="eastAsia"/>
          <w:szCs w:val="21"/>
        </w:rPr>
        <w:t>+pend</w:t>
      </w:r>
      <w:r w:rsidRPr="002A2EC8">
        <w:rPr>
          <w:rFonts w:ascii="Times New Roman" w:hAnsi="Times New Roman" w:cs="Times New Roman" w:hint="eastAsia"/>
          <w:szCs w:val="21"/>
        </w:rPr>
        <w:t>（支付）→支付出去→花费（金钱或时间）</w:t>
      </w:r>
    </w:p>
    <w:p w14:paraId="5AF60D4F"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Sh</w:t>
      </w:r>
      <w:r w:rsidRPr="002A2EC8">
        <w:rPr>
          <w:rFonts w:ascii="Times New Roman" w:hAnsi="Times New Roman" w:cs="Times New Roman"/>
          <w:szCs w:val="21"/>
        </w:rPr>
        <w:t>e spen</w:t>
      </w:r>
      <w:r w:rsidRPr="002A2EC8">
        <w:rPr>
          <w:rFonts w:ascii="Times New Roman" w:hAnsi="Times New Roman" w:cs="Times New Roman" w:hint="eastAsia"/>
          <w:szCs w:val="21"/>
        </w:rPr>
        <w:t>t</w:t>
      </w:r>
      <w:r w:rsidRPr="002A2EC8">
        <w:rPr>
          <w:rFonts w:ascii="Times New Roman" w:hAnsi="Times New Roman" w:cs="Times New Roman"/>
          <w:szCs w:val="21"/>
        </w:rPr>
        <w:t xml:space="preserve"> 100 dollars on a new dress.</w:t>
      </w:r>
      <w:r w:rsidRPr="002A2EC8">
        <w:rPr>
          <w:rFonts w:ascii="Times New Roman" w:hAnsi="Times New Roman" w:cs="Times New Roman" w:hint="eastAsia"/>
          <w:szCs w:val="21"/>
        </w:rPr>
        <w:t>她花了</w:t>
      </w:r>
      <w:r w:rsidRPr="002A2EC8">
        <w:rPr>
          <w:rFonts w:ascii="Times New Roman" w:hAnsi="Times New Roman" w:cs="Times New Roman" w:hint="eastAsia"/>
          <w:szCs w:val="21"/>
        </w:rPr>
        <w:t>1</w:t>
      </w:r>
      <w:r w:rsidRPr="002A2EC8">
        <w:rPr>
          <w:rFonts w:ascii="Times New Roman" w:hAnsi="Times New Roman" w:cs="Times New Roman"/>
          <w:szCs w:val="21"/>
        </w:rPr>
        <w:t>00</w:t>
      </w:r>
      <w:r w:rsidRPr="002A2EC8">
        <w:rPr>
          <w:rFonts w:ascii="Times New Roman" w:hAnsi="Times New Roman" w:cs="Times New Roman" w:hint="eastAsia"/>
          <w:szCs w:val="21"/>
        </w:rPr>
        <w:t>美元买了条新裙子。</w:t>
      </w:r>
      <w:r w:rsidRPr="002A2EC8">
        <w:rPr>
          <w:rFonts w:ascii="Times New Roman" w:hAnsi="Times New Roman" w:cs="Times New Roman" w:hint="eastAsia"/>
          <w:szCs w:val="21"/>
        </w:rPr>
        <w:t>We</w:t>
      </w:r>
      <w:r w:rsidRPr="002A2EC8">
        <w:rPr>
          <w:rFonts w:ascii="Times New Roman" w:hAnsi="Times New Roman" w:cs="Times New Roman"/>
          <w:szCs w:val="21"/>
        </w:rPr>
        <w:t xml:space="preserve"> spent the </w:t>
      </w:r>
      <w:r w:rsidRPr="002A2EC8">
        <w:rPr>
          <w:rFonts w:ascii="Times New Roman" w:hAnsi="Times New Roman" w:cs="Times New Roman" w:hint="eastAsia"/>
          <w:szCs w:val="21"/>
        </w:rPr>
        <w:t>weekend</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Paris.</w:t>
      </w:r>
      <w:r w:rsidRPr="002A2EC8">
        <w:rPr>
          <w:rFonts w:ascii="Times New Roman" w:hAnsi="Times New Roman" w:cs="Times New Roman" w:hint="eastAsia"/>
          <w:szCs w:val="21"/>
        </w:rPr>
        <w:t>我们在巴黎度过了周末。</w:t>
      </w:r>
    </w:p>
    <w:p w14:paraId="2C6987D0" w14:textId="77777777" w:rsidR="008E4E76" w:rsidRPr="002A2EC8" w:rsidRDefault="008E4E76" w:rsidP="008E4E76">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expense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[ɪkˈspens] n.</w:t>
      </w:r>
      <w:r w:rsidRPr="002A2EC8">
        <w:rPr>
          <w:rFonts w:ascii="Times New Roman" w:hAnsi="Times New Roman" w:cs="Times New Roman"/>
          <w:szCs w:val="21"/>
        </w:rPr>
        <w:t>花费，费用</w:t>
      </w:r>
      <w:r w:rsidRPr="002A2EC8">
        <w:rPr>
          <w:rFonts w:ascii="Times New Roman" w:hAnsi="Times New Roman" w:cs="Times New Roman" w:hint="eastAsia"/>
          <w:szCs w:val="21"/>
        </w:rPr>
        <w:t>，</w:t>
      </w:r>
      <w:r w:rsidRPr="002A2EC8">
        <w:rPr>
          <w:rFonts w:ascii="Times New Roman" w:hAnsi="Times New Roman" w:cs="Times New Roman"/>
          <w:szCs w:val="21"/>
        </w:rPr>
        <w:t>开支；代价</w:t>
      </w:r>
    </w:p>
    <w:p w14:paraId="678BF08E"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（出去）</w:t>
      </w:r>
      <w:r w:rsidRPr="002A2EC8">
        <w:rPr>
          <w:rFonts w:ascii="Times New Roman" w:hAnsi="Times New Roman" w:cs="Times New Roman" w:hint="eastAsia"/>
          <w:szCs w:val="21"/>
        </w:rPr>
        <w:t>+pens</w:t>
      </w:r>
      <w:r w:rsidRPr="002A2EC8">
        <w:rPr>
          <w:rFonts w:ascii="Times New Roman" w:hAnsi="Times New Roman" w:cs="Times New Roman" w:hint="eastAsia"/>
          <w:szCs w:val="21"/>
        </w:rPr>
        <w:t>（支付）</w:t>
      </w:r>
      <w:r w:rsidRPr="002A2EC8">
        <w:rPr>
          <w:rFonts w:ascii="Times New Roman" w:hAnsi="Times New Roman" w:cs="Times New Roman" w:hint="eastAsia"/>
          <w:szCs w:val="21"/>
        </w:rPr>
        <w:t>+e</w:t>
      </w:r>
      <w:r w:rsidRPr="002A2EC8">
        <w:rPr>
          <w:rFonts w:ascii="Times New Roman" w:hAnsi="Times New Roman" w:cs="Times New Roman" w:hint="eastAsia"/>
          <w:szCs w:val="21"/>
        </w:rPr>
        <w:t>（词尾）→支付出去的</w:t>
      </w:r>
      <w:r>
        <w:rPr>
          <w:rFonts w:ascii="Times New Roman" w:hAnsi="Times New Roman" w:cs="Times New Roman" w:hint="eastAsia"/>
          <w:szCs w:val="21"/>
        </w:rPr>
        <w:t>钱</w:t>
      </w:r>
      <w:r w:rsidRPr="002A2EC8">
        <w:rPr>
          <w:rFonts w:ascii="Times New Roman" w:hAnsi="Times New Roman" w:cs="Times New Roman" w:hint="eastAsia"/>
          <w:szCs w:val="21"/>
        </w:rPr>
        <w:t>→花费，开支</w:t>
      </w:r>
    </w:p>
    <w:p w14:paraId="7E98680D"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at</w:t>
      </w:r>
      <w:r w:rsidRPr="002A2EC8">
        <w:rPr>
          <w:rFonts w:ascii="Times New Roman" w:hAnsi="Times New Roman" w:cs="Times New Roman"/>
          <w:szCs w:val="21"/>
        </w:rPr>
        <w:t xml:space="preserve"> great expense</w:t>
      </w:r>
      <w:r w:rsidRPr="002A2EC8">
        <w:rPr>
          <w:rFonts w:ascii="Times New Roman" w:hAnsi="Times New Roman" w:cs="Times New Roman" w:hint="eastAsia"/>
          <w:szCs w:val="21"/>
        </w:rPr>
        <w:t>（花了很多钱，付出很大代价），</w:t>
      </w:r>
      <w:r w:rsidRPr="002A2EC8">
        <w:rPr>
          <w:rFonts w:ascii="Times New Roman" w:hAnsi="Times New Roman" w:cs="Times New Roman" w:hint="eastAsia"/>
          <w:szCs w:val="21"/>
        </w:rPr>
        <w:t>at</w:t>
      </w:r>
      <w:r w:rsidRPr="002A2EC8">
        <w:rPr>
          <w:rFonts w:ascii="Times New Roman" w:hAnsi="Times New Roman" w:cs="Times New Roman"/>
          <w:szCs w:val="21"/>
        </w:rPr>
        <w:t xml:space="preserve"> sb’s expense</w:t>
      </w:r>
      <w:r w:rsidRPr="002A2EC8">
        <w:rPr>
          <w:rFonts w:ascii="Times New Roman" w:hAnsi="Times New Roman" w:cs="Times New Roman" w:hint="eastAsia"/>
          <w:szCs w:val="21"/>
        </w:rPr>
        <w:t>（由某人负担费用）</w:t>
      </w:r>
    </w:p>
    <w:p w14:paraId="37DCAD37" w14:textId="77777777" w:rsidR="008E4E76" w:rsidRPr="008E4E76" w:rsidRDefault="008E4E76" w:rsidP="008E4E76">
      <w:pPr>
        <w:pStyle w:val="ac"/>
        <w:numPr>
          <w:ilvl w:val="0"/>
          <w:numId w:val="8"/>
        </w:numPr>
        <w:spacing w:line="480" w:lineRule="auto"/>
        <w:ind w:firstLineChars="0"/>
        <w:rPr>
          <w:rFonts w:ascii="Times New Roman" w:hAnsi="Times New Roman" w:cs="Times New Roman"/>
          <w:bCs/>
          <w:szCs w:val="21"/>
        </w:rPr>
      </w:pPr>
      <w:r w:rsidRPr="008E4E76">
        <w:rPr>
          <w:rFonts w:ascii="Times New Roman" w:hAnsi="Times New Roman" w:cs="Times New Roman"/>
          <w:bCs/>
          <w:szCs w:val="21"/>
        </w:rPr>
        <w:t>expensive</w:t>
      </w:r>
      <w:r w:rsidRPr="008E4E76">
        <w:rPr>
          <w:rFonts w:ascii="Times New Roman" w:hAnsi="Times New Roman" w:cs="Times New Roman"/>
          <w:bCs/>
          <w:szCs w:val="21"/>
        </w:rPr>
        <w:t>：</w:t>
      </w:r>
      <w:r w:rsidRPr="008E4E76">
        <w:rPr>
          <w:rFonts w:ascii="Times New Roman" w:hAnsi="Times New Roman" w:cs="Times New Roman"/>
          <w:bCs/>
          <w:szCs w:val="21"/>
        </w:rPr>
        <w:t>[ɪkˈspensɪv] adj.</w:t>
      </w:r>
      <w:r w:rsidRPr="008E4E76">
        <w:rPr>
          <w:rFonts w:ascii="Times New Roman" w:hAnsi="Times New Roman" w:cs="Times New Roman"/>
          <w:bCs/>
          <w:szCs w:val="21"/>
        </w:rPr>
        <w:t>昂贵的；花钱的</w:t>
      </w:r>
    </w:p>
    <w:p w14:paraId="27EDDF70"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（出去）</w:t>
      </w:r>
      <w:r w:rsidRPr="002A2EC8">
        <w:rPr>
          <w:rFonts w:ascii="Times New Roman" w:hAnsi="Times New Roman" w:cs="Times New Roman" w:hint="eastAsia"/>
          <w:szCs w:val="21"/>
        </w:rPr>
        <w:t>+pens</w:t>
      </w:r>
      <w:r w:rsidRPr="002A2EC8">
        <w:rPr>
          <w:rFonts w:ascii="Times New Roman" w:hAnsi="Times New Roman" w:cs="Times New Roman" w:hint="eastAsia"/>
          <w:szCs w:val="21"/>
        </w:rPr>
        <w:t>（支付）</w:t>
      </w:r>
      <w:r w:rsidRPr="002A2EC8">
        <w:rPr>
          <w:rFonts w:ascii="Times New Roman" w:hAnsi="Times New Roman" w:cs="Times New Roman" w:hint="eastAsia"/>
          <w:szCs w:val="21"/>
        </w:rPr>
        <w:t>+ive</w:t>
      </w:r>
      <w:r w:rsidRPr="002A2EC8">
        <w:rPr>
          <w:rFonts w:ascii="Times New Roman" w:hAnsi="Times New Roman" w:cs="Times New Roman" w:hint="eastAsia"/>
          <w:szCs w:val="21"/>
        </w:rPr>
        <w:t>（形容词后缀，表倾向）→要</w:t>
      </w:r>
      <w:r>
        <w:rPr>
          <w:rFonts w:ascii="Times New Roman" w:hAnsi="Times New Roman" w:cs="Times New Roman" w:hint="eastAsia"/>
          <w:szCs w:val="21"/>
        </w:rPr>
        <w:t>支付出去</w:t>
      </w:r>
      <w:r w:rsidRPr="002A2EC8">
        <w:rPr>
          <w:rFonts w:ascii="Times New Roman" w:hAnsi="Times New Roman" w:cs="Times New Roman" w:hint="eastAsia"/>
          <w:szCs w:val="21"/>
        </w:rPr>
        <w:t>（很多钱）的→昂贵的</w:t>
      </w:r>
    </w:p>
    <w:p w14:paraId="43F33445" w14:textId="77777777" w:rsidR="00B526EF" w:rsidRPr="003873F3" w:rsidRDefault="00B526EF" w:rsidP="00B526EF">
      <w:pPr>
        <w:pStyle w:val="ac"/>
        <w:numPr>
          <w:ilvl w:val="0"/>
          <w:numId w:val="8"/>
        </w:numPr>
        <w:spacing w:line="480" w:lineRule="auto"/>
        <w:ind w:firstLineChars="0"/>
        <w:rPr>
          <w:rFonts w:ascii="Times New Roman" w:hAnsi="Times New Roman" w:cs="Times New Roman"/>
        </w:rPr>
      </w:pPr>
      <w:r w:rsidRPr="003873F3">
        <w:rPr>
          <w:rFonts w:ascii="Times New Roman" w:hAnsi="Times New Roman" w:cs="Times New Roman" w:hint="eastAsia"/>
          <w:b/>
          <w:bCs/>
          <w:color w:val="EE0000"/>
          <w:sz w:val="24"/>
          <w:szCs w:val="28"/>
        </w:rPr>
        <w:t>penguin</w:t>
      </w:r>
      <w:r w:rsidRPr="003873F3">
        <w:rPr>
          <w:rFonts w:ascii="Times New Roman" w:hAnsi="Times New Roman" w:cs="Times New Roman" w:hint="eastAsia"/>
        </w:rPr>
        <w:t>：</w:t>
      </w:r>
      <w:r>
        <w:rPr>
          <w:rFonts w:ascii="Times New Roman" w:hAnsi="Times New Roman" w:cs="Times New Roman" w:hint="eastAsia"/>
        </w:rPr>
        <w:t>[</w:t>
      </w:r>
      <w:r w:rsidRPr="003873F3">
        <w:rPr>
          <w:rFonts w:ascii="Times New Roman" w:hAnsi="Times New Roman" w:cs="Times New Roman"/>
        </w:rPr>
        <w:t>ˈpeŋ</w:t>
      </w:r>
      <w:r w:rsidRPr="003873F3">
        <w:rPr>
          <w:rFonts w:ascii="Times New Roman" w:hAnsi="Times New Roman" w:cs="Times New Roman" w:hint="eastAsia"/>
        </w:rPr>
        <w:t>ɡ</w:t>
      </w:r>
      <w:r w:rsidRPr="003873F3">
        <w:rPr>
          <w:rFonts w:ascii="Times New Roman" w:hAnsi="Times New Roman" w:cs="Times New Roman"/>
        </w:rPr>
        <w:t>wɪn</w:t>
      </w:r>
      <w:r>
        <w:rPr>
          <w:rFonts w:ascii="Times New Roman" w:hAnsi="Times New Roman" w:cs="Times New Roman" w:hint="eastAsia"/>
        </w:rPr>
        <w:t>] n.</w:t>
      </w:r>
      <w:r>
        <w:rPr>
          <w:rFonts w:ascii="Times New Roman" w:hAnsi="Times New Roman" w:cs="Times New Roman" w:hint="eastAsia"/>
        </w:rPr>
        <w:t>企鹅</w:t>
      </w:r>
    </w:p>
    <w:p w14:paraId="647DCFBA" w14:textId="77777777" w:rsidR="00E74C4A" w:rsidRPr="002A2EC8" w:rsidRDefault="00E74C4A" w:rsidP="00E74C4A">
      <w:pPr>
        <w:pStyle w:val="ac"/>
        <w:numPr>
          <w:ilvl w:val="0"/>
          <w:numId w:val="8"/>
        </w:numPr>
        <w:spacing w:line="480" w:lineRule="auto"/>
        <w:ind w:firstLineChars="0"/>
        <w:rPr>
          <w:rFonts w:ascii="Times New Roman" w:hAnsi="Times New Roman" w:cs="Times New Roman"/>
          <w:szCs w:val="21"/>
        </w:rPr>
      </w:pPr>
      <w:r w:rsidRPr="002E6954">
        <w:rPr>
          <w:rFonts w:ascii="Times New Roman" w:hAnsi="Times New Roman" w:cs="Times New Roman"/>
          <w:b/>
          <w:bCs/>
          <w:color w:val="EE0000"/>
          <w:sz w:val="24"/>
          <w:szCs w:val="28"/>
        </w:rPr>
        <w:t>pepper</w:t>
      </w:r>
      <w:r w:rsidRPr="002A2EC8">
        <w:rPr>
          <w:rFonts w:ascii="Times New Roman" w:hAnsi="Times New Roman" w:cs="Times New Roman"/>
          <w:szCs w:val="21"/>
        </w:rPr>
        <w:t>：</w:t>
      </w:r>
      <w:r w:rsidRPr="002A2EC8">
        <w:rPr>
          <w:rFonts w:ascii="Times New Roman" w:hAnsi="Times New Roman" w:cs="Times New Roman"/>
          <w:szCs w:val="21"/>
        </w:rPr>
        <w:t>[ˈpepə(r)] n.</w:t>
      </w:r>
      <w:r w:rsidRPr="002A2EC8">
        <w:rPr>
          <w:rFonts w:ascii="Times New Roman" w:hAnsi="Times New Roman" w:cs="Times New Roman"/>
          <w:szCs w:val="21"/>
        </w:rPr>
        <w:t>胡椒</w:t>
      </w:r>
      <w:r w:rsidRPr="002A2EC8">
        <w:rPr>
          <w:rFonts w:ascii="Times New Roman" w:hAnsi="Times New Roman" w:cs="Times New Roman" w:hint="eastAsia"/>
          <w:szCs w:val="21"/>
        </w:rPr>
        <w:t>，胡椒粉；椒</w:t>
      </w:r>
    </w:p>
    <w:p w14:paraId="4997092E"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【源】最终源自印度的梵语，是印度特有的一种浆果，晒干后磨成粉，是中世纪最重要的香料，贵如黄金。</w:t>
      </w:r>
      <w:r w:rsidRPr="002A2EC8">
        <w:rPr>
          <w:rFonts w:ascii="Times New Roman" w:hAnsi="Times New Roman" w:cs="Times New Roman" w:hint="eastAsia"/>
          <w:szCs w:val="21"/>
        </w:rPr>
        <w:t>1</w:t>
      </w:r>
      <w:r w:rsidRPr="002A2EC8">
        <w:rPr>
          <w:rFonts w:ascii="Times New Roman" w:hAnsi="Times New Roman" w:cs="Times New Roman"/>
          <w:szCs w:val="21"/>
        </w:rPr>
        <w:t>6</w:t>
      </w:r>
      <w:r w:rsidRPr="002A2EC8">
        <w:rPr>
          <w:rFonts w:ascii="Times New Roman" w:hAnsi="Times New Roman" w:cs="Times New Roman" w:hint="eastAsia"/>
          <w:szCs w:val="21"/>
        </w:rPr>
        <w:t>世纪起，该词还可以表示另一种重要的香料——椒，尤其是柿子椒。</w:t>
      </w:r>
    </w:p>
    <w:p w14:paraId="42481828"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pepper plant</w:t>
      </w:r>
      <w:r w:rsidRPr="002A2EC8">
        <w:rPr>
          <w:rFonts w:ascii="Times New Roman" w:hAnsi="Times New Roman" w:cs="Times New Roman" w:hint="eastAsia"/>
          <w:szCs w:val="21"/>
        </w:rPr>
        <w:t>（胡椒树），</w:t>
      </w:r>
      <w:r w:rsidRPr="002A2EC8">
        <w:rPr>
          <w:rFonts w:ascii="Times New Roman" w:hAnsi="Times New Roman" w:cs="Times New Roman" w:hint="eastAsia"/>
          <w:szCs w:val="21"/>
        </w:rPr>
        <w:t>pepper</w:t>
      </w:r>
      <w:r w:rsidRPr="002A2EC8">
        <w:rPr>
          <w:rFonts w:ascii="Times New Roman" w:hAnsi="Times New Roman" w:cs="Times New Roman"/>
          <w:szCs w:val="21"/>
        </w:rPr>
        <w:t xml:space="preserve"> </w:t>
      </w:r>
      <w:r w:rsidRPr="002A2EC8">
        <w:rPr>
          <w:rFonts w:ascii="Times New Roman" w:hAnsi="Times New Roman" w:cs="Times New Roman" w:hint="eastAsia"/>
          <w:szCs w:val="21"/>
        </w:rPr>
        <w:t>corn</w:t>
      </w:r>
      <w:r w:rsidRPr="002A2EC8">
        <w:rPr>
          <w:rFonts w:ascii="Times New Roman" w:hAnsi="Times New Roman" w:cs="Times New Roman" w:hint="eastAsia"/>
          <w:szCs w:val="21"/>
        </w:rPr>
        <w:t>（胡椒籽），</w:t>
      </w:r>
      <w:r w:rsidRPr="002A2EC8">
        <w:rPr>
          <w:rFonts w:ascii="Times New Roman" w:hAnsi="Times New Roman" w:cs="Times New Roman" w:hint="eastAsia"/>
          <w:szCs w:val="21"/>
        </w:rPr>
        <w:t>pepper</w:t>
      </w:r>
      <w:r w:rsidRPr="002A2EC8">
        <w:rPr>
          <w:rFonts w:ascii="Times New Roman" w:hAnsi="Times New Roman" w:cs="Times New Roman"/>
          <w:szCs w:val="21"/>
        </w:rPr>
        <w:t xml:space="preserve"> </w:t>
      </w:r>
      <w:r w:rsidRPr="002A2EC8">
        <w:rPr>
          <w:rFonts w:ascii="Times New Roman" w:hAnsi="Times New Roman" w:cs="Times New Roman" w:hint="eastAsia"/>
          <w:szCs w:val="21"/>
        </w:rPr>
        <w:t>powder</w:t>
      </w:r>
      <w:r w:rsidRPr="002A2EC8">
        <w:rPr>
          <w:rFonts w:ascii="Times New Roman" w:hAnsi="Times New Roman" w:cs="Times New Roman" w:hint="eastAsia"/>
          <w:szCs w:val="21"/>
        </w:rPr>
        <w:t>（胡椒粉）；</w:t>
      </w:r>
      <w:r w:rsidRPr="002A2EC8">
        <w:rPr>
          <w:rFonts w:ascii="Times New Roman" w:hAnsi="Times New Roman" w:cs="Times New Roman" w:hint="eastAsia"/>
          <w:szCs w:val="21"/>
        </w:rPr>
        <w:t>hot</w:t>
      </w:r>
      <w:r w:rsidRPr="002A2EC8">
        <w:rPr>
          <w:rFonts w:ascii="Times New Roman" w:hAnsi="Times New Roman" w:cs="Times New Roman"/>
          <w:szCs w:val="21"/>
        </w:rPr>
        <w:t xml:space="preserve"> pepper</w:t>
      </w:r>
      <w:r w:rsidRPr="002A2EC8">
        <w:rPr>
          <w:rFonts w:ascii="Times New Roman" w:hAnsi="Times New Roman" w:cs="Times New Roman" w:hint="eastAsia"/>
          <w:szCs w:val="21"/>
        </w:rPr>
        <w:t>（辣椒），</w:t>
      </w:r>
      <w:r w:rsidRPr="002A2EC8">
        <w:rPr>
          <w:rFonts w:ascii="Times New Roman" w:hAnsi="Times New Roman" w:cs="Times New Roman" w:hint="eastAsia"/>
          <w:szCs w:val="21"/>
        </w:rPr>
        <w:t>sweet</w:t>
      </w:r>
      <w:r w:rsidRPr="002A2EC8">
        <w:rPr>
          <w:rFonts w:ascii="Times New Roman" w:hAnsi="Times New Roman" w:cs="Times New Roman"/>
          <w:szCs w:val="21"/>
        </w:rPr>
        <w:t xml:space="preserve"> </w:t>
      </w:r>
      <w:r w:rsidRPr="002A2EC8">
        <w:rPr>
          <w:rFonts w:ascii="Times New Roman" w:hAnsi="Times New Roman" w:cs="Times New Roman" w:hint="eastAsia"/>
          <w:szCs w:val="21"/>
        </w:rPr>
        <w:t>pepper</w:t>
      </w:r>
      <w:r w:rsidRPr="002A2EC8">
        <w:rPr>
          <w:rFonts w:ascii="Times New Roman" w:hAnsi="Times New Roman" w:cs="Times New Roman" w:hint="eastAsia"/>
          <w:szCs w:val="21"/>
        </w:rPr>
        <w:t>（甜椒），</w:t>
      </w:r>
      <w:r w:rsidRPr="002A2EC8">
        <w:rPr>
          <w:rFonts w:ascii="Times New Roman" w:hAnsi="Times New Roman" w:cs="Times New Roman" w:hint="eastAsia"/>
          <w:szCs w:val="21"/>
        </w:rPr>
        <w:t>bell</w:t>
      </w:r>
      <w:r w:rsidRPr="002A2EC8">
        <w:rPr>
          <w:rFonts w:ascii="Times New Roman" w:hAnsi="Times New Roman" w:cs="Times New Roman"/>
          <w:szCs w:val="21"/>
        </w:rPr>
        <w:t xml:space="preserve"> </w:t>
      </w:r>
      <w:r w:rsidRPr="002A2EC8">
        <w:rPr>
          <w:rFonts w:ascii="Times New Roman" w:hAnsi="Times New Roman" w:cs="Times New Roman" w:hint="eastAsia"/>
          <w:szCs w:val="21"/>
        </w:rPr>
        <w:t>pepper</w:t>
      </w:r>
      <w:r w:rsidRPr="002A2EC8">
        <w:rPr>
          <w:rFonts w:ascii="Times New Roman" w:hAnsi="Times New Roman" w:cs="Times New Roman" w:hint="eastAsia"/>
          <w:szCs w:val="21"/>
        </w:rPr>
        <w:t>（柿子椒）</w:t>
      </w:r>
    </w:p>
    <w:p w14:paraId="62D38654" w14:textId="77777777" w:rsidR="00E74C4A" w:rsidRPr="002A2EC8" w:rsidRDefault="00E74C4A" w:rsidP="00E74C4A">
      <w:pPr>
        <w:spacing w:line="360" w:lineRule="auto"/>
        <w:jc w:val="center"/>
        <w:rPr>
          <w:rFonts w:ascii="Times New Roman" w:hAnsi="Times New Roman" w:cs="Times New Roman"/>
          <w:szCs w:val="21"/>
        </w:rPr>
      </w:pPr>
      <w:r w:rsidRPr="002A2EC8">
        <w:rPr>
          <w:noProof/>
        </w:rPr>
        <w:drawing>
          <wp:inline distT="0" distB="0" distL="0" distR="0" wp14:anchorId="788C9D1D" wp14:editId="45744A49">
            <wp:extent cx="1012682" cy="1440000"/>
            <wp:effectExtent l="0" t="0" r="0" b="8255"/>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12682" cy="1440000"/>
                    </a:xfrm>
                    <a:prstGeom prst="rect">
                      <a:avLst/>
                    </a:prstGeom>
                  </pic:spPr>
                </pic:pic>
              </a:graphicData>
            </a:graphic>
          </wp:inline>
        </w:drawing>
      </w:r>
      <w:r w:rsidRPr="002A2EC8">
        <w:rPr>
          <w:noProof/>
        </w:rPr>
        <w:drawing>
          <wp:inline distT="0" distB="0" distL="0" distR="0" wp14:anchorId="1952A9F7" wp14:editId="134F1B3C">
            <wp:extent cx="1711806" cy="1440000"/>
            <wp:effectExtent l="0" t="0" r="3175" b="8255"/>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711806" cy="1440000"/>
                    </a:xfrm>
                    <a:prstGeom prst="rect">
                      <a:avLst/>
                    </a:prstGeom>
                  </pic:spPr>
                </pic:pic>
              </a:graphicData>
            </a:graphic>
          </wp:inline>
        </w:drawing>
      </w:r>
      <w:r w:rsidRPr="002A2EC8">
        <w:rPr>
          <w:noProof/>
        </w:rPr>
        <w:drawing>
          <wp:inline distT="0" distB="0" distL="0" distR="0" wp14:anchorId="5CD4909B" wp14:editId="61BC72E8">
            <wp:extent cx="2245038" cy="1440000"/>
            <wp:effectExtent l="0" t="0" r="3175" b="8255"/>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45038" cy="1440000"/>
                    </a:xfrm>
                    <a:prstGeom prst="rect">
                      <a:avLst/>
                    </a:prstGeom>
                  </pic:spPr>
                </pic:pic>
              </a:graphicData>
            </a:graphic>
          </wp:inline>
        </w:drawing>
      </w:r>
    </w:p>
    <w:p w14:paraId="67D52F83" w14:textId="78F3177C" w:rsidR="00E74C4A" w:rsidRPr="002A2EC8" w:rsidRDefault="00E74C4A" w:rsidP="00E74C4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和单词</w:t>
      </w:r>
      <w:r w:rsidRPr="002A2EC8">
        <w:rPr>
          <w:rFonts w:ascii="Times New Roman" w:hAnsi="Times New Roman" w:cs="Times New Roman" w:hint="eastAsia"/>
          <w:szCs w:val="21"/>
        </w:rPr>
        <w:t>paper</w:t>
      </w:r>
      <w:r w:rsidRPr="002A2EC8">
        <w:rPr>
          <w:rFonts w:ascii="Times New Roman" w:hAnsi="Times New Roman" w:cs="Times New Roman" w:hint="eastAsia"/>
          <w:szCs w:val="21"/>
        </w:rPr>
        <w:t>（纸）一起记忆：把</w:t>
      </w:r>
      <w:r w:rsidRPr="002A2EC8">
        <w:rPr>
          <w:rFonts w:ascii="Times New Roman" w:hAnsi="Times New Roman" w:cs="Times New Roman" w:hint="eastAsia"/>
          <w:szCs w:val="21"/>
        </w:rPr>
        <w:t>pepper</w:t>
      </w:r>
      <w:r w:rsidRPr="002A2EC8">
        <w:rPr>
          <w:rFonts w:ascii="Times New Roman" w:hAnsi="Times New Roman" w:cs="Times New Roman" w:hint="eastAsia"/>
          <w:szCs w:val="21"/>
        </w:rPr>
        <w:t>（胡椒粉）放在</w:t>
      </w:r>
      <w:r w:rsidRPr="002A2EC8">
        <w:rPr>
          <w:rFonts w:ascii="Times New Roman" w:hAnsi="Times New Roman" w:cs="Times New Roman" w:hint="eastAsia"/>
          <w:szCs w:val="21"/>
        </w:rPr>
        <w:t>paper</w:t>
      </w:r>
      <w:r w:rsidRPr="002A2EC8">
        <w:rPr>
          <w:rFonts w:ascii="Times New Roman" w:hAnsi="Times New Roman" w:cs="Times New Roman" w:hint="eastAsia"/>
          <w:szCs w:val="21"/>
        </w:rPr>
        <w:t>（纸上）。</w:t>
      </w:r>
    </w:p>
    <w:p w14:paraId="5102845B" w14:textId="77777777" w:rsidR="002B186C" w:rsidRPr="002A2EC8" w:rsidRDefault="002B186C" w:rsidP="002B186C">
      <w:pPr>
        <w:pStyle w:val="2"/>
        <w:numPr>
          <w:ilvl w:val="0"/>
          <w:numId w:val="11"/>
        </w:numPr>
        <w:spacing w:before="0" w:after="0" w:line="480" w:lineRule="auto"/>
        <w:rPr>
          <w:sz w:val="21"/>
          <w:szCs w:val="21"/>
        </w:rPr>
      </w:pPr>
      <w:bookmarkStart w:id="146" w:name="_Toc504321829"/>
      <w:r w:rsidRPr="003A43F6">
        <w:rPr>
          <w:rFonts w:ascii="Times New Roman" w:eastAsiaTheme="minorEastAsia" w:hAnsi="Times New Roman" w:hint="eastAsia"/>
          <w:color w:val="EE0000"/>
          <w:sz w:val="24"/>
          <w:szCs w:val="28"/>
        </w:rPr>
        <w:t>per-</w:t>
      </w:r>
      <w:r w:rsidRPr="002A2EC8">
        <w:rPr>
          <w:rFonts w:hint="eastAsia"/>
          <w:sz w:val="21"/>
          <w:szCs w:val="21"/>
        </w:rPr>
        <w:t>（尝试，试验）</w:t>
      </w:r>
      <w:bookmarkEnd w:id="146"/>
    </w:p>
    <w:p w14:paraId="689C735E" w14:textId="77777777" w:rsidR="002B186C" w:rsidRPr="002A2EC8" w:rsidRDefault="002B186C" w:rsidP="002B186C">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【源】拉丁语</w:t>
      </w:r>
      <w:r w:rsidRPr="002A2EC8">
        <w:rPr>
          <w:rFonts w:ascii="Times New Roman" w:eastAsia="宋体" w:hAnsi="Times New Roman" w:cs="Times New Roman" w:hint="eastAsia"/>
          <w:bCs/>
          <w:szCs w:val="21"/>
        </w:rPr>
        <w:t>，和前缀</w:t>
      </w:r>
      <w:r w:rsidRPr="002A2EC8">
        <w:rPr>
          <w:rFonts w:ascii="Times New Roman" w:eastAsia="宋体" w:hAnsi="Times New Roman" w:cs="Times New Roman" w:hint="eastAsia"/>
          <w:bCs/>
          <w:szCs w:val="21"/>
        </w:rPr>
        <w:t>pre-</w:t>
      </w:r>
      <w:r w:rsidRPr="002A2EC8">
        <w:rPr>
          <w:rFonts w:ascii="Times New Roman" w:eastAsia="宋体" w:hAnsi="Times New Roman" w:cs="Times New Roman"/>
          <w:bCs/>
          <w:szCs w:val="21"/>
        </w:rPr>
        <w:t>/per-</w:t>
      </w:r>
      <w:r w:rsidRPr="002A2EC8">
        <w:rPr>
          <w:rFonts w:ascii="Times New Roman" w:eastAsia="宋体" w:hAnsi="Times New Roman" w:cs="Times New Roman" w:hint="eastAsia"/>
          <w:bCs/>
          <w:szCs w:val="21"/>
        </w:rPr>
        <w:t>（向前）同源，本意是“试着向前走”，引申为“尝试，冒险去做”。</w:t>
      </w:r>
    </w:p>
    <w:p w14:paraId="5502D4F5" w14:textId="77777777" w:rsidR="002B186C" w:rsidRPr="002A2EC8" w:rsidRDefault="002B186C" w:rsidP="002B186C">
      <w:pPr>
        <w:pStyle w:val="ac"/>
        <w:numPr>
          <w:ilvl w:val="0"/>
          <w:numId w:val="8"/>
        </w:numPr>
        <w:spacing w:line="480" w:lineRule="auto"/>
        <w:ind w:firstLineChars="0"/>
        <w:rPr>
          <w:rFonts w:ascii="Times New Roman" w:hAnsi="Times New Roman" w:cs="Times New Roman"/>
        </w:rPr>
      </w:pPr>
      <w:r w:rsidRPr="002B186C">
        <w:rPr>
          <w:rFonts w:ascii="Times New Roman" w:hAnsi="Times New Roman" w:cs="Times New Roman" w:hint="eastAsia"/>
        </w:rPr>
        <w:lastRenderedPageBreak/>
        <w:t>experience</w:t>
      </w:r>
      <w:r w:rsidRPr="002A2EC8">
        <w:rPr>
          <w:rFonts w:ascii="Times New Roman" w:hAnsi="Times New Roman" w:cs="Times New Roman" w:hint="eastAsia"/>
        </w:rPr>
        <w:t>：</w:t>
      </w:r>
      <w:r w:rsidRPr="002A2EC8">
        <w:rPr>
          <w:rFonts w:ascii="Times New Roman" w:hAnsi="Times New Roman" w:cs="Times New Roman"/>
        </w:rPr>
        <w:t xml:space="preserve">[ɪkˈspɪəriəns] </w:t>
      </w:r>
      <w:r w:rsidRPr="002A2EC8">
        <w:rPr>
          <w:rFonts w:ascii="Times New Roman" w:hAnsi="Times New Roman" w:cs="Times New Roman" w:hint="eastAsia"/>
        </w:rPr>
        <w:t>n.</w:t>
      </w:r>
      <w:r w:rsidRPr="002A2EC8">
        <w:rPr>
          <w:rFonts w:ascii="Times New Roman" w:hAnsi="Times New Roman" w:cs="Times New Roman" w:hint="eastAsia"/>
        </w:rPr>
        <w:t>经验；经历，体验</w:t>
      </w:r>
    </w:p>
    <w:p w14:paraId="68B0A5D9" w14:textId="77777777" w:rsidR="002B186C" w:rsidRPr="002A2EC8" w:rsidRDefault="002B186C" w:rsidP="002B186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+per</w:t>
      </w:r>
      <w:r w:rsidRPr="002A2EC8">
        <w:rPr>
          <w:rFonts w:ascii="Times New Roman" w:hAnsi="Times New Roman" w:cs="Times New Roman" w:hint="eastAsia"/>
          <w:szCs w:val="21"/>
        </w:rPr>
        <w:t>（尝试）</w:t>
      </w:r>
      <w:r w:rsidRPr="002A2EC8">
        <w:rPr>
          <w:rFonts w:ascii="Times New Roman" w:hAnsi="Times New Roman" w:cs="Times New Roman" w:hint="eastAsia"/>
          <w:szCs w:val="21"/>
        </w:rPr>
        <w:t>+i</w:t>
      </w:r>
      <w:r w:rsidRPr="002A2EC8">
        <w:rPr>
          <w:rFonts w:ascii="Times New Roman" w:hAnsi="Times New Roman" w:cs="Times New Roman" w:hint="eastAsia"/>
          <w:szCs w:val="21"/>
        </w:rPr>
        <w:t>（连接字母）</w:t>
      </w:r>
      <w:r w:rsidRPr="002A2EC8">
        <w:rPr>
          <w:rFonts w:ascii="Times New Roman" w:hAnsi="Times New Roman" w:cs="Times New Roman" w:hint="eastAsia"/>
          <w:szCs w:val="21"/>
        </w:rPr>
        <w:t>+ence</w:t>
      </w:r>
      <w:r w:rsidRPr="002A2EC8">
        <w:rPr>
          <w:rFonts w:ascii="Times New Roman" w:hAnsi="Times New Roman" w:cs="Times New Roman" w:hint="eastAsia"/>
          <w:szCs w:val="21"/>
        </w:rPr>
        <w:t>（名词后缀）→尝试出来→经历，体验</w:t>
      </w:r>
      <w:r>
        <w:rPr>
          <w:rFonts w:ascii="Times New Roman" w:hAnsi="Times New Roman" w:cs="Times New Roman" w:hint="eastAsia"/>
          <w:szCs w:val="21"/>
        </w:rPr>
        <w:t>，</w:t>
      </w:r>
      <w:r w:rsidRPr="002A2EC8">
        <w:rPr>
          <w:rFonts w:ascii="Times New Roman" w:hAnsi="Times New Roman" w:cs="Times New Roman" w:hint="eastAsia"/>
          <w:szCs w:val="21"/>
        </w:rPr>
        <w:t>经验</w:t>
      </w:r>
    </w:p>
    <w:p w14:paraId="5BD776C8" w14:textId="77777777" w:rsidR="002B186C" w:rsidRPr="002A2EC8" w:rsidRDefault="002B186C" w:rsidP="002B186C">
      <w:pPr>
        <w:pStyle w:val="ac"/>
        <w:numPr>
          <w:ilvl w:val="0"/>
          <w:numId w:val="8"/>
        </w:numPr>
        <w:spacing w:line="480" w:lineRule="auto"/>
        <w:ind w:firstLineChars="0"/>
        <w:rPr>
          <w:rFonts w:ascii="Times New Roman" w:hAnsi="Times New Roman" w:cs="Times New Roman"/>
        </w:rPr>
      </w:pPr>
      <w:r w:rsidRPr="002B186C">
        <w:rPr>
          <w:rFonts w:ascii="Times New Roman" w:hAnsi="Times New Roman" w:cs="Times New Roman"/>
        </w:rPr>
        <w:t>expert</w:t>
      </w:r>
      <w:r w:rsidRPr="002A2EC8">
        <w:rPr>
          <w:rFonts w:ascii="Times New Roman" w:hAnsi="Times New Roman" w:cs="Times New Roman"/>
        </w:rPr>
        <w:t>：</w:t>
      </w:r>
      <w:r w:rsidRPr="002A2EC8">
        <w:rPr>
          <w:rFonts w:ascii="Times New Roman" w:hAnsi="Times New Roman" w:cs="Times New Roman"/>
        </w:rPr>
        <w:t>[ˈekspɜːt] n.</w:t>
      </w:r>
      <w:r w:rsidRPr="002A2EC8">
        <w:rPr>
          <w:rFonts w:ascii="Times New Roman" w:hAnsi="Times New Roman" w:cs="Times New Roman"/>
        </w:rPr>
        <w:t>专家；行家；能手</w:t>
      </w:r>
    </w:p>
    <w:p w14:paraId="73F4C7A5" w14:textId="77777777" w:rsidR="002B186C" w:rsidRPr="002A2EC8" w:rsidRDefault="002B186C" w:rsidP="002B186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+per</w:t>
      </w:r>
      <w:r w:rsidRPr="002A2EC8">
        <w:rPr>
          <w:rFonts w:ascii="Times New Roman" w:hAnsi="Times New Roman" w:cs="Times New Roman" w:hint="eastAsia"/>
          <w:szCs w:val="21"/>
        </w:rPr>
        <w:t>（尝试）</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Pr>
          <w:rFonts w:ascii="Times New Roman" w:hAnsi="Times New Roman" w:cs="Times New Roman" w:hint="eastAsia"/>
          <w:szCs w:val="21"/>
        </w:rPr>
        <w:t>来自拉丁语动词的过去分词后缀，等于</w:t>
      </w:r>
      <w:r>
        <w:rPr>
          <w:rFonts w:ascii="Times New Roman" w:hAnsi="Times New Roman" w:cs="Times New Roman" w:hint="eastAsia"/>
          <w:szCs w:val="21"/>
        </w:rPr>
        <w:t>ed</w:t>
      </w:r>
      <w:r>
        <w:rPr>
          <w:rFonts w:ascii="Times New Roman" w:hAnsi="Times New Roman" w:cs="Times New Roman" w:hint="eastAsia"/>
          <w:szCs w:val="21"/>
        </w:rPr>
        <w:t>，表示动作已经完成</w:t>
      </w:r>
      <w:r w:rsidRPr="002A2EC8">
        <w:rPr>
          <w:rFonts w:ascii="Times New Roman" w:hAnsi="Times New Roman" w:cs="Times New Roman" w:hint="eastAsia"/>
          <w:szCs w:val="21"/>
        </w:rPr>
        <w:t>）→已经尝试过的→有经验的（人）→专家，行家，能手</w:t>
      </w:r>
    </w:p>
    <w:p w14:paraId="12793632" w14:textId="77777777" w:rsidR="00865A32" w:rsidRPr="00D90FB2" w:rsidRDefault="00865A32" w:rsidP="00865A32">
      <w:pPr>
        <w:pStyle w:val="ac"/>
        <w:numPr>
          <w:ilvl w:val="0"/>
          <w:numId w:val="8"/>
        </w:numPr>
        <w:spacing w:line="480" w:lineRule="auto"/>
        <w:ind w:firstLineChars="0"/>
        <w:rPr>
          <w:rFonts w:ascii="Times New Roman" w:hAnsi="Times New Roman" w:cs="Times New Roman"/>
        </w:rPr>
      </w:pPr>
      <w:r w:rsidRPr="00D90FB2">
        <w:rPr>
          <w:rFonts w:ascii="Times New Roman" w:hAnsi="Times New Roman" w:cs="Times New Roman"/>
          <w:b/>
          <w:bCs/>
          <w:color w:val="EE0000"/>
          <w:sz w:val="24"/>
          <w:szCs w:val="28"/>
        </w:rPr>
        <w:t>perform</w:t>
      </w:r>
      <w:r w:rsidRPr="00D90FB2">
        <w:rPr>
          <w:rFonts w:ascii="Times New Roman" w:hAnsi="Times New Roman" w:cs="Times New Roman"/>
        </w:rPr>
        <w:t>：</w:t>
      </w:r>
      <w:r w:rsidRPr="00D90FB2">
        <w:rPr>
          <w:rFonts w:ascii="Times New Roman" w:hAnsi="Times New Roman" w:cs="Times New Roman"/>
        </w:rPr>
        <w:t>[pəˈfɔːm] v.</w:t>
      </w:r>
      <w:r w:rsidRPr="00D90FB2">
        <w:rPr>
          <w:rFonts w:ascii="Times New Roman" w:hAnsi="Times New Roman" w:cs="Times New Roman"/>
        </w:rPr>
        <w:t>执行</w:t>
      </w:r>
      <w:r w:rsidRPr="00D90FB2">
        <w:rPr>
          <w:rFonts w:ascii="Times New Roman" w:hAnsi="Times New Roman" w:cs="Times New Roman" w:hint="eastAsia"/>
        </w:rPr>
        <w:t>，</w:t>
      </w:r>
      <w:r w:rsidRPr="00D90FB2">
        <w:rPr>
          <w:rFonts w:ascii="Times New Roman" w:hAnsi="Times New Roman" w:cs="Times New Roman"/>
        </w:rPr>
        <w:t>完成</w:t>
      </w:r>
      <w:r w:rsidRPr="00D90FB2">
        <w:rPr>
          <w:rFonts w:ascii="Times New Roman" w:hAnsi="Times New Roman" w:cs="Times New Roman" w:hint="eastAsia"/>
        </w:rPr>
        <w:t>，</w:t>
      </w:r>
      <w:r w:rsidRPr="00D90FB2">
        <w:rPr>
          <w:rFonts w:ascii="Times New Roman" w:hAnsi="Times New Roman" w:cs="Times New Roman"/>
        </w:rPr>
        <w:t>演奏</w:t>
      </w:r>
      <w:r w:rsidRPr="00D90FB2">
        <w:rPr>
          <w:rFonts w:ascii="Times New Roman" w:hAnsi="Times New Roman" w:cs="Times New Roman" w:hint="eastAsia"/>
        </w:rPr>
        <w:t>；表现</w:t>
      </w:r>
    </w:p>
    <w:p w14:paraId="4F20E452" w14:textId="580FA364" w:rsidR="00865A32" w:rsidRPr="002A2EC8" w:rsidRDefault="00865A32" w:rsidP="00865A3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per</w:t>
      </w:r>
      <w:r w:rsidRPr="002A2EC8">
        <w:rPr>
          <w:rFonts w:ascii="Times New Roman" w:eastAsia="宋体" w:hAnsi="Times New Roman" w:cs="Times New Roman" w:hint="eastAsia"/>
          <w:szCs w:val="21"/>
        </w:rPr>
        <w:t>（</w:t>
      </w:r>
      <w:r w:rsidR="002E7F0D">
        <w:rPr>
          <w:rFonts w:ascii="Times New Roman" w:eastAsia="宋体" w:hAnsi="Times New Roman" w:cs="Times New Roman" w:hint="eastAsia"/>
          <w:szCs w:val="21"/>
        </w:rPr>
        <w:t>向前，完全，</w:t>
      </w:r>
      <w:r w:rsidRPr="002A2EC8">
        <w:rPr>
          <w:rFonts w:ascii="Times New Roman" w:eastAsia="宋体" w:hAnsi="Times New Roman" w:cs="Times New Roman" w:hint="eastAsia"/>
          <w:szCs w:val="21"/>
        </w:rPr>
        <w:t>加强语气）</w:t>
      </w:r>
      <w:r w:rsidRPr="002A2EC8">
        <w:rPr>
          <w:rFonts w:ascii="Times New Roman" w:eastAsia="宋体" w:hAnsi="Times New Roman" w:cs="Times New Roman" w:hint="eastAsia"/>
          <w:szCs w:val="21"/>
        </w:rPr>
        <w:t>+form</w:t>
      </w:r>
      <w:r w:rsidRPr="002A2EC8">
        <w:rPr>
          <w:rFonts w:ascii="Times New Roman" w:eastAsia="宋体" w:hAnsi="Times New Roman" w:cs="Times New Roman" w:hint="eastAsia"/>
          <w:szCs w:val="21"/>
        </w:rPr>
        <w:t>（向前推进，完成）→向前推进，完成工作→执行，完成，演奏，表现</w:t>
      </w:r>
    </w:p>
    <w:p w14:paraId="3BE3F48E" w14:textId="77777777" w:rsidR="00865A32" w:rsidRPr="002A2EC8" w:rsidRDefault="00865A32" w:rsidP="00865A3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performance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[pəˈfɔːməns] n.</w:t>
      </w:r>
      <w:r w:rsidRPr="002A2EC8">
        <w:rPr>
          <w:rFonts w:ascii="Times New Roman" w:hAnsi="Times New Roman" w:cs="Times New Roman"/>
        </w:rPr>
        <w:t>执行；表演；表现</w:t>
      </w:r>
      <w:r w:rsidRPr="002A2EC8">
        <w:rPr>
          <w:rFonts w:ascii="Times New Roman" w:hAnsi="Times New Roman" w:cs="Times New Roman" w:hint="eastAsia"/>
        </w:rPr>
        <w:t>，</w:t>
      </w:r>
      <w:r w:rsidRPr="002A2EC8">
        <w:rPr>
          <w:rFonts w:ascii="Times New Roman" w:hAnsi="Times New Roman" w:cs="Times New Roman"/>
        </w:rPr>
        <w:t>绩效</w:t>
      </w:r>
      <w:r w:rsidRPr="002A2EC8">
        <w:rPr>
          <w:rFonts w:ascii="Times New Roman" w:hAnsi="Times New Roman" w:cs="Times New Roman" w:hint="eastAsia"/>
        </w:rPr>
        <w:t>，性能</w:t>
      </w:r>
    </w:p>
    <w:p w14:paraId="3329D277" w14:textId="77777777" w:rsidR="00865A32" w:rsidRPr="002A2EC8" w:rsidRDefault="00865A32" w:rsidP="00865A3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perform</w:t>
      </w:r>
      <w:r w:rsidRPr="002A2EC8">
        <w:rPr>
          <w:rFonts w:ascii="Times New Roman" w:eastAsia="宋体" w:hAnsi="Times New Roman" w:cs="Times New Roman" w:hint="eastAsia"/>
          <w:szCs w:val="21"/>
        </w:rPr>
        <w:t>（执行，完成）</w:t>
      </w:r>
      <w:r w:rsidRPr="002A2EC8">
        <w:rPr>
          <w:rFonts w:ascii="Times New Roman" w:eastAsia="宋体" w:hAnsi="Times New Roman" w:cs="Times New Roman" w:hint="eastAsia"/>
          <w:szCs w:val="21"/>
        </w:rPr>
        <w:t>+ance</w:t>
      </w:r>
      <w:r w:rsidRPr="002A2EC8">
        <w:rPr>
          <w:rFonts w:ascii="Times New Roman" w:eastAsia="宋体" w:hAnsi="Times New Roman" w:cs="Times New Roman" w:hint="eastAsia"/>
          <w:szCs w:val="21"/>
        </w:rPr>
        <w:t>（名词后缀）→执行，表演，表现（如何）→绩效，性能</w:t>
      </w:r>
    </w:p>
    <w:p w14:paraId="667BE1C4" w14:textId="77777777" w:rsidR="00865A32" w:rsidRPr="002A2EC8" w:rsidRDefault="00865A32" w:rsidP="00865A3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The performance starts at seven.</w:t>
      </w:r>
      <w:r w:rsidRPr="002A2EC8">
        <w:rPr>
          <w:rFonts w:ascii="Times New Roman" w:eastAsia="宋体" w:hAnsi="Times New Roman" w:cs="Times New Roman" w:hint="eastAsia"/>
          <w:szCs w:val="21"/>
        </w:rPr>
        <w:t>演出七点开始。</w:t>
      </w:r>
      <w:r w:rsidRPr="002A2EC8">
        <w:rPr>
          <w:rFonts w:ascii="Times New Roman" w:eastAsia="宋体" w:hAnsi="Times New Roman" w:cs="Times New Roman"/>
          <w:szCs w:val="21"/>
        </w:rPr>
        <w:t>poor performance</w:t>
      </w:r>
      <w:r w:rsidRPr="002A2EC8">
        <w:rPr>
          <w:rFonts w:ascii="Times New Roman" w:eastAsia="宋体" w:hAnsi="Times New Roman" w:cs="Times New Roman" w:hint="eastAsia"/>
          <w:szCs w:val="21"/>
        </w:rPr>
        <w:t>（糟糕的表现），</w:t>
      </w:r>
      <w:r w:rsidRPr="002A2EC8">
        <w:rPr>
          <w:rFonts w:ascii="Times New Roman" w:eastAsia="宋体" w:hAnsi="Times New Roman" w:cs="Times New Roman" w:hint="eastAsia"/>
          <w:szCs w:val="21"/>
        </w:rPr>
        <w:t>performance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assessment</w:t>
      </w:r>
      <w:r w:rsidRPr="002A2EC8">
        <w:rPr>
          <w:rFonts w:ascii="Times New Roman" w:eastAsia="宋体" w:hAnsi="Times New Roman" w:cs="Times New Roman" w:hint="eastAsia"/>
          <w:szCs w:val="21"/>
        </w:rPr>
        <w:t>（绩效评估）</w:t>
      </w:r>
    </w:p>
    <w:p w14:paraId="3991016F" w14:textId="77777777" w:rsidR="00865A32" w:rsidRPr="003D5025" w:rsidRDefault="00865A32" w:rsidP="00865A3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performer</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[pəˈfɔːmə(r)] n</w:t>
      </w:r>
      <w:r>
        <w:rPr>
          <w:rFonts w:ascii="Times New Roman" w:hAnsi="Times New Roman" w:cs="Times New Roman"/>
          <w:bCs/>
        </w:rPr>
        <w:t>.</w:t>
      </w:r>
      <w:r w:rsidRPr="003D5025">
        <w:rPr>
          <w:rFonts w:ascii="Times New Roman" w:hAnsi="Times New Roman" w:cs="Times New Roman"/>
          <w:bCs/>
        </w:rPr>
        <w:t>执行者；演出者</w:t>
      </w:r>
      <w:r w:rsidRPr="003D5025">
        <w:rPr>
          <w:rFonts w:ascii="Times New Roman" w:hAnsi="Times New Roman" w:cs="Times New Roman" w:hint="eastAsia"/>
          <w:bCs/>
        </w:rPr>
        <w:t>，</w:t>
      </w:r>
      <w:r w:rsidRPr="003D5025">
        <w:rPr>
          <w:rFonts w:ascii="Times New Roman" w:hAnsi="Times New Roman" w:cs="Times New Roman"/>
          <w:bCs/>
        </w:rPr>
        <w:t>演奏者</w:t>
      </w:r>
    </w:p>
    <w:p w14:paraId="0AF0C204" w14:textId="77777777" w:rsidR="00865A32" w:rsidRPr="003D5025" w:rsidRDefault="00865A32" w:rsidP="00865A32">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perform</w:t>
      </w:r>
      <w:r w:rsidRPr="003D5025">
        <w:rPr>
          <w:rFonts w:ascii="Times New Roman" w:eastAsia="宋体" w:hAnsi="Times New Roman" w:cs="Times New Roman" w:hint="eastAsia"/>
          <w:bCs/>
          <w:szCs w:val="21"/>
        </w:rPr>
        <w:t>（执行，表演）</w:t>
      </w:r>
      <w:r w:rsidRPr="003D5025">
        <w:rPr>
          <w:rFonts w:ascii="Times New Roman" w:eastAsia="宋体" w:hAnsi="Times New Roman" w:cs="Times New Roman" w:hint="eastAsia"/>
          <w:bCs/>
          <w:szCs w:val="21"/>
        </w:rPr>
        <w:t>+er</w:t>
      </w:r>
      <w:r w:rsidRPr="003D5025">
        <w:rPr>
          <w:rFonts w:ascii="Times New Roman" w:eastAsia="宋体" w:hAnsi="Times New Roman" w:cs="Times New Roman" w:hint="eastAsia"/>
          <w:bCs/>
          <w:szCs w:val="21"/>
        </w:rPr>
        <w:t>（者）→执行者，演出者，演奏者</w:t>
      </w:r>
    </w:p>
    <w:p w14:paraId="35BA2B5D" w14:textId="77777777" w:rsidR="00865FDD" w:rsidRPr="002A2EC8" w:rsidRDefault="00865FDD" w:rsidP="00865FDD">
      <w:pPr>
        <w:pStyle w:val="ac"/>
        <w:numPr>
          <w:ilvl w:val="0"/>
          <w:numId w:val="8"/>
        </w:numPr>
        <w:spacing w:line="480" w:lineRule="auto"/>
        <w:ind w:firstLineChars="0"/>
        <w:rPr>
          <w:rFonts w:ascii="Times New Roman" w:hAnsi="Times New Roman" w:cs="Times New Roman"/>
          <w:szCs w:val="21"/>
        </w:rPr>
      </w:pPr>
      <w:r w:rsidRPr="002E6954">
        <w:rPr>
          <w:rFonts w:ascii="Times New Roman" w:hAnsi="Times New Roman" w:cs="Times New Roman"/>
          <w:b/>
          <w:bCs/>
          <w:color w:val="EE0000"/>
          <w:sz w:val="24"/>
          <w:szCs w:val="24"/>
        </w:rPr>
        <w:t>period</w:t>
      </w:r>
      <w:r w:rsidRPr="002A2EC8">
        <w:rPr>
          <w:rFonts w:ascii="Times New Roman" w:hAnsi="Times New Roman" w:cs="Times New Roman"/>
          <w:szCs w:val="21"/>
        </w:rPr>
        <w:t>：</w:t>
      </w:r>
      <w:r w:rsidRPr="002A2EC8">
        <w:rPr>
          <w:rFonts w:ascii="Times New Roman" w:hAnsi="Times New Roman" w:cs="Times New Roman"/>
          <w:szCs w:val="21"/>
        </w:rPr>
        <w:t>[ˈpɪəriəd] n.</w:t>
      </w:r>
      <w:r w:rsidRPr="002A2EC8">
        <w:rPr>
          <w:rFonts w:ascii="Times New Roman" w:hAnsi="Times New Roman" w:cs="Times New Roman"/>
          <w:szCs w:val="21"/>
        </w:rPr>
        <w:t>周期</w:t>
      </w:r>
      <w:r w:rsidRPr="002A2EC8">
        <w:rPr>
          <w:rFonts w:ascii="Times New Roman" w:hAnsi="Times New Roman" w:cs="Times New Roman" w:hint="eastAsia"/>
          <w:szCs w:val="21"/>
        </w:rPr>
        <w:t>；</w:t>
      </w:r>
      <w:r w:rsidRPr="002A2EC8">
        <w:rPr>
          <w:rFonts w:ascii="Times New Roman" w:hAnsi="Times New Roman" w:cs="Times New Roman"/>
          <w:szCs w:val="21"/>
        </w:rPr>
        <w:t>时期</w:t>
      </w:r>
      <w:r w:rsidRPr="002A2EC8">
        <w:rPr>
          <w:rFonts w:ascii="Times New Roman" w:hAnsi="Times New Roman" w:cs="Times New Roman" w:hint="eastAsia"/>
          <w:szCs w:val="21"/>
        </w:rPr>
        <w:t>，一段时间</w:t>
      </w:r>
      <w:r w:rsidRPr="002A2EC8">
        <w:rPr>
          <w:rFonts w:ascii="Times New Roman" w:hAnsi="Times New Roman" w:cs="Times New Roman"/>
          <w:szCs w:val="21"/>
        </w:rPr>
        <w:t>；</w:t>
      </w:r>
      <w:r w:rsidRPr="002A2EC8">
        <w:rPr>
          <w:rFonts w:ascii="Times New Roman" w:hAnsi="Times New Roman" w:cs="Times New Roman" w:hint="eastAsia"/>
          <w:szCs w:val="21"/>
        </w:rPr>
        <w:t>（口语）</w:t>
      </w:r>
      <w:r w:rsidRPr="002A2EC8">
        <w:rPr>
          <w:rFonts w:ascii="Times New Roman" w:hAnsi="Times New Roman" w:cs="Times New Roman"/>
          <w:szCs w:val="21"/>
        </w:rPr>
        <w:t>月经</w:t>
      </w:r>
    </w:p>
    <w:p w14:paraId="421E4E54" w14:textId="77777777"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peri</w:t>
      </w:r>
      <w:r w:rsidRPr="002A2EC8">
        <w:rPr>
          <w:rFonts w:ascii="Times New Roman" w:hAnsi="Times New Roman" w:cs="Times New Roman" w:hint="eastAsia"/>
          <w:szCs w:val="21"/>
        </w:rPr>
        <w:t>（围绕）</w:t>
      </w:r>
      <w:r w:rsidRPr="002A2EC8">
        <w:rPr>
          <w:rFonts w:ascii="Times New Roman" w:hAnsi="Times New Roman" w:cs="Times New Roman" w:hint="eastAsia"/>
          <w:szCs w:val="21"/>
        </w:rPr>
        <w:t>+od</w:t>
      </w:r>
      <w:r w:rsidRPr="002A2EC8">
        <w:rPr>
          <w:rFonts w:ascii="Times New Roman" w:hAnsi="Times New Roman" w:cs="Times New Roman" w:hint="eastAsia"/>
          <w:szCs w:val="21"/>
        </w:rPr>
        <w:t>（行走）→围绕着走一圈→周期→时期，一段时间→月经</w:t>
      </w:r>
    </w:p>
    <w:p w14:paraId="1FAFB832" w14:textId="77777777"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 xml:space="preserve">the darkest period of </w:t>
      </w:r>
      <w:r w:rsidRPr="002A2EC8">
        <w:rPr>
          <w:rFonts w:ascii="Times New Roman" w:hAnsi="Times New Roman" w:cs="Times New Roman" w:hint="eastAsia"/>
          <w:szCs w:val="21"/>
        </w:rPr>
        <w:t>Europe</w:t>
      </w:r>
      <w:r w:rsidRPr="002A2EC8">
        <w:rPr>
          <w:rFonts w:ascii="Times New Roman" w:hAnsi="Times New Roman" w:cs="Times New Roman" w:hint="eastAsia"/>
          <w:szCs w:val="21"/>
        </w:rPr>
        <w:t>（欧洲历史上最黑暗的时期），</w:t>
      </w:r>
      <w:r w:rsidRPr="002A2EC8">
        <w:rPr>
          <w:rFonts w:ascii="Times New Roman" w:hAnsi="Times New Roman" w:cs="Times New Roman" w:hint="eastAsia"/>
          <w:szCs w:val="21"/>
        </w:rPr>
        <w:t>My</w:t>
      </w:r>
      <w:r w:rsidRPr="002A2EC8">
        <w:rPr>
          <w:rFonts w:ascii="Times New Roman" w:hAnsi="Times New Roman" w:cs="Times New Roman"/>
          <w:szCs w:val="21"/>
        </w:rPr>
        <w:t xml:space="preserve"> period is coming.</w:t>
      </w:r>
      <w:r w:rsidRPr="002A2EC8">
        <w:rPr>
          <w:rFonts w:ascii="Times New Roman" w:hAnsi="Times New Roman" w:cs="Times New Roman" w:hint="eastAsia"/>
          <w:szCs w:val="21"/>
        </w:rPr>
        <w:t>我大姨妈快来了。</w:t>
      </w:r>
    </w:p>
    <w:p w14:paraId="333A1B2D" w14:textId="77777777" w:rsidR="00865FDD" w:rsidRPr="003D5025" w:rsidRDefault="00865FDD" w:rsidP="00865FD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periodic</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ˌpɪəriˈɒdɪk] adj.</w:t>
      </w:r>
      <w:r w:rsidRPr="003D5025">
        <w:rPr>
          <w:rFonts w:ascii="Times New Roman" w:hAnsi="Times New Roman" w:cs="Times New Roman" w:hint="eastAsia"/>
          <w:bCs/>
        </w:rPr>
        <w:t>周期的，周期性的</w:t>
      </w:r>
    </w:p>
    <w:p w14:paraId="57314BFD" w14:textId="77777777" w:rsidR="00865FDD" w:rsidRPr="003D5025" w:rsidRDefault="00865FDD" w:rsidP="00865FD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period</w:t>
      </w:r>
      <w:r w:rsidRPr="003D5025">
        <w:rPr>
          <w:rFonts w:ascii="Times New Roman" w:hAnsi="Times New Roman" w:cs="Times New Roman" w:hint="eastAsia"/>
          <w:bCs/>
          <w:szCs w:val="21"/>
        </w:rPr>
        <w:t>（周期）</w:t>
      </w:r>
      <w:r w:rsidRPr="003D5025">
        <w:rPr>
          <w:rFonts w:ascii="Times New Roman" w:hAnsi="Times New Roman" w:cs="Times New Roman" w:hint="eastAsia"/>
          <w:bCs/>
          <w:szCs w:val="21"/>
        </w:rPr>
        <w:t>+ic</w:t>
      </w:r>
      <w:r w:rsidRPr="003D5025">
        <w:rPr>
          <w:rFonts w:ascii="Times New Roman" w:hAnsi="Times New Roman" w:cs="Times New Roman" w:hint="eastAsia"/>
          <w:bCs/>
          <w:szCs w:val="21"/>
        </w:rPr>
        <w:t>（形容词后缀）→周期的，周期性的</w:t>
      </w:r>
    </w:p>
    <w:p w14:paraId="39B761F0"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person</w:t>
      </w:r>
      <w:r w:rsidRPr="002A2EC8">
        <w:rPr>
          <w:rFonts w:ascii="Times New Roman" w:hAnsi="Times New Roman" w:cs="Times New Roman"/>
        </w:rPr>
        <w:t>：</w:t>
      </w:r>
      <w:r w:rsidRPr="002A2EC8">
        <w:rPr>
          <w:rFonts w:ascii="Times New Roman" w:hAnsi="Times New Roman" w:cs="Times New Roman"/>
          <w:szCs w:val="21"/>
        </w:rPr>
        <w:t>[ˈpɜːsn] n.</w:t>
      </w:r>
      <w:r w:rsidRPr="002A2EC8">
        <w:rPr>
          <w:rFonts w:ascii="Times New Roman" w:hAnsi="Times New Roman" w:cs="Times New Roman"/>
          <w:szCs w:val="21"/>
        </w:rPr>
        <w:t>人，个人</w:t>
      </w:r>
    </w:p>
    <w:p w14:paraId="4B34FE4B" w14:textId="77777777" w:rsidR="00BD59BF" w:rsidRPr="002A2EC8" w:rsidRDefault="00BD59BF" w:rsidP="00BD59BF">
      <w:pPr>
        <w:spacing w:line="360" w:lineRule="auto"/>
        <w:jc w:val="center"/>
        <w:rPr>
          <w:rFonts w:ascii="Times New Roman" w:eastAsia="宋体" w:hAnsi="Times New Roman" w:cs="Times New Roman"/>
          <w:szCs w:val="21"/>
        </w:rPr>
      </w:pPr>
      <w:r w:rsidRPr="002A2EC8">
        <w:rPr>
          <w:noProof/>
        </w:rPr>
        <w:lastRenderedPageBreak/>
        <w:drawing>
          <wp:inline distT="0" distB="0" distL="0" distR="0" wp14:anchorId="323A71A1" wp14:editId="0725F054">
            <wp:extent cx="2982351" cy="1531145"/>
            <wp:effectExtent l="0" t="0" r="889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82986" cy="1531471"/>
                    </a:xfrm>
                    <a:prstGeom prst="rect">
                      <a:avLst/>
                    </a:prstGeom>
                  </pic:spPr>
                </pic:pic>
              </a:graphicData>
            </a:graphic>
          </wp:inline>
        </w:drawing>
      </w:r>
      <w:r w:rsidRPr="002A2EC8">
        <w:rPr>
          <w:rFonts w:ascii="Times New Roman" w:eastAsia="宋体" w:hAnsi="Times New Roman" w:cs="Times New Roman" w:hint="eastAsia"/>
          <w:szCs w:val="21"/>
        </w:rPr>
        <w:t xml:space="preserve"> </w:t>
      </w:r>
      <w:r w:rsidRPr="002A2EC8">
        <w:rPr>
          <w:noProof/>
        </w:rPr>
        <w:drawing>
          <wp:inline distT="0" distB="0" distL="0" distR="0" wp14:anchorId="55817AE4" wp14:editId="63545564">
            <wp:extent cx="1892105" cy="1543390"/>
            <wp:effectExtent l="0" t="0" r="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92459" cy="1543679"/>
                    </a:xfrm>
                    <a:prstGeom prst="rect">
                      <a:avLst/>
                    </a:prstGeom>
                  </pic:spPr>
                </pic:pic>
              </a:graphicData>
            </a:graphic>
          </wp:inline>
        </w:drawing>
      </w:r>
    </w:p>
    <w:p w14:paraId="4B0C4F5F" w14:textId="77777777" w:rsidR="00BD59BF" w:rsidRDefault="00BD59BF" w:rsidP="00BD59BF">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【释】拉丁语，</w:t>
      </w:r>
      <w:r w:rsidRPr="002A2EC8">
        <w:rPr>
          <w:rFonts w:ascii="Times New Roman" w:eastAsia="宋体" w:hAnsi="Times New Roman" w:cs="Times New Roman" w:hint="eastAsia"/>
          <w:szCs w:val="21"/>
        </w:rPr>
        <w:t>本意是“面具”。在古</w:t>
      </w:r>
      <w:r w:rsidRPr="002A2EC8">
        <w:rPr>
          <w:rFonts w:ascii="Times New Roman" w:eastAsia="宋体" w:hAnsi="Times New Roman" w:cs="Times New Roman"/>
          <w:szCs w:val="21"/>
        </w:rPr>
        <w:t>罗马的戏剧中，不同角色</w:t>
      </w:r>
      <w:r w:rsidRPr="002A2EC8">
        <w:rPr>
          <w:rFonts w:ascii="Times New Roman" w:eastAsia="宋体" w:hAnsi="Times New Roman" w:cs="Times New Roman" w:hint="eastAsia"/>
          <w:szCs w:val="21"/>
        </w:rPr>
        <w:t>佩戴</w:t>
      </w:r>
      <w:r w:rsidRPr="002A2EC8">
        <w:rPr>
          <w:rFonts w:ascii="Times New Roman" w:eastAsia="宋体" w:hAnsi="Times New Roman" w:cs="Times New Roman"/>
          <w:szCs w:val="21"/>
        </w:rPr>
        <w:t>不同面具</w:t>
      </w:r>
      <w:r w:rsidRPr="002A2EC8">
        <w:rPr>
          <w:rFonts w:ascii="Times New Roman" w:eastAsia="宋体" w:hAnsi="Times New Roman" w:cs="Times New Roman" w:hint="eastAsia"/>
          <w:szCs w:val="21"/>
        </w:rPr>
        <w:t>，类似中国戏剧中的脸谱。因此，</w:t>
      </w:r>
      <w:r w:rsidRPr="002A2EC8">
        <w:rPr>
          <w:rFonts w:ascii="Times New Roman" w:eastAsia="宋体" w:hAnsi="Times New Roman" w:cs="Times New Roman"/>
          <w:szCs w:val="21"/>
        </w:rPr>
        <w:t>person</w:t>
      </w:r>
      <w:r w:rsidRPr="002A2EC8">
        <w:rPr>
          <w:rFonts w:ascii="Times New Roman" w:eastAsia="宋体" w:hAnsi="Times New Roman" w:cs="Times New Roman" w:hint="eastAsia"/>
          <w:szCs w:val="21"/>
        </w:rPr>
        <w:t>一词</w:t>
      </w:r>
      <w:r w:rsidRPr="002A2EC8">
        <w:rPr>
          <w:rFonts w:ascii="Times New Roman" w:eastAsia="宋体" w:hAnsi="Times New Roman" w:cs="Times New Roman"/>
          <w:szCs w:val="21"/>
        </w:rPr>
        <w:t>渐渐成了戏剧中的</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人物角色</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的意思。由于每个人在社会生活中都要扮演一定的人格角色，所以</w:t>
      </w:r>
      <w:r w:rsidRPr="002A2EC8">
        <w:rPr>
          <w:rFonts w:ascii="Times New Roman" w:eastAsia="宋体" w:hAnsi="Times New Roman" w:cs="Times New Roman"/>
          <w:szCs w:val="21"/>
        </w:rPr>
        <w:t>person</w:t>
      </w:r>
      <w:r w:rsidRPr="002A2EC8">
        <w:rPr>
          <w:rFonts w:ascii="Times New Roman" w:eastAsia="宋体" w:hAnsi="Times New Roman" w:cs="Times New Roman"/>
          <w:szCs w:val="21"/>
        </w:rPr>
        <w:t>就从戏剧中的</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人物角色</w:t>
      </w:r>
      <w:r w:rsidRPr="002A2EC8">
        <w:rPr>
          <w:rFonts w:asciiTheme="minorEastAsia" w:eastAsia="宋体" w:hAnsiTheme="minorEastAsia" w:cs="Times New Roman"/>
          <w:szCs w:val="21"/>
        </w:rPr>
        <w:t>”</w:t>
      </w:r>
      <w:r w:rsidRPr="002A2EC8">
        <w:rPr>
          <w:rFonts w:ascii="Times New Roman" w:eastAsia="宋体" w:hAnsi="Times New Roman" w:cs="Times New Roman"/>
          <w:szCs w:val="21"/>
        </w:rPr>
        <w:t>延伸为表示人在社会生活中的人格角色</w:t>
      </w:r>
      <w:r w:rsidRPr="002A2EC8">
        <w:rPr>
          <w:rFonts w:ascii="Times New Roman" w:eastAsia="宋体" w:hAnsi="Times New Roman" w:cs="Times New Roman" w:hint="eastAsia"/>
          <w:szCs w:val="21"/>
        </w:rPr>
        <w:t>。</w:t>
      </w:r>
    </w:p>
    <w:p w14:paraId="324DDE55" w14:textId="77777777" w:rsidR="00BD59BF" w:rsidRPr="002A2EC8" w:rsidRDefault="00BD59BF" w:rsidP="00BD59B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3B17AD">
        <w:rPr>
          <w:rFonts w:ascii="Times New Roman" w:eastAsia="宋体" w:hAnsi="Times New Roman" w:cs="Times New Roman"/>
          <w:szCs w:val="21"/>
        </w:rPr>
        <w:t>At least one person died and several others were injured.</w:t>
      </w:r>
      <w:r w:rsidRPr="003B17AD">
        <w:rPr>
          <w:rFonts w:ascii="Times New Roman" w:eastAsia="宋体" w:hAnsi="Times New Roman" w:cs="Times New Roman" w:hint="eastAsia"/>
          <w:szCs w:val="21"/>
        </w:rPr>
        <w:t> </w:t>
      </w:r>
      <w:r w:rsidRPr="003B17AD">
        <w:rPr>
          <w:rFonts w:ascii="Times New Roman" w:eastAsia="宋体" w:hAnsi="Times New Roman" w:cs="Times New Roman" w:hint="eastAsia"/>
          <w:szCs w:val="21"/>
        </w:rPr>
        <w:t>至少一人死亡，另有几人受伤。</w:t>
      </w:r>
      <w:r w:rsidRPr="003B17AD">
        <w:rPr>
          <w:rFonts w:ascii="Times New Roman" w:eastAsia="宋体" w:hAnsi="Times New Roman" w:cs="Times New Roman"/>
          <w:szCs w:val="21"/>
        </w:rPr>
        <w:t>It was the first time she had seen him in person.</w:t>
      </w:r>
      <w:r w:rsidRPr="003B17AD">
        <w:rPr>
          <w:rFonts w:ascii="Times New Roman" w:eastAsia="宋体" w:hAnsi="Times New Roman" w:cs="Times New Roman" w:hint="eastAsia"/>
          <w:szCs w:val="21"/>
        </w:rPr>
        <w:t> </w:t>
      </w:r>
      <w:r w:rsidRPr="003B17AD">
        <w:rPr>
          <w:rFonts w:ascii="Times New Roman" w:eastAsia="宋体" w:hAnsi="Times New Roman" w:cs="Times New Roman" w:hint="eastAsia"/>
          <w:szCs w:val="21"/>
        </w:rPr>
        <w:t>这是她第一次见到他本人。</w:t>
      </w:r>
    </w:p>
    <w:p w14:paraId="70572F27" w14:textId="77777777" w:rsidR="00BD59BF" w:rsidRPr="00640AC1" w:rsidRDefault="00BD59BF" w:rsidP="00BD59B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personal</w:t>
      </w:r>
      <w:r w:rsidRPr="00640AC1">
        <w:rPr>
          <w:rFonts w:ascii="Times New Roman" w:hAnsi="Times New Roman" w:cs="Times New Roman"/>
          <w:bCs/>
          <w:szCs w:val="21"/>
        </w:rPr>
        <w:t>：</w:t>
      </w:r>
      <w:r w:rsidRPr="00640AC1">
        <w:rPr>
          <w:rFonts w:ascii="Times New Roman" w:hAnsi="Times New Roman" w:cs="Times New Roman"/>
          <w:bCs/>
          <w:szCs w:val="21"/>
        </w:rPr>
        <w:t>[ˈpɜːsənl] adj.</w:t>
      </w:r>
      <w:r w:rsidRPr="00640AC1">
        <w:rPr>
          <w:rFonts w:ascii="Times New Roman" w:hAnsi="Times New Roman" w:cs="Times New Roman"/>
          <w:bCs/>
          <w:szCs w:val="21"/>
        </w:rPr>
        <w:t>个人的</w:t>
      </w:r>
      <w:r w:rsidRPr="00640AC1">
        <w:rPr>
          <w:rFonts w:ascii="Times New Roman" w:hAnsi="Times New Roman" w:cs="Times New Roman" w:hint="eastAsia"/>
          <w:bCs/>
          <w:szCs w:val="21"/>
        </w:rPr>
        <w:t>，亲自的</w:t>
      </w:r>
    </w:p>
    <w:p w14:paraId="5BB8E7EC" w14:textId="77777777" w:rsidR="00BD59BF" w:rsidRPr="002A2EC8" w:rsidRDefault="00BD59BF" w:rsidP="00BD59B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person</w:t>
      </w:r>
      <w:r w:rsidRPr="002A2EC8">
        <w:rPr>
          <w:rFonts w:ascii="Times New Roman" w:hAnsi="Times New Roman" w:cs="Times New Roman" w:hint="eastAsia"/>
          <w:szCs w:val="21"/>
        </w:rPr>
        <w:t>（个人）</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（形容词后缀）→个人的</w:t>
      </w:r>
    </w:p>
    <w:p w14:paraId="5FA63335"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personally</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[ˈpɜːsənəli] adv.</w:t>
      </w:r>
      <w:r w:rsidRPr="003D5025">
        <w:rPr>
          <w:rFonts w:ascii="Times New Roman" w:hAnsi="Times New Roman" w:cs="Times New Roman"/>
          <w:bCs/>
          <w:szCs w:val="21"/>
        </w:rPr>
        <w:t>亲自地；当面</w:t>
      </w:r>
    </w:p>
    <w:p w14:paraId="0607565E" w14:textId="77777777" w:rsidR="00BD59BF" w:rsidRPr="003D5025" w:rsidRDefault="00BD59BF" w:rsidP="00BD59B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personal</w:t>
      </w:r>
      <w:r w:rsidRPr="003D5025">
        <w:rPr>
          <w:rFonts w:ascii="Times New Roman" w:hAnsi="Times New Roman" w:cs="Times New Roman" w:hint="eastAsia"/>
          <w:bCs/>
          <w:szCs w:val="21"/>
        </w:rPr>
        <w:t>（亲自的）</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（副词后缀）→亲自地</w:t>
      </w:r>
    </w:p>
    <w:p w14:paraId="62890D04" w14:textId="77777777" w:rsidR="00BD59BF" w:rsidRPr="002A2EC8" w:rsidRDefault="00BD59BF" w:rsidP="00BD59BF">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rPr>
        <w:t>personality</w:t>
      </w:r>
      <w:r>
        <w:rPr>
          <w:rFonts w:ascii="Times New Roman" w:hAnsi="Times New Roman" w:cs="Times New Roman" w:hint="eastAsia"/>
          <w:bCs/>
          <w:szCs w:val="21"/>
        </w:rPr>
        <w:t>*</w:t>
      </w:r>
      <w:r w:rsidRPr="002A2EC8">
        <w:rPr>
          <w:rFonts w:ascii="Times New Roman" w:hAnsi="Times New Roman" w:cs="Times New Roman" w:hint="eastAsia"/>
          <w:bCs/>
        </w:rPr>
        <w:t>：</w:t>
      </w:r>
      <w:r w:rsidRPr="002A2EC8">
        <w:rPr>
          <w:rFonts w:ascii="Times New Roman" w:hAnsi="Times New Roman" w:cs="Times New Roman" w:hint="eastAsia"/>
          <w:bCs/>
        </w:rPr>
        <w:t>[</w:t>
      </w:r>
      <w:r w:rsidRPr="002A2EC8">
        <w:rPr>
          <w:rFonts w:ascii="Times New Roman" w:hAnsi="Times New Roman" w:cs="Times New Roman"/>
          <w:bCs/>
        </w:rPr>
        <w:t>ˌpɜːsəˈnæləti] n.</w:t>
      </w:r>
      <w:r w:rsidRPr="002A2EC8">
        <w:rPr>
          <w:rFonts w:ascii="Times New Roman" w:hAnsi="Times New Roman" w:cs="Times New Roman" w:hint="eastAsia"/>
          <w:bCs/>
        </w:rPr>
        <w:t>个性，性格</w:t>
      </w:r>
    </w:p>
    <w:p w14:paraId="3EC54D7C" w14:textId="77777777" w:rsidR="00BD59BF" w:rsidRPr="002A2EC8" w:rsidRDefault="00BD59BF" w:rsidP="00BD59BF">
      <w:pPr>
        <w:spacing w:line="360" w:lineRule="auto"/>
        <w:ind w:firstLineChars="202" w:firstLine="424"/>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personal</w:t>
      </w:r>
      <w:r w:rsidRPr="002A2EC8">
        <w:rPr>
          <w:rFonts w:ascii="Times New Roman" w:hAnsi="Times New Roman" w:cs="Times New Roman" w:hint="eastAsia"/>
          <w:bCs/>
          <w:szCs w:val="21"/>
        </w:rPr>
        <w:t>（个人的）</w:t>
      </w:r>
      <w:r w:rsidRPr="002A2EC8">
        <w:rPr>
          <w:rFonts w:ascii="Times New Roman" w:hAnsi="Times New Roman" w:cs="Times New Roman" w:hint="eastAsia"/>
          <w:bCs/>
          <w:szCs w:val="21"/>
        </w:rPr>
        <w:t>+ity</w:t>
      </w:r>
      <w:r w:rsidRPr="002A2EC8">
        <w:rPr>
          <w:rFonts w:ascii="Times New Roman" w:hAnsi="Times New Roman" w:cs="Times New Roman" w:hint="eastAsia"/>
          <w:bCs/>
          <w:szCs w:val="21"/>
        </w:rPr>
        <w:t>（抽象名词后缀，表性质和状态）→个性，性格</w:t>
      </w:r>
    </w:p>
    <w:p w14:paraId="5B1AE441"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pet</w:t>
      </w:r>
      <w:r w:rsidRPr="002A2EC8">
        <w:rPr>
          <w:rFonts w:ascii="Times New Roman" w:hAnsi="Times New Roman" w:cs="Times New Roman"/>
          <w:szCs w:val="21"/>
        </w:rPr>
        <w:t>：</w:t>
      </w:r>
      <w:r w:rsidRPr="002A2EC8">
        <w:rPr>
          <w:rFonts w:ascii="Times New Roman" w:hAnsi="Times New Roman" w:cs="Times New Roman"/>
          <w:szCs w:val="21"/>
        </w:rPr>
        <w:t>[pet] n.</w:t>
      </w:r>
      <w:r w:rsidRPr="002A2EC8">
        <w:rPr>
          <w:rFonts w:ascii="Times New Roman" w:hAnsi="Times New Roman" w:cs="Times New Roman"/>
          <w:szCs w:val="21"/>
        </w:rPr>
        <w:t>宠物</w:t>
      </w:r>
    </w:p>
    <w:p w14:paraId="31B3665C" w14:textId="77777777" w:rsidR="00B526EF" w:rsidRPr="002A2EC8" w:rsidRDefault="00B526EF" w:rsidP="00B526EF">
      <w:pPr>
        <w:spacing w:line="360" w:lineRule="auto"/>
        <w:ind w:firstLineChars="202" w:firstLine="424"/>
        <w:rPr>
          <w:rFonts w:ascii="Times New Roman" w:hAnsi="Times New Roman" w:cs="Times New Roman"/>
          <w:szCs w:val="21"/>
        </w:rPr>
      </w:pPr>
      <w:bookmarkStart w:id="147" w:name="OLE_LINK33"/>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pet dog</w:t>
      </w:r>
      <w:r w:rsidRPr="002A2EC8">
        <w:rPr>
          <w:rFonts w:ascii="Times New Roman" w:hAnsi="Times New Roman" w:cs="Times New Roman" w:hint="eastAsia"/>
          <w:szCs w:val="21"/>
        </w:rPr>
        <w:t>（一条宠物狗）；</w:t>
      </w:r>
      <w:r w:rsidRPr="002A2EC8">
        <w:rPr>
          <w:rFonts w:ascii="Times New Roman" w:hAnsi="Times New Roman" w:cs="Times New Roman" w:hint="eastAsia"/>
          <w:szCs w:val="21"/>
        </w:rPr>
        <w:t>pet</w:t>
      </w:r>
      <w:r w:rsidRPr="002A2EC8">
        <w:rPr>
          <w:rFonts w:ascii="Times New Roman" w:hAnsi="Times New Roman" w:cs="Times New Roman"/>
          <w:szCs w:val="21"/>
        </w:rPr>
        <w:t xml:space="preserve"> shop</w:t>
      </w:r>
      <w:r w:rsidRPr="002A2EC8">
        <w:rPr>
          <w:rFonts w:ascii="Times New Roman" w:hAnsi="Times New Roman" w:cs="Times New Roman" w:hint="eastAsia"/>
          <w:szCs w:val="21"/>
        </w:rPr>
        <w:t>（宠物商店）；</w:t>
      </w:r>
      <w:r w:rsidRPr="002A2EC8">
        <w:rPr>
          <w:rFonts w:ascii="Times New Roman" w:hAnsi="Times New Roman" w:cs="Times New Roman" w:hint="eastAsia"/>
          <w:szCs w:val="21"/>
        </w:rPr>
        <w:t>teacher</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pet</w:t>
      </w:r>
      <w:r w:rsidRPr="002A2EC8">
        <w:rPr>
          <w:rFonts w:ascii="Times New Roman" w:hAnsi="Times New Roman" w:cs="Times New Roman" w:hint="eastAsia"/>
          <w:szCs w:val="21"/>
        </w:rPr>
        <w:t>（习语，老师的宠儿，</w:t>
      </w:r>
      <w:r>
        <w:rPr>
          <w:rFonts w:ascii="Times New Roman" w:hAnsi="Times New Roman" w:cs="Times New Roman" w:hint="eastAsia"/>
          <w:szCs w:val="21"/>
        </w:rPr>
        <w:t>老师偏爱的学生</w:t>
      </w:r>
      <w:r w:rsidRPr="002A2EC8">
        <w:rPr>
          <w:rFonts w:ascii="Times New Roman" w:hAnsi="Times New Roman" w:cs="Times New Roman" w:hint="eastAsia"/>
          <w:szCs w:val="21"/>
        </w:rPr>
        <w:t>）</w:t>
      </w:r>
    </w:p>
    <w:p w14:paraId="4775E18A" w14:textId="77777777" w:rsidR="00D86E00" w:rsidRPr="002A2EC8" w:rsidRDefault="00D86E00" w:rsidP="00D86E00">
      <w:pPr>
        <w:pStyle w:val="2"/>
        <w:numPr>
          <w:ilvl w:val="0"/>
          <w:numId w:val="11"/>
        </w:numPr>
        <w:spacing w:before="0" w:after="0" w:line="480" w:lineRule="auto"/>
        <w:rPr>
          <w:sz w:val="21"/>
          <w:szCs w:val="21"/>
        </w:rPr>
      </w:pPr>
      <w:bookmarkStart w:id="148" w:name="_Toc504321830"/>
      <w:bookmarkEnd w:id="147"/>
      <w:r w:rsidRPr="003A43F6">
        <w:rPr>
          <w:rFonts w:ascii="Times New Roman" w:eastAsiaTheme="minorEastAsia" w:hAnsi="Times New Roman" w:hint="eastAsia"/>
          <w:color w:val="EE0000"/>
          <w:sz w:val="24"/>
          <w:szCs w:val="28"/>
        </w:rPr>
        <w:t>pet-</w:t>
      </w:r>
      <w:r w:rsidRPr="002A2EC8">
        <w:rPr>
          <w:rFonts w:hint="eastAsia"/>
          <w:sz w:val="21"/>
          <w:szCs w:val="21"/>
        </w:rPr>
        <w:t>（努力</w:t>
      </w:r>
      <w:r>
        <w:rPr>
          <w:rFonts w:hint="eastAsia"/>
          <w:sz w:val="21"/>
          <w:szCs w:val="21"/>
        </w:rPr>
        <w:t>，</w:t>
      </w:r>
      <w:r w:rsidRPr="002A2EC8">
        <w:rPr>
          <w:rFonts w:hint="eastAsia"/>
          <w:sz w:val="21"/>
          <w:szCs w:val="21"/>
        </w:rPr>
        <w:t>追求）</w:t>
      </w:r>
      <w:bookmarkEnd w:id="148"/>
    </w:p>
    <w:p w14:paraId="105A401B" w14:textId="77777777" w:rsidR="00D86E00" w:rsidRPr="002A2EC8" w:rsidRDefault="00D86E00" w:rsidP="00D86E0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7159FE88" w14:textId="77777777" w:rsidR="00D86E00" w:rsidRPr="002A2EC8" w:rsidRDefault="00D86E00" w:rsidP="00D86E0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peat-</w:t>
      </w:r>
      <w:r w:rsidRPr="002A2EC8">
        <w:rPr>
          <w:rFonts w:ascii="Times New Roman" w:eastAsia="宋体" w:hAnsi="Times New Roman" w:cs="Times New Roman" w:hint="eastAsia"/>
          <w:szCs w:val="21"/>
        </w:rPr>
        <w:t>（音变）。</w:t>
      </w:r>
    </w:p>
    <w:p w14:paraId="2486A67D" w14:textId="77777777" w:rsidR="00D86E00" w:rsidRPr="00D86E00" w:rsidRDefault="00D86E00" w:rsidP="00D86E00">
      <w:pPr>
        <w:pStyle w:val="ac"/>
        <w:numPr>
          <w:ilvl w:val="0"/>
          <w:numId w:val="8"/>
        </w:numPr>
        <w:spacing w:line="480" w:lineRule="auto"/>
        <w:ind w:firstLineChars="0"/>
        <w:rPr>
          <w:rFonts w:ascii="Times New Roman" w:hAnsi="Times New Roman" w:cs="Times New Roman"/>
          <w:bCs/>
          <w:szCs w:val="21"/>
        </w:rPr>
      </w:pPr>
      <w:r w:rsidRPr="00D86E00">
        <w:rPr>
          <w:rFonts w:ascii="Times New Roman" w:hAnsi="Times New Roman" w:cs="Times New Roman"/>
          <w:bCs/>
          <w:szCs w:val="21"/>
        </w:rPr>
        <w:t>compete</w:t>
      </w:r>
      <w:r w:rsidRPr="00D86E00">
        <w:rPr>
          <w:rFonts w:ascii="Times New Roman" w:hAnsi="Times New Roman" w:cs="Times New Roman"/>
          <w:bCs/>
          <w:szCs w:val="21"/>
        </w:rPr>
        <w:t>：</w:t>
      </w:r>
      <w:r w:rsidRPr="00D86E00">
        <w:rPr>
          <w:rFonts w:ascii="Times New Roman" w:hAnsi="Times New Roman" w:cs="Times New Roman"/>
          <w:bCs/>
          <w:szCs w:val="21"/>
        </w:rPr>
        <w:t>[kəmˈpiːt] vi.</w:t>
      </w:r>
      <w:r w:rsidRPr="00D86E00">
        <w:rPr>
          <w:rFonts w:ascii="Times New Roman" w:hAnsi="Times New Roman" w:cs="Times New Roman"/>
          <w:bCs/>
          <w:szCs w:val="21"/>
        </w:rPr>
        <w:t>竞争；比赛；对抗</w:t>
      </w:r>
    </w:p>
    <w:p w14:paraId="5CADBF48" w14:textId="77777777" w:rsidR="00D86E00" w:rsidRPr="002A2EC8" w:rsidRDefault="00D86E00" w:rsidP="00D86E0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com</w:t>
      </w:r>
      <w:r w:rsidRPr="002A2EC8">
        <w:rPr>
          <w:rFonts w:ascii="Times New Roman" w:hAnsi="Times New Roman" w:cs="Times New Roman" w:hint="eastAsia"/>
          <w:szCs w:val="21"/>
        </w:rPr>
        <w:t>（一起）</w:t>
      </w:r>
      <w:r w:rsidRPr="002A2EC8">
        <w:rPr>
          <w:rFonts w:ascii="Times New Roman" w:hAnsi="Times New Roman" w:cs="Times New Roman" w:hint="eastAsia"/>
          <w:szCs w:val="21"/>
        </w:rPr>
        <w:t>+pet</w:t>
      </w:r>
      <w:r w:rsidRPr="002A2EC8">
        <w:rPr>
          <w:rFonts w:ascii="Times New Roman" w:hAnsi="Times New Roman" w:cs="Times New Roman" w:hint="eastAsia"/>
          <w:szCs w:val="21"/>
        </w:rPr>
        <w:t>（追求）</w:t>
      </w:r>
      <w:r w:rsidRPr="002A2EC8">
        <w:rPr>
          <w:rFonts w:ascii="Times New Roman" w:hAnsi="Times New Roman" w:cs="Times New Roman" w:hint="eastAsia"/>
          <w:szCs w:val="21"/>
        </w:rPr>
        <w:t>+e</w:t>
      </w:r>
      <w:r w:rsidRPr="002A2EC8">
        <w:rPr>
          <w:rFonts w:ascii="Times New Roman" w:hAnsi="Times New Roman" w:cs="Times New Roman" w:hint="eastAsia"/>
          <w:szCs w:val="21"/>
        </w:rPr>
        <w:t>（词尾）→一起追求→竞争</w:t>
      </w:r>
    </w:p>
    <w:p w14:paraId="10901E00" w14:textId="77777777" w:rsidR="00D86E00" w:rsidRPr="003D5025" w:rsidRDefault="00D86E00" w:rsidP="00D86E0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competitor</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[kəmˈpetɪtə(r)] n.</w:t>
      </w:r>
      <w:r w:rsidRPr="003D5025">
        <w:rPr>
          <w:rFonts w:ascii="Times New Roman" w:hAnsi="Times New Roman" w:cs="Times New Roman"/>
          <w:bCs/>
          <w:szCs w:val="21"/>
        </w:rPr>
        <w:t>竞争者，对手</w:t>
      </w:r>
    </w:p>
    <w:p w14:paraId="03DBAE9C" w14:textId="0BBE1886" w:rsidR="00D86E00" w:rsidRPr="003D5025" w:rsidRDefault="00D86E00" w:rsidP="00D86E0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compet</w:t>
      </w:r>
      <w:r w:rsidRPr="003D5025">
        <w:rPr>
          <w:rFonts w:ascii="Times New Roman" w:hAnsi="Times New Roman" w:cs="Times New Roman"/>
          <w:bCs/>
          <w:szCs w:val="21"/>
        </w:rPr>
        <w:t>(e)</w:t>
      </w:r>
      <w:r w:rsidRPr="003D5025">
        <w:rPr>
          <w:rFonts w:ascii="Times New Roman" w:hAnsi="Times New Roman" w:cs="Times New Roman" w:hint="eastAsia"/>
          <w:bCs/>
          <w:szCs w:val="21"/>
        </w:rPr>
        <w:t>（竞争）</w:t>
      </w:r>
      <w:r w:rsidRPr="003D5025">
        <w:rPr>
          <w:rFonts w:ascii="Times New Roman" w:hAnsi="Times New Roman" w:cs="Times New Roman" w:hint="eastAsia"/>
          <w:bCs/>
          <w:szCs w:val="21"/>
        </w:rPr>
        <w:t>+it</w:t>
      </w:r>
      <w:r w:rsidRPr="003D5025">
        <w:rPr>
          <w:rFonts w:ascii="Times New Roman" w:hAnsi="Times New Roman" w:cs="Times New Roman" w:hint="eastAsia"/>
          <w:bCs/>
          <w:szCs w:val="21"/>
        </w:rPr>
        <w:t>（</w:t>
      </w:r>
      <w:r w:rsidR="00606316">
        <w:rPr>
          <w:rFonts w:ascii="Times New Roman" w:hAnsi="Times New Roman" w:cs="Times New Roman" w:hint="eastAsia"/>
          <w:bCs/>
          <w:szCs w:val="21"/>
        </w:rPr>
        <w:t>表行为</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o</w:t>
      </w:r>
      <w:r w:rsidRPr="003D5025">
        <w:rPr>
          <w:rFonts w:ascii="Times New Roman" w:hAnsi="Times New Roman" w:cs="Times New Roman" w:hint="eastAsia"/>
          <w:bCs/>
          <w:szCs w:val="21"/>
        </w:rPr>
        <w:t>r</w:t>
      </w:r>
      <w:r w:rsidRPr="003D5025">
        <w:rPr>
          <w:rFonts w:ascii="Times New Roman" w:hAnsi="Times New Roman" w:cs="Times New Roman" w:hint="eastAsia"/>
          <w:bCs/>
          <w:szCs w:val="21"/>
        </w:rPr>
        <w:t>（者）→竞争者</w:t>
      </w:r>
    </w:p>
    <w:p w14:paraId="1DC64A86" w14:textId="77777777" w:rsidR="00D86E00" w:rsidRPr="002A2EC8" w:rsidRDefault="00D86E00" w:rsidP="00D86E00">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competition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[ˌkɒmpəˈtɪʃn] n.</w:t>
      </w:r>
      <w:r w:rsidRPr="002A2EC8">
        <w:rPr>
          <w:rFonts w:ascii="Times New Roman" w:hAnsi="Times New Roman" w:cs="Times New Roman"/>
          <w:szCs w:val="21"/>
        </w:rPr>
        <w:t>竞争；竞赛；比赛</w:t>
      </w:r>
    </w:p>
    <w:p w14:paraId="5B25C4D4" w14:textId="77777777" w:rsidR="00D86E00" w:rsidRPr="002A2EC8" w:rsidRDefault="00D86E00" w:rsidP="00D86E0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compet</w:t>
      </w:r>
      <w:r w:rsidRPr="002A2EC8">
        <w:rPr>
          <w:rFonts w:ascii="Times New Roman" w:hAnsi="Times New Roman" w:cs="Times New Roman"/>
          <w:szCs w:val="21"/>
        </w:rPr>
        <w:t>(e)</w:t>
      </w:r>
      <w:r w:rsidRPr="002A2EC8">
        <w:rPr>
          <w:rFonts w:ascii="Times New Roman" w:hAnsi="Times New Roman" w:cs="Times New Roman" w:hint="eastAsia"/>
          <w:szCs w:val="21"/>
        </w:rPr>
        <w:t>（竞争）</w:t>
      </w:r>
      <w:r w:rsidRPr="002A2EC8">
        <w:rPr>
          <w:rFonts w:ascii="Times New Roman" w:hAnsi="Times New Roman" w:cs="Times New Roman" w:hint="eastAsia"/>
          <w:szCs w:val="21"/>
        </w:rPr>
        <w:t>+ition</w:t>
      </w:r>
      <w:r w:rsidRPr="002A2EC8">
        <w:rPr>
          <w:rFonts w:ascii="Times New Roman" w:hAnsi="Times New Roman" w:cs="Times New Roman" w:hint="eastAsia"/>
          <w:szCs w:val="21"/>
        </w:rPr>
        <w:t>（动名词后缀）→竞争</w:t>
      </w:r>
    </w:p>
    <w:p w14:paraId="52FCE42A" w14:textId="77777777" w:rsidR="00D86E00" w:rsidRPr="00D86E00" w:rsidRDefault="00D86E00" w:rsidP="00D86E00">
      <w:pPr>
        <w:pStyle w:val="ac"/>
        <w:numPr>
          <w:ilvl w:val="0"/>
          <w:numId w:val="8"/>
        </w:numPr>
        <w:spacing w:line="480" w:lineRule="auto"/>
        <w:ind w:firstLineChars="0"/>
        <w:rPr>
          <w:rFonts w:ascii="Times New Roman" w:hAnsi="Times New Roman" w:cs="Times New Roman"/>
          <w:bCs/>
          <w:szCs w:val="21"/>
        </w:rPr>
      </w:pPr>
      <w:r w:rsidRPr="00D86E00">
        <w:rPr>
          <w:rFonts w:ascii="Times New Roman" w:hAnsi="Times New Roman" w:cs="Times New Roman"/>
          <w:bCs/>
          <w:szCs w:val="21"/>
        </w:rPr>
        <w:t>repeat</w:t>
      </w:r>
      <w:r w:rsidRPr="00D86E00">
        <w:rPr>
          <w:rFonts w:ascii="Times New Roman" w:hAnsi="Times New Roman" w:cs="Times New Roman"/>
          <w:bCs/>
          <w:szCs w:val="21"/>
        </w:rPr>
        <w:t>：</w:t>
      </w:r>
      <w:r w:rsidRPr="00D86E00">
        <w:rPr>
          <w:rFonts w:ascii="Times New Roman" w:hAnsi="Times New Roman" w:cs="Times New Roman"/>
          <w:bCs/>
          <w:szCs w:val="21"/>
        </w:rPr>
        <w:t>[rɪˈpiːt] v.</w:t>
      </w:r>
      <w:r w:rsidRPr="00D86E00">
        <w:rPr>
          <w:rFonts w:ascii="Times New Roman" w:hAnsi="Times New Roman" w:cs="Times New Roman"/>
          <w:bCs/>
          <w:szCs w:val="21"/>
        </w:rPr>
        <w:t>重复</w:t>
      </w:r>
    </w:p>
    <w:p w14:paraId="4AC9EF5B" w14:textId="77777777" w:rsidR="00D86E00" w:rsidRPr="002A2EC8" w:rsidRDefault="00D86E00" w:rsidP="00D86E0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（再次）</w:t>
      </w:r>
      <w:r w:rsidRPr="002A2EC8">
        <w:rPr>
          <w:rFonts w:ascii="Times New Roman" w:hAnsi="Times New Roman" w:cs="Times New Roman" w:hint="eastAsia"/>
          <w:szCs w:val="21"/>
        </w:rPr>
        <w:t>+peat</w:t>
      </w:r>
      <w:r w:rsidRPr="002A2EC8">
        <w:rPr>
          <w:rFonts w:ascii="Times New Roman" w:hAnsi="Times New Roman" w:cs="Times New Roman" w:hint="eastAsia"/>
          <w:szCs w:val="21"/>
        </w:rPr>
        <w:t>（</w:t>
      </w:r>
      <w:r w:rsidRPr="002A2EC8">
        <w:rPr>
          <w:rFonts w:ascii="Times New Roman" w:hAnsi="Times New Roman" w:cs="Times New Roman" w:hint="eastAsia"/>
          <w:szCs w:val="21"/>
        </w:rPr>
        <w:t>=pet</w:t>
      </w:r>
      <w:r w:rsidRPr="002A2EC8">
        <w:rPr>
          <w:rFonts w:ascii="Times New Roman" w:hAnsi="Times New Roman" w:cs="Times New Roman" w:hint="eastAsia"/>
          <w:szCs w:val="21"/>
        </w:rPr>
        <w:t>，努力）→再次努力，再做一次→重复</w:t>
      </w:r>
    </w:p>
    <w:p w14:paraId="3FF05691" w14:textId="77777777" w:rsidR="00D86E00" w:rsidRPr="003D5025" w:rsidRDefault="00D86E00" w:rsidP="00D86E0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repetition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ˌrepəˈtɪʃn] n.</w:t>
      </w:r>
      <w:r w:rsidRPr="003D5025">
        <w:rPr>
          <w:rFonts w:ascii="Times New Roman" w:hAnsi="Times New Roman" w:cs="Times New Roman" w:hint="eastAsia"/>
          <w:bCs/>
        </w:rPr>
        <w:t>重复，反复，重演</w:t>
      </w:r>
    </w:p>
    <w:p w14:paraId="0235D0B8" w14:textId="77777777" w:rsidR="00D86E00" w:rsidRPr="003D5025" w:rsidRDefault="00D86E00" w:rsidP="00D86E0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repet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=repeat</w:t>
      </w:r>
      <w:r w:rsidRPr="003D5025">
        <w:rPr>
          <w:rFonts w:ascii="Times New Roman" w:hAnsi="Times New Roman" w:cs="Times New Roman" w:hint="eastAsia"/>
          <w:bCs/>
          <w:szCs w:val="21"/>
        </w:rPr>
        <w:t>，重复）</w:t>
      </w:r>
      <w:r w:rsidRPr="003D5025">
        <w:rPr>
          <w:rFonts w:ascii="Times New Roman" w:hAnsi="Times New Roman" w:cs="Times New Roman" w:hint="eastAsia"/>
          <w:bCs/>
          <w:szCs w:val="21"/>
        </w:rPr>
        <w:t>+ition</w:t>
      </w:r>
      <w:r w:rsidRPr="003D5025">
        <w:rPr>
          <w:rFonts w:ascii="Times New Roman" w:hAnsi="Times New Roman" w:cs="Times New Roman" w:hint="eastAsia"/>
          <w:bCs/>
          <w:szCs w:val="21"/>
        </w:rPr>
        <w:t>（动名词后缀）→重复，反复，重演</w:t>
      </w:r>
    </w:p>
    <w:p w14:paraId="2710A01B"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BD59BF">
        <w:rPr>
          <w:rFonts w:ascii="Times New Roman" w:hAnsi="Times New Roman" w:cs="Times New Roman"/>
          <w:b/>
          <w:bCs/>
          <w:color w:val="EE0000"/>
          <w:sz w:val="24"/>
          <w:szCs w:val="28"/>
        </w:rPr>
        <w:t>phone</w:t>
      </w:r>
      <w:r w:rsidRPr="002A2EC8">
        <w:rPr>
          <w:rFonts w:ascii="Times New Roman" w:hAnsi="Times New Roman" w:cs="Times New Roman"/>
        </w:rPr>
        <w:t>：</w:t>
      </w:r>
      <w:r w:rsidRPr="002A2EC8">
        <w:rPr>
          <w:rFonts w:ascii="Times New Roman" w:hAnsi="Times New Roman" w:cs="Times New Roman"/>
        </w:rPr>
        <w:t xml:space="preserve">[fəʊn] </w:t>
      </w:r>
      <w:r w:rsidRPr="002A2EC8">
        <w:rPr>
          <w:rFonts w:ascii="Times New Roman" w:eastAsia="宋体" w:hAnsi="Times New Roman" w:cs="Times New Roman"/>
          <w:szCs w:val="21"/>
        </w:rPr>
        <w:t>n.</w:t>
      </w:r>
      <w:r w:rsidRPr="002A2EC8">
        <w:rPr>
          <w:rFonts w:ascii="Times New Roman" w:eastAsia="宋体" w:hAnsi="Times New Roman" w:cs="Times New Roman"/>
          <w:szCs w:val="21"/>
        </w:rPr>
        <w:t>电话机</w:t>
      </w:r>
    </w:p>
    <w:p w14:paraId="43DB0473" w14:textId="77777777" w:rsidR="00BD59BF" w:rsidRPr="002A2EC8"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szCs w:val="21"/>
        </w:rPr>
        <w:t>telephone</w:t>
      </w:r>
      <w:r w:rsidRPr="002A2EC8">
        <w:rPr>
          <w:rFonts w:ascii="Times New Roman" w:hAnsi="Times New Roman" w:cs="Times New Roman" w:hint="eastAsia"/>
          <w:szCs w:val="21"/>
        </w:rPr>
        <w:t>的简略形式。</w:t>
      </w:r>
    </w:p>
    <w:p w14:paraId="4446850C" w14:textId="77777777" w:rsidR="00BD59BF"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mobile</w:t>
      </w:r>
      <w:r w:rsidRPr="002A2EC8">
        <w:rPr>
          <w:rFonts w:ascii="Times New Roman" w:hAnsi="Times New Roman" w:cs="Times New Roman"/>
          <w:szCs w:val="21"/>
        </w:rPr>
        <w:t xml:space="preserve"> </w:t>
      </w:r>
      <w:r w:rsidRPr="002A2EC8">
        <w:rPr>
          <w:rFonts w:ascii="Times New Roman" w:hAnsi="Times New Roman" w:cs="Times New Roman" w:hint="eastAsia"/>
          <w:szCs w:val="21"/>
        </w:rPr>
        <w:t>phone</w:t>
      </w:r>
      <w:r w:rsidRPr="002A2EC8">
        <w:rPr>
          <w:rFonts w:ascii="Times New Roman" w:hAnsi="Times New Roman" w:cs="Times New Roman" w:hint="eastAsia"/>
          <w:szCs w:val="21"/>
        </w:rPr>
        <w:t>（移动电话，手机）；</w:t>
      </w:r>
      <w:r w:rsidRPr="002A2EC8">
        <w:rPr>
          <w:rFonts w:ascii="Times New Roman" w:hAnsi="Times New Roman" w:cs="Times New Roman" w:hint="eastAsia"/>
          <w:szCs w:val="21"/>
        </w:rPr>
        <w:t>smart</w:t>
      </w:r>
      <w:r w:rsidRPr="002A2EC8">
        <w:rPr>
          <w:rFonts w:ascii="Times New Roman" w:hAnsi="Times New Roman" w:cs="Times New Roman"/>
          <w:szCs w:val="21"/>
        </w:rPr>
        <w:t xml:space="preserve"> </w:t>
      </w:r>
      <w:r w:rsidRPr="002A2EC8">
        <w:rPr>
          <w:rFonts w:ascii="Times New Roman" w:hAnsi="Times New Roman" w:cs="Times New Roman" w:hint="eastAsia"/>
          <w:szCs w:val="21"/>
        </w:rPr>
        <w:t>phone</w:t>
      </w:r>
      <w:r w:rsidRPr="002A2EC8">
        <w:rPr>
          <w:rFonts w:ascii="Times New Roman" w:hAnsi="Times New Roman" w:cs="Times New Roman" w:hint="eastAsia"/>
          <w:szCs w:val="21"/>
        </w:rPr>
        <w:t>（智能手机）</w:t>
      </w:r>
    </w:p>
    <w:p w14:paraId="1473BE5B"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AE7A4B">
        <w:rPr>
          <w:rFonts w:ascii="Times New Roman" w:hAnsi="Times New Roman" w:cs="Times New Roman"/>
          <w:b/>
          <w:bCs/>
          <w:color w:val="EE0000"/>
          <w:sz w:val="24"/>
          <w:szCs w:val="28"/>
        </w:rPr>
        <w:t>physics</w:t>
      </w:r>
      <w:r w:rsidRPr="002A2EC8">
        <w:rPr>
          <w:rFonts w:ascii="Times New Roman" w:hAnsi="Times New Roman" w:cs="Times New Roman"/>
          <w:szCs w:val="21"/>
        </w:rPr>
        <w:t>：</w:t>
      </w:r>
      <w:r w:rsidRPr="002A2EC8">
        <w:rPr>
          <w:rFonts w:ascii="Times New Roman" w:hAnsi="Times New Roman" w:cs="Times New Roman"/>
          <w:szCs w:val="21"/>
        </w:rPr>
        <w:t>['fɪzɪks] n.</w:t>
      </w:r>
      <w:r w:rsidRPr="002A2EC8">
        <w:rPr>
          <w:rFonts w:ascii="Times New Roman" w:hAnsi="Times New Roman" w:cs="Times New Roman"/>
          <w:szCs w:val="21"/>
        </w:rPr>
        <w:t>物理学</w:t>
      </w:r>
    </w:p>
    <w:p w14:paraId="375A6946" w14:textId="77777777" w:rsidR="00F962D0" w:rsidRPr="002A2EC8" w:rsidRDefault="00F962D0" w:rsidP="00F96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phys</w:t>
      </w:r>
      <w:r w:rsidRPr="002A2EC8">
        <w:rPr>
          <w:rFonts w:ascii="Times New Roman" w:hAnsi="Times New Roman" w:cs="Times New Roman" w:hint="eastAsia"/>
          <w:szCs w:val="21"/>
        </w:rPr>
        <w:t>（自然，物质世界）</w:t>
      </w:r>
      <w:r w:rsidRPr="002A2EC8">
        <w:rPr>
          <w:rFonts w:ascii="Times New Roman" w:hAnsi="Times New Roman" w:cs="Times New Roman" w:hint="eastAsia"/>
          <w:szCs w:val="21"/>
        </w:rPr>
        <w:t>+ics</w:t>
      </w:r>
      <w:r w:rsidRPr="002A2EC8">
        <w:rPr>
          <w:rFonts w:ascii="Times New Roman" w:hAnsi="Times New Roman" w:cs="Times New Roman" w:hint="eastAsia"/>
          <w:szCs w:val="21"/>
        </w:rPr>
        <w:t>（学问）→关于物质世界的学问→物理学</w:t>
      </w:r>
    </w:p>
    <w:p w14:paraId="22856F75" w14:textId="77777777" w:rsidR="00F962D0" w:rsidRPr="003D5025" w:rsidRDefault="00F962D0" w:rsidP="00F962D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physicist</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['fɪzɪsɪst] n</w:t>
      </w:r>
      <w:r>
        <w:rPr>
          <w:rFonts w:ascii="Times New Roman" w:hAnsi="Times New Roman" w:cs="Times New Roman"/>
          <w:bCs/>
          <w:szCs w:val="21"/>
        </w:rPr>
        <w:t>.</w:t>
      </w:r>
      <w:r w:rsidRPr="003D5025">
        <w:rPr>
          <w:rFonts w:ascii="Times New Roman" w:hAnsi="Times New Roman" w:cs="Times New Roman"/>
          <w:bCs/>
          <w:szCs w:val="21"/>
        </w:rPr>
        <w:t>物理学家</w:t>
      </w:r>
    </w:p>
    <w:p w14:paraId="7411AADA" w14:textId="77777777" w:rsidR="00F962D0" w:rsidRDefault="00F962D0" w:rsidP="00F962D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physic(s)</w:t>
      </w:r>
      <w:r w:rsidRPr="003D5025">
        <w:rPr>
          <w:rFonts w:ascii="Times New Roman" w:hAnsi="Times New Roman" w:cs="Times New Roman" w:hint="eastAsia"/>
          <w:bCs/>
          <w:szCs w:val="21"/>
        </w:rPr>
        <w:t>（物理学）</w:t>
      </w:r>
      <w:r w:rsidRPr="003D5025">
        <w:rPr>
          <w:rFonts w:ascii="Times New Roman" w:hAnsi="Times New Roman" w:cs="Times New Roman" w:hint="eastAsia"/>
          <w:bCs/>
          <w:szCs w:val="21"/>
        </w:rPr>
        <w:t>+ist</w:t>
      </w:r>
      <w:r w:rsidRPr="003D5025">
        <w:rPr>
          <w:rFonts w:ascii="Times New Roman" w:hAnsi="Times New Roman" w:cs="Times New Roman" w:hint="eastAsia"/>
          <w:bCs/>
          <w:szCs w:val="21"/>
        </w:rPr>
        <w:t>（专业人士）→物理学家</w:t>
      </w:r>
    </w:p>
    <w:p w14:paraId="626B00F2" w14:textId="77777777" w:rsidR="00BD59BF" w:rsidRPr="002A2EC8" w:rsidRDefault="00BD59BF" w:rsidP="00BD59BF">
      <w:pPr>
        <w:pStyle w:val="ac"/>
        <w:numPr>
          <w:ilvl w:val="0"/>
          <w:numId w:val="8"/>
        </w:numPr>
        <w:spacing w:line="480" w:lineRule="auto"/>
        <w:ind w:firstLineChars="0"/>
        <w:rPr>
          <w:rFonts w:ascii="Times New Roman" w:hAnsi="Times New Roman" w:cs="Times New Roman"/>
          <w:szCs w:val="21"/>
        </w:rPr>
      </w:pPr>
      <w:r w:rsidRPr="002E6954">
        <w:rPr>
          <w:rFonts w:ascii="Times New Roman" w:hAnsi="Times New Roman" w:cs="Times New Roman"/>
          <w:b/>
          <w:bCs/>
          <w:color w:val="EE0000"/>
          <w:sz w:val="24"/>
          <w:szCs w:val="28"/>
        </w:rPr>
        <w:t>piano</w:t>
      </w:r>
      <w:r w:rsidRPr="002A2EC8">
        <w:rPr>
          <w:rFonts w:ascii="Times New Roman" w:hAnsi="Times New Roman" w:cs="Times New Roman"/>
          <w:szCs w:val="21"/>
        </w:rPr>
        <w:t>：</w:t>
      </w:r>
      <w:r w:rsidRPr="002A2EC8">
        <w:rPr>
          <w:rFonts w:ascii="Times New Roman" w:hAnsi="Times New Roman" w:cs="Times New Roman"/>
          <w:szCs w:val="21"/>
        </w:rPr>
        <w:t>[piˈænəʊ] n.</w:t>
      </w:r>
      <w:r w:rsidRPr="002A2EC8">
        <w:rPr>
          <w:rFonts w:ascii="Times New Roman" w:hAnsi="Times New Roman" w:cs="Times New Roman"/>
          <w:szCs w:val="21"/>
        </w:rPr>
        <w:t>钢琴</w:t>
      </w:r>
    </w:p>
    <w:p w14:paraId="3E10294B" w14:textId="77777777" w:rsidR="00BD59BF" w:rsidRPr="002A2EC8" w:rsidRDefault="00BD59BF" w:rsidP="00BD59B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CC231E">
        <w:rPr>
          <w:rFonts w:ascii="Times New Roman" w:hAnsi="Times New Roman" w:cs="Times New Roman" w:hint="eastAsia"/>
          <w:szCs w:val="21"/>
        </w:rPr>
        <w:t xml:space="preserve">She plays </w:t>
      </w:r>
      <w:r>
        <w:rPr>
          <w:rFonts w:ascii="Times New Roman" w:hAnsi="Times New Roman" w:cs="Times New Roman" w:hint="eastAsia"/>
          <w:szCs w:val="21"/>
        </w:rPr>
        <w:t xml:space="preserve">the piano </w:t>
      </w:r>
      <w:r w:rsidRPr="00CC231E">
        <w:rPr>
          <w:rFonts w:ascii="Times New Roman" w:hAnsi="Times New Roman" w:cs="Times New Roman" w:hint="eastAsia"/>
          <w:szCs w:val="21"/>
        </w:rPr>
        <w:t>in a band.</w:t>
      </w:r>
      <w:r w:rsidRPr="00CC231E">
        <w:rPr>
          <w:rFonts w:ascii="Times New Roman" w:hAnsi="Times New Roman" w:cs="Times New Roman" w:hint="eastAsia"/>
          <w:szCs w:val="21"/>
        </w:rPr>
        <w:t>她在乐队里弹奏</w:t>
      </w:r>
      <w:r>
        <w:rPr>
          <w:rFonts w:ascii="Times New Roman" w:hAnsi="Times New Roman" w:cs="Times New Roman" w:hint="eastAsia"/>
          <w:szCs w:val="21"/>
        </w:rPr>
        <w:t>钢琴</w:t>
      </w:r>
      <w:r w:rsidRPr="00CC231E">
        <w:rPr>
          <w:rFonts w:ascii="Times New Roman" w:hAnsi="Times New Roman" w:cs="Times New Roman" w:hint="eastAsia"/>
          <w:szCs w:val="21"/>
        </w:rPr>
        <w:t>。</w:t>
      </w:r>
    </w:p>
    <w:p w14:paraId="0D0CF2DF"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szCs w:val="21"/>
        </w:rPr>
      </w:pPr>
      <w:r w:rsidRPr="00E80D58">
        <w:rPr>
          <w:rFonts w:ascii="Times New Roman" w:hAnsi="Times New Roman" w:cs="Times New Roman"/>
          <w:bCs/>
          <w:szCs w:val="21"/>
        </w:rPr>
        <w:t>pianist</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['pɪənɪst] n</w:t>
      </w:r>
      <w:r>
        <w:rPr>
          <w:rFonts w:ascii="Times New Roman" w:hAnsi="Times New Roman" w:cs="Times New Roman"/>
          <w:bCs/>
          <w:szCs w:val="21"/>
        </w:rPr>
        <w:t>.</w:t>
      </w:r>
      <w:r w:rsidRPr="003D5025">
        <w:rPr>
          <w:rFonts w:ascii="Times New Roman" w:hAnsi="Times New Roman" w:cs="Times New Roman"/>
          <w:bCs/>
          <w:szCs w:val="21"/>
        </w:rPr>
        <w:t>钢琴家</w:t>
      </w:r>
    </w:p>
    <w:p w14:paraId="44CE1992" w14:textId="77777777" w:rsidR="00BD59BF" w:rsidRDefault="00BD59BF" w:rsidP="00BD59B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pian(o)</w:t>
      </w:r>
      <w:r w:rsidRPr="003D5025">
        <w:rPr>
          <w:rFonts w:ascii="Times New Roman" w:hAnsi="Times New Roman" w:cs="Times New Roman" w:hint="eastAsia"/>
          <w:bCs/>
          <w:szCs w:val="21"/>
        </w:rPr>
        <w:t>（钢琴）</w:t>
      </w:r>
      <w:r w:rsidRPr="003D5025">
        <w:rPr>
          <w:rFonts w:ascii="Times New Roman" w:hAnsi="Times New Roman" w:cs="Times New Roman" w:hint="eastAsia"/>
          <w:bCs/>
          <w:szCs w:val="21"/>
        </w:rPr>
        <w:t>+ist</w:t>
      </w:r>
      <w:r w:rsidRPr="003D5025">
        <w:rPr>
          <w:rFonts w:ascii="Times New Roman" w:hAnsi="Times New Roman" w:cs="Times New Roman" w:hint="eastAsia"/>
          <w:bCs/>
          <w:szCs w:val="21"/>
        </w:rPr>
        <w:t>（专业人士）→钢琴家</w:t>
      </w:r>
    </w:p>
    <w:p w14:paraId="68D2380C" w14:textId="77777777" w:rsidR="002D24ED" w:rsidRPr="002A2EC8" w:rsidRDefault="002D24ED" w:rsidP="002D24ED">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pick</w:t>
      </w:r>
      <w:r w:rsidRPr="002A2EC8">
        <w:rPr>
          <w:rFonts w:ascii="Times New Roman" w:hAnsi="Times New Roman" w:cs="Times New Roman"/>
        </w:rPr>
        <w:t>：</w:t>
      </w:r>
      <w:r w:rsidRPr="002A2EC8">
        <w:rPr>
          <w:rFonts w:ascii="Times New Roman" w:hAnsi="Times New Roman" w:cs="Times New Roman"/>
        </w:rPr>
        <w:t xml:space="preserve">[pɪk] </w:t>
      </w:r>
      <w:r w:rsidRPr="002A2EC8">
        <w:rPr>
          <w:rFonts w:ascii="Times New Roman" w:hAnsi="Times New Roman" w:cs="Times New Roman" w:hint="eastAsia"/>
        </w:rPr>
        <w:t>vt.</w:t>
      </w:r>
      <w:r w:rsidRPr="002A2EC8">
        <w:rPr>
          <w:rFonts w:ascii="Times New Roman" w:hAnsi="Times New Roman" w:cs="Times New Roman" w:hint="eastAsia"/>
        </w:rPr>
        <w:t>采摘，采集，捡，拾；挑选</w:t>
      </w:r>
      <w:r w:rsidRPr="002A2EC8">
        <w:rPr>
          <w:rFonts w:ascii="Times New Roman" w:hAnsi="Times New Roman" w:cs="Times New Roman" w:hint="eastAsia"/>
          <w:szCs w:val="21"/>
        </w:rPr>
        <w:t xml:space="preserve"> </w:t>
      </w:r>
    </w:p>
    <w:p w14:paraId="63BD0683" w14:textId="77777777" w:rsidR="002D24ED" w:rsidRPr="002A2EC8" w:rsidRDefault="002D24ED" w:rsidP="002D24ED">
      <w:pPr>
        <w:spacing w:line="360" w:lineRule="auto"/>
        <w:ind w:firstLineChars="202" w:firstLine="424"/>
        <w:rPr>
          <w:rFonts w:ascii="Times New Roman" w:cs="Times New Roman"/>
          <w:szCs w:val="21"/>
        </w:rPr>
      </w:pPr>
      <w:r w:rsidRPr="002A2EC8">
        <w:rPr>
          <w:rFonts w:ascii="Times New Roman" w:cs="Times New Roman" w:hint="eastAsia"/>
          <w:szCs w:val="21"/>
        </w:rPr>
        <w:t>【源】本意是用尖锐之物从地里挖东西，譬如小鸟在地上啄食虫子。引申为从中挑选提取某种好东西，比如地上捡东西，或在树上采摘果实，进一步引申为挑选。</w:t>
      </w:r>
    </w:p>
    <w:p w14:paraId="65AFCDD8" w14:textId="77777777" w:rsidR="002D24ED" w:rsidRPr="002A2EC8" w:rsidRDefault="002D24ED" w:rsidP="002D24ED">
      <w:pPr>
        <w:spacing w:line="360" w:lineRule="auto"/>
        <w:ind w:firstLineChars="202" w:firstLine="424"/>
        <w:rPr>
          <w:rFonts w:ascii="Times New Roman" w:cs="Times New Roman"/>
          <w:szCs w:val="21"/>
        </w:rPr>
      </w:pPr>
      <w:r w:rsidRPr="002A2EC8">
        <w:rPr>
          <w:rFonts w:ascii="Times New Roman" w:cs="Times New Roman" w:hint="eastAsia"/>
          <w:szCs w:val="21"/>
        </w:rPr>
        <w:lastRenderedPageBreak/>
        <w:t>【例】</w:t>
      </w:r>
      <w:r w:rsidRPr="002A2EC8">
        <w:rPr>
          <w:rFonts w:ascii="Times New Roman" w:cs="Times New Roman" w:hint="eastAsia"/>
          <w:szCs w:val="21"/>
        </w:rPr>
        <w:t>pick</w:t>
      </w:r>
      <w:r w:rsidRPr="002A2EC8">
        <w:rPr>
          <w:rFonts w:ascii="Times New Roman" w:cs="Times New Roman"/>
          <w:szCs w:val="21"/>
        </w:rPr>
        <w:t xml:space="preserve"> </w:t>
      </w:r>
      <w:r w:rsidRPr="002A2EC8">
        <w:rPr>
          <w:rFonts w:ascii="Times New Roman" w:cs="Times New Roman" w:hint="eastAsia"/>
          <w:szCs w:val="21"/>
        </w:rPr>
        <w:t>grapes</w:t>
      </w:r>
      <w:r w:rsidRPr="002A2EC8">
        <w:rPr>
          <w:rFonts w:ascii="Times New Roman" w:cs="Times New Roman" w:hint="eastAsia"/>
          <w:szCs w:val="21"/>
        </w:rPr>
        <w:t>（采摘葡萄），</w:t>
      </w:r>
      <w:r w:rsidRPr="002A2EC8">
        <w:rPr>
          <w:rFonts w:ascii="Times New Roman" w:cs="Times New Roman"/>
          <w:szCs w:val="21"/>
        </w:rPr>
        <w:t>He picked his words carefully.</w:t>
      </w:r>
      <w:r w:rsidRPr="002A2EC8">
        <w:rPr>
          <w:rFonts w:ascii="Times New Roman" w:cs="Times New Roman" w:hint="eastAsia"/>
          <w:szCs w:val="21"/>
        </w:rPr>
        <w:t>他用词谨慎。</w:t>
      </w:r>
      <w:r w:rsidRPr="002A2EC8">
        <w:rPr>
          <w:rFonts w:ascii="Times New Roman" w:cs="Times New Roman" w:hint="eastAsia"/>
          <w:b/>
          <w:bCs/>
          <w:szCs w:val="21"/>
        </w:rPr>
        <w:t>pick</w:t>
      </w:r>
      <w:r w:rsidRPr="002A2EC8">
        <w:rPr>
          <w:rFonts w:ascii="Times New Roman" w:cs="Times New Roman"/>
          <w:b/>
          <w:bCs/>
          <w:szCs w:val="21"/>
        </w:rPr>
        <w:t xml:space="preserve"> </w:t>
      </w:r>
      <w:r w:rsidRPr="002A2EC8">
        <w:rPr>
          <w:rFonts w:ascii="Times New Roman" w:cs="Times New Roman" w:hint="eastAsia"/>
          <w:b/>
          <w:bCs/>
          <w:szCs w:val="21"/>
        </w:rPr>
        <w:t>up</w:t>
      </w:r>
      <w:r w:rsidRPr="002A2EC8">
        <w:rPr>
          <w:rFonts w:ascii="Times New Roman" w:cs="Times New Roman"/>
          <w:szCs w:val="21"/>
        </w:rPr>
        <w:t xml:space="preserve"> my coat</w:t>
      </w:r>
      <w:r w:rsidRPr="002A2EC8">
        <w:rPr>
          <w:rFonts w:ascii="Times New Roman" w:cs="Times New Roman" w:hint="eastAsia"/>
          <w:szCs w:val="21"/>
        </w:rPr>
        <w:t>（捡起外套，取回外套），</w:t>
      </w:r>
      <w:r w:rsidRPr="002A2EC8">
        <w:rPr>
          <w:rFonts w:ascii="Times New Roman" w:cs="Times New Roman" w:hint="eastAsia"/>
          <w:szCs w:val="21"/>
        </w:rPr>
        <w:t>I</w:t>
      </w:r>
      <w:r w:rsidRPr="002A2EC8">
        <w:rPr>
          <w:rFonts w:ascii="Times New Roman" w:cs="Times New Roman"/>
          <w:szCs w:val="21"/>
        </w:rPr>
        <w:t>’</w:t>
      </w:r>
      <w:r w:rsidRPr="002A2EC8">
        <w:rPr>
          <w:rFonts w:ascii="Times New Roman" w:cs="Times New Roman" w:hint="eastAsia"/>
          <w:szCs w:val="21"/>
        </w:rPr>
        <w:t>ll</w:t>
      </w:r>
      <w:r w:rsidRPr="002A2EC8">
        <w:rPr>
          <w:rFonts w:ascii="Times New Roman" w:cs="Times New Roman"/>
          <w:szCs w:val="21"/>
        </w:rPr>
        <w:t xml:space="preserve"> </w:t>
      </w:r>
      <w:r w:rsidRPr="002A2EC8">
        <w:rPr>
          <w:rFonts w:ascii="Times New Roman" w:cs="Times New Roman" w:hint="eastAsia"/>
          <w:szCs w:val="21"/>
        </w:rPr>
        <w:t>pick</w:t>
      </w:r>
      <w:r w:rsidRPr="002A2EC8">
        <w:rPr>
          <w:rFonts w:ascii="Times New Roman" w:cs="Times New Roman"/>
          <w:szCs w:val="21"/>
        </w:rPr>
        <w:t xml:space="preserve"> </w:t>
      </w:r>
      <w:r w:rsidRPr="002A2EC8">
        <w:rPr>
          <w:rFonts w:ascii="Times New Roman" w:cs="Times New Roman" w:hint="eastAsia"/>
          <w:szCs w:val="21"/>
        </w:rPr>
        <w:t>y</w:t>
      </w:r>
      <w:r w:rsidRPr="002A2EC8">
        <w:rPr>
          <w:rFonts w:ascii="Times New Roman" w:cs="Times New Roman"/>
          <w:szCs w:val="21"/>
        </w:rPr>
        <w:t xml:space="preserve">ou up at </w:t>
      </w:r>
      <w:r w:rsidRPr="002A2EC8">
        <w:rPr>
          <w:rFonts w:ascii="Times New Roman" w:cs="Times New Roman" w:hint="eastAsia"/>
          <w:szCs w:val="21"/>
        </w:rPr>
        <w:t>five.</w:t>
      </w:r>
      <w:r w:rsidRPr="002A2EC8">
        <w:rPr>
          <w:rFonts w:ascii="Times New Roman" w:cs="Times New Roman" w:hint="eastAsia"/>
          <w:szCs w:val="21"/>
        </w:rPr>
        <w:t>我五点钟来接你。</w:t>
      </w:r>
      <w:r w:rsidRPr="002A2EC8">
        <w:rPr>
          <w:rFonts w:ascii="Times New Roman" w:cs="Times New Roman" w:hint="eastAsia"/>
          <w:szCs w:val="21"/>
        </w:rPr>
        <w:t>pick-up</w:t>
      </w:r>
      <w:r w:rsidRPr="002A2EC8">
        <w:rPr>
          <w:rFonts w:ascii="Times New Roman" w:cs="Times New Roman" w:hint="eastAsia"/>
          <w:szCs w:val="21"/>
        </w:rPr>
        <w:t>（皮卡车，易于</w:t>
      </w:r>
      <w:r w:rsidRPr="002A2EC8">
        <w:rPr>
          <w:rFonts w:ascii="Times New Roman" w:cs="Times New Roman" w:hint="eastAsia"/>
          <w:szCs w:val="21"/>
        </w:rPr>
        <w:t>pick</w:t>
      </w:r>
      <w:r w:rsidRPr="002A2EC8">
        <w:rPr>
          <w:rFonts w:ascii="Times New Roman" w:cs="Times New Roman"/>
          <w:szCs w:val="21"/>
        </w:rPr>
        <w:t xml:space="preserve"> up</w:t>
      </w:r>
      <w:r w:rsidRPr="002A2EC8">
        <w:rPr>
          <w:rFonts w:ascii="Times New Roman" w:cs="Times New Roman" w:hint="eastAsia"/>
          <w:szCs w:val="21"/>
        </w:rPr>
        <w:t>人或货物的车）；</w:t>
      </w:r>
      <w:r w:rsidRPr="002A2EC8">
        <w:rPr>
          <w:rFonts w:ascii="Times New Roman" w:cs="Times New Roman" w:hint="eastAsia"/>
          <w:szCs w:val="21"/>
        </w:rPr>
        <w:t>pick</w:t>
      </w:r>
      <w:r w:rsidRPr="002A2EC8">
        <w:rPr>
          <w:rFonts w:ascii="Times New Roman" w:cs="Times New Roman"/>
          <w:szCs w:val="21"/>
        </w:rPr>
        <w:t xml:space="preserve"> </w:t>
      </w:r>
      <w:r w:rsidRPr="002A2EC8">
        <w:rPr>
          <w:rFonts w:ascii="Times New Roman" w:cs="Times New Roman" w:hint="eastAsia"/>
          <w:szCs w:val="21"/>
        </w:rPr>
        <w:t>up</w:t>
      </w:r>
      <w:r w:rsidRPr="002A2EC8">
        <w:rPr>
          <w:rFonts w:ascii="Times New Roman" w:cs="Times New Roman"/>
          <w:szCs w:val="21"/>
        </w:rPr>
        <w:t xml:space="preserve"> bad habits</w:t>
      </w:r>
      <w:r w:rsidRPr="002A2EC8">
        <w:rPr>
          <w:rFonts w:ascii="Times New Roman" w:cs="Times New Roman" w:hint="eastAsia"/>
          <w:szCs w:val="21"/>
        </w:rPr>
        <w:t>（染上坏习惯），</w:t>
      </w:r>
      <w:r w:rsidRPr="002A2EC8">
        <w:rPr>
          <w:rFonts w:ascii="Times New Roman" w:cs="Times New Roman" w:hint="eastAsia"/>
          <w:szCs w:val="21"/>
        </w:rPr>
        <w:t>pick</w:t>
      </w:r>
      <w:r w:rsidRPr="002A2EC8">
        <w:rPr>
          <w:rFonts w:ascii="Times New Roman" w:cs="Times New Roman"/>
          <w:szCs w:val="21"/>
        </w:rPr>
        <w:t xml:space="preserve"> </w:t>
      </w:r>
      <w:r w:rsidRPr="002A2EC8">
        <w:rPr>
          <w:rFonts w:ascii="Times New Roman" w:cs="Times New Roman" w:hint="eastAsia"/>
          <w:szCs w:val="21"/>
        </w:rPr>
        <w:t>up</w:t>
      </w:r>
      <w:r w:rsidRPr="002A2EC8">
        <w:rPr>
          <w:rFonts w:ascii="Times New Roman" w:cs="Times New Roman"/>
          <w:szCs w:val="21"/>
        </w:rPr>
        <w:t xml:space="preserve"> girls</w:t>
      </w:r>
      <w:r w:rsidRPr="002A2EC8">
        <w:rPr>
          <w:rFonts w:ascii="Times New Roman" w:cs="Times New Roman" w:hint="eastAsia"/>
          <w:szCs w:val="21"/>
        </w:rPr>
        <w:t>（泡妞，勾搭女生），</w:t>
      </w:r>
      <w:r w:rsidRPr="002A2EC8">
        <w:rPr>
          <w:rFonts w:ascii="Times New Roman" w:cs="Times New Roman" w:hint="eastAsia"/>
          <w:szCs w:val="21"/>
        </w:rPr>
        <w:t>Pick-up</w:t>
      </w:r>
      <w:r w:rsidRPr="002A2EC8">
        <w:rPr>
          <w:rFonts w:ascii="Times New Roman" w:cs="Times New Roman"/>
          <w:szCs w:val="21"/>
        </w:rPr>
        <w:t xml:space="preserve"> Artist</w:t>
      </w:r>
      <w:r w:rsidRPr="002A2EC8">
        <w:rPr>
          <w:rFonts w:ascii="Times New Roman" w:cs="Times New Roman" w:hint="eastAsia"/>
          <w:szCs w:val="21"/>
        </w:rPr>
        <w:t>（</w:t>
      </w:r>
      <w:r w:rsidRPr="002A2EC8">
        <w:rPr>
          <w:rFonts w:ascii="Times New Roman" w:cs="Times New Roman" w:hint="eastAsia"/>
          <w:szCs w:val="21"/>
        </w:rPr>
        <w:t>P</w:t>
      </w:r>
      <w:r w:rsidRPr="002A2EC8">
        <w:rPr>
          <w:rFonts w:ascii="Times New Roman" w:cs="Times New Roman"/>
          <w:szCs w:val="21"/>
        </w:rPr>
        <w:t>UA</w:t>
      </w:r>
      <w:r w:rsidRPr="002A2EC8">
        <w:rPr>
          <w:rFonts w:ascii="Times New Roman" w:cs="Times New Roman" w:hint="eastAsia"/>
          <w:szCs w:val="21"/>
        </w:rPr>
        <w:t>，搭讪艺术家，泡妞高手，引申为“洗脑、精神控制”）</w:t>
      </w:r>
    </w:p>
    <w:p w14:paraId="2478B3C8" w14:textId="77777777" w:rsidR="002D24ED" w:rsidRDefault="002D24ED" w:rsidP="002D24ED">
      <w:pPr>
        <w:pStyle w:val="ac"/>
        <w:numPr>
          <w:ilvl w:val="0"/>
          <w:numId w:val="8"/>
        </w:numPr>
        <w:spacing w:line="480" w:lineRule="auto"/>
        <w:ind w:firstLineChars="0"/>
        <w:rPr>
          <w:rFonts w:ascii="Times New Roman" w:hAnsi="Times New Roman" w:cs="Times New Roman"/>
        </w:rPr>
      </w:pPr>
      <w:r w:rsidRPr="005302BF">
        <w:rPr>
          <w:rFonts w:ascii="Times New Roman" w:hAnsi="Times New Roman" w:cs="Times New Roman" w:hint="eastAsia"/>
        </w:rPr>
        <w:t>peck*</w:t>
      </w:r>
      <w:r w:rsidRPr="005302BF">
        <w:rPr>
          <w:rFonts w:ascii="Times New Roman" w:hAnsi="Times New Roman" w:cs="Times New Roman" w:hint="eastAsia"/>
        </w:rPr>
        <w:t>：</w:t>
      </w:r>
      <w:r w:rsidRPr="005302BF">
        <w:rPr>
          <w:rFonts w:ascii="Times New Roman" w:hAnsi="Times New Roman" w:cs="Times New Roman" w:hint="eastAsia"/>
        </w:rPr>
        <w:t>[</w:t>
      </w:r>
      <w:r w:rsidRPr="005302BF">
        <w:rPr>
          <w:rFonts w:ascii="Times New Roman" w:hAnsi="Times New Roman" w:cs="Times New Roman"/>
        </w:rPr>
        <w:t>pek] v.</w:t>
      </w:r>
      <w:r w:rsidRPr="005302BF">
        <w:rPr>
          <w:rFonts w:ascii="Times New Roman" w:hAnsi="Times New Roman" w:cs="Times New Roman" w:hint="eastAsia"/>
        </w:rPr>
        <w:t>啄食</w:t>
      </w:r>
    </w:p>
    <w:p w14:paraId="1F83BD4C" w14:textId="0529D719" w:rsidR="002D24ED" w:rsidRPr="002D24ED" w:rsidRDefault="002D24ED" w:rsidP="002D24ED">
      <w:pPr>
        <w:spacing w:line="360" w:lineRule="auto"/>
        <w:ind w:firstLineChars="202" w:firstLine="424"/>
        <w:rPr>
          <w:rFonts w:ascii="Times New Roman" w:cs="Times New Roman"/>
          <w:szCs w:val="21"/>
        </w:rPr>
      </w:pPr>
      <w:r>
        <w:rPr>
          <w:rFonts w:ascii="Times New Roman" w:cs="Times New Roman" w:hint="eastAsia"/>
          <w:szCs w:val="21"/>
        </w:rPr>
        <w:t>【源】和</w:t>
      </w:r>
      <w:r>
        <w:rPr>
          <w:rFonts w:ascii="Times New Roman" w:cs="Times New Roman" w:hint="eastAsia"/>
          <w:szCs w:val="21"/>
        </w:rPr>
        <w:t>pick</w:t>
      </w:r>
      <w:r>
        <w:rPr>
          <w:rFonts w:ascii="Times New Roman" w:cs="Times New Roman" w:hint="eastAsia"/>
          <w:szCs w:val="21"/>
        </w:rPr>
        <w:t>同源。</w:t>
      </w:r>
    </w:p>
    <w:p w14:paraId="27E0A70E" w14:textId="77777777" w:rsidR="006E0B8B" w:rsidRPr="002A2EC8" w:rsidRDefault="006E0B8B" w:rsidP="006E0B8B">
      <w:pPr>
        <w:pStyle w:val="ac"/>
        <w:numPr>
          <w:ilvl w:val="0"/>
          <w:numId w:val="8"/>
        </w:numPr>
        <w:spacing w:line="480" w:lineRule="auto"/>
        <w:ind w:firstLineChars="0"/>
        <w:rPr>
          <w:rFonts w:ascii="Times New Roman" w:hAnsi="Times New Roman" w:cs="Times New Roman"/>
          <w:szCs w:val="21"/>
        </w:rPr>
      </w:pPr>
      <w:r w:rsidRPr="002E6954">
        <w:rPr>
          <w:rFonts w:ascii="Times New Roman" w:hAnsi="Times New Roman" w:cs="Times New Roman"/>
          <w:b/>
          <w:bCs/>
          <w:color w:val="EE0000"/>
          <w:sz w:val="24"/>
          <w:szCs w:val="28"/>
        </w:rPr>
        <w:t>picnic</w:t>
      </w:r>
      <w:r w:rsidRPr="002A2EC8">
        <w:rPr>
          <w:rFonts w:ascii="Times New Roman" w:hAnsi="Times New Roman" w:cs="Times New Roman"/>
          <w:szCs w:val="21"/>
        </w:rPr>
        <w:t>：</w:t>
      </w:r>
      <w:r w:rsidRPr="002A2EC8">
        <w:rPr>
          <w:rFonts w:ascii="Times New Roman" w:hAnsi="Times New Roman" w:cs="Times New Roman"/>
          <w:szCs w:val="21"/>
        </w:rPr>
        <w:t>['pɪknɪk] n.</w:t>
      </w:r>
      <w:r w:rsidRPr="002A2EC8">
        <w:rPr>
          <w:rFonts w:ascii="Times New Roman" w:hAnsi="Times New Roman" w:cs="Times New Roman"/>
          <w:szCs w:val="21"/>
        </w:rPr>
        <w:t>野餐</w:t>
      </w:r>
    </w:p>
    <w:p w14:paraId="70758EA3" w14:textId="77777777" w:rsidR="006E0B8B" w:rsidRPr="002A2EC8" w:rsidRDefault="006E0B8B" w:rsidP="006E0B8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pic</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=pick</w:t>
      </w:r>
      <w:r w:rsidRPr="002A2EC8">
        <w:rPr>
          <w:rFonts w:ascii="Times New Roman" w:eastAsia="宋体" w:hAnsi="Times New Roman" w:cs="Times New Roman" w:hint="eastAsia"/>
          <w:szCs w:val="21"/>
        </w:rPr>
        <w:t>，拣，拿）</w:t>
      </w:r>
      <w:r w:rsidRPr="002A2EC8">
        <w:rPr>
          <w:rFonts w:ascii="Times New Roman" w:eastAsia="宋体" w:hAnsi="Times New Roman" w:cs="Times New Roman" w:hint="eastAsia"/>
          <w:szCs w:val="21"/>
        </w:rPr>
        <w:t>+nic</w:t>
      </w:r>
      <w:r w:rsidRPr="002A2EC8">
        <w:rPr>
          <w:rFonts w:ascii="Times New Roman" w:eastAsia="宋体" w:hAnsi="Times New Roman" w:cs="Times New Roman" w:hint="eastAsia"/>
          <w:szCs w:val="21"/>
        </w:rPr>
        <w:t>（零碎，不值钱的东西）→每人带一些零食→野餐</w:t>
      </w:r>
    </w:p>
    <w:p w14:paraId="4A5E3343" w14:textId="77777777" w:rsidR="00C72174" w:rsidRPr="00CB5EBE" w:rsidRDefault="00C72174" w:rsidP="00C72174">
      <w:pPr>
        <w:pStyle w:val="2"/>
        <w:numPr>
          <w:ilvl w:val="0"/>
          <w:numId w:val="11"/>
        </w:numPr>
        <w:spacing w:before="0" w:after="0" w:line="480" w:lineRule="auto"/>
        <w:rPr>
          <w:sz w:val="21"/>
          <w:szCs w:val="21"/>
        </w:rPr>
      </w:pPr>
      <w:bookmarkStart w:id="149" w:name="_Toc504321833"/>
      <w:r w:rsidRPr="003A43F6">
        <w:rPr>
          <w:rFonts w:ascii="Times New Roman" w:eastAsiaTheme="minorEastAsia" w:hAnsi="Times New Roman" w:hint="eastAsia"/>
          <w:color w:val="EE0000"/>
          <w:sz w:val="24"/>
          <w:szCs w:val="28"/>
        </w:rPr>
        <w:t>pict-</w:t>
      </w:r>
      <w:r w:rsidRPr="00CB5EBE">
        <w:rPr>
          <w:rFonts w:hint="eastAsia"/>
          <w:sz w:val="21"/>
          <w:szCs w:val="21"/>
        </w:rPr>
        <w:t>（绘画，涂色）</w:t>
      </w:r>
      <w:bookmarkEnd w:id="149"/>
    </w:p>
    <w:p w14:paraId="1AE15EF8" w14:textId="77777777" w:rsidR="00C72174" w:rsidRPr="002A2EC8" w:rsidRDefault="00C72174" w:rsidP="00C72174">
      <w:pPr>
        <w:spacing w:line="360" w:lineRule="auto"/>
        <w:ind w:firstLineChars="201" w:firstLine="422"/>
        <w:rPr>
          <w:rFonts w:asci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拉丁语</w:t>
      </w:r>
      <w:r>
        <w:rPr>
          <w:rFonts w:ascii="Times New Roman" w:eastAsia="宋体" w:hAnsi="Times New Roman" w:cs="Times New Roman" w:hint="eastAsia"/>
          <w:szCs w:val="21"/>
        </w:rPr>
        <w:t>。</w:t>
      </w:r>
    </w:p>
    <w:p w14:paraId="53050A76" w14:textId="77777777" w:rsidR="00C72174" w:rsidRPr="002A2EC8" w:rsidRDefault="00C72174" w:rsidP="00C72174">
      <w:pPr>
        <w:spacing w:line="360" w:lineRule="auto"/>
        <w:ind w:firstLineChars="201" w:firstLine="422"/>
        <w:rPr>
          <w:rFonts w:ascii="Times New Roman" w:eastAsia="宋体" w:hAnsi="Times New Roman" w:cs="Times New Roman"/>
          <w:szCs w:val="21"/>
        </w:rPr>
      </w:pPr>
      <w:r w:rsidRPr="002A2EC8">
        <w:rPr>
          <w:rFonts w:ascii="Times New Roman" w:cs="Times New Roman" w:hint="eastAsia"/>
          <w:szCs w:val="21"/>
        </w:rPr>
        <w:t>【变】</w:t>
      </w:r>
      <w:r w:rsidRPr="002A2EC8">
        <w:rPr>
          <w:rFonts w:ascii="Times New Roman" w:cs="Times New Roman" w:hint="eastAsia"/>
          <w:szCs w:val="21"/>
        </w:rPr>
        <w:t>paint-</w:t>
      </w:r>
      <w:r w:rsidRPr="002A2EC8">
        <w:rPr>
          <w:rFonts w:ascii="Times New Roman" w:cs="Times New Roman" w:hint="eastAsia"/>
          <w:szCs w:val="21"/>
        </w:rPr>
        <w:t>（音变）。</w:t>
      </w:r>
    </w:p>
    <w:p w14:paraId="036F3DD1" w14:textId="77777777" w:rsidR="00C72174" w:rsidRPr="00C72174" w:rsidRDefault="00C72174" w:rsidP="00C72174">
      <w:pPr>
        <w:pStyle w:val="ac"/>
        <w:numPr>
          <w:ilvl w:val="0"/>
          <w:numId w:val="8"/>
        </w:numPr>
        <w:spacing w:line="480" w:lineRule="auto"/>
        <w:ind w:firstLineChars="0"/>
        <w:rPr>
          <w:rFonts w:ascii="Times New Roman" w:hAnsi="Times New Roman" w:cs="Times New Roman"/>
          <w:bCs/>
          <w:szCs w:val="21"/>
        </w:rPr>
      </w:pPr>
      <w:r w:rsidRPr="00C72174">
        <w:rPr>
          <w:rFonts w:ascii="Times New Roman" w:hAnsi="Times New Roman" w:cs="Times New Roman"/>
          <w:bCs/>
          <w:szCs w:val="21"/>
        </w:rPr>
        <w:t>picture</w:t>
      </w:r>
      <w:r w:rsidRPr="00C72174">
        <w:rPr>
          <w:rFonts w:ascii="Times New Roman" w:hAnsi="Times New Roman" w:cs="Times New Roman"/>
          <w:bCs/>
          <w:szCs w:val="21"/>
        </w:rPr>
        <w:t>：</w:t>
      </w:r>
      <w:r w:rsidRPr="00C72174">
        <w:rPr>
          <w:rFonts w:ascii="Times New Roman" w:hAnsi="Times New Roman" w:cs="Times New Roman"/>
          <w:bCs/>
          <w:szCs w:val="21"/>
        </w:rPr>
        <w:t>['pɪktʃə(r)] n.</w:t>
      </w:r>
      <w:r w:rsidRPr="00C72174">
        <w:rPr>
          <w:rFonts w:ascii="Times New Roman" w:hAnsi="Times New Roman" w:cs="Times New Roman"/>
          <w:bCs/>
          <w:szCs w:val="21"/>
        </w:rPr>
        <w:t>照片，图画</w:t>
      </w:r>
    </w:p>
    <w:p w14:paraId="5DA33272"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pict</w:t>
      </w:r>
      <w:r w:rsidRPr="002A2EC8">
        <w:rPr>
          <w:rFonts w:ascii="Times New Roman" w:hAnsi="Times New Roman" w:cs="Times New Roman" w:hint="eastAsia"/>
          <w:szCs w:val="21"/>
        </w:rPr>
        <w:t>（画，涂色）</w:t>
      </w:r>
      <w:r w:rsidRPr="002A2EC8">
        <w:rPr>
          <w:rFonts w:ascii="Times New Roman" w:hAnsi="Times New Roman" w:cs="Times New Roman" w:hint="eastAsia"/>
          <w:szCs w:val="21"/>
        </w:rPr>
        <w:t>+ure</w:t>
      </w:r>
      <w:r w:rsidRPr="002A2EC8">
        <w:rPr>
          <w:rFonts w:ascii="Times New Roman" w:hAnsi="Times New Roman" w:cs="Times New Roman" w:hint="eastAsia"/>
          <w:szCs w:val="21"/>
        </w:rPr>
        <w:t>（名词后缀）→画出来的东西→图画→照片（用光线画出来的东西）</w:t>
      </w:r>
    </w:p>
    <w:p w14:paraId="58D3301B"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draw</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picture</w:t>
      </w:r>
      <w:r w:rsidRPr="002A2EC8">
        <w:rPr>
          <w:rFonts w:ascii="Times New Roman" w:hAnsi="Times New Roman" w:cs="Times New Roman" w:hint="eastAsia"/>
          <w:szCs w:val="21"/>
        </w:rPr>
        <w:t>（画一幅画），</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a picture</w:t>
      </w:r>
      <w:r w:rsidRPr="002A2EC8">
        <w:rPr>
          <w:rFonts w:ascii="Times New Roman" w:hAnsi="Times New Roman" w:cs="Times New Roman" w:hint="eastAsia"/>
          <w:szCs w:val="21"/>
        </w:rPr>
        <w:t>（拍一张照片）</w:t>
      </w:r>
    </w:p>
    <w:p w14:paraId="38E95CD7" w14:textId="77777777" w:rsidR="00C72174" w:rsidRPr="00C72174" w:rsidRDefault="00C72174" w:rsidP="00C72174">
      <w:pPr>
        <w:pStyle w:val="ac"/>
        <w:numPr>
          <w:ilvl w:val="0"/>
          <w:numId w:val="8"/>
        </w:numPr>
        <w:spacing w:line="480" w:lineRule="auto"/>
        <w:ind w:firstLineChars="0"/>
        <w:rPr>
          <w:rFonts w:ascii="Times New Roman" w:hAnsi="Times New Roman" w:cs="Times New Roman"/>
          <w:bCs/>
          <w:szCs w:val="21"/>
        </w:rPr>
      </w:pPr>
      <w:r w:rsidRPr="00C72174">
        <w:rPr>
          <w:rFonts w:ascii="Times New Roman" w:hAnsi="Times New Roman" w:cs="Times New Roman"/>
          <w:bCs/>
          <w:szCs w:val="21"/>
        </w:rPr>
        <w:t>paint</w:t>
      </w:r>
      <w:r w:rsidRPr="00C72174">
        <w:rPr>
          <w:rFonts w:ascii="Times New Roman" w:hAnsi="Times New Roman" w:cs="Times New Roman"/>
          <w:bCs/>
          <w:szCs w:val="21"/>
        </w:rPr>
        <w:t>：</w:t>
      </w:r>
      <w:r w:rsidRPr="00C72174">
        <w:rPr>
          <w:rFonts w:ascii="Times New Roman" w:hAnsi="Times New Roman" w:cs="Times New Roman"/>
          <w:bCs/>
          <w:szCs w:val="21"/>
        </w:rPr>
        <w:t>[peɪnt] v.</w:t>
      </w:r>
      <w:r w:rsidRPr="00C72174">
        <w:rPr>
          <w:rFonts w:ascii="Times New Roman" w:hAnsi="Times New Roman" w:cs="Times New Roman"/>
          <w:bCs/>
          <w:szCs w:val="21"/>
        </w:rPr>
        <w:t>绘画，</w:t>
      </w:r>
      <w:r w:rsidRPr="00C72174">
        <w:rPr>
          <w:rFonts w:ascii="Times New Roman" w:hAnsi="Times New Roman" w:cs="Times New Roman" w:hint="eastAsia"/>
          <w:bCs/>
          <w:szCs w:val="21"/>
        </w:rPr>
        <w:t>刷油漆</w:t>
      </w:r>
      <w:r w:rsidRPr="00C72174">
        <w:rPr>
          <w:rFonts w:ascii="Times New Roman" w:hAnsi="Times New Roman" w:cs="Times New Roman" w:hint="eastAsia"/>
          <w:bCs/>
          <w:szCs w:val="21"/>
        </w:rPr>
        <w:t>n</w:t>
      </w:r>
      <w:r w:rsidRPr="00C72174">
        <w:rPr>
          <w:rFonts w:ascii="Times New Roman" w:hAnsi="Times New Roman" w:cs="Times New Roman"/>
          <w:bCs/>
          <w:szCs w:val="21"/>
        </w:rPr>
        <w:t>.</w:t>
      </w:r>
      <w:r w:rsidRPr="00C72174">
        <w:rPr>
          <w:rFonts w:ascii="Times New Roman" w:hAnsi="Times New Roman" w:cs="Times New Roman" w:hint="eastAsia"/>
          <w:bCs/>
          <w:szCs w:val="21"/>
        </w:rPr>
        <w:t>颜料，油漆</w:t>
      </w:r>
    </w:p>
    <w:p w14:paraId="6B9B868F"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【源】拉丁词根</w:t>
      </w:r>
      <w:r w:rsidRPr="002A2EC8">
        <w:rPr>
          <w:rFonts w:ascii="Times New Roman" w:hAnsi="Times New Roman" w:cs="Times New Roman" w:hint="eastAsia"/>
          <w:szCs w:val="21"/>
        </w:rPr>
        <w:t>pict-</w:t>
      </w:r>
      <w:r w:rsidRPr="002A2EC8">
        <w:rPr>
          <w:rFonts w:ascii="Times New Roman" w:hAnsi="Times New Roman" w:cs="Times New Roman" w:hint="eastAsia"/>
          <w:szCs w:val="21"/>
        </w:rPr>
        <w:t>在法语中的音变结果。</w:t>
      </w:r>
    </w:p>
    <w:p w14:paraId="48860FB7" w14:textId="77777777" w:rsidR="00C72174" w:rsidRPr="002A2EC8" w:rsidRDefault="00C72174" w:rsidP="00C7217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paint</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picture</w:t>
      </w:r>
      <w:r w:rsidRPr="002A2EC8">
        <w:rPr>
          <w:rFonts w:ascii="Times New Roman" w:hAnsi="Times New Roman" w:cs="Times New Roman" w:hint="eastAsia"/>
          <w:szCs w:val="21"/>
        </w:rPr>
        <w:t>（画一幅油画），</w:t>
      </w:r>
      <w:r w:rsidRPr="002A2EC8">
        <w:rPr>
          <w:rFonts w:ascii="Times New Roman" w:hAnsi="Times New Roman" w:cs="Times New Roman" w:hint="eastAsia"/>
          <w:szCs w:val="21"/>
        </w:rPr>
        <w:t>paint</w:t>
      </w:r>
      <w:r w:rsidRPr="002A2EC8">
        <w:rPr>
          <w:rFonts w:ascii="Times New Roman" w:hAnsi="Times New Roman" w:cs="Times New Roman"/>
          <w:szCs w:val="21"/>
        </w:rPr>
        <w:t xml:space="preserve"> the wall</w:t>
      </w:r>
      <w:r w:rsidRPr="002A2EC8">
        <w:rPr>
          <w:rFonts w:ascii="Times New Roman" w:hAnsi="Times New Roman" w:cs="Times New Roman" w:hint="eastAsia"/>
          <w:szCs w:val="21"/>
        </w:rPr>
        <w:t>（往墙壁上刷油漆）；</w:t>
      </w:r>
      <w:r w:rsidRPr="002A2EC8">
        <w:rPr>
          <w:rFonts w:ascii="Times New Roman" w:hAnsi="Times New Roman" w:cs="Times New Roman" w:hint="eastAsia"/>
          <w:szCs w:val="21"/>
        </w:rPr>
        <w:t>a</w:t>
      </w:r>
      <w:r w:rsidRPr="002A2EC8">
        <w:rPr>
          <w:rFonts w:ascii="Times New Roman" w:hAnsi="Times New Roman" w:cs="Times New Roman"/>
          <w:szCs w:val="21"/>
        </w:rPr>
        <w:t xml:space="preserve"> tin of paint</w:t>
      </w:r>
      <w:r w:rsidRPr="002A2EC8">
        <w:rPr>
          <w:rFonts w:ascii="Times New Roman" w:hAnsi="Times New Roman" w:cs="Times New Roman" w:hint="eastAsia"/>
          <w:szCs w:val="21"/>
        </w:rPr>
        <w:t>（一罐油漆），</w:t>
      </w:r>
      <w:r w:rsidRPr="002A2EC8">
        <w:rPr>
          <w:rFonts w:ascii="Times New Roman" w:hAnsi="Times New Roman" w:cs="Times New Roman" w:hint="eastAsia"/>
          <w:szCs w:val="21"/>
        </w:rPr>
        <w:t>oil</w:t>
      </w:r>
      <w:r w:rsidRPr="002A2EC8">
        <w:rPr>
          <w:rFonts w:ascii="Times New Roman" w:hAnsi="Times New Roman" w:cs="Times New Roman"/>
          <w:szCs w:val="21"/>
        </w:rPr>
        <w:t xml:space="preserve"> </w:t>
      </w:r>
      <w:r w:rsidRPr="002A2EC8">
        <w:rPr>
          <w:rFonts w:ascii="Times New Roman" w:hAnsi="Times New Roman" w:cs="Times New Roman" w:hint="eastAsia"/>
          <w:szCs w:val="21"/>
        </w:rPr>
        <w:t>paint</w:t>
      </w:r>
      <w:r w:rsidRPr="002A2EC8">
        <w:rPr>
          <w:rFonts w:ascii="Times New Roman" w:hAnsi="Times New Roman" w:cs="Times New Roman" w:hint="eastAsia"/>
          <w:szCs w:val="21"/>
        </w:rPr>
        <w:t>（油漆，油画颜料）</w:t>
      </w:r>
    </w:p>
    <w:p w14:paraId="5A15AB62" w14:textId="77777777" w:rsidR="00C72174" w:rsidRPr="003D5025" w:rsidRDefault="00C72174" w:rsidP="00C72174">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painting</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['peɪntɪŋ] n</w:t>
      </w:r>
      <w:r>
        <w:rPr>
          <w:rFonts w:ascii="Times New Roman" w:hAnsi="Times New Roman" w:cs="Times New Roman"/>
          <w:bCs/>
          <w:szCs w:val="21"/>
        </w:rPr>
        <w:t>.</w:t>
      </w:r>
      <w:r w:rsidRPr="003D5025">
        <w:rPr>
          <w:rFonts w:ascii="Times New Roman" w:hAnsi="Times New Roman" w:cs="Times New Roman"/>
          <w:bCs/>
          <w:szCs w:val="21"/>
        </w:rPr>
        <w:t>绘画；油画</w:t>
      </w:r>
    </w:p>
    <w:p w14:paraId="0C5CA885" w14:textId="77777777" w:rsidR="00C72174" w:rsidRPr="003D5025" w:rsidRDefault="00C72174" w:rsidP="00C72174">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paint</w:t>
      </w:r>
      <w:r w:rsidRPr="003D5025">
        <w:rPr>
          <w:rFonts w:ascii="Times New Roman" w:hAnsi="Times New Roman" w:cs="Times New Roman" w:hint="eastAsia"/>
          <w:bCs/>
          <w:szCs w:val="21"/>
        </w:rPr>
        <w:t>（</w:t>
      </w:r>
      <w:r w:rsidRPr="003D5025">
        <w:rPr>
          <w:rFonts w:ascii="Times New Roman" w:hAnsi="Times New Roman" w:cs="Times New Roman"/>
          <w:bCs/>
          <w:szCs w:val="21"/>
        </w:rPr>
        <w:t>绘画</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（动名词后缀）→绘画，油画</w:t>
      </w:r>
    </w:p>
    <w:p w14:paraId="59B9A898" w14:textId="77777777" w:rsidR="00C72174" w:rsidRPr="003D5025" w:rsidRDefault="00C72174" w:rsidP="00C72174">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painter</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['peɪntə(r)] n</w:t>
      </w:r>
      <w:r>
        <w:rPr>
          <w:rFonts w:ascii="Times New Roman" w:hAnsi="Times New Roman" w:cs="Times New Roman"/>
          <w:bCs/>
          <w:szCs w:val="21"/>
        </w:rPr>
        <w:t>.</w:t>
      </w:r>
      <w:r w:rsidRPr="003D5025">
        <w:rPr>
          <w:rFonts w:ascii="Times New Roman" w:hAnsi="Times New Roman" w:cs="Times New Roman"/>
          <w:bCs/>
          <w:szCs w:val="21"/>
        </w:rPr>
        <w:t>画家；油漆匠</w:t>
      </w:r>
    </w:p>
    <w:p w14:paraId="4285A47D" w14:textId="77777777" w:rsidR="00C72174" w:rsidRPr="003D5025" w:rsidRDefault="00C72174" w:rsidP="00C72174">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paint</w:t>
      </w:r>
      <w:r w:rsidRPr="003D5025">
        <w:rPr>
          <w:rFonts w:ascii="Times New Roman" w:hAnsi="Times New Roman" w:cs="Times New Roman" w:hint="eastAsia"/>
          <w:bCs/>
          <w:szCs w:val="21"/>
        </w:rPr>
        <w:t>（</w:t>
      </w:r>
      <w:r w:rsidRPr="003D5025">
        <w:rPr>
          <w:rFonts w:ascii="Times New Roman" w:hAnsi="Times New Roman" w:cs="Times New Roman"/>
          <w:bCs/>
          <w:szCs w:val="21"/>
        </w:rPr>
        <w:t>绘画，</w:t>
      </w:r>
      <w:r w:rsidRPr="003D5025">
        <w:rPr>
          <w:rFonts w:ascii="Times New Roman" w:hAnsi="Times New Roman" w:cs="Times New Roman" w:hint="eastAsia"/>
          <w:bCs/>
          <w:szCs w:val="21"/>
        </w:rPr>
        <w:t>刷油漆）</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（者）→画家，油漆匠</w:t>
      </w:r>
    </w:p>
    <w:p w14:paraId="394C20A9"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pie</w:t>
      </w:r>
      <w:r w:rsidRPr="002A2EC8">
        <w:rPr>
          <w:rFonts w:ascii="Times New Roman" w:hAnsi="Times New Roman" w:cs="Times New Roman"/>
          <w:szCs w:val="21"/>
        </w:rPr>
        <w:t>：</w:t>
      </w:r>
      <w:r w:rsidRPr="002A2EC8">
        <w:rPr>
          <w:rFonts w:ascii="Times New Roman" w:hAnsi="Times New Roman" w:cs="Times New Roman"/>
          <w:szCs w:val="21"/>
        </w:rPr>
        <w:t>[paɪ] n.</w:t>
      </w:r>
      <w:r w:rsidRPr="002A2EC8">
        <w:rPr>
          <w:rFonts w:ascii="Times New Roman" w:hAnsi="Times New Roman" w:cs="Times New Roman"/>
          <w:szCs w:val="21"/>
        </w:rPr>
        <w:t>馅饼；派</w:t>
      </w:r>
    </w:p>
    <w:p w14:paraId="388DBA5A" w14:textId="77777777" w:rsidR="00E74C4A" w:rsidRDefault="00E74C4A" w:rsidP="00E74C4A">
      <w:pPr>
        <w:spacing w:line="480" w:lineRule="auto"/>
        <w:jc w:val="center"/>
        <w:rPr>
          <w:rFonts w:ascii="Times New Roman" w:hAnsi="Times New Roman" w:cs="Times New Roman"/>
        </w:rPr>
      </w:pPr>
      <w:r w:rsidRPr="002A2EC8">
        <w:rPr>
          <w:noProof/>
        </w:rPr>
        <w:lastRenderedPageBreak/>
        <w:drawing>
          <wp:inline distT="0" distB="0" distL="0" distR="0" wp14:anchorId="3032E90F" wp14:editId="2C23C08A">
            <wp:extent cx="2274277" cy="1188493"/>
            <wp:effectExtent l="0" t="0" r="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75105" cy="1188926"/>
                    </a:xfrm>
                    <a:prstGeom prst="rect">
                      <a:avLst/>
                    </a:prstGeom>
                  </pic:spPr>
                </pic:pic>
              </a:graphicData>
            </a:graphic>
          </wp:inline>
        </w:drawing>
      </w:r>
    </w:p>
    <w:p w14:paraId="2D2EA2BA" w14:textId="77777777" w:rsidR="00B03786" w:rsidRPr="002A2EC8" w:rsidRDefault="00B03786" w:rsidP="00B03786">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piece</w:t>
      </w:r>
      <w:r w:rsidRPr="002A2EC8">
        <w:rPr>
          <w:rFonts w:ascii="Times New Roman" w:hAnsi="Times New Roman" w:cs="Times New Roman"/>
          <w:szCs w:val="21"/>
        </w:rPr>
        <w:t>：</w:t>
      </w:r>
      <w:r w:rsidRPr="002A2EC8">
        <w:rPr>
          <w:rFonts w:ascii="Times New Roman" w:hAnsi="Times New Roman" w:cs="Times New Roman"/>
          <w:szCs w:val="21"/>
        </w:rPr>
        <w:t>[piːs] n.</w:t>
      </w:r>
      <w:r w:rsidRPr="002A2EC8">
        <w:rPr>
          <w:rFonts w:ascii="Times New Roman" w:hAnsi="Times New Roman" w:cs="Times New Roman"/>
          <w:szCs w:val="21"/>
        </w:rPr>
        <w:t>片，</w:t>
      </w:r>
      <w:r w:rsidRPr="002A2EC8">
        <w:rPr>
          <w:rFonts w:ascii="Times New Roman" w:hAnsi="Times New Roman" w:cs="Times New Roman" w:hint="eastAsia"/>
          <w:szCs w:val="21"/>
        </w:rPr>
        <w:t>张，</w:t>
      </w:r>
      <w:r w:rsidRPr="002A2EC8">
        <w:rPr>
          <w:rFonts w:ascii="Times New Roman" w:hAnsi="Times New Roman" w:cs="Times New Roman"/>
          <w:szCs w:val="21"/>
        </w:rPr>
        <w:t>块</w:t>
      </w:r>
    </w:p>
    <w:p w14:paraId="71257835" w14:textId="77777777" w:rsidR="00B03786" w:rsidRPr="002A2EC8" w:rsidRDefault="00B03786" w:rsidP="00B03786">
      <w:pPr>
        <w:spacing w:line="360" w:lineRule="auto"/>
        <w:ind w:firstLineChars="202" w:firstLine="424"/>
        <w:rPr>
          <w:rFonts w:ascii="Times New Roman" w:hAnsi="Times New Roman" w:cs="Times New Roman"/>
        </w:rPr>
      </w:pPr>
      <w:r w:rsidRPr="002A2EC8">
        <w:rPr>
          <w:rFonts w:ascii="Times New Roman" w:hAnsi="Times New Roman" w:cs="Times New Roman" w:hint="eastAsia"/>
        </w:rPr>
        <w:t>【源】本意是“从整体上分离出来的部分”</w:t>
      </w:r>
    </w:p>
    <w:p w14:paraId="458183C3" w14:textId="77777777" w:rsidR="00B03786" w:rsidRPr="002A2EC8" w:rsidRDefault="00B03786" w:rsidP="00B03786">
      <w:pPr>
        <w:spacing w:line="360" w:lineRule="auto"/>
        <w:ind w:firstLineChars="202" w:firstLine="424"/>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a</w:t>
      </w:r>
      <w:r w:rsidRPr="002A2EC8">
        <w:rPr>
          <w:rFonts w:ascii="Times New Roman" w:hAnsi="Times New Roman" w:cs="Times New Roman"/>
        </w:rPr>
        <w:t xml:space="preserve"> piece of paper</w:t>
      </w:r>
      <w:r w:rsidRPr="002A2EC8">
        <w:rPr>
          <w:rFonts w:ascii="Times New Roman" w:hAnsi="Times New Roman" w:cs="Times New Roman" w:hint="eastAsia"/>
        </w:rPr>
        <w:t>（一张纸），</w:t>
      </w:r>
      <w:r w:rsidRPr="002A2EC8">
        <w:rPr>
          <w:rFonts w:ascii="Times New Roman" w:hAnsi="Times New Roman" w:cs="Times New Roman" w:hint="eastAsia"/>
        </w:rPr>
        <w:t>a</w:t>
      </w:r>
      <w:r w:rsidRPr="002A2EC8">
        <w:rPr>
          <w:rFonts w:ascii="Times New Roman" w:hAnsi="Times New Roman" w:cs="Times New Roman"/>
        </w:rPr>
        <w:t xml:space="preserve"> piece of cake</w:t>
      </w:r>
      <w:r w:rsidRPr="002A2EC8">
        <w:rPr>
          <w:rFonts w:ascii="Times New Roman" w:hAnsi="Times New Roman" w:cs="Times New Roman" w:hint="eastAsia"/>
        </w:rPr>
        <w:t>（一片蛋糕）</w:t>
      </w:r>
      <w:r>
        <w:rPr>
          <w:rFonts w:ascii="Times New Roman" w:hAnsi="Times New Roman" w:cs="Times New Roman" w:hint="eastAsia"/>
        </w:rPr>
        <w:t>，</w:t>
      </w:r>
      <w:r>
        <w:rPr>
          <w:rFonts w:ascii="Times New Roman" w:hAnsi="Times New Roman" w:cs="Times New Roman" w:hint="eastAsia"/>
        </w:rPr>
        <w:t>a piece of candy</w:t>
      </w:r>
      <w:r>
        <w:rPr>
          <w:rFonts w:ascii="Times New Roman" w:hAnsi="Times New Roman" w:cs="Times New Roman" w:hint="eastAsia"/>
        </w:rPr>
        <w:t>（一块糖）</w:t>
      </w:r>
    </w:p>
    <w:p w14:paraId="5F67BC12"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pig</w:t>
      </w:r>
      <w:r w:rsidRPr="002A2EC8">
        <w:rPr>
          <w:rFonts w:ascii="Times New Roman" w:hAnsi="Times New Roman" w:cs="Times New Roman"/>
        </w:rPr>
        <w:t>：</w:t>
      </w:r>
      <w:r w:rsidRPr="002A2EC8">
        <w:rPr>
          <w:rFonts w:ascii="Times New Roman" w:hAnsi="Times New Roman" w:cs="Times New Roman"/>
        </w:rPr>
        <w:t>[pɪɡ] n.</w:t>
      </w:r>
      <w:r w:rsidRPr="002A2EC8">
        <w:rPr>
          <w:rFonts w:ascii="Times New Roman" w:hAnsi="Times New Roman" w:cs="Times New Roman"/>
        </w:rPr>
        <w:t>猪</w:t>
      </w:r>
    </w:p>
    <w:p w14:paraId="7DDC37F4"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bookmarkStart w:id="150" w:name="_Toc504321557"/>
      <w:r w:rsidRPr="002E6954">
        <w:rPr>
          <w:rFonts w:ascii="Times New Roman" w:hAnsi="Times New Roman" w:cs="Times New Roman"/>
          <w:b/>
          <w:bCs/>
          <w:color w:val="EE0000"/>
          <w:sz w:val="24"/>
          <w:szCs w:val="28"/>
        </w:rPr>
        <w:t>pill</w:t>
      </w:r>
      <w:r w:rsidRPr="002A2EC8">
        <w:rPr>
          <w:rFonts w:ascii="Times New Roman" w:hAnsi="Times New Roman" w:cs="Times New Roman"/>
          <w:szCs w:val="21"/>
        </w:rPr>
        <w:t>：</w:t>
      </w:r>
      <w:r w:rsidRPr="002A2EC8">
        <w:rPr>
          <w:rFonts w:ascii="Times New Roman" w:hAnsi="Times New Roman" w:cs="Times New Roman"/>
          <w:szCs w:val="21"/>
        </w:rPr>
        <w:t>[pɪl] n.</w:t>
      </w:r>
      <w:r w:rsidRPr="002A2EC8">
        <w:rPr>
          <w:rFonts w:ascii="Times New Roman" w:hAnsi="Times New Roman" w:cs="Times New Roman"/>
          <w:szCs w:val="21"/>
        </w:rPr>
        <w:t>药丸</w:t>
      </w:r>
      <w:r w:rsidRPr="002A2EC8">
        <w:rPr>
          <w:rFonts w:ascii="Times New Roman" w:hAnsi="Times New Roman" w:cs="Times New Roman" w:hint="eastAsia"/>
          <w:szCs w:val="21"/>
        </w:rPr>
        <w:t>，药片</w:t>
      </w:r>
    </w:p>
    <w:p w14:paraId="045B8DCC" w14:textId="77777777" w:rsidR="00B45CA6" w:rsidRDefault="00B45CA6" w:rsidP="00B45CA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a</w:t>
      </w:r>
      <w:r w:rsidRPr="002A2EC8">
        <w:rPr>
          <w:rFonts w:ascii="Times New Roman" w:cs="Times New Roman"/>
          <w:szCs w:val="21"/>
        </w:rPr>
        <w:t xml:space="preserve"> vitamin pill</w:t>
      </w:r>
      <w:r w:rsidRPr="002A2EC8">
        <w:rPr>
          <w:rFonts w:ascii="Times New Roman" w:cs="Times New Roman" w:hint="eastAsia"/>
          <w:szCs w:val="21"/>
        </w:rPr>
        <w:t>（一片维生素）</w:t>
      </w:r>
    </w:p>
    <w:p w14:paraId="798A6791"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pilot</w:t>
      </w:r>
      <w:r w:rsidRPr="002A2EC8">
        <w:rPr>
          <w:rFonts w:ascii="Times New Roman" w:hAnsi="Times New Roman" w:cs="Times New Roman"/>
          <w:szCs w:val="21"/>
        </w:rPr>
        <w:t>：</w:t>
      </w:r>
      <w:r w:rsidRPr="002A2EC8">
        <w:rPr>
          <w:rFonts w:ascii="Times New Roman" w:hAnsi="Times New Roman" w:cs="Times New Roman"/>
          <w:szCs w:val="21"/>
        </w:rPr>
        <w:t>['paɪlət] n.</w:t>
      </w:r>
      <w:r w:rsidRPr="002A2EC8">
        <w:rPr>
          <w:rFonts w:ascii="Times New Roman" w:hAnsi="Times New Roman" w:cs="Times New Roman"/>
          <w:szCs w:val="21"/>
        </w:rPr>
        <w:t>飞行员；领航员</w:t>
      </w:r>
      <w:r w:rsidRPr="002A2EC8">
        <w:rPr>
          <w:rFonts w:ascii="Times New Roman" w:hAnsi="Times New Roman" w:cs="Times New Roman" w:hint="eastAsia"/>
          <w:szCs w:val="21"/>
        </w:rPr>
        <w:t>；（电视）试播节目</w:t>
      </w:r>
      <w:r w:rsidRPr="002A2EC8">
        <w:rPr>
          <w:rFonts w:ascii="Times New Roman" w:hAnsi="Times New Roman" w:cs="Times New Roman" w:hint="eastAsia"/>
          <w:szCs w:val="21"/>
        </w:rPr>
        <w:t>adj</w:t>
      </w:r>
      <w:r w:rsidRPr="002A2EC8">
        <w:rPr>
          <w:rFonts w:ascii="Times New Roman" w:hAnsi="Times New Roman" w:cs="Times New Roman"/>
          <w:szCs w:val="21"/>
        </w:rPr>
        <w:t>.</w:t>
      </w:r>
      <w:r w:rsidRPr="002A2EC8">
        <w:rPr>
          <w:rFonts w:ascii="Times New Roman" w:hAnsi="Times New Roman" w:cs="Times New Roman" w:hint="eastAsia"/>
          <w:szCs w:val="21"/>
        </w:rPr>
        <w:t>试点的，试验性的</w:t>
      </w:r>
    </w:p>
    <w:p w14:paraId="4DB4117F"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原本指船只上负责掌舵的人，后来表示港口的领航员，即负责给来往船只领航的人。飞机问世后被用来表示飞行员。在电视领域表示试播节目，它就像是船上的领航员，先行出发打探信息，以引导后续剧集的走向。</w:t>
      </w:r>
    </w:p>
    <w:p w14:paraId="10101DAA"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an</w:t>
      </w:r>
      <w:r w:rsidRPr="002A2EC8">
        <w:rPr>
          <w:rFonts w:ascii="Times New Roman" w:hAnsi="Times New Roman" w:cs="Times New Roman"/>
          <w:szCs w:val="21"/>
        </w:rPr>
        <w:t xml:space="preserve"> airline pilot</w:t>
      </w:r>
      <w:r w:rsidRPr="002A2EC8">
        <w:rPr>
          <w:rFonts w:ascii="Times New Roman" w:hAnsi="Times New Roman" w:cs="Times New Roman" w:hint="eastAsia"/>
          <w:szCs w:val="21"/>
        </w:rPr>
        <w:t>（民航飞行员），</w:t>
      </w:r>
      <w:r w:rsidRPr="002A2EC8">
        <w:rPr>
          <w:rFonts w:ascii="Times New Roman" w:hAnsi="Times New Roman" w:cs="Times New Roman" w:hint="eastAsia"/>
          <w:szCs w:val="21"/>
        </w:rPr>
        <w:t>a</w:t>
      </w:r>
      <w:r w:rsidRPr="002A2EC8">
        <w:rPr>
          <w:rFonts w:ascii="Times New Roman" w:hAnsi="Times New Roman" w:cs="Times New Roman"/>
          <w:szCs w:val="21"/>
        </w:rPr>
        <w:t xml:space="preserve"> pilot episode</w:t>
      </w:r>
      <w:r w:rsidRPr="002A2EC8">
        <w:rPr>
          <w:rFonts w:ascii="Times New Roman" w:hAnsi="Times New Roman" w:cs="Times New Roman" w:hint="eastAsia"/>
          <w:szCs w:val="21"/>
        </w:rPr>
        <w:t>（试播集）</w:t>
      </w:r>
    </w:p>
    <w:bookmarkEnd w:id="150"/>
    <w:p w14:paraId="630D5A3B" w14:textId="77777777" w:rsidR="00F962D0" w:rsidRPr="00752155" w:rsidRDefault="00F962D0" w:rsidP="00F962D0">
      <w:pPr>
        <w:pStyle w:val="ac"/>
        <w:numPr>
          <w:ilvl w:val="0"/>
          <w:numId w:val="8"/>
        </w:numPr>
        <w:spacing w:line="480" w:lineRule="auto"/>
        <w:ind w:firstLineChars="0"/>
        <w:rPr>
          <w:rFonts w:ascii="Times New Roman" w:hAnsi="Times New Roman" w:cs="Times New Roman"/>
          <w:szCs w:val="21"/>
        </w:rPr>
      </w:pPr>
      <w:r w:rsidRPr="00752155">
        <w:rPr>
          <w:rFonts w:ascii="Times New Roman" w:hAnsi="Times New Roman" w:cs="Times New Roman" w:hint="eastAsia"/>
          <w:b/>
          <w:bCs/>
          <w:color w:val="EE0000"/>
          <w:sz w:val="24"/>
          <w:szCs w:val="28"/>
        </w:rPr>
        <w:t>ping-pong</w:t>
      </w:r>
      <w:r w:rsidRPr="00752155">
        <w:rPr>
          <w:rFonts w:ascii="Times New Roman" w:hAnsi="Times New Roman" w:cs="Times New Roman" w:hint="eastAsia"/>
          <w:szCs w:val="21"/>
        </w:rPr>
        <w:t>：</w:t>
      </w:r>
      <w:r w:rsidRPr="00752155">
        <w:rPr>
          <w:rFonts w:ascii="Times New Roman" w:hAnsi="Times New Roman" w:cs="Times New Roman" w:hint="eastAsia"/>
          <w:szCs w:val="21"/>
        </w:rPr>
        <w:t>[</w:t>
      </w:r>
      <w:r w:rsidRPr="00752155">
        <w:rPr>
          <w:rFonts w:ascii="Times New Roman" w:hAnsi="Times New Roman" w:cs="Times New Roman"/>
          <w:szCs w:val="21"/>
        </w:rPr>
        <w:t>ˈpɪŋ pɒŋ</w:t>
      </w:r>
      <w:r w:rsidRPr="00752155">
        <w:rPr>
          <w:rFonts w:ascii="Times New Roman" w:hAnsi="Times New Roman" w:cs="Times New Roman" w:hint="eastAsia"/>
          <w:szCs w:val="21"/>
        </w:rPr>
        <w:t>] n.</w:t>
      </w:r>
      <w:r w:rsidRPr="00752155">
        <w:rPr>
          <w:rFonts w:ascii="Times New Roman" w:hAnsi="Times New Roman" w:cs="Times New Roman" w:hint="eastAsia"/>
          <w:szCs w:val="21"/>
        </w:rPr>
        <w:t>乒乓球运动</w:t>
      </w:r>
    </w:p>
    <w:p w14:paraId="124B6C1E" w14:textId="77777777" w:rsidR="00F962D0" w:rsidRPr="002A2EC8" w:rsidRDefault="00F962D0" w:rsidP="00F962D0">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sidRPr="00752155">
        <w:rPr>
          <w:rFonts w:ascii="Times New Roman" w:eastAsia="宋体" w:hAnsi="Times New Roman" w:cs="Times New Roman"/>
          <w:szCs w:val="21"/>
        </w:rPr>
        <w:t>She likes playing ping-pong.</w:t>
      </w:r>
      <w:r w:rsidRPr="00752155">
        <w:rPr>
          <w:rFonts w:ascii="Times New Roman" w:eastAsia="宋体" w:hAnsi="Times New Roman" w:cs="Times New Roman" w:hint="eastAsia"/>
          <w:szCs w:val="21"/>
        </w:rPr>
        <w:t>她喜欢打乒乓球。</w:t>
      </w:r>
    </w:p>
    <w:p w14:paraId="1104C519"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pink</w:t>
      </w:r>
      <w:r w:rsidRPr="002A2EC8">
        <w:rPr>
          <w:rFonts w:ascii="Times New Roman" w:hAnsi="Times New Roman" w:cs="Times New Roman"/>
        </w:rPr>
        <w:t>：</w:t>
      </w:r>
      <w:r w:rsidRPr="002A2EC8">
        <w:rPr>
          <w:rFonts w:ascii="Times New Roman" w:hAnsi="Times New Roman" w:cs="Times New Roman"/>
        </w:rPr>
        <w:t xml:space="preserve">[pɪŋk]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粉红色</w:t>
      </w:r>
      <w:r w:rsidRPr="002A2EC8">
        <w:rPr>
          <w:rFonts w:ascii="Times New Roman" w:hAnsi="Times New Roman" w:cs="Times New Roman"/>
        </w:rPr>
        <w:t>adj.</w:t>
      </w:r>
      <w:r w:rsidRPr="002A2EC8">
        <w:rPr>
          <w:rFonts w:ascii="Times New Roman" w:hAnsi="Times New Roman" w:cs="Times New Roman"/>
        </w:rPr>
        <w:t>粉红色的</w:t>
      </w:r>
    </w:p>
    <w:p w14:paraId="7F0A0102"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w:t>
      </w:r>
      <w:r w:rsidRPr="002A2EC8">
        <w:rPr>
          <w:rFonts w:ascii="Times New Roman" w:hAnsi="Times New Roman" w:cs="Times New Roman"/>
          <w:szCs w:val="21"/>
        </w:rPr>
        <w:t xml:space="preserve"> the pink</w:t>
      </w:r>
      <w:r w:rsidRPr="002A2EC8">
        <w:rPr>
          <w:rFonts w:ascii="Times New Roman" w:hAnsi="Times New Roman" w:cs="Times New Roman" w:hint="eastAsia"/>
          <w:szCs w:val="21"/>
        </w:rPr>
        <w:t>（习语，非常健康的，状态很好的）</w:t>
      </w:r>
    </w:p>
    <w:p w14:paraId="0A8852FE" w14:textId="77777777" w:rsidR="00B45CA6" w:rsidRPr="002A2EC8" w:rsidRDefault="00B45CA6" w:rsidP="00B45CA6">
      <w:pPr>
        <w:pStyle w:val="ac"/>
        <w:numPr>
          <w:ilvl w:val="0"/>
          <w:numId w:val="8"/>
        </w:numPr>
        <w:spacing w:line="480" w:lineRule="auto"/>
        <w:ind w:firstLineChars="0"/>
        <w:rPr>
          <w:rFonts w:ascii="Times New Roman" w:hAnsi="Times New Roman" w:cs="Times New Roman"/>
          <w:szCs w:val="21"/>
        </w:rPr>
      </w:pPr>
      <w:r w:rsidRPr="002E6954">
        <w:rPr>
          <w:rFonts w:ascii="Times New Roman" w:hAnsi="Times New Roman" w:cs="Times New Roman"/>
          <w:b/>
          <w:bCs/>
          <w:color w:val="EE0000"/>
          <w:sz w:val="24"/>
          <w:szCs w:val="28"/>
        </w:rPr>
        <w:t>pioneer</w:t>
      </w:r>
      <w:r w:rsidRPr="002A2EC8">
        <w:rPr>
          <w:rFonts w:ascii="Times New Roman" w:hAnsi="Times New Roman" w:cs="Times New Roman"/>
          <w:szCs w:val="21"/>
        </w:rPr>
        <w:t>：</w:t>
      </w:r>
      <w:r w:rsidRPr="002A2EC8">
        <w:rPr>
          <w:rFonts w:ascii="Times New Roman" w:hAnsi="Times New Roman" w:cs="Times New Roman"/>
          <w:szCs w:val="21"/>
        </w:rPr>
        <w:t>[ˌpaɪəˈnɪə(r)] n.</w:t>
      </w:r>
      <w:r w:rsidRPr="002A2EC8">
        <w:rPr>
          <w:rFonts w:ascii="Times New Roman" w:hAnsi="Times New Roman" w:cs="Times New Roman"/>
          <w:szCs w:val="21"/>
        </w:rPr>
        <w:t>先锋</w:t>
      </w:r>
      <w:r w:rsidRPr="002A2EC8">
        <w:rPr>
          <w:rFonts w:ascii="Times New Roman" w:hAnsi="Times New Roman" w:cs="Times New Roman" w:hint="eastAsia"/>
          <w:szCs w:val="21"/>
        </w:rPr>
        <w:t>，先驱，开拓者</w:t>
      </w:r>
    </w:p>
    <w:p w14:paraId="2AE492B2"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【例】</w:t>
      </w:r>
      <w:r w:rsidRPr="002A2EC8">
        <w:rPr>
          <w:rFonts w:ascii="Times New Roman" w:eastAsia="宋体" w:hAnsi="Times New Roman" w:cs="Times New Roman" w:hint="eastAsia"/>
          <w:szCs w:val="21"/>
        </w:rPr>
        <w:t>young</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pioneer</w:t>
      </w:r>
      <w:r w:rsidRPr="002A2EC8">
        <w:rPr>
          <w:rFonts w:ascii="Times New Roman" w:eastAsia="宋体" w:hAnsi="Times New Roman" w:cs="Times New Roman" w:hint="eastAsia"/>
          <w:szCs w:val="21"/>
        </w:rPr>
        <w:t>（少先</w:t>
      </w:r>
      <w:r>
        <w:rPr>
          <w:rFonts w:ascii="Times New Roman" w:eastAsia="宋体" w:hAnsi="Times New Roman" w:cs="Times New Roman" w:hint="eastAsia"/>
          <w:szCs w:val="21"/>
        </w:rPr>
        <w:t>队员</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w:t>
      </w:r>
      <w:r w:rsidRPr="00A53495">
        <w:rPr>
          <w:rFonts w:ascii="Times New Roman" w:eastAsia="宋体" w:hAnsi="Times New Roman" w:cs="Times New Roman"/>
          <w:szCs w:val="21"/>
        </w:rPr>
        <w:t>Confucius was a pioneer in the field of education.</w:t>
      </w:r>
      <w:r w:rsidRPr="00A53495">
        <w:rPr>
          <w:rFonts w:ascii="Times New Roman" w:eastAsia="宋体" w:hAnsi="Times New Roman" w:cs="Times New Roman" w:hint="eastAsia"/>
          <w:szCs w:val="21"/>
        </w:rPr>
        <w:t>孔子是教育领域的先驱。</w:t>
      </w:r>
    </w:p>
    <w:p w14:paraId="340FA5AC" w14:textId="77777777" w:rsidR="00ED6CFC" w:rsidRPr="002A2EC8" w:rsidRDefault="00ED6CFC" w:rsidP="00ED6CFC">
      <w:pPr>
        <w:pStyle w:val="ac"/>
        <w:numPr>
          <w:ilvl w:val="0"/>
          <w:numId w:val="8"/>
        </w:numPr>
        <w:spacing w:line="480" w:lineRule="auto"/>
        <w:ind w:firstLineChars="0"/>
        <w:rPr>
          <w:rFonts w:ascii="Times New Roman" w:hAnsi="Times New Roman" w:cs="Times New Roman"/>
        </w:rPr>
      </w:pPr>
      <w:bookmarkStart w:id="151" w:name="_Toc504321672"/>
      <w:r w:rsidRPr="002E6954">
        <w:rPr>
          <w:rFonts w:ascii="Times New Roman" w:hAnsi="Times New Roman" w:cs="Times New Roman"/>
          <w:b/>
          <w:bCs/>
          <w:color w:val="EE0000"/>
          <w:sz w:val="24"/>
          <w:szCs w:val="24"/>
        </w:rPr>
        <w:t>pity</w:t>
      </w:r>
      <w:r w:rsidRPr="002A2EC8">
        <w:rPr>
          <w:rFonts w:ascii="Times New Roman" w:hAnsi="Times New Roman" w:cs="Times New Roman"/>
          <w:szCs w:val="21"/>
        </w:rPr>
        <w:t>：</w:t>
      </w:r>
      <w:r w:rsidRPr="002A2EC8">
        <w:rPr>
          <w:rFonts w:ascii="Times New Roman" w:hAnsi="Times New Roman" w:cs="Times New Roman"/>
          <w:szCs w:val="21"/>
        </w:rPr>
        <w:t>['pɪti] n.</w:t>
      </w:r>
      <w:r w:rsidRPr="002A2EC8">
        <w:rPr>
          <w:rFonts w:ascii="Times New Roman" w:hAnsi="Times New Roman" w:cs="Times New Roman"/>
          <w:szCs w:val="21"/>
        </w:rPr>
        <w:t>怜悯，同情</w:t>
      </w:r>
      <w:r w:rsidRPr="002A2EC8">
        <w:rPr>
          <w:rFonts w:ascii="Times New Roman" w:hAnsi="Times New Roman" w:cs="Times New Roman" w:hint="eastAsia"/>
          <w:szCs w:val="21"/>
        </w:rPr>
        <w:t>；可惜，遗憾</w:t>
      </w:r>
    </w:p>
    <w:p w14:paraId="575395D1" w14:textId="77777777" w:rsidR="00ED6CFC" w:rsidRPr="002A2EC8" w:rsidRDefault="00ED6CFC" w:rsidP="00ED6CF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have</w:t>
      </w:r>
      <w:r w:rsidRPr="002A2EC8">
        <w:rPr>
          <w:rFonts w:ascii="Times New Roman" w:hAnsi="Times New Roman" w:cs="Times New Roman"/>
          <w:szCs w:val="21"/>
        </w:rPr>
        <w:t>/take pity on sb</w:t>
      </w:r>
      <w:r w:rsidRPr="002A2EC8">
        <w:rPr>
          <w:rFonts w:ascii="Times New Roman" w:hAnsi="Times New Roman" w:cs="Times New Roman" w:hint="eastAsia"/>
          <w:szCs w:val="21"/>
        </w:rPr>
        <w:t>（同情某人）；</w:t>
      </w:r>
      <w:r w:rsidRPr="00DF1862">
        <w:rPr>
          <w:rFonts w:ascii="Times New Roman" w:hAnsi="Times New Roman" w:cs="Times New Roman" w:hint="eastAsia"/>
          <w:szCs w:val="21"/>
        </w:rPr>
        <w:t>what</w:t>
      </w:r>
      <w:r w:rsidRPr="00DF1862">
        <w:rPr>
          <w:rFonts w:ascii="Times New Roman" w:hAnsi="Times New Roman" w:cs="Times New Roman"/>
          <w:szCs w:val="21"/>
        </w:rPr>
        <w:t xml:space="preserve"> </w:t>
      </w:r>
      <w:r w:rsidRPr="00DF1862">
        <w:rPr>
          <w:rFonts w:ascii="Times New Roman" w:hAnsi="Times New Roman" w:cs="Times New Roman" w:hint="eastAsia"/>
          <w:szCs w:val="21"/>
        </w:rPr>
        <w:t>a</w:t>
      </w:r>
      <w:r w:rsidRPr="00DF1862">
        <w:rPr>
          <w:rFonts w:ascii="Times New Roman" w:hAnsi="Times New Roman" w:cs="Times New Roman"/>
          <w:szCs w:val="21"/>
        </w:rPr>
        <w:t xml:space="preserve"> pity</w:t>
      </w:r>
      <w:r w:rsidRPr="002A2EC8">
        <w:rPr>
          <w:rFonts w:ascii="Times New Roman" w:hAnsi="Times New Roman" w:cs="Times New Roman" w:hint="eastAsia"/>
          <w:szCs w:val="21"/>
        </w:rPr>
        <w:t>（真可惜，真遗憾）</w:t>
      </w:r>
    </w:p>
    <w:bookmarkEnd w:id="151"/>
    <w:p w14:paraId="04BFB89A" w14:textId="77777777" w:rsidR="00E74C4A" w:rsidRDefault="00E74C4A" w:rsidP="00E74C4A">
      <w:pPr>
        <w:pStyle w:val="ac"/>
        <w:numPr>
          <w:ilvl w:val="0"/>
          <w:numId w:val="8"/>
        </w:numPr>
        <w:spacing w:line="480" w:lineRule="auto"/>
        <w:ind w:firstLineChars="0"/>
        <w:rPr>
          <w:rFonts w:ascii="Times New Roman" w:hAnsi="Times New Roman" w:cs="Times New Roman"/>
          <w:szCs w:val="21"/>
        </w:rPr>
      </w:pPr>
      <w:r w:rsidRPr="00EC3F7C">
        <w:rPr>
          <w:rFonts w:ascii="Times New Roman" w:hAnsi="Times New Roman" w:cs="Times New Roman" w:hint="eastAsia"/>
          <w:b/>
          <w:bCs/>
          <w:color w:val="EE0000"/>
          <w:sz w:val="24"/>
          <w:szCs w:val="28"/>
        </w:rPr>
        <w:lastRenderedPageBreak/>
        <w:t>pizza</w:t>
      </w:r>
      <w:r w:rsidRPr="002E6954">
        <w:rPr>
          <w:rFonts w:ascii="Times New Roman" w:hAnsi="Times New Roman" w:cs="Times New Roman" w:hint="eastAsia"/>
          <w:szCs w:val="21"/>
        </w:rPr>
        <w:t>：</w:t>
      </w:r>
      <w:r>
        <w:rPr>
          <w:rFonts w:ascii="Times New Roman" w:hAnsi="Times New Roman" w:cs="Times New Roman" w:hint="eastAsia"/>
          <w:szCs w:val="21"/>
        </w:rPr>
        <w:t>[</w:t>
      </w:r>
      <w:r w:rsidRPr="00EC3F7C">
        <w:rPr>
          <w:rFonts w:ascii="Times New Roman" w:hAnsi="Times New Roman" w:cs="Times New Roman"/>
          <w:szCs w:val="21"/>
        </w:rPr>
        <w:t>ˈpiːtsə</w:t>
      </w:r>
      <w:r>
        <w:rPr>
          <w:rFonts w:ascii="Times New Roman" w:hAnsi="Times New Roman" w:cs="Times New Roman" w:hint="eastAsia"/>
          <w:szCs w:val="21"/>
        </w:rPr>
        <w:t>] n.</w:t>
      </w:r>
      <w:r>
        <w:rPr>
          <w:rFonts w:ascii="Times New Roman" w:hAnsi="Times New Roman" w:cs="Times New Roman" w:hint="eastAsia"/>
          <w:szCs w:val="21"/>
        </w:rPr>
        <w:t>比萨饼</w:t>
      </w:r>
    </w:p>
    <w:p w14:paraId="4A19924F" w14:textId="77777777" w:rsidR="00E74C4A" w:rsidRPr="00EC3F7C" w:rsidRDefault="00E74C4A" w:rsidP="00E74C4A">
      <w:pPr>
        <w:spacing w:line="480" w:lineRule="auto"/>
        <w:jc w:val="center"/>
        <w:rPr>
          <w:noProof/>
        </w:rPr>
      </w:pPr>
      <w:r>
        <w:rPr>
          <w:noProof/>
        </w:rPr>
        <w:drawing>
          <wp:inline distT="0" distB="0" distL="0" distR="0" wp14:anchorId="520EBA8A" wp14:editId="1A1711CF">
            <wp:extent cx="2322830" cy="1498600"/>
            <wp:effectExtent l="0" t="0" r="1270" b="6350"/>
            <wp:docPr id="1127790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90824" name=""/>
                    <pic:cNvPicPr/>
                  </pic:nvPicPr>
                  <pic:blipFill>
                    <a:blip r:embed="rId63"/>
                    <a:stretch>
                      <a:fillRect/>
                    </a:stretch>
                  </pic:blipFill>
                  <pic:spPr>
                    <a:xfrm>
                      <a:off x="0" y="0"/>
                      <a:ext cx="2328278" cy="1502115"/>
                    </a:xfrm>
                    <a:prstGeom prst="rect">
                      <a:avLst/>
                    </a:prstGeom>
                  </pic:spPr>
                </pic:pic>
              </a:graphicData>
            </a:graphic>
          </wp:inline>
        </w:drawing>
      </w:r>
    </w:p>
    <w:p w14:paraId="57EECA9A" w14:textId="77777777" w:rsidR="00041E00" w:rsidRPr="002A2EC8" w:rsidRDefault="00041E00" w:rsidP="00041E00">
      <w:pPr>
        <w:pStyle w:val="ac"/>
        <w:numPr>
          <w:ilvl w:val="0"/>
          <w:numId w:val="8"/>
        </w:numPr>
        <w:spacing w:line="480" w:lineRule="auto"/>
        <w:ind w:firstLineChars="0"/>
        <w:rPr>
          <w:rFonts w:ascii="Times New Roman" w:hAnsi="Times New Roman" w:cs="Times New Roman"/>
        </w:rPr>
      </w:pPr>
      <w:r w:rsidRPr="002E6954">
        <w:rPr>
          <w:rFonts w:ascii="Times New Roman" w:hAnsi="Times New Roman" w:cs="Times New Roman"/>
          <w:b/>
          <w:bCs/>
          <w:color w:val="EE0000"/>
          <w:sz w:val="24"/>
          <w:szCs w:val="28"/>
        </w:rPr>
        <w:t>planet</w:t>
      </w:r>
      <w:r w:rsidRPr="002A2EC8">
        <w:rPr>
          <w:rFonts w:ascii="Times New Roman" w:hAnsi="Times New Roman" w:cs="Times New Roman"/>
        </w:rPr>
        <w:t>：</w:t>
      </w:r>
      <w:r w:rsidRPr="002A2EC8">
        <w:rPr>
          <w:rFonts w:ascii="Times New Roman" w:hAnsi="Times New Roman" w:cs="Times New Roman"/>
        </w:rPr>
        <w:t>['plænɪt] n.</w:t>
      </w:r>
      <w:r w:rsidRPr="002A2EC8">
        <w:rPr>
          <w:rFonts w:ascii="Times New Roman" w:hAnsi="Times New Roman" w:cs="Times New Roman"/>
        </w:rPr>
        <w:t>行星</w:t>
      </w:r>
    </w:p>
    <w:p w14:paraId="7EDF64C3" w14:textId="77777777" w:rsidR="00041E00" w:rsidRPr="002A2EC8" w:rsidRDefault="00041E00" w:rsidP="00041E0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planet Earth</w:t>
      </w:r>
      <w:r w:rsidRPr="002A2EC8">
        <w:rPr>
          <w:rFonts w:ascii="Times New Roman" w:hAnsi="Times New Roman" w:cs="Times New Roman" w:hint="eastAsia"/>
          <w:szCs w:val="21"/>
        </w:rPr>
        <w:t>（地球这颗恒星）；</w:t>
      </w:r>
      <w:r w:rsidRPr="002A2EC8">
        <w:rPr>
          <w:rFonts w:ascii="Times New Roman" w:hAnsi="Times New Roman" w:cs="Times New Roman"/>
          <w:szCs w:val="21"/>
        </w:rPr>
        <w:t>the eight planets in the solar system</w:t>
      </w:r>
      <w:r w:rsidRPr="002A2EC8">
        <w:rPr>
          <w:rFonts w:ascii="Times New Roman" w:hAnsi="Times New Roman" w:cs="Times New Roman" w:hint="eastAsia"/>
          <w:szCs w:val="21"/>
        </w:rPr>
        <w:t>（太阳系中的八大行星）</w:t>
      </w:r>
    </w:p>
    <w:p w14:paraId="5B297F7B" w14:textId="77777777" w:rsidR="00041E00" w:rsidRDefault="00041E00" w:rsidP="00041E00">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借助简单词</w:t>
      </w:r>
      <w:r w:rsidRPr="002A2EC8">
        <w:rPr>
          <w:rFonts w:ascii="Times New Roman" w:hAnsi="Times New Roman" w:cs="Times New Roman" w:hint="eastAsia"/>
          <w:szCs w:val="21"/>
        </w:rPr>
        <w:t>plane</w:t>
      </w:r>
      <w:r w:rsidRPr="002A2EC8">
        <w:rPr>
          <w:rFonts w:ascii="Times New Roman" w:hAnsi="Times New Roman" w:cs="Times New Roman" w:hint="eastAsia"/>
          <w:szCs w:val="21"/>
        </w:rPr>
        <w:t>（飞机）来记</w:t>
      </w:r>
      <w:r w:rsidRPr="002A2EC8">
        <w:rPr>
          <w:rFonts w:ascii="Times New Roman" w:hAnsi="Times New Roman" w:cs="Times New Roman" w:hint="eastAsia"/>
          <w:szCs w:val="21"/>
        </w:rPr>
        <w:t>planet</w:t>
      </w:r>
      <w:r w:rsidRPr="002A2EC8">
        <w:rPr>
          <w:rFonts w:ascii="Times New Roman" w:hAnsi="Times New Roman" w:cs="Times New Roman" w:hint="eastAsia"/>
          <w:szCs w:val="21"/>
        </w:rPr>
        <w:t>（行星）：</w:t>
      </w:r>
      <w:r w:rsidRPr="002A2EC8">
        <w:rPr>
          <w:rFonts w:ascii="Times New Roman" w:hAnsi="Times New Roman" w:cs="Times New Roman" w:hint="eastAsia"/>
          <w:szCs w:val="21"/>
        </w:rPr>
        <w:t>planet</w:t>
      </w:r>
      <w:r w:rsidRPr="002A2EC8">
        <w:rPr>
          <w:rFonts w:ascii="Times New Roman" w:hAnsi="Times New Roman" w:cs="Times New Roman" w:hint="eastAsia"/>
          <w:szCs w:val="21"/>
        </w:rPr>
        <w:t>（行星）就像</w:t>
      </w:r>
      <w:r w:rsidRPr="002A2EC8">
        <w:rPr>
          <w:rFonts w:ascii="Times New Roman" w:hAnsi="Times New Roman" w:cs="Times New Roman" w:hint="eastAsia"/>
          <w:szCs w:val="21"/>
        </w:rPr>
        <w:t>plane</w:t>
      </w:r>
      <w:r w:rsidRPr="002A2EC8">
        <w:rPr>
          <w:rFonts w:ascii="Times New Roman" w:hAnsi="Times New Roman" w:cs="Times New Roman" w:hint="eastAsia"/>
          <w:szCs w:val="21"/>
        </w:rPr>
        <w:t>（飞机）一样在天上飞来飞去。</w:t>
      </w:r>
    </w:p>
    <w:p w14:paraId="71948AEE" w14:textId="77777777" w:rsidR="00B71962" w:rsidRPr="002A2EC8" w:rsidRDefault="00B71962" w:rsidP="00B71962">
      <w:pPr>
        <w:pStyle w:val="ac"/>
        <w:numPr>
          <w:ilvl w:val="0"/>
          <w:numId w:val="8"/>
        </w:numPr>
        <w:spacing w:line="480" w:lineRule="auto"/>
        <w:ind w:firstLineChars="0"/>
        <w:rPr>
          <w:rFonts w:ascii="Times New Roman" w:hAnsi="Times New Roman" w:cs="Times New Roman"/>
          <w:szCs w:val="21"/>
        </w:rPr>
      </w:pPr>
      <w:bookmarkStart w:id="152" w:name="_Toc504321732"/>
      <w:bookmarkStart w:id="153" w:name="OLE_LINK135"/>
      <w:r w:rsidRPr="0086511D">
        <w:rPr>
          <w:rFonts w:ascii="Times New Roman" w:hAnsi="Times New Roman" w:cs="Times New Roman"/>
          <w:b/>
          <w:bCs/>
          <w:color w:val="EE0000"/>
          <w:sz w:val="24"/>
          <w:szCs w:val="24"/>
        </w:rPr>
        <w:t>plastic</w:t>
      </w:r>
      <w:r w:rsidRPr="002A2EC8">
        <w:rPr>
          <w:rFonts w:ascii="Times New Roman" w:hAnsi="Times New Roman" w:cs="Times New Roman"/>
          <w:szCs w:val="21"/>
        </w:rPr>
        <w:t>：</w:t>
      </w:r>
      <w:r w:rsidRPr="002A2EC8">
        <w:rPr>
          <w:rFonts w:ascii="Times New Roman" w:hAnsi="Times New Roman" w:cs="Times New Roman"/>
          <w:szCs w:val="21"/>
        </w:rPr>
        <w:t>['plæstɪk] adj.</w:t>
      </w:r>
      <w:r w:rsidRPr="002A2EC8">
        <w:rPr>
          <w:rFonts w:ascii="Times New Roman" w:hAnsi="Times New Roman" w:cs="Times New Roman"/>
          <w:szCs w:val="21"/>
        </w:rPr>
        <w:t>塑料的；（外科）造型的；可塑的</w:t>
      </w:r>
      <w:r w:rsidRPr="002A2EC8">
        <w:rPr>
          <w:rFonts w:ascii="Times New Roman" w:hAnsi="Times New Roman" w:cs="Times New Roman"/>
          <w:szCs w:val="21"/>
        </w:rPr>
        <w:t>n.</w:t>
      </w:r>
      <w:r w:rsidRPr="002A2EC8">
        <w:rPr>
          <w:rFonts w:ascii="Times New Roman" w:hAnsi="Times New Roman" w:cs="Times New Roman"/>
          <w:szCs w:val="21"/>
        </w:rPr>
        <w:t>塑料</w:t>
      </w:r>
    </w:p>
    <w:p w14:paraId="6AA2BCEE" w14:textId="53465B9B" w:rsidR="00B71962" w:rsidRPr="002A2EC8" w:rsidRDefault="00B71962" w:rsidP="00B71962">
      <w:pPr>
        <w:spacing w:line="360" w:lineRule="auto"/>
        <w:ind w:firstLineChars="201" w:firstLine="422"/>
        <w:rPr>
          <w:rFonts w:asci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plas</w:t>
      </w:r>
      <w:r w:rsidRPr="002A2EC8">
        <w:rPr>
          <w:rFonts w:ascii="Times New Roman" w:hAnsi="Times New Roman" w:cs="Times New Roman" w:hint="eastAsia"/>
          <w:szCs w:val="21"/>
        </w:rPr>
        <w:t>（塑造，塑形）</w:t>
      </w:r>
      <w:r w:rsidRPr="002A2EC8">
        <w:rPr>
          <w:rFonts w:ascii="Times New Roman" w:hAnsi="Times New Roman" w:cs="Times New Roman" w:hint="eastAsia"/>
          <w:szCs w:val="21"/>
        </w:rPr>
        <w:t>+tic</w:t>
      </w:r>
      <w:r w:rsidRPr="002A2EC8">
        <w:rPr>
          <w:rFonts w:ascii="Times New Roman" w:hAnsi="Times New Roman" w:cs="Times New Roman" w:hint="eastAsia"/>
          <w:szCs w:val="21"/>
        </w:rPr>
        <w:t>（形容词后缀）→塑造的，塑形的，可塑的（东西）→塑料的，塑料</w:t>
      </w:r>
    </w:p>
    <w:p w14:paraId="0036D998" w14:textId="77777777" w:rsidR="00B71962" w:rsidRPr="002A2EC8" w:rsidRDefault="00B71962" w:rsidP="00B7196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plastic surgery</w:t>
      </w:r>
      <w:r w:rsidRPr="002A2EC8">
        <w:rPr>
          <w:rFonts w:ascii="Times New Roman" w:hAnsi="Times New Roman" w:cs="Times New Roman" w:hint="eastAsia"/>
          <w:szCs w:val="21"/>
        </w:rPr>
        <w:t>（整容手术）</w:t>
      </w:r>
    </w:p>
    <w:p w14:paraId="220867BD" w14:textId="77777777" w:rsidR="000D449C" w:rsidRPr="000D449C" w:rsidRDefault="000D449C" w:rsidP="000D449C">
      <w:pPr>
        <w:pStyle w:val="2"/>
        <w:numPr>
          <w:ilvl w:val="0"/>
          <w:numId w:val="11"/>
        </w:numPr>
        <w:spacing w:before="0" w:after="0" w:line="480" w:lineRule="auto"/>
        <w:rPr>
          <w:sz w:val="21"/>
          <w:szCs w:val="21"/>
        </w:rPr>
      </w:pPr>
      <w:bookmarkStart w:id="154" w:name="_Toc504321834"/>
      <w:bookmarkEnd w:id="152"/>
      <w:r w:rsidRPr="003A43F6">
        <w:rPr>
          <w:rFonts w:ascii="Times New Roman" w:eastAsiaTheme="minorEastAsia" w:hAnsi="Times New Roman" w:hint="eastAsia"/>
          <w:color w:val="EE0000"/>
          <w:sz w:val="24"/>
          <w:szCs w:val="28"/>
        </w:rPr>
        <w:t>plat-</w:t>
      </w:r>
      <w:r w:rsidRPr="000D449C">
        <w:rPr>
          <w:rFonts w:hint="eastAsia"/>
          <w:sz w:val="21"/>
          <w:szCs w:val="21"/>
        </w:rPr>
        <w:t>（平的）</w:t>
      </w:r>
    </w:p>
    <w:p w14:paraId="37807FD3" w14:textId="77777777" w:rsidR="000D449C" w:rsidRDefault="000D449C" w:rsidP="000D449C">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【源】拉丁语，和本族语单词</w:t>
      </w:r>
      <w:r>
        <w:rPr>
          <w:rFonts w:ascii="Times New Roman" w:hAnsi="Times New Roman" w:cs="Times New Roman" w:hint="eastAsia"/>
          <w:szCs w:val="21"/>
          <w:lang w:val="es-VE"/>
        </w:rPr>
        <w:t>flat</w:t>
      </w:r>
      <w:r>
        <w:rPr>
          <w:rFonts w:ascii="Times New Roman" w:hAnsi="Times New Roman" w:cs="Times New Roman" w:hint="eastAsia"/>
          <w:szCs w:val="21"/>
          <w:lang w:val="es-VE"/>
        </w:rPr>
        <w:t>（平坦的）源自同一个老祖宗，</w:t>
      </w:r>
      <w:r>
        <w:rPr>
          <w:rFonts w:ascii="Times New Roman" w:hAnsi="Times New Roman" w:cs="Times New Roman" w:hint="eastAsia"/>
          <w:szCs w:val="21"/>
          <w:lang w:val="es-VE"/>
        </w:rPr>
        <w:t>p-f</w:t>
      </w:r>
      <w:r>
        <w:rPr>
          <w:rFonts w:ascii="Times New Roman" w:hAnsi="Times New Roman" w:cs="Times New Roman" w:hint="eastAsia"/>
          <w:szCs w:val="21"/>
          <w:lang w:val="es-VE"/>
        </w:rPr>
        <w:t>相通。</w:t>
      </w:r>
    </w:p>
    <w:p w14:paraId="57B4840A" w14:textId="3DB54EA7" w:rsidR="000D449C" w:rsidRPr="002A2EC8" w:rsidRDefault="000D449C" w:rsidP="000D449C">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lang w:val="es-VE"/>
        </w:rPr>
        <w:t>【变】</w:t>
      </w:r>
      <w:r>
        <w:rPr>
          <w:rFonts w:ascii="Times New Roman" w:hAnsi="Times New Roman" w:cs="Times New Roman" w:hint="eastAsia"/>
          <w:szCs w:val="21"/>
          <w:lang w:val="es-VE"/>
        </w:rPr>
        <w:t>plac-/plant-/plan-</w:t>
      </w:r>
      <w:r>
        <w:rPr>
          <w:rFonts w:ascii="Times New Roman" w:hAnsi="Times New Roman" w:cs="Times New Roman" w:hint="eastAsia"/>
          <w:szCs w:val="21"/>
          <w:lang w:val="es-VE"/>
        </w:rPr>
        <w:t>（音变）。</w:t>
      </w:r>
    </w:p>
    <w:p w14:paraId="433A4AED"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szCs w:val="21"/>
          <w:lang w:val="de-DE"/>
        </w:rPr>
      </w:pPr>
      <w:r w:rsidRPr="000D449C">
        <w:rPr>
          <w:rFonts w:ascii="Times New Roman" w:hAnsi="Times New Roman" w:cs="Times New Roman"/>
          <w:bCs/>
          <w:szCs w:val="21"/>
          <w:lang w:val="de-DE"/>
        </w:rPr>
        <w:t>plate</w:t>
      </w:r>
      <w:r w:rsidRPr="000D449C">
        <w:rPr>
          <w:rFonts w:ascii="Times New Roman" w:hAnsi="Times New Roman" w:cs="Times New Roman"/>
          <w:bCs/>
          <w:szCs w:val="21"/>
          <w:lang w:val="de-DE"/>
        </w:rPr>
        <w:t>：</w:t>
      </w:r>
      <w:r w:rsidRPr="000D449C">
        <w:rPr>
          <w:rFonts w:ascii="Times New Roman" w:hAnsi="Times New Roman" w:cs="Times New Roman"/>
          <w:bCs/>
          <w:szCs w:val="21"/>
          <w:lang w:val="de-DE"/>
        </w:rPr>
        <w:t>[pleɪt] n.</w:t>
      </w:r>
      <w:r w:rsidRPr="000D449C">
        <w:rPr>
          <w:rFonts w:ascii="Times New Roman" w:hAnsi="Times New Roman" w:cs="Times New Roman"/>
          <w:bCs/>
          <w:szCs w:val="21"/>
          <w:lang w:val="de-DE"/>
        </w:rPr>
        <w:t>盘子</w:t>
      </w:r>
      <w:r w:rsidRPr="000D449C">
        <w:rPr>
          <w:rFonts w:ascii="Times New Roman" w:hAnsi="Times New Roman" w:cs="Times New Roman" w:hint="eastAsia"/>
          <w:bCs/>
          <w:szCs w:val="21"/>
          <w:lang w:val="de-DE"/>
        </w:rPr>
        <w:t>，</w:t>
      </w:r>
      <w:r w:rsidRPr="000D449C">
        <w:rPr>
          <w:rFonts w:ascii="Times New Roman" w:hAnsi="Times New Roman" w:cs="Times New Roman"/>
          <w:bCs/>
          <w:szCs w:val="21"/>
          <w:lang w:val="de-DE"/>
        </w:rPr>
        <w:t>碟</w:t>
      </w:r>
      <w:r w:rsidRPr="000D449C">
        <w:rPr>
          <w:rFonts w:ascii="Times New Roman" w:hAnsi="Times New Roman" w:cs="Times New Roman" w:hint="eastAsia"/>
          <w:bCs/>
          <w:szCs w:val="21"/>
          <w:lang w:val="de-DE"/>
        </w:rPr>
        <w:t>，</w:t>
      </w:r>
      <w:r w:rsidRPr="000D449C">
        <w:rPr>
          <w:rFonts w:ascii="Times New Roman" w:hAnsi="Times New Roman" w:cs="Times New Roman"/>
          <w:bCs/>
          <w:szCs w:val="21"/>
          <w:lang w:val="de-DE"/>
        </w:rPr>
        <w:t>金属板</w:t>
      </w:r>
      <w:r w:rsidRPr="000D449C">
        <w:rPr>
          <w:rFonts w:ascii="Times New Roman" w:hAnsi="Times New Roman" w:cs="Times New Roman" w:hint="eastAsia"/>
          <w:bCs/>
          <w:szCs w:val="21"/>
          <w:lang w:val="de-DE"/>
        </w:rPr>
        <w:t>，</w:t>
      </w:r>
      <w:r w:rsidRPr="000D449C">
        <w:rPr>
          <w:rFonts w:ascii="Times New Roman" w:hAnsi="Times New Roman" w:cs="Times New Roman"/>
          <w:bCs/>
          <w:szCs w:val="21"/>
          <w:lang w:val="de-DE"/>
        </w:rPr>
        <w:t>感光底片</w:t>
      </w:r>
    </w:p>
    <w:p w14:paraId="2E593107" w14:textId="77777777" w:rsidR="000D449C" w:rsidRPr="002A2EC8" w:rsidRDefault="000D449C" w:rsidP="000D449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plat</w:t>
      </w:r>
      <w:r w:rsidRPr="002A2EC8">
        <w:rPr>
          <w:rFonts w:ascii="Times New Roman" w:eastAsia="宋体" w:hAnsi="Times New Roman" w:cs="Times New Roman" w:hint="eastAsia"/>
          <w:szCs w:val="21"/>
        </w:rPr>
        <w:t>（平的）</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（词尾）→扁平之物→盘子，碟，金属板</w:t>
      </w:r>
    </w:p>
    <w:p w14:paraId="2EBAA599"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szCs w:val="21"/>
          <w:lang w:val="de-DE"/>
        </w:rPr>
      </w:pPr>
      <w:r w:rsidRPr="000D449C">
        <w:rPr>
          <w:rFonts w:ascii="Times New Roman" w:hAnsi="Times New Roman" w:cs="Times New Roman"/>
          <w:bCs/>
          <w:szCs w:val="21"/>
          <w:lang w:val="de-DE"/>
        </w:rPr>
        <w:t>place</w:t>
      </w:r>
      <w:r w:rsidRPr="000D449C">
        <w:rPr>
          <w:rFonts w:ascii="Times New Roman" w:hAnsi="Times New Roman" w:cs="Times New Roman"/>
          <w:bCs/>
          <w:szCs w:val="21"/>
          <w:lang w:val="de-DE"/>
        </w:rPr>
        <w:t>：</w:t>
      </w:r>
      <w:r w:rsidRPr="000D449C">
        <w:rPr>
          <w:rFonts w:ascii="Times New Roman" w:hAnsi="Times New Roman" w:cs="Times New Roman"/>
          <w:bCs/>
          <w:szCs w:val="21"/>
          <w:lang w:val="de-DE"/>
        </w:rPr>
        <w:t>[pleɪs] n.</w:t>
      </w:r>
      <w:r w:rsidRPr="000D449C">
        <w:rPr>
          <w:rFonts w:ascii="Times New Roman" w:hAnsi="Times New Roman" w:cs="Times New Roman"/>
          <w:bCs/>
          <w:szCs w:val="21"/>
          <w:lang w:val="de-DE"/>
        </w:rPr>
        <w:t>地方</w:t>
      </w:r>
      <w:r w:rsidRPr="000D449C">
        <w:rPr>
          <w:rFonts w:ascii="Times New Roman" w:hAnsi="Times New Roman" w:cs="Times New Roman" w:hint="eastAsia"/>
          <w:bCs/>
          <w:szCs w:val="21"/>
          <w:lang w:val="de-DE"/>
        </w:rPr>
        <w:t>，位置</w:t>
      </w:r>
      <w:r w:rsidRPr="000D449C">
        <w:rPr>
          <w:rFonts w:ascii="Times New Roman" w:hAnsi="Times New Roman" w:cs="Times New Roman"/>
          <w:bCs/>
          <w:szCs w:val="21"/>
          <w:lang w:val="de-DE"/>
        </w:rPr>
        <w:t>v.</w:t>
      </w:r>
      <w:r w:rsidRPr="000D449C">
        <w:rPr>
          <w:rFonts w:ascii="Times New Roman" w:hAnsi="Times New Roman" w:cs="Times New Roman"/>
          <w:bCs/>
          <w:szCs w:val="21"/>
          <w:lang w:val="de-DE"/>
        </w:rPr>
        <w:t>摆放；放置；任命</w:t>
      </w:r>
    </w:p>
    <w:p w14:paraId="496FA012" w14:textId="23524068" w:rsidR="000D449C" w:rsidRDefault="000D449C" w:rsidP="000D449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plac</w:t>
      </w:r>
      <w:r>
        <w:rPr>
          <w:rFonts w:ascii="Times New Roman" w:eastAsia="宋体" w:hAnsi="Times New Roman" w:cs="Times New Roman" w:hint="eastAsia"/>
          <w:szCs w:val="21"/>
        </w:rPr>
        <w:t>（平的）</w:t>
      </w:r>
      <w:r>
        <w:rPr>
          <w:rFonts w:ascii="Times New Roman" w:eastAsia="宋体" w:hAnsi="Times New Roman" w:cs="Times New Roman" w:hint="eastAsia"/>
          <w:szCs w:val="21"/>
        </w:rPr>
        <w:t>+e</w:t>
      </w:r>
      <w:r>
        <w:rPr>
          <w:rFonts w:ascii="Times New Roman" w:eastAsia="宋体" w:hAnsi="Times New Roman" w:cs="Times New Roman" w:hint="eastAsia"/>
          <w:szCs w:val="21"/>
        </w:rPr>
        <w:t>（词尾）→平的事物→平地→地方，位置→（转作动词）摆放，放置→任命</w:t>
      </w:r>
    </w:p>
    <w:p w14:paraId="5A5CA2F0" w14:textId="77777777" w:rsidR="000D449C" w:rsidRPr="002A2EC8" w:rsidRDefault="000D449C" w:rsidP="000D449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take</w:t>
      </w:r>
      <w:r w:rsidRPr="002A2EC8">
        <w:rPr>
          <w:rFonts w:ascii="Times New Roman" w:eastAsia="宋体" w:hAnsi="Times New Roman" w:cs="Times New Roman"/>
          <w:szCs w:val="21"/>
        </w:rPr>
        <w:t xml:space="preserve"> place</w:t>
      </w:r>
      <w:r w:rsidRPr="002A2EC8">
        <w:rPr>
          <w:rFonts w:ascii="Times New Roman" w:eastAsia="宋体" w:hAnsi="Times New Roman" w:cs="Times New Roman" w:hint="eastAsia"/>
          <w:szCs w:val="21"/>
        </w:rPr>
        <w:t>（发生）</w:t>
      </w:r>
    </w:p>
    <w:p w14:paraId="2EE3A735" w14:textId="77777777" w:rsidR="000D449C" w:rsidRPr="003D5025" w:rsidRDefault="000D449C" w:rsidP="000D449C">
      <w:pPr>
        <w:pStyle w:val="ac"/>
        <w:numPr>
          <w:ilvl w:val="0"/>
          <w:numId w:val="8"/>
        </w:numPr>
        <w:spacing w:line="480" w:lineRule="auto"/>
        <w:ind w:firstLineChars="0"/>
        <w:rPr>
          <w:rFonts w:ascii="Times New Roman" w:hAnsi="Times New Roman" w:cs="Times New Roman"/>
          <w:bCs/>
          <w:lang w:val="de-DE"/>
        </w:rPr>
      </w:pPr>
      <w:r w:rsidRPr="00E80D58">
        <w:rPr>
          <w:rFonts w:ascii="Times New Roman" w:hAnsi="Times New Roman" w:cs="Times New Roman" w:hint="eastAsia"/>
          <w:bCs/>
          <w:szCs w:val="21"/>
          <w:lang w:val="de-DE"/>
        </w:rPr>
        <w:lastRenderedPageBreak/>
        <w:t>placement</w:t>
      </w:r>
      <w:r>
        <w:rPr>
          <w:rFonts w:ascii="Times New Roman" w:hAnsi="Times New Roman" w:cs="Times New Roman" w:hint="eastAsia"/>
          <w:bCs/>
          <w:szCs w:val="21"/>
          <w:lang w:val="de-DE"/>
        </w:rPr>
        <w:t>*</w:t>
      </w:r>
      <w:r w:rsidRPr="003D5025">
        <w:rPr>
          <w:rFonts w:ascii="Times New Roman" w:hAnsi="Times New Roman" w:cs="Times New Roman" w:hint="eastAsia"/>
          <w:bCs/>
          <w:lang w:val="de-DE"/>
        </w:rPr>
        <w:t>：</w:t>
      </w:r>
      <w:r w:rsidRPr="003D5025">
        <w:rPr>
          <w:rFonts w:ascii="Times New Roman" w:hAnsi="Times New Roman" w:cs="Times New Roman" w:hint="eastAsia"/>
          <w:bCs/>
          <w:lang w:val="de-DE"/>
        </w:rPr>
        <w:t>[</w:t>
      </w:r>
      <w:r w:rsidRPr="003D5025">
        <w:rPr>
          <w:rFonts w:ascii="Times New Roman" w:hAnsi="Times New Roman" w:cs="Times New Roman"/>
          <w:bCs/>
          <w:lang w:val="de-DE"/>
        </w:rPr>
        <w:t>ˈpleɪsmənt] n.</w:t>
      </w:r>
      <w:r w:rsidRPr="003D5025">
        <w:rPr>
          <w:rFonts w:ascii="Times New Roman" w:hAnsi="Times New Roman" w:cs="Times New Roman" w:hint="eastAsia"/>
          <w:bCs/>
        </w:rPr>
        <w:t>放置</w:t>
      </w:r>
      <w:r w:rsidRPr="003D5025">
        <w:rPr>
          <w:rFonts w:ascii="Times New Roman" w:hAnsi="Times New Roman" w:cs="Times New Roman" w:hint="eastAsia"/>
          <w:bCs/>
          <w:lang w:val="de-DE"/>
        </w:rPr>
        <w:t>，</w:t>
      </w:r>
      <w:r w:rsidRPr="003D5025">
        <w:rPr>
          <w:rFonts w:ascii="Times New Roman" w:hAnsi="Times New Roman" w:cs="Times New Roman" w:hint="eastAsia"/>
          <w:bCs/>
        </w:rPr>
        <w:t>布置</w:t>
      </w:r>
      <w:r w:rsidRPr="003D5025">
        <w:rPr>
          <w:rFonts w:ascii="Times New Roman" w:hAnsi="Times New Roman" w:cs="Times New Roman" w:hint="eastAsia"/>
          <w:bCs/>
          <w:lang w:val="de-DE"/>
        </w:rPr>
        <w:t>，</w:t>
      </w:r>
      <w:r w:rsidRPr="003D5025">
        <w:rPr>
          <w:rFonts w:ascii="Times New Roman" w:hAnsi="Times New Roman" w:cs="Times New Roman" w:hint="eastAsia"/>
          <w:bCs/>
        </w:rPr>
        <w:t>配置</w:t>
      </w:r>
    </w:p>
    <w:p w14:paraId="6E9263CF" w14:textId="7DAE1638" w:rsidR="000D449C" w:rsidRPr="003D5025" w:rsidRDefault="0012724A" w:rsidP="000D449C">
      <w:pPr>
        <w:spacing w:line="360" w:lineRule="auto"/>
        <w:ind w:firstLineChars="201" w:firstLine="422"/>
        <w:rPr>
          <w:rFonts w:ascii="Times New Roman" w:eastAsia="宋体" w:hAnsi="Times New Roman" w:cs="Times New Roman"/>
          <w:bCs/>
          <w:szCs w:val="21"/>
          <w:lang w:val="de-DE"/>
        </w:rPr>
      </w:pPr>
      <w:r>
        <w:rPr>
          <w:rFonts w:ascii="Times New Roman" w:eastAsia="宋体" w:hAnsi="Times New Roman" w:cs="Times New Roman" w:hint="eastAsia"/>
          <w:bCs/>
          <w:szCs w:val="21"/>
          <w:lang w:val="de-DE"/>
        </w:rPr>
        <w:t>【拆】</w:t>
      </w:r>
      <w:r w:rsidR="000D449C" w:rsidRPr="003D5025">
        <w:rPr>
          <w:rFonts w:ascii="Times New Roman" w:eastAsia="宋体" w:hAnsi="Times New Roman" w:cs="Times New Roman" w:hint="eastAsia"/>
          <w:bCs/>
          <w:szCs w:val="21"/>
          <w:lang w:val="de-DE"/>
        </w:rPr>
        <w:t>place</w:t>
      </w:r>
      <w:r w:rsidR="000D449C" w:rsidRPr="003D5025">
        <w:rPr>
          <w:rFonts w:ascii="Times New Roman" w:eastAsia="宋体" w:hAnsi="Times New Roman" w:cs="Times New Roman" w:hint="eastAsia"/>
          <w:bCs/>
          <w:szCs w:val="21"/>
          <w:lang w:val="de-DE"/>
        </w:rPr>
        <w:t>（放置）</w:t>
      </w:r>
      <w:r w:rsidR="000D449C" w:rsidRPr="003D5025">
        <w:rPr>
          <w:rFonts w:ascii="Times New Roman" w:eastAsia="宋体" w:hAnsi="Times New Roman" w:cs="Times New Roman" w:hint="eastAsia"/>
          <w:bCs/>
          <w:szCs w:val="21"/>
          <w:lang w:val="de-DE"/>
        </w:rPr>
        <w:t>+ment</w:t>
      </w:r>
      <w:r w:rsidR="000D449C" w:rsidRPr="003D5025">
        <w:rPr>
          <w:rFonts w:ascii="Times New Roman" w:eastAsia="宋体" w:hAnsi="Times New Roman" w:cs="Times New Roman" w:hint="eastAsia"/>
          <w:bCs/>
          <w:szCs w:val="21"/>
          <w:lang w:val="de-DE"/>
        </w:rPr>
        <w:t>（抽象名词后缀）→放置，布置，配置</w:t>
      </w:r>
    </w:p>
    <w:p w14:paraId="3913DCB1"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szCs w:val="21"/>
          <w:lang w:val="de-DE"/>
        </w:rPr>
      </w:pPr>
      <w:r w:rsidRPr="000D449C">
        <w:rPr>
          <w:rFonts w:ascii="Times New Roman" w:hAnsi="Times New Roman" w:cs="Times New Roman"/>
          <w:bCs/>
          <w:szCs w:val="21"/>
          <w:lang w:val="de-DE"/>
        </w:rPr>
        <w:t>plant</w:t>
      </w:r>
      <w:r w:rsidRPr="000D449C">
        <w:rPr>
          <w:rFonts w:ascii="Times New Roman" w:hAnsi="Times New Roman" w:cs="Times New Roman"/>
          <w:bCs/>
          <w:szCs w:val="21"/>
          <w:lang w:val="de-DE"/>
        </w:rPr>
        <w:t>：</w:t>
      </w:r>
      <w:r w:rsidRPr="000D449C">
        <w:rPr>
          <w:rFonts w:ascii="Times New Roman" w:hAnsi="Times New Roman" w:cs="Times New Roman"/>
          <w:bCs/>
          <w:szCs w:val="21"/>
          <w:lang w:val="de-DE"/>
        </w:rPr>
        <w:t>[pl</w:t>
      </w:r>
      <w:r w:rsidRPr="000D449C">
        <w:rPr>
          <w:rFonts w:ascii="Times New Roman" w:hAnsi="Times New Roman" w:cs="Times New Roman" w:hint="eastAsia"/>
          <w:bCs/>
          <w:szCs w:val="21"/>
          <w:lang w:val="de-DE"/>
        </w:rPr>
        <w:t>ɑ</w:t>
      </w:r>
      <w:r w:rsidRPr="000D449C">
        <w:rPr>
          <w:rFonts w:ascii="Times New Roman" w:hAnsi="Times New Roman" w:cs="Times New Roman"/>
          <w:bCs/>
          <w:szCs w:val="21"/>
          <w:lang w:val="de-DE"/>
        </w:rPr>
        <w:t>ːnt] n.</w:t>
      </w:r>
      <w:r w:rsidRPr="000D449C">
        <w:rPr>
          <w:rFonts w:ascii="Times New Roman" w:hAnsi="Times New Roman" w:cs="Times New Roman"/>
          <w:bCs/>
          <w:szCs w:val="21"/>
          <w:lang w:val="de-DE"/>
        </w:rPr>
        <w:t>植物</w:t>
      </w:r>
      <w:r w:rsidRPr="000D449C">
        <w:rPr>
          <w:rFonts w:ascii="Times New Roman" w:hAnsi="Times New Roman" w:cs="Times New Roman" w:hint="eastAsia"/>
          <w:bCs/>
          <w:szCs w:val="21"/>
          <w:lang w:val="de-DE"/>
        </w:rPr>
        <w:t>，庄稼；工厂，车间</w:t>
      </w:r>
      <w:r w:rsidRPr="000D449C">
        <w:rPr>
          <w:rFonts w:ascii="Times New Roman" w:hAnsi="Times New Roman" w:cs="Times New Roman"/>
          <w:bCs/>
          <w:szCs w:val="21"/>
          <w:lang w:val="de-DE"/>
        </w:rPr>
        <w:t>v.</w:t>
      </w:r>
      <w:r w:rsidRPr="000D449C">
        <w:rPr>
          <w:rFonts w:ascii="Times New Roman" w:hAnsi="Times New Roman" w:cs="Times New Roman"/>
          <w:bCs/>
          <w:szCs w:val="21"/>
          <w:lang w:val="de-DE"/>
        </w:rPr>
        <w:t>种植</w:t>
      </w:r>
      <w:r w:rsidRPr="000D449C">
        <w:rPr>
          <w:rFonts w:ascii="Times New Roman" w:hAnsi="Times New Roman" w:cs="Times New Roman" w:hint="eastAsia"/>
          <w:bCs/>
          <w:szCs w:val="21"/>
          <w:lang w:val="de-DE"/>
        </w:rPr>
        <w:t>，栽培；安置</w:t>
      </w:r>
    </w:p>
    <w:p w14:paraId="4A064E16" w14:textId="3C66D32E" w:rsidR="000D449C" w:rsidRPr="002A2EC8" w:rsidRDefault="000D449C" w:rsidP="000D449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w:t>
      </w:r>
      <w:r>
        <w:rPr>
          <w:rFonts w:ascii="Times New Roman" w:hAnsi="Times New Roman" w:cs="Times New Roman" w:hint="eastAsia"/>
          <w:szCs w:val="21"/>
        </w:rPr>
        <w:t>来着词根</w:t>
      </w:r>
      <w:r>
        <w:rPr>
          <w:rFonts w:ascii="Times New Roman" w:hAnsi="Times New Roman" w:cs="Times New Roman" w:hint="eastAsia"/>
          <w:szCs w:val="21"/>
        </w:rPr>
        <w:t>plat-</w:t>
      </w:r>
      <w:r>
        <w:rPr>
          <w:rFonts w:ascii="Times New Roman" w:hAnsi="Times New Roman" w:cs="Times New Roman" w:hint="eastAsia"/>
          <w:szCs w:val="21"/>
        </w:rPr>
        <w:t>（平的）</w:t>
      </w:r>
      <w:r w:rsidRPr="002A2EC8">
        <w:rPr>
          <w:rFonts w:ascii="Times New Roman" w:hAnsi="Times New Roman" w:cs="Times New Roman" w:hint="eastAsia"/>
          <w:szCs w:val="21"/>
        </w:rPr>
        <w:t>，本意是</w:t>
      </w:r>
      <w:r>
        <w:rPr>
          <w:rFonts w:ascii="Times New Roman" w:hAnsi="Times New Roman" w:cs="Times New Roman" w:hint="eastAsia"/>
          <w:szCs w:val="21"/>
        </w:rPr>
        <w:t>“扁平之物”，特指人的</w:t>
      </w:r>
      <w:r w:rsidRPr="002A2EC8">
        <w:rPr>
          <w:rFonts w:ascii="Times New Roman" w:hAnsi="Times New Roman" w:cs="Times New Roman" w:hint="eastAsia"/>
          <w:szCs w:val="21"/>
        </w:rPr>
        <w:t>脚底板。用作动词表示用脚底板把植物种子</w:t>
      </w:r>
      <w:r>
        <w:rPr>
          <w:rFonts w:ascii="Times New Roman" w:hAnsi="Times New Roman" w:cs="Times New Roman" w:hint="eastAsia"/>
          <w:szCs w:val="21"/>
        </w:rPr>
        <w:t>或幼苗的根</w:t>
      </w:r>
      <w:r w:rsidRPr="002A2EC8">
        <w:rPr>
          <w:rFonts w:ascii="Times New Roman" w:hAnsi="Times New Roman" w:cs="Times New Roman" w:hint="eastAsia"/>
          <w:szCs w:val="21"/>
        </w:rPr>
        <w:t>踩到土里面去，是古人种植庄稼的原始方法。所以这个单词引申为种植、栽培之意。转做名词时表示</w:t>
      </w:r>
      <w:r>
        <w:rPr>
          <w:rFonts w:ascii="Times New Roman" w:hAnsi="Times New Roman" w:cs="Times New Roman" w:hint="eastAsia"/>
          <w:szCs w:val="21"/>
        </w:rPr>
        <w:t>栽种</w:t>
      </w:r>
      <w:r w:rsidRPr="002A2EC8">
        <w:rPr>
          <w:rFonts w:ascii="Times New Roman" w:hAnsi="Times New Roman" w:cs="Times New Roman" w:hint="eastAsia"/>
          <w:szCs w:val="21"/>
        </w:rPr>
        <w:t>后从地里长出来的庄稼，后来泛指所有植物。这个单词还可以表示工厂、车间，这其实是一种比喻用法，把农业领域的说法移到了工业领域，</w:t>
      </w:r>
      <w:r w:rsidRPr="002A2EC8">
        <w:rPr>
          <w:rFonts w:ascii="Times New Roman" w:eastAsia="宋体" w:hAnsi="Times New Roman" w:cs="Times New Roman" w:hint="eastAsia"/>
          <w:szCs w:val="21"/>
        </w:rPr>
        <w:t>表示把各种机器设备“种植”到地上后得到的产物，所以就是工厂和制造车间，它们就像庄稼一样能源源不断地产出成果。</w:t>
      </w:r>
    </w:p>
    <w:p w14:paraId="6EEE8F63" w14:textId="77777777" w:rsidR="000D449C" w:rsidRDefault="000D449C" w:rsidP="000D449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All plants need light and water.</w:t>
      </w:r>
      <w:r w:rsidRPr="002A2EC8">
        <w:rPr>
          <w:rFonts w:ascii="Times New Roman" w:hAnsi="Times New Roman" w:cs="Times New Roman" w:hint="eastAsia"/>
          <w:szCs w:val="21"/>
        </w:rPr>
        <w:t>所有植物都需要阳光和水分。</w:t>
      </w:r>
      <w:r w:rsidRPr="002A2EC8">
        <w:rPr>
          <w:rFonts w:ascii="Times New Roman" w:hAnsi="Times New Roman" w:cs="Times New Roman" w:hint="eastAsia"/>
          <w:szCs w:val="21"/>
        </w:rPr>
        <w:t>a</w:t>
      </w:r>
      <w:r w:rsidRPr="002A2EC8">
        <w:rPr>
          <w:rFonts w:ascii="Times New Roman" w:hAnsi="Times New Roman" w:cs="Times New Roman"/>
          <w:szCs w:val="21"/>
        </w:rPr>
        <w:t xml:space="preserve"> car plant</w:t>
      </w:r>
      <w:r w:rsidRPr="002A2EC8">
        <w:rPr>
          <w:rFonts w:ascii="Times New Roman" w:hAnsi="Times New Roman" w:cs="Times New Roman" w:hint="eastAsia"/>
          <w:szCs w:val="21"/>
        </w:rPr>
        <w:t>（汽车工厂）；</w:t>
      </w:r>
      <w:r w:rsidRPr="002A2EC8">
        <w:rPr>
          <w:rFonts w:ascii="Times New Roman" w:hAnsi="Times New Roman" w:cs="Times New Roman" w:hint="eastAsia"/>
          <w:szCs w:val="21"/>
        </w:rPr>
        <w:t>a</w:t>
      </w:r>
      <w:r w:rsidRPr="002A2EC8">
        <w:rPr>
          <w:rFonts w:ascii="Times New Roman" w:hAnsi="Times New Roman" w:cs="Times New Roman"/>
          <w:szCs w:val="21"/>
        </w:rPr>
        <w:t xml:space="preserve"> power plant</w:t>
      </w:r>
      <w:r w:rsidRPr="002A2EC8">
        <w:rPr>
          <w:rFonts w:ascii="Times New Roman" w:hAnsi="Times New Roman" w:cs="Times New Roman" w:hint="eastAsia"/>
          <w:szCs w:val="21"/>
        </w:rPr>
        <w:t>（发电站）</w:t>
      </w:r>
    </w:p>
    <w:p w14:paraId="4D73D996"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rPr>
      </w:pPr>
      <w:r w:rsidRPr="000D449C">
        <w:rPr>
          <w:rFonts w:ascii="Times New Roman" w:hAnsi="Times New Roman" w:cs="Times New Roman"/>
          <w:bCs/>
        </w:rPr>
        <w:t>plan</w:t>
      </w:r>
      <w:r w:rsidRPr="000D449C">
        <w:rPr>
          <w:rFonts w:ascii="Times New Roman" w:hAnsi="Times New Roman" w:cs="Times New Roman"/>
          <w:bCs/>
        </w:rPr>
        <w:t>：</w:t>
      </w:r>
      <w:r w:rsidRPr="000D449C">
        <w:rPr>
          <w:rFonts w:ascii="Times New Roman" w:hAnsi="Times New Roman" w:cs="Times New Roman"/>
          <w:bCs/>
        </w:rPr>
        <w:t>[plæn] n.</w:t>
      </w:r>
      <w:r w:rsidRPr="000D449C">
        <w:rPr>
          <w:rFonts w:ascii="Times New Roman" w:hAnsi="Times New Roman" w:cs="Times New Roman"/>
          <w:bCs/>
        </w:rPr>
        <w:t>计划；平面图</w:t>
      </w:r>
      <w:r w:rsidRPr="000D449C">
        <w:rPr>
          <w:rFonts w:ascii="Times New Roman" w:hAnsi="Times New Roman" w:cs="Times New Roman"/>
          <w:bCs/>
        </w:rPr>
        <w:t>v.</w:t>
      </w:r>
      <w:r w:rsidRPr="000D449C">
        <w:rPr>
          <w:rFonts w:ascii="Times New Roman" w:hAnsi="Times New Roman" w:cs="Times New Roman"/>
          <w:bCs/>
        </w:rPr>
        <w:t>计划；设计；打算</w:t>
      </w:r>
    </w:p>
    <w:p w14:paraId="706F3BE9" w14:textId="77777777" w:rsidR="000D449C" w:rsidRPr="002A2EC8" w:rsidRDefault="000D449C" w:rsidP="000D449C">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【源】</w:t>
      </w:r>
      <w:r w:rsidRPr="002A2EC8">
        <w:rPr>
          <w:rFonts w:ascii="Times New Roman" w:hAnsi="Times New Roman" w:cs="Times New Roman"/>
          <w:szCs w:val="21"/>
          <w:lang w:val="es-VE"/>
        </w:rPr>
        <w:t>本意是</w:t>
      </w:r>
      <w:r w:rsidRPr="002A2EC8">
        <w:rPr>
          <w:rFonts w:ascii="Times New Roman" w:hAnsi="Times New Roman" w:cs="Times New Roman" w:hint="eastAsia"/>
          <w:szCs w:val="21"/>
          <w:lang w:val="es-VE"/>
        </w:rPr>
        <w:t>“画在平面上的东西”。</w:t>
      </w:r>
    </w:p>
    <w:p w14:paraId="765A537A" w14:textId="77777777" w:rsidR="000D449C" w:rsidRDefault="000D449C" w:rsidP="000D449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planner</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ˈplænə(r)] n.</w:t>
      </w:r>
      <w:r w:rsidRPr="003D5025">
        <w:rPr>
          <w:rFonts w:ascii="Times New Roman" w:hAnsi="Times New Roman" w:cs="Times New Roman" w:hint="eastAsia"/>
          <w:bCs/>
        </w:rPr>
        <w:t>计划者，规划师</w:t>
      </w:r>
    </w:p>
    <w:p w14:paraId="024156A7" w14:textId="3AA9DDAE" w:rsidR="000D449C" w:rsidRPr="00E40B75" w:rsidRDefault="0012724A" w:rsidP="000D449C">
      <w:pPr>
        <w:spacing w:line="360" w:lineRule="auto"/>
        <w:ind w:firstLineChars="201" w:firstLine="422"/>
        <w:rPr>
          <w:rFonts w:ascii="Times New Roman" w:hAnsi="Times New Roman" w:cs="Times New Roman"/>
          <w:bCs/>
          <w:szCs w:val="21"/>
          <w:lang w:val="es-VE"/>
        </w:rPr>
      </w:pPr>
      <w:r>
        <w:rPr>
          <w:rFonts w:ascii="Times New Roman" w:hAnsi="Times New Roman" w:cs="Times New Roman" w:hint="eastAsia"/>
          <w:bCs/>
          <w:szCs w:val="21"/>
          <w:lang w:val="es-VE"/>
        </w:rPr>
        <w:t>【拆】</w:t>
      </w:r>
      <w:r w:rsidR="000D449C">
        <w:rPr>
          <w:rFonts w:ascii="Times New Roman" w:hAnsi="Times New Roman" w:cs="Times New Roman" w:hint="eastAsia"/>
          <w:bCs/>
          <w:szCs w:val="21"/>
          <w:lang w:val="es-VE"/>
        </w:rPr>
        <w:t>plan</w:t>
      </w:r>
      <w:r w:rsidR="000D449C">
        <w:rPr>
          <w:rFonts w:ascii="Times New Roman" w:hAnsi="Times New Roman" w:cs="Times New Roman" w:hint="eastAsia"/>
          <w:bCs/>
          <w:szCs w:val="21"/>
          <w:lang w:val="es-VE"/>
        </w:rPr>
        <w:t>（计划）</w:t>
      </w:r>
      <w:r w:rsidR="000D449C">
        <w:rPr>
          <w:rFonts w:ascii="Times New Roman" w:hAnsi="Times New Roman" w:cs="Times New Roman" w:hint="eastAsia"/>
          <w:bCs/>
          <w:szCs w:val="21"/>
          <w:lang w:val="es-VE"/>
        </w:rPr>
        <w:t>+n</w:t>
      </w:r>
      <w:r w:rsidR="000D449C">
        <w:rPr>
          <w:rFonts w:ascii="Times New Roman" w:hAnsi="Times New Roman" w:cs="Times New Roman" w:hint="eastAsia"/>
          <w:bCs/>
          <w:szCs w:val="21"/>
          <w:lang w:val="es-VE"/>
        </w:rPr>
        <w:t>（双写）</w:t>
      </w:r>
      <w:r w:rsidR="000D449C">
        <w:rPr>
          <w:rFonts w:ascii="Times New Roman" w:hAnsi="Times New Roman" w:cs="Times New Roman" w:hint="eastAsia"/>
          <w:bCs/>
          <w:szCs w:val="21"/>
          <w:lang w:val="es-VE"/>
        </w:rPr>
        <w:t>+er</w:t>
      </w:r>
      <w:r w:rsidR="000D449C">
        <w:rPr>
          <w:rFonts w:ascii="Times New Roman" w:hAnsi="Times New Roman" w:cs="Times New Roman" w:hint="eastAsia"/>
          <w:bCs/>
          <w:szCs w:val="21"/>
          <w:lang w:val="es-VE"/>
        </w:rPr>
        <w:t>（者）→计划者，规划师</w:t>
      </w:r>
    </w:p>
    <w:p w14:paraId="1FA5E45D"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rPr>
      </w:pPr>
      <w:r w:rsidRPr="000D449C">
        <w:rPr>
          <w:rFonts w:ascii="Times New Roman" w:hAnsi="Times New Roman" w:cs="Times New Roman"/>
          <w:bCs/>
        </w:rPr>
        <w:t>plane</w:t>
      </w:r>
      <w:r w:rsidRPr="000D449C">
        <w:rPr>
          <w:rFonts w:ascii="Times New Roman" w:hAnsi="Times New Roman" w:cs="Times New Roman"/>
          <w:bCs/>
        </w:rPr>
        <w:t>：</w:t>
      </w:r>
      <w:r w:rsidRPr="000D449C">
        <w:rPr>
          <w:rFonts w:ascii="Times New Roman" w:hAnsi="Times New Roman" w:cs="Times New Roman"/>
          <w:bCs/>
        </w:rPr>
        <w:t>[pleɪn] n.</w:t>
      </w:r>
      <w:r w:rsidRPr="000D449C">
        <w:rPr>
          <w:rFonts w:ascii="Times New Roman" w:hAnsi="Times New Roman" w:cs="Times New Roman"/>
          <w:bCs/>
        </w:rPr>
        <w:t>飞机</w:t>
      </w:r>
    </w:p>
    <w:p w14:paraId="3A369742" w14:textId="77777777" w:rsidR="000D449C" w:rsidRDefault="000D449C" w:rsidP="000D449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plan</w:t>
      </w:r>
      <w:r>
        <w:rPr>
          <w:rFonts w:ascii="Times New Roman" w:eastAsia="宋体" w:hAnsi="Times New Roman" w:cs="Times New Roman" w:hint="eastAsia"/>
          <w:szCs w:val="21"/>
        </w:rPr>
        <w:t>（平的）</w:t>
      </w:r>
      <w:r>
        <w:rPr>
          <w:rFonts w:ascii="Times New Roman" w:eastAsia="宋体" w:hAnsi="Times New Roman" w:cs="Times New Roman" w:hint="eastAsia"/>
          <w:szCs w:val="21"/>
        </w:rPr>
        <w:t>+e</w:t>
      </w:r>
      <w:r>
        <w:rPr>
          <w:rFonts w:ascii="Times New Roman" w:eastAsia="宋体" w:hAnsi="Times New Roman" w:cs="Times New Roman" w:hint="eastAsia"/>
          <w:szCs w:val="21"/>
        </w:rPr>
        <w:t>（词尾）→扁平之物→</w:t>
      </w:r>
      <w:r w:rsidRPr="003D5025">
        <w:rPr>
          <w:rFonts w:ascii="Times New Roman" w:hAnsi="Times New Roman" w:cs="Times New Roman" w:hint="eastAsia"/>
          <w:bCs/>
          <w:szCs w:val="21"/>
        </w:rPr>
        <w:t>甲虫翅膀→</w:t>
      </w:r>
      <w:r>
        <w:rPr>
          <w:rFonts w:ascii="Times New Roman" w:hAnsi="Times New Roman" w:cs="Times New Roman" w:hint="eastAsia"/>
          <w:bCs/>
          <w:szCs w:val="21"/>
        </w:rPr>
        <w:t>飞机的机翼</w:t>
      </w:r>
      <w:r w:rsidRPr="003D5025">
        <w:rPr>
          <w:rFonts w:ascii="Times New Roman" w:hAnsi="Times New Roman" w:cs="Times New Roman" w:hint="eastAsia"/>
          <w:bCs/>
          <w:szCs w:val="21"/>
        </w:rPr>
        <w:t>→飞机</w:t>
      </w:r>
    </w:p>
    <w:p w14:paraId="5B5596CB" w14:textId="77777777" w:rsidR="000D449C" w:rsidRPr="002A2EC8" w:rsidRDefault="000D449C" w:rsidP="000D449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w:t>
      </w:r>
      <w:r w:rsidRPr="005B6EB1">
        <w:rPr>
          <w:rFonts w:ascii="Times New Roman" w:eastAsia="宋体" w:hAnsi="Times New Roman" w:cs="Times New Roman" w:hint="eastAsia"/>
          <w:szCs w:val="21"/>
        </w:rPr>
        <w:t>The plane took off an hour late.</w:t>
      </w:r>
      <w:r w:rsidRPr="005B6EB1">
        <w:rPr>
          <w:rFonts w:ascii="Times New Roman" w:eastAsia="宋体" w:hAnsi="Times New Roman" w:cs="Times New Roman" w:hint="eastAsia"/>
          <w:szCs w:val="21"/>
        </w:rPr>
        <w:t>飞机延迟了一小时起飞。</w:t>
      </w:r>
      <w:r w:rsidRPr="005B6EB1">
        <w:rPr>
          <w:rFonts w:ascii="Times New Roman" w:eastAsia="宋体" w:hAnsi="Times New Roman" w:cs="Times New Roman" w:hint="eastAsia"/>
          <w:szCs w:val="21"/>
        </w:rPr>
        <w:t>She left by plane for Berlin.</w:t>
      </w:r>
      <w:r w:rsidRPr="005B6EB1">
        <w:rPr>
          <w:rFonts w:ascii="Times New Roman" w:eastAsia="宋体" w:hAnsi="Times New Roman" w:cs="Times New Roman" w:hint="eastAsia"/>
          <w:szCs w:val="21"/>
        </w:rPr>
        <w:t>她乘飞机去柏林了。</w:t>
      </w:r>
      <w:r w:rsidRPr="005B6EB1">
        <w:rPr>
          <w:rFonts w:ascii="Times New Roman" w:eastAsia="宋体" w:hAnsi="Times New Roman" w:cs="Times New Roman"/>
          <w:szCs w:val="21"/>
        </w:rPr>
        <w:t>He had plenty of time to catch his plane.</w:t>
      </w:r>
      <w:r w:rsidRPr="005B6EB1">
        <w:rPr>
          <w:rFonts w:ascii="Times New Roman" w:eastAsia="宋体" w:hAnsi="Times New Roman" w:cs="Times New Roman" w:hint="eastAsia"/>
          <w:szCs w:val="21"/>
        </w:rPr>
        <w:t> </w:t>
      </w:r>
      <w:r w:rsidRPr="005B6EB1">
        <w:rPr>
          <w:rFonts w:ascii="Times New Roman" w:eastAsia="宋体" w:hAnsi="Times New Roman" w:cs="Times New Roman" w:hint="eastAsia"/>
          <w:szCs w:val="21"/>
        </w:rPr>
        <w:t>他有足够多的时间赶飞机。</w:t>
      </w:r>
    </w:p>
    <w:p w14:paraId="7D86BF16"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rPr>
      </w:pPr>
      <w:r w:rsidRPr="000D449C">
        <w:rPr>
          <w:rFonts w:ascii="Times New Roman" w:hAnsi="Times New Roman" w:cs="Times New Roman"/>
          <w:bCs/>
        </w:rPr>
        <w:t>explain</w:t>
      </w:r>
      <w:r w:rsidRPr="000D449C">
        <w:rPr>
          <w:rFonts w:ascii="Times New Roman" w:hAnsi="Times New Roman" w:cs="Times New Roman"/>
          <w:bCs/>
        </w:rPr>
        <w:t>：</w:t>
      </w:r>
      <w:r w:rsidRPr="000D449C">
        <w:rPr>
          <w:rFonts w:ascii="Times New Roman" w:hAnsi="Times New Roman" w:cs="Times New Roman"/>
          <w:bCs/>
        </w:rPr>
        <w:t>[ɪk'splen] v.</w:t>
      </w:r>
      <w:r w:rsidRPr="000D449C">
        <w:rPr>
          <w:rFonts w:ascii="Times New Roman" w:hAnsi="Times New Roman" w:cs="Times New Roman"/>
          <w:bCs/>
        </w:rPr>
        <w:t>说明；解释</w:t>
      </w:r>
    </w:p>
    <w:p w14:paraId="355DAAED" w14:textId="0859A8C7" w:rsidR="000D449C" w:rsidRPr="002A2EC8" w:rsidRDefault="000D449C" w:rsidP="000D449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ex</w:t>
      </w:r>
      <w:r w:rsidRPr="002A2EC8">
        <w:rPr>
          <w:rFonts w:ascii="Times New Roman" w:eastAsia="宋体" w:hAnsi="Times New Roman" w:cs="Times New Roman" w:hint="eastAsia"/>
          <w:szCs w:val="21"/>
        </w:rPr>
        <w:t>（出来，在此表示变得）</w:t>
      </w:r>
      <w:r w:rsidRPr="002A2EC8">
        <w:rPr>
          <w:rFonts w:ascii="Times New Roman" w:eastAsia="宋体" w:hAnsi="Times New Roman" w:cs="Times New Roman" w:hint="eastAsia"/>
          <w:szCs w:val="21"/>
        </w:rPr>
        <w:t>+plain</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=plan-</w:t>
      </w:r>
      <w:r>
        <w:rPr>
          <w:rFonts w:ascii="Times New Roman" w:eastAsia="宋体" w:hAnsi="Times New Roman" w:cs="Times New Roman" w:hint="eastAsia"/>
          <w:szCs w:val="21"/>
        </w:rPr>
        <w:t>，</w:t>
      </w:r>
      <w:r w:rsidRPr="002A2EC8">
        <w:rPr>
          <w:rFonts w:ascii="Times New Roman" w:eastAsia="宋体" w:hAnsi="Times New Roman" w:cs="Times New Roman" w:hint="eastAsia"/>
          <w:szCs w:val="21"/>
        </w:rPr>
        <w:t>平的）→使变得平坦→使易于理解→说明，解释</w:t>
      </w:r>
    </w:p>
    <w:p w14:paraId="65730A5B" w14:textId="77777777" w:rsidR="000D449C" w:rsidRPr="003D5025" w:rsidRDefault="000D449C" w:rsidP="000D449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explanation</w:t>
      </w:r>
      <w:r>
        <w:rPr>
          <w:rFonts w:ascii="Times New Roman" w:hAnsi="Times New Roman" w:cs="Times New Roman" w:hint="eastAsia"/>
          <w:bCs/>
        </w:rPr>
        <w:t>*</w:t>
      </w:r>
      <w:r w:rsidRPr="003D5025">
        <w:rPr>
          <w:rFonts w:ascii="Times New Roman" w:cs="Times New Roman"/>
          <w:bCs/>
        </w:rPr>
        <w:t>：</w:t>
      </w:r>
      <w:r w:rsidRPr="003D5025">
        <w:rPr>
          <w:rFonts w:ascii="Times New Roman" w:eastAsia="宋体" w:hAnsi="Times New Roman" w:cs="Times New Roman"/>
          <w:bCs/>
          <w:szCs w:val="21"/>
        </w:rPr>
        <w:t>[ˌekspləˈneɪʃn] n.</w:t>
      </w:r>
      <w:r w:rsidRPr="003D5025">
        <w:rPr>
          <w:rFonts w:ascii="Times New Roman" w:eastAsia="宋体" w:hAnsi="Times New Roman" w:cs="Times New Roman"/>
          <w:bCs/>
          <w:szCs w:val="21"/>
        </w:rPr>
        <w:t>说明，解释</w:t>
      </w:r>
    </w:p>
    <w:p w14:paraId="0961311C" w14:textId="1B27740B" w:rsidR="000D449C" w:rsidRPr="003D5025" w:rsidRDefault="0012724A" w:rsidP="000D449C">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0D449C" w:rsidRPr="003D5025">
        <w:rPr>
          <w:rFonts w:ascii="Times New Roman" w:eastAsia="宋体" w:hAnsi="Times New Roman" w:cs="Times New Roman" w:hint="eastAsia"/>
          <w:bCs/>
          <w:szCs w:val="21"/>
        </w:rPr>
        <w:t>explan</w:t>
      </w:r>
      <w:r w:rsidR="000D449C" w:rsidRPr="003D5025">
        <w:rPr>
          <w:rFonts w:ascii="Times New Roman" w:eastAsia="宋体" w:hAnsi="Times New Roman" w:cs="Times New Roman" w:hint="eastAsia"/>
          <w:bCs/>
          <w:szCs w:val="21"/>
        </w:rPr>
        <w:t>（</w:t>
      </w:r>
      <w:r w:rsidR="000D449C" w:rsidRPr="003D5025">
        <w:rPr>
          <w:rFonts w:ascii="Times New Roman" w:eastAsia="宋体" w:hAnsi="Times New Roman" w:cs="Times New Roman" w:hint="eastAsia"/>
          <w:bCs/>
          <w:szCs w:val="21"/>
        </w:rPr>
        <w:t>=explain</w:t>
      </w:r>
      <w:r w:rsidR="000D449C" w:rsidRPr="003D5025">
        <w:rPr>
          <w:rFonts w:ascii="Times New Roman" w:eastAsia="宋体" w:hAnsi="Times New Roman" w:cs="Times New Roman" w:hint="eastAsia"/>
          <w:bCs/>
          <w:szCs w:val="21"/>
        </w:rPr>
        <w:t>，说明，解释）</w:t>
      </w:r>
      <w:r w:rsidR="000D449C" w:rsidRPr="003D5025">
        <w:rPr>
          <w:rFonts w:ascii="Times New Roman" w:eastAsia="宋体" w:hAnsi="Times New Roman" w:cs="Times New Roman" w:hint="eastAsia"/>
          <w:bCs/>
          <w:szCs w:val="21"/>
        </w:rPr>
        <w:t>+ation</w:t>
      </w:r>
      <w:r w:rsidR="000D449C" w:rsidRPr="003D5025">
        <w:rPr>
          <w:rFonts w:ascii="Times New Roman" w:eastAsia="宋体" w:hAnsi="Times New Roman" w:cs="Times New Roman" w:hint="eastAsia"/>
          <w:bCs/>
          <w:szCs w:val="21"/>
        </w:rPr>
        <w:t>（动名词后缀）→说明，解释</w:t>
      </w:r>
    </w:p>
    <w:p w14:paraId="1DCC9A8E" w14:textId="77777777" w:rsidR="00A612D0" w:rsidRPr="002A2EC8" w:rsidRDefault="00A612D0" w:rsidP="00A612D0">
      <w:pPr>
        <w:pStyle w:val="ac"/>
        <w:numPr>
          <w:ilvl w:val="0"/>
          <w:numId w:val="8"/>
        </w:numPr>
        <w:spacing w:line="480" w:lineRule="auto"/>
        <w:ind w:firstLineChars="0"/>
        <w:rPr>
          <w:rFonts w:ascii="Times New Roman" w:hAnsi="Times New Roman" w:cs="Times New Roman"/>
          <w:szCs w:val="21"/>
        </w:rPr>
      </w:pPr>
      <w:r w:rsidRPr="0086511D">
        <w:rPr>
          <w:rFonts w:ascii="Times New Roman" w:hAnsi="Times New Roman" w:cs="Times New Roman"/>
          <w:b/>
          <w:bCs/>
          <w:color w:val="EE0000"/>
          <w:sz w:val="24"/>
          <w:szCs w:val="28"/>
        </w:rPr>
        <w:lastRenderedPageBreak/>
        <w:t>play</w:t>
      </w:r>
      <w:r w:rsidRPr="002A2EC8">
        <w:rPr>
          <w:rFonts w:ascii="Times New Roman" w:hAnsi="Times New Roman" w:cs="Times New Roman"/>
          <w:szCs w:val="21"/>
        </w:rPr>
        <w:t>：</w:t>
      </w:r>
      <w:r w:rsidRPr="002A2EC8">
        <w:rPr>
          <w:rFonts w:ascii="Times New Roman" w:hAnsi="Times New Roman" w:cs="Times New Roman"/>
          <w:szCs w:val="21"/>
        </w:rPr>
        <w:t>[pleɪ] v.</w:t>
      </w:r>
      <w:r w:rsidRPr="002A2EC8">
        <w:rPr>
          <w:rFonts w:ascii="Times New Roman" w:hAnsi="Times New Roman" w:cs="Times New Roman"/>
          <w:szCs w:val="21"/>
        </w:rPr>
        <w:t>玩，游戏</w:t>
      </w:r>
      <w:r w:rsidRPr="002A2EC8">
        <w:rPr>
          <w:rFonts w:ascii="Times New Roman" w:hAnsi="Times New Roman" w:cs="Times New Roman" w:hint="eastAsia"/>
          <w:szCs w:val="21"/>
        </w:rPr>
        <w:t>；播放</w:t>
      </w:r>
    </w:p>
    <w:p w14:paraId="4D51F886" w14:textId="77777777" w:rsidR="00A612D0" w:rsidRPr="002A2EC8" w:rsidRDefault="00A612D0" w:rsidP="00A612D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play</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game</w:t>
      </w:r>
      <w:r w:rsidRPr="002A2EC8">
        <w:rPr>
          <w:rFonts w:ascii="Times New Roman" w:eastAsia="宋体" w:hAnsi="Times New Roman" w:cs="Times New Roman" w:hint="eastAsia"/>
          <w:szCs w:val="21"/>
        </w:rPr>
        <w:t>（玩游戏），</w:t>
      </w:r>
      <w:r w:rsidRPr="002A2EC8">
        <w:rPr>
          <w:rFonts w:ascii="Times New Roman" w:eastAsia="宋体" w:hAnsi="Times New Roman" w:cs="Times New Roman" w:hint="eastAsia"/>
          <w:szCs w:val="21"/>
        </w:rPr>
        <w:t>play</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football</w:t>
      </w:r>
      <w:r w:rsidRPr="002A2EC8">
        <w:rPr>
          <w:rFonts w:ascii="Times New Roman" w:eastAsia="宋体" w:hAnsi="Times New Roman" w:cs="Times New Roman" w:hint="eastAsia"/>
          <w:szCs w:val="21"/>
        </w:rPr>
        <w:t>（踢足球），</w:t>
      </w:r>
      <w:r w:rsidRPr="002A2EC8">
        <w:rPr>
          <w:rFonts w:ascii="Times New Roman" w:eastAsia="宋体" w:hAnsi="Times New Roman" w:cs="Times New Roman" w:hint="eastAsia"/>
          <w:szCs w:val="21"/>
        </w:rPr>
        <w:t>play</w:t>
      </w:r>
      <w:r w:rsidRPr="002A2EC8">
        <w:rPr>
          <w:rFonts w:ascii="Times New Roman" w:eastAsia="宋体" w:hAnsi="Times New Roman" w:cs="Times New Roman"/>
          <w:szCs w:val="21"/>
        </w:rPr>
        <w:t xml:space="preserve"> a music</w:t>
      </w:r>
      <w:r w:rsidRPr="002A2EC8">
        <w:rPr>
          <w:rFonts w:ascii="Times New Roman" w:eastAsia="宋体" w:hAnsi="Times New Roman" w:cs="Times New Roman" w:hint="eastAsia"/>
          <w:szCs w:val="21"/>
        </w:rPr>
        <w:t>（播放音乐），</w:t>
      </w:r>
      <w:r w:rsidRPr="002A2EC8">
        <w:rPr>
          <w:rFonts w:ascii="Times New Roman" w:eastAsia="宋体" w:hAnsi="Times New Roman" w:cs="Times New Roman" w:hint="eastAsia"/>
          <w:szCs w:val="21"/>
        </w:rPr>
        <w:t>play</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with</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me</w:t>
      </w:r>
      <w:r w:rsidRPr="002A2EC8">
        <w:rPr>
          <w:rFonts w:ascii="Times New Roman" w:eastAsia="宋体" w:hAnsi="Times New Roman" w:cs="Times New Roman" w:hint="eastAsia"/>
          <w:szCs w:val="21"/>
        </w:rPr>
        <w:t>（跟我一起玩）</w:t>
      </w:r>
    </w:p>
    <w:p w14:paraId="5CB81CB2" w14:textId="77777777" w:rsidR="00A612D0" w:rsidRPr="002A2EC8" w:rsidRDefault="00A612D0" w:rsidP="00A612D0">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player</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[ˈpleɪə(r)] n.</w:t>
      </w:r>
      <w:r w:rsidRPr="002A2EC8">
        <w:rPr>
          <w:rFonts w:ascii="Times New Roman" w:hAnsi="Times New Roman" w:cs="Times New Roman"/>
          <w:szCs w:val="21"/>
        </w:rPr>
        <w:t>玩家；比赛者；游戏者；播放器</w:t>
      </w:r>
    </w:p>
    <w:p w14:paraId="1E31C7B6" w14:textId="77777777" w:rsidR="00A612D0" w:rsidRPr="002A2EC8" w:rsidRDefault="00A612D0" w:rsidP="00A612D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play</w:t>
      </w:r>
      <w:r w:rsidRPr="002A2EC8">
        <w:rPr>
          <w:rFonts w:ascii="Times New Roman" w:hAnsi="Times New Roman" w:cs="Times New Roman" w:hint="eastAsia"/>
          <w:szCs w:val="21"/>
        </w:rPr>
        <w:t>（玩，游戏，播放）</w:t>
      </w:r>
      <w:r w:rsidRPr="002A2EC8">
        <w:rPr>
          <w:rFonts w:ascii="Times New Roman" w:hAnsi="Times New Roman" w:cs="Times New Roman" w:hint="eastAsia"/>
          <w:szCs w:val="21"/>
        </w:rPr>
        <w:t>+er</w:t>
      </w:r>
      <w:r w:rsidRPr="002A2EC8">
        <w:rPr>
          <w:rFonts w:ascii="Times New Roman" w:hAnsi="Times New Roman" w:cs="Times New Roman" w:hint="eastAsia"/>
          <w:szCs w:val="21"/>
        </w:rPr>
        <w:t>（者）→玩家；比赛者；游戏者；播放器</w:t>
      </w:r>
    </w:p>
    <w:p w14:paraId="1219EDCE" w14:textId="77777777" w:rsidR="00F70771" w:rsidRPr="002A2EC8" w:rsidRDefault="00F70771" w:rsidP="00F70771">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ple</w:t>
      </w:r>
      <w:bookmarkEnd w:id="154"/>
      <w:r w:rsidRPr="003A43F6">
        <w:rPr>
          <w:rFonts w:ascii="Times New Roman" w:eastAsiaTheme="minorEastAsia" w:hAnsi="Times New Roman" w:hint="eastAsia"/>
          <w:color w:val="EE0000"/>
          <w:sz w:val="24"/>
          <w:szCs w:val="28"/>
        </w:rPr>
        <w:t>-</w:t>
      </w:r>
      <w:r w:rsidRPr="002A2EC8">
        <w:rPr>
          <w:rFonts w:hint="eastAsia"/>
          <w:sz w:val="21"/>
          <w:szCs w:val="21"/>
        </w:rPr>
        <w:t>（装，填充）</w:t>
      </w:r>
    </w:p>
    <w:p w14:paraId="07C4BA73" w14:textId="77777777" w:rsidR="00F70771" w:rsidRPr="002A2EC8" w:rsidRDefault="00F70771" w:rsidP="00F7077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【源】拉丁语，和本族语单词</w:t>
      </w:r>
      <w:r w:rsidRPr="002A2EC8">
        <w:rPr>
          <w:rFonts w:ascii="Times New Roman" w:eastAsia="宋体" w:hAnsi="Times New Roman" w:cs="Times New Roman" w:hint="eastAsia"/>
          <w:szCs w:val="21"/>
        </w:rPr>
        <w:t>fill</w:t>
      </w:r>
      <w:r w:rsidRPr="002A2EC8">
        <w:rPr>
          <w:rFonts w:ascii="Times New Roman" w:eastAsia="宋体" w:hAnsi="Times New Roman" w:cs="Times New Roman" w:hint="eastAsia"/>
          <w:szCs w:val="21"/>
        </w:rPr>
        <w:t>（装满）来自同一个老祖宗，</w:t>
      </w:r>
      <w:r w:rsidRPr="002A2EC8">
        <w:rPr>
          <w:rFonts w:ascii="Times New Roman" w:eastAsia="宋体" w:hAnsi="Times New Roman" w:cs="Times New Roman" w:hint="eastAsia"/>
          <w:szCs w:val="21"/>
        </w:rPr>
        <w:t>p-f</w:t>
      </w:r>
      <w:r w:rsidRPr="002A2EC8">
        <w:rPr>
          <w:rFonts w:ascii="Times New Roman" w:eastAsia="宋体" w:hAnsi="Times New Roman" w:cs="Times New Roman" w:hint="eastAsia"/>
          <w:szCs w:val="21"/>
        </w:rPr>
        <w:t>相通。</w:t>
      </w:r>
    </w:p>
    <w:p w14:paraId="7E74A90A" w14:textId="77777777" w:rsidR="006D4F82" w:rsidRPr="00F70771" w:rsidRDefault="006D4F82" w:rsidP="006D4F82">
      <w:pPr>
        <w:pStyle w:val="ac"/>
        <w:numPr>
          <w:ilvl w:val="0"/>
          <w:numId w:val="8"/>
        </w:numPr>
        <w:spacing w:line="480" w:lineRule="auto"/>
        <w:ind w:firstLineChars="0"/>
        <w:rPr>
          <w:rFonts w:ascii="Times New Roman" w:hAnsi="Times New Roman" w:cs="Times New Roman"/>
          <w:bCs/>
          <w:szCs w:val="21"/>
        </w:rPr>
      </w:pPr>
      <w:r w:rsidRPr="00F70771">
        <w:rPr>
          <w:rFonts w:ascii="Times New Roman" w:hAnsi="Times New Roman" w:cs="Times New Roman"/>
          <w:bCs/>
          <w:szCs w:val="21"/>
        </w:rPr>
        <w:t>plenty</w:t>
      </w:r>
      <w:r w:rsidRPr="00F70771">
        <w:rPr>
          <w:rFonts w:ascii="Times New Roman" w:hAnsi="Times New Roman" w:cs="Times New Roman"/>
          <w:bCs/>
          <w:szCs w:val="21"/>
        </w:rPr>
        <w:t>：</w:t>
      </w:r>
      <w:r w:rsidRPr="00F70771">
        <w:rPr>
          <w:rFonts w:ascii="Times New Roman" w:hAnsi="Times New Roman" w:cs="Times New Roman"/>
          <w:bCs/>
          <w:szCs w:val="21"/>
        </w:rPr>
        <w:t>[ˈplenti] n.</w:t>
      </w:r>
      <w:r w:rsidRPr="00F70771">
        <w:rPr>
          <w:rFonts w:ascii="Times New Roman" w:hAnsi="Times New Roman" w:cs="Times New Roman"/>
          <w:bCs/>
          <w:szCs w:val="21"/>
        </w:rPr>
        <w:t>丰富，大量；充足</w:t>
      </w:r>
    </w:p>
    <w:p w14:paraId="5C85DED7" w14:textId="77777777" w:rsidR="006D4F82" w:rsidRPr="002A2EC8" w:rsidRDefault="006D4F82" w:rsidP="006D4F8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ple</w:t>
      </w:r>
      <w:r w:rsidRPr="002A2EC8">
        <w:rPr>
          <w:rFonts w:ascii="Times New Roman" w:hAnsi="Times New Roman" w:cs="Times New Roman" w:hint="eastAsia"/>
          <w:szCs w:val="21"/>
        </w:rPr>
        <w:t>（装满）</w:t>
      </w:r>
      <w:r w:rsidRPr="002A2EC8">
        <w:rPr>
          <w:rFonts w:ascii="Times New Roman" w:hAnsi="Times New Roman" w:cs="Times New Roman" w:hint="eastAsia"/>
          <w:szCs w:val="21"/>
        </w:rPr>
        <w:t>+n</w:t>
      </w:r>
      <w:r w:rsidRPr="002A2EC8">
        <w:rPr>
          <w:rFonts w:ascii="Times New Roman" w:hAnsi="Times New Roman" w:cs="Times New Roman" w:hint="eastAsia"/>
          <w:szCs w:val="21"/>
        </w:rPr>
        <w:t>（形容词后缀）</w:t>
      </w:r>
      <w:r w:rsidRPr="002A2EC8">
        <w:rPr>
          <w:rFonts w:ascii="Times New Roman" w:hAnsi="Times New Roman" w:cs="Times New Roman" w:hint="eastAsia"/>
          <w:szCs w:val="21"/>
        </w:rPr>
        <w:t>+ty</w:t>
      </w:r>
      <w:r w:rsidRPr="002A2EC8">
        <w:rPr>
          <w:rFonts w:ascii="Times New Roman" w:hAnsi="Times New Roman" w:cs="Times New Roman" w:hint="eastAsia"/>
          <w:szCs w:val="21"/>
        </w:rPr>
        <w:t>（抽象名词后缀，表性质和状态）→装满的这种状况→丰富，大量，充足</w:t>
      </w:r>
    </w:p>
    <w:p w14:paraId="16C2C1D6" w14:textId="77777777" w:rsidR="006D4F82" w:rsidRPr="002A2EC8" w:rsidRDefault="006D4F82" w:rsidP="006D4F8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We had food and drink in plenty.</w:t>
      </w:r>
      <w:r w:rsidRPr="002A2EC8">
        <w:rPr>
          <w:rFonts w:ascii="Times New Roman" w:hAnsi="Times New Roman" w:cs="Times New Roman" w:hint="eastAsia"/>
          <w:szCs w:val="21"/>
        </w:rPr>
        <w:t>我们的食物和饮料十分充足。</w:t>
      </w:r>
      <w:r w:rsidRPr="002A2EC8">
        <w:rPr>
          <w:rFonts w:ascii="Times New Roman" w:hAnsi="Times New Roman" w:cs="Times New Roman"/>
          <w:szCs w:val="21"/>
        </w:rPr>
        <w:t>Don't worry. We have plenty of time.</w:t>
      </w:r>
      <w:r w:rsidRPr="002A2EC8">
        <w:rPr>
          <w:rFonts w:ascii="Times New Roman" w:hAnsi="Times New Roman" w:cs="Times New Roman" w:hint="eastAsia"/>
          <w:szCs w:val="21"/>
        </w:rPr>
        <w:t>不必担心。我们有很多时间。</w:t>
      </w:r>
    </w:p>
    <w:p w14:paraId="2131939D" w14:textId="77777777" w:rsidR="00F70771" w:rsidRPr="00F70771" w:rsidRDefault="00F70771" w:rsidP="00F70771">
      <w:pPr>
        <w:pStyle w:val="ac"/>
        <w:numPr>
          <w:ilvl w:val="0"/>
          <w:numId w:val="8"/>
        </w:numPr>
        <w:spacing w:line="480" w:lineRule="auto"/>
        <w:ind w:firstLineChars="0"/>
        <w:rPr>
          <w:rFonts w:ascii="Times New Roman" w:hAnsi="Times New Roman" w:cs="Times New Roman"/>
          <w:bCs/>
          <w:szCs w:val="21"/>
        </w:rPr>
      </w:pPr>
      <w:r w:rsidRPr="00F70771">
        <w:rPr>
          <w:rFonts w:ascii="Times New Roman" w:hAnsi="Times New Roman" w:cs="Times New Roman"/>
          <w:bCs/>
          <w:szCs w:val="21"/>
        </w:rPr>
        <w:t>complete</w:t>
      </w:r>
      <w:r w:rsidRPr="00F70771">
        <w:rPr>
          <w:rFonts w:ascii="Times New Roman" w:hAnsi="Times New Roman" w:cs="Times New Roman"/>
          <w:bCs/>
          <w:szCs w:val="21"/>
        </w:rPr>
        <w:t>：</w:t>
      </w:r>
      <w:r w:rsidRPr="00F70771">
        <w:rPr>
          <w:rFonts w:ascii="Times New Roman" w:hAnsi="Times New Roman" w:cs="Times New Roman"/>
          <w:bCs/>
          <w:szCs w:val="21"/>
        </w:rPr>
        <w:t>[kəm'plit] adj.</w:t>
      </w:r>
      <w:r w:rsidRPr="00F70771">
        <w:rPr>
          <w:rFonts w:ascii="Times New Roman" w:hAnsi="Times New Roman" w:cs="Times New Roman"/>
          <w:bCs/>
          <w:szCs w:val="21"/>
        </w:rPr>
        <w:t>完整的；完全的；彻底的</w:t>
      </w:r>
      <w:r w:rsidRPr="00F70771">
        <w:rPr>
          <w:rFonts w:ascii="Times New Roman" w:hAnsi="Times New Roman" w:cs="Times New Roman"/>
          <w:bCs/>
          <w:szCs w:val="21"/>
        </w:rPr>
        <w:t>vt.</w:t>
      </w:r>
      <w:r w:rsidRPr="00F70771">
        <w:rPr>
          <w:rFonts w:ascii="Times New Roman" w:hAnsi="Times New Roman" w:cs="Times New Roman"/>
          <w:bCs/>
          <w:szCs w:val="21"/>
        </w:rPr>
        <w:t>完成</w:t>
      </w:r>
      <w:r w:rsidRPr="00F70771">
        <w:rPr>
          <w:rFonts w:ascii="Times New Roman" w:hAnsi="Times New Roman" w:cs="Times New Roman" w:hint="eastAsia"/>
          <w:bCs/>
          <w:szCs w:val="21"/>
        </w:rPr>
        <w:t>，使完整，使圆满</w:t>
      </w:r>
    </w:p>
    <w:p w14:paraId="05F8AC9B" w14:textId="77777777" w:rsidR="00F70771" w:rsidRPr="002A2EC8" w:rsidRDefault="00F70771" w:rsidP="00F7077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com</w:t>
      </w:r>
      <w:r w:rsidRPr="002A2EC8">
        <w:rPr>
          <w:rFonts w:ascii="Times New Roman" w:hAnsi="Times New Roman" w:cs="Times New Roman" w:hint="eastAsia"/>
          <w:bCs/>
          <w:szCs w:val="21"/>
        </w:rPr>
        <w:t>（完全，加强语气）</w:t>
      </w:r>
      <w:r w:rsidRPr="002A2EC8">
        <w:rPr>
          <w:rFonts w:ascii="Times New Roman" w:hAnsi="Times New Roman" w:cs="Times New Roman" w:hint="eastAsia"/>
          <w:bCs/>
          <w:szCs w:val="21"/>
        </w:rPr>
        <w:t>+ple</w:t>
      </w:r>
      <w:r w:rsidRPr="002A2EC8">
        <w:rPr>
          <w:rFonts w:ascii="Times New Roman" w:hAnsi="Times New Roman" w:cs="Times New Roman" w:hint="eastAsia"/>
          <w:bCs/>
          <w:szCs w:val="21"/>
        </w:rPr>
        <w:t>（装满，填充）</w:t>
      </w:r>
      <w:r w:rsidRPr="002A2EC8">
        <w:rPr>
          <w:rFonts w:ascii="Times New Roman" w:hAnsi="Times New Roman" w:cs="Times New Roman" w:hint="eastAsia"/>
          <w:bCs/>
          <w:szCs w:val="21"/>
        </w:rPr>
        <w:t>+te</w:t>
      </w:r>
      <w:r w:rsidRPr="002A2EC8">
        <w:rPr>
          <w:rFonts w:ascii="Times New Roman" w:hAnsi="Times New Roman" w:cs="Times New Roman" w:hint="eastAsia"/>
          <w:bCs/>
          <w:szCs w:val="21"/>
        </w:rPr>
        <w:t>（动词的过去分词后缀，等于</w:t>
      </w:r>
      <w:r w:rsidRPr="002A2EC8">
        <w:rPr>
          <w:rFonts w:ascii="Times New Roman" w:hAnsi="Times New Roman" w:cs="Times New Roman" w:hint="eastAsia"/>
          <w:bCs/>
          <w:szCs w:val="21"/>
        </w:rPr>
        <w:t>ed</w:t>
      </w:r>
      <w:r w:rsidRPr="002A2EC8">
        <w:rPr>
          <w:rFonts w:ascii="Times New Roman" w:hAnsi="Times New Roman" w:cs="Times New Roman" w:hint="eastAsia"/>
          <w:bCs/>
          <w:szCs w:val="21"/>
        </w:rPr>
        <w:t>，在此除了构成动词外，还构成形容词，表示动作完成后的状态）→完全装满→完成，使完整，使圆满→完整的，完全的</w:t>
      </w:r>
    </w:p>
    <w:p w14:paraId="30025D1F" w14:textId="77777777" w:rsidR="00F70771" w:rsidRPr="002A2EC8" w:rsidRDefault="00F70771" w:rsidP="00F7077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complete</w:t>
      </w:r>
      <w:r w:rsidRPr="002A2EC8">
        <w:rPr>
          <w:rFonts w:ascii="Times New Roman" w:hAnsi="Times New Roman" w:cs="Times New Roman" w:hint="eastAsia"/>
          <w:szCs w:val="21"/>
        </w:rPr>
        <w:t>和</w:t>
      </w:r>
      <w:r w:rsidRPr="002A2EC8">
        <w:rPr>
          <w:rFonts w:ascii="Times New Roman" w:hAnsi="Times New Roman" w:cs="Times New Roman" w:hint="eastAsia"/>
          <w:szCs w:val="21"/>
        </w:rPr>
        <w:t>finish</w:t>
      </w:r>
      <w:r w:rsidRPr="002A2EC8">
        <w:rPr>
          <w:rFonts w:ascii="Times New Roman" w:hAnsi="Times New Roman" w:cs="Times New Roman" w:hint="eastAsia"/>
          <w:szCs w:val="21"/>
        </w:rPr>
        <w:t>都可以表示“完成”，区别在于：</w:t>
      </w:r>
    </w:p>
    <w:p w14:paraId="65BB4B8C" w14:textId="77777777" w:rsidR="00F70771" w:rsidRPr="002A2EC8" w:rsidRDefault="00F70771" w:rsidP="00F7077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If</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 xml:space="preserve"> </w:t>
      </w:r>
      <w:r w:rsidRPr="002A2EC8">
        <w:rPr>
          <w:rFonts w:ascii="Times New Roman" w:hAnsi="Times New Roman" w:cs="Times New Roman" w:hint="eastAsia"/>
          <w:szCs w:val="21"/>
        </w:rPr>
        <w:t>marry</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good wife, you’re completed.</w:t>
      </w:r>
      <w:r w:rsidRPr="002A2EC8">
        <w:rPr>
          <w:rFonts w:ascii="Times New Roman" w:hAnsi="Times New Roman" w:cs="Times New Roman" w:hint="eastAsia"/>
          <w:szCs w:val="21"/>
        </w:rPr>
        <w:t>如果你找了一个好老婆，你这辈子就圆满了。</w:t>
      </w:r>
    </w:p>
    <w:p w14:paraId="5D4E192B" w14:textId="77777777" w:rsidR="00F70771" w:rsidRPr="002A2EC8" w:rsidRDefault="00F70771" w:rsidP="00F7077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If</w:t>
      </w:r>
      <w:r w:rsidRPr="002A2EC8">
        <w:rPr>
          <w:rFonts w:ascii="Times New Roman" w:hAnsi="Times New Roman" w:cs="Times New Roman"/>
          <w:szCs w:val="21"/>
        </w:rPr>
        <w:t xml:space="preserve"> </w:t>
      </w:r>
      <w:r w:rsidRPr="002A2EC8">
        <w:rPr>
          <w:rFonts w:ascii="Times New Roman" w:hAnsi="Times New Roman" w:cs="Times New Roman" w:hint="eastAsia"/>
          <w:szCs w:val="21"/>
        </w:rPr>
        <w:t>you</w:t>
      </w:r>
      <w:r w:rsidRPr="002A2EC8">
        <w:rPr>
          <w:rFonts w:ascii="Times New Roman" w:hAnsi="Times New Roman" w:cs="Times New Roman"/>
          <w:szCs w:val="21"/>
        </w:rPr>
        <w:t xml:space="preserve"> marry a bad wife, you’re finished.</w:t>
      </w:r>
      <w:r w:rsidRPr="002A2EC8">
        <w:rPr>
          <w:rFonts w:ascii="Times New Roman" w:hAnsi="Times New Roman" w:cs="Times New Roman" w:hint="eastAsia"/>
          <w:szCs w:val="21"/>
        </w:rPr>
        <w:t>如果你找了一个坏老婆，你这辈子就完蛋了。</w:t>
      </w:r>
    </w:p>
    <w:p w14:paraId="18286243" w14:textId="77777777" w:rsidR="00F70771" w:rsidRPr="003D5025" w:rsidRDefault="00F70771" w:rsidP="00F7077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completely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kəmˈpliːtli] adv.</w:t>
      </w:r>
      <w:r w:rsidRPr="003D5025">
        <w:rPr>
          <w:rFonts w:ascii="Times New Roman" w:hAnsi="Times New Roman" w:cs="Times New Roman" w:hint="eastAsia"/>
          <w:bCs/>
        </w:rPr>
        <w:t>完整地，完全地，彻底地</w:t>
      </w:r>
    </w:p>
    <w:p w14:paraId="604E5D6F" w14:textId="0F88385D" w:rsidR="00F70771" w:rsidRPr="003D5025" w:rsidRDefault="0012724A" w:rsidP="00F70771">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F70771" w:rsidRPr="003D5025">
        <w:rPr>
          <w:rFonts w:ascii="Times New Roman" w:hAnsi="Times New Roman" w:cs="Times New Roman" w:hint="eastAsia"/>
          <w:bCs/>
          <w:szCs w:val="21"/>
        </w:rPr>
        <w:t>complete</w:t>
      </w:r>
      <w:r w:rsidR="00F70771" w:rsidRPr="003D5025">
        <w:rPr>
          <w:rFonts w:ascii="Times New Roman" w:hAnsi="Times New Roman" w:cs="Times New Roman" w:hint="eastAsia"/>
          <w:bCs/>
          <w:szCs w:val="21"/>
        </w:rPr>
        <w:t>（完整的，完全的，彻底的）</w:t>
      </w:r>
      <w:r w:rsidR="00F70771" w:rsidRPr="003D5025">
        <w:rPr>
          <w:rFonts w:ascii="Times New Roman" w:hAnsi="Times New Roman" w:cs="Times New Roman" w:hint="eastAsia"/>
          <w:bCs/>
          <w:szCs w:val="21"/>
        </w:rPr>
        <w:t>+ly</w:t>
      </w:r>
      <w:r w:rsidR="00F70771" w:rsidRPr="003D5025">
        <w:rPr>
          <w:rFonts w:ascii="Times New Roman" w:hAnsi="Times New Roman" w:cs="Times New Roman" w:hint="eastAsia"/>
          <w:bCs/>
          <w:szCs w:val="21"/>
        </w:rPr>
        <w:t>（副词后缀）→</w:t>
      </w:r>
      <w:r w:rsidR="00F70771" w:rsidRPr="003D5025">
        <w:rPr>
          <w:rFonts w:ascii="Times New Roman" w:hAnsi="Times New Roman" w:cs="Times New Roman" w:hint="eastAsia"/>
          <w:bCs/>
        </w:rPr>
        <w:t>完整地，完全地，彻底地</w:t>
      </w:r>
    </w:p>
    <w:p w14:paraId="396354E6" w14:textId="77777777" w:rsidR="00F70771" w:rsidRPr="003D5025" w:rsidRDefault="00F70771" w:rsidP="00F7077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incomplete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[ˌɪnkəmˈpliːt] adj.</w:t>
      </w:r>
      <w:r w:rsidRPr="003D5025">
        <w:rPr>
          <w:rFonts w:ascii="Times New Roman" w:hAnsi="Times New Roman" w:cs="Times New Roman" w:hint="eastAsia"/>
          <w:bCs/>
        </w:rPr>
        <w:t>不完整的，不完全的，未完成的</w:t>
      </w:r>
    </w:p>
    <w:p w14:paraId="32BCD2C6" w14:textId="75CE8DA7" w:rsidR="00F70771" w:rsidRPr="003D5025" w:rsidRDefault="0012724A" w:rsidP="00F70771">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F70771" w:rsidRPr="003D5025">
        <w:rPr>
          <w:rFonts w:ascii="Times New Roman" w:hAnsi="Times New Roman" w:cs="Times New Roman" w:hint="eastAsia"/>
          <w:bCs/>
          <w:szCs w:val="21"/>
        </w:rPr>
        <w:t>in</w:t>
      </w:r>
      <w:r w:rsidR="00F70771" w:rsidRPr="003D5025">
        <w:rPr>
          <w:rFonts w:ascii="Times New Roman" w:hAnsi="Times New Roman" w:cs="Times New Roman" w:hint="eastAsia"/>
          <w:bCs/>
          <w:szCs w:val="21"/>
        </w:rPr>
        <w:t>（不）</w:t>
      </w:r>
      <w:r w:rsidR="00F70771" w:rsidRPr="003D5025">
        <w:rPr>
          <w:rFonts w:ascii="Times New Roman" w:hAnsi="Times New Roman" w:cs="Times New Roman" w:hint="eastAsia"/>
          <w:bCs/>
          <w:szCs w:val="21"/>
        </w:rPr>
        <w:t>+complete</w:t>
      </w:r>
      <w:r w:rsidR="00F70771" w:rsidRPr="003D5025">
        <w:rPr>
          <w:rFonts w:ascii="Times New Roman" w:hAnsi="Times New Roman" w:cs="Times New Roman" w:hint="eastAsia"/>
          <w:bCs/>
          <w:szCs w:val="21"/>
        </w:rPr>
        <w:t>（完整的，彻底的）→不完整的，不完全的，未完成的</w:t>
      </w:r>
    </w:p>
    <w:p w14:paraId="2686DACC" w14:textId="77777777" w:rsidR="005E1F87" w:rsidRPr="002A2EC8" w:rsidRDefault="005E1F87" w:rsidP="005E1F87">
      <w:pPr>
        <w:pStyle w:val="2"/>
        <w:numPr>
          <w:ilvl w:val="0"/>
          <w:numId w:val="11"/>
        </w:numPr>
        <w:spacing w:before="0" w:after="0" w:line="480" w:lineRule="auto"/>
        <w:rPr>
          <w:sz w:val="21"/>
          <w:szCs w:val="21"/>
        </w:rPr>
      </w:pPr>
      <w:bookmarkStart w:id="155" w:name="_Toc504321837"/>
      <w:r w:rsidRPr="003A43F6">
        <w:rPr>
          <w:rFonts w:ascii="Times New Roman" w:eastAsiaTheme="minorEastAsia" w:hAnsi="Times New Roman" w:hint="eastAsia"/>
          <w:color w:val="EE0000"/>
          <w:sz w:val="24"/>
          <w:szCs w:val="28"/>
        </w:rPr>
        <w:lastRenderedPageBreak/>
        <w:t>pl</w:t>
      </w:r>
      <w:r w:rsidRPr="003A43F6">
        <w:rPr>
          <w:rFonts w:ascii="Times New Roman" w:eastAsiaTheme="minorEastAsia" w:hAnsi="Times New Roman"/>
          <w:color w:val="EE0000"/>
          <w:sz w:val="24"/>
          <w:szCs w:val="28"/>
        </w:rPr>
        <w:t>eas</w:t>
      </w:r>
      <w:r w:rsidRPr="003A43F6">
        <w:rPr>
          <w:rFonts w:ascii="Times New Roman" w:eastAsiaTheme="minorEastAsia" w:hAnsi="Times New Roman" w:hint="eastAsia"/>
          <w:color w:val="EE0000"/>
          <w:sz w:val="24"/>
          <w:szCs w:val="28"/>
        </w:rPr>
        <w:t>-</w:t>
      </w:r>
      <w:r w:rsidRPr="002A2EC8">
        <w:rPr>
          <w:rFonts w:hint="eastAsia"/>
          <w:sz w:val="21"/>
          <w:szCs w:val="21"/>
        </w:rPr>
        <w:t>（使高兴，愉悦）</w:t>
      </w:r>
      <w:bookmarkEnd w:id="155"/>
    </w:p>
    <w:p w14:paraId="1E849C27" w14:textId="77777777" w:rsidR="005E1F87" w:rsidRPr="002A2EC8" w:rsidRDefault="005E1F87" w:rsidP="005E1F8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【源】拉丁语。</w:t>
      </w:r>
    </w:p>
    <w:p w14:paraId="6067480D" w14:textId="77777777" w:rsidR="005E1F87" w:rsidRPr="005E1F87" w:rsidRDefault="005E1F87" w:rsidP="005E1F87">
      <w:pPr>
        <w:pStyle w:val="ac"/>
        <w:numPr>
          <w:ilvl w:val="0"/>
          <w:numId w:val="8"/>
        </w:numPr>
        <w:spacing w:line="480" w:lineRule="auto"/>
        <w:ind w:firstLineChars="0"/>
        <w:rPr>
          <w:rFonts w:ascii="Times New Roman" w:hAnsi="Times New Roman" w:cs="Times New Roman"/>
          <w:bCs/>
          <w:szCs w:val="21"/>
        </w:rPr>
      </w:pPr>
      <w:r w:rsidRPr="005E1F87">
        <w:rPr>
          <w:rFonts w:ascii="Times New Roman" w:hAnsi="Times New Roman" w:cs="Times New Roman"/>
          <w:bCs/>
          <w:szCs w:val="21"/>
        </w:rPr>
        <w:t>please</w:t>
      </w:r>
      <w:r w:rsidRPr="005E1F87">
        <w:rPr>
          <w:rFonts w:ascii="Times New Roman" w:hAnsi="Times New Roman" w:cs="Times New Roman"/>
          <w:bCs/>
          <w:szCs w:val="21"/>
        </w:rPr>
        <w:t>：</w:t>
      </w:r>
      <w:r w:rsidRPr="005E1F87">
        <w:rPr>
          <w:rFonts w:ascii="Times New Roman" w:hAnsi="Times New Roman" w:cs="Times New Roman"/>
          <w:bCs/>
          <w:szCs w:val="21"/>
        </w:rPr>
        <w:t>[pliːz] vt.</w:t>
      </w:r>
      <w:r w:rsidRPr="005E1F87">
        <w:rPr>
          <w:rFonts w:ascii="Times New Roman" w:hAnsi="Times New Roman" w:cs="Times New Roman"/>
          <w:bCs/>
          <w:szCs w:val="21"/>
        </w:rPr>
        <w:t>使喜欢；使高兴</w:t>
      </w:r>
      <w:r w:rsidRPr="005E1F87">
        <w:rPr>
          <w:rFonts w:ascii="Times New Roman" w:hAnsi="Times New Roman" w:cs="Times New Roman"/>
          <w:bCs/>
          <w:szCs w:val="21"/>
        </w:rPr>
        <w:t>vi.</w:t>
      </w:r>
      <w:r w:rsidRPr="005E1F87">
        <w:rPr>
          <w:rFonts w:ascii="Times New Roman" w:hAnsi="Times New Roman" w:cs="Times New Roman"/>
          <w:bCs/>
          <w:szCs w:val="21"/>
        </w:rPr>
        <w:t>讨人喜欢；</w:t>
      </w:r>
      <w:r w:rsidRPr="005E1F87">
        <w:rPr>
          <w:rFonts w:ascii="Times New Roman" w:hAnsi="Times New Roman" w:cs="Times New Roman" w:hint="eastAsia"/>
          <w:bCs/>
          <w:szCs w:val="21"/>
        </w:rPr>
        <w:t>喜欢，</w:t>
      </w:r>
      <w:r w:rsidRPr="005E1F87">
        <w:rPr>
          <w:rFonts w:ascii="Times New Roman" w:hAnsi="Times New Roman" w:cs="Times New Roman"/>
          <w:bCs/>
          <w:szCs w:val="21"/>
        </w:rPr>
        <w:t>高兴</w:t>
      </w:r>
      <w:r w:rsidRPr="005E1F87">
        <w:rPr>
          <w:rFonts w:ascii="Times New Roman" w:hAnsi="Times New Roman" w:cs="Times New Roman"/>
          <w:bCs/>
          <w:szCs w:val="21"/>
        </w:rPr>
        <w:t>int.</w:t>
      </w:r>
      <w:r w:rsidRPr="005E1F87">
        <w:rPr>
          <w:rFonts w:ascii="Times New Roman" w:hAnsi="Times New Roman" w:cs="Times New Roman"/>
          <w:bCs/>
          <w:szCs w:val="21"/>
        </w:rPr>
        <w:t>请（礼貌用语）</w:t>
      </w:r>
    </w:p>
    <w:p w14:paraId="75440A4A" w14:textId="77777777" w:rsidR="005E1F87" w:rsidRPr="002A2EC8" w:rsidRDefault="005E1F87" w:rsidP="005E1F87">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pleas</w:t>
      </w:r>
      <w:r w:rsidRPr="002A2EC8">
        <w:rPr>
          <w:rFonts w:ascii="Times New Roman" w:hAnsi="Times New Roman" w:cs="Times New Roman" w:hint="eastAsia"/>
          <w:szCs w:val="21"/>
        </w:rPr>
        <w:t>（使高兴）</w:t>
      </w:r>
      <w:r w:rsidRPr="002A2EC8">
        <w:rPr>
          <w:rFonts w:ascii="Times New Roman" w:hAnsi="Times New Roman" w:cs="Times New Roman" w:hint="eastAsia"/>
          <w:szCs w:val="21"/>
        </w:rPr>
        <w:t>+e</w:t>
      </w:r>
      <w:r w:rsidRPr="002A2EC8">
        <w:rPr>
          <w:rFonts w:ascii="Times New Roman" w:hAnsi="Times New Roman" w:cs="Times New Roman" w:hint="eastAsia"/>
          <w:szCs w:val="21"/>
        </w:rPr>
        <w:t>（词尾）→</w:t>
      </w:r>
      <w:r w:rsidRPr="002A2EC8">
        <w:rPr>
          <w:rFonts w:ascii="Times New Roman" w:hAnsi="Times New Roman" w:cs="Times New Roman" w:hint="eastAsia"/>
          <w:bCs/>
          <w:szCs w:val="21"/>
        </w:rPr>
        <w:t>使喜欢，使高兴；讨人喜欢；喜欢，高兴→（用作插入语）请</w:t>
      </w:r>
    </w:p>
    <w:p w14:paraId="4E4BA47B" w14:textId="77777777" w:rsidR="005E1F87" w:rsidRPr="002A2EC8" w:rsidRDefault="005E1F87" w:rsidP="005E1F8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bCs/>
          <w:szCs w:val="21"/>
        </w:rPr>
        <w:t>【例】</w:t>
      </w:r>
      <w:r w:rsidRPr="002A2EC8">
        <w:rPr>
          <w:rFonts w:ascii="Times New Roman" w:hAnsi="Times New Roman" w:cs="Times New Roman" w:hint="eastAsia"/>
          <w:bCs/>
          <w:szCs w:val="21"/>
        </w:rPr>
        <w:t>I did it to please my parents.</w:t>
      </w:r>
      <w:r w:rsidRPr="002A2EC8">
        <w:rPr>
          <w:rFonts w:ascii="Times New Roman" w:hAnsi="Times New Roman" w:cs="Times New Roman" w:hint="eastAsia"/>
          <w:bCs/>
          <w:szCs w:val="21"/>
        </w:rPr>
        <w:t>我这么做是要让父母高兴。</w:t>
      </w:r>
      <w:r w:rsidRPr="002A2EC8">
        <w:rPr>
          <w:rFonts w:ascii="Times New Roman" w:hAnsi="Times New Roman" w:cs="Times New Roman" w:hint="eastAsia"/>
          <w:bCs/>
          <w:szCs w:val="21"/>
        </w:rPr>
        <w:t>She's always very eager to please.</w:t>
      </w:r>
      <w:r w:rsidRPr="002A2EC8">
        <w:rPr>
          <w:rFonts w:ascii="Times New Roman" w:hAnsi="Times New Roman" w:cs="Times New Roman" w:hint="eastAsia"/>
          <w:bCs/>
          <w:szCs w:val="21"/>
        </w:rPr>
        <w:t>她总是急欲取悦别人。</w:t>
      </w:r>
      <w:r w:rsidRPr="002A2EC8">
        <w:rPr>
          <w:rFonts w:ascii="Times New Roman" w:hAnsi="Times New Roman" w:cs="Times New Roman" w:hint="eastAsia"/>
          <w:bCs/>
          <w:szCs w:val="21"/>
        </w:rPr>
        <w:t>You may stay as long as you please.</w:t>
      </w:r>
      <w:r w:rsidRPr="002A2EC8">
        <w:rPr>
          <w:rFonts w:ascii="Times New Roman" w:hAnsi="Times New Roman" w:cs="Times New Roman" w:hint="eastAsia"/>
          <w:bCs/>
          <w:szCs w:val="21"/>
        </w:rPr>
        <w:t>你想待多久就待多久。</w:t>
      </w:r>
    </w:p>
    <w:p w14:paraId="46F1D63B" w14:textId="77777777" w:rsidR="005E1F87" w:rsidRPr="002A2EC8" w:rsidRDefault="005E1F87" w:rsidP="005E1F87">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pleasant</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[ˈpleznt] adj.</w:t>
      </w:r>
      <w:r w:rsidRPr="002A2EC8">
        <w:rPr>
          <w:rFonts w:ascii="Times New Roman" w:hAnsi="Times New Roman" w:cs="Times New Roman"/>
        </w:rPr>
        <w:t>令人</w:t>
      </w:r>
      <w:r w:rsidRPr="002A2EC8">
        <w:rPr>
          <w:rFonts w:ascii="Times New Roman" w:hAnsi="Times New Roman" w:cs="Times New Roman" w:hint="eastAsia"/>
        </w:rPr>
        <w:t>愉悦</w:t>
      </w:r>
      <w:r w:rsidRPr="002A2EC8">
        <w:rPr>
          <w:rFonts w:ascii="Times New Roman" w:hAnsi="Times New Roman" w:cs="Times New Roman"/>
        </w:rPr>
        <w:t>的，舒适的；讨人喜欢的，和蔼可亲的</w:t>
      </w:r>
    </w:p>
    <w:p w14:paraId="46B45D37" w14:textId="77777777" w:rsidR="005E1F87" w:rsidRPr="002A2EC8" w:rsidRDefault="005E1F87" w:rsidP="005E1F8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pleas</w:t>
      </w:r>
      <w:r w:rsidRPr="002A2EC8">
        <w:rPr>
          <w:rFonts w:ascii="Times New Roman" w:hAnsi="Times New Roman" w:cs="Times New Roman" w:hint="eastAsia"/>
          <w:szCs w:val="21"/>
        </w:rPr>
        <w:t>（使高兴）</w:t>
      </w:r>
      <w:r w:rsidRPr="002A2EC8">
        <w:rPr>
          <w:rFonts w:ascii="Times New Roman" w:hAnsi="Times New Roman" w:cs="Times New Roman" w:hint="eastAsia"/>
          <w:szCs w:val="21"/>
        </w:rPr>
        <w:t>+ant</w:t>
      </w:r>
      <w:r w:rsidRPr="002A2EC8">
        <w:rPr>
          <w:rFonts w:ascii="Times New Roman" w:hAnsi="Times New Roman" w:cs="Times New Roman" w:hint="eastAsia"/>
          <w:szCs w:val="21"/>
        </w:rPr>
        <w:t>（形容词后缀，主动式表能力）→令人愉悦的</w:t>
      </w:r>
      <w:r w:rsidRPr="002A2EC8">
        <w:rPr>
          <w:rFonts w:ascii="Times New Roman" w:hAnsi="Times New Roman" w:cs="Times New Roman"/>
        </w:rPr>
        <w:t>，舒适的；讨人喜欢的，和蔼可亲的</w:t>
      </w:r>
    </w:p>
    <w:p w14:paraId="1068E146" w14:textId="77777777" w:rsidR="005E1F87" w:rsidRPr="00651985" w:rsidRDefault="005E1F87" w:rsidP="005E1F87">
      <w:pPr>
        <w:pStyle w:val="ac"/>
        <w:numPr>
          <w:ilvl w:val="0"/>
          <w:numId w:val="8"/>
        </w:numPr>
        <w:spacing w:line="480" w:lineRule="auto"/>
        <w:ind w:firstLineChars="0"/>
        <w:rPr>
          <w:rFonts w:ascii="Times New Roman" w:hAnsi="Times New Roman" w:cs="Times New Roman"/>
          <w:bCs/>
        </w:rPr>
      </w:pPr>
      <w:r w:rsidRPr="00651985">
        <w:rPr>
          <w:rFonts w:ascii="Times New Roman" w:hAnsi="Times New Roman" w:cs="Times New Roman" w:hint="eastAsia"/>
          <w:bCs/>
        </w:rPr>
        <w:t>unpleasant</w:t>
      </w:r>
      <w:r>
        <w:rPr>
          <w:rFonts w:ascii="Times New Roman" w:hAnsi="Times New Roman" w:cs="Times New Roman" w:hint="eastAsia"/>
          <w:bCs/>
        </w:rPr>
        <w:t>*</w:t>
      </w:r>
      <w:r w:rsidRPr="00651985">
        <w:rPr>
          <w:rFonts w:ascii="Times New Roman" w:hAnsi="Times New Roman" w:cs="Times New Roman" w:hint="eastAsia"/>
          <w:bCs/>
        </w:rPr>
        <w:t>：</w:t>
      </w:r>
      <w:r w:rsidRPr="00651985">
        <w:rPr>
          <w:rFonts w:ascii="Times New Roman" w:hAnsi="Times New Roman" w:cs="Times New Roman" w:hint="eastAsia"/>
          <w:bCs/>
        </w:rPr>
        <w:t>[</w:t>
      </w:r>
      <w:r w:rsidRPr="00651985">
        <w:rPr>
          <w:rFonts w:ascii="Times New Roman" w:hAnsi="Times New Roman" w:cs="Times New Roman"/>
          <w:bCs/>
        </w:rPr>
        <w:t>ʌnˈpleznt] adj.</w:t>
      </w:r>
      <w:r w:rsidRPr="00651985">
        <w:rPr>
          <w:rFonts w:ascii="Times New Roman" w:hAnsi="Times New Roman" w:cs="Times New Roman" w:hint="eastAsia"/>
          <w:bCs/>
        </w:rPr>
        <w:t>令人不愉快的</w:t>
      </w:r>
    </w:p>
    <w:p w14:paraId="2296E930" w14:textId="4AE379E2" w:rsidR="005E1F87" w:rsidRPr="003D5025" w:rsidRDefault="0012724A" w:rsidP="005E1F8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5E1F87">
        <w:rPr>
          <w:rFonts w:ascii="Times New Roman" w:hAnsi="Times New Roman" w:cs="Times New Roman" w:hint="eastAsia"/>
          <w:bCs/>
          <w:szCs w:val="21"/>
        </w:rPr>
        <w:t>un</w:t>
      </w:r>
      <w:r w:rsidR="005E1F87">
        <w:rPr>
          <w:rFonts w:ascii="Times New Roman" w:hAnsi="Times New Roman" w:cs="Times New Roman" w:hint="eastAsia"/>
          <w:bCs/>
          <w:szCs w:val="21"/>
        </w:rPr>
        <w:t>（不）</w:t>
      </w:r>
      <w:r w:rsidR="005E1F87">
        <w:rPr>
          <w:rFonts w:ascii="Times New Roman" w:hAnsi="Times New Roman" w:cs="Times New Roman" w:hint="eastAsia"/>
          <w:bCs/>
          <w:szCs w:val="21"/>
        </w:rPr>
        <w:t>+pleasant</w:t>
      </w:r>
      <w:r w:rsidR="005E1F87">
        <w:rPr>
          <w:rFonts w:ascii="Times New Roman" w:hAnsi="Times New Roman" w:cs="Times New Roman" w:hint="eastAsia"/>
          <w:bCs/>
          <w:szCs w:val="21"/>
        </w:rPr>
        <w:t>（令人愉快的）→令人不愉快的</w:t>
      </w:r>
    </w:p>
    <w:p w14:paraId="127C971B" w14:textId="77777777" w:rsidR="005E1F87" w:rsidRPr="005E1F87" w:rsidRDefault="005E1F87" w:rsidP="005E1F87">
      <w:pPr>
        <w:pStyle w:val="ac"/>
        <w:numPr>
          <w:ilvl w:val="0"/>
          <w:numId w:val="8"/>
        </w:numPr>
        <w:spacing w:line="480" w:lineRule="auto"/>
        <w:ind w:firstLineChars="0"/>
        <w:rPr>
          <w:rFonts w:ascii="Times New Roman" w:hAnsi="Times New Roman" w:cs="Times New Roman"/>
          <w:bCs/>
          <w:szCs w:val="21"/>
        </w:rPr>
      </w:pPr>
      <w:r w:rsidRPr="005E1F87">
        <w:rPr>
          <w:rFonts w:ascii="Times New Roman" w:hAnsi="Times New Roman" w:cs="Times New Roman"/>
          <w:bCs/>
          <w:szCs w:val="21"/>
        </w:rPr>
        <w:t>pleasure</w:t>
      </w:r>
      <w:r w:rsidRPr="005E1F87">
        <w:rPr>
          <w:rFonts w:ascii="Times New Roman" w:hAnsi="Times New Roman" w:cs="Times New Roman"/>
          <w:bCs/>
          <w:szCs w:val="21"/>
        </w:rPr>
        <w:t>：</w:t>
      </w:r>
      <w:r w:rsidRPr="005E1F87">
        <w:rPr>
          <w:rFonts w:ascii="Times New Roman" w:hAnsi="Times New Roman" w:cs="Times New Roman"/>
          <w:bCs/>
          <w:szCs w:val="21"/>
        </w:rPr>
        <w:t>[ˈpleʒə(r)] n.</w:t>
      </w:r>
      <w:r w:rsidRPr="005E1F87">
        <w:rPr>
          <w:rFonts w:ascii="Times New Roman" w:hAnsi="Times New Roman" w:cs="Times New Roman"/>
          <w:bCs/>
          <w:szCs w:val="21"/>
        </w:rPr>
        <w:t>快乐；令人高兴的事</w:t>
      </w:r>
    </w:p>
    <w:p w14:paraId="50BD90EB" w14:textId="77777777" w:rsidR="005E1F87" w:rsidRPr="002A2EC8" w:rsidRDefault="005E1F87" w:rsidP="005E1F8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pleas</w:t>
      </w:r>
      <w:r w:rsidRPr="002A2EC8">
        <w:rPr>
          <w:rFonts w:ascii="Times New Roman" w:hAnsi="Times New Roman" w:cs="Times New Roman" w:hint="eastAsia"/>
          <w:szCs w:val="21"/>
        </w:rPr>
        <w:t>（使高兴）</w:t>
      </w:r>
      <w:r w:rsidRPr="002A2EC8">
        <w:rPr>
          <w:rFonts w:ascii="Times New Roman" w:hAnsi="Times New Roman" w:cs="Times New Roman" w:hint="eastAsia"/>
          <w:szCs w:val="21"/>
        </w:rPr>
        <w:t>+ure</w:t>
      </w:r>
      <w:r w:rsidRPr="002A2EC8">
        <w:rPr>
          <w:rFonts w:ascii="Times New Roman" w:hAnsi="Times New Roman" w:cs="Times New Roman" w:hint="eastAsia"/>
          <w:szCs w:val="21"/>
        </w:rPr>
        <w:t>（名词后缀，向后引申表结果或向前引申表手段）→使人高兴之结果或手段→快乐，令人高兴的事情</w:t>
      </w:r>
    </w:p>
    <w:p w14:paraId="136D645C" w14:textId="77777777" w:rsidR="005E1F87" w:rsidRPr="003D5025" w:rsidRDefault="005E1F87" w:rsidP="005E1F87">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unpleasure</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ʌn'pleʒə] n.</w:t>
      </w:r>
      <w:r w:rsidRPr="003D5025">
        <w:rPr>
          <w:rFonts w:ascii="Times New Roman" w:hAnsi="Times New Roman" w:cs="Times New Roman" w:hint="eastAsia"/>
          <w:bCs/>
        </w:rPr>
        <w:t>不愉快</w:t>
      </w:r>
    </w:p>
    <w:p w14:paraId="66AFE0DB" w14:textId="6D81D3E3" w:rsidR="005E1F87" w:rsidRPr="003D5025" w:rsidRDefault="0012724A" w:rsidP="005E1F8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5E1F87">
        <w:rPr>
          <w:rFonts w:ascii="Times New Roman" w:hAnsi="Times New Roman" w:cs="Times New Roman" w:hint="eastAsia"/>
          <w:bCs/>
          <w:szCs w:val="21"/>
        </w:rPr>
        <w:t>un</w:t>
      </w:r>
      <w:r w:rsidR="005E1F87">
        <w:rPr>
          <w:rFonts w:ascii="Times New Roman" w:hAnsi="Times New Roman" w:cs="Times New Roman" w:hint="eastAsia"/>
          <w:bCs/>
          <w:szCs w:val="21"/>
        </w:rPr>
        <w:t>（不）</w:t>
      </w:r>
      <w:r w:rsidR="005E1F87">
        <w:rPr>
          <w:rFonts w:ascii="Times New Roman" w:hAnsi="Times New Roman" w:cs="Times New Roman" w:hint="eastAsia"/>
          <w:bCs/>
          <w:szCs w:val="21"/>
        </w:rPr>
        <w:t>+pleasure</w:t>
      </w:r>
      <w:r w:rsidR="005E1F87">
        <w:rPr>
          <w:rFonts w:ascii="Times New Roman" w:hAnsi="Times New Roman" w:cs="Times New Roman" w:hint="eastAsia"/>
          <w:bCs/>
          <w:szCs w:val="21"/>
        </w:rPr>
        <w:t>（快乐）→不愉快</w:t>
      </w:r>
    </w:p>
    <w:p w14:paraId="17CC71C8" w14:textId="77777777" w:rsidR="00510B55" w:rsidRPr="002A2EC8" w:rsidRDefault="00510B55" w:rsidP="00510B55">
      <w:pPr>
        <w:pStyle w:val="ac"/>
        <w:numPr>
          <w:ilvl w:val="0"/>
          <w:numId w:val="8"/>
        </w:numPr>
        <w:spacing w:line="480" w:lineRule="auto"/>
        <w:ind w:firstLineChars="0"/>
        <w:rPr>
          <w:rFonts w:ascii="Times New Roman" w:hAnsi="Times New Roman" w:cs="Times New Roman"/>
          <w:szCs w:val="21"/>
        </w:rPr>
      </w:pPr>
      <w:r w:rsidRPr="00795389">
        <w:rPr>
          <w:rFonts w:ascii="Times New Roman" w:hAnsi="Times New Roman" w:cs="Times New Roman" w:hint="eastAsia"/>
          <w:b/>
          <w:bCs/>
          <w:color w:val="EE0000"/>
          <w:sz w:val="24"/>
          <w:szCs w:val="28"/>
        </w:rPr>
        <w:t>p.m.</w:t>
      </w:r>
      <w:bookmarkEnd w:id="153"/>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ˌpiː ˈem</w:t>
      </w:r>
      <w:r w:rsidRPr="002A2EC8">
        <w:rPr>
          <w:rFonts w:ascii="Times New Roman" w:hAnsi="Times New Roman" w:cs="Times New Roman" w:hint="eastAsia"/>
          <w:szCs w:val="21"/>
        </w:rPr>
        <w:t>] abbr.</w:t>
      </w:r>
      <w:r w:rsidRPr="002A2EC8">
        <w:rPr>
          <w:rFonts w:ascii="Times New Roman" w:hAnsi="Times New Roman" w:cs="Times New Roman" w:hint="eastAsia"/>
          <w:szCs w:val="21"/>
        </w:rPr>
        <w:t>下午</w:t>
      </w:r>
    </w:p>
    <w:p w14:paraId="1935C799" w14:textId="77777777" w:rsidR="00510B55" w:rsidRDefault="00510B55" w:rsidP="00510B55">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r w:rsidRPr="002A2EC8">
        <w:rPr>
          <w:rFonts w:ascii="Times New Roman" w:eastAsia="宋体" w:hAnsi="Times New Roman" w:cs="Times New Roman" w:hint="eastAsia"/>
          <w:szCs w:val="21"/>
        </w:rPr>
        <w:t>post meridiem</w:t>
      </w:r>
      <w:r w:rsidRPr="002A2EC8">
        <w:rPr>
          <w:rFonts w:ascii="Times New Roman" w:eastAsia="宋体" w:hAnsi="Times New Roman" w:cs="Times New Roman" w:hint="eastAsia"/>
          <w:szCs w:val="21"/>
        </w:rPr>
        <w:t>（中午之后）的缩写。</w:t>
      </w:r>
    </w:p>
    <w:p w14:paraId="3F36E610" w14:textId="77777777" w:rsidR="00510B55" w:rsidRPr="002A2EC8" w:rsidRDefault="00510B55" w:rsidP="00510B55">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【例】</w:t>
      </w:r>
      <w:r w:rsidRPr="00423F56">
        <w:rPr>
          <w:rFonts w:ascii="Times New Roman" w:eastAsia="宋体" w:hAnsi="Times New Roman" w:cs="Times New Roman"/>
          <w:szCs w:val="21"/>
        </w:rPr>
        <w:t>The spa is open from 7:00 a.m. to 9:00 p.m. every day of the year.</w:t>
      </w:r>
      <w:r w:rsidRPr="00423F56">
        <w:rPr>
          <w:rFonts w:ascii="Times New Roman" w:eastAsia="宋体" w:hAnsi="Times New Roman" w:cs="Times New Roman" w:hint="eastAsia"/>
          <w:szCs w:val="21"/>
        </w:rPr>
        <w:t> </w:t>
      </w:r>
      <w:r w:rsidRPr="00423F56">
        <w:rPr>
          <w:rFonts w:ascii="Times New Roman" w:eastAsia="宋体" w:hAnsi="Times New Roman" w:cs="Times New Roman" w:hint="eastAsia"/>
          <w:szCs w:val="21"/>
        </w:rPr>
        <w:t>温泉</w:t>
      </w:r>
      <w:r>
        <w:rPr>
          <w:rFonts w:ascii="Times New Roman" w:eastAsia="宋体" w:hAnsi="Times New Roman" w:cs="Times New Roman" w:hint="eastAsia"/>
          <w:szCs w:val="21"/>
        </w:rPr>
        <w:t>浴场</w:t>
      </w:r>
      <w:r w:rsidRPr="00423F56">
        <w:rPr>
          <w:rFonts w:ascii="Times New Roman" w:eastAsia="宋体" w:hAnsi="Times New Roman" w:cs="Times New Roman" w:hint="eastAsia"/>
          <w:szCs w:val="21"/>
        </w:rPr>
        <w:t>全年从早上</w:t>
      </w:r>
      <w:r w:rsidRPr="00423F56">
        <w:rPr>
          <w:rFonts w:ascii="Times New Roman" w:eastAsia="宋体" w:hAnsi="Times New Roman" w:cs="Times New Roman" w:hint="eastAsia"/>
          <w:szCs w:val="21"/>
        </w:rPr>
        <w:t>7:00</w:t>
      </w:r>
      <w:r w:rsidRPr="00423F56">
        <w:rPr>
          <w:rFonts w:ascii="Times New Roman" w:eastAsia="宋体" w:hAnsi="Times New Roman" w:cs="Times New Roman" w:hint="eastAsia"/>
          <w:szCs w:val="21"/>
        </w:rPr>
        <w:t>到晚上</w:t>
      </w:r>
      <w:r w:rsidRPr="00423F56">
        <w:rPr>
          <w:rFonts w:ascii="Times New Roman" w:eastAsia="宋体" w:hAnsi="Times New Roman" w:cs="Times New Roman" w:hint="eastAsia"/>
          <w:szCs w:val="21"/>
        </w:rPr>
        <w:t>9:00</w:t>
      </w:r>
      <w:r w:rsidRPr="00423F56">
        <w:rPr>
          <w:rFonts w:ascii="Times New Roman" w:eastAsia="宋体" w:hAnsi="Times New Roman" w:cs="Times New Roman" w:hint="eastAsia"/>
          <w:szCs w:val="21"/>
        </w:rPr>
        <w:t>开放。</w:t>
      </w:r>
    </w:p>
    <w:p w14:paraId="5F00AFC8" w14:textId="77777777" w:rsidR="007321C0" w:rsidRPr="002A2EC8" w:rsidRDefault="007321C0" w:rsidP="007321C0">
      <w:pPr>
        <w:pStyle w:val="ac"/>
        <w:numPr>
          <w:ilvl w:val="0"/>
          <w:numId w:val="8"/>
        </w:numPr>
        <w:spacing w:line="480" w:lineRule="auto"/>
        <w:ind w:firstLineChars="0"/>
        <w:rPr>
          <w:rFonts w:ascii="Times New Roman" w:hAnsi="Times New Roman" w:cs="Times New Roman"/>
          <w:szCs w:val="21"/>
        </w:rPr>
      </w:pPr>
      <w:r w:rsidRPr="00795389">
        <w:rPr>
          <w:rFonts w:ascii="Times New Roman" w:hAnsi="Times New Roman" w:cs="Times New Roman"/>
          <w:b/>
          <w:bCs/>
          <w:color w:val="EE0000"/>
          <w:sz w:val="24"/>
          <w:szCs w:val="24"/>
          <w:lang w:val="fr-FR"/>
        </w:rPr>
        <w:t>pocket</w:t>
      </w:r>
      <w:r w:rsidRPr="002A2EC8">
        <w:rPr>
          <w:rFonts w:ascii="Times New Roman" w:hAnsi="Times New Roman" w:cs="Times New Roman"/>
          <w:szCs w:val="21"/>
          <w:lang w:val="fr-FR"/>
        </w:rPr>
        <w:t>：</w:t>
      </w:r>
      <w:r w:rsidRPr="002A2EC8">
        <w:rPr>
          <w:rFonts w:ascii="Times New Roman" w:hAnsi="Times New Roman" w:cs="Times New Roman"/>
          <w:szCs w:val="21"/>
          <w:lang w:val="fr-FR"/>
        </w:rPr>
        <w:t>[ˈpɒkɪt] n.</w:t>
      </w:r>
      <w:r w:rsidRPr="002A2EC8">
        <w:rPr>
          <w:rFonts w:ascii="Times New Roman" w:hAnsi="Times New Roman" w:cs="Times New Roman"/>
          <w:szCs w:val="21"/>
          <w:lang w:val="fr-FR"/>
        </w:rPr>
        <w:t>口袋；衣袋</w:t>
      </w:r>
    </w:p>
    <w:p w14:paraId="38647F0C"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pock</w:t>
      </w:r>
      <w:r w:rsidRPr="002A2EC8">
        <w:rPr>
          <w:rFonts w:ascii="Times New Roman" w:hAnsi="Times New Roman" w:cs="Times New Roman" w:hint="eastAsia"/>
          <w:szCs w:val="21"/>
        </w:rPr>
        <w:t>（袋子）</w:t>
      </w:r>
      <w:r w:rsidRPr="002A2EC8">
        <w:rPr>
          <w:rFonts w:ascii="Times New Roman" w:hAnsi="Times New Roman" w:cs="Times New Roman" w:hint="eastAsia"/>
          <w:szCs w:val="21"/>
        </w:rPr>
        <w:t>+et</w:t>
      </w:r>
      <w:r w:rsidRPr="002A2EC8">
        <w:rPr>
          <w:rFonts w:ascii="Times New Roman" w:hAnsi="Times New Roman" w:cs="Times New Roman" w:hint="eastAsia"/>
          <w:szCs w:val="21"/>
        </w:rPr>
        <w:t>（指小名词后缀）→（衣服上的）小袋子→口袋，衣袋</w:t>
      </w:r>
    </w:p>
    <w:p w14:paraId="026ABEB6"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pocket dictionary</w:t>
      </w:r>
      <w:r w:rsidRPr="002A2EC8">
        <w:rPr>
          <w:rFonts w:ascii="Times New Roman" w:hAnsi="Times New Roman" w:cs="Times New Roman" w:hint="eastAsia"/>
          <w:szCs w:val="21"/>
        </w:rPr>
        <w:t>（袖珍字典），</w:t>
      </w:r>
      <w:r w:rsidRPr="002A2EC8">
        <w:rPr>
          <w:rFonts w:ascii="Times New Roman" w:hAnsi="Times New Roman" w:cs="Times New Roman" w:hint="eastAsia"/>
          <w:szCs w:val="21"/>
        </w:rPr>
        <w:t>pocket money</w:t>
      </w:r>
      <w:r w:rsidRPr="002A2EC8">
        <w:rPr>
          <w:rFonts w:ascii="Times New Roman" w:hAnsi="Times New Roman" w:cs="Times New Roman" w:hint="eastAsia"/>
          <w:szCs w:val="21"/>
        </w:rPr>
        <w:t>（零钱）</w:t>
      </w:r>
    </w:p>
    <w:p w14:paraId="6C3DB7AF" w14:textId="77777777" w:rsidR="000E77F0" w:rsidRPr="002A2EC8" w:rsidRDefault="000E77F0" w:rsidP="000E77F0">
      <w:pPr>
        <w:pStyle w:val="ac"/>
        <w:numPr>
          <w:ilvl w:val="0"/>
          <w:numId w:val="8"/>
        </w:numPr>
        <w:spacing w:line="480" w:lineRule="auto"/>
        <w:ind w:firstLineChars="0"/>
        <w:rPr>
          <w:rFonts w:ascii="Times New Roman" w:hAnsi="Times New Roman" w:cs="Times New Roman"/>
        </w:rPr>
      </w:pPr>
      <w:r w:rsidRPr="00795389">
        <w:rPr>
          <w:rFonts w:ascii="Times New Roman" w:hAnsi="Times New Roman" w:cs="Times New Roman"/>
          <w:b/>
          <w:bCs/>
          <w:color w:val="EE0000"/>
          <w:sz w:val="24"/>
          <w:szCs w:val="24"/>
          <w:lang w:val="fr-FR"/>
        </w:rPr>
        <w:lastRenderedPageBreak/>
        <w:t>poem</w:t>
      </w:r>
      <w:r w:rsidRPr="002A2EC8">
        <w:rPr>
          <w:rFonts w:ascii="Times New Roman" w:hAnsi="Times New Roman" w:cs="Times New Roman"/>
          <w:szCs w:val="21"/>
          <w:lang w:val="fr-FR"/>
        </w:rPr>
        <w:t>：</w:t>
      </w:r>
      <w:r w:rsidRPr="002A2EC8">
        <w:rPr>
          <w:rFonts w:ascii="Times New Roman" w:hAnsi="Times New Roman" w:cs="Times New Roman"/>
          <w:szCs w:val="21"/>
          <w:lang w:val="fr-FR"/>
        </w:rPr>
        <w:t>[ˈpəʊɪm] n.</w:t>
      </w:r>
      <w:r w:rsidRPr="002A2EC8">
        <w:rPr>
          <w:rFonts w:ascii="Times New Roman" w:hAnsi="Times New Roman" w:cs="Times New Roman"/>
          <w:szCs w:val="21"/>
          <w:lang w:val="fr-FR"/>
        </w:rPr>
        <w:t>诗</w:t>
      </w:r>
    </w:p>
    <w:p w14:paraId="16BCAEDC" w14:textId="77777777" w:rsidR="000E77F0" w:rsidRPr="002A2EC8" w:rsidRDefault="000E77F0" w:rsidP="000E77F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poe</w:t>
      </w:r>
      <w:r w:rsidRPr="002A2EC8">
        <w:rPr>
          <w:rFonts w:ascii="Times New Roman" w:hAnsi="Times New Roman" w:cs="Times New Roman" w:hint="eastAsia"/>
          <w:szCs w:val="21"/>
        </w:rPr>
        <w:t>（创造）</w:t>
      </w:r>
      <w:r w:rsidRPr="002A2EC8">
        <w:rPr>
          <w:rFonts w:ascii="Times New Roman" w:hAnsi="Times New Roman" w:cs="Times New Roman" w:hint="eastAsia"/>
          <w:szCs w:val="21"/>
        </w:rPr>
        <w:t>+m</w:t>
      </w:r>
      <w:r w:rsidRPr="002A2EC8">
        <w:rPr>
          <w:rFonts w:ascii="Times New Roman" w:hAnsi="Times New Roman" w:cs="Times New Roman" w:hint="eastAsia"/>
          <w:szCs w:val="21"/>
        </w:rPr>
        <w:t>（</w:t>
      </w:r>
      <w:r w:rsidRPr="002A2EC8">
        <w:rPr>
          <w:rFonts w:ascii="Times New Roman" w:hAnsi="Times New Roman" w:cs="Times New Roman" w:hint="eastAsia"/>
          <w:szCs w:val="21"/>
        </w:rPr>
        <w:t>=ma</w:t>
      </w:r>
      <w:r w:rsidRPr="002A2EC8">
        <w:rPr>
          <w:rFonts w:ascii="Times New Roman" w:hAnsi="Times New Roman" w:cs="Times New Roman" w:hint="eastAsia"/>
          <w:szCs w:val="21"/>
        </w:rPr>
        <w:t>，希腊语名词后缀）→（用文字）创造之物→诗歌</w:t>
      </w:r>
    </w:p>
    <w:p w14:paraId="5F8CF22E" w14:textId="77777777" w:rsidR="000E77F0" w:rsidRPr="000E77F0" w:rsidRDefault="000E77F0" w:rsidP="000E77F0">
      <w:pPr>
        <w:pStyle w:val="ac"/>
        <w:numPr>
          <w:ilvl w:val="0"/>
          <w:numId w:val="8"/>
        </w:numPr>
        <w:spacing w:line="480" w:lineRule="auto"/>
        <w:ind w:firstLineChars="0"/>
        <w:rPr>
          <w:rFonts w:ascii="Times New Roman" w:hAnsi="Times New Roman" w:cs="Times New Roman"/>
          <w:szCs w:val="21"/>
        </w:rPr>
      </w:pPr>
      <w:r w:rsidRPr="000E77F0">
        <w:rPr>
          <w:rFonts w:ascii="Times New Roman" w:hAnsi="Times New Roman" w:cs="Times New Roman"/>
          <w:szCs w:val="21"/>
        </w:rPr>
        <w:t>poet</w:t>
      </w:r>
      <w:r w:rsidRPr="000E77F0">
        <w:rPr>
          <w:rFonts w:ascii="Times New Roman" w:hAnsi="Times New Roman" w:cs="Times New Roman"/>
          <w:szCs w:val="21"/>
        </w:rPr>
        <w:t>：</w:t>
      </w:r>
      <w:r w:rsidRPr="000E77F0">
        <w:rPr>
          <w:rFonts w:ascii="Times New Roman" w:hAnsi="Times New Roman" w:cs="Times New Roman"/>
          <w:szCs w:val="21"/>
        </w:rPr>
        <w:t>[ˈpəʊɪt] n.</w:t>
      </w:r>
      <w:r w:rsidRPr="000E77F0">
        <w:rPr>
          <w:rFonts w:ascii="Times New Roman" w:hAnsi="Times New Roman" w:cs="Times New Roman"/>
          <w:szCs w:val="21"/>
        </w:rPr>
        <w:t>诗人</w:t>
      </w:r>
    </w:p>
    <w:p w14:paraId="3D33BAC2" w14:textId="77777777" w:rsidR="000E77F0" w:rsidRPr="002A2EC8" w:rsidRDefault="000E77F0" w:rsidP="000E77F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poe</w:t>
      </w:r>
      <w:r w:rsidRPr="002A2EC8">
        <w:rPr>
          <w:rFonts w:ascii="Times New Roman" w:hAnsi="Times New Roman" w:cs="Times New Roman" w:hint="eastAsia"/>
          <w:szCs w:val="21"/>
        </w:rPr>
        <w:t>（创造）</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sidRPr="002A2EC8">
        <w:rPr>
          <w:rFonts w:ascii="Times New Roman" w:hAnsi="Times New Roman" w:cs="Times New Roman" w:hint="eastAsia"/>
          <w:szCs w:val="21"/>
        </w:rPr>
        <w:t>=tes</w:t>
      </w:r>
      <w:r w:rsidRPr="002A2EC8">
        <w:rPr>
          <w:rFonts w:ascii="Times New Roman" w:hAnsi="Times New Roman" w:cs="Times New Roman" w:hint="eastAsia"/>
          <w:szCs w:val="21"/>
        </w:rPr>
        <w:t>，希腊语施动者名词后缀）→（用文字）创造者→诗人</w:t>
      </w:r>
    </w:p>
    <w:p w14:paraId="04907B79" w14:textId="77777777" w:rsidR="000E77F0" w:rsidRPr="002A2EC8" w:rsidRDefault="000E77F0" w:rsidP="000E77F0">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hint="eastAsia"/>
          <w:szCs w:val="21"/>
        </w:rPr>
        <w:t>poetry</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ˈpəʊətri] n.</w:t>
      </w:r>
      <w:r w:rsidRPr="002A2EC8">
        <w:rPr>
          <w:rFonts w:ascii="Times New Roman" w:hAnsi="Times New Roman" w:cs="Times New Roman" w:hint="eastAsia"/>
          <w:szCs w:val="21"/>
        </w:rPr>
        <w:t>诗歌艺术，诗歌（</w:t>
      </w:r>
      <w:r>
        <w:rPr>
          <w:rFonts w:ascii="Times New Roman" w:hAnsi="Times New Roman" w:cs="Times New Roman" w:hint="eastAsia"/>
          <w:szCs w:val="21"/>
        </w:rPr>
        <w:t>统称</w:t>
      </w:r>
      <w:r w:rsidRPr="002A2EC8">
        <w:rPr>
          <w:rFonts w:ascii="Times New Roman" w:hAnsi="Times New Roman" w:cs="Times New Roman" w:hint="eastAsia"/>
          <w:szCs w:val="21"/>
        </w:rPr>
        <w:t>）</w:t>
      </w:r>
    </w:p>
    <w:p w14:paraId="35DD8003" w14:textId="77777777" w:rsidR="000E77F0" w:rsidRPr="002A2EC8" w:rsidRDefault="000E77F0" w:rsidP="000E77F0">
      <w:pPr>
        <w:spacing w:line="360" w:lineRule="auto"/>
        <w:ind w:firstLineChars="202" w:firstLine="424"/>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poet</w:t>
      </w:r>
      <w:r w:rsidRPr="002A2EC8">
        <w:rPr>
          <w:rFonts w:ascii="Times New Roman" w:hAnsi="Times New Roman" w:cs="Times New Roman" w:hint="eastAsia"/>
          <w:bCs/>
          <w:szCs w:val="21"/>
        </w:rPr>
        <w:t>（诗人）</w:t>
      </w:r>
      <w:r w:rsidRPr="002A2EC8">
        <w:rPr>
          <w:rFonts w:ascii="Times New Roman" w:hAnsi="Times New Roman" w:cs="Times New Roman" w:hint="eastAsia"/>
          <w:bCs/>
          <w:szCs w:val="21"/>
        </w:rPr>
        <w:t>+ry</w:t>
      </w:r>
      <w:r w:rsidRPr="002A2EC8">
        <w:rPr>
          <w:rFonts w:ascii="Times New Roman" w:hAnsi="Times New Roman" w:cs="Times New Roman" w:hint="eastAsia"/>
          <w:bCs/>
          <w:szCs w:val="21"/>
        </w:rPr>
        <w:t>（抽象和集合名词后缀）→诗人的专业和成果→诗歌艺术，诗歌（</w:t>
      </w:r>
      <w:r>
        <w:rPr>
          <w:rFonts w:ascii="Times New Roman" w:hAnsi="Times New Roman" w:cs="Times New Roman" w:hint="eastAsia"/>
          <w:bCs/>
          <w:szCs w:val="21"/>
        </w:rPr>
        <w:t>统称</w:t>
      </w:r>
      <w:r w:rsidRPr="002A2EC8">
        <w:rPr>
          <w:rFonts w:ascii="Times New Roman" w:hAnsi="Times New Roman" w:cs="Times New Roman" w:hint="eastAsia"/>
          <w:bCs/>
          <w:szCs w:val="21"/>
        </w:rPr>
        <w:t>）</w:t>
      </w:r>
    </w:p>
    <w:p w14:paraId="07FEC09C"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795389">
        <w:rPr>
          <w:rFonts w:ascii="Times New Roman" w:hAnsi="Times New Roman" w:cs="Times New Roman"/>
          <w:b/>
          <w:bCs/>
          <w:color w:val="EE0000"/>
          <w:sz w:val="24"/>
          <w:szCs w:val="24"/>
        </w:rPr>
        <w:t>point</w:t>
      </w:r>
      <w:r w:rsidRPr="002A2EC8">
        <w:rPr>
          <w:rFonts w:ascii="Times New Roman" w:hAnsi="Times New Roman" w:cs="Times New Roman"/>
        </w:rPr>
        <w:t>：</w:t>
      </w:r>
      <w:r w:rsidRPr="002A2EC8">
        <w:rPr>
          <w:rFonts w:ascii="Times New Roman" w:hAnsi="Times New Roman" w:cs="Times New Roman"/>
          <w:szCs w:val="21"/>
        </w:rPr>
        <w:t>[pɔɪnt] n.</w:t>
      </w:r>
      <w:r>
        <w:rPr>
          <w:rFonts w:ascii="Times New Roman" w:hAnsi="Times New Roman" w:cs="Times New Roman" w:hint="eastAsia"/>
          <w:szCs w:val="21"/>
        </w:rPr>
        <w:t>点；</w:t>
      </w:r>
      <w:r w:rsidRPr="002A2EC8">
        <w:rPr>
          <w:rFonts w:ascii="Times New Roman" w:hAnsi="Times New Roman" w:cs="Times New Roman"/>
          <w:szCs w:val="21"/>
        </w:rPr>
        <w:t>要点；得分；标点；尖端</w:t>
      </w:r>
      <w:r w:rsidRPr="002A2EC8">
        <w:rPr>
          <w:rFonts w:ascii="Times New Roman" w:hAnsi="Times New Roman" w:cs="Times New Roman"/>
          <w:szCs w:val="21"/>
        </w:rPr>
        <w:t>v.</w:t>
      </w:r>
      <w:r w:rsidRPr="002A2EC8">
        <w:rPr>
          <w:rFonts w:ascii="Times New Roman" w:hAnsi="Times New Roman" w:cs="Times New Roman" w:hint="eastAsia"/>
          <w:szCs w:val="21"/>
        </w:rPr>
        <w:t>（用手指）</w:t>
      </w:r>
      <w:r w:rsidRPr="002A2EC8">
        <w:rPr>
          <w:rFonts w:ascii="Times New Roman" w:hAnsi="Times New Roman" w:cs="Times New Roman"/>
          <w:szCs w:val="21"/>
        </w:rPr>
        <w:t>指向</w:t>
      </w:r>
    </w:p>
    <w:p w14:paraId="532FDFD6" w14:textId="77777777" w:rsidR="00D74E14" w:rsidRPr="002A2EC8" w:rsidRDefault="00D74E14" w:rsidP="00D74E14">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【源】本意就是“刺出来的尖点”和“用来刺的尖端”。用作动词本意为“用尖端去刺”，引申为“指向”。</w:t>
      </w:r>
    </w:p>
    <w:p w14:paraId="6EAAF34D" w14:textId="77777777" w:rsidR="00D74E14" w:rsidRPr="002A2EC8" w:rsidRDefault="00D74E14" w:rsidP="00D74E14">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What</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w:t>
      </w:r>
      <w:r w:rsidRPr="002A2EC8">
        <w:rPr>
          <w:rFonts w:ascii="Times New Roman" w:hAnsi="Times New Roman" w:cs="Times New Roman" w:hint="eastAsia"/>
          <w:szCs w:val="21"/>
        </w:rPr>
        <w:t>your</w:t>
      </w:r>
      <w:r w:rsidRPr="002A2EC8">
        <w:rPr>
          <w:rFonts w:ascii="Times New Roman" w:hAnsi="Times New Roman" w:cs="Times New Roman"/>
          <w:szCs w:val="21"/>
        </w:rPr>
        <w:t xml:space="preserve"> </w:t>
      </w:r>
      <w:r w:rsidRPr="002A2EC8">
        <w:rPr>
          <w:rFonts w:ascii="Times New Roman" w:hAnsi="Times New Roman" w:cs="Times New Roman" w:hint="eastAsia"/>
          <w:szCs w:val="21"/>
        </w:rPr>
        <w:t>point</w:t>
      </w:r>
      <w:r w:rsidRPr="002A2EC8">
        <w:rPr>
          <w:rFonts w:ascii="Times New Roman" w:hAnsi="Times New Roman" w:cs="Times New Roman" w:hint="eastAsia"/>
          <w:szCs w:val="21"/>
        </w:rPr>
        <w:t>？你到底想说什么？</w:t>
      </w:r>
      <w:r w:rsidRPr="002A2EC8">
        <w:rPr>
          <w:rFonts w:ascii="Times New Roman" w:hAnsi="Times New Roman" w:cs="Times New Roman" w:hint="eastAsia"/>
          <w:szCs w:val="21"/>
        </w:rPr>
        <w:t>You</w:t>
      </w:r>
      <w:r w:rsidRPr="002A2EC8">
        <w:rPr>
          <w:rFonts w:ascii="Times New Roman" w:hAnsi="Times New Roman" w:cs="Times New Roman"/>
          <w:szCs w:val="21"/>
        </w:rPr>
        <w:t xml:space="preserve"> have made your point.</w:t>
      </w:r>
      <w:r w:rsidRPr="002A2EC8">
        <w:rPr>
          <w:rFonts w:ascii="Times New Roman" w:hAnsi="Times New Roman" w:cs="Times New Roman" w:hint="eastAsia"/>
          <w:szCs w:val="21"/>
        </w:rPr>
        <w:t>你已经把话说清楚了。</w:t>
      </w:r>
      <w:r w:rsidRPr="002A2EC8">
        <w:rPr>
          <w:rFonts w:ascii="Times New Roman" w:hAnsi="Times New Roman" w:cs="Times New Roman" w:hint="eastAsia"/>
          <w:szCs w:val="21"/>
        </w:rPr>
        <w:t>You</w:t>
      </w:r>
      <w:r w:rsidRPr="002A2EC8">
        <w:rPr>
          <w:rFonts w:ascii="Times New Roman" w:hAnsi="Times New Roman" w:cs="Times New Roman"/>
          <w:szCs w:val="21"/>
        </w:rPr>
        <w:t xml:space="preserve"> </w:t>
      </w:r>
      <w:r w:rsidRPr="002A2EC8">
        <w:rPr>
          <w:rFonts w:ascii="Times New Roman" w:hAnsi="Times New Roman" w:cs="Times New Roman" w:hint="eastAsia"/>
          <w:szCs w:val="21"/>
        </w:rPr>
        <w:t>missed</w:t>
      </w:r>
      <w:r w:rsidRPr="002A2EC8">
        <w:rPr>
          <w:rFonts w:ascii="Times New Roman" w:hAnsi="Times New Roman" w:cs="Times New Roman"/>
          <w:szCs w:val="21"/>
        </w:rPr>
        <w:t xml:space="preserve"> </w:t>
      </w:r>
      <w:r w:rsidRPr="002A2EC8">
        <w:rPr>
          <w:rFonts w:ascii="Times New Roman" w:hAnsi="Times New Roman" w:cs="Times New Roman" w:hint="eastAsia"/>
          <w:szCs w:val="21"/>
        </w:rPr>
        <w:t>my</w:t>
      </w:r>
      <w:r w:rsidRPr="002A2EC8">
        <w:rPr>
          <w:rFonts w:ascii="Times New Roman" w:hAnsi="Times New Roman" w:cs="Times New Roman"/>
          <w:szCs w:val="21"/>
        </w:rPr>
        <w:t xml:space="preserve"> point.</w:t>
      </w:r>
      <w:r w:rsidRPr="002A2EC8">
        <w:rPr>
          <w:rFonts w:ascii="Times New Roman" w:hAnsi="Times New Roman" w:cs="Times New Roman" w:hint="eastAsia"/>
          <w:szCs w:val="21"/>
        </w:rPr>
        <w:t>你没听懂我的话。</w:t>
      </w:r>
      <w:r w:rsidRPr="002A2EC8">
        <w:rPr>
          <w:rFonts w:ascii="Times New Roman" w:hAnsi="Times New Roman" w:cs="Times New Roman" w:hint="eastAsia"/>
          <w:szCs w:val="21"/>
        </w:rPr>
        <w:t>win/</w:t>
      </w:r>
      <w:r w:rsidRPr="002A2EC8">
        <w:rPr>
          <w:rFonts w:ascii="Times New Roman" w:hAnsi="Times New Roman" w:cs="Times New Roman"/>
          <w:szCs w:val="21"/>
        </w:rPr>
        <w:t xml:space="preserve">lose </w:t>
      </w:r>
      <w:r w:rsidRPr="002A2EC8">
        <w:rPr>
          <w:rFonts w:ascii="Times New Roman" w:hAnsi="Times New Roman" w:cs="Times New Roman" w:hint="eastAsia"/>
          <w:szCs w:val="21"/>
        </w:rPr>
        <w:t>a</w:t>
      </w:r>
      <w:r w:rsidRPr="002A2EC8">
        <w:rPr>
          <w:rFonts w:ascii="Times New Roman" w:hAnsi="Times New Roman" w:cs="Times New Roman"/>
          <w:szCs w:val="21"/>
        </w:rPr>
        <w:t xml:space="preserve"> point</w:t>
      </w:r>
      <w:r w:rsidRPr="002A2EC8">
        <w:rPr>
          <w:rFonts w:ascii="Times New Roman" w:hAnsi="Times New Roman" w:cs="Times New Roman" w:hint="eastAsia"/>
          <w:szCs w:val="21"/>
        </w:rPr>
        <w:t>（赢</w:t>
      </w:r>
      <w:r w:rsidRPr="002A2EC8">
        <w:rPr>
          <w:rFonts w:ascii="Times New Roman" w:hAnsi="Times New Roman" w:cs="Times New Roman" w:hint="eastAsia"/>
          <w:szCs w:val="21"/>
        </w:rPr>
        <w:t>/</w:t>
      </w:r>
      <w:r w:rsidRPr="002A2EC8">
        <w:rPr>
          <w:rFonts w:ascii="Times New Roman" w:hAnsi="Times New Roman" w:cs="Times New Roman" w:hint="eastAsia"/>
          <w:szCs w:val="21"/>
        </w:rPr>
        <w:t>输一分），</w:t>
      </w:r>
      <w:r w:rsidRPr="002A2EC8">
        <w:rPr>
          <w:rFonts w:ascii="Times New Roman" w:hAnsi="Times New Roman" w:cs="Times New Roman" w:hint="eastAsia"/>
          <w:szCs w:val="21"/>
        </w:rPr>
        <w:t>a</w:t>
      </w:r>
      <w:r w:rsidRPr="002A2EC8">
        <w:rPr>
          <w:rFonts w:ascii="Times New Roman" w:hAnsi="Times New Roman" w:cs="Times New Roman"/>
          <w:szCs w:val="21"/>
        </w:rPr>
        <w:t xml:space="preserve"> dicimal point</w:t>
      </w:r>
      <w:r w:rsidRPr="002A2EC8">
        <w:rPr>
          <w:rFonts w:ascii="Times New Roman" w:hAnsi="Times New Roman" w:cs="Times New Roman" w:hint="eastAsia"/>
          <w:szCs w:val="21"/>
        </w:rPr>
        <w:t>（小数点），</w:t>
      </w:r>
      <w:r w:rsidRPr="002A2EC8">
        <w:rPr>
          <w:rFonts w:ascii="Times New Roman" w:hAnsi="Times New Roman" w:cs="Times New Roman" w:hint="eastAsia"/>
          <w:szCs w:val="21"/>
        </w:rPr>
        <w:t>one</w:t>
      </w:r>
      <w:r w:rsidRPr="002A2EC8">
        <w:rPr>
          <w:rFonts w:ascii="Times New Roman" w:hAnsi="Times New Roman" w:cs="Times New Roman"/>
          <w:szCs w:val="21"/>
        </w:rPr>
        <w:t xml:space="preserve"> point two</w:t>
      </w:r>
      <w:r w:rsidRPr="002A2EC8">
        <w:rPr>
          <w:rFonts w:ascii="Times New Roman" w:hAnsi="Times New Roman" w:cs="Times New Roman" w:hint="eastAsia"/>
          <w:szCs w:val="21"/>
        </w:rPr>
        <w:t>（</w:t>
      </w:r>
      <w:r w:rsidRPr="002A2EC8">
        <w:rPr>
          <w:rFonts w:ascii="Times New Roman" w:hAnsi="Times New Roman" w:cs="Times New Roman" w:hint="eastAsia"/>
          <w:szCs w:val="21"/>
        </w:rPr>
        <w:t>1</w:t>
      </w:r>
      <w:r w:rsidRPr="002A2EC8">
        <w:rPr>
          <w:rFonts w:ascii="Times New Roman" w:hAnsi="Times New Roman" w:cs="Times New Roman"/>
          <w:szCs w:val="21"/>
        </w:rPr>
        <w:t>.2</w:t>
      </w:r>
      <w:r w:rsidRPr="002A2EC8">
        <w:rPr>
          <w:rFonts w:ascii="Times New Roman" w:hAnsi="Times New Roman" w:cs="Times New Roman" w:hint="eastAsia"/>
          <w:szCs w:val="21"/>
        </w:rPr>
        <w:t>），</w:t>
      </w:r>
      <w:r w:rsidRPr="002A2EC8">
        <w:rPr>
          <w:rFonts w:ascii="Times New Roman" w:hAnsi="Times New Roman" w:cs="Times New Roman" w:hint="eastAsia"/>
          <w:szCs w:val="21"/>
        </w:rPr>
        <w:t>the</w:t>
      </w:r>
      <w:r w:rsidRPr="002A2EC8">
        <w:rPr>
          <w:rFonts w:ascii="Times New Roman" w:hAnsi="Times New Roman" w:cs="Times New Roman"/>
          <w:szCs w:val="21"/>
        </w:rPr>
        <w:t xml:space="preserve"> point of the pencil</w:t>
      </w:r>
      <w:r w:rsidRPr="002A2EC8">
        <w:rPr>
          <w:rFonts w:ascii="Times New Roman" w:hAnsi="Times New Roman" w:cs="Times New Roman" w:hint="eastAsia"/>
          <w:szCs w:val="21"/>
        </w:rPr>
        <w:t>（铅笔头）。</w:t>
      </w:r>
      <w:r w:rsidRPr="002A2EC8">
        <w:rPr>
          <w:rFonts w:ascii="Times New Roman" w:hAnsi="Times New Roman" w:cs="Times New Roman"/>
          <w:szCs w:val="21"/>
        </w:rPr>
        <w:t>She pointed (her finger) in my direction.</w:t>
      </w:r>
      <w:r w:rsidRPr="002A2EC8">
        <w:rPr>
          <w:rFonts w:ascii="Times New Roman" w:hAnsi="Times New Roman" w:cs="Times New Roman" w:hint="eastAsia"/>
          <w:szCs w:val="21"/>
        </w:rPr>
        <w:t>她（用手指）指向我这个方向。</w:t>
      </w:r>
    </w:p>
    <w:p w14:paraId="2F44B3A8" w14:textId="77777777" w:rsidR="00D74E14" w:rsidRPr="003D5025" w:rsidRDefault="00D74E14" w:rsidP="00D74E14">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pointer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ˈpɔɪntə(r)] n.</w:t>
      </w:r>
      <w:r w:rsidRPr="003D5025">
        <w:rPr>
          <w:rFonts w:ascii="Times New Roman" w:hAnsi="Times New Roman" w:cs="Times New Roman" w:hint="eastAsia"/>
          <w:bCs/>
        </w:rPr>
        <w:t>指针，指示器</w:t>
      </w:r>
    </w:p>
    <w:p w14:paraId="79ACF00C" w14:textId="31D9E6DF" w:rsidR="00D74E14" w:rsidRPr="003D5025" w:rsidRDefault="0012724A" w:rsidP="00D74E14">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D74E14" w:rsidRPr="003D5025">
        <w:rPr>
          <w:rFonts w:ascii="Times New Roman" w:hAnsi="Times New Roman" w:cs="Times New Roman" w:hint="eastAsia"/>
          <w:bCs/>
          <w:szCs w:val="21"/>
        </w:rPr>
        <w:t>point</w:t>
      </w:r>
      <w:r w:rsidR="00D74E14" w:rsidRPr="003D5025">
        <w:rPr>
          <w:rFonts w:ascii="Times New Roman" w:hAnsi="Times New Roman" w:cs="Times New Roman" w:hint="eastAsia"/>
          <w:bCs/>
          <w:szCs w:val="21"/>
        </w:rPr>
        <w:t>（指示）</w:t>
      </w:r>
      <w:r w:rsidR="00D74E14" w:rsidRPr="003D5025">
        <w:rPr>
          <w:rFonts w:ascii="Times New Roman" w:hAnsi="Times New Roman" w:cs="Times New Roman" w:hint="eastAsia"/>
          <w:bCs/>
          <w:szCs w:val="21"/>
        </w:rPr>
        <w:t>+er</w:t>
      </w:r>
      <w:r w:rsidR="00D74E14" w:rsidRPr="003D5025">
        <w:rPr>
          <w:rFonts w:ascii="Times New Roman" w:hAnsi="Times New Roman" w:cs="Times New Roman" w:hint="eastAsia"/>
          <w:bCs/>
          <w:szCs w:val="21"/>
        </w:rPr>
        <w:t>（者）→用来指示的工具→指针，指示器</w:t>
      </w:r>
    </w:p>
    <w:p w14:paraId="7A81E927" w14:textId="77777777" w:rsidR="00D74E14" w:rsidRPr="003D5025" w:rsidRDefault="00D74E14" w:rsidP="00D74E14">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appoint</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[ə'pɔɪnt] v.</w:t>
      </w:r>
      <w:r w:rsidRPr="003D5025">
        <w:rPr>
          <w:rFonts w:ascii="Times New Roman" w:hAnsi="Times New Roman" w:cs="Times New Roman"/>
          <w:bCs/>
          <w:szCs w:val="21"/>
        </w:rPr>
        <w:t>任命，指派；指定，约定</w:t>
      </w:r>
    </w:p>
    <w:p w14:paraId="64DA737A" w14:textId="76CF5D2A" w:rsidR="00D74E14" w:rsidRPr="003D5025" w:rsidRDefault="0012724A" w:rsidP="00D74E14">
      <w:pPr>
        <w:spacing w:line="360" w:lineRule="auto"/>
        <w:ind w:firstLineChars="202" w:firstLine="424"/>
        <w:rPr>
          <w:rFonts w:ascii="Times New Roman" w:hAnsi="Times New Roman" w:cs="Times New Roman"/>
          <w:bCs/>
          <w:szCs w:val="21"/>
        </w:rPr>
      </w:pPr>
      <w:r>
        <w:rPr>
          <w:rFonts w:ascii="Times New Roman" w:hAnsi="Times New Roman" w:cs="Times New Roman"/>
          <w:bCs/>
          <w:szCs w:val="21"/>
        </w:rPr>
        <w:t>【拆】</w:t>
      </w:r>
      <w:r w:rsidR="00D74E14" w:rsidRPr="003D5025">
        <w:rPr>
          <w:rFonts w:ascii="Times New Roman" w:hAnsi="Times New Roman" w:cs="Times New Roman" w:hint="eastAsia"/>
          <w:bCs/>
          <w:szCs w:val="21"/>
        </w:rPr>
        <w:t>ap</w:t>
      </w:r>
      <w:r w:rsidR="00D74E14" w:rsidRPr="003D5025">
        <w:rPr>
          <w:rFonts w:ascii="Times New Roman" w:hAnsi="Times New Roman" w:cs="Times New Roman" w:hint="eastAsia"/>
          <w:bCs/>
          <w:szCs w:val="21"/>
        </w:rPr>
        <w:t>（</w:t>
      </w:r>
      <w:r w:rsidR="00D74E14" w:rsidRPr="003D5025">
        <w:rPr>
          <w:rFonts w:ascii="Times New Roman" w:hAnsi="Times New Roman" w:cs="Times New Roman" w:hint="eastAsia"/>
          <w:bCs/>
          <w:szCs w:val="21"/>
        </w:rPr>
        <w:t>=ad</w:t>
      </w:r>
      <w:r w:rsidR="00D74E14" w:rsidRPr="003D5025">
        <w:rPr>
          <w:rFonts w:ascii="Times New Roman" w:hAnsi="Times New Roman" w:cs="Times New Roman" w:hint="eastAsia"/>
          <w:bCs/>
          <w:szCs w:val="21"/>
        </w:rPr>
        <w:t>，去，趋近）</w:t>
      </w:r>
      <w:r w:rsidR="00D74E14" w:rsidRPr="003D5025">
        <w:rPr>
          <w:rFonts w:ascii="Times New Roman" w:hAnsi="Times New Roman" w:cs="Times New Roman" w:hint="eastAsia"/>
          <w:bCs/>
          <w:szCs w:val="21"/>
        </w:rPr>
        <w:t>+point</w:t>
      </w:r>
      <w:r w:rsidR="00D74E14" w:rsidRPr="003D5025">
        <w:rPr>
          <w:rFonts w:ascii="Times New Roman" w:hAnsi="Times New Roman" w:cs="Times New Roman" w:hint="eastAsia"/>
          <w:bCs/>
          <w:szCs w:val="21"/>
        </w:rPr>
        <w:t>（地点）→使到某个地点去→指定，指派→任命，约定</w:t>
      </w:r>
    </w:p>
    <w:p w14:paraId="2B8D0855" w14:textId="77777777" w:rsidR="00D74E14" w:rsidRPr="00640AC1" w:rsidRDefault="00D74E14" w:rsidP="00D74E14">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disappoint</w:t>
      </w:r>
      <w:r w:rsidRPr="00640AC1">
        <w:rPr>
          <w:rFonts w:ascii="Times New Roman" w:hAnsi="Times New Roman" w:cs="Times New Roman"/>
          <w:bCs/>
          <w:szCs w:val="21"/>
        </w:rPr>
        <w:t>：</w:t>
      </w:r>
      <w:r w:rsidRPr="00640AC1">
        <w:rPr>
          <w:rFonts w:ascii="Times New Roman" w:hAnsi="Times New Roman" w:cs="Times New Roman"/>
          <w:bCs/>
          <w:szCs w:val="21"/>
        </w:rPr>
        <w:t>[ˌdɪsəˈpɔɪnt] vt.</w:t>
      </w:r>
      <w:r w:rsidRPr="00640AC1">
        <w:rPr>
          <w:rFonts w:ascii="Times New Roman" w:hAnsi="Times New Roman" w:cs="Times New Roman"/>
          <w:bCs/>
          <w:szCs w:val="21"/>
        </w:rPr>
        <w:t>使失望</w:t>
      </w:r>
    </w:p>
    <w:p w14:paraId="5C8565C4"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w:t>
      </w:r>
      <w:r w:rsidRPr="002A2EC8">
        <w:rPr>
          <w:rFonts w:ascii="Times New Roman" w:hAnsi="Times New Roman" w:cs="Times New Roman" w:hint="eastAsia"/>
          <w:szCs w:val="21"/>
        </w:rPr>
        <w:t>（相反，撤销）</w:t>
      </w:r>
      <w:r w:rsidRPr="002A2EC8">
        <w:rPr>
          <w:rFonts w:ascii="Times New Roman" w:hAnsi="Times New Roman" w:cs="Times New Roman" w:hint="eastAsia"/>
          <w:szCs w:val="21"/>
        </w:rPr>
        <w:t>+appoint</w:t>
      </w:r>
      <w:r w:rsidRPr="002A2EC8">
        <w:rPr>
          <w:rFonts w:ascii="Times New Roman" w:hAnsi="Times New Roman" w:cs="Times New Roman" w:hint="eastAsia"/>
          <w:szCs w:val="21"/>
        </w:rPr>
        <w:t>（指派，任命）→撤销任命→使失望</w:t>
      </w:r>
    </w:p>
    <w:p w14:paraId="049DF596" w14:textId="660BCB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disappointed</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[ˌdɪsəˈpɔɪntɪd] adj.</w:t>
      </w:r>
      <w:r w:rsidRPr="002A2EC8">
        <w:rPr>
          <w:rFonts w:ascii="Times New Roman" w:hAnsi="Times New Roman" w:cs="Times New Roman"/>
          <w:szCs w:val="21"/>
        </w:rPr>
        <w:t>失望的</w:t>
      </w:r>
    </w:p>
    <w:p w14:paraId="3AE325C1"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disappoint</w:t>
      </w:r>
      <w:r w:rsidRPr="002A2EC8">
        <w:rPr>
          <w:rFonts w:ascii="Times New Roman" w:hAnsi="Times New Roman" w:cs="Times New Roman" w:hint="eastAsia"/>
          <w:szCs w:val="21"/>
        </w:rPr>
        <w:t>（使失望）</w:t>
      </w:r>
      <w:r w:rsidRPr="002A2EC8">
        <w:rPr>
          <w:rFonts w:ascii="Times New Roman" w:hAnsi="Times New Roman" w:cs="Times New Roman" w:hint="eastAsia"/>
          <w:szCs w:val="21"/>
        </w:rPr>
        <w:t>+ed</w:t>
      </w:r>
      <w:r w:rsidRPr="002A2EC8">
        <w:rPr>
          <w:rFonts w:ascii="Times New Roman" w:hAnsi="Times New Roman" w:cs="Times New Roman" w:hint="eastAsia"/>
          <w:szCs w:val="21"/>
        </w:rPr>
        <w:t>（过去分词后缀，已经被……的）→失望的</w:t>
      </w:r>
    </w:p>
    <w:p w14:paraId="2E012172"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352FB2">
        <w:rPr>
          <w:rFonts w:ascii="Times New Roman" w:hAnsi="Times New Roman" w:cs="Times New Roman"/>
          <w:b/>
          <w:bCs/>
          <w:color w:val="EE0000"/>
          <w:sz w:val="24"/>
          <w:szCs w:val="28"/>
        </w:rPr>
        <w:lastRenderedPageBreak/>
        <w:t>police</w:t>
      </w:r>
      <w:r w:rsidRPr="002A2EC8">
        <w:rPr>
          <w:rFonts w:ascii="Times New Roman" w:hAnsi="Times New Roman" w:cs="Times New Roman"/>
        </w:rPr>
        <w:t>：</w:t>
      </w:r>
      <w:r w:rsidRPr="002A2EC8">
        <w:rPr>
          <w:rFonts w:ascii="Times New Roman" w:hAnsi="Times New Roman" w:cs="Times New Roman"/>
        </w:rPr>
        <w:t>[pəˈliːs] n.</w:t>
      </w:r>
      <w:r w:rsidRPr="002A2EC8">
        <w:rPr>
          <w:rFonts w:ascii="Times New Roman" w:hAnsi="Times New Roman" w:cs="Times New Roman"/>
        </w:rPr>
        <w:t>警察，警方</w:t>
      </w:r>
    </w:p>
    <w:p w14:paraId="7C6CEBCD" w14:textId="77777777" w:rsidR="00AE7A4B" w:rsidRPr="00640AC1" w:rsidRDefault="00AE7A4B" w:rsidP="00AE7A4B">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policeman</w:t>
      </w:r>
      <w:r w:rsidRPr="00640AC1">
        <w:rPr>
          <w:rFonts w:ascii="Times New Roman" w:hAnsi="Times New Roman" w:cs="Times New Roman"/>
          <w:bCs/>
          <w:szCs w:val="21"/>
        </w:rPr>
        <w:t>：</w:t>
      </w:r>
      <w:r w:rsidRPr="00640AC1">
        <w:rPr>
          <w:rFonts w:ascii="Times New Roman" w:hAnsi="Times New Roman" w:cs="Times New Roman"/>
          <w:bCs/>
          <w:szCs w:val="21"/>
        </w:rPr>
        <w:t>[pəˈliːsmən] n.</w:t>
      </w:r>
      <w:r w:rsidRPr="00640AC1">
        <w:rPr>
          <w:rFonts w:ascii="Times New Roman" w:hAnsi="Times New Roman" w:cs="Times New Roman"/>
          <w:bCs/>
          <w:szCs w:val="21"/>
        </w:rPr>
        <w:t>警察，警员</w:t>
      </w:r>
    </w:p>
    <w:p w14:paraId="799F0C0F"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police</w:t>
      </w:r>
      <w:r w:rsidRPr="002A2EC8">
        <w:rPr>
          <w:rFonts w:ascii="Times New Roman" w:hAnsi="Times New Roman" w:cs="Times New Roman" w:hint="eastAsia"/>
          <w:szCs w:val="21"/>
          <w:lang w:val="de-DE"/>
        </w:rPr>
        <w:t>（警方）</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man</w:t>
      </w:r>
      <w:r w:rsidRPr="002A2EC8">
        <w:rPr>
          <w:rFonts w:ascii="Times New Roman" w:hAnsi="Times New Roman" w:cs="Times New Roman" w:hint="eastAsia"/>
          <w:szCs w:val="21"/>
        </w:rPr>
        <w:t>（人）→警察</w:t>
      </w:r>
    </w:p>
    <w:p w14:paraId="659E8D90" w14:textId="77777777" w:rsidR="00AE7A4B" w:rsidRPr="00640AC1" w:rsidRDefault="00AE7A4B" w:rsidP="00AE7A4B">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policewoman</w:t>
      </w:r>
      <w:r w:rsidRPr="00640AC1">
        <w:rPr>
          <w:rFonts w:ascii="Times New Roman" w:hAnsi="Times New Roman" w:cs="Times New Roman"/>
          <w:bCs/>
          <w:szCs w:val="21"/>
        </w:rPr>
        <w:t>：</w:t>
      </w:r>
      <w:r w:rsidRPr="00640AC1">
        <w:rPr>
          <w:rFonts w:ascii="Times New Roman" w:hAnsi="Times New Roman" w:cs="Times New Roman"/>
          <w:bCs/>
          <w:szCs w:val="21"/>
        </w:rPr>
        <w:t>[pəˈliːswʊmən] n.</w:t>
      </w:r>
      <w:r w:rsidRPr="00640AC1">
        <w:rPr>
          <w:rFonts w:ascii="Times New Roman" w:hAnsi="Times New Roman" w:cs="Times New Roman"/>
          <w:bCs/>
          <w:szCs w:val="21"/>
        </w:rPr>
        <w:t>女警察</w:t>
      </w:r>
    </w:p>
    <w:p w14:paraId="0EA9BFBB"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police</w:t>
      </w:r>
      <w:r w:rsidRPr="002A2EC8">
        <w:rPr>
          <w:rFonts w:ascii="Times New Roman" w:hAnsi="Times New Roman" w:cs="Times New Roman" w:hint="eastAsia"/>
          <w:szCs w:val="21"/>
          <w:lang w:val="de-DE"/>
        </w:rPr>
        <w:t>（警方）</w:t>
      </w:r>
      <w:r w:rsidRPr="002A2EC8">
        <w:rPr>
          <w:rFonts w:ascii="Times New Roman" w:hAnsi="Times New Roman" w:cs="Times New Roman" w:hint="eastAsia"/>
          <w:szCs w:val="21"/>
          <w:lang w:val="de-DE"/>
        </w:rPr>
        <w:t>+wo</w:t>
      </w:r>
      <w:r w:rsidRPr="002A2EC8">
        <w:rPr>
          <w:rFonts w:ascii="Times New Roman" w:hAnsi="Times New Roman" w:cs="Times New Roman" w:hint="eastAsia"/>
          <w:szCs w:val="21"/>
        </w:rPr>
        <w:t>man</w:t>
      </w:r>
      <w:r w:rsidRPr="002A2EC8">
        <w:rPr>
          <w:rFonts w:ascii="Times New Roman" w:hAnsi="Times New Roman" w:cs="Times New Roman" w:hint="eastAsia"/>
          <w:szCs w:val="21"/>
        </w:rPr>
        <w:t>（女人）→女警察</w:t>
      </w:r>
    </w:p>
    <w:p w14:paraId="370DA8FD" w14:textId="77777777" w:rsidR="000D449C" w:rsidRPr="002A2EC8" w:rsidRDefault="000D449C" w:rsidP="000D449C">
      <w:pPr>
        <w:pStyle w:val="ac"/>
        <w:numPr>
          <w:ilvl w:val="0"/>
          <w:numId w:val="8"/>
        </w:numPr>
        <w:spacing w:line="480" w:lineRule="auto"/>
        <w:ind w:firstLineChars="0"/>
        <w:rPr>
          <w:rFonts w:ascii="Times New Roman" w:hAnsi="Times New Roman" w:cs="Times New Roman"/>
        </w:rPr>
      </w:pPr>
      <w:r w:rsidRPr="000D449C">
        <w:rPr>
          <w:rFonts w:ascii="Times New Roman" w:hAnsi="Times New Roman" w:cs="Times New Roman"/>
          <w:b/>
          <w:bCs/>
          <w:color w:val="EE0000"/>
          <w:sz w:val="24"/>
          <w:szCs w:val="28"/>
        </w:rPr>
        <w:t>polite</w:t>
      </w:r>
      <w:r w:rsidRPr="002A2EC8">
        <w:rPr>
          <w:rFonts w:ascii="Times New Roman" w:hAnsi="Times New Roman" w:cs="Times New Roman"/>
        </w:rPr>
        <w:t>：</w:t>
      </w:r>
      <w:r w:rsidRPr="002A2EC8">
        <w:rPr>
          <w:rFonts w:ascii="Times New Roman" w:hAnsi="Times New Roman" w:cs="Times New Roman"/>
        </w:rPr>
        <w:t>[pə'laɪt] adj.</w:t>
      </w:r>
      <w:r w:rsidRPr="002A2EC8">
        <w:rPr>
          <w:rFonts w:ascii="Times New Roman" w:hAnsi="Times New Roman" w:cs="Times New Roman"/>
        </w:rPr>
        <w:t>有礼貌的</w:t>
      </w:r>
      <w:r w:rsidRPr="002A2EC8">
        <w:rPr>
          <w:rFonts w:ascii="Times New Roman" w:hAnsi="Times New Roman" w:cs="Times New Roman" w:hint="eastAsia"/>
        </w:rPr>
        <w:t>，</w:t>
      </w:r>
      <w:r w:rsidRPr="002A2EC8">
        <w:rPr>
          <w:rFonts w:ascii="Times New Roman" w:hAnsi="Times New Roman" w:cs="Times New Roman"/>
        </w:rPr>
        <w:t>优雅的</w:t>
      </w:r>
    </w:p>
    <w:p w14:paraId="2218BF04" w14:textId="77777777" w:rsidR="000D449C" w:rsidRPr="002A2EC8" w:rsidRDefault="000D449C" w:rsidP="000D449C">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pol</w:t>
      </w:r>
      <w:r w:rsidRPr="002A2EC8">
        <w:rPr>
          <w:rFonts w:ascii="Times New Roman" w:hAnsi="Times New Roman" w:cs="Times New Roman"/>
          <w:szCs w:val="21"/>
        </w:rPr>
        <w:t>（</w:t>
      </w:r>
      <w:r>
        <w:rPr>
          <w:rFonts w:ascii="Times New Roman" w:hAnsi="Times New Roman" w:cs="Times New Roman" w:hint="eastAsia"/>
          <w:szCs w:val="21"/>
        </w:rPr>
        <w:t>擦亮，</w:t>
      </w:r>
      <w:r w:rsidRPr="002A2EC8">
        <w:rPr>
          <w:rFonts w:ascii="Times New Roman" w:hAnsi="Times New Roman" w:cs="Times New Roman"/>
          <w:szCs w:val="21"/>
        </w:rPr>
        <w:t>使光滑）</w:t>
      </w:r>
      <w:r w:rsidRPr="002A2EC8">
        <w:rPr>
          <w:rFonts w:ascii="Times New Roman" w:hAnsi="Times New Roman" w:cs="Times New Roman"/>
          <w:szCs w:val="21"/>
        </w:rPr>
        <w:t>+ite</w:t>
      </w:r>
      <w:r w:rsidRPr="002A2EC8">
        <w:rPr>
          <w:rFonts w:ascii="Times New Roman" w:hAnsi="Times New Roman" w:cs="Times New Roman"/>
          <w:szCs w:val="21"/>
        </w:rPr>
        <w:t>（</w:t>
      </w:r>
      <w:r>
        <w:rPr>
          <w:rFonts w:ascii="Times New Roman" w:hAnsi="Times New Roman" w:cs="Times New Roman" w:hint="eastAsia"/>
          <w:szCs w:val="21"/>
        </w:rPr>
        <w:t>来自拉丁语动词的过去分词后缀，等于</w:t>
      </w:r>
      <w:r>
        <w:rPr>
          <w:rFonts w:ascii="Times New Roman" w:hAnsi="Times New Roman" w:cs="Times New Roman" w:hint="eastAsia"/>
          <w:szCs w:val="21"/>
        </w:rPr>
        <w:t>ed</w:t>
      </w:r>
      <w:r>
        <w:rPr>
          <w:rFonts w:ascii="Times New Roman" w:hAnsi="Times New Roman" w:cs="Times New Roman" w:hint="eastAsia"/>
          <w:szCs w:val="21"/>
        </w:rPr>
        <w:t>，已经被……的</w:t>
      </w:r>
      <w:r w:rsidRPr="002A2EC8">
        <w:rPr>
          <w:rFonts w:ascii="Times New Roman" w:hAnsi="Times New Roman" w:cs="Times New Roman"/>
          <w:szCs w:val="21"/>
        </w:rPr>
        <w:t>）</w:t>
      </w:r>
      <w:r w:rsidRPr="002A2EC8">
        <w:rPr>
          <w:rFonts w:ascii="Times New Roman" w:hAnsi="Times New Roman" w:cs="Times New Roman"/>
          <w:szCs w:val="21"/>
        </w:rPr>
        <w:t>→</w:t>
      </w:r>
      <w:r w:rsidRPr="002A2EC8">
        <w:rPr>
          <w:rFonts w:ascii="Times New Roman" w:hAnsi="Times New Roman" w:cs="Times New Roman" w:hint="eastAsia"/>
          <w:szCs w:val="21"/>
        </w:rPr>
        <w:t>已经</w:t>
      </w:r>
      <w:r>
        <w:rPr>
          <w:rFonts w:ascii="Times New Roman" w:hAnsi="Times New Roman" w:cs="Times New Roman" w:hint="eastAsia"/>
          <w:szCs w:val="21"/>
        </w:rPr>
        <w:t>被擦得</w:t>
      </w:r>
      <w:r w:rsidRPr="002A2EC8">
        <w:rPr>
          <w:rFonts w:ascii="Times New Roman" w:hAnsi="Times New Roman" w:cs="Times New Roman"/>
          <w:szCs w:val="21"/>
        </w:rPr>
        <w:t>光滑的</w:t>
      </w:r>
      <w:r w:rsidRPr="002A2EC8">
        <w:rPr>
          <w:rFonts w:ascii="Times New Roman" w:hAnsi="Times New Roman" w:cs="Times New Roman"/>
          <w:szCs w:val="21"/>
        </w:rPr>
        <w:t>→</w:t>
      </w:r>
      <w:r>
        <w:rPr>
          <w:rFonts w:ascii="Times New Roman" w:hAnsi="Times New Roman" w:cs="Times New Roman" w:hint="eastAsia"/>
          <w:szCs w:val="21"/>
        </w:rPr>
        <w:t>言谈举止</w:t>
      </w:r>
      <w:r w:rsidRPr="002A2EC8">
        <w:rPr>
          <w:rFonts w:ascii="Times New Roman" w:hAnsi="Times New Roman" w:cs="Times New Roman" w:hint="eastAsia"/>
          <w:szCs w:val="21"/>
        </w:rPr>
        <w:t>圆滑</w:t>
      </w:r>
      <w:r>
        <w:rPr>
          <w:rFonts w:ascii="Times New Roman" w:hAnsi="Times New Roman" w:cs="Times New Roman" w:hint="eastAsia"/>
          <w:szCs w:val="21"/>
        </w:rPr>
        <w:t>无棱角</w:t>
      </w:r>
      <w:r w:rsidRPr="002A2EC8">
        <w:rPr>
          <w:rFonts w:ascii="Times New Roman" w:hAnsi="Times New Roman" w:cs="Times New Roman" w:hint="eastAsia"/>
          <w:szCs w:val="21"/>
        </w:rPr>
        <w:t>的→</w:t>
      </w:r>
      <w:r w:rsidRPr="002A2EC8">
        <w:rPr>
          <w:rFonts w:ascii="Times New Roman" w:hAnsi="Times New Roman" w:cs="Times New Roman"/>
          <w:szCs w:val="21"/>
        </w:rPr>
        <w:t>礼貌的</w:t>
      </w:r>
      <w:r w:rsidRPr="002A2EC8">
        <w:rPr>
          <w:rFonts w:ascii="Times New Roman" w:hAnsi="Times New Roman" w:cs="Times New Roman" w:hint="eastAsia"/>
          <w:szCs w:val="21"/>
        </w:rPr>
        <w:t>，优雅的</w:t>
      </w:r>
    </w:p>
    <w:p w14:paraId="2A64B7DF" w14:textId="77777777" w:rsidR="000D449C" w:rsidRPr="003D5025" w:rsidRDefault="000D449C" w:rsidP="000D449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impolite</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ˌɪmpəˈlaɪt]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不礼貌的</w:t>
      </w:r>
    </w:p>
    <w:p w14:paraId="74EEC16C" w14:textId="11572912" w:rsidR="000D449C" w:rsidRPr="003D5025" w:rsidRDefault="0012724A" w:rsidP="000D449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D449C">
        <w:rPr>
          <w:rFonts w:ascii="Times New Roman" w:hAnsi="Times New Roman" w:cs="Times New Roman" w:hint="eastAsia"/>
          <w:bCs/>
          <w:szCs w:val="21"/>
        </w:rPr>
        <w:t>im</w:t>
      </w:r>
      <w:r w:rsidR="000D449C">
        <w:rPr>
          <w:rFonts w:ascii="Times New Roman" w:hAnsi="Times New Roman" w:cs="Times New Roman" w:hint="eastAsia"/>
          <w:bCs/>
          <w:szCs w:val="21"/>
        </w:rPr>
        <w:t>（</w:t>
      </w:r>
      <w:r w:rsidR="000D449C">
        <w:rPr>
          <w:rFonts w:ascii="Times New Roman" w:hAnsi="Times New Roman" w:cs="Times New Roman" w:hint="eastAsia"/>
          <w:bCs/>
          <w:szCs w:val="21"/>
        </w:rPr>
        <w:t>=in</w:t>
      </w:r>
      <w:r w:rsidR="000D449C">
        <w:rPr>
          <w:rFonts w:ascii="Times New Roman" w:hAnsi="Times New Roman" w:cs="Times New Roman" w:hint="eastAsia"/>
          <w:bCs/>
          <w:szCs w:val="21"/>
        </w:rPr>
        <w:t>，不）</w:t>
      </w:r>
      <w:r w:rsidR="000D449C">
        <w:rPr>
          <w:rFonts w:ascii="Times New Roman" w:hAnsi="Times New Roman" w:cs="Times New Roman" w:hint="eastAsia"/>
          <w:bCs/>
          <w:szCs w:val="21"/>
        </w:rPr>
        <w:t>+polite</w:t>
      </w:r>
      <w:r w:rsidR="000D449C">
        <w:rPr>
          <w:rFonts w:ascii="Times New Roman" w:hAnsi="Times New Roman" w:cs="Times New Roman" w:hint="eastAsia"/>
          <w:bCs/>
          <w:szCs w:val="21"/>
        </w:rPr>
        <w:t>（礼貌的）→不礼貌的</w:t>
      </w:r>
    </w:p>
    <w:p w14:paraId="067F3D28" w14:textId="77777777" w:rsidR="000D449C" w:rsidRDefault="000D449C" w:rsidP="000D449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politeness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pəˈlaɪtnəs] n.</w:t>
      </w:r>
      <w:r w:rsidRPr="003D5025">
        <w:rPr>
          <w:rFonts w:ascii="Times New Roman" w:hAnsi="Times New Roman" w:cs="Times New Roman" w:hint="eastAsia"/>
          <w:bCs/>
        </w:rPr>
        <w:t>礼貌</w:t>
      </w:r>
    </w:p>
    <w:p w14:paraId="5A59D0D1" w14:textId="450ADACF" w:rsidR="000D449C" w:rsidRPr="009113F2" w:rsidRDefault="0012724A" w:rsidP="000D449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D449C">
        <w:rPr>
          <w:rFonts w:ascii="Times New Roman" w:hAnsi="Times New Roman" w:cs="Times New Roman" w:hint="eastAsia"/>
          <w:bCs/>
          <w:szCs w:val="21"/>
        </w:rPr>
        <w:t>polite</w:t>
      </w:r>
      <w:r w:rsidR="000D449C">
        <w:rPr>
          <w:rFonts w:ascii="Times New Roman" w:hAnsi="Times New Roman" w:cs="Times New Roman" w:hint="eastAsia"/>
          <w:bCs/>
          <w:szCs w:val="21"/>
        </w:rPr>
        <w:t>（礼貌的）</w:t>
      </w:r>
      <w:r w:rsidR="000D449C">
        <w:rPr>
          <w:rFonts w:ascii="Times New Roman" w:hAnsi="Times New Roman" w:cs="Times New Roman" w:hint="eastAsia"/>
          <w:bCs/>
          <w:szCs w:val="21"/>
        </w:rPr>
        <w:t>+ness</w:t>
      </w:r>
      <w:r w:rsidR="000D449C">
        <w:rPr>
          <w:rFonts w:ascii="Times New Roman" w:hAnsi="Times New Roman" w:cs="Times New Roman" w:hint="eastAsia"/>
          <w:bCs/>
          <w:szCs w:val="21"/>
        </w:rPr>
        <w:t>（抽象名词后缀，表性质和状态）→礼貌</w:t>
      </w:r>
    </w:p>
    <w:p w14:paraId="28A1C8B5" w14:textId="77777777" w:rsidR="00C16B64" w:rsidRPr="002A2EC8" w:rsidRDefault="00C16B64" w:rsidP="00C16B64">
      <w:pPr>
        <w:pStyle w:val="ac"/>
        <w:numPr>
          <w:ilvl w:val="0"/>
          <w:numId w:val="8"/>
        </w:numPr>
        <w:spacing w:line="480" w:lineRule="auto"/>
        <w:ind w:firstLineChars="0"/>
        <w:rPr>
          <w:rFonts w:ascii="Times New Roman" w:hAnsi="Times New Roman" w:cs="Times New Roman"/>
          <w:lang w:val="es-VE"/>
        </w:rPr>
      </w:pPr>
      <w:r w:rsidRPr="00795389">
        <w:rPr>
          <w:rFonts w:ascii="Times New Roman" w:hAnsi="Times New Roman" w:cs="Times New Roman"/>
          <w:b/>
          <w:bCs/>
          <w:color w:val="EE0000"/>
          <w:sz w:val="24"/>
          <w:szCs w:val="24"/>
          <w:lang w:val="es-VE"/>
        </w:rPr>
        <w:t>pollute</w:t>
      </w:r>
      <w:r w:rsidRPr="002A2EC8">
        <w:rPr>
          <w:rFonts w:ascii="Times New Roman" w:hAnsi="Times New Roman" w:cs="Times New Roman"/>
          <w:lang w:val="es-VE"/>
        </w:rPr>
        <w:t>：</w:t>
      </w:r>
      <w:r w:rsidRPr="002A2EC8">
        <w:rPr>
          <w:rFonts w:ascii="Times New Roman" w:hAnsi="Times New Roman" w:cs="Times New Roman"/>
          <w:lang w:val="es-VE"/>
        </w:rPr>
        <w:t>[pəˈluːt] vt.</w:t>
      </w:r>
      <w:r w:rsidRPr="002A2EC8">
        <w:rPr>
          <w:rFonts w:ascii="Times New Roman" w:hAnsi="Times New Roman" w:cs="Times New Roman"/>
        </w:rPr>
        <w:t>污染</w:t>
      </w:r>
    </w:p>
    <w:p w14:paraId="619DA1F7" w14:textId="77777777" w:rsidR="00C16B64" w:rsidRPr="002A2EC8" w:rsidRDefault="00C16B64" w:rsidP="00C16B64">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pollute</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the</w:t>
      </w:r>
      <w:r w:rsidRPr="002A2EC8">
        <w:rPr>
          <w:rFonts w:ascii="Times New Roman" w:hAnsi="Times New Roman" w:cs="Times New Roman"/>
          <w:szCs w:val="21"/>
          <w:lang w:val="es-VE"/>
        </w:rPr>
        <w:t xml:space="preserve"> river</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air</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sea</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污染河流</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空气</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海洋</w:t>
      </w:r>
      <w:r w:rsidRPr="002A2EC8">
        <w:rPr>
          <w:rFonts w:ascii="Times New Roman" w:hAnsi="Times New Roman" w:cs="Times New Roman" w:hint="eastAsia"/>
          <w:szCs w:val="21"/>
          <w:lang w:val="es-VE"/>
        </w:rPr>
        <w:t>）</w:t>
      </w:r>
    </w:p>
    <w:p w14:paraId="775B753E" w14:textId="77777777" w:rsidR="00C16B64" w:rsidRPr="002A2EC8" w:rsidRDefault="00C16B64" w:rsidP="00C16B64">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pollution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[pəˈluːʃn] n.</w:t>
      </w:r>
      <w:r w:rsidRPr="002A2EC8">
        <w:rPr>
          <w:rFonts w:ascii="Times New Roman" w:hAnsi="Times New Roman" w:cs="Times New Roman"/>
        </w:rPr>
        <w:t>污染</w:t>
      </w:r>
    </w:p>
    <w:p w14:paraId="0AADB6AD" w14:textId="77777777" w:rsidR="00C16B64" w:rsidRPr="002A2EC8" w:rsidRDefault="00C16B64" w:rsidP="00C16B6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pollut(e)</w:t>
      </w:r>
      <w:r w:rsidRPr="002A2EC8">
        <w:rPr>
          <w:rFonts w:ascii="Times New Roman" w:hAnsi="Times New Roman" w:cs="Times New Roman" w:hint="eastAsia"/>
          <w:szCs w:val="21"/>
        </w:rPr>
        <w:t>（污染）</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（名词后缀）→污染，污染物</w:t>
      </w:r>
    </w:p>
    <w:p w14:paraId="4545B4BC" w14:textId="77777777" w:rsidR="00C16B64" w:rsidRPr="002A2EC8" w:rsidRDefault="00C16B64" w:rsidP="00C16B6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air pollution</w:t>
      </w:r>
      <w:r w:rsidRPr="002A2EC8">
        <w:rPr>
          <w:rFonts w:ascii="Times New Roman" w:hAnsi="Times New Roman" w:cs="Times New Roman" w:hint="eastAsia"/>
          <w:szCs w:val="21"/>
        </w:rPr>
        <w:t>（空气污染），</w:t>
      </w:r>
      <w:r w:rsidRPr="002A2EC8">
        <w:rPr>
          <w:rFonts w:ascii="Times New Roman" w:hAnsi="Times New Roman" w:cs="Times New Roman" w:hint="eastAsia"/>
          <w:szCs w:val="21"/>
        </w:rPr>
        <w:t>water pollution</w:t>
      </w:r>
      <w:r w:rsidRPr="002A2EC8">
        <w:rPr>
          <w:rFonts w:ascii="Times New Roman" w:hAnsi="Times New Roman" w:cs="Times New Roman" w:hint="eastAsia"/>
          <w:szCs w:val="21"/>
        </w:rPr>
        <w:t>（水污染）</w:t>
      </w:r>
    </w:p>
    <w:p w14:paraId="2EE1B54D"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bookmarkStart w:id="156" w:name="_Toc504321820"/>
      <w:r w:rsidRPr="00795389">
        <w:rPr>
          <w:rFonts w:ascii="Times New Roman" w:hAnsi="Times New Roman" w:cs="Times New Roman"/>
          <w:b/>
          <w:bCs/>
          <w:color w:val="EE0000"/>
          <w:sz w:val="24"/>
          <w:szCs w:val="28"/>
        </w:rPr>
        <w:t>pool</w:t>
      </w:r>
      <w:r w:rsidRPr="002A2EC8">
        <w:rPr>
          <w:rFonts w:ascii="Times New Roman" w:hAnsi="Times New Roman" w:cs="Times New Roman"/>
        </w:rPr>
        <w:t>：</w:t>
      </w:r>
      <w:r w:rsidRPr="002A2EC8">
        <w:rPr>
          <w:rFonts w:ascii="Times New Roman" w:hAnsi="Times New Roman" w:cs="Times New Roman"/>
        </w:rPr>
        <w:t>[puːl] n.</w:t>
      </w:r>
      <w:r w:rsidRPr="002A2EC8">
        <w:rPr>
          <w:rFonts w:ascii="Times New Roman" w:hAnsi="Times New Roman" w:cs="Times New Roman" w:hint="eastAsia"/>
        </w:rPr>
        <w:t>水池，水坑，一滩液体</w:t>
      </w:r>
    </w:p>
    <w:p w14:paraId="23F508F1" w14:textId="77777777" w:rsidR="00E74C4A"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swimming pool</w:t>
      </w:r>
      <w:r w:rsidRPr="002A2EC8">
        <w:rPr>
          <w:rFonts w:ascii="Times New Roman" w:hAnsi="Times New Roman" w:cs="Times New Roman" w:hint="eastAsia"/>
          <w:szCs w:val="21"/>
        </w:rPr>
        <w:t>（游泳池）；</w:t>
      </w:r>
      <w:r w:rsidRPr="002A2EC8">
        <w:rPr>
          <w:rFonts w:ascii="Times New Roman" w:hAnsi="Times New Roman" w:cs="Times New Roman" w:hint="eastAsia"/>
          <w:szCs w:val="21"/>
        </w:rPr>
        <w:t>a</w:t>
      </w:r>
      <w:r w:rsidRPr="002A2EC8">
        <w:rPr>
          <w:rFonts w:ascii="Times New Roman" w:hAnsi="Times New Roman" w:cs="Times New Roman"/>
          <w:szCs w:val="21"/>
        </w:rPr>
        <w:t xml:space="preserve"> pool of blood</w:t>
      </w:r>
      <w:r w:rsidRPr="002A2EC8">
        <w:rPr>
          <w:rFonts w:ascii="Times New Roman" w:hAnsi="Times New Roman" w:cs="Times New Roman" w:hint="eastAsia"/>
          <w:szCs w:val="21"/>
        </w:rPr>
        <w:t>（血泊）；</w:t>
      </w:r>
      <w:r w:rsidRPr="002A2EC8">
        <w:rPr>
          <w:rFonts w:ascii="Times New Roman" w:hAnsi="Times New Roman" w:cs="Times New Roman" w:hint="eastAsia"/>
          <w:szCs w:val="21"/>
        </w:rPr>
        <w:t>a</w:t>
      </w:r>
      <w:r w:rsidRPr="002A2EC8">
        <w:rPr>
          <w:rFonts w:ascii="Times New Roman" w:hAnsi="Times New Roman" w:cs="Times New Roman"/>
          <w:szCs w:val="21"/>
        </w:rPr>
        <w:t xml:space="preserve"> pool of money</w:t>
      </w:r>
      <w:r w:rsidRPr="002A2EC8">
        <w:rPr>
          <w:rFonts w:ascii="Times New Roman" w:hAnsi="Times New Roman" w:cs="Times New Roman" w:hint="eastAsia"/>
          <w:szCs w:val="21"/>
        </w:rPr>
        <w:t>（资金池）</w:t>
      </w:r>
    </w:p>
    <w:p w14:paraId="51E981DA" w14:textId="77777777" w:rsidR="00653FD7" w:rsidRPr="002A2EC8" w:rsidRDefault="00653FD7" w:rsidP="00653FD7">
      <w:pPr>
        <w:pStyle w:val="ac"/>
        <w:numPr>
          <w:ilvl w:val="0"/>
          <w:numId w:val="8"/>
        </w:numPr>
        <w:spacing w:line="480" w:lineRule="auto"/>
        <w:ind w:firstLineChars="0"/>
        <w:rPr>
          <w:rFonts w:ascii="Times New Roman" w:hAnsi="Times New Roman" w:cs="Times New Roman"/>
        </w:rPr>
      </w:pPr>
      <w:r w:rsidRPr="00795389">
        <w:rPr>
          <w:rFonts w:ascii="Times New Roman" w:hAnsi="Times New Roman" w:cs="Times New Roman"/>
          <w:b/>
          <w:bCs/>
          <w:color w:val="EE0000"/>
          <w:sz w:val="24"/>
          <w:szCs w:val="24"/>
        </w:rPr>
        <w:t>poor</w:t>
      </w:r>
      <w:r w:rsidRPr="002A2EC8">
        <w:rPr>
          <w:rFonts w:ascii="Times New Roman" w:hAnsi="Times New Roman" w:cs="Times New Roman"/>
        </w:rPr>
        <w:t>：</w:t>
      </w:r>
      <w:r w:rsidRPr="002A2EC8">
        <w:rPr>
          <w:rFonts w:ascii="Times New Roman" w:hAnsi="Times New Roman" w:cs="Times New Roman"/>
        </w:rPr>
        <w:t>[pɔː(r)] adj.</w:t>
      </w:r>
      <w:r w:rsidRPr="002A2EC8">
        <w:rPr>
          <w:rFonts w:ascii="Times New Roman" w:hAnsi="Times New Roman" w:cs="Times New Roman"/>
        </w:rPr>
        <w:t>贫穷的；可怜的</w:t>
      </w:r>
    </w:p>
    <w:p w14:paraId="06276629" w14:textId="77777777" w:rsidR="00653FD7" w:rsidRPr="003D5025" w:rsidRDefault="00653FD7" w:rsidP="00653FD7">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poorly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ˈpɔːli; ˈpʊəli] adv.</w:t>
      </w:r>
      <w:r w:rsidRPr="003D5025">
        <w:rPr>
          <w:rFonts w:ascii="Times New Roman" w:hAnsi="Times New Roman" w:cs="Times New Roman" w:hint="eastAsia"/>
          <w:bCs/>
        </w:rPr>
        <w:t>贫困地，不足地，糟糕的</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健康水平不佳的</w:t>
      </w:r>
    </w:p>
    <w:p w14:paraId="3086DDD4" w14:textId="5AAC6885" w:rsidR="00653FD7" w:rsidRPr="003D5025" w:rsidRDefault="0012724A" w:rsidP="00653FD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653FD7" w:rsidRPr="003D5025">
        <w:rPr>
          <w:rFonts w:ascii="Times New Roman" w:hAnsi="Times New Roman" w:cs="Times New Roman" w:hint="eastAsia"/>
          <w:bCs/>
          <w:szCs w:val="21"/>
        </w:rPr>
        <w:t>poor</w:t>
      </w:r>
      <w:r w:rsidR="00653FD7" w:rsidRPr="003D5025">
        <w:rPr>
          <w:rFonts w:ascii="Times New Roman" w:hAnsi="Times New Roman" w:cs="Times New Roman" w:hint="eastAsia"/>
          <w:bCs/>
          <w:szCs w:val="21"/>
        </w:rPr>
        <w:t>（贫穷的，可怜的，糟糕的）</w:t>
      </w:r>
      <w:r w:rsidR="00653FD7" w:rsidRPr="003D5025">
        <w:rPr>
          <w:rFonts w:ascii="Times New Roman" w:hAnsi="Times New Roman" w:cs="Times New Roman" w:hint="eastAsia"/>
          <w:bCs/>
          <w:szCs w:val="21"/>
        </w:rPr>
        <w:t>+ly</w:t>
      </w:r>
      <w:r w:rsidR="00653FD7" w:rsidRPr="003D5025">
        <w:rPr>
          <w:rFonts w:ascii="Times New Roman" w:hAnsi="Times New Roman" w:cs="Times New Roman" w:hint="eastAsia"/>
          <w:bCs/>
          <w:szCs w:val="21"/>
        </w:rPr>
        <w:t>（形容词和副词后缀）→</w:t>
      </w:r>
      <w:r w:rsidR="00653FD7" w:rsidRPr="003D5025">
        <w:rPr>
          <w:rFonts w:ascii="Times New Roman" w:hAnsi="Times New Roman" w:cs="Times New Roman" w:hint="eastAsia"/>
          <w:bCs/>
        </w:rPr>
        <w:t>贫困地，不足地，糟糕的；健康水平不佳的</w:t>
      </w:r>
    </w:p>
    <w:p w14:paraId="0EF6BC63" w14:textId="77777777" w:rsidR="00BD59BF" w:rsidRPr="00BD59BF" w:rsidRDefault="00BD59BF" w:rsidP="00BD59BF">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popul-</w:t>
      </w:r>
      <w:r w:rsidRPr="00BD59BF">
        <w:rPr>
          <w:rFonts w:hint="eastAsia"/>
          <w:sz w:val="21"/>
          <w:szCs w:val="21"/>
        </w:rPr>
        <w:t>（民众，人口）</w:t>
      </w:r>
    </w:p>
    <w:p w14:paraId="2AA5ED58" w14:textId="77777777" w:rsidR="00BD59BF" w:rsidRDefault="00BD59BF" w:rsidP="00BD59B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3A8F1878" w14:textId="77777777" w:rsidR="00BD59BF" w:rsidRPr="00BD59BF" w:rsidRDefault="00BD59BF" w:rsidP="00BD59B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peopl-/publ-</w:t>
      </w:r>
      <w:r>
        <w:rPr>
          <w:rFonts w:ascii="Times New Roman" w:eastAsia="宋体" w:hAnsi="Times New Roman" w:cs="Times New Roman" w:hint="eastAsia"/>
          <w:szCs w:val="21"/>
        </w:rPr>
        <w:t>（音变）。</w:t>
      </w:r>
    </w:p>
    <w:p w14:paraId="1EAA82B8" w14:textId="77777777" w:rsidR="00BD59BF" w:rsidRPr="00640AC1" w:rsidRDefault="00BD59BF" w:rsidP="00BD59B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people</w:t>
      </w:r>
      <w:r w:rsidRPr="00640AC1">
        <w:rPr>
          <w:rFonts w:ascii="Times New Roman" w:hAnsi="Times New Roman" w:cs="Times New Roman"/>
          <w:bCs/>
          <w:szCs w:val="21"/>
        </w:rPr>
        <w:t>：</w:t>
      </w:r>
      <w:r w:rsidRPr="00640AC1">
        <w:rPr>
          <w:rFonts w:ascii="Times New Roman" w:hAnsi="Times New Roman" w:cs="Times New Roman"/>
          <w:bCs/>
          <w:szCs w:val="21"/>
        </w:rPr>
        <w:t>['piːpl] n.</w:t>
      </w:r>
      <w:r w:rsidRPr="00640AC1">
        <w:rPr>
          <w:rFonts w:ascii="Times New Roman" w:hAnsi="Times New Roman" w:cs="Times New Roman"/>
          <w:bCs/>
          <w:szCs w:val="21"/>
        </w:rPr>
        <w:t>民众</w:t>
      </w:r>
      <w:r w:rsidRPr="00640AC1">
        <w:rPr>
          <w:rFonts w:ascii="Times New Roman" w:hAnsi="Times New Roman" w:cs="Times New Roman" w:hint="eastAsia"/>
          <w:bCs/>
          <w:szCs w:val="21"/>
        </w:rPr>
        <w:t>；</w:t>
      </w:r>
      <w:r w:rsidRPr="00640AC1">
        <w:rPr>
          <w:rFonts w:ascii="Times New Roman" w:hAnsi="Times New Roman" w:cs="Times New Roman"/>
          <w:bCs/>
          <w:szCs w:val="21"/>
        </w:rPr>
        <w:t>人们；人民；</w:t>
      </w:r>
      <w:r w:rsidRPr="00640AC1">
        <w:rPr>
          <w:rFonts w:ascii="Times New Roman" w:hAnsi="Times New Roman" w:cs="Times New Roman" w:hint="eastAsia"/>
          <w:bCs/>
          <w:szCs w:val="21"/>
        </w:rPr>
        <w:t>民族</w:t>
      </w:r>
    </w:p>
    <w:p w14:paraId="0E659F7E" w14:textId="77777777" w:rsidR="00BD59BF" w:rsidRPr="002A2EC8" w:rsidRDefault="00BD59BF" w:rsidP="00BD59B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peopl</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=popul-</w:t>
      </w:r>
      <w:r>
        <w:rPr>
          <w:rFonts w:ascii="Times New Roman" w:eastAsia="宋体" w:hAnsi="Times New Roman" w:cs="Times New Roman" w:hint="eastAsia"/>
          <w:szCs w:val="21"/>
        </w:rPr>
        <w:t>，民众</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（词尾）→民众</w:t>
      </w:r>
      <w:r>
        <w:rPr>
          <w:rFonts w:ascii="Times New Roman" w:eastAsia="宋体" w:hAnsi="Times New Roman" w:cs="Times New Roman" w:hint="eastAsia"/>
          <w:szCs w:val="21"/>
        </w:rPr>
        <w:t>→人们，人民；民族</w:t>
      </w:r>
    </w:p>
    <w:p w14:paraId="6BA465A9" w14:textId="77777777" w:rsidR="00BD59BF" w:rsidRPr="002A2EC8" w:rsidRDefault="00BD59BF" w:rsidP="00BD59B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注：</w:t>
      </w:r>
      <w:r w:rsidRPr="002A2EC8">
        <w:rPr>
          <w:rFonts w:ascii="Times New Roman" w:eastAsia="宋体" w:hAnsi="Times New Roman" w:cs="Times New Roman" w:hint="eastAsia"/>
          <w:szCs w:val="21"/>
        </w:rPr>
        <w:t>表示人们或人民、民众时是复数名词，不用加</w:t>
      </w:r>
      <w:r w:rsidRPr="002A2EC8">
        <w:rPr>
          <w:rFonts w:ascii="Times New Roman" w:eastAsia="宋体" w:hAnsi="Times New Roman" w:cs="Times New Roman" w:hint="eastAsia"/>
          <w:szCs w:val="21"/>
        </w:rPr>
        <w:t>s</w:t>
      </w:r>
      <w:r w:rsidRPr="002A2EC8">
        <w:rPr>
          <w:rFonts w:ascii="Times New Roman" w:eastAsia="宋体" w:hAnsi="Times New Roman" w:cs="Times New Roman" w:hint="eastAsia"/>
          <w:szCs w:val="21"/>
        </w:rPr>
        <w:t>；表示民族时转作单数名词，可以加</w:t>
      </w:r>
      <w:r w:rsidRPr="002A2EC8">
        <w:rPr>
          <w:rFonts w:ascii="Times New Roman" w:eastAsia="宋体" w:hAnsi="Times New Roman" w:cs="Times New Roman" w:hint="eastAsia"/>
          <w:szCs w:val="21"/>
        </w:rPr>
        <w:t>s</w:t>
      </w:r>
      <w:r w:rsidRPr="002A2EC8">
        <w:rPr>
          <w:rFonts w:ascii="Times New Roman" w:eastAsia="宋体" w:hAnsi="Times New Roman" w:cs="Times New Roman" w:hint="eastAsia"/>
          <w:szCs w:val="21"/>
        </w:rPr>
        <w:t>。</w:t>
      </w:r>
    </w:p>
    <w:p w14:paraId="1CDCE9C6" w14:textId="77777777" w:rsidR="00BD59BF" w:rsidRPr="002A2EC8" w:rsidRDefault="00BD59BF" w:rsidP="00BD59B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 xml:space="preserve">the native peoples of </w:t>
      </w:r>
      <w:r w:rsidRPr="002A2EC8">
        <w:rPr>
          <w:rFonts w:ascii="Times New Roman" w:eastAsia="宋体" w:hAnsi="Times New Roman" w:cs="Times New Roman" w:hint="eastAsia"/>
          <w:szCs w:val="21"/>
        </w:rPr>
        <w:t>America</w:t>
      </w:r>
      <w:r w:rsidRPr="002A2EC8">
        <w:rPr>
          <w:rFonts w:ascii="Times New Roman" w:eastAsia="宋体" w:hAnsi="Times New Roman" w:cs="Times New Roman" w:hint="eastAsia"/>
          <w:szCs w:val="21"/>
        </w:rPr>
        <w:t>（美洲</w:t>
      </w:r>
      <w:r>
        <w:rPr>
          <w:rFonts w:ascii="Times New Roman" w:eastAsia="宋体" w:hAnsi="Times New Roman" w:cs="Times New Roman" w:hint="eastAsia"/>
          <w:szCs w:val="21"/>
        </w:rPr>
        <w:t>的多个</w:t>
      </w:r>
      <w:r w:rsidRPr="002A2EC8">
        <w:rPr>
          <w:rFonts w:ascii="Times New Roman" w:eastAsia="宋体" w:hAnsi="Times New Roman" w:cs="Times New Roman" w:hint="eastAsia"/>
          <w:szCs w:val="21"/>
        </w:rPr>
        <w:t>土著民族）</w:t>
      </w:r>
    </w:p>
    <w:p w14:paraId="620121A0" w14:textId="77777777" w:rsidR="00BD59BF" w:rsidRPr="00640AC1" w:rsidRDefault="00BD59BF" w:rsidP="00BD59B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popular</w:t>
      </w:r>
      <w:r w:rsidRPr="00640AC1">
        <w:rPr>
          <w:rFonts w:ascii="Times New Roman" w:hAnsi="Times New Roman" w:cs="Times New Roman"/>
          <w:bCs/>
          <w:szCs w:val="21"/>
        </w:rPr>
        <w:t>：</w:t>
      </w:r>
      <w:r w:rsidRPr="00640AC1">
        <w:rPr>
          <w:rFonts w:ascii="Times New Roman" w:hAnsi="Times New Roman" w:cs="Times New Roman"/>
          <w:bCs/>
          <w:szCs w:val="21"/>
        </w:rPr>
        <w:t>[ˈpɒpjələ(r)] adj.</w:t>
      </w:r>
      <w:r w:rsidRPr="00640AC1">
        <w:rPr>
          <w:rFonts w:ascii="Times New Roman" w:hAnsi="Times New Roman" w:cs="Times New Roman"/>
          <w:bCs/>
          <w:szCs w:val="21"/>
        </w:rPr>
        <w:t>流行的，通俗的</w:t>
      </w:r>
      <w:r w:rsidRPr="00640AC1">
        <w:rPr>
          <w:rFonts w:ascii="Times New Roman" w:hAnsi="Times New Roman" w:cs="Times New Roman" w:hint="eastAsia"/>
          <w:bCs/>
          <w:szCs w:val="21"/>
        </w:rPr>
        <w:t>，</w:t>
      </w:r>
      <w:r w:rsidRPr="00640AC1">
        <w:rPr>
          <w:rFonts w:ascii="Times New Roman" w:hAnsi="Times New Roman" w:cs="Times New Roman"/>
          <w:bCs/>
          <w:szCs w:val="21"/>
        </w:rPr>
        <w:t>受欢迎的；大众的</w:t>
      </w:r>
      <w:r w:rsidRPr="00640AC1">
        <w:rPr>
          <w:rFonts w:ascii="Times New Roman" w:hAnsi="Times New Roman" w:cs="Times New Roman" w:hint="eastAsia"/>
          <w:bCs/>
          <w:szCs w:val="21"/>
        </w:rPr>
        <w:t>，</w:t>
      </w:r>
      <w:r w:rsidRPr="00640AC1">
        <w:rPr>
          <w:rFonts w:ascii="Times New Roman" w:hAnsi="Times New Roman" w:cs="Times New Roman"/>
          <w:bCs/>
          <w:szCs w:val="21"/>
        </w:rPr>
        <w:t>普及的</w:t>
      </w:r>
    </w:p>
    <w:p w14:paraId="6073E904" w14:textId="77777777" w:rsidR="00BD59BF" w:rsidRPr="002A2EC8" w:rsidRDefault="00BD59BF" w:rsidP="00BD59B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popul</w:t>
      </w:r>
      <w:r w:rsidRPr="002A2EC8">
        <w:rPr>
          <w:rFonts w:ascii="Times New Roman" w:eastAsia="宋体" w:hAnsi="Times New Roman" w:cs="Times New Roman"/>
          <w:szCs w:val="21"/>
        </w:rPr>
        <w:t>（</w:t>
      </w:r>
      <w:r>
        <w:rPr>
          <w:rFonts w:ascii="Times New Roman" w:eastAsia="宋体" w:hAnsi="Times New Roman" w:cs="Times New Roman" w:hint="eastAsia"/>
          <w:szCs w:val="21"/>
        </w:rPr>
        <w:t>民众</w:t>
      </w:r>
      <w:r w:rsidRPr="002A2EC8">
        <w:rPr>
          <w:rFonts w:ascii="Times New Roman" w:eastAsia="宋体" w:hAnsi="Times New Roman" w:cs="Times New Roman"/>
          <w:szCs w:val="21"/>
        </w:rPr>
        <w:t>）</w:t>
      </w:r>
      <w:r w:rsidRPr="002A2EC8">
        <w:rPr>
          <w:rFonts w:ascii="Times New Roman" w:eastAsia="宋体" w:hAnsi="Times New Roman" w:cs="Times New Roman"/>
          <w:szCs w:val="21"/>
        </w:rPr>
        <w:t>+ar</w:t>
      </w:r>
      <w:r w:rsidRPr="002A2EC8">
        <w:rPr>
          <w:rFonts w:ascii="Times New Roman" w:eastAsia="宋体" w:hAnsi="Times New Roman" w:cs="Times New Roman"/>
          <w:szCs w:val="21"/>
        </w:rPr>
        <w:t>（形容词后缀）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大众的</w:t>
      </w:r>
      <w:r w:rsidRPr="002A2EC8">
        <w:rPr>
          <w:rFonts w:ascii="Times New Roman" w:eastAsia="宋体" w:hAnsi="Times New Roman" w:cs="Times New Roman" w:hint="eastAsia"/>
          <w:szCs w:val="21"/>
        </w:rPr>
        <w:t>，普及的</w:t>
      </w:r>
      <w:r w:rsidRPr="002A2EC8">
        <w:rPr>
          <w:rFonts w:ascii="Times New Roman" w:eastAsia="宋体" w:hAnsi="Times New Roman" w:cs="Times New Roman"/>
          <w:szCs w:val="21"/>
        </w:rPr>
        <w:t>→</w:t>
      </w:r>
      <w:r w:rsidRPr="002A2EC8">
        <w:rPr>
          <w:rFonts w:ascii="Times New Roman" w:eastAsia="宋体" w:hAnsi="Times New Roman" w:cs="Times New Roman"/>
          <w:szCs w:val="21"/>
        </w:rPr>
        <w:t>流行的</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通俗的</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受欢迎的</w:t>
      </w:r>
    </w:p>
    <w:p w14:paraId="59BF1BE3"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popularity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ˌpɒpjuˈlærəti] n.</w:t>
      </w:r>
      <w:r w:rsidRPr="003D5025">
        <w:rPr>
          <w:rFonts w:ascii="Times New Roman" w:hAnsi="Times New Roman" w:cs="Times New Roman" w:hint="eastAsia"/>
          <w:bCs/>
        </w:rPr>
        <w:t>流行，普及，受大众欢迎</w:t>
      </w:r>
    </w:p>
    <w:p w14:paraId="139DC0B7" w14:textId="77777777" w:rsidR="00BD59BF" w:rsidRPr="003D5025" w:rsidRDefault="00BD59BF" w:rsidP="00BD59BF">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popular</w:t>
      </w:r>
      <w:r w:rsidRPr="003D5025">
        <w:rPr>
          <w:rFonts w:ascii="Times New Roman" w:eastAsia="宋体" w:hAnsi="Times New Roman" w:cs="Times New Roman" w:hint="eastAsia"/>
          <w:bCs/>
          <w:szCs w:val="21"/>
        </w:rPr>
        <w:t>（流行的，广受喜爱的，普遍的）</w:t>
      </w:r>
      <w:r w:rsidRPr="003D5025">
        <w:rPr>
          <w:rFonts w:ascii="Times New Roman" w:eastAsia="宋体" w:hAnsi="Times New Roman" w:cs="Times New Roman" w:hint="eastAsia"/>
          <w:bCs/>
          <w:szCs w:val="21"/>
        </w:rPr>
        <w:t>+ity</w:t>
      </w:r>
      <w:r w:rsidRPr="003D5025">
        <w:rPr>
          <w:rFonts w:ascii="Times New Roman" w:eastAsia="宋体" w:hAnsi="Times New Roman" w:cs="Times New Roman" w:hint="eastAsia"/>
          <w:bCs/>
          <w:szCs w:val="21"/>
        </w:rPr>
        <w:t>（抽象名词后缀，表性质和状态）→流行，普及，人气，受欢迎</w:t>
      </w:r>
    </w:p>
    <w:p w14:paraId="25F6D984"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popularize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[ˈpɒpjələraɪz] vt.</w:t>
      </w:r>
      <w:r w:rsidRPr="003D5025">
        <w:rPr>
          <w:rFonts w:ascii="Times New Roman" w:hAnsi="Times New Roman" w:cs="Times New Roman" w:hint="eastAsia"/>
          <w:bCs/>
        </w:rPr>
        <w:t>普及，推广，使大众化，使通俗化</w:t>
      </w:r>
    </w:p>
    <w:p w14:paraId="0A0356CD" w14:textId="77777777" w:rsidR="00BD59BF" w:rsidRPr="003D5025" w:rsidRDefault="00BD59BF" w:rsidP="00BD59BF">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popular</w:t>
      </w:r>
      <w:r w:rsidRPr="003D5025">
        <w:rPr>
          <w:rFonts w:ascii="Times New Roman" w:eastAsia="宋体" w:hAnsi="Times New Roman" w:cs="Times New Roman" w:hint="eastAsia"/>
          <w:bCs/>
          <w:szCs w:val="21"/>
        </w:rPr>
        <w:t>（流行的，广受喜爱的，普遍的）</w:t>
      </w:r>
      <w:r w:rsidRPr="003D5025">
        <w:rPr>
          <w:rFonts w:ascii="Times New Roman" w:eastAsia="宋体" w:hAnsi="Times New Roman" w:cs="Times New Roman" w:hint="eastAsia"/>
          <w:bCs/>
          <w:szCs w:val="21"/>
        </w:rPr>
        <w:t>+ize</w:t>
      </w:r>
      <w:r w:rsidRPr="003D5025">
        <w:rPr>
          <w:rFonts w:ascii="Times New Roman" w:eastAsia="宋体" w:hAnsi="Times New Roman" w:cs="Times New Roman" w:hint="eastAsia"/>
          <w:bCs/>
          <w:szCs w:val="21"/>
        </w:rPr>
        <w:t>（动词后缀）→普及，推广，使大众化，使通俗化</w:t>
      </w:r>
    </w:p>
    <w:p w14:paraId="3D25B2A4"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populate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ˈpɒpjuleɪt] vt.</w:t>
      </w:r>
      <w:r w:rsidRPr="003D5025">
        <w:rPr>
          <w:rFonts w:ascii="Times New Roman" w:hAnsi="Times New Roman" w:cs="Times New Roman" w:hint="eastAsia"/>
          <w:bCs/>
        </w:rPr>
        <w:t>居住于，</w:t>
      </w:r>
      <w:r w:rsidRPr="003D5025">
        <w:rPr>
          <w:rFonts w:ascii="Times New Roman" w:eastAsia="宋体" w:hAnsi="Times New Roman" w:cs="Times New Roman" w:hint="eastAsia"/>
          <w:bCs/>
          <w:szCs w:val="21"/>
        </w:rPr>
        <w:t>移民于，殖民于，</w:t>
      </w:r>
      <w:r w:rsidRPr="003D5025">
        <w:rPr>
          <w:rFonts w:ascii="Times New Roman" w:hAnsi="Times New Roman" w:cs="Times New Roman" w:hint="eastAsia"/>
          <w:bCs/>
        </w:rPr>
        <w:t>构成…的人口</w:t>
      </w:r>
    </w:p>
    <w:p w14:paraId="6A4311F2" w14:textId="77777777" w:rsidR="00BD59BF" w:rsidRPr="003D5025" w:rsidRDefault="00BD59BF" w:rsidP="00BD59BF">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popul</w:t>
      </w:r>
      <w:r w:rsidRPr="003D5025">
        <w:rPr>
          <w:rFonts w:ascii="Times New Roman" w:eastAsia="宋体" w:hAnsi="Times New Roman" w:cs="Times New Roman" w:hint="eastAsia"/>
          <w:bCs/>
          <w:szCs w:val="21"/>
        </w:rPr>
        <w:t>（民众，人口）</w:t>
      </w:r>
      <w:r w:rsidRPr="003D5025">
        <w:rPr>
          <w:rFonts w:ascii="Times New Roman" w:eastAsia="宋体" w:hAnsi="Times New Roman" w:cs="Times New Roman" w:hint="eastAsia"/>
          <w:bCs/>
          <w:szCs w:val="21"/>
        </w:rPr>
        <w:t>+ate</w:t>
      </w:r>
      <w:r w:rsidRPr="003D5025">
        <w:rPr>
          <w:rFonts w:ascii="Times New Roman" w:eastAsia="宋体" w:hAnsi="Times New Roman" w:cs="Times New Roman" w:hint="eastAsia"/>
          <w:bCs/>
          <w:szCs w:val="21"/>
        </w:rPr>
        <w:t>（来自拉丁语动词的过去分词后缀，等于</w:t>
      </w:r>
      <w:r w:rsidRPr="003D5025">
        <w:rPr>
          <w:rFonts w:ascii="Times New Roman" w:eastAsia="宋体" w:hAnsi="Times New Roman" w:cs="Times New Roman" w:hint="eastAsia"/>
          <w:bCs/>
          <w:szCs w:val="21"/>
        </w:rPr>
        <w:t>-ed</w:t>
      </w:r>
      <w:r w:rsidRPr="003D5025">
        <w:rPr>
          <w:rFonts w:ascii="Times New Roman" w:eastAsia="宋体" w:hAnsi="Times New Roman" w:cs="Times New Roman" w:hint="eastAsia"/>
          <w:bCs/>
          <w:szCs w:val="21"/>
        </w:rPr>
        <w:t>，在此用作动词后缀）→构成某地的人口，为某地提供人口→居住于，移民于，殖民于</w:t>
      </w:r>
    </w:p>
    <w:p w14:paraId="2A145EFC" w14:textId="77777777" w:rsidR="00BD59BF" w:rsidRPr="003D5025" w:rsidRDefault="00BD59BF" w:rsidP="00BD59BF">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【例】</w:t>
      </w:r>
      <w:r w:rsidRPr="003D5025">
        <w:rPr>
          <w:rFonts w:ascii="Times New Roman" w:eastAsia="宋体" w:hAnsi="Times New Roman" w:cs="Times New Roman"/>
          <w:bCs/>
          <w:szCs w:val="21"/>
        </w:rPr>
        <w:t>a heavily/densely/sparsely populated country</w:t>
      </w:r>
      <w:r w:rsidRPr="003D5025">
        <w:rPr>
          <w:rFonts w:ascii="Times New Roman" w:eastAsia="宋体" w:hAnsi="Times New Roman" w:cs="Times New Roman" w:hint="eastAsia"/>
          <w:bCs/>
          <w:szCs w:val="21"/>
        </w:rPr>
        <w:t>（人口密集</w:t>
      </w:r>
      <w:r w:rsidRPr="003D5025">
        <w:rPr>
          <w:rFonts w:ascii="Times New Roman" w:eastAsia="宋体" w:hAnsi="Times New Roman" w:cs="Times New Roman"/>
          <w:bCs/>
          <w:szCs w:val="21"/>
        </w:rPr>
        <w:t>/</w:t>
      </w:r>
      <w:r w:rsidRPr="003D5025">
        <w:rPr>
          <w:rFonts w:ascii="Times New Roman" w:eastAsia="宋体" w:hAnsi="Times New Roman" w:cs="Times New Roman" w:hint="eastAsia"/>
          <w:bCs/>
          <w:szCs w:val="21"/>
        </w:rPr>
        <w:t>稠密</w:t>
      </w:r>
      <w:r w:rsidRPr="003D5025">
        <w:rPr>
          <w:rFonts w:ascii="Times New Roman" w:eastAsia="宋体" w:hAnsi="Times New Roman" w:cs="Times New Roman"/>
          <w:bCs/>
          <w:szCs w:val="21"/>
        </w:rPr>
        <w:t>/</w:t>
      </w:r>
      <w:r w:rsidRPr="003D5025">
        <w:rPr>
          <w:rFonts w:ascii="Times New Roman" w:eastAsia="宋体" w:hAnsi="Times New Roman" w:cs="Times New Roman" w:hint="eastAsia"/>
          <w:bCs/>
          <w:szCs w:val="21"/>
        </w:rPr>
        <w:t>稀少的国家），</w:t>
      </w:r>
      <w:r w:rsidRPr="003D5025">
        <w:rPr>
          <w:rFonts w:ascii="Times New Roman" w:eastAsia="宋体" w:hAnsi="Times New Roman" w:cs="Times New Roman"/>
          <w:bCs/>
          <w:szCs w:val="21"/>
        </w:rPr>
        <w:t>The French began to populate the island in the 15th century</w:t>
      </w:r>
      <w:r>
        <w:rPr>
          <w:rFonts w:ascii="Times New Roman" w:eastAsia="宋体" w:hAnsi="Times New Roman" w:cs="Times New Roman"/>
          <w:bCs/>
          <w:szCs w:val="21"/>
        </w:rPr>
        <w:t>.</w:t>
      </w:r>
      <w:r w:rsidRPr="003D5025">
        <w:rPr>
          <w:rFonts w:ascii="Times New Roman" w:eastAsia="宋体" w:hAnsi="Times New Roman" w:cs="Times New Roman" w:hint="eastAsia"/>
          <w:bCs/>
          <w:szCs w:val="21"/>
        </w:rPr>
        <w:t>法国人于</w:t>
      </w:r>
      <w:r w:rsidRPr="003D5025">
        <w:rPr>
          <w:rFonts w:ascii="Times New Roman" w:eastAsia="宋体" w:hAnsi="Times New Roman" w:cs="Times New Roman" w:hint="eastAsia"/>
          <w:bCs/>
          <w:szCs w:val="21"/>
        </w:rPr>
        <w:t>15</w:t>
      </w:r>
      <w:r w:rsidRPr="003D5025">
        <w:rPr>
          <w:rFonts w:ascii="Times New Roman" w:eastAsia="宋体" w:hAnsi="Times New Roman" w:cs="Times New Roman" w:hint="eastAsia"/>
          <w:bCs/>
          <w:szCs w:val="21"/>
        </w:rPr>
        <w:t>世纪开始迁移到这个岛。</w:t>
      </w:r>
    </w:p>
    <w:p w14:paraId="6A8CBCDD" w14:textId="77777777" w:rsidR="00BD59BF" w:rsidRPr="00640AC1" w:rsidRDefault="00BD59BF" w:rsidP="00BD59B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population</w:t>
      </w:r>
      <w:r w:rsidRPr="00640AC1">
        <w:rPr>
          <w:rFonts w:ascii="Times New Roman" w:hAnsi="Times New Roman" w:cs="Times New Roman"/>
          <w:bCs/>
          <w:szCs w:val="21"/>
        </w:rPr>
        <w:t>：</w:t>
      </w:r>
      <w:r w:rsidRPr="00640AC1">
        <w:rPr>
          <w:rFonts w:ascii="Times New Roman" w:hAnsi="Times New Roman" w:cs="Times New Roman"/>
          <w:bCs/>
          <w:szCs w:val="21"/>
        </w:rPr>
        <w:t>[ˌpɒpjuˈleɪʃn] n.</w:t>
      </w:r>
      <w:r w:rsidRPr="00640AC1">
        <w:rPr>
          <w:rFonts w:ascii="Times New Roman" w:hAnsi="Times New Roman" w:cs="Times New Roman"/>
          <w:bCs/>
          <w:szCs w:val="21"/>
        </w:rPr>
        <w:t>人口</w:t>
      </w:r>
      <w:r w:rsidRPr="00640AC1">
        <w:rPr>
          <w:rFonts w:ascii="Times New Roman" w:hAnsi="Times New Roman" w:cs="Times New Roman" w:hint="eastAsia"/>
          <w:bCs/>
          <w:szCs w:val="21"/>
        </w:rPr>
        <w:t>，</w:t>
      </w:r>
      <w:r w:rsidRPr="00640AC1">
        <w:rPr>
          <w:rFonts w:ascii="Times New Roman" w:hAnsi="Times New Roman" w:cs="Times New Roman"/>
          <w:bCs/>
          <w:szCs w:val="21"/>
        </w:rPr>
        <w:t>群体</w:t>
      </w:r>
      <w:r w:rsidRPr="00640AC1">
        <w:rPr>
          <w:rFonts w:ascii="Times New Roman" w:hAnsi="Times New Roman" w:cs="Times New Roman" w:hint="eastAsia"/>
          <w:bCs/>
          <w:szCs w:val="21"/>
        </w:rPr>
        <w:t>，</w:t>
      </w:r>
      <w:r w:rsidRPr="00640AC1">
        <w:rPr>
          <w:rFonts w:ascii="Times New Roman" w:hAnsi="Times New Roman" w:cs="Times New Roman"/>
          <w:bCs/>
          <w:szCs w:val="21"/>
        </w:rPr>
        <w:t>全体居民</w:t>
      </w:r>
    </w:p>
    <w:p w14:paraId="343669E4" w14:textId="77777777" w:rsidR="00BD59BF" w:rsidRPr="002A2EC8" w:rsidRDefault="00BD59BF" w:rsidP="00BD59B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popul</w:t>
      </w:r>
      <w:r>
        <w:rPr>
          <w:rFonts w:ascii="Times New Roman" w:eastAsia="宋体" w:hAnsi="Times New Roman" w:cs="Times New Roman" w:hint="eastAsia"/>
          <w:szCs w:val="21"/>
        </w:rPr>
        <w:t>at(e)</w:t>
      </w:r>
      <w:r w:rsidRPr="002A2EC8">
        <w:rPr>
          <w:rFonts w:ascii="Times New Roman" w:eastAsia="宋体" w:hAnsi="Times New Roman" w:cs="Times New Roman"/>
          <w:szCs w:val="21"/>
        </w:rPr>
        <w:t>（</w:t>
      </w:r>
      <w:r>
        <w:rPr>
          <w:rFonts w:ascii="Times New Roman" w:eastAsia="宋体" w:hAnsi="Times New Roman" w:cs="Times New Roman" w:hint="eastAsia"/>
          <w:szCs w:val="21"/>
        </w:rPr>
        <w:t>构成某地的人口</w:t>
      </w:r>
      <w:r w:rsidRPr="002A2EC8">
        <w:rPr>
          <w:rFonts w:ascii="Times New Roman" w:eastAsia="宋体" w:hAnsi="Times New Roman" w:cs="Times New Roman"/>
          <w:szCs w:val="21"/>
        </w:rPr>
        <w:t>）</w:t>
      </w:r>
      <w:r w:rsidRPr="002A2EC8">
        <w:rPr>
          <w:rFonts w:ascii="Times New Roman" w:eastAsia="宋体" w:hAnsi="Times New Roman" w:cs="Times New Roman"/>
          <w:szCs w:val="21"/>
        </w:rPr>
        <w:t>+ion</w:t>
      </w:r>
      <w:r w:rsidRPr="002A2EC8">
        <w:rPr>
          <w:rFonts w:ascii="Times New Roman" w:eastAsia="宋体" w:hAnsi="Times New Roman" w:cs="Times New Roman"/>
          <w:szCs w:val="21"/>
        </w:rPr>
        <w:t>（名词后缀）</w:t>
      </w:r>
      <w:r w:rsidRPr="002A2EC8">
        <w:rPr>
          <w:rFonts w:ascii="Times New Roman" w:eastAsia="宋体" w:hAnsi="Times New Roman" w:cs="Times New Roman"/>
          <w:szCs w:val="21"/>
        </w:rPr>
        <w:t>→</w:t>
      </w:r>
      <w:r>
        <w:rPr>
          <w:rFonts w:ascii="Times New Roman" w:eastAsia="宋体" w:hAnsi="Times New Roman" w:cs="Times New Roman" w:hint="eastAsia"/>
          <w:szCs w:val="21"/>
        </w:rPr>
        <w:t>构成某地人口</w:t>
      </w:r>
      <w:r w:rsidRPr="002A2EC8">
        <w:rPr>
          <w:rFonts w:ascii="Times New Roman" w:eastAsia="宋体" w:hAnsi="Times New Roman" w:cs="Times New Roman" w:hint="eastAsia"/>
          <w:szCs w:val="21"/>
        </w:rPr>
        <w:t>的行为→（向后</w:t>
      </w:r>
      <w:r w:rsidRPr="002A2EC8">
        <w:rPr>
          <w:rFonts w:ascii="Times New Roman" w:eastAsia="宋体" w:hAnsi="Times New Roman" w:cs="Times New Roman" w:hint="eastAsia"/>
          <w:szCs w:val="21"/>
        </w:rPr>
        <w:lastRenderedPageBreak/>
        <w:t>引申表行为的结果）人口，群体，全体居民</w:t>
      </w:r>
    </w:p>
    <w:p w14:paraId="2689101E" w14:textId="77777777" w:rsidR="00BD59BF" w:rsidRPr="002A2EC8" w:rsidRDefault="00BD59BF" w:rsidP="00BD59B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w:t>
      </w:r>
      <w:r>
        <w:rPr>
          <w:rFonts w:ascii="Times New Roman" w:eastAsia="宋体" w:hAnsi="Times New Roman" w:cs="Times New Roman" w:hint="eastAsia"/>
          <w:szCs w:val="21"/>
        </w:rPr>
        <w:t>例</w:t>
      </w:r>
      <w:r w:rsidRPr="002A2EC8">
        <w:rPr>
          <w:rFonts w:ascii="Times New Roman" w:eastAsia="宋体" w:hAnsi="Times New Roman" w:cs="Times New Roman"/>
          <w:szCs w:val="21"/>
        </w:rPr>
        <w:t>】</w:t>
      </w:r>
      <w:r w:rsidRPr="003E7C30">
        <w:rPr>
          <w:rFonts w:ascii="Times New Roman" w:eastAsia="宋体" w:hAnsi="Times New Roman" w:cs="Times New Roman" w:hint="eastAsia"/>
          <w:szCs w:val="21"/>
        </w:rPr>
        <w:t>Nigeria has a population of nearly 100 million.</w:t>
      </w:r>
      <w:r w:rsidRPr="003E7C30">
        <w:rPr>
          <w:rFonts w:ascii="Times New Roman" w:eastAsia="宋体" w:hAnsi="Times New Roman" w:cs="Times New Roman" w:hint="eastAsia"/>
          <w:szCs w:val="21"/>
        </w:rPr>
        <w:t>尼日利亚有近</w:t>
      </w:r>
      <w:r w:rsidRPr="003E7C30">
        <w:rPr>
          <w:rFonts w:ascii="Times New Roman" w:eastAsia="宋体" w:hAnsi="Times New Roman" w:cs="Times New Roman" w:hint="eastAsia"/>
          <w:szCs w:val="21"/>
        </w:rPr>
        <w:t>1</w:t>
      </w:r>
      <w:r w:rsidRPr="003E7C30">
        <w:rPr>
          <w:rFonts w:ascii="Times New Roman" w:eastAsia="宋体" w:hAnsi="Times New Roman" w:cs="Times New Roman" w:hint="eastAsia"/>
          <w:szCs w:val="21"/>
        </w:rPr>
        <w:t>亿人口。</w:t>
      </w:r>
      <w:r w:rsidRPr="003E7C30">
        <w:rPr>
          <w:rFonts w:ascii="Times New Roman" w:eastAsia="宋体" w:hAnsi="Times New Roman" w:cs="Times New Roman" w:hint="eastAsia"/>
          <w:szCs w:val="21"/>
        </w:rPr>
        <w:t>The entire population of the town was at the meeting.</w:t>
      </w:r>
      <w:r w:rsidRPr="003E7C30">
        <w:rPr>
          <w:rFonts w:ascii="Times New Roman" w:eastAsia="宋体" w:hAnsi="Times New Roman" w:cs="Times New Roman" w:hint="eastAsia"/>
          <w:szCs w:val="21"/>
        </w:rPr>
        <w:t>全镇的居民都出席了集会。</w:t>
      </w:r>
    </w:p>
    <w:p w14:paraId="733C22E4" w14:textId="77777777" w:rsidR="00BD59BF" w:rsidRPr="00640AC1" w:rsidRDefault="00BD59BF" w:rsidP="00BD59B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public</w:t>
      </w:r>
      <w:r w:rsidRPr="00640AC1">
        <w:rPr>
          <w:rFonts w:ascii="Times New Roman" w:hAnsi="Times New Roman" w:cs="Times New Roman"/>
          <w:bCs/>
          <w:szCs w:val="21"/>
        </w:rPr>
        <w:t>：</w:t>
      </w:r>
      <w:r w:rsidRPr="00640AC1">
        <w:rPr>
          <w:rFonts w:ascii="Times New Roman" w:hAnsi="Times New Roman" w:cs="Times New Roman"/>
          <w:bCs/>
          <w:szCs w:val="21"/>
        </w:rPr>
        <w:t>['pʌblɪk] adj.</w:t>
      </w:r>
      <w:r w:rsidRPr="00640AC1">
        <w:rPr>
          <w:rFonts w:ascii="Times New Roman" w:hAnsi="Times New Roman" w:cs="Times New Roman"/>
          <w:bCs/>
          <w:szCs w:val="21"/>
        </w:rPr>
        <w:t>公众的</w:t>
      </w:r>
      <w:r w:rsidRPr="00640AC1">
        <w:rPr>
          <w:rFonts w:ascii="Times New Roman" w:hAnsi="Times New Roman" w:cs="Times New Roman" w:hint="eastAsia"/>
          <w:bCs/>
          <w:szCs w:val="21"/>
        </w:rPr>
        <w:t>，公共的，公开的，广为人知的</w:t>
      </w:r>
    </w:p>
    <w:p w14:paraId="6513766B" w14:textId="77777777" w:rsidR="00BD59BF" w:rsidRPr="002A2EC8" w:rsidRDefault="00BD59BF" w:rsidP="00BD59B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publ</w:t>
      </w:r>
      <w:r w:rsidRPr="002A2EC8">
        <w:rPr>
          <w:rFonts w:ascii="Times New Roman" w:eastAsia="宋体" w:hAnsi="Times New Roman" w:cs="Times New Roman"/>
          <w:szCs w:val="21"/>
        </w:rPr>
        <w:t>（</w:t>
      </w:r>
      <w:r>
        <w:rPr>
          <w:rFonts w:ascii="Times New Roman" w:eastAsia="宋体" w:hAnsi="Times New Roman" w:cs="Times New Roman" w:hint="eastAsia"/>
          <w:szCs w:val="21"/>
        </w:rPr>
        <w:t>=popul-</w:t>
      </w:r>
      <w:r>
        <w:rPr>
          <w:rFonts w:ascii="Times New Roman" w:eastAsia="宋体" w:hAnsi="Times New Roman" w:cs="Times New Roman" w:hint="eastAsia"/>
          <w:szCs w:val="21"/>
        </w:rPr>
        <w:t>，民众</w:t>
      </w:r>
      <w:r w:rsidRPr="002A2EC8">
        <w:rPr>
          <w:rFonts w:ascii="Times New Roman" w:eastAsia="宋体" w:hAnsi="Times New Roman" w:cs="Times New Roman"/>
          <w:szCs w:val="21"/>
        </w:rPr>
        <w:t>）</w:t>
      </w:r>
      <w:r w:rsidRPr="002A2EC8">
        <w:rPr>
          <w:rFonts w:ascii="Times New Roman" w:eastAsia="宋体" w:hAnsi="Times New Roman" w:cs="Times New Roman"/>
          <w:szCs w:val="21"/>
        </w:rPr>
        <w:t>+ic</w:t>
      </w:r>
      <w:r w:rsidRPr="002A2EC8">
        <w:rPr>
          <w:rFonts w:ascii="Times New Roman" w:eastAsia="宋体" w:hAnsi="Times New Roman" w:cs="Times New Roman"/>
          <w:szCs w:val="21"/>
        </w:rPr>
        <w:t>（形容词后缀）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公众的</w:t>
      </w:r>
      <w:r w:rsidRPr="002A2EC8">
        <w:rPr>
          <w:rFonts w:ascii="Times New Roman" w:eastAsia="宋体" w:hAnsi="Times New Roman" w:cs="Times New Roman" w:hint="eastAsia"/>
          <w:szCs w:val="21"/>
        </w:rPr>
        <w:t>，公共的，公开的，广为人知的</w:t>
      </w:r>
    </w:p>
    <w:p w14:paraId="36B2CECC"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publicity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[pʌbˈlɪsəti] n.</w:t>
      </w:r>
      <w:r w:rsidRPr="003D5025">
        <w:rPr>
          <w:rFonts w:ascii="Times New Roman" w:hAnsi="Times New Roman" w:cs="Times New Roman" w:hint="eastAsia"/>
          <w:bCs/>
        </w:rPr>
        <w:t>公开性，众所周知；公众的注意，知名度；宣传，广告</w:t>
      </w:r>
    </w:p>
    <w:p w14:paraId="04B43F7B" w14:textId="77777777" w:rsidR="00BD59BF" w:rsidRPr="003D5025" w:rsidRDefault="00BD59BF" w:rsidP="00BD59BF">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public</w:t>
      </w:r>
      <w:r w:rsidRPr="003D5025">
        <w:rPr>
          <w:rFonts w:ascii="Times New Roman" w:eastAsia="宋体" w:hAnsi="Times New Roman" w:cs="Times New Roman" w:hint="eastAsia"/>
          <w:bCs/>
          <w:szCs w:val="21"/>
        </w:rPr>
        <w:t>（公开的）</w:t>
      </w:r>
      <w:r w:rsidRPr="003D5025">
        <w:rPr>
          <w:rFonts w:ascii="Times New Roman" w:eastAsia="宋体" w:hAnsi="Times New Roman" w:cs="Times New Roman" w:hint="eastAsia"/>
          <w:bCs/>
          <w:szCs w:val="21"/>
        </w:rPr>
        <w:t>+ity</w:t>
      </w:r>
      <w:r w:rsidRPr="003D5025">
        <w:rPr>
          <w:rFonts w:ascii="Times New Roman" w:eastAsia="宋体" w:hAnsi="Times New Roman" w:cs="Times New Roman" w:hint="eastAsia"/>
          <w:bCs/>
          <w:szCs w:val="21"/>
        </w:rPr>
        <w:t>（抽象名词后缀，表性质和状态）→公开性，众所周知→公众的注意，知名度→</w:t>
      </w:r>
      <w:r>
        <w:rPr>
          <w:rFonts w:ascii="Times New Roman" w:eastAsia="宋体" w:hAnsi="Times New Roman" w:cs="Times New Roman" w:hint="eastAsia"/>
          <w:bCs/>
          <w:szCs w:val="21"/>
        </w:rPr>
        <w:t>（向前引申表手段）</w:t>
      </w:r>
      <w:r w:rsidRPr="003D5025">
        <w:rPr>
          <w:rFonts w:ascii="Times New Roman" w:eastAsia="宋体" w:hAnsi="Times New Roman" w:cs="Times New Roman" w:hint="eastAsia"/>
          <w:bCs/>
          <w:szCs w:val="21"/>
        </w:rPr>
        <w:t>宣传，广告</w:t>
      </w:r>
    </w:p>
    <w:p w14:paraId="11F3FD38" w14:textId="77777777" w:rsidR="00BD59BF" w:rsidRPr="00640AC1" w:rsidRDefault="00BD59BF" w:rsidP="00BD59B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publish</w:t>
      </w:r>
      <w:r w:rsidRPr="00640AC1">
        <w:rPr>
          <w:rFonts w:ascii="Times New Roman" w:hAnsi="Times New Roman" w:cs="Times New Roman"/>
          <w:bCs/>
          <w:szCs w:val="21"/>
        </w:rPr>
        <w:t>：</w:t>
      </w:r>
      <w:r w:rsidRPr="00640AC1">
        <w:rPr>
          <w:rFonts w:ascii="Times New Roman" w:hAnsi="Times New Roman" w:cs="Times New Roman"/>
          <w:bCs/>
          <w:szCs w:val="21"/>
        </w:rPr>
        <w:t>['pʌblɪʃ] v.</w:t>
      </w:r>
      <w:r w:rsidRPr="00640AC1">
        <w:rPr>
          <w:rFonts w:ascii="Times New Roman" w:hAnsi="Times New Roman" w:cs="Times New Roman"/>
          <w:bCs/>
          <w:szCs w:val="21"/>
        </w:rPr>
        <w:t>出版</w:t>
      </w:r>
      <w:r w:rsidRPr="00640AC1">
        <w:rPr>
          <w:rFonts w:ascii="Times New Roman" w:hAnsi="Times New Roman" w:cs="Times New Roman" w:hint="eastAsia"/>
          <w:bCs/>
          <w:szCs w:val="21"/>
        </w:rPr>
        <w:t>，</w:t>
      </w:r>
      <w:r w:rsidRPr="00640AC1">
        <w:rPr>
          <w:rFonts w:ascii="Times New Roman" w:hAnsi="Times New Roman" w:cs="Times New Roman"/>
          <w:bCs/>
          <w:szCs w:val="21"/>
        </w:rPr>
        <w:t>发表</w:t>
      </w:r>
      <w:r w:rsidRPr="00640AC1">
        <w:rPr>
          <w:rFonts w:ascii="Times New Roman" w:hAnsi="Times New Roman" w:cs="Times New Roman" w:hint="eastAsia"/>
          <w:bCs/>
          <w:szCs w:val="21"/>
        </w:rPr>
        <w:t>，</w:t>
      </w:r>
      <w:r w:rsidRPr="00640AC1">
        <w:rPr>
          <w:rFonts w:ascii="Times New Roman" w:hAnsi="Times New Roman" w:cs="Times New Roman"/>
          <w:bCs/>
          <w:szCs w:val="21"/>
        </w:rPr>
        <w:t>公布</w:t>
      </w:r>
    </w:p>
    <w:p w14:paraId="58461546" w14:textId="77777777" w:rsidR="00BD59BF" w:rsidRPr="002A2EC8" w:rsidRDefault="00BD59BF" w:rsidP="00BD59B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publ</w:t>
      </w:r>
      <w:r w:rsidRPr="002A2EC8">
        <w:rPr>
          <w:rFonts w:ascii="Times New Roman" w:eastAsia="宋体" w:hAnsi="Times New Roman" w:cs="Times New Roman"/>
          <w:szCs w:val="21"/>
        </w:rPr>
        <w:t>（</w:t>
      </w:r>
      <w:r>
        <w:rPr>
          <w:rFonts w:ascii="Times New Roman" w:eastAsia="宋体" w:hAnsi="Times New Roman" w:cs="Times New Roman" w:hint="eastAsia"/>
          <w:szCs w:val="21"/>
        </w:rPr>
        <w:t>=popul-</w:t>
      </w:r>
      <w:r>
        <w:rPr>
          <w:rFonts w:ascii="Times New Roman" w:eastAsia="宋体" w:hAnsi="Times New Roman" w:cs="Times New Roman" w:hint="eastAsia"/>
          <w:szCs w:val="21"/>
        </w:rPr>
        <w:t>，民众</w:t>
      </w:r>
      <w:r w:rsidRPr="002A2EC8">
        <w:rPr>
          <w:rFonts w:ascii="Times New Roman" w:eastAsia="宋体" w:hAnsi="Times New Roman" w:cs="Times New Roman"/>
          <w:szCs w:val="21"/>
        </w:rPr>
        <w:t>）</w:t>
      </w:r>
      <w:r w:rsidRPr="002A2EC8">
        <w:rPr>
          <w:rFonts w:ascii="Times New Roman" w:eastAsia="宋体" w:hAnsi="Times New Roman" w:cs="Times New Roman"/>
          <w:szCs w:val="21"/>
        </w:rPr>
        <w:t>+ish</w:t>
      </w:r>
      <w:r w:rsidRPr="002A2EC8">
        <w:rPr>
          <w:rFonts w:ascii="Times New Roman" w:eastAsia="宋体" w:hAnsi="Times New Roman" w:cs="Times New Roman"/>
          <w:szCs w:val="21"/>
        </w:rPr>
        <w:t>（动词后缀）</w:t>
      </w:r>
      <w:r w:rsidRPr="002A2EC8">
        <w:rPr>
          <w:rFonts w:ascii="Times New Roman" w:eastAsia="宋体" w:hAnsi="Times New Roman" w:cs="Times New Roman"/>
          <w:szCs w:val="21"/>
        </w:rPr>
        <w:t>→</w:t>
      </w:r>
      <w:r w:rsidRPr="002A2EC8">
        <w:rPr>
          <w:rFonts w:ascii="Times New Roman" w:eastAsia="宋体" w:hAnsi="Times New Roman" w:cs="Times New Roman"/>
          <w:szCs w:val="21"/>
        </w:rPr>
        <w:t>使</w:t>
      </w:r>
      <w:r w:rsidRPr="002A2EC8">
        <w:rPr>
          <w:rFonts w:ascii="Times New Roman" w:eastAsia="宋体" w:hAnsi="Times New Roman" w:cs="Times New Roman" w:hint="eastAsia"/>
          <w:szCs w:val="21"/>
        </w:rPr>
        <w:t>民众</w:t>
      </w:r>
      <w:r w:rsidRPr="002A2EC8">
        <w:rPr>
          <w:rFonts w:ascii="Times New Roman" w:eastAsia="宋体" w:hAnsi="Times New Roman" w:cs="Times New Roman"/>
          <w:szCs w:val="21"/>
        </w:rPr>
        <w:t>都知道</w:t>
      </w:r>
      <w:r w:rsidRPr="002A2EC8">
        <w:rPr>
          <w:rFonts w:ascii="Times New Roman" w:eastAsia="宋体" w:hAnsi="Times New Roman" w:cs="Times New Roman"/>
          <w:szCs w:val="21"/>
        </w:rPr>
        <w:t>→</w:t>
      </w:r>
      <w:r w:rsidRPr="002A2EC8">
        <w:rPr>
          <w:rFonts w:ascii="Times New Roman" w:eastAsia="宋体" w:hAnsi="Times New Roman" w:cs="Times New Roman"/>
          <w:szCs w:val="21"/>
        </w:rPr>
        <w:t>出版，发表</w:t>
      </w:r>
      <w:r w:rsidRPr="002A2EC8">
        <w:rPr>
          <w:rFonts w:ascii="Times New Roman" w:eastAsia="宋体" w:hAnsi="Times New Roman" w:cs="Times New Roman" w:hint="eastAsia"/>
          <w:szCs w:val="21"/>
        </w:rPr>
        <w:t>，公布</w:t>
      </w:r>
    </w:p>
    <w:p w14:paraId="13AB06A8"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publisher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ˈpʌblɪʃə(r)] n.</w:t>
      </w:r>
      <w:r w:rsidRPr="003D5025">
        <w:rPr>
          <w:rFonts w:ascii="Times New Roman" w:hAnsi="Times New Roman" w:cs="Times New Roman" w:hint="eastAsia"/>
          <w:bCs/>
        </w:rPr>
        <w:t>出版者，出版社，发行人</w:t>
      </w:r>
    </w:p>
    <w:p w14:paraId="232B27E9" w14:textId="77777777" w:rsidR="00BD59BF" w:rsidRPr="003D5025" w:rsidRDefault="00BD59BF" w:rsidP="00BD59BF">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publish</w:t>
      </w:r>
      <w:r w:rsidRPr="003D5025">
        <w:rPr>
          <w:rFonts w:ascii="Times New Roman" w:eastAsia="宋体" w:hAnsi="Times New Roman" w:cs="Times New Roman" w:hint="eastAsia"/>
          <w:bCs/>
          <w:szCs w:val="21"/>
        </w:rPr>
        <w:t>（出版，发行）</w:t>
      </w:r>
      <w:r w:rsidRPr="003D5025">
        <w:rPr>
          <w:rFonts w:ascii="Times New Roman" w:eastAsia="宋体" w:hAnsi="Times New Roman" w:cs="Times New Roman" w:hint="eastAsia"/>
          <w:bCs/>
          <w:szCs w:val="21"/>
        </w:rPr>
        <w:t>+er</w:t>
      </w:r>
      <w:r w:rsidRPr="003D5025">
        <w:rPr>
          <w:rFonts w:ascii="Times New Roman" w:eastAsia="宋体" w:hAnsi="Times New Roman" w:cs="Times New Roman" w:hint="eastAsia"/>
          <w:bCs/>
          <w:szCs w:val="21"/>
        </w:rPr>
        <w:t>（者）→出版者，出版社，发行人</w:t>
      </w:r>
    </w:p>
    <w:p w14:paraId="750FA26E"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795389">
        <w:rPr>
          <w:rFonts w:ascii="Times New Roman" w:hAnsi="Times New Roman" w:cs="Times New Roman"/>
          <w:b/>
          <w:bCs/>
          <w:color w:val="EE0000"/>
          <w:sz w:val="24"/>
          <w:szCs w:val="28"/>
        </w:rPr>
        <w:t>pork</w:t>
      </w:r>
      <w:r w:rsidRPr="002A2EC8">
        <w:rPr>
          <w:rFonts w:ascii="Times New Roman" w:hAnsi="Times New Roman" w:cs="Times New Roman"/>
        </w:rPr>
        <w:t>：</w:t>
      </w:r>
      <w:r w:rsidRPr="002A2EC8">
        <w:rPr>
          <w:rFonts w:ascii="Times New Roman" w:hAnsi="Times New Roman" w:cs="Times New Roman"/>
        </w:rPr>
        <w:t>[pɔːk] n.</w:t>
      </w:r>
      <w:r w:rsidRPr="002A2EC8">
        <w:rPr>
          <w:rFonts w:ascii="Times New Roman" w:hAnsi="Times New Roman" w:cs="Times New Roman"/>
        </w:rPr>
        <w:t>猪肉</w:t>
      </w:r>
    </w:p>
    <w:p w14:paraId="73D752A4" w14:textId="77777777" w:rsidR="00E74C4A" w:rsidRPr="002A2EC8" w:rsidRDefault="00E74C4A" w:rsidP="00E74C4A">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来自古法语，源自拉丁词根</w:t>
      </w:r>
      <w:r w:rsidRPr="002A2EC8">
        <w:rPr>
          <w:rFonts w:ascii="Times New Roman" w:eastAsia="宋体" w:hAnsi="Times New Roman" w:cs="Times New Roman" w:hint="eastAsia"/>
          <w:szCs w:val="21"/>
        </w:rPr>
        <w:t>porc-</w:t>
      </w:r>
      <w:r w:rsidRPr="002A2EC8">
        <w:rPr>
          <w:rFonts w:ascii="Times New Roman" w:eastAsia="宋体" w:hAnsi="Times New Roman" w:cs="Times New Roman" w:hint="eastAsia"/>
          <w:szCs w:val="21"/>
        </w:rPr>
        <w:t>（猪）。在</w:t>
      </w:r>
      <w:r w:rsidRPr="002A2EC8">
        <w:rPr>
          <w:rFonts w:ascii="Times New Roman" w:eastAsia="宋体" w:hAnsi="Times New Roman" w:cs="Times New Roman" w:hint="eastAsia"/>
          <w:szCs w:val="21"/>
        </w:rPr>
        <w:t>11</w:t>
      </w:r>
      <w:r w:rsidRPr="002A2EC8">
        <w:rPr>
          <w:rFonts w:ascii="Times New Roman" w:eastAsia="宋体" w:hAnsi="Times New Roman" w:cs="Times New Roman" w:hint="eastAsia"/>
          <w:szCs w:val="21"/>
        </w:rPr>
        <w:t>世纪时，法国诺曼底公爵率军入侵英格兰，成为了英格兰的国王。从此以后，英格兰的统治阶层变成了说法语的法国贵族，他们在表示</w:t>
      </w:r>
      <w:r w:rsidRPr="002A2EC8">
        <w:rPr>
          <w:rFonts w:asciiTheme="minorEastAsia" w:eastAsia="宋体" w:hAnsiTheme="minorEastAsia" w:cs="Times New Roman" w:hint="eastAsia"/>
          <w:szCs w:val="21"/>
        </w:rPr>
        <w:t>“</w:t>
      </w:r>
      <w:r w:rsidRPr="002A2EC8">
        <w:rPr>
          <w:rFonts w:ascii="Times New Roman" w:eastAsia="宋体" w:hAnsi="Times New Roman" w:cs="Times New Roman" w:hint="eastAsia"/>
          <w:szCs w:val="21"/>
        </w:rPr>
        <w:t>猪肉</w:t>
      </w:r>
      <w:r w:rsidRPr="002A2EC8">
        <w:rPr>
          <w:rFonts w:asciiTheme="minorEastAsia" w:eastAsia="宋体" w:hAnsiTheme="minorEastAsia" w:cs="Times New Roman" w:hint="eastAsia"/>
          <w:szCs w:val="21"/>
        </w:rPr>
        <w:t>”</w:t>
      </w:r>
      <w:r w:rsidRPr="002A2EC8">
        <w:rPr>
          <w:rFonts w:ascii="Times New Roman" w:eastAsia="宋体" w:hAnsi="Times New Roman" w:cs="Times New Roman" w:hint="eastAsia"/>
          <w:szCs w:val="21"/>
        </w:rPr>
        <w:t>时，使用的是法语单词</w:t>
      </w:r>
      <w:r w:rsidRPr="002A2EC8">
        <w:rPr>
          <w:rFonts w:ascii="Times New Roman" w:eastAsia="宋体" w:hAnsi="Times New Roman" w:cs="Times New Roman" w:hint="eastAsia"/>
          <w:szCs w:val="21"/>
        </w:rPr>
        <w:t>pork</w:t>
      </w:r>
      <w:r w:rsidRPr="002A2EC8">
        <w:rPr>
          <w:rFonts w:ascii="Times New Roman" w:eastAsia="宋体" w:hAnsi="Times New Roman" w:cs="Times New Roman" w:hint="eastAsia"/>
          <w:szCs w:val="21"/>
        </w:rPr>
        <w:t>（猪）。这些法语单词后来逐渐进入英语，变成对这些肉食的称呼。而负责养猪的仆人一般是英国人，依然使用源自原始日耳曼语的本族语单词</w:t>
      </w:r>
      <w:r w:rsidRPr="002A2EC8">
        <w:rPr>
          <w:rFonts w:ascii="Times New Roman" w:eastAsia="宋体" w:hAnsi="Times New Roman" w:cs="Times New Roman" w:hint="eastAsia"/>
          <w:szCs w:val="21"/>
        </w:rPr>
        <w:t>pig</w:t>
      </w:r>
      <w:r w:rsidRPr="002A2EC8">
        <w:rPr>
          <w:rFonts w:ascii="Times New Roman" w:eastAsia="宋体" w:hAnsi="Times New Roman" w:cs="Times New Roman" w:hint="eastAsia"/>
          <w:szCs w:val="21"/>
        </w:rPr>
        <w:t>来称呼这些牲畜。久而久之，就造成了表示“猪”的单词和表示“猪肉”的单词的不一致。</w:t>
      </w:r>
    </w:p>
    <w:p w14:paraId="3975A401" w14:textId="77777777" w:rsidR="00E74C4A" w:rsidRPr="00EC3F7C" w:rsidRDefault="00E74C4A" w:rsidP="00E74C4A">
      <w:pPr>
        <w:pStyle w:val="ac"/>
        <w:numPr>
          <w:ilvl w:val="0"/>
          <w:numId w:val="8"/>
        </w:numPr>
        <w:spacing w:line="480" w:lineRule="auto"/>
        <w:ind w:firstLineChars="0"/>
        <w:rPr>
          <w:rFonts w:ascii="Times New Roman" w:hAnsi="Times New Roman" w:cs="Times New Roman"/>
        </w:rPr>
      </w:pPr>
      <w:r w:rsidRPr="00EC3F7C">
        <w:rPr>
          <w:rFonts w:ascii="Times New Roman" w:hAnsi="Times New Roman" w:cs="Times New Roman"/>
          <w:b/>
          <w:bCs/>
          <w:color w:val="EE0000"/>
          <w:sz w:val="24"/>
          <w:szCs w:val="28"/>
        </w:rPr>
        <w:t>porridge</w:t>
      </w:r>
      <w:r w:rsidRPr="00EC3F7C">
        <w:rPr>
          <w:rFonts w:ascii="Times New Roman" w:hAnsi="Times New Roman" w:cs="Times New Roman"/>
        </w:rPr>
        <w:t>：</w:t>
      </w:r>
      <w:r w:rsidRPr="00EC3F7C">
        <w:rPr>
          <w:rFonts w:ascii="Times New Roman" w:hAnsi="Times New Roman" w:cs="Times New Roman"/>
        </w:rPr>
        <w:t>[ˈpɒrɪdʒ] n.</w:t>
      </w:r>
      <w:r w:rsidRPr="00EC3F7C">
        <w:rPr>
          <w:rFonts w:ascii="Times New Roman" w:hAnsi="Times New Roman" w:cs="Times New Roman"/>
        </w:rPr>
        <w:t>粥，</w:t>
      </w:r>
      <w:r w:rsidRPr="00EC3F7C">
        <w:rPr>
          <w:rFonts w:ascii="Times New Roman" w:hAnsi="Times New Roman" w:cs="Times New Roman" w:hint="eastAsia"/>
        </w:rPr>
        <w:t>熬出来的</w:t>
      </w:r>
      <w:r w:rsidRPr="00EC3F7C">
        <w:rPr>
          <w:rFonts w:ascii="Times New Roman" w:hAnsi="Times New Roman" w:cs="Times New Roman"/>
        </w:rPr>
        <w:t>糊</w:t>
      </w:r>
      <w:r w:rsidRPr="00EC3F7C">
        <w:rPr>
          <w:rFonts w:ascii="Times New Roman" w:hAnsi="Times New Roman" w:cs="Times New Roman" w:hint="eastAsia"/>
        </w:rPr>
        <w:t>状食物</w:t>
      </w:r>
    </w:p>
    <w:p w14:paraId="71219BD8" w14:textId="77777777" w:rsidR="00E74C4A" w:rsidRPr="003D5025" w:rsidRDefault="00E74C4A" w:rsidP="00E74C4A">
      <w:pPr>
        <w:spacing w:line="360" w:lineRule="auto"/>
        <w:ind w:firstLineChars="202" w:firstLine="424"/>
        <w:rPr>
          <w:rFonts w:ascii="Times New Roman" w:cs="Times New Roman"/>
          <w:bCs/>
          <w:szCs w:val="21"/>
        </w:rPr>
      </w:pPr>
      <w:r w:rsidRPr="003D5025">
        <w:rPr>
          <w:rFonts w:ascii="Times New Roman" w:cs="Times New Roman" w:hint="eastAsia"/>
          <w:bCs/>
          <w:szCs w:val="21"/>
        </w:rPr>
        <w:t>【例】</w:t>
      </w:r>
      <w:r w:rsidRPr="003D5025">
        <w:rPr>
          <w:rFonts w:ascii="Times New Roman" w:cs="Times New Roman" w:hint="eastAsia"/>
          <w:bCs/>
          <w:szCs w:val="21"/>
        </w:rPr>
        <w:t>rice</w:t>
      </w:r>
      <w:r w:rsidRPr="003D5025">
        <w:rPr>
          <w:rFonts w:ascii="Times New Roman" w:cs="Times New Roman"/>
          <w:bCs/>
          <w:szCs w:val="21"/>
        </w:rPr>
        <w:t xml:space="preserve"> </w:t>
      </w:r>
      <w:r w:rsidRPr="003D5025">
        <w:rPr>
          <w:rFonts w:ascii="Times New Roman" w:cs="Times New Roman" w:hint="eastAsia"/>
          <w:bCs/>
          <w:szCs w:val="21"/>
        </w:rPr>
        <w:t>porridge</w:t>
      </w:r>
      <w:r w:rsidRPr="003D5025">
        <w:rPr>
          <w:rFonts w:ascii="Times New Roman" w:cs="Times New Roman" w:hint="eastAsia"/>
          <w:bCs/>
          <w:szCs w:val="21"/>
        </w:rPr>
        <w:t>（稀饭、米粥）；</w:t>
      </w:r>
      <w:r w:rsidRPr="003D5025">
        <w:rPr>
          <w:rFonts w:ascii="Times New Roman" w:cs="Times New Roman" w:hint="eastAsia"/>
          <w:bCs/>
          <w:szCs w:val="21"/>
        </w:rPr>
        <w:t>pumpkin</w:t>
      </w:r>
      <w:r w:rsidRPr="003D5025">
        <w:rPr>
          <w:rFonts w:ascii="Times New Roman" w:cs="Times New Roman"/>
          <w:bCs/>
          <w:szCs w:val="21"/>
        </w:rPr>
        <w:t xml:space="preserve"> </w:t>
      </w:r>
      <w:r w:rsidRPr="003D5025">
        <w:rPr>
          <w:rFonts w:ascii="Times New Roman" w:cs="Times New Roman" w:hint="eastAsia"/>
          <w:bCs/>
          <w:szCs w:val="21"/>
        </w:rPr>
        <w:t>porridge</w:t>
      </w:r>
      <w:r w:rsidRPr="003D5025">
        <w:rPr>
          <w:rFonts w:ascii="Times New Roman" w:cs="Times New Roman" w:hint="eastAsia"/>
          <w:bCs/>
          <w:szCs w:val="21"/>
        </w:rPr>
        <w:t>（南瓜粥），</w:t>
      </w:r>
      <w:r w:rsidRPr="003D5025">
        <w:rPr>
          <w:rFonts w:ascii="Times New Roman" w:cs="Times New Roman" w:hint="eastAsia"/>
          <w:bCs/>
          <w:szCs w:val="21"/>
        </w:rPr>
        <w:t>oatmeal</w:t>
      </w:r>
      <w:r w:rsidRPr="003D5025">
        <w:rPr>
          <w:rFonts w:ascii="Times New Roman" w:cs="Times New Roman"/>
          <w:bCs/>
          <w:szCs w:val="21"/>
        </w:rPr>
        <w:t xml:space="preserve"> </w:t>
      </w:r>
      <w:r w:rsidRPr="003D5025">
        <w:rPr>
          <w:rFonts w:ascii="Times New Roman" w:cs="Times New Roman" w:hint="eastAsia"/>
          <w:bCs/>
          <w:szCs w:val="21"/>
        </w:rPr>
        <w:t>porridge</w:t>
      </w:r>
      <w:r w:rsidRPr="003D5025">
        <w:rPr>
          <w:rFonts w:ascii="Times New Roman" w:cs="Times New Roman" w:hint="eastAsia"/>
          <w:bCs/>
          <w:szCs w:val="21"/>
        </w:rPr>
        <w:t>（燕麦粥）</w:t>
      </w:r>
    </w:p>
    <w:p w14:paraId="6CA0A4B8" w14:textId="77777777" w:rsidR="00865442" w:rsidRPr="00CB5EBE" w:rsidRDefault="00865442" w:rsidP="00865442">
      <w:pPr>
        <w:pStyle w:val="2"/>
        <w:numPr>
          <w:ilvl w:val="0"/>
          <w:numId w:val="11"/>
        </w:numPr>
        <w:spacing w:before="0" w:after="0" w:line="480" w:lineRule="auto"/>
        <w:rPr>
          <w:sz w:val="21"/>
          <w:szCs w:val="21"/>
        </w:rPr>
      </w:pPr>
      <w:bookmarkStart w:id="157" w:name="_Toc504321844"/>
      <w:bookmarkEnd w:id="156"/>
      <w:r w:rsidRPr="003A43F6">
        <w:rPr>
          <w:rFonts w:ascii="Times New Roman" w:eastAsiaTheme="minorEastAsia" w:hAnsi="Times New Roman" w:hint="eastAsia"/>
          <w:color w:val="EE0000"/>
          <w:sz w:val="24"/>
          <w:szCs w:val="28"/>
        </w:rPr>
        <w:lastRenderedPageBreak/>
        <w:t>port-</w:t>
      </w:r>
      <w:r w:rsidRPr="00CB5EBE">
        <w:rPr>
          <w:rFonts w:hint="eastAsia"/>
          <w:sz w:val="21"/>
          <w:szCs w:val="21"/>
        </w:rPr>
        <w:t>（承载，携带，搬运</w:t>
      </w:r>
      <w:bookmarkEnd w:id="157"/>
      <w:r w:rsidRPr="00CB5EBE">
        <w:rPr>
          <w:rFonts w:hint="eastAsia"/>
          <w:sz w:val="21"/>
          <w:szCs w:val="21"/>
        </w:rPr>
        <w:t>）</w:t>
      </w:r>
    </w:p>
    <w:p w14:paraId="69DC0567" w14:textId="24C85784" w:rsidR="00865442" w:rsidRPr="002A2EC8" w:rsidRDefault="00865442" w:rsidP="00865442">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szCs w:val="21"/>
        </w:rPr>
        <w:t>【源】拉丁语</w:t>
      </w:r>
      <w:r w:rsidRPr="002A2EC8">
        <w:rPr>
          <w:rFonts w:ascii="Times New Roman" w:eastAsia="宋体" w:hAnsi="Times New Roman" w:cs="Times New Roman" w:hint="eastAsia"/>
          <w:szCs w:val="21"/>
        </w:rPr>
        <w:t>，前面的</w:t>
      </w:r>
      <w:r w:rsidRPr="002A2EC8">
        <w:rPr>
          <w:rFonts w:ascii="Times New Roman" w:eastAsia="宋体" w:hAnsi="Times New Roman" w:cs="Times New Roman" w:hint="eastAsia"/>
          <w:szCs w:val="21"/>
        </w:rPr>
        <w:t>por-</w:t>
      </w:r>
      <w:r w:rsidRPr="002A2EC8">
        <w:rPr>
          <w:rFonts w:ascii="Times New Roman" w:eastAsia="宋体" w:hAnsi="Times New Roman" w:cs="Times New Roman" w:hint="eastAsia"/>
          <w:szCs w:val="21"/>
        </w:rPr>
        <w:t>和</w:t>
      </w:r>
      <w:r w:rsidRPr="002A2EC8">
        <w:rPr>
          <w:rFonts w:ascii="Times New Roman" w:eastAsia="宋体" w:hAnsi="Times New Roman" w:cs="Times New Roman" w:hint="eastAsia"/>
          <w:szCs w:val="21"/>
        </w:rPr>
        <w:t>pro-</w:t>
      </w:r>
      <w:r w:rsidRPr="002A2EC8">
        <w:rPr>
          <w:rFonts w:ascii="Times New Roman" w:eastAsia="宋体" w:hAnsi="Times New Roman" w:cs="Times New Roman" w:hint="eastAsia"/>
          <w:szCs w:val="21"/>
        </w:rPr>
        <w:t>（向前）同源，本意是“带着向前走，携带货物通过”</w:t>
      </w:r>
      <w:r>
        <w:rPr>
          <w:rFonts w:ascii="Times New Roman" w:eastAsia="宋体" w:hAnsi="Times New Roman" w:cs="Times New Roman" w:hint="eastAsia"/>
          <w:szCs w:val="21"/>
        </w:rPr>
        <w:t>。</w:t>
      </w:r>
    </w:p>
    <w:p w14:paraId="38C82340" w14:textId="77777777" w:rsidR="00865442" w:rsidRPr="002A2EC8" w:rsidRDefault="00865442" w:rsidP="0086544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port</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[pɔːt] n.</w:t>
      </w:r>
      <w:r w:rsidRPr="002A2EC8">
        <w:rPr>
          <w:rFonts w:ascii="Times New Roman" w:hAnsi="Times New Roman" w:cs="Times New Roman"/>
          <w:szCs w:val="21"/>
        </w:rPr>
        <w:t>港口，口岸；（计算机的）端口</w:t>
      </w:r>
    </w:p>
    <w:p w14:paraId="70FD1820" w14:textId="77777777" w:rsidR="00865442" w:rsidRPr="002A2EC8" w:rsidRDefault="00865442" w:rsidP="0086544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【源】本意就是“携带货物通过”，向前引申表示行为的途径。</w:t>
      </w:r>
    </w:p>
    <w:p w14:paraId="38938793" w14:textId="77777777" w:rsidR="00865442" w:rsidRPr="00865442" w:rsidRDefault="00865442" w:rsidP="00865442">
      <w:pPr>
        <w:pStyle w:val="ac"/>
        <w:numPr>
          <w:ilvl w:val="0"/>
          <w:numId w:val="8"/>
        </w:numPr>
        <w:spacing w:line="480" w:lineRule="auto"/>
        <w:ind w:firstLineChars="0"/>
        <w:rPr>
          <w:rFonts w:ascii="Times New Roman" w:hAnsi="Times New Roman" w:cs="Times New Roman"/>
          <w:bCs/>
          <w:szCs w:val="21"/>
        </w:rPr>
      </w:pPr>
      <w:r w:rsidRPr="00865442">
        <w:rPr>
          <w:rFonts w:ascii="Times New Roman" w:hAnsi="Times New Roman" w:cs="Times New Roman"/>
          <w:bCs/>
          <w:szCs w:val="21"/>
        </w:rPr>
        <w:t>passport</w:t>
      </w:r>
      <w:r w:rsidRPr="00865442">
        <w:rPr>
          <w:rFonts w:ascii="Times New Roman" w:hAnsi="Times New Roman" w:cs="Times New Roman"/>
          <w:bCs/>
          <w:szCs w:val="21"/>
        </w:rPr>
        <w:t>：</w:t>
      </w:r>
      <w:r w:rsidRPr="00865442">
        <w:rPr>
          <w:rFonts w:ascii="Times New Roman" w:hAnsi="Times New Roman" w:cs="Times New Roman"/>
          <w:bCs/>
          <w:szCs w:val="21"/>
        </w:rPr>
        <w:t>[ˈp</w:t>
      </w:r>
      <w:r w:rsidRPr="00865442">
        <w:rPr>
          <w:rFonts w:ascii="Times New Roman" w:hAnsi="Times New Roman" w:cs="Times New Roman" w:hint="eastAsia"/>
          <w:bCs/>
          <w:szCs w:val="21"/>
        </w:rPr>
        <w:t>ɑ</w:t>
      </w:r>
      <w:r w:rsidRPr="00865442">
        <w:rPr>
          <w:rFonts w:ascii="Times New Roman" w:hAnsi="Times New Roman" w:cs="Times New Roman"/>
          <w:bCs/>
          <w:szCs w:val="21"/>
        </w:rPr>
        <w:t>ːspɔːt] n.</w:t>
      </w:r>
      <w:r w:rsidRPr="00865442">
        <w:rPr>
          <w:rFonts w:ascii="Times New Roman" w:hAnsi="Times New Roman" w:cs="Times New Roman"/>
          <w:bCs/>
          <w:szCs w:val="21"/>
        </w:rPr>
        <w:t>护照，通行证</w:t>
      </w:r>
    </w:p>
    <w:p w14:paraId="0EC4E74D" w14:textId="77777777" w:rsidR="00865442" w:rsidRPr="002A2EC8" w:rsidRDefault="00865442" w:rsidP="0086544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pass</w:t>
      </w:r>
      <w:r w:rsidRPr="002A2EC8">
        <w:rPr>
          <w:rFonts w:ascii="Times New Roman" w:hAnsi="Times New Roman" w:cs="Times New Roman" w:hint="eastAsia"/>
          <w:szCs w:val="21"/>
        </w:rPr>
        <w:t>（通过）</w:t>
      </w:r>
      <w:r w:rsidRPr="002A2EC8">
        <w:rPr>
          <w:rFonts w:ascii="Times New Roman" w:hAnsi="Times New Roman" w:cs="Times New Roman" w:hint="eastAsia"/>
          <w:szCs w:val="21"/>
        </w:rPr>
        <w:t>+port</w:t>
      </w:r>
      <w:r w:rsidRPr="002A2EC8">
        <w:rPr>
          <w:rFonts w:ascii="Times New Roman" w:hAnsi="Times New Roman" w:cs="Times New Roman" w:hint="eastAsia"/>
          <w:szCs w:val="21"/>
        </w:rPr>
        <w:t>（口岸）→通过口岸（的凭证）→护照，通行证</w:t>
      </w:r>
    </w:p>
    <w:p w14:paraId="32EA20BB" w14:textId="77777777" w:rsidR="00865442" w:rsidRPr="00865442" w:rsidRDefault="00865442" w:rsidP="00865442">
      <w:pPr>
        <w:pStyle w:val="ac"/>
        <w:numPr>
          <w:ilvl w:val="0"/>
          <w:numId w:val="8"/>
        </w:numPr>
        <w:spacing w:line="480" w:lineRule="auto"/>
        <w:ind w:firstLineChars="0"/>
        <w:rPr>
          <w:rFonts w:ascii="Times New Roman" w:hAnsi="Times New Roman" w:cs="Times New Roman"/>
          <w:bCs/>
          <w:szCs w:val="21"/>
        </w:rPr>
      </w:pPr>
      <w:r w:rsidRPr="00865442">
        <w:rPr>
          <w:rFonts w:ascii="Times New Roman" w:hAnsi="Times New Roman" w:cs="Times New Roman"/>
          <w:bCs/>
          <w:szCs w:val="21"/>
        </w:rPr>
        <w:t>airport</w:t>
      </w:r>
      <w:r w:rsidRPr="00865442">
        <w:rPr>
          <w:rFonts w:ascii="Times New Roman" w:hAnsi="Times New Roman" w:cs="Times New Roman"/>
          <w:bCs/>
          <w:szCs w:val="21"/>
        </w:rPr>
        <w:t>：</w:t>
      </w:r>
      <w:r w:rsidRPr="00865442">
        <w:rPr>
          <w:rFonts w:ascii="Times New Roman" w:hAnsi="Times New Roman" w:cs="Times New Roman"/>
          <w:bCs/>
          <w:szCs w:val="21"/>
        </w:rPr>
        <w:t>[ˈeəpɔːt] n.</w:t>
      </w:r>
      <w:r w:rsidRPr="00865442">
        <w:rPr>
          <w:rFonts w:ascii="Times New Roman" w:hAnsi="Times New Roman" w:cs="Times New Roman"/>
          <w:bCs/>
          <w:szCs w:val="21"/>
        </w:rPr>
        <w:t>机场；航空站</w:t>
      </w:r>
    </w:p>
    <w:p w14:paraId="5AF682C5" w14:textId="77777777" w:rsidR="00865442" w:rsidRPr="002A2EC8" w:rsidRDefault="00865442" w:rsidP="00865442">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air</w:t>
      </w:r>
      <w:r w:rsidRPr="002A2EC8">
        <w:rPr>
          <w:rFonts w:ascii="Times New Roman" w:hAnsi="Times New Roman" w:cs="Times New Roman" w:hint="eastAsia"/>
          <w:szCs w:val="21"/>
        </w:rPr>
        <w:t>（空中）</w:t>
      </w:r>
      <w:r w:rsidRPr="002A2EC8">
        <w:rPr>
          <w:rFonts w:ascii="Times New Roman" w:hAnsi="Times New Roman" w:cs="Times New Roman" w:hint="eastAsia"/>
          <w:szCs w:val="21"/>
        </w:rPr>
        <w:t>+port</w:t>
      </w:r>
      <w:r w:rsidRPr="002A2EC8">
        <w:rPr>
          <w:rFonts w:ascii="Times New Roman" w:hAnsi="Times New Roman" w:cs="Times New Roman" w:hint="eastAsia"/>
          <w:szCs w:val="21"/>
        </w:rPr>
        <w:t>（港口）→空中的港口，空港→机场</w:t>
      </w:r>
    </w:p>
    <w:p w14:paraId="3E039B6E" w14:textId="77777777" w:rsidR="00865442" w:rsidRPr="002A2EC8" w:rsidRDefault="00865442" w:rsidP="0086544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import</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[ˈɪmpɔːt] n.</w:t>
      </w:r>
      <w:r w:rsidRPr="002A2EC8">
        <w:rPr>
          <w:rFonts w:ascii="Times New Roman" w:hAnsi="Times New Roman" w:cs="Times New Roman"/>
          <w:szCs w:val="21"/>
        </w:rPr>
        <w:t>输入；进口</w:t>
      </w:r>
      <w:r w:rsidRPr="002A2EC8">
        <w:rPr>
          <w:rFonts w:ascii="Times New Roman" w:hAnsi="Times New Roman" w:cs="Times New Roman"/>
          <w:szCs w:val="21"/>
        </w:rPr>
        <w:t>v.</w:t>
      </w:r>
      <w:r w:rsidRPr="002A2EC8">
        <w:rPr>
          <w:rFonts w:ascii="Times New Roman" w:hAnsi="Times New Roman" w:cs="Times New Roman"/>
          <w:szCs w:val="21"/>
        </w:rPr>
        <w:t>输入，进口；</w:t>
      </w:r>
      <w:r w:rsidRPr="002A2EC8">
        <w:rPr>
          <w:rFonts w:ascii="Times New Roman" w:hAnsi="Times New Roman" w:cs="Times New Roman" w:hint="eastAsia"/>
          <w:szCs w:val="21"/>
        </w:rPr>
        <w:t>（古）</w:t>
      </w:r>
      <w:r w:rsidRPr="002A2EC8">
        <w:rPr>
          <w:rFonts w:ascii="Times New Roman" w:hAnsi="Times New Roman" w:cs="Times New Roman"/>
          <w:szCs w:val="21"/>
        </w:rPr>
        <w:t>表达，</w:t>
      </w:r>
      <w:r w:rsidRPr="002A2EC8">
        <w:rPr>
          <w:rFonts w:ascii="Times New Roman" w:hAnsi="Times New Roman" w:cs="Times New Roman" w:hint="eastAsia"/>
          <w:szCs w:val="21"/>
        </w:rPr>
        <w:t>意味</w:t>
      </w:r>
    </w:p>
    <w:p w14:paraId="2B6E98F6" w14:textId="77777777" w:rsidR="00865442" w:rsidRPr="002A2EC8" w:rsidRDefault="00865442" w:rsidP="0086544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im</w:t>
      </w:r>
      <w:r w:rsidRPr="002A2EC8">
        <w:rPr>
          <w:rFonts w:ascii="Times New Roman" w:hAnsi="Times New Roman" w:cs="Times New Roman" w:hint="eastAsia"/>
          <w:szCs w:val="21"/>
        </w:rPr>
        <w:t>（</w:t>
      </w:r>
      <w:r w:rsidRPr="002A2EC8">
        <w:rPr>
          <w:rFonts w:ascii="Times New Roman" w:hAnsi="Times New Roman" w:cs="Times New Roman" w:hint="eastAsia"/>
          <w:szCs w:val="21"/>
        </w:rPr>
        <w:t>=in</w:t>
      </w:r>
      <w:r w:rsidRPr="002A2EC8">
        <w:rPr>
          <w:rFonts w:ascii="Times New Roman" w:hAnsi="Times New Roman" w:cs="Times New Roman" w:hint="eastAsia"/>
          <w:szCs w:val="21"/>
        </w:rPr>
        <w:t>，进入）</w:t>
      </w:r>
      <w:r w:rsidRPr="002A2EC8">
        <w:rPr>
          <w:rFonts w:ascii="Times New Roman" w:hAnsi="Times New Roman" w:cs="Times New Roman" w:hint="eastAsia"/>
          <w:szCs w:val="21"/>
        </w:rPr>
        <w:t>+port</w:t>
      </w:r>
      <w:r w:rsidRPr="002A2EC8">
        <w:rPr>
          <w:rFonts w:ascii="Times New Roman" w:hAnsi="Times New Roman" w:cs="Times New Roman" w:hint="eastAsia"/>
          <w:szCs w:val="21"/>
        </w:rPr>
        <w:t>（搬运）→搬运进来→输入，进口→表达，意味</w:t>
      </w:r>
    </w:p>
    <w:p w14:paraId="4CEEF294" w14:textId="77777777" w:rsidR="00865442" w:rsidRPr="00865442" w:rsidRDefault="00865442" w:rsidP="00865442">
      <w:pPr>
        <w:pStyle w:val="ac"/>
        <w:numPr>
          <w:ilvl w:val="0"/>
          <w:numId w:val="8"/>
        </w:numPr>
        <w:spacing w:line="480" w:lineRule="auto"/>
        <w:ind w:firstLineChars="0"/>
        <w:rPr>
          <w:rFonts w:ascii="Times New Roman" w:hAnsi="Times New Roman" w:cs="Times New Roman"/>
          <w:bCs/>
          <w:szCs w:val="21"/>
        </w:rPr>
      </w:pPr>
      <w:r w:rsidRPr="00865442">
        <w:rPr>
          <w:rFonts w:ascii="Times New Roman" w:hAnsi="Times New Roman" w:cs="Times New Roman"/>
          <w:bCs/>
          <w:szCs w:val="21"/>
        </w:rPr>
        <w:t>important</w:t>
      </w:r>
      <w:r w:rsidRPr="00865442">
        <w:rPr>
          <w:rFonts w:ascii="Times New Roman" w:hAnsi="Times New Roman" w:cs="Times New Roman"/>
          <w:bCs/>
          <w:szCs w:val="21"/>
        </w:rPr>
        <w:t>：</w:t>
      </w:r>
      <w:r w:rsidRPr="00865442">
        <w:rPr>
          <w:rFonts w:ascii="Times New Roman" w:hAnsi="Times New Roman" w:cs="Times New Roman"/>
          <w:bCs/>
          <w:szCs w:val="21"/>
        </w:rPr>
        <w:t>[ɪm'pɔːtnt] adj.</w:t>
      </w:r>
      <w:r w:rsidRPr="00865442">
        <w:rPr>
          <w:rFonts w:ascii="Times New Roman" w:hAnsi="Times New Roman" w:cs="Times New Roman"/>
          <w:bCs/>
          <w:szCs w:val="21"/>
        </w:rPr>
        <w:t>重要的，重大的</w:t>
      </w:r>
    </w:p>
    <w:p w14:paraId="05DCF01C" w14:textId="77777777" w:rsidR="00865442" w:rsidRPr="002A2EC8" w:rsidRDefault="00865442" w:rsidP="0086544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import</w:t>
      </w:r>
      <w:r w:rsidRPr="002A2EC8">
        <w:rPr>
          <w:rFonts w:ascii="Times New Roman" w:hAnsi="Times New Roman" w:cs="Times New Roman" w:hint="eastAsia"/>
          <w:szCs w:val="21"/>
        </w:rPr>
        <w:t>（表达，意味）</w:t>
      </w:r>
      <w:r w:rsidRPr="002A2EC8">
        <w:rPr>
          <w:rFonts w:ascii="Times New Roman" w:hAnsi="Times New Roman" w:cs="Times New Roman" w:hint="eastAsia"/>
          <w:szCs w:val="21"/>
        </w:rPr>
        <w:t>+ant</w:t>
      </w:r>
      <w:r w:rsidRPr="002A2EC8">
        <w:rPr>
          <w:rFonts w:ascii="Times New Roman" w:hAnsi="Times New Roman" w:cs="Times New Roman" w:hint="eastAsia"/>
          <w:szCs w:val="21"/>
        </w:rPr>
        <w:t>（形容词后缀）→含有（重大）意义的→重要的</w:t>
      </w:r>
    </w:p>
    <w:p w14:paraId="07F41B92" w14:textId="77777777" w:rsidR="00865442" w:rsidRPr="003D5025" w:rsidRDefault="00865442" w:rsidP="0086544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importance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[ɪm'pɔːtns] n.</w:t>
      </w:r>
      <w:r w:rsidRPr="003D5025">
        <w:rPr>
          <w:rFonts w:ascii="Times New Roman" w:hAnsi="Times New Roman" w:cs="Times New Roman"/>
          <w:bCs/>
        </w:rPr>
        <w:t>重要性</w:t>
      </w:r>
    </w:p>
    <w:p w14:paraId="3AD268C3" w14:textId="77777777" w:rsidR="00865442" w:rsidRPr="003D5025" w:rsidRDefault="00865442" w:rsidP="00865442">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import</w:t>
      </w:r>
      <w:r w:rsidRPr="003D5025">
        <w:rPr>
          <w:rFonts w:ascii="Times New Roman" w:hAnsi="Times New Roman" w:cs="Times New Roman" w:hint="eastAsia"/>
          <w:bCs/>
          <w:szCs w:val="21"/>
        </w:rPr>
        <w:t>（表达，意味）</w:t>
      </w:r>
      <w:r w:rsidRPr="003D5025">
        <w:rPr>
          <w:rFonts w:ascii="Times New Roman" w:hAnsi="Times New Roman" w:cs="Times New Roman" w:hint="eastAsia"/>
          <w:bCs/>
          <w:szCs w:val="21"/>
        </w:rPr>
        <w:t>+ance</w:t>
      </w:r>
      <w:r w:rsidRPr="003D5025">
        <w:rPr>
          <w:rFonts w:ascii="Times New Roman" w:hAnsi="Times New Roman" w:cs="Times New Roman" w:hint="eastAsia"/>
          <w:bCs/>
          <w:szCs w:val="21"/>
        </w:rPr>
        <w:t>（名词后缀，来自拉丁语动词的现在分词后缀，等于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）→含有（重大）意义→重要性</w:t>
      </w:r>
    </w:p>
    <w:p w14:paraId="3509C793" w14:textId="77777777" w:rsidR="00865442" w:rsidRPr="00865442" w:rsidRDefault="00865442" w:rsidP="00865442">
      <w:pPr>
        <w:pStyle w:val="ac"/>
        <w:numPr>
          <w:ilvl w:val="0"/>
          <w:numId w:val="8"/>
        </w:numPr>
        <w:spacing w:line="480" w:lineRule="auto"/>
        <w:ind w:firstLineChars="0"/>
        <w:rPr>
          <w:rFonts w:ascii="Times New Roman" w:hAnsi="Times New Roman" w:cs="Times New Roman"/>
          <w:bCs/>
          <w:szCs w:val="21"/>
        </w:rPr>
      </w:pPr>
      <w:r w:rsidRPr="00865442">
        <w:rPr>
          <w:rFonts w:ascii="Times New Roman" w:hAnsi="Times New Roman" w:cs="Times New Roman"/>
          <w:bCs/>
          <w:szCs w:val="21"/>
        </w:rPr>
        <w:t>report</w:t>
      </w:r>
      <w:r w:rsidRPr="00865442">
        <w:rPr>
          <w:rFonts w:ascii="Times New Roman" w:hAnsi="Times New Roman" w:cs="Times New Roman"/>
          <w:bCs/>
          <w:szCs w:val="21"/>
        </w:rPr>
        <w:t>：</w:t>
      </w:r>
      <w:r w:rsidRPr="00865442">
        <w:rPr>
          <w:rFonts w:ascii="Times New Roman" w:hAnsi="Times New Roman" w:cs="Times New Roman"/>
          <w:bCs/>
          <w:szCs w:val="21"/>
        </w:rPr>
        <w:t>[rɪ'pɔːt] n.</w:t>
      </w:r>
      <w:r w:rsidRPr="00865442">
        <w:rPr>
          <w:rFonts w:ascii="Times New Roman" w:hAnsi="Times New Roman" w:cs="Times New Roman"/>
          <w:bCs/>
          <w:szCs w:val="21"/>
        </w:rPr>
        <w:t>报告；报道</w:t>
      </w:r>
      <w:r w:rsidRPr="00865442">
        <w:rPr>
          <w:rFonts w:ascii="Times New Roman" w:hAnsi="Times New Roman" w:cs="Times New Roman"/>
          <w:bCs/>
          <w:szCs w:val="21"/>
        </w:rPr>
        <w:t>v.</w:t>
      </w:r>
      <w:r w:rsidRPr="00865442">
        <w:rPr>
          <w:rFonts w:ascii="Times New Roman" w:hAnsi="Times New Roman" w:cs="Times New Roman"/>
          <w:bCs/>
          <w:szCs w:val="21"/>
        </w:rPr>
        <w:t>报告；报道；报导</w:t>
      </w:r>
    </w:p>
    <w:p w14:paraId="533A17DC" w14:textId="77777777" w:rsidR="00865442" w:rsidRPr="002A2EC8" w:rsidRDefault="00865442" w:rsidP="0086544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（回来）</w:t>
      </w:r>
      <w:r w:rsidRPr="002A2EC8">
        <w:rPr>
          <w:rFonts w:ascii="Times New Roman" w:hAnsi="Times New Roman" w:cs="Times New Roman" w:hint="eastAsia"/>
          <w:szCs w:val="21"/>
        </w:rPr>
        <w:t>+port</w:t>
      </w:r>
      <w:r w:rsidRPr="002A2EC8">
        <w:rPr>
          <w:rFonts w:ascii="Times New Roman" w:hAnsi="Times New Roman" w:cs="Times New Roman" w:hint="eastAsia"/>
          <w:szCs w:val="21"/>
        </w:rPr>
        <w:t>（携带）→（把信息）带回来→报告，报道</w:t>
      </w:r>
    </w:p>
    <w:p w14:paraId="76B23B5E" w14:textId="77777777" w:rsidR="00865442" w:rsidRPr="003D5025" w:rsidRDefault="00865442" w:rsidP="0086544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reporter</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[rɪ'pɔːtə(r)] n.</w:t>
      </w:r>
      <w:r w:rsidRPr="003D5025">
        <w:rPr>
          <w:rFonts w:ascii="Times New Roman" w:hAnsi="Times New Roman" w:cs="Times New Roman"/>
          <w:bCs/>
          <w:szCs w:val="21"/>
        </w:rPr>
        <w:t>记者</w:t>
      </w:r>
    </w:p>
    <w:p w14:paraId="2E9C8D4B" w14:textId="77777777" w:rsidR="00865442" w:rsidRPr="003D5025" w:rsidRDefault="00865442" w:rsidP="00865442">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report</w:t>
      </w:r>
      <w:r w:rsidRPr="003D5025">
        <w:rPr>
          <w:rFonts w:ascii="Times New Roman" w:hAnsi="Times New Roman" w:cs="Times New Roman" w:hint="eastAsia"/>
          <w:bCs/>
          <w:szCs w:val="21"/>
        </w:rPr>
        <w:t>（报告）</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（者）→报告者→记者</w:t>
      </w:r>
    </w:p>
    <w:p w14:paraId="46E551BC" w14:textId="77777777" w:rsidR="00865442" w:rsidRPr="00865442" w:rsidRDefault="00865442" w:rsidP="00865442">
      <w:pPr>
        <w:pStyle w:val="ac"/>
        <w:numPr>
          <w:ilvl w:val="0"/>
          <w:numId w:val="8"/>
        </w:numPr>
        <w:spacing w:line="480" w:lineRule="auto"/>
        <w:ind w:firstLineChars="0"/>
        <w:rPr>
          <w:rFonts w:ascii="Times New Roman" w:hAnsi="Times New Roman" w:cs="Times New Roman"/>
          <w:bCs/>
          <w:szCs w:val="21"/>
        </w:rPr>
      </w:pPr>
      <w:r w:rsidRPr="00865442">
        <w:rPr>
          <w:rFonts w:ascii="Times New Roman" w:hAnsi="Times New Roman" w:cs="Times New Roman"/>
          <w:bCs/>
          <w:szCs w:val="21"/>
        </w:rPr>
        <w:t>sport</w:t>
      </w:r>
      <w:r w:rsidRPr="00865442">
        <w:rPr>
          <w:rFonts w:ascii="Times New Roman" w:hAnsi="Times New Roman" w:cs="Times New Roman"/>
          <w:bCs/>
          <w:szCs w:val="21"/>
        </w:rPr>
        <w:t>：</w:t>
      </w:r>
      <w:r w:rsidRPr="00865442">
        <w:rPr>
          <w:rFonts w:ascii="Times New Roman" w:hAnsi="Times New Roman" w:cs="Times New Roman"/>
          <w:bCs/>
          <w:szCs w:val="21"/>
        </w:rPr>
        <w:t>[spɔːt] n.</w:t>
      </w:r>
      <w:r w:rsidRPr="00865442">
        <w:rPr>
          <w:rFonts w:ascii="Times New Roman" w:hAnsi="Times New Roman" w:cs="Times New Roman"/>
          <w:bCs/>
          <w:szCs w:val="21"/>
        </w:rPr>
        <w:t>体育；运动；游戏；娱乐</w:t>
      </w:r>
    </w:p>
    <w:p w14:paraId="667D6AD1" w14:textId="77777777" w:rsidR="00865442" w:rsidRPr="002A2EC8" w:rsidRDefault="00865442" w:rsidP="0086544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w:t>
      </w:r>
      <w:r w:rsidRPr="002A2EC8">
        <w:rPr>
          <w:rFonts w:ascii="Times New Roman" w:hAnsi="Times New Roman" w:cs="Times New Roman" w:hint="eastAsia"/>
          <w:szCs w:val="21"/>
        </w:rPr>
        <w:t>（</w:t>
      </w:r>
      <w:r w:rsidRPr="002A2EC8">
        <w:rPr>
          <w:rFonts w:ascii="Times New Roman" w:hAnsi="Times New Roman" w:cs="Times New Roman" w:hint="eastAsia"/>
          <w:szCs w:val="21"/>
        </w:rPr>
        <w:t>=dis</w:t>
      </w:r>
      <w:r w:rsidRPr="002A2EC8">
        <w:rPr>
          <w:rFonts w:ascii="Times New Roman" w:hAnsi="Times New Roman" w:cs="Times New Roman" w:hint="eastAsia"/>
          <w:szCs w:val="21"/>
        </w:rPr>
        <w:t>，远离）</w:t>
      </w:r>
      <w:r w:rsidRPr="002A2EC8">
        <w:rPr>
          <w:rFonts w:ascii="Times New Roman" w:hAnsi="Times New Roman" w:cs="Times New Roman" w:hint="eastAsia"/>
          <w:szCs w:val="21"/>
        </w:rPr>
        <w:t>+port</w:t>
      </w:r>
      <w:r w:rsidRPr="002A2EC8">
        <w:rPr>
          <w:rFonts w:ascii="Times New Roman" w:hAnsi="Times New Roman" w:cs="Times New Roman" w:hint="eastAsia"/>
          <w:szCs w:val="21"/>
        </w:rPr>
        <w:t>（携带）→把人的心思带走，使其远离工作→游戏，娱乐→体育，运动</w:t>
      </w:r>
    </w:p>
    <w:p w14:paraId="7477C5BD" w14:textId="77777777" w:rsidR="00865442" w:rsidRPr="00865442" w:rsidRDefault="00865442" w:rsidP="00865442">
      <w:pPr>
        <w:pStyle w:val="ac"/>
        <w:numPr>
          <w:ilvl w:val="0"/>
          <w:numId w:val="8"/>
        </w:numPr>
        <w:spacing w:line="480" w:lineRule="auto"/>
        <w:ind w:firstLineChars="0"/>
        <w:rPr>
          <w:rFonts w:ascii="Times New Roman" w:hAnsi="Times New Roman" w:cs="Times New Roman"/>
          <w:bCs/>
          <w:szCs w:val="21"/>
        </w:rPr>
      </w:pPr>
      <w:r w:rsidRPr="00865442">
        <w:rPr>
          <w:rFonts w:ascii="Times New Roman" w:hAnsi="Times New Roman" w:cs="Times New Roman"/>
          <w:bCs/>
          <w:szCs w:val="21"/>
        </w:rPr>
        <w:t>support</w:t>
      </w:r>
      <w:r w:rsidRPr="00865442">
        <w:rPr>
          <w:rFonts w:ascii="Times New Roman" w:hAnsi="Times New Roman" w:cs="Times New Roman"/>
          <w:bCs/>
          <w:szCs w:val="21"/>
        </w:rPr>
        <w:t>：</w:t>
      </w:r>
      <w:r w:rsidRPr="00865442">
        <w:rPr>
          <w:rFonts w:ascii="Times New Roman" w:hAnsi="Times New Roman" w:cs="Times New Roman"/>
          <w:bCs/>
          <w:szCs w:val="21"/>
        </w:rPr>
        <w:t>[sə'pɔːt] vt.</w:t>
      </w:r>
      <w:r w:rsidRPr="00865442">
        <w:rPr>
          <w:rFonts w:ascii="Times New Roman" w:hAnsi="Times New Roman" w:cs="Times New Roman"/>
          <w:bCs/>
          <w:szCs w:val="21"/>
        </w:rPr>
        <w:t>支持，支撑；赡养，供养</w:t>
      </w:r>
      <w:r w:rsidRPr="00865442">
        <w:rPr>
          <w:rFonts w:ascii="Times New Roman" w:hAnsi="Times New Roman" w:cs="Times New Roman"/>
          <w:bCs/>
          <w:szCs w:val="21"/>
        </w:rPr>
        <w:t>n.</w:t>
      </w:r>
      <w:r w:rsidRPr="00865442">
        <w:rPr>
          <w:rFonts w:ascii="Times New Roman" w:hAnsi="Times New Roman" w:cs="Times New Roman"/>
          <w:bCs/>
          <w:szCs w:val="21"/>
        </w:rPr>
        <w:t>支持，维持；支援，供养</w:t>
      </w:r>
    </w:p>
    <w:p w14:paraId="31E9E07E" w14:textId="77777777" w:rsidR="00865442" w:rsidRPr="002A2EC8" w:rsidRDefault="00865442" w:rsidP="0086544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sup</w:t>
      </w:r>
      <w:r w:rsidRPr="002A2EC8">
        <w:rPr>
          <w:rFonts w:ascii="Times New Roman" w:hAnsi="Times New Roman" w:cs="Times New Roman" w:hint="eastAsia"/>
          <w:szCs w:val="21"/>
        </w:rPr>
        <w:t>（</w:t>
      </w:r>
      <w:r w:rsidRPr="002A2EC8">
        <w:rPr>
          <w:rFonts w:ascii="Times New Roman" w:hAnsi="Times New Roman" w:cs="Times New Roman" w:hint="eastAsia"/>
          <w:szCs w:val="21"/>
        </w:rPr>
        <w:t>=sub</w:t>
      </w:r>
      <w:r w:rsidRPr="002A2EC8">
        <w:rPr>
          <w:rFonts w:ascii="Times New Roman" w:hAnsi="Times New Roman" w:cs="Times New Roman" w:hint="eastAsia"/>
          <w:szCs w:val="21"/>
        </w:rPr>
        <w:t>，在下面）</w:t>
      </w:r>
      <w:r w:rsidRPr="002A2EC8">
        <w:rPr>
          <w:rFonts w:ascii="Times New Roman" w:hAnsi="Times New Roman" w:cs="Times New Roman" w:hint="eastAsia"/>
          <w:szCs w:val="21"/>
        </w:rPr>
        <w:t>+port</w:t>
      </w:r>
      <w:r w:rsidRPr="002A2EC8">
        <w:rPr>
          <w:rFonts w:ascii="Times New Roman" w:hAnsi="Times New Roman" w:cs="Times New Roman" w:hint="eastAsia"/>
          <w:szCs w:val="21"/>
        </w:rPr>
        <w:t>（承载）→在下面承载→支持，支撑</w:t>
      </w:r>
    </w:p>
    <w:p w14:paraId="74560CEC" w14:textId="77777777" w:rsidR="00865442" w:rsidRPr="003D5025" w:rsidRDefault="00865442" w:rsidP="0086544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supportive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səˈpɔːtɪv] adj.</w:t>
      </w:r>
      <w:r w:rsidRPr="003D5025">
        <w:rPr>
          <w:rFonts w:ascii="Times New Roman" w:hAnsi="Times New Roman" w:cs="Times New Roman" w:hint="eastAsia"/>
          <w:bCs/>
        </w:rPr>
        <w:t>支持的</w:t>
      </w:r>
    </w:p>
    <w:p w14:paraId="243AC10F" w14:textId="77777777" w:rsidR="00865442" w:rsidRPr="003D5025" w:rsidRDefault="00865442" w:rsidP="00865442">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support</w:t>
      </w:r>
      <w:r w:rsidRPr="003D5025">
        <w:rPr>
          <w:rFonts w:ascii="Times New Roman" w:hAnsi="Times New Roman" w:cs="Times New Roman" w:hint="eastAsia"/>
          <w:bCs/>
          <w:szCs w:val="21"/>
        </w:rPr>
        <w:t>（支持）</w:t>
      </w:r>
      <w:r w:rsidRPr="003D5025">
        <w:rPr>
          <w:rFonts w:ascii="Times New Roman" w:hAnsi="Times New Roman" w:cs="Times New Roman" w:hint="eastAsia"/>
          <w:bCs/>
          <w:szCs w:val="21"/>
        </w:rPr>
        <w:t>+ive</w:t>
      </w:r>
      <w:r w:rsidRPr="003D5025">
        <w:rPr>
          <w:rFonts w:ascii="Times New Roman" w:hAnsi="Times New Roman" w:cs="Times New Roman" w:hint="eastAsia"/>
          <w:bCs/>
          <w:szCs w:val="21"/>
        </w:rPr>
        <w:t>（形容词后缀，表功能和倾向）→支持的</w:t>
      </w:r>
    </w:p>
    <w:p w14:paraId="7D0D11B8" w14:textId="77777777" w:rsidR="00865442" w:rsidRPr="003D5025" w:rsidRDefault="00865442" w:rsidP="0086544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supporter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səˈpɔːtə(r)] n.</w:t>
      </w:r>
      <w:r w:rsidRPr="003D5025">
        <w:rPr>
          <w:rFonts w:ascii="Times New Roman" w:hAnsi="Times New Roman" w:cs="Times New Roman" w:hint="eastAsia"/>
          <w:bCs/>
        </w:rPr>
        <w:t>支持者，拥护者</w:t>
      </w:r>
    </w:p>
    <w:p w14:paraId="796DC5AA" w14:textId="77777777" w:rsidR="00865442" w:rsidRPr="003D5025" w:rsidRDefault="00865442" w:rsidP="00865442">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support</w:t>
      </w:r>
      <w:r w:rsidRPr="003D5025">
        <w:rPr>
          <w:rFonts w:ascii="Times New Roman" w:hAnsi="Times New Roman" w:cs="Times New Roman" w:hint="eastAsia"/>
          <w:bCs/>
          <w:szCs w:val="21"/>
        </w:rPr>
        <w:t>（支持）</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（者）→支持者，拥护者</w:t>
      </w:r>
    </w:p>
    <w:p w14:paraId="07182659" w14:textId="77777777" w:rsidR="00E5632F" w:rsidRPr="00E5632F" w:rsidRDefault="00E5632F" w:rsidP="00E5632F">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pos-</w:t>
      </w:r>
      <w:r w:rsidRPr="00E5632F">
        <w:rPr>
          <w:rFonts w:hint="eastAsia"/>
          <w:sz w:val="21"/>
          <w:szCs w:val="21"/>
        </w:rPr>
        <w:t>（摆放）</w:t>
      </w:r>
    </w:p>
    <w:p w14:paraId="4483DB42" w14:textId="77777777" w:rsidR="00E5632F" w:rsidRPr="00E5632F" w:rsidRDefault="00E5632F" w:rsidP="00E5632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117F42EB" w14:textId="77777777" w:rsidR="00E5632F" w:rsidRPr="00E5632F" w:rsidRDefault="00E5632F" w:rsidP="00E5632F">
      <w:pPr>
        <w:pStyle w:val="ac"/>
        <w:numPr>
          <w:ilvl w:val="0"/>
          <w:numId w:val="8"/>
        </w:numPr>
        <w:spacing w:line="480" w:lineRule="auto"/>
        <w:ind w:firstLineChars="0"/>
        <w:rPr>
          <w:rFonts w:ascii="Times New Roman" w:hAnsi="Times New Roman" w:cs="Times New Roman"/>
          <w:szCs w:val="21"/>
        </w:rPr>
      </w:pPr>
      <w:r w:rsidRPr="00E5632F">
        <w:rPr>
          <w:rFonts w:ascii="Times New Roman" w:hAnsi="Times New Roman" w:cs="Times New Roman"/>
          <w:szCs w:val="21"/>
        </w:rPr>
        <w:t>position</w:t>
      </w:r>
      <w:r w:rsidRPr="00E5632F">
        <w:rPr>
          <w:rFonts w:ascii="Times New Roman" w:hAnsi="Times New Roman" w:cs="Times New Roman"/>
          <w:szCs w:val="21"/>
        </w:rPr>
        <w:t>：</w:t>
      </w:r>
      <w:r w:rsidRPr="00E5632F">
        <w:rPr>
          <w:rFonts w:ascii="Times New Roman" w:hAnsi="Times New Roman" w:cs="Times New Roman"/>
          <w:szCs w:val="21"/>
        </w:rPr>
        <w:t>[pə'zɪʃn] n.</w:t>
      </w:r>
      <w:bookmarkStart w:id="158" w:name="OLE_LINK31"/>
      <w:r w:rsidRPr="00E5632F">
        <w:rPr>
          <w:rFonts w:ascii="Times New Roman" w:hAnsi="Times New Roman" w:cs="Times New Roman"/>
          <w:szCs w:val="21"/>
        </w:rPr>
        <w:t>位置，职位</w:t>
      </w:r>
      <w:r w:rsidRPr="00E5632F">
        <w:rPr>
          <w:rFonts w:ascii="Times New Roman" w:hAnsi="Times New Roman" w:cs="Times New Roman" w:hint="eastAsia"/>
          <w:szCs w:val="21"/>
        </w:rPr>
        <w:t>，地位，</w:t>
      </w:r>
      <w:r w:rsidRPr="00E5632F">
        <w:rPr>
          <w:rFonts w:ascii="Times New Roman" w:hAnsi="Times New Roman" w:cs="Times New Roman"/>
          <w:szCs w:val="21"/>
        </w:rPr>
        <w:t>姿态</w:t>
      </w:r>
      <w:bookmarkEnd w:id="158"/>
    </w:p>
    <w:p w14:paraId="5A36F4A8"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pos</w:t>
      </w:r>
      <w:r w:rsidRPr="002A2EC8">
        <w:rPr>
          <w:rFonts w:ascii="Times New Roman" w:hAnsi="Times New Roman" w:cs="Times New Roman"/>
          <w:szCs w:val="21"/>
        </w:rPr>
        <w:t>（</w:t>
      </w:r>
      <w:r w:rsidRPr="002A2EC8">
        <w:rPr>
          <w:rFonts w:ascii="Times New Roman" w:hAnsi="Times New Roman" w:cs="Times New Roman" w:hint="eastAsia"/>
          <w:szCs w:val="21"/>
        </w:rPr>
        <w:t>摆放</w:t>
      </w:r>
      <w:r w:rsidRPr="002A2EC8">
        <w:rPr>
          <w:rFonts w:ascii="Times New Roman" w:hAnsi="Times New Roman" w:cs="Times New Roman"/>
          <w:szCs w:val="21"/>
        </w:rPr>
        <w:t>）</w:t>
      </w:r>
      <w:r w:rsidRPr="002A2EC8">
        <w:rPr>
          <w:rFonts w:ascii="Times New Roman" w:hAnsi="Times New Roman" w:cs="Times New Roman"/>
          <w:szCs w:val="21"/>
        </w:rPr>
        <w:t>+it</w:t>
      </w:r>
      <w:r w:rsidRPr="002A2EC8">
        <w:rPr>
          <w:rFonts w:ascii="Times New Roman" w:hAnsi="Times New Roman" w:cs="Times New Roman" w:hint="eastAsia"/>
          <w:szCs w:val="21"/>
        </w:rPr>
        <w:t>（表动作）</w:t>
      </w:r>
      <w:r w:rsidRPr="002A2EC8">
        <w:rPr>
          <w:rFonts w:ascii="Times New Roman" w:hAnsi="Times New Roman" w:cs="Times New Roman" w:hint="eastAsia"/>
          <w:szCs w:val="21"/>
        </w:rPr>
        <w:t>+</w:t>
      </w:r>
      <w:r w:rsidRPr="002A2EC8">
        <w:rPr>
          <w:rFonts w:ascii="Times New Roman" w:hAnsi="Times New Roman" w:cs="Times New Roman"/>
          <w:szCs w:val="21"/>
        </w:rPr>
        <w:t>ion</w:t>
      </w:r>
      <w:r w:rsidRPr="002A2EC8">
        <w:rPr>
          <w:rFonts w:ascii="Times New Roman" w:hAnsi="Times New Roman" w:cs="Times New Roman"/>
          <w:szCs w:val="21"/>
        </w:rPr>
        <w:t>（名词后缀）</w:t>
      </w:r>
      <w:r w:rsidRPr="002A2EC8">
        <w:rPr>
          <w:rFonts w:ascii="Times New Roman" w:hAnsi="Times New Roman" w:cs="Times New Roman"/>
          <w:szCs w:val="21"/>
        </w:rPr>
        <w:t>→</w:t>
      </w:r>
      <w:r w:rsidRPr="002A2EC8">
        <w:rPr>
          <w:rFonts w:ascii="Times New Roman" w:hAnsi="Times New Roman" w:cs="Times New Roman" w:hint="eastAsia"/>
          <w:szCs w:val="21"/>
        </w:rPr>
        <w:t>摆放的结果→</w:t>
      </w:r>
      <w:r w:rsidRPr="002A2EC8">
        <w:rPr>
          <w:rFonts w:ascii="Times New Roman" w:hAnsi="Times New Roman" w:cs="Times New Roman"/>
        </w:rPr>
        <w:t>位置，职位</w:t>
      </w:r>
      <w:r>
        <w:rPr>
          <w:rFonts w:ascii="Times New Roman" w:hAnsi="Times New Roman" w:cs="Times New Roman" w:hint="eastAsia"/>
        </w:rPr>
        <w:t>，地位，</w:t>
      </w:r>
      <w:r w:rsidRPr="002A2EC8">
        <w:rPr>
          <w:rFonts w:ascii="Times New Roman" w:hAnsi="Times New Roman" w:cs="Times New Roman"/>
        </w:rPr>
        <w:t>姿态</w:t>
      </w:r>
    </w:p>
    <w:p w14:paraId="0954AF38" w14:textId="77777777" w:rsidR="00E5632F" w:rsidRPr="00E5632F" w:rsidRDefault="00E5632F" w:rsidP="00E5632F">
      <w:pPr>
        <w:pStyle w:val="ac"/>
        <w:numPr>
          <w:ilvl w:val="0"/>
          <w:numId w:val="8"/>
        </w:numPr>
        <w:spacing w:line="480" w:lineRule="auto"/>
        <w:ind w:firstLineChars="0"/>
        <w:rPr>
          <w:rFonts w:ascii="Times New Roman" w:hAnsi="Times New Roman" w:cs="Times New Roman"/>
          <w:szCs w:val="21"/>
        </w:rPr>
      </w:pPr>
      <w:r w:rsidRPr="00E5632F">
        <w:rPr>
          <w:rFonts w:ascii="Times New Roman" w:hAnsi="Times New Roman" w:cs="Times New Roman"/>
          <w:szCs w:val="21"/>
        </w:rPr>
        <w:t>positive</w:t>
      </w:r>
      <w:r w:rsidRPr="00E5632F">
        <w:rPr>
          <w:rFonts w:ascii="Times New Roman" w:hAnsi="Times New Roman" w:cs="Times New Roman"/>
          <w:szCs w:val="21"/>
        </w:rPr>
        <w:t>：</w:t>
      </w:r>
      <w:r w:rsidRPr="00E5632F">
        <w:rPr>
          <w:rFonts w:ascii="Times New Roman" w:hAnsi="Times New Roman" w:cs="Times New Roman"/>
          <w:szCs w:val="21"/>
        </w:rPr>
        <w:t>[ˈpɒzətɪv] adj.</w:t>
      </w:r>
      <w:r w:rsidRPr="00E5632F">
        <w:rPr>
          <w:rFonts w:ascii="Times New Roman" w:hAnsi="Times New Roman" w:cs="Times New Roman"/>
          <w:szCs w:val="21"/>
        </w:rPr>
        <w:t>积极的；正的，阳性的；肯定的；确定的</w:t>
      </w:r>
    </w:p>
    <w:p w14:paraId="10D2B730"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 xml:space="preserve"> pos</w:t>
      </w:r>
      <w:r w:rsidRPr="002A2EC8">
        <w:rPr>
          <w:rFonts w:ascii="Times New Roman" w:hAnsi="Times New Roman" w:cs="Times New Roman" w:hint="eastAsia"/>
          <w:szCs w:val="21"/>
        </w:rPr>
        <w:t>（摆放，引申为下结论）</w:t>
      </w:r>
      <w:r w:rsidRPr="002A2EC8">
        <w:rPr>
          <w:rFonts w:ascii="Times New Roman" w:hAnsi="Times New Roman" w:cs="Times New Roman" w:hint="eastAsia"/>
          <w:szCs w:val="21"/>
        </w:rPr>
        <w:t>+it</w:t>
      </w:r>
      <w:r w:rsidRPr="002A2EC8">
        <w:rPr>
          <w:rFonts w:ascii="Times New Roman" w:hAnsi="Times New Roman" w:cs="Times New Roman" w:hint="eastAsia"/>
          <w:szCs w:val="21"/>
        </w:rPr>
        <w:t>（表动作）</w:t>
      </w:r>
      <w:r w:rsidRPr="002A2EC8">
        <w:rPr>
          <w:rFonts w:ascii="Times New Roman" w:hAnsi="Times New Roman" w:cs="Times New Roman" w:hint="eastAsia"/>
          <w:szCs w:val="21"/>
        </w:rPr>
        <w:t>+ive</w:t>
      </w:r>
      <w:r w:rsidRPr="002A2EC8">
        <w:rPr>
          <w:rFonts w:ascii="Times New Roman" w:hAnsi="Times New Roman" w:cs="Times New Roman" w:hint="eastAsia"/>
          <w:szCs w:val="21"/>
        </w:rPr>
        <w:t>（形容词后缀）→可以下结论的→确定的，肯定的→正的，阳性的，积极的</w:t>
      </w:r>
    </w:p>
    <w:p w14:paraId="7ECA569E"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【源】最早是一个法律术语，用来肯定某句话。后来扩展应用到其他专业领域，比如在数学上表示正的，在物理学上表示阳性的，在心理学表示积极的、自信的。</w:t>
      </w:r>
    </w:p>
    <w:p w14:paraId="3369F5B8" w14:textId="77777777" w:rsidR="00E5632F" w:rsidRPr="00E5632F" w:rsidRDefault="00E5632F" w:rsidP="00E5632F">
      <w:pPr>
        <w:pStyle w:val="ac"/>
        <w:numPr>
          <w:ilvl w:val="0"/>
          <w:numId w:val="8"/>
        </w:numPr>
        <w:spacing w:line="480" w:lineRule="auto"/>
        <w:ind w:firstLineChars="0"/>
        <w:rPr>
          <w:rFonts w:ascii="Times New Roman" w:hAnsi="Times New Roman" w:cs="Times New Roman"/>
          <w:szCs w:val="21"/>
        </w:rPr>
      </w:pPr>
      <w:r w:rsidRPr="00E5632F">
        <w:rPr>
          <w:rFonts w:ascii="Times New Roman" w:hAnsi="Times New Roman" w:cs="Times New Roman"/>
          <w:szCs w:val="21"/>
        </w:rPr>
        <w:t>opposite</w:t>
      </w:r>
      <w:r w:rsidRPr="00E5632F">
        <w:rPr>
          <w:rFonts w:ascii="Times New Roman" w:hAnsi="Times New Roman" w:cs="Times New Roman"/>
          <w:szCs w:val="21"/>
        </w:rPr>
        <w:t>：</w:t>
      </w:r>
      <w:r w:rsidRPr="002A2EC8">
        <w:rPr>
          <w:rFonts w:ascii="Times New Roman" w:hAnsi="Times New Roman" w:cs="Times New Roman"/>
          <w:szCs w:val="21"/>
        </w:rPr>
        <w:t>[ˈɒpəzɪt] adj.</w:t>
      </w:r>
      <w:r w:rsidRPr="002A2EC8">
        <w:rPr>
          <w:rFonts w:ascii="Times New Roman" w:hAnsi="Times New Roman" w:cs="Times New Roman"/>
          <w:szCs w:val="21"/>
        </w:rPr>
        <w:t>相反的；对面的；对立的</w:t>
      </w:r>
      <w:r w:rsidRPr="002A2EC8">
        <w:rPr>
          <w:rFonts w:ascii="Times New Roman" w:hAnsi="Times New Roman" w:cs="Times New Roman"/>
          <w:szCs w:val="21"/>
        </w:rPr>
        <w:t>n.</w:t>
      </w:r>
      <w:r w:rsidRPr="002A2EC8">
        <w:rPr>
          <w:rFonts w:ascii="Times New Roman" w:hAnsi="Times New Roman" w:cs="Times New Roman"/>
          <w:szCs w:val="21"/>
        </w:rPr>
        <w:t>对立面；反义词</w:t>
      </w:r>
    </w:p>
    <w:p w14:paraId="03045350"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op</w:t>
      </w:r>
      <w:r w:rsidRPr="002A2EC8">
        <w:rPr>
          <w:rFonts w:ascii="Times New Roman" w:hAnsi="Times New Roman" w:cs="Times New Roman"/>
          <w:szCs w:val="21"/>
        </w:rPr>
        <w:t>（</w:t>
      </w:r>
      <w:r w:rsidRPr="002A2EC8">
        <w:rPr>
          <w:rFonts w:ascii="Times New Roman" w:hAnsi="Times New Roman" w:cs="Times New Roman"/>
          <w:szCs w:val="21"/>
        </w:rPr>
        <w:t>=ob</w:t>
      </w:r>
      <w:r w:rsidRPr="002A2EC8">
        <w:rPr>
          <w:rFonts w:ascii="Times New Roman" w:hAnsi="Times New Roman" w:cs="Times New Roman"/>
          <w:szCs w:val="21"/>
        </w:rPr>
        <w:t>，正对着，在前面）</w:t>
      </w:r>
      <w:r w:rsidRPr="002A2EC8">
        <w:rPr>
          <w:rFonts w:ascii="Times New Roman" w:hAnsi="Times New Roman" w:cs="Times New Roman"/>
          <w:szCs w:val="21"/>
        </w:rPr>
        <w:t>+pos</w:t>
      </w:r>
      <w:r w:rsidRPr="002A2EC8">
        <w:rPr>
          <w:rFonts w:ascii="Times New Roman" w:hAnsi="Times New Roman" w:cs="Times New Roman"/>
          <w:szCs w:val="21"/>
        </w:rPr>
        <w:t>（摆放）</w:t>
      </w:r>
      <w:r w:rsidRPr="002A2EC8">
        <w:rPr>
          <w:rFonts w:ascii="Times New Roman" w:hAnsi="Times New Roman" w:cs="Times New Roman"/>
          <w:szCs w:val="21"/>
        </w:rPr>
        <w:t>+</w:t>
      </w:r>
      <w:r w:rsidRPr="002A2EC8">
        <w:rPr>
          <w:rFonts w:ascii="Times New Roman" w:hAnsi="Times New Roman" w:cs="Times New Roman" w:hint="eastAsia"/>
          <w:szCs w:val="21"/>
        </w:rPr>
        <w:t>it</w:t>
      </w:r>
      <w:r w:rsidRPr="002A2EC8">
        <w:rPr>
          <w:rFonts w:ascii="Times New Roman" w:hAnsi="Times New Roman" w:cs="Times New Roman"/>
          <w:szCs w:val="21"/>
        </w:rPr>
        <w:t>e</w:t>
      </w:r>
      <w:r w:rsidRPr="002A2EC8">
        <w:rPr>
          <w:rFonts w:ascii="Times New Roman" w:hAnsi="Times New Roman" w:cs="Times New Roman"/>
          <w:szCs w:val="21"/>
        </w:rPr>
        <w:t>（</w:t>
      </w:r>
      <w:r w:rsidRPr="002A2EC8">
        <w:rPr>
          <w:rFonts w:ascii="Times New Roman" w:hAnsi="Times New Roman" w:cs="Times New Roman" w:hint="eastAsia"/>
          <w:szCs w:val="21"/>
        </w:rPr>
        <w:t>来自拉丁语动词的过去分词后缀，等于</w:t>
      </w:r>
      <w:r w:rsidRPr="002A2EC8">
        <w:rPr>
          <w:rFonts w:ascii="Times New Roman" w:hAnsi="Times New Roman" w:cs="Times New Roman" w:hint="eastAsia"/>
          <w:szCs w:val="21"/>
        </w:rPr>
        <w:t>ed</w:t>
      </w:r>
      <w:r w:rsidRPr="002A2EC8">
        <w:rPr>
          <w:rFonts w:ascii="Times New Roman" w:hAnsi="Times New Roman" w:cs="Times New Roman" w:hint="eastAsia"/>
          <w:szCs w:val="21"/>
        </w:rPr>
        <w:t>，表动作和行为，在此构成形容词和名词，表示动作完成后的状态和结果</w:t>
      </w:r>
      <w:r w:rsidRPr="002A2EC8">
        <w:rPr>
          <w:rFonts w:ascii="Times New Roman" w:hAnsi="Times New Roman" w:cs="Times New Roman"/>
          <w:szCs w:val="21"/>
        </w:rPr>
        <w:t>）</w:t>
      </w:r>
      <w:r w:rsidRPr="002A2EC8">
        <w:rPr>
          <w:rFonts w:ascii="Times New Roman" w:hAnsi="Times New Roman" w:cs="Times New Roman"/>
          <w:szCs w:val="21"/>
        </w:rPr>
        <w:t>→</w:t>
      </w:r>
      <w:r w:rsidRPr="002A2EC8">
        <w:rPr>
          <w:rFonts w:ascii="Times New Roman" w:hAnsi="Times New Roman" w:cs="Times New Roman"/>
          <w:szCs w:val="21"/>
        </w:rPr>
        <w:t>对着摆的</w:t>
      </w:r>
      <w:r w:rsidRPr="002A2EC8">
        <w:rPr>
          <w:rFonts w:ascii="Times New Roman" w:hAnsi="Times New Roman" w:cs="Times New Roman" w:hint="eastAsia"/>
          <w:szCs w:val="21"/>
        </w:rPr>
        <w:t>（状态、结果）</w:t>
      </w:r>
      <w:r w:rsidRPr="002A2EC8">
        <w:rPr>
          <w:rFonts w:ascii="Times New Roman" w:hAnsi="Times New Roman" w:cs="Times New Roman"/>
          <w:szCs w:val="21"/>
        </w:rPr>
        <w:t>→</w:t>
      </w:r>
      <w:r w:rsidRPr="002A2EC8">
        <w:rPr>
          <w:rFonts w:ascii="Times New Roman" w:hAnsi="Times New Roman" w:cs="Times New Roman"/>
          <w:szCs w:val="21"/>
        </w:rPr>
        <w:t>对面的，对立的</w:t>
      </w:r>
      <w:r w:rsidRPr="002A2EC8">
        <w:rPr>
          <w:rFonts w:ascii="Times New Roman" w:hAnsi="Times New Roman" w:cs="Times New Roman" w:hint="eastAsia"/>
          <w:szCs w:val="21"/>
        </w:rPr>
        <w:t>；对立面，反义词</w:t>
      </w:r>
    </w:p>
    <w:p w14:paraId="57FCD1C5" w14:textId="77777777" w:rsidR="00E5632F" w:rsidRPr="00E5632F" w:rsidRDefault="00E5632F" w:rsidP="00E5632F">
      <w:pPr>
        <w:pStyle w:val="ac"/>
        <w:numPr>
          <w:ilvl w:val="0"/>
          <w:numId w:val="8"/>
        </w:numPr>
        <w:spacing w:line="480" w:lineRule="auto"/>
        <w:ind w:firstLineChars="0"/>
        <w:rPr>
          <w:rFonts w:ascii="Times New Roman" w:hAnsi="Times New Roman" w:cs="Times New Roman"/>
          <w:szCs w:val="21"/>
        </w:rPr>
      </w:pPr>
      <w:r w:rsidRPr="00E5632F">
        <w:rPr>
          <w:rFonts w:ascii="Times New Roman" w:hAnsi="Times New Roman" w:cs="Times New Roman"/>
          <w:szCs w:val="21"/>
        </w:rPr>
        <w:t>purpose</w:t>
      </w:r>
      <w:r w:rsidRPr="00E5632F">
        <w:rPr>
          <w:rFonts w:ascii="Times New Roman" w:hAnsi="Times New Roman" w:cs="Times New Roman"/>
          <w:szCs w:val="21"/>
        </w:rPr>
        <w:t>：</w:t>
      </w:r>
      <w:r w:rsidRPr="002A2EC8">
        <w:rPr>
          <w:rFonts w:ascii="Times New Roman" w:hAnsi="Times New Roman" w:cs="Times New Roman"/>
          <w:szCs w:val="21"/>
        </w:rPr>
        <w:t>[ˈpɜːpəs] n.</w:t>
      </w:r>
      <w:r w:rsidRPr="002A2EC8">
        <w:rPr>
          <w:rFonts w:ascii="Times New Roman" w:hAnsi="Times New Roman" w:cs="Times New Roman"/>
          <w:szCs w:val="21"/>
        </w:rPr>
        <w:t>目的</w:t>
      </w:r>
      <w:r w:rsidRPr="002A2EC8">
        <w:rPr>
          <w:rFonts w:ascii="Times New Roman" w:hAnsi="Times New Roman" w:cs="Times New Roman" w:hint="eastAsia"/>
          <w:szCs w:val="21"/>
        </w:rPr>
        <w:t>，意图</w:t>
      </w:r>
    </w:p>
    <w:p w14:paraId="190844C5"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pur</w:t>
      </w:r>
      <w:r w:rsidRPr="002A2EC8">
        <w:rPr>
          <w:rFonts w:ascii="Times New Roman" w:hAnsi="Times New Roman" w:cs="Times New Roman"/>
          <w:szCs w:val="21"/>
        </w:rPr>
        <w:t>（</w:t>
      </w:r>
      <w:r w:rsidRPr="002A2EC8">
        <w:rPr>
          <w:rFonts w:ascii="Times New Roman" w:hAnsi="Times New Roman" w:cs="Times New Roman" w:hint="eastAsia"/>
          <w:szCs w:val="21"/>
        </w:rPr>
        <w:t>前面，</w:t>
      </w:r>
      <w:r>
        <w:rPr>
          <w:rFonts w:ascii="Times New Roman" w:hAnsi="Times New Roman" w:cs="Times New Roman" w:hint="eastAsia"/>
          <w:szCs w:val="21"/>
        </w:rPr>
        <w:t>和</w:t>
      </w:r>
      <w:r w:rsidRPr="002A2EC8">
        <w:rPr>
          <w:rFonts w:ascii="Times New Roman" w:hAnsi="Times New Roman" w:cs="Times New Roman" w:hint="eastAsia"/>
          <w:szCs w:val="21"/>
        </w:rPr>
        <w:t>pre</w:t>
      </w:r>
      <w:r>
        <w:rPr>
          <w:rFonts w:ascii="Times New Roman" w:hAnsi="Times New Roman" w:cs="Times New Roman" w:hint="eastAsia"/>
          <w:szCs w:val="21"/>
        </w:rPr>
        <w:t>-</w:t>
      </w:r>
      <w:r>
        <w:rPr>
          <w:rFonts w:ascii="Times New Roman" w:hAnsi="Times New Roman" w:cs="Times New Roman" w:hint="eastAsia"/>
          <w:szCs w:val="21"/>
        </w:rPr>
        <w:t>同源</w:t>
      </w:r>
      <w:r w:rsidRPr="002A2EC8">
        <w:rPr>
          <w:rFonts w:ascii="Times New Roman" w:hAnsi="Times New Roman" w:cs="Times New Roman"/>
          <w:szCs w:val="21"/>
        </w:rPr>
        <w:t>）</w:t>
      </w:r>
      <w:r w:rsidRPr="002A2EC8">
        <w:rPr>
          <w:rFonts w:ascii="Times New Roman" w:hAnsi="Times New Roman" w:cs="Times New Roman"/>
          <w:szCs w:val="21"/>
        </w:rPr>
        <w:t>+pos</w:t>
      </w:r>
      <w:r w:rsidRPr="002A2EC8">
        <w:rPr>
          <w:rFonts w:ascii="Times New Roman" w:hAnsi="Times New Roman" w:cs="Times New Roman"/>
          <w:szCs w:val="21"/>
        </w:rPr>
        <w:t>（摆放）</w:t>
      </w:r>
      <w:r w:rsidRPr="002A2EC8">
        <w:rPr>
          <w:rFonts w:ascii="Times New Roman" w:hAnsi="Times New Roman" w:cs="Times New Roman"/>
          <w:szCs w:val="21"/>
        </w:rPr>
        <w:t>+e</w:t>
      </w:r>
      <w:r w:rsidRPr="002A2EC8">
        <w:rPr>
          <w:rFonts w:ascii="Times New Roman" w:hAnsi="Times New Roman" w:cs="Times New Roman"/>
          <w:szCs w:val="21"/>
        </w:rPr>
        <w:t>（词尾）</w:t>
      </w:r>
      <w:r w:rsidRPr="002A2EC8">
        <w:rPr>
          <w:rFonts w:ascii="Times New Roman" w:hAnsi="Times New Roman" w:cs="Times New Roman"/>
          <w:szCs w:val="21"/>
        </w:rPr>
        <w:t>→</w:t>
      </w:r>
      <w:r w:rsidRPr="002A2EC8">
        <w:rPr>
          <w:rFonts w:ascii="Times New Roman" w:hAnsi="Times New Roman" w:cs="Times New Roman" w:hint="eastAsia"/>
          <w:szCs w:val="21"/>
        </w:rPr>
        <w:t>摆放在前面的靶子</w:t>
      </w:r>
      <w:r w:rsidRPr="002A2EC8">
        <w:rPr>
          <w:rFonts w:ascii="Times New Roman" w:hAnsi="Times New Roman" w:cs="Times New Roman"/>
          <w:szCs w:val="21"/>
        </w:rPr>
        <w:t>→</w:t>
      </w:r>
      <w:r w:rsidRPr="002A2EC8">
        <w:rPr>
          <w:rFonts w:ascii="Times New Roman" w:hAnsi="Times New Roman" w:cs="Times New Roman" w:hint="eastAsia"/>
          <w:szCs w:val="21"/>
        </w:rPr>
        <w:t>目的，</w:t>
      </w:r>
      <w:r w:rsidRPr="002A2EC8">
        <w:rPr>
          <w:rFonts w:ascii="Times New Roman" w:hAnsi="Times New Roman" w:cs="Times New Roman"/>
          <w:szCs w:val="21"/>
        </w:rPr>
        <w:t>意图</w:t>
      </w:r>
    </w:p>
    <w:p w14:paraId="6D42E7A5"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F15641">
        <w:rPr>
          <w:rFonts w:ascii="Times New Roman" w:hAnsi="Times New Roman" w:cs="Times New Roman"/>
          <w:szCs w:val="21"/>
        </w:rPr>
        <w:t>The purpose of the occasion was to raise money for medical supplies.</w:t>
      </w:r>
      <w:r w:rsidRPr="00F15641">
        <w:rPr>
          <w:rFonts w:ascii="Times New Roman" w:hAnsi="Times New Roman" w:cs="Times New Roman" w:hint="eastAsia"/>
          <w:szCs w:val="21"/>
        </w:rPr>
        <w:t> </w:t>
      </w:r>
      <w:r w:rsidRPr="00F15641">
        <w:rPr>
          <w:rFonts w:ascii="Times New Roman" w:hAnsi="Times New Roman" w:cs="Times New Roman" w:hint="eastAsia"/>
          <w:szCs w:val="21"/>
        </w:rPr>
        <w:t>此次活动的目的是为医疗用品筹款。</w:t>
      </w:r>
      <w:r w:rsidRPr="00F15641">
        <w:rPr>
          <w:rFonts w:ascii="Times New Roman" w:hAnsi="Times New Roman" w:cs="Times New Roman"/>
          <w:szCs w:val="21"/>
        </w:rPr>
        <w:t>He did it on purpose</w:t>
      </w:r>
      <w:r>
        <w:rPr>
          <w:rFonts w:ascii="Times New Roman" w:hAnsi="Times New Roman" w:cs="Times New Roman" w:hint="eastAsia"/>
          <w:szCs w:val="21"/>
        </w:rPr>
        <w:t>.</w:t>
      </w:r>
      <w:r>
        <w:rPr>
          <w:rFonts w:ascii="Times New Roman" w:hAnsi="Times New Roman" w:cs="Times New Roman" w:hint="eastAsia"/>
          <w:szCs w:val="21"/>
        </w:rPr>
        <w:t>他故意这么做的。</w:t>
      </w:r>
    </w:p>
    <w:p w14:paraId="3ABD99FB" w14:textId="77777777" w:rsidR="00E5632F" w:rsidRPr="00E5632F" w:rsidRDefault="00E5632F" w:rsidP="00E5632F">
      <w:pPr>
        <w:pStyle w:val="ac"/>
        <w:numPr>
          <w:ilvl w:val="0"/>
          <w:numId w:val="8"/>
        </w:numPr>
        <w:spacing w:line="480" w:lineRule="auto"/>
        <w:ind w:firstLineChars="0"/>
        <w:rPr>
          <w:rFonts w:ascii="Times New Roman" w:hAnsi="Times New Roman" w:cs="Times New Roman"/>
          <w:szCs w:val="21"/>
        </w:rPr>
      </w:pPr>
      <w:r w:rsidRPr="00E5632F">
        <w:rPr>
          <w:rFonts w:ascii="Times New Roman" w:hAnsi="Times New Roman" w:cs="Times New Roman"/>
          <w:szCs w:val="21"/>
        </w:rPr>
        <w:lastRenderedPageBreak/>
        <w:t>suppose</w:t>
      </w:r>
      <w:r w:rsidRPr="00E5632F">
        <w:rPr>
          <w:rFonts w:ascii="Times New Roman" w:hAnsi="Times New Roman" w:cs="Times New Roman"/>
          <w:szCs w:val="21"/>
        </w:rPr>
        <w:t>：</w:t>
      </w:r>
      <w:r w:rsidRPr="002A2EC8">
        <w:rPr>
          <w:rFonts w:ascii="Times New Roman" w:hAnsi="Times New Roman" w:cs="Times New Roman"/>
          <w:szCs w:val="21"/>
        </w:rPr>
        <w:t>[səˈpəʊz] v.</w:t>
      </w:r>
      <w:r w:rsidRPr="002A2EC8">
        <w:rPr>
          <w:rFonts w:ascii="Times New Roman" w:hAnsi="Times New Roman" w:cs="Times New Roman"/>
          <w:szCs w:val="21"/>
        </w:rPr>
        <w:t>假设；</w:t>
      </w:r>
      <w:r w:rsidRPr="002A2EC8">
        <w:rPr>
          <w:rFonts w:ascii="Times New Roman" w:hAnsi="Times New Roman" w:cs="Times New Roman" w:hint="eastAsia"/>
          <w:szCs w:val="21"/>
        </w:rPr>
        <w:t>猜想，料想，</w:t>
      </w:r>
      <w:r w:rsidRPr="002A2EC8">
        <w:rPr>
          <w:rFonts w:ascii="Times New Roman" w:hAnsi="Times New Roman" w:cs="Times New Roman"/>
          <w:szCs w:val="21"/>
        </w:rPr>
        <w:t>认为</w:t>
      </w:r>
    </w:p>
    <w:p w14:paraId="16C90189"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sup</w:t>
      </w:r>
      <w:r w:rsidRPr="002A2EC8">
        <w:rPr>
          <w:rFonts w:ascii="Times New Roman" w:hAnsi="Times New Roman" w:cs="Times New Roman"/>
          <w:szCs w:val="21"/>
        </w:rPr>
        <w:t>（</w:t>
      </w:r>
      <w:r w:rsidRPr="002A2EC8">
        <w:rPr>
          <w:rFonts w:ascii="Times New Roman" w:hAnsi="Times New Roman" w:cs="Times New Roman"/>
          <w:szCs w:val="21"/>
        </w:rPr>
        <w:t>=sub</w:t>
      </w:r>
      <w:r w:rsidRPr="002A2EC8">
        <w:rPr>
          <w:rFonts w:ascii="Times New Roman" w:hAnsi="Times New Roman" w:cs="Times New Roman"/>
          <w:szCs w:val="21"/>
        </w:rPr>
        <w:t>，下面）</w:t>
      </w:r>
      <w:r w:rsidRPr="002A2EC8">
        <w:rPr>
          <w:rFonts w:ascii="Times New Roman" w:hAnsi="Times New Roman" w:cs="Times New Roman"/>
          <w:szCs w:val="21"/>
        </w:rPr>
        <w:t>+pos</w:t>
      </w:r>
      <w:r w:rsidRPr="002A2EC8">
        <w:rPr>
          <w:rFonts w:ascii="Times New Roman" w:hAnsi="Times New Roman" w:cs="Times New Roman"/>
          <w:szCs w:val="21"/>
        </w:rPr>
        <w:t>（摆放）</w:t>
      </w:r>
      <w:r w:rsidRPr="002A2EC8">
        <w:rPr>
          <w:rFonts w:ascii="Times New Roman" w:hAnsi="Times New Roman" w:cs="Times New Roman"/>
          <w:szCs w:val="21"/>
        </w:rPr>
        <w:t>+e</w:t>
      </w:r>
      <w:r w:rsidRPr="002A2EC8">
        <w:rPr>
          <w:rFonts w:ascii="Times New Roman" w:hAnsi="Times New Roman" w:cs="Times New Roman"/>
          <w:szCs w:val="21"/>
        </w:rPr>
        <w:t>（词尾）</w:t>
      </w:r>
      <w:r w:rsidRPr="002A2EC8">
        <w:rPr>
          <w:rFonts w:ascii="Times New Roman" w:hAnsi="Times New Roman" w:cs="Times New Roman"/>
          <w:szCs w:val="21"/>
        </w:rPr>
        <w:t>→</w:t>
      </w:r>
      <w:r w:rsidRPr="002A2EC8">
        <w:rPr>
          <w:rFonts w:ascii="Times New Roman" w:hAnsi="Times New Roman" w:cs="Times New Roman"/>
          <w:szCs w:val="21"/>
        </w:rPr>
        <w:t>摆放在下面，作为观点的基础</w:t>
      </w:r>
      <w:r w:rsidRPr="002A2EC8">
        <w:rPr>
          <w:rFonts w:ascii="Times New Roman" w:hAnsi="Times New Roman" w:cs="Times New Roman"/>
          <w:szCs w:val="21"/>
        </w:rPr>
        <w:t>→</w:t>
      </w:r>
      <w:r w:rsidRPr="002A2EC8">
        <w:rPr>
          <w:rFonts w:ascii="Times New Roman" w:hAnsi="Times New Roman" w:cs="Times New Roman"/>
          <w:szCs w:val="21"/>
        </w:rPr>
        <w:t>假设</w:t>
      </w:r>
      <w:r w:rsidRPr="002A2EC8">
        <w:rPr>
          <w:rFonts w:ascii="Times New Roman" w:hAnsi="Times New Roman" w:cs="Times New Roman" w:hint="eastAsia"/>
          <w:szCs w:val="21"/>
        </w:rPr>
        <w:t>→猜想，料想，认为</w:t>
      </w:r>
    </w:p>
    <w:p w14:paraId="384CA5F5" w14:textId="77777777" w:rsidR="00E5632F" w:rsidRPr="002A2EC8" w:rsidRDefault="00E5632F" w:rsidP="00E5632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F15641">
        <w:rPr>
          <w:rFonts w:ascii="Times New Roman" w:hAnsi="Times New Roman" w:cs="Times New Roman" w:hint="eastAsia"/>
          <w:szCs w:val="21"/>
        </w:rPr>
        <w:t>I had supposed his wife a younger woman.</w:t>
      </w:r>
      <w:r w:rsidRPr="00F15641">
        <w:rPr>
          <w:rFonts w:ascii="Times New Roman" w:hAnsi="Times New Roman" w:cs="Times New Roman" w:hint="eastAsia"/>
          <w:szCs w:val="21"/>
        </w:rPr>
        <w:t>我原以为他妻子要更年轻。</w:t>
      </w:r>
      <w:r w:rsidRPr="00F15641">
        <w:rPr>
          <w:rFonts w:ascii="Times New Roman" w:hAnsi="Times New Roman" w:cs="Times New Roman" w:hint="eastAsia"/>
          <w:szCs w:val="21"/>
        </w:rPr>
        <w:t>You were supposed to be here an hour ago!</w:t>
      </w:r>
      <w:r w:rsidRPr="00F15641">
        <w:rPr>
          <w:rFonts w:ascii="Times New Roman" w:hAnsi="Times New Roman" w:cs="Times New Roman" w:hint="eastAsia"/>
          <w:szCs w:val="21"/>
        </w:rPr>
        <w:t>你本该在一小时以前就到这儿！</w:t>
      </w:r>
    </w:p>
    <w:p w14:paraId="6F8782E4" w14:textId="77777777" w:rsidR="00E5632F" w:rsidRPr="00E5632F" w:rsidRDefault="00E5632F" w:rsidP="00E5632F">
      <w:pPr>
        <w:pStyle w:val="ac"/>
        <w:numPr>
          <w:ilvl w:val="0"/>
          <w:numId w:val="8"/>
        </w:numPr>
        <w:spacing w:line="480" w:lineRule="auto"/>
        <w:ind w:firstLineChars="0"/>
        <w:rPr>
          <w:rFonts w:ascii="Times New Roman" w:hAnsi="Times New Roman" w:cs="Times New Roman"/>
          <w:szCs w:val="21"/>
        </w:rPr>
      </w:pPr>
      <w:r w:rsidRPr="00E5632F">
        <w:rPr>
          <w:rFonts w:ascii="Times New Roman" w:hAnsi="Times New Roman" w:cs="Times New Roman"/>
          <w:szCs w:val="21"/>
        </w:rPr>
        <w:t>post</w:t>
      </w:r>
      <w:r w:rsidRPr="00E5632F">
        <w:rPr>
          <w:rFonts w:ascii="Times New Roman" w:hAnsi="Times New Roman" w:cs="Times New Roman"/>
          <w:szCs w:val="21"/>
        </w:rPr>
        <w:t>：</w:t>
      </w:r>
      <w:r w:rsidRPr="00E5632F">
        <w:rPr>
          <w:rFonts w:ascii="Times New Roman" w:hAnsi="Times New Roman" w:cs="Times New Roman"/>
          <w:szCs w:val="21"/>
        </w:rPr>
        <w:t>[pəʊst] n.</w:t>
      </w:r>
      <w:r w:rsidRPr="00E5632F">
        <w:rPr>
          <w:rFonts w:ascii="Times New Roman" w:hAnsi="Times New Roman" w:cs="Times New Roman"/>
          <w:szCs w:val="21"/>
        </w:rPr>
        <w:t>邮政</w:t>
      </w:r>
      <w:r w:rsidRPr="00E5632F">
        <w:rPr>
          <w:rFonts w:ascii="Times New Roman" w:hAnsi="Times New Roman" w:cs="Times New Roman" w:hint="eastAsia"/>
          <w:szCs w:val="21"/>
        </w:rPr>
        <w:t>，邮递</w:t>
      </w:r>
      <w:r w:rsidRPr="00E5632F">
        <w:rPr>
          <w:rFonts w:ascii="Times New Roman" w:hAnsi="Times New Roman" w:cs="Times New Roman"/>
          <w:szCs w:val="21"/>
        </w:rPr>
        <w:t>；</w:t>
      </w:r>
      <w:r w:rsidRPr="00E5632F">
        <w:rPr>
          <w:rFonts w:ascii="Times New Roman" w:hAnsi="Times New Roman" w:cs="Times New Roman" w:hint="eastAsia"/>
          <w:szCs w:val="21"/>
        </w:rPr>
        <w:t>（集合）</w:t>
      </w:r>
      <w:r w:rsidRPr="00E5632F">
        <w:rPr>
          <w:rFonts w:ascii="Times New Roman" w:hAnsi="Times New Roman" w:cs="Times New Roman"/>
          <w:szCs w:val="21"/>
        </w:rPr>
        <w:t>邮件</w:t>
      </w:r>
      <w:r w:rsidRPr="00E5632F">
        <w:rPr>
          <w:rFonts w:ascii="Times New Roman" w:hAnsi="Times New Roman" w:cs="Times New Roman" w:hint="eastAsia"/>
          <w:szCs w:val="21"/>
        </w:rPr>
        <w:t>，邮报</w:t>
      </w:r>
      <w:r w:rsidRPr="00E5632F">
        <w:rPr>
          <w:rFonts w:ascii="Times New Roman" w:hAnsi="Times New Roman" w:cs="Times New Roman"/>
          <w:szCs w:val="21"/>
        </w:rPr>
        <w:t>v</w:t>
      </w:r>
      <w:r w:rsidRPr="00E5632F">
        <w:rPr>
          <w:rFonts w:ascii="Times New Roman" w:hAnsi="Times New Roman" w:cs="Times New Roman" w:hint="eastAsia"/>
          <w:szCs w:val="21"/>
        </w:rPr>
        <w:t>t</w:t>
      </w:r>
      <w:r w:rsidRPr="00E5632F">
        <w:rPr>
          <w:rFonts w:ascii="Times New Roman" w:hAnsi="Times New Roman" w:cs="Times New Roman"/>
          <w:szCs w:val="21"/>
        </w:rPr>
        <w:t>.</w:t>
      </w:r>
      <w:r w:rsidRPr="00E5632F">
        <w:rPr>
          <w:rFonts w:ascii="Times New Roman" w:hAnsi="Times New Roman" w:cs="Times New Roman"/>
          <w:szCs w:val="21"/>
        </w:rPr>
        <w:t>邮寄</w:t>
      </w:r>
    </w:p>
    <w:p w14:paraId="3CB54B55" w14:textId="77777777" w:rsidR="00E5632F" w:rsidRPr="002A2EC8" w:rsidRDefault="00E5632F" w:rsidP="00E5632F">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pos</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摆放</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+t</w:t>
      </w:r>
      <w:r w:rsidRPr="002A2EC8">
        <w:rPr>
          <w:rFonts w:ascii="Times New Roman" w:hAnsi="Times New Roman" w:cs="Times New Roman" w:hint="eastAsia"/>
          <w:szCs w:val="21"/>
          <w:lang w:val="es-VE"/>
        </w:rPr>
        <w:t>（来自拉丁语动词的过去分词后缀，等于</w:t>
      </w:r>
      <w:r w:rsidRPr="002A2EC8">
        <w:rPr>
          <w:rFonts w:ascii="Times New Roman" w:hAnsi="Times New Roman" w:cs="Times New Roman" w:hint="eastAsia"/>
          <w:szCs w:val="21"/>
          <w:lang w:val="es-VE"/>
        </w:rPr>
        <w:t>ed</w:t>
      </w:r>
      <w:r w:rsidRPr="002A2EC8">
        <w:rPr>
          <w:rFonts w:ascii="Times New Roman" w:hAnsi="Times New Roman" w:cs="Times New Roman" w:hint="eastAsia"/>
          <w:szCs w:val="21"/>
          <w:lang w:val="es-VE"/>
        </w:rPr>
        <w:t>，在此构成名词表行为的结果→</w:t>
      </w:r>
      <w:r w:rsidRPr="002A2EC8">
        <w:rPr>
          <w:rFonts w:ascii="Times New Roman" w:hAnsi="Times New Roman" w:cs="Times New Roman" w:hint="eastAsia"/>
          <w:szCs w:val="21"/>
        </w:rPr>
        <w:t>摆放好的东西</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驿站</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提前准备好信使和马匹</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以便接力传递信件的设施</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邮局</w:t>
      </w:r>
      <w:r w:rsidRPr="002A2EC8">
        <w:rPr>
          <w:rFonts w:ascii="Times New Roman" w:hAnsi="Times New Roman" w:cs="Times New Roman" w:hint="eastAsia"/>
          <w:szCs w:val="21"/>
          <w:lang w:val="es-VE"/>
        </w:rPr>
        <w:t>→邮政，邮递，邮件→（转作动词）邮寄</w:t>
      </w:r>
    </w:p>
    <w:p w14:paraId="1217C1F1" w14:textId="77777777" w:rsidR="00E5632F" w:rsidRPr="002A2EC8" w:rsidRDefault="00E5632F" w:rsidP="00E5632F">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【例】</w:t>
      </w:r>
      <w:r w:rsidRPr="002A2EC8">
        <w:rPr>
          <w:rFonts w:ascii="Times New Roman" w:hAnsi="Times New Roman" w:cs="Times New Roman" w:hint="eastAsia"/>
          <w:szCs w:val="21"/>
          <w:lang w:val="es-VE"/>
        </w:rPr>
        <w:t>by</w:t>
      </w:r>
      <w:r w:rsidRPr="002A2EC8">
        <w:rPr>
          <w:rFonts w:ascii="Times New Roman" w:hAnsi="Times New Roman" w:cs="Times New Roman"/>
          <w:szCs w:val="21"/>
          <w:lang w:val="es-VE"/>
        </w:rPr>
        <w:t xml:space="preserve"> post</w:t>
      </w:r>
      <w:r w:rsidRPr="002A2EC8">
        <w:rPr>
          <w:rFonts w:ascii="Times New Roman" w:hAnsi="Times New Roman" w:cs="Times New Roman" w:hint="eastAsia"/>
          <w:szCs w:val="21"/>
          <w:lang w:val="es-VE"/>
        </w:rPr>
        <w:t>（以邮寄方式），</w:t>
      </w:r>
      <w:r w:rsidRPr="002A2EC8">
        <w:rPr>
          <w:rFonts w:ascii="Times New Roman" w:hAnsi="Times New Roman" w:cs="Times New Roman" w:hint="eastAsia"/>
          <w:szCs w:val="21"/>
          <w:lang w:val="es-VE"/>
        </w:rPr>
        <w:t>post</w:t>
      </w:r>
      <w:r w:rsidRPr="002A2EC8">
        <w:rPr>
          <w:rFonts w:ascii="Times New Roman" w:hAnsi="Times New Roman" w:cs="Times New Roman"/>
          <w:szCs w:val="21"/>
          <w:lang w:val="es-VE"/>
        </w:rPr>
        <w:t xml:space="preserve"> office</w:t>
      </w:r>
      <w:r w:rsidRPr="002A2EC8">
        <w:rPr>
          <w:rFonts w:ascii="Times New Roman" w:hAnsi="Times New Roman" w:cs="Times New Roman" w:hint="eastAsia"/>
          <w:szCs w:val="21"/>
          <w:lang w:val="es-VE"/>
        </w:rPr>
        <w:t>（邮局），</w:t>
      </w:r>
      <w:r>
        <w:rPr>
          <w:rFonts w:ascii="Times New Roman" w:hAnsi="Times New Roman" w:cs="Times New Roman" w:hint="eastAsia"/>
          <w:szCs w:val="21"/>
          <w:lang w:val="es-VE"/>
        </w:rPr>
        <w:t xml:space="preserve">to </w:t>
      </w:r>
      <w:r w:rsidRPr="002A2EC8">
        <w:rPr>
          <w:rFonts w:ascii="Times New Roman" w:hAnsi="Times New Roman" w:cs="Times New Roman" w:hint="eastAsia"/>
          <w:szCs w:val="21"/>
          <w:lang w:val="es-VE"/>
        </w:rPr>
        <w:t>post</w:t>
      </w:r>
      <w:r w:rsidRPr="002A2EC8">
        <w:rPr>
          <w:rFonts w:ascii="Times New Roman" w:hAnsi="Times New Roman" w:cs="Times New Roman"/>
          <w:szCs w:val="21"/>
          <w:lang w:val="es-VE"/>
        </w:rPr>
        <w:t xml:space="preserve"> a letter</w:t>
      </w:r>
      <w:r w:rsidRPr="002A2EC8">
        <w:rPr>
          <w:rFonts w:ascii="Times New Roman" w:hAnsi="Times New Roman" w:cs="Times New Roman" w:hint="eastAsia"/>
          <w:szCs w:val="21"/>
          <w:lang w:val="es-VE"/>
        </w:rPr>
        <w:t>（邮寄信件）</w:t>
      </w:r>
    </w:p>
    <w:p w14:paraId="3477E7A9" w14:textId="77777777" w:rsidR="00E5632F" w:rsidRPr="00E5632F" w:rsidRDefault="00E5632F" w:rsidP="00E5632F">
      <w:pPr>
        <w:pStyle w:val="ac"/>
        <w:numPr>
          <w:ilvl w:val="0"/>
          <w:numId w:val="8"/>
        </w:numPr>
        <w:spacing w:line="480" w:lineRule="auto"/>
        <w:ind w:firstLineChars="0"/>
        <w:rPr>
          <w:rFonts w:ascii="Times New Roman" w:hAnsi="Times New Roman" w:cs="Times New Roman"/>
          <w:szCs w:val="21"/>
        </w:rPr>
      </w:pPr>
      <w:r w:rsidRPr="00E5632F">
        <w:rPr>
          <w:rFonts w:ascii="Times New Roman" w:hAnsi="Times New Roman" w:cs="Times New Roman"/>
          <w:szCs w:val="21"/>
        </w:rPr>
        <w:t>postcard</w:t>
      </w:r>
      <w:r w:rsidRPr="002A2EC8">
        <w:rPr>
          <w:rFonts w:ascii="Times New Roman" w:hAnsi="Times New Roman" w:cs="Times New Roman"/>
          <w:szCs w:val="21"/>
        </w:rPr>
        <w:t>：</w:t>
      </w:r>
      <w:r w:rsidRPr="002A2EC8">
        <w:rPr>
          <w:rFonts w:ascii="Times New Roman" w:hAnsi="Times New Roman" w:cs="Times New Roman"/>
          <w:szCs w:val="21"/>
        </w:rPr>
        <w:t>[ˈpəʊstk</w:t>
      </w:r>
      <w:r w:rsidRPr="002A2EC8">
        <w:rPr>
          <w:rFonts w:ascii="Times New Roman" w:hAnsi="Times New Roman" w:cs="Times New Roman" w:hint="eastAsia"/>
          <w:szCs w:val="21"/>
        </w:rPr>
        <w:t>ɑ</w:t>
      </w:r>
      <w:r w:rsidRPr="002A2EC8">
        <w:rPr>
          <w:rFonts w:ascii="Times New Roman" w:hAnsi="Times New Roman" w:cs="Times New Roman"/>
          <w:szCs w:val="21"/>
        </w:rPr>
        <w:t>ːd] n.</w:t>
      </w:r>
      <w:r w:rsidRPr="002A2EC8">
        <w:rPr>
          <w:rFonts w:ascii="Times New Roman" w:hAnsi="Times New Roman" w:cs="Times New Roman"/>
          <w:szCs w:val="21"/>
        </w:rPr>
        <w:t>明信片</w:t>
      </w:r>
    </w:p>
    <w:p w14:paraId="76FEFF34" w14:textId="77777777" w:rsidR="00E5632F" w:rsidRPr="002A2EC8" w:rsidRDefault="00E5632F" w:rsidP="00E5632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post</w:t>
      </w:r>
      <w:r w:rsidRPr="002A2EC8">
        <w:rPr>
          <w:rFonts w:ascii="Times New Roman" w:eastAsia="宋体" w:hAnsi="Times New Roman" w:cs="Times New Roman" w:hint="eastAsia"/>
          <w:szCs w:val="21"/>
        </w:rPr>
        <w:t>（邮递）</w:t>
      </w:r>
      <w:r w:rsidRPr="002A2EC8">
        <w:rPr>
          <w:rFonts w:ascii="Times New Roman" w:eastAsia="宋体" w:hAnsi="Times New Roman" w:cs="Times New Roman" w:hint="eastAsia"/>
          <w:szCs w:val="21"/>
        </w:rPr>
        <w:t>+card</w:t>
      </w:r>
      <w:r w:rsidRPr="002A2EC8">
        <w:rPr>
          <w:rFonts w:ascii="Times New Roman" w:eastAsia="宋体" w:hAnsi="Times New Roman" w:cs="Times New Roman" w:hint="eastAsia"/>
          <w:szCs w:val="21"/>
        </w:rPr>
        <w:t>（卡片）→明信片</w:t>
      </w:r>
    </w:p>
    <w:p w14:paraId="2F9172AA" w14:textId="77777777" w:rsidR="00E5632F" w:rsidRPr="00E5632F" w:rsidRDefault="00E5632F" w:rsidP="00E5632F">
      <w:pPr>
        <w:pStyle w:val="ac"/>
        <w:numPr>
          <w:ilvl w:val="0"/>
          <w:numId w:val="8"/>
        </w:numPr>
        <w:spacing w:line="480" w:lineRule="auto"/>
        <w:ind w:firstLineChars="0"/>
        <w:rPr>
          <w:rFonts w:ascii="Times New Roman" w:hAnsi="Times New Roman" w:cs="Times New Roman"/>
          <w:szCs w:val="21"/>
        </w:rPr>
      </w:pPr>
      <w:r w:rsidRPr="00E5632F">
        <w:rPr>
          <w:rFonts w:ascii="Times New Roman" w:hAnsi="Times New Roman" w:cs="Times New Roman"/>
          <w:szCs w:val="21"/>
        </w:rPr>
        <w:t>postman</w:t>
      </w:r>
      <w:r w:rsidRPr="002A2EC8">
        <w:rPr>
          <w:rFonts w:ascii="Times New Roman" w:hAnsi="Times New Roman" w:cs="Times New Roman"/>
          <w:szCs w:val="21"/>
        </w:rPr>
        <w:t>：</w:t>
      </w:r>
      <w:r w:rsidRPr="002A2EC8">
        <w:rPr>
          <w:rFonts w:ascii="Times New Roman" w:hAnsi="Times New Roman" w:cs="Times New Roman"/>
          <w:szCs w:val="21"/>
        </w:rPr>
        <w:t>[ˈpəʊstmən] n.</w:t>
      </w:r>
      <w:r w:rsidRPr="002A2EC8">
        <w:rPr>
          <w:rFonts w:ascii="Times New Roman" w:hAnsi="Times New Roman" w:cs="Times New Roman"/>
          <w:szCs w:val="21"/>
        </w:rPr>
        <w:t>邮递员；邮差</w:t>
      </w:r>
    </w:p>
    <w:p w14:paraId="79E8B880" w14:textId="77777777" w:rsidR="00E5632F" w:rsidRDefault="00E5632F" w:rsidP="00E5632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post</w:t>
      </w:r>
      <w:r w:rsidRPr="002A2EC8">
        <w:rPr>
          <w:rFonts w:ascii="Times New Roman" w:eastAsia="宋体" w:hAnsi="Times New Roman" w:cs="Times New Roman" w:hint="eastAsia"/>
          <w:szCs w:val="21"/>
        </w:rPr>
        <w:t>（邮递）</w:t>
      </w:r>
      <w:r w:rsidRPr="002A2EC8">
        <w:rPr>
          <w:rFonts w:ascii="Times New Roman" w:eastAsia="宋体" w:hAnsi="Times New Roman" w:cs="Times New Roman" w:hint="eastAsia"/>
          <w:szCs w:val="21"/>
        </w:rPr>
        <w:t>+man</w:t>
      </w:r>
      <w:r w:rsidRPr="002A2EC8">
        <w:rPr>
          <w:rFonts w:ascii="Times New Roman" w:eastAsia="宋体" w:hAnsi="Times New Roman" w:cs="Times New Roman" w:hint="eastAsia"/>
          <w:szCs w:val="21"/>
        </w:rPr>
        <w:t>（人）→邮递员</w:t>
      </w:r>
    </w:p>
    <w:p w14:paraId="19444BC7"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795389">
        <w:rPr>
          <w:rFonts w:ascii="Times New Roman" w:hAnsi="Times New Roman" w:cs="Times New Roman"/>
          <w:b/>
          <w:bCs/>
          <w:color w:val="EE0000"/>
          <w:sz w:val="24"/>
          <w:szCs w:val="24"/>
        </w:rPr>
        <w:t>pot</w:t>
      </w:r>
      <w:r w:rsidRPr="002A2EC8">
        <w:rPr>
          <w:rFonts w:ascii="Times New Roman" w:hAnsi="Times New Roman" w:cs="Times New Roman"/>
          <w:szCs w:val="21"/>
        </w:rPr>
        <w:t>：</w:t>
      </w:r>
      <w:r w:rsidRPr="002A2EC8">
        <w:rPr>
          <w:rFonts w:ascii="Times New Roman" w:hAnsi="Times New Roman" w:cs="Times New Roman"/>
          <w:szCs w:val="21"/>
        </w:rPr>
        <w:t>[pɒt] n.</w:t>
      </w:r>
      <w:r w:rsidRPr="002A2EC8">
        <w:rPr>
          <w:rFonts w:ascii="Times New Roman" w:hAnsi="Times New Roman" w:cs="Times New Roman" w:hint="eastAsia"/>
          <w:szCs w:val="21"/>
        </w:rPr>
        <w:t>锅；</w:t>
      </w:r>
      <w:r w:rsidRPr="002A2EC8">
        <w:rPr>
          <w:rFonts w:ascii="Times New Roman" w:hAnsi="Times New Roman" w:cs="Times New Roman"/>
          <w:szCs w:val="21"/>
        </w:rPr>
        <w:t>壶</w:t>
      </w:r>
    </w:p>
    <w:p w14:paraId="6C1BC584" w14:textId="12C3F9BD" w:rsidR="007321C0" w:rsidRPr="002A2EC8" w:rsidRDefault="007321C0" w:rsidP="007321C0">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【源】</w:t>
      </w:r>
      <w:r w:rsidRPr="002A2EC8">
        <w:rPr>
          <w:rFonts w:ascii="Times New Roman" w:hAnsi="Times New Roman" w:cs="Times New Roman" w:hint="eastAsia"/>
          <w:szCs w:val="21"/>
        </w:rPr>
        <w:t>本意是煮东西的器皿</w:t>
      </w:r>
      <w:r w:rsidR="00EA0BFD">
        <w:rPr>
          <w:rFonts w:ascii="Times New Roman" w:hAnsi="Times New Roman" w:cs="Times New Roman" w:hint="eastAsia"/>
          <w:szCs w:val="21"/>
        </w:rPr>
        <w:t>。</w:t>
      </w:r>
    </w:p>
    <w:p w14:paraId="007549F3" w14:textId="77777777" w:rsidR="007321C0" w:rsidRPr="002A2EC8" w:rsidRDefault="007321C0" w:rsidP="007321C0">
      <w:pPr>
        <w:spacing w:line="360" w:lineRule="auto"/>
        <w:ind w:firstLineChars="202" w:firstLine="424"/>
        <w:rPr>
          <w:rFonts w:ascii="Times New Roman" w:hAnsi="Times New Roman" w:cs="Times New Roman"/>
          <w:szCs w:val="21"/>
        </w:rPr>
      </w:pPr>
      <w:r w:rsidRPr="002A2EC8">
        <w:rPr>
          <w:rFonts w:ascii="Times New Roman" w:eastAsia="宋体" w:hAnsi="Times New Roman" w:cs="Times New Roman" w:hint="eastAsia"/>
          <w:szCs w:val="21"/>
        </w:rPr>
        <w:t>【例】</w:t>
      </w:r>
      <w:r w:rsidRPr="002A2EC8">
        <w:rPr>
          <w:rFonts w:ascii="Times New Roman" w:hAnsi="Times New Roman" w:cs="Times New Roman" w:hint="eastAsia"/>
          <w:szCs w:val="21"/>
        </w:rPr>
        <w:t>cooking</w:t>
      </w:r>
      <w:r w:rsidRPr="002A2EC8">
        <w:rPr>
          <w:rFonts w:ascii="Times New Roman" w:hAnsi="Times New Roman" w:cs="Times New Roman"/>
          <w:szCs w:val="21"/>
        </w:rPr>
        <w:t xml:space="preserve"> </w:t>
      </w:r>
      <w:r w:rsidRPr="002A2EC8">
        <w:rPr>
          <w:rFonts w:ascii="Times New Roman" w:hAnsi="Times New Roman" w:cs="Times New Roman" w:hint="eastAsia"/>
          <w:szCs w:val="21"/>
        </w:rPr>
        <w:t>pot</w:t>
      </w:r>
      <w:r w:rsidRPr="002A2EC8">
        <w:rPr>
          <w:rFonts w:ascii="Times New Roman" w:hAnsi="Times New Roman" w:cs="Times New Roman" w:hint="eastAsia"/>
          <w:szCs w:val="21"/>
        </w:rPr>
        <w:t>（煮锅），</w:t>
      </w:r>
      <w:r w:rsidRPr="002A2EC8">
        <w:rPr>
          <w:rFonts w:ascii="Times New Roman" w:hAnsi="Times New Roman" w:cs="Times New Roman" w:hint="eastAsia"/>
          <w:szCs w:val="21"/>
        </w:rPr>
        <w:t>frying</w:t>
      </w:r>
      <w:r w:rsidRPr="002A2EC8">
        <w:rPr>
          <w:rFonts w:ascii="Times New Roman" w:hAnsi="Times New Roman" w:cs="Times New Roman"/>
          <w:szCs w:val="21"/>
        </w:rPr>
        <w:t xml:space="preserve"> pot</w:t>
      </w:r>
      <w:r w:rsidRPr="002A2EC8">
        <w:rPr>
          <w:rFonts w:ascii="Times New Roman" w:hAnsi="Times New Roman" w:cs="Times New Roman" w:hint="eastAsia"/>
          <w:szCs w:val="21"/>
        </w:rPr>
        <w:t>（炒锅），</w:t>
      </w:r>
      <w:r w:rsidRPr="002A2EC8">
        <w:rPr>
          <w:rFonts w:ascii="Times New Roman" w:hAnsi="Times New Roman" w:cs="Times New Roman" w:hint="eastAsia"/>
          <w:szCs w:val="21"/>
        </w:rPr>
        <w:t>hot</w:t>
      </w:r>
      <w:r w:rsidRPr="002A2EC8">
        <w:rPr>
          <w:rFonts w:ascii="Times New Roman" w:hAnsi="Times New Roman" w:cs="Times New Roman"/>
          <w:szCs w:val="21"/>
        </w:rPr>
        <w:t xml:space="preserve"> pot</w:t>
      </w:r>
      <w:r w:rsidRPr="002A2EC8">
        <w:rPr>
          <w:rFonts w:ascii="Times New Roman" w:hAnsi="Times New Roman" w:cs="Times New Roman" w:hint="eastAsia"/>
          <w:szCs w:val="21"/>
        </w:rPr>
        <w:t>（火锅），</w:t>
      </w:r>
      <w:r w:rsidRPr="002A2EC8">
        <w:rPr>
          <w:rFonts w:ascii="Times New Roman" w:hAnsi="Times New Roman" w:cs="Times New Roman" w:hint="eastAsia"/>
          <w:szCs w:val="21"/>
        </w:rPr>
        <w:t>coffee</w:t>
      </w:r>
      <w:r w:rsidRPr="002A2EC8">
        <w:rPr>
          <w:rFonts w:ascii="Times New Roman" w:hAnsi="Times New Roman" w:cs="Times New Roman"/>
          <w:szCs w:val="21"/>
        </w:rPr>
        <w:t xml:space="preserve"> </w:t>
      </w:r>
      <w:r w:rsidRPr="002A2EC8">
        <w:rPr>
          <w:rFonts w:ascii="Times New Roman" w:hAnsi="Times New Roman" w:cs="Times New Roman" w:hint="eastAsia"/>
          <w:szCs w:val="21"/>
        </w:rPr>
        <w:t>pot</w:t>
      </w:r>
      <w:r w:rsidRPr="002A2EC8">
        <w:rPr>
          <w:rFonts w:ascii="Times New Roman" w:hAnsi="Times New Roman" w:cs="Times New Roman" w:hint="eastAsia"/>
          <w:szCs w:val="21"/>
        </w:rPr>
        <w:t>（咖啡壶）</w:t>
      </w:r>
    </w:p>
    <w:p w14:paraId="2EA29F75" w14:textId="77777777" w:rsidR="007321C0" w:rsidRPr="002A2EC8" w:rsidRDefault="007321C0" w:rsidP="007321C0">
      <w:pPr>
        <w:spacing w:line="360" w:lineRule="auto"/>
        <w:jc w:val="center"/>
        <w:rPr>
          <w:rFonts w:ascii="Times New Roman" w:eastAsia="宋体" w:hAnsi="Times New Roman" w:cs="Times New Roman"/>
          <w:szCs w:val="21"/>
        </w:rPr>
      </w:pPr>
      <w:r w:rsidRPr="002A2EC8">
        <w:rPr>
          <w:noProof/>
        </w:rPr>
        <w:drawing>
          <wp:inline distT="0" distB="0" distL="0" distR="0" wp14:anchorId="702FA498" wp14:editId="6ECA4F35">
            <wp:extent cx="1270000" cy="968963"/>
            <wp:effectExtent l="0" t="0" r="6350" b="317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270978" cy="969710"/>
                    </a:xfrm>
                    <a:prstGeom prst="rect">
                      <a:avLst/>
                    </a:prstGeom>
                  </pic:spPr>
                </pic:pic>
              </a:graphicData>
            </a:graphic>
          </wp:inline>
        </w:drawing>
      </w:r>
      <w:r w:rsidRPr="002A2EC8">
        <w:rPr>
          <w:noProof/>
        </w:rPr>
        <w:drawing>
          <wp:inline distT="0" distB="0" distL="0" distR="0" wp14:anchorId="624D84FC" wp14:editId="52F3A491">
            <wp:extent cx="966173" cy="961243"/>
            <wp:effectExtent l="0" t="0" r="5715" b="0"/>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966228" cy="961298"/>
                    </a:xfrm>
                    <a:prstGeom prst="rect">
                      <a:avLst/>
                    </a:prstGeom>
                  </pic:spPr>
                </pic:pic>
              </a:graphicData>
            </a:graphic>
          </wp:inline>
        </w:drawing>
      </w:r>
      <w:r w:rsidRPr="002A2EC8">
        <w:rPr>
          <w:noProof/>
        </w:rPr>
        <w:drawing>
          <wp:inline distT="0" distB="0" distL="0" distR="0" wp14:anchorId="67FD3387" wp14:editId="77AEAE9C">
            <wp:extent cx="1414585" cy="959760"/>
            <wp:effectExtent l="0" t="0" r="0" b="0"/>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415207" cy="960182"/>
                    </a:xfrm>
                    <a:prstGeom prst="rect">
                      <a:avLst/>
                    </a:prstGeom>
                  </pic:spPr>
                </pic:pic>
              </a:graphicData>
            </a:graphic>
          </wp:inline>
        </w:drawing>
      </w:r>
      <w:r w:rsidRPr="002A2EC8">
        <w:rPr>
          <w:noProof/>
        </w:rPr>
        <w:drawing>
          <wp:inline distT="0" distB="0" distL="0" distR="0" wp14:anchorId="036D9E72" wp14:editId="1F6433FD">
            <wp:extent cx="1137138" cy="957385"/>
            <wp:effectExtent l="0" t="0" r="635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137615" cy="957787"/>
                    </a:xfrm>
                    <a:prstGeom prst="rect">
                      <a:avLst/>
                    </a:prstGeom>
                  </pic:spPr>
                </pic:pic>
              </a:graphicData>
            </a:graphic>
          </wp:inline>
        </w:drawing>
      </w:r>
    </w:p>
    <w:p w14:paraId="2FCC1D7A"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teapot</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[ˈtiːpɒt] n.</w:t>
      </w:r>
      <w:r w:rsidRPr="002A2EC8">
        <w:rPr>
          <w:rFonts w:ascii="Times New Roman" w:hAnsi="Times New Roman" w:cs="Times New Roman"/>
          <w:szCs w:val="21"/>
        </w:rPr>
        <w:t>茶壶</w:t>
      </w:r>
    </w:p>
    <w:p w14:paraId="4493ABB9" w14:textId="77777777" w:rsidR="007321C0"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tea</w:t>
      </w:r>
      <w:r w:rsidRPr="002A2EC8">
        <w:rPr>
          <w:rFonts w:ascii="Times New Roman" w:hAnsi="Times New Roman" w:cs="Times New Roman" w:hint="eastAsia"/>
          <w:szCs w:val="21"/>
        </w:rPr>
        <w:t>（茶）</w:t>
      </w:r>
      <w:r w:rsidRPr="002A2EC8">
        <w:rPr>
          <w:rFonts w:ascii="Times New Roman" w:hAnsi="Times New Roman" w:cs="Times New Roman" w:hint="eastAsia"/>
          <w:szCs w:val="21"/>
        </w:rPr>
        <w:t>+pot</w:t>
      </w:r>
      <w:r w:rsidRPr="002A2EC8">
        <w:rPr>
          <w:rFonts w:ascii="Times New Roman" w:hAnsi="Times New Roman" w:cs="Times New Roman" w:hint="eastAsia"/>
          <w:szCs w:val="21"/>
        </w:rPr>
        <w:t>（壶）→茶壶</w:t>
      </w:r>
    </w:p>
    <w:p w14:paraId="651D1AAA" w14:textId="77777777" w:rsidR="004D3A78" w:rsidRPr="002A2EC8" w:rsidRDefault="004D3A78" w:rsidP="004D3A78">
      <w:pPr>
        <w:pStyle w:val="2"/>
        <w:numPr>
          <w:ilvl w:val="0"/>
          <w:numId w:val="11"/>
        </w:numPr>
        <w:spacing w:before="0" w:after="0" w:line="480" w:lineRule="auto"/>
        <w:rPr>
          <w:sz w:val="21"/>
          <w:szCs w:val="21"/>
        </w:rPr>
      </w:pPr>
      <w:bookmarkStart w:id="159" w:name="_Toc504321845"/>
      <w:r w:rsidRPr="003A43F6">
        <w:rPr>
          <w:rFonts w:ascii="Times New Roman" w:eastAsiaTheme="minorEastAsia" w:hAnsi="Times New Roman" w:hint="eastAsia"/>
          <w:color w:val="EE0000"/>
          <w:sz w:val="24"/>
          <w:szCs w:val="28"/>
        </w:rPr>
        <w:t>pot-</w:t>
      </w:r>
      <w:r w:rsidRPr="002A2EC8">
        <w:rPr>
          <w:rFonts w:hint="eastAsia"/>
          <w:sz w:val="21"/>
          <w:szCs w:val="21"/>
        </w:rPr>
        <w:t>（强大有力，力量，能够）</w:t>
      </w:r>
      <w:bookmarkEnd w:id="159"/>
    </w:p>
    <w:p w14:paraId="2894D303" w14:textId="77777777" w:rsidR="004D3A78" w:rsidRPr="002A2EC8" w:rsidRDefault="004D3A78" w:rsidP="004D3A7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706FD91A" w14:textId="26D05D84" w:rsidR="004D3A78" w:rsidRPr="002A2EC8" w:rsidRDefault="004D3A78" w:rsidP="004D3A78">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lastRenderedPageBreak/>
        <w:t>【变】</w:t>
      </w:r>
      <w:r>
        <w:rPr>
          <w:rFonts w:ascii="Times New Roman" w:eastAsia="宋体" w:hAnsi="Times New Roman" w:cs="Times New Roman" w:hint="eastAsia"/>
          <w:szCs w:val="21"/>
        </w:rPr>
        <w:t>pow-</w:t>
      </w:r>
      <w:r>
        <w:rPr>
          <w:rFonts w:ascii="Times New Roman" w:eastAsia="宋体" w:hAnsi="Times New Roman" w:cs="Times New Roman" w:hint="eastAsia"/>
          <w:szCs w:val="21"/>
        </w:rPr>
        <w:t>（音变）；</w:t>
      </w:r>
      <w:r w:rsidRPr="002A2EC8">
        <w:rPr>
          <w:rFonts w:ascii="Times New Roman" w:eastAsia="宋体" w:hAnsi="Times New Roman" w:cs="Times New Roman" w:hint="eastAsia"/>
          <w:szCs w:val="21"/>
        </w:rPr>
        <w:t>poss-</w:t>
      </w:r>
      <w:r w:rsidRPr="002A2EC8">
        <w:rPr>
          <w:rFonts w:ascii="Times New Roman" w:eastAsia="宋体" w:hAnsi="Times New Roman" w:cs="Times New Roman" w:hint="eastAsia"/>
          <w:szCs w:val="21"/>
        </w:rPr>
        <w:t>（过去分词形式）。</w:t>
      </w:r>
    </w:p>
    <w:p w14:paraId="0DE8B16F" w14:textId="77777777" w:rsidR="004D3A78" w:rsidRPr="004D3A78" w:rsidRDefault="004D3A78" w:rsidP="004D3A78">
      <w:pPr>
        <w:pStyle w:val="ac"/>
        <w:numPr>
          <w:ilvl w:val="0"/>
          <w:numId w:val="8"/>
        </w:numPr>
        <w:spacing w:line="480" w:lineRule="auto"/>
        <w:ind w:firstLineChars="0"/>
        <w:rPr>
          <w:rFonts w:ascii="Times New Roman" w:hAnsi="Times New Roman" w:cs="Times New Roman"/>
          <w:bCs/>
        </w:rPr>
      </w:pPr>
      <w:r w:rsidRPr="004D3A78">
        <w:rPr>
          <w:rFonts w:ascii="Times New Roman" w:hAnsi="Times New Roman" w:cs="Times New Roman"/>
          <w:bCs/>
        </w:rPr>
        <w:t>power</w:t>
      </w:r>
      <w:r w:rsidRPr="004D3A78">
        <w:rPr>
          <w:rFonts w:ascii="Times New Roman" w:hAnsi="Times New Roman" w:cs="Times New Roman"/>
          <w:bCs/>
        </w:rPr>
        <w:t>：</w:t>
      </w:r>
      <w:r w:rsidRPr="004D3A78">
        <w:rPr>
          <w:rFonts w:ascii="Times New Roman" w:hAnsi="Times New Roman" w:cs="Times New Roman"/>
          <w:bCs/>
        </w:rPr>
        <w:t>[ˈpaʊə(r)] n.</w:t>
      </w:r>
      <w:r w:rsidRPr="004D3A78">
        <w:rPr>
          <w:rFonts w:ascii="Times New Roman" w:hAnsi="Times New Roman" w:cs="Times New Roman"/>
          <w:bCs/>
        </w:rPr>
        <w:t>力量，势力</w:t>
      </w:r>
      <w:r w:rsidRPr="004D3A78">
        <w:rPr>
          <w:rFonts w:ascii="Times New Roman" w:hAnsi="Times New Roman" w:cs="Times New Roman" w:hint="eastAsia"/>
          <w:bCs/>
        </w:rPr>
        <w:t>，权力</w:t>
      </w:r>
    </w:p>
    <w:p w14:paraId="32EBB3E2" w14:textId="77777777" w:rsidR="004D3A78" w:rsidRPr="002A2EC8" w:rsidRDefault="004D3A78" w:rsidP="004D3A7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pow</w:t>
      </w:r>
      <w:r w:rsidRPr="002A2EC8">
        <w:rPr>
          <w:rFonts w:ascii="Times New Roman" w:eastAsia="宋体" w:hAnsi="Times New Roman" w:cs="Times New Roman" w:hint="eastAsia"/>
          <w:szCs w:val="21"/>
        </w:rPr>
        <w:t>（强大有力）</w:t>
      </w:r>
      <w:r w:rsidRPr="002A2EC8">
        <w:rPr>
          <w:rFonts w:ascii="Times New Roman" w:eastAsia="宋体" w:hAnsi="Times New Roman" w:cs="Times New Roman" w:hint="eastAsia"/>
          <w:szCs w:val="21"/>
        </w:rPr>
        <w:t>+er</w:t>
      </w:r>
      <w:r w:rsidRPr="002A2EC8">
        <w:rPr>
          <w:rFonts w:ascii="Times New Roman" w:eastAsia="宋体" w:hAnsi="Times New Roman" w:cs="Times New Roman" w:hint="eastAsia"/>
          <w:szCs w:val="21"/>
        </w:rPr>
        <w:t>（抽象名词后缀，表性质和状态）→强大有力之性质和状态→力量，势力，权力</w:t>
      </w:r>
    </w:p>
    <w:p w14:paraId="1760C6A9" w14:textId="77777777" w:rsidR="004D3A78" w:rsidRPr="003D5025" w:rsidRDefault="004D3A78" w:rsidP="004D3A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powerful</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[ˈpaʊəfl] adj</w:t>
      </w:r>
      <w:r>
        <w:rPr>
          <w:rFonts w:ascii="Times New Roman" w:hAnsi="Times New Roman" w:cs="Times New Roman"/>
          <w:bCs/>
        </w:rPr>
        <w:t>.</w:t>
      </w:r>
      <w:r w:rsidRPr="003D5025">
        <w:rPr>
          <w:rFonts w:ascii="Times New Roman" w:hAnsi="Times New Roman" w:cs="Times New Roman"/>
          <w:bCs/>
        </w:rPr>
        <w:t>强大的；强有力的</w:t>
      </w:r>
    </w:p>
    <w:p w14:paraId="76B207E6" w14:textId="688BA0C6" w:rsidR="004D3A78" w:rsidRPr="003D5025" w:rsidRDefault="0012724A" w:rsidP="004D3A78">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4D3A78" w:rsidRPr="003D5025">
        <w:rPr>
          <w:rFonts w:ascii="Times New Roman" w:eastAsia="宋体" w:hAnsi="Times New Roman" w:cs="Times New Roman" w:hint="eastAsia"/>
          <w:bCs/>
          <w:szCs w:val="21"/>
        </w:rPr>
        <w:t>power</w:t>
      </w:r>
      <w:r w:rsidR="004D3A78" w:rsidRPr="003D5025">
        <w:rPr>
          <w:rFonts w:ascii="Times New Roman" w:eastAsia="宋体" w:hAnsi="Times New Roman" w:cs="Times New Roman" w:hint="eastAsia"/>
          <w:bCs/>
          <w:szCs w:val="21"/>
        </w:rPr>
        <w:t>（力量）</w:t>
      </w:r>
      <w:r w:rsidR="004D3A78" w:rsidRPr="003D5025">
        <w:rPr>
          <w:rFonts w:ascii="Times New Roman" w:eastAsia="宋体" w:hAnsi="Times New Roman" w:cs="Times New Roman" w:hint="eastAsia"/>
          <w:bCs/>
          <w:szCs w:val="21"/>
        </w:rPr>
        <w:t>+ful</w:t>
      </w:r>
      <w:r w:rsidR="004D3A78" w:rsidRPr="003D5025">
        <w:rPr>
          <w:rFonts w:ascii="Times New Roman" w:eastAsia="宋体" w:hAnsi="Times New Roman" w:cs="Times New Roman" w:hint="eastAsia"/>
          <w:bCs/>
          <w:szCs w:val="21"/>
        </w:rPr>
        <w:t>（形容词后缀，充满……的）→强大的，强有力的</w:t>
      </w:r>
    </w:p>
    <w:p w14:paraId="26E5FFD6" w14:textId="77777777" w:rsidR="004D3A78" w:rsidRPr="003D5025" w:rsidRDefault="004D3A78" w:rsidP="004D3A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powerless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ˈpaʊələs] adj.</w:t>
      </w:r>
      <w:r w:rsidRPr="003D5025">
        <w:rPr>
          <w:rFonts w:ascii="Times New Roman" w:hAnsi="Times New Roman" w:cs="Times New Roman" w:hint="eastAsia"/>
          <w:bCs/>
        </w:rPr>
        <w:t>无力的</w:t>
      </w:r>
    </w:p>
    <w:p w14:paraId="60948331" w14:textId="59316DA7" w:rsidR="004D3A78" w:rsidRDefault="0012724A" w:rsidP="004D3A78">
      <w:pPr>
        <w:spacing w:line="360" w:lineRule="auto"/>
        <w:ind w:firstLineChars="202" w:firstLine="424"/>
        <w:rPr>
          <w:rFonts w:ascii="Times New Roman" w:hAnsi="Times New Roman" w:cs="Times New Roman"/>
          <w:bCs/>
        </w:rPr>
      </w:pPr>
      <w:r>
        <w:rPr>
          <w:rFonts w:ascii="Times New Roman" w:eastAsia="宋体" w:hAnsi="Times New Roman" w:cs="Times New Roman" w:hint="eastAsia"/>
          <w:bCs/>
          <w:szCs w:val="21"/>
        </w:rPr>
        <w:t>【拆】</w:t>
      </w:r>
      <w:r w:rsidR="004D3A78" w:rsidRPr="003D5025">
        <w:rPr>
          <w:rFonts w:ascii="Times New Roman" w:eastAsia="宋体" w:hAnsi="Times New Roman" w:cs="Times New Roman" w:hint="eastAsia"/>
          <w:bCs/>
          <w:szCs w:val="21"/>
        </w:rPr>
        <w:t>power</w:t>
      </w:r>
      <w:r w:rsidR="004D3A78" w:rsidRPr="003D5025">
        <w:rPr>
          <w:rFonts w:ascii="Times New Roman" w:eastAsia="宋体" w:hAnsi="Times New Roman" w:cs="Times New Roman" w:hint="eastAsia"/>
          <w:bCs/>
          <w:szCs w:val="21"/>
        </w:rPr>
        <w:t>（力量）</w:t>
      </w:r>
      <w:r w:rsidR="004D3A78">
        <w:rPr>
          <w:rFonts w:ascii="Times New Roman" w:eastAsia="宋体" w:hAnsi="Times New Roman" w:cs="Times New Roman" w:hint="eastAsia"/>
          <w:bCs/>
          <w:szCs w:val="21"/>
        </w:rPr>
        <w:t>+less</w:t>
      </w:r>
      <w:r w:rsidR="004D3A78">
        <w:rPr>
          <w:rFonts w:ascii="Times New Roman" w:eastAsia="宋体" w:hAnsi="Times New Roman" w:cs="Times New Roman" w:hint="eastAsia"/>
          <w:bCs/>
          <w:szCs w:val="21"/>
        </w:rPr>
        <w:t>（形容词后缀，缺乏……的）→无力的</w:t>
      </w:r>
    </w:p>
    <w:p w14:paraId="3C79CF75" w14:textId="77777777" w:rsidR="004D3A78" w:rsidRPr="004D3A78" w:rsidRDefault="004D3A78" w:rsidP="004D3A78">
      <w:pPr>
        <w:pStyle w:val="ac"/>
        <w:numPr>
          <w:ilvl w:val="0"/>
          <w:numId w:val="8"/>
        </w:numPr>
        <w:spacing w:line="480" w:lineRule="auto"/>
        <w:ind w:firstLineChars="0"/>
        <w:rPr>
          <w:rFonts w:ascii="Times New Roman" w:hAnsi="Times New Roman" w:cs="Times New Roman"/>
          <w:bCs/>
        </w:rPr>
      </w:pPr>
      <w:r w:rsidRPr="004D3A78">
        <w:rPr>
          <w:rFonts w:ascii="Times New Roman" w:hAnsi="Times New Roman" w:cs="Times New Roman"/>
          <w:bCs/>
        </w:rPr>
        <w:t>possible</w:t>
      </w:r>
      <w:r w:rsidRPr="004D3A78">
        <w:rPr>
          <w:rFonts w:ascii="Times New Roman" w:hAnsi="Times New Roman" w:cs="Times New Roman"/>
          <w:bCs/>
        </w:rPr>
        <w:t>：</w:t>
      </w:r>
      <w:r w:rsidRPr="004D3A78">
        <w:rPr>
          <w:rFonts w:ascii="Times New Roman" w:hAnsi="Times New Roman" w:cs="Times New Roman"/>
          <w:bCs/>
        </w:rPr>
        <w:t>[ˈpɒsəbl] adj.</w:t>
      </w:r>
      <w:r w:rsidRPr="004D3A78">
        <w:rPr>
          <w:rFonts w:ascii="Times New Roman" w:hAnsi="Times New Roman" w:cs="Times New Roman"/>
          <w:bCs/>
        </w:rPr>
        <w:t>可能的</w:t>
      </w:r>
    </w:p>
    <w:p w14:paraId="2818A17C" w14:textId="77777777" w:rsidR="004D3A78" w:rsidRPr="002A2EC8" w:rsidRDefault="004D3A78" w:rsidP="004D3A7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poss</w:t>
      </w:r>
      <w:r w:rsidRPr="002A2EC8">
        <w:rPr>
          <w:rFonts w:ascii="Times New Roman" w:eastAsia="宋体" w:hAnsi="Times New Roman" w:cs="Times New Roman" w:hint="eastAsia"/>
          <w:szCs w:val="21"/>
        </w:rPr>
        <w:t>（强大有力）</w:t>
      </w:r>
      <w:r w:rsidRPr="002A2EC8">
        <w:rPr>
          <w:rFonts w:ascii="Times New Roman" w:eastAsia="宋体" w:hAnsi="Times New Roman" w:cs="Times New Roman" w:hint="eastAsia"/>
          <w:szCs w:val="21"/>
        </w:rPr>
        <w:t>+ible</w:t>
      </w:r>
      <w:r w:rsidRPr="002A2EC8">
        <w:rPr>
          <w:rFonts w:ascii="Times New Roman" w:eastAsia="宋体" w:hAnsi="Times New Roman" w:cs="Times New Roman" w:hint="eastAsia"/>
          <w:szCs w:val="21"/>
        </w:rPr>
        <w:t>（能够……的）→能够强大有力的→可能的</w:t>
      </w:r>
    </w:p>
    <w:p w14:paraId="53F7CDB0" w14:textId="77777777" w:rsidR="004D3A78" w:rsidRPr="003D5025" w:rsidRDefault="004D3A78" w:rsidP="004D3A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possibility</w:t>
      </w:r>
      <w:r>
        <w:rPr>
          <w:rFonts w:ascii="Times New Roman" w:hAnsi="Times New Roman" w:cs="Times New Roman" w:hint="eastAsia"/>
          <w:bCs/>
        </w:rPr>
        <w:t>*</w:t>
      </w:r>
      <w:r w:rsidRPr="003D5025">
        <w:rPr>
          <w:rFonts w:ascii="Times New Roman" w:cs="Times New Roman"/>
          <w:bCs/>
        </w:rPr>
        <w:t>：</w:t>
      </w:r>
      <w:r w:rsidRPr="003D5025">
        <w:rPr>
          <w:rFonts w:ascii="Times New Roman" w:eastAsia="宋体" w:hAnsi="Times New Roman" w:cs="Times New Roman"/>
          <w:bCs/>
          <w:szCs w:val="21"/>
        </w:rPr>
        <w:t>[ˌpɒsəˈbɪləti] n.</w:t>
      </w:r>
      <w:r w:rsidRPr="003D5025">
        <w:rPr>
          <w:rFonts w:ascii="Times New Roman" w:cs="Times New Roman"/>
          <w:bCs/>
        </w:rPr>
        <w:t>可能性</w:t>
      </w:r>
    </w:p>
    <w:p w14:paraId="649AC941" w14:textId="714A4C4C" w:rsidR="004D3A78" w:rsidRPr="003D5025" w:rsidRDefault="0012724A" w:rsidP="004D3A78">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4D3A78" w:rsidRPr="003D5025">
        <w:rPr>
          <w:rFonts w:ascii="Times New Roman" w:eastAsia="宋体" w:hAnsi="Times New Roman" w:cs="Times New Roman" w:hint="eastAsia"/>
          <w:bCs/>
          <w:szCs w:val="21"/>
        </w:rPr>
        <w:t>possibil</w:t>
      </w:r>
      <w:r w:rsidR="004D3A78" w:rsidRPr="003D5025">
        <w:rPr>
          <w:rFonts w:ascii="Times New Roman" w:eastAsia="宋体" w:hAnsi="Times New Roman" w:cs="Times New Roman" w:hint="eastAsia"/>
          <w:bCs/>
          <w:szCs w:val="21"/>
        </w:rPr>
        <w:t>（</w:t>
      </w:r>
      <w:r w:rsidR="004D3A78" w:rsidRPr="003D5025">
        <w:rPr>
          <w:rFonts w:ascii="Times New Roman" w:eastAsia="宋体" w:hAnsi="Times New Roman" w:cs="Times New Roman" w:hint="eastAsia"/>
          <w:bCs/>
          <w:szCs w:val="21"/>
        </w:rPr>
        <w:t>=possible</w:t>
      </w:r>
      <w:r w:rsidR="004D3A78" w:rsidRPr="003D5025">
        <w:rPr>
          <w:rFonts w:ascii="Times New Roman" w:eastAsia="宋体" w:hAnsi="Times New Roman" w:cs="Times New Roman" w:hint="eastAsia"/>
          <w:bCs/>
          <w:szCs w:val="21"/>
        </w:rPr>
        <w:t>，可能的）</w:t>
      </w:r>
      <w:r w:rsidR="004D3A78" w:rsidRPr="003D5025">
        <w:rPr>
          <w:rFonts w:ascii="Times New Roman" w:eastAsia="宋体" w:hAnsi="Times New Roman" w:cs="Times New Roman" w:hint="eastAsia"/>
          <w:bCs/>
          <w:szCs w:val="21"/>
        </w:rPr>
        <w:t>+</w:t>
      </w:r>
      <w:r w:rsidR="004D3A78">
        <w:rPr>
          <w:rFonts w:ascii="Times New Roman" w:eastAsia="宋体" w:hAnsi="Times New Roman" w:cs="Times New Roman" w:hint="eastAsia"/>
          <w:bCs/>
          <w:szCs w:val="21"/>
        </w:rPr>
        <w:t>ity</w:t>
      </w:r>
      <w:r w:rsidR="004D3A78">
        <w:rPr>
          <w:rFonts w:ascii="Times New Roman" w:eastAsia="宋体" w:hAnsi="Times New Roman" w:cs="Times New Roman" w:hint="eastAsia"/>
          <w:bCs/>
          <w:szCs w:val="21"/>
        </w:rPr>
        <w:t>（抽象名词后缀，表性质和状态）</w:t>
      </w:r>
      <w:r w:rsidR="004D3A78" w:rsidRPr="003D5025">
        <w:rPr>
          <w:rFonts w:ascii="Times New Roman" w:eastAsia="宋体" w:hAnsi="Times New Roman" w:cs="Times New Roman" w:hint="eastAsia"/>
          <w:bCs/>
          <w:szCs w:val="21"/>
        </w:rPr>
        <w:t>→可能性</w:t>
      </w:r>
    </w:p>
    <w:p w14:paraId="2127A72B" w14:textId="77777777" w:rsidR="004D3A78" w:rsidRPr="004D3A78" w:rsidRDefault="004D3A78" w:rsidP="004D3A78">
      <w:pPr>
        <w:pStyle w:val="ac"/>
        <w:numPr>
          <w:ilvl w:val="0"/>
          <w:numId w:val="8"/>
        </w:numPr>
        <w:spacing w:line="480" w:lineRule="auto"/>
        <w:ind w:firstLineChars="0"/>
        <w:rPr>
          <w:rFonts w:ascii="Times New Roman" w:hAnsi="Times New Roman" w:cs="Times New Roman"/>
          <w:bCs/>
        </w:rPr>
      </w:pPr>
      <w:r w:rsidRPr="004D3A78">
        <w:rPr>
          <w:rFonts w:ascii="Times New Roman" w:hAnsi="Times New Roman" w:cs="Times New Roman"/>
          <w:bCs/>
        </w:rPr>
        <w:t>impossible</w:t>
      </w:r>
      <w:r w:rsidRPr="004D3A78">
        <w:rPr>
          <w:rFonts w:ascii="Times New Roman" w:hAnsi="Times New Roman" w:cs="Times New Roman"/>
          <w:bCs/>
        </w:rPr>
        <w:t>：</w:t>
      </w:r>
      <w:r w:rsidRPr="004D3A78">
        <w:rPr>
          <w:rFonts w:ascii="Times New Roman" w:hAnsi="Times New Roman" w:cs="Times New Roman"/>
          <w:bCs/>
        </w:rPr>
        <w:t>[ɪmˈpɒsəbl] adj.</w:t>
      </w:r>
      <w:r w:rsidRPr="004D3A78">
        <w:rPr>
          <w:rFonts w:ascii="Times New Roman" w:hAnsi="Times New Roman" w:cs="Times New Roman"/>
          <w:bCs/>
        </w:rPr>
        <w:t>不可能的</w:t>
      </w:r>
    </w:p>
    <w:p w14:paraId="0944ED53" w14:textId="77777777" w:rsidR="004D3A78" w:rsidRPr="002A2EC8" w:rsidRDefault="004D3A78" w:rsidP="004D3A7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im</w:t>
      </w:r>
      <w:r w:rsidRPr="002A2EC8">
        <w:rPr>
          <w:rFonts w:ascii="Times New Roman" w:eastAsia="宋体" w:hAnsi="Times New Roman" w:cs="Times New Roman" w:hint="eastAsia"/>
          <w:szCs w:val="21"/>
        </w:rPr>
        <w:t>（否定）</w:t>
      </w:r>
      <w:r w:rsidRPr="002A2EC8">
        <w:rPr>
          <w:rFonts w:ascii="Times New Roman" w:eastAsia="宋体" w:hAnsi="Times New Roman" w:cs="Times New Roman" w:hint="eastAsia"/>
          <w:szCs w:val="21"/>
        </w:rPr>
        <w:t>+possible</w:t>
      </w:r>
      <w:r w:rsidRPr="002A2EC8">
        <w:rPr>
          <w:rFonts w:ascii="Times New Roman" w:eastAsia="宋体" w:hAnsi="Times New Roman" w:cs="Times New Roman" w:hint="eastAsia"/>
          <w:szCs w:val="21"/>
        </w:rPr>
        <w:t>（可能的）→不可能的</w:t>
      </w:r>
    </w:p>
    <w:p w14:paraId="3DBC7B75"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795389">
        <w:rPr>
          <w:rFonts w:ascii="Times New Roman" w:hAnsi="Times New Roman" w:cs="Times New Roman"/>
          <w:b/>
          <w:bCs/>
          <w:color w:val="EE0000"/>
          <w:sz w:val="24"/>
          <w:szCs w:val="28"/>
        </w:rPr>
        <w:t>potato</w:t>
      </w:r>
      <w:r w:rsidRPr="002A2EC8">
        <w:rPr>
          <w:rFonts w:ascii="Times New Roman" w:hAnsi="Times New Roman" w:cs="Times New Roman"/>
          <w:szCs w:val="21"/>
        </w:rPr>
        <w:t>：</w:t>
      </w:r>
      <w:r w:rsidRPr="002A2EC8">
        <w:rPr>
          <w:rFonts w:ascii="Times New Roman" w:hAnsi="Times New Roman" w:cs="Times New Roman"/>
          <w:szCs w:val="21"/>
        </w:rPr>
        <w:t>[pəˈteɪtəʊ] n.</w:t>
      </w:r>
      <w:r w:rsidRPr="002A2EC8">
        <w:rPr>
          <w:rFonts w:ascii="Times New Roman" w:hAnsi="Times New Roman" w:cs="Times New Roman"/>
          <w:szCs w:val="21"/>
        </w:rPr>
        <w:t>土豆</w:t>
      </w:r>
      <w:r w:rsidRPr="002A2EC8">
        <w:rPr>
          <w:rFonts w:ascii="Times New Roman" w:hAnsi="Times New Roman" w:cs="Times New Roman" w:hint="eastAsia"/>
          <w:szCs w:val="21"/>
        </w:rPr>
        <w:t>，</w:t>
      </w:r>
      <w:r w:rsidRPr="002A2EC8">
        <w:rPr>
          <w:rFonts w:ascii="Times New Roman" w:hAnsi="Times New Roman" w:cs="Times New Roman"/>
          <w:szCs w:val="21"/>
        </w:rPr>
        <w:t>马铃薯</w:t>
      </w:r>
    </w:p>
    <w:p w14:paraId="02D8F9E5"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【源】美洲印第安土著语言。土豆原产南美洲，</w:t>
      </w:r>
      <w:r w:rsidRPr="002A2EC8">
        <w:rPr>
          <w:rFonts w:ascii="Times New Roman" w:hAnsi="Times New Roman" w:cs="Times New Roman" w:hint="eastAsia"/>
          <w:szCs w:val="21"/>
        </w:rPr>
        <w:t>1</w:t>
      </w:r>
      <w:r w:rsidRPr="002A2EC8">
        <w:rPr>
          <w:rFonts w:ascii="Times New Roman" w:hAnsi="Times New Roman" w:cs="Times New Roman"/>
          <w:szCs w:val="21"/>
        </w:rPr>
        <w:t>6</w:t>
      </w:r>
      <w:r w:rsidRPr="002A2EC8">
        <w:rPr>
          <w:rFonts w:ascii="Times New Roman" w:hAnsi="Times New Roman" w:cs="Times New Roman" w:hint="eastAsia"/>
          <w:szCs w:val="21"/>
        </w:rPr>
        <w:t>世纪才被殖民者带回欧洲。起初人们只是拿它的花来装饰，后来一位法国农学家发现土豆可以吃。从此欧洲人才开始大规模种植土豆。</w:t>
      </w:r>
    </w:p>
    <w:p w14:paraId="58F7771E"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potato</w:t>
      </w:r>
      <w:r w:rsidRPr="002A2EC8">
        <w:rPr>
          <w:rFonts w:ascii="Times New Roman" w:hAnsi="Times New Roman" w:cs="Times New Roman"/>
          <w:szCs w:val="21"/>
        </w:rPr>
        <w:t xml:space="preserve"> </w:t>
      </w:r>
      <w:r w:rsidRPr="002A2EC8">
        <w:rPr>
          <w:rFonts w:ascii="Times New Roman" w:hAnsi="Times New Roman" w:cs="Times New Roman" w:hint="eastAsia"/>
          <w:szCs w:val="21"/>
        </w:rPr>
        <w:t>chips</w:t>
      </w:r>
      <w:r w:rsidRPr="002A2EC8">
        <w:rPr>
          <w:rFonts w:ascii="Times New Roman" w:hAnsi="Times New Roman" w:cs="Times New Roman" w:hint="eastAsia"/>
          <w:szCs w:val="21"/>
        </w:rPr>
        <w:t>（薯条）</w:t>
      </w:r>
    </w:p>
    <w:p w14:paraId="175849D2" w14:textId="77777777" w:rsidR="004364DE" w:rsidRPr="002A2EC8" w:rsidRDefault="004364DE" w:rsidP="004364DE">
      <w:pPr>
        <w:pStyle w:val="ac"/>
        <w:numPr>
          <w:ilvl w:val="0"/>
          <w:numId w:val="8"/>
        </w:numPr>
        <w:spacing w:line="480" w:lineRule="auto"/>
        <w:ind w:firstLineChars="0"/>
        <w:rPr>
          <w:rFonts w:ascii="Times New Roman" w:hAnsi="Times New Roman" w:cs="Times New Roman"/>
        </w:rPr>
      </w:pPr>
      <w:r w:rsidRPr="00795389">
        <w:rPr>
          <w:rFonts w:ascii="Times New Roman" w:hAnsi="Times New Roman" w:cs="Times New Roman"/>
          <w:b/>
          <w:bCs/>
          <w:color w:val="EE0000"/>
          <w:sz w:val="24"/>
          <w:szCs w:val="24"/>
        </w:rPr>
        <w:t>pound</w:t>
      </w:r>
      <w:r w:rsidRPr="002A2EC8">
        <w:rPr>
          <w:rFonts w:ascii="Times New Roman" w:hAnsi="Times New Roman" w:cs="Times New Roman"/>
          <w:szCs w:val="21"/>
        </w:rPr>
        <w:t>：</w:t>
      </w:r>
      <w:r w:rsidRPr="002A2EC8">
        <w:rPr>
          <w:rFonts w:ascii="Times New Roman" w:hAnsi="Times New Roman" w:cs="Times New Roman"/>
          <w:szCs w:val="21"/>
        </w:rPr>
        <w:t>[paʊnd] n.</w:t>
      </w:r>
      <w:r w:rsidRPr="002A2EC8">
        <w:rPr>
          <w:rFonts w:ascii="Times New Roman" w:hAnsi="Times New Roman" w:cs="Times New Roman" w:hint="eastAsia"/>
          <w:szCs w:val="21"/>
        </w:rPr>
        <w:t>磅，</w:t>
      </w:r>
      <w:r w:rsidRPr="002A2EC8">
        <w:rPr>
          <w:rFonts w:ascii="Times New Roman" w:hAnsi="Times New Roman" w:cs="Times New Roman"/>
          <w:szCs w:val="21"/>
        </w:rPr>
        <w:t>英镑</w:t>
      </w:r>
    </w:p>
    <w:p w14:paraId="3E25A2F3" w14:textId="77777777" w:rsidR="00125D95" w:rsidRPr="002A2EC8" w:rsidRDefault="00125D95" w:rsidP="00125D95">
      <w:pPr>
        <w:pStyle w:val="ac"/>
        <w:numPr>
          <w:ilvl w:val="0"/>
          <w:numId w:val="8"/>
        </w:numPr>
        <w:spacing w:line="480" w:lineRule="auto"/>
        <w:ind w:firstLineChars="0"/>
        <w:rPr>
          <w:rFonts w:ascii="Times New Roman" w:hAnsi="Times New Roman" w:cs="Times New Roman"/>
        </w:rPr>
      </w:pPr>
      <w:bookmarkStart w:id="160" w:name="_Toc504321743"/>
      <w:r w:rsidRPr="00795389">
        <w:rPr>
          <w:rFonts w:ascii="Times New Roman" w:hAnsi="Times New Roman" w:cs="Times New Roman"/>
          <w:b/>
          <w:bCs/>
          <w:color w:val="EE0000"/>
          <w:sz w:val="24"/>
          <w:szCs w:val="28"/>
        </w:rPr>
        <w:t>pour</w:t>
      </w:r>
      <w:r w:rsidRPr="002A2EC8">
        <w:rPr>
          <w:rFonts w:ascii="Times New Roman" w:hAnsi="Times New Roman" w:cs="Times New Roman"/>
          <w:szCs w:val="21"/>
        </w:rPr>
        <w:t>：</w:t>
      </w:r>
      <w:r w:rsidRPr="002A2EC8">
        <w:rPr>
          <w:rFonts w:ascii="Times New Roman" w:hAnsi="Times New Roman" w:cs="Times New Roman"/>
          <w:szCs w:val="21"/>
        </w:rPr>
        <w:t>[pɔː(r)]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hint="eastAsia"/>
          <w:szCs w:val="21"/>
        </w:rPr>
        <w:t>（使液体）连续流出，倒，斟</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szCs w:val="21"/>
        </w:rPr>
        <w:t>倾泻</w:t>
      </w:r>
      <w:r w:rsidRPr="002A2EC8">
        <w:rPr>
          <w:rFonts w:ascii="Times New Roman" w:hAnsi="Times New Roman" w:cs="Times New Roman" w:hint="eastAsia"/>
          <w:szCs w:val="21"/>
        </w:rPr>
        <w:t>，涌出</w:t>
      </w:r>
    </w:p>
    <w:p w14:paraId="44E92C6D" w14:textId="77777777" w:rsidR="00125D95" w:rsidRPr="002A2EC8" w:rsidRDefault="00125D95" w:rsidP="00125D95">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pour</w:t>
      </w:r>
      <w:r w:rsidRPr="002A2EC8">
        <w:rPr>
          <w:rFonts w:ascii="Times New Roman" w:cs="Times New Roman"/>
          <w:szCs w:val="21"/>
        </w:rPr>
        <w:t xml:space="preserve"> a </w:t>
      </w:r>
      <w:r w:rsidRPr="002A2EC8">
        <w:rPr>
          <w:rFonts w:ascii="Times New Roman" w:cs="Times New Roman" w:hint="eastAsia"/>
          <w:szCs w:val="21"/>
        </w:rPr>
        <w:t>cup</w:t>
      </w:r>
      <w:r w:rsidRPr="002A2EC8">
        <w:rPr>
          <w:rFonts w:ascii="Times New Roman" w:cs="Times New Roman"/>
          <w:szCs w:val="21"/>
        </w:rPr>
        <w:t xml:space="preserve"> of tea</w:t>
      </w:r>
      <w:r w:rsidRPr="002A2EC8">
        <w:rPr>
          <w:rFonts w:ascii="Times New Roman" w:cs="Times New Roman" w:hint="eastAsia"/>
          <w:szCs w:val="21"/>
        </w:rPr>
        <w:t>（倒一杯茶），</w:t>
      </w:r>
      <w:r w:rsidRPr="002A2EC8">
        <w:rPr>
          <w:rFonts w:ascii="Times New Roman" w:cs="Times New Roman" w:hint="eastAsia"/>
          <w:szCs w:val="21"/>
        </w:rPr>
        <w:t>p</w:t>
      </w:r>
      <w:r w:rsidRPr="002A2EC8">
        <w:rPr>
          <w:rFonts w:ascii="Times New Roman" w:cs="Times New Roman"/>
          <w:szCs w:val="21"/>
        </w:rPr>
        <w:t xml:space="preserve">our the sauce over the </w:t>
      </w:r>
      <w:r w:rsidRPr="002A2EC8">
        <w:rPr>
          <w:rFonts w:ascii="Times New Roman" w:cs="Times New Roman" w:hint="eastAsia"/>
          <w:szCs w:val="21"/>
        </w:rPr>
        <w:t>meat</w:t>
      </w:r>
      <w:r w:rsidRPr="002A2EC8">
        <w:rPr>
          <w:rFonts w:ascii="Times New Roman" w:cs="Times New Roman" w:hint="eastAsia"/>
          <w:szCs w:val="21"/>
        </w:rPr>
        <w:t>（把酱汁浇在肉上），</w:t>
      </w:r>
      <w:r w:rsidRPr="002A2EC8">
        <w:rPr>
          <w:rFonts w:ascii="Times New Roman" w:cs="Times New Roman"/>
          <w:szCs w:val="21"/>
        </w:rPr>
        <w:t>T</w:t>
      </w:r>
      <w:r w:rsidRPr="002A2EC8">
        <w:rPr>
          <w:rFonts w:ascii="Times New Roman" w:cs="Times New Roman" w:hint="eastAsia"/>
          <w:szCs w:val="21"/>
        </w:rPr>
        <w:t>he</w:t>
      </w:r>
      <w:r w:rsidRPr="002A2EC8">
        <w:rPr>
          <w:rFonts w:ascii="Times New Roman" w:cs="Times New Roman"/>
          <w:szCs w:val="21"/>
        </w:rPr>
        <w:t xml:space="preserve"> rain began to pour down.</w:t>
      </w:r>
      <w:r w:rsidRPr="002A2EC8">
        <w:rPr>
          <w:rFonts w:ascii="Times New Roman" w:cs="Times New Roman" w:hint="eastAsia"/>
          <w:szCs w:val="21"/>
        </w:rPr>
        <w:t>大雨开始倾盆而下。</w:t>
      </w:r>
    </w:p>
    <w:p w14:paraId="405A3DDF" w14:textId="77777777" w:rsidR="00125D95" w:rsidRPr="002A2EC8" w:rsidRDefault="00125D95" w:rsidP="00125D95">
      <w:pPr>
        <w:spacing w:line="360" w:lineRule="auto"/>
        <w:ind w:firstLineChars="202" w:firstLine="424"/>
        <w:rPr>
          <w:rFonts w:ascii="Times New Roman" w:cs="Times New Roman"/>
          <w:szCs w:val="21"/>
        </w:rPr>
      </w:pPr>
      <w:r>
        <w:rPr>
          <w:rFonts w:ascii="Times New Roman" w:cs="Times New Roman" w:hint="eastAsia"/>
          <w:szCs w:val="21"/>
        </w:rPr>
        <w:lastRenderedPageBreak/>
        <w:t>【记】</w:t>
      </w:r>
      <w:r w:rsidRPr="002A2EC8">
        <w:rPr>
          <w:rFonts w:ascii="Times New Roman" w:cs="Times New Roman" w:hint="eastAsia"/>
          <w:szCs w:val="21"/>
        </w:rPr>
        <w:t>pour</w:t>
      </w:r>
      <w:r w:rsidRPr="002A2EC8">
        <w:rPr>
          <w:rFonts w:ascii="Times New Roman" w:cs="Times New Roman" w:hint="eastAsia"/>
          <w:szCs w:val="21"/>
        </w:rPr>
        <w:t>谐音“泼”——将水泼出</w:t>
      </w:r>
    </w:p>
    <w:bookmarkEnd w:id="160"/>
    <w:p w14:paraId="035D5D6F" w14:textId="77777777" w:rsidR="00865A32" w:rsidRPr="002A2EC8" w:rsidRDefault="00865A32" w:rsidP="00865A32">
      <w:pPr>
        <w:pStyle w:val="ac"/>
        <w:numPr>
          <w:ilvl w:val="0"/>
          <w:numId w:val="8"/>
        </w:numPr>
        <w:spacing w:line="480" w:lineRule="auto"/>
        <w:ind w:firstLineChars="0"/>
        <w:rPr>
          <w:rFonts w:ascii="Times New Roman" w:hAnsi="Times New Roman" w:cs="Times New Roman"/>
        </w:rPr>
      </w:pPr>
      <w:r w:rsidRPr="00865A32">
        <w:rPr>
          <w:rFonts w:ascii="Times New Roman" w:hAnsi="Times New Roman" w:cs="Times New Roman"/>
          <w:b/>
          <w:bCs/>
          <w:color w:val="EE0000"/>
          <w:sz w:val="24"/>
          <w:szCs w:val="28"/>
          <w:lang w:val="es-VE"/>
        </w:rPr>
        <w:t>practice</w:t>
      </w:r>
      <w:r w:rsidRPr="002A2EC8">
        <w:rPr>
          <w:rFonts w:ascii="Times New Roman" w:hAnsi="Times New Roman" w:cs="Times New Roman"/>
        </w:rPr>
        <w:t>：</w:t>
      </w:r>
      <w:r w:rsidRPr="002A2EC8">
        <w:rPr>
          <w:rFonts w:ascii="Times New Roman" w:hAnsi="Times New Roman" w:cs="Times New Roman"/>
        </w:rPr>
        <w:t>['præktɪs] n.</w:t>
      </w:r>
      <w:r w:rsidRPr="002A2EC8">
        <w:rPr>
          <w:rFonts w:ascii="Times New Roman" w:hAnsi="Times New Roman" w:cs="Times New Roman"/>
        </w:rPr>
        <w:t>实践；练习；惯例</w:t>
      </w:r>
      <w:r w:rsidRPr="002A2EC8">
        <w:rPr>
          <w:rFonts w:ascii="Times New Roman" w:hAnsi="Times New Roman" w:cs="Times New Roman" w:hint="eastAsia"/>
        </w:rPr>
        <w:t>，习惯做法</w:t>
      </w:r>
    </w:p>
    <w:p w14:paraId="2FD61A3B" w14:textId="77777777" w:rsidR="00865A32" w:rsidRPr="002A2EC8" w:rsidRDefault="00865A32" w:rsidP="00865A3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pract</w:t>
      </w:r>
      <w:r w:rsidRPr="002A2EC8">
        <w:rPr>
          <w:rFonts w:ascii="Times New Roman" w:hAnsi="Times New Roman" w:cs="Times New Roman" w:hint="eastAsia"/>
          <w:szCs w:val="21"/>
        </w:rPr>
        <w:t>（实践）</w:t>
      </w:r>
      <w:r w:rsidRPr="002A2EC8">
        <w:rPr>
          <w:rFonts w:ascii="Times New Roman" w:hAnsi="Times New Roman" w:cs="Times New Roman" w:hint="eastAsia"/>
          <w:szCs w:val="21"/>
        </w:rPr>
        <w:t>+ice</w:t>
      </w:r>
      <w:r w:rsidRPr="002A2EC8">
        <w:rPr>
          <w:rFonts w:ascii="Times New Roman" w:hAnsi="Times New Roman" w:cs="Times New Roman" w:hint="eastAsia"/>
          <w:szCs w:val="21"/>
        </w:rPr>
        <w:t>（抽象名词后缀）→实践</w:t>
      </w:r>
    </w:p>
    <w:p w14:paraId="43B91809" w14:textId="77777777" w:rsidR="00865A32" w:rsidRPr="002A2EC8" w:rsidRDefault="00865A32" w:rsidP="00865A3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practice</w:t>
      </w:r>
      <w:r w:rsidRPr="002A2EC8">
        <w:rPr>
          <w:rFonts w:ascii="Times New Roman" w:hAnsi="Times New Roman" w:cs="Times New Roman" w:hint="eastAsia"/>
          <w:szCs w:val="21"/>
        </w:rPr>
        <w:t>（在实践中，实际上），</w:t>
      </w:r>
      <w:r w:rsidRPr="002A2EC8">
        <w:rPr>
          <w:rFonts w:ascii="Times New Roman" w:hAnsi="Times New Roman" w:cs="Times New Roman" w:hint="eastAsia"/>
          <w:szCs w:val="21"/>
        </w:rPr>
        <w:t>international</w:t>
      </w:r>
      <w:r w:rsidRPr="002A2EC8">
        <w:rPr>
          <w:rFonts w:ascii="Times New Roman" w:hAnsi="Times New Roman" w:cs="Times New Roman"/>
          <w:szCs w:val="21"/>
        </w:rPr>
        <w:t xml:space="preserve"> </w:t>
      </w:r>
      <w:r w:rsidRPr="002A2EC8">
        <w:rPr>
          <w:rFonts w:ascii="Times New Roman" w:hAnsi="Times New Roman" w:cs="Times New Roman" w:hint="eastAsia"/>
          <w:szCs w:val="21"/>
        </w:rPr>
        <w:t>practice</w:t>
      </w:r>
      <w:r w:rsidRPr="002A2EC8">
        <w:rPr>
          <w:rFonts w:ascii="Times New Roman" w:hAnsi="Times New Roman" w:cs="Times New Roman" w:hint="eastAsia"/>
          <w:szCs w:val="21"/>
        </w:rPr>
        <w:t>（国际惯例）</w:t>
      </w:r>
    </w:p>
    <w:p w14:paraId="2EDBD980" w14:textId="77777777" w:rsidR="00865A32" w:rsidRPr="003D5025" w:rsidRDefault="00865A32" w:rsidP="00865A3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practise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['præktɪs] v</w:t>
      </w:r>
      <w:r w:rsidRPr="003D5025">
        <w:rPr>
          <w:rFonts w:ascii="Times New Roman" w:hAnsi="Times New Roman" w:cs="Times New Roman" w:hint="eastAsia"/>
          <w:bCs/>
        </w:rPr>
        <w:t>t</w:t>
      </w:r>
      <w:r w:rsidRPr="003D5025">
        <w:rPr>
          <w:rFonts w:ascii="Times New Roman" w:hAnsi="Times New Roman" w:cs="Times New Roman"/>
          <w:bCs/>
        </w:rPr>
        <w:t>.</w:t>
      </w:r>
      <w:r w:rsidRPr="003D5025">
        <w:rPr>
          <w:rFonts w:ascii="Times New Roman" w:hAnsi="Times New Roman" w:cs="Times New Roman"/>
          <w:bCs/>
        </w:rPr>
        <w:t>练习，</w:t>
      </w:r>
      <w:r w:rsidRPr="003D5025">
        <w:rPr>
          <w:rFonts w:ascii="Times New Roman" w:hAnsi="Times New Roman" w:cs="Times New Roman" w:hint="eastAsia"/>
          <w:bCs/>
        </w:rPr>
        <w:t>实践，经常做，从事，实行</w:t>
      </w:r>
      <w:r w:rsidRPr="003D5025">
        <w:rPr>
          <w:rFonts w:ascii="Times New Roman" w:hAnsi="Times New Roman" w:cs="Times New Roman" w:hint="eastAsia"/>
          <w:bCs/>
        </w:rPr>
        <w:t>v</w:t>
      </w:r>
      <w:r w:rsidRPr="003D5025">
        <w:rPr>
          <w:rFonts w:ascii="Times New Roman" w:hAnsi="Times New Roman" w:cs="Times New Roman"/>
          <w:bCs/>
        </w:rPr>
        <w:t>i.</w:t>
      </w:r>
      <w:r w:rsidRPr="003D5025">
        <w:rPr>
          <w:rFonts w:ascii="Times New Roman" w:hAnsi="Times New Roman" w:cs="Times New Roman" w:hint="eastAsia"/>
          <w:bCs/>
        </w:rPr>
        <w:t>训练，练习</w:t>
      </w:r>
    </w:p>
    <w:p w14:paraId="4333E13C" w14:textId="77777777" w:rsidR="00865A32" w:rsidRPr="003D5025" w:rsidRDefault="00865A32" w:rsidP="00865A3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pract</w:t>
      </w:r>
      <w:r w:rsidRPr="003D5025">
        <w:rPr>
          <w:rFonts w:ascii="Times New Roman" w:hAnsi="Times New Roman" w:cs="Times New Roman" w:hint="eastAsia"/>
          <w:bCs/>
          <w:szCs w:val="21"/>
        </w:rPr>
        <w:t>（实践）</w:t>
      </w:r>
      <w:r w:rsidRPr="003D5025">
        <w:rPr>
          <w:rFonts w:ascii="Times New Roman" w:hAnsi="Times New Roman" w:cs="Times New Roman" w:hint="eastAsia"/>
          <w:bCs/>
          <w:szCs w:val="21"/>
        </w:rPr>
        <w:t>+ise</w:t>
      </w:r>
      <w:r w:rsidRPr="003D5025">
        <w:rPr>
          <w:rFonts w:ascii="Times New Roman" w:hAnsi="Times New Roman" w:cs="Times New Roman" w:hint="eastAsia"/>
          <w:bCs/>
          <w:szCs w:val="21"/>
        </w:rPr>
        <w:t>（动词后缀）→实践，练习</w:t>
      </w:r>
    </w:p>
    <w:p w14:paraId="38549D8E" w14:textId="77777777" w:rsidR="00865A32" w:rsidRPr="003D5025" w:rsidRDefault="00865A32" w:rsidP="00865A3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practise</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English</w:t>
      </w:r>
      <w:r w:rsidRPr="003D5025">
        <w:rPr>
          <w:rFonts w:ascii="Times New Roman" w:hAnsi="Times New Roman" w:cs="Times New Roman" w:hint="eastAsia"/>
          <w:bCs/>
          <w:szCs w:val="21"/>
        </w:rPr>
        <w:t>（练习英语），</w:t>
      </w:r>
      <w:r w:rsidRPr="003D5025">
        <w:rPr>
          <w:rFonts w:ascii="Times New Roman" w:hAnsi="Times New Roman" w:cs="Times New Roman" w:hint="eastAsia"/>
          <w:bCs/>
          <w:szCs w:val="21"/>
        </w:rPr>
        <w:t>practise</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law</w:t>
      </w:r>
      <w:r w:rsidRPr="003D5025">
        <w:rPr>
          <w:rFonts w:ascii="Times New Roman" w:hAnsi="Times New Roman" w:cs="Times New Roman" w:hint="eastAsia"/>
          <w:bCs/>
          <w:szCs w:val="21"/>
        </w:rPr>
        <w:t>（从事法律工作），</w:t>
      </w:r>
      <w:r w:rsidRPr="003D5025">
        <w:rPr>
          <w:rFonts w:ascii="Times New Roman" w:hAnsi="Times New Roman" w:cs="Times New Roman" w:hint="eastAsia"/>
          <w:bCs/>
          <w:szCs w:val="21"/>
        </w:rPr>
        <w:t>practise</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medicine</w:t>
      </w:r>
      <w:r w:rsidRPr="003D5025">
        <w:rPr>
          <w:rFonts w:ascii="Times New Roman" w:hAnsi="Times New Roman" w:cs="Times New Roman" w:hint="eastAsia"/>
          <w:bCs/>
          <w:szCs w:val="21"/>
        </w:rPr>
        <w:t>（行医）</w:t>
      </w:r>
    </w:p>
    <w:p w14:paraId="212D1380" w14:textId="77777777" w:rsidR="00865A32" w:rsidRPr="002A2EC8" w:rsidRDefault="00865A32" w:rsidP="00865A3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practical</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['præktɪkl] adj.</w:t>
      </w:r>
      <w:r w:rsidRPr="002A2EC8">
        <w:rPr>
          <w:rFonts w:ascii="Times New Roman" w:hAnsi="Times New Roman" w:cs="Times New Roman" w:hint="eastAsia"/>
        </w:rPr>
        <w:t>实践的，</w:t>
      </w:r>
      <w:r w:rsidRPr="002A2EC8">
        <w:rPr>
          <w:rFonts w:ascii="Times New Roman" w:hAnsi="Times New Roman" w:cs="Times New Roman"/>
        </w:rPr>
        <w:t>实际的；实用的</w:t>
      </w:r>
    </w:p>
    <w:p w14:paraId="5951D0D8" w14:textId="77777777" w:rsidR="00865A32" w:rsidRPr="002A2EC8" w:rsidRDefault="00865A32" w:rsidP="00865A3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pract</w:t>
      </w:r>
      <w:r w:rsidRPr="002A2EC8">
        <w:rPr>
          <w:rFonts w:ascii="Times New Roman" w:hAnsi="Times New Roman" w:cs="Times New Roman" w:hint="eastAsia"/>
          <w:szCs w:val="21"/>
        </w:rPr>
        <w:t>（实践）</w:t>
      </w:r>
      <w:r w:rsidRPr="002A2EC8">
        <w:rPr>
          <w:rFonts w:ascii="Times New Roman" w:hAnsi="Times New Roman" w:cs="Times New Roman" w:hint="eastAsia"/>
          <w:szCs w:val="21"/>
        </w:rPr>
        <w:t>+ical</w:t>
      </w:r>
      <w:r w:rsidRPr="002A2EC8">
        <w:rPr>
          <w:rFonts w:ascii="Times New Roman" w:hAnsi="Times New Roman" w:cs="Times New Roman" w:hint="eastAsia"/>
          <w:szCs w:val="21"/>
        </w:rPr>
        <w:t>（形容词后缀）→实践的，实际的，实用的</w:t>
      </w:r>
    </w:p>
    <w:p w14:paraId="32C5C2EA" w14:textId="77777777" w:rsidR="00865A32" w:rsidRPr="002A2EC8" w:rsidRDefault="00865A32" w:rsidP="00865A3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practical</w:t>
      </w:r>
      <w:r w:rsidRPr="002A2EC8">
        <w:rPr>
          <w:rFonts w:ascii="Times New Roman" w:hAnsi="Times New Roman" w:cs="Times New Roman"/>
          <w:szCs w:val="21"/>
        </w:rPr>
        <w:t xml:space="preserve"> </w:t>
      </w:r>
      <w:r w:rsidRPr="002A2EC8">
        <w:rPr>
          <w:rFonts w:ascii="Times New Roman" w:hAnsi="Times New Roman" w:cs="Times New Roman" w:hint="eastAsia"/>
          <w:szCs w:val="21"/>
        </w:rPr>
        <w:t>application</w:t>
      </w:r>
      <w:r w:rsidRPr="002A2EC8">
        <w:rPr>
          <w:rFonts w:ascii="Times New Roman" w:hAnsi="Times New Roman" w:cs="Times New Roman" w:hint="eastAsia"/>
          <w:szCs w:val="21"/>
        </w:rPr>
        <w:t>（实际应用），</w:t>
      </w:r>
      <w:r w:rsidRPr="002A2EC8">
        <w:rPr>
          <w:rFonts w:ascii="Times New Roman" w:hAnsi="Times New Roman" w:cs="Times New Roman" w:hint="eastAsia"/>
          <w:szCs w:val="21"/>
        </w:rPr>
        <w:t>practical</w:t>
      </w:r>
      <w:r w:rsidRPr="002A2EC8">
        <w:rPr>
          <w:rFonts w:ascii="Times New Roman" w:hAnsi="Times New Roman" w:cs="Times New Roman"/>
          <w:szCs w:val="21"/>
        </w:rPr>
        <w:t xml:space="preserve"> </w:t>
      </w:r>
      <w:r w:rsidRPr="002A2EC8">
        <w:rPr>
          <w:rFonts w:ascii="Times New Roman" w:hAnsi="Times New Roman" w:cs="Times New Roman" w:hint="eastAsia"/>
          <w:szCs w:val="21"/>
        </w:rPr>
        <w:t>solution</w:t>
      </w:r>
      <w:r w:rsidRPr="002A2EC8">
        <w:rPr>
          <w:rFonts w:ascii="Times New Roman" w:hAnsi="Times New Roman" w:cs="Times New Roman" w:hint="eastAsia"/>
          <w:szCs w:val="21"/>
        </w:rPr>
        <w:t>（切实可行的解决方案），</w:t>
      </w:r>
      <w:r w:rsidRPr="002A2EC8">
        <w:rPr>
          <w:rFonts w:ascii="Times New Roman" w:hAnsi="Times New Roman" w:cs="Times New Roman" w:hint="eastAsia"/>
          <w:szCs w:val="21"/>
        </w:rPr>
        <w:t>a</w:t>
      </w:r>
      <w:r w:rsidRPr="002A2EC8">
        <w:rPr>
          <w:rFonts w:ascii="Times New Roman" w:hAnsi="Times New Roman" w:cs="Times New Roman"/>
          <w:szCs w:val="21"/>
        </w:rPr>
        <w:t xml:space="preserve"> practical man</w:t>
      </w:r>
      <w:r w:rsidRPr="002A2EC8">
        <w:rPr>
          <w:rFonts w:ascii="Times New Roman" w:hAnsi="Times New Roman" w:cs="Times New Roman" w:hint="eastAsia"/>
          <w:szCs w:val="21"/>
        </w:rPr>
        <w:t>（一个实干家）</w:t>
      </w:r>
    </w:p>
    <w:p w14:paraId="11028D5B" w14:textId="77777777" w:rsidR="00573D59" w:rsidRPr="002A2EC8" w:rsidRDefault="00573D59" w:rsidP="00573D59">
      <w:pPr>
        <w:pStyle w:val="ac"/>
        <w:numPr>
          <w:ilvl w:val="0"/>
          <w:numId w:val="8"/>
        </w:numPr>
        <w:spacing w:line="480" w:lineRule="auto"/>
        <w:ind w:firstLineChars="0"/>
        <w:rPr>
          <w:rFonts w:ascii="Times New Roman" w:hAnsi="Times New Roman" w:cs="Times New Roman"/>
          <w:lang w:val="es-VE"/>
        </w:rPr>
      </w:pPr>
      <w:r w:rsidRPr="00795389">
        <w:rPr>
          <w:rFonts w:ascii="Times New Roman" w:hAnsi="Times New Roman" w:cs="Times New Roman"/>
          <w:b/>
          <w:bCs/>
          <w:color w:val="EE0000"/>
          <w:sz w:val="24"/>
          <w:szCs w:val="28"/>
          <w:lang w:val="es-VE"/>
        </w:rPr>
        <w:t>press</w:t>
      </w:r>
      <w:r w:rsidRPr="002A2EC8">
        <w:rPr>
          <w:rFonts w:ascii="Times New Roman" w:hAnsi="Times New Roman" w:cs="Times New Roman"/>
          <w:lang w:val="es-VE"/>
        </w:rPr>
        <w:t>：</w:t>
      </w:r>
      <w:r w:rsidRPr="002A2EC8">
        <w:rPr>
          <w:rFonts w:ascii="Times New Roman" w:hAnsi="Times New Roman" w:cs="Times New Roman"/>
          <w:szCs w:val="21"/>
          <w:lang w:val="es-VE"/>
        </w:rPr>
        <w:t>[pres] v.</w:t>
      </w:r>
      <w:r w:rsidRPr="002A2EC8">
        <w:rPr>
          <w:rFonts w:ascii="Times New Roman" w:hAnsi="Times New Roman" w:cs="Times New Roman"/>
          <w:szCs w:val="21"/>
        </w:rPr>
        <w:t>压</w:t>
      </w:r>
      <w:r w:rsidRPr="002A2EC8">
        <w:rPr>
          <w:rFonts w:ascii="Times New Roman" w:hAnsi="Times New Roman" w:cs="Times New Roman"/>
          <w:szCs w:val="21"/>
          <w:lang w:val="es-VE"/>
        </w:rPr>
        <w:t>；</w:t>
      </w:r>
      <w:r w:rsidRPr="002A2EC8">
        <w:rPr>
          <w:rFonts w:ascii="Times New Roman" w:hAnsi="Times New Roman" w:cs="Times New Roman"/>
          <w:szCs w:val="21"/>
        </w:rPr>
        <w:t>按</w:t>
      </w:r>
      <w:r w:rsidRPr="002A2EC8">
        <w:rPr>
          <w:rFonts w:ascii="Times New Roman" w:hAnsi="Times New Roman" w:cs="Times New Roman"/>
          <w:szCs w:val="21"/>
          <w:lang w:val="es-VE"/>
        </w:rPr>
        <w:t>；</w:t>
      </w:r>
      <w:r w:rsidRPr="002A2EC8">
        <w:rPr>
          <w:rFonts w:ascii="Times New Roman" w:hAnsi="Times New Roman" w:cs="Times New Roman"/>
          <w:szCs w:val="21"/>
        </w:rPr>
        <w:t>逼迫</w:t>
      </w:r>
      <w:r w:rsidRPr="002A2EC8">
        <w:rPr>
          <w:rFonts w:ascii="Times New Roman" w:hAnsi="Times New Roman" w:cs="Times New Roman"/>
          <w:szCs w:val="21"/>
          <w:lang w:val="es-VE"/>
        </w:rPr>
        <w:t>n.</w:t>
      </w:r>
      <w:r w:rsidRPr="002A2EC8">
        <w:rPr>
          <w:rFonts w:ascii="Times New Roman" w:hAnsi="Times New Roman" w:cs="Times New Roman" w:hint="eastAsia"/>
          <w:szCs w:val="21"/>
        </w:rPr>
        <w:t>压榨设备</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印刷机</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出版社</w:t>
      </w:r>
      <w:r w:rsidRPr="002A2EC8">
        <w:rPr>
          <w:rFonts w:ascii="Times New Roman" w:hAnsi="Times New Roman" w:cs="Times New Roman" w:hint="eastAsia"/>
          <w:szCs w:val="21"/>
          <w:lang w:val="es-VE"/>
        </w:rPr>
        <w:t>，报刊，</w:t>
      </w:r>
      <w:r w:rsidRPr="002A2EC8">
        <w:rPr>
          <w:rFonts w:ascii="Times New Roman" w:hAnsi="Times New Roman" w:cs="Times New Roman" w:hint="eastAsia"/>
          <w:szCs w:val="21"/>
        </w:rPr>
        <w:t>媒体</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新闻界</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新闻出版业</w:t>
      </w:r>
    </w:p>
    <w:p w14:paraId="29F589C4" w14:textId="77777777" w:rsidR="00573D59" w:rsidRPr="002A2EC8" w:rsidRDefault="00573D59" w:rsidP="00573D5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【源】拉丁语，本意为“按压”，含义引申过程：按压→压榨设备，印刷机→出版社→报刊杂志→媒体，新闻界，新闻出版业</w:t>
      </w:r>
    </w:p>
    <w:p w14:paraId="4BB2F666" w14:textId="77777777" w:rsidR="00573D59" w:rsidRPr="002A2EC8" w:rsidRDefault="00573D59" w:rsidP="00573D5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press</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button</w:t>
      </w:r>
      <w:r w:rsidRPr="002A2EC8">
        <w:rPr>
          <w:rFonts w:ascii="Times New Roman" w:hAnsi="Times New Roman" w:cs="Times New Roman" w:hint="eastAsia"/>
          <w:szCs w:val="21"/>
        </w:rPr>
        <w:t>（按下按钮）；</w:t>
      </w:r>
      <w:r w:rsidRPr="002A2EC8">
        <w:rPr>
          <w:rFonts w:ascii="Times New Roman" w:hAnsi="Times New Roman" w:cs="Times New Roman"/>
          <w:szCs w:val="21"/>
        </w:rPr>
        <w:t>Oxford University Press</w:t>
      </w:r>
      <w:r w:rsidRPr="002A2EC8">
        <w:rPr>
          <w:rFonts w:ascii="Times New Roman" w:hAnsi="Times New Roman" w:cs="Times New Roman" w:hint="eastAsia"/>
          <w:szCs w:val="21"/>
        </w:rPr>
        <w:t>（牛津大学出版社），</w:t>
      </w:r>
      <w:r w:rsidRPr="002A2EC8">
        <w:rPr>
          <w:rFonts w:ascii="Times New Roman" w:hAnsi="Times New Roman" w:cs="Times New Roman"/>
          <w:szCs w:val="21"/>
        </w:rPr>
        <w:t>national press</w:t>
      </w:r>
      <w:r w:rsidRPr="002A2EC8">
        <w:rPr>
          <w:rFonts w:ascii="Times New Roman" w:hAnsi="Times New Roman" w:cs="Times New Roman" w:hint="eastAsia"/>
          <w:szCs w:val="21"/>
        </w:rPr>
        <w:t>（全国性报刊），</w:t>
      </w:r>
      <w:r w:rsidRPr="002A2EC8">
        <w:rPr>
          <w:rFonts w:ascii="Times New Roman" w:hAnsi="Times New Roman" w:cs="Times New Roman" w:hint="eastAsia"/>
          <w:szCs w:val="21"/>
        </w:rPr>
        <w:t>press</w:t>
      </w:r>
      <w:r w:rsidRPr="002A2EC8">
        <w:rPr>
          <w:rFonts w:ascii="Times New Roman" w:hAnsi="Times New Roman" w:cs="Times New Roman"/>
          <w:szCs w:val="21"/>
        </w:rPr>
        <w:t xml:space="preserve"> freedom</w:t>
      </w:r>
      <w:r w:rsidRPr="002A2EC8">
        <w:rPr>
          <w:rFonts w:ascii="Times New Roman" w:hAnsi="Times New Roman" w:cs="Times New Roman" w:hint="eastAsia"/>
          <w:szCs w:val="21"/>
        </w:rPr>
        <w:t>（新闻出版自由），</w:t>
      </w:r>
      <w:r w:rsidRPr="002A2EC8">
        <w:rPr>
          <w:rFonts w:ascii="Times New Roman" w:hAnsi="Times New Roman" w:cs="Times New Roman" w:hint="eastAsia"/>
          <w:szCs w:val="21"/>
        </w:rPr>
        <w:t>press</w:t>
      </w:r>
      <w:r w:rsidRPr="002A2EC8">
        <w:rPr>
          <w:rFonts w:ascii="Times New Roman" w:hAnsi="Times New Roman" w:cs="Times New Roman"/>
          <w:szCs w:val="21"/>
        </w:rPr>
        <w:t xml:space="preserve"> </w:t>
      </w:r>
      <w:r w:rsidRPr="002A2EC8">
        <w:rPr>
          <w:rFonts w:ascii="Times New Roman" w:hAnsi="Times New Roman" w:cs="Times New Roman" w:hint="eastAsia"/>
          <w:szCs w:val="21"/>
        </w:rPr>
        <w:t>conference</w:t>
      </w:r>
      <w:r w:rsidRPr="002A2EC8">
        <w:rPr>
          <w:rFonts w:ascii="Times New Roman" w:hAnsi="Times New Roman" w:cs="Times New Roman" w:hint="eastAsia"/>
          <w:szCs w:val="21"/>
        </w:rPr>
        <w:t>（新闻发布会）</w:t>
      </w:r>
    </w:p>
    <w:p w14:paraId="2BA38ADC" w14:textId="77777777" w:rsidR="00573D59" w:rsidRPr="00573D59" w:rsidRDefault="00573D59" w:rsidP="00573D59">
      <w:pPr>
        <w:pStyle w:val="ac"/>
        <w:numPr>
          <w:ilvl w:val="0"/>
          <w:numId w:val="8"/>
        </w:numPr>
        <w:spacing w:line="480" w:lineRule="auto"/>
        <w:ind w:firstLineChars="0"/>
        <w:rPr>
          <w:rFonts w:ascii="Times New Roman" w:hAnsi="Times New Roman" w:cs="Times New Roman"/>
          <w:bCs/>
          <w:szCs w:val="21"/>
          <w:lang w:val="es-VE"/>
        </w:rPr>
      </w:pPr>
      <w:r w:rsidRPr="00573D59">
        <w:rPr>
          <w:rFonts w:ascii="Times New Roman" w:hAnsi="Times New Roman" w:cs="Times New Roman"/>
          <w:bCs/>
          <w:szCs w:val="21"/>
          <w:lang w:val="es-VE"/>
        </w:rPr>
        <w:t>pressure</w:t>
      </w:r>
      <w:r w:rsidRPr="00573D59">
        <w:rPr>
          <w:rFonts w:ascii="Times New Roman" w:hAnsi="Times New Roman" w:cs="Times New Roman"/>
          <w:bCs/>
          <w:szCs w:val="21"/>
          <w:lang w:val="es-VE"/>
        </w:rPr>
        <w:t>：</w:t>
      </w:r>
      <w:r w:rsidRPr="00573D59">
        <w:rPr>
          <w:rFonts w:ascii="Times New Roman" w:hAnsi="Times New Roman" w:cs="Times New Roman"/>
          <w:bCs/>
          <w:szCs w:val="21"/>
          <w:lang w:val="es-VE"/>
        </w:rPr>
        <w:t>[ˈpreʃə(r)] n.</w:t>
      </w:r>
      <w:r w:rsidRPr="00573D59">
        <w:rPr>
          <w:rFonts w:ascii="Times New Roman" w:hAnsi="Times New Roman" w:cs="Times New Roman"/>
          <w:bCs/>
          <w:szCs w:val="21"/>
          <w:lang w:val="es-VE"/>
        </w:rPr>
        <w:t>压力；压迫，压强</w:t>
      </w:r>
    </w:p>
    <w:p w14:paraId="3C12F1AA" w14:textId="77777777" w:rsidR="00573D59" w:rsidRPr="002A2EC8" w:rsidRDefault="00573D59" w:rsidP="00573D5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press</w:t>
      </w:r>
      <w:r w:rsidRPr="002A2EC8">
        <w:rPr>
          <w:rFonts w:ascii="Times New Roman" w:hAnsi="Times New Roman" w:cs="Times New Roman" w:hint="eastAsia"/>
          <w:szCs w:val="21"/>
        </w:rPr>
        <w:t>（按压）</w:t>
      </w:r>
      <w:r w:rsidRPr="002A2EC8">
        <w:rPr>
          <w:rFonts w:ascii="Times New Roman" w:hAnsi="Times New Roman" w:cs="Times New Roman" w:hint="eastAsia"/>
          <w:szCs w:val="21"/>
        </w:rPr>
        <w:t>+ure</w:t>
      </w:r>
      <w:r w:rsidRPr="002A2EC8">
        <w:rPr>
          <w:rFonts w:ascii="Times New Roman" w:hAnsi="Times New Roman" w:cs="Times New Roman" w:hint="eastAsia"/>
          <w:szCs w:val="21"/>
        </w:rPr>
        <w:t>（抽象名词后缀）→压力，压迫，压强</w:t>
      </w:r>
    </w:p>
    <w:p w14:paraId="3DCDD522" w14:textId="77777777" w:rsidR="00573D59" w:rsidRPr="00573D59" w:rsidRDefault="00573D59" w:rsidP="00573D59">
      <w:pPr>
        <w:pStyle w:val="ac"/>
        <w:numPr>
          <w:ilvl w:val="0"/>
          <w:numId w:val="8"/>
        </w:numPr>
        <w:spacing w:line="480" w:lineRule="auto"/>
        <w:ind w:firstLineChars="0"/>
        <w:rPr>
          <w:rFonts w:ascii="Times New Roman" w:hAnsi="Times New Roman" w:cs="Times New Roman"/>
          <w:bCs/>
          <w:szCs w:val="21"/>
          <w:lang w:val="es-VE"/>
        </w:rPr>
      </w:pPr>
      <w:r w:rsidRPr="00573D59">
        <w:rPr>
          <w:rFonts w:ascii="Times New Roman" w:hAnsi="Times New Roman" w:cs="Times New Roman"/>
          <w:bCs/>
          <w:szCs w:val="21"/>
          <w:lang w:val="es-VE"/>
        </w:rPr>
        <w:t>express</w:t>
      </w:r>
      <w:r w:rsidRPr="00573D59">
        <w:rPr>
          <w:rFonts w:ascii="Times New Roman" w:hAnsi="Times New Roman" w:cs="Times New Roman"/>
          <w:bCs/>
          <w:szCs w:val="21"/>
          <w:lang w:val="es-VE"/>
        </w:rPr>
        <w:t>：</w:t>
      </w:r>
      <w:r w:rsidRPr="00573D59">
        <w:rPr>
          <w:rFonts w:ascii="Times New Roman" w:hAnsi="Times New Roman" w:cs="Times New Roman"/>
          <w:bCs/>
          <w:szCs w:val="21"/>
          <w:lang w:val="es-VE"/>
        </w:rPr>
        <w:t>[ɪkˈspres] vt.</w:t>
      </w:r>
      <w:r w:rsidRPr="00573D59">
        <w:rPr>
          <w:rFonts w:ascii="Times New Roman" w:hAnsi="Times New Roman" w:cs="Times New Roman"/>
          <w:bCs/>
          <w:szCs w:val="21"/>
          <w:lang w:val="es-VE"/>
        </w:rPr>
        <w:t>表达</w:t>
      </w:r>
      <w:r w:rsidRPr="00573D59">
        <w:rPr>
          <w:rFonts w:ascii="Times New Roman" w:hAnsi="Times New Roman" w:cs="Times New Roman" w:hint="eastAsia"/>
          <w:bCs/>
          <w:szCs w:val="21"/>
          <w:lang w:val="es-VE"/>
        </w:rPr>
        <w:t>adj</w:t>
      </w:r>
      <w:r w:rsidRPr="00573D59">
        <w:rPr>
          <w:rFonts w:ascii="Times New Roman" w:hAnsi="Times New Roman" w:cs="Times New Roman"/>
          <w:bCs/>
          <w:szCs w:val="21"/>
          <w:lang w:val="es-VE"/>
        </w:rPr>
        <w:t>.</w:t>
      </w:r>
      <w:r w:rsidRPr="00573D59">
        <w:rPr>
          <w:rFonts w:ascii="Times New Roman" w:hAnsi="Times New Roman" w:cs="Times New Roman" w:hint="eastAsia"/>
          <w:bCs/>
          <w:szCs w:val="21"/>
          <w:lang w:val="es-VE"/>
        </w:rPr>
        <w:t>明确的，特快的，专门的</w:t>
      </w:r>
      <w:r w:rsidRPr="00573D59">
        <w:rPr>
          <w:rFonts w:ascii="Times New Roman" w:hAnsi="Times New Roman" w:cs="Times New Roman"/>
          <w:bCs/>
          <w:szCs w:val="21"/>
          <w:lang w:val="es-VE"/>
        </w:rPr>
        <w:t>n.</w:t>
      </w:r>
      <w:r w:rsidRPr="00573D59">
        <w:rPr>
          <w:rFonts w:ascii="Times New Roman" w:hAnsi="Times New Roman" w:cs="Times New Roman"/>
          <w:bCs/>
          <w:szCs w:val="21"/>
          <w:lang w:val="es-VE"/>
        </w:rPr>
        <w:t>快车，快递；捷运公司</w:t>
      </w:r>
    </w:p>
    <w:p w14:paraId="1C76530B" w14:textId="77777777" w:rsidR="00573D59" w:rsidRPr="002A2EC8" w:rsidRDefault="00573D59" w:rsidP="00573D5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（出来）</w:t>
      </w:r>
      <w:r w:rsidRPr="002A2EC8">
        <w:rPr>
          <w:rFonts w:ascii="Times New Roman" w:hAnsi="Times New Roman" w:cs="Times New Roman" w:hint="eastAsia"/>
          <w:szCs w:val="21"/>
        </w:rPr>
        <w:t>+press</w:t>
      </w:r>
      <w:r w:rsidRPr="002A2EC8">
        <w:rPr>
          <w:rFonts w:ascii="Times New Roman" w:hAnsi="Times New Roman" w:cs="Times New Roman" w:hint="eastAsia"/>
          <w:szCs w:val="21"/>
        </w:rPr>
        <w:t>（按压）→（把观点）按压出来→表达→明确的（已经明确表达出来的）→专门的（有明确目标的）→特快的→快车，快递，捷运公司</w:t>
      </w:r>
    </w:p>
    <w:p w14:paraId="025C90BC" w14:textId="77777777" w:rsidR="00573D59" w:rsidRPr="002A2EC8" w:rsidRDefault="00573D59" w:rsidP="00573D5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express</w:t>
      </w:r>
      <w:r w:rsidRPr="002A2EC8">
        <w:rPr>
          <w:rFonts w:ascii="Times New Roman" w:hAnsi="Times New Roman" w:cs="Times New Roman"/>
          <w:szCs w:val="21"/>
        </w:rPr>
        <w:t xml:space="preserve"> </w:t>
      </w:r>
      <w:r w:rsidRPr="002A2EC8">
        <w:rPr>
          <w:rFonts w:ascii="Times New Roman" w:hAnsi="Times New Roman" w:cs="Times New Roman" w:hint="eastAsia"/>
          <w:szCs w:val="21"/>
        </w:rPr>
        <w:t>sth</w:t>
      </w:r>
      <w:r w:rsidRPr="002A2EC8">
        <w:rPr>
          <w:rFonts w:ascii="Times New Roman" w:hAnsi="Times New Roman" w:cs="Times New Roman" w:hint="eastAsia"/>
          <w:szCs w:val="21"/>
        </w:rPr>
        <w:t>（表达某件事），</w:t>
      </w:r>
      <w:r w:rsidRPr="002A2EC8">
        <w:rPr>
          <w:rFonts w:ascii="Times New Roman" w:hAnsi="Times New Roman" w:cs="Times New Roman" w:hint="eastAsia"/>
          <w:szCs w:val="21"/>
        </w:rPr>
        <w:t>express</w:t>
      </w:r>
      <w:r w:rsidRPr="002A2EC8">
        <w:rPr>
          <w:rFonts w:ascii="Times New Roman" w:hAnsi="Times New Roman" w:cs="Times New Roman"/>
          <w:szCs w:val="21"/>
        </w:rPr>
        <w:t xml:space="preserve"> </w:t>
      </w:r>
      <w:r w:rsidRPr="002A2EC8">
        <w:rPr>
          <w:rFonts w:ascii="Times New Roman" w:hAnsi="Times New Roman" w:cs="Times New Roman" w:hint="eastAsia"/>
          <w:szCs w:val="21"/>
        </w:rPr>
        <w:t>oneself</w:t>
      </w:r>
      <w:r w:rsidRPr="002A2EC8">
        <w:rPr>
          <w:rFonts w:ascii="Times New Roman" w:hAnsi="Times New Roman" w:cs="Times New Roman" w:hint="eastAsia"/>
          <w:szCs w:val="21"/>
        </w:rPr>
        <w:t>（表达某人的观点）；</w:t>
      </w:r>
      <w:r w:rsidRPr="002A2EC8">
        <w:rPr>
          <w:rFonts w:ascii="Times New Roman" w:hAnsi="Times New Roman" w:cs="Times New Roman" w:hint="eastAsia"/>
          <w:szCs w:val="21"/>
        </w:rPr>
        <w:t>express</w:t>
      </w:r>
      <w:r w:rsidRPr="002A2EC8">
        <w:rPr>
          <w:rFonts w:ascii="Times New Roman" w:hAnsi="Times New Roman" w:cs="Times New Roman"/>
          <w:szCs w:val="21"/>
        </w:rPr>
        <w:t xml:space="preserve"> </w:t>
      </w:r>
      <w:r w:rsidRPr="002A2EC8">
        <w:rPr>
          <w:rFonts w:ascii="Times New Roman" w:hAnsi="Times New Roman" w:cs="Times New Roman" w:hint="eastAsia"/>
          <w:szCs w:val="21"/>
        </w:rPr>
        <w:t>train</w:t>
      </w:r>
      <w:r w:rsidRPr="002A2EC8">
        <w:rPr>
          <w:rFonts w:ascii="Times New Roman" w:hAnsi="Times New Roman" w:cs="Times New Roman" w:hint="eastAsia"/>
          <w:szCs w:val="21"/>
        </w:rPr>
        <w:t>（特</w:t>
      </w:r>
      <w:r w:rsidRPr="002A2EC8">
        <w:rPr>
          <w:rFonts w:ascii="Times New Roman" w:hAnsi="Times New Roman" w:cs="Times New Roman" w:hint="eastAsia"/>
          <w:szCs w:val="21"/>
        </w:rPr>
        <w:lastRenderedPageBreak/>
        <w:t>快列车），</w:t>
      </w:r>
      <w:r w:rsidRPr="002A2EC8">
        <w:rPr>
          <w:rFonts w:ascii="Times New Roman" w:hAnsi="Times New Roman" w:cs="Times New Roman" w:hint="eastAsia"/>
          <w:szCs w:val="21"/>
        </w:rPr>
        <w:t>express</w:t>
      </w:r>
      <w:r w:rsidRPr="002A2EC8">
        <w:rPr>
          <w:rFonts w:ascii="Times New Roman" w:hAnsi="Times New Roman" w:cs="Times New Roman"/>
          <w:szCs w:val="21"/>
        </w:rPr>
        <w:t xml:space="preserve"> </w:t>
      </w:r>
      <w:r w:rsidRPr="002A2EC8">
        <w:rPr>
          <w:rFonts w:ascii="Times New Roman" w:hAnsi="Times New Roman" w:cs="Times New Roman" w:hint="eastAsia"/>
          <w:szCs w:val="21"/>
        </w:rPr>
        <w:t>service</w:t>
      </w:r>
      <w:r w:rsidRPr="002A2EC8">
        <w:rPr>
          <w:rFonts w:ascii="Times New Roman" w:hAnsi="Times New Roman" w:cs="Times New Roman" w:hint="eastAsia"/>
          <w:szCs w:val="21"/>
        </w:rPr>
        <w:t>（快递服务），</w:t>
      </w:r>
      <w:r w:rsidRPr="002A2EC8">
        <w:rPr>
          <w:rFonts w:ascii="Times New Roman" w:hAnsi="Times New Roman" w:cs="Times New Roman" w:hint="eastAsia"/>
          <w:szCs w:val="21"/>
        </w:rPr>
        <w:t>a</w:t>
      </w:r>
      <w:r w:rsidRPr="002A2EC8">
        <w:rPr>
          <w:rFonts w:ascii="Times New Roman" w:hAnsi="Times New Roman" w:cs="Times New Roman"/>
          <w:szCs w:val="21"/>
        </w:rPr>
        <w:t xml:space="preserve"> express </w:t>
      </w:r>
      <w:r w:rsidRPr="002A2EC8">
        <w:rPr>
          <w:rFonts w:ascii="Times New Roman" w:hAnsi="Times New Roman" w:cs="Times New Roman" w:hint="eastAsia"/>
          <w:szCs w:val="21"/>
        </w:rPr>
        <w:t>mail</w:t>
      </w:r>
      <w:r w:rsidRPr="002A2EC8">
        <w:rPr>
          <w:rFonts w:ascii="Times New Roman" w:hAnsi="Times New Roman" w:cs="Times New Roman" w:hint="eastAsia"/>
          <w:szCs w:val="21"/>
        </w:rPr>
        <w:t>（特快邮件）；</w:t>
      </w:r>
      <w:r w:rsidRPr="002A2EC8">
        <w:rPr>
          <w:rFonts w:ascii="Times New Roman" w:hAnsi="Times New Roman" w:cs="Times New Roman" w:hint="eastAsia"/>
          <w:szCs w:val="21"/>
        </w:rPr>
        <w:t>midnight</w:t>
      </w:r>
      <w:r w:rsidRPr="002A2EC8">
        <w:rPr>
          <w:rFonts w:ascii="Times New Roman" w:hAnsi="Times New Roman" w:cs="Times New Roman"/>
          <w:szCs w:val="21"/>
        </w:rPr>
        <w:t xml:space="preserve"> </w:t>
      </w:r>
      <w:r w:rsidRPr="002A2EC8">
        <w:rPr>
          <w:rFonts w:ascii="Times New Roman" w:hAnsi="Times New Roman" w:cs="Times New Roman" w:hint="eastAsia"/>
          <w:szCs w:val="21"/>
        </w:rPr>
        <w:t>express</w:t>
      </w:r>
      <w:r w:rsidRPr="002A2EC8">
        <w:rPr>
          <w:rFonts w:ascii="Times New Roman" w:hAnsi="Times New Roman" w:cs="Times New Roman" w:hint="eastAsia"/>
          <w:szCs w:val="21"/>
        </w:rPr>
        <w:t>（午夜快车），</w:t>
      </w:r>
      <w:r w:rsidRPr="002A2EC8">
        <w:rPr>
          <w:rFonts w:ascii="Times New Roman" w:hAnsi="Times New Roman" w:cs="Times New Roman" w:hint="eastAsia"/>
          <w:szCs w:val="21"/>
        </w:rPr>
        <w:t>the</w:t>
      </w:r>
      <w:r w:rsidRPr="002A2EC8">
        <w:rPr>
          <w:rFonts w:ascii="Times New Roman" w:hAnsi="Times New Roman" w:cs="Times New Roman"/>
          <w:szCs w:val="21"/>
        </w:rPr>
        <w:t xml:space="preserve"> Federal Express</w:t>
      </w:r>
      <w:r w:rsidRPr="002A2EC8">
        <w:rPr>
          <w:rFonts w:ascii="Times New Roman" w:hAnsi="Times New Roman" w:cs="Times New Roman" w:hint="eastAsia"/>
          <w:szCs w:val="21"/>
        </w:rPr>
        <w:t>（联邦快递公司，</w:t>
      </w:r>
      <w:r w:rsidRPr="002A2EC8">
        <w:rPr>
          <w:rFonts w:ascii="Times New Roman" w:hAnsi="Times New Roman" w:cs="Times New Roman" w:hint="eastAsia"/>
          <w:szCs w:val="21"/>
        </w:rPr>
        <w:t>FedEx</w:t>
      </w:r>
      <w:r w:rsidRPr="002A2EC8">
        <w:rPr>
          <w:rFonts w:ascii="Times New Roman" w:hAnsi="Times New Roman" w:cs="Times New Roman" w:hint="eastAsia"/>
          <w:szCs w:val="21"/>
        </w:rPr>
        <w:t>）</w:t>
      </w:r>
    </w:p>
    <w:p w14:paraId="34293791" w14:textId="77777777" w:rsidR="00573D59" w:rsidRPr="003D5025" w:rsidRDefault="00573D59" w:rsidP="00573D59">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expression</w:t>
      </w:r>
      <w:r>
        <w:rPr>
          <w:rFonts w:ascii="Times New Roman" w:hAnsi="Times New Roman" w:cs="Times New Roman" w:hint="eastAsia"/>
          <w:bCs/>
          <w:szCs w:val="21"/>
          <w:lang w:val="es-VE"/>
        </w:rPr>
        <w:t>*</w:t>
      </w:r>
      <w:r w:rsidRPr="003D5025">
        <w:rPr>
          <w:rFonts w:ascii="Times New Roman" w:hAnsi="Times New Roman" w:cs="Times New Roman"/>
          <w:bCs/>
        </w:rPr>
        <w:t>：</w:t>
      </w:r>
      <w:r w:rsidRPr="003D5025">
        <w:rPr>
          <w:rFonts w:ascii="Times New Roman" w:hAnsi="Times New Roman" w:cs="Times New Roman"/>
          <w:bCs/>
          <w:szCs w:val="21"/>
        </w:rPr>
        <w:t>[ɪkˈspreʃn] n.</w:t>
      </w:r>
      <w:r w:rsidRPr="003D5025">
        <w:rPr>
          <w:rFonts w:ascii="Times New Roman" w:hAnsi="Times New Roman" w:cs="Times New Roman"/>
          <w:bCs/>
          <w:szCs w:val="21"/>
        </w:rPr>
        <w:t>表示，表达；表情，腔调；措辞，说法</w:t>
      </w:r>
    </w:p>
    <w:p w14:paraId="2C458328" w14:textId="77777777" w:rsidR="00573D59" w:rsidRPr="003D5025" w:rsidRDefault="00573D59" w:rsidP="00573D59">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express</w:t>
      </w:r>
      <w:r w:rsidRPr="003D5025">
        <w:rPr>
          <w:rFonts w:ascii="Times New Roman" w:hAnsi="Times New Roman" w:cs="Times New Roman" w:hint="eastAsia"/>
          <w:bCs/>
          <w:szCs w:val="21"/>
        </w:rPr>
        <w:t>（表达）</w:t>
      </w:r>
      <w:r w:rsidRPr="003D5025">
        <w:rPr>
          <w:rFonts w:ascii="Times New Roman" w:hAnsi="Times New Roman" w:cs="Times New Roman" w:hint="eastAsia"/>
          <w:bCs/>
          <w:szCs w:val="21"/>
        </w:rPr>
        <w:t>+ion</w:t>
      </w:r>
      <w:r w:rsidRPr="003D5025">
        <w:rPr>
          <w:rFonts w:ascii="Times New Roman" w:hAnsi="Times New Roman" w:cs="Times New Roman" w:hint="eastAsia"/>
          <w:bCs/>
          <w:szCs w:val="21"/>
        </w:rPr>
        <w:t>（名词后缀）→表达，表示→</w:t>
      </w:r>
      <w:r w:rsidRPr="003D5025">
        <w:rPr>
          <w:rFonts w:ascii="Times New Roman" w:hAnsi="Times New Roman" w:cs="Times New Roman"/>
          <w:bCs/>
          <w:szCs w:val="21"/>
        </w:rPr>
        <w:t>表情，腔调；措辞，说法</w:t>
      </w:r>
    </w:p>
    <w:p w14:paraId="5F1CEEDB" w14:textId="77777777" w:rsidR="00ED7351" w:rsidRPr="00ED7351" w:rsidRDefault="00ED7351" w:rsidP="00ED7351">
      <w:pPr>
        <w:pStyle w:val="ac"/>
        <w:numPr>
          <w:ilvl w:val="0"/>
          <w:numId w:val="8"/>
        </w:numPr>
        <w:spacing w:line="480" w:lineRule="auto"/>
        <w:ind w:firstLineChars="0"/>
        <w:rPr>
          <w:rFonts w:ascii="Times New Roman" w:hAnsi="Times New Roman" w:cs="Times New Roman"/>
          <w:bCs/>
          <w:szCs w:val="21"/>
          <w:lang w:val="es-VE"/>
        </w:rPr>
      </w:pPr>
      <w:r w:rsidRPr="00ED7351">
        <w:rPr>
          <w:rFonts w:ascii="Times New Roman" w:hAnsi="Times New Roman" w:cs="Times New Roman"/>
          <w:bCs/>
          <w:szCs w:val="21"/>
          <w:lang w:val="es-VE"/>
        </w:rPr>
        <w:t>print</w:t>
      </w:r>
      <w:r w:rsidRPr="00ED7351">
        <w:rPr>
          <w:rFonts w:ascii="Times New Roman" w:hAnsi="Times New Roman" w:cs="Times New Roman"/>
          <w:bCs/>
          <w:szCs w:val="21"/>
          <w:lang w:val="es-VE"/>
        </w:rPr>
        <w:t>：</w:t>
      </w:r>
      <w:r w:rsidRPr="00ED7351">
        <w:rPr>
          <w:rFonts w:ascii="Times New Roman" w:hAnsi="Times New Roman" w:cs="Times New Roman"/>
          <w:bCs/>
          <w:szCs w:val="21"/>
          <w:lang w:val="es-VE"/>
        </w:rPr>
        <w:t>[prɪnt] v.</w:t>
      </w:r>
      <w:r w:rsidRPr="00ED7351">
        <w:rPr>
          <w:rFonts w:ascii="Times New Roman" w:hAnsi="Times New Roman" w:cs="Times New Roman"/>
          <w:bCs/>
          <w:szCs w:val="21"/>
          <w:lang w:val="es-VE"/>
        </w:rPr>
        <w:t>印刷</w:t>
      </w:r>
      <w:r w:rsidRPr="00ED7351">
        <w:rPr>
          <w:rFonts w:ascii="Times New Roman" w:hAnsi="Times New Roman" w:cs="Times New Roman" w:hint="eastAsia"/>
          <w:bCs/>
          <w:szCs w:val="21"/>
          <w:lang w:val="es-VE"/>
        </w:rPr>
        <w:t>，</w:t>
      </w:r>
      <w:r w:rsidRPr="00ED7351">
        <w:rPr>
          <w:rFonts w:ascii="Times New Roman" w:hAnsi="Times New Roman" w:cs="Times New Roman"/>
          <w:bCs/>
          <w:szCs w:val="21"/>
          <w:lang w:val="es-VE"/>
        </w:rPr>
        <w:t>打印；</w:t>
      </w:r>
      <w:r w:rsidRPr="00ED7351">
        <w:rPr>
          <w:rFonts w:ascii="Times New Roman" w:hAnsi="Times New Roman" w:cs="Times New Roman" w:hint="eastAsia"/>
          <w:bCs/>
          <w:szCs w:val="21"/>
          <w:lang w:val="es-VE"/>
        </w:rPr>
        <w:t>刊登；用印刷体写</w:t>
      </w:r>
      <w:r w:rsidRPr="00ED7351">
        <w:rPr>
          <w:rFonts w:ascii="Times New Roman" w:hAnsi="Times New Roman" w:cs="Times New Roman"/>
          <w:bCs/>
          <w:szCs w:val="21"/>
          <w:lang w:val="es-VE"/>
        </w:rPr>
        <w:t>n.</w:t>
      </w:r>
      <w:r w:rsidRPr="00ED7351">
        <w:rPr>
          <w:rFonts w:ascii="Times New Roman" w:hAnsi="Times New Roman" w:cs="Times New Roman" w:hint="eastAsia"/>
          <w:bCs/>
          <w:szCs w:val="21"/>
          <w:lang w:val="es-VE"/>
        </w:rPr>
        <w:t>印刷品，</w:t>
      </w:r>
      <w:r w:rsidRPr="00ED7351">
        <w:rPr>
          <w:rFonts w:ascii="Times New Roman" w:hAnsi="Times New Roman" w:cs="Times New Roman"/>
          <w:bCs/>
          <w:szCs w:val="21"/>
          <w:lang w:val="es-VE"/>
        </w:rPr>
        <w:t>印刷</w:t>
      </w:r>
      <w:r w:rsidRPr="00ED7351">
        <w:rPr>
          <w:rFonts w:ascii="Times New Roman" w:hAnsi="Times New Roman" w:cs="Times New Roman" w:hint="eastAsia"/>
          <w:bCs/>
          <w:szCs w:val="21"/>
          <w:lang w:val="es-VE"/>
        </w:rPr>
        <w:t>页</w:t>
      </w:r>
      <w:r w:rsidRPr="00ED7351">
        <w:rPr>
          <w:rFonts w:ascii="Times New Roman" w:hAnsi="Times New Roman" w:cs="Times New Roman"/>
          <w:bCs/>
          <w:szCs w:val="21"/>
          <w:lang w:val="es-VE"/>
        </w:rPr>
        <w:t>；</w:t>
      </w:r>
      <w:r w:rsidRPr="00ED7351">
        <w:rPr>
          <w:rFonts w:ascii="Times New Roman" w:hAnsi="Times New Roman" w:cs="Times New Roman" w:hint="eastAsia"/>
          <w:bCs/>
          <w:szCs w:val="21"/>
          <w:lang w:val="es-VE"/>
        </w:rPr>
        <w:t>（手脚）印痕</w:t>
      </w:r>
    </w:p>
    <w:p w14:paraId="74043327" w14:textId="77777777" w:rsidR="00ED7351" w:rsidRPr="002A2EC8" w:rsidRDefault="00ED7351" w:rsidP="00ED73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【源】来自法语，和</w:t>
      </w:r>
      <w:r w:rsidRPr="002A2EC8">
        <w:rPr>
          <w:rFonts w:ascii="Times New Roman" w:hAnsi="Times New Roman" w:cs="Times New Roman" w:hint="eastAsia"/>
          <w:szCs w:val="21"/>
        </w:rPr>
        <w:t>press</w:t>
      </w:r>
      <w:r w:rsidRPr="002A2EC8">
        <w:rPr>
          <w:rFonts w:ascii="Times New Roman" w:hAnsi="Times New Roman" w:cs="Times New Roman" w:hint="eastAsia"/>
          <w:szCs w:val="21"/>
        </w:rPr>
        <w:t>（按压）同源。</w:t>
      </w:r>
    </w:p>
    <w:p w14:paraId="602B5913" w14:textId="77777777" w:rsidR="00ED7351" w:rsidRPr="002A2EC8" w:rsidRDefault="00ED7351" w:rsidP="00ED73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fingerprint</w:t>
      </w:r>
      <w:r w:rsidRPr="002A2EC8">
        <w:rPr>
          <w:rFonts w:ascii="Times New Roman" w:hAnsi="Times New Roman" w:cs="Times New Roman" w:hint="eastAsia"/>
          <w:szCs w:val="21"/>
        </w:rPr>
        <w:t>（指纹），</w:t>
      </w:r>
      <w:r w:rsidRPr="002A2EC8">
        <w:rPr>
          <w:rFonts w:ascii="Times New Roman" w:hAnsi="Times New Roman" w:cs="Times New Roman"/>
          <w:szCs w:val="21"/>
        </w:rPr>
        <w:t>a licence to print money</w:t>
      </w:r>
      <w:r w:rsidRPr="002A2EC8">
        <w:rPr>
          <w:rFonts w:ascii="Times New Roman" w:hAnsi="Times New Roman" w:cs="Times New Roman" w:hint="eastAsia"/>
          <w:szCs w:val="21"/>
        </w:rPr>
        <w:t>（一本万利的生意）</w:t>
      </w:r>
    </w:p>
    <w:p w14:paraId="7A051C1E" w14:textId="77777777" w:rsidR="00ED7351" w:rsidRPr="003D5025" w:rsidRDefault="00ED7351" w:rsidP="00ED735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printer</w:t>
      </w:r>
      <w:r>
        <w:rPr>
          <w:rFonts w:ascii="Times New Roman" w:hAnsi="Times New Roman" w:cs="Times New Roman" w:hint="eastAsia"/>
          <w:bCs/>
          <w:szCs w:val="21"/>
          <w:lang w:val="es-VE"/>
        </w:rPr>
        <w:t>*</w:t>
      </w:r>
      <w:r w:rsidRPr="003D5025">
        <w:rPr>
          <w:rFonts w:ascii="Times New Roman" w:hAnsi="Times New Roman" w:cs="Times New Roman"/>
          <w:bCs/>
        </w:rPr>
        <w:t>：</w:t>
      </w:r>
      <w:r w:rsidRPr="003D5025">
        <w:rPr>
          <w:rFonts w:ascii="Times New Roman" w:hAnsi="Times New Roman" w:cs="Times New Roman"/>
          <w:bCs/>
          <w:szCs w:val="21"/>
        </w:rPr>
        <w:t>['prɪntə(r)] n.</w:t>
      </w:r>
      <w:r w:rsidRPr="003D5025">
        <w:rPr>
          <w:rFonts w:ascii="Times New Roman" w:hAnsi="Times New Roman" w:cs="Times New Roman"/>
          <w:bCs/>
          <w:szCs w:val="21"/>
        </w:rPr>
        <w:t>打印机；印刷工</w:t>
      </w:r>
    </w:p>
    <w:p w14:paraId="3114B285" w14:textId="77777777" w:rsidR="00ED7351" w:rsidRPr="003D5025" w:rsidRDefault="00ED7351" w:rsidP="00ED735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print</w:t>
      </w:r>
      <w:r w:rsidRPr="003D5025">
        <w:rPr>
          <w:rFonts w:ascii="Times New Roman" w:hAnsi="Times New Roman" w:cs="Times New Roman" w:hint="eastAsia"/>
          <w:bCs/>
          <w:szCs w:val="21"/>
        </w:rPr>
        <w:t>（打印）</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（者）→打印机，印刷工</w:t>
      </w:r>
    </w:p>
    <w:p w14:paraId="0A315522" w14:textId="77777777" w:rsidR="00D96E09" w:rsidRPr="002A2EC8" w:rsidRDefault="00D96E09" w:rsidP="00D96E09">
      <w:pPr>
        <w:pStyle w:val="ac"/>
        <w:numPr>
          <w:ilvl w:val="0"/>
          <w:numId w:val="8"/>
        </w:numPr>
        <w:spacing w:line="480" w:lineRule="auto"/>
        <w:ind w:firstLineChars="0"/>
        <w:rPr>
          <w:rFonts w:ascii="Times New Roman" w:hAnsi="Times New Roman" w:cs="Times New Roman"/>
          <w:szCs w:val="21"/>
          <w:lang w:val="es-VE"/>
        </w:rPr>
      </w:pPr>
      <w:r w:rsidRPr="00795389">
        <w:rPr>
          <w:rFonts w:ascii="Times New Roman" w:hAnsi="Times New Roman" w:cs="Times New Roman"/>
          <w:b/>
          <w:bCs/>
          <w:color w:val="EE0000"/>
          <w:sz w:val="24"/>
          <w:szCs w:val="24"/>
          <w:lang w:val="es-VE"/>
        </w:rPr>
        <w:t>pretty</w:t>
      </w:r>
      <w:r w:rsidRPr="002A2EC8">
        <w:rPr>
          <w:rFonts w:ascii="Times New Roman" w:hAnsi="Times New Roman" w:cs="Times New Roman"/>
          <w:szCs w:val="21"/>
          <w:lang w:val="es-VE"/>
        </w:rPr>
        <w:t>：</w:t>
      </w:r>
      <w:r w:rsidRPr="002A2EC8">
        <w:rPr>
          <w:rFonts w:ascii="Times New Roman" w:hAnsi="Times New Roman" w:cs="Times New Roman"/>
          <w:szCs w:val="21"/>
          <w:lang w:val="es-VE"/>
        </w:rPr>
        <w:t>[ˈprɪtɪ] adj.</w:t>
      </w:r>
      <w:r w:rsidRPr="002A2EC8">
        <w:rPr>
          <w:rFonts w:ascii="Times New Roman" w:hAnsi="Times New Roman" w:cs="Times New Roman"/>
          <w:szCs w:val="21"/>
        </w:rPr>
        <w:t>漂亮</w:t>
      </w:r>
      <w:r w:rsidRPr="002A2EC8">
        <w:rPr>
          <w:rFonts w:ascii="Times New Roman" w:hAnsi="Times New Roman" w:cs="Times New Roman"/>
          <w:szCs w:val="21"/>
          <w:lang w:val="es-VE"/>
        </w:rPr>
        <w:t>的</w:t>
      </w:r>
      <w:r w:rsidRPr="002A2EC8">
        <w:rPr>
          <w:rFonts w:ascii="Times New Roman" w:hAnsi="Times New Roman" w:cs="Times New Roman" w:hint="eastAsia"/>
          <w:szCs w:val="21"/>
          <w:lang w:val="es-VE"/>
        </w:rPr>
        <w:t>adv</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非常，相当地</w:t>
      </w:r>
    </w:p>
    <w:p w14:paraId="6C397313"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pretty girl</w:t>
      </w:r>
      <w:r w:rsidRPr="002A2EC8">
        <w:rPr>
          <w:rFonts w:ascii="Times New Roman" w:hAnsi="Times New Roman" w:cs="Times New Roman" w:hint="eastAsia"/>
          <w:szCs w:val="21"/>
        </w:rPr>
        <w:t>（一个漂亮的女孩）；</w:t>
      </w:r>
      <w:r w:rsidRPr="002A2EC8">
        <w:rPr>
          <w:rFonts w:ascii="Times New Roman" w:hAnsi="Times New Roman" w:cs="Times New Roman" w:hint="eastAsia"/>
          <w:szCs w:val="21"/>
        </w:rPr>
        <w:t>I</w:t>
      </w:r>
      <w:r w:rsidRPr="002A2EC8">
        <w:rPr>
          <w:rFonts w:ascii="Times New Roman" w:hAnsi="Times New Roman" w:cs="Times New Roman"/>
          <w:szCs w:val="21"/>
        </w:rPr>
        <w:t>’m pretty sure he will come.</w:t>
      </w:r>
      <w:r w:rsidRPr="002A2EC8">
        <w:rPr>
          <w:rFonts w:ascii="Times New Roman" w:hAnsi="Times New Roman" w:cs="Times New Roman" w:hint="eastAsia"/>
          <w:szCs w:val="21"/>
        </w:rPr>
        <w:t>我非常肯定他会来。</w:t>
      </w:r>
    </w:p>
    <w:p w14:paraId="730085A7"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pretty</w:t>
      </w:r>
      <w:r w:rsidRPr="002A2EC8">
        <w:rPr>
          <w:rFonts w:ascii="Times New Roman" w:hAnsi="Times New Roman" w:cs="Times New Roman" w:hint="eastAsia"/>
          <w:szCs w:val="21"/>
        </w:rPr>
        <w:t>和</w:t>
      </w:r>
      <w:r w:rsidRPr="002A2EC8">
        <w:rPr>
          <w:rFonts w:ascii="Times New Roman" w:hAnsi="Times New Roman" w:cs="Times New Roman" w:hint="eastAsia"/>
          <w:szCs w:val="21"/>
        </w:rPr>
        <w:t>beautiful</w:t>
      </w:r>
      <w:r w:rsidRPr="002A2EC8">
        <w:rPr>
          <w:rFonts w:ascii="Times New Roman" w:hAnsi="Times New Roman" w:cs="Times New Roman" w:hint="eastAsia"/>
          <w:szCs w:val="21"/>
        </w:rPr>
        <w:t>的区别：通俗用语和书面用语</w:t>
      </w:r>
      <w:r>
        <w:rPr>
          <w:rFonts w:ascii="Times New Roman" w:hAnsi="Times New Roman" w:cs="Times New Roman" w:hint="eastAsia"/>
          <w:szCs w:val="21"/>
        </w:rPr>
        <w:t>。</w:t>
      </w:r>
    </w:p>
    <w:p w14:paraId="7A7E0551" w14:textId="77777777" w:rsidR="004364DE" w:rsidRDefault="004364DE" w:rsidP="004364DE">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pric-</w:t>
      </w:r>
      <w:r w:rsidRPr="00CB5EBE">
        <w:rPr>
          <w:rFonts w:hint="eastAsia"/>
          <w:sz w:val="21"/>
          <w:szCs w:val="21"/>
        </w:rPr>
        <w:t>（回报，价值）</w:t>
      </w:r>
    </w:p>
    <w:p w14:paraId="4F9EFC7F" w14:textId="77777777" w:rsidR="004364DE" w:rsidRDefault="004364DE" w:rsidP="004364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w:t>
      </w:r>
    </w:p>
    <w:p w14:paraId="61CF0207" w14:textId="4CD7BAB2" w:rsidR="00ED7351" w:rsidRPr="00CB5EBE" w:rsidRDefault="00ED7351" w:rsidP="004364D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priz-/prais-</w:t>
      </w:r>
      <w:r>
        <w:rPr>
          <w:rFonts w:ascii="Times New Roman" w:hAnsi="Times New Roman" w:cs="Times New Roman" w:hint="eastAsia"/>
          <w:szCs w:val="21"/>
        </w:rPr>
        <w:t>（音变）。</w:t>
      </w:r>
    </w:p>
    <w:p w14:paraId="21496895" w14:textId="77777777" w:rsidR="004364DE" w:rsidRPr="003D6EB5" w:rsidRDefault="004364DE" w:rsidP="004364DE">
      <w:pPr>
        <w:pStyle w:val="ac"/>
        <w:numPr>
          <w:ilvl w:val="0"/>
          <w:numId w:val="8"/>
        </w:numPr>
        <w:spacing w:line="480" w:lineRule="auto"/>
        <w:ind w:firstLineChars="0"/>
        <w:rPr>
          <w:rFonts w:ascii="Times New Roman" w:hAnsi="Times New Roman" w:cs="Times New Roman"/>
          <w:bCs/>
          <w:szCs w:val="21"/>
          <w:lang w:val="es-VE"/>
        </w:rPr>
      </w:pPr>
      <w:r w:rsidRPr="003D6EB5">
        <w:rPr>
          <w:rFonts w:ascii="Times New Roman" w:hAnsi="Times New Roman" w:cs="Times New Roman"/>
          <w:bCs/>
          <w:szCs w:val="21"/>
          <w:lang w:val="es-VE"/>
        </w:rPr>
        <w:t>price</w:t>
      </w:r>
      <w:r w:rsidRPr="003D6EB5">
        <w:rPr>
          <w:rFonts w:ascii="Times New Roman" w:hAnsi="Times New Roman" w:cs="Times New Roman"/>
          <w:bCs/>
          <w:szCs w:val="21"/>
          <w:lang w:val="es-VE"/>
        </w:rPr>
        <w:t>：</w:t>
      </w:r>
      <w:r w:rsidRPr="003D6EB5">
        <w:rPr>
          <w:rFonts w:ascii="Times New Roman" w:hAnsi="Times New Roman" w:cs="Times New Roman"/>
          <w:bCs/>
          <w:szCs w:val="21"/>
          <w:lang w:val="es-VE"/>
        </w:rPr>
        <w:t>[praɪs] n.</w:t>
      </w:r>
      <w:r w:rsidRPr="003D6EB5">
        <w:rPr>
          <w:rFonts w:ascii="Times New Roman" w:hAnsi="Times New Roman" w:cs="Times New Roman"/>
          <w:bCs/>
          <w:szCs w:val="21"/>
          <w:lang w:val="es-VE"/>
        </w:rPr>
        <w:t>价格；价值；代价</w:t>
      </w:r>
    </w:p>
    <w:p w14:paraId="183DEACE" w14:textId="77777777" w:rsidR="004364DE" w:rsidRPr="002A2EC8" w:rsidRDefault="004364DE" w:rsidP="004364D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pric</w:t>
      </w:r>
      <w:r w:rsidRPr="002A2EC8">
        <w:rPr>
          <w:rFonts w:ascii="Times New Roman" w:hAnsi="Times New Roman" w:cs="Times New Roman" w:hint="eastAsia"/>
          <w:szCs w:val="21"/>
        </w:rPr>
        <w:t>（</w:t>
      </w:r>
      <w:r>
        <w:rPr>
          <w:rFonts w:ascii="Times New Roman" w:hAnsi="Times New Roman" w:cs="Times New Roman" w:hint="eastAsia"/>
          <w:szCs w:val="21"/>
        </w:rPr>
        <w:t>回报</w:t>
      </w:r>
      <w:r w:rsidRPr="002A2EC8">
        <w:rPr>
          <w:rFonts w:ascii="Times New Roman" w:hAnsi="Times New Roman" w:cs="Times New Roman" w:hint="eastAsia"/>
          <w:szCs w:val="21"/>
        </w:rPr>
        <w:t>）</w:t>
      </w:r>
      <w:r w:rsidRPr="002A2EC8">
        <w:rPr>
          <w:rFonts w:ascii="Times New Roman" w:hAnsi="Times New Roman" w:cs="Times New Roman" w:hint="eastAsia"/>
          <w:szCs w:val="21"/>
        </w:rPr>
        <w:t>+e</w:t>
      </w:r>
      <w:r w:rsidRPr="002A2EC8">
        <w:rPr>
          <w:rFonts w:ascii="Times New Roman" w:hAnsi="Times New Roman" w:cs="Times New Roman" w:hint="eastAsia"/>
          <w:szCs w:val="21"/>
        </w:rPr>
        <w:t>（词尾）→</w:t>
      </w:r>
      <w:r>
        <w:rPr>
          <w:rFonts w:ascii="Times New Roman" w:hAnsi="Times New Roman" w:cs="Times New Roman" w:hint="eastAsia"/>
          <w:szCs w:val="21"/>
        </w:rPr>
        <w:t>商品或服务的回报→商品或服务的</w:t>
      </w:r>
      <w:r w:rsidRPr="002A2EC8">
        <w:rPr>
          <w:rFonts w:ascii="Times New Roman" w:hAnsi="Times New Roman" w:cs="Times New Roman" w:hint="eastAsia"/>
          <w:szCs w:val="21"/>
        </w:rPr>
        <w:t>价值，价格→代价</w:t>
      </w:r>
    </w:p>
    <w:p w14:paraId="1D742A9C" w14:textId="77777777" w:rsidR="004364DE" w:rsidRPr="003D5025" w:rsidRDefault="004364DE" w:rsidP="004364D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priceless</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ˈpraɪsləs]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无价的，极其贵重的</w:t>
      </w:r>
    </w:p>
    <w:p w14:paraId="0C935DDE" w14:textId="77777777" w:rsidR="004364DE" w:rsidRPr="003D5025" w:rsidRDefault="004364DE" w:rsidP="004364DE">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price</w:t>
      </w:r>
      <w:r w:rsidRPr="003D5025">
        <w:rPr>
          <w:rFonts w:ascii="Times New Roman" w:hAnsi="Times New Roman" w:cs="Times New Roman" w:hint="eastAsia"/>
          <w:bCs/>
          <w:szCs w:val="21"/>
        </w:rPr>
        <w:t>（价格）</w:t>
      </w:r>
      <w:r w:rsidRPr="003D5025">
        <w:rPr>
          <w:rFonts w:ascii="Times New Roman" w:hAnsi="Times New Roman" w:cs="Times New Roman" w:hint="eastAsia"/>
          <w:bCs/>
          <w:szCs w:val="21"/>
        </w:rPr>
        <w:t>+less</w:t>
      </w:r>
      <w:r w:rsidRPr="003D5025">
        <w:rPr>
          <w:rFonts w:ascii="Times New Roman" w:hAnsi="Times New Roman" w:cs="Times New Roman" w:hint="eastAsia"/>
          <w:bCs/>
          <w:szCs w:val="21"/>
        </w:rPr>
        <w:t>（形容词后缀，缺乏……的）→无价的→极其贵重的</w:t>
      </w:r>
    </w:p>
    <w:p w14:paraId="1A65B00A" w14:textId="77777777" w:rsidR="004364DE" w:rsidRPr="003D6EB5" w:rsidRDefault="004364DE" w:rsidP="004364DE">
      <w:pPr>
        <w:pStyle w:val="ac"/>
        <w:numPr>
          <w:ilvl w:val="0"/>
          <w:numId w:val="8"/>
        </w:numPr>
        <w:spacing w:line="480" w:lineRule="auto"/>
        <w:ind w:firstLineChars="0"/>
        <w:rPr>
          <w:rFonts w:ascii="Times New Roman" w:hAnsi="Times New Roman" w:cs="Times New Roman"/>
          <w:bCs/>
          <w:szCs w:val="21"/>
          <w:lang w:val="es-VE"/>
        </w:rPr>
      </w:pPr>
      <w:r w:rsidRPr="003D6EB5">
        <w:rPr>
          <w:rFonts w:ascii="Times New Roman" w:hAnsi="Times New Roman" w:cs="Times New Roman"/>
          <w:bCs/>
          <w:szCs w:val="21"/>
          <w:lang w:val="es-VE"/>
        </w:rPr>
        <w:t>prize</w:t>
      </w:r>
      <w:r w:rsidRPr="003D6EB5">
        <w:rPr>
          <w:rFonts w:ascii="Times New Roman" w:hAnsi="Times New Roman" w:cs="Times New Roman"/>
          <w:bCs/>
          <w:szCs w:val="21"/>
          <w:lang w:val="es-VE"/>
        </w:rPr>
        <w:t>：</w:t>
      </w:r>
      <w:r w:rsidRPr="003D6EB5">
        <w:rPr>
          <w:rFonts w:ascii="Times New Roman" w:hAnsi="Times New Roman" w:cs="Times New Roman"/>
          <w:bCs/>
          <w:szCs w:val="21"/>
          <w:lang w:val="es-VE"/>
        </w:rPr>
        <w:t>[praɪz] n.</w:t>
      </w:r>
      <w:r w:rsidRPr="003D6EB5">
        <w:rPr>
          <w:rFonts w:ascii="Times New Roman" w:hAnsi="Times New Roman" w:cs="Times New Roman"/>
          <w:bCs/>
          <w:szCs w:val="21"/>
          <w:lang w:val="es-VE"/>
        </w:rPr>
        <w:t>奖品；战利品</w:t>
      </w:r>
    </w:p>
    <w:p w14:paraId="4A1F22E2" w14:textId="77777777" w:rsidR="004364DE" w:rsidRPr="002A2EC8" w:rsidRDefault="004364DE" w:rsidP="004364D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priz</w:t>
      </w:r>
      <w:r w:rsidRPr="002A2EC8">
        <w:rPr>
          <w:rFonts w:ascii="Times New Roman" w:hAnsi="Times New Roman" w:cs="Times New Roman" w:hint="eastAsia"/>
          <w:szCs w:val="21"/>
        </w:rPr>
        <w:t>（</w:t>
      </w:r>
      <w:r w:rsidRPr="002A2EC8">
        <w:rPr>
          <w:rFonts w:ascii="Times New Roman" w:hAnsi="Times New Roman" w:cs="Times New Roman" w:hint="eastAsia"/>
          <w:szCs w:val="21"/>
        </w:rPr>
        <w:t>=pr</w:t>
      </w:r>
      <w:r>
        <w:rPr>
          <w:rFonts w:ascii="Times New Roman" w:hAnsi="Times New Roman" w:cs="Times New Roman" w:hint="eastAsia"/>
          <w:szCs w:val="21"/>
        </w:rPr>
        <w:t>i</w:t>
      </w:r>
      <w:r w:rsidRPr="002A2EC8">
        <w:rPr>
          <w:rFonts w:ascii="Times New Roman" w:hAnsi="Times New Roman" w:cs="Times New Roman" w:hint="eastAsia"/>
          <w:szCs w:val="21"/>
        </w:rPr>
        <w:t>c-</w:t>
      </w:r>
      <w:r w:rsidRPr="002A2EC8">
        <w:rPr>
          <w:rFonts w:ascii="Times New Roman" w:hAnsi="Times New Roman" w:cs="Times New Roman" w:hint="eastAsia"/>
          <w:szCs w:val="21"/>
        </w:rPr>
        <w:t>，回报）</w:t>
      </w:r>
      <w:r w:rsidRPr="002A2EC8">
        <w:rPr>
          <w:rFonts w:ascii="Times New Roman" w:hAnsi="Times New Roman" w:cs="Times New Roman" w:hint="eastAsia"/>
          <w:szCs w:val="21"/>
        </w:rPr>
        <w:t>+e</w:t>
      </w:r>
      <w:r w:rsidRPr="002A2EC8">
        <w:rPr>
          <w:rFonts w:ascii="Times New Roman" w:hAnsi="Times New Roman" w:cs="Times New Roman" w:hint="eastAsia"/>
          <w:szCs w:val="21"/>
        </w:rPr>
        <w:t>（词尾）→（获胜的）回报→奖品，战利品</w:t>
      </w:r>
    </w:p>
    <w:p w14:paraId="278A1B3C" w14:textId="77777777" w:rsidR="004364DE" w:rsidRPr="002A2EC8" w:rsidRDefault="004364DE" w:rsidP="004364D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Nobel</w:t>
      </w:r>
      <w:r w:rsidRPr="002A2EC8">
        <w:rPr>
          <w:rFonts w:ascii="Times New Roman" w:hAnsi="Times New Roman" w:cs="Times New Roman"/>
          <w:szCs w:val="21"/>
        </w:rPr>
        <w:t xml:space="preserve"> </w:t>
      </w:r>
      <w:r w:rsidRPr="002A2EC8">
        <w:rPr>
          <w:rFonts w:ascii="Times New Roman" w:hAnsi="Times New Roman" w:cs="Times New Roman" w:hint="eastAsia"/>
          <w:szCs w:val="21"/>
        </w:rPr>
        <w:t>Prize</w:t>
      </w:r>
      <w:r w:rsidRPr="002A2EC8">
        <w:rPr>
          <w:rFonts w:ascii="Times New Roman" w:hAnsi="Times New Roman" w:cs="Times New Roman" w:hint="eastAsia"/>
          <w:szCs w:val="21"/>
        </w:rPr>
        <w:t>（诺贝尔奖）</w:t>
      </w:r>
    </w:p>
    <w:p w14:paraId="287DB687" w14:textId="77777777" w:rsidR="004364DE" w:rsidRPr="003D6EB5" w:rsidRDefault="004364DE" w:rsidP="004364DE">
      <w:pPr>
        <w:pStyle w:val="ac"/>
        <w:numPr>
          <w:ilvl w:val="0"/>
          <w:numId w:val="8"/>
        </w:numPr>
        <w:spacing w:line="480" w:lineRule="auto"/>
        <w:ind w:firstLineChars="0"/>
        <w:rPr>
          <w:rFonts w:ascii="Times New Roman" w:hAnsi="Times New Roman" w:cs="Times New Roman"/>
          <w:bCs/>
          <w:szCs w:val="21"/>
          <w:lang w:val="es-VE"/>
        </w:rPr>
      </w:pPr>
      <w:r w:rsidRPr="003D6EB5">
        <w:rPr>
          <w:rFonts w:ascii="Times New Roman" w:hAnsi="Times New Roman" w:cs="Times New Roman"/>
          <w:bCs/>
          <w:szCs w:val="21"/>
          <w:lang w:val="es-VE"/>
        </w:rPr>
        <w:t>praise</w:t>
      </w:r>
      <w:r w:rsidRPr="003D6EB5">
        <w:rPr>
          <w:rFonts w:ascii="Times New Roman" w:hAnsi="Times New Roman" w:cs="Times New Roman"/>
          <w:bCs/>
          <w:szCs w:val="21"/>
          <w:lang w:val="es-VE"/>
        </w:rPr>
        <w:t>：</w:t>
      </w:r>
      <w:r w:rsidRPr="003D6EB5">
        <w:rPr>
          <w:rFonts w:ascii="Times New Roman" w:hAnsi="Times New Roman" w:cs="Times New Roman"/>
          <w:bCs/>
          <w:szCs w:val="21"/>
          <w:lang w:val="es-VE"/>
        </w:rPr>
        <w:t>[preɪz] v.</w:t>
      </w:r>
      <w:r w:rsidRPr="003D6EB5">
        <w:rPr>
          <w:rFonts w:ascii="Times New Roman" w:hAnsi="Times New Roman" w:cs="Times New Roman" w:hint="eastAsia"/>
          <w:bCs/>
          <w:szCs w:val="21"/>
          <w:lang w:val="es-VE"/>
        </w:rPr>
        <w:t>n.</w:t>
      </w:r>
      <w:r w:rsidRPr="003D6EB5">
        <w:rPr>
          <w:rFonts w:ascii="Times New Roman" w:hAnsi="Times New Roman" w:cs="Times New Roman"/>
          <w:bCs/>
          <w:szCs w:val="21"/>
          <w:lang w:val="es-VE"/>
        </w:rPr>
        <w:t>赞扬，歌颂</w:t>
      </w:r>
    </w:p>
    <w:p w14:paraId="79D01D13" w14:textId="77777777" w:rsidR="004364DE" w:rsidRDefault="004364DE" w:rsidP="004364D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prais</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Pr>
          <w:rFonts w:ascii="Times New Roman" w:hAnsi="Times New Roman" w:cs="Times New Roman" w:hint="eastAsia"/>
          <w:szCs w:val="21"/>
        </w:rPr>
        <w:t>pric</w:t>
      </w:r>
      <w:r w:rsidRPr="002A2EC8">
        <w:rPr>
          <w:rFonts w:ascii="Times New Roman" w:hAnsi="Times New Roman" w:cs="Times New Roman" w:hint="eastAsia"/>
          <w:szCs w:val="21"/>
        </w:rPr>
        <w:t>，</w:t>
      </w:r>
      <w:r>
        <w:rPr>
          <w:rFonts w:ascii="Times New Roman" w:hAnsi="Times New Roman" w:cs="Times New Roman" w:hint="eastAsia"/>
          <w:szCs w:val="21"/>
        </w:rPr>
        <w:t>价值，引申为</w:t>
      </w:r>
      <w:r w:rsidRPr="002A2EC8">
        <w:rPr>
          <w:rFonts w:ascii="Times New Roman" w:hAnsi="Times New Roman" w:cs="Times New Roman" w:hint="eastAsia"/>
          <w:szCs w:val="21"/>
        </w:rPr>
        <w:t>评价）</w:t>
      </w:r>
      <w:r w:rsidRPr="002A2EC8">
        <w:rPr>
          <w:rFonts w:ascii="Times New Roman" w:hAnsi="Times New Roman" w:cs="Times New Roman" w:hint="eastAsia"/>
          <w:szCs w:val="21"/>
        </w:rPr>
        <w:t>+e</w:t>
      </w:r>
      <w:r w:rsidRPr="002A2EC8">
        <w:rPr>
          <w:rFonts w:ascii="Times New Roman" w:hAnsi="Times New Roman" w:cs="Times New Roman" w:hint="eastAsia"/>
          <w:szCs w:val="21"/>
        </w:rPr>
        <w:t>（词尾）→（高度）评价→赞扬，歌颂</w:t>
      </w:r>
    </w:p>
    <w:p w14:paraId="44FDBEDC" w14:textId="77777777" w:rsidR="006B584F" w:rsidRPr="002A2EC8" w:rsidRDefault="006B584F" w:rsidP="006B584F">
      <w:pPr>
        <w:pStyle w:val="ac"/>
        <w:numPr>
          <w:ilvl w:val="0"/>
          <w:numId w:val="8"/>
        </w:numPr>
        <w:spacing w:line="480" w:lineRule="auto"/>
        <w:ind w:firstLineChars="0"/>
        <w:rPr>
          <w:rFonts w:ascii="Times New Roman" w:hAnsi="Times New Roman" w:cs="Times New Roman"/>
        </w:rPr>
      </w:pPr>
      <w:r w:rsidRPr="00795389">
        <w:rPr>
          <w:rFonts w:ascii="Times New Roman" w:hAnsi="Times New Roman" w:cs="Times New Roman"/>
          <w:b/>
          <w:bCs/>
          <w:color w:val="EE0000"/>
          <w:sz w:val="24"/>
          <w:szCs w:val="24"/>
        </w:rPr>
        <w:t>pride</w:t>
      </w:r>
      <w:r w:rsidRPr="002A2EC8">
        <w:rPr>
          <w:rFonts w:ascii="Times New Roman" w:hAnsi="Times New Roman" w:cs="Times New Roman"/>
          <w:szCs w:val="21"/>
        </w:rPr>
        <w:t>：</w:t>
      </w:r>
      <w:r w:rsidRPr="002A2EC8">
        <w:rPr>
          <w:rFonts w:ascii="Times New Roman" w:hAnsi="Times New Roman" w:cs="Times New Roman"/>
          <w:szCs w:val="21"/>
        </w:rPr>
        <w:t>[praɪd] n.</w:t>
      </w:r>
      <w:r w:rsidRPr="002A2EC8">
        <w:rPr>
          <w:rFonts w:ascii="Times New Roman" w:hAnsi="Times New Roman" w:cs="Times New Roman"/>
          <w:szCs w:val="21"/>
        </w:rPr>
        <w:t>自豪；骄傲；自尊心</w:t>
      </w:r>
    </w:p>
    <w:p w14:paraId="558FD67C" w14:textId="77777777" w:rsidR="006B584F" w:rsidRPr="002A2EC8" w:rsidRDefault="006B584F" w:rsidP="006B584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take pride in my work.</w:t>
      </w:r>
      <w:r w:rsidRPr="002A2EC8">
        <w:rPr>
          <w:rFonts w:ascii="Times New Roman" w:hAnsi="Times New Roman" w:cs="Times New Roman" w:hint="eastAsia"/>
          <w:szCs w:val="21"/>
        </w:rPr>
        <w:t>我为自己的工作自豪。</w:t>
      </w:r>
      <w:r w:rsidRPr="002A2EC8">
        <w:rPr>
          <w:rFonts w:ascii="Times New Roman" w:hAnsi="Times New Roman" w:cs="Times New Roman" w:hint="eastAsia"/>
          <w:szCs w:val="21"/>
        </w:rPr>
        <w:t>You</w:t>
      </w:r>
      <w:r w:rsidRPr="002A2EC8">
        <w:rPr>
          <w:rFonts w:ascii="Times New Roman" w:hAnsi="Times New Roman" w:cs="Times New Roman"/>
          <w:szCs w:val="21"/>
        </w:rPr>
        <w:t xml:space="preserve"> </w:t>
      </w:r>
      <w:r w:rsidRPr="002A2EC8">
        <w:rPr>
          <w:rFonts w:ascii="Times New Roman" w:hAnsi="Times New Roman" w:cs="Times New Roman" w:hint="eastAsia"/>
          <w:szCs w:val="21"/>
        </w:rPr>
        <w:t>hurt</w:t>
      </w:r>
      <w:r w:rsidRPr="002A2EC8">
        <w:rPr>
          <w:rFonts w:ascii="Times New Roman" w:hAnsi="Times New Roman" w:cs="Times New Roman"/>
          <w:szCs w:val="21"/>
        </w:rPr>
        <w:t xml:space="preserve"> </w:t>
      </w:r>
      <w:r w:rsidRPr="002A2EC8">
        <w:rPr>
          <w:rFonts w:ascii="Times New Roman" w:hAnsi="Times New Roman" w:cs="Times New Roman" w:hint="eastAsia"/>
          <w:szCs w:val="21"/>
        </w:rPr>
        <w:t>my</w:t>
      </w:r>
      <w:r w:rsidRPr="002A2EC8">
        <w:rPr>
          <w:rFonts w:ascii="Times New Roman" w:hAnsi="Times New Roman" w:cs="Times New Roman"/>
          <w:szCs w:val="21"/>
        </w:rPr>
        <w:t xml:space="preserve"> pride.</w:t>
      </w:r>
      <w:r w:rsidRPr="002A2EC8">
        <w:rPr>
          <w:rFonts w:ascii="Times New Roman" w:hAnsi="Times New Roman" w:cs="Times New Roman" w:hint="eastAsia"/>
          <w:szCs w:val="21"/>
        </w:rPr>
        <w:t>你伤害了我的自尊心。《</w:t>
      </w:r>
      <w:r w:rsidRPr="002A2EC8">
        <w:rPr>
          <w:rFonts w:ascii="Times New Roman" w:hAnsi="Times New Roman" w:cs="Times New Roman" w:hint="eastAsia"/>
          <w:szCs w:val="21"/>
        </w:rPr>
        <w:t>Pride</w:t>
      </w:r>
      <w:r w:rsidRPr="002A2EC8">
        <w:rPr>
          <w:rFonts w:ascii="Times New Roman" w:hAnsi="Times New Roman" w:cs="Times New Roman"/>
          <w:szCs w:val="21"/>
        </w:rPr>
        <w:t xml:space="preserve"> </w:t>
      </w:r>
      <w:r w:rsidRPr="002A2EC8">
        <w:rPr>
          <w:rFonts w:ascii="Times New Roman" w:hAnsi="Times New Roman" w:cs="Times New Roman" w:hint="eastAsia"/>
          <w:szCs w:val="21"/>
        </w:rPr>
        <w:t>and</w:t>
      </w:r>
      <w:r w:rsidRPr="002A2EC8">
        <w:rPr>
          <w:rFonts w:ascii="Times New Roman" w:hAnsi="Times New Roman" w:cs="Times New Roman"/>
          <w:szCs w:val="21"/>
        </w:rPr>
        <w:t xml:space="preserve"> Prejudice</w:t>
      </w:r>
      <w:r w:rsidRPr="002A2EC8">
        <w:rPr>
          <w:rFonts w:ascii="Times New Roman" w:hAnsi="Times New Roman" w:cs="Times New Roman" w:hint="eastAsia"/>
          <w:szCs w:val="21"/>
        </w:rPr>
        <w:t>》（傲慢与偏见）</w:t>
      </w:r>
    </w:p>
    <w:p w14:paraId="0A2447B7" w14:textId="77777777" w:rsidR="006B584F" w:rsidRPr="006B584F" w:rsidRDefault="006B584F" w:rsidP="006B584F">
      <w:pPr>
        <w:pStyle w:val="ac"/>
        <w:numPr>
          <w:ilvl w:val="0"/>
          <w:numId w:val="8"/>
        </w:numPr>
        <w:spacing w:line="480" w:lineRule="auto"/>
        <w:ind w:firstLineChars="0"/>
        <w:rPr>
          <w:rFonts w:ascii="Times New Roman" w:hAnsi="Times New Roman" w:cs="Times New Roman"/>
          <w:bCs/>
          <w:szCs w:val="21"/>
          <w:lang w:val="es-VE"/>
        </w:rPr>
      </w:pPr>
      <w:r w:rsidRPr="006B584F">
        <w:rPr>
          <w:rFonts w:ascii="Times New Roman" w:hAnsi="Times New Roman" w:cs="Times New Roman"/>
          <w:bCs/>
          <w:szCs w:val="21"/>
          <w:lang w:val="es-VE"/>
        </w:rPr>
        <w:t>proud</w:t>
      </w:r>
      <w:r w:rsidRPr="006B584F">
        <w:rPr>
          <w:rFonts w:ascii="Times New Roman" w:hAnsi="Times New Roman" w:cs="Times New Roman"/>
          <w:bCs/>
          <w:szCs w:val="21"/>
          <w:lang w:val="es-VE"/>
        </w:rPr>
        <w:t>：</w:t>
      </w:r>
      <w:r w:rsidRPr="006B584F">
        <w:rPr>
          <w:rFonts w:ascii="Times New Roman" w:hAnsi="Times New Roman" w:cs="Times New Roman"/>
          <w:bCs/>
          <w:szCs w:val="21"/>
          <w:lang w:val="es-VE"/>
        </w:rPr>
        <w:t>[praʊd] adj.</w:t>
      </w:r>
      <w:r w:rsidRPr="006B584F">
        <w:rPr>
          <w:rFonts w:ascii="Times New Roman" w:hAnsi="Times New Roman" w:cs="Times New Roman"/>
          <w:bCs/>
          <w:szCs w:val="21"/>
          <w:lang w:val="es-VE"/>
        </w:rPr>
        <w:t>自豪的；骄傲的</w:t>
      </w:r>
    </w:p>
    <w:p w14:paraId="2CDFE3D7" w14:textId="77777777" w:rsidR="006B584F" w:rsidRPr="002A2EC8" w:rsidRDefault="006B584F" w:rsidP="006B584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【源】和</w:t>
      </w:r>
      <w:r w:rsidRPr="002A2EC8">
        <w:rPr>
          <w:rFonts w:ascii="Times New Roman" w:hAnsi="Times New Roman" w:cs="Times New Roman" w:hint="eastAsia"/>
          <w:szCs w:val="21"/>
        </w:rPr>
        <w:t>pride</w:t>
      </w:r>
      <w:r w:rsidRPr="002A2EC8">
        <w:rPr>
          <w:rFonts w:ascii="Times New Roman" w:hAnsi="Times New Roman" w:cs="Times New Roman" w:hint="eastAsia"/>
          <w:szCs w:val="21"/>
        </w:rPr>
        <w:t>同源。</w:t>
      </w:r>
    </w:p>
    <w:p w14:paraId="243476F7" w14:textId="77777777" w:rsidR="006B584F" w:rsidRPr="002A2EC8" w:rsidRDefault="006B584F" w:rsidP="006B584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proud of s</w:t>
      </w:r>
      <w:r w:rsidRPr="002A2EC8">
        <w:rPr>
          <w:rFonts w:ascii="Times New Roman" w:hAnsi="Times New Roman" w:cs="Times New Roman" w:hint="eastAsia"/>
          <w:szCs w:val="21"/>
        </w:rPr>
        <w:t>b</w:t>
      </w:r>
      <w:r w:rsidRPr="002A2EC8">
        <w:rPr>
          <w:rFonts w:ascii="Times New Roman" w:hAnsi="Times New Roman" w:cs="Times New Roman"/>
          <w:szCs w:val="21"/>
        </w:rPr>
        <w:t>/sth</w:t>
      </w:r>
      <w:r w:rsidRPr="002A2EC8">
        <w:rPr>
          <w:rFonts w:ascii="Times New Roman" w:hAnsi="Times New Roman" w:cs="Times New Roman" w:hint="eastAsia"/>
          <w:szCs w:val="21"/>
        </w:rPr>
        <w:t>（为某人或某事感到自豪）</w:t>
      </w:r>
    </w:p>
    <w:p w14:paraId="01C2A870" w14:textId="77777777" w:rsidR="008144C1" w:rsidRPr="002A2EC8" w:rsidRDefault="008144C1" w:rsidP="008144C1">
      <w:pPr>
        <w:pStyle w:val="ac"/>
        <w:numPr>
          <w:ilvl w:val="0"/>
          <w:numId w:val="8"/>
        </w:numPr>
        <w:spacing w:line="480" w:lineRule="auto"/>
        <w:ind w:firstLineChars="0"/>
        <w:rPr>
          <w:rFonts w:ascii="Times New Roman" w:hAnsi="Times New Roman" w:cs="Times New Roman"/>
          <w:szCs w:val="21"/>
        </w:rPr>
      </w:pPr>
      <w:r w:rsidRPr="008144C1">
        <w:rPr>
          <w:rFonts w:ascii="Times New Roman" w:hAnsi="Times New Roman" w:cs="Times New Roman"/>
          <w:b/>
          <w:bCs/>
          <w:color w:val="EE0000"/>
          <w:sz w:val="24"/>
          <w:szCs w:val="28"/>
        </w:rPr>
        <w:t>primary</w:t>
      </w:r>
      <w:r w:rsidRPr="002A2EC8">
        <w:rPr>
          <w:rFonts w:ascii="Times New Roman" w:hAnsi="Times New Roman" w:cs="Times New Roman"/>
          <w:szCs w:val="21"/>
        </w:rPr>
        <w:t>：</w:t>
      </w:r>
      <w:r w:rsidRPr="002A2EC8">
        <w:rPr>
          <w:rFonts w:ascii="Times New Roman" w:hAnsi="Times New Roman" w:cs="Times New Roman"/>
          <w:szCs w:val="21"/>
        </w:rPr>
        <w:t>[ˈpraɪməri] adj.</w:t>
      </w:r>
      <w:r w:rsidRPr="002A2EC8">
        <w:rPr>
          <w:rFonts w:ascii="Times New Roman" w:hAnsi="Times New Roman" w:cs="Times New Roman"/>
          <w:szCs w:val="21"/>
        </w:rPr>
        <w:t>主要的</w:t>
      </w:r>
      <w:r>
        <w:rPr>
          <w:rFonts w:ascii="Times New Roman" w:hAnsi="Times New Roman" w:cs="Times New Roman" w:hint="eastAsia"/>
          <w:szCs w:val="21"/>
        </w:rPr>
        <w:t>，</w:t>
      </w:r>
      <w:r w:rsidRPr="002A2EC8">
        <w:rPr>
          <w:rFonts w:ascii="Times New Roman" w:hAnsi="Times New Roman" w:cs="Times New Roman"/>
          <w:szCs w:val="21"/>
        </w:rPr>
        <w:t>初级的</w:t>
      </w:r>
      <w:r>
        <w:rPr>
          <w:rFonts w:ascii="Times New Roman" w:hAnsi="Times New Roman" w:cs="Times New Roman" w:hint="eastAsia"/>
          <w:szCs w:val="21"/>
        </w:rPr>
        <w:t>，</w:t>
      </w:r>
      <w:r w:rsidRPr="002A2EC8">
        <w:rPr>
          <w:rFonts w:ascii="Times New Roman" w:hAnsi="Times New Roman" w:cs="Times New Roman"/>
          <w:szCs w:val="21"/>
        </w:rPr>
        <w:t>基本的</w:t>
      </w:r>
    </w:p>
    <w:p w14:paraId="23C48823" w14:textId="77777777" w:rsidR="008144C1" w:rsidRPr="002A2EC8" w:rsidRDefault="008144C1" w:rsidP="008144C1">
      <w:pPr>
        <w:spacing w:line="360" w:lineRule="auto"/>
        <w:ind w:firstLineChars="201" w:firstLine="422"/>
        <w:rPr>
          <w:rFonts w:ascii="Times New Roman" w:hAnsi="Times New Roman" w:cs="Times New Roman"/>
          <w:szCs w:val="21"/>
        </w:rPr>
      </w:pPr>
      <w:r w:rsidRPr="002A2EC8">
        <w:rPr>
          <w:rFonts w:ascii="Times New Roman" w:cs="Times New Roman"/>
          <w:szCs w:val="21"/>
        </w:rPr>
        <w:t>【拆】</w:t>
      </w:r>
      <w:r w:rsidRPr="002A2EC8">
        <w:rPr>
          <w:rFonts w:ascii="Times New Roman" w:eastAsia="宋体" w:hAnsi="Times New Roman" w:cs="Times New Roman" w:hint="eastAsia"/>
          <w:szCs w:val="21"/>
          <w:lang w:val="es-VE"/>
        </w:rPr>
        <w:t>pri</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lang w:val="es-VE"/>
        </w:rPr>
        <w:t>=pre</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rPr>
        <w:t>前</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lang w:val="es-VE"/>
        </w:rPr>
        <w:t>+m</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rPr>
        <w:t>最高级后缀</w:t>
      </w:r>
      <w:r w:rsidRPr="002A2EC8">
        <w:rPr>
          <w:rFonts w:ascii="Times New Roman" w:eastAsia="宋体" w:hAnsi="Times New Roman" w:cs="Times New Roman" w:hint="eastAsia"/>
          <w:szCs w:val="21"/>
          <w:lang w:val="es-VE"/>
        </w:rPr>
        <w:t>）</w:t>
      </w:r>
      <w:r w:rsidRPr="002A2EC8">
        <w:rPr>
          <w:rFonts w:ascii="Times New Roman" w:hAnsi="Times New Roman" w:cs="Times New Roman"/>
          <w:szCs w:val="21"/>
        </w:rPr>
        <w:t>+ary</w:t>
      </w:r>
      <w:r w:rsidRPr="002A2EC8">
        <w:rPr>
          <w:rFonts w:ascii="Times New Roman" w:cs="Times New Roman"/>
          <w:szCs w:val="21"/>
        </w:rPr>
        <w:t>（形容词后缀）</w:t>
      </w:r>
      <w:r w:rsidRPr="002A2EC8">
        <w:rPr>
          <w:rFonts w:ascii="Times New Roman" w:hAnsi="Times New Roman" w:cs="Times New Roman"/>
          <w:szCs w:val="21"/>
        </w:rPr>
        <w:t>→</w:t>
      </w:r>
      <w:r>
        <w:rPr>
          <w:rFonts w:ascii="Times New Roman" w:hAnsi="Times New Roman" w:cs="Times New Roman" w:hint="eastAsia"/>
          <w:szCs w:val="21"/>
        </w:rPr>
        <w:t>最前面的→首要的，最初的→</w:t>
      </w:r>
      <w:r w:rsidRPr="002A2EC8">
        <w:rPr>
          <w:rFonts w:ascii="Times New Roman" w:hAnsi="Times New Roman" w:cs="Times New Roman" w:hint="eastAsia"/>
          <w:szCs w:val="21"/>
        </w:rPr>
        <w:t>主要的，初级的</w:t>
      </w:r>
      <w:r>
        <w:rPr>
          <w:rFonts w:ascii="Times New Roman" w:hAnsi="Times New Roman" w:cs="Times New Roman" w:hint="eastAsia"/>
          <w:szCs w:val="21"/>
        </w:rPr>
        <w:t>，基本的</w:t>
      </w:r>
    </w:p>
    <w:p w14:paraId="45A76A14" w14:textId="77777777" w:rsidR="008144C1" w:rsidRPr="002A2EC8" w:rsidRDefault="008144C1" w:rsidP="008144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primary</w:t>
      </w:r>
      <w:r w:rsidRPr="002A2EC8">
        <w:rPr>
          <w:rFonts w:ascii="Times New Roman" w:hAnsi="Times New Roman" w:cs="Times New Roman"/>
          <w:szCs w:val="21"/>
        </w:rPr>
        <w:t xml:space="preserve"> </w:t>
      </w:r>
      <w:r w:rsidRPr="002A2EC8">
        <w:rPr>
          <w:rFonts w:ascii="Times New Roman" w:hAnsi="Times New Roman" w:cs="Times New Roman" w:hint="eastAsia"/>
          <w:szCs w:val="21"/>
        </w:rPr>
        <w:t>goal</w:t>
      </w:r>
      <w:r w:rsidRPr="002A2EC8">
        <w:rPr>
          <w:rFonts w:ascii="Times New Roman" w:hAnsi="Times New Roman" w:cs="Times New Roman" w:hint="eastAsia"/>
          <w:szCs w:val="21"/>
        </w:rPr>
        <w:t>（首要目标），</w:t>
      </w:r>
      <w:r w:rsidRPr="002A2EC8">
        <w:rPr>
          <w:rFonts w:ascii="Times New Roman" w:hAnsi="Times New Roman" w:cs="Times New Roman" w:hint="eastAsia"/>
          <w:szCs w:val="21"/>
        </w:rPr>
        <w:t>primary</w:t>
      </w:r>
      <w:r w:rsidRPr="002A2EC8">
        <w:rPr>
          <w:rFonts w:ascii="Times New Roman" w:hAnsi="Times New Roman" w:cs="Times New Roman"/>
          <w:szCs w:val="21"/>
        </w:rPr>
        <w:t xml:space="preserve"> </w:t>
      </w:r>
      <w:r w:rsidRPr="002A2EC8">
        <w:rPr>
          <w:rFonts w:ascii="Times New Roman" w:hAnsi="Times New Roman" w:cs="Times New Roman" w:hint="eastAsia"/>
          <w:szCs w:val="21"/>
        </w:rPr>
        <w:t>election</w:t>
      </w:r>
      <w:r w:rsidRPr="002A2EC8">
        <w:rPr>
          <w:rFonts w:ascii="Times New Roman" w:hAnsi="Times New Roman" w:cs="Times New Roman" w:hint="eastAsia"/>
          <w:szCs w:val="21"/>
        </w:rPr>
        <w:t>（初选），</w:t>
      </w:r>
      <w:r w:rsidRPr="002A2EC8">
        <w:rPr>
          <w:rFonts w:ascii="Times New Roman" w:hAnsi="Times New Roman" w:cs="Times New Roman" w:hint="eastAsia"/>
          <w:szCs w:val="21"/>
        </w:rPr>
        <w:t>primary</w:t>
      </w:r>
      <w:r w:rsidRPr="002A2EC8">
        <w:rPr>
          <w:rFonts w:ascii="Times New Roman" w:hAnsi="Times New Roman" w:cs="Times New Roman"/>
          <w:szCs w:val="21"/>
        </w:rPr>
        <w:t xml:space="preserve"> </w:t>
      </w:r>
      <w:r w:rsidRPr="002A2EC8">
        <w:rPr>
          <w:rFonts w:ascii="Times New Roman" w:hAnsi="Times New Roman" w:cs="Times New Roman" w:hint="eastAsia"/>
          <w:szCs w:val="21"/>
        </w:rPr>
        <w:t>school</w:t>
      </w:r>
      <w:r w:rsidRPr="002A2EC8">
        <w:rPr>
          <w:rFonts w:ascii="Times New Roman" w:hAnsi="Times New Roman" w:cs="Times New Roman" w:hint="eastAsia"/>
          <w:szCs w:val="21"/>
        </w:rPr>
        <w:t>（小学）</w:t>
      </w:r>
    </w:p>
    <w:p w14:paraId="24A2CF59" w14:textId="77777777" w:rsidR="008E12BD" w:rsidRPr="003D5025" w:rsidRDefault="008E12BD" w:rsidP="008E12BD">
      <w:pPr>
        <w:pStyle w:val="ac"/>
        <w:numPr>
          <w:ilvl w:val="0"/>
          <w:numId w:val="8"/>
        </w:numPr>
        <w:spacing w:line="480" w:lineRule="auto"/>
        <w:ind w:firstLineChars="0"/>
        <w:rPr>
          <w:rFonts w:ascii="Times New Roman" w:hAnsi="Times New Roman" w:cs="Times New Roman"/>
          <w:bCs/>
        </w:rPr>
      </w:pPr>
      <w:r w:rsidRPr="008E12BD">
        <w:rPr>
          <w:rFonts w:ascii="Times New Roman" w:hAnsi="Times New Roman" w:cs="Times New Roman" w:hint="eastAsia"/>
          <w:b/>
          <w:bCs/>
          <w:color w:val="EE0000"/>
          <w:sz w:val="24"/>
          <w:szCs w:val="28"/>
        </w:rPr>
        <w:t>prince</w:t>
      </w:r>
      <w:r w:rsidRPr="003D5025">
        <w:rPr>
          <w:rFonts w:ascii="Times New Roman" w:hAnsi="Times New Roman" w:cs="Times New Roman" w:hint="eastAsia"/>
          <w:bCs/>
        </w:rPr>
        <w:t>：</w:t>
      </w:r>
      <w:r w:rsidRPr="003D5025">
        <w:rPr>
          <w:rFonts w:ascii="Times New Roman" w:hAnsi="Times New Roman" w:cs="Times New Roman"/>
          <w:bCs/>
        </w:rPr>
        <w:t>[prɪns]n.</w:t>
      </w:r>
      <w:r w:rsidRPr="003D5025">
        <w:rPr>
          <w:rFonts w:ascii="Times New Roman" w:hAnsi="Times New Roman" w:cs="Times New Roman" w:hint="eastAsia"/>
          <w:bCs/>
        </w:rPr>
        <w:t>王子</w:t>
      </w:r>
      <w:r>
        <w:rPr>
          <w:rFonts w:ascii="Times New Roman" w:hAnsi="Times New Roman" w:cs="Times New Roman" w:hint="eastAsia"/>
          <w:bCs/>
        </w:rPr>
        <w:t>；小国的君主</w:t>
      </w:r>
      <w:r w:rsidRPr="003D5025">
        <w:rPr>
          <w:rFonts w:ascii="Times New Roman" w:hAnsi="Times New Roman" w:cs="Times New Roman" w:hint="eastAsia"/>
          <w:bCs/>
        </w:rPr>
        <w:t>；亲王</w:t>
      </w:r>
    </w:p>
    <w:p w14:paraId="14F93DA3" w14:textId="4A9AC35E" w:rsidR="008E12BD" w:rsidRDefault="008E12BD" w:rsidP="008E12B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【源】和前者</w:t>
      </w:r>
      <w:r>
        <w:rPr>
          <w:rFonts w:ascii="Times New Roman" w:hAnsi="Times New Roman" w:cs="Times New Roman" w:hint="eastAsia"/>
          <w:szCs w:val="21"/>
        </w:rPr>
        <w:t>pre-</w:t>
      </w:r>
      <w:r>
        <w:rPr>
          <w:rFonts w:ascii="Times New Roman" w:hAnsi="Times New Roman" w:cs="Times New Roman" w:hint="eastAsia"/>
          <w:szCs w:val="21"/>
        </w:rPr>
        <w:t>（前）词源相关，本意是“</w:t>
      </w:r>
      <w:r w:rsidR="008144C1">
        <w:rPr>
          <w:rFonts w:ascii="Times New Roman" w:hAnsi="Times New Roman" w:cs="Times New Roman" w:hint="eastAsia"/>
          <w:szCs w:val="21"/>
        </w:rPr>
        <w:t>位于</w:t>
      </w:r>
      <w:r>
        <w:rPr>
          <w:rFonts w:ascii="Times New Roman" w:hAnsi="Times New Roman" w:cs="Times New Roman" w:hint="eastAsia"/>
          <w:szCs w:val="21"/>
        </w:rPr>
        <w:t>最前面的人，首席”，原本指古罗马的首席议员，后来被屋大维用来表示“首席公民”，用作自己的头衔之一。后来被用作一些欧洲小国君主或贵族的头衔</w:t>
      </w:r>
      <w:r w:rsidR="00ED7351">
        <w:rPr>
          <w:rFonts w:ascii="Times New Roman" w:hAnsi="Times New Roman" w:cs="Times New Roman" w:hint="eastAsia"/>
          <w:szCs w:val="21"/>
        </w:rPr>
        <w:t>，常译为“亲王”</w:t>
      </w:r>
      <w:r>
        <w:rPr>
          <w:rFonts w:ascii="Times New Roman" w:hAnsi="Times New Roman" w:cs="Times New Roman" w:hint="eastAsia"/>
          <w:szCs w:val="21"/>
        </w:rPr>
        <w:t>。国王的儿子常被封为</w:t>
      </w:r>
      <w:r>
        <w:rPr>
          <w:rFonts w:ascii="Times New Roman" w:hAnsi="Times New Roman" w:cs="Times New Roman" w:hint="eastAsia"/>
          <w:szCs w:val="21"/>
        </w:rPr>
        <w:t>prince</w:t>
      </w:r>
      <w:r>
        <w:rPr>
          <w:rFonts w:ascii="Times New Roman" w:hAnsi="Times New Roman" w:cs="Times New Roman" w:hint="eastAsia"/>
          <w:szCs w:val="21"/>
        </w:rPr>
        <w:t>，所以后来泛指“王子”。</w:t>
      </w:r>
    </w:p>
    <w:p w14:paraId="38BE4173" w14:textId="77777777" w:rsidR="008E12BD" w:rsidRPr="00640AC1" w:rsidRDefault="008E12BD" w:rsidP="008E12BD">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princess</w:t>
      </w:r>
      <w:r w:rsidRPr="00640AC1">
        <w:rPr>
          <w:rFonts w:ascii="Times New Roman" w:hAnsi="Times New Roman" w:cs="Times New Roman" w:hint="eastAsia"/>
          <w:bCs/>
          <w:szCs w:val="21"/>
        </w:rPr>
        <w:t>：</w:t>
      </w:r>
      <w:r w:rsidRPr="00640AC1">
        <w:rPr>
          <w:rFonts w:ascii="Times New Roman" w:hAnsi="Times New Roman" w:cs="Times New Roman"/>
          <w:bCs/>
          <w:szCs w:val="21"/>
        </w:rPr>
        <w:t>[ˌprɪnˈses; ˈprɪnses]n.</w:t>
      </w:r>
      <w:r w:rsidRPr="00640AC1">
        <w:rPr>
          <w:rFonts w:ascii="Times New Roman" w:hAnsi="Times New Roman" w:cs="Times New Roman" w:hint="eastAsia"/>
          <w:bCs/>
          <w:szCs w:val="21"/>
        </w:rPr>
        <w:t>公主；王妃</w:t>
      </w:r>
    </w:p>
    <w:p w14:paraId="75E1AB32" w14:textId="77777777" w:rsidR="008E12BD" w:rsidRPr="003D5025" w:rsidRDefault="008E12BD" w:rsidP="008E12BD">
      <w:pPr>
        <w:spacing w:line="360" w:lineRule="auto"/>
        <w:ind w:firstLineChars="201" w:firstLine="422"/>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princ(e)</w:t>
      </w:r>
      <w:r w:rsidRPr="003D5025">
        <w:rPr>
          <w:rFonts w:ascii="Times New Roman" w:cs="Times New Roman" w:hint="eastAsia"/>
          <w:bCs/>
          <w:szCs w:val="21"/>
        </w:rPr>
        <w:t>（王子）</w:t>
      </w:r>
      <w:r w:rsidRPr="003D5025">
        <w:rPr>
          <w:rFonts w:ascii="Times New Roman" w:cs="Times New Roman" w:hint="eastAsia"/>
          <w:bCs/>
          <w:szCs w:val="21"/>
        </w:rPr>
        <w:t>+ess</w:t>
      </w:r>
      <w:r w:rsidRPr="003D5025">
        <w:rPr>
          <w:rFonts w:ascii="Times New Roman" w:cs="Times New Roman" w:hint="eastAsia"/>
          <w:bCs/>
          <w:szCs w:val="21"/>
        </w:rPr>
        <w:t>（阴性名词后缀）→公主，王妃</w:t>
      </w:r>
    </w:p>
    <w:p w14:paraId="19B90E92" w14:textId="77777777" w:rsidR="00653FD7" w:rsidRPr="002A2EC8" w:rsidRDefault="00653FD7" w:rsidP="00653FD7">
      <w:pPr>
        <w:pStyle w:val="ac"/>
        <w:numPr>
          <w:ilvl w:val="0"/>
          <w:numId w:val="8"/>
        </w:numPr>
        <w:spacing w:line="480" w:lineRule="auto"/>
        <w:ind w:firstLineChars="0"/>
        <w:rPr>
          <w:rFonts w:ascii="Times New Roman" w:hAnsi="Times New Roman" w:cs="Times New Roman"/>
          <w:szCs w:val="21"/>
        </w:rPr>
      </w:pPr>
      <w:bookmarkStart w:id="161" w:name="_Toc504321851"/>
      <w:r w:rsidRPr="00795389">
        <w:rPr>
          <w:rFonts w:ascii="Times New Roman" w:hAnsi="Times New Roman" w:cs="Times New Roman"/>
          <w:b/>
          <w:bCs/>
          <w:color w:val="EE0000"/>
          <w:sz w:val="24"/>
          <w:szCs w:val="24"/>
        </w:rPr>
        <w:t>private</w:t>
      </w:r>
      <w:r w:rsidRPr="002A2EC8">
        <w:rPr>
          <w:rFonts w:ascii="Times New Roman" w:hAnsi="Times New Roman" w:cs="Times New Roman"/>
          <w:szCs w:val="21"/>
        </w:rPr>
        <w:t>：</w:t>
      </w:r>
      <w:r w:rsidRPr="002A2EC8">
        <w:rPr>
          <w:rFonts w:ascii="Times New Roman" w:hAnsi="Times New Roman" w:cs="Times New Roman"/>
          <w:szCs w:val="21"/>
        </w:rPr>
        <w:t>[ˈpraɪvɪt] adj.</w:t>
      </w:r>
      <w:r w:rsidRPr="002A2EC8">
        <w:rPr>
          <w:rFonts w:ascii="Times New Roman" w:hAnsi="Times New Roman" w:cs="Times New Roman"/>
          <w:szCs w:val="21"/>
        </w:rPr>
        <w:t>私人的，私有的</w:t>
      </w:r>
    </w:p>
    <w:p w14:paraId="6B70C38A"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priv</w:t>
      </w:r>
      <w:r w:rsidRPr="002A2EC8">
        <w:rPr>
          <w:rFonts w:ascii="Times New Roman" w:hAnsi="Times New Roman" w:cs="Times New Roman" w:hint="eastAsia"/>
          <w:szCs w:val="21"/>
        </w:rPr>
        <w:t>（私的，使成为私人的）</w:t>
      </w:r>
      <w:r w:rsidRPr="002A2EC8">
        <w:rPr>
          <w:rFonts w:ascii="Times New Roman" w:hAnsi="Times New Roman" w:cs="Times New Roman" w:hint="eastAsia"/>
          <w:szCs w:val="21"/>
        </w:rPr>
        <w:t>+ate</w:t>
      </w:r>
      <w:r w:rsidRPr="002A2EC8">
        <w:rPr>
          <w:rFonts w:ascii="Times New Roman" w:hAnsi="Times New Roman" w:cs="Times New Roman" w:hint="eastAsia"/>
          <w:szCs w:val="21"/>
        </w:rPr>
        <w:t>（</w:t>
      </w:r>
      <w:r w:rsidRPr="002A2EC8">
        <w:rPr>
          <w:rFonts w:ascii="Times New Roman" w:hAnsi="Times New Roman" w:cs="Times New Roman" w:hint="eastAsia"/>
          <w:bCs/>
          <w:szCs w:val="21"/>
        </w:rPr>
        <w:t>来自拉丁语动词的过去分词后缀，等于</w:t>
      </w:r>
      <w:r w:rsidRPr="002A2EC8">
        <w:rPr>
          <w:rFonts w:ascii="Times New Roman" w:hAnsi="Times New Roman" w:cs="Times New Roman" w:hint="eastAsia"/>
          <w:bCs/>
          <w:szCs w:val="21"/>
        </w:rPr>
        <w:t>ed</w:t>
      </w:r>
      <w:r w:rsidRPr="002A2EC8">
        <w:rPr>
          <w:rFonts w:ascii="Times New Roman" w:hAnsi="Times New Roman" w:cs="Times New Roman" w:hint="eastAsia"/>
          <w:bCs/>
          <w:szCs w:val="21"/>
        </w:rPr>
        <w:t>，在此构成形容词，已经……的</w:t>
      </w:r>
      <w:r w:rsidRPr="002A2EC8">
        <w:rPr>
          <w:rFonts w:ascii="Times New Roman" w:hAnsi="Times New Roman" w:cs="Times New Roman" w:hint="eastAsia"/>
          <w:szCs w:val="21"/>
        </w:rPr>
        <w:t>）→已经成为私人的→私人的</w:t>
      </w:r>
      <w:r w:rsidRPr="002A2EC8">
        <w:rPr>
          <w:rFonts w:ascii="Times New Roman" w:hAnsi="Times New Roman" w:cs="Times New Roman" w:hint="eastAsia"/>
        </w:rPr>
        <w:t>，私有的</w:t>
      </w:r>
    </w:p>
    <w:p w14:paraId="600A706E"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private</w:t>
      </w:r>
      <w:r w:rsidRPr="002A2EC8">
        <w:rPr>
          <w:rFonts w:ascii="Times New Roman" w:hAnsi="Times New Roman" w:cs="Times New Roman"/>
          <w:szCs w:val="21"/>
        </w:rPr>
        <w:t xml:space="preserve"> </w:t>
      </w:r>
      <w:r w:rsidRPr="002A2EC8">
        <w:rPr>
          <w:rFonts w:ascii="Times New Roman" w:hAnsi="Times New Roman" w:cs="Times New Roman" w:hint="eastAsia"/>
          <w:szCs w:val="21"/>
        </w:rPr>
        <w:t>plane</w:t>
      </w:r>
      <w:r w:rsidRPr="002A2EC8">
        <w:rPr>
          <w:rFonts w:ascii="Times New Roman" w:hAnsi="Times New Roman" w:cs="Times New Roman" w:hint="eastAsia"/>
          <w:szCs w:val="21"/>
        </w:rPr>
        <w:t>（私人飞机），</w:t>
      </w:r>
      <w:r w:rsidRPr="002A2EC8">
        <w:rPr>
          <w:rFonts w:ascii="Times New Roman" w:hAnsi="Times New Roman" w:cs="Times New Roman" w:hint="eastAsia"/>
          <w:szCs w:val="21"/>
        </w:rPr>
        <w:t>private</w:t>
      </w:r>
      <w:r w:rsidRPr="002A2EC8">
        <w:rPr>
          <w:rFonts w:ascii="Times New Roman" w:hAnsi="Times New Roman" w:cs="Times New Roman"/>
          <w:szCs w:val="21"/>
        </w:rPr>
        <w:t xml:space="preserve"> </w:t>
      </w:r>
      <w:r w:rsidRPr="002A2EC8">
        <w:rPr>
          <w:rFonts w:ascii="Times New Roman" w:hAnsi="Times New Roman" w:cs="Times New Roman" w:hint="eastAsia"/>
          <w:szCs w:val="21"/>
        </w:rPr>
        <w:t>life</w:t>
      </w:r>
      <w:r w:rsidRPr="002A2EC8">
        <w:rPr>
          <w:rFonts w:ascii="Times New Roman" w:hAnsi="Times New Roman" w:cs="Times New Roman" w:hint="eastAsia"/>
          <w:szCs w:val="21"/>
        </w:rPr>
        <w:t>（私生活）</w:t>
      </w:r>
    </w:p>
    <w:p w14:paraId="0B880A00" w14:textId="77777777" w:rsidR="00653FD7" w:rsidRPr="003D5025" w:rsidRDefault="00653FD7" w:rsidP="00653FD7">
      <w:pPr>
        <w:pStyle w:val="ac"/>
        <w:numPr>
          <w:ilvl w:val="0"/>
          <w:numId w:val="8"/>
        </w:numPr>
        <w:spacing w:line="480" w:lineRule="auto"/>
        <w:ind w:firstLineChars="0"/>
        <w:rPr>
          <w:rFonts w:ascii="Times New Roman" w:hAnsi="Times New Roman" w:cs="Times New Roman"/>
          <w:bCs/>
        </w:rPr>
      </w:pPr>
      <w:bookmarkStart w:id="162" w:name="_Toc504321853"/>
      <w:r w:rsidRPr="00E80D58">
        <w:rPr>
          <w:rFonts w:ascii="Times New Roman" w:hAnsi="Times New Roman" w:cs="Times New Roman" w:hint="eastAsia"/>
          <w:bCs/>
          <w:szCs w:val="21"/>
          <w:lang w:val="es-VE"/>
        </w:rPr>
        <w:t>privacy</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bCs/>
        </w:rPr>
        <w:t>[ˈprɪvəsi] n.</w:t>
      </w:r>
      <w:r w:rsidRPr="003D5025">
        <w:rPr>
          <w:rFonts w:ascii="Times New Roman" w:hAnsi="Times New Roman" w:cs="Times New Roman" w:hint="eastAsia"/>
          <w:bCs/>
        </w:rPr>
        <w:t>隐私，私生活，个人空间；独处，私下里</w:t>
      </w:r>
    </w:p>
    <w:p w14:paraId="7CF453E6" w14:textId="13737D01" w:rsidR="00653FD7" w:rsidRPr="003D5025" w:rsidRDefault="0012724A" w:rsidP="00653FD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653FD7" w:rsidRPr="003D5025">
        <w:rPr>
          <w:rFonts w:ascii="Times New Roman" w:hAnsi="Times New Roman" w:cs="Times New Roman" w:hint="eastAsia"/>
          <w:bCs/>
          <w:szCs w:val="21"/>
        </w:rPr>
        <w:t>priva(te)</w:t>
      </w:r>
      <w:r w:rsidR="00653FD7" w:rsidRPr="003D5025">
        <w:rPr>
          <w:rFonts w:ascii="Times New Roman" w:hAnsi="Times New Roman" w:cs="Times New Roman" w:hint="eastAsia"/>
          <w:bCs/>
          <w:szCs w:val="21"/>
        </w:rPr>
        <w:t>（私人的）</w:t>
      </w:r>
      <w:r w:rsidR="00653FD7" w:rsidRPr="003D5025">
        <w:rPr>
          <w:rFonts w:ascii="Times New Roman" w:hAnsi="Times New Roman" w:cs="Times New Roman" w:hint="eastAsia"/>
          <w:bCs/>
          <w:szCs w:val="21"/>
        </w:rPr>
        <w:t>+cy</w:t>
      </w:r>
      <w:r w:rsidR="00653FD7" w:rsidRPr="003D5025">
        <w:rPr>
          <w:rFonts w:ascii="Times New Roman" w:hAnsi="Times New Roman" w:cs="Times New Roman" w:hint="eastAsia"/>
          <w:bCs/>
          <w:szCs w:val="21"/>
        </w:rPr>
        <w:t>（抽象名词后缀）→隐私，私生活，个人空间；独处，私</w:t>
      </w:r>
      <w:r w:rsidR="00653FD7" w:rsidRPr="003D5025">
        <w:rPr>
          <w:rFonts w:ascii="Times New Roman" w:hAnsi="Times New Roman" w:cs="Times New Roman" w:hint="eastAsia"/>
          <w:bCs/>
          <w:szCs w:val="21"/>
        </w:rPr>
        <w:lastRenderedPageBreak/>
        <w:t>下里</w:t>
      </w:r>
    </w:p>
    <w:p w14:paraId="44439DB5" w14:textId="77777777" w:rsidR="00653FD7" w:rsidRPr="003D5025" w:rsidRDefault="00653FD7" w:rsidP="00653FD7">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privately</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ˈpraɪvətli] adv.</w:t>
      </w:r>
      <w:r w:rsidRPr="003D5025">
        <w:rPr>
          <w:rFonts w:ascii="Times New Roman" w:hAnsi="Times New Roman" w:cs="Times New Roman" w:hint="eastAsia"/>
          <w:bCs/>
        </w:rPr>
        <w:t>私下地</w:t>
      </w:r>
    </w:p>
    <w:p w14:paraId="71060C08" w14:textId="24C18FBC" w:rsidR="00653FD7" w:rsidRPr="003D5025" w:rsidRDefault="0012724A" w:rsidP="00653FD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653FD7" w:rsidRPr="003D5025">
        <w:rPr>
          <w:rFonts w:ascii="Times New Roman" w:hAnsi="Times New Roman" w:cs="Times New Roman" w:hint="eastAsia"/>
          <w:bCs/>
          <w:szCs w:val="21"/>
        </w:rPr>
        <w:t>private</w:t>
      </w:r>
      <w:r w:rsidR="00653FD7" w:rsidRPr="003D5025">
        <w:rPr>
          <w:rFonts w:ascii="Times New Roman" w:hAnsi="Times New Roman" w:cs="Times New Roman" w:hint="eastAsia"/>
          <w:bCs/>
          <w:szCs w:val="21"/>
        </w:rPr>
        <w:t>（私人的，私下里）</w:t>
      </w:r>
      <w:r w:rsidR="00653FD7" w:rsidRPr="003D5025">
        <w:rPr>
          <w:rFonts w:ascii="Times New Roman" w:hAnsi="Times New Roman" w:cs="Times New Roman" w:hint="eastAsia"/>
          <w:bCs/>
          <w:szCs w:val="21"/>
        </w:rPr>
        <w:t>+ly</w:t>
      </w:r>
      <w:r w:rsidR="00653FD7" w:rsidRPr="003D5025">
        <w:rPr>
          <w:rFonts w:ascii="Times New Roman" w:hAnsi="Times New Roman" w:cs="Times New Roman" w:hint="eastAsia"/>
          <w:bCs/>
          <w:szCs w:val="21"/>
        </w:rPr>
        <w:t>（副词后缀）→私下地</w:t>
      </w:r>
    </w:p>
    <w:bookmarkEnd w:id="162"/>
    <w:p w14:paraId="3DDB90C9" w14:textId="77777777" w:rsidR="00A612D0" w:rsidRPr="002A2EC8" w:rsidRDefault="00A612D0" w:rsidP="00A612D0">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prob-</w:t>
      </w:r>
      <w:r w:rsidRPr="002A2EC8">
        <w:rPr>
          <w:rFonts w:hint="eastAsia"/>
          <w:sz w:val="21"/>
          <w:szCs w:val="21"/>
        </w:rPr>
        <w:t>（认可，证明，证实）</w:t>
      </w:r>
      <w:bookmarkEnd w:id="161"/>
    </w:p>
    <w:p w14:paraId="2B4E421E" w14:textId="77777777" w:rsidR="00A612D0" w:rsidRPr="002A2EC8" w:rsidRDefault="00A612D0" w:rsidP="00A612D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744B3D3B" w14:textId="77777777" w:rsidR="00A612D0" w:rsidRPr="002A2EC8" w:rsidRDefault="00A612D0" w:rsidP="00A612D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prov-/proof-</w:t>
      </w:r>
      <w:r w:rsidRPr="002A2EC8">
        <w:rPr>
          <w:rFonts w:ascii="Times New Roman" w:eastAsia="宋体" w:hAnsi="Times New Roman" w:cs="Times New Roman" w:hint="eastAsia"/>
          <w:szCs w:val="21"/>
        </w:rPr>
        <w:t>（音变）。</w:t>
      </w:r>
    </w:p>
    <w:p w14:paraId="0578F374" w14:textId="77777777" w:rsidR="00A612D0" w:rsidRPr="0041489B" w:rsidRDefault="00A612D0" w:rsidP="00A612D0">
      <w:pPr>
        <w:pStyle w:val="ac"/>
        <w:numPr>
          <w:ilvl w:val="0"/>
          <w:numId w:val="8"/>
        </w:numPr>
        <w:spacing w:line="480" w:lineRule="auto"/>
        <w:ind w:firstLineChars="0"/>
        <w:rPr>
          <w:rFonts w:ascii="Times New Roman" w:hAnsi="Times New Roman" w:cs="Times New Roman"/>
          <w:bCs/>
          <w:szCs w:val="21"/>
          <w:lang w:val="es-VE"/>
        </w:rPr>
      </w:pPr>
      <w:r w:rsidRPr="0041489B">
        <w:rPr>
          <w:rFonts w:ascii="Times New Roman" w:hAnsi="Times New Roman" w:cs="Times New Roman"/>
          <w:bCs/>
          <w:szCs w:val="21"/>
          <w:lang w:val="es-VE"/>
        </w:rPr>
        <w:t>probable</w:t>
      </w:r>
      <w:r>
        <w:rPr>
          <w:rFonts w:ascii="Times New Roman" w:hAnsi="Times New Roman" w:cs="Times New Roman" w:hint="eastAsia"/>
          <w:bCs/>
          <w:szCs w:val="21"/>
          <w:lang w:val="es-VE"/>
        </w:rPr>
        <w:t>*</w:t>
      </w:r>
      <w:r w:rsidRPr="0041489B">
        <w:rPr>
          <w:rFonts w:ascii="Times New Roman" w:hAnsi="Times New Roman" w:cs="Times New Roman"/>
          <w:bCs/>
          <w:szCs w:val="21"/>
          <w:lang w:val="es-VE"/>
        </w:rPr>
        <w:t>：</w:t>
      </w:r>
      <w:r w:rsidRPr="0041489B">
        <w:rPr>
          <w:rFonts w:ascii="Times New Roman" w:hAnsi="Times New Roman" w:cs="Times New Roman"/>
          <w:bCs/>
          <w:szCs w:val="21"/>
          <w:lang w:val="es-VE"/>
        </w:rPr>
        <w:t>[ˈprɒbəbl] adj.</w:t>
      </w:r>
      <w:r w:rsidRPr="0041489B">
        <w:rPr>
          <w:rFonts w:ascii="Times New Roman" w:hAnsi="Times New Roman" w:cs="Times New Roman"/>
          <w:bCs/>
          <w:szCs w:val="21"/>
          <w:lang w:val="es-VE"/>
        </w:rPr>
        <w:t>很可能的；可信的</w:t>
      </w:r>
    </w:p>
    <w:p w14:paraId="0C2055BA"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prob</w:t>
      </w:r>
      <w:r w:rsidRPr="002A2EC8">
        <w:rPr>
          <w:rFonts w:ascii="Times New Roman" w:hAnsi="Times New Roman" w:cs="Times New Roman" w:hint="eastAsia"/>
          <w:szCs w:val="21"/>
        </w:rPr>
        <w:t>（证实）</w:t>
      </w:r>
      <w:r w:rsidRPr="002A2EC8">
        <w:rPr>
          <w:rFonts w:ascii="Times New Roman" w:hAnsi="Times New Roman" w:cs="Times New Roman" w:hint="eastAsia"/>
          <w:szCs w:val="21"/>
        </w:rPr>
        <w:t>+able</w:t>
      </w:r>
      <w:r w:rsidRPr="002A2EC8">
        <w:rPr>
          <w:rFonts w:ascii="Times New Roman" w:hAnsi="Times New Roman" w:cs="Times New Roman" w:hint="eastAsia"/>
          <w:szCs w:val="21"/>
        </w:rPr>
        <w:t>（能……的）→能被证实的→很可能的</w:t>
      </w:r>
    </w:p>
    <w:p w14:paraId="4F8576F8" w14:textId="77777777" w:rsidR="00A612D0" w:rsidRPr="004C5B7E" w:rsidRDefault="00A612D0" w:rsidP="00A612D0">
      <w:pPr>
        <w:pStyle w:val="ac"/>
        <w:numPr>
          <w:ilvl w:val="0"/>
          <w:numId w:val="8"/>
        </w:numPr>
        <w:spacing w:line="480" w:lineRule="auto"/>
        <w:ind w:firstLineChars="0"/>
        <w:rPr>
          <w:rFonts w:ascii="Times New Roman" w:hAnsi="Times New Roman" w:cs="Times New Roman"/>
          <w:bCs/>
          <w:szCs w:val="21"/>
          <w:lang w:val="es-VE"/>
        </w:rPr>
      </w:pPr>
      <w:r w:rsidRPr="004C5B7E">
        <w:rPr>
          <w:rFonts w:ascii="Times New Roman" w:hAnsi="Times New Roman" w:cs="Times New Roman"/>
          <w:bCs/>
          <w:szCs w:val="21"/>
          <w:lang w:val="es-VE"/>
        </w:rPr>
        <w:t>probably</w:t>
      </w:r>
      <w:r w:rsidRPr="004C5B7E">
        <w:rPr>
          <w:rFonts w:ascii="Times New Roman" w:hAnsi="Times New Roman" w:cs="Times New Roman"/>
          <w:bCs/>
          <w:szCs w:val="21"/>
          <w:lang w:val="es-VE"/>
        </w:rPr>
        <w:t>：</w:t>
      </w:r>
      <w:r w:rsidRPr="004C5B7E">
        <w:rPr>
          <w:rFonts w:ascii="Times New Roman" w:hAnsi="Times New Roman" w:cs="Times New Roman"/>
          <w:bCs/>
          <w:szCs w:val="21"/>
          <w:lang w:val="es-VE"/>
        </w:rPr>
        <w:t>[ˈprɒbəbli] adv.</w:t>
      </w:r>
      <w:r w:rsidRPr="004C5B7E">
        <w:rPr>
          <w:rFonts w:ascii="Times New Roman" w:hAnsi="Times New Roman" w:cs="Times New Roman"/>
          <w:bCs/>
          <w:szCs w:val="21"/>
          <w:lang w:val="es-VE"/>
        </w:rPr>
        <w:t>大概；或许；很可能</w:t>
      </w:r>
    </w:p>
    <w:p w14:paraId="4E31DCFD"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probab(le)</w:t>
      </w:r>
      <w:r w:rsidRPr="002A2EC8">
        <w:rPr>
          <w:rFonts w:ascii="Times New Roman" w:hAnsi="Times New Roman" w:cs="Times New Roman" w:hint="eastAsia"/>
          <w:szCs w:val="21"/>
        </w:rPr>
        <w:t>（很可能的）</w:t>
      </w:r>
      <w:r w:rsidRPr="002A2EC8">
        <w:rPr>
          <w:rFonts w:ascii="Times New Roman" w:hAnsi="Times New Roman" w:cs="Times New Roman" w:hint="eastAsia"/>
          <w:szCs w:val="21"/>
        </w:rPr>
        <w:t>+ly</w:t>
      </w:r>
      <w:r w:rsidRPr="002A2EC8">
        <w:rPr>
          <w:rFonts w:ascii="Times New Roman" w:hAnsi="Times New Roman" w:cs="Times New Roman" w:hint="eastAsia"/>
          <w:szCs w:val="21"/>
        </w:rPr>
        <w:t>（副词后缀）→很可能</w:t>
      </w:r>
    </w:p>
    <w:p w14:paraId="69F7A808" w14:textId="77777777" w:rsidR="00A612D0" w:rsidRPr="004C5B7E" w:rsidRDefault="00A612D0" w:rsidP="00A612D0">
      <w:pPr>
        <w:pStyle w:val="ac"/>
        <w:numPr>
          <w:ilvl w:val="0"/>
          <w:numId w:val="8"/>
        </w:numPr>
        <w:spacing w:line="480" w:lineRule="auto"/>
        <w:ind w:firstLineChars="0"/>
        <w:rPr>
          <w:rFonts w:ascii="Times New Roman" w:hAnsi="Times New Roman" w:cs="Times New Roman"/>
          <w:bCs/>
          <w:szCs w:val="21"/>
          <w:lang w:val="es-VE"/>
        </w:rPr>
      </w:pPr>
      <w:r w:rsidRPr="004C5B7E">
        <w:rPr>
          <w:rFonts w:ascii="Times New Roman" w:hAnsi="Times New Roman" w:cs="Times New Roman"/>
          <w:bCs/>
          <w:szCs w:val="21"/>
          <w:lang w:val="es-VE"/>
        </w:rPr>
        <w:t>prove</w:t>
      </w:r>
      <w:r w:rsidRPr="004C5B7E">
        <w:rPr>
          <w:rFonts w:ascii="Times New Roman" w:hAnsi="Times New Roman" w:cs="Times New Roman"/>
          <w:bCs/>
          <w:szCs w:val="21"/>
          <w:lang w:val="es-VE"/>
        </w:rPr>
        <w:t>：</w:t>
      </w:r>
      <w:r w:rsidRPr="004C5B7E">
        <w:rPr>
          <w:rFonts w:ascii="Times New Roman" w:hAnsi="Times New Roman" w:cs="Times New Roman"/>
          <w:bCs/>
          <w:szCs w:val="21"/>
          <w:lang w:val="es-VE"/>
        </w:rPr>
        <w:t>[pruːv] v.</w:t>
      </w:r>
      <w:r w:rsidRPr="004C5B7E">
        <w:rPr>
          <w:rFonts w:ascii="Times New Roman" w:hAnsi="Times New Roman" w:cs="Times New Roman"/>
          <w:bCs/>
          <w:szCs w:val="21"/>
          <w:lang w:val="es-VE"/>
        </w:rPr>
        <w:t>证明；检验</w:t>
      </w:r>
    </w:p>
    <w:p w14:paraId="5CF617BE"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prov</w:t>
      </w:r>
      <w:r w:rsidRPr="002A2EC8">
        <w:rPr>
          <w:rFonts w:ascii="Times New Roman" w:hAnsi="Times New Roman" w:cs="Times New Roman" w:hint="eastAsia"/>
          <w:szCs w:val="21"/>
        </w:rPr>
        <w:t>（</w:t>
      </w:r>
      <w:r w:rsidRPr="002A2EC8">
        <w:rPr>
          <w:rFonts w:ascii="Times New Roman" w:hAnsi="Times New Roman" w:cs="Times New Roman" w:hint="eastAsia"/>
          <w:szCs w:val="21"/>
        </w:rPr>
        <w:t>=prob</w:t>
      </w:r>
      <w:r w:rsidRPr="002A2EC8">
        <w:rPr>
          <w:rFonts w:ascii="Times New Roman" w:hAnsi="Times New Roman" w:cs="Times New Roman" w:hint="eastAsia"/>
          <w:szCs w:val="21"/>
        </w:rPr>
        <w:t>，证明）</w:t>
      </w:r>
      <w:r w:rsidRPr="002A2EC8">
        <w:rPr>
          <w:rFonts w:ascii="Times New Roman" w:hAnsi="Times New Roman" w:cs="Times New Roman" w:hint="eastAsia"/>
          <w:szCs w:val="21"/>
        </w:rPr>
        <w:t>+e</w:t>
      </w:r>
      <w:r w:rsidRPr="002A2EC8">
        <w:rPr>
          <w:rFonts w:ascii="Times New Roman" w:hAnsi="Times New Roman" w:cs="Times New Roman" w:hint="eastAsia"/>
          <w:szCs w:val="21"/>
        </w:rPr>
        <w:t>（词尾）→证明</w:t>
      </w:r>
    </w:p>
    <w:p w14:paraId="67F9AFE2"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prove</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w:t>
      </w:r>
      <w:r w:rsidRPr="002A2EC8">
        <w:rPr>
          <w:rFonts w:ascii="Times New Roman" w:hAnsi="Times New Roman" w:cs="Times New Roman" w:hint="eastAsia"/>
          <w:szCs w:val="21"/>
        </w:rPr>
        <w:t>innocence</w:t>
      </w:r>
      <w:r w:rsidRPr="002A2EC8">
        <w:rPr>
          <w:rFonts w:ascii="Times New Roman" w:hAnsi="Times New Roman" w:cs="Times New Roman" w:hint="eastAsia"/>
          <w:szCs w:val="21"/>
        </w:rPr>
        <w:t>（证明某人的清白）；</w:t>
      </w:r>
      <w:r w:rsidRPr="002A2EC8">
        <w:rPr>
          <w:rFonts w:ascii="Times New Roman" w:hAnsi="Times New Roman" w:cs="Times New Roman" w:hint="eastAsia"/>
          <w:szCs w:val="21"/>
        </w:rPr>
        <w:t>Prove</w:t>
      </w:r>
      <w:r w:rsidRPr="002A2EC8">
        <w:rPr>
          <w:rFonts w:ascii="Times New Roman" w:hAnsi="Times New Roman" w:cs="Times New Roman"/>
          <w:szCs w:val="21"/>
        </w:rPr>
        <w:t xml:space="preserve"> </w:t>
      </w:r>
      <w:r w:rsidRPr="002A2EC8">
        <w:rPr>
          <w:rFonts w:ascii="Times New Roman" w:hAnsi="Times New Roman" w:cs="Times New Roman" w:hint="eastAsia"/>
          <w:szCs w:val="21"/>
        </w:rPr>
        <w:t>it</w:t>
      </w:r>
      <w:r w:rsidRPr="002A2EC8">
        <w:rPr>
          <w:rFonts w:ascii="Times New Roman" w:hAnsi="Times New Roman" w:cs="Times New Roman" w:hint="eastAsia"/>
          <w:szCs w:val="21"/>
        </w:rPr>
        <w:t>！证明一下！</w:t>
      </w:r>
    </w:p>
    <w:p w14:paraId="70DD6576" w14:textId="77777777" w:rsidR="00A612D0" w:rsidRPr="002A2EC8" w:rsidRDefault="00A612D0" w:rsidP="00A612D0">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lang w:val="es-VE"/>
        </w:rPr>
        <w:t>p</w:t>
      </w:r>
      <w:r w:rsidRPr="002A2EC8">
        <w:rPr>
          <w:rFonts w:ascii="Times New Roman" w:hAnsi="Times New Roman" w:cs="Times New Roman"/>
          <w:bCs/>
          <w:szCs w:val="21"/>
          <w:lang w:val="es-VE"/>
        </w:rPr>
        <w:t>roof</w:t>
      </w:r>
      <w:r>
        <w:rPr>
          <w:rFonts w:ascii="Times New Roman" w:hAnsi="Times New Roman" w:cs="Times New Roman" w:hint="eastAsia"/>
          <w:bCs/>
          <w:szCs w:val="21"/>
          <w:lang w:val="es-VE"/>
        </w:rPr>
        <w:t>*</w:t>
      </w:r>
      <w:r w:rsidRPr="002A2EC8">
        <w:rPr>
          <w:rFonts w:ascii="Times New Roman" w:hAnsi="Times New Roman" w:cs="Times New Roman" w:hint="eastAsia"/>
          <w:bCs/>
        </w:rPr>
        <w:t>：</w:t>
      </w:r>
      <w:r w:rsidRPr="002A2EC8">
        <w:rPr>
          <w:rFonts w:ascii="Times New Roman" w:hAnsi="Times New Roman" w:cs="Times New Roman"/>
          <w:bCs/>
        </w:rPr>
        <w:t>[pruːf] n.</w:t>
      </w:r>
      <w:r w:rsidRPr="002A2EC8">
        <w:rPr>
          <w:rFonts w:ascii="Times New Roman" w:hAnsi="Times New Roman" w:cs="Times New Roman" w:hint="eastAsia"/>
          <w:bCs/>
        </w:rPr>
        <w:t>证明，验证；证据，证物，证词</w:t>
      </w:r>
    </w:p>
    <w:p w14:paraId="788A6370" w14:textId="77777777" w:rsidR="00A612D0" w:rsidRPr="002A2EC8" w:rsidRDefault="00A612D0" w:rsidP="00A612D0">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【源】和动词</w:t>
      </w:r>
      <w:r w:rsidRPr="002A2EC8">
        <w:rPr>
          <w:rFonts w:ascii="Times New Roman" w:hAnsi="Times New Roman" w:cs="Times New Roman" w:hint="eastAsia"/>
          <w:bCs/>
          <w:szCs w:val="21"/>
        </w:rPr>
        <w:t>prove</w:t>
      </w:r>
      <w:r w:rsidRPr="002A2EC8">
        <w:rPr>
          <w:rFonts w:ascii="Times New Roman" w:hAnsi="Times New Roman" w:cs="Times New Roman" w:hint="eastAsia"/>
          <w:bCs/>
          <w:szCs w:val="21"/>
        </w:rPr>
        <w:t>（证明）同源，</w:t>
      </w:r>
      <w:r w:rsidRPr="002A2EC8">
        <w:rPr>
          <w:rFonts w:ascii="Times New Roman" w:hAnsi="Times New Roman" w:cs="Times New Roman" w:hint="eastAsia"/>
          <w:bCs/>
          <w:szCs w:val="21"/>
        </w:rPr>
        <w:t>f-v</w:t>
      </w:r>
      <w:r w:rsidRPr="002A2EC8">
        <w:rPr>
          <w:rFonts w:ascii="Times New Roman" w:hAnsi="Times New Roman" w:cs="Times New Roman" w:hint="eastAsia"/>
          <w:bCs/>
          <w:szCs w:val="21"/>
        </w:rPr>
        <w:t>相通，词性转为名词。</w:t>
      </w:r>
    </w:p>
    <w:p w14:paraId="0856AA4B" w14:textId="77777777" w:rsidR="006D18FB" w:rsidRPr="002A2EC8" w:rsidRDefault="006D18FB" w:rsidP="006D18FB">
      <w:pPr>
        <w:pStyle w:val="ac"/>
        <w:numPr>
          <w:ilvl w:val="0"/>
          <w:numId w:val="8"/>
        </w:numPr>
        <w:spacing w:line="480" w:lineRule="auto"/>
        <w:ind w:firstLineChars="0"/>
        <w:rPr>
          <w:rFonts w:ascii="Times New Roman" w:hAnsi="Times New Roman" w:cs="Times New Roman"/>
        </w:rPr>
      </w:pPr>
      <w:r w:rsidRPr="006D18FB">
        <w:rPr>
          <w:rFonts w:ascii="Times New Roman" w:hAnsi="Times New Roman" w:cs="Times New Roman"/>
          <w:b/>
          <w:bCs/>
          <w:color w:val="EE0000"/>
          <w:sz w:val="24"/>
          <w:szCs w:val="28"/>
        </w:rPr>
        <w:t>pronounce</w:t>
      </w:r>
      <w:r w:rsidRPr="002A2EC8">
        <w:rPr>
          <w:rFonts w:ascii="Times New Roman" w:cs="Times New Roman"/>
        </w:rPr>
        <w:t>：</w:t>
      </w:r>
      <w:r w:rsidRPr="002A2EC8">
        <w:rPr>
          <w:rFonts w:ascii="Times New Roman" w:eastAsia="宋体" w:hAnsi="Times New Roman" w:cs="Times New Roman"/>
          <w:szCs w:val="21"/>
        </w:rPr>
        <w:t>[prə'naʊns] v.</w:t>
      </w:r>
      <w:r w:rsidRPr="002A2EC8">
        <w:rPr>
          <w:rFonts w:ascii="Times New Roman" w:eastAsia="宋体" w:hAnsi="Times New Roman" w:cs="Times New Roman" w:hint="eastAsia"/>
          <w:szCs w:val="21"/>
        </w:rPr>
        <w:t>（正式）宣告，</w:t>
      </w:r>
      <w:r w:rsidRPr="002A2EC8">
        <w:rPr>
          <w:rFonts w:ascii="Times New Roman" w:eastAsia="宋体" w:hAnsi="Times New Roman" w:cs="Times New Roman"/>
          <w:szCs w:val="21"/>
        </w:rPr>
        <w:t>断言</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发音</w:t>
      </w:r>
    </w:p>
    <w:p w14:paraId="7FCFA65B" w14:textId="77777777" w:rsidR="006D18FB" w:rsidRPr="002A2EC8" w:rsidRDefault="006D18FB" w:rsidP="006D18FB">
      <w:pPr>
        <w:spacing w:line="360" w:lineRule="auto"/>
        <w:ind w:firstLineChars="201" w:firstLine="422"/>
        <w:rPr>
          <w:rFonts w:ascii="Times New Roman" w:eastAsia="宋体" w:hAnsi="Times New Roman" w:cs="Times New Roman"/>
          <w:bCs/>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bCs/>
          <w:szCs w:val="21"/>
        </w:rPr>
        <w:t>pro</w:t>
      </w:r>
      <w:r w:rsidRPr="002A2EC8">
        <w:rPr>
          <w:rFonts w:ascii="Times New Roman" w:eastAsia="宋体" w:hAnsi="Times New Roman" w:cs="Times New Roman" w:hint="eastAsia"/>
          <w:bCs/>
          <w:szCs w:val="21"/>
        </w:rPr>
        <w:t>（</w:t>
      </w:r>
      <w:r w:rsidRPr="002A2EC8">
        <w:rPr>
          <w:rFonts w:ascii="Times New Roman" w:eastAsia="宋体" w:hAnsi="Times New Roman" w:cs="Times New Roman" w:hint="eastAsia"/>
          <w:bCs/>
          <w:szCs w:val="21"/>
        </w:rPr>
        <w:t>=pre</w:t>
      </w:r>
      <w:r w:rsidRPr="002A2EC8">
        <w:rPr>
          <w:rFonts w:ascii="Times New Roman" w:eastAsia="宋体" w:hAnsi="Times New Roman" w:cs="Times New Roman" w:hint="eastAsia"/>
          <w:bCs/>
          <w:szCs w:val="21"/>
        </w:rPr>
        <w:t>，向前，在前面）</w:t>
      </w:r>
      <w:r w:rsidRPr="002A2EC8">
        <w:rPr>
          <w:rFonts w:ascii="Times New Roman" w:eastAsia="宋体" w:hAnsi="Times New Roman" w:cs="Times New Roman" w:hint="eastAsia"/>
          <w:bCs/>
          <w:szCs w:val="21"/>
        </w:rPr>
        <w:t>+nounc</w:t>
      </w:r>
      <w:r w:rsidRPr="002A2EC8">
        <w:rPr>
          <w:rFonts w:ascii="Times New Roman" w:eastAsia="宋体" w:hAnsi="Times New Roman" w:cs="Times New Roman" w:hint="eastAsia"/>
          <w:bCs/>
          <w:szCs w:val="21"/>
        </w:rPr>
        <w:t>（宣布，大声说）</w:t>
      </w:r>
      <w:r w:rsidRPr="002A2EC8">
        <w:rPr>
          <w:rFonts w:ascii="Times New Roman" w:eastAsia="宋体" w:hAnsi="Times New Roman" w:cs="Times New Roman" w:hint="eastAsia"/>
          <w:bCs/>
          <w:szCs w:val="21"/>
        </w:rPr>
        <w:t>+e</w:t>
      </w:r>
      <w:r w:rsidRPr="002A2EC8">
        <w:rPr>
          <w:rFonts w:ascii="Times New Roman" w:eastAsia="宋体" w:hAnsi="Times New Roman" w:cs="Times New Roman" w:hint="eastAsia"/>
          <w:bCs/>
          <w:szCs w:val="21"/>
        </w:rPr>
        <w:t>（词尾）→在公众面前宣布；向前大声说出来→正式宣告，</w:t>
      </w:r>
      <w:r w:rsidRPr="002A2EC8">
        <w:rPr>
          <w:rFonts w:ascii="Times New Roman" w:eastAsia="宋体" w:hAnsi="Times New Roman" w:cs="Times New Roman"/>
          <w:bCs/>
          <w:szCs w:val="21"/>
        </w:rPr>
        <w:t>断言</w:t>
      </w:r>
      <w:r w:rsidRPr="002A2EC8">
        <w:rPr>
          <w:rFonts w:ascii="Times New Roman" w:eastAsia="宋体" w:hAnsi="Times New Roman" w:cs="Times New Roman" w:hint="eastAsia"/>
          <w:bCs/>
          <w:szCs w:val="21"/>
        </w:rPr>
        <w:t>；</w:t>
      </w:r>
      <w:r w:rsidRPr="002A2EC8">
        <w:rPr>
          <w:rFonts w:ascii="Times New Roman" w:eastAsia="宋体" w:hAnsi="Times New Roman" w:cs="Times New Roman"/>
          <w:bCs/>
          <w:szCs w:val="21"/>
        </w:rPr>
        <w:t>发音</w:t>
      </w:r>
    </w:p>
    <w:p w14:paraId="5C2DEA37" w14:textId="77777777" w:rsidR="006D18FB" w:rsidRPr="002A2EC8" w:rsidRDefault="006D18FB" w:rsidP="006D18F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bCs/>
          <w:szCs w:val="21"/>
        </w:rPr>
        <w:t>【例】</w:t>
      </w:r>
      <w:r w:rsidRPr="002A2EC8">
        <w:rPr>
          <w:rFonts w:ascii="Times New Roman" w:eastAsia="宋体" w:hAnsi="Times New Roman" w:cs="Times New Roman" w:hint="eastAsia"/>
          <w:bCs/>
          <w:szCs w:val="21"/>
        </w:rPr>
        <w:t>The judge will pronounce sentence today.</w:t>
      </w:r>
      <w:r w:rsidRPr="002A2EC8">
        <w:rPr>
          <w:rFonts w:ascii="Times New Roman" w:eastAsia="宋体" w:hAnsi="Times New Roman" w:cs="Times New Roman" w:hint="eastAsia"/>
          <w:bCs/>
          <w:szCs w:val="21"/>
        </w:rPr>
        <w:t>法官将于今天宣判。</w:t>
      </w:r>
      <w:r w:rsidRPr="002A2EC8">
        <w:rPr>
          <w:rFonts w:ascii="Times New Roman" w:eastAsia="宋体" w:hAnsi="Times New Roman" w:cs="Times New Roman"/>
          <w:bCs/>
          <w:szCs w:val="21"/>
        </w:rPr>
        <w:t>Have I pronounced your name correctly?</w:t>
      </w:r>
      <w:r w:rsidRPr="002A2EC8">
        <w:rPr>
          <w:rFonts w:ascii="Times New Roman" w:eastAsia="宋体" w:hAnsi="Times New Roman" w:cs="Times New Roman" w:hint="eastAsia"/>
          <w:bCs/>
          <w:szCs w:val="21"/>
        </w:rPr>
        <w:t> </w:t>
      </w:r>
      <w:r w:rsidRPr="002A2EC8">
        <w:rPr>
          <w:rFonts w:ascii="Times New Roman" w:eastAsia="宋体" w:hAnsi="Times New Roman" w:cs="Times New Roman" w:hint="eastAsia"/>
          <w:bCs/>
          <w:szCs w:val="21"/>
        </w:rPr>
        <w:t>我把你的名字读对了吗？</w:t>
      </w:r>
    </w:p>
    <w:p w14:paraId="687F353E" w14:textId="77777777" w:rsidR="006D18FB" w:rsidRPr="002A2EC8" w:rsidRDefault="006D18FB" w:rsidP="006D18FB">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pronunciation</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[prəˌnʌnsiˈeɪʃn] n.</w:t>
      </w:r>
      <w:r w:rsidRPr="002A2EC8">
        <w:rPr>
          <w:rFonts w:ascii="Times New Roman" w:eastAsia="宋体" w:hAnsi="Times New Roman" w:cs="Times New Roman"/>
          <w:szCs w:val="21"/>
        </w:rPr>
        <w:t>发音；读法</w:t>
      </w:r>
    </w:p>
    <w:p w14:paraId="732A6FA0" w14:textId="77777777" w:rsidR="006D18FB" w:rsidRPr="002A2EC8" w:rsidRDefault="006D18FB" w:rsidP="006D18F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pronunci</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=pronounce</w:t>
      </w:r>
      <w:r>
        <w:rPr>
          <w:rFonts w:ascii="Times New Roman" w:eastAsia="宋体" w:hAnsi="Times New Roman" w:cs="Times New Roman" w:hint="eastAsia"/>
          <w:szCs w:val="21"/>
        </w:rPr>
        <w:t>，发音</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+ation</w:t>
      </w:r>
      <w:r w:rsidRPr="002A2EC8">
        <w:rPr>
          <w:rFonts w:ascii="Times New Roman" w:eastAsia="宋体" w:hAnsi="Times New Roman" w:cs="Times New Roman" w:hint="eastAsia"/>
          <w:szCs w:val="21"/>
        </w:rPr>
        <w:t>（动名词后缀）→发音，读法</w:t>
      </w:r>
    </w:p>
    <w:p w14:paraId="1E932BBD" w14:textId="77777777" w:rsidR="00653FD7" w:rsidRPr="002A2EC8" w:rsidRDefault="00653FD7" w:rsidP="00653FD7">
      <w:pPr>
        <w:pStyle w:val="ac"/>
        <w:numPr>
          <w:ilvl w:val="0"/>
          <w:numId w:val="8"/>
        </w:numPr>
        <w:spacing w:line="480" w:lineRule="auto"/>
        <w:ind w:firstLineChars="0"/>
        <w:rPr>
          <w:rFonts w:ascii="Times New Roman" w:hAnsi="Times New Roman" w:cs="Times New Roman"/>
        </w:rPr>
      </w:pPr>
      <w:r w:rsidRPr="00653FD7">
        <w:rPr>
          <w:rFonts w:ascii="Times New Roman" w:hAnsi="Times New Roman" w:cs="Times New Roman"/>
          <w:b/>
          <w:bCs/>
          <w:color w:val="EE0000"/>
          <w:sz w:val="24"/>
          <w:szCs w:val="24"/>
        </w:rPr>
        <w:t>proper</w:t>
      </w:r>
      <w:r w:rsidRPr="002A2EC8">
        <w:rPr>
          <w:rFonts w:ascii="Times New Roman" w:hAnsi="Times New Roman" w:cs="Times New Roman"/>
        </w:rPr>
        <w:t>：</w:t>
      </w:r>
      <w:r w:rsidRPr="002A2EC8">
        <w:rPr>
          <w:rFonts w:ascii="Times New Roman" w:hAnsi="Times New Roman" w:cs="Times New Roman"/>
          <w:szCs w:val="21"/>
        </w:rPr>
        <w:t>[ˈprɒpə(r)] adj.</w:t>
      </w:r>
      <w:r w:rsidRPr="002A2EC8">
        <w:rPr>
          <w:rFonts w:ascii="Times New Roman" w:hAnsi="Times New Roman" w:cs="Times New Roman" w:hint="eastAsia"/>
          <w:szCs w:val="21"/>
        </w:rPr>
        <w:t>恰当的，合适的</w:t>
      </w:r>
      <w:r w:rsidRPr="002A2EC8">
        <w:rPr>
          <w:rFonts w:ascii="Times New Roman" w:hAnsi="Times New Roman" w:cs="Times New Roman"/>
          <w:szCs w:val="21"/>
        </w:rPr>
        <w:t>；特有的</w:t>
      </w:r>
    </w:p>
    <w:p w14:paraId="0F01C402" w14:textId="77777777" w:rsidR="00653FD7" w:rsidRPr="002A2EC8" w:rsidRDefault="00653FD7" w:rsidP="00653FD7">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proper</w:t>
      </w:r>
      <w:r w:rsidRPr="002A2EC8">
        <w:rPr>
          <w:rFonts w:ascii="Times New Roman" w:hAnsi="Times New Roman" w:cs="Times New Roman"/>
          <w:szCs w:val="21"/>
        </w:rPr>
        <w:t xml:space="preserve"> </w:t>
      </w:r>
      <w:r w:rsidRPr="002A2EC8">
        <w:rPr>
          <w:rFonts w:ascii="Times New Roman" w:hAnsi="Times New Roman" w:cs="Times New Roman" w:hint="eastAsia"/>
          <w:szCs w:val="21"/>
        </w:rPr>
        <w:t>place</w:t>
      </w:r>
      <w:r w:rsidRPr="002A2EC8">
        <w:rPr>
          <w:rFonts w:ascii="Times New Roman" w:hAnsi="Times New Roman" w:cs="Times New Roman" w:hint="eastAsia"/>
          <w:szCs w:val="21"/>
        </w:rPr>
        <w:t>（恰当的位置），</w:t>
      </w:r>
      <w:r w:rsidRPr="002A2EC8">
        <w:rPr>
          <w:rFonts w:ascii="Times New Roman" w:hAnsi="Times New Roman" w:cs="Times New Roman" w:hint="eastAsia"/>
          <w:szCs w:val="21"/>
        </w:rPr>
        <w:t>proper</w:t>
      </w:r>
      <w:r w:rsidRPr="002A2EC8">
        <w:rPr>
          <w:rFonts w:ascii="Times New Roman" w:hAnsi="Times New Roman" w:cs="Times New Roman"/>
          <w:szCs w:val="21"/>
        </w:rPr>
        <w:t xml:space="preserve"> </w:t>
      </w:r>
      <w:r w:rsidRPr="002A2EC8">
        <w:rPr>
          <w:rFonts w:ascii="Times New Roman" w:hAnsi="Times New Roman" w:cs="Times New Roman" w:hint="eastAsia"/>
          <w:szCs w:val="21"/>
        </w:rPr>
        <w:t>way</w:t>
      </w:r>
      <w:r w:rsidRPr="002A2EC8">
        <w:rPr>
          <w:rFonts w:ascii="Times New Roman" w:hAnsi="Times New Roman" w:cs="Times New Roman" w:hint="eastAsia"/>
          <w:szCs w:val="21"/>
        </w:rPr>
        <w:t>（恰当的方式）；</w:t>
      </w:r>
      <w:r w:rsidRPr="002A2EC8">
        <w:rPr>
          <w:rFonts w:ascii="Times New Roman" w:hAnsi="Times New Roman" w:cs="Times New Roman" w:hint="eastAsia"/>
          <w:szCs w:val="21"/>
        </w:rPr>
        <w:t>a</w:t>
      </w:r>
      <w:r w:rsidRPr="002A2EC8">
        <w:rPr>
          <w:rFonts w:ascii="Times New Roman" w:hAnsi="Times New Roman" w:cs="Times New Roman"/>
          <w:szCs w:val="21"/>
        </w:rPr>
        <w:t xml:space="preserve"> proper meal</w:t>
      </w:r>
      <w:r w:rsidRPr="002A2EC8">
        <w:rPr>
          <w:rFonts w:ascii="Times New Roman" w:hAnsi="Times New Roman" w:cs="Times New Roman" w:hint="eastAsia"/>
          <w:szCs w:val="21"/>
        </w:rPr>
        <w:t>（一顿像样的饭），</w:t>
      </w:r>
      <w:r w:rsidRPr="002A2EC8">
        <w:rPr>
          <w:rFonts w:ascii="Times New Roman" w:hAnsi="Times New Roman" w:cs="Times New Roman" w:hint="eastAsia"/>
          <w:szCs w:val="21"/>
        </w:rPr>
        <w:t>a</w:t>
      </w:r>
      <w:r w:rsidRPr="002A2EC8">
        <w:rPr>
          <w:rFonts w:ascii="Times New Roman" w:hAnsi="Times New Roman" w:cs="Times New Roman"/>
          <w:szCs w:val="21"/>
        </w:rPr>
        <w:t xml:space="preserve"> proper job</w:t>
      </w:r>
      <w:r w:rsidRPr="002A2EC8">
        <w:rPr>
          <w:rFonts w:ascii="Times New Roman" w:hAnsi="Times New Roman" w:cs="Times New Roman" w:hint="eastAsia"/>
          <w:szCs w:val="21"/>
        </w:rPr>
        <w:t>（一份正经的工作）；</w:t>
      </w:r>
      <w:r w:rsidRPr="002A2EC8">
        <w:rPr>
          <w:rFonts w:ascii="Times New Roman" w:hAnsi="Times New Roman" w:cs="Times New Roman" w:hint="eastAsia"/>
          <w:szCs w:val="21"/>
        </w:rPr>
        <w:t>proper</w:t>
      </w:r>
      <w:r w:rsidRPr="002A2EC8">
        <w:rPr>
          <w:rFonts w:ascii="Times New Roman" w:hAnsi="Times New Roman" w:cs="Times New Roman"/>
          <w:szCs w:val="21"/>
        </w:rPr>
        <w:t xml:space="preserve"> </w:t>
      </w:r>
      <w:r w:rsidRPr="002A2EC8">
        <w:rPr>
          <w:rFonts w:ascii="Times New Roman" w:hAnsi="Times New Roman" w:cs="Times New Roman" w:hint="eastAsia"/>
          <w:szCs w:val="21"/>
        </w:rPr>
        <w:t>name</w:t>
      </w:r>
      <w:r w:rsidRPr="002A2EC8">
        <w:rPr>
          <w:rFonts w:ascii="Times New Roman" w:hAnsi="Times New Roman" w:cs="Times New Roman" w:hint="eastAsia"/>
          <w:szCs w:val="21"/>
        </w:rPr>
        <w:t>（专用名称）</w:t>
      </w:r>
    </w:p>
    <w:p w14:paraId="3279774F" w14:textId="77777777" w:rsidR="00653FD7" w:rsidRPr="003D5025" w:rsidRDefault="00653FD7" w:rsidP="00653FD7">
      <w:pPr>
        <w:pStyle w:val="ac"/>
        <w:numPr>
          <w:ilvl w:val="0"/>
          <w:numId w:val="8"/>
        </w:numPr>
        <w:spacing w:line="480" w:lineRule="auto"/>
        <w:ind w:firstLineChars="0"/>
        <w:rPr>
          <w:rFonts w:ascii="Times New Roman" w:hAnsi="Times New Roman" w:cs="Times New Roman"/>
          <w:bCs/>
        </w:rPr>
      </w:pPr>
      <w:bookmarkStart w:id="163" w:name="_Toc504321544"/>
      <w:r w:rsidRPr="003D5025">
        <w:rPr>
          <w:rFonts w:ascii="Times New Roman" w:hAnsi="Times New Roman" w:cs="Times New Roman"/>
          <w:bCs/>
        </w:rPr>
        <w:t>properly</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szCs w:val="21"/>
        </w:rPr>
        <w:t>[ˈprɒpəli] adv.</w:t>
      </w:r>
      <w:r w:rsidRPr="003D5025">
        <w:rPr>
          <w:rFonts w:ascii="Times New Roman" w:hAnsi="Times New Roman" w:cs="Times New Roman" w:hint="eastAsia"/>
          <w:bCs/>
          <w:szCs w:val="21"/>
        </w:rPr>
        <w:t>恰当</w:t>
      </w:r>
      <w:r w:rsidRPr="003D5025">
        <w:rPr>
          <w:rFonts w:ascii="Times New Roman" w:hAnsi="Times New Roman" w:cs="Times New Roman"/>
          <w:bCs/>
          <w:szCs w:val="21"/>
        </w:rPr>
        <w:t>地；正确地</w:t>
      </w:r>
    </w:p>
    <w:p w14:paraId="78E2E0D2" w14:textId="7F9B1139" w:rsidR="00653FD7" w:rsidRPr="003D5025" w:rsidRDefault="0012724A" w:rsidP="00653FD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653FD7" w:rsidRPr="003D5025">
        <w:rPr>
          <w:rFonts w:ascii="Times New Roman" w:hAnsi="Times New Roman" w:cs="Times New Roman" w:hint="eastAsia"/>
          <w:bCs/>
          <w:szCs w:val="21"/>
        </w:rPr>
        <w:t>proper</w:t>
      </w:r>
      <w:r w:rsidR="00653FD7" w:rsidRPr="003D5025">
        <w:rPr>
          <w:rFonts w:ascii="Times New Roman" w:hAnsi="Times New Roman" w:cs="Times New Roman" w:hint="eastAsia"/>
          <w:bCs/>
          <w:szCs w:val="21"/>
        </w:rPr>
        <w:t>（恰当的）</w:t>
      </w:r>
      <w:r w:rsidR="00653FD7" w:rsidRPr="003D5025">
        <w:rPr>
          <w:rFonts w:ascii="Times New Roman" w:hAnsi="Times New Roman" w:cs="Times New Roman" w:hint="eastAsia"/>
          <w:bCs/>
          <w:szCs w:val="21"/>
        </w:rPr>
        <w:t>+ly</w:t>
      </w:r>
      <w:r w:rsidR="00653FD7" w:rsidRPr="003D5025">
        <w:rPr>
          <w:rFonts w:ascii="Times New Roman" w:hAnsi="Times New Roman" w:cs="Times New Roman" w:hint="eastAsia"/>
          <w:bCs/>
          <w:szCs w:val="21"/>
        </w:rPr>
        <w:t>（副词后缀）→恰当地</w:t>
      </w:r>
    </w:p>
    <w:p w14:paraId="32D7D14D" w14:textId="77777777" w:rsidR="00653FD7" w:rsidRPr="003D5025" w:rsidRDefault="00653FD7" w:rsidP="00653FD7">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behave</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properly</w:t>
      </w:r>
      <w:r w:rsidRPr="003D5025">
        <w:rPr>
          <w:rFonts w:ascii="Times New Roman" w:hAnsi="Times New Roman" w:cs="Times New Roman" w:hint="eastAsia"/>
          <w:bCs/>
          <w:szCs w:val="21"/>
        </w:rPr>
        <w:t>（举止得体）</w:t>
      </w:r>
    </w:p>
    <w:bookmarkEnd w:id="163"/>
    <w:p w14:paraId="599A62C2" w14:textId="77777777" w:rsidR="00CC4D93" w:rsidRPr="002A2EC8" w:rsidRDefault="00CC4D93" w:rsidP="00CC4D93">
      <w:pPr>
        <w:pStyle w:val="ac"/>
        <w:numPr>
          <w:ilvl w:val="0"/>
          <w:numId w:val="8"/>
        </w:numPr>
        <w:spacing w:line="480" w:lineRule="auto"/>
        <w:ind w:firstLineChars="0"/>
        <w:rPr>
          <w:rFonts w:ascii="Times New Roman" w:hAnsi="Times New Roman" w:cs="Times New Roman"/>
        </w:rPr>
      </w:pPr>
      <w:r w:rsidRPr="00CC4D93">
        <w:rPr>
          <w:rFonts w:ascii="Times New Roman" w:hAnsi="Times New Roman" w:cs="Times New Roman"/>
          <w:b/>
          <w:bCs/>
          <w:color w:val="EE0000"/>
          <w:sz w:val="24"/>
          <w:szCs w:val="28"/>
        </w:rPr>
        <w:t>protect</w:t>
      </w:r>
      <w:r w:rsidRPr="002A2EC8">
        <w:rPr>
          <w:rFonts w:ascii="Times New Roman" w:hAnsi="Times New Roman" w:cs="Times New Roman"/>
        </w:rPr>
        <w:t>：</w:t>
      </w:r>
      <w:r w:rsidRPr="002A2EC8">
        <w:rPr>
          <w:rFonts w:ascii="Times New Roman" w:hAnsi="Times New Roman" w:cs="Times New Roman"/>
        </w:rPr>
        <w:t>[prəˈtekt] vt.</w:t>
      </w:r>
      <w:r w:rsidRPr="002A2EC8">
        <w:rPr>
          <w:rFonts w:ascii="Times New Roman" w:hAnsi="Times New Roman" w:cs="Times New Roman"/>
        </w:rPr>
        <w:t>保护，防卫</w:t>
      </w:r>
    </w:p>
    <w:p w14:paraId="12CB832C" w14:textId="77777777" w:rsidR="00CC4D93" w:rsidRPr="002A2EC8" w:rsidRDefault="00CC4D93" w:rsidP="00CC4D9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w:t>
      </w:r>
      <w:r w:rsidRPr="002A2EC8">
        <w:rPr>
          <w:rFonts w:ascii="Times New Roman" w:hAnsi="Times New Roman" w:cs="Times New Roman" w:hint="eastAsia"/>
          <w:szCs w:val="21"/>
        </w:rPr>
        <w:t>（在前面）</w:t>
      </w:r>
      <w:r w:rsidRPr="002A2EC8">
        <w:rPr>
          <w:rFonts w:ascii="Times New Roman" w:hAnsi="Times New Roman" w:cs="Times New Roman" w:hint="eastAsia"/>
          <w:szCs w:val="21"/>
        </w:rPr>
        <w:t>+tect</w:t>
      </w:r>
      <w:r w:rsidRPr="002A2EC8">
        <w:rPr>
          <w:rFonts w:ascii="Times New Roman" w:hAnsi="Times New Roman" w:cs="Times New Roman" w:hint="eastAsia"/>
          <w:szCs w:val="21"/>
        </w:rPr>
        <w:t>（遮盖）→在前面遮盖→保护</w:t>
      </w:r>
    </w:p>
    <w:p w14:paraId="2473E888" w14:textId="77777777" w:rsidR="00CC4D93" w:rsidRPr="003D5025" w:rsidRDefault="00CC4D93" w:rsidP="00CC4D9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protector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prəˈtektə(r)] n.</w:t>
      </w:r>
      <w:r w:rsidRPr="003D5025">
        <w:rPr>
          <w:rFonts w:ascii="Times New Roman" w:hAnsi="Times New Roman" w:cs="Times New Roman" w:hint="eastAsia"/>
          <w:bCs/>
        </w:rPr>
        <w:t>保护者</w:t>
      </w:r>
    </w:p>
    <w:p w14:paraId="0DAC7011" w14:textId="021F3CB3" w:rsidR="00CC4D93" w:rsidRPr="003D5025" w:rsidRDefault="0012724A" w:rsidP="00CC4D93">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CC4D93" w:rsidRPr="003D5025">
        <w:rPr>
          <w:rFonts w:ascii="Times New Roman" w:hAnsi="Times New Roman" w:cs="Times New Roman" w:hint="eastAsia"/>
          <w:bCs/>
          <w:szCs w:val="21"/>
        </w:rPr>
        <w:t>protect</w:t>
      </w:r>
      <w:r w:rsidR="00CC4D93" w:rsidRPr="003D5025">
        <w:rPr>
          <w:rFonts w:ascii="Times New Roman" w:hAnsi="Times New Roman" w:cs="Times New Roman" w:hint="eastAsia"/>
          <w:bCs/>
          <w:szCs w:val="21"/>
        </w:rPr>
        <w:t>（保护）</w:t>
      </w:r>
      <w:r w:rsidR="00CC4D93" w:rsidRPr="003D5025">
        <w:rPr>
          <w:rFonts w:ascii="Times New Roman" w:hAnsi="Times New Roman" w:cs="Times New Roman" w:hint="eastAsia"/>
          <w:bCs/>
          <w:szCs w:val="21"/>
        </w:rPr>
        <w:t>+or</w:t>
      </w:r>
      <w:r w:rsidR="00CC4D93" w:rsidRPr="003D5025">
        <w:rPr>
          <w:rFonts w:ascii="Times New Roman" w:hAnsi="Times New Roman" w:cs="Times New Roman" w:hint="eastAsia"/>
          <w:bCs/>
          <w:szCs w:val="21"/>
        </w:rPr>
        <w:t>（者）→保护者</w:t>
      </w:r>
    </w:p>
    <w:p w14:paraId="2B53FAAB" w14:textId="77777777" w:rsidR="00CC4D93" w:rsidRPr="003D5025" w:rsidRDefault="00CC4D93" w:rsidP="00CC4D9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protection</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[prəˈtekʃ(ə)n] n</w:t>
      </w:r>
      <w:r>
        <w:rPr>
          <w:rFonts w:ascii="Times New Roman" w:hAnsi="Times New Roman" w:cs="Times New Roman"/>
          <w:bCs/>
        </w:rPr>
        <w:t>.</w:t>
      </w:r>
      <w:r w:rsidRPr="003D5025">
        <w:rPr>
          <w:rFonts w:ascii="Times New Roman" w:hAnsi="Times New Roman" w:cs="Times New Roman"/>
          <w:bCs/>
        </w:rPr>
        <w:t>保护；防卫</w:t>
      </w:r>
    </w:p>
    <w:p w14:paraId="4FC43854" w14:textId="54DE68C7" w:rsidR="00CC4D93" w:rsidRPr="003D5025" w:rsidRDefault="0012724A" w:rsidP="00CC4D93">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CC4D93" w:rsidRPr="003D5025">
        <w:rPr>
          <w:rFonts w:ascii="Times New Roman" w:hAnsi="Times New Roman" w:cs="Times New Roman" w:hint="eastAsia"/>
          <w:bCs/>
          <w:szCs w:val="21"/>
        </w:rPr>
        <w:t>protect</w:t>
      </w:r>
      <w:r w:rsidR="00CC4D93" w:rsidRPr="003D5025">
        <w:rPr>
          <w:rFonts w:ascii="Times New Roman" w:hAnsi="Times New Roman" w:cs="Times New Roman" w:hint="eastAsia"/>
          <w:bCs/>
          <w:szCs w:val="21"/>
        </w:rPr>
        <w:t>（保护）</w:t>
      </w:r>
      <w:r w:rsidR="00CC4D93" w:rsidRPr="003D5025">
        <w:rPr>
          <w:rFonts w:ascii="Times New Roman" w:hAnsi="Times New Roman" w:cs="Times New Roman" w:hint="eastAsia"/>
          <w:bCs/>
          <w:szCs w:val="21"/>
        </w:rPr>
        <w:t>+ion</w:t>
      </w:r>
      <w:r w:rsidR="00CC4D93" w:rsidRPr="003D5025">
        <w:rPr>
          <w:rFonts w:ascii="Times New Roman" w:hAnsi="Times New Roman" w:cs="Times New Roman" w:hint="eastAsia"/>
          <w:bCs/>
          <w:szCs w:val="21"/>
        </w:rPr>
        <w:t>（名词后缀）→保护，防卫</w:t>
      </w:r>
    </w:p>
    <w:p w14:paraId="35B1CFEC" w14:textId="77777777" w:rsidR="00CC4D93" w:rsidRPr="003D5025" w:rsidRDefault="00CC4D93" w:rsidP="00CC4D9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protective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prəˈtektɪv] adj.</w:t>
      </w:r>
      <w:r w:rsidRPr="003D5025">
        <w:rPr>
          <w:rFonts w:ascii="Times New Roman" w:hAnsi="Times New Roman" w:cs="Times New Roman" w:hint="eastAsia"/>
          <w:bCs/>
        </w:rPr>
        <w:t>用来保护的</w:t>
      </w:r>
    </w:p>
    <w:p w14:paraId="01826FAC" w14:textId="3D538892" w:rsidR="00CC4D93" w:rsidRPr="003D5025" w:rsidRDefault="0012724A" w:rsidP="00CC4D93">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CC4D93" w:rsidRPr="003D5025">
        <w:rPr>
          <w:rFonts w:ascii="Times New Roman" w:hAnsi="Times New Roman" w:cs="Times New Roman" w:hint="eastAsia"/>
          <w:bCs/>
          <w:szCs w:val="21"/>
        </w:rPr>
        <w:t>protect</w:t>
      </w:r>
      <w:r w:rsidR="00CC4D93" w:rsidRPr="003D5025">
        <w:rPr>
          <w:rFonts w:ascii="Times New Roman" w:hAnsi="Times New Roman" w:cs="Times New Roman" w:hint="eastAsia"/>
          <w:bCs/>
          <w:szCs w:val="21"/>
        </w:rPr>
        <w:t>（保护）</w:t>
      </w:r>
      <w:r w:rsidR="00CC4D93" w:rsidRPr="003D5025">
        <w:rPr>
          <w:rFonts w:ascii="Times New Roman" w:hAnsi="Times New Roman" w:cs="Times New Roman" w:hint="eastAsia"/>
          <w:bCs/>
          <w:szCs w:val="21"/>
        </w:rPr>
        <w:t>+ive</w:t>
      </w:r>
      <w:r w:rsidR="00CC4D93" w:rsidRPr="003D5025">
        <w:rPr>
          <w:rFonts w:ascii="Times New Roman" w:hAnsi="Times New Roman" w:cs="Times New Roman" w:hint="eastAsia"/>
          <w:bCs/>
          <w:szCs w:val="21"/>
        </w:rPr>
        <w:t>（形容词后缀，表功能和倾向）→用来保护的</w:t>
      </w:r>
    </w:p>
    <w:p w14:paraId="0159E63F"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pull</w:t>
      </w:r>
      <w:r w:rsidRPr="002A2EC8">
        <w:rPr>
          <w:rFonts w:ascii="Times New Roman" w:hAnsi="Times New Roman" w:cs="Times New Roman"/>
        </w:rPr>
        <w:t>：</w:t>
      </w:r>
      <w:r w:rsidRPr="002A2EC8">
        <w:rPr>
          <w:rFonts w:ascii="Times New Roman" w:hAnsi="Times New Roman" w:cs="Times New Roman"/>
          <w:szCs w:val="21"/>
        </w:rPr>
        <w:t>[pʊl] vt.</w:t>
      </w:r>
      <w:r w:rsidRPr="002A2EC8">
        <w:rPr>
          <w:rFonts w:ascii="Times New Roman" w:hAnsi="Times New Roman" w:cs="Times New Roman" w:hint="eastAsia"/>
          <w:szCs w:val="21"/>
        </w:rPr>
        <w:t>拖，</w:t>
      </w:r>
      <w:r w:rsidRPr="002A2EC8">
        <w:rPr>
          <w:rFonts w:ascii="Times New Roman" w:hAnsi="Times New Roman" w:cs="Times New Roman"/>
          <w:szCs w:val="21"/>
        </w:rPr>
        <w:t>拉；拔</w:t>
      </w:r>
    </w:p>
    <w:p w14:paraId="70E2A8C5" w14:textId="7B342C4D" w:rsidR="00420CDD" w:rsidRPr="002A2EC8" w:rsidRDefault="00420CDD" w:rsidP="00420CDD">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pull</w:t>
      </w:r>
      <w:r w:rsidRPr="002A2EC8">
        <w:rPr>
          <w:rFonts w:ascii="Times New Roman" w:cs="Times New Roman"/>
          <w:szCs w:val="21"/>
        </w:rPr>
        <w:t xml:space="preserve"> </w:t>
      </w:r>
      <w:r w:rsidRPr="002A2EC8">
        <w:rPr>
          <w:rFonts w:ascii="Times New Roman" w:cs="Times New Roman" w:hint="eastAsia"/>
          <w:szCs w:val="21"/>
        </w:rPr>
        <w:t>a</w:t>
      </w:r>
      <w:r w:rsidRPr="002A2EC8">
        <w:rPr>
          <w:rFonts w:ascii="Times New Roman" w:cs="Times New Roman"/>
          <w:szCs w:val="21"/>
        </w:rPr>
        <w:t xml:space="preserve"> car</w:t>
      </w:r>
      <w:r w:rsidRPr="002A2EC8">
        <w:rPr>
          <w:rFonts w:ascii="Times New Roman" w:cs="Times New Roman" w:hint="eastAsia"/>
          <w:szCs w:val="21"/>
        </w:rPr>
        <w:t>（拖车），</w:t>
      </w:r>
      <w:r w:rsidRPr="002A2EC8">
        <w:rPr>
          <w:rFonts w:ascii="Times New Roman" w:cs="Times New Roman" w:hint="eastAsia"/>
          <w:szCs w:val="21"/>
        </w:rPr>
        <w:t>pull</w:t>
      </w:r>
      <w:r w:rsidRPr="002A2EC8">
        <w:rPr>
          <w:rFonts w:ascii="Times New Roman" w:cs="Times New Roman"/>
          <w:szCs w:val="21"/>
        </w:rPr>
        <w:t xml:space="preserve"> one</w:t>
      </w:r>
      <w:r w:rsidRPr="002A2EC8">
        <w:rPr>
          <w:rFonts w:ascii="Times New Roman" w:cs="Times New Roman"/>
          <w:szCs w:val="21"/>
        </w:rPr>
        <w:t>’</w:t>
      </w:r>
      <w:r w:rsidRPr="002A2EC8">
        <w:rPr>
          <w:rFonts w:ascii="Times New Roman" w:cs="Times New Roman"/>
          <w:szCs w:val="21"/>
        </w:rPr>
        <w:t>s hair</w:t>
      </w:r>
      <w:r w:rsidRPr="002A2EC8">
        <w:rPr>
          <w:rFonts w:ascii="Times New Roman" w:cs="Times New Roman" w:hint="eastAsia"/>
          <w:szCs w:val="21"/>
        </w:rPr>
        <w:t>（拽某人的头发），</w:t>
      </w:r>
      <w:r w:rsidRPr="002A2EC8">
        <w:rPr>
          <w:rFonts w:ascii="Times New Roman" w:cs="Times New Roman" w:hint="eastAsia"/>
          <w:szCs w:val="21"/>
        </w:rPr>
        <w:t>pull</w:t>
      </w:r>
      <w:r w:rsidRPr="002A2EC8">
        <w:rPr>
          <w:rFonts w:ascii="Times New Roman" w:cs="Times New Roman"/>
          <w:szCs w:val="21"/>
        </w:rPr>
        <w:t xml:space="preserve"> out a tooth</w:t>
      </w:r>
      <w:r w:rsidRPr="002A2EC8">
        <w:rPr>
          <w:rFonts w:ascii="Times New Roman" w:cs="Times New Roman" w:hint="eastAsia"/>
          <w:szCs w:val="21"/>
        </w:rPr>
        <w:t>（拔牙）</w:t>
      </w:r>
    </w:p>
    <w:p w14:paraId="7932AE95" w14:textId="77777777" w:rsidR="001F050A" w:rsidRPr="002A2EC8" w:rsidRDefault="001F050A" w:rsidP="001F050A">
      <w:pPr>
        <w:pStyle w:val="ac"/>
        <w:numPr>
          <w:ilvl w:val="0"/>
          <w:numId w:val="8"/>
        </w:numPr>
        <w:spacing w:line="480" w:lineRule="auto"/>
        <w:ind w:firstLineChars="0"/>
        <w:rPr>
          <w:rFonts w:ascii="Times New Roman" w:hAnsi="Times New Roman" w:cs="Times New Roman"/>
          <w:szCs w:val="21"/>
        </w:rPr>
      </w:pPr>
      <w:r w:rsidRPr="008C3C2A">
        <w:rPr>
          <w:rFonts w:ascii="Times New Roman" w:hAnsi="Times New Roman" w:cs="Times New Roman"/>
          <w:b/>
          <w:bCs/>
          <w:color w:val="EE0000"/>
          <w:sz w:val="24"/>
          <w:szCs w:val="28"/>
        </w:rPr>
        <w:t>punish</w:t>
      </w:r>
      <w:r w:rsidRPr="002A2EC8">
        <w:rPr>
          <w:rFonts w:ascii="Times New Roman" w:hAnsi="Times New Roman" w:cs="Times New Roman"/>
          <w:szCs w:val="21"/>
        </w:rPr>
        <w:t>：</w:t>
      </w:r>
      <w:r w:rsidRPr="002A2EC8">
        <w:rPr>
          <w:rFonts w:ascii="Times New Roman" w:hAnsi="Times New Roman" w:cs="Times New Roman"/>
          <w:szCs w:val="21"/>
        </w:rPr>
        <w:t>['pʌnɪʃ]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惩罚</w:t>
      </w:r>
    </w:p>
    <w:p w14:paraId="28607846" w14:textId="77777777" w:rsidR="001F050A" w:rsidRPr="002A2EC8" w:rsidRDefault="001F050A" w:rsidP="001F050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C47266">
        <w:rPr>
          <w:rFonts w:ascii="Times New Roman" w:hAnsi="Times New Roman" w:cs="Times New Roman"/>
          <w:szCs w:val="21"/>
        </w:rPr>
        <w:t>My parents used to punish me by not letting me watch TV.</w:t>
      </w:r>
      <w:r w:rsidRPr="00C47266">
        <w:rPr>
          <w:rFonts w:ascii="Times New Roman" w:hAnsi="Times New Roman" w:cs="Times New Roman" w:hint="eastAsia"/>
          <w:szCs w:val="21"/>
        </w:rPr>
        <w:t>过去我父母常以不让我看电视来惩罚我。</w:t>
      </w:r>
    </w:p>
    <w:p w14:paraId="17F2EFDF" w14:textId="77777777" w:rsidR="001F050A" w:rsidRPr="003D5025" w:rsidRDefault="001F050A" w:rsidP="001F050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punishment</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ˈpʌnɪʃmənt]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惩罚</w:t>
      </w:r>
    </w:p>
    <w:p w14:paraId="5DE8FAB4" w14:textId="77777777" w:rsidR="001F050A" w:rsidRPr="003D5025" w:rsidRDefault="001F050A" w:rsidP="001F050A">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punish</w:t>
      </w:r>
      <w:r w:rsidRPr="003D5025">
        <w:rPr>
          <w:rFonts w:ascii="Times New Roman" w:cs="Times New Roman" w:hint="eastAsia"/>
          <w:bCs/>
          <w:szCs w:val="21"/>
        </w:rPr>
        <w:t>（惩罚）</w:t>
      </w:r>
      <w:r w:rsidRPr="003D5025">
        <w:rPr>
          <w:rFonts w:ascii="Times New Roman" w:cs="Times New Roman" w:hint="eastAsia"/>
          <w:bCs/>
          <w:szCs w:val="21"/>
        </w:rPr>
        <w:t>+ment</w:t>
      </w:r>
      <w:r w:rsidRPr="003D5025">
        <w:rPr>
          <w:rFonts w:ascii="Times New Roman" w:cs="Times New Roman" w:hint="eastAsia"/>
          <w:bCs/>
          <w:szCs w:val="21"/>
        </w:rPr>
        <w:t>（抽象名词后缀）→惩罚</w:t>
      </w:r>
    </w:p>
    <w:p w14:paraId="1EF324E7"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purple</w:t>
      </w:r>
      <w:r w:rsidRPr="002A2EC8">
        <w:rPr>
          <w:rFonts w:ascii="Times New Roman" w:hAnsi="Times New Roman" w:cs="Times New Roman"/>
        </w:rPr>
        <w:t>：</w:t>
      </w:r>
      <w:r w:rsidRPr="002A2EC8">
        <w:rPr>
          <w:rFonts w:ascii="Times New Roman" w:hAnsi="Times New Roman" w:cs="Times New Roman"/>
        </w:rPr>
        <w:t xml:space="preserve">[ˈpɜːpl]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紫色</w:t>
      </w:r>
      <w:r w:rsidRPr="002A2EC8">
        <w:rPr>
          <w:rFonts w:ascii="Times New Roman" w:hAnsi="Times New Roman" w:cs="Times New Roman"/>
        </w:rPr>
        <w:t>adj.</w:t>
      </w:r>
      <w:r w:rsidRPr="002A2EC8">
        <w:rPr>
          <w:rFonts w:ascii="Times New Roman" w:hAnsi="Times New Roman" w:cs="Times New Roman"/>
        </w:rPr>
        <w:t>紫色的</w:t>
      </w:r>
    </w:p>
    <w:p w14:paraId="70DB6192"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【源】原本指一种可用来提取紫色染料的贝壳，引申为这种染料的独特颜色。古代紫色染料十分珍贵，只有帝王才能穿紫袍。古代腓尼基人因能利用海螺制作紫色染料而大发横财。</w:t>
      </w:r>
    </w:p>
    <w:p w14:paraId="2B3B0BF6"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born to the purple</w:t>
      </w:r>
      <w:r w:rsidRPr="002A2EC8">
        <w:rPr>
          <w:rFonts w:ascii="Times New Roman" w:hAnsi="Times New Roman" w:cs="Times New Roman" w:hint="eastAsia"/>
          <w:szCs w:val="21"/>
        </w:rPr>
        <w:t>（习语，出身高贵）</w:t>
      </w:r>
    </w:p>
    <w:p w14:paraId="336C37CD" w14:textId="77777777" w:rsidR="001F7269" w:rsidRPr="002A2EC8" w:rsidRDefault="001F7269" w:rsidP="001F7269">
      <w:pPr>
        <w:pStyle w:val="ac"/>
        <w:numPr>
          <w:ilvl w:val="0"/>
          <w:numId w:val="8"/>
        </w:numPr>
        <w:spacing w:line="480" w:lineRule="auto"/>
        <w:ind w:firstLineChars="0"/>
        <w:rPr>
          <w:rFonts w:ascii="Times New Roman" w:hAnsi="Times New Roman" w:cs="Times New Roman"/>
        </w:rPr>
      </w:pPr>
      <w:r w:rsidRPr="001F7269">
        <w:rPr>
          <w:rFonts w:ascii="Times New Roman" w:hAnsi="Times New Roman" w:cs="Times New Roman"/>
          <w:b/>
          <w:bCs/>
          <w:color w:val="EE0000"/>
          <w:sz w:val="24"/>
          <w:szCs w:val="28"/>
        </w:rPr>
        <w:t>push</w:t>
      </w:r>
      <w:r w:rsidRPr="002A2EC8">
        <w:rPr>
          <w:rFonts w:ascii="Times New Roman" w:hAnsi="Times New Roman" w:cs="Times New Roman"/>
        </w:rPr>
        <w:t>：</w:t>
      </w:r>
      <w:r w:rsidRPr="002A2EC8">
        <w:rPr>
          <w:rFonts w:ascii="Times New Roman" w:hAnsi="Times New Roman" w:cs="Times New Roman"/>
          <w:szCs w:val="21"/>
        </w:rPr>
        <w:t>[pʊʃ] v.</w:t>
      </w:r>
      <w:r w:rsidRPr="002A2EC8">
        <w:rPr>
          <w:rFonts w:ascii="Times New Roman" w:hAnsi="Times New Roman" w:cs="Times New Roman"/>
          <w:szCs w:val="21"/>
        </w:rPr>
        <w:t>推，推动，推进；逼迫</w:t>
      </w:r>
    </w:p>
    <w:p w14:paraId="787FF57F" w14:textId="77777777" w:rsidR="00E5632F" w:rsidRPr="002A2EC8" w:rsidRDefault="00E5632F" w:rsidP="00E5632F">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put</w:t>
      </w:r>
      <w:r w:rsidRPr="002A2EC8">
        <w:rPr>
          <w:rFonts w:ascii="Times New Roman" w:hAnsi="Times New Roman" w:cs="Times New Roman"/>
          <w:szCs w:val="21"/>
        </w:rPr>
        <w:t>：</w:t>
      </w:r>
      <w:r w:rsidRPr="002A2EC8">
        <w:rPr>
          <w:rFonts w:ascii="Times New Roman" w:hAnsi="Times New Roman" w:cs="Times New Roman"/>
          <w:szCs w:val="21"/>
        </w:rPr>
        <w:t>[pʊt]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hint="eastAsia"/>
          <w:szCs w:val="21"/>
        </w:rPr>
        <w:t>摆放，放置，使处于某种状态或境地</w:t>
      </w:r>
    </w:p>
    <w:p w14:paraId="5FFA0C7C" w14:textId="77777777" w:rsidR="00E5632F" w:rsidRPr="002A2EC8" w:rsidRDefault="00E5632F" w:rsidP="00E5632F">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put</w:t>
      </w:r>
      <w:r w:rsidRPr="002A2EC8">
        <w:rPr>
          <w:rFonts w:ascii="Times New Roman" w:cs="Times New Roman" w:hint="eastAsia"/>
          <w:szCs w:val="21"/>
        </w:rPr>
        <w:t>；过去分词：</w:t>
      </w:r>
      <w:r w:rsidRPr="002A2EC8">
        <w:rPr>
          <w:rFonts w:ascii="Times New Roman" w:cs="Times New Roman"/>
          <w:szCs w:val="21"/>
        </w:rPr>
        <w:t>put</w:t>
      </w:r>
    </w:p>
    <w:p w14:paraId="16BDDAEC" w14:textId="77777777" w:rsidR="00E5632F" w:rsidRPr="002A2EC8" w:rsidRDefault="00E5632F" w:rsidP="00E5632F">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put</w:t>
      </w:r>
      <w:r w:rsidRPr="002A2EC8">
        <w:rPr>
          <w:rFonts w:ascii="Times New Roman" w:cs="Times New Roman"/>
          <w:szCs w:val="21"/>
        </w:rPr>
        <w:t xml:space="preserve"> the book on the table</w:t>
      </w:r>
      <w:r w:rsidRPr="002A2EC8">
        <w:rPr>
          <w:rFonts w:ascii="Times New Roman" w:cs="Times New Roman" w:hint="eastAsia"/>
          <w:szCs w:val="21"/>
        </w:rPr>
        <w:t>（把书放在桌子上），</w:t>
      </w:r>
      <w:r w:rsidRPr="002A2EC8">
        <w:rPr>
          <w:rFonts w:ascii="Times New Roman" w:cs="Times New Roman" w:hint="eastAsia"/>
          <w:szCs w:val="21"/>
        </w:rPr>
        <w:t>put</w:t>
      </w:r>
      <w:r w:rsidRPr="002A2EC8">
        <w:rPr>
          <w:rFonts w:ascii="Times New Roman" w:cs="Times New Roman"/>
          <w:szCs w:val="21"/>
        </w:rPr>
        <w:t xml:space="preserve"> sth away</w:t>
      </w:r>
      <w:r w:rsidRPr="002A2EC8">
        <w:rPr>
          <w:rFonts w:ascii="Times New Roman" w:cs="Times New Roman" w:hint="eastAsia"/>
          <w:szCs w:val="21"/>
        </w:rPr>
        <w:t>（把……收起放好），</w:t>
      </w:r>
      <w:r w:rsidRPr="002A2EC8">
        <w:rPr>
          <w:rFonts w:ascii="Times New Roman" w:cs="Times New Roman" w:hint="eastAsia"/>
          <w:szCs w:val="21"/>
        </w:rPr>
        <w:t>put</w:t>
      </w:r>
      <w:r w:rsidRPr="002A2EC8">
        <w:rPr>
          <w:rFonts w:ascii="Times New Roman" w:cs="Times New Roman"/>
          <w:szCs w:val="21"/>
        </w:rPr>
        <w:t xml:space="preserve"> sth aside</w:t>
      </w:r>
      <w:r w:rsidRPr="002A2EC8">
        <w:rPr>
          <w:rFonts w:ascii="Times New Roman" w:cs="Times New Roman" w:hint="eastAsia"/>
          <w:szCs w:val="21"/>
        </w:rPr>
        <w:t>（把……放到一边，搁置）</w:t>
      </w:r>
    </w:p>
    <w:p w14:paraId="0C845C77" w14:textId="77777777" w:rsidR="00E5632F" w:rsidRPr="002A2EC8" w:rsidRDefault="00E5632F" w:rsidP="00E5632F">
      <w:pPr>
        <w:pStyle w:val="ac"/>
        <w:numPr>
          <w:ilvl w:val="0"/>
          <w:numId w:val="8"/>
        </w:numPr>
        <w:spacing w:line="480" w:lineRule="auto"/>
        <w:ind w:firstLineChars="0"/>
        <w:rPr>
          <w:rFonts w:ascii="Times New Roman" w:hAnsi="Times New Roman" w:cs="Times New Roman"/>
        </w:rPr>
      </w:pPr>
      <w:bookmarkStart w:id="164" w:name="_Toc504321842"/>
      <w:r w:rsidRPr="002A2EC8">
        <w:rPr>
          <w:rFonts w:ascii="Times New Roman" w:hAnsi="Times New Roman" w:cs="Times New Roman"/>
          <w:szCs w:val="21"/>
        </w:rPr>
        <w:t>output</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['aʊtpʊt] n.</w:t>
      </w:r>
      <w:r w:rsidRPr="002A2EC8">
        <w:rPr>
          <w:rFonts w:ascii="Times New Roman" w:hAnsi="Times New Roman" w:cs="Times New Roman" w:hint="eastAsia"/>
          <w:szCs w:val="21"/>
        </w:rPr>
        <w:t>v.</w:t>
      </w:r>
      <w:r w:rsidRPr="002A2EC8">
        <w:rPr>
          <w:rFonts w:ascii="Times New Roman" w:hAnsi="Times New Roman" w:cs="Times New Roman"/>
          <w:szCs w:val="21"/>
        </w:rPr>
        <w:t>输出</w:t>
      </w:r>
      <w:r w:rsidRPr="002A2EC8">
        <w:rPr>
          <w:rFonts w:ascii="Times New Roman" w:hAnsi="Times New Roman" w:cs="Times New Roman" w:hint="eastAsia"/>
          <w:szCs w:val="21"/>
        </w:rPr>
        <w:t>，出产</w:t>
      </w:r>
    </w:p>
    <w:p w14:paraId="4CDBF4B5" w14:textId="77777777" w:rsidR="00E5632F" w:rsidRPr="002A2EC8" w:rsidRDefault="00E5632F" w:rsidP="00E5632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out</w:t>
      </w:r>
      <w:r w:rsidRPr="002A2EC8">
        <w:rPr>
          <w:rFonts w:ascii="Times New Roman" w:hAnsi="Times New Roman" w:cs="Times New Roman" w:hint="eastAsia"/>
          <w:szCs w:val="21"/>
        </w:rPr>
        <w:t>（出）</w:t>
      </w:r>
      <w:r w:rsidRPr="002A2EC8">
        <w:rPr>
          <w:rFonts w:ascii="Times New Roman" w:hAnsi="Times New Roman" w:cs="Times New Roman" w:hint="eastAsia"/>
          <w:szCs w:val="21"/>
        </w:rPr>
        <w:t>+put</w:t>
      </w:r>
      <w:r w:rsidRPr="002A2EC8">
        <w:rPr>
          <w:rFonts w:ascii="Times New Roman" w:hAnsi="Times New Roman" w:cs="Times New Roman" w:hint="eastAsia"/>
          <w:szCs w:val="21"/>
        </w:rPr>
        <w:t>（摆放）→输出，出产</w:t>
      </w:r>
    </w:p>
    <w:p w14:paraId="2D47956D" w14:textId="77777777" w:rsidR="00E5632F" w:rsidRPr="002A2EC8" w:rsidRDefault="00E5632F" w:rsidP="00E5632F">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hint="eastAsia"/>
          <w:szCs w:val="21"/>
        </w:rPr>
        <w:t>input</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ˈɪnpʊt]</w:t>
      </w:r>
      <w:r w:rsidRPr="002A2EC8">
        <w:rPr>
          <w:rFonts w:ascii="Times New Roman" w:hAnsi="Times New Roman" w:cs="Times New Roman" w:hint="eastAsia"/>
          <w:szCs w:val="21"/>
        </w:rPr>
        <w:t>n</w:t>
      </w:r>
      <w:r w:rsidRPr="002A2EC8">
        <w:rPr>
          <w:rFonts w:ascii="Times New Roman" w:hAnsi="Times New Roman" w:cs="Times New Roman"/>
          <w:szCs w:val="21"/>
        </w:rPr>
        <w:t>.vt.</w:t>
      </w:r>
      <w:r w:rsidRPr="002A2EC8">
        <w:rPr>
          <w:rFonts w:ascii="Times New Roman" w:hAnsi="Times New Roman" w:cs="Times New Roman" w:hint="eastAsia"/>
          <w:szCs w:val="21"/>
        </w:rPr>
        <w:t>输入</w:t>
      </w:r>
    </w:p>
    <w:p w14:paraId="2E3C4FFD" w14:textId="77777777" w:rsidR="00E5632F" w:rsidRPr="002A2EC8" w:rsidRDefault="00E5632F" w:rsidP="00E5632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w:t>
      </w:r>
      <w:r w:rsidRPr="002A2EC8">
        <w:rPr>
          <w:rFonts w:ascii="Times New Roman" w:hAnsi="Times New Roman" w:cs="Times New Roman" w:hint="eastAsia"/>
          <w:szCs w:val="21"/>
        </w:rPr>
        <w:t>（入）</w:t>
      </w:r>
      <w:r w:rsidRPr="002A2EC8">
        <w:rPr>
          <w:rFonts w:ascii="Times New Roman" w:hAnsi="Times New Roman" w:cs="Times New Roman" w:hint="eastAsia"/>
          <w:szCs w:val="21"/>
        </w:rPr>
        <w:t>+put</w:t>
      </w:r>
      <w:r w:rsidRPr="002A2EC8">
        <w:rPr>
          <w:rFonts w:ascii="Times New Roman" w:hAnsi="Times New Roman" w:cs="Times New Roman" w:hint="eastAsia"/>
          <w:szCs w:val="21"/>
        </w:rPr>
        <w:t>（摆放）→输入</w:t>
      </w:r>
    </w:p>
    <w:bookmarkEnd w:id="164"/>
    <w:p w14:paraId="4522FE4A" w14:textId="22A7CFCB"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Q</w:t>
      </w:r>
    </w:p>
    <w:p w14:paraId="0F505365" w14:textId="77777777" w:rsidR="003D6EB5" w:rsidRPr="002A2EC8" w:rsidRDefault="003D6EB5" w:rsidP="003D6EB5">
      <w:pPr>
        <w:pStyle w:val="ac"/>
        <w:numPr>
          <w:ilvl w:val="0"/>
          <w:numId w:val="8"/>
        </w:numPr>
        <w:spacing w:line="480" w:lineRule="auto"/>
        <w:ind w:firstLineChars="0"/>
        <w:rPr>
          <w:rFonts w:ascii="Times New Roman" w:hAnsi="Times New Roman" w:cs="Times New Roman"/>
        </w:rPr>
      </w:pPr>
      <w:bookmarkStart w:id="165" w:name="_Toc504321832"/>
      <w:r w:rsidRPr="003D6EB5">
        <w:rPr>
          <w:rFonts w:ascii="Times New Roman" w:hAnsi="Times New Roman" w:cs="Times New Roman"/>
          <w:b/>
          <w:bCs/>
          <w:color w:val="EE0000"/>
          <w:sz w:val="24"/>
          <w:szCs w:val="28"/>
        </w:rPr>
        <w:t>quality</w:t>
      </w:r>
      <w:r w:rsidRPr="002A2EC8">
        <w:rPr>
          <w:rFonts w:ascii="Times New Roman" w:hAnsi="Times New Roman" w:cs="Times New Roman"/>
        </w:rPr>
        <w:t>：</w:t>
      </w:r>
      <w:r w:rsidRPr="002A2EC8">
        <w:rPr>
          <w:rFonts w:ascii="Times New Roman" w:hAnsi="Times New Roman" w:cs="Times New Roman"/>
        </w:rPr>
        <w:t>['kwɑləti] n.</w:t>
      </w:r>
      <w:r w:rsidRPr="002A2EC8">
        <w:rPr>
          <w:rFonts w:ascii="Times New Roman" w:hAnsi="Times New Roman" w:cs="Times New Roman"/>
        </w:rPr>
        <w:t>质量，品质</w:t>
      </w:r>
    </w:p>
    <w:p w14:paraId="179BF84D" w14:textId="77777777" w:rsidR="003D6EB5" w:rsidRPr="002A2EC8" w:rsidRDefault="003D6EB5" w:rsidP="003D6EB5">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qual</w:t>
      </w:r>
      <w:r w:rsidRPr="002A2EC8">
        <w:rPr>
          <w:rFonts w:ascii="Times New Roman" w:hAnsi="Times New Roman" w:cs="Times New Roman"/>
          <w:szCs w:val="21"/>
        </w:rPr>
        <w:t>（质量</w:t>
      </w:r>
      <w:r>
        <w:rPr>
          <w:rFonts w:ascii="Times New Roman" w:hAnsi="Times New Roman" w:cs="Times New Roman" w:hint="eastAsia"/>
          <w:szCs w:val="21"/>
        </w:rPr>
        <w:t>，品质</w:t>
      </w:r>
      <w:r w:rsidRPr="002A2EC8">
        <w:rPr>
          <w:rFonts w:ascii="Times New Roman" w:hAnsi="Times New Roman" w:cs="Times New Roman"/>
          <w:szCs w:val="21"/>
        </w:rPr>
        <w:t>）</w:t>
      </w:r>
      <w:r w:rsidRPr="002A2EC8">
        <w:rPr>
          <w:rFonts w:ascii="Times New Roman" w:hAnsi="Times New Roman" w:cs="Times New Roman"/>
          <w:szCs w:val="21"/>
        </w:rPr>
        <w:t>+ity</w:t>
      </w:r>
      <w:r w:rsidRPr="002A2EC8">
        <w:rPr>
          <w:rFonts w:ascii="Times New Roman" w:hAnsi="Times New Roman" w:cs="Times New Roman"/>
          <w:szCs w:val="21"/>
        </w:rPr>
        <w:t>（</w:t>
      </w:r>
      <w:r w:rsidRPr="002A2EC8">
        <w:rPr>
          <w:rFonts w:ascii="Times New Roman" w:hAnsi="Times New Roman" w:cs="Times New Roman" w:hint="eastAsia"/>
          <w:szCs w:val="21"/>
        </w:rPr>
        <w:t>抽象</w:t>
      </w:r>
      <w:r w:rsidRPr="002A2EC8">
        <w:rPr>
          <w:rFonts w:ascii="Times New Roman" w:hAnsi="Times New Roman" w:cs="Times New Roman"/>
          <w:szCs w:val="21"/>
        </w:rPr>
        <w:t>名词后缀）</w:t>
      </w:r>
      <w:r w:rsidRPr="002A2EC8">
        <w:rPr>
          <w:rFonts w:ascii="Times New Roman" w:hAnsi="Times New Roman" w:cs="Times New Roman"/>
          <w:szCs w:val="21"/>
        </w:rPr>
        <w:t>→</w:t>
      </w:r>
      <w:r w:rsidRPr="002A2EC8">
        <w:rPr>
          <w:rFonts w:ascii="Times New Roman" w:hAnsi="Times New Roman" w:cs="Times New Roman"/>
          <w:szCs w:val="21"/>
        </w:rPr>
        <w:t>质量</w:t>
      </w:r>
      <w:r w:rsidRPr="002A2EC8">
        <w:rPr>
          <w:rFonts w:ascii="Times New Roman" w:hAnsi="Times New Roman" w:cs="Times New Roman" w:hint="eastAsia"/>
          <w:szCs w:val="21"/>
        </w:rPr>
        <w:t>，品质</w:t>
      </w:r>
    </w:p>
    <w:p w14:paraId="559154B3" w14:textId="77777777" w:rsidR="003D6EB5" w:rsidRPr="002A2EC8" w:rsidRDefault="003D6EB5" w:rsidP="003D6EB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quality of life</w:t>
      </w:r>
      <w:r w:rsidRPr="002A2EC8">
        <w:rPr>
          <w:rFonts w:ascii="Times New Roman" w:hAnsi="Times New Roman" w:cs="Times New Roman" w:hint="eastAsia"/>
          <w:szCs w:val="21"/>
        </w:rPr>
        <w:t>（生活质量），</w:t>
      </w:r>
      <w:r w:rsidRPr="002A2EC8">
        <w:rPr>
          <w:rFonts w:ascii="Times New Roman" w:hAnsi="Times New Roman" w:cs="Times New Roman" w:hint="eastAsia"/>
          <w:szCs w:val="21"/>
        </w:rPr>
        <w:t>quality standard</w:t>
      </w:r>
      <w:r w:rsidRPr="002A2EC8">
        <w:rPr>
          <w:rFonts w:ascii="Times New Roman" w:hAnsi="Times New Roman" w:cs="Times New Roman" w:hint="eastAsia"/>
          <w:szCs w:val="21"/>
        </w:rPr>
        <w:t>（质量标准）</w:t>
      </w:r>
    </w:p>
    <w:bookmarkEnd w:id="165"/>
    <w:p w14:paraId="5FF973EB" w14:textId="77777777" w:rsidR="00863212" w:rsidRPr="002A2EC8" w:rsidRDefault="00863212" w:rsidP="00863212">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quarter</w:t>
      </w:r>
      <w:r w:rsidRPr="002A2EC8">
        <w:rPr>
          <w:rFonts w:ascii="Times New Roman" w:hAnsi="Times New Roman" w:cs="Times New Roman"/>
        </w:rPr>
        <w:t>：</w:t>
      </w:r>
      <w:r w:rsidRPr="002A2EC8">
        <w:rPr>
          <w:rFonts w:ascii="Times New Roman" w:hAnsi="Times New Roman" w:cs="Times New Roman"/>
        </w:rPr>
        <w:t>[ˈkwɔːtə(r)] n.</w:t>
      </w:r>
      <w:r w:rsidRPr="002A2EC8">
        <w:rPr>
          <w:rFonts w:ascii="Times New Roman" w:hAnsi="Times New Roman" w:cs="Times New Roman"/>
        </w:rPr>
        <w:t>四分之一；季度；一刻钟</w:t>
      </w:r>
      <w:r w:rsidRPr="002A2EC8">
        <w:rPr>
          <w:rFonts w:ascii="Times New Roman" w:hAnsi="Times New Roman" w:cs="Times New Roman" w:hint="eastAsia"/>
        </w:rPr>
        <w:t>；两角五分的硬币</w:t>
      </w:r>
    </w:p>
    <w:p w14:paraId="7FE0DE5A" w14:textId="77777777" w:rsidR="00863212" w:rsidRPr="002A2EC8" w:rsidRDefault="00863212" w:rsidP="0086321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quart</w:t>
      </w:r>
      <w:r w:rsidRPr="002A2EC8">
        <w:rPr>
          <w:rFonts w:ascii="Times New Roman" w:hAnsi="Times New Roman" w:cs="Times New Roman" w:hint="eastAsia"/>
          <w:szCs w:val="21"/>
        </w:rPr>
        <w:t>（四分之一）</w:t>
      </w:r>
      <w:r w:rsidRPr="002A2EC8">
        <w:rPr>
          <w:rFonts w:ascii="Times New Roman" w:hAnsi="Times New Roman" w:cs="Times New Roman" w:hint="eastAsia"/>
          <w:szCs w:val="21"/>
        </w:rPr>
        <w:t>+er</w:t>
      </w:r>
      <w:r w:rsidRPr="002A2EC8">
        <w:rPr>
          <w:rFonts w:ascii="Times New Roman" w:hAnsi="Times New Roman" w:cs="Times New Roman" w:hint="eastAsia"/>
          <w:szCs w:val="21"/>
        </w:rPr>
        <w:t>（名词后缀，表事物）→四分之一的东西→季度，一刻钟，两角五分的硬币</w:t>
      </w:r>
    </w:p>
    <w:p w14:paraId="70BF16AF" w14:textId="77777777" w:rsidR="00863212" w:rsidRPr="002A2EC8" w:rsidRDefault="00863212" w:rsidP="0086321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【例】公司财报中，一年分为</w:t>
      </w:r>
      <w:r w:rsidRPr="002A2EC8">
        <w:rPr>
          <w:rFonts w:ascii="Times New Roman" w:hAnsi="Times New Roman" w:cs="Times New Roman" w:hint="eastAsia"/>
          <w:szCs w:val="21"/>
        </w:rPr>
        <w:t>Q1</w:t>
      </w:r>
      <w:r w:rsidRPr="002A2EC8">
        <w:rPr>
          <w:rFonts w:ascii="Times New Roman" w:hAnsi="Times New Roman" w:cs="Times New Roman" w:hint="eastAsia"/>
          <w:szCs w:val="21"/>
        </w:rPr>
        <w:t>、</w:t>
      </w:r>
      <w:r w:rsidRPr="002A2EC8">
        <w:rPr>
          <w:rFonts w:ascii="Times New Roman" w:hAnsi="Times New Roman" w:cs="Times New Roman" w:hint="eastAsia"/>
          <w:szCs w:val="21"/>
        </w:rPr>
        <w:t>Q2</w:t>
      </w:r>
      <w:r w:rsidRPr="002A2EC8">
        <w:rPr>
          <w:rFonts w:ascii="Times New Roman" w:hAnsi="Times New Roman" w:cs="Times New Roman" w:hint="eastAsia"/>
          <w:szCs w:val="21"/>
        </w:rPr>
        <w:t>、</w:t>
      </w:r>
      <w:r w:rsidRPr="002A2EC8">
        <w:rPr>
          <w:rFonts w:ascii="Times New Roman" w:hAnsi="Times New Roman" w:cs="Times New Roman" w:hint="eastAsia"/>
          <w:szCs w:val="21"/>
        </w:rPr>
        <w:t>Q3</w:t>
      </w:r>
      <w:r w:rsidRPr="002A2EC8">
        <w:rPr>
          <w:rFonts w:ascii="Times New Roman" w:hAnsi="Times New Roman" w:cs="Times New Roman" w:hint="eastAsia"/>
          <w:szCs w:val="21"/>
        </w:rPr>
        <w:t>、</w:t>
      </w:r>
      <w:r w:rsidRPr="002A2EC8">
        <w:rPr>
          <w:rFonts w:ascii="Times New Roman" w:hAnsi="Times New Roman" w:cs="Times New Roman" w:hint="eastAsia"/>
          <w:szCs w:val="21"/>
        </w:rPr>
        <w:t>Q4</w:t>
      </w:r>
      <w:r w:rsidRPr="002A2EC8">
        <w:rPr>
          <w:rFonts w:ascii="Times New Roman" w:hAnsi="Times New Roman" w:cs="Times New Roman" w:hint="eastAsia"/>
          <w:szCs w:val="21"/>
        </w:rPr>
        <w:t>共四个季节，里面的</w:t>
      </w:r>
      <w:r w:rsidRPr="002A2EC8">
        <w:rPr>
          <w:rFonts w:ascii="Times New Roman" w:hAnsi="Times New Roman" w:cs="Times New Roman" w:hint="eastAsia"/>
          <w:szCs w:val="21"/>
        </w:rPr>
        <w:t>Q</w:t>
      </w:r>
      <w:r w:rsidRPr="002A2EC8">
        <w:rPr>
          <w:rFonts w:ascii="Times New Roman" w:hAnsi="Times New Roman" w:cs="Times New Roman" w:hint="eastAsia"/>
          <w:szCs w:val="21"/>
        </w:rPr>
        <w:t>就是</w:t>
      </w:r>
      <w:r w:rsidRPr="002A2EC8">
        <w:rPr>
          <w:rFonts w:ascii="Times New Roman" w:hAnsi="Times New Roman" w:cs="Times New Roman" w:hint="eastAsia"/>
          <w:szCs w:val="21"/>
        </w:rPr>
        <w:t>quarter</w:t>
      </w:r>
      <w:r w:rsidRPr="002A2EC8">
        <w:rPr>
          <w:rFonts w:ascii="Times New Roman" w:hAnsi="Times New Roman" w:cs="Times New Roman" w:hint="eastAsia"/>
          <w:szCs w:val="21"/>
        </w:rPr>
        <w:t>（季节）的简略形式。</w:t>
      </w:r>
    </w:p>
    <w:p w14:paraId="6DD6184E" w14:textId="77777777" w:rsidR="00863212" w:rsidRPr="003D5025" w:rsidRDefault="00863212" w:rsidP="00863212">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quarterly</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ˈkwɔːtəli] adj.</w:t>
      </w:r>
      <w:r w:rsidRPr="003D5025">
        <w:rPr>
          <w:rFonts w:ascii="Times New Roman" w:hAnsi="Times New Roman" w:cs="Times New Roman" w:hint="eastAsia"/>
          <w:bCs/>
          <w:szCs w:val="21"/>
        </w:rPr>
        <w:t>季度的，一年四次的</w:t>
      </w:r>
      <w:r w:rsidRPr="003D5025">
        <w:rPr>
          <w:rFonts w:ascii="Times New Roman" w:hAnsi="Times New Roman" w:cs="Times New Roman" w:hint="eastAsia"/>
          <w:bCs/>
          <w:szCs w:val="21"/>
        </w:rPr>
        <w:t>adv</w:t>
      </w:r>
      <w:r w:rsidRPr="003D5025">
        <w:rPr>
          <w:rFonts w:ascii="Times New Roman" w:hAnsi="Times New Roman" w:cs="Times New Roman"/>
          <w:bCs/>
          <w:szCs w:val="21"/>
        </w:rPr>
        <w:t>.</w:t>
      </w:r>
      <w:r w:rsidRPr="003D5025">
        <w:rPr>
          <w:rFonts w:ascii="Times New Roman" w:hAnsi="Times New Roman" w:cs="Times New Roman" w:hint="eastAsia"/>
          <w:bCs/>
          <w:szCs w:val="21"/>
        </w:rPr>
        <w:t>按季度</w:t>
      </w:r>
    </w:p>
    <w:p w14:paraId="496F555B" w14:textId="77777777" w:rsidR="00863212" w:rsidRPr="003D5025" w:rsidRDefault="00863212" w:rsidP="0086321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quarter</w:t>
      </w:r>
      <w:r w:rsidRPr="003D5025">
        <w:rPr>
          <w:rFonts w:ascii="Times New Roman" w:hAnsi="Times New Roman" w:cs="Times New Roman" w:hint="eastAsia"/>
          <w:bCs/>
          <w:szCs w:val="21"/>
        </w:rPr>
        <w:t>（季度）</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（形容词和副词后缀）→季度的，一年四次的；按季度</w:t>
      </w:r>
    </w:p>
    <w:p w14:paraId="40469CCC" w14:textId="77777777" w:rsidR="008E12BD" w:rsidRPr="002A2EC8" w:rsidRDefault="008E12BD" w:rsidP="008E12BD">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queen</w:t>
      </w:r>
      <w:r w:rsidRPr="002A2EC8">
        <w:rPr>
          <w:rFonts w:ascii="Times New Roman" w:hAnsi="Times New Roman" w:cs="Times New Roman"/>
        </w:rPr>
        <w:t>：</w:t>
      </w:r>
      <w:r w:rsidRPr="002A2EC8">
        <w:rPr>
          <w:rFonts w:ascii="Times New Roman" w:hAnsi="Times New Roman" w:cs="Times New Roman"/>
        </w:rPr>
        <w:t>[kwiːn] n.</w:t>
      </w:r>
      <w:r w:rsidRPr="002A2EC8">
        <w:rPr>
          <w:rFonts w:ascii="Times New Roman" w:hAnsi="Times New Roman" w:cs="Times New Roman"/>
        </w:rPr>
        <w:t>女王，王后</w:t>
      </w:r>
    </w:p>
    <w:p w14:paraId="6FFA04C4" w14:textId="77777777" w:rsidR="008E12BD" w:rsidRPr="002A2EC8" w:rsidRDefault="008E12BD" w:rsidP="008E12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474771">
        <w:rPr>
          <w:rFonts w:ascii="Times New Roman" w:hAnsi="Times New Roman" w:cs="Times New Roman" w:hint="eastAsia"/>
          <w:szCs w:val="21"/>
        </w:rPr>
        <w:t>Queen Victoria</w:t>
      </w:r>
      <w:r>
        <w:rPr>
          <w:rFonts w:ascii="Times New Roman" w:hAnsi="Times New Roman" w:cs="Times New Roman" w:hint="eastAsia"/>
          <w:szCs w:val="21"/>
        </w:rPr>
        <w:t>（</w:t>
      </w:r>
      <w:r w:rsidRPr="00474771">
        <w:rPr>
          <w:rFonts w:ascii="Times New Roman" w:hAnsi="Times New Roman" w:cs="Times New Roman" w:hint="eastAsia"/>
          <w:szCs w:val="21"/>
        </w:rPr>
        <w:t>维多利亚女王</w:t>
      </w:r>
      <w:r>
        <w:rPr>
          <w:rFonts w:ascii="Times New Roman" w:hAnsi="Times New Roman" w:cs="Times New Roman" w:hint="eastAsia"/>
          <w:szCs w:val="21"/>
        </w:rPr>
        <w:t>），</w:t>
      </w:r>
      <w:r w:rsidRPr="00474771">
        <w:rPr>
          <w:rFonts w:ascii="Times New Roman" w:hAnsi="Times New Roman" w:cs="Times New Roman" w:hint="eastAsia"/>
          <w:szCs w:val="21"/>
        </w:rPr>
        <w:t>the Queen of Norway</w:t>
      </w:r>
      <w:r w:rsidRPr="00474771">
        <w:rPr>
          <w:rFonts w:ascii="Times New Roman" w:hAnsi="Times New Roman" w:cs="Times New Roman" w:hint="eastAsia"/>
          <w:szCs w:val="21"/>
        </w:rPr>
        <w:t>挪威女王</w:t>
      </w:r>
      <w:r>
        <w:rPr>
          <w:rFonts w:ascii="Times New Roman" w:hAnsi="Times New Roman" w:cs="Times New Roman" w:hint="eastAsia"/>
          <w:szCs w:val="21"/>
        </w:rPr>
        <w:t>；</w:t>
      </w:r>
      <w:r w:rsidRPr="002A2EC8">
        <w:rPr>
          <w:rFonts w:ascii="Times New Roman" w:hAnsi="Times New Roman" w:cs="Times New Roman" w:hint="eastAsia"/>
          <w:szCs w:val="21"/>
        </w:rPr>
        <w:t>扑克牌中的</w:t>
      </w:r>
      <w:r w:rsidRPr="002A2EC8">
        <w:rPr>
          <w:rFonts w:ascii="Times New Roman" w:hAnsi="Times New Roman" w:cs="Times New Roman" w:hint="eastAsia"/>
          <w:szCs w:val="21"/>
        </w:rPr>
        <w:t>Q</w:t>
      </w:r>
      <w:r w:rsidRPr="002A2EC8">
        <w:rPr>
          <w:rFonts w:ascii="Times New Roman" w:hAnsi="Times New Roman" w:cs="Times New Roman" w:hint="eastAsia"/>
          <w:szCs w:val="21"/>
        </w:rPr>
        <w:t>就是</w:t>
      </w:r>
      <w:r w:rsidRPr="002A2EC8">
        <w:rPr>
          <w:rFonts w:ascii="Times New Roman" w:hAnsi="Times New Roman" w:cs="Times New Roman" w:hint="eastAsia"/>
          <w:szCs w:val="21"/>
        </w:rPr>
        <w:t>queen</w:t>
      </w:r>
      <w:r w:rsidRPr="002A2EC8">
        <w:rPr>
          <w:rFonts w:ascii="Times New Roman" w:hAnsi="Times New Roman" w:cs="Times New Roman" w:hint="eastAsia"/>
          <w:szCs w:val="21"/>
        </w:rPr>
        <w:t>（王后）。</w:t>
      </w:r>
    </w:p>
    <w:p w14:paraId="481FC950" w14:textId="77777777" w:rsidR="009D239A" w:rsidRPr="00CB5EBE" w:rsidRDefault="009D239A" w:rsidP="009D239A">
      <w:pPr>
        <w:pStyle w:val="2"/>
        <w:numPr>
          <w:ilvl w:val="0"/>
          <w:numId w:val="11"/>
        </w:numPr>
        <w:spacing w:before="0" w:after="0" w:line="480" w:lineRule="auto"/>
        <w:rPr>
          <w:sz w:val="21"/>
          <w:szCs w:val="21"/>
        </w:rPr>
      </w:pPr>
      <w:bookmarkStart w:id="166" w:name="_Toc504321858"/>
      <w:r w:rsidRPr="003A43F6">
        <w:rPr>
          <w:rFonts w:ascii="Times New Roman" w:eastAsiaTheme="minorEastAsia" w:hAnsi="Times New Roman" w:hint="eastAsia"/>
          <w:color w:val="EE0000"/>
          <w:sz w:val="24"/>
          <w:szCs w:val="28"/>
        </w:rPr>
        <w:t>quer-</w:t>
      </w:r>
      <w:r w:rsidRPr="00CB5EBE">
        <w:rPr>
          <w:rFonts w:hint="eastAsia"/>
          <w:sz w:val="21"/>
          <w:szCs w:val="21"/>
        </w:rPr>
        <w:t>（询问，索要，</w:t>
      </w:r>
      <w:bookmarkEnd w:id="166"/>
      <w:r w:rsidRPr="00CB5EBE">
        <w:rPr>
          <w:rFonts w:hint="eastAsia"/>
          <w:sz w:val="21"/>
          <w:szCs w:val="21"/>
        </w:rPr>
        <w:t>ask</w:t>
      </w:r>
      <w:r w:rsidRPr="00CB5EBE">
        <w:rPr>
          <w:rFonts w:hint="eastAsia"/>
          <w:sz w:val="21"/>
          <w:szCs w:val="21"/>
        </w:rPr>
        <w:t>）</w:t>
      </w:r>
    </w:p>
    <w:p w14:paraId="067AE798" w14:textId="77777777" w:rsidR="009D239A" w:rsidRPr="002A2EC8" w:rsidRDefault="009D239A" w:rsidP="009D239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【源】拉丁语</w:t>
      </w:r>
      <w:r w:rsidRPr="002A2EC8">
        <w:rPr>
          <w:rFonts w:ascii="Times New Roman" w:eastAsia="宋体" w:hAnsi="Times New Roman" w:cs="Times New Roman" w:hint="eastAsia"/>
          <w:szCs w:val="21"/>
        </w:rPr>
        <w:t>。</w:t>
      </w:r>
    </w:p>
    <w:p w14:paraId="34136A6B" w14:textId="77777777" w:rsidR="009D239A" w:rsidRPr="002A2EC8" w:rsidRDefault="009D239A" w:rsidP="009D239A">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【变】</w:t>
      </w:r>
      <w:r>
        <w:rPr>
          <w:rFonts w:ascii="Times New Roman" w:eastAsia="宋体" w:hAnsi="Times New Roman" w:cs="Times New Roman" w:hint="eastAsia"/>
          <w:szCs w:val="21"/>
        </w:rPr>
        <w:t>ques-/</w:t>
      </w:r>
      <w:r w:rsidRPr="002A2EC8">
        <w:rPr>
          <w:rFonts w:ascii="Times New Roman" w:eastAsia="宋体" w:hAnsi="Times New Roman" w:cs="Times New Roman" w:hint="eastAsia"/>
          <w:szCs w:val="21"/>
        </w:rPr>
        <w:t>quir-</w:t>
      </w:r>
      <w:r w:rsidRPr="002A2EC8">
        <w:rPr>
          <w:rFonts w:ascii="Times New Roman" w:eastAsia="宋体" w:hAnsi="Times New Roman" w:cs="Times New Roman" w:hint="eastAsia"/>
          <w:szCs w:val="21"/>
        </w:rPr>
        <w:t>（音变）</w:t>
      </w:r>
      <w:r w:rsidRPr="002A2EC8">
        <w:rPr>
          <w:rFonts w:ascii="Times New Roman" w:hAnsi="Times New Roman" w:cs="Times New Roman" w:hint="eastAsia"/>
          <w:szCs w:val="21"/>
        </w:rPr>
        <w:t>。</w:t>
      </w:r>
    </w:p>
    <w:p w14:paraId="67E64730" w14:textId="77777777" w:rsidR="009D239A" w:rsidRPr="009D239A" w:rsidRDefault="009D239A" w:rsidP="009D239A">
      <w:pPr>
        <w:pStyle w:val="ac"/>
        <w:numPr>
          <w:ilvl w:val="0"/>
          <w:numId w:val="8"/>
        </w:numPr>
        <w:spacing w:line="480" w:lineRule="auto"/>
        <w:ind w:firstLineChars="0"/>
        <w:rPr>
          <w:rFonts w:ascii="Times New Roman" w:hAnsi="Times New Roman" w:cs="Times New Roman"/>
          <w:bCs/>
          <w:szCs w:val="21"/>
        </w:rPr>
      </w:pPr>
      <w:r w:rsidRPr="009D239A">
        <w:rPr>
          <w:rFonts w:ascii="Times New Roman" w:hAnsi="Times New Roman" w:cs="Times New Roman"/>
          <w:bCs/>
          <w:szCs w:val="21"/>
        </w:rPr>
        <w:t>question</w:t>
      </w:r>
      <w:r w:rsidRPr="009D239A">
        <w:rPr>
          <w:rFonts w:ascii="Times New Roman" w:hAnsi="Times New Roman" w:cs="Times New Roman"/>
          <w:bCs/>
          <w:szCs w:val="21"/>
        </w:rPr>
        <w:t>：</w:t>
      </w:r>
      <w:r w:rsidRPr="009D239A">
        <w:rPr>
          <w:rFonts w:ascii="Times New Roman" w:hAnsi="Times New Roman" w:cs="Times New Roman"/>
          <w:bCs/>
          <w:szCs w:val="21"/>
        </w:rPr>
        <w:t>[ˈkwestʃən] n.</w:t>
      </w:r>
      <w:r w:rsidRPr="009D239A">
        <w:rPr>
          <w:rFonts w:ascii="Times New Roman" w:hAnsi="Times New Roman" w:cs="Times New Roman"/>
          <w:bCs/>
          <w:szCs w:val="21"/>
        </w:rPr>
        <w:t>问题，疑问</w:t>
      </w:r>
      <w:r w:rsidRPr="009D239A">
        <w:rPr>
          <w:rFonts w:ascii="Times New Roman" w:hAnsi="Times New Roman" w:cs="Times New Roman" w:hint="eastAsia"/>
          <w:bCs/>
          <w:szCs w:val="21"/>
        </w:rPr>
        <w:t>，</w:t>
      </w:r>
      <w:r w:rsidRPr="009D239A">
        <w:rPr>
          <w:rFonts w:ascii="Times New Roman" w:hAnsi="Times New Roman" w:cs="Times New Roman"/>
          <w:bCs/>
          <w:szCs w:val="21"/>
        </w:rPr>
        <w:t>询问</w:t>
      </w:r>
      <w:r w:rsidRPr="009D239A">
        <w:rPr>
          <w:rFonts w:ascii="Times New Roman" w:hAnsi="Times New Roman" w:cs="Times New Roman" w:hint="eastAsia"/>
          <w:bCs/>
          <w:szCs w:val="21"/>
        </w:rPr>
        <w:t>vt.</w:t>
      </w:r>
      <w:r w:rsidRPr="009D239A">
        <w:rPr>
          <w:rFonts w:ascii="Times New Roman" w:hAnsi="Times New Roman" w:cs="Times New Roman" w:hint="eastAsia"/>
          <w:bCs/>
          <w:szCs w:val="21"/>
        </w:rPr>
        <w:t>询问，质疑</w:t>
      </w:r>
    </w:p>
    <w:p w14:paraId="0845DEBF" w14:textId="77777777" w:rsidR="009D239A" w:rsidRPr="002A2EC8" w:rsidRDefault="009D239A" w:rsidP="009D239A">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ques</w:t>
      </w:r>
      <w:r w:rsidRPr="002A2EC8">
        <w:rPr>
          <w:rFonts w:ascii="Times New Roman" w:hAnsi="Times New Roman" w:cs="Times New Roman"/>
          <w:szCs w:val="21"/>
        </w:rPr>
        <w:t>（询问</w:t>
      </w:r>
      <w:r>
        <w:rPr>
          <w:rFonts w:ascii="Times New Roman" w:hAnsi="Times New Roman" w:cs="Times New Roman" w:hint="eastAsia"/>
          <w:szCs w:val="21"/>
        </w:rPr>
        <w:t>，</w:t>
      </w:r>
      <w:r>
        <w:rPr>
          <w:rFonts w:ascii="Times New Roman" w:hAnsi="Times New Roman" w:cs="Times New Roman" w:hint="eastAsia"/>
          <w:szCs w:val="21"/>
        </w:rPr>
        <w:t>quer-</w:t>
      </w:r>
      <w:r>
        <w:rPr>
          <w:rFonts w:ascii="Times New Roman" w:hAnsi="Times New Roman" w:cs="Times New Roman" w:hint="eastAsia"/>
          <w:szCs w:val="21"/>
        </w:rPr>
        <w:t>的音变</w:t>
      </w:r>
      <w:r w:rsidRPr="002A2EC8">
        <w:rPr>
          <w:rFonts w:ascii="Times New Roman" w:hAnsi="Times New Roman" w:cs="Times New Roman"/>
          <w:szCs w:val="21"/>
        </w:rPr>
        <w:t>）</w:t>
      </w:r>
      <w:r w:rsidRPr="002A2EC8">
        <w:rPr>
          <w:rFonts w:ascii="Times New Roman" w:hAnsi="Times New Roman" w:cs="Times New Roman"/>
          <w:szCs w:val="21"/>
        </w:rPr>
        <w:t>+</w:t>
      </w:r>
      <w:r>
        <w:rPr>
          <w:rFonts w:ascii="Times New Roman" w:hAnsi="Times New Roman" w:cs="Times New Roman" w:hint="eastAsia"/>
          <w:szCs w:val="21"/>
        </w:rPr>
        <w:t>t</w:t>
      </w:r>
      <w:r w:rsidRPr="002A2EC8">
        <w:rPr>
          <w:rFonts w:ascii="Times New Roman" w:hAnsi="Times New Roman" w:cs="Times New Roman"/>
          <w:szCs w:val="21"/>
        </w:rPr>
        <w:t>ion</w:t>
      </w:r>
      <w:r w:rsidRPr="002A2EC8">
        <w:rPr>
          <w:rFonts w:ascii="Times New Roman" w:hAnsi="Times New Roman" w:cs="Times New Roman"/>
          <w:szCs w:val="21"/>
        </w:rPr>
        <w:t>（</w:t>
      </w:r>
      <w:r>
        <w:rPr>
          <w:rFonts w:ascii="Times New Roman" w:hAnsi="Times New Roman" w:cs="Times New Roman" w:hint="eastAsia"/>
          <w:szCs w:val="21"/>
        </w:rPr>
        <w:t>动</w:t>
      </w:r>
      <w:r w:rsidRPr="002A2EC8">
        <w:rPr>
          <w:rFonts w:ascii="Times New Roman" w:hAnsi="Times New Roman" w:cs="Times New Roman"/>
          <w:szCs w:val="21"/>
        </w:rPr>
        <w:t>名词后缀）</w:t>
      </w:r>
      <w:r w:rsidRPr="002A2EC8">
        <w:rPr>
          <w:rFonts w:ascii="Times New Roman" w:hAnsi="Times New Roman" w:cs="Times New Roman"/>
          <w:szCs w:val="21"/>
        </w:rPr>
        <w:t>→</w:t>
      </w:r>
      <w:r>
        <w:rPr>
          <w:rFonts w:ascii="Times New Roman" w:hAnsi="Times New Roman" w:cs="Times New Roman" w:hint="eastAsia"/>
          <w:szCs w:val="21"/>
        </w:rPr>
        <w:t>询问→</w:t>
      </w:r>
      <w:r w:rsidRPr="002A2EC8">
        <w:rPr>
          <w:rFonts w:ascii="Times New Roman" w:hAnsi="Times New Roman" w:cs="Times New Roman"/>
          <w:szCs w:val="21"/>
        </w:rPr>
        <w:t>问题</w:t>
      </w:r>
      <w:r w:rsidRPr="002A2EC8">
        <w:rPr>
          <w:rFonts w:ascii="Times New Roman" w:hAnsi="Times New Roman" w:cs="Times New Roman" w:hint="eastAsia"/>
          <w:szCs w:val="21"/>
        </w:rPr>
        <w:t>，疑问→（转作动词）询问，质疑</w:t>
      </w:r>
    </w:p>
    <w:p w14:paraId="7B7F04D9" w14:textId="77777777" w:rsidR="009D239A" w:rsidRPr="002A2EC8" w:rsidRDefault="009D239A" w:rsidP="009D239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No one has ever questioned her judgement.</w:t>
      </w:r>
      <w:r w:rsidRPr="002A2EC8">
        <w:rPr>
          <w:rFonts w:ascii="Times New Roman" w:hAnsi="Times New Roman" w:cs="Times New Roman" w:hint="eastAsia"/>
          <w:szCs w:val="21"/>
        </w:rPr>
        <w:t>从未有人质疑过她的判断。</w:t>
      </w:r>
    </w:p>
    <w:p w14:paraId="52E9F344" w14:textId="77777777" w:rsidR="009D239A" w:rsidRPr="009D239A" w:rsidRDefault="009D239A" w:rsidP="009D239A">
      <w:pPr>
        <w:pStyle w:val="ac"/>
        <w:numPr>
          <w:ilvl w:val="0"/>
          <w:numId w:val="8"/>
        </w:numPr>
        <w:spacing w:line="480" w:lineRule="auto"/>
        <w:ind w:firstLineChars="0"/>
        <w:rPr>
          <w:rFonts w:ascii="Times New Roman" w:hAnsi="Times New Roman" w:cs="Times New Roman"/>
          <w:bCs/>
          <w:szCs w:val="21"/>
        </w:rPr>
      </w:pPr>
      <w:r w:rsidRPr="009D239A">
        <w:rPr>
          <w:rFonts w:ascii="Times New Roman" w:hAnsi="Times New Roman" w:cs="Times New Roman"/>
          <w:bCs/>
          <w:szCs w:val="21"/>
        </w:rPr>
        <w:t>require</w:t>
      </w:r>
      <w:r w:rsidRPr="009D239A">
        <w:rPr>
          <w:rFonts w:ascii="Times New Roman" w:hAnsi="Times New Roman" w:cs="Times New Roman"/>
          <w:bCs/>
          <w:szCs w:val="21"/>
        </w:rPr>
        <w:t>：</w:t>
      </w:r>
      <w:r w:rsidRPr="009D239A">
        <w:rPr>
          <w:rFonts w:ascii="Times New Roman" w:hAnsi="Times New Roman" w:cs="Times New Roman"/>
          <w:bCs/>
          <w:szCs w:val="21"/>
        </w:rPr>
        <w:t>[rɪ'kwaɪ(r)] vt.</w:t>
      </w:r>
      <w:r w:rsidRPr="009D239A">
        <w:rPr>
          <w:rFonts w:ascii="Times New Roman" w:hAnsi="Times New Roman" w:cs="Times New Roman"/>
          <w:bCs/>
          <w:szCs w:val="21"/>
        </w:rPr>
        <w:t>需要；要求；命令</w:t>
      </w:r>
    </w:p>
    <w:p w14:paraId="74264A0C" w14:textId="77777777" w:rsidR="009D239A" w:rsidRPr="002A2EC8" w:rsidRDefault="009D239A" w:rsidP="009D239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re</w:t>
      </w:r>
      <w:r w:rsidRPr="002A2EC8">
        <w:rPr>
          <w:rFonts w:ascii="Times New Roman" w:eastAsia="宋体" w:hAnsi="Times New Roman" w:cs="Times New Roman"/>
          <w:szCs w:val="21"/>
        </w:rPr>
        <w:t>（反复，加强语气）</w:t>
      </w:r>
      <w:r w:rsidRPr="002A2EC8">
        <w:rPr>
          <w:rFonts w:ascii="Times New Roman" w:eastAsia="宋体" w:hAnsi="Times New Roman" w:cs="Times New Roman"/>
          <w:szCs w:val="21"/>
        </w:rPr>
        <w:t>+quir</w:t>
      </w:r>
      <w:r w:rsidRPr="002A2EC8">
        <w:rPr>
          <w:rFonts w:ascii="Times New Roman" w:eastAsia="宋体" w:hAnsi="Times New Roman" w:cs="Times New Roman"/>
          <w:szCs w:val="21"/>
        </w:rPr>
        <w:t>（索要</w:t>
      </w:r>
      <w:r>
        <w:rPr>
          <w:rFonts w:ascii="Times New Roman" w:hAnsi="Times New Roman" w:cs="Times New Roman" w:hint="eastAsia"/>
          <w:szCs w:val="21"/>
        </w:rPr>
        <w:t>，</w:t>
      </w:r>
      <w:r w:rsidRPr="002A2EC8">
        <w:rPr>
          <w:rFonts w:ascii="Times New Roman" w:hAnsi="Times New Roman" w:cs="Times New Roman" w:hint="eastAsia"/>
          <w:szCs w:val="21"/>
        </w:rPr>
        <w:t>quer</w:t>
      </w:r>
      <w:r>
        <w:rPr>
          <w:rFonts w:ascii="Times New Roman" w:hAnsi="Times New Roman" w:cs="Times New Roman" w:hint="eastAsia"/>
          <w:szCs w:val="21"/>
        </w:rPr>
        <w:t>-</w:t>
      </w:r>
      <w:r w:rsidRPr="002A2EC8">
        <w:rPr>
          <w:rFonts w:ascii="Times New Roman" w:hAnsi="Times New Roman" w:cs="Times New Roman" w:hint="eastAsia"/>
          <w:szCs w:val="21"/>
        </w:rPr>
        <w:t>的音变，</w:t>
      </w:r>
      <w:r w:rsidRPr="002A2EC8">
        <w:rPr>
          <w:rFonts w:ascii="Times New Roman" w:eastAsia="宋体" w:hAnsi="Times New Roman" w:cs="Times New Roman"/>
          <w:szCs w:val="21"/>
        </w:rPr>
        <w:t>）</w:t>
      </w:r>
      <w:r w:rsidRPr="002A2EC8">
        <w:rPr>
          <w:rFonts w:ascii="Times New Roman" w:eastAsia="宋体" w:hAnsi="Times New Roman" w:cs="Times New Roman"/>
          <w:szCs w:val="21"/>
        </w:rPr>
        <w:t>+e</w:t>
      </w:r>
      <w:r w:rsidRPr="002A2EC8">
        <w:rPr>
          <w:rFonts w:ascii="Times New Roman" w:eastAsia="宋体" w:hAnsi="Times New Roman" w:cs="Times New Roman"/>
          <w:szCs w:val="21"/>
        </w:rPr>
        <w:t>（词尾）</w:t>
      </w:r>
      <w:r w:rsidRPr="002A2EC8">
        <w:rPr>
          <w:rFonts w:ascii="Times New Roman" w:eastAsia="宋体" w:hAnsi="Times New Roman" w:cs="Times New Roman"/>
          <w:szCs w:val="21"/>
        </w:rPr>
        <w:t>→</w:t>
      </w:r>
      <w:r w:rsidRPr="002A2EC8">
        <w:rPr>
          <w:rFonts w:ascii="Times New Roman" w:eastAsia="宋体" w:hAnsi="Times New Roman" w:cs="Times New Roman"/>
          <w:szCs w:val="21"/>
        </w:rPr>
        <w:t>需要，要求</w:t>
      </w:r>
    </w:p>
    <w:p w14:paraId="7BF3A019" w14:textId="77777777" w:rsidR="009D239A" w:rsidRPr="002A2EC8" w:rsidRDefault="009D239A" w:rsidP="009D239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The</w:t>
      </w:r>
      <w:r w:rsidRPr="002A2EC8">
        <w:rPr>
          <w:rFonts w:ascii="Times New Roman" w:eastAsia="宋体" w:hAnsi="Times New Roman" w:cs="Times New Roman"/>
          <w:szCs w:val="21"/>
        </w:rPr>
        <w:t xml:space="preserve"> patient requires operation.</w:t>
      </w:r>
      <w:r w:rsidRPr="002A2EC8">
        <w:rPr>
          <w:rFonts w:ascii="Times New Roman" w:eastAsia="宋体" w:hAnsi="Times New Roman" w:cs="Times New Roman" w:hint="eastAsia"/>
          <w:szCs w:val="21"/>
        </w:rPr>
        <w:t>这个病人需要手术。</w:t>
      </w:r>
      <w:r w:rsidRPr="002A2EC8">
        <w:rPr>
          <w:rFonts w:ascii="Times New Roman" w:eastAsia="宋体" w:hAnsi="Times New Roman" w:cs="Times New Roman"/>
          <w:szCs w:val="21"/>
        </w:rPr>
        <w:t>The wearing of seat belts is required by law.</w:t>
      </w:r>
      <w:r w:rsidRPr="002A2EC8">
        <w:rPr>
          <w:rFonts w:ascii="Times New Roman" w:eastAsia="宋体" w:hAnsi="Times New Roman" w:cs="Times New Roman" w:hint="eastAsia"/>
          <w:szCs w:val="21"/>
        </w:rPr>
        <w:t>法律规定必须系安全带。</w:t>
      </w:r>
    </w:p>
    <w:p w14:paraId="4C51D518" w14:textId="77777777" w:rsidR="009D239A" w:rsidRPr="003D5025" w:rsidRDefault="009D239A" w:rsidP="009D239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requirement</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eastAsia="宋体" w:hAnsi="Times New Roman" w:cs="Times New Roman"/>
          <w:bCs/>
          <w:szCs w:val="21"/>
        </w:rPr>
        <w:t>[rɪ'kwaɪɚmənt] n.</w:t>
      </w:r>
      <w:r w:rsidRPr="003D5025">
        <w:rPr>
          <w:rFonts w:ascii="Times New Roman" w:eastAsia="宋体" w:hAnsi="Times New Roman" w:cs="Times New Roman"/>
          <w:bCs/>
          <w:szCs w:val="21"/>
        </w:rPr>
        <w:t>要求；必要条件；必需品</w:t>
      </w:r>
    </w:p>
    <w:p w14:paraId="7A68D6DA" w14:textId="77777777" w:rsidR="009D239A" w:rsidRPr="003D5025" w:rsidRDefault="009D239A" w:rsidP="009D239A">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bCs/>
          <w:szCs w:val="21"/>
        </w:rPr>
        <w:t>【拆】</w:t>
      </w:r>
      <w:r w:rsidRPr="003D5025">
        <w:rPr>
          <w:rFonts w:ascii="Times New Roman" w:eastAsia="宋体" w:hAnsi="Times New Roman" w:cs="Times New Roman"/>
          <w:bCs/>
          <w:szCs w:val="21"/>
        </w:rPr>
        <w:t>require</w:t>
      </w:r>
      <w:r w:rsidRPr="003D5025">
        <w:rPr>
          <w:rFonts w:ascii="Times New Roman" w:eastAsia="宋体" w:hAnsi="Times New Roman" w:cs="Times New Roman"/>
          <w:bCs/>
          <w:szCs w:val="21"/>
        </w:rPr>
        <w:t>（要求）</w:t>
      </w:r>
      <w:r w:rsidRPr="003D5025">
        <w:rPr>
          <w:rFonts w:ascii="Times New Roman" w:eastAsia="宋体" w:hAnsi="Times New Roman" w:cs="Times New Roman"/>
          <w:bCs/>
          <w:szCs w:val="21"/>
        </w:rPr>
        <w:t>+ment</w:t>
      </w:r>
      <w:r w:rsidRPr="003D5025">
        <w:rPr>
          <w:rFonts w:ascii="Times New Roman" w:eastAsia="宋体" w:hAnsi="Times New Roman" w:cs="Times New Roman"/>
          <w:bCs/>
          <w:szCs w:val="21"/>
        </w:rPr>
        <w:t>（名词后缀）</w:t>
      </w:r>
      <w:r w:rsidRPr="003D5025">
        <w:rPr>
          <w:rFonts w:ascii="Times New Roman" w:eastAsia="宋体" w:hAnsi="Times New Roman" w:cs="Times New Roman"/>
          <w:bCs/>
          <w:szCs w:val="21"/>
        </w:rPr>
        <w:t>→</w:t>
      </w:r>
      <w:r w:rsidRPr="003D5025">
        <w:rPr>
          <w:rFonts w:ascii="Times New Roman" w:eastAsia="宋体" w:hAnsi="Times New Roman" w:cs="Times New Roman"/>
          <w:bCs/>
          <w:szCs w:val="21"/>
        </w:rPr>
        <w:t>要求</w:t>
      </w:r>
      <w:r w:rsidRPr="003D5025">
        <w:rPr>
          <w:rFonts w:ascii="Times New Roman" w:eastAsia="宋体" w:hAnsi="Times New Roman" w:cs="Times New Roman" w:hint="eastAsia"/>
          <w:bCs/>
          <w:szCs w:val="21"/>
        </w:rPr>
        <w:t>，必要条件，必需品</w:t>
      </w:r>
    </w:p>
    <w:p w14:paraId="230760EF" w14:textId="77777777" w:rsidR="009D239A" w:rsidRPr="003D5025" w:rsidRDefault="009D239A" w:rsidP="009D239A">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【例】</w:t>
      </w:r>
      <w:r w:rsidRPr="003D5025">
        <w:rPr>
          <w:rFonts w:ascii="Times New Roman" w:eastAsia="宋体" w:hAnsi="Times New Roman" w:cs="Times New Roman" w:hint="eastAsia"/>
          <w:bCs/>
          <w:szCs w:val="21"/>
        </w:rPr>
        <w:t>the basic requirements of life</w:t>
      </w:r>
      <w:r w:rsidRPr="003D5025">
        <w:rPr>
          <w:rFonts w:ascii="Times New Roman" w:eastAsia="宋体" w:hAnsi="Times New Roman" w:cs="Times New Roman" w:hint="eastAsia"/>
          <w:bCs/>
          <w:szCs w:val="21"/>
        </w:rPr>
        <w:t>（基本生活所需）</w:t>
      </w:r>
    </w:p>
    <w:p w14:paraId="0D9D7E81" w14:textId="4FD008FB"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quick</w:t>
      </w:r>
      <w:r w:rsidRPr="002A2EC8">
        <w:rPr>
          <w:rFonts w:ascii="Times New Roman" w:hAnsi="Times New Roman" w:cs="Times New Roman"/>
          <w:szCs w:val="21"/>
        </w:rPr>
        <w:t>：</w:t>
      </w:r>
      <w:r w:rsidRPr="002A2EC8">
        <w:rPr>
          <w:rFonts w:ascii="Times New Roman" w:hAnsi="Times New Roman" w:cs="Times New Roman"/>
          <w:szCs w:val="21"/>
        </w:rPr>
        <w:t>[kwɪk] adj.</w:t>
      </w:r>
      <w:r w:rsidRPr="002A2EC8">
        <w:rPr>
          <w:rFonts w:ascii="Times New Roman" w:hAnsi="Times New Roman" w:cs="Times New Roman"/>
          <w:szCs w:val="21"/>
        </w:rPr>
        <w:t>快速的，迅速的</w:t>
      </w:r>
    </w:p>
    <w:p w14:paraId="6E0ADC46"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quick glance</w:t>
      </w:r>
      <w:r w:rsidRPr="002A2EC8">
        <w:rPr>
          <w:rFonts w:ascii="Times New Roman" w:hAnsi="Times New Roman" w:cs="Times New Roman" w:hint="eastAsia"/>
          <w:szCs w:val="21"/>
        </w:rPr>
        <w:t>（快速的一瞥），</w:t>
      </w:r>
      <w:r w:rsidRPr="002A2EC8">
        <w:rPr>
          <w:rFonts w:ascii="Times New Roman" w:hAnsi="Times New Roman" w:cs="Times New Roman" w:hint="eastAsia"/>
          <w:szCs w:val="21"/>
        </w:rPr>
        <w:t>a</w:t>
      </w:r>
      <w:r w:rsidRPr="002A2EC8">
        <w:rPr>
          <w:rFonts w:ascii="Times New Roman" w:hAnsi="Times New Roman" w:cs="Times New Roman"/>
          <w:szCs w:val="21"/>
        </w:rPr>
        <w:t xml:space="preserve"> quick drink</w:t>
      </w:r>
      <w:r w:rsidRPr="002A2EC8">
        <w:rPr>
          <w:rFonts w:ascii="Times New Roman" w:hAnsi="Times New Roman" w:cs="Times New Roman" w:hint="eastAsia"/>
          <w:szCs w:val="21"/>
        </w:rPr>
        <w:t>（小饮一杯），</w:t>
      </w:r>
      <w:r w:rsidRPr="002A2EC8">
        <w:rPr>
          <w:rFonts w:ascii="Times New Roman" w:hAnsi="Times New Roman" w:cs="Times New Roman" w:hint="eastAsia"/>
          <w:szCs w:val="21"/>
        </w:rPr>
        <w:t>a</w:t>
      </w:r>
      <w:r w:rsidRPr="002A2EC8">
        <w:rPr>
          <w:rFonts w:ascii="Times New Roman" w:hAnsi="Times New Roman" w:cs="Times New Roman"/>
          <w:szCs w:val="21"/>
        </w:rPr>
        <w:t xml:space="preserve"> quick recovery</w:t>
      </w:r>
      <w:r w:rsidRPr="002A2EC8">
        <w:rPr>
          <w:rFonts w:ascii="Times New Roman" w:hAnsi="Times New Roman" w:cs="Times New Roman" w:hint="eastAsia"/>
          <w:szCs w:val="21"/>
        </w:rPr>
        <w:t>（快速康复）</w:t>
      </w:r>
    </w:p>
    <w:p w14:paraId="31B15939"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quickly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ˈkwɪkli] </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快速地</w:t>
      </w:r>
    </w:p>
    <w:p w14:paraId="7BB8B9D8" w14:textId="68EFDD33"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quick</w:t>
      </w:r>
      <w:r w:rsidR="00043E06">
        <w:rPr>
          <w:rFonts w:ascii="Times New Roman" w:hAnsi="Times New Roman" w:cs="Times New Roman" w:hint="eastAsia"/>
          <w:bCs/>
          <w:szCs w:val="21"/>
        </w:rPr>
        <w:t>（快速的）</w:t>
      </w:r>
      <w:r w:rsidR="00043E06">
        <w:rPr>
          <w:rFonts w:ascii="Times New Roman" w:hAnsi="Times New Roman" w:cs="Times New Roman" w:hint="eastAsia"/>
          <w:bCs/>
          <w:szCs w:val="21"/>
        </w:rPr>
        <w:t>+ly</w:t>
      </w:r>
      <w:r w:rsidR="00043E06">
        <w:rPr>
          <w:rFonts w:ascii="Times New Roman" w:hAnsi="Times New Roman" w:cs="Times New Roman" w:hint="eastAsia"/>
          <w:bCs/>
          <w:szCs w:val="21"/>
        </w:rPr>
        <w:t>（副词后缀）→快速地</w:t>
      </w:r>
    </w:p>
    <w:p w14:paraId="78BE8103"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quicken</w:t>
      </w:r>
      <w:r>
        <w:rPr>
          <w:rFonts w:ascii="Times New Roman" w:hAnsi="Times New Roman" w:cs="Times New Roman" w:hint="eastAsia"/>
          <w:bCs/>
        </w:rPr>
        <w:t>*</w:t>
      </w:r>
      <w:r w:rsidRPr="003D5025">
        <w:rPr>
          <w:rFonts w:ascii="Times New Roman" w:hAnsi="Times New Roman" w:cs="Times New Roman" w:hint="eastAsia"/>
          <w:bCs/>
        </w:rPr>
        <w:t>：</w:t>
      </w:r>
      <w:r>
        <w:rPr>
          <w:rFonts w:ascii="Times New Roman" w:hAnsi="Times New Roman" w:cs="Times New Roman" w:hint="eastAsia"/>
          <w:bCs/>
        </w:rPr>
        <w:t>[</w:t>
      </w:r>
      <w:r w:rsidRPr="001C17A9">
        <w:rPr>
          <w:rFonts w:ascii="Times New Roman" w:hAnsi="Times New Roman" w:cs="Times New Roman"/>
          <w:bCs/>
        </w:rPr>
        <w:t>ˈkwɪkən</w:t>
      </w:r>
      <w:r>
        <w:rPr>
          <w:rFonts w:ascii="Times New Roman" w:hAnsi="Times New Roman" w:cs="Times New Roman"/>
          <w:bCs/>
        </w:rPr>
        <w:t>] v.</w:t>
      </w:r>
      <w:r>
        <w:rPr>
          <w:rFonts w:ascii="Times New Roman" w:hAnsi="Times New Roman" w:cs="Times New Roman" w:hint="eastAsia"/>
          <w:bCs/>
        </w:rPr>
        <w:t>加快，（使）变快</w:t>
      </w:r>
    </w:p>
    <w:p w14:paraId="3F683F82" w14:textId="5E86BBBA"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quick</w:t>
      </w:r>
      <w:r w:rsidR="00043E06">
        <w:rPr>
          <w:rFonts w:ascii="Times New Roman" w:hAnsi="Times New Roman" w:cs="Times New Roman" w:hint="eastAsia"/>
          <w:bCs/>
          <w:szCs w:val="21"/>
        </w:rPr>
        <w:t>（快速的）</w:t>
      </w:r>
      <w:r w:rsidR="00043E06">
        <w:rPr>
          <w:rFonts w:ascii="Times New Roman" w:hAnsi="Times New Roman" w:cs="Times New Roman" w:hint="eastAsia"/>
          <w:bCs/>
          <w:szCs w:val="21"/>
        </w:rPr>
        <w:t>+en</w:t>
      </w:r>
      <w:r w:rsidR="00043E06">
        <w:rPr>
          <w:rFonts w:ascii="Times New Roman" w:hAnsi="Times New Roman" w:cs="Times New Roman" w:hint="eastAsia"/>
          <w:bCs/>
          <w:szCs w:val="21"/>
        </w:rPr>
        <w:t>（（使）变得）→加快</w:t>
      </w:r>
      <w:r w:rsidR="00043E06">
        <w:rPr>
          <w:rFonts w:ascii="Times New Roman" w:hAnsi="Times New Roman" w:cs="Times New Roman" w:hint="eastAsia"/>
          <w:bCs/>
        </w:rPr>
        <w:t>，（使）变快</w:t>
      </w:r>
    </w:p>
    <w:p w14:paraId="66C2044F" w14:textId="77777777" w:rsidR="00BA142D" w:rsidRPr="002A2EC8" w:rsidRDefault="00BA142D" w:rsidP="00BA142D">
      <w:pPr>
        <w:pStyle w:val="ac"/>
        <w:numPr>
          <w:ilvl w:val="0"/>
          <w:numId w:val="8"/>
        </w:numPr>
        <w:spacing w:line="480" w:lineRule="auto"/>
        <w:ind w:firstLineChars="0"/>
        <w:rPr>
          <w:rFonts w:ascii="Times New Roman" w:hAnsi="Times New Roman" w:cs="Times New Roman"/>
        </w:rPr>
      </w:pPr>
      <w:r w:rsidRPr="00BA142D">
        <w:rPr>
          <w:rFonts w:ascii="Times New Roman" w:hAnsi="Times New Roman" w:cs="Times New Roman"/>
          <w:b/>
          <w:bCs/>
          <w:color w:val="EE0000"/>
          <w:sz w:val="24"/>
          <w:szCs w:val="24"/>
        </w:rPr>
        <w:t>quiet</w:t>
      </w:r>
      <w:r w:rsidRPr="002A2EC8">
        <w:rPr>
          <w:rFonts w:ascii="Times New Roman" w:cs="Times New Roman"/>
        </w:rPr>
        <w:t>：</w:t>
      </w:r>
      <w:r w:rsidRPr="002A2EC8">
        <w:rPr>
          <w:rFonts w:ascii="Times New Roman" w:eastAsia="宋体" w:hAnsi="Times New Roman" w:cs="Times New Roman"/>
          <w:szCs w:val="21"/>
        </w:rPr>
        <w:t>['kwaɪət] adj.</w:t>
      </w:r>
      <w:r w:rsidRPr="002A2EC8">
        <w:rPr>
          <w:rFonts w:ascii="Times New Roman" w:eastAsia="宋体" w:hAnsi="Times New Roman" w:cs="Times New Roman"/>
          <w:szCs w:val="21"/>
        </w:rPr>
        <w:t>安静的；平静的；安定的</w:t>
      </w:r>
    </w:p>
    <w:p w14:paraId="3C2C3699" w14:textId="77777777" w:rsidR="00BA142D" w:rsidRPr="002A2EC8" w:rsidRDefault="00BA142D" w:rsidP="00BA142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【例】</w:t>
      </w:r>
      <w:r w:rsidRPr="002A2EC8">
        <w:rPr>
          <w:rFonts w:ascii="Times New Roman" w:eastAsia="宋体" w:hAnsi="Times New Roman" w:cs="Times New Roman" w:hint="eastAsia"/>
          <w:szCs w:val="21"/>
        </w:rPr>
        <w:t>Be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quiet</w:t>
      </w:r>
      <w:r w:rsidRPr="002A2EC8">
        <w:rPr>
          <w:rFonts w:ascii="Times New Roman" w:eastAsia="宋体" w:hAnsi="Times New Roman" w:cs="Times New Roman" w:hint="eastAsia"/>
          <w:szCs w:val="21"/>
        </w:rPr>
        <w:t>！安静的，</w:t>
      </w:r>
      <w:r w:rsidRPr="002A2EC8">
        <w:rPr>
          <w:rFonts w:ascii="Times New Roman" w:eastAsia="宋体" w:hAnsi="Times New Roman" w:cs="Times New Roman" w:hint="eastAsia"/>
          <w:szCs w:val="21"/>
        </w:rPr>
        <w:t>quiet</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street</w:t>
      </w:r>
      <w:r w:rsidRPr="002A2EC8">
        <w:rPr>
          <w:rFonts w:ascii="Times New Roman" w:eastAsia="宋体" w:hAnsi="Times New Roman" w:cs="Times New Roman" w:hint="eastAsia"/>
          <w:szCs w:val="21"/>
        </w:rPr>
        <w:t>（寂静的街道），</w:t>
      </w:r>
      <w:r w:rsidRPr="002A2EC8">
        <w:rPr>
          <w:rFonts w:ascii="Times New Roman" w:eastAsia="宋体" w:hAnsi="Times New Roman" w:cs="Times New Roman" w:hint="eastAsia"/>
          <w:szCs w:val="21"/>
        </w:rPr>
        <w:t>quiet</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life</w:t>
      </w:r>
      <w:r w:rsidRPr="002A2EC8">
        <w:rPr>
          <w:rFonts w:ascii="Times New Roman" w:eastAsia="宋体" w:hAnsi="Times New Roman" w:cs="Times New Roman" w:hint="eastAsia"/>
          <w:szCs w:val="21"/>
        </w:rPr>
        <w:t>（平静的生活）</w:t>
      </w:r>
    </w:p>
    <w:p w14:paraId="0A142D9A" w14:textId="77777777" w:rsidR="00B36166" w:rsidRPr="002A2EC8" w:rsidRDefault="00B36166" w:rsidP="00B36166">
      <w:pPr>
        <w:pStyle w:val="ac"/>
        <w:numPr>
          <w:ilvl w:val="0"/>
          <w:numId w:val="8"/>
        </w:numPr>
        <w:spacing w:line="480" w:lineRule="auto"/>
        <w:ind w:firstLineChars="0"/>
        <w:rPr>
          <w:rFonts w:ascii="Times New Roman" w:hAnsi="Times New Roman" w:cs="Times New Roman"/>
        </w:rPr>
      </w:pPr>
      <w:r w:rsidRPr="00B36166">
        <w:rPr>
          <w:rFonts w:ascii="Times New Roman" w:hAnsi="Times New Roman" w:cs="Times New Roman"/>
          <w:b/>
          <w:bCs/>
          <w:color w:val="EE0000"/>
          <w:sz w:val="24"/>
          <w:szCs w:val="28"/>
        </w:rPr>
        <w:t>quite</w:t>
      </w:r>
      <w:r w:rsidRPr="002A2EC8">
        <w:rPr>
          <w:rFonts w:ascii="Times New Roman" w:cs="Times New Roman"/>
        </w:rPr>
        <w:t>：</w:t>
      </w:r>
      <w:r w:rsidRPr="002A2EC8">
        <w:rPr>
          <w:rFonts w:ascii="Times New Roman" w:eastAsia="宋体" w:hAnsi="Times New Roman" w:cs="Times New Roman"/>
          <w:szCs w:val="21"/>
        </w:rPr>
        <w:t>[kwaɪt] adv.</w:t>
      </w:r>
      <w:r w:rsidRPr="002A2EC8">
        <w:rPr>
          <w:rFonts w:ascii="Times New Roman" w:eastAsia="宋体" w:hAnsi="Times New Roman" w:cs="Times New Roman"/>
          <w:szCs w:val="21"/>
        </w:rPr>
        <w:t>很；相当；完全</w:t>
      </w:r>
    </w:p>
    <w:p w14:paraId="432615A2" w14:textId="77777777" w:rsidR="00B36166" w:rsidRPr="002A2EC8" w:rsidRDefault="00B36166" w:rsidP="00B3616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He</w:t>
      </w:r>
      <w:r w:rsidRPr="002A2EC8">
        <w:rPr>
          <w:rFonts w:ascii="Times New Roman" w:eastAsia="宋体" w:hAnsi="Times New Roman" w:cs="Times New Roman"/>
          <w:szCs w:val="21"/>
        </w:rPr>
        <w:t xml:space="preserve"> plays quite well.</w:t>
      </w:r>
      <w:r w:rsidRPr="002A2EC8">
        <w:rPr>
          <w:rFonts w:ascii="Times New Roman" w:eastAsia="宋体" w:hAnsi="Times New Roman" w:cs="Times New Roman" w:hint="eastAsia"/>
          <w:szCs w:val="21"/>
        </w:rPr>
        <w:t>他玩得相当不错。</w:t>
      </w:r>
      <w:r w:rsidRPr="002A2EC8">
        <w:rPr>
          <w:rFonts w:ascii="Times New Roman" w:eastAsia="宋体" w:hAnsi="Times New Roman" w:cs="Times New Roman"/>
          <w:szCs w:val="21"/>
        </w:rPr>
        <w:t>It's quite a small house</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这是一个相当小的房屋。</w:t>
      </w:r>
    </w:p>
    <w:p w14:paraId="2718B388" w14:textId="77777777" w:rsidR="00B36166" w:rsidRPr="002A2EC8" w:rsidRDefault="00B36166" w:rsidP="00B36166">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注：</w:t>
      </w:r>
      <w:r w:rsidRPr="002A2EC8">
        <w:rPr>
          <w:rFonts w:ascii="Times New Roman" w:eastAsia="宋体" w:hAnsi="Times New Roman" w:cs="Times New Roman" w:hint="eastAsia"/>
          <w:szCs w:val="21"/>
        </w:rPr>
        <w:t>quite</w:t>
      </w:r>
      <w:r w:rsidRPr="002A2EC8">
        <w:rPr>
          <w:rFonts w:ascii="Times New Roman" w:eastAsia="宋体" w:hAnsi="Times New Roman" w:cs="Times New Roman" w:hint="eastAsia"/>
          <w:szCs w:val="21"/>
        </w:rPr>
        <w:t>同形容词连用修饰名词时，置于</w:t>
      </w:r>
      <w:r w:rsidRPr="002A2EC8">
        <w:rPr>
          <w:rFonts w:ascii="Times New Roman" w:eastAsia="宋体" w:hAnsi="Times New Roman" w:cs="Times New Roman" w:hint="eastAsia"/>
          <w:szCs w:val="21"/>
        </w:rPr>
        <w:t>a</w:t>
      </w:r>
      <w:r w:rsidRPr="002A2EC8">
        <w:rPr>
          <w:rFonts w:ascii="Times New Roman" w:eastAsia="宋体" w:hAnsi="Times New Roman" w:cs="Times New Roman" w:hint="eastAsia"/>
          <w:szCs w:val="21"/>
        </w:rPr>
        <w:t>或</w:t>
      </w:r>
      <w:r w:rsidRPr="002A2EC8">
        <w:rPr>
          <w:rFonts w:ascii="Times New Roman" w:eastAsia="宋体" w:hAnsi="Times New Roman" w:cs="Times New Roman" w:hint="eastAsia"/>
          <w:szCs w:val="21"/>
        </w:rPr>
        <w:t>an</w:t>
      </w:r>
      <w:r w:rsidRPr="002A2EC8">
        <w:rPr>
          <w:rFonts w:ascii="Times New Roman" w:eastAsia="宋体" w:hAnsi="Times New Roman" w:cs="Times New Roman" w:hint="eastAsia"/>
          <w:szCs w:val="21"/>
        </w:rPr>
        <w:t>之前</w:t>
      </w:r>
    </w:p>
    <w:p w14:paraId="1ADB57EB" w14:textId="0A2AA052"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R</w:t>
      </w:r>
    </w:p>
    <w:p w14:paraId="7D916D3A"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rabbit</w:t>
      </w:r>
      <w:r w:rsidRPr="002A2EC8">
        <w:rPr>
          <w:rFonts w:ascii="Times New Roman" w:hAnsi="Times New Roman" w:cs="Times New Roman"/>
        </w:rPr>
        <w:t>：</w:t>
      </w:r>
      <w:r w:rsidRPr="002A2EC8">
        <w:rPr>
          <w:rFonts w:ascii="Times New Roman" w:hAnsi="Times New Roman" w:cs="Times New Roman"/>
        </w:rPr>
        <w:t>['ræbɪt] n.</w:t>
      </w:r>
      <w:r w:rsidRPr="002A2EC8">
        <w:rPr>
          <w:rFonts w:ascii="Times New Roman" w:hAnsi="Times New Roman" w:cs="Times New Roman"/>
        </w:rPr>
        <w:t>兔子</w:t>
      </w:r>
    </w:p>
    <w:p w14:paraId="57B3DFB4"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race</w:t>
      </w:r>
      <w:r w:rsidRPr="002A2EC8">
        <w:rPr>
          <w:rFonts w:ascii="Times New Roman" w:hAnsi="Times New Roman" w:cs="Times New Roman"/>
          <w:szCs w:val="21"/>
        </w:rPr>
        <w:t>：</w:t>
      </w:r>
      <w:r w:rsidRPr="002A2EC8">
        <w:rPr>
          <w:rFonts w:ascii="Times New Roman" w:hAnsi="Times New Roman" w:cs="Times New Roman"/>
          <w:szCs w:val="21"/>
        </w:rPr>
        <w:t>[reɪs] n.</w:t>
      </w:r>
      <w:r w:rsidRPr="002A2EC8">
        <w:rPr>
          <w:rFonts w:ascii="Times New Roman" w:hAnsi="Times New Roman" w:cs="Times New Roman"/>
          <w:szCs w:val="21"/>
        </w:rPr>
        <w:t>赛跑；速度比赛</w:t>
      </w:r>
    </w:p>
    <w:p w14:paraId="6B158318" w14:textId="77777777" w:rsidR="00F962D0" w:rsidRPr="002A2EC8" w:rsidRDefault="00F962D0" w:rsidP="00F962D0">
      <w:pPr>
        <w:spacing w:line="360" w:lineRule="auto"/>
        <w:jc w:val="center"/>
        <w:rPr>
          <w:rFonts w:ascii="Times New Roman" w:eastAsia="宋体" w:hAnsi="Times New Roman" w:cs="Times New Roman"/>
          <w:szCs w:val="21"/>
        </w:rPr>
      </w:pPr>
      <w:r w:rsidRPr="002A2EC8">
        <w:rPr>
          <w:noProof/>
        </w:rPr>
        <w:drawing>
          <wp:inline distT="0" distB="0" distL="0" distR="0" wp14:anchorId="176B390B" wp14:editId="0778064F">
            <wp:extent cx="1430215" cy="1070412"/>
            <wp:effectExtent l="0" t="0" r="0" b="0"/>
            <wp:docPr id="1166" name="图片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431214" cy="1071160"/>
                    </a:xfrm>
                    <a:prstGeom prst="rect">
                      <a:avLst/>
                    </a:prstGeom>
                  </pic:spPr>
                </pic:pic>
              </a:graphicData>
            </a:graphic>
          </wp:inline>
        </w:drawing>
      </w:r>
      <w:r w:rsidRPr="002A2EC8">
        <w:rPr>
          <w:noProof/>
        </w:rPr>
        <w:drawing>
          <wp:inline distT="0" distB="0" distL="0" distR="0" wp14:anchorId="2296B7BA" wp14:editId="0B1328CD">
            <wp:extent cx="1754554" cy="1064083"/>
            <wp:effectExtent l="0" t="0" r="0" b="3175"/>
            <wp:docPr id="1167" name="图片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55218" cy="1064486"/>
                    </a:xfrm>
                    <a:prstGeom prst="rect">
                      <a:avLst/>
                    </a:prstGeom>
                  </pic:spPr>
                </pic:pic>
              </a:graphicData>
            </a:graphic>
          </wp:inline>
        </w:drawing>
      </w:r>
      <w:r w:rsidRPr="002A2EC8">
        <w:rPr>
          <w:noProof/>
        </w:rPr>
        <w:drawing>
          <wp:inline distT="0" distB="0" distL="0" distR="0" wp14:anchorId="7910E5DC" wp14:editId="184F1B44">
            <wp:extent cx="1828555" cy="1062599"/>
            <wp:effectExtent l="0" t="0" r="635" b="4445"/>
            <wp:docPr id="1168" name="图片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828913" cy="1062807"/>
                    </a:xfrm>
                    <a:prstGeom prst="rect">
                      <a:avLst/>
                    </a:prstGeom>
                  </pic:spPr>
                </pic:pic>
              </a:graphicData>
            </a:graphic>
          </wp:inline>
        </w:drawing>
      </w:r>
    </w:p>
    <w:p w14:paraId="335322CF" w14:textId="77777777" w:rsidR="00F962D0" w:rsidRPr="002A2EC8" w:rsidRDefault="00F962D0" w:rsidP="00F962D0">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a five-kilometre race</w:t>
      </w:r>
      <w:r w:rsidRPr="002A2EC8">
        <w:rPr>
          <w:rFonts w:ascii="Times New Roman" w:eastAsia="宋体" w:hAnsi="Times New Roman" w:cs="Times New Roman" w:hint="eastAsia"/>
          <w:szCs w:val="21"/>
        </w:rPr>
        <w:t>（五公里赛跑），</w:t>
      </w:r>
      <w:r w:rsidRPr="002A2EC8">
        <w:rPr>
          <w:rFonts w:ascii="Times New Roman" w:eastAsia="宋体" w:hAnsi="Times New Roman" w:cs="Times New Roman" w:hint="eastAsia"/>
          <w:szCs w:val="21"/>
        </w:rPr>
        <w:t>horse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race</w:t>
      </w:r>
      <w:r w:rsidRPr="002A2EC8">
        <w:rPr>
          <w:rFonts w:ascii="Times New Roman" w:eastAsia="宋体" w:hAnsi="Times New Roman" w:cs="Times New Roman" w:hint="eastAsia"/>
          <w:szCs w:val="21"/>
        </w:rPr>
        <w:t>（赛马），</w:t>
      </w:r>
      <w:r w:rsidRPr="002A2EC8">
        <w:rPr>
          <w:rFonts w:ascii="Times New Roman" w:eastAsia="宋体" w:hAnsi="Times New Roman" w:cs="Times New Roman" w:hint="eastAsia"/>
          <w:szCs w:val="21"/>
        </w:rPr>
        <w:t>car</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race</w:t>
      </w:r>
      <w:r w:rsidRPr="002A2EC8">
        <w:rPr>
          <w:rFonts w:ascii="Times New Roman" w:eastAsia="宋体" w:hAnsi="Times New Roman" w:cs="Times New Roman" w:hint="eastAsia"/>
          <w:szCs w:val="21"/>
        </w:rPr>
        <w:t>（赛车）</w:t>
      </w:r>
    </w:p>
    <w:p w14:paraId="58E8C50F" w14:textId="383B150E" w:rsidR="00882B2B" w:rsidRPr="00882B2B" w:rsidRDefault="00882B2B" w:rsidP="00882B2B">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radi-</w:t>
      </w:r>
      <w:r w:rsidRPr="00882B2B">
        <w:rPr>
          <w:rFonts w:hint="eastAsia"/>
          <w:sz w:val="21"/>
          <w:szCs w:val="21"/>
        </w:rPr>
        <w:t>（辐射）</w:t>
      </w:r>
    </w:p>
    <w:p w14:paraId="166C0869" w14:textId="19D27C7E" w:rsidR="00882B2B" w:rsidRPr="002A2EC8" w:rsidRDefault="00882B2B" w:rsidP="00BF429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w:t>
      </w:r>
    </w:p>
    <w:p w14:paraId="3A56BCC4" w14:textId="77777777" w:rsidR="00882B2B" w:rsidRPr="00882B2B" w:rsidRDefault="00882B2B" w:rsidP="00882B2B">
      <w:pPr>
        <w:pStyle w:val="ac"/>
        <w:numPr>
          <w:ilvl w:val="0"/>
          <w:numId w:val="8"/>
        </w:numPr>
        <w:spacing w:line="480" w:lineRule="auto"/>
        <w:ind w:firstLineChars="0"/>
        <w:rPr>
          <w:rFonts w:ascii="Times New Roman" w:hAnsi="Times New Roman" w:cs="Times New Roman"/>
          <w:szCs w:val="21"/>
        </w:rPr>
      </w:pPr>
      <w:r w:rsidRPr="00882B2B">
        <w:rPr>
          <w:rFonts w:ascii="Times New Roman" w:hAnsi="Times New Roman" w:cs="Times New Roman"/>
          <w:szCs w:val="21"/>
        </w:rPr>
        <w:t>radio</w:t>
      </w:r>
      <w:r w:rsidRPr="00882B2B">
        <w:rPr>
          <w:rFonts w:ascii="Times New Roman" w:hAnsi="Times New Roman" w:cs="Times New Roman"/>
          <w:szCs w:val="21"/>
        </w:rPr>
        <w:t>：</w:t>
      </w:r>
      <w:r w:rsidRPr="00882B2B">
        <w:rPr>
          <w:rFonts w:ascii="Times New Roman" w:hAnsi="Times New Roman" w:cs="Times New Roman"/>
          <w:szCs w:val="21"/>
        </w:rPr>
        <w:t>[ˈreɪdiəʊ] n.</w:t>
      </w:r>
      <w:r w:rsidRPr="00882B2B">
        <w:rPr>
          <w:rFonts w:ascii="Times New Roman" w:hAnsi="Times New Roman" w:cs="Times New Roman"/>
          <w:szCs w:val="21"/>
        </w:rPr>
        <w:t>无线电；无线电广播；收音机</w:t>
      </w:r>
    </w:p>
    <w:p w14:paraId="2C948F16" w14:textId="07BC02A3" w:rsidR="00882B2B" w:rsidRPr="002A2EC8" w:rsidRDefault="00882B2B" w:rsidP="00882B2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w:t>
      </w:r>
      <w:r w:rsidRPr="002A2EC8">
        <w:rPr>
          <w:rFonts w:ascii="Times New Roman" w:hAnsi="Times New Roman" w:cs="Times New Roman" w:hint="eastAsia"/>
          <w:szCs w:val="21"/>
        </w:rPr>
        <w:t>拆</w:t>
      </w:r>
      <w:r w:rsidRPr="002A2EC8">
        <w:rPr>
          <w:rFonts w:ascii="Times New Roman" w:eastAsia="宋体" w:hAnsi="Times New Roman" w:cs="Times New Roman"/>
          <w:szCs w:val="21"/>
        </w:rPr>
        <w:t>】</w:t>
      </w:r>
      <w:r w:rsidRPr="002A2EC8">
        <w:rPr>
          <w:rFonts w:ascii="Times New Roman" w:eastAsia="宋体" w:hAnsi="Times New Roman" w:cs="Times New Roman"/>
          <w:szCs w:val="21"/>
        </w:rPr>
        <w:t>radi</w:t>
      </w:r>
      <w:r w:rsidRPr="002A2EC8">
        <w:rPr>
          <w:rFonts w:ascii="Times New Roman" w:eastAsia="宋体" w:hAnsi="Times New Roman" w:cs="Times New Roman"/>
          <w:szCs w:val="21"/>
        </w:rPr>
        <w:t>（辐射）</w:t>
      </w:r>
      <w:r w:rsidRPr="002A2EC8">
        <w:rPr>
          <w:rFonts w:ascii="Times New Roman" w:eastAsia="宋体" w:hAnsi="Times New Roman" w:cs="Times New Roman"/>
          <w:szCs w:val="21"/>
        </w:rPr>
        <w:t>+o</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词尾</w:t>
      </w:r>
      <w:r w:rsidRPr="002A2EC8">
        <w:rPr>
          <w:rFonts w:ascii="Times New Roman" w:eastAsia="宋体" w:hAnsi="Times New Roman" w:cs="Times New Roman"/>
          <w:szCs w:val="21"/>
        </w:rPr>
        <w:t>）</w:t>
      </w:r>
      <w:r w:rsidRPr="002A2EC8">
        <w:rPr>
          <w:rFonts w:ascii="Times New Roman" w:eastAsia="宋体" w:hAnsi="Times New Roman" w:cs="Times New Roman"/>
          <w:szCs w:val="21"/>
        </w:rPr>
        <w:t>→</w:t>
      </w:r>
      <w:r w:rsidRPr="002A2EC8">
        <w:rPr>
          <w:rFonts w:ascii="Times New Roman" w:eastAsia="宋体" w:hAnsi="Times New Roman" w:cs="Times New Roman"/>
          <w:szCs w:val="21"/>
        </w:rPr>
        <w:t>辐射之物</w:t>
      </w:r>
      <w:r w:rsidRPr="002A2EC8">
        <w:rPr>
          <w:rFonts w:ascii="Times New Roman" w:eastAsia="宋体" w:hAnsi="Times New Roman" w:cs="Times New Roman"/>
          <w:szCs w:val="21"/>
        </w:rPr>
        <w:t>→</w:t>
      </w:r>
      <w:r w:rsidRPr="002A2EC8">
        <w:rPr>
          <w:rFonts w:ascii="Times New Roman" w:eastAsia="宋体" w:hAnsi="Times New Roman" w:cs="Times New Roman"/>
          <w:szCs w:val="21"/>
        </w:rPr>
        <w:t>无线电</w:t>
      </w:r>
      <w:r w:rsidRPr="002A2EC8">
        <w:rPr>
          <w:rFonts w:ascii="Times New Roman" w:eastAsia="宋体" w:hAnsi="Times New Roman" w:cs="Times New Roman" w:hint="eastAsia"/>
          <w:szCs w:val="21"/>
        </w:rPr>
        <w:t>→无线电广播</w:t>
      </w:r>
      <w:r>
        <w:rPr>
          <w:rFonts w:ascii="Times New Roman" w:eastAsia="宋体" w:hAnsi="Times New Roman" w:cs="Times New Roman" w:hint="eastAsia"/>
          <w:szCs w:val="21"/>
        </w:rPr>
        <w:t>→</w:t>
      </w:r>
      <w:r w:rsidRPr="002A2EC8">
        <w:rPr>
          <w:rFonts w:ascii="Times New Roman" w:eastAsia="宋体" w:hAnsi="Times New Roman" w:cs="Times New Roman" w:hint="eastAsia"/>
          <w:szCs w:val="21"/>
        </w:rPr>
        <w:t>收音机</w:t>
      </w:r>
    </w:p>
    <w:p w14:paraId="5A41F756" w14:textId="77777777" w:rsidR="00882B2B" w:rsidRDefault="00882B2B" w:rsidP="00882B2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w:t>
      </w:r>
      <w:r w:rsidRPr="00234685">
        <w:rPr>
          <w:rFonts w:ascii="Times New Roman" w:eastAsia="宋体" w:hAnsi="Times New Roman" w:cs="Times New Roman" w:hint="eastAsia"/>
          <w:szCs w:val="21"/>
        </w:rPr>
        <w:t> </w:t>
      </w:r>
      <w:r w:rsidRPr="00234685">
        <w:rPr>
          <w:rFonts w:ascii="Times New Roman" w:eastAsia="宋体" w:hAnsi="Times New Roman" w:cs="Times New Roman"/>
          <w:szCs w:val="21"/>
        </w:rPr>
        <w:t>A lot of people listen to the radio in the mornings.</w:t>
      </w:r>
      <w:r w:rsidRPr="00234685">
        <w:rPr>
          <w:rFonts w:ascii="Times New Roman" w:eastAsia="宋体" w:hAnsi="Times New Roman" w:cs="Times New Roman" w:hint="eastAsia"/>
          <w:szCs w:val="21"/>
        </w:rPr>
        <w:t> </w:t>
      </w:r>
      <w:r w:rsidRPr="00234685">
        <w:rPr>
          <w:rFonts w:ascii="Times New Roman" w:eastAsia="宋体" w:hAnsi="Times New Roman" w:cs="Times New Roman" w:hint="eastAsia"/>
          <w:szCs w:val="21"/>
        </w:rPr>
        <w:t>很多人早上收听广播节目。</w:t>
      </w:r>
      <w:r w:rsidRPr="002275F8">
        <w:rPr>
          <w:rFonts w:ascii="Times New Roman" w:eastAsia="宋体" w:hAnsi="Times New Roman" w:cs="Times New Roman"/>
          <w:szCs w:val="21"/>
        </w:rPr>
        <w:t>He sat down in the armchair and turned on the radio.</w:t>
      </w:r>
      <w:r w:rsidRPr="002275F8">
        <w:rPr>
          <w:rFonts w:ascii="Times New Roman" w:eastAsia="宋体" w:hAnsi="Times New Roman" w:cs="Times New Roman" w:hint="eastAsia"/>
          <w:szCs w:val="21"/>
        </w:rPr>
        <w:t> </w:t>
      </w:r>
      <w:r w:rsidRPr="002275F8">
        <w:rPr>
          <w:rFonts w:ascii="Times New Roman" w:eastAsia="宋体" w:hAnsi="Times New Roman" w:cs="Times New Roman" w:hint="eastAsia"/>
          <w:szCs w:val="21"/>
        </w:rPr>
        <w:t>他在扶手椅上坐下来，打开了收音机。</w:t>
      </w:r>
    </w:p>
    <w:p w14:paraId="0C425F4E" w14:textId="77777777" w:rsidR="00882B2B" w:rsidRPr="00882B2B" w:rsidRDefault="00882B2B" w:rsidP="00882B2B">
      <w:pPr>
        <w:pStyle w:val="ac"/>
        <w:numPr>
          <w:ilvl w:val="0"/>
          <w:numId w:val="8"/>
        </w:numPr>
        <w:spacing w:line="480" w:lineRule="auto"/>
        <w:ind w:firstLineChars="0"/>
        <w:rPr>
          <w:rFonts w:ascii="Times New Roman" w:hAnsi="Times New Roman" w:cs="Times New Roman"/>
          <w:szCs w:val="21"/>
        </w:rPr>
      </w:pPr>
      <w:r w:rsidRPr="00882B2B">
        <w:rPr>
          <w:rFonts w:ascii="Times New Roman" w:hAnsi="Times New Roman" w:cs="Times New Roman"/>
          <w:szCs w:val="21"/>
        </w:rPr>
        <w:t>ray</w:t>
      </w:r>
      <w:r w:rsidRPr="00882B2B">
        <w:rPr>
          <w:rFonts w:ascii="Times New Roman" w:hAnsi="Times New Roman" w:cs="Times New Roman"/>
          <w:szCs w:val="21"/>
        </w:rPr>
        <w:t>：</w:t>
      </w:r>
      <w:r w:rsidRPr="00882B2B">
        <w:rPr>
          <w:rFonts w:ascii="Times New Roman" w:hAnsi="Times New Roman" w:cs="Times New Roman"/>
          <w:szCs w:val="21"/>
        </w:rPr>
        <w:t>[reɪ] n.</w:t>
      </w:r>
      <w:r w:rsidRPr="00882B2B">
        <w:rPr>
          <w:rFonts w:ascii="Times New Roman" w:hAnsi="Times New Roman" w:cs="Times New Roman"/>
          <w:szCs w:val="21"/>
        </w:rPr>
        <w:t>光线</w:t>
      </w:r>
    </w:p>
    <w:p w14:paraId="694EF233" w14:textId="77777777" w:rsidR="00882B2B" w:rsidRPr="002A2EC8" w:rsidRDefault="00882B2B" w:rsidP="00882B2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【源】来自词根</w:t>
      </w:r>
      <w:r w:rsidRPr="002A2EC8">
        <w:rPr>
          <w:rFonts w:ascii="Times New Roman" w:eastAsia="宋体" w:hAnsi="Times New Roman" w:cs="Times New Roman" w:hint="eastAsia"/>
          <w:szCs w:val="21"/>
        </w:rPr>
        <w:t>radi-</w:t>
      </w:r>
      <w:r w:rsidRPr="002A2EC8">
        <w:rPr>
          <w:rFonts w:ascii="Times New Roman" w:eastAsia="宋体" w:hAnsi="Times New Roman" w:cs="Times New Roman" w:hint="eastAsia"/>
          <w:szCs w:val="21"/>
        </w:rPr>
        <w:t>的音变：</w:t>
      </w:r>
      <w:r w:rsidRPr="002A2EC8">
        <w:rPr>
          <w:rFonts w:ascii="Times New Roman" w:eastAsia="宋体" w:hAnsi="Times New Roman" w:cs="Times New Roman" w:hint="eastAsia"/>
          <w:szCs w:val="21"/>
        </w:rPr>
        <w:t>radi</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rai</w:t>
      </w:r>
      <w:r w:rsidRPr="002A2EC8">
        <w:rPr>
          <w:rFonts w:ascii="Times New Roman" w:eastAsia="宋体" w:hAnsi="Times New Roman" w:cs="Times New Roman" w:hint="eastAsia"/>
          <w:szCs w:val="21"/>
        </w:rPr>
        <w:t>（在法语中</w:t>
      </w:r>
      <w:r w:rsidRPr="002A2EC8">
        <w:rPr>
          <w:rFonts w:ascii="Times New Roman" w:eastAsia="宋体" w:hAnsi="Times New Roman" w:cs="Times New Roman" w:hint="eastAsia"/>
          <w:szCs w:val="21"/>
        </w:rPr>
        <w:t>d</w:t>
      </w:r>
      <w:r w:rsidRPr="002A2EC8">
        <w:rPr>
          <w:rFonts w:ascii="Times New Roman" w:eastAsia="宋体" w:hAnsi="Times New Roman" w:cs="Times New Roman" w:hint="eastAsia"/>
          <w:szCs w:val="21"/>
        </w:rPr>
        <w:t>脱落）→</w:t>
      </w:r>
      <w:r w:rsidRPr="002A2EC8">
        <w:rPr>
          <w:rFonts w:ascii="Times New Roman" w:eastAsia="宋体" w:hAnsi="Times New Roman" w:cs="Times New Roman" w:hint="eastAsia"/>
          <w:szCs w:val="21"/>
        </w:rPr>
        <w:t>ray</w:t>
      </w:r>
      <w:r w:rsidRPr="002A2EC8">
        <w:rPr>
          <w:rFonts w:ascii="Times New Roman" w:eastAsia="宋体" w:hAnsi="Times New Roman" w:cs="Times New Roman" w:hint="eastAsia"/>
          <w:szCs w:val="21"/>
        </w:rPr>
        <w:t>（在英语中末尾的</w:t>
      </w:r>
      <w:r w:rsidRPr="002A2EC8">
        <w:rPr>
          <w:rFonts w:ascii="Times New Roman" w:eastAsia="宋体" w:hAnsi="Times New Roman" w:cs="Times New Roman" w:hint="eastAsia"/>
          <w:szCs w:val="21"/>
        </w:rPr>
        <w:t>i</w:t>
      </w:r>
      <w:r w:rsidRPr="002A2EC8">
        <w:rPr>
          <w:rFonts w:ascii="Times New Roman" w:eastAsia="宋体" w:hAnsi="Times New Roman" w:cs="Times New Roman" w:hint="eastAsia"/>
          <w:szCs w:val="21"/>
        </w:rPr>
        <w:t>改写为</w:t>
      </w:r>
      <w:r w:rsidRPr="002A2EC8">
        <w:rPr>
          <w:rFonts w:ascii="Times New Roman" w:eastAsia="宋体" w:hAnsi="Times New Roman" w:cs="Times New Roman" w:hint="eastAsia"/>
          <w:szCs w:val="21"/>
        </w:rPr>
        <w:t>y</w:t>
      </w:r>
      <w:r w:rsidRPr="002A2EC8">
        <w:rPr>
          <w:rFonts w:ascii="Times New Roman" w:eastAsia="宋体" w:hAnsi="Times New Roman" w:cs="Times New Roman" w:hint="eastAsia"/>
          <w:szCs w:val="21"/>
        </w:rPr>
        <w:t>）</w:t>
      </w:r>
    </w:p>
    <w:p w14:paraId="14AE7794" w14:textId="77777777" w:rsidR="00882B2B" w:rsidRPr="00882B2B" w:rsidRDefault="00882B2B" w:rsidP="00882B2B">
      <w:pPr>
        <w:pStyle w:val="ac"/>
        <w:numPr>
          <w:ilvl w:val="0"/>
          <w:numId w:val="8"/>
        </w:numPr>
        <w:spacing w:line="480" w:lineRule="auto"/>
        <w:ind w:firstLineChars="0"/>
        <w:rPr>
          <w:rFonts w:ascii="Times New Roman" w:hAnsi="Times New Roman" w:cs="Times New Roman"/>
          <w:szCs w:val="21"/>
        </w:rPr>
      </w:pPr>
      <w:r w:rsidRPr="00882B2B">
        <w:rPr>
          <w:rFonts w:ascii="Times New Roman" w:hAnsi="Times New Roman" w:cs="Times New Roman"/>
          <w:szCs w:val="21"/>
        </w:rPr>
        <w:lastRenderedPageBreak/>
        <w:t>X-ray</w:t>
      </w:r>
      <w:r w:rsidRPr="00882B2B">
        <w:rPr>
          <w:rFonts w:ascii="Times New Roman" w:hAnsi="Times New Roman" w:cs="Times New Roman" w:hint="eastAsia"/>
          <w:szCs w:val="21"/>
        </w:rPr>
        <w:t>：</w:t>
      </w:r>
      <w:r w:rsidRPr="00882B2B">
        <w:rPr>
          <w:rFonts w:ascii="Times New Roman" w:hAnsi="Times New Roman" w:cs="Times New Roman" w:hint="eastAsia"/>
          <w:szCs w:val="21"/>
        </w:rPr>
        <w:t>[</w:t>
      </w:r>
      <w:r w:rsidRPr="00882B2B">
        <w:rPr>
          <w:rFonts w:ascii="Times New Roman" w:hAnsi="Times New Roman" w:cs="Times New Roman"/>
          <w:szCs w:val="21"/>
        </w:rPr>
        <w:t>ˈeks reɪ</w:t>
      </w:r>
      <w:r w:rsidRPr="00882B2B">
        <w:rPr>
          <w:rFonts w:ascii="Times New Roman" w:hAnsi="Times New Roman" w:cs="Times New Roman" w:hint="eastAsia"/>
          <w:szCs w:val="21"/>
        </w:rPr>
        <w:t>] n.X</w:t>
      </w:r>
      <w:r w:rsidRPr="00882B2B">
        <w:rPr>
          <w:rFonts w:ascii="Times New Roman" w:hAnsi="Times New Roman" w:cs="Times New Roman" w:hint="eastAsia"/>
          <w:szCs w:val="21"/>
        </w:rPr>
        <w:t>射线</w:t>
      </w:r>
    </w:p>
    <w:p w14:paraId="12FDD310"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rain</w:t>
      </w:r>
      <w:r w:rsidRPr="002A2EC8">
        <w:rPr>
          <w:rFonts w:ascii="Times New Roman" w:hAnsi="Times New Roman" w:cs="Times New Roman"/>
        </w:rPr>
        <w:t>：</w:t>
      </w:r>
      <w:r w:rsidRPr="002A2EC8">
        <w:rPr>
          <w:rFonts w:ascii="Times New Roman" w:hAnsi="Times New Roman" w:cs="Times New Roman"/>
        </w:rPr>
        <w:t>[reɪn] n.</w:t>
      </w:r>
      <w:r w:rsidRPr="002A2EC8">
        <w:rPr>
          <w:rFonts w:ascii="Times New Roman" w:hAnsi="Times New Roman" w:cs="Times New Roman"/>
        </w:rPr>
        <w:t>雨</w:t>
      </w:r>
      <w:r w:rsidRPr="002A2EC8">
        <w:rPr>
          <w:rFonts w:ascii="Times New Roman" w:hAnsi="Times New Roman" w:cs="Times New Roman"/>
        </w:rPr>
        <w:t>v</w:t>
      </w:r>
      <w:r w:rsidRPr="002A2EC8">
        <w:rPr>
          <w:rFonts w:ascii="Times New Roman" w:hAnsi="Times New Roman" w:cs="Times New Roman" w:hint="eastAsia"/>
        </w:rPr>
        <w:t>i</w:t>
      </w:r>
      <w:r w:rsidRPr="002A2EC8">
        <w:rPr>
          <w:rFonts w:ascii="Times New Roman" w:hAnsi="Times New Roman" w:cs="Times New Roman"/>
        </w:rPr>
        <w:t>.</w:t>
      </w:r>
      <w:r w:rsidRPr="002A2EC8">
        <w:rPr>
          <w:rFonts w:ascii="Times New Roman" w:hAnsi="Times New Roman" w:cs="Times New Roman"/>
        </w:rPr>
        <w:t>下雨</w:t>
      </w:r>
      <w:r w:rsidRPr="002A2EC8">
        <w:rPr>
          <w:rFonts w:ascii="Times New Roman" w:hAnsi="Times New Roman" w:cs="Times New Roman" w:hint="eastAsia"/>
        </w:rPr>
        <w:t>；雨点般落下</w:t>
      </w:r>
    </w:p>
    <w:p w14:paraId="2E96CDC7" w14:textId="77777777" w:rsidR="00BF429F"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heavy rain</w:t>
      </w:r>
      <w:r w:rsidRPr="002A2EC8">
        <w:rPr>
          <w:rFonts w:ascii="Times New Roman" w:hAnsi="Times New Roman" w:cs="Times New Roman" w:hint="eastAsia"/>
          <w:szCs w:val="21"/>
        </w:rPr>
        <w:t>（大雨）；</w:t>
      </w:r>
      <w:r w:rsidRPr="002A2EC8">
        <w:rPr>
          <w:rFonts w:ascii="Times New Roman" w:hAnsi="Times New Roman" w:cs="Times New Roman" w:hint="eastAsia"/>
          <w:szCs w:val="21"/>
        </w:rPr>
        <w:t>The rain poured down.</w:t>
      </w:r>
      <w:r w:rsidRPr="002A2EC8">
        <w:rPr>
          <w:rFonts w:ascii="Times New Roman" w:hAnsi="Times New Roman" w:cs="Times New Roman" w:hint="eastAsia"/>
          <w:szCs w:val="21"/>
        </w:rPr>
        <w:t>（雨瓢泼而下）。</w:t>
      </w:r>
      <w:r w:rsidRPr="002A2EC8">
        <w:rPr>
          <w:rFonts w:ascii="Times New Roman" w:hAnsi="Times New Roman" w:cs="Times New Roman" w:hint="eastAsia"/>
          <w:szCs w:val="21"/>
        </w:rPr>
        <w:t>Bombs rained down on the city's streets.</w:t>
      </w:r>
      <w:r w:rsidRPr="002A2EC8">
        <w:rPr>
          <w:rFonts w:ascii="Times New Roman" w:hAnsi="Times New Roman" w:cs="Times New Roman" w:hint="eastAsia"/>
          <w:szCs w:val="21"/>
        </w:rPr>
        <w:t>炸弹雨点儿似的落在这座城市的街道上。</w:t>
      </w:r>
    </w:p>
    <w:p w14:paraId="6A611146" w14:textId="77777777" w:rsidR="00BF429F" w:rsidRPr="008735A1" w:rsidRDefault="00BF429F" w:rsidP="00BF429F">
      <w:pPr>
        <w:pStyle w:val="ac"/>
        <w:numPr>
          <w:ilvl w:val="0"/>
          <w:numId w:val="8"/>
        </w:numPr>
        <w:spacing w:line="480" w:lineRule="auto"/>
        <w:ind w:firstLineChars="0"/>
        <w:rPr>
          <w:rFonts w:ascii="Times New Roman" w:hAnsi="Times New Roman" w:cs="Times New Roman"/>
          <w:szCs w:val="21"/>
        </w:rPr>
      </w:pPr>
      <w:r w:rsidRPr="008735A1">
        <w:rPr>
          <w:rFonts w:ascii="Times New Roman" w:hAnsi="Times New Roman" w:cs="Times New Roman"/>
          <w:szCs w:val="21"/>
        </w:rPr>
        <w:t>rainy</w:t>
      </w:r>
      <w:r w:rsidRPr="008735A1">
        <w:rPr>
          <w:rFonts w:ascii="Times New Roman" w:hAnsi="Times New Roman" w:cs="Times New Roman" w:hint="eastAsia"/>
          <w:szCs w:val="21"/>
        </w:rPr>
        <w:t>*</w:t>
      </w:r>
      <w:r w:rsidRPr="008735A1">
        <w:rPr>
          <w:rFonts w:ascii="Times New Roman" w:hAnsi="Times New Roman" w:cs="Times New Roman"/>
          <w:szCs w:val="21"/>
        </w:rPr>
        <w:t>：</w:t>
      </w:r>
      <w:r w:rsidRPr="008735A1">
        <w:rPr>
          <w:rFonts w:ascii="Times New Roman" w:hAnsi="Times New Roman" w:cs="Times New Roman"/>
          <w:szCs w:val="21"/>
        </w:rPr>
        <w:t>['reɪni] adj.</w:t>
      </w:r>
      <w:r w:rsidRPr="008735A1">
        <w:rPr>
          <w:rFonts w:ascii="Times New Roman" w:hAnsi="Times New Roman" w:cs="Times New Roman" w:hint="eastAsia"/>
          <w:szCs w:val="21"/>
        </w:rPr>
        <w:t>下雨的，多雨的</w:t>
      </w:r>
    </w:p>
    <w:p w14:paraId="28E09D4C" w14:textId="77777777" w:rsidR="00BF429F" w:rsidRPr="003D5025"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rain</w:t>
      </w:r>
      <w:r w:rsidRPr="003D5025">
        <w:rPr>
          <w:rFonts w:ascii="Times New Roman" w:hAnsi="Times New Roman" w:cs="Times New Roman" w:hint="eastAsia"/>
          <w:bCs/>
          <w:szCs w:val="21"/>
        </w:rPr>
        <w:t>（雨）</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（形容词后缀，有很多……的）→下雨的，多雨的</w:t>
      </w:r>
    </w:p>
    <w:p w14:paraId="18555CAD" w14:textId="77777777" w:rsidR="00BF429F" w:rsidRPr="00BF429F" w:rsidRDefault="00BF429F" w:rsidP="00BF429F">
      <w:pPr>
        <w:pStyle w:val="ac"/>
        <w:numPr>
          <w:ilvl w:val="0"/>
          <w:numId w:val="8"/>
        </w:numPr>
        <w:spacing w:line="480" w:lineRule="auto"/>
        <w:ind w:firstLineChars="0"/>
        <w:rPr>
          <w:rFonts w:ascii="Times New Roman" w:hAnsi="Times New Roman" w:cs="Times New Roman"/>
          <w:szCs w:val="21"/>
        </w:rPr>
      </w:pPr>
      <w:r w:rsidRPr="00BF429F">
        <w:rPr>
          <w:rFonts w:ascii="Times New Roman" w:hAnsi="Times New Roman" w:cs="Times New Roman"/>
          <w:szCs w:val="21"/>
        </w:rPr>
        <w:t>rainbow</w:t>
      </w:r>
      <w:r w:rsidRPr="002A2EC8">
        <w:rPr>
          <w:rFonts w:ascii="Times New Roman" w:hAnsi="Times New Roman" w:cs="Times New Roman"/>
          <w:szCs w:val="21"/>
        </w:rPr>
        <w:t>：</w:t>
      </w:r>
      <w:r w:rsidRPr="002A2EC8">
        <w:rPr>
          <w:rFonts w:ascii="Times New Roman" w:hAnsi="Times New Roman" w:cs="Times New Roman"/>
          <w:szCs w:val="21"/>
        </w:rPr>
        <w:t>[ˈreɪnbəʊ] n.</w:t>
      </w:r>
      <w:r w:rsidRPr="002A2EC8">
        <w:rPr>
          <w:rFonts w:ascii="Times New Roman" w:hAnsi="Times New Roman" w:cs="Times New Roman"/>
          <w:szCs w:val="21"/>
        </w:rPr>
        <w:t>彩虹</w:t>
      </w:r>
    </w:p>
    <w:p w14:paraId="1DD10B47" w14:textId="77777777" w:rsidR="00BF429F" w:rsidRPr="002A2EC8" w:rsidRDefault="00BF429F" w:rsidP="00BF429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rain</w:t>
      </w:r>
      <w:r w:rsidRPr="002A2EC8">
        <w:rPr>
          <w:rFonts w:ascii="Times New Roman" w:eastAsia="宋体" w:hAnsi="Times New Roman" w:cs="Times New Roman" w:hint="eastAsia"/>
          <w:szCs w:val="21"/>
        </w:rPr>
        <w:t>（雨）</w:t>
      </w:r>
      <w:r w:rsidRPr="002A2EC8">
        <w:rPr>
          <w:rFonts w:ascii="Times New Roman" w:eastAsia="宋体" w:hAnsi="Times New Roman" w:cs="Times New Roman" w:hint="eastAsia"/>
          <w:szCs w:val="21"/>
        </w:rPr>
        <w:t>+bow</w:t>
      </w:r>
      <w:r w:rsidRPr="002A2EC8">
        <w:rPr>
          <w:rFonts w:ascii="Times New Roman" w:eastAsia="宋体" w:hAnsi="Times New Roman" w:cs="Times New Roman" w:hint="eastAsia"/>
          <w:szCs w:val="21"/>
        </w:rPr>
        <w:t>（弓状物）→雨后的弓状物→彩虹</w:t>
      </w:r>
    </w:p>
    <w:p w14:paraId="4B43E58B" w14:textId="77777777" w:rsidR="00043E06" w:rsidRPr="002A2EC8" w:rsidRDefault="00043E06" w:rsidP="00043E06">
      <w:pPr>
        <w:pStyle w:val="ac"/>
        <w:numPr>
          <w:ilvl w:val="0"/>
          <w:numId w:val="8"/>
        </w:numPr>
        <w:spacing w:line="480" w:lineRule="auto"/>
        <w:ind w:firstLineChars="0"/>
        <w:rPr>
          <w:rFonts w:ascii="Times New Roman" w:hAnsi="Times New Roman" w:cs="Times New Roman"/>
          <w:szCs w:val="21"/>
        </w:rPr>
      </w:pPr>
      <w:bookmarkStart w:id="167" w:name="_Toc504321855"/>
      <w:r w:rsidRPr="008C3C2A">
        <w:rPr>
          <w:rFonts w:ascii="Times New Roman" w:hAnsi="Times New Roman" w:cs="Times New Roman"/>
          <w:b/>
          <w:bCs/>
          <w:color w:val="EE0000"/>
          <w:sz w:val="24"/>
          <w:szCs w:val="24"/>
        </w:rPr>
        <w:t>rapid</w:t>
      </w:r>
      <w:r w:rsidRPr="002A2EC8">
        <w:rPr>
          <w:rFonts w:ascii="Times New Roman" w:hAnsi="Times New Roman" w:cs="Times New Roman"/>
          <w:szCs w:val="21"/>
        </w:rPr>
        <w:t>：</w:t>
      </w:r>
      <w:r w:rsidRPr="002A2EC8">
        <w:rPr>
          <w:rFonts w:ascii="Times New Roman" w:hAnsi="Times New Roman" w:cs="Times New Roman"/>
          <w:szCs w:val="21"/>
        </w:rPr>
        <w:t>['ræpɪd] adj.</w:t>
      </w:r>
      <w:r w:rsidRPr="002A2EC8">
        <w:rPr>
          <w:rFonts w:ascii="Times New Roman" w:hAnsi="Times New Roman" w:cs="Times New Roman"/>
          <w:szCs w:val="21"/>
        </w:rPr>
        <w:t>迅速的，飞快的</w:t>
      </w:r>
    </w:p>
    <w:p w14:paraId="06C9E063"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rap</w:t>
      </w:r>
      <w:r w:rsidRPr="002A2EC8">
        <w:rPr>
          <w:rFonts w:ascii="Times New Roman" w:hAnsi="Times New Roman" w:cs="Times New Roman" w:hint="eastAsia"/>
          <w:szCs w:val="21"/>
        </w:rPr>
        <w:t>（猛地夺走，抢走）</w:t>
      </w:r>
      <w:r w:rsidRPr="002A2EC8">
        <w:rPr>
          <w:rFonts w:ascii="Times New Roman" w:hAnsi="Times New Roman" w:cs="Times New Roman" w:hint="eastAsia"/>
          <w:szCs w:val="21"/>
        </w:rPr>
        <w:t>+id</w:t>
      </w:r>
      <w:r w:rsidRPr="002A2EC8">
        <w:rPr>
          <w:rFonts w:ascii="Times New Roman" w:hAnsi="Times New Roman" w:cs="Times New Roman" w:hint="eastAsia"/>
          <w:szCs w:val="21"/>
        </w:rPr>
        <w:t>（形容词后缀，看起来像……的）→看起来像猛地夺走一样的→迅速的，飞快的</w:t>
      </w:r>
    </w:p>
    <w:p w14:paraId="09B1F61B"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rapid</w:t>
      </w:r>
      <w:r w:rsidRPr="002A2EC8">
        <w:rPr>
          <w:rFonts w:ascii="Times New Roman" w:hAnsi="Times New Roman" w:cs="Times New Roman"/>
          <w:szCs w:val="21"/>
        </w:rPr>
        <w:t xml:space="preserve"> </w:t>
      </w:r>
      <w:r w:rsidRPr="002A2EC8">
        <w:rPr>
          <w:rFonts w:ascii="Times New Roman" w:hAnsi="Times New Roman" w:cs="Times New Roman" w:hint="eastAsia"/>
          <w:szCs w:val="21"/>
        </w:rPr>
        <w:t>change</w:t>
      </w:r>
      <w:r w:rsidRPr="002A2EC8">
        <w:rPr>
          <w:rFonts w:ascii="Times New Roman" w:hAnsi="Times New Roman" w:cs="Times New Roman" w:hint="eastAsia"/>
          <w:szCs w:val="21"/>
        </w:rPr>
        <w:t>（快速的变化），</w:t>
      </w:r>
      <w:r w:rsidRPr="002A2EC8">
        <w:rPr>
          <w:rFonts w:ascii="Times New Roman" w:hAnsi="Times New Roman" w:cs="Times New Roman" w:hint="eastAsia"/>
          <w:szCs w:val="21"/>
        </w:rPr>
        <w:t>rapid</w:t>
      </w:r>
      <w:r w:rsidRPr="002A2EC8">
        <w:rPr>
          <w:rFonts w:ascii="Times New Roman" w:hAnsi="Times New Roman" w:cs="Times New Roman"/>
          <w:szCs w:val="21"/>
        </w:rPr>
        <w:t xml:space="preserve"> </w:t>
      </w:r>
      <w:r w:rsidRPr="002A2EC8">
        <w:rPr>
          <w:rFonts w:ascii="Times New Roman" w:hAnsi="Times New Roman" w:cs="Times New Roman" w:hint="eastAsia"/>
          <w:szCs w:val="21"/>
        </w:rPr>
        <w:t>rise</w:t>
      </w:r>
      <w:r w:rsidRPr="002A2EC8">
        <w:rPr>
          <w:rFonts w:ascii="Times New Roman" w:hAnsi="Times New Roman" w:cs="Times New Roman" w:hint="eastAsia"/>
          <w:szCs w:val="21"/>
        </w:rPr>
        <w:t>（急剧上升）</w:t>
      </w:r>
    </w:p>
    <w:p w14:paraId="0B3B2FDF"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rapidly</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ˈræpɪdli] adv.</w:t>
      </w:r>
      <w:r w:rsidRPr="003D5025">
        <w:rPr>
          <w:rFonts w:ascii="Times New Roman" w:hAnsi="Times New Roman" w:cs="Times New Roman" w:hint="eastAsia"/>
          <w:bCs/>
        </w:rPr>
        <w:t>迅速地</w:t>
      </w:r>
    </w:p>
    <w:p w14:paraId="78A82B1E" w14:textId="3A8306D1"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sidRPr="003D5025">
        <w:rPr>
          <w:rFonts w:ascii="Times New Roman" w:hAnsi="Times New Roman" w:cs="Times New Roman" w:hint="eastAsia"/>
          <w:bCs/>
          <w:szCs w:val="21"/>
        </w:rPr>
        <w:t>rapid</w:t>
      </w:r>
      <w:r w:rsidR="00043E06" w:rsidRPr="003D5025">
        <w:rPr>
          <w:rFonts w:ascii="Times New Roman" w:hAnsi="Times New Roman" w:cs="Times New Roman" w:hint="eastAsia"/>
          <w:bCs/>
          <w:szCs w:val="21"/>
        </w:rPr>
        <w:t>（迅速的）</w:t>
      </w:r>
      <w:r w:rsidR="00043E06" w:rsidRPr="003D5025">
        <w:rPr>
          <w:rFonts w:ascii="Times New Roman" w:hAnsi="Times New Roman" w:cs="Times New Roman" w:hint="eastAsia"/>
          <w:bCs/>
          <w:szCs w:val="21"/>
        </w:rPr>
        <w:t>+ly</w:t>
      </w:r>
      <w:r w:rsidR="00043E06" w:rsidRPr="003D5025">
        <w:rPr>
          <w:rFonts w:ascii="Times New Roman" w:hAnsi="Times New Roman" w:cs="Times New Roman" w:hint="eastAsia"/>
          <w:bCs/>
          <w:szCs w:val="21"/>
        </w:rPr>
        <w:t>（副词后缀）→迅速地</w:t>
      </w:r>
    </w:p>
    <w:p w14:paraId="668B0513"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rapidity</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rəˈpɪdəti]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迅速，急速</w:t>
      </w:r>
    </w:p>
    <w:p w14:paraId="7E4E8862" w14:textId="2C33A4EA"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sidRPr="003D5025">
        <w:rPr>
          <w:rFonts w:ascii="Times New Roman" w:hAnsi="Times New Roman" w:cs="Times New Roman" w:hint="eastAsia"/>
          <w:bCs/>
          <w:szCs w:val="21"/>
        </w:rPr>
        <w:t>rapid</w:t>
      </w:r>
      <w:r w:rsidR="00043E06" w:rsidRPr="003D5025">
        <w:rPr>
          <w:rFonts w:ascii="Times New Roman" w:hAnsi="Times New Roman" w:cs="Times New Roman" w:hint="eastAsia"/>
          <w:bCs/>
          <w:szCs w:val="21"/>
        </w:rPr>
        <w:t>（迅速的）</w:t>
      </w:r>
      <w:r w:rsidR="00043E06" w:rsidRPr="003D5025">
        <w:rPr>
          <w:rFonts w:ascii="Times New Roman" w:hAnsi="Times New Roman" w:cs="Times New Roman" w:hint="eastAsia"/>
          <w:bCs/>
          <w:szCs w:val="21"/>
        </w:rPr>
        <w:t>+ity</w:t>
      </w:r>
      <w:r w:rsidR="00043E06" w:rsidRPr="003D5025">
        <w:rPr>
          <w:rFonts w:ascii="Times New Roman" w:hAnsi="Times New Roman" w:cs="Times New Roman" w:hint="eastAsia"/>
          <w:bCs/>
          <w:szCs w:val="21"/>
        </w:rPr>
        <w:t>（抽象名词后缀，表性质和状态）→迅速</w:t>
      </w:r>
    </w:p>
    <w:p w14:paraId="0FDE3E90" w14:textId="77777777" w:rsidR="00ED6CFC" w:rsidRPr="002A2EC8" w:rsidRDefault="00ED6CFC" w:rsidP="00ED6CFC">
      <w:pPr>
        <w:pStyle w:val="ac"/>
        <w:numPr>
          <w:ilvl w:val="0"/>
          <w:numId w:val="8"/>
        </w:numPr>
        <w:spacing w:line="480" w:lineRule="auto"/>
        <w:ind w:firstLineChars="0"/>
        <w:rPr>
          <w:rFonts w:ascii="Times New Roman" w:hAnsi="Times New Roman" w:cs="Times New Roman"/>
          <w:szCs w:val="21"/>
        </w:rPr>
      </w:pPr>
      <w:r w:rsidRPr="008C3C2A">
        <w:rPr>
          <w:rFonts w:ascii="Times New Roman" w:hAnsi="Times New Roman" w:cs="Times New Roman"/>
          <w:b/>
          <w:bCs/>
          <w:color w:val="EE0000"/>
          <w:sz w:val="24"/>
          <w:szCs w:val="28"/>
        </w:rPr>
        <w:t>rather</w:t>
      </w:r>
      <w:r w:rsidRPr="002A2EC8">
        <w:rPr>
          <w:rFonts w:ascii="Times New Roman" w:hAnsi="Times New Roman" w:cs="Times New Roman"/>
          <w:szCs w:val="21"/>
        </w:rPr>
        <w:t>：</w:t>
      </w:r>
      <w:r w:rsidRPr="002A2EC8">
        <w:rPr>
          <w:rFonts w:ascii="Times New Roman" w:hAnsi="Times New Roman" w:cs="Times New Roman"/>
          <w:szCs w:val="21"/>
        </w:rPr>
        <w:t>[ˈr</w:t>
      </w:r>
      <w:r w:rsidRPr="002A2EC8">
        <w:rPr>
          <w:rFonts w:ascii="Times New Roman" w:hAnsi="Times New Roman" w:cs="Times New Roman" w:hint="eastAsia"/>
          <w:szCs w:val="21"/>
        </w:rPr>
        <w:t>ɑ</w:t>
      </w:r>
      <w:r w:rsidRPr="002A2EC8">
        <w:rPr>
          <w:rFonts w:ascii="Times New Roman" w:hAnsi="Times New Roman" w:cs="Times New Roman"/>
          <w:szCs w:val="21"/>
        </w:rPr>
        <w:t>ːðə(r)] adv.</w:t>
      </w:r>
      <w:r w:rsidRPr="002A2EC8">
        <w:rPr>
          <w:rFonts w:ascii="Times New Roman" w:hAnsi="Times New Roman" w:cs="Times New Roman"/>
          <w:szCs w:val="21"/>
        </w:rPr>
        <w:t>宁可，宁愿；</w:t>
      </w:r>
      <w:r w:rsidRPr="002A2EC8">
        <w:rPr>
          <w:rFonts w:ascii="Times New Roman" w:hAnsi="Times New Roman" w:cs="Times New Roman" w:hint="eastAsia"/>
          <w:szCs w:val="21"/>
        </w:rPr>
        <w:t>胜于；</w:t>
      </w:r>
      <w:r w:rsidRPr="002A2EC8">
        <w:rPr>
          <w:rFonts w:ascii="Times New Roman" w:hAnsi="Times New Roman" w:cs="Times New Roman"/>
          <w:szCs w:val="21"/>
        </w:rPr>
        <w:t>相当</w:t>
      </w:r>
    </w:p>
    <w:p w14:paraId="5C12D009" w14:textId="77777777" w:rsidR="00ED6CFC" w:rsidRPr="002A2EC8" w:rsidRDefault="00ED6CFC" w:rsidP="00ED6CF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rath</w:t>
      </w:r>
      <w:r w:rsidRPr="002A2EC8">
        <w:rPr>
          <w:rFonts w:ascii="Times New Roman" w:hAnsi="Times New Roman" w:cs="Times New Roman" w:hint="eastAsia"/>
          <w:szCs w:val="21"/>
        </w:rPr>
        <w:t>（快地，立即）</w:t>
      </w:r>
      <w:r w:rsidRPr="002A2EC8">
        <w:rPr>
          <w:rFonts w:ascii="Times New Roman" w:hAnsi="Times New Roman" w:cs="Times New Roman" w:hint="eastAsia"/>
          <w:szCs w:val="21"/>
        </w:rPr>
        <w:t>+er</w:t>
      </w:r>
      <w:r w:rsidRPr="002A2EC8">
        <w:rPr>
          <w:rFonts w:ascii="Times New Roman" w:hAnsi="Times New Roman" w:cs="Times New Roman" w:hint="eastAsia"/>
          <w:szCs w:val="21"/>
        </w:rPr>
        <w:t>（比较级形式）→（意愿上）更快地→宁可</w:t>
      </w:r>
    </w:p>
    <w:p w14:paraId="58C3CC2C" w14:textId="77777777" w:rsidR="00ED6CFC" w:rsidRPr="002A2EC8" w:rsidRDefault="00ED6CFC" w:rsidP="00ED6CFC">
      <w:pPr>
        <w:spacing w:line="360" w:lineRule="auto"/>
        <w:ind w:firstLineChars="201" w:firstLine="422"/>
        <w:rPr>
          <w:rFonts w:ascii="Times New Roman" w:hAnsi="Times New Roman" w:cs="Times New Roman"/>
          <w:szCs w:val="21"/>
        </w:rPr>
      </w:pPr>
      <w:r w:rsidRPr="00DD72B3">
        <w:rPr>
          <w:rFonts w:ascii="Times New Roman" w:hAnsi="Times New Roman" w:cs="Times New Roman" w:hint="eastAsia"/>
          <w:szCs w:val="21"/>
        </w:rPr>
        <w:t>【例】</w:t>
      </w:r>
      <w:r w:rsidRPr="00DD72B3">
        <w:rPr>
          <w:rFonts w:ascii="Times New Roman" w:hAnsi="Times New Roman" w:cs="Times New Roman" w:hint="eastAsia"/>
          <w:szCs w:val="21"/>
        </w:rPr>
        <w:t>She</w:t>
      </w:r>
      <w:r w:rsidRPr="00DD72B3">
        <w:rPr>
          <w:rFonts w:ascii="Times New Roman" w:hAnsi="Times New Roman" w:cs="Times New Roman"/>
          <w:szCs w:val="21"/>
        </w:rPr>
        <w:t xml:space="preserve"> would </w:t>
      </w:r>
      <w:r w:rsidRPr="00DD72B3">
        <w:rPr>
          <w:rFonts w:ascii="Times New Roman" w:hAnsi="Times New Roman" w:cs="Times New Roman" w:hint="eastAsia"/>
          <w:szCs w:val="21"/>
        </w:rPr>
        <w:t xml:space="preserve">rather </w:t>
      </w:r>
      <w:r w:rsidRPr="00DD72B3">
        <w:rPr>
          <w:rFonts w:ascii="Times New Roman" w:hAnsi="Times New Roman" w:cs="Times New Roman"/>
          <w:szCs w:val="21"/>
        </w:rPr>
        <w:t xml:space="preserve">die </w:t>
      </w:r>
      <w:r w:rsidRPr="00DD72B3">
        <w:rPr>
          <w:rFonts w:ascii="Times New Roman" w:hAnsi="Times New Roman" w:cs="Times New Roman" w:hint="eastAsia"/>
          <w:szCs w:val="21"/>
        </w:rPr>
        <w:t>than</w:t>
      </w:r>
      <w:r w:rsidRPr="00DD72B3">
        <w:rPr>
          <w:rFonts w:ascii="Times New Roman" w:hAnsi="Times New Roman" w:cs="Times New Roman"/>
          <w:szCs w:val="21"/>
        </w:rPr>
        <w:t xml:space="preserve"> leave him.</w:t>
      </w:r>
      <w:r w:rsidRPr="00DD72B3">
        <w:rPr>
          <w:rFonts w:ascii="Times New Roman" w:hAnsi="Times New Roman" w:cs="Times New Roman" w:hint="eastAsia"/>
          <w:szCs w:val="21"/>
        </w:rPr>
        <w:t>她宁死也不愿意离开他。</w:t>
      </w:r>
      <w:r w:rsidRPr="00DD72B3">
        <w:rPr>
          <w:rFonts w:ascii="Times New Roman" w:hAnsi="Times New Roman" w:cs="Times New Roman" w:hint="eastAsia"/>
          <w:szCs w:val="21"/>
        </w:rPr>
        <w:t>I</w:t>
      </w:r>
      <w:r w:rsidRPr="00DD72B3">
        <w:rPr>
          <w:rFonts w:ascii="Times New Roman" w:hAnsi="Times New Roman" w:cs="Times New Roman"/>
          <w:szCs w:val="21"/>
        </w:rPr>
        <w:t>’</w:t>
      </w:r>
      <w:r w:rsidRPr="00DD72B3">
        <w:rPr>
          <w:rFonts w:ascii="Times New Roman" w:hAnsi="Times New Roman" w:cs="Times New Roman" w:hint="eastAsia"/>
          <w:szCs w:val="21"/>
        </w:rPr>
        <w:t>ll</w:t>
      </w:r>
      <w:r w:rsidRPr="00DD72B3">
        <w:rPr>
          <w:rFonts w:ascii="Times New Roman" w:hAnsi="Times New Roman" w:cs="Times New Roman"/>
          <w:szCs w:val="21"/>
        </w:rPr>
        <w:t xml:space="preserve"> </w:t>
      </w:r>
      <w:r w:rsidRPr="00DD72B3">
        <w:rPr>
          <w:rFonts w:ascii="Times New Roman" w:hAnsi="Times New Roman" w:cs="Times New Roman" w:hint="eastAsia"/>
          <w:szCs w:val="21"/>
        </w:rPr>
        <w:t>have</w:t>
      </w:r>
      <w:r w:rsidRPr="00DD72B3">
        <w:rPr>
          <w:rFonts w:ascii="Times New Roman" w:hAnsi="Times New Roman" w:cs="Times New Roman"/>
          <w:szCs w:val="21"/>
        </w:rPr>
        <w:t xml:space="preserve"> </w:t>
      </w:r>
      <w:r w:rsidRPr="00DD72B3">
        <w:rPr>
          <w:rFonts w:ascii="Times New Roman" w:hAnsi="Times New Roman" w:cs="Times New Roman" w:hint="eastAsia"/>
          <w:szCs w:val="21"/>
        </w:rPr>
        <w:t>a</w:t>
      </w:r>
      <w:r w:rsidRPr="00DD72B3">
        <w:rPr>
          <w:rFonts w:ascii="Times New Roman" w:hAnsi="Times New Roman" w:cs="Times New Roman"/>
          <w:szCs w:val="21"/>
        </w:rPr>
        <w:t xml:space="preserve"> cup of tea </w:t>
      </w:r>
      <w:r w:rsidRPr="00DD72B3">
        <w:rPr>
          <w:rFonts w:ascii="Times New Roman" w:hAnsi="Times New Roman" w:cs="Times New Roman" w:hint="eastAsia"/>
          <w:szCs w:val="21"/>
        </w:rPr>
        <w:t>rather</w:t>
      </w:r>
      <w:r w:rsidRPr="00DD72B3">
        <w:rPr>
          <w:rFonts w:ascii="Times New Roman" w:hAnsi="Times New Roman" w:cs="Times New Roman"/>
          <w:szCs w:val="21"/>
        </w:rPr>
        <w:t xml:space="preserve"> </w:t>
      </w:r>
      <w:r w:rsidRPr="00DD72B3">
        <w:rPr>
          <w:rFonts w:ascii="Times New Roman" w:hAnsi="Times New Roman" w:cs="Times New Roman" w:hint="eastAsia"/>
          <w:szCs w:val="21"/>
        </w:rPr>
        <w:t>than</w:t>
      </w:r>
      <w:r w:rsidRPr="00DD72B3">
        <w:rPr>
          <w:rFonts w:ascii="Times New Roman" w:hAnsi="Times New Roman" w:cs="Times New Roman"/>
          <w:szCs w:val="21"/>
        </w:rPr>
        <w:t xml:space="preserve"> coffee.</w:t>
      </w:r>
      <w:r w:rsidRPr="00DD72B3">
        <w:rPr>
          <w:rFonts w:ascii="Times New Roman" w:hAnsi="Times New Roman" w:cs="Times New Roman" w:hint="eastAsia"/>
          <w:szCs w:val="21"/>
        </w:rPr>
        <w:t>我想喝杯茶而不是</w:t>
      </w:r>
      <w:r w:rsidRPr="002A2EC8">
        <w:rPr>
          <w:rFonts w:ascii="Times New Roman" w:hAnsi="Times New Roman" w:cs="Times New Roman" w:hint="eastAsia"/>
          <w:szCs w:val="21"/>
        </w:rPr>
        <w:t>咖啡。</w:t>
      </w:r>
      <w:r w:rsidRPr="002A2EC8">
        <w:rPr>
          <w:rFonts w:ascii="Times New Roman" w:hAnsi="Times New Roman" w:cs="Times New Roman" w:hint="eastAsia"/>
          <w:szCs w:val="21"/>
        </w:rPr>
        <w:t>a</w:t>
      </w:r>
      <w:r w:rsidRPr="002A2EC8">
        <w:rPr>
          <w:rFonts w:ascii="Times New Roman" w:hAnsi="Times New Roman" w:cs="Times New Roman"/>
          <w:szCs w:val="21"/>
        </w:rPr>
        <w:t xml:space="preserve"> rather difficult problem</w:t>
      </w:r>
      <w:r w:rsidRPr="002A2EC8">
        <w:rPr>
          <w:rFonts w:ascii="Times New Roman" w:hAnsi="Times New Roman" w:cs="Times New Roman" w:hint="eastAsia"/>
          <w:szCs w:val="21"/>
        </w:rPr>
        <w:t>（一个相当难的问题）</w:t>
      </w:r>
    </w:p>
    <w:p w14:paraId="6B5E3D4F" w14:textId="77777777" w:rsidR="00283A2E" w:rsidRPr="002A2EC8" w:rsidRDefault="00283A2E" w:rsidP="00283A2E">
      <w:pPr>
        <w:pStyle w:val="ac"/>
        <w:numPr>
          <w:ilvl w:val="0"/>
          <w:numId w:val="8"/>
        </w:numPr>
        <w:spacing w:line="480" w:lineRule="auto"/>
        <w:ind w:firstLineChars="0"/>
        <w:rPr>
          <w:rFonts w:ascii="Times New Roman" w:hAnsi="Times New Roman" w:cs="Times New Roman"/>
          <w:szCs w:val="21"/>
          <w:lang w:val="es-VE"/>
        </w:rPr>
      </w:pPr>
      <w:bookmarkStart w:id="168" w:name="_Toc504321664"/>
      <w:r w:rsidRPr="008C3C2A">
        <w:rPr>
          <w:rFonts w:ascii="Times New Roman" w:hAnsi="Times New Roman" w:cs="Times New Roman"/>
          <w:b/>
          <w:bCs/>
          <w:color w:val="EE0000"/>
          <w:sz w:val="24"/>
          <w:szCs w:val="28"/>
        </w:rPr>
        <w:t>reach</w:t>
      </w:r>
      <w:r w:rsidRPr="002A2EC8">
        <w:rPr>
          <w:rFonts w:ascii="Times New Roman" w:hAnsi="Times New Roman" w:cs="Times New Roman"/>
          <w:szCs w:val="21"/>
        </w:rPr>
        <w:t>：</w:t>
      </w:r>
      <w:r w:rsidRPr="002A2EC8">
        <w:rPr>
          <w:rFonts w:ascii="Times New Roman" w:hAnsi="Times New Roman" w:cs="Times New Roman"/>
          <w:szCs w:val="21"/>
        </w:rPr>
        <w:t>[riːtʃ]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伸手去够</w:t>
      </w:r>
      <w:r w:rsidRPr="002A2EC8">
        <w:rPr>
          <w:rFonts w:ascii="Times New Roman" w:hAnsi="Times New Roman" w:cs="Times New Roman" w:hint="eastAsia"/>
          <w:szCs w:val="21"/>
        </w:rPr>
        <w:t>vt.</w:t>
      </w:r>
      <w:r w:rsidRPr="002A2EC8">
        <w:rPr>
          <w:rFonts w:ascii="Times New Roman" w:hAnsi="Times New Roman" w:cs="Times New Roman" w:hint="eastAsia"/>
          <w:szCs w:val="21"/>
        </w:rPr>
        <w:t>触及，达到，抵达，联系上</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范围；臂展长度</w:t>
      </w:r>
    </w:p>
    <w:p w14:paraId="1962DD23" w14:textId="77777777" w:rsidR="00283A2E" w:rsidRPr="002A2EC8" w:rsidRDefault="00283A2E" w:rsidP="00283A2E">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He</w:t>
      </w:r>
      <w:r w:rsidRPr="002A2EC8">
        <w:rPr>
          <w:rFonts w:ascii="Times New Roman" w:hAnsi="Times New Roman" w:cs="Times New Roman"/>
          <w:szCs w:val="21"/>
          <w:lang w:val="es-VE"/>
        </w:rPr>
        <w:t xml:space="preserve"> reached </w:t>
      </w:r>
      <w:r w:rsidRPr="002A2EC8">
        <w:rPr>
          <w:rFonts w:ascii="Times New Roman" w:hAnsi="Times New Roman" w:cs="Times New Roman" w:hint="eastAsia"/>
          <w:szCs w:val="21"/>
          <w:lang w:val="es-VE"/>
        </w:rPr>
        <w:t>up</w:t>
      </w:r>
      <w:r w:rsidRPr="002A2EC8">
        <w:rPr>
          <w:rFonts w:ascii="Times New Roman" w:hAnsi="Times New Roman" w:cs="Times New Roman"/>
          <w:szCs w:val="21"/>
          <w:lang w:val="es-VE"/>
        </w:rPr>
        <w:t xml:space="preserve"> for the apple in the tree.</w:t>
      </w:r>
      <w:r w:rsidRPr="002A2EC8">
        <w:rPr>
          <w:rFonts w:ascii="Times New Roman" w:hAnsi="Times New Roman" w:cs="Times New Roman" w:hint="eastAsia"/>
          <w:szCs w:val="21"/>
          <w:lang w:val="es-VE"/>
        </w:rPr>
        <w:t>他向上伸手去够树上的苹果。</w:t>
      </w:r>
      <w:r w:rsidRPr="002A2EC8">
        <w:rPr>
          <w:rFonts w:ascii="Times New Roman" w:hAnsi="Times New Roman" w:cs="Times New Roman"/>
          <w:szCs w:val="21"/>
          <w:lang w:val="es-VE"/>
        </w:rPr>
        <w:t>Can you reach your toes with your fingertips?</w:t>
      </w:r>
      <w:r w:rsidRPr="002A2EC8">
        <w:rPr>
          <w:rFonts w:ascii="Times New Roman" w:hAnsi="Times New Roman" w:cs="Times New Roman" w:hint="eastAsia"/>
          <w:szCs w:val="21"/>
        </w:rPr>
        <w:t>你能用手指尖碰到脚趾吗</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 xml:space="preserve">The water level in </w:t>
      </w:r>
      <w:r w:rsidRPr="002A2EC8">
        <w:rPr>
          <w:rFonts w:ascii="Times New Roman" w:hAnsi="Times New Roman" w:cs="Times New Roman" w:hint="eastAsia"/>
          <w:szCs w:val="21"/>
          <w:lang w:val="es-VE"/>
        </w:rPr>
        <w:t>the</w:t>
      </w:r>
      <w:r w:rsidRPr="002A2EC8">
        <w:rPr>
          <w:rFonts w:ascii="Times New Roman" w:hAnsi="Times New Roman" w:cs="Times New Roman"/>
          <w:szCs w:val="21"/>
          <w:lang w:val="es-VE"/>
        </w:rPr>
        <w:t xml:space="preserve"> lake has reached </w:t>
      </w:r>
      <w:r w:rsidRPr="002A2EC8">
        <w:rPr>
          <w:rFonts w:ascii="Times New Roman" w:hAnsi="Times New Roman" w:cs="Times New Roman"/>
          <w:szCs w:val="21"/>
          <w:lang w:val="es-VE"/>
        </w:rPr>
        <w:lastRenderedPageBreak/>
        <w:t>record levels.</w:t>
      </w:r>
      <w:r w:rsidRPr="002A2EC8">
        <w:rPr>
          <w:rFonts w:ascii="Times New Roman" w:hAnsi="Times New Roman" w:cs="Times New Roman" w:hint="eastAsia"/>
          <w:szCs w:val="21"/>
          <w:lang w:val="es-VE"/>
        </w:rPr>
        <w:t>湖水高度达到了历史最高值。</w:t>
      </w:r>
      <w:r w:rsidRPr="002A2EC8">
        <w:rPr>
          <w:rFonts w:ascii="Times New Roman" w:hAnsi="Times New Roman" w:cs="Times New Roman" w:hint="eastAsia"/>
          <w:szCs w:val="21"/>
          <w:lang w:val="es-VE"/>
        </w:rPr>
        <w:t>He</w:t>
      </w:r>
      <w:r w:rsidRPr="002A2EC8">
        <w:rPr>
          <w:rFonts w:ascii="Times New Roman" w:hAnsi="Times New Roman" w:cs="Times New Roman"/>
          <w:szCs w:val="21"/>
          <w:lang w:val="es-VE"/>
        </w:rPr>
        <w:t xml:space="preserve"> reached Beijing yesterday.</w:t>
      </w:r>
      <w:r w:rsidRPr="002A2EC8">
        <w:rPr>
          <w:rFonts w:ascii="Times New Roman" w:hAnsi="Times New Roman" w:cs="Times New Roman" w:hint="eastAsia"/>
          <w:szCs w:val="21"/>
          <w:lang w:val="es-VE"/>
        </w:rPr>
        <w:t>他昨日抵达北京。</w:t>
      </w:r>
      <w:r w:rsidRPr="002A2EC8">
        <w:rPr>
          <w:rFonts w:ascii="Times New Roman" w:hAnsi="Times New Roman" w:cs="Times New Roman"/>
          <w:szCs w:val="21"/>
          <w:lang w:val="es-VE"/>
        </w:rPr>
        <w:t>I tried to reach him, but the line was busy.</w:t>
      </w:r>
      <w:r w:rsidRPr="002A2EC8">
        <w:rPr>
          <w:rFonts w:ascii="Times New Roman" w:hAnsi="Times New Roman" w:cs="Times New Roman" w:hint="eastAsia"/>
          <w:szCs w:val="21"/>
          <w:lang w:val="es-VE"/>
        </w:rPr>
        <w:t>我试图联系上他，但电话一直占线。</w:t>
      </w:r>
      <w:r w:rsidRPr="002A2EC8">
        <w:rPr>
          <w:rFonts w:ascii="Times New Roman" w:hAnsi="Times New Roman" w:cs="Times New Roman"/>
          <w:szCs w:val="21"/>
          <w:lang w:val="es-VE"/>
        </w:rPr>
        <w:t>within one’s reach</w:t>
      </w:r>
      <w:r w:rsidRPr="002A2EC8">
        <w:rPr>
          <w:rFonts w:ascii="Times New Roman" w:hAnsi="Times New Roman" w:cs="Times New Roman" w:hint="eastAsia"/>
          <w:szCs w:val="21"/>
          <w:lang w:val="es-VE"/>
        </w:rPr>
        <w:t>（在某人伸手可及的范围内）</w:t>
      </w:r>
    </w:p>
    <w:p w14:paraId="48185A15" w14:textId="77777777" w:rsidR="00DD72B3" w:rsidRPr="002A2EC8" w:rsidRDefault="00DD72B3" w:rsidP="00DD72B3">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read</w:t>
      </w:r>
      <w:r w:rsidRPr="002A2EC8">
        <w:rPr>
          <w:rFonts w:ascii="Times New Roman" w:hAnsi="Times New Roman" w:cs="Times New Roman"/>
          <w:szCs w:val="21"/>
        </w:rPr>
        <w:t>：</w:t>
      </w:r>
      <w:r w:rsidRPr="002A2EC8">
        <w:rPr>
          <w:rFonts w:ascii="Times New Roman" w:hAnsi="Times New Roman" w:cs="Times New Roman"/>
          <w:szCs w:val="21"/>
        </w:rPr>
        <w:t>[ri</w:t>
      </w:r>
      <w:r w:rsidRPr="002A2EC8">
        <w:rPr>
          <w:rFonts w:ascii="Times New Roman" w:hAnsi="Times New Roman" w:cs="Times New Roman"/>
          <w:szCs w:val="21"/>
          <w:lang w:val="es-VE"/>
        </w:rPr>
        <w:t>ː</w:t>
      </w:r>
      <w:r w:rsidRPr="002A2EC8">
        <w:rPr>
          <w:rFonts w:ascii="Times New Roman" w:hAnsi="Times New Roman" w:cs="Times New Roman"/>
          <w:szCs w:val="21"/>
        </w:rPr>
        <w:t>d] v.</w:t>
      </w:r>
      <w:r w:rsidRPr="002A2EC8">
        <w:rPr>
          <w:rFonts w:ascii="Times New Roman" w:hAnsi="Times New Roman" w:cs="Times New Roman"/>
          <w:szCs w:val="21"/>
        </w:rPr>
        <w:t>阅读</w:t>
      </w:r>
    </w:p>
    <w:p w14:paraId="6944C4F2" w14:textId="77777777" w:rsidR="00DD72B3" w:rsidRPr="002A2EC8" w:rsidRDefault="00DD72B3" w:rsidP="00DD72B3">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read</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read</w:t>
      </w:r>
    </w:p>
    <w:p w14:paraId="0E4478A5" w14:textId="77777777" w:rsidR="00DD72B3" w:rsidRPr="002A2EC8" w:rsidRDefault="00DD72B3" w:rsidP="00DD72B3">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read</w:t>
      </w:r>
      <w:r w:rsidRPr="002A2EC8">
        <w:rPr>
          <w:rFonts w:ascii="Times New Roman" w:eastAsia="宋体" w:hAnsi="Times New Roman" w:cs="Times New Roman"/>
          <w:szCs w:val="21"/>
          <w:lang w:val="es-VE"/>
        </w:rPr>
        <w:t xml:space="preserve"> a book</w:t>
      </w:r>
      <w:r w:rsidRPr="002A2EC8">
        <w:rPr>
          <w:rFonts w:ascii="Times New Roman" w:eastAsia="宋体" w:hAnsi="Times New Roman" w:cs="Times New Roman" w:hint="eastAsia"/>
          <w:szCs w:val="21"/>
          <w:lang w:val="es-VE"/>
        </w:rPr>
        <w:t>（读书），</w:t>
      </w:r>
      <w:r w:rsidRPr="002A2EC8">
        <w:rPr>
          <w:rFonts w:ascii="Times New Roman" w:eastAsia="宋体" w:hAnsi="Times New Roman" w:cs="Times New Roman" w:hint="eastAsia"/>
          <w:szCs w:val="21"/>
          <w:lang w:val="es-VE"/>
        </w:rPr>
        <w:t>read</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it</w:t>
      </w:r>
      <w:r w:rsidRPr="002A2EC8">
        <w:rPr>
          <w:rFonts w:ascii="Times New Roman" w:eastAsia="宋体" w:hAnsi="Times New Roman" w:cs="Times New Roman"/>
          <w:szCs w:val="21"/>
          <w:lang w:val="es-VE"/>
        </w:rPr>
        <w:t xml:space="preserve"> aloud</w:t>
      </w:r>
      <w:r w:rsidRPr="002A2EC8">
        <w:rPr>
          <w:rFonts w:ascii="Times New Roman" w:eastAsia="宋体" w:hAnsi="Times New Roman" w:cs="Times New Roman" w:hint="eastAsia"/>
          <w:szCs w:val="21"/>
          <w:lang w:val="es-VE"/>
        </w:rPr>
        <w:t>（读出来），</w:t>
      </w:r>
      <w:r w:rsidRPr="002A2EC8">
        <w:rPr>
          <w:rFonts w:ascii="Times New Roman" w:eastAsia="宋体" w:hAnsi="Times New Roman" w:cs="Times New Roman" w:hint="eastAsia"/>
          <w:szCs w:val="21"/>
          <w:lang w:val="es-VE"/>
        </w:rPr>
        <w:t>read</w:t>
      </w:r>
      <w:r w:rsidRPr="002A2EC8">
        <w:rPr>
          <w:rFonts w:ascii="Times New Roman" w:eastAsia="宋体" w:hAnsi="Times New Roman" w:cs="Times New Roman"/>
          <w:szCs w:val="21"/>
          <w:lang w:val="es-VE"/>
        </w:rPr>
        <w:t xml:space="preserve"> one’s mind</w:t>
      </w:r>
      <w:r w:rsidRPr="002A2EC8">
        <w:rPr>
          <w:rFonts w:ascii="Times New Roman" w:eastAsia="宋体" w:hAnsi="Times New Roman" w:cs="Times New Roman" w:hint="eastAsia"/>
          <w:szCs w:val="21"/>
          <w:lang w:val="es-VE"/>
        </w:rPr>
        <w:t>（看出某人的心思，读心）</w:t>
      </w:r>
    </w:p>
    <w:p w14:paraId="73D507AA" w14:textId="77777777" w:rsidR="00DD72B3" w:rsidRPr="003D5025" w:rsidRDefault="00DD72B3" w:rsidP="00DD72B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reader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ˈriːdə(r)] n.</w:t>
      </w:r>
      <w:r w:rsidRPr="003D5025">
        <w:rPr>
          <w:rFonts w:ascii="Times New Roman" w:hAnsi="Times New Roman" w:cs="Times New Roman" w:hint="eastAsia"/>
          <w:bCs/>
        </w:rPr>
        <w:t>读者，阅读器；读本，读物</w:t>
      </w:r>
    </w:p>
    <w:p w14:paraId="4E93E7AA" w14:textId="77777777" w:rsidR="00DD72B3" w:rsidRPr="003D5025" w:rsidRDefault="00DD72B3" w:rsidP="00DD72B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read</w:t>
      </w:r>
      <w:r w:rsidRPr="003D5025">
        <w:rPr>
          <w:rFonts w:ascii="Times New Roman" w:hAnsi="Times New Roman" w:cs="Times New Roman" w:hint="eastAsia"/>
          <w:bCs/>
          <w:szCs w:val="21"/>
        </w:rPr>
        <w:t>（阅读）</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（名词后缀，既可以表示动作的施动者，也可以表示动作的承受者，适合……的东西）→读者，阅读器；读本，读物</w:t>
      </w:r>
    </w:p>
    <w:bookmarkEnd w:id="168"/>
    <w:p w14:paraId="75540EDE" w14:textId="77777777" w:rsidR="00A469A8" w:rsidRPr="002A2EC8" w:rsidRDefault="00A469A8" w:rsidP="00A469A8">
      <w:pPr>
        <w:pStyle w:val="ac"/>
        <w:numPr>
          <w:ilvl w:val="0"/>
          <w:numId w:val="8"/>
        </w:numPr>
        <w:spacing w:line="480" w:lineRule="auto"/>
        <w:ind w:firstLineChars="0"/>
        <w:rPr>
          <w:rFonts w:ascii="Times New Roman" w:hAnsi="Times New Roman" w:cs="Times New Roman"/>
          <w:szCs w:val="21"/>
          <w:lang w:val="es-VE"/>
        </w:rPr>
      </w:pPr>
      <w:r w:rsidRPr="008C3C2A">
        <w:rPr>
          <w:rFonts w:ascii="Times New Roman" w:hAnsi="Times New Roman" w:cs="Times New Roman"/>
          <w:b/>
          <w:bCs/>
          <w:color w:val="EE0000"/>
          <w:sz w:val="24"/>
          <w:szCs w:val="28"/>
        </w:rPr>
        <w:t>real</w:t>
      </w:r>
      <w:r w:rsidRPr="002A2EC8">
        <w:rPr>
          <w:rFonts w:ascii="Times New Roman" w:hAnsi="Times New Roman" w:cs="Times New Roman"/>
          <w:szCs w:val="21"/>
        </w:rPr>
        <w:t>：</w:t>
      </w:r>
      <w:r w:rsidRPr="002A2EC8">
        <w:rPr>
          <w:rFonts w:ascii="Times New Roman" w:hAnsi="Times New Roman" w:cs="Times New Roman"/>
          <w:szCs w:val="21"/>
        </w:rPr>
        <w:t>['riəl] adj.</w:t>
      </w:r>
      <w:r w:rsidRPr="002A2EC8">
        <w:rPr>
          <w:rFonts w:ascii="Times New Roman" w:hAnsi="Times New Roman" w:cs="Times New Roman"/>
          <w:szCs w:val="21"/>
        </w:rPr>
        <w:t>真实</w:t>
      </w:r>
      <w:r w:rsidRPr="002A2EC8">
        <w:rPr>
          <w:rFonts w:ascii="Times New Roman" w:hAnsi="Times New Roman" w:cs="Times New Roman"/>
          <w:szCs w:val="21"/>
          <w:lang w:val="es-VE"/>
        </w:rPr>
        <w:t>的</w:t>
      </w:r>
      <w:r w:rsidRPr="002A2EC8">
        <w:rPr>
          <w:rFonts w:ascii="Times New Roman" w:hAnsi="Times New Roman" w:cs="Times New Roman" w:hint="eastAsia"/>
          <w:szCs w:val="21"/>
          <w:lang w:val="es-VE"/>
        </w:rPr>
        <w:t>，实际存在的；真正的，非假冒的</w:t>
      </w:r>
    </w:p>
    <w:p w14:paraId="34CB4D11" w14:textId="77777777" w:rsidR="00A469A8" w:rsidRPr="002A2EC8" w:rsidRDefault="00A469A8" w:rsidP="00A469A8">
      <w:pPr>
        <w:spacing w:line="360" w:lineRule="auto"/>
        <w:ind w:firstLineChars="201" w:firstLine="422"/>
        <w:rPr>
          <w:rFonts w:ascii="Times New Roman" w:hAns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re</w:t>
      </w:r>
      <w:r w:rsidRPr="002A2EC8">
        <w:rPr>
          <w:rFonts w:ascii="Times New Roman" w:cs="Times New Roman" w:hint="eastAsia"/>
          <w:szCs w:val="21"/>
        </w:rPr>
        <w:t>（</w:t>
      </w:r>
      <w:r>
        <w:rPr>
          <w:rFonts w:ascii="Times New Roman" w:cs="Times New Roman" w:hint="eastAsia"/>
          <w:szCs w:val="21"/>
        </w:rPr>
        <w:t>来自拉丁语</w:t>
      </w:r>
      <w:r>
        <w:rPr>
          <w:rFonts w:ascii="Times New Roman" w:cs="Times New Roman" w:hint="eastAsia"/>
          <w:szCs w:val="21"/>
        </w:rPr>
        <w:t>res</w:t>
      </w:r>
      <w:r>
        <w:rPr>
          <w:rFonts w:ascii="Times New Roman" w:cs="Times New Roman" w:hint="eastAsia"/>
          <w:szCs w:val="21"/>
        </w:rPr>
        <w:t>，</w:t>
      </w:r>
      <w:r w:rsidRPr="002A2EC8">
        <w:rPr>
          <w:rFonts w:ascii="Times New Roman" w:cs="Times New Roman" w:hint="eastAsia"/>
          <w:szCs w:val="21"/>
        </w:rPr>
        <w:t>事物）</w:t>
      </w:r>
      <w:r w:rsidRPr="002A2EC8">
        <w:rPr>
          <w:rFonts w:ascii="Times New Roman" w:cs="Times New Roman" w:hint="eastAsia"/>
          <w:szCs w:val="21"/>
        </w:rPr>
        <w:t>+al</w:t>
      </w:r>
      <w:r w:rsidRPr="002A2EC8">
        <w:rPr>
          <w:rFonts w:ascii="Times New Roman" w:cs="Times New Roman" w:hint="eastAsia"/>
          <w:szCs w:val="21"/>
        </w:rPr>
        <w:t>（形容词后缀）→事物的→真实的，实际存在的→真正的，非假冒的</w:t>
      </w:r>
    </w:p>
    <w:p w14:paraId="765846BC" w14:textId="77777777" w:rsidR="00A469A8" w:rsidRPr="002A2EC8" w:rsidRDefault="00A469A8" w:rsidP="00A469A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real</w:t>
      </w:r>
      <w:r w:rsidRPr="002A2EC8">
        <w:rPr>
          <w:rFonts w:ascii="Times New Roman" w:hAnsi="Times New Roman" w:cs="Times New Roman"/>
          <w:szCs w:val="21"/>
        </w:rPr>
        <w:t xml:space="preserve"> </w:t>
      </w:r>
      <w:r w:rsidRPr="002A2EC8">
        <w:rPr>
          <w:rFonts w:ascii="Times New Roman" w:hAnsi="Times New Roman" w:cs="Times New Roman" w:hint="eastAsia"/>
          <w:szCs w:val="21"/>
        </w:rPr>
        <w:t>man</w:t>
      </w:r>
      <w:r w:rsidRPr="002A2EC8">
        <w:rPr>
          <w:rFonts w:ascii="Times New Roman" w:hAnsi="Times New Roman" w:cs="Times New Roman" w:hint="eastAsia"/>
          <w:szCs w:val="21"/>
        </w:rPr>
        <w:t>（真人），</w:t>
      </w:r>
      <w:r w:rsidRPr="002A2EC8">
        <w:rPr>
          <w:rFonts w:ascii="Times New Roman" w:hAnsi="Times New Roman" w:cs="Times New Roman" w:hint="eastAsia"/>
          <w:szCs w:val="21"/>
        </w:rPr>
        <w:t>real</w:t>
      </w:r>
      <w:r w:rsidRPr="002A2EC8">
        <w:rPr>
          <w:rFonts w:ascii="Times New Roman" w:hAnsi="Times New Roman" w:cs="Times New Roman"/>
          <w:szCs w:val="21"/>
        </w:rPr>
        <w:t xml:space="preserve"> flower</w:t>
      </w:r>
      <w:r w:rsidRPr="002A2EC8">
        <w:rPr>
          <w:rFonts w:ascii="Times New Roman" w:hAnsi="Times New Roman" w:cs="Times New Roman" w:hint="eastAsia"/>
          <w:szCs w:val="21"/>
        </w:rPr>
        <w:t>（真花），</w:t>
      </w:r>
      <w:r w:rsidRPr="002A2EC8">
        <w:rPr>
          <w:rFonts w:ascii="Times New Roman" w:hAnsi="Times New Roman" w:cs="Times New Roman" w:hint="eastAsia"/>
          <w:szCs w:val="21"/>
        </w:rPr>
        <w:t>real</w:t>
      </w:r>
      <w:r w:rsidRPr="002A2EC8">
        <w:rPr>
          <w:rFonts w:ascii="Times New Roman" w:hAnsi="Times New Roman" w:cs="Times New Roman"/>
          <w:szCs w:val="21"/>
        </w:rPr>
        <w:t xml:space="preserve"> </w:t>
      </w:r>
      <w:r w:rsidRPr="002A2EC8">
        <w:rPr>
          <w:rFonts w:ascii="Times New Roman" w:hAnsi="Times New Roman" w:cs="Times New Roman" w:hint="eastAsia"/>
          <w:szCs w:val="21"/>
        </w:rPr>
        <w:t>leather</w:t>
      </w:r>
      <w:r w:rsidRPr="002A2EC8">
        <w:rPr>
          <w:rFonts w:ascii="Times New Roman" w:hAnsi="Times New Roman" w:cs="Times New Roman" w:hint="eastAsia"/>
          <w:szCs w:val="21"/>
        </w:rPr>
        <w:t>（真皮）</w:t>
      </w:r>
    </w:p>
    <w:p w14:paraId="339E9807" w14:textId="77777777" w:rsidR="00A469A8" w:rsidRPr="00A469A8" w:rsidRDefault="00A469A8" w:rsidP="00A469A8">
      <w:pPr>
        <w:pStyle w:val="ac"/>
        <w:numPr>
          <w:ilvl w:val="0"/>
          <w:numId w:val="8"/>
        </w:numPr>
        <w:spacing w:line="480" w:lineRule="auto"/>
        <w:ind w:firstLineChars="0"/>
        <w:rPr>
          <w:rFonts w:ascii="Times New Roman" w:hAnsi="Times New Roman" w:cs="Times New Roman"/>
          <w:bCs/>
          <w:szCs w:val="21"/>
        </w:rPr>
      </w:pPr>
      <w:r w:rsidRPr="00A469A8">
        <w:rPr>
          <w:rFonts w:ascii="Times New Roman" w:hAnsi="Times New Roman" w:cs="Times New Roman"/>
          <w:bCs/>
          <w:szCs w:val="21"/>
        </w:rPr>
        <w:t>really</w:t>
      </w:r>
      <w:r w:rsidRPr="00A469A8">
        <w:rPr>
          <w:rFonts w:ascii="Times New Roman" w:hAnsi="Times New Roman" w:cs="Times New Roman"/>
          <w:bCs/>
          <w:szCs w:val="21"/>
        </w:rPr>
        <w:t>：</w:t>
      </w:r>
      <w:r w:rsidRPr="00A469A8">
        <w:rPr>
          <w:rFonts w:ascii="Times New Roman" w:hAnsi="Times New Roman" w:cs="Times New Roman"/>
          <w:bCs/>
          <w:szCs w:val="21"/>
        </w:rPr>
        <w:t>[ˈrɪəli] adv.</w:t>
      </w:r>
      <w:r w:rsidRPr="00A469A8">
        <w:rPr>
          <w:rFonts w:ascii="Times New Roman" w:hAnsi="Times New Roman" w:cs="Times New Roman"/>
          <w:bCs/>
          <w:szCs w:val="21"/>
        </w:rPr>
        <w:t>真正地；事实上</w:t>
      </w:r>
    </w:p>
    <w:p w14:paraId="663B1696" w14:textId="77777777" w:rsidR="00A469A8" w:rsidRPr="002A2EC8" w:rsidRDefault="00A469A8" w:rsidP="00A469A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real</w:t>
      </w:r>
      <w:r w:rsidRPr="002A2EC8">
        <w:rPr>
          <w:rFonts w:ascii="Times New Roman" w:hAnsi="Times New Roman" w:cs="Times New Roman" w:hint="eastAsia"/>
          <w:szCs w:val="21"/>
        </w:rPr>
        <w:t>（真正的）</w:t>
      </w:r>
      <w:r w:rsidRPr="002A2EC8">
        <w:rPr>
          <w:rFonts w:ascii="Times New Roman" w:hAnsi="Times New Roman" w:cs="Times New Roman" w:hint="eastAsia"/>
          <w:szCs w:val="21"/>
        </w:rPr>
        <w:t>+ly</w:t>
      </w:r>
      <w:r w:rsidRPr="002A2EC8">
        <w:rPr>
          <w:rFonts w:ascii="Times New Roman" w:hAnsi="Times New Roman" w:cs="Times New Roman" w:hint="eastAsia"/>
          <w:szCs w:val="21"/>
        </w:rPr>
        <w:t>（副词后缀）→真正地</w:t>
      </w:r>
    </w:p>
    <w:p w14:paraId="03DE74BA" w14:textId="77777777" w:rsidR="00A469A8" w:rsidRPr="00A469A8" w:rsidRDefault="00A469A8" w:rsidP="00A469A8">
      <w:pPr>
        <w:pStyle w:val="ac"/>
        <w:numPr>
          <w:ilvl w:val="0"/>
          <w:numId w:val="8"/>
        </w:numPr>
        <w:spacing w:line="480" w:lineRule="auto"/>
        <w:ind w:firstLineChars="0"/>
        <w:rPr>
          <w:rFonts w:ascii="Times New Roman" w:hAnsi="Times New Roman" w:cs="Times New Roman"/>
          <w:bCs/>
          <w:szCs w:val="21"/>
        </w:rPr>
      </w:pPr>
      <w:r w:rsidRPr="00A469A8">
        <w:rPr>
          <w:rFonts w:ascii="Times New Roman" w:hAnsi="Times New Roman" w:cs="Times New Roman"/>
          <w:bCs/>
          <w:szCs w:val="21"/>
        </w:rPr>
        <w:t>reali</w:t>
      </w:r>
      <w:r w:rsidRPr="00A469A8">
        <w:rPr>
          <w:rFonts w:ascii="Times New Roman" w:hAnsi="Times New Roman" w:cs="Times New Roman" w:hint="eastAsia"/>
          <w:bCs/>
          <w:szCs w:val="21"/>
        </w:rPr>
        <w:t>s</w:t>
      </w:r>
      <w:r w:rsidRPr="00A469A8">
        <w:rPr>
          <w:rFonts w:ascii="Times New Roman" w:hAnsi="Times New Roman" w:cs="Times New Roman"/>
          <w:bCs/>
          <w:szCs w:val="21"/>
        </w:rPr>
        <w:t>e</w:t>
      </w:r>
      <w:r w:rsidRPr="00A469A8">
        <w:rPr>
          <w:rFonts w:ascii="Times New Roman" w:hAnsi="Times New Roman" w:cs="Times New Roman"/>
          <w:bCs/>
          <w:szCs w:val="21"/>
        </w:rPr>
        <w:t>：</w:t>
      </w:r>
      <w:r w:rsidRPr="00A469A8">
        <w:rPr>
          <w:rFonts w:ascii="Times New Roman" w:hAnsi="Times New Roman" w:cs="Times New Roman"/>
          <w:bCs/>
          <w:szCs w:val="21"/>
        </w:rPr>
        <w:t>['rɪəlaɪz] vt.</w:t>
      </w:r>
      <w:r w:rsidRPr="00A469A8">
        <w:rPr>
          <w:rFonts w:ascii="Times New Roman" w:hAnsi="Times New Roman" w:cs="Times New Roman"/>
          <w:bCs/>
          <w:szCs w:val="21"/>
        </w:rPr>
        <w:t>实现，使成为现实</w:t>
      </w:r>
      <w:r w:rsidRPr="00A469A8">
        <w:rPr>
          <w:rFonts w:ascii="Times New Roman" w:hAnsi="Times New Roman" w:cs="Times New Roman" w:hint="eastAsia"/>
          <w:bCs/>
          <w:szCs w:val="21"/>
        </w:rPr>
        <w:t>；</w:t>
      </w:r>
      <w:r w:rsidRPr="00A469A8">
        <w:rPr>
          <w:rFonts w:ascii="Times New Roman" w:hAnsi="Times New Roman" w:cs="Times New Roman"/>
          <w:bCs/>
          <w:szCs w:val="21"/>
        </w:rPr>
        <w:t>认识到</w:t>
      </w:r>
      <w:r w:rsidRPr="00A469A8">
        <w:rPr>
          <w:rFonts w:ascii="Times New Roman" w:hAnsi="Times New Roman" w:cs="Times New Roman" w:hint="eastAsia"/>
          <w:bCs/>
          <w:szCs w:val="21"/>
        </w:rPr>
        <w:t>，意识到</w:t>
      </w:r>
      <w:r w:rsidRPr="00A469A8">
        <w:rPr>
          <w:rFonts w:ascii="Times New Roman" w:hAnsi="Times New Roman" w:cs="Times New Roman"/>
          <w:bCs/>
          <w:szCs w:val="21"/>
        </w:rPr>
        <w:t>。</w:t>
      </w:r>
      <w:r w:rsidRPr="00A469A8">
        <w:rPr>
          <w:rFonts w:ascii="Times New Roman" w:hAnsi="Times New Roman" w:cs="Times New Roman" w:hint="eastAsia"/>
          <w:bCs/>
          <w:szCs w:val="21"/>
        </w:rPr>
        <w:t>美式</w:t>
      </w:r>
      <w:r w:rsidRPr="00A469A8">
        <w:rPr>
          <w:rFonts w:ascii="Times New Roman" w:hAnsi="Times New Roman" w:cs="Times New Roman"/>
          <w:bCs/>
          <w:szCs w:val="21"/>
        </w:rPr>
        <w:t>拼写为</w:t>
      </w:r>
      <w:r w:rsidRPr="00A469A8">
        <w:rPr>
          <w:rFonts w:ascii="Times New Roman" w:hAnsi="Times New Roman" w:cs="Times New Roman"/>
          <w:bCs/>
          <w:szCs w:val="21"/>
        </w:rPr>
        <w:t>reali</w:t>
      </w:r>
      <w:r w:rsidRPr="00A469A8">
        <w:rPr>
          <w:rFonts w:ascii="Times New Roman" w:hAnsi="Times New Roman" w:cs="Times New Roman" w:hint="eastAsia"/>
          <w:bCs/>
          <w:szCs w:val="21"/>
        </w:rPr>
        <w:t>z</w:t>
      </w:r>
      <w:r w:rsidRPr="00A469A8">
        <w:rPr>
          <w:rFonts w:ascii="Times New Roman" w:hAnsi="Times New Roman" w:cs="Times New Roman"/>
          <w:bCs/>
          <w:szCs w:val="21"/>
        </w:rPr>
        <w:t>e</w:t>
      </w:r>
    </w:p>
    <w:p w14:paraId="0830BD32" w14:textId="77777777" w:rsidR="00A469A8" w:rsidRPr="002A2EC8" w:rsidRDefault="00A469A8" w:rsidP="00A469A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real</w:t>
      </w:r>
      <w:r w:rsidRPr="002A2EC8">
        <w:rPr>
          <w:rFonts w:ascii="Times New Roman" w:hAnsi="Times New Roman" w:cs="Times New Roman" w:hint="eastAsia"/>
          <w:szCs w:val="21"/>
        </w:rPr>
        <w:t>（真实的）</w:t>
      </w:r>
      <w:r w:rsidRPr="002A2EC8">
        <w:rPr>
          <w:rFonts w:ascii="Times New Roman" w:hAnsi="Times New Roman" w:cs="Times New Roman" w:hint="eastAsia"/>
          <w:szCs w:val="21"/>
        </w:rPr>
        <w:t>+ise</w:t>
      </w:r>
      <w:r w:rsidRPr="002A2EC8">
        <w:rPr>
          <w:rFonts w:ascii="Times New Roman" w:hAnsi="Times New Roman" w:cs="Times New Roman" w:hint="eastAsia"/>
          <w:szCs w:val="21"/>
        </w:rPr>
        <w:t>（动词后缀）→使变得真实→实现（在现实中变得</w:t>
      </w:r>
      <w:r w:rsidRPr="002A2EC8">
        <w:rPr>
          <w:rFonts w:ascii="Times New Roman" w:hAnsi="Times New Roman" w:cs="Times New Roman" w:hint="eastAsia"/>
          <w:szCs w:val="21"/>
        </w:rPr>
        <w:t>real</w:t>
      </w:r>
      <w:r w:rsidRPr="002A2EC8">
        <w:rPr>
          <w:rFonts w:ascii="Times New Roman" w:hAnsi="Times New Roman" w:cs="Times New Roman" w:hint="eastAsia"/>
          <w:szCs w:val="21"/>
        </w:rPr>
        <w:t>）；认识到（在头脑中变得</w:t>
      </w:r>
      <w:r w:rsidRPr="002A2EC8">
        <w:rPr>
          <w:rFonts w:ascii="Times New Roman" w:hAnsi="Times New Roman" w:cs="Times New Roman" w:hint="eastAsia"/>
          <w:szCs w:val="21"/>
        </w:rPr>
        <w:t>real</w:t>
      </w:r>
      <w:r w:rsidRPr="002A2EC8">
        <w:rPr>
          <w:rFonts w:ascii="Times New Roman" w:hAnsi="Times New Roman" w:cs="Times New Roman" w:hint="eastAsia"/>
          <w:szCs w:val="21"/>
        </w:rPr>
        <w:t>）</w:t>
      </w:r>
    </w:p>
    <w:p w14:paraId="50D6CE6D" w14:textId="77777777" w:rsidR="00A469A8" w:rsidRPr="002A2EC8" w:rsidRDefault="00A469A8" w:rsidP="00A469A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realise</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w:t>
      </w:r>
      <w:r w:rsidRPr="002A2EC8">
        <w:rPr>
          <w:rFonts w:ascii="Times New Roman" w:hAnsi="Times New Roman" w:cs="Times New Roman" w:hint="eastAsia"/>
          <w:szCs w:val="21"/>
        </w:rPr>
        <w:t>ambition</w:t>
      </w:r>
      <w:r w:rsidRPr="002A2EC8">
        <w:rPr>
          <w:rFonts w:ascii="Times New Roman" w:hAnsi="Times New Roman" w:cs="Times New Roman" w:hint="eastAsia"/>
          <w:szCs w:val="21"/>
        </w:rPr>
        <w:t>（实现志向），</w:t>
      </w:r>
      <w:r w:rsidRPr="002A2EC8">
        <w:rPr>
          <w:rFonts w:ascii="Times New Roman" w:hAnsi="Times New Roman" w:cs="Times New Roman" w:hint="eastAsia"/>
          <w:szCs w:val="21"/>
        </w:rPr>
        <w:t>realise</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w:t>
      </w:r>
      <w:r w:rsidRPr="002A2EC8">
        <w:rPr>
          <w:rFonts w:ascii="Times New Roman" w:hAnsi="Times New Roman" w:cs="Times New Roman" w:hint="eastAsia"/>
          <w:szCs w:val="21"/>
        </w:rPr>
        <w:t>mistake</w:t>
      </w:r>
      <w:r w:rsidRPr="002A2EC8">
        <w:rPr>
          <w:rFonts w:ascii="Times New Roman" w:hAnsi="Times New Roman" w:cs="Times New Roman" w:hint="eastAsia"/>
          <w:szCs w:val="21"/>
        </w:rPr>
        <w:t>（认识到错误）</w:t>
      </w:r>
    </w:p>
    <w:p w14:paraId="602FF662" w14:textId="77777777" w:rsidR="0072640C" w:rsidRPr="002A2EC8" w:rsidRDefault="0072640C" w:rsidP="0072640C">
      <w:pPr>
        <w:pStyle w:val="ac"/>
        <w:numPr>
          <w:ilvl w:val="0"/>
          <w:numId w:val="8"/>
        </w:numPr>
        <w:spacing w:line="480" w:lineRule="auto"/>
        <w:ind w:firstLineChars="0"/>
        <w:rPr>
          <w:rFonts w:ascii="Times New Roman" w:hAnsi="Times New Roman" w:cs="Times New Roman"/>
          <w:szCs w:val="21"/>
          <w:lang w:val="es-VE"/>
        </w:rPr>
      </w:pPr>
      <w:r w:rsidRPr="0072640C">
        <w:rPr>
          <w:rFonts w:ascii="Times New Roman" w:hAnsi="Times New Roman" w:cs="Times New Roman"/>
          <w:b/>
          <w:bCs/>
          <w:color w:val="EE0000"/>
          <w:sz w:val="24"/>
          <w:szCs w:val="28"/>
        </w:rPr>
        <w:t>reason</w:t>
      </w:r>
      <w:r w:rsidRPr="002A2EC8">
        <w:rPr>
          <w:rFonts w:ascii="Times New Roman" w:hAnsi="Times New Roman" w:cs="Times New Roman"/>
          <w:szCs w:val="21"/>
        </w:rPr>
        <w:t>：</w:t>
      </w:r>
      <w:r w:rsidRPr="002A2EC8">
        <w:rPr>
          <w:rFonts w:ascii="Times New Roman" w:hAnsi="Times New Roman" w:cs="Times New Roman"/>
          <w:szCs w:val="21"/>
        </w:rPr>
        <w:t>[ˈriːzn] n.</w:t>
      </w:r>
      <w:r w:rsidRPr="002A2EC8">
        <w:rPr>
          <w:rFonts w:ascii="Times New Roman" w:hAnsi="Times New Roman" w:cs="Times New Roman"/>
          <w:szCs w:val="21"/>
        </w:rPr>
        <w:t>理</w:t>
      </w:r>
      <w:r w:rsidRPr="002A2EC8">
        <w:rPr>
          <w:rFonts w:ascii="Times New Roman" w:hAnsi="Times New Roman" w:cs="Times New Roman"/>
          <w:szCs w:val="21"/>
          <w:lang w:val="es-VE"/>
        </w:rPr>
        <w:t>由</w:t>
      </w:r>
      <w:r w:rsidRPr="002A2EC8">
        <w:rPr>
          <w:rFonts w:ascii="Times New Roman" w:hAnsi="Times New Roman" w:cs="Times New Roman" w:hint="eastAsia"/>
          <w:szCs w:val="21"/>
          <w:lang w:val="es-VE"/>
        </w:rPr>
        <w:t>，</w:t>
      </w:r>
      <w:r>
        <w:rPr>
          <w:rFonts w:ascii="Times New Roman" w:hAnsi="Times New Roman" w:cs="Times New Roman" w:hint="eastAsia"/>
          <w:szCs w:val="21"/>
          <w:lang w:val="es-VE"/>
        </w:rPr>
        <w:t>道理，</w:t>
      </w:r>
      <w:r w:rsidRPr="002A2EC8">
        <w:rPr>
          <w:rFonts w:ascii="Times New Roman" w:hAnsi="Times New Roman" w:cs="Times New Roman" w:hint="eastAsia"/>
          <w:szCs w:val="21"/>
          <w:lang w:val="es-VE"/>
        </w:rPr>
        <w:t>理性</w:t>
      </w:r>
      <w:r w:rsidRPr="002A2EC8">
        <w:rPr>
          <w:rFonts w:ascii="Times New Roman" w:hAnsi="Times New Roman" w:cs="Times New Roman" w:hint="eastAsia"/>
          <w:szCs w:val="21"/>
          <w:lang w:val="es-VE"/>
        </w:rPr>
        <w:t>vt.</w:t>
      </w:r>
      <w:r w:rsidRPr="002A2EC8">
        <w:rPr>
          <w:rFonts w:ascii="Times New Roman" w:hAnsi="Times New Roman" w:cs="Times New Roman" w:hint="eastAsia"/>
          <w:szCs w:val="21"/>
          <w:lang w:val="es-VE"/>
        </w:rPr>
        <w:t>推理，辩论，说服</w:t>
      </w:r>
    </w:p>
    <w:p w14:paraId="2B0BF90D" w14:textId="77777777" w:rsidR="0072640C" w:rsidRDefault="0072640C" w:rsidP="0072640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rea</w:t>
      </w:r>
      <w:r w:rsidRPr="002A2EC8">
        <w:rPr>
          <w:rFonts w:ascii="Times New Roman" w:hAnsi="Times New Roman" w:cs="Times New Roman" w:hint="eastAsia"/>
          <w:szCs w:val="21"/>
          <w:lang w:val="es-VE"/>
        </w:rPr>
        <w:t>（理性</w:t>
      </w:r>
      <w:r w:rsidRPr="002A2EC8">
        <w:rPr>
          <w:rFonts w:ascii="Times New Roman" w:hAnsi="Times New Roman" w:cs="Times New Roman" w:hint="eastAsia"/>
          <w:szCs w:val="21"/>
        </w:rPr>
        <w:t>思考、盘算</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+s</w:t>
      </w:r>
      <w:r w:rsidRPr="002A2EC8">
        <w:rPr>
          <w:rFonts w:ascii="Times New Roman" w:hAnsi="Times New Roman" w:cs="Times New Roman"/>
          <w:szCs w:val="21"/>
          <w:lang w:val="es-VE"/>
        </w:rPr>
        <w:t>on</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=tion</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动名词后缀</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在法语中</w:t>
      </w:r>
      <w:r w:rsidRPr="002A2EC8">
        <w:rPr>
          <w:rFonts w:ascii="Times New Roman" w:hAnsi="Times New Roman" w:cs="Times New Roman" w:hint="eastAsia"/>
          <w:szCs w:val="21"/>
          <w:lang w:val="es-VE"/>
        </w:rPr>
        <w:t>-ti-</w:t>
      </w:r>
      <w:r w:rsidRPr="002A2EC8">
        <w:rPr>
          <w:rFonts w:ascii="Times New Roman" w:hAnsi="Times New Roman" w:cs="Times New Roman" w:hint="eastAsia"/>
          <w:szCs w:val="21"/>
        </w:rPr>
        <w:t>音变为</w:t>
      </w:r>
      <w:r w:rsidRPr="002A2EC8">
        <w:rPr>
          <w:rFonts w:ascii="Times New Roman" w:hAnsi="Times New Roman" w:cs="Times New Roman" w:hint="eastAsia"/>
          <w:szCs w:val="21"/>
          <w:lang w:val="es-VE"/>
        </w:rPr>
        <w:t>s</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理性思考</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理性</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道理</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理由→（转作动词）推理，辩论，说服</w:t>
      </w:r>
    </w:p>
    <w:p w14:paraId="055E2D56" w14:textId="77777777" w:rsidR="0072640C" w:rsidRPr="002A2EC8" w:rsidRDefault="0072640C" w:rsidP="0072640C">
      <w:pPr>
        <w:spacing w:line="360" w:lineRule="auto"/>
        <w:ind w:firstLineChars="202" w:firstLine="424"/>
        <w:rPr>
          <w:rFonts w:ascii="Times New Roman" w:hAnsi="Times New Roman" w:cs="Times New Roman"/>
          <w:szCs w:val="21"/>
          <w:lang w:val="es-VE"/>
        </w:rPr>
      </w:pPr>
      <w:r>
        <w:rPr>
          <w:rFonts w:ascii="Times New Roman" w:hAnsi="Times New Roman" w:cs="Times New Roman" w:hint="eastAsia"/>
          <w:szCs w:val="21"/>
        </w:rPr>
        <w:t>【例】</w:t>
      </w:r>
      <w:r w:rsidRPr="00E50C96">
        <w:rPr>
          <w:rFonts w:ascii="Times New Roman" w:hAnsi="Times New Roman" w:cs="Times New Roman" w:hint="eastAsia"/>
          <w:szCs w:val="21"/>
        </w:rPr>
        <w:t>I'd like to know the reason why you're so late.</w:t>
      </w:r>
      <w:r w:rsidRPr="00E50C96">
        <w:rPr>
          <w:rFonts w:ascii="Times New Roman" w:hAnsi="Times New Roman" w:cs="Times New Roman" w:hint="eastAsia"/>
          <w:szCs w:val="21"/>
        </w:rPr>
        <w:t>我想知道你为什么迟到那么长时间。</w:t>
      </w:r>
      <w:r w:rsidRPr="00E50C96">
        <w:rPr>
          <w:rFonts w:ascii="Times New Roman" w:hAnsi="Times New Roman" w:cs="Times New Roman" w:hint="eastAsia"/>
          <w:szCs w:val="21"/>
        </w:rPr>
        <w:lastRenderedPageBreak/>
        <w:t>She reasoned that she must have left her bag on the train.</w:t>
      </w:r>
      <w:r w:rsidRPr="00E50C96">
        <w:rPr>
          <w:rFonts w:ascii="Times New Roman" w:hAnsi="Times New Roman" w:cs="Times New Roman" w:hint="eastAsia"/>
          <w:szCs w:val="21"/>
        </w:rPr>
        <w:t>她</w:t>
      </w:r>
      <w:r>
        <w:rPr>
          <w:rFonts w:ascii="Times New Roman" w:hAnsi="Times New Roman" w:cs="Times New Roman" w:hint="eastAsia"/>
          <w:szCs w:val="21"/>
        </w:rPr>
        <w:t>推断自己</w:t>
      </w:r>
      <w:r w:rsidRPr="00E50C96">
        <w:rPr>
          <w:rFonts w:ascii="Times New Roman" w:hAnsi="Times New Roman" w:cs="Times New Roman" w:hint="eastAsia"/>
          <w:szCs w:val="21"/>
        </w:rPr>
        <w:t>准是把包落在火车上了。</w:t>
      </w:r>
      <w:r w:rsidRPr="00E50C96">
        <w:rPr>
          <w:rFonts w:ascii="Times New Roman" w:hAnsi="Times New Roman" w:cs="Times New Roman" w:hint="eastAsia"/>
          <w:szCs w:val="21"/>
        </w:rPr>
        <w:t>I tried to reason with him, but he wouldn't listen.</w:t>
      </w:r>
      <w:r w:rsidRPr="00E50C96">
        <w:rPr>
          <w:rFonts w:ascii="Times New Roman" w:hAnsi="Times New Roman" w:cs="Times New Roman" w:hint="eastAsia"/>
          <w:szCs w:val="21"/>
        </w:rPr>
        <w:t>我尽量跟他讲道理，可他就是不听。</w:t>
      </w:r>
    </w:p>
    <w:bookmarkEnd w:id="167"/>
    <w:p w14:paraId="394C1C5B" w14:textId="77777777" w:rsidR="0027451E" w:rsidRPr="0069043C" w:rsidRDefault="0027451E" w:rsidP="0027451E">
      <w:pPr>
        <w:pStyle w:val="ac"/>
        <w:numPr>
          <w:ilvl w:val="0"/>
          <w:numId w:val="8"/>
        </w:numPr>
        <w:spacing w:line="480" w:lineRule="auto"/>
        <w:ind w:firstLineChars="0"/>
        <w:rPr>
          <w:rFonts w:ascii="Times New Roman" w:hAnsi="Times New Roman" w:cs="Times New Roman"/>
          <w:bCs/>
          <w:szCs w:val="21"/>
        </w:rPr>
      </w:pPr>
      <w:r w:rsidRPr="0069043C">
        <w:rPr>
          <w:rFonts w:ascii="Times New Roman" w:hAnsi="Times New Roman" w:cs="Times New Roman"/>
          <w:b/>
          <w:bCs/>
          <w:color w:val="EE0000"/>
          <w:sz w:val="24"/>
          <w:szCs w:val="28"/>
        </w:rPr>
        <w:t>recent</w:t>
      </w:r>
      <w:r w:rsidRPr="0069043C">
        <w:rPr>
          <w:rFonts w:ascii="Times New Roman" w:hAnsi="Times New Roman" w:cs="Times New Roman"/>
          <w:bCs/>
          <w:szCs w:val="21"/>
        </w:rPr>
        <w:t>：</w:t>
      </w:r>
      <w:r w:rsidRPr="0069043C">
        <w:rPr>
          <w:rFonts w:ascii="Times New Roman" w:hAnsi="Times New Roman" w:cs="Times New Roman"/>
          <w:bCs/>
          <w:szCs w:val="21"/>
        </w:rPr>
        <w:t>[ˈriːsnt] adj.</w:t>
      </w:r>
      <w:r w:rsidRPr="0069043C">
        <w:rPr>
          <w:rFonts w:ascii="Times New Roman" w:hAnsi="Times New Roman" w:cs="Times New Roman"/>
          <w:bCs/>
          <w:szCs w:val="21"/>
        </w:rPr>
        <w:t>最近的</w:t>
      </w:r>
      <w:r w:rsidRPr="0069043C">
        <w:rPr>
          <w:rFonts w:ascii="Times New Roman" w:hAnsi="Times New Roman" w:cs="Times New Roman" w:hint="eastAsia"/>
          <w:bCs/>
          <w:szCs w:val="21"/>
        </w:rPr>
        <w:t>，新近</w:t>
      </w:r>
      <w:r w:rsidRPr="0069043C">
        <w:rPr>
          <w:rFonts w:ascii="Times New Roman" w:hAnsi="Times New Roman" w:cs="Times New Roman"/>
          <w:bCs/>
          <w:szCs w:val="21"/>
        </w:rPr>
        <w:t>的</w:t>
      </w:r>
    </w:p>
    <w:p w14:paraId="37E8B3B0" w14:textId="77777777" w:rsidR="0027451E" w:rsidRPr="0069043C" w:rsidRDefault="0027451E" w:rsidP="0027451E">
      <w:pPr>
        <w:pStyle w:val="ac"/>
        <w:numPr>
          <w:ilvl w:val="0"/>
          <w:numId w:val="8"/>
        </w:numPr>
        <w:spacing w:line="480" w:lineRule="auto"/>
        <w:ind w:firstLineChars="0"/>
        <w:rPr>
          <w:rFonts w:ascii="Times New Roman" w:hAnsi="Times New Roman" w:cs="Times New Roman"/>
          <w:bCs/>
          <w:szCs w:val="21"/>
        </w:rPr>
      </w:pPr>
      <w:r w:rsidRPr="0069043C">
        <w:rPr>
          <w:rFonts w:ascii="Times New Roman" w:hAnsi="Times New Roman" w:cs="Times New Roman" w:hint="eastAsia"/>
          <w:bCs/>
          <w:szCs w:val="21"/>
        </w:rPr>
        <w:t>recently</w:t>
      </w:r>
      <w:r>
        <w:rPr>
          <w:rFonts w:ascii="Times New Roman" w:hAnsi="Times New Roman" w:cs="Times New Roman" w:hint="eastAsia"/>
          <w:bCs/>
          <w:szCs w:val="21"/>
        </w:rPr>
        <w:t>*</w:t>
      </w:r>
      <w:r w:rsidRPr="0069043C">
        <w:rPr>
          <w:rFonts w:ascii="Times New Roman" w:hAnsi="Times New Roman" w:cs="Times New Roman" w:hint="eastAsia"/>
          <w:bCs/>
          <w:szCs w:val="21"/>
        </w:rPr>
        <w:t>：</w:t>
      </w:r>
      <w:r w:rsidRPr="0069043C">
        <w:rPr>
          <w:rFonts w:ascii="Times New Roman" w:hAnsi="Times New Roman" w:cs="Times New Roman" w:hint="eastAsia"/>
          <w:bCs/>
          <w:szCs w:val="21"/>
        </w:rPr>
        <w:t>[</w:t>
      </w:r>
      <w:r w:rsidRPr="0069043C">
        <w:rPr>
          <w:rFonts w:ascii="Times New Roman" w:hAnsi="Times New Roman" w:cs="Times New Roman"/>
          <w:bCs/>
          <w:szCs w:val="21"/>
        </w:rPr>
        <w:t xml:space="preserve">ˈriːsntli] </w:t>
      </w:r>
      <w:r w:rsidRPr="0069043C">
        <w:rPr>
          <w:rFonts w:ascii="Times New Roman" w:hAnsi="Times New Roman" w:cs="Times New Roman" w:hint="eastAsia"/>
          <w:bCs/>
          <w:szCs w:val="21"/>
        </w:rPr>
        <w:t>adv</w:t>
      </w:r>
      <w:r w:rsidRPr="0069043C">
        <w:rPr>
          <w:rFonts w:ascii="Times New Roman" w:hAnsi="Times New Roman" w:cs="Times New Roman"/>
          <w:bCs/>
          <w:szCs w:val="21"/>
        </w:rPr>
        <w:t>.</w:t>
      </w:r>
      <w:r w:rsidRPr="0069043C">
        <w:rPr>
          <w:rFonts w:ascii="Times New Roman" w:hAnsi="Times New Roman" w:cs="Times New Roman" w:hint="eastAsia"/>
          <w:bCs/>
          <w:szCs w:val="21"/>
        </w:rPr>
        <w:t>最近</w:t>
      </w:r>
    </w:p>
    <w:p w14:paraId="75423E9A" w14:textId="77777777" w:rsidR="0027451E" w:rsidRPr="0069043C" w:rsidRDefault="0027451E" w:rsidP="0027451E">
      <w:pPr>
        <w:spacing w:line="360" w:lineRule="auto"/>
        <w:ind w:firstLineChars="202" w:firstLine="424"/>
        <w:rPr>
          <w:rFonts w:ascii="Times New Roman" w:hAnsi="Times New Roman" w:cs="Times New Roman"/>
          <w:szCs w:val="21"/>
        </w:rPr>
      </w:pPr>
      <w:r w:rsidRPr="0069043C">
        <w:rPr>
          <w:rFonts w:ascii="Times New Roman" w:hAnsi="Times New Roman" w:cs="Times New Roman" w:hint="eastAsia"/>
          <w:szCs w:val="21"/>
        </w:rPr>
        <w:t>【拆】</w:t>
      </w:r>
      <w:r w:rsidRPr="0069043C">
        <w:rPr>
          <w:rFonts w:ascii="Times New Roman" w:hAnsi="Times New Roman" w:cs="Times New Roman" w:hint="eastAsia"/>
          <w:szCs w:val="21"/>
        </w:rPr>
        <w:t>recent</w:t>
      </w:r>
      <w:r w:rsidRPr="0069043C">
        <w:rPr>
          <w:rFonts w:ascii="Times New Roman" w:hAnsi="Times New Roman" w:cs="Times New Roman" w:hint="eastAsia"/>
          <w:szCs w:val="21"/>
        </w:rPr>
        <w:t>（最近的）</w:t>
      </w:r>
      <w:r w:rsidRPr="0069043C">
        <w:rPr>
          <w:rFonts w:ascii="Times New Roman" w:hAnsi="Times New Roman" w:cs="Times New Roman" w:hint="eastAsia"/>
          <w:szCs w:val="21"/>
        </w:rPr>
        <w:t>+ly</w:t>
      </w:r>
      <w:r w:rsidRPr="0069043C">
        <w:rPr>
          <w:rFonts w:ascii="Times New Roman" w:hAnsi="Times New Roman" w:cs="Times New Roman" w:hint="eastAsia"/>
          <w:szCs w:val="21"/>
        </w:rPr>
        <w:t>（副词后缀）→最近</w:t>
      </w:r>
    </w:p>
    <w:p w14:paraId="6D4F4A0B" w14:textId="77777777" w:rsidR="00A258CD" w:rsidRPr="002A2EC8" w:rsidRDefault="00A258CD" w:rsidP="00A258CD">
      <w:pPr>
        <w:pStyle w:val="ac"/>
        <w:numPr>
          <w:ilvl w:val="0"/>
          <w:numId w:val="8"/>
        </w:numPr>
        <w:spacing w:line="480" w:lineRule="auto"/>
        <w:ind w:firstLineChars="0"/>
        <w:rPr>
          <w:rFonts w:ascii="Times New Roman" w:hAnsi="Times New Roman" w:cs="Times New Roman"/>
        </w:rPr>
      </w:pPr>
      <w:r w:rsidRPr="00A258CD">
        <w:rPr>
          <w:rFonts w:ascii="Times New Roman" w:hAnsi="Times New Roman" w:cs="Times New Roman"/>
          <w:b/>
          <w:bCs/>
          <w:color w:val="EE0000"/>
          <w:sz w:val="24"/>
          <w:szCs w:val="28"/>
        </w:rPr>
        <w:t>recogni</w:t>
      </w:r>
      <w:r w:rsidRPr="00A258CD">
        <w:rPr>
          <w:rFonts w:ascii="Times New Roman" w:hAnsi="Times New Roman" w:cs="Times New Roman" w:hint="eastAsia"/>
          <w:b/>
          <w:bCs/>
          <w:color w:val="EE0000"/>
          <w:sz w:val="24"/>
          <w:szCs w:val="28"/>
        </w:rPr>
        <w:t>s</w:t>
      </w:r>
      <w:r w:rsidRPr="00A258CD">
        <w:rPr>
          <w:rFonts w:ascii="Times New Roman" w:hAnsi="Times New Roman" w:cs="Times New Roman"/>
          <w:b/>
          <w:bCs/>
          <w:color w:val="EE0000"/>
          <w:sz w:val="24"/>
          <w:szCs w:val="28"/>
        </w:rPr>
        <w:t>e</w:t>
      </w:r>
      <w:r w:rsidRPr="002A2EC8">
        <w:rPr>
          <w:rFonts w:ascii="Times New Roman" w:hAnsi="Times New Roman" w:cs="Times New Roman"/>
        </w:rPr>
        <w:t>：</w:t>
      </w:r>
      <w:r w:rsidRPr="002A2EC8">
        <w:rPr>
          <w:rFonts w:ascii="Times New Roman" w:hAnsi="Times New Roman" w:cs="Times New Roman"/>
        </w:rPr>
        <w:t>[ˈrekə</w:t>
      </w:r>
      <w:r w:rsidRPr="002A2EC8">
        <w:rPr>
          <w:rFonts w:ascii="Times New Roman" w:hAnsi="Times New Roman" w:cs="Times New Roman" w:hint="eastAsia"/>
        </w:rPr>
        <w:t>ɡ</w:t>
      </w:r>
      <w:r w:rsidRPr="002A2EC8">
        <w:rPr>
          <w:rFonts w:ascii="Times New Roman" w:hAnsi="Times New Roman" w:cs="Times New Roman"/>
        </w:rPr>
        <w:t>naɪz] v.</w:t>
      </w:r>
      <w:r w:rsidRPr="002A2EC8">
        <w:rPr>
          <w:rFonts w:ascii="Times New Roman" w:hAnsi="Times New Roman" w:cs="Times New Roman"/>
        </w:rPr>
        <w:t>认出，识别</w:t>
      </w:r>
      <w:r w:rsidRPr="002A2EC8">
        <w:rPr>
          <w:rFonts w:ascii="Times New Roman" w:hAnsi="Times New Roman" w:cs="Times New Roman" w:hint="eastAsia"/>
        </w:rPr>
        <w:t>。美式拼写为</w:t>
      </w:r>
      <w:r w:rsidRPr="002A2EC8">
        <w:rPr>
          <w:rFonts w:ascii="Times New Roman" w:hAnsi="Times New Roman" w:cs="Times New Roman" w:hint="eastAsia"/>
        </w:rPr>
        <w:t>recognize</w:t>
      </w:r>
    </w:p>
    <w:p w14:paraId="15D878C4" w14:textId="0A40F6B6" w:rsidR="00A258CD" w:rsidRPr="002A2EC8" w:rsidRDefault="00A258CD" w:rsidP="00A258C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re</w:t>
      </w:r>
      <w:r w:rsidRPr="002A2EC8">
        <w:rPr>
          <w:rFonts w:ascii="Times New Roman" w:hAnsi="Times New Roman" w:cs="Times New Roman" w:hint="eastAsia"/>
          <w:bCs/>
          <w:szCs w:val="21"/>
        </w:rPr>
        <w:t>（再次）</w:t>
      </w:r>
      <w:r w:rsidRPr="002A2EC8">
        <w:rPr>
          <w:rFonts w:ascii="Times New Roman" w:hAnsi="Times New Roman" w:cs="Times New Roman" w:hint="eastAsia"/>
          <w:bCs/>
          <w:szCs w:val="21"/>
        </w:rPr>
        <w:t>+ co</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=com</w:t>
      </w:r>
      <w:r w:rsidRPr="002A2EC8">
        <w:rPr>
          <w:rFonts w:ascii="Times New Roman" w:hAnsi="Times New Roman" w:cs="Times New Roman" w:hint="eastAsia"/>
          <w:bCs/>
          <w:szCs w:val="21"/>
        </w:rPr>
        <w:t>，完全，加强语气）</w:t>
      </w:r>
      <w:r w:rsidRPr="002A2EC8">
        <w:rPr>
          <w:rFonts w:ascii="Times New Roman" w:hAnsi="Times New Roman" w:cs="Times New Roman" w:hint="eastAsia"/>
          <w:bCs/>
          <w:szCs w:val="21"/>
        </w:rPr>
        <w:t>+gn</w:t>
      </w:r>
      <w:r w:rsidRPr="002A2EC8">
        <w:rPr>
          <w:rFonts w:ascii="Times New Roman" w:hAnsi="Times New Roman" w:cs="Times New Roman" w:hint="eastAsia"/>
          <w:bCs/>
          <w:szCs w:val="21"/>
        </w:rPr>
        <w:t>（知道</w:t>
      </w:r>
      <w:r>
        <w:rPr>
          <w:rFonts w:ascii="Times New Roman" w:hAnsi="Times New Roman" w:cs="Times New Roman" w:hint="eastAsia"/>
          <w:bCs/>
          <w:szCs w:val="21"/>
        </w:rPr>
        <w:t>，和单词</w:t>
      </w:r>
      <w:r>
        <w:rPr>
          <w:rFonts w:ascii="Times New Roman" w:hAnsi="Times New Roman" w:cs="Times New Roman" w:hint="eastAsia"/>
          <w:bCs/>
          <w:szCs w:val="21"/>
        </w:rPr>
        <w:t>know</w:t>
      </w:r>
      <w:r>
        <w:rPr>
          <w:rFonts w:ascii="Times New Roman" w:hAnsi="Times New Roman" w:cs="Times New Roman" w:hint="eastAsia"/>
          <w:bCs/>
          <w:szCs w:val="21"/>
        </w:rPr>
        <w:t>源自同一个老祖宗，</w:t>
      </w:r>
      <w:r>
        <w:rPr>
          <w:rFonts w:ascii="Times New Roman" w:hAnsi="Times New Roman" w:cs="Times New Roman" w:hint="eastAsia"/>
          <w:bCs/>
          <w:szCs w:val="21"/>
        </w:rPr>
        <w:t>g-k</w:t>
      </w:r>
      <w:r>
        <w:rPr>
          <w:rFonts w:ascii="Times New Roman" w:hAnsi="Times New Roman" w:cs="Times New Roman" w:hint="eastAsia"/>
          <w:bCs/>
          <w:szCs w:val="21"/>
        </w:rPr>
        <w:t>相通</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+ise</w:t>
      </w:r>
      <w:r w:rsidRPr="002A2EC8">
        <w:rPr>
          <w:rFonts w:ascii="Times New Roman" w:hAnsi="Times New Roman" w:cs="Times New Roman" w:hint="eastAsia"/>
          <w:bCs/>
          <w:szCs w:val="21"/>
        </w:rPr>
        <w:t>（动词后缀）→再次完全知道，再次认识→认出，识别</w:t>
      </w:r>
    </w:p>
    <w:p w14:paraId="2C9DB8EB" w14:textId="77777777" w:rsidR="00A258CD" w:rsidRPr="002A2EC8" w:rsidRDefault="00A258CD" w:rsidP="00A258C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I recogn</w:t>
      </w:r>
      <w:r w:rsidRPr="002A2EC8">
        <w:rPr>
          <w:rFonts w:ascii="Times New Roman" w:hAnsi="Times New Roman" w:cs="Times New Roman" w:hint="eastAsia"/>
          <w:szCs w:val="21"/>
        </w:rPr>
        <w:t>is</w:t>
      </w:r>
      <w:r w:rsidRPr="002A2EC8">
        <w:rPr>
          <w:rFonts w:ascii="Times New Roman" w:hAnsi="Times New Roman" w:cs="Times New Roman"/>
          <w:szCs w:val="21"/>
        </w:rPr>
        <w:t>ed her by her red hair.</w:t>
      </w:r>
      <w:r w:rsidRPr="002A2EC8">
        <w:rPr>
          <w:rFonts w:ascii="Times New Roman" w:hAnsi="Times New Roman" w:cs="Times New Roman" w:hint="eastAsia"/>
          <w:szCs w:val="21"/>
        </w:rPr>
        <w:t>我从她的红头发认出了她。</w:t>
      </w:r>
    </w:p>
    <w:p w14:paraId="39CBCE50" w14:textId="77777777" w:rsidR="00A258CD" w:rsidRPr="002A2EC8" w:rsidRDefault="00A258CD" w:rsidP="00A258C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recogni</w:t>
      </w:r>
      <w:r w:rsidRPr="002A2EC8">
        <w:rPr>
          <w:rFonts w:ascii="Times New Roman" w:hAnsi="Times New Roman" w:cs="Times New Roman"/>
        </w:rPr>
        <w:t>tion</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ˌrekə</w:t>
      </w:r>
      <w:r w:rsidRPr="002A2EC8">
        <w:rPr>
          <w:rFonts w:ascii="Times New Roman" w:hAnsi="Times New Roman" w:cs="Times New Roman" w:hint="eastAsia"/>
        </w:rPr>
        <w:t>ɡ</w:t>
      </w:r>
      <w:r w:rsidRPr="002A2EC8">
        <w:rPr>
          <w:rFonts w:ascii="Times New Roman" w:hAnsi="Times New Roman" w:cs="Times New Roman"/>
        </w:rPr>
        <w:t>ˈnɪʃn] n.</w:t>
      </w:r>
      <w:r w:rsidRPr="002A2EC8">
        <w:rPr>
          <w:rFonts w:ascii="Times New Roman" w:hAnsi="Times New Roman" w:cs="Times New Roman" w:hint="eastAsia"/>
        </w:rPr>
        <w:t>认出，识别；认可</w:t>
      </w:r>
    </w:p>
    <w:p w14:paraId="5AB69CB7" w14:textId="77777777" w:rsidR="00A258CD" w:rsidRPr="002A2EC8" w:rsidRDefault="00A258CD" w:rsidP="00A258CD">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recogn(ise)</w:t>
      </w:r>
      <w:r w:rsidRPr="002A2EC8">
        <w:rPr>
          <w:rFonts w:ascii="Times New Roman" w:hAnsi="Times New Roman" w:cs="Times New Roman" w:hint="eastAsia"/>
          <w:bCs/>
          <w:szCs w:val="21"/>
        </w:rPr>
        <w:t>（认出，识别）</w:t>
      </w:r>
      <w:r w:rsidRPr="002A2EC8">
        <w:rPr>
          <w:rFonts w:ascii="Times New Roman" w:hAnsi="Times New Roman" w:cs="Times New Roman" w:hint="eastAsia"/>
          <w:bCs/>
          <w:szCs w:val="21"/>
        </w:rPr>
        <w:t>+ition</w:t>
      </w:r>
      <w:r w:rsidRPr="002A2EC8">
        <w:rPr>
          <w:rFonts w:ascii="Times New Roman" w:hAnsi="Times New Roman" w:cs="Times New Roman" w:hint="eastAsia"/>
          <w:bCs/>
          <w:szCs w:val="21"/>
        </w:rPr>
        <w:t>（动名词后缀）→认出，识别→认可</w:t>
      </w:r>
    </w:p>
    <w:p w14:paraId="2AA70787" w14:textId="77777777" w:rsidR="00A258CD" w:rsidRPr="002A2EC8" w:rsidRDefault="00A258CD" w:rsidP="00A258C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 received the award in recognition of his success over the past year.</w:t>
      </w:r>
      <w:r w:rsidRPr="002A2EC8">
        <w:rPr>
          <w:rFonts w:ascii="Times New Roman" w:hAnsi="Times New Roman" w:cs="Times New Roman" w:hint="eastAsia"/>
          <w:szCs w:val="21"/>
        </w:rPr>
        <w:t>他受到了奖励，这是对他过去一年的成绩的肯定。</w:t>
      </w:r>
    </w:p>
    <w:p w14:paraId="02352F21" w14:textId="77777777" w:rsidR="000D449C" w:rsidRPr="002A2EC8" w:rsidRDefault="000D449C" w:rsidP="000D449C">
      <w:pPr>
        <w:pStyle w:val="2"/>
        <w:numPr>
          <w:ilvl w:val="0"/>
          <w:numId w:val="11"/>
        </w:numPr>
        <w:spacing w:before="0" w:after="0" w:line="480" w:lineRule="auto"/>
        <w:rPr>
          <w:sz w:val="21"/>
          <w:szCs w:val="21"/>
        </w:rPr>
      </w:pPr>
      <w:bookmarkStart w:id="169" w:name="_Toc504321863"/>
      <w:r w:rsidRPr="003A43F6">
        <w:rPr>
          <w:rFonts w:ascii="Times New Roman" w:eastAsiaTheme="minorEastAsia" w:hAnsi="Times New Roman" w:hint="eastAsia"/>
          <w:color w:val="EE0000"/>
          <w:sz w:val="24"/>
          <w:szCs w:val="28"/>
        </w:rPr>
        <w:t>rect-</w:t>
      </w:r>
      <w:r w:rsidRPr="002A2EC8">
        <w:rPr>
          <w:rFonts w:hint="eastAsia"/>
          <w:sz w:val="21"/>
          <w:szCs w:val="21"/>
        </w:rPr>
        <w:t>（引导走直线，使变直变正）</w:t>
      </w:r>
      <w:bookmarkEnd w:id="169"/>
    </w:p>
    <w:p w14:paraId="4D5DB82A" w14:textId="77777777" w:rsidR="000D449C" w:rsidRPr="002A2EC8" w:rsidRDefault="000D449C" w:rsidP="000D449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r>
        <w:rPr>
          <w:rFonts w:ascii="Times New Roman" w:eastAsia="宋体" w:hAnsi="Times New Roman" w:cs="Times New Roman" w:hint="eastAsia"/>
          <w:szCs w:val="21"/>
        </w:rPr>
        <w:t>，过去分词形式。</w:t>
      </w:r>
    </w:p>
    <w:p w14:paraId="1F6EFF6D"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rPr>
      </w:pPr>
      <w:r w:rsidRPr="000D449C">
        <w:rPr>
          <w:rFonts w:ascii="Times New Roman" w:hAnsi="Times New Roman" w:cs="Times New Roman"/>
          <w:bCs/>
        </w:rPr>
        <w:t>correct</w:t>
      </w:r>
      <w:r w:rsidRPr="000D449C">
        <w:rPr>
          <w:rFonts w:ascii="Times New Roman" w:hAnsi="Times New Roman" w:cs="Times New Roman"/>
          <w:bCs/>
        </w:rPr>
        <w:t>：</w:t>
      </w:r>
      <w:r w:rsidRPr="000D449C">
        <w:rPr>
          <w:rFonts w:ascii="Times New Roman" w:hAnsi="Times New Roman" w:cs="Times New Roman"/>
          <w:bCs/>
        </w:rPr>
        <w:t>[kəˈrekt] v.</w:t>
      </w:r>
      <w:r w:rsidRPr="000D449C">
        <w:rPr>
          <w:rFonts w:ascii="Times New Roman" w:hAnsi="Times New Roman" w:cs="Times New Roman"/>
          <w:bCs/>
        </w:rPr>
        <w:t>改正；纠正错误</w:t>
      </w:r>
      <w:r w:rsidRPr="000D449C">
        <w:rPr>
          <w:rFonts w:ascii="Times New Roman" w:hAnsi="Times New Roman" w:cs="Times New Roman"/>
          <w:bCs/>
        </w:rPr>
        <w:t>adj.</w:t>
      </w:r>
      <w:r w:rsidRPr="000D449C">
        <w:rPr>
          <w:rFonts w:ascii="Times New Roman" w:hAnsi="Times New Roman" w:cs="Times New Roman"/>
          <w:bCs/>
        </w:rPr>
        <w:t>正确的</w:t>
      </w:r>
    </w:p>
    <w:p w14:paraId="0049ACC1" w14:textId="77777777" w:rsidR="000D449C" w:rsidRPr="002A2EC8" w:rsidRDefault="000D449C" w:rsidP="000D449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cor</w:t>
      </w:r>
      <w:r w:rsidRPr="002A2EC8">
        <w:rPr>
          <w:rFonts w:ascii="Times New Roman" w:hAnsi="Times New Roman" w:cs="Times New Roman" w:hint="eastAsia"/>
          <w:szCs w:val="21"/>
        </w:rPr>
        <w:t>（</w:t>
      </w:r>
      <w:r w:rsidRPr="002A2EC8">
        <w:rPr>
          <w:rFonts w:ascii="Times New Roman" w:hAnsi="Times New Roman" w:cs="Times New Roman" w:hint="eastAsia"/>
          <w:szCs w:val="21"/>
        </w:rPr>
        <w:t>=com</w:t>
      </w:r>
      <w:r w:rsidRPr="002A2EC8">
        <w:rPr>
          <w:rFonts w:ascii="Times New Roman" w:hAnsi="Times New Roman" w:cs="Times New Roman" w:hint="eastAsia"/>
          <w:szCs w:val="21"/>
        </w:rPr>
        <w:t>，加强语气）</w:t>
      </w:r>
      <w:r w:rsidRPr="002A2EC8">
        <w:rPr>
          <w:rFonts w:ascii="Times New Roman" w:hAnsi="Times New Roman" w:cs="Times New Roman" w:hint="eastAsia"/>
          <w:szCs w:val="21"/>
        </w:rPr>
        <w:t>+rect</w:t>
      </w:r>
      <w:r w:rsidRPr="002A2EC8">
        <w:rPr>
          <w:rFonts w:ascii="Times New Roman" w:hAnsi="Times New Roman" w:cs="Times New Roman" w:hint="eastAsia"/>
          <w:szCs w:val="21"/>
        </w:rPr>
        <w:t>（使变直变正</w:t>
      </w:r>
      <w:r>
        <w:rPr>
          <w:rFonts w:ascii="Times New Roman" w:hAnsi="Times New Roman" w:cs="Times New Roman" w:hint="eastAsia"/>
          <w:szCs w:val="21"/>
        </w:rPr>
        <w:t>，采用了过去分词形式，除了构成动词外，还可以构成形容词表动作已经完成</w:t>
      </w:r>
      <w:r w:rsidRPr="002A2EC8">
        <w:rPr>
          <w:rFonts w:ascii="Times New Roman" w:hAnsi="Times New Roman" w:cs="Times New Roman" w:hint="eastAsia"/>
          <w:szCs w:val="21"/>
        </w:rPr>
        <w:t>）→</w:t>
      </w:r>
      <w:r>
        <w:rPr>
          <w:rFonts w:ascii="Times New Roman" w:hAnsi="Times New Roman" w:cs="Times New Roman" w:hint="eastAsia"/>
          <w:szCs w:val="21"/>
        </w:rPr>
        <w:t>使变直变正；已经变直变正的→</w:t>
      </w:r>
      <w:r w:rsidRPr="002A2EC8">
        <w:rPr>
          <w:rFonts w:ascii="Times New Roman" w:hAnsi="Times New Roman" w:cs="Times New Roman" w:hint="eastAsia"/>
          <w:szCs w:val="21"/>
        </w:rPr>
        <w:t>改正，纠正</w:t>
      </w:r>
      <w:r>
        <w:rPr>
          <w:rFonts w:ascii="Times New Roman" w:hAnsi="Times New Roman" w:cs="Times New Roman" w:hint="eastAsia"/>
          <w:szCs w:val="21"/>
        </w:rPr>
        <w:t>；</w:t>
      </w:r>
      <w:r w:rsidRPr="002A2EC8">
        <w:rPr>
          <w:rFonts w:ascii="Times New Roman" w:hAnsi="Times New Roman" w:cs="Times New Roman" w:hint="eastAsia"/>
          <w:szCs w:val="21"/>
        </w:rPr>
        <w:t>正确的</w:t>
      </w:r>
    </w:p>
    <w:p w14:paraId="2575056A" w14:textId="77777777" w:rsidR="000D449C" w:rsidRPr="003D5025" w:rsidRDefault="000D449C" w:rsidP="000D449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correction</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szCs w:val="21"/>
        </w:rPr>
        <w:t>[kəˈrekʃn] n.</w:t>
      </w:r>
      <w:r w:rsidRPr="003D5025">
        <w:rPr>
          <w:rFonts w:ascii="Times New Roman" w:hAnsi="Times New Roman" w:cs="Times New Roman"/>
          <w:bCs/>
          <w:szCs w:val="21"/>
        </w:rPr>
        <w:t>改正，</w:t>
      </w:r>
      <w:r w:rsidRPr="003D5025">
        <w:rPr>
          <w:rFonts w:ascii="Times New Roman" w:hAnsi="Times New Roman" w:cs="Times New Roman" w:hint="eastAsia"/>
          <w:bCs/>
          <w:szCs w:val="21"/>
        </w:rPr>
        <w:t>纠正</w:t>
      </w:r>
    </w:p>
    <w:p w14:paraId="155D67D0" w14:textId="479DEBC4" w:rsidR="000D449C" w:rsidRPr="003D5025" w:rsidRDefault="0012724A" w:rsidP="000D449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D449C" w:rsidRPr="003D5025">
        <w:rPr>
          <w:rFonts w:ascii="Times New Roman" w:hAnsi="Times New Roman" w:cs="Times New Roman" w:hint="eastAsia"/>
          <w:bCs/>
          <w:szCs w:val="21"/>
        </w:rPr>
        <w:t>correct</w:t>
      </w:r>
      <w:r w:rsidR="000D449C" w:rsidRPr="003D5025">
        <w:rPr>
          <w:rFonts w:ascii="Times New Roman" w:hAnsi="Times New Roman" w:cs="Times New Roman" w:hint="eastAsia"/>
          <w:bCs/>
          <w:szCs w:val="21"/>
        </w:rPr>
        <w:t>（改正，纠正）</w:t>
      </w:r>
      <w:r w:rsidR="000D449C" w:rsidRPr="003D5025">
        <w:rPr>
          <w:rFonts w:ascii="Times New Roman" w:hAnsi="Times New Roman" w:cs="Times New Roman" w:hint="eastAsia"/>
          <w:bCs/>
          <w:szCs w:val="21"/>
        </w:rPr>
        <w:t>+ion</w:t>
      </w:r>
      <w:r w:rsidR="000D449C" w:rsidRPr="003D5025">
        <w:rPr>
          <w:rFonts w:ascii="Times New Roman" w:hAnsi="Times New Roman" w:cs="Times New Roman" w:hint="eastAsia"/>
          <w:bCs/>
          <w:szCs w:val="21"/>
        </w:rPr>
        <w:t>（名词后缀）→改正，纠正</w:t>
      </w:r>
    </w:p>
    <w:p w14:paraId="3B64502F" w14:textId="77777777" w:rsidR="000D449C" w:rsidRPr="003D5025" w:rsidRDefault="000D449C" w:rsidP="000D449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incorrect</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[ˌɪnkəˈrekt] adj</w:t>
      </w:r>
      <w:r>
        <w:rPr>
          <w:rFonts w:ascii="Times New Roman" w:hAnsi="Times New Roman" w:cs="Times New Roman"/>
          <w:bCs/>
        </w:rPr>
        <w:t>.</w:t>
      </w:r>
      <w:r w:rsidRPr="003D5025">
        <w:rPr>
          <w:rFonts w:ascii="Times New Roman" w:hAnsi="Times New Roman" w:cs="Times New Roman"/>
          <w:bCs/>
        </w:rPr>
        <w:t>错误的，不正确的</w:t>
      </w:r>
    </w:p>
    <w:p w14:paraId="1264E8B4" w14:textId="626945E9" w:rsidR="000D449C" w:rsidRPr="003D5025" w:rsidRDefault="0012724A" w:rsidP="000D449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D449C" w:rsidRPr="003D5025">
        <w:rPr>
          <w:rFonts w:ascii="Times New Roman" w:hAnsi="Times New Roman" w:cs="Times New Roman" w:hint="eastAsia"/>
          <w:bCs/>
          <w:szCs w:val="21"/>
        </w:rPr>
        <w:t>in</w:t>
      </w:r>
      <w:r w:rsidR="000D449C" w:rsidRPr="003D5025">
        <w:rPr>
          <w:rFonts w:ascii="Times New Roman" w:hAnsi="Times New Roman" w:cs="Times New Roman" w:hint="eastAsia"/>
          <w:bCs/>
          <w:szCs w:val="21"/>
        </w:rPr>
        <w:t>（不）</w:t>
      </w:r>
      <w:r w:rsidR="000D449C" w:rsidRPr="003D5025">
        <w:rPr>
          <w:rFonts w:ascii="Times New Roman" w:hAnsi="Times New Roman" w:cs="Times New Roman" w:hint="eastAsia"/>
          <w:bCs/>
          <w:szCs w:val="21"/>
        </w:rPr>
        <w:t>+correct</w:t>
      </w:r>
      <w:r w:rsidR="000D449C" w:rsidRPr="003D5025">
        <w:rPr>
          <w:rFonts w:ascii="Times New Roman" w:hAnsi="Times New Roman" w:cs="Times New Roman" w:hint="eastAsia"/>
          <w:bCs/>
          <w:szCs w:val="21"/>
        </w:rPr>
        <w:t>（正确的）→不正确的</w:t>
      </w:r>
    </w:p>
    <w:p w14:paraId="443FFBC3"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rPr>
      </w:pPr>
      <w:r w:rsidRPr="000D449C">
        <w:rPr>
          <w:rFonts w:ascii="Times New Roman" w:hAnsi="Times New Roman" w:cs="Times New Roman"/>
          <w:bCs/>
        </w:rPr>
        <w:lastRenderedPageBreak/>
        <w:t>direct</w:t>
      </w:r>
      <w:r w:rsidRPr="000D449C">
        <w:rPr>
          <w:rFonts w:ascii="Times New Roman" w:hAnsi="Times New Roman" w:cs="Times New Roman"/>
          <w:bCs/>
        </w:rPr>
        <w:t>：</w:t>
      </w:r>
      <w:r w:rsidRPr="000D449C">
        <w:rPr>
          <w:rFonts w:ascii="Times New Roman" w:hAnsi="Times New Roman" w:cs="Times New Roman"/>
          <w:bCs/>
        </w:rPr>
        <w:t>[dəˈrekt] v.</w:t>
      </w:r>
      <w:r w:rsidRPr="000D449C">
        <w:rPr>
          <w:rFonts w:ascii="Times New Roman" w:hAnsi="Times New Roman" w:cs="Times New Roman"/>
          <w:bCs/>
        </w:rPr>
        <w:t>指导</w:t>
      </w:r>
      <w:r w:rsidRPr="000D449C">
        <w:rPr>
          <w:rFonts w:ascii="Times New Roman" w:hAnsi="Times New Roman" w:cs="Times New Roman" w:hint="eastAsia"/>
          <w:bCs/>
        </w:rPr>
        <w:t>，</w:t>
      </w:r>
      <w:r w:rsidRPr="000D449C">
        <w:rPr>
          <w:rFonts w:ascii="Times New Roman" w:hAnsi="Times New Roman" w:cs="Times New Roman"/>
          <w:bCs/>
        </w:rPr>
        <w:t>指向；指挥；导演</w:t>
      </w:r>
      <w:r w:rsidRPr="000D449C">
        <w:rPr>
          <w:rFonts w:ascii="Times New Roman" w:hAnsi="Times New Roman" w:cs="Times New Roman"/>
          <w:bCs/>
        </w:rPr>
        <w:t>adj.</w:t>
      </w:r>
      <w:r w:rsidRPr="000D449C">
        <w:rPr>
          <w:rFonts w:ascii="Times New Roman" w:hAnsi="Times New Roman" w:cs="Times New Roman"/>
          <w:bCs/>
        </w:rPr>
        <w:t>直接的；直系的</w:t>
      </w:r>
    </w:p>
    <w:p w14:paraId="65AA2E6C" w14:textId="77777777" w:rsidR="000D449C" w:rsidRPr="002A2EC8" w:rsidRDefault="000D449C" w:rsidP="000D449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w:t>
      </w:r>
      <w:r w:rsidRPr="002A2EC8">
        <w:rPr>
          <w:rFonts w:ascii="Times New Roman" w:hAnsi="Times New Roman" w:cs="Times New Roman" w:hint="eastAsia"/>
          <w:szCs w:val="21"/>
        </w:rPr>
        <w:t>（</w:t>
      </w:r>
      <w:r w:rsidRPr="002A2EC8">
        <w:rPr>
          <w:rFonts w:ascii="Times New Roman" w:hAnsi="Times New Roman" w:cs="Times New Roman" w:hint="eastAsia"/>
          <w:szCs w:val="21"/>
        </w:rPr>
        <w:t>=dis</w:t>
      </w:r>
      <w:r w:rsidRPr="002A2EC8">
        <w:rPr>
          <w:rFonts w:ascii="Times New Roman" w:hAnsi="Times New Roman" w:cs="Times New Roman" w:hint="eastAsia"/>
          <w:szCs w:val="21"/>
        </w:rPr>
        <w:t>，离开，去远处）</w:t>
      </w:r>
      <w:r w:rsidRPr="002A2EC8">
        <w:rPr>
          <w:rFonts w:ascii="Times New Roman" w:hAnsi="Times New Roman" w:cs="Times New Roman" w:hint="eastAsia"/>
          <w:szCs w:val="21"/>
        </w:rPr>
        <w:t>+rect</w:t>
      </w:r>
      <w:r w:rsidRPr="002A2EC8">
        <w:rPr>
          <w:rFonts w:ascii="Times New Roman" w:hAnsi="Times New Roman" w:cs="Times New Roman" w:hint="eastAsia"/>
          <w:szCs w:val="21"/>
        </w:rPr>
        <w:t>（引导走直线</w:t>
      </w:r>
      <w:r>
        <w:rPr>
          <w:rFonts w:ascii="Times New Roman" w:hAnsi="Times New Roman" w:cs="Times New Roman" w:hint="eastAsia"/>
          <w:szCs w:val="21"/>
        </w:rPr>
        <w:t>，采用了过去分词形式，除了构成动词外，还可以构成形容词表动作已经完成</w:t>
      </w:r>
      <w:r w:rsidRPr="002A2EC8">
        <w:rPr>
          <w:rFonts w:ascii="Times New Roman" w:hAnsi="Times New Roman" w:cs="Times New Roman" w:hint="eastAsia"/>
          <w:szCs w:val="21"/>
        </w:rPr>
        <w:t>）→引导直线行走至远处</w:t>
      </w:r>
      <w:r>
        <w:rPr>
          <w:rFonts w:ascii="Times New Roman" w:hAnsi="Times New Roman" w:cs="Times New Roman" w:hint="eastAsia"/>
          <w:szCs w:val="21"/>
        </w:rPr>
        <w:t>；已经直线行走的</w:t>
      </w:r>
      <w:r w:rsidRPr="002A2EC8">
        <w:rPr>
          <w:rFonts w:ascii="Times New Roman" w:hAnsi="Times New Roman" w:cs="Times New Roman" w:hint="eastAsia"/>
          <w:szCs w:val="21"/>
        </w:rPr>
        <w:t>→指导，指向</w:t>
      </w:r>
      <w:r>
        <w:rPr>
          <w:rFonts w:ascii="Times New Roman" w:hAnsi="Times New Roman" w:cs="Times New Roman" w:hint="eastAsia"/>
          <w:szCs w:val="21"/>
        </w:rPr>
        <w:t>；指挥，导演；</w:t>
      </w:r>
      <w:r w:rsidRPr="002A2EC8">
        <w:rPr>
          <w:rFonts w:ascii="Times New Roman" w:hAnsi="Times New Roman" w:cs="Times New Roman" w:hint="eastAsia"/>
          <w:szCs w:val="21"/>
        </w:rPr>
        <w:t>直接的，直系的</w:t>
      </w:r>
    </w:p>
    <w:p w14:paraId="4CC3C31E" w14:textId="77777777" w:rsidR="000D449C" w:rsidRPr="002A2EC8" w:rsidRDefault="000D449C" w:rsidP="000D449C">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direction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[dəˈrekʃn] n.</w:t>
      </w:r>
      <w:r w:rsidRPr="002A2EC8">
        <w:rPr>
          <w:rFonts w:ascii="Times New Roman" w:hAnsi="Times New Roman" w:cs="Times New Roman"/>
          <w:szCs w:val="21"/>
        </w:rPr>
        <w:t>指导</w:t>
      </w:r>
      <w:r w:rsidRPr="002A2EC8">
        <w:rPr>
          <w:rFonts w:ascii="Times New Roman" w:hAnsi="Times New Roman" w:cs="Times New Roman" w:hint="eastAsia"/>
          <w:szCs w:val="21"/>
        </w:rPr>
        <w:t>，方向</w:t>
      </w:r>
    </w:p>
    <w:p w14:paraId="0D214698" w14:textId="77777777" w:rsidR="000D449C" w:rsidRPr="002A2EC8" w:rsidRDefault="000D449C" w:rsidP="000D449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direct</w:t>
      </w:r>
      <w:r w:rsidRPr="002A2EC8">
        <w:rPr>
          <w:rFonts w:ascii="Times New Roman" w:hAnsi="Times New Roman" w:cs="Times New Roman" w:hint="eastAsia"/>
          <w:szCs w:val="21"/>
        </w:rPr>
        <w:t>（指导，指向）</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（名词后缀）→指导，方向</w:t>
      </w:r>
    </w:p>
    <w:p w14:paraId="509DEFE3"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rPr>
      </w:pPr>
      <w:r w:rsidRPr="000D449C">
        <w:rPr>
          <w:rFonts w:ascii="Times New Roman" w:hAnsi="Times New Roman" w:cs="Times New Roman"/>
          <w:bCs/>
        </w:rPr>
        <w:t>director</w:t>
      </w:r>
      <w:r w:rsidRPr="000D449C">
        <w:rPr>
          <w:rFonts w:ascii="Times New Roman" w:hAnsi="Times New Roman" w:cs="Times New Roman"/>
          <w:bCs/>
        </w:rPr>
        <w:t>：</w:t>
      </w:r>
      <w:r w:rsidRPr="000D449C">
        <w:rPr>
          <w:rFonts w:ascii="Times New Roman" w:hAnsi="Times New Roman" w:cs="Times New Roman"/>
          <w:bCs/>
        </w:rPr>
        <w:t>[dəˈrektə(r)] n.</w:t>
      </w:r>
      <w:r w:rsidRPr="000D449C">
        <w:rPr>
          <w:rFonts w:ascii="Times New Roman" w:hAnsi="Times New Roman" w:cs="Times New Roman"/>
          <w:bCs/>
        </w:rPr>
        <w:t>主任，主管；导演</w:t>
      </w:r>
    </w:p>
    <w:p w14:paraId="5608B9EB" w14:textId="77777777" w:rsidR="000D449C" w:rsidRPr="002A2EC8" w:rsidRDefault="000D449C" w:rsidP="000D449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direct</w:t>
      </w:r>
      <w:r w:rsidRPr="002A2EC8">
        <w:rPr>
          <w:rFonts w:ascii="Times New Roman" w:hAnsi="Times New Roman" w:cs="Times New Roman" w:hint="eastAsia"/>
          <w:szCs w:val="21"/>
        </w:rPr>
        <w:t>（指导）</w:t>
      </w:r>
      <w:r w:rsidRPr="002A2EC8">
        <w:rPr>
          <w:rFonts w:ascii="Times New Roman" w:hAnsi="Times New Roman" w:cs="Times New Roman" w:hint="eastAsia"/>
          <w:szCs w:val="21"/>
        </w:rPr>
        <w:t>+or</w:t>
      </w:r>
      <w:r w:rsidRPr="002A2EC8">
        <w:rPr>
          <w:rFonts w:ascii="Times New Roman" w:hAnsi="Times New Roman" w:cs="Times New Roman" w:hint="eastAsia"/>
          <w:szCs w:val="21"/>
        </w:rPr>
        <w:t>（者）→指导者→主任，主管，导演</w:t>
      </w:r>
    </w:p>
    <w:p w14:paraId="27D16023" w14:textId="77777777" w:rsidR="000D449C" w:rsidRPr="000D449C" w:rsidRDefault="000D449C" w:rsidP="000D449C">
      <w:pPr>
        <w:pStyle w:val="ac"/>
        <w:numPr>
          <w:ilvl w:val="0"/>
          <w:numId w:val="8"/>
        </w:numPr>
        <w:spacing w:line="480" w:lineRule="auto"/>
        <w:ind w:firstLineChars="0"/>
        <w:rPr>
          <w:rFonts w:ascii="Times New Roman" w:hAnsi="Times New Roman" w:cs="Times New Roman"/>
          <w:bCs/>
        </w:rPr>
      </w:pPr>
      <w:r w:rsidRPr="000D449C">
        <w:rPr>
          <w:rFonts w:ascii="Times New Roman" w:hAnsi="Times New Roman" w:cs="Times New Roman"/>
          <w:bCs/>
        </w:rPr>
        <w:t>address</w:t>
      </w:r>
      <w:r w:rsidRPr="000D449C">
        <w:rPr>
          <w:rFonts w:ascii="Times New Roman" w:hAnsi="Times New Roman" w:cs="Times New Roman"/>
          <w:bCs/>
        </w:rPr>
        <w:t>：</w:t>
      </w:r>
      <w:r w:rsidRPr="000D449C">
        <w:rPr>
          <w:rFonts w:ascii="Times New Roman" w:hAnsi="Times New Roman" w:cs="Times New Roman"/>
          <w:bCs/>
        </w:rPr>
        <w:t>[ə'dres] n.</w:t>
      </w:r>
      <w:r w:rsidRPr="000D449C">
        <w:rPr>
          <w:rFonts w:ascii="Times New Roman" w:hAnsi="Times New Roman" w:cs="Times New Roman"/>
          <w:bCs/>
        </w:rPr>
        <w:t>地址</w:t>
      </w:r>
      <w:r w:rsidRPr="000D449C">
        <w:rPr>
          <w:rFonts w:ascii="Times New Roman" w:hAnsi="Times New Roman" w:cs="Times New Roman" w:hint="eastAsia"/>
          <w:bCs/>
        </w:rPr>
        <w:t>v</w:t>
      </w:r>
      <w:r w:rsidRPr="000D449C">
        <w:rPr>
          <w:rFonts w:ascii="Times New Roman" w:hAnsi="Times New Roman" w:cs="Times New Roman"/>
          <w:bCs/>
        </w:rPr>
        <w:t>t</w:t>
      </w:r>
      <w:r w:rsidRPr="000D449C">
        <w:rPr>
          <w:rFonts w:ascii="Times New Roman" w:hAnsi="Times New Roman" w:cs="Times New Roman" w:hint="eastAsia"/>
          <w:bCs/>
        </w:rPr>
        <w:t>.</w:t>
      </w:r>
      <w:r w:rsidRPr="000D449C">
        <w:rPr>
          <w:rFonts w:ascii="Times New Roman" w:hAnsi="Times New Roman" w:cs="Times New Roman" w:hint="eastAsia"/>
          <w:bCs/>
        </w:rPr>
        <w:t>在信封上写地址</w:t>
      </w:r>
    </w:p>
    <w:p w14:paraId="2661EA8B" w14:textId="77777777" w:rsidR="000D449C" w:rsidRPr="002A2EC8" w:rsidRDefault="000D449C" w:rsidP="000D449C">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ad</w:t>
      </w:r>
      <w:r w:rsidRPr="002A2EC8">
        <w:rPr>
          <w:rFonts w:ascii="Times New Roman" w:hAnsi="Times New Roman" w:cs="Times New Roman" w:hint="eastAsia"/>
          <w:szCs w:val="21"/>
        </w:rPr>
        <w:t>（去，趋向）</w:t>
      </w:r>
      <w:r w:rsidRPr="002A2EC8">
        <w:rPr>
          <w:rFonts w:ascii="Times New Roman" w:hAnsi="Times New Roman" w:cs="Times New Roman" w:hint="eastAsia"/>
          <w:szCs w:val="21"/>
        </w:rPr>
        <w:t>+dress</w:t>
      </w:r>
      <w:r w:rsidRPr="002A2EC8">
        <w:rPr>
          <w:rFonts w:ascii="Times New Roman" w:hAnsi="Times New Roman" w:cs="Times New Roman" w:hint="eastAsia"/>
          <w:szCs w:val="21"/>
        </w:rPr>
        <w:t>（</w:t>
      </w:r>
      <w:r w:rsidRPr="002A2EC8">
        <w:rPr>
          <w:rFonts w:ascii="Times New Roman" w:hAnsi="Times New Roman" w:cs="Times New Roman" w:hint="eastAsia"/>
          <w:szCs w:val="21"/>
        </w:rPr>
        <w:t>=direct</w:t>
      </w:r>
      <w:r w:rsidRPr="002A2EC8">
        <w:rPr>
          <w:rFonts w:ascii="Times New Roman" w:hAnsi="Times New Roman" w:cs="Times New Roman" w:hint="eastAsia"/>
          <w:szCs w:val="21"/>
        </w:rPr>
        <w:t>在法语中的音变，</w:t>
      </w:r>
      <w:r>
        <w:rPr>
          <w:rFonts w:ascii="Times New Roman" w:hAnsi="Times New Roman" w:cs="Times New Roman" w:hint="eastAsia"/>
          <w:szCs w:val="21"/>
        </w:rPr>
        <w:t>指向</w:t>
      </w:r>
      <w:r w:rsidRPr="002A2EC8">
        <w:rPr>
          <w:rFonts w:ascii="Times New Roman" w:hAnsi="Times New Roman" w:cs="Times New Roman" w:hint="eastAsia"/>
          <w:szCs w:val="21"/>
        </w:rPr>
        <w:t>）→</w:t>
      </w:r>
      <w:r>
        <w:rPr>
          <w:rFonts w:ascii="Times New Roman" w:hAnsi="Times New Roman" w:cs="Times New Roman" w:hint="eastAsia"/>
          <w:szCs w:val="21"/>
        </w:rPr>
        <w:t>指向</w:t>
      </w:r>
      <w:r w:rsidRPr="002A2EC8">
        <w:rPr>
          <w:rFonts w:ascii="Times New Roman" w:hAnsi="Times New Roman" w:cs="Times New Roman" w:hint="eastAsia"/>
          <w:szCs w:val="21"/>
        </w:rPr>
        <w:t>某地→在信封上写地址→</w:t>
      </w:r>
      <w:r>
        <w:rPr>
          <w:rFonts w:ascii="Times New Roman" w:hAnsi="Times New Roman" w:cs="Times New Roman" w:hint="eastAsia"/>
          <w:szCs w:val="21"/>
        </w:rPr>
        <w:t>（转作名词）</w:t>
      </w:r>
      <w:r w:rsidRPr="002A2EC8">
        <w:rPr>
          <w:rFonts w:ascii="Times New Roman" w:hAnsi="Times New Roman" w:cs="Times New Roman" w:hint="eastAsia"/>
          <w:szCs w:val="21"/>
        </w:rPr>
        <w:t>地址</w:t>
      </w:r>
    </w:p>
    <w:p w14:paraId="156FA972" w14:textId="77777777" w:rsidR="000D449C" w:rsidRPr="002A2EC8" w:rsidRDefault="000D449C" w:rsidP="000D449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Address your application to the Personnel Manager.</w:t>
      </w:r>
      <w:r w:rsidRPr="002A2EC8">
        <w:rPr>
          <w:rFonts w:ascii="Times New Roman" w:hAnsi="Times New Roman" w:cs="Times New Roman" w:hint="eastAsia"/>
          <w:szCs w:val="21"/>
        </w:rPr>
        <w:t>把你的申请信寄给人事经理。</w:t>
      </w:r>
    </w:p>
    <w:p w14:paraId="7C63B53F"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8"/>
        </w:rPr>
        <w:t>red</w:t>
      </w:r>
      <w:r w:rsidRPr="002A2EC8">
        <w:rPr>
          <w:rFonts w:ascii="Times New Roman" w:hAnsi="Times New Roman" w:cs="Times New Roman"/>
        </w:rPr>
        <w:t>：</w:t>
      </w:r>
      <w:r w:rsidRPr="002A2EC8">
        <w:rPr>
          <w:rFonts w:ascii="Times New Roman" w:hAnsi="Times New Roman" w:cs="Times New Roman"/>
        </w:rPr>
        <w:t xml:space="preserve">[red]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红色</w:t>
      </w:r>
      <w:r w:rsidRPr="002A2EC8">
        <w:rPr>
          <w:rFonts w:ascii="Times New Roman" w:hAnsi="Times New Roman" w:cs="Times New Roman"/>
        </w:rPr>
        <w:t>adj.</w:t>
      </w:r>
      <w:r w:rsidRPr="002A2EC8">
        <w:rPr>
          <w:rFonts w:ascii="Times New Roman" w:hAnsi="Times New Roman" w:cs="Times New Roman"/>
        </w:rPr>
        <w:t>红色的</w:t>
      </w:r>
    </w:p>
    <w:p w14:paraId="182D3936" w14:textId="77777777" w:rsidR="00D74E14" w:rsidRPr="002A2EC8" w:rsidRDefault="00D74E14" w:rsidP="00D74E1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red</w:t>
      </w:r>
      <w:r w:rsidRPr="002A2EC8">
        <w:rPr>
          <w:rFonts w:ascii="Times New Roman" w:hAnsi="Times New Roman" w:cs="Times New Roman"/>
          <w:szCs w:val="21"/>
        </w:rPr>
        <w:t xml:space="preserve"> wine</w:t>
      </w:r>
      <w:r w:rsidRPr="002A2EC8">
        <w:rPr>
          <w:rFonts w:ascii="Times New Roman" w:hAnsi="Times New Roman" w:cs="Times New Roman" w:hint="eastAsia"/>
          <w:szCs w:val="21"/>
        </w:rPr>
        <w:t>（红酒），</w:t>
      </w:r>
      <w:r w:rsidRPr="002A2EC8">
        <w:rPr>
          <w:rFonts w:ascii="Times New Roman" w:hAnsi="Times New Roman" w:cs="Times New Roman" w:hint="eastAsia"/>
          <w:szCs w:val="21"/>
        </w:rPr>
        <w:t>a</w:t>
      </w:r>
      <w:r w:rsidRPr="002A2EC8">
        <w:rPr>
          <w:rFonts w:ascii="Times New Roman" w:hAnsi="Times New Roman" w:cs="Times New Roman"/>
          <w:szCs w:val="21"/>
        </w:rPr>
        <w:t xml:space="preserve"> red eye</w:t>
      </w:r>
      <w:r w:rsidRPr="002A2EC8">
        <w:rPr>
          <w:rFonts w:ascii="Times New Roman" w:hAnsi="Times New Roman" w:cs="Times New Roman" w:hint="eastAsia"/>
          <w:szCs w:val="21"/>
        </w:rPr>
        <w:t>（红眼航班）</w:t>
      </w:r>
    </w:p>
    <w:p w14:paraId="0E9EC9A4" w14:textId="77777777" w:rsidR="00D96E09" w:rsidRPr="00125D95" w:rsidRDefault="00D96E09" w:rsidP="00D96E09">
      <w:pPr>
        <w:pStyle w:val="ac"/>
        <w:numPr>
          <w:ilvl w:val="0"/>
          <w:numId w:val="8"/>
        </w:numPr>
        <w:spacing w:line="480" w:lineRule="auto"/>
        <w:ind w:firstLineChars="0"/>
        <w:rPr>
          <w:rFonts w:ascii="Times New Roman" w:hAnsi="Times New Roman" w:cs="Times New Roman"/>
          <w:bCs/>
          <w:szCs w:val="21"/>
        </w:rPr>
      </w:pPr>
      <w:r w:rsidRPr="00D96E09">
        <w:rPr>
          <w:rFonts w:ascii="Times New Roman" w:hAnsi="Times New Roman" w:cs="Times New Roman"/>
          <w:b/>
          <w:bCs/>
          <w:color w:val="EE0000"/>
          <w:sz w:val="24"/>
          <w:szCs w:val="28"/>
        </w:rPr>
        <w:t>refuse</w:t>
      </w:r>
      <w:r w:rsidRPr="00125D95">
        <w:rPr>
          <w:rFonts w:ascii="Times New Roman" w:hAnsi="Times New Roman" w:cs="Times New Roman"/>
          <w:bCs/>
          <w:szCs w:val="21"/>
        </w:rPr>
        <w:t>：</w:t>
      </w:r>
      <w:r w:rsidRPr="00125D95">
        <w:rPr>
          <w:rFonts w:ascii="Times New Roman" w:hAnsi="Times New Roman" w:cs="Times New Roman"/>
          <w:bCs/>
          <w:szCs w:val="21"/>
        </w:rPr>
        <w:t>[rɪ'fjuːz] v.</w:t>
      </w:r>
      <w:r w:rsidRPr="00125D95">
        <w:rPr>
          <w:rFonts w:ascii="Times New Roman" w:hAnsi="Times New Roman" w:cs="Times New Roman"/>
          <w:bCs/>
          <w:szCs w:val="21"/>
        </w:rPr>
        <w:t>拒绝</w:t>
      </w:r>
    </w:p>
    <w:p w14:paraId="7CAA46CE" w14:textId="77777777" w:rsidR="00D96E09" w:rsidRPr="002A2EC8" w:rsidRDefault="00D96E09" w:rsidP="00D96E09">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（回）</w:t>
      </w:r>
      <w:r w:rsidRPr="002A2EC8">
        <w:rPr>
          <w:rFonts w:ascii="Times New Roman" w:eastAsia="宋体" w:hAnsi="Times New Roman" w:cs="Times New Roman" w:hint="eastAsia"/>
          <w:szCs w:val="21"/>
        </w:rPr>
        <w:t>+fus</w:t>
      </w:r>
      <w:r w:rsidRPr="002A2EC8">
        <w:rPr>
          <w:rFonts w:ascii="Times New Roman" w:eastAsia="宋体" w:hAnsi="Times New Roman" w:cs="Times New Roman" w:hint="eastAsia"/>
          <w:szCs w:val="21"/>
        </w:rPr>
        <w:t>（倾泻</w:t>
      </w:r>
      <w:r>
        <w:rPr>
          <w:rFonts w:ascii="Times New Roman" w:eastAsia="宋体" w:hAnsi="Times New Roman" w:cs="Times New Roman" w:hint="eastAsia"/>
          <w:szCs w:val="21"/>
        </w:rPr>
        <w:t>，倒</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（词尾）→倾泻回去</w:t>
      </w:r>
      <w:r>
        <w:rPr>
          <w:rFonts w:ascii="Times New Roman" w:eastAsia="宋体" w:hAnsi="Times New Roman" w:cs="Times New Roman" w:hint="eastAsia"/>
          <w:szCs w:val="21"/>
        </w:rPr>
        <w:t>，倒回去</w:t>
      </w:r>
      <w:r w:rsidRPr="002A2EC8">
        <w:rPr>
          <w:rFonts w:ascii="Times New Roman" w:eastAsia="宋体" w:hAnsi="Times New Roman" w:cs="Times New Roman" w:hint="eastAsia"/>
          <w:szCs w:val="21"/>
        </w:rPr>
        <w:t>→拒绝</w:t>
      </w:r>
    </w:p>
    <w:p w14:paraId="2B6B4FD0" w14:textId="77777777" w:rsidR="00D96E09" w:rsidRPr="003D5025" w:rsidRDefault="00D96E09" w:rsidP="00D96E09">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refusal</w:t>
      </w:r>
      <w:r>
        <w:rPr>
          <w:rFonts w:ascii="Times New Roman" w:hAnsi="Times New Roman" w:cs="Times New Roman" w:hint="eastAsia"/>
          <w:bCs/>
          <w:szCs w:val="21"/>
        </w:rPr>
        <w:t>*</w:t>
      </w:r>
      <w:r w:rsidRPr="003D5025">
        <w:rPr>
          <w:rFonts w:ascii="Times New Roman" w:cs="Times New Roman"/>
          <w:bCs/>
        </w:rPr>
        <w:t>：</w:t>
      </w:r>
      <w:r w:rsidRPr="003D5025">
        <w:rPr>
          <w:rFonts w:ascii="Times New Roman" w:eastAsia="宋体" w:hAnsi="Times New Roman" w:cs="Times New Roman"/>
          <w:bCs/>
          <w:szCs w:val="21"/>
        </w:rPr>
        <w:t>[rɪˈfjuːzl] n.</w:t>
      </w:r>
      <w:r w:rsidRPr="003D5025">
        <w:rPr>
          <w:rFonts w:ascii="Times New Roman" w:cs="Times New Roman"/>
          <w:bCs/>
        </w:rPr>
        <w:t>拒绝</w:t>
      </w:r>
    </w:p>
    <w:p w14:paraId="4EE1A585" w14:textId="77777777" w:rsidR="00D96E09" w:rsidRDefault="00D96E09" w:rsidP="00D96E09">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refus</w:t>
      </w:r>
      <w:r w:rsidRPr="003D5025">
        <w:rPr>
          <w:rFonts w:ascii="Times New Roman" w:eastAsia="宋体" w:hAnsi="Times New Roman" w:cs="Times New Roman"/>
          <w:bCs/>
          <w:szCs w:val="21"/>
        </w:rPr>
        <w:t>(e)</w:t>
      </w:r>
      <w:r w:rsidRPr="003D5025">
        <w:rPr>
          <w:rFonts w:ascii="Times New Roman" w:eastAsia="宋体" w:hAnsi="Times New Roman" w:cs="Times New Roman" w:hint="eastAsia"/>
          <w:bCs/>
          <w:szCs w:val="21"/>
        </w:rPr>
        <w:t>（拒绝）</w:t>
      </w:r>
      <w:r w:rsidRPr="003D5025">
        <w:rPr>
          <w:rFonts w:ascii="Times New Roman" w:eastAsia="宋体" w:hAnsi="Times New Roman" w:cs="Times New Roman" w:hint="eastAsia"/>
          <w:bCs/>
          <w:szCs w:val="21"/>
        </w:rPr>
        <w:t>+al</w:t>
      </w:r>
      <w:r w:rsidRPr="003D5025">
        <w:rPr>
          <w:rFonts w:ascii="Times New Roman" w:eastAsia="宋体" w:hAnsi="Times New Roman" w:cs="Times New Roman" w:hint="eastAsia"/>
          <w:bCs/>
          <w:szCs w:val="21"/>
        </w:rPr>
        <w:t>（</w:t>
      </w:r>
      <w:r>
        <w:rPr>
          <w:rFonts w:ascii="Times New Roman" w:eastAsia="宋体" w:hAnsi="Times New Roman" w:cs="Times New Roman" w:hint="eastAsia"/>
          <w:bCs/>
          <w:szCs w:val="21"/>
        </w:rPr>
        <w:t>抽象</w:t>
      </w:r>
      <w:r w:rsidRPr="003D5025">
        <w:rPr>
          <w:rFonts w:ascii="Times New Roman" w:eastAsia="宋体" w:hAnsi="Times New Roman" w:cs="Times New Roman" w:hint="eastAsia"/>
          <w:bCs/>
          <w:szCs w:val="21"/>
        </w:rPr>
        <w:t>名词后缀，表行为）→拒绝</w:t>
      </w:r>
    </w:p>
    <w:p w14:paraId="45BFE019" w14:textId="77777777" w:rsidR="006B584F" w:rsidRPr="002A2EC8" w:rsidRDefault="006B584F" w:rsidP="006B584F">
      <w:pPr>
        <w:pStyle w:val="ac"/>
        <w:numPr>
          <w:ilvl w:val="0"/>
          <w:numId w:val="8"/>
        </w:numPr>
        <w:spacing w:line="480" w:lineRule="auto"/>
        <w:ind w:firstLineChars="0"/>
        <w:rPr>
          <w:rFonts w:ascii="Times New Roman" w:hAnsi="Times New Roman" w:cs="Times New Roman"/>
          <w:szCs w:val="21"/>
        </w:rPr>
      </w:pPr>
      <w:r w:rsidRPr="008C3C2A">
        <w:rPr>
          <w:rFonts w:ascii="Times New Roman" w:hAnsi="Times New Roman" w:cs="Times New Roman"/>
          <w:b/>
          <w:bCs/>
          <w:color w:val="EE0000"/>
          <w:sz w:val="24"/>
          <w:szCs w:val="24"/>
        </w:rPr>
        <w:t>regret</w:t>
      </w:r>
      <w:r w:rsidRPr="002A2EC8">
        <w:rPr>
          <w:rFonts w:ascii="Times New Roman" w:hAnsi="Times New Roman" w:cs="Times New Roman"/>
          <w:szCs w:val="21"/>
        </w:rPr>
        <w:t>：</w:t>
      </w:r>
      <w:r w:rsidRPr="002A2EC8">
        <w:rPr>
          <w:rFonts w:ascii="Times New Roman" w:hAnsi="Times New Roman" w:cs="Times New Roman"/>
          <w:szCs w:val="21"/>
        </w:rPr>
        <w:t>[rɪˈ</w:t>
      </w:r>
      <w:r w:rsidRPr="002A2EC8">
        <w:rPr>
          <w:rFonts w:ascii="Times New Roman" w:hAnsi="Times New Roman" w:cs="Times New Roman" w:hint="eastAsia"/>
          <w:szCs w:val="21"/>
        </w:rPr>
        <w:t>ɡ</w:t>
      </w:r>
      <w:r w:rsidRPr="002A2EC8">
        <w:rPr>
          <w:rFonts w:ascii="Times New Roman" w:hAnsi="Times New Roman" w:cs="Times New Roman"/>
          <w:szCs w:val="21"/>
        </w:rPr>
        <w:t>ret] v.</w:t>
      </w:r>
      <w:r w:rsidRPr="002A2EC8">
        <w:rPr>
          <w:rFonts w:ascii="Times New Roman" w:hAnsi="Times New Roman" w:cs="Times New Roman" w:hint="eastAsia"/>
          <w:szCs w:val="21"/>
        </w:rPr>
        <w:t>（对……）感到</w:t>
      </w:r>
      <w:r w:rsidRPr="002A2EC8">
        <w:rPr>
          <w:rFonts w:ascii="Times New Roman" w:hAnsi="Times New Roman" w:cs="Times New Roman"/>
          <w:szCs w:val="21"/>
        </w:rPr>
        <w:t>后悔</w:t>
      </w:r>
      <w:r w:rsidRPr="002A2EC8">
        <w:rPr>
          <w:rFonts w:ascii="Times New Roman" w:hAnsi="Times New Roman" w:cs="Times New Roman" w:hint="eastAsia"/>
          <w:szCs w:val="21"/>
        </w:rPr>
        <w:t>/</w:t>
      </w:r>
      <w:r w:rsidRPr="002A2EC8">
        <w:rPr>
          <w:rFonts w:ascii="Times New Roman" w:hAnsi="Times New Roman" w:cs="Times New Roman"/>
          <w:szCs w:val="21"/>
        </w:rPr>
        <w:t>惋惜</w:t>
      </w:r>
      <w:r w:rsidRPr="002A2EC8">
        <w:rPr>
          <w:rFonts w:ascii="Times New Roman" w:hAnsi="Times New Roman" w:cs="Times New Roman"/>
          <w:szCs w:val="21"/>
        </w:rPr>
        <w:t>n.</w:t>
      </w:r>
      <w:r w:rsidRPr="002A2EC8">
        <w:rPr>
          <w:rFonts w:ascii="Times New Roman" w:hAnsi="Times New Roman" w:cs="Times New Roman"/>
          <w:szCs w:val="21"/>
        </w:rPr>
        <w:t>遗憾；抱歉</w:t>
      </w:r>
    </w:p>
    <w:p w14:paraId="6D04FF36" w14:textId="77777777" w:rsidR="006B584F" w:rsidRPr="002A2EC8" w:rsidRDefault="006B584F" w:rsidP="006B584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（加强语气）</w:t>
      </w:r>
      <w:r w:rsidRPr="002A2EC8">
        <w:rPr>
          <w:rFonts w:ascii="Times New Roman" w:hAnsi="Times New Roman" w:cs="Times New Roman" w:hint="eastAsia"/>
          <w:szCs w:val="21"/>
        </w:rPr>
        <w:t>+gret</w:t>
      </w:r>
      <w:r w:rsidRPr="002A2EC8">
        <w:rPr>
          <w:rFonts w:ascii="Times New Roman" w:hAnsi="Times New Roman" w:cs="Times New Roman" w:hint="eastAsia"/>
          <w:szCs w:val="21"/>
        </w:rPr>
        <w:t>（后悔）→后悔，遗憾</w:t>
      </w:r>
    </w:p>
    <w:p w14:paraId="73BFBC8A" w14:textId="77777777" w:rsidR="006B584F" w:rsidRPr="002A2EC8" w:rsidRDefault="006B584F" w:rsidP="006B584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I deeply regret what I said.</w:t>
      </w:r>
      <w:r w:rsidRPr="002A2EC8">
        <w:rPr>
          <w:rFonts w:ascii="Times New Roman" w:hAnsi="Times New Roman" w:cs="Times New Roman" w:hint="eastAsia"/>
          <w:szCs w:val="21"/>
        </w:rPr>
        <w:t>我非常后悔说了那些话。</w:t>
      </w:r>
      <w:r w:rsidRPr="002A2EC8">
        <w:rPr>
          <w:rFonts w:ascii="Times New Roman" w:hAnsi="Times New Roman" w:cs="Times New Roman"/>
          <w:szCs w:val="21"/>
        </w:rPr>
        <w:t xml:space="preserve">We regret to inform you </w:t>
      </w:r>
      <w:r w:rsidRPr="002A2EC8">
        <w:rPr>
          <w:rFonts w:ascii="Times New Roman" w:hAnsi="Times New Roman" w:cs="Times New Roman" w:hint="eastAsia"/>
          <w:szCs w:val="21"/>
        </w:rPr>
        <w:t>this</w:t>
      </w:r>
      <w:r w:rsidRPr="002A2EC8">
        <w:rPr>
          <w:rFonts w:ascii="Times New Roman" w:hAnsi="Times New Roman" w:cs="Times New Roman"/>
          <w:szCs w:val="21"/>
        </w:rPr>
        <w:t xml:space="preserve"> bad news.</w:t>
      </w:r>
      <w:r w:rsidRPr="002A2EC8">
        <w:rPr>
          <w:rFonts w:ascii="Times New Roman" w:hAnsi="Times New Roman" w:cs="Times New Roman" w:hint="eastAsia"/>
          <w:szCs w:val="21"/>
        </w:rPr>
        <w:t>我们很遗憾地告知您这个坏消息。</w:t>
      </w:r>
      <w:r w:rsidRPr="002A2EC8">
        <w:rPr>
          <w:rFonts w:ascii="Times New Roman" w:hAnsi="Times New Roman" w:cs="Times New Roman" w:hint="eastAsia"/>
          <w:szCs w:val="21"/>
        </w:rPr>
        <w:t>It is with great regret that I accept your resignation.</w:t>
      </w:r>
      <w:r w:rsidRPr="002A2EC8">
        <w:rPr>
          <w:rFonts w:ascii="Times New Roman" w:hAnsi="Times New Roman" w:cs="Times New Roman" w:hint="eastAsia"/>
          <w:szCs w:val="21"/>
        </w:rPr>
        <w:t>接受你的辞呈，我感到非常遗憾。</w:t>
      </w:r>
    </w:p>
    <w:p w14:paraId="1DB0F924" w14:textId="77777777" w:rsidR="006B584F" w:rsidRPr="003D5025" w:rsidRDefault="006B584F" w:rsidP="006B584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lastRenderedPageBreak/>
        <w:t>regretful</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rɪˈ</w:t>
      </w:r>
      <w:r w:rsidRPr="003D5025">
        <w:rPr>
          <w:rFonts w:ascii="Times New Roman" w:hAnsi="Times New Roman" w:cs="Times New Roman" w:hint="eastAsia"/>
          <w:bCs/>
        </w:rPr>
        <w:t>ɡ</w:t>
      </w:r>
      <w:r w:rsidRPr="003D5025">
        <w:rPr>
          <w:rFonts w:ascii="Times New Roman" w:hAnsi="Times New Roman" w:cs="Times New Roman"/>
          <w:bCs/>
        </w:rPr>
        <w:t xml:space="preserve">retfl]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后悔的，遗憾的</w:t>
      </w:r>
    </w:p>
    <w:p w14:paraId="2952890F" w14:textId="0CD5E8F1" w:rsidR="006B584F" w:rsidRPr="003D5025" w:rsidRDefault="0012724A" w:rsidP="006B584F">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6B584F">
        <w:rPr>
          <w:rFonts w:ascii="Times New Roman" w:hAnsi="Times New Roman" w:cs="Times New Roman" w:hint="eastAsia"/>
          <w:bCs/>
          <w:szCs w:val="21"/>
        </w:rPr>
        <w:t>regret</w:t>
      </w:r>
      <w:r w:rsidR="006B584F">
        <w:rPr>
          <w:rFonts w:ascii="Times New Roman" w:hAnsi="Times New Roman" w:cs="Times New Roman" w:hint="eastAsia"/>
          <w:bCs/>
          <w:szCs w:val="21"/>
        </w:rPr>
        <w:t>（后悔，遗憾）</w:t>
      </w:r>
      <w:r w:rsidR="006B584F">
        <w:rPr>
          <w:rFonts w:ascii="Times New Roman" w:hAnsi="Times New Roman" w:cs="Times New Roman" w:hint="eastAsia"/>
          <w:bCs/>
          <w:szCs w:val="21"/>
        </w:rPr>
        <w:t>+ful</w:t>
      </w:r>
      <w:r w:rsidR="006B584F">
        <w:rPr>
          <w:rFonts w:ascii="Times New Roman" w:hAnsi="Times New Roman" w:cs="Times New Roman" w:hint="eastAsia"/>
          <w:bCs/>
          <w:szCs w:val="21"/>
        </w:rPr>
        <w:t>（形容词后缀，充满……的）→后悔的，遗憾的</w:t>
      </w:r>
    </w:p>
    <w:p w14:paraId="5E60DA04" w14:textId="77777777" w:rsidR="006B584F" w:rsidRPr="003D5025" w:rsidRDefault="006B584F" w:rsidP="006B584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regretfully</w:t>
      </w:r>
      <w:r>
        <w:rPr>
          <w:rFonts w:ascii="Times New Roman" w:hAnsi="Times New Roman" w:cs="Times New Roman" w:hint="eastAsia"/>
          <w:bCs/>
        </w:rPr>
        <w:t>*</w:t>
      </w:r>
      <w:r w:rsidRPr="003D5025">
        <w:rPr>
          <w:rFonts w:ascii="Times New Roman" w:hAnsi="Times New Roman" w:cs="Times New Roman" w:hint="eastAsia"/>
          <w:bCs/>
        </w:rPr>
        <w:t>：</w:t>
      </w:r>
      <w:r>
        <w:rPr>
          <w:rFonts w:ascii="Times New Roman" w:hAnsi="Times New Roman" w:cs="Times New Roman" w:hint="eastAsia"/>
          <w:bCs/>
        </w:rPr>
        <w:t>[</w:t>
      </w:r>
      <w:r w:rsidRPr="0088622B">
        <w:rPr>
          <w:rFonts w:ascii="Times New Roman" w:hAnsi="Times New Roman" w:cs="Times New Roman"/>
          <w:bCs/>
        </w:rPr>
        <w:t>rɪˈ</w:t>
      </w:r>
      <w:r w:rsidRPr="0088622B">
        <w:rPr>
          <w:rFonts w:ascii="Times New Roman" w:hAnsi="Times New Roman" w:cs="Times New Roman" w:hint="eastAsia"/>
          <w:bCs/>
        </w:rPr>
        <w:t>ɡ</w:t>
      </w:r>
      <w:r w:rsidRPr="0088622B">
        <w:rPr>
          <w:rFonts w:ascii="Times New Roman" w:hAnsi="Times New Roman" w:cs="Times New Roman"/>
          <w:bCs/>
        </w:rPr>
        <w:t>retfəli</w:t>
      </w:r>
      <w:r>
        <w:rPr>
          <w:rFonts w:ascii="Times New Roman" w:hAnsi="Times New Roman" w:cs="Times New Roman"/>
          <w:bCs/>
        </w:rPr>
        <w:t>] adv.</w:t>
      </w:r>
      <w:r>
        <w:rPr>
          <w:rFonts w:ascii="Times New Roman" w:hAnsi="Times New Roman" w:cs="Times New Roman" w:hint="eastAsia"/>
          <w:bCs/>
        </w:rPr>
        <w:t>懊悔地，遗憾地</w:t>
      </w:r>
    </w:p>
    <w:p w14:paraId="4498B5ED" w14:textId="5577D748" w:rsidR="006B584F" w:rsidRPr="003D5025" w:rsidRDefault="0012724A" w:rsidP="006B584F">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6B584F">
        <w:rPr>
          <w:rFonts w:ascii="Times New Roman" w:hAnsi="Times New Roman" w:cs="Times New Roman" w:hint="eastAsia"/>
          <w:bCs/>
          <w:szCs w:val="21"/>
        </w:rPr>
        <w:t>regretful</w:t>
      </w:r>
      <w:r w:rsidR="006B584F">
        <w:rPr>
          <w:rFonts w:ascii="Times New Roman" w:hAnsi="Times New Roman" w:cs="Times New Roman" w:hint="eastAsia"/>
          <w:bCs/>
          <w:szCs w:val="21"/>
        </w:rPr>
        <w:t>（后悔的，遗憾的）</w:t>
      </w:r>
      <w:r w:rsidR="006B584F">
        <w:rPr>
          <w:rFonts w:ascii="Times New Roman" w:hAnsi="Times New Roman" w:cs="Times New Roman" w:hint="eastAsia"/>
          <w:bCs/>
          <w:szCs w:val="21"/>
        </w:rPr>
        <w:t>+ly</w:t>
      </w:r>
      <w:r w:rsidR="006B584F">
        <w:rPr>
          <w:rFonts w:ascii="Times New Roman" w:hAnsi="Times New Roman" w:cs="Times New Roman" w:hint="eastAsia"/>
          <w:bCs/>
          <w:szCs w:val="21"/>
        </w:rPr>
        <w:t>（副词后缀）→懊悔地，遗憾地</w:t>
      </w:r>
    </w:p>
    <w:p w14:paraId="4D2D0897" w14:textId="77777777" w:rsidR="002D24ED" w:rsidRPr="002A2EC8" w:rsidRDefault="002D24ED" w:rsidP="002D24ED">
      <w:pPr>
        <w:pStyle w:val="ac"/>
        <w:numPr>
          <w:ilvl w:val="0"/>
          <w:numId w:val="8"/>
        </w:numPr>
        <w:spacing w:line="480" w:lineRule="auto"/>
        <w:ind w:firstLineChars="0"/>
        <w:rPr>
          <w:rFonts w:ascii="Times New Roman" w:hAnsi="Times New Roman" w:cs="Times New Roman"/>
          <w:szCs w:val="21"/>
        </w:rPr>
      </w:pPr>
      <w:r w:rsidRPr="002D24ED">
        <w:rPr>
          <w:rFonts w:ascii="Times New Roman" w:hAnsi="Times New Roman" w:cs="Times New Roman"/>
          <w:b/>
          <w:bCs/>
          <w:color w:val="EE0000"/>
          <w:sz w:val="24"/>
          <w:szCs w:val="28"/>
        </w:rPr>
        <w:t>relax</w:t>
      </w:r>
      <w:r w:rsidRPr="002A2EC8">
        <w:rPr>
          <w:rFonts w:ascii="Times New Roman" w:hAnsi="Times New Roman" w:cs="Times New Roman"/>
          <w:szCs w:val="21"/>
        </w:rPr>
        <w:t>：</w:t>
      </w:r>
      <w:r w:rsidRPr="002A2EC8">
        <w:rPr>
          <w:rFonts w:ascii="Times New Roman" w:hAnsi="Times New Roman" w:cs="Times New Roman"/>
          <w:szCs w:val="21"/>
        </w:rPr>
        <w:t>[rɪ'læks] v.</w:t>
      </w:r>
      <w:r w:rsidRPr="002A2EC8">
        <w:rPr>
          <w:rFonts w:ascii="Times New Roman" w:hAnsi="Times New Roman" w:cs="Times New Roman"/>
          <w:szCs w:val="21"/>
        </w:rPr>
        <w:t>放松；松弛；松懈</w:t>
      </w:r>
    </w:p>
    <w:p w14:paraId="53AF67B7" w14:textId="279CC80E" w:rsidR="002D24ED" w:rsidRDefault="002D24ED" w:rsidP="002D24ED">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（反复，</w:t>
      </w:r>
      <w:r>
        <w:rPr>
          <w:rFonts w:ascii="Times New Roman" w:eastAsia="宋体" w:hAnsi="Times New Roman" w:cs="Times New Roman" w:hint="eastAsia"/>
          <w:szCs w:val="21"/>
        </w:rPr>
        <w:t>持续</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+lax</w:t>
      </w:r>
      <w:r w:rsidRPr="002A2EC8">
        <w:rPr>
          <w:rFonts w:ascii="Times New Roman" w:eastAsia="宋体" w:hAnsi="Times New Roman" w:cs="Times New Roman" w:hint="eastAsia"/>
          <w:szCs w:val="21"/>
        </w:rPr>
        <w:t>（松开）→</w:t>
      </w:r>
      <w:r>
        <w:rPr>
          <w:rFonts w:ascii="Times New Roman" w:eastAsia="宋体" w:hAnsi="Times New Roman" w:cs="Times New Roman" w:hint="eastAsia"/>
          <w:szCs w:val="21"/>
        </w:rPr>
        <w:t>持续</w:t>
      </w:r>
      <w:r w:rsidRPr="002A2EC8">
        <w:rPr>
          <w:rFonts w:ascii="Times New Roman" w:eastAsia="宋体" w:hAnsi="Times New Roman" w:cs="Times New Roman" w:hint="eastAsia"/>
          <w:szCs w:val="21"/>
        </w:rPr>
        <w:t>松开→放松，松弛，松懈</w:t>
      </w:r>
    </w:p>
    <w:p w14:paraId="5358A73F" w14:textId="77777777" w:rsidR="00A612D0" w:rsidRPr="002A2EC8" w:rsidRDefault="00A612D0" w:rsidP="00A612D0">
      <w:pPr>
        <w:pStyle w:val="ac"/>
        <w:numPr>
          <w:ilvl w:val="0"/>
          <w:numId w:val="8"/>
        </w:numPr>
        <w:spacing w:line="480" w:lineRule="auto"/>
        <w:ind w:firstLineChars="0"/>
        <w:rPr>
          <w:rFonts w:ascii="Times New Roman" w:hAnsi="Times New Roman" w:cs="Times New Roman"/>
        </w:rPr>
      </w:pPr>
      <w:r w:rsidRPr="00A612D0">
        <w:rPr>
          <w:rFonts w:ascii="Times New Roman" w:hAnsi="Times New Roman" w:cs="Times New Roman"/>
          <w:b/>
          <w:bCs/>
          <w:color w:val="EE0000"/>
          <w:sz w:val="24"/>
          <w:szCs w:val="28"/>
        </w:rPr>
        <w:t>remain</w:t>
      </w:r>
      <w:r w:rsidRPr="002A2EC8">
        <w:rPr>
          <w:rFonts w:ascii="Times New Roman" w:hAnsi="Times New Roman" w:cs="Times New Roman"/>
        </w:rPr>
        <w:t>：</w:t>
      </w:r>
      <w:r w:rsidRPr="002A2EC8">
        <w:rPr>
          <w:rFonts w:ascii="Times New Roman" w:hAnsi="Times New Roman" w:cs="Times New Roman"/>
        </w:rPr>
        <w:t>[rɪˈmeɪn] vi.</w:t>
      </w:r>
      <w:bookmarkStart w:id="170" w:name="OLE_LINK73"/>
      <w:r w:rsidRPr="002A2EC8">
        <w:rPr>
          <w:rFonts w:ascii="Times New Roman" w:hAnsi="Times New Roman" w:cs="Times New Roman"/>
        </w:rPr>
        <w:t>保持</w:t>
      </w:r>
      <w:r w:rsidRPr="002A2EC8">
        <w:rPr>
          <w:rFonts w:ascii="Times New Roman" w:hAnsi="Times New Roman" w:cs="Times New Roman" w:hint="eastAsia"/>
        </w:rPr>
        <w:t>，</w:t>
      </w:r>
      <w:r w:rsidRPr="002A2EC8">
        <w:rPr>
          <w:rFonts w:ascii="Times New Roman" w:hAnsi="Times New Roman" w:cs="Times New Roman"/>
        </w:rPr>
        <w:t>逗留</w:t>
      </w:r>
      <w:r w:rsidRPr="002A2EC8">
        <w:rPr>
          <w:rFonts w:ascii="Times New Roman" w:hAnsi="Times New Roman" w:cs="Times New Roman" w:hint="eastAsia"/>
        </w:rPr>
        <w:t>；残存，</w:t>
      </w:r>
      <w:r w:rsidRPr="002A2EC8">
        <w:rPr>
          <w:rFonts w:ascii="Times New Roman" w:hAnsi="Times New Roman" w:cs="Times New Roman"/>
        </w:rPr>
        <w:t>剩余</w:t>
      </w:r>
      <w:bookmarkEnd w:id="170"/>
    </w:p>
    <w:p w14:paraId="0B14FA00" w14:textId="77777777" w:rsidR="00A612D0" w:rsidRPr="002A2EC8" w:rsidRDefault="00A612D0" w:rsidP="00A612D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（后面，加强语气）</w:t>
      </w:r>
      <w:r w:rsidRPr="002A2EC8">
        <w:rPr>
          <w:rFonts w:ascii="Times New Roman" w:eastAsia="宋体" w:hAnsi="Times New Roman" w:cs="Times New Roman" w:hint="eastAsia"/>
          <w:szCs w:val="21"/>
        </w:rPr>
        <w:t>+main</w:t>
      </w:r>
      <w:r w:rsidRPr="002A2EC8">
        <w:rPr>
          <w:rFonts w:ascii="Times New Roman" w:eastAsia="宋体" w:hAnsi="Times New Roman" w:cs="Times New Roman" w:hint="eastAsia"/>
          <w:szCs w:val="21"/>
        </w:rPr>
        <w:t>（停留，保持不变）→留在后面，保持不动→</w:t>
      </w:r>
      <w:r w:rsidRPr="002A2EC8">
        <w:rPr>
          <w:rFonts w:ascii="Times New Roman" w:hAnsi="Times New Roman" w:cs="Times New Roman"/>
        </w:rPr>
        <w:t>保持</w:t>
      </w:r>
      <w:r w:rsidRPr="002A2EC8">
        <w:rPr>
          <w:rFonts w:ascii="Times New Roman" w:hAnsi="Times New Roman" w:cs="Times New Roman" w:hint="eastAsia"/>
        </w:rPr>
        <w:t>，</w:t>
      </w:r>
      <w:r w:rsidRPr="002A2EC8">
        <w:rPr>
          <w:rFonts w:ascii="Times New Roman" w:hAnsi="Times New Roman" w:cs="Times New Roman"/>
        </w:rPr>
        <w:t>逗留</w:t>
      </w:r>
      <w:r w:rsidRPr="002A2EC8">
        <w:rPr>
          <w:rFonts w:ascii="Times New Roman" w:hAnsi="Times New Roman" w:cs="Times New Roman" w:hint="eastAsia"/>
        </w:rPr>
        <w:t>；残存，</w:t>
      </w:r>
      <w:r w:rsidRPr="002A2EC8">
        <w:rPr>
          <w:rFonts w:ascii="Times New Roman" w:hAnsi="Times New Roman" w:cs="Times New Roman"/>
        </w:rPr>
        <w:t>剩余</w:t>
      </w:r>
    </w:p>
    <w:p w14:paraId="3EC78ADF" w14:textId="77777777" w:rsidR="00A612D0" w:rsidRPr="002A2EC8" w:rsidRDefault="00A612D0" w:rsidP="00A612D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Very little of the house remained after the fire.</w:t>
      </w:r>
      <w:r w:rsidRPr="002A2EC8">
        <w:rPr>
          <w:rFonts w:ascii="Times New Roman" w:hAnsi="Times New Roman" w:cs="Times New Roman" w:hint="eastAsia"/>
          <w:szCs w:val="21"/>
        </w:rPr>
        <w:t>火灾后这座房子所剩无几。</w:t>
      </w:r>
      <w:r w:rsidRPr="002A2EC8">
        <w:rPr>
          <w:rFonts w:ascii="Times New Roman" w:hAnsi="Times New Roman" w:cs="Times New Roman" w:hint="eastAsia"/>
          <w:szCs w:val="21"/>
        </w:rPr>
        <w:t>remain</w:t>
      </w:r>
      <w:r w:rsidRPr="002A2EC8">
        <w:rPr>
          <w:rFonts w:ascii="Times New Roman" w:hAnsi="Times New Roman" w:cs="Times New Roman"/>
          <w:szCs w:val="21"/>
        </w:rPr>
        <w:t xml:space="preserve"> </w:t>
      </w:r>
      <w:r w:rsidRPr="002A2EC8">
        <w:rPr>
          <w:rFonts w:ascii="Times New Roman" w:hAnsi="Times New Roman" w:cs="Times New Roman" w:hint="eastAsia"/>
          <w:szCs w:val="21"/>
        </w:rPr>
        <w:t>silent</w:t>
      </w:r>
      <w:r w:rsidRPr="002A2EC8">
        <w:rPr>
          <w:rFonts w:ascii="Times New Roman" w:hAnsi="Times New Roman" w:cs="Times New Roman" w:hint="eastAsia"/>
          <w:szCs w:val="21"/>
        </w:rPr>
        <w:t>（保持沉默），</w:t>
      </w:r>
      <w:r w:rsidRPr="002A2EC8">
        <w:rPr>
          <w:rFonts w:ascii="Times New Roman" w:hAnsi="Times New Roman" w:cs="Times New Roman"/>
          <w:szCs w:val="21"/>
        </w:rPr>
        <w:t>I remained in Chicago until June.</w:t>
      </w:r>
      <w:r w:rsidRPr="002A2EC8">
        <w:rPr>
          <w:rFonts w:ascii="Times New Roman" w:hAnsi="Times New Roman" w:cs="Times New Roman" w:hint="eastAsia"/>
          <w:szCs w:val="21"/>
        </w:rPr>
        <w:t>我在芝加哥一直呆到</w:t>
      </w:r>
      <w:r w:rsidRPr="002A2EC8">
        <w:rPr>
          <w:rFonts w:ascii="Times New Roman" w:hAnsi="Times New Roman" w:cs="Times New Roman" w:hint="eastAsia"/>
          <w:szCs w:val="21"/>
        </w:rPr>
        <w:t>6</w:t>
      </w:r>
      <w:r w:rsidRPr="002A2EC8">
        <w:rPr>
          <w:rFonts w:ascii="Times New Roman" w:hAnsi="Times New Roman" w:cs="Times New Roman" w:hint="eastAsia"/>
          <w:szCs w:val="21"/>
        </w:rPr>
        <w:t>月份。</w:t>
      </w:r>
    </w:p>
    <w:p w14:paraId="6C09C551" w14:textId="77777777" w:rsidR="00A258CD" w:rsidRPr="002A2EC8" w:rsidRDefault="00A258CD" w:rsidP="00A258CD">
      <w:pPr>
        <w:pStyle w:val="ac"/>
        <w:numPr>
          <w:ilvl w:val="0"/>
          <w:numId w:val="8"/>
        </w:numPr>
        <w:spacing w:line="480" w:lineRule="auto"/>
        <w:ind w:firstLineChars="0"/>
        <w:rPr>
          <w:rFonts w:ascii="Times New Roman" w:hAnsi="Times New Roman" w:cs="Times New Roman"/>
        </w:rPr>
      </w:pPr>
      <w:r w:rsidRPr="00A258CD">
        <w:rPr>
          <w:rFonts w:ascii="Times New Roman" w:hAnsi="Times New Roman" w:cs="Times New Roman"/>
          <w:b/>
          <w:bCs/>
          <w:color w:val="EE0000"/>
          <w:sz w:val="24"/>
          <w:szCs w:val="28"/>
        </w:rPr>
        <w:t>remember</w:t>
      </w:r>
      <w:r w:rsidRPr="002A2EC8">
        <w:rPr>
          <w:rFonts w:ascii="Times New Roman" w:hAnsi="Times New Roman" w:cs="Times New Roman"/>
        </w:rPr>
        <w:t>：</w:t>
      </w:r>
      <w:r w:rsidRPr="002A2EC8">
        <w:rPr>
          <w:rFonts w:ascii="Times New Roman" w:hAnsi="Times New Roman" w:cs="Times New Roman"/>
        </w:rPr>
        <w:t>[rɪˈmembə(r)] v.</w:t>
      </w:r>
      <w:r w:rsidRPr="002A2EC8">
        <w:rPr>
          <w:rFonts w:ascii="Times New Roman" w:hAnsi="Times New Roman" w:cs="Times New Roman"/>
        </w:rPr>
        <w:t>记起</w:t>
      </w:r>
      <w:r w:rsidRPr="002A2EC8">
        <w:rPr>
          <w:rFonts w:ascii="Times New Roman" w:hAnsi="Times New Roman" w:cs="Times New Roman" w:hint="eastAsia"/>
        </w:rPr>
        <w:t>，记得</w:t>
      </w:r>
    </w:p>
    <w:p w14:paraId="4DE39B01" w14:textId="77777777" w:rsidR="00A258CD" w:rsidRPr="002A2EC8" w:rsidRDefault="00A258CD" w:rsidP="00A258C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re</w:t>
      </w:r>
      <w:r w:rsidRPr="002A2EC8">
        <w:rPr>
          <w:rFonts w:ascii="Times New Roman" w:eastAsia="宋体" w:hAnsi="Times New Roman" w:cs="Times New Roman"/>
          <w:szCs w:val="21"/>
        </w:rPr>
        <w:t>（再次</w:t>
      </w:r>
      <w:r w:rsidRPr="002A2EC8">
        <w:rPr>
          <w:rFonts w:ascii="Times New Roman" w:eastAsia="宋体" w:hAnsi="Times New Roman" w:cs="Times New Roman" w:hint="eastAsia"/>
          <w:szCs w:val="21"/>
        </w:rPr>
        <w:t>，回来</w:t>
      </w:r>
      <w:r w:rsidRPr="002A2EC8">
        <w:rPr>
          <w:rFonts w:ascii="Times New Roman" w:eastAsia="宋体" w:hAnsi="Times New Roman" w:cs="Times New Roman"/>
          <w:szCs w:val="21"/>
        </w:rPr>
        <w:t>）</w:t>
      </w:r>
      <w:r w:rsidRPr="002A2EC8">
        <w:rPr>
          <w:rFonts w:ascii="Times New Roman" w:eastAsia="宋体" w:hAnsi="Times New Roman" w:cs="Times New Roman"/>
          <w:szCs w:val="21"/>
        </w:rPr>
        <w:t>+member</w:t>
      </w:r>
      <w:r w:rsidRPr="002A2EC8">
        <w:rPr>
          <w:rFonts w:ascii="Times New Roman" w:eastAsia="宋体" w:hAnsi="Times New Roman" w:cs="Times New Roman"/>
          <w:szCs w:val="21"/>
        </w:rPr>
        <w:t>（记忆）</w:t>
      </w:r>
      <w:r w:rsidRPr="002A2EC8">
        <w:rPr>
          <w:rFonts w:ascii="Times New Roman" w:eastAsia="宋体" w:hAnsi="Times New Roman" w:cs="Times New Roman"/>
          <w:szCs w:val="21"/>
        </w:rPr>
        <w:t>→</w:t>
      </w:r>
      <w:r w:rsidRPr="002A2EC8">
        <w:rPr>
          <w:rFonts w:ascii="Times New Roman" w:eastAsia="宋体" w:hAnsi="Times New Roman" w:cs="Times New Roman"/>
          <w:szCs w:val="21"/>
        </w:rPr>
        <w:t>再次</w:t>
      </w:r>
      <w:r w:rsidRPr="002A2EC8">
        <w:rPr>
          <w:rFonts w:ascii="Times New Roman" w:eastAsia="宋体" w:hAnsi="Times New Roman" w:cs="Times New Roman" w:hint="eastAsia"/>
          <w:szCs w:val="21"/>
        </w:rPr>
        <w:t>记忆，回想起来</w:t>
      </w:r>
      <w:r w:rsidRPr="002A2EC8">
        <w:rPr>
          <w:rFonts w:ascii="Times New Roman" w:eastAsia="宋体" w:hAnsi="Times New Roman" w:cs="Times New Roman"/>
          <w:szCs w:val="21"/>
        </w:rPr>
        <w:t>→</w:t>
      </w:r>
      <w:r w:rsidRPr="002A2EC8">
        <w:rPr>
          <w:rFonts w:ascii="Times New Roman" w:eastAsia="宋体" w:hAnsi="Times New Roman" w:cs="Times New Roman"/>
          <w:szCs w:val="21"/>
        </w:rPr>
        <w:t>记起</w:t>
      </w:r>
      <w:r w:rsidRPr="002A2EC8">
        <w:rPr>
          <w:rFonts w:ascii="Times New Roman" w:eastAsia="宋体" w:hAnsi="Times New Roman" w:cs="Times New Roman" w:hint="eastAsia"/>
          <w:szCs w:val="21"/>
        </w:rPr>
        <w:t>，记得</w:t>
      </w:r>
    </w:p>
    <w:p w14:paraId="2FBE4277" w14:textId="77777777" w:rsidR="00A258CD" w:rsidRDefault="00A258CD" w:rsidP="00A258C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sorry</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I can’t remember your name.</w:t>
      </w:r>
      <w:r w:rsidRPr="002A2EC8">
        <w:rPr>
          <w:rFonts w:ascii="Times New Roman" w:eastAsia="宋体" w:hAnsi="Times New Roman" w:cs="Times New Roman" w:hint="eastAsia"/>
          <w:szCs w:val="21"/>
        </w:rPr>
        <w:t>抱歉，我想不起你的名字了。</w:t>
      </w:r>
    </w:p>
    <w:p w14:paraId="3ECB0887" w14:textId="77777777" w:rsidR="008E4E76" w:rsidRPr="002A2EC8" w:rsidRDefault="008E4E76" w:rsidP="008E4E76">
      <w:pPr>
        <w:pStyle w:val="ac"/>
        <w:numPr>
          <w:ilvl w:val="0"/>
          <w:numId w:val="8"/>
        </w:numPr>
        <w:spacing w:line="480" w:lineRule="auto"/>
        <w:ind w:firstLineChars="0"/>
        <w:rPr>
          <w:rFonts w:ascii="Times New Roman" w:hAnsi="Times New Roman" w:cs="Times New Roman"/>
        </w:rPr>
      </w:pPr>
      <w:r w:rsidRPr="008E4E76">
        <w:rPr>
          <w:rFonts w:ascii="Times New Roman" w:hAnsi="Times New Roman" w:cs="Times New Roman"/>
          <w:b/>
          <w:bCs/>
          <w:color w:val="EE0000"/>
          <w:sz w:val="24"/>
          <w:szCs w:val="24"/>
        </w:rPr>
        <w:t>reply</w:t>
      </w:r>
      <w:r w:rsidRPr="002A2EC8">
        <w:rPr>
          <w:rFonts w:ascii="Times New Roman" w:hAnsi="Times New Roman" w:cs="Times New Roman"/>
        </w:rPr>
        <w:t>：</w:t>
      </w:r>
      <w:r w:rsidRPr="002A2EC8">
        <w:rPr>
          <w:rFonts w:ascii="Times New Roman" w:hAnsi="Times New Roman" w:cs="Times New Roman"/>
          <w:szCs w:val="21"/>
        </w:rPr>
        <w:t>[rɪ'plai] n.v.</w:t>
      </w:r>
      <w:r w:rsidRPr="002A2EC8">
        <w:rPr>
          <w:rFonts w:ascii="Times New Roman" w:hAnsi="Times New Roman" w:cs="Times New Roman"/>
          <w:szCs w:val="21"/>
        </w:rPr>
        <w:t>回答，答复</w:t>
      </w:r>
    </w:p>
    <w:p w14:paraId="0E12EA27" w14:textId="77777777" w:rsidR="008E4E76" w:rsidRPr="002A2EC8" w:rsidRDefault="008E4E76" w:rsidP="008E4E76">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re</w:t>
      </w:r>
      <w:r w:rsidRPr="002A2EC8">
        <w:rPr>
          <w:rFonts w:ascii="Times New Roman" w:hAnsi="Times New Roman" w:cs="Times New Roman"/>
          <w:szCs w:val="21"/>
        </w:rPr>
        <w:t>（回</w:t>
      </w:r>
      <w:r w:rsidRPr="002A2EC8">
        <w:rPr>
          <w:rFonts w:ascii="Times New Roman" w:hAnsi="Times New Roman" w:cs="Times New Roman" w:hint="eastAsia"/>
          <w:szCs w:val="21"/>
        </w:rPr>
        <w:t>，向后</w:t>
      </w:r>
      <w:r w:rsidRPr="002A2EC8">
        <w:rPr>
          <w:rFonts w:ascii="Times New Roman" w:hAnsi="Times New Roman" w:cs="Times New Roman"/>
          <w:szCs w:val="21"/>
        </w:rPr>
        <w:t>）</w:t>
      </w:r>
      <w:r w:rsidRPr="002A2EC8">
        <w:rPr>
          <w:rFonts w:ascii="Times New Roman" w:hAnsi="Times New Roman" w:cs="Times New Roman"/>
          <w:szCs w:val="21"/>
        </w:rPr>
        <w:t>+ply</w:t>
      </w:r>
      <w:r w:rsidRPr="002A2EC8">
        <w:rPr>
          <w:rFonts w:ascii="Times New Roman" w:hAnsi="Times New Roman" w:cs="Times New Roman"/>
          <w:szCs w:val="21"/>
        </w:rPr>
        <w:t>（</w:t>
      </w:r>
      <w:r>
        <w:rPr>
          <w:rFonts w:ascii="Times New Roman" w:hAnsi="Times New Roman" w:cs="Times New Roman" w:hint="eastAsia"/>
          <w:szCs w:val="21"/>
        </w:rPr>
        <w:t>折叠</w:t>
      </w:r>
      <w:r w:rsidRPr="002A2EC8">
        <w:rPr>
          <w:rFonts w:ascii="Times New Roman" w:hAnsi="Times New Roman" w:cs="Times New Roman"/>
          <w:szCs w:val="21"/>
        </w:rPr>
        <w:t>）</w:t>
      </w:r>
      <w:r w:rsidRPr="002A2EC8">
        <w:rPr>
          <w:rFonts w:ascii="Times New Roman" w:hAnsi="Times New Roman" w:cs="Times New Roman"/>
          <w:szCs w:val="21"/>
        </w:rPr>
        <w:t>→</w:t>
      </w:r>
      <w:r>
        <w:rPr>
          <w:rFonts w:ascii="Times New Roman" w:hAnsi="Times New Roman" w:cs="Times New Roman" w:hint="eastAsia"/>
          <w:szCs w:val="21"/>
        </w:rPr>
        <w:t>（把信息）</w:t>
      </w:r>
      <w:r w:rsidRPr="002A2EC8">
        <w:rPr>
          <w:rFonts w:ascii="Times New Roman" w:hAnsi="Times New Roman" w:cs="Times New Roman" w:hint="eastAsia"/>
          <w:szCs w:val="21"/>
        </w:rPr>
        <w:t>向后</w:t>
      </w:r>
      <w:r>
        <w:rPr>
          <w:rFonts w:ascii="Times New Roman" w:hAnsi="Times New Roman" w:cs="Times New Roman" w:hint="eastAsia"/>
          <w:szCs w:val="21"/>
        </w:rPr>
        <w:t>折叠</w:t>
      </w:r>
      <w:r w:rsidRPr="002A2EC8">
        <w:rPr>
          <w:rFonts w:ascii="Times New Roman" w:hAnsi="Times New Roman" w:cs="Times New Roman"/>
          <w:szCs w:val="21"/>
        </w:rPr>
        <w:t>回去</w:t>
      </w:r>
      <w:r>
        <w:rPr>
          <w:rFonts w:ascii="Times New Roman" w:hAnsi="Times New Roman" w:cs="Times New Roman" w:hint="eastAsia"/>
          <w:szCs w:val="21"/>
        </w:rPr>
        <w:t>→</w:t>
      </w:r>
      <w:r w:rsidRPr="002A2EC8">
        <w:rPr>
          <w:rFonts w:ascii="Times New Roman" w:hAnsi="Times New Roman" w:cs="Times New Roman" w:hint="eastAsia"/>
          <w:szCs w:val="21"/>
        </w:rPr>
        <w:t>返回信息→</w:t>
      </w:r>
      <w:r w:rsidRPr="002A2EC8">
        <w:rPr>
          <w:rFonts w:ascii="Times New Roman" w:hAnsi="Times New Roman" w:cs="Times New Roman"/>
          <w:szCs w:val="21"/>
        </w:rPr>
        <w:t>回答</w:t>
      </w:r>
      <w:r w:rsidRPr="002A2EC8">
        <w:rPr>
          <w:rFonts w:ascii="Times New Roman" w:hAnsi="Times New Roman" w:cs="Times New Roman" w:hint="eastAsia"/>
          <w:szCs w:val="21"/>
        </w:rPr>
        <w:t>，答复</w:t>
      </w:r>
    </w:p>
    <w:p w14:paraId="229CE21D" w14:textId="77777777" w:rsidR="007C31F4" w:rsidRPr="002A2EC8" w:rsidRDefault="007C31F4" w:rsidP="007C31F4">
      <w:pPr>
        <w:pStyle w:val="ac"/>
        <w:numPr>
          <w:ilvl w:val="0"/>
          <w:numId w:val="8"/>
        </w:numPr>
        <w:spacing w:line="480" w:lineRule="auto"/>
        <w:ind w:firstLineChars="0"/>
        <w:rPr>
          <w:rFonts w:ascii="Times New Roman" w:hAnsi="Times New Roman" w:cs="Times New Roman"/>
        </w:rPr>
      </w:pPr>
      <w:r w:rsidRPr="007C31F4">
        <w:rPr>
          <w:rFonts w:ascii="Times New Roman" w:hAnsi="Times New Roman" w:cs="Times New Roman"/>
          <w:b/>
          <w:bCs/>
          <w:color w:val="EE0000"/>
          <w:sz w:val="24"/>
          <w:szCs w:val="24"/>
        </w:rPr>
        <w:t>responsible</w:t>
      </w:r>
      <w:r w:rsidRPr="002A2EC8">
        <w:rPr>
          <w:rFonts w:ascii="Times New Roman" w:hAnsi="Times New Roman" w:cs="Times New Roman"/>
        </w:rPr>
        <w:t>：</w:t>
      </w:r>
      <w:r w:rsidRPr="002A2EC8">
        <w:rPr>
          <w:rFonts w:ascii="Times New Roman" w:hAnsi="Times New Roman" w:cs="Times New Roman"/>
          <w:szCs w:val="21"/>
        </w:rPr>
        <w:t>[rɪ'spɒnsəbl] adj.</w:t>
      </w:r>
      <w:r w:rsidRPr="002A2EC8">
        <w:rPr>
          <w:rFonts w:ascii="Times New Roman" w:hAnsi="Times New Roman" w:cs="Times New Roman"/>
          <w:szCs w:val="21"/>
        </w:rPr>
        <w:t>负责的，可靠的；有责任的</w:t>
      </w:r>
    </w:p>
    <w:p w14:paraId="779B445B" w14:textId="77777777" w:rsidR="007C31F4" w:rsidRPr="002A2EC8" w:rsidRDefault="007C31F4" w:rsidP="007C31F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re</w:t>
      </w:r>
      <w:r w:rsidRPr="002A2EC8">
        <w:rPr>
          <w:rFonts w:ascii="Times New Roman" w:hAnsi="Times New Roman" w:cs="Times New Roman" w:hint="eastAsia"/>
          <w:bCs/>
          <w:szCs w:val="21"/>
        </w:rPr>
        <w:t>（回）</w:t>
      </w:r>
      <w:r w:rsidRPr="002A2EC8">
        <w:rPr>
          <w:rFonts w:ascii="Times New Roman" w:hAnsi="Times New Roman" w:cs="Times New Roman" w:hint="eastAsia"/>
          <w:bCs/>
          <w:szCs w:val="21"/>
        </w:rPr>
        <w:t>+spons</w:t>
      </w:r>
      <w:r w:rsidRPr="002A2EC8">
        <w:rPr>
          <w:rFonts w:ascii="Times New Roman" w:hAnsi="Times New Roman" w:cs="Times New Roman" w:hint="eastAsia"/>
          <w:bCs/>
          <w:szCs w:val="21"/>
        </w:rPr>
        <w:t>（应）</w:t>
      </w:r>
      <w:r w:rsidRPr="002A2EC8">
        <w:rPr>
          <w:rFonts w:ascii="Times New Roman" w:hAnsi="Times New Roman" w:cs="Times New Roman" w:hint="eastAsia"/>
          <w:szCs w:val="21"/>
        </w:rPr>
        <w:t>+ible</w:t>
      </w:r>
      <w:r w:rsidRPr="002A2EC8">
        <w:rPr>
          <w:rFonts w:ascii="Times New Roman" w:hAnsi="Times New Roman" w:cs="Times New Roman" w:hint="eastAsia"/>
          <w:szCs w:val="21"/>
        </w:rPr>
        <w:t>（能够</w:t>
      </w:r>
      <w:r>
        <w:rPr>
          <w:rFonts w:ascii="Times New Roman" w:hAnsi="Times New Roman" w:cs="Times New Roman" w:hint="eastAsia"/>
          <w:szCs w:val="21"/>
        </w:rPr>
        <w:t>……的</w:t>
      </w:r>
      <w:r w:rsidRPr="002A2EC8">
        <w:rPr>
          <w:rFonts w:ascii="Times New Roman" w:hAnsi="Times New Roman" w:cs="Times New Roman" w:hint="eastAsia"/>
          <w:szCs w:val="21"/>
        </w:rPr>
        <w:t>）→能够</w:t>
      </w:r>
      <w:r>
        <w:rPr>
          <w:rFonts w:ascii="Times New Roman" w:hAnsi="Times New Roman" w:cs="Times New Roman" w:hint="eastAsia"/>
          <w:szCs w:val="21"/>
        </w:rPr>
        <w:t>去</w:t>
      </w:r>
      <w:r w:rsidRPr="002A2EC8">
        <w:rPr>
          <w:rFonts w:ascii="Times New Roman" w:hAnsi="Times New Roman" w:cs="Times New Roman" w:hint="eastAsia"/>
          <w:szCs w:val="21"/>
        </w:rPr>
        <w:t>回应的→负责的，可靠的；有责任的</w:t>
      </w:r>
    </w:p>
    <w:p w14:paraId="1A9A3E63" w14:textId="77777777" w:rsidR="007C31F4" w:rsidRPr="002A2EC8" w:rsidRDefault="007C31F4" w:rsidP="007C31F4">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responsibility</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[rɪˌspɒnsəˈbɪləti] n.</w:t>
      </w:r>
      <w:r w:rsidRPr="002A2EC8">
        <w:rPr>
          <w:rFonts w:ascii="Times New Roman" w:hAnsi="Times New Roman" w:cs="Times New Roman"/>
          <w:szCs w:val="21"/>
        </w:rPr>
        <w:t>责任，职责；义务</w:t>
      </w:r>
    </w:p>
    <w:p w14:paraId="2A582206" w14:textId="77777777" w:rsidR="007C31F4" w:rsidRPr="002A2EC8" w:rsidRDefault="007C31F4" w:rsidP="007C31F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responsibil</w:t>
      </w:r>
      <w:r w:rsidRPr="002A2EC8">
        <w:rPr>
          <w:rFonts w:ascii="Times New Roman" w:hAnsi="Times New Roman" w:cs="Times New Roman" w:hint="eastAsia"/>
          <w:szCs w:val="21"/>
        </w:rPr>
        <w:t>（</w:t>
      </w:r>
      <w:r w:rsidRPr="002A2EC8">
        <w:rPr>
          <w:rFonts w:ascii="Times New Roman" w:hAnsi="Times New Roman" w:cs="Times New Roman" w:hint="eastAsia"/>
          <w:szCs w:val="21"/>
        </w:rPr>
        <w:t>=responsible</w:t>
      </w:r>
      <w:r w:rsidRPr="002A2EC8">
        <w:rPr>
          <w:rFonts w:ascii="Times New Roman" w:hAnsi="Times New Roman" w:cs="Times New Roman" w:hint="eastAsia"/>
          <w:szCs w:val="21"/>
        </w:rPr>
        <w:t>，负责的）</w:t>
      </w:r>
      <w:r w:rsidRPr="002A2EC8">
        <w:rPr>
          <w:rFonts w:ascii="Times New Roman" w:hAnsi="Times New Roman" w:cs="Times New Roman" w:hint="eastAsia"/>
          <w:szCs w:val="21"/>
        </w:rPr>
        <w:t>+ity</w:t>
      </w:r>
      <w:r w:rsidRPr="002A2EC8">
        <w:rPr>
          <w:rFonts w:ascii="Times New Roman" w:hAnsi="Times New Roman" w:cs="Times New Roman" w:hint="eastAsia"/>
          <w:szCs w:val="21"/>
        </w:rPr>
        <w:t>（抽象名词后缀）→责任，职责，义务</w:t>
      </w:r>
    </w:p>
    <w:p w14:paraId="19D1DE13"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4"/>
        </w:rPr>
        <w:t>rest</w:t>
      </w:r>
      <w:r w:rsidRPr="002A2EC8">
        <w:rPr>
          <w:rFonts w:ascii="Times New Roman" w:hAnsi="Times New Roman" w:cs="Times New Roman"/>
        </w:rPr>
        <w:t>：</w:t>
      </w:r>
      <w:r w:rsidRPr="002A2EC8">
        <w:rPr>
          <w:rFonts w:ascii="Times New Roman" w:hAnsi="Times New Roman" w:cs="Times New Roman"/>
          <w:szCs w:val="21"/>
        </w:rPr>
        <w:t>[rest] n.</w:t>
      </w:r>
      <w:r w:rsidRPr="002A2EC8">
        <w:rPr>
          <w:rFonts w:ascii="Times New Roman" w:hAnsi="Times New Roman" w:cs="Times New Roman"/>
          <w:szCs w:val="21"/>
        </w:rPr>
        <w:t>休息</w:t>
      </w:r>
      <w:r w:rsidRPr="002A2EC8">
        <w:rPr>
          <w:rFonts w:ascii="Times New Roman" w:hAnsi="Times New Roman" w:cs="Times New Roman" w:hint="eastAsia"/>
          <w:szCs w:val="21"/>
        </w:rPr>
        <w:t>，静止</w:t>
      </w:r>
      <w:r w:rsidRPr="002A2EC8">
        <w:rPr>
          <w:rFonts w:ascii="Times New Roman" w:hAnsi="Times New Roman" w:cs="Times New Roman"/>
          <w:szCs w:val="21"/>
        </w:rPr>
        <w:t>；剩余部分</w:t>
      </w:r>
      <w:r w:rsidRPr="002A2EC8">
        <w:rPr>
          <w:rFonts w:ascii="Times New Roman" w:hAnsi="Times New Roman" w:cs="Times New Roman"/>
          <w:szCs w:val="21"/>
        </w:rPr>
        <w:t>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休息</w:t>
      </w:r>
      <w:r w:rsidRPr="002A2EC8">
        <w:rPr>
          <w:rFonts w:ascii="Times New Roman" w:hAnsi="Times New Roman" w:cs="Times New Roman" w:hint="eastAsia"/>
          <w:szCs w:val="21"/>
        </w:rPr>
        <w:t>，倚靠；停留</w:t>
      </w:r>
      <w:r w:rsidRPr="002A2EC8">
        <w:rPr>
          <w:rFonts w:ascii="Times New Roman" w:hAnsi="Times New Roman" w:cs="Times New Roman" w:hint="eastAsia"/>
          <w:szCs w:val="21"/>
        </w:rPr>
        <w:t>vt</w:t>
      </w:r>
      <w:r w:rsidRPr="002A2EC8">
        <w:rPr>
          <w:rFonts w:ascii="Times New Roman" w:hAnsi="Times New Roman" w:cs="Times New Roman"/>
          <w:szCs w:val="21"/>
        </w:rPr>
        <w:t>.</w:t>
      </w:r>
      <w:r w:rsidRPr="002A2EC8">
        <w:rPr>
          <w:rFonts w:ascii="Times New Roman" w:hAnsi="Times New Roman" w:cs="Times New Roman" w:hint="eastAsia"/>
          <w:szCs w:val="21"/>
        </w:rPr>
        <w:t>使倚靠</w:t>
      </w:r>
    </w:p>
    <w:p w14:paraId="23414437" w14:textId="77777777" w:rsidR="000B7693" w:rsidRPr="002A2EC8" w:rsidRDefault="000B7693" w:rsidP="000B769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【源】单词</w:t>
      </w:r>
      <w:r w:rsidRPr="002A2EC8">
        <w:rPr>
          <w:rFonts w:ascii="Times New Roman" w:hAnsi="Times New Roman" w:cs="Times New Roman" w:hint="eastAsia"/>
          <w:szCs w:val="21"/>
        </w:rPr>
        <w:t>rest</w:t>
      </w:r>
      <w:r w:rsidRPr="002A2EC8">
        <w:rPr>
          <w:rFonts w:ascii="Times New Roman" w:hAnsi="Times New Roman" w:cs="Times New Roman" w:hint="eastAsia"/>
          <w:szCs w:val="21"/>
        </w:rPr>
        <w:t>来自两个不同词源，一个来自古英语，本意是“躺卧、倚靠”，引申为“休息，依赖”；另一个来自拉丁语，由前缀</w:t>
      </w:r>
      <w:r w:rsidRPr="002A2EC8">
        <w:rPr>
          <w:rFonts w:ascii="Times New Roman" w:hAnsi="Times New Roman" w:cs="Times New Roman" w:hint="eastAsia"/>
          <w:szCs w:val="21"/>
        </w:rPr>
        <w:t>re-</w:t>
      </w:r>
      <w:r w:rsidRPr="002A2EC8">
        <w:rPr>
          <w:rFonts w:ascii="Times New Roman" w:hAnsi="Times New Roman" w:cs="Times New Roman" w:hint="eastAsia"/>
          <w:szCs w:val="21"/>
        </w:rPr>
        <w:t>（后）和词根</w:t>
      </w:r>
      <w:r w:rsidRPr="002A2EC8">
        <w:rPr>
          <w:rFonts w:ascii="Times New Roman" w:hAnsi="Times New Roman" w:cs="Times New Roman" w:hint="eastAsia"/>
          <w:szCs w:val="21"/>
        </w:rPr>
        <w:t>st-</w:t>
      </w:r>
      <w:r w:rsidRPr="002A2EC8">
        <w:rPr>
          <w:rFonts w:ascii="Times New Roman" w:hAnsi="Times New Roman" w:cs="Times New Roman" w:hint="eastAsia"/>
          <w:szCs w:val="21"/>
        </w:rPr>
        <w:t>（站）组成，字面意思是“站在后面、留下”，引申为“剩余物”。</w:t>
      </w:r>
    </w:p>
    <w:p w14:paraId="5C3C9F64" w14:textId="77777777" w:rsidR="00B30143" w:rsidRPr="002A2EC8" w:rsidRDefault="00B30143" w:rsidP="00B30143">
      <w:pPr>
        <w:pStyle w:val="ac"/>
        <w:numPr>
          <w:ilvl w:val="0"/>
          <w:numId w:val="8"/>
        </w:numPr>
        <w:spacing w:line="480" w:lineRule="auto"/>
        <w:ind w:firstLineChars="0"/>
        <w:rPr>
          <w:rFonts w:ascii="Times New Roman" w:hAnsi="Times New Roman" w:cs="Times New Roman"/>
        </w:rPr>
      </w:pPr>
      <w:r w:rsidRPr="008C3C2A">
        <w:rPr>
          <w:rFonts w:ascii="Times New Roman" w:hAnsi="Times New Roman" w:cs="Times New Roman"/>
          <w:b/>
          <w:bCs/>
          <w:color w:val="EE0000"/>
          <w:sz w:val="24"/>
          <w:szCs w:val="24"/>
        </w:rPr>
        <w:t>result</w:t>
      </w:r>
      <w:r w:rsidRPr="002A2EC8">
        <w:rPr>
          <w:rFonts w:ascii="Times New Roman" w:hAnsi="Times New Roman" w:cs="Times New Roman"/>
        </w:rPr>
        <w:t>：</w:t>
      </w:r>
      <w:r w:rsidRPr="002A2EC8">
        <w:rPr>
          <w:rFonts w:ascii="Times New Roman" w:hAnsi="Times New Roman" w:cs="Times New Roman"/>
          <w:szCs w:val="21"/>
        </w:rPr>
        <w:t>[rɪ'zʌlt] n.</w:t>
      </w:r>
      <w:r w:rsidRPr="002A2EC8">
        <w:rPr>
          <w:rFonts w:ascii="Times New Roman" w:hAnsi="Times New Roman" w:cs="Times New Roman"/>
          <w:szCs w:val="21"/>
        </w:rPr>
        <w:t>答案；结果；成绩</w:t>
      </w:r>
      <w:r w:rsidRPr="002A2EC8">
        <w:rPr>
          <w:rFonts w:ascii="Times New Roman" w:hAnsi="Times New Roman" w:cs="Times New Roman"/>
          <w:szCs w:val="21"/>
        </w:rPr>
        <w:t>vi.</w:t>
      </w:r>
      <w:r w:rsidRPr="002A2EC8">
        <w:rPr>
          <w:rFonts w:ascii="Times New Roman" w:hAnsi="Times New Roman" w:cs="Times New Roman"/>
          <w:szCs w:val="21"/>
        </w:rPr>
        <w:t>导致；产生</w:t>
      </w:r>
      <w:r w:rsidRPr="002A2EC8">
        <w:rPr>
          <w:rFonts w:ascii="Times New Roman" w:hAnsi="Times New Roman" w:cs="Times New Roman" w:hint="eastAsia"/>
          <w:szCs w:val="21"/>
        </w:rPr>
        <w:t>结果</w:t>
      </w:r>
    </w:p>
    <w:p w14:paraId="1CBB9666" w14:textId="128FC71B" w:rsidR="00B30143" w:rsidRPr="002A2EC8" w:rsidRDefault="00B30143" w:rsidP="00B3014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（回来）</w:t>
      </w:r>
      <w:r w:rsidRPr="002A2EC8">
        <w:rPr>
          <w:rFonts w:ascii="Times New Roman" w:hAnsi="Times New Roman" w:cs="Times New Roman" w:hint="eastAsia"/>
          <w:szCs w:val="21"/>
        </w:rPr>
        <w:t>+sul</w:t>
      </w:r>
      <w:r w:rsidRPr="002A2EC8">
        <w:rPr>
          <w:rFonts w:ascii="Times New Roman" w:hAnsi="Times New Roman" w:cs="Times New Roman" w:hint="eastAsia"/>
          <w:szCs w:val="21"/>
        </w:rPr>
        <w:t>（跳）</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Pr>
          <w:rFonts w:ascii="Times New Roman" w:hAnsi="Times New Roman" w:cs="Times New Roman" w:hint="eastAsia"/>
          <w:szCs w:val="21"/>
        </w:rPr>
        <w:t>来自拉丁语动词的过去分词后缀，等于</w:t>
      </w:r>
      <w:r>
        <w:rPr>
          <w:rFonts w:ascii="Times New Roman" w:hAnsi="Times New Roman" w:cs="Times New Roman" w:hint="eastAsia"/>
          <w:szCs w:val="21"/>
        </w:rPr>
        <w:t>ed</w:t>
      </w:r>
      <w:r w:rsidRPr="002A2EC8">
        <w:rPr>
          <w:rFonts w:ascii="Times New Roman" w:hAnsi="Times New Roman" w:cs="Times New Roman" w:hint="eastAsia"/>
          <w:szCs w:val="21"/>
        </w:rPr>
        <w:t>，在此除了构成动词外，还可以构成名词表动作完成的结果）→跳回来→导致，产生结果→答案，结果，成绩</w:t>
      </w:r>
    </w:p>
    <w:p w14:paraId="63857D13" w14:textId="77777777" w:rsidR="00B30143" w:rsidRPr="002A2EC8" w:rsidRDefault="00B30143" w:rsidP="00B3014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Many hair problems result from what you eat.</w:t>
      </w:r>
      <w:r w:rsidRPr="002A2EC8">
        <w:rPr>
          <w:rFonts w:ascii="Times New Roman" w:hAnsi="Times New Roman" w:cs="Times New Roman" w:hint="eastAsia"/>
          <w:szCs w:val="21"/>
        </w:rPr>
        <w:t> </w:t>
      </w:r>
      <w:r w:rsidRPr="002A2EC8">
        <w:rPr>
          <w:rFonts w:ascii="Times New Roman" w:hAnsi="Times New Roman" w:cs="Times New Roman" w:hint="eastAsia"/>
          <w:szCs w:val="21"/>
        </w:rPr>
        <w:t>很多头发问题是由你吃的东西引起的。</w:t>
      </w:r>
      <w:r w:rsidRPr="002A2EC8">
        <w:rPr>
          <w:rFonts w:ascii="Times New Roman" w:hAnsi="Times New Roman" w:cs="Times New Roman"/>
          <w:szCs w:val="21"/>
        </w:rPr>
        <w:t>Fifty percent of road accidents result in head injuries.</w:t>
      </w:r>
      <w:r w:rsidRPr="002A2EC8">
        <w:rPr>
          <w:rFonts w:ascii="Times New Roman" w:hAnsi="Times New Roman" w:cs="Times New Roman" w:hint="eastAsia"/>
          <w:szCs w:val="21"/>
        </w:rPr>
        <w:t> 50%</w:t>
      </w:r>
      <w:r w:rsidRPr="002A2EC8">
        <w:rPr>
          <w:rFonts w:ascii="Times New Roman" w:hAnsi="Times New Roman" w:cs="Times New Roman" w:hint="eastAsia"/>
          <w:szCs w:val="21"/>
        </w:rPr>
        <w:t>的公路交通事故致使头部受伤。</w:t>
      </w:r>
    </w:p>
    <w:p w14:paraId="03634DB2" w14:textId="77777777" w:rsidR="008601DD" w:rsidRPr="002A2EC8" w:rsidRDefault="008601DD" w:rsidP="008601DD">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rice</w:t>
      </w:r>
      <w:r w:rsidRPr="002A2EC8">
        <w:rPr>
          <w:rFonts w:ascii="Times New Roman" w:hAnsi="Times New Roman" w:cs="Times New Roman"/>
          <w:szCs w:val="21"/>
        </w:rPr>
        <w:t>：</w:t>
      </w:r>
      <w:r w:rsidRPr="002A2EC8">
        <w:rPr>
          <w:rFonts w:ascii="Times New Roman" w:hAnsi="Times New Roman" w:cs="Times New Roman"/>
          <w:szCs w:val="21"/>
        </w:rPr>
        <w:t>[raɪs] n.</w:t>
      </w:r>
      <w:r w:rsidRPr="002A2EC8">
        <w:rPr>
          <w:rFonts w:ascii="Times New Roman" w:hAnsi="Times New Roman" w:cs="Times New Roman" w:hint="eastAsia"/>
          <w:szCs w:val="21"/>
        </w:rPr>
        <w:t>水稻；米，大米，稻米；米饭</w:t>
      </w:r>
    </w:p>
    <w:p w14:paraId="13A8595E" w14:textId="77777777" w:rsidR="008601DD" w:rsidRPr="002A2EC8" w:rsidRDefault="008601DD" w:rsidP="008601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grain of rice</w:t>
      </w:r>
      <w:r w:rsidRPr="002A2EC8">
        <w:rPr>
          <w:rFonts w:ascii="Times New Roman" w:hAnsi="Times New Roman" w:cs="Times New Roman" w:hint="eastAsia"/>
          <w:szCs w:val="21"/>
        </w:rPr>
        <w:t>（一粒米），</w:t>
      </w:r>
      <w:r w:rsidRPr="002A2EC8">
        <w:rPr>
          <w:rFonts w:ascii="Times New Roman" w:hAnsi="Times New Roman" w:cs="Times New Roman" w:hint="eastAsia"/>
          <w:szCs w:val="21"/>
        </w:rPr>
        <w:t>rice field</w:t>
      </w:r>
      <w:r w:rsidRPr="002A2EC8">
        <w:rPr>
          <w:rFonts w:ascii="Times New Roman" w:hAnsi="Times New Roman" w:cs="Times New Roman" w:hint="eastAsia"/>
          <w:szCs w:val="21"/>
        </w:rPr>
        <w:t>（稻田），</w:t>
      </w:r>
      <w:r w:rsidRPr="002A2EC8">
        <w:rPr>
          <w:rFonts w:ascii="Times New Roman" w:hAnsi="Times New Roman" w:cs="Times New Roman" w:hint="eastAsia"/>
          <w:szCs w:val="21"/>
        </w:rPr>
        <w:t>fried rice</w:t>
      </w:r>
      <w:r w:rsidRPr="002A2EC8">
        <w:rPr>
          <w:rFonts w:ascii="Times New Roman" w:hAnsi="Times New Roman" w:cs="Times New Roman" w:hint="eastAsia"/>
          <w:szCs w:val="21"/>
        </w:rPr>
        <w:t>（炒饭）</w:t>
      </w:r>
    </w:p>
    <w:p w14:paraId="092C79C7" w14:textId="77777777" w:rsidR="00653FD7" w:rsidRPr="002A2EC8" w:rsidRDefault="00653FD7" w:rsidP="00653FD7">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4"/>
        </w:rPr>
        <w:t>rich</w:t>
      </w:r>
      <w:r w:rsidRPr="002A2EC8">
        <w:rPr>
          <w:rFonts w:ascii="Times New Roman" w:hAnsi="Times New Roman" w:cs="Times New Roman"/>
          <w:szCs w:val="21"/>
        </w:rPr>
        <w:t>：</w:t>
      </w:r>
      <w:r w:rsidRPr="002A2EC8">
        <w:rPr>
          <w:rFonts w:ascii="Times New Roman" w:hAnsi="Times New Roman" w:cs="Times New Roman"/>
          <w:szCs w:val="21"/>
        </w:rPr>
        <w:t>[rɪtʃ] adj.</w:t>
      </w:r>
      <w:r w:rsidRPr="002A2EC8">
        <w:rPr>
          <w:rFonts w:ascii="Times New Roman" w:hAnsi="Times New Roman" w:cs="Times New Roman"/>
          <w:szCs w:val="21"/>
        </w:rPr>
        <w:t>富有的</w:t>
      </w:r>
    </w:p>
    <w:p w14:paraId="0A486D23"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rich man</w:t>
      </w:r>
      <w:r w:rsidRPr="002A2EC8">
        <w:rPr>
          <w:rFonts w:ascii="Times New Roman" w:hAnsi="Times New Roman" w:cs="Times New Roman" w:hint="eastAsia"/>
          <w:szCs w:val="21"/>
        </w:rPr>
        <w:t>（一个有钱人）</w:t>
      </w:r>
    </w:p>
    <w:p w14:paraId="178F80C7" w14:textId="77777777" w:rsidR="00653FD7" w:rsidRPr="003D5025" w:rsidRDefault="00653FD7" w:rsidP="00653FD7">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richness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ˈrɪtʃnəs] n.</w:t>
      </w:r>
      <w:r w:rsidRPr="003D5025">
        <w:rPr>
          <w:rFonts w:ascii="Times New Roman" w:hAnsi="Times New Roman" w:cs="Times New Roman" w:hint="eastAsia"/>
          <w:bCs/>
        </w:rPr>
        <w:t>富裕，丰富</w:t>
      </w:r>
    </w:p>
    <w:p w14:paraId="774C1A72" w14:textId="7191DC88" w:rsidR="00653FD7" w:rsidRPr="003D5025" w:rsidRDefault="0012724A" w:rsidP="00653FD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653FD7" w:rsidRPr="003D5025">
        <w:rPr>
          <w:rFonts w:ascii="Times New Roman" w:hAnsi="Times New Roman" w:cs="Times New Roman" w:hint="eastAsia"/>
          <w:bCs/>
          <w:szCs w:val="21"/>
        </w:rPr>
        <w:t>rich</w:t>
      </w:r>
      <w:r w:rsidR="00653FD7" w:rsidRPr="003D5025">
        <w:rPr>
          <w:rFonts w:ascii="Times New Roman" w:hAnsi="Times New Roman" w:cs="Times New Roman" w:hint="eastAsia"/>
          <w:bCs/>
          <w:szCs w:val="21"/>
        </w:rPr>
        <w:t>（富有的）</w:t>
      </w:r>
      <w:r w:rsidR="00653FD7" w:rsidRPr="003D5025">
        <w:rPr>
          <w:rFonts w:ascii="Times New Roman" w:hAnsi="Times New Roman" w:cs="Times New Roman" w:hint="eastAsia"/>
          <w:bCs/>
          <w:szCs w:val="21"/>
        </w:rPr>
        <w:t>+ness</w:t>
      </w:r>
      <w:r w:rsidR="00653FD7" w:rsidRPr="003D5025">
        <w:rPr>
          <w:rFonts w:ascii="Times New Roman" w:hAnsi="Times New Roman" w:cs="Times New Roman" w:hint="eastAsia"/>
          <w:bCs/>
          <w:szCs w:val="21"/>
        </w:rPr>
        <w:t>（抽象名词后缀，表性质和状态）→富裕，丰富</w:t>
      </w:r>
    </w:p>
    <w:p w14:paraId="3D9F848B" w14:textId="77777777" w:rsidR="00653FD7" w:rsidRPr="003D5025" w:rsidRDefault="00653FD7" w:rsidP="00653FD7">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enrich</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[ɪnˈrɪtʃ] vt.</w:t>
      </w:r>
      <w:r w:rsidRPr="003D5025">
        <w:rPr>
          <w:rFonts w:ascii="Times New Roman" w:hAnsi="Times New Roman" w:cs="Times New Roman" w:hint="eastAsia"/>
          <w:bCs/>
        </w:rPr>
        <w:t>充实；丰富；使富足</w:t>
      </w:r>
    </w:p>
    <w:p w14:paraId="2BACAF86" w14:textId="687CB859" w:rsidR="00653FD7" w:rsidRDefault="0012724A" w:rsidP="00653FD7">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653FD7" w:rsidRPr="003D5025">
        <w:rPr>
          <w:rFonts w:ascii="Times New Roman" w:hAnsi="Times New Roman" w:cs="Times New Roman" w:hint="eastAsia"/>
          <w:bCs/>
          <w:szCs w:val="21"/>
        </w:rPr>
        <w:t>en</w:t>
      </w:r>
      <w:r w:rsidR="00653FD7" w:rsidRPr="003D5025">
        <w:rPr>
          <w:rFonts w:ascii="Times New Roman" w:hAnsi="Times New Roman" w:cs="Times New Roman" w:hint="eastAsia"/>
          <w:bCs/>
          <w:szCs w:val="21"/>
        </w:rPr>
        <w:t>（使变得）</w:t>
      </w:r>
      <w:r w:rsidR="00653FD7" w:rsidRPr="003D5025">
        <w:rPr>
          <w:rFonts w:ascii="Times New Roman" w:hAnsi="Times New Roman" w:cs="Times New Roman" w:hint="eastAsia"/>
          <w:bCs/>
          <w:szCs w:val="21"/>
        </w:rPr>
        <w:t>+rich</w:t>
      </w:r>
      <w:r w:rsidR="00653FD7" w:rsidRPr="003D5025">
        <w:rPr>
          <w:rFonts w:ascii="Times New Roman" w:hAnsi="Times New Roman" w:cs="Times New Roman" w:hint="eastAsia"/>
          <w:bCs/>
          <w:szCs w:val="21"/>
        </w:rPr>
        <w:t>（富有的）→使富足，充实，丰富</w:t>
      </w:r>
    </w:p>
    <w:p w14:paraId="253671E9" w14:textId="77777777" w:rsidR="00F60271" w:rsidRPr="002A2EC8" w:rsidRDefault="00F60271" w:rsidP="00F60271">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ride</w:t>
      </w:r>
      <w:r w:rsidRPr="002A2EC8">
        <w:rPr>
          <w:rFonts w:ascii="Times New Roman" w:hAnsi="Times New Roman" w:cs="Times New Roman"/>
          <w:szCs w:val="21"/>
        </w:rPr>
        <w:t>：</w:t>
      </w:r>
      <w:r w:rsidRPr="002A2EC8">
        <w:rPr>
          <w:rFonts w:ascii="Times New Roman" w:hAnsi="Times New Roman" w:cs="Times New Roman"/>
          <w:szCs w:val="21"/>
        </w:rPr>
        <w:t>[raɪd] v.</w:t>
      </w:r>
      <w:r w:rsidRPr="002A2EC8">
        <w:rPr>
          <w:rFonts w:ascii="Times New Roman" w:hAnsi="Times New Roman" w:cs="Times New Roman"/>
          <w:szCs w:val="21"/>
        </w:rPr>
        <w:t>骑</w:t>
      </w:r>
      <w:r w:rsidRPr="002A2EC8">
        <w:rPr>
          <w:rFonts w:ascii="Times New Roman" w:hAnsi="Times New Roman" w:cs="Times New Roman" w:hint="eastAsia"/>
          <w:szCs w:val="21"/>
        </w:rPr>
        <w:t>，乘</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骑行，乘车</w:t>
      </w:r>
    </w:p>
    <w:p w14:paraId="34BCC1F9"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rode</w:t>
      </w:r>
      <w:r w:rsidRPr="002A2EC8">
        <w:rPr>
          <w:rFonts w:ascii="Times New Roman" w:cs="Times New Roman" w:hint="eastAsia"/>
          <w:szCs w:val="21"/>
        </w:rPr>
        <w:t>/</w:t>
      </w:r>
      <w:r w:rsidRPr="002A2EC8">
        <w:rPr>
          <w:rFonts w:ascii="Times New Roman" w:cs="Times New Roman"/>
          <w:szCs w:val="21"/>
        </w:rPr>
        <w:t>rid</w:t>
      </w:r>
      <w:r w:rsidRPr="002A2EC8">
        <w:rPr>
          <w:rFonts w:ascii="Times New Roman" w:cs="Times New Roman" w:hint="eastAsia"/>
          <w:szCs w:val="21"/>
        </w:rPr>
        <w:t>，过去分词</w:t>
      </w:r>
      <w:r w:rsidRPr="002A2EC8">
        <w:rPr>
          <w:rFonts w:ascii="Times New Roman" w:cs="Times New Roman"/>
          <w:szCs w:val="21"/>
        </w:rPr>
        <w:t>ridden</w:t>
      </w:r>
      <w:r w:rsidRPr="002A2EC8">
        <w:rPr>
          <w:rFonts w:ascii="Times New Roman" w:cs="Times New Roman" w:hint="eastAsia"/>
          <w:szCs w:val="21"/>
        </w:rPr>
        <w:t>/</w:t>
      </w:r>
      <w:r w:rsidRPr="002A2EC8">
        <w:rPr>
          <w:rFonts w:ascii="Times New Roman" w:cs="Times New Roman"/>
          <w:szCs w:val="21"/>
        </w:rPr>
        <w:t>rid</w:t>
      </w:r>
    </w:p>
    <w:p w14:paraId="486A4E7D"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ride</w:t>
      </w:r>
      <w:r w:rsidRPr="002A2EC8">
        <w:rPr>
          <w:rFonts w:ascii="Times New Roman" w:cs="Times New Roman"/>
          <w:szCs w:val="21"/>
        </w:rPr>
        <w:t xml:space="preserve"> </w:t>
      </w:r>
      <w:r w:rsidRPr="002A2EC8">
        <w:rPr>
          <w:rFonts w:ascii="Times New Roman" w:cs="Times New Roman" w:hint="eastAsia"/>
          <w:szCs w:val="21"/>
        </w:rPr>
        <w:t>a</w:t>
      </w:r>
      <w:r w:rsidRPr="002A2EC8">
        <w:rPr>
          <w:rFonts w:ascii="Times New Roman" w:cs="Times New Roman"/>
          <w:szCs w:val="21"/>
        </w:rPr>
        <w:t xml:space="preserve"> horse</w:t>
      </w:r>
      <w:r w:rsidRPr="002A2EC8">
        <w:rPr>
          <w:rFonts w:ascii="Times New Roman" w:cs="Times New Roman" w:hint="eastAsia"/>
          <w:szCs w:val="21"/>
        </w:rPr>
        <w:t>（骑马），</w:t>
      </w:r>
      <w:r w:rsidRPr="002A2EC8">
        <w:rPr>
          <w:rFonts w:ascii="Times New Roman" w:cs="Times New Roman" w:hint="eastAsia"/>
          <w:szCs w:val="21"/>
        </w:rPr>
        <w:t>ride</w:t>
      </w:r>
      <w:r w:rsidRPr="002A2EC8">
        <w:rPr>
          <w:rFonts w:ascii="Times New Roman" w:cs="Times New Roman"/>
          <w:szCs w:val="21"/>
        </w:rPr>
        <w:t xml:space="preserve"> a bicycle</w:t>
      </w:r>
      <w:r w:rsidRPr="002A2EC8">
        <w:rPr>
          <w:rFonts w:ascii="Times New Roman" w:cs="Times New Roman" w:hint="eastAsia"/>
          <w:szCs w:val="21"/>
        </w:rPr>
        <w:t>（骑自行车），</w:t>
      </w:r>
      <w:r w:rsidRPr="002A2EC8">
        <w:rPr>
          <w:rFonts w:ascii="Times New Roman" w:cs="Times New Roman" w:hint="eastAsia"/>
          <w:szCs w:val="21"/>
        </w:rPr>
        <w:t>give</w:t>
      </w:r>
      <w:r w:rsidRPr="002A2EC8">
        <w:rPr>
          <w:rFonts w:ascii="Times New Roman" w:cs="Times New Roman"/>
          <w:szCs w:val="21"/>
        </w:rPr>
        <w:t xml:space="preserve"> </w:t>
      </w:r>
      <w:r w:rsidRPr="002A2EC8">
        <w:rPr>
          <w:rFonts w:ascii="Times New Roman" w:cs="Times New Roman" w:hint="eastAsia"/>
          <w:szCs w:val="21"/>
        </w:rPr>
        <w:t>sb</w:t>
      </w:r>
      <w:r w:rsidRPr="002A2EC8">
        <w:rPr>
          <w:rFonts w:ascii="Times New Roman" w:cs="Times New Roman"/>
          <w:szCs w:val="21"/>
        </w:rPr>
        <w:t xml:space="preserve"> a </w:t>
      </w:r>
      <w:r w:rsidRPr="002A2EC8">
        <w:rPr>
          <w:rFonts w:ascii="Times New Roman" w:cs="Times New Roman" w:hint="eastAsia"/>
          <w:szCs w:val="21"/>
        </w:rPr>
        <w:t>ride</w:t>
      </w:r>
      <w:r w:rsidRPr="002A2EC8">
        <w:rPr>
          <w:rFonts w:ascii="Times New Roman" w:cs="Times New Roman" w:hint="eastAsia"/>
          <w:szCs w:val="21"/>
        </w:rPr>
        <w:t>（捎某人一程）</w:t>
      </w:r>
    </w:p>
    <w:p w14:paraId="3151F3DE" w14:textId="77777777" w:rsidR="00F60271" w:rsidRPr="002A2EC8" w:rsidRDefault="00F60271" w:rsidP="00F60271">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rPr>
        <w:t>road</w:t>
      </w:r>
      <w:r w:rsidRPr="002A2EC8">
        <w:rPr>
          <w:rFonts w:ascii="Times New Roman" w:hAnsi="Times New Roman" w:cs="Times New Roman"/>
        </w:rPr>
        <w:t>：</w:t>
      </w:r>
      <w:r w:rsidRPr="00E74C4A">
        <w:rPr>
          <w:rFonts w:ascii="Times New Roman" w:hAnsi="Times New Roman" w:cs="Times New Roman"/>
        </w:rPr>
        <w:t>[rəʊd] n.</w:t>
      </w:r>
      <w:r w:rsidRPr="00E74C4A">
        <w:rPr>
          <w:rFonts w:ascii="Times New Roman" w:hAnsi="Times New Roman" w:cs="Times New Roman"/>
        </w:rPr>
        <w:t>公路，</w:t>
      </w:r>
      <w:r w:rsidRPr="002A2EC8">
        <w:rPr>
          <w:rFonts w:ascii="Times New Roman" w:hAnsi="Times New Roman" w:cs="Times New Roman"/>
        </w:rPr>
        <w:t>道路</w:t>
      </w:r>
      <w:r w:rsidRPr="00E74C4A">
        <w:rPr>
          <w:rFonts w:ascii="Times New Roman" w:hAnsi="Times New Roman" w:cs="Times New Roman"/>
        </w:rPr>
        <w:t>；马路</w:t>
      </w:r>
    </w:p>
    <w:p w14:paraId="3005590D" w14:textId="77777777" w:rsidR="00F60271" w:rsidRPr="002A2EC8" w:rsidRDefault="00F60271" w:rsidP="00F6027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【源】与单词</w:t>
      </w:r>
      <w:r w:rsidRPr="002A2EC8">
        <w:rPr>
          <w:rFonts w:ascii="Times New Roman" w:hAnsi="Times New Roman" w:cs="Times New Roman" w:hint="eastAsia"/>
          <w:szCs w:val="21"/>
        </w:rPr>
        <w:t>ride</w:t>
      </w:r>
      <w:r w:rsidRPr="002A2EC8">
        <w:rPr>
          <w:rFonts w:ascii="Times New Roman" w:hAnsi="Times New Roman" w:cs="Times New Roman" w:hint="eastAsia"/>
          <w:szCs w:val="21"/>
        </w:rPr>
        <w:t>（骑马）同源，本意是“骑马用的道路”。</w:t>
      </w:r>
    </w:p>
    <w:p w14:paraId="5836138D" w14:textId="77777777" w:rsidR="00F60271" w:rsidRPr="00E74C4A" w:rsidRDefault="00F60271" w:rsidP="00F60271">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rPr>
        <w:t>ready</w:t>
      </w:r>
      <w:r w:rsidRPr="00E74C4A">
        <w:rPr>
          <w:rFonts w:ascii="Times New Roman" w:hAnsi="Times New Roman" w:cs="Times New Roman"/>
        </w:rPr>
        <w:t>：</w:t>
      </w:r>
      <w:r w:rsidRPr="00E74C4A">
        <w:rPr>
          <w:rFonts w:ascii="Times New Roman" w:hAnsi="Times New Roman" w:cs="Times New Roman"/>
        </w:rPr>
        <w:t>[ˈredi] adj.</w:t>
      </w:r>
      <w:r w:rsidRPr="00E74C4A">
        <w:rPr>
          <w:rFonts w:ascii="Times New Roman" w:hAnsi="Times New Roman" w:cs="Times New Roman"/>
        </w:rPr>
        <w:t>准备好的</w:t>
      </w:r>
      <w:r w:rsidRPr="00E74C4A">
        <w:rPr>
          <w:rFonts w:ascii="Times New Roman" w:hAnsi="Times New Roman" w:cs="Times New Roman" w:hint="eastAsia"/>
        </w:rPr>
        <w:t>，心甘情愿的；即将……的</w:t>
      </w:r>
    </w:p>
    <w:p w14:paraId="2D98DB2B" w14:textId="77777777" w:rsidR="00F60271" w:rsidRPr="002A2EC8" w:rsidRDefault="00F60271" w:rsidP="00F6027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read</w:t>
      </w:r>
      <w:r w:rsidRPr="002A2EC8">
        <w:rPr>
          <w:rFonts w:ascii="Times New Roman" w:hAnsi="Times New Roman" w:cs="Times New Roman" w:hint="eastAsia"/>
          <w:szCs w:val="21"/>
        </w:rPr>
        <w:t>（</w:t>
      </w:r>
      <w:r>
        <w:rPr>
          <w:rFonts w:ascii="Times New Roman" w:hAnsi="Times New Roman" w:cs="Times New Roman" w:hint="eastAsia"/>
          <w:szCs w:val="21"/>
        </w:rPr>
        <w:t>备马，</w:t>
      </w:r>
      <w:r w:rsidRPr="002A2EC8">
        <w:rPr>
          <w:rFonts w:ascii="Times New Roman" w:hAnsi="Times New Roman" w:cs="Times New Roman" w:hint="eastAsia"/>
          <w:szCs w:val="21"/>
        </w:rPr>
        <w:t>和</w:t>
      </w:r>
      <w:r w:rsidRPr="002A2EC8">
        <w:rPr>
          <w:rFonts w:ascii="Times New Roman" w:hAnsi="Times New Roman" w:cs="Times New Roman" w:hint="eastAsia"/>
          <w:szCs w:val="21"/>
        </w:rPr>
        <w:t>ride</w:t>
      </w:r>
      <w:r w:rsidRPr="002A2EC8">
        <w:rPr>
          <w:rFonts w:ascii="Times New Roman" w:hAnsi="Times New Roman" w:cs="Times New Roman" w:hint="eastAsia"/>
          <w:szCs w:val="21"/>
        </w:rPr>
        <w:t>词源相关）</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（形容词后缀）→马匹已经准备就绪的→准备</w:t>
      </w:r>
      <w:r w:rsidRPr="002A2EC8">
        <w:rPr>
          <w:rFonts w:ascii="Times New Roman" w:hAnsi="Times New Roman" w:cs="Times New Roman" w:hint="eastAsia"/>
          <w:szCs w:val="21"/>
        </w:rPr>
        <w:lastRenderedPageBreak/>
        <w:t>好的→心甘情愿的，即将……的</w:t>
      </w:r>
    </w:p>
    <w:p w14:paraId="5C1CDD62" w14:textId="77777777" w:rsidR="00F60271" w:rsidRPr="00F60271" w:rsidRDefault="00F60271" w:rsidP="00F6027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F60271">
        <w:rPr>
          <w:rFonts w:ascii="Times New Roman" w:hAnsi="Times New Roman" w:cs="Times New Roman"/>
          <w:szCs w:val="21"/>
        </w:rPr>
        <w:t>A</w:t>
      </w:r>
      <w:r w:rsidRPr="00F60271">
        <w:rPr>
          <w:rFonts w:ascii="Times New Roman" w:hAnsi="Times New Roman" w:cs="Times New Roman" w:hint="eastAsia"/>
          <w:szCs w:val="21"/>
        </w:rPr>
        <w:t>re</w:t>
      </w:r>
      <w:r w:rsidRPr="00F60271">
        <w:rPr>
          <w:rFonts w:ascii="Times New Roman" w:hAnsi="Times New Roman" w:cs="Times New Roman"/>
          <w:szCs w:val="21"/>
        </w:rPr>
        <w:t xml:space="preserve"> you ready?</w:t>
      </w:r>
      <w:r w:rsidRPr="002A2EC8">
        <w:rPr>
          <w:rFonts w:ascii="Times New Roman" w:hAnsi="Times New Roman" w:cs="Times New Roman" w:hint="eastAsia"/>
          <w:szCs w:val="21"/>
        </w:rPr>
        <w:t>你准备好了吗</w:t>
      </w:r>
      <w:r w:rsidRPr="00F60271">
        <w:rPr>
          <w:rFonts w:ascii="Times New Roman" w:hAnsi="Times New Roman" w:cs="Times New Roman" w:hint="eastAsia"/>
          <w:szCs w:val="21"/>
        </w:rPr>
        <w:t>？</w:t>
      </w:r>
      <w:r w:rsidRPr="00F60271">
        <w:rPr>
          <w:rFonts w:ascii="Times New Roman" w:hAnsi="Times New Roman" w:cs="Times New Roman" w:hint="eastAsia"/>
          <w:szCs w:val="21"/>
        </w:rPr>
        <w:t>get</w:t>
      </w:r>
      <w:r w:rsidRPr="00F60271">
        <w:rPr>
          <w:rFonts w:ascii="Times New Roman" w:hAnsi="Times New Roman" w:cs="Times New Roman"/>
          <w:szCs w:val="21"/>
        </w:rPr>
        <w:t xml:space="preserve"> ready for sth</w:t>
      </w:r>
      <w:r w:rsidRPr="00F60271">
        <w:rPr>
          <w:rFonts w:ascii="Times New Roman" w:hAnsi="Times New Roman" w:cs="Times New Roman" w:hint="eastAsia"/>
          <w:szCs w:val="21"/>
        </w:rPr>
        <w:t>（</w:t>
      </w:r>
      <w:r w:rsidRPr="002A2EC8">
        <w:rPr>
          <w:rFonts w:ascii="Times New Roman" w:hAnsi="Times New Roman" w:cs="Times New Roman" w:hint="eastAsia"/>
          <w:szCs w:val="21"/>
        </w:rPr>
        <w:t>为某事做好准备</w:t>
      </w:r>
      <w:r w:rsidRPr="00F60271">
        <w:rPr>
          <w:rFonts w:ascii="Times New Roman" w:hAnsi="Times New Roman" w:cs="Times New Roman" w:hint="eastAsia"/>
          <w:szCs w:val="21"/>
        </w:rPr>
        <w:t>），</w:t>
      </w:r>
      <w:r w:rsidRPr="00F60271">
        <w:rPr>
          <w:rFonts w:ascii="Times New Roman" w:hAnsi="Times New Roman" w:cs="Times New Roman" w:hint="eastAsia"/>
          <w:szCs w:val="21"/>
        </w:rPr>
        <w:t>be</w:t>
      </w:r>
      <w:r w:rsidRPr="00F60271">
        <w:rPr>
          <w:rFonts w:ascii="Times New Roman" w:hAnsi="Times New Roman" w:cs="Times New Roman"/>
          <w:szCs w:val="21"/>
        </w:rPr>
        <w:t xml:space="preserve"> ready to </w:t>
      </w:r>
      <w:r w:rsidRPr="00F60271">
        <w:rPr>
          <w:rFonts w:ascii="Times New Roman" w:hAnsi="Times New Roman" w:cs="Times New Roman" w:hint="eastAsia"/>
          <w:szCs w:val="21"/>
        </w:rPr>
        <w:t>do</w:t>
      </w:r>
      <w:r w:rsidRPr="00F60271">
        <w:rPr>
          <w:rFonts w:ascii="Times New Roman" w:hAnsi="Times New Roman" w:cs="Times New Roman"/>
          <w:szCs w:val="21"/>
        </w:rPr>
        <w:t xml:space="preserve"> sth</w:t>
      </w:r>
      <w:r w:rsidRPr="00F60271">
        <w:rPr>
          <w:rFonts w:ascii="Times New Roman" w:hAnsi="Times New Roman" w:cs="Times New Roman" w:hint="eastAsia"/>
          <w:szCs w:val="21"/>
        </w:rPr>
        <w:t>（准备好去做某事）；</w:t>
      </w:r>
      <w:r w:rsidRPr="00F60271">
        <w:rPr>
          <w:rFonts w:ascii="Times New Roman" w:hAnsi="Times New Roman" w:cs="Times New Roman" w:hint="eastAsia"/>
          <w:szCs w:val="21"/>
        </w:rPr>
        <w:t>She</w:t>
      </w:r>
      <w:r w:rsidRPr="00F60271">
        <w:rPr>
          <w:rFonts w:ascii="Times New Roman" w:hAnsi="Times New Roman" w:cs="Times New Roman"/>
          <w:szCs w:val="21"/>
        </w:rPr>
        <w:t xml:space="preserve"> looks ready to cry.</w:t>
      </w:r>
      <w:r w:rsidRPr="00F60271">
        <w:rPr>
          <w:rFonts w:ascii="Times New Roman" w:hAnsi="Times New Roman" w:cs="Times New Roman" w:hint="eastAsia"/>
          <w:szCs w:val="21"/>
        </w:rPr>
        <w:t>她看起来要哭了。</w:t>
      </w:r>
    </w:p>
    <w:p w14:paraId="5A65CD7E" w14:textId="77777777" w:rsidR="00F60271" w:rsidRPr="003D5025" w:rsidRDefault="00F60271" w:rsidP="00F6027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readily</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ˈredɪli] adv.</w:t>
      </w:r>
      <w:r w:rsidRPr="003D5025">
        <w:rPr>
          <w:rFonts w:ascii="Times New Roman" w:hAnsi="Times New Roman" w:cs="Times New Roman" w:hint="eastAsia"/>
          <w:bCs/>
        </w:rPr>
        <w:t>乐意地，容易地</w:t>
      </w:r>
    </w:p>
    <w:p w14:paraId="0E895343" w14:textId="41B9B543" w:rsidR="00F60271" w:rsidRPr="003D5025" w:rsidRDefault="0012724A" w:rsidP="00F60271">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F60271" w:rsidRPr="003D5025">
        <w:rPr>
          <w:rFonts w:ascii="Times New Roman" w:hAnsi="Times New Roman" w:cs="Times New Roman" w:hint="eastAsia"/>
          <w:bCs/>
          <w:szCs w:val="21"/>
        </w:rPr>
        <w:t>readi</w:t>
      </w:r>
      <w:r w:rsidR="00F60271" w:rsidRPr="003D5025">
        <w:rPr>
          <w:rFonts w:ascii="Times New Roman" w:hAnsi="Times New Roman" w:cs="Times New Roman" w:hint="eastAsia"/>
          <w:bCs/>
          <w:szCs w:val="21"/>
        </w:rPr>
        <w:t>（</w:t>
      </w:r>
      <w:r w:rsidR="00F60271" w:rsidRPr="003D5025">
        <w:rPr>
          <w:rFonts w:ascii="Times New Roman" w:hAnsi="Times New Roman" w:cs="Times New Roman" w:hint="eastAsia"/>
          <w:bCs/>
          <w:szCs w:val="21"/>
        </w:rPr>
        <w:t>=ready</w:t>
      </w:r>
      <w:r w:rsidR="00F60271" w:rsidRPr="003D5025">
        <w:rPr>
          <w:rFonts w:ascii="Times New Roman" w:hAnsi="Times New Roman" w:cs="Times New Roman" w:hint="eastAsia"/>
          <w:bCs/>
          <w:szCs w:val="21"/>
        </w:rPr>
        <w:t>，准备好的，心甘情愿的）</w:t>
      </w:r>
      <w:r w:rsidR="00F60271" w:rsidRPr="003D5025">
        <w:rPr>
          <w:rFonts w:ascii="Times New Roman" w:hAnsi="Times New Roman" w:cs="Times New Roman" w:hint="eastAsia"/>
          <w:bCs/>
          <w:szCs w:val="21"/>
        </w:rPr>
        <w:t>+ly</w:t>
      </w:r>
      <w:r w:rsidR="00F60271" w:rsidRPr="003D5025">
        <w:rPr>
          <w:rFonts w:ascii="Times New Roman" w:hAnsi="Times New Roman" w:cs="Times New Roman" w:hint="eastAsia"/>
          <w:bCs/>
          <w:szCs w:val="21"/>
        </w:rPr>
        <w:t>（副词后缀）→容易的，乐意地</w:t>
      </w:r>
    </w:p>
    <w:p w14:paraId="454BE7D0" w14:textId="77777777" w:rsidR="00F60271" w:rsidRPr="00E74C4A" w:rsidRDefault="00F60271" w:rsidP="00F60271">
      <w:pPr>
        <w:pStyle w:val="ac"/>
        <w:numPr>
          <w:ilvl w:val="0"/>
          <w:numId w:val="8"/>
        </w:numPr>
        <w:spacing w:line="480" w:lineRule="auto"/>
        <w:ind w:firstLineChars="0"/>
        <w:rPr>
          <w:rFonts w:ascii="Times New Roman" w:hAnsi="Times New Roman" w:cs="Times New Roman"/>
          <w:bCs/>
          <w:szCs w:val="21"/>
        </w:rPr>
      </w:pPr>
      <w:r w:rsidRPr="00E74C4A">
        <w:rPr>
          <w:rFonts w:ascii="Times New Roman" w:hAnsi="Times New Roman" w:cs="Times New Roman"/>
          <w:bCs/>
          <w:szCs w:val="21"/>
        </w:rPr>
        <w:t>already</w:t>
      </w:r>
      <w:r w:rsidRPr="00E74C4A">
        <w:rPr>
          <w:rFonts w:ascii="Times New Roman" w:hAnsi="Times New Roman" w:cs="Times New Roman"/>
          <w:bCs/>
          <w:szCs w:val="21"/>
        </w:rPr>
        <w:t>：</w:t>
      </w:r>
      <w:r w:rsidRPr="00E74C4A">
        <w:rPr>
          <w:rFonts w:ascii="Times New Roman" w:hAnsi="Times New Roman" w:cs="Times New Roman"/>
          <w:bCs/>
          <w:szCs w:val="21"/>
        </w:rPr>
        <w:t>[ɔːlˈredi] adv.</w:t>
      </w:r>
      <w:r w:rsidRPr="00E74C4A">
        <w:rPr>
          <w:rFonts w:ascii="Times New Roman" w:hAnsi="Times New Roman" w:cs="Times New Roman"/>
          <w:bCs/>
          <w:szCs w:val="21"/>
        </w:rPr>
        <w:t>已经，早已</w:t>
      </w:r>
    </w:p>
    <w:p w14:paraId="0C08F26E" w14:textId="77777777" w:rsidR="00F60271" w:rsidRPr="002A2EC8" w:rsidRDefault="00F60271" w:rsidP="00F6027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al</w:t>
      </w:r>
      <w:r w:rsidRPr="002A2EC8">
        <w:rPr>
          <w:rFonts w:ascii="Times New Roman" w:hAnsi="Times New Roman" w:cs="Times New Roman" w:hint="eastAsia"/>
          <w:szCs w:val="21"/>
        </w:rPr>
        <w:t>（</w:t>
      </w:r>
      <w:r w:rsidRPr="002A2EC8">
        <w:rPr>
          <w:rFonts w:ascii="Times New Roman" w:hAnsi="Times New Roman" w:cs="Times New Roman" w:hint="eastAsia"/>
          <w:szCs w:val="21"/>
        </w:rPr>
        <w:t>=all</w:t>
      </w:r>
      <w:r w:rsidRPr="002A2EC8">
        <w:rPr>
          <w:rFonts w:ascii="Times New Roman" w:hAnsi="Times New Roman" w:cs="Times New Roman" w:hint="eastAsia"/>
          <w:szCs w:val="21"/>
        </w:rPr>
        <w:t>，完全）</w:t>
      </w:r>
      <w:r w:rsidRPr="002A2EC8">
        <w:rPr>
          <w:rFonts w:ascii="Times New Roman" w:hAnsi="Times New Roman" w:cs="Times New Roman" w:hint="eastAsia"/>
          <w:szCs w:val="21"/>
        </w:rPr>
        <w:t>+ready</w:t>
      </w:r>
      <w:r w:rsidRPr="002A2EC8">
        <w:rPr>
          <w:rFonts w:ascii="Times New Roman" w:hAnsi="Times New Roman" w:cs="Times New Roman" w:hint="eastAsia"/>
          <w:szCs w:val="21"/>
        </w:rPr>
        <w:t>（准备好的）→完全准备好的→早已</w:t>
      </w:r>
    </w:p>
    <w:p w14:paraId="4E490D99" w14:textId="77777777" w:rsidR="00F60271" w:rsidRPr="002A2EC8" w:rsidRDefault="00F60271" w:rsidP="00F6027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w:t>
      </w:r>
      <w:r w:rsidRPr="002A2EC8">
        <w:rPr>
          <w:rFonts w:ascii="Times New Roman" w:hAnsi="Times New Roman" w:cs="Times New Roman" w:hint="eastAsia"/>
          <w:szCs w:val="21"/>
        </w:rPr>
        <w:t>has</w:t>
      </w:r>
      <w:r w:rsidRPr="002A2EC8">
        <w:rPr>
          <w:rFonts w:ascii="Times New Roman" w:hAnsi="Times New Roman" w:cs="Times New Roman"/>
          <w:szCs w:val="21"/>
        </w:rPr>
        <w:t xml:space="preserve"> </w:t>
      </w:r>
      <w:r w:rsidRPr="002A2EC8">
        <w:rPr>
          <w:rFonts w:ascii="Times New Roman" w:hAnsi="Times New Roman" w:cs="Times New Roman" w:hint="eastAsia"/>
          <w:szCs w:val="21"/>
        </w:rPr>
        <w:t>already</w:t>
      </w:r>
      <w:r w:rsidRPr="002A2EC8">
        <w:rPr>
          <w:rFonts w:ascii="Times New Roman" w:hAnsi="Times New Roman" w:cs="Times New Roman"/>
          <w:szCs w:val="21"/>
        </w:rPr>
        <w:t xml:space="preserve"> </w:t>
      </w:r>
      <w:r w:rsidRPr="002A2EC8">
        <w:rPr>
          <w:rFonts w:ascii="Times New Roman" w:hAnsi="Times New Roman" w:cs="Times New Roman" w:hint="eastAsia"/>
          <w:szCs w:val="21"/>
        </w:rPr>
        <w:t>gone.</w:t>
      </w:r>
      <w:r w:rsidRPr="002A2EC8">
        <w:rPr>
          <w:rFonts w:ascii="Times New Roman" w:hAnsi="Times New Roman" w:cs="Times New Roman" w:hint="eastAsia"/>
          <w:szCs w:val="21"/>
        </w:rPr>
        <w:t>他早已经走了。</w:t>
      </w:r>
    </w:p>
    <w:p w14:paraId="3A11BBA8"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right</w:t>
      </w:r>
      <w:r w:rsidRPr="002A2EC8">
        <w:rPr>
          <w:rFonts w:ascii="Times New Roman" w:hAnsi="Times New Roman" w:cs="Times New Roman"/>
        </w:rPr>
        <w:t>：</w:t>
      </w:r>
      <w:r w:rsidRPr="002A2EC8">
        <w:rPr>
          <w:rFonts w:ascii="Times New Roman" w:hAnsi="Times New Roman" w:cs="Times New Roman"/>
        </w:rPr>
        <w:t>[raɪt] adj.</w:t>
      </w:r>
      <w:r w:rsidRPr="002A2EC8">
        <w:rPr>
          <w:rFonts w:ascii="Times New Roman" w:hAnsi="Times New Roman" w:cs="Times New Roman" w:hint="eastAsia"/>
        </w:rPr>
        <w:t>正确的，直接的，</w:t>
      </w:r>
      <w:r w:rsidRPr="002A2EC8">
        <w:rPr>
          <w:rFonts w:ascii="Times New Roman" w:hAnsi="Times New Roman" w:cs="Times New Roman"/>
        </w:rPr>
        <w:t>右边的</w:t>
      </w:r>
      <w:r w:rsidRPr="002A2EC8">
        <w:rPr>
          <w:rFonts w:ascii="Times New Roman" w:hAnsi="Times New Roman" w:cs="Times New Roman"/>
        </w:rPr>
        <w:t>adv.</w:t>
      </w:r>
      <w:r w:rsidRPr="002A2EC8">
        <w:rPr>
          <w:rFonts w:ascii="Times New Roman" w:hAnsi="Times New Roman" w:cs="Times New Roman"/>
        </w:rPr>
        <w:t>向右</w:t>
      </w:r>
      <w:r w:rsidRPr="002A2EC8">
        <w:rPr>
          <w:rFonts w:ascii="Times New Roman" w:hAnsi="Times New Roman" w:cs="Times New Roman"/>
        </w:rPr>
        <w:t>n.</w:t>
      </w:r>
      <w:r w:rsidRPr="002A2EC8">
        <w:rPr>
          <w:rFonts w:ascii="Times New Roman" w:hAnsi="Times New Roman" w:cs="Times New Roman"/>
        </w:rPr>
        <w:t>右边</w:t>
      </w:r>
    </w:p>
    <w:p w14:paraId="5558EBAE" w14:textId="77777777" w:rsidR="00DE4ABD" w:rsidRPr="002A2EC8" w:rsidRDefault="00DE4ABD" w:rsidP="00DE4ABD">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【源】古人认为使用右手才是正确的，所以把右手称为</w:t>
      </w:r>
      <w:r w:rsidRPr="002A2EC8">
        <w:rPr>
          <w:rFonts w:ascii="Times New Roman" w:hAnsi="Times New Roman" w:cs="Times New Roman" w:hint="eastAsia"/>
        </w:rPr>
        <w:t>right hand</w:t>
      </w:r>
      <w:r w:rsidRPr="002A2EC8">
        <w:rPr>
          <w:rFonts w:ascii="Times New Roman" w:hAnsi="Times New Roman" w:cs="Times New Roman" w:hint="eastAsia"/>
        </w:rPr>
        <w:t>。</w:t>
      </w:r>
    </w:p>
    <w:p w14:paraId="55F0B692" w14:textId="4854D5AE" w:rsidR="00F7467F" w:rsidRPr="002A2EC8" w:rsidRDefault="00F7467F" w:rsidP="00F7467F">
      <w:pPr>
        <w:pStyle w:val="ac"/>
        <w:numPr>
          <w:ilvl w:val="0"/>
          <w:numId w:val="8"/>
        </w:numPr>
        <w:spacing w:line="480" w:lineRule="auto"/>
        <w:ind w:firstLineChars="0"/>
        <w:rPr>
          <w:rFonts w:ascii="Times New Roman" w:hAnsi="Times New Roman" w:cs="Times New Roman"/>
          <w:lang w:val="es-VE"/>
        </w:rPr>
      </w:pPr>
      <w:r w:rsidRPr="008F767E">
        <w:rPr>
          <w:rFonts w:ascii="Times New Roman" w:hAnsi="Times New Roman" w:cs="Times New Roman" w:hint="eastAsia"/>
          <w:b/>
          <w:bCs/>
          <w:color w:val="EE0000"/>
          <w:sz w:val="24"/>
          <w:szCs w:val="28"/>
          <w:lang w:val="es-VE"/>
        </w:rPr>
        <w:t>ring</w:t>
      </w:r>
      <w:r w:rsidRPr="00F7467F">
        <w:rPr>
          <w:rFonts w:ascii="Times New Roman" w:hAnsi="Times New Roman" w:cs="Times New Roman" w:hint="eastAsia"/>
          <w:b/>
          <w:bCs/>
          <w:color w:val="EE0000"/>
          <w:sz w:val="24"/>
          <w:szCs w:val="28"/>
          <w:vertAlign w:val="superscript"/>
          <w:lang w:val="es-VE"/>
        </w:rPr>
        <w:t>-1</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 xml:space="preserve">[rɪŋ] </w:t>
      </w:r>
      <w:r w:rsidRPr="002A2EC8">
        <w:rPr>
          <w:rFonts w:ascii="Times New Roman" w:hAnsi="Times New Roman" w:cs="Times New Roman" w:hint="eastAsia"/>
          <w:szCs w:val="21"/>
          <w:lang w:val="es-VE"/>
        </w:rPr>
        <w:t>vi.</w:t>
      </w:r>
      <w:r w:rsidRPr="002A2EC8">
        <w:rPr>
          <w:rFonts w:ascii="Times New Roman" w:hAnsi="Times New Roman" w:cs="Times New Roman" w:hint="eastAsia"/>
          <w:szCs w:val="21"/>
          <w:lang w:val="es-VE"/>
        </w:rPr>
        <w:t>发出铃声；打电话</w:t>
      </w:r>
      <w:r w:rsidRPr="002A2EC8">
        <w:rPr>
          <w:rFonts w:ascii="Times New Roman" w:hAnsi="Times New Roman" w:cs="Times New Roman" w:hint="eastAsia"/>
          <w:szCs w:val="21"/>
          <w:lang w:val="es-VE"/>
        </w:rPr>
        <w:t>vt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敲响（铃铛），给……打电话</w:t>
      </w:r>
    </w:p>
    <w:p w14:paraId="0E98E34C" w14:textId="77777777" w:rsidR="00F7467F" w:rsidRPr="002A2EC8" w:rsidRDefault="00F7467F" w:rsidP="00F7467F">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rang</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rung</w:t>
      </w:r>
    </w:p>
    <w:p w14:paraId="1A548F70" w14:textId="77777777" w:rsidR="00F7467F" w:rsidRPr="002A2EC8" w:rsidRDefault="00F7467F" w:rsidP="00F7467F">
      <w:pPr>
        <w:spacing w:line="360" w:lineRule="auto"/>
        <w:ind w:firstLineChars="201" w:firstLine="422"/>
        <w:rPr>
          <w:rFonts w:ascii="Times New Roman" w:cs="Times New Roman"/>
          <w:szCs w:val="21"/>
          <w:lang w:val="es-VE"/>
        </w:rPr>
      </w:pPr>
      <w:r w:rsidRPr="002A2EC8">
        <w:rPr>
          <w:rFonts w:ascii="Times New Roman" w:cs="Times New Roman" w:hint="eastAsia"/>
          <w:szCs w:val="21"/>
          <w:lang w:val="es-VE"/>
        </w:rPr>
        <w:t>【源】拟声词，模拟敲击铃铛发出的声音。</w:t>
      </w:r>
    </w:p>
    <w:p w14:paraId="390F7156" w14:textId="77777777" w:rsidR="00F7467F" w:rsidRDefault="00F7467F" w:rsidP="00F7467F">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szCs w:val="21"/>
          <w:lang w:val="es-VE"/>
        </w:rPr>
        <w:t>The church bells rang.</w:t>
      </w:r>
      <w:r w:rsidRPr="002A2EC8">
        <w:rPr>
          <w:rFonts w:ascii="Times New Roman" w:eastAsia="宋体" w:hAnsi="Times New Roman" w:cs="Times New Roman" w:hint="eastAsia"/>
          <w:szCs w:val="21"/>
          <w:lang w:val="es-VE"/>
        </w:rPr>
        <w:t>教堂的钟响了。</w:t>
      </w:r>
      <w:r w:rsidRPr="002A2EC8">
        <w:rPr>
          <w:rFonts w:ascii="Times New Roman" w:eastAsia="宋体" w:hAnsi="Times New Roman" w:cs="Times New Roman" w:hint="eastAsia"/>
          <w:szCs w:val="21"/>
          <w:lang w:val="es-VE"/>
        </w:rPr>
        <w:t>ring</w:t>
      </w:r>
      <w:r w:rsidRPr="002A2EC8">
        <w:rPr>
          <w:rFonts w:ascii="Times New Roman" w:eastAsia="宋体" w:hAnsi="Times New Roman" w:cs="Times New Roman"/>
          <w:szCs w:val="21"/>
          <w:lang w:val="es-VE"/>
        </w:rPr>
        <w:t xml:space="preserve"> the doorbell</w:t>
      </w:r>
      <w:r w:rsidRPr="002A2EC8">
        <w:rPr>
          <w:rFonts w:ascii="Times New Roman" w:eastAsia="宋体" w:hAnsi="Times New Roman" w:cs="Times New Roman" w:hint="eastAsia"/>
          <w:szCs w:val="21"/>
          <w:lang w:val="es-VE"/>
        </w:rPr>
        <w:t>（按门铃）；</w:t>
      </w:r>
      <w:r w:rsidRPr="002A2EC8">
        <w:rPr>
          <w:rFonts w:ascii="Times New Roman" w:eastAsia="宋体" w:hAnsi="Times New Roman" w:cs="Times New Roman" w:hint="eastAsia"/>
          <w:szCs w:val="21"/>
          <w:lang w:val="es-VE"/>
        </w:rPr>
        <w:t>ring</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a</w:t>
      </w:r>
      <w:r w:rsidRPr="002A2EC8">
        <w:rPr>
          <w:rFonts w:ascii="Times New Roman" w:eastAsia="宋体" w:hAnsi="Times New Roman" w:cs="Times New Roman"/>
          <w:szCs w:val="21"/>
          <w:lang w:val="es-VE"/>
        </w:rPr>
        <w:t xml:space="preserve"> bell</w:t>
      </w:r>
      <w:r w:rsidRPr="002A2EC8">
        <w:rPr>
          <w:rFonts w:ascii="Times New Roman" w:eastAsia="宋体" w:hAnsi="Times New Roman" w:cs="Times New Roman" w:hint="eastAsia"/>
          <w:szCs w:val="21"/>
          <w:lang w:val="es-VE"/>
        </w:rPr>
        <w:t>（习语，听起来耳熟，使人回想起某事）；</w:t>
      </w:r>
      <w:r w:rsidRPr="002A2EC8">
        <w:rPr>
          <w:rFonts w:ascii="Times New Roman" w:eastAsia="宋体" w:hAnsi="Times New Roman" w:cs="Times New Roman" w:hint="eastAsia"/>
          <w:szCs w:val="21"/>
          <w:lang w:val="es-VE"/>
        </w:rPr>
        <w:t>ring</w:t>
      </w:r>
      <w:r w:rsidRPr="002A2EC8">
        <w:rPr>
          <w:rFonts w:ascii="Times New Roman" w:eastAsia="宋体" w:hAnsi="Times New Roman" w:cs="Times New Roman"/>
          <w:szCs w:val="21"/>
          <w:lang w:val="es-VE"/>
        </w:rPr>
        <w:t xml:space="preserve"> sb up</w:t>
      </w:r>
      <w:r w:rsidRPr="002A2EC8">
        <w:rPr>
          <w:rFonts w:ascii="Times New Roman" w:eastAsia="宋体" w:hAnsi="Times New Roman" w:cs="Times New Roman" w:hint="eastAsia"/>
          <w:szCs w:val="21"/>
          <w:lang w:val="es-VE"/>
        </w:rPr>
        <w:t>（给某人打电话）</w:t>
      </w:r>
    </w:p>
    <w:p w14:paraId="075ECF16" w14:textId="324DE962" w:rsidR="00DF4AD0" w:rsidRPr="002A2EC8" w:rsidRDefault="00DF4AD0" w:rsidP="00DF4AD0">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ring</w:t>
      </w:r>
      <w:r w:rsidRPr="00DF4AD0">
        <w:rPr>
          <w:rFonts w:ascii="Times New Roman" w:hAnsi="Times New Roman" w:cs="Times New Roman" w:hint="eastAsia"/>
          <w:b/>
          <w:bCs/>
          <w:color w:val="EE0000"/>
          <w:sz w:val="24"/>
          <w:szCs w:val="28"/>
          <w:vertAlign w:val="superscript"/>
        </w:rPr>
        <w:t>-2</w:t>
      </w:r>
      <w:r w:rsidRPr="002A2EC8">
        <w:rPr>
          <w:rFonts w:ascii="Times New Roman" w:hAnsi="Times New Roman" w:cs="Times New Roman"/>
          <w:szCs w:val="21"/>
        </w:rPr>
        <w:t>：</w:t>
      </w:r>
      <w:r w:rsidRPr="002A2EC8">
        <w:rPr>
          <w:rFonts w:ascii="Times New Roman" w:hAnsi="Times New Roman" w:cs="Times New Roman"/>
          <w:szCs w:val="21"/>
        </w:rPr>
        <w:t>[rɪŋ] n.</w:t>
      </w:r>
      <w:r w:rsidRPr="002A2EC8">
        <w:rPr>
          <w:rFonts w:ascii="Times New Roman" w:hAnsi="Times New Roman" w:cs="Times New Roman"/>
          <w:szCs w:val="21"/>
        </w:rPr>
        <w:t>环状物；戒指</w:t>
      </w:r>
      <w:r w:rsidRPr="002A2EC8">
        <w:rPr>
          <w:rFonts w:ascii="Times New Roman" w:hAnsi="Times New Roman" w:cs="Times New Roman" w:hint="eastAsia"/>
          <w:szCs w:val="21"/>
        </w:rPr>
        <w:t>，指环</w:t>
      </w:r>
    </w:p>
    <w:p w14:paraId="0A032C26" w14:textId="77777777" w:rsidR="00DF4AD0" w:rsidRPr="002A2EC8" w:rsidRDefault="00DF4AD0" w:rsidP="00DF4A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golden ring</w:t>
      </w:r>
      <w:r w:rsidRPr="002A2EC8">
        <w:rPr>
          <w:rFonts w:ascii="Times New Roman" w:hAnsi="Times New Roman" w:cs="Times New Roman" w:hint="eastAsia"/>
          <w:szCs w:val="21"/>
        </w:rPr>
        <w:t>（一个金戒指），</w:t>
      </w:r>
      <w:r w:rsidRPr="002A2EC8">
        <w:rPr>
          <w:rFonts w:ascii="Times New Roman" w:hAnsi="Times New Roman" w:cs="Times New Roman" w:hint="eastAsia"/>
          <w:szCs w:val="21"/>
        </w:rPr>
        <w:t>a</w:t>
      </w:r>
      <w:r w:rsidRPr="002A2EC8">
        <w:rPr>
          <w:rFonts w:ascii="Times New Roman" w:hAnsi="Times New Roman" w:cs="Times New Roman"/>
          <w:szCs w:val="21"/>
        </w:rPr>
        <w:t xml:space="preserve"> key ring</w:t>
      </w:r>
      <w:r w:rsidRPr="002A2EC8">
        <w:rPr>
          <w:rFonts w:ascii="Times New Roman" w:hAnsi="Times New Roman" w:cs="Times New Roman" w:hint="eastAsia"/>
          <w:szCs w:val="21"/>
        </w:rPr>
        <w:t>（一个钥匙环），</w:t>
      </w:r>
      <w:r w:rsidRPr="002A2EC8">
        <w:rPr>
          <w:rFonts w:ascii="Times New Roman" w:hAnsi="Times New Roman" w:cs="Times New Roman" w:hint="eastAsia"/>
          <w:szCs w:val="21"/>
        </w:rPr>
        <w:t>the</w:t>
      </w:r>
      <w:r w:rsidRPr="002A2EC8">
        <w:rPr>
          <w:rFonts w:ascii="Times New Roman" w:hAnsi="Times New Roman" w:cs="Times New Roman"/>
          <w:szCs w:val="21"/>
        </w:rPr>
        <w:t xml:space="preserve"> lord of the rings</w:t>
      </w:r>
      <w:r w:rsidRPr="002A2EC8">
        <w:rPr>
          <w:rFonts w:ascii="Times New Roman" w:hAnsi="Times New Roman" w:cs="Times New Roman" w:hint="eastAsia"/>
          <w:szCs w:val="21"/>
        </w:rPr>
        <w:t>（指环王）</w:t>
      </w:r>
    </w:p>
    <w:p w14:paraId="59945FE6" w14:textId="77777777" w:rsidR="00135F61" w:rsidRPr="002A2EC8" w:rsidRDefault="00135F61" w:rsidP="00135F61">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4"/>
        </w:rPr>
        <w:t>rise</w:t>
      </w:r>
      <w:r w:rsidRPr="002A2EC8">
        <w:rPr>
          <w:rFonts w:ascii="Times New Roman" w:hAnsi="Times New Roman" w:cs="Times New Roman"/>
        </w:rPr>
        <w:t>：</w:t>
      </w:r>
      <w:r w:rsidRPr="002A2EC8">
        <w:rPr>
          <w:rFonts w:ascii="Times New Roman" w:hAnsi="Times New Roman" w:cs="Times New Roman"/>
          <w:szCs w:val="21"/>
        </w:rPr>
        <w:t>[raɪz] vi.</w:t>
      </w:r>
      <w:r w:rsidRPr="002A2EC8">
        <w:rPr>
          <w:rFonts w:ascii="Times New Roman" w:hAnsi="Times New Roman" w:cs="Times New Roman"/>
          <w:szCs w:val="21"/>
        </w:rPr>
        <w:t>上升</w:t>
      </w:r>
      <w:r w:rsidRPr="002A2EC8">
        <w:rPr>
          <w:rFonts w:ascii="Times New Roman" w:hAnsi="Times New Roman" w:cs="Times New Roman" w:hint="eastAsia"/>
          <w:szCs w:val="21"/>
        </w:rPr>
        <w:t>，升高</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上升，上涨</w:t>
      </w:r>
    </w:p>
    <w:p w14:paraId="2C2FD585" w14:textId="77777777" w:rsidR="00135F61" w:rsidRPr="002A2EC8" w:rsidRDefault="00135F61" w:rsidP="00135F6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rose</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risen</w:t>
      </w:r>
    </w:p>
    <w:p w14:paraId="421F166C" w14:textId="77777777" w:rsidR="00135F61" w:rsidRPr="002A2EC8" w:rsidRDefault="00135F61" w:rsidP="00135F6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sun rises in the east.</w:t>
      </w:r>
      <w:r w:rsidRPr="002A2EC8">
        <w:rPr>
          <w:rFonts w:ascii="Times New Roman" w:hAnsi="Times New Roman" w:cs="Times New Roman" w:hint="eastAsia"/>
          <w:szCs w:val="21"/>
        </w:rPr>
        <w:t>太阳从东方升起。</w:t>
      </w:r>
    </w:p>
    <w:p w14:paraId="3DAC1589" w14:textId="77777777" w:rsidR="00135F61" w:rsidRPr="00135F61" w:rsidRDefault="00135F61" w:rsidP="00135F61">
      <w:pPr>
        <w:pStyle w:val="ac"/>
        <w:numPr>
          <w:ilvl w:val="0"/>
          <w:numId w:val="8"/>
        </w:numPr>
        <w:spacing w:line="480" w:lineRule="auto"/>
        <w:ind w:firstLineChars="0"/>
        <w:rPr>
          <w:rFonts w:ascii="Times New Roman" w:hAnsi="Times New Roman" w:cs="Times New Roman"/>
          <w:bCs/>
          <w:szCs w:val="21"/>
        </w:rPr>
      </w:pPr>
      <w:r w:rsidRPr="00135F61">
        <w:rPr>
          <w:rFonts w:ascii="Times New Roman" w:hAnsi="Times New Roman" w:cs="Times New Roman"/>
          <w:bCs/>
          <w:szCs w:val="21"/>
        </w:rPr>
        <w:t>raise</w:t>
      </w:r>
      <w:r w:rsidRPr="00135F61">
        <w:rPr>
          <w:rFonts w:ascii="Times New Roman" w:hAnsi="Times New Roman" w:cs="Times New Roman"/>
          <w:bCs/>
          <w:szCs w:val="21"/>
        </w:rPr>
        <w:t>：</w:t>
      </w:r>
      <w:r w:rsidRPr="00135F61">
        <w:rPr>
          <w:rFonts w:ascii="Times New Roman" w:hAnsi="Times New Roman" w:cs="Times New Roman"/>
          <w:bCs/>
          <w:szCs w:val="21"/>
        </w:rPr>
        <w:t>[reɪz] vt.</w:t>
      </w:r>
      <w:r w:rsidRPr="00135F61">
        <w:rPr>
          <w:rFonts w:ascii="Times New Roman" w:hAnsi="Times New Roman" w:cs="Times New Roman" w:hint="eastAsia"/>
          <w:bCs/>
          <w:szCs w:val="21"/>
        </w:rPr>
        <w:t>举起，升起，</w:t>
      </w:r>
      <w:r w:rsidRPr="00135F61">
        <w:rPr>
          <w:rFonts w:ascii="Times New Roman" w:hAnsi="Times New Roman" w:cs="Times New Roman"/>
          <w:bCs/>
          <w:szCs w:val="21"/>
        </w:rPr>
        <w:t>提高；筹集；养育</w:t>
      </w:r>
    </w:p>
    <w:p w14:paraId="0DC2FC9E" w14:textId="77777777" w:rsidR="00135F61" w:rsidRPr="002A2EC8" w:rsidRDefault="00135F61" w:rsidP="00135F6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【源】是单词</w:t>
      </w:r>
      <w:r w:rsidRPr="002A2EC8">
        <w:rPr>
          <w:rFonts w:ascii="Times New Roman" w:hAnsi="Times New Roman" w:cs="Times New Roman" w:hint="eastAsia"/>
          <w:szCs w:val="21"/>
        </w:rPr>
        <w:t>rise</w:t>
      </w:r>
      <w:r w:rsidRPr="002A2EC8">
        <w:rPr>
          <w:rFonts w:ascii="Times New Roman" w:hAnsi="Times New Roman" w:cs="Times New Roman" w:hint="eastAsia"/>
          <w:szCs w:val="21"/>
        </w:rPr>
        <w:t>（上升）的使役动词形式，本意就是“使上升”。</w:t>
      </w:r>
    </w:p>
    <w:p w14:paraId="0C61F6B1" w14:textId="77777777" w:rsidR="00135F61" w:rsidRPr="002A2EC8" w:rsidRDefault="00135F61" w:rsidP="00135F6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raise</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hand</w:t>
      </w:r>
      <w:r w:rsidRPr="002A2EC8">
        <w:rPr>
          <w:rFonts w:ascii="Times New Roman" w:hAnsi="Times New Roman" w:cs="Times New Roman" w:hint="eastAsia"/>
          <w:szCs w:val="21"/>
        </w:rPr>
        <w:t>（举起一只手），</w:t>
      </w:r>
      <w:r w:rsidRPr="002A2EC8">
        <w:rPr>
          <w:rFonts w:ascii="Times New Roman" w:hAnsi="Times New Roman" w:cs="Times New Roman" w:hint="eastAsia"/>
          <w:szCs w:val="21"/>
        </w:rPr>
        <w:t>raise</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w:t>
      </w:r>
      <w:r w:rsidRPr="002A2EC8">
        <w:rPr>
          <w:rFonts w:ascii="Times New Roman" w:hAnsi="Times New Roman" w:cs="Times New Roman" w:hint="eastAsia"/>
          <w:szCs w:val="21"/>
        </w:rPr>
        <w:t>voice</w:t>
      </w:r>
      <w:r w:rsidRPr="002A2EC8">
        <w:rPr>
          <w:rFonts w:ascii="Times New Roman" w:hAnsi="Times New Roman" w:cs="Times New Roman" w:hint="eastAsia"/>
          <w:szCs w:val="21"/>
        </w:rPr>
        <w:t>（提高嗓门），</w:t>
      </w:r>
      <w:r w:rsidRPr="002A2EC8">
        <w:rPr>
          <w:rFonts w:ascii="Times New Roman" w:hAnsi="Times New Roman" w:cs="Times New Roman" w:hint="eastAsia"/>
          <w:szCs w:val="21"/>
        </w:rPr>
        <w:t>raise</w:t>
      </w:r>
      <w:r w:rsidRPr="002A2EC8">
        <w:rPr>
          <w:rFonts w:ascii="Times New Roman" w:hAnsi="Times New Roman" w:cs="Times New Roman"/>
          <w:szCs w:val="21"/>
        </w:rPr>
        <w:t xml:space="preserve"> </w:t>
      </w:r>
      <w:r w:rsidRPr="002A2EC8">
        <w:rPr>
          <w:rFonts w:ascii="Times New Roman" w:hAnsi="Times New Roman" w:cs="Times New Roman" w:hint="eastAsia"/>
          <w:szCs w:val="21"/>
        </w:rPr>
        <w:t>money</w:t>
      </w:r>
      <w:r w:rsidRPr="002A2EC8">
        <w:rPr>
          <w:rFonts w:ascii="Times New Roman" w:hAnsi="Times New Roman" w:cs="Times New Roman" w:hint="eastAsia"/>
          <w:szCs w:val="21"/>
        </w:rPr>
        <w:t>（筹集资</w:t>
      </w:r>
      <w:r w:rsidRPr="002A2EC8">
        <w:rPr>
          <w:rFonts w:ascii="Times New Roman" w:hAnsi="Times New Roman" w:cs="Times New Roman" w:hint="eastAsia"/>
          <w:szCs w:val="21"/>
        </w:rPr>
        <w:lastRenderedPageBreak/>
        <w:t>金），</w:t>
      </w:r>
      <w:r w:rsidRPr="002A2EC8">
        <w:rPr>
          <w:rFonts w:ascii="Times New Roman" w:hAnsi="Times New Roman" w:cs="Times New Roman" w:hint="eastAsia"/>
          <w:szCs w:val="21"/>
        </w:rPr>
        <w:t>raise</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child</w:t>
      </w:r>
      <w:r w:rsidRPr="002A2EC8">
        <w:rPr>
          <w:rFonts w:ascii="Times New Roman" w:hAnsi="Times New Roman" w:cs="Times New Roman" w:hint="eastAsia"/>
          <w:szCs w:val="21"/>
        </w:rPr>
        <w:t>（养育孩子）</w:t>
      </w:r>
    </w:p>
    <w:p w14:paraId="069AEA09" w14:textId="77777777" w:rsidR="00865FDD" w:rsidRPr="002A2EC8" w:rsidRDefault="00865FDD" w:rsidP="00865FDD">
      <w:pPr>
        <w:pStyle w:val="ac"/>
        <w:numPr>
          <w:ilvl w:val="0"/>
          <w:numId w:val="8"/>
        </w:numPr>
        <w:spacing w:line="480" w:lineRule="auto"/>
        <w:ind w:firstLineChars="0"/>
        <w:rPr>
          <w:rFonts w:ascii="Times New Roman" w:hAnsi="Times New Roman" w:cs="Times New Roman"/>
          <w:szCs w:val="21"/>
          <w:lang w:val="es-VE"/>
        </w:rPr>
      </w:pPr>
      <w:r w:rsidRPr="008F767E">
        <w:rPr>
          <w:rFonts w:ascii="Times New Roman" w:hAnsi="Times New Roman" w:cs="Times New Roman"/>
          <w:b/>
          <w:bCs/>
          <w:color w:val="EE0000"/>
          <w:sz w:val="24"/>
          <w:szCs w:val="24"/>
        </w:rPr>
        <w:t>risk</w:t>
      </w:r>
      <w:r w:rsidRPr="002A2EC8">
        <w:rPr>
          <w:rFonts w:ascii="Times New Roman" w:hAnsi="Times New Roman" w:cs="Times New Roman"/>
          <w:szCs w:val="21"/>
        </w:rPr>
        <w:t>：</w:t>
      </w:r>
      <w:r w:rsidRPr="002A2EC8">
        <w:rPr>
          <w:rFonts w:ascii="Times New Roman" w:hAnsi="Times New Roman" w:cs="Times New Roman"/>
          <w:szCs w:val="21"/>
        </w:rPr>
        <w:t>[rɪsk] n.</w:t>
      </w:r>
      <w:r w:rsidRPr="002A2EC8">
        <w:rPr>
          <w:rFonts w:ascii="Times New Roman" w:hAnsi="Times New Roman" w:cs="Times New Roman"/>
          <w:szCs w:val="21"/>
        </w:rPr>
        <w:t>风险；危险；冒险</w:t>
      </w:r>
      <w:r w:rsidRPr="002A2EC8">
        <w:rPr>
          <w:rFonts w:ascii="Times New Roman" w:hAnsi="Times New Roman" w:cs="Times New Roman"/>
          <w:szCs w:val="21"/>
        </w:rPr>
        <w:t>vt.</w:t>
      </w:r>
      <w:r w:rsidRPr="002A2EC8">
        <w:rPr>
          <w:rFonts w:ascii="Times New Roman" w:hAnsi="Times New Roman" w:cs="Times New Roman"/>
          <w:szCs w:val="21"/>
        </w:rPr>
        <w:t>冒</w:t>
      </w:r>
      <w:r w:rsidRPr="002A2EC8">
        <w:rPr>
          <w:rFonts w:ascii="Times New Roman" w:hAnsi="Times New Roman" w:cs="Times New Roman"/>
          <w:szCs w:val="21"/>
        </w:rPr>
        <w:t>…</w:t>
      </w:r>
      <w:r w:rsidRPr="002A2EC8">
        <w:rPr>
          <w:rFonts w:ascii="Times New Roman" w:hAnsi="Times New Roman" w:cs="Times New Roman"/>
          <w:szCs w:val="21"/>
        </w:rPr>
        <w:t>的危险</w:t>
      </w:r>
      <w:r w:rsidRPr="002A2EC8">
        <w:rPr>
          <w:rFonts w:ascii="Times New Roman" w:hAnsi="Times New Roman" w:cs="Times New Roman" w:hint="eastAsia"/>
          <w:szCs w:val="21"/>
        </w:rPr>
        <w:t>，拿……去冒险</w:t>
      </w:r>
    </w:p>
    <w:p w14:paraId="00111D36" w14:textId="77777777" w:rsidR="00865FDD" w:rsidRPr="002A2EC8" w:rsidRDefault="00865FDD" w:rsidP="00865F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at</w:t>
      </w:r>
      <w:r w:rsidRPr="002A2EC8">
        <w:rPr>
          <w:rFonts w:ascii="Times New Roman" w:hAnsi="Times New Roman" w:cs="Times New Roman"/>
          <w:szCs w:val="21"/>
        </w:rPr>
        <w:t xml:space="preserve"> risk</w:t>
      </w:r>
      <w:r w:rsidRPr="002A2EC8">
        <w:rPr>
          <w:rFonts w:ascii="Times New Roman" w:hAnsi="Times New Roman" w:cs="Times New Roman" w:hint="eastAsia"/>
          <w:szCs w:val="21"/>
        </w:rPr>
        <w:t>（冒着风险），</w:t>
      </w:r>
      <w:r w:rsidRPr="002A2EC8">
        <w:rPr>
          <w:rFonts w:ascii="Times New Roman" w:hAnsi="Times New Roman" w:cs="Times New Roman" w:hint="eastAsia"/>
          <w:szCs w:val="21"/>
        </w:rPr>
        <w:t>at</w:t>
      </w:r>
      <w:r w:rsidRPr="002A2EC8">
        <w:rPr>
          <w:rFonts w:ascii="Times New Roman" w:hAnsi="Times New Roman" w:cs="Times New Roman"/>
          <w:szCs w:val="21"/>
        </w:rPr>
        <w:t xml:space="preserve"> the risk of</w:t>
      </w:r>
      <w:r w:rsidRPr="002A2EC8">
        <w:rPr>
          <w:rFonts w:ascii="Times New Roman" w:hAnsi="Times New Roman" w:cs="Times New Roman" w:hint="eastAsia"/>
          <w:szCs w:val="21"/>
        </w:rPr>
        <w:t>（冒着……的风险）；</w:t>
      </w:r>
      <w:r w:rsidRPr="002A2EC8">
        <w:rPr>
          <w:rFonts w:ascii="Times New Roman" w:hAnsi="Times New Roman" w:cs="Times New Roman" w:hint="eastAsia"/>
          <w:szCs w:val="21"/>
        </w:rPr>
        <w:t>run</w:t>
      </w:r>
      <w:r w:rsidRPr="002A2EC8">
        <w:rPr>
          <w:rFonts w:ascii="Times New Roman" w:hAnsi="Times New Roman" w:cs="Times New Roman"/>
          <w:szCs w:val="21"/>
        </w:rPr>
        <w:t xml:space="preserve"> </w:t>
      </w:r>
      <w:r w:rsidRPr="002A2EC8">
        <w:rPr>
          <w:rFonts w:ascii="Times New Roman" w:hAnsi="Times New Roman" w:cs="Times New Roman" w:hint="eastAsia"/>
          <w:szCs w:val="21"/>
        </w:rPr>
        <w:t>risks</w:t>
      </w:r>
      <w:r w:rsidRPr="002A2EC8">
        <w:rPr>
          <w:rFonts w:ascii="Times New Roman" w:hAnsi="Times New Roman" w:cs="Times New Roman" w:hint="eastAsia"/>
          <w:szCs w:val="21"/>
        </w:rPr>
        <w:t>（冒险）；</w:t>
      </w:r>
      <w:r w:rsidRPr="002A2EC8">
        <w:rPr>
          <w:rFonts w:ascii="Times New Roman" w:hAnsi="Times New Roman" w:cs="Times New Roman" w:hint="eastAsia"/>
          <w:szCs w:val="21"/>
        </w:rPr>
        <w:t>risk</w:t>
      </w:r>
      <w:r w:rsidRPr="002A2EC8">
        <w:rPr>
          <w:rFonts w:ascii="Times New Roman" w:hAnsi="Times New Roman" w:cs="Times New Roman"/>
          <w:szCs w:val="21"/>
        </w:rPr>
        <w:t xml:space="preserve"> one’s own life</w:t>
      </w:r>
      <w:r w:rsidRPr="002A2EC8">
        <w:rPr>
          <w:rFonts w:ascii="Times New Roman" w:hAnsi="Times New Roman" w:cs="Times New Roman" w:hint="eastAsia"/>
          <w:szCs w:val="21"/>
        </w:rPr>
        <w:t>（冒生命危险）</w:t>
      </w:r>
    </w:p>
    <w:p w14:paraId="2B9A4E1A" w14:textId="77777777" w:rsidR="00865FDD" w:rsidRPr="002A2EC8" w:rsidRDefault="00865FDD" w:rsidP="00865F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danger</w:t>
      </w:r>
      <w:r w:rsidRPr="002A2EC8">
        <w:rPr>
          <w:rFonts w:ascii="Times New Roman" w:hAnsi="Times New Roman" w:cs="Times New Roman" w:hint="eastAsia"/>
          <w:szCs w:val="21"/>
        </w:rPr>
        <w:t>和</w:t>
      </w:r>
      <w:r w:rsidRPr="002A2EC8">
        <w:rPr>
          <w:rFonts w:ascii="Times New Roman" w:hAnsi="Times New Roman" w:cs="Times New Roman" w:hint="eastAsia"/>
          <w:szCs w:val="21"/>
        </w:rPr>
        <w:t>risk</w:t>
      </w:r>
      <w:r w:rsidRPr="002A2EC8">
        <w:rPr>
          <w:rFonts w:ascii="Times New Roman" w:hAnsi="Times New Roman" w:cs="Times New Roman" w:hint="eastAsia"/>
          <w:szCs w:val="21"/>
        </w:rPr>
        <w:t>：</w:t>
      </w:r>
      <w:r w:rsidRPr="002A2EC8">
        <w:rPr>
          <w:rFonts w:ascii="Times New Roman" w:hAnsi="Times New Roman" w:cs="Times New Roman" w:hint="eastAsia"/>
          <w:szCs w:val="21"/>
        </w:rPr>
        <w:t>danger</w:t>
      </w:r>
      <w:r w:rsidRPr="002A2EC8">
        <w:rPr>
          <w:rFonts w:ascii="Times New Roman" w:hAnsi="Times New Roman" w:cs="Times New Roman" w:hint="eastAsia"/>
          <w:szCs w:val="21"/>
        </w:rPr>
        <w:t>指现实的危险，</w:t>
      </w:r>
      <w:r w:rsidRPr="002A2EC8">
        <w:rPr>
          <w:rFonts w:ascii="Times New Roman" w:hAnsi="Times New Roman" w:cs="Times New Roman" w:hint="eastAsia"/>
          <w:szCs w:val="21"/>
        </w:rPr>
        <w:t>risk</w:t>
      </w:r>
      <w:r w:rsidRPr="002A2EC8">
        <w:rPr>
          <w:rFonts w:ascii="Times New Roman" w:hAnsi="Times New Roman" w:cs="Times New Roman" w:hint="eastAsia"/>
          <w:szCs w:val="21"/>
        </w:rPr>
        <w:t>指潜在的危险。</w:t>
      </w:r>
    </w:p>
    <w:p w14:paraId="59B2F8BD" w14:textId="77777777" w:rsidR="00865FDD" w:rsidRPr="003D5025" w:rsidRDefault="00865FDD" w:rsidP="00865FD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risky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ˈrɪski] adj.</w:t>
      </w:r>
      <w:r w:rsidRPr="003D5025">
        <w:rPr>
          <w:rFonts w:ascii="Times New Roman" w:hAnsi="Times New Roman" w:cs="Times New Roman" w:hint="eastAsia"/>
          <w:bCs/>
        </w:rPr>
        <w:t>危险的，有风险的</w:t>
      </w:r>
    </w:p>
    <w:p w14:paraId="41FD421A" w14:textId="17A71327" w:rsidR="00865FDD" w:rsidRDefault="0012724A" w:rsidP="00865FDD">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865FDD" w:rsidRPr="003D5025">
        <w:rPr>
          <w:rFonts w:ascii="Times New Roman" w:hAnsi="Times New Roman" w:cs="Times New Roman" w:hint="eastAsia"/>
          <w:bCs/>
          <w:szCs w:val="21"/>
        </w:rPr>
        <w:t>risk</w:t>
      </w:r>
      <w:r w:rsidR="00865FDD" w:rsidRPr="003D5025">
        <w:rPr>
          <w:rFonts w:ascii="Times New Roman" w:hAnsi="Times New Roman" w:cs="Times New Roman" w:hint="eastAsia"/>
          <w:bCs/>
          <w:szCs w:val="21"/>
        </w:rPr>
        <w:t>（风险）</w:t>
      </w:r>
      <w:r w:rsidR="00865FDD" w:rsidRPr="003D5025">
        <w:rPr>
          <w:rFonts w:ascii="Times New Roman" w:hAnsi="Times New Roman" w:cs="Times New Roman" w:hint="eastAsia"/>
          <w:bCs/>
          <w:szCs w:val="21"/>
        </w:rPr>
        <w:t>+y</w:t>
      </w:r>
      <w:r w:rsidR="00865FDD" w:rsidRPr="003D5025">
        <w:rPr>
          <w:rFonts w:ascii="Times New Roman" w:hAnsi="Times New Roman" w:cs="Times New Roman" w:hint="eastAsia"/>
          <w:bCs/>
          <w:szCs w:val="21"/>
        </w:rPr>
        <w:t>（形容词后缀，有很多……的）→有风险的，危险的</w:t>
      </w:r>
    </w:p>
    <w:p w14:paraId="5F323999" w14:textId="3A5439B2" w:rsidR="00AF7ACC" w:rsidRPr="00AF7ACC" w:rsidRDefault="00AF7ACC" w:rsidP="00AF7ACC">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riv-</w:t>
      </w:r>
      <w:r w:rsidRPr="00AF7ACC">
        <w:rPr>
          <w:rFonts w:hint="eastAsia"/>
          <w:sz w:val="21"/>
          <w:szCs w:val="21"/>
        </w:rPr>
        <w:t>（河流，河岸）</w:t>
      </w:r>
    </w:p>
    <w:p w14:paraId="55CF69F8" w14:textId="6CAE0F70" w:rsidR="00AF7ACC" w:rsidRDefault="00AF7ACC" w:rsidP="00F7467F">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【源】拉丁语。</w:t>
      </w:r>
    </w:p>
    <w:p w14:paraId="59862268" w14:textId="77777777" w:rsidR="00BF429F" w:rsidRPr="00AF7ACC" w:rsidRDefault="00BF429F" w:rsidP="00BF429F">
      <w:pPr>
        <w:pStyle w:val="ac"/>
        <w:numPr>
          <w:ilvl w:val="0"/>
          <w:numId w:val="8"/>
        </w:numPr>
        <w:spacing w:line="480" w:lineRule="auto"/>
        <w:ind w:firstLineChars="0"/>
        <w:rPr>
          <w:rFonts w:ascii="Times New Roman" w:hAnsi="Times New Roman" w:cs="Times New Roman"/>
          <w:szCs w:val="21"/>
        </w:rPr>
      </w:pPr>
      <w:r w:rsidRPr="00AF7ACC">
        <w:rPr>
          <w:rFonts w:ascii="Times New Roman" w:hAnsi="Times New Roman" w:cs="Times New Roman"/>
          <w:szCs w:val="21"/>
        </w:rPr>
        <w:t>river</w:t>
      </w:r>
      <w:r w:rsidRPr="00AF7ACC">
        <w:rPr>
          <w:rFonts w:ascii="Times New Roman" w:hAnsi="Times New Roman" w:cs="Times New Roman"/>
          <w:szCs w:val="21"/>
        </w:rPr>
        <w:t>：</w:t>
      </w:r>
      <w:r w:rsidRPr="00AF7ACC">
        <w:rPr>
          <w:rFonts w:ascii="Times New Roman" w:hAnsi="Times New Roman" w:cs="Times New Roman"/>
          <w:szCs w:val="21"/>
        </w:rPr>
        <w:t>[ˈrɪvə(r)] n.</w:t>
      </w:r>
      <w:r w:rsidRPr="00AF7ACC">
        <w:rPr>
          <w:rFonts w:ascii="Times New Roman" w:hAnsi="Times New Roman" w:cs="Times New Roman"/>
          <w:szCs w:val="21"/>
        </w:rPr>
        <w:t>河流</w:t>
      </w:r>
    </w:p>
    <w:p w14:paraId="010D6D02" w14:textId="4E1CE30C" w:rsidR="00AF7ACC" w:rsidRPr="003D5025" w:rsidRDefault="0012724A" w:rsidP="00AF7AC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AF7ACC" w:rsidRPr="003D5025">
        <w:rPr>
          <w:rFonts w:ascii="Times New Roman" w:hAnsi="Times New Roman" w:cs="Times New Roman" w:hint="eastAsia"/>
          <w:bCs/>
          <w:szCs w:val="21"/>
        </w:rPr>
        <w:t>riv</w:t>
      </w:r>
      <w:r w:rsidR="00AF7ACC" w:rsidRPr="003D5025">
        <w:rPr>
          <w:rFonts w:ascii="Times New Roman" w:hAnsi="Times New Roman" w:cs="Times New Roman" w:hint="eastAsia"/>
          <w:bCs/>
          <w:szCs w:val="21"/>
        </w:rPr>
        <w:t>（河流）</w:t>
      </w:r>
      <w:r w:rsidR="00AF7ACC" w:rsidRPr="003D5025">
        <w:rPr>
          <w:rFonts w:ascii="Times New Roman" w:hAnsi="Times New Roman" w:cs="Times New Roman" w:hint="eastAsia"/>
          <w:bCs/>
          <w:szCs w:val="21"/>
        </w:rPr>
        <w:t>+er</w:t>
      </w:r>
      <w:r w:rsidR="00AF7ACC" w:rsidRPr="003D5025">
        <w:rPr>
          <w:rFonts w:ascii="Times New Roman" w:hAnsi="Times New Roman" w:cs="Times New Roman" w:hint="eastAsia"/>
          <w:bCs/>
          <w:szCs w:val="21"/>
        </w:rPr>
        <w:t>（名词后缀</w:t>
      </w:r>
      <w:r w:rsidR="00863212">
        <w:rPr>
          <w:rFonts w:ascii="Times New Roman" w:hAnsi="Times New Roman" w:cs="Times New Roman" w:hint="eastAsia"/>
          <w:bCs/>
          <w:szCs w:val="21"/>
        </w:rPr>
        <w:t>，表事物</w:t>
      </w:r>
      <w:r w:rsidR="00AF7ACC" w:rsidRPr="003D5025">
        <w:rPr>
          <w:rFonts w:ascii="Times New Roman" w:hAnsi="Times New Roman" w:cs="Times New Roman" w:hint="eastAsia"/>
          <w:bCs/>
          <w:szCs w:val="21"/>
        </w:rPr>
        <w:t>）→河流</w:t>
      </w:r>
    </w:p>
    <w:p w14:paraId="09E2D503" w14:textId="77777777" w:rsidR="00BF429F" w:rsidRPr="002A2EC8" w:rsidRDefault="00BF429F" w:rsidP="00BF429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D7117E">
        <w:rPr>
          <w:rFonts w:ascii="Times New Roman" w:hAnsi="Times New Roman" w:cs="Times New Roman" w:hint="eastAsia"/>
          <w:szCs w:val="21"/>
        </w:rPr>
        <w:t>Can we swim in the river ?</w:t>
      </w:r>
      <w:r w:rsidRPr="00D7117E">
        <w:rPr>
          <w:rFonts w:ascii="Times New Roman" w:hAnsi="Times New Roman" w:cs="Times New Roman" w:hint="eastAsia"/>
          <w:szCs w:val="21"/>
        </w:rPr>
        <w:t>我们可以下河游泳吗？</w:t>
      </w:r>
      <w:r w:rsidRPr="00D7117E">
        <w:rPr>
          <w:rFonts w:ascii="Times New Roman" w:hAnsi="Times New Roman" w:cs="Times New Roman" w:hint="eastAsia"/>
          <w:szCs w:val="21"/>
        </w:rPr>
        <w:t>a boat on the river</w:t>
      </w:r>
      <w:r>
        <w:rPr>
          <w:rFonts w:ascii="Times New Roman" w:hAnsi="Times New Roman" w:cs="Times New Roman" w:hint="eastAsia"/>
          <w:szCs w:val="21"/>
        </w:rPr>
        <w:t>（</w:t>
      </w:r>
      <w:r w:rsidRPr="00D7117E">
        <w:rPr>
          <w:rFonts w:ascii="Times New Roman" w:hAnsi="Times New Roman" w:cs="Times New Roman" w:hint="eastAsia"/>
          <w:szCs w:val="21"/>
        </w:rPr>
        <w:t>河上的一条船</w:t>
      </w:r>
      <w:r>
        <w:rPr>
          <w:rFonts w:ascii="Times New Roman" w:hAnsi="Times New Roman" w:cs="Times New Roman" w:hint="eastAsia"/>
          <w:szCs w:val="21"/>
        </w:rPr>
        <w:t>）</w:t>
      </w:r>
    </w:p>
    <w:p w14:paraId="7BAAD52D" w14:textId="77777777" w:rsidR="00AF7ACC" w:rsidRPr="00AF7ACC" w:rsidRDefault="00AF7ACC" w:rsidP="00AF7ACC">
      <w:pPr>
        <w:pStyle w:val="ac"/>
        <w:numPr>
          <w:ilvl w:val="0"/>
          <w:numId w:val="8"/>
        </w:numPr>
        <w:spacing w:line="480" w:lineRule="auto"/>
        <w:ind w:firstLineChars="0"/>
        <w:rPr>
          <w:rFonts w:ascii="Times New Roman" w:hAnsi="Times New Roman" w:cs="Times New Roman"/>
          <w:szCs w:val="21"/>
        </w:rPr>
      </w:pPr>
      <w:r w:rsidRPr="00AF7ACC">
        <w:rPr>
          <w:rFonts w:ascii="Times New Roman" w:hAnsi="Times New Roman" w:cs="Times New Roman"/>
          <w:szCs w:val="21"/>
        </w:rPr>
        <w:t>arrive</w:t>
      </w:r>
      <w:r w:rsidRPr="00AF7ACC">
        <w:rPr>
          <w:rFonts w:ascii="Times New Roman" w:hAnsi="Times New Roman" w:cs="Times New Roman"/>
          <w:szCs w:val="21"/>
        </w:rPr>
        <w:t>：</w:t>
      </w:r>
      <w:r w:rsidRPr="002A2EC8">
        <w:rPr>
          <w:rFonts w:ascii="Times New Roman" w:hAnsi="Times New Roman" w:cs="Times New Roman"/>
          <w:szCs w:val="21"/>
        </w:rPr>
        <w:t>[ə'raɪv] vi.</w:t>
      </w:r>
      <w:r w:rsidRPr="002A2EC8">
        <w:rPr>
          <w:rFonts w:ascii="Times New Roman" w:hAnsi="Times New Roman" w:cs="Times New Roman"/>
          <w:szCs w:val="21"/>
        </w:rPr>
        <w:t>到达；达成</w:t>
      </w:r>
    </w:p>
    <w:p w14:paraId="63C1131C" w14:textId="1C810594" w:rsidR="00AF7ACC" w:rsidRPr="002A2EC8" w:rsidRDefault="00AF7ACC" w:rsidP="00AF7ACC">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w:t>
      </w:r>
      <w:r w:rsidRPr="002A2EC8">
        <w:rPr>
          <w:rFonts w:ascii="Times New Roman" w:hAnsi="Times New Roman" w:cs="Times New Roman" w:hint="eastAsia"/>
          <w:szCs w:val="21"/>
        </w:rPr>
        <w:t>拆</w:t>
      </w:r>
      <w:r w:rsidRPr="002A2EC8">
        <w:rPr>
          <w:rFonts w:ascii="Times New Roman" w:hAnsi="Times New Roman" w:cs="Times New Roman"/>
          <w:szCs w:val="21"/>
        </w:rPr>
        <w:t>】</w:t>
      </w:r>
      <w:r w:rsidRPr="002A2EC8">
        <w:rPr>
          <w:rFonts w:ascii="Times New Roman" w:hAnsi="Times New Roman" w:cs="Times New Roman"/>
          <w:szCs w:val="21"/>
        </w:rPr>
        <w:t>ar</w:t>
      </w:r>
      <w:r w:rsidRPr="002A2EC8">
        <w:rPr>
          <w:rFonts w:ascii="Times New Roman" w:hAnsi="Times New Roman" w:cs="Times New Roman"/>
          <w:szCs w:val="21"/>
        </w:rPr>
        <w:t>（</w:t>
      </w:r>
      <w:r w:rsidRPr="002A2EC8">
        <w:rPr>
          <w:rFonts w:ascii="Times New Roman" w:hAnsi="Times New Roman" w:cs="Times New Roman"/>
          <w:szCs w:val="21"/>
        </w:rPr>
        <w:t>=ad</w:t>
      </w:r>
      <w:r w:rsidRPr="002A2EC8">
        <w:rPr>
          <w:rFonts w:ascii="Times New Roman" w:hAnsi="Times New Roman" w:cs="Times New Roman"/>
          <w:szCs w:val="21"/>
        </w:rPr>
        <w:t>，趋近</w:t>
      </w:r>
      <w:r>
        <w:rPr>
          <w:rFonts w:ascii="Times New Roman" w:hAnsi="Times New Roman" w:cs="Times New Roman" w:hint="eastAsia"/>
          <w:szCs w:val="21"/>
        </w:rPr>
        <w:t>，字母</w:t>
      </w:r>
      <w:r>
        <w:rPr>
          <w:rFonts w:ascii="Times New Roman" w:hAnsi="Times New Roman" w:cs="Times New Roman" w:hint="eastAsia"/>
          <w:szCs w:val="21"/>
        </w:rPr>
        <w:t>d</w:t>
      </w:r>
      <w:r>
        <w:rPr>
          <w:rFonts w:ascii="Times New Roman" w:hAnsi="Times New Roman" w:cs="Times New Roman" w:hint="eastAsia"/>
          <w:szCs w:val="21"/>
        </w:rPr>
        <w:t>同化为</w:t>
      </w:r>
      <w:r>
        <w:rPr>
          <w:rFonts w:ascii="Times New Roman" w:hAnsi="Times New Roman" w:cs="Times New Roman" w:hint="eastAsia"/>
          <w:szCs w:val="21"/>
        </w:rPr>
        <w:t>r</w:t>
      </w:r>
      <w:r w:rsidRPr="002A2EC8">
        <w:rPr>
          <w:rFonts w:ascii="Times New Roman" w:hAnsi="Times New Roman" w:cs="Times New Roman"/>
          <w:szCs w:val="21"/>
        </w:rPr>
        <w:t>）</w:t>
      </w:r>
      <w:r w:rsidRPr="002A2EC8">
        <w:rPr>
          <w:rFonts w:ascii="Times New Roman" w:hAnsi="Times New Roman" w:cs="Times New Roman"/>
          <w:szCs w:val="21"/>
        </w:rPr>
        <w:t>+riv</w:t>
      </w:r>
      <w:r w:rsidRPr="002A2EC8">
        <w:rPr>
          <w:rFonts w:ascii="Times New Roman" w:hAnsi="Times New Roman" w:cs="Times New Roman"/>
          <w:szCs w:val="21"/>
        </w:rPr>
        <w:t>（河岸）</w:t>
      </w:r>
      <w:r w:rsidRPr="002A2EC8">
        <w:rPr>
          <w:rFonts w:ascii="Times New Roman" w:hAnsi="Times New Roman" w:cs="Times New Roman" w:hint="eastAsia"/>
          <w:szCs w:val="21"/>
        </w:rPr>
        <w:t>+e</w:t>
      </w:r>
      <w:r w:rsidRPr="002A2EC8">
        <w:rPr>
          <w:rFonts w:ascii="Times New Roman" w:hAnsi="Times New Roman" w:cs="Times New Roman" w:hint="eastAsia"/>
          <w:szCs w:val="21"/>
        </w:rPr>
        <w:t>（词尾）→</w:t>
      </w:r>
      <w:r>
        <w:rPr>
          <w:rFonts w:ascii="Times New Roman" w:hAnsi="Times New Roman" w:cs="Times New Roman" w:hint="eastAsia"/>
          <w:szCs w:val="21"/>
        </w:rPr>
        <w:t>（船只）</w:t>
      </w:r>
      <w:r w:rsidRPr="002A2EC8">
        <w:rPr>
          <w:rFonts w:ascii="Times New Roman" w:hAnsi="Times New Roman" w:cs="Times New Roman"/>
          <w:szCs w:val="21"/>
        </w:rPr>
        <w:t>抵达岸边</w:t>
      </w:r>
      <w:r w:rsidRPr="002A2EC8">
        <w:rPr>
          <w:rFonts w:ascii="Times New Roman" w:hAnsi="Times New Roman" w:cs="Times New Roman"/>
          <w:szCs w:val="21"/>
        </w:rPr>
        <w:t>→</w:t>
      </w:r>
      <w:r w:rsidRPr="002A2EC8">
        <w:rPr>
          <w:rFonts w:ascii="Times New Roman" w:hAnsi="Times New Roman" w:cs="Times New Roman"/>
          <w:szCs w:val="21"/>
        </w:rPr>
        <w:t>到达</w:t>
      </w:r>
      <w:r>
        <w:rPr>
          <w:rFonts w:ascii="Times New Roman" w:hAnsi="Times New Roman" w:cs="Times New Roman" w:hint="eastAsia"/>
          <w:szCs w:val="21"/>
        </w:rPr>
        <w:t>，达成</w:t>
      </w:r>
    </w:p>
    <w:p w14:paraId="01070B71" w14:textId="008D6D0E" w:rsidR="00AF7ACC" w:rsidRPr="002A2EC8" w:rsidRDefault="00AF7ACC" w:rsidP="00AF7AC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【源】古代交通以船运为主，船只抵达岸边就</w:t>
      </w:r>
      <w:r>
        <w:rPr>
          <w:rFonts w:ascii="Times New Roman" w:hAnsi="Times New Roman" w:cs="Times New Roman" w:hint="eastAsia"/>
          <w:szCs w:val="21"/>
        </w:rPr>
        <w:t>意味着</w:t>
      </w:r>
      <w:r w:rsidRPr="002A2EC8">
        <w:rPr>
          <w:rFonts w:ascii="Times New Roman" w:hAnsi="Times New Roman" w:cs="Times New Roman" w:hint="eastAsia"/>
          <w:szCs w:val="21"/>
        </w:rPr>
        <w:t>到达终点。</w:t>
      </w:r>
    </w:p>
    <w:p w14:paraId="064EA19B" w14:textId="77777777" w:rsidR="00AF7ACC" w:rsidRPr="0061010B" w:rsidRDefault="00AF7ACC" w:rsidP="00AF7ACC">
      <w:pPr>
        <w:pStyle w:val="ac"/>
        <w:numPr>
          <w:ilvl w:val="0"/>
          <w:numId w:val="8"/>
        </w:numPr>
        <w:spacing w:line="480" w:lineRule="auto"/>
        <w:ind w:firstLineChars="0"/>
        <w:rPr>
          <w:rFonts w:ascii="Times New Roman" w:hAnsi="Times New Roman" w:cs="Times New Roman"/>
          <w:szCs w:val="21"/>
        </w:rPr>
      </w:pPr>
      <w:r w:rsidRPr="0061010B">
        <w:rPr>
          <w:rFonts w:ascii="Times New Roman" w:hAnsi="Times New Roman" w:cs="Times New Roman"/>
          <w:szCs w:val="21"/>
        </w:rPr>
        <w:t>arrival</w:t>
      </w:r>
      <w:r>
        <w:rPr>
          <w:rFonts w:ascii="Times New Roman" w:hAnsi="Times New Roman" w:cs="Times New Roman" w:hint="eastAsia"/>
          <w:szCs w:val="21"/>
        </w:rPr>
        <w:t>*</w:t>
      </w:r>
      <w:r w:rsidRPr="0061010B">
        <w:rPr>
          <w:rFonts w:ascii="Times New Roman" w:hAnsi="Times New Roman" w:cs="Times New Roman"/>
          <w:szCs w:val="21"/>
        </w:rPr>
        <w:t>：</w:t>
      </w:r>
      <w:r w:rsidRPr="0061010B">
        <w:rPr>
          <w:rFonts w:ascii="Times New Roman" w:hAnsi="Times New Roman" w:cs="Times New Roman"/>
          <w:szCs w:val="21"/>
        </w:rPr>
        <w:t>[ə'raɪvl] n.</w:t>
      </w:r>
      <w:r w:rsidRPr="0061010B">
        <w:rPr>
          <w:rFonts w:ascii="Times New Roman" w:hAnsi="Times New Roman" w:cs="Times New Roman"/>
          <w:szCs w:val="21"/>
        </w:rPr>
        <w:t>到达；到达者</w:t>
      </w:r>
    </w:p>
    <w:p w14:paraId="119A6997" w14:textId="4C9D5959" w:rsidR="00AF7ACC" w:rsidRPr="003D5025" w:rsidRDefault="00AF7ACC" w:rsidP="00AF7ACC">
      <w:pPr>
        <w:spacing w:line="360" w:lineRule="auto"/>
        <w:ind w:firstLineChars="202" w:firstLine="424"/>
        <w:rPr>
          <w:rFonts w:ascii="Times New Roman" w:hAnsi="Times New Roman" w:cs="Times New Roman"/>
          <w:bCs/>
          <w:szCs w:val="21"/>
        </w:rPr>
      </w:pPr>
      <w:r w:rsidRPr="003D5025">
        <w:rPr>
          <w:rFonts w:ascii="Times New Roman" w:hAnsi="Times New Roman" w:cs="Times New Roman"/>
          <w:bCs/>
          <w:szCs w:val="21"/>
        </w:rPr>
        <w:t>【</w:t>
      </w:r>
      <w:r w:rsidRPr="003D5025">
        <w:rPr>
          <w:rFonts w:ascii="Times New Roman" w:hAnsi="Times New Roman" w:cs="Times New Roman" w:hint="eastAsia"/>
          <w:bCs/>
          <w:szCs w:val="21"/>
        </w:rPr>
        <w:t>拆</w:t>
      </w:r>
      <w:r w:rsidRPr="003D5025">
        <w:rPr>
          <w:rFonts w:ascii="Times New Roman" w:hAnsi="Times New Roman" w:cs="Times New Roman"/>
          <w:bCs/>
          <w:szCs w:val="21"/>
        </w:rPr>
        <w:t>】</w:t>
      </w:r>
      <w:r w:rsidRPr="003D5025">
        <w:rPr>
          <w:rFonts w:ascii="Times New Roman" w:hAnsi="Times New Roman" w:cs="Times New Roman"/>
          <w:bCs/>
          <w:szCs w:val="21"/>
        </w:rPr>
        <w:t>arriv(e)</w:t>
      </w:r>
      <w:r w:rsidRPr="003D5025">
        <w:rPr>
          <w:rFonts w:ascii="Times New Roman" w:hAnsi="Times New Roman" w:cs="Times New Roman"/>
          <w:bCs/>
          <w:szCs w:val="21"/>
        </w:rPr>
        <w:t>（到达）</w:t>
      </w:r>
      <w:r w:rsidRPr="003D5025">
        <w:rPr>
          <w:rFonts w:ascii="Times New Roman" w:hAnsi="Times New Roman" w:cs="Times New Roman"/>
          <w:bCs/>
          <w:szCs w:val="21"/>
        </w:rPr>
        <w:t>+al</w:t>
      </w:r>
      <w:r w:rsidRPr="003D5025">
        <w:rPr>
          <w:rFonts w:ascii="Times New Roman" w:hAnsi="Times New Roman" w:cs="Times New Roman"/>
          <w:bCs/>
          <w:szCs w:val="21"/>
        </w:rPr>
        <w:t>（</w:t>
      </w:r>
      <w:r w:rsidRPr="003D5025">
        <w:rPr>
          <w:rFonts w:ascii="Times New Roman" w:hAnsi="Times New Roman" w:cs="Times New Roman" w:hint="eastAsia"/>
          <w:bCs/>
          <w:szCs w:val="21"/>
        </w:rPr>
        <w:t>名词后缀</w:t>
      </w:r>
      <w:r w:rsidRPr="003D5025">
        <w:rPr>
          <w:rFonts w:ascii="Times New Roman" w:hAnsi="Times New Roman" w:cs="Times New Roman"/>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到达</w:t>
      </w:r>
      <w:r w:rsidRPr="003D5025">
        <w:rPr>
          <w:rFonts w:ascii="Times New Roman" w:hAnsi="Times New Roman" w:cs="Times New Roman" w:hint="eastAsia"/>
          <w:bCs/>
          <w:szCs w:val="21"/>
        </w:rPr>
        <w:t>，到达者</w:t>
      </w:r>
    </w:p>
    <w:p w14:paraId="66D61136"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rock</w:t>
      </w:r>
      <w:r w:rsidRPr="002A2EC8">
        <w:rPr>
          <w:rFonts w:ascii="Times New Roman" w:hAnsi="Times New Roman" w:cs="Times New Roman"/>
        </w:rPr>
        <w:t>：</w:t>
      </w:r>
      <w:r w:rsidRPr="002A2EC8">
        <w:rPr>
          <w:rFonts w:ascii="Times New Roman" w:hAnsi="Times New Roman" w:cs="Times New Roman"/>
        </w:rPr>
        <w:t>[rɒk] n.</w:t>
      </w:r>
      <w:r w:rsidRPr="002A2EC8">
        <w:rPr>
          <w:rFonts w:ascii="Times New Roman" w:hAnsi="Times New Roman" w:cs="Times New Roman"/>
        </w:rPr>
        <w:t>岩石</w:t>
      </w:r>
    </w:p>
    <w:p w14:paraId="3D5F2679" w14:textId="77777777" w:rsidR="00BF429F" w:rsidRDefault="00BF429F" w:rsidP="00BF429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AD5088">
        <w:rPr>
          <w:rFonts w:ascii="Times New Roman" w:hAnsi="Times New Roman" w:cs="Times New Roman" w:hint="eastAsia"/>
          <w:szCs w:val="21"/>
        </w:rPr>
        <w:t>They drilled through several layers of rock to reach the oil.</w:t>
      </w:r>
      <w:r w:rsidRPr="00AD5088">
        <w:rPr>
          <w:rFonts w:ascii="Times New Roman" w:hAnsi="Times New Roman" w:cs="Times New Roman" w:hint="eastAsia"/>
          <w:szCs w:val="21"/>
        </w:rPr>
        <w:t>他们钻透了几层岩石寻找石油。</w:t>
      </w:r>
      <w:r w:rsidRPr="005D53E7">
        <w:rPr>
          <w:rFonts w:ascii="Times New Roman" w:hAnsi="Times New Roman" w:cs="Times New Roman"/>
          <w:szCs w:val="21"/>
        </w:rPr>
        <w:t>She sat cross-legged on the rock.</w:t>
      </w:r>
      <w:r w:rsidRPr="005D53E7">
        <w:rPr>
          <w:rFonts w:ascii="Times New Roman" w:hAnsi="Times New Roman" w:cs="Times New Roman" w:hint="eastAsia"/>
          <w:szCs w:val="21"/>
        </w:rPr>
        <w:t> </w:t>
      </w:r>
      <w:r w:rsidRPr="005D53E7">
        <w:rPr>
          <w:rFonts w:ascii="Times New Roman" w:hAnsi="Times New Roman" w:cs="Times New Roman" w:hint="eastAsia"/>
          <w:szCs w:val="21"/>
        </w:rPr>
        <w:t>她盘着腿坐在那块</w:t>
      </w:r>
      <w:r>
        <w:rPr>
          <w:rFonts w:ascii="Times New Roman" w:hAnsi="Times New Roman" w:cs="Times New Roman" w:hint="eastAsia"/>
          <w:szCs w:val="21"/>
        </w:rPr>
        <w:t>岩石</w:t>
      </w:r>
      <w:r w:rsidRPr="005D53E7">
        <w:rPr>
          <w:rFonts w:ascii="Times New Roman" w:hAnsi="Times New Roman" w:cs="Times New Roman" w:hint="eastAsia"/>
          <w:szCs w:val="21"/>
        </w:rPr>
        <w:t>上。</w:t>
      </w:r>
    </w:p>
    <w:p w14:paraId="0653D257" w14:textId="77777777" w:rsidR="00BF429F" w:rsidRPr="002A2EC8" w:rsidRDefault="00BF429F" w:rsidP="00BF429F">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hint="eastAsia"/>
          <w:szCs w:val="21"/>
        </w:rPr>
        <w:t>rocky</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ˈrɒki] adj.</w:t>
      </w:r>
      <w:r w:rsidRPr="002A2EC8">
        <w:rPr>
          <w:rFonts w:ascii="Times New Roman" w:hAnsi="Times New Roman" w:cs="Times New Roman" w:hint="eastAsia"/>
          <w:szCs w:val="21"/>
        </w:rPr>
        <w:t>岩石的，多岩石的，岩石构成的</w:t>
      </w:r>
    </w:p>
    <w:p w14:paraId="58B91A09" w14:textId="77777777" w:rsidR="00BF429F"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rock</w:t>
      </w:r>
      <w:r w:rsidRPr="003D5025">
        <w:rPr>
          <w:rFonts w:ascii="Times New Roman" w:hAnsi="Times New Roman" w:cs="Times New Roman" w:hint="eastAsia"/>
          <w:bCs/>
          <w:szCs w:val="21"/>
        </w:rPr>
        <w:t>（岩石）</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（形容词后缀）→岩石的，多岩石的，岩石构成的</w:t>
      </w:r>
    </w:p>
    <w:p w14:paraId="21584830" w14:textId="77777777" w:rsidR="00B45CA6" w:rsidRPr="002A2EC8" w:rsidRDefault="00B45CA6" w:rsidP="00B45CA6">
      <w:pPr>
        <w:pStyle w:val="ac"/>
        <w:numPr>
          <w:ilvl w:val="0"/>
          <w:numId w:val="8"/>
        </w:numPr>
        <w:spacing w:line="480" w:lineRule="auto"/>
        <w:ind w:firstLineChars="0"/>
        <w:rPr>
          <w:rFonts w:ascii="Times New Roman" w:hAnsi="Times New Roman" w:cs="Times New Roman"/>
          <w:szCs w:val="21"/>
          <w:lang w:val="es-VE"/>
        </w:rPr>
      </w:pPr>
      <w:r w:rsidRPr="008F767E">
        <w:rPr>
          <w:rFonts w:ascii="Times New Roman" w:hAnsi="Times New Roman" w:cs="Times New Roman"/>
          <w:b/>
          <w:bCs/>
          <w:color w:val="EE0000"/>
          <w:sz w:val="24"/>
          <w:szCs w:val="24"/>
        </w:rPr>
        <w:lastRenderedPageBreak/>
        <w:t>robot</w:t>
      </w:r>
      <w:r w:rsidRPr="002A2EC8">
        <w:rPr>
          <w:rFonts w:ascii="Times New Roman" w:hAnsi="Times New Roman" w:cs="Times New Roman"/>
          <w:szCs w:val="21"/>
        </w:rPr>
        <w:t>：</w:t>
      </w:r>
      <w:r w:rsidRPr="002A2EC8">
        <w:rPr>
          <w:rFonts w:ascii="Times New Roman" w:hAnsi="Times New Roman" w:cs="Times New Roman"/>
          <w:szCs w:val="21"/>
        </w:rPr>
        <w:t>[ˈrəʊbɒt] n.</w:t>
      </w:r>
      <w:r w:rsidRPr="002A2EC8">
        <w:rPr>
          <w:rFonts w:ascii="Times New Roman" w:hAnsi="Times New Roman" w:cs="Times New Roman"/>
          <w:szCs w:val="21"/>
        </w:rPr>
        <w:t>机器人；遥控设备，自动机</w:t>
      </w:r>
      <w:r w:rsidRPr="002A2EC8">
        <w:rPr>
          <w:rFonts w:ascii="Times New Roman" w:hAnsi="Times New Roman" w:cs="Times New Roman"/>
          <w:szCs w:val="21"/>
          <w:lang w:val="es-VE"/>
        </w:rPr>
        <w:t>械</w:t>
      </w:r>
    </w:p>
    <w:p w14:paraId="52D62E7B" w14:textId="77777777" w:rsidR="00B45CA6"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【源】来自</w:t>
      </w:r>
      <w:r w:rsidRPr="002A2EC8">
        <w:rPr>
          <w:rFonts w:ascii="Times New Roman" w:eastAsia="宋体" w:hAnsi="Times New Roman" w:cs="Times New Roman"/>
          <w:szCs w:val="21"/>
        </w:rPr>
        <w:t>1920</w:t>
      </w:r>
      <w:r w:rsidRPr="002A2EC8">
        <w:rPr>
          <w:rFonts w:ascii="Times New Roman" w:eastAsia="宋体" w:hAnsi="Times New Roman" w:cs="Times New Roman"/>
          <w:szCs w:val="21"/>
        </w:rPr>
        <w:t>年捷克作家</w:t>
      </w:r>
      <w:r w:rsidRPr="002A2EC8">
        <w:rPr>
          <w:rFonts w:ascii="Times New Roman" w:eastAsia="宋体" w:hAnsi="Times New Roman" w:cs="Times New Roman"/>
          <w:szCs w:val="21"/>
        </w:rPr>
        <w:t xml:space="preserve"> Karel Capek</w:t>
      </w:r>
      <w:r w:rsidRPr="002A2EC8">
        <w:rPr>
          <w:rFonts w:ascii="Times New Roman" w:eastAsia="宋体" w:hAnsi="Times New Roman" w:cs="Times New Roman" w:hint="eastAsia"/>
          <w:szCs w:val="21"/>
        </w:rPr>
        <w:t>的</w:t>
      </w:r>
      <w:r w:rsidRPr="002A2EC8">
        <w:rPr>
          <w:rFonts w:ascii="Times New Roman" w:eastAsia="宋体" w:hAnsi="Times New Roman" w:cs="Times New Roman"/>
          <w:szCs w:val="21"/>
        </w:rPr>
        <w:t>科幻戏剧《</w:t>
      </w:r>
      <w:r w:rsidRPr="002A2EC8">
        <w:rPr>
          <w:rFonts w:ascii="Times New Roman" w:eastAsia="宋体" w:hAnsi="Times New Roman" w:cs="Times New Roman"/>
          <w:szCs w:val="21"/>
        </w:rPr>
        <w:t>Rossum's Universal Robots</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罗苏姆的万能机器人</w:t>
      </w:r>
      <w:r w:rsidRPr="002A2EC8">
        <w:rPr>
          <w:rFonts w:ascii="Times New Roman" w:eastAsia="宋体" w:hAnsi="Times New Roman" w:cs="Times New Roman" w:hint="eastAsia"/>
          <w:szCs w:val="21"/>
        </w:rPr>
        <w:t>）。本意为“</w:t>
      </w:r>
      <w:r w:rsidRPr="002A2EC8">
        <w:rPr>
          <w:rFonts w:ascii="Times New Roman" w:eastAsia="宋体" w:hAnsi="Times New Roman" w:cs="Times New Roman"/>
          <w:szCs w:val="21"/>
        </w:rPr>
        <w:t>奴隶</w:t>
      </w:r>
      <w:r w:rsidRPr="002A2EC8">
        <w:rPr>
          <w:rFonts w:ascii="Times New Roman" w:eastAsia="宋体" w:hAnsi="Times New Roman" w:cs="Times New Roman" w:hint="eastAsia"/>
          <w:szCs w:val="21"/>
        </w:rPr>
        <w:t>、强制劳动者”。</w:t>
      </w:r>
    </w:p>
    <w:p w14:paraId="13F8CEC4" w14:textId="77777777" w:rsidR="00E74C4A" w:rsidRDefault="00E74C4A" w:rsidP="00E74C4A">
      <w:pPr>
        <w:pStyle w:val="ac"/>
        <w:numPr>
          <w:ilvl w:val="0"/>
          <w:numId w:val="8"/>
        </w:numPr>
        <w:spacing w:line="480" w:lineRule="auto"/>
        <w:ind w:firstLineChars="0"/>
        <w:rPr>
          <w:rFonts w:ascii="Times New Roman" w:hAnsi="Times New Roman" w:cs="Times New Roman"/>
          <w:szCs w:val="21"/>
        </w:rPr>
      </w:pPr>
      <w:r w:rsidRPr="00905914">
        <w:rPr>
          <w:rFonts w:ascii="Times New Roman" w:hAnsi="Times New Roman" w:cs="Times New Roman"/>
          <w:b/>
          <w:bCs/>
          <w:color w:val="EE0000"/>
          <w:sz w:val="24"/>
          <w:szCs w:val="28"/>
        </w:rPr>
        <w:t>rocket</w:t>
      </w:r>
      <w:r w:rsidRPr="00905914">
        <w:rPr>
          <w:rFonts w:ascii="Times New Roman" w:hAnsi="Times New Roman" w:cs="Times New Roman"/>
          <w:szCs w:val="21"/>
        </w:rPr>
        <w:t>：</w:t>
      </w:r>
      <w:r w:rsidRPr="00905914">
        <w:rPr>
          <w:rFonts w:ascii="Times New Roman" w:hAnsi="Times New Roman" w:cs="Times New Roman"/>
          <w:szCs w:val="21"/>
        </w:rPr>
        <w:t>[ˈrɒkɪt] n.</w:t>
      </w:r>
      <w:r w:rsidRPr="00905914">
        <w:rPr>
          <w:rFonts w:ascii="Times New Roman" w:hAnsi="Times New Roman" w:cs="Times New Roman"/>
          <w:szCs w:val="21"/>
        </w:rPr>
        <w:t>火箭</w:t>
      </w:r>
    </w:p>
    <w:p w14:paraId="05409146"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182751">
        <w:rPr>
          <w:rFonts w:ascii="Times New Roman" w:hAnsi="Times New Roman" w:cs="Times New Roman"/>
          <w:b/>
          <w:bCs/>
          <w:color w:val="EE0000"/>
          <w:sz w:val="24"/>
          <w:szCs w:val="28"/>
        </w:rPr>
        <w:t>role</w:t>
      </w:r>
      <w:r w:rsidRPr="002A2EC8">
        <w:rPr>
          <w:rFonts w:ascii="Times New Roman" w:hAnsi="Times New Roman" w:cs="Times New Roman"/>
          <w:szCs w:val="21"/>
        </w:rPr>
        <w:t>：</w:t>
      </w:r>
      <w:r w:rsidRPr="002A2EC8">
        <w:rPr>
          <w:rFonts w:ascii="Times New Roman" w:hAnsi="Times New Roman" w:cs="Times New Roman"/>
          <w:szCs w:val="21"/>
        </w:rPr>
        <w:t>[rəʊl] n.</w:t>
      </w:r>
      <w:r w:rsidRPr="002A2EC8">
        <w:rPr>
          <w:rFonts w:ascii="Times New Roman" w:hAnsi="Times New Roman" w:cs="Times New Roman"/>
          <w:szCs w:val="21"/>
        </w:rPr>
        <w:t>角色</w:t>
      </w:r>
    </w:p>
    <w:p w14:paraId="1911D79D" w14:textId="77777777"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【源】原本指写有戏剧角色台词的一卷纸，引申为“角色”。</w:t>
      </w:r>
    </w:p>
    <w:p w14:paraId="5C8969D1" w14:textId="77777777"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play</w:t>
      </w:r>
      <w:r w:rsidRPr="002A2EC8">
        <w:rPr>
          <w:rFonts w:ascii="Times New Roman" w:hAnsi="Times New Roman" w:cs="Times New Roman"/>
          <w:szCs w:val="21"/>
        </w:rPr>
        <w:t xml:space="preserve"> a role</w:t>
      </w:r>
      <w:r w:rsidRPr="002A2EC8">
        <w:rPr>
          <w:rFonts w:ascii="Times New Roman" w:hAnsi="Times New Roman" w:cs="Times New Roman" w:hint="eastAsia"/>
          <w:szCs w:val="21"/>
        </w:rPr>
        <w:t>（扮演一个角色），</w:t>
      </w:r>
      <w:r w:rsidRPr="002A2EC8">
        <w:rPr>
          <w:rFonts w:ascii="Times New Roman" w:hAnsi="Times New Roman" w:cs="Times New Roman" w:hint="eastAsia"/>
          <w:szCs w:val="21"/>
        </w:rPr>
        <w:t>leading</w:t>
      </w:r>
      <w:r w:rsidRPr="002A2EC8">
        <w:rPr>
          <w:rFonts w:ascii="Times New Roman" w:hAnsi="Times New Roman" w:cs="Times New Roman"/>
          <w:szCs w:val="21"/>
        </w:rPr>
        <w:t xml:space="preserve"> </w:t>
      </w:r>
      <w:r w:rsidRPr="002A2EC8">
        <w:rPr>
          <w:rFonts w:ascii="Times New Roman" w:hAnsi="Times New Roman" w:cs="Times New Roman" w:hint="eastAsia"/>
          <w:szCs w:val="21"/>
        </w:rPr>
        <w:t>role</w:t>
      </w:r>
      <w:r w:rsidRPr="002A2EC8">
        <w:rPr>
          <w:rFonts w:ascii="Times New Roman" w:hAnsi="Times New Roman" w:cs="Times New Roman" w:hint="eastAsia"/>
          <w:szCs w:val="21"/>
        </w:rPr>
        <w:t>（主角），</w:t>
      </w:r>
      <w:r w:rsidRPr="002A2EC8">
        <w:rPr>
          <w:rFonts w:ascii="Times New Roman" w:hAnsi="Times New Roman" w:cs="Times New Roman"/>
          <w:szCs w:val="21"/>
        </w:rPr>
        <w:t>role model</w:t>
      </w:r>
      <w:r w:rsidRPr="002A2EC8">
        <w:rPr>
          <w:rFonts w:ascii="Times New Roman" w:hAnsi="Times New Roman" w:cs="Times New Roman" w:hint="eastAsia"/>
          <w:szCs w:val="21"/>
        </w:rPr>
        <w:t>（榜样、楷模）</w:t>
      </w:r>
    </w:p>
    <w:p w14:paraId="4C6F2AD9"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4"/>
        </w:rPr>
        <w:t>room</w:t>
      </w:r>
      <w:r w:rsidRPr="002A2EC8">
        <w:rPr>
          <w:rFonts w:ascii="Times New Roman" w:hAnsi="Times New Roman" w:cs="Times New Roman"/>
          <w:szCs w:val="21"/>
        </w:rPr>
        <w:t>：</w:t>
      </w:r>
      <w:r w:rsidRPr="002A2EC8">
        <w:rPr>
          <w:rFonts w:ascii="Times New Roman" w:hAnsi="Times New Roman" w:cs="Times New Roman"/>
          <w:szCs w:val="21"/>
        </w:rPr>
        <w:t>[ruːm; rʊm] n.</w:t>
      </w:r>
      <w:r w:rsidRPr="002A2EC8">
        <w:rPr>
          <w:rFonts w:ascii="Times New Roman" w:hAnsi="Times New Roman" w:cs="Times New Roman"/>
          <w:szCs w:val="21"/>
        </w:rPr>
        <w:t>房间；空间</w:t>
      </w:r>
    </w:p>
    <w:p w14:paraId="5FCBAD55" w14:textId="77777777" w:rsidR="00E74C4A"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Is there enough room for me in the car?</w:t>
      </w:r>
      <w:r w:rsidRPr="002A2EC8">
        <w:rPr>
          <w:rFonts w:ascii="Times New Roman" w:hAnsi="Times New Roman" w:cs="Times New Roman" w:hint="eastAsia"/>
          <w:szCs w:val="21"/>
        </w:rPr>
        <w:t>车上还有我的位置吗？</w:t>
      </w:r>
    </w:p>
    <w:p w14:paraId="23C5824D"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hint="eastAsia"/>
          <w:bCs/>
          <w:szCs w:val="21"/>
        </w:rPr>
        <w:t>bathroom</w:t>
      </w:r>
      <w:r w:rsidRPr="00640AC1">
        <w:rPr>
          <w:rFonts w:ascii="Times New Roman" w:hAnsi="Times New Roman" w:cs="Times New Roman" w:hint="eastAsia"/>
          <w:bCs/>
          <w:szCs w:val="21"/>
        </w:rPr>
        <w:t>：</w:t>
      </w:r>
      <w:r w:rsidRPr="00640AC1">
        <w:rPr>
          <w:rFonts w:ascii="Times New Roman" w:hAnsi="Times New Roman" w:cs="Times New Roman" w:hint="eastAsia"/>
          <w:bCs/>
          <w:szCs w:val="21"/>
        </w:rPr>
        <w:t>[</w:t>
      </w:r>
      <w:r w:rsidRPr="00640AC1">
        <w:rPr>
          <w:rFonts w:ascii="Times New Roman" w:hAnsi="Times New Roman" w:cs="Times New Roman"/>
          <w:bCs/>
          <w:szCs w:val="21"/>
        </w:rPr>
        <w:t>ˈb</w:t>
      </w:r>
      <w:r w:rsidRPr="00640AC1">
        <w:rPr>
          <w:rFonts w:ascii="Times New Roman" w:hAnsi="Times New Roman" w:cs="Times New Roman" w:hint="eastAsia"/>
          <w:bCs/>
          <w:szCs w:val="21"/>
        </w:rPr>
        <w:t>ɑ</w:t>
      </w:r>
      <w:r w:rsidRPr="00640AC1">
        <w:rPr>
          <w:rFonts w:ascii="Times New Roman" w:hAnsi="Times New Roman" w:cs="Times New Roman"/>
          <w:bCs/>
          <w:szCs w:val="21"/>
        </w:rPr>
        <w:t>ːθruːm</w:t>
      </w:r>
      <w:r w:rsidRPr="00640AC1">
        <w:rPr>
          <w:rFonts w:ascii="Times New Roman" w:hAnsi="Times New Roman" w:cs="Times New Roman" w:hint="eastAsia"/>
          <w:bCs/>
          <w:szCs w:val="21"/>
        </w:rPr>
        <w:t>] n.</w:t>
      </w:r>
      <w:r w:rsidRPr="00640AC1">
        <w:rPr>
          <w:rFonts w:ascii="Times New Roman" w:hAnsi="Times New Roman" w:cs="Times New Roman" w:hint="eastAsia"/>
          <w:bCs/>
          <w:szCs w:val="21"/>
        </w:rPr>
        <w:t>浴室</w:t>
      </w:r>
    </w:p>
    <w:p w14:paraId="6B249771" w14:textId="77777777" w:rsidR="00E74C4A" w:rsidRPr="002A2EC8" w:rsidRDefault="00E74C4A" w:rsidP="00E74C4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bath</w:t>
      </w:r>
      <w:r>
        <w:rPr>
          <w:rFonts w:ascii="Times New Roman" w:hAnsi="Times New Roman" w:cs="Times New Roman" w:hint="eastAsia"/>
          <w:szCs w:val="21"/>
        </w:rPr>
        <w:t>（洗浴）</w:t>
      </w:r>
      <w:r>
        <w:rPr>
          <w:rFonts w:ascii="Times New Roman" w:hAnsi="Times New Roman" w:cs="Times New Roman" w:hint="eastAsia"/>
          <w:szCs w:val="21"/>
        </w:rPr>
        <w:t>+room</w:t>
      </w:r>
      <w:r>
        <w:rPr>
          <w:rFonts w:ascii="Times New Roman" w:hAnsi="Times New Roman" w:cs="Times New Roman" w:hint="eastAsia"/>
          <w:szCs w:val="21"/>
        </w:rPr>
        <w:t>（房间）→浴室</w:t>
      </w:r>
    </w:p>
    <w:p w14:paraId="75D2B139"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bedroom</w:t>
      </w:r>
      <w:r w:rsidRPr="00640AC1">
        <w:rPr>
          <w:rFonts w:ascii="Times New Roman" w:hAnsi="Times New Roman" w:cs="Times New Roman"/>
          <w:bCs/>
          <w:szCs w:val="21"/>
        </w:rPr>
        <w:t>：</w:t>
      </w:r>
      <w:r w:rsidRPr="00640AC1">
        <w:rPr>
          <w:rFonts w:ascii="Times New Roman" w:hAnsi="Times New Roman" w:cs="Times New Roman"/>
          <w:bCs/>
          <w:szCs w:val="21"/>
        </w:rPr>
        <w:t>['bedruːm] n.</w:t>
      </w:r>
      <w:r w:rsidRPr="00640AC1">
        <w:rPr>
          <w:rFonts w:ascii="Times New Roman" w:hAnsi="Times New Roman" w:cs="Times New Roman"/>
          <w:bCs/>
          <w:szCs w:val="21"/>
        </w:rPr>
        <w:t>卧室</w:t>
      </w:r>
    </w:p>
    <w:p w14:paraId="2EE5DC8E"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bed</w:t>
      </w:r>
      <w:r w:rsidRPr="002A2EC8">
        <w:rPr>
          <w:rFonts w:ascii="Times New Roman" w:hAnsi="Times New Roman" w:cs="Times New Roman" w:hint="eastAsia"/>
          <w:szCs w:val="21"/>
        </w:rPr>
        <w:t>（床）</w:t>
      </w:r>
      <w:r w:rsidRPr="002A2EC8">
        <w:rPr>
          <w:rFonts w:ascii="Times New Roman" w:hAnsi="Times New Roman" w:cs="Times New Roman" w:hint="eastAsia"/>
          <w:szCs w:val="21"/>
        </w:rPr>
        <w:t>+room</w:t>
      </w:r>
      <w:r w:rsidRPr="002A2EC8">
        <w:rPr>
          <w:rFonts w:ascii="Times New Roman" w:hAnsi="Times New Roman" w:cs="Times New Roman" w:hint="eastAsia"/>
          <w:szCs w:val="21"/>
        </w:rPr>
        <w:t>（房间）→卧室</w:t>
      </w:r>
    </w:p>
    <w:p w14:paraId="434B0F60"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classroom</w:t>
      </w:r>
      <w:r w:rsidRPr="00640AC1">
        <w:rPr>
          <w:rFonts w:ascii="Times New Roman" w:hAnsi="Times New Roman" w:cs="Times New Roman"/>
          <w:bCs/>
          <w:szCs w:val="21"/>
        </w:rPr>
        <w:t>：</w:t>
      </w:r>
      <w:r w:rsidRPr="00640AC1">
        <w:rPr>
          <w:rFonts w:ascii="Times New Roman" w:hAnsi="Times New Roman" w:cs="Times New Roman"/>
          <w:bCs/>
          <w:szCs w:val="21"/>
        </w:rPr>
        <w:t>['kl</w:t>
      </w:r>
      <w:r w:rsidRPr="00640AC1">
        <w:rPr>
          <w:rFonts w:ascii="Times New Roman" w:hAnsi="Times New Roman" w:cs="Times New Roman" w:hint="eastAsia"/>
          <w:bCs/>
          <w:szCs w:val="21"/>
        </w:rPr>
        <w:t>ɑ</w:t>
      </w:r>
      <w:r w:rsidRPr="00640AC1">
        <w:rPr>
          <w:rFonts w:ascii="Times New Roman" w:hAnsi="Times New Roman" w:cs="Times New Roman"/>
          <w:bCs/>
          <w:szCs w:val="21"/>
        </w:rPr>
        <w:t>ːsruːm] n.</w:t>
      </w:r>
      <w:r w:rsidRPr="00640AC1">
        <w:rPr>
          <w:rFonts w:ascii="Times New Roman" w:hAnsi="Times New Roman" w:cs="Times New Roman"/>
          <w:bCs/>
          <w:szCs w:val="21"/>
        </w:rPr>
        <w:t>教室</w:t>
      </w:r>
    </w:p>
    <w:p w14:paraId="31999CE9"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class</w:t>
      </w:r>
      <w:r w:rsidRPr="002A2EC8">
        <w:rPr>
          <w:rFonts w:ascii="Times New Roman" w:hAnsi="Times New Roman" w:cs="Times New Roman" w:hint="eastAsia"/>
          <w:szCs w:val="21"/>
        </w:rPr>
        <w:t>（班级）</w:t>
      </w:r>
      <w:r w:rsidRPr="002A2EC8">
        <w:rPr>
          <w:rFonts w:ascii="Times New Roman" w:hAnsi="Times New Roman" w:cs="Times New Roman" w:hint="eastAsia"/>
          <w:szCs w:val="21"/>
        </w:rPr>
        <w:t>+room</w:t>
      </w:r>
      <w:r w:rsidRPr="002A2EC8">
        <w:rPr>
          <w:rFonts w:ascii="Times New Roman" w:hAnsi="Times New Roman" w:cs="Times New Roman" w:hint="eastAsia"/>
          <w:szCs w:val="21"/>
        </w:rPr>
        <w:t>（房间）→班级的房间→教室</w:t>
      </w:r>
    </w:p>
    <w:p w14:paraId="2E4A86CB"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4"/>
        </w:rPr>
        <w:t>rope</w:t>
      </w:r>
      <w:r w:rsidRPr="002A2EC8">
        <w:rPr>
          <w:rFonts w:ascii="Times New Roman" w:hAnsi="Times New Roman" w:cs="Times New Roman"/>
          <w:szCs w:val="21"/>
        </w:rPr>
        <w:t>：</w:t>
      </w:r>
      <w:r w:rsidRPr="002A2EC8">
        <w:rPr>
          <w:rFonts w:ascii="Times New Roman" w:hAnsi="Times New Roman" w:cs="Times New Roman"/>
          <w:szCs w:val="21"/>
        </w:rPr>
        <w:t>[rəʊp] n.</w:t>
      </w:r>
      <w:r w:rsidRPr="002A2EC8">
        <w:rPr>
          <w:rFonts w:ascii="Times New Roman" w:hAnsi="Times New Roman" w:cs="Times New Roman"/>
          <w:szCs w:val="21"/>
        </w:rPr>
        <w:t>绳，绳索</w:t>
      </w:r>
    </w:p>
    <w:p w14:paraId="7C21DB01" w14:textId="77777777" w:rsidR="007321C0" w:rsidRPr="002A2EC8" w:rsidRDefault="007321C0" w:rsidP="007321C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We tied his hands together with rope.</w:t>
      </w:r>
      <w:r w:rsidRPr="002A2EC8">
        <w:rPr>
          <w:rFonts w:ascii="Times New Roman" w:hAnsi="Times New Roman" w:cs="Times New Roman" w:hint="eastAsia"/>
          <w:szCs w:val="21"/>
        </w:rPr>
        <w:t>我们用绳子把他的双手绑起来。</w:t>
      </w:r>
      <w:r w:rsidRPr="002A2EC8">
        <w:rPr>
          <w:rFonts w:ascii="Times New Roman" w:hAnsi="Times New Roman" w:cs="Times New Roman" w:hint="eastAsia"/>
          <w:szCs w:val="21"/>
        </w:rPr>
        <w:t>learn the ropes about</w:t>
      </w:r>
      <w:r w:rsidRPr="002A2EC8">
        <w:rPr>
          <w:rFonts w:ascii="Times New Roman" w:hAnsi="Times New Roman" w:cs="Times New Roman"/>
          <w:szCs w:val="21"/>
        </w:rPr>
        <w:t xml:space="preserve"> </w:t>
      </w:r>
      <w:r w:rsidRPr="002A2EC8">
        <w:rPr>
          <w:rFonts w:ascii="Times New Roman" w:hAnsi="Times New Roman" w:cs="Times New Roman" w:hint="eastAsia"/>
          <w:szCs w:val="21"/>
        </w:rPr>
        <w:t>something</w:t>
      </w:r>
      <w:r w:rsidRPr="002A2EC8">
        <w:rPr>
          <w:rFonts w:ascii="Times New Roman" w:hAnsi="Times New Roman" w:cs="Times New Roman" w:hint="eastAsia"/>
          <w:szCs w:val="21"/>
        </w:rPr>
        <w:t>（习语，学习某方面的知识），</w:t>
      </w:r>
      <w:r w:rsidRPr="002A2EC8">
        <w:rPr>
          <w:rFonts w:ascii="Times New Roman" w:eastAsia="宋体" w:hAnsi="Times New Roman" w:cs="Times New Roman"/>
          <w:szCs w:val="21"/>
        </w:rPr>
        <w:t xml:space="preserve">show </w:t>
      </w:r>
      <w:r w:rsidRPr="002A2EC8">
        <w:rPr>
          <w:rFonts w:ascii="Times New Roman" w:eastAsia="宋体" w:hAnsi="Times New Roman" w:cs="Times New Roman" w:hint="eastAsia"/>
          <w:szCs w:val="21"/>
        </w:rPr>
        <w:t>someone</w:t>
      </w:r>
      <w:r w:rsidRPr="002A2EC8">
        <w:rPr>
          <w:rFonts w:ascii="Times New Roman" w:eastAsia="宋体" w:hAnsi="Times New Roman" w:cs="Times New Roman"/>
          <w:szCs w:val="21"/>
        </w:rPr>
        <w:t xml:space="preserve"> the ropes</w:t>
      </w:r>
      <w:r w:rsidRPr="002A2EC8">
        <w:rPr>
          <w:rFonts w:ascii="Times New Roman" w:eastAsia="宋体" w:hAnsi="Times New Roman" w:cs="Times New Roman" w:hint="eastAsia"/>
          <w:szCs w:val="21"/>
        </w:rPr>
        <w:t>（习语，给某人传授经验），</w:t>
      </w:r>
      <w:r w:rsidRPr="002A2EC8">
        <w:rPr>
          <w:rFonts w:ascii="Times New Roman" w:eastAsia="宋体" w:hAnsi="Times New Roman" w:cs="Times New Roman" w:hint="eastAsia"/>
          <w:szCs w:val="21"/>
        </w:rPr>
        <w:t>at</w:t>
      </w:r>
      <w:r w:rsidRPr="002A2EC8">
        <w:rPr>
          <w:rFonts w:ascii="Times New Roman" w:eastAsia="宋体" w:hAnsi="Times New Roman" w:cs="Times New Roman"/>
          <w:szCs w:val="21"/>
        </w:rPr>
        <w:t xml:space="preserve"> the end of one’s rope</w:t>
      </w:r>
      <w:r w:rsidRPr="002A2EC8">
        <w:rPr>
          <w:rFonts w:ascii="Times New Roman" w:eastAsia="宋体" w:hAnsi="Times New Roman" w:cs="Times New Roman" w:hint="eastAsia"/>
          <w:szCs w:val="21"/>
        </w:rPr>
        <w:t>（习语，山穷水尽）</w:t>
      </w:r>
    </w:p>
    <w:p w14:paraId="6C0B98E5"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rose</w:t>
      </w:r>
      <w:r w:rsidRPr="002A2EC8">
        <w:rPr>
          <w:rFonts w:ascii="Times New Roman" w:hAnsi="Times New Roman" w:cs="Times New Roman"/>
        </w:rPr>
        <w:t>：</w:t>
      </w:r>
      <w:r w:rsidRPr="002A2EC8">
        <w:rPr>
          <w:rFonts w:ascii="Times New Roman" w:hAnsi="Times New Roman" w:cs="Times New Roman"/>
        </w:rPr>
        <w:t>[rəʊz] n.</w:t>
      </w:r>
      <w:r w:rsidRPr="002A2EC8">
        <w:rPr>
          <w:rFonts w:ascii="Times New Roman" w:hAnsi="Times New Roman" w:cs="Times New Roman"/>
        </w:rPr>
        <w:t>玫瑰</w:t>
      </w:r>
      <w:r w:rsidRPr="002A2EC8">
        <w:rPr>
          <w:rFonts w:ascii="Times New Roman" w:hAnsi="Times New Roman" w:cs="Times New Roman" w:hint="eastAsia"/>
        </w:rPr>
        <w:t>，玫瑰花，玫瑰</w:t>
      </w:r>
      <w:r>
        <w:rPr>
          <w:rFonts w:ascii="Times New Roman" w:hAnsi="Times New Roman" w:cs="Times New Roman" w:hint="eastAsia"/>
        </w:rPr>
        <w:t>红</w:t>
      </w:r>
      <w:r w:rsidRPr="002A2EC8">
        <w:rPr>
          <w:rFonts w:ascii="Times New Roman" w:hAnsi="Times New Roman" w:cs="Times New Roman" w:hint="eastAsia"/>
        </w:rPr>
        <w:t>色</w:t>
      </w:r>
    </w:p>
    <w:p w14:paraId="13F57F5B" w14:textId="77777777" w:rsidR="00B526EF" w:rsidRPr="008735A1" w:rsidRDefault="00B526EF" w:rsidP="00B526EF">
      <w:pPr>
        <w:pStyle w:val="ac"/>
        <w:numPr>
          <w:ilvl w:val="0"/>
          <w:numId w:val="8"/>
        </w:numPr>
        <w:spacing w:line="480" w:lineRule="auto"/>
        <w:ind w:firstLineChars="0"/>
        <w:rPr>
          <w:rFonts w:ascii="Times New Roman" w:hAnsi="Times New Roman" w:cs="Times New Roman"/>
        </w:rPr>
      </w:pPr>
      <w:r w:rsidRPr="008735A1">
        <w:rPr>
          <w:rFonts w:ascii="Times New Roman" w:hAnsi="Times New Roman" w:cs="Times New Roman" w:hint="eastAsia"/>
        </w:rPr>
        <w:t>rosy</w:t>
      </w:r>
      <w:r>
        <w:rPr>
          <w:rFonts w:ascii="Times New Roman" w:hAnsi="Times New Roman" w:cs="Times New Roman" w:hint="eastAsia"/>
        </w:rPr>
        <w:t>*</w:t>
      </w:r>
      <w:r w:rsidRPr="008735A1">
        <w:rPr>
          <w:rFonts w:ascii="Times New Roman" w:hAnsi="Times New Roman" w:cs="Times New Roman" w:hint="eastAsia"/>
        </w:rPr>
        <w:t>：</w:t>
      </w:r>
      <w:r w:rsidRPr="008735A1">
        <w:rPr>
          <w:rFonts w:ascii="Times New Roman" w:hAnsi="Times New Roman" w:cs="Times New Roman" w:hint="eastAsia"/>
        </w:rPr>
        <w:t>[</w:t>
      </w:r>
      <w:r w:rsidRPr="008735A1">
        <w:rPr>
          <w:rFonts w:ascii="Times New Roman" w:hAnsi="Times New Roman" w:cs="Times New Roman"/>
        </w:rPr>
        <w:t>ˈrəʊzi] adj.</w:t>
      </w:r>
      <w:r w:rsidRPr="008735A1">
        <w:rPr>
          <w:rFonts w:ascii="Times New Roman" w:hAnsi="Times New Roman" w:cs="Times New Roman" w:hint="eastAsia"/>
        </w:rPr>
        <w:t>玫瑰色的，红润的</w:t>
      </w:r>
    </w:p>
    <w:p w14:paraId="4C238AC4" w14:textId="77777777" w:rsidR="00B526EF" w:rsidRPr="003D5025" w:rsidRDefault="00B526EF" w:rsidP="00B526EF">
      <w:pPr>
        <w:spacing w:line="360" w:lineRule="auto"/>
        <w:ind w:firstLineChars="202" w:firstLine="424"/>
        <w:rPr>
          <w:rFonts w:ascii="Times New Roman" w:eastAsia="宋体" w:hAnsi="Times New Roman" w:cs="Times New Roman"/>
          <w:bCs/>
          <w:color w:val="000000" w:themeColor="text1"/>
          <w:szCs w:val="21"/>
        </w:rPr>
      </w:pPr>
      <w:r w:rsidRPr="003D5025">
        <w:rPr>
          <w:rFonts w:ascii="Times New Roman" w:eastAsia="宋体" w:hAnsi="Times New Roman" w:cs="Times New Roman" w:hint="eastAsia"/>
          <w:bCs/>
          <w:color w:val="000000" w:themeColor="text1"/>
          <w:szCs w:val="21"/>
        </w:rPr>
        <w:t>【拆】</w:t>
      </w:r>
      <w:r w:rsidRPr="003D5025">
        <w:rPr>
          <w:rFonts w:ascii="Times New Roman" w:eastAsia="宋体" w:hAnsi="Times New Roman" w:cs="Times New Roman" w:hint="eastAsia"/>
          <w:bCs/>
          <w:color w:val="000000" w:themeColor="text1"/>
          <w:szCs w:val="21"/>
        </w:rPr>
        <w:t>ros(e)</w:t>
      </w:r>
      <w:r w:rsidRPr="003D5025">
        <w:rPr>
          <w:rFonts w:ascii="Times New Roman" w:eastAsia="宋体" w:hAnsi="Times New Roman" w:cs="Times New Roman" w:hint="eastAsia"/>
          <w:bCs/>
          <w:color w:val="000000" w:themeColor="text1"/>
          <w:szCs w:val="21"/>
        </w:rPr>
        <w:t>（玫瑰）</w:t>
      </w:r>
      <w:r w:rsidRPr="003D5025">
        <w:rPr>
          <w:rFonts w:ascii="Times New Roman" w:eastAsia="宋体" w:hAnsi="Times New Roman" w:cs="Times New Roman" w:hint="eastAsia"/>
          <w:bCs/>
          <w:color w:val="000000" w:themeColor="text1"/>
          <w:szCs w:val="21"/>
        </w:rPr>
        <w:t>+y</w:t>
      </w:r>
      <w:r w:rsidRPr="003D5025">
        <w:rPr>
          <w:rFonts w:ascii="Times New Roman" w:eastAsia="宋体" w:hAnsi="Times New Roman" w:cs="Times New Roman" w:hint="eastAsia"/>
          <w:bCs/>
          <w:color w:val="000000" w:themeColor="text1"/>
          <w:szCs w:val="21"/>
        </w:rPr>
        <w:t>（形容词后缀</w:t>
      </w:r>
      <w:r>
        <w:rPr>
          <w:rFonts w:ascii="Times New Roman" w:eastAsia="宋体" w:hAnsi="Times New Roman" w:cs="Times New Roman" w:hint="eastAsia"/>
          <w:bCs/>
          <w:color w:val="000000" w:themeColor="text1"/>
          <w:szCs w:val="21"/>
        </w:rPr>
        <w:t>，有……属性的</w:t>
      </w:r>
      <w:r w:rsidRPr="003D5025">
        <w:rPr>
          <w:rFonts w:ascii="Times New Roman" w:eastAsia="宋体" w:hAnsi="Times New Roman" w:cs="Times New Roman" w:hint="eastAsia"/>
          <w:bCs/>
          <w:color w:val="000000" w:themeColor="text1"/>
          <w:szCs w:val="21"/>
        </w:rPr>
        <w:t>）→玫瑰红色的，红润的</w:t>
      </w:r>
    </w:p>
    <w:p w14:paraId="75249664" w14:textId="77777777" w:rsidR="00CF37E0" w:rsidRPr="002A2EC8" w:rsidRDefault="00CF37E0" w:rsidP="00CF37E0">
      <w:pPr>
        <w:pStyle w:val="ac"/>
        <w:numPr>
          <w:ilvl w:val="0"/>
          <w:numId w:val="8"/>
        </w:numPr>
        <w:spacing w:line="480" w:lineRule="auto"/>
        <w:ind w:firstLineChars="0"/>
        <w:rPr>
          <w:rFonts w:ascii="Times New Roman" w:hAnsi="Times New Roman" w:cs="Times New Roman"/>
        </w:rPr>
      </w:pPr>
      <w:bookmarkStart w:id="171" w:name="_Toc504321814"/>
      <w:r w:rsidRPr="008F767E">
        <w:rPr>
          <w:rFonts w:ascii="Times New Roman" w:hAnsi="Times New Roman" w:cs="Times New Roman"/>
          <w:b/>
          <w:bCs/>
          <w:color w:val="EE0000"/>
          <w:sz w:val="24"/>
          <w:szCs w:val="28"/>
        </w:rPr>
        <w:t>round</w:t>
      </w:r>
      <w:r w:rsidRPr="002A2EC8">
        <w:rPr>
          <w:rFonts w:ascii="Times New Roman" w:hAnsi="Times New Roman" w:cs="Times New Roman"/>
        </w:rPr>
        <w:t>：</w:t>
      </w:r>
      <w:r w:rsidRPr="002A2EC8">
        <w:rPr>
          <w:rFonts w:ascii="Times New Roman" w:hAnsi="Times New Roman" w:cs="Times New Roman"/>
          <w:szCs w:val="21"/>
        </w:rPr>
        <w:t>[raʊnd] adj.</w:t>
      </w:r>
      <w:r w:rsidRPr="002A2EC8">
        <w:rPr>
          <w:rFonts w:ascii="Times New Roman" w:hAnsi="Times New Roman" w:cs="Times New Roman"/>
        </w:rPr>
        <w:t>圆的</w:t>
      </w:r>
      <w:r w:rsidRPr="002A2EC8">
        <w:rPr>
          <w:rFonts w:ascii="Times New Roman" w:hAnsi="Times New Roman" w:cs="Times New Roman"/>
          <w:szCs w:val="21"/>
        </w:rPr>
        <w:t>n.</w:t>
      </w:r>
      <w:r w:rsidRPr="002A2EC8">
        <w:rPr>
          <w:rFonts w:ascii="Times New Roman" w:hAnsi="Times New Roman" w:cs="Times New Roman"/>
          <w:szCs w:val="21"/>
        </w:rPr>
        <w:t>圆</w:t>
      </w:r>
      <w:r w:rsidRPr="002A2EC8">
        <w:rPr>
          <w:rFonts w:ascii="Times New Roman" w:hAnsi="Times New Roman" w:cs="Times New Roman" w:hint="eastAsia"/>
          <w:szCs w:val="21"/>
        </w:rPr>
        <w:t>，</w:t>
      </w:r>
      <w:r w:rsidRPr="002A2EC8">
        <w:rPr>
          <w:rFonts w:ascii="Times New Roman" w:hAnsi="Times New Roman" w:cs="Times New Roman"/>
          <w:szCs w:val="21"/>
        </w:rPr>
        <w:t>循环</w:t>
      </w:r>
      <w:r w:rsidRPr="002A2EC8">
        <w:rPr>
          <w:rFonts w:ascii="Times New Roman" w:hAnsi="Times New Roman" w:cs="Times New Roman" w:hint="eastAsia"/>
          <w:szCs w:val="21"/>
        </w:rPr>
        <w:t>，回合，轮次</w:t>
      </w:r>
    </w:p>
    <w:p w14:paraId="007698D1" w14:textId="77777777" w:rsidR="00CF37E0" w:rsidRPr="002A2EC8" w:rsidRDefault="00CF37E0" w:rsidP="00CF37E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round plate</w:t>
      </w:r>
      <w:r w:rsidRPr="002A2EC8">
        <w:rPr>
          <w:rFonts w:ascii="Times New Roman" w:hAnsi="Times New Roman" w:cs="Times New Roman" w:hint="eastAsia"/>
          <w:szCs w:val="21"/>
        </w:rPr>
        <w:t>（一个圆盘），</w:t>
      </w:r>
      <w:r w:rsidRPr="002A2EC8">
        <w:rPr>
          <w:rFonts w:ascii="Times New Roman" w:hAnsi="Times New Roman" w:cs="Times New Roman" w:hint="eastAsia"/>
          <w:szCs w:val="21"/>
        </w:rPr>
        <w:t>round</w:t>
      </w:r>
      <w:r w:rsidRPr="002A2EC8">
        <w:rPr>
          <w:rFonts w:ascii="Times New Roman" w:hAnsi="Times New Roman" w:cs="Times New Roman"/>
          <w:szCs w:val="21"/>
        </w:rPr>
        <w:t xml:space="preserve"> </w:t>
      </w:r>
      <w:r w:rsidRPr="002A2EC8">
        <w:rPr>
          <w:rFonts w:ascii="Times New Roman" w:hAnsi="Times New Roman" w:cs="Times New Roman" w:hint="eastAsia"/>
          <w:szCs w:val="21"/>
        </w:rPr>
        <w:t>face</w:t>
      </w:r>
      <w:r w:rsidRPr="002A2EC8">
        <w:rPr>
          <w:rFonts w:ascii="Times New Roman" w:hAnsi="Times New Roman" w:cs="Times New Roman" w:hint="eastAsia"/>
          <w:szCs w:val="21"/>
        </w:rPr>
        <w:t>（圆脸）；</w:t>
      </w:r>
      <w:r w:rsidRPr="002A2EC8">
        <w:rPr>
          <w:rFonts w:ascii="Times New Roman" w:hAnsi="Times New Roman" w:cs="Times New Roman"/>
          <w:szCs w:val="21"/>
        </w:rPr>
        <w:t>the next round of peace talks</w:t>
      </w:r>
      <w:r w:rsidRPr="002A2EC8">
        <w:rPr>
          <w:rFonts w:ascii="Times New Roman" w:hAnsi="Times New Roman" w:cs="Times New Roman" w:hint="eastAsia"/>
          <w:szCs w:val="21"/>
        </w:rPr>
        <w:t>（下一轮和谈），</w:t>
      </w:r>
      <w:r w:rsidRPr="002A2EC8">
        <w:rPr>
          <w:rFonts w:ascii="Times New Roman" w:hAnsi="Times New Roman" w:cs="Times New Roman"/>
          <w:szCs w:val="21"/>
        </w:rPr>
        <w:t>The fight only lasted five rounds.</w:t>
      </w:r>
      <w:r w:rsidRPr="002A2EC8">
        <w:rPr>
          <w:rFonts w:ascii="Times New Roman" w:hAnsi="Times New Roman" w:cs="Times New Roman" w:hint="eastAsia"/>
          <w:szCs w:val="21"/>
        </w:rPr>
        <w:t>比赛只持续了五个回合。</w:t>
      </w:r>
    </w:p>
    <w:p w14:paraId="60D12A25" w14:textId="77777777" w:rsidR="00CF37E0" w:rsidRPr="00640AC1" w:rsidRDefault="00CF37E0" w:rsidP="00CF37E0">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around</w:t>
      </w:r>
      <w:r w:rsidRPr="00640AC1">
        <w:rPr>
          <w:rFonts w:ascii="Times New Roman" w:hAnsi="Times New Roman" w:cs="Times New Roman"/>
          <w:bCs/>
          <w:szCs w:val="21"/>
        </w:rPr>
        <w:t>：</w:t>
      </w:r>
      <w:r w:rsidRPr="00640AC1">
        <w:rPr>
          <w:rFonts w:ascii="Times New Roman" w:hAnsi="Times New Roman" w:cs="Times New Roman"/>
          <w:bCs/>
          <w:szCs w:val="21"/>
        </w:rPr>
        <w:t>[ə'raʊnd] prep.</w:t>
      </w:r>
      <w:r w:rsidRPr="00640AC1">
        <w:rPr>
          <w:rFonts w:ascii="Times New Roman" w:hAnsi="Times New Roman" w:cs="Times New Roman"/>
          <w:bCs/>
          <w:szCs w:val="21"/>
        </w:rPr>
        <w:t>在</w:t>
      </w:r>
      <w:r w:rsidRPr="00640AC1">
        <w:rPr>
          <w:rFonts w:ascii="Times New Roman" w:hAnsi="Times New Roman" w:cs="Times New Roman"/>
          <w:bCs/>
          <w:szCs w:val="21"/>
        </w:rPr>
        <w:t>…</w:t>
      </w:r>
      <w:r w:rsidRPr="00640AC1">
        <w:rPr>
          <w:rFonts w:ascii="Times New Roman" w:hAnsi="Times New Roman" w:cs="Times New Roman"/>
          <w:bCs/>
          <w:szCs w:val="21"/>
        </w:rPr>
        <w:t>周围</w:t>
      </w:r>
      <w:r w:rsidRPr="00640AC1">
        <w:rPr>
          <w:rFonts w:ascii="Times New Roman" w:hAnsi="Times New Roman" w:cs="Times New Roman" w:hint="eastAsia"/>
          <w:bCs/>
          <w:szCs w:val="21"/>
        </w:rPr>
        <w:t>；</w:t>
      </w:r>
      <w:r w:rsidRPr="00640AC1">
        <w:rPr>
          <w:rFonts w:ascii="Times New Roman" w:hAnsi="Times New Roman" w:cs="Times New Roman"/>
          <w:bCs/>
          <w:szCs w:val="21"/>
        </w:rPr>
        <w:t>四处</w:t>
      </w:r>
      <w:r w:rsidRPr="00640AC1">
        <w:rPr>
          <w:rFonts w:ascii="Times New Roman" w:hAnsi="Times New Roman" w:cs="Times New Roman"/>
          <w:bCs/>
          <w:szCs w:val="21"/>
        </w:rPr>
        <w:t>adv.</w:t>
      </w:r>
      <w:r w:rsidRPr="00640AC1">
        <w:rPr>
          <w:rFonts w:ascii="Times New Roman" w:hAnsi="Times New Roman" w:cs="Times New Roman" w:hint="eastAsia"/>
          <w:bCs/>
          <w:szCs w:val="21"/>
        </w:rPr>
        <w:t>转圈；在附近，到处，</w:t>
      </w:r>
      <w:r w:rsidRPr="00640AC1">
        <w:rPr>
          <w:rFonts w:ascii="Times New Roman" w:hAnsi="Times New Roman" w:cs="Times New Roman"/>
          <w:bCs/>
          <w:szCs w:val="21"/>
        </w:rPr>
        <w:t>大约</w:t>
      </w:r>
    </w:p>
    <w:p w14:paraId="534AAB54" w14:textId="77777777" w:rsidR="00CF37E0" w:rsidRPr="002A2EC8" w:rsidRDefault="00CF37E0" w:rsidP="00CF37E0">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hAnsi="Times New Roman" w:cs="Times New Roman" w:hint="eastAsia"/>
          <w:szCs w:val="21"/>
        </w:rPr>
        <w:t>（</w:t>
      </w:r>
      <w:r w:rsidRPr="002A2EC8">
        <w:rPr>
          <w:rFonts w:ascii="Times New Roman" w:hAnsi="Times New Roman" w:cs="Times New Roman" w:hint="eastAsia"/>
          <w:szCs w:val="21"/>
        </w:rPr>
        <w:t>=on</w:t>
      </w:r>
      <w:r w:rsidRPr="002A2EC8">
        <w:rPr>
          <w:rFonts w:ascii="Times New Roman" w:hAnsi="Times New Roman" w:cs="Times New Roman" w:hint="eastAsia"/>
          <w:szCs w:val="21"/>
        </w:rPr>
        <w:t>，</w:t>
      </w:r>
      <w:r w:rsidRPr="002A2EC8">
        <w:rPr>
          <w:rFonts w:ascii="Times New Roman" w:cs="Times New Roman" w:hint="eastAsia"/>
          <w:szCs w:val="21"/>
        </w:rPr>
        <w:t>位于</w:t>
      </w:r>
      <w:r w:rsidRPr="002A2EC8">
        <w:rPr>
          <w:rFonts w:ascii="Times New Roman" w:hAnsi="Times New Roman" w:cs="Times New Roman" w:hint="eastAsia"/>
          <w:szCs w:val="21"/>
        </w:rPr>
        <w:t>）</w:t>
      </w:r>
      <w:r w:rsidRPr="002A2EC8">
        <w:rPr>
          <w:rFonts w:ascii="Times New Roman" w:hAnsi="Times New Roman" w:cs="Times New Roman" w:hint="eastAsia"/>
          <w:szCs w:val="21"/>
        </w:rPr>
        <w:t>+round</w:t>
      </w:r>
      <w:r w:rsidRPr="002A2EC8">
        <w:rPr>
          <w:rFonts w:ascii="Times New Roman" w:hAnsi="Times New Roman" w:cs="Times New Roman" w:hint="eastAsia"/>
          <w:szCs w:val="21"/>
        </w:rPr>
        <w:t>（圆，周围）→在……周围→转圈，在附近</w:t>
      </w:r>
    </w:p>
    <w:p w14:paraId="729B8B4E" w14:textId="77777777" w:rsidR="00CF37E0" w:rsidRPr="002A2EC8" w:rsidRDefault="00CF37E0" w:rsidP="00CF37E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earth goes around the sun.</w:t>
      </w:r>
      <w:r w:rsidRPr="002A2EC8">
        <w:rPr>
          <w:rFonts w:ascii="Times New Roman" w:hAnsi="Times New Roman" w:cs="Times New Roman" w:hint="eastAsia"/>
          <w:szCs w:val="21"/>
        </w:rPr>
        <w:t>地球围绕太阳公转。</w:t>
      </w:r>
      <w:r w:rsidRPr="002A2EC8">
        <w:rPr>
          <w:rFonts w:ascii="Times New Roman" w:hAnsi="Times New Roman" w:cs="Times New Roman" w:hint="eastAsia"/>
          <w:szCs w:val="21"/>
        </w:rPr>
        <w:t>travel</w:t>
      </w:r>
      <w:r w:rsidRPr="002A2EC8">
        <w:rPr>
          <w:rFonts w:ascii="Times New Roman" w:hAnsi="Times New Roman" w:cs="Times New Roman"/>
          <w:szCs w:val="21"/>
        </w:rPr>
        <w:t xml:space="preserve"> </w:t>
      </w:r>
      <w:r w:rsidRPr="002A2EC8">
        <w:rPr>
          <w:rFonts w:ascii="Times New Roman" w:hAnsi="Times New Roman" w:cs="Times New Roman" w:hint="eastAsia"/>
          <w:szCs w:val="21"/>
        </w:rPr>
        <w:t>around</w:t>
      </w:r>
      <w:r w:rsidRPr="002A2EC8">
        <w:rPr>
          <w:rFonts w:ascii="Times New Roman" w:hAnsi="Times New Roman" w:cs="Times New Roman"/>
          <w:szCs w:val="21"/>
        </w:rPr>
        <w:t xml:space="preserve"> </w:t>
      </w:r>
      <w:r w:rsidRPr="002A2EC8">
        <w:rPr>
          <w:rFonts w:ascii="Times New Roman" w:hAnsi="Times New Roman" w:cs="Times New Roman" w:hint="eastAsia"/>
          <w:szCs w:val="21"/>
        </w:rPr>
        <w:t>India</w:t>
      </w:r>
      <w:r w:rsidRPr="002A2EC8">
        <w:rPr>
          <w:rFonts w:ascii="Times New Roman" w:hAnsi="Times New Roman" w:cs="Times New Roman" w:hint="eastAsia"/>
          <w:szCs w:val="21"/>
        </w:rPr>
        <w:t>（在印度四处旅游）；</w:t>
      </w:r>
      <w:r w:rsidRPr="002A2EC8">
        <w:rPr>
          <w:rFonts w:ascii="Times New Roman" w:hAnsi="Times New Roman" w:cs="Times New Roman" w:hint="eastAsia"/>
          <w:szCs w:val="21"/>
        </w:rPr>
        <w:t>turn</w:t>
      </w:r>
      <w:r w:rsidRPr="002A2EC8">
        <w:rPr>
          <w:rFonts w:ascii="Times New Roman" w:hAnsi="Times New Roman" w:cs="Times New Roman"/>
          <w:szCs w:val="21"/>
        </w:rPr>
        <w:t xml:space="preserve"> </w:t>
      </w:r>
      <w:r w:rsidRPr="002A2EC8">
        <w:rPr>
          <w:rFonts w:ascii="Times New Roman" w:hAnsi="Times New Roman" w:cs="Times New Roman" w:hint="eastAsia"/>
          <w:szCs w:val="21"/>
        </w:rPr>
        <w:t>around</w:t>
      </w:r>
      <w:r w:rsidRPr="002A2EC8">
        <w:rPr>
          <w:rFonts w:ascii="Times New Roman" w:hAnsi="Times New Roman" w:cs="Times New Roman" w:hint="eastAsia"/>
          <w:szCs w:val="21"/>
        </w:rPr>
        <w:t>（转过来），</w:t>
      </w:r>
      <w:r w:rsidRPr="002A2EC8">
        <w:rPr>
          <w:rFonts w:ascii="Times New Roman" w:hAnsi="Times New Roman" w:cs="Times New Roman" w:hint="eastAsia"/>
          <w:szCs w:val="21"/>
        </w:rPr>
        <w:t>walk</w:t>
      </w:r>
      <w:r w:rsidRPr="002A2EC8">
        <w:rPr>
          <w:rFonts w:ascii="Times New Roman" w:hAnsi="Times New Roman" w:cs="Times New Roman"/>
          <w:szCs w:val="21"/>
        </w:rPr>
        <w:t xml:space="preserve"> </w:t>
      </w:r>
      <w:r w:rsidRPr="002A2EC8">
        <w:rPr>
          <w:rFonts w:ascii="Times New Roman" w:hAnsi="Times New Roman" w:cs="Times New Roman" w:hint="eastAsia"/>
          <w:szCs w:val="21"/>
        </w:rPr>
        <w:t>around</w:t>
      </w:r>
      <w:r w:rsidRPr="002A2EC8">
        <w:rPr>
          <w:rFonts w:ascii="Times New Roman" w:hAnsi="Times New Roman" w:cs="Times New Roman" w:hint="eastAsia"/>
          <w:szCs w:val="21"/>
        </w:rPr>
        <w:t>（四处走）</w:t>
      </w:r>
    </w:p>
    <w:p w14:paraId="320FDDD5" w14:textId="77777777" w:rsidR="00B03786" w:rsidRPr="002A2EC8" w:rsidRDefault="00B03786" w:rsidP="00B03786">
      <w:pPr>
        <w:pStyle w:val="ac"/>
        <w:numPr>
          <w:ilvl w:val="0"/>
          <w:numId w:val="8"/>
        </w:numPr>
        <w:spacing w:line="480" w:lineRule="auto"/>
        <w:ind w:firstLineChars="0"/>
        <w:rPr>
          <w:rFonts w:ascii="Times New Roman" w:hAnsi="Times New Roman" w:cs="Times New Roman"/>
          <w:szCs w:val="21"/>
        </w:rPr>
      </w:pPr>
      <w:r w:rsidRPr="008F767E">
        <w:rPr>
          <w:rFonts w:ascii="Times New Roman" w:hAnsi="Times New Roman" w:cs="Times New Roman" w:hint="eastAsia"/>
          <w:b/>
          <w:color w:val="EE0000"/>
          <w:sz w:val="24"/>
          <w:szCs w:val="24"/>
        </w:rPr>
        <w:t>row</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rəʊ</w:t>
      </w:r>
      <w:r w:rsidRPr="002A2EC8">
        <w:rPr>
          <w:rFonts w:ascii="Times New Roman" w:hAnsi="Times New Roman" w:cs="Times New Roman" w:hint="eastAsia"/>
          <w:szCs w:val="21"/>
        </w:rPr>
        <w:t>] n.</w:t>
      </w:r>
      <w:r w:rsidRPr="002A2EC8">
        <w:rPr>
          <w:rFonts w:ascii="Times New Roman" w:hAnsi="Times New Roman" w:cs="Times New Roman" w:hint="eastAsia"/>
          <w:szCs w:val="21"/>
        </w:rPr>
        <w:t>一排，一行，一列</w:t>
      </w:r>
    </w:p>
    <w:p w14:paraId="25BE06BA" w14:textId="77777777" w:rsidR="00B03786" w:rsidRPr="002A2EC8" w:rsidRDefault="00B03786" w:rsidP="00B03786">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【例】</w:t>
      </w:r>
      <w:r w:rsidRPr="002A2EC8">
        <w:rPr>
          <w:rFonts w:ascii="Times New Roman" w:hAnsi="Times New Roman" w:cs="Times New Roman" w:hint="eastAsia"/>
          <w:bCs/>
          <w:szCs w:val="21"/>
        </w:rPr>
        <w:t>We sat in a row at the back of the room.</w:t>
      </w:r>
      <w:r w:rsidRPr="002A2EC8">
        <w:rPr>
          <w:rFonts w:ascii="Times New Roman" w:hAnsi="Times New Roman" w:cs="Times New Roman" w:hint="eastAsia"/>
          <w:bCs/>
          <w:szCs w:val="21"/>
        </w:rPr>
        <w:t>我们在屋子的后面坐成一排。</w:t>
      </w:r>
    </w:p>
    <w:bookmarkEnd w:id="171"/>
    <w:p w14:paraId="0779E1E3" w14:textId="77777777" w:rsidR="00974B33" w:rsidRPr="002A2EC8" w:rsidRDefault="00974B33" w:rsidP="00974B33">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rubbish</w:t>
      </w:r>
      <w:r w:rsidRPr="002A2EC8">
        <w:rPr>
          <w:rFonts w:ascii="Times New Roman" w:hAnsi="Times New Roman" w:cs="Times New Roman"/>
        </w:rPr>
        <w:t>：</w:t>
      </w:r>
      <w:r w:rsidRPr="002A2EC8">
        <w:rPr>
          <w:rFonts w:ascii="Times New Roman" w:hAnsi="Times New Roman" w:cs="Times New Roman"/>
        </w:rPr>
        <w:t>['rʌbɪʃ] n.</w:t>
      </w:r>
      <w:r w:rsidRPr="002A2EC8">
        <w:rPr>
          <w:rFonts w:ascii="Times New Roman" w:hAnsi="Times New Roman" w:cs="Times New Roman"/>
        </w:rPr>
        <w:t>垃圾</w:t>
      </w:r>
      <w:r w:rsidRPr="002A2EC8">
        <w:rPr>
          <w:rFonts w:ascii="Times New Roman" w:hAnsi="Times New Roman" w:cs="Times New Roman" w:hint="eastAsia"/>
        </w:rPr>
        <w:t>；废物；废话，胡说八道</w:t>
      </w:r>
    </w:p>
    <w:p w14:paraId="69DB6A60" w14:textId="77777777" w:rsidR="00974B33" w:rsidRPr="002A2EC8" w:rsidRDefault="00974B33" w:rsidP="00974B3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【源】本意是</w:t>
      </w:r>
      <w:r w:rsidRPr="002A2EC8">
        <w:rPr>
          <w:rFonts w:ascii="Times New Roman" w:eastAsia="宋体" w:hAnsi="Times New Roman" w:cs="Times New Roman" w:hint="eastAsia"/>
          <w:szCs w:val="21"/>
        </w:rPr>
        <w:t>建筑物被拆除或坍塌时留下的</w:t>
      </w:r>
      <w:r w:rsidRPr="002A2EC8">
        <w:rPr>
          <w:rFonts w:ascii="Times New Roman" w:hAnsi="Times New Roman" w:cs="Times New Roman" w:hint="eastAsia"/>
          <w:szCs w:val="21"/>
        </w:rPr>
        <w:t>碎石瓦砾，常用来比喻无价值的事物</w:t>
      </w:r>
    </w:p>
    <w:p w14:paraId="218CC576" w14:textId="77777777" w:rsidR="00974B33" w:rsidRPr="002A2EC8" w:rsidRDefault="00974B33" w:rsidP="00974B3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There</w:t>
      </w:r>
      <w:r w:rsidRPr="002A2EC8">
        <w:rPr>
          <w:rFonts w:ascii="Times New Roman" w:hAnsi="Times New Roman" w:cs="Times New Roman"/>
          <w:szCs w:val="21"/>
        </w:rPr>
        <w:t xml:space="preserve"> </w:t>
      </w:r>
      <w:r w:rsidRPr="002A2EC8">
        <w:rPr>
          <w:rFonts w:ascii="Times New Roman" w:hAnsi="Times New Roman" w:cs="Times New Roman" w:hint="eastAsia"/>
          <w:szCs w:val="21"/>
        </w:rPr>
        <w:t>are</w:t>
      </w:r>
      <w:r w:rsidRPr="002A2EC8">
        <w:rPr>
          <w:rFonts w:ascii="Times New Roman" w:hAnsi="Times New Roman" w:cs="Times New Roman"/>
          <w:szCs w:val="21"/>
        </w:rPr>
        <w:t xml:space="preserve"> </w:t>
      </w:r>
      <w:r w:rsidRPr="002A2EC8">
        <w:rPr>
          <w:rFonts w:ascii="Times New Roman" w:hAnsi="Times New Roman" w:cs="Times New Roman" w:hint="eastAsia"/>
          <w:szCs w:val="21"/>
        </w:rPr>
        <w:t>so</w:t>
      </w:r>
      <w:r w:rsidRPr="002A2EC8">
        <w:rPr>
          <w:rFonts w:ascii="Times New Roman" w:hAnsi="Times New Roman" w:cs="Times New Roman"/>
          <w:szCs w:val="21"/>
        </w:rPr>
        <w:t xml:space="preserve"> much rubbish in his </w:t>
      </w:r>
      <w:r w:rsidRPr="002A2EC8">
        <w:rPr>
          <w:rFonts w:ascii="Times New Roman" w:hAnsi="Times New Roman" w:cs="Times New Roman" w:hint="eastAsia"/>
          <w:szCs w:val="21"/>
        </w:rPr>
        <w:t>room</w:t>
      </w:r>
      <w:r w:rsidRPr="002A2EC8">
        <w:rPr>
          <w:rFonts w:ascii="Times New Roman" w:hAnsi="Times New Roman" w:cs="Times New Roman"/>
          <w:szCs w:val="21"/>
        </w:rPr>
        <w:t>.</w:t>
      </w:r>
      <w:r w:rsidRPr="002A2EC8">
        <w:rPr>
          <w:rFonts w:ascii="Times New Roman" w:hAnsi="Times New Roman" w:cs="Times New Roman" w:hint="eastAsia"/>
          <w:szCs w:val="21"/>
        </w:rPr>
        <w:t>他的房间里堆满了垃圾。</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movie</w:t>
      </w:r>
      <w:r w:rsidRPr="002A2EC8">
        <w:rPr>
          <w:rFonts w:ascii="Times New Roman" w:hAnsi="Times New Roman" w:cs="Times New Roman"/>
          <w:szCs w:val="21"/>
        </w:rPr>
        <w:t xml:space="preserve"> </w:t>
      </w:r>
      <w:r w:rsidRPr="002A2EC8">
        <w:rPr>
          <w:rFonts w:ascii="Times New Roman" w:hAnsi="Times New Roman" w:cs="Times New Roman" w:hint="eastAsia"/>
          <w:szCs w:val="21"/>
        </w:rPr>
        <w:t>is</w:t>
      </w:r>
      <w:r w:rsidRPr="002A2EC8">
        <w:rPr>
          <w:rFonts w:ascii="Times New Roman" w:hAnsi="Times New Roman" w:cs="Times New Roman"/>
          <w:szCs w:val="21"/>
        </w:rPr>
        <w:t xml:space="preserve"> </w:t>
      </w:r>
      <w:r w:rsidRPr="002A2EC8">
        <w:rPr>
          <w:rFonts w:ascii="Times New Roman" w:hAnsi="Times New Roman" w:cs="Times New Roman" w:hint="eastAsia"/>
          <w:szCs w:val="21"/>
        </w:rPr>
        <w:t>rubbish</w:t>
      </w:r>
      <w:r w:rsidRPr="002A2EC8">
        <w:rPr>
          <w:rFonts w:ascii="Times New Roman" w:hAnsi="Times New Roman" w:cs="Times New Roman"/>
          <w:szCs w:val="21"/>
        </w:rPr>
        <w:t>.</w:t>
      </w:r>
      <w:r w:rsidRPr="002A2EC8">
        <w:rPr>
          <w:rFonts w:ascii="Times New Roman" w:hAnsi="Times New Roman" w:cs="Times New Roman" w:hint="eastAsia"/>
          <w:szCs w:val="21"/>
        </w:rPr>
        <w:t>这部电影真是垃圾。</w:t>
      </w:r>
      <w:r w:rsidRPr="002A2EC8">
        <w:rPr>
          <w:rFonts w:ascii="Times New Roman" w:hAnsi="Times New Roman" w:cs="Times New Roman" w:hint="eastAsia"/>
          <w:szCs w:val="21"/>
        </w:rPr>
        <w:t>He</w:t>
      </w:r>
      <w:r w:rsidRPr="002A2EC8">
        <w:rPr>
          <w:rFonts w:ascii="Times New Roman" w:hAnsi="Times New Roman" w:cs="Times New Roman"/>
          <w:szCs w:val="21"/>
        </w:rPr>
        <w:t xml:space="preserve"> is talk</w:t>
      </w:r>
      <w:r w:rsidRPr="002A2EC8">
        <w:rPr>
          <w:rFonts w:ascii="Times New Roman" w:hAnsi="Times New Roman" w:cs="Times New Roman" w:hint="eastAsia"/>
          <w:szCs w:val="21"/>
        </w:rPr>
        <w:t>ing</w:t>
      </w:r>
      <w:r w:rsidRPr="002A2EC8">
        <w:rPr>
          <w:rFonts w:ascii="Times New Roman" w:hAnsi="Times New Roman" w:cs="Times New Roman"/>
          <w:szCs w:val="21"/>
        </w:rPr>
        <w:t xml:space="preserve"> rubbish.</w:t>
      </w:r>
      <w:r w:rsidRPr="002A2EC8">
        <w:rPr>
          <w:rFonts w:ascii="Times New Roman" w:hAnsi="Times New Roman" w:cs="Times New Roman" w:hint="eastAsia"/>
          <w:szCs w:val="21"/>
        </w:rPr>
        <w:t>他在胡说八道。</w:t>
      </w:r>
    </w:p>
    <w:p w14:paraId="2A2F1E78" w14:textId="3700930B" w:rsidR="00930E31" w:rsidRPr="002A2EC8" w:rsidRDefault="00930E31" w:rsidP="00930E31">
      <w:pPr>
        <w:pStyle w:val="ac"/>
        <w:numPr>
          <w:ilvl w:val="0"/>
          <w:numId w:val="8"/>
        </w:numPr>
        <w:spacing w:line="480" w:lineRule="auto"/>
        <w:ind w:firstLineChars="0"/>
        <w:rPr>
          <w:rFonts w:ascii="Times New Roman" w:hAnsi="Times New Roman" w:cs="Times New Roman"/>
        </w:rPr>
      </w:pPr>
      <w:r w:rsidRPr="00930E31">
        <w:rPr>
          <w:rFonts w:ascii="Times New Roman" w:hAnsi="Times New Roman" w:cs="Times New Roman"/>
          <w:b/>
          <w:bCs/>
          <w:color w:val="EE0000"/>
          <w:sz w:val="24"/>
          <w:szCs w:val="28"/>
        </w:rPr>
        <w:t>rule</w:t>
      </w:r>
      <w:r w:rsidRPr="002A2EC8">
        <w:rPr>
          <w:rFonts w:ascii="Times New Roman" w:hAnsi="Times New Roman" w:cs="Times New Roman"/>
        </w:rPr>
        <w:t>：</w:t>
      </w:r>
      <w:r w:rsidRPr="002A2EC8">
        <w:rPr>
          <w:rFonts w:ascii="Times New Roman" w:hAnsi="Times New Roman" w:cs="Times New Roman"/>
          <w:szCs w:val="21"/>
        </w:rPr>
        <w:t>[ruːl] v.</w:t>
      </w:r>
      <w:r w:rsidRPr="002A2EC8">
        <w:rPr>
          <w:rFonts w:ascii="Times New Roman" w:hAnsi="Times New Roman" w:cs="Times New Roman"/>
          <w:szCs w:val="21"/>
        </w:rPr>
        <w:t>统治</w:t>
      </w:r>
      <w:r w:rsidRPr="002A2EC8">
        <w:rPr>
          <w:rFonts w:ascii="Times New Roman" w:hAnsi="Times New Roman" w:cs="Times New Roman" w:hint="eastAsia"/>
          <w:szCs w:val="21"/>
        </w:rPr>
        <w:t>，</w:t>
      </w:r>
      <w:r w:rsidRPr="002A2EC8">
        <w:rPr>
          <w:rFonts w:ascii="Times New Roman" w:hAnsi="Times New Roman" w:cs="Times New Roman"/>
          <w:szCs w:val="21"/>
        </w:rPr>
        <w:t>管辖</w:t>
      </w:r>
      <w:r w:rsidRPr="002A2EC8">
        <w:rPr>
          <w:rFonts w:ascii="Times New Roman" w:hAnsi="Times New Roman" w:cs="Times New Roman"/>
          <w:szCs w:val="21"/>
        </w:rPr>
        <w:t>n.</w:t>
      </w:r>
      <w:r w:rsidRPr="002A2EC8">
        <w:rPr>
          <w:rFonts w:ascii="Times New Roman" w:hAnsi="Times New Roman" w:cs="Times New Roman"/>
          <w:szCs w:val="21"/>
        </w:rPr>
        <w:t>统治</w:t>
      </w:r>
      <w:r>
        <w:rPr>
          <w:rFonts w:ascii="Times New Roman" w:hAnsi="Times New Roman" w:cs="Times New Roman" w:hint="eastAsia"/>
          <w:szCs w:val="21"/>
        </w:rPr>
        <w:t>，管辖</w:t>
      </w:r>
      <w:r w:rsidRPr="002A2EC8">
        <w:rPr>
          <w:rFonts w:ascii="Times New Roman" w:hAnsi="Times New Roman" w:cs="Times New Roman"/>
          <w:szCs w:val="21"/>
        </w:rPr>
        <w:t>；规则</w:t>
      </w:r>
    </w:p>
    <w:p w14:paraId="6CB09A89" w14:textId="35B3FC24" w:rsidR="00930E31" w:rsidRDefault="00930E31" w:rsidP="00930E3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rul</w:t>
      </w:r>
      <w:r w:rsidRPr="002A2EC8">
        <w:rPr>
          <w:rFonts w:ascii="Times New Roman" w:hAnsi="Times New Roman" w:cs="Times New Roman" w:hint="eastAsia"/>
          <w:szCs w:val="21"/>
        </w:rPr>
        <w:t>（直尺）</w:t>
      </w:r>
      <w:r w:rsidRPr="002A2EC8">
        <w:rPr>
          <w:rFonts w:ascii="Times New Roman" w:hAnsi="Times New Roman" w:cs="Times New Roman" w:hint="eastAsia"/>
          <w:szCs w:val="21"/>
        </w:rPr>
        <w:t>+e</w:t>
      </w:r>
      <w:r w:rsidRPr="002A2EC8">
        <w:rPr>
          <w:rFonts w:ascii="Times New Roman" w:hAnsi="Times New Roman" w:cs="Times New Roman" w:hint="eastAsia"/>
          <w:szCs w:val="21"/>
        </w:rPr>
        <w:t>（词尾）→直尺</w:t>
      </w:r>
      <w:r>
        <w:rPr>
          <w:rFonts w:ascii="Times New Roman" w:hAnsi="Times New Roman" w:cs="Times New Roman" w:hint="eastAsia"/>
          <w:szCs w:val="21"/>
        </w:rPr>
        <w:t>→</w:t>
      </w:r>
      <w:r w:rsidRPr="002A2EC8">
        <w:rPr>
          <w:rFonts w:ascii="Times New Roman" w:hAnsi="Times New Roman" w:cs="Times New Roman" w:hint="eastAsia"/>
          <w:szCs w:val="21"/>
        </w:rPr>
        <w:t>规则→用直尺划直线，用规则来管辖→统治，管辖</w:t>
      </w:r>
    </w:p>
    <w:p w14:paraId="0F0A141A" w14:textId="5E218555" w:rsidR="00930E31" w:rsidRPr="002A2EC8" w:rsidRDefault="00930E31" w:rsidP="00930E31">
      <w:pPr>
        <w:pStyle w:val="ac"/>
        <w:numPr>
          <w:ilvl w:val="0"/>
          <w:numId w:val="8"/>
        </w:numPr>
        <w:spacing w:line="480" w:lineRule="auto"/>
        <w:ind w:firstLineChars="0"/>
        <w:rPr>
          <w:rFonts w:ascii="Times New Roman" w:hAnsi="Times New Roman" w:cs="Times New Roman"/>
        </w:rPr>
      </w:pPr>
      <w:r w:rsidRPr="00930E31">
        <w:rPr>
          <w:rFonts w:ascii="Times New Roman" w:hAnsi="Times New Roman" w:cs="Times New Roman"/>
        </w:rPr>
        <w:t>ruler</w:t>
      </w:r>
      <w:r w:rsidRPr="002A2EC8">
        <w:rPr>
          <w:rFonts w:ascii="Times New Roman" w:hAnsi="Times New Roman" w:cs="Times New Roman"/>
        </w:rPr>
        <w:t>：</w:t>
      </w:r>
      <w:r w:rsidRPr="00930E31">
        <w:rPr>
          <w:rFonts w:ascii="Times New Roman" w:hAnsi="Times New Roman" w:cs="Times New Roman"/>
        </w:rPr>
        <w:t>[ˈruːlə(r)] n.</w:t>
      </w:r>
      <w:r>
        <w:rPr>
          <w:rFonts w:ascii="Times New Roman" w:hAnsi="Times New Roman" w:cs="Times New Roman" w:hint="eastAsia"/>
        </w:rPr>
        <w:t>直</w:t>
      </w:r>
      <w:r w:rsidRPr="002A2EC8">
        <w:rPr>
          <w:rFonts w:ascii="Times New Roman" w:hAnsi="Times New Roman" w:cs="Times New Roman"/>
        </w:rPr>
        <w:t>尺，统治者</w:t>
      </w:r>
    </w:p>
    <w:p w14:paraId="10B1F3A1" w14:textId="26BAFBA8" w:rsidR="00930E31" w:rsidRPr="002A2EC8" w:rsidRDefault="00930E31" w:rsidP="00930E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rul</w:t>
      </w:r>
      <w:r w:rsidRPr="002A2EC8">
        <w:rPr>
          <w:rFonts w:ascii="Times New Roman" w:hAnsi="Times New Roman" w:cs="Times New Roman"/>
          <w:szCs w:val="21"/>
        </w:rPr>
        <w:t>(e)</w:t>
      </w:r>
      <w:r w:rsidRPr="002A2EC8">
        <w:rPr>
          <w:rFonts w:ascii="Times New Roman" w:hAnsi="Times New Roman" w:cs="Times New Roman" w:hint="eastAsia"/>
          <w:szCs w:val="21"/>
        </w:rPr>
        <w:t>（用直尺划直线，统治）</w:t>
      </w:r>
      <w:r w:rsidRPr="002A2EC8">
        <w:rPr>
          <w:rFonts w:ascii="Times New Roman" w:hAnsi="Times New Roman" w:cs="Times New Roman" w:hint="eastAsia"/>
          <w:szCs w:val="21"/>
        </w:rPr>
        <w:t>+er</w:t>
      </w:r>
      <w:r w:rsidRPr="002A2EC8">
        <w:rPr>
          <w:rFonts w:ascii="Times New Roman" w:hAnsi="Times New Roman" w:cs="Times New Roman" w:hint="eastAsia"/>
          <w:szCs w:val="21"/>
        </w:rPr>
        <w:t>（者）→</w:t>
      </w:r>
      <w:r>
        <w:rPr>
          <w:rFonts w:ascii="Times New Roman" w:hAnsi="Times New Roman" w:cs="Times New Roman" w:hint="eastAsia"/>
          <w:szCs w:val="21"/>
        </w:rPr>
        <w:t>直</w:t>
      </w:r>
      <w:r w:rsidRPr="002A2EC8">
        <w:rPr>
          <w:rFonts w:ascii="Times New Roman" w:hAnsi="Times New Roman" w:cs="Times New Roman" w:hint="eastAsia"/>
          <w:szCs w:val="21"/>
        </w:rPr>
        <w:t>尺，统治者</w:t>
      </w:r>
    </w:p>
    <w:p w14:paraId="19CB430F" w14:textId="77777777" w:rsidR="008E3156" w:rsidRPr="002A2EC8" w:rsidRDefault="008E3156" w:rsidP="008E3156">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run</w:t>
      </w:r>
      <w:r w:rsidRPr="002A2EC8">
        <w:rPr>
          <w:rFonts w:ascii="Times New Roman" w:hAnsi="Times New Roman" w:cs="Times New Roman"/>
        </w:rPr>
        <w:t>：</w:t>
      </w:r>
      <w:r w:rsidRPr="002A2EC8">
        <w:rPr>
          <w:rFonts w:ascii="Times New Roman" w:hAnsi="Times New Roman" w:cs="Times New Roman"/>
        </w:rPr>
        <w:t>[rʌn] vi.</w:t>
      </w:r>
      <w:r w:rsidRPr="002A2EC8">
        <w:rPr>
          <w:rFonts w:ascii="Times New Roman" w:hAnsi="Times New Roman" w:cs="Times New Roman"/>
        </w:rPr>
        <w:t>奔跑</w:t>
      </w:r>
      <w:r w:rsidRPr="002A2EC8">
        <w:rPr>
          <w:rFonts w:ascii="Times New Roman" w:hAnsi="Times New Roman" w:cs="Times New Roman" w:hint="eastAsia"/>
        </w:rPr>
        <w:t>，运行</w:t>
      </w:r>
      <w:r w:rsidRPr="002A2EC8">
        <w:rPr>
          <w:rFonts w:ascii="Times New Roman" w:hAnsi="Times New Roman" w:cs="Times New Roman" w:hint="eastAsia"/>
        </w:rPr>
        <w:t>vt.</w:t>
      </w:r>
      <w:r w:rsidRPr="002A2EC8">
        <w:rPr>
          <w:rFonts w:ascii="Times New Roman" w:hAnsi="Times New Roman" w:cs="Times New Roman" w:hint="eastAsia"/>
        </w:rPr>
        <w:t>运营</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奔跑，跑步</w:t>
      </w:r>
    </w:p>
    <w:p w14:paraId="25D861D4" w14:textId="77777777" w:rsidR="008E3156" w:rsidRPr="002A2EC8" w:rsidRDefault="008E3156" w:rsidP="008E3156">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ran</w:t>
      </w:r>
      <w:r w:rsidRPr="002A2EC8">
        <w:rPr>
          <w:rFonts w:ascii="Times New Roman" w:cs="Times New Roman" w:hint="eastAsia"/>
          <w:szCs w:val="21"/>
        </w:rPr>
        <w:t>，过去分词</w:t>
      </w:r>
      <w:r w:rsidRPr="002A2EC8">
        <w:rPr>
          <w:rFonts w:ascii="Times New Roman" w:cs="Times New Roman" w:hint="eastAsia"/>
          <w:szCs w:val="21"/>
        </w:rPr>
        <w:t>run</w:t>
      </w:r>
    </w:p>
    <w:p w14:paraId="792DD183" w14:textId="77777777" w:rsidR="008E3156" w:rsidRPr="002A2EC8" w:rsidRDefault="008E3156" w:rsidP="008E315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run</w:t>
      </w:r>
      <w:r w:rsidRPr="002A2EC8">
        <w:rPr>
          <w:rFonts w:ascii="Times New Roman" w:cs="Times New Roman"/>
          <w:szCs w:val="21"/>
        </w:rPr>
        <w:t xml:space="preserve"> </w:t>
      </w:r>
      <w:r w:rsidRPr="002A2EC8">
        <w:rPr>
          <w:rFonts w:ascii="Times New Roman" w:cs="Times New Roman" w:hint="eastAsia"/>
          <w:szCs w:val="21"/>
        </w:rPr>
        <w:t>away</w:t>
      </w:r>
      <w:r w:rsidRPr="002A2EC8">
        <w:rPr>
          <w:rFonts w:ascii="Times New Roman" w:cs="Times New Roman" w:hint="eastAsia"/>
          <w:szCs w:val="21"/>
        </w:rPr>
        <w:t>（跑开了），</w:t>
      </w:r>
      <w:r w:rsidRPr="002A2EC8">
        <w:rPr>
          <w:rFonts w:ascii="Times New Roman" w:cs="Times New Roman" w:hint="eastAsia"/>
          <w:szCs w:val="21"/>
        </w:rPr>
        <w:t>run</w:t>
      </w:r>
      <w:r w:rsidRPr="002A2EC8">
        <w:rPr>
          <w:rFonts w:ascii="Times New Roman" w:cs="Times New Roman"/>
          <w:szCs w:val="21"/>
        </w:rPr>
        <w:t xml:space="preserve"> a company</w:t>
      </w:r>
      <w:r w:rsidRPr="002A2EC8">
        <w:rPr>
          <w:rFonts w:ascii="Times New Roman" w:cs="Times New Roman" w:hint="eastAsia"/>
          <w:szCs w:val="21"/>
        </w:rPr>
        <w:t>（运营一家公司）</w:t>
      </w:r>
    </w:p>
    <w:p w14:paraId="544E3D29" w14:textId="77777777" w:rsidR="008E3156" w:rsidRPr="002A2EC8" w:rsidRDefault="008E3156" w:rsidP="008E3156">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rush</w:t>
      </w:r>
      <w:r w:rsidRPr="002A2EC8">
        <w:rPr>
          <w:rFonts w:ascii="Times New Roman" w:hAnsi="Times New Roman" w:cs="Times New Roman"/>
          <w:szCs w:val="21"/>
        </w:rPr>
        <w:t>：</w:t>
      </w:r>
      <w:r w:rsidRPr="002A2EC8">
        <w:rPr>
          <w:rFonts w:ascii="Times New Roman" w:hAnsi="Times New Roman" w:cs="Times New Roman"/>
          <w:szCs w:val="21"/>
        </w:rPr>
        <w:t>[rʌʃ] vi.</w:t>
      </w:r>
      <w:r w:rsidRPr="002A2EC8">
        <w:rPr>
          <w:rFonts w:ascii="Times New Roman" w:hAnsi="Times New Roman" w:cs="Times New Roman"/>
          <w:szCs w:val="21"/>
        </w:rPr>
        <w:t>急冲</w:t>
      </w:r>
      <w:r w:rsidRPr="002A2EC8">
        <w:rPr>
          <w:rFonts w:ascii="Times New Roman" w:hAnsi="Times New Roman" w:cs="Times New Roman" w:hint="eastAsia"/>
          <w:szCs w:val="21"/>
        </w:rPr>
        <w:t>vt.</w:t>
      </w:r>
      <w:r w:rsidRPr="002A2EC8">
        <w:rPr>
          <w:rFonts w:ascii="Times New Roman" w:hAnsi="Times New Roman" w:cs="Times New Roman" w:hint="eastAsia"/>
          <w:szCs w:val="21"/>
        </w:rPr>
        <w:t>匆忙做，快速运输，使仓促行动</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仓促</w:t>
      </w:r>
    </w:p>
    <w:p w14:paraId="588D21BD" w14:textId="77777777" w:rsidR="008E3156" w:rsidRPr="002A2EC8" w:rsidRDefault="008E3156" w:rsidP="008E315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szCs w:val="21"/>
        </w:rPr>
        <w:t xml:space="preserve">People rushed to buy </w:t>
      </w:r>
      <w:r w:rsidRPr="002A2EC8">
        <w:rPr>
          <w:rFonts w:ascii="Times New Roman" w:cs="Times New Roman" w:hint="eastAsia"/>
          <w:szCs w:val="21"/>
        </w:rPr>
        <w:t>the</w:t>
      </w:r>
      <w:r w:rsidRPr="002A2EC8">
        <w:rPr>
          <w:rFonts w:ascii="Times New Roman" w:cs="Times New Roman"/>
          <w:szCs w:val="21"/>
        </w:rPr>
        <w:t xml:space="preserve"> </w:t>
      </w:r>
      <w:r w:rsidRPr="002A2EC8">
        <w:rPr>
          <w:rFonts w:ascii="Times New Roman" w:cs="Times New Roman" w:hint="eastAsia"/>
          <w:szCs w:val="21"/>
        </w:rPr>
        <w:t>new</w:t>
      </w:r>
      <w:r w:rsidRPr="002A2EC8">
        <w:rPr>
          <w:rFonts w:ascii="Times New Roman" w:cs="Times New Roman"/>
          <w:szCs w:val="21"/>
        </w:rPr>
        <w:t xml:space="preserve"> phone.</w:t>
      </w:r>
      <w:r w:rsidRPr="002A2EC8">
        <w:rPr>
          <w:rFonts w:ascii="Times New Roman" w:cs="Times New Roman" w:hint="eastAsia"/>
          <w:szCs w:val="21"/>
        </w:rPr>
        <w:t>人们争着抢购新出的手机。</w:t>
      </w:r>
      <w:r w:rsidRPr="002A2EC8">
        <w:rPr>
          <w:rFonts w:ascii="Times New Roman" w:cs="Times New Roman" w:hint="eastAsia"/>
          <w:szCs w:val="21"/>
        </w:rPr>
        <w:t>We</w:t>
      </w:r>
      <w:r w:rsidRPr="002A2EC8">
        <w:rPr>
          <w:rFonts w:ascii="Times New Roman" w:cs="Times New Roman"/>
          <w:szCs w:val="21"/>
        </w:rPr>
        <w:t xml:space="preserve"> </w:t>
      </w:r>
      <w:r w:rsidRPr="002A2EC8">
        <w:rPr>
          <w:rFonts w:ascii="Times New Roman" w:cs="Times New Roman" w:hint="eastAsia"/>
          <w:szCs w:val="21"/>
        </w:rPr>
        <w:t>had</w:t>
      </w:r>
      <w:r w:rsidRPr="002A2EC8">
        <w:rPr>
          <w:rFonts w:ascii="Times New Roman" w:cs="Times New Roman"/>
          <w:szCs w:val="21"/>
        </w:rPr>
        <w:t xml:space="preserve"> </w:t>
      </w:r>
      <w:r w:rsidRPr="002A2EC8">
        <w:rPr>
          <w:rFonts w:ascii="Times New Roman" w:cs="Times New Roman" w:hint="eastAsia"/>
          <w:szCs w:val="21"/>
        </w:rPr>
        <w:t>to</w:t>
      </w:r>
      <w:r w:rsidRPr="002A2EC8">
        <w:rPr>
          <w:rFonts w:ascii="Times New Roman" w:cs="Times New Roman"/>
          <w:szCs w:val="21"/>
        </w:rPr>
        <w:t xml:space="preserve"> rush our meal.</w:t>
      </w:r>
      <w:r w:rsidRPr="002A2EC8">
        <w:rPr>
          <w:rFonts w:ascii="Times New Roman" w:cs="Times New Roman" w:hint="eastAsia"/>
          <w:szCs w:val="21"/>
        </w:rPr>
        <w:t>我们不得不匆忙吃饭。</w:t>
      </w:r>
      <w:r w:rsidRPr="002A2EC8">
        <w:rPr>
          <w:rFonts w:ascii="Times New Roman" w:cs="Times New Roman" w:hint="eastAsia"/>
          <w:szCs w:val="21"/>
        </w:rPr>
        <w:t>The</w:t>
      </w:r>
      <w:r w:rsidRPr="002A2EC8">
        <w:rPr>
          <w:rFonts w:ascii="Times New Roman" w:cs="Times New Roman"/>
          <w:szCs w:val="21"/>
        </w:rPr>
        <w:t xml:space="preserve"> man left in a rush.</w:t>
      </w:r>
      <w:r w:rsidRPr="002A2EC8">
        <w:rPr>
          <w:rFonts w:ascii="Times New Roman" w:cs="Times New Roman" w:hint="eastAsia"/>
          <w:szCs w:val="21"/>
        </w:rPr>
        <w:t>那个男人匆忙离开了。</w:t>
      </w:r>
      <w:r w:rsidRPr="002A2EC8">
        <w:rPr>
          <w:rFonts w:ascii="Times New Roman" w:cs="Times New Roman" w:hint="eastAsia"/>
          <w:szCs w:val="21"/>
        </w:rPr>
        <w:t>rush</w:t>
      </w:r>
      <w:r w:rsidRPr="002A2EC8">
        <w:rPr>
          <w:rFonts w:ascii="Times New Roman" w:cs="Times New Roman"/>
          <w:szCs w:val="21"/>
        </w:rPr>
        <w:t xml:space="preserve"> </w:t>
      </w:r>
      <w:r w:rsidRPr="002A2EC8">
        <w:rPr>
          <w:rFonts w:ascii="Times New Roman" w:cs="Times New Roman" w:hint="eastAsia"/>
          <w:szCs w:val="21"/>
        </w:rPr>
        <w:t>hour</w:t>
      </w:r>
      <w:r w:rsidRPr="002A2EC8">
        <w:rPr>
          <w:rFonts w:ascii="Times New Roman" w:cs="Times New Roman" w:hint="eastAsia"/>
          <w:szCs w:val="21"/>
        </w:rPr>
        <w:t>（早晚上下班的交通高峰时刻，成龙电影《尖峰时刻》）</w:t>
      </w:r>
    </w:p>
    <w:p w14:paraId="68E8DC26"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b/>
          <w:bCs/>
          <w:color w:val="EE0000"/>
          <w:sz w:val="24"/>
          <w:szCs w:val="28"/>
        </w:rPr>
        <w:lastRenderedPageBreak/>
        <w:t>Russia</w:t>
      </w:r>
      <w:r w:rsidRPr="002A2EC8">
        <w:rPr>
          <w:rFonts w:ascii="Times New Roman" w:hAnsi="Times New Roman" w:cs="Times New Roman"/>
        </w:rPr>
        <w:t>：</w:t>
      </w:r>
      <w:r w:rsidRPr="002A2EC8">
        <w:rPr>
          <w:rFonts w:ascii="Times New Roman" w:hAnsi="Times New Roman" w:cs="Times New Roman"/>
        </w:rPr>
        <w:t>['rʌʃə] n.</w:t>
      </w:r>
      <w:r w:rsidRPr="002A2EC8">
        <w:rPr>
          <w:rFonts w:ascii="Times New Roman" w:hAnsi="Times New Roman" w:cs="Times New Roman"/>
        </w:rPr>
        <w:t>俄罗斯</w:t>
      </w:r>
    </w:p>
    <w:p w14:paraId="48528FEC"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Rus</w:t>
      </w:r>
      <w:r w:rsidRPr="002A2EC8">
        <w:rPr>
          <w:rFonts w:ascii="Times New Roman" w:hAnsi="Times New Roman" w:cs="Times New Roman" w:hint="eastAsia"/>
          <w:szCs w:val="21"/>
        </w:rPr>
        <w:t>（罗斯人）</w:t>
      </w:r>
      <w:r w:rsidRPr="002A2EC8">
        <w:rPr>
          <w:rFonts w:ascii="Times New Roman" w:hAnsi="Times New Roman" w:cs="Times New Roman" w:hint="eastAsia"/>
          <w:szCs w:val="21"/>
        </w:rPr>
        <w:t>+s</w:t>
      </w:r>
      <w:r w:rsidRPr="002A2EC8">
        <w:rPr>
          <w:rFonts w:ascii="Times New Roman" w:hAnsi="Times New Roman" w:cs="Times New Roman" w:hint="eastAsia"/>
          <w:szCs w:val="21"/>
        </w:rPr>
        <w:t>（双写）</w:t>
      </w:r>
      <w:r w:rsidRPr="002A2EC8">
        <w:rPr>
          <w:rFonts w:ascii="Times New Roman" w:hAnsi="Times New Roman" w:cs="Times New Roman" w:hint="eastAsia"/>
          <w:szCs w:val="21"/>
        </w:rPr>
        <w:t>+ia</w:t>
      </w:r>
      <w:r w:rsidRPr="002A2EC8">
        <w:rPr>
          <w:rFonts w:ascii="Times New Roman" w:hAnsi="Times New Roman" w:cs="Times New Roman" w:hint="eastAsia"/>
          <w:szCs w:val="21"/>
        </w:rPr>
        <w:t>（名词后缀）→罗斯人居住的地方</w:t>
      </w:r>
    </w:p>
    <w:p w14:paraId="22681CB7"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【源】我国元朝时期，蒙古人因语言习惯无法以辅音</w:t>
      </w:r>
      <w:r w:rsidRPr="002A2EC8">
        <w:rPr>
          <w:rFonts w:ascii="Times New Roman" w:eastAsia="宋体" w:hAnsi="Times New Roman" w:cs="Times New Roman" w:hint="eastAsia"/>
          <w:szCs w:val="21"/>
        </w:rPr>
        <w:t>R</w:t>
      </w:r>
      <w:r w:rsidRPr="002A2EC8">
        <w:rPr>
          <w:rFonts w:ascii="Times New Roman" w:eastAsia="宋体" w:hAnsi="Times New Roman" w:cs="Times New Roman" w:hint="eastAsia"/>
          <w:szCs w:val="21"/>
        </w:rPr>
        <w:t>开头发音，故在</w:t>
      </w:r>
      <w:r w:rsidRPr="002A2EC8">
        <w:rPr>
          <w:rFonts w:ascii="Times New Roman" w:eastAsia="宋体" w:hAnsi="Times New Roman" w:cs="Times New Roman" w:hint="eastAsia"/>
          <w:szCs w:val="21"/>
        </w:rPr>
        <w:t>Rus</w:t>
      </w:r>
      <w:r w:rsidRPr="002A2EC8">
        <w:rPr>
          <w:rFonts w:ascii="Times New Roman" w:eastAsia="宋体" w:hAnsi="Times New Roman" w:cs="Times New Roman" w:hint="eastAsia"/>
          <w:szCs w:val="21"/>
        </w:rPr>
        <w:t>前添加元音</w:t>
      </w:r>
      <w:r w:rsidRPr="002A2EC8">
        <w:rPr>
          <w:rFonts w:ascii="Times New Roman" w:eastAsia="宋体" w:hAnsi="Times New Roman" w:cs="Times New Roman" w:hint="eastAsia"/>
          <w:szCs w:val="21"/>
        </w:rPr>
        <w:t>O</w:t>
      </w:r>
      <w:r w:rsidRPr="002A2EC8">
        <w:rPr>
          <w:rFonts w:ascii="Times New Roman" w:eastAsia="宋体" w:hAnsi="Times New Roman" w:cs="Times New Roman" w:hint="eastAsia"/>
          <w:szCs w:val="21"/>
        </w:rPr>
        <w:t>变成</w:t>
      </w:r>
      <w:r w:rsidRPr="002A2EC8">
        <w:rPr>
          <w:rFonts w:ascii="Times New Roman" w:eastAsia="宋体" w:hAnsi="Times New Roman" w:cs="Times New Roman" w:hint="eastAsia"/>
          <w:szCs w:val="21"/>
        </w:rPr>
        <w:t>Oros</w:t>
      </w:r>
      <w:r w:rsidRPr="002A2EC8">
        <w:rPr>
          <w:rFonts w:ascii="Times New Roman" w:eastAsia="宋体" w:hAnsi="Times New Roman" w:cs="Times New Roman" w:hint="eastAsia"/>
          <w:szCs w:val="21"/>
        </w:rPr>
        <w:t>，译为“斡罗斯”或“鄂罗斯”。清朝时改译为俄罗斯并沿用至今。</w:t>
      </w:r>
    </w:p>
    <w:p w14:paraId="0F225301"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640AC1">
        <w:rPr>
          <w:rFonts w:ascii="Times New Roman" w:hAnsi="Times New Roman" w:cs="Times New Roman"/>
        </w:rPr>
        <w:t>Russian</w:t>
      </w:r>
      <w:r w:rsidRPr="002A2EC8">
        <w:rPr>
          <w:rFonts w:ascii="Times New Roman" w:hAnsi="Times New Roman" w:cs="Times New Roman"/>
        </w:rPr>
        <w:t>：</w:t>
      </w:r>
      <w:r w:rsidRPr="002A2EC8">
        <w:rPr>
          <w:rFonts w:ascii="Times New Roman" w:hAnsi="Times New Roman" w:cs="Times New Roman"/>
        </w:rPr>
        <w:t>['rʌʃn] adj.</w:t>
      </w:r>
      <w:r w:rsidRPr="002A2EC8">
        <w:rPr>
          <w:rFonts w:ascii="Times New Roman" w:hAnsi="Times New Roman" w:cs="Times New Roman"/>
        </w:rPr>
        <w:t>俄国的；俄国人的；俄语的</w:t>
      </w:r>
      <w:r w:rsidRPr="002A2EC8">
        <w:rPr>
          <w:rFonts w:ascii="Times New Roman" w:hAnsi="Times New Roman" w:cs="Times New Roman"/>
        </w:rPr>
        <w:t>n.</w:t>
      </w:r>
      <w:r w:rsidRPr="002A2EC8">
        <w:rPr>
          <w:rFonts w:ascii="Times New Roman" w:hAnsi="Times New Roman" w:cs="Times New Roman"/>
        </w:rPr>
        <w:t>俄国人；俄语</w:t>
      </w:r>
    </w:p>
    <w:p w14:paraId="32D6FB85"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Russi(a)</w:t>
      </w:r>
      <w:r w:rsidRPr="002A2EC8">
        <w:rPr>
          <w:rFonts w:ascii="Times New Roman" w:hAnsi="Times New Roman" w:cs="Times New Roman"/>
          <w:szCs w:val="21"/>
        </w:rPr>
        <w:t>（俄罗斯）</w:t>
      </w:r>
      <w:r w:rsidRPr="002A2EC8">
        <w:rPr>
          <w:rFonts w:ascii="Times New Roman" w:hAnsi="Times New Roman" w:cs="Times New Roman"/>
          <w:szCs w:val="21"/>
        </w:rPr>
        <w:t>+an</w:t>
      </w:r>
      <w:r w:rsidRPr="002A2EC8">
        <w:rPr>
          <w:rFonts w:ascii="Times New Roman" w:hAnsi="Times New Roman" w:cs="Times New Roman" w:hint="eastAsia"/>
          <w:szCs w:val="21"/>
        </w:rPr>
        <w:t>（形容词和名词后缀）</w:t>
      </w:r>
      <w:r w:rsidRPr="002A2EC8">
        <w:rPr>
          <w:rFonts w:ascii="Times New Roman" w:hAnsi="Times New Roman" w:cs="Times New Roman"/>
          <w:szCs w:val="21"/>
        </w:rPr>
        <w:t>→</w:t>
      </w:r>
      <w:r w:rsidRPr="002A2EC8">
        <w:rPr>
          <w:rFonts w:ascii="Times New Roman" w:hAnsi="Times New Roman" w:cs="Times New Roman"/>
          <w:szCs w:val="21"/>
        </w:rPr>
        <w:t>俄罗斯的（人或语言）</w:t>
      </w:r>
    </w:p>
    <w:p w14:paraId="20552E33" w14:textId="1329368F"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S</w:t>
      </w:r>
    </w:p>
    <w:p w14:paraId="3CD0366D" w14:textId="77777777" w:rsidR="00996029" w:rsidRPr="002A2EC8" w:rsidRDefault="00996029" w:rsidP="00996029">
      <w:pPr>
        <w:pStyle w:val="ac"/>
        <w:numPr>
          <w:ilvl w:val="0"/>
          <w:numId w:val="8"/>
        </w:numPr>
        <w:spacing w:line="480" w:lineRule="auto"/>
        <w:ind w:firstLineChars="0"/>
        <w:rPr>
          <w:rFonts w:ascii="Times New Roman" w:hAnsi="Times New Roman" w:cs="Times New Roman"/>
        </w:rPr>
      </w:pPr>
      <w:bookmarkStart w:id="172" w:name="_Toc504321869"/>
      <w:r w:rsidRPr="008F767E">
        <w:rPr>
          <w:rFonts w:ascii="Times New Roman" w:hAnsi="Times New Roman" w:cs="Times New Roman"/>
          <w:b/>
          <w:bCs/>
          <w:color w:val="EE0000"/>
          <w:sz w:val="24"/>
          <w:szCs w:val="24"/>
        </w:rPr>
        <w:t>sad</w:t>
      </w:r>
      <w:r w:rsidRPr="002A2EC8">
        <w:rPr>
          <w:rFonts w:ascii="Times New Roman" w:hAnsi="Times New Roman" w:cs="Times New Roman"/>
          <w:szCs w:val="21"/>
        </w:rPr>
        <w:t>：</w:t>
      </w:r>
      <w:r w:rsidRPr="002A2EC8">
        <w:rPr>
          <w:rFonts w:ascii="Times New Roman" w:hAnsi="Times New Roman" w:cs="Times New Roman"/>
          <w:szCs w:val="21"/>
        </w:rPr>
        <w:t>[sæd] adj.</w:t>
      </w:r>
      <w:r w:rsidRPr="002A2EC8">
        <w:rPr>
          <w:rFonts w:ascii="Times New Roman" w:hAnsi="Times New Roman" w:cs="Times New Roman"/>
          <w:szCs w:val="21"/>
        </w:rPr>
        <w:t>难过的；悲哀的</w:t>
      </w:r>
    </w:p>
    <w:p w14:paraId="1AC4CCD7" w14:textId="77777777" w:rsidR="00996029" w:rsidRPr="003D5025" w:rsidRDefault="00996029" w:rsidP="0099602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sadly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ˈsædli] </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悲哀地</w:t>
      </w:r>
    </w:p>
    <w:p w14:paraId="0AF31466" w14:textId="213EBFFA" w:rsidR="00996029" w:rsidRPr="00514401" w:rsidRDefault="0012724A" w:rsidP="00996029">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996029">
        <w:rPr>
          <w:rFonts w:ascii="Times New Roman" w:hAnsi="Times New Roman" w:cs="Times New Roman" w:hint="eastAsia"/>
          <w:bCs/>
          <w:szCs w:val="21"/>
        </w:rPr>
        <w:t>sad</w:t>
      </w:r>
      <w:r w:rsidR="00996029">
        <w:rPr>
          <w:rFonts w:ascii="Times New Roman" w:hAnsi="Times New Roman" w:cs="Times New Roman" w:hint="eastAsia"/>
          <w:bCs/>
          <w:szCs w:val="21"/>
        </w:rPr>
        <w:t>（悲哀的）</w:t>
      </w:r>
      <w:r w:rsidR="00996029">
        <w:rPr>
          <w:rFonts w:ascii="Times New Roman" w:hAnsi="Times New Roman" w:cs="Times New Roman" w:hint="eastAsia"/>
          <w:bCs/>
          <w:szCs w:val="21"/>
        </w:rPr>
        <w:t>+ly</w:t>
      </w:r>
      <w:r w:rsidR="00996029">
        <w:rPr>
          <w:rFonts w:ascii="Times New Roman" w:hAnsi="Times New Roman" w:cs="Times New Roman" w:hint="eastAsia"/>
          <w:bCs/>
          <w:szCs w:val="21"/>
        </w:rPr>
        <w:t>（副词后缀）→悲哀地</w:t>
      </w:r>
    </w:p>
    <w:p w14:paraId="2A623AB0" w14:textId="77777777" w:rsidR="00996029" w:rsidRPr="003D5025" w:rsidRDefault="00996029" w:rsidP="0099602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rPr>
        <w:t>sadness</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['sædnəs] n</w:t>
      </w:r>
      <w:r>
        <w:rPr>
          <w:rFonts w:ascii="Times New Roman" w:hAnsi="Times New Roman" w:cs="Times New Roman"/>
          <w:bCs/>
          <w:szCs w:val="21"/>
        </w:rPr>
        <w:t>.</w:t>
      </w:r>
      <w:r w:rsidRPr="003D5025">
        <w:rPr>
          <w:rFonts w:ascii="Times New Roman" w:hAnsi="Times New Roman" w:cs="Times New Roman"/>
          <w:bCs/>
          <w:szCs w:val="21"/>
        </w:rPr>
        <w:t>悲哀</w:t>
      </w:r>
    </w:p>
    <w:p w14:paraId="15723D2B" w14:textId="6077C461" w:rsidR="00996029" w:rsidRPr="003D5025" w:rsidRDefault="0012724A" w:rsidP="00996029">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996029" w:rsidRPr="003D5025">
        <w:rPr>
          <w:rFonts w:ascii="Times New Roman" w:hAnsi="Times New Roman" w:cs="Times New Roman" w:hint="eastAsia"/>
          <w:bCs/>
          <w:szCs w:val="21"/>
        </w:rPr>
        <w:t>sad</w:t>
      </w:r>
      <w:r w:rsidR="00996029" w:rsidRPr="003D5025">
        <w:rPr>
          <w:rFonts w:ascii="Times New Roman" w:hAnsi="Times New Roman" w:cs="Times New Roman" w:hint="eastAsia"/>
          <w:bCs/>
          <w:szCs w:val="21"/>
        </w:rPr>
        <w:t>（悲哀的）</w:t>
      </w:r>
      <w:r w:rsidR="00996029" w:rsidRPr="003D5025">
        <w:rPr>
          <w:rFonts w:ascii="Times New Roman" w:hAnsi="Times New Roman" w:cs="Times New Roman" w:hint="eastAsia"/>
          <w:bCs/>
          <w:szCs w:val="21"/>
        </w:rPr>
        <w:t>+ness</w:t>
      </w:r>
      <w:r w:rsidR="00996029" w:rsidRPr="003D5025">
        <w:rPr>
          <w:rFonts w:ascii="Times New Roman" w:hAnsi="Times New Roman" w:cs="Times New Roman" w:hint="eastAsia"/>
          <w:bCs/>
          <w:szCs w:val="21"/>
        </w:rPr>
        <w:t>（抽象名词后缀</w:t>
      </w:r>
      <w:r w:rsidR="00996029">
        <w:rPr>
          <w:rFonts w:ascii="Times New Roman" w:hAnsi="Times New Roman" w:cs="Times New Roman" w:hint="eastAsia"/>
          <w:bCs/>
          <w:szCs w:val="21"/>
        </w:rPr>
        <w:t>，表性质和状态</w:t>
      </w:r>
      <w:r w:rsidR="00996029" w:rsidRPr="003D5025">
        <w:rPr>
          <w:rFonts w:ascii="Times New Roman" w:hAnsi="Times New Roman" w:cs="Times New Roman" w:hint="eastAsia"/>
          <w:bCs/>
          <w:szCs w:val="21"/>
        </w:rPr>
        <w:t>）→悲哀</w:t>
      </w:r>
    </w:p>
    <w:p w14:paraId="75CA0074"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salt</w:t>
      </w:r>
      <w:r w:rsidRPr="002A2EC8">
        <w:rPr>
          <w:rFonts w:ascii="Times New Roman" w:hAnsi="Times New Roman" w:cs="Times New Roman"/>
        </w:rPr>
        <w:t>：</w:t>
      </w:r>
      <w:r w:rsidRPr="002A2EC8">
        <w:rPr>
          <w:rFonts w:ascii="Times New Roman" w:hAnsi="Times New Roman" w:cs="Times New Roman"/>
        </w:rPr>
        <w:t>[sɔːlt] n.</w:t>
      </w:r>
      <w:r w:rsidRPr="002A2EC8">
        <w:rPr>
          <w:rFonts w:ascii="Times New Roman" w:hAnsi="Times New Roman" w:cs="Times New Roman"/>
        </w:rPr>
        <w:t>盐</w:t>
      </w:r>
      <w:r w:rsidRPr="002A2EC8">
        <w:rPr>
          <w:rFonts w:ascii="Times New Roman" w:hAnsi="Times New Roman" w:cs="Times New Roman"/>
        </w:rPr>
        <w:t>vt.</w:t>
      </w:r>
      <w:r w:rsidRPr="002A2EC8">
        <w:rPr>
          <w:rFonts w:ascii="Times New Roman" w:hAnsi="Times New Roman" w:cs="Times New Roman"/>
        </w:rPr>
        <w:t>用盐腌</w:t>
      </w:r>
    </w:p>
    <w:p w14:paraId="61804EDC"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salty</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[ˈsɔːlti] adj.</w:t>
      </w:r>
      <w:r w:rsidRPr="002A2EC8">
        <w:rPr>
          <w:rFonts w:ascii="Times New Roman" w:hAnsi="Times New Roman" w:cs="Times New Roman"/>
        </w:rPr>
        <w:t>咸的；含盐的</w:t>
      </w:r>
    </w:p>
    <w:p w14:paraId="125E3D58"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salt</w:t>
      </w:r>
      <w:r w:rsidRPr="002A2EC8">
        <w:rPr>
          <w:rFonts w:ascii="Times New Roman" w:hAnsi="Times New Roman" w:cs="Times New Roman"/>
          <w:szCs w:val="21"/>
        </w:rPr>
        <w:t>（盐）</w:t>
      </w:r>
      <w:r w:rsidRPr="002A2EC8">
        <w:rPr>
          <w:rFonts w:ascii="Times New Roman" w:hAnsi="Times New Roman" w:cs="Times New Roman"/>
          <w:szCs w:val="21"/>
        </w:rPr>
        <w:t>+y</w:t>
      </w:r>
      <w:r w:rsidRPr="002A2EC8">
        <w:rPr>
          <w:rFonts w:ascii="Times New Roman" w:hAnsi="Times New Roman" w:cs="Times New Roman"/>
          <w:szCs w:val="21"/>
        </w:rPr>
        <w:t>（形容词后缀</w:t>
      </w:r>
      <w:r w:rsidRPr="002A2EC8">
        <w:rPr>
          <w:rFonts w:ascii="Times New Roman" w:hAnsi="Times New Roman" w:cs="Times New Roman" w:hint="eastAsia"/>
          <w:szCs w:val="21"/>
        </w:rPr>
        <w:t>，富含……的</w:t>
      </w:r>
      <w:r w:rsidRPr="002A2EC8">
        <w:rPr>
          <w:rFonts w:ascii="Times New Roman" w:hAnsi="Times New Roman" w:cs="Times New Roman"/>
          <w:szCs w:val="21"/>
        </w:rPr>
        <w:t>）</w:t>
      </w:r>
      <w:r w:rsidRPr="002A2EC8">
        <w:rPr>
          <w:rFonts w:ascii="Times New Roman" w:hAnsi="Times New Roman" w:cs="Times New Roman"/>
          <w:szCs w:val="21"/>
        </w:rPr>
        <w:t>→</w:t>
      </w:r>
      <w:r w:rsidRPr="002A2EC8">
        <w:rPr>
          <w:rFonts w:ascii="Times New Roman" w:hAnsi="Times New Roman" w:cs="Times New Roman"/>
          <w:szCs w:val="21"/>
        </w:rPr>
        <w:t>含盐的</w:t>
      </w:r>
      <w:r w:rsidRPr="002A2EC8">
        <w:rPr>
          <w:rFonts w:ascii="Times New Roman" w:hAnsi="Times New Roman" w:cs="Times New Roman"/>
          <w:szCs w:val="21"/>
        </w:rPr>
        <w:t>→</w:t>
      </w:r>
      <w:r w:rsidRPr="002A2EC8">
        <w:rPr>
          <w:rFonts w:ascii="Times New Roman" w:hAnsi="Times New Roman" w:cs="Times New Roman"/>
          <w:szCs w:val="21"/>
        </w:rPr>
        <w:t>咸的</w:t>
      </w:r>
    </w:p>
    <w:bookmarkEnd w:id="172"/>
    <w:p w14:paraId="44641044"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salad</w:t>
      </w:r>
      <w:r w:rsidRPr="00640AC1">
        <w:rPr>
          <w:rFonts w:ascii="Times New Roman" w:hAnsi="Times New Roman" w:cs="Times New Roman"/>
          <w:bCs/>
          <w:szCs w:val="21"/>
        </w:rPr>
        <w:t>：</w:t>
      </w:r>
      <w:r w:rsidRPr="00640AC1">
        <w:rPr>
          <w:rFonts w:ascii="Times New Roman" w:hAnsi="Times New Roman" w:cs="Times New Roman"/>
          <w:bCs/>
          <w:szCs w:val="21"/>
        </w:rPr>
        <w:t>['sæləd] n.</w:t>
      </w:r>
      <w:r w:rsidRPr="00640AC1">
        <w:rPr>
          <w:rFonts w:ascii="Times New Roman" w:hAnsi="Times New Roman" w:cs="Times New Roman"/>
          <w:bCs/>
          <w:szCs w:val="21"/>
        </w:rPr>
        <w:t>色拉</w:t>
      </w:r>
    </w:p>
    <w:p w14:paraId="4DD0DC7D" w14:textId="77777777" w:rsidR="00E74C4A"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sal</w:t>
      </w:r>
      <w:r w:rsidRPr="002A2EC8">
        <w:rPr>
          <w:rFonts w:ascii="Times New Roman" w:hAnsi="Times New Roman" w:cs="Times New Roman"/>
          <w:szCs w:val="21"/>
        </w:rPr>
        <w:t>（盐</w:t>
      </w:r>
      <w:r>
        <w:rPr>
          <w:rFonts w:ascii="Times New Roman" w:hAnsi="Times New Roman" w:cs="Times New Roman" w:hint="eastAsia"/>
          <w:szCs w:val="21"/>
        </w:rPr>
        <w:t>，拉丁语，和本族语单词</w:t>
      </w:r>
      <w:r>
        <w:rPr>
          <w:rFonts w:ascii="Times New Roman" w:hAnsi="Times New Roman" w:cs="Times New Roman" w:hint="eastAsia"/>
          <w:szCs w:val="21"/>
        </w:rPr>
        <w:t>salt</w:t>
      </w:r>
      <w:r>
        <w:rPr>
          <w:rFonts w:ascii="Times New Roman" w:hAnsi="Times New Roman" w:cs="Times New Roman" w:hint="eastAsia"/>
          <w:szCs w:val="21"/>
        </w:rPr>
        <w:t>来自同一个老祖宗</w:t>
      </w:r>
      <w:r w:rsidRPr="002A2EC8">
        <w:rPr>
          <w:rFonts w:ascii="Times New Roman" w:hAnsi="Times New Roman" w:cs="Times New Roman"/>
          <w:szCs w:val="21"/>
        </w:rPr>
        <w:t>）</w:t>
      </w:r>
      <w:r w:rsidRPr="002A2EC8">
        <w:rPr>
          <w:rFonts w:ascii="Times New Roman" w:hAnsi="Times New Roman" w:cs="Times New Roman"/>
          <w:szCs w:val="21"/>
        </w:rPr>
        <w:t>+ad</w:t>
      </w:r>
      <w:r w:rsidRPr="002A2EC8">
        <w:rPr>
          <w:rFonts w:ascii="Times New Roman" w:hAnsi="Times New Roman" w:cs="Times New Roman"/>
          <w:szCs w:val="21"/>
        </w:rPr>
        <w:t>（</w:t>
      </w:r>
      <w:r w:rsidRPr="002A2EC8">
        <w:rPr>
          <w:rFonts w:ascii="Times New Roman" w:hAnsi="Times New Roman" w:cs="Times New Roman"/>
          <w:szCs w:val="21"/>
        </w:rPr>
        <w:t>=at</w:t>
      </w:r>
      <w:r w:rsidRPr="002A2EC8">
        <w:rPr>
          <w:rFonts w:ascii="Times New Roman" w:hAnsi="Times New Roman" w:cs="Times New Roman" w:hint="eastAsia"/>
          <w:szCs w:val="21"/>
        </w:rPr>
        <w:t>=ed</w:t>
      </w:r>
      <w:r w:rsidRPr="002A2EC8">
        <w:rPr>
          <w:rFonts w:ascii="Times New Roman" w:hAnsi="Times New Roman" w:cs="Times New Roman"/>
          <w:szCs w:val="21"/>
        </w:rPr>
        <w:t>，过去分词</w:t>
      </w:r>
      <w:r w:rsidRPr="002A2EC8">
        <w:rPr>
          <w:rFonts w:ascii="Times New Roman" w:hAnsi="Times New Roman" w:cs="Times New Roman" w:hint="eastAsia"/>
          <w:szCs w:val="21"/>
        </w:rPr>
        <w:t>后缀，具有……的</w:t>
      </w:r>
      <w:r w:rsidRPr="002A2EC8">
        <w:rPr>
          <w:rFonts w:ascii="Times New Roman" w:hAnsi="Times New Roman" w:cs="Times New Roman"/>
          <w:szCs w:val="21"/>
        </w:rPr>
        <w:t>）</w:t>
      </w:r>
      <w:r w:rsidRPr="002A2EC8">
        <w:rPr>
          <w:rFonts w:ascii="Times New Roman" w:hAnsi="Times New Roman" w:cs="Times New Roman"/>
          <w:szCs w:val="21"/>
        </w:rPr>
        <w:t>→</w:t>
      </w:r>
      <w:r w:rsidRPr="002A2EC8">
        <w:rPr>
          <w:rFonts w:ascii="Times New Roman" w:hAnsi="Times New Roman" w:cs="Times New Roman" w:hint="eastAsia"/>
          <w:szCs w:val="21"/>
        </w:rPr>
        <w:t>加了盐</w:t>
      </w:r>
      <w:r w:rsidRPr="002A2EC8">
        <w:rPr>
          <w:rFonts w:ascii="Times New Roman" w:hAnsi="Times New Roman" w:cs="Times New Roman"/>
          <w:szCs w:val="21"/>
        </w:rPr>
        <w:t>的</w:t>
      </w:r>
      <w:r w:rsidRPr="002A2EC8">
        <w:rPr>
          <w:rFonts w:ascii="Times New Roman" w:hAnsi="Times New Roman" w:cs="Times New Roman" w:hint="eastAsia"/>
          <w:szCs w:val="21"/>
        </w:rPr>
        <w:t>（</w:t>
      </w:r>
      <w:r w:rsidRPr="002A2EC8">
        <w:rPr>
          <w:rFonts w:ascii="Times New Roman" w:hAnsi="Times New Roman" w:cs="Times New Roman"/>
          <w:szCs w:val="21"/>
        </w:rPr>
        <w:t>蔬菜</w:t>
      </w:r>
      <w:r w:rsidRPr="002A2EC8">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色拉</w:t>
      </w:r>
    </w:p>
    <w:p w14:paraId="0991A3F0"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sand</w:t>
      </w:r>
      <w:r w:rsidRPr="002A2EC8">
        <w:rPr>
          <w:rFonts w:ascii="Times New Roman" w:hAnsi="Times New Roman" w:cs="Times New Roman"/>
        </w:rPr>
        <w:t>：</w:t>
      </w:r>
      <w:r w:rsidRPr="002A2EC8">
        <w:rPr>
          <w:rFonts w:ascii="Times New Roman" w:hAnsi="Times New Roman" w:cs="Times New Roman"/>
        </w:rPr>
        <w:t>[sænd] n.</w:t>
      </w:r>
      <w:r w:rsidRPr="002A2EC8">
        <w:rPr>
          <w:rFonts w:ascii="Times New Roman" w:hAnsi="Times New Roman" w:cs="Times New Roman"/>
        </w:rPr>
        <w:t>沙子</w:t>
      </w:r>
      <w:r w:rsidRPr="002A2EC8">
        <w:rPr>
          <w:rFonts w:ascii="Times New Roman" w:hAnsi="Times New Roman" w:cs="Times New Roman" w:hint="eastAsia"/>
        </w:rPr>
        <w:t>；沙滩</w:t>
      </w:r>
    </w:p>
    <w:p w14:paraId="334ADD78" w14:textId="77777777" w:rsidR="00BF429F" w:rsidRPr="002A2EC8" w:rsidRDefault="00BF429F" w:rsidP="00BF429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bookmarkStart w:id="173" w:name="OLE_LINK62"/>
      <w:r w:rsidRPr="002A2EC8">
        <w:rPr>
          <w:rFonts w:ascii="Times New Roman" w:eastAsia="宋体" w:hAnsi="Times New Roman" w:cs="Times New Roman" w:hint="eastAsia"/>
          <w:szCs w:val="21"/>
        </w:rPr>
        <w:t>The children were playing in the sand.</w:t>
      </w:r>
      <w:r w:rsidRPr="002A2EC8">
        <w:rPr>
          <w:rFonts w:ascii="Times New Roman" w:eastAsia="宋体" w:hAnsi="Times New Roman" w:cs="Times New Roman" w:hint="eastAsia"/>
          <w:szCs w:val="21"/>
        </w:rPr>
        <w:t>孩子们正在玩沙子。</w:t>
      </w:r>
      <w:bookmarkEnd w:id="173"/>
      <w:r w:rsidRPr="002A2EC8">
        <w:rPr>
          <w:rFonts w:ascii="Times New Roman" w:eastAsia="宋体" w:hAnsi="Times New Roman" w:cs="Times New Roman" w:hint="eastAsia"/>
          <w:szCs w:val="21"/>
        </w:rPr>
        <w:t>The children were playing on the sand.</w:t>
      </w:r>
      <w:r w:rsidRPr="002A2EC8">
        <w:rPr>
          <w:rFonts w:ascii="Times New Roman" w:eastAsia="宋体" w:hAnsi="Times New Roman" w:cs="Times New Roman" w:hint="eastAsia"/>
          <w:szCs w:val="21"/>
        </w:rPr>
        <w:t>孩子们正在沙滩上玩耍。</w:t>
      </w:r>
      <w:r w:rsidRPr="002A2EC8">
        <w:rPr>
          <w:rFonts w:ascii="Times New Roman" w:eastAsia="宋体" w:hAnsi="Times New Roman" w:cs="Times New Roman" w:hint="eastAsia"/>
          <w:szCs w:val="21"/>
        </w:rPr>
        <w:t>miles of golden sands</w:t>
      </w:r>
      <w:r w:rsidRPr="002A2EC8">
        <w:rPr>
          <w:rFonts w:ascii="Times New Roman" w:eastAsia="宋体" w:hAnsi="Times New Roman" w:cs="Times New Roman" w:hint="eastAsia"/>
          <w:szCs w:val="21"/>
        </w:rPr>
        <w:t>（绵延数英里的金色沙滩）</w:t>
      </w:r>
    </w:p>
    <w:p w14:paraId="5A1F0FAC" w14:textId="77777777" w:rsidR="00BF429F" w:rsidRPr="002A2EC8" w:rsidRDefault="00BF429F" w:rsidP="00BF429F">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lastRenderedPageBreak/>
        <w:t>【记】</w:t>
      </w:r>
      <w:r w:rsidRPr="002A2EC8">
        <w:rPr>
          <w:rFonts w:ascii="Times New Roman" w:eastAsia="宋体" w:hAnsi="Times New Roman" w:cs="Times New Roman" w:hint="eastAsia"/>
          <w:szCs w:val="21"/>
        </w:rPr>
        <w:t>sand</w:t>
      </w:r>
      <w:r w:rsidRPr="002A2EC8">
        <w:rPr>
          <w:rFonts w:ascii="Times New Roman" w:eastAsia="宋体" w:hAnsi="Times New Roman" w:cs="Times New Roman" w:hint="eastAsia"/>
          <w:szCs w:val="21"/>
        </w:rPr>
        <w:t>谐音“散的”——沙子都是散的。</w:t>
      </w:r>
    </w:p>
    <w:p w14:paraId="74A91378" w14:textId="77777777" w:rsidR="00BF429F" w:rsidRPr="007A4864" w:rsidRDefault="00BF429F" w:rsidP="00BF429F">
      <w:pPr>
        <w:pStyle w:val="ac"/>
        <w:numPr>
          <w:ilvl w:val="0"/>
          <w:numId w:val="8"/>
        </w:numPr>
        <w:spacing w:line="480" w:lineRule="auto"/>
        <w:ind w:firstLineChars="0"/>
        <w:rPr>
          <w:rFonts w:ascii="Times New Roman" w:hAnsi="Times New Roman" w:cs="Times New Roman"/>
        </w:rPr>
      </w:pPr>
      <w:r w:rsidRPr="00BF429F">
        <w:rPr>
          <w:rFonts w:ascii="Times New Roman" w:hAnsi="Times New Roman" w:cs="Times New Roman" w:hint="eastAsia"/>
        </w:rPr>
        <w:t>sandy*</w:t>
      </w:r>
      <w:r w:rsidRPr="007A4864">
        <w:rPr>
          <w:rFonts w:ascii="Times New Roman" w:hAnsi="Times New Roman" w:cs="Times New Roman" w:hint="eastAsia"/>
        </w:rPr>
        <w:t>：</w:t>
      </w:r>
      <w:r w:rsidRPr="007A4864">
        <w:rPr>
          <w:rFonts w:ascii="Times New Roman" w:hAnsi="Times New Roman" w:cs="Times New Roman" w:hint="eastAsia"/>
        </w:rPr>
        <w:t>[</w:t>
      </w:r>
      <w:r w:rsidRPr="007A4864">
        <w:rPr>
          <w:rFonts w:ascii="Times New Roman" w:hAnsi="Times New Roman" w:cs="Times New Roman"/>
        </w:rPr>
        <w:t>ˈsændi] adj.</w:t>
      </w:r>
      <w:r w:rsidRPr="007A4864">
        <w:rPr>
          <w:rFonts w:ascii="Times New Roman" w:hAnsi="Times New Roman" w:cs="Times New Roman" w:hint="eastAsia"/>
        </w:rPr>
        <w:t>沙的，含沙的，多沙的</w:t>
      </w:r>
    </w:p>
    <w:p w14:paraId="155CE892" w14:textId="77777777" w:rsidR="00BF429F" w:rsidRPr="003D5025"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sand</w:t>
      </w:r>
      <w:r w:rsidRPr="003D5025">
        <w:rPr>
          <w:rFonts w:ascii="Times New Roman" w:hAnsi="Times New Roman" w:cs="Times New Roman" w:hint="eastAsia"/>
          <w:bCs/>
          <w:szCs w:val="21"/>
        </w:rPr>
        <w:t>（沙）</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（形容词后缀）→沙的，含沙的，多沙的</w:t>
      </w:r>
    </w:p>
    <w:p w14:paraId="3E270D29"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sandwich</w:t>
      </w:r>
      <w:r w:rsidRPr="002A2EC8">
        <w:rPr>
          <w:rFonts w:ascii="Times New Roman" w:hAnsi="Times New Roman" w:cs="Times New Roman"/>
          <w:szCs w:val="21"/>
        </w:rPr>
        <w:t>：</w:t>
      </w:r>
      <w:r w:rsidRPr="002A2EC8">
        <w:rPr>
          <w:rFonts w:ascii="Times New Roman" w:hAnsi="Times New Roman" w:cs="Times New Roman"/>
          <w:szCs w:val="21"/>
        </w:rPr>
        <w:t>['sænwɪtʃ] n.</w:t>
      </w:r>
      <w:r w:rsidRPr="002A2EC8">
        <w:rPr>
          <w:rFonts w:ascii="Times New Roman" w:hAnsi="Times New Roman" w:cs="Times New Roman"/>
          <w:szCs w:val="21"/>
        </w:rPr>
        <w:t>三明治</w:t>
      </w:r>
    </w:p>
    <w:p w14:paraId="7B30B376"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【源】来自最早发明三明治的“</w:t>
      </w:r>
      <w:r w:rsidRPr="002A2EC8">
        <w:rPr>
          <w:rFonts w:ascii="Times New Roman" w:hAnsi="Times New Roman" w:cs="Times New Roman"/>
          <w:szCs w:val="21"/>
        </w:rPr>
        <w:t>三明治伯爵</w:t>
      </w:r>
      <w:r w:rsidRPr="002A2EC8">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Earl of Sandwich</w:t>
      </w:r>
      <w:r w:rsidRPr="002A2EC8">
        <w:rPr>
          <w:rFonts w:ascii="Times New Roman" w:hAnsi="Times New Roman" w:cs="Times New Roman"/>
          <w:szCs w:val="21"/>
        </w:rPr>
        <w:t>）</w:t>
      </w:r>
      <w:r w:rsidRPr="002A2EC8">
        <w:rPr>
          <w:rFonts w:ascii="Times New Roman" w:hAnsi="Times New Roman" w:cs="Times New Roman" w:hint="eastAsia"/>
          <w:szCs w:val="21"/>
        </w:rPr>
        <w:t>。</w:t>
      </w:r>
      <w:r w:rsidRPr="002A2EC8">
        <w:rPr>
          <w:rFonts w:ascii="Times New Roman" w:hAnsi="Times New Roman" w:cs="Times New Roman"/>
          <w:szCs w:val="21"/>
        </w:rPr>
        <w:t>传说在古代英国，有一个叫做</w:t>
      </w:r>
      <w:r w:rsidRPr="002A2EC8">
        <w:rPr>
          <w:rFonts w:ascii="Times New Roman" w:hAnsi="Times New Roman" w:cs="Times New Roman" w:hint="eastAsia"/>
          <w:szCs w:val="21"/>
        </w:rPr>
        <w:t>“</w:t>
      </w:r>
      <w:r w:rsidRPr="002A2EC8">
        <w:rPr>
          <w:rFonts w:ascii="Times New Roman" w:hAnsi="Times New Roman" w:cs="Times New Roman"/>
          <w:szCs w:val="21"/>
        </w:rPr>
        <w:t>三明治</w:t>
      </w:r>
      <w:r w:rsidRPr="002A2EC8">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Sandwich</w:t>
      </w:r>
      <w:r w:rsidRPr="002A2EC8">
        <w:rPr>
          <w:rFonts w:ascii="Times New Roman" w:hAnsi="Times New Roman" w:cs="Times New Roman"/>
          <w:szCs w:val="21"/>
        </w:rPr>
        <w:t>）的地方，住着一位</w:t>
      </w:r>
      <w:r w:rsidRPr="002A2EC8">
        <w:rPr>
          <w:rFonts w:ascii="Times New Roman" w:hAnsi="Times New Roman" w:cs="Times New Roman" w:hint="eastAsia"/>
          <w:szCs w:val="21"/>
        </w:rPr>
        <w:t>“</w:t>
      </w:r>
      <w:r w:rsidRPr="002A2EC8">
        <w:rPr>
          <w:rFonts w:ascii="Times New Roman" w:hAnsi="Times New Roman" w:cs="Times New Roman"/>
          <w:szCs w:val="21"/>
        </w:rPr>
        <w:t>三明治伯爵</w:t>
      </w:r>
      <w:r w:rsidRPr="002A2EC8">
        <w:rPr>
          <w:rFonts w:ascii="Times New Roman" w:hAnsi="Times New Roman" w:cs="Times New Roman" w:hint="eastAsia"/>
          <w:szCs w:val="21"/>
        </w:rPr>
        <w:t>”</w:t>
      </w:r>
      <w:r w:rsidRPr="002A2EC8">
        <w:rPr>
          <w:rFonts w:ascii="Times New Roman" w:hAnsi="Times New Roman" w:cs="Times New Roman"/>
          <w:szCs w:val="21"/>
        </w:rPr>
        <w:t>。这位伯爵是个狂热的赌徒，玩起纸牌来废寝忘食，常常</w:t>
      </w:r>
      <w:r w:rsidRPr="002A2EC8">
        <w:rPr>
          <w:rFonts w:ascii="Times New Roman" w:hAnsi="Times New Roman" w:cs="Times New Roman" w:hint="eastAsia"/>
          <w:szCs w:val="21"/>
        </w:rPr>
        <w:t>顾不上</w:t>
      </w:r>
      <w:r w:rsidRPr="002A2EC8">
        <w:rPr>
          <w:rFonts w:ascii="Times New Roman" w:hAnsi="Times New Roman" w:cs="Times New Roman"/>
          <w:szCs w:val="21"/>
        </w:rPr>
        <w:t>吃饭。为了便于一边吃饭一边玩牌，他发明了一种简易吃法，用两片面包夹上腊肠、蔬菜、鸡蛋等菜肴，可以在玩牌时一只手拿着吃。其他赌徒见了纷纷仿效，并把这种食物称为</w:t>
      </w:r>
      <w:r w:rsidRPr="002A2EC8">
        <w:rPr>
          <w:rFonts w:ascii="Times New Roman" w:hAnsi="Times New Roman" w:cs="Times New Roman"/>
          <w:szCs w:val="21"/>
        </w:rPr>
        <w:t>sandwich</w:t>
      </w:r>
      <w:r w:rsidRPr="002A2EC8">
        <w:rPr>
          <w:rFonts w:ascii="Times New Roman" w:hAnsi="Times New Roman" w:cs="Times New Roman" w:hint="eastAsia"/>
          <w:szCs w:val="21"/>
        </w:rPr>
        <w:t>（三明治）</w:t>
      </w:r>
      <w:r w:rsidRPr="002A2EC8">
        <w:rPr>
          <w:rFonts w:ascii="Times New Roman" w:hAnsi="Times New Roman" w:cs="Times New Roman"/>
          <w:szCs w:val="21"/>
        </w:rPr>
        <w:t>。</w:t>
      </w:r>
    </w:p>
    <w:p w14:paraId="1661A058" w14:textId="77777777" w:rsidR="00E74C4A" w:rsidRPr="002A2EC8" w:rsidRDefault="00E74C4A" w:rsidP="00E74C4A">
      <w:pPr>
        <w:spacing w:line="360" w:lineRule="auto"/>
        <w:jc w:val="center"/>
        <w:rPr>
          <w:rFonts w:ascii="Times New Roman" w:hAnsi="Times New Roman" w:cs="Times New Roman"/>
          <w:szCs w:val="21"/>
        </w:rPr>
      </w:pPr>
      <w:r w:rsidRPr="002A2EC8">
        <w:rPr>
          <w:noProof/>
        </w:rPr>
        <w:drawing>
          <wp:inline distT="0" distB="0" distL="0" distR="0" wp14:anchorId="3A5107CA" wp14:editId="51A4B696">
            <wp:extent cx="1995983" cy="1267016"/>
            <wp:effectExtent l="0" t="0" r="4445" b="952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96723" cy="1267486"/>
                    </a:xfrm>
                    <a:prstGeom prst="rect">
                      <a:avLst/>
                    </a:prstGeom>
                  </pic:spPr>
                </pic:pic>
              </a:graphicData>
            </a:graphic>
          </wp:inline>
        </w:drawing>
      </w:r>
    </w:p>
    <w:p w14:paraId="5ABD20EF" w14:textId="77777777" w:rsidR="006D4F82" w:rsidRPr="002A2EC8" w:rsidRDefault="006D4F82" w:rsidP="006D4F82">
      <w:pPr>
        <w:pStyle w:val="ac"/>
        <w:numPr>
          <w:ilvl w:val="0"/>
          <w:numId w:val="8"/>
        </w:numPr>
        <w:spacing w:line="480" w:lineRule="auto"/>
        <w:ind w:firstLineChars="0"/>
        <w:rPr>
          <w:rFonts w:ascii="Times New Roman" w:hAnsi="Times New Roman" w:cs="Times New Roman"/>
        </w:rPr>
      </w:pPr>
      <w:r w:rsidRPr="006D4F82">
        <w:rPr>
          <w:rFonts w:ascii="Times New Roman" w:hAnsi="Times New Roman" w:cs="Times New Roman"/>
          <w:b/>
          <w:bCs/>
          <w:color w:val="EE0000"/>
          <w:sz w:val="24"/>
          <w:szCs w:val="28"/>
        </w:rPr>
        <w:t>satisfy</w:t>
      </w:r>
      <w:r w:rsidRPr="002A2EC8">
        <w:rPr>
          <w:rFonts w:ascii="Times New Roman" w:hAnsi="Times New Roman" w:cs="Times New Roman"/>
        </w:rPr>
        <w:t>：</w:t>
      </w:r>
      <w:r w:rsidRPr="002A2EC8">
        <w:rPr>
          <w:rFonts w:ascii="Times New Roman" w:hAnsi="Times New Roman" w:cs="Times New Roman"/>
        </w:rPr>
        <w:t>['sætɪsfaɪ] v</w:t>
      </w:r>
      <w:r w:rsidRPr="002A2EC8">
        <w:rPr>
          <w:rFonts w:ascii="Times New Roman" w:hAnsi="Times New Roman" w:cs="Times New Roman" w:hint="eastAsia"/>
        </w:rPr>
        <w:t>t</w:t>
      </w:r>
      <w:r w:rsidRPr="002A2EC8">
        <w:rPr>
          <w:rFonts w:ascii="Times New Roman" w:hAnsi="Times New Roman" w:cs="Times New Roman"/>
        </w:rPr>
        <w:t>.</w:t>
      </w:r>
      <w:r w:rsidRPr="002A2EC8">
        <w:rPr>
          <w:rFonts w:ascii="Times New Roman" w:hAnsi="Times New Roman" w:cs="Times New Roman"/>
        </w:rPr>
        <w:t>满足；使满意</w:t>
      </w:r>
    </w:p>
    <w:p w14:paraId="24A54499" w14:textId="3A3B1E73" w:rsidR="006D4F82" w:rsidRPr="002A2EC8" w:rsidRDefault="006D4F82" w:rsidP="006D4F8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satis</w:t>
      </w:r>
      <w:r w:rsidRPr="002A2EC8">
        <w:rPr>
          <w:rFonts w:ascii="Times New Roman" w:hAnsi="Times New Roman" w:cs="Times New Roman" w:hint="eastAsia"/>
          <w:szCs w:val="21"/>
        </w:rPr>
        <w:t>（满的，充足的）</w:t>
      </w:r>
      <w:r w:rsidRPr="002A2EC8">
        <w:rPr>
          <w:rFonts w:ascii="Times New Roman" w:hAnsi="Times New Roman" w:cs="Times New Roman" w:hint="eastAsia"/>
          <w:szCs w:val="21"/>
        </w:rPr>
        <w:t>+fy</w:t>
      </w:r>
      <w:r w:rsidRPr="002A2EC8">
        <w:rPr>
          <w:rFonts w:ascii="Times New Roman" w:hAnsi="Times New Roman" w:cs="Times New Roman" w:hint="eastAsia"/>
          <w:szCs w:val="21"/>
        </w:rPr>
        <w:t>（来自</w:t>
      </w:r>
      <w:r w:rsidRPr="002A2EC8">
        <w:rPr>
          <w:rFonts w:ascii="Times New Roman" w:hAnsi="Times New Roman" w:cs="Times New Roman" w:hint="eastAsia"/>
          <w:szCs w:val="21"/>
        </w:rPr>
        <w:t>fac-</w:t>
      </w:r>
      <w:r w:rsidRPr="002A2EC8">
        <w:rPr>
          <w:rFonts w:ascii="Times New Roman" w:hAnsi="Times New Roman" w:cs="Times New Roman" w:hint="eastAsia"/>
          <w:szCs w:val="21"/>
        </w:rPr>
        <w:t>的音变，做，造成）→装满，使变得充足→满足，使满意</w:t>
      </w:r>
    </w:p>
    <w:p w14:paraId="734557E7" w14:textId="77777777" w:rsidR="006D4F82" w:rsidRPr="002A2EC8" w:rsidRDefault="006D4F82" w:rsidP="006D4F8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satisfy</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hint="eastAsia"/>
          <w:szCs w:val="21"/>
        </w:rPr>
        <w:t>（使某人满意），</w:t>
      </w:r>
      <w:r w:rsidRPr="002A2EC8">
        <w:rPr>
          <w:rFonts w:ascii="Times New Roman" w:hAnsi="Times New Roman" w:cs="Times New Roman" w:hint="eastAsia"/>
          <w:szCs w:val="21"/>
        </w:rPr>
        <w:t>satisfy</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need</w:t>
      </w:r>
      <w:r w:rsidRPr="002A2EC8">
        <w:rPr>
          <w:rFonts w:ascii="Times New Roman" w:hAnsi="Times New Roman" w:cs="Times New Roman" w:hint="eastAsia"/>
          <w:szCs w:val="21"/>
        </w:rPr>
        <w:t>s</w:t>
      </w:r>
      <w:r w:rsidRPr="002A2EC8">
        <w:rPr>
          <w:rFonts w:ascii="Times New Roman" w:hAnsi="Times New Roman" w:cs="Times New Roman"/>
          <w:szCs w:val="21"/>
        </w:rPr>
        <w:t>/requirements</w:t>
      </w:r>
      <w:r w:rsidRPr="002A2EC8">
        <w:rPr>
          <w:rFonts w:ascii="Times New Roman" w:hAnsi="Times New Roman" w:cs="Times New Roman" w:hint="eastAsia"/>
          <w:szCs w:val="21"/>
        </w:rPr>
        <w:t>（满足需求），</w:t>
      </w:r>
      <w:r w:rsidRPr="002A2EC8">
        <w:rPr>
          <w:rFonts w:ascii="Times New Roman" w:hAnsi="Times New Roman" w:cs="Times New Roman" w:hint="eastAsia"/>
          <w:szCs w:val="21"/>
        </w:rPr>
        <w:t>satisfy</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’s hunger</w:t>
      </w:r>
      <w:r w:rsidRPr="002A2EC8">
        <w:rPr>
          <w:rFonts w:ascii="Times New Roman" w:hAnsi="Times New Roman" w:cs="Times New Roman" w:hint="eastAsia"/>
          <w:szCs w:val="21"/>
        </w:rPr>
        <w:t>（使某人解饿），</w:t>
      </w:r>
      <w:r w:rsidRPr="002A2EC8">
        <w:rPr>
          <w:rFonts w:ascii="Times New Roman" w:hAnsi="Times New Roman" w:cs="Times New Roman"/>
          <w:szCs w:val="21"/>
        </w:rPr>
        <w:t xml:space="preserve">satisfy </w:t>
      </w:r>
      <w:r w:rsidRPr="002A2EC8">
        <w:rPr>
          <w:rFonts w:ascii="Times New Roman" w:hAnsi="Times New Roman" w:cs="Times New Roman" w:hint="eastAsia"/>
          <w:szCs w:val="21"/>
        </w:rPr>
        <w:t>one</w:t>
      </w:r>
      <w:r w:rsidRPr="002A2EC8">
        <w:rPr>
          <w:rFonts w:ascii="Times New Roman" w:hAnsi="Times New Roman" w:cs="Times New Roman"/>
          <w:szCs w:val="21"/>
        </w:rPr>
        <w:t>’s curiosity</w:t>
      </w:r>
      <w:r w:rsidRPr="002A2EC8">
        <w:rPr>
          <w:rFonts w:ascii="Times New Roman" w:hAnsi="Times New Roman" w:cs="Times New Roman" w:hint="eastAsia"/>
          <w:szCs w:val="21"/>
        </w:rPr>
        <w:t>（满足某人的好奇心），</w:t>
      </w:r>
      <w:r w:rsidRPr="002A2EC8">
        <w:rPr>
          <w:rFonts w:ascii="Times New Roman" w:hAnsi="Times New Roman" w:cs="Times New Roman" w:hint="eastAsia"/>
          <w:szCs w:val="21"/>
        </w:rPr>
        <w:t>be</w:t>
      </w:r>
      <w:r w:rsidRPr="002A2EC8">
        <w:rPr>
          <w:rFonts w:ascii="Times New Roman" w:hAnsi="Times New Roman" w:cs="Times New Roman"/>
          <w:szCs w:val="21"/>
        </w:rPr>
        <w:t xml:space="preserve"> satisfied</w:t>
      </w:r>
      <w:r w:rsidRPr="002A2EC8">
        <w:rPr>
          <w:rFonts w:ascii="Times New Roman" w:hAnsi="Times New Roman" w:cs="Times New Roman" w:hint="eastAsia"/>
          <w:szCs w:val="21"/>
        </w:rPr>
        <w:t>（满意的）</w:t>
      </w:r>
    </w:p>
    <w:p w14:paraId="464A2D35" w14:textId="77777777" w:rsidR="006D4F82" w:rsidRPr="003D5025" w:rsidRDefault="006D4F82" w:rsidP="006D4F8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satisfying</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ˈsætɪsfaɪɪŋ] adj.</w:t>
      </w:r>
      <w:r w:rsidRPr="003D5025">
        <w:rPr>
          <w:rFonts w:ascii="Times New Roman" w:hAnsi="Times New Roman" w:cs="Times New Roman" w:hint="eastAsia"/>
          <w:bCs/>
        </w:rPr>
        <w:t>令人满意的，令人满足的</w:t>
      </w:r>
    </w:p>
    <w:p w14:paraId="26B52080" w14:textId="77777777" w:rsidR="006D4F82" w:rsidRPr="003D5025" w:rsidRDefault="006D4F82" w:rsidP="006D4F8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satisfy</w:t>
      </w:r>
      <w:r w:rsidRPr="003D5025">
        <w:rPr>
          <w:rFonts w:ascii="Times New Roman" w:hAnsi="Times New Roman" w:cs="Times New Roman" w:hint="eastAsia"/>
          <w:bCs/>
          <w:szCs w:val="21"/>
        </w:rPr>
        <w:t>（满足，使满意）</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（动词的现在分词后缀，在此构成形容词，表示能力和倾向）→令人满意的，令人满足的</w:t>
      </w:r>
    </w:p>
    <w:p w14:paraId="0DAC849A" w14:textId="77777777" w:rsidR="006D4F82" w:rsidRPr="003D5025" w:rsidRDefault="006D4F82" w:rsidP="006D4F8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satisfied</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ˈsætɪsfaɪd] adj.</w:t>
      </w:r>
      <w:r w:rsidRPr="003D5025">
        <w:rPr>
          <w:rFonts w:ascii="Times New Roman" w:hAnsi="Times New Roman" w:cs="Times New Roman" w:hint="eastAsia"/>
          <w:bCs/>
        </w:rPr>
        <w:t>满意的，满足的</w:t>
      </w:r>
    </w:p>
    <w:p w14:paraId="2E67C0F8" w14:textId="77777777" w:rsidR="006D4F82" w:rsidRPr="003D5025" w:rsidRDefault="006D4F82" w:rsidP="006D4F82">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satisf</w:t>
      </w:r>
      <w:r>
        <w:rPr>
          <w:rFonts w:ascii="Times New Roman" w:hAnsi="Times New Roman" w:cs="Times New Roman"/>
          <w:bCs/>
          <w:szCs w:val="21"/>
        </w:rPr>
        <w:t>i</w:t>
      </w:r>
      <w:r w:rsidRPr="003D5025">
        <w:rPr>
          <w:rFonts w:ascii="Times New Roman" w:hAnsi="Times New Roman" w:cs="Times New Roman" w:hint="eastAsia"/>
          <w:bCs/>
          <w:szCs w:val="21"/>
        </w:rPr>
        <w:t>（</w:t>
      </w:r>
      <w:r>
        <w:rPr>
          <w:rFonts w:ascii="Times New Roman" w:hAnsi="Times New Roman" w:cs="Times New Roman" w:hint="eastAsia"/>
          <w:bCs/>
          <w:szCs w:val="21"/>
        </w:rPr>
        <w:t>=</w:t>
      </w:r>
      <w:r>
        <w:rPr>
          <w:rFonts w:ascii="Times New Roman" w:hAnsi="Times New Roman" w:cs="Times New Roman"/>
          <w:bCs/>
          <w:szCs w:val="21"/>
        </w:rPr>
        <w:t>satisfy</w:t>
      </w:r>
      <w:r>
        <w:rPr>
          <w:rFonts w:ascii="Times New Roman" w:hAnsi="Times New Roman" w:cs="Times New Roman" w:hint="eastAsia"/>
          <w:bCs/>
          <w:szCs w:val="21"/>
        </w:rPr>
        <w:t>，</w:t>
      </w:r>
      <w:r w:rsidRPr="003D5025">
        <w:rPr>
          <w:rFonts w:ascii="Times New Roman" w:hAnsi="Times New Roman" w:cs="Times New Roman" w:hint="eastAsia"/>
          <w:bCs/>
          <w:szCs w:val="21"/>
        </w:rPr>
        <w:t>满足，使满意）</w:t>
      </w:r>
      <w:r w:rsidRPr="003D5025">
        <w:rPr>
          <w:rFonts w:ascii="Times New Roman" w:hAnsi="Times New Roman" w:cs="Times New Roman" w:hint="eastAsia"/>
          <w:bCs/>
          <w:szCs w:val="21"/>
        </w:rPr>
        <w:t>+ed</w:t>
      </w:r>
      <w:r w:rsidRPr="003D5025">
        <w:rPr>
          <w:rFonts w:ascii="Times New Roman" w:hAnsi="Times New Roman" w:cs="Times New Roman" w:hint="eastAsia"/>
          <w:bCs/>
          <w:szCs w:val="21"/>
        </w:rPr>
        <w:t>（动词的过去分词后缀，在此构成形容词，表被动和完成）→满意的，满足的</w:t>
      </w:r>
    </w:p>
    <w:p w14:paraId="55208DA4" w14:textId="77777777" w:rsidR="00401278" w:rsidRPr="002A2EC8" w:rsidRDefault="00401278" w:rsidP="00401278">
      <w:pPr>
        <w:pStyle w:val="2"/>
        <w:numPr>
          <w:ilvl w:val="0"/>
          <w:numId w:val="11"/>
        </w:numPr>
        <w:spacing w:before="0" w:after="0" w:line="480" w:lineRule="auto"/>
        <w:rPr>
          <w:sz w:val="21"/>
          <w:szCs w:val="21"/>
        </w:rPr>
      </w:pPr>
      <w:bookmarkStart w:id="174" w:name="_Toc504321871"/>
      <w:r w:rsidRPr="003A43F6">
        <w:rPr>
          <w:rFonts w:ascii="Times New Roman" w:eastAsiaTheme="minorEastAsia" w:hAnsi="Times New Roman" w:hint="eastAsia"/>
          <w:color w:val="EE0000"/>
          <w:sz w:val="24"/>
          <w:szCs w:val="28"/>
        </w:rPr>
        <w:lastRenderedPageBreak/>
        <w:t>sav-</w:t>
      </w:r>
      <w:r w:rsidRPr="002A2EC8">
        <w:rPr>
          <w:rFonts w:hint="eastAsia"/>
          <w:sz w:val="21"/>
          <w:szCs w:val="21"/>
        </w:rPr>
        <w:t>（安全）</w:t>
      </w:r>
      <w:bookmarkEnd w:id="174"/>
    </w:p>
    <w:p w14:paraId="5CE6A6F1" w14:textId="2D74F5B0" w:rsidR="00401278" w:rsidRDefault="00401278" w:rsidP="00401278">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Pr>
          <w:rFonts w:ascii="Times New Roman" w:hAnsi="Times New Roman" w:cs="Times New Roman" w:hint="eastAsia"/>
          <w:szCs w:val="21"/>
        </w:rPr>
        <w:t>法语和</w:t>
      </w:r>
      <w:r w:rsidRPr="002A2EC8">
        <w:rPr>
          <w:rFonts w:ascii="Times New Roman" w:eastAsia="宋体" w:hAnsi="Times New Roman" w:cs="Times New Roman" w:hint="eastAsia"/>
          <w:szCs w:val="21"/>
        </w:rPr>
        <w:t>拉丁语。</w:t>
      </w:r>
    </w:p>
    <w:p w14:paraId="179F47A4" w14:textId="77777777" w:rsidR="00401278" w:rsidRPr="002A2EC8" w:rsidRDefault="00401278" w:rsidP="0040127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【变】</w:t>
      </w:r>
      <w:r>
        <w:rPr>
          <w:rFonts w:ascii="Times New Roman" w:eastAsia="宋体" w:hAnsi="Times New Roman" w:cs="Times New Roman" w:hint="eastAsia"/>
          <w:szCs w:val="21"/>
        </w:rPr>
        <w:t>saf-</w:t>
      </w:r>
      <w:r>
        <w:rPr>
          <w:rFonts w:ascii="Times New Roman" w:eastAsia="宋体" w:hAnsi="Times New Roman" w:cs="Times New Roman" w:hint="eastAsia"/>
          <w:szCs w:val="21"/>
        </w:rPr>
        <w:t>（音变）。</w:t>
      </w:r>
    </w:p>
    <w:p w14:paraId="548C1B1F" w14:textId="77777777" w:rsidR="00401278" w:rsidRPr="00F95BB1" w:rsidRDefault="00401278" w:rsidP="00401278">
      <w:pPr>
        <w:pStyle w:val="ac"/>
        <w:numPr>
          <w:ilvl w:val="0"/>
          <w:numId w:val="8"/>
        </w:numPr>
        <w:spacing w:line="480" w:lineRule="auto"/>
        <w:ind w:firstLineChars="0"/>
        <w:rPr>
          <w:rFonts w:ascii="Times New Roman" w:hAnsi="Times New Roman" w:cs="Times New Roman"/>
          <w:bCs/>
        </w:rPr>
      </w:pPr>
      <w:r w:rsidRPr="00F95BB1">
        <w:rPr>
          <w:rFonts w:ascii="Times New Roman" w:hAnsi="Times New Roman" w:cs="Times New Roman"/>
          <w:bCs/>
        </w:rPr>
        <w:t>save</w:t>
      </w:r>
      <w:r w:rsidRPr="00F95BB1">
        <w:rPr>
          <w:rFonts w:ascii="Times New Roman" w:hAnsi="Times New Roman" w:cs="Times New Roman"/>
          <w:bCs/>
        </w:rPr>
        <w:t>：</w:t>
      </w:r>
      <w:r w:rsidRPr="00F95BB1">
        <w:rPr>
          <w:rFonts w:ascii="Times New Roman" w:hAnsi="Times New Roman" w:cs="Times New Roman"/>
          <w:bCs/>
        </w:rPr>
        <w:t>[seɪv] v.</w:t>
      </w:r>
      <w:r w:rsidRPr="00F95BB1">
        <w:rPr>
          <w:rFonts w:ascii="Times New Roman" w:hAnsi="Times New Roman" w:cs="Times New Roman"/>
          <w:bCs/>
        </w:rPr>
        <w:t>保存；储蓄；节省；解救；挽救</w:t>
      </w:r>
    </w:p>
    <w:p w14:paraId="1DF9451D" w14:textId="77777777" w:rsidR="00401278" w:rsidRPr="002A2EC8" w:rsidRDefault="00401278" w:rsidP="0040127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sav</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安全</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w:t>
      </w:r>
      <w:r>
        <w:rPr>
          <w:rFonts w:ascii="Times New Roman" w:eastAsia="宋体" w:hAnsi="Times New Roman" w:cs="Times New Roman" w:hint="eastAsia"/>
          <w:szCs w:val="21"/>
        </w:rPr>
        <w:t>使安全</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解救，挽救→</w:t>
      </w:r>
      <w:r w:rsidRPr="002A2EC8">
        <w:rPr>
          <w:rFonts w:ascii="Times New Roman" w:eastAsia="宋体" w:hAnsi="Times New Roman" w:cs="Times New Roman" w:hint="eastAsia"/>
          <w:szCs w:val="21"/>
        </w:rPr>
        <w:t>保存，储蓄，节省</w:t>
      </w:r>
    </w:p>
    <w:p w14:paraId="7EDD1CA2" w14:textId="77777777" w:rsidR="00401278" w:rsidRDefault="00401278" w:rsidP="004012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savior</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ˈseɪvjə(r)] n.</w:t>
      </w:r>
      <w:r w:rsidRPr="003D5025">
        <w:rPr>
          <w:rFonts w:ascii="Times New Roman" w:hAnsi="Times New Roman" w:cs="Times New Roman" w:hint="eastAsia"/>
          <w:bCs/>
        </w:rPr>
        <w:t>救世主</w:t>
      </w:r>
    </w:p>
    <w:p w14:paraId="03A06E6A" w14:textId="6B859F85" w:rsidR="00401278" w:rsidRPr="00710B4D" w:rsidRDefault="0012724A" w:rsidP="00401278">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401278">
        <w:rPr>
          <w:rFonts w:ascii="Times New Roman" w:eastAsia="宋体" w:hAnsi="Times New Roman" w:cs="Times New Roman" w:hint="eastAsia"/>
          <w:bCs/>
          <w:szCs w:val="21"/>
        </w:rPr>
        <w:t>savi</w:t>
      </w:r>
      <w:r w:rsidR="00401278">
        <w:rPr>
          <w:rFonts w:ascii="Times New Roman" w:eastAsia="宋体" w:hAnsi="Times New Roman" w:cs="Times New Roman" w:hint="eastAsia"/>
          <w:bCs/>
          <w:szCs w:val="21"/>
        </w:rPr>
        <w:t>（</w:t>
      </w:r>
      <w:r w:rsidR="00401278">
        <w:rPr>
          <w:rFonts w:ascii="Times New Roman" w:eastAsia="宋体" w:hAnsi="Times New Roman" w:cs="Times New Roman" w:hint="eastAsia"/>
          <w:bCs/>
          <w:szCs w:val="21"/>
        </w:rPr>
        <w:t>=save</w:t>
      </w:r>
      <w:r w:rsidR="00401278">
        <w:rPr>
          <w:rFonts w:ascii="Times New Roman" w:eastAsia="宋体" w:hAnsi="Times New Roman" w:cs="Times New Roman" w:hint="eastAsia"/>
          <w:bCs/>
          <w:szCs w:val="21"/>
        </w:rPr>
        <w:t>，解救）</w:t>
      </w:r>
      <w:r w:rsidR="00401278">
        <w:rPr>
          <w:rFonts w:ascii="Times New Roman" w:eastAsia="宋体" w:hAnsi="Times New Roman" w:cs="Times New Roman" w:hint="eastAsia"/>
          <w:bCs/>
          <w:szCs w:val="21"/>
        </w:rPr>
        <w:t>+or</w:t>
      </w:r>
      <w:r w:rsidR="00401278">
        <w:rPr>
          <w:rFonts w:ascii="Times New Roman" w:eastAsia="宋体" w:hAnsi="Times New Roman" w:cs="Times New Roman" w:hint="eastAsia"/>
          <w:bCs/>
          <w:szCs w:val="21"/>
        </w:rPr>
        <w:t>（者）→解救者→救世主</w:t>
      </w:r>
    </w:p>
    <w:p w14:paraId="3CB879DA" w14:textId="77777777" w:rsidR="00401278" w:rsidRPr="00F95BB1" w:rsidRDefault="00401278" w:rsidP="00401278">
      <w:pPr>
        <w:pStyle w:val="ac"/>
        <w:numPr>
          <w:ilvl w:val="0"/>
          <w:numId w:val="8"/>
        </w:numPr>
        <w:spacing w:line="480" w:lineRule="auto"/>
        <w:ind w:firstLineChars="0"/>
        <w:rPr>
          <w:rFonts w:ascii="Times New Roman" w:hAnsi="Times New Roman" w:cs="Times New Roman"/>
          <w:bCs/>
        </w:rPr>
      </w:pPr>
      <w:r w:rsidRPr="00F95BB1">
        <w:rPr>
          <w:rFonts w:ascii="Times New Roman" w:hAnsi="Times New Roman" w:cs="Times New Roman"/>
          <w:bCs/>
        </w:rPr>
        <w:t>safe</w:t>
      </w:r>
      <w:r w:rsidRPr="00F95BB1">
        <w:rPr>
          <w:rFonts w:ascii="Times New Roman" w:hAnsi="Times New Roman" w:cs="Times New Roman"/>
          <w:bCs/>
        </w:rPr>
        <w:t>：</w:t>
      </w:r>
      <w:r w:rsidRPr="00F95BB1">
        <w:rPr>
          <w:rFonts w:ascii="Times New Roman" w:hAnsi="Times New Roman" w:cs="Times New Roman"/>
          <w:bCs/>
        </w:rPr>
        <w:t>[seɪf] adj.</w:t>
      </w:r>
      <w:r w:rsidRPr="00F95BB1">
        <w:rPr>
          <w:rFonts w:ascii="Times New Roman" w:hAnsi="Times New Roman" w:cs="Times New Roman"/>
          <w:bCs/>
        </w:rPr>
        <w:t>安全的；平安的</w:t>
      </w:r>
    </w:p>
    <w:p w14:paraId="0C277385" w14:textId="77777777" w:rsidR="00401278" w:rsidRPr="002A2EC8" w:rsidRDefault="00401278" w:rsidP="0040127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saf</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=sav-</w:t>
      </w:r>
      <w:r w:rsidRPr="002A2EC8">
        <w:rPr>
          <w:rFonts w:ascii="Times New Roman" w:eastAsia="宋体" w:hAnsi="Times New Roman" w:cs="Times New Roman" w:hint="eastAsia"/>
          <w:szCs w:val="21"/>
        </w:rPr>
        <w:t>，安全）</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（词尾）→安全的，平安的</w:t>
      </w:r>
    </w:p>
    <w:p w14:paraId="60876831" w14:textId="77777777" w:rsidR="00401278" w:rsidRDefault="00401278" w:rsidP="004012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unsafe</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ʌnˈseɪf] adj.</w:t>
      </w:r>
      <w:r w:rsidRPr="003D5025">
        <w:rPr>
          <w:rFonts w:ascii="Times New Roman" w:hAnsi="Times New Roman" w:cs="Times New Roman" w:hint="eastAsia"/>
          <w:bCs/>
        </w:rPr>
        <w:t>不安全的</w:t>
      </w:r>
    </w:p>
    <w:p w14:paraId="45B50674" w14:textId="0AE0A247" w:rsidR="00401278" w:rsidRPr="00710B4D" w:rsidRDefault="0012724A" w:rsidP="00401278">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401278">
        <w:rPr>
          <w:rFonts w:ascii="Times New Roman" w:eastAsia="宋体" w:hAnsi="Times New Roman" w:cs="Times New Roman" w:hint="eastAsia"/>
          <w:bCs/>
          <w:szCs w:val="21"/>
        </w:rPr>
        <w:t>un</w:t>
      </w:r>
      <w:r w:rsidR="00401278">
        <w:rPr>
          <w:rFonts w:ascii="Times New Roman" w:eastAsia="宋体" w:hAnsi="Times New Roman" w:cs="Times New Roman" w:hint="eastAsia"/>
          <w:bCs/>
          <w:szCs w:val="21"/>
        </w:rPr>
        <w:t>（不）</w:t>
      </w:r>
      <w:r w:rsidR="00401278">
        <w:rPr>
          <w:rFonts w:ascii="Times New Roman" w:eastAsia="宋体" w:hAnsi="Times New Roman" w:cs="Times New Roman" w:hint="eastAsia"/>
          <w:bCs/>
          <w:szCs w:val="21"/>
        </w:rPr>
        <w:t>+safe</w:t>
      </w:r>
      <w:r w:rsidR="00401278">
        <w:rPr>
          <w:rFonts w:ascii="Times New Roman" w:eastAsia="宋体" w:hAnsi="Times New Roman" w:cs="Times New Roman" w:hint="eastAsia"/>
          <w:bCs/>
          <w:szCs w:val="21"/>
        </w:rPr>
        <w:t>（安全的）→不安全的</w:t>
      </w:r>
    </w:p>
    <w:p w14:paraId="4CC56423" w14:textId="77777777" w:rsidR="00401278" w:rsidRPr="00F95BB1" w:rsidRDefault="00401278" w:rsidP="00401278">
      <w:pPr>
        <w:pStyle w:val="ac"/>
        <w:numPr>
          <w:ilvl w:val="0"/>
          <w:numId w:val="8"/>
        </w:numPr>
        <w:spacing w:line="480" w:lineRule="auto"/>
        <w:ind w:firstLineChars="0"/>
        <w:rPr>
          <w:rFonts w:ascii="Times New Roman" w:hAnsi="Times New Roman" w:cs="Times New Roman"/>
          <w:bCs/>
        </w:rPr>
      </w:pPr>
      <w:r w:rsidRPr="00F95BB1">
        <w:rPr>
          <w:rFonts w:ascii="Times New Roman" w:hAnsi="Times New Roman" w:cs="Times New Roman"/>
          <w:bCs/>
        </w:rPr>
        <w:t>safety</w:t>
      </w:r>
      <w:r w:rsidRPr="00F95BB1">
        <w:rPr>
          <w:rFonts w:ascii="Times New Roman" w:hAnsi="Times New Roman" w:cs="Times New Roman"/>
          <w:bCs/>
        </w:rPr>
        <w:t>：</w:t>
      </w:r>
      <w:r w:rsidRPr="00F95BB1">
        <w:rPr>
          <w:rFonts w:ascii="Times New Roman" w:hAnsi="Times New Roman" w:cs="Times New Roman"/>
          <w:bCs/>
        </w:rPr>
        <w:t>[ˈseɪfti] n.</w:t>
      </w:r>
      <w:r w:rsidRPr="00F95BB1">
        <w:rPr>
          <w:rFonts w:ascii="Times New Roman" w:hAnsi="Times New Roman" w:cs="Times New Roman"/>
          <w:bCs/>
        </w:rPr>
        <w:t>安全；安全设备</w:t>
      </w:r>
      <w:r w:rsidRPr="00F95BB1">
        <w:rPr>
          <w:rFonts w:ascii="Times New Roman" w:hAnsi="Times New Roman" w:cs="Times New Roman" w:hint="eastAsia"/>
          <w:bCs/>
        </w:rPr>
        <w:t>，</w:t>
      </w:r>
      <w:r w:rsidRPr="00F95BB1">
        <w:rPr>
          <w:rFonts w:ascii="Times New Roman" w:hAnsi="Times New Roman" w:cs="Times New Roman"/>
          <w:bCs/>
        </w:rPr>
        <w:t>保险装置</w:t>
      </w:r>
    </w:p>
    <w:p w14:paraId="4B9F5DF1" w14:textId="77777777" w:rsidR="00401278" w:rsidRPr="002A2EC8" w:rsidRDefault="00401278" w:rsidP="00401278">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safe</w:t>
      </w:r>
      <w:r w:rsidRPr="002A2EC8">
        <w:rPr>
          <w:rFonts w:ascii="Times New Roman" w:eastAsia="宋体" w:hAnsi="Times New Roman" w:cs="Times New Roman" w:hint="eastAsia"/>
          <w:szCs w:val="21"/>
        </w:rPr>
        <w:t>（安全的）</w:t>
      </w:r>
      <w:r w:rsidRPr="002A2EC8">
        <w:rPr>
          <w:rFonts w:ascii="Times New Roman" w:eastAsia="宋体" w:hAnsi="Times New Roman" w:cs="Times New Roman" w:hint="eastAsia"/>
          <w:szCs w:val="21"/>
        </w:rPr>
        <w:t>+ty</w:t>
      </w:r>
      <w:r w:rsidRPr="002A2EC8">
        <w:rPr>
          <w:rFonts w:ascii="Times New Roman" w:eastAsia="宋体" w:hAnsi="Times New Roman" w:cs="Times New Roman" w:hint="eastAsia"/>
          <w:szCs w:val="21"/>
        </w:rPr>
        <w:t>（抽象名词后缀）→安全→（向前引申表手段）安全设备，保险装置</w:t>
      </w:r>
    </w:p>
    <w:p w14:paraId="08F8281D" w14:textId="77777777" w:rsidR="001864FA" w:rsidRPr="002A2EC8" w:rsidRDefault="001864FA" w:rsidP="001864FA">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say</w:t>
      </w:r>
      <w:r w:rsidRPr="002A2EC8">
        <w:rPr>
          <w:rFonts w:ascii="Times New Roman" w:hAnsi="Times New Roman" w:cs="Times New Roman"/>
          <w:szCs w:val="21"/>
        </w:rPr>
        <w:t>：</w:t>
      </w:r>
      <w:r w:rsidRPr="002A2EC8">
        <w:rPr>
          <w:rFonts w:ascii="Times New Roman" w:hAnsi="Times New Roman" w:cs="Times New Roman"/>
          <w:szCs w:val="21"/>
        </w:rPr>
        <w:t>[seɪ]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说，讲</w:t>
      </w:r>
    </w:p>
    <w:p w14:paraId="3327936A" w14:textId="77777777" w:rsidR="001864FA" w:rsidRPr="002A2EC8" w:rsidRDefault="001864FA" w:rsidP="001864FA">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said</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said</w:t>
      </w:r>
    </w:p>
    <w:p w14:paraId="104F09CD" w14:textId="77777777" w:rsidR="001864FA" w:rsidRPr="002A2EC8" w:rsidRDefault="001864FA" w:rsidP="001864FA">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say</w:t>
      </w:r>
      <w:r w:rsidRPr="002A2EC8">
        <w:rPr>
          <w:rFonts w:ascii="Times New Roman" w:eastAsia="宋体" w:hAnsi="Times New Roman" w:cs="Times New Roman"/>
          <w:szCs w:val="21"/>
          <w:lang w:val="es-VE"/>
        </w:rPr>
        <w:t xml:space="preserve"> something</w:t>
      </w:r>
      <w:r w:rsidRPr="002A2EC8">
        <w:rPr>
          <w:rFonts w:ascii="Times New Roman" w:eastAsia="宋体" w:hAnsi="Times New Roman" w:cs="Times New Roman" w:hint="eastAsia"/>
          <w:szCs w:val="21"/>
          <w:lang w:val="es-VE"/>
        </w:rPr>
        <w:t>（说点啥），</w:t>
      </w:r>
      <w:r w:rsidRPr="002A2EC8">
        <w:rPr>
          <w:rFonts w:ascii="Times New Roman" w:eastAsia="宋体" w:hAnsi="Times New Roman" w:cs="Times New Roman" w:hint="eastAsia"/>
          <w:szCs w:val="21"/>
          <w:lang w:val="es-VE"/>
        </w:rPr>
        <w:t>have</w:t>
      </w:r>
      <w:r w:rsidRPr="002A2EC8">
        <w:rPr>
          <w:rFonts w:ascii="Times New Roman" w:eastAsia="宋体" w:hAnsi="Times New Roman" w:cs="Times New Roman"/>
          <w:szCs w:val="21"/>
          <w:lang w:val="es-VE"/>
        </w:rPr>
        <w:t xml:space="preserve"> something to say</w:t>
      </w:r>
      <w:r w:rsidRPr="002A2EC8">
        <w:rPr>
          <w:rFonts w:ascii="Times New Roman" w:eastAsia="宋体" w:hAnsi="Times New Roman" w:cs="Times New Roman" w:hint="eastAsia"/>
          <w:szCs w:val="21"/>
          <w:lang w:val="es-VE"/>
        </w:rPr>
        <w:t>（有话要说）</w:t>
      </w:r>
    </w:p>
    <w:p w14:paraId="4337AB1B" w14:textId="77777777" w:rsidR="001864FA" w:rsidRPr="002A2EC8" w:rsidRDefault="001864FA" w:rsidP="001864FA">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saying</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[ˈseɪɪŋ] n.</w:t>
      </w:r>
      <w:r w:rsidRPr="002A2EC8">
        <w:rPr>
          <w:rFonts w:ascii="Times New Roman" w:hAnsi="Times New Roman" w:cs="Times New Roman"/>
          <w:szCs w:val="21"/>
        </w:rPr>
        <w:t>说法；言论；谚语</w:t>
      </w:r>
    </w:p>
    <w:p w14:paraId="49ABF609" w14:textId="77777777" w:rsidR="001864FA" w:rsidRPr="002A2EC8" w:rsidRDefault="001864FA" w:rsidP="001864F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say</w:t>
      </w:r>
      <w:r w:rsidRPr="002A2EC8">
        <w:rPr>
          <w:rFonts w:ascii="Times New Roman" w:hAnsi="Times New Roman" w:cs="Times New Roman" w:hint="eastAsia"/>
          <w:szCs w:val="21"/>
        </w:rPr>
        <w:t>（说）</w:t>
      </w:r>
      <w:r w:rsidRPr="002A2EC8">
        <w:rPr>
          <w:rFonts w:ascii="Times New Roman" w:hAnsi="Times New Roman" w:cs="Times New Roman" w:hint="eastAsia"/>
          <w:szCs w:val="21"/>
        </w:rPr>
        <w:t>+ing</w:t>
      </w:r>
      <w:r w:rsidRPr="002A2EC8">
        <w:rPr>
          <w:rFonts w:ascii="Times New Roman" w:hAnsi="Times New Roman" w:cs="Times New Roman" w:hint="eastAsia"/>
          <w:szCs w:val="21"/>
        </w:rPr>
        <w:t>（动名词后缀）→说过的话→说法，言论→谚语</w:t>
      </w:r>
    </w:p>
    <w:p w14:paraId="7B4575F4" w14:textId="77777777" w:rsidR="00996029" w:rsidRPr="002A2EC8" w:rsidRDefault="00996029" w:rsidP="00996029">
      <w:pPr>
        <w:pStyle w:val="ac"/>
        <w:numPr>
          <w:ilvl w:val="0"/>
          <w:numId w:val="8"/>
        </w:numPr>
        <w:spacing w:line="480" w:lineRule="auto"/>
        <w:ind w:firstLineChars="0"/>
        <w:rPr>
          <w:rFonts w:ascii="Times New Roman" w:hAnsi="Times New Roman" w:cs="Times New Roman"/>
          <w:szCs w:val="21"/>
          <w:lang w:val="es-VE"/>
        </w:rPr>
      </w:pPr>
      <w:r w:rsidRPr="008F767E">
        <w:rPr>
          <w:rFonts w:ascii="Times New Roman" w:hAnsi="Times New Roman" w:cs="Times New Roman"/>
          <w:b/>
          <w:bCs/>
          <w:color w:val="EE0000"/>
          <w:sz w:val="24"/>
          <w:szCs w:val="24"/>
        </w:rPr>
        <w:t>scare</w:t>
      </w:r>
      <w:r w:rsidRPr="002A2EC8">
        <w:rPr>
          <w:rFonts w:ascii="Times New Roman" w:hAnsi="Times New Roman" w:cs="Times New Roman"/>
          <w:szCs w:val="21"/>
        </w:rPr>
        <w:t>：</w:t>
      </w:r>
      <w:r w:rsidRPr="002A2EC8">
        <w:rPr>
          <w:rFonts w:ascii="Times New Roman" w:hAnsi="Times New Roman" w:cs="Times New Roman"/>
          <w:szCs w:val="21"/>
        </w:rPr>
        <w:t>[skeə(r)] vt.</w:t>
      </w:r>
      <w:r w:rsidRPr="002A2EC8">
        <w:rPr>
          <w:rFonts w:ascii="Times New Roman" w:hAnsi="Times New Roman" w:cs="Times New Roman" w:hint="eastAsia"/>
          <w:szCs w:val="21"/>
        </w:rPr>
        <w:t>吓唬，使害怕</w:t>
      </w:r>
      <w:r w:rsidRPr="002A2EC8">
        <w:rPr>
          <w:rFonts w:ascii="Times New Roman" w:hAnsi="Times New Roman" w:cs="Times New Roman"/>
          <w:szCs w:val="21"/>
        </w:rPr>
        <w:t>vi.</w:t>
      </w:r>
      <w:r w:rsidRPr="002A2EC8">
        <w:rPr>
          <w:rFonts w:ascii="Times New Roman" w:hAnsi="Times New Roman" w:cs="Times New Roman" w:hint="eastAsia"/>
          <w:szCs w:val="21"/>
        </w:rPr>
        <w:t>害怕，</w:t>
      </w:r>
      <w:r w:rsidRPr="002A2EC8">
        <w:rPr>
          <w:rFonts w:ascii="Times New Roman" w:hAnsi="Times New Roman" w:cs="Times New Roman"/>
          <w:szCs w:val="21"/>
        </w:rPr>
        <w:t>受惊</w:t>
      </w:r>
      <w:r w:rsidRPr="002A2EC8">
        <w:rPr>
          <w:rFonts w:ascii="Times New Roman" w:hAnsi="Times New Roman" w:cs="Times New Roman" w:hint="eastAsia"/>
          <w:szCs w:val="21"/>
        </w:rPr>
        <w:t>吓</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惊吓</w:t>
      </w:r>
    </w:p>
    <w:p w14:paraId="32CAFB4A" w14:textId="77777777" w:rsidR="00996029" w:rsidRPr="002A2EC8" w:rsidRDefault="00996029" w:rsidP="0099602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You</w:t>
      </w:r>
      <w:r w:rsidRPr="002A2EC8">
        <w:rPr>
          <w:rFonts w:ascii="Times New Roman" w:hAnsi="Times New Roman" w:cs="Times New Roman"/>
          <w:szCs w:val="21"/>
        </w:rPr>
        <w:t xml:space="preserve"> </w:t>
      </w:r>
      <w:r w:rsidRPr="002A2EC8">
        <w:rPr>
          <w:rFonts w:ascii="Times New Roman" w:hAnsi="Times New Roman" w:cs="Times New Roman" w:hint="eastAsia"/>
          <w:szCs w:val="21"/>
        </w:rPr>
        <w:t>scared</w:t>
      </w:r>
      <w:r w:rsidRPr="002A2EC8">
        <w:rPr>
          <w:rFonts w:ascii="Times New Roman" w:hAnsi="Times New Roman" w:cs="Times New Roman"/>
          <w:szCs w:val="21"/>
        </w:rPr>
        <w:t xml:space="preserve"> </w:t>
      </w:r>
      <w:r w:rsidRPr="002A2EC8">
        <w:rPr>
          <w:rFonts w:ascii="Times New Roman" w:hAnsi="Times New Roman" w:cs="Times New Roman" w:hint="eastAsia"/>
          <w:szCs w:val="21"/>
        </w:rPr>
        <w:t>me</w:t>
      </w:r>
      <w:r w:rsidRPr="002A2EC8">
        <w:rPr>
          <w:rFonts w:ascii="Times New Roman" w:hAnsi="Times New Roman" w:cs="Times New Roman" w:hint="eastAsia"/>
          <w:szCs w:val="21"/>
        </w:rPr>
        <w:t>！你吓到我了！</w:t>
      </w:r>
      <w:r w:rsidRPr="002A2EC8">
        <w:rPr>
          <w:rFonts w:ascii="Times New Roman" w:hAnsi="Times New Roman" w:cs="Times New Roman" w:hint="eastAsia"/>
          <w:szCs w:val="21"/>
        </w:rPr>
        <w:t>He</w:t>
      </w:r>
      <w:r w:rsidRPr="002A2EC8">
        <w:rPr>
          <w:rFonts w:ascii="Times New Roman" w:hAnsi="Times New Roman" w:cs="Times New Roman"/>
          <w:szCs w:val="21"/>
        </w:rPr>
        <w:t xml:space="preserve"> doesn’t scare easily.</w:t>
      </w:r>
      <w:r w:rsidRPr="002A2EC8">
        <w:rPr>
          <w:rFonts w:ascii="Times New Roman" w:hAnsi="Times New Roman" w:cs="Times New Roman" w:hint="eastAsia"/>
          <w:szCs w:val="21"/>
        </w:rPr>
        <w:t>他不容易被吓到。</w:t>
      </w:r>
      <w:r w:rsidRPr="002A2EC8">
        <w:rPr>
          <w:rFonts w:ascii="Times New Roman" w:hAnsi="Times New Roman" w:cs="Times New Roman" w:hint="eastAsia"/>
          <w:szCs w:val="21"/>
        </w:rPr>
        <w:t>That</w:t>
      </w:r>
      <w:r w:rsidRPr="002A2EC8">
        <w:rPr>
          <w:rFonts w:ascii="Times New Roman" w:hAnsi="Times New Roman" w:cs="Times New Roman"/>
          <w:szCs w:val="21"/>
        </w:rPr>
        <w:t xml:space="preserve"> </w:t>
      </w:r>
      <w:r w:rsidRPr="002A2EC8">
        <w:rPr>
          <w:rFonts w:ascii="Times New Roman" w:hAnsi="Times New Roman" w:cs="Times New Roman" w:hint="eastAsia"/>
          <w:szCs w:val="21"/>
        </w:rPr>
        <w:t>gave</w:t>
      </w:r>
      <w:r w:rsidRPr="002A2EC8">
        <w:rPr>
          <w:rFonts w:ascii="Times New Roman" w:hAnsi="Times New Roman" w:cs="Times New Roman"/>
          <w:szCs w:val="21"/>
        </w:rPr>
        <w:t xml:space="preserve"> </w:t>
      </w:r>
      <w:r w:rsidRPr="002A2EC8">
        <w:rPr>
          <w:rFonts w:ascii="Times New Roman" w:hAnsi="Times New Roman" w:cs="Times New Roman" w:hint="eastAsia"/>
          <w:szCs w:val="21"/>
        </w:rPr>
        <w:t>me</w:t>
      </w:r>
      <w:r w:rsidRPr="002A2EC8">
        <w:rPr>
          <w:rFonts w:ascii="Times New Roman" w:hAnsi="Times New Roman" w:cs="Times New Roman"/>
          <w:szCs w:val="21"/>
        </w:rPr>
        <w:t xml:space="preserve"> a scare.</w:t>
      </w:r>
      <w:r w:rsidRPr="002A2EC8">
        <w:rPr>
          <w:rFonts w:ascii="Times New Roman" w:hAnsi="Times New Roman" w:cs="Times New Roman" w:hint="eastAsia"/>
          <w:szCs w:val="21"/>
        </w:rPr>
        <w:t>那可真吓了我一跳。</w:t>
      </w:r>
    </w:p>
    <w:p w14:paraId="30172438" w14:textId="77777777" w:rsidR="00996029" w:rsidRDefault="00996029" w:rsidP="0099602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scary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ˈskeəri] adj.</w:t>
      </w:r>
      <w:r w:rsidRPr="003D5025">
        <w:rPr>
          <w:rFonts w:ascii="Times New Roman" w:hAnsi="Times New Roman" w:cs="Times New Roman" w:hint="eastAsia"/>
          <w:bCs/>
        </w:rPr>
        <w:t>吓人的，可怕的</w:t>
      </w:r>
    </w:p>
    <w:p w14:paraId="02D54620" w14:textId="283BB237" w:rsidR="00996029" w:rsidRPr="00C167CE" w:rsidRDefault="0012724A" w:rsidP="00996029">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lastRenderedPageBreak/>
        <w:t>【拆】</w:t>
      </w:r>
      <w:r w:rsidR="00996029">
        <w:rPr>
          <w:rFonts w:ascii="Times New Roman" w:hAnsi="Times New Roman" w:cs="Times New Roman" w:hint="eastAsia"/>
          <w:bCs/>
          <w:szCs w:val="21"/>
        </w:rPr>
        <w:t>scar(</w:t>
      </w:r>
      <w:r w:rsidR="00996029">
        <w:rPr>
          <w:rFonts w:ascii="Times New Roman" w:hAnsi="Times New Roman" w:cs="Times New Roman"/>
          <w:bCs/>
          <w:szCs w:val="21"/>
        </w:rPr>
        <w:t>e)</w:t>
      </w:r>
      <w:r w:rsidR="00996029">
        <w:rPr>
          <w:rFonts w:ascii="Times New Roman" w:hAnsi="Times New Roman" w:cs="Times New Roman" w:hint="eastAsia"/>
          <w:bCs/>
          <w:szCs w:val="21"/>
        </w:rPr>
        <w:t>（惊吓）</w:t>
      </w:r>
      <w:r w:rsidR="00996029">
        <w:rPr>
          <w:rFonts w:ascii="Times New Roman" w:hAnsi="Times New Roman" w:cs="Times New Roman" w:hint="eastAsia"/>
          <w:bCs/>
          <w:szCs w:val="21"/>
        </w:rPr>
        <w:t>+y</w:t>
      </w:r>
      <w:r w:rsidR="00996029">
        <w:rPr>
          <w:rFonts w:ascii="Times New Roman" w:hAnsi="Times New Roman" w:cs="Times New Roman" w:hint="eastAsia"/>
          <w:bCs/>
          <w:szCs w:val="21"/>
        </w:rPr>
        <w:t>（形容词后缀，有很多……的）→吓人的，可怕的</w:t>
      </w:r>
    </w:p>
    <w:p w14:paraId="3CC67878" w14:textId="77777777" w:rsidR="007D3CBF" w:rsidRPr="002A2EC8" w:rsidRDefault="007D3CBF" w:rsidP="007D3CBF">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4"/>
        </w:rPr>
        <w:t>scarf</w:t>
      </w:r>
      <w:r w:rsidRPr="002A2EC8">
        <w:rPr>
          <w:rFonts w:ascii="Times New Roman" w:hAnsi="Times New Roman" w:cs="Times New Roman"/>
          <w:szCs w:val="21"/>
        </w:rPr>
        <w:t>：</w:t>
      </w:r>
      <w:r w:rsidRPr="002A2EC8">
        <w:rPr>
          <w:rFonts w:ascii="Times New Roman" w:hAnsi="Times New Roman" w:cs="Times New Roman"/>
          <w:szCs w:val="21"/>
        </w:rPr>
        <w:t>[sk</w:t>
      </w:r>
      <w:r w:rsidRPr="002A2EC8">
        <w:rPr>
          <w:rFonts w:ascii="Times New Roman" w:hAnsi="Times New Roman" w:cs="Times New Roman" w:hint="eastAsia"/>
          <w:szCs w:val="21"/>
        </w:rPr>
        <w:t>ɑ</w:t>
      </w:r>
      <w:r w:rsidRPr="002A2EC8">
        <w:rPr>
          <w:rFonts w:ascii="Times New Roman" w:hAnsi="Times New Roman" w:cs="Times New Roman"/>
          <w:szCs w:val="21"/>
        </w:rPr>
        <w:t>ːf] n.</w:t>
      </w:r>
      <w:r w:rsidRPr="002A2EC8">
        <w:rPr>
          <w:rFonts w:ascii="Times New Roman" w:hAnsi="Times New Roman" w:cs="Times New Roman"/>
          <w:szCs w:val="21"/>
        </w:rPr>
        <w:t>围巾</w:t>
      </w:r>
    </w:p>
    <w:p w14:paraId="7D938E5B"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school</w:t>
      </w:r>
      <w:r w:rsidRPr="002A2EC8">
        <w:rPr>
          <w:rFonts w:ascii="Times New Roman" w:hAnsi="Times New Roman" w:cs="Times New Roman"/>
        </w:rPr>
        <w:t>：</w:t>
      </w:r>
      <w:r w:rsidRPr="002A2EC8">
        <w:rPr>
          <w:rFonts w:ascii="Times New Roman" w:hAnsi="Times New Roman" w:cs="Times New Roman"/>
        </w:rPr>
        <w:t>[sku</w:t>
      </w:r>
      <w:r w:rsidRPr="002A2EC8">
        <w:rPr>
          <w:rFonts w:ascii="Times New Roman" w:hAnsi="Times New Roman" w:cs="Times New Roman"/>
          <w:szCs w:val="21"/>
          <w:lang w:val="es-VE"/>
        </w:rPr>
        <w:t>ː</w:t>
      </w:r>
      <w:r w:rsidRPr="002A2EC8">
        <w:rPr>
          <w:rFonts w:ascii="Times New Roman" w:hAnsi="Times New Roman" w:cs="Times New Roman"/>
        </w:rPr>
        <w:t>l] n.</w:t>
      </w:r>
      <w:r w:rsidRPr="002A2EC8">
        <w:rPr>
          <w:rFonts w:ascii="Times New Roman" w:hAnsi="Times New Roman" w:cs="Times New Roman"/>
        </w:rPr>
        <w:t>学校</w:t>
      </w:r>
    </w:p>
    <w:p w14:paraId="20C92C00"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w:t>
      </w:r>
      <w:r w:rsidRPr="002A2EC8">
        <w:rPr>
          <w:rFonts w:ascii="Times New Roman" w:hAnsi="Times New Roman" w:cs="Times New Roman"/>
          <w:szCs w:val="21"/>
        </w:rPr>
        <w:t xml:space="preserve"> to school </w:t>
      </w:r>
      <w:r w:rsidRPr="002A2EC8">
        <w:rPr>
          <w:rFonts w:ascii="Times New Roman" w:hAnsi="Times New Roman" w:cs="Times New Roman" w:hint="eastAsia"/>
          <w:szCs w:val="21"/>
        </w:rPr>
        <w:t>（上学），</w:t>
      </w:r>
      <w:r w:rsidRPr="002A2EC8">
        <w:rPr>
          <w:rFonts w:ascii="Times New Roman" w:hAnsi="Times New Roman" w:cs="Times New Roman" w:hint="eastAsia"/>
          <w:szCs w:val="21"/>
        </w:rPr>
        <w:t>after</w:t>
      </w:r>
      <w:r w:rsidRPr="002A2EC8">
        <w:rPr>
          <w:rFonts w:ascii="Times New Roman" w:hAnsi="Times New Roman" w:cs="Times New Roman"/>
          <w:szCs w:val="21"/>
        </w:rPr>
        <w:t xml:space="preserve"> </w:t>
      </w:r>
      <w:r w:rsidRPr="002A2EC8">
        <w:rPr>
          <w:rFonts w:ascii="Times New Roman" w:hAnsi="Times New Roman" w:cs="Times New Roman" w:hint="eastAsia"/>
          <w:szCs w:val="21"/>
        </w:rPr>
        <w:t>school</w:t>
      </w:r>
      <w:r w:rsidRPr="002A2EC8">
        <w:rPr>
          <w:rFonts w:ascii="Times New Roman" w:hAnsi="Times New Roman" w:cs="Times New Roman" w:hint="eastAsia"/>
          <w:szCs w:val="21"/>
        </w:rPr>
        <w:t>（放学后）</w:t>
      </w:r>
    </w:p>
    <w:p w14:paraId="7A4F8A92"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AE7A4B">
        <w:rPr>
          <w:rFonts w:ascii="Times New Roman" w:hAnsi="Times New Roman" w:cs="Times New Roman"/>
          <w:b/>
          <w:bCs/>
          <w:color w:val="EE0000"/>
          <w:sz w:val="24"/>
          <w:szCs w:val="28"/>
        </w:rPr>
        <w:t>science</w:t>
      </w:r>
      <w:r w:rsidRPr="002A2EC8">
        <w:rPr>
          <w:rFonts w:ascii="Times New Roman" w:cs="Times New Roman"/>
        </w:rPr>
        <w:t>：</w:t>
      </w:r>
      <w:r w:rsidRPr="002A2EC8">
        <w:rPr>
          <w:rFonts w:ascii="Times New Roman" w:eastAsia="宋体" w:hAnsi="Times New Roman" w:cs="Times New Roman"/>
          <w:szCs w:val="21"/>
        </w:rPr>
        <w:t>['saɪəns] n.</w:t>
      </w:r>
      <w:r w:rsidRPr="002A2EC8">
        <w:rPr>
          <w:rFonts w:ascii="Times New Roman" w:cs="Times New Roman"/>
        </w:rPr>
        <w:t>科学</w:t>
      </w:r>
    </w:p>
    <w:p w14:paraId="5883FEE5" w14:textId="77777777" w:rsidR="00F962D0" w:rsidRPr="002A2EC8" w:rsidRDefault="00F962D0" w:rsidP="00F962D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sci</w:t>
      </w:r>
      <w:r w:rsidRPr="002A2EC8">
        <w:rPr>
          <w:rFonts w:ascii="Times New Roman" w:eastAsia="宋体" w:hAnsi="Times New Roman" w:cs="Times New Roman" w:hint="eastAsia"/>
          <w:szCs w:val="21"/>
        </w:rPr>
        <w:t>（知道）</w:t>
      </w:r>
      <w:r w:rsidRPr="002A2EC8">
        <w:rPr>
          <w:rFonts w:ascii="Times New Roman" w:eastAsia="宋体" w:hAnsi="Times New Roman" w:cs="Times New Roman" w:hint="eastAsia"/>
          <w:szCs w:val="21"/>
        </w:rPr>
        <w:t>+ence</w:t>
      </w:r>
      <w:r w:rsidRPr="002A2EC8">
        <w:rPr>
          <w:rFonts w:ascii="Times New Roman" w:eastAsia="宋体" w:hAnsi="Times New Roman" w:cs="Times New Roman" w:hint="eastAsia"/>
          <w:szCs w:val="21"/>
        </w:rPr>
        <w:t>（名词后缀）→知道之事→知识→</w:t>
      </w:r>
      <w:r>
        <w:rPr>
          <w:rFonts w:ascii="Times New Roman" w:eastAsia="宋体" w:hAnsi="Times New Roman" w:cs="Times New Roman" w:hint="eastAsia"/>
          <w:szCs w:val="21"/>
        </w:rPr>
        <w:t>（特指）</w:t>
      </w:r>
      <w:r w:rsidRPr="002A2EC8">
        <w:rPr>
          <w:rFonts w:ascii="Times New Roman" w:eastAsia="宋体" w:hAnsi="Times New Roman" w:cs="Times New Roman" w:hint="eastAsia"/>
          <w:szCs w:val="21"/>
        </w:rPr>
        <w:t>科学</w:t>
      </w:r>
    </w:p>
    <w:p w14:paraId="5AD67AC5" w14:textId="77777777" w:rsidR="00F962D0" w:rsidRPr="00640AC1" w:rsidRDefault="00F962D0" w:rsidP="00F962D0">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scientist</w:t>
      </w:r>
      <w:r w:rsidRPr="00640AC1">
        <w:rPr>
          <w:rFonts w:ascii="Times New Roman" w:hAnsi="Times New Roman" w:cs="Times New Roman"/>
          <w:bCs/>
          <w:szCs w:val="21"/>
        </w:rPr>
        <w:t>：</w:t>
      </w:r>
      <w:r w:rsidRPr="00640AC1">
        <w:rPr>
          <w:rFonts w:ascii="Times New Roman" w:hAnsi="Times New Roman" w:cs="Times New Roman"/>
          <w:bCs/>
          <w:szCs w:val="21"/>
        </w:rPr>
        <w:t>['saɪəntɪst] n.</w:t>
      </w:r>
      <w:r w:rsidRPr="00640AC1">
        <w:rPr>
          <w:rFonts w:ascii="Times New Roman" w:hAnsi="Times New Roman" w:cs="Times New Roman"/>
          <w:bCs/>
          <w:szCs w:val="21"/>
        </w:rPr>
        <w:t>科学家</w:t>
      </w:r>
    </w:p>
    <w:p w14:paraId="7130C0C3" w14:textId="77777777" w:rsidR="00F962D0" w:rsidRDefault="00F962D0" w:rsidP="00F962D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scient</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=science</w:t>
      </w:r>
      <w:r w:rsidRPr="002A2EC8">
        <w:rPr>
          <w:rFonts w:ascii="Times New Roman" w:eastAsia="宋体" w:hAnsi="Times New Roman" w:cs="Times New Roman" w:hint="eastAsia"/>
          <w:szCs w:val="21"/>
        </w:rPr>
        <w:t>，科学）</w:t>
      </w:r>
      <w:r w:rsidRPr="002A2EC8">
        <w:rPr>
          <w:rFonts w:ascii="Times New Roman" w:eastAsia="宋体" w:hAnsi="Times New Roman" w:cs="Times New Roman" w:hint="eastAsia"/>
          <w:szCs w:val="21"/>
        </w:rPr>
        <w:t>+</w:t>
      </w:r>
      <w:r>
        <w:rPr>
          <w:rFonts w:ascii="Times New Roman" w:eastAsia="宋体" w:hAnsi="Times New Roman" w:cs="Times New Roman" w:hint="eastAsia"/>
          <w:szCs w:val="21"/>
        </w:rPr>
        <w:t>i</w:t>
      </w:r>
      <w:r w:rsidRPr="002A2EC8">
        <w:rPr>
          <w:rFonts w:ascii="Times New Roman" w:eastAsia="宋体" w:hAnsi="Times New Roman" w:cs="Times New Roman" w:hint="eastAsia"/>
          <w:szCs w:val="21"/>
        </w:rPr>
        <w:t>st</w:t>
      </w:r>
      <w:r w:rsidRPr="002A2EC8">
        <w:rPr>
          <w:rFonts w:ascii="Times New Roman" w:eastAsia="宋体" w:hAnsi="Times New Roman" w:cs="Times New Roman" w:hint="eastAsia"/>
          <w:szCs w:val="21"/>
        </w:rPr>
        <w:t>（专业人士）→科学家</w:t>
      </w:r>
    </w:p>
    <w:p w14:paraId="56258C9A" w14:textId="77777777" w:rsidR="0097279D" w:rsidRPr="002A2EC8" w:rsidRDefault="0097279D" w:rsidP="0097279D">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4"/>
        </w:rPr>
        <w:t>score</w:t>
      </w:r>
      <w:r w:rsidRPr="002A2EC8">
        <w:rPr>
          <w:rFonts w:ascii="Times New Roman" w:hAnsi="Times New Roman" w:cs="Times New Roman"/>
          <w:szCs w:val="21"/>
        </w:rPr>
        <w:t>：</w:t>
      </w:r>
      <w:r w:rsidRPr="002A2EC8">
        <w:rPr>
          <w:rFonts w:ascii="Times New Roman" w:hAnsi="Times New Roman" w:cs="Times New Roman"/>
          <w:szCs w:val="21"/>
        </w:rPr>
        <w:t>[skɔː(r)] n.</w:t>
      </w:r>
      <w:r w:rsidRPr="002A2EC8">
        <w:rPr>
          <w:rFonts w:ascii="Times New Roman" w:hAnsi="Times New Roman" w:cs="Times New Roman"/>
          <w:szCs w:val="21"/>
        </w:rPr>
        <w:t>分数；得分；刻痕</w:t>
      </w:r>
      <w:r w:rsidRPr="002A2EC8">
        <w:rPr>
          <w:rFonts w:ascii="Times New Roman" w:hAnsi="Times New Roman" w:cs="Times New Roman" w:hint="eastAsia"/>
          <w:szCs w:val="21"/>
        </w:rPr>
        <w:t>vi.</w:t>
      </w:r>
      <w:r w:rsidRPr="002A2EC8">
        <w:rPr>
          <w:rFonts w:ascii="Times New Roman" w:hAnsi="Times New Roman" w:cs="Times New Roman" w:hint="eastAsia"/>
          <w:szCs w:val="21"/>
        </w:rPr>
        <w:t>得分；记分</w:t>
      </w:r>
      <w:r w:rsidRPr="002A2EC8">
        <w:rPr>
          <w:rFonts w:ascii="Times New Roman" w:hAnsi="Times New Roman" w:cs="Times New Roman" w:hint="eastAsia"/>
          <w:szCs w:val="21"/>
        </w:rPr>
        <w:t>vt.</w:t>
      </w:r>
      <w:r w:rsidRPr="002A2EC8">
        <w:rPr>
          <w:rFonts w:ascii="Times New Roman" w:hAnsi="Times New Roman" w:cs="Times New Roman" w:hint="eastAsia"/>
          <w:szCs w:val="21"/>
        </w:rPr>
        <w:t>获得（多少分）</w:t>
      </w:r>
    </w:p>
    <w:p w14:paraId="798FD22C" w14:textId="77777777" w:rsidR="0097279D" w:rsidRPr="002A2EC8" w:rsidRDefault="0097279D" w:rsidP="0097279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【源】本意是“刻痕”。古人用刻痕来计数，所以引申出“分数、得分”之意。</w:t>
      </w:r>
    </w:p>
    <w:p w14:paraId="1D7EE736" w14:textId="77777777" w:rsidR="0097279D" w:rsidRPr="002A2EC8" w:rsidRDefault="0097279D" w:rsidP="0097279D">
      <w:pPr>
        <w:spacing w:line="360" w:lineRule="auto"/>
        <w:jc w:val="center"/>
        <w:rPr>
          <w:rFonts w:ascii="Times New Roman" w:hAnsi="Times New Roman" w:cs="Times New Roman"/>
          <w:szCs w:val="21"/>
        </w:rPr>
      </w:pPr>
      <w:r w:rsidRPr="002A2EC8">
        <w:rPr>
          <w:noProof/>
        </w:rPr>
        <w:drawing>
          <wp:inline distT="0" distB="0" distL="0" distR="0" wp14:anchorId="2878B499" wp14:editId="39B50AFA">
            <wp:extent cx="3090984" cy="1692377"/>
            <wp:effectExtent l="0" t="0" r="0" b="3175"/>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91455" cy="1692635"/>
                    </a:xfrm>
                    <a:prstGeom prst="rect">
                      <a:avLst/>
                    </a:prstGeom>
                  </pic:spPr>
                </pic:pic>
              </a:graphicData>
            </a:graphic>
          </wp:inline>
        </w:drawing>
      </w:r>
    </w:p>
    <w:p w14:paraId="34319B68"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screen</w:t>
      </w:r>
      <w:r w:rsidRPr="002A2EC8">
        <w:rPr>
          <w:rFonts w:ascii="Times New Roman" w:hAnsi="Times New Roman" w:cs="Times New Roman"/>
          <w:szCs w:val="21"/>
        </w:rPr>
        <w:t>：</w:t>
      </w:r>
      <w:r w:rsidRPr="002A2EC8">
        <w:rPr>
          <w:rFonts w:ascii="Times New Roman" w:hAnsi="Times New Roman" w:cs="Times New Roman"/>
          <w:szCs w:val="21"/>
        </w:rPr>
        <w:t>[skrin]</w:t>
      </w:r>
      <w:r w:rsidRPr="002A2EC8">
        <w:rPr>
          <w:rFonts w:ascii="Times New Roman" w:hAnsi="Times New Roman" w:cs="Times New Roman" w:hint="eastAsia"/>
          <w:szCs w:val="21"/>
        </w:rPr>
        <w:t xml:space="preserve"> n.</w:t>
      </w:r>
      <w:r w:rsidRPr="002A2EC8">
        <w:rPr>
          <w:rFonts w:ascii="Times New Roman" w:hAnsi="Times New Roman" w:cs="Times New Roman"/>
          <w:szCs w:val="21"/>
        </w:rPr>
        <w:t>屏幕；屏风</w:t>
      </w:r>
    </w:p>
    <w:p w14:paraId="6E23AB5C"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【源】本意是中间有空隙的屏障物→屏风→用来投影的平面、电影银幕→电子设备的显示屏</w:t>
      </w:r>
    </w:p>
    <w:p w14:paraId="6971ECAB"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movie screen</w:t>
      </w:r>
      <w:r w:rsidRPr="002A2EC8">
        <w:rPr>
          <w:rFonts w:ascii="Times New Roman" w:hAnsi="Times New Roman" w:cs="Times New Roman" w:hint="eastAsia"/>
          <w:szCs w:val="21"/>
        </w:rPr>
        <w:t>（电影屏幕），</w:t>
      </w:r>
      <w:r w:rsidRPr="002A2EC8">
        <w:rPr>
          <w:rFonts w:ascii="Times New Roman" w:hAnsi="Times New Roman" w:cs="Times New Roman" w:hint="eastAsia"/>
          <w:szCs w:val="21"/>
        </w:rPr>
        <w:t>television</w:t>
      </w:r>
      <w:r w:rsidRPr="002A2EC8">
        <w:rPr>
          <w:rFonts w:ascii="Times New Roman" w:hAnsi="Times New Roman" w:cs="Times New Roman"/>
          <w:szCs w:val="21"/>
        </w:rPr>
        <w:t xml:space="preserve"> </w:t>
      </w:r>
      <w:r w:rsidRPr="002A2EC8">
        <w:rPr>
          <w:rFonts w:ascii="Times New Roman" w:hAnsi="Times New Roman" w:cs="Times New Roman" w:hint="eastAsia"/>
          <w:szCs w:val="21"/>
        </w:rPr>
        <w:t>screen</w:t>
      </w:r>
      <w:r w:rsidRPr="002A2EC8">
        <w:rPr>
          <w:rFonts w:ascii="Times New Roman" w:hAnsi="Times New Roman" w:cs="Times New Roman" w:hint="eastAsia"/>
          <w:szCs w:val="21"/>
        </w:rPr>
        <w:t>（电视屏幕）</w:t>
      </w:r>
    </w:p>
    <w:p w14:paraId="52914CE3" w14:textId="77777777" w:rsidR="00E74C4A" w:rsidRPr="002A2EC8" w:rsidRDefault="00E74C4A" w:rsidP="00E74C4A">
      <w:pPr>
        <w:spacing w:line="360" w:lineRule="auto"/>
        <w:jc w:val="center"/>
        <w:rPr>
          <w:rFonts w:ascii="Times New Roman" w:hAnsi="Times New Roman" w:cs="Times New Roman"/>
          <w:szCs w:val="21"/>
        </w:rPr>
      </w:pPr>
      <w:r w:rsidRPr="002A2EC8">
        <w:rPr>
          <w:noProof/>
        </w:rPr>
        <w:drawing>
          <wp:inline distT="0" distB="0" distL="0" distR="0" wp14:anchorId="2B3F8878" wp14:editId="3F631B91">
            <wp:extent cx="1297533" cy="1260000"/>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297533" cy="1260000"/>
                    </a:xfrm>
                    <a:prstGeom prst="rect">
                      <a:avLst/>
                    </a:prstGeom>
                  </pic:spPr>
                </pic:pic>
              </a:graphicData>
            </a:graphic>
          </wp:inline>
        </w:drawing>
      </w:r>
      <w:r w:rsidRPr="002A2EC8">
        <w:rPr>
          <w:noProof/>
        </w:rPr>
        <w:drawing>
          <wp:inline distT="0" distB="0" distL="0" distR="0" wp14:anchorId="58255773" wp14:editId="2B98C573">
            <wp:extent cx="1931999" cy="1260000"/>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931999" cy="1260000"/>
                    </a:xfrm>
                    <a:prstGeom prst="rect">
                      <a:avLst/>
                    </a:prstGeom>
                  </pic:spPr>
                </pic:pic>
              </a:graphicData>
            </a:graphic>
          </wp:inline>
        </w:drawing>
      </w:r>
      <w:r w:rsidRPr="002A2EC8">
        <w:rPr>
          <w:noProof/>
        </w:rPr>
        <w:drawing>
          <wp:inline distT="0" distB="0" distL="0" distR="0" wp14:anchorId="1EDB8B1F" wp14:editId="6774DC88">
            <wp:extent cx="1717713" cy="1260000"/>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717713" cy="1260000"/>
                    </a:xfrm>
                    <a:prstGeom prst="rect">
                      <a:avLst/>
                    </a:prstGeom>
                  </pic:spPr>
                </pic:pic>
              </a:graphicData>
            </a:graphic>
          </wp:inline>
        </w:drawing>
      </w:r>
    </w:p>
    <w:p w14:paraId="2DDED5B6"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lastRenderedPageBreak/>
        <w:t>sea</w:t>
      </w:r>
      <w:r w:rsidRPr="002A2EC8">
        <w:rPr>
          <w:rFonts w:ascii="Times New Roman" w:hAnsi="Times New Roman" w:cs="Times New Roman"/>
        </w:rPr>
        <w:t>：</w:t>
      </w:r>
      <w:r w:rsidRPr="002A2EC8">
        <w:rPr>
          <w:rFonts w:ascii="Times New Roman" w:hAnsi="Times New Roman" w:cs="Times New Roman"/>
        </w:rPr>
        <w:t>[siː] n.</w:t>
      </w:r>
      <w:r w:rsidRPr="002A2EC8">
        <w:rPr>
          <w:rFonts w:ascii="Times New Roman" w:hAnsi="Times New Roman" w:cs="Times New Roman" w:hint="eastAsia"/>
        </w:rPr>
        <w:t>大</w:t>
      </w:r>
      <w:r w:rsidRPr="002A2EC8">
        <w:rPr>
          <w:rFonts w:ascii="Times New Roman" w:hAnsi="Times New Roman" w:cs="Times New Roman"/>
        </w:rPr>
        <w:t>海</w:t>
      </w:r>
    </w:p>
    <w:p w14:paraId="58B980F4"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travel</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szCs w:val="21"/>
        </w:rPr>
        <w:t xml:space="preserve"> the sea</w:t>
      </w:r>
      <w:r w:rsidRPr="002A2EC8">
        <w:rPr>
          <w:rFonts w:ascii="Times New Roman" w:hAnsi="Times New Roman" w:cs="Times New Roman" w:hint="eastAsia"/>
          <w:szCs w:val="21"/>
        </w:rPr>
        <w:t>（在海上旅行），</w:t>
      </w:r>
      <w:r w:rsidRPr="002A2EC8">
        <w:rPr>
          <w:rFonts w:ascii="Times New Roman" w:hAnsi="Times New Roman" w:cs="Times New Roman" w:hint="eastAsia"/>
          <w:szCs w:val="21"/>
        </w:rPr>
        <w:t>t</w:t>
      </w:r>
      <w:r w:rsidRPr="002A2EC8">
        <w:rPr>
          <w:rFonts w:ascii="Times New Roman" w:hAnsi="Times New Roman" w:cs="Times New Roman"/>
          <w:szCs w:val="21"/>
        </w:rPr>
        <w:t>he Red Sea</w:t>
      </w:r>
      <w:r w:rsidRPr="002A2EC8">
        <w:rPr>
          <w:rFonts w:ascii="Times New Roman" w:hAnsi="Times New Roman" w:cs="Times New Roman" w:hint="eastAsia"/>
          <w:szCs w:val="21"/>
        </w:rPr>
        <w:t>（红海），</w:t>
      </w:r>
      <w:r w:rsidRPr="002A2EC8">
        <w:rPr>
          <w:rFonts w:ascii="Times New Roman" w:hAnsi="Times New Roman" w:cs="Times New Roman" w:hint="eastAsia"/>
          <w:szCs w:val="21"/>
        </w:rPr>
        <w:t>the</w:t>
      </w:r>
      <w:r w:rsidRPr="002A2EC8">
        <w:rPr>
          <w:rFonts w:ascii="Times New Roman" w:hAnsi="Times New Roman" w:cs="Times New Roman"/>
          <w:szCs w:val="21"/>
        </w:rPr>
        <w:t xml:space="preserve"> B</w:t>
      </w:r>
      <w:r w:rsidRPr="002A2EC8">
        <w:rPr>
          <w:rFonts w:ascii="Times New Roman" w:hAnsi="Times New Roman" w:cs="Times New Roman" w:hint="eastAsia"/>
          <w:szCs w:val="21"/>
        </w:rPr>
        <w:t>lack</w:t>
      </w:r>
      <w:r w:rsidRPr="002A2EC8">
        <w:rPr>
          <w:rFonts w:ascii="Times New Roman" w:hAnsi="Times New Roman" w:cs="Times New Roman"/>
          <w:szCs w:val="21"/>
        </w:rPr>
        <w:t xml:space="preserve"> S</w:t>
      </w:r>
      <w:r w:rsidRPr="002A2EC8">
        <w:rPr>
          <w:rFonts w:ascii="Times New Roman" w:hAnsi="Times New Roman" w:cs="Times New Roman" w:hint="eastAsia"/>
          <w:szCs w:val="21"/>
        </w:rPr>
        <w:t>ea</w:t>
      </w:r>
      <w:r w:rsidRPr="002A2EC8">
        <w:rPr>
          <w:rFonts w:ascii="Times New Roman" w:hAnsi="Times New Roman" w:cs="Times New Roman" w:hint="eastAsia"/>
          <w:szCs w:val="21"/>
        </w:rPr>
        <w:t>（黑海），</w:t>
      </w:r>
      <w:r w:rsidRPr="002A2EC8">
        <w:rPr>
          <w:rFonts w:ascii="Times New Roman" w:hAnsi="Times New Roman" w:cs="Times New Roman" w:hint="eastAsia"/>
          <w:szCs w:val="21"/>
        </w:rPr>
        <w:t>t</w:t>
      </w:r>
      <w:r w:rsidRPr="002A2EC8">
        <w:rPr>
          <w:rFonts w:ascii="Times New Roman" w:hAnsi="Times New Roman" w:cs="Times New Roman"/>
          <w:szCs w:val="21"/>
        </w:rPr>
        <w:t>he North Sea</w:t>
      </w:r>
      <w:r w:rsidRPr="002A2EC8">
        <w:rPr>
          <w:rFonts w:ascii="Times New Roman" w:hAnsi="Times New Roman" w:cs="Times New Roman" w:hint="eastAsia"/>
          <w:szCs w:val="21"/>
        </w:rPr>
        <w:t>（北海）</w:t>
      </w:r>
    </w:p>
    <w:p w14:paraId="511FC2E6"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bookmarkStart w:id="175" w:name="_Toc504321804"/>
      <w:r w:rsidRPr="00BD7E2C">
        <w:rPr>
          <w:rFonts w:ascii="Times New Roman" w:hAnsi="Times New Roman" w:cs="Times New Roman"/>
          <w:b/>
          <w:bCs/>
          <w:color w:val="EE0000"/>
          <w:sz w:val="24"/>
          <w:szCs w:val="28"/>
        </w:rPr>
        <w:t>search</w:t>
      </w:r>
      <w:r w:rsidRPr="002A2EC8">
        <w:rPr>
          <w:rFonts w:ascii="Times New Roman" w:hAnsi="Times New Roman" w:cs="Times New Roman"/>
        </w:rPr>
        <w:t>：</w:t>
      </w:r>
      <w:r w:rsidRPr="002A2EC8">
        <w:rPr>
          <w:rFonts w:ascii="Times New Roman" w:hAnsi="Times New Roman" w:cs="Times New Roman"/>
        </w:rPr>
        <w:t>[sɜːtʃ] v.</w:t>
      </w:r>
      <w:r w:rsidRPr="002A2EC8">
        <w:rPr>
          <w:rFonts w:ascii="Times New Roman" w:hAnsi="Times New Roman" w:cs="Times New Roman"/>
        </w:rPr>
        <w:t>搜索；搜寻；调查；探求</w:t>
      </w:r>
      <w:r w:rsidRPr="002A2EC8">
        <w:rPr>
          <w:rFonts w:ascii="Times New Roman" w:hAnsi="Times New Roman" w:cs="Times New Roman"/>
        </w:rPr>
        <w:t>n.</w:t>
      </w:r>
      <w:r w:rsidRPr="002A2EC8">
        <w:rPr>
          <w:rFonts w:ascii="Times New Roman" w:hAnsi="Times New Roman" w:cs="Times New Roman"/>
        </w:rPr>
        <w:t>搜寻；探究</w:t>
      </w:r>
    </w:p>
    <w:p w14:paraId="4A84D44F" w14:textId="77777777" w:rsidR="00BD7E2C" w:rsidRPr="00640AC1" w:rsidRDefault="00BD7E2C" w:rsidP="00BD7E2C">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research</w:t>
      </w:r>
      <w:r w:rsidRPr="00640AC1">
        <w:rPr>
          <w:rFonts w:ascii="Times New Roman" w:hAnsi="Times New Roman" w:cs="Times New Roman"/>
          <w:bCs/>
          <w:szCs w:val="21"/>
        </w:rPr>
        <w:t>：</w:t>
      </w:r>
      <w:r w:rsidRPr="00640AC1">
        <w:rPr>
          <w:rFonts w:ascii="Times New Roman" w:hAnsi="Times New Roman" w:cs="Times New Roman"/>
          <w:bCs/>
          <w:szCs w:val="21"/>
        </w:rPr>
        <w:t>[rɪ'sɜːtʃ; 'riːsɜːtʃ] n.v.</w:t>
      </w:r>
      <w:r w:rsidRPr="00640AC1">
        <w:rPr>
          <w:rFonts w:ascii="Times New Roman" w:hAnsi="Times New Roman" w:cs="Times New Roman"/>
          <w:bCs/>
          <w:szCs w:val="21"/>
        </w:rPr>
        <w:t>调查；研究</w:t>
      </w:r>
    </w:p>
    <w:p w14:paraId="64D1C3F9"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re</w:t>
      </w:r>
      <w:r w:rsidRPr="002A2EC8">
        <w:rPr>
          <w:rFonts w:ascii="Times New Roman" w:eastAsia="宋体" w:hAnsi="Times New Roman" w:cs="Times New Roman" w:hint="eastAsia"/>
          <w:szCs w:val="21"/>
        </w:rPr>
        <w:t>（反复，持续）</w:t>
      </w:r>
      <w:r w:rsidRPr="002A2EC8">
        <w:rPr>
          <w:rFonts w:ascii="Times New Roman" w:eastAsia="宋体" w:hAnsi="Times New Roman" w:cs="Times New Roman" w:hint="eastAsia"/>
          <w:szCs w:val="21"/>
        </w:rPr>
        <w:t>+search</w:t>
      </w:r>
      <w:r w:rsidRPr="002A2EC8">
        <w:rPr>
          <w:rFonts w:ascii="Times New Roman" w:eastAsia="宋体" w:hAnsi="Times New Roman" w:cs="Times New Roman" w:hint="eastAsia"/>
          <w:szCs w:val="21"/>
        </w:rPr>
        <w:t>（搜索）→反复持续搜索→调查，研究</w:t>
      </w:r>
    </w:p>
    <w:p w14:paraId="5E580929" w14:textId="77777777" w:rsidR="00BD7E2C" w:rsidRPr="003D5025" w:rsidRDefault="00BD7E2C" w:rsidP="00BD7E2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researcher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rɪˈsɜːtʃə(r)] n.</w:t>
      </w:r>
      <w:r w:rsidRPr="003D5025">
        <w:rPr>
          <w:rFonts w:ascii="Times New Roman" w:hAnsi="Times New Roman" w:cs="Times New Roman" w:hint="eastAsia"/>
          <w:bCs/>
        </w:rPr>
        <w:t>研究员，研究人员</w:t>
      </w:r>
    </w:p>
    <w:p w14:paraId="726464B3" w14:textId="05C87DAB" w:rsidR="00BD7E2C" w:rsidRPr="003D5025" w:rsidRDefault="0012724A" w:rsidP="00BD7E2C">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BD7E2C" w:rsidRPr="003D5025">
        <w:rPr>
          <w:rFonts w:ascii="Times New Roman" w:eastAsia="宋体" w:hAnsi="Times New Roman" w:cs="Times New Roman" w:hint="eastAsia"/>
          <w:bCs/>
          <w:szCs w:val="21"/>
        </w:rPr>
        <w:t>research</w:t>
      </w:r>
      <w:r w:rsidR="00BD7E2C" w:rsidRPr="003D5025">
        <w:rPr>
          <w:rFonts w:ascii="Times New Roman" w:eastAsia="宋体" w:hAnsi="Times New Roman" w:cs="Times New Roman" w:hint="eastAsia"/>
          <w:bCs/>
          <w:szCs w:val="21"/>
        </w:rPr>
        <w:t>（调查，研究）</w:t>
      </w:r>
      <w:r w:rsidR="00BD7E2C" w:rsidRPr="003D5025">
        <w:rPr>
          <w:rFonts w:ascii="Times New Roman" w:eastAsia="宋体" w:hAnsi="Times New Roman" w:cs="Times New Roman" w:hint="eastAsia"/>
          <w:bCs/>
          <w:szCs w:val="21"/>
        </w:rPr>
        <w:t>+er</w:t>
      </w:r>
      <w:r w:rsidR="00BD7E2C" w:rsidRPr="003D5025">
        <w:rPr>
          <w:rFonts w:ascii="Times New Roman" w:eastAsia="宋体" w:hAnsi="Times New Roman" w:cs="Times New Roman" w:hint="eastAsia"/>
          <w:bCs/>
          <w:szCs w:val="21"/>
        </w:rPr>
        <w:t>（者）→研究员，研究人员</w:t>
      </w:r>
    </w:p>
    <w:p w14:paraId="40539EAD" w14:textId="77777777" w:rsidR="00510B55" w:rsidRPr="002A2EC8" w:rsidRDefault="00510B55" w:rsidP="00510B55">
      <w:pPr>
        <w:pStyle w:val="ac"/>
        <w:numPr>
          <w:ilvl w:val="0"/>
          <w:numId w:val="8"/>
        </w:numPr>
        <w:spacing w:line="480" w:lineRule="auto"/>
        <w:ind w:firstLineChars="0"/>
        <w:rPr>
          <w:rFonts w:ascii="Times New Roman" w:hAnsi="Times New Roman" w:cs="Times New Roman"/>
        </w:rPr>
      </w:pPr>
      <w:r w:rsidRPr="00510B55">
        <w:rPr>
          <w:rFonts w:ascii="Times New Roman" w:hAnsi="Times New Roman" w:cs="Times New Roman"/>
          <w:b/>
          <w:bCs/>
          <w:color w:val="EE0000"/>
          <w:sz w:val="24"/>
          <w:szCs w:val="28"/>
        </w:rPr>
        <w:t>season</w:t>
      </w:r>
      <w:r w:rsidRPr="002A2EC8">
        <w:rPr>
          <w:rFonts w:ascii="Times New Roman" w:hAnsi="Times New Roman" w:cs="Times New Roman"/>
        </w:rPr>
        <w:t>：</w:t>
      </w:r>
      <w:r w:rsidRPr="002A2EC8">
        <w:rPr>
          <w:rFonts w:ascii="Times New Roman" w:hAnsi="Times New Roman" w:cs="Times New Roman"/>
        </w:rPr>
        <w:t>['siːzn] n.</w:t>
      </w:r>
      <w:r w:rsidRPr="002A2EC8">
        <w:rPr>
          <w:rFonts w:ascii="Times New Roman" w:hAnsi="Times New Roman" w:cs="Times New Roman"/>
        </w:rPr>
        <w:t>季节</w:t>
      </w:r>
      <w:r w:rsidRPr="002A2EC8">
        <w:rPr>
          <w:rFonts w:ascii="Times New Roman" w:hAnsi="Times New Roman" w:cs="Times New Roman" w:hint="eastAsia"/>
        </w:rPr>
        <w:t>，时节</w:t>
      </w:r>
    </w:p>
    <w:p w14:paraId="62FB3214" w14:textId="77777777" w:rsidR="00510B55" w:rsidRPr="002A2EC8" w:rsidRDefault="00510B55" w:rsidP="00510B5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in season</w:t>
      </w:r>
      <w:r w:rsidRPr="002A2EC8">
        <w:rPr>
          <w:rFonts w:ascii="Times New Roman" w:hAnsi="Times New Roman" w:cs="Times New Roman" w:hint="eastAsia"/>
          <w:szCs w:val="21"/>
        </w:rPr>
        <w:t>（正当季），</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rai</w:t>
      </w:r>
      <w:r w:rsidRPr="002A2EC8">
        <w:rPr>
          <w:rFonts w:ascii="Times New Roman" w:hAnsi="Times New Roman" w:cs="Times New Roman"/>
          <w:szCs w:val="21"/>
        </w:rPr>
        <w:t>n</w:t>
      </w:r>
      <w:r w:rsidRPr="002A2EC8">
        <w:rPr>
          <w:rFonts w:ascii="Times New Roman" w:hAnsi="Times New Roman" w:cs="Times New Roman" w:hint="eastAsia"/>
          <w:szCs w:val="21"/>
        </w:rPr>
        <w:t>y</w:t>
      </w:r>
      <w:r w:rsidRPr="002A2EC8">
        <w:rPr>
          <w:rFonts w:ascii="Times New Roman" w:hAnsi="Times New Roman" w:cs="Times New Roman"/>
          <w:szCs w:val="21"/>
        </w:rPr>
        <w:t xml:space="preserve"> season</w:t>
      </w:r>
      <w:r w:rsidRPr="002A2EC8">
        <w:rPr>
          <w:rFonts w:ascii="Times New Roman" w:hAnsi="Times New Roman" w:cs="Times New Roman" w:hint="eastAsia"/>
          <w:szCs w:val="21"/>
        </w:rPr>
        <w:t>（雨季），</w:t>
      </w:r>
      <w:r w:rsidRPr="002A2EC8">
        <w:rPr>
          <w:rFonts w:ascii="Times New Roman" w:hAnsi="Times New Roman" w:cs="Times New Roman" w:hint="eastAsia"/>
          <w:szCs w:val="21"/>
        </w:rPr>
        <w:t>the</w:t>
      </w:r>
      <w:r w:rsidRPr="002A2EC8">
        <w:rPr>
          <w:rFonts w:ascii="Times New Roman" w:hAnsi="Times New Roman" w:cs="Times New Roman"/>
          <w:szCs w:val="21"/>
        </w:rPr>
        <w:t xml:space="preserve"> hunting season</w:t>
      </w:r>
      <w:r w:rsidRPr="002A2EC8">
        <w:rPr>
          <w:rFonts w:ascii="Times New Roman" w:hAnsi="Times New Roman" w:cs="Times New Roman" w:hint="eastAsia"/>
          <w:szCs w:val="21"/>
        </w:rPr>
        <w:t>（狩猎季节）</w:t>
      </w:r>
    </w:p>
    <w:bookmarkEnd w:id="175"/>
    <w:p w14:paraId="59BD244C" w14:textId="77777777" w:rsidR="00510B55" w:rsidRPr="003D5025" w:rsidRDefault="00510B55" w:rsidP="00510B55">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seasonal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ˈsiːzənl] adj.</w:t>
      </w:r>
      <w:r w:rsidRPr="003D5025">
        <w:rPr>
          <w:rFonts w:ascii="Times New Roman" w:hAnsi="Times New Roman" w:cs="Times New Roman" w:hint="eastAsia"/>
          <w:bCs/>
        </w:rPr>
        <w:t>季节的，季节性的</w:t>
      </w:r>
    </w:p>
    <w:p w14:paraId="48265B30" w14:textId="77777777" w:rsidR="00510B55" w:rsidRDefault="00510B55" w:rsidP="00510B55">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season</w:t>
      </w:r>
      <w:r w:rsidRPr="003D5025">
        <w:rPr>
          <w:rFonts w:ascii="Times New Roman" w:hAnsi="Times New Roman" w:cs="Times New Roman" w:hint="eastAsia"/>
          <w:bCs/>
          <w:szCs w:val="21"/>
        </w:rPr>
        <w:t>（季节）</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（形容词后缀）→季节的，季节性的</w:t>
      </w:r>
    </w:p>
    <w:p w14:paraId="4209F6EC" w14:textId="77777777" w:rsidR="00A04BD2" w:rsidRPr="002A2EC8" w:rsidRDefault="00A04BD2" w:rsidP="00A04BD2">
      <w:pPr>
        <w:pStyle w:val="ac"/>
        <w:numPr>
          <w:ilvl w:val="0"/>
          <w:numId w:val="8"/>
        </w:numPr>
        <w:spacing w:line="480" w:lineRule="auto"/>
        <w:ind w:firstLineChars="0"/>
        <w:rPr>
          <w:rFonts w:ascii="Times New Roman" w:hAnsi="Times New Roman" w:cs="Times New Roman"/>
        </w:rPr>
      </w:pPr>
      <w:r w:rsidRPr="00A04BD2">
        <w:rPr>
          <w:rFonts w:ascii="Times New Roman" w:hAnsi="Times New Roman" w:cs="Times New Roman"/>
          <w:b/>
          <w:bCs/>
          <w:color w:val="EE0000"/>
          <w:sz w:val="24"/>
          <w:szCs w:val="28"/>
        </w:rPr>
        <w:t>second</w:t>
      </w:r>
      <w:r w:rsidRPr="002A2EC8">
        <w:rPr>
          <w:rFonts w:ascii="Times New Roman" w:hAnsi="Times New Roman" w:cs="Times New Roman"/>
        </w:rPr>
        <w:t>：</w:t>
      </w:r>
      <w:r w:rsidRPr="002A2EC8">
        <w:rPr>
          <w:rFonts w:ascii="Times New Roman" w:hAnsi="Times New Roman" w:cs="Times New Roman"/>
          <w:szCs w:val="21"/>
        </w:rPr>
        <w:t>['sek(ə)nd] n.</w:t>
      </w:r>
      <w:r w:rsidRPr="002A2EC8">
        <w:rPr>
          <w:rFonts w:ascii="Times New Roman" w:hAnsi="Times New Roman" w:cs="Times New Roman"/>
          <w:szCs w:val="21"/>
        </w:rPr>
        <w:t>第二名；二等品</w:t>
      </w:r>
      <w:r w:rsidRPr="002A2EC8">
        <w:rPr>
          <w:rFonts w:ascii="Times New Roman" w:hAnsi="Times New Roman" w:cs="Times New Roman"/>
          <w:szCs w:val="21"/>
        </w:rPr>
        <w:t>adj.</w:t>
      </w:r>
      <w:r w:rsidRPr="002A2EC8">
        <w:rPr>
          <w:rFonts w:ascii="Times New Roman" w:hAnsi="Times New Roman" w:cs="Times New Roman"/>
          <w:szCs w:val="21"/>
        </w:rPr>
        <w:t>第二的</w:t>
      </w:r>
      <w:r w:rsidRPr="002A2EC8">
        <w:rPr>
          <w:rFonts w:ascii="Times New Roman" w:hAnsi="Times New Roman" w:cs="Times New Roman"/>
          <w:szCs w:val="21"/>
        </w:rPr>
        <w:t>num.</w:t>
      </w:r>
      <w:r w:rsidRPr="002A2EC8">
        <w:rPr>
          <w:rFonts w:ascii="Times New Roman" w:hAnsi="Times New Roman" w:cs="Times New Roman"/>
          <w:szCs w:val="21"/>
        </w:rPr>
        <w:t>第二</w:t>
      </w:r>
      <w:r w:rsidRPr="002A2EC8">
        <w:rPr>
          <w:rFonts w:ascii="Times New Roman" w:hAnsi="Times New Roman" w:cs="Times New Roman"/>
          <w:szCs w:val="21"/>
        </w:rPr>
        <w:t>adv.</w:t>
      </w:r>
      <w:r w:rsidRPr="002A2EC8">
        <w:rPr>
          <w:rFonts w:ascii="Times New Roman" w:hAnsi="Times New Roman" w:cs="Times New Roman"/>
          <w:szCs w:val="21"/>
        </w:rPr>
        <w:t>第二；其次</w:t>
      </w:r>
    </w:p>
    <w:p w14:paraId="1352A29D" w14:textId="77777777" w:rsidR="00A04BD2" w:rsidRPr="002A2EC8" w:rsidRDefault="00A04BD2" w:rsidP="00A04BD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sec</w:t>
      </w:r>
      <w:r w:rsidRPr="002A2EC8">
        <w:rPr>
          <w:rFonts w:ascii="Times New Roman" w:hAnsi="Times New Roman" w:cs="Times New Roman" w:hint="eastAsia"/>
          <w:szCs w:val="21"/>
        </w:rPr>
        <w:t>（跟随）</w:t>
      </w:r>
      <w:r w:rsidRPr="002A2EC8">
        <w:rPr>
          <w:rFonts w:ascii="Times New Roman" w:hAnsi="Times New Roman" w:cs="Times New Roman" w:hint="eastAsia"/>
          <w:szCs w:val="21"/>
        </w:rPr>
        <w:t>+ond</w:t>
      </w:r>
      <w:r w:rsidRPr="002A2EC8">
        <w:rPr>
          <w:rFonts w:ascii="Times New Roman" w:hAnsi="Times New Roman" w:cs="Times New Roman" w:hint="eastAsia"/>
          <w:szCs w:val="21"/>
        </w:rPr>
        <w:t>（形容词后缀，</w:t>
      </w:r>
      <w:r>
        <w:rPr>
          <w:rFonts w:ascii="Times New Roman" w:hAnsi="Times New Roman" w:cs="Times New Roman" w:hint="eastAsia"/>
          <w:szCs w:val="21"/>
        </w:rPr>
        <w:t>正在……的</w:t>
      </w:r>
      <w:r w:rsidRPr="002A2EC8">
        <w:rPr>
          <w:rFonts w:ascii="Times New Roman" w:hAnsi="Times New Roman" w:cs="Times New Roman" w:hint="eastAsia"/>
          <w:szCs w:val="21"/>
        </w:rPr>
        <w:t>）→跟随的，紧随其后的→第二的；第二</w:t>
      </w:r>
    </w:p>
    <w:p w14:paraId="64352392" w14:textId="77777777" w:rsidR="00A04BD2" w:rsidRPr="003D5025" w:rsidRDefault="00A04BD2" w:rsidP="00A04BD2">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secondly</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[ˈsekəndli] adv</w:t>
      </w:r>
      <w:r>
        <w:rPr>
          <w:rFonts w:ascii="Times New Roman" w:hAnsi="Times New Roman" w:cs="Times New Roman"/>
          <w:bCs/>
        </w:rPr>
        <w:t>.</w:t>
      </w:r>
      <w:r w:rsidRPr="003D5025">
        <w:rPr>
          <w:rFonts w:ascii="Times New Roman" w:hAnsi="Times New Roman" w:cs="Times New Roman"/>
          <w:bCs/>
        </w:rPr>
        <w:t>其次；第二</w:t>
      </w:r>
    </w:p>
    <w:p w14:paraId="65A27D44" w14:textId="77777777" w:rsidR="00A04BD2" w:rsidRDefault="00A04BD2" w:rsidP="00A04BD2">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second</w:t>
      </w:r>
      <w:r w:rsidRPr="003D5025">
        <w:rPr>
          <w:rFonts w:ascii="Times New Roman" w:hAnsi="Times New Roman" w:cs="Times New Roman" w:hint="eastAsia"/>
          <w:bCs/>
          <w:szCs w:val="21"/>
        </w:rPr>
        <w:t>（第二的）</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（副词后缀）→第二，其次</w:t>
      </w:r>
    </w:p>
    <w:p w14:paraId="25AC82C1" w14:textId="77777777" w:rsidR="00A04BD2" w:rsidRPr="002A2EC8" w:rsidRDefault="00A04BD2" w:rsidP="00A04BD2">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rPr>
        <w:t>secondary</w:t>
      </w:r>
      <w:r>
        <w:rPr>
          <w:rFonts w:ascii="Times New Roman" w:hAnsi="Times New Roman" w:cs="Times New Roman" w:hint="eastAsia"/>
          <w:bCs/>
          <w:szCs w:val="21"/>
        </w:rPr>
        <w:t>*</w:t>
      </w:r>
      <w:r w:rsidRPr="002A2EC8">
        <w:rPr>
          <w:rFonts w:ascii="Times New Roman" w:hAnsi="Times New Roman" w:cs="Times New Roman" w:hint="eastAsia"/>
          <w:bCs/>
        </w:rPr>
        <w:t>：</w:t>
      </w:r>
      <w:r w:rsidRPr="002A2EC8">
        <w:rPr>
          <w:rFonts w:ascii="Times New Roman" w:hAnsi="Times New Roman" w:cs="Times New Roman"/>
          <w:bCs/>
        </w:rPr>
        <w:t>[ˈsekəndri] adj.</w:t>
      </w:r>
      <w:r w:rsidRPr="002A2EC8">
        <w:rPr>
          <w:rFonts w:ascii="Times New Roman" w:hAnsi="Times New Roman" w:cs="Times New Roman" w:hint="eastAsia"/>
          <w:bCs/>
        </w:rPr>
        <w:t>第二的；中等的，次要的</w:t>
      </w:r>
    </w:p>
    <w:p w14:paraId="6620F2EA" w14:textId="77777777" w:rsidR="00A04BD2" w:rsidRDefault="00A04BD2" w:rsidP="00A04BD2">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second</w:t>
      </w:r>
      <w:r w:rsidRPr="002A2EC8">
        <w:rPr>
          <w:rFonts w:ascii="Times New Roman" w:hAnsi="Times New Roman" w:cs="Times New Roman" w:hint="eastAsia"/>
          <w:bCs/>
          <w:szCs w:val="21"/>
        </w:rPr>
        <w:t>（第二）</w:t>
      </w:r>
      <w:r w:rsidRPr="002A2EC8">
        <w:rPr>
          <w:rFonts w:ascii="Times New Roman" w:hAnsi="Times New Roman" w:cs="Times New Roman" w:hint="eastAsia"/>
          <w:bCs/>
          <w:szCs w:val="21"/>
        </w:rPr>
        <w:t>+ary</w:t>
      </w:r>
      <w:r w:rsidRPr="002A2EC8">
        <w:rPr>
          <w:rFonts w:ascii="Times New Roman" w:hAnsi="Times New Roman" w:cs="Times New Roman" w:hint="eastAsia"/>
          <w:bCs/>
          <w:szCs w:val="21"/>
        </w:rPr>
        <w:t>（形容词后缀）→第二的→中等的，次要的</w:t>
      </w:r>
    </w:p>
    <w:p w14:paraId="1E04C136" w14:textId="77777777" w:rsidR="00723272" w:rsidRPr="002A2EC8" w:rsidRDefault="00723272" w:rsidP="00723272">
      <w:pPr>
        <w:pStyle w:val="ac"/>
        <w:numPr>
          <w:ilvl w:val="0"/>
          <w:numId w:val="8"/>
        </w:numPr>
        <w:spacing w:line="480" w:lineRule="auto"/>
        <w:ind w:firstLineChars="0"/>
        <w:rPr>
          <w:rFonts w:ascii="Times New Roman" w:hAnsi="Times New Roman" w:cs="Times New Roman"/>
        </w:rPr>
      </w:pPr>
      <w:r w:rsidRPr="00723272">
        <w:rPr>
          <w:rFonts w:ascii="Times New Roman" w:hAnsi="Times New Roman" w:cs="Times New Roman"/>
          <w:b/>
          <w:bCs/>
          <w:color w:val="EE0000"/>
          <w:sz w:val="24"/>
          <w:szCs w:val="28"/>
        </w:rPr>
        <w:t>secret</w:t>
      </w:r>
      <w:r w:rsidRPr="002A2EC8">
        <w:rPr>
          <w:rFonts w:ascii="Times New Roman" w:hAnsi="Times New Roman" w:cs="Times New Roman"/>
        </w:rPr>
        <w:t>：</w:t>
      </w:r>
      <w:r w:rsidRPr="002A2EC8">
        <w:rPr>
          <w:rFonts w:ascii="Times New Roman" w:hAnsi="Times New Roman" w:cs="Times New Roman"/>
        </w:rPr>
        <w:t>[ˈsiːkrət] adj.</w:t>
      </w:r>
      <w:r w:rsidRPr="002A2EC8">
        <w:rPr>
          <w:rFonts w:ascii="Times New Roman" w:hAnsi="Times New Roman" w:cs="Times New Roman"/>
        </w:rPr>
        <w:t>秘密的</w:t>
      </w:r>
      <w:r w:rsidRPr="002A2EC8">
        <w:rPr>
          <w:rFonts w:ascii="Times New Roman" w:hAnsi="Times New Roman" w:cs="Times New Roman"/>
        </w:rPr>
        <w:t>n.</w:t>
      </w:r>
      <w:r w:rsidRPr="002A2EC8">
        <w:rPr>
          <w:rFonts w:ascii="Times New Roman" w:hAnsi="Times New Roman" w:cs="Times New Roman"/>
        </w:rPr>
        <w:t>秘密</w:t>
      </w:r>
    </w:p>
    <w:p w14:paraId="3774F1AF" w14:textId="77777777" w:rsidR="00723272" w:rsidRPr="002A2EC8" w:rsidRDefault="00723272" w:rsidP="0072327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w:t>
      </w:r>
      <w:r w:rsidRPr="002A2EC8">
        <w:rPr>
          <w:rFonts w:ascii="Times New Roman" w:hAnsi="Times New Roman" w:cs="Times New Roman" w:hint="eastAsia"/>
          <w:szCs w:val="21"/>
        </w:rPr>
        <w:t>（分离）</w:t>
      </w:r>
      <w:r w:rsidRPr="002A2EC8">
        <w:rPr>
          <w:rFonts w:ascii="Times New Roman" w:hAnsi="Times New Roman" w:cs="Times New Roman" w:hint="eastAsia"/>
          <w:szCs w:val="21"/>
        </w:rPr>
        <w:t>+cre</w:t>
      </w:r>
      <w:r w:rsidRPr="002A2EC8">
        <w:rPr>
          <w:rFonts w:ascii="Times New Roman" w:hAnsi="Times New Roman" w:cs="Times New Roman" w:hint="eastAsia"/>
          <w:szCs w:val="21"/>
        </w:rPr>
        <w:t>（分开）</w:t>
      </w:r>
      <w:r>
        <w:rPr>
          <w:rFonts w:ascii="Times New Roman" w:hAnsi="Times New Roman" w:cs="Times New Roman" w:hint="eastAsia"/>
          <w:szCs w:val="21"/>
        </w:rPr>
        <w:t>+t</w:t>
      </w:r>
      <w:r>
        <w:rPr>
          <w:rFonts w:ascii="Times New Roman" w:hAnsi="Times New Roman" w:cs="Times New Roman" w:hint="eastAsia"/>
          <w:szCs w:val="21"/>
        </w:rPr>
        <w:t>（</w:t>
      </w:r>
      <w:r>
        <w:rPr>
          <w:rFonts w:ascii="Times New Roman" w:hAnsi="Times New Roman" w:cs="Times New Roman" w:hint="eastAsia"/>
          <w:szCs w:val="21"/>
        </w:rPr>
        <w:t>=d</w:t>
      </w:r>
      <w:r>
        <w:rPr>
          <w:rFonts w:ascii="Times New Roman" w:hAnsi="Times New Roman" w:cs="Times New Roman" w:hint="eastAsia"/>
          <w:szCs w:val="21"/>
        </w:rPr>
        <w:t>，已经被……的）</w:t>
      </w:r>
      <w:r w:rsidRPr="002A2EC8">
        <w:rPr>
          <w:rFonts w:ascii="Times New Roman" w:hAnsi="Times New Roman" w:cs="Times New Roman" w:hint="eastAsia"/>
          <w:szCs w:val="21"/>
        </w:rPr>
        <w:t>→</w:t>
      </w:r>
      <w:r>
        <w:rPr>
          <w:rFonts w:ascii="Times New Roman" w:hAnsi="Times New Roman" w:cs="Times New Roman" w:hint="eastAsia"/>
          <w:szCs w:val="21"/>
        </w:rPr>
        <w:t>已经被和其他事物</w:t>
      </w:r>
      <w:r w:rsidRPr="002A2EC8">
        <w:rPr>
          <w:rFonts w:ascii="Times New Roman" w:hAnsi="Times New Roman" w:cs="Times New Roman" w:hint="eastAsia"/>
          <w:szCs w:val="21"/>
        </w:rPr>
        <w:t>分开的→隔离的，隐藏起来的（东西）→秘密的，秘密</w:t>
      </w:r>
    </w:p>
    <w:p w14:paraId="2E5124A6" w14:textId="77777777" w:rsidR="00921DE8" w:rsidRPr="002A2EC8" w:rsidRDefault="00921DE8" w:rsidP="00921DE8">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see</w:t>
      </w:r>
      <w:r w:rsidRPr="002A2EC8">
        <w:rPr>
          <w:rFonts w:ascii="Times New Roman" w:hAnsi="Times New Roman" w:cs="Times New Roman"/>
        </w:rPr>
        <w:t>：</w:t>
      </w:r>
      <w:r w:rsidRPr="002A2EC8">
        <w:rPr>
          <w:rFonts w:ascii="Times New Roman" w:hAnsi="Times New Roman" w:cs="Times New Roman"/>
        </w:rPr>
        <w:t>[siː] v.</w:t>
      </w:r>
      <w:r w:rsidRPr="002A2EC8">
        <w:rPr>
          <w:rFonts w:ascii="Times New Roman" w:hAnsi="Times New Roman" w:cs="Times New Roman"/>
        </w:rPr>
        <w:t>看见</w:t>
      </w:r>
      <w:r w:rsidRPr="002A2EC8">
        <w:rPr>
          <w:rFonts w:ascii="Times New Roman" w:hAnsi="Times New Roman" w:cs="Times New Roman" w:hint="eastAsia"/>
        </w:rPr>
        <w:t>，看明白，</w:t>
      </w:r>
      <w:r w:rsidRPr="002A2EC8">
        <w:rPr>
          <w:rFonts w:ascii="Times New Roman" w:hAnsi="Times New Roman" w:cs="Times New Roman"/>
        </w:rPr>
        <w:t>领会</w:t>
      </w:r>
      <w:r w:rsidRPr="002A2EC8">
        <w:rPr>
          <w:rFonts w:ascii="Times New Roman" w:hAnsi="Times New Roman" w:cs="Times New Roman" w:hint="eastAsia"/>
        </w:rPr>
        <w:t>；观看，拜访，和……见面</w:t>
      </w:r>
    </w:p>
    <w:p w14:paraId="79F7B74A" w14:textId="77777777" w:rsidR="00921DE8" w:rsidRPr="002A2EC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【变】过去式</w:t>
      </w:r>
      <w:r w:rsidRPr="002A2EC8">
        <w:rPr>
          <w:rFonts w:ascii="Times New Roman" w:hAnsi="Times New Roman" w:cs="Times New Roman" w:hint="eastAsia"/>
          <w:szCs w:val="21"/>
        </w:rPr>
        <w:t>s</w:t>
      </w:r>
      <w:r w:rsidRPr="002A2EC8">
        <w:rPr>
          <w:rFonts w:ascii="Times New Roman" w:hAnsi="Times New Roman" w:cs="Times New Roman"/>
          <w:szCs w:val="21"/>
        </w:rPr>
        <w:t>aw</w:t>
      </w:r>
      <w:r w:rsidRPr="002A2EC8">
        <w:rPr>
          <w:rFonts w:ascii="Times New Roman" w:hAnsi="Times New Roman" w:cs="Times New Roman" w:hint="eastAsia"/>
          <w:szCs w:val="21"/>
        </w:rPr>
        <w:t>，过去分词</w:t>
      </w:r>
      <w:r w:rsidRPr="002A2EC8">
        <w:rPr>
          <w:rFonts w:ascii="Times New Roman" w:hAnsi="Times New Roman" w:cs="Times New Roman"/>
          <w:szCs w:val="21"/>
        </w:rPr>
        <w:t>seen</w:t>
      </w:r>
    </w:p>
    <w:p w14:paraId="2F3F7A8F" w14:textId="77777777" w:rsidR="00921DE8" w:rsidRPr="002A2EC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She looked for him but couldn't see him in the crowd.</w:t>
      </w:r>
      <w:r w:rsidRPr="002A2EC8">
        <w:rPr>
          <w:rFonts w:ascii="Times New Roman" w:hAnsi="Times New Roman" w:cs="Times New Roman" w:hint="eastAsia"/>
          <w:szCs w:val="21"/>
        </w:rPr>
        <w:t>她在人群里找来找去，但没看见他。</w:t>
      </w:r>
      <w:r w:rsidRPr="002A2EC8">
        <w:rPr>
          <w:rFonts w:ascii="Times New Roman" w:hAnsi="Times New Roman" w:cs="Times New Roman" w:hint="eastAsia"/>
          <w:szCs w:val="21"/>
        </w:rPr>
        <w:t>s</w:t>
      </w:r>
      <w:r w:rsidRPr="002A2EC8">
        <w:rPr>
          <w:rFonts w:ascii="Times New Roman" w:hAnsi="Times New Roman" w:cs="Times New Roman"/>
          <w:szCs w:val="21"/>
        </w:rPr>
        <w:t>ee a mo</w:t>
      </w:r>
      <w:r w:rsidRPr="002A2EC8">
        <w:rPr>
          <w:rFonts w:ascii="Times New Roman" w:hAnsi="Times New Roman" w:cs="Times New Roman" w:hint="eastAsia"/>
          <w:szCs w:val="21"/>
        </w:rPr>
        <w:t>vie</w:t>
      </w:r>
      <w:r w:rsidRPr="002A2EC8">
        <w:rPr>
          <w:rFonts w:ascii="Times New Roman" w:hAnsi="Times New Roman" w:cs="Times New Roman" w:hint="eastAsia"/>
          <w:szCs w:val="21"/>
        </w:rPr>
        <w:t>（看电影），</w:t>
      </w:r>
      <w:r w:rsidRPr="002A2EC8">
        <w:rPr>
          <w:rFonts w:ascii="Times New Roman" w:hAnsi="Times New Roman" w:cs="Times New Roman" w:hint="eastAsia"/>
          <w:szCs w:val="21"/>
        </w:rPr>
        <w:t>see</w:t>
      </w:r>
      <w:r w:rsidRPr="002A2EC8">
        <w:rPr>
          <w:rFonts w:ascii="Times New Roman" w:hAnsi="Times New Roman" w:cs="Times New Roman"/>
          <w:szCs w:val="21"/>
        </w:rPr>
        <w:t xml:space="preserve"> a doctor</w:t>
      </w:r>
      <w:r w:rsidRPr="002A2EC8">
        <w:rPr>
          <w:rFonts w:ascii="Times New Roman" w:hAnsi="Times New Roman" w:cs="Times New Roman" w:hint="eastAsia"/>
          <w:szCs w:val="21"/>
        </w:rPr>
        <w:t>（看医生），</w:t>
      </w:r>
      <w:r w:rsidRPr="002A2EC8">
        <w:rPr>
          <w:rFonts w:ascii="Times New Roman" w:hAnsi="Times New Roman" w:cs="Times New Roman"/>
          <w:szCs w:val="21"/>
        </w:rPr>
        <w:t>Oh, I see</w:t>
      </w:r>
      <w:r w:rsidRPr="002A2EC8">
        <w:rPr>
          <w:rFonts w:ascii="Times New Roman" w:hAnsi="Times New Roman" w:cs="Times New Roman" w:hint="eastAsia"/>
          <w:szCs w:val="21"/>
        </w:rPr>
        <w:t>.</w:t>
      </w:r>
      <w:r w:rsidRPr="002A2EC8">
        <w:rPr>
          <w:rFonts w:ascii="Times New Roman" w:hAnsi="Times New Roman" w:cs="Times New Roman" w:hint="eastAsia"/>
          <w:szCs w:val="21"/>
        </w:rPr>
        <w:t>哦，我明白了。</w:t>
      </w:r>
    </w:p>
    <w:p w14:paraId="314D9059" w14:textId="77777777" w:rsidR="00921DE8" w:rsidRPr="002A2EC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look</w:t>
      </w:r>
      <w:r w:rsidRPr="002A2EC8">
        <w:rPr>
          <w:rFonts w:ascii="Times New Roman" w:hAnsi="Times New Roman" w:cs="Times New Roman" w:hint="eastAsia"/>
          <w:szCs w:val="21"/>
        </w:rPr>
        <w:t>和</w:t>
      </w:r>
      <w:r w:rsidRPr="002A2EC8">
        <w:rPr>
          <w:rFonts w:ascii="Times New Roman" w:hAnsi="Times New Roman" w:cs="Times New Roman" w:hint="eastAsia"/>
          <w:szCs w:val="21"/>
        </w:rPr>
        <w:t>see</w:t>
      </w:r>
      <w:r w:rsidRPr="002A2EC8">
        <w:rPr>
          <w:rFonts w:ascii="Times New Roman" w:hAnsi="Times New Roman" w:cs="Times New Roman" w:hint="eastAsia"/>
          <w:szCs w:val="21"/>
        </w:rPr>
        <w:t>都可以表示“看”，区别在于：</w:t>
      </w:r>
      <w:r w:rsidRPr="002A2EC8">
        <w:rPr>
          <w:rFonts w:ascii="Times New Roman" w:hAnsi="Times New Roman" w:cs="Times New Roman" w:hint="eastAsia"/>
          <w:szCs w:val="21"/>
        </w:rPr>
        <w:t>look</w:t>
      </w:r>
      <w:r w:rsidRPr="002A2EC8">
        <w:rPr>
          <w:rFonts w:ascii="Times New Roman" w:hAnsi="Times New Roman" w:cs="Times New Roman" w:hint="eastAsia"/>
          <w:szCs w:val="21"/>
        </w:rPr>
        <w:t>强调“看”这个简单动作，而</w:t>
      </w:r>
      <w:r w:rsidRPr="002A2EC8">
        <w:rPr>
          <w:rFonts w:ascii="Times New Roman" w:hAnsi="Times New Roman" w:cs="Times New Roman" w:hint="eastAsia"/>
          <w:szCs w:val="21"/>
        </w:rPr>
        <w:t>see</w:t>
      </w:r>
      <w:r w:rsidRPr="002A2EC8">
        <w:rPr>
          <w:rFonts w:ascii="Times New Roman" w:hAnsi="Times New Roman" w:cs="Times New Roman" w:hint="eastAsia"/>
          <w:szCs w:val="21"/>
        </w:rPr>
        <w:t>强调“看见”这个结果或能力，或者是“观看、和人见面”这个行为。</w:t>
      </w:r>
    </w:p>
    <w:p w14:paraId="07A77C5A" w14:textId="77777777" w:rsidR="00921DE8" w:rsidRPr="002A2EC8" w:rsidRDefault="00921DE8" w:rsidP="00921DE8">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bCs/>
          <w:szCs w:val="21"/>
          <w:lang w:val="de-DE"/>
        </w:rPr>
        <w:t>sight</w:t>
      </w:r>
      <w:r>
        <w:rPr>
          <w:rFonts w:ascii="Times New Roman" w:hAnsi="Times New Roman" w:cs="Times New Roman" w:hint="eastAsia"/>
          <w:bCs/>
          <w:szCs w:val="21"/>
          <w:lang w:val="de-DE"/>
        </w:rPr>
        <w:t>*</w:t>
      </w:r>
      <w:r w:rsidRPr="002A2EC8">
        <w:rPr>
          <w:rFonts w:ascii="Times New Roman" w:hAnsi="Times New Roman" w:cs="Times New Roman"/>
          <w:szCs w:val="21"/>
        </w:rPr>
        <w:t>：</w:t>
      </w:r>
      <w:r w:rsidRPr="002A2EC8">
        <w:rPr>
          <w:rFonts w:ascii="Times New Roman" w:hAnsi="Times New Roman" w:cs="Times New Roman"/>
          <w:szCs w:val="21"/>
        </w:rPr>
        <w:t>[saɪt] n.</w:t>
      </w:r>
      <w:r w:rsidRPr="002A2EC8">
        <w:rPr>
          <w:rFonts w:ascii="Times New Roman" w:hAnsi="Times New Roman" w:cs="Times New Roman"/>
          <w:szCs w:val="21"/>
        </w:rPr>
        <w:t>视力；景象</w:t>
      </w:r>
      <w:r w:rsidRPr="002A2EC8">
        <w:rPr>
          <w:rFonts w:ascii="Times New Roman" w:hAnsi="Times New Roman" w:cs="Times New Roman" w:hint="eastAsia"/>
          <w:szCs w:val="21"/>
        </w:rPr>
        <w:t>，</w:t>
      </w:r>
      <w:r w:rsidRPr="002A2EC8">
        <w:rPr>
          <w:rFonts w:ascii="Times New Roman" w:hAnsi="Times New Roman" w:cs="Times New Roman"/>
          <w:szCs w:val="21"/>
        </w:rPr>
        <w:t>眼界</w:t>
      </w:r>
      <w:r w:rsidRPr="002A2EC8">
        <w:rPr>
          <w:rFonts w:ascii="Times New Roman" w:hAnsi="Times New Roman" w:cs="Times New Roman" w:hint="eastAsia"/>
          <w:szCs w:val="21"/>
        </w:rPr>
        <w:t>，</w:t>
      </w:r>
      <w:r w:rsidRPr="002A2EC8">
        <w:rPr>
          <w:rFonts w:ascii="Times New Roman" w:hAnsi="Times New Roman" w:cs="Times New Roman"/>
          <w:szCs w:val="21"/>
        </w:rPr>
        <w:t>见解</w:t>
      </w:r>
    </w:p>
    <w:p w14:paraId="3F5A5041" w14:textId="77777777" w:rsidR="00921DE8" w:rsidRPr="002A2EC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si</w:t>
      </w:r>
      <w:r w:rsidRPr="002A2EC8">
        <w:rPr>
          <w:rFonts w:ascii="Times New Roman" w:hAnsi="Times New Roman" w:cs="Times New Roman" w:hint="eastAsia"/>
          <w:szCs w:val="21"/>
        </w:rPr>
        <w:t>（</w:t>
      </w:r>
      <w:r w:rsidRPr="002A2EC8">
        <w:rPr>
          <w:rFonts w:ascii="Times New Roman" w:hAnsi="Times New Roman" w:cs="Times New Roman" w:hint="eastAsia"/>
          <w:szCs w:val="21"/>
        </w:rPr>
        <w:t>=see</w:t>
      </w:r>
      <w:r w:rsidRPr="002A2EC8">
        <w:rPr>
          <w:rFonts w:ascii="Times New Roman" w:hAnsi="Times New Roman" w:cs="Times New Roman" w:hint="eastAsia"/>
          <w:szCs w:val="21"/>
        </w:rPr>
        <w:t>，看，见）</w:t>
      </w:r>
      <w:r>
        <w:rPr>
          <w:rFonts w:ascii="Times New Roman" w:hAnsi="Times New Roman" w:cs="Times New Roman" w:hint="eastAsia"/>
          <w:szCs w:val="21"/>
        </w:rPr>
        <w:t>+g</w:t>
      </w:r>
      <w:r>
        <w:rPr>
          <w:rFonts w:ascii="Times New Roman" w:hAnsi="Times New Roman" w:cs="Times New Roman" w:hint="eastAsia"/>
          <w:szCs w:val="21"/>
        </w:rPr>
        <w:t>（插入成分）</w:t>
      </w:r>
      <w:r w:rsidRPr="002A2EC8">
        <w:rPr>
          <w:rFonts w:ascii="Times New Roman" w:hAnsi="Times New Roman" w:cs="Times New Roman" w:hint="eastAsia"/>
          <w:szCs w:val="21"/>
        </w:rPr>
        <w:t>+</w:t>
      </w:r>
      <w:r>
        <w:rPr>
          <w:rFonts w:ascii="Times New Roman" w:hAnsi="Times New Roman" w:cs="Times New Roman" w:hint="eastAsia"/>
          <w:szCs w:val="21"/>
        </w:rPr>
        <w:t>h</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sidRPr="002A2EC8">
        <w:rPr>
          <w:rFonts w:ascii="Times New Roman" w:hAnsi="Times New Roman" w:cs="Times New Roman" w:hint="eastAsia"/>
          <w:szCs w:val="21"/>
        </w:rPr>
        <w:t>=th</w:t>
      </w:r>
      <w:r w:rsidRPr="002A2EC8">
        <w:rPr>
          <w:rFonts w:ascii="Times New Roman" w:hAnsi="Times New Roman" w:cs="Times New Roman" w:hint="eastAsia"/>
          <w:szCs w:val="21"/>
        </w:rPr>
        <w:t>，</w:t>
      </w:r>
      <w:r>
        <w:rPr>
          <w:rFonts w:ascii="Times New Roman" w:hAnsi="Times New Roman" w:cs="Times New Roman" w:hint="eastAsia"/>
          <w:szCs w:val="21"/>
        </w:rPr>
        <w:t>抽象</w:t>
      </w:r>
      <w:r w:rsidRPr="002A2EC8">
        <w:rPr>
          <w:rFonts w:ascii="Times New Roman" w:hAnsi="Times New Roman" w:cs="Times New Roman" w:hint="eastAsia"/>
          <w:szCs w:val="21"/>
        </w:rPr>
        <w:t>名词后缀）→看</w:t>
      </w:r>
      <w:r>
        <w:rPr>
          <w:rFonts w:ascii="Times New Roman" w:hAnsi="Times New Roman" w:cs="Times New Roman" w:hint="eastAsia"/>
          <w:szCs w:val="21"/>
        </w:rPr>
        <w:t>的行为</w:t>
      </w:r>
      <w:r w:rsidRPr="002A2EC8">
        <w:rPr>
          <w:rFonts w:ascii="Times New Roman" w:hAnsi="Times New Roman" w:cs="Times New Roman" w:hint="eastAsia"/>
          <w:szCs w:val="21"/>
        </w:rPr>
        <w:t>→（向前引申</w:t>
      </w:r>
      <w:r>
        <w:rPr>
          <w:rFonts w:ascii="Times New Roman" w:hAnsi="Times New Roman" w:cs="Times New Roman" w:hint="eastAsia"/>
          <w:szCs w:val="21"/>
        </w:rPr>
        <w:t>表能力</w:t>
      </w:r>
      <w:r w:rsidRPr="002A2EC8">
        <w:rPr>
          <w:rFonts w:ascii="Times New Roman" w:hAnsi="Times New Roman" w:cs="Times New Roman" w:hint="eastAsia"/>
          <w:szCs w:val="21"/>
        </w:rPr>
        <w:t>）视力，（向后引申</w:t>
      </w:r>
      <w:r>
        <w:rPr>
          <w:rFonts w:ascii="Times New Roman" w:hAnsi="Times New Roman" w:cs="Times New Roman" w:hint="eastAsia"/>
          <w:szCs w:val="21"/>
        </w:rPr>
        <w:t>表结果</w:t>
      </w:r>
      <w:r w:rsidRPr="002A2EC8">
        <w:rPr>
          <w:rFonts w:ascii="Times New Roman" w:hAnsi="Times New Roman" w:cs="Times New Roman" w:hint="eastAsia"/>
          <w:szCs w:val="21"/>
        </w:rPr>
        <w:t>）景象，眼界，见解</w:t>
      </w:r>
    </w:p>
    <w:p w14:paraId="06C59300" w14:textId="77777777" w:rsidR="00921DE8" w:rsidRPr="00921DE8" w:rsidRDefault="00921DE8" w:rsidP="00921DE8">
      <w:pPr>
        <w:pStyle w:val="ac"/>
        <w:numPr>
          <w:ilvl w:val="0"/>
          <w:numId w:val="8"/>
        </w:numPr>
        <w:spacing w:line="480" w:lineRule="auto"/>
        <w:ind w:firstLineChars="0"/>
        <w:rPr>
          <w:rFonts w:ascii="Times New Roman" w:hAnsi="Times New Roman" w:cs="Times New Roman"/>
          <w:bCs/>
          <w:szCs w:val="21"/>
          <w:lang w:val="de-DE"/>
        </w:rPr>
      </w:pPr>
      <w:r w:rsidRPr="00921DE8">
        <w:rPr>
          <w:rFonts w:ascii="Times New Roman" w:hAnsi="Times New Roman" w:cs="Times New Roman"/>
          <w:bCs/>
          <w:szCs w:val="21"/>
          <w:lang w:val="de-DE"/>
        </w:rPr>
        <w:t>seem</w:t>
      </w:r>
      <w:r w:rsidRPr="00921DE8">
        <w:rPr>
          <w:rFonts w:ascii="Times New Roman" w:hAnsi="Times New Roman" w:cs="Times New Roman"/>
          <w:bCs/>
          <w:szCs w:val="21"/>
          <w:lang w:val="de-DE"/>
        </w:rPr>
        <w:t>：</w:t>
      </w:r>
      <w:r w:rsidRPr="00921DE8">
        <w:rPr>
          <w:rFonts w:ascii="Times New Roman" w:hAnsi="Times New Roman" w:cs="Times New Roman"/>
          <w:bCs/>
          <w:szCs w:val="21"/>
          <w:lang w:val="de-DE"/>
        </w:rPr>
        <w:t>[siːm] vi.</w:t>
      </w:r>
      <w:r w:rsidRPr="00921DE8">
        <w:rPr>
          <w:rFonts w:ascii="Times New Roman" w:hAnsi="Times New Roman" w:cs="Times New Roman" w:hint="eastAsia"/>
          <w:bCs/>
          <w:szCs w:val="21"/>
          <w:lang w:val="de-DE"/>
        </w:rPr>
        <w:t>看起来，像是，</w:t>
      </w:r>
      <w:r w:rsidRPr="00921DE8">
        <w:rPr>
          <w:rFonts w:ascii="Times New Roman" w:hAnsi="Times New Roman" w:cs="Times New Roman"/>
          <w:bCs/>
          <w:szCs w:val="21"/>
          <w:lang w:val="de-DE"/>
        </w:rPr>
        <w:t>似乎</w:t>
      </w:r>
    </w:p>
    <w:p w14:paraId="64A5221E" w14:textId="77777777" w:rsidR="00921DE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 seems a nice man.</w:t>
      </w:r>
      <w:r w:rsidRPr="002A2EC8">
        <w:rPr>
          <w:rFonts w:ascii="Times New Roman" w:hAnsi="Times New Roman" w:cs="Times New Roman" w:hint="eastAsia"/>
          <w:szCs w:val="21"/>
        </w:rPr>
        <w:t>他看来是个好人。</w:t>
      </w:r>
    </w:p>
    <w:p w14:paraId="2E1ABECD" w14:textId="08812342" w:rsidR="00921DE8" w:rsidRPr="002A2EC8" w:rsidRDefault="00921DE8" w:rsidP="00921DE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w:t>
      </w:r>
      <w:r w:rsidR="00ED7351">
        <w:rPr>
          <w:rFonts w:ascii="Times New Roman" w:hAnsi="Times New Roman" w:cs="Times New Roman" w:hint="eastAsia"/>
          <w:szCs w:val="21"/>
        </w:rPr>
        <w:t>源</w:t>
      </w:r>
      <w:r>
        <w:rPr>
          <w:rFonts w:ascii="Times New Roman" w:hAnsi="Times New Roman" w:cs="Times New Roman" w:hint="eastAsia"/>
          <w:szCs w:val="21"/>
        </w:rPr>
        <w:t>】</w:t>
      </w:r>
      <w:r w:rsidR="00ED7351">
        <w:rPr>
          <w:rFonts w:ascii="Times New Roman" w:hAnsi="Times New Roman" w:cs="Times New Roman" w:hint="eastAsia"/>
          <w:szCs w:val="21"/>
        </w:rPr>
        <w:t>seem</w:t>
      </w:r>
      <w:r w:rsidR="00ED7351">
        <w:rPr>
          <w:rFonts w:ascii="Times New Roman" w:hAnsi="Times New Roman" w:cs="Times New Roman" w:hint="eastAsia"/>
          <w:szCs w:val="21"/>
        </w:rPr>
        <w:t>和</w:t>
      </w:r>
      <w:r w:rsidR="00ED7351">
        <w:rPr>
          <w:rFonts w:ascii="Times New Roman" w:hAnsi="Times New Roman" w:cs="Times New Roman" w:hint="eastAsia"/>
          <w:szCs w:val="21"/>
        </w:rPr>
        <w:t>see</w:t>
      </w:r>
      <w:r w:rsidR="00ED7351">
        <w:rPr>
          <w:rFonts w:ascii="Times New Roman" w:hAnsi="Times New Roman" w:cs="Times New Roman" w:hint="eastAsia"/>
          <w:szCs w:val="21"/>
        </w:rPr>
        <w:t>不同源，但可以用</w:t>
      </w:r>
      <w:r w:rsidR="00ED7351">
        <w:rPr>
          <w:rFonts w:ascii="Times New Roman" w:hAnsi="Times New Roman" w:cs="Times New Roman" w:hint="eastAsia"/>
          <w:szCs w:val="21"/>
        </w:rPr>
        <w:t>see</w:t>
      </w:r>
      <w:r w:rsidR="00ED7351">
        <w:rPr>
          <w:rFonts w:ascii="Times New Roman" w:hAnsi="Times New Roman" w:cs="Times New Roman" w:hint="eastAsia"/>
          <w:szCs w:val="21"/>
        </w:rPr>
        <w:t>来帮忙助记。</w:t>
      </w:r>
    </w:p>
    <w:p w14:paraId="511A648A" w14:textId="77777777" w:rsidR="002976F4" w:rsidRPr="002A2EC8" w:rsidRDefault="002976F4" w:rsidP="002976F4">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seldom</w:t>
      </w:r>
      <w:r w:rsidRPr="002A2EC8">
        <w:rPr>
          <w:rFonts w:ascii="Times New Roman" w:hAnsi="Times New Roman" w:cs="Times New Roman"/>
          <w:szCs w:val="21"/>
        </w:rPr>
        <w:t>：</w:t>
      </w:r>
      <w:r w:rsidRPr="002A2EC8">
        <w:rPr>
          <w:rFonts w:ascii="Times New Roman" w:hAnsi="Times New Roman" w:cs="Times New Roman"/>
          <w:szCs w:val="21"/>
        </w:rPr>
        <w:t>[ˈseldəm] adv.</w:t>
      </w:r>
      <w:r w:rsidRPr="002A2EC8">
        <w:rPr>
          <w:rFonts w:ascii="Times New Roman" w:hAnsi="Times New Roman" w:cs="Times New Roman"/>
          <w:szCs w:val="21"/>
        </w:rPr>
        <w:t>很少，不</w:t>
      </w:r>
      <w:r w:rsidRPr="002A2EC8">
        <w:rPr>
          <w:rFonts w:ascii="Times New Roman" w:hAnsi="Times New Roman" w:cs="Times New Roman" w:hint="eastAsia"/>
          <w:szCs w:val="21"/>
        </w:rPr>
        <w:t>经常</w:t>
      </w:r>
    </w:p>
    <w:p w14:paraId="7C8FDC45" w14:textId="77777777" w:rsidR="002976F4" w:rsidRPr="002A2EC8" w:rsidRDefault="002976F4" w:rsidP="002976F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seldom goes to the cinema</w:t>
      </w:r>
      <w:r w:rsidRPr="002A2EC8">
        <w:rPr>
          <w:rFonts w:ascii="Times New Roman" w:hAnsi="Times New Roman" w:cs="Times New Roman" w:hint="eastAsia"/>
          <w:szCs w:val="21"/>
        </w:rPr>
        <w:t>.</w:t>
      </w:r>
      <w:r w:rsidRPr="002A2EC8">
        <w:rPr>
          <w:rFonts w:ascii="Times New Roman" w:hAnsi="Times New Roman" w:cs="Times New Roman" w:hint="eastAsia"/>
          <w:szCs w:val="21"/>
        </w:rPr>
        <w:t>他很少去看电影。</w:t>
      </w:r>
    </w:p>
    <w:p w14:paraId="06995C19" w14:textId="77777777" w:rsidR="00332D48" w:rsidRPr="0009237B" w:rsidRDefault="00332D48" w:rsidP="00332D48">
      <w:pPr>
        <w:pStyle w:val="ac"/>
        <w:numPr>
          <w:ilvl w:val="0"/>
          <w:numId w:val="8"/>
        </w:numPr>
        <w:spacing w:line="480" w:lineRule="auto"/>
        <w:ind w:firstLineChars="0"/>
        <w:rPr>
          <w:rFonts w:ascii="Times New Roman" w:hAnsi="Times New Roman" w:cs="Times New Roman"/>
          <w:szCs w:val="21"/>
        </w:rPr>
      </w:pPr>
      <w:r w:rsidRPr="00332D48">
        <w:rPr>
          <w:rFonts w:ascii="Times New Roman" w:hAnsi="Times New Roman" w:cs="Times New Roman"/>
          <w:b/>
          <w:bCs/>
          <w:color w:val="EE0000"/>
          <w:sz w:val="24"/>
          <w:szCs w:val="28"/>
        </w:rPr>
        <w:t>self</w:t>
      </w:r>
      <w:r w:rsidRPr="0009237B">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[self] n.</w:t>
      </w:r>
      <w:r w:rsidRPr="002A2EC8">
        <w:rPr>
          <w:rFonts w:ascii="Times New Roman" w:hAnsi="Times New Roman" w:cs="Times New Roman"/>
          <w:szCs w:val="21"/>
        </w:rPr>
        <w:t>自己，自我</w:t>
      </w:r>
    </w:p>
    <w:p w14:paraId="446EE78D"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myself</w:t>
      </w:r>
      <w:r w:rsidRPr="00640AC1">
        <w:rPr>
          <w:rFonts w:ascii="Times New Roman" w:hAnsi="Times New Roman" w:cs="Times New Roman"/>
          <w:bCs/>
          <w:szCs w:val="21"/>
        </w:rPr>
        <w:t>：</w:t>
      </w:r>
      <w:r w:rsidRPr="00640AC1">
        <w:rPr>
          <w:rFonts w:ascii="Times New Roman" w:hAnsi="Times New Roman" w:cs="Times New Roman"/>
          <w:bCs/>
          <w:szCs w:val="21"/>
        </w:rPr>
        <w:t>[maɪ'self] pron.</w:t>
      </w:r>
      <w:r w:rsidRPr="00640AC1">
        <w:rPr>
          <w:rFonts w:ascii="Times New Roman" w:hAnsi="Times New Roman" w:cs="Times New Roman"/>
          <w:bCs/>
          <w:szCs w:val="21"/>
        </w:rPr>
        <w:t>我自己</w:t>
      </w:r>
    </w:p>
    <w:p w14:paraId="6DB5D619" w14:textId="77777777" w:rsidR="00332D48" w:rsidRPr="002A2EC8" w:rsidRDefault="00332D48" w:rsidP="00332D48">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hAnsi="Times New Roman" w:cs="Times New Roman"/>
          <w:szCs w:val="21"/>
          <w:lang w:val="es-VE"/>
        </w:rPr>
        <w:t>my</w:t>
      </w:r>
      <w:r w:rsidRPr="002A2EC8">
        <w:rPr>
          <w:rFonts w:ascii="Times New Roman" w:cs="Times New Roman"/>
          <w:szCs w:val="21"/>
          <w:lang w:val="es-VE"/>
        </w:rPr>
        <w:t>（</w:t>
      </w:r>
      <w:r w:rsidRPr="002A2EC8">
        <w:rPr>
          <w:rFonts w:ascii="Times New Roman" w:cs="Times New Roman"/>
          <w:szCs w:val="21"/>
        </w:rPr>
        <w:t>我的</w:t>
      </w:r>
      <w:r w:rsidRPr="002A2EC8">
        <w:rPr>
          <w:rFonts w:ascii="Times New Roman" w:cs="Times New Roman"/>
          <w:szCs w:val="21"/>
          <w:lang w:val="es-VE"/>
        </w:rPr>
        <w:t>）</w:t>
      </w:r>
      <w:r w:rsidRPr="002A2EC8">
        <w:rPr>
          <w:rFonts w:ascii="Times New Roman" w:hAnsi="Times New Roman" w:cs="Times New Roman"/>
          <w:szCs w:val="21"/>
          <w:lang w:val="es-VE"/>
        </w:rPr>
        <w:t>+self</w:t>
      </w:r>
      <w:r w:rsidRPr="002A2EC8">
        <w:rPr>
          <w:rFonts w:ascii="Times New Roman" w:cs="Times New Roman"/>
          <w:szCs w:val="21"/>
          <w:lang w:val="es-VE"/>
        </w:rPr>
        <w:t>（</w:t>
      </w:r>
      <w:r w:rsidRPr="002A2EC8">
        <w:rPr>
          <w:rFonts w:ascii="Times New Roman" w:cs="Times New Roman"/>
          <w:szCs w:val="21"/>
        </w:rPr>
        <w:t>自己</w:t>
      </w:r>
      <w:r w:rsidRPr="002A2EC8">
        <w:rPr>
          <w:rFonts w:ascii="Times New Roman" w:cs="Times New Roman"/>
          <w:szCs w:val="21"/>
          <w:lang w:val="es-VE"/>
        </w:rPr>
        <w:t>）</w:t>
      </w:r>
      <w:r w:rsidRPr="002A2EC8">
        <w:rPr>
          <w:rFonts w:ascii="Times New Roman" w:hAnsi="Times New Roman" w:cs="Times New Roman"/>
          <w:szCs w:val="21"/>
          <w:lang w:val="es-VE"/>
        </w:rPr>
        <w:t>→</w:t>
      </w:r>
      <w:r w:rsidRPr="002A2EC8">
        <w:rPr>
          <w:rFonts w:ascii="Times New Roman" w:cs="Times New Roman"/>
          <w:szCs w:val="21"/>
        </w:rPr>
        <w:t>我自己</w:t>
      </w:r>
    </w:p>
    <w:p w14:paraId="73E38107" w14:textId="77777777" w:rsidR="00332D48" w:rsidRPr="002A2EC8" w:rsidRDefault="00332D48" w:rsidP="00332D48">
      <w:pPr>
        <w:spacing w:line="360" w:lineRule="auto"/>
        <w:ind w:firstLineChars="202" w:firstLine="424"/>
        <w:rPr>
          <w:rFonts w:ascii="Times New Roman" w:hAnsi="Times New Roman" w:cs="Times New Roman"/>
          <w:szCs w:val="21"/>
          <w:lang w:val="es-VE"/>
        </w:rPr>
      </w:pPr>
      <w:r w:rsidRPr="002A2EC8">
        <w:rPr>
          <w:rFonts w:ascii="Times New Roman" w:cs="Times New Roman" w:hint="eastAsia"/>
          <w:szCs w:val="21"/>
        </w:rPr>
        <w:t>【例】</w:t>
      </w:r>
      <w:r w:rsidRPr="002A2EC8">
        <w:rPr>
          <w:rFonts w:ascii="Times New Roman" w:cs="Times New Roman" w:hint="eastAsia"/>
          <w:szCs w:val="21"/>
        </w:rPr>
        <w:t>I did it myself.</w:t>
      </w:r>
      <w:r w:rsidRPr="002A2EC8">
        <w:rPr>
          <w:rFonts w:ascii="Times New Roman" w:cs="Times New Roman" w:hint="eastAsia"/>
          <w:szCs w:val="21"/>
        </w:rPr>
        <w:t>我亲自做了这件事。</w:t>
      </w:r>
    </w:p>
    <w:p w14:paraId="79D9E4CC"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ourselves</w:t>
      </w:r>
      <w:r w:rsidRPr="00640AC1">
        <w:rPr>
          <w:rFonts w:ascii="Times New Roman" w:hAnsi="Times New Roman" w:cs="Times New Roman"/>
          <w:bCs/>
          <w:szCs w:val="21"/>
        </w:rPr>
        <w:t>：</w:t>
      </w:r>
      <w:r w:rsidRPr="00640AC1">
        <w:rPr>
          <w:rFonts w:ascii="Times New Roman" w:hAnsi="Times New Roman" w:cs="Times New Roman"/>
          <w:bCs/>
          <w:szCs w:val="21"/>
        </w:rPr>
        <w:t>[</w:t>
      </w:r>
      <w:r w:rsidRPr="00640AC1">
        <w:rPr>
          <w:rFonts w:ascii="Times New Roman" w:hAnsi="Times New Roman" w:cs="Times New Roman" w:hint="eastAsia"/>
          <w:bCs/>
          <w:szCs w:val="21"/>
        </w:rPr>
        <w:t>ɑ</w:t>
      </w:r>
      <w:r w:rsidRPr="00640AC1">
        <w:rPr>
          <w:rFonts w:ascii="Times New Roman" w:hAnsi="Times New Roman" w:cs="Times New Roman"/>
          <w:bCs/>
          <w:szCs w:val="21"/>
        </w:rPr>
        <w:t>ːˈselvz; ˌaʊəˈselvz] pron.</w:t>
      </w:r>
      <w:r w:rsidRPr="00640AC1">
        <w:rPr>
          <w:rFonts w:ascii="Times New Roman" w:hAnsi="Times New Roman" w:cs="Times New Roman"/>
          <w:bCs/>
          <w:szCs w:val="21"/>
        </w:rPr>
        <w:t>我们自己</w:t>
      </w:r>
    </w:p>
    <w:p w14:paraId="372B5EAB" w14:textId="77777777" w:rsidR="00332D48" w:rsidRPr="002A2EC8" w:rsidRDefault="00332D48" w:rsidP="00332D48">
      <w:pPr>
        <w:spacing w:line="360" w:lineRule="auto"/>
        <w:ind w:firstLineChars="202" w:firstLine="424"/>
        <w:rPr>
          <w:rFonts w:ascii="Times New Roman" w:hAnsi="Times New Roman" w:cs="Times New Roman"/>
          <w:szCs w:val="21"/>
        </w:rPr>
      </w:pPr>
      <w:r w:rsidRPr="002A2EC8">
        <w:rPr>
          <w:rFonts w:ascii="Times New Roman" w:cs="Times New Roman"/>
          <w:szCs w:val="21"/>
        </w:rPr>
        <w:t>【拆】</w:t>
      </w:r>
      <w:r w:rsidRPr="002A2EC8">
        <w:rPr>
          <w:rFonts w:ascii="Times New Roman" w:hAnsi="Times New Roman" w:cs="Times New Roman"/>
          <w:szCs w:val="21"/>
        </w:rPr>
        <w:t>our</w:t>
      </w:r>
      <w:r w:rsidRPr="002A2EC8">
        <w:rPr>
          <w:rFonts w:ascii="Times New Roman" w:cs="Times New Roman"/>
          <w:szCs w:val="21"/>
        </w:rPr>
        <w:t>（我们）</w:t>
      </w:r>
      <w:bookmarkStart w:id="176" w:name="OLE_LINK14"/>
      <w:r w:rsidRPr="002A2EC8">
        <w:rPr>
          <w:rFonts w:ascii="Times New Roman" w:hAnsi="Times New Roman" w:cs="Times New Roman"/>
          <w:szCs w:val="21"/>
        </w:rPr>
        <w:t>+selve</w:t>
      </w:r>
      <w:r w:rsidRPr="002A2EC8">
        <w:rPr>
          <w:rFonts w:ascii="Times New Roman" w:cs="Times New Roman"/>
          <w:szCs w:val="21"/>
        </w:rPr>
        <w:t>（自己</w:t>
      </w:r>
      <w:r>
        <w:rPr>
          <w:rFonts w:ascii="Times New Roman" w:cs="Times New Roman" w:hint="eastAsia"/>
          <w:szCs w:val="21"/>
        </w:rPr>
        <w:t>，</w:t>
      </w:r>
      <w:r>
        <w:rPr>
          <w:rFonts w:ascii="Times New Roman" w:cs="Times New Roman" w:hint="eastAsia"/>
          <w:szCs w:val="21"/>
        </w:rPr>
        <w:t>=self</w:t>
      </w:r>
      <w:r w:rsidRPr="002A2EC8">
        <w:rPr>
          <w:rFonts w:ascii="Times New Roman" w:cs="Times New Roman"/>
          <w:szCs w:val="21"/>
        </w:rPr>
        <w:t>）</w:t>
      </w:r>
      <w:r>
        <w:rPr>
          <w:rFonts w:ascii="Times New Roman" w:cs="Times New Roman" w:hint="eastAsia"/>
          <w:szCs w:val="21"/>
        </w:rPr>
        <w:t>+s</w:t>
      </w:r>
      <w:r>
        <w:rPr>
          <w:rFonts w:ascii="Times New Roman" w:cs="Times New Roman" w:hint="eastAsia"/>
          <w:szCs w:val="21"/>
        </w:rPr>
        <w:t>（名词复数后缀）</w:t>
      </w:r>
      <w:bookmarkEnd w:id="176"/>
      <w:r w:rsidRPr="002A2EC8">
        <w:rPr>
          <w:rFonts w:ascii="Times New Roman" w:hAnsi="Times New Roman" w:cs="Times New Roman"/>
          <w:szCs w:val="21"/>
        </w:rPr>
        <w:t>→</w:t>
      </w:r>
      <w:r w:rsidRPr="002A2EC8">
        <w:rPr>
          <w:rFonts w:ascii="Times New Roman" w:cs="Times New Roman"/>
          <w:szCs w:val="21"/>
        </w:rPr>
        <w:t>我们自己</w:t>
      </w:r>
    </w:p>
    <w:p w14:paraId="15DBAA01"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yourself</w:t>
      </w:r>
      <w:r w:rsidRPr="00640AC1">
        <w:rPr>
          <w:rFonts w:ascii="Times New Roman" w:hAnsi="Times New Roman" w:cs="Times New Roman"/>
          <w:bCs/>
          <w:szCs w:val="21"/>
        </w:rPr>
        <w:t>：</w:t>
      </w:r>
      <w:r w:rsidRPr="00640AC1">
        <w:rPr>
          <w:rFonts w:ascii="Times New Roman" w:hAnsi="Times New Roman" w:cs="Times New Roman"/>
          <w:bCs/>
          <w:szCs w:val="21"/>
        </w:rPr>
        <w:t>[jɔːˈself; jəˈself] pron.</w:t>
      </w:r>
      <w:r w:rsidRPr="00640AC1">
        <w:rPr>
          <w:rFonts w:ascii="Times New Roman" w:hAnsi="Times New Roman" w:cs="Times New Roman"/>
          <w:bCs/>
          <w:szCs w:val="21"/>
        </w:rPr>
        <w:t>你自己</w:t>
      </w:r>
    </w:p>
    <w:p w14:paraId="2715A0B6" w14:textId="77777777" w:rsidR="00332D48" w:rsidRPr="002A2EC8" w:rsidRDefault="00332D48" w:rsidP="00332D48">
      <w:pPr>
        <w:spacing w:line="360" w:lineRule="auto"/>
        <w:ind w:firstLineChars="202" w:firstLine="424"/>
        <w:rPr>
          <w:rFonts w:ascii="Times New Roman" w:hAnsi="Times New Roman" w:cs="Times New Roman"/>
          <w:szCs w:val="21"/>
        </w:rPr>
      </w:pPr>
      <w:r w:rsidRPr="002A2EC8">
        <w:rPr>
          <w:rFonts w:ascii="Times New Roman" w:cs="Times New Roman"/>
          <w:szCs w:val="21"/>
        </w:rPr>
        <w:t>【拆】</w:t>
      </w:r>
      <w:r w:rsidRPr="002A2EC8">
        <w:rPr>
          <w:rFonts w:ascii="Times New Roman" w:hAnsi="Times New Roman" w:cs="Times New Roman"/>
          <w:szCs w:val="21"/>
        </w:rPr>
        <w:t>your</w:t>
      </w:r>
      <w:r w:rsidRPr="002A2EC8">
        <w:rPr>
          <w:rFonts w:ascii="Times New Roman" w:cs="Times New Roman"/>
          <w:szCs w:val="21"/>
        </w:rPr>
        <w:t>（你的）</w:t>
      </w:r>
      <w:r w:rsidRPr="002A2EC8">
        <w:rPr>
          <w:rFonts w:ascii="Times New Roman" w:hAnsi="Times New Roman" w:cs="Times New Roman"/>
          <w:szCs w:val="21"/>
        </w:rPr>
        <w:t>+self</w:t>
      </w:r>
      <w:r w:rsidRPr="002A2EC8">
        <w:rPr>
          <w:rFonts w:ascii="Times New Roman" w:cs="Times New Roman"/>
          <w:szCs w:val="21"/>
        </w:rPr>
        <w:t>（自己）</w:t>
      </w:r>
      <w:r w:rsidRPr="002A2EC8">
        <w:rPr>
          <w:rFonts w:ascii="Times New Roman" w:hAnsi="Times New Roman" w:cs="Times New Roman"/>
          <w:szCs w:val="21"/>
        </w:rPr>
        <w:t>→</w:t>
      </w:r>
      <w:r w:rsidRPr="002A2EC8">
        <w:rPr>
          <w:rFonts w:ascii="Times New Roman" w:cs="Times New Roman"/>
          <w:szCs w:val="21"/>
        </w:rPr>
        <w:t>你自己</w:t>
      </w:r>
    </w:p>
    <w:p w14:paraId="03C33060"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himself</w:t>
      </w:r>
      <w:r w:rsidRPr="00640AC1">
        <w:rPr>
          <w:rFonts w:ascii="Times New Roman" w:hAnsi="Times New Roman" w:cs="Times New Roman"/>
          <w:bCs/>
          <w:szCs w:val="21"/>
        </w:rPr>
        <w:t>：</w:t>
      </w:r>
      <w:r w:rsidRPr="00640AC1">
        <w:rPr>
          <w:rFonts w:ascii="Times New Roman" w:hAnsi="Times New Roman" w:cs="Times New Roman"/>
          <w:bCs/>
          <w:szCs w:val="21"/>
        </w:rPr>
        <w:t>[hɪm'self] pron.</w:t>
      </w:r>
      <w:r w:rsidRPr="00640AC1">
        <w:rPr>
          <w:rFonts w:ascii="Times New Roman" w:hAnsi="Times New Roman" w:cs="Times New Roman"/>
          <w:bCs/>
          <w:szCs w:val="21"/>
        </w:rPr>
        <w:t>他自己</w:t>
      </w:r>
    </w:p>
    <w:p w14:paraId="72238693" w14:textId="77777777" w:rsidR="00332D48" w:rsidRPr="002A2EC8" w:rsidRDefault="00332D48" w:rsidP="00332D48">
      <w:pPr>
        <w:spacing w:line="360" w:lineRule="auto"/>
        <w:ind w:firstLineChars="202" w:firstLine="424"/>
        <w:rPr>
          <w:rFonts w:ascii="Times New Roman" w:hAnsi="Times New Roman" w:cs="Times New Roman"/>
          <w:szCs w:val="21"/>
        </w:rPr>
      </w:pPr>
      <w:r w:rsidRPr="002A2EC8">
        <w:rPr>
          <w:rFonts w:ascii="Times New Roman" w:cs="Times New Roman"/>
          <w:szCs w:val="21"/>
        </w:rPr>
        <w:t>【拆】</w:t>
      </w:r>
      <w:r w:rsidRPr="002A2EC8">
        <w:rPr>
          <w:rFonts w:ascii="Times New Roman" w:hAnsi="Times New Roman" w:cs="Times New Roman"/>
          <w:szCs w:val="21"/>
        </w:rPr>
        <w:t>him</w:t>
      </w:r>
      <w:r w:rsidRPr="002A2EC8">
        <w:rPr>
          <w:rFonts w:ascii="Times New Roman" w:cs="Times New Roman"/>
          <w:szCs w:val="21"/>
        </w:rPr>
        <w:t>（他）</w:t>
      </w:r>
      <w:r w:rsidRPr="002A2EC8">
        <w:rPr>
          <w:rFonts w:ascii="Times New Roman" w:hAnsi="Times New Roman" w:cs="Times New Roman"/>
          <w:szCs w:val="21"/>
        </w:rPr>
        <w:t>+self</w:t>
      </w:r>
      <w:r w:rsidRPr="002A2EC8">
        <w:rPr>
          <w:rFonts w:ascii="Times New Roman" w:cs="Times New Roman"/>
          <w:szCs w:val="21"/>
        </w:rPr>
        <w:t>（自己）</w:t>
      </w:r>
      <w:r w:rsidRPr="002A2EC8">
        <w:rPr>
          <w:rFonts w:ascii="Times New Roman" w:hAnsi="Times New Roman" w:cs="Times New Roman"/>
          <w:szCs w:val="21"/>
        </w:rPr>
        <w:t>→</w:t>
      </w:r>
      <w:r w:rsidRPr="002A2EC8">
        <w:rPr>
          <w:rFonts w:ascii="Times New Roman" w:cs="Times New Roman"/>
          <w:szCs w:val="21"/>
        </w:rPr>
        <w:t>他自己</w:t>
      </w:r>
    </w:p>
    <w:p w14:paraId="57EE9BFA"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lastRenderedPageBreak/>
        <w:t>herself</w:t>
      </w:r>
      <w:r w:rsidRPr="00640AC1">
        <w:rPr>
          <w:rFonts w:ascii="Times New Roman" w:hAnsi="Times New Roman" w:cs="Times New Roman"/>
          <w:bCs/>
          <w:szCs w:val="21"/>
        </w:rPr>
        <w:t>：</w:t>
      </w:r>
      <w:r w:rsidRPr="00640AC1">
        <w:rPr>
          <w:rFonts w:ascii="Times New Roman" w:hAnsi="Times New Roman" w:cs="Times New Roman"/>
          <w:bCs/>
          <w:szCs w:val="21"/>
        </w:rPr>
        <w:t>[həˈself] pron.</w:t>
      </w:r>
      <w:r w:rsidRPr="00640AC1">
        <w:rPr>
          <w:rFonts w:ascii="Times New Roman" w:hAnsi="Times New Roman" w:cs="Times New Roman"/>
          <w:bCs/>
          <w:szCs w:val="21"/>
        </w:rPr>
        <w:t>她自己</w:t>
      </w:r>
    </w:p>
    <w:p w14:paraId="77E2B948" w14:textId="77777777" w:rsidR="00332D48" w:rsidRPr="002A2EC8" w:rsidRDefault="00332D48" w:rsidP="00332D48">
      <w:pPr>
        <w:spacing w:line="360" w:lineRule="auto"/>
        <w:ind w:firstLineChars="202" w:firstLine="424"/>
        <w:rPr>
          <w:rFonts w:ascii="Times New Roman" w:hAnsi="Times New Roman" w:cs="Times New Roman"/>
          <w:szCs w:val="21"/>
        </w:rPr>
      </w:pPr>
      <w:r w:rsidRPr="002A2EC8">
        <w:rPr>
          <w:rFonts w:ascii="Times New Roman" w:cs="Times New Roman"/>
          <w:szCs w:val="21"/>
        </w:rPr>
        <w:t>【拆】</w:t>
      </w:r>
      <w:r w:rsidRPr="002A2EC8">
        <w:rPr>
          <w:rFonts w:ascii="Times New Roman" w:hAnsi="Times New Roman" w:cs="Times New Roman"/>
          <w:szCs w:val="21"/>
        </w:rPr>
        <w:t>her</w:t>
      </w:r>
      <w:r w:rsidRPr="002A2EC8">
        <w:rPr>
          <w:rFonts w:ascii="Times New Roman" w:cs="Times New Roman"/>
          <w:szCs w:val="21"/>
        </w:rPr>
        <w:t>（她）</w:t>
      </w:r>
      <w:r w:rsidRPr="002A2EC8">
        <w:rPr>
          <w:rFonts w:ascii="Times New Roman" w:hAnsi="Times New Roman" w:cs="Times New Roman"/>
          <w:szCs w:val="21"/>
        </w:rPr>
        <w:t>+self</w:t>
      </w:r>
      <w:r w:rsidRPr="002A2EC8">
        <w:rPr>
          <w:rFonts w:ascii="Times New Roman" w:cs="Times New Roman"/>
          <w:szCs w:val="21"/>
        </w:rPr>
        <w:t>（自己）</w:t>
      </w:r>
      <w:r w:rsidRPr="002A2EC8">
        <w:rPr>
          <w:rFonts w:ascii="Times New Roman" w:hAnsi="Times New Roman" w:cs="Times New Roman"/>
          <w:szCs w:val="21"/>
        </w:rPr>
        <w:t>→</w:t>
      </w:r>
      <w:r w:rsidRPr="002A2EC8">
        <w:rPr>
          <w:rFonts w:ascii="Times New Roman" w:cs="Times New Roman"/>
          <w:szCs w:val="21"/>
        </w:rPr>
        <w:t>她自己</w:t>
      </w:r>
    </w:p>
    <w:p w14:paraId="4FEAFBD6"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itself</w:t>
      </w:r>
      <w:r w:rsidRPr="00640AC1">
        <w:rPr>
          <w:rFonts w:ascii="Times New Roman" w:hAnsi="Times New Roman" w:cs="Times New Roman"/>
          <w:bCs/>
          <w:szCs w:val="21"/>
        </w:rPr>
        <w:t>：</w:t>
      </w:r>
      <w:r w:rsidRPr="00640AC1">
        <w:rPr>
          <w:rFonts w:ascii="Times New Roman" w:hAnsi="Times New Roman" w:cs="Times New Roman"/>
          <w:bCs/>
          <w:szCs w:val="21"/>
        </w:rPr>
        <w:t>[ɪt'self] pron.</w:t>
      </w:r>
      <w:r w:rsidRPr="00640AC1">
        <w:rPr>
          <w:rFonts w:ascii="Times New Roman" w:hAnsi="Times New Roman" w:cs="Times New Roman"/>
          <w:bCs/>
          <w:szCs w:val="21"/>
        </w:rPr>
        <w:t>它自己</w:t>
      </w:r>
    </w:p>
    <w:p w14:paraId="04CC242D" w14:textId="77777777" w:rsidR="00332D48" w:rsidRPr="002A2EC8" w:rsidRDefault="00332D48" w:rsidP="00332D48">
      <w:pPr>
        <w:spacing w:line="360" w:lineRule="auto"/>
        <w:ind w:firstLineChars="202" w:firstLine="424"/>
        <w:rPr>
          <w:rFonts w:ascii="Times New Roman" w:hAnsi="Times New Roman" w:cs="Times New Roman"/>
          <w:szCs w:val="21"/>
          <w:lang w:val="es-VE"/>
        </w:rPr>
      </w:pPr>
      <w:r w:rsidRPr="002A2EC8">
        <w:rPr>
          <w:rFonts w:ascii="Times New Roman" w:cs="Times New Roman"/>
          <w:szCs w:val="21"/>
        </w:rPr>
        <w:t>【拆】</w:t>
      </w:r>
      <w:r w:rsidRPr="002A2EC8">
        <w:rPr>
          <w:rFonts w:ascii="Times New Roman" w:hAnsi="Times New Roman" w:cs="Times New Roman"/>
          <w:szCs w:val="21"/>
          <w:lang w:val="es-VE"/>
        </w:rPr>
        <w:t>it</w:t>
      </w:r>
      <w:r w:rsidRPr="002A2EC8">
        <w:rPr>
          <w:rFonts w:ascii="Times New Roman" w:cs="Times New Roman"/>
          <w:szCs w:val="21"/>
          <w:lang w:val="es-VE"/>
        </w:rPr>
        <w:t>（</w:t>
      </w:r>
      <w:r w:rsidRPr="002A2EC8">
        <w:rPr>
          <w:rFonts w:ascii="Times New Roman" w:cs="Times New Roman"/>
          <w:szCs w:val="21"/>
        </w:rPr>
        <w:t>它</w:t>
      </w:r>
      <w:r w:rsidRPr="002A2EC8">
        <w:rPr>
          <w:rFonts w:ascii="Times New Roman" w:cs="Times New Roman"/>
          <w:szCs w:val="21"/>
          <w:lang w:val="es-VE"/>
        </w:rPr>
        <w:t>）</w:t>
      </w:r>
      <w:r w:rsidRPr="002A2EC8">
        <w:rPr>
          <w:rFonts w:ascii="Times New Roman" w:hAnsi="Times New Roman" w:cs="Times New Roman"/>
          <w:szCs w:val="21"/>
          <w:lang w:val="es-VE"/>
        </w:rPr>
        <w:t>+self</w:t>
      </w:r>
      <w:r w:rsidRPr="002A2EC8">
        <w:rPr>
          <w:rFonts w:ascii="Times New Roman" w:cs="Times New Roman"/>
          <w:szCs w:val="21"/>
          <w:lang w:val="es-VE"/>
        </w:rPr>
        <w:t>（</w:t>
      </w:r>
      <w:r w:rsidRPr="002A2EC8">
        <w:rPr>
          <w:rFonts w:ascii="Times New Roman" w:cs="Times New Roman"/>
          <w:szCs w:val="21"/>
        </w:rPr>
        <w:t>自己</w:t>
      </w:r>
      <w:r w:rsidRPr="002A2EC8">
        <w:rPr>
          <w:rFonts w:ascii="Times New Roman" w:cs="Times New Roman"/>
          <w:szCs w:val="21"/>
          <w:lang w:val="es-VE"/>
        </w:rPr>
        <w:t>）</w:t>
      </w:r>
      <w:r w:rsidRPr="002A2EC8">
        <w:rPr>
          <w:rFonts w:ascii="Times New Roman" w:hAnsi="Times New Roman" w:cs="Times New Roman"/>
          <w:szCs w:val="21"/>
          <w:lang w:val="es-VE"/>
        </w:rPr>
        <w:t>→</w:t>
      </w:r>
      <w:r w:rsidRPr="002A2EC8">
        <w:rPr>
          <w:rFonts w:ascii="Times New Roman" w:cs="Times New Roman"/>
          <w:szCs w:val="21"/>
        </w:rPr>
        <w:t>它自己</w:t>
      </w:r>
    </w:p>
    <w:p w14:paraId="26948740" w14:textId="77777777" w:rsidR="00332D48" w:rsidRPr="00640AC1" w:rsidRDefault="00332D48" w:rsidP="00332D48">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themselves</w:t>
      </w:r>
      <w:r w:rsidRPr="00640AC1">
        <w:rPr>
          <w:rFonts w:ascii="Times New Roman" w:hAnsi="Times New Roman" w:cs="Times New Roman"/>
          <w:bCs/>
          <w:szCs w:val="21"/>
        </w:rPr>
        <w:t>：</w:t>
      </w:r>
      <w:r w:rsidRPr="00640AC1">
        <w:rPr>
          <w:rFonts w:ascii="Times New Roman" w:hAnsi="Times New Roman" w:cs="Times New Roman"/>
          <w:bCs/>
          <w:szCs w:val="21"/>
        </w:rPr>
        <w:t>[</w:t>
      </w:r>
      <w:r w:rsidRPr="00640AC1">
        <w:rPr>
          <w:rFonts w:ascii="Times New Roman" w:hAnsi="Times New Roman" w:cs="Times New Roman" w:hint="eastAsia"/>
          <w:bCs/>
          <w:szCs w:val="21"/>
        </w:rPr>
        <w:t>ð</w:t>
      </w:r>
      <w:r w:rsidRPr="00640AC1">
        <w:rPr>
          <w:rFonts w:ascii="Times New Roman" w:hAnsi="Times New Roman" w:cs="Times New Roman"/>
          <w:bCs/>
          <w:szCs w:val="21"/>
        </w:rPr>
        <w:t>əmˈselvz] pron.</w:t>
      </w:r>
      <w:r w:rsidRPr="00640AC1">
        <w:rPr>
          <w:rFonts w:ascii="Times New Roman" w:hAnsi="Times New Roman" w:cs="Times New Roman"/>
          <w:bCs/>
          <w:szCs w:val="21"/>
        </w:rPr>
        <w:t>他们自己</w:t>
      </w:r>
    </w:p>
    <w:p w14:paraId="2B155EDE" w14:textId="77777777" w:rsidR="00332D48" w:rsidRDefault="00332D48" w:rsidP="00332D48">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hAnsi="Times New Roman" w:cs="Times New Roman"/>
          <w:szCs w:val="21"/>
        </w:rPr>
        <w:t>them</w:t>
      </w:r>
      <w:r w:rsidRPr="002A2EC8">
        <w:rPr>
          <w:rFonts w:ascii="Times New Roman" w:cs="Times New Roman"/>
          <w:szCs w:val="21"/>
        </w:rPr>
        <w:t>（他们）</w:t>
      </w:r>
      <w:r w:rsidRPr="002A2EC8">
        <w:rPr>
          <w:rFonts w:ascii="Times New Roman" w:hAnsi="Times New Roman" w:cs="Times New Roman"/>
          <w:szCs w:val="21"/>
        </w:rPr>
        <w:t>+selve</w:t>
      </w:r>
      <w:r w:rsidRPr="002A2EC8">
        <w:rPr>
          <w:rFonts w:ascii="Times New Roman" w:cs="Times New Roman"/>
          <w:szCs w:val="21"/>
        </w:rPr>
        <w:t>（自己</w:t>
      </w:r>
      <w:r>
        <w:rPr>
          <w:rFonts w:ascii="Times New Roman" w:cs="Times New Roman" w:hint="eastAsia"/>
          <w:szCs w:val="21"/>
        </w:rPr>
        <w:t>，</w:t>
      </w:r>
      <w:r>
        <w:rPr>
          <w:rFonts w:ascii="Times New Roman" w:cs="Times New Roman" w:hint="eastAsia"/>
          <w:szCs w:val="21"/>
        </w:rPr>
        <w:t>=self</w:t>
      </w:r>
      <w:r w:rsidRPr="002A2EC8">
        <w:rPr>
          <w:rFonts w:ascii="Times New Roman" w:cs="Times New Roman"/>
          <w:szCs w:val="21"/>
        </w:rPr>
        <w:t>）</w:t>
      </w:r>
      <w:r>
        <w:rPr>
          <w:rFonts w:ascii="Times New Roman" w:cs="Times New Roman" w:hint="eastAsia"/>
          <w:szCs w:val="21"/>
        </w:rPr>
        <w:t>+s</w:t>
      </w:r>
      <w:r>
        <w:rPr>
          <w:rFonts w:ascii="Times New Roman" w:cs="Times New Roman" w:hint="eastAsia"/>
          <w:szCs w:val="21"/>
        </w:rPr>
        <w:t>（名词复数后缀）</w:t>
      </w:r>
      <w:r w:rsidRPr="002A2EC8">
        <w:rPr>
          <w:rFonts w:ascii="Times New Roman" w:hAnsi="Times New Roman" w:cs="Times New Roman"/>
          <w:szCs w:val="21"/>
        </w:rPr>
        <w:t>→</w:t>
      </w:r>
      <w:r w:rsidRPr="002A2EC8">
        <w:rPr>
          <w:rFonts w:ascii="Times New Roman" w:cs="Times New Roman"/>
          <w:szCs w:val="21"/>
        </w:rPr>
        <w:t>他们自己</w:t>
      </w:r>
    </w:p>
    <w:p w14:paraId="3590CDEB"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bookmarkStart w:id="177" w:name="_Toc504321879"/>
      <w:r w:rsidRPr="008F767E">
        <w:rPr>
          <w:rFonts w:ascii="Times New Roman" w:hAnsi="Times New Roman" w:cs="Times New Roman"/>
          <w:b/>
          <w:bCs/>
          <w:color w:val="EE0000"/>
          <w:sz w:val="24"/>
          <w:szCs w:val="24"/>
        </w:rPr>
        <w:t>sell</w:t>
      </w:r>
      <w:r w:rsidRPr="002A2EC8">
        <w:rPr>
          <w:rFonts w:ascii="Times New Roman" w:hAnsi="Times New Roman" w:cs="Times New Roman"/>
        </w:rPr>
        <w:t>：</w:t>
      </w:r>
      <w:r w:rsidRPr="002A2EC8">
        <w:rPr>
          <w:rFonts w:ascii="Times New Roman" w:hAnsi="Times New Roman" w:cs="Times New Roman"/>
          <w:szCs w:val="21"/>
        </w:rPr>
        <w:t>[sel]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rPr>
        <w:t>销售</w:t>
      </w:r>
      <w:r w:rsidRPr="002A2EC8">
        <w:rPr>
          <w:rFonts w:ascii="Times New Roman" w:hAnsi="Times New Roman" w:cs="Times New Roman" w:hint="eastAsia"/>
        </w:rPr>
        <w:t>，卖</w:t>
      </w:r>
      <w:r w:rsidRPr="002A2EC8">
        <w:rPr>
          <w:rFonts w:ascii="Times New Roman" w:hAnsi="Times New Roman" w:cs="Times New Roman" w:hint="eastAsia"/>
        </w:rPr>
        <w:t>vi.</w:t>
      </w:r>
      <w:r w:rsidRPr="002A2EC8">
        <w:rPr>
          <w:rFonts w:ascii="Times New Roman" w:hAnsi="Times New Roman" w:cs="Times New Roman" w:hint="eastAsia"/>
        </w:rPr>
        <w:t>被卖出</w:t>
      </w:r>
    </w:p>
    <w:p w14:paraId="0F386F2A" w14:textId="77777777"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sold</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sold</w:t>
      </w:r>
    </w:p>
    <w:p w14:paraId="030D59FB" w14:textId="77777777"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 book sells well.</w:t>
      </w:r>
      <w:r w:rsidRPr="002A2EC8">
        <w:rPr>
          <w:rFonts w:ascii="Times New Roman" w:hAnsi="Times New Roman" w:cs="Times New Roman" w:hint="eastAsia"/>
          <w:szCs w:val="21"/>
        </w:rPr>
        <w:t>这本书卖得好。</w:t>
      </w:r>
    </w:p>
    <w:p w14:paraId="32419CBE"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r w:rsidRPr="00174231">
        <w:rPr>
          <w:rFonts w:ascii="Times New Roman" w:hAnsi="Times New Roman" w:cs="Times New Roman"/>
        </w:rPr>
        <w:t>sale</w:t>
      </w:r>
      <w:r w:rsidRPr="002A2EC8">
        <w:rPr>
          <w:rFonts w:ascii="Times New Roman" w:hAnsi="Times New Roman" w:cs="Times New Roman"/>
        </w:rPr>
        <w:t>：</w:t>
      </w:r>
      <w:r w:rsidRPr="002A2EC8">
        <w:rPr>
          <w:rFonts w:ascii="Times New Roman" w:hAnsi="Times New Roman" w:cs="Times New Roman"/>
        </w:rPr>
        <w:t>[seɪl] n.</w:t>
      </w:r>
      <w:r w:rsidRPr="002A2EC8">
        <w:rPr>
          <w:rFonts w:ascii="Times New Roman" w:hAnsi="Times New Roman" w:cs="Times New Roman"/>
        </w:rPr>
        <w:t>销售</w:t>
      </w:r>
    </w:p>
    <w:p w14:paraId="1A270576" w14:textId="77777777" w:rsidR="00174231" w:rsidRPr="002A2EC8" w:rsidRDefault="00174231" w:rsidP="0017423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【源】动词</w:t>
      </w:r>
      <w:r w:rsidRPr="002A2EC8">
        <w:rPr>
          <w:rFonts w:ascii="Times New Roman" w:hAnsi="Times New Roman" w:cs="Times New Roman" w:hint="eastAsia"/>
          <w:szCs w:val="21"/>
        </w:rPr>
        <w:t>sell</w:t>
      </w:r>
      <w:r w:rsidRPr="002A2EC8">
        <w:rPr>
          <w:rFonts w:ascii="Times New Roman" w:hAnsi="Times New Roman" w:cs="Times New Roman" w:hint="eastAsia"/>
          <w:szCs w:val="21"/>
        </w:rPr>
        <w:t>（卖）派生出的名词形式</w:t>
      </w:r>
    </w:p>
    <w:p w14:paraId="66094194"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bookmarkStart w:id="178" w:name="_Toc504321792"/>
      <w:r w:rsidRPr="002A2EC8">
        <w:rPr>
          <w:rFonts w:ascii="Times New Roman" w:hAnsi="Times New Roman" w:cs="Times New Roman"/>
        </w:rPr>
        <w:t>salesman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lang w:val="de-DE"/>
        </w:rPr>
        <w:t>[ˈseɪlzmən] n.</w:t>
      </w:r>
      <w:r w:rsidRPr="002A2EC8">
        <w:rPr>
          <w:rFonts w:ascii="Times New Roman" w:hAnsi="Times New Roman" w:cs="Times New Roman"/>
          <w:szCs w:val="21"/>
          <w:lang w:val="de-DE"/>
        </w:rPr>
        <w:t>推销员；售货员</w:t>
      </w:r>
    </w:p>
    <w:p w14:paraId="0C25B012" w14:textId="77777777" w:rsidR="00174231" w:rsidRPr="002A2EC8" w:rsidRDefault="00174231" w:rsidP="00174231">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sale</w:t>
      </w:r>
      <w:r w:rsidRPr="002A2EC8">
        <w:rPr>
          <w:rFonts w:ascii="Times New Roman" w:hAnsi="Times New Roman" w:cs="Times New Roman" w:hint="eastAsia"/>
          <w:szCs w:val="21"/>
          <w:lang w:val="de-DE"/>
        </w:rPr>
        <w:t>（销售）</w:t>
      </w:r>
      <w:r w:rsidRPr="002A2EC8">
        <w:rPr>
          <w:rFonts w:ascii="Times New Roman" w:hAnsi="Times New Roman" w:cs="Times New Roman" w:hint="eastAsia"/>
          <w:szCs w:val="21"/>
          <w:lang w:val="de-DE"/>
        </w:rPr>
        <w:t>+s</w:t>
      </w:r>
      <w:r w:rsidRPr="002A2EC8">
        <w:rPr>
          <w:rFonts w:ascii="Times New Roman" w:hAnsi="Times New Roman" w:cs="Times New Roman" w:hint="eastAsia"/>
          <w:szCs w:val="21"/>
          <w:lang w:val="de-DE"/>
        </w:rPr>
        <w:t>（属格形式后缀）</w:t>
      </w:r>
      <w:r w:rsidRPr="002A2EC8">
        <w:rPr>
          <w:rFonts w:ascii="Times New Roman" w:hAnsi="Times New Roman" w:cs="Times New Roman" w:hint="eastAsia"/>
          <w:szCs w:val="21"/>
          <w:lang w:val="de-DE"/>
        </w:rPr>
        <w:t>+man</w:t>
      </w:r>
      <w:r w:rsidRPr="002A2EC8">
        <w:rPr>
          <w:rFonts w:ascii="Times New Roman" w:hAnsi="Times New Roman" w:cs="Times New Roman" w:hint="eastAsia"/>
          <w:szCs w:val="21"/>
          <w:lang w:val="de-DE"/>
        </w:rPr>
        <w:t>（人）→推销员</w:t>
      </w:r>
    </w:p>
    <w:p w14:paraId="1CE06C32"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saleswoman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lang w:val="de-DE"/>
        </w:rPr>
        <w:t>[ˈseɪlzwʊmən] n.</w:t>
      </w:r>
      <w:r w:rsidRPr="002A2EC8">
        <w:rPr>
          <w:rFonts w:ascii="Times New Roman" w:hAnsi="Times New Roman" w:cs="Times New Roman"/>
          <w:szCs w:val="21"/>
          <w:lang w:val="de-DE"/>
        </w:rPr>
        <w:t>女售货员；女店员</w:t>
      </w:r>
    </w:p>
    <w:p w14:paraId="68A382D8" w14:textId="77777777" w:rsidR="00174231" w:rsidRPr="002A2EC8" w:rsidRDefault="00174231" w:rsidP="00174231">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sale</w:t>
      </w:r>
      <w:r w:rsidRPr="002A2EC8">
        <w:rPr>
          <w:rFonts w:ascii="Times New Roman" w:hAnsi="Times New Roman" w:cs="Times New Roman" w:hint="eastAsia"/>
          <w:szCs w:val="21"/>
          <w:lang w:val="de-DE"/>
        </w:rPr>
        <w:t>（销售）</w:t>
      </w:r>
      <w:r w:rsidRPr="002A2EC8">
        <w:rPr>
          <w:rFonts w:ascii="Times New Roman" w:hAnsi="Times New Roman" w:cs="Times New Roman" w:hint="eastAsia"/>
          <w:szCs w:val="21"/>
          <w:lang w:val="de-DE"/>
        </w:rPr>
        <w:t>+s</w:t>
      </w:r>
      <w:r w:rsidRPr="002A2EC8">
        <w:rPr>
          <w:rFonts w:ascii="Times New Roman" w:hAnsi="Times New Roman" w:cs="Times New Roman" w:hint="eastAsia"/>
          <w:szCs w:val="21"/>
          <w:lang w:val="de-DE"/>
        </w:rPr>
        <w:t>（属格形式后缀）</w:t>
      </w:r>
      <w:r w:rsidRPr="002A2EC8">
        <w:rPr>
          <w:rFonts w:ascii="Times New Roman" w:hAnsi="Times New Roman" w:cs="Times New Roman" w:hint="eastAsia"/>
          <w:szCs w:val="21"/>
          <w:lang w:val="de-DE"/>
        </w:rPr>
        <w:t>+woman</w:t>
      </w:r>
      <w:r w:rsidRPr="002A2EC8">
        <w:rPr>
          <w:rFonts w:ascii="Times New Roman" w:hAnsi="Times New Roman" w:cs="Times New Roman" w:hint="eastAsia"/>
          <w:szCs w:val="21"/>
          <w:lang w:val="de-DE"/>
        </w:rPr>
        <w:t>（女人）→女售货员</w:t>
      </w:r>
    </w:p>
    <w:bookmarkEnd w:id="178"/>
    <w:p w14:paraId="7C86852F" w14:textId="77777777" w:rsidR="009D1748" w:rsidRPr="002A2EC8" w:rsidRDefault="009D1748" w:rsidP="009D1748">
      <w:pPr>
        <w:pStyle w:val="ac"/>
        <w:numPr>
          <w:ilvl w:val="0"/>
          <w:numId w:val="8"/>
        </w:numPr>
        <w:spacing w:line="480" w:lineRule="auto"/>
        <w:ind w:firstLineChars="0"/>
        <w:rPr>
          <w:rFonts w:ascii="Times New Roman" w:hAnsi="Times New Roman" w:cs="Times New Roman"/>
          <w:szCs w:val="21"/>
        </w:rPr>
      </w:pPr>
      <w:r w:rsidRPr="008F767E">
        <w:rPr>
          <w:rFonts w:ascii="Times New Roman" w:hAnsi="Times New Roman" w:cs="Times New Roman"/>
          <w:b/>
          <w:bCs/>
          <w:color w:val="EE0000"/>
          <w:sz w:val="24"/>
          <w:szCs w:val="28"/>
        </w:rPr>
        <w:t>send</w:t>
      </w:r>
      <w:r w:rsidRPr="002A2EC8">
        <w:rPr>
          <w:rFonts w:ascii="Times New Roman" w:hAnsi="Times New Roman" w:cs="Times New Roman"/>
          <w:szCs w:val="21"/>
        </w:rPr>
        <w:t>：</w:t>
      </w:r>
      <w:r w:rsidRPr="002A2EC8">
        <w:rPr>
          <w:rFonts w:ascii="Times New Roman" w:hAnsi="Times New Roman" w:cs="Times New Roman"/>
          <w:szCs w:val="21"/>
        </w:rPr>
        <w:t>[send] v.</w:t>
      </w:r>
      <w:r w:rsidRPr="002A2EC8">
        <w:rPr>
          <w:rFonts w:ascii="Times New Roman" w:hAnsi="Times New Roman" w:cs="Times New Roman"/>
          <w:szCs w:val="21"/>
        </w:rPr>
        <w:t>发送，寄；派遣</w:t>
      </w:r>
    </w:p>
    <w:p w14:paraId="4FB0687D" w14:textId="77777777" w:rsidR="009D1748" w:rsidRPr="002A2EC8" w:rsidRDefault="009D1748" w:rsidP="009D1748">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sent</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sent</w:t>
      </w:r>
    </w:p>
    <w:p w14:paraId="3DA56C89" w14:textId="77777777" w:rsidR="009D1748" w:rsidRPr="002A2EC8" w:rsidRDefault="009D1748" w:rsidP="009D1748">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lang w:val="es-VE"/>
        </w:rPr>
        <w:t>send</w:t>
      </w:r>
      <w:r w:rsidRPr="002A2EC8">
        <w:rPr>
          <w:rFonts w:ascii="Times New Roman" w:eastAsia="宋体" w:hAnsi="Times New Roman" w:cs="Times New Roman"/>
          <w:szCs w:val="21"/>
          <w:lang w:val="es-VE"/>
        </w:rPr>
        <w:t xml:space="preserve"> a message</w:t>
      </w:r>
      <w:r w:rsidRPr="002A2EC8">
        <w:rPr>
          <w:rFonts w:ascii="Times New Roman" w:eastAsia="宋体" w:hAnsi="Times New Roman" w:cs="Times New Roman" w:hint="eastAsia"/>
          <w:szCs w:val="21"/>
          <w:lang w:val="es-VE"/>
        </w:rPr>
        <w:t>（发一个消息），</w:t>
      </w:r>
      <w:r w:rsidRPr="002A2EC8">
        <w:rPr>
          <w:rFonts w:ascii="Times New Roman" w:eastAsia="宋体" w:hAnsi="Times New Roman" w:cs="Times New Roman" w:hint="eastAsia"/>
          <w:szCs w:val="21"/>
          <w:lang w:val="es-VE"/>
        </w:rPr>
        <w:t>send</w:t>
      </w:r>
      <w:r w:rsidRPr="002A2EC8">
        <w:rPr>
          <w:rFonts w:ascii="Times New Roman" w:eastAsia="宋体" w:hAnsi="Times New Roman" w:cs="Times New Roman"/>
          <w:szCs w:val="21"/>
          <w:lang w:val="es-VE"/>
        </w:rPr>
        <w:t xml:space="preserve"> sth to sb</w:t>
      </w:r>
      <w:r w:rsidRPr="002A2EC8">
        <w:rPr>
          <w:rFonts w:ascii="Times New Roman" w:eastAsia="宋体" w:hAnsi="Times New Roman" w:cs="Times New Roman" w:hint="eastAsia"/>
          <w:szCs w:val="21"/>
        </w:rPr>
        <w:t>或</w:t>
      </w:r>
      <w:r w:rsidRPr="002A2EC8">
        <w:rPr>
          <w:rFonts w:ascii="Times New Roman" w:eastAsia="宋体" w:hAnsi="Times New Roman" w:cs="Times New Roman" w:hint="eastAsia"/>
          <w:szCs w:val="21"/>
          <w:lang w:val="es-VE"/>
        </w:rPr>
        <w:t>send</w:t>
      </w:r>
      <w:r w:rsidRPr="002A2EC8">
        <w:rPr>
          <w:rFonts w:ascii="Times New Roman" w:eastAsia="宋体" w:hAnsi="Times New Roman" w:cs="Times New Roman"/>
          <w:szCs w:val="21"/>
          <w:lang w:val="es-VE"/>
        </w:rPr>
        <w:t xml:space="preserve"> sb sth</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rPr>
        <w:t>给某人发送某东西</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lang w:val="es-VE"/>
        </w:rPr>
        <w:t>send</w:t>
      </w:r>
      <w:r w:rsidRPr="002A2EC8">
        <w:rPr>
          <w:rFonts w:ascii="Times New Roman" w:eastAsia="宋体" w:hAnsi="Times New Roman" w:cs="Times New Roman"/>
          <w:szCs w:val="21"/>
          <w:lang w:val="es-VE"/>
        </w:rPr>
        <w:t xml:space="preserve"> sb </w:t>
      </w:r>
      <w:r w:rsidRPr="002A2EC8">
        <w:rPr>
          <w:rFonts w:ascii="Times New Roman" w:eastAsia="宋体" w:hAnsi="Times New Roman" w:cs="Times New Roman" w:hint="eastAsia"/>
          <w:szCs w:val="21"/>
          <w:lang w:val="es-VE"/>
        </w:rPr>
        <w:t>to</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rPr>
        <w:t>送某人去</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rPr>
        <w:t>派遣某人去</w:t>
      </w:r>
      <w:r w:rsidRPr="002A2EC8">
        <w:rPr>
          <w:rFonts w:ascii="Times New Roman" w:eastAsia="宋体" w:hAnsi="Times New Roman" w:cs="Times New Roman" w:hint="eastAsia"/>
          <w:szCs w:val="21"/>
          <w:lang w:val="es-VE"/>
        </w:rPr>
        <w:t>）</w:t>
      </w:r>
    </w:p>
    <w:p w14:paraId="2D76D1FB" w14:textId="77777777" w:rsidR="00B367EB" w:rsidRPr="002A2EC8" w:rsidRDefault="00B367EB" w:rsidP="00B367EB">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sent-</w:t>
      </w:r>
      <w:r w:rsidRPr="002A2EC8">
        <w:rPr>
          <w:rFonts w:hint="eastAsia"/>
          <w:sz w:val="21"/>
          <w:szCs w:val="21"/>
        </w:rPr>
        <w:t>（感觉，感知）</w:t>
      </w:r>
      <w:bookmarkEnd w:id="177"/>
    </w:p>
    <w:p w14:paraId="4262581C" w14:textId="77777777" w:rsidR="00B367EB" w:rsidRPr="002A2EC8" w:rsidRDefault="00B367EB" w:rsidP="00B367E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【源】拉丁语，和本族语单词</w:t>
      </w:r>
      <w:r w:rsidRPr="002A2EC8">
        <w:rPr>
          <w:rFonts w:ascii="Times New Roman" w:eastAsia="宋体" w:hAnsi="Times New Roman" w:cs="Times New Roman" w:hint="eastAsia"/>
          <w:szCs w:val="21"/>
        </w:rPr>
        <w:t>send</w:t>
      </w:r>
      <w:r w:rsidRPr="002A2EC8">
        <w:rPr>
          <w:rFonts w:ascii="Times New Roman" w:eastAsia="宋体" w:hAnsi="Times New Roman" w:cs="Times New Roman" w:hint="eastAsia"/>
          <w:szCs w:val="21"/>
        </w:rPr>
        <w:t>（发送）来自同一个老祖宗，本意就是“把外部刺激发送至人体大脑”。</w:t>
      </w:r>
    </w:p>
    <w:p w14:paraId="51DB0E0D" w14:textId="77777777" w:rsidR="00B367EB" w:rsidRPr="002A2EC8" w:rsidRDefault="00B367EB" w:rsidP="00B367EB">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sens-</w:t>
      </w:r>
      <w:r w:rsidRPr="002A2EC8">
        <w:rPr>
          <w:rFonts w:ascii="Times New Roman" w:eastAsia="宋体" w:hAnsi="Times New Roman" w:cs="Times New Roman" w:hint="eastAsia"/>
          <w:szCs w:val="21"/>
        </w:rPr>
        <w:t>（过去分词形式）。</w:t>
      </w:r>
    </w:p>
    <w:p w14:paraId="5BB6E76E" w14:textId="77777777" w:rsidR="00B367EB" w:rsidRPr="00B367EB" w:rsidRDefault="00B367EB" w:rsidP="00B367EB">
      <w:pPr>
        <w:pStyle w:val="ac"/>
        <w:numPr>
          <w:ilvl w:val="0"/>
          <w:numId w:val="8"/>
        </w:numPr>
        <w:spacing w:line="480" w:lineRule="auto"/>
        <w:ind w:firstLineChars="0"/>
        <w:rPr>
          <w:rFonts w:ascii="Times New Roman" w:hAnsi="Times New Roman" w:cs="Times New Roman"/>
          <w:bCs/>
          <w:szCs w:val="21"/>
        </w:rPr>
      </w:pPr>
      <w:r w:rsidRPr="00B367EB">
        <w:rPr>
          <w:rFonts w:ascii="Times New Roman" w:hAnsi="Times New Roman" w:cs="Times New Roman"/>
          <w:bCs/>
          <w:szCs w:val="21"/>
        </w:rPr>
        <w:lastRenderedPageBreak/>
        <w:t>sentence</w:t>
      </w:r>
      <w:r w:rsidRPr="00B367EB">
        <w:rPr>
          <w:rFonts w:ascii="Times New Roman" w:hAnsi="Times New Roman" w:cs="Times New Roman"/>
          <w:bCs/>
          <w:szCs w:val="21"/>
        </w:rPr>
        <w:t>：</w:t>
      </w:r>
      <w:r w:rsidRPr="00B367EB">
        <w:rPr>
          <w:rFonts w:ascii="Times New Roman" w:hAnsi="Times New Roman" w:cs="Times New Roman"/>
          <w:bCs/>
          <w:szCs w:val="21"/>
        </w:rPr>
        <w:t>[ˈsentəns] n.</w:t>
      </w:r>
      <w:r w:rsidRPr="00B367EB">
        <w:rPr>
          <w:rFonts w:ascii="Times New Roman" w:hAnsi="Times New Roman" w:cs="Times New Roman"/>
          <w:bCs/>
          <w:szCs w:val="21"/>
        </w:rPr>
        <w:t>句子</w:t>
      </w:r>
      <w:r w:rsidRPr="00B367EB">
        <w:rPr>
          <w:rFonts w:ascii="Times New Roman" w:hAnsi="Times New Roman" w:cs="Times New Roman" w:hint="eastAsia"/>
          <w:bCs/>
          <w:szCs w:val="21"/>
        </w:rPr>
        <w:t>；</w:t>
      </w:r>
      <w:r w:rsidRPr="00B367EB">
        <w:rPr>
          <w:rFonts w:ascii="Times New Roman" w:hAnsi="Times New Roman" w:cs="Times New Roman"/>
          <w:bCs/>
          <w:szCs w:val="21"/>
        </w:rPr>
        <w:t>命题；判决</w:t>
      </w:r>
      <w:r w:rsidRPr="00B367EB">
        <w:rPr>
          <w:rFonts w:ascii="Times New Roman" w:hAnsi="Times New Roman" w:cs="Times New Roman"/>
          <w:bCs/>
          <w:szCs w:val="21"/>
        </w:rPr>
        <w:t>vt.</w:t>
      </w:r>
      <w:r w:rsidRPr="00B367EB">
        <w:rPr>
          <w:rFonts w:ascii="Times New Roman" w:hAnsi="Times New Roman" w:cs="Times New Roman"/>
          <w:bCs/>
          <w:szCs w:val="21"/>
        </w:rPr>
        <w:t>判决，宣判</w:t>
      </w:r>
    </w:p>
    <w:p w14:paraId="12D95795" w14:textId="77777777" w:rsidR="00B367EB" w:rsidRPr="002A2EC8" w:rsidRDefault="00B367EB" w:rsidP="00B367E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sent</w:t>
      </w:r>
      <w:r w:rsidRPr="002A2EC8">
        <w:rPr>
          <w:rFonts w:ascii="Times New Roman" w:hAnsi="Times New Roman" w:cs="Times New Roman" w:hint="eastAsia"/>
          <w:szCs w:val="21"/>
        </w:rPr>
        <w:t>（感觉，感知）</w:t>
      </w:r>
      <w:r w:rsidRPr="002A2EC8">
        <w:rPr>
          <w:rFonts w:ascii="Times New Roman" w:hAnsi="Times New Roman" w:cs="Times New Roman" w:hint="eastAsia"/>
          <w:szCs w:val="21"/>
        </w:rPr>
        <w:t>+ence</w:t>
      </w:r>
      <w:r w:rsidRPr="002A2EC8">
        <w:rPr>
          <w:rFonts w:ascii="Times New Roman" w:hAnsi="Times New Roman" w:cs="Times New Roman" w:hint="eastAsia"/>
          <w:szCs w:val="21"/>
        </w:rPr>
        <w:t>（名词后缀，来自拉丁语动词的现在分词后缀，等于</w:t>
      </w:r>
      <w:r w:rsidRPr="002A2EC8">
        <w:rPr>
          <w:rFonts w:ascii="Times New Roman" w:hAnsi="Times New Roman" w:cs="Times New Roman" w:hint="eastAsia"/>
          <w:szCs w:val="21"/>
        </w:rPr>
        <w:t>ing</w:t>
      </w:r>
      <w:r w:rsidRPr="002A2EC8">
        <w:rPr>
          <w:rFonts w:ascii="Times New Roman" w:hAnsi="Times New Roman" w:cs="Times New Roman" w:hint="eastAsia"/>
          <w:szCs w:val="21"/>
        </w:rPr>
        <w:t>）→对某件事的感知→看法，意见→（法律）判决，（逻辑学）命题，（语言学）句子</w:t>
      </w:r>
    </w:p>
    <w:p w14:paraId="3701A2D5" w14:textId="77777777" w:rsidR="00B367EB" w:rsidRPr="002A2EC8" w:rsidRDefault="00B367EB" w:rsidP="00B367E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sentence</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death</w:t>
      </w:r>
      <w:r w:rsidRPr="002A2EC8">
        <w:rPr>
          <w:rFonts w:ascii="Times New Roman" w:hAnsi="Times New Roman" w:cs="Times New Roman" w:hint="eastAsia"/>
          <w:szCs w:val="21"/>
        </w:rPr>
        <w:t>（死刑判决）；</w:t>
      </w:r>
      <w:r w:rsidRPr="002A2EC8">
        <w:rPr>
          <w:rFonts w:ascii="Times New Roman" w:hAnsi="Times New Roman" w:cs="Times New Roman" w:hint="eastAsia"/>
          <w:szCs w:val="21"/>
        </w:rPr>
        <w:t>sentence</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szCs w:val="21"/>
        </w:rPr>
        <w:t xml:space="preserve"> to death</w:t>
      </w:r>
      <w:r w:rsidRPr="002A2EC8">
        <w:rPr>
          <w:rFonts w:ascii="Times New Roman" w:hAnsi="Times New Roman" w:cs="Times New Roman" w:hint="eastAsia"/>
          <w:szCs w:val="21"/>
        </w:rPr>
        <w:t>（判决某人死刑）</w:t>
      </w:r>
    </w:p>
    <w:p w14:paraId="54D08597" w14:textId="77777777" w:rsidR="00B367EB" w:rsidRPr="00B367EB" w:rsidRDefault="00B367EB" w:rsidP="00B367EB">
      <w:pPr>
        <w:pStyle w:val="ac"/>
        <w:numPr>
          <w:ilvl w:val="0"/>
          <w:numId w:val="8"/>
        </w:numPr>
        <w:spacing w:line="480" w:lineRule="auto"/>
        <w:ind w:firstLineChars="0"/>
        <w:rPr>
          <w:rFonts w:ascii="Times New Roman" w:hAnsi="Times New Roman" w:cs="Times New Roman"/>
          <w:bCs/>
          <w:szCs w:val="21"/>
        </w:rPr>
      </w:pPr>
      <w:r w:rsidRPr="00B367EB">
        <w:rPr>
          <w:rFonts w:ascii="Times New Roman" w:hAnsi="Times New Roman" w:cs="Times New Roman"/>
          <w:bCs/>
          <w:szCs w:val="21"/>
        </w:rPr>
        <w:t>sense</w:t>
      </w:r>
      <w:r w:rsidRPr="00B367EB">
        <w:rPr>
          <w:rFonts w:ascii="Times New Roman" w:hAnsi="Times New Roman" w:cs="Times New Roman"/>
          <w:bCs/>
          <w:szCs w:val="21"/>
        </w:rPr>
        <w:t>：</w:t>
      </w:r>
      <w:r w:rsidRPr="00B367EB">
        <w:rPr>
          <w:rFonts w:ascii="Times New Roman" w:hAnsi="Times New Roman" w:cs="Times New Roman"/>
          <w:bCs/>
          <w:szCs w:val="21"/>
        </w:rPr>
        <w:t>[sens] n.</w:t>
      </w:r>
      <w:r w:rsidRPr="00B367EB">
        <w:rPr>
          <w:rFonts w:ascii="Times New Roman" w:hAnsi="Times New Roman" w:cs="Times New Roman"/>
          <w:bCs/>
          <w:szCs w:val="21"/>
        </w:rPr>
        <w:t>感觉</w:t>
      </w:r>
      <w:r w:rsidRPr="00B367EB">
        <w:rPr>
          <w:rFonts w:ascii="Times New Roman" w:hAnsi="Times New Roman" w:cs="Times New Roman" w:hint="eastAsia"/>
          <w:bCs/>
          <w:szCs w:val="21"/>
        </w:rPr>
        <w:t>功能；感觉，感知；意识，认识，理智，</w:t>
      </w:r>
      <w:r w:rsidRPr="00B367EB">
        <w:rPr>
          <w:rFonts w:ascii="Times New Roman" w:hAnsi="Times New Roman" w:cs="Times New Roman"/>
          <w:bCs/>
          <w:szCs w:val="21"/>
        </w:rPr>
        <w:t>道理</w:t>
      </w:r>
      <w:r w:rsidRPr="00B367EB">
        <w:rPr>
          <w:rFonts w:ascii="Times New Roman" w:hAnsi="Times New Roman" w:cs="Times New Roman" w:hint="eastAsia"/>
          <w:bCs/>
          <w:szCs w:val="21"/>
        </w:rPr>
        <w:t>，意义</w:t>
      </w:r>
      <w:r w:rsidRPr="00B367EB">
        <w:rPr>
          <w:rFonts w:ascii="Times New Roman" w:hAnsi="Times New Roman" w:cs="Times New Roman" w:hint="eastAsia"/>
          <w:bCs/>
          <w:szCs w:val="21"/>
        </w:rPr>
        <w:t>vt.</w:t>
      </w:r>
      <w:r w:rsidRPr="00B367EB">
        <w:rPr>
          <w:rFonts w:ascii="Times New Roman" w:hAnsi="Times New Roman" w:cs="Times New Roman" w:hint="eastAsia"/>
          <w:bCs/>
          <w:szCs w:val="21"/>
        </w:rPr>
        <w:t>感觉到</w:t>
      </w:r>
    </w:p>
    <w:p w14:paraId="5EA1E53E" w14:textId="77777777" w:rsidR="00B367EB" w:rsidRPr="002A2EC8" w:rsidRDefault="00B367EB" w:rsidP="00B367E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sens</w:t>
      </w:r>
      <w:r w:rsidRPr="002A2EC8">
        <w:rPr>
          <w:rFonts w:ascii="Times New Roman" w:hAnsi="Times New Roman" w:cs="Times New Roman" w:hint="eastAsia"/>
          <w:szCs w:val="21"/>
        </w:rPr>
        <w:t>（感觉，过去分词形式）</w:t>
      </w:r>
      <w:r w:rsidRPr="002A2EC8">
        <w:rPr>
          <w:rFonts w:ascii="Times New Roman" w:hAnsi="Times New Roman" w:cs="Times New Roman" w:hint="eastAsia"/>
          <w:szCs w:val="21"/>
        </w:rPr>
        <w:t>+e</w:t>
      </w:r>
      <w:r w:rsidRPr="002A2EC8">
        <w:rPr>
          <w:rFonts w:ascii="Times New Roman" w:hAnsi="Times New Roman" w:cs="Times New Roman" w:hint="eastAsia"/>
          <w:szCs w:val="21"/>
        </w:rPr>
        <w:t>（词尾）→感觉，感知→（向前引申）感觉功能，（向后引申）感觉感知的结果（意识，认识，理智，道理，意义）→（转作动词）感觉到</w:t>
      </w:r>
    </w:p>
    <w:p w14:paraId="03E4713D" w14:textId="77777777" w:rsidR="00B367EB" w:rsidRPr="002A2EC8" w:rsidRDefault="00B367EB" w:rsidP="00B367E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sense</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smell</w:t>
      </w:r>
      <w:r w:rsidRPr="002A2EC8">
        <w:rPr>
          <w:rFonts w:ascii="Times New Roman" w:hAnsi="Times New Roman" w:cs="Times New Roman" w:hint="eastAsia"/>
          <w:szCs w:val="21"/>
        </w:rPr>
        <w:t>（嗅觉），</w:t>
      </w:r>
      <w:r w:rsidRPr="002A2EC8">
        <w:rPr>
          <w:rFonts w:ascii="Times New Roman" w:hAnsi="Times New Roman" w:cs="Times New Roman" w:hint="eastAsia"/>
          <w:szCs w:val="21"/>
        </w:rPr>
        <w:t>sense</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humor</w:t>
      </w:r>
      <w:r w:rsidRPr="002A2EC8">
        <w:rPr>
          <w:rFonts w:ascii="Times New Roman" w:hAnsi="Times New Roman" w:cs="Times New Roman" w:hint="eastAsia"/>
          <w:szCs w:val="21"/>
        </w:rPr>
        <w:t>（幽默感），</w:t>
      </w:r>
      <w:r w:rsidRPr="002A2EC8">
        <w:rPr>
          <w:rFonts w:ascii="Times New Roman" w:hAnsi="Times New Roman" w:cs="Times New Roman" w:hint="eastAsia"/>
          <w:szCs w:val="21"/>
        </w:rPr>
        <w:t>sense</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w:t>
      </w:r>
      <w:r w:rsidRPr="002A2EC8">
        <w:rPr>
          <w:rFonts w:ascii="Times New Roman" w:hAnsi="Times New Roman" w:cs="Times New Roman" w:hint="eastAsia"/>
          <w:szCs w:val="21"/>
        </w:rPr>
        <w:t>direction</w:t>
      </w:r>
      <w:r w:rsidRPr="002A2EC8">
        <w:rPr>
          <w:rFonts w:ascii="Times New Roman" w:hAnsi="Times New Roman" w:cs="Times New Roman" w:hint="eastAsia"/>
          <w:szCs w:val="21"/>
        </w:rPr>
        <w:t>（方向感），</w:t>
      </w:r>
      <w:r w:rsidRPr="002A2EC8">
        <w:rPr>
          <w:rFonts w:ascii="Times New Roman" w:hAnsi="Times New Roman" w:cs="Times New Roman" w:hint="eastAsia"/>
          <w:szCs w:val="21"/>
        </w:rPr>
        <w:t>common</w:t>
      </w:r>
      <w:r w:rsidRPr="002A2EC8">
        <w:rPr>
          <w:rFonts w:ascii="Times New Roman" w:hAnsi="Times New Roman" w:cs="Times New Roman"/>
          <w:szCs w:val="21"/>
        </w:rPr>
        <w:t xml:space="preserve"> </w:t>
      </w:r>
      <w:r w:rsidRPr="002A2EC8">
        <w:rPr>
          <w:rFonts w:ascii="Times New Roman" w:hAnsi="Times New Roman" w:cs="Times New Roman" w:hint="eastAsia"/>
          <w:szCs w:val="21"/>
        </w:rPr>
        <w:t>sense</w:t>
      </w:r>
      <w:r w:rsidRPr="002A2EC8">
        <w:rPr>
          <w:rFonts w:ascii="Times New Roman" w:hAnsi="Times New Roman" w:cs="Times New Roman" w:hint="eastAsia"/>
          <w:szCs w:val="21"/>
        </w:rPr>
        <w:t>（常识），</w:t>
      </w:r>
      <w:r w:rsidRPr="002A2EC8">
        <w:rPr>
          <w:rFonts w:ascii="Times New Roman" w:hAnsi="Times New Roman" w:cs="Times New Roman" w:hint="eastAsia"/>
          <w:szCs w:val="21"/>
        </w:rPr>
        <w:t>make</w:t>
      </w:r>
      <w:r w:rsidRPr="002A2EC8">
        <w:rPr>
          <w:rFonts w:ascii="Times New Roman" w:hAnsi="Times New Roman" w:cs="Times New Roman"/>
          <w:szCs w:val="21"/>
        </w:rPr>
        <w:t xml:space="preserve"> </w:t>
      </w:r>
      <w:r w:rsidRPr="002A2EC8">
        <w:rPr>
          <w:rFonts w:ascii="Times New Roman" w:hAnsi="Times New Roman" w:cs="Times New Roman" w:hint="eastAsia"/>
          <w:szCs w:val="21"/>
        </w:rPr>
        <w:t>sense</w:t>
      </w:r>
      <w:r w:rsidRPr="002A2EC8">
        <w:rPr>
          <w:rFonts w:ascii="Times New Roman" w:hAnsi="Times New Roman" w:cs="Times New Roman" w:hint="eastAsia"/>
          <w:szCs w:val="21"/>
        </w:rPr>
        <w:t>（有道理，讲得通）</w:t>
      </w:r>
    </w:p>
    <w:p w14:paraId="6DD8F258" w14:textId="77777777" w:rsidR="00B367EB" w:rsidRPr="003D5025" w:rsidRDefault="00B367EB" w:rsidP="00B367EB">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sensor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[ˈsensə(r)] n.</w:t>
      </w:r>
      <w:r w:rsidRPr="003D5025">
        <w:rPr>
          <w:rFonts w:ascii="Times New Roman" w:hAnsi="Times New Roman" w:cs="Times New Roman" w:hint="eastAsia"/>
          <w:bCs/>
        </w:rPr>
        <w:t>传感器，探测设备</w:t>
      </w:r>
    </w:p>
    <w:p w14:paraId="36D61B39" w14:textId="77777777" w:rsidR="00B367EB" w:rsidRDefault="00B367EB" w:rsidP="00B367EB">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sens</w:t>
      </w:r>
      <w:r w:rsidRPr="003D5025">
        <w:rPr>
          <w:rFonts w:ascii="Times New Roman" w:hAnsi="Times New Roman" w:cs="Times New Roman" w:hint="eastAsia"/>
          <w:bCs/>
          <w:szCs w:val="21"/>
        </w:rPr>
        <w:t>（感知）</w:t>
      </w:r>
      <w:r w:rsidRPr="003D5025">
        <w:rPr>
          <w:rFonts w:ascii="Times New Roman" w:hAnsi="Times New Roman" w:cs="Times New Roman" w:hint="eastAsia"/>
          <w:bCs/>
          <w:szCs w:val="21"/>
        </w:rPr>
        <w:t>+or</w:t>
      </w:r>
      <w:r w:rsidRPr="003D5025">
        <w:rPr>
          <w:rFonts w:ascii="Times New Roman" w:hAnsi="Times New Roman" w:cs="Times New Roman" w:hint="eastAsia"/>
          <w:bCs/>
          <w:szCs w:val="21"/>
        </w:rPr>
        <w:t>（者）→用来感知的设备→传感器，探测设备</w:t>
      </w:r>
    </w:p>
    <w:p w14:paraId="436A6AAA" w14:textId="77777777" w:rsidR="00511C63" w:rsidRPr="002A2EC8" w:rsidRDefault="00511C63" w:rsidP="00511C63">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September</w:t>
      </w:r>
      <w:r w:rsidRPr="002A2EC8">
        <w:rPr>
          <w:rFonts w:ascii="Times New Roman" w:hAnsi="Times New Roman" w:cs="Times New Roman"/>
        </w:rPr>
        <w:t>：</w:t>
      </w:r>
      <w:r w:rsidRPr="002A2EC8">
        <w:rPr>
          <w:rFonts w:ascii="Times New Roman" w:hAnsi="Times New Roman" w:cs="Times New Roman"/>
        </w:rPr>
        <w:t>[sepˈtembə(r)] n.</w:t>
      </w:r>
      <w:r w:rsidRPr="002A2EC8">
        <w:rPr>
          <w:rFonts w:ascii="Times New Roman" w:hAnsi="Times New Roman" w:cs="Times New Roman"/>
        </w:rPr>
        <w:t>九月</w:t>
      </w:r>
    </w:p>
    <w:p w14:paraId="648ACC9B" w14:textId="7DAB4539"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septem</w:t>
      </w:r>
      <w:r w:rsidRPr="002A2EC8">
        <w:rPr>
          <w:rFonts w:ascii="Times New Roman" w:hAnsi="Times New Roman" w:cs="Times New Roman" w:hint="eastAsia"/>
          <w:szCs w:val="21"/>
        </w:rPr>
        <w:t>（七</w:t>
      </w:r>
      <w:r>
        <w:rPr>
          <w:rFonts w:ascii="Times New Roman" w:hAnsi="Times New Roman" w:cs="Times New Roman" w:hint="eastAsia"/>
          <w:szCs w:val="21"/>
        </w:rPr>
        <w:t>，和</w:t>
      </w:r>
      <w:r>
        <w:rPr>
          <w:rFonts w:ascii="Times New Roman" w:hAnsi="Times New Roman" w:cs="Times New Roman" w:hint="eastAsia"/>
          <w:szCs w:val="21"/>
        </w:rPr>
        <w:t>seven</w:t>
      </w:r>
      <w:r>
        <w:rPr>
          <w:rFonts w:ascii="Times New Roman" w:hAnsi="Times New Roman" w:cs="Times New Roman" w:hint="eastAsia"/>
          <w:szCs w:val="21"/>
        </w:rPr>
        <w:t>源自同一个老祖宗</w:t>
      </w:r>
      <w:r w:rsidRPr="002A2EC8">
        <w:rPr>
          <w:rFonts w:ascii="Times New Roman" w:hAnsi="Times New Roman" w:cs="Times New Roman" w:hint="eastAsia"/>
          <w:szCs w:val="21"/>
        </w:rPr>
        <w:t>）</w:t>
      </w:r>
      <w:r w:rsidRPr="002A2EC8">
        <w:rPr>
          <w:rFonts w:ascii="Times New Roman" w:hAnsi="Times New Roman" w:cs="Times New Roman" w:hint="eastAsia"/>
          <w:szCs w:val="21"/>
        </w:rPr>
        <w:t>+ber</w:t>
      </w:r>
      <w:r w:rsidRPr="002A2EC8">
        <w:rPr>
          <w:rFonts w:ascii="Times New Roman" w:hAnsi="Times New Roman" w:cs="Times New Roman" w:hint="eastAsia"/>
          <w:szCs w:val="21"/>
        </w:rPr>
        <w:t>（名词后缀）→（古罗马历）七月→九月</w:t>
      </w:r>
    </w:p>
    <w:p w14:paraId="3BD82FC6" w14:textId="77777777" w:rsidR="00511C63" w:rsidRPr="002A2EC8" w:rsidRDefault="00511C63" w:rsidP="00511C6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【源】拉丁语，本意是七月。古罗马历原本只有十个月，</w:t>
      </w:r>
      <w:r w:rsidRPr="002A2EC8">
        <w:rPr>
          <w:rFonts w:ascii="Times New Roman" w:eastAsia="宋体" w:hAnsi="Times New Roman" w:cs="Times New Roman" w:hint="eastAsia"/>
          <w:szCs w:val="21"/>
        </w:rPr>
        <w:t>年末还有大约</w:t>
      </w:r>
      <w:r w:rsidRPr="002A2EC8">
        <w:rPr>
          <w:rFonts w:ascii="Times New Roman" w:eastAsia="宋体" w:hAnsi="Times New Roman" w:cs="Times New Roman" w:hint="eastAsia"/>
          <w:szCs w:val="21"/>
        </w:rPr>
        <w:t>60</w:t>
      </w:r>
      <w:r w:rsidRPr="002A2EC8">
        <w:rPr>
          <w:rFonts w:ascii="Times New Roman" w:eastAsia="宋体" w:hAnsi="Times New Roman" w:cs="Times New Roman" w:hint="eastAsia"/>
          <w:szCs w:val="21"/>
        </w:rPr>
        <w:t>多天没有划分月份，整体视为“冬季期”。</w:t>
      </w:r>
      <w:r w:rsidRPr="002A2EC8">
        <w:rPr>
          <w:rFonts w:ascii="Times New Roman" w:hAnsi="Times New Roman" w:cs="Times New Roman" w:hint="eastAsia"/>
          <w:szCs w:val="21"/>
        </w:rPr>
        <w:t>后来冬季期划分为两个月，安排在一年的最前面。因此，原来的七月</w:t>
      </w:r>
      <w:r w:rsidRPr="002A2EC8">
        <w:rPr>
          <w:rFonts w:ascii="Times New Roman" w:hAnsi="Times New Roman" w:cs="Times New Roman" w:hint="eastAsia"/>
          <w:szCs w:val="21"/>
        </w:rPr>
        <w:t>September</w:t>
      </w:r>
      <w:r w:rsidRPr="002A2EC8">
        <w:rPr>
          <w:rFonts w:ascii="Times New Roman" w:hAnsi="Times New Roman" w:cs="Times New Roman" w:hint="eastAsia"/>
          <w:szCs w:val="21"/>
        </w:rPr>
        <w:t>现在就变成了九月，但名称还是没变。</w:t>
      </w:r>
    </w:p>
    <w:p w14:paraId="3BB92BEE" w14:textId="77777777" w:rsidR="007655DC" w:rsidRPr="002A2EC8" w:rsidRDefault="007655DC" w:rsidP="007655DC">
      <w:pPr>
        <w:pStyle w:val="ac"/>
        <w:numPr>
          <w:ilvl w:val="0"/>
          <w:numId w:val="8"/>
        </w:numPr>
        <w:spacing w:line="480" w:lineRule="auto"/>
        <w:ind w:firstLineChars="0"/>
        <w:rPr>
          <w:rFonts w:ascii="Times New Roman" w:hAnsi="Times New Roman" w:cs="Times New Roman"/>
          <w:szCs w:val="21"/>
        </w:rPr>
      </w:pPr>
      <w:bookmarkStart w:id="179" w:name="_Toc504321883"/>
      <w:r w:rsidRPr="008F767E">
        <w:rPr>
          <w:rFonts w:ascii="Times New Roman" w:hAnsi="Times New Roman" w:cs="Times New Roman"/>
          <w:b/>
          <w:bCs/>
          <w:color w:val="EE0000"/>
          <w:sz w:val="24"/>
          <w:szCs w:val="24"/>
        </w:rPr>
        <w:t>serious</w:t>
      </w:r>
      <w:r w:rsidRPr="002A2EC8">
        <w:rPr>
          <w:rFonts w:ascii="Times New Roman" w:hAnsi="Times New Roman" w:cs="Times New Roman"/>
          <w:szCs w:val="21"/>
        </w:rPr>
        <w:t>：</w:t>
      </w:r>
      <w:r w:rsidRPr="002A2EC8">
        <w:rPr>
          <w:rFonts w:ascii="Times New Roman" w:hAnsi="Times New Roman" w:cs="Times New Roman"/>
          <w:szCs w:val="21"/>
        </w:rPr>
        <w:t>[ˈsɪəriəs] adj.</w:t>
      </w:r>
      <w:r w:rsidRPr="002A2EC8">
        <w:rPr>
          <w:rFonts w:ascii="Times New Roman" w:hAnsi="Times New Roman" w:cs="Times New Roman"/>
          <w:szCs w:val="21"/>
        </w:rPr>
        <w:t>严重的；</w:t>
      </w:r>
      <w:r w:rsidRPr="002A2EC8">
        <w:rPr>
          <w:rFonts w:ascii="Times New Roman" w:hAnsi="Times New Roman" w:cs="Times New Roman" w:hint="eastAsia"/>
          <w:szCs w:val="21"/>
        </w:rPr>
        <w:t>庄重的，</w:t>
      </w:r>
      <w:r w:rsidRPr="002A2EC8">
        <w:rPr>
          <w:rFonts w:ascii="Times New Roman" w:hAnsi="Times New Roman" w:cs="Times New Roman"/>
          <w:szCs w:val="21"/>
        </w:rPr>
        <w:t>严肃的</w:t>
      </w:r>
    </w:p>
    <w:p w14:paraId="49D72878" w14:textId="77777777" w:rsidR="007655DC" w:rsidRPr="002A2EC8" w:rsidRDefault="007655DC" w:rsidP="007655D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seri</w:t>
      </w:r>
      <w:r w:rsidRPr="002A2EC8">
        <w:rPr>
          <w:rFonts w:ascii="Times New Roman" w:hAnsi="Times New Roman" w:cs="Times New Roman" w:hint="eastAsia"/>
          <w:szCs w:val="21"/>
        </w:rPr>
        <w:t>（重量）</w:t>
      </w:r>
      <w:r w:rsidRPr="002A2EC8">
        <w:rPr>
          <w:rFonts w:ascii="Times New Roman" w:hAnsi="Times New Roman" w:cs="Times New Roman" w:hint="eastAsia"/>
          <w:szCs w:val="21"/>
        </w:rPr>
        <w:t>+ous</w:t>
      </w:r>
      <w:r w:rsidRPr="002A2EC8">
        <w:rPr>
          <w:rFonts w:ascii="Times New Roman" w:hAnsi="Times New Roman" w:cs="Times New Roman" w:hint="eastAsia"/>
          <w:szCs w:val="21"/>
        </w:rPr>
        <w:t>（形容词后缀）→沉重的→严重的，庄重的</w:t>
      </w:r>
    </w:p>
    <w:p w14:paraId="5E3869B8" w14:textId="77777777" w:rsidR="007655DC" w:rsidRPr="002A2EC8" w:rsidRDefault="007655DC" w:rsidP="007655D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serious</w:t>
      </w:r>
      <w:r w:rsidRPr="002A2EC8">
        <w:rPr>
          <w:rFonts w:ascii="Times New Roman" w:hAnsi="Times New Roman" w:cs="Times New Roman"/>
          <w:szCs w:val="21"/>
        </w:rPr>
        <w:t xml:space="preserve"> </w:t>
      </w:r>
      <w:r w:rsidRPr="002A2EC8">
        <w:rPr>
          <w:rFonts w:ascii="Times New Roman" w:hAnsi="Times New Roman" w:cs="Times New Roman" w:hint="eastAsia"/>
          <w:szCs w:val="21"/>
        </w:rPr>
        <w:t>problem</w:t>
      </w:r>
      <w:r w:rsidRPr="002A2EC8">
        <w:rPr>
          <w:rFonts w:ascii="Times New Roman" w:hAnsi="Times New Roman" w:cs="Times New Roman" w:hint="eastAsia"/>
          <w:szCs w:val="21"/>
        </w:rPr>
        <w:t>（重大问题），</w:t>
      </w:r>
      <w:r w:rsidRPr="002A2EC8">
        <w:rPr>
          <w:rFonts w:ascii="Times New Roman" w:hAnsi="Times New Roman" w:cs="Times New Roman" w:hint="eastAsia"/>
          <w:szCs w:val="21"/>
        </w:rPr>
        <w:t>serious</w:t>
      </w:r>
      <w:r w:rsidRPr="002A2EC8">
        <w:rPr>
          <w:rFonts w:ascii="Times New Roman" w:hAnsi="Times New Roman" w:cs="Times New Roman"/>
          <w:szCs w:val="21"/>
        </w:rPr>
        <w:t xml:space="preserve"> </w:t>
      </w:r>
      <w:r w:rsidRPr="002A2EC8">
        <w:rPr>
          <w:rFonts w:ascii="Times New Roman" w:hAnsi="Times New Roman" w:cs="Times New Roman" w:hint="eastAsia"/>
          <w:szCs w:val="21"/>
        </w:rPr>
        <w:t>damage</w:t>
      </w:r>
      <w:r w:rsidRPr="002A2EC8">
        <w:rPr>
          <w:rFonts w:ascii="Times New Roman" w:hAnsi="Times New Roman" w:cs="Times New Roman" w:hint="eastAsia"/>
          <w:szCs w:val="21"/>
        </w:rPr>
        <w:t>（严重破坏）；</w:t>
      </w:r>
      <w:r w:rsidRPr="002A2EC8">
        <w:rPr>
          <w:rFonts w:ascii="Times New Roman" w:hAnsi="Times New Roman" w:cs="Times New Roman" w:hint="eastAsia"/>
          <w:szCs w:val="21"/>
        </w:rPr>
        <w:t>Believe</w:t>
      </w:r>
      <w:r w:rsidRPr="002A2EC8">
        <w:rPr>
          <w:rFonts w:ascii="Times New Roman" w:hAnsi="Times New Roman" w:cs="Times New Roman"/>
          <w:szCs w:val="21"/>
        </w:rPr>
        <w:t xml:space="preserve"> </w:t>
      </w:r>
      <w:r w:rsidRPr="002A2EC8">
        <w:rPr>
          <w:rFonts w:ascii="Times New Roman" w:hAnsi="Times New Roman" w:cs="Times New Roman" w:hint="eastAsia"/>
          <w:szCs w:val="21"/>
        </w:rPr>
        <w:t>me</w:t>
      </w:r>
      <w:r w:rsidRPr="002A2EC8">
        <w:rPr>
          <w:rFonts w:ascii="Times New Roman" w:hAnsi="Times New Roman" w:cs="Times New Roman" w:hint="eastAsia"/>
          <w:szCs w:val="21"/>
        </w:rPr>
        <w:t>，</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hint="eastAsia"/>
          <w:szCs w:val="21"/>
        </w:rPr>
        <w:t>m</w:t>
      </w:r>
      <w:r w:rsidRPr="002A2EC8">
        <w:rPr>
          <w:rFonts w:ascii="Times New Roman" w:hAnsi="Times New Roman" w:cs="Times New Roman"/>
          <w:szCs w:val="21"/>
        </w:rPr>
        <w:t xml:space="preserve"> </w:t>
      </w:r>
      <w:r w:rsidRPr="002A2EC8">
        <w:rPr>
          <w:rFonts w:ascii="Times New Roman" w:hAnsi="Times New Roman" w:cs="Times New Roman" w:hint="eastAsia"/>
          <w:szCs w:val="21"/>
        </w:rPr>
        <w:t>serious.</w:t>
      </w:r>
      <w:r w:rsidRPr="002A2EC8">
        <w:rPr>
          <w:rFonts w:ascii="Times New Roman" w:hAnsi="Times New Roman" w:cs="Times New Roman" w:hint="eastAsia"/>
          <w:szCs w:val="21"/>
        </w:rPr>
        <w:t>相信我，我是认真的。</w:t>
      </w:r>
    </w:p>
    <w:p w14:paraId="353CA7CA" w14:textId="77777777" w:rsidR="007655DC" w:rsidRPr="002A2EC8" w:rsidRDefault="007655DC" w:rsidP="007655D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serious</w:t>
      </w:r>
      <w:r w:rsidRPr="002A2EC8">
        <w:rPr>
          <w:rFonts w:ascii="Times New Roman" w:hAnsi="Times New Roman" w:cs="Times New Roman" w:hint="eastAsia"/>
          <w:szCs w:val="21"/>
        </w:rPr>
        <w:t>和</w:t>
      </w:r>
      <w:r w:rsidRPr="002A2EC8">
        <w:rPr>
          <w:rFonts w:ascii="Times New Roman" w:hAnsi="Times New Roman" w:cs="Times New Roman" w:hint="eastAsia"/>
          <w:szCs w:val="21"/>
        </w:rPr>
        <w:t>severe</w:t>
      </w:r>
      <w:r w:rsidRPr="002A2EC8">
        <w:rPr>
          <w:rFonts w:ascii="Times New Roman" w:hAnsi="Times New Roman" w:cs="Times New Roman" w:hint="eastAsia"/>
          <w:szCs w:val="21"/>
        </w:rPr>
        <w:t>都可以表示“严肃”，但</w:t>
      </w:r>
      <w:r w:rsidRPr="002A2EC8">
        <w:rPr>
          <w:rFonts w:ascii="Times New Roman" w:hAnsi="Times New Roman" w:cs="Times New Roman" w:hint="eastAsia"/>
          <w:szCs w:val="21"/>
        </w:rPr>
        <w:t>serious</w:t>
      </w:r>
      <w:r w:rsidRPr="002A2EC8">
        <w:rPr>
          <w:rFonts w:ascii="Times New Roman" w:hAnsi="Times New Roman" w:cs="Times New Roman" w:hint="eastAsia"/>
          <w:szCs w:val="21"/>
        </w:rPr>
        <w:t>的程度较低，</w:t>
      </w:r>
      <w:r w:rsidRPr="002A2EC8">
        <w:rPr>
          <w:rFonts w:ascii="Times New Roman" w:hAnsi="Times New Roman" w:cs="Times New Roman" w:hint="eastAsia"/>
          <w:szCs w:val="21"/>
        </w:rPr>
        <w:t>severe</w:t>
      </w:r>
      <w:r w:rsidRPr="002A2EC8">
        <w:rPr>
          <w:rFonts w:ascii="Times New Roman" w:hAnsi="Times New Roman" w:cs="Times New Roman" w:hint="eastAsia"/>
          <w:szCs w:val="21"/>
        </w:rPr>
        <w:t>的程度更高。</w:t>
      </w:r>
    </w:p>
    <w:p w14:paraId="72FDB218" w14:textId="77777777" w:rsidR="007655DC" w:rsidRPr="003D5025" w:rsidRDefault="007655DC" w:rsidP="007655D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seriously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ˈsɪəriəsli] adv.</w:t>
      </w:r>
      <w:r w:rsidRPr="003D5025">
        <w:rPr>
          <w:rFonts w:ascii="Times New Roman" w:hAnsi="Times New Roman" w:cs="Times New Roman" w:hint="eastAsia"/>
          <w:bCs/>
        </w:rPr>
        <w:t>严重地，严肃地</w:t>
      </w:r>
    </w:p>
    <w:p w14:paraId="09A62807" w14:textId="7C8A8EEE" w:rsidR="007655DC"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7655DC">
        <w:rPr>
          <w:rFonts w:ascii="Times New Roman" w:hAnsi="Times New Roman" w:cs="Times New Roman" w:hint="eastAsia"/>
          <w:bCs/>
          <w:szCs w:val="21"/>
        </w:rPr>
        <w:t>serious</w:t>
      </w:r>
      <w:r w:rsidR="007655DC">
        <w:rPr>
          <w:rFonts w:ascii="Times New Roman" w:hAnsi="Times New Roman" w:cs="Times New Roman" w:hint="eastAsia"/>
          <w:bCs/>
          <w:szCs w:val="21"/>
        </w:rPr>
        <w:t>（严重的，严肃的）</w:t>
      </w:r>
      <w:r w:rsidR="007655DC">
        <w:rPr>
          <w:rFonts w:ascii="Times New Roman" w:hAnsi="Times New Roman" w:cs="Times New Roman" w:hint="eastAsia"/>
          <w:bCs/>
          <w:szCs w:val="21"/>
        </w:rPr>
        <w:t>+ly</w:t>
      </w:r>
      <w:r w:rsidR="007655DC">
        <w:rPr>
          <w:rFonts w:ascii="Times New Roman" w:hAnsi="Times New Roman" w:cs="Times New Roman" w:hint="eastAsia"/>
          <w:bCs/>
          <w:szCs w:val="21"/>
        </w:rPr>
        <w:t>（副词后缀）→严重地，严肃地</w:t>
      </w:r>
    </w:p>
    <w:p w14:paraId="465A37D6" w14:textId="77777777" w:rsidR="007655DC" w:rsidRPr="00BC2D42" w:rsidRDefault="007655DC" w:rsidP="007655DC">
      <w:pPr>
        <w:pStyle w:val="ac"/>
        <w:numPr>
          <w:ilvl w:val="0"/>
          <w:numId w:val="8"/>
        </w:numPr>
        <w:spacing w:line="480" w:lineRule="auto"/>
        <w:ind w:firstLineChars="0"/>
        <w:rPr>
          <w:rFonts w:ascii="Times New Roman" w:hAnsi="Times New Roman" w:cs="Times New Roman"/>
          <w:bCs/>
        </w:rPr>
      </w:pPr>
      <w:r w:rsidRPr="00BC2D42">
        <w:rPr>
          <w:rFonts w:ascii="Times New Roman" w:hAnsi="Times New Roman" w:cs="Times New Roman" w:hint="eastAsia"/>
          <w:bCs/>
        </w:rPr>
        <w:lastRenderedPageBreak/>
        <w:t>seriousness</w:t>
      </w:r>
      <w:r>
        <w:rPr>
          <w:rFonts w:ascii="Times New Roman" w:hAnsi="Times New Roman" w:cs="Times New Roman" w:hint="eastAsia"/>
          <w:bCs/>
        </w:rPr>
        <w:t>*</w:t>
      </w:r>
      <w:r w:rsidRPr="00BC2D42">
        <w:rPr>
          <w:rFonts w:ascii="Times New Roman" w:hAnsi="Times New Roman" w:cs="Times New Roman" w:hint="eastAsia"/>
          <w:bCs/>
        </w:rPr>
        <w:t>：</w:t>
      </w:r>
      <w:r w:rsidRPr="00BC2D42">
        <w:rPr>
          <w:rFonts w:ascii="Times New Roman" w:hAnsi="Times New Roman" w:cs="Times New Roman" w:hint="eastAsia"/>
          <w:bCs/>
        </w:rPr>
        <w:t>[</w:t>
      </w:r>
      <w:r w:rsidRPr="00BC2D42">
        <w:rPr>
          <w:rFonts w:ascii="Times New Roman" w:hAnsi="Times New Roman" w:cs="Times New Roman"/>
          <w:bCs/>
        </w:rPr>
        <w:t>ˈsɪəriəsnəs] n.</w:t>
      </w:r>
      <w:r w:rsidRPr="00BC2D42">
        <w:rPr>
          <w:rFonts w:ascii="Times New Roman" w:hAnsi="Times New Roman" w:cs="Times New Roman" w:hint="eastAsia"/>
          <w:bCs/>
        </w:rPr>
        <w:t>严重性，严肃，认真</w:t>
      </w:r>
    </w:p>
    <w:p w14:paraId="0E1CD56D" w14:textId="379BEEF1" w:rsidR="007655DC" w:rsidRPr="003D5025"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7655DC">
        <w:rPr>
          <w:rFonts w:ascii="Times New Roman" w:hAnsi="Times New Roman" w:cs="Times New Roman" w:hint="eastAsia"/>
          <w:bCs/>
          <w:szCs w:val="21"/>
        </w:rPr>
        <w:t>serious</w:t>
      </w:r>
      <w:r w:rsidR="007655DC">
        <w:rPr>
          <w:rFonts w:ascii="Times New Roman" w:hAnsi="Times New Roman" w:cs="Times New Roman" w:hint="eastAsia"/>
          <w:bCs/>
          <w:szCs w:val="21"/>
        </w:rPr>
        <w:t>（严重的，严肃的）</w:t>
      </w:r>
      <w:r w:rsidR="007655DC">
        <w:rPr>
          <w:rFonts w:ascii="Times New Roman" w:hAnsi="Times New Roman" w:cs="Times New Roman" w:hint="eastAsia"/>
          <w:bCs/>
          <w:szCs w:val="21"/>
        </w:rPr>
        <w:t>+ness</w:t>
      </w:r>
      <w:r w:rsidR="007655DC">
        <w:rPr>
          <w:rFonts w:ascii="Times New Roman" w:hAnsi="Times New Roman" w:cs="Times New Roman" w:hint="eastAsia"/>
          <w:bCs/>
          <w:szCs w:val="21"/>
        </w:rPr>
        <w:t>（抽象名词后缀，表性质和状态）→严重性，严肃，认真</w:t>
      </w:r>
    </w:p>
    <w:p w14:paraId="44908AF9" w14:textId="77777777" w:rsidR="000B7693" w:rsidRPr="002A2EC8" w:rsidRDefault="000B7693" w:rsidP="000B7693">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serv-</w:t>
      </w:r>
      <w:r w:rsidRPr="002A2EC8">
        <w:rPr>
          <w:rFonts w:hint="eastAsia"/>
          <w:sz w:val="21"/>
          <w:szCs w:val="21"/>
        </w:rPr>
        <w:t>（服务，侍奉）</w:t>
      </w:r>
      <w:bookmarkEnd w:id="179"/>
    </w:p>
    <w:p w14:paraId="783056A2"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71787F6E" w14:textId="77777777" w:rsidR="000B7693" w:rsidRPr="000B7693" w:rsidRDefault="000B7693" w:rsidP="000B7693">
      <w:pPr>
        <w:pStyle w:val="ac"/>
        <w:numPr>
          <w:ilvl w:val="0"/>
          <w:numId w:val="8"/>
        </w:numPr>
        <w:spacing w:line="480" w:lineRule="auto"/>
        <w:ind w:firstLineChars="0"/>
        <w:rPr>
          <w:rFonts w:ascii="Times New Roman" w:hAnsi="Times New Roman" w:cs="Times New Roman"/>
          <w:bCs/>
          <w:szCs w:val="21"/>
        </w:rPr>
      </w:pPr>
      <w:r w:rsidRPr="000B7693">
        <w:rPr>
          <w:rFonts w:ascii="Times New Roman" w:hAnsi="Times New Roman" w:cs="Times New Roman"/>
          <w:bCs/>
          <w:szCs w:val="21"/>
        </w:rPr>
        <w:t>serve</w:t>
      </w:r>
      <w:r w:rsidRPr="000B7693">
        <w:rPr>
          <w:rFonts w:ascii="Times New Roman" w:hAnsi="Times New Roman" w:cs="Times New Roman"/>
          <w:bCs/>
          <w:szCs w:val="21"/>
        </w:rPr>
        <w:t>：</w:t>
      </w:r>
      <w:r w:rsidRPr="000B7693">
        <w:rPr>
          <w:rFonts w:ascii="Times New Roman" w:hAnsi="Times New Roman" w:cs="Times New Roman"/>
          <w:bCs/>
          <w:szCs w:val="21"/>
        </w:rPr>
        <w:t>[sɜːv] v</w:t>
      </w:r>
      <w:r w:rsidRPr="000B7693">
        <w:rPr>
          <w:rFonts w:ascii="Times New Roman" w:hAnsi="Times New Roman" w:cs="Times New Roman" w:hint="eastAsia"/>
          <w:bCs/>
          <w:szCs w:val="21"/>
        </w:rPr>
        <w:t>t</w:t>
      </w:r>
      <w:r w:rsidRPr="000B7693">
        <w:rPr>
          <w:rFonts w:ascii="Times New Roman" w:hAnsi="Times New Roman" w:cs="Times New Roman"/>
          <w:bCs/>
          <w:szCs w:val="21"/>
        </w:rPr>
        <w:t>.</w:t>
      </w:r>
      <w:r w:rsidRPr="000B7693">
        <w:rPr>
          <w:rFonts w:ascii="Times New Roman" w:hAnsi="Times New Roman" w:cs="Times New Roman"/>
          <w:bCs/>
          <w:szCs w:val="21"/>
        </w:rPr>
        <w:t>服务；</w:t>
      </w:r>
      <w:r w:rsidRPr="000B7693">
        <w:rPr>
          <w:rFonts w:ascii="Times New Roman" w:hAnsi="Times New Roman" w:cs="Times New Roman" w:hint="eastAsia"/>
          <w:bCs/>
          <w:szCs w:val="21"/>
        </w:rPr>
        <w:t>接待（顾客）</w:t>
      </w:r>
      <w:r w:rsidRPr="000B7693">
        <w:rPr>
          <w:rFonts w:ascii="Times New Roman" w:hAnsi="Times New Roman" w:cs="Times New Roman"/>
          <w:bCs/>
          <w:szCs w:val="21"/>
        </w:rPr>
        <w:t>；</w:t>
      </w:r>
      <w:r w:rsidRPr="000B7693">
        <w:rPr>
          <w:rFonts w:ascii="Times New Roman" w:hAnsi="Times New Roman" w:cs="Times New Roman" w:hint="eastAsia"/>
          <w:bCs/>
          <w:szCs w:val="21"/>
        </w:rPr>
        <w:t>供应（食物），上菜</w:t>
      </w:r>
      <w:r w:rsidRPr="000B7693">
        <w:rPr>
          <w:rFonts w:ascii="Times New Roman" w:hAnsi="Times New Roman" w:cs="Times New Roman" w:hint="eastAsia"/>
          <w:bCs/>
          <w:szCs w:val="21"/>
        </w:rPr>
        <w:t>vi.</w:t>
      </w:r>
      <w:r w:rsidRPr="000B7693">
        <w:rPr>
          <w:rFonts w:ascii="Times New Roman" w:hAnsi="Times New Roman" w:cs="Times New Roman" w:hint="eastAsia"/>
          <w:bCs/>
          <w:szCs w:val="21"/>
        </w:rPr>
        <w:t>服役，任公职；</w:t>
      </w:r>
      <w:r w:rsidRPr="000B7693">
        <w:rPr>
          <w:rFonts w:ascii="Times New Roman" w:hAnsi="Times New Roman" w:cs="Times New Roman"/>
          <w:bCs/>
          <w:szCs w:val="21"/>
        </w:rPr>
        <w:t>发球</w:t>
      </w:r>
    </w:p>
    <w:p w14:paraId="36BDA575"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serv</w:t>
      </w:r>
      <w:r w:rsidRPr="002A2EC8">
        <w:rPr>
          <w:rFonts w:ascii="Times New Roman" w:eastAsia="宋体" w:hAnsi="Times New Roman" w:cs="Times New Roman" w:hint="eastAsia"/>
          <w:szCs w:val="21"/>
        </w:rPr>
        <w:t>（服务，侍奉）</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（词尾）→服务→上菜，服兵役，发球</w:t>
      </w:r>
    </w:p>
    <w:p w14:paraId="24815525"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serve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the</w:t>
      </w:r>
      <w:r w:rsidRPr="002A2EC8">
        <w:rPr>
          <w:rFonts w:ascii="Times New Roman" w:eastAsia="宋体" w:hAnsi="Times New Roman" w:cs="Times New Roman"/>
          <w:szCs w:val="21"/>
        </w:rPr>
        <w:t xml:space="preserve"> country</w:t>
      </w:r>
      <w:r w:rsidRPr="002A2EC8">
        <w:rPr>
          <w:rFonts w:ascii="Times New Roman" w:eastAsia="宋体" w:hAnsi="Times New Roman" w:cs="Times New Roman" w:hint="eastAsia"/>
          <w:szCs w:val="21"/>
        </w:rPr>
        <w:t>（为国尽忠），</w:t>
      </w:r>
      <w:r w:rsidRPr="002A2EC8">
        <w:rPr>
          <w:rFonts w:ascii="Times New Roman" w:eastAsia="宋体" w:hAnsi="Times New Roman" w:cs="Times New Roman" w:hint="eastAsia"/>
          <w:szCs w:val="21"/>
        </w:rPr>
        <w:t>serve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customer</w:t>
      </w:r>
      <w:r w:rsidRPr="002A2EC8">
        <w:rPr>
          <w:rFonts w:ascii="Times New Roman" w:eastAsia="宋体" w:hAnsi="Times New Roman" w:cs="Times New Roman" w:hint="eastAsia"/>
          <w:szCs w:val="21"/>
        </w:rPr>
        <w:t>（接待顾客），</w:t>
      </w:r>
      <w:r w:rsidRPr="002A2EC8">
        <w:rPr>
          <w:rFonts w:ascii="Times New Roman" w:eastAsia="宋体" w:hAnsi="Times New Roman" w:cs="Times New Roman" w:hint="eastAsia"/>
          <w:szCs w:val="21"/>
        </w:rPr>
        <w:t>serve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food</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and</w:t>
      </w:r>
      <w:r w:rsidRPr="002A2EC8">
        <w:rPr>
          <w:rFonts w:ascii="Times New Roman" w:eastAsia="宋体" w:hAnsi="Times New Roman" w:cs="Times New Roman"/>
          <w:szCs w:val="21"/>
        </w:rPr>
        <w:t xml:space="preserve"> drink</w:t>
      </w:r>
      <w:r w:rsidRPr="002A2EC8">
        <w:rPr>
          <w:rFonts w:ascii="Times New Roman" w:eastAsia="宋体" w:hAnsi="Times New Roman" w:cs="Times New Roman" w:hint="eastAsia"/>
          <w:szCs w:val="21"/>
        </w:rPr>
        <w:t>（供应食品饮料）</w:t>
      </w:r>
    </w:p>
    <w:p w14:paraId="10AC258A" w14:textId="77777777" w:rsidR="000B7693" w:rsidRPr="000B7693" w:rsidRDefault="000B7693" w:rsidP="000B7693">
      <w:pPr>
        <w:pStyle w:val="ac"/>
        <w:numPr>
          <w:ilvl w:val="0"/>
          <w:numId w:val="8"/>
        </w:numPr>
        <w:spacing w:line="480" w:lineRule="auto"/>
        <w:ind w:firstLineChars="0"/>
        <w:rPr>
          <w:rFonts w:ascii="Times New Roman" w:hAnsi="Times New Roman" w:cs="Times New Roman"/>
          <w:bCs/>
          <w:szCs w:val="21"/>
        </w:rPr>
      </w:pPr>
      <w:r w:rsidRPr="000B7693">
        <w:rPr>
          <w:rFonts w:ascii="Times New Roman" w:hAnsi="Times New Roman" w:cs="Times New Roman"/>
          <w:bCs/>
          <w:szCs w:val="21"/>
        </w:rPr>
        <w:t>service</w:t>
      </w:r>
      <w:r w:rsidRPr="000B7693">
        <w:rPr>
          <w:rFonts w:ascii="Times New Roman" w:hAnsi="Times New Roman" w:cs="Times New Roman"/>
          <w:bCs/>
          <w:szCs w:val="21"/>
        </w:rPr>
        <w:t>：</w:t>
      </w:r>
      <w:r w:rsidRPr="000B7693">
        <w:rPr>
          <w:rFonts w:ascii="Times New Roman" w:hAnsi="Times New Roman" w:cs="Times New Roman"/>
          <w:bCs/>
          <w:szCs w:val="21"/>
        </w:rPr>
        <w:t>[ˈsɜːvɪs] n.</w:t>
      </w:r>
      <w:r w:rsidRPr="000B7693">
        <w:rPr>
          <w:rFonts w:ascii="Times New Roman" w:hAnsi="Times New Roman" w:cs="Times New Roman"/>
          <w:bCs/>
          <w:szCs w:val="21"/>
        </w:rPr>
        <w:t>服务，服侍；服役</w:t>
      </w:r>
    </w:p>
    <w:p w14:paraId="3728E258"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serv</w:t>
      </w:r>
      <w:r w:rsidRPr="002A2EC8">
        <w:rPr>
          <w:rFonts w:ascii="Times New Roman" w:eastAsia="宋体" w:hAnsi="Times New Roman" w:cs="Times New Roman" w:hint="eastAsia"/>
          <w:szCs w:val="21"/>
        </w:rPr>
        <w:t>（服务）</w:t>
      </w:r>
      <w:r w:rsidRPr="002A2EC8">
        <w:rPr>
          <w:rFonts w:ascii="Times New Roman" w:eastAsia="宋体" w:hAnsi="Times New Roman" w:cs="Times New Roman" w:hint="eastAsia"/>
          <w:szCs w:val="21"/>
        </w:rPr>
        <w:t>+ice</w:t>
      </w:r>
      <w:r w:rsidRPr="002A2EC8">
        <w:rPr>
          <w:rFonts w:ascii="Times New Roman" w:eastAsia="宋体" w:hAnsi="Times New Roman" w:cs="Times New Roman" w:hint="eastAsia"/>
          <w:szCs w:val="21"/>
        </w:rPr>
        <w:t>（名词后缀）→服务，服侍，服役</w:t>
      </w:r>
    </w:p>
    <w:p w14:paraId="36802130" w14:textId="77777777" w:rsidR="000B7693" w:rsidRPr="002A2EC8" w:rsidRDefault="000B7693" w:rsidP="000B769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public</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services</w:t>
      </w:r>
      <w:r w:rsidRPr="002A2EC8">
        <w:rPr>
          <w:rFonts w:ascii="Times New Roman" w:eastAsia="宋体" w:hAnsi="Times New Roman" w:cs="Times New Roman" w:hint="eastAsia"/>
          <w:szCs w:val="21"/>
        </w:rPr>
        <w:t>（公共服务事业），</w:t>
      </w:r>
      <w:r w:rsidRPr="002A2EC8">
        <w:rPr>
          <w:rFonts w:ascii="Times New Roman" w:eastAsia="宋体" w:hAnsi="Times New Roman" w:cs="Times New Roman" w:hint="eastAsia"/>
          <w:szCs w:val="21"/>
        </w:rPr>
        <w:t>customer</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service</w:t>
      </w:r>
      <w:r w:rsidRPr="002A2EC8">
        <w:rPr>
          <w:rFonts w:ascii="Times New Roman" w:eastAsia="宋体" w:hAnsi="Times New Roman" w:cs="Times New Roman" w:hint="eastAsia"/>
          <w:szCs w:val="21"/>
        </w:rPr>
        <w:t>（客户服务）</w:t>
      </w:r>
    </w:p>
    <w:p w14:paraId="2929241E" w14:textId="77777777" w:rsidR="00E3382F" w:rsidRPr="002A2EC8" w:rsidRDefault="00E3382F" w:rsidP="00E3382F">
      <w:pPr>
        <w:pStyle w:val="ac"/>
        <w:numPr>
          <w:ilvl w:val="0"/>
          <w:numId w:val="8"/>
        </w:numPr>
        <w:spacing w:line="480" w:lineRule="auto"/>
        <w:ind w:firstLineChars="0"/>
        <w:rPr>
          <w:rFonts w:ascii="Times New Roman" w:hAnsi="Times New Roman" w:cs="Times New Roman"/>
        </w:rPr>
      </w:pPr>
      <w:r w:rsidRPr="00A75190">
        <w:rPr>
          <w:rFonts w:ascii="Times New Roman" w:hAnsi="Times New Roman" w:cs="Times New Roman"/>
          <w:b/>
          <w:bCs/>
          <w:color w:val="EE0000"/>
          <w:sz w:val="24"/>
          <w:szCs w:val="28"/>
        </w:rPr>
        <w:t>seven</w:t>
      </w:r>
      <w:r w:rsidRPr="002A2EC8">
        <w:rPr>
          <w:rFonts w:ascii="Times New Roman" w:hAnsi="Times New Roman" w:cs="Times New Roman"/>
        </w:rPr>
        <w:t>：</w:t>
      </w:r>
      <w:r w:rsidRPr="002A2EC8">
        <w:rPr>
          <w:rFonts w:ascii="Times New Roman" w:hAnsi="Times New Roman" w:cs="Times New Roman"/>
        </w:rPr>
        <w:t>[ˈsevn] n.num.</w:t>
      </w:r>
      <w:r w:rsidRPr="002A2EC8">
        <w:rPr>
          <w:rFonts w:ascii="Times New Roman" w:hAnsi="Times New Roman" w:cs="Times New Roman"/>
        </w:rPr>
        <w:t>七</w:t>
      </w:r>
    </w:p>
    <w:p w14:paraId="2A5B62A0" w14:textId="77777777" w:rsidR="00E3382F" w:rsidRPr="00E3382F" w:rsidRDefault="00E3382F" w:rsidP="00E3382F">
      <w:pPr>
        <w:pStyle w:val="ac"/>
        <w:numPr>
          <w:ilvl w:val="0"/>
          <w:numId w:val="8"/>
        </w:numPr>
        <w:spacing w:line="480" w:lineRule="auto"/>
        <w:ind w:firstLineChars="0"/>
        <w:rPr>
          <w:rFonts w:ascii="Times New Roman" w:hAnsi="Times New Roman" w:cs="Times New Roman"/>
          <w:bCs/>
          <w:szCs w:val="21"/>
        </w:rPr>
      </w:pPr>
      <w:r w:rsidRPr="00E3382F">
        <w:rPr>
          <w:rFonts w:ascii="Times New Roman" w:hAnsi="Times New Roman" w:cs="Times New Roman"/>
          <w:bCs/>
          <w:szCs w:val="21"/>
        </w:rPr>
        <w:t>seventh</w:t>
      </w:r>
      <w:r w:rsidRPr="00E3382F">
        <w:rPr>
          <w:rFonts w:ascii="Times New Roman" w:hAnsi="Times New Roman" w:cs="Times New Roman"/>
          <w:bCs/>
          <w:szCs w:val="21"/>
        </w:rPr>
        <w:t>：</w:t>
      </w:r>
      <w:r w:rsidRPr="00E3382F">
        <w:rPr>
          <w:rFonts w:ascii="Times New Roman" w:hAnsi="Times New Roman" w:cs="Times New Roman"/>
          <w:bCs/>
          <w:szCs w:val="21"/>
        </w:rPr>
        <w:t>[ˈsevnθ] num.</w:t>
      </w:r>
      <w:r w:rsidRPr="00E3382F">
        <w:rPr>
          <w:rFonts w:ascii="Times New Roman" w:hAnsi="Times New Roman" w:cs="Times New Roman"/>
          <w:bCs/>
          <w:szCs w:val="21"/>
        </w:rPr>
        <w:t>第七</w:t>
      </w:r>
      <w:r w:rsidRPr="00E3382F">
        <w:rPr>
          <w:rFonts w:ascii="Times New Roman" w:hAnsi="Times New Roman" w:cs="Times New Roman"/>
          <w:bCs/>
          <w:szCs w:val="21"/>
        </w:rPr>
        <w:t>n.</w:t>
      </w:r>
      <w:r w:rsidRPr="00E3382F">
        <w:rPr>
          <w:rFonts w:ascii="Times New Roman" w:hAnsi="Times New Roman" w:cs="Times New Roman"/>
          <w:bCs/>
          <w:szCs w:val="21"/>
        </w:rPr>
        <w:t>七分之一</w:t>
      </w:r>
    </w:p>
    <w:p w14:paraId="0EE351CB" w14:textId="77777777" w:rsidR="00E3382F" w:rsidRPr="002A2EC8" w:rsidRDefault="00E3382F" w:rsidP="00E3382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seven</w:t>
      </w:r>
      <w:r w:rsidRPr="002A2EC8">
        <w:rPr>
          <w:rFonts w:ascii="Times New Roman" w:hAnsi="Times New Roman" w:cs="Times New Roman" w:hint="eastAsia"/>
          <w:szCs w:val="21"/>
        </w:rPr>
        <w:t>（七）</w:t>
      </w:r>
      <w:r w:rsidRPr="002A2EC8">
        <w:rPr>
          <w:rFonts w:ascii="Times New Roman" w:hAnsi="Times New Roman" w:cs="Times New Roman" w:hint="eastAsia"/>
          <w:szCs w:val="21"/>
        </w:rPr>
        <w:t>+th</w:t>
      </w:r>
      <w:r w:rsidRPr="002A2EC8">
        <w:rPr>
          <w:rFonts w:ascii="Times New Roman" w:hAnsi="Times New Roman" w:cs="Times New Roman" w:hint="eastAsia"/>
          <w:szCs w:val="21"/>
        </w:rPr>
        <w:t>（序数词后缀）→第七，七分之一</w:t>
      </w:r>
    </w:p>
    <w:p w14:paraId="41C59F07" w14:textId="77777777" w:rsidR="00E3382F" w:rsidRPr="00E3382F" w:rsidRDefault="00E3382F" w:rsidP="00E3382F">
      <w:pPr>
        <w:pStyle w:val="ac"/>
        <w:numPr>
          <w:ilvl w:val="0"/>
          <w:numId w:val="8"/>
        </w:numPr>
        <w:spacing w:line="480" w:lineRule="auto"/>
        <w:ind w:firstLineChars="0"/>
        <w:rPr>
          <w:rFonts w:ascii="Times New Roman" w:hAnsi="Times New Roman" w:cs="Times New Roman"/>
          <w:bCs/>
          <w:szCs w:val="21"/>
        </w:rPr>
      </w:pPr>
      <w:r w:rsidRPr="00E3382F">
        <w:rPr>
          <w:rFonts w:ascii="Times New Roman" w:hAnsi="Times New Roman" w:cs="Times New Roman"/>
          <w:bCs/>
          <w:szCs w:val="21"/>
        </w:rPr>
        <w:t>seventeen</w:t>
      </w:r>
      <w:r w:rsidRPr="00E3382F">
        <w:rPr>
          <w:rFonts w:ascii="Times New Roman" w:hAnsi="Times New Roman" w:cs="Times New Roman"/>
          <w:bCs/>
          <w:szCs w:val="21"/>
        </w:rPr>
        <w:t>：</w:t>
      </w:r>
      <w:r w:rsidRPr="00E3382F">
        <w:rPr>
          <w:rFonts w:ascii="Times New Roman" w:hAnsi="Times New Roman" w:cs="Times New Roman"/>
          <w:bCs/>
          <w:szCs w:val="21"/>
        </w:rPr>
        <w:t>[ˌsevnˈtiːn] n.num.</w:t>
      </w:r>
      <w:r w:rsidRPr="00E3382F">
        <w:rPr>
          <w:rFonts w:ascii="Times New Roman" w:hAnsi="Times New Roman" w:cs="Times New Roman"/>
          <w:bCs/>
          <w:szCs w:val="21"/>
        </w:rPr>
        <w:t>十七</w:t>
      </w:r>
    </w:p>
    <w:p w14:paraId="5572B7EB" w14:textId="77777777" w:rsidR="00E3382F" w:rsidRDefault="00E3382F" w:rsidP="00E3382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seven</w:t>
      </w:r>
      <w:r w:rsidRPr="002A2EC8">
        <w:rPr>
          <w:rFonts w:ascii="Times New Roman" w:hAnsi="Times New Roman" w:cs="Times New Roman" w:hint="eastAsia"/>
          <w:szCs w:val="21"/>
        </w:rPr>
        <w:t>（七）</w:t>
      </w:r>
      <w:r w:rsidRPr="002A2EC8">
        <w:rPr>
          <w:rFonts w:ascii="Times New Roman" w:hAnsi="Times New Roman" w:cs="Times New Roman" w:hint="eastAsia"/>
          <w:szCs w:val="21"/>
        </w:rPr>
        <w:t>+teen</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同源，比十还多）→十七</w:t>
      </w:r>
    </w:p>
    <w:p w14:paraId="2D068D30" w14:textId="77777777" w:rsidR="00E3382F" w:rsidRPr="00E3382F" w:rsidRDefault="00E3382F" w:rsidP="00E3382F">
      <w:pPr>
        <w:pStyle w:val="ac"/>
        <w:numPr>
          <w:ilvl w:val="0"/>
          <w:numId w:val="8"/>
        </w:numPr>
        <w:spacing w:line="480" w:lineRule="auto"/>
        <w:ind w:firstLineChars="0"/>
        <w:rPr>
          <w:rFonts w:ascii="Times New Roman" w:hAnsi="Times New Roman" w:cs="Times New Roman"/>
          <w:bCs/>
          <w:szCs w:val="21"/>
        </w:rPr>
      </w:pPr>
      <w:r w:rsidRPr="00E3382F">
        <w:rPr>
          <w:rFonts w:ascii="Times New Roman" w:hAnsi="Times New Roman" w:cs="Times New Roman" w:hint="eastAsia"/>
          <w:bCs/>
          <w:szCs w:val="21"/>
        </w:rPr>
        <w:t>seventeenth</w:t>
      </w:r>
      <w:r w:rsidRPr="00E3382F">
        <w:rPr>
          <w:rFonts w:ascii="Times New Roman" w:hAnsi="Times New Roman" w:cs="Times New Roman" w:hint="eastAsia"/>
          <w:bCs/>
          <w:szCs w:val="21"/>
        </w:rPr>
        <w:t>：</w:t>
      </w:r>
      <w:r w:rsidRPr="00E3382F">
        <w:rPr>
          <w:rFonts w:ascii="Times New Roman" w:hAnsi="Times New Roman" w:cs="Times New Roman" w:hint="eastAsia"/>
          <w:bCs/>
          <w:szCs w:val="21"/>
        </w:rPr>
        <w:t>[</w:t>
      </w:r>
      <w:r w:rsidRPr="00E3382F">
        <w:rPr>
          <w:rFonts w:ascii="Times New Roman" w:hAnsi="Times New Roman" w:cs="Times New Roman"/>
          <w:bCs/>
          <w:szCs w:val="21"/>
        </w:rPr>
        <w:t>ˌsev(ə)nˈtiːnθ</w:t>
      </w:r>
      <w:r w:rsidRPr="00E3382F">
        <w:rPr>
          <w:rFonts w:ascii="Times New Roman" w:hAnsi="Times New Roman" w:cs="Times New Roman" w:hint="eastAsia"/>
          <w:bCs/>
          <w:szCs w:val="21"/>
        </w:rPr>
        <w:t>] num.</w:t>
      </w:r>
      <w:r w:rsidRPr="00E3382F">
        <w:rPr>
          <w:rFonts w:ascii="Times New Roman" w:hAnsi="Times New Roman" w:cs="Times New Roman" w:hint="eastAsia"/>
          <w:bCs/>
          <w:szCs w:val="21"/>
        </w:rPr>
        <w:t>第十七</w:t>
      </w:r>
      <w:r w:rsidRPr="00E3382F">
        <w:rPr>
          <w:rFonts w:ascii="Times New Roman" w:hAnsi="Times New Roman" w:cs="Times New Roman" w:hint="eastAsia"/>
          <w:bCs/>
          <w:szCs w:val="21"/>
        </w:rPr>
        <w:t>n.</w:t>
      </w:r>
      <w:r w:rsidRPr="00E3382F">
        <w:rPr>
          <w:rFonts w:ascii="Times New Roman" w:hAnsi="Times New Roman" w:cs="Times New Roman" w:hint="eastAsia"/>
          <w:bCs/>
          <w:szCs w:val="21"/>
        </w:rPr>
        <w:t>十七分之一</w:t>
      </w:r>
    </w:p>
    <w:p w14:paraId="6F63239B" w14:textId="77777777" w:rsidR="00E3382F" w:rsidRPr="002A2EC8" w:rsidRDefault="00E3382F" w:rsidP="00E3382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seventeen</w:t>
      </w:r>
      <w:r>
        <w:rPr>
          <w:rFonts w:ascii="Times New Roman" w:hAnsi="Times New Roman" w:cs="Times New Roman" w:hint="eastAsia"/>
          <w:szCs w:val="21"/>
        </w:rPr>
        <w:t>（十七）</w:t>
      </w:r>
      <w:r>
        <w:rPr>
          <w:rFonts w:ascii="Times New Roman" w:hAnsi="Times New Roman" w:cs="Times New Roman" w:hint="eastAsia"/>
          <w:szCs w:val="21"/>
        </w:rPr>
        <w:t>+th</w:t>
      </w:r>
      <w:r>
        <w:rPr>
          <w:rFonts w:ascii="Times New Roman" w:hAnsi="Times New Roman" w:cs="Times New Roman" w:hint="eastAsia"/>
          <w:szCs w:val="21"/>
        </w:rPr>
        <w:t>（序数词后缀）→第十七→十七分之一</w:t>
      </w:r>
    </w:p>
    <w:p w14:paraId="4959E1DA" w14:textId="77777777" w:rsidR="00E3382F" w:rsidRPr="00E3382F" w:rsidRDefault="00E3382F" w:rsidP="00E3382F">
      <w:pPr>
        <w:pStyle w:val="ac"/>
        <w:numPr>
          <w:ilvl w:val="0"/>
          <w:numId w:val="8"/>
        </w:numPr>
        <w:spacing w:line="480" w:lineRule="auto"/>
        <w:ind w:firstLineChars="0"/>
        <w:rPr>
          <w:rFonts w:ascii="Times New Roman" w:hAnsi="Times New Roman" w:cs="Times New Roman"/>
          <w:bCs/>
          <w:szCs w:val="21"/>
        </w:rPr>
      </w:pPr>
      <w:r w:rsidRPr="00E3382F">
        <w:rPr>
          <w:rFonts w:ascii="Times New Roman" w:hAnsi="Times New Roman" w:cs="Times New Roman"/>
          <w:bCs/>
          <w:szCs w:val="21"/>
        </w:rPr>
        <w:t>seventy</w:t>
      </w:r>
      <w:r w:rsidRPr="00E3382F">
        <w:rPr>
          <w:rFonts w:ascii="Times New Roman" w:hAnsi="Times New Roman" w:cs="Times New Roman"/>
          <w:bCs/>
          <w:szCs w:val="21"/>
        </w:rPr>
        <w:t>：</w:t>
      </w:r>
      <w:r w:rsidRPr="00E3382F">
        <w:rPr>
          <w:rFonts w:ascii="Times New Roman" w:hAnsi="Times New Roman" w:cs="Times New Roman"/>
          <w:bCs/>
          <w:szCs w:val="21"/>
        </w:rPr>
        <w:t>[ˈsevnti] n.num.</w:t>
      </w:r>
      <w:r w:rsidRPr="00E3382F">
        <w:rPr>
          <w:rFonts w:ascii="Times New Roman" w:hAnsi="Times New Roman" w:cs="Times New Roman"/>
          <w:bCs/>
          <w:szCs w:val="21"/>
        </w:rPr>
        <w:t>七十</w:t>
      </w:r>
    </w:p>
    <w:p w14:paraId="183A3B72" w14:textId="77777777" w:rsidR="00E3382F" w:rsidRDefault="00E3382F" w:rsidP="00E3382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seven</w:t>
      </w:r>
      <w:r w:rsidRPr="002A2EC8">
        <w:rPr>
          <w:rFonts w:ascii="Times New Roman" w:hAnsi="Times New Roman" w:cs="Times New Roman" w:hint="eastAsia"/>
          <w:szCs w:val="21"/>
        </w:rPr>
        <w:t>（七）</w:t>
      </w:r>
      <w:r w:rsidRPr="002A2EC8">
        <w:rPr>
          <w:rFonts w:ascii="Times New Roman" w:hAnsi="Times New Roman" w:cs="Times New Roman" w:hint="eastAsia"/>
          <w:szCs w:val="21"/>
        </w:rPr>
        <w:t>+ty</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同源，十的倍数）→七十</w:t>
      </w:r>
    </w:p>
    <w:p w14:paraId="0D073053" w14:textId="77777777" w:rsidR="00E3382F" w:rsidRPr="00E3382F" w:rsidRDefault="00E3382F" w:rsidP="00E3382F">
      <w:pPr>
        <w:pStyle w:val="ac"/>
        <w:numPr>
          <w:ilvl w:val="0"/>
          <w:numId w:val="8"/>
        </w:numPr>
        <w:spacing w:line="480" w:lineRule="auto"/>
        <w:ind w:firstLineChars="0"/>
        <w:rPr>
          <w:rFonts w:ascii="Times New Roman" w:hAnsi="Times New Roman" w:cs="Times New Roman"/>
          <w:bCs/>
          <w:szCs w:val="21"/>
        </w:rPr>
      </w:pPr>
      <w:r w:rsidRPr="00E3382F">
        <w:rPr>
          <w:rFonts w:ascii="Times New Roman" w:hAnsi="Times New Roman" w:cs="Times New Roman" w:hint="eastAsia"/>
          <w:bCs/>
          <w:szCs w:val="21"/>
        </w:rPr>
        <w:t>seventieth</w:t>
      </w:r>
      <w:r w:rsidRPr="00E3382F">
        <w:rPr>
          <w:rFonts w:ascii="Times New Roman" w:hAnsi="Times New Roman" w:cs="Times New Roman" w:hint="eastAsia"/>
          <w:bCs/>
          <w:szCs w:val="21"/>
        </w:rPr>
        <w:t>：</w:t>
      </w:r>
      <w:r w:rsidRPr="00E3382F">
        <w:rPr>
          <w:rFonts w:ascii="Times New Roman" w:hAnsi="Times New Roman" w:cs="Times New Roman" w:hint="eastAsia"/>
          <w:bCs/>
          <w:szCs w:val="21"/>
        </w:rPr>
        <w:t>[</w:t>
      </w:r>
      <w:r w:rsidRPr="00E3382F">
        <w:rPr>
          <w:rFonts w:ascii="Times New Roman" w:hAnsi="Times New Roman" w:cs="Times New Roman"/>
          <w:bCs/>
          <w:szCs w:val="21"/>
        </w:rPr>
        <w:t>ˈsevntiəθ</w:t>
      </w:r>
      <w:r w:rsidRPr="00E3382F">
        <w:rPr>
          <w:rFonts w:ascii="Times New Roman" w:hAnsi="Times New Roman" w:cs="Times New Roman" w:hint="eastAsia"/>
          <w:bCs/>
          <w:szCs w:val="21"/>
        </w:rPr>
        <w:t>] num.</w:t>
      </w:r>
      <w:r w:rsidRPr="00E3382F">
        <w:rPr>
          <w:rFonts w:ascii="Times New Roman" w:hAnsi="Times New Roman" w:cs="Times New Roman" w:hint="eastAsia"/>
          <w:bCs/>
          <w:szCs w:val="21"/>
        </w:rPr>
        <w:t>第七十</w:t>
      </w:r>
      <w:r w:rsidRPr="00E3382F">
        <w:rPr>
          <w:rFonts w:ascii="Times New Roman" w:hAnsi="Times New Roman" w:cs="Times New Roman" w:hint="eastAsia"/>
          <w:bCs/>
          <w:szCs w:val="21"/>
        </w:rPr>
        <w:t>n.</w:t>
      </w:r>
      <w:r w:rsidRPr="00E3382F">
        <w:rPr>
          <w:rFonts w:ascii="Times New Roman" w:hAnsi="Times New Roman" w:cs="Times New Roman" w:hint="eastAsia"/>
          <w:bCs/>
          <w:szCs w:val="21"/>
        </w:rPr>
        <w:t>七十分之一</w:t>
      </w:r>
    </w:p>
    <w:p w14:paraId="67D5A48F" w14:textId="77777777" w:rsidR="00E3382F" w:rsidRPr="002A2EC8" w:rsidRDefault="00E3382F" w:rsidP="00E3382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seventie</w:t>
      </w:r>
      <w:r>
        <w:rPr>
          <w:rFonts w:ascii="Times New Roman" w:hAnsi="Times New Roman" w:cs="Times New Roman" w:hint="eastAsia"/>
          <w:szCs w:val="21"/>
        </w:rPr>
        <w:t>（</w:t>
      </w:r>
      <w:r>
        <w:rPr>
          <w:rFonts w:ascii="Times New Roman" w:hAnsi="Times New Roman" w:cs="Times New Roman" w:hint="eastAsia"/>
          <w:szCs w:val="21"/>
        </w:rPr>
        <w:t>=seventy</w:t>
      </w:r>
      <w:r>
        <w:rPr>
          <w:rFonts w:ascii="Times New Roman" w:hAnsi="Times New Roman" w:cs="Times New Roman" w:hint="eastAsia"/>
          <w:szCs w:val="21"/>
        </w:rPr>
        <w:t>，七十）</w:t>
      </w:r>
      <w:r>
        <w:rPr>
          <w:rFonts w:ascii="Times New Roman" w:hAnsi="Times New Roman" w:cs="Times New Roman" w:hint="eastAsia"/>
          <w:szCs w:val="21"/>
        </w:rPr>
        <w:t>+th</w:t>
      </w:r>
      <w:r>
        <w:rPr>
          <w:rFonts w:ascii="Times New Roman" w:hAnsi="Times New Roman" w:cs="Times New Roman" w:hint="eastAsia"/>
          <w:szCs w:val="21"/>
        </w:rPr>
        <w:t>（序数词后缀）→第七十→七十分之一</w:t>
      </w:r>
    </w:p>
    <w:p w14:paraId="051ACD4B"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lastRenderedPageBreak/>
        <w:t>shake</w:t>
      </w:r>
      <w:r w:rsidRPr="002A2EC8">
        <w:rPr>
          <w:rFonts w:ascii="Times New Roman" w:hAnsi="Times New Roman" w:cs="Times New Roman"/>
          <w:szCs w:val="21"/>
        </w:rPr>
        <w:t>：</w:t>
      </w:r>
      <w:r w:rsidRPr="002A2EC8">
        <w:rPr>
          <w:rFonts w:ascii="Times New Roman" w:hAnsi="Times New Roman" w:cs="Times New Roman"/>
          <w:szCs w:val="21"/>
        </w:rPr>
        <w:t>[ʃeɪk] vt.</w:t>
      </w:r>
      <w:r w:rsidRPr="002A2EC8">
        <w:rPr>
          <w:rFonts w:ascii="Times New Roman" w:hAnsi="Times New Roman" w:cs="Times New Roman"/>
          <w:szCs w:val="21"/>
        </w:rPr>
        <w:t>摇动</w:t>
      </w:r>
      <w:r w:rsidRPr="002A2EC8">
        <w:rPr>
          <w:rFonts w:ascii="Times New Roman" w:hAnsi="Times New Roman" w:cs="Times New Roman" w:hint="eastAsia"/>
          <w:szCs w:val="21"/>
        </w:rPr>
        <w:t>，晃动</w:t>
      </w:r>
      <w:r w:rsidRPr="002A2EC8">
        <w:rPr>
          <w:rFonts w:ascii="Times New Roman" w:hAnsi="Times New Roman" w:cs="Times New Roman" w:hint="eastAsia"/>
          <w:szCs w:val="21"/>
        </w:rPr>
        <w:t>vi</w:t>
      </w:r>
      <w:r w:rsidRPr="002A2EC8">
        <w:rPr>
          <w:rFonts w:ascii="Times New Roman" w:hAnsi="Times New Roman" w:cs="Times New Roman"/>
          <w:szCs w:val="21"/>
        </w:rPr>
        <w:t>.</w:t>
      </w:r>
      <w:r w:rsidRPr="002A2EC8">
        <w:rPr>
          <w:rFonts w:ascii="Times New Roman" w:hAnsi="Times New Roman" w:cs="Times New Roman" w:hint="eastAsia"/>
          <w:szCs w:val="21"/>
        </w:rPr>
        <w:t>摇动，震动</w:t>
      </w:r>
    </w:p>
    <w:p w14:paraId="70426FF0" w14:textId="77777777" w:rsidR="00A30006" w:rsidRPr="002A2EC8" w:rsidRDefault="00A30006" w:rsidP="00A30006">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shook</w:t>
      </w:r>
      <w:r w:rsidRPr="002A2EC8">
        <w:rPr>
          <w:rFonts w:ascii="Times New Roman" w:cs="Times New Roman" w:hint="eastAsia"/>
          <w:szCs w:val="21"/>
        </w:rPr>
        <w:t>，过去分词</w:t>
      </w:r>
      <w:r w:rsidRPr="002A2EC8">
        <w:rPr>
          <w:rFonts w:ascii="Times New Roman" w:cs="Times New Roman"/>
          <w:szCs w:val="21"/>
        </w:rPr>
        <w:t>shaken</w:t>
      </w:r>
    </w:p>
    <w:p w14:paraId="3FCD4525" w14:textId="77777777" w:rsidR="00A30006" w:rsidRPr="002A2EC8" w:rsidRDefault="00A30006" w:rsidP="00A3000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shake</w:t>
      </w:r>
      <w:r w:rsidRPr="002A2EC8">
        <w:rPr>
          <w:rFonts w:ascii="Times New Roman" w:cs="Times New Roman"/>
          <w:szCs w:val="21"/>
        </w:rPr>
        <w:t xml:space="preserve"> </w:t>
      </w:r>
      <w:r w:rsidRPr="002A2EC8">
        <w:rPr>
          <w:rFonts w:ascii="Times New Roman" w:cs="Times New Roman" w:hint="eastAsia"/>
          <w:szCs w:val="21"/>
        </w:rPr>
        <w:t>a</w:t>
      </w:r>
      <w:r w:rsidRPr="002A2EC8">
        <w:rPr>
          <w:rFonts w:ascii="Times New Roman" w:cs="Times New Roman"/>
          <w:szCs w:val="21"/>
        </w:rPr>
        <w:t xml:space="preserve"> bottle</w:t>
      </w:r>
      <w:r w:rsidRPr="002A2EC8">
        <w:rPr>
          <w:rFonts w:ascii="Times New Roman" w:cs="Times New Roman" w:hint="eastAsia"/>
          <w:szCs w:val="21"/>
        </w:rPr>
        <w:t>（摇晃瓶子），</w:t>
      </w:r>
      <w:r w:rsidRPr="002A2EC8">
        <w:rPr>
          <w:rFonts w:ascii="Times New Roman" w:cs="Times New Roman" w:hint="eastAsia"/>
          <w:szCs w:val="21"/>
        </w:rPr>
        <w:t>shake</w:t>
      </w:r>
      <w:r w:rsidRPr="002A2EC8">
        <w:rPr>
          <w:rFonts w:ascii="Times New Roman" w:cs="Times New Roman"/>
          <w:szCs w:val="21"/>
        </w:rPr>
        <w:t xml:space="preserve"> </w:t>
      </w:r>
      <w:r w:rsidRPr="002A2EC8">
        <w:rPr>
          <w:rFonts w:ascii="Times New Roman" w:cs="Times New Roman" w:hint="eastAsia"/>
          <w:szCs w:val="21"/>
        </w:rPr>
        <w:t>hands</w:t>
      </w:r>
      <w:r w:rsidRPr="002A2EC8">
        <w:rPr>
          <w:rFonts w:ascii="Times New Roman" w:cs="Times New Roman"/>
          <w:szCs w:val="21"/>
        </w:rPr>
        <w:t xml:space="preserve"> </w:t>
      </w:r>
      <w:r w:rsidRPr="002A2EC8">
        <w:rPr>
          <w:rFonts w:ascii="Times New Roman" w:cs="Times New Roman" w:hint="eastAsia"/>
          <w:szCs w:val="21"/>
        </w:rPr>
        <w:t>with</w:t>
      </w:r>
      <w:r w:rsidRPr="002A2EC8">
        <w:rPr>
          <w:rFonts w:ascii="Times New Roman" w:cs="Times New Roman"/>
          <w:szCs w:val="21"/>
        </w:rPr>
        <w:t xml:space="preserve"> </w:t>
      </w:r>
      <w:r w:rsidRPr="002A2EC8">
        <w:rPr>
          <w:rFonts w:ascii="Times New Roman" w:cs="Times New Roman" w:hint="eastAsia"/>
          <w:szCs w:val="21"/>
        </w:rPr>
        <w:t>sb</w:t>
      </w:r>
      <w:r w:rsidRPr="002A2EC8">
        <w:rPr>
          <w:rFonts w:ascii="Times New Roman" w:cs="Times New Roman"/>
          <w:szCs w:val="21"/>
        </w:rPr>
        <w:t>/shake one</w:t>
      </w:r>
      <w:r w:rsidRPr="002A2EC8">
        <w:rPr>
          <w:rFonts w:ascii="Times New Roman" w:cs="Times New Roman"/>
          <w:szCs w:val="21"/>
        </w:rPr>
        <w:t>’</w:t>
      </w:r>
      <w:r w:rsidRPr="002A2EC8">
        <w:rPr>
          <w:rFonts w:ascii="Times New Roman" w:cs="Times New Roman"/>
          <w:szCs w:val="21"/>
        </w:rPr>
        <w:t>s hand</w:t>
      </w:r>
      <w:r w:rsidRPr="002A2EC8">
        <w:rPr>
          <w:rFonts w:ascii="Times New Roman" w:cs="Times New Roman" w:hint="eastAsia"/>
          <w:szCs w:val="21"/>
        </w:rPr>
        <w:t>（和某人握手）；</w:t>
      </w:r>
      <w:r w:rsidRPr="002A2EC8">
        <w:rPr>
          <w:rFonts w:ascii="Times New Roman" w:cs="Times New Roman"/>
          <w:szCs w:val="21"/>
        </w:rPr>
        <w:t>The whole house shakes when a train goes past</w:t>
      </w:r>
      <w:r w:rsidRPr="002A2EC8">
        <w:rPr>
          <w:rFonts w:ascii="Times New Roman" w:cs="Times New Roman" w:hint="eastAsia"/>
          <w:szCs w:val="21"/>
        </w:rPr>
        <w:t>.</w:t>
      </w:r>
      <w:r w:rsidRPr="002A2EC8">
        <w:rPr>
          <w:rFonts w:ascii="Times New Roman" w:cs="Times New Roman" w:hint="eastAsia"/>
          <w:szCs w:val="21"/>
        </w:rPr>
        <w:t>火车驶过时，整座房子都颤动起来。</w:t>
      </w:r>
    </w:p>
    <w:p w14:paraId="6E929524" w14:textId="77777777" w:rsidR="00BA142D" w:rsidRPr="002A2EC8" w:rsidRDefault="00BA142D" w:rsidP="00BA142D">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4"/>
        </w:rPr>
        <w:t>shall</w:t>
      </w:r>
      <w:r w:rsidRPr="002A2EC8">
        <w:rPr>
          <w:rFonts w:ascii="Times New Roman" w:cs="Times New Roman"/>
        </w:rPr>
        <w:t>：</w:t>
      </w:r>
      <w:r w:rsidRPr="002A2EC8">
        <w:rPr>
          <w:rFonts w:ascii="Times New Roman" w:eastAsia="宋体" w:hAnsi="Times New Roman" w:cs="Times New Roman"/>
          <w:szCs w:val="21"/>
        </w:rPr>
        <w:t>[ʃəl; ʃæl] aux.</w:t>
      </w:r>
      <w:r w:rsidRPr="002A2EC8">
        <w:rPr>
          <w:rFonts w:ascii="Times New Roman" w:cs="Times New Roman"/>
        </w:rPr>
        <w:t>应该</w:t>
      </w:r>
      <w:r w:rsidRPr="002A2EC8">
        <w:rPr>
          <w:rFonts w:ascii="Times New Roman" w:cs="Times New Roman" w:hint="eastAsia"/>
        </w:rPr>
        <w:t>，将会</w:t>
      </w:r>
    </w:p>
    <w:p w14:paraId="0870762D" w14:textId="77777777" w:rsidR="00BA142D" w:rsidRPr="002A2EC8" w:rsidRDefault="00BA142D" w:rsidP="00BA142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shall</w:t>
      </w:r>
      <w:r w:rsidRPr="002A2EC8">
        <w:rPr>
          <w:rFonts w:ascii="Times New Roman" w:hAnsi="Times New Roman" w:cs="Times New Roman"/>
          <w:szCs w:val="21"/>
        </w:rPr>
        <w:t xml:space="preserve"> </w:t>
      </w:r>
      <w:r w:rsidRPr="002A2EC8">
        <w:rPr>
          <w:rFonts w:ascii="Times New Roman" w:hAnsi="Times New Roman" w:cs="Times New Roman" w:hint="eastAsia"/>
          <w:szCs w:val="21"/>
        </w:rPr>
        <w:t>be</w:t>
      </w:r>
      <w:r w:rsidRPr="002A2EC8">
        <w:rPr>
          <w:rFonts w:ascii="Times New Roman" w:hAnsi="Times New Roman" w:cs="Times New Roman"/>
          <w:szCs w:val="21"/>
        </w:rPr>
        <w:t xml:space="preserve"> in Beijing this time next week.</w:t>
      </w:r>
      <w:r w:rsidRPr="002A2EC8">
        <w:rPr>
          <w:rFonts w:ascii="Times New Roman" w:hAnsi="Times New Roman" w:cs="Times New Roman" w:hint="eastAsia"/>
          <w:szCs w:val="21"/>
        </w:rPr>
        <w:t>下周这个时候我将会在北京。</w:t>
      </w:r>
      <w:r w:rsidRPr="002A2EC8">
        <w:rPr>
          <w:rFonts w:ascii="Times New Roman" w:hAnsi="Times New Roman" w:cs="Times New Roman"/>
          <w:szCs w:val="21"/>
        </w:rPr>
        <w:t>You shall not steal.</w:t>
      </w:r>
      <w:r w:rsidRPr="002A2EC8">
        <w:rPr>
          <w:rFonts w:ascii="Times New Roman" w:hAnsi="Times New Roman" w:cs="Times New Roman" w:hint="eastAsia"/>
          <w:szCs w:val="21"/>
        </w:rPr>
        <w:t>你不得盗窃。</w:t>
      </w:r>
    </w:p>
    <w:p w14:paraId="5D7245A2" w14:textId="77777777" w:rsidR="00BA142D" w:rsidRPr="00BA142D" w:rsidRDefault="00BA142D" w:rsidP="00BA142D">
      <w:pPr>
        <w:pStyle w:val="ac"/>
        <w:numPr>
          <w:ilvl w:val="0"/>
          <w:numId w:val="8"/>
        </w:numPr>
        <w:spacing w:line="480" w:lineRule="auto"/>
        <w:ind w:firstLineChars="0"/>
        <w:rPr>
          <w:rFonts w:ascii="Times New Roman" w:hAnsi="Times New Roman" w:cs="Times New Roman"/>
          <w:bCs/>
        </w:rPr>
      </w:pPr>
      <w:r w:rsidRPr="00BA142D">
        <w:rPr>
          <w:rFonts w:ascii="Times New Roman" w:hAnsi="Times New Roman" w:cs="Times New Roman"/>
          <w:bCs/>
        </w:rPr>
        <w:t>should</w:t>
      </w:r>
      <w:r w:rsidRPr="00BA142D">
        <w:rPr>
          <w:rFonts w:ascii="Times New Roman" w:hAnsi="Times New Roman" w:cs="Times New Roman"/>
          <w:bCs/>
        </w:rPr>
        <w:t>：</w:t>
      </w:r>
      <w:r w:rsidRPr="00BA142D">
        <w:rPr>
          <w:rFonts w:ascii="Times New Roman" w:hAnsi="Times New Roman" w:cs="Times New Roman"/>
          <w:bCs/>
        </w:rPr>
        <w:t>[ʃəd;ʃʊd] aux.</w:t>
      </w:r>
      <w:r w:rsidRPr="00BA142D">
        <w:rPr>
          <w:rFonts w:ascii="Times New Roman" w:hAnsi="Times New Roman" w:cs="Times New Roman"/>
          <w:bCs/>
        </w:rPr>
        <w:t>应该</w:t>
      </w:r>
      <w:r w:rsidRPr="00BA142D">
        <w:rPr>
          <w:rFonts w:ascii="Times New Roman" w:hAnsi="Times New Roman" w:cs="Times New Roman" w:hint="eastAsia"/>
          <w:bCs/>
        </w:rPr>
        <w:t>，将会</w:t>
      </w:r>
    </w:p>
    <w:p w14:paraId="03E634EB" w14:textId="77777777" w:rsidR="00BA142D" w:rsidRPr="002A2EC8" w:rsidRDefault="00BA142D" w:rsidP="00BA142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szCs w:val="21"/>
        </w:rPr>
        <w:t>shall</w:t>
      </w:r>
      <w:r w:rsidRPr="002A2EC8">
        <w:rPr>
          <w:rFonts w:ascii="Times New Roman" w:hAnsi="Times New Roman" w:cs="Times New Roman" w:hint="eastAsia"/>
          <w:szCs w:val="21"/>
        </w:rPr>
        <w:t>的过去式，用来减弱语气。</w:t>
      </w:r>
    </w:p>
    <w:p w14:paraId="3188BF6A" w14:textId="77777777" w:rsidR="00BA142D" w:rsidRPr="002A2EC8" w:rsidRDefault="00BA142D" w:rsidP="00BA142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should have been careful.</w:t>
      </w:r>
      <w:r w:rsidRPr="002A2EC8">
        <w:rPr>
          <w:rFonts w:ascii="Times New Roman" w:hAnsi="Times New Roman" w:cs="Times New Roman" w:hint="eastAsia"/>
          <w:szCs w:val="21"/>
        </w:rPr>
        <w:t>他本应该小心点的。</w:t>
      </w:r>
      <w:r w:rsidRPr="002A2EC8">
        <w:rPr>
          <w:rFonts w:ascii="Times New Roman" w:hAnsi="Times New Roman" w:cs="Times New Roman" w:hint="eastAsia"/>
          <w:szCs w:val="21"/>
        </w:rPr>
        <w:t>You</w:t>
      </w:r>
      <w:r w:rsidRPr="002A2EC8">
        <w:rPr>
          <w:rFonts w:ascii="Times New Roman" w:hAnsi="Times New Roman" w:cs="Times New Roman"/>
          <w:szCs w:val="21"/>
        </w:rPr>
        <w:t xml:space="preserve"> </w:t>
      </w:r>
      <w:r w:rsidRPr="002A2EC8">
        <w:rPr>
          <w:rFonts w:ascii="Times New Roman" w:hAnsi="Times New Roman" w:cs="Times New Roman" w:hint="eastAsia"/>
          <w:szCs w:val="21"/>
        </w:rPr>
        <w:t>should</w:t>
      </w:r>
      <w:r w:rsidRPr="002A2EC8">
        <w:rPr>
          <w:rFonts w:ascii="Times New Roman" w:hAnsi="Times New Roman" w:cs="Times New Roman"/>
          <w:szCs w:val="21"/>
        </w:rPr>
        <w:t xml:space="preserve"> go back to bed.</w:t>
      </w:r>
      <w:r w:rsidRPr="002A2EC8">
        <w:rPr>
          <w:rFonts w:ascii="Times New Roman" w:hAnsi="Times New Roman" w:cs="Times New Roman" w:hint="eastAsia"/>
          <w:szCs w:val="21"/>
        </w:rPr>
        <w:t>你应该回去睡觉。</w:t>
      </w:r>
      <w:r w:rsidRPr="002A2EC8">
        <w:rPr>
          <w:rFonts w:ascii="Times New Roman" w:hAnsi="Times New Roman" w:cs="Times New Roman" w:hint="eastAsia"/>
          <w:szCs w:val="21"/>
        </w:rPr>
        <w:t>The</w:t>
      </w:r>
      <w:r w:rsidRPr="002A2EC8">
        <w:rPr>
          <w:rFonts w:ascii="Times New Roman" w:hAnsi="Times New Roman" w:cs="Times New Roman"/>
          <w:szCs w:val="21"/>
        </w:rPr>
        <w:t xml:space="preserve"> bus should arrive in a few minutes.</w:t>
      </w:r>
      <w:r w:rsidRPr="002A2EC8">
        <w:rPr>
          <w:rFonts w:ascii="Times New Roman" w:hAnsi="Times New Roman" w:cs="Times New Roman" w:hint="eastAsia"/>
          <w:szCs w:val="21"/>
        </w:rPr>
        <w:t>再过几分钟公交车就该到了。</w:t>
      </w:r>
    </w:p>
    <w:p w14:paraId="38A0F270" w14:textId="77777777" w:rsidR="006B584F" w:rsidRPr="002A2EC8" w:rsidRDefault="006B584F" w:rsidP="006B584F">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4"/>
        </w:rPr>
        <w:t>shame</w:t>
      </w:r>
      <w:r w:rsidRPr="002A2EC8">
        <w:rPr>
          <w:rFonts w:ascii="Times New Roman" w:hAnsi="Times New Roman" w:cs="Times New Roman"/>
        </w:rPr>
        <w:t>：</w:t>
      </w:r>
      <w:r w:rsidRPr="002A2EC8">
        <w:rPr>
          <w:rFonts w:ascii="Times New Roman" w:hAnsi="Times New Roman" w:cs="Times New Roman"/>
          <w:szCs w:val="21"/>
        </w:rPr>
        <w:t xml:space="preserve">[ʃeɪm] </w:t>
      </w:r>
      <w:r w:rsidRPr="002A2EC8">
        <w:rPr>
          <w:rFonts w:ascii="Times New Roman" w:hAnsi="Times New Roman" w:cs="Times New Roman"/>
        </w:rPr>
        <w:t>n.</w:t>
      </w:r>
      <w:r w:rsidRPr="002A2EC8">
        <w:rPr>
          <w:rFonts w:ascii="Times New Roman" w:hAnsi="Times New Roman" w:cs="Times New Roman"/>
        </w:rPr>
        <w:t>羞耻</w:t>
      </w:r>
      <w:r w:rsidRPr="002A2EC8">
        <w:rPr>
          <w:rFonts w:ascii="Times New Roman" w:hAnsi="Times New Roman" w:cs="Times New Roman" w:hint="eastAsia"/>
        </w:rPr>
        <w:t>（不可数）；遗憾的事（可数）</w:t>
      </w:r>
      <w:r w:rsidRPr="002A2EC8">
        <w:rPr>
          <w:rFonts w:ascii="Times New Roman" w:hAnsi="Times New Roman" w:cs="Times New Roman"/>
          <w:szCs w:val="21"/>
        </w:rPr>
        <w:t>vt.</w:t>
      </w:r>
      <w:r w:rsidRPr="002A2EC8">
        <w:rPr>
          <w:rFonts w:ascii="Times New Roman" w:hAnsi="Times New Roman" w:cs="Times New Roman"/>
          <w:szCs w:val="21"/>
        </w:rPr>
        <w:t>使丢脸，</w:t>
      </w:r>
      <w:r w:rsidRPr="002A2EC8">
        <w:rPr>
          <w:rFonts w:ascii="Times New Roman" w:hAnsi="Times New Roman" w:cs="Times New Roman"/>
        </w:rPr>
        <w:t>使羞愧</w:t>
      </w:r>
    </w:p>
    <w:p w14:paraId="118189E8" w14:textId="77777777" w:rsidR="006B584F" w:rsidRPr="002A2EC8" w:rsidRDefault="006B584F" w:rsidP="006B584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His face burned with shame.</w:t>
      </w:r>
      <w:r w:rsidRPr="002A2EC8">
        <w:rPr>
          <w:rFonts w:ascii="Times New Roman" w:hAnsi="Times New Roman" w:cs="Times New Roman" w:hint="eastAsia"/>
          <w:szCs w:val="21"/>
        </w:rPr>
        <w:t>他的脸因为羞愧而发烫。</w:t>
      </w:r>
      <w:r w:rsidRPr="002A2EC8">
        <w:rPr>
          <w:rFonts w:ascii="Times New Roman" w:hAnsi="Times New Roman" w:cs="Times New Roman"/>
          <w:szCs w:val="21"/>
        </w:rPr>
        <w:t>She hung her head in shame.</w:t>
      </w:r>
      <w:r w:rsidRPr="002A2EC8">
        <w:rPr>
          <w:rFonts w:ascii="Times New Roman" w:hAnsi="Times New Roman" w:cs="Times New Roman" w:hint="eastAsia"/>
          <w:szCs w:val="21"/>
        </w:rPr>
        <w:t>她羞愧地低下头。</w:t>
      </w:r>
      <w:r w:rsidRPr="002A2EC8">
        <w:rPr>
          <w:rFonts w:ascii="Times New Roman" w:hAnsi="Times New Roman" w:cs="Times New Roman" w:hint="eastAsia"/>
          <w:szCs w:val="21"/>
        </w:rPr>
        <w:t>Shame</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szCs w:val="21"/>
        </w:rPr>
        <w:t xml:space="preserve"> you!</w:t>
      </w:r>
      <w:r w:rsidRPr="002A2EC8">
        <w:rPr>
          <w:rFonts w:ascii="Times New Roman" w:hAnsi="Times New Roman" w:cs="Times New Roman" w:hint="eastAsia"/>
          <w:szCs w:val="21"/>
        </w:rPr>
        <w:t>你真可耻！</w:t>
      </w:r>
      <w:r w:rsidRPr="002A2EC8">
        <w:rPr>
          <w:rFonts w:ascii="Times New Roman" w:hAnsi="Times New Roman" w:cs="Times New Roman" w:hint="eastAsia"/>
          <w:szCs w:val="21"/>
        </w:rPr>
        <w:t>It</w:t>
      </w:r>
      <w:r w:rsidRPr="002A2EC8">
        <w:rPr>
          <w:rFonts w:ascii="Times New Roman" w:hAnsi="Times New Roman" w:cs="Times New Roman"/>
          <w:szCs w:val="21"/>
        </w:rPr>
        <w:t>’s a shame they couldn't come.</w:t>
      </w:r>
      <w:r w:rsidRPr="002A2EC8">
        <w:rPr>
          <w:rFonts w:ascii="Times New Roman" w:hAnsi="Times New Roman" w:cs="Times New Roman" w:hint="eastAsia"/>
          <w:szCs w:val="21"/>
        </w:rPr>
        <w:t>他们来不了，真遗憾。</w:t>
      </w:r>
      <w:r w:rsidRPr="002A2EC8">
        <w:rPr>
          <w:rFonts w:ascii="Times New Roman" w:hAnsi="Times New Roman" w:cs="Times New Roman" w:hint="eastAsia"/>
          <w:szCs w:val="21"/>
        </w:rPr>
        <w:t>What</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shme!</w:t>
      </w:r>
      <w:r w:rsidRPr="002A2EC8">
        <w:rPr>
          <w:rFonts w:ascii="Times New Roman" w:hAnsi="Times New Roman" w:cs="Times New Roman" w:hint="eastAsia"/>
          <w:szCs w:val="21"/>
        </w:rPr>
        <w:t>真遗憾。</w:t>
      </w:r>
      <w:r w:rsidRPr="002A2EC8">
        <w:rPr>
          <w:rFonts w:ascii="Times New Roman" w:hAnsi="Times New Roman" w:cs="Times New Roman" w:hint="eastAsia"/>
          <w:szCs w:val="21"/>
        </w:rPr>
        <w:t>You have shamed your family.</w:t>
      </w:r>
      <w:r w:rsidRPr="002A2EC8">
        <w:rPr>
          <w:rFonts w:ascii="Times New Roman" w:hAnsi="Times New Roman" w:cs="Times New Roman" w:hint="eastAsia"/>
          <w:szCs w:val="21"/>
        </w:rPr>
        <w:t>你使你的家庭蒙受了耻辱。</w:t>
      </w:r>
    </w:p>
    <w:p w14:paraId="31944D3E" w14:textId="77777777" w:rsidR="006B584F" w:rsidRDefault="006B584F" w:rsidP="006B584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shameful</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ˈʃeɪmfl]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可耻的，丢脸的</w:t>
      </w:r>
    </w:p>
    <w:p w14:paraId="216413B3" w14:textId="186BE142" w:rsidR="006B584F" w:rsidRPr="009C0A3D" w:rsidRDefault="0012724A" w:rsidP="006B584F">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6B584F">
        <w:rPr>
          <w:rFonts w:ascii="Times New Roman" w:hAnsi="Times New Roman" w:cs="Times New Roman" w:hint="eastAsia"/>
          <w:bCs/>
          <w:szCs w:val="21"/>
        </w:rPr>
        <w:t>shame</w:t>
      </w:r>
      <w:r w:rsidR="006B584F">
        <w:rPr>
          <w:rFonts w:ascii="Times New Roman" w:hAnsi="Times New Roman" w:cs="Times New Roman" w:hint="eastAsia"/>
          <w:bCs/>
          <w:szCs w:val="21"/>
        </w:rPr>
        <w:t>（耻辱）</w:t>
      </w:r>
      <w:r w:rsidR="006B584F">
        <w:rPr>
          <w:rFonts w:ascii="Times New Roman" w:hAnsi="Times New Roman" w:cs="Times New Roman" w:hint="eastAsia"/>
          <w:bCs/>
          <w:szCs w:val="21"/>
        </w:rPr>
        <w:t>+ful</w:t>
      </w:r>
      <w:r w:rsidR="006B584F">
        <w:rPr>
          <w:rFonts w:ascii="Times New Roman" w:hAnsi="Times New Roman" w:cs="Times New Roman" w:hint="eastAsia"/>
          <w:bCs/>
          <w:szCs w:val="21"/>
        </w:rPr>
        <w:t>（形容词后缀，充满……的）→充满耻辱的→可耻的，丢脸的</w:t>
      </w:r>
    </w:p>
    <w:p w14:paraId="17547B25" w14:textId="77777777" w:rsidR="006B584F" w:rsidRDefault="006B584F" w:rsidP="006B584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shameless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ˈʃeɪmləs]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无耻的，不要脸的</w:t>
      </w:r>
    </w:p>
    <w:p w14:paraId="1F04E800" w14:textId="7C62C542" w:rsidR="006B584F" w:rsidRPr="009C0A3D" w:rsidRDefault="0012724A" w:rsidP="006B584F">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6B584F">
        <w:rPr>
          <w:rFonts w:ascii="Times New Roman" w:hAnsi="Times New Roman" w:cs="Times New Roman" w:hint="eastAsia"/>
          <w:bCs/>
          <w:szCs w:val="21"/>
        </w:rPr>
        <w:t>shame</w:t>
      </w:r>
      <w:r w:rsidR="006B584F">
        <w:rPr>
          <w:rFonts w:ascii="Times New Roman" w:hAnsi="Times New Roman" w:cs="Times New Roman" w:hint="eastAsia"/>
          <w:bCs/>
          <w:szCs w:val="21"/>
        </w:rPr>
        <w:t>（羞耻心）</w:t>
      </w:r>
      <w:r w:rsidR="006B584F">
        <w:rPr>
          <w:rFonts w:ascii="Times New Roman" w:hAnsi="Times New Roman" w:cs="Times New Roman" w:hint="eastAsia"/>
          <w:bCs/>
          <w:szCs w:val="21"/>
        </w:rPr>
        <w:t>+less</w:t>
      </w:r>
      <w:r w:rsidR="006B584F">
        <w:rPr>
          <w:rFonts w:ascii="Times New Roman" w:hAnsi="Times New Roman" w:cs="Times New Roman" w:hint="eastAsia"/>
          <w:bCs/>
          <w:szCs w:val="21"/>
        </w:rPr>
        <w:t>（形容词后缀，缺乏……的）→没有羞耻心的→无耻的，不要脸的</w:t>
      </w:r>
    </w:p>
    <w:p w14:paraId="1A450C43" w14:textId="77777777" w:rsidR="006B584F" w:rsidRPr="002A2EC8" w:rsidRDefault="006B584F" w:rsidP="006B584F">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ashamed</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[ə'ʃemd] adj.</w:t>
      </w:r>
      <w:r w:rsidRPr="002A2EC8">
        <w:rPr>
          <w:rFonts w:ascii="Times New Roman" w:hAnsi="Times New Roman" w:cs="Times New Roman"/>
          <w:szCs w:val="21"/>
        </w:rPr>
        <w:t>惭愧的，感到</w:t>
      </w:r>
      <w:r w:rsidRPr="002A2EC8">
        <w:rPr>
          <w:rFonts w:ascii="Times New Roman" w:hAnsi="Times New Roman" w:cs="Times New Roman" w:hint="eastAsia"/>
          <w:szCs w:val="21"/>
        </w:rPr>
        <w:t>羞愧</w:t>
      </w:r>
      <w:r w:rsidRPr="002A2EC8">
        <w:rPr>
          <w:rFonts w:ascii="Times New Roman" w:hAnsi="Times New Roman" w:cs="Times New Roman"/>
          <w:szCs w:val="21"/>
        </w:rPr>
        <w:t>的</w:t>
      </w:r>
    </w:p>
    <w:p w14:paraId="65F42C05" w14:textId="77777777" w:rsidR="006B584F" w:rsidRPr="002A2EC8" w:rsidRDefault="006B584F" w:rsidP="006B584F">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hAnsi="Times New Roman" w:cs="Times New Roman" w:hint="eastAsia"/>
          <w:szCs w:val="21"/>
        </w:rPr>
        <w:t>（动词前缀，加强语气）</w:t>
      </w:r>
      <w:r w:rsidRPr="002A2EC8">
        <w:rPr>
          <w:rFonts w:ascii="Times New Roman" w:hAnsi="Times New Roman" w:cs="Times New Roman" w:hint="eastAsia"/>
          <w:szCs w:val="21"/>
        </w:rPr>
        <w:t>+shame</w:t>
      </w:r>
      <w:r w:rsidRPr="002A2EC8">
        <w:rPr>
          <w:rFonts w:ascii="Times New Roman" w:hAnsi="Times New Roman" w:cs="Times New Roman" w:hint="eastAsia"/>
          <w:szCs w:val="21"/>
        </w:rPr>
        <w:t>（使羞愧）</w:t>
      </w:r>
      <w:r w:rsidRPr="002A2EC8">
        <w:rPr>
          <w:rFonts w:ascii="Times New Roman" w:hAnsi="Times New Roman" w:cs="Times New Roman" w:hint="eastAsia"/>
          <w:szCs w:val="21"/>
        </w:rPr>
        <w:t>+ed</w:t>
      </w:r>
      <w:r w:rsidRPr="002A2EC8">
        <w:rPr>
          <w:rFonts w:ascii="Times New Roman" w:hAnsi="Times New Roman" w:cs="Times New Roman" w:hint="eastAsia"/>
          <w:szCs w:val="21"/>
        </w:rPr>
        <w:t>（过去分词后缀）→惭愧的，感到羞愧的</w:t>
      </w:r>
    </w:p>
    <w:p w14:paraId="6349B92B" w14:textId="77777777" w:rsidR="006B584F" w:rsidRPr="002A2EC8" w:rsidRDefault="006B584F" w:rsidP="006B584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You should be ashamed of yourself.</w:t>
      </w:r>
      <w:r w:rsidRPr="002A2EC8">
        <w:rPr>
          <w:rFonts w:ascii="Times New Roman" w:hAnsi="Times New Roman" w:cs="Times New Roman" w:hint="eastAsia"/>
          <w:szCs w:val="21"/>
        </w:rPr>
        <w:t>你应该为自己感到羞耻。</w:t>
      </w:r>
    </w:p>
    <w:p w14:paraId="7FB94387"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lastRenderedPageBreak/>
        <w:t>shape</w:t>
      </w:r>
      <w:r w:rsidRPr="002A2EC8">
        <w:rPr>
          <w:rFonts w:ascii="Times New Roman" w:hAnsi="Times New Roman" w:cs="Times New Roman"/>
        </w:rPr>
        <w:t>：</w:t>
      </w:r>
      <w:r w:rsidRPr="002A2EC8">
        <w:rPr>
          <w:rFonts w:ascii="Times New Roman" w:hAnsi="Times New Roman" w:cs="Times New Roman"/>
          <w:szCs w:val="21"/>
        </w:rPr>
        <w:t>[ʃeɪp] n.</w:t>
      </w:r>
      <w:r w:rsidRPr="002A2EC8">
        <w:rPr>
          <w:rFonts w:ascii="Times New Roman" w:hAnsi="Times New Roman" w:cs="Times New Roman"/>
        </w:rPr>
        <w:t>形状</w:t>
      </w:r>
      <w:r w:rsidRPr="002A2EC8">
        <w:rPr>
          <w:rFonts w:ascii="Times New Roman" w:hAnsi="Times New Roman" w:cs="Times New Roman" w:hint="eastAsia"/>
        </w:rPr>
        <w:t>；状态，情况</w:t>
      </w:r>
      <w:r w:rsidRPr="002A2EC8">
        <w:rPr>
          <w:rFonts w:ascii="Times New Roman" w:hAnsi="Times New Roman" w:cs="Times New Roman" w:hint="eastAsia"/>
        </w:rPr>
        <w:t>vt.</w:t>
      </w:r>
      <w:r w:rsidRPr="002A2EC8">
        <w:rPr>
          <w:rFonts w:ascii="Times New Roman" w:hAnsi="Times New Roman" w:cs="Times New Roman" w:hint="eastAsia"/>
        </w:rPr>
        <w:t>使成形，塑造</w:t>
      </w:r>
    </w:p>
    <w:p w14:paraId="016098B1" w14:textId="77777777" w:rsidR="00D74E14" w:rsidRPr="002A2EC8" w:rsidRDefault="00D74E14" w:rsidP="00D74E14">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rPr>
        <w:t>a rectangular shape</w:t>
      </w:r>
      <w:r w:rsidRPr="002A2EC8">
        <w:rPr>
          <w:rFonts w:ascii="Times New Roman" w:hAnsi="Times New Roman" w:cs="Times New Roman" w:hint="eastAsia"/>
        </w:rPr>
        <w:t>（一个长方形）。</w:t>
      </w:r>
      <w:r w:rsidRPr="002A2EC8">
        <w:rPr>
          <w:rFonts w:ascii="Times New Roman" w:hAnsi="Times New Roman" w:cs="Times New Roman" w:hint="eastAsia"/>
        </w:rPr>
        <w:t>Candles come in all shapes and sizes .</w:t>
      </w:r>
      <w:r w:rsidRPr="002A2EC8">
        <w:rPr>
          <w:rFonts w:ascii="Times New Roman" w:hAnsi="Times New Roman" w:cs="Times New Roman" w:hint="eastAsia"/>
        </w:rPr>
        <w:t>有各种形状和大小的蜡烛供应。</w:t>
      </w:r>
      <w:r w:rsidRPr="002A2EC8">
        <w:rPr>
          <w:rFonts w:ascii="Times New Roman" w:hAnsi="Times New Roman" w:cs="Times New Roman" w:hint="eastAsia"/>
        </w:rPr>
        <w:t>in</w:t>
      </w:r>
      <w:r w:rsidRPr="002A2EC8">
        <w:rPr>
          <w:rFonts w:ascii="Times New Roman" w:hAnsi="Times New Roman" w:cs="Times New Roman"/>
        </w:rPr>
        <w:t xml:space="preserve"> good sha</w:t>
      </w:r>
      <w:r w:rsidRPr="002A2EC8">
        <w:rPr>
          <w:rFonts w:ascii="Times New Roman" w:hAnsi="Times New Roman" w:cs="Times New Roman" w:hint="eastAsia"/>
        </w:rPr>
        <w:t>pe</w:t>
      </w:r>
      <w:r w:rsidRPr="002A2EC8">
        <w:rPr>
          <w:rFonts w:ascii="Times New Roman" w:hAnsi="Times New Roman" w:cs="Times New Roman" w:hint="eastAsia"/>
        </w:rPr>
        <w:t>（状态良好），</w:t>
      </w:r>
      <w:r w:rsidRPr="002A2EC8">
        <w:rPr>
          <w:rFonts w:ascii="Times New Roman" w:hAnsi="Times New Roman" w:cs="Times New Roman" w:hint="eastAsia"/>
        </w:rPr>
        <w:t>keep</w:t>
      </w:r>
      <w:r w:rsidRPr="002A2EC8">
        <w:rPr>
          <w:rFonts w:ascii="Times New Roman" w:hAnsi="Times New Roman" w:cs="Times New Roman"/>
        </w:rPr>
        <w:t xml:space="preserve"> </w:t>
      </w:r>
      <w:r w:rsidRPr="002A2EC8">
        <w:rPr>
          <w:rFonts w:ascii="Times New Roman" w:hAnsi="Times New Roman" w:cs="Times New Roman" w:hint="eastAsia"/>
        </w:rPr>
        <w:t>in</w:t>
      </w:r>
      <w:r w:rsidRPr="002A2EC8">
        <w:rPr>
          <w:rFonts w:ascii="Times New Roman" w:hAnsi="Times New Roman" w:cs="Times New Roman"/>
        </w:rPr>
        <w:t xml:space="preserve"> shape</w:t>
      </w:r>
      <w:r w:rsidRPr="002A2EC8">
        <w:rPr>
          <w:rFonts w:ascii="Times New Roman" w:hAnsi="Times New Roman" w:cs="Times New Roman" w:hint="eastAsia"/>
        </w:rPr>
        <w:t>（保持状态），</w:t>
      </w:r>
      <w:r w:rsidRPr="002A2EC8">
        <w:rPr>
          <w:rFonts w:ascii="Times New Roman" w:hAnsi="Times New Roman" w:cs="Times New Roman" w:hint="eastAsia"/>
        </w:rPr>
        <w:t>out</w:t>
      </w:r>
      <w:r w:rsidRPr="002A2EC8">
        <w:rPr>
          <w:rFonts w:ascii="Times New Roman" w:hAnsi="Times New Roman" w:cs="Times New Roman"/>
        </w:rPr>
        <w:t xml:space="preserve"> of shape</w:t>
      </w:r>
      <w:r w:rsidRPr="002A2EC8">
        <w:rPr>
          <w:rFonts w:ascii="Times New Roman" w:hAnsi="Times New Roman" w:cs="Times New Roman" w:hint="eastAsia"/>
        </w:rPr>
        <w:t>（走样）。</w:t>
      </w:r>
      <w:r w:rsidRPr="002A2EC8">
        <w:rPr>
          <w:rFonts w:ascii="Times New Roman" w:hAnsi="Times New Roman" w:cs="Times New Roman" w:hint="eastAsia"/>
        </w:rPr>
        <w:t>Shape the dough into a ball.</w:t>
      </w:r>
      <w:r w:rsidRPr="002A2EC8">
        <w:rPr>
          <w:rFonts w:ascii="Times New Roman" w:hAnsi="Times New Roman" w:cs="Times New Roman" w:hint="eastAsia"/>
        </w:rPr>
        <w:t>把和好的面揉成一团。</w:t>
      </w:r>
    </w:p>
    <w:p w14:paraId="71CE8182" w14:textId="77777777" w:rsidR="00D74E14" w:rsidRPr="002A2EC8" w:rsidRDefault="00D74E14" w:rsidP="00D74E14">
      <w:pPr>
        <w:spacing w:line="360" w:lineRule="auto"/>
        <w:ind w:firstLineChars="201" w:firstLine="422"/>
        <w:rPr>
          <w:rFonts w:ascii="Times New Roman" w:hAnsi="Times New Roman" w:cs="Times New Roman"/>
        </w:rPr>
      </w:pPr>
      <w:r w:rsidRPr="002A2EC8">
        <w:rPr>
          <w:rFonts w:ascii="Times New Roman" w:hAnsi="Times New Roman" w:cs="Times New Roman" w:hint="eastAsia"/>
        </w:rPr>
        <w:t>【辨】</w:t>
      </w:r>
      <w:r w:rsidRPr="002A2EC8">
        <w:rPr>
          <w:rFonts w:ascii="Times New Roman" w:hAnsi="Times New Roman" w:cs="Times New Roman" w:hint="eastAsia"/>
        </w:rPr>
        <w:t>shape</w:t>
      </w:r>
      <w:r w:rsidRPr="002A2EC8">
        <w:rPr>
          <w:rFonts w:ascii="Times New Roman" w:hAnsi="Times New Roman" w:cs="Times New Roman" w:hint="eastAsia"/>
        </w:rPr>
        <w:t>和</w:t>
      </w:r>
      <w:r w:rsidRPr="002A2EC8">
        <w:rPr>
          <w:rFonts w:ascii="Times New Roman" w:hAnsi="Times New Roman" w:cs="Times New Roman" w:hint="eastAsia"/>
        </w:rPr>
        <w:t>form</w:t>
      </w:r>
      <w:r w:rsidRPr="002A2EC8">
        <w:rPr>
          <w:rFonts w:ascii="Times New Roman" w:hAnsi="Times New Roman" w:cs="Times New Roman" w:hint="eastAsia"/>
        </w:rPr>
        <w:t>：</w:t>
      </w:r>
      <w:r w:rsidRPr="002A2EC8">
        <w:rPr>
          <w:rFonts w:ascii="Times New Roman" w:hAnsi="Times New Roman" w:cs="Times New Roman" w:hint="eastAsia"/>
        </w:rPr>
        <w:t>shape</w:t>
      </w:r>
      <w:r w:rsidRPr="002A2EC8">
        <w:rPr>
          <w:rFonts w:ascii="Times New Roman" w:hAnsi="Times New Roman" w:cs="Times New Roman" w:hint="eastAsia"/>
        </w:rPr>
        <w:t>：外部轮廓的视觉形态；</w:t>
      </w:r>
      <w:r w:rsidRPr="002A2EC8">
        <w:rPr>
          <w:rFonts w:ascii="Times New Roman" w:hAnsi="Times New Roman" w:cs="Times New Roman" w:hint="eastAsia"/>
        </w:rPr>
        <w:t>form</w:t>
      </w:r>
      <w:r w:rsidRPr="002A2EC8">
        <w:rPr>
          <w:rFonts w:ascii="Times New Roman" w:hAnsi="Times New Roman" w:cs="Times New Roman" w:hint="eastAsia"/>
        </w:rPr>
        <w:t>：内在结构和本质形态。</w:t>
      </w:r>
    </w:p>
    <w:p w14:paraId="1A4B55CF" w14:textId="77777777" w:rsidR="00D74E14" w:rsidRPr="003D5025" w:rsidRDefault="00D74E14" w:rsidP="00D74E14">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shapeless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ˈʃeɪpləs] adj.</w:t>
      </w:r>
      <w:r w:rsidRPr="003D5025">
        <w:rPr>
          <w:rFonts w:ascii="Times New Roman" w:hAnsi="Times New Roman" w:cs="Times New Roman" w:hint="eastAsia"/>
          <w:bCs/>
        </w:rPr>
        <w:t>无定形的</w:t>
      </w:r>
    </w:p>
    <w:p w14:paraId="5727B5B2" w14:textId="77777777" w:rsidR="00D74E14" w:rsidRPr="003D5025" w:rsidRDefault="00D74E14" w:rsidP="00D74E14">
      <w:pPr>
        <w:spacing w:line="360" w:lineRule="auto"/>
        <w:ind w:firstLineChars="201" w:firstLine="422"/>
        <w:rPr>
          <w:rFonts w:ascii="Times New Roman" w:hAnsi="Times New Roman" w:cs="Times New Roman"/>
          <w:bCs/>
          <w:lang w:val="es-VE"/>
        </w:rPr>
      </w:pPr>
      <w:r w:rsidRPr="003D5025">
        <w:rPr>
          <w:rFonts w:ascii="Times New Roman" w:hAnsi="Times New Roman" w:cs="Times New Roman" w:hint="eastAsia"/>
          <w:bCs/>
          <w:lang w:val="es-VE"/>
        </w:rPr>
        <w:t>【拆】</w:t>
      </w:r>
      <w:r w:rsidRPr="003D5025">
        <w:rPr>
          <w:rFonts w:ascii="Times New Roman" w:hAnsi="Times New Roman" w:cs="Times New Roman" w:hint="eastAsia"/>
          <w:bCs/>
          <w:lang w:val="es-VE"/>
        </w:rPr>
        <w:t>shape</w:t>
      </w:r>
      <w:r w:rsidRPr="003D5025">
        <w:rPr>
          <w:rFonts w:ascii="Times New Roman" w:hAnsi="Times New Roman" w:cs="Times New Roman" w:hint="eastAsia"/>
          <w:bCs/>
          <w:lang w:val="es-VE"/>
        </w:rPr>
        <w:t>（形状）</w:t>
      </w:r>
      <w:r w:rsidRPr="003D5025">
        <w:rPr>
          <w:rFonts w:ascii="Times New Roman" w:hAnsi="Times New Roman" w:cs="Times New Roman" w:hint="eastAsia"/>
          <w:bCs/>
          <w:lang w:val="es-VE"/>
        </w:rPr>
        <w:t>+less</w:t>
      </w:r>
      <w:r w:rsidRPr="003D5025">
        <w:rPr>
          <w:rFonts w:ascii="Times New Roman" w:hAnsi="Times New Roman" w:cs="Times New Roman" w:hint="eastAsia"/>
          <w:bCs/>
          <w:lang w:val="es-VE"/>
        </w:rPr>
        <w:t>（形容词后缀，缺乏……的）→无定形的</w:t>
      </w:r>
    </w:p>
    <w:p w14:paraId="09620416" w14:textId="77777777" w:rsidR="00420CDD" w:rsidRPr="00420CDD" w:rsidRDefault="00420CDD" w:rsidP="00420CDD">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shar-</w:t>
      </w:r>
      <w:r w:rsidRPr="00420CDD">
        <w:rPr>
          <w:rFonts w:hint="eastAsia"/>
          <w:sz w:val="21"/>
          <w:szCs w:val="21"/>
        </w:rPr>
        <w:t>（切割）</w:t>
      </w:r>
    </w:p>
    <w:p w14:paraId="10436B61" w14:textId="77777777" w:rsidR="00420CDD" w:rsidRDefault="00420CDD" w:rsidP="00420CD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【源】本族语。</w:t>
      </w:r>
    </w:p>
    <w:p w14:paraId="057B223D" w14:textId="77777777" w:rsidR="00420CDD" w:rsidRDefault="00420CDD" w:rsidP="00420CDD">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shor-/shir-/skir-</w:t>
      </w:r>
      <w:r>
        <w:rPr>
          <w:rFonts w:ascii="Times New Roman" w:hAnsi="Times New Roman" w:cs="Times New Roman" w:hint="eastAsia"/>
          <w:szCs w:val="21"/>
        </w:rPr>
        <w:t>（音变）。</w:t>
      </w:r>
    </w:p>
    <w:p w14:paraId="5FDD21E6" w14:textId="77777777" w:rsidR="00420CDD" w:rsidRPr="00420CDD" w:rsidRDefault="00420CDD" w:rsidP="00420CDD">
      <w:pPr>
        <w:pStyle w:val="ac"/>
        <w:numPr>
          <w:ilvl w:val="0"/>
          <w:numId w:val="8"/>
        </w:numPr>
        <w:spacing w:line="480" w:lineRule="auto"/>
        <w:ind w:firstLineChars="0"/>
        <w:rPr>
          <w:rFonts w:ascii="Times New Roman" w:hAnsi="Times New Roman" w:cs="Times New Roman"/>
          <w:bCs/>
          <w:szCs w:val="21"/>
        </w:rPr>
      </w:pPr>
      <w:r w:rsidRPr="00420CDD">
        <w:rPr>
          <w:rFonts w:ascii="Times New Roman" w:hAnsi="Times New Roman" w:cs="Times New Roman"/>
          <w:bCs/>
          <w:szCs w:val="21"/>
        </w:rPr>
        <w:t>share</w:t>
      </w:r>
      <w:r w:rsidRPr="00420CDD">
        <w:rPr>
          <w:rFonts w:ascii="Times New Roman" w:hAnsi="Times New Roman" w:cs="Times New Roman"/>
          <w:bCs/>
          <w:szCs w:val="21"/>
        </w:rPr>
        <w:t>：</w:t>
      </w:r>
      <w:r w:rsidRPr="00420CDD">
        <w:rPr>
          <w:rFonts w:ascii="Times New Roman" w:hAnsi="Times New Roman" w:cs="Times New Roman"/>
          <w:bCs/>
          <w:szCs w:val="21"/>
        </w:rPr>
        <w:t>[ʃeə(r)] v.</w:t>
      </w:r>
      <w:r w:rsidRPr="00420CDD">
        <w:rPr>
          <w:rFonts w:ascii="Times New Roman" w:hAnsi="Times New Roman" w:cs="Times New Roman"/>
          <w:bCs/>
          <w:szCs w:val="21"/>
        </w:rPr>
        <w:t>分享</w:t>
      </w:r>
      <w:r w:rsidRPr="00420CDD">
        <w:rPr>
          <w:rFonts w:ascii="Times New Roman" w:hAnsi="Times New Roman" w:cs="Times New Roman" w:hint="eastAsia"/>
          <w:bCs/>
          <w:szCs w:val="21"/>
        </w:rPr>
        <w:t>，</w:t>
      </w:r>
      <w:r w:rsidRPr="00420CDD">
        <w:rPr>
          <w:rFonts w:ascii="Times New Roman" w:hAnsi="Times New Roman" w:cs="Times New Roman"/>
          <w:bCs/>
          <w:szCs w:val="21"/>
        </w:rPr>
        <w:t>分担</w:t>
      </w:r>
      <w:r w:rsidRPr="00420CDD">
        <w:rPr>
          <w:rFonts w:ascii="Times New Roman" w:hAnsi="Times New Roman" w:cs="Times New Roman" w:hint="eastAsia"/>
          <w:bCs/>
          <w:szCs w:val="21"/>
        </w:rPr>
        <w:t>；共同拥有</w:t>
      </w:r>
      <w:r w:rsidRPr="00420CDD">
        <w:rPr>
          <w:rFonts w:ascii="Times New Roman" w:hAnsi="Times New Roman" w:cs="Times New Roman"/>
          <w:bCs/>
          <w:szCs w:val="21"/>
        </w:rPr>
        <w:t>n.</w:t>
      </w:r>
      <w:r w:rsidRPr="00420CDD">
        <w:rPr>
          <w:rFonts w:ascii="Times New Roman" w:hAnsi="Times New Roman" w:cs="Times New Roman"/>
          <w:bCs/>
          <w:szCs w:val="21"/>
        </w:rPr>
        <w:t>份额，股份</w:t>
      </w:r>
    </w:p>
    <w:p w14:paraId="416A670C" w14:textId="77777777" w:rsidR="00420CDD" w:rsidRPr="002A2EC8" w:rsidRDefault="00420CDD" w:rsidP="00420CDD">
      <w:pPr>
        <w:spacing w:line="360" w:lineRule="auto"/>
        <w:ind w:firstLineChars="202" w:firstLine="424"/>
        <w:rPr>
          <w:rFonts w:asci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shar</w:t>
      </w:r>
      <w:r w:rsidRPr="002A2EC8">
        <w:rPr>
          <w:rFonts w:ascii="Times New Roman" w:cs="Times New Roman" w:hint="eastAsia"/>
          <w:szCs w:val="21"/>
        </w:rPr>
        <w:t>（切割）</w:t>
      </w:r>
      <w:r w:rsidRPr="002A2EC8">
        <w:rPr>
          <w:rFonts w:ascii="Times New Roman" w:cs="Times New Roman" w:hint="eastAsia"/>
          <w:szCs w:val="21"/>
        </w:rPr>
        <w:t>+e</w:t>
      </w:r>
      <w:r w:rsidRPr="002A2EC8">
        <w:rPr>
          <w:rFonts w:ascii="Times New Roman" w:cs="Times New Roman" w:hint="eastAsia"/>
          <w:szCs w:val="21"/>
        </w:rPr>
        <w:t>（词尾）→切割为多个部分→分享，分担，共同拥有→（转作名词）</w:t>
      </w:r>
      <w:r w:rsidRPr="002A2EC8">
        <w:rPr>
          <w:rFonts w:ascii="Times New Roman" w:hAnsi="Times New Roman" w:cs="Times New Roman"/>
        </w:rPr>
        <w:t>份额，股份</w:t>
      </w:r>
    </w:p>
    <w:p w14:paraId="29FFFFD1" w14:textId="77777777" w:rsidR="00420CDD" w:rsidRPr="002A2EC8" w:rsidRDefault="00420CDD" w:rsidP="00420CDD">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share</w:t>
      </w:r>
      <w:r w:rsidRPr="002A2EC8">
        <w:rPr>
          <w:rFonts w:ascii="Times New Roman" w:cs="Times New Roman"/>
          <w:szCs w:val="21"/>
        </w:rPr>
        <w:t xml:space="preserve"> </w:t>
      </w:r>
      <w:r w:rsidRPr="002A2EC8">
        <w:rPr>
          <w:rFonts w:ascii="Times New Roman" w:cs="Times New Roman" w:hint="eastAsia"/>
          <w:szCs w:val="21"/>
        </w:rPr>
        <w:t>sth</w:t>
      </w:r>
      <w:r w:rsidRPr="002A2EC8">
        <w:rPr>
          <w:rFonts w:ascii="Times New Roman" w:cs="Times New Roman"/>
          <w:szCs w:val="21"/>
        </w:rPr>
        <w:t xml:space="preserve"> with sb</w:t>
      </w:r>
      <w:r w:rsidRPr="002A2EC8">
        <w:rPr>
          <w:rFonts w:ascii="Times New Roman" w:cs="Times New Roman" w:hint="eastAsia"/>
          <w:szCs w:val="21"/>
        </w:rPr>
        <w:t>和某人分享某物；</w:t>
      </w:r>
      <w:r w:rsidRPr="002A2EC8">
        <w:rPr>
          <w:rFonts w:ascii="Times New Roman" w:cs="Times New Roman"/>
          <w:szCs w:val="21"/>
        </w:rPr>
        <w:t>They shared a common interest in botany.</w:t>
      </w:r>
      <w:r w:rsidRPr="002A2EC8">
        <w:rPr>
          <w:rFonts w:ascii="Times New Roman" w:cs="Times New Roman" w:hint="eastAsia"/>
          <w:szCs w:val="21"/>
        </w:rPr>
        <w:t>他们都对植物学感兴趣。</w:t>
      </w:r>
      <w:r w:rsidRPr="002A2EC8">
        <w:rPr>
          <w:rFonts w:ascii="Times New Roman" w:cs="Times New Roman" w:hint="eastAsia"/>
          <w:szCs w:val="21"/>
        </w:rPr>
        <w:t>shared</w:t>
      </w:r>
      <w:r w:rsidRPr="002A2EC8">
        <w:rPr>
          <w:rFonts w:ascii="Times New Roman" w:cs="Times New Roman"/>
          <w:szCs w:val="21"/>
        </w:rPr>
        <w:t xml:space="preserve"> values</w:t>
      </w:r>
      <w:r w:rsidRPr="002A2EC8">
        <w:rPr>
          <w:rFonts w:ascii="Times New Roman" w:cs="Times New Roman" w:hint="eastAsia"/>
          <w:szCs w:val="21"/>
        </w:rPr>
        <w:t>共同的价值观</w:t>
      </w:r>
    </w:p>
    <w:p w14:paraId="5D05C134" w14:textId="77777777" w:rsidR="00420CDD" w:rsidRPr="00420CDD" w:rsidRDefault="00420CDD" w:rsidP="00420CDD">
      <w:pPr>
        <w:pStyle w:val="ac"/>
        <w:numPr>
          <w:ilvl w:val="0"/>
          <w:numId w:val="8"/>
        </w:numPr>
        <w:spacing w:line="480" w:lineRule="auto"/>
        <w:ind w:firstLineChars="0"/>
        <w:rPr>
          <w:rFonts w:ascii="Times New Roman" w:hAnsi="Times New Roman" w:cs="Times New Roman"/>
          <w:bCs/>
          <w:szCs w:val="21"/>
        </w:rPr>
      </w:pPr>
      <w:r w:rsidRPr="00420CDD">
        <w:rPr>
          <w:rFonts w:ascii="Times New Roman" w:hAnsi="Times New Roman" w:cs="Times New Roman"/>
          <w:bCs/>
          <w:szCs w:val="21"/>
        </w:rPr>
        <w:t>short</w:t>
      </w:r>
      <w:r w:rsidRPr="00420CDD">
        <w:rPr>
          <w:rFonts w:ascii="Times New Roman" w:hAnsi="Times New Roman" w:cs="Times New Roman"/>
          <w:bCs/>
          <w:szCs w:val="21"/>
        </w:rPr>
        <w:t>：</w:t>
      </w:r>
      <w:r w:rsidRPr="00420CDD">
        <w:rPr>
          <w:rFonts w:ascii="Times New Roman" w:hAnsi="Times New Roman" w:cs="Times New Roman"/>
          <w:bCs/>
          <w:szCs w:val="21"/>
        </w:rPr>
        <w:t>[ʃɔːt] adj.</w:t>
      </w:r>
      <w:r w:rsidRPr="00420CDD">
        <w:rPr>
          <w:rFonts w:ascii="Times New Roman" w:hAnsi="Times New Roman" w:cs="Times New Roman"/>
          <w:bCs/>
          <w:szCs w:val="21"/>
        </w:rPr>
        <w:t>短的</w:t>
      </w:r>
    </w:p>
    <w:p w14:paraId="40D1BE49" w14:textId="77777777" w:rsidR="00420CDD" w:rsidRPr="002A2EC8" w:rsidRDefault="00420CDD" w:rsidP="00420CDD">
      <w:pPr>
        <w:spacing w:line="360" w:lineRule="auto"/>
        <w:ind w:firstLineChars="202" w:firstLine="424"/>
        <w:rPr>
          <w:rFonts w:ascii="Times New Roman" w:eastAsia="宋体"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shor</w:t>
      </w:r>
      <w:r w:rsidRPr="002A2EC8">
        <w:rPr>
          <w:rFonts w:ascii="Times New Roman" w:hAnsi="Times New Roman" w:cs="Times New Roman" w:hint="eastAsia"/>
          <w:szCs w:val="21"/>
        </w:rPr>
        <w:t>（</w:t>
      </w:r>
      <w:r w:rsidRPr="002A2EC8">
        <w:rPr>
          <w:rFonts w:ascii="Times New Roman" w:hAnsi="Times New Roman" w:cs="Times New Roman" w:hint="eastAsia"/>
          <w:szCs w:val="21"/>
        </w:rPr>
        <w:t>=shar</w:t>
      </w:r>
      <w:r w:rsidRPr="002A2EC8">
        <w:rPr>
          <w:rFonts w:ascii="Times New Roman" w:hAnsi="Times New Roman" w:cs="Times New Roman" w:hint="eastAsia"/>
          <w:szCs w:val="21"/>
        </w:rPr>
        <w:t>，切割）</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sidRPr="002A2EC8">
        <w:rPr>
          <w:rFonts w:ascii="Times New Roman" w:hAnsi="Times New Roman" w:cs="Times New Roman" w:hint="eastAsia"/>
          <w:szCs w:val="21"/>
        </w:rPr>
        <w:t>=d</w:t>
      </w:r>
      <w:r w:rsidRPr="002A2EC8">
        <w:rPr>
          <w:rFonts w:ascii="Times New Roman" w:hAnsi="Times New Roman" w:cs="Times New Roman" w:hint="eastAsia"/>
          <w:szCs w:val="21"/>
        </w:rPr>
        <w:t>，已经被……的）→已经</w:t>
      </w:r>
      <w:r w:rsidRPr="002A2EC8">
        <w:rPr>
          <w:rFonts w:ascii="Times New Roman" w:eastAsia="宋体" w:hAnsi="Times New Roman" w:cs="Times New Roman" w:hint="eastAsia"/>
          <w:szCs w:val="21"/>
        </w:rPr>
        <w:t>被切断的→短的</w:t>
      </w:r>
    </w:p>
    <w:p w14:paraId="497DBA8E" w14:textId="77777777" w:rsidR="00420CDD" w:rsidRPr="002A2EC8" w:rsidRDefault="00420CDD" w:rsidP="00420CDD">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rPr>
        <w:t>shortage</w:t>
      </w:r>
      <w:r>
        <w:rPr>
          <w:rFonts w:ascii="Times New Roman" w:hAnsi="Times New Roman" w:cs="Times New Roman" w:hint="eastAsia"/>
          <w:bCs/>
        </w:rPr>
        <w:t>*</w:t>
      </w:r>
      <w:r w:rsidRPr="002A2EC8">
        <w:rPr>
          <w:rFonts w:ascii="Times New Roman" w:hAnsi="Times New Roman" w:cs="Times New Roman" w:hint="eastAsia"/>
          <w:bCs/>
        </w:rPr>
        <w:t>：</w:t>
      </w:r>
      <w:r w:rsidRPr="002A2EC8">
        <w:rPr>
          <w:rFonts w:ascii="Times New Roman" w:hAnsi="Times New Roman" w:cs="Times New Roman"/>
          <w:bCs/>
        </w:rPr>
        <w:t>[ˈʃɔːtɪdʒ] n.</w:t>
      </w:r>
      <w:r w:rsidRPr="002A2EC8">
        <w:rPr>
          <w:rFonts w:ascii="Times New Roman" w:hAnsi="Times New Roman" w:cs="Times New Roman" w:hint="eastAsia"/>
          <w:bCs/>
        </w:rPr>
        <w:t>缺乏，不足</w:t>
      </w:r>
    </w:p>
    <w:p w14:paraId="776AB0B9" w14:textId="77777777" w:rsidR="00420CDD" w:rsidRPr="002A2EC8" w:rsidRDefault="00420CDD" w:rsidP="00420CDD">
      <w:pPr>
        <w:pStyle w:val="ac"/>
        <w:spacing w:line="480" w:lineRule="auto"/>
        <w:ind w:left="420" w:firstLineChars="0" w:firstLine="0"/>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short</w:t>
      </w:r>
      <w:r w:rsidRPr="002A2EC8">
        <w:rPr>
          <w:rFonts w:ascii="Times New Roman" w:hAnsi="Times New Roman" w:cs="Times New Roman" w:hint="eastAsia"/>
          <w:bCs/>
          <w:szCs w:val="21"/>
        </w:rPr>
        <w:t>（短的，短缺的）</w:t>
      </w:r>
      <w:r w:rsidRPr="002A2EC8">
        <w:rPr>
          <w:rFonts w:ascii="Times New Roman" w:hAnsi="Times New Roman" w:cs="Times New Roman" w:hint="eastAsia"/>
          <w:bCs/>
          <w:szCs w:val="21"/>
        </w:rPr>
        <w:t>+age</w:t>
      </w:r>
      <w:r w:rsidRPr="002A2EC8">
        <w:rPr>
          <w:rFonts w:ascii="Times New Roman" w:hAnsi="Times New Roman" w:cs="Times New Roman" w:hint="eastAsia"/>
          <w:bCs/>
          <w:szCs w:val="21"/>
        </w:rPr>
        <w:t>（抽象名词后缀，表状态）→缺乏，不足</w:t>
      </w:r>
    </w:p>
    <w:p w14:paraId="530AB2ED" w14:textId="77777777" w:rsidR="00420CDD" w:rsidRPr="00420CDD" w:rsidRDefault="00420CDD" w:rsidP="00420CDD">
      <w:pPr>
        <w:pStyle w:val="ac"/>
        <w:numPr>
          <w:ilvl w:val="0"/>
          <w:numId w:val="8"/>
        </w:numPr>
        <w:spacing w:line="480" w:lineRule="auto"/>
        <w:ind w:firstLineChars="0"/>
        <w:rPr>
          <w:rFonts w:ascii="Times New Roman" w:hAnsi="Times New Roman" w:cs="Times New Roman"/>
          <w:bCs/>
          <w:szCs w:val="21"/>
        </w:rPr>
      </w:pPr>
      <w:r w:rsidRPr="00420CDD">
        <w:rPr>
          <w:rFonts w:ascii="Times New Roman" w:hAnsi="Times New Roman" w:cs="Times New Roman"/>
          <w:bCs/>
          <w:szCs w:val="21"/>
        </w:rPr>
        <w:t>shorts</w:t>
      </w:r>
      <w:r w:rsidRPr="00420CDD">
        <w:rPr>
          <w:rFonts w:ascii="Times New Roman" w:hAnsi="Times New Roman" w:cs="Times New Roman"/>
          <w:bCs/>
          <w:szCs w:val="21"/>
        </w:rPr>
        <w:t>：</w:t>
      </w:r>
      <w:r w:rsidRPr="00420CDD">
        <w:rPr>
          <w:rFonts w:ascii="Times New Roman" w:hAnsi="Times New Roman" w:cs="Times New Roman"/>
          <w:bCs/>
          <w:szCs w:val="21"/>
        </w:rPr>
        <w:t>[ʃɔːts] n.</w:t>
      </w:r>
      <w:r w:rsidRPr="00420CDD">
        <w:rPr>
          <w:rFonts w:ascii="Times New Roman" w:hAnsi="Times New Roman" w:cs="Times New Roman"/>
          <w:bCs/>
          <w:szCs w:val="21"/>
        </w:rPr>
        <w:t>短裤</w:t>
      </w:r>
    </w:p>
    <w:p w14:paraId="5C7F028A" w14:textId="77777777" w:rsidR="00420CDD" w:rsidRPr="00420CDD" w:rsidRDefault="00420CDD" w:rsidP="00420CDD">
      <w:pPr>
        <w:pStyle w:val="ac"/>
        <w:numPr>
          <w:ilvl w:val="0"/>
          <w:numId w:val="8"/>
        </w:numPr>
        <w:spacing w:line="480" w:lineRule="auto"/>
        <w:ind w:firstLineChars="0"/>
        <w:rPr>
          <w:rFonts w:ascii="Times New Roman" w:hAnsi="Times New Roman" w:cs="Times New Roman"/>
          <w:bCs/>
          <w:szCs w:val="21"/>
        </w:rPr>
      </w:pPr>
      <w:r w:rsidRPr="00420CDD">
        <w:rPr>
          <w:rFonts w:ascii="Times New Roman" w:hAnsi="Times New Roman" w:cs="Times New Roman"/>
          <w:bCs/>
          <w:szCs w:val="21"/>
        </w:rPr>
        <w:t>shirt</w:t>
      </w:r>
      <w:r w:rsidRPr="00420CDD">
        <w:rPr>
          <w:rFonts w:ascii="Times New Roman" w:hAnsi="Times New Roman" w:cs="Times New Roman"/>
          <w:bCs/>
          <w:szCs w:val="21"/>
        </w:rPr>
        <w:t>：</w:t>
      </w:r>
      <w:r w:rsidRPr="00420CDD">
        <w:rPr>
          <w:rFonts w:ascii="Times New Roman" w:hAnsi="Times New Roman" w:cs="Times New Roman"/>
          <w:bCs/>
          <w:szCs w:val="21"/>
        </w:rPr>
        <w:t>[ʃɜːt] n.</w:t>
      </w:r>
      <w:r w:rsidRPr="00420CDD">
        <w:rPr>
          <w:rFonts w:ascii="Times New Roman" w:hAnsi="Times New Roman" w:cs="Times New Roman"/>
          <w:bCs/>
          <w:szCs w:val="21"/>
        </w:rPr>
        <w:t>衬衫</w:t>
      </w:r>
    </w:p>
    <w:p w14:paraId="0F915D2D" w14:textId="77777777" w:rsidR="00420CDD" w:rsidRPr="002A2EC8" w:rsidRDefault="00420CDD" w:rsidP="00420C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shir</w:t>
      </w:r>
      <w:r w:rsidRPr="002A2EC8">
        <w:rPr>
          <w:rFonts w:ascii="Times New Roman" w:hAnsi="Times New Roman" w:cs="Times New Roman" w:hint="eastAsia"/>
          <w:szCs w:val="21"/>
        </w:rPr>
        <w:t>（</w:t>
      </w:r>
      <w:r w:rsidRPr="002A2EC8">
        <w:rPr>
          <w:rFonts w:ascii="Times New Roman" w:hAnsi="Times New Roman" w:cs="Times New Roman" w:hint="eastAsia"/>
          <w:szCs w:val="21"/>
        </w:rPr>
        <w:t>=shar</w:t>
      </w:r>
      <w:r w:rsidRPr="002A2EC8">
        <w:rPr>
          <w:rFonts w:ascii="Times New Roman" w:hAnsi="Times New Roman" w:cs="Times New Roman" w:hint="eastAsia"/>
          <w:szCs w:val="21"/>
        </w:rPr>
        <w:t>，切割）</w:t>
      </w:r>
      <w:r w:rsidRPr="002A2EC8">
        <w:rPr>
          <w:rFonts w:ascii="Times New Roman" w:hAnsi="Times New Roman" w:cs="Times New Roman" w:hint="eastAsia"/>
          <w:szCs w:val="21"/>
        </w:rPr>
        <w:t>+</w:t>
      </w:r>
      <w:bookmarkStart w:id="180" w:name="OLE_LINK16"/>
      <w:r w:rsidRPr="002A2EC8">
        <w:rPr>
          <w:rFonts w:ascii="Times New Roman" w:hAnsi="Times New Roman" w:cs="Times New Roman" w:hint="eastAsia"/>
          <w:szCs w:val="21"/>
        </w:rPr>
        <w:t>t</w:t>
      </w:r>
      <w:r w:rsidRPr="002A2EC8">
        <w:rPr>
          <w:rFonts w:ascii="Times New Roman" w:hAnsi="Times New Roman" w:cs="Times New Roman" w:hint="eastAsia"/>
          <w:szCs w:val="21"/>
        </w:rPr>
        <w:t>（</w:t>
      </w:r>
      <w:r w:rsidRPr="002A2EC8">
        <w:rPr>
          <w:rFonts w:ascii="Times New Roman" w:hAnsi="Times New Roman" w:cs="Times New Roman" w:hint="eastAsia"/>
          <w:szCs w:val="21"/>
        </w:rPr>
        <w:t>=d</w:t>
      </w:r>
      <w:r w:rsidRPr="002A2EC8">
        <w:rPr>
          <w:rFonts w:ascii="Times New Roman" w:hAnsi="Times New Roman" w:cs="Times New Roman" w:hint="eastAsia"/>
          <w:szCs w:val="21"/>
        </w:rPr>
        <w:t>，已经被……的）→被切掉（下半截）的长袍→</w:t>
      </w:r>
      <w:bookmarkEnd w:id="180"/>
      <w:r w:rsidRPr="002A2EC8">
        <w:rPr>
          <w:rFonts w:ascii="Times New Roman" w:hAnsi="Times New Roman" w:cs="Times New Roman" w:hint="eastAsia"/>
          <w:szCs w:val="21"/>
        </w:rPr>
        <w:t>衬衫</w:t>
      </w:r>
    </w:p>
    <w:p w14:paraId="56B0302F" w14:textId="77777777" w:rsidR="00420CDD" w:rsidRPr="00420CDD" w:rsidRDefault="00420CDD" w:rsidP="00420CDD">
      <w:pPr>
        <w:pStyle w:val="ac"/>
        <w:numPr>
          <w:ilvl w:val="0"/>
          <w:numId w:val="8"/>
        </w:numPr>
        <w:spacing w:line="480" w:lineRule="auto"/>
        <w:ind w:firstLineChars="0"/>
        <w:rPr>
          <w:rFonts w:ascii="Times New Roman" w:hAnsi="Times New Roman" w:cs="Times New Roman"/>
          <w:bCs/>
          <w:szCs w:val="21"/>
        </w:rPr>
      </w:pPr>
      <w:r w:rsidRPr="00420CDD">
        <w:rPr>
          <w:rFonts w:ascii="Times New Roman" w:hAnsi="Times New Roman" w:cs="Times New Roman"/>
          <w:bCs/>
          <w:szCs w:val="21"/>
        </w:rPr>
        <w:t>T-shirt</w:t>
      </w:r>
      <w:r w:rsidRPr="00420CDD">
        <w:rPr>
          <w:rFonts w:ascii="Times New Roman" w:hAnsi="Times New Roman" w:cs="Times New Roman"/>
          <w:bCs/>
          <w:szCs w:val="21"/>
        </w:rPr>
        <w:t>：</w:t>
      </w:r>
      <w:r w:rsidRPr="00420CDD">
        <w:rPr>
          <w:rFonts w:ascii="Times New Roman" w:hAnsi="Times New Roman" w:cs="Times New Roman"/>
          <w:bCs/>
          <w:szCs w:val="21"/>
        </w:rPr>
        <w:t>[ˈtiːʃɜːrt] n.</w:t>
      </w:r>
      <w:r w:rsidRPr="00420CDD">
        <w:rPr>
          <w:rFonts w:ascii="Times New Roman" w:hAnsi="Times New Roman" w:cs="Times New Roman"/>
          <w:bCs/>
          <w:szCs w:val="21"/>
        </w:rPr>
        <w:t>短袖圆领汗衫；</w:t>
      </w:r>
      <w:r w:rsidRPr="00420CDD">
        <w:rPr>
          <w:rFonts w:ascii="Times New Roman" w:hAnsi="Times New Roman" w:cs="Times New Roman"/>
          <w:bCs/>
          <w:szCs w:val="21"/>
        </w:rPr>
        <w:t>T</w:t>
      </w:r>
      <w:r w:rsidRPr="00420CDD">
        <w:rPr>
          <w:rFonts w:ascii="Times New Roman" w:hAnsi="Times New Roman" w:cs="Times New Roman"/>
          <w:bCs/>
          <w:szCs w:val="21"/>
        </w:rPr>
        <w:t>恤衫</w:t>
      </w:r>
    </w:p>
    <w:p w14:paraId="403554B0" w14:textId="77777777" w:rsidR="00420CDD" w:rsidRPr="00420CDD" w:rsidRDefault="00420CDD" w:rsidP="00420CDD">
      <w:pPr>
        <w:pStyle w:val="ac"/>
        <w:numPr>
          <w:ilvl w:val="0"/>
          <w:numId w:val="8"/>
        </w:numPr>
        <w:spacing w:line="480" w:lineRule="auto"/>
        <w:ind w:firstLineChars="0"/>
        <w:rPr>
          <w:rFonts w:ascii="Times New Roman" w:hAnsi="Times New Roman" w:cs="Times New Roman"/>
          <w:bCs/>
          <w:szCs w:val="21"/>
        </w:rPr>
      </w:pPr>
      <w:r w:rsidRPr="00420CDD">
        <w:rPr>
          <w:rFonts w:ascii="Times New Roman" w:hAnsi="Times New Roman" w:cs="Times New Roman"/>
          <w:bCs/>
          <w:szCs w:val="21"/>
        </w:rPr>
        <w:lastRenderedPageBreak/>
        <w:t>skirt</w:t>
      </w:r>
      <w:r w:rsidRPr="00420CDD">
        <w:rPr>
          <w:rFonts w:ascii="Times New Roman" w:hAnsi="Times New Roman" w:cs="Times New Roman"/>
          <w:bCs/>
          <w:szCs w:val="21"/>
        </w:rPr>
        <w:t>：</w:t>
      </w:r>
      <w:r w:rsidRPr="00420CDD">
        <w:rPr>
          <w:rFonts w:ascii="Times New Roman" w:hAnsi="Times New Roman" w:cs="Times New Roman"/>
          <w:bCs/>
          <w:szCs w:val="21"/>
        </w:rPr>
        <w:t>[skɜːt] n.</w:t>
      </w:r>
      <w:r w:rsidRPr="00420CDD">
        <w:rPr>
          <w:rFonts w:ascii="Times New Roman" w:hAnsi="Times New Roman" w:cs="Times New Roman"/>
          <w:bCs/>
          <w:szCs w:val="21"/>
        </w:rPr>
        <w:t>裙子</w:t>
      </w:r>
    </w:p>
    <w:p w14:paraId="58FEC711" w14:textId="77777777" w:rsidR="00420CDD" w:rsidRPr="002A2EC8" w:rsidRDefault="00420CDD" w:rsidP="00420C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skir</w:t>
      </w:r>
      <w:r w:rsidRPr="002A2EC8">
        <w:rPr>
          <w:rFonts w:ascii="Times New Roman" w:hAnsi="Times New Roman" w:cs="Times New Roman" w:hint="eastAsia"/>
          <w:szCs w:val="21"/>
        </w:rPr>
        <w:t>（</w:t>
      </w:r>
      <w:r w:rsidRPr="002A2EC8">
        <w:rPr>
          <w:rFonts w:ascii="Times New Roman" w:hAnsi="Times New Roman" w:cs="Times New Roman" w:hint="eastAsia"/>
          <w:szCs w:val="21"/>
        </w:rPr>
        <w:t>=shar</w:t>
      </w:r>
      <w:r w:rsidRPr="002A2EC8">
        <w:rPr>
          <w:rFonts w:ascii="Times New Roman" w:hAnsi="Times New Roman" w:cs="Times New Roman" w:hint="eastAsia"/>
          <w:szCs w:val="21"/>
        </w:rPr>
        <w:t>，切割）</w:t>
      </w:r>
      <w:r w:rsidRPr="002A2EC8">
        <w:rPr>
          <w:rFonts w:ascii="Times New Roman" w:hAnsi="Times New Roman" w:cs="Times New Roman" w:hint="eastAsia"/>
          <w:szCs w:val="21"/>
        </w:rPr>
        <w:t>+t</w:t>
      </w:r>
      <w:r w:rsidRPr="002A2EC8">
        <w:rPr>
          <w:rFonts w:ascii="Times New Roman" w:hAnsi="Times New Roman" w:cs="Times New Roman" w:hint="eastAsia"/>
          <w:szCs w:val="21"/>
        </w:rPr>
        <w:t>（</w:t>
      </w:r>
      <w:r w:rsidRPr="002A2EC8">
        <w:rPr>
          <w:rFonts w:ascii="Times New Roman" w:hAnsi="Times New Roman" w:cs="Times New Roman" w:hint="eastAsia"/>
          <w:szCs w:val="21"/>
        </w:rPr>
        <w:t>=d</w:t>
      </w:r>
      <w:r w:rsidRPr="002A2EC8">
        <w:rPr>
          <w:rFonts w:ascii="Times New Roman" w:hAnsi="Times New Roman" w:cs="Times New Roman" w:hint="eastAsia"/>
          <w:szCs w:val="21"/>
        </w:rPr>
        <w:t>，</w:t>
      </w:r>
      <w:r>
        <w:rPr>
          <w:rFonts w:ascii="Times New Roman" w:hAnsi="Times New Roman" w:cs="Times New Roman" w:hint="eastAsia"/>
          <w:szCs w:val="21"/>
        </w:rPr>
        <w:t>已经</w:t>
      </w:r>
      <w:r w:rsidRPr="002A2EC8">
        <w:rPr>
          <w:rFonts w:ascii="Times New Roman" w:hAnsi="Times New Roman" w:cs="Times New Roman" w:hint="eastAsia"/>
          <w:szCs w:val="21"/>
        </w:rPr>
        <w:t>被……的）→被切掉（上半截）的长袍→裙子</w:t>
      </w:r>
    </w:p>
    <w:p w14:paraId="4127BCEE" w14:textId="77777777" w:rsidR="00420CDD" w:rsidRPr="002A2EC8" w:rsidRDefault="00420CDD" w:rsidP="00420CDD">
      <w:pPr>
        <w:spacing w:line="360" w:lineRule="auto"/>
        <w:jc w:val="center"/>
        <w:rPr>
          <w:rFonts w:ascii="Times New Roman" w:hAnsi="Times New Roman" w:cs="Times New Roman"/>
          <w:szCs w:val="21"/>
        </w:rPr>
      </w:pPr>
      <w:r w:rsidRPr="002A2EC8">
        <w:rPr>
          <w:noProof/>
        </w:rPr>
        <w:drawing>
          <wp:inline distT="0" distB="0" distL="0" distR="0" wp14:anchorId="40F0A0EB" wp14:editId="6A5A32B5">
            <wp:extent cx="1402862" cy="1492287"/>
            <wp:effectExtent l="0" t="0" r="6985" b="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403147" cy="1492591"/>
                    </a:xfrm>
                    <a:prstGeom prst="rect">
                      <a:avLst/>
                    </a:prstGeom>
                  </pic:spPr>
                </pic:pic>
              </a:graphicData>
            </a:graphic>
          </wp:inline>
        </w:drawing>
      </w:r>
    </w:p>
    <w:p w14:paraId="2C87C390" w14:textId="77777777" w:rsidR="00420CDD" w:rsidRPr="003D5025" w:rsidRDefault="00420CDD" w:rsidP="00420CD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miniskirt</w:t>
      </w:r>
      <w:r>
        <w:rPr>
          <w:rFonts w:ascii="Times New Roman" w:hAnsi="Times New Roman" w:cs="Times New Roman" w:hint="eastAsia"/>
          <w:bCs/>
          <w:szCs w:val="21"/>
        </w:rPr>
        <w:t>*</w:t>
      </w:r>
      <w:r w:rsidRPr="003D5025">
        <w:rPr>
          <w:rFonts w:ascii="Times New Roman" w:cs="Times New Roman"/>
          <w:bCs/>
        </w:rPr>
        <w:t>：</w:t>
      </w:r>
      <w:r w:rsidRPr="003D5025">
        <w:rPr>
          <w:rFonts w:ascii="Times New Roman" w:eastAsia="宋体" w:hAnsi="Times New Roman" w:cs="Times New Roman"/>
          <w:bCs/>
          <w:szCs w:val="21"/>
        </w:rPr>
        <w:t>[ˈmɪniskɜːt] n.</w:t>
      </w:r>
      <w:r w:rsidRPr="003D5025">
        <w:rPr>
          <w:rFonts w:ascii="Times New Roman" w:eastAsia="宋体" w:hAnsi="Times New Roman" w:cs="Times New Roman"/>
          <w:bCs/>
          <w:szCs w:val="21"/>
        </w:rPr>
        <w:t>超短裙；迷你裙</w:t>
      </w:r>
    </w:p>
    <w:p w14:paraId="6F6641A1" w14:textId="77777777" w:rsidR="00420CDD" w:rsidRDefault="00420CDD" w:rsidP="00420CDD">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mini</w:t>
      </w:r>
      <w:r w:rsidRPr="003D5025">
        <w:rPr>
          <w:rFonts w:ascii="Times New Roman" w:eastAsia="宋体" w:hAnsi="Times New Roman" w:cs="Times New Roman" w:hint="eastAsia"/>
          <w:bCs/>
          <w:szCs w:val="21"/>
        </w:rPr>
        <w:t>（</w:t>
      </w:r>
      <w:r w:rsidRPr="003D5025">
        <w:rPr>
          <w:rFonts w:ascii="Times New Roman" w:hAnsi="Times New Roman" w:cs="Times New Roman" w:hint="eastAsia"/>
          <w:bCs/>
          <w:szCs w:val="21"/>
        </w:rPr>
        <w:t>小型</w:t>
      </w:r>
      <w:r w:rsidRPr="003D5025">
        <w:rPr>
          <w:rFonts w:ascii="Times New Roman" w:eastAsia="宋体" w:hAnsi="Times New Roman" w:cs="Times New Roman" w:hint="eastAsia"/>
          <w:bCs/>
          <w:szCs w:val="21"/>
        </w:rPr>
        <w:t>的）</w:t>
      </w:r>
      <w:r w:rsidRPr="003D5025">
        <w:rPr>
          <w:rFonts w:ascii="Times New Roman" w:eastAsia="宋体" w:hAnsi="Times New Roman" w:cs="Times New Roman" w:hint="eastAsia"/>
          <w:bCs/>
          <w:szCs w:val="21"/>
        </w:rPr>
        <w:t>+skirt</w:t>
      </w:r>
      <w:r w:rsidRPr="003D5025">
        <w:rPr>
          <w:rFonts w:ascii="Times New Roman" w:eastAsia="宋体" w:hAnsi="Times New Roman" w:cs="Times New Roman" w:hint="eastAsia"/>
          <w:bCs/>
          <w:szCs w:val="21"/>
        </w:rPr>
        <w:t>（裙）→</w:t>
      </w:r>
      <w:r>
        <w:rPr>
          <w:rFonts w:ascii="Times New Roman" w:eastAsia="宋体" w:hAnsi="Times New Roman" w:cs="Times New Roman" w:hint="eastAsia"/>
          <w:bCs/>
          <w:szCs w:val="21"/>
        </w:rPr>
        <w:t>超短裙，</w:t>
      </w:r>
      <w:r w:rsidRPr="003D5025">
        <w:rPr>
          <w:rFonts w:ascii="Times New Roman" w:eastAsia="宋体" w:hAnsi="Times New Roman" w:cs="Times New Roman" w:hint="eastAsia"/>
          <w:bCs/>
          <w:szCs w:val="21"/>
        </w:rPr>
        <w:t>迷你裙</w:t>
      </w:r>
    </w:p>
    <w:p w14:paraId="781A7C63"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shark</w:t>
      </w:r>
      <w:r w:rsidRPr="002A2EC8">
        <w:rPr>
          <w:rFonts w:ascii="Times New Roman" w:hAnsi="Times New Roman" w:cs="Times New Roman"/>
        </w:rPr>
        <w:t>：</w:t>
      </w:r>
      <w:r w:rsidRPr="002A2EC8">
        <w:rPr>
          <w:rFonts w:ascii="Times New Roman" w:hAnsi="Times New Roman" w:cs="Times New Roman"/>
        </w:rPr>
        <w:t>[ʃ</w:t>
      </w:r>
      <w:r w:rsidRPr="002A2EC8">
        <w:rPr>
          <w:rFonts w:ascii="Times New Roman" w:hAnsi="Times New Roman" w:cs="Times New Roman" w:hint="eastAsia"/>
        </w:rPr>
        <w:t>ɑ</w:t>
      </w:r>
      <w:r w:rsidRPr="002A2EC8">
        <w:rPr>
          <w:rFonts w:ascii="Times New Roman" w:hAnsi="Times New Roman" w:cs="Times New Roman"/>
        </w:rPr>
        <w:t>ːk] n.</w:t>
      </w:r>
      <w:r w:rsidRPr="002A2EC8">
        <w:rPr>
          <w:rFonts w:ascii="Times New Roman" w:hAnsi="Times New Roman" w:cs="Times New Roman" w:hint="eastAsia"/>
        </w:rPr>
        <w:t>鲨</w:t>
      </w:r>
      <w:r w:rsidRPr="002A2EC8">
        <w:rPr>
          <w:rFonts w:ascii="Times New Roman" w:hAnsi="Times New Roman" w:cs="Times New Roman"/>
        </w:rPr>
        <w:t>鱼</w:t>
      </w:r>
    </w:p>
    <w:p w14:paraId="5AC9D159" w14:textId="77777777" w:rsidR="006D6E28" w:rsidRPr="002A2EC8" w:rsidRDefault="006D6E28" w:rsidP="006D6E28">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4"/>
          <w:lang w:val="de-DE"/>
        </w:rPr>
        <w:t>she</w:t>
      </w:r>
      <w:r w:rsidRPr="002A2EC8">
        <w:rPr>
          <w:rFonts w:ascii="Times New Roman" w:hAnsi="Times New Roman" w:cs="Times New Roman"/>
          <w:szCs w:val="21"/>
        </w:rPr>
        <w:t>：</w:t>
      </w:r>
      <w:r w:rsidRPr="002A2EC8">
        <w:rPr>
          <w:rFonts w:ascii="Times New Roman" w:hAnsi="Times New Roman" w:cs="Times New Roman"/>
          <w:szCs w:val="21"/>
        </w:rPr>
        <w:t>[ʃi; ʃiː] pron.</w:t>
      </w:r>
      <w:r w:rsidRPr="002A2EC8">
        <w:rPr>
          <w:rFonts w:ascii="Times New Roman" w:hAnsi="Times New Roman" w:cs="Times New Roman"/>
          <w:szCs w:val="21"/>
        </w:rPr>
        <w:t>她</w:t>
      </w:r>
    </w:p>
    <w:p w14:paraId="11F3DC7D"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sheep</w:t>
      </w:r>
      <w:r w:rsidRPr="002A2EC8">
        <w:rPr>
          <w:rFonts w:ascii="Times New Roman" w:hAnsi="Times New Roman" w:cs="Times New Roman"/>
        </w:rPr>
        <w:t>：</w:t>
      </w:r>
      <w:r w:rsidRPr="002A2EC8">
        <w:rPr>
          <w:rFonts w:ascii="Times New Roman" w:hAnsi="Times New Roman" w:cs="Times New Roman"/>
        </w:rPr>
        <w:t>[ʃiːp] n.</w:t>
      </w:r>
      <w:r w:rsidRPr="002A2EC8">
        <w:rPr>
          <w:rFonts w:ascii="Times New Roman" w:hAnsi="Times New Roman" w:cs="Times New Roman"/>
        </w:rPr>
        <w:t>绵羊</w:t>
      </w:r>
    </w:p>
    <w:p w14:paraId="535E69F2"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wolf in sheep’s clothing</w:t>
      </w:r>
      <w:r w:rsidRPr="002A2EC8">
        <w:rPr>
          <w:rFonts w:ascii="Times New Roman" w:hAnsi="Times New Roman" w:cs="Times New Roman" w:hint="eastAsia"/>
          <w:szCs w:val="21"/>
        </w:rPr>
        <w:t>（披着羊皮的狼）；</w:t>
      </w:r>
      <w:r w:rsidRPr="002A2EC8">
        <w:rPr>
          <w:rFonts w:ascii="Times New Roman" w:hAnsi="Times New Roman" w:cs="Times New Roman" w:hint="eastAsia"/>
          <w:szCs w:val="21"/>
        </w:rPr>
        <w:t>He</w:t>
      </w:r>
      <w:r w:rsidRPr="002A2EC8">
        <w:rPr>
          <w:rFonts w:ascii="Times New Roman" w:hAnsi="Times New Roman" w:cs="Times New Roman"/>
          <w:szCs w:val="21"/>
        </w:rPr>
        <w:t xml:space="preserve"> is the </w:t>
      </w:r>
      <w:r w:rsidRPr="002A2EC8">
        <w:rPr>
          <w:rFonts w:ascii="Times New Roman" w:hAnsi="Times New Roman" w:cs="Times New Roman" w:hint="eastAsia"/>
          <w:szCs w:val="21"/>
        </w:rPr>
        <w:t>black</w:t>
      </w:r>
      <w:r w:rsidRPr="002A2EC8">
        <w:rPr>
          <w:rFonts w:ascii="Times New Roman" w:hAnsi="Times New Roman" w:cs="Times New Roman"/>
          <w:szCs w:val="21"/>
        </w:rPr>
        <w:t xml:space="preserve"> </w:t>
      </w:r>
      <w:r w:rsidRPr="002A2EC8">
        <w:rPr>
          <w:rFonts w:ascii="Times New Roman" w:hAnsi="Times New Roman" w:cs="Times New Roman" w:hint="eastAsia"/>
          <w:szCs w:val="21"/>
        </w:rPr>
        <w:t>sheep</w:t>
      </w:r>
      <w:r w:rsidRPr="002A2EC8">
        <w:rPr>
          <w:rFonts w:ascii="Times New Roman" w:hAnsi="Times New Roman" w:cs="Times New Roman"/>
          <w:szCs w:val="21"/>
        </w:rPr>
        <w:t xml:space="preserve"> </w:t>
      </w:r>
      <w:r w:rsidRPr="002A2EC8">
        <w:rPr>
          <w:rFonts w:ascii="Times New Roman" w:hAnsi="Times New Roman" w:cs="Times New Roman" w:hint="eastAsia"/>
          <w:szCs w:val="21"/>
        </w:rPr>
        <w:t>of</w:t>
      </w:r>
      <w:r w:rsidRPr="002A2EC8">
        <w:rPr>
          <w:rFonts w:ascii="Times New Roman" w:hAnsi="Times New Roman" w:cs="Times New Roman"/>
          <w:szCs w:val="21"/>
        </w:rPr>
        <w:t xml:space="preserve"> his family.</w:t>
      </w:r>
      <w:r w:rsidRPr="002A2EC8">
        <w:rPr>
          <w:rFonts w:ascii="Times New Roman" w:hAnsi="Times New Roman" w:cs="Times New Roman" w:hint="eastAsia"/>
          <w:szCs w:val="21"/>
        </w:rPr>
        <w:t>他是他们家的败家子。</w:t>
      </w:r>
    </w:p>
    <w:p w14:paraId="680F635A" w14:textId="02F52762" w:rsidR="00E74C4A" w:rsidRPr="002A2EC8" w:rsidRDefault="00E74C4A" w:rsidP="00E74C4A">
      <w:pPr>
        <w:pStyle w:val="ac"/>
        <w:numPr>
          <w:ilvl w:val="0"/>
          <w:numId w:val="8"/>
        </w:numPr>
        <w:spacing w:line="480" w:lineRule="auto"/>
        <w:ind w:firstLineChars="0"/>
        <w:rPr>
          <w:rFonts w:ascii="Times New Roman" w:hAnsi="Times New Roman" w:cs="Times New Roman"/>
        </w:rPr>
      </w:pPr>
      <w:bookmarkStart w:id="181" w:name="_Toc504321653"/>
      <w:r w:rsidRPr="008F767E">
        <w:rPr>
          <w:rFonts w:ascii="Times New Roman" w:hAnsi="Times New Roman" w:cs="Times New Roman"/>
          <w:b/>
          <w:bCs/>
          <w:color w:val="EE0000"/>
          <w:sz w:val="24"/>
          <w:szCs w:val="24"/>
        </w:rPr>
        <w:t>shelf</w:t>
      </w:r>
      <w:r w:rsidRPr="002A2EC8">
        <w:rPr>
          <w:rFonts w:ascii="Times New Roman" w:hAnsi="Times New Roman" w:cs="Times New Roman"/>
          <w:szCs w:val="21"/>
        </w:rPr>
        <w:t>：</w:t>
      </w:r>
      <w:r w:rsidRPr="002A2EC8">
        <w:rPr>
          <w:rFonts w:ascii="Times New Roman" w:hAnsi="Times New Roman" w:cs="Times New Roman"/>
          <w:szCs w:val="21"/>
        </w:rPr>
        <w:t>[ʃelf] n.</w:t>
      </w:r>
      <w:r w:rsidRPr="002A2EC8">
        <w:rPr>
          <w:rFonts w:ascii="Times New Roman" w:hAnsi="Times New Roman" w:cs="Times New Roman"/>
          <w:szCs w:val="21"/>
        </w:rPr>
        <w:t>架子</w:t>
      </w:r>
      <w:r>
        <w:rPr>
          <w:rFonts w:ascii="Times New Roman" w:hAnsi="Times New Roman" w:cs="Times New Roman" w:hint="eastAsia"/>
          <w:szCs w:val="21"/>
        </w:rPr>
        <w:t>，</w:t>
      </w:r>
      <w:r w:rsidRPr="002A2EC8">
        <w:rPr>
          <w:rFonts w:ascii="Times New Roman" w:hAnsi="Times New Roman" w:cs="Times New Roman"/>
          <w:szCs w:val="21"/>
        </w:rPr>
        <w:t>搁板</w:t>
      </w:r>
    </w:p>
    <w:p w14:paraId="31634FA2"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on the shelf</w:t>
      </w:r>
      <w:r w:rsidRPr="002A2EC8">
        <w:rPr>
          <w:rFonts w:ascii="Times New Roman" w:hAnsi="Times New Roman" w:cs="Times New Roman" w:hint="eastAsia"/>
          <w:szCs w:val="21"/>
        </w:rPr>
        <w:t>（在货架上，比喻搁置、被挑剩下），</w:t>
      </w:r>
      <w:r w:rsidRPr="002A2EC8">
        <w:rPr>
          <w:rFonts w:ascii="Times New Roman" w:hAnsi="Times New Roman" w:cs="Times New Roman" w:hint="eastAsia"/>
          <w:szCs w:val="21"/>
        </w:rPr>
        <w:t>off the shelf</w:t>
      </w:r>
      <w:r w:rsidRPr="002A2EC8">
        <w:rPr>
          <w:rFonts w:ascii="Times New Roman" w:hAnsi="Times New Roman" w:cs="Times New Roman" w:hint="eastAsia"/>
          <w:szCs w:val="21"/>
        </w:rPr>
        <w:t>（离开货架，比喻以现货方式交易），</w:t>
      </w:r>
      <w:r w:rsidRPr="002A2EC8">
        <w:rPr>
          <w:rFonts w:ascii="Times New Roman" w:hAnsi="Times New Roman" w:cs="Times New Roman" w:hint="eastAsia"/>
          <w:szCs w:val="21"/>
        </w:rPr>
        <w:t>shelf life</w:t>
      </w:r>
      <w:r w:rsidRPr="002A2EC8">
        <w:rPr>
          <w:rFonts w:ascii="Times New Roman" w:hAnsi="Times New Roman" w:cs="Times New Roman" w:hint="eastAsia"/>
          <w:szCs w:val="21"/>
        </w:rPr>
        <w:t>（保质期）</w:t>
      </w:r>
    </w:p>
    <w:bookmarkEnd w:id="181"/>
    <w:p w14:paraId="527A9DD1" w14:textId="77777777" w:rsidR="00882B2B" w:rsidRPr="002A2EC8" w:rsidRDefault="00882B2B" w:rsidP="00882B2B">
      <w:pPr>
        <w:pStyle w:val="ac"/>
        <w:numPr>
          <w:ilvl w:val="0"/>
          <w:numId w:val="8"/>
        </w:numPr>
        <w:spacing w:line="480" w:lineRule="auto"/>
        <w:ind w:firstLineChars="0"/>
        <w:rPr>
          <w:rFonts w:ascii="Times New Roman" w:hAnsi="Times New Roman" w:cs="Times New Roman"/>
          <w:szCs w:val="21"/>
          <w:lang w:val="es-VE"/>
        </w:rPr>
      </w:pPr>
      <w:r w:rsidRPr="008F767E">
        <w:rPr>
          <w:rFonts w:ascii="Times New Roman" w:hAnsi="Times New Roman" w:cs="Times New Roman"/>
          <w:b/>
          <w:bCs/>
          <w:color w:val="EE0000"/>
          <w:sz w:val="24"/>
          <w:szCs w:val="24"/>
        </w:rPr>
        <w:t>shine</w:t>
      </w:r>
      <w:r w:rsidRPr="002A2EC8">
        <w:rPr>
          <w:rFonts w:ascii="Times New Roman" w:hAnsi="Times New Roman" w:cs="Times New Roman"/>
          <w:szCs w:val="21"/>
        </w:rPr>
        <w:t>：</w:t>
      </w:r>
      <w:r w:rsidRPr="002A2EC8">
        <w:rPr>
          <w:rFonts w:ascii="Times New Roman" w:hAnsi="Times New Roman" w:cs="Times New Roman"/>
          <w:szCs w:val="21"/>
        </w:rPr>
        <w:t>[ʃaɪn] v.</w:t>
      </w:r>
      <w:r w:rsidRPr="002A2EC8">
        <w:rPr>
          <w:rFonts w:ascii="Times New Roman" w:hAnsi="Times New Roman" w:cs="Times New Roman" w:hint="eastAsia"/>
          <w:szCs w:val="21"/>
        </w:rPr>
        <w:t>发光，</w:t>
      </w:r>
      <w:r w:rsidRPr="002A2EC8">
        <w:rPr>
          <w:rFonts w:ascii="Times New Roman" w:hAnsi="Times New Roman" w:cs="Times New Roman"/>
          <w:szCs w:val="21"/>
        </w:rPr>
        <w:t>闪耀；照射</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光亮</w:t>
      </w:r>
    </w:p>
    <w:p w14:paraId="450535A0" w14:textId="77777777" w:rsidR="00882B2B" w:rsidRPr="002A2EC8" w:rsidRDefault="00882B2B" w:rsidP="00882B2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shone</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shone</w:t>
      </w:r>
    </w:p>
    <w:p w14:paraId="73E7236C" w14:textId="77777777" w:rsidR="00882B2B" w:rsidRPr="002A2EC8" w:rsidRDefault="00882B2B" w:rsidP="00882B2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Her eyes were shining with excitement.</w:t>
      </w:r>
      <w:r w:rsidRPr="002A2EC8">
        <w:rPr>
          <w:rFonts w:ascii="Times New Roman" w:hAnsi="Times New Roman" w:cs="Times New Roman" w:hint="eastAsia"/>
          <w:szCs w:val="21"/>
        </w:rPr>
        <w:t>她兴奋得两眼放光。</w:t>
      </w:r>
    </w:p>
    <w:p w14:paraId="0546E072" w14:textId="77777777" w:rsidR="00882B2B" w:rsidRPr="003D5025" w:rsidRDefault="00882B2B" w:rsidP="00882B2B">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sunshine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['sʌnʃaɪn] n</w:t>
      </w:r>
      <w:r>
        <w:rPr>
          <w:rFonts w:ascii="Times New Roman" w:hAnsi="Times New Roman" w:cs="Times New Roman"/>
          <w:bCs/>
        </w:rPr>
        <w:t>.</w:t>
      </w:r>
      <w:r w:rsidRPr="003D5025">
        <w:rPr>
          <w:rFonts w:ascii="Times New Roman" w:hAnsi="Times New Roman" w:cs="Times New Roman"/>
          <w:bCs/>
        </w:rPr>
        <w:t>阳光</w:t>
      </w:r>
    </w:p>
    <w:p w14:paraId="0B1D32C9" w14:textId="692BAC98" w:rsidR="00882B2B" w:rsidRPr="003D5025" w:rsidRDefault="0012724A" w:rsidP="00882B2B">
      <w:pPr>
        <w:spacing w:line="360" w:lineRule="auto"/>
        <w:ind w:firstLineChars="201" w:firstLine="422"/>
        <w:rPr>
          <w:rFonts w:ascii="Times New Roman" w:eastAsia="宋体" w:hAnsi="Times New Roman" w:cs="Times New Roman"/>
          <w:bCs/>
          <w:szCs w:val="21"/>
        </w:rPr>
      </w:pPr>
      <w:r>
        <w:rPr>
          <w:rFonts w:ascii="Times New Roman" w:hAnsi="Times New Roman" w:cs="Times New Roman" w:hint="eastAsia"/>
          <w:bCs/>
          <w:szCs w:val="21"/>
        </w:rPr>
        <w:t>【拆】</w:t>
      </w:r>
      <w:r w:rsidR="00882B2B" w:rsidRPr="003D5025">
        <w:rPr>
          <w:rFonts w:ascii="Times New Roman" w:eastAsia="宋体" w:hAnsi="Times New Roman" w:cs="Times New Roman" w:hint="eastAsia"/>
          <w:bCs/>
          <w:szCs w:val="21"/>
        </w:rPr>
        <w:t>sun</w:t>
      </w:r>
      <w:r w:rsidR="00882B2B" w:rsidRPr="003D5025">
        <w:rPr>
          <w:rFonts w:ascii="Times New Roman" w:eastAsia="宋体" w:hAnsi="Times New Roman" w:cs="Times New Roman" w:hint="eastAsia"/>
          <w:bCs/>
          <w:szCs w:val="21"/>
        </w:rPr>
        <w:t>（太阳）</w:t>
      </w:r>
      <w:r w:rsidR="00882B2B" w:rsidRPr="003D5025">
        <w:rPr>
          <w:rFonts w:ascii="Times New Roman" w:eastAsia="宋体" w:hAnsi="Times New Roman" w:cs="Times New Roman" w:hint="eastAsia"/>
          <w:bCs/>
          <w:szCs w:val="21"/>
        </w:rPr>
        <w:t>+shine</w:t>
      </w:r>
      <w:r w:rsidR="00882B2B" w:rsidRPr="003D5025">
        <w:rPr>
          <w:rFonts w:ascii="Times New Roman" w:eastAsia="宋体" w:hAnsi="Times New Roman" w:cs="Times New Roman" w:hint="eastAsia"/>
          <w:bCs/>
          <w:szCs w:val="21"/>
        </w:rPr>
        <w:t>（光亮）→阳光</w:t>
      </w:r>
    </w:p>
    <w:p w14:paraId="10659F0D"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8F767E">
        <w:rPr>
          <w:rFonts w:ascii="Times New Roman" w:hAnsi="Times New Roman" w:cs="Times New Roman"/>
          <w:b/>
          <w:bCs/>
          <w:color w:val="EE0000"/>
          <w:sz w:val="24"/>
          <w:szCs w:val="28"/>
        </w:rPr>
        <w:t>ship</w:t>
      </w:r>
      <w:r w:rsidRPr="002A2EC8">
        <w:rPr>
          <w:rFonts w:ascii="Times New Roman" w:hAnsi="Times New Roman" w:cs="Times New Roman"/>
        </w:rPr>
        <w:t>：</w:t>
      </w:r>
      <w:r w:rsidRPr="002A2EC8">
        <w:rPr>
          <w:rFonts w:ascii="Times New Roman" w:hAnsi="Times New Roman" w:cs="Times New Roman" w:hint="eastAsia"/>
        </w:rPr>
        <w:t>[</w:t>
      </w:r>
      <w:r w:rsidRPr="002A2EC8">
        <w:rPr>
          <w:rFonts w:ascii="Times New Roman" w:hAnsi="Times New Roman" w:cs="Times New Roman"/>
          <w:szCs w:val="21"/>
        </w:rPr>
        <w:t>ʃɪp] n.</w:t>
      </w:r>
      <w:r w:rsidRPr="002A2EC8">
        <w:rPr>
          <w:rFonts w:ascii="Times New Roman" w:hAnsi="Times New Roman" w:cs="Times New Roman"/>
          <w:szCs w:val="21"/>
        </w:rPr>
        <w:t>船；舰</w:t>
      </w:r>
    </w:p>
    <w:p w14:paraId="30C20EF0" w14:textId="7DE2356C" w:rsidR="00EC0D23" w:rsidRPr="002A2EC8" w:rsidRDefault="00EC0D23" w:rsidP="00EC0D23">
      <w:pPr>
        <w:pStyle w:val="ac"/>
        <w:numPr>
          <w:ilvl w:val="0"/>
          <w:numId w:val="8"/>
        </w:numPr>
        <w:spacing w:line="480" w:lineRule="auto"/>
        <w:ind w:firstLineChars="0"/>
        <w:rPr>
          <w:rFonts w:ascii="Times New Roman" w:hAnsi="Times New Roman" w:cs="Times New Roman"/>
          <w:szCs w:val="21"/>
          <w:lang w:val="es-VE"/>
        </w:rPr>
      </w:pPr>
      <w:r w:rsidRPr="00D9187E">
        <w:rPr>
          <w:rFonts w:ascii="Times New Roman" w:hAnsi="Times New Roman" w:cs="Times New Roman"/>
          <w:b/>
          <w:bCs/>
          <w:color w:val="EE0000"/>
          <w:sz w:val="24"/>
          <w:szCs w:val="28"/>
        </w:rPr>
        <w:lastRenderedPageBreak/>
        <w:t>shock</w:t>
      </w:r>
      <w:r w:rsidRPr="002A2EC8">
        <w:rPr>
          <w:rFonts w:ascii="Times New Roman" w:hAnsi="Times New Roman" w:cs="Times New Roman"/>
          <w:szCs w:val="21"/>
          <w:lang w:val="es-VE"/>
        </w:rPr>
        <w:t>：</w:t>
      </w:r>
      <w:r w:rsidRPr="002A2EC8">
        <w:rPr>
          <w:rFonts w:ascii="Times New Roman" w:hAnsi="Times New Roman" w:cs="Times New Roman"/>
          <w:szCs w:val="21"/>
          <w:lang w:val="es-VE"/>
        </w:rPr>
        <w:t>[ʃɒk] n.</w:t>
      </w:r>
      <w:r w:rsidRPr="002A2EC8">
        <w:rPr>
          <w:rFonts w:ascii="Times New Roman" w:hAnsi="Times New Roman" w:cs="Times New Roman"/>
          <w:szCs w:val="21"/>
        </w:rPr>
        <w:t>震惊</w:t>
      </w:r>
      <w:r w:rsidRPr="002A2EC8">
        <w:rPr>
          <w:rFonts w:ascii="Times New Roman" w:hAnsi="Times New Roman" w:cs="Times New Roman" w:hint="eastAsia"/>
          <w:szCs w:val="21"/>
        </w:rPr>
        <w:t>；剧烈震荡</w:t>
      </w:r>
      <w:r w:rsidRPr="002A2EC8">
        <w:rPr>
          <w:rFonts w:ascii="Times New Roman" w:hAnsi="Times New Roman" w:cs="Times New Roman"/>
          <w:szCs w:val="21"/>
          <w:lang w:val="es-VE"/>
        </w:rPr>
        <w:t>v</w:t>
      </w:r>
      <w:r>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szCs w:val="21"/>
        </w:rPr>
        <w:t>使震惊</w:t>
      </w:r>
    </w:p>
    <w:p w14:paraId="1FC3C9BB" w14:textId="6A287D3F" w:rsidR="00EC0D23" w:rsidRPr="002A2EC8" w:rsidRDefault="00EC0D23" w:rsidP="00EC0D2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【源】拟声词，原本表示“剧烈打击、突袭”，后来转变为“</w:t>
      </w:r>
      <w:r>
        <w:rPr>
          <w:rFonts w:ascii="Times New Roman" w:hAnsi="Times New Roman" w:cs="Times New Roman" w:hint="eastAsia"/>
          <w:szCs w:val="21"/>
        </w:rPr>
        <w:t>使</w:t>
      </w:r>
      <w:r w:rsidRPr="002A2EC8">
        <w:rPr>
          <w:rFonts w:ascii="Times New Roman" w:hAnsi="Times New Roman" w:cs="Times New Roman" w:hint="eastAsia"/>
          <w:szCs w:val="21"/>
        </w:rPr>
        <w:t>震惊”。</w:t>
      </w:r>
    </w:p>
    <w:p w14:paraId="351EDBC8" w14:textId="77777777" w:rsidR="00EC0D23" w:rsidRPr="002A2EC8" w:rsidRDefault="00EC0D23" w:rsidP="00EC0D2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We were all shocked at the news of his death.</w:t>
      </w:r>
      <w:r w:rsidRPr="002A2EC8">
        <w:rPr>
          <w:rFonts w:ascii="Times New Roman" w:hAnsi="Times New Roman" w:cs="Times New Roman" w:hint="eastAsia"/>
          <w:szCs w:val="21"/>
        </w:rPr>
        <w:t>听到他的死讯，我们都感到震惊。</w:t>
      </w:r>
    </w:p>
    <w:p w14:paraId="203D7F24"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shoe</w:t>
      </w:r>
      <w:r w:rsidRPr="002A2EC8">
        <w:rPr>
          <w:rFonts w:ascii="Times New Roman" w:hAnsi="Times New Roman" w:cs="Times New Roman"/>
        </w:rPr>
        <w:t>：</w:t>
      </w:r>
      <w:r w:rsidRPr="002A2EC8">
        <w:rPr>
          <w:rFonts w:ascii="Times New Roman" w:hAnsi="Times New Roman" w:cs="Times New Roman"/>
          <w:szCs w:val="21"/>
        </w:rPr>
        <w:t>[ʃuː] n.</w:t>
      </w:r>
      <w:r w:rsidRPr="002A2EC8">
        <w:rPr>
          <w:rFonts w:ascii="Times New Roman" w:hAnsi="Times New Roman" w:cs="Times New Roman"/>
        </w:rPr>
        <w:t>鞋子</w:t>
      </w:r>
    </w:p>
    <w:p w14:paraId="72433F4C" w14:textId="77777777" w:rsidR="00BD7E2C" w:rsidRPr="002A2EC8"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pair of shoes</w:t>
      </w:r>
      <w:r w:rsidRPr="002A2EC8">
        <w:rPr>
          <w:rFonts w:ascii="Times New Roman" w:hAnsi="Times New Roman" w:cs="Times New Roman" w:hint="eastAsia"/>
          <w:szCs w:val="21"/>
        </w:rPr>
        <w:t>（一双鞋），</w:t>
      </w:r>
      <w:r w:rsidRPr="002A2EC8">
        <w:rPr>
          <w:rFonts w:ascii="Times New Roman" w:hAnsi="Times New Roman" w:cs="Times New Roman" w:hint="eastAsia"/>
          <w:szCs w:val="21"/>
        </w:rPr>
        <w:t>stand</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someone</w:t>
      </w:r>
      <w:r w:rsidRPr="002A2EC8">
        <w:rPr>
          <w:rFonts w:ascii="Times New Roman" w:hAnsi="Times New Roman" w:cs="Times New Roman"/>
          <w:szCs w:val="21"/>
        </w:rPr>
        <w:t>’s shoes</w:t>
      </w:r>
      <w:r w:rsidRPr="002A2EC8">
        <w:rPr>
          <w:rFonts w:ascii="Times New Roman" w:hAnsi="Times New Roman" w:cs="Times New Roman" w:hint="eastAsia"/>
          <w:szCs w:val="21"/>
        </w:rPr>
        <w:t>（习语，换位思考）</w:t>
      </w:r>
    </w:p>
    <w:p w14:paraId="26E16038"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shop</w:t>
      </w:r>
      <w:r w:rsidRPr="002A2EC8">
        <w:rPr>
          <w:rFonts w:ascii="Times New Roman" w:hAnsi="Times New Roman" w:cs="Times New Roman"/>
        </w:rPr>
        <w:t>：</w:t>
      </w:r>
      <w:r w:rsidRPr="002A2EC8">
        <w:rPr>
          <w:rFonts w:ascii="Times New Roman" w:hAnsi="Times New Roman" w:cs="Times New Roman"/>
        </w:rPr>
        <w:t>[ʃɒp] n.</w:t>
      </w:r>
      <w:r w:rsidRPr="002A2EC8">
        <w:rPr>
          <w:rFonts w:ascii="Times New Roman" w:hAnsi="Times New Roman" w:cs="Times New Roman"/>
        </w:rPr>
        <w:t>商店</w:t>
      </w:r>
      <w:r w:rsidRPr="002A2EC8">
        <w:rPr>
          <w:rFonts w:ascii="Times New Roman" w:hAnsi="Times New Roman" w:cs="Times New Roman" w:hint="eastAsia"/>
        </w:rPr>
        <w:t>，</w:t>
      </w:r>
      <w:r w:rsidRPr="002A2EC8">
        <w:rPr>
          <w:rFonts w:ascii="Times New Roman" w:hAnsi="Times New Roman" w:cs="Times New Roman"/>
        </w:rPr>
        <w:t>店铺</w:t>
      </w:r>
      <w:r w:rsidRPr="002A2EC8">
        <w:rPr>
          <w:rFonts w:ascii="Times New Roman" w:hAnsi="Times New Roman" w:cs="Times New Roman" w:hint="eastAsia"/>
        </w:rPr>
        <w:t>，工场，作坊</w:t>
      </w:r>
      <w:r w:rsidRPr="002A2EC8">
        <w:rPr>
          <w:rFonts w:ascii="Times New Roman" w:hAnsi="Times New Roman" w:cs="Times New Roman" w:hint="eastAsia"/>
        </w:rPr>
        <w:t>vi.</w:t>
      </w:r>
      <w:r w:rsidRPr="002A2EC8">
        <w:rPr>
          <w:rFonts w:ascii="Times New Roman" w:hAnsi="Times New Roman" w:cs="Times New Roman" w:hint="eastAsia"/>
        </w:rPr>
        <w:t>购物</w:t>
      </w:r>
    </w:p>
    <w:p w14:paraId="2F3507DB"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【源】本意是“棚屋”，引申为</w:t>
      </w:r>
      <w:r w:rsidRPr="002A2EC8">
        <w:rPr>
          <w:rFonts w:ascii="Segoe UI" w:hAnsi="Segoe UI" w:cs="Segoe UI"/>
          <w:shd w:val="clear" w:color="auto" w:fill="FFFFFF"/>
        </w:rPr>
        <w:t>出售商品或提供服务的场所。</w:t>
      </w:r>
    </w:p>
    <w:p w14:paraId="207B294A"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coffee shop</w:t>
      </w:r>
      <w:r w:rsidRPr="002A2EC8">
        <w:rPr>
          <w:rFonts w:ascii="Times New Roman" w:hAnsi="Times New Roman" w:cs="Times New Roman" w:hint="eastAsia"/>
          <w:szCs w:val="21"/>
        </w:rPr>
        <w:t>（咖啡馆），</w:t>
      </w:r>
      <w:r w:rsidRPr="002A2EC8">
        <w:rPr>
          <w:rFonts w:ascii="Times New Roman" w:hAnsi="Times New Roman" w:cs="Times New Roman" w:hint="eastAsia"/>
          <w:szCs w:val="21"/>
        </w:rPr>
        <w:t>a repair shop</w:t>
      </w:r>
      <w:r w:rsidRPr="002A2EC8">
        <w:rPr>
          <w:rFonts w:ascii="Times New Roman" w:hAnsi="Times New Roman" w:cs="Times New Roman" w:hint="eastAsia"/>
          <w:szCs w:val="21"/>
        </w:rPr>
        <w:t>（修理店）</w:t>
      </w:r>
    </w:p>
    <w:p w14:paraId="2FEBAF5C" w14:textId="77777777" w:rsidR="00640AC1" w:rsidRPr="003D5025" w:rsidRDefault="00640AC1" w:rsidP="00640AC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shopping</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[ˈʃɒpɪŋ] n.</w:t>
      </w:r>
      <w:r w:rsidRPr="003D5025">
        <w:rPr>
          <w:rFonts w:ascii="Times New Roman" w:hAnsi="Times New Roman" w:cs="Times New Roman"/>
          <w:bCs/>
          <w:szCs w:val="21"/>
        </w:rPr>
        <w:t>购物，买东西</w:t>
      </w:r>
    </w:p>
    <w:p w14:paraId="7FB32E17" w14:textId="77777777" w:rsidR="00640AC1" w:rsidRPr="003D5025" w:rsidRDefault="00640AC1" w:rsidP="00640AC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shop</w:t>
      </w:r>
      <w:r w:rsidRPr="003D5025">
        <w:rPr>
          <w:rFonts w:ascii="Times New Roman" w:hAnsi="Times New Roman" w:cs="Times New Roman" w:hint="eastAsia"/>
          <w:bCs/>
          <w:szCs w:val="21"/>
        </w:rPr>
        <w:t>（购物）</w:t>
      </w:r>
      <w:r w:rsidRPr="003D5025">
        <w:rPr>
          <w:rFonts w:ascii="Times New Roman" w:hAnsi="Times New Roman" w:cs="Times New Roman" w:hint="eastAsia"/>
          <w:bCs/>
          <w:szCs w:val="21"/>
        </w:rPr>
        <w:t>+p</w:t>
      </w:r>
      <w:r w:rsidRPr="003D5025">
        <w:rPr>
          <w:rFonts w:ascii="Times New Roman" w:hAnsi="Times New Roman" w:cs="Times New Roman" w:hint="eastAsia"/>
          <w:bCs/>
          <w:szCs w:val="21"/>
        </w:rPr>
        <w:t>（末尾字母双写）</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（动名词后缀）→购物</w:t>
      </w:r>
    </w:p>
    <w:p w14:paraId="78FCC801" w14:textId="77777777" w:rsidR="00FB1204" w:rsidRPr="00B52A27" w:rsidRDefault="00FB1204" w:rsidP="00FB1204">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shot-</w:t>
      </w:r>
      <w:r w:rsidRPr="00B52A27">
        <w:rPr>
          <w:rFonts w:hint="eastAsia"/>
          <w:sz w:val="21"/>
          <w:szCs w:val="21"/>
        </w:rPr>
        <w:t>（扔，投掷）</w:t>
      </w:r>
    </w:p>
    <w:p w14:paraId="1491D95C" w14:textId="77777777" w:rsidR="00FB1204" w:rsidRDefault="00FB1204" w:rsidP="00FB120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【源】本族语。</w:t>
      </w:r>
    </w:p>
    <w:p w14:paraId="3A4C4FCD" w14:textId="77777777" w:rsidR="00FB1204" w:rsidRPr="00B52A27" w:rsidRDefault="00FB1204" w:rsidP="00FB120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shoot-/shout-/shut-</w:t>
      </w:r>
      <w:r>
        <w:rPr>
          <w:rFonts w:ascii="Times New Roman" w:hAnsi="Times New Roman" w:cs="Times New Roman" w:hint="eastAsia"/>
          <w:szCs w:val="21"/>
        </w:rPr>
        <w:t>（音变）。</w:t>
      </w:r>
    </w:p>
    <w:p w14:paraId="1C9E39DA" w14:textId="77777777" w:rsidR="00FB1204" w:rsidRPr="00B52A27" w:rsidRDefault="00FB1204" w:rsidP="00FB1204">
      <w:pPr>
        <w:pStyle w:val="ac"/>
        <w:numPr>
          <w:ilvl w:val="0"/>
          <w:numId w:val="8"/>
        </w:numPr>
        <w:spacing w:line="480" w:lineRule="auto"/>
        <w:ind w:firstLineChars="0"/>
        <w:rPr>
          <w:rFonts w:ascii="Times New Roman" w:hAnsi="Times New Roman" w:cs="Times New Roman"/>
          <w:bCs/>
          <w:szCs w:val="21"/>
        </w:rPr>
      </w:pPr>
      <w:bookmarkStart w:id="182" w:name="_Toc504321650"/>
      <w:r w:rsidRPr="00B52A27">
        <w:rPr>
          <w:rFonts w:ascii="Times New Roman" w:hAnsi="Times New Roman" w:cs="Times New Roman"/>
          <w:bCs/>
          <w:szCs w:val="21"/>
        </w:rPr>
        <w:t>shoot</w:t>
      </w:r>
      <w:r w:rsidRPr="00B52A27">
        <w:rPr>
          <w:rFonts w:ascii="Times New Roman" w:hAnsi="Times New Roman" w:cs="Times New Roman"/>
          <w:bCs/>
          <w:szCs w:val="21"/>
        </w:rPr>
        <w:t>：</w:t>
      </w:r>
      <w:r w:rsidRPr="00B52A27">
        <w:rPr>
          <w:rFonts w:ascii="Times New Roman" w:hAnsi="Times New Roman" w:cs="Times New Roman"/>
          <w:bCs/>
          <w:szCs w:val="21"/>
        </w:rPr>
        <w:t>[ʃuːt] v.</w:t>
      </w:r>
      <w:r w:rsidRPr="00B52A27">
        <w:rPr>
          <w:rFonts w:ascii="Times New Roman" w:hAnsi="Times New Roman" w:cs="Times New Roman"/>
          <w:bCs/>
          <w:szCs w:val="21"/>
        </w:rPr>
        <w:t>射击</w:t>
      </w:r>
      <w:r w:rsidRPr="00B52A27">
        <w:rPr>
          <w:rFonts w:ascii="Times New Roman" w:hAnsi="Times New Roman" w:cs="Times New Roman" w:hint="eastAsia"/>
          <w:bCs/>
          <w:szCs w:val="21"/>
        </w:rPr>
        <w:t>，射门，投篮；拍摄</w:t>
      </w:r>
    </w:p>
    <w:p w14:paraId="7D1E1385" w14:textId="77777777" w:rsidR="00FB1204" w:rsidRPr="002A2EC8" w:rsidRDefault="00FB1204" w:rsidP="00FB120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shot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shot</w:t>
      </w:r>
    </w:p>
    <w:p w14:paraId="05DFBF6B" w14:textId="77777777" w:rsidR="00FB1204" w:rsidRPr="003D5025" w:rsidRDefault="00FB1204" w:rsidP="00FB1204">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shot</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[ʃɒt] n.</w:t>
      </w:r>
      <w:r w:rsidRPr="003D5025">
        <w:rPr>
          <w:rFonts w:ascii="Times New Roman" w:hAnsi="Times New Roman" w:cs="Times New Roman" w:hint="eastAsia"/>
          <w:bCs/>
          <w:szCs w:val="21"/>
        </w:rPr>
        <w:t>射击，拍摄，</w:t>
      </w:r>
      <w:r w:rsidRPr="003D5025">
        <w:rPr>
          <w:rFonts w:ascii="Times New Roman" w:hAnsi="Times New Roman" w:cs="Times New Roman"/>
          <w:bCs/>
          <w:szCs w:val="21"/>
        </w:rPr>
        <w:t>射门</w:t>
      </w:r>
      <w:r w:rsidRPr="003D5025">
        <w:rPr>
          <w:rFonts w:ascii="Times New Roman" w:hAnsi="Times New Roman" w:cs="Times New Roman" w:hint="eastAsia"/>
          <w:bCs/>
          <w:szCs w:val="21"/>
        </w:rPr>
        <w:t>，投篮，（比喻）尝试</w:t>
      </w:r>
    </w:p>
    <w:p w14:paraId="73BF2723" w14:textId="77777777" w:rsidR="00FB1204" w:rsidRPr="003D5025" w:rsidRDefault="00FB1204" w:rsidP="00FB1204">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fire</w:t>
      </w:r>
      <w:r w:rsidRPr="003D5025">
        <w:rPr>
          <w:rFonts w:ascii="Times New Roman" w:hAnsi="Times New Roman" w:cs="Times New Roman"/>
          <w:bCs/>
          <w:szCs w:val="21"/>
        </w:rPr>
        <w:t>/take a shot at</w:t>
      </w:r>
      <w:r w:rsidRPr="003D5025">
        <w:rPr>
          <w:rFonts w:ascii="Times New Roman" w:hAnsi="Times New Roman" w:cs="Times New Roman" w:hint="eastAsia"/>
          <w:bCs/>
          <w:szCs w:val="21"/>
        </w:rPr>
        <w:t>（朝着……开一枪）</w:t>
      </w:r>
      <w:r>
        <w:rPr>
          <w:rFonts w:ascii="Times New Roman" w:hAnsi="Times New Roman" w:cs="Times New Roman" w:hint="eastAsia"/>
          <w:bCs/>
          <w:szCs w:val="21"/>
        </w:rPr>
        <w:t>；</w:t>
      </w:r>
      <w:r>
        <w:rPr>
          <w:rFonts w:ascii="Times New Roman" w:hAnsi="Times New Roman" w:cs="Times New Roman" w:hint="eastAsia"/>
          <w:bCs/>
          <w:szCs w:val="21"/>
        </w:rPr>
        <w:t>I want to give it a shot.</w:t>
      </w:r>
      <w:r>
        <w:rPr>
          <w:rFonts w:ascii="Times New Roman" w:hAnsi="Times New Roman" w:cs="Times New Roman" w:hint="eastAsia"/>
          <w:bCs/>
          <w:szCs w:val="21"/>
        </w:rPr>
        <w:t>我想试一试。</w:t>
      </w:r>
    </w:p>
    <w:p w14:paraId="074D5D8F" w14:textId="77777777" w:rsidR="00FB1204" w:rsidRPr="00B52A27" w:rsidRDefault="00FB1204" w:rsidP="00FB1204">
      <w:pPr>
        <w:pStyle w:val="ac"/>
        <w:numPr>
          <w:ilvl w:val="0"/>
          <w:numId w:val="8"/>
        </w:numPr>
        <w:spacing w:line="480" w:lineRule="auto"/>
        <w:ind w:firstLineChars="0"/>
        <w:rPr>
          <w:rFonts w:ascii="Times New Roman" w:hAnsi="Times New Roman" w:cs="Times New Roman"/>
          <w:bCs/>
          <w:szCs w:val="21"/>
        </w:rPr>
      </w:pPr>
      <w:r w:rsidRPr="00B52A27">
        <w:rPr>
          <w:rFonts w:ascii="Times New Roman" w:hAnsi="Times New Roman" w:cs="Times New Roman"/>
          <w:bCs/>
          <w:szCs w:val="21"/>
        </w:rPr>
        <w:t>shout</w:t>
      </w:r>
      <w:r w:rsidRPr="00B52A27">
        <w:rPr>
          <w:rFonts w:ascii="Times New Roman" w:hAnsi="Times New Roman" w:cs="Times New Roman"/>
          <w:bCs/>
          <w:szCs w:val="21"/>
        </w:rPr>
        <w:t>：</w:t>
      </w:r>
      <w:r w:rsidRPr="00B52A27">
        <w:rPr>
          <w:rFonts w:ascii="Times New Roman" w:hAnsi="Times New Roman" w:cs="Times New Roman"/>
          <w:bCs/>
          <w:szCs w:val="21"/>
        </w:rPr>
        <w:t>[ʃaʊt] v.</w:t>
      </w:r>
      <w:r w:rsidRPr="00B52A27">
        <w:rPr>
          <w:rFonts w:ascii="Times New Roman" w:hAnsi="Times New Roman" w:cs="Times New Roman"/>
          <w:bCs/>
          <w:szCs w:val="21"/>
        </w:rPr>
        <w:t>叫喊；大声说</w:t>
      </w:r>
      <w:r w:rsidRPr="00B52A27">
        <w:rPr>
          <w:rFonts w:ascii="Times New Roman" w:hAnsi="Times New Roman" w:cs="Times New Roman" w:hint="eastAsia"/>
          <w:bCs/>
          <w:szCs w:val="21"/>
        </w:rPr>
        <w:t>n</w:t>
      </w:r>
      <w:r w:rsidRPr="00B52A27">
        <w:rPr>
          <w:rFonts w:ascii="Times New Roman" w:hAnsi="Times New Roman" w:cs="Times New Roman"/>
          <w:bCs/>
          <w:szCs w:val="21"/>
        </w:rPr>
        <w:t>.</w:t>
      </w:r>
      <w:r w:rsidRPr="00B52A27">
        <w:rPr>
          <w:rFonts w:ascii="Times New Roman" w:hAnsi="Times New Roman" w:cs="Times New Roman" w:hint="eastAsia"/>
          <w:bCs/>
          <w:szCs w:val="21"/>
        </w:rPr>
        <w:t>叫喊</w:t>
      </w:r>
    </w:p>
    <w:p w14:paraId="3E0AE388" w14:textId="77777777" w:rsidR="00FB1204" w:rsidRPr="002A2EC8" w:rsidRDefault="00FB1204" w:rsidP="00FB1204">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【源】</w:t>
      </w:r>
      <w:r>
        <w:rPr>
          <w:rFonts w:ascii="Times New Roman" w:eastAsia="宋体" w:hAnsi="Times New Roman" w:cs="Times New Roman" w:hint="eastAsia"/>
          <w:szCs w:val="21"/>
          <w:lang w:val="es-VE"/>
        </w:rPr>
        <w:t>和</w:t>
      </w:r>
      <w:r>
        <w:rPr>
          <w:rFonts w:ascii="Times New Roman" w:eastAsia="宋体" w:hAnsi="Times New Roman" w:cs="Times New Roman" w:hint="eastAsia"/>
          <w:szCs w:val="21"/>
          <w:lang w:val="es-VE"/>
        </w:rPr>
        <w:t>shoot</w:t>
      </w:r>
      <w:r>
        <w:rPr>
          <w:rFonts w:ascii="Times New Roman" w:eastAsia="宋体" w:hAnsi="Times New Roman" w:cs="Times New Roman" w:hint="eastAsia"/>
          <w:szCs w:val="21"/>
          <w:lang w:val="es-VE"/>
        </w:rPr>
        <w:t>词源相关，</w:t>
      </w:r>
      <w:r w:rsidRPr="002A2EC8">
        <w:rPr>
          <w:rFonts w:ascii="Times New Roman" w:eastAsia="宋体" w:hAnsi="Times New Roman" w:cs="Times New Roman" w:hint="eastAsia"/>
          <w:szCs w:val="21"/>
          <w:lang w:val="es-VE"/>
        </w:rPr>
        <w:t>本意为“把话扔出去”。</w:t>
      </w:r>
    </w:p>
    <w:p w14:paraId="42C7B52B" w14:textId="77777777" w:rsidR="00FB1204" w:rsidRPr="002A2EC8" w:rsidRDefault="00FB1204" w:rsidP="00FB1204">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szCs w:val="21"/>
          <w:lang w:val="es-VE"/>
        </w:rPr>
        <w:t>He started shouting and swearing at her.</w:t>
      </w:r>
      <w:r w:rsidRPr="002A2EC8">
        <w:rPr>
          <w:rFonts w:ascii="Times New Roman" w:eastAsia="宋体" w:hAnsi="Times New Roman" w:cs="Times New Roman" w:hint="eastAsia"/>
          <w:szCs w:val="21"/>
          <w:lang w:val="es-VE"/>
        </w:rPr>
        <w:t>他开始冲她又叫又骂。</w:t>
      </w:r>
      <w:r w:rsidRPr="002A2EC8">
        <w:rPr>
          <w:rFonts w:ascii="Times New Roman" w:eastAsia="宋体" w:hAnsi="Times New Roman" w:cs="Times New Roman" w:hint="eastAsia"/>
          <w:szCs w:val="21"/>
          <w:lang w:val="es-VE"/>
        </w:rPr>
        <w:t>angry</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shouts</w:t>
      </w:r>
      <w:r w:rsidRPr="002A2EC8">
        <w:rPr>
          <w:rFonts w:ascii="Times New Roman" w:eastAsia="宋体" w:hAnsi="Times New Roman" w:cs="Times New Roman" w:hint="eastAsia"/>
          <w:szCs w:val="21"/>
          <w:lang w:val="es-VE"/>
        </w:rPr>
        <w:t>（愤怒的叫喊）</w:t>
      </w:r>
    </w:p>
    <w:p w14:paraId="027E0785" w14:textId="77777777" w:rsidR="00FB1204" w:rsidRPr="00B52A27" w:rsidRDefault="00FB1204" w:rsidP="00FB1204">
      <w:pPr>
        <w:pStyle w:val="ac"/>
        <w:numPr>
          <w:ilvl w:val="0"/>
          <w:numId w:val="8"/>
        </w:numPr>
        <w:spacing w:line="480" w:lineRule="auto"/>
        <w:ind w:firstLineChars="0"/>
        <w:rPr>
          <w:rFonts w:ascii="Times New Roman" w:hAnsi="Times New Roman" w:cs="Times New Roman"/>
          <w:bCs/>
          <w:szCs w:val="21"/>
        </w:rPr>
      </w:pPr>
      <w:r w:rsidRPr="00B52A27">
        <w:rPr>
          <w:rFonts w:ascii="Times New Roman" w:hAnsi="Times New Roman" w:cs="Times New Roman"/>
          <w:bCs/>
          <w:szCs w:val="21"/>
        </w:rPr>
        <w:t>shut</w:t>
      </w:r>
      <w:r w:rsidRPr="00B52A27">
        <w:rPr>
          <w:rFonts w:ascii="Times New Roman" w:hAnsi="Times New Roman" w:cs="Times New Roman"/>
          <w:bCs/>
          <w:szCs w:val="21"/>
        </w:rPr>
        <w:t>：</w:t>
      </w:r>
      <w:r w:rsidRPr="00B52A27">
        <w:rPr>
          <w:rFonts w:ascii="Times New Roman" w:hAnsi="Times New Roman" w:cs="Times New Roman"/>
          <w:bCs/>
          <w:szCs w:val="21"/>
        </w:rPr>
        <w:t>[ʃʌt] v.</w:t>
      </w:r>
      <w:r w:rsidRPr="00B52A27">
        <w:rPr>
          <w:rFonts w:ascii="Times New Roman" w:hAnsi="Times New Roman" w:cs="Times New Roman"/>
          <w:bCs/>
          <w:szCs w:val="21"/>
        </w:rPr>
        <w:t>关闭，关上，关门</w:t>
      </w:r>
      <w:r w:rsidRPr="00B52A27">
        <w:rPr>
          <w:rFonts w:ascii="Times New Roman" w:hAnsi="Times New Roman" w:cs="Times New Roman" w:hint="eastAsia"/>
          <w:bCs/>
          <w:szCs w:val="21"/>
        </w:rPr>
        <w:t>a</w:t>
      </w:r>
      <w:r w:rsidRPr="00B52A27">
        <w:rPr>
          <w:rFonts w:ascii="Times New Roman" w:hAnsi="Times New Roman" w:cs="Times New Roman"/>
          <w:bCs/>
          <w:szCs w:val="21"/>
        </w:rPr>
        <w:t>dj</w:t>
      </w:r>
      <w:r w:rsidRPr="00B52A27">
        <w:rPr>
          <w:rFonts w:ascii="Times New Roman" w:hAnsi="Times New Roman" w:cs="Times New Roman" w:hint="eastAsia"/>
          <w:bCs/>
          <w:szCs w:val="21"/>
        </w:rPr>
        <w:t>.</w:t>
      </w:r>
      <w:r w:rsidRPr="00B52A27">
        <w:rPr>
          <w:rFonts w:ascii="Times New Roman" w:hAnsi="Times New Roman" w:cs="Times New Roman" w:hint="eastAsia"/>
          <w:bCs/>
          <w:szCs w:val="21"/>
        </w:rPr>
        <w:t>关闭的</w:t>
      </w:r>
    </w:p>
    <w:p w14:paraId="37F32513" w14:textId="77777777" w:rsidR="00FB1204" w:rsidRPr="002A2EC8" w:rsidRDefault="00FB1204" w:rsidP="00FB1204">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shut</w:t>
      </w:r>
      <w:r w:rsidRPr="002A2EC8">
        <w:rPr>
          <w:rFonts w:ascii="Times New Roman" w:cs="Times New Roman" w:hint="eastAsia"/>
          <w:szCs w:val="21"/>
        </w:rPr>
        <w:t>，过去分词</w:t>
      </w:r>
      <w:r w:rsidRPr="002A2EC8">
        <w:rPr>
          <w:rFonts w:ascii="Times New Roman" w:cs="Times New Roman"/>
          <w:szCs w:val="21"/>
        </w:rPr>
        <w:t>shut</w:t>
      </w:r>
    </w:p>
    <w:p w14:paraId="05E226BF" w14:textId="77777777" w:rsidR="00FB1204" w:rsidRPr="002A2EC8" w:rsidRDefault="00FB1204" w:rsidP="00FB1204">
      <w:pPr>
        <w:spacing w:line="360" w:lineRule="auto"/>
        <w:ind w:firstLineChars="202" w:firstLine="424"/>
        <w:rPr>
          <w:rFonts w:ascii="Times New Roman" w:cs="Times New Roman"/>
          <w:szCs w:val="21"/>
        </w:rPr>
      </w:pPr>
      <w:r w:rsidRPr="002A2EC8">
        <w:rPr>
          <w:rFonts w:ascii="Times New Roman" w:cs="Times New Roman" w:hint="eastAsia"/>
          <w:szCs w:val="21"/>
        </w:rPr>
        <w:lastRenderedPageBreak/>
        <w:t>【源】</w:t>
      </w:r>
      <w:r>
        <w:rPr>
          <w:rFonts w:ascii="Times New Roman" w:eastAsia="宋体" w:hAnsi="Times New Roman" w:cs="Times New Roman" w:hint="eastAsia"/>
          <w:szCs w:val="21"/>
          <w:lang w:val="es-VE"/>
        </w:rPr>
        <w:t>和</w:t>
      </w:r>
      <w:r>
        <w:rPr>
          <w:rFonts w:ascii="Times New Roman" w:eastAsia="宋体" w:hAnsi="Times New Roman" w:cs="Times New Roman" w:hint="eastAsia"/>
          <w:szCs w:val="21"/>
          <w:lang w:val="es-VE"/>
        </w:rPr>
        <w:t>shoot</w:t>
      </w:r>
      <w:r>
        <w:rPr>
          <w:rFonts w:ascii="Times New Roman" w:eastAsia="宋体" w:hAnsi="Times New Roman" w:cs="Times New Roman" w:hint="eastAsia"/>
          <w:szCs w:val="21"/>
          <w:lang w:val="es-VE"/>
        </w:rPr>
        <w:t>词源相关，</w:t>
      </w:r>
      <w:r w:rsidRPr="002A2EC8">
        <w:rPr>
          <w:rFonts w:ascii="Times New Roman" w:cs="Times New Roman" w:hint="eastAsia"/>
          <w:szCs w:val="21"/>
        </w:rPr>
        <w:t>本意为“</w:t>
      </w:r>
      <w:r w:rsidRPr="002A2EC8">
        <w:rPr>
          <w:rFonts w:ascii="Times New Roman" w:eastAsia="宋体" w:hAnsi="Times New Roman" w:cs="Times New Roman" w:hint="eastAsia"/>
          <w:szCs w:val="21"/>
        </w:rPr>
        <w:t>推动门的插销，使其沿滑槽快速移动到合适位置</w:t>
      </w:r>
      <w:r w:rsidRPr="002A2EC8">
        <w:rPr>
          <w:rFonts w:ascii="Times New Roman" w:cs="Times New Roman" w:hint="eastAsia"/>
          <w:szCs w:val="21"/>
        </w:rPr>
        <w:t>”，引申为“关闭”</w:t>
      </w:r>
    </w:p>
    <w:p w14:paraId="4FF51386" w14:textId="77777777" w:rsidR="00FB1204" w:rsidRPr="002A2EC8" w:rsidRDefault="00FB1204" w:rsidP="00FB1204">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shut</w:t>
      </w:r>
      <w:r w:rsidRPr="002A2EC8">
        <w:rPr>
          <w:rFonts w:ascii="Times New Roman" w:cs="Times New Roman"/>
          <w:szCs w:val="21"/>
        </w:rPr>
        <w:t xml:space="preserve"> the door</w:t>
      </w:r>
      <w:r w:rsidRPr="002A2EC8">
        <w:rPr>
          <w:rFonts w:ascii="Times New Roman" w:cs="Times New Roman" w:hint="eastAsia"/>
          <w:szCs w:val="21"/>
        </w:rPr>
        <w:t>（关上门），</w:t>
      </w:r>
      <w:r w:rsidRPr="002A2EC8">
        <w:rPr>
          <w:rFonts w:ascii="Times New Roman" w:cs="Times New Roman" w:hint="eastAsia"/>
          <w:szCs w:val="21"/>
        </w:rPr>
        <w:t>shut</w:t>
      </w:r>
      <w:r w:rsidRPr="002A2EC8">
        <w:rPr>
          <w:rFonts w:ascii="Times New Roman" w:cs="Times New Roman"/>
          <w:szCs w:val="21"/>
        </w:rPr>
        <w:t xml:space="preserve"> up</w:t>
      </w:r>
      <w:r w:rsidRPr="002A2EC8">
        <w:rPr>
          <w:rFonts w:ascii="Times New Roman" w:cs="Times New Roman" w:hint="eastAsia"/>
          <w:szCs w:val="21"/>
        </w:rPr>
        <w:t>（闭嘴）</w:t>
      </w:r>
    </w:p>
    <w:bookmarkEnd w:id="182"/>
    <w:p w14:paraId="113829DD" w14:textId="77777777" w:rsidR="00593DF5" w:rsidRPr="002A2EC8" w:rsidRDefault="00593DF5" w:rsidP="00593DF5">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shoulder</w:t>
      </w:r>
      <w:r w:rsidRPr="002A2EC8">
        <w:rPr>
          <w:rFonts w:ascii="Times New Roman" w:hAnsi="Times New Roman" w:cs="Times New Roman"/>
          <w:szCs w:val="21"/>
        </w:rPr>
        <w:t>：</w:t>
      </w:r>
      <w:r w:rsidRPr="002A2EC8">
        <w:rPr>
          <w:rFonts w:ascii="Times New Roman" w:hAnsi="Times New Roman" w:cs="Times New Roman"/>
          <w:szCs w:val="21"/>
        </w:rPr>
        <w:t>['ʃəʊldə(r)] n.</w:t>
      </w:r>
      <w:r w:rsidRPr="002A2EC8">
        <w:rPr>
          <w:rFonts w:ascii="Times New Roman" w:hAnsi="Times New Roman" w:cs="Times New Roman"/>
          <w:szCs w:val="21"/>
        </w:rPr>
        <w:t>肩，肩膀</w:t>
      </w:r>
    </w:p>
    <w:p w14:paraId="260330A4" w14:textId="77777777" w:rsidR="00135F61" w:rsidRPr="002A2EC8" w:rsidRDefault="00135F61" w:rsidP="00135F61">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show</w:t>
      </w:r>
      <w:r w:rsidRPr="002A2EC8">
        <w:rPr>
          <w:rFonts w:ascii="Times New Roman" w:hAnsi="Times New Roman" w:cs="Times New Roman"/>
          <w:szCs w:val="21"/>
        </w:rPr>
        <w:t>：</w:t>
      </w:r>
      <w:r w:rsidRPr="002A2EC8">
        <w:rPr>
          <w:rFonts w:ascii="Times New Roman" w:hAnsi="Times New Roman" w:cs="Times New Roman"/>
          <w:szCs w:val="21"/>
        </w:rPr>
        <w:t>[ʃəʊ] v.</w:t>
      </w:r>
      <w:r w:rsidRPr="002A2EC8">
        <w:rPr>
          <w:rFonts w:ascii="Times New Roman" w:hAnsi="Times New Roman" w:cs="Times New Roman"/>
          <w:szCs w:val="21"/>
        </w:rPr>
        <w:t>显示，出示</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显示，表演</w:t>
      </w:r>
    </w:p>
    <w:p w14:paraId="636DBA0D" w14:textId="77777777" w:rsidR="00135F61" w:rsidRPr="002A2EC8" w:rsidRDefault="00135F61" w:rsidP="00135F6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You have to show your ticket as you go in.</w:t>
      </w:r>
      <w:r w:rsidRPr="002A2EC8">
        <w:rPr>
          <w:rFonts w:ascii="Times New Roman" w:hAnsi="Times New Roman" w:cs="Times New Roman" w:hint="eastAsia"/>
          <w:szCs w:val="21"/>
        </w:rPr>
        <w:t>进场必须出示门票。</w:t>
      </w:r>
      <w:r w:rsidRPr="002A2EC8">
        <w:rPr>
          <w:rFonts w:ascii="Times New Roman" w:hAnsi="Times New Roman" w:cs="Times New Roman" w:hint="eastAsia"/>
          <w:szCs w:val="21"/>
        </w:rPr>
        <w:t>She's the star of the show !</w:t>
      </w:r>
      <w:r w:rsidRPr="002A2EC8">
        <w:rPr>
          <w:rFonts w:ascii="Times New Roman" w:hAnsi="Times New Roman" w:cs="Times New Roman" w:hint="eastAsia"/>
          <w:szCs w:val="21"/>
        </w:rPr>
        <w:t>她是这台演出的明星！</w:t>
      </w:r>
    </w:p>
    <w:p w14:paraId="03876097" w14:textId="77777777" w:rsidR="00135F61" w:rsidRPr="002A2EC8" w:rsidRDefault="00135F61" w:rsidP="00135F6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中文音译为“秀”，如</w:t>
      </w:r>
      <w:r w:rsidRPr="002A2EC8">
        <w:rPr>
          <w:rFonts w:ascii="Times New Roman" w:hAnsi="Times New Roman" w:cs="Times New Roman" w:hint="eastAsia"/>
          <w:szCs w:val="21"/>
        </w:rPr>
        <w:t>talk</w:t>
      </w:r>
      <w:r w:rsidRPr="002A2EC8">
        <w:rPr>
          <w:rFonts w:ascii="Times New Roman" w:hAnsi="Times New Roman" w:cs="Times New Roman"/>
          <w:szCs w:val="21"/>
        </w:rPr>
        <w:t xml:space="preserve"> </w:t>
      </w:r>
      <w:r w:rsidRPr="002A2EC8">
        <w:rPr>
          <w:rFonts w:ascii="Times New Roman" w:hAnsi="Times New Roman" w:cs="Times New Roman" w:hint="eastAsia"/>
          <w:szCs w:val="21"/>
        </w:rPr>
        <w:t>show</w:t>
      </w:r>
      <w:r w:rsidRPr="002A2EC8">
        <w:rPr>
          <w:rFonts w:ascii="Times New Roman" w:hAnsi="Times New Roman" w:cs="Times New Roman" w:hint="eastAsia"/>
          <w:szCs w:val="21"/>
        </w:rPr>
        <w:t>被翻译为“脱口秀”。</w:t>
      </w:r>
    </w:p>
    <w:p w14:paraId="230C373D"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shower</w:t>
      </w:r>
      <w:r w:rsidRPr="002A2EC8">
        <w:rPr>
          <w:rFonts w:ascii="Times New Roman" w:hAnsi="Times New Roman" w:cs="Times New Roman"/>
        </w:rPr>
        <w:t>：</w:t>
      </w:r>
      <w:r w:rsidRPr="002A2EC8">
        <w:rPr>
          <w:rFonts w:ascii="Times New Roman" w:hAnsi="Times New Roman" w:cs="Times New Roman"/>
        </w:rPr>
        <w:t>[ˈʃaʊə(r)] n.</w:t>
      </w:r>
      <w:r w:rsidRPr="002A2EC8">
        <w:rPr>
          <w:rFonts w:ascii="Times New Roman" w:hAnsi="Times New Roman" w:cs="Times New Roman"/>
        </w:rPr>
        <w:t>阵雨</w:t>
      </w:r>
      <w:r w:rsidRPr="002A2EC8">
        <w:rPr>
          <w:rFonts w:ascii="Times New Roman" w:hAnsi="Times New Roman" w:cs="Times New Roman" w:hint="eastAsia"/>
        </w:rPr>
        <w:t>；</w:t>
      </w:r>
      <w:r w:rsidRPr="002A2EC8">
        <w:rPr>
          <w:rFonts w:ascii="Times New Roman" w:hAnsi="Times New Roman" w:cs="Times New Roman"/>
        </w:rPr>
        <w:t>淋浴</w:t>
      </w:r>
      <w:r w:rsidRPr="002A2EC8">
        <w:rPr>
          <w:rFonts w:ascii="Times New Roman" w:hAnsi="Times New Roman" w:cs="Times New Roman" w:hint="eastAsia"/>
        </w:rPr>
        <w:t>；一大批；送礼会</w:t>
      </w:r>
      <w:r w:rsidRPr="002A2EC8">
        <w:rPr>
          <w:rFonts w:ascii="Times New Roman" w:hAnsi="Times New Roman" w:cs="Times New Roman"/>
        </w:rPr>
        <w:t>v.</w:t>
      </w:r>
      <w:r w:rsidRPr="002A2EC8">
        <w:rPr>
          <w:rFonts w:ascii="Times New Roman" w:hAnsi="Times New Roman" w:cs="Times New Roman"/>
        </w:rPr>
        <w:t>下阵雨，淋浴</w:t>
      </w:r>
      <w:r w:rsidRPr="002A2EC8">
        <w:rPr>
          <w:rFonts w:ascii="Times New Roman" w:hAnsi="Times New Roman" w:cs="Times New Roman" w:hint="eastAsia"/>
        </w:rPr>
        <w:t>，大量落下</w:t>
      </w:r>
    </w:p>
    <w:p w14:paraId="26AFF3FB"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shower</w:t>
      </w:r>
      <w:r w:rsidRPr="002A2EC8">
        <w:rPr>
          <w:rFonts w:ascii="Times New Roman" w:hAnsi="Times New Roman" w:cs="Times New Roman" w:hint="eastAsia"/>
          <w:szCs w:val="21"/>
        </w:rPr>
        <w:t>（冲个澡）；</w:t>
      </w:r>
      <w:r w:rsidRPr="002A2EC8">
        <w:rPr>
          <w:rFonts w:ascii="Times New Roman" w:hAnsi="Times New Roman" w:cs="Times New Roman" w:hint="eastAsia"/>
          <w:szCs w:val="21"/>
        </w:rPr>
        <w:t>a</w:t>
      </w:r>
      <w:r w:rsidRPr="002A2EC8">
        <w:rPr>
          <w:rFonts w:ascii="Times New Roman" w:hAnsi="Times New Roman" w:cs="Times New Roman"/>
          <w:szCs w:val="21"/>
        </w:rPr>
        <w:t xml:space="preserve"> shower of tears</w:t>
      </w:r>
      <w:r w:rsidRPr="002A2EC8">
        <w:rPr>
          <w:rFonts w:ascii="Times New Roman" w:hAnsi="Times New Roman" w:cs="Times New Roman" w:hint="eastAsia"/>
          <w:szCs w:val="21"/>
        </w:rPr>
        <w:t>（泪如雨下）；</w:t>
      </w:r>
      <w:r w:rsidRPr="002A2EC8">
        <w:rPr>
          <w:rFonts w:ascii="Times New Roman" w:hAnsi="Times New Roman" w:cs="Times New Roman"/>
          <w:szCs w:val="21"/>
        </w:rPr>
        <w:t>a shower of leaves</w:t>
      </w:r>
      <w:r w:rsidRPr="002A2EC8">
        <w:rPr>
          <w:rFonts w:ascii="Times New Roman" w:hAnsi="Times New Roman" w:cs="Times New Roman" w:hint="eastAsia"/>
          <w:szCs w:val="21"/>
        </w:rPr>
        <w:t>（落叶纷纷）；</w:t>
      </w:r>
      <w:r w:rsidRPr="002A2EC8">
        <w:rPr>
          <w:rFonts w:ascii="Times New Roman" w:hAnsi="Times New Roman" w:cs="Times New Roman" w:hint="eastAsia"/>
          <w:szCs w:val="21"/>
        </w:rPr>
        <w:t>baby</w:t>
      </w:r>
      <w:r w:rsidRPr="002A2EC8">
        <w:rPr>
          <w:rFonts w:ascii="Times New Roman" w:hAnsi="Times New Roman" w:cs="Times New Roman"/>
          <w:szCs w:val="21"/>
        </w:rPr>
        <w:t xml:space="preserve"> </w:t>
      </w:r>
      <w:r w:rsidRPr="002A2EC8">
        <w:rPr>
          <w:rFonts w:ascii="Times New Roman" w:hAnsi="Times New Roman" w:cs="Times New Roman" w:hint="eastAsia"/>
          <w:szCs w:val="21"/>
        </w:rPr>
        <w:t>shower</w:t>
      </w:r>
      <w:r w:rsidRPr="002A2EC8">
        <w:rPr>
          <w:rFonts w:ascii="Times New Roman" w:hAnsi="Times New Roman" w:cs="Times New Roman" w:hint="eastAsia"/>
          <w:szCs w:val="21"/>
        </w:rPr>
        <w:t>（迎婴送礼会）；</w:t>
      </w:r>
      <w:r w:rsidRPr="002A2EC8">
        <w:rPr>
          <w:rFonts w:ascii="Times New Roman" w:hAnsi="Times New Roman" w:cs="Times New Roman" w:hint="eastAsia"/>
          <w:szCs w:val="21"/>
        </w:rPr>
        <w:t>bridal</w:t>
      </w:r>
      <w:r w:rsidRPr="002A2EC8">
        <w:rPr>
          <w:rFonts w:ascii="Times New Roman" w:hAnsi="Times New Roman" w:cs="Times New Roman"/>
          <w:szCs w:val="21"/>
        </w:rPr>
        <w:t xml:space="preserve"> </w:t>
      </w:r>
      <w:r w:rsidRPr="002A2EC8">
        <w:rPr>
          <w:rFonts w:ascii="Times New Roman" w:hAnsi="Times New Roman" w:cs="Times New Roman" w:hint="eastAsia"/>
          <w:szCs w:val="21"/>
        </w:rPr>
        <w:t>shower</w:t>
      </w:r>
      <w:r w:rsidRPr="002A2EC8">
        <w:rPr>
          <w:rFonts w:ascii="Times New Roman" w:hAnsi="Times New Roman" w:cs="Times New Roman" w:hint="eastAsia"/>
          <w:szCs w:val="21"/>
        </w:rPr>
        <w:t>（新娘送礼会）</w:t>
      </w:r>
    </w:p>
    <w:p w14:paraId="264C36C2" w14:textId="77777777" w:rsidR="00996029" w:rsidRPr="002A2EC8" w:rsidRDefault="00996029" w:rsidP="00996029">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4"/>
        </w:rPr>
        <w:t>shy</w:t>
      </w:r>
      <w:r w:rsidRPr="002A2EC8">
        <w:rPr>
          <w:rFonts w:ascii="Times New Roman" w:hAnsi="Times New Roman" w:cs="Times New Roman"/>
        </w:rPr>
        <w:t>：</w:t>
      </w:r>
      <w:r w:rsidRPr="002A2EC8">
        <w:rPr>
          <w:rFonts w:ascii="Times New Roman" w:hAnsi="Times New Roman" w:cs="Times New Roman"/>
        </w:rPr>
        <w:t>[ʃaɪ] adj.</w:t>
      </w:r>
      <w:r w:rsidRPr="002A2EC8">
        <w:rPr>
          <w:rFonts w:ascii="Times New Roman" w:hAnsi="Times New Roman" w:cs="Times New Roman"/>
        </w:rPr>
        <w:t>害羞的</w:t>
      </w:r>
      <w:r w:rsidRPr="002A2EC8">
        <w:rPr>
          <w:rFonts w:ascii="Times New Roman" w:hAnsi="Times New Roman" w:cs="Times New Roman" w:hint="eastAsia"/>
        </w:rPr>
        <w:t>，腼腆的</w:t>
      </w:r>
    </w:p>
    <w:p w14:paraId="54DD67FF" w14:textId="77777777" w:rsidR="00996029" w:rsidRPr="002A2EC8" w:rsidRDefault="00996029" w:rsidP="00996029">
      <w:pPr>
        <w:spacing w:line="360" w:lineRule="auto"/>
        <w:ind w:firstLineChars="202" w:firstLine="424"/>
        <w:rPr>
          <w:rFonts w:ascii="Times New Roman" w:hAnsi="Times New Roman" w:cs="Times New Roman"/>
          <w:szCs w:val="21"/>
        </w:rPr>
      </w:pPr>
      <w:bookmarkStart w:id="183" w:name="_Toc504321913"/>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shy smile</w:t>
      </w:r>
      <w:r w:rsidRPr="002A2EC8">
        <w:rPr>
          <w:rFonts w:ascii="Times New Roman" w:hAnsi="Times New Roman" w:cs="Times New Roman" w:hint="eastAsia"/>
          <w:szCs w:val="21"/>
        </w:rPr>
        <w:t>（腼腆的微笑）</w:t>
      </w:r>
    </w:p>
    <w:p w14:paraId="4CEB9254" w14:textId="77777777" w:rsidR="00996029" w:rsidRPr="003D5025" w:rsidRDefault="00996029" w:rsidP="00996029">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shyness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ˈʃaɪnəs] n.</w:t>
      </w:r>
      <w:r w:rsidRPr="003D5025">
        <w:rPr>
          <w:rFonts w:ascii="Times New Roman" w:hAnsi="Times New Roman" w:cs="Times New Roman" w:hint="eastAsia"/>
          <w:bCs/>
        </w:rPr>
        <w:t>羞怯</w:t>
      </w:r>
    </w:p>
    <w:p w14:paraId="0459818D" w14:textId="6707104A" w:rsidR="00996029" w:rsidRPr="003D5025" w:rsidRDefault="0012724A" w:rsidP="00996029">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996029">
        <w:rPr>
          <w:rFonts w:ascii="Times New Roman" w:hAnsi="Times New Roman" w:cs="Times New Roman" w:hint="eastAsia"/>
          <w:bCs/>
          <w:szCs w:val="21"/>
        </w:rPr>
        <w:t>shy</w:t>
      </w:r>
      <w:r w:rsidR="00996029">
        <w:rPr>
          <w:rFonts w:ascii="Times New Roman" w:hAnsi="Times New Roman" w:cs="Times New Roman" w:hint="eastAsia"/>
          <w:bCs/>
          <w:szCs w:val="21"/>
        </w:rPr>
        <w:t>（害羞）</w:t>
      </w:r>
      <w:r w:rsidR="00996029">
        <w:rPr>
          <w:rFonts w:ascii="Times New Roman" w:hAnsi="Times New Roman" w:cs="Times New Roman" w:hint="eastAsia"/>
          <w:bCs/>
          <w:szCs w:val="21"/>
        </w:rPr>
        <w:t>+ness</w:t>
      </w:r>
      <w:r w:rsidR="00996029">
        <w:rPr>
          <w:rFonts w:ascii="Times New Roman" w:hAnsi="Times New Roman" w:cs="Times New Roman" w:hint="eastAsia"/>
          <w:bCs/>
          <w:szCs w:val="21"/>
        </w:rPr>
        <w:t>（抽象名词后缀，表性质和状态）→羞怯</w:t>
      </w:r>
    </w:p>
    <w:bookmarkEnd w:id="183"/>
    <w:p w14:paraId="26A3536D" w14:textId="77777777" w:rsidR="00401278" w:rsidRPr="002A2EC8" w:rsidRDefault="00401278" w:rsidP="00401278">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sick</w:t>
      </w:r>
      <w:r w:rsidRPr="002A2EC8">
        <w:rPr>
          <w:rFonts w:ascii="Times New Roman" w:hAnsi="Times New Roman" w:cs="Times New Roman"/>
        </w:rPr>
        <w:t>：</w:t>
      </w:r>
      <w:r w:rsidRPr="002A2EC8">
        <w:rPr>
          <w:rFonts w:ascii="Times New Roman" w:hAnsi="Times New Roman" w:cs="Times New Roman"/>
        </w:rPr>
        <w:t>[sɪk] adj.</w:t>
      </w:r>
      <w:r w:rsidRPr="002A2EC8">
        <w:rPr>
          <w:rFonts w:ascii="Times New Roman" w:hAnsi="Times New Roman" w:cs="Times New Roman"/>
        </w:rPr>
        <w:t>生病的</w:t>
      </w:r>
      <w:r w:rsidRPr="002A2EC8">
        <w:rPr>
          <w:rFonts w:ascii="Times New Roman" w:hAnsi="Times New Roman" w:cs="Times New Roman" w:hint="eastAsia"/>
        </w:rPr>
        <w:t>，</w:t>
      </w:r>
      <w:r w:rsidRPr="002A2EC8">
        <w:rPr>
          <w:rFonts w:ascii="Times New Roman" w:hAnsi="Times New Roman" w:cs="Times New Roman"/>
        </w:rPr>
        <w:t>不舒服的</w:t>
      </w:r>
      <w:r w:rsidRPr="002A2EC8">
        <w:rPr>
          <w:rFonts w:ascii="Times New Roman" w:hAnsi="Times New Roman" w:cs="Times New Roman" w:hint="eastAsia"/>
        </w:rPr>
        <w:t>；恶心的，厌恶的</w:t>
      </w:r>
    </w:p>
    <w:p w14:paraId="62C43504" w14:textId="77777777" w:rsidR="00401278" w:rsidRPr="002A2EC8" w:rsidRDefault="00401278" w:rsidP="0040127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She</w:t>
      </w:r>
      <w:r w:rsidRPr="002A2EC8">
        <w:rPr>
          <w:rFonts w:ascii="Times New Roman" w:hAnsi="Times New Roman" w:cs="Times New Roman"/>
          <w:szCs w:val="21"/>
        </w:rPr>
        <w:t xml:space="preserve"> is not sick, she is just sick of you.</w:t>
      </w:r>
      <w:r w:rsidRPr="002A2EC8">
        <w:rPr>
          <w:rFonts w:ascii="Times New Roman" w:hAnsi="Times New Roman" w:cs="Times New Roman" w:hint="eastAsia"/>
          <w:szCs w:val="21"/>
        </w:rPr>
        <w:t>她没有生病，只是讨厌你。</w:t>
      </w:r>
    </w:p>
    <w:p w14:paraId="1C32D20B" w14:textId="77777777" w:rsidR="00401278" w:rsidRPr="002A2EC8" w:rsidRDefault="00401278" w:rsidP="0040127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ill</w:t>
      </w:r>
      <w:r w:rsidRPr="002A2EC8">
        <w:rPr>
          <w:rFonts w:ascii="Times New Roman" w:hAnsi="Times New Roman" w:cs="Times New Roman" w:hint="eastAsia"/>
          <w:szCs w:val="21"/>
        </w:rPr>
        <w:t>和</w:t>
      </w:r>
      <w:r w:rsidRPr="002A2EC8">
        <w:rPr>
          <w:rFonts w:ascii="Times New Roman" w:hAnsi="Times New Roman" w:cs="Times New Roman" w:hint="eastAsia"/>
          <w:szCs w:val="21"/>
        </w:rPr>
        <w:t>sick</w:t>
      </w:r>
      <w:r w:rsidRPr="002A2EC8">
        <w:rPr>
          <w:rFonts w:ascii="Times New Roman" w:hAnsi="Times New Roman" w:cs="Times New Roman" w:hint="eastAsia"/>
          <w:szCs w:val="21"/>
        </w:rPr>
        <w:t>都可以表示“生病的”，英国人爱用</w:t>
      </w:r>
      <w:r w:rsidRPr="002A2EC8">
        <w:rPr>
          <w:rFonts w:ascii="Times New Roman" w:hAnsi="Times New Roman" w:cs="Times New Roman" w:hint="eastAsia"/>
          <w:szCs w:val="21"/>
        </w:rPr>
        <w:t>ill</w:t>
      </w:r>
      <w:r w:rsidRPr="002A2EC8">
        <w:rPr>
          <w:rFonts w:ascii="Times New Roman" w:hAnsi="Times New Roman" w:cs="Times New Roman" w:hint="eastAsia"/>
          <w:szCs w:val="21"/>
        </w:rPr>
        <w:t>，美国人爱用</w:t>
      </w:r>
      <w:r w:rsidRPr="002A2EC8">
        <w:rPr>
          <w:rFonts w:ascii="Times New Roman" w:hAnsi="Times New Roman" w:cs="Times New Roman" w:hint="eastAsia"/>
          <w:szCs w:val="21"/>
        </w:rPr>
        <w:t>sick</w:t>
      </w:r>
      <w:r w:rsidRPr="002A2EC8">
        <w:rPr>
          <w:rFonts w:ascii="Times New Roman" w:hAnsi="Times New Roman" w:cs="Times New Roman" w:hint="eastAsia"/>
          <w:szCs w:val="21"/>
        </w:rPr>
        <w:t>。更多区别在于：</w:t>
      </w:r>
      <w:r w:rsidRPr="002A2EC8">
        <w:rPr>
          <w:rFonts w:ascii="Times New Roman" w:hAnsi="Times New Roman" w:cs="Times New Roman" w:hint="eastAsia"/>
          <w:szCs w:val="21"/>
        </w:rPr>
        <w:t>ill</w:t>
      </w:r>
      <w:r w:rsidRPr="002A2EC8">
        <w:rPr>
          <w:rFonts w:ascii="Times New Roman" w:hAnsi="Times New Roman" w:cs="Times New Roman" w:hint="eastAsia"/>
          <w:szCs w:val="21"/>
        </w:rPr>
        <w:t>常用作表语，比如</w:t>
      </w:r>
      <w:r w:rsidRPr="002A2EC8">
        <w:rPr>
          <w:rFonts w:ascii="Times New Roman" w:hAnsi="Times New Roman" w:cs="Times New Roman" w:hint="eastAsia"/>
          <w:szCs w:val="21"/>
        </w:rPr>
        <w:t>be</w:t>
      </w:r>
      <w:r w:rsidRPr="002A2EC8">
        <w:rPr>
          <w:rFonts w:ascii="Times New Roman" w:hAnsi="Times New Roman" w:cs="Times New Roman"/>
          <w:szCs w:val="21"/>
        </w:rPr>
        <w:t xml:space="preserve"> ill</w:t>
      </w:r>
      <w:r w:rsidRPr="002A2EC8">
        <w:rPr>
          <w:rFonts w:ascii="Times New Roman" w:hAnsi="Times New Roman" w:cs="Times New Roman" w:hint="eastAsia"/>
          <w:szCs w:val="21"/>
        </w:rPr>
        <w:t>（生病了），用作定语时常常含义有变，比如</w:t>
      </w:r>
      <w:r w:rsidRPr="002A2EC8">
        <w:rPr>
          <w:rFonts w:ascii="Times New Roman" w:hAnsi="Times New Roman" w:cs="Times New Roman" w:hint="eastAsia"/>
          <w:szCs w:val="21"/>
        </w:rPr>
        <w:t>ill</w:t>
      </w:r>
      <w:r w:rsidRPr="002A2EC8">
        <w:rPr>
          <w:rFonts w:ascii="Times New Roman" w:hAnsi="Times New Roman" w:cs="Times New Roman"/>
          <w:szCs w:val="21"/>
        </w:rPr>
        <w:t xml:space="preserve"> </w:t>
      </w:r>
      <w:r w:rsidRPr="002A2EC8">
        <w:rPr>
          <w:rFonts w:ascii="Times New Roman" w:hAnsi="Times New Roman" w:cs="Times New Roman" w:hint="eastAsia"/>
          <w:szCs w:val="21"/>
        </w:rPr>
        <w:t>luck</w:t>
      </w:r>
      <w:r w:rsidRPr="002A2EC8">
        <w:rPr>
          <w:rFonts w:ascii="Times New Roman" w:hAnsi="Times New Roman" w:cs="Times New Roman" w:hint="eastAsia"/>
          <w:szCs w:val="21"/>
        </w:rPr>
        <w:t>（厄运）；而</w:t>
      </w:r>
      <w:r w:rsidRPr="002A2EC8">
        <w:rPr>
          <w:rFonts w:ascii="Times New Roman" w:hAnsi="Times New Roman" w:cs="Times New Roman" w:hint="eastAsia"/>
          <w:szCs w:val="21"/>
        </w:rPr>
        <w:t>sick</w:t>
      </w:r>
      <w:r w:rsidRPr="002A2EC8">
        <w:rPr>
          <w:rFonts w:ascii="Times New Roman" w:hAnsi="Times New Roman" w:cs="Times New Roman" w:hint="eastAsia"/>
          <w:szCs w:val="21"/>
        </w:rPr>
        <w:t>用作定语时依然表示“生病的”，比如</w:t>
      </w:r>
      <w:r w:rsidRPr="002A2EC8">
        <w:rPr>
          <w:rFonts w:ascii="Times New Roman" w:hAnsi="Times New Roman" w:cs="Times New Roman" w:hint="eastAsia"/>
          <w:szCs w:val="21"/>
        </w:rPr>
        <w:t>a</w:t>
      </w:r>
      <w:r w:rsidRPr="002A2EC8">
        <w:rPr>
          <w:rFonts w:ascii="Times New Roman" w:hAnsi="Times New Roman" w:cs="Times New Roman"/>
          <w:szCs w:val="21"/>
        </w:rPr>
        <w:t xml:space="preserve"> sick child</w:t>
      </w:r>
      <w:r w:rsidRPr="002A2EC8">
        <w:rPr>
          <w:rFonts w:ascii="Times New Roman" w:hAnsi="Times New Roman" w:cs="Times New Roman" w:hint="eastAsia"/>
          <w:szCs w:val="21"/>
        </w:rPr>
        <w:t>（一个生病的孩子）。另外，</w:t>
      </w:r>
      <w:r w:rsidRPr="002A2EC8">
        <w:rPr>
          <w:rFonts w:ascii="Times New Roman" w:hAnsi="Times New Roman" w:cs="Times New Roman" w:hint="eastAsia"/>
          <w:szCs w:val="21"/>
        </w:rPr>
        <w:t>sick</w:t>
      </w:r>
      <w:r w:rsidRPr="002A2EC8">
        <w:rPr>
          <w:rFonts w:ascii="Times New Roman" w:hAnsi="Times New Roman" w:cs="Times New Roman" w:hint="eastAsia"/>
          <w:szCs w:val="21"/>
        </w:rPr>
        <w:t>还可以表示“恶心想吐”这种感受，在口语中可以表示“厌恶”，比如，</w:t>
      </w:r>
      <w:r w:rsidRPr="002A2EC8">
        <w:rPr>
          <w:rFonts w:ascii="Times New Roman" w:hAnsi="Times New Roman" w:cs="Times New Roman" w:hint="eastAsia"/>
          <w:szCs w:val="21"/>
        </w:rPr>
        <w:t>I</w:t>
      </w:r>
      <w:r w:rsidRPr="002A2EC8">
        <w:rPr>
          <w:rFonts w:ascii="Times New Roman" w:hAnsi="Times New Roman" w:cs="Times New Roman"/>
          <w:szCs w:val="21"/>
        </w:rPr>
        <w:t>’m sick of you</w:t>
      </w:r>
      <w:r w:rsidRPr="002A2EC8">
        <w:rPr>
          <w:rFonts w:ascii="Times New Roman" w:hAnsi="Times New Roman" w:cs="Times New Roman" w:hint="eastAsia"/>
          <w:szCs w:val="21"/>
        </w:rPr>
        <w:t>（我受够你了）。</w:t>
      </w:r>
    </w:p>
    <w:p w14:paraId="64B09F93" w14:textId="77777777" w:rsidR="00401278" w:rsidRPr="003D5025" w:rsidRDefault="00401278" w:rsidP="00401278">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rPr>
        <w:t>sickness</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['sɪknəs] n</w:t>
      </w:r>
      <w:r>
        <w:rPr>
          <w:rFonts w:ascii="Times New Roman" w:hAnsi="Times New Roman" w:cs="Times New Roman"/>
          <w:bCs/>
          <w:szCs w:val="21"/>
        </w:rPr>
        <w:t>.</w:t>
      </w:r>
      <w:r w:rsidRPr="003D5025">
        <w:rPr>
          <w:rFonts w:ascii="Times New Roman" w:hAnsi="Times New Roman" w:cs="Times New Roman" w:hint="eastAsia"/>
          <w:bCs/>
          <w:szCs w:val="21"/>
        </w:rPr>
        <w:t>生病，</w:t>
      </w:r>
      <w:r w:rsidRPr="003D5025">
        <w:rPr>
          <w:rFonts w:ascii="Times New Roman" w:hAnsi="Times New Roman" w:cs="Times New Roman"/>
          <w:bCs/>
          <w:szCs w:val="21"/>
        </w:rPr>
        <w:t>疾病</w:t>
      </w:r>
      <w:r w:rsidRPr="003D5025">
        <w:rPr>
          <w:rFonts w:ascii="Times New Roman" w:hAnsi="Times New Roman" w:cs="Times New Roman" w:hint="eastAsia"/>
          <w:bCs/>
          <w:szCs w:val="21"/>
        </w:rPr>
        <w:t>；恶心</w:t>
      </w:r>
    </w:p>
    <w:p w14:paraId="66E6B15A" w14:textId="1093544E" w:rsidR="00401278" w:rsidRPr="003D5025" w:rsidRDefault="0012724A" w:rsidP="00401278">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01278" w:rsidRPr="003D5025">
        <w:rPr>
          <w:rFonts w:ascii="Times New Roman" w:hAnsi="Times New Roman" w:cs="Times New Roman" w:hint="eastAsia"/>
          <w:bCs/>
          <w:szCs w:val="21"/>
        </w:rPr>
        <w:t>sick</w:t>
      </w:r>
      <w:r w:rsidR="00401278" w:rsidRPr="003D5025">
        <w:rPr>
          <w:rFonts w:ascii="Times New Roman" w:hAnsi="Times New Roman" w:cs="Times New Roman" w:hint="eastAsia"/>
          <w:bCs/>
          <w:szCs w:val="21"/>
        </w:rPr>
        <w:t>（生病的，恶心的）</w:t>
      </w:r>
      <w:r w:rsidR="00401278" w:rsidRPr="003D5025">
        <w:rPr>
          <w:rFonts w:ascii="Times New Roman" w:hAnsi="Times New Roman" w:cs="Times New Roman" w:hint="eastAsia"/>
          <w:bCs/>
          <w:szCs w:val="21"/>
        </w:rPr>
        <w:t>+ness</w:t>
      </w:r>
      <w:r w:rsidR="00401278" w:rsidRPr="003D5025">
        <w:rPr>
          <w:rFonts w:ascii="Times New Roman" w:hAnsi="Times New Roman" w:cs="Times New Roman" w:hint="eastAsia"/>
          <w:bCs/>
          <w:szCs w:val="21"/>
        </w:rPr>
        <w:t>（抽象名词后缀）→生病，疾病；恶心</w:t>
      </w:r>
    </w:p>
    <w:p w14:paraId="3C19E07B" w14:textId="77777777" w:rsidR="00F60271" w:rsidRPr="00F60271" w:rsidRDefault="00F60271" w:rsidP="00F60271">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sid-</w:t>
      </w:r>
      <w:r w:rsidRPr="00F60271">
        <w:rPr>
          <w:rFonts w:hint="eastAsia"/>
          <w:sz w:val="21"/>
          <w:szCs w:val="21"/>
        </w:rPr>
        <w:t>（坐）</w:t>
      </w:r>
    </w:p>
    <w:p w14:paraId="47C5B110" w14:textId="77777777" w:rsidR="00F60271" w:rsidRPr="00F60271" w:rsidRDefault="00F60271" w:rsidP="00F6027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【源】拉丁语，和本族语单词</w:t>
      </w:r>
      <w:r>
        <w:rPr>
          <w:rFonts w:ascii="Times New Roman" w:hAnsi="Times New Roman" w:cs="Times New Roman" w:hint="eastAsia"/>
          <w:szCs w:val="21"/>
        </w:rPr>
        <w:t>sit</w:t>
      </w:r>
      <w:r>
        <w:rPr>
          <w:rFonts w:ascii="Times New Roman" w:hAnsi="Times New Roman" w:cs="Times New Roman" w:hint="eastAsia"/>
          <w:szCs w:val="21"/>
        </w:rPr>
        <w:t>（坐）源自同一个老祖宗，</w:t>
      </w:r>
      <w:r>
        <w:rPr>
          <w:rFonts w:ascii="Times New Roman" w:hAnsi="Times New Roman" w:cs="Times New Roman" w:hint="eastAsia"/>
          <w:szCs w:val="21"/>
        </w:rPr>
        <w:t>d-t</w:t>
      </w:r>
      <w:r>
        <w:rPr>
          <w:rFonts w:ascii="Times New Roman" w:hAnsi="Times New Roman" w:cs="Times New Roman" w:hint="eastAsia"/>
          <w:szCs w:val="21"/>
        </w:rPr>
        <w:t>相通。</w:t>
      </w:r>
    </w:p>
    <w:p w14:paraId="06269F9D" w14:textId="77777777" w:rsidR="00F60271" w:rsidRPr="00F60271" w:rsidRDefault="00F60271" w:rsidP="00F60271">
      <w:pPr>
        <w:pStyle w:val="ac"/>
        <w:numPr>
          <w:ilvl w:val="0"/>
          <w:numId w:val="8"/>
        </w:numPr>
        <w:spacing w:line="480" w:lineRule="auto"/>
        <w:ind w:firstLineChars="0"/>
        <w:rPr>
          <w:rFonts w:ascii="Times New Roman" w:hAnsi="Times New Roman" w:cs="Times New Roman"/>
          <w:bCs/>
          <w:szCs w:val="21"/>
        </w:rPr>
      </w:pPr>
      <w:r w:rsidRPr="00F60271">
        <w:rPr>
          <w:rFonts w:ascii="Times New Roman" w:hAnsi="Times New Roman" w:cs="Times New Roman"/>
          <w:bCs/>
          <w:szCs w:val="21"/>
        </w:rPr>
        <w:t>president</w:t>
      </w:r>
      <w:r w:rsidRPr="00F60271">
        <w:rPr>
          <w:rFonts w:ascii="Times New Roman" w:hAnsi="Times New Roman" w:cs="Times New Roman"/>
          <w:bCs/>
          <w:szCs w:val="21"/>
        </w:rPr>
        <w:t>：</w:t>
      </w:r>
      <w:r w:rsidRPr="00F60271">
        <w:rPr>
          <w:rFonts w:ascii="Times New Roman" w:hAnsi="Times New Roman" w:cs="Times New Roman"/>
          <w:bCs/>
          <w:szCs w:val="21"/>
        </w:rPr>
        <w:t>[ˈprezɪdənt] n.</w:t>
      </w:r>
      <w:r w:rsidRPr="00F60271">
        <w:rPr>
          <w:rFonts w:ascii="Times New Roman" w:hAnsi="Times New Roman" w:cs="Times New Roman"/>
          <w:bCs/>
          <w:szCs w:val="21"/>
        </w:rPr>
        <w:t>总统</w:t>
      </w:r>
      <w:r w:rsidRPr="00F60271">
        <w:rPr>
          <w:rFonts w:ascii="Times New Roman" w:hAnsi="Times New Roman" w:cs="Times New Roman" w:hint="eastAsia"/>
          <w:bCs/>
          <w:szCs w:val="21"/>
        </w:rPr>
        <w:t>，总裁，</w:t>
      </w:r>
      <w:r w:rsidRPr="00F60271">
        <w:rPr>
          <w:rFonts w:ascii="Times New Roman" w:hAnsi="Times New Roman" w:cs="Times New Roman"/>
          <w:bCs/>
          <w:szCs w:val="21"/>
        </w:rPr>
        <w:t>董事长</w:t>
      </w:r>
      <w:r w:rsidRPr="00F60271">
        <w:rPr>
          <w:rFonts w:ascii="Times New Roman" w:hAnsi="Times New Roman" w:cs="Times New Roman" w:hint="eastAsia"/>
          <w:bCs/>
          <w:szCs w:val="21"/>
        </w:rPr>
        <w:t>，</w:t>
      </w:r>
      <w:r w:rsidRPr="00F60271">
        <w:rPr>
          <w:rFonts w:ascii="Times New Roman" w:hAnsi="Times New Roman" w:cs="Times New Roman"/>
          <w:bCs/>
          <w:szCs w:val="21"/>
        </w:rPr>
        <w:t>校长</w:t>
      </w:r>
      <w:r w:rsidRPr="00F60271">
        <w:rPr>
          <w:rFonts w:ascii="Times New Roman" w:hAnsi="Times New Roman" w:cs="Times New Roman" w:hint="eastAsia"/>
          <w:bCs/>
          <w:szCs w:val="21"/>
        </w:rPr>
        <w:t>，</w:t>
      </w:r>
      <w:r w:rsidRPr="00F60271">
        <w:rPr>
          <w:rFonts w:ascii="Times New Roman" w:hAnsi="Times New Roman" w:cs="Times New Roman"/>
          <w:bCs/>
          <w:szCs w:val="21"/>
        </w:rPr>
        <w:t>主席</w:t>
      </w:r>
    </w:p>
    <w:p w14:paraId="12C5F3A0" w14:textId="480A3005" w:rsidR="00F60271" w:rsidRPr="002A2EC8" w:rsidRDefault="00F60271" w:rsidP="00F6027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pre</w:t>
      </w:r>
      <w:r w:rsidRPr="002A2EC8">
        <w:rPr>
          <w:rFonts w:ascii="Times New Roman" w:hAnsi="Times New Roman" w:cs="Times New Roman"/>
          <w:szCs w:val="21"/>
        </w:rPr>
        <w:t>（在前面）</w:t>
      </w:r>
      <w:r w:rsidRPr="002A2EC8">
        <w:rPr>
          <w:rFonts w:ascii="Times New Roman" w:hAnsi="Times New Roman" w:cs="Times New Roman"/>
          <w:szCs w:val="21"/>
        </w:rPr>
        <w:t>+sid</w:t>
      </w:r>
      <w:r w:rsidRPr="002A2EC8">
        <w:rPr>
          <w:rFonts w:ascii="Times New Roman" w:hAnsi="Times New Roman" w:cs="Times New Roman"/>
          <w:szCs w:val="21"/>
        </w:rPr>
        <w:t>（坐）</w:t>
      </w:r>
      <w:r w:rsidRPr="002A2EC8">
        <w:rPr>
          <w:rFonts w:ascii="Times New Roman" w:hAnsi="Times New Roman" w:cs="Times New Roman"/>
          <w:szCs w:val="21"/>
        </w:rPr>
        <w:t>+ent</w:t>
      </w:r>
      <w:r w:rsidRPr="002A2EC8">
        <w:rPr>
          <w:rFonts w:ascii="Times New Roman" w:hAnsi="Times New Roman" w:cs="Times New Roman"/>
          <w:szCs w:val="21"/>
        </w:rPr>
        <w:t>（形容词后缀）</w:t>
      </w:r>
      <w:r w:rsidRPr="002A2EC8">
        <w:rPr>
          <w:rFonts w:ascii="Times New Roman" w:hAnsi="Times New Roman" w:cs="Times New Roman"/>
          <w:szCs w:val="21"/>
        </w:rPr>
        <w:t>→</w:t>
      </w:r>
      <w:r w:rsidRPr="002A2EC8">
        <w:rPr>
          <w:rFonts w:ascii="Times New Roman" w:hAnsi="Times New Roman" w:cs="Times New Roman" w:hint="eastAsia"/>
          <w:szCs w:val="21"/>
        </w:rPr>
        <w:t>（开会时）</w:t>
      </w:r>
      <w:r w:rsidRPr="002A2EC8">
        <w:rPr>
          <w:rFonts w:ascii="Times New Roman" w:hAnsi="Times New Roman" w:cs="Times New Roman"/>
          <w:szCs w:val="21"/>
        </w:rPr>
        <w:t>坐在前面的（人）</w:t>
      </w:r>
      <w:r w:rsidRPr="002A2EC8">
        <w:rPr>
          <w:rFonts w:ascii="Times New Roman" w:hAnsi="Times New Roman" w:cs="Times New Roman"/>
          <w:szCs w:val="21"/>
        </w:rPr>
        <w:t>→</w:t>
      </w:r>
      <w:r w:rsidRPr="002A2EC8">
        <w:rPr>
          <w:rFonts w:ascii="Times New Roman" w:hAnsi="Times New Roman" w:cs="Times New Roman"/>
          <w:szCs w:val="21"/>
        </w:rPr>
        <w:t>总统</w:t>
      </w:r>
      <w:r w:rsidRPr="002A2EC8">
        <w:rPr>
          <w:rFonts w:ascii="Times New Roman" w:hAnsi="Times New Roman" w:cs="Times New Roman" w:hint="eastAsia"/>
          <w:szCs w:val="21"/>
        </w:rPr>
        <w:t>，总裁，董事长，校长，主席</w:t>
      </w:r>
    </w:p>
    <w:p w14:paraId="4F1FED55" w14:textId="77777777" w:rsidR="00F60271" w:rsidRPr="003D5025" w:rsidRDefault="00F60271" w:rsidP="00F6027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presidency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ˈprezɪdənsi] n.</w:t>
      </w:r>
      <w:r w:rsidRPr="003D5025">
        <w:rPr>
          <w:rFonts w:ascii="Times New Roman" w:hAnsi="Times New Roman" w:cs="Times New Roman" w:hint="eastAsia"/>
          <w:bCs/>
        </w:rPr>
        <w:t>总统（或主席、总裁等）的职位、任期</w:t>
      </w:r>
    </w:p>
    <w:p w14:paraId="16E0B62A" w14:textId="77777777" w:rsidR="00F60271" w:rsidRPr="003D5025" w:rsidRDefault="00F60271" w:rsidP="00F6027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pre</w:t>
      </w:r>
      <w:r w:rsidRPr="003D5025">
        <w:rPr>
          <w:rFonts w:ascii="Times New Roman" w:hAnsi="Times New Roman" w:cs="Times New Roman" w:hint="eastAsia"/>
          <w:bCs/>
          <w:szCs w:val="21"/>
        </w:rPr>
        <w:t>（在前面）</w:t>
      </w:r>
      <w:r w:rsidRPr="003D5025">
        <w:rPr>
          <w:rFonts w:ascii="Times New Roman" w:hAnsi="Times New Roman" w:cs="Times New Roman" w:hint="eastAsia"/>
          <w:bCs/>
          <w:szCs w:val="21"/>
        </w:rPr>
        <w:t>+sid</w:t>
      </w:r>
      <w:r w:rsidRPr="003D5025">
        <w:rPr>
          <w:rFonts w:ascii="Times New Roman" w:hAnsi="Times New Roman" w:cs="Times New Roman" w:hint="eastAsia"/>
          <w:bCs/>
          <w:szCs w:val="21"/>
        </w:rPr>
        <w:t>（坐）</w:t>
      </w:r>
      <w:r w:rsidRPr="003D5025">
        <w:rPr>
          <w:rFonts w:ascii="Times New Roman" w:hAnsi="Times New Roman" w:cs="Times New Roman" w:hint="eastAsia"/>
          <w:bCs/>
          <w:szCs w:val="21"/>
        </w:rPr>
        <w:t>+ency</w:t>
      </w:r>
      <w:r w:rsidRPr="003D5025">
        <w:rPr>
          <w:rFonts w:ascii="Times New Roman" w:hAnsi="Times New Roman" w:cs="Times New Roman" w:hint="eastAsia"/>
          <w:bCs/>
          <w:szCs w:val="21"/>
        </w:rPr>
        <w:t>（名词后缀，来自拉丁语动词的现在分词形式，相当于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）→坐在前面的状态和地位→总统（或董事长、大学校长等）的职位或任期</w:t>
      </w:r>
    </w:p>
    <w:p w14:paraId="45B92C65" w14:textId="77777777" w:rsidR="00F60271" w:rsidRPr="003D5025" w:rsidRDefault="00F60271" w:rsidP="00F6027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presidential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[ˌprezɪˈdenʃl] adj.</w:t>
      </w:r>
      <w:r w:rsidRPr="003D5025">
        <w:rPr>
          <w:rFonts w:ascii="Times New Roman" w:hAnsi="Times New Roman" w:cs="Times New Roman" w:hint="eastAsia"/>
          <w:bCs/>
        </w:rPr>
        <w:t>总统的，与总统有关的</w:t>
      </w:r>
    </w:p>
    <w:p w14:paraId="6BE8EEF0" w14:textId="77777777" w:rsidR="00F60271" w:rsidRPr="003D5025" w:rsidRDefault="00F60271" w:rsidP="00F6027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presidenti</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=presidency</w:t>
      </w:r>
      <w:r w:rsidRPr="003D5025">
        <w:rPr>
          <w:rFonts w:ascii="Times New Roman" w:hAnsi="Times New Roman" w:cs="Times New Roman" w:hint="eastAsia"/>
          <w:bCs/>
          <w:szCs w:val="21"/>
        </w:rPr>
        <w:t>，总统职务）</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（形容词后缀）→与总统职务相关的→总统的，与总统有关的</w:t>
      </w:r>
    </w:p>
    <w:p w14:paraId="422FCDB4"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bookmarkStart w:id="184" w:name="_Toc504321852"/>
      <w:r w:rsidRPr="00D9187E">
        <w:rPr>
          <w:rFonts w:ascii="Times New Roman" w:hAnsi="Times New Roman" w:cs="Times New Roman"/>
          <w:b/>
          <w:bCs/>
          <w:color w:val="EE0000"/>
          <w:sz w:val="24"/>
          <w:szCs w:val="28"/>
        </w:rPr>
        <w:t>side</w:t>
      </w:r>
      <w:r w:rsidRPr="002A2EC8">
        <w:rPr>
          <w:rFonts w:ascii="Times New Roman" w:hAnsi="Times New Roman" w:cs="Times New Roman"/>
        </w:rPr>
        <w:t>：</w:t>
      </w:r>
      <w:r w:rsidRPr="002A2EC8">
        <w:rPr>
          <w:rFonts w:ascii="Times New Roman" w:hAnsi="Times New Roman" w:cs="Times New Roman"/>
          <w:szCs w:val="21"/>
        </w:rPr>
        <w:t>[saɪd] n.</w:t>
      </w:r>
      <w:r w:rsidRPr="002A2EC8">
        <w:rPr>
          <w:rFonts w:ascii="Times New Roman" w:hAnsi="Times New Roman" w:cs="Times New Roman"/>
        </w:rPr>
        <w:t>旁边；侧面</w:t>
      </w:r>
    </w:p>
    <w:p w14:paraId="3EF35A2B" w14:textId="77777777" w:rsidR="00DE4ABD" w:rsidRPr="002A2EC8" w:rsidRDefault="00DE4ABD" w:rsidP="00DE4ABD">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the</w:t>
      </w:r>
      <w:r w:rsidRPr="002A2EC8">
        <w:rPr>
          <w:rFonts w:ascii="Times New Roman" w:hAnsi="Times New Roman" w:cs="Times New Roman"/>
        </w:rPr>
        <w:t xml:space="preserve"> other side of the coin</w:t>
      </w:r>
      <w:r w:rsidRPr="002A2EC8">
        <w:rPr>
          <w:rFonts w:ascii="Times New Roman" w:hAnsi="Times New Roman" w:cs="Times New Roman" w:hint="eastAsia"/>
        </w:rPr>
        <w:t>（硬币的另一边，事情的另一面），</w:t>
      </w:r>
      <w:r w:rsidRPr="002A2EC8">
        <w:rPr>
          <w:rFonts w:ascii="Times New Roman" w:hAnsi="Times New Roman" w:cs="Times New Roman" w:hint="eastAsia"/>
        </w:rPr>
        <w:t>be</w:t>
      </w:r>
      <w:r w:rsidRPr="002A2EC8">
        <w:rPr>
          <w:rFonts w:ascii="Times New Roman" w:hAnsi="Times New Roman" w:cs="Times New Roman"/>
        </w:rPr>
        <w:t xml:space="preserve"> on one’s side</w:t>
      </w:r>
      <w:r w:rsidRPr="002A2EC8">
        <w:rPr>
          <w:rFonts w:ascii="Times New Roman" w:hAnsi="Times New Roman" w:cs="Times New Roman" w:hint="eastAsia"/>
        </w:rPr>
        <w:t>（站在某人一边），</w:t>
      </w:r>
      <w:r w:rsidRPr="002A2EC8">
        <w:rPr>
          <w:rFonts w:ascii="Times New Roman" w:hAnsi="Times New Roman" w:cs="Times New Roman" w:hint="eastAsia"/>
        </w:rPr>
        <w:t>side</w:t>
      </w:r>
      <w:r w:rsidRPr="002A2EC8">
        <w:rPr>
          <w:rFonts w:ascii="Times New Roman" w:hAnsi="Times New Roman" w:cs="Times New Roman"/>
        </w:rPr>
        <w:t xml:space="preserve"> by side</w:t>
      </w:r>
      <w:r w:rsidRPr="002A2EC8">
        <w:rPr>
          <w:rFonts w:ascii="Times New Roman" w:hAnsi="Times New Roman" w:cs="Times New Roman" w:hint="eastAsia"/>
        </w:rPr>
        <w:t>（并肩，并行地）</w:t>
      </w:r>
    </w:p>
    <w:p w14:paraId="18D6ED0E" w14:textId="77777777" w:rsidR="00DE4ABD" w:rsidRPr="00DE4ABD" w:rsidRDefault="00DE4ABD" w:rsidP="00DE4ABD">
      <w:pPr>
        <w:pStyle w:val="ac"/>
        <w:numPr>
          <w:ilvl w:val="0"/>
          <w:numId w:val="8"/>
        </w:numPr>
        <w:spacing w:line="480" w:lineRule="auto"/>
        <w:ind w:firstLineChars="0"/>
        <w:rPr>
          <w:rFonts w:ascii="Times New Roman" w:hAnsi="Times New Roman" w:cs="Times New Roman"/>
          <w:bCs/>
          <w:szCs w:val="21"/>
        </w:rPr>
      </w:pPr>
      <w:r w:rsidRPr="00DE4ABD">
        <w:rPr>
          <w:rFonts w:ascii="Times New Roman" w:hAnsi="Times New Roman" w:cs="Times New Roman"/>
          <w:bCs/>
          <w:szCs w:val="21"/>
        </w:rPr>
        <w:t>beside</w:t>
      </w:r>
      <w:r w:rsidRPr="00DE4ABD">
        <w:rPr>
          <w:rFonts w:ascii="Times New Roman" w:hAnsi="Times New Roman" w:cs="Times New Roman"/>
          <w:bCs/>
          <w:szCs w:val="21"/>
        </w:rPr>
        <w:t>：</w:t>
      </w:r>
      <w:r w:rsidRPr="00DE4ABD">
        <w:rPr>
          <w:rFonts w:ascii="Times New Roman" w:hAnsi="Times New Roman" w:cs="Times New Roman"/>
          <w:bCs/>
          <w:szCs w:val="21"/>
        </w:rPr>
        <w:t>[bɪ'saɪd]prep.</w:t>
      </w:r>
      <w:r w:rsidRPr="00DE4ABD">
        <w:rPr>
          <w:rFonts w:ascii="Times New Roman" w:hAnsi="Times New Roman" w:cs="Times New Roman"/>
          <w:bCs/>
          <w:szCs w:val="21"/>
        </w:rPr>
        <w:t>在</w:t>
      </w:r>
      <w:r w:rsidRPr="00DE4ABD">
        <w:rPr>
          <w:rFonts w:ascii="Times New Roman" w:hAnsi="Times New Roman" w:cs="Times New Roman"/>
          <w:bCs/>
          <w:szCs w:val="21"/>
        </w:rPr>
        <w:t>…</w:t>
      </w:r>
      <w:r w:rsidRPr="00DE4ABD">
        <w:rPr>
          <w:rFonts w:ascii="Times New Roman" w:hAnsi="Times New Roman" w:cs="Times New Roman"/>
          <w:bCs/>
          <w:szCs w:val="21"/>
        </w:rPr>
        <w:t>旁边</w:t>
      </w:r>
    </w:p>
    <w:p w14:paraId="0850E5DD"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be</w:t>
      </w:r>
      <w:r w:rsidRPr="002A2EC8">
        <w:rPr>
          <w:rFonts w:ascii="Times New Roman" w:hAnsi="Times New Roman" w:cs="Times New Roman" w:hint="eastAsia"/>
          <w:szCs w:val="21"/>
        </w:rPr>
        <w:t>（</w:t>
      </w:r>
      <w:r w:rsidRPr="002A2EC8">
        <w:rPr>
          <w:rFonts w:ascii="Times New Roman" w:hAnsi="Times New Roman" w:cs="Times New Roman" w:hint="eastAsia"/>
          <w:szCs w:val="21"/>
        </w:rPr>
        <w:t>=by</w:t>
      </w:r>
      <w:r w:rsidRPr="002A2EC8">
        <w:rPr>
          <w:rFonts w:ascii="Times New Roman" w:hAnsi="Times New Roman" w:cs="Times New Roman" w:hint="eastAsia"/>
          <w:szCs w:val="21"/>
        </w:rPr>
        <w:t>，在）</w:t>
      </w:r>
      <w:r w:rsidRPr="002A2EC8">
        <w:rPr>
          <w:rFonts w:ascii="Times New Roman" w:hAnsi="Times New Roman" w:cs="Times New Roman" w:hint="eastAsia"/>
          <w:szCs w:val="21"/>
        </w:rPr>
        <w:t>+side</w:t>
      </w:r>
      <w:r w:rsidRPr="002A2EC8">
        <w:rPr>
          <w:rFonts w:ascii="Times New Roman" w:hAnsi="Times New Roman" w:cs="Times New Roman" w:hint="eastAsia"/>
          <w:szCs w:val="21"/>
        </w:rPr>
        <w:t>（边）→在旁边</w:t>
      </w:r>
    </w:p>
    <w:p w14:paraId="228F1678"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sit</w:t>
      </w:r>
      <w:r w:rsidRPr="002A2EC8">
        <w:rPr>
          <w:rFonts w:ascii="Times New Roman" w:hAnsi="Times New Roman" w:cs="Times New Roman"/>
          <w:szCs w:val="21"/>
        </w:rPr>
        <w:t xml:space="preserve"> beside me</w:t>
      </w:r>
      <w:r w:rsidRPr="002A2EC8">
        <w:rPr>
          <w:rFonts w:ascii="Times New Roman" w:hAnsi="Times New Roman" w:cs="Times New Roman" w:hint="eastAsia"/>
          <w:szCs w:val="21"/>
        </w:rPr>
        <w:t>（坐在我旁边），</w:t>
      </w:r>
      <w:r w:rsidRPr="002A2EC8">
        <w:rPr>
          <w:rFonts w:ascii="Times New Roman" w:hAnsi="Times New Roman" w:cs="Times New Roman" w:hint="eastAsia"/>
          <w:szCs w:val="21"/>
        </w:rPr>
        <w:t>the</w:t>
      </w:r>
      <w:r w:rsidRPr="002A2EC8">
        <w:rPr>
          <w:rFonts w:ascii="Times New Roman" w:hAnsi="Times New Roman" w:cs="Times New Roman"/>
          <w:szCs w:val="21"/>
        </w:rPr>
        <w:t xml:space="preserve"> table beside the bed</w:t>
      </w:r>
      <w:r w:rsidRPr="002A2EC8">
        <w:rPr>
          <w:rFonts w:ascii="Times New Roman" w:hAnsi="Times New Roman" w:cs="Times New Roman" w:hint="eastAsia"/>
          <w:szCs w:val="21"/>
        </w:rPr>
        <w:t>（床边的那个桌子）</w:t>
      </w:r>
    </w:p>
    <w:bookmarkEnd w:id="184"/>
    <w:p w14:paraId="1C6C6AD1" w14:textId="77777777" w:rsidR="00DE4ABD" w:rsidRPr="008144C1" w:rsidRDefault="00DE4ABD" w:rsidP="00DE4ABD">
      <w:pPr>
        <w:pStyle w:val="ac"/>
        <w:numPr>
          <w:ilvl w:val="0"/>
          <w:numId w:val="8"/>
        </w:numPr>
        <w:spacing w:line="480" w:lineRule="auto"/>
        <w:ind w:firstLineChars="0"/>
        <w:rPr>
          <w:rFonts w:ascii="Times New Roman" w:hAnsi="Times New Roman" w:cs="Times New Roman"/>
          <w:bCs/>
        </w:rPr>
      </w:pPr>
      <w:r w:rsidRPr="008144C1">
        <w:rPr>
          <w:rFonts w:ascii="Times New Roman" w:hAnsi="Times New Roman" w:cs="Times New Roman"/>
          <w:bCs/>
        </w:rPr>
        <w:t>inside</w:t>
      </w:r>
      <w:r w:rsidRPr="008144C1">
        <w:rPr>
          <w:rFonts w:ascii="Times New Roman" w:hAnsi="Times New Roman" w:cs="Times New Roman"/>
          <w:bCs/>
        </w:rPr>
        <w:t>：</w:t>
      </w:r>
      <w:r w:rsidRPr="008144C1">
        <w:rPr>
          <w:rFonts w:ascii="Times New Roman" w:hAnsi="Times New Roman" w:cs="Times New Roman"/>
          <w:bCs/>
        </w:rPr>
        <w:t>[ˌɪnˈsaɪd] n.</w:t>
      </w:r>
      <w:r w:rsidRPr="008144C1">
        <w:rPr>
          <w:rFonts w:ascii="Times New Roman" w:hAnsi="Times New Roman" w:cs="Times New Roman"/>
          <w:bCs/>
        </w:rPr>
        <w:t>里面；内部</w:t>
      </w:r>
      <w:r w:rsidRPr="008144C1">
        <w:rPr>
          <w:rFonts w:ascii="Times New Roman" w:hAnsi="Times New Roman" w:cs="Times New Roman"/>
          <w:bCs/>
        </w:rPr>
        <w:t>adj.</w:t>
      </w:r>
      <w:r w:rsidRPr="008144C1">
        <w:rPr>
          <w:rFonts w:ascii="Times New Roman" w:hAnsi="Times New Roman" w:cs="Times New Roman"/>
          <w:bCs/>
        </w:rPr>
        <w:t>里面的；内部的</w:t>
      </w:r>
      <w:r w:rsidRPr="008144C1">
        <w:rPr>
          <w:rFonts w:ascii="Times New Roman" w:hAnsi="Times New Roman" w:cs="Times New Roman"/>
          <w:bCs/>
        </w:rPr>
        <w:t>adv.</w:t>
      </w:r>
      <w:r w:rsidRPr="008144C1">
        <w:rPr>
          <w:rFonts w:ascii="Times New Roman" w:hAnsi="Times New Roman" w:cs="Times New Roman" w:hint="eastAsia"/>
          <w:bCs/>
        </w:rPr>
        <w:t>向里，</w:t>
      </w:r>
      <w:r w:rsidRPr="008144C1">
        <w:rPr>
          <w:rFonts w:ascii="Times New Roman" w:hAnsi="Times New Roman" w:cs="Times New Roman"/>
          <w:bCs/>
        </w:rPr>
        <w:t>在里面</w:t>
      </w:r>
      <w:r w:rsidRPr="008144C1">
        <w:rPr>
          <w:rFonts w:ascii="Times New Roman" w:hAnsi="Times New Roman" w:cs="Times New Roman"/>
          <w:bCs/>
        </w:rPr>
        <w:t>prep.</w:t>
      </w:r>
      <w:r w:rsidRPr="008144C1">
        <w:rPr>
          <w:rFonts w:ascii="Times New Roman" w:hAnsi="Times New Roman" w:cs="Times New Roman"/>
          <w:bCs/>
        </w:rPr>
        <w:t>在</w:t>
      </w:r>
      <w:r w:rsidRPr="008144C1">
        <w:rPr>
          <w:rFonts w:ascii="Times New Roman" w:hAnsi="Times New Roman" w:cs="Times New Roman"/>
          <w:bCs/>
        </w:rPr>
        <w:t>…</w:t>
      </w:r>
      <w:r w:rsidRPr="008144C1">
        <w:rPr>
          <w:rFonts w:ascii="Times New Roman" w:hAnsi="Times New Roman" w:cs="Times New Roman" w:hint="eastAsia"/>
          <w:bCs/>
        </w:rPr>
        <w:t>里面</w:t>
      </w:r>
    </w:p>
    <w:p w14:paraId="064A90D9" w14:textId="77777777" w:rsidR="00DE4ABD" w:rsidRPr="002A2EC8" w:rsidRDefault="00DE4ABD" w:rsidP="00DE4A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w:t>
      </w:r>
      <w:r w:rsidRPr="002A2EC8">
        <w:rPr>
          <w:rFonts w:ascii="Times New Roman" w:hAnsi="Times New Roman" w:cs="Times New Roman" w:hint="eastAsia"/>
          <w:szCs w:val="21"/>
        </w:rPr>
        <w:t>（内部）</w:t>
      </w:r>
      <w:r w:rsidRPr="002A2EC8">
        <w:rPr>
          <w:rFonts w:ascii="Times New Roman" w:hAnsi="Times New Roman" w:cs="Times New Roman" w:hint="eastAsia"/>
          <w:szCs w:val="21"/>
        </w:rPr>
        <w:t>+side</w:t>
      </w:r>
      <w:r w:rsidRPr="002A2EC8">
        <w:rPr>
          <w:rFonts w:ascii="Times New Roman" w:hAnsi="Times New Roman" w:cs="Times New Roman" w:hint="eastAsia"/>
          <w:szCs w:val="21"/>
        </w:rPr>
        <w:t>（边）→里面→里面的，在里面，在……里面</w:t>
      </w:r>
    </w:p>
    <w:p w14:paraId="75A37BCB" w14:textId="77777777" w:rsidR="00DE4ABD" w:rsidRPr="002A2EC8" w:rsidRDefault="00DE4ABD" w:rsidP="00DE4A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inside of the car</w:t>
      </w:r>
      <w:r w:rsidRPr="002A2EC8">
        <w:rPr>
          <w:rFonts w:ascii="Times New Roman" w:hAnsi="Times New Roman" w:cs="Times New Roman" w:hint="eastAsia"/>
          <w:szCs w:val="21"/>
        </w:rPr>
        <w:t>（车的里面），</w:t>
      </w:r>
      <w:r w:rsidRPr="002A2EC8">
        <w:rPr>
          <w:rFonts w:ascii="Times New Roman" w:hAnsi="Times New Roman" w:cs="Times New Roman" w:hint="eastAsia"/>
          <w:szCs w:val="21"/>
        </w:rPr>
        <w:t>inside</w:t>
      </w:r>
      <w:r w:rsidRPr="002A2EC8">
        <w:rPr>
          <w:rFonts w:ascii="Times New Roman" w:hAnsi="Times New Roman" w:cs="Times New Roman"/>
          <w:szCs w:val="21"/>
        </w:rPr>
        <w:t xml:space="preserve"> </w:t>
      </w:r>
      <w:r w:rsidRPr="002A2EC8">
        <w:rPr>
          <w:rFonts w:ascii="Times New Roman" w:hAnsi="Times New Roman" w:cs="Times New Roman" w:hint="eastAsia"/>
          <w:szCs w:val="21"/>
        </w:rPr>
        <w:t>information</w:t>
      </w:r>
      <w:r w:rsidRPr="002A2EC8">
        <w:rPr>
          <w:rFonts w:ascii="Times New Roman" w:hAnsi="Times New Roman" w:cs="Times New Roman" w:hint="eastAsia"/>
          <w:szCs w:val="21"/>
        </w:rPr>
        <w:t>（内部信息）</w:t>
      </w:r>
    </w:p>
    <w:p w14:paraId="4B342B27"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bookmarkStart w:id="185" w:name="_Toc504321722"/>
      <w:r w:rsidRPr="00F64ACE">
        <w:rPr>
          <w:rFonts w:ascii="Times New Roman" w:hAnsi="Times New Roman" w:cs="Times New Roman"/>
        </w:rPr>
        <w:t>outside</w:t>
      </w:r>
      <w:r w:rsidRPr="002A2EC8">
        <w:rPr>
          <w:rFonts w:ascii="Times New Roman" w:hAnsi="Times New Roman" w:cs="Times New Roman"/>
        </w:rPr>
        <w:t>：</w:t>
      </w:r>
      <w:r w:rsidRPr="00F64ACE">
        <w:rPr>
          <w:rFonts w:ascii="Times New Roman" w:hAnsi="Times New Roman" w:cs="Times New Roman"/>
        </w:rPr>
        <w:t>[ˌaʊtˈsaɪd] n.</w:t>
      </w:r>
      <w:r w:rsidRPr="00F64ACE">
        <w:rPr>
          <w:rFonts w:ascii="Times New Roman" w:hAnsi="Times New Roman" w:cs="Times New Roman"/>
        </w:rPr>
        <w:t>外部</w:t>
      </w:r>
      <w:r w:rsidRPr="00F64ACE">
        <w:rPr>
          <w:rFonts w:ascii="Times New Roman" w:hAnsi="Times New Roman" w:cs="Times New Roman"/>
        </w:rPr>
        <w:t>adj.</w:t>
      </w:r>
      <w:r w:rsidRPr="00F64ACE">
        <w:rPr>
          <w:rFonts w:ascii="Times New Roman" w:hAnsi="Times New Roman" w:cs="Times New Roman"/>
        </w:rPr>
        <w:t>外面的</w:t>
      </w:r>
      <w:r w:rsidRPr="00F64ACE">
        <w:rPr>
          <w:rFonts w:ascii="Times New Roman" w:hAnsi="Times New Roman" w:cs="Times New Roman"/>
        </w:rPr>
        <w:t>adv.</w:t>
      </w:r>
      <w:r w:rsidRPr="00F64ACE">
        <w:rPr>
          <w:rFonts w:ascii="Times New Roman" w:hAnsi="Times New Roman" w:cs="Times New Roman"/>
        </w:rPr>
        <w:t>在外面，向外面</w:t>
      </w:r>
      <w:r w:rsidRPr="00F64ACE">
        <w:rPr>
          <w:rFonts w:ascii="Times New Roman" w:hAnsi="Times New Roman" w:cs="Times New Roman"/>
        </w:rPr>
        <w:t>prep.</w:t>
      </w:r>
      <w:r w:rsidRPr="00F64ACE">
        <w:rPr>
          <w:rFonts w:ascii="Times New Roman" w:hAnsi="Times New Roman" w:cs="Times New Roman"/>
        </w:rPr>
        <w:t>在</w:t>
      </w:r>
      <w:r w:rsidRPr="00F64ACE">
        <w:rPr>
          <w:rFonts w:ascii="Times New Roman" w:hAnsi="Times New Roman" w:cs="Times New Roman"/>
        </w:rPr>
        <w:t>…</w:t>
      </w:r>
      <w:r w:rsidRPr="00F64ACE">
        <w:rPr>
          <w:rFonts w:ascii="Times New Roman" w:hAnsi="Times New Roman" w:cs="Times New Roman" w:hint="eastAsia"/>
        </w:rPr>
        <w:t>外面</w:t>
      </w:r>
    </w:p>
    <w:p w14:paraId="2B684B77" w14:textId="77777777" w:rsidR="00DE4ABD" w:rsidRPr="002A2EC8" w:rsidRDefault="00DE4ABD" w:rsidP="00DE4AB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out</w:t>
      </w:r>
      <w:r w:rsidRPr="002A2EC8">
        <w:rPr>
          <w:rFonts w:ascii="Times New Roman" w:hAnsi="Times New Roman" w:cs="Times New Roman" w:hint="eastAsia"/>
          <w:szCs w:val="21"/>
        </w:rPr>
        <w:t>（外部）</w:t>
      </w:r>
      <w:r w:rsidRPr="002A2EC8">
        <w:rPr>
          <w:rFonts w:ascii="Times New Roman" w:hAnsi="Times New Roman" w:cs="Times New Roman" w:hint="eastAsia"/>
          <w:szCs w:val="21"/>
        </w:rPr>
        <w:t>+side</w:t>
      </w:r>
      <w:r w:rsidRPr="002A2EC8">
        <w:rPr>
          <w:rFonts w:ascii="Times New Roman" w:hAnsi="Times New Roman" w:cs="Times New Roman" w:hint="eastAsia"/>
          <w:szCs w:val="21"/>
        </w:rPr>
        <w:t>（边）→外面，外面的，在外面</w:t>
      </w:r>
    </w:p>
    <w:bookmarkEnd w:id="185"/>
    <w:p w14:paraId="07DEC9A3" w14:textId="67E9D5B9" w:rsidR="00D7183F" w:rsidRPr="002A2EC8" w:rsidRDefault="00D7183F" w:rsidP="00D7183F">
      <w:pPr>
        <w:pStyle w:val="ac"/>
        <w:numPr>
          <w:ilvl w:val="0"/>
          <w:numId w:val="8"/>
        </w:numPr>
        <w:spacing w:line="480" w:lineRule="auto"/>
        <w:ind w:firstLineChars="0"/>
        <w:rPr>
          <w:rFonts w:ascii="Times New Roman" w:hAnsi="Times New Roman" w:cs="Times New Roman"/>
        </w:rPr>
      </w:pPr>
      <w:r w:rsidRPr="00D7183F">
        <w:rPr>
          <w:rFonts w:ascii="Times New Roman" w:hAnsi="Times New Roman" w:cs="Times New Roman"/>
          <w:b/>
          <w:bCs/>
          <w:color w:val="EE0000"/>
          <w:sz w:val="24"/>
          <w:szCs w:val="28"/>
        </w:rPr>
        <w:t>sign</w:t>
      </w:r>
      <w:r w:rsidRPr="002A2EC8">
        <w:rPr>
          <w:rFonts w:ascii="Times New Roman" w:cs="Times New Roman"/>
        </w:rPr>
        <w:t>：</w:t>
      </w:r>
      <w:r w:rsidRPr="002A2EC8">
        <w:rPr>
          <w:rFonts w:ascii="Times New Roman" w:eastAsia="宋体" w:hAnsi="Times New Roman" w:cs="Times New Roman"/>
          <w:szCs w:val="21"/>
        </w:rPr>
        <w:t>[saɪn] n.</w:t>
      </w:r>
      <w:r w:rsidRPr="002A2EC8">
        <w:rPr>
          <w:rFonts w:ascii="Times New Roman" w:eastAsia="宋体" w:hAnsi="Times New Roman" w:cs="Times New Roman" w:hint="eastAsia"/>
          <w:szCs w:val="21"/>
        </w:rPr>
        <w:t>标志，指示牌</w:t>
      </w:r>
      <w:r w:rsidRPr="002A2EC8">
        <w:rPr>
          <w:rFonts w:ascii="Times New Roman" w:eastAsia="宋体" w:hAnsi="Times New Roman" w:cs="Times New Roman"/>
          <w:szCs w:val="21"/>
        </w:rPr>
        <w:t>；迹象；手势</w:t>
      </w:r>
      <w:r w:rsidRPr="002A2EC8">
        <w:rPr>
          <w:rFonts w:ascii="Times New Roman" w:eastAsia="宋体" w:hAnsi="Times New Roman" w:cs="Times New Roman" w:hint="eastAsia"/>
          <w:szCs w:val="21"/>
        </w:rPr>
        <w:t>v</w:t>
      </w:r>
      <w:r w:rsidRPr="002A2EC8">
        <w:rPr>
          <w:rFonts w:ascii="Times New Roman" w:eastAsia="宋体" w:hAnsi="Times New Roman" w:cs="Times New Roman"/>
          <w:szCs w:val="21"/>
        </w:rPr>
        <w:t>.</w:t>
      </w:r>
      <w:r>
        <w:rPr>
          <w:rFonts w:ascii="Times New Roman" w:eastAsia="宋体" w:hAnsi="Times New Roman" w:cs="Times New Roman" w:hint="eastAsia"/>
          <w:szCs w:val="21"/>
        </w:rPr>
        <w:t>标记，打手势；</w:t>
      </w:r>
      <w:r w:rsidRPr="002A2EC8">
        <w:rPr>
          <w:rFonts w:ascii="Times New Roman" w:eastAsia="宋体" w:hAnsi="Times New Roman" w:cs="Times New Roman"/>
          <w:szCs w:val="21"/>
        </w:rPr>
        <w:t>签名</w:t>
      </w:r>
      <w:r>
        <w:rPr>
          <w:rFonts w:ascii="Times New Roman" w:eastAsia="宋体" w:hAnsi="Times New Roman" w:cs="Times New Roman" w:hint="eastAsia"/>
          <w:szCs w:val="21"/>
        </w:rPr>
        <w:t>；签署</w:t>
      </w:r>
    </w:p>
    <w:p w14:paraId="08EA2AB7" w14:textId="77777777" w:rsidR="00D7183F" w:rsidRPr="002A2EC8" w:rsidRDefault="00D7183F" w:rsidP="00D7183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【例】</w:t>
      </w:r>
      <w:r w:rsidRPr="002A2EC8">
        <w:rPr>
          <w:rFonts w:ascii="Times New Roman" w:eastAsia="宋体" w:hAnsi="Times New Roman" w:cs="Times New Roman" w:hint="eastAsia"/>
          <w:szCs w:val="21"/>
        </w:rPr>
        <w:t>traffic sign</w:t>
      </w:r>
      <w:r w:rsidRPr="002A2EC8">
        <w:rPr>
          <w:rFonts w:ascii="Times New Roman" w:eastAsia="宋体" w:hAnsi="Times New Roman" w:cs="Times New Roman" w:hint="eastAsia"/>
          <w:szCs w:val="21"/>
        </w:rPr>
        <w:t>（交通标志）；</w:t>
      </w:r>
      <w:r w:rsidRPr="002A2EC8">
        <w:rPr>
          <w:rFonts w:ascii="Times New Roman" w:eastAsia="宋体" w:hAnsi="Times New Roman" w:cs="Times New Roman" w:hint="eastAsia"/>
          <w:szCs w:val="21"/>
        </w:rPr>
        <w:t>sign</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your</w:t>
      </w:r>
      <w:r w:rsidRPr="002A2EC8">
        <w:rPr>
          <w:rFonts w:ascii="Times New Roman" w:eastAsia="宋体" w:hAnsi="Times New Roman" w:cs="Times New Roman"/>
          <w:szCs w:val="21"/>
        </w:rPr>
        <w:t xml:space="preserve"> name </w:t>
      </w:r>
      <w:r w:rsidRPr="002A2EC8">
        <w:rPr>
          <w:rFonts w:ascii="Times New Roman" w:eastAsia="宋体" w:hAnsi="Times New Roman" w:cs="Times New Roman" w:hint="eastAsia"/>
          <w:szCs w:val="21"/>
        </w:rPr>
        <w:t>here</w:t>
      </w:r>
      <w:r w:rsidRPr="002A2EC8">
        <w:rPr>
          <w:rFonts w:ascii="Times New Roman" w:eastAsia="宋体" w:hAnsi="Times New Roman" w:cs="Times New Roman" w:hint="eastAsia"/>
          <w:szCs w:val="21"/>
        </w:rPr>
        <w:t>（在此签名）</w:t>
      </w:r>
    </w:p>
    <w:p w14:paraId="1A75604F" w14:textId="77777777" w:rsidR="00D7183F" w:rsidRPr="00D7183F" w:rsidRDefault="00D7183F" w:rsidP="00D7183F">
      <w:pPr>
        <w:pStyle w:val="ac"/>
        <w:numPr>
          <w:ilvl w:val="0"/>
          <w:numId w:val="8"/>
        </w:numPr>
        <w:spacing w:line="480" w:lineRule="auto"/>
        <w:ind w:firstLineChars="0"/>
        <w:rPr>
          <w:rFonts w:ascii="Times New Roman" w:hAnsi="Times New Roman" w:cs="Times New Roman"/>
          <w:bCs/>
          <w:szCs w:val="21"/>
        </w:rPr>
      </w:pPr>
      <w:r w:rsidRPr="00D7183F">
        <w:rPr>
          <w:rFonts w:ascii="Times New Roman" w:hAnsi="Times New Roman" w:cs="Times New Roman"/>
          <w:bCs/>
          <w:szCs w:val="21"/>
        </w:rPr>
        <w:t>design</w:t>
      </w:r>
      <w:r w:rsidRPr="00D7183F">
        <w:rPr>
          <w:rFonts w:ascii="Times New Roman" w:hAnsi="Times New Roman" w:cs="Times New Roman"/>
          <w:bCs/>
          <w:szCs w:val="21"/>
        </w:rPr>
        <w:t>：</w:t>
      </w:r>
      <w:r w:rsidRPr="00D7183F">
        <w:rPr>
          <w:rFonts w:ascii="Times New Roman" w:hAnsi="Times New Roman" w:cs="Times New Roman"/>
          <w:bCs/>
          <w:szCs w:val="21"/>
        </w:rPr>
        <w:t xml:space="preserve">[dɪ'zaɪn] </w:t>
      </w:r>
      <w:r w:rsidRPr="00D7183F">
        <w:rPr>
          <w:rFonts w:ascii="Times New Roman" w:hAnsi="Times New Roman" w:cs="Times New Roman" w:hint="eastAsia"/>
          <w:bCs/>
          <w:szCs w:val="21"/>
        </w:rPr>
        <w:t>n.</w:t>
      </w:r>
      <w:r w:rsidRPr="00D7183F">
        <w:rPr>
          <w:rFonts w:ascii="Times New Roman" w:hAnsi="Times New Roman" w:cs="Times New Roman"/>
          <w:bCs/>
          <w:szCs w:val="21"/>
        </w:rPr>
        <w:t>v.</w:t>
      </w:r>
      <w:r w:rsidRPr="00D7183F">
        <w:rPr>
          <w:rFonts w:ascii="Times New Roman" w:hAnsi="Times New Roman" w:cs="Times New Roman"/>
          <w:bCs/>
          <w:szCs w:val="21"/>
        </w:rPr>
        <w:t>设计</w:t>
      </w:r>
    </w:p>
    <w:p w14:paraId="23FC8886" w14:textId="77777777" w:rsidR="00D7183F" w:rsidRPr="002A2EC8" w:rsidRDefault="00D7183F" w:rsidP="00D7183F">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de</w:t>
      </w:r>
      <w:r w:rsidRPr="002A2EC8">
        <w:rPr>
          <w:rFonts w:ascii="Times New Roman" w:eastAsia="宋体" w:hAnsi="Times New Roman" w:cs="Times New Roman" w:hint="eastAsia"/>
          <w:szCs w:val="21"/>
        </w:rPr>
        <w:t>（向下，到底，加强语气）</w:t>
      </w:r>
      <w:r w:rsidRPr="002A2EC8">
        <w:rPr>
          <w:rFonts w:ascii="Times New Roman" w:eastAsia="宋体" w:hAnsi="Times New Roman" w:cs="Times New Roman" w:hint="eastAsia"/>
          <w:szCs w:val="21"/>
        </w:rPr>
        <w:t>+sign</w:t>
      </w:r>
      <w:r w:rsidRPr="002A2EC8">
        <w:rPr>
          <w:rFonts w:ascii="Times New Roman" w:eastAsia="宋体" w:hAnsi="Times New Roman" w:cs="Times New Roman" w:hint="eastAsia"/>
          <w:szCs w:val="21"/>
        </w:rPr>
        <w:t>（标记）→把细节全部标出来→设计</w:t>
      </w:r>
    </w:p>
    <w:p w14:paraId="2A0E3DA5" w14:textId="77777777" w:rsidR="00D7183F" w:rsidRPr="002A2EC8" w:rsidRDefault="00D7183F" w:rsidP="00D7183F">
      <w:pPr>
        <w:spacing w:line="360" w:lineRule="auto"/>
        <w:jc w:val="center"/>
        <w:rPr>
          <w:rFonts w:ascii="Times New Roman" w:eastAsia="宋体" w:hAnsi="Times New Roman" w:cs="Times New Roman"/>
          <w:szCs w:val="21"/>
        </w:rPr>
      </w:pPr>
      <w:r w:rsidRPr="002A2EC8">
        <w:rPr>
          <w:noProof/>
        </w:rPr>
        <w:drawing>
          <wp:inline distT="0" distB="0" distL="0" distR="0" wp14:anchorId="20B3D0F5" wp14:editId="2D6405A5">
            <wp:extent cx="2921098" cy="1460549"/>
            <wp:effectExtent l="0" t="0" r="0" b="635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22565" cy="1461283"/>
                    </a:xfrm>
                    <a:prstGeom prst="rect">
                      <a:avLst/>
                    </a:prstGeom>
                  </pic:spPr>
                </pic:pic>
              </a:graphicData>
            </a:graphic>
          </wp:inline>
        </w:drawing>
      </w:r>
    </w:p>
    <w:p w14:paraId="7F5FA8EC" w14:textId="77777777" w:rsidR="00D7183F" w:rsidRPr="003D5025" w:rsidRDefault="00D7183F" w:rsidP="00D7183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designer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dɪˈzaɪnə(r)] n.</w:t>
      </w:r>
      <w:r w:rsidRPr="003D5025">
        <w:rPr>
          <w:rFonts w:ascii="Times New Roman" w:hAnsi="Times New Roman" w:cs="Times New Roman" w:hint="eastAsia"/>
          <w:bCs/>
        </w:rPr>
        <w:t>设计者，设计师</w:t>
      </w:r>
    </w:p>
    <w:p w14:paraId="13E0589A" w14:textId="77777777" w:rsidR="00D7183F" w:rsidRPr="003D5025" w:rsidRDefault="00D7183F" w:rsidP="00D7183F">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design</w:t>
      </w:r>
      <w:r w:rsidRPr="003D5025">
        <w:rPr>
          <w:rFonts w:ascii="Times New Roman" w:eastAsia="宋体" w:hAnsi="Times New Roman" w:cs="Times New Roman" w:hint="eastAsia"/>
          <w:bCs/>
          <w:szCs w:val="21"/>
        </w:rPr>
        <w:t>（设计）</w:t>
      </w:r>
      <w:r w:rsidRPr="003D5025">
        <w:rPr>
          <w:rFonts w:ascii="Times New Roman" w:eastAsia="宋体" w:hAnsi="Times New Roman" w:cs="Times New Roman" w:hint="eastAsia"/>
          <w:bCs/>
          <w:szCs w:val="21"/>
        </w:rPr>
        <w:t>+er</w:t>
      </w:r>
      <w:r w:rsidRPr="003D5025">
        <w:rPr>
          <w:rFonts w:ascii="Times New Roman" w:eastAsia="宋体" w:hAnsi="Times New Roman" w:cs="Times New Roman" w:hint="eastAsia"/>
          <w:bCs/>
          <w:szCs w:val="21"/>
        </w:rPr>
        <w:t>（者）→设计者，设计师</w:t>
      </w:r>
    </w:p>
    <w:p w14:paraId="031DDD9E" w14:textId="77777777" w:rsidR="00BA142D" w:rsidRPr="002A2EC8" w:rsidRDefault="00BA142D" w:rsidP="00BA142D">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4"/>
        </w:rPr>
        <w:t>silent</w:t>
      </w:r>
      <w:r w:rsidRPr="002A2EC8">
        <w:rPr>
          <w:rFonts w:ascii="Times New Roman" w:hAnsi="Times New Roman" w:cs="Times New Roman"/>
        </w:rPr>
        <w:t>：</w:t>
      </w:r>
      <w:r w:rsidRPr="002A2EC8">
        <w:rPr>
          <w:rFonts w:ascii="Times New Roman" w:hAnsi="Times New Roman" w:cs="Times New Roman"/>
        </w:rPr>
        <w:t>['saɪlənt] adj.</w:t>
      </w:r>
      <w:r w:rsidRPr="002A2EC8">
        <w:rPr>
          <w:rFonts w:ascii="Times New Roman" w:hAnsi="Times New Roman" w:cs="Times New Roman"/>
        </w:rPr>
        <w:t>沉默的；寂静的</w:t>
      </w:r>
    </w:p>
    <w:p w14:paraId="2BCBAFF2" w14:textId="77777777" w:rsidR="00BA142D" w:rsidRPr="002A2EC8" w:rsidRDefault="00BA142D" w:rsidP="00BA142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sil</w:t>
      </w:r>
      <w:r w:rsidRPr="002A2EC8">
        <w:rPr>
          <w:rFonts w:ascii="Times New Roman" w:eastAsia="宋体" w:hAnsi="Times New Roman" w:cs="Times New Roman" w:hint="eastAsia"/>
          <w:szCs w:val="21"/>
        </w:rPr>
        <w:t>（沉默）</w:t>
      </w:r>
      <w:r w:rsidRPr="002A2EC8">
        <w:rPr>
          <w:rFonts w:ascii="Times New Roman" w:eastAsia="宋体" w:hAnsi="Times New Roman" w:cs="Times New Roman" w:hint="eastAsia"/>
          <w:szCs w:val="21"/>
        </w:rPr>
        <w:t>+ent</w:t>
      </w:r>
      <w:r w:rsidRPr="002A2EC8">
        <w:rPr>
          <w:rFonts w:ascii="Times New Roman" w:eastAsia="宋体" w:hAnsi="Times New Roman" w:cs="Times New Roman" w:hint="eastAsia"/>
          <w:szCs w:val="21"/>
        </w:rPr>
        <w:t>（形容词后缀）→沉默的</w:t>
      </w:r>
    </w:p>
    <w:p w14:paraId="40299D93" w14:textId="77777777" w:rsidR="00BA142D" w:rsidRPr="002A2EC8" w:rsidRDefault="00BA142D" w:rsidP="00BA142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silent man</w:t>
      </w:r>
      <w:r w:rsidRPr="002A2EC8">
        <w:rPr>
          <w:rFonts w:ascii="Times New Roman" w:eastAsia="宋体" w:hAnsi="Times New Roman" w:cs="Times New Roman" w:hint="eastAsia"/>
          <w:szCs w:val="21"/>
        </w:rPr>
        <w:t>（一个寡言少语的男人）</w:t>
      </w:r>
    </w:p>
    <w:p w14:paraId="178EE5E6" w14:textId="77777777" w:rsidR="00BA142D" w:rsidRDefault="00BA142D" w:rsidP="00BA142D">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silently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ˈsaɪləntli] adv.</w:t>
      </w:r>
      <w:r w:rsidRPr="003D5025">
        <w:rPr>
          <w:rFonts w:ascii="Times New Roman" w:hAnsi="Times New Roman" w:cs="Times New Roman" w:hint="eastAsia"/>
          <w:bCs/>
        </w:rPr>
        <w:t>默默地</w:t>
      </w:r>
    </w:p>
    <w:p w14:paraId="601665B2" w14:textId="0A30BCC9" w:rsidR="00BA142D" w:rsidRPr="00FA0112" w:rsidRDefault="0012724A" w:rsidP="00BA142D">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BA142D">
        <w:rPr>
          <w:rFonts w:ascii="Times New Roman" w:eastAsia="宋体" w:hAnsi="Times New Roman" w:cs="Times New Roman" w:hint="eastAsia"/>
          <w:bCs/>
          <w:szCs w:val="21"/>
        </w:rPr>
        <w:t>silent</w:t>
      </w:r>
      <w:r w:rsidR="00BA142D">
        <w:rPr>
          <w:rFonts w:ascii="Times New Roman" w:eastAsia="宋体" w:hAnsi="Times New Roman" w:cs="Times New Roman" w:hint="eastAsia"/>
          <w:bCs/>
          <w:szCs w:val="21"/>
        </w:rPr>
        <w:t>（沉默的）</w:t>
      </w:r>
      <w:r w:rsidR="00BA142D">
        <w:rPr>
          <w:rFonts w:ascii="Times New Roman" w:eastAsia="宋体" w:hAnsi="Times New Roman" w:cs="Times New Roman" w:hint="eastAsia"/>
          <w:bCs/>
          <w:szCs w:val="21"/>
        </w:rPr>
        <w:t>+ly</w:t>
      </w:r>
      <w:r w:rsidR="00BA142D">
        <w:rPr>
          <w:rFonts w:ascii="Times New Roman" w:eastAsia="宋体" w:hAnsi="Times New Roman" w:cs="Times New Roman" w:hint="eastAsia"/>
          <w:bCs/>
          <w:szCs w:val="21"/>
        </w:rPr>
        <w:t>（副词后缀）→默默地</w:t>
      </w:r>
    </w:p>
    <w:p w14:paraId="56483FE5" w14:textId="77777777" w:rsidR="00BA142D" w:rsidRPr="003D5025" w:rsidRDefault="00BA142D" w:rsidP="00BA142D">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silence</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['saɪləns] n</w:t>
      </w:r>
      <w:r>
        <w:rPr>
          <w:rFonts w:ascii="Times New Roman" w:hAnsi="Times New Roman" w:cs="Times New Roman"/>
          <w:bCs/>
        </w:rPr>
        <w:t>.</w:t>
      </w:r>
      <w:r w:rsidRPr="003D5025">
        <w:rPr>
          <w:rFonts w:ascii="Times New Roman" w:hAnsi="Times New Roman" w:cs="Times New Roman"/>
          <w:bCs/>
        </w:rPr>
        <w:t>沉默；寂静；缄默</w:t>
      </w:r>
    </w:p>
    <w:p w14:paraId="2CC8130D" w14:textId="13544689" w:rsidR="00BA142D" w:rsidRPr="003D5025" w:rsidRDefault="0012724A" w:rsidP="00BA142D">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BA142D" w:rsidRPr="003D5025">
        <w:rPr>
          <w:rFonts w:ascii="Times New Roman" w:eastAsia="宋体" w:hAnsi="Times New Roman" w:cs="Times New Roman" w:hint="eastAsia"/>
          <w:bCs/>
          <w:szCs w:val="21"/>
        </w:rPr>
        <w:t>sil</w:t>
      </w:r>
      <w:r w:rsidR="00BA142D" w:rsidRPr="003D5025">
        <w:rPr>
          <w:rFonts w:ascii="Times New Roman" w:eastAsia="宋体" w:hAnsi="Times New Roman" w:cs="Times New Roman" w:hint="eastAsia"/>
          <w:bCs/>
          <w:szCs w:val="21"/>
        </w:rPr>
        <w:t>（沉默）</w:t>
      </w:r>
      <w:r w:rsidR="00BA142D" w:rsidRPr="003D5025">
        <w:rPr>
          <w:rFonts w:ascii="Times New Roman" w:eastAsia="宋体" w:hAnsi="Times New Roman" w:cs="Times New Roman" w:hint="eastAsia"/>
          <w:bCs/>
          <w:szCs w:val="21"/>
        </w:rPr>
        <w:t>+</w:t>
      </w:r>
      <w:r w:rsidR="00BA142D">
        <w:rPr>
          <w:rFonts w:ascii="Times New Roman" w:eastAsia="宋体" w:hAnsi="Times New Roman" w:cs="Times New Roman" w:hint="eastAsia"/>
          <w:bCs/>
          <w:szCs w:val="21"/>
        </w:rPr>
        <w:t>ence</w:t>
      </w:r>
      <w:r w:rsidR="00BA142D">
        <w:rPr>
          <w:rFonts w:ascii="Times New Roman" w:eastAsia="宋体" w:hAnsi="Times New Roman" w:cs="Times New Roman" w:hint="eastAsia"/>
          <w:bCs/>
          <w:szCs w:val="21"/>
        </w:rPr>
        <w:t>（名词后缀，来自拉丁语动词的现在分词后缀，等于</w:t>
      </w:r>
      <w:r w:rsidR="00BA142D">
        <w:rPr>
          <w:rFonts w:ascii="Times New Roman" w:eastAsia="宋体" w:hAnsi="Times New Roman" w:cs="Times New Roman" w:hint="eastAsia"/>
          <w:bCs/>
          <w:szCs w:val="21"/>
        </w:rPr>
        <w:t>ing</w:t>
      </w:r>
      <w:r w:rsidR="00BA142D">
        <w:rPr>
          <w:rFonts w:ascii="Times New Roman" w:eastAsia="宋体" w:hAnsi="Times New Roman" w:cs="Times New Roman" w:hint="eastAsia"/>
          <w:bCs/>
          <w:szCs w:val="21"/>
        </w:rPr>
        <w:t>）</w:t>
      </w:r>
      <w:r w:rsidR="00BA142D" w:rsidRPr="003D5025">
        <w:rPr>
          <w:rFonts w:ascii="Times New Roman" w:eastAsia="宋体" w:hAnsi="Times New Roman" w:cs="Times New Roman" w:hint="eastAsia"/>
          <w:bCs/>
          <w:szCs w:val="21"/>
        </w:rPr>
        <w:t>→沉默</w:t>
      </w:r>
    </w:p>
    <w:p w14:paraId="128FB1EB" w14:textId="77777777" w:rsidR="00BA142D" w:rsidRPr="003D5025" w:rsidRDefault="00BA142D" w:rsidP="00BA142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They</w:t>
      </w:r>
      <w:r w:rsidRPr="003D5025">
        <w:rPr>
          <w:rFonts w:ascii="Times New Roman" w:hAnsi="Times New Roman" w:cs="Times New Roman"/>
          <w:bCs/>
          <w:szCs w:val="21"/>
        </w:rPr>
        <w:t xml:space="preserve"> stood in silence.</w:t>
      </w:r>
      <w:r w:rsidRPr="003D5025">
        <w:rPr>
          <w:rFonts w:ascii="Times New Roman" w:hAnsi="Times New Roman" w:cs="Times New Roman" w:hint="eastAsia"/>
          <w:bCs/>
          <w:szCs w:val="21"/>
        </w:rPr>
        <w:t>他们默不作声地站着。</w:t>
      </w:r>
      <w:r w:rsidRPr="003D5025">
        <w:rPr>
          <w:rFonts w:ascii="Times New Roman" w:hAnsi="Times New Roman" w:cs="Times New Roman"/>
          <w:bCs/>
          <w:szCs w:val="21"/>
        </w:rPr>
        <w:t>Speech is silver, but silence is gold.</w:t>
      </w:r>
      <w:r w:rsidRPr="003D5025">
        <w:rPr>
          <w:rFonts w:ascii="Times New Roman" w:hAnsi="Times New Roman" w:cs="Times New Roman" w:hint="eastAsia"/>
          <w:bCs/>
          <w:szCs w:val="21"/>
        </w:rPr>
        <w:t>雄辩是银，沉默是金。</w:t>
      </w:r>
    </w:p>
    <w:p w14:paraId="0AAA5C34"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silk</w:t>
      </w:r>
      <w:r w:rsidRPr="002A2EC8">
        <w:rPr>
          <w:rFonts w:ascii="Times New Roman" w:hAnsi="Times New Roman" w:cs="Times New Roman"/>
        </w:rPr>
        <w:t>：</w:t>
      </w:r>
      <w:r w:rsidRPr="002A2EC8">
        <w:rPr>
          <w:rFonts w:ascii="Times New Roman" w:hAnsi="Times New Roman" w:cs="Times New Roman"/>
        </w:rPr>
        <w:t>[sɪlk] n.</w:t>
      </w:r>
      <w:r w:rsidRPr="002A2EC8">
        <w:rPr>
          <w:rFonts w:ascii="Times New Roman" w:hAnsi="Times New Roman" w:cs="Times New Roman"/>
        </w:rPr>
        <w:t>丝绸；蚕丝；丝织物</w:t>
      </w:r>
    </w:p>
    <w:p w14:paraId="449FE4D3"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【源】源自汉字“丝”。</w:t>
      </w:r>
    </w:p>
    <w:p w14:paraId="451A3EE4" w14:textId="77777777" w:rsidR="00BD7E2C" w:rsidRPr="003D5025" w:rsidRDefault="00BD7E2C" w:rsidP="00BD7E2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de-DE"/>
        </w:rPr>
        <w:t>silky</w:t>
      </w:r>
      <w:r>
        <w:rPr>
          <w:rFonts w:ascii="Times New Roman" w:hAnsi="Times New Roman" w:cs="Times New Roman" w:hint="eastAsia"/>
          <w:bCs/>
          <w:szCs w:val="21"/>
          <w:lang w:val="de-D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ˈsɪlki] adj.</w:t>
      </w:r>
      <w:r w:rsidRPr="003D5025">
        <w:rPr>
          <w:rFonts w:ascii="Times New Roman" w:hAnsi="Times New Roman" w:cs="Times New Roman" w:hint="eastAsia"/>
          <w:bCs/>
        </w:rPr>
        <w:t>丝绸的，丝绸般的，光滑柔顺的</w:t>
      </w:r>
    </w:p>
    <w:p w14:paraId="1AEB96E2" w14:textId="77777777" w:rsidR="00BD7E2C" w:rsidRPr="003D5025" w:rsidRDefault="00BD7E2C" w:rsidP="00BD7E2C">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silk</w:t>
      </w:r>
      <w:r w:rsidRPr="003D5025">
        <w:rPr>
          <w:rFonts w:ascii="Times New Roman" w:hAnsi="Times New Roman" w:cs="Times New Roman" w:hint="eastAsia"/>
          <w:bCs/>
          <w:szCs w:val="21"/>
        </w:rPr>
        <w:t>（丝绸）</w:t>
      </w:r>
      <w:r w:rsidRPr="003D5025">
        <w:rPr>
          <w:rFonts w:ascii="Times New Roman" w:hAnsi="Times New Roman" w:cs="Times New Roman" w:hint="eastAsia"/>
          <w:bCs/>
          <w:szCs w:val="21"/>
        </w:rPr>
        <w:t>+ y</w:t>
      </w:r>
      <w:r w:rsidRPr="003D5025">
        <w:rPr>
          <w:rFonts w:ascii="Times New Roman" w:hAnsi="Times New Roman" w:cs="Times New Roman" w:hint="eastAsia"/>
          <w:bCs/>
          <w:szCs w:val="21"/>
        </w:rPr>
        <w:t>（形容词后缀，具有某种属性的）→丝绸的</w:t>
      </w:r>
      <w:r w:rsidRPr="003D5025">
        <w:rPr>
          <w:rFonts w:ascii="Times New Roman" w:hAnsi="Times New Roman" w:cs="Times New Roman" w:hint="eastAsia"/>
          <w:bCs/>
        </w:rPr>
        <w:t>，丝绸般的，光滑柔</w:t>
      </w:r>
      <w:r w:rsidRPr="003D5025">
        <w:rPr>
          <w:rFonts w:ascii="Times New Roman" w:hAnsi="Times New Roman" w:cs="Times New Roman" w:hint="eastAsia"/>
          <w:bCs/>
        </w:rPr>
        <w:lastRenderedPageBreak/>
        <w:t>顺的</w:t>
      </w:r>
    </w:p>
    <w:p w14:paraId="1AA7A369" w14:textId="77777777" w:rsidR="00D96E09" w:rsidRPr="002A2EC8" w:rsidRDefault="00D96E09" w:rsidP="00D96E09">
      <w:pPr>
        <w:pStyle w:val="ac"/>
        <w:numPr>
          <w:ilvl w:val="0"/>
          <w:numId w:val="8"/>
        </w:numPr>
        <w:spacing w:line="480" w:lineRule="auto"/>
        <w:ind w:firstLineChars="0"/>
        <w:rPr>
          <w:rFonts w:ascii="Times New Roman" w:hAnsi="Times New Roman" w:cs="Times New Roman"/>
          <w:lang w:val="es-VE"/>
        </w:rPr>
      </w:pPr>
      <w:r w:rsidRPr="00D9187E">
        <w:rPr>
          <w:rFonts w:ascii="Times New Roman" w:hAnsi="Times New Roman" w:cs="Times New Roman"/>
          <w:b/>
          <w:bCs/>
          <w:color w:val="EE0000"/>
          <w:sz w:val="24"/>
          <w:szCs w:val="24"/>
          <w:lang w:val="es-VE"/>
        </w:rPr>
        <w:t>silly</w:t>
      </w:r>
      <w:r w:rsidRPr="002A2EC8">
        <w:rPr>
          <w:rFonts w:ascii="Times New Roman" w:hAnsi="Times New Roman" w:cs="Times New Roman"/>
          <w:szCs w:val="21"/>
          <w:lang w:val="es-VE"/>
        </w:rPr>
        <w:t>：</w:t>
      </w:r>
      <w:r w:rsidRPr="002A2EC8">
        <w:rPr>
          <w:rFonts w:ascii="Times New Roman" w:hAnsi="Times New Roman" w:cs="Times New Roman"/>
          <w:szCs w:val="21"/>
          <w:lang w:val="es-VE"/>
        </w:rPr>
        <w:t>['sɪli] adj.</w:t>
      </w:r>
      <w:r w:rsidRPr="002A2EC8">
        <w:rPr>
          <w:rFonts w:ascii="Times New Roman" w:hAnsi="Times New Roman" w:cs="Times New Roman"/>
          <w:szCs w:val="21"/>
        </w:rPr>
        <w:t>愚蠢的</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傻乎乎的</w:t>
      </w:r>
    </w:p>
    <w:p w14:paraId="2C34B71B" w14:textId="77777777" w:rsidR="00D96E09" w:rsidRPr="002A2EC8" w:rsidRDefault="00D96E09" w:rsidP="00D96E0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【源】本意为“幸福的、幸运的”→无忧无虑的，不知人间疾苦的→天真的，无知的→愚蠢的，傻乎乎的</w:t>
      </w:r>
    </w:p>
    <w:p w14:paraId="7D6156FA" w14:textId="77777777" w:rsidR="00D96E09" w:rsidRPr="002A2EC8" w:rsidRDefault="00D96E09" w:rsidP="00D96E0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don</w:t>
      </w:r>
      <w:r w:rsidRPr="002A2EC8">
        <w:rPr>
          <w:rFonts w:ascii="Times New Roman" w:hAnsi="Times New Roman" w:cs="Times New Roman"/>
          <w:szCs w:val="21"/>
        </w:rPr>
        <w:t>’</w:t>
      </w:r>
      <w:r w:rsidRPr="002A2EC8">
        <w:rPr>
          <w:rFonts w:ascii="Times New Roman" w:hAnsi="Times New Roman" w:cs="Times New Roman" w:hint="eastAsia"/>
          <w:szCs w:val="21"/>
        </w:rPr>
        <w:t>t</w:t>
      </w:r>
      <w:r w:rsidRPr="002A2EC8">
        <w:rPr>
          <w:rFonts w:ascii="Times New Roman" w:hAnsi="Times New Roman" w:cs="Times New Roman"/>
          <w:szCs w:val="21"/>
        </w:rPr>
        <w:t xml:space="preserve"> </w:t>
      </w:r>
      <w:r w:rsidRPr="002A2EC8">
        <w:rPr>
          <w:rFonts w:ascii="Times New Roman" w:hAnsi="Times New Roman" w:cs="Times New Roman" w:hint="eastAsia"/>
          <w:szCs w:val="21"/>
        </w:rPr>
        <w:t>be</w:t>
      </w:r>
      <w:r w:rsidRPr="002A2EC8">
        <w:rPr>
          <w:rFonts w:ascii="Times New Roman" w:hAnsi="Times New Roman" w:cs="Times New Roman"/>
          <w:szCs w:val="21"/>
        </w:rPr>
        <w:t xml:space="preserve"> silly</w:t>
      </w:r>
      <w:r w:rsidRPr="002A2EC8">
        <w:rPr>
          <w:rFonts w:ascii="Times New Roman" w:hAnsi="Times New Roman" w:cs="Times New Roman" w:hint="eastAsia"/>
          <w:szCs w:val="21"/>
        </w:rPr>
        <w:t>（别傻了）</w:t>
      </w:r>
    </w:p>
    <w:p w14:paraId="2573E519"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silver</w:t>
      </w:r>
      <w:r w:rsidRPr="002A2EC8">
        <w:rPr>
          <w:rFonts w:ascii="Times New Roman" w:hAnsi="Times New Roman" w:cs="Times New Roman"/>
        </w:rPr>
        <w:t>：</w:t>
      </w:r>
      <w:r w:rsidRPr="002A2EC8">
        <w:rPr>
          <w:rFonts w:ascii="Times New Roman" w:hAnsi="Times New Roman" w:cs="Times New Roman"/>
        </w:rPr>
        <w:t>[ˈsɪlvə(r)] n.</w:t>
      </w:r>
      <w:r w:rsidRPr="002A2EC8">
        <w:rPr>
          <w:rFonts w:ascii="Times New Roman" w:hAnsi="Times New Roman" w:cs="Times New Roman"/>
        </w:rPr>
        <w:t>银</w:t>
      </w:r>
      <w:r w:rsidRPr="002A2EC8">
        <w:rPr>
          <w:rFonts w:ascii="Times New Roman" w:hAnsi="Times New Roman" w:cs="Times New Roman" w:hint="eastAsia"/>
        </w:rPr>
        <w:t>，银币，</w:t>
      </w:r>
      <w:r w:rsidRPr="002A2EC8">
        <w:rPr>
          <w:rFonts w:ascii="Times New Roman" w:hAnsi="Times New Roman" w:cs="Times New Roman"/>
        </w:rPr>
        <w:t>银器</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银的，含银的，银白色的</w:t>
      </w:r>
    </w:p>
    <w:p w14:paraId="6A28C6C6"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silver</w:t>
      </w:r>
      <w:r w:rsidRPr="002A2EC8">
        <w:rPr>
          <w:rFonts w:ascii="Times New Roman" w:hAnsi="Times New Roman" w:cs="Times New Roman"/>
          <w:szCs w:val="21"/>
        </w:rPr>
        <w:t xml:space="preserve"> </w:t>
      </w:r>
      <w:r w:rsidRPr="002A2EC8">
        <w:rPr>
          <w:rFonts w:ascii="Times New Roman" w:hAnsi="Times New Roman" w:cs="Times New Roman" w:hint="eastAsia"/>
          <w:szCs w:val="21"/>
        </w:rPr>
        <w:t>medal</w:t>
      </w:r>
      <w:r w:rsidRPr="002A2EC8">
        <w:rPr>
          <w:rFonts w:ascii="Times New Roman" w:hAnsi="Times New Roman" w:cs="Times New Roman" w:hint="eastAsia"/>
          <w:szCs w:val="21"/>
        </w:rPr>
        <w:t>（银牌）；</w:t>
      </w:r>
      <w:r w:rsidRPr="002A2EC8">
        <w:rPr>
          <w:rFonts w:ascii="Times New Roman" w:hAnsi="Times New Roman" w:cs="Times New Roman" w:hint="eastAsia"/>
          <w:szCs w:val="21"/>
        </w:rPr>
        <w:t>silver</w:t>
      </w:r>
      <w:r w:rsidRPr="002A2EC8">
        <w:rPr>
          <w:rFonts w:ascii="Times New Roman" w:hAnsi="Times New Roman" w:cs="Times New Roman"/>
          <w:szCs w:val="21"/>
        </w:rPr>
        <w:t xml:space="preserve"> </w:t>
      </w:r>
      <w:r w:rsidRPr="002A2EC8">
        <w:rPr>
          <w:rFonts w:ascii="Times New Roman" w:hAnsi="Times New Roman" w:cs="Times New Roman" w:hint="eastAsia"/>
          <w:szCs w:val="21"/>
        </w:rPr>
        <w:t>hair</w:t>
      </w:r>
      <w:r w:rsidRPr="002A2EC8">
        <w:rPr>
          <w:rFonts w:ascii="Times New Roman" w:hAnsi="Times New Roman" w:cs="Times New Roman" w:hint="eastAsia"/>
          <w:szCs w:val="21"/>
        </w:rPr>
        <w:t>（银发）；</w:t>
      </w:r>
      <w:r w:rsidRPr="002A2EC8">
        <w:rPr>
          <w:rFonts w:ascii="Times New Roman" w:hAnsi="Times New Roman" w:cs="Times New Roman"/>
          <w:szCs w:val="21"/>
        </w:rPr>
        <w:t>every cloud has a silver lining</w:t>
      </w:r>
      <w:r w:rsidRPr="002A2EC8">
        <w:rPr>
          <w:rFonts w:ascii="Times New Roman" w:hAnsi="Times New Roman" w:cs="Times New Roman" w:hint="eastAsia"/>
          <w:szCs w:val="21"/>
        </w:rPr>
        <w:t>（习语，每朵乌云都有一条银边，比喻黑暗中总有一丝光明）</w:t>
      </w:r>
    </w:p>
    <w:p w14:paraId="3401B371" w14:textId="77777777" w:rsidR="00262250" w:rsidRPr="00262250" w:rsidRDefault="00262250" w:rsidP="00262250">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sim-</w:t>
      </w:r>
      <w:r w:rsidRPr="00262250">
        <w:rPr>
          <w:rFonts w:hint="eastAsia"/>
          <w:sz w:val="21"/>
          <w:szCs w:val="21"/>
        </w:rPr>
        <w:t>（一，同一）</w:t>
      </w:r>
    </w:p>
    <w:p w14:paraId="404DB6A4" w14:textId="77777777" w:rsidR="00262250" w:rsidRDefault="00262250" w:rsidP="0026225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【源】拉丁语和本族语，最终源自同一个老祖宗。</w:t>
      </w:r>
    </w:p>
    <w:p w14:paraId="00647B16" w14:textId="43264216" w:rsidR="00262250" w:rsidRPr="00262250" w:rsidRDefault="00262250" w:rsidP="00262250">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sam-/</w:t>
      </w:r>
      <w:r w:rsidR="00CB41C2">
        <w:rPr>
          <w:rFonts w:ascii="Times New Roman" w:hAnsi="Times New Roman" w:cs="Times New Roman" w:hint="eastAsia"/>
          <w:szCs w:val="21"/>
        </w:rPr>
        <w:t>som-/</w:t>
      </w:r>
      <w:r>
        <w:rPr>
          <w:rFonts w:ascii="Times New Roman" w:hAnsi="Times New Roman" w:cs="Times New Roman" w:hint="eastAsia"/>
          <w:szCs w:val="21"/>
        </w:rPr>
        <w:t>sin-</w:t>
      </w:r>
      <w:r>
        <w:rPr>
          <w:rFonts w:ascii="Times New Roman" w:hAnsi="Times New Roman" w:cs="Times New Roman" w:hint="eastAsia"/>
          <w:szCs w:val="21"/>
        </w:rPr>
        <w:t>（音变）。</w:t>
      </w:r>
    </w:p>
    <w:p w14:paraId="29D2B5BD" w14:textId="77777777" w:rsidR="00262250" w:rsidRPr="002A2EC8" w:rsidRDefault="00262250" w:rsidP="00262250">
      <w:pPr>
        <w:pStyle w:val="ac"/>
        <w:numPr>
          <w:ilvl w:val="0"/>
          <w:numId w:val="8"/>
        </w:numPr>
        <w:spacing w:line="480" w:lineRule="auto"/>
        <w:ind w:firstLineChars="0"/>
        <w:rPr>
          <w:rFonts w:ascii="Times New Roman" w:hAnsi="Times New Roman" w:cs="Times New Roman"/>
        </w:rPr>
      </w:pPr>
      <w:r w:rsidRPr="00262250">
        <w:rPr>
          <w:rFonts w:ascii="Times New Roman" w:hAnsi="Times New Roman" w:cs="Times New Roman"/>
        </w:rPr>
        <w:t>same</w:t>
      </w:r>
      <w:r w:rsidRPr="002A2EC8">
        <w:rPr>
          <w:rFonts w:ascii="Times New Roman" w:hAnsi="Times New Roman" w:cs="Times New Roman"/>
        </w:rPr>
        <w:t>：</w:t>
      </w:r>
      <w:r w:rsidRPr="00262250">
        <w:rPr>
          <w:rFonts w:ascii="Times New Roman" w:hAnsi="Times New Roman" w:cs="Times New Roman"/>
        </w:rPr>
        <w:t>[seɪm] adj.</w:t>
      </w:r>
      <w:r w:rsidRPr="00262250">
        <w:rPr>
          <w:rFonts w:ascii="Times New Roman" w:hAnsi="Times New Roman" w:cs="Times New Roman"/>
        </w:rPr>
        <w:t>相同的；同一的</w:t>
      </w:r>
    </w:p>
    <w:p w14:paraId="1392D6BA" w14:textId="77777777" w:rsidR="00262250" w:rsidRPr="002A2EC8" w:rsidRDefault="00262250" w:rsidP="0026225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szCs w:val="21"/>
        </w:rPr>
        <w:t>Our children go to the same school as theirs.</w:t>
      </w:r>
      <w:r w:rsidRPr="002A2EC8">
        <w:rPr>
          <w:rFonts w:ascii="Times New Roman" w:hAnsi="Times New Roman" w:cs="Times New Roman" w:hint="eastAsia"/>
          <w:szCs w:val="21"/>
        </w:rPr>
        <w:t>我们的孩子和他们的孩子上同一所学校。</w:t>
      </w:r>
      <w:r w:rsidRPr="002A2EC8">
        <w:rPr>
          <w:rFonts w:ascii="Times New Roman" w:hAnsi="Times New Roman" w:cs="Times New Roman" w:hint="eastAsia"/>
          <w:szCs w:val="21"/>
        </w:rPr>
        <w:t>I bought the same car as yours.</w:t>
      </w:r>
      <w:r w:rsidRPr="002A2EC8">
        <w:rPr>
          <w:rFonts w:ascii="Times New Roman" w:hAnsi="Times New Roman" w:cs="Times New Roman" w:hint="eastAsia"/>
          <w:szCs w:val="21"/>
        </w:rPr>
        <w:t>我买了一辆车，和你那辆一模一样。</w:t>
      </w:r>
    </w:p>
    <w:p w14:paraId="1DBA497B" w14:textId="1A54C57B" w:rsidR="00CB41C2" w:rsidRPr="00CB41C2" w:rsidRDefault="00CB41C2" w:rsidP="00CB41C2">
      <w:pPr>
        <w:pStyle w:val="ac"/>
        <w:numPr>
          <w:ilvl w:val="0"/>
          <w:numId w:val="8"/>
        </w:numPr>
        <w:spacing w:line="480" w:lineRule="auto"/>
        <w:ind w:firstLineChars="0"/>
        <w:rPr>
          <w:rFonts w:ascii="Times New Roman" w:hAnsi="Times New Roman" w:cs="Times New Roman"/>
          <w:bCs/>
        </w:rPr>
      </w:pPr>
      <w:r w:rsidRPr="00CB41C2">
        <w:rPr>
          <w:rFonts w:ascii="Times New Roman" w:hAnsi="Times New Roman" w:cs="Times New Roman"/>
          <w:bCs/>
        </w:rPr>
        <w:t>some</w:t>
      </w:r>
      <w:r w:rsidRPr="00CB41C2">
        <w:rPr>
          <w:rFonts w:ascii="Times New Roman" w:hAnsi="Times New Roman" w:cs="Times New Roman"/>
          <w:bCs/>
        </w:rPr>
        <w:t>：</w:t>
      </w:r>
      <w:r w:rsidRPr="00CB41C2">
        <w:rPr>
          <w:rFonts w:ascii="Times New Roman" w:hAnsi="Times New Roman" w:cs="Times New Roman"/>
          <w:bCs/>
        </w:rPr>
        <w:t xml:space="preserve">[səm; sʌm] </w:t>
      </w:r>
      <w:r w:rsidRPr="00CB41C2">
        <w:rPr>
          <w:rFonts w:ascii="Times New Roman" w:hAnsi="Times New Roman" w:cs="Times New Roman" w:hint="eastAsia"/>
          <w:bCs/>
        </w:rPr>
        <w:t>det</w:t>
      </w:r>
      <w:r w:rsidRPr="00CB41C2">
        <w:rPr>
          <w:rFonts w:ascii="Times New Roman" w:hAnsi="Times New Roman" w:cs="Times New Roman"/>
          <w:bCs/>
        </w:rPr>
        <w:t>.</w:t>
      </w:r>
      <w:r w:rsidRPr="00CB41C2">
        <w:rPr>
          <w:rFonts w:ascii="Times New Roman" w:hAnsi="Times New Roman" w:cs="Times New Roman" w:hint="eastAsia"/>
          <w:bCs/>
        </w:rPr>
        <w:t>某个，某些</w:t>
      </w:r>
      <w:r w:rsidRPr="00CB41C2">
        <w:rPr>
          <w:rFonts w:ascii="Times New Roman" w:hAnsi="Times New Roman" w:cs="Times New Roman" w:hint="eastAsia"/>
          <w:bCs/>
        </w:rPr>
        <w:t>pron</w:t>
      </w:r>
      <w:r w:rsidRPr="00CB41C2">
        <w:rPr>
          <w:rFonts w:ascii="Times New Roman" w:hAnsi="Times New Roman" w:cs="Times New Roman"/>
          <w:bCs/>
        </w:rPr>
        <w:t>.</w:t>
      </w:r>
      <w:r>
        <w:rPr>
          <w:rFonts w:ascii="Times New Roman" w:hAnsi="Times New Roman" w:cs="Times New Roman" w:hint="eastAsia"/>
          <w:bCs/>
        </w:rPr>
        <w:t>某人，某事</w:t>
      </w:r>
    </w:p>
    <w:p w14:paraId="0EA1A30B" w14:textId="027E9A48" w:rsidR="00CB41C2" w:rsidRPr="002A2EC8" w:rsidRDefault="00CB41C2" w:rsidP="00CB41C2">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som</w:t>
      </w:r>
      <w:r>
        <w:rPr>
          <w:rFonts w:ascii="Times New Roman" w:hAnsi="Times New Roman" w:cs="Times New Roman" w:hint="eastAsia"/>
          <w:szCs w:val="21"/>
        </w:rPr>
        <w:t>（</w:t>
      </w:r>
      <w:r>
        <w:rPr>
          <w:rFonts w:ascii="Times New Roman" w:hAnsi="Times New Roman" w:cs="Times New Roman" w:hint="eastAsia"/>
          <w:szCs w:val="21"/>
        </w:rPr>
        <w:t>=sim</w:t>
      </w:r>
      <w:r>
        <w:rPr>
          <w:rFonts w:ascii="Times New Roman" w:hAnsi="Times New Roman" w:cs="Times New Roman" w:hint="eastAsia"/>
          <w:szCs w:val="21"/>
        </w:rPr>
        <w:t>，一）</w:t>
      </w:r>
      <w:r>
        <w:rPr>
          <w:rFonts w:ascii="Times New Roman" w:hAnsi="Times New Roman" w:cs="Times New Roman" w:hint="eastAsia"/>
          <w:szCs w:val="21"/>
        </w:rPr>
        <w:t>+e</w:t>
      </w:r>
      <w:r>
        <w:rPr>
          <w:rFonts w:ascii="Times New Roman" w:hAnsi="Times New Roman" w:cs="Times New Roman" w:hint="eastAsia"/>
          <w:szCs w:val="21"/>
        </w:rPr>
        <w:t>（词尾）→一个，一些→</w:t>
      </w:r>
      <w:r w:rsidRPr="002A2EC8">
        <w:rPr>
          <w:rFonts w:ascii="Times New Roman" w:hAnsi="Times New Roman" w:cs="Times New Roman" w:hint="eastAsia"/>
          <w:szCs w:val="21"/>
        </w:rPr>
        <w:t>某个</w:t>
      </w:r>
      <w:r>
        <w:rPr>
          <w:rFonts w:ascii="Times New Roman" w:hAnsi="Times New Roman" w:cs="Times New Roman" w:hint="eastAsia"/>
          <w:szCs w:val="21"/>
        </w:rPr>
        <w:t>，某些→（转作代词）某人，某事</w:t>
      </w:r>
    </w:p>
    <w:p w14:paraId="69F888AD" w14:textId="77777777" w:rsidR="00CB41C2" w:rsidRPr="002A2EC8" w:rsidRDefault="00CB41C2" w:rsidP="00CB41C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some</w:t>
      </w:r>
      <w:r w:rsidRPr="002A2EC8">
        <w:rPr>
          <w:rFonts w:ascii="Times New Roman" w:hAnsi="Times New Roman" w:cs="Times New Roman" w:hint="eastAsia"/>
          <w:szCs w:val="21"/>
        </w:rPr>
        <w:t>和</w:t>
      </w:r>
      <w:r w:rsidRPr="002A2EC8">
        <w:rPr>
          <w:rFonts w:ascii="Times New Roman" w:hAnsi="Times New Roman" w:cs="Times New Roman" w:hint="eastAsia"/>
          <w:szCs w:val="21"/>
        </w:rPr>
        <w:t>any</w:t>
      </w:r>
      <w:r w:rsidRPr="002A2EC8">
        <w:rPr>
          <w:rFonts w:ascii="Times New Roman" w:hAnsi="Times New Roman" w:cs="Times New Roman" w:hint="eastAsia"/>
          <w:szCs w:val="21"/>
        </w:rPr>
        <w:t>：</w:t>
      </w:r>
      <w:r w:rsidRPr="002A2EC8">
        <w:rPr>
          <w:rFonts w:ascii="Times New Roman" w:hAnsi="Times New Roman" w:cs="Times New Roman" w:hint="eastAsia"/>
          <w:szCs w:val="21"/>
        </w:rPr>
        <w:t>some</w:t>
      </w:r>
      <w:r w:rsidRPr="002A2EC8">
        <w:rPr>
          <w:rFonts w:ascii="Times New Roman" w:hAnsi="Times New Roman" w:cs="Times New Roman" w:hint="eastAsia"/>
          <w:szCs w:val="21"/>
        </w:rPr>
        <w:t>用于肯定陈述及委婉请求、建议，</w:t>
      </w:r>
      <w:r w:rsidRPr="002A2EC8">
        <w:rPr>
          <w:rFonts w:ascii="Times New Roman" w:hAnsi="Times New Roman" w:cs="Times New Roman" w:hint="eastAsia"/>
          <w:szCs w:val="21"/>
        </w:rPr>
        <w:t>any</w:t>
      </w:r>
      <w:r w:rsidRPr="002A2EC8">
        <w:rPr>
          <w:rFonts w:ascii="Times New Roman" w:hAnsi="Times New Roman" w:cs="Times New Roman" w:hint="eastAsia"/>
          <w:szCs w:val="21"/>
        </w:rPr>
        <w:t>用于否定句及一般疑问句。</w:t>
      </w:r>
    </w:p>
    <w:p w14:paraId="7EA05113" w14:textId="77777777" w:rsidR="00CB41C2" w:rsidRPr="00284405" w:rsidRDefault="00CB41C2" w:rsidP="00CB41C2">
      <w:pPr>
        <w:pStyle w:val="ac"/>
        <w:numPr>
          <w:ilvl w:val="0"/>
          <w:numId w:val="8"/>
        </w:numPr>
        <w:spacing w:line="480" w:lineRule="auto"/>
        <w:ind w:firstLineChars="0"/>
        <w:rPr>
          <w:rFonts w:ascii="Times New Roman" w:hAnsi="Times New Roman" w:cs="Times New Roman"/>
          <w:bCs/>
        </w:rPr>
      </w:pPr>
      <w:r w:rsidRPr="00284405">
        <w:rPr>
          <w:rFonts w:ascii="Times New Roman" w:hAnsi="Times New Roman" w:cs="Times New Roman"/>
          <w:bCs/>
        </w:rPr>
        <w:t>someone</w:t>
      </w:r>
      <w:r w:rsidRPr="00284405">
        <w:rPr>
          <w:rFonts w:ascii="Times New Roman" w:hAnsi="Times New Roman" w:cs="Times New Roman"/>
          <w:bCs/>
        </w:rPr>
        <w:t>：</w:t>
      </w:r>
      <w:r w:rsidRPr="00284405">
        <w:rPr>
          <w:rFonts w:ascii="Times New Roman" w:hAnsi="Times New Roman" w:cs="Times New Roman"/>
          <w:bCs/>
        </w:rPr>
        <w:t>['sʌmwʌn] pron.</w:t>
      </w:r>
      <w:r w:rsidRPr="00284405">
        <w:rPr>
          <w:rFonts w:ascii="Times New Roman" w:hAnsi="Times New Roman" w:cs="Times New Roman"/>
          <w:bCs/>
        </w:rPr>
        <w:t>某人</w:t>
      </w:r>
    </w:p>
    <w:p w14:paraId="67534C3F" w14:textId="77777777" w:rsidR="00CB41C2" w:rsidRPr="002A2EC8" w:rsidRDefault="00CB41C2" w:rsidP="00CB41C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some</w:t>
      </w:r>
      <w:r w:rsidRPr="002A2EC8">
        <w:rPr>
          <w:rFonts w:ascii="Times New Roman" w:hAnsi="Times New Roman" w:cs="Times New Roman" w:hint="eastAsia"/>
          <w:szCs w:val="21"/>
        </w:rPr>
        <w:t>（某）</w:t>
      </w:r>
      <w:r w:rsidRPr="002A2EC8">
        <w:rPr>
          <w:rFonts w:ascii="Times New Roman" w:hAnsi="Times New Roman" w:cs="Times New Roman" w:hint="eastAsia"/>
          <w:szCs w:val="21"/>
        </w:rPr>
        <w:t>+one</w:t>
      </w:r>
      <w:r w:rsidRPr="002A2EC8">
        <w:rPr>
          <w:rFonts w:ascii="Times New Roman" w:hAnsi="Times New Roman" w:cs="Times New Roman" w:hint="eastAsia"/>
          <w:szCs w:val="21"/>
        </w:rPr>
        <w:t>（一个人）→某人</w:t>
      </w:r>
    </w:p>
    <w:p w14:paraId="01A100F4" w14:textId="77777777" w:rsidR="00CB41C2" w:rsidRPr="00284405" w:rsidRDefault="00CB41C2" w:rsidP="00CB41C2">
      <w:pPr>
        <w:pStyle w:val="ac"/>
        <w:numPr>
          <w:ilvl w:val="0"/>
          <w:numId w:val="8"/>
        </w:numPr>
        <w:spacing w:line="480" w:lineRule="auto"/>
        <w:ind w:firstLineChars="0"/>
        <w:rPr>
          <w:rFonts w:ascii="Times New Roman" w:hAnsi="Times New Roman" w:cs="Times New Roman"/>
          <w:bCs/>
        </w:rPr>
      </w:pPr>
      <w:r w:rsidRPr="00284405">
        <w:rPr>
          <w:rFonts w:ascii="Times New Roman" w:hAnsi="Times New Roman" w:cs="Times New Roman"/>
          <w:bCs/>
        </w:rPr>
        <w:t>sometimes</w:t>
      </w:r>
      <w:r w:rsidRPr="00284405">
        <w:rPr>
          <w:rFonts w:ascii="Times New Roman" w:hAnsi="Times New Roman" w:cs="Times New Roman"/>
          <w:bCs/>
        </w:rPr>
        <w:t>：</w:t>
      </w:r>
      <w:r w:rsidRPr="00284405">
        <w:rPr>
          <w:rFonts w:ascii="Times New Roman" w:hAnsi="Times New Roman" w:cs="Times New Roman"/>
          <w:bCs/>
        </w:rPr>
        <w:t>['sʌmtaɪmz] adv.</w:t>
      </w:r>
      <w:r w:rsidRPr="00284405">
        <w:rPr>
          <w:rFonts w:ascii="Times New Roman" w:hAnsi="Times New Roman" w:cs="Times New Roman"/>
          <w:bCs/>
        </w:rPr>
        <w:t>有时</w:t>
      </w:r>
    </w:p>
    <w:p w14:paraId="18AE51FB" w14:textId="77777777" w:rsidR="00CB41C2" w:rsidRPr="002A2EC8" w:rsidRDefault="00CB41C2" w:rsidP="00CB41C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some</w:t>
      </w:r>
      <w:r w:rsidRPr="002A2EC8">
        <w:rPr>
          <w:rFonts w:ascii="Times New Roman" w:hAnsi="Times New Roman" w:cs="Times New Roman" w:hint="eastAsia"/>
          <w:szCs w:val="21"/>
        </w:rPr>
        <w:t>（某）</w:t>
      </w:r>
      <w:r w:rsidRPr="002A2EC8">
        <w:rPr>
          <w:rFonts w:ascii="Times New Roman" w:hAnsi="Times New Roman" w:cs="Times New Roman" w:hint="eastAsia"/>
          <w:szCs w:val="21"/>
        </w:rPr>
        <w:t>+time</w:t>
      </w:r>
      <w:r w:rsidRPr="002A2EC8">
        <w:rPr>
          <w:rFonts w:ascii="Times New Roman" w:hAnsi="Times New Roman" w:cs="Times New Roman" w:hint="eastAsia"/>
          <w:szCs w:val="21"/>
        </w:rPr>
        <w:t>（时间）</w:t>
      </w:r>
      <w:r w:rsidRPr="002A2EC8">
        <w:rPr>
          <w:rFonts w:ascii="Times New Roman" w:hAnsi="Times New Roman" w:cs="Times New Roman" w:hint="eastAsia"/>
          <w:szCs w:val="21"/>
        </w:rPr>
        <w:t>+s</w:t>
      </w:r>
      <w:r w:rsidRPr="002A2EC8">
        <w:rPr>
          <w:rFonts w:ascii="Times New Roman" w:hAnsi="Times New Roman" w:cs="Times New Roman" w:hint="eastAsia"/>
          <w:szCs w:val="21"/>
        </w:rPr>
        <w:t>（副词后缀）→有时</w:t>
      </w:r>
    </w:p>
    <w:p w14:paraId="728BCCA5" w14:textId="77777777" w:rsidR="00CB41C2" w:rsidRPr="00284405" w:rsidRDefault="00CB41C2" w:rsidP="00CB41C2">
      <w:pPr>
        <w:pStyle w:val="ac"/>
        <w:numPr>
          <w:ilvl w:val="0"/>
          <w:numId w:val="8"/>
        </w:numPr>
        <w:spacing w:line="480" w:lineRule="auto"/>
        <w:ind w:firstLineChars="0"/>
        <w:rPr>
          <w:rFonts w:ascii="Times New Roman" w:hAnsi="Times New Roman" w:cs="Times New Roman"/>
          <w:bCs/>
        </w:rPr>
      </w:pPr>
      <w:r w:rsidRPr="00284405">
        <w:rPr>
          <w:rFonts w:ascii="Times New Roman" w:hAnsi="Times New Roman" w:cs="Times New Roman"/>
          <w:bCs/>
        </w:rPr>
        <w:t>somewhere</w:t>
      </w:r>
      <w:r w:rsidRPr="00284405">
        <w:rPr>
          <w:rFonts w:ascii="Times New Roman" w:hAnsi="Times New Roman" w:cs="Times New Roman"/>
          <w:bCs/>
        </w:rPr>
        <w:t>：</w:t>
      </w:r>
      <w:r w:rsidRPr="00284405">
        <w:rPr>
          <w:rFonts w:ascii="Times New Roman" w:hAnsi="Times New Roman" w:cs="Times New Roman"/>
          <w:bCs/>
        </w:rPr>
        <w:t>[ˈsʌmweə(r)] adv.</w:t>
      </w:r>
      <w:r w:rsidRPr="00284405">
        <w:rPr>
          <w:rFonts w:ascii="Times New Roman" w:hAnsi="Times New Roman" w:cs="Times New Roman"/>
          <w:bCs/>
        </w:rPr>
        <w:t>在某处</w:t>
      </w:r>
      <w:r w:rsidRPr="00284405">
        <w:rPr>
          <w:rFonts w:ascii="Times New Roman" w:hAnsi="Times New Roman" w:cs="Times New Roman" w:hint="eastAsia"/>
          <w:bCs/>
        </w:rPr>
        <w:t>，</w:t>
      </w:r>
      <w:r w:rsidRPr="00284405">
        <w:rPr>
          <w:rFonts w:ascii="Times New Roman" w:hAnsi="Times New Roman" w:cs="Times New Roman"/>
          <w:bCs/>
        </w:rPr>
        <w:t>到某处</w:t>
      </w:r>
      <w:r w:rsidRPr="00284405">
        <w:rPr>
          <w:rFonts w:ascii="Times New Roman" w:hAnsi="Times New Roman" w:cs="Times New Roman" w:hint="eastAsia"/>
          <w:bCs/>
        </w:rPr>
        <w:t>pron</w:t>
      </w:r>
      <w:r w:rsidRPr="00284405">
        <w:rPr>
          <w:rFonts w:ascii="Times New Roman" w:hAnsi="Times New Roman" w:cs="Times New Roman"/>
          <w:bCs/>
        </w:rPr>
        <w:t>.</w:t>
      </w:r>
      <w:r w:rsidRPr="00284405">
        <w:rPr>
          <w:rFonts w:ascii="Times New Roman" w:hAnsi="Times New Roman" w:cs="Times New Roman" w:hint="eastAsia"/>
          <w:bCs/>
        </w:rPr>
        <w:t>某处</w:t>
      </w:r>
    </w:p>
    <w:p w14:paraId="7836BFB3" w14:textId="77777777" w:rsidR="00CB41C2" w:rsidRPr="002A2EC8" w:rsidRDefault="00CB41C2" w:rsidP="00CB41C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some</w:t>
      </w:r>
      <w:r w:rsidRPr="002A2EC8">
        <w:rPr>
          <w:rFonts w:ascii="Times New Roman" w:hAnsi="Times New Roman" w:cs="Times New Roman" w:hint="eastAsia"/>
          <w:szCs w:val="21"/>
        </w:rPr>
        <w:t>（某）</w:t>
      </w:r>
      <w:r w:rsidRPr="002A2EC8">
        <w:rPr>
          <w:rFonts w:ascii="Times New Roman" w:hAnsi="Times New Roman" w:cs="Times New Roman" w:hint="eastAsia"/>
          <w:szCs w:val="21"/>
        </w:rPr>
        <w:t>+where</w:t>
      </w:r>
      <w:r w:rsidRPr="002A2EC8">
        <w:rPr>
          <w:rFonts w:ascii="Times New Roman" w:hAnsi="Times New Roman" w:cs="Times New Roman" w:hint="eastAsia"/>
          <w:szCs w:val="21"/>
        </w:rPr>
        <w:t>（地方）→某处→（用作副词）在某处，到某处</w:t>
      </w:r>
    </w:p>
    <w:p w14:paraId="03444EE1" w14:textId="77777777" w:rsidR="00262250" w:rsidRPr="002A2EC8" w:rsidRDefault="00262250" w:rsidP="00262250">
      <w:pPr>
        <w:pStyle w:val="ac"/>
        <w:numPr>
          <w:ilvl w:val="0"/>
          <w:numId w:val="8"/>
        </w:numPr>
        <w:spacing w:line="480" w:lineRule="auto"/>
        <w:ind w:firstLineChars="0"/>
        <w:rPr>
          <w:rFonts w:ascii="Times New Roman" w:hAnsi="Times New Roman" w:cs="Times New Roman"/>
        </w:rPr>
      </w:pPr>
      <w:r w:rsidRPr="00262250">
        <w:rPr>
          <w:rFonts w:ascii="Times New Roman" w:hAnsi="Times New Roman" w:cs="Times New Roman"/>
        </w:rPr>
        <w:t>similar</w:t>
      </w:r>
      <w:r w:rsidRPr="002A2EC8">
        <w:rPr>
          <w:rFonts w:ascii="Times New Roman" w:hAnsi="Times New Roman" w:cs="Times New Roman"/>
        </w:rPr>
        <w:t>：</w:t>
      </w:r>
      <w:r w:rsidRPr="00262250">
        <w:rPr>
          <w:rFonts w:ascii="Times New Roman" w:hAnsi="Times New Roman" w:cs="Times New Roman"/>
        </w:rPr>
        <w:t>[ˈsɪmələ(r)] adj.</w:t>
      </w:r>
      <w:r w:rsidRPr="002A2EC8">
        <w:rPr>
          <w:rFonts w:ascii="Times New Roman" w:hAnsi="Times New Roman" w:cs="Times New Roman"/>
        </w:rPr>
        <w:t>相似的</w:t>
      </w:r>
    </w:p>
    <w:p w14:paraId="6E92AEC7" w14:textId="77777777" w:rsidR="00262250" w:rsidRPr="002A2EC8" w:rsidRDefault="00262250" w:rsidP="00262250">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sim</w:t>
      </w:r>
      <w:r w:rsidRPr="002A2EC8">
        <w:rPr>
          <w:rFonts w:ascii="Times New Roman" w:hAnsi="Times New Roman" w:cs="Times New Roman"/>
          <w:szCs w:val="21"/>
        </w:rPr>
        <w:t>（一）</w:t>
      </w:r>
      <w:r w:rsidRPr="002A2EC8">
        <w:rPr>
          <w:rFonts w:ascii="Times New Roman" w:hAnsi="Times New Roman" w:cs="Times New Roman"/>
          <w:szCs w:val="21"/>
        </w:rPr>
        <w:t>+il</w:t>
      </w:r>
      <w:r w:rsidRPr="002A2EC8">
        <w:rPr>
          <w:rFonts w:ascii="Times New Roman" w:hAnsi="Times New Roman" w:cs="Times New Roman"/>
          <w:szCs w:val="21"/>
        </w:rPr>
        <w:t>（形容词后缀）</w:t>
      </w:r>
      <w:r w:rsidRPr="002A2EC8">
        <w:rPr>
          <w:rFonts w:ascii="Times New Roman" w:hAnsi="Times New Roman" w:cs="Times New Roman"/>
          <w:szCs w:val="21"/>
        </w:rPr>
        <w:t>+ar</w:t>
      </w:r>
      <w:r w:rsidRPr="002A2EC8">
        <w:rPr>
          <w:rFonts w:ascii="Times New Roman" w:hAnsi="Times New Roman" w:cs="Times New Roman"/>
          <w:szCs w:val="21"/>
        </w:rPr>
        <w:t>（形容词后缀）</w:t>
      </w:r>
      <w:r w:rsidRPr="002A2EC8">
        <w:rPr>
          <w:rFonts w:ascii="Times New Roman" w:hAnsi="Times New Roman" w:cs="Times New Roman"/>
          <w:szCs w:val="21"/>
        </w:rPr>
        <w:t>→</w:t>
      </w:r>
      <w:r w:rsidRPr="002A2EC8">
        <w:rPr>
          <w:rFonts w:ascii="Times New Roman" w:hAnsi="Times New Roman" w:cs="Times New Roman" w:hint="eastAsia"/>
          <w:szCs w:val="21"/>
        </w:rPr>
        <w:t>像是同一个的→</w:t>
      </w:r>
      <w:r w:rsidRPr="002A2EC8">
        <w:rPr>
          <w:rFonts w:ascii="Times New Roman" w:hAnsi="Times New Roman" w:cs="Times New Roman"/>
          <w:szCs w:val="21"/>
        </w:rPr>
        <w:t>相似的</w:t>
      </w:r>
    </w:p>
    <w:p w14:paraId="0C480C79" w14:textId="77777777" w:rsidR="00262250" w:rsidRPr="003D5025" w:rsidRDefault="00262250" w:rsidP="00262250">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similarity</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ˌsɪməˈlærəti] n.</w:t>
      </w:r>
      <w:r w:rsidRPr="003D5025">
        <w:rPr>
          <w:rFonts w:ascii="Times New Roman" w:hAnsi="Times New Roman" w:cs="Times New Roman" w:hint="eastAsia"/>
          <w:bCs/>
          <w:szCs w:val="21"/>
        </w:rPr>
        <w:t>相似性，相似点</w:t>
      </w:r>
    </w:p>
    <w:p w14:paraId="43133208" w14:textId="77777777" w:rsidR="00262250" w:rsidRDefault="00262250" w:rsidP="0026225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similar</w:t>
      </w:r>
      <w:r w:rsidRPr="003D5025">
        <w:rPr>
          <w:rFonts w:ascii="Times New Roman" w:hAnsi="Times New Roman" w:cs="Times New Roman" w:hint="eastAsia"/>
          <w:bCs/>
          <w:szCs w:val="21"/>
        </w:rPr>
        <w:t>（相似的）</w:t>
      </w:r>
      <w:r w:rsidRPr="003D5025">
        <w:rPr>
          <w:rFonts w:ascii="Times New Roman" w:hAnsi="Times New Roman" w:cs="Times New Roman" w:hint="eastAsia"/>
          <w:bCs/>
          <w:szCs w:val="21"/>
        </w:rPr>
        <w:t>+ity</w:t>
      </w:r>
      <w:r w:rsidRPr="003D5025">
        <w:rPr>
          <w:rFonts w:ascii="Times New Roman" w:hAnsi="Times New Roman" w:cs="Times New Roman" w:hint="eastAsia"/>
          <w:bCs/>
          <w:szCs w:val="21"/>
        </w:rPr>
        <w:t>（抽象名词后缀，表性质和状态）→相似性，相似点</w:t>
      </w:r>
    </w:p>
    <w:p w14:paraId="52733FF6" w14:textId="77777777" w:rsidR="00262250" w:rsidRPr="002A2EC8" w:rsidRDefault="00262250" w:rsidP="00262250">
      <w:pPr>
        <w:pStyle w:val="ac"/>
        <w:numPr>
          <w:ilvl w:val="0"/>
          <w:numId w:val="8"/>
        </w:numPr>
        <w:spacing w:line="480" w:lineRule="auto"/>
        <w:ind w:firstLineChars="0"/>
        <w:rPr>
          <w:rFonts w:ascii="Times New Roman" w:hAnsi="Times New Roman" w:cs="Times New Roman"/>
        </w:rPr>
      </w:pPr>
      <w:r w:rsidRPr="00262250">
        <w:rPr>
          <w:rFonts w:ascii="Times New Roman" w:hAnsi="Times New Roman" w:cs="Times New Roman"/>
        </w:rPr>
        <w:t>simple</w:t>
      </w:r>
      <w:r w:rsidRPr="002A2EC8">
        <w:rPr>
          <w:rFonts w:ascii="Times New Roman" w:hAnsi="Times New Roman" w:cs="Times New Roman"/>
        </w:rPr>
        <w:t>：</w:t>
      </w:r>
      <w:r w:rsidRPr="00262250">
        <w:rPr>
          <w:rFonts w:ascii="Times New Roman" w:hAnsi="Times New Roman" w:cs="Times New Roman"/>
        </w:rPr>
        <w:t>['sɪmpl] adj.</w:t>
      </w:r>
      <w:r w:rsidRPr="00262250">
        <w:rPr>
          <w:rFonts w:ascii="Times New Roman" w:hAnsi="Times New Roman" w:cs="Times New Roman"/>
        </w:rPr>
        <w:t>简单的；单纯的</w:t>
      </w:r>
    </w:p>
    <w:p w14:paraId="2A699F27" w14:textId="77777777" w:rsidR="00262250" w:rsidRPr="002A2EC8" w:rsidRDefault="00262250" w:rsidP="00262250">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sim</w:t>
      </w:r>
      <w:r w:rsidRPr="002A2EC8">
        <w:rPr>
          <w:rFonts w:ascii="Times New Roman" w:hAnsi="Times New Roman" w:cs="Times New Roman"/>
          <w:szCs w:val="21"/>
        </w:rPr>
        <w:t>（一）</w:t>
      </w:r>
      <w:r w:rsidRPr="002A2EC8">
        <w:rPr>
          <w:rFonts w:ascii="Times New Roman" w:hAnsi="Times New Roman" w:cs="Times New Roman"/>
          <w:szCs w:val="21"/>
        </w:rPr>
        <w:t>+ple</w:t>
      </w:r>
      <w:r w:rsidRPr="002A2EC8">
        <w:rPr>
          <w:rFonts w:ascii="Times New Roman" w:hAnsi="Times New Roman" w:cs="Times New Roman"/>
          <w:szCs w:val="21"/>
        </w:rPr>
        <w:t>（</w:t>
      </w:r>
      <w:r w:rsidRPr="002A2EC8">
        <w:rPr>
          <w:rFonts w:ascii="Times New Roman" w:hAnsi="Times New Roman" w:cs="Times New Roman" w:hint="eastAsia"/>
          <w:szCs w:val="21"/>
        </w:rPr>
        <w:t>重</w:t>
      </w:r>
      <w:r w:rsidRPr="002A2EC8">
        <w:rPr>
          <w:rFonts w:ascii="Times New Roman" w:hAnsi="Times New Roman" w:cs="Times New Roman"/>
          <w:szCs w:val="21"/>
        </w:rPr>
        <w:t>）</w:t>
      </w:r>
      <w:r w:rsidRPr="002A2EC8">
        <w:rPr>
          <w:rFonts w:ascii="Times New Roman" w:hAnsi="Times New Roman" w:cs="Times New Roman"/>
          <w:szCs w:val="21"/>
        </w:rPr>
        <w:t>→</w:t>
      </w:r>
      <w:r w:rsidRPr="002A2EC8">
        <w:rPr>
          <w:rFonts w:ascii="Times New Roman" w:hAnsi="Times New Roman" w:cs="Times New Roman"/>
          <w:szCs w:val="21"/>
        </w:rPr>
        <w:t>一重的，单面的</w:t>
      </w:r>
      <w:r w:rsidRPr="002A2EC8">
        <w:rPr>
          <w:rFonts w:ascii="Times New Roman" w:hAnsi="Times New Roman" w:cs="Times New Roman"/>
          <w:szCs w:val="21"/>
        </w:rPr>
        <w:t>→</w:t>
      </w:r>
      <w:r w:rsidRPr="002A2EC8">
        <w:rPr>
          <w:rFonts w:ascii="Times New Roman" w:hAnsi="Times New Roman" w:cs="Times New Roman"/>
          <w:szCs w:val="21"/>
        </w:rPr>
        <w:t>简单的</w:t>
      </w:r>
      <w:r w:rsidRPr="002A2EC8">
        <w:rPr>
          <w:rFonts w:ascii="Times New Roman" w:hAnsi="Times New Roman" w:cs="Times New Roman" w:hint="eastAsia"/>
          <w:szCs w:val="21"/>
        </w:rPr>
        <w:t>，单纯的</w:t>
      </w:r>
    </w:p>
    <w:p w14:paraId="310B6C64" w14:textId="77777777" w:rsidR="00262250" w:rsidRPr="003D5025" w:rsidRDefault="00262250" w:rsidP="00262250">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simply</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ˈsɪmpli] adv.</w:t>
      </w:r>
      <w:r w:rsidRPr="003D5025">
        <w:rPr>
          <w:rFonts w:ascii="Times New Roman" w:hAnsi="Times New Roman" w:cs="Times New Roman" w:hint="eastAsia"/>
          <w:bCs/>
          <w:szCs w:val="21"/>
        </w:rPr>
        <w:t>简单地</w:t>
      </w:r>
    </w:p>
    <w:p w14:paraId="1E4A0E46" w14:textId="77777777" w:rsidR="00262250" w:rsidRPr="003D5025" w:rsidRDefault="00262250" w:rsidP="0026225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simp</w:t>
      </w:r>
      <w:r w:rsidRPr="003D5025">
        <w:rPr>
          <w:rFonts w:ascii="Times New Roman" w:hAnsi="Times New Roman" w:cs="Times New Roman"/>
          <w:bCs/>
          <w:szCs w:val="21"/>
        </w:rPr>
        <w:t>(le)</w:t>
      </w:r>
      <w:r w:rsidRPr="003D5025">
        <w:rPr>
          <w:rFonts w:ascii="Times New Roman" w:hAnsi="Times New Roman" w:cs="Times New Roman" w:hint="eastAsia"/>
          <w:bCs/>
          <w:szCs w:val="21"/>
        </w:rPr>
        <w:t>（简单的）</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（副词后缀）→简单地</w:t>
      </w:r>
    </w:p>
    <w:p w14:paraId="1A125405" w14:textId="77777777" w:rsidR="00262250" w:rsidRPr="003D5025" w:rsidRDefault="00262250" w:rsidP="00262250">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simplify</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['sɪmplɪfaɪ] vt.</w:t>
      </w:r>
      <w:r w:rsidRPr="003D5025">
        <w:rPr>
          <w:rFonts w:ascii="Times New Roman" w:hAnsi="Times New Roman" w:cs="Times New Roman"/>
          <w:bCs/>
          <w:szCs w:val="21"/>
        </w:rPr>
        <w:t>简化；使单纯；使简易</w:t>
      </w:r>
    </w:p>
    <w:p w14:paraId="4C2E0D52" w14:textId="77777777" w:rsidR="00262250" w:rsidRPr="003D5025" w:rsidRDefault="00262250" w:rsidP="00262250">
      <w:pPr>
        <w:spacing w:line="360" w:lineRule="auto"/>
        <w:ind w:firstLineChars="201" w:firstLine="422"/>
        <w:rPr>
          <w:rFonts w:ascii="Times New Roman" w:hAnsi="Times New Roman" w:cs="Times New Roman"/>
          <w:bCs/>
          <w:szCs w:val="21"/>
        </w:rPr>
      </w:pPr>
      <w:bookmarkStart w:id="186" w:name="_Hlk201515106"/>
      <w:r w:rsidRPr="003D5025">
        <w:rPr>
          <w:rFonts w:ascii="Times New Roman" w:hAnsi="Times New Roman" w:cs="Times New Roman"/>
          <w:bCs/>
          <w:szCs w:val="21"/>
        </w:rPr>
        <w:t>【拆】</w:t>
      </w:r>
      <w:r w:rsidRPr="003D5025">
        <w:rPr>
          <w:rFonts w:ascii="Times New Roman" w:hAnsi="Times New Roman" w:cs="Times New Roman"/>
          <w:bCs/>
          <w:szCs w:val="21"/>
        </w:rPr>
        <w:t>simpli</w:t>
      </w:r>
      <w:r w:rsidRPr="003D5025">
        <w:rPr>
          <w:rFonts w:ascii="Times New Roman" w:hAnsi="Times New Roman" w:cs="Times New Roman"/>
          <w:bCs/>
          <w:szCs w:val="21"/>
        </w:rPr>
        <w:t>（</w:t>
      </w:r>
      <w:r w:rsidRPr="003D5025">
        <w:rPr>
          <w:rFonts w:ascii="Times New Roman" w:hAnsi="Times New Roman" w:cs="Times New Roman"/>
          <w:bCs/>
          <w:szCs w:val="21"/>
        </w:rPr>
        <w:t>=simple</w:t>
      </w:r>
      <w:r w:rsidRPr="003D5025">
        <w:rPr>
          <w:rFonts w:ascii="Times New Roman" w:hAnsi="Times New Roman" w:cs="Times New Roman"/>
          <w:bCs/>
          <w:szCs w:val="21"/>
        </w:rPr>
        <w:t>，简单的）</w:t>
      </w:r>
      <w:r w:rsidRPr="003D5025">
        <w:rPr>
          <w:rFonts w:ascii="Times New Roman" w:hAnsi="Times New Roman" w:cs="Times New Roman"/>
          <w:bCs/>
          <w:szCs w:val="21"/>
        </w:rPr>
        <w:t>+fy</w:t>
      </w:r>
      <w:r w:rsidRPr="003D5025">
        <w:rPr>
          <w:rFonts w:ascii="Times New Roman" w:hAnsi="Times New Roman" w:cs="Times New Roman"/>
          <w:bCs/>
          <w:szCs w:val="21"/>
        </w:rPr>
        <w:t>（</w:t>
      </w:r>
      <w:r w:rsidRPr="003D5025">
        <w:rPr>
          <w:rFonts w:ascii="Times New Roman" w:hAnsi="Times New Roman" w:cs="Times New Roman" w:hint="eastAsia"/>
          <w:bCs/>
          <w:szCs w:val="21"/>
        </w:rPr>
        <w:t>=fic</w:t>
      </w:r>
      <w:r w:rsidRPr="003D5025">
        <w:rPr>
          <w:rFonts w:ascii="Times New Roman" w:hAnsi="Times New Roman" w:cs="Times New Roman"/>
          <w:bCs/>
          <w:szCs w:val="21"/>
        </w:rPr>
        <w:t>=fac</w:t>
      </w:r>
      <w:r w:rsidRPr="003D5025">
        <w:rPr>
          <w:rFonts w:ascii="Times New Roman" w:hAnsi="Times New Roman" w:cs="Times New Roman" w:hint="eastAsia"/>
          <w:bCs/>
          <w:szCs w:val="21"/>
        </w:rPr>
        <w:t>，</w:t>
      </w:r>
      <w:r w:rsidRPr="003D5025">
        <w:rPr>
          <w:rFonts w:ascii="Times New Roman" w:hAnsi="Times New Roman" w:cs="Times New Roman"/>
          <w:bCs/>
          <w:szCs w:val="21"/>
        </w:rPr>
        <w:t>使变得）</w:t>
      </w:r>
      <w:r w:rsidRPr="003D5025">
        <w:rPr>
          <w:rFonts w:ascii="Times New Roman" w:hAnsi="Times New Roman" w:cs="Times New Roman"/>
          <w:bCs/>
          <w:szCs w:val="21"/>
        </w:rPr>
        <w:t>→</w:t>
      </w:r>
      <w:r w:rsidRPr="003D5025">
        <w:rPr>
          <w:rFonts w:ascii="Times New Roman" w:hAnsi="Times New Roman" w:cs="Times New Roman" w:hint="eastAsia"/>
          <w:bCs/>
          <w:szCs w:val="21"/>
        </w:rPr>
        <w:t>使变得简单，</w:t>
      </w:r>
      <w:r w:rsidRPr="003D5025">
        <w:rPr>
          <w:rFonts w:ascii="Times New Roman" w:hAnsi="Times New Roman" w:cs="Times New Roman"/>
          <w:bCs/>
          <w:szCs w:val="21"/>
        </w:rPr>
        <w:t>简化</w:t>
      </w:r>
    </w:p>
    <w:bookmarkEnd w:id="186"/>
    <w:p w14:paraId="1DC1E3E6" w14:textId="77777777" w:rsidR="00262250" w:rsidRPr="002A2EC8" w:rsidRDefault="00262250" w:rsidP="00262250">
      <w:pPr>
        <w:pStyle w:val="ac"/>
        <w:numPr>
          <w:ilvl w:val="0"/>
          <w:numId w:val="8"/>
        </w:numPr>
        <w:spacing w:line="480" w:lineRule="auto"/>
        <w:ind w:firstLineChars="0"/>
        <w:rPr>
          <w:rFonts w:ascii="Times New Roman" w:hAnsi="Times New Roman" w:cs="Times New Roman"/>
        </w:rPr>
      </w:pPr>
      <w:r w:rsidRPr="00262250">
        <w:rPr>
          <w:rFonts w:ascii="Times New Roman" w:hAnsi="Times New Roman" w:cs="Times New Roman"/>
        </w:rPr>
        <w:t>single</w:t>
      </w:r>
      <w:r w:rsidRPr="002A2EC8">
        <w:rPr>
          <w:rFonts w:ascii="Times New Roman" w:hAnsi="Times New Roman" w:cs="Times New Roman"/>
        </w:rPr>
        <w:t>：</w:t>
      </w:r>
      <w:r w:rsidRPr="00262250">
        <w:rPr>
          <w:rFonts w:ascii="Times New Roman" w:hAnsi="Times New Roman" w:cs="Times New Roman"/>
        </w:rPr>
        <w:t>['sɪŋɡl] adj.</w:t>
      </w:r>
      <w:r w:rsidRPr="00262250">
        <w:rPr>
          <w:rFonts w:ascii="Times New Roman" w:hAnsi="Times New Roman" w:cs="Times New Roman"/>
        </w:rPr>
        <w:t>单一的；单身的；单程的</w:t>
      </w:r>
    </w:p>
    <w:p w14:paraId="3250B19E" w14:textId="77777777" w:rsidR="00262250" w:rsidRDefault="00262250" w:rsidP="00262250">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sin</w:t>
      </w:r>
      <w:r w:rsidRPr="002A2EC8">
        <w:rPr>
          <w:rFonts w:ascii="Times New Roman" w:hAnsi="Times New Roman" w:cs="Times New Roman"/>
          <w:szCs w:val="21"/>
        </w:rPr>
        <w:t>（一</w:t>
      </w:r>
      <w:r>
        <w:rPr>
          <w:rFonts w:ascii="Times New Roman" w:hAnsi="Times New Roman" w:cs="Times New Roman" w:hint="eastAsia"/>
          <w:szCs w:val="21"/>
        </w:rPr>
        <w:t>，等于</w:t>
      </w:r>
      <w:r>
        <w:rPr>
          <w:rFonts w:ascii="Times New Roman" w:hAnsi="Times New Roman" w:cs="Times New Roman" w:hint="eastAsia"/>
          <w:szCs w:val="21"/>
        </w:rPr>
        <w:t>sim</w:t>
      </w:r>
      <w:r w:rsidRPr="002A2EC8">
        <w:rPr>
          <w:rFonts w:ascii="Times New Roman" w:hAnsi="Times New Roman" w:cs="Times New Roman"/>
          <w:szCs w:val="21"/>
        </w:rPr>
        <w:t>）</w:t>
      </w:r>
      <w:r w:rsidRPr="002A2EC8">
        <w:rPr>
          <w:rFonts w:ascii="Times New Roman" w:hAnsi="Times New Roman" w:cs="Times New Roman"/>
          <w:szCs w:val="21"/>
        </w:rPr>
        <w:t>+gle</w:t>
      </w:r>
      <w:r w:rsidRPr="002A2EC8">
        <w:rPr>
          <w:rFonts w:ascii="Times New Roman" w:hAnsi="Times New Roman" w:cs="Times New Roman" w:hint="eastAsia"/>
          <w:szCs w:val="21"/>
        </w:rPr>
        <w:t>（</w:t>
      </w:r>
      <w:r w:rsidRPr="002A2EC8">
        <w:rPr>
          <w:rFonts w:ascii="Times New Roman" w:hAnsi="Times New Roman" w:cs="Times New Roman" w:hint="eastAsia"/>
          <w:szCs w:val="21"/>
        </w:rPr>
        <w:t>=cle</w:t>
      </w:r>
      <w:r w:rsidRPr="002A2EC8">
        <w:rPr>
          <w:rFonts w:ascii="Times New Roman" w:hAnsi="Times New Roman" w:cs="Times New Roman" w:hint="eastAsia"/>
          <w:szCs w:val="21"/>
        </w:rPr>
        <w:t>，指小后缀，有些……的）</w:t>
      </w:r>
      <w:r w:rsidRPr="002A2EC8">
        <w:rPr>
          <w:rFonts w:ascii="Times New Roman" w:hAnsi="Times New Roman" w:cs="Times New Roman"/>
          <w:szCs w:val="21"/>
        </w:rPr>
        <w:t>→</w:t>
      </w:r>
      <w:r w:rsidRPr="002A2EC8">
        <w:rPr>
          <w:rFonts w:ascii="Times New Roman" w:hAnsi="Times New Roman" w:cs="Times New Roman"/>
          <w:szCs w:val="21"/>
        </w:rPr>
        <w:t>单一的</w:t>
      </w:r>
      <w:r w:rsidRPr="002A2EC8">
        <w:rPr>
          <w:rFonts w:ascii="Times New Roman" w:hAnsi="Times New Roman" w:cs="Times New Roman" w:hint="eastAsia"/>
          <w:szCs w:val="21"/>
        </w:rPr>
        <w:t>，单身的，单程的</w:t>
      </w:r>
    </w:p>
    <w:p w14:paraId="7BCE7E1E" w14:textId="77777777" w:rsidR="003C61F0" w:rsidRPr="002A2EC8" w:rsidRDefault="003C61F0" w:rsidP="003C61F0">
      <w:pPr>
        <w:pStyle w:val="ac"/>
        <w:numPr>
          <w:ilvl w:val="0"/>
          <w:numId w:val="8"/>
        </w:numPr>
        <w:spacing w:line="480" w:lineRule="auto"/>
        <w:ind w:firstLineChars="0"/>
        <w:rPr>
          <w:rFonts w:ascii="Times New Roman" w:hAnsi="Times New Roman" w:cs="Times New Roman"/>
          <w:szCs w:val="21"/>
          <w:lang w:val="es-VE"/>
        </w:rPr>
      </w:pPr>
      <w:r w:rsidRPr="00D9187E">
        <w:rPr>
          <w:rFonts w:ascii="Times New Roman" w:hAnsi="Times New Roman" w:cs="Times New Roman"/>
          <w:b/>
          <w:bCs/>
          <w:color w:val="EE0000"/>
          <w:sz w:val="24"/>
          <w:szCs w:val="24"/>
        </w:rPr>
        <w:t>since</w:t>
      </w:r>
      <w:r w:rsidRPr="002A2EC8">
        <w:rPr>
          <w:rFonts w:ascii="Times New Roman" w:hAnsi="Times New Roman" w:cs="Times New Roman"/>
          <w:szCs w:val="21"/>
          <w:lang w:val="es-VE"/>
        </w:rPr>
        <w:t>：</w:t>
      </w:r>
      <w:r w:rsidRPr="002A2EC8">
        <w:rPr>
          <w:rFonts w:ascii="Times New Roman" w:hAnsi="Times New Roman" w:cs="Times New Roman"/>
          <w:szCs w:val="21"/>
          <w:lang w:val="es-VE"/>
        </w:rPr>
        <w:t>[sɪns] conj.</w:t>
      </w:r>
      <w:r w:rsidRPr="002A2EC8">
        <w:rPr>
          <w:rFonts w:ascii="Times New Roman" w:hAnsi="Times New Roman" w:cs="Times New Roman"/>
          <w:szCs w:val="21"/>
          <w:lang w:val="es-VE"/>
        </w:rPr>
        <w:t>自</w:t>
      </w:r>
      <w:r w:rsidRPr="002A2EC8">
        <w:rPr>
          <w:rFonts w:ascii="Times New Roman" w:hAnsi="Times New Roman" w:cs="Times New Roman"/>
          <w:szCs w:val="21"/>
          <w:lang w:val="es-VE"/>
        </w:rPr>
        <w:t>…</w:t>
      </w:r>
      <w:r w:rsidRPr="002A2EC8">
        <w:rPr>
          <w:rFonts w:ascii="Times New Roman" w:hAnsi="Times New Roman" w:cs="Times New Roman"/>
          <w:szCs w:val="21"/>
          <w:lang w:val="es-VE"/>
        </w:rPr>
        <w:t>以来</w:t>
      </w:r>
      <w:r w:rsidRPr="002A2EC8">
        <w:rPr>
          <w:rFonts w:ascii="Times New Roman" w:hAnsi="Times New Roman" w:cs="Times New Roman" w:hint="eastAsia"/>
          <w:szCs w:val="21"/>
          <w:lang w:val="es-VE"/>
        </w:rPr>
        <w:t>；既然，因为</w:t>
      </w:r>
      <w:r w:rsidRPr="002A2EC8">
        <w:rPr>
          <w:rFonts w:ascii="Times New Roman" w:hAnsi="Times New Roman" w:cs="Times New Roman"/>
          <w:szCs w:val="21"/>
          <w:lang w:val="es-VE"/>
        </w:rPr>
        <w:t>prep.</w:t>
      </w:r>
      <w:r w:rsidRPr="002A2EC8">
        <w:rPr>
          <w:rFonts w:ascii="Times New Roman" w:hAnsi="Times New Roman" w:cs="Times New Roman"/>
          <w:szCs w:val="21"/>
          <w:lang w:val="es-VE"/>
        </w:rPr>
        <w:t>自</w:t>
      </w:r>
      <w:r w:rsidRPr="002A2EC8">
        <w:rPr>
          <w:rFonts w:ascii="Times New Roman" w:hAnsi="Times New Roman" w:cs="Times New Roman"/>
          <w:szCs w:val="21"/>
          <w:lang w:val="es-VE"/>
        </w:rPr>
        <w:t>…</w:t>
      </w:r>
      <w:r w:rsidRPr="002A2EC8">
        <w:rPr>
          <w:rFonts w:ascii="Times New Roman" w:hAnsi="Times New Roman" w:cs="Times New Roman"/>
          <w:szCs w:val="21"/>
          <w:lang w:val="es-VE"/>
        </w:rPr>
        <w:t>以来；自</w:t>
      </w:r>
      <w:r w:rsidRPr="002A2EC8">
        <w:rPr>
          <w:rFonts w:ascii="Times New Roman" w:hAnsi="Times New Roman" w:cs="Times New Roman"/>
          <w:szCs w:val="21"/>
          <w:lang w:val="es-VE"/>
        </w:rPr>
        <w:t>…</w:t>
      </w:r>
      <w:r w:rsidRPr="002A2EC8">
        <w:rPr>
          <w:rFonts w:ascii="Times New Roman" w:hAnsi="Times New Roman" w:cs="Times New Roman"/>
          <w:szCs w:val="21"/>
          <w:lang w:val="es-VE"/>
        </w:rPr>
        <w:t>以后</w:t>
      </w:r>
    </w:p>
    <w:p w14:paraId="3BC937D7"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Mary hasn't phoned since she went to Berlin.</w:t>
      </w:r>
      <w:r w:rsidRPr="002A2EC8">
        <w:rPr>
          <w:rFonts w:ascii="Times New Roman" w:hAnsi="Times New Roman" w:cs="Times New Roman" w:hint="eastAsia"/>
          <w:szCs w:val="21"/>
        </w:rPr>
        <w:t>玛丽自从去了柏林还没有打来过电话。</w:t>
      </w:r>
      <w:r w:rsidRPr="002A2EC8">
        <w:rPr>
          <w:rFonts w:ascii="Times New Roman" w:hAnsi="Times New Roman" w:cs="Times New Roman"/>
          <w:szCs w:val="21"/>
        </w:rPr>
        <w:t>I haven't eaten since breakfast.</w:t>
      </w:r>
      <w:r w:rsidRPr="002A2EC8">
        <w:rPr>
          <w:rFonts w:ascii="Times New Roman" w:hAnsi="Times New Roman" w:cs="Times New Roman" w:hint="eastAsia"/>
          <w:szCs w:val="21"/>
        </w:rPr>
        <w:t>从早饭后我还没吃过东西。</w:t>
      </w:r>
      <w:r w:rsidRPr="002A2EC8">
        <w:rPr>
          <w:rFonts w:ascii="Times New Roman" w:hAnsi="Times New Roman" w:cs="Times New Roman"/>
          <w:szCs w:val="21"/>
        </w:rPr>
        <w:t>Since when did he ever listen to me?</w:t>
      </w:r>
      <w:r w:rsidRPr="002A2EC8">
        <w:rPr>
          <w:rFonts w:ascii="Times New Roman" w:hAnsi="Times New Roman" w:cs="Times New Roman" w:hint="eastAsia"/>
          <w:szCs w:val="21"/>
        </w:rPr>
        <w:t>他什么时候听过我的话？</w:t>
      </w:r>
      <w:r w:rsidRPr="002A2EC8">
        <w:rPr>
          <w:rFonts w:ascii="Times New Roman" w:hAnsi="Times New Roman" w:cs="Times New Roman"/>
          <w:szCs w:val="21"/>
        </w:rPr>
        <w:t>Since you're already here, you might as well stay.</w:t>
      </w:r>
      <w:r w:rsidRPr="002A2EC8">
        <w:rPr>
          <w:rFonts w:ascii="Times New Roman" w:hAnsi="Times New Roman" w:cs="Times New Roman" w:hint="eastAsia"/>
          <w:szCs w:val="21"/>
        </w:rPr>
        <w:t>既然已经来了，你就留下吧。</w:t>
      </w:r>
    </w:p>
    <w:p w14:paraId="47C12BC5" w14:textId="77777777" w:rsidR="007C31F4" w:rsidRPr="002A2EC8" w:rsidRDefault="007C31F4" w:rsidP="007C31F4">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4"/>
        </w:rPr>
        <w:t>sing</w:t>
      </w:r>
      <w:r w:rsidRPr="002A2EC8">
        <w:rPr>
          <w:rFonts w:ascii="Times New Roman" w:hAnsi="Times New Roman" w:cs="Times New Roman"/>
        </w:rPr>
        <w:t>：</w:t>
      </w:r>
      <w:r w:rsidRPr="002A2EC8">
        <w:rPr>
          <w:rFonts w:ascii="Times New Roman" w:hAnsi="Times New Roman" w:cs="Times New Roman"/>
          <w:szCs w:val="21"/>
        </w:rPr>
        <w:t>[sɪŋ] v.</w:t>
      </w:r>
      <w:r w:rsidRPr="002A2EC8">
        <w:rPr>
          <w:rFonts w:ascii="Times New Roman" w:hAnsi="Times New Roman" w:cs="Times New Roman"/>
        </w:rPr>
        <w:t>唱歌</w:t>
      </w:r>
    </w:p>
    <w:p w14:paraId="4569B0C1" w14:textId="11183A82" w:rsidR="007C31F4" w:rsidRPr="002D6F52" w:rsidRDefault="007C31F4" w:rsidP="007C31F4">
      <w:pPr>
        <w:pStyle w:val="ac"/>
        <w:numPr>
          <w:ilvl w:val="0"/>
          <w:numId w:val="8"/>
        </w:numPr>
        <w:spacing w:line="480" w:lineRule="auto"/>
        <w:ind w:firstLineChars="0"/>
        <w:rPr>
          <w:rFonts w:ascii="Times New Roman" w:hAnsi="Times New Roman" w:cs="Times New Roman"/>
          <w:bCs/>
          <w:lang w:val="es-VE"/>
        </w:rPr>
      </w:pPr>
      <w:r w:rsidRPr="002D6F52">
        <w:rPr>
          <w:rFonts w:ascii="Times New Roman" w:hAnsi="Times New Roman" w:cs="Times New Roman"/>
          <w:bCs/>
          <w:szCs w:val="21"/>
          <w:lang w:val="es-VE"/>
        </w:rPr>
        <w:t>singer</w:t>
      </w:r>
      <w:r>
        <w:rPr>
          <w:rFonts w:ascii="Times New Roman" w:hAnsi="Times New Roman" w:cs="Times New Roman" w:hint="eastAsia"/>
          <w:bCs/>
          <w:szCs w:val="21"/>
          <w:lang w:val="es-VE"/>
        </w:rPr>
        <w:t>*</w:t>
      </w:r>
      <w:r w:rsidRPr="002D6F52">
        <w:rPr>
          <w:rFonts w:ascii="Times New Roman" w:hAnsi="Times New Roman" w:cs="Times New Roman"/>
          <w:bCs/>
          <w:lang w:val="es-VE"/>
        </w:rPr>
        <w:t>：</w:t>
      </w:r>
      <w:r w:rsidRPr="002D6F52">
        <w:rPr>
          <w:rFonts w:ascii="Times New Roman" w:hAnsi="Times New Roman" w:cs="Times New Roman"/>
          <w:bCs/>
          <w:szCs w:val="21"/>
          <w:lang w:val="es-VE"/>
        </w:rPr>
        <w:t>['sɪŋə(r)] n.</w:t>
      </w:r>
      <w:r w:rsidRPr="003D5025">
        <w:rPr>
          <w:rFonts w:ascii="Times New Roman" w:hAnsi="Times New Roman" w:cs="Times New Roman"/>
          <w:bCs/>
          <w:szCs w:val="21"/>
        </w:rPr>
        <w:t>歌手</w:t>
      </w:r>
      <w:r w:rsidRPr="002D6F52">
        <w:rPr>
          <w:rFonts w:ascii="Times New Roman" w:hAnsi="Times New Roman" w:cs="Times New Roman"/>
          <w:bCs/>
          <w:szCs w:val="21"/>
          <w:lang w:val="es-VE"/>
        </w:rPr>
        <w:t>，</w:t>
      </w:r>
      <w:r w:rsidRPr="003D5025">
        <w:rPr>
          <w:rFonts w:ascii="Times New Roman" w:hAnsi="Times New Roman" w:cs="Times New Roman"/>
          <w:bCs/>
          <w:szCs w:val="21"/>
        </w:rPr>
        <w:t>歌唱家</w:t>
      </w:r>
    </w:p>
    <w:p w14:paraId="02AEBD26" w14:textId="0710C18A" w:rsidR="007C31F4" w:rsidRPr="002D6F52" w:rsidRDefault="0012724A" w:rsidP="007C31F4">
      <w:pPr>
        <w:spacing w:line="360" w:lineRule="auto"/>
        <w:ind w:firstLineChars="202" w:firstLine="424"/>
        <w:rPr>
          <w:rFonts w:ascii="Times New Roman" w:hAnsi="Times New Roman" w:cs="Times New Roman"/>
          <w:bCs/>
          <w:szCs w:val="21"/>
          <w:lang w:val="es-VE"/>
        </w:rPr>
      </w:pPr>
      <w:r>
        <w:rPr>
          <w:rFonts w:ascii="Times New Roman" w:hAnsi="Times New Roman" w:cs="Times New Roman" w:hint="eastAsia"/>
          <w:bCs/>
          <w:szCs w:val="21"/>
        </w:rPr>
        <w:t>【拆】</w:t>
      </w:r>
      <w:r w:rsidR="007C31F4" w:rsidRPr="002D6F52">
        <w:rPr>
          <w:rFonts w:ascii="Times New Roman" w:hAnsi="Times New Roman" w:cs="Times New Roman" w:hint="eastAsia"/>
          <w:bCs/>
          <w:szCs w:val="21"/>
          <w:lang w:val="es-VE"/>
        </w:rPr>
        <w:t>sing</w:t>
      </w:r>
      <w:r w:rsidR="007C31F4" w:rsidRPr="002D6F52">
        <w:rPr>
          <w:rFonts w:ascii="Times New Roman" w:hAnsi="Times New Roman" w:cs="Times New Roman" w:hint="eastAsia"/>
          <w:bCs/>
          <w:szCs w:val="21"/>
          <w:lang w:val="es-VE"/>
        </w:rPr>
        <w:t>（</w:t>
      </w:r>
      <w:r w:rsidR="007C31F4" w:rsidRPr="003D5025">
        <w:rPr>
          <w:rFonts w:ascii="Times New Roman" w:hAnsi="Times New Roman" w:cs="Times New Roman" w:hint="eastAsia"/>
          <w:bCs/>
          <w:szCs w:val="21"/>
        </w:rPr>
        <w:t>唱歌</w:t>
      </w:r>
      <w:r w:rsidR="007C31F4" w:rsidRPr="002D6F52">
        <w:rPr>
          <w:rFonts w:ascii="Times New Roman" w:hAnsi="Times New Roman" w:cs="Times New Roman" w:hint="eastAsia"/>
          <w:bCs/>
          <w:szCs w:val="21"/>
          <w:lang w:val="es-VE"/>
        </w:rPr>
        <w:t>）</w:t>
      </w:r>
      <w:r w:rsidR="007C31F4" w:rsidRPr="002D6F52">
        <w:rPr>
          <w:rFonts w:ascii="Times New Roman" w:hAnsi="Times New Roman" w:cs="Times New Roman" w:hint="eastAsia"/>
          <w:bCs/>
          <w:szCs w:val="21"/>
          <w:lang w:val="es-VE"/>
        </w:rPr>
        <w:t>+er</w:t>
      </w:r>
      <w:r w:rsidR="007C31F4" w:rsidRPr="002D6F52">
        <w:rPr>
          <w:rFonts w:ascii="Times New Roman" w:hAnsi="Times New Roman" w:cs="Times New Roman" w:hint="eastAsia"/>
          <w:bCs/>
          <w:szCs w:val="21"/>
          <w:lang w:val="es-VE"/>
        </w:rPr>
        <w:t>（</w:t>
      </w:r>
      <w:r w:rsidR="007C31F4" w:rsidRPr="003D5025">
        <w:rPr>
          <w:rFonts w:ascii="Times New Roman" w:hAnsi="Times New Roman" w:cs="Times New Roman" w:hint="eastAsia"/>
          <w:bCs/>
          <w:szCs w:val="21"/>
        </w:rPr>
        <w:t>者</w:t>
      </w:r>
      <w:r w:rsidR="007C31F4" w:rsidRPr="002D6F52">
        <w:rPr>
          <w:rFonts w:ascii="Times New Roman" w:hAnsi="Times New Roman" w:cs="Times New Roman" w:hint="eastAsia"/>
          <w:bCs/>
          <w:szCs w:val="21"/>
          <w:lang w:val="es-VE"/>
        </w:rPr>
        <w:t>）→</w:t>
      </w:r>
      <w:r w:rsidR="007C31F4" w:rsidRPr="003D5025">
        <w:rPr>
          <w:rFonts w:ascii="Times New Roman" w:hAnsi="Times New Roman" w:cs="Times New Roman" w:hint="eastAsia"/>
          <w:bCs/>
          <w:szCs w:val="21"/>
        </w:rPr>
        <w:t>唱歌的人</w:t>
      </w:r>
      <w:r w:rsidR="007C31F4" w:rsidRPr="002D6F52">
        <w:rPr>
          <w:rFonts w:ascii="Times New Roman" w:hAnsi="Times New Roman" w:cs="Times New Roman" w:hint="eastAsia"/>
          <w:bCs/>
          <w:szCs w:val="21"/>
          <w:lang w:val="es-VE"/>
        </w:rPr>
        <w:t>→</w:t>
      </w:r>
      <w:r w:rsidR="007C31F4" w:rsidRPr="003D5025">
        <w:rPr>
          <w:rFonts w:ascii="Times New Roman" w:hAnsi="Times New Roman" w:cs="Times New Roman" w:hint="eastAsia"/>
          <w:bCs/>
          <w:szCs w:val="21"/>
        </w:rPr>
        <w:t>歌手</w:t>
      </w:r>
      <w:r w:rsidR="007C31F4" w:rsidRPr="002D6F52">
        <w:rPr>
          <w:rFonts w:ascii="Times New Roman" w:hAnsi="Times New Roman" w:cs="Times New Roman" w:hint="eastAsia"/>
          <w:bCs/>
          <w:szCs w:val="21"/>
          <w:lang w:val="es-VE"/>
        </w:rPr>
        <w:t>，</w:t>
      </w:r>
      <w:r w:rsidR="007C31F4" w:rsidRPr="003D5025">
        <w:rPr>
          <w:rFonts w:ascii="Times New Roman" w:hAnsi="Times New Roman" w:cs="Times New Roman" w:hint="eastAsia"/>
          <w:bCs/>
          <w:szCs w:val="21"/>
        </w:rPr>
        <w:t>歌唱家</w:t>
      </w:r>
    </w:p>
    <w:p w14:paraId="4C88E781" w14:textId="77777777" w:rsidR="007C31F4" w:rsidRPr="002A2EC8" w:rsidRDefault="007C31F4" w:rsidP="007C31F4">
      <w:pPr>
        <w:pStyle w:val="ac"/>
        <w:numPr>
          <w:ilvl w:val="0"/>
          <w:numId w:val="8"/>
        </w:numPr>
        <w:spacing w:line="480" w:lineRule="auto"/>
        <w:ind w:firstLineChars="0"/>
        <w:rPr>
          <w:rFonts w:ascii="Times New Roman" w:hAnsi="Times New Roman" w:cs="Times New Roman"/>
        </w:rPr>
      </w:pPr>
      <w:r w:rsidRPr="007C31F4">
        <w:rPr>
          <w:rFonts w:ascii="Times New Roman" w:hAnsi="Times New Roman" w:cs="Times New Roman"/>
        </w:rPr>
        <w:t>song</w:t>
      </w:r>
      <w:r w:rsidRPr="002A2EC8">
        <w:rPr>
          <w:rFonts w:ascii="Times New Roman" w:hAnsi="Times New Roman" w:cs="Times New Roman"/>
        </w:rPr>
        <w:t>：</w:t>
      </w:r>
      <w:r w:rsidRPr="007C31F4">
        <w:rPr>
          <w:rFonts w:ascii="Times New Roman" w:hAnsi="Times New Roman" w:cs="Times New Roman"/>
        </w:rPr>
        <w:t>[sɒŋ] n.</w:t>
      </w:r>
      <w:r w:rsidRPr="007C31F4">
        <w:rPr>
          <w:rFonts w:ascii="Times New Roman" w:hAnsi="Times New Roman" w:cs="Times New Roman"/>
        </w:rPr>
        <w:t>歌曲；诗歌</w:t>
      </w:r>
    </w:p>
    <w:p w14:paraId="3B261B80" w14:textId="77777777" w:rsidR="007C31F4" w:rsidRPr="002A2EC8" w:rsidRDefault="007C31F4" w:rsidP="007C31F4">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【源】和</w:t>
      </w:r>
      <w:r w:rsidRPr="002A2EC8">
        <w:rPr>
          <w:rFonts w:ascii="Times New Roman" w:hAnsi="Times New Roman" w:cs="Times New Roman" w:hint="eastAsia"/>
          <w:szCs w:val="21"/>
        </w:rPr>
        <w:t>sing</w:t>
      </w:r>
      <w:r w:rsidRPr="002A2EC8">
        <w:rPr>
          <w:rFonts w:ascii="Times New Roman" w:hAnsi="Times New Roman" w:cs="Times New Roman" w:hint="eastAsia"/>
          <w:szCs w:val="21"/>
        </w:rPr>
        <w:t>（唱歌）同源，通过音变来改变词性。</w:t>
      </w:r>
    </w:p>
    <w:p w14:paraId="3E9C7CB3" w14:textId="77777777" w:rsidR="00640AC1" w:rsidRPr="00640AC1" w:rsidRDefault="00640AC1" w:rsidP="00640AC1">
      <w:pPr>
        <w:pStyle w:val="ac"/>
        <w:numPr>
          <w:ilvl w:val="0"/>
          <w:numId w:val="8"/>
        </w:numPr>
        <w:spacing w:line="480" w:lineRule="auto"/>
        <w:ind w:firstLineChars="0"/>
        <w:rPr>
          <w:rFonts w:ascii="Times New Roman" w:hAnsi="Times New Roman" w:cs="Times New Roman"/>
        </w:rPr>
      </w:pPr>
      <w:r w:rsidRPr="00640AC1">
        <w:rPr>
          <w:rFonts w:ascii="Times New Roman" w:hAnsi="Times New Roman" w:cs="Times New Roman"/>
          <w:b/>
          <w:bCs/>
          <w:color w:val="EE0000"/>
          <w:sz w:val="24"/>
          <w:szCs w:val="28"/>
        </w:rPr>
        <w:t>Singapore</w:t>
      </w:r>
      <w:r w:rsidRPr="00782497">
        <w:rPr>
          <w:rFonts w:ascii="Times New Roman" w:hAnsi="Times New Roman" w:cs="Times New Roman" w:hint="eastAsia"/>
        </w:rPr>
        <w:t>：</w:t>
      </w:r>
      <w:r>
        <w:rPr>
          <w:rFonts w:ascii="Times New Roman" w:hAnsi="Times New Roman" w:cs="Times New Roman" w:hint="eastAsia"/>
        </w:rPr>
        <w:t>[</w:t>
      </w:r>
      <w:r w:rsidRPr="00782497">
        <w:rPr>
          <w:rFonts w:ascii="Times New Roman" w:hAnsi="Times New Roman" w:cs="Times New Roman"/>
        </w:rPr>
        <w:t>ˌsɪŋəˈpɔː(r)</w:t>
      </w:r>
      <w:r>
        <w:rPr>
          <w:rFonts w:ascii="Times New Roman" w:hAnsi="Times New Roman" w:cs="Times New Roman" w:hint="eastAsia"/>
        </w:rPr>
        <w:t>] n.</w:t>
      </w:r>
      <w:r>
        <w:rPr>
          <w:rFonts w:ascii="Times New Roman" w:hAnsi="Times New Roman" w:cs="Times New Roman" w:hint="eastAsia"/>
        </w:rPr>
        <w:t>新加坡</w:t>
      </w:r>
    </w:p>
    <w:p w14:paraId="1468B7D2" w14:textId="77777777" w:rsidR="00640AC1" w:rsidRPr="00782497" w:rsidRDefault="00640AC1" w:rsidP="00640AC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【源】来自梵语，前半截</w:t>
      </w:r>
      <w:r>
        <w:rPr>
          <w:rFonts w:ascii="Times New Roman" w:hAnsi="Times New Roman" w:cs="Times New Roman" w:hint="eastAsia"/>
          <w:szCs w:val="21"/>
        </w:rPr>
        <w:t>singa</w:t>
      </w:r>
      <w:r>
        <w:rPr>
          <w:rFonts w:ascii="Times New Roman" w:hAnsi="Times New Roman" w:cs="Times New Roman" w:hint="eastAsia"/>
          <w:szCs w:val="21"/>
        </w:rPr>
        <w:t>表示“狮子”，后半截</w:t>
      </w:r>
      <w:r>
        <w:rPr>
          <w:rFonts w:ascii="Times New Roman" w:hAnsi="Times New Roman" w:cs="Times New Roman" w:hint="eastAsia"/>
          <w:szCs w:val="21"/>
        </w:rPr>
        <w:t>pore</w:t>
      </w:r>
      <w:r>
        <w:rPr>
          <w:rFonts w:ascii="Times New Roman" w:hAnsi="Times New Roman" w:cs="Times New Roman" w:hint="eastAsia"/>
          <w:szCs w:val="21"/>
        </w:rPr>
        <w:t>表示“城市”，合起来为“狮城”。</w:t>
      </w:r>
    </w:p>
    <w:p w14:paraId="6627752F"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sir</w:t>
      </w:r>
      <w:r w:rsidRPr="002A2EC8">
        <w:rPr>
          <w:rFonts w:ascii="Times New Roman" w:hAnsi="Times New Roman" w:cs="Times New Roman"/>
          <w:szCs w:val="21"/>
        </w:rPr>
        <w:t>：</w:t>
      </w:r>
      <w:r w:rsidRPr="002A2EC8">
        <w:rPr>
          <w:rFonts w:ascii="Times New Roman" w:hAnsi="Times New Roman" w:cs="Times New Roman"/>
          <w:szCs w:val="21"/>
        </w:rPr>
        <w:t>[sɜː(r)] n.</w:t>
      </w:r>
      <w:r w:rsidRPr="002A2EC8">
        <w:rPr>
          <w:rFonts w:ascii="Times New Roman" w:hAnsi="Times New Roman" w:cs="Times New Roman"/>
          <w:szCs w:val="21"/>
        </w:rPr>
        <w:t>先生；阁下；（用于姓名前）爵士</w:t>
      </w:r>
    </w:p>
    <w:p w14:paraId="12C767CA"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【源】来自</w:t>
      </w:r>
      <w:r w:rsidRPr="002A2EC8">
        <w:rPr>
          <w:rFonts w:ascii="Times New Roman" w:hAnsi="Times New Roman" w:cs="Times New Roman" w:hint="eastAsia"/>
          <w:szCs w:val="21"/>
        </w:rPr>
        <w:t>senior</w:t>
      </w:r>
      <w:r w:rsidRPr="002A2EC8">
        <w:rPr>
          <w:rFonts w:ascii="Times New Roman" w:hAnsi="Times New Roman" w:cs="Times New Roman" w:hint="eastAsia"/>
          <w:szCs w:val="21"/>
        </w:rPr>
        <w:t>的变体，本意是“长辈、大人”，后来用作对男士的尊称。拥有骑士（</w:t>
      </w:r>
      <w:r w:rsidRPr="002A2EC8">
        <w:rPr>
          <w:rFonts w:ascii="Times New Roman" w:hAnsi="Times New Roman" w:cs="Times New Roman" w:hint="eastAsia"/>
          <w:szCs w:val="21"/>
        </w:rPr>
        <w:t>Knight</w:t>
      </w:r>
      <w:r w:rsidRPr="002A2EC8">
        <w:rPr>
          <w:rFonts w:ascii="Times New Roman" w:hAnsi="Times New Roman" w:cs="Times New Roman" w:hint="eastAsia"/>
          <w:szCs w:val="21"/>
        </w:rPr>
        <w:t>）和从男爵（</w:t>
      </w:r>
      <w:r w:rsidRPr="002A2EC8">
        <w:rPr>
          <w:rFonts w:ascii="Times New Roman" w:hAnsi="Times New Roman" w:cs="Times New Roman" w:hint="eastAsia"/>
          <w:szCs w:val="21"/>
        </w:rPr>
        <w:t>baronet</w:t>
      </w:r>
      <w:r w:rsidRPr="002A2EC8">
        <w:rPr>
          <w:rFonts w:ascii="Times New Roman" w:hAnsi="Times New Roman" w:cs="Times New Roman" w:hint="eastAsia"/>
          <w:szCs w:val="21"/>
        </w:rPr>
        <w:t>）封号者，姓名前应加尊称</w:t>
      </w:r>
      <w:r w:rsidRPr="002A2EC8">
        <w:rPr>
          <w:rFonts w:ascii="Times New Roman" w:hAnsi="Times New Roman" w:cs="Times New Roman" w:hint="eastAsia"/>
          <w:szCs w:val="21"/>
        </w:rPr>
        <w:t>Sir</w:t>
      </w:r>
      <w:r w:rsidRPr="002A2EC8">
        <w:rPr>
          <w:rFonts w:ascii="Times New Roman" w:hAnsi="Times New Roman" w:cs="Times New Roman" w:hint="eastAsia"/>
          <w:szCs w:val="21"/>
        </w:rPr>
        <w:t>（爵士）。</w:t>
      </w:r>
    </w:p>
    <w:p w14:paraId="06E57073" w14:textId="77777777" w:rsidR="00AE7A4B" w:rsidRPr="002A2EC8" w:rsidRDefault="00AE7A4B" w:rsidP="00AE7A4B">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Good morning, sir</w:t>
      </w:r>
      <w:r w:rsidRPr="002A2EC8">
        <w:rPr>
          <w:rFonts w:ascii="Times New Roman" w:hAnsi="Times New Roman" w:cs="Times New Roman" w:hint="eastAsia"/>
          <w:szCs w:val="21"/>
        </w:rPr>
        <w:t>.</w:t>
      </w:r>
      <w:r w:rsidRPr="002A2EC8">
        <w:rPr>
          <w:rFonts w:ascii="Times New Roman" w:hAnsi="Times New Roman" w:cs="Times New Roman" w:hint="eastAsia"/>
          <w:szCs w:val="21"/>
        </w:rPr>
        <w:t>早上好，先生。</w:t>
      </w:r>
      <w:r w:rsidRPr="002A2EC8">
        <w:rPr>
          <w:rFonts w:ascii="Times New Roman" w:hAnsi="Times New Roman" w:cs="Times New Roman"/>
          <w:szCs w:val="21"/>
        </w:rPr>
        <w:t xml:space="preserve">Yes, </w:t>
      </w:r>
      <w:r w:rsidRPr="002A2EC8">
        <w:rPr>
          <w:rFonts w:ascii="Times New Roman" w:hAnsi="Times New Roman" w:cs="Times New Roman" w:hint="eastAsia"/>
          <w:szCs w:val="21"/>
        </w:rPr>
        <w:t>Sir</w:t>
      </w:r>
      <w:r w:rsidRPr="002A2EC8">
        <w:rPr>
          <w:rFonts w:ascii="Times New Roman" w:hAnsi="Times New Roman" w:cs="Times New Roman" w:hint="eastAsia"/>
          <w:szCs w:val="21"/>
        </w:rPr>
        <w:t>！是，长官！</w:t>
      </w:r>
      <w:r w:rsidRPr="002A2EC8">
        <w:rPr>
          <w:rFonts w:ascii="Times New Roman" w:hAnsi="Times New Roman" w:cs="Times New Roman" w:hint="eastAsia"/>
          <w:szCs w:val="21"/>
        </w:rPr>
        <w:t>Sir Isaac Newton</w:t>
      </w:r>
      <w:r w:rsidRPr="002A2EC8">
        <w:rPr>
          <w:rFonts w:ascii="Times New Roman" w:hAnsi="Times New Roman" w:cs="Times New Roman" w:hint="eastAsia"/>
          <w:szCs w:val="21"/>
        </w:rPr>
        <w:t>（艾萨克·牛顿爵士）</w:t>
      </w:r>
    </w:p>
    <w:p w14:paraId="57878535" w14:textId="77777777" w:rsidR="00DB04B1" w:rsidRPr="002A2EC8" w:rsidRDefault="00DB04B1" w:rsidP="00DB04B1">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sister</w:t>
      </w:r>
      <w:r w:rsidRPr="002A2EC8">
        <w:rPr>
          <w:rFonts w:ascii="Times New Roman" w:hAnsi="Times New Roman" w:cs="Times New Roman"/>
        </w:rPr>
        <w:t>：</w:t>
      </w:r>
      <w:r w:rsidRPr="002A2EC8">
        <w:rPr>
          <w:rFonts w:ascii="Times New Roman" w:hAnsi="Times New Roman" w:cs="Times New Roman"/>
        </w:rPr>
        <w:t>[ˈsɪstə(r)] n.</w:t>
      </w:r>
      <w:r w:rsidRPr="002A2EC8">
        <w:rPr>
          <w:rFonts w:ascii="Times New Roman" w:hAnsi="Times New Roman" w:cs="Times New Roman"/>
        </w:rPr>
        <w:t>姐妹</w:t>
      </w:r>
      <w:r w:rsidRPr="002A2EC8">
        <w:rPr>
          <w:rFonts w:ascii="Times New Roman" w:hAnsi="Times New Roman" w:cs="Times New Roman" w:hint="eastAsia"/>
        </w:rPr>
        <w:t>，口语中常缩略为</w:t>
      </w:r>
      <w:r w:rsidRPr="002A2EC8">
        <w:rPr>
          <w:rFonts w:ascii="Times New Roman" w:hAnsi="Times New Roman" w:cs="Times New Roman" w:hint="eastAsia"/>
        </w:rPr>
        <w:t>sis</w:t>
      </w:r>
    </w:p>
    <w:p w14:paraId="050E2CA8" w14:textId="77777777" w:rsidR="00DB04B1" w:rsidRDefault="00DB04B1" w:rsidP="00DB04B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sis</w:t>
      </w:r>
      <w:r w:rsidRPr="002A2EC8">
        <w:rPr>
          <w:rFonts w:ascii="Times New Roman" w:hAnsi="Times New Roman" w:cs="Times New Roman" w:hint="eastAsia"/>
          <w:szCs w:val="21"/>
        </w:rPr>
        <w:t>（姐妹）</w:t>
      </w:r>
      <w:r w:rsidRPr="002A2EC8">
        <w:rPr>
          <w:rFonts w:ascii="Times New Roman" w:hAnsi="Times New Roman" w:cs="Times New Roman" w:hint="eastAsia"/>
          <w:szCs w:val="21"/>
        </w:rPr>
        <w:t>+ter</w:t>
      </w:r>
      <w:r w:rsidRPr="002A2EC8">
        <w:rPr>
          <w:rFonts w:ascii="Times New Roman" w:hAnsi="Times New Roman" w:cs="Times New Roman" w:hint="eastAsia"/>
          <w:szCs w:val="21"/>
        </w:rPr>
        <w:t>（</w:t>
      </w:r>
      <w:r w:rsidRPr="002A2EC8">
        <w:rPr>
          <w:rFonts w:ascii="Times New Roman" w:hAnsi="Times New Roman" w:cs="Times New Roman" w:hint="eastAsia"/>
          <w:szCs w:val="21"/>
        </w:rPr>
        <w:t>=ther</w:t>
      </w:r>
      <w:r w:rsidRPr="002A2EC8">
        <w:rPr>
          <w:rFonts w:ascii="Times New Roman" w:hAnsi="Times New Roman" w:cs="Times New Roman" w:hint="eastAsia"/>
          <w:szCs w:val="21"/>
        </w:rPr>
        <w:t>，名词后缀，表亲属）→姐妹</w:t>
      </w:r>
    </w:p>
    <w:p w14:paraId="0BD3D9D0" w14:textId="77777777" w:rsidR="00DB04B1" w:rsidRPr="002A2EC8" w:rsidRDefault="00DB04B1" w:rsidP="00DB04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older sister</w:t>
      </w:r>
      <w:r>
        <w:rPr>
          <w:rFonts w:ascii="Times New Roman" w:hAnsi="Times New Roman" w:cs="Times New Roman" w:hint="eastAsia"/>
          <w:szCs w:val="21"/>
        </w:rPr>
        <w:t>（姐姐），</w:t>
      </w:r>
      <w:r>
        <w:rPr>
          <w:rFonts w:ascii="Times New Roman" w:hAnsi="Times New Roman" w:cs="Times New Roman" w:hint="eastAsia"/>
          <w:szCs w:val="21"/>
        </w:rPr>
        <w:t>younger sister</w:t>
      </w:r>
      <w:r>
        <w:rPr>
          <w:rFonts w:ascii="Times New Roman" w:hAnsi="Times New Roman" w:cs="Times New Roman" w:hint="eastAsia"/>
          <w:szCs w:val="21"/>
        </w:rPr>
        <w:t>（妹妹）；</w:t>
      </w:r>
      <w:r w:rsidRPr="00EA35F7">
        <w:rPr>
          <w:rFonts w:ascii="Times New Roman" w:hAnsi="Times New Roman" w:cs="Times New Roman" w:hint="eastAsia"/>
          <w:szCs w:val="21"/>
        </w:rPr>
        <w:t>We're</w:t>
      </w:r>
      <w:r>
        <w:rPr>
          <w:rFonts w:ascii="Times New Roman" w:hAnsi="Times New Roman" w:cs="Times New Roman" w:hint="eastAsia"/>
          <w:szCs w:val="21"/>
        </w:rPr>
        <w:t xml:space="preserve"> sisters.</w:t>
      </w:r>
      <w:r>
        <w:rPr>
          <w:rFonts w:ascii="Times New Roman" w:hAnsi="Times New Roman" w:cs="Times New Roman" w:hint="eastAsia"/>
          <w:szCs w:val="21"/>
        </w:rPr>
        <w:t>我们是亲姐妹。</w:t>
      </w:r>
    </w:p>
    <w:p w14:paraId="5957BD8E" w14:textId="77777777" w:rsidR="00DB04B1" w:rsidRPr="003D5025" w:rsidRDefault="00DB04B1" w:rsidP="00DB04B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sisterhood</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ˈsɪstəhʊd] n.</w:t>
      </w:r>
      <w:r w:rsidRPr="003D5025">
        <w:rPr>
          <w:rFonts w:ascii="Times New Roman" w:hAnsi="Times New Roman" w:cs="Times New Roman" w:hint="eastAsia"/>
          <w:bCs/>
        </w:rPr>
        <w:t>姐妹关系，姐妹情义</w:t>
      </w:r>
    </w:p>
    <w:p w14:paraId="160FC4E2" w14:textId="77777777" w:rsidR="00DB04B1" w:rsidRPr="003D5025" w:rsidRDefault="00DB04B1" w:rsidP="00DB04B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sister</w:t>
      </w:r>
      <w:r w:rsidRPr="003D5025">
        <w:rPr>
          <w:rFonts w:ascii="Times New Roman" w:hAnsi="Times New Roman" w:cs="Times New Roman" w:hint="eastAsia"/>
          <w:bCs/>
          <w:szCs w:val="21"/>
        </w:rPr>
        <w:t>（姐妹）</w:t>
      </w:r>
      <w:r w:rsidRPr="003D5025">
        <w:rPr>
          <w:rFonts w:ascii="Times New Roman" w:hAnsi="Times New Roman" w:cs="Times New Roman"/>
          <w:bCs/>
          <w:szCs w:val="21"/>
        </w:rPr>
        <w:t>+</w:t>
      </w:r>
      <w:r w:rsidRPr="003D5025">
        <w:rPr>
          <w:rFonts w:ascii="Times New Roman" w:hAnsi="Times New Roman" w:cs="Times New Roman" w:hint="eastAsia"/>
          <w:bCs/>
          <w:szCs w:val="21"/>
        </w:rPr>
        <w:t>hood</w:t>
      </w:r>
      <w:r w:rsidRPr="003D5025">
        <w:rPr>
          <w:rFonts w:ascii="Times New Roman" w:hAnsi="Times New Roman" w:cs="Times New Roman" w:hint="eastAsia"/>
          <w:bCs/>
          <w:szCs w:val="21"/>
        </w:rPr>
        <w:t>（抽象名词后缀）→姐妹关系，姐妹情义</w:t>
      </w:r>
    </w:p>
    <w:p w14:paraId="4CCFC84B" w14:textId="77777777" w:rsidR="00F60271" w:rsidRPr="002A2EC8" w:rsidRDefault="00F60271" w:rsidP="00F60271">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4"/>
        </w:rPr>
        <w:t>sit</w:t>
      </w:r>
      <w:r w:rsidRPr="002A2EC8">
        <w:rPr>
          <w:rFonts w:ascii="Times New Roman" w:hAnsi="Times New Roman" w:cs="Times New Roman"/>
        </w:rPr>
        <w:t>：</w:t>
      </w:r>
      <w:r w:rsidRPr="002A2EC8">
        <w:rPr>
          <w:rFonts w:ascii="Times New Roman" w:hAnsi="Times New Roman" w:cs="Times New Roman"/>
        </w:rPr>
        <w:t>[sɪt] vi.</w:t>
      </w:r>
      <w:r w:rsidRPr="002A2EC8">
        <w:rPr>
          <w:rFonts w:ascii="Times New Roman" w:hAnsi="Times New Roman" w:cs="Times New Roman"/>
        </w:rPr>
        <w:t>坐；位于</w:t>
      </w:r>
    </w:p>
    <w:p w14:paraId="5A43B186"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sat</w:t>
      </w:r>
      <w:r w:rsidRPr="002A2EC8">
        <w:rPr>
          <w:rFonts w:ascii="Times New Roman" w:cs="Times New Roman" w:hint="eastAsia"/>
          <w:szCs w:val="21"/>
        </w:rPr>
        <w:t>，过去分词</w:t>
      </w:r>
      <w:r w:rsidRPr="002A2EC8">
        <w:rPr>
          <w:rFonts w:ascii="Times New Roman" w:cs="Times New Roman"/>
          <w:szCs w:val="21"/>
        </w:rPr>
        <w:t>sat</w:t>
      </w:r>
    </w:p>
    <w:p w14:paraId="71FE3812" w14:textId="77777777" w:rsidR="00F60271" w:rsidRPr="00F60271" w:rsidRDefault="00F60271" w:rsidP="00F60271">
      <w:pPr>
        <w:pStyle w:val="ac"/>
        <w:numPr>
          <w:ilvl w:val="0"/>
          <w:numId w:val="8"/>
        </w:numPr>
        <w:spacing w:line="480" w:lineRule="auto"/>
        <w:ind w:firstLineChars="0"/>
        <w:rPr>
          <w:rFonts w:ascii="Times New Roman" w:hAnsi="Times New Roman" w:cs="Times New Roman"/>
          <w:bCs/>
          <w:szCs w:val="21"/>
        </w:rPr>
      </w:pPr>
      <w:r w:rsidRPr="00F60271">
        <w:rPr>
          <w:rFonts w:ascii="Times New Roman" w:hAnsi="Times New Roman" w:cs="Times New Roman"/>
          <w:bCs/>
          <w:szCs w:val="21"/>
        </w:rPr>
        <w:t>set</w:t>
      </w:r>
      <w:r w:rsidRPr="00F60271">
        <w:rPr>
          <w:rFonts w:ascii="Times New Roman" w:hAnsi="Times New Roman" w:cs="Times New Roman"/>
          <w:bCs/>
          <w:szCs w:val="21"/>
        </w:rPr>
        <w:t>：</w:t>
      </w:r>
      <w:r w:rsidRPr="00F60271">
        <w:rPr>
          <w:rFonts w:ascii="Times New Roman" w:hAnsi="Times New Roman" w:cs="Times New Roman"/>
          <w:bCs/>
          <w:szCs w:val="21"/>
        </w:rPr>
        <w:t>[set] v.</w:t>
      </w:r>
      <w:r w:rsidRPr="00F60271">
        <w:rPr>
          <w:rFonts w:ascii="Times New Roman" w:hAnsi="Times New Roman" w:cs="Times New Roman" w:hint="eastAsia"/>
          <w:bCs/>
          <w:szCs w:val="21"/>
        </w:rPr>
        <w:t>放置，使处于；</w:t>
      </w:r>
      <w:r w:rsidRPr="00F60271">
        <w:rPr>
          <w:rFonts w:ascii="Times New Roman" w:hAnsi="Times New Roman" w:cs="Times New Roman"/>
          <w:bCs/>
          <w:szCs w:val="21"/>
        </w:rPr>
        <w:t>树立；落下</w:t>
      </w:r>
      <w:r w:rsidRPr="00F60271">
        <w:rPr>
          <w:rFonts w:ascii="Times New Roman" w:hAnsi="Times New Roman" w:cs="Times New Roman" w:hint="eastAsia"/>
          <w:bCs/>
          <w:szCs w:val="21"/>
        </w:rPr>
        <w:t>n</w:t>
      </w:r>
      <w:r w:rsidRPr="00F60271">
        <w:rPr>
          <w:rFonts w:ascii="Times New Roman" w:hAnsi="Times New Roman" w:cs="Times New Roman"/>
          <w:bCs/>
          <w:szCs w:val="21"/>
        </w:rPr>
        <w:t>.</w:t>
      </w:r>
      <w:r w:rsidRPr="00F60271">
        <w:rPr>
          <w:rFonts w:ascii="Times New Roman" w:hAnsi="Times New Roman" w:cs="Times New Roman" w:hint="eastAsia"/>
          <w:bCs/>
          <w:szCs w:val="21"/>
        </w:rPr>
        <w:t>套，组，副，局</w:t>
      </w:r>
    </w:p>
    <w:p w14:paraId="40B9F4F0"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set</w:t>
      </w:r>
      <w:r w:rsidRPr="002A2EC8">
        <w:rPr>
          <w:rFonts w:ascii="Times New Roman" w:cs="Times New Roman" w:hint="eastAsia"/>
          <w:szCs w:val="21"/>
        </w:rPr>
        <w:t>，过去分词</w:t>
      </w:r>
      <w:r w:rsidRPr="002A2EC8">
        <w:rPr>
          <w:rFonts w:ascii="Times New Roman" w:cs="Times New Roman" w:hint="eastAsia"/>
          <w:szCs w:val="21"/>
        </w:rPr>
        <w:t>set</w:t>
      </w:r>
    </w:p>
    <w:p w14:paraId="38F67254" w14:textId="0CB2205F"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【源】和</w:t>
      </w:r>
      <w:r w:rsidRPr="002A2EC8">
        <w:rPr>
          <w:rFonts w:ascii="Times New Roman" w:cs="Times New Roman" w:hint="eastAsia"/>
          <w:szCs w:val="21"/>
        </w:rPr>
        <w:t>sit</w:t>
      </w:r>
      <w:r w:rsidRPr="002A2EC8">
        <w:rPr>
          <w:rFonts w:ascii="Times New Roman" w:cs="Times New Roman" w:hint="eastAsia"/>
          <w:szCs w:val="21"/>
        </w:rPr>
        <w:t>（坐）同源，本意就是“使坐下，使坐落于”。名词</w:t>
      </w:r>
      <w:r w:rsidRPr="002A2EC8">
        <w:rPr>
          <w:rFonts w:ascii="Times New Roman" w:cs="Times New Roman" w:hint="eastAsia"/>
          <w:szCs w:val="21"/>
        </w:rPr>
        <w:t>set</w:t>
      </w:r>
      <w:r w:rsidRPr="002A2EC8">
        <w:rPr>
          <w:rFonts w:ascii="Times New Roman" w:cs="Times New Roman" w:hint="eastAsia"/>
          <w:szCs w:val="21"/>
        </w:rPr>
        <w:t>（套）另有来源。</w:t>
      </w:r>
    </w:p>
    <w:p w14:paraId="618CE3DE" w14:textId="77777777" w:rsidR="00F60271" w:rsidRPr="002A2EC8" w:rsidRDefault="00F60271" w:rsidP="00F60271">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set</w:t>
      </w:r>
      <w:r w:rsidRPr="002A2EC8">
        <w:rPr>
          <w:rFonts w:ascii="Times New Roman" w:cs="Times New Roman"/>
          <w:szCs w:val="21"/>
        </w:rPr>
        <w:t xml:space="preserve"> down</w:t>
      </w:r>
      <w:r w:rsidRPr="002A2EC8">
        <w:rPr>
          <w:rFonts w:ascii="Times New Roman" w:cs="Times New Roman" w:hint="eastAsia"/>
          <w:szCs w:val="21"/>
        </w:rPr>
        <w:t>（放下，写下，规定），</w:t>
      </w:r>
      <w:r w:rsidRPr="002A2EC8">
        <w:rPr>
          <w:rFonts w:ascii="Times New Roman" w:cs="Times New Roman" w:hint="eastAsia"/>
          <w:szCs w:val="21"/>
        </w:rPr>
        <w:t>set</w:t>
      </w:r>
      <w:r w:rsidRPr="002A2EC8">
        <w:rPr>
          <w:rFonts w:ascii="Times New Roman" w:cs="Times New Roman"/>
          <w:szCs w:val="21"/>
        </w:rPr>
        <w:t xml:space="preserve"> up</w:t>
      </w:r>
      <w:r w:rsidRPr="002A2EC8">
        <w:rPr>
          <w:rFonts w:ascii="Times New Roman" w:cs="Times New Roman" w:hint="eastAsia"/>
          <w:szCs w:val="21"/>
        </w:rPr>
        <w:t>（设置，建立，安装）</w:t>
      </w:r>
    </w:p>
    <w:p w14:paraId="750EB64E" w14:textId="77777777" w:rsidR="00F60271" w:rsidRPr="00F60271" w:rsidRDefault="00F60271" w:rsidP="00F60271">
      <w:pPr>
        <w:pStyle w:val="ac"/>
        <w:numPr>
          <w:ilvl w:val="0"/>
          <w:numId w:val="8"/>
        </w:numPr>
        <w:spacing w:line="480" w:lineRule="auto"/>
        <w:ind w:firstLineChars="0"/>
        <w:rPr>
          <w:rFonts w:ascii="Times New Roman" w:hAnsi="Times New Roman" w:cs="Times New Roman"/>
          <w:bCs/>
          <w:szCs w:val="21"/>
        </w:rPr>
      </w:pPr>
      <w:r w:rsidRPr="00F60271">
        <w:rPr>
          <w:rFonts w:ascii="Times New Roman" w:hAnsi="Times New Roman" w:cs="Times New Roman"/>
          <w:bCs/>
          <w:szCs w:val="21"/>
        </w:rPr>
        <w:t>seat</w:t>
      </w:r>
      <w:r w:rsidRPr="00F60271">
        <w:rPr>
          <w:rFonts w:ascii="Times New Roman" w:hAnsi="Times New Roman" w:cs="Times New Roman"/>
          <w:bCs/>
          <w:szCs w:val="21"/>
        </w:rPr>
        <w:t>：</w:t>
      </w:r>
      <w:r w:rsidRPr="00F60271">
        <w:rPr>
          <w:rFonts w:ascii="Times New Roman" w:hAnsi="Times New Roman" w:cs="Times New Roman"/>
          <w:bCs/>
          <w:szCs w:val="21"/>
        </w:rPr>
        <w:t>[siːt] n.</w:t>
      </w:r>
      <w:r w:rsidRPr="00F60271">
        <w:rPr>
          <w:rFonts w:ascii="Times New Roman" w:hAnsi="Times New Roman" w:cs="Times New Roman"/>
          <w:bCs/>
          <w:szCs w:val="21"/>
        </w:rPr>
        <w:t>座位</w:t>
      </w:r>
      <w:r w:rsidRPr="00F60271">
        <w:rPr>
          <w:rFonts w:ascii="Times New Roman" w:hAnsi="Times New Roman" w:cs="Times New Roman" w:hint="eastAsia"/>
          <w:bCs/>
          <w:szCs w:val="21"/>
        </w:rPr>
        <w:t>vt.</w:t>
      </w:r>
      <w:r w:rsidRPr="00F60271">
        <w:rPr>
          <w:rFonts w:ascii="Times New Roman" w:hAnsi="Times New Roman" w:cs="Times New Roman" w:hint="eastAsia"/>
          <w:bCs/>
          <w:szCs w:val="21"/>
        </w:rPr>
        <w:t>使坐下</w:t>
      </w:r>
    </w:p>
    <w:p w14:paraId="5074B570" w14:textId="77777777" w:rsidR="00F60271" w:rsidRPr="002A2EC8" w:rsidRDefault="00F60271" w:rsidP="00F60271">
      <w:pPr>
        <w:spacing w:line="360" w:lineRule="auto"/>
        <w:ind w:firstLineChars="201" w:firstLine="422"/>
        <w:rPr>
          <w:rFonts w:ascii="Times New Roman" w:cs="Times New Roman"/>
          <w:szCs w:val="21"/>
        </w:rPr>
      </w:pPr>
      <w:r w:rsidRPr="002A2EC8">
        <w:rPr>
          <w:rFonts w:ascii="Times New Roman" w:hAnsi="Times New Roman" w:cs="Times New Roman" w:hint="eastAsia"/>
          <w:szCs w:val="21"/>
        </w:rPr>
        <w:t>【源】</w:t>
      </w:r>
      <w:r w:rsidRPr="002A2EC8">
        <w:rPr>
          <w:rFonts w:ascii="Times New Roman" w:cs="Times New Roman" w:hint="eastAsia"/>
          <w:szCs w:val="21"/>
        </w:rPr>
        <w:t>和</w:t>
      </w:r>
      <w:r w:rsidRPr="002A2EC8">
        <w:rPr>
          <w:rFonts w:ascii="Times New Roman" w:cs="Times New Roman" w:hint="eastAsia"/>
          <w:szCs w:val="21"/>
        </w:rPr>
        <w:t>sit</w:t>
      </w:r>
      <w:r w:rsidRPr="002A2EC8">
        <w:rPr>
          <w:rFonts w:ascii="Times New Roman" w:cs="Times New Roman" w:hint="eastAsia"/>
          <w:szCs w:val="21"/>
        </w:rPr>
        <w:t>（坐）同源，本意就是“用来坐的东西”。</w:t>
      </w:r>
    </w:p>
    <w:p w14:paraId="28616121" w14:textId="77777777" w:rsidR="00F60271" w:rsidRPr="002A2EC8" w:rsidRDefault="00F60271" w:rsidP="00F60271">
      <w:pPr>
        <w:spacing w:line="360" w:lineRule="auto"/>
        <w:ind w:firstLineChars="201" w:firstLine="422"/>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Please take a seat.</w:t>
      </w:r>
      <w:r w:rsidRPr="002A2EC8">
        <w:rPr>
          <w:rFonts w:ascii="Times New Roman" w:cs="Times New Roman" w:hint="eastAsia"/>
          <w:szCs w:val="21"/>
        </w:rPr>
        <w:t>请坐。</w:t>
      </w:r>
      <w:r w:rsidRPr="002A2EC8">
        <w:rPr>
          <w:rFonts w:ascii="Times New Roman" w:cs="Times New Roman" w:hint="eastAsia"/>
          <w:szCs w:val="21"/>
        </w:rPr>
        <w:t>He seated himself behind the desk.</w:t>
      </w:r>
      <w:r w:rsidRPr="002A2EC8">
        <w:rPr>
          <w:rFonts w:ascii="Times New Roman" w:cs="Times New Roman" w:hint="eastAsia"/>
          <w:szCs w:val="21"/>
        </w:rPr>
        <w:t>他在书桌后面坐下。</w:t>
      </w:r>
    </w:p>
    <w:p w14:paraId="06C3FA48" w14:textId="77777777" w:rsidR="00061613" w:rsidRPr="002A2EC8" w:rsidRDefault="00061613" w:rsidP="00061613">
      <w:pPr>
        <w:pStyle w:val="ac"/>
        <w:numPr>
          <w:ilvl w:val="0"/>
          <w:numId w:val="8"/>
        </w:numPr>
        <w:spacing w:line="480" w:lineRule="auto"/>
        <w:ind w:firstLineChars="0"/>
        <w:rPr>
          <w:rFonts w:ascii="Times New Roman" w:hAnsi="Times New Roman" w:cs="Times New Roman"/>
          <w:szCs w:val="21"/>
          <w:lang w:val="nl-NL"/>
        </w:rPr>
      </w:pPr>
      <w:r w:rsidRPr="00061613">
        <w:rPr>
          <w:rFonts w:ascii="Times New Roman" w:hAnsi="Times New Roman" w:cs="Times New Roman" w:hint="eastAsia"/>
          <w:b/>
          <w:bCs/>
          <w:color w:val="EE0000"/>
          <w:sz w:val="24"/>
          <w:szCs w:val="28"/>
        </w:rPr>
        <w:t>site</w:t>
      </w:r>
      <w:r>
        <w:rPr>
          <w:rFonts w:ascii="Times New Roman" w:hAnsi="Times New Roman" w:cs="Times New Roman" w:hint="eastAsia"/>
          <w:szCs w:val="21"/>
          <w:lang w:val="nl-NL"/>
        </w:rPr>
        <w:t>*</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lang w:val="nl-NL"/>
        </w:rPr>
        <w:t>[</w:t>
      </w:r>
      <w:r w:rsidRPr="002A2EC8">
        <w:rPr>
          <w:rFonts w:ascii="Times New Roman" w:hAnsi="Times New Roman" w:cs="Times New Roman"/>
          <w:szCs w:val="21"/>
          <w:lang w:val="nl-NL"/>
        </w:rPr>
        <w:t>saɪt</w:t>
      </w:r>
      <w:r w:rsidRPr="002A2EC8">
        <w:rPr>
          <w:rFonts w:ascii="Times New Roman" w:hAnsi="Times New Roman" w:cs="Times New Roman" w:hint="eastAsia"/>
          <w:szCs w:val="21"/>
          <w:lang w:val="nl-NL"/>
        </w:rPr>
        <w:t>] n.</w:t>
      </w:r>
      <w:r w:rsidRPr="002A2EC8">
        <w:rPr>
          <w:rFonts w:ascii="Times New Roman" w:hAnsi="Times New Roman" w:cs="Times New Roman" w:hint="eastAsia"/>
          <w:szCs w:val="21"/>
          <w:lang w:val="nl-NL"/>
        </w:rPr>
        <w:t>地点，位置，场所，现场</w:t>
      </w:r>
    </w:p>
    <w:p w14:paraId="27655FF8" w14:textId="77777777" w:rsidR="00061613" w:rsidRPr="002A2EC8" w:rsidRDefault="00061613" w:rsidP="0006161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lastRenderedPageBreak/>
        <w:t>【源】单词</w:t>
      </w:r>
      <w:r>
        <w:rPr>
          <w:rFonts w:ascii="Times New Roman" w:hAnsi="Times New Roman" w:cs="Times New Roman" w:hint="eastAsia"/>
          <w:szCs w:val="21"/>
        </w:rPr>
        <w:t>site</w:t>
      </w:r>
      <w:r>
        <w:rPr>
          <w:rFonts w:ascii="Times New Roman" w:hAnsi="Times New Roman" w:cs="Times New Roman" w:hint="eastAsia"/>
          <w:szCs w:val="21"/>
        </w:rPr>
        <w:t>和</w:t>
      </w:r>
      <w:r>
        <w:rPr>
          <w:rFonts w:ascii="Times New Roman" w:hAnsi="Times New Roman" w:cs="Times New Roman" w:hint="eastAsia"/>
          <w:szCs w:val="21"/>
        </w:rPr>
        <w:t>sit</w:t>
      </w:r>
      <w:r>
        <w:rPr>
          <w:rFonts w:ascii="Times New Roman" w:hAnsi="Times New Roman" w:cs="Times New Roman" w:hint="eastAsia"/>
          <w:szCs w:val="21"/>
        </w:rPr>
        <w:t>（坐）词源无关，但可以借助</w:t>
      </w:r>
      <w:r>
        <w:rPr>
          <w:rFonts w:ascii="Times New Roman" w:hAnsi="Times New Roman" w:cs="Times New Roman" w:hint="eastAsia"/>
          <w:szCs w:val="21"/>
        </w:rPr>
        <w:t>sit</w:t>
      </w:r>
      <w:r>
        <w:rPr>
          <w:rFonts w:ascii="Times New Roman" w:hAnsi="Times New Roman" w:cs="Times New Roman" w:hint="eastAsia"/>
          <w:szCs w:val="21"/>
        </w:rPr>
        <w:t>（坐）来记：</w:t>
      </w:r>
      <w:r>
        <w:rPr>
          <w:rFonts w:ascii="Times New Roman" w:hAnsi="Times New Roman" w:cs="Times New Roman" w:hint="eastAsia"/>
          <w:szCs w:val="21"/>
        </w:rPr>
        <w:t>sit</w:t>
      </w:r>
      <w:r>
        <w:rPr>
          <w:rFonts w:ascii="Times New Roman" w:hAnsi="Times New Roman" w:cs="Times New Roman" w:hint="eastAsia"/>
          <w:szCs w:val="21"/>
        </w:rPr>
        <w:t>（坐）在某个</w:t>
      </w:r>
      <w:r>
        <w:rPr>
          <w:rFonts w:ascii="Times New Roman" w:hAnsi="Times New Roman" w:cs="Times New Roman" w:hint="eastAsia"/>
          <w:szCs w:val="21"/>
        </w:rPr>
        <w:t>site</w:t>
      </w:r>
      <w:r>
        <w:rPr>
          <w:rFonts w:ascii="Times New Roman" w:hAnsi="Times New Roman" w:cs="Times New Roman" w:hint="eastAsia"/>
          <w:szCs w:val="21"/>
        </w:rPr>
        <w:t>（位置）。</w:t>
      </w:r>
    </w:p>
    <w:p w14:paraId="771F6F54" w14:textId="77777777" w:rsidR="00061613" w:rsidRPr="002A2EC8" w:rsidRDefault="00061613" w:rsidP="0006161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 is working on a building site.</w:t>
      </w:r>
      <w:r w:rsidRPr="002A2EC8">
        <w:rPr>
          <w:rFonts w:ascii="Times New Roman" w:hAnsi="Times New Roman" w:cs="Times New Roman" w:hint="eastAsia"/>
          <w:szCs w:val="21"/>
        </w:rPr>
        <w:t>他在一家建筑工地上班。</w:t>
      </w:r>
      <w:r w:rsidRPr="002A2EC8">
        <w:rPr>
          <w:rFonts w:ascii="Times New Roman" w:hAnsi="Times New Roman" w:cs="Times New Roman" w:hint="eastAsia"/>
          <w:szCs w:val="21"/>
        </w:rPr>
        <w:t>A site has been chosen for the new school.</w:t>
      </w:r>
      <w:r w:rsidRPr="002A2EC8">
        <w:rPr>
          <w:rFonts w:ascii="Times New Roman" w:hAnsi="Times New Roman" w:cs="Times New Roman" w:hint="eastAsia"/>
          <w:szCs w:val="21"/>
        </w:rPr>
        <w:t>已为新学校选了校址。</w:t>
      </w:r>
    </w:p>
    <w:p w14:paraId="0BFED93D" w14:textId="77777777" w:rsidR="00061613" w:rsidRPr="00640AC1" w:rsidRDefault="00061613" w:rsidP="00061613">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website</w:t>
      </w:r>
      <w:r w:rsidRPr="00640AC1">
        <w:rPr>
          <w:rFonts w:ascii="Times New Roman" w:hAnsi="Times New Roman" w:cs="Times New Roman"/>
          <w:bCs/>
          <w:szCs w:val="21"/>
        </w:rPr>
        <w:t>：</w:t>
      </w:r>
      <w:r w:rsidRPr="00640AC1">
        <w:rPr>
          <w:rFonts w:ascii="Times New Roman" w:hAnsi="Times New Roman" w:cs="Times New Roman"/>
          <w:bCs/>
          <w:szCs w:val="21"/>
        </w:rPr>
        <w:t>['websaɪt] n.</w:t>
      </w:r>
      <w:r w:rsidRPr="00640AC1">
        <w:rPr>
          <w:rFonts w:ascii="Times New Roman" w:hAnsi="Times New Roman" w:cs="Times New Roman"/>
          <w:bCs/>
          <w:szCs w:val="21"/>
        </w:rPr>
        <w:t>网址</w:t>
      </w:r>
      <w:r w:rsidRPr="00640AC1">
        <w:rPr>
          <w:rFonts w:ascii="Times New Roman" w:hAnsi="Times New Roman" w:cs="Times New Roman" w:hint="eastAsia"/>
          <w:bCs/>
          <w:szCs w:val="21"/>
        </w:rPr>
        <w:t>，网站</w:t>
      </w:r>
    </w:p>
    <w:p w14:paraId="4AE0A60B" w14:textId="77777777" w:rsidR="00061613" w:rsidRPr="002A2EC8" w:rsidRDefault="00061613" w:rsidP="0006161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web</w:t>
      </w:r>
      <w:r w:rsidRPr="002A2EC8">
        <w:rPr>
          <w:rFonts w:ascii="Times New Roman" w:hAnsi="Times New Roman" w:cs="Times New Roman" w:hint="eastAsia"/>
          <w:szCs w:val="21"/>
        </w:rPr>
        <w:t>（网络）</w:t>
      </w:r>
      <w:r w:rsidRPr="002A2EC8">
        <w:rPr>
          <w:rFonts w:ascii="Times New Roman" w:hAnsi="Times New Roman" w:cs="Times New Roman" w:hint="eastAsia"/>
          <w:szCs w:val="21"/>
        </w:rPr>
        <w:t>+site</w:t>
      </w:r>
      <w:r w:rsidRPr="002A2EC8">
        <w:rPr>
          <w:rFonts w:ascii="Times New Roman" w:hAnsi="Times New Roman" w:cs="Times New Roman" w:hint="eastAsia"/>
          <w:szCs w:val="21"/>
        </w:rPr>
        <w:t>（地点）→在网络中的地点→网址，网站</w:t>
      </w:r>
    </w:p>
    <w:p w14:paraId="274EC645" w14:textId="77777777" w:rsidR="00061613" w:rsidRPr="002A2EC8" w:rsidRDefault="00061613" w:rsidP="0006161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For</w:t>
      </w:r>
      <w:r w:rsidRPr="002A2EC8">
        <w:rPr>
          <w:rFonts w:ascii="Times New Roman" w:hAnsi="Times New Roman" w:cs="Times New Roman"/>
          <w:szCs w:val="21"/>
        </w:rPr>
        <w:t xml:space="preserve"> more information please visit our website</w:t>
      </w:r>
      <w:r w:rsidRPr="002A2EC8">
        <w:rPr>
          <w:rFonts w:ascii="Times New Roman" w:hAnsi="Times New Roman" w:cs="Times New Roman" w:hint="eastAsia"/>
          <w:szCs w:val="21"/>
        </w:rPr>
        <w:t>.</w:t>
      </w:r>
      <w:r w:rsidRPr="002A2EC8">
        <w:rPr>
          <w:rFonts w:ascii="Times New Roman" w:hAnsi="Times New Roman" w:cs="Times New Roman" w:hint="eastAsia"/>
          <w:szCs w:val="21"/>
        </w:rPr>
        <w:t>请访问我们的网站获取更多信息。</w:t>
      </w:r>
    </w:p>
    <w:p w14:paraId="1419097B" w14:textId="77777777" w:rsidR="00061613" w:rsidRPr="00640AC1" w:rsidRDefault="00061613" w:rsidP="00061613">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situation</w:t>
      </w:r>
      <w:r w:rsidRPr="00640AC1">
        <w:rPr>
          <w:rFonts w:ascii="Times New Roman" w:hAnsi="Times New Roman" w:cs="Times New Roman"/>
          <w:bCs/>
          <w:szCs w:val="21"/>
        </w:rPr>
        <w:t>：</w:t>
      </w:r>
      <w:r w:rsidRPr="00640AC1">
        <w:rPr>
          <w:rFonts w:ascii="Times New Roman" w:hAnsi="Times New Roman" w:cs="Times New Roman"/>
          <w:bCs/>
          <w:szCs w:val="21"/>
        </w:rPr>
        <w:t>[ˌsɪtʃuˈeɪʃn] n.</w:t>
      </w:r>
      <w:r w:rsidRPr="00640AC1">
        <w:rPr>
          <w:rFonts w:ascii="Times New Roman" w:hAnsi="Times New Roman" w:cs="Times New Roman"/>
          <w:bCs/>
          <w:szCs w:val="21"/>
        </w:rPr>
        <w:t>位置</w:t>
      </w:r>
      <w:r w:rsidRPr="00640AC1">
        <w:rPr>
          <w:rFonts w:ascii="Times New Roman" w:hAnsi="Times New Roman" w:cs="Times New Roman" w:hint="eastAsia"/>
          <w:bCs/>
          <w:szCs w:val="21"/>
        </w:rPr>
        <w:t>，</w:t>
      </w:r>
      <w:r w:rsidRPr="00640AC1">
        <w:rPr>
          <w:rFonts w:ascii="Times New Roman" w:hAnsi="Times New Roman" w:cs="Times New Roman"/>
          <w:bCs/>
          <w:szCs w:val="21"/>
        </w:rPr>
        <w:t>处境；形势</w:t>
      </w:r>
      <w:r w:rsidRPr="00640AC1">
        <w:rPr>
          <w:rFonts w:ascii="Times New Roman" w:hAnsi="Times New Roman" w:cs="Times New Roman" w:hint="eastAsia"/>
          <w:bCs/>
          <w:szCs w:val="21"/>
        </w:rPr>
        <w:t>，局面，</w:t>
      </w:r>
      <w:r w:rsidRPr="00640AC1">
        <w:rPr>
          <w:rFonts w:ascii="Times New Roman" w:hAnsi="Times New Roman" w:cs="Times New Roman"/>
          <w:bCs/>
          <w:szCs w:val="21"/>
        </w:rPr>
        <w:t>情况</w:t>
      </w:r>
      <w:r w:rsidRPr="00640AC1">
        <w:rPr>
          <w:rFonts w:ascii="Times New Roman" w:hAnsi="Times New Roman" w:cs="Times New Roman" w:hint="eastAsia"/>
          <w:bCs/>
          <w:szCs w:val="21"/>
        </w:rPr>
        <w:t>，</w:t>
      </w:r>
      <w:r w:rsidRPr="00640AC1">
        <w:rPr>
          <w:rFonts w:ascii="Times New Roman" w:hAnsi="Times New Roman" w:cs="Times New Roman"/>
          <w:bCs/>
          <w:szCs w:val="21"/>
        </w:rPr>
        <w:t>状况</w:t>
      </w:r>
    </w:p>
    <w:p w14:paraId="1F8D60F1" w14:textId="77777777" w:rsidR="00061613" w:rsidRPr="002A2EC8" w:rsidRDefault="00061613" w:rsidP="0006161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sit</w:t>
      </w:r>
      <w:r>
        <w:rPr>
          <w:rFonts w:ascii="Times New Roman" w:hAnsi="Times New Roman" w:cs="Times New Roman" w:hint="eastAsia"/>
          <w:szCs w:val="21"/>
        </w:rPr>
        <w:t>u</w:t>
      </w:r>
      <w:r w:rsidRPr="002A2EC8">
        <w:rPr>
          <w:rFonts w:ascii="Times New Roman" w:hAnsi="Times New Roman" w:cs="Times New Roman" w:hint="eastAsia"/>
          <w:szCs w:val="21"/>
        </w:rPr>
        <w:t>（</w:t>
      </w:r>
      <w:r>
        <w:rPr>
          <w:rFonts w:ascii="Times New Roman" w:hAnsi="Times New Roman" w:cs="Times New Roman" w:hint="eastAsia"/>
          <w:szCs w:val="21"/>
        </w:rPr>
        <w:t>等于</w:t>
      </w:r>
      <w:r>
        <w:rPr>
          <w:rFonts w:ascii="Times New Roman" w:hAnsi="Times New Roman" w:cs="Times New Roman" w:hint="eastAsia"/>
          <w:szCs w:val="21"/>
        </w:rPr>
        <w:t>site</w:t>
      </w:r>
      <w:r>
        <w:rPr>
          <w:rFonts w:ascii="Times New Roman" w:hAnsi="Times New Roman" w:cs="Times New Roman" w:hint="eastAsia"/>
          <w:szCs w:val="21"/>
        </w:rPr>
        <w:t>，在此用作动词，放置在某个位置</w:t>
      </w:r>
      <w:r w:rsidRPr="002A2EC8">
        <w:rPr>
          <w:rFonts w:ascii="Times New Roman" w:hAnsi="Times New Roman" w:cs="Times New Roman" w:hint="eastAsia"/>
          <w:szCs w:val="21"/>
        </w:rPr>
        <w:t>）</w:t>
      </w:r>
      <w:r w:rsidRPr="002A2EC8">
        <w:rPr>
          <w:rFonts w:ascii="Times New Roman" w:hAnsi="Times New Roman" w:cs="Times New Roman" w:hint="eastAsia"/>
          <w:szCs w:val="21"/>
        </w:rPr>
        <w:t>+ation</w:t>
      </w:r>
      <w:r w:rsidRPr="002A2EC8">
        <w:rPr>
          <w:rFonts w:ascii="Times New Roman" w:hAnsi="Times New Roman" w:cs="Times New Roman" w:hint="eastAsia"/>
          <w:szCs w:val="21"/>
        </w:rPr>
        <w:t>（动名词后缀）→放置在某个位置的结果→位置，处境→形势，局面，情况，状况</w:t>
      </w:r>
    </w:p>
    <w:p w14:paraId="0DCCCC4E" w14:textId="77777777" w:rsidR="00061613" w:rsidRDefault="00061613" w:rsidP="0006161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 situation of the town is pleasant.</w:t>
      </w:r>
      <w:r w:rsidRPr="002A2EC8">
        <w:rPr>
          <w:rFonts w:ascii="Times New Roman" w:hAnsi="Times New Roman" w:cs="Times New Roman" w:hint="eastAsia"/>
          <w:szCs w:val="21"/>
        </w:rPr>
        <w:t>这座城镇地理位置宜人。</w:t>
      </w:r>
      <w:r w:rsidRPr="002A2EC8">
        <w:rPr>
          <w:rFonts w:ascii="Times New Roman" w:hAnsi="Times New Roman" w:cs="Times New Roman" w:hint="eastAsia"/>
          <w:szCs w:val="21"/>
        </w:rPr>
        <w:t>We have all been in similar embarrassing situations.</w:t>
      </w:r>
      <w:r w:rsidRPr="002A2EC8">
        <w:rPr>
          <w:rFonts w:ascii="Times New Roman" w:hAnsi="Times New Roman" w:cs="Times New Roman" w:hint="eastAsia"/>
          <w:szCs w:val="21"/>
        </w:rPr>
        <w:t>我们都遇到过类似的尴尬局面。</w:t>
      </w:r>
    </w:p>
    <w:p w14:paraId="320B63F8" w14:textId="77777777" w:rsidR="0050592C" w:rsidRPr="002A2EC8" w:rsidRDefault="0050592C" w:rsidP="0050592C">
      <w:pPr>
        <w:pStyle w:val="ac"/>
        <w:numPr>
          <w:ilvl w:val="0"/>
          <w:numId w:val="8"/>
        </w:numPr>
        <w:spacing w:line="480" w:lineRule="auto"/>
        <w:ind w:firstLineChars="0"/>
        <w:rPr>
          <w:rFonts w:ascii="Times New Roman" w:hAnsi="Times New Roman" w:cs="Times New Roman"/>
        </w:rPr>
      </w:pPr>
      <w:r w:rsidRPr="00A75190">
        <w:rPr>
          <w:rFonts w:ascii="Times New Roman" w:hAnsi="Times New Roman" w:cs="Times New Roman"/>
          <w:b/>
          <w:bCs/>
          <w:color w:val="EE0000"/>
          <w:sz w:val="24"/>
          <w:szCs w:val="28"/>
        </w:rPr>
        <w:t>six</w:t>
      </w:r>
      <w:r w:rsidRPr="002A2EC8">
        <w:rPr>
          <w:rFonts w:ascii="Times New Roman" w:hAnsi="Times New Roman" w:cs="Times New Roman"/>
        </w:rPr>
        <w:t>：</w:t>
      </w:r>
      <w:r w:rsidRPr="002A2EC8">
        <w:rPr>
          <w:rFonts w:ascii="Times New Roman" w:hAnsi="Times New Roman" w:cs="Times New Roman"/>
        </w:rPr>
        <w:t>[sɪks] n.num.</w:t>
      </w:r>
      <w:r w:rsidRPr="002A2EC8">
        <w:rPr>
          <w:rFonts w:ascii="Times New Roman" w:hAnsi="Times New Roman" w:cs="Times New Roman"/>
        </w:rPr>
        <w:t>六</w:t>
      </w:r>
    </w:p>
    <w:p w14:paraId="7A06E846" w14:textId="77777777" w:rsidR="0050592C" w:rsidRPr="0050592C" w:rsidRDefault="0050592C" w:rsidP="0050592C">
      <w:pPr>
        <w:pStyle w:val="ac"/>
        <w:numPr>
          <w:ilvl w:val="0"/>
          <w:numId w:val="8"/>
        </w:numPr>
        <w:spacing w:line="480" w:lineRule="auto"/>
        <w:ind w:firstLineChars="0"/>
        <w:rPr>
          <w:rFonts w:ascii="Times New Roman" w:hAnsi="Times New Roman" w:cs="Times New Roman"/>
        </w:rPr>
      </w:pPr>
      <w:r w:rsidRPr="0050592C">
        <w:rPr>
          <w:rFonts w:ascii="Times New Roman" w:hAnsi="Times New Roman" w:cs="Times New Roman"/>
        </w:rPr>
        <w:t>sixth</w:t>
      </w:r>
      <w:r w:rsidRPr="0050592C">
        <w:rPr>
          <w:rFonts w:ascii="Times New Roman" w:hAnsi="Times New Roman" w:cs="Times New Roman"/>
        </w:rPr>
        <w:t>：</w:t>
      </w:r>
      <w:r w:rsidRPr="0050592C">
        <w:rPr>
          <w:rFonts w:ascii="Times New Roman" w:hAnsi="Times New Roman" w:cs="Times New Roman"/>
        </w:rPr>
        <w:t>[sɪks</w:t>
      </w:r>
      <w:r w:rsidRPr="002A2EC8">
        <w:rPr>
          <w:rFonts w:ascii="Times New Roman" w:hAnsi="Times New Roman" w:cs="Times New Roman"/>
        </w:rPr>
        <w:t>θ</w:t>
      </w:r>
      <w:r w:rsidRPr="0050592C">
        <w:rPr>
          <w:rFonts w:ascii="Times New Roman" w:hAnsi="Times New Roman" w:cs="Times New Roman"/>
        </w:rPr>
        <w:t>] num.</w:t>
      </w:r>
      <w:r w:rsidRPr="002A2EC8">
        <w:rPr>
          <w:rFonts w:ascii="Times New Roman" w:hAnsi="Times New Roman" w:cs="Times New Roman"/>
        </w:rPr>
        <w:t>第六</w:t>
      </w:r>
      <w:r w:rsidRPr="0050592C">
        <w:rPr>
          <w:rFonts w:ascii="Times New Roman" w:hAnsi="Times New Roman" w:cs="Times New Roman"/>
        </w:rPr>
        <w:t>n.</w:t>
      </w:r>
      <w:r w:rsidRPr="002A2EC8">
        <w:rPr>
          <w:rFonts w:ascii="Times New Roman" w:hAnsi="Times New Roman" w:cs="Times New Roman"/>
        </w:rPr>
        <w:t>六分之一</w:t>
      </w:r>
    </w:p>
    <w:p w14:paraId="7609B4B2" w14:textId="77777777" w:rsidR="0050592C" w:rsidRPr="002A2EC8" w:rsidRDefault="0050592C" w:rsidP="0050592C">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de-DE"/>
        </w:rPr>
        <w:t>six</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六</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序数词后缀</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第</w:t>
      </w:r>
      <w:r w:rsidRPr="002A2EC8">
        <w:rPr>
          <w:rFonts w:ascii="Times New Roman" w:hAnsi="Times New Roman" w:cs="Times New Roman"/>
          <w:szCs w:val="21"/>
        </w:rPr>
        <w:t>六</w:t>
      </w:r>
      <w:r w:rsidRPr="002A2EC8">
        <w:rPr>
          <w:rFonts w:ascii="Times New Roman" w:hAnsi="Times New Roman" w:cs="Times New Roman" w:hint="eastAsia"/>
          <w:szCs w:val="21"/>
          <w:lang w:val="de-DE"/>
        </w:rPr>
        <w:t>，</w:t>
      </w:r>
      <w:r w:rsidRPr="002A2EC8">
        <w:rPr>
          <w:rFonts w:ascii="Times New Roman" w:hAnsi="Times New Roman" w:cs="Times New Roman"/>
          <w:szCs w:val="21"/>
        </w:rPr>
        <w:t>六</w:t>
      </w:r>
      <w:r w:rsidRPr="002A2EC8">
        <w:rPr>
          <w:rFonts w:ascii="Times New Roman" w:hAnsi="Times New Roman" w:cs="Times New Roman" w:hint="eastAsia"/>
          <w:szCs w:val="21"/>
        </w:rPr>
        <w:t>分之一</w:t>
      </w:r>
    </w:p>
    <w:p w14:paraId="6D6606D3" w14:textId="77777777" w:rsidR="0050592C" w:rsidRPr="0050592C" w:rsidRDefault="0050592C" w:rsidP="0050592C">
      <w:pPr>
        <w:pStyle w:val="ac"/>
        <w:numPr>
          <w:ilvl w:val="0"/>
          <w:numId w:val="8"/>
        </w:numPr>
        <w:spacing w:line="480" w:lineRule="auto"/>
        <w:ind w:firstLineChars="0"/>
        <w:rPr>
          <w:rFonts w:ascii="Times New Roman" w:hAnsi="Times New Roman" w:cs="Times New Roman"/>
        </w:rPr>
      </w:pPr>
      <w:r w:rsidRPr="0050592C">
        <w:rPr>
          <w:rFonts w:ascii="Times New Roman" w:hAnsi="Times New Roman" w:cs="Times New Roman"/>
        </w:rPr>
        <w:t>sixteen</w:t>
      </w:r>
      <w:r w:rsidRPr="0050592C">
        <w:rPr>
          <w:rFonts w:ascii="Times New Roman" w:hAnsi="Times New Roman" w:cs="Times New Roman"/>
        </w:rPr>
        <w:t>：</w:t>
      </w:r>
      <w:r w:rsidRPr="0050592C">
        <w:rPr>
          <w:rFonts w:ascii="Times New Roman" w:hAnsi="Times New Roman" w:cs="Times New Roman"/>
        </w:rPr>
        <w:t>[ˌsɪksˈtiːn] n.num.</w:t>
      </w:r>
      <w:r w:rsidRPr="002A2EC8">
        <w:rPr>
          <w:rFonts w:ascii="Times New Roman" w:hAnsi="Times New Roman" w:cs="Times New Roman"/>
        </w:rPr>
        <w:t>十六</w:t>
      </w:r>
    </w:p>
    <w:p w14:paraId="7E20B7B9" w14:textId="77777777" w:rsidR="0050592C" w:rsidRDefault="0050592C" w:rsidP="005059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six</w:t>
      </w:r>
      <w:r w:rsidRPr="002A2EC8">
        <w:rPr>
          <w:rFonts w:ascii="Times New Roman" w:hAnsi="Times New Roman" w:cs="Times New Roman" w:hint="eastAsia"/>
          <w:szCs w:val="21"/>
        </w:rPr>
        <w:t>（六）</w:t>
      </w:r>
      <w:r w:rsidRPr="002A2EC8">
        <w:rPr>
          <w:rFonts w:ascii="Times New Roman" w:hAnsi="Times New Roman" w:cs="Times New Roman" w:hint="eastAsia"/>
          <w:szCs w:val="21"/>
        </w:rPr>
        <w:t>+teen</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同源，比十还多）→十六</w:t>
      </w:r>
    </w:p>
    <w:p w14:paraId="483523C6" w14:textId="77777777" w:rsidR="0050592C" w:rsidRPr="00F90CDE" w:rsidRDefault="0050592C" w:rsidP="0050592C">
      <w:pPr>
        <w:pStyle w:val="ac"/>
        <w:numPr>
          <w:ilvl w:val="0"/>
          <w:numId w:val="8"/>
        </w:numPr>
        <w:spacing w:line="480" w:lineRule="auto"/>
        <w:ind w:firstLineChars="0"/>
        <w:rPr>
          <w:rFonts w:ascii="Times New Roman" w:hAnsi="Times New Roman" w:cs="Times New Roman"/>
        </w:rPr>
      </w:pPr>
      <w:r w:rsidRPr="0050592C">
        <w:rPr>
          <w:rFonts w:ascii="Times New Roman" w:hAnsi="Times New Roman" w:cs="Times New Roman" w:hint="eastAsia"/>
        </w:rPr>
        <w:t>sixteenth</w:t>
      </w:r>
      <w:r w:rsidRPr="00F90CDE">
        <w:rPr>
          <w:rFonts w:ascii="Times New Roman" w:hAnsi="Times New Roman" w:cs="Times New Roman" w:hint="eastAsia"/>
        </w:rPr>
        <w:t>：</w:t>
      </w:r>
      <w:r w:rsidRPr="00F90CDE">
        <w:rPr>
          <w:rFonts w:ascii="Times New Roman" w:hAnsi="Times New Roman" w:cs="Times New Roman" w:hint="eastAsia"/>
        </w:rPr>
        <w:t>[</w:t>
      </w:r>
      <w:r w:rsidRPr="00F90CDE">
        <w:rPr>
          <w:rFonts w:ascii="Times New Roman" w:hAnsi="Times New Roman" w:cs="Times New Roman"/>
        </w:rPr>
        <w:t>ˌsɪksˈtiːnθ</w:t>
      </w:r>
      <w:r w:rsidRPr="00F90CDE">
        <w:rPr>
          <w:rFonts w:ascii="Times New Roman" w:hAnsi="Times New Roman" w:cs="Times New Roman" w:hint="eastAsia"/>
        </w:rPr>
        <w:t>] num.</w:t>
      </w:r>
      <w:r w:rsidRPr="00F90CDE">
        <w:rPr>
          <w:rFonts w:ascii="Times New Roman" w:hAnsi="Times New Roman" w:cs="Times New Roman" w:hint="eastAsia"/>
        </w:rPr>
        <w:t>第十六</w:t>
      </w:r>
      <w:r w:rsidRPr="00F90CDE">
        <w:rPr>
          <w:rFonts w:ascii="Times New Roman" w:hAnsi="Times New Roman" w:cs="Times New Roman" w:hint="eastAsia"/>
        </w:rPr>
        <w:t>n.</w:t>
      </w:r>
      <w:r w:rsidRPr="00F90CDE">
        <w:rPr>
          <w:rFonts w:ascii="Times New Roman" w:hAnsi="Times New Roman" w:cs="Times New Roman" w:hint="eastAsia"/>
        </w:rPr>
        <w:t>十六分之一</w:t>
      </w:r>
    </w:p>
    <w:p w14:paraId="39AA4E9A" w14:textId="77777777" w:rsidR="0050592C" w:rsidRPr="002A2EC8" w:rsidRDefault="0050592C" w:rsidP="0050592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sixteen</w:t>
      </w:r>
      <w:r>
        <w:rPr>
          <w:rFonts w:ascii="Times New Roman" w:hAnsi="Times New Roman" w:cs="Times New Roman" w:hint="eastAsia"/>
          <w:szCs w:val="21"/>
        </w:rPr>
        <w:t>（十六）</w:t>
      </w:r>
      <w:r>
        <w:rPr>
          <w:rFonts w:ascii="Times New Roman" w:hAnsi="Times New Roman" w:cs="Times New Roman" w:hint="eastAsia"/>
          <w:szCs w:val="21"/>
        </w:rPr>
        <w:t>+th</w:t>
      </w:r>
      <w:r>
        <w:rPr>
          <w:rFonts w:ascii="Times New Roman" w:hAnsi="Times New Roman" w:cs="Times New Roman" w:hint="eastAsia"/>
          <w:szCs w:val="21"/>
        </w:rPr>
        <w:t>（序数词后缀）→第十六→十六分之一</w:t>
      </w:r>
    </w:p>
    <w:p w14:paraId="55964475" w14:textId="77777777" w:rsidR="0050592C" w:rsidRPr="002A2EC8" w:rsidRDefault="0050592C" w:rsidP="0050592C">
      <w:pPr>
        <w:pStyle w:val="ac"/>
        <w:numPr>
          <w:ilvl w:val="0"/>
          <w:numId w:val="8"/>
        </w:numPr>
        <w:spacing w:line="480" w:lineRule="auto"/>
        <w:ind w:firstLineChars="0"/>
        <w:rPr>
          <w:rFonts w:ascii="Times New Roman" w:hAnsi="Times New Roman" w:cs="Times New Roman"/>
        </w:rPr>
      </w:pPr>
      <w:r w:rsidRPr="0050592C">
        <w:rPr>
          <w:rFonts w:ascii="Times New Roman" w:hAnsi="Times New Roman" w:cs="Times New Roman"/>
        </w:rPr>
        <w:t>sixty</w:t>
      </w:r>
      <w:r w:rsidRPr="002A2EC8">
        <w:rPr>
          <w:rFonts w:ascii="Times New Roman" w:hAnsi="Times New Roman" w:cs="Times New Roman"/>
        </w:rPr>
        <w:t>：</w:t>
      </w:r>
      <w:r w:rsidRPr="002A2EC8">
        <w:rPr>
          <w:rFonts w:ascii="Times New Roman" w:hAnsi="Times New Roman" w:cs="Times New Roman"/>
        </w:rPr>
        <w:t>['sɪksti] n.num.</w:t>
      </w:r>
      <w:r w:rsidRPr="002A2EC8">
        <w:rPr>
          <w:rFonts w:ascii="Times New Roman" w:hAnsi="Times New Roman" w:cs="Times New Roman"/>
        </w:rPr>
        <w:t>六十</w:t>
      </w:r>
    </w:p>
    <w:p w14:paraId="00CD2688" w14:textId="77777777" w:rsidR="0050592C" w:rsidRDefault="0050592C" w:rsidP="005059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six</w:t>
      </w:r>
      <w:r w:rsidRPr="002A2EC8">
        <w:rPr>
          <w:rFonts w:ascii="Times New Roman" w:hAnsi="Times New Roman" w:cs="Times New Roman" w:hint="eastAsia"/>
          <w:szCs w:val="21"/>
        </w:rPr>
        <w:t>（六）</w:t>
      </w:r>
      <w:r w:rsidRPr="002A2EC8">
        <w:rPr>
          <w:rFonts w:ascii="Times New Roman" w:hAnsi="Times New Roman" w:cs="Times New Roman" w:hint="eastAsia"/>
          <w:szCs w:val="21"/>
        </w:rPr>
        <w:t>+ty</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同源，十的倍数）→六十</w:t>
      </w:r>
    </w:p>
    <w:p w14:paraId="594BE3B4" w14:textId="77777777" w:rsidR="0050592C" w:rsidRPr="00F90CDE" w:rsidRDefault="0050592C" w:rsidP="0050592C">
      <w:pPr>
        <w:pStyle w:val="ac"/>
        <w:numPr>
          <w:ilvl w:val="0"/>
          <w:numId w:val="8"/>
        </w:numPr>
        <w:spacing w:line="480" w:lineRule="auto"/>
        <w:ind w:firstLineChars="0"/>
        <w:rPr>
          <w:rFonts w:ascii="Times New Roman" w:hAnsi="Times New Roman" w:cs="Times New Roman"/>
        </w:rPr>
      </w:pPr>
      <w:r w:rsidRPr="0050592C">
        <w:rPr>
          <w:rFonts w:ascii="Times New Roman" w:hAnsi="Times New Roman" w:cs="Times New Roman" w:hint="eastAsia"/>
        </w:rPr>
        <w:t>sixtieth</w:t>
      </w:r>
      <w:r w:rsidRPr="00F90CDE">
        <w:rPr>
          <w:rFonts w:ascii="Times New Roman" w:hAnsi="Times New Roman" w:cs="Times New Roman" w:hint="eastAsia"/>
        </w:rPr>
        <w:t>：</w:t>
      </w:r>
      <w:r w:rsidRPr="00F90CDE">
        <w:rPr>
          <w:rFonts w:ascii="Times New Roman" w:hAnsi="Times New Roman" w:cs="Times New Roman" w:hint="eastAsia"/>
        </w:rPr>
        <w:t>[</w:t>
      </w:r>
      <w:r w:rsidRPr="00F90CDE">
        <w:rPr>
          <w:rFonts w:ascii="Times New Roman" w:hAnsi="Times New Roman" w:cs="Times New Roman"/>
        </w:rPr>
        <w:t>ˈsɪkstiəθ</w:t>
      </w:r>
      <w:r w:rsidRPr="00F90CDE">
        <w:rPr>
          <w:rFonts w:ascii="Times New Roman" w:hAnsi="Times New Roman" w:cs="Times New Roman" w:hint="eastAsia"/>
        </w:rPr>
        <w:t>] num.</w:t>
      </w:r>
      <w:r w:rsidRPr="00F90CDE">
        <w:rPr>
          <w:rFonts w:ascii="Times New Roman" w:hAnsi="Times New Roman" w:cs="Times New Roman" w:hint="eastAsia"/>
        </w:rPr>
        <w:t>第六十</w:t>
      </w:r>
      <w:r w:rsidRPr="00F90CDE">
        <w:rPr>
          <w:rFonts w:ascii="Times New Roman" w:hAnsi="Times New Roman" w:cs="Times New Roman" w:hint="eastAsia"/>
        </w:rPr>
        <w:t>n.</w:t>
      </w:r>
      <w:r w:rsidRPr="00F90CDE">
        <w:rPr>
          <w:rFonts w:ascii="Times New Roman" w:hAnsi="Times New Roman" w:cs="Times New Roman" w:hint="eastAsia"/>
        </w:rPr>
        <w:t>六十分之一</w:t>
      </w:r>
    </w:p>
    <w:p w14:paraId="4F6B685A" w14:textId="77777777" w:rsidR="0050592C" w:rsidRPr="002A2EC8" w:rsidRDefault="0050592C" w:rsidP="0050592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sixtie</w:t>
      </w:r>
      <w:r>
        <w:rPr>
          <w:rFonts w:ascii="Times New Roman" w:hAnsi="Times New Roman" w:cs="Times New Roman" w:hint="eastAsia"/>
          <w:szCs w:val="21"/>
        </w:rPr>
        <w:t>（</w:t>
      </w:r>
      <w:r>
        <w:rPr>
          <w:rFonts w:ascii="Times New Roman" w:hAnsi="Times New Roman" w:cs="Times New Roman" w:hint="eastAsia"/>
          <w:szCs w:val="21"/>
        </w:rPr>
        <w:t>=sixty</w:t>
      </w:r>
      <w:r>
        <w:rPr>
          <w:rFonts w:ascii="Times New Roman" w:hAnsi="Times New Roman" w:cs="Times New Roman" w:hint="eastAsia"/>
          <w:szCs w:val="21"/>
        </w:rPr>
        <w:t>，六十）</w:t>
      </w:r>
      <w:r>
        <w:rPr>
          <w:rFonts w:ascii="Times New Roman" w:hAnsi="Times New Roman" w:cs="Times New Roman" w:hint="eastAsia"/>
          <w:szCs w:val="21"/>
        </w:rPr>
        <w:t>+th</w:t>
      </w:r>
      <w:r>
        <w:rPr>
          <w:rFonts w:ascii="Times New Roman" w:hAnsi="Times New Roman" w:cs="Times New Roman" w:hint="eastAsia"/>
          <w:szCs w:val="21"/>
        </w:rPr>
        <w:t>（序数词后缀）→第六十→六十分之一</w:t>
      </w:r>
    </w:p>
    <w:p w14:paraId="6CD019FC" w14:textId="77777777" w:rsidR="003D6EB5" w:rsidRPr="002A2EC8" w:rsidRDefault="003D6EB5" w:rsidP="003D6EB5">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lastRenderedPageBreak/>
        <w:t>size</w:t>
      </w:r>
      <w:r w:rsidRPr="002A2EC8">
        <w:rPr>
          <w:rFonts w:ascii="Times New Roman" w:hAnsi="Times New Roman" w:cs="Times New Roman"/>
          <w:szCs w:val="21"/>
        </w:rPr>
        <w:t>：</w:t>
      </w:r>
      <w:r w:rsidRPr="002A2EC8">
        <w:rPr>
          <w:rFonts w:ascii="Times New Roman" w:hAnsi="Times New Roman" w:cs="Times New Roman"/>
          <w:szCs w:val="21"/>
        </w:rPr>
        <w:t>[saɪz] n.</w:t>
      </w:r>
      <w:r w:rsidRPr="002A2EC8">
        <w:rPr>
          <w:rFonts w:ascii="Times New Roman" w:hAnsi="Times New Roman" w:cs="Times New Roman"/>
          <w:szCs w:val="21"/>
        </w:rPr>
        <w:t>大小；尺寸</w:t>
      </w:r>
      <w:r w:rsidRPr="002A2EC8">
        <w:rPr>
          <w:rFonts w:ascii="Times New Roman" w:hAnsi="Times New Roman" w:cs="Times New Roman" w:hint="eastAsia"/>
          <w:szCs w:val="21"/>
        </w:rPr>
        <w:t>，尺码</w:t>
      </w:r>
    </w:p>
    <w:p w14:paraId="0681C56C" w14:textId="77777777" w:rsidR="003D6EB5" w:rsidRPr="002A2EC8" w:rsidRDefault="003D6EB5" w:rsidP="003D6EB5">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They didn't have the jacket in my size.</w:t>
      </w:r>
      <w:r w:rsidRPr="002A2EC8">
        <w:rPr>
          <w:rFonts w:ascii="Times New Roman" w:eastAsia="宋体" w:hAnsi="Times New Roman" w:cs="Times New Roman" w:hint="eastAsia"/>
          <w:szCs w:val="21"/>
        </w:rPr>
        <w:t>那款夹克没有我穿的尺码。</w:t>
      </w:r>
      <w:r w:rsidRPr="002A2EC8">
        <w:rPr>
          <w:rFonts w:ascii="Times New Roman" w:eastAsia="宋体" w:hAnsi="Times New Roman" w:cs="Times New Roman"/>
          <w:szCs w:val="21"/>
        </w:rPr>
        <w:t>large size</w:t>
      </w:r>
      <w:r w:rsidRPr="002A2EC8">
        <w:rPr>
          <w:rFonts w:ascii="Times New Roman" w:eastAsia="宋体" w:hAnsi="Times New Roman" w:cs="Times New Roman" w:hint="eastAsia"/>
          <w:szCs w:val="21"/>
        </w:rPr>
        <w:t>（大码），</w:t>
      </w:r>
      <w:r w:rsidRPr="002A2EC8">
        <w:rPr>
          <w:rFonts w:ascii="Times New Roman" w:eastAsia="宋体" w:hAnsi="Times New Roman" w:cs="Times New Roman"/>
          <w:szCs w:val="21"/>
        </w:rPr>
        <w:t>medium size</w:t>
      </w:r>
      <w:r w:rsidRPr="002A2EC8">
        <w:rPr>
          <w:rFonts w:ascii="Times New Roman" w:eastAsia="宋体" w:hAnsi="Times New Roman" w:cs="Times New Roman" w:hint="eastAsia"/>
          <w:szCs w:val="21"/>
        </w:rPr>
        <w:t>（中码）</w:t>
      </w:r>
    </w:p>
    <w:p w14:paraId="3044C22B"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skate</w:t>
      </w:r>
      <w:r w:rsidRPr="002A2EC8">
        <w:rPr>
          <w:rFonts w:ascii="Times New Roman" w:hAnsi="Times New Roman" w:cs="Times New Roman"/>
          <w:szCs w:val="21"/>
        </w:rPr>
        <w:t>：</w:t>
      </w:r>
      <w:r w:rsidRPr="002A2EC8">
        <w:rPr>
          <w:rFonts w:ascii="Times New Roman" w:hAnsi="Times New Roman" w:cs="Times New Roman"/>
          <w:szCs w:val="21"/>
        </w:rPr>
        <w:t>[skeɪt] vi.</w:t>
      </w:r>
      <w:r w:rsidRPr="002A2EC8">
        <w:rPr>
          <w:rFonts w:ascii="Times New Roman" w:hAnsi="Times New Roman" w:cs="Times New Roman" w:hint="eastAsia"/>
          <w:szCs w:val="21"/>
        </w:rPr>
        <w:t>滑冰</w:t>
      </w:r>
      <w:r>
        <w:rPr>
          <w:rFonts w:ascii="Times New Roman" w:hAnsi="Times New Roman" w:cs="Times New Roman" w:hint="eastAsia"/>
          <w:szCs w:val="21"/>
        </w:rPr>
        <w:t>，划旱冰</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冰鞋；旱冰鞋</w:t>
      </w:r>
    </w:p>
    <w:p w14:paraId="58D9B3DA" w14:textId="77777777" w:rsidR="00F962D0" w:rsidRPr="002A2EC8" w:rsidRDefault="00F962D0" w:rsidP="00F962D0">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ice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skating</w:t>
      </w:r>
      <w:r w:rsidRPr="002A2EC8">
        <w:rPr>
          <w:rFonts w:ascii="Times New Roman" w:eastAsia="宋体" w:hAnsi="Times New Roman" w:cs="Times New Roman" w:hint="eastAsia"/>
          <w:szCs w:val="21"/>
        </w:rPr>
        <w:t>（滑冰），</w:t>
      </w:r>
      <w:r w:rsidRPr="002A2EC8">
        <w:rPr>
          <w:rFonts w:ascii="Times New Roman" w:eastAsia="宋体" w:hAnsi="Times New Roman" w:cs="Times New Roman" w:hint="eastAsia"/>
          <w:szCs w:val="21"/>
        </w:rPr>
        <w:t>ice-skates</w:t>
      </w:r>
      <w:r w:rsidRPr="002A2EC8">
        <w:rPr>
          <w:rFonts w:ascii="Times New Roman" w:eastAsia="宋体" w:hAnsi="Times New Roman" w:cs="Times New Roman" w:hint="eastAsia"/>
          <w:szCs w:val="21"/>
        </w:rPr>
        <w:t>（滑冰鞋）；</w:t>
      </w:r>
      <w:r w:rsidRPr="002A2EC8">
        <w:rPr>
          <w:rFonts w:ascii="Times New Roman" w:eastAsia="宋体" w:hAnsi="Times New Roman" w:cs="Times New Roman" w:hint="eastAsia"/>
          <w:szCs w:val="21"/>
        </w:rPr>
        <w:t>roller</w:t>
      </w:r>
      <w:r w:rsidRPr="002A2EC8">
        <w:rPr>
          <w:rFonts w:ascii="Times New Roman" w:eastAsia="宋体" w:hAnsi="Times New Roman" w:cs="Times New Roman"/>
          <w:szCs w:val="21"/>
        </w:rPr>
        <w:t xml:space="preserve"> skating</w:t>
      </w:r>
      <w:r w:rsidRPr="002A2EC8">
        <w:rPr>
          <w:rFonts w:ascii="Times New Roman" w:eastAsia="宋体" w:hAnsi="Times New Roman" w:cs="Times New Roman" w:hint="eastAsia"/>
          <w:szCs w:val="21"/>
        </w:rPr>
        <w:t>（滑旱冰），</w:t>
      </w:r>
      <w:r w:rsidRPr="002A2EC8">
        <w:rPr>
          <w:rFonts w:ascii="Times New Roman" w:eastAsia="宋体" w:hAnsi="Times New Roman" w:cs="Times New Roman"/>
          <w:szCs w:val="21"/>
        </w:rPr>
        <w:t>roller-skates</w:t>
      </w:r>
      <w:r w:rsidRPr="002A2EC8">
        <w:rPr>
          <w:rFonts w:ascii="Times New Roman" w:eastAsia="宋体" w:hAnsi="Times New Roman" w:cs="Times New Roman" w:hint="eastAsia"/>
          <w:szCs w:val="21"/>
        </w:rPr>
        <w:t>（旱冰鞋）</w:t>
      </w:r>
    </w:p>
    <w:p w14:paraId="32D58FEF" w14:textId="77777777" w:rsidR="00F962D0" w:rsidRPr="002A2EC8" w:rsidRDefault="00F962D0" w:rsidP="00F962D0">
      <w:pPr>
        <w:spacing w:line="360" w:lineRule="auto"/>
        <w:jc w:val="center"/>
        <w:rPr>
          <w:rFonts w:ascii="Times New Roman" w:eastAsia="宋体" w:hAnsi="Times New Roman" w:cs="Times New Roman"/>
          <w:szCs w:val="21"/>
        </w:rPr>
      </w:pPr>
      <w:r w:rsidRPr="002A2EC8">
        <w:rPr>
          <w:noProof/>
        </w:rPr>
        <w:drawing>
          <wp:inline distT="0" distB="0" distL="0" distR="0" wp14:anchorId="45FF8037" wp14:editId="75E6A740">
            <wp:extent cx="1632415" cy="1440000"/>
            <wp:effectExtent l="0" t="0" r="6350" b="8255"/>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32415" cy="1440000"/>
                    </a:xfrm>
                    <a:prstGeom prst="rect">
                      <a:avLst/>
                    </a:prstGeom>
                  </pic:spPr>
                </pic:pic>
              </a:graphicData>
            </a:graphic>
          </wp:inline>
        </w:drawing>
      </w:r>
      <w:r w:rsidRPr="002A2EC8">
        <w:rPr>
          <w:rFonts w:ascii="Times New Roman" w:eastAsia="宋体" w:hAnsi="Times New Roman" w:cs="Times New Roman" w:hint="eastAsia"/>
          <w:szCs w:val="21"/>
        </w:rPr>
        <w:t xml:space="preserve"> </w:t>
      </w:r>
      <w:r w:rsidRPr="002A2EC8">
        <w:rPr>
          <w:noProof/>
        </w:rPr>
        <w:drawing>
          <wp:inline distT="0" distB="0" distL="0" distR="0" wp14:anchorId="2CAB4A52" wp14:editId="424F003C">
            <wp:extent cx="1440000" cy="1440000"/>
            <wp:effectExtent l="0" t="0" r="8255" b="8255"/>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40000" cy="1440000"/>
                    </a:xfrm>
                    <a:prstGeom prst="rect">
                      <a:avLst/>
                    </a:prstGeom>
                  </pic:spPr>
                </pic:pic>
              </a:graphicData>
            </a:graphic>
          </wp:inline>
        </w:drawing>
      </w:r>
      <w:r w:rsidRPr="002A2EC8">
        <w:rPr>
          <w:rFonts w:ascii="Times New Roman" w:eastAsia="宋体" w:hAnsi="Times New Roman" w:cs="Times New Roman"/>
          <w:szCs w:val="21"/>
        </w:rPr>
        <w:t xml:space="preserve"> </w:t>
      </w:r>
    </w:p>
    <w:p w14:paraId="0E97FFB0"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D9187E">
        <w:rPr>
          <w:rFonts w:ascii="Times New Roman" w:hAnsi="Times New Roman" w:cs="Times New Roman"/>
          <w:b/>
          <w:bCs/>
          <w:color w:val="EE0000"/>
          <w:sz w:val="24"/>
          <w:szCs w:val="28"/>
        </w:rPr>
        <w:t>ski</w:t>
      </w:r>
      <w:r w:rsidRPr="002A2EC8">
        <w:rPr>
          <w:rFonts w:ascii="Times New Roman" w:hAnsi="Times New Roman" w:cs="Times New Roman"/>
          <w:szCs w:val="21"/>
        </w:rPr>
        <w:t>：</w:t>
      </w:r>
      <w:r w:rsidRPr="002A2EC8">
        <w:rPr>
          <w:rFonts w:ascii="Times New Roman" w:hAnsi="Times New Roman" w:cs="Times New Roman"/>
          <w:szCs w:val="21"/>
        </w:rPr>
        <w:t>[ski] vi.</w:t>
      </w:r>
      <w:r w:rsidRPr="002A2EC8">
        <w:rPr>
          <w:rFonts w:ascii="Times New Roman" w:hAnsi="Times New Roman" w:cs="Times New Roman"/>
          <w:szCs w:val="21"/>
        </w:rPr>
        <w:t>滑雪</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滑雪板</w:t>
      </w:r>
    </w:p>
    <w:p w14:paraId="7838AA0C" w14:textId="77777777" w:rsidR="00F962D0" w:rsidRPr="002A2EC8" w:rsidRDefault="00F962D0" w:rsidP="00F962D0">
      <w:pPr>
        <w:spacing w:line="360" w:lineRule="auto"/>
        <w:jc w:val="center"/>
        <w:rPr>
          <w:rFonts w:ascii="Times New Roman" w:eastAsia="宋体" w:hAnsi="Times New Roman" w:cs="Times New Roman"/>
          <w:szCs w:val="21"/>
        </w:rPr>
      </w:pPr>
      <w:r w:rsidRPr="002A2EC8">
        <w:rPr>
          <w:noProof/>
        </w:rPr>
        <w:drawing>
          <wp:inline distT="0" distB="0" distL="0" distR="0" wp14:anchorId="30E08785" wp14:editId="30BBC838">
            <wp:extent cx="2400710" cy="1225655"/>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401528" cy="1226072"/>
                    </a:xfrm>
                    <a:prstGeom prst="rect">
                      <a:avLst/>
                    </a:prstGeom>
                  </pic:spPr>
                </pic:pic>
              </a:graphicData>
            </a:graphic>
          </wp:inline>
        </w:drawing>
      </w:r>
    </w:p>
    <w:p w14:paraId="3BB7C411" w14:textId="77777777" w:rsidR="00182751" w:rsidRPr="002A2EC8" w:rsidRDefault="00182751" w:rsidP="00182751">
      <w:pPr>
        <w:pStyle w:val="ac"/>
        <w:numPr>
          <w:ilvl w:val="0"/>
          <w:numId w:val="8"/>
        </w:numPr>
        <w:spacing w:line="480" w:lineRule="auto"/>
        <w:ind w:firstLineChars="0"/>
        <w:rPr>
          <w:rFonts w:ascii="Times New Roman" w:hAnsi="Times New Roman" w:cs="Times New Roman"/>
          <w:szCs w:val="21"/>
          <w:lang w:val="es-VE"/>
        </w:rPr>
      </w:pPr>
      <w:r w:rsidRPr="00D9187E">
        <w:rPr>
          <w:rFonts w:ascii="Times New Roman" w:hAnsi="Times New Roman" w:cs="Times New Roman"/>
          <w:b/>
          <w:bCs/>
          <w:color w:val="EE0000"/>
          <w:sz w:val="24"/>
          <w:szCs w:val="24"/>
          <w:lang w:val="es-VE"/>
        </w:rPr>
        <w:t>skill</w:t>
      </w:r>
      <w:r w:rsidRPr="002A2EC8">
        <w:rPr>
          <w:rFonts w:ascii="Times New Roman" w:hAnsi="Times New Roman" w:cs="Times New Roman"/>
          <w:szCs w:val="21"/>
          <w:lang w:val="es-VE"/>
        </w:rPr>
        <w:t>：</w:t>
      </w:r>
      <w:r w:rsidRPr="002A2EC8">
        <w:rPr>
          <w:rFonts w:ascii="Times New Roman" w:hAnsi="Times New Roman" w:cs="Times New Roman"/>
          <w:szCs w:val="21"/>
          <w:lang w:val="es-VE"/>
        </w:rPr>
        <w:t>[skɪl] n.</w:t>
      </w:r>
      <w:r w:rsidRPr="002A2EC8">
        <w:rPr>
          <w:rFonts w:ascii="Times New Roman" w:hAnsi="Times New Roman" w:cs="Times New Roman"/>
          <w:szCs w:val="21"/>
          <w:lang w:val="es-VE"/>
        </w:rPr>
        <w:t>技能，技巧</w:t>
      </w:r>
    </w:p>
    <w:p w14:paraId="13E98E41" w14:textId="77777777" w:rsidR="00182751" w:rsidRPr="003D5025" w:rsidRDefault="00182751" w:rsidP="0018275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skillful</w:t>
      </w:r>
      <w:r>
        <w:rPr>
          <w:rFonts w:ascii="Times New Roman" w:hAnsi="Times New Roman" w:cs="Times New Roman" w:hint="eastAsia"/>
          <w:bCs/>
          <w:szCs w:val="21"/>
          <w:lang w:val="es-VE"/>
        </w:rPr>
        <w:t>*</w:t>
      </w:r>
      <w:r w:rsidRPr="003D5025">
        <w:rPr>
          <w:rFonts w:ascii="Times New Roman" w:hAnsi="Times New Roman" w:cs="Times New Roman"/>
          <w:bCs/>
          <w:szCs w:val="21"/>
        </w:rPr>
        <w:t>：</w:t>
      </w:r>
      <w:r w:rsidRPr="003D5025">
        <w:rPr>
          <w:rFonts w:ascii="Times New Roman" w:hAnsi="Times New Roman" w:cs="Times New Roman"/>
          <w:bCs/>
          <w:szCs w:val="21"/>
        </w:rPr>
        <w:t>['skɪlfl] adj</w:t>
      </w:r>
      <w:r>
        <w:rPr>
          <w:rFonts w:ascii="Times New Roman" w:hAnsi="Times New Roman" w:cs="Times New Roman"/>
          <w:bCs/>
          <w:szCs w:val="21"/>
        </w:rPr>
        <w:t>.</w:t>
      </w:r>
      <w:r w:rsidRPr="003D5025">
        <w:rPr>
          <w:rFonts w:ascii="Times New Roman" w:hAnsi="Times New Roman" w:cs="Times New Roman"/>
          <w:bCs/>
          <w:szCs w:val="21"/>
        </w:rPr>
        <w:t>熟练的；巧妙的</w:t>
      </w:r>
    </w:p>
    <w:p w14:paraId="0203116F" w14:textId="77777777" w:rsidR="00182751" w:rsidRPr="003D5025" w:rsidRDefault="00182751" w:rsidP="0018275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skill</w:t>
      </w:r>
      <w:r w:rsidRPr="003D5025">
        <w:rPr>
          <w:rFonts w:ascii="Times New Roman" w:hAnsi="Times New Roman" w:cs="Times New Roman" w:hint="eastAsia"/>
          <w:bCs/>
          <w:szCs w:val="21"/>
        </w:rPr>
        <w:t>（技巧）</w:t>
      </w:r>
      <w:r w:rsidRPr="003D5025">
        <w:rPr>
          <w:rFonts w:ascii="Times New Roman" w:hAnsi="Times New Roman" w:cs="Times New Roman" w:hint="eastAsia"/>
          <w:bCs/>
          <w:szCs w:val="21"/>
        </w:rPr>
        <w:t>+ ful</w:t>
      </w:r>
      <w:r w:rsidRPr="003D5025">
        <w:rPr>
          <w:rFonts w:ascii="Times New Roman" w:hAnsi="Times New Roman" w:cs="Times New Roman" w:hint="eastAsia"/>
          <w:bCs/>
          <w:szCs w:val="21"/>
        </w:rPr>
        <w:t>（形容词后缀，充满……的）→巧妙的，熟练的</w:t>
      </w:r>
    </w:p>
    <w:p w14:paraId="7DC975E1" w14:textId="77777777" w:rsidR="00041E00" w:rsidRPr="002A2EC8" w:rsidRDefault="00041E00" w:rsidP="00041E00">
      <w:pPr>
        <w:pStyle w:val="ac"/>
        <w:numPr>
          <w:ilvl w:val="0"/>
          <w:numId w:val="8"/>
        </w:numPr>
        <w:spacing w:line="480" w:lineRule="auto"/>
        <w:ind w:firstLineChars="0"/>
        <w:rPr>
          <w:rFonts w:ascii="Times New Roman" w:hAnsi="Times New Roman" w:cs="Times New Roman"/>
          <w:szCs w:val="21"/>
        </w:rPr>
      </w:pPr>
      <w:r w:rsidRPr="00E52E4F">
        <w:rPr>
          <w:rFonts w:ascii="Times New Roman" w:hAnsi="Times New Roman" w:cs="Times New Roman"/>
          <w:b/>
          <w:bCs/>
          <w:color w:val="EE0000"/>
          <w:sz w:val="24"/>
          <w:szCs w:val="24"/>
        </w:rPr>
        <w:t>sky</w:t>
      </w:r>
      <w:r w:rsidRPr="002A2EC8">
        <w:rPr>
          <w:rFonts w:ascii="Times New Roman" w:hAnsi="Times New Roman" w:cs="Times New Roman"/>
          <w:szCs w:val="21"/>
        </w:rPr>
        <w:t>：</w:t>
      </w:r>
      <w:r w:rsidRPr="002A2EC8">
        <w:rPr>
          <w:rFonts w:ascii="Times New Roman" w:hAnsi="Times New Roman" w:cs="Times New Roman"/>
          <w:szCs w:val="21"/>
        </w:rPr>
        <w:t>[skaɪ] n.</w:t>
      </w:r>
      <w:r w:rsidRPr="002A2EC8">
        <w:rPr>
          <w:rFonts w:ascii="Times New Roman" w:hAnsi="Times New Roman" w:cs="Times New Roman"/>
          <w:szCs w:val="21"/>
        </w:rPr>
        <w:t>天空</w:t>
      </w:r>
    </w:p>
    <w:p w14:paraId="34BC3858" w14:textId="77777777" w:rsidR="00041E00" w:rsidRDefault="00041E00" w:rsidP="00041E00">
      <w:pPr>
        <w:spacing w:line="360" w:lineRule="auto"/>
        <w:ind w:firstLineChars="201" w:firstLine="422"/>
        <w:rPr>
          <w:rFonts w:ascii="Times New Roman" w:eastAsia="宋体" w:hAnsi="Times New Roman" w:cs="Times New Roman"/>
          <w:szCs w:val="21"/>
          <w:lang w:val="fr-FR"/>
        </w:rPr>
      </w:pPr>
      <w:r w:rsidRPr="002A2EC8">
        <w:rPr>
          <w:rFonts w:ascii="Times New Roman" w:eastAsia="宋体" w:hAnsi="Times New Roman" w:cs="Times New Roman" w:hint="eastAsia"/>
          <w:szCs w:val="21"/>
          <w:lang w:val="fr-FR"/>
        </w:rPr>
        <w:t>【例】</w:t>
      </w:r>
      <w:r w:rsidRPr="002A2EC8">
        <w:rPr>
          <w:rFonts w:ascii="Times New Roman" w:eastAsia="宋体" w:hAnsi="Times New Roman" w:cs="Times New Roman"/>
          <w:szCs w:val="21"/>
          <w:lang w:val="fr-FR"/>
        </w:rPr>
        <w:t>There are some birds flying in the sky.</w:t>
      </w:r>
      <w:r w:rsidRPr="002A2EC8">
        <w:rPr>
          <w:rFonts w:ascii="Times New Roman" w:eastAsia="宋体" w:hAnsi="Times New Roman" w:cs="Times New Roman" w:hint="eastAsia"/>
          <w:szCs w:val="21"/>
          <w:lang w:val="fr-FR"/>
        </w:rPr>
        <w:t>天空中有几只鸟儿在飞翔。</w:t>
      </w:r>
    </w:p>
    <w:p w14:paraId="7D265EED" w14:textId="77777777" w:rsidR="000B7693" w:rsidRPr="002A2EC8" w:rsidRDefault="000B7693" w:rsidP="000B7693">
      <w:pPr>
        <w:pStyle w:val="ac"/>
        <w:numPr>
          <w:ilvl w:val="0"/>
          <w:numId w:val="8"/>
        </w:numPr>
        <w:spacing w:line="480" w:lineRule="auto"/>
        <w:ind w:firstLineChars="0"/>
        <w:rPr>
          <w:rFonts w:ascii="Times New Roman" w:hAnsi="Times New Roman" w:cs="Times New Roman"/>
          <w:szCs w:val="21"/>
        </w:rPr>
      </w:pPr>
      <w:r w:rsidRPr="00E52E4F">
        <w:rPr>
          <w:rFonts w:ascii="Times New Roman" w:hAnsi="Times New Roman" w:cs="Times New Roman"/>
          <w:b/>
          <w:bCs/>
          <w:color w:val="EE0000"/>
          <w:sz w:val="24"/>
          <w:szCs w:val="28"/>
        </w:rPr>
        <w:t>sleep</w:t>
      </w:r>
      <w:r w:rsidRPr="002A2EC8">
        <w:rPr>
          <w:rFonts w:ascii="Times New Roman" w:hAnsi="Times New Roman" w:cs="Times New Roman"/>
          <w:szCs w:val="21"/>
        </w:rPr>
        <w:t>：</w:t>
      </w:r>
      <w:r w:rsidRPr="002A2EC8">
        <w:rPr>
          <w:rFonts w:ascii="Times New Roman" w:hAnsi="Times New Roman" w:cs="Times New Roman"/>
          <w:szCs w:val="21"/>
        </w:rPr>
        <w:t>[sliːp] vi.</w:t>
      </w:r>
      <w:r w:rsidRPr="002A2EC8">
        <w:rPr>
          <w:rFonts w:ascii="Times New Roman" w:hAnsi="Times New Roman" w:cs="Times New Roman"/>
          <w:szCs w:val="21"/>
        </w:rPr>
        <w:t>睡，睡觉</w:t>
      </w:r>
      <w:r w:rsidRPr="002A2EC8">
        <w:rPr>
          <w:rFonts w:ascii="Times New Roman" w:hAnsi="Times New Roman" w:cs="Times New Roman"/>
          <w:szCs w:val="21"/>
        </w:rPr>
        <w:t>n.</w:t>
      </w:r>
      <w:r w:rsidRPr="002A2EC8">
        <w:rPr>
          <w:rFonts w:ascii="Times New Roman" w:hAnsi="Times New Roman" w:cs="Times New Roman"/>
          <w:szCs w:val="21"/>
        </w:rPr>
        <w:t>睡眠</w:t>
      </w:r>
    </w:p>
    <w:p w14:paraId="44149ADD" w14:textId="77777777" w:rsidR="000B7693" w:rsidRPr="002A2EC8" w:rsidRDefault="000B7693" w:rsidP="000B7693">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slept</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slept</w:t>
      </w:r>
    </w:p>
    <w:p w14:paraId="6585F85C" w14:textId="77777777" w:rsidR="000B7693" w:rsidRPr="002A2EC8" w:rsidRDefault="000B7693" w:rsidP="000B7693">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lastRenderedPageBreak/>
        <w:t>【例】</w:t>
      </w:r>
      <w:r w:rsidRPr="002A2EC8">
        <w:rPr>
          <w:rFonts w:ascii="Times New Roman" w:eastAsia="宋体" w:hAnsi="Times New Roman" w:cs="Times New Roman" w:hint="eastAsia"/>
          <w:szCs w:val="21"/>
          <w:lang w:val="es-VE"/>
        </w:rPr>
        <w:t>sleep</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on</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the</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floor</w:t>
      </w:r>
      <w:r w:rsidRPr="002A2EC8">
        <w:rPr>
          <w:rFonts w:ascii="Times New Roman" w:eastAsia="宋体" w:hAnsi="Times New Roman" w:cs="Times New Roman" w:hint="eastAsia"/>
          <w:szCs w:val="21"/>
          <w:lang w:val="es-VE"/>
        </w:rPr>
        <w:t>（在地板上睡觉），</w:t>
      </w:r>
      <w:r w:rsidRPr="002A2EC8">
        <w:rPr>
          <w:rFonts w:ascii="Times New Roman" w:eastAsia="宋体" w:hAnsi="Times New Roman" w:cs="Times New Roman" w:hint="eastAsia"/>
          <w:szCs w:val="21"/>
          <w:lang w:val="es-VE"/>
        </w:rPr>
        <w:t>go</w:t>
      </w:r>
      <w:r w:rsidRPr="002A2EC8">
        <w:rPr>
          <w:rFonts w:ascii="Times New Roman" w:eastAsia="宋体" w:hAnsi="Times New Roman" w:cs="Times New Roman"/>
          <w:szCs w:val="21"/>
          <w:lang w:val="es-VE"/>
        </w:rPr>
        <w:t xml:space="preserve"> to sleep</w:t>
      </w:r>
      <w:r w:rsidRPr="002A2EC8">
        <w:rPr>
          <w:rFonts w:ascii="Times New Roman" w:eastAsia="宋体" w:hAnsi="Times New Roman" w:cs="Times New Roman" w:hint="eastAsia"/>
          <w:szCs w:val="21"/>
          <w:lang w:val="es-VE"/>
        </w:rPr>
        <w:t>（去睡觉）</w:t>
      </w:r>
    </w:p>
    <w:p w14:paraId="5F95C6B9"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sleepy</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['slipi] adj.</w:t>
      </w:r>
      <w:r w:rsidRPr="002A2EC8">
        <w:rPr>
          <w:rFonts w:ascii="Times New Roman" w:hAnsi="Times New Roman" w:cs="Times New Roman"/>
        </w:rPr>
        <w:t>瞌睡的</w:t>
      </w:r>
      <w:r w:rsidRPr="002A2EC8">
        <w:rPr>
          <w:rFonts w:ascii="Times New Roman" w:hAnsi="Times New Roman" w:cs="Times New Roman" w:hint="eastAsia"/>
        </w:rPr>
        <w:t>，困倦的</w:t>
      </w:r>
    </w:p>
    <w:p w14:paraId="0FF5973A" w14:textId="77777777" w:rsidR="000B7693" w:rsidRPr="002A2EC8" w:rsidRDefault="000B7693" w:rsidP="000B769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sleep</w:t>
      </w:r>
      <w:r w:rsidRPr="002A2EC8">
        <w:rPr>
          <w:rFonts w:ascii="Times New Roman" w:hAnsi="Times New Roman" w:cs="Times New Roman" w:hint="eastAsia"/>
          <w:szCs w:val="21"/>
        </w:rPr>
        <w:t>（睡觉，瞌睡）</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（形容词后缀，充满……的）→瞌睡的，困倦的</w:t>
      </w:r>
    </w:p>
    <w:p w14:paraId="5BB754C0"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043E06">
        <w:rPr>
          <w:rFonts w:ascii="Times New Roman" w:hAnsi="Times New Roman" w:cs="Times New Roman"/>
        </w:rPr>
        <w:t>asleep</w:t>
      </w:r>
      <w:r w:rsidRPr="002A2EC8">
        <w:rPr>
          <w:rFonts w:ascii="Times New Roman" w:hAnsi="Times New Roman" w:cs="Times New Roman"/>
        </w:rPr>
        <w:t>：</w:t>
      </w:r>
      <w:r w:rsidRPr="002A2EC8">
        <w:rPr>
          <w:rFonts w:ascii="Times New Roman" w:hAnsi="Times New Roman" w:cs="Times New Roman"/>
        </w:rPr>
        <w:t>[ə'slip] adj.</w:t>
      </w:r>
      <w:r w:rsidRPr="002A2EC8">
        <w:rPr>
          <w:rFonts w:ascii="Times New Roman" w:hAnsi="Times New Roman" w:cs="Times New Roman"/>
        </w:rPr>
        <w:t>睡着的；麻木的；长眠的</w:t>
      </w:r>
      <w:r w:rsidRPr="002A2EC8">
        <w:rPr>
          <w:rFonts w:ascii="Times New Roman" w:hAnsi="Times New Roman" w:cs="Times New Roman"/>
        </w:rPr>
        <w:t>adv.</w:t>
      </w:r>
      <w:r w:rsidRPr="002A2EC8">
        <w:rPr>
          <w:rFonts w:ascii="Times New Roman" w:hAnsi="Times New Roman" w:cs="Times New Roman"/>
        </w:rPr>
        <w:t>熟睡地；进入睡眠状态</w:t>
      </w:r>
    </w:p>
    <w:p w14:paraId="233B2AEF" w14:textId="77777777" w:rsidR="000B7693" w:rsidRPr="002A2EC8" w:rsidRDefault="000B7693" w:rsidP="000B7693">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hAnsi="Times New Roman" w:cs="Times New Roman" w:hint="eastAsia"/>
          <w:szCs w:val="21"/>
        </w:rPr>
        <w:t>（</w:t>
      </w:r>
      <w:r w:rsidRPr="002A2EC8">
        <w:rPr>
          <w:rFonts w:ascii="Times New Roman" w:hAnsi="Times New Roman" w:cs="Times New Roman" w:hint="eastAsia"/>
          <w:szCs w:val="21"/>
        </w:rPr>
        <w:t>=on</w:t>
      </w:r>
      <w:r w:rsidRPr="002A2EC8">
        <w:rPr>
          <w:rFonts w:ascii="Times New Roman" w:hAnsi="Times New Roman" w:cs="Times New Roman" w:hint="eastAsia"/>
          <w:szCs w:val="21"/>
        </w:rPr>
        <w:t>，处于）</w:t>
      </w:r>
      <w:r w:rsidRPr="002A2EC8">
        <w:rPr>
          <w:rFonts w:ascii="Times New Roman" w:hAnsi="Times New Roman" w:cs="Times New Roman" w:hint="eastAsia"/>
          <w:szCs w:val="21"/>
        </w:rPr>
        <w:t>+sleep</w:t>
      </w:r>
      <w:r w:rsidRPr="002A2EC8">
        <w:rPr>
          <w:rFonts w:ascii="Times New Roman" w:hAnsi="Times New Roman" w:cs="Times New Roman" w:hint="eastAsia"/>
          <w:szCs w:val="21"/>
        </w:rPr>
        <w:t>（睡觉）→处于睡觉的状态→睡着的，熟睡地</w:t>
      </w:r>
    </w:p>
    <w:p w14:paraId="2FEADCDB" w14:textId="77777777" w:rsidR="000B7693" w:rsidRPr="002A2EC8" w:rsidRDefault="000B7693" w:rsidP="000B769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fall</w:t>
      </w:r>
      <w:r w:rsidRPr="002A2EC8">
        <w:rPr>
          <w:rFonts w:ascii="Times New Roman" w:hAnsi="Times New Roman" w:cs="Times New Roman"/>
          <w:szCs w:val="21"/>
        </w:rPr>
        <w:t xml:space="preserve"> </w:t>
      </w:r>
      <w:r w:rsidRPr="002A2EC8">
        <w:rPr>
          <w:rFonts w:ascii="Times New Roman" w:hAnsi="Times New Roman" w:cs="Times New Roman" w:hint="eastAsia"/>
          <w:szCs w:val="21"/>
        </w:rPr>
        <w:t>asleep</w:t>
      </w:r>
      <w:r w:rsidRPr="002A2EC8">
        <w:rPr>
          <w:rFonts w:ascii="Times New Roman" w:hAnsi="Times New Roman" w:cs="Times New Roman" w:hint="eastAsia"/>
          <w:szCs w:val="21"/>
        </w:rPr>
        <w:t>（入睡，睡着），</w:t>
      </w:r>
      <w:r w:rsidRPr="002A2EC8">
        <w:rPr>
          <w:rFonts w:ascii="Times New Roman" w:hAnsi="Times New Roman" w:cs="Times New Roman" w:hint="eastAsia"/>
          <w:szCs w:val="21"/>
        </w:rPr>
        <w:t>be</w:t>
      </w:r>
      <w:r w:rsidRPr="002A2EC8">
        <w:rPr>
          <w:rFonts w:ascii="Times New Roman" w:hAnsi="Times New Roman" w:cs="Times New Roman"/>
          <w:szCs w:val="21"/>
        </w:rPr>
        <w:t xml:space="preserve"> asleep</w:t>
      </w:r>
      <w:r w:rsidRPr="002A2EC8">
        <w:rPr>
          <w:rFonts w:ascii="Times New Roman" w:hAnsi="Times New Roman" w:cs="Times New Roman" w:hint="eastAsia"/>
          <w:szCs w:val="21"/>
        </w:rPr>
        <w:t>（睡着的）</w:t>
      </w:r>
    </w:p>
    <w:p w14:paraId="1865B7A7"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4"/>
        </w:rPr>
        <w:t>slim</w:t>
      </w:r>
      <w:r w:rsidRPr="002A2EC8">
        <w:rPr>
          <w:rFonts w:ascii="Times New Roman" w:hAnsi="Times New Roman" w:cs="Times New Roman"/>
          <w:szCs w:val="21"/>
        </w:rPr>
        <w:t>：</w:t>
      </w:r>
      <w:r w:rsidRPr="002A2EC8">
        <w:rPr>
          <w:rFonts w:ascii="Times New Roman" w:hAnsi="Times New Roman" w:cs="Times New Roman"/>
          <w:szCs w:val="21"/>
        </w:rPr>
        <w:t>[slɪm] adj.</w:t>
      </w:r>
      <w:r w:rsidRPr="002A2EC8">
        <w:rPr>
          <w:rFonts w:ascii="Times New Roman" w:hAnsi="Times New Roman" w:cs="Times New Roman"/>
          <w:szCs w:val="21"/>
        </w:rPr>
        <w:t>苗条的</w:t>
      </w:r>
      <w:r w:rsidRPr="002A2EC8">
        <w:rPr>
          <w:rFonts w:ascii="Times New Roman" w:hAnsi="Times New Roman" w:cs="Times New Roman" w:hint="eastAsia"/>
          <w:szCs w:val="21"/>
        </w:rPr>
        <w:t>，</w:t>
      </w:r>
      <w:r w:rsidRPr="002A2EC8">
        <w:rPr>
          <w:rFonts w:ascii="Times New Roman" w:hAnsi="Times New Roman" w:cs="Times New Roman"/>
          <w:szCs w:val="21"/>
        </w:rPr>
        <w:t>修长的</w:t>
      </w:r>
      <w:r w:rsidRPr="002A2EC8">
        <w:rPr>
          <w:rFonts w:ascii="Times New Roman" w:hAnsi="Times New Roman" w:cs="Times New Roman" w:hint="eastAsia"/>
          <w:szCs w:val="21"/>
        </w:rPr>
        <w:t>，纤细的，微薄的</w:t>
      </w:r>
      <w:r w:rsidRPr="002A2EC8">
        <w:rPr>
          <w:rFonts w:ascii="Times New Roman" w:hAnsi="Times New Roman" w:cs="Times New Roman" w:hint="eastAsia"/>
          <w:szCs w:val="21"/>
        </w:rPr>
        <w:t>vi</w:t>
      </w:r>
      <w:r w:rsidRPr="002A2EC8">
        <w:rPr>
          <w:rFonts w:ascii="Times New Roman" w:hAnsi="Times New Roman" w:cs="Times New Roman"/>
          <w:szCs w:val="21"/>
        </w:rPr>
        <w:t>.</w:t>
      </w:r>
      <w:r w:rsidRPr="002A2EC8">
        <w:rPr>
          <w:rFonts w:ascii="Times New Roman" w:hAnsi="Times New Roman" w:cs="Times New Roman" w:hint="eastAsia"/>
          <w:szCs w:val="21"/>
        </w:rPr>
        <w:t>减肥（常用于进行时）</w:t>
      </w:r>
    </w:p>
    <w:p w14:paraId="11434E8C" w14:textId="77777777" w:rsidR="00043E06" w:rsidRPr="002A2EC8" w:rsidRDefault="00043E06" w:rsidP="00043E0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young girl is tall and slim.</w:t>
      </w:r>
      <w:r w:rsidRPr="002A2EC8">
        <w:rPr>
          <w:rFonts w:ascii="Times New Roman" w:hAnsi="Times New Roman" w:cs="Times New Roman" w:hint="eastAsia"/>
          <w:szCs w:val="21"/>
        </w:rPr>
        <w:t>这个年轻女孩既高挑又苗条。</w:t>
      </w:r>
      <w:r w:rsidRPr="002A2EC8">
        <w:rPr>
          <w:rFonts w:ascii="Times New Roman" w:hAnsi="Times New Roman" w:cs="Times New Roman" w:hint="eastAsia"/>
          <w:szCs w:val="21"/>
        </w:rPr>
        <w:t>slim</w:t>
      </w:r>
      <w:r w:rsidRPr="002A2EC8">
        <w:rPr>
          <w:rFonts w:ascii="Times New Roman" w:hAnsi="Times New Roman" w:cs="Times New Roman"/>
          <w:szCs w:val="21"/>
        </w:rPr>
        <w:t xml:space="preserve"> chance</w:t>
      </w:r>
      <w:r w:rsidRPr="002A2EC8">
        <w:rPr>
          <w:rFonts w:ascii="Times New Roman" w:hAnsi="Times New Roman" w:cs="Times New Roman" w:hint="eastAsia"/>
          <w:szCs w:val="21"/>
        </w:rPr>
        <w:t>（习语，渺茫的机会），</w:t>
      </w:r>
      <w:r w:rsidRPr="002A2EC8">
        <w:rPr>
          <w:rFonts w:ascii="Times New Roman" w:hAnsi="Times New Roman" w:cs="Times New Roman" w:hint="eastAsia"/>
          <w:szCs w:val="21"/>
        </w:rPr>
        <w:t>She</w:t>
      </w:r>
      <w:r w:rsidRPr="002A2EC8">
        <w:rPr>
          <w:rFonts w:ascii="Times New Roman" w:hAnsi="Times New Roman" w:cs="Times New Roman"/>
          <w:szCs w:val="21"/>
        </w:rPr>
        <w:t xml:space="preserve"> is slimming.</w:t>
      </w:r>
      <w:r w:rsidRPr="002A2EC8">
        <w:rPr>
          <w:rFonts w:ascii="Times New Roman" w:hAnsi="Times New Roman" w:cs="Times New Roman" w:hint="eastAsia"/>
          <w:szCs w:val="21"/>
        </w:rPr>
        <w:t>她正在减肥。</w:t>
      </w:r>
    </w:p>
    <w:p w14:paraId="58A94694"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8"/>
        </w:rPr>
        <w:t>slow</w:t>
      </w:r>
      <w:r w:rsidRPr="002A2EC8">
        <w:rPr>
          <w:rFonts w:ascii="Times New Roman" w:hAnsi="Times New Roman" w:cs="Times New Roman"/>
        </w:rPr>
        <w:t>：</w:t>
      </w:r>
      <w:r w:rsidRPr="002A2EC8">
        <w:rPr>
          <w:rFonts w:ascii="Times New Roman" w:hAnsi="Times New Roman" w:cs="Times New Roman"/>
        </w:rPr>
        <w:t>[sləʊ] adj.</w:t>
      </w:r>
      <w:r w:rsidRPr="002A2EC8">
        <w:rPr>
          <w:rFonts w:ascii="Times New Roman" w:hAnsi="Times New Roman" w:cs="Times New Roman" w:hint="eastAsia"/>
        </w:rPr>
        <w:t>缓</w:t>
      </w:r>
      <w:r w:rsidRPr="002A2EC8">
        <w:rPr>
          <w:rFonts w:ascii="Times New Roman" w:hAnsi="Times New Roman" w:cs="Times New Roman"/>
        </w:rPr>
        <w:t>慢的</w:t>
      </w:r>
      <w:r w:rsidRPr="002A2EC8">
        <w:rPr>
          <w:rFonts w:ascii="Times New Roman" w:hAnsi="Times New Roman" w:cs="Times New Roman"/>
        </w:rPr>
        <w:t>v</w:t>
      </w:r>
      <w:r w:rsidRPr="002A2EC8">
        <w:rPr>
          <w:rFonts w:ascii="Times New Roman" w:hAnsi="Times New Roman" w:cs="Times New Roman" w:hint="eastAsia"/>
        </w:rPr>
        <w:t>i</w:t>
      </w:r>
      <w:r w:rsidRPr="002A2EC8">
        <w:rPr>
          <w:rFonts w:ascii="Times New Roman" w:hAnsi="Times New Roman" w:cs="Times New Roman"/>
        </w:rPr>
        <w:t>.</w:t>
      </w:r>
      <w:r w:rsidRPr="002A2EC8">
        <w:rPr>
          <w:rFonts w:ascii="Times New Roman" w:hAnsi="Times New Roman" w:cs="Times New Roman"/>
        </w:rPr>
        <w:t>变慢</w:t>
      </w:r>
      <w:r w:rsidRPr="002A2EC8">
        <w:rPr>
          <w:rFonts w:ascii="Times New Roman" w:hAnsi="Times New Roman" w:cs="Times New Roman" w:hint="eastAsia"/>
        </w:rPr>
        <w:t>vt.</w:t>
      </w:r>
      <w:r w:rsidRPr="002A2EC8">
        <w:rPr>
          <w:rFonts w:ascii="Times New Roman" w:hAnsi="Times New Roman" w:cs="Times New Roman" w:hint="eastAsia"/>
        </w:rPr>
        <w:t>使放慢</w:t>
      </w:r>
    </w:p>
    <w:p w14:paraId="7105753A" w14:textId="77777777" w:rsidR="00043E06" w:rsidRPr="002A2EC8" w:rsidRDefault="00043E06" w:rsidP="00043E0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w:t>
      </w:r>
      <w:r w:rsidRPr="002A2EC8">
        <w:rPr>
          <w:rFonts w:ascii="Times New Roman" w:hAnsi="Times New Roman" w:cs="Times New Roman" w:hint="eastAsia"/>
          <w:szCs w:val="21"/>
        </w:rPr>
        <w:t>slow</w:t>
      </w:r>
      <w:r w:rsidRPr="002A2EC8">
        <w:rPr>
          <w:rFonts w:ascii="Times New Roman" w:hAnsi="Times New Roman" w:cs="Times New Roman"/>
          <w:szCs w:val="21"/>
        </w:rPr>
        <w:t xml:space="preserve"> </w:t>
      </w:r>
      <w:r w:rsidRPr="002A2EC8">
        <w:rPr>
          <w:rFonts w:ascii="Times New Roman" w:hAnsi="Times New Roman" w:cs="Times New Roman" w:hint="eastAsia"/>
          <w:szCs w:val="21"/>
        </w:rPr>
        <w:t>driver</w:t>
      </w:r>
      <w:r w:rsidRPr="002A2EC8">
        <w:rPr>
          <w:rFonts w:ascii="Times New Roman" w:hAnsi="Times New Roman" w:cs="Times New Roman" w:hint="eastAsia"/>
          <w:szCs w:val="21"/>
        </w:rPr>
        <w:t>（开车慢的人）；</w:t>
      </w:r>
      <w:r w:rsidRPr="002A2EC8">
        <w:rPr>
          <w:rFonts w:ascii="Times New Roman" w:hAnsi="Times New Roman" w:cs="Times New Roman" w:hint="eastAsia"/>
          <w:szCs w:val="21"/>
        </w:rPr>
        <w:t>The</w:t>
      </w:r>
      <w:r w:rsidRPr="002A2EC8">
        <w:rPr>
          <w:rFonts w:ascii="Times New Roman" w:hAnsi="Times New Roman" w:cs="Times New Roman"/>
          <w:szCs w:val="21"/>
        </w:rPr>
        <w:t xml:space="preserve"> bus slowed to stop.</w:t>
      </w:r>
      <w:r w:rsidRPr="002A2EC8">
        <w:rPr>
          <w:rFonts w:ascii="Times New Roman" w:hAnsi="Times New Roman" w:cs="Times New Roman" w:hint="eastAsia"/>
          <w:szCs w:val="21"/>
        </w:rPr>
        <w:t>公交车慢慢停了下来。</w:t>
      </w:r>
      <w:r w:rsidRPr="002A2EC8">
        <w:rPr>
          <w:rFonts w:ascii="Times New Roman" w:hAnsi="Times New Roman" w:cs="Times New Roman" w:hint="eastAsia"/>
          <w:szCs w:val="21"/>
        </w:rPr>
        <w:t>The</w:t>
      </w:r>
      <w:r w:rsidRPr="002A2EC8">
        <w:rPr>
          <w:rFonts w:ascii="Times New Roman" w:hAnsi="Times New Roman" w:cs="Times New Roman"/>
          <w:szCs w:val="21"/>
        </w:rPr>
        <w:t xml:space="preserve"> illness slowed him down.</w:t>
      </w:r>
      <w:r w:rsidRPr="002A2EC8">
        <w:rPr>
          <w:rFonts w:ascii="Times New Roman" w:hAnsi="Times New Roman" w:cs="Times New Roman" w:hint="eastAsia"/>
          <w:szCs w:val="21"/>
        </w:rPr>
        <w:t>疾病使他放慢了脚步。</w:t>
      </w:r>
    </w:p>
    <w:p w14:paraId="796F2DA0"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slowly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ˈsləʊli] </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缓慢地</w:t>
      </w:r>
    </w:p>
    <w:p w14:paraId="39364132" w14:textId="56A4DD71" w:rsidR="00043E06" w:rsidRPr="003D5025" w:rsidRDefault="0012724A" w:rsidP="00043E06">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slow</w:t>
      </w:r>
      <w:r w:rsidR="00043E06">
        <w:rPr>
          <w:rFonts w:ascii="Times New Roman" w:hAnsi="Times New Roman" w:cs="Times New Roman" w:hint="eastAsia"/>
          <w:bCs/>
          <w:szCs w:val="21"/>
        </w:rPr>
        <w:t>（缓慢的）</w:t>
      </w:r>
      <w:r w:rsidR="00043E06">
        <w:rPr>
          <w:rFonts w:ascii="Times New Roman" w:hAnsi="Times New Roman" w:cs="Times New Roman" w:hint="eastAsia"/>
          <w:bCs/>
          <w:szCs w:val="21"/>
        </w:rPr>
        <w:t>+ly</w:t>
      </w:r>
      <w:r w:rsidR="00043E06">
        <w:rPr>
          <w:rFonts w:ascii="Times New Roman" w:hAnsi="Times New Roman" w:cs="Times New Roman" w:hint="eastAsia"/>
          <w:bCs/>
          <w:szCs w:val="21"/>
        </w:rPr>
        <w:t>（副词后缀）→缓慢地</w:t>
      </w:r>
    </w:p>
    <w:p w14:paraId="04ACDFE3"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8"/>
        </w:rPr>
        <w:t>small</w:t>
      </w:r>
      <w:r w:rsidRPr="002A2EC8">
        <w:rPr>
          <w:rFonts w:ascii="Times New Roman" w:hAnsi="Times New Roman" w:cs="Times New Roman"/>
        </w:rPr>
        <w:t>：</w:t>
      </w:r>
      <w:r w:rsidRPr="002A2EC8">
        <w:rPr>
          <w:rFonts w:ascii="Times New Roman" w:hAnsi="Times New Roman" w:cs="Times New Roman"/>
        </w:rPr>
        <w:t>[smɔːl] adj.</w:t>
      </w:r>
      <w:r w:rsidRPr="002A2EC8">
        <w:rPr>
          <w:rFonts w:ascii="Times New Roman" w:hAnsi="Times New Roman" w:cs="Times New Roman"/>
        </w:rPr>
        <w:t>小的</w:t>
      </w:r>
    </w:p>
    <w:p w14:paraId="7715C68D" w14:textId="77777777" w:rsidR="006B60C0" w:rsidRPr="002A2EC8" w:rsidRDefault="006B60C0" w:rsidP="006B60C0">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w:t>
      </w:r>
      <w:r w:rsidRPr="002A2EC8">
        <w:rPr>
          <w:rFonts w:ascii="Times New Roman" w:eastAsia="宋体" w:hAnsi="Times New Roman" w:cs="Times New Roman"/>
          <w:szCs w:val="21"/>
        </w:rPr>
        <w:t xml:space="preserve"> small house</w:t>
      </w:r>
      <w:r w:rsidRPr="002A2EC8">
        <w:rPr>
          <w:rFonts w:ascii="Times New Roman" w:eastAsia="宋体" w:hAnsi="Times New Roman" w:cs="Times New Roman" w:hint="eastAsia"/>
          <w:szCs w:val="21"/>
        </w:rPr>
        <w:t>（一间小房子），</w:t>
      </w:r>
      <w:r w:rsidRPr="002A2EC8">
        <w:rPr>
          <w:rFonts w:ascii="Times New Roman" w:eastAsia="宋体" w:hAnsi="Times New Roman" w:cs="Times New Roman" w:hint="eastAsia"/>
          <w:szCs w:val="21"/>
        </w:rPr>
        <w:t>small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talk</w:t>
      </w:r>
      <w:r w:rsidRPr="002A2EC8">
        <w:rPr>
          <w:rFonts w:ascii="Times New Roman" w:eastAsia="宋体" w:hAnsi="Times New Roman" w:cs="Times New Roman" w:hint="eastAsia"/>
          <w:szCs w:val="21"/>
        </w:rPr>
        <w:t>（闲聊）</w:t>
      </w:r>
    </w:p>
    <w:p w14:paraId="35A45B7D" w14:textId="77777777" w:rsidR="00D96E09" w:rsidRPr="002A2EC8" w:rsidRDefault="00D96E09" w:rsidP="00D96E09">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4"/>
        </w:rPr>
        <w:t>smart</w:t>
      </w:r>
      <w:r w:rsidRPr="002A2EC8">
        <w:rPr>
          <w:rFonts w:ascii="Times New Roman" w:hAnsi="Times New Roman" w:cs="Times New Roman"/>
          <w:szCs w:val="21"/>
        </w:rPr>
        <w:t>：</w:t>
      </w:r>
      <w:r w:rsidRPr="002A2EC8">
        <w:rPr>
          <w:rFonts w:ascii="Times New Roman" w:hAnsi="Times New Roman" w:cs="Times New Roman"/>
          <w:szCs w:val="21"/>
        </w:rPr>
        <w:t>[sm</w:t>
      </w:r>
      <w:r w:rsidRPr="002A2EC8">
        <w:rPr>
          <w:rFonts w:ascii="Times New Roman" w:hAnsi="Times New Roman" w:cs="Times New Roman" w:hint="eastAsia"/>
          <w:szCs w:val="21"/>
        </w:rPr>
        <w:t>ɑ</w:t>
      </w:r>
      <w:r w:rsidRPr="002A2EC8">
        <w:rPr>
          <w:rFonts w:ascii="Times New Roman" w:hAnsi="Times New Roman" w:cs="Times New Roman"/>
          <w:szCs w:val="21"/>
        </w:rPr>
        <w:t>ːt] adj.</w:t>
      </w:r>
      <w:r w:rsidRPr="002A2EC8">
        <w:rPr>
          <w:rFonts w:ascii="Times New Roman" w:hAnsi="Times New Roman" w:cs="Times New Roman"/>
          <w:szCs w:val="21"/>
        </w:rPr>
        <w:t>聪明的</w:t>
      </w:r>
      <w:r w:rsidRPr="002A2EC8">
        <w:rPr>
          <w:rFonts w:ascii="Times New Roman" w:hAnsi="Times New Roman" w:cs="Times New Roman" w:hint="eastAsia"/>
          <w:szCs w:val="21"/>
        </w:rPr>
        <w:t>，敏捷的，智能的</w:t>
      </w:r>
    </w:p>
    <w:p w14:paraId="7D5696E9" w14:textId="77777777" w:rsidR="00D96E09" w:rsidRPr="002A2EC8" w:rsidRDefault="00D96E09" w:rsidP="00D96E0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smart boy</w:t>
      </w:r>
      <w:r w:rsidRPr="002A2EC8">
        <w:rPr>
          <w:rFonts w:ascii="Times New Roman" w:hAnsi="Times New Roman" w:cs="Times New Roman" w:hint="eastAsia"/>
          <w:szCs w:val="21"/>
        </w:rPr>
        <w:t>（一个聪明的男孩），</w:t>
      </w:r>
      <w:r w:rsidRPr="002A2EC8">
        <w:rPr>
          <w:rFonts w:ascii="Times New Roman" w:hAnsi="Times New Roman" w:cs="Times New Roman" w:hint="eastAsia"/>
          <w:szCs w:val="21"/>
        </w:rPr>
        <w:t>smartphone</w:t>
      </w:r>
      <w:r w:rsidRPr="002A2EC8">
        <w:rPr>
          <w:rFonts w:ascii="Times New Roman" w:hAnsi="Times New Roman" w:cs="Times New Roman" w:hint="eastAsia"/>
          <w:szCs w:val="21"/>
        </w:rPr>
        <w:t>（智能手机），</w:t>
      </w:r>
      <w:r w:rsidRPr="002A2EC8">
        <w:rPr>
          <w:rFonts w:ascii="Times New Roman" w:hAnsi="Times New Roman" w:cs="Times New Roman" w:hint="eastAsia"/>
          <w:szCs w:val="21"/>
        </w:rPr>
        <w:t>smart</w:t>
      </w:r>
      <w:r w:rsidRPr="002A2EC8">
        <w:rPr>
          <w:rFonts w:ascii="Times New Roman" w:hAnsi="Times New Roman" w:cs="Times New Roman"/>
          <w:szCs w:val="21"/>
        </w:rPr>
        <w:t xml:space="preserve"> </w:t>
      </w:r>
      <w:r w:rsidRPr="002A2EC8">
        <w:rPr>
          <w:rFonts w:ascii="Times New Roman" w:hAnsi="Times New Roman" w:cs="Times New Roman" w:hint="eastAsia"/>
          <w:szCs w:val="21"/>
        </w:rPr>
        <w:t>ass</w:t>
      </w:r>
      <w:r w:rsidRPr="002A2EC8">
        <w:rPr>
          <w:rFonts w:ascii="Times New Roman" w:hAnsi="Times New Roman" w:cs="Times New Roman" w:hint="eastAsia"/>
          <w:szCs w:val="21"/>
        </w:rPr>
        <w:t>（习语，自作聪明的人，自以为是的人）</w:t>
      </w:r>
    </w:p>
    <w:p w14:paraId="4D7AC958" w14:textId="77777777" w:rsidR="005433C3" w:rsidRPr="002A2EC8" w:rsidRDefault="005433C3" w:rsidP="005433C3">
      <w:pPr>
        <w:pStyle w:val="ac"/>
        <w:numPr>
          <w:ilvl w:val="0"/>
          <w:numId w:val="8"/>
        </w:numPr>
        <w:spacing w:line="480" w:lineRule="auto"/>
        <w:ind w:firstLineChars="0"/>
        <w:rPr>
          <w:rFonts w:ascii="Times New Roman" w:hAnsi="Times New Roman" w:cs="Times New Roman"/>
          <w:szCs w:val="21"/>
        </w:rPr>
      </w:pPr>
      <w:r w:rsidRPr="00E52E4F">
        <w:rPr>
          <w:rFonts w:ascii="Times New Roman" w:hAnsi="Times New Roman" w:cs="Times New Roman"/>
          <w:b/>
          <w:bCs/>
          <w:color w:val="EE0000"/>
          <w:sz w:val="24"/>
          <w:szCs w:val="28"/>
        </w:rPr>
        <w:t>smell</w:t>
      </w:r>
      <w:r w:rsidRPr="002A2EC8">
        <w:rPr>
          <w:rFonts w:ascii="Times New Roman" w:hAnsi="Times New Roman" w:cs="Times New Roman"/>
          <w:szCs w:val="21"/>
        </w:rPr>
        <w:t>：</w:t>
      </w:r>
      <w:r w:rsidRPr="002A2EC8">
        <w:rPr>
          <w:rFonts w:ascii="Times New Roman" w:hAnsi="Times New Roman" w:cs="Times New Roman"/>
          <w:szCs w:val="21"/>
        </w:rPr>
        <w:t>[smel] v.</w:t>
      </w:r>
      <w:r w:rsidRPr="002A2EC8">
        <w:rPr>
          <w:rFonts w:ascii="Times New Roman" w:hAnsi="Times New Roman" w:cs="Times New Roman" w:hint="eastAsia"/>
          <w:szCs w:val="21"/>
        </w:rPr>
        <w:t>嗅，</w:t>
      </w:r>
      <w:r w:rsidRPr="002A2EC8">
        <w:rPr>
          <w:rFonts w:ascii="Times New Roman" w:hAnsi="Times New Roman" w:cs="Times New Roman"/>
          <w:szCs w:val="21"/>
        </w:rPr>
        <w:t>嗅</w:t>
      </w:r>
      <w:r w:rsidRPr="002A2EC8">
        <w:rPr>
          <w:rFonts w:ascii="Times New Roman" w:hAnsi="Times New Roman" w:cs="Times New Roman" w:hint="eastAsia"/>
          <w:szCs w:val="21"/>
        </w:rPr>
        <w:t>到（气味）；发出（气味），闻起来</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嗅觉；气味，臭味</w:t>
      </w:r>
    </w:p>
    <w:p w14:paraId="7A8B0510" w14:textId="77777777"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smelled/</w:t>
      </w:r>
      <w:r w:rsidRPr="002A2EC8">
        <w:rPr>
          <w:rFonts w:ascii="Times New Roman" w:hAnsi="Times New Roman" w:cs="Times New Roman"/>
          <w:szCs w:val="21"/>
        </w:rPr>
        <w:t>smelt</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smelled/</w:t>
      </w:r>
      <w:r w:rsidRPr="002A2EC8">
        <w:rPr>
          <w:rFonts w:ascii="Times New Roman" w:hAnsi="Times New Roman" w:cs="Times New Roman"/>
          <w:szCs w:val="21"/>
        </w:rPr>
        <w:t>smelt</w:t>
      </w:r>
    </w:p>
    <w:p w14:paraId="424E3DAF" w14:textId="77777777"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smell</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rose</w:t>
      </w:r>
      <w:r w:rsidRPr="002A2EC8">
        <w:rPr>
          <w:rFonts w:ascii="Times New Roman" w:hAnsi="Times New Roman" w:cs="Times New Roman" w:hint="eastAsia"/>
          <w:szCs w:val="21"/>
        </w:rPr>
        <w:t>（嗅玫瑰，享受生活），</w:t>
      </w:r>
      <w:r w:rsidRPr="002A2EC8">
        <w:rPr>
          <w:rFonts w:ascii="Times New Roman" w:hAnsi="Times New Roman" w:cs="Times New Roman"/>
          <w:szCs w:val="21"/>
        </w:rPr>
        <w:t>The dog had smelt a rabbit.</w:t>
      </w:r>
      <w:r w:rsidRPr="002A2EC8">
        <w:rPr>
          <w:rFonts w:ascii="Times New Roman" w:hAnsi="Times New Roman" w:cs="Times New Roman" w:hint="eastAsia"/>
          <w:szCs w:val="21"/>
        </w:rPr>
        <w:t>狗嗅到了兔子的气味。</w:t>
      </w:r>
      <w:r w:rsidRPr="002A2EC8">
        <w:rPr>
          <w:rFonts w:ascii="Times New Roman" w:hAnsi="Times New Roman" w:cs="Times New Roman" w:hint="eastAsia"/>
          <w:szCs w:val="21"/>
        </w:rPr>
        <w:t>smell</w:t>
      </w:r>
      <w:r w:rsidRPr="002A2EC8">
        <w:rPr>
          <w:rFonts w:ascii="Times New Roman" w:hAnsi="Times New Roman" w:cs="Times New Roman"/>
          <w:szCs w:val="21"/>
        </w:rPr>
        <w:t xml:space="preserve"> </w:t>
      </w:r>
      <w:r w:rsidRPr="002A2EC8">
        <w:rPr>
          <w:rFonts w:ascii="Times New Roman" w:hAnsi="Times New Roman" w:cs="Times New Roman" w:hint="eastAsia"/>
          <w:szCs w:val="21"/>
        </w:rPr>
        <w:t>danger</w:t>
      </w:r>
      <w:r w:rsidRPr="002A2EC8">
        <w:rPr>
          <w:rFonts w:ascii="Times New Roman" w:hAnsi="Times New Roman" w:cs="Times New Roman" w:hint="eastAsia"/>
          <w:szCs w:val="21"/>
        </w:rPr>
        <w:t>（感觉到危险来临），</w:t>
      </w:r>
      <w:r w:rsidRPr="002A2EC8">
        <w:rPr>
          <w:rFonts w:ascii="Times New Roman" w:hAnsi="Times New Roman" w:cs="Times New Roman"/>
          <w:szCs w:val="21"/>
        </w:rPr>
        <w:t>The fish smelled</w:t>
      </w:r>
      <w:r w:rsidRPr="002A2EC8">
        <w:rPr>
          <w:rFonts w:ascii="Times New Roman" w:hAnsi="Times New Roman" w:cs="Times New Roman" w:hint="eastAsia"/>
          <w:szCs w:val="21"/>
        </w:rPr>
        <w:t>.</w:t>
      </w:r>
      <w:r w:rsidRPr="002A2EC8">
        <w:rPr>
          <w:rFonts w:ascii="Times New Roman" w:hAnsi="Times New Roman" w:cs="Times New Roman" w:hint="eastAsia"/>
          <w:szCs w:val="21"/>
        </w:rPr>
        <w:t>这条鱼发臭了。</w:t>
      </w:r>
      <w:r w:rsidRPr="002A2EC8">
        <w:rPr>
          <w:rFonts w:ascii="Times New Roman" w:hAnsi="Times New Roman" w:cs="Times New Roman"/>
          <w:szCs w:val="21"/>
        </w:rPr>
        <w:t xml:space="preserve">Dinner smells </w:t>
      </w:r>
      <w:r w:rsidRPr="002A2EC8">
        <w:rPr>
          <w:rFonts w:ascii="Times New Roman" w:hAnsi="Times New Roman" w:cs="Times New Roman" w:hint="eastAsia"/>
          <w:szCs w:val="21"/>
        </w:rPr>
        <w:t>good.</w:t>
      </w:r>
      <w:r w:rsidRPr="002A2EC8">
        <w:rPr>
          <w:rFonts w:ascii="Times New Roman" w:hAnsi="Times New Roman" w:cs="Times New Roman" w:hint="eastAsia"/>
          <w:szCs w:val="21"/>
        </w:rPr>
        <w:t>晚饭闻起来很香。</w:t>
      </w:r>
    </w:p>
    <w:p w14:paraId="4EA13A9D" w14:textId="77777777" w:rsidR="005433C3" w:rsidRPr="003D5025" w:rsidRDefault="005433C3" w:rsidP="005433C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lastRenderedPageBreak/>
        <w:t>smelly</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[ˈsmeli] adj</w:t>
      </w:r>
      <w:r>
        <w:rPr>
          <w:rFonts w:ascii="Times New Roman" w:hAnsi="Times New Roman" w:cs="Times New Roman"/>
          <w:bCs/>
          <w:szCs w:val="21"/>
        </w:rPr>
        <w:t>.</w:t>
      </w:r>
      <w:r w:rsidRPr="003D5025">
        <w:rPr>
          <w:rFonts w:ascii="Times New Roman" w:hAnsi="Times New Roman" w:cs="Times New Roman"/>
          <w:bCs/>
          <w:szCs w:val="21"/>
        </w:rPr>
        <w:t>有臭味的，发臭的</w:t>
      </w:r>
    </w:p>
    <w:p w14:paraId="1A528349" w14:textId="77777777" w:rsidR="005433C3" w:rsidRPr="003D5025" w:rsidRDefault="005433C3" w:rsidP="005433C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smell</w:t>
      </w:r>
      <w:r w:rsidRPr="003D5025">
        <w:rPr>
          <w:rFonts w:ascii="Times New Roman" w:hAnsi="Times New Roman" w:cs="Times New Roman" w:hint="eastAsia"/>
          <w:bCs/>
          <w:szCs w:val="21"/>
        </w:rPr>
        <w:t>（臭味）</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w:t>
      </w:r>
      <w:r>
        <w:rPr>
          <w:rFonts w:ascii="Times New Roman" w:hAnsi="Times New Roman" w:cs="Times New Roman" w:hint="eastAsia"/>
          <w:bCs/>
          <w:szCs w:val="21"/>
        </w:rPr>
        <w:t>，有很多……的</w:t>
      </w:r>
      <w:r w:rsidRPr="003D5025">
        <w:rPr>
          <w:rFonts w:ascii="Times New Roman" w:hAnsi="Times New Roman" w:cs="Times New Roman" w:hint="eastAsia"/>
          <w:bCs/>
          <w:szCs w:val="21"/>
        </w:rPr>
        <w:t>）→有臭味的，发臭的</w:t>
      </w:r>
    </w:p>
    <w:p w14:paraId="7CD3E6E8" w14:textId="77777777" w:rsidR="00A30006" w:rsidRPr="002A2EC8" w:rsidRDefault="00A30006" w:rsidP="00A30006">
      <w:pPr>
        <w:pStyle w:val="ac"/>
        <w:numPr>
          <w:ilvl w:val="0"/>
          <w:numId w:val="8"/>
        </w:numPr>
        <w:spacing w:line="480" w:lineRule="auto"/>
        <w:ind w:firstLineChars="0"/>
        <w:rPr>
          <w:rFonts w:ascii="Times New Roman" w:hAnsi="Times New Roman" w:cs="Times New Roman"/>
          <w:lang w:val="es-VE"/>
        </w:rPr>
      </w:pPr>
      <w:r w:rsidRPr="00E52E4F">
        <w:rPr>
          <w:rFonts w:ascii="Times New Roman" w:hAnsi="Times New Roman" w:cs="Times New Roman"/>
          <w:b/>
          <w:bCs/>
          <w:color w:val="EE0000"/>
          <w:sz w:val="24"/>
          <w:szCs w:val="28"/>
          <w:lang w:val="es-VE"/>
        </w:rPr>
        <w:t>smile</w:t>
      </w:r>
      <w:r w:rsidRPr="002A2EC8">
        <w:rPr>
          <w:rFonts w:ascii="Times New Roman" w:hAnsi="Times New Roman" w:cs="Times New Roman"/>
          <w:szCs w:val="21"/>
          <w:lang w:val="es-VE"/>
        </w:rPr>
        <w:t>：</w:t>
      </w:r>
      <w:r w:rsidRPr="002A2EC8">
        <w:rPr>
          <w:rFonts w:ascii="Times New Roman" w:hAnsi="Times New Roman" w:cs="Times New Roman"/>
          <w:szCs w:val="21"/>
          <w:lang w:val="es-VE"/>
        </w:rPr>
        <w:t>[smaɪl] vi.</w:t>
      </w:r>
      <w:r w:rsidRPr="002A2EC8">
        <w:rPr>
          <w:rFonts w:ascii="Times New Roman" w:hAnsi="Times New Roman" w:cs="Times New Roman"/>
          <w:szCs w:val="21"/>
        </w:rPr>
        <w:t>微笑</w:t>
      </w:r>
      <w:r w:rsidRPr="002A2EC8">
        <w:rPr>
          <w:rFonts w:ascii="Times New Roman" w:hAnsi="Times New Roman" w:cs="Times New Roman" w:hint="eastAsia"/>
          <w:szCs w:val="21"/>
          <w:lang w:val="es-VE"/>
        </w:rPr>
        <w:t>n</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微笑</w:t>
      </w:r>
    </w:p>
    <w:p w14:paraId="684E44C5" w14:textId="77777777" w:rsidR="00A30006" w:rsidRPr="002A2EC8" w:rsidRDefault="00A30006" w:rsidP="00A30006">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She</w:t>
      </w:r>
      <w:r w:rsidRPr="002A2EC8">
        <w:rPr>
          <w:rFonts w:ascii="Times New Roman" w:hAnsi="Times New Roman" w:cs="Times New Roman"/>
          <w:lang w:val="es-VE"/>
        </w:rPr>
        <w:t xml:space="preserve"> smiled at him</w:t>
      </w:r>
      <w:r w:rsidRPr="002A2EC8">
        <w:rPr>
          <w:rFonts w:ascii="Times New Roman" w:hAnsi="Times New Roman" w:cs="Times New Roman" w:hint="eastAsia"/>
          <w:lang w:val="es-VE"/>
        </w:rPr>
        <w:t>.</w:t>
      </w:r>
      <w:r w:rsidRPr="002A2EC8">
        <w:rPr>
          <w:rFonts w:ascii="Times New Roman" w:hAnsi="Times New Roman" w:cs="Times New Roman" w:hint="eastAsia"/>
          <w:lang w:val="es-VE"/>
        </w:rPr>
        <w:t>她冲他微笑。</w:t>
      </w:r>
    </w:p>
    <w:p w14:paraId="6F739962"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8"/>
        </w:rPr>
        <w:t>smoke</w:t>
      </w:r>
      <w:r w:rsidRPr="002A2EC8">
        <w:rPr>
          <w:rFonts w:ascii="Times New Roman" w:hAnsi="Times New Roman" w:cs="Times New Roman"/>
        </w:rPr>
        <w:t>：</w:t>
      </w:r>
      <w:r w:rsidRPr="002A2EC8">
        <w:rPr>
          <w:rFonts w:ascii="Times New Roman" w:hAnsi="Times New Roman" w:cs="Times New Roman"/>
        </w:rPr>
        <w:t>[sməʊk] n.</w:t>
      </w:r>
      <w:r w:rsidRPr="002A2EC8">
        <w:rPr>
          <w:rFonts w:ascii="Times New Roman" w:hAnsi="Times New Roman" w:cs="Times New Roman"/>
        </w:rPr>
        <w:t>烟</w:t>
      </w:r>
      <w:r w:rsidRPr="002A2EC8">
        <w:rPr>
          <w:rFonts w:ascii="Times New Roman" w:hAnsi="Times New Roman" w:cs="Times New Roman" w:hint="eastAsia"/>
        </w:rPr>
        <w:t>vi.</w:t>
      </w:r>
      <w:r w:rsidRPr="002A2EC8">
        <w:rPr>
          <w:rFonts w:ascii="Times New Roman" w:hAnsi="Times New Roman" w:cs="Times New Roman" w:hint="eastAsia"/>
        </w:rPr>
        <w:t>冒烟，吸烟</w:t>
      </w:r>
      <w:r w:rsidRPr="002A2EC8">
        <w:rPr>
          <w:rFonts w:ascii="Times New Roman" w:hAnsi="Times New Roman" w:cs="Times New Roman" w:hint="eastAsia"/>
        </w:rPr>
        <w:t>vt.</w:t>
      </w:r>
      <w:r w:rsidRPr="002A2EC8">
        <w:rPr>
          <w:rFonts w:ascii="Times New Roman" w:hAnsi="Times New Roman" w:cs="Times New Roman" w:hint="eastAsia"/>
        </w:rPr>
        <w:t>抽，吸烟</w:t>
      </w:r>
    </w:p>
    <w:p w14:paraId="40D0433B"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 xml:space="preserve">smoke a </w:t>
      </w:r>
      <w:r w:rsidRPr="002A2EC8">
        <w:rPr>
          <w:rFonts w:ascii="Times New Roman" w:hAnsi="Times New Roman" w:cs="Times New Roman" w:hint="eastAsia"/>
          <w:szCs w:val="21"/>
        </w:rPr>
        <w:t>c</w:t>
      </w:r>
      <w:r w:rsidRPr="002A2EC8">
        <w:rPr>
          <w:rFonts w:ascii="Times New Roman" w:hAnsi="Times New Roman" w:cs="Times New Roman"/>
          <w:szCs w:val="21"/>
        </w:rPr>
        <w:t>igarette</w:t>
      </w:r>
      <w:r w:rsidRPr="002A2EC8">
        <w:rPr>
          <w:rFonts w:ascii="Times New Roman" w:hAnsi="Times New Roman" w:cs="Times New Roman" w:hint="eastAsia"/>
          <w:szCs w:val="21"/>
        </w:rPr>
        <w:t>（吸烟）；</w:t>
      </w:r>
      <w:r w:rsidRPr="002A2EC8">
        <w:rPr>
          <w:rFonts w:ascii="Times New Roman" w:hAnsi="Times New Roman" w:cs="Times New Roman" w:hint="eastAsia"/>
          <w:szCs w:val="21"/>
        </w:rPr>
        <w:t>no</w:t>
      </w:r>
      <w:r w:rsidRPr="002A2EC8">
        <w:rPr>
          <w:rFonts w:ascii="Times New Roman" w:hAnsi="Times New Roman" w:cs="Times New Roman"/>
          <w:szCs w:val="21"/>
        </w:rPr>
        <w:t xml:space="preserve"> smoking</w:t>
      </w:r>
      <w:r w:rsidRPr="002A2EC8">
        <w:rPr>
          <w:rFonts w:ascii="Times New Roman" w:hAnsi="Times New Roman" w:cs="Times New Roman" w:hint="eastAsia"/>
          <w:szCs w:val="21"/>
        </w:rPr>
        <w:t>（禁止吸烟）</w:t>
      </w:r>
    </w:p>
    <w:p w14:paraId="3A6F6908" w14:textId="77777777" w:rsidR="00BF429F" w:rsidRPr="003D5025" w:rsidRDefault="00BF429F" w:rsidP="00BF429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smoker</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[ˈsməʊkə(r)] n</w:t>
      </w:r>
      <w:r>
        <w:rPr>
          <w:rFonts w:ascii="Times New Roman" w:hAnsi="Times New Roman" w:cs="Times New Roman"/>
          <w:bCs/>
        </w:rPr>
        <w:t>.</w:t>
      </w:r>
      <w:r w:rsidRPr="003D5025">
        <w:rPr>
          <w:rFonts w:ascii="Times New Roman" w:hAnsi="Times New Roman" w:cs="Times New Roman"/>
          <w:bCs/>
        </w:rPr>
        <w:t>吸烟者</w:t>
      </w:r>
    </w:p>
    <w:p w14:paraId="5F1D2C0D" w14:textId="77777777" w:rsidR="00BF429F" w:rsidRPr="003D5025"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smok(e)</w:t>
      </w:r>
      <w:r w:rsidRPr="003D5025">
        <w:rPr>
          <w:rFonts w:ascii="Times New Roman" w:hAnsi="Times New Roman" w:cs="Times New Roman" w:hint="eastAsia"/>
          <w:bCs/>
          <w:szCs w:val="21"/>
        </w:rPr>
        <w:t>（吸烟）</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（者）→吸烟者</w:t>
      </w:r>
    </w:p>
    <w:p w14:paraId="10B00760" w14:textId="77777777" w:rsidR="00BF429F" w:rsidRPr="003D5025" w:rsidRDefault="00BF429F" w:rsidP="00BF429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smoky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ˈsməʊki] adj.</w:t>
      </w:r>
      <w:r w:rsidRPr="003D5025">
        <w:rPr>
          <w:rFonts w:ascii="Times New Roman" w:hAnsi="Times New Roman" w:cs="Times New Roman" w:hint="eastAsia"/>
          <w:bCs/>
        </w:rPr>
        <w:t>冒烟的，烟雾弥漫的</w:t>
      </w:r>
    </w:p>
    <w:p w14:paraId="4C17B8A7" w14:textId="77777777" w:rsidR="00BF429F" w:rsidRPr="003D5025"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smok</w:t>
      </w:r>
      <w:r w:rsidRPr="003D5025">
        <w:rPr>
          <w:rFonts w:ascii="Times New Roman" w:hAnsi="Times New Roman" w:cs="Times New Roman"/>
          <w:bCs/>
          <w:szCs w:val="21"/>
        </w:rPr>
        <w:t>(e)</w:t>
      </w:r>
      <w:r w:rsidRPr="003D5025">
        <w:rPr>
          <w:rFonts w:ascii="Times New Roman" w:hAnsi="Times New Roman" w:cs="Times New Roman" w:hint="eastAsia"/>
          <w:bCs/>
          <w:szCs w:val="21"/>
        </w:rPr>
        <w:t>（烟）</w:t>
      </w:r>
      <w:r w:rsidRPr="003D5025">
        <w:rPr>
          <w:rFonts w:ascii="Times New Roman" w:hAnsi="Times New Roman" w:cs="Times New Roman" w:hint="eastAsia"/>
          <w:bCs/>
          <w:szCs w:val="21"/>
        </w:rPr>
        <w:t>+ y</w:t>
      </w:r>
      <w:r w:rsidRPr="003D5025">
        <w:rPr>
          <w:rFonts w:ascii="Times New Roman" w:hAnsi="Times New Roman" w:cs="Times New Roman" w:hint="eastAsia"/>
          <w:bCs/>
          <w:szCs w:val="21"/>
        </w:rPr>
        <w:t>（形容词后缀，有很多……的）→有很多烟的→冒烟的，烟雾弥漫的</w:t>
      </w:r>
    </w:p>
    <w:p w14:paraId="0F59335D" w14:textId="77777777" w:rsidR="000D449C" w:rsidRPr="002A2EC8" w:rsidRDefault="000D449C" w:rsidP="000D449C">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8"/>
        </w:rPr>
        <w:t>smooth</w:t>
      </w:r>
      <w:r w:rsidRPr="002A2EC8">
        <w:rPr>
          <w:rFonts w:ascii="Times New Roman" w:hAnsi="Times New Roman" w:cs="Times New Roman"/>
          <w:szCs w:val="21"/>
        </w:rPr>
        <w:t>：</w:t>
      </w:r>
      <w:r w:rsidRPr="002A2EC8">
        <w:rPr>
          <w:rFonts w:ascii="Times New Roman" w:hAnsi="Times New Roman" w:cs="Times New Roman"/>
          <w:szCs w:val="21"/>
        </w:rPr>
        <w:t>[smuːð] adj.</w:t>
      </w:r>
      <w:r w:rsidRPr="002A2EC8">
        <w:rPr>
          <w:rFonts w:ascii="Times New Roman" w:hAnsi="Times New Roman" w:cs="Times New Roman" w:hint="eastAsia"/>
          <w:szCs w:val="21"/>
        </w:rPr>
        <w:t>平滑的，</w:t>
      </w:r>
      <w:r w:rsidRPr="002A2EC8">
        <w:rPr>
          <w:rFonts w:ascii="Times New Roman" w:hAnsi="Times New Roman" w:cs="Times New Roman"/>
          <w:szCs w:val="21"/>
        </w:rPr>
        <w:t>光滑的；</w:t>
      </w:r>
      <w:r w:rsidRPr="002A2EC8">
        <w:rPr>
          <w:rFonts w:ascii="Times New Roman" w:hAnsi="Times New Roman" w:cs="Times New Roman" w:hint="eastAsia"/>
          <w:szCs w:val="21"/>
        </w:rPr>
        <w:t>平稳的，</w:t>
      </w:r>
      <w:r w:rsidRPr="002A2EC8">
        <w:rPr>
          <w:rFonts w:ascii="Times New Roman" w:hAnsi="Times New Roman" w:cs="Times New Roman"/>
          <w:szCs w:val="21"/>
        </w:rPr>
        <w:t>顺利的</w:t>
      </w:r>
    </w:p>
    <w:p w14:paraId="6C142BD5" w14:textId="77777777" w:rsidR="000D449C" w:rsidRPr="002A2EC8" w:rsidRDefault="000D449C" w:rsidP="000D449C">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【例】</w:t>
      </w:r>
      <w:r w:rsidRPr="002A2EC8">
        <w:rPr>
          <w:rFonts w:ascii="Times New Roman" w:hAnsi="Times New Roman" w:cs="Times New Roman" w:hint="eastAsia"/>
          <w:szCs w:val="21"/>
          <w:lang w:val="es-VE"/>
        </w:rPr>
        <w:t>smooth</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surface</w:t>
      </w:r>
      <w:r w:rsidRPr="002A2EC8">
        <w:rPr>
          <w:rFonts w:ascii="Times New Roman" w:hAnsi="Times New Roman" w:cs="Times New Roman" w:hint="eastAsia"/>
          <w:szCs w:val="21"/>
          <w:lang w:val="es-VE"/>
        </w:rPr>
        <w:t>（光滑表面），</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smooth</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music</w:t>
      </w:r>
      <w:r w:rsidRPr="002A2EC8">
        <w:rPr>
          <w:rFonts w:ascii="Times New Roman" w:hAnsi="Times New Roman" w:cs="Times New Roman" w:hint="eastAsia"/>
          <w:szCs w:val="21"/>
          <w:lang w:val="es-VE"/>
        </w:rPr>
        <w:t>（柔和的音乐），</w:t>
      </w:r>
      <w:r w:rsidRPr="002A2EC8">
        <w:rPr>
          <w:rFonts w:ascii="Times New Roman" w:hAnsi="Times New Roman" w:cs="Times New Roman"/>
          <w:szCs w:val="21"/>
          <w:lang w:val="es-VE"/>
        </w:rPr>
        <w:t>a smooth transfer of political power</w:t>
      </w:r>
      <w:r w:rsidRPr="002A2EC8">
        <w:rPr>
          <w:rFonts w:ascii="Times New Roman" w:hAnsi="Times New Roman" w:cs="Times New Roman" w:hint="eastAsia"/>
          <w:szCs w:val="21"/>
          <w:lang w:val="es-VE"/>
        </w:rPr>
        <w:t>（政权的顺利交接），</w:t>
      </w:r>
      <w:r w:rsidRPr="002A2EC8">
        <w:rPr>
          <w:rFonts w:ascii="Times New Roman" w:hAnsi="Times New Roman" w:cs="Times New Roman"/>
          <w:szCs w:val="21"/>
          <w:lang w:val="es-VE"/>
        </w:rPr>
        <w:t>He has got a smooth tongue.</w:t>
      </w:r>
      <w:r w:rsidRPr="002A2EC8">
        <w:rPr>
          <w:rFonts w:ascii="Times New Roman" w:hAnsi="Times New Roman" w:cs="Times New Roman" w:hint="eastAsia"/>
          <w:szCs w:val="21"/>
          <w:lang w:val="es-VE"/>
        </w:rPr>
        <w:t>他巧舌如簧，能说会道。</w:t>
      </w:r>
      <w:r w:rsidRPr="002A2EC8">
        <w:rPr>
          <w:rFonts w:ascii="Times New Roman" w:hAnsi="Times New Roman" w:cs="Times New Roman"/>
          <w:szCs w:val="21"/>
          <w:lang w:val="es-VE"/>
        </w:rPr>
        <w:t>He is a doer, not a smooth talker.</w:t>
      </w:r>
      <w:r w:rsidRPr="002A2EC8">
        <w:rPr>
          <w:rFonts w:ascii="Times New Roman" w:hAnsi="Times New Roman" w:cs="Times New Roman" w:hint="eastAsia"/>
          <w:szCs w:val="21"/>
          <w:lang w:val="es-VE"/>
        </w:rPr>
        <w:t>他是一个实干家，不是花言巧语的人。</w:t>
      </w:r>
      <w:r w:rsidRPr="002A2EC8">
        <w:rPr>
          <w:rFonts w:ascii="Times New Roman" w:hAnsi="Times New Roman" w:cs="Times New Roman" w:hint="eastAsia"/>
          <w:szCs w:val="21"/>
          <w:lang w:val="es-VE"/>
        </w:rPr>
        <w:t>Smooth</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Criminal</w:t>
      </w:r>
      <w:r w:rsidRPr="002A2EC8">
        <w:rPr>
          <w:rFonts w:ascii="Times New Roman" w:hAnsi="Times New Roman" w:cs="Times New Roman" w:hint="eastAsia"/>
          <w:szCs w:val="21"/>
          <w:lang w:val="es-VE"/>
        </w:rPr>
        <w:t>（犯罪高手，</w:t>
      </w:r>
      <w:r w:rsidRPr="002A2EC8">
        <w:rPr>
          <w:rFonts w:ascii="Times New Roman" w:hAnsi="Times New Roman" w:cs="Times New Roman"/>
          <w:szCs w:val="21"/>
          <w:lang w:val="es-VE"/>
        </w:rPr>
        <w:t>MJ</w:t>
      </w:r>
      <w:r w:rsidRPr="002A2EC8">
        <w:rPr>
          <w:rFonts w:ascii="Times New Roman" w:hAnsi="Times New Roman" w:cs="Times New Roman" w:hint="eastAsia"/>
          <w:szCs w:val="21"/>
          <w:lang w:val="es-VE"/>
        </w:rPr>
        <w:t>神曲之一）</w:t>
      </w:r>
    </w:p>
    <w:p w14:paraId="5CE27B4B" w14:textId="77777777" w:rsidR="000D449C" w:rsidRPr="003D5025" w:rsidRDefault="000D449C" w:rsidP="000D449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smoothly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ˈsmuːðli] </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平滑地，平稳地，顺利地</w:t>
      </w:r>
    </w:p>
    <w:p w14:paraId="77A0E241" w14:textId="05FFBED4" w:rsidR="000D449C" w:rsidRPr="003D5025" w:rsidRDefault="0012724A" w:rsidP="000D449C">
      <w:pPr>
        <w:spacing w:line="360" w:lineRule="auto"/>
        <w:ind w:firstLineChars="201" w:firstLine="422"/>
        <w:rPr>
          <w:rFonts w:ascii="Times New Roman" w:hAnsi="Times New Roman" w:cs="Times New Roman"/>
          <w:bCs/>
          <w:szCs w:val="21"/>
          <w:lang w:val="es-VE"/>
        </w:rPr>
      </w:pPr>
      <w:r>
        <w:rPr>
          <w:rFonts w:ascii="Times New Roman" w:hAnsi="Times New Roman" w:cs="Times New Roman" w:hint="eastAsia"/>
          <w:bCs/>
          <w:szCs w:val="21"/>
          <w:lang w:val="es-VE"/>
        </w:rPr>
        <w:t>【拆】</w:t>
      </w:r>
      <w:r w:rsidR="000D449C">
        <w:rPr>
          <w:rFonts w:ascii="Times New Roman" w:hAnsi="Times New Roman" w:cs="Times New Roman" w:hint="eastAsia"/>
          <w:bCs/>
          <w:szCs w:val="21"/>
          <w:lang w:val="es-VE"/>
        </w:rPr>
        <w:t>smooth</w:t>
      </w:r>
      <w:r w:rsidR="000D449C">
        <w:rPr>
          <w:rFonts w:ascii="Times New Roman" w:hAnsi="Times New Roman" w:cs="Times New Roman" w:hint="eastAsia"/>
          <w:bCs/>
          <w:szCs w:val="21"/>
          <w:lang w:val="es-VE"/>
        </w:rPr>
        <w:t>（平滑的，平稳的，顺利的）</w:t>
      </w:r>
      <w:r w:rsidR="000D449C">
        <w:rPr>
          <w:rFonts w:ascii="Times New Roman" w:hAnsi="Times New Roman" w:cs="Times New Roman" w:hint="eastAsia"/>
          <w:bCs/>
          <w:szCs w:val="21"/>
          <w:lang w:val="es-VE"/>
        </w:rPr>
        <w:t>+ly</w:t>
      </w:r>
      <w:r w:rsidR="000D449C">
        <w:rPr>
          <w:rFonts w:ascii="Times New Roman" w:hAnsi="Times New Roman" w:cs="Times New Roman" w:hint="eastAsia"/>
          <w:bCs/>
          <w:szCs w:val="21"/>
          <w:lang w:val="es-VE"/>
        </w:rPr>
        <w:t>（副词后缀）→平滑地，平稳地，顺利地</w:t>
      </w:r>
    </w:p>
    <w:p w14:paraId="73DAEA3D" w14:textId="77777777" w:rsidR="006E0B8B" w:rsidRPr="002A2EC8" w:rsidRDefault="006E0B8B" w:rsidP="006E0B8B">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hint="eastAsia"/>
          <w:b/>
          <w:bCs/>
          <w:color w:val="EE0000"/>
          <w:sz w:val="24"/>
          <w:szCs w:val="28"/>
        </w:rPr>
        <w:t>snack</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snæk] n.</w:t>
      </w:r>
      <w:r w:rsidRPr="002A2EC8">
        <w:rPr>
          <w:rFonts w:ascii="Times New Roman" w:hAnsi="Times New Roman" w:cs="Times New Roman" w:hint="eastAsia"/>
        </w:rPr>
        <w:t>零食，点心，小吃，快餐</w:t>
      </w:r>
      <w:r w:rsidRPr="002A2EC8">
        <w:rPr>
          <w:rFonts w:ascii="Times New Roman" w:hAnsi="Times New Roman" w:cs="Times New Roman" w:hint="eastAsia"/>
        </w:rPr>
        <w:t>vi</w:t>
      </w:r>
      <w:r w:rsidRPr="002A2EC8">
        <w:rPr>
          <w:rFonts w:ascii="Times New Roman" w:hAnsi="Times New Roman" w:cs="Times New Roman"/>
        </w:rPr>
        <w:t>.</w:t>
      </w:r>
      <w:r w:rsidRPr="002A2EC8">
        <w:rPr>
          <w:rFonts w:ascii="Times New Roman" w:hAnsi="Times New Roman" w:cs="Times New Roman" w:hint="eastAsia"/>
        </w:rPr>
        <w:t>吃零食</w:t>
      </w:r>
    </w:p>
    <w:p w14:paraId="305914E8" w14:textId="77777777" w:rsidR="006E0B8B" w:rsidRPr="002A2EC8" w:rsidRDefault="006E0B8B" w:rsidP="006E0B8B">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【源】本意是“快速咬下的一口”，引申为“几口吃下的少量食物，小吃”。</w:t>
      </w:r>
    </w:p>
    <w:p w14:paraId="6483CDBD" w14:textId="77777777" w:rsidR="006E0B8B" w:rsidRPr="002A2EC8" w:rsidRDefault="006E0B8B" w:rsidP="006E0B8B">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【例】</w:t>
      </w:r>
      <w:r w:rsidRPr="002A2EC8">
        <w:rPr>
          <w:rFonts w:ascii="Times New Roman" w:hAnsi="Times New Roman" w:cs="Times New Roman" w:hint="eastAsia"/>
          <w:bCs/>
          <w:szCs w:val="21"/>
        </w:rPr>
        <w:t>to</w:t>
      </w:r>
      <w:r w:rsidRPr="002A2EC8">
        <w:rPr>
          <w:rFonts w:ascii="Times New Roman" w:hAnsi="Times New Roman" w:cs="Times New Roman"/>
          <w:bCs/>
          <w:szCs w:val="21"/>
        </w:rPr>
        <w:t xml:space="preserve"> have a snack</w:t>
      </w:r>
      <w:r w:rsidRPr="002A2EC8">
        <w:rPr>
          <w:rFonts w:ascii="Times New Roman" w:hAnsi="Times New Roman" w:cs="Times New Roman" w:hint="eastAsia"/>
          <w:bCs/>
          <w:szCs w:val="21"/>
        </w:rPr>
        <w:t>（吃点零食），</w:t>
      </w:r>
      <w:r w:rsidRPr="002A2EC8">
        <w:rPr>
          <w:rFonts w:ascii="Times New Roman" w:hAnsi="Times New Roman" w:cs="Times New Roman" w:hint="eastAsia"/>
          <w:bCs/>
          <w:szCs w:val="21"/>
        </w:rPr>
        <w:t>to</w:t>
      </w:r>
      <w:r w:rsidRPr="002A2EC8">
        <w:rPr>
          <w:rFonts w:ascii="Times New Roman" w:hAnsi="Times New Roman" w:cs="Times New Roman"/>
          <w:bCs/>
          <w:szCs w:val="21"/>
        </w:rPr>
        <w:t xml:space="preserve"> </w:t>
      </w:r>
      <w:r w:rsidRPr="002A2EC8">
        <w:rPr>
          <w:rFonts w:ascii="Times New Roman" w:hAnsi="Times New Roman" w:cs="Times New Roman" w:hint="eastAsia"/>
          <w:bCs/>
          <w:szCs w:val="21"/>
        </w:rPr>
        <w:t>snack</w:t>
      </w:r>
      <w:r w:rsidRPr="002A2EC8">
        <w:rPr>
          <w:rFonts w:ascii="Times New Roman" w:hAnsi="Times New Roman" w:cs="Times New Roman"/>
          <w:bCs/>
          <w:szCs w:val="21"/>
        </w:rPr>
        <w:t xml:space="preserve"> </w:t>
      </w:r>
      <w:r w:rsidRPr="002A2EC8">
        <w:rPr>
          <w:rFonts w:ascii="Times New Roman" w:hAnsi="Times New Roman" w:cs="Times New Roman" w:hint="eastAsia"/>
          <w:bCs/>
          <w:szCs w:val="21"/>
        </w:rPr>
        <w:t>on</w:t>
      </w:r>
      <w:r w:rsidRPr="002A2EC8">
        <w:rPr>
          <w:rFonts w:ascii="Times New Roman" w:hAnsi="Times New Roman" w:cs="Times New Roman"/>
          <w:bCs/>
          <w:szCs w:val="21"/>
        </w:rPr>
        <w:t xml:space="preserve"> </w:t>
      </w:r>
      <w:r w:rsidRPr="002A2EC8">
        <w:rPr>
          <w:rFonts w:ascii="Times New Roman" w:hAnsi="Times New Roman" w:cs="Times New Roman" w:hint="eastAsia"/>
          <w:bCs/>
          <w:szCs w:val="21"/>
        </w:rPr>
        <w:t>sth</w:t>
      </w:r>
      <w:r w:rsidRPr="002A2EC8">
        <w:rPr>
          <w:rFonts w:ascii="Times New Roman" w:hAnsi="Times New Roman" w:cs="Times New Roman" w:hint="eastAsia"/>
          <w:bCs/>
          <w:szCs w:val="21"/>
        </w:rPr>
        <w:t>（吃……零食）</w:t>
      </w:r>
    </w:p>
    <w:p w14:paraId="1FDC7FB4"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8"/>
        </w:rPr>
        <w:t>snake</w:t>
      </w:r>
      <w:r w:rsidRPr="002A2EC8">
        <w:rPr>
          <w:rFonts w:ascii="Times New Roman" w:hAnsi="Times New Roman" w:cs="Times New Roman"/>
        </w:rPr>
        <w:t>：</w:t>
      </w:r>
      <w:r w:rsidRPr="002A2EC8">
        <w:rPr>
          <w:rFonts w:ascii="Times New Roman" w:hAnsi="Times New Roman" w:cs="Times New Roman"/>
        </w:rPr>
        <w:t>[sneɪk] n.</w:t>
      </w:r>
      <w:r w:rsidRPr="002A2EC8">
        <w:rPr>
          <w:rFonts w:ascii="Times New Roman" w:hAnsi="Times New Roman" w:cs="Times New Roman"/>
        </w:rPr>
        <w:t>蛇</w:t>
      </w:r>
    </w:p>
    <w:p w14:paraId="691BD3C3"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snake</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the grass</w:t>
      </w:r>
      <w:r w:rsidRPr="002A2EC8">
        <w:rPr>
          <w:rFonts w:ascii="Times New Roman" w:hAnsi="Times New Roman" w:cs="Times New Roman" w:hint="eastAsia"/>
          <w:szCs w:val="21"/>
        </w:rPr>
        <w:t>（习语，阴险的人，潜伏的敌人）</w:t>
      </w:r>
    </w:p>
    <w:p w14:paraId="1214F3C6"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8"/>
        </w:rPr>
        <w:lastRenderedPageBreak/>
        <w:t>snow</w:t>
      </w:r>
      <w:r w:rsidRPr="002A2EC8">
        <w:rPr>
          <w:rFonts w:ascii="Times New Roman" w:hAnsi="Times New Roman" w:cs="Times New Roman"/>
        </w:rPr>
        <w:t>：</w:t>
      </w:r>
      <w:r w:rsidRPr="002A2EC8">
        <w:rPr>
          <w:rFonts w:ascii="Times New Roman" w:hAnsi="Times New Roman" w:cs="Times New Roman"/>
        </w:rPr>
        <w:t>[snəʊ] n.</w:t>
      </w:r>
      <w:r w:rsidRPr="002A2EC8">
        <w:rPr>
          <w:rFonts w:ascii="Times New Roman" w:hAnsi="Times New Roman" w:cs="Times New Roman"/>
        </w:rPr>
        <w:t>雪</w:t>
      </w:r>
      <w:r w:rsidRPr="002A2EC8">
        <w:rPr>
          <w:rFonts w:ascii="Times New Roman" w:hAnsi="Times New Roman" w:cs="Times New Roman"/>
        </w:rPr>
        <w:t>v.</w:t>
      </w:r>
      <w:r w:rsidRPr="002A2EC8">
        <w:rPr>
          <w:rFonts w:ascii="Times New Roman" w:hAnsi="Times New Roman" w:cs="Times New Roman"/>
        </w:rPr>
        <w:t>下雪</w:t>
      </w:r>
    </w:p>
    <w:p w14:paraId="48D8B338" w14:textId="77777777" w:rsidR="00BF429F"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Snow</w:t>
      </w:r>
      <w:r w:rsidRPr="002A2EC8">
        <w:rPr>
          <w:rFonts w:ascii="Times New Roman" w:hAnsi="Times New Roman" w:cs="Times New Roman"/>
          <w:szCs w:val="21"/>
        </w:rPr>
        <w:t xml:space="preserve"> </w:t>
      </w:r>
      <w:r w:rsidRPr="002A2EC8">
        <w:rPr>
          <w:rFonts w:ascii="Times New Roman" w:hAnsi="Times New Roman" w:cs="Times New Roman" w:hint="eastAsia"/>
          <w:szCs w:val="21"/>
        </w:rPr>
        <w:t>White</w:t>
      </w:r>
      <w:r w:rsidRPr="002A2EC8">
        <w:rPr>
          <w:rFonts w:ascii="Times New Roman" w:hAnsi="Times New Roman" w:cs="Times New Roman" w:hint="eastAsia"/>
          <w:szCs w:val="21"/>
        </w:rPr>
        <w:t>（白雪公主）</w:t>
      </w:r>
    </w:p>
    <w:p w14:paraId="3C603F57" w14:textId="77777777" w:rsidR="00BF429F" w:rsidRPr="008735A1" w:rsidRDefault="00BF429F" w:rsidP="00BF429F">
      <w:pPr>
        <w:pStyle w:val="ac"/>
        <w:numPr>
          <w:ilvl w:val="0"/>
          <w:numId w:val="8"/>
        </w:numPr>
        <w:spacing w:line="480" w:lineRule="auto"/>
        <w:ind w:firstLineChars="0"/>
        <w:rPr>
          <w:rFonts w:ascii="Times New Roman" w:hAnsi="Times New Roman" w:cs="Times New Roman"/>
          <w:bCs/>
        </w:rPr>
      </w:pPr>
      <w:r w:rsidRPr="008735A1">
        <w:rPr>
          <w:rFonts w:ascii="Times New Roman" w:hAnsi="Times New Roman" w:cs="Times New Roman"/>
          <w:bCs/>
        </w:rPr>
        <w:t>snowy</w:t>
      </w:r>
      <w:r w:rsidRPr="008735A1">
        <w:rPr>
          <w:rFonts w:ascii="Times New Roman" w:hAnsi="Times New Roman" w:cs="Times New Roman" w:hint="eastAsia"/>
          <w:bCs/>
        </w:rPr>
        <w:t>*</w:t>
      </w:r>
      <w:r w:rsidRPr="008735A1">
        <w:rPr>
          <w:rFonts w:ascii="Times New Roman" w:hAnsi="Times New Roman" w:cs="Times New Roman"/>
          <w:bCs/>
        </w:rPr>
        <w:t>：</w:t>
      </w:r>
      <w:r w:rsidRPr="008735A1">
        <w:rPr>
          <w:rFonts w:ascii="Times New Roman" w:hAnsi="Times New Roman" w:cs="Times New Roman"/>
          <w:bCs/>
        </w:rPr>
        <w:t>[ˈsnəʊi] adj.</w:t>
      </w:r>
      <w:r w:rsidRPr="008735A1">
        <w:rPr>
          <w:rFonts w:ascii="Times New Roman" w:hAnsi="Times New Roman" w:cs="Times New Roman"/>
          <w:bCs/>
        </w:rPr>
        <w:t>下雪的</w:t>
      </w:r>
      <w:bookmarkStart w:id="187" w:name="OLE_LINK65"/>
      <w:r w:rsidRPr="008735A1">
        <w:rPr>
          <w:rFonts w:ascii="Times New Roman" w:hAnsi="Times New Roman" w:cs="Times New Roman"/>
          <w:bCs/>
        </w:rPr>
        <w:t>，多雪的</w:t>
      </w:r>
      <w:r w:rsidRPr="008735A1">
        <w:rPr>
          <w:rFonts w:ascii="Times New Roman" w:hAnsi="Times New Roman" w:cs="Times New Roman" w:hint="eastAsia"/>
          <w:bCs/>
        </w:rPr>
        <w:t>，被雪覆盖的，雪白的</w:t>
      </w:r>
      <w:bookmarkEnd w:id="187"/>
    </w:p>
    <w:p w14:paraId="536AB7D5" w14:textId="77777777" w:rsidR="00BF429F" w:rsidRPr="003D5025"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snow</w:t>
      </w:r>
      <w:r w:rsidRPr="003D5025">
        <w:rPr>
          <w:rFonts w:ascii="Times New Roman" w:hAnsi="Times New Roman" w:cs="Times New Roman" w:hint="eastAsia"/>
          <w:bCs/>
          <w:szCs w:val="21"/>
        </w:rPr>
        <w:t>（雪）</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（形容词后缀，有很多……的）→下雪的，多雪的</w:t>
      </w:r>
    </w:p>
    <w:p w14:paraId="74D48F17"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bookmarkStart w:id="188" w:name="_Toc504321565"/>
      <w:bookmarkStart w:id="189" w:name="_Toc504321889"/>
      <w:r w:rsidRPr="00E52E4F">
        <w:rPr>
          <w:rFonts w:ascii="Times New Roman" w:hAnsi="Times New Roman" w:cs="Times New Roman"/>
          <w:b/>
          <w:bCs/>
          <w:color w:val="EE0000"/>
          <w:sz w:val="24"/>
          <w:szCs w:val="24"/>
        </w:rPr>
        <w:t>so</w:t>
      </w:r>
      <w:r w:rsidRPr="002A2EC8">
        <w:rPr>
          <w:rFonts w:ascii="Times New Roman" w:hAnsi="Times New Roman" w:cs="Times New Roman"/>
          <w:szCs w:val="21"/>
        </w:rPr>
        <w:t>：</w:t>
      </w:r>
      <w:r w:rsidRPr="002A2EC8">
        <w:rPr>
          <w:rFonts w:ascii="Times New Roman" w:hAnsi="Times New Roman" w:cs="Times New Roman"/>
          <w:szCs w:val="21"/>
        </w:rPr>
        <w:t>[səʊ] adv.</w:t>
      </w:r>
      <w:r w:rsidRPr="002A2EC8">
        <w:rPr>
          <w:rFonts w:ascii="Times New Roman" w:hAnsi="Times New Roman" w:cs="Times New Roman"/>
          <w:szCs w:val="21"/>
        </w:rPr>
        <w:t>如此，这么</w:t>
      </w:r>
      <w:r w:rsidRPr="002A2EC8">
        <w:rPr>
          <w:rFonts w:ascii="Times New Roman" w:hAnsi="Times New Roman" w:cs="Times New Roman"/>
          <w:szCs w:val="21"/>
        </w:rPr>
        <w:t>conj.</w:t>
      </w:r>
      <w:r w:rsidRPr="002A2EC8">
        <w:rPr>
          <w:rFonts w:ascii="Times New Roman" w:hAnsi="Times New Roman" w:cs="Times New Roman"/>
          <w:szCs w:val="21"/>
        </w:rPr>
        <w:t>因此</w:t>
      </w:r>
    </w:p>
    <w:p w14:paraId="198267A9"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Don't look so angry.</w:t>
      </w:r>
      <w:r w:rsidRPr="002A2EC8">
        <w:rPr>
          <w:rFonts w:ascii="Times New Roman" w:hAnsi="Times New Roman" w:cs="Times New Roman" w:hint="eastAsia"/>
          <w:szCs w:val="21"/>
        </w:rPr>
        <w:t>别那样怒气冲冲的。</w:t>
      </w:r>
    </w:p>
    <w:p w14:paraId="3ACF6D13" w14:textId="77777777" w:rsidR="003C61F0" w:rsidRPr="003C61F0" w:rsidRDefault="003C61F0" w:rsidP="003C61F0">
      <w:pPr>
        <w:pStyle w:val="ac"/>
        <w:numPr>
          <w:ilvl w:val="0"/>
          <w:numId w:val="8"/>
        </w:numPr>
        <w:spacing w:line="480" w:lineRule="auto"/>
        <w:ind w:firstLineChars="0"/>
        <w:rPr>
          <w:rFonts w:ascii="Times New Roman" w:hAnsi="Times New Roman" w:cs="Times New Roman"/>
          <w:bCs/>
        </w:rPr>
      </w:pPr>
      <w:r w:rsidRPr="003C61F0">
        <w:rPr>
          <w:rFonts w:ascii="Times New Roman" w:hAnsi="Times New Roman" w:cs="Times New Roman"/>
          <w:bCs/>
        </w:rPr>
        <w:t>such</w:t>
      </w:r>
      <w:r w:rsidRPr="003C61F0">
        <w:rPr>
          <w:rFonts w:ascii="Times New Roman" w:hAnsi="Times New Roman" w:cs="Times New Roman"/>
          <w:bCs/>
        </w:rPr>
        <w:t>：</w:t>
      </w:r>
      <w:r w:rsidRPr="003C61F0">
        <w:rPr>
          <w:rFonts w:ascii="Times New Roman" w:hAnsi="Times New Roman" w:cs="Times New Roman"/>
          <w:bCs/>
        </w:rPr>
        <w:t xml:space="preserve">[sʌtʃ] </w:t>
      </w:r>
      <w:r w:rsidRPr="003C61F0">
        <w:rPr>
          <w:rFonts w:ascii="Times New Roman" w:hAnsi="Times New Roman" w:cs="Times New Roman" w:hint="eastAsia"/>
          <w:bCs/>
        </w:rPr>
        <w:t>det</w:t>
      </w:r>
      <w:r w:rsidRPr="003C61F0">
        <w:rPr>
          <w:rFonts w:ascii="Times New Roman" w:hAnsi="Times New Roman" w:cs="Times New Roman"/>
          <w:bCs/>
        </w:rPr>
        <w:t>.</w:t>
      </w:r>
      <w:r w:rsidRPr="003C61F0">
        <w:rPr>
          <w:rFonts w:ascii="Times New Roman" w:hAnsi="Times New Roman" w:cs="Times New Roman" w:hint="eastAsia"/>
          <w:bCs/>
        </w:rPr>
        <w:t>如此的，</w:t>
      </w:r>
      <w:r w:rsidRPr="003C61F0">
        <w:rPr>
          <w:rFonts w:ascii="Times New Roman" w:hAnsi="Times New Roman" w:cs="Times New Roman"/>
          <w:bCs/>
        </w:rPr>
        <w:t>这样的</w:t>
      </w:r>
    </w:p>
    <w:p w14:paraId="429851F6"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su</w:t>
      </w:r>
      <w:r w:rsidRPr="002A2EC8">
        <w:rPr>
          <w:rFonts w:ascii="Times New Roman" w:hAnsi="Times New Roman" w:cs="Times New Roman" w:hint="eastAsia"/>
          <w:szCs w:val="21"/>
        </w:rPr>
        <w:t>（</w:t>
      </w:r>
      <w:r w:rsidRPr="002A2EC8">
        <w:rPr>
          <w:rFonts w:ascii="Times New Roman" w:hAnsi="Times New Roman" w:cs="Times New Roman" w:hint="eastAsia"/>
          <w:szCs w:val="21"/>
        </w:rPr>
        <w:t>=so</w:t>
      </w:r>
      <w:r w:rsidRPr="002A2EC8">
        <w:rPr>
          <w:rFonts w:ascii="Times New Roman" w:hAnsi="Times New Roman" w:cs="Times New Roman" w:hint="eastAsia"/>
          <w:szCs w:val="21"/>
        </w:rPr>
        <w:t>，如此，这么）</w:t>
      </w:r>
      <w:r w:rsidRPr="002A2EC8">
        <w:rPr>
          <w:rFonts w:ascii="Times New Roman" w:hAnsi="Times New Roman" w:cs="Times New Roman" w:hint="eastAsia"/>
          <w:szCs w:val="21"/>
        </w:rPr>
        <w:t>+ch</w:t>
      </w:r>
      <w:r w:rsidRPr="002A2EC8">
        <w:rPr>
          <w:rFonts w:ascii="Times New Roman" w:hAnsi="Times New Roman" w:cs="Times New Roman" w:hint="eastAsia"/>
          <w:szCs w:val="21"/>
        </w:rPr>
        <w:t>（样子）→如此的，这样的</w:t>
      </w:r>
    </w:p>
    <w:p w14:paraId="688D1EF6"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It's such a beautiful day!</w:t>
      </w:r>
      <w:r w:rsidRPr="002A2EC8">
        <w:rPr>
          <w:rFonts w:ascii="Times New Roman" w:hAnsi="Times New Roman" w:cs="Times New Roman" w:hint="eastAsia"/>
          <w:szCs w:val="21"/>
        </w:rPr>
        <w:t>天气多么好哇！</w:t>
      </w:r>
    </w:p>
    <w:bookmarkEnd w:id="188"/>
    <w:p w14:paraId="08E99FFB"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10468E">
        <w:rPr>
          <w:rFonts w:ascii="Times New Roman" w:hAnsi="Times New Roman" w:cs="Times New Roman"/>
        </w:rPr>
        <w:t>also</w:t>
      </w:r>
      <w:r w:rsidRPr="002A2EC8">
        <w:rPr>
          <w:rFonts w:ascii="Times New Roman" w:hAnsi="Times New Roman" w:cs="Times New Roman"/>
        </w:rPr>
        <w:t>：</w:t>
      </w:r>
      <w:r w:rsidRPr="0010468E">
        <w:rPr>
          <w:rFonts w:ascii="Times New Roman" w:hAnsi="Times New Roman" w:cs="Times New Roman"/>
        </w:rPr>
        <w:t>[ˈɔːlsəʊ] adv.</w:t>
      </w:r>
      <w:r w:rsidRPr="0010468E">
        <w:rPr>
          <w:rFonts w:ascii="Times New Roman" w:hAnsi="Times New Roman" w:cs="Times New Roman"/>
        </w:rPr>
        <w:t>同样</w:t>
      </w:r>
      <w:r w:rsidRPr="0010468E">
        <w:rPr>
          <w:rFonts w:ascii="Times New Roman" w:hAnsi="Times New Roman" w:cs="Times New Roman" w:hint="eastAsia"/>
        </w:rPr>
        <w:t>，也</w:t>
      </w:r>
    </w:p>
    <w:p w14:paraId="05AB2725" w14:textId="77777777" w:rsidR="003C61F0" w:rsidRPr="002A2EC8" w:rsidRDefault="003C61F0" w:rsidP="003C61F0">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al</w:t>
      </w:r>
      <w:r w:rsidRPr="002A2EC8">
        <w:rPr>
          <w:rFonts w:ascii="Times New Roman" w:hAnsi="Times New Roman" w:cs="Times New Roman" w:hint="eastAsia"/>
          <w:szCs w:val="21"/>
        </w:rPr>
        <w:t>（</w:t>
      </w:r>
      <w:r w:rsidRPr="002A2EC8">
        <w:rPr>
          <w:rFonts w:ascii="Times New Roman" w:hAnsi="Times New Roman" w:cs="Times New Roman" w:hint="eastAsia"/>
          <w:szCs w:val="21"/>
        </w:rPr>
        <w:t>=all</w:t>
      </w:r>
      <w:r w:rsidRPr="002A2EC8">
        <w:rPr>
          <w:rFonts w:ascii="Times New Roman" w:hAnsi="Times New Roman" w:cs="Times New Roman" w:hint="eastAsia"/>
          <w:szCs w:val="21"/>
        </w:rPr>
        <w:t>，全部）</w:t>
      </w:r>
      <w:r w:rsidRPr="002A2EC8">
        <w:rPr>
          <w:rFonts w:ascii="Times New Roman" w:hAnsi="Times New Roman" w:cs="Times New Roman" w:hint="eastAsia"/>
          <w:szCs w:val="21"/>
        </w:rPr>
        <w:t>+so</w:t>
      </w:r>
      <w:r w:rsidRPr="002A2EC8">
        <w:rPr>
          <w:rFonts w:ascii="Times New Roman" w:hAnsi="Times New Roman" w:cs="Times New Roman" w:hint="eastAsia"/>
          <w:szCs w:val="21"/>
        </w:rPr>
        <w:t>（这样）→全部这样→同样，也</w:t>
      </w:r>
    </w:p>
    <w:p w14:paraId="110D2F07" w14:textId="77777777" w:rsidR="00A5249D" w:rsidRPr="002A2EC8" w:rsidRDefault="00A5249D" w:rsidP="00A5249D">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soci-</w:t>
      </w:r>
      <w:r w:rsidRPr="002A2EC8">
        <w:rPr>
          <w:rFonts w:hint="eastAsia"/>
          <w:sz w:val="21"/>
          <w:szCs w:val="21"/>
        </w:rPr>
        <w:t>（伙伴，社会；社交，联合）</w:t>
      </w:r>
      <w:bookmarkEnd w:id="189"/>
    </w:p>
    <w:p w14:paraId="41D1C8FB" w14:textId="77777777" w:rsidR="00A5249D" w:rsidRPr="002A2EC8" w:rsidRDefault="00A5249D" w:rsidP="00A5249D">
      <w:pPr>
        <w:spacing w:line="360" w:lineRule="auto"/>
        <w:ind w:firstLineChars="201" w:firstLine="422"/>
        <w:rPr>
          <w:rFonts w:ascii="Times New Roman" w:cs="Times New Roman"/>
          <w:szCs w:val="21"/>
        </w:rPr>
      </w:pPr>
      <w:r w:rsidRPr="002A2EC8">
        <w:rPr>
          <w:rFonts w:ascii="Times New Roman" w:eastAsia="宋体" w:hAnsi="Times New Roman" w:cs="Times New Roman" w:hint="eastAsia"/>
          <w:szCs w:val="21"/>
        </w:rPr>
        <w:t>【源】拉丁语。</w:t>
      </w:r>
    </w:p>
    <w:p w14:paraId="281809D2" w14:textId="77777777" w:rsidR="00A5249D" w:rsidRPr="00A5249D" w:rsidRDefault="00A5249D" w:rsidP="00A5249D">
      <w:pPr>
        <w:pStyle w:val="ac"/>
        <w:numPr>
          <w:ilvl w:val="0"/>
          <w:numId w:val="8"/>
        </w:numPr>
        <w:spacing w:line="480" w:lineRule="auto"/>
        <w:ind w:firstLineChars="0"/>
        <w:rPr>
          <w:rFonts w:ascii="Times New Roman" w:hAnsi="Times New Roman" w:cs="Times New Roman"/>
          <w:bCs/>
          <w:szCs w:val="21"/>
        </w:rPr>
      </w:pPr>
      <w:r w:rsidRPr="00A5249D">
        <w:rPr>
          <w:rFonts w:ascii="Times New Roman" w:hAnsi="Times New Roman" w:cs="Times New Roman"/>
          <w:bCs/>
          <w:szCs w:val="21"/>
        </w:rPr>
        <w:t>social</w:t>
      </w:r>
      <w:r w:rsidRPr="00A5249D">
        <w:rPr>
          <w:rFonts w:ascii="Times New Roman" w:hAnsi="Times New Roman" w:cs="Times New Roman"/>
          <w:bCs/>
          <w:szCs w:val="21"/>
        </w:rPr>
        <w:t>：</w:t>
      </w:r>
      <w:r w:rsidRPr="00A5249D">
        <w:rPr>
          <w:rFonts w:ascii="Times New Roman" w:hAnsi="Times New Roman" w:cs="Times New Roman"/>
          <w:bCs/>
          <w:szCs w:val="21"/>
        </w:rPr>
        <w:t>[ˈsəʊʃ(ə)l] adj</w:t>
      </w:r>
      <w:r w:rsidRPr="00A5249D">
        <w:rPr>
          <w:rFonts w:ascii="Times New Roman" w:hAnsi="Times New Roman" w:cs="Times New Roman" w:hint="eastAsia"/>
          <w:bCs/>
          <w:szCs w:val="21"/>
        </w:rPr>
        <w:t>.</w:t>
      </w:r>
      <w:r w:rsidRPr="00A5249D">
        <w:rPr>
          <w:rFonts w:ascii="Times New Roman" w:hAnsi="Times New Roman" w:cs="Times New Roman" w:hint="eastAsia"/>
          <w:bCs/>
          <w:szCs w:val="21"/>
        </w:rPr>
        <w:t>社会的，社交的</w:t>
      </w:r>
    </w:p>
    <w:p w14:paraId="3D3D7F74" w14:textId="77777777" w:rsidR="00A5249D" w:rsidRPr="002A2EC8" w:rsidRDefault="00A5249D" w:rsidP="00A5249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soci</w:t>
      </w:r>
      <w:r w:rsidRPr="002A2EC8">
        <w:rPr>
          <w:rFonts w:ascii="Times New Roman" w:eastAsia="宋体" w:hAnsi="Times New Roman" w:cs="Times New Roman" w:hint="eastAsia"/>
          <w:szCs w:val="21"/>
        </w:rPr>
        <w:t>（社会，社交）</w:t>
      </w:r>
      <w:r w:rsidRPr="002A2EC8">
        <w:rPr>
          <w:rFonts w:ascii="Times New Roman" w:eastAsia="宋体" w:hAnsi="Times New Roman" w:cs="Times New Roman" w:hint="eastAsia"/>
          <w:szCs w:val="21"/>
        </w:rPr>
        <w:t>+al</w:t>
      </w:r>
      <w:r w:rsidRPr="002A2EC8">
        <w:rPr>
          <w:rFonts w:ascii="Times New Roman" w:eastAsia="宋体" w:hAnsi="Times New Roman" w:cs="Times New Roman" w:hint="eastAsia"/>
          <w:szCs w:val="21"/>
        </w:rPr>
        <w:t>（形容词后缀）→社会的，社交的</w:t>
      </w:r>
    </w:p>
    <w:p w14:paraId="7B4F4786" w14:textId="77777777" w:rsidR="00A5249D" w:rsidRPr="002A2EC8" w:rsidRDefault="00A5249D" w:rsidP="00A5249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social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problem</w:t>
      </w:r>
      <w:r w:rsidRPr="002A2EC8">
        <w:rPr>
          <w:rFonts w:ascii="Times New Roman" w:eastAsia="宋体" w:hAnsi="Times New Roman" w:cs="Times New Roman" w:hint="eastAsia"/>
          <w:szCs w:val="21"/>
        </w:rPr>
        <w:t>（社会问题），</w:t>
      </w:r>
      <w:r w:rsidRPr="002A2EC8">
        <w:rPr>
          <w:rFonts w:ascii="Times New Roman" w:eastAsia="宋体" w:hAnsi="Times New Roman" w:cs="Times New Roman" w:hint="eastAsia"/>
          <w:szCs w:val="21"/>
        </w:rPr>
        <w:t>social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life</w:t>
      </w:r>
      <w:r w:rsidRPr="002A2EC8">
        <w:rPr>
          <w:rFonts w:ascii="Times New Roman" w:eastAsia="宋体" w:hAnsi="Times New Roman" w:cs="Times New Roman" w:hint="eastAsia"/>
          <w:szCs w:val="21"/>
        </w:rPr>
        <w:t>（社交生活）</w:t>
      </w:r>
    </w:p>
    <w:p w14:paraId="2B77DD56" w14:textId="77777777" w:rsidR="00A5249D" w:rsidRPr="00A5249D" w:rsidRDefault="00A5249D" w:rsidP="00A5249D">
      <w:pPr>
        <w:pStyle w:val="ac"/>
        <w:numPr>
          <w:ilvl w:val="0"/>
          <w:numId w:val="8"/>
        </w:numPr>
        <w:spacing w:line="480" w:lineRule="auto"/>
        <w:ind w:firstLineChars="0"/>
        <w:rPr>
          <w:rFonts w:ascii="Times New Roman" w:hAnsi="Times New Roman" w:cs="Times New Roman"/>
          <w:bCs/>
          <w:szCs w:val="21"/>
        </w:rPr>
      </w:pPr>
      <w:r w:rsidRPr="00A5249D">
        <w:rPr>
          <w:rFonts w:ascii="Times New Roman" w:hAnsi="Times New Roman" w:cs="Times New Roman"/>
          <w:bCs/>
          <w:szCs w:val="21"/>
        </w:rPr>
        <w:t>socialism</w:t>
      </w:r>
      <w:r w:rsidRPr="00A5249D">
        <w:rPr>
          <w:rFonts w:ascii="Times New Roman" w:hAnsi="Times New Roman" w:cs="Times New Roman"/>
          <w:bCs/>
          <w:szCs w:val="21"/>
        </w:rPr>
        <w:t>：</w:t>
      </w:r>
      <w:r w:rsidRPr="00A5249D">
        <w:rPr>
          <w:rFonts w:ascii="Times New Roman" w:hAnsi="Times New Roman" w:cs="Times New Roman"/>
          <w:bCs/>
          <w:szCs w:val="21"/>
        </w:rPr>
        <w:t>[ˈsəʊʃəlɪzəm] n.</w:t>
      </w:r>
      <w:r w:rsidRPr="00A5249D">
        <w:rPr>
          <w:rFonts w:ascii="Times New Roman" w:hAnsi="Times New Roman" w:cs="Times New Roman"/>
          <w:bCs/>
          <w:szCs w:val="21"/>
        </w:rPr>
        <w:t>社会主义</w:t>
      </w:r>
    </w:p>
    <w:p w14:paraId="3072F73F" w14:textId="588317F7" w:rsidR="00A5249D" w:rsidRPr="003D5025" w:rsidRDefault="0012724A" w:rsidP="00A5249D">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A5249D" w:rsidRPr="003D5025">
        <w:rPr>
          <w:rFonts w:ascii="Times New Roman" w:eastAsia="宋体" w:hAnsi="Times New Roman" w:cs="Times New Roman" w:hint="eastAsia"/>
          <w:bCs/>
          <w:szCs w:val="21"/>
        </w:rPr>
        <w:t>social</w:t>
      </w:r>
      <w:r w:rsidR="00A5249D" w:rsidRPr="003D5025">
        <w:rPr>
          <w:rFonts w:ascii="Times New Roman" w:eastAsia="宋体" w:hAnsi="Times New Roman" w:cs="Times New Roman" w:hint="eastAsia"/>
          <w:bCs/>
          <w:szCs w:val="21"/>
        </w:rPr>
        <w:t>（社会的）</w:t>
      </w:r>
      <w:r w:rsidR="00A5249D" w:rsidRPr="003D5025">
        <w:rPr>
          <w:rFonts w:ascii="Times New Roman" w:eastAsia="宋体" w:hAnsi="Times New Roman" w:cs="Times New Roman" w:hint="eastAsia"/>
          <w:bCs/>
          <w:szCs w:val="21"/>
        </w:rPr>
        <w:t>+ism</w:t>
      </w:r>
      <w:r w:rsidR="00A5249D" w:rsidRPr="003D5025">
        <w:rPr>
          <w:rFonts w:ascii="Times New Roman" w:eastAsia="宋体" w:hAnsi="Times New Roman" w:cs="Times New Roman" w:hint="eastAsia"/>
          <w:bCs/>
          <w:szCs w:val="21"/>
        </w:rPr>
        <w:t>（主义）→社会主义</w:t>
      </w:r>
    </w:p>
    <w:p w14:paraId="4583FEE8" w14:textId="77777777" w:rsidR="00A5249D" w:rsidRPr="003D5025" w:rsidRDefault="00A5249D" w:rsidP="00A5249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socialist</w:t>
      </w:r>
      <w:r>
        <w:rPr>
          <w:rFonts w:ascii="Times New Roman" w:hAnsi="Times New Roman" w:cs="Times New Roman" w:hint="eastAsia"/>
          <w:bCs/>
          <w:szCs w:val="21"/>
        </w:rPr>
        <w:t>*</w:t>
      </w:r>
      <w:r w:rsidRPr="003D5025">
        <w:rPr>
          <w:rFonts w:ascii="Times New Roman" w:cs="Times New Roman"/>
          <w:bCs/>
        </w:rPr>
        <w:t>：</w:t>
      </w:r>
      <w:r w:rsidRPr="003D5025">
        <w:rPr>
          <w:rFonts w:ascii="Times New Roman" w:eastAsia="宋体" w:hAnsi="Times New Roman" w:cs="Times New Roman"/>
          <w:bCs/>
          <w:szCs w:val="21"/>
        </w:rPr>
        <w:t>[ˈsəʊʃəlɪst] n.</w:t>
      </w:r>
      <w:r w:rsidRPr="003D5025">
        <w:rPr>
          <w:rFonts w:ascii="Times New Roman" w:eastAsia="宋体" w:hAnsi="Times New Roman" w:cs="Times New Roman" w:hint="eastAsia"/>
          <w:bCs/>
          <w:szCs w:val="21"/>
        </w:rPr>
        <w:t>社会主义者；社会党党员</w:t>
      </w:r>
      <w:r w:rsidRPr="003D5025">
        <w:rPr>
          <w:rFonts w:ascii="Times New Roman" w:eastAsia="宋体" w:hAnsi="Times New Roman" w:cs="Times New Roman" w:hint="eastAsia"/>
          <w:bCs/>
          <w:szCs w:val="21"/>
        </w:rPr>
        <w:t>adj.</w:t>
      </w:r>
      <w:r w:rsidRPr="003D5025">
        <w:rPr>
          <w:rFonts w:ascii="Times New Roman" w:eastAsia="宋体" w:hAnsi="Times New Roman" w:cs="Times New Roman" w:hint="eastAsia"/>
          <w:bCs/>
          <w:szCs w:val="21"/>
        </w:rPr>
        <w:t>社会主义的</w:t>
      </w:r>
    </w:p>
    <w:p w14:paraId="73D6EE02" w14:textId="54EA3435" w:rsidR="00A5249D" w:rsidRPr="003D5025" w:rsidRDefault="0012724A" w:rsidP="00A5249D">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A5249D" w:rsidRPr="003D5025">
        <w:rPr>
          <w:rFonts w:ascii="Times New Roman" w:eastAsia="宋体" w:hAnsi="Times New Roman" w:cs="Times New Roman" w:hint="eastAsia"/>
          <w:bCs/>
          <w:szCs w:val="21"/>
        </w:rPr>
        <w:t>social</w:t>
      </w:r>
      <w:r w:rsidR="00A5249D" w:rsidRPr="003D5025">
        <w:rPr>
          <w:rFonts w:ascii="Times New Roman" w:eastAsia="宋体" w:hAnsi="Times New Roman" w:cs="Times New Roman" w:hint="eastAsia"/>
          <w:bCs/>
          <w:szCs w:val="21"/>
        </w:rPr>
        <w:t>（社会的）</w:t>
      </w:r>
      <w:r w:rsidR="00A5249D" w:rsidRPr="003D5025">
        <w:rPr>
          <w:rFonts w:ascii="Times New Roman" w:eastAsia="宋体" w:hAnsi="Times New Roman" w:cs="Times New Roman" w:hint="eastAsia"/>
          <w:bCs/>
          <w:szCs w:val="21"/>
        </w:rPr>
        <w:t>+ist</w:t>
      </w:r>
      <w:r w:rsidR="00A5249D" w:rsidRPr="003D5025">
        <w:rPr>
          <w:rFonts w:ascii="Times New Roman" w:eastAsia="宋体" w:hAnsi="Times New Roman" w:cs="Times New Roman" w:hint="eastAsia"/>
          <w:bCs/>
          <w:szCs w:val="21"/>
        </w:rPr>
        <w:t>（者）→社会主义者</w:t>
      </w:r>
    </w:p>
    <w:p w14:paraId="1775B9DE" w14:textId="77777777" w:rsidR="00A5249D" w:rsidRPr="00A5249D" w:rsidRDefault="00A5249D" w:rsidP="00A5249D">
      <w:pPr>
        <w:pStyle w:val="ac"/>
        <w:numPr>
          <w:ilvl w:val="0"/>
          <w:numId w:val="8"/>
        </w:numPr>
        <w:spacing w:line="480" w:lineRule="auto"/>
        <w:ind w:firstLineChars="0"/>
        <w:rPr>
          <w:rFonts w:ascii="Times New Roman" w:hAnsi="Times New Roman" w:cs="Times New Roman"/>
          <w:bCs/>
          <w:szCs w:val="21"/>
        </w:rPr>
      </w:pPr>
      <w:r w:rsidRPr="00A5249D">
        <w:rPr>
          <w:rFonts w:ascii="Times New Roman" w:hAnsi="Times New Roman" w:cs="Times New Roman"/>
          <w:bCs/>
          <w:szCs w:val="21"/>
        </w:rPr>
        <w:t>society</w:t>
      </w:r>
      <w:r w:rsidRPr="00A5249D">
        <w:rPr>
          <w:rFonts w:ascii="Times New Roman" w:hAnsi="Times New Roman" w:cs="Times New Roman"/>
          <w:bCs/>
          <w:szCs w:val="21"/>
        </w:rPr>
        <w:t>：</w:t>
      </w:r>
      <w:r w:rsidRPr="00A5249D">
        <w:rPr>
          <w:rFonts w:ascii="Times New Roman" w:hAnsi="Times New Roman" w:cs="Times New Roman"/>
          <w:bCs/>
          <w:szCs w:val="21"/>
        </w:rPr>
        <w:t>[səˈsaɪəti] n.</w:t>
      </w:r>
      <w:r w:rsidRPr="00A5249D">
        <w:rPr>
          <w:rFonts w:ascii="Times New Roman" w:hAnsi="Times New Roman" w:cs="Times New Roman" w:hint="eastAsia"/>
          <w:bCs/>
          <w:szCs w:val="21"/>
        </w:rPr>
        <w:t>社会，社团，协会</w:t>
      </w:r>
    </w:p>
    <w:p w14:paraId="1A6825EF" w14:textId="2A131B3A" w:rsidR="00A5249D" w:rsidRPr="002A2EC8" w:rsidRDefault="00A5249D" w:rsidP="00A5249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bCs/>
          <w:szCs w:val="21"/>
        </w:rPr>
        <w:t>soci</w:t>
      </w:r>
      <w:r w:rsidRPr="002A2EC8">
        <w:rPr>
          <w:rFonts w:ascii="Times New Roman" w:eastAsia="宋体" w:hAnsi="Times New Roman" w:cs="Times New Roman" w:hint="eastAsia"/>
          <w:bCs/>
          <w:szCs w:val="21"/>
        </w:rPr>
        <w:t>（伙伴）</w:t>
      </w:r>
      <w:r w:rsidRPr="002A2EC8">
        <w:rPr>
          <w:rFonts w:ascii="Times New Roman" w:eastAsia="宋体" w:hAnsi="Times New Roman" w:cs="Times New Roman" w:hint="eastAsia"/>
          <w:bCs/>
          <w:szCs w:val="21"/>
        </w:rPr>
        <w:t>+ety</w:t>
      </w:r>
      <w:r w:rsidRPr="002A2EC8">
        <w:rPr>
          <w:rFonts w:ascii="Times New Roman" w:eastAsia="宋体" w:hAnsi="Times New Roman" w:cs="Times New Roman" w:hint="eastAsia"/>
          <w:bCs/>
          <w:szCs w:val="21"/>
        </w:rPr>
        <w:t>（</w:t>
      </w:r>
      <w:r w:rsidRPr="002A2EC8">
        <w:rPr>
          <w:rFonts w:ascii="Times New Roman" w:eastAsia="宋体" w:hAnsi="Times New Roman" w:cs="Times New Roman" w:hint="eastAsia"/>
          <w:bCs/>
          <w:szCs w:val="21"/>
        </w:rPr>
        <w:t>=ity</w:t>
      </w:r>
      <w:r w:rsidRPr="002A2EC8">
        <w:rPr>
          <w:rFonts w:ascii="Times New Roman" w:eastAsia="宋体" w:hAnsi="Times New Roman" w:cs="Times New Roman" w:hint="eastAsia"/>
          <w:bCs/>
          <w:szCs w:val="21"/>
        </w:rPr>
        <w:t>，</w:t>
      </w:r>
      <w:r w:rsidR="009D1748">
        <w:rPr>
          <w:rFonts w:ascii="Times New Roman" w:eastAsia="宋体" w:hAnsi="Times New Roman" w:cs="Times New Roman" w:hint="eastAsia"/>
          <w:bCs/>
          <w:szCs w:val="21"/>
        </w:rPr>
        <w:t>在此构成集合名词</w:t>
      </w:r>
      <w:r w:rsidRPr="002A2EC8">
        <w:rPr>
          <w:rFonts w:ascii="Times New Roman" w:eastAsia="宋体" w:hAnsi="Times New Roman" w:cs="Times New Roman" w:hint="eastAsia"/>
          <w:bCs/>
          <w:szCs w:val="21"/>
        </w:rPr>
        <w:t>）→伙伴的</w:t>
      </w:r>
      <w:r w:rsidR="009D1748">
        <w:rPr>
          <w:rFonts w:ascii="Times New Roman" w:eastAsia="宋体" w:hAnsi="Times New Roman" w:cs="Times New Roman" w:hint="eastAsia"/>
          <w:bCs/>
          <w:szCs w:val="21"/>
        </w:rPr>
        <w:t>集合</w:t>
      </w:r>
      <w:r w:rsidRPr="002A2EC8">
        <w:rPr>
          <w:rFonts w:ascii="Times New Roman" w:eastAsia="宋体" w:hAnsi="Times New Roman" w:cs="Times New Roman" w:hint="eastAsia"/>
          <w:bCs/>
          <w:szCs w:val="21"/>
        </w:rPr>
        <w:t>→社会，社团，协会</w:t>
      </w:r>
    </w:p>
    <w:p w14:paraId="12347DDE" w14:textId="77777777" w:rsidR="001A7F08" w:rsidRPr="002A2EC8" w:rsidRDefault="001A7F08" w:rsidP="001A7F08">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8"/>
        </w:rPr>
        <w:t>sock</w:t>
      </w:r>
      <w:r w:rsidRPr="002A2EC8">
        <w:rPr>
          <w:rFonts w:ascii="Times New Roman" w:hAnsi="Times New Roman" w:cs="Times New Roman"/>
        </w:rPr>
        <w:t>：</w:t>
      </w:r>
      <w:r w:rsidRPr="002A2EC8">
        <w:rPr>
          <w:rFonts w:ascii="Times New Roman" w:hAnsi="Times New Roman" w:cs="Times New Roman"/>
          <w:szCs w:val="21"/>
        </w:rPr>
        <w:t>[sɒk] n.</w:t>
      </w:r>
      <w:r w:rsidRPr="002A2EC8">
        <w:rPr>
          <w:rFonts w:ascii="Times New Roman" w:hAnsi="Times New Roman" w:cs="Times New Roman"/>
        </w:rPr>
        <w:t>短袜</w:t>
      </w:r>
    </w:p>
    <w:p w14:paraId="16AA838B"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4"/>
        </w:rPr>
        <w:lastRenderedPageBreak/>
        <w:t>sofa</w:t>
      </w:r>
      <w:r w:rsidRPr="002A2EC8">
        <w:rPr>
          <w:rFonts w:ascii="Times New Roman" w:hAnsi="Times New Roman" w:cs="Times New Roman"/>
          <w:szCs w:val="21"/>
        </w:rPr>
        <w:t>：</w:t>
      </w:r>
      <w:r w:rsidRPr="002A2EC8">
        <w:rPr>
          <w:rFonts w:ascii="Times New Roman" w:hAnsi="Times New Roman" w:cs="Times New Roman"/>
          <w:szCs w:val="21"/>
        </w:rPr>
        <w:t>['səʊfə] n.</w:t>
      </w:r>
      <w:r w:rsidRPr="002A2EC8">
        <w:rPr>
          <w:rFonts w:ascii="Times New Roman" w:hAnsi="Times New Roman" w:cs="Times New Roman"/>
          <w:szCs w:val="21"/>
        </w:rPr>
        <w:t>沙发；长椅</w:t>
      </w:r>
    </w:p>
    <w:p w14:paraId="26853334"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eastAsia="宋体" w:hAnsi="Times New Roman" w:cs="Times New Roman"/>
          <w:szCs w:val="21"/>
        </w:rPr>
        <w:t>【源】</w:t>
      </w:r>
      <w:r w:rsidRPr="002A2EC8">
        <w:rPr>
          <w:rFonts w:ascii="Times New Roman" w:hAnsi="Times New Roman" w:cs="Times New Roman" w:hint="eastAsia"/>
          <w:szCs w:val="21"/>
        </w:rPr>
        <w:t>源自阿拉伯语，经由土耳其语进入英语。一种装有软垫的长椅，在中世纪算是奢侈品。</w:t>
      </w:r>
    </w:p>
    <w:p w14:paraId="7D305832" w14:textId="77777777" w:rsidR="007655DC" w:rsidRPr="002A2EC8" w:rsidRDefault="007655DC" w:rsidP="007655DC">
      <w:pPr>
        <w:pStyle w:val="ac"/>
        <w:numPr>
          <w:ilvl w:val="0"/>
          <w:numId w:val="8"/>
        </w:numPr>
        <w:spacing w:line="480" w:lineRule="auto"/>
        <w:ind w:firstLineChars="0"/>
        <w:rPr>
          <w:rFonts w:ascii="Times New Roman" w:hAnsi="Times New Roman" w:cs="Times New Roman"/>
        </w:rPr>
      </w:pPr>
      <w:r w:rsidRPr="00E52E4F">
        <w:rPr>
          <w:rFonts w:ascii="Times New Roman" w:hAnsi="Times New Roman" w:cs="Times New Roman"/>
          <w:b/>
          <w:bCs/>
          <w:color w:val="EE0000"/>
          <w:sz w:val="24"/>
          <w:szCs w:val="28"/>
        </w:rPr>
        <w:t>soft</w:t>
      </w:r>
      <w:r w:rsidRPr="002A2EC8">
        <w:rPr>
          <w:rFonts w:ascii="Times New Roman" w:hAnsi="Times New Roman" w:cs="Times New Roman"/>
          <w:szCs w:val="21"/>
        </w:rPr>
        <w:t>：</w:t>
      </w:r>
      <w:r w:rsidRPr="002A2EC8">
        <w:rPr>
          <w:rFonts w:ascii="Times New Roman" w:hAnsi="Times New Roman" w:cs="Times New Roman"/>
          <w:szCs w:val="21"/>
        </w:rPr>
        <w:t>[sɒft] adj.</w:t>
      </w:r>
      <w:r w:rsidRPr="002A2EC8">
        <w:rPr>
          <w:rFonts w:ascii="Times New Roman" w:hAnsi="Times New Roman" w:cs="Times New Roman"/>
          <w:szCs w:val="21"/>
        </w:rPr>
        <w:t>柔软的</w:t>
      </w:r>
    </w:p>
    <w:p w14:paraId="42B46A74" w14:textId="77777777" w:rsidR="007655DC" w:rsidRPr="002A2EC8" w:rsidRDefault="007655DC" w:rsidP="007655DC">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【记】可以和</w:t>
      </w:r>
      <w:r>
        <w:rPr>
          <w:rFonts w:ascii="Times New Roman" w:hAnsi="Times New Roman" w:cs="Times New Roman" w:hint="eastAsia"/>
          <w:szCs w:val="21"/>
        </w:rPr>
        <w:t>sofa</w:t>
      </w:r>
      <w:r>
        <w:rPr>
          <w:rFonts w:ascii="Times New Roman" w:hAnsi="Times New Roman" w:cs="Times New Roman" w:hint="eastAsia"/>
          <w:szCs w:val="21"/>
        </w:rPr>
        <w:t>联想助记：</w:t>
      </w:r>
      <w:r>
        <w:rPr>
          <w:rFonts w:ascii="Times New Roman" w:hAnsi="Times New Roman" w:cs="Times New Roman" w:hint="eastAsia"/>
          <w:szCs w:val="21"/>
        </w:rPr>
        <w:t>sofa</w:t>
      </w:r>
      <w:r>
        <w:rPr>
          <w:rFonts w:ascii="Times New Roman" w:hAnsi="Times New Roman" w:cs="Times New Roman" w:hint="eastAsia"/>
          <w:szCs w:val="21"/>
        </w:rPr>
        <w:t>（沙发）是</w:t>
      </w:r>
      <w:r>
        <w:rPr>
          <w:rFonts w:ascii="Times New Roman" w:hAnsi="Times New Roman" w:cs="Times New Roman" w:hint="eastAsia"/>
          <w:szCs w:val="21"/>
        </w:rPr>
        <w:t>soft</w:t>
      </w:r>
      <w:r>
        <w:rPr>
          <w:rFonts w:ascii="Times New Roman" w:hAnsi="Times New Roman" w:cs="Times New Roman" w:hint="eastAsia"/>
          <w:szCs w:val="21"/>
        </w:rPr>
        <w:t>（柔软的）。</w:t>
      </w:r>
    </w:p>
    <w:p w14:paraId="1E64BA63" w14:textId="77777777" w:rsidR="007655DC" w:rsidRPr="003D5025" w:rsidRDefault="007655DC" w:rsidP="007655D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softly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ˈsɒftli] adv.</w:t>
      </w:r>
      <w:r w:rsidRPr="003D5025">
        <w:rPr>
          <w:rFonts w:ascii="Times New Roman" w:hAnsi="Times New Roman" w:cs="Times New Roman" w:hint="eastAsia"/>
          <w:bCs/>
        </w:rPr>
        <w:t>温柔地</w:t>
      </w:r>
    </w:p>
    <w:p w14:paraId="194F1E11" w14:textId="69BBE9BB" w:rsidR="007655DC" w:rsidRPr="003D5025"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7655DC">
        <w:rPr>
          <w:rFonts w:ascii="Times New Roman" w:hAnsi="Times New Roman" w:cs="Times New Roman" w:hint="eastAsia"/>
          <w:bCs/>
          <w:szCs w:val="21"/>
        </w:rPr>
        <w:t>soft</w:t>
      </w:r>
      <w:r w:rsidR="007655DC">
        <w:rPr>
          <w:rFonts w:ascii="Times New Roman" w:hAnsi="Times New Roman" w:cs="Times New Roman" w:hint="eastAsia"/>
          <w:bCs/>
          <w:szCs w:val="21"/>
        </w:rPr>
        <w:t>（柔软的，温柔的）</w:t>
      </w:r>
      <w:r w:rsidR="007655DC">
        <w:rPr>
          <w:rFonts w:ascii="Times New Roman" w:hAnsi="Times New Roman" w:cs="Times New Roman" w:hint="eastAsia"/>
          <w:bCs/>
          <w:szCs w:val="21"/>
        </w:rPr>
        <w:t>+ly</w:t>
      </w:r>
      <w:r w:rsidR="007655DC">
        <w:rPr>
          <w:rFonts w:ascii="Times New Roman" w:hAnsi="Times New Roman" w:cs="Times New Roman" w:hint="eastAsia"/>
          <w:bCs/>
          <w:szCs w:val="21"/>
        </w:rPr>
        <w:t>（副词后缀）→温柔地</w:t>
      </w:r>
    </w:p>
    <w:p w14:paraId="0B412B33" w14:textId="77777777" w:rsidR="007655DC" w:rsidRPr="003D5025" w:rsidRDefault="007655DC" w:rsidP="007655D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soften</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ˈsɒfn] v.</w:t>
      </w:r>
      <w:r w:rsidRPr="003D5025">
        <w:rPr>
          <w:rFonts w:ascii="Times New Roman" w:hAnsi="Times New Roman" w:cs="Times New Roman" w:hint="eastAsia"/>
          <w:bCs/>
        </w:rPr>
        <w:t>（使）变软</w:t>
      </w:r>
    </w:p>
    <w:p w14:paraId="5E22FFC5" w14:textId="247805E4" w:rsidR="007655DC" w:rsidRPr="003D5025"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7655DC">
        <w:rPr>
          <w:rFonts w:ascii="Times New Roman" w:hAnsi="Times New Roman" w:cs="Times New Roman" w:hint="eastAsia"/>
          <w:bCs/>
          <w:szCs w:val="21"/>
        </w:rPr>
        <w:t>soft</w:t>
      </w:r>
      <w:r w:rsidR="007655DC">
        <w:rPr>
          <w:rFonts w:ascii="Times New Roman" w:hAnsi="Times New Roman" w:cs="Times New Roman" w:hint="eastAsia"/>
          <w:bCs/>
          <w:szCs w:val="21"/>
        </w:rPr>
        <w:t>（柔软的）</w:t>
      </w:r>
      <w:r w:rsidR="007655DC">
        <w:rPr>
          <w:rFonts w:ascii="Times New Roman" w:hAnsi="Times New Roman" w:cs="Times New Roman" w:hint="eastAsia"/>
          <w:bCs/>
          <w:szCs w:val="21"/>
        </w:rPr>
        <w:t>+en</w:t>
      </w:r>
      <w:r w:rsidR="007655DC">
        <w:rPr>
          <w:rFonts w:ascii="Times New Roman" w:hAnsi="Times New Roman" w:cs="Times New Roman" w:hint="eastAsia"/>
          <w:bCs/>
          <w:szCs w:val="21"/>
        </w:rPr>
        <w:t>（变得，使变得）→（使）变软</w:t>
      </w:r>
    </w:p>
    <w:p w14:paraId="7FBB03E7" w14:textId="77777777" w:rsidR="007655DC" w:rsidRPr="003D5025" w:rsidRDefault="007655DC" w:rsidP="007655D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softness</w:t>
      </w:r>
      <w:r>
        <w:rPr>
          <w:rFonts w:ascii="Times New Roman" w:hAnsi="Times New Roman" w:cs="Times New Roman" w:hint="eastAsia"/>
          <w:bCs/>
        </w:rPr>
        <w:t>*</w:t>
      </w:r>
      <w:r w:rsidRPr="003D5025">
        <w:rPr>
          <w:rFonts w:ascii="Times New Roman" w:hAnsi="Times New Roman" w:cs="Times New Roman" w:hint="eastAsia"/>
          <w:bCs/>
        </w:rPr>
        <w:t>：</w:t>
      </w:r>
      <w:r>
        <w:rPr>
          <w:rFonts w:ascii="Times New Roman" w:hAnsi="Times New Roman" w:cs="Times New Roman"/>
          <w:bCs/>
        </w:rPr>
        <w:t>[</w:t>
      </w:r>
      <w:r w:rsidRPr="00A77737">
        <w:rPr>
          <w:rFonts w:ascii="Times New Roman" w:hAnsi="Times New Roman" w:cs="Times New Roman"/>
          <w:bCs/>
        </w:rPr>
        <w:t>ˈsɒftnəs</w:t>
      </w:r>
      <w:r>
        <w:rPr>
          <w:rFonts w:ascii="Times New Roman" w:hAnsi="Times New Roman" w:cs="Times New Roman"/>
          <w:bCs/>
        </w:rPr>
        <w:t>] n.</w:t>
      </w:r>
      <w:r>
        <w:rPr>
          <w:rFonts w:ascii="Times New Roman" w:hAnsi="Times New Roman" w:cs="Times New Roman" w:hint="eastAsia"/>
          <w:bCs/>
        </w:rPr>
        <w:t>柔软，温柔</w:t>
      </w:r>
    </w:p>
    <w:p w14:paraId="44919EDE" w14:textId="6CE86800" w:rsidR="007655DC" w:rsidRPr="003D5025"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7655DC">
        <w:rPr>
          <w:rFonts w:ascii="Times New Roman" w:hAnsi="Times New Roman" w:cs="Times New Roman" w:hint="eastAsia"/>
          <w:bCs/>
          <w:szCs w:val="21"/>
        </w:rPr>
        <w:t>soft</w:t>
      </w:r>
      <w:r w:rsidR="007655DC">
        <w:rPr>
          <w:rFonts w:ascii="Times New Roman" w:hAnsi="Times New Roman" w:cs="Times New Roman" w:hint="eastAsia"/>
          <w:bCs/>
          <w:szCs w:val="21"/>
        </w:rPr>
        <w:t>（柔软的，温柔的）</w:t>
      </w:r>
      <w:r w:rsidR="007655DC">
        <w:rPr>
          <w:rFonts w:ascii="Times New Roman" w:hAnsi="Times New Roman" w:cs="Times New Roman" w:hint="eastAsia"/>
          <w:bCs/>
          <w:szCs w:val="21"/>
        </w:rPr>
        <w:t>+ness</w:t>
      </w:r>
      <w:r w:rsidR="007655DC">
        <w:rPr>
          <w:rFonts w:ascii="Times New Roman" w:hAnsi="Times New Roman" w:cs="Times New Roman" w:hint="eastAsia"/>
          <w:bCs/>
          <w:szCs w:val="21"/>
        </w:rPr>
        <w:t>（抽象名词后缀，表性质和状态）→柔软，温柔</w:t>
      </w:r>
    </w:p>
    <w:p w14:paraId="51BFA9B1"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DB395D">
        <w:rPr>
          <w:rFonts w:ascii="Times New Roman" w:hAnsi="Times New Roman" w:cs="Times New Roman"/>
          <w:b/>
          <w:bCs/>
          <w:color w:val="EE0000"/>
          <w:sz w:val="24"/>
          <w:szCs w:val="28"/>
        </w:rPr>
        <w:t>soil</w:t>
      </w:r>
      <w:r w:rsidRPr="002A2EC8">
        <w:rPr>
          <w:rFonts w:ascii="Times New Roman" w:hAnsi="Times New Roman" w:cs="Times New Roman"/>
        </w:rPr>
        <w:t>：</w:t>
      </w:r>
      <w:r w:rsidRPr="002A2EC8">
        <w:rPr>
          <w:rFonts w:ascii="Times New Roman" w:hAnsi="Times New Roman" w:cs="Times New Roman"/>
        </w:rPr>
        <w:t>[sɔɪl] n.</w:t>
      </w:r>
      <w:r w:rsidRPr="002A2EC8">
        <w:rPr>
          <w:rFonts w:ascii="Times New Roman" w:hAnsi="Times New Roman" w:cs="Times New Roman"/>
        </w:rPr>
        <w:t>土壤</w:t>
      </w:r>
      <w:r w:rsidRPr="002A2EC8">
        <w:rPr>
          <w:rFonts w:ascii="Times New Roman" w:hAnsi="Times New Roman" w:cs="Times New Roman" w:hint="eastAsia"/>
        </w:rPr>
        <w:t>，土地</w:t>
      </w:r>
    </w:p>
    <w:p w14:paraId="40DDD1F4" w14:textId="77777777" w:rsidR="00BF429F"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Farmers grow rice in the rich soil.</w:t>
      </w:r>
      <w:r w:rsidRPr="002A2EC8">
        <w:rPr>
          <w:rFonts w:ascii="Times New Roman" w:hAnsi="Times New Roman" w:cs="Times New Roman" w:hint="eastAsia"/>
          <w:szCs w:val="21"/>
        </w:rPr>
        <w:t>农民们在肥沃的土壤中种植稻子。</w:t>
      </w:r>
    </w:p>
    <w:p w14:paraId="18CC51A3" w14:textId="77777777" w:rsidR="00BF429F" w:rsidRPr="002A2EC8" w:rsidRDefault="00BF429F" w:rsidP="00BF429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【记】可以和</w:t>
      </w:r>
      <w:r>
        <w:rPr>
          <w:rFonts w:ascii="Times New Roman" w:hAnsi="Times New Roman" w:cs="Times New Roman" w:hint="eastAsia"/>
          <w:szCs w:val="21"/>
        </w:rPr>
        <w:t>oil</w:t>
      </w:r>
      <w:r>
        <w:rPr>
          <w:rFonts w:ascii="Times New Roman" w:hAnsi="Times New Roman" w:cs="Times New Roman" w:hint="eastAsia"/>
          <w:szCs w:val="21"/>
        </w:rPr>
        <w:t>（油）联想到一起：土壤（</w:t>
      </w:r>
      <w:r>
        <w:rPr>
          <w:rFonts w:ascii="Times New Roman" w:hAnsi="Times New Roman" w:cs="Times New Roman" w:hint="eastAsia"/>
          <w:szCs w:val="21"/>
        </w:rPr>
        <w:t>soil</w:t>
      </w:r>
      <w:r>
        <w:rPr>
          <w:rFonts w:ascii="Times New Roman" w:hAnsi="Times New Roman" w:cs="Times New Roman" w:hint="eastAsia"/>
          <w:szCs w:val="21"/>
        </w:rPr>
        <w:t>）肥沃得冒油（</w:t>
      </w:r>
      <w:r>
        <w:rPr>
          <w:rFonts w:ascii="Times New Roman" w:hAnsi="Times New Roman" w:cs="Times New Roman" w:hint="eastAsia"/>
          <w:szCs w:val="21"/>
        </w:rPr>
        <w:t>oil</w:t>
      </w:r>
      <w:r>
        <w:rPr>
          <w:rFonts w:ascii="Times New Roman" w:hAnsi="Times New Roman" w:cs="Times New Roman" w:hint="eastAsia"/>
          <w:szCs w:val="21"/>
        </w:rPr>
        <w:t>）。</w:t>
      </w:r>
    </w:p>
    <w:p w14:paraId="343B4724" w14:textId="77777777" w:rsidR="00AE7A4B" w:rsidRPr="002A2EC8" w:rsidRDefault="00AE7A4B" w:rsidP="00AE7A4B">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soldier</w:t>
      </w:r>
      <w:r w:rsidRPr="002A2EC8">
        <w:rPr>
          <w:rFonts w:ascii="Times New Roman" w:hAnsi="Times New Roman" w:cs="Times New Roman"/>
        </w:rPr>
        <w:t>：</w:t>
      </w:r>
      <w:r w:rsidRPr="002A2EC8">
        <w:rPr>
          <w:rFonts w:ascii="Times New Roman" w:hAnsi="Times New Roman" w:cs="Times New Roman"/>
        </w:rPr>
        <w:t>[ˈsəʊldʒə(r)] n.</w:t>
      </w:r>
      <w:r w:rsidRPr="002A2EC8">
        <w:rPr>
          <w:rFonts w:ascii="Times New Roman" w:hAnsi="Times New Roman" w:cs="Times New Roman"/>
        </w:rPr>
        <w:t>军人；士兵</w:t>
      </w:r>
    </w:p>
    <w:p w14:paraId="6124F5AF" w14:textId="77777777" w:rsidR="00AE7A4B" w:rsidRPr="002A2EC8" w:rsidRDefault="00AE7A4B" w:rsidP="00AE7A4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sold</w:t>
      </w:r>
      <w:r w:rsidRPr="002A2EC8">
        <w:rPr>
          <w:rFonts w:ascii="Times New Roman" w:hAnsi="Times New Roman" w:cs="Times New Roman" w:hint="eastAsia"/>
          <w:szCs w:val="21"/>
        </w:rPr>
        <w:t>（古罗马的一种金币）</w:t>
      </w:r>
      <w:r w:rsidRPr="002A2EC8">
        <w:rPr>
          <w:rFonts w:ascii="Times New Roman" w:hAnsi="Times New Roman" w:cs="Times New Roman" w:hint="eastAsia"/>
          <w:szCs w:val="21"/>
        </w:rPr>
        <w:t>+</w:t>
      </w:r>
      <w:r w:rsidRPr="002A2EC8">
        <w:rPr>
          <w:rFonts w:ascii="Times New Roman" w:hAnsi="Times New Roman" w:cs="Times New Roman"/>
          <w:szCs w:val="21"/>
        </w:rPr>
        <w:t>i</w:t>
      </w:r>
      <w:r w:rsidRPr="002A2EC8">
        <w:rPr>
          <w:rFonts w:ascii="Times New Roman" w:hAnsi="Times New Roman" w:cs="Times New Roman" w:hint="eastAsia"/>
          <w:szCs w:val="21"/>
        </w:rPr>
        <w:t>（连接字母）</w:t>
      </w:r>
      <w:r w:rsidRPr="002A2EC8">
        <w:rPr>
          <w:rFonts w:ascii="Times New Roman" w:hAnsi="Times New Roman" w:cs="Times New Roman" w:hint="eastAsia"/>
          <w:szCs w:val="21"/>
        </w:rPr>
        <w:t>+er</w:t>
      </w:r>
      <w:r w:rsidRPr="002A2EC8">
        <w:rPr>
          <w:rFonts w:ascii="Times New Roman" w:hAnsi="Times New Roman" w:cs="Times New Roman" w:hint="eastAsia"/>
          <w:szCs w:val="21"/>
        </w:rPr>
        <w:t>（者）→按月领取金币的人→士兵</w:t>
      </w:r>
    </w:p>
    <w:p w14:paraId="61F230F6" w14:textId="77777777" w:rsidR="00AE7A4B" w:rsidRPr="002A2EC8" w:rsidRDefault="00AE7A4B" w:rsidP="00AE7A4B">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【源】拉丁语，</w:t>
      </w:r>
      <w:r w:rsidRPr="002A2EC8">
        <w:rPr>
          <w:rFonts w:ascii="Times New Roman" w:hAnsi="Times New Roman" w:cs="Times New Roman"/>
          <w:szCs w:val="21"/>
        </w:rPr>
        <w:t>源自一种古罗马金币的名称</w:t>
      </w:r>
      <w:r w:rsidRPr="002A2EC8">
        <w:rPr>
          <w:rFonts w:ascii="Times New Roman" w:hAnsi="Times New Roman" w:cs="Times New Roman"/>
          <w:szCs w:val="21"/>
        </w:rPr>
        <w:t>solid</w:t>
      </w:r>
      <w:r w:rsidRPr="002A2EC8">
        <w:rPr>
          <w:rFonts w:ascii="Times New Roman" w:hAnsi="Times New Roman" w:cs="Times New Roman" w:hint="eastAsia"/>
          <w:szCs w:val="21"/>
        </w:rPr>
        <w:t>um</w:t>
      </w:r>
      <w:r w:rsidRPr="002A2EC8">
        <w:rPr>
          <w:rFonts w:ascii="Times New Roman" w:hAnsi="Times New Roman" w:cs="Times New Roman"/>
          <w:szCs w:val="21"/>
        </w:rPr>
        <w:t>，字面意思就是</w:t>
      </w:r>
      <w:r w:rsidRPr="002A2EC8">
        <w:rPr>
          <w:rFonts w:ascii="Times New Roman" w:hAnsi="Times New Roman" w:cs="Times New Roman" w:hint="eastAsia"/>
          <w:szCs w:val="21"/>
        </w:rPr>
        <w:t>“</w:t>
      </w:r>
      <w:r w:rsidRPr="002A2EC8">
        <w:rPr>
          <w:rFonts w:ascii="Times New Roman" w:hAnsi="Times New Roman" w:cs="Times New Roman"/>
          <w:szCs w:val="21"/>
        </w:rPr>
        <w:t>可以领取</w:t>
      </w:r>
      <w:r w:rsidRPr="002A2EC8">
        <w:rPr>
          <w:rFonts w:ascii="Times New Roman" w:hAnsi="Times New Roman" w:cs="Times New Roman"/>
          <w:szCs w:val="21"/>
        </w:rPr>
        <w:t>solid</w:t>
      </w:r>
      <w:r w:rsidRPr="002A2EC8">
        <w:rPr>
          <w:rFonts w:ascii="Times New Roman" w:hAnsi="Times New Roman" w:cs="Times New Roman" w:hint="eastAsia"/>
          <w:szCs w:val="21"/>
        </w:rPr>
        <w:t>um</w:t>
      </w:r>
      <w:r w:rsidRPr="002A2EC8">
        <w:rPr>
          <w:rFonts w:ascii="Times New Roman" w:hAnsi="Times New Roman" w:cs="Times New Roman"/>
          <w:szCs w:val="21"/>
        </w:rPr>
        <w:t>的人</w:t>
      </w:r>
      <w:r w:rsidRPr="002A2EC8">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hint="eastAsia"/>
          <w:szCs w:val="21"/>
        </w:rPr>
        <w:t>该金币之名</w:t>
      </w:r>
      <w:r w:rsidRPr="002A2EC8">
        <w:rPr>
          <w:rFonts w:ascii="Times New Roman" w:hAnsi="Times New Roman" w:cs="Times New Roman" w:hint="eastAsia"/>
          <w:szCs w:val="21"/>
        </w:rPr>
        <w:t>solidum</w:t>
      </w:r>
      <w:r w:rsidRPr="002A2EC8">
        <w:rPr>
          <w:rFonts w:ascii="Times New Roman" w:hAnsi="Times New Roman" w:cs="Times New Roman" w:hint="eastAsia"/>
          <w:szCs w:val="21"/>
        </w:rPr>
        <w:t>与单词</w:t>
      </w:r>
      <w:r w:rsidRPr="002A2EC8">
        <w:rPr>
          <w:rFonts w:ascii="Times New Roman" w:hAnsi="Times New Roman" w:cs="Times New Roman" w:hint="eastAsia"/>
          <w:szCs w:val="21"/>
        </w:rPr>
        <w:t>solid</w:t>
      </w:r>
      <w:r w:rsidRPr="002A2EC8">
        <w:rPr>
          <w:rFonts w:ascii="Times New Roman" w:hAnsi="Times New Roman" w:cs="Times New Roman" w:hint="eastAsia"/>
          <w:szCs w:val="21"/>
        </w:rPr>
        <w:t>（结实的）同源，因其比较厚实而得名</w:t>
      </w:r>
      <w:r w:rsidRPr="002A2EC8">
        <w:rPr>
          <w:rFonts w:ascii="Times New Roman" w:hAnsi="Times New Roman" w:cs="Times New Roman"/>
          <w:szCs w:val="21"/>
        </w:rPr>
        <w:t>。</w:t>
      </w:r>
    </w:p>
    <w:p w14:paraId="2C5EFF42" w14:textId="77777777" w:rsidR="002D24ED" w:rsidRPr="002A2EC8" w:rsidRDefault="002D24ED" w:rsidP="002D24ED">
      <w:pPr>
        <w:pStyle w:val="ac"/>
        <w:numPr>
          <w:ilvl w:val="0"/>
          <w:numId w:val="8"/>
        </w:numPr>
        <w:spacing w:line="480" w:lineRule="auto"/>
        <w:ind w:firstLineChars="0"/>
        <w:rPr>
          <w:rFonts w:ascii="Times New Roman" w:hAnsi="Times New Roman" w:cs="Times New Roman"/>
          <w:bCs/>
        </w:rPr>
      </w:pPr>
      <w:r w:rsidRPr="002D24ED">
        <w:rPr>
          <w:rFonts w:ascii="Times New Roman" w:hAnsi="Times New Roman" w:cs="Times New Roman" w:hint="eastAsia"/>
          <w:b/>
          <w:bCs/>
          <w:color w:val="EE0000"/>
          <w:sz w:val="24"/>
          <w:szCs w:val="28"/>
        </w:rPr>
        <w:t>solve</w:t>
      </w:r>
      <w:r w:rsidRPr="002A2EC8">
        <w:rPr>
          <w:rFonts w:ascii="Times New Roman" w:hAnsi="Times New Roman" w:cs="Times New Roman" w:hint="eastAsia"/>
          <w:bCs/>
        </w:rPr>
        <w:t>：</w:t>
      </w:r>
      <w:r w:rsidRPr="002A2EC8">
        <w:rPr>
          <w:rFonts w:ascii="Times New Roman" w:hAnsi="Times New Roman" w:cs="Times New Roman"/>
          <w:bCs/>
        </w:rPr>
        <w:t>[sɒlv]vt.</w:t>
      </w:r>
      <w:r w:rsidRPr="002A2EC8">
        <w:rPr>
          <w:rFonts w:ascii="Times New Roman" w:hAnsi="Times New Roman" w:cs="Times New Roman" w:hint="eastAsia"/>
          <w:bCs/>
        </w:rPr>
        <w:t>解决，解答，破解</w:t>
      </w:r>
    </w:p>
    <w:p w14:paraId="53735F3E" w14:textId="77777777" w:rsidR="002D24ED" w:rsidRPr="002A2EC8" w:rsidRDefault="002D24ED" w:rsidP="002D24ED">
      <w:pPr>
        <w:spacing w:line="360" w:lineRule="auto"/>
        <w:ind w:firstLineChars="202" w:firstLine="424"/>
        <w:rPr>
          <w:rFonts w:ascii="Times New Roman" w:cs="Times New Roman"/>
          <w:bCs/>
          <w:szCs w:val="21"/>
        </w:rPr>
      </w:pPr>
      <w:r w:rsidRPr="002A2EC8">
        <w:rPr>
          <w:rFonts w:ascii="Times New Roman" w:cs="Times New Roman" w:hint="eastAsia"/>
          <w:bCs/>
          <w:szCs w:val="21"/>
        </w:rPr>
        <w:t>【拆】</w:t>
      </w:r>
      <w:r w:rsidRPr="002A2EC8">
        <w:rPr>
          <w:rFonts w:ascii="Times New Roman" w:cs="Times New Roman" w:hint="eastAsia"/>
          <w:bCs/>
          <w:szCs w:val="21"/>
        </w:rPr>
        <w:t>solv</w:t>
      </w:r>
      <w:r w:rsidRPr="002A2EC8">
        <w:rPr>
          <w:rFonts w:ascii="Times New Roman" w:cs="Times New Roman" w:hint="eastAsia"/>
          <w:bCs/>
          <w:szCs w:val="21"/>
        </w:rPr>
        <w:t>（解开）</w:t>
      </w:r>
      <w:r w:rsidRPr="002A2EC8">
        <w:rPr>
          <w:rFonts w:ascii="Times New Roman" w:cs="Times New Roman" w:hint="eastAsia"/>
          <w:bCs/>
          <w:szCs w:val="21"/>
        </w:rPr>
        <w:t>+e</w:t>
      </w:r>
      <w:r w:rsidRPr="002A2EC8">
        <w:rPr>
          <w:rFonts w:ascii="Times New Roman" w:cs="Times New Roman" w:hint="eastAsia"/>
          <w:bCs/>
          <w:szCs w:val="21"/>
        </w:rPr>
        <w:t>（词尾）→解决，解答，破解</w:t>
      </w:r>
    </w:p>
    <w:p w14:paraId="0C19A651" w14:textId="77777777" w:rsidR="002D24ED" w:rsidRPr="002A2EC8" w:rsidRDefault="002D24ED" w:rsidP="002D24ED">
      <w:pPr>
        <w:spacing w:line="360" w:lineRule="auto"/>
        <w:ind w:firstLineChars="202" w:firstLine="424"/>
        <w:rPr>
          <w:rFonts w:ascii="Times New Roman" w:cs="Times New Roman"/>
          <w:bCs/>
          <w:szCs w:val="21"/>
        </w:rPr>
      </w:pPr>
      <w:r w:rsidRPr="002A2EC8">
        <w:rPr>
          <w:rFonts w:ascii="Times New Roman" w:cs="Times New Roman" w:hint="eastAsia"/>
          <w:bCs/>
          <w:szCs w:val="21"/>
        </w:rPr>
        <w:t>【例】</w:t>
      </w:r>
      <w:r w:rsidRPr="002A2EC8">
        <w:rPr>
          <w:rFonts w:ascii="Times New Roman" w:cs="Times New Roman"/>
          <w:bCs/>
          <w:szCs w:val="21"/>
        </w:rPr>
        <w:t>She tried her best to solve the problem.</w:t>
      </w:r>
      <w:r w:rsidRPr="002A2EC8">
        <w:rPr>
          <w:rFonts w:ascii="Times New Roman" w:cs="Times New Roman" w:hint="eastAsia"/>
          <w:bCs/>
          <w:szCs w:val="21"/>
        </w:rPr>
        <w:t>她尽了最大的努力解决这个问题。</w:t>
      </w:r>
    </w:p>
    <w:p w14:paraId="1A6928CD" w14:textId="77777777" w:rsidR="00DB04B1" w:rsidRPr="002A2EC8" w:rsidRDefault="00DB04B1" w:rsidP="00DB04B1">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son</w:t>
      </w:r>
      <w:r w:rsidRPr="002A2EC8">
        <w:rPr>
          <w:rFonts w:ascii="Times New Roman" w:hAnsi="Times New Roman" w:cs="Times New Roman"/>
        </w:rPr>
        <w:t>：</w:t>
      </w:r>
      <w:r w:rsidRPr="002A2EC8">
        <w:rPr>
          <w:rFonts w:ascii="Times New Roman" w:hAnsi="Times New Roman" w:cs="Times New Roman"/>
        </w:rPr>
        <w:t>[sʌn] n.</w:t>
      </w:r>
      <w:r w:rsidRPr="002A2EC8">
        <w:rPr>
          <w:rFonts w:ascii="Times New Roman" w:hAnsi="Times New Roman" w:cs="Times New Roman"/>
        </w:rPr>
        <w:t>儿子</w:t>
      </w:r>
    </w:p>
    <w:p w14:paraId="4F4F0B40" w14:textId="77777777" w:rsidR="00DB04B1" w:rsidRPr="002A2EC8" w:rsidRDefault="00DB04B1" w:rsidP="00DB04B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son of bitch</w:t>
      </w:r>
      <w:r w:rsidRPr="002A2EC8">
        <w:rPr>
          <w:rFonts w:ascii="Times New Roman" w:hAnsi="Times New Roman" w:cs="Times New Roman" w:hint="eastAsia"/>
          <w:szCs w:val="21"/>
        </w:rPr>
        <w:t>（婊子养的，王八蛋）</w:t>
      </w:r>
    </w:p>
    <w:p w14:paraId="70857B11" w14:textId="77777777" w:rsidR="002976F4" w:rsidRPr="002A2EC8" w:rsidRDefault="002976F4" w:rsidP="002976F4">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lastRenderedPageBreak/>
        <w:t>soon</w:t>
      </w:r>
      <w:r w:rsidRPr="002A2EC8">
        <w:rPr>
          <w:rFonts w:ascii="Times New Roman" w:hAnsi="Times New Roman" w:cs="Times New Roman"/>
        </w:rPr>
        <w:t>：</w:t>
      </w:r>
      <w:r w:rsidRPr="002A2EC8">
        <w:rPr>
          <w:rFonts w:ascii="Times New Roman" w:hAnsi="Times New Roman" w:cs="Times New Roman"/>
        </w:rPr>
        <w:t>[suːn] adv.</w:t>
      </w:r>
      <w:r w:rsidRPr="002A2EC8">
        <w:rPr>
          <w:rFonts w:ascii="Times New Roman" w:hAnsi="Times New Roman" w:cs="Times New Roman"/>
        </w:rPr>
        <w:t>不久，一会儿；立刻</w:t>
      </w:r>
    </w:p>
    <w:p w14:paraId="4BCF3156" w14:textId="77777777" w:rsidR="002976F4" w:rsidRPr="002A2EC8" w:rsidRDefault="002976F4" w:rsidP="002976F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as</w:t>
      </w:r>
      <w:r w:rsidRPr="002A2EC8">
        <w:rPr>
          <w:rFonts w:ascii="Times New Roman" w:hAnsi="Times New Roman" w:cs="Times New Roman"/>
          <w:szCs w:val="21"/>
        </w:rPr>
        <w:t xml:space="preserve"> soon as</w:t>
      </w:r>
      <w:r w:rsidRPr="002A2EC8">
        <w:rPr>
          <w:rFonts w:ascii="Times New Roman" w:hAnsi="Times New Roman" w:cs="Times New Roman" w:hint="eastAsia"/>
          <w:szCs w:val="21"/>
        </w:rPr>
        <w:t>（一……就），</w:t>
      </w:r>
      <w:r w:rsidRPr="002A2EC8">
        <w:rPr>
          <w:rFonts w:ascii="Times New Roman" w:hAnsi="Times New Roman" w:cs="Times New Roman" w:hint="eastAsia"/>
          <w:szCs w:val="21"/>
        </w:rPr>
        <w:t>as</w:t>
      </w:r>
      <w:r w:rsidRPr="002A2EC8">
        <w:rPr>
          <w:rFonts w:ascii="Times New Roman" w:hAnsi="Times New Roman" w:cs="Times New Roman"/>
          <w:szCs w:val="21"/>
        </w:rPr>
        <w:t xml:space="preserve"> soon as possible</w:t>
      </w:r>
      <w:r w:rsidRPr="002A2EC8">
        <w:rPr>
          <w:rFonts w:ascii="Times New Roman" w:hAnsi="Times New Roman" w:cs="Times New Roman" w:hint="eastAsia"/>
          <w:szCs w:val="21"/>
        </w:rPr>
        <w:t>（尽快），</w:t>
      </w:r>
      <w:r w:rsidRPr="002A2EC8">
        <w:rPr>
          <w:rFonts w:ascii="Times New Roman" w:hAnsi="Times New Roman" w:cs="Times New Roman" w:hint="eastAsia"/>
          <w:szCs w:val="21"/>
        </w:rPr>
        <w:t>sooner</w:t>
      </w:r>
      <w:r w:rsidRPr="002A2EC8">
        <w:rPr>
          <w:rFonts w:ascii="Times New Roman" w:hAnsi="Times New Roman" w:cs="Times New Roman"/>
          <w:szCs w:val="21"/>
        </w:rPr>
        <w:t xml:space="preserve"> or later</w:t>
      </w:r>
      <w:r w:rsidRPr="002A2EC8">
        <w:rPr>
          <w:rFonts w:ascii="Times New Roman" w:hAnsi="Times New Roman" w:cs="Times New Roman" w:hint="eastAsia"/>
          <w:szCs w:val="21"/>
        </w:rPr>
        <w:t>（迟早）</w:t>
      </w:r>
    </w:p>
    <w:p w14:paraId="61B1FF1E" w14:textId="77777777" w:rsidR="00996029" w:rsidRPr="002A2EC8" w:rsidRDefault="00996029" w:rsidP="00996029">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sorr-</w:t>
      </w:r>
      <w:r w:rsidRPr="002A2EC8">
        <w:rPr>
          <w:rFonts w:hint="eastAsia"/>
          <w:sz w:val="21"/>
          <w:szCs w:val="21"/>
        </w:rPr>
        <w:t>（痛苦）</w:t>
      </w:r>
    </w:p>
    <w:p w14:paraId="0495184A" w14:textId="77777777" w:rsidR="00996029" w:rsidRDefault="00996029" w:rsidP="0099602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【源】本族语。</w:t>
      </w:r>
    </w:p>
    <w:p w14:paraId="6356671C" w14:textId="063F369F" w:rsidR="006B584F" w:rsidRPr="002A2EC8" w:rsidRDefault="006B584F" w:rsidP="00996029">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sor-</w:t>
      </w:r>
      <w:r>
        <w:rPr>
          <w:rFonts w:ascii="Times New Roman" w:hAnsi="Times New Roman" w:cs="Times New Roman" w:hint="eastAsia"/>
          <w:szCs w:val="21"/>
        </w:rPr>
        <w:t>（音变）。</w:t>
      </w:r>
    </w:p>
    <w:p w14:paraId="66D1820F" w14:textId="77777777" w:rsidR="00996029" w:rsidRPr="00996029" w:rsidRDefault="00996029" w:rsidP="00996029">
      <w:pPr>
        <w:pStyle w:val="ac"/>
        <w:numPr>
          <w:ilvl w:val="0"/>
          <w:numId w:val="8"/>
        </w:numPr>
        <w:spacing w:line="480" w:lineRule="auto"/>
        <w:ind w:firstLineChars="0"/>
        <w:rPr>
          <w:rFonts w:ascii="Times New Roman" w:hAnsi="Times New Roman" w:cs="Times New Roman"/>
          <w:bCs/>
        </w:rPr>
      </w:pPr>
      <w:r w:rsidRPr="00996029">
        <w:rPr>
          <w:rFonts w:ascii="Times New Roman" w:hAnsi="Times New Roman" w:cs="Times New Roman" w:hint="eastAsia"/>
          <w:bCs/>
        </w:rPr>
        <w:t>sore</w:t>
      </w:r>
      <w:r w:rsidRPr="00996029">
        <w:rPr>
          <w:rFonts w:ascii="Times New Roman" w:hAnsi="Times New Roman" w:cs="Times New Roman" w:hint="eastAsia"/>
          <w:bCs/>
        </w:rPr>
        <w:t>：</w:t>
      </w:r>
      <w:r w:rsidRPr="00996029">
        <w:rPr>
          <w:rFonts w:ascii="Times New Roman" w:hAnsi="Times New Roman" w:cs="Times New Roman" w:hint="eastAsia"/>
          <w:bCs/>
        </w:rPr>
        <w:t>[</w:t>
      </w:r>
      <w:r w:rsidRPr="00996029">
        <w:rPr>
          <w:rFonts w:ascii="Times New Roman" w:hAnsi="Times New Roman" w:cs="Times New Roman"/>
          <w:bCs/>
        </w:rPr>
        <w:t>sɔː(r)</w:t>
      </w:r>
      <w:r w:rsidRPr="00996029">
        <w:rPr>
          <w:rFonts w:ascii="Times New Roman" w:hAnsi="Times New Roman" w:cs="Times New Roman" w:hint="eastAsia"/>
          <w:bCs/>
        </w:rPr>
        <w:t>] adj.</w:t>
      </w:r>
      <w:r w:rsidRPr="00996029">
        <w:rPr>
          <w:rFonts w:ascii="Times New Roman" w:hAnsi="Times New Roman" w:cs="Times New Roman" w:hint="eastAsia"/>
          <w:bCs/>
        </w:rPr>
        <w:t>疼痛的；恼怒的</w:t>
      </w:r>
    </w:p>
    <w:p w14:paraId="0E77559D" w14:textId="421F216B" w:rsidR="00996029" w:rsidRDefault="00996029" w:rsidP="00996029">
      <w:pPr>
        <w:spacing w:line="360" w:lineRule="auto"/>
        <w:ind w:firstLineChars="202" w:firstLine="424"/>
        <w:rPr>
          <w:rFonts w:ascii="Times New Roman" w:cs="Times New Roman"/>
          <w:szCs w:val="21"/>
        </w:rPr>
      </w:pPr>
      <w:r>
        <w:rPr>
          <w:rFonts w:ascii="Times New Roman" w:cs="Times New Roman" w:hint="eastAsia"/>
          <w:szCs w:val="21"/>
        </w:rPr>
        <w:t>【拆】</w:t>
      </w:r>
      <w:r>
        <w:rPr>
          <w:rFonts w:ascii="Times New Roman" w:cs="Times New Roman" w:hint="eastAsia"/>
          <w:szCs w:val="21"/>
        </w:rPr>
        <w:t>sor</w:t>
      </w:r>
      <w:r>
        <w:rPr>
          <w:rFonts w:ascii="Times New Roman" w:cs="Times New Roman" w:hint="eastAsia"/>
          <w:szCs w:val="21"/>
        </w:rPr>
        <w:t>（</w:t>
      </w:r>
      <w:r>
        <w:rPr>
          <w:rFonts w:ascii="Times New Roman" w:cs="Times New Roman" w:hint="eastAsia"/>
          <w:szCs w:val="21"/>
        </w:rPr>
        <w:t>=sorr</w:t>
      </w:r>
      <w:r>
        <w:rPr>
          <w:rFonts w:ascii="Times New Roman" w:cs="Times New Roman" w:hint="eastAsia"/>
          <w:szCs w:val="21"/>
        </w:rPr>
        <w:t>，痛苦）</w:t>
      </w:r>
      <w:r>
        <w:rPr>
          <w:rFonts w:ascii="Times New Roman" w:cs="Times New Roman" w:hint="eastAsia"/>
          <w:szCs w:val="21"/>
        </w:rPr>
        <w:t>+e</w:t>
      </w:r>
      <w:r>
        <w:rPr>
          <w:rFonts w:ascii="Times New Roman" w:cs="Times New Roman" w:hint="eastAsia"/>
          <w:szCs w:val="21"/>
        </w:rPr>
        <w:t>（词尾）→疼痛的→恼怒的</w:t>
      </w:r>
    </w:p>
    <w:p w14:paraId="131C2B8C" w14:textId="77777777" w:rsidR="00996029" w:rsidRPr="002A2EC8" w:rsidRDefault="00996029" w:rsidP="00996029">
      <w:pPr>
        <w:spacing w:line="360" w:lineRule="auto"/>
        <w:ind w:firstLineChars="202" w:firstLine="424"/>
        <w:rPr>
          <w:rFonts w:ascii="Times New Roman" w:cs="Times New Roman"/>
          <w:szCs w:val="21"/>
        </w:rPr>
      </w:pPr>
      <w:r>
        <w:rPr>
          <w:rFonts w:ascii="Times New Roman" w:cs="Times New Roman" w:hint="eastAsia"/>
          <w:szCs w:val="21"/>
        </w:rPr>
        <w:t>【例】</w:t>
      </w:r>
      <w:r w:rsidRPr="00BD2B28">
        <w:rPr>
          <w:rFonts w:ascii="Times New Roman" w:cs="Times New Roman"/>
          <w:szCs w:val="21"/>
        </w:rPr>
        <w:t>Symptoms include a sore throat.</w:t>
      </w:r>
      <w:r w:rsidRPr="00BD2B28">
        <w:rPr>
          <w:rFonts w:ascii="Times New Roman" w:cs="Times New Roman" w:hint="eastAsia"/>
          <w:szCs w:val="21"/>
        </w:rPr>
        <w:t>症状包括嗓子疼。</w:t>
      </w:r>
      <w:r>
        <w:rPr>
          <w:rFonts w:ascii="Times New Roman" w:cs="Times New Roman" w:hint="eastAsia"/>
          <w:szCs w:val="21"/>
        </w:rPr>
        <w:t>T</w:t>
      </w:r>
      <w:r w:rsidRPr="00BD2B28">
        <w:rPr>
          <w:rFonts w:ascii="Times New Roman" w:cs="Times New Roman"/>
          <w:szCs w:val="21"/>
        </w:rPr>
        <w:t>hey are now all feeling very sore at you.</w:t>
      </w:r>
      <w:r w:rsidRPr="00BD2B28">
        <w:rPr>
          <w:rFonts w:ascii="Times New Roman" w:cs="Times New Roman" w:hint="eastAsia"/>
          <w:szCs w:val="21"/>
        </w:rPr>
        <w:t> </w:t>
      </w:r>
      <w:r w:rsidRPr="00BD2B28">
        <w:rPr>
          <w:rFonts w:ascii="Times New Roman" w:cs="Times New Roman" w:hint="eastAsia"/>
          <w:szCs w:val="21"/>
        </w:rPr>
        <w:t>他们现在都很生你的气。</w:t>
      </w:r>
    </w:p>
    <w:p w14:paraId="3ABF6696" w14:textId="77777777" w:rsidR="00996029" w:rsidRPr="00996029" w:rsidRDefault="00996029" w:rsidP="00996029">
      <w:pPr>
        <w:pStyle w:val="ac"/>
        <w:numPr>
          <w:ilvl w:val="0"/>
          <w:numId w:val="8"/>
        </w:numPr>
        <w:spacing w:line="480" w:lineRule="auto"/>
        <w:ind w:firstLineChars="0"/>
        <w:rPr>
          <w:rFonts w:ascii="Times New Roman" w:hAnsi="Times New Roman" w:cs="Times New Roman"/>
          <w:bCs/>
        </w:rPr>
      </w:pPr>
      <w:r w:rsidRPr="00996029">
        <w:rPr>
          <w:rFonts w:ascii="Times New Roman" w:hAnsi="Times New Roman" w:cs="Times New Roman"/>
          <w:bCs/>
        </w:rPr>
        <w:t>sorry</w:t>
      </w:r>
      <w:r w:rsidRPr="00996029">
        <w:rPr>
          <w:rFonts w:ascii="Times New Roman" w:hAnsi="Times New Roman" w:cs="Times New Roman"/>
          <w:bCs/>
        </w:rPr>
        <w:t>：</w:t>
      </w:r>
      <w:r w:rsidRPr="00996029">
        <w:rPr>
          <w:rFonts w:ascii="Times New Roman" w:hAnsi="Times New Roman" w:cs="Times New Roman"/>
          <w:bCs/>
        </w:rPr>
        <w:t>[ˈsɒri] adj.</w:t>
      </w:r>
      <w:r w:rsidRPr="00996029">
        <w:rPr>
          <w:rFonts w:ascii="Times New Roman" w:hAnsi="Times New Roman" w:cs="Times New Roman"/>
          <w:bCs/>
        </w:rPr>
        <w:t>遗憾的；对不起的，抱歉的</w:t>
      </w:r>
    </w:p>
    <w:p w14:paraId="5BCF6254" w14:textId="77777777" w:rsidR="00996029" w:rsidRPr="002A2EC8" w:rsidRDefault="00996029" w:rsidP="0099602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sorr</w:t>
      </w:r>
      <w:r w:rsidRPr="002A2EC8">
        <w:rPr>
          <w:rFonts w:ascii="Times New Roman" w:hAnsi="Times New Roman" w:cs="Times New Roman" w:hint="eastAsia"/>
          <w:szCs w:val="21"/>
        </w:rPr>
        <w:t>（痛苦）</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（形容词后缀，有很多……的）→痛苦的→遗憾的，对不起的</w:t>
      </w:r>
    </w:p>
    <w:p w14:paraId="3DFC288D" w14:textId="77777777" w:rsidR="00996029" w:rsidRPr="002A2EC8" w:rsidRDefault="00996029" w:rsidP="00996029">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hint="eastAsia"/>
          <w:szCs w:val="21"/>
        </w:rPr>
        <w:t>m</w:t>
      </w:r>
      <w:r w:rsidRPr="002A2EC8">
        <w:rPr>
          <w:rFonts w:ascii="Times New Roman" w:hAnsi="Times New Roman" w:cs="Times New Roman"/>
          <w:szCs w:val="21"/>
        </w:rPr>
        <w:t xml:space="preserve"> </w:t>
      </w:r>
      <w:r w:rsidRPr="002A2EC8">
        <w:rPr>
          <w:rFonts w:ascii="Times New Roman" w:hAnsi="Times New Roman" w:cs="Times New Roman" w:hint="eastAsia"/>
          <w:szCs w:val="21"/>
        </w:rPr>
        <w:t>sorry</w:t>
      </w:r>
      <w:r w:rsidRPr="002A2EC8">
        <w:rPr>
          <w:rFonts w:ascii="Times New Roman" w:hAnsi="Times New Roman" w:cs="Times New Roman"/>
          <w:szCs w:val="21"/>
        </w:rPr>
        <w:t xml:space="preserve"> </w:t>
      </w:r>
      <w:r w:rsidRPr="002A2EC8">
        <w:rPr>
          <w:rFonts w:ascii="Times New Roman" w:hAnsi="Times New Roman" w:cs="Times New Roman" w:hint="eastAsia"/>
          <w:szCs w:val="21"/>
        </w:rPr>
        <w:t>for</w:t>
      </w:r>
      <w:r w:rsidRPr="002A2EC8">
        <w:rPr>
          <w:rFonts w:ascii="Times New Roman" w:hAnsi="Times New Roman" w:cs="Times New Roman"/>
          <w:szCs w:val="21"/>
        </w:rPr>
        <w:t xml:space="preserve"> your loss.</w:t>
      </w:r>
      <w:r w:rsidRPr="002A2EC8">
        <w:rPr>
          <w:rFonts w:ascii="Times New Roman" w:hAnsi="Times New Roman" w:cs="Times New Roman" w:hint="eastAsia"/>
          <w:szCs w:val="21"/>
        </w:rPr>
        <w:t>对你们的损失我感到遗憾。</w:t>
      </w:r>
      <w:r w:rsidRPr="002A2EC8">
        <w:rPr>
          <w:rFonts w:ascii="Times New Roman" w:hAnsi="Times New Roman" w:cs="Times New Roman" w:hint="eastAsia"/>
          <w:szCs w:val="21"/>
        </w:rPr>
        <w:t>You</w:t>
      </w:r>
      <w:r w:rsidRPr="002A2EC8">
        <w:rPr>
          <w:rFonts w:ascii="Times New Roman" w:hAnsi="Times New Roman" w:cs="Times New Roman"/>
          <w:szCs w:val="21"/>
        </w:rPr>
        <w:t xml:space="preserve"> will be sorry if I catch you.</w:t>
      </w:r>
      <w:r w:rsidRPr="002A2EC8">
        <w:rPr>
          <w:rFonts w:ascii="Times New Roman" w:hAnsi="Times New Roman" w:cs="Times New Roman" w:hint="eastAsia"/>
          <w:szCs w:val="21"/>
        </w:rPr>
        <w:t>等我抓住你，到时候你会后悔的。</w:t>
      </w:r>
      <w:r w:rsidRPr="002A2EC8">
        <w:rPr>
          <w:rFonts w:ascii="Times New Roman" w:hAnsi="Times New Roman" w:cs="Times New Roman" w:hint="eastAsia"/>
          <w:szCs w:val="21"/>
        </w:rPr>
        <w:t>Sorry</w:t>
      </w:r>
      <w:r w:rsidRPr="002A2EC8">
        <w:rPr>
          <w:rFonts w:ascii="Times New Roman" w:hAnsi="Times New Roman" w:cs="Times New Roman"/>
          <w:szCs w:val="21"/>
        </w:rPr>
        <w:t xml:space="preserve"> </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hint="eastAsia"/>
          <w:szCs w:val="21"/>
        </w:rPr>
        <w:t>m</w:t>
      </w:r>
      <w:r w:rsidRPr="002A2EC8">
        <w:rPr>
          <w:rFonts w:ascii="Times New Roman" w:hAnsi="Times New Roman" w:cs="Times New Roman"/>
          <w:szCs w:val="21"/>
        </w:rPr>
        <w:t xml:space="preserve"> </w:t>
      </w:r>
      <w:r w:rsidRPr="002A2EC8">
        <w:rPr>
          <w:rFonts w:ascii="Times New Roman" w:hAnsi="Times New Roman" w:cs="Times New Roman" w:hint="eastAsia"/>
          <w:szCs w:val="21"/>
        </w:rPr>
        <w:t>late.</w:t>
      </w:r>
      <w:r w:rsidRPr="002A2EC8">
        <w:rPr>
          <w:rFonts w:ascii="Times New Roman" w:hAnsi="Times New Roman" w:cs="Times New Roman" w:hint="eastAsia"/>
          <w:szCs w:val="21"/>
        </w:rPr>
        <w:t>抱歉我来晚了。</w:t>
      </w:r>
    </w:p>
    <w:p w14:paraId="235E087A" w14:textId="77777777" w:rsidR="00882B2B" w:rsidRPr="002A2EC8" w:rsidRDefault="00882B2B" w:rsidP="00882B2B">
      <w:pPr>
        <w:pStyle w:val="ac"/>
        <w:numPr>
          <w:ilvl w:val="0"/>
          <w:numId w:val="8"/>
        </w:numPr>
        <w:spacing w:line="480" w:lineRule="auto"/>
        <w:ind w:firstLineChars="0"/>
        <w:rPr>
          <w:rFonts w:ascii="Times New Roman" w:hAnsi="Times New Roman" w:cs="Times New Roman"/>
          <w:szCs w:val="21"/>
          <w:lang w:val="es-VE"/>
        </w:rPr>
      </w:pPr>
      <w:r w:rsidRPr="00E26269">
        <w:rPr>
          <w:rFonts w:ascii="Times New Roman" w:hAnsi="Times New Roman" w:cs="Times New Roman"/>
          <w:b/>
          <w:bCs/>
          <w:color w:val="EE0000"/>
          <w:sz w:val="24"/>
          <w:szCs w:val="28"/>
        </w:rPr>
        <w:t>sound</w:t>
      </w:r>
      <w:r w:rsidRPr="002A2EC8">
        <w:rPr>
          <w:rFonts w:ascii="Times New Roman" w:hAnsi="Times New Roman" w:cs="Times New Roman"/>
          <w:szCs w:val="21"/>
          <w:lang w:val="es-VE"/>
        </w:rPr>
        <w:t>：</w:t>
      </w:r>
      <w:r w:rsidRPr="002A2EC8">
        <w:rPr>
          <w:rFonts w:ascii="Times New Roman" w:hAnsi="Times New Roman" w:cs="Times New Roman"/>
          <w:szCs w:val="21"/>
          <w:lang w:val="es-VE"/>
        </w:rPr>
        <w:t>[saʊnd] n.</w:t>
      </w:r>
      <w:r w:rsidRPr="002A2EC8">
        <w:rPr>
          <w:rFonts w:ascii="Times New Roman" w:hAnsi="Times New Roman" w:cs="Times New Roman"/>
          <w:szCs w:val="21"/>
          <w:lang w:val="es-VE"/>
        </w:rPr>
        <w:t>声音</w:t>
      </w:r>
      <w:r w:rsidRPr="002A2EC8">
        <w:rPr>
          <w:rFonts w:ascii="Times New Roman" w:hAnsi="Times New Roman" w:cs="Times New Roman" w:hint="eastAsia"/>
          <w:szCs w:val="21"/>
          <w:lang w:val="es-VE"/>
        </w:rPr>
        <w:t>vi</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听起来</w:t>
      </w:r>
    </w:p>
    <w:p w14:paraId="6977FBC5" w14:textId="77777777" w:rsidR="00882B2B" w:rsidRPr="002A2EC8" w:rsidRDefault="00882B2B" w:rsidP="00882B2B">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t</w:t>
      </w:r>
      <w:r w:rsidRPr="002A2EC8">
        <w:rPr>
          <w:rFonts w:ascii="Times New Roman" w:eastAsia="宋体" w:hAnsi="Times New Roman" w:cs="Times New Roman"/>
          <w:szCs w:val="21"/>
          <w:lang w:val="es-VE"/>
        </w:rPr>
        <w:t>he sound of waves</w:t>
      </w:r>
      <w:r w:rsidRPr="002A2EC8">
        <w:rPr>
          <w:rFonts w:ascii="Times New Roman" w:eastAsia="宋体" w:hAnsi="Times New Roman" w:cs="Times New Roman" w:hint="eastAsia"/>
          <w:szCs w:val="21"/>
          <w:lang w:val="es-VE"/>
        </w:rPr>
        <w:t>（海浪声）；</w:t>
      </w:r>
      <w:r w:rsidRPr="002A2EC8">
        <w:rPr>
          <w:rFonts w:ascii="Times New Roman" w:eastAsia="宋体" w:hAnsi="Times New Roman" w:cs="Times New Roman" w:hint="eastAsia"/>
          <w:szCs w:val="21"/>
          <w:lang w:val="es-VE"/>
        </w:rPr>
        <w:t>It</w:t>
      </w:r>
      <w:r w:rsidRPr="002A2EC8">
        <w:rPr>
          <w:rFonts w:ascii="Times New Roman" w:eastAsia="宋体" w:hAnsi="Times New Roman" w:cs="Times New Roman"/>
          <w:szCs w:val="21"/>
          <w:lang w:val="es-VE"/>
        </w:rPr>
        <w:t xml:space="preserve"> sounds like a wonderful idea</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lang w:val="es-VE"/>
        </w:rPr>
        <w:t>听起来是个很好的主意。</w:t>
      </w:r>
    </w:p>
    <w:p w14:paraId="3A815F30" w14:textId="77777777" w:rsidR="00E74C4A" w:rsidRPr="002A2EC8" w:rsidRDefault="00E74C4A" w:rsidP="00E74C4A">
      <w:pPr>
        <w:pStyle w:val="ac"/>
        <w:numPr>
          <w:ilvl w:val="0"/>
          <w:numId w:val="8"/>
        </w:numPr>
        <w:spacing w:line="480" w:lineRule="auto"/>
        <w:ind w:firstLineChars="0"/>
        <w:rPr>
          <w:rFonts w:ascii="Times New Roman" w:hAnsi="Times New Roman" w:cs="Times New Roman"/>
          <w:szCs w:val="21"/>
        </w:rPr>
      </w:pPr>
      <w:r w:rsidRPr="00E26269">
        <w:rPr>
          <w:rFonts w:ascii="Times New Roman" w:hAnsi="Times New Roman" w:cs="Times New Roman" w:hint="eastAsia"/>
          <w:b/>
          <w:bCs/>
          <w:color w:val="EE0000"/>
          <w:sz w:val="24"/>
          <w:szCs w:val="28"/>
        </w:rPr>
        <w:t>soup</w:t>
      </w:r>
      <w:r w:rsidRPr="002A2EC8">
        <w:rPr>
          <w:rFonts w:ascii="Times New Roman" w:hAnsi="Times New Roman" w:cs="Times New Roman" w:hint="eastAsia"/>
          <w:szCs w:val="21"/>
        </w:rPr>
        <w:t>：</w:t>
      </w:r>
      <w:r w:rsidRPr="002A2EC8">
        <w:rPr>
          <w:rFonts w:ascii="Times New Roman" w:hAnsi="Times New Roman" w:cs="Times New Roman"/>
          <w:szCs w:val="21"/>
        </w:rPr>
        <w:t>[suːp] n.</w:t>
      </w:r>
      <w:r w:rsidRPr="002A2EC8">
        <w:rPr>
          <w:rFonts w:ascii="Times New Roman" w:hAnsi="Times New Roman" w:cs="Times New Roman" w:hint="eastAsia"/>
          <w:szCs w:val="21"/>
        </w:rPr>
        <w:t>汤，羹</w:t>
      </w:r>
    </w:p>
    <w:p w14:paraId="564A0E9E"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south</w:t>
      </w:r>
      <w:r w:rsidRPr="002A2EC8">
        <w:rPr>
          <w:rFonts w:ascii="Times New Roman" w:hAnsi="Times New Roman" w:cs="Times New Roman"/>
        </w:rPr>
        <w:t>：</w:t>
      </w:r>
      <w:r w:rsidRPr="002A2EC8">
        <w:rPr>
          <w:rFonts w:ascii="Times New Roman" w:hAnsi="Times New Roman" w:cs="Times New Roman"/>
        </w:rPr>
        <w:t>[saʊθ] n.</w:t>
      </w:r>
      <w:r w:rsidRPr="002A2EC8">
        <w:rPr>
          <w:rFonts w:ascii="Times New Roman" w:hAnsi="Times New Roman" w:cs="Times New Roman"/>
        </w:rPr>
        <w:t>南方</w:t>
      </w:r>
      <w:r w:rsidRPr="002A2EC8">
        <w:rPr>
          <w:rFonts w:ascii="Times New Roman" w:hAnsi="Times New Roman" w:cs="Times New Roman"/>
        </w:rPr>
        <w:t>adj.</w:t>
      </w:r>
      <w:r w:rsidRPr="002A2EC8">
        <w:rPr>
          <w:rFonts w:ascii="Times New Roman" w:hAnsi="Times New Roman" w:cs="Times New Roman"/>
        </w:rPr>
        <w:t>南方的；向南的</w:t>
      </w:r>
      <w:r w:rsidRPr="002A2EC8">
        <w:rPr>
          <w:rFonts w:ascii="Times New Roman" w:hAnsi="Times New Roman" w:cs="Times New Roman"/>
        </w:rPr>
        <w:t>adv.</w:t>
      </w:r>
      <w:r w:rsidRPr="002A2EC8">
        <w:rPr>
          <w:rFonts w:ascii="Times New Roman" w:hAnsi="Times New Roman" w:cs="Times New Roman"/>
        </w:rPr>
        <w:t>向南方，在南方</w:t>
      </w:r>
    </w:p>
    <w:p w14:paraId="721FB4C3"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southern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[ˈsʌðən] adj.</w:t>
      </w:r>
      <w:r w:rsidRPr="002A2EC8">
        <w:rPr>
          <w:rFonts w:ascii="Times New Roman" w:hAnsi="Times New Roman" w:cs="Times New Roman"/>
        </w:rPr>
        <w:t>南方的；</w:t>
      </w:r>
      <w:r w:rsidRPr="002A2EC8">
        <w:rPr>
          <w:rFonts w:ascii="Times New Roman" w:hAnsi="Times New Roman" w:cs="Times New Roman" w:hint="eastAsia"/>
        </w:rPr>
        <w:t>向</w:t>
      </w:r>
      <w:r w:rsidRPr="002A2EC8">
        <w:rPr>
          <w:rFonts w:ascii="Times New Roman" w:hAnsi="Times New Roman" w:cs="Times New Roman"/>
        </w:rPr>
        <w:t>南的</w:t>
      </w:r>
    </w:p>
    <w:p w14:paraId="45669639"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south</w:t>
      </w:r>
      <w:r w:rsidRPr="002A2EC8">
        <w:rPr>
          <w:rFonts w:ascii="Times New Roman" w:hAnsi="Times New Roman" w:cs="Times New Roman" w:hint="eastAsia"/>
          <w:szCs w:val="21"/>
        </w:rPr>
        <w:t>（南方）</w:t>
      </w:r>
      <w:r w:rsidRPr="002A2EC8">
        <w:rPr>
          <w:rFonts w:ascii="Times New Roman" w:hAnsi="Times New Roman" w:cs="Times New Roman" w:hint="eastAsia"/>
          <w:szCs w:val="21"/>
        </w:rPr>
        <w:t>+ ern</w:t>
      </w:r>
      <w:r w:rsidRPr="002A2EC8">
        <w:rPr>
          <w:rFonts w:ascii="Times New Roman" w:hAnsi="Times New Roman" w:cs="Times New Roman" w:hint="eastAsia"/>
          <w:szCs w:val="21"/>
        </w:rPr>
        <w:t>（形容词后缀，表方位）→南方的，</w:t>
      </w:r>
      <w:r w:rsidRPr="002A2EC8">
        <w:rPr>
          <w:rFonts w:ascii="Times New Roman" w:hAnsi="Times New Roman" w:cs="Times New Roman"/>
        </w:rPr>
        <w:t>向</w:t>
      </w:r>
      <w:r w:rsidRPr="002A2EC8">
        <w:rPr>
          <w:rFonts w:ascii="Times New Roman" w:hAnsi="Times New Roman" w:cs="Times New Roman" w:hint="eastAsia"/>
          <w:szCs w:val="21"/>
        </w:rPr>
        <w:t>南的</w:t>
      </w:r>
    </w:p>
    <w:p w14:paraId="06B204E5" w14:textId="77777777" w:rsidR="00041E00" w:rsidRPr="002A2EC8" w:rsidRDefault="00041E00" w:rsidP="00041E00">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space</w:t>
      </w:r>
      <w:r w:rsidRPr="002A2EC8">
        <w:rPr>
          <w:rFonts w:ascii="Times New Roman" w:hAnsi="Times New Roman" w:cs="Times New Roman"/>
        </w:rPr>
        <w:t>：</w:t>
      </w:r>
      <w:r w:rsidRPr="002A2EC8">
        <w:rPr>
          <w:rFonts w:ascii="Times New Roman" w:hAnsi="Times New Roman" w:cs="Times New Roman"/>
        </w:rPr>
        <w:t>[speɪs] n.</w:t>
      </w:r>
      <w:r w:rsidRPr="002A2EC8">
        <w:rPr>
          <w:rFonts w:ascii="Times New Roman" w:hAnsi="Times New Roman" w:cs="Times New Roman"/>
        </w:rPr>
        <w:t>空间</w:t>
      </w:r>
      <w:r w:rsidRPr="002A2EC8">
        <w:rPr>
          <w:rFonts w:ascii="Times New Roman" w:hAnsi="Times New Roman" w:cs="Times New Roman" w:hint="eastAsia"/>
        </w:rPr>
        <w:t>，空隙；太空</w:t>
      </w:r>
    </w:p>
    <w:p w14:paraId="76726927" w14:textId="77777777" w:rsidR="00041E00" w:rsidRDefault="00041E00" w:rsidP="00041E00">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That desk takes up too much space.</w:t>
      </w:r>
      <w:r w:rsidRPr="002A2EC8">
        <w:rPr>
          <w:rFonts w:ascii="Times New Roman" w:hAnsi="Times New Roman" w:cs="Times New Roman" w:hint="eastAsia"/>
          <w:szCs w:val="21"/>
        </w:rPr>
        <w:t>那张桌子占的地方太大。</w:t>
      </w:r>
      <w:r>
        <w:rPr>
          <w:rFonts w:ascii="Times New Roman" w:eastAsia="宋体" w:hAnsi="Times New Roman" w:cs="Times New Roman" w:hint="eastAsia"/>
          <w:szCs w:val="21"/>
        </w:rPr>
        <w:t>time and space</w:t>
      </w:r>
      <w:r>
        <w:rPr>
          <w:rFonts w:ascii="Times New Roman" w:eastAsia="宋体" w:hAnsi="Times New Roman" w:cs="Times New Roman" w:hint="eastAsia"/>
          <w:szCs w:val="21"/>
        </w:rPr>
        <w:t>（时间和空间）；</w:t>
      </w:r>
      <w:r>
        <w:rPr>
          <w:rFonts w:ascii="Times New Roman" w:eastAsia="宋体" w:hAnsi="Times New Roman" w:cs="Times New Roman" w:hint="eastAsia"/>
          <w:szCs w:val="21"/>
        </w:rPr>
        <w:t>outer space</w:t>
      </w:r>
      <w:r>
        <w:rPr>
          <w:rFonts w:ascii="Times New Roman" w:eastAsia="宋体" w:hAnsi="Times New Roman" w:cs="Times New Roman" w:hint="eastAsia"/>
          <w:szCs w:val="21"/>
        </w:rPr>
        <w:t>（外太空）；</w:t>
      </w:r>
      <w:r w:rsidRPr="002A2EC8">
        <w:rPr>
          <w:rFonts w:ascii="Times New Roman" w:eastAsia="宋体" w:hAnsi="Times New Roman" w:cs="Times New Roman" w:hint="eastAsia"/>
          <w:szCs w:val="21"/>
        </w:rPr>
        <w:t>the first woman in space</w:t>
      </w:r>
      <w:r w:rsidRPr="002A2EC8">
        <w:rPr>
          <w:rFonts w:ascii="Times New Roman" w:eastAsia="宋体" w:hAnsi="Times New Roman" w:cs="Times New Roman" w:hint="eastAsia"/>
          <w:szCs w:val="21"/>
        </w:rPr>
        <w:t>（第一位进入太空的女性）</w:t>
      </w:r>
    </w:p>
    <w:p w14:paraId="1E390491" w14:textId="77777777" w:rsidR="00041E00" w:rsidRDefault="00041E00" w:rsidP="00041E00">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hint="eastAsia"/>
        </w:rPr>
        <w:lastRenderedPageBreak/>
        <w:t>spaceship</w:t>
      </w:r>
      <w:r>
        <w:rPr>
          <w:rFonts w:ascii="Times New Roman" w:hAnsi="Times New Roman" w:cs="Times New Roman" w:hint="eastAsia"/>
        </w:rPr>
        <w:t>*</w:t>
      </w:r>
      <w:r w:rsidRPr="00536A45">
        <w:rPr>
          <w:rFonts w:ascii="Times New Roman" w:hAnsi="Times New Roman" w:cs="Times New Roman" w:hint="eastAsia"/>
        </w:rPr>
        <w:t>：</w:t>
      </w:r>
      <w:r w:rsidRPr="00536A45">
        <w:rPr>
          <w:rFonts w:ascii="Times New Roman" w:hAnsi="Times New Roman" w:cs="Times New Roman"/>
        </w:rPr>
        <w:t>['speɪsʃɪp] n.</w:t>
      </w:r>
      <w:r>
        <w:rPr>
          <w:rFonts w:ascii="Times New Roman" w:hAnsi="Times New Roman" w:cs="Times New Roman" w:hint="eastAsia"/>
        </w:rPr>
        <w:t>太空</w:t>
      </w:r>
      <w:r w:rsidRPr="00536A45">
        <w:rPr>
          <w:rFonts w:ascii="Times New Roman" w:hAnsi="Times New Roman" w:cs="Times New Roman"/>
        </w:rPr>
        <w:t>飞船</w:t>
      </w:r>
    </w:p>
    <w:p w14:paraId="0C70EAD9" w14:textId="77777777" w:rsidR="00041E00" w:rsidRPr="00536A45" w:rsidRDefault="00041E00" w:rsidP="00041E00">
      <w:pPr>
        <w:spacing w:line="360" w:lineRule="auto"/>
        <w:ind w:firstLineChars="201" w:firstLine="422"/>
        <w:rPr>
          <w:rFonts w:ascii="Times New Roman" w:eastAsia="宋体" w:hAnsi="Times New Roman" w:cs="Times New Roman"/>
          <w:szCs w:val="21"/>
          <w:lang w:val="fr-FR"/>
        </w:rPr>
      </w:pPr>
      <w:r>
        <w:rPr>
          <w:rFonts w:ascii="Times New Roman" w:eastAsia="宋体" w:hAnsi="Times New Roman" w:cs="Times New Roman" w:hint="eastAsia"/>
          <w:szCs w:val="21"/>
          <w:lang w:val="fr-FR"/>
        </w:rPr>
        <w:t>【拆】</w:t>
      </w:r>
      <w:r>
        <w:rPr>
          <w:rFonts w:ascii="Times New Roman" w:eastAsia="宋体" w:hAnsi="Times New Roman" w:cs="Times New Roman" w:hint="eastAsia"/>
          <w:szCs w:val="21"/>
          <w:lang w:val="fr-FR"/>
        </w:rPr>
        <w:t>space</w:t>
      </w:r>
      <w:r>
        <w:rPr>
          <w:rFonts w:ascii="Times New Roman" w:eastAsia="宋体" w:hAnsi="Times New Roman" w:cs="Times New Roman" w:hint="eastAsia"/>
          <w:szCs w:val="21"/>
          <w:lang w:val="fr-FR"/>
        </w:rPr>
        <w:t>（太空）</w:t>
      </w:r>
      <w:r>
        <w:rPr>
          <w:rFonts w:ascii="Times New Roman" w:eastAsia="宋体" w:hAnsi="Times New Roman" w:cs="Times New Roman" w:hint="eastAsia"/>
          <w:szCs w:val="21"/>
          <w:lang w:val="fr-FR"/>
        </w:rPr>
        <w:t>+ship</w:t>
      </w:r>
      <w:r>
        <w:rPr>
          <w:rFonts w:ascii="Times New Roman" w:eastAsia="宋体" w:hAnsi="Times New Roman" w:cs="Times New Roman" w:hint="eastAsia"/>
          <w:szCs w:val="21"/>
          <w:lang w:val="fr-FR"/>
        </w:rPr>
        <w:t>（船）→太空飞船</w:t>
      </w:r>
    </w:p>
    <w:p w14:paraId="61B1B025" w14:textId="77777777" w:rsidR="00ED6CFC" w:rsidRPr="002A2EC8" w:rsidRDefault="00ED6CFC" w:rsidP="00ED6CFC">
      <w:pPr>
        <w:pStyle w:val="ac"/>
        <w:numPr>
          <w:ilvl w:val="0"/>
          <w:numId w:val="8"/>
        </w:numPr>
        <w:spacing w:line="480" w:lineRule="auto"/>
        <w:ind w:firstLineChars="0"/>
        <w:rPr>
          <w:rFonts w:ascii="Times New Roman" w:hAnsi="Times New Roman" w:cs="Times New Roman"/>
          <w:szCs w:val="21"/>
          <w:lang w:val="es-VE"/>
        </w:rPr>
      </w:pPr>
      <w:bookmarkStart w:id="190" w:name="_Toc504321773"/>
      <w:r w:rsidRPr="00E26269">
        <w:rPr>
          <w:rFonts w:ascii="Times New Roman" w:hAnsi="Times New Roman" w:cs="Times New Roman"/>
          <w:b/>
          <w:bCs/>
          <w:color w:val="EE0000"/>
          <w:sz w:val="24"/>
          <w:szCs w:val="24"/>
        </w:rPr>
        <w:t>spare</w:t>
      </w:r>
      <w:r w:rsidRPr="002A2EC8">
        <w:rPr>
          <w:rFonts w:ascii="Times New Roman" w:hAnsi="Times New Roman" w:cs="Times New Roman"/>
          <w:szCs w:val="21"/>
          <w:lang w:val="es-VE"/>
        </w:rPr>
        <w:t>：</w:t>
      </w:r>
      <w:r w:rsidRPr="002A2EC8">
        <w:rPr>
          <w:rFonts w:ascii="Times New Roman" w:hAnsi="Times New Roman" w:cs="Times New Roman"/>
          <w:szCs w:val="21"/>
          <w:lang w:val="es-VE"/>
        </w:rPr>
        <w:t>[speə(r)] v</w:t>
      </w:r>
      <w:r w:rsidRPr="002A2EC8">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饶恕，放过；使免遭；分给</w:t>
      </w:r>
      <w:r w:rsidRPr="002A2EC8">
        <w:rPr>
          <w:rFonts w:ascii="Times New Roman" w:hAnsi="Times New Roman" w:cs="Times New Roman"/>
          <w:szCs w:val="21"/>
          <w:lang w:val="es-VE"/>
        </w:rPr>
        <w:t>adj.</w:t>
      </w:r>
      <w:r w:rsidRPr="002A2EC8">
        <w:rPr>
          <w:rFonts w:ascii="Times New Roman" w:hAnsi="Times New Roman" w:cs="Times New Roman"/>
          <w:szCs w:val="21"/>
          <w:lang w:val="es-VE"/>
        </w:rPr>
        <w:t>多余的</w:t>
      </w:r>
      <w:r w:rsidRPr="002A2EC8">
        <w:rPr>
          <w:rFonts w:ascii="Times New Roman" w:hAnsi="Times New Roman" w:cs="Times New Roman" w:hint="eastAsia"/>
          <w:szCs w:val="21"/>
          <w:lang w:val="es-VE"/>
        </w:rPr>
        <w:t>，备用的</w:t>
      </w:r>
    </w:p>
    <w:p w14:paraId="78BF5ABF" w14:textId="77777777" w:rsidR="00ED6CFC" w:rsidRPr="002A2EC8" w:rsidRDefault="00ED6CFC" w:rsidP="00ED6CFC">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含义演变：饶恕，放过→使（人）免遭伤害→使（物）不被消耗掉→放着不用→让给别人用，分给</w:t>
      </w:r>
    </w:p>
    <w:p w14:paraId="60095363" w14:textId="77777777" w:rsidR="00ED6CFC" w:rsidRPr="002A2EC8" w:rsidRDefault="00ED6CFC" w:rsidP="00ED6CFC">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【例】</w:t>
      </w:r>
      <w:r w:rsidRPr="002A2EC8">
        <w:rPr>
          <w:rFonts w:ascii="Times New Roman" w:hAnsi="Times New Roman" w:cs="Times New Roman"/>
          <w:szCs w:val="21"/>
          <w:lang w:val="es-VE"/>
        </w:rPr>
        <w:t>They killed the men but spared the children.</w:t>
      </w:r>
      <w:r w:rsidRPr="002A2EC8">
        <w:rPr>
          <w:rFonts w:ascii="Times New Roman" w:hAnsi="Times New Roman" w:cs="Times New Roman" w:hint="eastAsia"/>
          <w:szCs w:val="21"/>
          <w:lang w:val="es-VE"/>
        </w:rPr>
        <w:t>他们杀了大人，但留下了孩子。</w:t>
      </w:r>
      <w:r w:rsidRPr="002A2EC8">
        <w:rPr>
          <w:rFonts w:ascii="Times New Roman" w:hAnsi="Times New Roman" w:cs="Times New Roman"/>
          <w:szCs w:val="21"/>
          <w:lang w:val="es-VE"/>
        </w:rPr>
        <w:t>We can only spare one room for you.</w:t>
      </w:r>
      <w:r w:rsidRPr="002A2EC8">
        <w:rPr>
          <w:rFonts w:ascii="Times New Roman" w:hAnsi="Times New Roman" w:cs="Times New Roman" w:hint="eastAsia"/>
          <w:szCs w:val="21"/>
          <w:lang w:val="es-VE"/>
        </w:rPr>
        <w:t>我们只能给你腾出一个房间。</w:t>
      </w:r>
      <w:r w:rsidRPr="002A2EC8">
        <w:rPr>
          <w:rFonts w:ascii="Times New Roman" w:hAnsi="Times New Roman" w:cs="Times New Roman" w:hint="eastAsia"/>
          <w:szCs w:val="21"/>
          <w:lang w:val="es-VE"/>
        </w:rPr>
        <w:t>spare</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part</w:t>
      </w:r>
      <w:r w:rsidRPr="002A2EC8">
        <w:rPr>
          <w:rFonts w:ascii="Times New Roman" w:hAnsi="Times New Roman" w:cs="Times New Roman" w:hint="eastAsia"/>
          <w:szCs w:val="21"/>
          <w:lang w:val="es-VE"/>
        </w:rPr>
        <w:t>（备用零件）</w:t>
      </w:r>
    </w:p>
    <w:bookmarkEnd w:id="190"/>
    <w:p w14:paraId="6DB579DC" w14:textId="77777777" w:rsidR="001864FA" w:rsidRPr="002A2EC8" w:rsidRDefault="001864FA" w:rsidP="001864FA">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4"/>
        </w:rPr>
        <w:t>speak</w:t>
      </w:r>
      <w:r w:rsidRPr="002A2EC8">
        <w:rPr>
          <w:rFonts w:ascii="Times New Roman" w:hAnsi="Times New Roman" w:cs="Times New Roman"/>
          <w:szCs w:val="21"/>
        </w:rPr>
        <w:t>：</w:t>
      </w:r>
      <w:r w:rsidRPr="002A2EC8">
        <w:rPr>
          <w:rFonts w:ascii="Times New Roman" w:hAnsi="Times New Roman" w:cs="Times New Roman"/>
          <w:szCs w:val="21"/>
        </w:rPr>
        <w:t>[spiːk] vi.</w:t>
      </w:r>
      <w:r w:rsidRPr="002A2EC8">
        <w:rPr>
          <w:rFonts w:ascii="Times New Roman" w:hAnsi="Times New Roman" w:cs="Times New Roman"/>
          <w:szCs w:val="21"/>
        </w:rPr>
        <w:t>说</w:t>
      </w:r>
      <w:r w:rsidRPr="002A2EC8">
        <w:rPr>
          <w:rFonts w:ascii="Times New Roman" w:hAnsi="Times New Roman" w:cs="Times New Roman" w:hint="eastAsia"/>
          <w:szCs w:val="21"/>
        </w:rPr>
        <w:t>话</w:t>
      </w:r>
      <w:r w:rsidRPr="002A2EC8">
        <w:rPr>
          <w:rFonts w:ascii="Times New Roman" w:hAnsi="Times New Roman" w:cs="Times New Roman"/>
          <w:szCs w:val="21"/>
        </w:rPr>
        <w:t>；演讲，发言</w:t>
      </w:r>
      <w:r w:rsidRPr="002A2EC8">
        <w:rPr>
          <w:rFonts w:ascii="Times New Roman" w:hAnsi="Times New Roman" w:cs="Times New Roman" w:hint="eastAsia"/>
          <w:szCs w:val="21"/>
        </w:rPr>
        <w:t>vt.</w:t>
      </w:r>
      <w:r w:rsidRPr="002A2EC8">
        <w:rPr>
          <w:rFonts w:ascii="Times New Roman" w:hAnsi="Times New Roman" w:cs="Times New Roman" w:hint="eastAsia"/>
          <w:szCs w:val="21"/>
        </w:rPr>
        <w:t>讲（某种语言）</w:t>
      </w:r>
    </w:p>
    <w:p w14:paraId="6610D3F2" w14:textId="77777777" w:rsidR="001864FA" w:rsidRPr="002A2EC8" w:rsidRDefault="001864FA" w:rsidP="001864FA">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【变】过去式：</w:t>
      </w:r>
      <w:r w:rsidRPr="002A2EC8">
        <w:rPr>
          <w:rFonts w:ascii="Times New Roman" w:eastAsia="宋体" w:hAnsi="Times New Roman" w:cs="Times New Roman" w:hint="eastAsia"/>
          <w:szCs w:val="21"/>
          <w:lang w:val="es-VE"/>
        </w:rPr>
        <w:t>spoke</w:t>
      </w:r>
      <w:r w:rsidRPr="002A2EC8">
        <w:rPr>
          <w:rFonts w:ascii="Times New Roman" w:eastAsia="宋体" w:hAnsi="Times New Roman" w:cs="Times New Roman" w:hint="eastAsia"/>
          <w:szCs w:val="21"/>
          <w:lang w:val="es-VE"/>
        </w:rPr>
        <w:t>；过去分词：</w:t>
      </w:r>
      <w:r w:rsidRPr="002A2EC8">
        <w:rPr>
          <w:rFonts w:ascii="Times New Roman" w:eastAsia="宋体" w:hAnsi="Times New Roman" w:cs="Times New Roman" w:hint="eastAsia"/>
          <w:szCs w:val="21"/>
          <w:lang w:val="es-VE"/>
        </w:rPr>
        <w:t>spoken</w:t>
      </w:r>
    </w:p>
    <w:p w14:paraId="2E9FE1D4" w14:textId="77777777" w:rsidR="001864FA" w:rsidRPr="003D5025" w:rsidRDefault="001864FA" w:rsidP="001864F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unspeakable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ʌnˈspiːkəbl] adj.</w:t>
      </w:r>
      <w:r w:rsidRPr="003D5025">
        <w:rPr>
          <w:rFonts w:ascii="Times New Roman" w:hAnsi="Times New Roman" w:cs="Times New Roman" w:hint="eastAsia"/>
          <w:bCs/>
        </w:rPr>
        <w:t>不能说的，无法用言语表达的</w:t>
      </w:r>
    </w:p>
    <w:p w14:paraId="46A73F9B" w14:textId="77777777" w:rsidR="001864FA" w:rsidRPr="003D5025" w:rsidRDefault="001864FA" w:rsidP="001864FA">
      <w:pPr>
        <w:spacing w:line="360" w:lineRule="auto"/>
        <w:ind w:firstLineChars="201" w:firstLine="422"/>
        <w:rPr>
          <w:rFonts w:ascii="Times New Roman" w:eastAsia="宋体" w:hAnsi="Times New Roman" w:cs="Times New Roman"/>
          <w:bCs/>
          <w:szCs w:val="21"/>
          <w:lang w:val="es-VE"/>
        </w:rPr>
      </w:pPr>
      <w:r w:rsidRPr="003D5025">
        <w:rPr>
          <w:rFonts w:ascii="Times New Roman" w:eastAsia="宋体" w:hAnsi="Times New Roman" w:cs="Times New Roman" w:hint="eastAsia"/>
          <w:bCs/>
          <w:szCs w:val="21"/>
          <w:lang w:val="es-VE"/>
        </w:rPr>
        <w:t>【拆】</w:t>
      </w:r>
      <w:r w:rsidRPr="003D5025">
        <w:rPr>
          <w:rFonts w:ascii="Times New Roman" w:eastAsia="宋体" w:hAnsi="Times New Roman" w:cs="Times New Roman" w:hint="eastAsia"/>
          <w:bCs/>
          <w:szCs w:val="21"/>
          <w:lang w:val="es-VE"/>
        </w:rPr>
        <w:t>un</w:t>
      </w:r>
      <w:r w:rsidRPr="003D5025">
        <w:rPr>
          <w:rFonts w:ascii="Times New Roman" w:eastAsia="宋体" w:hAnsi="Times New Roman" w:cs="Times New Roman" w:hint="eastAsia"/>
          <w:bCs/>
          <w:szCs w:val="21"/>
          <w:lang w:val="es-VE"/>
        </w:rPr>
        <w:t>（不）</w:t>
      </w:r>
      <w:r w:rsidRPr="003D5025">
        <w:rPr>
          <w:rFonts w:ascii="Times New Roman" w:eastAsia="宋体" w:hAnsi="Times New Roman" w:cs="Times New Roman" w:hint="eastAsia"/>
          <w:bCs/>
          <w:szCs w:val="21"/>
          <w:lang w:val="es-VE"/>
        </w:rPr>
        <w:t>+speak</w:t>
      </w:r>
      <w:r w:rsidRPr="003D5025">
        <w:rPr>
          <w:rFonts w:ascii="Times New Roman" w:eastAsia="宋体" w:hAnsi="Times New Roman" w:cs="Times New Roman" w:hint="eastAsia"/>
          <w:bCs/>
          <w:szCs w:val="21"/>
          <w:lang w:val="es-VE"/>
        </w:rPr>
        <w:t>（说）</w:t>
      </w:r>
      <w:r w:rsidRPr="003D5025">
        <w:rPr>
          <w:rFonts w:ascii="Times New Roman" w:eastAsia="宋体" w:hAnsi="Times New Roman" w:cs="Times New Roman" w:hint="eastAsia"/>
          <w:bCs/>
          <w:szCs w:val="21"/>
          <w:lang w:val="es-VE"/>
        </w:rPr>
        <w:t>+able</w:t>
      </w:r>
      <w:r w:rsidRPr="003D5025">
        <w:rPr>
          <w:rFonts w:ascii="Times New Roman" w:eastAsia="宋体" w:hAnsi="Times New Roman" w:cs="Times New Roman" w:hint="eastAsia"/>
          <w:bCs/>
          <w:szCs w:val="21"/>
          <w:lang w:val="es-VE"/>
        </w:rPr>
        <w:t>（能被……的）→不能说的，无法用言语表达的</w:t>
      </w:r>
    </w:p>
    <w:p w14:paraId="194002FD" w14:textId="77777777" w:rsidR="001864FA" w:rsidRPr="002A2EC8" w:rsidRDefault="001864FA" w:rsidP="001864FA">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speaker</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[ˈspiːkə(r)] n.</w:t>
      </w:r>
      <w:r w:rsidRPr="002A2EC8">
        <w:rPr>
          <w:rFonts w:ascii="Times New Roman" w:hAnsi="Times New Roman" w:cs="Times New Roman"/>
          <w:szCs w:val="21"/>
        </w:rPr>
        <w:t>说话者；扬声器；议长</w:t>
      </w:r>
    </w:p>
    <w:p w14:paraId="47BF6A0B" w14:textId="77777777" w:rsidR="001864FA" w:rsidRPr="002A2EC8" w:rsidRDefault="001864FA" w:rsidP="001864F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speak</w:t>
      </w:r>
      <w:r w:rsidRPr="002A2EC8">
        <w:rPr>
          <w:rFonts w:ascii="Times New Roman" w:hAnsi="Times New Roman" w:cs="Times New Roman" w:hint="eastAsia"/>
          <w:szCs w:val="21"/>
        </w:rPr>
        <w:t>（说话）</w:t>
      </w:r>
      <w:r w:rsidRPr="002A2EC8">
        <w:rPr>
          <w:rFonts w:ascii="Times New Roman" w:hAnsi="Times New Roman" w:cs="Times New Roman" w:hint="eastAsia"/>
          <w:szCs w:val="21"/>
        </w:rPr>
        <w:t>+er</w:t>
      </w:r>
      <w:r w:rsidRPr="002A2EC8">
        <w:rPr>
          <w:rFonts w:ascii="Times New Roman" w:hAnsi="Times New Roman" w:cs="Times New Roman" w:hint="eastAsia"/>
          <w:szCs w:val="21"/>
        </w:rPr>
        <w:t>（者、器）→说话者，扬声器（</w:t>
      </w:r>
      <w:r w:rsidRPr="002A2EC8">
        <w:rPr>
          <w:rFonts w:ascii="Times New Roman" w:hAnsi="Times New Roman" w:cs="Times New Roman" w:hint="eastAsia"/>
          <w:szCs w:val="21"/>
        </w:rPr>
        <w:t>loud-speaker</w:t>
      </w:r>
      <w:r w:rsidRPr="002A2EC8">
        <w:rPr>
          <w:rFonts w:ascii="Times New Roman" w:hAnsi="Times New Roman" w:cs="Times New Roman" w:hint="eastAsia"/>
          <w:szCs w:val="21"/>
        </w:rPr>
        <w:t>）→议长（在议会上主持会议的人）</w:t>
      </w:r>
    </w:p>
    <w:p w14:paraId="15540270" w14:textId="77777777" w:rsidR="001864FA" w:rsidRPr="001864FA" w:rsidRDefault="001864FA" w:rsidP="001864FA">
      <w:pPr>
        <w:pStyle w:val="ac"/>
        <w:numPr>
          <w:ilvl w:val="0"/>
          <w:numId w:val="8"/>
        </w:numPr>
        <w:spacing w:line="480" w:lineRule="auto"/>
        <w:ind w:firstLineChars="0"/>
        <w:rPr>
          <w:rFonts w:ascii="Times New Roman" w:hAnsi="Times New Roman" w:cs="Times New Roman"/>
          <w:bCs/>
          <w:szCs w:val="21"/>
        </w:rPr>
      </w:pPr>
      <w:r w:rsidRPr="001864FA">
        <w:rPr>
          <w:rFonts w:ascii="Times New Roman" w:hAnsi="Times New Roman" w:cs="Times New Roman"/>
          <w:bCs/>
          <w:szCs w:val="21"/>
        </w:rPr>
        <w:t>speech</w:t>
      </w:r>
      <w:r w:rsidRPr="001864FA">
        <w:rPr>
          <w:rFonts w:ascii="Times New Roman" w:hAnsi="Times New Roman" w:cs="Times New Roman"/>
          <w:bCs/>
          <w:szCs w:val="21"/>
        </w:rPr>
        <w:t>：</w:t>
      </w:r>
      <w:r w:rsidRPr="001864FA">
        <w:rPr>
          <w:rFonts w:ascii="Times New Roman" w:hAnsi="Times New Roman" w:cs="Times New Roman"/>
          <w:bCs/>
          <w:szCs w:val="21"/>
        </w:rPr>
        <w:t>[spiːtʃ] n.</w:t>
      </w:r>
      <w:r w:rsidRPr="001864FA">
        <w:rPr>
          <w:rFonts w:ascii="Times New Roman" w:hAnsi="Times New Roman" w:cs="Times New Roman"/>
          <w:bCs/>
          <w:szCs w:val="21"/>
        </w:rPr>
        <w:t>演讲，发言</w:t>
      </w:r>
      <w:r w:rsidRPr="001864FA">
        <w:rPr>
          <w:rFonts w:ascii="Times New Roman" w:hAnsi="Times New Roman" w:cs="Times New Roman" w:hint="eastAsia"/>
          <w:bCs/>
          <w:szCs w:val="21"/>
        </w:rPr>
        <w:t>；言语</w:t>
      </w:r>
    </w:p>
    <w:p w14:paraId="52EE3F61" w14:textId="5969C07C" w:rsidR="001864FA" w:rsidRPr="002A2EC8" w:rsidRDefault="001864FA" w:rsidP="001864FA">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【源】</w:t>
      </w:r>
      <w:r w:rsidRPr="002A2EC8">
        <w:rPr>
          <w:rFonts w:ascii="Times New Roman" w:eastAsia="宋体" w:hAnsi="Times New Roman" w:cs="Times New Roman" w:hint="eastAsia"/>
          <w:szCs w:val="21"/>
          <w:lang w:val="es-VE"/>
        </w:rPr>
        <w:t>speak</w:t>
      </w:r>
      <w:r w:rsidRPr="002A2EC8">
        <w:rPr>
          <w:rFonts w:ascii="Times New Roman" w:eastAsia="宋体" w:hAnsi="Times New Roman" w:cs="Times New Roman" w:hint="eastAsia"/>
          <w:szCs w:val="21"/>
          <w:lang w:val="es-VE"/>
        </w:rPr>
        <w:t>的音变结果</w:t>
      </w:r>
      <w:r w:rsidR="009D239A">
        <w:rPr>
          <w:rFonts w:ascii="Times New Roman" w:eastAsia="宋体" w:hAnsi="Times New Roman" w:cs="Times New Roman" w:hint="eastAsia"/>
          <w:szCs w:val="21"/>
          <w:lang w:val="es-VE"/>
        </w:rPr>
        <w:t>，</w:t>
      </w:r>
      <w:r w:rsidR="009D239A">
        <w:rPr>
          <w:rFonts w:ascii="Times New Roman" w:eastAsia="宋体" w:hAnsi="Times New Roman" w:cs="Times New Roman" w:hint="eastAsia"/>
          <w:szCs w:val="21"/>
          <w:lang w:val="es-VE"/>
        </w:rPr>
        <w:t>ch-k</w:t>
      </w:r>
      <w:r w:rsidR="009D239A">
        <w:rPr>
          <w:rFonts w:ascii="Times New Roman" w:eastAsia="宋体" w:hAnsi="Times New Roman" w:cs="Times New Roman" w:hint="eastAsia"/>
          <w:szCs w:val="21"/>
          <w:lang w:val="es-VE"/>
        </w:rPr>
        <w:t>相通</w:t>
      </w:r>
      <w:r w:rsidRPr="002A2EC8">
        <w:rPr>
          <w:rFonts w:ascii="Times New Roman" w:eastAsia="宋体" w:hAnsi="Times New Roman" w:cs="Times New Roman" w:hint="eastAsia"/>
          <w:szCs w:val="21"/>
          <w:lang w:val="es-VE"/>
        </w:rPr>
        <w:t>。</w:t>
      </w:r>
    </w:p>
    <w:p w14:paraId="19024B06" w14:textId="77777777" w:rsidR="001864FA" w:rsidRPr="003D5025" w:rsidRDefault="001864FA" w:rsidP="001864F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speechless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ˈspiːtʃləs] adj.</w:t>
      </w:r>
      <w:r w:rsidRPr="003D5025">
        <w:rPr>
          <w:rFonts w:ascii="Times New Roman" w:hAnsi="Times New Roman" w:cs="Times New Roman" w:hint="eastAsia"/>
          <w:bCs/>
        </w:rPr>
        <w:t>无语的，说不出话来的</w:t>
      </w:r>
    </w:p>
    <w:p w14:paraId="0804F668" w14:textId="09CA9EC4" w:rsidR="001864FA" w:rsidRPr="003D5025" w:rsidRDefault="0012724A" w:rsidP="001864FA">
      <w:pPr>
        <w:spacing w:line="360" w:lineRule="auto"/>
        <w:ind w:firstLineChars="201" w:firstLine="422"/>
        <w:rPr>
          <w:rFonts w:ascii="Times New Roman" w:eastAsia="宋体" w:hAnsi="Times New Roman" w:cs="Times New Roman"/>
          <w:bCs/>
          <w:szCs w:val="21"/>
          <w:lang w:val="es-VE"/>
        </w:rPr>
      </w:pPr>
      <w:r>
        <w:rPr>
          <w:rFonts w:ascii="Times New Roman" w:eastAsia="宋体" w:hAnsi="Times New Roman" w:cs="Times New Roman" w:hint="eastAsia"/>
          <w:bCs/>
          <w:szCs w:val="21"/>
          <w:lang w:val="es-VE"/>
        </w:rPr>
        <w:t>【拆】</w:t>
      </w:r>
      <w:r w:rsidR="001864FA" w:rsidRPr="003D5025">
        <w:rPr>
          <w:rFonts w:ascii="Times New Roman" w:eastAsia="宋体" w:hAnsi="Times New Roman" w:cs="Times New Roman" w:hint="eastAsia"/>
          <w:bCs/>
          <w:szCs w:val="21"/>
          <w:lang w:val="es-VE"/>
        </w:rPr>
        <w:t>speech</w:t>
      </w:r>
      <w:r w:rsidR="001864FA" w:rsidRPr="003D5025">
        <w:rPr>
          <w:rFonts w:ascii="Times New Roman" w:eastAsia="宋体" w:hAnsi="Times New Roman" w:cs="Times New Roman" w:hint="eastAsia"/>
          <w:bCs/>
          <w:szCs w:val="21"/>
          <w:lang w:val="es-VE"/>
        </w:rPr>
        <w:t>（言语）</w:t>
      </w:r>
      <w:r w:rsidR="001864FA" w:rsidRPr="003D5025">
        <w:rPr>
          <w:rFonts w:ascii="Times New Roman" w:eastAsia="宋体" w:hAnsi="Times New Roman" w:cs="Times New Roman" w:hint="eastAsia"/>
          <w:bCs/>
          <w:szCs w:val="21"/>
          <w:lang w:val="es-VE"/>
        </w:rPr>
        <w:t>+less</w:t>
      </w:r>
      <w:r w:rsidR="001864FA" w:rsidRPr="003D5025">
        <w:rPr>
          <w:rFonts w:ascii="Times New Roman" w:eastAsia="宋体" w:hAnsi="Times New Roman" w:cs="Times New Roman" w:hint="eastAsia"/>
          <w:bCs/>
          <w:szCs w:val="21"/>
          <w:lang w:val="es-VE"/>
        </w:rPr>
        <w:t>（形容词后缀，缺乏……的）→无语的，说不出话来的</w:t>
      </w:r>
    </w:p>
    <w:p w14:paraId="4A56B21D" w14:textId="77777777" w:rsidR="00921DE8" w:rsidRPr="002A2EC8" w:rsidRDefault="00921DE8" w:rsidP="00921DE8">
      <w:pPr>
        <w:pStyle w:val="2"/>
        <w:numPr>
          <w:ilvl w:val="0"/>
          <w:numId w:val="11"/>
        </w:numPr>
        <w:spacing w:before="0" w:after="0" w:line="480" w:lineRule="auto"/>
        <w:rPr>
          <w:sz w:val="21"/>
          <w:szCs w:val="21"/>
        </w:rPr>
      </w:pPr>
      <w:bookmarkStart w:id="191" w:name="_Toc504321890"/>
      <w:r w:rsidRPr="003A43F6">
        <w:rPr>
          <w:rFonts w:ascii="Times New Roman" w:eastAsiaTheme="minorEastAsia" w:hAnsi="Times New Roman" w:hint="eastAsia"/>
          <w:color w:val="EE0000"/>
          <w:sz w:val="24"/>
          <w:szCs w:val="28"/>
        </w:rPr>
        <w:t>spec-</w:t>
      </w:r>
      <w:r w:rsidRPr="002A2EC8">
        <w:rPr>
          <w:rFonts w:hint="eastAsia"/>
          <w:sz w:val="21"/>
          <w:szCs w:val="21"/>
        </w:rPr>
        <w:t>（看）</w:t>
      </w:r>
      <w:bookmarkEnd w:id="191"/>
    </w:p>
    <w:p w14:paraId="7AFBD507" w14:textId="77777777" w:rsidR="00921DE8" w:rsidRPr="002A2EC8" w:rsidRDefault="00921DE8" w:rsidP="00921DE8">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【源】拉丁语</w:t>
      </w:r>
      <w:r w:rsidRPr="002A2EC8">
        <w:rPr>
          <w:rFonts w:ascii="Times New Roman" w:hAnsi="Times New Roman" w:cs="Times New Roman" w:hint="eastAsia"/>
          <w:szCs w:val="21"/>
        </w:rPr>
        <w:t>，和本族语单词</w:t>
      </w:r>
      <w:r w:rsidRPr="002A2EC8">
        <w:rPr>
          <w:rFonts w:ascii="Times New Roman" w:hAnsi="Times New Roman" w:cs="Times New Roman" w:hint="eastAsia"/>
          <w:szCs w:val="21"/>
        </w:rPr>
        <w:t>spy</w:t>
      </w:r>
      <w:r w:rsidRPr="002A2EC8">
        <w:rPr>
          <w:rFonts w:ascii="Times New Roman" w:hAnsi="Times New Roman" w:cs="Times New Roman" w:hint="eastAsia"/>
          <w:szCs w:val="21"/>
        </w:rPr>
        <w:t>（仔细观察）来自同一个老祖宗。</w:t>
      </w:r>
    </w:p>
    <w:p w14:paraId="2A286D39" w14:textId="77777777" w:rsidR="00921DE8" w:rsidRPr="002A2EC8" w:rsidRDefault="00921DE8" w:rsidP="00921DE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w:t>
      </w:r>
      <w:r w:rsidRPr="002A2EC8">
        <w:rPr>
          <w:rFonts w:ascii="Times New Roman" w:hAnsi="Times New Roman" w:cs="Times New Roman" w:hint="eastAsia"/>
          <w:szCs w:val="21"/>
        </w:rPr>
        <w:t>spi-</w:t>
      </w:r>
      <w:r w:rsidRPr="002A2EC8">
        <w:rPr>
          <w:rFonts w:ascii="Times New Roman" w:hAnsi="Times New Roman" w:cs="Times New Roman" w:hint="eastAsia"/>
          <w:szCs w:val="21"/>
        </w:rPr>
        <w:t>（音变）；</w:t>
      </w:r>
      <w:r w:rsidRPr="002A2EC8">
        <w:rPr>
          <w:rFonts w:ascii="Times New Roman" w:hAnsi="Times New Roman" w:cs="Times New Roman" w:hint="eastAsia"/>
          <w:szCs w:val="21"/>
        </w:rPr>
        <w:t>spect-</w:t>
      </w:r>
      <w:r w:rsidRPr="002A2EC8">
        <w:rPr>
          <w:rFonts w:ascii="Times New Roman" w:hAnsi="Times New Roman" w:cs="Times New Roman" w:hint="eastAsia"/>
          <w:szCs w:val="21"/>
        </w:rPr>
        <w:t>（过去分词形式）。</w:t>
      </w:r>
    </w:p>
    <w:p w14:paraId="6BF2EAF6" w14:textId="77777777" w:rsidR="00921DE8" w:rsidRPr="00921DE8" w:rsidRDefault="00921DE8" w:rsidP="00921DE8">
      <w:pPr>
        <w:pStyle w:val="ac"/>
        <w:numPr>
          <w:ilvl w:val="0"/>
          <w:numId w:val="8"/>
        </w:numPr>
        <w:spacing w:line="480" w:lineRule="auto"/>
        <w:ind w:firstLineChars="0"/>
        <w:rPr>
          <w:rFonts w:ascii="Times New Roman" w:hAnsi="Times New Roman" w:cs="Times New Roman"/>
          <w:bCs/>
          <w:szCs w:val="21"/>
        </w:rPr>
      </w:pPr>
      <w:r w:rsidRPr="00921DE8">
        <w:rPr>
          <w:rFonts w:ascii="Times New Roman" w:hAnsi="Times New Roman" w:cs="Times New Roman"/>
          <w:bCs/>
          <w:szCs w:val="21"/>
        </w:rPr>
        <w:t>expect</w:t>
      </w:r>
      <w:r w:rsidRPr="00921DE8">
        <w:rPr>
          <w:rFonts w:ascii="Times New Roman" w:hAnsi="Times New Roman" w:cs="Times New Roman"/>
          <w:bCs/>
          <w:szCs w:val="21"/>
        </w:rPr>
        <w:t>：</w:t>
      </w:r>
      <w:r w:rsidRPr="00921DE8">
        <w:rPr>
          <w:rFonts w:ascii="Times New Roman" w:hAnsi="Times New Roman" w:cs="Times New Roman"/>
          <w:bCs/>
          <w:szCs w:val="21"/>
        </w:rPr>
        <w:t>[ɪkˈspekt] v.</w:t>
      </w:r>
      <w:r w:rsidRPr="00921DE8">
        <w:rPr>
          <w:rFonts w:ascii="Times New Roman" w:hAnsi="Times New Roman" w:cs="Times New Roman" w:hint="eastAsia"/>
          <w:bCs/>
          <w:szCs w:val="21"/>
        </w:rPr>
        <w:t>提前想到，</w:t>
      </w:r>
      <w:r w:rsidRPr="00921DE8">
        <w:rPr>
          <w:rFonts w:ascii="Times New Roman" w:hAnsi="Times New Roman" w:cs="Times New Roman"/>
          <w:bCs/>
          <w:szCs w:val="21"/>
        </w:rPr>
        <w:t>期望；指望；认为；预料</w:t>
      </w:r>
    </w:p>
    <w:p w14:paraId="612CD59A" w14:textId="77777777" w:rsidR="00921DE8" w:rsidRPr="002A2EC8" w:rsidRDefault="00921DE8" w:rsidP="00921DE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w:t>
      </w:r>
      <w:r w:rsidRPr="002A2EC8">
        <w:rPr>
          <w:rFonts w:ascii="Times New Roman" w:hAnsi="Times New Roman" w:cs="Times New Roman" w:hint="eastAsia"/>
          <w:szCs w:val="21"/>
        </w:rPr>
        <w:t>（向外）</w:t>
      </w:r>
      <w:r w:rsidRPr="002A2EC8">
        <w:rPr>
          <w:rFonts w:ascii="Times New Roman" w:hAnsi="Times New Roman" w:cs="Times New Roman" w:hint="eastAsia"/>
          <w:szCs w:val="21"/>
        </w:rPr>
        <w:t>+(s)pect</w:t>
      </w:r>
      <w:r w:rsidRPr="002A2EC8">
        <w:rPr>
          <w:rFonts w:ascii="Times New Roman" w:hAnsi="Times New Roman" w:cs="Times New Roman" w:hint="eastAsia"/>
          <w:szCs w:val="21"/>
        </w:rPr>
        <w:t>（看，反复动词形式）→反复向外看→提前想到→期望，预料</w:t>
      </w:r>
    </w:p>
    <w:p w14:paraId="100B6710" w14:textId="77777777" w:rsidR="00921DE8" w:rsidRPr="002A2EC8" w:rsidRDefault="00921DE8" w:rsidP="00921DE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expect</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visit</w:t>
      </w:r>
      <w:r w:rsidRPr="002A2EC8">
        <w:rPr>
          <w:rFonts w:ascii="Times New Roman" w:hAnsi="Times New Roman" w:cs="Times New Roman" w:hint="eastAsia"/>
          <w:szCs w:val="21"/>
        </w:rPr>
        <w:t>or</w:t>
      </w:r>
      <w:r w:rsidRPr="002A2EC8">
        <w:rPr>
          <w:rFonts w:ascii="Times New Roman" w:hAnsi="Times New Roman" w:cs="Times New Roman" w:hint="eastAsia"/>
          <w:szCs w:val="21"/>
        </w:rPr>
        <w:t>（期待一位客人），</w:t>
      </w:r>
      <w:r w:rsidRPr="002A2EC8">
        <w:rPr>
          <w:rFonts w:ascii="Times New Roman" w:hAnsi="Times New Roman" w:cs="Times New Roman"/>
          <w:szCs w:val="21"/>
        </w:rPr>
        <w:t>Do you really expect me to believe you?</w:t>
      </w:r>
      <w:r w:rsidRPr="002A2EC8">
        <w:rPr>
          <w:rFonts w:ascii="Times New Roman" w:hAnsi="Times New Roman" w:cs="Times New Roman" w:hint="eastAsia"/>
          <w:szCs w:val="21"/>
        </w:rPr>
        <w:t>你真的以为我会相信你？</w:t>
      </w:r>
      <w:r w:rsidRPr="002A2EC8">
        <w:rPr>
          <w:rFonts w:ascii="Times New Roman" w:hAnsi="Times New Roman" w:cs="Times New Roman"/>
          <w:szCs w:val="21"/>
        </w:rPr>
        <w:t>We didn't expect you to come</w:t>
      </w:r>
      <w:r w:rsidRPr="002A2EC8">
        <w:rPr>
          <w:rFonts w:ascii="Times New Roman" w:hAnsi="Times New Roman" w:cs="Times New Roman" w:hint="eastAsia"/>
          <w:szCs w:val="21"/>
        </w:rPr>
        <w:t>.</w:t>
      </w:r>
      <w:r w:rsidRPr="002A2EC8">
        <w:rPr>
          <w:rFonts w:ascii="Times New Roman" w:hAnsi="Times New Roman" w:cs="Times New Roman" w:hint="eastAsia"/>
          <w:szCs w:val="21"/>
        </w:rPr>
        <w:t>我们没想到你会来。</w:t>
      </w:r>
      <w:r w:rsidRPr="002A2EC8">
        <w:rPr>
          <w:rFonts w:ascii="Times New Roman" w:hAnsi="Times New Roman" w:cs="Times New Roman" w:hint="eastAsia"/>
          <w:szCs w:val="21"/>
        </w:rPr>
        <w:t>expect</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worst</w:t>
      </w:r>
      <w:r w:rsidRPr="002A2EC8">
        <w:rPr>
          <w:rFonts w:ascii="Times New Roman" w:hAnsi="Times New Roman" w:cs="Times New Roman" w:hint="eastAsia"/>
          <w:szCs w:val="21"/>
        </w:rPr>
        <w:t>（做最坏的打算）</w:t>
      </w:r>
    </w:p>
    <w:p w14:paraId="207D9CCB" w14:textId="77777777" w:rsidR="00921DE8" w:rsidRPr="002A2EC8" w:rsidRDefault="00921DE8" w:rsidP="00921DE8">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expectation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[ˌekspekˈteɪʃn] n.</w:t>
      </w:r>
      <w:r w:rsidRPr="002A2EC8">
        <w:rPr>
          <w:rFonts w:ascii="Times New Roman" w:hAnsi="Times New Roman" w:cs="Times New Roman"/>
          <w:szCs w:val="21"/>
        </w:rPr>
        <w:t>期待；预期；指望</w:t>
      </w:r>
    </w:p>
    <w:p w14:paraId="0DF4D245" w14:textId="77777777" w:rsidR="00921DE8" w:rsidRPr="002A2EC8" w:rsidRDefault="00921DE8" w:rsidP="00921DE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expect</w:t>
      </w:r>
      <w:r w:rsidRPr="002A2EC8">
        <w:rPr>
          <w:rFonts w:ascii="Times New Roman" w:hAnsi="Times New Roman" w:cs="Times New Roman" w:hint="eastAsia"/>
          <w:szCs w:val="21"/>
        </w:rPr>
        <w:t>（期望）</w:t>
      </w:r>
      <w:r w:rsidRPr="002A2EC8">
        <w:rPr>
          <w:rFonts w:ascii="Times New Roman" w:hAnsi="Times New Roman" w:cs="Times New Roman" w:hint="eastAsia"/>
          <w:szCs w:val="21"/>
        </w:rPr>
        <w:t>+ation</w:t>
      </w:r>
      <w:r w:rsidRPr="002A2EC8">
        <w:rPr>
          <w:rFonts w:ascii="Times New Roman" w:hAnsi="Times New Roman" w:cs="Times New Roman" w:hint="eastAsia"/>
          <w:szCs w:val="21"/>
        </w:rPr>
        <w:t>（动名词后缀）→期待，预期，指望</w:t>
      </w:r>
    </w:p>
    <w:p w14:paraId="04334F3A" w14:textId="77777777" w:rsidR="00921DE8" w:rsidRPr="00921DE8" w:rsidRDefault="00921DE8" w:rsidP="00921DE8">
      <w:pPr>
        <w:pStyle w:val="ac"/>
        <w:numPr>
          <w:ilvl w:val="0"/>
          <w:numId w:val="8"/>
        </w:numPr>
        <w:spacing w:line="480" w:lineRule="auto"/>
        <w:ind w:firstLineChars="0"/>
        <w:rPr>
          <w:rFonts w:ascii="Times New Roman" w:hAnsi="Times New Roman" w:cs="Times New Roman"/>
          <w:bCs/>
          <w:szCs w:val="21"/>
        </w:rPr>
      </w:pPr>
      <w:r w:rsidRPr="00921DE8">
        <w:rPr>
          <w:rFonts w:ascii="Times New Roman" w:hAnsi="Times New Roman" w:cs="Times New Roman"/>
          <w:bCs/>
          <w:szCs w:val="21"/>
        </w:rPr>
        <w:t>respect</w:t>
      </w:r>
      <w:r w:rsidRPr="00921DE8">
        <w:rPr>
          <w:rFonts w:ascii="Times New Roman" w:hAnsi="Times New Roman" w:cs="Times New Roman"/>
          <w:bCs/>
          <w:szCs w:val="21"/>
        </w:rPr>
        <w:t>：</w:t>
      </w:r>
      <w:r w:rsidRPr="00921DE8">
        <w:rPr>
          <w:rFonts w:ascii="Times New Roman" w:hAnsi="Times New Roman" w:cs="Times New Roman"/>
          <w:bCs/>
          <w:szCs w:val="21"/>
        </w:rPr>
        <w:t>[rɪˈspekt] n.</w:t>
      </w:r>
      <w:r w:rsidRPr="00921DE8">
        <w:rPr>
          <w:rFonts w:ascii="Times New Roman" w:hAnsi="Times New Roman" w:cs="Times New Roman"/>
          <w:bCs/>
          <w:szCs w:val="21"/>
        </w:rPr>
        <w:t>尊敬，尊重；敬意</w:t>
      </w:r>
      <w:r w:rsidRPr="00921DE8">
        <w:rPr>
          <w:rFonts w:ascii="Times New Roman" w:hAnsi="Times New Roman" w:cs="Times New Roman"/>
          <w:bCs/>
          <w:szCs w:val="21"/>
        </w:rPr>
        <w:t>vt.</w:t>
      </w:r>
      <w:r w:rsidRPr="00921DE8">
        <w:rPr>
          <w:rFonts w:ascii="Times New Roman" w:hAnsi="Times New Roman" w:cs="Times New Roman"/>
          <w:bCs/>
          <w:szCs w:val="21"/>
        </w:rPr>
        <w:t>尊敬，尊重；遵守</w:t>
      </w:r>
    </w:p>
    <w:p w14:paraId="3F73135A" w14:textId="77777777" w:rsidR="00921DE8" w:rsidRPr="002A2EC8" w:rsidRDefault="00921DE8" w:rsidP="00921DE8">
      <w:pPr>
        <w:spacing w:line="360" w:lineRule="auto"/>
        <w:ind w:firstLineChars="202" w:firstLine="424"/>
        <w:rPr>
          <w:rFonts w:ascii="Times New Roman" w:hAnsi="Times New Roman" w:cs="Times New Roman"/>
          <w:bCs/>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re</w:t>
      </w:r>
      <w:r w:rsidRPr="002A2EC8">
        <w:rPr>
          <w:rFonts w:ascii="Times New Roman" w:hAnsi="Times New Roman" w:cs="Times New Roman" w:hint="eastAsia"/>
          <w:bCs/>
          <w:szCs w:val="21"/>
        </w:rPr>
        <w:t>（回去，反复）</w:t>
      </w:r>
      <w:r w:rsidRPr="002A2EC8">
        <w:rPr>
          <w:rFonts w:ascii="Times New Roman" w:hAnsi="Times New Roman" w:cs="Times New Roman" w:hint="eastAsia"/>
          <w:bCs/>
          <w:szCs w:val="21"/>
        </w:rPr>
        <w:t>+spect</w:t>
      </w:r>
      <w:r w:rsidRPr="002A2EC8">
        <w:rPr>
          <w:rFonts w:ascii="Times New Roman" w:hAnsi="Times New Roman" w:cs="Times New Roman" w:hint="eastAsia"/>
          <w:bCs/>
          <w:szCs w:val="21"/>
        </w:rPr>
        <w:t>（看）→看回去，反复看→看别人的眼色行事→尊敬，尊重，遵守</w:t>
      </w:r>
    </w:p>
    <w:p w14:paraId="3CBA2EC6" w14:textId="77777777" w:rsidR="00921DE8" w:rsidRPr="003D5025" w:rsidRDefault="00921DE8" w:rsidP="00921DE8">
      <w:pPr>
        <w:pStyle w:val="ac"/>
        <w:numPr>
          <w:ilvl w:val="0"/>
          <w:numId w:val="8"/>
        </w:numPr>
        <w:spacing w:line="480" w:lineRule="auto"/>
        <w:ind w:firstLineChars="0"/>
        <w:rPr>
          <w:rFonts w:ascii="Times New Roman" w:hAnsi="Times New Roman" w:cs="Times New Roman"/>
          <w:bCs/>
        </w:rPr>
      </w:pPr>
      <w:bookmarkStart w:id="192" w:name="_Hlk202191667"/>
      <w:r w:rsidRPr="00E80D58">
        <w:rPr>
          <w:rFonts w:ascii="Times New Roman" w:hAnsi="Times New Roman" w:cs="Times New Roman" w:hint="eastAsia"/>
          <w:bCs/>
          <w:szCs w:val="21"/>
        </w:rPr>
        <w:t>respectful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[rɪˈspektfl]adj.</w:t>
      </w:r>
      <w:r w:rsidRPr="003D5025">
        <w:rPr>
          <w:rFonts w:ascii="Times New Roman" w:hAnsi="Times New Roman" w:cs="Times New Roman" w:hint="eastAsia"/>
          <w:bCs/>
        </w:rPr>
        <w:t>恭敬的；有礼貌的</w:t>
      </w:r>
    </w:p>
    <w:bookmarkEnd w:id="192"/>
    <w:p w14:paraId="4DA13BEB" w14:textId="77777777" w:rsidR="00921DE8" w:rsidRPr="003D5025" w:rsidRDefault="00921DE8" w:rsidP="00921DE8">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respect</w:t>
      </w:r>
      <w:r w:rsidRPr="003D5025">
        <w:rPr>
          <w:rFonts w:ascii="Times New Roman" w:hAnsi="Times New Roman" w:cs="Times New Roman" w:hint="eastAsia"/>
          <w:bCs/>
          <w:szCs w:val="21"/>
        </w:rPr>
        <w:t>（尊敬，敬意）</w:t>
      </w:r>
      <w:r w:rsidRPr="003D5025">
        <w:rPr>
          <w:rFonts w:ascii="Times New Roman" w:hAnsi="Times New Roman" w:cs="Times New Roman" w:hint="eastAsia"/>
          <w:bCs/>
          <w:szCs w:val="21"/>
        </w:rPr>
        <w:t>+ful</w:t>
      </w:r>
      <w:r w:rsidRPr="003D5025">
        <w:rPr>
          <w:rFonts w:ascii="Times New Roman" w:hAnsi="Times New Roman" w:cs="Times New Roman" w:hint="eastAsia"/>
          <w:bCs/>
          <w:szCs w:val="21"/>
        </w:rPr>
        <w:t>（充满……的）→恭敬的，有礼貌的</w:t>
      </w:r>
    </w:p>
    <w:p w14:paraId="3D8485FB" w14:textId="77777777" w:rsidR="00921DE8" w:rsidRPr="002A2EC8" w:rsidRDefault="00921DE8" w:rsidP="00921DE8">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rPr>
        <w:t>species</w:t>
      </w:r>
      <w:r>
        <w:rPr>
          <w:rFonts w:ascii="Times New Roman" w:hAnsi="Times New Roman" w:cs="Times New Roman" w:hint="eastAsia"/>
          <w:bCs/>
          <w:szCs w:val="21"/>
        </w:rPr>
        <w:t>*</w:t>
      </w:r>
      <w:r w:rsidRPr="002A2EC8">
        <w:rPr>
          <w:rFonts w:ascii="Times New Roman" w:hAnsi="Times New Roman" w:cs="Times New Roman" w:hint="eastAsia"/>
          <w:bCs/>
        </w:rPr>
        <w:t>：</w:t>
      </w:r>
      <w:r w:rsidRPr="002A2EC8">
        <w:rPr>
          <w:rFonts w:ascii="Times New Roman" w:hAnsi="Times New Roman" w:cs="Times New Roman" w:hint="eastAsia"/>
          <w:bCs/>
        </w:rPr>
        <w:t>[</w:t>
      </w:r>
      <w:r w:rsidRPr="002A2EC8">
        <w:rPr>
          <w:rFonts w:ascii="Times New Roman" w:hAnsi="Times New Roman" w:cs="Times New Roman"/>
          <w:bCs/>
        </w:rPr>
        <w:t>ˈspiːʃiːz] n.</w:t>
      </w:r>
      <w:r w:rsidRPr="002A2EC8">
        <w:rPr>
          <w:rFonts w:ascii="Times New Roman" w:hAnsi="Times New Roman" w:cs="Times New Roman" w:hint="eastAsia"/>
          <w:bCs/>
        </w:rPr>
        <w:t>物种，种类</w:t>
      </w:r>
    </w:p>
    <w:p w14:paraId="2014BF55" w14:textId="77777777" w:rsidR="00921DE8" w:rsidRPr="002A2EC8" w:rsidRDefault="00921DE8" w:rsidP="00921DE8">
      <w:pPr>
        <w:spacing w:line="360" w:lineRule="auto"/>
        <w:ind w:firstLineChars="201" w:firstLine="422"/>
        <w:rPr>
          <w:rFonts w:ascii="Times New Roman" w:hAnsi="Times New Roman" w:cs="Times New Roman"/>
          <w:bCs/>
          <w:szCs w:val="21"/>
        </w:rPr>
      </w:pPr>
      <w:bookmarkStart w:id="193" w:name="_Hlk201515999"/>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spec</w:t>
      </w:r>
      <w:r w:rsidRPr="002A2EC8">
        <w:rPr>
          <w:rFonts w:ascii="Times New Roman" w:hAnsi="Times New Roman" w:cs="Times New Roman" w:hint="eastAsia"/>
          <w:bCs/>
          <w:szCs w:val="21"/>
        </w:rPr>
        <w:t>（看）</w:t>
      </w:r>
      <w:r w:rsidRPr="002A2EC8">
        <w:rPr>
          <w:rFonts w:ascii="Times New Roman" w:hAnsi="Times New Roman" w:cs="Times New Roman" w:hint="eastAsia"/>
          <w:bCs/>
          <w:szCs w:val="21"/>
        </w:rPr>
        <w:t>+ies</w:t>
      </w:r>
      <w:r w:rsidRPr="002A2EC8">
        <w:rPr>
          <w:rFonts w:ascii="Times New Roman" w:hAnsi="Times New Roman" w:cs="Times New Roman" w:hint="eastAsia"/>
          <w:bCs/>
          <w:szCs w:val="21"/>
        </w:rPr>
        <w:t>（抽象名词后缀）→看到的样子，外观→（根据外观划分的）物种，种类</w:t>
      </w:r>
    </w:p>
    <w:bookmarkEnd w:id="193"/>
    <w:p w14:paraId="56FCEEDA" w14:textId="77777777" w:rsidR="00921DE8" w:rsidRPr="00921DE8" w:rsidRDefault="00921DE8" w:rsidP="00921DE8">
      <w:pPr>
        <w:pStyle w:val="ac"/>
        <w:numPr>
          <w:ilvl w:val="0"/>
          <w:numId w:val="8"/>
        </w:numPr>
        <w:spacing w:line="480" w:lineRule="auto"/>
        <w:ind w:firstLineChars="0"/>
        <w:rPr>
          <w:rFonts w:ascii="Times New Roman" w:hAnsi="Times New Roman" w:cs="Times New Roman"/>
          <w:bCs/>
          <w:szCs w:val="21"/>
        </w:rPr>
      </w:pPr>
      <w:r w:rsidRPr="00921DE8">
        <w:rPr>
          <w:rFonts w:ascii="Times New Roman" w:hAnsi="Times New Roman" w:cs="Times New Roman"/>
          <w:bCs/>
          <w:szCs w:val="21"/>
        </w:rPr>
        <w:t>special</w:t>
      </w:r>
      <w:r w:rsidRPr="00921DE8">
        <w:rPr>
          <w:rFonts w:ascii="Times New Roman" w:hAnsi="Times New Roman" w:cs="Times New Roman"/>
          <w:bCs/>
          <w:szCs w:val="21"/>
        </w:rPr>
        <w:t>：</w:t>
      </w:r>
      <w:r w:rsidRPr="00921DE8">
        <w:rPr>
          <w:rFonts w:ascii="Times New Roman" w:hAnsi="Times New Roman" w:cs="Times New Roman"/>
          <w:bCs/>
          <w:szCs w:val="21"/>
        </w:rPr>
        <w:t>[ˈspeʃ(ə)l] adj.</w:t>
      </w:r>
      <w:r w:rsidRPr="00921DE8">
        <w:rPr>
          <w:rFonts w:ascii="Times New Roman" w:hAnsi="Times New Roman" w:cs="Times New Roman"/>
          <w:bCs/>
          <w:szCs w:val="21"/>
        </w:rPr>
        <w:t>特别的；专门的，专用的</w:t>
      </w:r>
      <w:r w:rsidRPr="00921DE8">
        <w:rPr>
          <w:rFonts w:ascii="Times New Roman" w:hAnsi="Times New Roman" w:cs="Times New Roman"/>
          <w:bCs/>
          <w:szCs w:val="21"/>
        </w:rPr>
        <w:t>n.</w:t>
      </w:r>
      <w:r w:rsidRPr="00921DE8">
        <w:rPr>
          <w:rFonts w:ascii="Times New Roman" w:hAnsi="Times New Roman" w:cs="Times New Roman"/>
          <w:bCs/>
          <w:szCs w:val="21"/>
        </w:rPr>
        <w:t>特使；特刊；特色菜；特价商品</w:t>
      </w:r>
    </w:p>
    <w:p w14:paraId="40640C45" w14:textId="77777777" w:rsidR="00921DE8" w:rsidRPr="002A2EC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speci(es)</w:t>
      </w:r>
      <w:r w:rsidRPr="002A2EC8">
        <w:rPr>
          <w:rFonts w:ascii="Times New Roman" w:hAnsi="Times New Roman" w:cs="Times New Roman" w:hint="eastAsia"/>
          <w:szCs w:val="21"/>
        </w:rPr>
        <w:t>（物种，种类）</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（形容词后缀）→与特定种类相关的→个别的，特殊的</w:t>
      </w:r>
    </w:p>
    <w:p w14:paraId="59377C32" w14:textId="77777777" w:rsidR="00921DE8" w:rsidRPr="00921DE8" w:rsidRDefault="00921DE8" w:rsidP="00921DE8">
      <w:pPr>
        <w:pStyle w:val="ac"/>
        <w:numPr>
          <w:ilvl w:val="0"/>
          <w:numId w:val="8"/>
        </w:numPr>
        <w:spacing w:line="480" w:lineRule="auto"/>
        <w:ind w:firstLineChars="0"/>
        <w:rPr>
          <w:rFonts w:ascii="Times New Roman" w:hAnsi="Times New Roman" w:cs="Times New Roman"/>
          <w:bCs/>
          <w:szCs w:val="21"/>
        </w:rPr>
      </w:pPr>
      <w:r w:rsidRPr="00921DE8">
        <w:rPr>
          <w:rFonts w:ascii="Times New Roman" w:hAnsi="Times New Roman" w:cs="Times New Roman"/>
          <w:bCs/>
          <w:szCs w:val="21"/>
        </w:rPr>
        <w:t>specially</w:t>
      </w:r>
      <w:r w:rsidRPr="00921DE8">
        <w:rPr>
          <w:rFonts w:ascii="Times New Roman" w:hAnsi="Times New Roman" w:cs="Times New Roman"/>
          <w:bCs/>
          <w:szCs w:val="21"/>
        </w:rPr>
        <w:t>：</w:t>
      </w:r>
      <w:r w:rsidRPr="00921DE8">
        <w:rPr>
          <w:rFonts w:ascii="Times New Roman" w:hAnsi="Times New Roman" w:cs="Times New Roman"/>
          <w:bCs/>
          <w:szCs w:val="21"/>
        </w:rPr>
        <w:t xml:space="preserve">[ˈspeʃəli] </w:t>
      </w:r>
      <w:r w:rsidRPr="00921DE8">
        <w:rPr>
          <w:rFonts w:ascii="Times New Roman" w:hAnsi="Times New Roman" w:cs="Times New Roman" w:hint="eastAsia"/>
          <w:bCs/>
          <w:szCs w:val="21"/>
        </w:rPr>
        <w:t>adv.</w:t>
      </w:r>
      <w:r w:rsidRPr="00921DE8">
        <w:rPr>
          <w:rFonts w:ascii="Times New Roman" w:hAnsi="Times New Roman" w:cs="Times New Roman" w:hint="eastAsia"/>
          <w:bCs/>
          <w:szCs w:val="21"/>
        </w:rPr>
        <w:t>特别地；专门地，亦可拼写为</w:t>
      </w:r>
      <w:r w:rsidRPr="00921DE8">
        <w:rPr>
          <w:rFonts w:ascii="Times New Roman" w:hAnsi="Times New Roman" w:cs="Times New Roman" w:hint="eastAsia"/>
          <w:bCs/>
          <w:szCs w:val="21"/>
        </w:rPr>
        <w:t>especially</w:t>
      </w:r>
    </w:p>
    <w:p w14:paraId="40A46ECB" w14:textId="77777777" w:rsidR="00921DE8" w:rsidRPr="002A2EC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special</w:t>
      </w:r>
      <w:r w:rsidRPr="002A2EC8">
        <w:rPr>
          <w:rFonts w:ascii="Times New Roman" w:hAnsi="Times New Roman" w:cs="Times New Roman" w:hint="eastAsia"/>
          <w:szCs w:val="21"/>
        </w:rPr>
        <w:t>（特别的）</w:t>
      </w:r>
      <w:r w:rsidRPr="002A2EC8">
        <w:rPr>
          <w:rFonts w:ascii="Times New Roman" w:hAnsi="Times New Roman" w:cs="Times New Roman" w:hint="eastAsia"/>
          <w:szCs w:val="21"/>
        </w:rPr>
        <w:t>+ly</w:t>
      </w:r>
      <w:r w:rsidRPr="002A2EC8">
        <w:rPr>
          <w:rFonts w:ascii="Times New Roman" w:hAnsi="Times New Roman" w:cs="Times New Roman" w:hint="eastAsia"/>
          <w:szCs w:val="21"/>
        </w:rPr>
        <w:t>（副词后缀）→特别</w:t>
      </w:r>
    </w:p>
    <w:p w14:paraId="5A1AE91D"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speed</w:t>
      </w:r>
      <w:r w:rsidRPr="002A2EC8">
        <w:rPr>
          <w:rFonts w:ascii="Times New Roman" w:hAnsi="Times New Roman" w:cs="Times New Roman"/>
        </w:rPr>
        <w:t>：</w:t>
      </w:r>
      <w:r w:rsidRPr="002A2EC8">
        <w:rPr>
          <w:rFonts w:ascii="Times New Roman" w:hAnsi="Times New Roman" w:cs="Times New Roman"/>
        </w:rPr>
        <w:t>[spiːd] n.</w:t>
      </w:r>
      <w:r w:rsidRPr="002A2EC8">
        <w:rPr>
          <w:rFonts w:ascii="Times New Roman" w:hAnsi="Times New Roman" w:cs="Times New Roman"/>
        </w:rPr>
        <w:t>速度</w:t>
      </w:r>
      <w:r w:rsidRPr="002A2EC8">
        <w:rPr>
          <w:rFonts w:ascii="Times New Roman" w:hAnsi="Times New Roman" w:cs="Times New Roman"/>
        </w:rPr>
        <w:t>v.</w:t>
      </w:r>
      <w:r w:rsidRPr="002A2EC8">
        <w:rPr>
          <w:rFonts w:ascii="Times New Roman" w:hAnsi="Times New Roman" w:cs="Times New Roman"/>
        </w:rPr>
        <w:t>加速</w:t>
      </w:r>
    </w:p>
    <w:p w14:paraId="556DE6A9" w14:textId="77777777" w:rsidR="00043E06" w:rsidRPr="002A2EC8" w:rsidRDefault="00043E06" w:rsidP="00043E0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at high speed</w:t>
      </w:r>
      <w:r w:rsidRPr="002A2EC8">
        <w:rPr>
          <w:rFonts w:ascii="Times New Roman" w:eastAsia="宋体" w:hAnsi="Times New Roman" w:cs="Times New Roman" w:hint="eastAsia"/>
          <w:szCs w:val="21"/>
        </w:rPr>
        <w:t>（高速），</w:t>
      </w:r>
      <w:r w:rsidRPr="002A2EC8">
        <w:rPr>
          <w:rFonts w:ascii="Times New Roman" w:eastAsia="宋体" w:hAnsi="Times New Roman" w:cs="Times New Roman" w:hint="eastAsia"/>
          <w:szCs w:val="21"/>
        </w:rPr>
        <w:t>top</w:t>
      </w:r>
      <w:r w:rsidRPr="002A2EC8">
        <w:rPr>
          <w:rFonts w:ascii="Times New Roman" w:eastAsia="宋体" w:hAnsi="Times New Roman" w:cs="Times New Roman"/>
          <w:szCs w:val="21"/>
        </w:rPr>
        <w:t xml:space="preserve"> speed</w:t>
      </w:r>
      <w:r w:rsidRPr="002A2EC8">
        <w:rPr>
          <w:rFonts w:ascii="Times New Roman" w:eastAsia="宋体" w:hAnsi="Times New Roman" w:cs="Times New Roman" w:hint="eastAsia"/>
          <w:szCs w:val="21"/>
        </w:rPr>
        <w:t>（最大速度），</w:t>
      </w:r>
      <w:r w:rsidRPr="002A2EC8">
        <w:rPr>
          <w:rFonts w:ascii="Times New Roman" w:eastAsia="宋体" w:hAnsi="Times New Roman" w:cs="Times New Roman" w:hint="eastAsia"/>
          <w:szCs w:val="21"/>
        </w:rPr>
        <w:t>speed</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limit</w:t>
      </w:r>
      <w:r w:rsidRPr="002A2EC8">
        <w:rPr>
          <w:rFonts w:ascii="Times New Roman" w:eastAsia="宋体" w:hAnsi="Times New Roman" w:cs="Times New Roman" w:hint="eastAsia"/>
          <w:szCs w:val="21"/>
        </w:rPr>
        <w:t>（限速）；</w:t>
      </w:r>
      <w:r w:rsidRPr="002A2EC8">
        <w:rPr>
          <w:rFonts w:ascii="Times New Roman" w:eastAsia="宋体" w:hAnsi="Times New Roman" w:cs="Times New Roman" w:hint="eastAsia"/>
          <w:szCs w:val="21"/>
        </w:rPr>
        <w:t>speed</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up</w:t>
      </w:r>
      <w:r w:rsidRPr="002A2EC8">
        <w:rPr>
          <w:rFonts w:ascii="Times New Roman" w:eastAsia="宋体" w:hAnsi="Times New Roman" w:cs="Times New Roman" w:hint="eastAsia"/>
          <w:szCs w:val="21"/>
        </w:rPr>
        <w:t>（加速）</w:t>
      </w:r>
    </w:p>
    <w:p w14:paraId="6B91A849" w14:textId="77777777" w:rsidR="000E77F0" w:rsidRPr="002A2EC8" w:rsidRDefault="000E77F0" w:rsidP="000E77F0">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spell</w:t>
      </w:r>
      <w:r w:rsidRPr="002A2EC8">
        <w:rPr>
          <w:rFonts w:ascii="Times New Roman" w:hAnsi="Times New Roman" w:cs="Times New Roman"/>
          <w:szCs w:val="21"/>
        </w:rPr>
        <w:t>：</w:t>
      </w:r>
      <w:r w:rsidRPr="002A2EC8">
        <w:rPr>
          <w:rFonts w:ascii="Times New Roman" w:hAnsi="Times New Roman" w:cs="Times New Roman"/>
          <w:szCs w:val="21"/>
        </w:rPr>
        <w:t>[spel] v.</w:t>
      </w:r>
      <w:r w:rsidRPr="002A2EC8">
        <w:rPr>
          <w:rFonts w:ascii="Times New Roman" w:hAnsi="Times New Roman" w:cs="Times New Roman"/>
          <w:szCs w:val="21"/>
        </w:rPr>
        <w:t>拼写</w:t>
      </w:r>
      <w:r w:rsidRPr="002A2EC8">
        <w:rPr>
          <w:rFonts w:ascii="Times New Roman" w:hAnsi="Times New Roman" w:cs="Times New Roman" w:hint="eastAsia"/>
          <w:szCs w:val="21"/>
        </w:rPr>
        <w:t>，把组成单词的字母逐一念出或写出</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咒语</w:t>
      </w:r>
    </w:p>
    <w:p w14:paraId="4DF1DDF9" w14:textId="77777777" w:rsidR="000E77F0" w:rsidRPr="002A2EC8" w:rsidRDefault="000E77F0" w:rsidP="000E77F0">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spelt</w:t>
      </w:r>
      <w:r w:rsidRPr="002A2EC8">
        <w:rPr>
          <w:rFonts w:ascii="Times New Roman" w:cs="Times New Roman" w:hint="eastAsia"/>
          <w:szCs w:val="21"/>
          <w:lang w:val="es-VE"/>
        </w:rPr>
        <w:t>/</w:t>
      </w:r>
      <w:r w:rsidRPr="002A2EC8">
        <w:rPr>
          <w:rFonts w:ascii="Times New Roman" w:cs="Times New Roman"/>
          <w:szCs w:val="21"/>
          <w:lang w:val="es-VE"/>
        </w:rPr>
        <w:t>spelled</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spelt</w:t>
      </w:r>
      <w:r w:rsidRPr="002A2EC8">
        <w:rPr>
          <w:rFonts w:ascii="Times New Roman" w:cs="Times New Roman" w:hint="eastAsia"/>
          <w:szCs w:val="21"/>
          <w:lang w:val="es-VE"/>
        </w:rPr>
        <w:t>/</w:t>
      </w:r>
      <w:r w:rsidRPr="002A2EC8">
        <w:rPr>
          <w:rFonts w:ascii="Times New Roman" w:cs="Times New Roman"/>
          <w:szCs w:val="21"/>
          <w:lang w:val="es-VE"/>
        </w:rPr>
        <w:t>spelled</w:t>
      </w:r>
    </w:p>
    <w:p w14:paraId="144C7FE8" w14:textId="77777777" w:rsidR="000E77F0" w:rsidRPr="002A2EC8" w:rsidRDefault="000E77F0" w:rsidP="000E77F0">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szCs w:val="21"/>
          <w:lang w:val="es-VE"/>
        </w:rPr>
        <w:t>How do you spell your surname?</w:t>
      </w:r>
      <w:r w:rsidRPr="002A2EC8">
        <w:rPr>
          <w:rFonts w:ascii="Times New Roman" w:eastAsia="宋体" w:hAnsi="Times New Roman" w:cs="Times New Roman" w:hint="eastAsia"/>
          <w:szCs w:val="21"/>
          <w:lang w:val="es-VE"/>
        </w:rPr>
        <w:t>你的姓怎么拼写？</w:t>
      </w:r>
      <w:r w:rsidRPr="002A2EC8">
        <w:rPr>
          <w:rFonts w:ascii="Times New Roman" w:eastAsia="宋体" w:hAnsi="Times New Roman" w:cs="Times New Roman" w:hint="eastAsia"/>
          <w:szCs w:val="21"/>
          <w:lang w:val="es-VE"/>
        </w:rPr>
        <w:t>The wizard recited a spell.</w:t>
      </w:r>
      <w:r w:rsidRPr="002A2EC8">
        <w:rPr>
          <w:rFonts w:ascii="Times New Roman" w:eastAsia="宋体" w:hAnsi="Times New Roman" w:cs="Times New Roman" w:hint="eastAsia"/>
          <w:szCs w:val="21"/>
          <w:lang w:val="es-VE"/>
        </w:rPr>
        <w:t>巫师念</w:t>
      </w:r>
      <w:r w:rsidRPr="002A2EC8">
        <w:rPr>
          <w:rFonts w:ascii="Times New Roman" w:eastAsia="宋体" w:hAnsi="Times New Roman" w:cs="Times New Roman" w:hint="eastAsia"/>
          <w:szCs w:val="21"/>
          <w:lang w:val="es-VE"/>
        </w:rPr>
        <w:lastRenderedPageBreak/>
        <w:t>了一道咒语。</w:t>
      </w:r>
      <w:r w:rsidRPr="002A2EC8">
        <w:rPr>
          <w:rFonts w:ascii="Times New Roman" w:eastAsia="宋体" w:hAnsi="Times New Roman" w:cs="Times New Roman" w:hint="eastAsia"/>
          <w:szCs w:val="21"/>
          <w:lang w:val="es-VE"/>
        </w:rPr>
        <w:t>to cast a spell on sb</w:t>
      </w:r>
      <w:r w:rsidRPr="002A2EC8">
        <w:rPr>
          <w:rFonts w:ascii="Times New Roman" w:eastAsia="宋体" w:hAnsi="Times New Roman" w:cs="Times New Roman" w:hint="eastAsia"/>
          <w:szCs w:val="21"/>
          <w:lang w:val="es-VE"/>
        </w:rPr>
        <w:t>（向某人念一句咒语）。</w:t>
      </w:r>
    </w:p>
    <w:p w14:paraId="350369C9" w14:textId="77777777" w:rsidR="00A30006" w:rsidRPr="002A2EC8" w:rsidRDefault="00A30006" w:rsidP="00A30006">
      <w:pPr>
        <w:pStyle w:val="ac"/>
        <w:numPr>
          <w:ilvl w:val="0"/>
          <w:numId w:val="8"/>
        </w:numPr>
        <w:spacing w:line="480" w:lineRule="auto"/>
        <w:ind w:firstLineChars="0"/>
        <w:rPr>
          <w:rFonts w:ascii="Times New Roman" w:hAnsi="Times New Roman" w:cs="Times New Roman"/>
        </w:rPr>
      </w:pPr>
      <w:r w:rsidRPr="00A30006">
        <w:rPr>
          <w:rFonts w:ascii="Times New Roman" w:hAnsi="Times New Roman" w:cs="Times New Roman"/>
          <w:b/>
          <w:bCs/>
          <w:color w:val="EE0000"/>
          <w:sz w:val="24"/>
          <w:szCs w:val="28"/>
        </w:rPr>
        <w:t>spirit</w:t>
      </w:r>
      <w:r w:rsidRPr="002A2EC8">
        <w:rPr>
          <w:rFonts w:ascii="Times New Roman" w:hAnsi="Times New Roman" w:cs="Times New Roman"/>
        </w:rPr>
        <w:t>：</w:t>
      </w:r>
      <w:r w:rsidRPr="002A2EC8">
        <w:rPr>
          <w:rFonts w:ascii="Times New Roman" w:hAnsi="Times New Roman" w:cs="Times New Roman"/>
          <w:szCs w:val="21"/>
        </w:rPr>
        <w:t>['spɪrɪt] n.</w:t>
      </w:r>
      <w:r w:rsidRPr="002A2EC8">
        <w:rPr>
          <w:rFonts w:ascii="Times New Roman" w:hAnsi="Times New Roman" w:cs="Times New Roman"/>
          <w:szCs w:val="21"/>
        </w:rPr>
        <w:t>精神</w:t>
      </w:r>
      <w:r w:rsidRPr="002A2EC8">
        <w:rPr>
          <w:rFonts w:ascii="Times New Roman" w:hAnsi="Times New Roman" w:cs="Times New Roman" w:hint="eastAsia"/>
          <w:szCs w:val="21"/>
        </w:rPr>
        <w:t>，</w:t>
      </w:r>
      <w:r w:rsidRPr="002A2EC8">
        <w:rPr>
          <w:rFonts w:ascii="Times New Roman" w:hAnsi="Times New Roman" w:cs="Times New Roman"/>
          <w:szCs w:val="21"/>
        </w:rPr>
        <w:t>心灵</w:t>
      </w:r>
      <w:r w:rsidRPr="002A2EC8">
        <w:rPr>
          <w:rFonts w:ascii="Times New Roman" w:hAnsi="Times New Roman" w:cs="Times New Roman" w:hint="eastAsia"/>
          <w:szCs w:val="21"/>
        </w:rPr>
        <w:t>，勇气，意志，（古）元气</w:t>
      </w:r>
    </w:p>
    <w:p w14:paraId="5EFE1C82" w14:textId="77777777" w:rsidR="00A30006" w:rsidRPr="002A2EC8" w:rsidRDefault="00A30006" w:rsidP="00A300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spir</w:t>
      </w:r>
      <w:r w:rsidRPr="002A2EC8">
        <w:rPr>
          <w:rFonts w:ascii="Times New Roman" w:hAnsi="Times New Roman" w:cs="Times New Roman" w:hint="eastAsia"/>
          <w:szCs w:val="21"/>
        </w:rPr>
        <w:t>（呼吸）</w:t>
      </w:r>
      <w:r w:rsidRPr="002A2EC8">
        <w:rPr>
          <w:rFonts w:ascii="Times New Roman" w:hAnsi="Times New Roman" w:cs="Times New Roman" w:hint="eastAsia"/>
          <w:szCs w:val="21"/>
        </w:rPr>
        <w:t>+it</w:t>
      </w:r>
      <w:r w:rsidRPr="002A2EC8">
        <w:rPr>
          <w:rFonts w:ascii="Times New Roman" w:hAnsi="Times New Roman" w:cs="Times New Roman" w:hint="eastAsia"/>
          <w:szCs w:val="21"/>
        </w:rPr>
        <w:t>（来自拉丁语动词的过去分词后缀，等于</w:t>
      </w:r>
      <w:r w:rsidRPr="002A2EC8">
        <w:rPr>
          <w:rFonts w:ascii="Times New Roman" w:hAnsi="Times New Roman" w:cs="Times New Roman" w:hint="eastAsia"/>
          <w:szCs w:val="21"/>
        </w:rPr>
        <w:t>ed</w:t>
      </w:r>
      <w:r w:rsidRPr="002A2EC8">
        <w:rPr>
          <w:rFonts w:ascii="Times New Roman" w:hAnsi="Times New Roman" w:cs="Times New Roman" w:hint="eastAsia"/>
          <w:szCs w:val="21"/>
        </w:rPr>
        <w:t>，在此构成名词表行为及其结果）→呼吸，气息→元气→精神，心灵，勇气，意志</w:t>
      </w:r>
    </w:p>
    <w:p w14:paraId="559894EC" w14:textId="77777777" w:rsidR="00A30006" w:rsidRPr="002A2EC8" w:rsidRDefault="00A30006" w:rsidP="00A300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【源】古人认为“呼吸、气息”是灵魂的体现，有气就有灵魂，没有气就没有灵魂。</w:t>
      </w:r>
    </w:p>
    <w:p w14:paraId="5995F893" w14:textId="77777777" w:rsidR="00A30006" w:rsidRPr="002A2EC8" w:rsidRDefault="00A30006" w:rsidP="00A300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fighting</w:t>
      </w:r>
      <w:r w:rsidRPr="002A2EC8">
        <w:rPr>
          <w:rFonts w:ascii="Times New Roman" w:hAnsi="Times New Roman" w:cs="Times New Roman"/>
          <w:szCs w:val="21"/>
        </w:rPr>
        <w:t xml:space="preserve"> </w:t>
      </w:r>
      <w:r w:rsidRPr="002A2EC8">
        <w:rPr>
          <w:rFonts w:ascii="Times New Roman" w:hAnsi="Times New Roman" w:cs="Times New Roman" w:hint="eastAsia"/>
          <w:szCs w:val="21"/>
        </w:rPr>
        <w:t>spirit</w:t>
      </w:r>
      <w:r w:rsidRPr="002A2EC8">
        <w:rPr>
          <w:rFonts w:ascii="Times New Roman" w:hAnsi="Times New Roman" w:cs="Times New Roman" w:hint="eastAsia"/>
          <w:szCs w:val="21"/>
        </w:rPr>
        <w:t>（斗志）</w:t>
      </w:r>
    </w:p>
    <w:p w14:paraId="696E0D3F" w14:textId="77777777" w:rsidR="00A30006" w:rsidRPr="003D5025" w:rsidRDefault="00A30006" w:rsidP="00A3000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spiritual</w:t>
      </w:r>
      <w:r>
        <w:rPr>
          <w:rFonts w:ascii="Times New Roman" w:hAnsi="Times New Roman" w:cs="Times New Roman" w:hint="eastAsia"/>
          <w:bCs/>
          <w:szCs w:val="21"/>
          <w:lang w:val="es-VE"/>
        </w:rPr>
        <w:t>*</w:t>
      </w:r>
      <w:r w:rsidRPr="003D5025">
        <w:rPr>
          <w:rFonts w:ascii="Times New Roman" w:hAnsi="Times New Roman" w:cs="Times New Roman"/>
          <w:bCs/>
        </w:rPr>
        <w:t>：</w:t>
      </w:r>
      <w:r w:rsidRPr="003D5025">
        <w:rPr>
          <w:rFonts w:ascii="Times New Roman" w:hAnsi="Times New Roman" w:cs="Times New Roman"/>
          <w:bCs/>
          <w:szCs w:val="21"/>
        </w:rPr>
        <w:t>['spɪrɪtʃʊəl] adj.</w:t>
      </w:r>
      <w:r w:rsidRPr="003D5025">
        <w:rPr>
          <w:rFonts w:ascii="Times New Roman" w:hAnsi="Times New Roman" w:cs="Times New Roman"/>
          <w:bCs/>
          <w:szCs w:val="21"/>
        </w:rPr>
        <w:t>精神的</w:t>
      </w:r>
      <w:r w:rsidRPr="003D5025">
        <w:rPr>
          <w:rFonts w:ascii="Times New Roman" w:hAnsi="Times New Roman" w:cs="Times New Roman" w:hint="eastAsia"/>
          <w:bCs/>
          <w:szCs w:val="21"/>
        </w:rPr>
        <w:t>；宗教的；虔诚的，注重精神的</w:t>
      </w:r>
    </w:p>
    <w:p w14:paraId="3DFF0EAA" w14:textId="77777777" w:rsidR="00A30006" w:rsidRPr="003D5025" w:rsidRDefault="00A30006" w:rsidP="00A3000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spirit</w:t>
      </w:r>
      <w:r w:rsidRPr="003D5025">
        <w:rPr>
          <w:rFonts w:ascii="Times New Roman" w:hAnsi="Times New Roman" w:cs="Times New Roman" w:hint="eastAsia"/>
          <w:bCs/>
          <w:szCs w:val="21"/>
        </w:rPr>
        <w:t>（精神，心灵）</w:t>
      </w:r>
      <w:r w:rsidRPr="003D5025">
        <w:rPr>
          <w:rFonts w:ascii="Times New Roman" w:hAnsi="Times New Roman" w:cs="Times New Roman" w:hint="eastAsia"/>
          <w:bCs/>
          <w:szCs w:val="21"/>
        </w:rPr>
        <w:t>+u</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（形容词后缀）→精神的，心灵的→宗教信仰的；高尚的，注重精神的</w:t>
      </w:r>
    </w:p>
    <w:p w14:paraId="7CE2755B" w14:textId="77777777" w:rsidR="00A30006" w:rsidRDefault="00A30006" w:rsidP="00A3000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bCs/>
          <w:szCs w:val="21"/>
        </w:rPr>
        <w:t>spiritual development</w:t>
      </w:r>
      <w:r w:rsidRPr="003D5025">
        <w:rPr>
          <w:rFonts w:ascii="Times New Roman" w:hAnsi="Times New Roman" w:cs="Times New Roman" w:hint="eastAsia"/>
          <w:bCs/>
          <w:szCs w:val="21"/>
        </w:rPr>
        <w:t>（精神发展），</w:t>
      </w:r>
      <w:r w:rsidRPr="003D5025">
        <w:rPr>
          <w:rFonts w:ascii="Times New Roman" w:hAnsi="Times New Roman" w:cs="Times New Roman"/>
          <w:bCs/>
          <w:szCs w:val="21"/>
        </w:rPr>
        <w:t>a spiritual leader</w:t>
      </w:r>
      <w:r w:rsidRPr="003D5025">
        <w:rPr>
          <w:rFonts w:ascii="Times New Roman" w:hAnsi="Times New Roman" w:cs="Times New Roman" w:hint="eastAsia"/>
          <w:bCs/>
          <w:szCs w:val="21"/>
        </w:rPr>
        <w:t>（宗教领袖、精神领袖）</w:t>
      </w:r>
    </w:p>
    <w:p w14:paraId="3A28D3B5"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spoon</w:t>
      </w:r>
      <w:r w:rsidRPr="002A2EC8">
        <w:rPr>
          <w:rFonts w:ascii="Times New Roman" w:hAnsi="Times New Roman" w:cs="Times New Roman"/>
          <w:szCs w:val="21"/>
        </w:rPr>
        <w:t>：</w:t>
      </w:r>
      <w:r w:rsidRPr="002A2EC8">
        <w:rPr>
          <w:rFonts w:ascii="Times New Roman" w:hAnsi="Times New Roman" w:cs="Times New Roman"/>
          <w:szCs w:val="21"/>
        </w:rPr>
        <w:t>[spuːn] n.</w:t>
      </w:r>
      <w:r w:rsidRPr="002A2EC8">
        <w:rPr>
          <w:rFonts w:ascii="Times New Roman" w:hAnsi="Times New Roman" w:cs="Times New Roman" w:hint="eastAsia"/>
          <w:szCs w:val="21"/>
        </w:rPr>
        <w:t>汤匙</w:t>
      </w:r>
      <w:r w:rsidRPr="002A2EC8">
        <w:rPr>
          <w:rFonts w:ascii="Times New Roman" w:hAnsi="Times New Roman" w:cs="Times New Roman"/>
          <w:szCs w:val="21"/>
        </w:rPr>
        <w:t>，勺子</w:t>
      </w:r>
    </w:p>
    <w:p w14:paraId="4B4E8C36" w14:textId="77777777" w:rsidR="007321C0" w:rsidRDefault="007321C0" w:rsidP="007321C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be born with a silver spoon in one's mouth</w:t>
      </w:r>
      <w:r w:rsidRPr="002A2EC8">
        <w:rPr>
          <w:rFonts w:ascii="Times New Roman" w:hAnsi="Times New Roman" w:cs="Times New Roman" w:hint="eastAsia"/>
          <w:szCs w:val="21"/>
        </w:rPr>
        <w:t>（习语，出生时嘴里含着银汤匙，比喻出生富贵之家）</w:t>
      </w:r>
    </w:p>
    <w:p w14:paraId="47432BE4" w14:textId="77777777" w:rsidR="00283A2E" w:rsidRPr="002A2EC8" w:rsidRDefault="00283A2E" w:rsidP="00283A2E">
      <w:pPr>
        <w:pStyle w:val="ac"/>
        <w:numPr>
          <w:ilvl w:val="0"/>
          <w:numId w:val="8"/>
        </w:numPr>
        <w:spacing w:line="480" w:lineRule="auto"/>
        <w:ind w:firstLineChars="0"/>
        <w:rPr>
          <w:rFonts w:ascii="Times New Roman" w:hAnsi="Times New Roman" w:cs="Times New Roman"/>
          <w:szCs w:val="21"/>
        </w:rPr>
      </w:pPr>
      <w:bookmarkStart w:id="194" w:name="_Toc504321821"/>
      <w:r w:rsidRPr="00E26269">
        <w:rPr>
          <w:rFonts w:ascii="Times New Roman" w:hAnsi="Times New Roman" w:cs="Times New Roman"/>
          <w:b/>
          <w:bCs/>
          <w:color w:val="EE0000"/>
          <w:sz w:val="24"/>
          <w:szCs w:val="24"/>
        </w:rPr>
        <w:t>spread</w:t>
      </w:r>
      <w:r w:rsidRPr="002A2EC8">
        <w:rPr>
          <w:rFonts w:ascii="Times New Roman" w:hAnsi="Times New Roman" w:cs="Times New Roman"/>
          <w:szCs w:val="21"/>
        </w:rPr>
        <w:t>：</w:t>
      </w:r>
      <w:r w:rsidRPr="002A2EC8">
        <w:rPr>
          <w:rFonts w:ascii="Times New Roman" w:hAnsi="Times New Roman" w:cs="Times New Roman"/>
          <w:szCs w:val="21"/>
        </w:rPr>
        <w:t>[spred] v.</w:t>
      </w:r>
      <w:r w:rsidRPr="002A2EC8">
        <w:rPr>
          <w:rFonts w:ascii="Times New Roman" w:hAnsi="Times New Roman" w:cs="Times New Roman"/>
          <w:szCs w:val="21"/>
        </w:rPr>
        <w:t>伸展</w:t>
      </w:r>
      <w:r w:rsidRPr="002A2EC8">
        <w:rPr>
          <w:rFonts w:ascii="Times New Roman" w:hAnsi="Times New Roman" w:cs="Times New Roman" w:hint="eastAsia"/>
          <w:szCs w:val="21"/>
        </w:rPr>
        <w:t>，铺开</w:t>
      </w:r>
      <w:r w:rsidRPr="002A2EC8">
        <w:rPr>
          <w:rFonts w:ascii="Times New Roman" w:hAnsi="Times New Roman" w:cs="Times New Roman"/>
          <w:szCs w:val="21"/>
        </w:rPr>
        <w:t>；传播</w:t>
      </w:r>
      <w:r w:rsidRPr="002A2EC8">
        <w:rPr>
          <w:rFonts w:ascii="Times New Roman" w:hAnsi="Times New Roman" w:cs="Times New Roman" w:hint="eastAsia"/>
          <w:szCs w:val="21"/>
        </w:rPr>
        <w:t>，</w:t>
      </w:r>
      <w:r w:rsidRPr="002A2EC8">
        <w:rPr>
          <w:rFonts w:ascii="Times New Roman" w:hAnsi="Times New Roman" w:cs="Times New Roman"/>
          <w:szCs w:val="21"/>
        </w:rPr>
        <w:t>散布</w:t>
      </w:r>
      <w:r w:rsidRPr="002A2EC8">
        <w:rPr>
          <w:rFonts w:ascii="Times New Roman" w:hAnsi="Times New Roman" w:cs="Times New Roman"/>
          <w:szCs w:val="21"/>
        </w:rPr>
        <w:t>n.</w:t>
      </w:r>
      <w:r w:rsidRPr="002A2EC8">
        <w:rPr>
          <w:rFonts w:ascii="Times New Roman" w:hAnsi="Times New Roman" w:cs="Times New Roman"/>
          <w:szCs w:val="21"/>
        </w:rPr>
        <w:t>传播；伸展</w:t>
      </w:r>
    </w:p>
    <w:p w14:paraId="76F7A098" w14:textId="77777777" w:rsidR="00283A2E" w:rsidRPr="002A2EC8" w:rsidRDefault="00283A2E" w:rsidP="00283A2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【辨】过去式</w:t>
      </w:r>
      <w:r w:rsidRPr="002A2EC8">
        <w:rPr>
          <w:rFonts w:ascii="Times New Roman" w:hAnsi="Times New Roman" w:cs="Times New Roman" w:hint="eastAsia"/>
          <w:szCs w:val="21"/>
        </w:rPr>
        <w:t>spread</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spread</w:t>
      </w:r>
    </w:p>
    <w:p w14:paraId="14D8CE19" w14:textId="77777777" w:rsidR="00283A2E" w:rsidRPr="002A2EC8" w:rsidRDefault="00283A2E" w:rsidP="00283A2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spread</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map</w:t>
      </w:r>
      <w:r w:rsidRPr="002A2EC8">
        <w:rPr>
          <w:rFonts w:ascii="Times New Roman" w:hAnsi="Times New Roman" w:cs="Times New Roman" w:hint="eastAsia"/>
          <w:szCs w:val="21"/>
        </w:rPr>
        <w:t>（展开地图），</w:t>
      </w:r>
      <w:r w:rsidRPr="002A2EC8">
        <w:rPr>
          <w:rFonts w:ascii="Times New Roman" w:hAnsi="Times New Roman" w:cs="Times New Roman" w:hint="eastAsia"/>
          <w:szCs w:val="21"/>
        </w:rPr>
        <w:t>spread</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szCs w:val="21"/>
        </w:rPr>
        <w:t>’</w:t>
      </w:r>
      <w:r w:rsidRPr="002A2EC8">
        <w:rPr>
          <w:rFonts w:ascii="Times New Roman" w:hAnsi="Times New Roman" w:cs="Times New Roman" w:hint="eastAsia"/>
          <w:szCs w:val="21"/>
        </w:rPr>
        <w:t>s</w:t>
      </w:r>
      <w:r w:rsidRPr="002A2EC8">
        <w:rPr>
          <w:rFonts w:ascii="Times New Roman" w:hAnsi="Times New Roman" w:cs="Times New Roman"/>
          <w:szCs w:val="21"/>
        </w:rPr>
        <w:t xml:space="preserve"> arms</w:t>
      </w:r>
      <w:r w:rsidRPr="002A2EC8">
        <w:rPr>
          <w:rFonts w:ascii="Times New Roman" w:hAnsi="Times New Roman" w:cs="Times New Roman" w:hint="eastAsia"/>
          <w:szCs w:val="21"/>
        </w:rPr>
        <w:t>（张开双臂）；</w:t>
      </w:r>
      <w:r w:rsidRPr="002A2EC8">
        <w:rPr>
          <w:rFonts w:ascii="Times New Roman" w:hAnsi="Times New Roman" w:cs="Times New Roman" w:hint="eastAsia"/>
          <w:szCs w:val="21"/>
        </w:rPr>
        <w:t>spread</w:t>
      </w:r>
      <w:r w:rsidRPr="002A2EC8">
        <w:rPr>
          <w:rFonts w:ascii="Times New Roman" w:hAnsi="Times New Roman" w:cs="Times New Roman"/>
          <w:szCs w:val="21"/>
        </w:rPr>
        <w:t xml:space="preserve"> </w:t>
      </w:r>
      <w:r w:rsidRPr="002A2EC8">
        <w:rPr>
          <w:rFonts w:ascii="Times New Roman" w:hAnsi="Times New Roman" w:cs="Times New Roman" w:hint="eastAsia"/>
          <w:szCs w:val="21"/>
        </w:rPr>
        <w:t>across</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world</w:t>
      </w:r>
      <w:r w:rsidRPr="002A2EC8">
        <w:rPr>
          <w:rFonts w:ascii="Times New Roman" w:hAnsi="Times New Roman" w:cs="Times New Roman" w:hint="eastAsia"/>
          <w:szCs w:val="21"/>
        </w:rPr>
        <w:t>（在全世界传播），</w:t>
      </w:r>
      <w:r w:rsidRPr="002A2EC8">
        <w:rPr>
          <w:rFonts w:ascii="Times New Roman" w:hAnsi="Times New Roman" w:cs="Times New Roman"/>
          <w:szCs w:val="21"/>
        </w:rPr>
        <w:t>Fire spread rapidly</w:t>
      </w:r>
      <w:r w:rsidRPr="002A2EC8">
        <w:rPr>
          <w:rFonts w:ascii="Times New Roman" w:hAnsi="Times New Roman" w:cs="Times New Roman" w:hint="eastAsia"/>
          <w:szCs w:val="21"/>
        </w:rPr>
        <w:t>.</w:t>
      </w:r>
      <w:r w:rsidRPr="002A2EC8">
        <w:rPr>
          <w:rFonts w:ascii="Times New Roman" w:hAnsi="Times New Roman" w:cs="Times New Roman" w:hint="eastAsia"/>
          <w:szCs w:val="21"/>
        </w:rPr>
        <w:t>火势迅速蔓延。</w:t>
      </w:r>
    </w:p>
    <w:bookmarkEnd w:id="194"/>
    <w:p w14:paraId="502BB67F" w14:textId="77777777" w:rsidR="005000CE" w:rsidRPr="002A2EC8" w:rsidRDefault="005000CE" w:rsidP="005000CE">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spring</w:t>
      </w:r>
      <w:r w:rsidRPr="002A2EC8">
        <w:rPr>
          <w:rFonts w:ascii="Times New Roman" w:hAnsi="Times New Roman" w:cs="Times New Roman"/>
        </w:rPr>
        <w:t>：</w:t>
      </w:r>
      <w:r w:rsidRPr="002A2EC8">
        <w:rPr>
          <w:rFonts w:ascii="Times New Roman" w:hAnsi="Times New Roman" w:cs="Times New Roman"/>
          <w:szCs w:val="21"/>
        </w:rPr>
        <w:t>[sprɪŋ] n.</w:t>
      </w:r>
      <w:r w:rsidRPr="002A2EC8">
        <w:rPr>
          <w:rFonts w:ascii="Times New Roman" w:hAnsi="Times New Roman" w:cs="Times New Roman"/>
        </w:rPr>
        <w:t>春天；</w:t>
      </w:r>
      <w:r w:rsidRPr="002A2EC8">
        <w:rPr>
          <w:rFonts w:ascii="Times New Roman" w:hAnsi="Times New Roman" w:cs="Times New Roman"/>
          <w:szCs w:val="21"/>
        </w:rPr>
        <w:t>泉水；弹簧；跳跃</w:t>
      </w:r>
      <w:r w:rsidRPr="002A2EC8">
        <w:rPr>
          <w:rFonts w:ascii="Times New Roman" w:hAnsi="Times New Roman" w:cs="Times New Roman"/>
          <w:szCs w:val="21"/>
        </w:rPr>
        <w:t>v.</w:t>
      </w:r>
      <w:r w:rsidRPr="002A2EC8">
        <w:rPr>
          <w:rFonts w:ascii="Times New Roman" w:hAnsi="Times New Roman" w:cs="Times New Roman"/>
          <w:szCs w:val="21"/>
        </w:rPr>
        <w:t>涌出；跃出；跳起；迸发</w:t>
      </w:r>
    </w:p>
    <w:p w14:paraId="380513B8" w14:textId="77777777" w:rsidR="005000CE" w:rsidRPr="002A2EC8" w:rsidRDefault="005000CE" w:rsidP="005000C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原本是个动词，表示跳起，跃出，突然移动。转作名词时，它表示能够跳起来的东西，比如弹簧、泉水（从地底下跃出来的水）。春天是一年之源，万物复苏，植物的幼苗破土而出，就像从地底下跃出来一样，所以人们就把春季也叫做</w:t>
      </w:r>
      <w:r w:rsidRPr="002A2EC8">
        <w:rPr>
          <w:rFonts w:ascii="Times New Roman" w:hAnsi="Times New Roman" w:cs="Times New Roman" w:hint="eastAsia"/>
          <w:szCs w:val="21"/>
        </w:rPr>
        <w:t>spring</w:t>
      </w:r>
      <w:r w:rsidRPr="002A2EC8">
        <w:rPr>
          <w:rFonts w:ascii="Times New Roman" w:hAnsi="Times New Roman" w:cs="Times New Roman" w:hint="eastAsia"/>
          <w:szCs w:val="21"/>
        </w:rPr>
        <w:t>。</w:t>
      </w:r>
    </w:p>
    <w:p w14:paraId="272E4FCC" w14:textId="77777777" w:rsidR="00B03786" w:rsidRPr="002A2EC8" w:rsidRDefault="00B03786" w:rsidP="00B03786">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square</w:t>
      </w:r>
      <w:r w:rsidRPr="002A2EC8">
        <w:rPr>
          <w:rFonts w:ascii="Times New Roman" w:hAnsi="Times New Roman" w:cs="Times New Roman"/>
        </w:rPr>
        <w:t>：</w:t>
      </w:r>
      <w:r w:rsidRPr="002A2EC8">
        <w:rPr>
          <w:rFonts w:ascii="Times New Roman" w:hAnsi="Times New Roman" w:cs="Times New Roman"/>
        </w:rPr>
        <w:t>[skweə(r)] adj.</w:t>
      </w:r>
      <w:r w:rsidRPr="002A2EC8">
        <w:rPr>
          <w:rFonts w:ascii="Times New Roman" w:hAnsi="Times New Roman" w:cs="Times New Roman"/>
        </w:rPr>
        <w:t>正方形的</w:t>
      </w:r>
      <w:r w:rsidRPr="002A2EC8">
        <w:rPr>
          <w:rFonts w:ascii="Times New Roman" w:hAnsi="Times New Roman" w:cs="Times New Roman" w:hint="eastAsia"/>
        </w:rPr>
        <w:t>；</w:t>
      </w:r>
      <w:r w:rsidRPr="002A2EC8">
        <w:rPr>
          <w:rFonts w:ascii="Times New Roman" w:hAnsi="Times New Roman" w:cs="Times New Roman"/>
        </w:rPr>
        <w:t>平方的</w:t>
      </w:r>
      <w:r w:rsidRPr="002A2EC8">
        <w:rPr>
          <w:rFonts w:ascii="Times New Roman" w:hAnsi="Times New Roman" w:cs="Times New Roman"/>
        </w:rPr>
        <w:t>n.</w:t>
      </w:r>
      <w:r w:rsidRPr="002A2EC8">
        <w:rPr>
          <w:rFonts w:ascii="Times New Roman" w:hAnsi="Times New Roman" w:cs="Times New Roman"/>
        </w:rPr>
        <w:t>正方形</w:t>
      </w:r>
      <w:r w:rsidRPr="002A2EC8">
        <w:rPr>
          <w:rFonts w:ascii="Times New Roman" w:hAnsi="Times New Roman" w:cs="Times New Roman" w:hint="eastAsia"/>
        </w:rPr>
        <w:t>；</w:t>
      </w:r>
      <w:r w:rsidRPr="002A2EC8">
        <w:rPr>
          <w:rFonts w:ascii="Times New Roman" w:hAnsi="Times New Roman" w:cs="Times New Roman"/>
        </w:rPr>
        <w:t>平方；广场</w:t>
      </w:r>
    </w:p>
    <w:p w14:paraId="36B810F0" w14:textId="77777777" w:rsidR="00B03786" w:rsidRDefault="00B03786" w:rsidP="00B0378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square room</w:t>
      </w:r>
      <w:r w:rsidRPr="002A2EC8">
        <w:rPr>
          <w:rFonts w:ascii="Times New Roman" w:hAnsi="Times New Roman" w:cs="Times New Roman" w:hint="eastAsia"/>
          <w:szCs w:val="21"/>
        </w:rPr>
        <w:t>（正方形的房间），</w:t>
      </w:r>
      <w:r w:rsidRPr="002A2EC8">
        <w:rPr>
          <w:rFonts w:ascii="Times New Roman" w:hAnsi="Times New Roman" w:cs="Times New Roman" w:hint="eastAsia"/>
          <w:szCs w:val="21"/>
        </w:rPr>
        <w:t>6 square</w:t>
      </w:r>
      <w:r w:rsidRPr="002A2EC8">
        <w:rPr>
          <w:rFonts w:ascii="Times New Roman" w:hAnsi="Times New Roman" w:cs="Times New Roman"/>
          <w:szCs w:val="21"/>
        </w:rPr>
        <w:t xml:space="preserve"> </w:t>
      </w:r>
      <w:r w:rsidRPr="002A2EC8">
        <w:rPr>
          <w:rFonts w:ascii="Times New Roman" w:hAnsi="Times New Roman" w:cs="Times New Roman" w:hint="eastAsia"/>
          <w:szCs w:val="21"/>
        </w:rPr>
        <w:t>meters</w:t>
      </w:r>
      <w:r w:rsidRPr="002A2EC8">
        <w:rPr>
          <w:rFonts w:ascii="Times New Roman" w:hAnsi="Times New Roman" w:cs="Times New Roman" w:hint="eastAsia"/>
          <w:szCs w:val="21"/>
        </w:rPr>
        <w:t>（</w:t>
      </w:r>
      <w:r w:rsidRPr="002A2EC8">
        <w:rPr>
          <w:rFonts w:ascii="Times New Roman" w:hAnsi="Times New Roman" w:cs="Times New Roman" w:hint="eastAsia"/>
          <w:szCs w:val="21"/>
        </w:rPr>
        <w:t>6</w:t>
      </w:r>
      <w:r w:rsidRPr="002A2EC8">
        <w:rPr>
          <w:rFonts w:ascii="Times New Roman" w:hAnsi="Times New Roman" w:cs="Times New Roman" w:hint="eastAsia"/>
          <w:szCs w:val="21"/>
        </w:rPr>
        <w:t>平方米），</w:t>
      </w:r>
      <w:r w:rsidRPr="002A2EC8">
        <w:rPr>
          <w:rFonts w:ascii="Times New Roman" w:hAnsi="Times New Roman" w:cs="Times New Roman" w:hint="eastAsia"/>
          <w:szCs w:val="21"/>
        </w:rPr>
        <w:t>Tian</w:t>
      </w:r>
      <w:r w:rsidRPr="002A2EC8">
        <w:rPr>
          <w:rFonts w:ascii="Times New Roman" w:hAnsi="Times New Roman" w:cs="Times New Roman"/>
          <w:szCs w:val="21"/>
        </w:rPr>
        <w:t xml:space="preserve"> anmen Square</w:t>
      </w:r>
      <w:r w:rsidRPr="002A2EC8">
        <w:rPr>
          <w:rFonts w:ascii="Times New Roman" w:hAnsi="Times New Roman" w:cs="Times New Roman" w:hint="eastAsia"/>
          <w:szCs w:val="21"/>
        </w:rPr>
        <w:t>（天安门广场）</w:t>
      </w:r>
    </w:p>
    <w:p w14:paraId="041EF0FB" w14:textId="77777777" w:rsidR="00F04BE1" w:rsidRPr="00527265" w:rsidRDefault="00F04BE1" w:rsidP="00F04BE1">
      <w:pPr>
        <w:pStyle w:val="2"/>
        <w:numPr>
          <w:ilvl w:val="0"/>
          <w:numId w:val="11"/>
        </w:numPr>
        <w:spacing w:before="0" w:after="0" w:line="480" w:lineRule="auto"/>
        <w:rPr>
          <w:sz w:val="21"/>
          <w:szCs w:val="21"/>
        </w:rPr>
      </w:pPr>
      <w:bookmarkStart w:id="195" w:name="_Toc504321895"/>
      <w:r w:rsidRPr="003A43F6">
        <w:rPr>
          <w:rFonts w:ascii="Times New Roman" w:eastAsiaTheme="minorEastAsia" w:hAnsi="Times New Roman" w:hint="eastAsia"/>
          <w:color w:val="EE0000"/>
          <w:sz w:val="24"/>
          <w:szCs w:val="28"/>
        </w:rPr>
        <w:lastRenderedPageBreak/>
        <w:t>st-</w:t>
      </w:r>
      <w:r w:rsidRPr="00527265">
        <w:rPr>
          <w:rFonts w:hint="eastAsia"/>
          <w:sz w:val="21"/>
          <w:szCs w:val="21"/>
        </w:rPr>
        <w:t>（站立）</w:t>
      </w:r>
    </w:p>
    <w:p w14:paraId="320F83E2" w14:textId="77777777" w:rsidR="00F04BE1" w:rsidRPr="002A2EC8" w:rsidRDefault="00F04BE1" w:rsidP="00F04BE1">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【源】拉丁语，和本族语单词</w:t>
      </w:r>
      <w:r>
        <w:rPr>
          <w:rFonts w:ascii="Times New Roman" w:hAnsi="Times New Roman" w:cs="Times New Roman" w:hint="eastAsia"/>
          <w:szCs w:val="21"/>
        </w:rPr>
        <w:t>stand</w:t>
      </w:r>
      <w:r>
        <w:rPr>
          <w:rFonts w:ascii="Times New Roman" w:hAnsi="Times New Roman" w:cs="Times New Roman" w:hint="eastAsia"/>
          <w:szCs w:val="21"/>
        </w:rPr>
        <w:t>源自同一个老祖宗。</w:t>
      </w:r>
    </w:p>
    <w:bookmarkEnd w:id="195"/>
    <w:p w14:paraId="18433F82" w14:textId="77777777" w:rsidR="00F04BE1" w:rsidRPr="002A2EC8" w:rsidRDefault="00F04BE1" w:rsidP="00F04BE1">
      <w:pPr>
        <w:pStyle w:val="ac"/>
        <w:numPr>
          <w:ilvl w:val="0"/>
          <w:numId w:val="8"/>
        </w:numPr>
        <w:spacing w:line="480" w:lineRule="auto"/>
        <w:ind w:firstLineChars="0"/>
        <w:rPr>
          <w:rFonts w:ascii="Times New Roman" w:hAnsi="Times New Roman" w:cs="Times New Roman"/>
        </w:rPr>
      </w:pPr>
      <w:r w:rsidRPr="00F04BE1">
        <w:rPr>
          <w:rFonts w:ascii="Times New Roman" w:hAnsi="Times New Roman" w:cs="Times New Roman"/>
        </w:rPr>
        <w:t>station</w:t>
      </w:r>
      <w:r w:rsidRPr="002A2EC8">
        <w:rPr>
          <w:rFonts w:ascii="Times New Roman" w:hAnsi="Times New Roman" w:cs="Times New Roman"/>
        </w:rPr>
        <w:t>：</w:t>
      </w:r>
      <w:r w:rsidRPr="00F04BE1">
        <w:rPr>
          <w:rFonts w:ascii="Times New Roman" w:hAnsi="Times New Roman" w:cs="Times New Roman"/>
        </w:rPr>
        <w:t>[ˈsteɪʃn] n.</w:t>
      </w:r>
      <w:r w:rsidRPr="00F04BE1">
        <w:rPr>
          <w:rFonts w:ascii="Times New Roman" w:hAnsi="Times New Roman" w:cs="Times New Roman" w:hint="eastAsia"/>
        </w:rPr>
        <w:t>站点</w:t>
      </w:r>
      <w:r w:rsidRPr="00F04BE1">
        <w:rPr>
          <w:rFonts w:ascii="Times New Roman" w:hAnsi="Times New Roman" w:cs="Times New Roman" w:hint="eastAsia"/>
        </w:rPr>
        <w:t>vt.</w:t>
      </w:r>
      <w:r w:rsidRPr="00F04BE1">
        <w:rPr>
          <w:rFonts w:ascii="Times New Roman" w:hAnsi="Times New Roman" w:cs="Times New Roman" w:hint="eastAsia"/>
        </w:rPr>
        <w:t>驻扎，派驻</w:t>
      </w:r>
    </w:p>
    <w:p w14:paraId="66E81FDD" w14:textId="77777777" w:rsidR="00F04BE1" w:rsidRPr="002A2EC8" w:rsidRDefault="00F04BE1" w:rsidP="00F04BE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st</w:t>
      </w:r>
      <w:r w:rsidRPr="002A2EC8">
        <w:rPr>
          <w:rFonts w:ascii="Times New Roman" w:hAnsi="Times New Roman" w:cs="Times New Roman" w:hint="eastAsia"/>
          <w:szCs w:val="21"/>
        </w:rPr>
        <w:t>（站立）</w:t>
      </w:r>
      <w:r w:rsidRPr="002A2EC8">
        <w:rPr>
          <w:rFonts w:ascii="Times New Roman" w:hAnsi="Times New Roman" w:cs="Times New Roman" w:hint="eastAsia"/>
          <w:szCs w:val="21"/>
        </w:rPr>
        <w:t>+ation</w:t>
      </w:r>
      <w:r w:rsidRPr="002A2EC8">
        <w:rPr>
          <w:rFonts w:ascii="Times New Roman" w:hAnsi="Times New Roman" w:cs="Times New Roman" w:hint="eastAsia"/>
          <w:szCs w:val="21"/>
        </w:rPr>
        <w:t>（动名词后缀）→站立不动（之物）→站点→（转作名词）驻扎，派驻</w:t>
      </w:r>
    </w:p>
    <w:p w14:paraId="721B3F9E" w14:textId="77777777" w:rsidR="00F04BE1" w:rsidRPr="002A2EC8" w:rsidRDefault="00F04BE1" w:rsidP="00F04BE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railway station</w:t>
      </w:r>
      <w:r w:rsidRPr="002A2EC8">
        <w:rPr>
          <w:rFonts w:ascii="Times New Roman" w:hAnsi="Times New Roman" w:cs="Times New Roman" w:hint="eastAsia"/>
          <w:szCs w:val="21"/>
        </w:rPr>
        <w:t>（火车站），</w:t>
      </w:r>
      <w:r w:rsidRPr="002A2EC8">
        <w:rPr>
          <w:rFonts w:ascii="Times New Roman" w:hAnsi="Times New Roman" w:cs="Times New Roman" w:hint="eastAsia"/>
          <w:szCs w:val="21"/>
        </w:rPr>
        <w:t>a</w:t>
      </w:r>
      <w:r w:rsidRPr="002A2EC8">
        <w:rPr>
          <w:rFonts w:ascii="Times New Roman" w:hAnsi="Times New Roman" w:cs="Times New Roman"/>
          <w:szCs w:val="21"/>
        </w:rPr>
        <w:t xml:space="preserve"> subway station</w:t>
      </w:r>
      <w:r w:rsidRPr="002A2EC8">
        <w:rPr>
          <w:rFonts w:ascii="Times New Roman" w:hAnsi="Times New Roman" w:cs="Times New Roman" w:hint="eastAsia"/>
          <w:szCs w:val="21"/>
        </w:rPr>
        <w:t>（地铁站），</w:t>
      </w:r>
      <w:r w:rsidRPr="002A2EC8">
        <w:rPr>
          <w:rFonts w:ascii="Times New Roman" w:hAnsi="Times New Roman" w:cs="Times New Roman" w:hint="eastAsia"/>
          <w:szCs w:val="21"/>
        </w:rPr>
        <w:t>a</w:t>
      </w:r>
      <w:r w:rsidRPr="002A2EC8">
        <w:rPr>
          <w:rFonts w:ascii="Times New Roman" w:hAnsi="Times New Roman" w:cs="Times New Roman"/>
          <w:szCs w:val="21"/>
        </w:rPr>
        <w:t xml:space="preserve"> police station</w:t>
      </w:r>
      <w:r w:rsidRPr="002A2EC8">
        <w:rPr>
          <w:rFonts w:ascii="Times New Roman" w:hAnsi="Times New Roman" w:cs="Times New Roman" w:hint="eastAsia"/>
          <w:szCs w:val="21"/>
        </w:rPr>
        <w:t>（警察局），</w:t>
      </w:r>
      <w:r w:rsidRPr="002A2EC8">
        <w:rPr>
          <w:rFonts w:ascii="Times New Roman" w:hAnsi="Times New Roman" w:cs="Times New Roman" w:hint="eastAsia"/>
          <w:szCs w:val="21"/>
        </w:rPr>
        <w:t>a</w:t>
      </w:r>
      <w:r w:rsidRPr="002A2EC8">
        <w:rPr>
          <w:rFonts w:ascii="Times New Roman" w:hAnsi="Times New Roman" w:cs="Times New Roman"/>
          <w:szCs w:val="21"/>
        </w:rPr>
        <w:t xml:space="preserve"> gas station</w:t>
      </w:r>
      <w:r w:rsidRPr="002A2EC8">
        <w:rPr>
          <w:rFonts w:ascii="Times New Roman" w:hAnsi="Times New Roman" w:cs="Times New Roman" w:hint="eastAsia"/>
          <w:szCs w:val="21"/>
        </w:rPr>
        <w:t>（加油站）；</w:t>
      </w:r>
      <w:r w:rsidRPr="002A2EC8">
        <w:rPr>
          <w:rFonts w:ascii="Times New Roman" w:hAnsi="Times New Roman" w:cs="Times New Roman" w:hint="eastAsia"/>
          <w:szCs w:val="21"/>
        </w:rPr>
        <w:t>troops</w:t>
      </w:r>
      <w:r w:rsidRPr="002A2EC8">
        <w:rPr>
          <w:rFonts w:ascii="Times New Roman" w:hAnsi="Times New Roman" w:cs="Times New Roman"/>
          <w:szCs w:val="21"/>
        </w:rPr>
        <w:t xml:space="preserve"> </w:t>
      </w:r>
      <w:r w:rsidRPr="002A2EC8">
        <w:rPr>
          <w:rFonts w:ascii="Times New Roman" w:hAnsi="Times New Roman" w:cs="Times New Roman" w:hint="eastAsia"/>
          <w:szCs w:val="21"/>
        </w:rPr>
        <w:t>were</w:t>
      </w:r>
      <w:r w:rsidRPr="002A2EC8">
        <w:rPr>
          <w:rFonts w:ascii="Times New Roman" w:hAnsi="Times New Roman" w:cs="Times New Roman"/>
          <w:szCs w:val="21"/>
        </w:rPr>
        <w:t xml:space="preserve"> </w:t>
      </w:r>
      <w:r w:rsidRPr="002A2EC8">
        <w:rPr>
          <w:rFonts w:ascii="Times New Roman" w:hAnsi="Times New Roman" w:cs="Times New Roman" w:hint="eastAsia"/>
          <w:szCs w:val="21"/>
        </w:rPr>
        <w:t>stationed</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the town.</w:t>
      </w:r>
      <w:r w:rsidRPr="002A2EC8">
        <w:rPr>
          <w:rFonts w:ascii="Times New Roman" w:hAnsi="Times New Roman" w:cs="Times New Roman" w:hint="eastAsia"/>
          <w:szCs w:val="21"/>
        </w:rPr>
        <w:t>部队驻扎在镇子里。</w:t>
      </w:r>
    </w:p>
    <w:p w14:paraId="1A64848A" w14:textId="77777777" w:rsidR="00F04BE1" w:rsidRPr="002A2EC8" w:rsidRDefault="00F04BE1" w:rsidP="00F04BE1">
      <w:pPr>
        <w:pStyle w:val="ac"/>
        <w:numPr>
          <w:ilvl w:val="0"/>
          <w:numId w:val="8"/>
        </w:numPr>
        <w:spacing w:line="480" w:lineRule="auto"/>
        <w:ind w:firstLineChars="0"/>
        <w:rPr>
          <w:rFonts w:ascii="Times New Roman" w:hAnsi="Times New Roman" w:cs="Times New Roman"/>
        </w:rPr>
      </w:pPr>
      <w:r w:rsidRPr="00F04BE1">
        <w:rPr>
          <w:rFonts w:ascii="Times New Roman" w:hAnsi="Times New Roman" w:cs="Times New Roman"/>
        </w:rPr>
        <w:t>stage</w:t>
      </w:r>
      <w:r w:rsidRPr="002A2EC8">
        <w:rPr>
          <w:rFonts w:ascii="Times New Roman" w:hAnsi="Times New Roman" w:cs="Times New Roman"/>
        </w:rPr>
        <w:t>：</w:t>
      </w:r>
      <w:r w:rsidRPr="00F04BE1">
        <w:rPr>
          <w:rFonts w:ascii="Times New Roman" w:hAnsi="Times New Roman" w:cs="Times New Roman"/>
        </w:rPr>
        <w:t>[steɪdʒ] n.</w:t>
      </w:r>
      <w:r w:rsidRPr="00F04BE1">
        <w:rPr>
          <w:rFonts w:ascii="Times New Roman" w:hAnsi="Times New Roman" w:cs="Times New Roman"/>
        </w:rPr>
        <w:t>阶段</w:t>
      </w:r>
      <w:r w:rsidRPr="00F04BE1">
        <w:rPr>
          <w:rFonts w:ascii="Times New Roman" w:hAnsi="Times New Roman" w:cs="Times New Roman" w:hint="eastAsia"/>
        </w:rPr>
        <w:t>，时期</w:t>
      </w:r>
      <w:r w:rsidRPr="00F04BE1">
        <w:rPr>
          <w:rFonts w:ascii="Times New Roman" w:hAnsi="Times New Roman" w:cs="Times New Roman"/>
        </w:rPr>
        <w:t>；舞台</w:t>
      </w:r>
    </w:p>
    <w:p w14:paraId="1D3D6A97" w14:textId="77777777" w:rsidR="00F04BE1" w:rsidRPr="002A2EC8" w:rsidRDefault="00F04BE1" w:rsidP="00F04BE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st</w:t>
      </w:r>
      <w:r w:rsidRPr="002A2EC8">
        <w:rPr>
          <w:rFonts w:ascii="Times New Roman" w:hAnsi="Times New Roman" w:cs="Times New Roman" w:hint="eastAsia"/>
          <w:szCs w:val="21"/>
        </w:rPr>
        <w:t>（站立）</w:t>
      </w:r>
      <w:r w:rsidRPr="002A2EC8">
        <w:rPr>
          <w:rFonts w:ascii="Times New Roman" w:hAnsi="Times New Roman" w:cs="Times New Roman" w:hint="eastAsia"/>
          <w:szCs w:val="21"/>
        </w:rPr>
        <w:t>+age</w:t>
      </w:r>
      <w:r w:rsidRPr="002A2EC8">
        <w:rPr>
          <w:rFonts w:ascii="Times New Roman" w:hAnsi="Times New Roman" w:cs="Times New Roman" w:hint="eastAsia"/>
          <w:szCs w:val="21"/>
        </w:rPr>
        <w:t>（名词后缀，在此表工具）→供人站立之物→楼层，地板→（比喻）阶段，时期；舞台</w:t>
      </w:r>
    </w:p>
    <w:p w14:paraId="582EEF22" w14:textId="77777777" w:rsidR="00F04BE1" w:rsidRPr="002A2EC8" w:rsidRDefault="00F04BE1" w:rsidP="00F04BE1">
      <w:pPr>
        <w:pStyle w:val="ac"/>
        <w:numPr>
          <w:ilvl w:val="0"/>
          <w:numId w:val="8"/>
        </w:numPr>
        <w:spacing w:line="480" w:lineRule="auto"/>
        <w:ind w:firstLineChars="0"/>
        <w:rPr>
          <w:rFonts w:ascii="Times New Roman" w:hAnsi="Times New Roman" w:cs="Times New Roman"/>
        </w:rPr>
      </w:pPr>
      <w:r w:rsidRPr="00F04BE1">
        <w:rPr>
          <w:rFonts w:ascii="Times New Roman" w:hAnsi="Times New Roman" w:cs="Times New Roman"/>
        </w:rPr>
        <w:t>stay</w:t>
      </w:r>
      <w:r w:rsidRPr="002A2EC8">
        <w:rPr>
          <w:rFonts w:ascii="Times New Roman" w:hAnsi="Times New Roman" w:cs="Times New Roman"/>
        </w:rPr>
        <w:t>：</w:t>
      </w:r>
      <w:r w:rsidRPr="00F04BE1">
        <w:rPr>
          <w:rFonts w:ascii="Times New Roman" w:hAnsi="Times New Roman" w:cs="Times New Roman"/>
        </w:rPr>
        <w:t>[steɪ] v.</w:t>
      </w:r>
      <w:r w:rsidRPr="00F04BE1">
        <w:rPr>
          <w:rFonts w:ascii="Times New Roman" w:hAnsi="Times New Roman" w:cs="Times New Roman"/>
        </w:rPr>
        <w:t>停留</w:t>
      </w:r>
      <w:r w:rsidRPr="00F04BE1">
        <w:rPr>
          <w:rFonts w:ascii="Times New Roman" w:hAnsi="Times New Roman" w:cs="Times New Roman" w:hint="eastAsia"/>
        </w:rPr>
        <w:t>，逗留，待；保持</w:t>
      </w:r>
      <w:r w:rsidRPr="00F04BE1">
        <w:rPr>
          <w:rFonts w:ascii="Times New Roman" w:hAnsi="Times New Roman" w:cs="Times New Roman"/>
        </w:rPr>
        <w:t>；暂住</w:t>
      </w:r>
      <w:r w:rsidRPr="00F04BE1">
        <w:rPr>
          <w:rFonts w:ascii="Times New Roman" w:hAnsi="Times New Roman" w:cs="Times New Roman"/>
        </w:rPr>
        <w:t>n.</w:t>
      </w:r>
      <w:r w:rsidRPr="00F04BE1">
        <w:rPr>
          <w:rFonts w:ascii="Times New Roman" w:hAnsi="Times New Roman" w:cs="Times New Roman" w:hint="eastAsia"/>
        </w:rPr>
        <w:t>停留，逗留</w:t>
      </w:r>
    </w:p>
    <w:p w14:paraId="1B98C1BF" w14:textId="77777777" w:rsidR="00F04BE1" w:rsidRPr="002A2EC8" w:rsidRDefault="00F04BE1" w:rsidP="00F04BE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st</w:t>
      </w:r>
      <w:r w:rsidRPr="002A2EC8">
        <w:rPr>
          <w:rFonts w:ascii="Times New Roman" w:hAnsi="Times New Roman" w:cs="Times New Roman" w:hint="eastAsia"/>
          <w:szCs w:val="21"/>
        </w:rPr>
        <w:t>（站立，固定）</w:t>
      </w:r>
      <w:r w:rsidRPr="002A2EC8">
        <w:rPr>
          <w:rFonts w:ascii="Times New Roman" w:hAnsi="Times New Roman" w:cs="Times New Roman" w:hint="eastAsia"/>
          <w:szCs w:val="21"/>
        </w:rPr>
        <w:t>+ay</w:t>
      </w:r>
      <w:r w:rsidRPr="002A2EC8">
        <w:rPr>
          <w:rFonts w:ascii="Times New Roman" w:hAnsi="Times New Roman" w:cs="Times New Roman" w:hint="eastAsia"/>
          <w:szCs w:val="21"/>
        </w:rPr>
        <w:t>（词尾）→站立不动→停留，逗留，待，保持，暂住</w:t>
      </w:r>
    </w:p>
    <w:p w14:paraId="4E4D806C" w14:textId="77777777" w:rsidR="00F04BE1" w:rsidRPr="002A2EC8" w:rsidRDefault="00F04BE1" w:rsidP="00F04BE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Stay there and don't move!</w:t>
      </w:r>
      <w:r w:rsidRPr="002A2EC8">
        <w:rPr>
          <w:rFonts w:ascii="Times New Roman" w:hAnsi="Times New Roman" w:cs="Times New Roman" w:hint="eastAsia"/>
          <w:szCs w:val="21"/>
        </w:rPr>
        <w:t>待在那儿别动！</w:t>
      </w:r>
      <w:r w:rsidRPr="002A2EC8">
        <w:rPr>
          <w:rFonts w:ascii="Times New Roman" w:hAnsi="Times New Roman" w:cs="Times New Roman" w:hint="eastAsia"/>
          <w:szCs w:val="21"/>
        </w:rPr>
        <w:t>I stayed three nights at my cousin's house.</w:t>
      </w:r>
      <w:r w:rsidRPr="002A2EC8">
        <w:rPr>
          <w:rFonts w:ascii="Times New Roman" w:hAnsi="Times New Roman" w:cs="Times New Roman" w:hint="eastAsia"/>
          <w:szCs w:val="21"/>
        </w:rPr>
        <w:t>我在我表兄家住了三夜。</w:t>
      </w:r>
    </w:p>
    <w:p w14:paraId="0E448661" w14:textId="77777777" w:rsidR="00F04BE1" w:rsidRPr="002A2EC8" w:rsidRDefault="00F04BE1" w:rsidP="00F04BE1">
      <w:pPr>
        <w:pStyle w:val="ac"/>
        <w:numPr>
          <w:ilvl w:val="0"/>
          <w:numId w:val="8"/>
        </w:numPr>
        <w:spacing w:line="480" w:lineRule="auto"/>
        <w:ind w:firstLineChars="0"/>
        <w:rPr>
          <w:rFonts w:ascii="Times New Roman" w:hAnsi="Times New Roman" w:cs="Times New Roman"/>
        </w:rPr>
      </w:pPr>
      <w:r w:rsidRPr="00F04BE1">
        <w:rPr>
          <w:rFonts w:ascii="Times New Roman" w:hAnsi="Times New Roman" w:cs="Times New Roman"/>
        </w:rPr>
        <w:t>state</w:t>
      </w:r>
      <w:r w:rsidRPr="002A2EC8">
        <w:rPr>
          <w:rFonts w:ascii="Times New Roman" w:hAnsi="Times New Roman" w:cs="Times New Roman"/>
        </w:rPr>
        <w:t>：</w:t>
      </w:r>
      <w:r w:rsidRPr="00F04BE1">
        <w:rPr>
          <w:rFonts w:ascii="Times New Roman" w:hAnsi="Times New Roman" w:cs="Times New Roman"/>
        </w:rPr>
        <w:t>[steɪt] vt.</w:t>
      </w:r>
      <w:r w:rsidRPr="00F04BE1">
        <w:rPr>
          <w:rFonts w:ascii="Times New Roman" w:hAnsi="Times New Roman" w:cs="Times New Roman"/>
        </w:rPr>
        <w:t>声明；陈述</w:t>
      </w:r>
      <w:r w:rsidRPr="00F04BE1">
        <w:rPr>
          <w:rFonts w:ascii="Times New Roman" w:hAnsi="Times New Roman" w:cs="Times New Roman"/>
        </w:rPr>
        <w:t>n.</w:t>
      </w:r>
      <w:r w:rsidRPr="00F04BE1">
        <w:rPr>
          <w:rFonts w:ascii="Times New Roman" w:hAnsi="Times New Roman" w:cs="Times New Roman"/>
        </w:rPr>
        <w:t>状态，情形；国家；州</w:t>
      </w:r>
      <w:r w:rsidRPr="00F04BE1">
        <w:rPr>
          <w:rFonts w:ascii="Times New Roman" w:hAnsi="Times New Roman" w:cs="Times New Roman"/>
        </w:rPr>
        <w:t>adj.</w:t>
      </w:r>
      <w:r w:rsidRPr="00F04BE1">
        <w:rPr>
          <w:rFonts w:ascii="Times New Roman" w:hAnsi="Times New Roman" w:cs="Times New Roman"/>
        </w:rPr>
        <w:t>国家的；州的</w:t>
      </w:r>
    </w:p>
    <w:p w14:paraId="75E3F43A" w14:textId="14F63C41" w:rsidR="00F04BE1" w:rsidRPr="002A2EC8" w:rsidRDefault="00F04BE1" w:rsidP="00F04BE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st</w:t>
      </w:r>
      <w:r w:rsidRPr="002A2EC8">
        <w:rPr>
          <w:rFonts w:ascii="Times New Roman" w:hAnsi="Times New Roman" w:cs="Times New Roman" w:hint="eastAsia"/>
          <w:szCs w:val="21"/>
        </w:rPr>
        <w:t>（站立）</w:t>
      </w:r>
      <w:r w:rsidRPr="002A2EC8">
        <w:rPr>
          <w:rFonts w:ascii="Times New Roman" w:hAnsi="Times New Roman" w:cs="Times New Roman" w:hint="eastAsia"/>
          <w:szCs w:val="21"/>
        </w:rPr>
        <w:t>+ate</w:t>
      </w:r>
      <w:r w:rsidRPr="002A2EC8">
        <w:rPr>
          <w:rFonts w:ascii="Times New Roman" w:hAnsi="Times New Roman" w:cs="Times New Roman" w:hint="eastAsia"/>
          <w:szCs w:val="21"/>
        </w:rPr>
        <w:t>（</w:t>
      </w:r>
      <w:r w:rsidR="00F60271">
        <w:rPr>
          <w:rFonts w:ascii="Times New Roman" w:hAnsi="Times New Roman" w:cs="Times New Roman" w:hint="eastAsia"/>
          <w:szCs w:val="21"/>
        </w:rPr>
        <w:t>来自拉丁语动词的过去分词后缀，等于</w:t>
      </w:r>
      <w:r w:rsidR="00F60271">
        <w:rPr>
          <w:rFonts w:ascii="Times New Roman" w:hAnsi="Times New Roman" w:cs="Times New Roman" w:hint="eastAsia"/>
          <w:szCs w:val="21"/>
        </w:rPr>
        <w:t>ed</w:t>
      </w:r>
      <w:r w:rsidR="00F60271">
        <w:rPr>
          <w:rFonts w:ascii="Times New Roman" w:hAnsi="Times New Roman" w:cs="Times New Roman" w:hint="eastAsia"/>
          <w:szCs w:val="21"/>
        </w:rPr>
        <w:t>，在此构成动词、形容词和名词</w:t>
      </w:r>
      <w:r w:rsidRPr="002A2EC8">
        <w:rPr>
          <w:rFonts w:ascii="Times New Roman" w:hAnsi="Times New Roman" w:cs="Times New Roman" w:hint="eastAsia"/>
          <w:szCs w:val="21"/>
        </w:rPr>
        <w:t>）→站立→确立→声明</w:t>
      </w:r>
      <w:r w:rsidRPr="002A2EC8">
        <w:rPr>
          <w:rFonts w:ascii="Times New Roman" w:hAnsi="Times New Roman" w:cs="Times New Roman" w:hint="eastAsia"/>
          <w:szCs w:val="21"/>
        </w:rPr>
        <w:t>/</w:t>
      </w:r>
      <w:r w:rsidRPr="002A2EC8">
        <w:rPr>
          <w:rFonts w:ascii="Times New Roman" w:hAnsi="Times New Roman" w:cs="Times New Roman" w:hint="eastAsia"/>
          <w:szCs w:val="21"/>
        </w:rPr>
        <w:t>陈述（确立一个说法）；状态</w:t>
      </w:r>
      <w:r w:rsidRPr="002A2EC8">
        <w:rPr>
          <w:rFonts w:ascii="Times New Roman" w:hAnsi="Times New Roman" w:cs="Times New Roman" w:hint="eastAsia"/>
          <w:szCs w:val="21"/>
        </w:rPr>
        <w:t>/</w:t>
      </w:r>
      <w:r w:rsidRPr="002A2EC8">
        <w:rPr>
          <w:rFonts w:ascii="Times New Roman" w:hAnsi="Times New Roman" w:cs="Times New Roman" w:hint="eastAsia"/>
          <w:szCs w:val="21"/>
        </w:rPr>
        <w:t>情形（站立的情况）；国家</w:t>
      </w:r>
      <w:r w:rsidRPr="002A2EC8">
        <w:rPr>
          <w:rFonts w:ascii="Times New Roman" w:hAnsi="Times New Roman" w:cs="Times New Roman" w:hint="eastAsia"/>
          <w:szCs w:val="21"/>
        </w:rPr>
        <w:t>/</w:t>
      </w:r>
      <w:r w:rsidRPr="002A2EC8">
        <w:rPr>
          <w:rFonts w:ascii="Times New Roman" w:hAnsi="Times New Roman" w:cs="Times New Roman" w:hint="eastAsia"/>
          <w:szCs w:val="21"/>
        </w:rPr>
        <w:t>州（政治体系的确立）</w:t>
      </w:r>
    </w:p>
    <w:p w14:paraId="451D4FBA" w14:textId="77777777" w:rsidR="00F04BE1" w:rsidRPr="003D5025" w:rsidRDefault="00F04BE1" w:rsidP="00F04BE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statement</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['ste</w:t>
      </w:r>
      <w:r w:rsidRPr="003D5025">
        <w:rPr>
          <w:rFonts w:ascii="Times New Roman" w:hAnsi="Times New Roman" w:cs="Times New Roman"/>
          <w:bCs/>
          <w:szCs w:val="21"/>
        </w:rPr>
        <w:t>ɪ</w:t>
      </w:r>
      <w:r w:rsidRPr="003D5025">
        <w:rPr>
          <w:rFonts w:ascii="Times New Roman" w:hAnsi="Times New Roman" w:cs="Times New Roman"/>
          <w:bCs/>
        </w:rPr>
        <w:t>tmənt] n</w:t>
      </w:r>
      <w:r>
        <w:rPr>
          <w:rFonts w:ascii="Times New Roman" w:hAnsi="Times New Roman" w:cs="Times New Roman"/>
          <w:bCs/>
        </w:rPr>
        <w:t>.</w:t>
      </w:r>
      <w:r w:rsidRPr="003D5025">
        <w:rPr>
          <w:rFonts w:ascii="Times New Roman" w:hAnsi="Times New Roman" w:cs="Times New Roman"/>
          <w:bCs/>
        </w:rPr>
        <w:t>声明；陈述</w:t>
      </w:r>
    </w:p>
    <w:p w14:paraId="108879C0" w14:textId="77777777" w:rsidR="00F04BE1" w:rsidRDefault="00F04BE1" w:rsidP="00F04BE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state</w:t>
      </w:r>
      <w:r w:rsidRPr="003D5025">
        <w:rPr>
          <w:rFonts w:ascii="Times New Roman" w:hAnsi="Times New Roman" w:cs="Times New Roman" w:hint="eastAsia"/>
          <w:bCs/>
          <w:szCs w:val="21"/>
        </w:rPr>
        <w:t>（声明，陈述）</w:t>
      </w:r>
      <w:r w:rsidRPr="003D5025">
        <w:rPr>
          <w:rFonts w:ascii="Times New Roman" w:hAnsi="Times New Roman" w:cs="Times New Roman" w:hint="eastAsia"/>
          <w:bCs/>
          <w:szCs w:val="21"/>
        </w:rPr>
        <w:t>+ment</w:t>
      </w:r>
      <w:r w:rsidRPr="003D5025">
        <w:rPr>
          <w:rFonts w:ascii="Times New Roman" w:hAnsi="Times New Roman" w:cs="Times New Roman" w:hint="eastAsia"/>
          <w:bCs/>
          <w:szCs w:val="21"/>
        </w:rPr>
        <w:t>（抽象名词后缀，表行为本身和结果）→声明，陈述</w:t>
      </w:r>
    </w:p>
    <w:p w14:paraId="68257EBF" w14:textId="77777777" w:rsidR="005A52D6" w:rsidRPr="002A2EC8" w:rsidRDefault="005A52D6" w:rsidP="005A52D6">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4"/>
        </w:rPr>
        <w:t>stand</w:t>
      </w:r>
      <w:r w:rsidRPr="002A2EC8">
        <w:rPr>
          <w:rFonts w:ascii="Times New Roman" w:hAnsi="Times New Roman" w:cs="Times New Roman"/>
        </w:rPr>
        <w:t>：</w:t>
      </w:r>
      <w:r w:rsidRPr="002A2EC8">
        <w:rPr>
          <w:rFonts w:ascii="Times New Roman" w:hAnsi="Times New Roman" w:cs="Times New Roman"/>
        </w:rPr>
        <w:t>[stænd] vi.</w:t>
      </w:r>
      <w:r w:rsidRPr="002A2EC8">
        <w:rPr>
          <w:rFonts w:ascii="Times New Roman" w:hAnsi="Times New Roman" w:cs="Times New Roman"/>
        </w:rPr>
        <w:t>站立</w:t>
      </w:r>
    </w:p>
    <w:p w14:paraId="017C533C" w14:textId="77777777" w:rsidR="005A52D6" w:rsidRPr="002A2EC8" w:rsidRDefault="005A52D6" w:rsidP="005A52D6">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stood</w:t>
      </w:r>
      <w:r w:rsidRPr="002A2EC8">
        <w:rPr>
          <w:rFonts w:ascii="Times New Roman" w:cs="Times New Roman" w:hint="eastAsia"/>
          <w:szCs w:val="21"/>
        </w:rPr>
        <w:t>，过去分词</w:t>
      </w:r>
      <w:r w:rsidRPr="002A2EC8">
        <w:rPr>
          <w:rFonts w:ascii="Times New Roman" w:cs="Times New Roman"/>
          <w:szCs w:val="21"/>
        </w:rPr>
        <w:t>stood</w:t>
      </w:r>
    </w:p>
    <w:p w14:paraId="1991E337" w14:textId="77777777" w:rsidR="005A52D6" w:rsidRPr="002A2EC8" w:rsidRDefault="005A52D6" w:rsidP="005A52D6">
      <w:pPr>
        <w:pStyle w:val="ac"/>
        <w:numPr>
          <w:ilvl w:val="0"/>
          <w:numId w:val="8"/>
        </w:numPr>
        <w:spacing w:line="480" w:lineRule="auto"/>
        <w:ind w:firstLineChars="0"/>
        <w:rPr>
          <w:rFonts w:ascii="Times New Roman" w:hAnsi="Times New Roman" w:cs="Times New Roman"/>
        </w:rPr>
      </w:pPr>
      <w:r w:rsidRPr="005A52D6">
        <w:rPr>
          <w:rFonts w:ascii="Times New Roman" w:hAnsi="Times New Roman" w:cs="Times New Roman"/>
        </w:rPr>
        <w:t>standard</w:t>
      </w:r>
      <w:r w:rsidRPr="002A2EC8">
        <w:rPr>
          <w:rFonts w:ascii="Times New Roman" w:hAnsi="Times New Roman" w:cs="Times New Roman"/>
        </w:rPr>
        <w:t>：</w:t>
      </w:r>
      <w:r w:rsidRPr="005A52D6">
        <w:rPr>
          <w:rFonts w:ascii="Times New Roman" w:hAnsi="Times New Roman" w:cs="Times New Roman"/>
        </w:rPr>
        <w:t>[ˈstændəd] n.</w:t>
      </w:r>
      <w:r w:rsidRPr="005A52D6">
        <w:rPr>
          <w:rFonts w:ascii="Times New Roman" w:hAnsi="Times New Roman" w:cs="Times New Roman"/>
        </w:rPr>
        <w:t>标准</w:t>
      </w:r>
      <w:r w:rsidRPr="005A52D6">
        <w:rPr>
          <w:rFonts w:ascii="Times New Roman" w:hAnsi="Times New Roman" w:cs="Times New Roman" w:hint="eastAsia"/>
        </w:rPr>
        <w:t>，规范</w:t>
      </w:r>
      <w:r w:rsidRPr="005A52D6">
        <w:rPr>
          <w:rFonts w:ascii="Times New Roman" w:hAnsi="Times New Roman" w:cs="Times New Roman"/>
        </w:rPr>
        <w:t>adj.</w:t>
      </w:r>
      <w:r w:rsidRPr="005A52D6">
        <w:rPr>
          <w:rFonts w:ascii="Times New Roman" w:hAnsi="Times New Roman" w:cs="Times New Roman"/>
        </w:rPr>
        <w:t>标准的</w:t>
      </w:r>
    </w:p>
    <w:p w14:paraId="0CC67439" w14:textId="77777777" w:rsidR="005A52D6" w:rsidRPr="002A2EC8" w:rsidRDefault="005A52D6" w:rsidP="005A52D6">
      <w:pPr>
        <w:spacing w:line="360" w:lineRule="auto"/>
        <w:ind w:firstLineChars="202" w:firstLine="424"/>
        <w:rPr>
          <w:rFonts w:ascii="Times New Roman" w:eastAsia="宋体"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stand</w:t>
      </w:r>
      <w:r w:rsidRPr="002A2EC8">
        <w:rPr>
          <w:rFonts w:ascii="Times New Roman" w:hAnsi="Times New Roman" w:cs="Times New Roman" w:hint="eastAsia"/>
          <w:szCs w:val="21"/>
        </w:rPr>
        <w:t>（站立，固定）</w:t>
      </w:r>
      <w:r w:rsidRPr="002A2EC8">
        <w:rPr>
          <w:rFonts w:ascii="Times New Roman" w:hAnsi="Times New Roman" w:cs="Times New Roman" w:hint="eastAsia"/>
          <w:szCs w:val="21"/>
        </w:rPr>
        <w:t>+(h)ard</w:t>
      </w:r>
      <w:r w:rsidRPr="002A2EC8">
        <w:rPr>
          <w:rFonts w:ascii="Times New Roman" w:hAnsi="Times New Roman" w:cs="Times New Roman" w:hint="eastAsia"/>
          <w:szCs w:val="21"/>
        </w:rPr>
        <w:t>（牢固地）→牢固站立的（旗帜）</w:t>
      </w:r>
      <w:r w:rsidRPr="002A2EC8">
        <w:rPr>
          <w:rFonts w:ascii="Times New Roman" w:eastAsia="宋体" w:hAnsi="Times New Roman" w:cs="Times New Roman" w:hint="eastAsia"/>
          <w:szCs w:val="21"/>
        </w:rPr>
        <w:t>→国王或军队统帅</w:t>
      </w:r>
      <w:r w:rsidRPr="002A2EC8">
        <w:rPr>
          <w:rFonts w:ascii="Times New Roman" w:eastAsia="宋体" w:hAnsi="Times New Roman" w:cs="Times New Roman" w:hint="eastAsia"/>
          <w:szCs w:val="21"/>
        </w:rPr>
        <w:lastRenderedPageBreak/>
        <w:t>的旗帜→权威，权威性的事物→标准，规范→（转作形容词）标准的</w:t>
      </w:r>
    </w:p>
    <w:p w14:paraId="34657960" w14:textId="77777777" w:rsidR="005A52D6" w:rsidRPr="002A2EC8" w:rsidRDefault="005A52D6" w:rsidP="005A52D6">
      <w:pPr>
        <w:pStyle w:val="ac"/>
        <w:numPr>
          <w:ilvl w:val="0"/>
          <w:numId w:val="8"/>
        </w:numPr>
        <w:spacing w:line="480" w:lineRule="auto"/>
        <w:ind w:firstLineChars="0"/>
        <w:rPr>
          <w:rFonts w:ascii="Times New Roman" w:hAnsi="Times New Roman" w:cs="Times New Roman"/>
        </w:rPr>
      </w:pPr>
      <w:r w:rsidRPr="005A52D6">
        <w:rPr>
          <w:rFonts w:ascii="Times New Roman" w:hAnsi="Times New Roman" w:cs="Times New Roman"/>
        </w:rPr>
        <w:t>understand</w:t>
      </w:r>
      <w:r w:rsidRPr="002A2EC8">
        <w:rPr>
          <w:rFonts w:ascii="Times New Roman" w:hAnsi="Times New Roman" w:cs="Times New Roman"/>
        </w:rPr>
        <w:t>：</w:t>
      </w:r>
      <w:r w:rsidRPr="002A2EC8">
        <w:rPr>
          <w:rFonts w:ascii="Times New Roman" w:hAnsi="Times New Roman" w:cs="Times New Roman"/>
        </w:rPr>
        <w:t>[ˌʌndəˈstænd] v.</w:t>
      </w:r>
      <w:r w:rsidRPr="002A2EC8">
        <w:rPr>
          <w:rFonts w:ascii="Times New Roman" w:hAnsi="Times New Roman" w:cs="Times New Roman"/>
        </w:rPr>
        <w:t>理解</w:t>
      </w:r>
    </w:p>
    <w:p w14:paraId="33EE1EB9" w14:textId="77777777" w:rsidR="005A52D6" w:rsidRPr="002A2EC8" w:rsidRDefault="005A52D6" w:rsidP="005A52D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under</w:t>
      </w:r>
      <w:r w:rsidRPr="002A2EC8">
        <w:rPr>
          <w:rFonts w:ascii="Times New Roman" w:hAnsi="Times New Roman" w:cs="Times New Roman" w:hint="eastAsia"/>
          <w:szCs w:val="21"/>
        </w:rPr>
        <w:t>（</w:t>
      </w:r>
      <w:r w:rsidRPr="002A2EC8">
        <w:rPr>
          <w:rFonts w:ascii="Times New Roman" w:hAnsi="Times New Roman" w:cs="Times New Roman" w:hint="eastAsia"/>
          <w:szCs w:val="21"/>
        </w:rPr>
        <w:t>=inter</w:t>
      </w:r>
      <w:r w:rsidRPr="002A2EC8">
        <w:rPr>
          <w:rFonts w:ascii="Times New Roman" w:hAnsi="Times New Roman" w:cs="Times New Roman" w:hint="eastAsia"/>
          <w:szCs w:val="21"/>
        </w:rPr>
        <w:t>，在中间）</w:t>
      </w:r>
      <w:r w:rsidRPr="002A2EC8">
        <w:rPr>
          <w:rFonts w:ascii="Times New Roman" w:hAnsi="Times New Roman" w:cs="Times New Roman" w:hint="eastAsia"/>
          <w:szCs w:val="21"/>
        </w:rPr>
        <w:t>+stand</w:t>
      </w:r>
      <w:r w:rsidRPr="002A2EC8">
        <w:rPr>
          <w:rFonts w:ascii="Times New Roman" w:hAnsi="Times New Roman" w:cs="Times New Roman" w:hint="eastAsia"/>
          <w:szCs w:val="21"/>
        </w:rPr>
        <w:t>（站）→站在中间→设身处地→理解</w:t>
      </w:r>
    </w:p>
    <w:p w14:paraId="511D5BF0" w14:textId="77777777" w:rsidR="005A52D6" w:rsidRPr="003D5025" w:rsidRDefault="005A52D6" w:rsidP="005A52D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misunderstand</w:t>
      </w:r>
      <w:r>
        <w:rPr>
          <w:rFonts w:ascii="Times New Roman" w:hAnsi="Times New Roman" w:cs="Times New Roman" w:hint="eastAsia"/>
          <w:bCs/>
          <w:szCs w:val="21"/>
        </w:rPr>
        <w:t>*</w:t>
      </w:r>
      <w:r w:rsidRPr="003D5025">
        <w:rPr>
          <w:rFonts w:ascii="Times New Roman" w:hAnsi="Times New Roman" w:cs="Times New Roman"/>
          <w:bCs/>
          <w:szCs w:val="21"/>
          <w:lang w:val="es-VE"/>
        </w:rPr>
        <w:t>：</w:t>
      </w:r>
      <w:r w:rsidRPr="003D5025">
        <w:rPr>
          <w:rFonts w:ascii="Times New Roman" w:hAnsi="Times New Roman" w:cs="Times New Roman"/>
          <w:bCs/>
          <w:szCs w:val="21"/>
          <w:lang w:val="es-VE"/>
        </w:rPr>
        <w:t>[ˌmɪsʌndəˈstænd] vt</w:t>
      </w:r>
      <w:r>
        <w:rPr>
          <w:rFonts w:ascii="Times New Roman" w:hAnsi="Times New Roman" w:cs="Times New Roman"/>
          <w:bCs/>
          <w:szCs w:val="21"/>
          <w:lang w:val="es-VE"/>
        </w:rPr>
        <w:t>.</w:t>
      </w:r>
      <w:r w:rsidRPr="003D5025">
        <w:rPr>
          <w:rFonts w:ascii="Times New Roman" w:hAnsi="Times New Roman" w:cs="Times New Roman"/>
          <w:bCs/>
          <w:szCs w:val="21"/>
          <w:lang w:val="es-VE"/>
        </w:rPr>
        <w:t>误解；误会</w:t>
      </w:r>
    </w:p>
    <w:p w14:paraId="6E5CD546" w14:textId="77777777" w:rsidR="005A52D6" w:rsidRPr="003D5025" w:rsidRDefault="005A52D6" w:rsidP="005A52D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mis</w:t>
      </w:r>
      <w:r w:rsidRPr="003D5025">
        <w:rPr>
          <w:rFonts w:ascii="Times New Roman" w:hAnsi="Times New Roman" w:cs="Times New Roman" w:hint="eastAsia"/>
          <w:bCs/>
          <w:szCs w:val="21"/>
        </w:rPr>
        <w:t>（错误地）</w:t>
      </w:r>
      <w:r w:rsidRPr="003D5025">
        <w:rPr>
          <w:rFonts w:ascii="Times New Roman" w:hAnsi="Times New Roman" w:cs="Times New Roman" w:hint="eastAsia"/>
          <w:bCs/>
          <w:szCs w:val="21"/>
        </w:rPr>
        <w:t>+understand</w:t>
      </w:r>
      <w:r w:rsidRPr="003D5025">
        <w:rPr>
          <w:rFonts w:ascii="Times New Roman" w:hAnsi="Times New Roman" w:cs="Times New Roman" w:hint="eastAsia"/>
          <w:bCs/>
          <w:szCs w:val="21"/>
        </w:rPr>
        <w:t>（理解）→误解</w:t>
      </w:r>
    </w:p>
    <w:p w14:paraId="7A6EC0BB" w14:textId="77777777" w:rsidR="005A52D6" w:rsidRPr="005A52D6" w:rsidRDefault="005A52D6" w:rsidP="005A52D6">
      <w:pPr>
        <w:pStyle w:val="ac"/>
        <w:numPr>
          <w:ilvl w:val="0"/>
          <w:numId w:val="8"/>
        </w:numPr>
        <w:spacing w:line="480" w:lineRule="auto"/>
        <w:ind w:firstLineChars="0"/>
        <w:rPr>
          <w:rFonts w:ascii="Times New Roman" w:hAnsi="Times New Roman" w:cs="Times New Roman"/>
        </w:rPr>
      </w:pPr>
      <w:r w:rsidRPr="005A52D6">
        <w:rPr>
          <w:rFonts w:ascii="Times New Roman" w:hAnsi="Times New Roman" w:cs="Times New Roman"/>
        </w:rPr>
        <w:t>instead</w:t>
      </w:r>
      <w:r w:rsidRPr="005A52D6">
        <w:rPr>
          <w:rFonts w:ascii="Times New Roman" w:hAnsi="Times New Roman" w:cs="Times New Roman"/>
        </w:rPr>
        <w:t>：</w:t>
      </w:r>
      <w:r w:rsidRPr="005A52D6">
        <w:rPr>
          <w:rFonts w:ascii="Times New Roman" w:hAnsi="Times New Roman" w:cs="Times New Roman"/>
        </w:rPr>
        <w:t>[ɪnˈsted] adv.</w:t>
      </w:r>
      <w:r w:rsidRPr="005A52D6">
        <w:rPr>
          <w:rFonts w:ascii="Times New Roman" w:hAnsi="Times New Roman" w:cs="Times New Roman"/>
        </w:rPr>
        <w:t>代替</w:t>
      </w:r>
    </w:p>
    <w:p w14:paraId="05E4D221" w14:textId="77777777" w:rsidR="005A52D6" w:rsidRPr="002A2EC8" w:rsidRDefault="005A52D6" w:rsidP="005A52D6">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in</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在里面</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+stead</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位置</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站立的地方，和</w:t>
      </w:r>
      <w:r w:rsidRPr="002A2EC8">
        <w:rPr>
          <w:rFonts w:ascii="Times New Roman" w:hAnsi="Times New Roman" w:cs="Times New Roman" w:hint="eastAsia"/>
          <w:szCs w:val="21"/>
        </w:rPr>
        <w:t>stand</w:t>
      </w:r>
      <w:r w:rsidRPr="002A2EC8">
        <w:rPr>
          <w:rFonts w:ascii="Times New Roman" w:hAnsi="Times New Roman" w:cs="Times New Roman" w:hint="eastAsia"/>
          <w:szCs w:val="21"/>
        </w:rPr>
        <w:t>词源相关</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站在（别人的）位置中</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代替</w:t>
      </w:r>
    </w:p>
    <w:p w14:paraId="365DE9C5" w14:textId="77777777" w:rsidR="005A52D6" w:rsidRDefault="005A52D6" w:rsidP="005A52D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Jack</w:t>
      </w:r>
      <w:r w:rsidRPr="002A2EC8">
        <w:rPr>
          <w:rFonts w:ascii="Times New Roman" w:hAnsi="Times New Roman" w:cs="Times New Roman"/>
          <w:szCs w:val="21"/>
        </w:rPr>
        <w:t xml:space="preserve"> was ill so I went instead.</w:t>
      </w:r>
      <w:r w:rsidRPr="002A2EC8">
        <w:rPr>
          <w:rFonts w:ascii="Times New Roman" w:hAnsi="Times New Roman" w:cs="Times New Roman" w:hint="eastAsia"/>
          <w:szCs w:val="21"/>
        </w:rPr>
        <w:t>杰克病了，因此我代替他前去。</w:t>
      </w:r>
      <w:r w:rsidRPr="002A2EC8">
        <w:rPr>
          <w:rFonts w:ascii="Times New Roman" w:hAnsi="Times New Roman" w:cs="Times New Roman"/>
          <w:szCs w:val="21"/>
        </w:rPr>
        <w:t xml:space="preserve">Now I can walk to work </w:t>
      </w:r>
      <w:r w:rsidRPr="00F04BE1">
        <w:rPr>
          <w:rFonts w:ascii="Times New Roman" w:hAnsi="Times New Roman" w:cs="Times New Roman"/>
          <w:szCs w:val="21"/>
        </w:rPr>
        <w:t>instead of going by car.</w:t>
      </w:r>
      <w:r w:rsidRPr="00F04BE1">
        <w:rPr>
          <w:rFonts w:ascii="Times New Roman" w:hAnsi="Times New Roman" w:cs="Times New Roman" w:hint="eastAsia"/>
          <w:szCs w:val="21"/>
        </w:rPr>
        <w:t>现在我可以步行上班，不用开车了。</w:t>
      </w:r>
      <w:r w:rsidRPr="00F04BE1">
        <w:rPr>
          <w:rFonts w:ascii="Times New Roman" w:hAnsi="Times New Roman" w:cs="Times New Roman"/>
          <w:szCs w:val="21"/>
        </w:rPr>
        <w:t>Take a shower instead of a bath</w:t>
      </w:r>
      <w:r w:rsidRPr="00F04BE1">
        <w:rPr>
          <w:rFonts w:ascii="Times New Roman" w:hAnsi="Times New Roman" w:cs="Times New Roman" w:hint="eastAsia"/>
          <w:szCs w:val="21"/>
        </w:rPr>
        <w:t>（洗</w:t>
      </w:r>
      <w:r w:rsidRPr="002A2EC8">
        <w:rPr>
          <w:rFonts w:ascii="Times New Roman" w:hAnsi="Times New Roman" w:cs="Times New Roman" w:hint="eastAsia"/>
          <w:szCs w:val="21"/>
        </w:rPr>
        <w:t>淋浴而不是盆浴）</w:t>
      </w:r>
    </w:p>
    <w:p w14:paraId="65118002" w14:textId="77777777" w:rsidR="00041E00" w:rsidRPr="002A2EC8" w:rsidRDefault="00041E00" w:rsidP="00041E00">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4"/>
        </w:rPr>
        <w:t>star</w:t>
      </w:r>
      <w:r w:rsidRPr="002A2EC8">
        <w:rPr>
          <w:rFonts w:ascii="Times New Roman" w:hAnsi="Times New Roman" w:cs="Times New Roman"/>
        </w:rPr>
        <w:t>：</w:t>
      </w:r>
      <w:r w:rsidRPr="002A2EC8">
        <w:rPr>
          <w:rFonts w:ascii="Times New Roman" w:hAnsi="Times New Roman" w:cs="Times New Roman"/>
        </w:rPr>
        <w:t>[st</w:t>
      </w:r>
      <w:r w:rsidRPr="002A2EC8">
        <w:rPr>
          <w:rFonts w:ascii="Times New Roman" w:hAnsi="Times New Roman" w:cs="Times New Roman" w:hint="eastAsia"/>
        </w:rPr>
        <w:t>ɑ</w:t>
      </w:r>
      <w:r w:rsidRPr="002A2EC8">
        <w:rPr>
          <w:rFonts w:ascii="Times New Roman" w:hAnsi="Times New Roman" w:cs="Times New Roman"/>
        </w:rPr>
        <w:t>ː(r)] n.</w:t>
      </w:r>
      <w:r w:rsidRPr="002A2EC8">
        <w:rPr>
          <w:rFonts w:ascii="Times New Roman" w:hAnsi="Times New Roman" w:cs="Times New Roman"/>
        </w:rPr>
        <w:t>星星</w:t>
      </w:r>
    </w:p>
    <w:p w14:paraId="6B68C79B" w14:textId="77777777" w:rsidR="00041E00" w:rsidRPr="002A2EC8" w:rsidRDefault="00041E00" w:rsidP="00041E0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big</w:t>
      </w:r>
      <w:r w:rsidRPr="002A2EC8">
        <w:rPr>
          <w:rFonts w:ascii="Times New Roman" w:hAnsi="Times New Roman" w:cs="Times New Roman"/>
          <w:szCs w:val="21"/>
        </w:rPr>
        <w:t xml:space="preserve"> star</w:t>
      </w:r>
      <w:r w:rsidRPr="002A2EC8">
        <w:rPr>
          <w:rFonts w:ascii="Times New Roman" w:hAnsi="Times New Roman" w:cs="Times New Roman" w:hint="eastAsia"/>
          <w:szCs w:val="21"/>
        </w:rPr>
        <w:t>（大明星）；</w:t>
      </w:r>
      <w:r w:rsidRPr="002A2EC8">
        <w:rPr>
          <w:rFonts w:ascii="Times New Roman" w:hAnsi="Times New Roman" w:cs="Times New Roman" w:hint="eastAsia"/>
          <w:szCs w:val="21"/>
        </w:rPr>
        <w:t>super</w:t>
      </w:r>
      <w:r w:rsidRPr="002A2EC8">
        <w:rPr>
          <w:rFonts w:ascii="Times New Roman" w:hAnsi="Times New Roman" w:cs="Times New Roman"/>
          <w:szCs w:val="21"/>
        </w:rPr>
        <w:t xml:space="preserve"> </w:t>
      </w:r>
      <w:r w:rsidRPr="002A2EC8">
        <w:rPr>
          <w:rFonts w:ascii="Times New Roman" w:hAnsi="Times New Roman" w:cs="Times New Roman" w:hint="eastAsia"/>
          <w:szCs w:val="21"/>
        </w:rPr>
        <w:t>star</w:t>
      </w:r>
      <w:r w:rsidRPr="002A2EC8">
        <w:rPr>
          <w:rFonts w:ascii="Times New Roman" w:hAnsi="Times New Roman" w:cs="Times New Roman" w:hint="eastAsia"/>
          <w:szCs w:val="21"/>
        </w:rPr>
        <w:t>（超级明星）</w:t>
      </w:r>
    </w:p>
    <w:p w14:paraId="2DBE8151" w14:textId="77777777" w:rsidR="00041E00" w:rsidRPr="00EE3D07" w:rsidRDefault="00041E00" w:rsidP="00041E00">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hint="eastAsia"/>
        </w:rPr>
        <w:t>starry</w:t>
      </w:r>
      <w:r>
        <w:rPr>
          <w:rFonts w:ascii="Times New Roman" w:hAnsi="Times New Roman" w:cs="Times New Roman" w:hint="eastAsia"/>
        </w:rPr>
        <w:t>*</w:t>
      </w:r>
      <w:r w:rsidRPr="00EE3D07">
        <w:rPr>
          <w:rFonts w:ascii="Times New Roman" w:hAnsi="Times New Roman" w:cs="Times New Roman" w:hint="eastAsia"/>
        </w:rPr>
        <w:t>：</w:t>
      </w:r>
      <w:r w:rsidRPr="00EE3D07">
        <w:rPr>
          <w:rFonts w:ascii="Times New Roman" w:hAnsi="Times New Roman" w:cs="Times New Roman" w:hint="eastAsia"/>
        </w:rPr>
        <w:t>[</w:t>
      </w:r>
      <w:r w:rsidRPr="00EE3D07">
        <w:rPr>
          <w:rFonts w:ascii="Times New Roman" w:hAnsi="Times New Roman" w:cs="Times New Roman"/>
        </w:rPr>
        <w:t>ˈst</w:t>
      </w:r>
      <w:r w:rsidRPr="00EE3D07">
        <w:rPr>
          <w:rFonts w:ascii="Times New Roman" w:hAnsi="Times New Roman" w:cs="Times New Roman" w:hint="eastAsia"/>
        </w:rPr>
        <w:t>ɑ</w:t>
      </w:r>
      <w:r w:rsidRPr="00EE3D07">
        <w:rPr>
          <w:rFonts w:ascii="Times New Roman" w:hAnsi="Times New Roman" w:cs="Times New Roman"/>
        </w:rPr>
        <w:t xml:space="preserve">ːri] </w:t>
      </w:r>
      <w:r w:rsidRPr="00EE3D07">
        <w:rPr>
          <w:rFonts w:ascii="Times New Roman" w:hAnsi="Times New Roman" w:cs="Times New Roman" w:hint="eastAsia"/>
        </w:rPr>
        <w:t>adj</w:t>
      </w:r>
      <w:r w:rsidRPr="00EE3D07">
        <w:rPr>
          <w:rFonts w:ascii="Times New Roman" w:hAnsi="Times New Roman" w:cs="Times New Roman"/>
        </w:rPr>
        <w:t>.</w:t>
      </w:r>
      <w:r w:rsidRPr="00EE3D07">
        <w:rPr>
          <w:rFonts w:ascii="Times New Roman" w:hAnsi="Times New Roman" w:cs="Times New Roman" w:hint="eastAsia"/>
        </w:rPr>
        <w:t>繁星满天的；像星星一样的，明亮的</w:t>
      </w:r>
    </w:p>
    <w:p w14:paraId="0073CB95" w14:textId="77777777" w:rsidR="00041E00" w:rsidRDefault="00041E00" w:rsidP="00041E00">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star</w:t>
      </w:r>
      <w:r w:rsidRPr="003D5025">
        <w:rPr>
          <w:rFonts w:ascii="Times New Roman" w:hAnsi="Times New Roman" w:cs="Times New Roman" w:hint="eastAsia"/>
          <w:bCs/>
          <w:szCs w:val="21"/>
        </w:rPr>
        <w:t>（星星）</w:t>
      </w:r>
      <w:r w:rsidRPr="003D5025">
        <w:rPr>
          <w:rFonts w:ascii="Times New Roman" w:hAnsi="Times New Roman" w:cs="Times New Roman" w:hint="eastAsia"/>
          <w:bCs/>
          <w:szCs w:val="21"/>
        </w:rPr>
        <w:t>+r</w:t>
      </w:r>
      <w:r w:rsidRPr="003D5025">
        <w:rPr>
          <w:rFonts w:ascii="Times New Roman" w:hAnsi="Times New Roman" w:cs="Times New Roman" w:hint="eastAsia"/>
          <w:bCs/>
          <w:szCs w:val="21"/>
        </w:rPr>
        <w:t>（双写）</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（形容词后缀，有很多……的）→布满星星的，星光照耀的</w:t>
      </w:r>
    </w:p>
    <w:bookmarkEnd w:id="125"/>
    <w:p w14:paraId="360008D8" w14:textId="77777777" w:rsidR="00A612D0" w:rsidRPr="002A2EC8" w:rsidRDefault="00A612D0" w:rsidP="00A612D0">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start</w:t>
      </w:r>
      <w:r w:rsidRPr="002A2EC8">
        <w:rPr>
          <w:rFonts w:ascii="Times New Roman" w:hAnsi="Times New Roman" w:cs="Times New Roman"/>
        </w:rPr>
        <w:t>：</w:t>
      </w:r>
      <w:r w:rsidRPr="002A2EC8">
        <w:rPr>
          <w:rFonts w:ascii="Times New Roman" w:hAnsi="Times New Roman" w:cs="Times New Roman"/>
        </w:rPr>
        <w:t>[st</w:t>
      </w:r>
      <w:r w:rsidRPr="002A2EC8">
        <w:rPr>
          <w:rFonts w:ascii="Times New Roman" w:hAnsi="Times New Roman" w:cs="Times New Roman" w:hint="eastAsia"/>
        </w:rPr>
        <w:t>ɑ</w:t>
      </w:r>
      <w:r w:rsidRPr="002A2EC8">
        <w:rPr>
          <w:rFonts w:ascii="Times New Roman" w:hAnsi="Times New Roman" w:cs="Times New Roman"/>
        </w:rPr>
        <w:t>ːt] v.</w:t>
      </w:r>
      <w:r w:rsidRPr="002A2EC8">
        <w:rPr>
          <w:rFonts w:ascii="Times New Roman" w:hAnsi="Times New Roman" w:cs="Times New Roman"/>
        </w:rPr>
        <w:t>开始；</w:t>
      </w:r>
      <w:r w:rsidRPr="002A2EC8">
        <w:rPr>
          <w:rFonts w:ascii="Times New Roman" w:hAnsi="Times New Roman" w:cs="Times New Roman" w:hint="eastAsia"/>
        </w:rPr>
        <w:t>起身走向，出发，</w:t>
      </w:r>
      <w:r w:rsidRPr="002A2EC8">
        <w:rPr>
          <w:rFonts w:ascii="Times New Roman" w:hAnsi="Times New Roman" w:cs="Times New Roman"/>
        </w:rPr>
        <w:t>启动</w:t>
      </w:r>
      <w:r w:rsidRPr="002A2EC8">
        <w:rPr>
          <w:rFonts w:ascii="Times New Roman" w:hAnsi="Times New Roman" w:cs="Times New Roman" w:hint="eastAsia"/>
        </w:rPr>
        <w:t>，发动</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开始，起点</w:t>
      </w:r>
    </w:p>
    <w:p w14:paraId="3A6027CD"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【源】本意是“突然跳起来”，引申为“快速启动”。</w:t>
      </w:r>
    </w:p>
    <w:p w14:paraId="15E3BB71"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started after her to tell her the news.</w:t>
      </w:r>
      <w:r w:rsidRPr="002A2EC8">
        <w:rPr>
          <w:rFonts w:ascii="Times New Roman" w:hAnsi="Times New Roman" w:cs="Times New Roman" w:hint="eastAsia"/>
          <w:szCs w:val="21"/>
        </w:rPr>
        <w:t>我起身朝她追去，好把消息告诉她。</w:t>
      </w:r>
      <w:r w:rsidRPr="002A2EC8">
        <w:rPr>
          <w:rFonts w:ascii="Times New Roman" w:hAnsi="Times New Roman" w:cs="Times New Roman"/>
          <w:szCs w:val="21"/>
        </w:rPr>
        <w:t>What time are we starting tomorrow</w:t>
      </w:r>
      <w:r w:rsidRPr="002A2EC8">
        <w:rPr>
          <w:rFonts w:ascii="Times New Roman" w:hAnsi="Times New Roman" w:cs="Times New Roman" w:hint="eastAsia"/>
          <w:szCs w:val="21"/>
        </w:rPr>
        <w:t>.</w:t>
      </w:r>
      <w:r w:rsidRPr="002A2EC8">
        <w:rPr>
          <w:rFonts w:ascii="Times New Roman" w:hAnsi="Times New Roman" w:cs="Times New Roman" w:hint="eastAsia"/>
          <w:szCs w:val="21"/>
        </w:rPr>
        <w:t>我们明天什么时候出发。</w:t>
      </w:r>
      <w:r w:rsidRPr="002A2EC8">
        <w:rPr>
          <w:rFonts w:ascii="Times New Roman" w:hAnsi="Times New Roman" w:cs="Times New Roman" w:hint="eastAsia"/>
          <w:szCs w:val="21"/>
        </w:rPr>
        <w:t>start</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car</w:t>
      </w:r>
      <w:r w:rsidRPr="002A2EC8">
        <w:rPr>
          <w:rFonts w:ascii="Times New Roman" w:hAnsi="Times New Roman" w:cs="Times New Roman" w:hint="eastAsia"/>
          <w:szCs w:val="21"/>
        </w:rPr>
        <w:t>（发动汽车），</w:t>
      </w:r>
      <w:r w:rsidRPr="002A2EC8">
        <w:rPr>
          <w:rFonts w:ascii="Times New Roman" w:hAnsi="Times New Roman" w:cs="Times New Roman" w:hint="eastAsia"/>
          <w:szCs w:val="21"/>
        </w:rPr>
        <w:t>start</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new business</w:t>
      </w:r>
      <w:r w:rsidRPr="002A2EC8">
        <w:rPr>
          <w:rFonts w:ascii="Times New Roman" w:hAnsi="Times New Roman" w:cs="Times New Roman" w:hint="eastAsia"/>
          <w:szCs w:val="21"/>
        </w:rPr>
        <w:t>（创办新的事业），</w:t>
      </w:r>
      <w:r w:rsidRPr="002A2EC8">
        <w:rPr>
          <w:rFonts w:ascii="Times New Roman" w:hAnsi="Times New Roman" w:cs="Times New Roman" w:hint="eastAsia"/>
          <w:szCs w:val="21"/>
        </w:rPr>
        <w:t>start</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war</w:t>
      </w:r>
      <w:r w:rsidRPr="002A2EC8">
        <w:rPr>
          <w:rFonts w:ascii="Times New Roman" w:hAnsi="Times New Roman" w:cs="Times New Roman" w:hint="eastAsia"/>
          <w:szCs w:val="21"/>
        </w:rPr>
        <w:t>（挑起一场战争）</w:t>
      </w:r>
    </w:p>
    <w:p w14:paraId="5C9A9AF7" w14:textId="77777777" w:rsidR="00A612D0" w:rsidRPr="002A2EC8" w:rsidRDefault="00A612D0" w:rsidP="00A61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begin</w:t>
      </w:r>
      <w:r w:rsidRPr="002A2EC8">
        <w:rPr>
          <w:rFonts w:ascii="Times New Roman" w:hAnsi="Times New Roman" w:cs="Times New Roman" w:hint="eastAsia"/>
          <w:szCs w:val="21"/>
        </w:rPr>
        <w:t>和</w:t>
      </w:r>
      <w:r w:rsidRPr="002A2EC8">
        <w:rPr>
          <w:rFonts w:ascii="Times New Roman" w:hAnsi="Times New Roman" w:cs="Times New Roman" w:hint="eastAsia"/>
          <w:szCs w:val="21"/>
        </w:rPr>
        <w:t>start</w:t>
      </w:r>
      <w:r w:rsidRPr="002A2EC8">
        <w:rPr>
          <w:rFonts w:ascii="Times New Roman" w:hAnsi="Times New Roman" w:cs="Times New Roman" w:hint="eastAsia"/>
          <w:szCs w:val="21"/>
        </w:rPr>
        <w:t>都可以表示“开始”，但</w:t>
      </w:r>
      <w:r w:rsidRPr="002A2EC8">
        <w:rPr>
          <w:rFonts w:ascii="Times New Roman" w:hAnsi="Times New Roman" w:cs="Times New Roman" w:hint="eastAsia"/>
          <w:szCs w:val="21"/>
        </w:rPr>
        <w:t>start</w:t>
      </w:r>
      <w:r w:rsidRPr="002A2EC8">
        <w:rPr>
          <w:rFonts w:ascii="Times New Roman" w:hAnsi="Times New Roman" w:cs="Times New Roman" w:hint="eastAsia"/>
          <w:szCs w:val="21"/>
        </w:rPr>
        <w:t>的本意是“突然跳起来”，所以它可以表示“出发、启动、发动”等具体动作，如</w:t>
      </w:r>
      <w:r w:rsidRPr="002A2EC8">
        <w:rPr>
          <w:rFonts w:ascii="Times New Roman" w:hAnsi="Times New Roman" w:cs="Times New Roman" w:hint="eastAsia"/>
          <w:szCs w:val="21"/>
        </w:rPr>
        <w:t>start</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car</w:t>
      </w:r>
      <w:r w:rsidRPr="002A2EC8">
        <w:rPr>
          <w:rFonts w:ascii="Times New Roman" w:hAnsi="Times New Roman" w:cs="Times New Roman" w:hint="eastAsia"/>
          <w:szCs w:val="21"/>
        </w:rPr>
        <w:t>（发动汽车），而</w:t>
      </w:r>
      <w:r w:rsidRPr="002A2EC8">
        <w:rPr>
          <w:rFonts w:ascii="Times New Roman" w:hAnsi="Times New Roman" w:cs="Times New Roman" w:hint="eastAsia"/>
          <w:szCs w:val="21"/>
        </w:rPr>
        <w:t>begin</w:t>
      </w:r>
      <w:r w:rsidRPr="002A2EC8">
        <w:rPr>
          <w:rFonts w:ascii="Times New Roman" w:hAnsi="Times New Roman" w:cs="Times New Roman" w:hint="eastAsia"/>
          <w:szCs w:val="21"/>
        </w:rPr>
        <w:t>侧重状态的变化，并不表示具体动作。</w:t>
      </w:r>
      <w:r w:rsidRPr="002A2EC8">
        <w:rPr>
          <w:rFonts w:ascii="Times New Roman" w:hAnsi="Times New Roman" w:cs="Times New Roman" w:hint="eastAsia"/>
          <w:szCs w:val="21"/>
        </w:rPr>
        <w:t>begin</w:t>
      </w:r>
      <w:r w:rsidRPr="002A2EC8">
        <w:rPr>
          <w:rFonts w:ascii="Times New Roman" w:hAnsi="Times New Roman" w:cs="Times New Roman" w:hint="eastAsia"/>
          <w:szCs w:val="21"/>
        </w:rPr>
        <w:t>的反义词是</w:t>
      </w:r>
      <w:r w:rsidRPr="002A2EC8">
        <w:rPr>
          <w:rFonts w:ascii="Times New Roman" w:hAnsi="Times New Roman" w:cs="Times New Roman" w:hint="eastAsia"/>
          <w:szCs w:val="21"/>
        </w:rPr>
        <w:t>end</w:t>
      </w:r>
      <w:r w:rsidRPr="002A2EC8">
        <w:rPr>
          <w:rFonts w:ascii="Times New Roman" w:hAnsi="Times New Roman" w:cs="Times New Roman" w:hint="eastAsia"/>
          <w:szCs w:val="21"/>
        </w:rPr>
        <w:t>（结束），而</w:t>
      </w:r>
      <w:r w:rsidRPr="002A2EC8">
        <w:rPr>
          <w:rFonts w:ascii="Times New Roman" w:hAnsi="Times New Roman" w:cs="Times New Roman" w:hint="eastAsia"/>
          <w:szCs w:val="21"/>
        </w:rPr>
        <w:t>start</w:t>
      </w:r>
      <w:r w:rsidRPr="002A2EC8">
        <w:rPr>
          <w:rFonts w:ascii="Times New Roman" w:hAnsi="Times New Roman" w:cs="Times New Roman" w:hint="eastAsia"/>
          <w:szCs w:val="21"/>
        </w:rPr>
        <w:t>的反义词是</w:t>
      </w:r>
      <w:r w:rsidRPr="002A2EC8">
        <w:rPr>
          <w:rFonts w:ascii="Times New Roman" w:hAnsi="Times New Roman" w:cs="Times New Roman" w:hint="eastAsia"/>
          <w:szCs w:val="21"/>
        </w:rPr>
        <w:t>stop</w:t>
      </w:r>
      <w:r w:rsidRPr="002A2EC8">
        <w:rPr>
          <w:rFonts w:ascii="Times New Roman" w:hAnsi="Times New Roman" w:cs="Times New Roman" w:hint="eastAsia"/>
          <w:szCs w:val="21"/>
        </w:rPr>
        <w:t>（停止）。</w:t>
      </w:r>
    </w:p>
    <w:p w14:paraId="128E76C7" w14:textId="77777777" w:rsidR="001445BE" w:rsidRPr="002A2EC8" w:rsidRDefault="001445BE" w:rsidP="001445BE">
      <w:pPr>
        <w:pStyle w:val="ac"/>
        <w:numPr>
          <w:ilvl w:val="0"/>
          <w:numId w:val="8"/>
        </w:numPr>
        <w:spacing w:line="480" w:lineRule="auto"/>
        <w:ind w:firstLineChars="0"/>
        <w:rPr>
          <w:rFonts w:ascii="Times New Roman" w:hAnsi="Times New Roman" w:cs="Times New Roman"/>
          <w:szCs w:val="21"/>
        </w:rPr>
      </w:pPr>
      <w:r w:rsidRPr="00E26269">
        <w:rPr>
          <w:rFonts w:ascii="Times New Roman" w:hAnsi="Times New Roman" w:cs="Times New Roman"/>
          <w:b/>
          <w:bCs/>
          <w:color w:val="EE0000"/>
          <w:sz w:val="24"/>
          <w:szCs w:val="28"/>
        </w:rPr>
        <w:lastRenderedPageBreak/>
        <w:t>steal</w:t>
      </w:r>
      <w:r w:rsidRPr="002A2EC8">
        <w:rPr>
          <w:rFonts w:ascii="Times New Roman" w:hAnsi="Times New Roman" w:cs="Times New Roman"/>
          <w:szCs w:val="21"/>
        </w:rPr>
        <w:t>：</w:t>
      </w:r>
      <w:r w:rsidRPr="002A2EC8">
        <w:rPr>
          <w:rFonts w:ascii="Times New Roman" w:hAnsi="Times New Roman" w:cs="Times New Roman"/>
          <w:szCs w:val="21"/>
        </w:rPr>
        <w:t>[stiːl]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hint="eastAsia"/>
          <w:szCs w:val="21"/>
        </w:rPr>
        <w:t>偷，窃取，剽窃</w:t>
      </w:r>
      <w:r w:rsidRPr="002A2EC8">
        <w:rPr>
          <w:rFonts w:ascii="Times New Roman" w:hAnsi="Times New Roman" w:cs="Times New Roman" w:hint="eastAsia"/>
          <w:szCs w:val="21"/>
        </w:rPr>
        <w:t>vi</w:t>
      </w:r>
      <w:r w:rsidRPr="002A2EC8">
        <w:rPr>
          <w:rFonts w:ascii="Times New Roman" w:hAnsi="Times New Roman" w:cs="Times New Roman"/>
          <w:szCs w:val="21"/>
        </w:rPr>
        <w:t>.</w:t>
      </w:r>
      <w:r w:rsidRPr="002A2EC8">
        <w:rPr>
          <w:rFonts w:ascii="Times New Roman" w:hAnsi="Times New Roman" w:cs="Times New Roman" w:hint="eastAsia"/>
          <w:szCs w:val="21"/>
        </w:rPr>
        <w:t>偷窃，偷东西；偷偷移动</w:t>
      </w:r>
    </w:p>
    <w:p w14:paraId="7E6F614B" w14:textId="77777777" w:rsidR="001445BE" w:rsidRPr="002A2EC8" w:rsidRDefault="001445BE" w:rsidP="001445BE">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stole</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stolen</w:t>
      </w:r>
    </w:p>
    <w:p w14:paraId="11F47282" w14:textId="77777777" w:rsidR="001445BE" w:rsidRPr="002A2EC8" w:rsidRDefault="001445BE" w:rsidP="001445BE">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steal</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szCs w:val="21"/>
          <w:lang w:val="es-VE"/>
        </w:rPr>
        <w:t>sth) from</w:t>
      </w:r>
      <w:r w:rsidRPr="002A2EC8">
        <w:rPr>
          <w:rFonts w:ascii="Times New Roman" w:eastAsia="宋体" w:hAnsi="Times New Roman" w:cs="Times New Roman" w:hint="eastAsia"/>
          <w:szCs w:val="21"/>
          <w:lang w:val="es-VE"/>
        </w:rPr>
        <w:t>（从……偷），</w:t>
      </w:r>
      <w:r w:rsidRPr="002A2EC8">
        <w:rPr>
          <w:rFonts w:ascii="Times New Roman" w:eastAsia="宋体" w:hAnsi="Times New Roman" w:cs="Times New Roman" w:hint="eastAsia"/>
          <w:szCs w:val="21"/>
          <w:lang w:val="es-VE"/>
        </w:rPr>
        <w:t>steal</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one</w:t>
      </w:r>
      <w:r w:rsidRPr="002A2EC8">
        <w:rPr>
          <w:rFonts w:ascii="Times New Roman" w:eastAsia="宋体" w:hAnsi="Times New Roman" w:cs="Times New Roman"/>
          <w:szCs w:val="21"/>
          <w:lang w:val="es-VE"/>
        </w:rPr>
        <w:t>’s thunder</w:t>
      </w:r>
      <w:r w:rsidRPr="002A2EC8">
        <w:rPr>
          <w:rFonts w:ascii="Times New Roman" w:eastAsia="宋体" w:hAnsi="Times New Roman" w:cs="Times New Roman" w:hint="eastAsia"/>
          <w:szCs w:val="21"/>
          <w:lang w:val="es-VE"/>
        </w:rPr>
        <w:t>（习语，抢了某人的风头、荣誉），</w:t>
      </w:r>
      <w:r w:rsidRPr="002A2EC8">
        <w:rPr>
          <w:rFonts w:ascii="Times New Roman" w:eastAsia="宋体" w:hAnsi="Times New Roman" w:cs="Times New Roman" w:hint="eastAsia"/>
          <w:szCs w:val="21"/>
          <w:lang w:val="es-VE"/>
        </w:rPr>
        <w:t>steal</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out</w:t>
      </w:r>
      <w:r w:rsidRPr="002A2EC8">
        <w:rPr>
          <w:rFonts w:ascii="Times New Roman" w:eastAsia="宋体" w:hAnsi="Times New Roman" w:cs="Times New Roman"/>
          <w:szCs w:val="21"/>
          <w:lang w:val="es-VE"/>
        </w:rPr>
        <w:t xml:space="preserve"> of the </w:t>
      </w:r>
      <w:r w:rsidRPr="002A2EC8">
        <w:rPr>
          <w:rFonts w:ascii="Times New Roman" w:eastAsia="宋体" w:hAnsi="Times New Roman" w:cs="Times New Roman" w:hint="eastAsia"/>
          <w:szCs w:val="21"/>
          <w:lang w:val="es-VE"/>
        </w:rPr>
        <w:t>room</w:t>
      </w:r>
      <w:r w:rsidRPr="002A2EC8">
        <w:rPr>
          <w:rFonts w:ascii="Times New Roman" w:eastAsia="宋体" w:hAnsi="Times New Roman" w:cs="Times New Roman" w:hint="eastAsia"/>
          <w:szCs w:val="21"/>
          <w:lang w:val="es-VE"/>
        </w:rPr>
        <w:t>（悄悄走出房间）</w:t>
      </w:r>
    </w:p>
    <w:p w14:paraId="68C6BCFA" w14:textId="77777777" w:rsidR="00E3122B" w:rsidRPr="002A2EC8" w:rsidRDefault="00E3122B" w:rsidP="00E3122B">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step</w:t>
      </w:r>
      <w:r w:rsidRPr="002A2EC8">
        <w:rPr>
          <w:rFonts w:ascii="Times New Roman" w:hAnsi="Times New Roman" w:cs="Times New Roman"/>
          <w:szCs w:val="21"/>
        </w:rPr>
        <w:t>：</w:t>
      </w:r>
      <w:r w:rsidRPr="002A2EC8">
        <w:rPr>
          <w:rFonts w:ascii="Times New Roman" w:hAnsi="Times New Roman" w:cs="Times New Roman"/>
          <w:szCs w:val="21"/>
        </w:rPr>
        <w:t>[step]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迈步</w:t>
      </w:r>
      <w:r w:rsidRPr="002A2EC8">
        <w:rPr>
          <w:rFonts w:ascii="Times New Roman" w:hAnsi="Times New Roman" w:cs="Times New Roman" w:hint="eastAsia"/>
          <w:szCs w:val="21"/>
        </w:rPr>
        <w:t>，走，</w:t>
      </w:r>
      <w:r w:rsidRPr="002A2EC8">
        <w:rPr>
          <w:rFonts w:ascii="Times New Roman" w:hAnsi="Times New Roman" w:cs="Times New Roman"/>
          <w:szCs w:val="21"/>
        </w:rPr>
        <w:t>踩，踏</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步，脚步，步骤；台阶</w:t>
      </w:r>
    </w:p>
    <w:p w14:paraId="2B4CA115" w14:textId="77777777" w:rsidR="00E3122B" w:rsidRPr="002A2EC8" w:rsidRDefault="00E3122B" w:rsidP="00E3122B">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step</w:t>
      </w:r>
      <w:r w:rsidRPr="002A2EC8">
        <w:rPr>
          <w:rFonts w:ascii="Times New Roman" w:cs="Times New Roman"/>
          <w:szCs w:val="21"/>
        </w:rPr>
        <w:t xml:space="preserve"> </w:t>
      </w:r>
      <w:r w:rsidRPr="002A2EC8">
        <w:rPr>
          <w:rFonts w:ascii="Times New Roman" w:cs="Times New Roman" w:hint="eastAsia"/>
          <w:szCs w:val="21"/>
        </w:rPr>
        <w:t>back</w:t>
      </w:r>
      <w:r w:rsidRPr="002A2EC8">
        <w:rPr>
          <w:rFonts w:ascii="Times New Roman" w:cs="Times New Roman" w:hint="eastAsia"/>
          <w:szCs w:val="21"/>
        </w:rPr>
        <w:t>（后退）；</w:t>
      </w:r>
      <w:r w:rsidRPr="002A2EC8">
        <w:rPr>
          <w:rFonts w:ascii="Times New Roman" w:cs="Times New Roman" w:hint="eastAsia"/>
          <w:szCs w:val="21"/>
        </w:rPr>
        <w:t>step</w:t>
      </w:r>
      <w:r w:rsidRPr="002A2EC8">
        <w:rPr>
          <w:rFonts w:ascii="Times New Roman" w:cs="Times New Roman"/>
          <w:szCs w:val="21"/>
        </w:rPr>
        <w:t xml:space="preserve"> </w:t>
      </w:r>
      <w:r w:rsidRPr="002A2EC8">
        <w:rPr>
          <w:rFonts w:ascii="Times New Roman" w:cs="Times New Roman" w:hint="eastAsia"/>
          <w:szCs w:val="21"/>
        </w:rPr>
        <w:t>on</w:t>
      </w:r>
      <w:r w:rsidRPr="002A2EC8">
        <w:rPr>
          <w:rFonts w:ascii="Times New Roman" w:cs="Times New Roman"/>
          <w:szCs w:val="21"/>
        </w:rPr>
        <w:t xml:space="preserve"> one</w:t>
      </w:r>
      <w:r w:rsidRPr="002A2EC8">
        <w:rPr>
          <w:rFonts w:ascii="Times New Roman" w:cs="Times New Roman"/>
          <w:szCs w:val="21"/>
        </w:rPr>
        <w:t>’</w:t>
      </w:r>
      <w:r w:rsidRPr="002A2EC8">
        <w:rPr>
          <w:rFonts w:ascii="Times New Roman" w:cs="Times New Roman"/>
          <w:szCs w:val="21"/>
        </w:rPr>
        <w:t>s foot</w:t>
      </w:r>
      <w:r w:rsidRPr="002A2EC8">
        <w:rPr>
          <w:rFonts w:ascii="Times New Roman" w:cs="Times New Roman" w:hint="eastAsia"/>
          <w:szCs w:val="21"/>
        </w:rPr>
        <w:t>（踩到了某人的脚）；</w:t>
      </w:r>
      <w:r w:rsidRPr="002A2EC8">
        <w:rPr>
          <w:rFonts w:ascii="Times New Roman" w:cs="Times New Roman" w:hint="eastAsia"/>
          <w:szCs w:val="21"/>
        </w:rPr>
        <w:t>take</w:t>
      </w:r>
      <w:r w:rsidRPr="002A2EC8">
        <w:rPr>
          <w:rFonts w:ascii="Times New Roman" w:cs="Times New Roman"/>
          <w:szCs w:val="21"/>
        </w:rPr>
        <w:t xml:space="preserve"> </w:t>
      </w:r>
      <w:r w:rsidRPr="002A2EC8">
        <w:rPr>
          <w:rFonts w:ascii="Times New Roman" w:cs="Times New Roman" w:hint="eastAsia"/>
          <w:szCs w:val="21"/>
        </w:rPr>
        <w:t>a</w:t>
      </w:r>
      <w:r w:rsidRPr="002A2EC8">
        <w:rPr>
          <w:rFonts w:ascii="Times New Roman" w:cs="Times New Roman"/>
          <w:szCs w:val="21"/>
        </w:rPr>
        <w:t xml:space="preserve"> step</w:t>
      </w:r>
      <w:r w:rsidRPr="002A2EC8">
        <w:rPr>
          <w:rFonts w:ascii="Times New Roman" w:cs="Times New Roman" w:hint="eastAsia"/>
          <w:szCs w:val="21"/>
        </w:rPr>
        <w:t>（迈一步），</w:t>
      </w:r>
      <w:r w:rsidRPr="002A2EC8">
        <w:rPr>
          <w:rFonts w:ascii="Times New Roman" w:cs="Times New Roman" w:hint="eastAsia"/>
          <w:szCs w:val="21"/>
        </w:rPr>
        <w:t>next</w:t>
      </w:r>
      <w:r w:rsidRPr="002A2EC8">
        <w:rPr>
          <w:rFonts w:ascii="Times New Roman" w:cs="Times New Roman"/>
          <w:szCs w:val="21"/>
        </w:rPr>
        <w:t xml:space="preserve"> </w:t>
      </w:r>
      <w:r w:rsidRPr="002A2EC8">
        <w:rPr>
          <w:rFonts w:ascii="Times New Roman" w:cs="Times New Roman" w:hint="eastAsia"/>
          <w:szCs w:val="21"/>
        </w:rPr>
        <w:t>step</w:t>
      </w:r>
      <w:r w:rsidRPr="002A2EC8">
        <w:rPr>
          <w:rFonts w:ascii="Times New Roman" w:cs="Times New Roman" w:hint="eastAsia"/>
          <w:szCs w:val="21"/>
        </w:rPr>
        <w:t>（下一步），</w:t>
      </w:r>
      <w:r w:rsidRPr="002A2EC8">
        <w:rPr>
          <w:rFonts w:ascii="Times New Roman" w:cs="Times New Roman" w:hint="eastAsia"/>
          <w:szCs w:val="21"/>
        </w:rPr>
        <w:t>step</w:t>
      </w:r>
      <w:r w:rsidRPr="002A2EC8">
        <w:rPr>
          <w:rFonts w:ascii="Times New Roman" w:cs="Times New Roman"/>
          <w:szCs w:val="21"/>
        </w:rPr>
        <w:t xml:space="preserve"> by step</w:t>
      </w:r>
      <w:r w:rsidRPr="002A2EC8">
        <w:rPr>
          <w:rFonts w:ascii="Times New Roman" w:cs="Times New Roman" w:hint="eastAsia"/>
          <w:szCs w:val="21"/>
        </w:rPr>
        <w:t>（一步一步地），</w:t>
      </w:r>
      <w:r w:rsidRPr="002A2EC8">
        <w:rPr>
          <w:rFonts w:ascii="Times New Roman" w:cs="Times New Roman" w:hint="eastAsia"/>
          <w:szCs w:val="21"/>
        </w:rPr>
        <w:t>keep</w:t>
      </w:r>
      <w:r w:rsidRPr="002A2EC8">
        <w:rPr>
          <w:rFonts w:ascii="Times New Roman" w:cs="Times New Roman"/>
          <w:szCs w:val="21"/>
        </w:rPr>
        <w:t xml:space="preserve"> in step with</w:t>
      </w:r>
      <w:r w:rsidRPr="002A2EC8">
        <w:rPr>
          <w:rFonts w:ascii="Times New Roman" w:cs="Times New Roman" w:hint="eastAsia"/>
          <w:szCs w:val="21"/>
        </w:rPr>
        <w:t>（和……步调一致）</w:t>
      </w:r>
    </w:p>
    <w:p w14:paraId="35CC6970" w14:textId="77777777" w:rsidR="00E3122B" w:rsidRPr="002A2EC8" w:rsidRDefault="00E3122B" w:rsidP="00E3122B">
      <w:pPr>
        <w:pStyle w:val="ac"/>
        <w:numPr>
          <w:ilvl w:val="0"/>
          <w:numId w:val="8"/>
        </w:numPr>
        <w:spacing w:line="480" w:lineRule="auto"/>
        <w:ind w:firstLineChars="0"/>
        <w:rPr>
          <w:rFonts w:ascii="Times New Roman" w:hAnsi="Times New Roman" w:cs="Times New Roman"/>
          <w:szCs w:val="21"/>
        </w:rPr>
      </w:pPr>
      <w:r w:rsidRPr="00E3122B">
        <w:rPr>
          <w:rFonts w:ascii="Times New Roman" w:hAnsi="Times New Roman" w:cs="Times New Roman" w:hint="eastAsia"/>
          <w:szCs w:val="21"/>
        </w:rPr>
        <w:t>stamp</w:t>
      </w:r>
      <w:r w:rsidRPr="002A2EC8">
        <w:rPr>
          <w:rFonts w:ascii="Times New Roman" w:hAnsi="Times New Roman" w:cs="Times New Roman" w:hint="eastAsia"/>
          <w:szCs w:val="21"/>
        </w:rPr>
        <w:t>：</w:t>
      </w:r>
      <w:r w:rsidRPr="002A2EC8">
        <w:rPr>
          <w:rFonts w:ascii="Times New Roman" w:hAnsi="Times New Roman" w:cs="Times New Roman" w:hint="eastAsia"/>
          <w:szCs w:val="21"/>
        </w:rPr>
        <w:t>[stæmp] vi.</w:t>
      </w:r>
      <w:r w:rsidRPr="002A2EC8">
        <w:rPr>
          <w:rFonts w:ascii="Times New Roman" w:hAnsi="Times New Roman" w:cs="Times New Roman" w:hint="eastAsia"/>
          <w:szCs w:val="21"/>
        </w:rPr>
        <w:t>跺脚，重踩，盖章</w:t>
      </w:r>
      <w:r w:rsidRPr="002A2EC8">
        <w:rPr>
          <w:rFonts w:ascii="Times New Roman" w:hAnsi="Times New Roman" w:cs="Times New Roman" w:hint="eastAsia"/>
          <w:szCs w:val="21"/>
        </w:rPr>
        <w:t>n.</w:t>
      </w:r>
      <w:r w:rsidRPr="002A2EC8">
        <w:rPr>
          <w:rFonts w:ascii="Times New Roman" w:hAnsi="Times New Roman" w:cs="Times New Roman" w:hint="eastAsia"/>
          <w:szCs w:val="21"/>
        </w:rPr>
        <w:t>戳记，印记，邮票</w:t>
      </w:r>
    </w:p>
    <w:p w14:paraId="7DF5BA1C" w14:textId="0DA8F24B" w:rsidR="00E3122B" w:rsidRPr="002A2EC8" w:rsidRDefault="00E3122B" w:rsidP="00E3122B">
      <w:pPr>
        <w:spacing w:line="360" w:lineRule="auto"/>
        <w:ind w:firstLineChars="202" w:firstLine="424"/>
        <w:rPr>
          <w:rFonts w:ascii="Times New Roman" w:cs="Times New Roman"/>
          <w:szCs w:val="21"/>
        </w:rPr>
      </w:pPr>
      <w:r w:rsidRPr="002A2EC8">
        <w:rPr>
          <w:rFonts w:ascii="Times New Roman" w:cs="Times New Roman" w:hint="eastAsia"/>
          <w:szCs w:val="21"/>
        </w:rPr>
        <w:t>【源】和</w:t>
      </w:r>
      <w:r w:rsidRPr="002A2EC8">
        <w:rPr>
          <w:rFonts w:ascii="Times New Roman" w:cs="Times New Roman" w:hint="eastAsia"/>
          <w:szCs w:val="21"/>
        </w:rPr>
        <w:t>step</w:t>
      </w:r>
      <w:r w:rsidRPr="002A2EC8">
        <w:rPr>
          <w:rFonts w:ascii="Times New Roman" w:cs="Times New Roman" w:hint="eastAsia"/>
          <w:szCs w:val="21"/>
        </w:rPr>
        <w:t>（踩、踏）来自同一个老祖宗，本意是“跺脚、重踩</w:t>
      </w:r>
      <w:r>
        <w:rPr>
          <w:rFonts w:ascii="Times New Roman" w:cs="Times New Roman" w:hint="eastAsia"/>
          <w:szCs w:val="21"/>
        </w:rPr>
        <w:t>”，引申出“</w:t>
      </w:r>
      <w:r w:rsidRPr="002A2EC8">
        <w:rPr>
          <w:rFonts w:ascii="Times New Roman" w:cs="Times New Roman" w:hint="eastAsia"/>
          <w:szCs w:val="21"/>
        </w:rPr>
        <w:t>盖章”含义。用作名词时，原本表示盖章留下的印记，特指已经付费或纳税的标志。在邮政业表示“邮资已付”的标志。邮票问世后用来表示邮票，因为它相当于“邮资已付”的标志。</w:t>
      </w:r>
    </w:p>
    <w:p w14:paraId="56F1CEDD" w14:textId="77777777" w:rsidR="00E3122B" w:rsidRPr="002A2EC8" w:rsidRDefault="00E3122B" w:rsidP="00E3122B">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szCs w:val="21"/>
        </w:rPr>
        <w:t>His foot stamped down on the accelerator.</w:t>
      </w:r>
      <w:r w:rsidRPr="002A2EC8">
        <w:rPr>
          <w:rFonts w:ascii="Times New Roman" w:cs="Times New Roman" w:hint="eastAsia"/>
          <w:szCs w:val="21"/>
        </w:rPr>
        <w:t>他一脚踩下油门。</w:t>
      </w:r>
    </w:p>
    <w:p w14:paraId="27901DC1" w14:textId="77777777" w:rsidR="008E4E76" w:rsidRPr="002A2EC8" w:rsidRDefault="008E4E76" w:rsidP="008E4E76">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stick</w:t>
      </w:r>
      <w:r w:rsidRPr="002A2EC8">
        <w:rPr>
          <w:rFonts w:ascii="Times New Roman" w:hAnsi="Times New Roman" w:cs="Times New Roman"/>
        </w:rPr>
        <w:t>：</w:t>
      </w:r>
      <w:r w:rsidRPr="002A2EC8">
        <w:rPr>
          <w:rFonts w:ascii="Times New Roman" w:hAnsi="Times New Roman" w:cs="Times New Roman"/>
        </w:rPr>
        <w:t>[stɪk] v</w:t>
      </w:r>
      <w:r w:rsidRPr="002A2EC8">
        <w:rPr>
          <w:rFonts w:ascii="Times New Roman" w:hAnsi="Times New Roman" w:cs="Times New Roman" w:hint="eastAsia"/>
        </w:rPr>
        <w:t>t</w:t>
      </w:r>
      <w:r w:rsidRPr="002A2EC8">
        <w:rPr>
          <w:rFonts w:ascii="Times New Roman" w:hAnsi="Times New Roman" w:cs="Times New Roman"/>
        </w:rPr>
        <w:t>.</w:t>
      </w:r>
      <w:r w:rsidRPr="002A2EC8">
        <w:rPr>
          <w:rFonts w:ascii="Times New Roman" w:hAnsi="Times New Roman" w:cs="Times New Roman"/>
        </w:rPr>
        <w:t>刺，戳；伸出</w:t>
      </w:r>
      <w:r w:rsidRPr="002A2EC8">
        <w:rPr>
          <w:rFonts w:ascii="Times New Roman" w:hAnsi="Times New Roman" w:cs="Times New Roman" w:hint="eastAsia"/>
        </w:rPr>
        <w:t>；粘贴</w:t>
      </w:r>
      <w:r w:rsidRPr="002A2EC8">
        <w:rPr>
          <w:rFonts w:ascii="Times New Roman" w:hAnsi="Times New Roman" w:cs="Times New Roman" w:hint="eastAsia"/>
        </w:rPr>
        <w:t>v</w:t>
      </w:r>
      <w:r w:rsidRPr="002A2EC8">
        <w:rPr>
          <w:rFonts w:ascii="Times New Roman" w:hAnsi="Times New Roman" w:cs="Times New Roman"/>
        </w:rPr>
        <w:t>i.</w:t>
      </w:r>
      <w:r w:rsidRPr="002A2EC8">
        <w:rPr>
          <w:rFonts w:ascii="Times New Roman" w:hAnsi="Times New Roman" w:cs="Times New Roman"/>
        </w:rPr>
        <w:t>粘贴；</w:t>
      </w:r>
      <w:r w:rsidRPr="002A2EC8">
        <w:rPr>
          <w:rFonts w:ascii="Times New Roman" w:hAnsi="Times New Roman" w:cs="Times New Roman" w:hint="eastAsia"/>
        </w:rPr>
        <w:t>卡住；</w:t>
      </w:r>
      <w:r w:rsidRPr="002A2EC8">
        <w:rPr>
          <w:rFonts w:ascii="Times New Roman" w:hAnsi="Times New Roman" w:cs="Times New Roman"/>
        </w:rPr>
        <w:t>坚持</w:t>
      </w:r>
      <w:r w:rsidRPr="002A2EC8">
        <w:rPr>
          <w:rFonts w:ascii="Times New Roman" w:hAnsi="Times New Roman" w:cs="Times New Roman"/>
        </w:rPr>
        <w:t>n.</w:t>
      </w:r>
      <w:r w:rsidRPr="002A2EC8">
        <w:rPr>
          <w:rFonts w:ascii="Times New Roman" w:hAnsi="Times New Roman" w:cs="Times New Roman"/>
        </w:rPr>
        <w:t>棍；手杖</w:t>
      </w:r>
    </w:p>
    <w:p w14:paraId="5ED23361" w14:textId="77777777" w:rsidR="008E4E76" w:rsidRPr="002A2EC8" w:rsidRDefault="008E4E76" w:rsidP="008E4E76">
      <w:pPr>
        <w:spacing w:line="360" w:lineRule="auto"/>
        <w:ind w:firstLineChars="201" w:firstLine="422"/>
        <w:rPr>
          <w:rFonts w:asci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来自英语本族语，本意是“刺，戳”，引申为“伸出”（尖锐物去刺）。由于削尖的棍子刺入目标后很难拔出来，所以动词</w:t>
      </w:r>
      <w:r w:rsidRPr="002A2EC8">
        <w:rPr>
          <w:rFonts w:ascii="Times New Roman" w:eastAsia="宋体" w:hAnsi="Times New Roman" w:cs="Times New Roman" w:hint="eastAsia"/>
          <w:szCs w:val="21"/>
        </w:rPr>
        <w:t>stick</w:t>
      </w:r>
      <w:r w:rsidRPr="002A2EC8">
        <w:rPr>
          <w:rFonts w:ascii="Times New Roman" w:eastAsia="宋体" w:hAnsi="Times New Roman" w:cs="Times New Roman" w:hint="eastAsia"/>
          <w:szCs w:val="21"/>
        </w:rPr>
        <w:t>又引申出“卡住”之意，再进一步引申出“粘贴，坚持，卡住”等含义。用作名词原本表示“用来刺戳的工具”。由于古人常用棍子来刺戳，所以</w:t>
      </w:r>
      <w:r w:rsidRPr="002A2EC8">
        <w:rPr>
          <w:rFonts w:ascii="Times New Roman" w:eastAsia="宋体" w:hAnsi="Times New Roman" w:cs="Times New Roman" w:hint="eastAsia"/>
          <w:szCs w:val="21"/>
        </w:rPr>
        <w:t>stick</w:t>
      </w:r>
      <w:r w:rsidRPr="002A2EC8">
        <w:rPr>
          <w:rFonts w:ascii="Times New Roman" w:eastAsia="宋体" w:hAnsi="Times New Roman" w:cs="Times New Roman" w:hint="eastAsia"/>
          <w:szCs w:val="21"/>
        </w:rPr>
        <w:t>后来表示“棍子”，再进一步泛指各种棍棒或形状类似的物品。</w:t>
      </w:r>
    </w:p>
    <w:p w14:paraId="4109E7E8"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stick</w:t>
      </w:r>
      <w:r w:rsidRPr="002A2EC8">
        <w:rPr>
          <w:rFonts w:ascii="Times New Roman" w:hAnsi="Times New Roman" w:cs="Times New Roman"/>
          <w:szCs w:val="21"/>
        </w:rPr>
        <w:t xml:space="preserve"> A into B</w:t>
      </w:r>
      <w:r w:rsidRPr="002A2EC8">
        <w:rPr>
          <w:rFonts w:ascii="Times New Roman" w:hAnsi="Times New Roman" w:cs="Times New Roman" w:hint="eastAsia"/>
          <w:szCs w:val="21"/>
        </w:rPr>
        <w:t>（把</w:t>
      </w:r>
      <w:r w:rsidRPr="002A2EC8">
        <w:rPr>
          <w:rFonts w:ascii="Times New Roman" w:hAnsi="Times New Roman" w:cs="Times New Roman" w:hint="eastAsia"/>
          <w:szCs w:val="21"/>
        </w:rPr>
        <w:t>A</w:t>
      </w:r>
      <w:r w:rsidRPr="002A2EC8">
        <w:rPr>
          <w:rFonts w:ascii="Times New Roman" w:hAnsi="Times New Roman" w:cs="Times New Roman" w:hint="eastAsia"/>
          <w:szCs w:val="21"/>
        </w:rPr>
        <w:t>插入</w:t>
      </w:r>
      <w:r w:rsidRPr="002A2EC8">
        <w:rPr>
          <w:rFonts w:ascii="Times New Roman" w:hAnsi="Times New Roman" w:cs="Times New Roman"/>
          <w:szCs w:val="21"/>
        </w:rPr>
        <w:t>B</w:t>
      </w:r>
      <w:r w:rsidRPr="002A2EC8">
        <w:rPr>
          <w:rFonts w:ascii="Times New Roman" w:hAnsi="Times New Roman" w:cs="Times New Roman" w:hint="eastAsia"/>
          <w:szCs w:val="21"/>
        </w:rPr>
        <w:t>中），</w:t>
      </w:r>
      <w:r w:rsidRPr="002A2EC8">
        <w:rPr>
          <w:rFonts w:ascii="Times New Roman" w:hAnsi="Times New Roman" w:cs="Times New Roman" w:hint="eastAsia"/>
          <w:szCs w:val="21"/>
        </w:rPr>
        <w:t>stick</w:t>
      </w:r>
      <w:r w:rsidRPr="002A2EC8">
        <w:rPr>
          <w:rFonts w:ascii="Times New Roman" w:hAnsi="Times New Roman" w:cs="Times New Roman"/>
          <w:szCs w:val="21"/>
        </w:rPr>
        <w:t xml:space="preserve"> </w:t>
      </w:r>
      <w:r w:rsidRPr="002A2EC8">
        <w:rPr>
          <w:rFonts w:ascii="Times New Roman" w:hAnsi="Times New Roman" w:cs="Times New Roman" w:hint="eastAsia"/>
          <w:szCs w:val="21"/>
        </w:rPr>
        <w:t>out</w:t>
      </w:r>
      <w:r w:rsidRPr="002A2EC8">
        <w:rPr>
          <w:rFonts w:ascii="Times New Roman" w:hAnsi="Times New Roman" w:cs="Times New Roman"/>
          <w:szCs w:val="21"/>
        </w:rPr>
        <w:t xml:space="preserve"> one’s tongue</w:t>
      </w:r>
      <w:r w:rsidRPr="002A2EC8">
        <w:rPr>
          <w:rFonts w:ascii="Times New Roman" w:hAnsi="Times New Roman" w:cs="Times New Roman" w:hint="eastAsia"/>
          <w:szCs w:val="21"/>
        </w:rPr>
        <w:t>（伸舌头），</w:t>
      </w:r>
      <w:r w:rsidRPr="002A2EC8">
        <w:rPr>
          <w:rFonts w:ascii="Times New Roman" w:hAnsi="Times New Roman" w:cs="Times New Roman" w:hint="eastAsia"/>
          <w:szCs w:val="21"/>
        </w:rPr>
        <w:t>stick</w:t>
      </w:r>
      <w:r w:rsidRPr="002A2EC8">
        <w:rPr>
          <w:rFonts w:ascii="Times New Roman" w:hAnsi="Times New Roman" w:cs="Times New Roman"/>
          <w:szCs w:val="21"/>
        </w:rPr>
        <w:t xml:space="preserve"> A on B</w:t>
      </w:r>
      <w:r w:rsidRPr="002A2EC8">
        <w:rPr>
          <w:rFonts w:ascii="Times New Roman" w:hAnsi="Times New Roman" w:cs="Times New Roman" w:hint="eastAsia"/>
          <w:szCs w:val="21"/>
        </w:rPr>
        <w:t>（把</w:t>
      </w:r>
      <w:r w:rsidRPr="002A2EC8">
        <w:rPr>
          <w:rFonts w:ascii="Times New Roman" w:hAnsi="Times New Roman" w:cs="Times New Roman" w:hint="eastAsia"/>
          <w:szCs w:val="21"/>
        </w:rPr>
        <w:t>A</w:t>
      </w:r>
      <w:r w:rsidRPr="002A2EC8">
        <w:rPr>
          <w:rFonts w:ascii="Times New Roman" w:hAnsi="Times New Roman" w:cs="Times New Roman" w:hint="eastAsia"/>
          <w:szCs w:val="21"/>
        </w:rPr>
        <w:t>粘贴在</w:t>
      </w:r>
      <w:r w:rsidRPr="002A2EC8">
        <w:rPr>
          <w:rFonts w:ascii="Times New Roman" w:hAnsi="Times New Roman" w:cs="Times New Roman"/>
          <w:szCs w:val="21"/>
        </w:rPr>
        <w:t>B</w:t>
      </w:r>
      <w:r w:rsidRPr="002A2EC8">
        <w:rPr>
          <w:rFonts w:ascii="Times New Roman" w:hAnsi="Times New Roman" w:cs="Times New Roman" w:hint="eastAsia"/>
          <w:szCs w:val="21"/>
        </w:rPr>
        <w:t>上面），</w:t>
      </w:r>
      <w:r w:rsidRPr="002A2EC8">
        <w:rPr>
          <w:rFonts w:ascii="Times New Roman" w:hAnsi="Times New Roman" w:cs="Times New Roman" w:hint="eastAsia"/>
          <w:szCs w:val="21"/>
        </w:rPr>
        <w:t>stick</w:t>
      </w:r>
      <w:r w:rsidRPr="002A2EC8">
        <w:rPr>
          <w:rFonts w:ascii="Times New Roman" w:hAnsi="Times New Roman" w:cs="Times New Roman"/>
          <w:szCs w:val="21"/>
        </w:rPr>
        <w:t xml:space="preserve"> to sth</w:t>
      </w:r>
      <w:r w:rsidRPr="002A2EC8">
        <w:rPr>
          <w:rFonts w:ascii="Times New Roman" w:hAnsi="Times New Roman" w:cs="Times New Roman" w:hint="eastAsia"/>
          <w:szCs w:val="21"/>
        </w:rPr>
        <w:t>（粘在某东西上面，坚持某事），</w:t>
      </w:r>
      <w:r w:rsidRPr="002A2EC8">
        <w:rPr>
          <w:rFonts w:ascii="Times New Roman" w:hAnsi="Times New Roman" w:cs="Times New Roman" w:hint="eastAsia"/>
          <w:szCs w:val="21"/>
        </w:rPr>
        <w:t>The key has stuck in the lock.</w:t>
      </w:r>
      <w:r w:rsidRPr="002A2EC8">
        <w:rPr>
          <w:rFonts w:ascii="Times New Roman" w:hAnsi="Times New Roman" w:cs="Times New Roman" w:hint="eastAsia"/>
          <w:szCs w:val="21"/>
        </w:rPr>
        <w:t>钥匙卡在锁里了。</w:t>
      </w:r>
    </w:p>
    <w:p w14:paraId="341276B0"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sticky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ˈstɪki] adj.</w:t>
      </w:r>
      <w:r w:rsidRPr="003D5025">
        <w:rPr>
          <w:rFonts w:ascii="Times New Roman" w:hAnsi="Times New Roman" w:cs="Times New Roman" w:hint="eastAsia"/>
          <w:bCs/>
        </w:rPr>
        <w:t>粘的，有粘性的</w:t>
      </w:r>
    </w:p>
    <w:p w14:paraId="43601BBF" w14:textId="6016E58C" w:rsidR="008E4E76" w:rsidRPr="003D5025" w:rsidRDefault="0012724A" w:rsidP="008E4E7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8E4E76" w:rsidRPr="003D5025">
        <w:rPr>
          <w:rFonts w:ascii="Times New Roman" w:hAnsi="Times New Roman" w:cs="Times New Roman" w:hint="eastAsia"/>
          <w:bCs/>
          <w:szCs w:val="21"/>
        </w:rPr>
        <w:t>stick</w:t>
      </w:r>
      <w:r w:rsidR="008E4E76" w:rsidRPr="003D5025">
        <w:rPr>
          <w:rFonts w:ascii="Times New Roman" w:hAnsi="Times New Roman" w:cs="Times New Roman" w:hint="eastAsia"/>
          <w:bCs/>
          <w:szCs w:val="21"/>
        </w:rPr>
        <w:t>（粘贴）</w:t>
      </w:r>
      <w:r w:rsidR="008E4E76" w:rsidRPr="003D5025">
        <w:rPr>
          <w:rFonts w:ascii="Times New Roman" w:hAnsi="Times New Roman" w:cs="Times New Roman" w:hint="eastAsia"/>
          <w:bCs/>
          <w:szCs w:val="21"/>
        </w:rPr>
        <w:t>+y</w:t>
      </w:r>
      <w:r w:rsidR="008E4E76" w:rsidRPr="003D5025">
        <w:rPr>
          <w:rFonts w:ascii="Times New Roman" w:hAnsi="Times New Roman" w:cs="Times New Roman" w:hint="eastAsia"/>
          <w:bCs/>
          <w:szCs w:val="21"/>
        </w:rPr>
        <w:t>（形容词后缀）→粘的，有粘性的</w:t>
      </w:r>
    </w:p>
    <w:p w14:paraId="5915581C" w14:textId="77777777" w:rsidR="008E4E76" w:rsidRPr="003D5025" w:rsidRDefault="008E4E76" w:rsidP="008E4E7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lipstick</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lipstick] n</w:t>
      </w:r>
      <w:r w:rsidRPr="003D5025">
        <w:rPr>
          <w:rFonts w:ascii="Times New Roman" w:hAnsi="Times New Roman" w:cs="Times New Roman" w:hint="eastAsia"/>
          <w:bCs/>
        </w:rPr>
        <w:t>.</w:t>
      </w:r>
      <w:r w:rsidRPr="003D5025">
        <w:rPr>
          <w:rFonts w:ascii="Times New Roman" w:hAnsi="Times New Roman" w:cs="Times New Roman" w:hint="eastAsia"/>
          <w:bCs/>
        </w:rPr>
        <w:t>唇膏，口红</w:t>
      </w:r>
    </w:p>
    <w:p w14:paraId="22E20F54" w14:textId="3105896A" w:rsidR="008E4E76" w:rsidRPr="003D5025" w:rsidRDefault="0012724A" w:rsidP="008E4E7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8E4E76" w:rsidRPr="003D5025">
        <w:rPr>
          <w:rFonts w:ascii="Times New Roman" w:hAnsi="Times New Roman" w:cs="Times New Roman" w:hint="eastAsia"/>
          <w:bCs/>
          <w:szCs w:val="21"/>
        </w:rPr>
        <w:t>lip</w:t>
      </w:r>
      <w:r w:rsidR="008E4E76" w:rsidRPr="003D5025">
        <w:rPr>
          <w:rFonts w:ascii="Times New Roman" w:hAnsi="Times New Roman" w:cs="Times New Roman" w:hint="eastAsia"/>
          <w:bCs/>
          <w:szCs w:val="21"/>
        </w:rPr>
        <w:t>（嘴唇）</w:t>
      </w:r>
      <w:r w:rsidR="008E4E76" w:rsidRPr="003D5025">
        <w:rPr>
          <w:rFonts w:ascii="Times New Roman" w:hAnsi="Times New Roman" w:cs="Times New Roman" w:hint="eastAsia"/>
          <w:bCs/>
          <w:szCs w:val="21"/>
        </w:rPr>
        <w:t>+stick</w:t>
      </w:r>
      <w:r w:rsidR="008E4E76" w:rsidRPr="003D5025">
        <w:rPr>
          <w:rFonts w:ascii="Times New Roman" w:hAnsi="Times New Roman" w:cs="Times New Roman" w:hint="eastAsia"/>
          <w:bCs/>
          <w:szCs w:val="21"/>
        </w:rPr>
        <w:t>（棍子）→</w:t>
      </w:r>
      <w:r w:rsidR="008E4E76" w:rsidRPr="003D5025">
        <w:rPr>
          <w:rFonts w:ascii="Times New Roman" w:hAnsi="Times New Roman" w:cs="Times New Roman" w:hint="eastAsia"/>
          <w:bCs/>
        </w:rPr>
        <w:t>用来涂抹嘴唇的棍子→唇膏，口红</w:t>
      </w:r>
    </w:p>
    <w:p w14:paraId="5572C53C" w14:textId="77777777" w:rsidR="008E4E76" w:rsidRPr="008E4E76" w:rsidRDefault="008E4E76" w:rsidP="008E4E76">
      <w:pPr>
        <w:pStyle w:val="ac"/>
        <w:numPr>
          <w:ilvl w:val="0"/>
          <w:numId w:val="8"/>
        </w:numPr>
        <w:spacing w:line="480" w:lineRule="auto"/>
        <w:ind w:firstLineChars="0"/>
        <w:rPr>
          <w:rFonts w:ascii="Times New Roman" w:hAnsi="Times New Roman" w:cs="Times New Roman"/>
          <w:bCs/>
          <w:szCs w:val="21"/>
        </w:rPr>
      </w:pPr>
      <w:r w:rsidRPr="008E4E76">
        <w:rPr>
          <w:rFonts w:ascii="Times New Roman" w:hAnsi="Times New Roman" w:cs="Times New Roman"/>
          <w:bCs/>
          <w:szCs w:val="21"/>
        </w:rPr>
        <w:lastRenderedPageBreak/>
        <w:t>chopstick</w:t>
      </w:r>
      <w:r w:rsidRPr="008E4E76">
        <w:rPr>
          <w:rFonts w:ascii="Times New Roman" w:hAnsi="Times New Roman" w:cs="Times New Roman"/>
          <w:bCs/>
          <w:szCs w:val="21"/>
        </w:rPr>
        <w:t>：</w:t>
      </w:r>
      <w:r w:rsidRPr="008E4E76">
        <w:rPr>
          <w:rFonts w:ascii="Times New Roman" w:hAnsi="Times New Roman" w:cs="Times New Roman"/>
          <w:bCs/>
          <w:szCs w:val="21"/>
        </w:rPr>
        <w:t>[tʃɒpstɪk] n.</w:t>
      </w:r>
      <w:r w:rsidRPr="008E4E76">
        <w:rPr>
          <w:rFonts w:ascii="Times New Roman" w:hAnsi="Times New Roman" w:cs="Times New Roman"/>
          <w:bCs/>
          <w:szCs w:val="21"/>
        </w:rPr>
        <w:t>筷子</w:t>
      </w:r>
      <w:r w:rsidRPr="008E4E76">
        <w:rPr>
          <w:rFonts w:ascii="Times New Roman" w:hAnsi="Times New Roman" w:cs="Times New Roman" w:hint="eastAsia"/>
          <w:bCs/>
          <w:szCs w:val="21"/>
        </w:rPr>
        <w:t>，常用复数形式</w:t>
      </w:r>
      <w:r w:rsidRPr="008E4E76">
        <w:rPr>
          <w:rFonts w:ascii="Times New Roman" w:hAnsi="Times New Roman" w:cs="Times New Roman" w:hint="eastAsia"/>
          <w:bCs/>
          <w:szCs w:val="21"/>
        </w:rPr>
        <w:t>chopsticks</w:t>
      </w:r>
    </w:p>
    <w:p w14:paraId="2F055FB9"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chop</w:t>
      </w:r>
      <w:r w:rsidRPr="002A2EC8">
        <w:rPr>
          <w:rFonts w:ascii="Times New Roman" w:hAnsi="Times New Roman" w:cs="Times New Roman" w:hint="eastAsia"/>
          <w:szCs w:val="21"/>
        </w:rPr>
        <w:t>（广东话“快”和“筷”的音译）</w:t>
      </w:r>
      <w:r w:rsidRPr="002A2EC8">
        <w:rPr>
          <w:rFonts w:ascii="Times New Roman" w:hAnsi="Times New Roman" w:cs="Times New Roman" w:hint="eastAsia"/>
          <w:szCs w:val="21"/>
        </w:rPr>
        <w:t>+stick</w:t>
      </w:r>
      <w:r w:rsidRPr="002A2EC8">
        <w:rPr>
          <w:rFonts w:ascii="Times New Roman" w:hAnsi="Times New Roman" w:cs="Times New Roman" w:hint="eastAsia"/>
          <w:szCs w:val="21"/>
        </w:rPr>
        <w:t>（小棍子）→筷子</w:t>
      </w:r>
    </w:p>
    <w:p w14:paraId="7C35F646"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【源】诞生于</w:t>
      </w:r>
      <w:r w:rsidRPr="002A2EC8">
        <w:rPr>
          <w:rFonts w:ascii="Times New Roman" w:hAnsi="Times New Roman" w:cs="Times New Roman" w:hint="eastAsia"/>
          <w:szCs w:val="21"/>
        </w:rPr>
        <w:t>16</w:t>
      </w:r>
      <w:r w:rsidRPr="002A2EC8">
        <w:rPr>
          <w:rFonts w:ascii="Times New Roman" w:hAnsi="Times New Roman" w:cs="Times New Roman" w:hint="eastAsia"/>
          <w:szCs w:val="21"/>
        </w:rPr>
        <w:t>世纪</w:t>
      </w:r>
      <w:r w:rsidRPr="002A2EC8">
        <w:rPr>
          <w:rFonts w:ascii="Times New Roman" w:hAnsi="Times New Roman" w:cs="Times New Roman" w:hint="eastAsia"/>
          <w:szCs w:val="21"/>
        </w:rPr>
        <w:t>90</w:t>
      </w:r>
      <w:r w:rsidRPr="002A2EC8">
        <w:rPr>
          <w:rFonts w:ascii="Times New Roman" w:hAnsi="Times New Roman" w:cs="Times New Roman" w:hint="eastAsia"/>
          <w:szCs w:val="21"/>
        </w:rPr>
        <w:t>年代，是对中文“筷子”的混杂翻译。在粤语中，人们在催促工人赶紧干活时常说</w:t>
      </w:r>
      <w:r w:rsidRPr="002A2EC8">
        <w:rPr>
          <w:rFonts w:ascii="Times New Roman" w:hAnsi="Times New Roman" w:cs="Times New Roman" w:hint="eastAsia"/>
          <w:szCs w:val="21"/>
        </w:rPr>
        <w:t>chop</w:t>
      </w:r>
      <w:r w:rsidRPr="002A2EC8">
        <w:rPr>
          <w:rFonts w:ascii="Times New Roman" w:hAnsi="Times New Roman" w:cs="Times New Roman"/>
          <w:szCs w:val="21"/>
        </w:rPr>
        <w:t xml:space="preserve"> </w:t>
      </w:r>
      <w:r w:rsidRPr="002A2EC8">
        <w:rPr>
          <w:rFonts w:ascii="Times New Roman" w:hAnsi="Times New Roman" w:cs="Times New Roman" w:hint="eastAsia"/>
          <w:szCs w:val="21"/>
        </w:rPr>
        <w:t>chop</w:t>
      </w:r>
      <w:r w:rsidRPr="002A2EC8">
        <w:rPr>
          <w:rFonts w:ascii="Times New Roman" w:hAnsi="Times New Roman" w:cs="Times New Roman" w:hint="eastAsia"/>
          <w:szCs w:val="21"/>
        </w:rPr>
        <w:t>，意思是“快点，快点”。因此英国水手就将汉字的“快”和“筷”都翻译成</w:t>
      </w:r>
      <w:r w:rsidRPr="002A2EC8">
        <w:rPr>
          <w:rFonts w:ascii="Times New Roman" w:hAnsi="Times New Roman" w:cs="Times New Roman" w:hint="eastAsia"/>
          <w:szCs w:val="21"/>
        </w:rPr>
        <w:t>chop</w:t>
      </w:r>
      <w:r w:rsidRPr="002A2EC8">
        <w:rPr>
          <w:rFonts w:ascii="Times New Roman" w:hAnsi="Times New Roman" w:cs="Times New Roman" w:hint="eastAsia"/>
          <w:szCs w:val="21"/>
        </w:rPr>
        <w:t>，将筷子翻译为</w:t>
      </w:r>
      <w:r w:rsidRPr="002A2EC8">
        <w:rPr>
          <w:rFonts w:ascii="Times New Roman" w:hAnsi="Times New Roman" w:cs="Times New Roman" w:hint="eastAsia"/>
          <w:szCs w:val="21"/>
        </w:rPr>
        <w:t>chopstick</w:t>
      </w:r>
      <w:r w:rsidRPr="002A2EC8">
        <w:rPr>
          <w:rFonts w:ascii="Times New Roman" w:hAnsi="Times New Roman" w:cs="Times New Roman" w:hint="eastAsia"/>
          <w:szCs w:val="21"/>
        </w:rPr>
        <w:t>。</w:t>
      </w:r>
    </w:p>
    <w:p w14:paraId="3D35D2DE" w14:textId="77777777" w:rsidR="008E4E76" w:rsidRPr="008E4E76" w:rsidRDefault="008E4E76" w:rsidP="008E4E76">
      <w:pPr>
        <w:pStyle w:val="ac"/>
        <w:numPr>
          <w:ilvl w:val="0"/>
          <w:numId w:val="8"/>
        </w:numPr>
        <w:spacing w:line="480" w:lineRule="auto"/>
        <w:ind w:firstLineChars="0"/>
        <w:rPr>
          <w:rFonts w:ascii="Times New Roman" w:hAnsi="Times New Roman" w:cs="Times New Roman"/>
          <w:bCs/>
          <w:szCs w:val="21"/>
        </w:rPr>
      </w:pPr>
      <w:r w:rsidRPr="008E4E76">
        <w:rPr>
          <w:rFonts w:ascii="Times New Roman" w:hAnsi="Times New Roman" w:cs="Times New Roman"/>
          <w:bCs/>
          <w:szCs w:val="21"/>
        </w:rPr>
        <w:t>ticket</w:t>
      </w:r>
      <w:r w:rsidRPr="008E4E76">
        <w:rPr>
          <w:rFonts w:ascii="Times New Roman" w:hAnsi="Times New Roman" w:cs="Times New Roman"/>
          <w:bCs/>
          <w:szCs w:val="21"/>
        </w:rPr>
        <w:t>：</w:t>
      </w:r>
      <w:r w:rsidRPr="008E4E76">
        <w:rPr>
          <w:rFonts w:ascii="Times New Roman" w:hAnsi="Times New Roman" w:cs="Times New Roman"/>
          <w:bCs/>
          <w:szCs w:val="21"/>
        </w:rPr>
        <w:t>['tɪkɪt] n.</w:t>
      </w:r>
      <w:r w:rsidRPr="008E4E76">
        <w:rPr>
          <w:rFonts w:ascii="Times New Roman" w:hAnsi="Times New Roman" w:cs="Times New Roman"/>
          <w:bCs/>
          <w:szCs w:val="21"/>
        </w:rPr>
        <w:t>票；入场券</w:t>
      </w:r>
    </w:p>
    <w:p w14:paraId="54E756CE"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tick</w:t>
      </w:r>
      <w:r w:rsidRPr="002A2EC8">
        <w:rPr>
          <w:rFonts w:ascii="Times New Roman" w:hAnsi="Times New Roman" w:cs="Times New Roman" w:hint="eastAsia"/>
          <w:szCs w:val="21"/>
        </w:rPr>
        <w:t>（</w:t>
      </w:r>
      <w:r w:rsidRPr="002A2EC8">
        <w:rPr>
          <w:rFonts w:ascii="Times New Roman" w:hAnsi="Times New Roman" w:cs="Times New Roman" w:hint="eastAsia"/>
          <w:szCs w:val="21"/>
        </w:rPr>
        <w:t>=stick</w:t>
      </w:r>
      <w:r w:rsidRPr="002A2EC8">
        <w:rPr>
          <w:rFonts w:ascii="Times New Roman" w:hAnsi="Times New Roman" w:cs="Times New Roman" w:hint="eastAsia"/>
          <w:szCs w:val="21"/>
        </w:rPr>
        <w:t>，贴纸，便签条）</w:t>
      </w:r>
      <w:r w:rsidRPr="002A2EC8">
        <w:rPr>
          <w:rFonts w:ascii="Times New Roman" w:hAnsi="Times New Roman" w:cs="Times New Roman" w:hint="eastAsia"/>
          <w:szCs w:val="21"/>
        </w:rPr>
        <w:t>+</w:t>
      </w:r>
      <w:r w:rsidRPr="002A2EC8">
        <w:rPr>
          <w:rFonts w:ascii="Times New Roman" w:hAnsi="Times New Roman" w:cs="Times New Roman"/>
          <w:szCs w:val="21"/>
        </w:rPr>
        <w:t xml:space="preserve"> et</w:t>
      </w:r>
      <w:r w:rsidRPr="002A2EC8">
        <w:rPr>
          <w:rFonts w:ascii="Times New Roman" w:hAnsi="Times New Roman" w:cs="Times New Roman" w:hint="eastAsia"/>
          <w:szCs w:val="21"/>
        </w:rPr>
        <w:t>（指小名词后缀）→小纸条</w:t>
      </w:r>
    </w:p>
    <w:p w14:paraId="49F9F39A" w14:textId="77777777" w:rsidR="008E4E76" w:rsidRPr="002A2EC8" w:rsidRDefault="008E4E76" w:rsidP="008E4E7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【源】源自古法语，最早</w:t>
      </w:r>
      <w:r w:rsidRPr="002A2EC8">
        <w:rPr>
          <w:rFonts w:ascii="Times New Roman" w:hAnsi="Times New Roman" w:cs="Times New Roman"/>
          <w:szCs w:val="21"/>
        </w:rPr>
        <w:t>表示</w:t>
      </w:r>
      <w:r w:rsidRPr="002A2EC8">
        <w:rPr>
          <w:rFonts w:ascii="Times New Roman" w:hAnsi="Times New Roman" w:cs="Times New Roman" w:hint="eastAsia"/>
          <w:szCs w:val="21"/>
        </w:rPr>
        <w:t>粘贴</w:t>
      </w:r>
      <w:r w:rsidRPr="002A2EC8">
        <w:rPr>
          <w:rFonts w:ascii="Times New Roman" w:hAnsi="Times New Roman" w:cs="Times New Roman"/>
          <w:szCs w:val="21"/>
        </w:rPr>
        <w:t>在法庭、兵营等</w:t>
      </w:r>
      <w:r w:rsidRPr="002A2EC8">
        <w:rPr>
          <w:rFonts w:ascii="Times New Roman" w:hAnsi="Times New Roman" w:cs="Times New Roman" w:hint="eastAsia"/>
          <w:szCs w:val="21"/>
        </w:rPr>
        <w:t>场所墙壁</w:t>
      </w:r>
      <w:r w:rsidRPr="002A2EC8">
        <w:rPr>
          <w:rFonts w:ascii="Times New Roman" w:hAnsi="Times New Roman" w:cs="Times New Roman"/>
          <w:szCs w:val="21"/>
        </w:rPr>
        <w:t>上的关于礼仪和行为举止要求的小告示。在中世纪，法国宫廷礼节繁琐，每次盛宴之前宾客都会收到一张小纸条，上面列出了入宫后应该遵守的礼节以及着装方面的要求。这种小纸条</w:t>
      </w:r>
      <w:r w:rsidRPr="002A2EC8">
        <w:rPr>
          <w:rFonts w:ascii="Times New Roman" w:hAnsi="Times New Roman" w:cs="Times New Roman" w:hint="eastAsia"/>
          <w:szCs w:val="21"/>
        </w:rPr>
        <w:t>也被称为</w:t>
      </w:r>
      <w:r w:rsidRPr="002A2EC8">
        <w:rPr>
          <w:rFonts w:ascii="Times New Roman" w:hAnsi="Times New Roman" w:cs="Times New Roman" w:hint="eastAsia"/>
          <w:szCs w:val="21"/>
        </w:rPr>
        <w:t>ticket</w:t>
      </w:r>
      <w:r w:rsidRPr="002A2EC8">
        <w:rPr>
          <w:rFonts w:ascii="Times New Roman" w:hAnsi="Times New Roman" w:cs="Times New Roman" w:hint="eastAsia"/>
          <w:szCs w:val="21"/>
        </w:rPr>
        <w:t>。</w:t>
      </w:r>
      <w:r w:rsidRPr="002A2EC8">
        <w:rPr>
          <w:rFonts w:ascii="Times New Roman" w:hAnsi="Times New Roman" w:cs="Times New Roman"/>
          <w:szCs w:val="21"/>
        </w:rPr>
        <w:t>这种小纸条还可以</w:t>
      </w:r>
      <w:r w:rsidRPr="002A2EC8">
        <w:rPr>
          <w:rFonts w:ascii="Times New Roman" w:hAnsi="Times New Roman" w:cs="Times New Roman" w:hint="eastAsia"/>
          <w:szCs w:val="21"/>
        </w:rPr>
        <w:t>用来作为收到邀请的凭证，等同于门票，因此</w:t>
      </w:r>
      <w:r w:rsidRPr="002A2EC8">
        <w:rPr>
          <w:rFonts w:ascii="Times New Roman" w:hAnsi="Times New Roman" w:cs="Times New Roman" w:hint="eastAsia"/>
          <w:szCs w:val="21"/>
        </w:rPr>
        <w:t>ticket</w:t>
      </w:r>
      <w:r w:rsidRPr="002A2EC8">
        <w:rPr>
          <w:rFonts w:ascii="Times New Roman" w:hAnsi="Times New Roman" w:cs="Times New Roman" w:hint="eastAsia"/>
          <w:szCs w:val="21"/>
        </w:rPr>
        <w:t>一词衍生出“门票”之意。</w:t>
      </w:r>
    </w:p>
    <w:p w14:paraId="6E6558F3" w14:textId="77777777" w:rsidR="00BA142D" w:rsidRPr="002A2EC8" w:rsidRDefault="00BA142D" w:rsidP="00BA142D">
      <w:pPr>
        <w:pStyle w:val="ac"/>
        <w:numPr>
          <w:ilvl w:val="0"/>
          <w:numId w:val="8"/>
        </w:numPr>
        <w:spacing w:line="480" w:lineRule="auto"/>
        <w:ind w:firstLineChars="0"/>
        <w:rPr>
          <w:rFonts w:ascii="Times New Roman" w:hAnsi="Times New Roman" w:cs="Times New Roman"/>
          <w:szCs w:val="21"/>
          <w:lang w:val="es-VE"/>
        </w:rPr>
      </w:pPr>
      <w:r w:rsidRPr="00E26269">
        <w:rPr>
          <w:rFonts w:ascii="Times New Roman" w:hAnsi="Times New Roman" w:cs="Times New Roman"/>
          <w:b/>
          <w:bCs/>
          <w:color w:val="EE0000"/>
          <w:sz w:val="24"/>
          <w:szCs w:val="24"/>
          <w:lang w:val="es-VE"/>
        </w:rPr>
        <w:t>still</w:t>
      </w:r>
      <w:r w:rsidRPr="002A2EC8">
        <w:rPr>
          <w:rFonts w:ascii="Times New Roman" w:hAnsi="Times New Roman" w:cs="Times New Roman"/>
          <w:szCs w:val="21"/>
          <w:lang w:val="es-VE"/>
        </w:rPr>
        <w:t>：</w:t>
      </w:r>
      <w:r w:rsidRPr="002A2EC8">
        <w:rPr>
          <w:rFonts w:ascii="Times New Roman" w:hAnsi="Times New Roman" w:cs="Times New Roman"/>
          <w:szCs w:val="21"/>
          <w:lang w:val="es-VE"/>
        </w:rPr>
        <w:t xml:space="preserve">[stɪl] </w:t>
      </w:r>
      <w:r w:rsidRPr="002A2EC8">
        <w:rPr>
          <w:rFonts w:ascii="Times New Roman" w:hAnsi="Times New Roman" w:cs="Times New Roman" w:hint="eastAsia"/>
          <w:szCs w:val="21"/>
          <w:lang w:val="es-VE"/>
        </w:rPr>
        <w:t>adj</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静止不动的</w:t>
      </w:r>
      <w:r w:rsidRPr="002A2EC8">
        <w:rPr>
          <w:rFonts w:ascii="Times New Roman" w:hAnsi="Times New Roman" w:cs="Times New Roman"/>
          <w:szCs w:val="21"/>
          <w:lang w:val="es-VE"/>
        </w:rPr>
        <w:t>adv.</w:t>
      </w:r>
      <w:r w:rsidRPr="002A2EC8">
        <w:rPr>
          <w:rFonts w:ascii="Times New Roman" w:hAnsi="Times New Roman" w:cs="Times New Roman"/>
          <w:szCs w:val="21"/>
          <w:lang w:val="es-VE"/>
        </w:rPr>
        <w:t>仍然</w:t>
      </w:r>
      <w:r w:rsidRPr="002A2EC8">
        <w:rPr>
          <w:rFonts w:ascii="Times New Roman" w:hAnsi="Times New Roman" w:cs="Times New Roman" w:hint="eastAsia"/>
          <w:szCs w:val="21"/>
          <w:lang w:val="es-VE"/>
        </w:rPr>
        <w:t>，依旧</w:t>
      </w:r>
      <w:r w:rsidRPr="002A2EC8">
        <w:rPr>
          <w:rFonts w:ascii="Times New Roman" w:hAnsi="Times New Roman" w:cs="Times New Roman"/>
          <w:szCs w:val="21"/>
          <w:lang w:val="es-VE"/>
        </w:rPr>
        <w:t>conj.</w:t>
      </w:r>
      <w:r w:rsidRPr="002A2EC8">
        <w:rPr>
          <w:rFonts w:ascii="Times New Roman" w:hAnsi="Times New Roman" w:cs="Times New Roman"/>
          <w:szCs w:val="21"/>
          <w:lang w:val="es-VE"/>
        </w:rPr>
        <w:t>仍然</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尽管如此</w:t>
      </w:r>
    </w:p>
    <w:p w14:paraId="41125525" w14:textId="77777777" w:rsidR="00BA142D" w:rsidRPr="002A2EC8" w:rsidRDefault="00BA142D" w:rsidP="00BA142D">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still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water</w:t>
      </w:r>
      <w:r w:rsidRPr="002A2EC8">
        <w:rPr>
          <w:rFonts w:ascii="Times New Roman" w:eastAsia="宋体" w:hAnsi="Times New Roman" w:cs="Times New Roman" w:hint="eastAsia"/>
          <w:szCs w:val="21"/>
        </w:rPr>
        <w:t>（静水）。</w:t>
      </w:r>
      <w:r w:rsidRPr="002A2EC8">
        <w:rPr>
          <w:rFonts w:ascii="Times New Roman" w:eastAsia="宋体" w:hAnsi="Times New Roman" w:cs="Times New Roman" w:hint="eastAsia"/>
          <w:szCs w:val="21"/>
        </w:rPr>
        <w:t>He</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is</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still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alive.</w:t>
      </w:r>
      <w:r w:rsidRPr="002A2EC8">
        <w:rPr>
          <w:rFonts w:ascii="Times New Roman" w:eastAsia="宋体" w:hAnsi="Times New Roman" w:cs="Times New Roman" w:hint="eastAsia"/>
          <w:szCs w:val="21"/>
        </w:rPr>
        <w:t>他还活着。</w:t>
      </w:r>
    </w:p>
    <w:p w14:paraId="64CF2E89" w14:textId="77777777" w:rsidR="00593DF5" w:rsidRPr="002A2EC8" w:rsidRDefault="00593DF5" w:rsidP="00593DF5">
      <w:pPr>
        <w:pStyle w:val="ac"/>
        <w:numPr>
          <w:ilvl w:val="0"/>
          <w:numId w:val="8"/>
        </w:numPr>
        <w:spacing w:line="480" w:lineRule="auto"/>
        <w:ind w:firstLineChars="0"/>
        <w:rPr>
          <w:rFonts w:ascii="Times New Roman" w:hAnsi="Times New Roman" w:cs="Times New Roman"/>
          <w:lang w:val="de-DE"/>
        </w:rPr>
      </w:pPr>
      <w:r w:rsidRPr="00E26269">
        <w:rPr>
          <w:rFonts w:ascii="Times New Roman" w:hAnsi="Times New Roman" w:cs="Times New Roman"/>
          <w:b/>
          <w:bCs/>
          <w:color w:val="EE0000"/>
          <w:sz w:val="24"/>
          <w:szCs w:val="28"/>
          <w:lang w:val="de-DE"/>
        </w:rPr>
        <w:t>stomach</w:t>
      </w:r>
      <w:r w:rsidRPr="002A2EC8">
        <w:rPr>
          <w:rFonts w:ascii="Times New Roman" w:hAnsi="Times New Roman" w:cs="Times New Roman"/>
          <w:lang w:val="de-DE"/>
        </w:rPr>
        <w:t>：</w:t>
      </w:r>
      <w:r w:rsidRPr="002A2EC8">
        <w:rPr>
          <w:rFonts w:ascii="Times New Roman" w:hAnsi="Times New Roman" w:cs="Times New Roman"/>
          <w:lang w:val="de-DE"/>
        </w:rPr>
        <w:t>['stʌmək] n.</w:t>
      </w:r>
      <w:r w:rsidRPr="002A2EC8">
        <w:rPr>
          <w:rFonts w:ascii="Times New Roman" w:hAnsi="Times New Roman" w:cs="Times New Roman"/>
        </w:rPr>
        <w:t>胃</w:t>
      </w:r>
      <w:r w:rsidRPr="002A2EC8">
        <w:rPr>
          <w:rFonts w:ascii="Times New Roman" w:hAnsi="Times New Roman" w:cs="Times New Roman" w:hint="eastAsia"/>
          <w:lang w:val="de-DE"/>
        </w:rPr>
        <w:t>，</w:t>
      </w:r>
      <w:r w:rsidRPr="002A2EC8">
        <w:rPr>
          <w:rFonts w:ascii="Times New Roman" w:hAnsi="Times New Roman" w:cs="Times New Roman"/>
        </w:rPr>
        <w:t>腹部</w:t>
      </w:r>
      <w:r w:rsidRPr="002A2EC8">
        <w:rPr>
          <w:rFonts w:ascii="Times New Roman" w:hAnsi="Times New Roman" w:cs="Times New Roman" w:hint="eastAsia"/>
        </w:rPr>
        <w:t>；胃口</w:t>
      </w:r>
    </w:p>
    <w:p w14:paraId="7B393594" w14:textId="77777777" w:rsidR="00593DF5" w:rsidRPr="002A2EC8" w:rsidRDefault="00593DF5" w:rsidP="00593DF5">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de-DE"/>
        </w:rPr>
        <w:t>kick</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sb</w:t>
      </w:r>
      <w:r w:rsidRPr="002A2EC8">
        <w:rPr>
          <w:rFonts w:ascii="Times New Roman" w:hAnsi="Times New Roman" w:cs="Times New Roman"/>
          <w:szCs w:val="21"/>
          <w:lang w:val="de-DE"/>
        </w:rPr>
        <w:t xml:space="preserve"> in the stomach</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踢在肚子上</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have</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no</w:t>
      </w:r>
      <w:r w:rsidRPr="002A2EC8">
        <w:rPr>
          <w:rFonts w:ascii="Times New Roman" w:hAnsi="Times New Roman" w:cs="Times New Roman"/>
          <w:szCs w:val="21"/>
          <w:lang w:val="de-DE"/>
        </w:rPr>
        <w:t xml:space="preserve"> stomach for sth</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对</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没胃口</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have</w:t>
      </w:r>
      <w:r w:rsidRPr="002A2EC8">
        <w:rPr>
          <w:rFonts w:ascii="Times New Roman" w:hAnsi="Times New Roman" w:cs="Times New Roman"/>
          <w:szCs w:val="21"/>
          <w:lang w:val="de-DE"/>
        </w:rPr>
        <w:t xml:space="preserve"> butterflies in one’s stomach</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忐忑不安</w:t>
      </w:r>
      <w:r w:rsidRPr="002A2EC8">
        <w:rPr>
          <w:rFonts w:ascii="Times New Roman" w:hAnsi="Times New Roman" w:cs="Times New Roman" w:hint="eastAsia"/>
          <w:szCs w:val="21"/>
          <w:lang w:val="de-DE"/>
        </w:rPr>
        <w:t>）</w:t>
      </w:r>
    </w:p>
    <w:p w14:paraId="4C2A6CF8"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stone</w:t>
      </w:r>
      <w:r w:rsidRPr="002A2EC8">
        <w:rPr>
          <w:rFonts w:ascii="Times New Roman" w:hAnsi="Times New Roman" w:cs="Times New Roman"/>
        </w:rPr>
        <w:t>：</w:t>
      </w:r>
      <w:r w:rsidRPr="002A2EC8">
        <w:rPr>
          <w:rFonts w:ascii="Times New Roman" w:hAnsi="Times New Roman" w:cs="Times New Roman"/>
        </w:rPr>
        <w:t>[stəʊn] n.</w:t>
      </w:r>
      <w:r w:rsidRPr="002A2EC8">
        <w:rPr>
          <w:rFonts w:ascii="Times New Roman" w:hAnsi="Times New Roman" w:cs="Times New Roman"/>
        </w:rPr>
        <w:t>石头</w:t>
      </w:r>
    </w:p>
    <w:p w14:paraId="12A351EB" w14:textId="77777777" w:rsidR="00BF429F" w:rsidRDefault="00BF429F" w:rsidP="00BF429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5D53E7">
        <w:rPr>
          <w:rFonts w:ascii="Times New Roman" w:hAnsi="Times New Roman" w:cs="Times New Roman" w:hint="eastAsia"/>
          <w:szCs w:val="21"/>
        </w:rPr>
        <w:t>Some children were throwing stones into the lake.</w:t>
      </w:r>
      <w:r w:rsidRPr="005D53E7">
        <w:rPr>
          <w:rFonts w:ascii="Times New Roman" w:hAnsi="Times New Roman" w:cs="Times New Roman" w:hint="eastAsia"/>
          <w:szCs w:val="21"/>
        </w:rPr>
        <w:t>几个孩子正朝湖里扔石头。</w:t>
      </w:r>
    </w:p>
    <w:p w14:paraId="1E8A6676" w14:textId="77777777" w:rsidR="00BF429F" w:rsidRDefault="00BF429F" w:rsidP="00BF429F">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Pr>
          <w:rFonts w:ascii="Times New Roman" w:hAnsi="Times New Roman" w:cs="Times New Roman" w:hint="eastAsia"/>
          <w:szCs w:val="21"/>
        </w:rPr>
        <w:t>stone</w:t>
      </w:r>
      <w:r>
        <w:rPr>
          <w:rFonts w:ascii="Times New Roman" w:hAnsi="Times New Roman" w:cs="Times New Roman" w:hint="eastAsia"/>
          <w:szCs w:val="21"/>
        </w:rPr>
        <w:t>谐音“石头”。</w:t>
      </w:r>
    </w:p>
    <w:p w14:paraId="3E897849" w14:textId="77777777" w:rsidR="00BF429F" w:rsidRPr="002A2EC8" w:rsidRDefault="00BF429F" w:rsidP="00BF429F">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hint="eastAsia"/>
          <w:szCs w:val="21"/>
        </w:rPr>
        <w:t>stony</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ˈstəʊni] adj.</w:t>
      </w:r>
      <w:r w:rsidRPr="002A2EC8">
        <w:rPr>
          <w:rFonts w:ascii="Times New Roman" w:hAnsi="Times New Roman" w:cs="Times New Roman" w:hint="eastAsia"/>
          <w:szCs w:val="21"/>
        </w:rPr>
        <w:t>多石的，石头覆盖的</w:t>
      </w:r>
    </w:p>
    <w:p w14:paraId="3AD863EF" w14:textId="77777777" w:rsidR="00BF429F" w:rsidRPr="003D5025"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ston(e)</w:t>
      </w:r>
      <w:r w:rsidRPr="003D5025">
        <w:rPr>
          <w:rFonts w:ascii="Times New Roman" w:hAnsi="Times New Roman" w:cs="Times New Roman" w:hint="eastAsia"/>
          <w:bCs/>
          <w:szCs w:val="21"/>
        </w:rPr>
        <w:t>（石头）</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（形容词后缀，有很多……的）→石头的，铺有石头的，多石的→铁石心肠的，无情的</w:t>
      </w:r>
    </w:p>
    <w:p w14:paraId="7621A5DE" w14:textId="77777777" w:rsidR="00A612D0" w:rsidRPr="002A2EC8" w:rsidRDefault="00A612D0" w:rsidP="00A612D0">
      <w:pPr>
        <w:pStyle w:val="ac"/>
        <w:numPr>
          <w:ilvl w:val="0"/>
          <w:numId w:val="8"/>
        </w:numPr>
        <w:spacing w:line="480" w:lineRule="auto"/>
        <w:ind w:firstLineChars="0"/>
        <w:rPr>
          <w:rFonts w:ascii="Times New Roman" w:hAnsi="Times New Roman" w:cs="Times New Roman"/>
          <w:szCs w:val="21"/>
          <w:lang w:val="es-VE"/>
        </w:rPr>
      </w:pPr>
      <w:r w:rsidRPr="00E26269">
        <w:rPr>
          <w:rFonts w:ascii="Times New Roman" w:hAnsi="Times New Roman" w:cs="Times New Roman"/>
          <w:b/>
          <w:bCs/>
          <w:color w:val="EE0000"/>
          <w:sz w:val="24"/>
          <w:szCs w:val="28"/>
          <w:lang w:val="es-VE"/>
        </w:rPr>
        <w:t>stop</w:t>
      </w:r>
      <w:r w:rsidRPr="002A2EC8">
        <w:rPr>
          <w:rFonts w:ascii="Times New Roman" w:hAnsi="Times New Roman" w:cs="Times New Roman"/>
          <w:szCs w:val="21"/>
          <w:lang w:val="es-VE"/>
        </w:rPr>
        <w:t>：</w:t>
      </w:r>
      <w:r w:rsidRPr="002A2EC8">
        <w:rPr>
          <w:rFonts w:ascii="Times New Roman" w:hAnsi="Times New Roman" w:cs="Times New Roman"/>
          <w:szCs w:val="21"/>
          <w:lang w:val="es-VE"/>
        </w:rPr>
        <w:t>[stɒp] v.</w:t>
      </w:r>
      <w:r w:rsidRPr="002A2EC8">
        <w:rPr>
          <w:rFonts w:ascii="Times New Roman" w:hAnsi="Times New Roman" w:cs="Times New Roman"/>
          <w:szCs w:val="21"/>
          <w:lang w:val="es-VE"/>
        </w:rPr>
        <w:t>停止</w:t>
      </w:r>
      <w:r w:rsidRPr="002A2EC8">
        <w:rPr>
          <w:rFonts w:ascii="Times New Roman" w:hAnsi="Times New Roman" w:cs="Times New Roman" w:hint="eastAsia"/>
          <w:szCs w:val="21"/>
          <w:lang w:val="es-VE"/>
        </w:rPr>
        <w:t>n</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停止，车站</w:t>
      </w:r>
    </w:p>
    <w:p w14:paraId="095A54C1"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640AC1">
        <w:rPr>
          <w:rFonts w:ascii="Times New Roman" w:hAnsi="Times New Roman" w:cs="Times New Roman"/>
          <w:b/>
          <w:bCs/>
          <w:color w:val="EE0000"/>
          <w:sz w:val="24"/>
          <w:szCs w:val="28"/>
        </w:rPr>
        <w:t>store</w:t>
      </w:r>
      <w:r w:rsidRPr="002A2EC8">
        <w:rPr>
          <w:rFonts w:ascii="Times New Roman" w:hAnsi="Times New Roman" w:cs="Times New Roman"/>
        </w:rPr>
        <w:t>：</w:t>
      </w:r>
      <w:r w:rsidRPr="002A2EC8">
        <w:rPr>
          <w:rFonts w:ascii="Times New Roman" w:hAnsi="Times New Roman" w:cs="Times New Roman"/>
        </w:rPr>
        <w:t>[stɔː(r)] n.</w:t>
      </w:r>
      <w:r w:rsidRPr="002A2EC8">
        <w:rPr>
          <w:rFonts w:ascii="Times New Roman" w:hAnsi="Times New Roman" w:cs="Times New Roman"/>
        </w:rPr>
        <w:t>商店；仓库；储备，贮藏</w:t>
      </w:r>
      <w:r w:rsidRPr="002A2EC8">
        <w:rPr>
          <w:rFonts w:ascii="Times New Roman" w:hAnsi="Times New Roman" w:cs="Times New Roman"/>
        </w:rPr>
        <w:t>vt.</w:t>
      </w:r>
      <w:r w:rsidRPr="002A2EC8">
        <w:rPr>
          <w:rFonts w:ascii="Times New Roman" w:hAnsi="Times New Roman" w:cs="Times New Roman"/>
        </w:rPr>
        <w:t>贮藏，</w:t>
      </w:r>
      <w:r w:rsidRPr="002A2EC8">
        <w:rPr>
          <w:rFonts w:ascii="Times New Roman" w:hAnsi="Times New Roman" w:cs="Times New Roman" w:hint="eastAsia"/>
        </w:rPr>
        <w:t>存储</w:t>
      </w:r>
    </w:p>
    <w:p w14:paraId="6972387E"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stor</w:t>
      </w:r>
      <w:r w:rsidRPr="002A2EC8">
        <w:rPr>
          <w:rFonts w:ascii="Times New Roman" w:hAnsi="Times New Roman" w:cs="Times New Roman" w:hint="eastAsia"/>
          <w:szCs w:val="21"/>
        </w:rPr>
        <w:t>（存储，积蓄）</w:t>
      </w:r>
      <w:r w:rsidRPr="002A2EC8">
        <w:rPr>
          <w:rFonts w:ascii="Times New Roman" w:hAnsi="Times New Roman" w:cs="Times New Roman" w:hint="eastAsia"/>
          <w:szCs w:val="21"/>
        </w:rPr>
        <w:t>+e</w:t>
      </w:r>
      <w:r w:rsidRPr="002A2EC8">
        <w:rPr>
          <w:rFonts w:ascii="Times New Roman" w:hAnsi="Times New Roman" w:cs="Times New Roman" w:hint="eastAsia"/>
          <w:szCs w:val="21"/>
        </w:rPr>
        <w:t>（词尾）→贮藏，存储→</w:t>
      </w:r>
      <w:r>
        <w:rPr>
          <w:rFonts w:ascii="Times New Roman" w:hAnsi="Times New Roman" w:cs="Times New Roman" w:hint="eastAsia"/>
          <w:szCs w:val="21"/>
        </w:rPr>
        <w:t>（向前引申表工具）</w:t>
      </w:r>
      <w:r w:rsidRPr="002A2EC8">
        <w:rPr>
          <w:rFonts w:ascii="Times New Roman" w:hAnsi="Times New Roman" w:cs="Times New Roman" w:hint="eastAsia"/>
          <w:szCs w:val="21"/>
        </w:rPr>
        <w:t>仓库→商店</w:t>
      </w:r>
    </w:p>
    <w:p w14:paraId="5DEE2572"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restore</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[rɪˈstɔː(r)] v.</w:t>
      </w:r>
      <w:r w:rsidRPr="002A2EC8">
        <w:rPr>
          <w:rFonts w:ascii="Times New Roman" w:hAnsi="Times New Roman" w:cs="Times New Roman"/>
        </w:rPr>
        <w:t>恢复；修复</w:t>
      </w:r>
    </w:p>
    <w:p w14:paraId="141F60EE"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w:t>
      </w:r>
      <w:r>
        <w:rPr>
          <w:rFonts w:ascii="Times New Roman" w:hAnsi="Times New Roman" w:cs="Times New Roman" w:hint="eastAsia"/>
          <w:szCs w:val="21"/>
        </w:rPr>
        <w:t>重新</w:t>
      </w:r>
      <w:r w:rsidRPr="002A2EC8">
        <w:rPr>
          <w:rFonts w:ascii="Times New Roman" w:hAnsi="Times New Roman" w:cs="Times New Roman" w:hint="eastAsia"/>
          <w:szCs w:val="21"/>
        </w:rPr>
        <w:t>）</w:t>
      </w:r>
      <w:r w:rsidRPr="002A2EC8">
        <w:rPr>
          <w:rFonts w:ascii="Times New Roman" w:hAnsi="Times New Roman" w:cs="Times New Roman" w:hint="eastAsia"/>
          <w:szCs w:val="21"/>
        </w:rPr>
        <w:t>+stor</w:t>
      </w:r>
      <w:r w:rsidRPr="002A2EC8">
        <w:rPr>
          <w:rFonts w:ascii="Times New Roman" w:hAnsi="Times New Roman" w:cs="Times New Roman" w:hint="eastAsia"/>
          <w:szCs w:val="21"/>
        </w:rPr>
        <w:t>（积蓄）</w:t>
      </w:r>
      <w:r w:rsidRPr="002A2EC8">
        <w:rPr>
          <w:rFonts w:ascii="Times New Roman" w:hAnsi="Times New Roman" w:cs="Times New Roman" w:hint="eastAsia"/>
          <w:szCs w:val="21"/>
        </w:rPr>
        <w:t>+e</w:t>
      </w:r>
      <w:r w:rsidRPr="002A2EC8">
        <w:rPr>
          <w:rFonts w:ascii="Times New Roman" w:hAnsi="Times New Roman" w:cs="Times New Roman" w:hint="eastAsia"/>
          <w:szCs w:val="21"/>
        </w:rPr>
        <w:t>（词尾）→重新积蓄→恢复，修复</w:t>
      </w:r>
    </w:p>
    <w:p w14:paraId="12D64E20"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police are trying to restore public order.</w:t>
      </w:r>
      <w:r w:rsidRPr="002A2EC8">
        <w:rPr>
          <w:rFonts w:ascii="Times New Roman" w:hAnsi="Times New Roman" w:cs="Times New Roman" w:hint="eastAsia"/>
          <w:szCs w:val="21"/>
        </w:rPr>
        <w:t>警察正在努力恢复公共秩序。</w:t>
      </w:r>
    </w:p>
    <w:p w14:paraId="427FD5ED"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restaurant</w:t>
      </w:r>
      <w:r w:rsidRPr="00640AC1">
        <w:rPr>
          <w:rFonts w:ascii="Times New Roman" w:hAnsi="Times New Roman" w:cs="Times New Roman"/>
          <w:bCs/>
          <w:szCs w:val="21"/>
        </w:rPr>
        <w:t>：</w:t>
      </w:r>
      <w:r w:rsidRPr="00640AC1">
        <w:rPr>
          <w:rFonts w:ascii="Times New Roman" w:hAnsi="Times New Roman" w:cs="Times New Roman"/>
          <w:bCs/>
          <w:szCs w:val="21"/>
        </w:rPr>
        <w:t>[ˈrestrɒnt] n.</w:t>
      </w:r>
      <w:r w:rsidRPr="00640AC1">
        <w:rPr>
          <w:rFonts w:ascii="Times New Roman" w:hAnsi="Times New Roman" w:cs="Times New Roman"/>
          <w:bCs/>
          <w:szCs w:val="21"/>
        </w:rPr>
        <w:t>餐馆；饭店</w:t>
      </w:r>
    </w:p>
    <w:p w14:paraId="3D3EB6B2"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w:t>
      </w:r>
      <w:r>
        <w:rPr>
          <w:rFonts w:ascii="Times New Roman" w:hAnsi="Times New Roman" w:cs="Times New Roman" w:hint="eastAsia"/>
          <w:szCs w:val="21"/>
        </w:rPr>
        <w:t>重新</w:t>
      </w:r>
      <w:r w:rsidRPr="002A2EC8">
        <w:rPr>
          <w:rFonts w:ascii="Times New Roman" w:hAnsi="Times New Roman" w:cs="Times New Roman" w:hint="eastAsia"/>
          <w:szCs w:val="21"/>
        </w:rPr>
        <w:t>）</w:t>
      </w:r>
      <w:r w:rsidRPr="002A2EC8">
        <w:rPr>
          <w:rFonts w:ascii="Times New Roman" w:hAnsi="Times New Roman" w:cs="Times New Roman" w:hint="eastAsia"/>
          <w:szCs w:val="21"/>
        </w:rPr>
        <w:t>+staur</w:t>
      </w:r>
      <w:r w:rsidRPr="002A2EC8">
        <w:rPr>
          <w:rFonts w:ascii="Times New Roman" w:hAnsi="Times New Roman" w:cs="Times New Roman" w:hint="eastAsia"/>
          <w:szCs w:val="21"/>
        </w:rPr>
        <w:t>（积蓄</w:t>
      </w:r>
      <w:r>
        <w:rPr>
          <w:rFonts w:ascii="Times New Roman" w:hAnsi="Times New Roman" w:cs="Times New Roman" w:hint="eastAsia"/>
          <w:szCs w:val="21"/>
        </w:rPr>
        <w:t>，</w:t>
      </w:r>
      <w:r>
        <w:rPr>
          <w:rFonts w:ascii="Times New Roman" w:hAnsi="Times New Roman" w:cs="Times New Roman" w:hint="eastAsia"/>
          <w:szCs w:val="21"/>
        </w:rPr>
        <w:t>=stor</w:t>
      </w:r>
      <w:r w:rsidRPr="002A2EC8">
        <w:rPr>
          <w:rFonts w:ascii="Times New Roman" w:hAnsi="Times New Roman" w:cs="Times New Roman" w:hint="eastAsia"/>
          <w:szCs w:val="21"/>
        </w:rPr>
        <w:t>）</w:t>
      </w:r>
      <w:r w:rsidRPr="002A2EC8">
        <w:rPr>
          <w:rFonts w:ascii="Times New Roman" w:hAnsi="Times New Roman" w:cs="Times New Roman" w:hint="eastAsia"/>
          <w:szCs w:val="21"/>
        </w:rPr>
        <w:t>+ant</w:t>
      </w:r>
      <w:r w:rsidRPr="002A2EC8">
        <w:rPr>
          <w:rFonts w:ascii="Times New Roman" w:hAnsi="Times New Roman" w:cs="Times New Roman" w:hint="eastAsia"/>
          <w:szCs w:val="21"/>
        </w:rPr>
        <w:t>（形容词后缀）→能够使人</w:t>
      </w:r>
      <w:r>
        <w:rPr>
          <w:rFonts w:ascii="Times New Roman" w:hAnsi="Times New Roman" w:cs="Times New Roman" w:hint="eastAsia"/>
          <w:szCs w:val="21"/>
        </w:rPr>
        <w:t>重新</w:t>
      </w:r>
      <w:r w:rsidRPr="002A2EC8">
        <w:rPr>
          <w:rFonts w:ascii="Times New Roman" w:hAnsi="Times New Roman" w:cs="Times New Roman" w:hint="eastAsia"/>
          <w:szCs w:val="21"/>
        </w:rPr>
        <w:t>积蓄体力的</w:t>
      </w:r>
      <w:r>
        <w:rPr>
          <w:rFonts w:ascii="Times New Roman" w:hAnsi="Times New Roman" w:cs="Times New Roman" w:hint="eastAsia"/>
          <w:szCs w:val="21"/>
        </w:rPr>
        <w:t>（事物）</w:t>
      </w:r>
      <w:r w:rsidRPr="002A2EC8">
        <w:rPr>
          <w:rFonts w:ascii="Times New Roman" w:hAnsi="Times New Roman" w:cs="Times New Roman" w:hint="eastAsia"/>
          <w:szCs w:val="21"/>
        </w:rPr>
        <w:t>→餐厅</w:t>
      </w:r>
    </w:p>
    <w:p w14:paraId="13E40EE6"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E26269">
        <w:rPr>
          <w:rFonts w:ascii="Times New Roman" w:hAnsi="Times New Roman" w:cs="Times New Roman"/>
          <w:b/>
          <w:bCs/>
          <w:color w:val="EE0000"/>
          <w:sz w:val="24"/>
          <w:szCs w:val="28"/>
        </w:rPr>
        <w:t>storm</w:t>
      </w:r>
      <w:r w:rsidRPr="002A2EC8">
        <w:rPr>
          <w:rFonts w:ascii="Times New Roman" w:hAnsi="Times New Roman" w:cs="Times New Roman"/>
        </w:rPr>
        <w:t>：</w:t>
      </w:r>
      <w:r w:rsidRPr="002A2EC8">
        <w:rPr>
          <w:rFonts w:ascii="Times New Roman" w:hAnsi="Times New Roman" w:cs="Times New Roman"/>
        </w:rPr>
        <w:t>[stɔːm] n.</w:t>
      </w:r>
      <w:r w:rsidRPr="002A2EC8">
        <w:rPr>
          <w:rFonts w:ascii="Times New Roman" w:hAnsi="Times New Roman" w:cs="Times New Roman"/>
        </w:rPr>
        <w:t>暴风雨</w:t>
      </w:r>
      <w:r w:rsidRPr="002A2EC8">
        <w:rPr>
          <w:rFonts w:ascii="Times New Roman" w:hAnsi="Times New Roman" w:cs="Times New Roman"/>
        </w:rPr>
        <w:t>v.</w:t>
      </w:r>
      <w:r w:rsidRPr="002A2EC8">
        <w:rPr>
          <w:rFonts w:ascii="Times New Roman" w:hAnsi="Times New Roman" w:cs="Times New Roman"/>
        </w:rPr>
        <w:t>起风暴</w:t>
      </w:r>
      <w:r w:rsidRPr="002A2EC8">
        <w:rPr>
          <w:rFonts w:ascii="Times New Roman" w:hAnsi="Times New Roman" w:cs="Times New Roman" w:hint="eastAsia"/>
        </w:rPr>
        <w:t>；</w:t>
      </w:r>
      <w:bookmarkStart w:id="196" w:name="OLE_LINK64"/>
      <w:r w:rsidRPr="002A2EC8">
        <w:rPr>
          <w:rFonts w:ascii="Times New Roman" w:hAnsi="Times New Roman" w:cs="Times New Roman" w:hint="eastAsia"/>
        </w:rPr>
        <w:t>突袭；气呼呼地疾走或闯；怒吼</w:t>
      </w:r>
      <w:bookmarkEnd w:id="196"/>
    </w:p>
    <w:p w14:paraId="2F1C588F"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w:t>
      </w:r>
      <w:r w:rsidRPr="002A2EC8">
        <w:rPr>
          <w:rFonts w:ascii="Times New Roman" w:hAnsi="Times New Roman" w:cs="Times New Roman" w:hint="eastAsia"/>
          <w:szCs w:val="21"/>
        </w:rPr>
        <w:t>（辅助发音）</w:t>
      </w:r>
      <w:r w:rsidRPr="002A2EC8">
        <w:rPr>
          <w:rFonts w:ascii="Times New Roman" w:hAnsi="Times New Roman" w:cs="Times New Roman" w:hint="eastAsia"/>
          <w:szCs w:val="21"/>
        </w:rPr>
        <w:t>+torm</w:t>
      </w:r>
      <w:r w:rsidRPr="002A2EC8">
        <w:rPr>
          <w:rFonts w:ascii="Times New Roman" w:hAnsi="Times New Roman" w:cs="Times New Roman" w:hint="eastAsia"/>
          <w:szCs w:val="21"/>
        </w:rPr>
        <w:t>（转，与</w:t>
      </w:r>
      <w:r w:rsidRPr="002A2EC8">
        <w:rPr>
          <w:rFonts w:ascii="Times New Roman" w:hAnsi="Times New Roman" w:cs="Times New Roman" w:hint="eastAsia"/>
          <w:szCs w:val="21"/>
        </w:rPr>
        <w:t>turn</w:t>
      </w:r>
      <w:r w:rsidRPr="002A2EC8">
        <w:rPr>
          <w:rFonts w:ascii="Times New Roman" w:hAnsi="Times New Roman" w:cs="Times New Roman" w:hint="eastAsia"/>
          <w:szCs w:val="21"/>
        </w:rPr>
        <w:t>词源相关）→风雨的猛烈旋转→暴风雨→（转作动词）起风暴→（比喻）像风暴一样地猛烈发作→</w:t>
      </w:r>
      <w:r w:rsidRPr="002A2EC8">
        <w:rPr>
          <w:rFonts w:ascii="Times New Roman" w:hAnsi="Times New Roman" w:cs="Times New Roman" w:hint="eastAsia"/>
        </w:rPr>
        <w:t>突袭；气呼呼地疾走或闯；怒吼</w:t>
      </w:r>
    </w:p>
    <w:p w14:paraId="6D7E38F8"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storm of protest</w:t>
      </w:r>
      <w:r w:rsidRPr="002A2EC8">
        <w:rPr>
          <w:rFonts w:ascii="Times New Roman" w:hAnsi="Times New Roman" w:cs="Times New Roman" w:hint="eastAsia"/>
          <w:szCs w:val="21"/>
        </w:rPr>
        <w:t>（抗议的浪潮）；</w:t>
      </w:r>
      <w:r w:rsidRPr="002A2EC8">
        <w:rPr>
          <w:rFonts w:ascii="Times New Roman" w:hAnsi="Times New Roman" w:cs="Times New Roman" w:hint="eastAsia"/>
          <w:szCs w:val="21"/>
        </w:rPr>
        <w:t>a</w:t>
      </w:r>
      <w:r w:rsidRPr="002A2EC8">
        <w:rPr>
          <w:rFonts w:ascii="Times New Roman" w:hAnsi="Times New Roman" w:cs="Times New Roman"/>
          <w:szCs w:val="21"/>
        </w:rPr>
        <w:t xml:space="preserve"> storm of applause</w:t>
      </w:r>
      <w:r w:rsidRPr="002A2EC8">
        <w:rPr>
          <w:rFonts w:ascii="Times New Roman" w:hAnsi="Times New Roman" w:cs="Times New Roman" w:hint="eastAsia"/>
          <w:szCs w:val="21"/>
        </w:rPr>
        <w:t>（雷鸣般的掌声）；</w:t>
      </w:r>
      <w:r w:rsidRPr="002A2EC8">
        <w:rPr>
          <w:rFonts w:ascii="Times New Roman" w:hAnsi="Times New Roman" w:cs="Times New Roman" w:hint="eastAsia"/>
          <w:szCs w:val="21"/>
        </w:rPr>
        <w:t>Police stormed the building and captured the gunman.</w:t>
      </w:r>
      <w:r w:rsidRPr="002A2EC8">
        <w:rPr>
          <w:rFonts w:ascii="Times New Roman" w:hAnsi="Times New Roman" w:cs="Times New Roman" w:hint="eastAsia"/>
          <w:szCs w:val="21"/>
        </w:rPr>
        <w:t>警察突袭那栋楼房，抓获了持枪歹徒。</w:t>
      </w:r>
      <w:r w:rsidRPr="002A2EC8">
        <w:rPr>
          <w:rFonts w:ascii="Times New Roman" w:hAnsi="Times New Roman" w:cs="Times New Roman" w:hint="eastAsia"/>
          <w:szCs w:val="21"/>
        </w:rPr>
        <w:t>She stormed into my office waving a newspaper.</w:t>
      </w:r>
      <w:r w:rsidRPr="002A2EC8">
        <w:rPr>
          <w:rFonts w:ascii="Times New Roman" w:hAnsi="Times New Roman" w:cs="Times New Roman" w:hint="eastAsia"/>
          <w:szCs w:val="21"/>
        </w:rPr>
        <w:t>她挥舞着一张报纸怒气冲冲地闯进我的办公室。</w:t>
      </w:r>
    </w:p>
    <w:p w14:paraId="1E5C65D3" w14:textId="77777777" w:rsidR="00BF429F" w:rsidRPr="003D5025" w:rsidRDefault="00BF429F" w:rsidP="00BF429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stormy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ˈstɔːmi] </w:t>
      </w:r>
      <w:r w:rsidRPr="003D5025">
        <w:rPr>
          <w:rFonts w:ascii="Times New Roman" w:hAnsi="Times New Roman" w:cs="Times New Roman" w:hint="eastAsia"/>
          <w:bCs/>
        </w:rPr>
        <w:t>adj</w:t>
      </w:r>
      <w:r w:rsidRPr="003D5025">
        <w:rPr>
          <w:rFonts w:ascii="Times New Roman" w:hAnsi="Times New Roman" w:cs="Times New Roman"/>
          <w:bCs/>
        </w:rPr>
        <w:t>.</w:t>
      </w:r>
      <w:r w:rsidRPr="003D5025">
        <w:rPr>
          <w:rFonts w:ascii="Times New Roman" w:hAnsi="Times New Roman" w:cs="Times New Roman" w:hint="eastAsia"/>
          <w:bCs/>
        </w:rPr>
        <w:t>暴风雨的，猛烈的</w:t>
      </w:r>
    </w:p>
    <w:p w14:paraId="59BB2080" w14:textId="77777777" w:rsidR="00BF429F" w:rsidRDefault="00BF429F" w:rsidP="00BF429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storm</w:t>
      </w:r>
      <w:r w:rsidRPr="003D5025">
        <w:rPr>
          <w:rFonts w:ascii="Times New Roman" w:hAnsi="Times New Roman" w:cs="Times New Roman" w:hint="eastAsia"/>
          <w:bCs/>
          <w:szCs w:val="21"/>
        </w:rPr>
        <w:t>（暴风雨）</w:t>
      </w:r>
      <w:r w:rsidRPr="003D5025">
        <w:rPr>
          <w:rFonts w:ascii="Times New Roman" w:hAnsi="Times New Roman" w:cs="Times New Roman" w:hint="eastAsia"/>
          <w:bCs/>
          <w:szCs w:val="21"/>
        </w:rPr>
        <w:t>+ y</w:t>
      </w:r>
      <w:r w:rsidRPr="003D5025">
        <w:rPr>
          <w:rFonts w:ascii="Times New Roman" w:hAnsi="Times New Roman" w:cs="Times New Roman" w:hint="eastAsia"/>
          <w:bCs/>
          <w:szCs w:val="21"/>
        </w:rPr>
        <w:t>（形容词后缀）→暴风雨的，猛烈的</w:t>
      </w:r>
    </w:p>
    <w:p w14:paraId="4EE88624" w14:textId="77777777" w:rsidR="009D239A" w:rsidRPr="002A2EC8" w:rsidRDefault="009D239A" w:rsidP="009D239A">
      <w:pPr>
        <w:pStyle w:val="ac"/>
        <w:numPr>
          <w:ilvl w:val="0"/>
          <w:numId w:val="8"/>
        </w:numPr>
        <w:spacing w:line="480" w:lineRule="auto"/>
        <w:ind w:firstLineChars="0"/>
        <w:rPr>
          <w:rFonts w:ascii="Times New Roman" w:hAnsi="Times New Roman" w:cs="Times New Roman"/>
          <w:szCs w:val="21"/>
          <w:lang w:val="es-VE"/>
        </w:rPr>
      </w:pPr>
      <w:r w:rsidRPr="00241605">
        <w:rPr>
          <w:rFonts w:ascii="Times New Roman" w:hAnsi="Times New Roman" w:cs="Times New Roman"/>
          <w:b/>
          <w:bCs/>
          <w:color w:val="EE0000"/>
          <w:sz w:val="24"/>
          <w:szCs w:val="24"/>
          <w:lang w:val="es-VE"/>
        </w:rPr>
        <w:t>story</w:t>
      </w:r>
      <w:r w:rsidRPr="002A2EC8">
        <w:rPr>
          <w:rFonts w:ascii="Times New Roman" w:hAnsi="Times New Roman" w:cs="Times New Roman"/>
          <w:szCs w:val="21"/>
          <w:lang w:val="es-VE"/>
        </w:rPr>
        <w:t>：</w:t>
      </w:r>
      <w:r w:rsidRPr="002A2EC8">
        <w:rPr>
          <w:rFonts w:ascii="Times New Roman" w:hAnsi="Times New Roman" w:cs="Times New Roman"/>
          <w:szCs w:val="21"/>
          <w:lang w:val="es-VE"/>
        </w:rPr>
        <w:t>[ˈstɔːri] n.</w:t>
      </w:r>
      <w:r w:rsidRPr="002A2EC8">
        <w:rPr>
          <w:rFonts w:ascii="Times New Roman" w:hAnsi="Times New Roman" w:cs="Times New Roman"/>
          <w:szCs w:val="21"/>
          <w:lang w:val="es-VE"/>
        </w:rPr>
        <w:t>故事</w:t>
      </w:r>
    </w:p>
    <w:p w14:paraId="496EE799" w14:textId="77777777" w:rsidR="009D239A" w:rsidRPr="009D239A" w:rsidRDefault="009D239A" w:rsidP="009D239A">
      <w:pPr>
        <w:pStyle w:val="ac"/>
        <w:numPr>
          <w:ilvl w:val="0"/>
          <w:numId w:val="8"/>
        </w:numPr>
        <w:spacing w:line="480" w:lineRule="auto"/>
        <w:ind w:firstLineChars="0"/>
        <w:rPr>
          <w:rFonts w:ascii="Times New Roman" w:hAnsi="Times New Roman" w:cs="Times New Roman"/>
          <w:szCs w:val="21"/>
        </w:rPr>
      </w:pPr>
      <w:r w:rsidRPr="009D239A">
        <w:rPr>
          <w:rFonts w:ascii="Times New Roman" w:hAnsi="Times New Roman" w:cs="Times New Roman"/>
          <w:szCs w:val="21"/>
        </w:rPr>
        <w:t>history</w:t>
      </w:r>
      <w:r w:rsidRPr="009D239A">
        <w:rPr>
          <w:rFonts w:ascii="Times New Roman" w:hAnsi="Times New Roman" w:cs="Times New Roman"/>
          <w:szCs w:val="21"/>
        </w:rPr>
        <w:t>：</w:t>
      </w:r>
      <w:r w:rsidRPr="009D239A">
        <w:rPr>
          <w:rFonts w:ascii="Times New Roman" w:hAnsi="Times New Roman" w:cs="Times New Roman"/>
          <w:szCs w:val="21"/>
        </w:rPr>
        <w:t>[ˈhɪstrɪ] n.</w:t>
      </w:r>
      <w:r w:rsidRPr="009D239A">
        <w:rPr>
          <w:rFonts w:ascii="Times New Roman" w:hAnsi="Times New Roman" w:cs="Times New Roman"/>
          <w:szCs w:val="21"/>
        </w:rPr>
        <w:t>历史</w:t>
      </w:r>
    </w:p>
    <w:p w14:paraId="3EB7AE3A" w14:textId="77777777" w:rsidR="009D239A" w:rsidRPr="002A2EC8" w:rsidRDefault="009D239A" w:rsidP="009D239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【源】与单词</w:t>
      </w:r>
      <w:r w:rsidRPr="002A2EC8">
        <w:rPr>
          <w:rFonts w:ascii="Times New Roman" w:hAnsi="Times New Roman" w:cs="Times New Roman" w:hint="eastAsia"/>
          <w:szCs w:val="21"/>
          <w:lang w:val="es-VE"/>
        </w:rPr>
        <w:t>story</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故事</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同源。</w:t>
      </w:r>
    </w:p>
    <w:p w14:paraId="27A3B226" w14:textId="77777777" w:rsidR="009D239A" w:rsidRPr="002A2EC8" w:rsidRDefault="009D239A" w:rsidP="009D239A">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hint="eastAsia"/>
          <w:szCs w:val="21"/>
        </w:rPr>
        <w:t>historic</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 xml:space="preserve">hɪˈstɒrɪk] </w:t>
      </w:r>
      <w:r w:rsidRPr="002A2EC8">
        <w:rPr>
          <w:rFonts w:ascii="Times New Roman" w:hAnsi="Times New Roman" w:cs="Times New Roman" w:hint="eastAsia"/>
          <w:szCs w:val="21"/>
        </w:rPr>
        <w:t>adj</w:t>
      </w:r>
      <w:r w:rsidRPr="002A2EC8">
        <w:rPr>
          <w:rFonts w:ascii="Times New Roman" w:hAnsi="Times New Roman" w:cs="Times New Roman"/>
          <w:szCs w:val="21"/>
        </w:rPr>
        <w:t>.</w:t>
      </w:r>
      <w:r w:rsidRPr="002A2EC8">
        <w:rPr>
          <w:rFonts w:ascii="Times New Roman" w:hAnsi="Times New Roman" w:cs="Times New Roman" w:hint="eastAsia"/>
          <w:szCs w:val="21"/>
        </w:rPr>
        <w:t>历史性的，有历史意义的</w:t>
      </w:r>
    </w:p>
    <w:p w14:paraId="4DF635CB" w14:textId="77777777" w:rsidR="009D239A" w:rsidRPr="002A2EC8" w:rsidRDefault="009D239A" w:rsidP="009D239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histor(y)</w:t>
      </w:r>
      <w:r w:rsidRPr="002A2EC8">
        <w:rPr>
          <w:rFonts w:ascii="Times New Roman" w:hAnsi="Times New Roman" w:cs="Times New Roman" w:hint="eastAsia"/>
          <w:szCs w:val="21"/>
        </w:rPr>
        <w:t>（历史）</w:t>
      </w:r>
      <w:r w:rsidRPr="002A2EC8">
        <w:rPr>
          <w:rFonts w:ascii="Times New Roman" w:hAnsi="Times New Roman" w:cs="Times New Roman" w:hint="eastAsia"/>
          <w:szCs w:val="21"/>
        </w:rPr>
        <w:t>+ic</w:t>
      </w:r>
      <w:r w:rsidRPr="002A2EC8">
        <w:rPr>
          <w:rFonts w:ascii="Times New Roman" w:hAnsi="Times New Roman" w:cs="Times New Roman" w:hint="eastAsia"/>
          <w:szCs w:val="21"/>
        </w:rPr>
        <w:t>（形容词后缀）→历史性的，有历史意义的</w:t>
      </w:r>
    </w:p>
    <w:p w14:paraId="14FFD8A8" w14:textId="77777777" w:rsidR="00F64ACE" w:rsidRPr="002A2EC8" w:rsidRDefault="00F64ACE" w:rsidP="00F64ACE">
      <w:pPr>
        <w:pStyle w:val="ac"/>
        <w:numPr>
          <w:ilvl w:val="0"/>
          <w:numId w:val="8"/>
        </w:numPr>
        <w:spacing w:line="480" w:lineRule="auto"/>
        <w:ind w:firstLineChars="0"/>
        <w:rPr>
          <w:rFonts w:ascii="Times New Roman" w:hAnsi="Times New Roman" w:cs="Times New Roman"/>
        </w:rPr>
      </w:pPr>
      <w:r w:rsidRPr="00F64ACE">
        <w:rPr>
          <w:rFonts w:ascii="Times New Roman" w:hAnsi="Times New Roman" w:cs="Times New Roman"/>
          <w:b/>
          <w:bCs/>
          <w:color w:val="EE0000"/>
          <w:sz w:val="24"/>
          <w:szCs w:val="28"/>
        </w:rPr>
        <w:t>strange</w:t>
      </w:r>
      <w:r w:rsidRPr="002A2EC8">
        <w:rPr>
          <w:rFonts w:ascii="Times New Roman" w:hAnsi="Times New Roman" w:cs="Times New Roman"/>
        </w:rPr>
        <w:t>：</w:t>
      </w:r>
      <w:r w:rsidRPr="002A2EC8">
        <w:rPr>
          <w:rFonts w:ascii="Times New Roman" w:hAnsi="Times New Roman" w:cs="Times New Roman"/>
        </w:rPr>
        <w:t>[streɪndʒ] adj.</w:t>
      </w:r>
      <w:r w:rsidRPr="002A2EC8">
        <w:rPr>
          <w:rFonts w:ascii="Times New Roman" w:hAnsi="Times New Roman" w:cs="Times New Roman"/>
        </w:rPr>
        <w:t>奇怪的；陌生的</w:t>
      </w:r>
    </w:p>
    <w:p w14:paraId="362772F5" w14:textId="77777777" w:rsidR="00F64ACE" w:rsidRPr="002A2EC8" w:rsidRDefault="00F64ACE" w:rsidP="00F64AC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stranger</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['strendʒə(r)] n.</w:t>
      </w:r>
      <w:r w:rsidRPr="002A2EC8">
        <w:rPr>
          <w:rFonts w:ascii="Times New Roman" w:hAnsi="Times New Roman" w:cs="Times New Roman"/>
        </w:rPr>
        <w:t>陌生人</w:t>
      </w:r>
      <w:r w:rsidRPr="002A2EC8">
        <w:rPr>
          <w:rFonts w:ascii="Times New Roman" w:hAnsi="Times New Roman" w:cs="Times New Roman" w:hint="eastAsia"/>
        </w:rPr>
        <w:t>，外人，</w:t>
      </w:r>
      <w:r w:rsidRPr="002A2EC8">
        <w:rPr>
          <w:rFonts w:ascii="Times New Roman" w:hAnsi="Times New Roman" w:cs="Times New Roman"/>
        </w:rPr>
        <w:t>外地人</w:t>
      </w:r>
    </w:p>
    <w:p w14:paraId="2271F740" w14:textId="77777777" w:rsidR="00F64ACE" w:rsidRPr="002A2EC8" w:rsidRDefault="00F64ACE" w:rsidP="00F64AC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szCs w:val="21"/>
        </w:rPr>
        <w:t>【拆】</w:t>
      </w:r>
      <w:r w:rsidRPr="002A2EC8">
        <w:rPr>
          <w:rFonts w:ascii="Times New Roman" w:eastAsia="宋体" w:hAnsi="Times New Roman" w:cs="Times New Roman"/>
          <w:szCs w:val="21"/>
        </w:rPr>
        <w:t>strang(e)</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外来的</w:t>
      </w:r>
      <w:r w:rsidRPr="002A2EC8">
        <w:rPr>
          <w:rFonts w:ascii="Times New Roman" w:eastAsia="宋体" w:hAnsi="Times New Roman" w:cs="Times New Roman"/>
          <w:szCs w:val="21"/>
        </w:rPr>
        <w:t>）</w:t>
      </w:r>
      <w:r w:rsidRPr="002A2EC8">
        <w:rPr>
          <w:rFonts w:ascii="Times New Roman" w:eastAsia="宋体" w:hAnsi="Times New Roman" w:cs="Times New Roman"/>
          <w:szCs w:val="21"/>
        </w:rPr>
        <w:t>+er</w:t>
      </w:r>
      <w:r w:rsidRPr="002A2EC8">
        <w:rPr>
          <w:rFonts w:ascii="Times New Roman" w:eastAsia="宋体" w:hAnsi="Times New Roman" w:cs="Times New Roman"/>
          <w:szCs w:val="21"/>
        </w:rPr>
        <w:t>（者）</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外来的人→外人，外地人，陌生人</w:t>
      </w:r>
    </w:p>
    <w:p w14:paraId="5FE06FC5"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41605">
        <w:rPr>
          <w:rFonts w:ascii="Times New Roman" w:hAnsi="Times New Roman" w:cs="Times New Roman"/>
          <w:b/>
          <w:bCs/>
          <w:color w:val="EE0000"/>
          <w:sz w:val="24"/>
          <w:szCs w:val="28"/>
        </w:rPr>
        <w:lastRenderedPageBreak/>
        <w:t>street</w:t>
      </w:r>
      <w:r w:rsidRPr="002A2EC8">
        <w:rPr>
          <w:rFonts w:ascii="Times New Roman" w:hAnsi="Times New Roman" w:cs="Times New Roman"/>
        </w:rPr>
        <w:t>：</w:t>
      </w:r>
      <w:r w:rsidRPr="002A2EC8">
        <w:rPr>
          <w:rFonts w:ascii="Times New Roman" w:hAnsi="Times New Roman" w:cs="Times New Roman"/>
          <w:szCs w:val="21"/>
        </w:rPr>
        <w:t>[striːt] n.</w:t>
      </w:r>
      <w:r w:rsidRPr="002A2EC8">
        <w:rPr>
          <w:rFonts w:ascii="Times New Roman" w:hAnsi="Times New Roman" w:cs="Times New Roman"/>
        </w:rPr>
        <w:t>街道</w:t>
      </w:r>
    </w:p>
    <w:p w14:paraId="402CBA46"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Wall street</w:t>
      </w:r>
      <w:r w:rsidRPr="002A2EC8">
        <w:rPr>
          <w:rFonts w:ascii="Times New Roman" w:hAnsi="Times New Roman" w:cs="Times New Roman" w:hint="eastAsia"/>
          <w:szCs w:val="21"/>
        </w:rPr>
        <w:t>（华尔街），</w:t>
      </w:r>
      <w:r w:rsidRPr="002A2EC8">
        <w:rPr>
          <w:rFonts w:ascii="Times New Roman" w:hAnsi="Times New Roman" w:cs="Times New Roman" w:hint="eastAsia"/>
          <w:szCs w:val="21"/>
        </w:rPr>
        <w:t>street corner</w:t>
      </w:r>
      <w:r w:rsidRPr="002A2EC8">
        <w:rPr>
          <w:rFonts w:ascii="Times New Roman" w:hAnsi="Times New Roman" w:cs="Times New Roman" w:hint="eastAsia"/>
          <w:szCs w:val="21"/>
        </w:rPr>
        <w:t>（街角）</w:t>
      </w:r>
    </w:p>
    <w:p w14:paraId="3A778AC0" w14:textId="77777777" w:rsidR="0010468E" w:rsidRPr="002A2EC8" w:rsidRDefault="0010468E" w:rsidP="0010468E">
      <w:pPr>
        <w:pStyle w:val="2"/>
        <w:numPr>
          <w:ilvl w:val="0"/>
          <w:numId w:val="11"/>
        </w:numPr>
        <w:spacing w:before="0" w:after="0" w:line="480" w:lineRule="auto"/>
        <w:rPr>
          <w:sz w:val="21"/>
          <w:szCs w:val="21"/>
        </w:rPr>
      </w:pPr>
      <w:bookmarkStart w:id="197" w:name="_Toc504321899"/>
      <w:r w:rsidRPr="003A43F6">
        <w:rPr>
          <w:rFonts w:ascii="Times New Roman" w:eastAsiaTheme="minorEastAsia" w:hAnsi="Times New Roman" w:hint="eastAsia"/>
          <w:color w:val="EE0000"/>
          <w:sz w:val="24"/>
          <w:szCs w:val="28"/>
        </w:rPr>
        <w:t>string-</w:t>
      </w:r>
      <w:r w:rsidRPr="002A2EC8">
        <w:rPr>
          <w:rFonts w:hint="eastAsia"/>
          <w:sz w:val="21"/>
          <w:szCs w:val="21"/>
        </w:rPr>
        <w:t>（拉伸，拉紧，使收敛）</w:t>
      </w:r>
      <w:bookmarkEnd w:id="197"/>
    </w:p>
    <w:p w14:paraId="1712ACD6" w14:textId="77777777" w:rsidR="0010468E" w:rsidRPr="002A2EC8" w:rsidRDefault="0010468E" w:rsidP="0010468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【源】日耳曼语和拉丁语。</w:t>
      </w:r>
    </w:p>
    <w:p w14:paraId="427D535A" w14:textId="77777777" w:rsidR="0010468E" w:rsidRPr="002A2EC8" w:rsidRDefault="0010468E" w:rsidP="0010468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straigh-</w:t>
      </w:r>
      <w:r w:rsidRPr="002A2EC8">
        <w:rPr>
          <w:rFonts w:ascii="Times New Roman" w:eastAsia="宋体" w:hAnsi="Times New Roman" w:cs="Times New Roman" w:hint="eastAsia"/>
          <w:szCs w:val="21"/>
        </w:rPr>
        <w:t>（音变）；</w:t>
      </w:r>
      <w:r w:rsidRPr="002A2EC8">
        <w:rPr>
          <w:rFonts w:ascii="Times New Roman" w:eastAsia="宋体" w:hAnsi="Times New Roman" w:cs="Times New Roman" w:hint="eastAsia"/>
          <w:szCs w:val="21"/>
        </w:rPr>
        <w:t>strict-</w:t>
      </w:r>
      <w:r w:rsidRPr="002A2EC8">
        <w:rPr>
          <w:rFonts w:ascii="Times New Roman" w:eastAsia="宋体" w:hAnsi="Times New Roman" w:cs="Times New Roman" w:hint="eastAsia"/>
          <w:szCs w:val="21"/>
        </w:rPr>
        <w:t>（过去分词形式）；</w:t>
      </w:r>
      <w:r w:rsidRPr="002A2EC8">
        <w:rPr>
          <w:rFonts w:ascii="Times New Roman" w:eastAsia="宋体" w:hAnsi="Times New Roman" w:cs="Times New Roman" w:hint="eastAsia"/>
          <w:szCs w:val="21"/>
        </w:rPr>
        <w:t>stress-</w:t>
      </w:r>
      <w:r w:rsidRPr="002A2EC8">
        <w:rPr>
          <w:rFonts w:ascii="Times New Roman" w:eastAsia="宋体" w:hAnsi="Times New Roman" w:cs="Times New Roman" w:hint="eastAsia"/>
          <w:szCs w:val="21"/>
        </w:rPr>
        <w:t>（音变）。</w:t>
      </w:r>
    </w:p>
    <w:p w14:paraId="5CF373B8" w14:textId="77777777" w:rsidR="0010468E" w:rsidRPr="002A2EC8" w:rsidRDefault="0010468E" w:rsidP="0010468E">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string</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[strɪŋ] n.</w:t>
      </w:r>
      <w:r w:rsidRPr="002A2EC8">
        <w:rPr>
          <w:rFonts w:ascii="Times New Roman" w:eastAsia="宋体" w:hAnsi="Times New Roman" w:cs="Times New Roman" w:hint="eastAsia"/>
          <w:szCs w:val="21"/>
        </w:rPr>
        <w:t>线，弦，细绳；一串，一行</w:t>
      </w:r>
    </w:p>
    <w:p w14:paraId="02AB3363" w14:textId="77777777" w:rsidR="0010468E" w:rsidRPr="002A2EC8" w:rsidRDefault="0010468E" w:rsidP="0010468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【源】本意为“拉紧之物”，后来特指比</w:t>
      </w:r>
      <w:r w:rsidRPr="002A2EC8">
        <w:rPr>
          <w:rFonts w:ascii="Times New Roman" w:eastAsia="宋体" w:hAnsi="Times New Roman" w:cs="Times New Roman" w:hint="eastAsia"/>
          <w:szCs w:val="21"/>
        </w:rPr>
        <w:t>rope</w:t>
      </w:r>
      <w:r w:rsidRPr="002A2EC8">
        <w:rPr>
          <w:rFonts w:ascii="Times New Roman" w:eastAsia="宋体" w:hAnsi="Times New Roman" w:cs="Times New Roman" w:hint="eastAsia"/>
          <w:szCs w:val="21"/>
        </w:rPr>
        <w:t>（绳索）更细的线。</w:t>
      </w:r>
    </w:p>
    <w:p w14:paraId="7CDF12C3" w14:textId="77777777" w:rsidR="0010468E" w:rsidRPr="0010468E" w:rsidRDefault="0010468E" w:rsidP="0010468E">
      <w:pPr>
        <w:pStyle w:val="ac"/>
        <w:numPr>
          <w:ilvl w:val="0"/>
          <w:numId w:val="8"/>
        </w:numPr>
        <w:spacing w:line="480" w:lineRule="auto"/>
        <w:ind w:firstLineChars="0"/>
        <w:rPr>
          <w:rFonts w:ascii="Times New Roman" w:hAnsi="Times New Roman" w:cs="Times New Roman"/>
          <w:bCs/>
        </w:rPr>
      </w:pPr>
      <w:r w:rsidRPr="0010468E">
        <w:rPr>
          <w:rFonts w:ascii="Times New Roman" w:hAnsi="Times New Roman" w:cs="Times New Roman"/>
          <w:bCs/>
        </w:rPr>
        <w:t>straight</w:t>
      </w:r>
      <w:r w:rsidRPr="0010468E">
        <w:rPr>
          <w:rFonts w:ascii="Times New Roman" w:hAnsi="Times New Roman" w:cs="Times New Roman"/>
          <w:bCs/>
        </w:rPr>
        <w:t>：</w:t>
      </w:r>
      <w:r w:rsidRPr="0010468E">
        <w:rPr>
          <w:rFonts w:ascii="Times New Roman" w:hAnsi="Times New Roman" w:cs="Times New Roman" w:hint="eastAsia"/>
          <w:bCs/>
        </w:rPr>
        <w:t>[</w:t>
      </w:r>
      <w:r w:rsidRPr="0010468E">
        <w:rPr>
          <w:rFonts w:ascii="Times New Roman" w:hAnsi="Times New Roman" w:cs="Times New Roman"/>
          <w:bCs/>
        </w:rPr>
        <w:t>streɪt</w:t>
      </w:r>
      <w:r w:rsidRPr="0010468E">
        <w:rPr>
          <w:rFonts w:ascii="Times New Roman" w:hAnsi="Times New Roman" w:cs="Times New Roman" w:hint="eastAsia"/>
          <w:bCs/>
        </w:rPr>
        <w:t>] adj.</w:t>
      </w:r>
      <w:r w:rsidRPr="0010468E">
        <w:rPr>
          <w:rFonts w:ascii="Times New Roman" w:hAnsi="Times New Roman" w:cs="Times New Roman" w:hint="eastAsia"/>
          <w:bCs/>
        </w:rPr>
        <w:t>直的，连续的；（口语）异性恋的</w:t>
      </w:r>
    </w:p>
    <w:p w14:paraId="14DFACB8" w14:textId="77777777" w:rsidR="0010468E" w:rsidRPr="002A2EC8" w:rsidRDefault="0010468E" w:rsidP="0010468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straigh</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=string</w:t>
      </w:r>
      <w:r w:rsidRPr="002A2EC8">
        <w:rPr>
          <w:rFonts w:ascii="Times New Roman" w:eastAsia="宋体" w:hAnsi="Times New Roman" w:cs="Times New Roman" w:hint="eastAsia"/>
          <w:szCs w:val="21"/>
        </w:rPr>
        <w:t>，拉紧）</w:t>
      </w:r>
      <w:r w:rsidRPr="002A2EC8">
        <w:rPr>
          <w:rFonts w:ascii="Times New Roman" w:eastAsia="宋体" w:hAnsi="Times New Roman" w:cs="Times New Roman" w:hint="eastAsia"/>
          <w:szCs w:val="21"/>
        </w:rPr>
        <w:t>+t</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=ed</w:t>
      </w:r>
      <w:r w:rsidRPr="002A2EC8">
        <w:rPr>
          <w:rFonts w:ascii="Times New Roman" w:eastAsia="宋体" w:hAnsi="Times New Roman" w:cs="Times New Roman" w:hint="eastAsia"/>
          <w:szCs w:val="21"/>
        </w:rPr>
        <w:t>，过去分词后缀）→拉紧的→直的，连续的→异性恋的</w:t>
      </w:r>
    </w:p>
    <w:p w14:paraId="63F1CC35" w14:textId="77777777" w:rsidR="0010468E" w:rsidRPr="003D5025" w:rsidRDefault="0010468E" w:rsidP="0010468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straighten</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ˈstreɪtn] v.</w:t>
      </w:r>
      <w:r w:rsidRPr="003D5025">
        <w:rPr>
          <w:rFonts w:ascii="Times New Roman" w:hAnsi="Times New Roman" w:cs="Times New Roman" w:hint="eastAsia"/>
          <w:bCs/>
        </w:rPr>
        <w:t>（使）变直</w:t>
      </w:r>
    </w:p>
    <w:p w14:paraId="4E340464" w14:textId="01B0F35D" w:rsidR="0010468E" w:rsidRPr="003D5025" w:rsidRDefault="0012724A" w:rsidP="0010468E">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10468E">
        <w:rPr>
          <w:rFonts w:ascii="Times New Roman" w:eastAsia="宋体" w:hAnsi="Times New Roman" w:cs="Times New Roman" w:hint="eastAsia"/>
          <w:bCs/>
          <w:szCs w:val="21"/>
        </w:rPr>
        <w:t>straight</w:t>
      </w:r>
      <w:r w:rsidR="0010468E">
        <w:rPr>
          <w:rFonts w:ascii="Times New Roman" w:eastAsia="宋体" w:hAnsi="Times New Roman" w:cs="Times New Roman" w:hint="eastAsia"/>
          <w:bCs/>
          <w:szCs w:val="21"/>
        </w:rPr>
        <w:t>（笔直的）</w:t>
      </w:r>
      <w:r w:rsidR="0010468E">
        <w:rPr>
          <w:rFonts w:ascii="Times New Roman" w:eastAsia="宋体" w:hAnsi="Times New Roman" w:cs="Times New Roman" w:hint="eastAsia"/>
          <w:bCs/>
          <w:szCs w:val="21"/>
        </w:rPr>
        <w:t>+en</w:t>
      </w:r>
      <w:r w:rsidR="0010468E">
        <w:rPr>
          <w:rFonts w:ascii="Times New Roman" w:eastAsia="宋体" w:hAnsi="Times New Roman" w:cs="Times New Roman" w:hint="eastAsia"/>
          <w:bCs/>
          <w:szCs w:val="21"/>
        </w:rPr>
        <w:t>（变得，使变得）→（使）变直</w:t>
      </w:r>
    </w:p>
    <w:p w14:paraId="3C9942D3" w14:textId="77777777" w:rsidR="0010468E" w:rsidRPr="0010468E" w:rsidRDefault="0010468E" w:rsidP="0010468E">
      <w:pPr>
        <w:pStyle w:val="ac"/>
        <w:numPr>
          <w:ilvl w:val="0"/>
          <w:numId w:val="8"/>
        </w:numPr>
        <w:spacing w:line="480" w:lineRule="auto"/>
        <w:ind w:firstLineChars="0"/>
        <w:rPr>
          <w:rFonts w:ascii="Times New Roman" w:hAnsi="Times New Roman" w:cs="Times New Roman"/>
          <w:bCs/>
        </w:rPr>
      </w:pPr>
      <w:r w:rsidRPr="0010468E">
        <w:rPr>
          <w:rFonts w:ascii="Times New Roman" w:hAnsi="Times New Roman" w:cs="Times New Roman"/>
          <w:bCs/>
        </w:rPr>
        <w:t>strict</w:t>
      </w:r>
      <w:r w:rsidRPr="0010468E">
        <w:rPr>
          <w:rFonts w:ascii="Times New Roman" w:hAnsi="Times New Roman" w:cs="Times New Roman"/>
          <w:bCs/>
        </w:rPr>
        <w:t>：</w:t>
      </w:r>
      <w:r w:rsidRPr="0010468E">
        <w:rPr>
          <w:rFonts w:ascii="Times New Roman" w:hAnsi="Times New Roman" w:cs="Times New Roman"/>
          <w:bCs/>
        </w:rPr>
        <w:t>[strɪkt] adj</w:t>
      </w:r>
      <w:r w:rsidRPr="0010468E">
        <w:rPr>
          <w:rFonts w:ascii="Times New Roman" w:hAnsi="Times New Roman" w:cs="Times New Roman" w:hint="eastAsia"/>
          <w:bCs/>
        </w:rPr>
        <w:t>.</w:t>
      </w:r>
      <w:r w:rsidRPr="0010468E">
        <w:rPr>
          <w:rFonts w:ascii="Times New Roman" w:hAnsi="Times New Roman" w:cs="Times New Roman" w:hint="eastAsia"/>
          <w:bCs/>
        </w:rPr>
        <w:t>严格的，严厉的，严密的</w:t>
      </w:r>
    </w:p>
    <w:p w14:paraId="5EA571F7" w14:textId="77777777" w:rsidR="0010468E" w:rsidRPr="002A2EC8" w:rsidRDefault="0010468E" w:rsidP="0010468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w:t>
      </w:r>
      <w:r>
        <w:rPr>
          <w:rFonts w:ascii="Times New Roman" w:eastAsia="宋体" w:hAnsi="Times New Roman" w:cs="Times New Roman" w:hint="eastAsia"/>
          <w:szCs w:val="21"/>
        </w:rPr>
        <w:t>来自词根</w:t>
      </w:r>
      <w:r>
        <w:rPr>
          <w:rFonts w:ascii="Times New Roman" w:eastAsia="宋体" w:hAnsi="Times New Roman" w:cs="Times New Roman" w:hint="eastAsia"/>
          <w:szCs w:val="21"/>
        </w:rPr>
        <w:t>string-</w:t>
      </w:r>
      <w:r>
        <w:rPr>
          <w:rFonts w:ascii="Times New Roman" w:eastAsia="宋体" w:hAnsi="Times New Roman" w:cs="Times New Roman" w:hint="eastAsia"/>
          <w:szCs w:val="21"/>
        </w:rPr>
        <w:t>（拉紧）的过去分词形式，</w:t>
      </w:r>
      <w:r w:rsidRPr="002A2EC8">
        <w:rPr>
          <w:rFonts w:ascii="Times New Roman" w:eastAsia="宋体" w:hAnsi="Times New Roman" w:cs="Times New Roman" w:hint="eastAsia"/>
          <w:szCs w:val="21"/>
        </w:rPr>
        <w:t>本意为“拉紧的”</w:t>
      </w:r>
      <w:r>
        <w:rPr>
          <w:rFonts w:ascii="Times New Roman" w:eastAsia="宋体" w:hAnsi="Times New Roman" w:cs="Times New Roman" w:hint="eastAsia"/>
          <w:szCs w:val="21"/>
        </w:rPr>
        <w:t>。</w:t>
      </w:r>
    </w:p>
    <w:p w14:paraId="0C11FE5B" w14:textId="77777777" w:rsidR="0010468E" w:rsidRPr="002A2EC8" w:rsidRDefault="0010468E" w:rsidP="0010468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strict</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rules</w:t>
      </w:r>
      <w:r w:rsidRPr="002A2EC8">
        <w:rPr>
          <w:rFonts w:ascii="Times New Roman" w:eastAsia="宋体" w:hAnsi="Times New Roman" w:cs="Times New Roman" w:hint="eastAsia"/>
          <w:szCs w:val="21"/>
        </w:rPr>
        <w:t>（严格的规则），</w:t>
      </w:r>
      <w:r w:rsidRPr="002A2EC8">
        <w:rPr>
          <w:rFonts w:ascii="Times New Roman" w:eastAsia="宋体" w:hAnsi="Times New Roman" w:cs="Times New Roman"/>
          <w:szCs w:val="21"/>
        </w:rPr>
        <w:t>a strict diet</w:t>
      </w:r>
      <w:r w:rsidRPr="002A2EC8">
        <w:rPr>
          <w:rFonts w:ascii="Times New Roman" w:eastAsia="宋体" w:hAnsi="Times New Roman" w:cs="Times New Roman" w:hint="eastAsia"/>
          <w:szCs w:val="21"/>
        </w:rPr>
        <w:t>（严格节食），</w:t>
      </w:r>
      <w:r w:rsidRPr="002A2EC8">
        <w:rPr>
          <w:rFonts w:ascii="Times New Roman" w:eastAsia="宋体" w:hAnsi="Times New Roman" w:cs="Times New Roman" w:hint="eastAsia"/>
          <w:szCs w:val="21"/>
        </w:rPr>
        <w:t>be</w:t>
      </w:r>
      <w:r w:rsidRPr="002A2EC8">
        <w:rPr>
          <w:rFonts w:ascii="Times New Roman" w:eastAsia="宋体" w:hAnsi="Times New Roman" w:cs="Times New Roman"/>
          <w:szCs w:val="21"/>
        </w:rPr>
        <w:t xml:space="preserve"> strict with sb</w:t>
      </w:r>
      <w:r w:rsidRPr="002A2EC8">
        <w:rPr>
          <w:rFonts w:ascii="Times New Roman" w:eastAsia="宋体" w:hAnsi="Times New Roman" w:cs="Times New Roman" w:hint="eastAsia"/>
          <w:szCs w:val="21"/>
        </w:rPr>
        <w:t>（对某人严格）</w:t>
      </w:r>
    </w:p>
    <w:p w14:paraId="29579292" w14:textId="77777777" w:rsidR="0010468E" w:rsidRDefault="0010468E" w:rsidP="0010468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strictly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ˈstrɪktli] adv.</w:t>
      </w:r>
      <w:r w:rsidRPr="003D5025">
        <w:rPr>
          <w:rFonts w:ascii="Times New Roman" w:hAnsi="Times New Roman" w:cs="Times New Roman" w:hint="eastAsia"/>
          <w:bCs/>
        </w:rPr>
        <w:t>严格地</w:t>
      </w:r>
    </w:p>
    <w:p w14:paraId="1F9EB6A5" w14:textId="2BCA83D6" w:rsidR="0010468E" w:rsidRDefault="0012724A" w:rsidP="0010468E">
      <w:pPr>
        <w:spacing w:line="360" w:lineRule="auto"/>
        <w:ind w:firstLineChars="201" w:firstLine="422"/>
        <w:rPr>
          <w:rFonts w:ascii="Times New Roman" w:eastAsia="宋体" w:hAnsi="Times New Roman" w:cs="Times New Roman"/>
          <w:bCs/>
          <w:szCs w:val="21"/>
        </w:rPr>
      </w:pPr>
      <w:r>
        <w:rPr>
          <w:rFonts w:ascii="Times New Roman" w:eastAsia="宋体" w:hAnsi="Times New Roman" w:cs="Times New Roman" w:hint="eastAsia"/>
          <w:bCs/>
          <w:szCs w:val="21"/>
        </w:rPr>
        <w:t>【拆】</w:t>
      </w:r>
      <w:r w:rsidR="0010468E">
        <w:rPr>
          <w:rFonts w:ascii="Times New Roman" w:eastAsia="宋体" w:hAnsi="Times New Roman" w:cs="Times New Roman" w:hint="eastAsia"/>
          <w:bCs/>
          <w:szCs w:val="21"/>
        </w:rPr>
        <w:t>strict</w:t>
      </w:r>
      <w:r w:rsidR="0010468E">
        <w:rPr>
          <w:rFonts w:ascii="Times New Roman" w:eastAsia="宋体" w:hAnsi="Times New Roman" w:cs="Times New Roman" w:hint="eastAsia"/>
          <w:bCs/>
          <w:szCs w:val="21"/>
        </w:rPr>
        <w:t>（严格的）</w:t>
      </w:r>
      <w:r w:rsidR="0010468E">
        <w:rPr>
          <w:rFonts w:ascii="Times New Roman" w:eastAsia="宋体" w:hAnsi="Times New Roman" w:cs="Times New Roman" w:hint="eastAsia"/>
          <w:bCs/>
          <w:szCs w:val="21"/>
        </w:rPr>
        <w:t>+ly</w:t>
      </w:r>
      <w:r w:rsidR="0010468E">
        <w:rPr>
          <w:rFonts w:ascii="Times New Roman" w:eastAsia="宋体" w:hAnsi="Times New Roman" w:cs="Times New Roman" w:hint="eastAsia"/>
          <w:bCs/>
          <w:szCs w:val="21"/>
        </w:rPr>
        <w:t>（副词后缀）→严格地</w:t>
      </w:r>
    </w:p>
    <w:p w14:paraId="26D195FC" w14:textId="77777777" w:rsidR="0010468E" w:rsidRPr="0010468E" w:rsidRDefault="0010468E" w:rsidP="0010468E">
      <w:pPr>
        <w:pStyle w:val="ac"/>
        <w:numPr>
          <w:ilvl w:val="0"/>
          <w:numId w:val="8"/>
        </w:numPr>
        <w:spacing w:line="480" w:lineRule="auto"/>
        <w:ind w:firstLineChars="0"/>
        <w:rPr>
          <w:rFonts w:ascii="Times New Roman" w:hAnsi="Times New Roman" w:cs="Times New Roman"/>
          <w:bCs/>
        </w:rPr>
      </w:pPr>
      <w:r w:rsidRPr="0010468E">
        <w:rPr>
          <w:rFonts w:ascii="Times New Roman" w:hAnsi="Times New Roman" w:cs="Times New Roman"/>
          <w:bCs/>
        </w:rPr>
        <w:t>stress</w:t>
      </w:r>
      <w:r w:rsidRPr="0010468E">
        <w:rPr>
          <w:rFonts w:ascii="Times New Roman" w:hAnsi="Times New Roman" w:cs="Times New Roman"/>
          <w:bCs/>
        </w:rPr>
        <w:t>：</w:t>
      </w:r>
      <w:r w:rsidRPr="0010468E">
        <w:rPr>
          <w:rFonts w:ascii="Times New Roman" w:hAnsi="Times New Roman" w:cs="Times New Roman"/>
          <w:bCs/>
        </w:rPr>
        <w:t>[stres] n.</w:t>
      </w:r>
      <w:r w:rsidRPr="0010468E">
        <w:rPr>
          <w:rFonts w:ascii="Times New Roman" w:hAnsi="Times New Roman" w:cs="Times New Roman"/>
          <w:bCs/>
        </w:rPr>
        <w:t>压力；强调；紧张</w:t>
      </w:r>
      <w:r w:rsidRPr="0010468E">
        <w:rPr>
          <w:rFonts w:ascii="Times New Roman" w:hAnsi="Times New Roman" w:cs="Times New Roman"/>
          <w:bCs/>
        </w:rPr>
        <w:t>vt.</w:t>
      </w:r>
      <w:r w:rsidRPr="0010468E">
        <w:rPr>
          <w:rFonts w:ascii="Times New Roman" w:hAnsi="Times New Roman" w:cs="Times New Roman"/>
          <w:bCs/>
        </w:rPr>
        <w:t>强调；使紧张。</w:t>
      </w:r>
    </w:p>
    <w:p w14:paraId="5173A74F" w14:textId="77777777" w:rsidR="0010468E" w:rsidRPr="002A2EC8" w:rsidRDefault="0010468E" w:rsidP="0010468E">
      <w:pPr>
        <w:spacing w:line="360" w:lineRule="auto"/>
        <w:ind w:firstLineChars="202" w:firstLine="424"/>
        <w:rPr>
          <w:rFonts w:ascii="Times New Roman" w:hAnsi="Times New Roman" w:cs="Times New Roman"/>
        </w:rPr>
      </w:pPr>
      <w:r w:rsidRPr="002A2EC8">
        <w:rPr>
          <w:rFonts w:ascii="Times New Roman" w:eastAsia="宋体" w:hAnsi="Times New Roman" w:cs="Times New Roman" w:hint="eastAsia"/>
          <w:szCs w:val="21"/>
        </w:rPr>
        <w:t>【源】</w:t>
      </w:r>
      <w:r>
        <w:rPr>
          <w:rFonts w:ascii="Times New Roman" w:eastAsia="宋体" w:hAnsi="Times New Roman" w:cs="Times New Roman" w:hint="eastAsia"/>
          <w:szCs w:val="21"/>
        </w:rPr>
        <w:t>来自词根</w:t>
      </w:r>
      <w:r>
        <w:rPr>
          <w:rFonts w:ascii="Times New Roman" w:eastAsia="宋体" w:hAnsi="Times New Roman" w:cs="Times New Roman" w:hint="eastAsia"/>
          <w:szCs w:val="21"/>
        </w:rPr>
        <w:t>string-</w:t>
      </w:r>
      <w:r>
        <w:rPr>
          <w:rFonts w:ascii="Times New Roman" w:eastAsia="宋体" w:hAnsi="Times New Roman" w:cs="Times New Roman" w:hint="eastAsia"/>
          <w:szCs w:val="21"/>
        </w:rPr>
        <w:t>（拉紧）的过去分词形式的变体</w:t>
      </w:r>
      <w:r w:rsidRPr="002A2EC8">
        <w:rPr>
          <w:rFonts w:ascii="Times New Roman" w:eastAsia="宋体" w:hAnsi="Times New Roman" w:cs="Times New Roman" w:hint="eastAsia"/>
          <w:szCs w:val="21"/>
        </w:rPr>
        <w:t>，</w:t>
      </w:r>
      <w:r w:rsidRPr="002A2EC8">
        <w:rPr>
          <w:rFonts w:ascii="Times New Roman" w:hAnsi="Times New Roman" w:cs="Times New Roman"/>
        </w:rPr>
        <w:t>本意是</w:t>
      </w:r>
      <w:r w:rsidRPr="002A2EC8">
        <w:rPr>
          <w:rFonts w:ascii="Times New Roman" w:hAnsi="Times New Roman" w:cs="Times New Roman" w:hint="eastAsia"/>
        </w:rPr>
        <w:t>“</w:t>
      </w:r>
      <w:r w:rsidRPr="002A2EC8">
        <w:rPr>
          <w:rFonts w:ascii="Times New Roman" w:hAnsi="Times New Roman" w:cs="Times New Roman"/>
        </w:rPr>
        <w:t>拉紧</w:t>
      </w:r>
      <w:r w:rsidRPr="002A2EC8">
        <w:rPr>
          <w:rFonts w:ascii="Times New Roman" w:hAnsi="Times New Roman" w:cs="Times New Roman" w:hint="eastAsia"/>
        </w:rPr>
        <w:t>之状态”。</w:t>
      </w:r>
    </w:p>
    <w:p w14:paraId="5CE65578" w14:textId="77777777" w:rsidR="0010468E" w:rsidRPr="002A2EC8" w:rsidRDefault="0010468E" w:rsidP="0010468E">
      <w:pPr>
        <w:spacing w:line="360" w:lineRule="auto"/>
        <w:ind w:firstLineChars="202" w:firstLine="424"/>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under</w:t>
      </w:r>
      <w:r w:rsidRPr="002A2EC8">
        <w:rPr>
          <w:rFonts w:ascii="Times New Roman" w:hAnsi="Times New Roman" w:cs="Times New Roman"/>
        </w:rPr>
        <w:t xml:space="preserve"> </w:t>
      </w:r>
      <w:r w:rsidRPr="002A2EC8">
        <w:rPr>
          <w:rFonts w:ascii="Times New Roman" w:hAnsi="Times New Roman" w:cs="Times New Roman" w:hint="eastAsia"/>
        </w:rPr>
        <w:t>stress</w:t>
      </w:r>
      <w:r w:rsidRPr="002A2EC8">
        <w:rPr>
          <w:rFonts w:ascii="Times New Roman" w:hAnsi="Times New Roman" w:cs="Times New Roman" w:hint="eastAsia"/>
        </w:rPr>
        <w:t>（在压力下），</w:t>
      </w:r>
      <w:r w:rsidRPr="002A2EC8">
        <w:rPr>
          <w:rFonts w:ascii="Times New Roman" w:hAnsi="Times New Roman" w:cs="Times New Roman" w:hint="eastAsia"/>
        </w:rPr>
        <w:t>suffer</w:t>
      </w:r>
      <w:r w:rsidRPr="002A2EC8">
        <w:rPr>
          <w:rFonts w:ascii="Times New Roman" w:hAnsi="Times New Roman" w:cs="Times New Roman"/>
        </w:rPr>
        <w:t xml:space="preserve"> </w:t>
      </w:r>
      <w:r w:rsidRPr="002A2EC8">
        <w:rPr>
          <w:rFonts w:ascii="Times New Roman" w:hAnsi="Times New Roman" w:cs="Times New Roman" w:hint="eastAsia"/>
        </w:rPr>
        <w:t>from</w:t>
      </w:r>
      <w:r w:rsidRPr="002A2EC8">
        <w:rPr>
          <w:rFonts w:ascii="Times New Roman" w:hAnsi="Times New Roman" w:cs="Times New Roman"/>
        </w:rPr>
        <w:t xml:space="preserve"> </w:t>
      </w:r>
      <w:r w:rsidRPr="002A2EC8">
        <w:rPr>
          <w:rFonts w:ascii="Times New Roman" w:hAnsi="Times New Roman" w:cs="Times New Roman" w:hint="eastAsia"/>
        </w:rPr>
        <w:t>stress</w:t>
      </w:r>
      <w:r w:rsidRPr="002A2EC8">
        <w:rPr>
          <w:rFonts w:ascii="Times New Roman" w:hAnsi="Times New Roman" w:cs="Times New Roman" w:hint="eastAsia"/>
        </w:rPr>
        <w:t>（承受压力），</w:t>
      </w:r>
      <w:r w:rsidRPr="002A2EC8">
        <w:rPr>
          <w:rFonts w:ascii="Times New Roman" w:hAnsi="Times New Roman" w:cs="Times New Roman" w:hint="eastAsia"/>
        </w:rPr>
        <w:t>mental</w:t>
      </w:r>
      <w:r w:rsidRPr="002A2EC8">
        <w:rPr>
          <w:rFonts w:ascii="Times New Roman" w:hAnsi="Times New Roman" w:cs="Times New Roman"/>
        </w:rPr>
        <w:t xml:space="preserve"> </w:t>
      </w:r>
      <w:r w:rsidRPr="002A2EC8">
        <w:rPr>
          <w:rFonts w:ascii="Times New Roman" w:hAnsi="Times New Roman" w:cs="Times New Roman" w:hint="eastAsia"/>
        </w:rPr>
        <w:t>stress</w:t>
      </w:r>
      <w:r w:rsidRPr="002A2EC8">
        <w:rPr>
          <w:rFonts w:ascii="Times New Roman" w:hAnsi="Times New Roman" w:cs="Times New Roman" w:hint="eastAsia"/>
        </w:rPr>
        <w:t>（思想压力）</w:t>
      </w:r>
    </w:p>
    <w:p w14:paraId="0B69B949" w14:textId="77777777" w:rsidR="0010468E" w:rsidRPr="003D5025" w:rsidRDefault="0010468E" w:rsidP="0010468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stressful</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ˈstresfl] adj.</w:t>
      </w:r>
      <w:r w:rsidRPr="003D5025">
        <w:rPr>
          <w:rFonts w:ascii="Times New Roman" w:hAnsi="Times New Roman" w:cs="Times New Roman" w:hint="eastAsia"/>
          <w:bCs/>
        </w:rPr>
        <w:t>紧张的，有压力的</w:t>
      </w:r>
    </w:p>
    <w:p w14:paraId="71F5CD14" w14:textId="43BB8615" w:rsidR="0010468E" w:rsidRPr="003D5025" w:rsidRDefault="0012724A" w:rsidP="0010468E">
      <w:pPr>
        <w:spacing w:line="360" w:lineRule="auto"/>
        <w:ind w:firstLineChars="202" w:firstLine="424"/>
        <w:rPr>
          <w:rFonts w:ascii="Times New Roman" w:hAnsi="Times New Roman" w:cs="Times New Roman"/>
          <w:bCs/>
        </w:rPr>
      </w:pPr>
      <w:r>
        <w:rPr>
          <w:rFonts w:ascii="Times New Roman" w:hAnsi="Times New Roman" w:cs="Times New Roman" w:hint="eastAsia"/>
          <w:bCs/>
        </w:rPr>
        <w:t>【拆】</w:t>
      </w:r>
      <w:r w:rsidR="0010468E">
        <w:rPr>
          <w:rFonts w:ascii="Times New Roman" w:hAnsi="Times New Roman" w:cs="Times New Roman" w:hint="eastAsia"/>
          <w:bCs/>
        </w:rPr>
        <w:t>stress</w:t>
      </w:r>
      <w:r w:rsidR="0010468E">
        <w:rPr>
          <w:rFonts w:ascii="Times New Roman" w:hAnsi="Times New Roman" w:cs="Times New Roman" w:hint="eastAsia"/>
          <w:bCs/>
        </w:rPr>
        <w:t>（紧张，压力）</w:t>
      </w:r>
      <w:r w:rsidR="0010468E">
        <w:rPr>
          <w:rFonts w:ascii="Times New Roman" w:hAnsi="Times New Roman" w:cs="Times New Roman" w:hint="eastAsia"/>
          <w:bCs/>
        </w:rPr>
        <w:t>+ful</w:t>
      </w:r>
      <w:r w:rsidR="0010468E">
        <w:rPr>
          <w:rFonts w:ascii="Times New Roman" w:hAnsi="Times New Roman" w:cs="Times New Roman" w:hint="eastAsia"/>
          <w:bCs/>
        </w:rPr>
        <w:t>（形容词后缀，充满……的）→紧张的，有压力的</w:t>
      </w:r>
    </w:p>
    <w:p w14:paraId="5BE3DB10" w14:textId="77777777" w:rsidR="004845F2" w:rsidRPr="002A2EC8" w:rsidRDefault="004845F2" w:rsidP="004845F2">
      <w:pPr>
        <w:pStyle w:val="ac"/>
        <w:numPr>
          <w:ilvl w:val="0"/>
          <w:numId w:val="8"/>
        </w:numPr>
        <w:spacing w:line="480" w:lineRule="auto"/>
        <w:ind w:firstLineChars="0"/>
        <w:rPr>
          <w:rFonts w:ascii="Times New Roman" w:hAnsi="Times New Roman" w:cs="Times New Roman"/>
        </w:rPr>
      </w:pPr>
      <w:r w:rsidRPr="008A3DB5">
        <w:rPr>
          <w:rFonts w:ascii="Times New Roman" w:hAnsi="Times New Roman" w:cs="Times New Roman"/>
          <w:b/>
          <w:bCs/>
          <w:color w:val="EE0000"/>
          <w:sz w:val="24"/>
          <w:szCs w:val="24"/>
        </w:rPr>
        <w:t>strong</w:t>
      </w:r>
      <w:r w:rsidRPr="002A2EC8">
        <w:rPr>
          <w:rFonts w:ascii="Times New Roman" w:hAnsi="Times New Roman" w:cs="Times New Roman"/>
          <w:szCs w:val="21"/>
        </w:rPr>
        <w:t>：</w:t>
      </w:r>
      <w:r w:rsidRPr="002A2EC8">
        <w:rPr>
          <w:rFonts w:ascii="Times New Roman" w:hAnsi="Times New Roman" w:cs="Times New Roman"/>
          <w:szCs w:val="21"/>
        </w:rPr>
        <w:t>[strɔŋ] adj.</w:t>
      </w:r>
      <w:r w:rsidRPr="002A2EC8">
        <w:rPr>
          <w:rFonts w:ascii="Times New Roman" w:hAnsi="Times New Roman" w:cs="Times New Roman" w:hint="eastAsia"/>
          <w:szCs w:val="21"/>
        </w:rPr>
        <w:t>强的，</w:t>
      </w:r>
      <w:r w:rsidRPr="002A2EC8">
        <w:rPr>
          <w:rFonts w:ascii="Times New Roman" w:hAnsi="Times New Roman" w:cs="Times New Roman"/>
          <w:szCs w:val="21"/>
        </w:rPr>
        <w:t>强壮的</w:t>
      </w:r>
      <w:r w:rsidRPr="002A2EC8">
        <w:rPr>
          <w:rFonts w:ascii="Times New Roman" w:hAnsi="Times New Roman" w:cs="Times New Roman" w:hint="eastAsia"/>
          <w:szCs w:val="21"/>
        </w:rPr>
        <w:t>，强大的</w:t>
      </w:r>
    </w:p>
    <w:p w14:paraId="4F57E6ED" w14:textId="77777777" w:rsidR="004845F2" w:rsidRPr="002A2EC8" w:rsidRDefault="004845F2" w:rsidP="004845F2">
      <w:pPr>
        <w:spacing w:line="360" w:lineRule="auto"/>
        <w:ind w:firstLineChars="201" w:firstLine="422"/>
        <w:rPr>
          <w:rFonts w:ascii="Times New Roman" w:hAnsi="Times New Roman" w:cs="Times New Roman"/>
          <w:szCs w:val="21"/>
        </w:rPr>
      </w:pPr>
      <w:bookmarkStart w:id="198" w:name="_Toc504321716"/>
      <w:r w:rsidRPr="002A2EC8">
        <w:rPr>
          <w:rFonts w:ascii="Times New Roman" w:hAnsi="Times New Roman" w:cs="Times New Roman" w:hint="eastAsia"/>
          <w:szCs w:val="21"/>
        </w:rPr>
        <w:lastRenderedPageBreak/>
        <w:t>【源】和</w:t>
      </w:r>
      <w:r w:rsidRPr="002A2EC8">
        <w:rPr>
          <w:rFonts w:ascii="Times New Roman" w:hAnsi="Times New Roman" w:cs="Times New Roman" w:hint="eastAsia"/>
          <w:szCs w:val="21"/>
        </w:rPr>
        <w:t>string</w:t>
      </w:r>
      <w:r w:rsidRPr="002A2EC8">
        <w:rPr>
          <w:rFonts w:ascii="Times New Roman" w:hAnsi="Times New Roman" w:cs="Times New Roman" w:hint="eastAsia"/>
          <w:szCs w:val="21"/>
        </w:rPr>
        <w:t>（线、弦、拉紧之物）词源相关，本意是“拉紧的”，引申为强大有力的。</w:t>
      </w:r>
    </w:p>
    <w:p w14:paraId="7A43046F" w14:textId="77777777" w:rsidR="004845F2" w:rsidRPr="002A2EC8" w:rsidRDefault="004845F2" w:rsidP="004845F2">
      <w:pPr>
        <w:spacing w:line="360" w:lineRule="auto"/>
        <w:ind w:firstLineChars="201" w:firstLine="422"/>
        <w:rPr>
          <w:rFonts w:ascii="Times New Roman" w:hAnsi="Times New Roman" w:cs="Times New Roman"/>
          <w:szCs w:val="21"/>
          <w:lang w:val="es-VE"/>
        </w:rPr>
      </w:pPr>
      <w:r>
        <w:rPr>
          <w:rFonts w:ascii="Times New Roman" w:hAnsi="Times New Roman" w:cs="Times New Roman" w:hint="eastAsia"/>
          <w:szCs w:val="21"/>
        </w:rPr>
        <w:t>【记】</w:t>
      </w:r>
      <w:r w:rsidRPr="002A2EC8">
        <w:rPr>
          <w:rFonts w:ascii="Times New Roman" w:hAnsi="Times New Roman" w:cs="Times New Roman" w:hint="eastAsia"/>
          <w:szCs w:val="21"/>
        </w:rPr>
        <w:t>strong</w:t>
      </w:r>
      <w:r w:rsidRPr="002A2EC8">
        <w:rPr>
          <w:rFonts w:ascii="Times New Roman" w:hAnsi="Times New Roman" w:cs="Times New Roman" w:hint="eastAsia"/>
          <w:szCs w:val="21"/>
        </w:rPr>
        <w:t>谐音“死壮”</w:t>
      </w:r>
      <w:r>
        <w:rPr>
          <w:rFonts w:ascii="Times New Roman" w:hAnsi="Times New Roman" w:cs="Times New Roman" w:hint="eastAsia"/>
          <w:szCs w:val="21"/>
        </w:rPr>
        <w:t>。</w:t>
      </w:r>
    </w:p>
    <w:p w14:paraId="780E1D91" w14:textId="77777777" w:rsidR="004845F2" w:rsidRPr="002A2EC8" w:rsidRDefault="004845F2" w:rsidP="004845F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strength</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[streŋθ] n.</w:t>
      </w:r>
      <w:r w:rsidRPr="002A2EC8">
        <w:rPr>
          <w:rFonts w:ascii="Times New Roman" w:hAnsi="Times New Roman" w:cs="Times New Roman"/>
          <w:szCs w:val="21"/>
        </w:rPr>
        <w:t>力量</w:t>
      </w:r>
      <w:r w:rsidRPr="002A2EC8">
        <w:rPr>
          <w:rFonts w:ascii="Times New Roman" w:hAnsi="Times New Roman" w:cs="Times New Roman" w:hint="eastAsia"/>
          <w:szCs w:val="21"/>
        </w:rPr>
        <w:t>，强度，</w:t>
      </w:r>
      <w:r w:rsidRPr="002A2EC8">
        <w:rPr>
          <w:rFonts w:ascii="Times New Roman" w:hAnsi="Times New Roman" w:cs="Times New Roman"/>
          <w:szCs w:val="21"/>
        </w:rPr>
        <w:t>长处</w:t>
      </w:r>
    </w:p>
    <w:p w14:paraId="50913EA2" w14:textId="77777777" w:rsidR="004845F2" w:rsidRPr="002A2EC8" w:rsidRDefault="004845F2" w:rsidP="004845F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streng</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strong</w:t>
      </w:r>
      <w:r w:rsidRPr="002A2EC8">
        <w:rPr>
          <w:rFonts w:ascii="Times New Roman" w:hAnsi="Times New Roman" w:cs="Times New Roman" w:hint="eastAsia"/>
          <w:szCs w:val="21"/>
        </w:rPr>
        <w:t>，强壮的）</w:t>
      </w:r>
      <w:r w:rsidRPr="002A2EC8">
        <w:rPr>
          <w:rFonts w:ascii="Times New Roman" w:hAnsi="Times New Roman" w:cs="Times New Roman" w:hint="eastAsia"/>
          <w:szCs w:val="21"/>
        </w:rPr>
        <w:t>+th</w:t>
      </w:r>
      <w:r w:rsidRPr="002A2EC8">
        <w:rPr>
          <w:rFonts w:ascii="Times New Roman" w:hAnsi="Times New Roman" w:cs="Times New Roman" w:hint="eastAsia"/>
          <w:szCs w:val="21"/>
        </w:rPr>
        <w:t>（抽象名词后缀）→力量，强度，长处</w:t>
      </w:r>
    </w:p>
    <w:p w14:paraId="6F1CA989" w14:textId="77777777" w:rsidR="004845F2" w:rsidRPr="002A2EC8" w:rsidRDefault="004845F2" w:rsidP="004845F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strengthen</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[ˈstreŋθn] vt.</w:t>
      </w:r>
      <w:r w:rsidRPr="002A2EC8">
        <w:rPr>
          <w:rFonts w:ascii="Times New Roman" w:hAnsi="Times New Roman" w:cs="Times New Roman"/>
          <w:szCs w:val="21"/>
        </w:rPr>
        <w:t>加强；巩固</w:t>
      </w:r>
      <w:r w:rsidRPr="002A2EC8">
        <w:rPr>
          <w:rFonts w:ascii="Times New Roman" w:hAnsi="Times New Roman" w:cs="Times New Roman"/>
          <w:szCs w:val="21"/>
        </w:rPr>
        <w:t>vi.</w:t>
      </w:r>
      <w:r w:rsidRPr="002A2EC8">
        <w:rPr>
          <w:rFonts w:ascii="Times New Roman" w:hAnsi="Times New Roman" w:cs="Times New Roman"/>
          <w:szCs w:val="21"/>
        </w:rPr>
        <w:t>变强；变坚挺</w:t>
      </w:r>
    </w:p>
    <w:p w14:paraId="39A0E10F" w14:textId="77777777" w:rsidR="004845F2" w:rsidRPr="002A2EC8" w:rsidRDefault="004845F2" w:rsidP="004845F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strength</w:t>
      </w:r>
      <w:r w:rsidRPr="002A2EC8">
        <w:rPr>
          <w:rFonts w:ascii="Times New Roman" w:hAnsi="Times New Roman" w:cs="Times New Roman" w:hint="eastAsia"/>
          <w:szCs w:val="21"/>
        </w:rPr>
        <w:t>（力量）</w:t>
      </w:r>
      <w:r w:rsidRPr="002A2EC8">
        <w:rPr>
          <w:rFonts w:ascii="Times New Roman" w:hAnsi="Times New Roman" w:cs="Times New Roman" w:hint="eastAsia"/>
          <w:szCs w:val="21"/>
        </w:rPr>
        <w:t>+en</w:t>
      </w:r>
      <w:r w:rsidRPr="002A2EC8">
        <w:rPr>
          <w:rFonts w:ascii="Times New Roman" w:hAnsi="Times New Roman" w:cs="Times New Roman" w:hint="eastAsia"/>
          <w:szCs w:val="21"/>
        </w:rPr>
        <w:t>（</w:t>
      </w:r>
      <w:r w:rsidRPr="002A2EC8">
        <w:rPr>
          <w:rFonts w:ascii="Times New Roman" w:hAnsi="Times New Roman" w:cs="Times New Roman" w:hint="eastAsia"/>
          <w:szCs w:val="21"/>
        </w:rPr>
        <w:t>=in</w:t>
      </w:r>
      <w:r w:rsidRPr="002A2EC8">
        <w:rPr>
          <w:rFonts w:ascii="Times New Roman" w:hAnsi="Times New Roman" w:cs="Times New Roman" w:hint="eastAsia"/>
          <w:szCs w:val="21"/>
        </w:rPr>
        <w:t>，进入，投入）→注入力量→加强，变强</w:t>
      </w:r>
    </w:p>
    <w:bookmarkEnd w:id="198"/>
    <w:p w14:paraId="4BA7DD06" w14:textId="77777777" w:rsidR="004C5B7E" w:rsidRPr="002A2EC8" w:rsidRDefault="004C5B7E" w:rsidP="004C5B7E">
      <w:pPr>
        <w:pStyle w:val="ac"/>
        <w:numPr>
          <w:ilvl w:val="0"/>
          <w:numId w:val="8"/>
        </w:numPr>
        <w:spacing w:line="480" w:lineRule="auto"/>
        <w:ind w:firstLineChars="0"/>
        <w:rPr>
          <w:rFonts w:ascii="Times New Roman" w:hAnsi="Times New Roman" w:cs="Times New Roman"/>
        </w:rPr>
      </w:pPr>
      <w:r w:rsidRPr="004C5B7E">
        <w:rPr>
          <w:rFonts w:ascii="Times New Roman" w:hAnsi="Times New Roman" w:cs="Times New Roman"/>
          <w:b/>
          <w:bCs/>
          <w:color w:val="EE0000"/>
          <w:sz w:val="24"/>
          <w:szCs w:val="28"/>
        </w:rPr>
        <w:t>study</w:t>
      </w:r>
      <w:r w:rsidRPr="002A2EC8">
        <w:rPr>
          <w:rFonts w:ascii="Times New Roman" w:hAnsi="Times New Roman" w:cs="Times New Roman"/>
        </w:rPr>
        <w:t>：</w:t>
      </w:r>
      <w:r w:rsidRPr="002A2EC8">
        <w:rPr>
          <w:rFonts w:ascii="Times New Roman" w:hAnsi="Times New Roman" w:cs="Times New Roman"/>
        </w:rPr>
        <w:t>['stʌdi] n.</w:t>
      </w:r>
      <w:r w:rsidRPr="002A2EC8">
        <w:rPr>
          <w:rFonts w:ascii="Times New Roman" w:hAnsi="Times New Roman" w:cs="Times New Roman"/>
        </w:rPr>
        <w:t>研究</w:t>
      </w:r>
      <w:r w:rsidRPr="002A2EC8">
        <w:rPr>
          <w:rFonts w:ascii="Times New Roman" w:hAnsi="Times New Roman" w:cs="Times New Roman" w:hint="eastAsia"/>
        </w:rPr>
        <w:t>，学业</w:t>
      </w:r>
      <w:r w:rsidRPr="002A2EC8">
        <w:rPr>
          <w:rFonts w:ascii="Times New Roman" w:hAnsi="Times New Roman" w:cs="Times New Roman"/>
        </w:rPr>
        <w:t xml:space="preserve"> v.</w:t>
      </w:r>
      <w:r w:rsidRPr="002A2EC8">
        <w:rPr>
          <w:rFonts w:ascii="Times New Roman" w:hAnsi="Times New Roman" w:cs="Times New Roman"/>
        </w:rPr>
        <w:t>研究</w:t>
      </w:r>
      <w:r w:rsidRPr="002A2EC8">
        <w:rPr>
          <w:rFonts w:ascii="Times New Roman" w:hAnsi="Times New Roman" w:cs="Times New Roman" w:hint="eastAsia"/>
        </w:rPr>
        <w:t>，</w:t>
      </w:r>
      <w:r w:rsidRPr="002A2EC8">
        <w:rPr>
          <w:rFonts w:ascii="Times New Roman" w:hAnsi="Times New Roman" w:cs="Times New Roman"/>
        </w:rPr>
        <w:t>学习</w:t>
      </w:r>
      <w:r w:rsidRPr="002A2EC8">
        <w:rPr>
          <w:rFonts w:ascii="Times New Roman" w:hAnsi="Times New Roman" w:cs="Times New Roman" w:hint="eastAsia"/>
        </w:rPr>
        <w:t>，</w:t>
      </w:r>
      <w:r w:rsidRPr="002A2EC8">
        <w:rPr>
          <w:rFonts w:ascii="Times New Roman" w:hAnsi="Times New Roman" w:cs="Times New Roman"/>
        </w:rPr>
        <w:t>用功</w:t>
      </w:r>
    </w:p>
    <w:p w14:paraId="01D713D0" w14:textId="77777777" w:rsidR="004C5B7E" w:rsidRPr="002A2EC8" w:rsidRDefault="004C5B7E" w:rsidP="004C5B7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stud</w:t>
      </w:r>
      <w:r w:rsidRPr="002A2EC8">
        <w:rPr>
          <w:rFonts w:ascii="Times New Roman" w:eastAsia="宋体" w:hAnsi="Times New Roman" w:cs="Times New Roman" w:hint="eastAsia"/>
          <w:szCs w:val="21"/>
        </w:rPr>
        <w:t>（研究，学习）</w:t>
      </w:r>
      <w:r w:rsidRPr="002A2EC8">
        <w:rPr>
          <w:rFonts w:ascii="Times New Roman" w:eastAsia="宋体" w:hAnsi="Times New Roman" w:cs="Times New Roman" w:hint="eastAsia"/>
          <w:szCs w:val="21"/>
        </w:rPr>
        <w:t>+y</w:t>
      </w:r>
      <w:r w:rsidRPr="002A2EC8">
        <w:rPr>
          <w:rFonts w:ascii="Times New Roman" w:eastAsia="宋体" w:hAnsi="Times New Roman" w:cs="Times New Roman" w:hint="eastAsia"/>
          <w:szCs w:val="21"/>
        </w:rPr>
        <w:t>（抽象名词后缀）→研究，学业→（转作动词）研究，学习，用功</w:t>
      </w:r>
    </w:p>
    <w:p w14:paraId="331FC3DE" w14:textId="77777777" w:rsidR="004C5B7E" w:rsidRPr="002A2EC8" w:rsidRDefault="004C5B7E" w:rsidP="004C5B7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academic</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study</w:t>
      </w:r>
      <w:r w:rsidRPr="002A2EC8">
        <w:rPr>
          <w:rFonts w:ascii="Times New Roman" w:eastAsia="宋体" w:hAnsi="Times New Roman" w:cs="Times New Roman" w:hint="eastAsia"/>
          <w:szCs w:val="21"/>
        </w:rPr>
        <w:t>（学术研究），</w:t>
      </w:r>
      <w:r w:rsidRPr="002A2EC8">
        <w:rPr>
          <w:rFonts w:ascii="Times New Roman" w:eastAsia="宋体" w:hAnsi="Times New Roman" w:cs="Times New Roman" w:hint="eastAsia"/>
          <w:szCs w:val="21"/>
        </w:rPr>
        <w:t>s</w:t>
      </w:r>
      <w:r w:rsidRPr="002A2EC8">
        <w:rPr>
          <w:rFonts w:ascii="Times New Roman" w:eastAsia="宋体" w:hAnsi="Times New Roman" w:cs="Times New Roman"/>
          <w:szCs w:val="21"/>
        </w:rPr>
        <w:t>tudy hard</w:t>
      </w:r>
      <w:r w:rsidRPr="002A2EC8">
        <w:rPr>
          <w:rFonts w:ascii="Times New Roman" w:eastAsia="宋体" w:hAnsi="Times New Roman" w:cs="Times New Roman" w:hint="eastAsia"/>
          <w:szCs w:val="21"/>
        </w:rPr>
        <w:t>（努力学习），</w:t>
      </w:r>
      <w:r w:rsidRPr="002A2EC8">
        <w:rPr>
          <w:rFonts w:ascii="Times New Roman" w:eastAsia="宋体" w:hAnsi="Times New Roman" w:cs="Times New Roman"/>
          <w:szCs w:val="21"/>
        </w:rPr>
        <w:t>Doctors study the structure of the human body.</w:t>
      </w:r>
      <w:r w:rsidRPr="002A2EC8">
        <w:rPr>
          <w:rFonts w:ascii="Times New Roman" w:eastAsia="宋体" w:hAnsi="Times New Roman" w:cs="Times New Roman" w:hint="eastAsia"/>
          <w:szCs w:val="21"/>
        </w:rPr>
        <w:t>医生研究人体构造。</w:t>
      </w:r>
      <w:r w:rsidRPr="002A2EC8">
        <w:rPr>
          <w:rFonts w:ascii="Times New Roman" w:eastAsia="宋体" w:hAnsi="Times New Roman" w:cs="Times New Roman" w:hint="eastAsia"/>
          <w:szCs w:val="21"/>
        </w:rPr>
        <w:t>He</w:t>
      </w:r>
      <w:r w:rsidRPr="002A2EC8">
        <w:rPr>
          <w:rFonts w:ascii="Times New Roman" w:eastAsia="宋体" w:hAnsi="Times New Roman" w:cs="Times New Roman"/>
          <w:szCs w:val="21"/>
        </w:rPr>
        <w:t xml:space="preserve"> studies elephant.</w:t>
      </w:r>
      <w:r w:rsidRPr="002A2EC8">
        <w:rPr>
          <w:rFonts w:ascii="Times New Roman" w:eastAsia="宋体" w:hAnsi="Times New Roman" w:cs="Times New Roman" w:hint="eastAsia"/>
          <w:szCs w:val="21"/>
        </w:rPr>
        <w:t>他研究大象。</w:t>
      </w:r>
    </w:p>
    <w:p w14:paraId="64A9E30E" w14:textId="77777777" w:rsidR="004C5B7E" w:rsidRPr="002A2EC8" w:rsidRDefault="004C5B7E" w:rsidP="004C5B7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【辨】</w:t>
      </w:r>
      <w:r w:rsidRPr="002A2EC8">
        <w:rPr>
          <w:rFonts w:ascii="Times New Roman" w:eastAsia="宋体" w:hAnsi="Times New Roman" w:cs="Times New Roman" w:hint="eastAsia"/>
          <w:szCs w:val="21"/>
        </w:rPr>
        <w:t>learn</w:t>
      </w:r>
      <w:r w:rsidRPr="002A2EC8">
        <w:rPr>
          <w:rFonts w:ascii="Times New Roman" w:eastAsia="宋体" w:hAnsi="Times New Roman" w:cs="Times New Roman" w:hint="eastAsia"/>
          <w:szCs w:val="21"/>
        </w:rPr>
        <w:t>和</w:t>
      </w:r>
      <w:r w:rsidRPr="002A2EC8">
        <w:rPr>
          <w:rFonts w:ascii="Times New Roman" w:eastAsia="宋体" w:hAnsi="Times New Roman" w:cs="Times New Roman" w:hint="eastAsia"/>
          <w:szCs w:val="21"/>
        </w:rPr>
        <w:t>study</w:t>
      </w:r>
      <w:r w:rsidRPr="002A2EC8">
        <w:rPr>
          <w:rFonts w:ascii="Times New Roman" w:eastAsia="宋体" w:hAnsi="Times New Roman" w:cs="Times New Roman" w:hint="eastAsia"/>
          <w:szCs w:val="21"/>
        </w:rPr>
        <w:t>都可以表示“学习”，但层次不同：</w:t>
      </w:r>
      <w:r w:rsidRPr="002A2EC8">
        <w:rPr>
          <w:rFonts w:ascii="Times New Roman" w:eastAsia="宋体" w:hAnsi="Times New Roman" w:cs="Times New Roman" w:hint="eastAsia"/>
          <w:szCs w:val="21"/>
        </w:rPr>
        <w:t>learn</w:t>
      </w:r>
      <w:r w:rsidRPr="002A2EC8">
        <w:rPr>
          <w:rFonts w:ascii="Times New Roman" w:eastAsia="宋体" w:hAnsi="Times New Roman" w:cs="Times New Roman" w:hint="eastAsia"/>
          <w:szCs w:val="21"/>
        </w:rPr>
        <w:t>的层次较低，仅仅是简单地学会某些知识、掌握某项技能；</w:t>
      </w:r>
      <w:r w:rsidRPr="002A2EC8">
        <w:rPr>
          <w:rFonts w:ascii="Times New Roman" w:eastAsia="宋体" w:hAnsi="Times New Roman" w:cs="Times New Roman" w:hint="eastAsia"/>
          <w:szCs w:val="21"/>
        </w:rPr>
        <w:t>study</w:t>
      </w:r>
      <w:r w:rsidRPr="002A2EC8">
        <w:rPr>
          <w:rFonts w:ascii="Times New Roman" w:eastAsia="宋体" w:hAnsi="Times New Roman" w:cs="Times New Roman" w:hint="eastAsia"/>
          <w:szCs w:val="21"/>
        </w:rPr>
        <w:t>的层次较高，是对某个领域或对象进行深入研究。比如，</w:t>
      </w:r>
      <w:r w:rsidRPr="002A2EC8">
        <w:rPr>
          <w:rFonts w:ascii="Times New Roman" w:eastAsia="宋体" w:hAnsi="Times New Roman" w:cs="Times New Roman" w:hint="eastAsia"/>
          <w:szCs w:val="21"/>
        </w:rPr>
        <w:t>learn</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English</w:t>
      </w:r>
      <w:r w:rsidRPr="002A2EC8">
        <w:rPr>
          <w:rFonts w:ascii="Times New Roman" w:eastAsia="宋体" w:hAnsi="Times New Roman" w:cs="Times New Roman" w:hint="eastAsia"/>
          <w:szCs w:val="21"/>
        </w:rPr>
        <w:t>指的是学习英语，目的是掌握英语这门语言；而</w:t>
      </w:r>
      <w:r w:rsidRPr="002A2EC8">
        <w:rPr>
          <w:rFonts w:ascii="Times New Roman" w:eastAsia="宋体" w:hAnsi="Times New Roman" w:cs="Times New Roman" w:hint="eastAsia"/>
          <w:szCs w:val="21"/>
        </w:rPr>
        <w:t>study</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English</w:t>
      </w:r>
      <w:r w:rsidRPr="002A2EC8">
        <w:rPr>
          <w:rFonts w:ascii="Times New Roman" w:eastAsia="宋体" w:hAnsi="Times New Roman" w:cs="Times New Roman" w:hint="eastAsia"/>
          <w:szCs w:val="21"/>
        </w:rPr>
        <w:t>指的是研究英语，目的是获得与英语有关的研究成果。</w:t>
      </w:r>
    </w:p>
    <w:p w14:paraId="647884E6" w14:textId="77777777" w:rsidR="004C5B7E" w:rsidRPr="002A2EC8" w:rsidRDefault="004C5B7E" w:rsidP="004C5B7E">
      <w:pPr>
        <w:pStyle w:val="ac"/>
        <w:numPr>
          <w:ilvl w:val="0"/>
          <w:numId w:val="8"/>
        </w:numPr>
        <w:spacing w:line="480" w:lineRule="auto"/>
        <w:ind w:firstLineChars="0"/>
        <w:rPr>
          <w:rFonts w:ascii="Times New Roman" w:hAnsi="Times New Roman" w:cs="Times New Roman"/>
        </w:rPr>
      </w:pPr>
      <w:r w:rsidRPr="004C5B7E">
        <w:rPr>
          <w:rFonts w:ascii="Times New Roman" w:hAnsi="Times New Roman" w:cs="Times New Roman"/>
        </w:rPr>
        <w:t>student</w:t>
      </w:r>
      <w:r w:rsidRPr="002A2EC8">
        <w:rPr>
          <w:rFonts w:ascii="Times New Roman" w:hAnsi="Times New Roman" w:cs="Times New Roman"/>
        </w:rPr>
        <w:t>：</w:t>
      </w:r>
      <w:r w:rsidRPr="002A2EC8">
        <w:rPr>
          <w:rFonts w:ascii="Times New Roman" w:hAnsi="Times New Roman" w:cs="Times New Roman"/>
        </w:rPr>
        <w:t>[ˈstjuːdnt] n.</w:t>
      </w:r>
      <w:r w:rsidRPr="002A2EC8">
        <w:rPr>
          <w:rFonts w:ascii="Times New Roman" w:hAnsi="Times New Roman" w:cs="Times New Roman"/>
        </w:rPr>
        <w:t>学生</w:t>
      </w:r>
    </w:p>
    <w:p w14:paraId="7E8F4C35" w14:textId="77777777" w:rsidR="004C5B7E" w:rsidRPr="002A2EC8" w:rsidRDefault="004C5B7E" w:rsidP="004C5B7E">
      <w:pPr>
        <w:spacing w:line="360" w:lineRule="auto"/>
        <w:ind w:firstLineChars="201" w:firstLine="422"/>
        <w:rPr>
          <w:rFonts w:ascii="Times New Roman" w:eastAsia="宋体" w:hAnsi="Times New Roman" w:cs="Times New Roman"/>
          <w:szCs w:val="21"/>
          <w:lang w:val="fr-FR"/>
        </w:rPr>
      </w:pPr>
      <w:r w:rsidRPr="002A2EC8">
        <w:rPr>
          <w:rFonts w:ascii="Times New Roman" w:eastAsia="宋体" w:hAnsi="Times New Roman" w:cs="Times New Roman" w:hint="eastAsia"/>
          <w:szCs w:val="21"/>
          <w:lang w:val="fr-FR"/>
        </w:rPr>
        <w:t>【拆】</w:t>
      </w:r>
      <w:r w:rsidRPr="002A2EC8">
        <w:rPr>
          <w:rFonts w:ascii="Times New Roman" w:eastAsia="宋体" w:hAnsi="Times New Roman" w:cs="Times New Roman" w:hint="eastAsia"/>
          <w:szCs w:val="21"/>
          <w:lang w:val="fr-FR"/>
        </w:rPr>
        <w:t>stud</w:t>
      </w:r>
      <w:r w:rsidRPr="002A2EC8">
        <w:rPr>
          <w:rFonts w:ascii="Times New Roman" w:eastAsia="宋体" w:hAnsi="Times New Roman" w:cs="Times New Roman" w:hint="eastAsia"/>
          <w:szCs w:val="21"/>
          <w:lang w:val="fr-FR"/>
        </w:rPr>
        <w:t>（</w:t>
      </w:r>
      <w:r>
        <w:rPr>
          <w:rFonts w:ascii="Times New Roman" w:eastAsia="宋体" w:hAnsi="Times New Roman" w:cs="Times New Roman" w:hint="eastAsia"/>
          <w:szCs w:val="21"/>
          <w:lang w:val="fr-FR"/>
        </w:rPr>
        <w:t>研究，</w:t>
      </w:r>
      <w:r w:rsidRPr="002A2EC8">
        <w:rPr>
          <w:rFonts w:ascii="Times New Roman" w:eastAsia="宋体" w:hAnsi="Times New Roman" w:cs="Times New Roman" w:hint="eastAsia"/>
          <w:szCs w:val="21"/>
          <w:lang w:val="fr-FR"/>
        </w:rPr>
        <w:t>学习）</w:t>
      </w:r>
      <w:r w:rsidRPr="002A2EC8">
        <w:rPr>
          <w:rFonts w:ascii="Times New Roman" w:eastAsia="宋体" w:hAnsi="Times New Roman" w:cs="Times New Roman" w:hint="eastAsia"/>
          <w:szCs w:val="21"/>
          <w:lang w:val="fr-FR"/>
        </w:rPr>
        <w:t>+ent</w:t>
      </w:r>
      <w:r w:rsidRPr="002A2EC8">
        <w:rPr>
          <w:rFonts w:ascii="Times New Roman" w:eastAsia="宋体" w:hAnsi="Times New Roman" w:cs="Times New Roman" w:hint="eastAsia"/>
          <w:szCs w:val="21"/>
          <w:lang w:val="fr-FR"/>
        </w:rPr>
        <w:t>（形容词后缀）→正在</w:t>
      </w:r>
      <w:r>
        <w:rPr>
          <w:rFonts w:ascii="Times New Roman" w:eastAsia="宋体" w:hAnsi="Times New Roman" w:cs="Times New Roman" w:hint="eastAsia"/>
          <w:szCs w:val="21"/>
          <w:lang w:val="fr-FR"/>
        </w:rPr>
        <w:t>研究</w:t>
      </w:r>
      <w:r w:rsidRPr="002A2EC8">
        <w:rPr>
          <w:rFonts w:ascii="Times New Roman" w:eastAsia="宋体" w:hAnsi="Times New Roman" w:cs="Times New Roman" w:hint="eastAsia"/>
          <w:szCs w:val="21"/>
          <w:lang w:val="fr-FR"/>
        </w:rPr>
        <w:t>学习的（人）→学生</w:t>
      </w:r>
    </w:p>
    <w:p w14:paraId="1C4B2772" w14:textId="77777777" w:rsidR="007321C0" w:rsidRDefault="007321C0" w:rsidP="007321C0">
      <w:pPr>
        <w:pStyle w:val="ac"/>
        <w:numPr>
          <w:ilvl w:val="0"/>
          <w:numId w:val="8"/>
        </w:numPr>
        <w:spacing w:line="480" w:lineRule="auto"/>
        <w:ind w:firstLineChars="0"/>
        <w:rPr>
          <w:rFonts w:ascii="Times New Roman" w:hAnsi="Times New Roman" w:cs="Times New Roman"/>
          <w:szCs w:val="21"/>
          <w:lang w:val="es-VE"/>
        </w:rPr>
      </w:pPr>
      <w:r w:rsidRPr="008A3DB5">
        <w:rPr>
          <w:rFonts w:ascii="Times New Roman" w:hAnsi="Times New Roman" w:cs="Times New Roman"/>
          <w:b/>
          <w:bCs/>
          <w:color w:val="EE0000"/>
          <w:sz w:val="24"/>
          <w:szCs w:val="28"/>
        </w:rPr>
        <w:t>style</w:t>
      </w:r>
      <w:r w:rsidRPr="002A2EC8">
        <w:rPr>
          <w:rFonts w:ascii="Times New Roman" w:hAnsi="Times New Roman" w:cs="Times New Roman"/>
          <w:szCs w:val="21"/>
          <w:lang w:val="es-VE"/>
        </w:rPr>
        <w:t>：</w:t>
      </w:r>
      <w:r w:rsidRPr="002A2EC8">
        <w:rPr>
          <w:rFonts w:ascii="Times New Roman" w:hAnsi="Times New Roman" w:cs="Times New Roman"/>
          <w:szCs w:val="21"/>
          <w:lang w:val="es-VE"/>
        </w:rPr>
        <w:t>[staɪl] n.</w:t>
      </w:r>
      <w:r w:rsidRPr="002A2EC8">
        <w:rPr>
          <w:rFonts w:ascii="Times New Roman" w:hAnsi="Times New Roman" w:cs="Times New Roman"/>
          <w:szCs w:val="21"/>
          <w:lang w:val="es-VE"/>
        </w:rPr>
        <w:t>风格；时尚；类型</w:t>
      </w:r>
    </w:p>
    <w:p w14:paraId="0A350E31" w14:textId="77777777" w:rsidR="007321C0"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【源】原本指</w:t>
      </w:r>
      <w:r w:rsidRPr="002A2EC8">
        <w:rPr>
          <w:rFonts w:ascii="Times New Roman" w:eastAsia="宋体" w:hAnsi="Times New Roman" w:cs="Times New Roman"/>
          <w:szCs w:val="21"/>
        </w:rPr>
        <w:t>古罗马人</w:t>
      </w:r>
      <w:r w:rsidRPr="002A2EC8">
        <w:rPr>
          <w:rFonts w:ascii="Times New Roman" w:eastAsia="宋体" w:hAnsi="Times New Roman" w:cs="Times New Roman" w:hint="eastAsia"/>
          <w:szCs w:val="21"/>
        </w:rPr>
        <w:t>用来在蜡板上写字的</w:t>
      </w:r>
      <w:r w:rsidRPr="002A2EC8">
        <w:rPr>
          <w:rFonts w:ascii="Times New Roman" w:eastAsia="宋体" w:hAnsi="Times New Roman" w:cs="Times New Roman"/>
          <w:szCs w:val="21"/>
        </w:rPr>
        <w:t>一种尖头笔</w:t>
      </w:r>
      <w:r w:rsidRPr="002A2EC8">
        <w:rPr>
          <w:rFonts w:ascii="Times New Roman" w:eastAsia="宋体" w:hAnsi="Times New Roman" w:cs="Times New Roman" w:hint="eastAsia"/>
          <w:szCs w:val="21"/>
        </w:rPr>
        <w:t>，与</w:t>
      </w:r>
      <w:r w:rsidRPr="002A2EC8">
        <w:rPr>
          <w:rFonts w:ascii="Times New Roman" w:eastAsia="宋体" w:hAnsi="Times New Roman" w:cs="Times New Roman" w:hint="eastAsia"/>
          <w:szCs w:val="21"/>
        </w:rPr>
        <w:t>stick</w:t>
      </w:r>
      <w:r w:rsidRPr="002A2EC8">
        <w:rPr>
          <w:rFonts w:ascii="Times New Roman" w:eastAsia="宋体" w:hAnsi="Times New Roman" w:cs="Times New Roman" w:hint="eastAsia"/>
          <w:szCs w:val="21"/>
        </w:rPr>
        <w:t>（棍子、刺）同源，本意就是“棍子”。</w:t>
      </w:r>
      <w:r w:rsidRPr="002A2EC8">
        <w:rPr>
          <w:rFonts w:ascii="Times New Roman" w:eastAsia="宋体" w:hAnsi="Times New Roman" w:cs="Times New Roman"/>
          <w:szCs w:val="21"/>
        </w:rPr>
        <w:t>要</w:t>
      </w:r>
      <w:r w:rsidRPr="002A2EC8">
        <w:rPr>
          <w:rFonts w:ascii="Times New Roman" w:eastAsia="宋体" w:hAnsi="Times New Roman" w:cs="Times New Roman" w:hint="eastAsia"/>
          <w:szCs w:val="21"/>
        </w:rPr>
        <w:t>想把字写好</w:t>
      </w:r>
      <w:r w:rsidRPr="002A2EC8">
        <w:rPr>
          <w:rFonts w:ascii="Times New Roman" w:eastAsia="宋体" w:hAnsi="Times New Roman" w:cs="Times New Roman"/>
          <w:szCs w:val="21"/>
        </w:rPr>
        <w:t>，就需要有驾驭笔的能力。</w:t>
      </w:r>
      <w:r w:rsidRPr="002A2EC8">
        <w:rPr>
          <w:rFonts w:ascii="Times New Roman" w:eastAsia="宋体" w:hAnsi="Times New Roman" w:cs="Times New Roman" w:hint="eastAsia"/>
          <w:szCs w:val="21"/>
        </w:rPr>
        <w:t>所以</w:t>
      </w:r>
      <w:r w:rsidRPr="002A2EC8">
        <w:rPr>
          <w:rFonts w:ascii="Times New Roman" w:eastAsia="宋体" w:hAnsi="Times New Roman" w:cs="Times New Roman" w:hint="eastAsia"/>
          <w:szCs w:val="21"/>
        </w:rPr>
        <w:t>style</w:t>
      </w:r>
      <w:r w:rsidRPr="002A2EC8">
        <w:rPr>
          <w:rFonts w:ascii="Times New Roman" w:eastAsia="宋体" w:hAnsi="Times New Roman" w:cs="Times New Roman" w:hint="eastAsia"/>
          <w:szCs w:val="21"/>
        </w:rPr>
        <w:t>一词又衍生出“写作能力、写作风格”之意。现在</w:t>
      </w:r>
      <w:r w:rsidRPr="002A2EC8">
        <w:rPr>
          <w:rFonts w:ascii="Times New Roman" w:eastAsia="宋体" w:hAnsi="Times New Roman" w:cs="Times New Roman"/>
          <w:szCs w:val="21"/>
        </w:rPr>
        <w:t>，</w:t>
      </w:r>
      <w:r w:rsidRPr="002A2EC8">
        <w:rPr>
          <w:rFonts w:ascii="Times New Roman" w:eastAsia="宋体" w:hAnsi="Times New Roman" w:cs="Times New Roman"/>
          <w:szCs w:val="21"/>
        </w:rPr>
        <w:t>style</w:t>
      </w:r>
      <w:r w:rsidRPr="002A2EC8">
        <w:rPr>
          <w:rFonts w:ascii="Times New Roman" w:eastAsia="宋体" w:hAnsi="Times New Roman" w:cs="Times New Roman"/>
          <w:szCs w:val="21"/>
        </w:rPr>
        <w:t>更多指一个人衣着打扮的风格和格调。</w:t>
      </w:r>
    </w:p>
    <w:p w14:paraId="013D73A2" w14:textId="77777777" w:rsidR="00043E06" w:rsidRPr="002A2EC8" w:rsidRDefault="00043E06" w:rsidP="00043E06">
      <w:pPr>
        <w:pStyle w:val="ac"/>
        <w:numPr>
          <w:ilvl w:val="0"/>
          <w:numId w:val="8"/>
        </w:numPr>
        <w:spacing w:line="480" w:lineRule="auto"/>
        <w:ind w:firstLineChars="0"/>
        <w:rPr>
          <w:rFonts w:ascii="Times New Roman" w:hAnsi="Times New Roman" w:cs="Times New Roman"/>
          <w:lang w:val="es-VE"/>
        </w:rPr>
      </w:pPr>
      <w:r w:rsidRPr="008A3DB5">
        <w:rPr>
          <w:rFonts w:ascii="Times New Roman" w:hAnsi="Times New Roman" w:cs="Times New Roman"/>
          <w:b/>
          <w:bCs/>
          <w:color w:val="EE0000"/>
          <w:sz w:val="24"/>
          <w:szCs w:val="28"/>
          <w:lang w:val="es-VE"/>
        </w:rPr>
        <w:t>sudden</w:t>
      </w:r>
      <w:r w:rsidRPr="002A2EC8">
        <w:rPr>
          <w:rFonts w:ascii="Times New Roman" w:hAnsi="Times New Roman" w:cs="Times New Roman"/>
          <w:szCs w:val="21"/>
          <w:lang w:val="es-VE"/>
        </w:rPr>
        <w:t>：</w:t>
      </w:r>
      <w:r w:rsidRPr="002A2EC8">
        <w:rPr>
          <w:rFonts w:ascii="Times New Roman" w:hAnsi="Times New Roman" w:cs="Times New Roman"/>
          <w:szCs w:val="21"/>
          <w:lang w:val="es-VE"/>
        </w:rPr>
        <w:t>['sʌdn] adj.</w:t>
      </w:r>
      <w:r w:rsidRPr="002A2EC8">
        <w:rPr>
          <w:rFonts w:ascii="Times New Roman" w:hAnsi="Times New Roman" w:cs="Times New Roman"/>
          <w:szCs w:val="21"/>
        </w:rPr>
        <w:t>突然的</w:t>
      </w:r>
      <w:r w:rsidRPr="002A2EC8">
        <w:rPr>
          <w:rFonts w:ascii="Times New Roman" w:hAnsi="Times New Roman" w:cs="Times New Roman"/>
          <w:szCs w:val="21"/>
          <w:lang w:val="es-VE"/>
        </w:rPr>
        <w:t>；</w:t>
      </w:r>
      <w:r w:rsidRPr="002A2EC8">
        <w:rPr>
          <w:rFonts w:ascii="Times New Roman" w:hAnsi="Times New Roman" w:cs="Times New Roman"/>
          <w:szCs w:val="21"/>
        </w:rPr>
        <w:t>意外的</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突然发生的事</w:t>
      </w:r>
    </w:p>
    <w:p w14:paraId="2D89CA2C"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sudden </w:t>
      </w:r>
      <w:r w:rsidRPr="002A2EC8">
        <w:rPr>
          <w:rFonts w:ascii="Times New Roman" w:hAnsi="Times New Roman" w:cs="Times New Roman" w:hint="eastAsia"/>
          <w:szCs w:val="21"/>
        </w:rPr>
        <w:t>death</w:t>
      </w:r>
      <w:r w:rsidRPr="002A2EC8">
        <w:rPr>
          <w:rFonts w:ascii="Times New Roman" w:hAnsi="Times New Roman" w:cs="Times New Roman" w:hint="eastAsia"/>
          <w:szCs w:val="21"/>
        </w:rPr>
        <w:t>（猝死），</w:t>
      </w:r>
      <w:r w:rsidRPr="002A2EC8">
        <w:rPr>
          <w:rFonts w:ascii="Times New Roman" w:hAnsi="Times New Roman" w:cs="Times New Roman" w:hint="eastAsia"/>
          <w:szCs w:val="21"/>
        </w:rPr>
        <w:t>a</w:t>
      </w:r>
      <w:r w:rsidRPr="002A2EC8">
        <w:rPr>
          <w:rFonts w:ascii="Times New Roman" w:hAnsi="Times New Roman" w:cs="Times New Roman"/>
          <w:szCs w:val="21"/>
        </w:rPr>
        <w:t xml:space="preserve"> sudden </w:t>
      </w:r>
      <w:r w:rsidRPr="002A2EC8">
        <w:rPr>
          <w:rFonts w:ascii="Times New Roman" w:hAnsi="Times New Roman" w:cs="Times New Roman" w:hint="eastAsia"/>
          <w:szCs w:val="21"/>
        </w:rPr>
        <w:t>attack</w:t>
      </w:r>
      <w:r w:rsidRPr="002A2EC8">
        <w:rPr>
          <w:rFonts w:ascii="Times New Roman" w:hAnsi="Times New Roman" w:cs="Times New Roman" w:hint="eastAsia"/>
          <w:szCs w:val="21"/>
        </w:rPr>
        <w:t>（突袭）；</w:t>
      </w:r>
      <w:r w:rsidRPr="002A2EC8">
        <w:rPr>
          <w:rFonts w:ascii="Times New Roman" w:hAnsi="Times New Roman" w:cs="Times New Roman"/>
          <w:szCs w:val="21"/>
        </w:rPr>
        <w:t>all of a sudden</w:t>
      </w:r>
      <w:r w:rsidRPr="002A2EC8">
        <w:rPr>
          <w:rFonts w:ascii="Times New Roman" w:hAnsi="Times New Roman" w:cs="Times New Roman" w:hint="eastAsia"/>
          <w:szCs w:val="21"/>
        </w:rPr>
        <w:t>（突然）</w:t>
      </w:r>
    </w:p>
    <w:p w14:paraId="1A1DB5EE" w14:textId="77777777" w:rsidR="00043E06" w:rsidRPr="00C851B7" w:rsidRDefault="00043E06" w:rsidP="00043E06">
      <w:pPr>
        <w:pStyle w:val="ac"/>
        <w:numPr>
          <w:ilvl w:val="0"/>
          <w:numId w:val="8"/>
        </w:numPr>
        <w:spacing w:line="480" w:lineRule="auto"/>
        <w:ind w:firstLineChars="0"/>
        <w:rPr>
          <w:rFonts w:ascii="Times New Roman" w:hAnsi="Times New Roman" w:cs="Times New Roman"/>
          <w:bCs/>
          <w:lang w:val="es-VE"/>
        </w:rPr>
      </w:pPr>
      <w:r w:rsidRPr="00C851B7">
        <w:rPr>
          <w:rFonts w:ascii="Times New Roman" w:hAnsi="Times New Roman" w:cs="Times New Roman" w:hint="eastAsia"/>
          <w:bCs/>
          <w:lang w:val="es-VE"/>
        </w:rPr>
        <w:t>suddenly</w:t>
      </w:r>
      <w:r>
        <w:rPr>
          <w:rFonts w:ascii="Times New Roman" w:hAnsi="Times New Roman" w:cs="Times New Roman" w:hint="eastAsia"/>
          <w:bCs/>
          <w:lang w:val="es-VE"/>
        </w:rPr>
        <w:t>*</w:t>
      </w:r>
      <w:r w:rsidRPr="00C851B7">
        <w:rPr>
          <w:rFonts w:ascii="Times New Roman" w:hAnsi="Times New Roman" w:cs="Times New Roman" w:hint="eastAsia"/>
          <w:bCs/>
          <w:lang w:val="es-VE"/>
        </w:rPr>
        <w:t>：</w:t>
      </w:r>
      <w:r w:rsidRPr="00C851B7">
        <w:rPr>
          <w:rFonts w:ascii="Times New Roman" w:hAnsi="Times New Roman" w:cs="Times New Roman" w:hint="eastAsia"/>
          <w:bCs/>
          <w:lang w:val="es-VE"/>
        </w:rPr>
        <w:t>[</w:t>
      </w:r>
      <w:r w:rsidRPr="00C851B7">
        <w:rPr>
          <w:rFonts w:ascii="Times New Roman" w:hAnsi="Times New Roman" w:cs="Times New Roman"/>
          <w:bCs/>
          <w:lang w:val="es-VE"/>
        </w:rPr>
        <w:t xml:space="preserve">ˈsʌdənli] </w:t>
      </w:r>
      <w:r w:rsidRPr="00C851B7">
        <w:rPr>
          <w:rFonts w:ascii="Times New Roman" w:hAnsi="Times New Roman" w:cs="Times New Roman" w:hint="eastAsia"/>
          <w:bCs/>
          <w:lang w:val="es-VE"/>
        </w:rPr>
        <w:t>adv</w:t>
      </w:r>
      <w:r w:rsidRPr="00C851B7">
        <w:rPr>
          <w:rFonts w:ascii="Times New Roman" w:hAnsi="Times New Roman" w:cs="Times New Roman"/>
          <w:bCs/>
          <w:lang w:val="es-VE"/>
        </w:rPr>
        <w:t>.</w:t>
      </w:r>
      <w:r w:rsidRPr="003D5025">
        <w:rPr>
          <w:rFonts w:ascii="Times New Roman" w:hAnsi="Times New Roman" w:cs="Times New Roman" w:hint="eastAsia"/>
          <w:bCs/>
        </w:rPr>
        <w:t>突然</w:t>
      </w:r>
    </w:p>
    <w:p w14:paraId="00D9366E" w14:textId="68B6747D"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lastRenderedPageBreak/>
        <w:t>【拆】</w:t>
      </w:r>
      <w:r w:rsidR="00043E06">
        <w:rPr>
          <w:rFonts w:ascii="Times New Roman" w:hAnsi="Times New Roman" w:cs="Times New Roman" w:hint="eastAsia"/>
          <w:bCs/>
          <w:szCs w:val="21"/>
        </w:rPr>
        <w:t>sudden</w:t>
      </w:r>
      <w:r w:rsidR="00043E06">
        <w:rPr>
          <w:rFonts w:ascii="Times New Roman" w:hAnsi="Times New Roman" w:cs="Times New Roman" w:hint="eastAsia"/>
          <w:bCs/>
          <w:szCs w:val="21"/>
        </w:rPr>
        <w:t>（突然的）</w:t>
      </w:r>
      <w:r w:rsidR="00043E06">
        <w:rPr>
          <w:rFonts w:ascii="Times New Roman" w:hAnsi="Times New Roman" w:cs="Times New Roman" w:hint="eastAsia"/>
          <w:bCs/>
          <w:szCs w:val="21"/>
        </w:rPr>
        <w:t>+ly</w:t>
      </w:r>
      <w:r w:rsidR="00043E06">
        <w:rPr>
          <w:rFonts w:ascii="Times New Roman" w:hAnsi="Times New Roman" w:cs="Times New Roman" w:hint="eastAsia"/>
          <w:bCs/>
          <w:szCs w:val="21"/>
        </w:rPr>
        <w:t>（副词后缀）→突然</w:t>
      </w:r>
    </w:p>
    <w:p w14:paraId="70A88093" w14:textId="77777777" w:rsidR="00E74C4A" w:rsidRPr="002A2EC8" w:rsidRDefault="00E74C4A" w:rsidP="00E74C4A">
      <w:pPr>
        <w:pStyle w:val="ac"/>
        <w:numPr>
          <w:ilvl w:val="0"/>
          <w:numId w:val="8"/>
        </w:numPr>
        <w:spacing w:line="480" w:lineRule="auto"/>
        <w:ind w:firstLineChars="0"/>
        <w:rPr>
          <w:rFonts w:ascii="Times New Roman" w:hAnsi="Times New Roman" w:cs="Times New Roman"/>
          <w:szCs w:val="21"/>
        </w:rPr>
      </w:pPr>
      <w:r w:rsidRPr="008A3DB5">
        <w:rPr>
          <w:rFonts w:ascii="Times New Roman" w:hAnsi="Times New Roman" w:cs="Times New Roman"/>
          <w:b/>
          <w:bCs/>
          <w:color w:val="EE0000"/>
          <w:sz w:val="24"/>
          <w:szCs w:val="28"/>
        </w:rPr>
        <w:t>sugar</w:t>
      </w:r>
      <w:r w:rsidRPr="002A2EC8">
        <w:rPr>
          <w:rFonts w:ascii="Times New Roman" w:hAnsi="Times New Roman" w:cs="Times New Roman"/>
          <w:szCs w:val="21"/>
        </w:rPr>
        <w:t>：</w:t>
      </w:r>
      <w:r w:rsidRPr="002A2EC8">
        <w:rPr>
          <w:rFonts w:ascii="Times New Roman" w:hAnsi="Times New Roman" w:cs="Times New Roman"/>
          <w:szCs w:val="21"/>
        </w:rPr>
        <w:t>[ˈʃʊ</w:t>
      </w:r>
      <w:r w:rsidRPr="002A2EC8">
        <w:rPr>
          <w:rFonts w:ascii="Times New Roman" w:hAnsi="Times New Roman" w:cs="Times New Roman" w:hint="eastAsia"/>
          <w:szCs w:val="21"/>
        </w:rPr>
        <w:t>ɡ</w:t>
      </w:r>
      <w:r w:rsidRPr="002A2EC8">
        <w:rPr>
          <w:rFonts w:ascii="Times New Roman" w:hAnsi="Times New Roman" w:cs="Times New Roman"/>
          <w:szCs w:val="21"/>
        </w:rPr>
        <w:t>ə(r)] n.</w:t>
      </w:r>
      <w:r w:rsidRPr="002A2EC8">
        <w:rPr>
          <w:rFonts w:ascii="Times New Roman" w:hAnsi="Times New Roman" w:cs="Times New Roman" w:hint="eastAsia"/>
          <w:szCs w:val="21"/>
        </w:rPr>
        <w:t>砂糖，方糖</w:t>
      </w:r>
    </w:p>
    <w:p w14:paraId="0B597DDE"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white</w:t>
      </w:r>
      <w:r w:rsidRPr="002A2EC8">
        <w:rPr>
          <w:rFonts w:ascii="Times New Roman" w:hAnsi="Times New Roman" w:cs="Times New Roman"/>
          <w:szCs w:val="21"/>
        </w:rPr>
        <w:t xml:space="preserve"> </w:t>
      </w:r>
      <w:r w:rsidRPr="002A2EC8">
        <w:rPr>
          <w:rFonts w:ascii="Times New Roman" w:hAnsi="Times New Roman" w:cs="Times New Roman" w:hint="eastAsia"/>
          <w:szCs w:val="21"/>
        </w:rPr>
        <w:t>sugar</w:t>
      </w:r>
      <w:r w:rsidRPr="002A2EC8">
        <w:rPr>
          <w:rFonts w:ascii="Times New Roman" w:hAnsi="Times New Roman" w:cs="Times New Roman" w:hint="eastAsia"/>
          <w:szCs w:val="21"/>
        </w:rPr>
        <w:t>（白糖），</w:t>
      </w:r>
      <w:r w:rsidRPr="002A2EC8">
        <w:rPr>
          <w:rFonts w:ascii="Times New Roman" w:hAnsi="Times New Roman" w:cs="Times New Roman" w:hint="eastAsia"/>
          <w:szCs w:val="21"/>
        </w:rPr>
        <w:t>black</w:t>
      </w:r>
      <w:r w:rsidRPr="002A2EC8">
        <w:rPr>
          <w:rFonts w:ascii="Times New Roman" w:hAnsi="Times New Roman" w:cs="Times New Roman"/>
          <w:szCs w:val="21"/>
        </w:rPr>
        <w:t xml:space="preserve"> </w:t>
      </w:r>
      <w:r w:rsidRPr="002A2EC8">
        <w:rPr>
          <w:rFonts w:ascii="Times New Roman" w:hAnsi="Times New Roman" w:cs="Times New Roman" w:hint="eastAsia"/>
          <w:szCs w:val="21"/>
        </w:rPr>
        <w:t>sugar</w:t>
      </w:r>
      <w:r w:rsidRPr="002A2EC8">
        <w:rPr>
          <w:rFonts w:ascii="Times New Roman" w:hAnsi="Times New Roman" w:cs="Times New Roman" w:hint="eastAsia"/>
          <w:szCs w:val="21"/>
        </w:rPr>
        <w:t>（红糖），</w:t>
      </w:r>
      <w:r w:rsidRPr="002A2EC8">
        <w:rPr>
          <w:rFonts w:ascii="Times New Roman" w:hAnsi="Times New Roman" w:cs="Times New Roman" w:hint="eastAsia"/>
          <w:szCs w:val="21"/>
        </w:rPr>
        <w:t>sugar cane</w:t>
      </w:r>
      <w:r w:rsidRPr="002A2EC8">
        <w:rPr>
          <w:rFonts w:ascii="Times New Roman" w:hAnsi="Times New Roman" w:cs="Times New Roman" w:hint="eastAsia"/>
          <w:szCs w:val="21"/>
        </w:rPr>
        <w:t>（甘蔗），</w:t>
      </w:r>
      <w:r w:rsidRPr="002A2EC8">
        <w:rPr>
          <w:rFonts w:ascii="Times New Roman" w:hAnsi="Times New Roman" w:cs="Times New Roman" w:hint="eastAsia"/>
          <w:szCs w:val="21"/>
        </w:rPr>
        <w:t>sugar</w:t>
      </w:r>
      <w:r w:rsidRPr="002A2EC8">
        <w:rPr>
          <w:rFonts w:ascii="Times New Roman" w:hAnsi="Times New Roman" w:cs="Times New Roman"/>
          <w:szCs w:val="21"/>
        </w:rPr>
        <w:t xml:space="preserve"> </w:t>
      </w:r>
      <w:r w:rsidRPr="002A2EC8">
        <w:rPr>
          <w:rFonts w:ascii="Times New Roman" w:hAnsi="Times New Roman" w:cs="Times New Roman" w:hint="eastAsia"/>
          <w:szCs w:val="21"/>
        </w:rPr>
        <w:t>daddy</w:t>
      </w:r>
      <w:r w:rsidRPr="002A2EC8">
        <w:rPr>
          <w:rFonts w:ascii="Times New Roman" w:hAnsi="Times New Roman" w:cs="Times New Roman" w:hint="eastAsia"/>
          <w:szCs w:val="21"/>
        </w:rPr>
        <w:t>（干爹，包养年轻女子的中年男性）</w:t>
      </w:r>
    </w:p>
    <w:p w14:paraId="2BA31C39" w14:textId="77777777" w:rsidR="00865442" w:rsidRPr="002A2EC8" w:rsidRDefault="00865442" w:rsidP="00865442">
      <w:pPr>
        <w:pStyle w:val="ac"/>
        <w:numPr>
          <w:ilvl w:val="0"/>
          <w:numId w:val="8"/>
        </w:numPr>
        <w:spacing w:line="480" w:lineRule="auto"/>
        <w:ind w:firstLineChars="0"/>
        <w:rPr>
          <w:rFonts w:ascii="Times New Roman" w:hAnsi="Times New Roman" w:cs="Times New Roman"/>
        </w:rPr>
      </w:pPr>
      <w:bookmarkStart w:id="199" w:name="OLE_LINK40"/>
      <w:bookmarkStart w:id="200" w:name="OLE_LINK41"/>
      <w:r w:rsidRPr="00865442">
        <w:rPr>
          <w:rFonts w:ascii="Times New Roman" w:hAnsi="Times New Roman" w:cs="Times New Roman"/>
          <w:b/>
          <w:bCs/>
          <w:color w:val="EE0000"/>
          <w:sz w:val="24"/>
          <w:szCs w:val="28"/>
        </w:rPr>
        <w:t>suggest</w:t>
      </w:r>
      <w:bookmarkEnd w:id="199"/>
      <w:bookmarkEnd w:id="200"/>
      <w:r w:rsidRPr="002A2EC8">
        <w:rPr>
          <w:rFonts w:ascii="Times New Roman" w:cs="Times New Roman"/>
        </w:rPr>
        <w:t>：</w:t>
      </w:r>
      <w:r w:rsidRPr="002A2EC8">
        <w:rPr>
          <w:rFonts w:ascii="Times New Roman" w:eastAsia="宋体" w:hAnsi="Times New Roman" w:cs="Times New Roman"/>
          <w:szCs w:val="21"/>
        </w:rPr>
        <w:t>[səˈdʒest] vt.</w:t>
      </w:r>
      <w:r w:rsidRPr="002A2EC8">
        <w:rPr>
          <w:rFonts w:ascii="Times New Roman" w:eastAsia="宋体" w:hAnsi="Times New Roman" w:cs="Times New Roman"/>
          <w:szCs w:val="21"/>
        </w:rPr>
        <w:t>提议，建议</w:t>
      </w:r>
      <w:r w:rsidRPr="002A2EC8">
        <w:rPr>
          <w:rFonts w:ascii="Times New Roman" w:eastAsia="宋体" w:hAnsi="Times New Roman" w:cs="Times New Roman" w:hint="eastAsia"/>
          <w:szCs w:val="21"/>
        </w:rPr>
        <w:t>，推荐</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暗示，</w:t>
      </w:r>
      <w:r w:rsidRPr="002A2EC8">
        <w:rPr>
          <w:rFonts w:ascii="Times New Roman" w:eastAsia="宋体" w:hAnsi="Times New Roman" w:cs="Times New Roman"/>
          <w:szCs w:val="21"/>
        </w:rPr>
        <w:t>使人想起</w:t>
      </w:r>
    </w:p>
    <w:p w14:paraId="2B7E889B" w14:textId="77777777" w:rsidR="00865442" w:rsidRPr="002A2EC8" w:rsidRDefault="00865442" w:rsidP="0086544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sug</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=sub</w:t>
      </w:r>
      <w:r w:rsidRPr="002A2EC8">
        <w:rPr>
          <w:rFonts w:ascii="Times New Roman" w:eastAsia="宋体" w:hAnsi="Times New Roman" w:cs="Times New Roman" w:hint="eastAsia"/>
          <w:szCs w:val="21"/>
        </w:rPr>
        <w:t>，从下面，在下面）</w:t>
      </w:r>
      <w:r w:rsidRPr="002A2EC8">
        <w:rPr>
          <w:rFonts w:ascii="Times New Roman" w:eastAsia="宋体" w:hAnsi="Times New Roman" w:cs="Times New Roman" w:hint="eastAsia"/>
          <w:szCs w:val="21"/>
        </w:rPr>
        <w:t>+gest</w:t>
      </w:r>
      <w:r w:rsidRPr="002A2EC8">
        <w:rPr>
          <w:rFonts w:ascii="Times New Roman" w:eastAsia="宋体" w:hAnsi="Times New Roman" w:cs="Times New Roman" w:hint="eastAsia"/>
          <w:szCs w:val="21"/>
        </w:rPr>
        <w:t>（携带，搬运）→从下面带上来，在私底下带过来→提议，暗示</w:t>
      </w:r>
    </w:p>
    <w:p w14:paraId="304B6A3E" w14:textId="77777777" w:rsidR="00865442" w:rsidRPr="002A2EC8" w:rsidRDefault="00865442" w:rsidP="0086544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suggest</w:t>
      </w:r>
      <w:r w:rsidRPr="002A2EC8">
        <w:rPr>
          <w:rFonts w:ascii="Times New Roman" w:eastAsia="宋体" w:hAnsi="Times New Roman" w:cs="Times New Roman"/>
          <w:szCs w:val="21"/>
        </w:rPr>
        <w:t xml:space="preserve"> sth to sb</w:t>
      </w:r>
      <w:r w:rsidRPr="002A2EC8">
        <w:rPr>
          <w:rFonts w:ascii="Times New Roman" w:eastAsia="宋体" w:hAnsi="Times New Roman" w:cs="Times New Roman" w:hint="eastAsia"/>
          <w:szCs w:val="21"/>
        </w:rPr>
        <w:t>（向某人建议某事），</w:t>
      </w:r>
      <w:r w:rsidRPr="002A2EC8">
        <w:rPr>
          <w:rFonts w:ascii="Times New Roman" w:eastAsia="宋体" w:hAnsi="Times New Roman" w:cs="Times New Roman" w:hint="eastAsia"/>
          <w:szCs w:val="21"/>
        </w:rPr>
        <w:t>suggest</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sb</w:t>
      </w:r>
      <w:r w:rsidRPr="002A2EC8">
        <w:rPr>
          <w:rFonts w:ascii="Times New Roman" w:eastAsia="宋体" w:hAnsi="Times New Roman" w:cs="Times New Roman"/>
          <w:szCs w:val="21"/>
        </w:rPr>
        <w:t xml:space="preserve"> for sth</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to do sth</w:t>
      </w:r>
      <w:r w:rsidRPr="002A2EC8">
        <w:rPr>
          <w:rFonts w:ascii="Times New Roman" w:eastAsia="宋体" w:hAnsi="Times New Roman" w:cs="Times New Roman" w:hint="eastAsia"/>
          <w:szCs w:val="21"/>
        </w:rPr>
        <w:t>（</w:t>
      </w:r>
      <w:r w:rsidRPr="00865442">
        <w:rPr>
          <w:rFonts w:ascii="Times New Roman" w:eastAsia="宋体" w:hAnsi="Times New Roman" w:cs="Times New Roman" w:hint="eastAsia"/>
          <w:szCs w:val="21"/>
        </w:rPr>
        <w:t>推荐</w:t>
      </w:r>
      <w:r w:rsidRPr="002A2EC8">
        <w:rPr>
          <w:rFonts w:ascii="Times New Roman" w:eastAsia="宋体" w:hAnsi="Times New Roman" w:cs="Times New Roman" w:hint="eastAsia"/>
          <w:szCs w:val="21"/>
        </w:rPr>
        <w:t>某人做某事），</w:t>
      </w:r>
      <w:r w:rsidRPr="002A2EC8">
        <w:rPr>
          <w:rFonts w:ascii="Times New Roman" w:eastAsia="宋体" w:hAnsi="Times New Roman" w:cs="Times New Roman" w:hint="eastAsia"/>
          <w:szCs w:val="21"/>
        </w:rPr>
        <w:t>Are</w:t>
      </w:r>
      <w:r w:rsidRPr="002A2EC8">
        <w:rPr>
          <w:rFonts w:ascii="Times New Roman" w:eastAsia="宋体" w:hAnsi="Times New Roman" w:cs="Times New Roman"/>
          <w:szCs w:val="21"/>
        </w:rPr>
        <w:t xml:space="preserve"> you suggesting anything?</w:t>
      </w:r>
      <w:r w:rsidRPr="002A2EC8">
        <w:rPr>
          <w:rFonts w:ascii="Times New Roman" w:eastAsia="宋体" w:hAnsi="Times New Roman" w:cs="Times New Roman" w:hint="eastAsia"/>
          <w:szCs w:val="21"/>
        </w:rPr>
        <w:t>你是在暗示什么事吗？</w:t>
      </w:r>
    </w:p>
    <w:p w14:paraId="58378E62" w14:textId="77777777" w:rsidR="00865442" w:rsidRPr="002A2EC8" w:rsidRDefault="00865442" w:rsidP="0086544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【辨】</w:t>
      </w:r>
      <w:r w:rsidRPr="002A2EC8">
        <w:rPr>
          <w:rFonts w:ascii="Times New Roman" w:eastAsia="宋体" w:hAnsi="Times New Roman" w:cs="Times New Roman" w:hint="eastAsia"/>
          <w:szCs w:val="21"/>
        </w:rPr>
        <w:t>suggest</w:t>
      </w:r>
      <w:r w:rsidRPr="002A2EC8">
        <w:rPr>
          <w:rFonts w:ascii="Times New Roman" w:eastAsia="宋体" w:hAnsi="Times New Roman" w:cs="Times New Roman" w:hint="eastAsia"/>
          <w:szCs w:val="21"/>
        </w:rPr>
        <w:t>和</w:t>
      </w:r>
      <w:r w:rsidRPr="002A2EC8">
        <w:rPr>
          <w:rFonts w:ascii="Times New Roman" w:eastAsia="宋体" w:hAnsi="Times New Roman" w:cs="Times New Roman" w:hint="eastAsia"/>
          <w:szCs w:val="21"/>
        </w:rPr>
        <w:t>advise</w:t>
      </w:r>
      <w:r w:rsidRPr="002A2EC8">
        <w:rPr>
          <w:rFonts w:ascii="Times New Roman" w:eastAsia="宋体" w:hAnsi="Times New Roman" w:cs="Times New Roman" w:hint="eastAsia"/>
          <w:szCs w:val="21"/>
        </w:rPr>
        <w:t>都可以翻译成“建议”，但推荐的程度不同：</w:t>
      </w:r>
      <w:r w:rsidRPr="002A2EC8">
        <w:rPr>
          <w:rFonts w:ascii="Times New Roman" w:eastAsia="宋体" w:hAnsi="Times New Roman" w:cs="Times New Roman" w:hint="eastAsia"/>
          <w:szCs w:val="21"/>
        </w:rPr>
        <w:t>suggest</w:t>
      </w:r>
      <w:r w:rsidRPr="002A2EC8">
        <w:rPr>
          <w:rFonts w:ascii="Times New Roman" w:eastAsia="宋体" w:hAnsi="Times New Roman" w:cs="Times New Roman" w:hint="eastAsia"/>
          <w:szCs w:val="21"/>
        </w:rPr>
        <w:t>仅仅是“提出”（从下面带上来）某个方案供人参考；</w:t>
      </w:r>
      <w:r w:rsidRPr="002A2EC8">
        <w:rPr>
          <w:rFonts w:ascii="Times New Roman" w:eastAsia="宋体" w:hAnsi="Times New Roman" w:cs="Times New Roman" w:hint="eastAsia"/>
          <w:szCs w:val="21"/>
        </w:rPr>
        <w:t>advise</w:t>
      </w:r>
      <w:r w:rsidRPr="002A2EC8">
        <w:rPr>
          <w:rFonts w:ascii="Times New Roman" w:eastAsia="宋体" w:hAnsi="Times New Roman" w:cs="Times New Roman" w:hint="eastAsia"/>
          <w:szCs w:val="21"/>
        </w:rPr>
        <w:t>才是“推荐”（依我之见）某个方案。</w:t>
      </w:r>
    </w:p>
    <w:p w14:paraId="665E38D7" w14:textId="77777777" w:rsidR="00865442" w:rsidRPr="002A2EC8" w:rsidRDefault="00865442" w:rsidP="00865442">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suggestion</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[səˈdʒestʃən] n.</w:t>
      </w:r>
      <w:r w:rsidRPr="002A2EC8">
        <w:rPr>
          <w:rFonts w:ascii="Times New Roman" w:cs="Times New Roman"/>
        </w:rPr>
        <w:t>建议</w:t>
      </w:r>
      <w:r w:rsidRPr="002A2EC8">
        <w:rPr>
          <w:rFonts w:ascii="Times New Roman" w:cs="Times New Roman" w:hint="eastAsia"/>
        </w:rPr>
        <w:t>；暗示，细微迹象</w:t>
      </w:r>
    </w:p>
    <w:p w14:paraId="47B777E2" w14:textId="77777777" w:rsidR="00865442" w:rsidRPr="002A2EC8" w:rsidRDefault="00865442" w:rsidP="00865442">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suggest</w:t>
      </w:r>
      <w:r w:rsidRPr="002A2EC8">
        <w:rPr>
          <w:rFonts w:ascii="Times New Roman" w:eastAsia="宋体" w:hAnsi="Times New Roman" w:cs="Times New Roman" w:hint="eastAsia"/>
          <w:szCs w:val="21"/>
        </w:rPr>
        <w:t>（建议，暗示）</w:t>
      </w:r>
      <w:r w:rsidRPr="002A2EC8">
        <w:rPr>
          <w:rFonts w:ascii="Times New Roman" w:eastAsia="宋体" w:hAnsi="Times New Roman" w:cs="Times New Roman" w:hint="eastAsia"/>
          <w:szCs w:val="21"/>
        </w:rPr>
        <w:t>+ion</w:t>
      </w:r>
      <w:r w:rsidRPr="002A2EC8">
        <w:rPr>
          <w:rFonts w:ascii="Times New Roman" w:eastAsia="宋体" w:hAnsi="Times New Roman" w:cs="Times New Roman" w:hint="eastAsia"/>
          <w:szCs w:val="21"/>
        </w:rPr>
        <w:t>（名词后缀）→建议，暗示，细微迹象</w:t>
      </w:r>
    </w:p>
    <w:p w14:paraId="79C9FB6F"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BD7E2C">
        <w:rPr>
          <w:rFonts w:ascii="Times New Roman" w:hAnsi="Times New Roman" w:cs="Times New Roman"/>
          <w:b/>
          <w:bCs/>
          <w:color w:val="EE0000"/>
          <w:sz w:val="24"/>
          <w:szCs w:val="28"/>
        </w:rPr>
        <w:t>suit</w:t>
      </w:r>
      <w:r w:rsidRPr="002A2EC8">
        <w:rPr>
          <w:rFonts w:ascii="Times New Roman" w:hAnsi="Times New Roman" w:cs="Times New Roman"/>
        </w:rPr>
        <w:t>：</w:t>
      </w:r>
      <w:r w:rsidRPr="002A2EC8">
        <w:rPr>
          <w:rFonts w:ascii="Times New Roman" w:hAnsi="Times New Roman" w:cs="Times New Roman"/>
          <w:szCs w:val="21"/>
        </w:rPr>
        <w:t>[suːt] n.</w:t>
      </w:r>
      <w:r w:rsidRPr="002A2EC8">
        <w:rPr>
          <w:rFonts w:ascii="Times New Roman" w:hAnsi="Times New Roman" w:cs="Times New Roman"/>
          <w:szCs w:val="21"/>
        </w:rPr>
        <w:t>套装，西装；</w:t>
      </w:r>
      <w:r w:rsidRPr="002A2EC8">
        <w:rPr>
          <w:rFonts w:ascii="Times New Roman" w:hAnsi="Times New Roman" w:cs="Times New Roman" w:hint="eastAsia"/>
          <w:szCs w:val="21"/>
        </w:rPr>
        <w:t>成套服装；一套</w:t>
      </w:r>
    </w:p>
    <w:p w14:paraId="54BFC23D" w14:textId="77777777" w:rsidR="00BD7E2C" w:rsidRPr="002A2EC8" w:rsidRDefault="00BD7E2C" w:rsidP="00BD7E2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business suit</w:t>
      </w:r>
      <w:r w:rsidRPr="002A2EC8">
        <w:rPr>
          <w:rFonts w:ascii="Times New Roman" w:hAnsi="Times New Roman" w:cs="Times New Roman" w:hint="eastAsia"/>
          <w:szCs w:val="21"/>
        </w:rPr>
        <w:t>（一套商务西服），</w:t>
      </w:r>
      <w:r w:rsidRPr="002A2EC8">
        <w:rPr>
          <w:rFonts w:ascii="Times New Roman" w:hAnsi="Times New Roman" w:cs="Times New Roman"/>
          <w:szCs w:val="21"/>
        </w:rPr>
        <w:t>a three-piece suit</w:t>
      </w:r>
      <w:r w:rsidRPr="002A2EC8">
        <w:rPr>
          <w:rFonts w:ascii="Times New Roman" w:hAnsi="Times New Roman" w:cs="Times New Roman" w:hint="eastAsia"/>
          <w:szCs w:val="21"/>
        </w:rPr>
        <w:t>（一套三件式西服），</w:t>
      </w:r>
      <w:r w:rsidRPr="002A2EC8">
        <w:rPr>
          <w:rFonts w:ascii="Times New Roman" w:hAnsi="Times New Roman" w:cs="Times New Roman" w:hint="eastAsia"/>
          <w:szCs w:val="21"/>
        </w:rPr>
        <w:t>a</w:t>
      </w:r>
      <w:r w:rsidRPr="002A2EC8">
        <w:rPr>
          <w:rFonts w:ascii="Times New Roman" w:hAnsi="Times New Roman" w:cs="Times New Roman"/>
          <w:szCs w:val="21"/>
        </w:rPr>
        <w:t xml:space="preserve"> jogging suit</w:t>
      </w:r>
      <w:r w:rsidRPr="002A2EC8">
        <w:rPr>
          <w:rFonts w:ascii="Times New Roman" w:hAnsi="Times New Roman" w:cs="Times New Roman" w:hint="eastAsia"/>
          <w:szCs w:val="21"/>
        </w:rPr>
        <w:t>（一套慢跑运动服），</w:t>
      </w:r>
      <w:r w:rsidRPr="002A2EC8">
        <w:rPr>
          <w:rFonts w:ascii="Times New Roman" w:hAnsi="Times New Roman" w:cs="Times New Roman" w:hint="eastAsia"/>
          <w:szCs w:val="21"/>
        </w:rPr>
        <w:t>a</w:t>
      </w:r>
      <w:r w:rsidRPr="002A2EC8">
        <w:rPr>
          <w:rFonts w:ascii="Times New Roman" w:hAnsi="Times New Roman" w:cs="Times New Roman"/>
          <w:szCs w:val="21"/>
        </w:rPr>
        <w:t xml:space="preserve"> suit of armour</w:t>
      </w:r>
      <w:r w:rsidRPr="002A2EC8">
        <w:rPr>
          <w:rFonts w:ascii="Times New Roman" w:hAnsi="Times New Roman" w:cs="Times New Roman" w:hint="eastAsia"/>
          <w:szCs w:val="21"/>
        </w:rPr>
        <w:t>（一套盔甲）</w:t>
      </w:r>
    </w:p>
    <w:p w14:paraId="657F4DDB" w14:textId="77777777" w:rsidR="005000CE" w:rsidRPr="002A2EC8" w:rsidRDefault="005000CE" w:rsidP="005000CE">
      <w:pPr>
        <w:pStyle w:val="ac"/>
        <w:numPr>
          <w:ilvl w:val="0"/>
          <w:numId w:val="8"/>
        </w:numPr>
        <w:spacing w:line="480" w:lineRule="auto"/>
        <w:ind w:firstLineChars="0"/>
        <w:rPr>
          <w:rFonts w:ascii="Times New Roman" w:hAnsi="Times New Roman" w:cs="Times New Roman"/>
        </w:rPr>
      </w:pPr>
      <w:r w:rsidRPr="008A3DB5">
        <w:rPr>
          <w:rFonts w:ascii="Times New Roman" w:hAnsi="Times New Roman" w:cs="Times New Roman"/>
          <w:b/>
          <w:bCs/>
          <w:color w:val="EE0000"/>
          <w:sz w:val="24"/>
          <w:szCs w:val="28"/>
        </w:rPr>
        <w:t>summer</w:t>
      </w:r>
      <w:r w:rsidRPr="002A2EC8">
        <w:rPr>
          <w:rFonts w:ascii="Times New Roman" w:hAnsi="Times New Roman" w:cs="Times New Roman"/>
        </w:rPr>
        <w:t>：</w:t>
      </w:r>
      <w:r w:rsidRPr="002A2EC8">
        <w:rPr>
          <w:rFonts w:ascii="Times New Roman" w:hAnsi="Times New Roman" w:cs="Times New Roman"/>
          <w:szCs w:val="21"/>
        </w:rPr>
        <w:t>[ˈsʌmə(r)] n.</w:t>
      </w:r>
      <w:r w:rsidRPr="002A2EC8">
        <w:rPr>
          <w:rFonts w:ascii="Times New Roman" w:hAnsi="Times New Roman" w:cs="Times New Roman"/>
          <w:szCs w:val="21"/>
        </w:rPr>
        <w:t>夏天；夏季</w:t>
      </w:r>
    </w:p>
    <w:p w14:paraId="5FDAB5A1" w14:textId="77777777" w:rsidR="005000CE" w:rsidRPr="002A2EC8" w:rsidRDefault="005000CE" w:rsidP="005000C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summer</w:t>
      </w:r>
      <w:r w:rsidRPr="002A2EC8">
        <w:rPr>
          <w:rFonts w:ascii="Times New Roman" w:hAnsi="Times New Roman" w:cs="Times New Roman"/>
          <w:szCs w:val="21"/>
        </w:rPr>
        <w:t xml:space="preserve"> </w:t>
      </w:r>
      <w:r w:rsidRPr="002A2EC8">
        <w:rPr>
          <w:rFonts w:ascii="Times New Roman" w:hAnsi="Times New Roman" w:cs="Times New Roman" w:hint="eastAsia"/>
          <w:szCs w:val="21"/>
        </w:rPr>
        <w:t>holiday</w:t>
      </w:r>
      <w:r w:rsidRPr="002A2EC8">
        <w:rPr>
          <w:rFonts w:ascii="Times New Roman" w:hAnsi="Times New Roman" w:cs="Times New Roman" w:hint="eastAsia"/>
          <w:szCs w:val="21"/>
        </w:rPr>
        <w:t>（暑假），</w:t>
      </w:r>
      <w:r w:rsidRPr="002A2EC8">
        <w:rPr>
          <w:rFonts w:ascii="Times New Roman" w:hAnsi="Times New Roman" w:cs="Times New Roman" w:hint="eastAsia"/>
          <w:szCs w:val="21"/>
        </w:rPr>
        <w:t>summer</w:t>
      </w:r>
      <w:r w:rsidRPr="002A2EC8">
        <w:rPr>
          <w:rFonts w:ascii="Times New Roman" w:hAnsi="Times New Roman" w:cs="Times New Roman"/>
          <w:szCs w:val="21"/>
        </w:rPr>
        <w:t xml:space="preserve"> </w:t>
      </w:r>
      <w:r w:rsidRPr="002A2EC8">
        <w:rPr>
          <w:rFonts w:ascii="Times New Roman" w:hAnsi="Times New Roman" w:cs="Times New Roman" w:hint="eastAsia"/>
          <w:szCs w:val="21"/>
        </w:rPr>
        <w:t>camp</w:t>
      </w:r>
      <w:r w:rsidRPr="002A2EC8">
        <w:rPr>
          <w:rFonts w:ascii="Times New Roman" w:hAnsi="Times New Roman" w:cs="Times New Roman" w:hint="eastAsia"/>
          <w:szCs w:val="21"/>
        </w:rPr>
        <w:t>（夏令营），</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Summer</w:t>
      </w:r>
      <w:r w:rsidRPr="002A2EC8">
        <w:rPr>
          <w:rFonts w:ascii="Times New Roman" w:hAnsi="Times New Roman" w:cs="Times New Roman"/>
          <w:szCs w:val="21"/>
        </w:rPr>
        <w:t xml:space="preserve"> P</w:t>
      </w:r>
      <w:r w:rsidRPr="002A2EC8">
        <w:rPr>
          <w:rFonts w:ascii="Times New Roman" w:hAnsi="Times New Roman" w:cs="Times New Roman" w:hint="eastAsia"/>
          <w:szCs w:val="21"/>
        </w:rPr>
        <w:t>alace</w:t>
      </w:r>
      <w:r w:rsidRPr="002A2EC8">
        <w:rPr>
          <w:rFonts w:ascii="Times New Roman" w:hAnsi="Times New Roman" w:cs="Times New Roman" w:hint="eastAsia"/>
          <w:szCs w:val="21"/>
        </w:rPr>
        <w:t>（颐和园）</w:t>
      </w:r>
    </w:p>
    <w:p w14:paraId="45B103E7" w14:textId="77777777" w:rsidR="00CB5EBE" w:rsidRPr="002A2EC8" w:rsidRDefault="00CB5EBE" w:rsidP="001B460E">
      <w:pPr>
        <w:pStyle w:val="ac"/>
        <w:numPr>
          <w:ilvl w:val="0"/>
          <w:numId w:val="8"/>
        </w:numPr>
        <w:spacing w:line="480" w:lineRule="auto"/>
        <w:ind w:firstLineChars="0"/>
        <w:rPr>
          <w:rFonts w:ascii="Times New Roman" w:hAnsi="Times New Roman" w:cs="Times New Roman"/>
        </w:rPr>
      </w:pPr>
      <w:r w:rsidRPr="008A3DB5">
        <w:rPr>
          <w:rFonts w:ascii="Times New Roman" w:hAnsi="Times New Roman" w:cs="Times New Roman"/>
          <w:b/>
          <w:bCs/>
          <w:color w:val="EE0000"/>
          <w:sz w:val="24"/>
          <w:szCs w:val="24"/>
        </w:rPr>
        <w:t>sun</w:t>
      </w:r>
      <w:r w:rsidRPr="002A2EC8">
        <w:rPr>
          <w:rFonts w:ascii="Times New Roman" w:hAnsi="Times New Roman" w:cs="Times New Roman"/>
        </w:rPr>
        <w:t>：</w:t>
      </w:r>
      <w:r w:rsidRPr="002A2EC8">
        <w:rPr>
          <w:rFonts w:ascii="Times New Roman" w:hAnsi="Times New Roman" w:cs="Times New Roman"/>
        </w:rPr>
        <w:t>[sʌn] n.</w:t>
      </w:r>
      <w:r w:rsidRPr="002A2EC8">
        <w:rPr>
          <w:rFonts w:ascii="Times New Roman" w:hAnsi="Times New Roman" w:cs="Times New Roman"/>
        </w:rPr>
        <w:t>太阳</w:t>
      </w:r>
      <w:r w:rsidRPr="002A2EC8">
        <w:rPr>
          <w:rFonts w:ascii="Times New Roman" w:hAnsi="Times New Roman" w:cs="Times New Roman" w:hint="eastAsia"/>
        </w:rPr>
        <w:t>，阳光</w:t>
      </w:r>
    </w:p>
    <w:p w14:paraId="32EF7CA0" w14:textId="77777777" w:rsidR="00CB5EBE" w:rsidRPr="002A2EC8" w:rsidRDefault="00CB5EBE" w:rsidP="00BE731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We sat in the sun.</w:t>
      </w:r>
      <w:r w:rsidRPr="002A2EC8">
        <w:rPr>
          <w:rFonts w:ascii="Times New Roman" w:hAnsi="Times New Roman" w:cs="Times New Roman" w:hint="eastAsia"/>
          <w:szCs w:val="21"/>
        </w:rPr>
        <w:t>我们坐在阳光下。</w:t>
      </w:r>
    </w:p>
    <w:p w14:paraId="288CD972" w14:textId="77777777" w:rsidR="00CB5EBE" w:rsidRPr="002A2EC8" w:rsidRDefault="00CB5EBE" w:rsidP="00EE0E20">
      <w:pPr>
        <w:pStyle w:val="ac"/>
        <w:numPr>
          <w:ilvl w:val="0"/>
          <w:numId w:val="8"/>
        </w:numPr>
        <w:spacing w:line="480" w:lineRule="auto"/>
        <w:ind w:firstLineChars="0"/>
        <w:rPr>
          <w:rFonts w:ascii="Times New Roman" w:hAnsi="Times New Roman" w:cs="Times New Roman"/>
        </w:rPr>
      </w:pPr>
      <w:r w:rsidRPr="00041E00">
        <w:rPr>
          <w:rFonts w:ascii="Times New Roman" w:hAnsi="Times New Roman" w:cs="Times New Roman"/>
        </w:rPr>
        <w:t>sunny</w:t>
      </w:r>
      <w:r w:rsidRPr="002A2EC8">
        <w:rPr>
          <w:rFonts w:ascii="Times New Roman" w:hAnsi="Times New Roman" w:cs="Times New Roman"/>
        </w:rPr>
        <w:t>：</w:t>
      </w:r>
      <w:r w:rsidRPr="002A2EC8">
        <w:rPr>
          <w:rFonts w:ascii="Times New Roman" w:hAnsi="Times New Roman" w:cs="Times New Roman"/>
        </w:rPr>
        <w:t>['sʌni] adj.</w:t>
      </w:r>
      <w:r w:rsidRPr="002A2EC8">
        <w:rPr>
          <w:rFonts w:ascii="Times New Roman" w:hAnsi="Times New Roman" w:cs="Times New Roman"/>
        </w:rPr>
        <w:t>阳光明媚的</w:t>
      </w:r>
    </w:p>
    <w:p w14:paraId="3E7EC3A7" w14:textId="77777777" w:rsidR="00CB5EBE" w:rsidRPr="002A2EC8" w:rsidRDefault="00CB5EBE" w:rsidP="00B01B8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sun</w:t>
      </w:r>
      <w:r w:rsidRPr="002A2EC8">
        <w:rPr>
          <w:rFonts w:ascii="Times New Roman" w:hAnsi="Times New Roman" w:cs="Times New Roman" w:hint="eastAsia"/>
          <w:szCs w:val="21"/>
        </w:rPr>
        <w:t>（太阳，阳光）</w:t>
      </w:r>
      <w:r w:rsidRPr="002A2EC8">
        <w:rPr>
          <w:rFonts w:ascii="Times New Roman" w:hAnsi="Times New Roman" w:cs="Times New Roman" w:hint="eastAsia"/>
          <w:szCs w:val="21"/>
        </w:rPr>
        <w:t>+n</w:t>
      </w:r>
      <w:r w:rsidRPr="002A2EC8">
        <w:rPr>
          <w:rFonts w:ascii="Times New Roman" w:hAnsi="Times New Roman" w:cs="Times New Roman" w:hint="eastAsia"/>
          <w:szCs w:val="21"/>
        </w:rPr>
        <w:t>（双写）</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（形容词后缀，有很多……的）→有很多阳光的→阳光明媚的</w:t>
      </w:r>
    </w:p>
    <w:p w14:paraId="2024C452" w14:textId="77777777" w:rsidR="00CB5EBE" w:rsidRDefault="00CB5EBE" w:rsidP="00B01B8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sunny day</w:t>
      </w:r>
      <w:r w:rsidRPr="002A2EC8">
        <w:rPr>
          <w:rFonts w:ascii="Times New Roman" w:hAnsi="Times New Roman" w:cs="Times New Roman" w:hint="eastAsia"/>
          <w:szCs w:val="21"/>
        </w:rPr>
        <w:t>（阳光明媚的一天）</w:t>
      </w:r>
    </w:p>
    <w:bookmarkEnd w:id="1"/>
    <w:p w14:paraId="3498D29A" w14:textId="77777777" w:rsidR="00ED6CFC" w:rsidRPr="002A2EC8" w:rsidRDefault="00ED6CFC" w:rsidP="00ED6CFC">
      <w:pPr>
        <w:pStyle w:val="ac"/>
        <w:numPr>
          <w:ilvl w:val="0"/>
          <w:numId w:val="8"/>
        </w:numPr>
        <w:spacing w:line="480" w:lineRule="auto"/>
        <w:ind w:firstLineChars="0"/>
        <w:rPr>
          <w:rFonts w:ascii="Times New Roman" w:hAnsi="Times New Roman" w:cs="Times New Roman"/>
        </w:rPr>
      </w:pPr>
      <w:r w:rsidRPr="00250637">
        <w:rPr>
          <w:rFonts w:ascii="Times New Roman" w:hAnsi="Times New Roman" w:cs="Times New Roman"/>
          <w:b/>
          <w:bCs/>
          <w:color w:val="EE0000"/>
          <w:sz w:val="24"/>
          <w:szCs w:val="24"/>
        </w:rPr>
        <w:lastRenderedPageBreak/>
        <w:t>sure</w:t>
      </w:r>
      <w:r w:rsidRPr="002A2EC8">
        <w:rPr>
          <w:rFonts w:ascii="Times New Roman" w:hAnsi="Times New Roman" w:cs="Times New Roman"/>
        </w:rPr>
        <w:t>：</w:t>
      </w:r>
      <w:r w:rsidRPr="002A2EC8">
        <w:rPr>
          <w:rFonts w:ascii="Times New Roman" w:hAnsi="Times New Roman" w:cs="Times New Roman"/>
        </w:rPr>
        <w:t>[ʃʊər; ʃɔː(r)] adj.</w:t>
      </w:r>
      <w:r w:rsidRPr="002A2EC8">
        <w:rPr>
          <w:rFonts w:ascii="Times New Roman" w:hAnsi="Times New Roman" w:cs="Times New Roman" w:hint="eastAsia"/>
        </w:rPr>
        <w:t>确定的，肯定的，</w:t>
      </w:r>
      <w:r w:rsidRPr="002A2EC8">
        <w:rPr>
          <w:rFonts w:ascii="Times New Roman" w:hAnsi="Times New Roman" w:cs="Times New Roman"/>
        </w:rPr>
        <w:t>可靠的</w:t>
      </w:r>
    </w:p>
    <w:p w14:paraId="65D4213B" w14:textId="77777777" w:rsidR="00ED6CFC" w:rsidRPr="003D5025" w:rsidRDefault="00ED6CFC" w:rsidP="00ED6CFC">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unsure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ˌʌnˈʃʊə(r)] adj.</w:t>
      </w:r>
      <w:r w:rsidRPr="003D5025">
        <w:rPr>
          <w:rFonts w:ascii="Times New Roman" w:hAnsi="Times New Roman" w:cs="Times New Roman" w:hint="eastAsia"/>
          <w:bCs/>
        </w:rPr>
        <w:t>不确信的，不肯定的，缺乏信心的</w:t>
      </w:r>
    </w:p>
    <w:p w14:paraId="160BB29F" w14:textId="2132E8A4" w:rsidR="00ED6CFC" w:rsidRPr="003D5025" w:rsidRDefault="0012724A" w:rsidP="00ED6CFC">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ED6CFC" w:rsidRPr="003D5025">
        <w:rPr>
          <w:rFonts w:ascii="Times New Roman" w:hAnsi="Times New Roman" w:cs="Times New Roman" w:hint="eastAsia"/>
          <w:bCs/>
          <w:szCs w:val="21"/>
        </w:rPr>
        <w:t>un</w:t>
      </w:r>
      <w:r w:rsidR="00ED6CFC" w:rsidRPr="003D5025">
        <w:rPr>
          <w:rFonts w:ascii="Times New Roman" w:hAnsi="Times New Roman" w:cs="Times New Roman" w:hint="eastAsia"/>
          <w:bCs/>
          <w:szCs w:val="21"/>
        </w:rPr>
        <w:t>（不）</w:t>
      </w:r>
      <w:r w:rsidR="00ED6CFC" w:rsidRPr="003D5025">
        <w:rPr>
          <w:rFonts w:ascii="Times New Roman" w:hAnsi="Times New Roman" w:cs="Times New Roman" w:hint="eastAsia"/>
          <w:bCs/>
          <w:szCs w:val="21"/>
        </w:rPr>
        <w:t>+sure</w:t>
      </w:r>
      <w:r w:rsidR="00ED6CFC" w:rsidRPr="003D5025">
        <w:rPr>
          <w:rFonts w:ascii="Times New Roman" w:hAnsi="Times New Roman" w:cs="Times New Roman" w:hint="eastAsia"/>
          <w:bCs/>
          <w:szCs w:val="21"/>
        </w:rPr>
        <w:t>（</w:t>
      </w:r>
      <w:r w:rsidR="00ED6CFC" w:rsidRPr="003D5025">
        <w:rPr>
          <w:rFonts w:ascii="Times New Roman" w:hAnsi="Times New Roman" w:cs="Times New Roman" w:hint="eastAsia"/>
          <w:bCs/>
        </w:rPr>
        <w:t>确信</w:t>
      </w:r>
      <w:r w:rsidR="00ED6CFC" w:rsidRPr="003D5025">
        <w:rPr>
          <w:rFonts w:ascii="Times New Roman" w:hAnsi="Times New Roman" w:cs="Times New Roman" w:hint="eastAsia"/>
          <w:bCs/>
          <w:szCs w:val="21"/>
        </w:rPr>
        <w:t>）→不</w:t>
      </w:r>
      <w:r w:rsidR="00ED6CFC" w:rsidRPr="003D5025">
        <w:rPr>
          <w:rFonts w:ascii="Times New Roman" w:hAnsi="Times New Roman" w:cs="Times New Roman" w:hint="eastAsia"/>
          <w:bCs/>
        </w:rPr>
        <w:t>确信</w:t>
      </w:r>
      <w:r w:rsidR="00ED6CFC" w:rsidRPr="003D5025">
        <w:rPr>
          <w:rFonts w:ascii="Times New Roman" w:hAnsi="Times New Roman" w:cs="Times New Roman" w:hint="eastAsia"/>
          <w:bCs/>
          <w:szCs w:val="21"/>
        </w:rPr>
        <w:t>的，不肯定的</w:t>
      </w:r>
    </w:p>
    <w:p w14:paraId="5ECD4AA4"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r w:rsidRPr="001F050A">
        <w:rPr>
          <w:rFonts w:ascii="Times New Roman" w:hAnsi="Times New Roman" w:cs="Times New Roman"/>
          <w:b/>
          <w:bCs/>
          <w:color w:val="EE0000"/>
          <w:sz w:val="24"/>
          <w:szCs w:val="24"/>
        </w:rPr>
        <w:t>surprise</w:t>
      </w:r>
      <w:r w:rsidRPr="002A2EC8">
        <w:rPr>
          <w:rFonts w:ascii="Times New Roman" w:hAnsi="Times New Roman" w:cs="Times New Roman"/>
        </w:rPr>
        <w:t>：</w:t>
      </w:r>
      <w:r w:rsidRPr="002A2EC8">
        <w:rPr>
          <w:rFonts w:ascii="Times New Roman" w:hAnsi="Times New Roman" w:cs="Times New Roman"/>
          <w:szCs w:val="21"/>
        </w:rPr>
        <w:t>[səˈpraɪz] n.</w:t>
      </w:r>
      <w:r w:rsidRPr="002A2EC8">
        <w:rPr>
          <w:rFonts w:ascii="Times New Roman" w:hAnsi="Times New Roman" w:cs="Times New Roman"/>
          <w:szCs w:val="21"/>
        </w:rPr>
        <w:t>惊奇；</w:t>
      </w:r>
      <w:r w:rsidRPr="002A2EC8">
        <w:rPr>
          <w:rFonts w:ascii="Times New Roman" w:hAnsi="Times New Roman" w:cs="Times New Roman" w:hint="eastAsia"/>
          <w:szCs w:val="21"/>
        </w:rPr>
        <w:t>惊喜；意想不到之事</w:t>
      </w:r>
      <w:r w:rsidRPr="002A2EC8">
        <w:rPr>
          <w:rFonts w:ascii="Times New Roman" w:hAnsi="Times New Roman" w:cs="Times New Roman"/>
          <w:szCs w:val="21"/>
        </w:rPr>
        <w:t>vt.</w:t>
      </w:r>
      <w:r w:rsidRPr="002A2EC8">
        <w:rPr>
          <w:rFonts w:ascii="Times New Roman" w:hAnsi="Times New Roman" w:cs="Times New Roman"/>
          <w:szCs w:val="21"/>
        </w:rPr>
        <w:t>使惊奇；</w:t>
      </w:r>
      <w:r w:rsidRPr="002A2EC8">
        <w:rPr>
          <w:rFonts w:ascii="Times New Roman" w:hAnsi="Times New Roman" w:cs="Times New Roman" w:hint="eastAsia"/>
          <w:szCs w:val="21"/>
        </w:rPr>
        <w:t>使惊喜；出其不意地抓获（袭击、撞见）</w:t>
      </w:r>
    </w:p>
    <w:p w14:paraId="04B562E7"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szCs w:val="21"/>
        </w:rPr>
        <w:t>sur</w:t>
      </w:r>
      <w:r w:rsidRPr="002A2EC8">
        <w:rPr>
          <w:rFonts w:ascii="Times New Roman" w:hAnsi="Times New Roman" w:cs="Times New Roman"/>
          <w:szCs w:val="21"/>
        </w:rPr>
        <w:t>（越过）</w:t>
      </w:r>
      <w:r w:rsidRPr="002A2EC8">
        <w:rPr>
          <w:rFonts w:ascii="Times New Roman" w:hAnsi="Times New Roman" w:cs="Times New Roman"/>
          <w:szCs w:val="21"/>
        </w:rPr>
        <w:t>+pris</w:t>
      </w:r>
      <w:r w:rsidRPr="002A2EC8">
        <w:rPr>
          <w:rFonts w:ascii="Times New Roman" w:hAnsi="Times New Roman" w:cs="Times New Roman"/>
          <w:szCs w:val="21"/>
        </w:rPr>
        <w:t>（抓）</w:t>
      </w:r>
      <w:r w:rsidRPr="002A2EC8">
        <w:rPr>
          <w:rFonts w:ascii="Times New Roman" w:hAnsi="Times New Roman" w:cs="Times New Roman"/>
          <w:szCs w:val="21"/>
        </w:rPr>
        <w:t>+e</w:t>
      </w:r>
      <w:r w:rsidRPr="002A2EC8">
        <w:rPr>
          <w:rFonts w:ascii="Times New Roman" w:hAnsi="Times New Roman" w:cs="Times New Roman"/>
          <w:szCs w:val="21"/>
        </w:rPr>
        <w:t>（词尾）</w:t>
      </w:r>
      <w:r w:rsidRPr="002A2EC8">
        <w:rPr>
          <w:rFonts w:ascii="Times New Roman" w:hAnsi="Times New Roman" w:cs="Times New Roman"/>
          <w:szCs w:val="21"/>
        </w:rPr>
        <w:t>→</w:t>
      </w:r>
      <w:r w:rsidRPr="002A2EC8">
        <w:rPr>
          <w:rFonts w:ascii="Times New Roman" w:hAnsi="Times New Roman" w:cs="Times New Roman"/>
          <w:szCs w:val="21"/>
        </w:rPr>
        <w:t>飞越过去抓</w:t>
      </w:r>
      <w:r w:rsidRPr="002A2EC8">
        <w:rPr>
          <w:rFonts w:ascii="Times New Roman" w:hAnsi="Times New Roman" w:cs="Times New Roman"/>
          <w:szCs w:val="21"/>
        </w:rPr>
        <w:t>→</w:t>
      </w:r>
      <w:r w:rsidRPr="002A2EC8">
        <w:rPr>
          <w:rFonts w:ascii="Times New Roman" w:hAnsi="Times New Roman" w:cs="Times New Roman" w:hint="eastAsia"/>
          <w:szCs w:val="21"/>
        </w:rPr>
        <w:t>出其不意</w:t>
      </w:r>
      <w:r w:rsidRPr="002A2EC8">
        <w:rPr>
          <w:rFonts w:ascii="Times New Roman" w:hAnsi="Times New Roman" w:cs="Times New Roman"/>
          <w:szCs w:val="21"/>
        </w:rPr>
        <w:t>→</w:t>
      </w:r>
      <w:r w:rsidRPr="002A2EC8">
        <w:rPr>
          <w:rFonts w:ascii="Times New Roman" w:hAnsi="Times New Roman" w:cs="Times New Roman"/>
          <w:szCs w:val="21"/>
        </w:rPr>
        <w:t>惊奇</w:t>
      </w:r>
      <w:r w:rsidRPr="002A2EC8">
        <w:rPr>
          <w:rFonts w:ascii="Times New Roman" w:hAnsi="Times New Roman" w:cs="Times New Roman" w:hint="eastAsia"/>
          <w:szCs w:val="21"/>
        </w:rPr>
        <w:t>，惊喜，意想不到之事</w:t>
      </w:r>
    </w:p>
    <w:p w14:paraId="3D9FEBEB"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bookmarkStart w:id="201" w:name="OLE_LINK15"/>
      <w:r w:rsidRPr="002A2EC8">
        <w:rPr>
          <w:rFonts w:ascii="Times New Roman" w:hAnsi="Times New Roman" w:cs="Times New Roman" w:hint="eastAsia"/>
          <w:szCs w:val="21"/>
        </w:rPr>
        <w:t>I have a surprise for you!</w:t>
      </w:r>
      <w:r w:rsidRPr="002A2EC8">
        <w:rPr>
          <w:rFonts w:ascii="Times New Roman" w:hAnsi="Times New Roman" w:cs="Times New Roman" w:hint="eastAsia"/>
          <w:szCs w:val="21"/>
        </w:rPr>
        <w:t>我要告诉你一件你意想不到的事！</w:t>
      </w:r>
      <w:r w:rsidRPr="002A2EC8">
        <w:rPr>
          <w:rFonts w:ascii="Times New Roman" w:hAnsi="Times New Roman" w:cs="Times New Roman" w:hint="eastAsia"/>
          <w:szCs w:val="21"/>
        </w:rPr>
        <w:t>What a nice surprise!</w:t>
      </w:r>
      <w:r w:rsidRPr="002A2EC8">
        <w:rPr>
          <w:rFonts w:ascii="Times New Roman" w:hAnsi="Times New Roman" w:cs="Times New Roman" w:hint="eastAsia"/>
          <w:szCs w:val="21"/>
        </w:rPr>
        <w:t>真是让人惊喜！</w:t>
      </w:r>
      <w:r w:rsidRPr="002A2EC8">
        <w:rPr>
          <w:rFonts w:ascii="Times New Roman" w:hAnsi="Times New Roman" w:cs="Times New Roman" w:hint="eastAsia"/>
          <w:szCs w:val="21"/>
        </w:rPr>
        <w:t>Surprise me</w:t>
      </w:r>
      <w:bookmarkEnd w:id="201"/>
      <w:r w:rsidRPr="002A2EC8">
        <w:rPr>
          <w:rFonts w:ascii="Times New Roman" w:hAnsi="Times New Roman" w:cs="Times New Roman" w:hint="eastAsia"/>
          <w:szCs w:val="21"/>
        </w:rPr>
        <w:t>.</w:t>
      </w:r>
      <w:r w:rsidRPr="002A2EC8">
        <w:rPr>
          <w:rFonts w:ascii="Times New Roman" w:hAnsi="Times New Roman" w:cs="Times New Roman" w:hint="eastAsia"/>
          <w:szCs w:val="21"/>
        </w:rPr>
        <w:t>随便什么都行。</w:t>
      </w:r>
    </w:p>
    <w:p w14:paraId="263E4705" w14:textId="77777777" w:rsidR="002C44AE" w:rsidRPr="002A2EC8" w:rsidRDefault="002C44AE" w:rsidP="002C44AE">
      <w:pPr>
        <w:pStyle w:val="ac"/>
        <w:numPr>
          <w:ilvl w:val="0"/>
          <w:numId w:val="8"/>
        </w:numPr>
        <w:spacing w:line="480" w:lineRule="auto"/>
        <w:ind w:firstLineChars="0"/>
        <w:rPr>
          <w:rFonts w:ascii="Times New Roman" w:hAnsi="Times New Roman" w:cs="Times New Roman"/>
          <w:szCs w:val="21"/>
        </w:rPr>
      </w:pPr>
      <w:r w:rsidRPr="002C44AE">
        <w:rPr>
          <w:rFonts w:ascii="Times New Roman" w:hAnsi="Times New Roman" w:cs="Times New Roman"/>
          <w:b/>
          <w:bCs/>
          <w:color w:val="EE0000"/>
          <w:sz w:val="24"/>
          <w:szCs w:val="24"/>
        </w:rPr>
        <w:t>survive</w:t>
      </w:r>
      <w:r w:rsidRPr="002A2EC8">
        <w:rPr>
          <w:rFonts w:ascii="Times New Roman" w:hAnsi="Times New Roman" w:cs="Times New Roman"/>
          <w:szCs w:val="21"/>
        </w:rPr>
        <w:t>：</w:t>
      </w:r>
      <w:r w:rsidRPr="002A2EC8">
        <w:rPr>
          <w:rFonts w:ascii="Times New Roman" w:hAnsi="Times New Roman" w:cs="Times New Roman"/>
          <w:szCs w:val="21"/>
        </w:rPr>
        <w:t>[səˈvaɪv]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幸存</w:t>
      </w:r>
      <w:r w:rsidRPr="002A2EC8">
        <w:rPr>
          <w:rFonts w:ascii="Times New Roman" w:hAnsi="Times New Roman" w:cs="Times New Roman" w:hint="eastAsia"/>
          <w:szCs w:val="21"/>
        </w:rPr>
        <w:t>，</w:t>
      </w:r>
      <w:r w:rsidRPr="002A2EC8">
        <w:rPr>
          <w:rFonts w:ascii="Times New Roman" w:hAnsi="Times New Roman" w:cs="Times New Roman"/>
          <w:szCs w:val="21"/>
        </w:rPr>
        <w:t>生还</w:t>
      </w:r>
      <w:r w:rsidRPr="002A2EC8">
        <w:rPr>
          <w:rFonts w:ascii="Times New Roman" w:hAnsi="Times New Roman" w:cs="Times New Roman" w:hint="eastAsia"/>
          <w:szCs w:val="21"/>
        </w:rPr>
        <w:t>，</w:t>
      </w:r>
      <w:r w:rsidRPr="002A2EC8">
        <w:rPr>
          <w:rFonts w:ascii="Times New Roman" w:hAnsi="Times New Roman" w:cs="Times New Roman"/>
          <w:szCs w:val="21"/>
        </w:rPr>
        <w:t>活下来</w:t>
      </w:r>
      <w:r w:rsidRPr="002A2EC8">
        <w:rPr>
          <w:rFonts w:ascii="Times New Roman" w:hAnsi="Times New Roman" w:cs="Times New Roman" w:hint="eastAsia"/>
          <w:szCs w:val="21"/>
        </w:rPr>
        <w:t>vt.</w:t>
      </w:r>
      <w:r w:rsidRPr="002A2EC8">
        <w:rPr>
          <w:rFonts w:ascii="Times New Roman" w:hAnsi="Times New Roman" w:cs="Times New Roman"/>
          <w:szCs w:val="21"/>
        </w:rPr>
        <w:t>幸免于</w:t>
      </w:r>
      <w:r w:rsidRPr="002A2EC8">
        <w:rPr>
          <w:rFonts w:ascii="Times New Roman" w:hAnsi="Times New Roman" w:cs="Times New Roman" w:hint="eastAsia"/>
          <w:szCs w:val="21"/>
        </w:rPr>
        <w:t>；</w:t>
      </w:r>
      <w:r w:rsidRPr="002A2EC8">
        <w:rPr>
          <w:rFonts w:ascii="Times New Roman" w:hAnsi="Times New Roman" w:cs="Times New Roman"/>
          <w:szCs w:val="21"/>
        </w:rPr>
        <w:t>比</w:t>
      </w:r>
      <w:r w:rsidRPr="002A2EC8">
        <w:rPr>
          <w:rFonts w:ascii="Times New Roman" w:hAnsi="Times New Roman" w:cs="Times New Roman"/>
          <w:szCs w:val="21"/>
        </w:rPr>
        <w:t>...</w:t>
      </w:r>
      <w:r w:rsidRPr="002A2EC8">
        <w:rPr>
          <w:rFonts w:ascii="Times New Roman" w:hAnsi="Times New Roman" w:cs="Times New Roman"/>
          <w:szCs w:val="21"/>
        </w:rPr>
        <w:t>活得长</w:t>
      </w:r>
    </w:p>
    <w:p w14:paraId="3E3759F1" w14:textId="77777777" w:rsidR="002C44AE" w:rsidRPr="002A2EC8" w:rsidRDefault="002C44AE" w:rsidP="002C44A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sur</w:t>
      </w:r>
      <w:r w:rsidRPr="002A2EC8">
        <w:rPr>
          <w:rFonts w:ascii="Times New Roman" w:hAnsi="Times New Roman" w:cs="Times New Roman" w:hint="eastAsia"/>
          <w:szCs w:val="21"/>
        </w:rPr>
        <w:t>（</w:t>
      </w:r>
      <w:r w:rsidRPr="002A2EC8">
        <w:rPr>
          <w:rFonts w:ascii="Times New Roman" w:hAnsi="Times New Roman" w:cs="Times New Roman" w:hint="eastAsia"/>
          <w:szCs w:val="21"/>
        </w:rPr>
        <w:t>=super</w:t>
      </w:r>
      <w:r w:rsidRPr="002A2EC8">
        <w:rPr>
          <w:rFonts w:ascii="Times New Roman" w:hAnsi="Times New Roman" w:cs="Times New Roman" w:hint="eastAsia"/>
          <w:szCs w:val="21"/>
        </w:rPr>
        <w:t>，超越）</w:t>
      </w:r>
      <w:r w:rsidRPr="002A2EC8">
        <w:rPr>
          <w:rFonts w:ascii="Times New Roman" w:hAnsi="Times New Roman" w:cs="Times New Roman" w:hint="eastAsia"/>
          <w:szCs w:val="21"/>
        </w:rPr>
        <w:t>+viv</w:t>
      </w:r>
      <w:r w:rsidRPr="002A2EC8">
        <w:rPr>
          <w:rFonts w:ascii="Times New Roman" w:hAnsi="Times New Roman" w:cs="Times New Roman" w:hint="eastAsia"/>
          <w:szCs w:val="21"/>
        </w:rPr>
        <w:t>（活）</w:t>
      </w:r>
      <w:r w:rsidRPr="002A2EC8">
        <w:rPr>
          <w:rFonts w:ascii="Times New Roman" w:hAnsi="Times New Roman" w:cs="Times New Roman" w:hint="eastAsia"/>
          <w:szCs w:val="21"/>
        </w:rPr>
        <w:t>+e</w:t>
      </w:r>
      <w:r w:rsidRPr="002A2EC8">
        <w:rPr>
          <w:rFonts w:ascii="Times New Roman" w:hAnsi="Times New Roman" w:cs="Times New Roman" w:hint="eastAsia"/>
          <w:szCs w:val="21"/>
        </w:rPr>
        <w:t>（词尾）→比</w:t>
      </w:r>
      <w:r w:rsidRPr="002A2EC8">
        <w:rPr>
          <w:rFonts w:ascii="Times New Roman" w:hAnsi="Times New Roman" w:cs="Times New Roman" w:hint="eastAsia"/>
          <w:szCs w:val="21"/>
        </w:rPr>
        <w:t>...</w:t>
      </w:r>
      <w:r w:rsidRPr="002A2EC8">
        <w:rPr>
          <w:rFonts w:ascii="Times New Roman" w:hAnsi="Times New Roman" w:cs="Times New Roman" w:hint="eastAsia"/>
          <w:szCs w:val="21"/>
        </w:rPr>
        <w:t>活得长→幸免于→（用作不及物动词）幸存，生还，活下来</w:t>
      </w:r>
    </w:p>
    <w:p w14:paraId="6C824532" w14:textId="77777777" w:rsidR="002C44AE" w:rsidRPr="002A2EC8" w:rsidRDefault="002C44AE" w:rsidP="002C44A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Most women will survive their spouses.</w:t>
      </w:r>
      <w:r w:rsidRPr="002A2EC8">
        <w:rPr>
          <w:rFonts w:ascii="Times New Roman" w:hAnsi="Times New Roman" w:cs="Times New Roman" w:hint="eastAsia"/>
          <w:szCs w:val="21"/>
        </w:rPr>
        <w:t>大多数女性比她们的配偶活得长。</w:t>
      </w:r>
      <w:r w:rsidRPr="002A2EC8">
        <w:rPr>
          <w:rFonts w:ascii="Times New Roman" w:hAnsi="Times New Roman" w:cs="Times New Roman" w:hint="eastAsia"/>
          <w:szCs w:val="21"/>
        </w:rPr>
        <w:t>The company managed to survive the crisis.</w:t>
      </w:r>
      <w:r w:rsidRPr="002A2EC8">
        <w:rPr>
          <w:rFonts w:ascii="Times New Roman" w:hAnsi="Times New Roman" w:cs="Times New Roman" w:hint="eastAsia"/>
          <w:szCs w:val="21"/>
        </w:rPr>
        <w:t>公司设法渡过了危机。</w:t>
      </w:r>
      <w:r w:rsidRPr="002A2EC8">
        <w:rPr>
          <w:rFonts w:ascii="Times New Roman" w:hAnsi="Times New Roman" w:cs="Times New Roman" w:hint="eastAsia"/>
          <w:szCs w:val="21"/>
        </w:rPr>
        <w:t>Don't worry, it's only a scratch</w:t>
      </w:r>
      <w:r w:rsidRPr="002A2EC8">
        <w:rPr>
          <w:rFonts w:ascii="Times New Roman" w:hAnsi="Times New Roman" w:cs="Times New Roman" w:hint="eastAsia"/>
          <w:szCs w:val="21"/>
        </w:rPr>
        <w:t>—</w:t>
      </w:r>
      <w:r w:rsidRPr="002A2EC8">
        <w:rPr>
          <w:rFonts w:ascii="Times New Roman" w:hAnsi="Times New Roman" w:cs="Times New Roman" w:hint="eastAsia"/>
          <w:szCs w:val="21"/>
        </w:rPr>
        <w:t>you'll survive.</w:t>
      </w:r>
      <w:r w:rsidRPr="002A2EC8">
        <w:rPr>
          <w:rFonts w:ascii="Times New Roman" w:hAnsi="Times New Roman" w:cs="Times New Roman" w:hint="eastAsia"/>
          <w:szCs w:val="21"/>
        </w:rPr>
        <w:t>别担心，只不过是划伤，你会没事的。</w:t>
      </w:r>
    </w:p>
    <w:p w14:paraId="5CA5766A" w14:textId="77777777" w:rsidR="002C44AE" w:rsidRPr="00381E8E" w:rsidRDefault="002C44AE" w:rsidP="002C44AE">
      <w:pPr>
        <w:pStyle w:val="ac"/>
        <w:numPr>
          <w:ilvl w:val="0"/>
          <w:numId w:val="8"/>
        </w:numPr>
        <w:spacing w:line="480" w:lineRule="auto"/>
        <w:ind w:firstLineChars="0"/>
        <w:rPr>
          <w:rFonts w:ascii="Times New Roman" w:hAnsi="Times New Roman" w:cs="Times New Roman"/>
          <w:szCs w:val="21"/>
        </w:rPr>
      </w:pPr>
      <w:r w:rsidRPr="00381E8E">
        <w:rPr>
          <w:rFonts w:ascii="Times New Roman" w:hAnsi="Times New Roman" w:cs="Times New Roman"/>
          <w:szCs w:val="21"/>
        </w:rPr>
        <w:t>survival</w:t>
      </w:r>
      <w:r w:rsidRPr="00381E8E">
        <w:rPr>
          <w:rFonts w:ascii="Times New Roman" w:hAnsi="Times New Roman" w:cs="Times New Roman" w:hint="eastAsia"/>
          <w:szCs w:val="21"/>
        </w:rPr>
        <w:t>*</w:t>
      </w:r>
      <w:r w:rsidRPr="00381E8E">
        <w:rPr>
          <w:rFonts w:ascii="Times New Roman" w:hAnsi="Times New Roman" w:cs="Times New Roman"/>
          <w:szCs w:val="21"/>
        </w:rPr>
        <w:t>：</w:t>
      </w:r>
      <w:r w:rsidRPr="00381E8E">
        <w:rPr>
          <w:rFonts w:ascii="Times New Roman" w:hAnsi="Times New Roman" w:cs="Times New Roman"/>
          <w:szCs w:val="21"/>
        </w:rPr>
        <w:t>[səˈvaɪvl] n.</w:t>
      </w:r>
      <w:r w:rsidRPr="00381E8E">
        <w:rPr>
          <w:rFonts w:ascii="Times New Roman" w:hAnsi="Times New Roman" w:cs="Times New Roman"/>
          <w:szCs w:val="21"/>
        </w:rPr>
        <w:t>幸存，</w:t>
      </w:r>
      <w:r w:rsidRPr="00381E8E">
        <w:rPr>
          <w:rFonts w:ascii="Times New Roman" w:hAnsi="Times New Roman" w:cs="Times New Roman" w:hint="eastAsia"/>
          <w:szCs w:val="21"/>
        </w:rPr>
        <w:t>生存</w:t>
      </w:r>
      <w:r w:rsidRPr="00381E8E">
        <w:rPr>
          <w:rFonts w:ascii="Times New Roman" w:hAnsi="Times New Roman" w:cs="Times New Roman"/>
          <w:szCs w:val="21"/>
        </w:rPr>
        <w:t>；残存物</w:t>
      </w:r>
    </w:p>
    <w:p w14:paraId="52BCA609" w14:textId="77777777" w:rsidR="002C44AE" w:rsidRDefault="002C44AE" w:rsidP="002C44AE">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surviv(e)</w:t>
      </w:r>
      <w:r w:rsidRPr="003D5025">
        <w:rPr>
          <w:rFonts w:ascii="Times New Roman" w:hAnsi="Times New Roman" w:cs="Times New Roman" w:hint="eastAsia"/>
          <w:bCs/>
          <w:szCs w:val="21"/>
        </w:rPr>
        <w:t>（幸存）</w:t>
      </w:r>
      <w:r w:rsidRPr="003D5025">
        <w:rPr>
          <w:rFonts w:ascii="Times New Roman" w:hAnsi="Times New Roman" w:cs="Times New Roman" w:hint="eastAsia"/>
          <w:bCs/>
          <w:szCs w:val="21"/>
        </w:rPr>
        <w:t>+al</w:t>
      </w:r>
      <w:r w:rsidRPr="003D5025">
        <w:rPr>
          <w:rFonts w:ascii="Times New Roman" w:hAnsi="Times New Roman" w:cs="Times New Roman" w:hint="eastAsia"/>
          <w:bCs/>
          <w:szCs w:val="21"/>
        </w:rPr>
        <w:t>（名词后缀）→幸存，残存，残存物</w:t>
      </w:r>
    </w:p>
    <w:p w14:paraId="00B7640D"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BD7E2C">
        <w:rPr>
          <w:rFonts w:ascii="Times New Roman" w:hAnsi="Times New Roman" w:cs="Times New Roman"/>
          <w:b/>
          <w:bCs/>
          <w:color w:val="EE0000"/>
          <w:sz w:val="24"/>
          <w:szCs w:val="24"/>
        </w:rPr>
        <w:t>sweater</w:t>
      </w:r>
      <w:r w:rsidRPr="002A2EC8">
        <w:rPr>
          <w:rFonts w:ascii="Times New Roman" w:hAnsi="Times New Roman" w:cs="Times New Roman"/>
          <w:szCs w:val="21"/>
        </w:rPr>
        <w:t>：</w:t>
      </w:r>
      <w:r w:rsidRPr="002A2EC8">
        <w:rPr>
          <w:rFonts w:ascii="Times New Roman" w:hAnsi="Times New Roman" w:cs="Times New Roman"/>
          <w:szCs w:val="21"/>
        </w:rPr>
        <w:t>['swetə(r)] n.</w:t>
      </w:r>
      <w:r w:rsidRPr="002A2EC8">
        <w:rPr>
          <w:rFonts w:ascii="Times New Roman" w:hAnsi="Times New Roman" w:cs="Times New Roman"/>
          <w:szCs w:val="21"/>
        </w:rPr>
        <w:t>毛线衣</w:t>
      </w:r>
    </w:p>
    <w:p w14:paraId="168605BD"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sweat</w:t>
      </w:r>
      <w:r w:rsidRPr="002A2EC8">
        <w:rPr>
          <w:rFonts w:ascii="Times New Roman" w:hAnsi="Times New Roman" w:cs="Times New Roman" w:hint="eastAsia"/>
          <w:szCs w:val="21"/>
        </w:rPr>
        <w:t>（出汗）</w:t>
      </w:r>
      <w:r w:rsidRPr="002A2EC8">
        <w:rPr>
          <w:rFonts w:ascii="Times New Roman" w:hAnsi="Times New Roman" w:cs="Times New Roman" w:hint="eastAsia"/>
          <w:szCs w:val="21"/>
        </w:rPr>
        <w:t>+er</w:t>
      </w:r>
      <w:r w:rsidRPr="002A2EC8">
        <w:rPr>
          <w:rFonts w:ascii="Times New Roman" w:hAnsi="Times New Roman" w:cs="Times New Roman" w:hint="eastAsia"/>
          <w:szCs w:val="21"/>
        </w:rPr>
        <w:t>（名词后缀，相关事物）→帮助出汗的东西→古代的减肥服，厚实保暖，在锻炼时可以促进出汗，帮助减肥→厚实保暖的羊毛针织服→毛线衣</w:t>
      </w:r>
    </w:p>
    <w:p w14:paraId="777B5762" w14:textId="77777777" w:rsidR="0097279D" w:rsidRPr="002A2EC8" w:rsidRDefault="0097279D" w:rsidP="0097279D">
      <w:pPr>
        <w:pStyle w:val="ac"/>
        <w:numPr>
          <w:ilvl w:val="0"/>
          <w:numId w:val="8"/>
        </w:numPr>
        <w:spacing w:line="480" w:lineRule="auto"/>
        <w:ind w:firstLineChars="0"/>
        <w:rPr>
          <w:rFonts w:ascii="Times New Roman" w:hAnsi="Times New Roman" w:cs="Times New Roman"/>
        </w:rPr>
      </w:pPr>
      <w:r w:rsidRPr="008A3DB5">
        <w:rPr>
          <w:rFonts w:ascii="Times New Roman" w:hAnsi="Times New Roman" w:cs="Times New Roman"/>
          <w:b/>
          <w:bCs/>
          <w:color w:val="EE0000"/>
          <w:sz w:val="24"/>
          <w:szCs w:val="28"/>
        </w:rPr>
        <w:t>sweep</w:t>
      </w:r>
      <w:r w:rsidRPr="002A2EC8">
        <w:rPr>
          <w:rFonts w:ascii="Times New Roman" w:hAnsi="Times New Roman" w:cs="Times New Roman"/>
          <w:szCs w:val="21"/>
        </w:rPr>
        <w:t>：</w:t>
      </w:r>
      <w:r w:rsidRPr="002A2EC8">
        <w:rPr>
          <w:rFonts w:ascii="Times New Roman" w:hAnsi="Times New Roman" w:cs="Times New Roman"/>
          <w:szCs w:val="21"/>
        </w:rPr>
        <w:t>[swiːp] vt.</w:t>
      </w:r>
      <w:r w:rsidRPr="002A2EC8">
        <w:rPr>
          <w:rFonts w:ascii="Times New Roman" w:hAnsi="Times New Roman" w:cs="Times New Roman"/>
          <w:szCs w:val="21"/>
        </w:rPr>
        <w:t>扫，</w:t>
      </w:r>
      <w:r w:rsidRPr="002A2EC8">
        <w:rPr>
          <w:rFonts w:ascii="Times New Roman" w:hAnsi="Times New Roman" w:cs="Times New Roman" w:hint="eastAsia"/>
          <w:szCs w:val="21"/>
        </w:rPr>
        <w:t>清除，</w:t>
      </w:r>
      <w:r w:rsidRPr="002A2EC8">
        <w:rPr>
          <w:rFonts w:ascii="Times New Roman" w:hAnsi="Times New Roman" w:cs="Times New Roman"/>
          <w:szCs w:val="21"/>
        </w:rPr>
        <w:t>席卷</w:t>
      </w:r>
      <w:r w:rsidRPr="002A2EC8">
        <w:rPr>
          <w:rFonts w:ascii="Times New Roman" w:hAnsi="Times New Roman" w:cs="Times New Roman" w:hint="eastAsia"/>
          <w:szCs w:val="21"/>
        </w:rPr>
        <w:t>vi.</w:t>
      </w:r>
      <w:r w:rsidRPr="002A2EC8">
        <w:rPr>
          <w:rFonts w:ascii="Times New Roman" w:hAnsi="Times New Roman" w:cs="Times New Roman" w:hint="eastAsia"/>
          <w:szCs w:val="21"/>
        </w:rPr>
        <w:t>扫过，掠过</w:t>
      </w:r>
    </w:p>
    <w:p w14:paraId="51D43898" w14:textId="77777777" w:rsidR="0097279D" w:rsidRPr="002A2EC8" w:rsidRDefault="0097279D" w:rsidP="0097279D">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szCs w:val="21"/>
        </w:rPr>
        <w:t>swept</w:t>
      </w:r>
      <w:r w:rsidRPr="002A2EC8">
        <w:rPr>
          <w:rFonts w:ascii="Times New Roman" w:cs="Times New Roman" w:hint="eastAsia"/>
          <w:szCs w:val="21"/>
        </w:rPr>
        <w:t>；过去分词：</w:t>
      </w:r>
      <w:r w:rsidRPr="002A2EC8">
        <w:rPr>
          <w:rFonts w:ascii="Times New Roman" w:cs="Times New Roman"/>
          <w:szCs w:val="21"/>
        </w:rPr>
        <w:t>swept</w:t>
      </w:r>
    </w:p>
    <w:p w14:paraId="558C11EF" w14:textId="77777777" w:rsidR="0097279D" w:rsidRPr="002A2EC8" w:rsidRDefault="0097279D" w:rsidP="0097279D">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sweep</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the</w:t>
      </w:r>
      <w:r w:rsidRPr="002A2EC8">
        <w:rPr>
          <w:rFonts w:ascii="Times New Roman" w:hAnsi="Times New Roman" w:cs="Times New Roman"/>
          <w:lang w:val="es-VE"/>
        </w:rPr>
        <w:t xml:space="preserve"> floor</w:t>
      </w:r>
      <w:r w:rsidRPr="002A2EC8">
        <w:rPr>
          <w:rFonts w:ascii="Times New Roman" w:hAnsi="Times New Roman" w:cs="Times New Roman" w:hint="eastAsia"/>
          <w:lang w:val="es-VE"/>
        </w:rPr>
        <w:t>（扫地），</w:t>
      </w:r>
      <w:r w:rsidRPr="002A2EC8">
        <w:rPr>
          <w:rFonts w:ascii="Times New Roman" w:hAnsi="Times New Roman" w:cs="Times New Roman" w:hint="eastAsia"/>
          <w:lang w:val="es-VE"/>
        </w:rPr>
        <w:t>sweep</w:t>
      </w:r>
      <w:r w:rsidRPr="002A2EC8">
        <w:rPr>
          <w:rFonts w:ascii="Times New Roman" w:hAnsi="Times New Roman" w:cs="Times New Roman"/>
          <w:lang w:val="es-VE"/>
        </w:rPr>
        <w:t xml:space="preserve"> someone off one’s feet</w:t>
      </w:r>
      <w:r w:rsidRPr="002A2EC8">
        <w:rPr>
          <w:rFonts w:ascii="Times New Roman" w:hAnsi="Times New Roman" w:cs="Times New Roman" w:hint="eastAsia"/>
          <w:lang w:val="es-VE"/>
        </w:rPr>
        <w:t>（习语，迷倒某人，使某人神魂颠倒），</w:t>
      </w:r>
      <w:r w:rsidRPr="002A2EC8">
        <w:rPr>
          <w:rFonts w:ascii="Times New Roman" w:hAnsi="Times New Roman" w:cs="Times New Roman"/>
          <w:lang w:val="es-VE"/>
        </w:rPr>
        <w:t>An icy wind swept through the streets.</w:t>
      </w:r>
      <w:r w:rsidRPr="002A2EC8">
        <w:rPr>
          <w:rFonts w:ascii="Times New Roman" w:hAnsi="Times New Roman" w:cs="Times New Roman" w:hint="eastAsia"/>
          <w:lang w:val="es-VE"/>
        </w:rPr>
        <w:t>一阵寒风扫过街道。</w:t>
      </w:r>
    </w:p>
    <w:p w14:paraId="1C181075" w14:textId="77777777" w:rsidR="004845F2" w:rsidRPr="002A2EC8" w:rsidRDefault="004845F2" w:rsidP="004845F2">
      <w:pPr>
        <w:pStyle w:val="ac"/>
        <w:numPr>
          <w:ilvl w:val="0"/>
          <w:numId w:val="8"/>
        </w:numPr>
        <w:spacing w:line="480" w:lineRule="auto"/>
        <w:ind w:firstLineChars="0"/>
        <w:rPr>
          <w:rFonts w:ascii="Times New Roman" w:hAnsi="Times New Roman" w:cs="Times New Roman"/>
          <w:szCs w:val="21"/>
        </w:rPr>
      </w:pPr>
      <w:r w:rsidRPr="008A3DB5">
        <w:rPr>
          <w:rFonts w:ascii="Times New Roman" w:hAnsi="Times New Roman" w:cs="Times New Roman"/>
          <w:b/>
          <w:bCs/>
          <w:color w:val="EE0000"/>
          <w:sz w:val="24"/>
          <w:szCs w:val="28"/>
        </w:rPr>
        <w:lastRenderedPageBreak/>
        <w:t>sweet</w:t>
      </w:r>
      <w:r w:rsidRPr="002A2EC8">
        <w:rPr>
          <w:rFonts w:ascii="Times New Roman" w:hAnsi="Times New Roman" w:cs="Times New Roman"/>
          <w:szCs w:val="21"/>
        </w:rPr>
        <w:t>：</w:t>
      </w:r>
      <w:r w:rsidRPr="002A2EC8">
        <w:rPr>
          <w:rFonts w:ascii="Times New Roman" w:hAnsi="Times New Roman" w:cs="Times New Roman"/>
          <w:szCs w:val="21"/>
        </w:rPr>
        <w:t>[swiːt] adj.</w:t>
      </w:r>
      <w:r w:rsidRPr="002A2EC8">
        <w:rPr>
          <w:rFonts w:ascii="Times New Roman" w:hAnsi="Times New Roman" w:cs="Times New Roman"/>
          <w:szCs w:val="21"/>
        </w:rPr>
        <w:t>甜的</w:t>
      </w:r>
    </w:p>
    <w:p w14:paraId="623C1E09" w14:textId="77777777" w:rsidR="004845F2" w:rsidRPr="002A2EC8" w:rsidRDefault="004845F2" w:rsidP="004845F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sweet</w:t>
      </w:r>
      <w:r w:rsidRPr="002A2EC8">
        <w:rPr>
          <w:rFonts w:ascii="Times New Roman" w:hAnsi="Times New Roman" w:cs="Times New Roman"/>
          <w:szCs w:val="21"/>
        </w:rPr>
        <w:t xml:space="preserve"> </w:t>
      </w:r>
      <w:r w:rsidRPr="002A2EC8">
        <w:rPr>
          <w:rFonts w:ascii="Times New Roman" w:hAnsi="Times New Roman" w:cs="Times New Roman" w:hint="eastAsia"/>
          <w:szCs w:val="21"/>
        </w:rPr>
        <w:t>food</w:t>
      </w:r>
      <w:r w:rsidRPr="002A2EC8">
        <w:rPr>
          <w:rFonts w:ascii="Times New Roman" w:hAnsi="Times New Roman" w:cs="Times New Roman" w:hint="eastAsia"/>
          <w:szCs w:val="21"/>
        </w:rPr>
        <w:t>（甜食），</w:t>
      </w:r>
      <w:r w:rsidRPr="002A2EC8">
        <w:rPr>
          <w:rFonts w:ascii="Times New Roman" w:hAnsi="Times New Roman" w:cs="Times New Roman" w:hint="eastAsia"/>
          <w:szCs w:val="21"/>
        </w:rPr>
        <w:t>sweet</w:t>
      </w:r>
      <w:r w:rsidRPr="002A2EC8">
        <w:rPr>
          <w:rFonts w:ascii="Times New Roman" w:hAnsi="Times New Roman" w:cs="Times New Roman"/>
          <w:szCs w:val="21"/>
        </w:rPr>
        <w:t xml:space="preserve"> voice</w:t>
      </w:r>
      <w:r w:rsidRPr="002A2EC8">
        <w:rPr>
          <w:rFonts w:ascii="Times New Roman" w:hAnsi="Times New Roman" w:cs="Times New Roman" w:hint="eastAsia"/>
          <w:szCs w:val="21"/>
        </w:rPr>
        <w:t>（甜美的嗓音），</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a sweet tooth</w:t>
      </w:r>
      <w:r w:rsidRPr="002A2EC8">
        <w:rPr>
          <w:rFonts w:ascii="Times New Roman" w:hAnsi="Times New Roman" w:cs="Times New Roman" w:hint="eastAsia"/>
          <w:szCs w:val="21"/>
        </w:rPr>
        <w:t>（爱吃甜食）</w:t>
      </w:r>
    </w:p>
    <w:p w14:paraId="37592EB0" w14:textId="77777777" w:rsidR="004845F2" w:rsidRPr="003D5025" w:rsidRDefault="004845F2" w:rsidP="004845F2">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sweeten</w:t>
      </w:r>
      <w:r>
        <w:rPr>
          <w:rFonts w:ascii="Times New Roman" w:hAnsi="Times New Roman" w:cs="Times New Roman" w:hint="eastAsia"/>
          <w:bCs/>
        </w:rPr>
        <w:t>*</w:t>
      </w:r>
      <w:r w:rsidRPr="003D5025">
        <w:rPr>
          <w:rFonts w:ascii="Times New Roman" w:hAnsi="Times New Roman" w:cs="Times New Roman" w:hint="eastAsia"/>
          <w:bCs/>
        </w:rPr>
        <w:t>：</w:t>
      </w:r>
      <w:r>
        <w:rPr>
          <w:rFonts w:ascii="Times New Roman" w:hAnsi="Times New Roman" w:cs="Times New Roman" w:hint="eastAsia"/>
          <w:bCs/>
        </w:rPr>
        <w:t>[</w:t>
      </w:r>
      <w:r w:rsidRPr="008C3387">
        <w:rPr>
          <w:rFonts w:ascii="Times New Roman" w:hAnsi="Times New Roman" w:cs="Times New Roman"/>
          <w:bCs/>
        </w:rPr>
        <w:t>ˈswiːtn</w:t>
      </w:r>
      <w:r>
        <w:rPr>
          <w:rFonts w:ascii="Times New Roman" w:hAnsi="Times New Roman" w:cs="Times New Roman"/>
          <w:bCs/>
        </w:rPr>
        <w:t>] vi.</w:t>
      </w:r>
      <w:r>
        <w:rPr>
          <w:rFonts w:ascii="Times New Roman" w:hAnsi="Times New Roman" w:cs="Times New Roman" w:hint="eastAsia"/>
          <w:bCs/>
        </w:rPr>
        <w:t>变甜</w:t>
      </w:r>
      <w:r>
        <w:rPr>
          <w:rFonts w:ascii="Times New Roman" w:hAnsi="Times New Roman" w:cs="Times New Roman" w:hint="eastAsia"/>
          <w:bCs/>
        </w:rPr>
        <w:t>vt.</w:t>
      </w:r>
      <w:r>
        <w:rPr>
          <w:rFonts w:ascii="Times New Roman" w:hAnsi="Times New Roman" w:cs="Times New Roman" w:hint="eastAsia"/>
          <w:bCs/>
        </w:rPr>
        <w:t>使变甜，使易于接受</w:t>
      </w:r>
    </w:p>
    <w:p w14:paraId="7360F398" w14:textId="4296ED64" w:rsidR="004845F2" w:rsidRPr="003D5025" w:rsidRDefault="0012724A" w:rsidP="004845F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845F2">
        <w:rPr>
          <w:rFonts w:ascii="Times New Roman" w:hAnsi="Times New Roman" w:cs="Times New Roman" w:hint="eastAsia"/>
          <w:bCs/>
          <w:szCs w:val="21"/>
        </w:rPr>
        <w:t>sweet</w:t>
      </w:r>
      <w:r w:rsidR="004845F2">
        <w:rPr>
          <w:rFonts w:ascii="Times New Roman" w:hAnsi="Times New Roman" w:cs="Times New Roman" w:hint="eastAsia"/>
          <w:bCs/>
          <w:szCs w:val="21"/>
        </w:rPr>
        <w:t>（甜的）</w:t>
      </w:r>
      <w:r w:rsidR="004845F2">
        <w:rPr>
          <w:rFonts w:ascii="Times New Roman" w:hAnsi="Times New Roman" w:cs="Times New Roman" w:hint="eastAsia"/>
          <w:bCs/>
          <w:szCs w:val="21"/>
        </w:rPr>
        <w:t>+en</w:t>
      </w:r>
      <w:r w:rsidR="004845F2">
        <w:rPr>
          <w:rFonts w:ascii="Times New Roman" w:hAnsi="Times New Roman" w:cs="Times New Roman" w:hint="eastAsia"/>
          <w:bCs/>
          <w:szCs w:val="21"/>
        </w:rPr>
        <w:t>（变得，使变得）→变甜；使变甜→使易于接受</w:t>
      </w:r>
    </w:p>
    <w:p w14:paraId="696E105E" w14:textId="77777777" w:rsidR="004845F2" w:rsidRDefault="004845F2" w:rsidP="004845F2">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sweetness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ˈswiːtnəs] n.</w:t>
      </w:r>
      <w:r w:rsidRPr="003D5025">
        <w:rPr>
          <w:rFonts w:ascii="Times New Roman" w:hAnsi="Times New Roman" w:cs="Times New Roman" w:hint="eastAsia"/>
          <w:bCs/>
        </w:rPr>
        <w:t>甜蜜</w:t>
      </w:r>
    </w:p>
    <w:p w14:paraId="3E76D39E" w14:textId="1D5922B6" w:rsidR="004845F2" w:rsidRPr="008C3387" w:rsidRDefault="0012724A" w:rsidP="004845F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845F2">
        <w:rPr>
          <w:rFonts w:ascii="Times New Roman" w:hAnsi="Times New Roman" w:cs="Times New Roman" w:hint="eastAsia"/>
          <w:bCs/>
          <w:szCs w:val="21"/>
        </w:rPr>
        <w:t>sweet</w:t>
      </w:r>
      <w:r w:rsidR="004845F2">
        <w:rPr>
          <w:rFonts w:ascii="Times New Roman" w:hAnsi="Times New Roman" w:cs="Times New Roman" w:hint="eastAsia"/>
          <w:bCs/>
          <w:szCs w:val="21"/>
        </w:rPr>
        <w:t>（甜的）</w:t>
      </w:r>
      <w:r w:rsidR="004845F2">
        <w:rPr>
          <w:rFonts w:ascii="Times New Roman" w:hAnsi="Times New Roman" w:cs="Times New Roman" w:hint="eastAsia"/>
          <w:bCs/>
          <w:szCs w:val="21"/>
        </w:rPr>
        <w:t>+ness</w:t>
      </w:r>
      <w:r w:rsidR="004845F2">
        <w:rPr>
          <w:rFonts w:ascii="Times New Roman" w:hAnsi="Times New Roman" w:cs="Times New Roman" w:hint="eastAsia"/>
          <w:bCs/>
          <w:szCs w:val="21"/>
        </w:rPr>
        <w:t>（抽象名词后缀，表性质和状态）→甜蜜</w:t>
      </w:r>
    </w:p>
    <w:p w14:paraId="6FA13CB2" w14:textId="77777777" w:rsidR="004845F2" w:rsidRDefault="004845F2" w:rsidP="004845F2">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sweetheart</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ˈswiːth</w:t>
      </w:r>
      <w:r w:rsidRPr="003D5025">
        <w:rPr>
          <w:rFonts w:ascii="Times New Roman" w:hAnsi="Times New Roman" w:cs="Times New Roman" w:hint="eastAsia"/>
          <w:bCs/>
        </w:rPr>
        <w:t>ɑ</w:t>
      </w:r>
      <w:r w:rsidRPr="003D5025">
        <w:rPr>
          <w:rFonts w:ascii="Times New Roman" w:hAnsi="Times New Roman" w:cs="Times New Roman"/>
          <w:bCs/>
        </w:rPr>
        <w:t xml:space="preserve">ːt]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甜心，亲爱的，爱人，恋人</w:t>
      </w:r>
    </w:p>
    <w:p w14:paraId="17A272E0" w14:textId="206F6BFA" w:rsidR="004845F2" w:rsidRPr="008C3387" w:rsidRDefault="0012724A" w:rsidP="004845F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845F2">
        <w:rPr>
          <w:rFonts w:ascii="Times New Roman" w:hAnsi="Times New Roman" w:cs="Times New Roman" w:hint="eastAsia"/>
          <w:bCs/>
          <w:szCs w:val="21"/>
        </w:rPr>
        <w:t>sweet</w:t>
      </w:r>
      <w:r w:rsidR="004845F2">
        <w:rPr>
          <w:rFonts w:ascii="Times New Roman" w:hAnsi="Times New Roman" w:cs="Times New Roman" w:hint="eastAsia"/>
          <w:bCs/>
          <w:szCs w:val="21"/>
        </w:rPr>
        <w:t>（甜的）</w:t>
      </w:r>
      <w:r w:rsidR="004845F2">
        <w:rPr>
          <w:rFonts w:ascii="Times New Roman" w:hAnsi="Times New Roman" w:cs="Times New Roman" w:hint="eastAsia"/>
          <w:bCs/>
          <w:szCs w:val="21"/>
        </w:rPr>
        <w:t>+heart</w:t>
      </w:r>
      <w:r w:rsidR="004845F2">
        <w:rPr>
          <w:rFonts w:ascii="Times New Roman" w:hAnsi="Times New Roman" w:cs="Times New Roman" w:hint="eastAsia"/>
          <w:bCs/>
          <w:szCs w:val="21"/>
        </w:rPr>
        <w:t>（心）→甜心→亲爱的，爱人，恋人</w:t>
      </w:r>
    </w:p>
    <w:p w14:paraId="719A8907" w14:textId="77777777" w:rsidR="005B791F" w:rsidRPr="002A2EC8" w:rsidRDefault="005B791F" w:rsidP="005B791F">
      <w:pPr>
        <w:pStyle w:val="ac"/>
        <w:numPr>
          <w:ilvl w:val="0"/>
          <w:numId w:val="8"/>
        </w:numPr>
        <w:spacing w:line="480" w:lineRule="auto"/>
        <w:ind w:firstLineChars="0"/>
        <w:rPr>
          <w:rFonts w:ascii="Times New Roman" w:hAnsi="Times New Roman" w:cs="Times New Roman"/>
          <w:szCs w:val="21"/>
          <w:lang w:val="es-VE"/>
        </w:rPr>
      </w:pPr>
      <w:r w:rsidRPr="008A3DB5">
        <w:rPr>
          <w:rFonts w:ascii="Times New Roman" w:hAnsi="Times New Roman" w:cs="Times New Roman"/>
          <w:b/>
          <w:bCs/>
          <w:color w:val="EE0000"/>
          <w:sz w:val="24"/>
          <w:szCs w:val="28"/>
          <w:lang w:val="es-VE"/>
        </w:rPr>
        <w:t>swim</w:t>
      </w:r>
      <w:r w:rsidRPr="002A2EC8">
        <w:rPr>
          <w:rFonts w:ascii="Times New Roman" w:hAnsi="Times New Roman" w:cs="Times New Roman"/>
          <w:szCs w:val="21"/>
          <w:lang w:val="es-VE"/>
        </w:rPr>
        <w:t>：</w:t>
      </w:r>
      <w:r w:rsidRPr="002A2EC8">
        <w:rPr>
          <w:rFonts w:ascii="Times New Roman" w:hAnsi="Times New Roman" w:cs="Times New Roman"/>
          <w:szCs w:val="21"/>
          <w:lang w:val="es-VE"/>
        </w:rPr>
        <w:t>[swɪm] v</w:t>
      </w:r>
      <w:r w:rsidRPr="002A2EC8">
        <w:rPr>
          <w:rFonts w:ascii="Times New Roman" w:hAnsi="Times New Roman" w:cs="Times New Roman" w:hint="eastAsia"/>
          <w:szCs w:val="21"/>
          <w:lang w:val="es-VE"/>
        </w:rPr>
        <w:t>i</w:t>
      </w:r>
      <w:r w:rsidRPr="002A2EC8">
        <w:rPr>
          <w:rFonts w:ascii="Times New Roman" w:hAnsi="Times New Roman" w:cs="Times New Roman"/>
          <w:szCs w:val="21"/>
          <w:lang w:val="es-VE"/>
        </w:rPr>
        <w:t>.</w:t>
      </w:r>
      <w:r w:rsidRPr="002A2EC8">
        <w:rPr>
          <w:rFonts w:ascii="Times New Roman" w:hAnsi="Times New Roman" w:cs="Times New Roman"/>
          <w:szCs w:val="21"/>
        </w:rPr>
        <w:t>游泳</w:t>
      </w:r>
      <w:r w:rsidRPr="002A2EC8">
        <w:rPr>
          <w:rFonts w:ascii="Times New Roman" w:hAnsi="Times New Roman" w:cs="Times New Roman" w:hint="eastAsia"/>
          <w:szCs w:val="21"/>
          <w:lang w:val="es-VE"/>
        </w:rPr>
        <w:t>vt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游过</w:t>
      </w:r>
    </w:p>
    <w:p w14:paraId="5087CCE0" w14:textId="77777777" w:rsidR="005B791F" w:rsidRPr="002A2EC8" w:rsidRDefault="005B791F" w:rsidP="005B791F">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swam</w:t>
      </w:r>
      <w:r w:rsidRPr="002A2EC8">
        <w:rPr>
          <w:rFonts w:ascii="Times New Roman" w:cs="Times New Roman" w:hint="eastAsia"/>
          <w:szCs w:val="21"/>
        </w:rPr>
        <w:t>，过去分词</w:t>
      </w:r>
      <w:r w:rsidRPr="002A2EC8">
        <w:rPr>
          <w:rFonts w:ascii="Times New Roman" w:cs="Times New Roman"/>
          <w:szCs w:val="21"/>
        </w:rPr>
        <w:t>swum</w:t>
      </w:r>
    </w:p>
    <w:p w14:paraId="04CB869E" w14:textId="77777777" w:rsidR="005B791F" w:rsidRPr="003D5025" w:rsidRDefault="005B791F" w:rsidP="005B791F">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swimmer</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ˈswɪmə(r)] n.</w:t>
      </w:r>
      <w:r w:rsidRPr="003D5025">
        <w:rPr>
          <w:rFonts w:ascii="Times New Roman" w:hAnsi="Times New Roman" w:cs="Times New Roman" w:hint="eastAsia"/>
          <w:bCs/>
        </w:rPr>
        <w:t>游泳者</w:t>
      </w:r>
    </w:p>
    <w:p w14:paraId="0EF81BB1" w14:textId="77777777" w:rsidR="005B791F" w:rsidRPr="003D5025" w:rsidRDefault="005B791F" w:rsidP="005B791F">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swim</w:t>
      </w:r>
      <w:r w:rsidRPr="003D5025">
        <w:rPr>
          <w:rFonts w:ascii="Times New Roman" w:cs="Times New Roman" w:hint="eastAsia"/>
          <w:bCs/>
          <w:szCs w:val="21"/>
        </w:rPr>
        <w:t>（游泳）</w:t>
      </w:r>
      <w:r w:rsidRPr="003D5025">
        <w:rPr>
          <w:rFonts w:ascii="Times New Roman" w:cs="Times New Roman" w:hint="eastAsia"/>
          <w:bCs/>
          <w:szCs w:val="21"/>
        </w:rPr>
        <w:t>+m</w:t>
      </w:r>
      <w:r w:rsidRPr="003D5025">
        <w:rPr>
          <w:rFonts w:ascii="Times New Roman" w:cs="Times New Roman" w:hint="eastAsia"/>
          <w:bCs/>
          <w:szCs w:val="21"/>
        </w:rPr>
        <w:t>（双写）</w:t>
      </w:r>
      <w:r w:rsidRPr="003D5025">
        <w:rPr>
          <w:rFonts w:ascii="Times New Roman" w:cs="Times New Roman" w:hint="eastAsia"/>
          <w:bCs/>
          <w:szCs w:val="21"/>
        </w:rPr>
        <w:t>+er</w:t>
      </w:r>
      <w:r w:rsidRPr="003D5025">
        <w:rPr>
          <w:rFonts w:ascii="Times New Roman" w:cs="Times New Roman" w:hint="eastAsia"/>
          <w:bCs/>
          <w:szCs w:val="21"/>
        </w:rPr>
        <w:t>（者）→游泳者</w:t>
      </w:r>
    </w:p>
    <w:p w14:paraId="5F4B02EE" w14:textId="77777777" w:rsidR="005B791F" w:rsidRPr="002A2EC8" w:rsidRDefault="005B791F" w:rsidP="005B791F">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hint="eastAsia"/>
          <w:szCs w:val="21"/>
        </w:rPr>
        <w:t>swimming</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ˈswɪmɪŋ</w:t>
      </w:r>
      <w:r w:rsidRPr="002A2EC8">
        <w:rPr>
          <w:rFonts w:ascii="Times New Roman" w:hAnsi="Times New Roman" w:cs="Times New Roman" w:hint="eastAsia"/>
          <w:szCs w:val="21"/>
        </w:rPr>
        <w:t>] n.</w:t>
      </w:r>
      <w:r w:rsidRPr="002A2EC8">
        <w:rPr>
          <w:rFonts w:ascii="Times New Roman" w:hAnsi="Times New Roman" w:cs="Times New Roman" w:hint="eastAsia"/>
          <w:szCs w:val="21"/>
        </w:rPr>
        <w:t>游泳运动</w:t>
      </w:r>
    </w:p>
    <w:p w14:paraId="5BBC560D" w14:textId="77777777" w:rsidR="005B791F" w:rsidRPr="002A2EC8" w:rsidRDefault="005B791F" w:rsidP="005B791F">
      <w:pPr>
        <w:spacing w:line="360" w:lineRule="auto"/>
        <w:ind w:firstLineChars="202" w:firstLine="424"/>
        <w:rPr>
          <w:rFonts w:asci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swim</w:t>
      </w:r>
      <w:r w:rsidRPr="002A2EC8">
        <w:rPr>
          <w:rFonts w:ascii="Times New Roman" w:cs="Times New Roman" w:hint="eastAsia"/>
          <w:szCs w:val="21"/>
        </w:rPr>
        <w:t>（游泳）</w:t>
      </w:r>
      <w:r w:rsidRPr="002A2EC8">
        <w:rPr>
          <w:rFonts w:ascii="Times New Roman" w:cs="Times New Roman" w:hint="eastAsia"/>
          <w:szCs w:val="21"/>
        </w:rPr>
        <w:t>+m</w:t>
      </w:r>
      <w:r w:rsidRPr="002A2EC8">
        <w:rPr>
          <w:rFonts w:ascii="Times New Roman" w:cs="Times New Roman" w:hint="eastAsia"/>
          <w:szCs w:val="21"/>
        </w:rPr>
        <w:t>（双写）</w:t>
      </w:r>
      <w:r w:rsidRPr="002A2EC8">
        <w:rPr>
          <w:rFonts w:ascii="Times New Roman" w:cs="Times New Roman" w:hint="eastAsia"/>
          <w:szCs w:val="21"/>
        </w:rPr>
        <w:t>+ing</w:t>
      </w:r>
      <w:r w:rsidRPr="002A2EC8">
        <w:rPr>
          <w:rFonts w:ascii="Times New Roman" w:cs="Times New Roman" w:hint="eastAsia"/>
          <w:szCs w:val="21"/>
        </w:rPr>
        <w:t>（动名词后缀）→游泳运动</w:t>
      </w:r>
    </w:p>
    <w:p w14:paraId="2F1EBBD4" w14:textId="4E6B77B4"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T</w:t>
      </w:r>
    </w:p>
    <w:p w14:paraId="3235F3B8"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8A3DB5">
        <w:rPr>
          <w:rFonts w:ascii="Times New Roman" w:hAnsi="Times New Roman" w:cs="Times New Roman"/>
          <w:b/>
          <w:bCs/>
          <w:color w:val="EE0000"/>
          <w:sz w:val="24"/>
          <w:szCs w:val="28"/>
        </w:rPr>
        <w:t>table</w:t>
      </w:r>
      <w:r w:rsidRPr="002A2EC8">
        <w:rPr>
          <w:rFonts w:ascii="Times New Roman" w:hAnsi="Times New Roman" w:cs="Times New Roman"/>
        </w:rPr>
        <w:t>：</w:t>
      </w:r>
      <w:r w:rsidRPr="002A2EC8">
        <w:rPr>
          <w:rFonts w:ascii="Times New Roman" w:hAnsi="Times New Roman" w:cs="Times New Roman"/>
        </w:rPr>
        <w:t>['teɪbl] n.</w:t>
      </w:r>
      <w:r w:rsidRPr="002A2EC8">
        <w:rPr>
          <w:rFonts w:ascii="Times New Roman" w:hAnsi="Times New Roman" w:cs="Times New Roman"/>
        </w:rPr>
        <w:t>桌子；表格</w:t>
      </w:r>
    </w:p>
    <w:p w14:paraId="5AD3A392"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eastAsia="宋体" w:hAnsi="Times New Roman" w:cs="Times New Roman"/>
          <w:szCs w:val="21"/>
        </w:rPr>
        <w:t>【源】</w:t>
      </w:r>
      <w:r w:rsidRPr="002A2EC8">
        <w:rPr>
          <w:rFonts w:ascii="Times New Roman" w:hAnsi="Times New Roman" w:cs="Times New Roman" w:hint="eastAsia"/>
          <w:szCs w:val="21"/>
        </w:rPr>
        <w:t>本意是扁平的木板或石板，可以用来在上面刻字、写字或者是做游戏。平板下面装上腿就变成桌子。在石板上记录信息时常排列整齐，形成表格。</w:t>
      </w:r>
    </w:p>
    <w:p w14:paraId="04370E0E" w14:textId="77777777" w:rsidR="00E74C4A" w:rsidRPr="002A2EC8" w:rsidRDefault="00E74C4A" w:rsidP="00E74C4A">
      <w:pPr>
        <w:spacing w:line="360" w:lineRule="auto"/>
        <w:jc w:val="center"/>
        <w:rPr>
          <w:rFonts w:ascii="Times New Roman" w:hAnsi="Times New Roman" w:cs="Times New Roman"/>
          <w:szCs w:val="21"/>
        </w:rPr>
      </w:pPr>
      <w:r w:rsidRPr="002A2EC8">
        <w:rPr>
          <w:noProof/>
        </w:rPr>
        <w:drawing>
          <wp:inline distT="0" distB="0" distL="0" distR="0" wp14:anchorId="4F22E5C8" wp14:editId="08D61A6D">
            <wp:extent cx="1144954" cy="992585"/>
            <wp:effectExtent l="0" t="0" r="0" b="0"/>
            <wp:docPr id="966" name="图片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145766" cy="993289"/>
                    </a:xfrm>
                    <a:prstGeom prst="rect">
                      <a:avLst/>
                    </a:prstGeom>
                  </pic:spPr>
                </pic:pic>
              </a:graphicData>
            </a:graphic>
          </wp:inline>
        </w:drawing>
      </w:r>
      <w:r w:rsidRPr="002A2EC8">
        <w:rPr>
          <w:noProof/>
        </w:rPr>
        <w:drawing>
          <wp:inline distT="0" distB="0" distL="0" distR="0" wp14:anchorId="18C0893D" wp14:editId="2D5DA122">
            <wp:extent cx="1266093" cy="994441"/>
            <wp:effectExtent l="0" t="0" r="0" b="0"/>
            <wp:docPr id="967"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266550" cy="994800"/>
                    </a:xfrm>
                    <a:prstGeom prst="rect">
                      <a:avLst/>
                    </a:prstGeom>
                  </pic:spPr>
                </pic:pic>
              </a:graphicData>
            </a:graphic>
          </wp:inline>
        </w:drawing>
      </w:r>
      <w:r w:rsidRPr="002A2EC8">
        <w:rPr>
          <w:noProof/>
        </w:rPr>
        <w:drawing>
          <wp:inline distT="0" distB="0" distL="0" distR="0" wp14:anchorId="7BFB6320" wp14:editId="7616B14B">
            <wp:extent cx="1257203" cy="989623"/>
            <wp:effectExtent l="0" t="0" r="635" b="1270"/>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257680" cy="989999"/>
                    </a:xfrm>
                    <a:prstGeom prst="rect">
                      <a:avLst/>
                    </a:prstGeom>
                  </pic:spPr>
                </pic:pic>
              </a:graphicData>
            </a:graphic>
          </wp:inline>
        </w:drawing>
      </w:r>
    </w:p>
    <w:p w14:paraId="2CB33991" w14:textId="77777777" w:rsidR="00C47927" w:rsidRDefault="00C47927" w:rsidP="00C47927">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8"/>
        </w:rPr>
        <w:lastRenderedPageBreak/>
        <w:t>tail</w:t>
      </w:r>
      <w:r w:rsidRPr="002A2EC8">
        <w:rPr>
          <w:rFonts w:ascii="Times New Roman" w:hAnsi="Times New Roman" w:cs="Times New Roman"/>
        </w:rPr>
        <w:t>：</w:t>
      </w:r>
      <w:r w:rsidRPr="002A2EC8">
        <w:rPr>
          <w:rFonts w:ascii="Times New Roman" w:hAnsi="Times New Roman" w:cs="Times New Roman"/>
        </w:rPr>
        <w:t>[teɪl] n.</w:t>
      </w:r>
      <w:r w:rsidRPr="002A2EC8">
        <w:rPr>
          <w:rFonts w:ascii="Times New Roman" w:hAnsi="Times New Roman" w:cs="Times New Roman"/>
        </w:rPr>
        <w:t>尾巴</w:t>
      </w:r>
    </w:p>
    <w:p w14:paraId="52D255C9"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4"/>
        </w:rPr>
        <w:t>take</w:t>
      </w:r>
      <w:r w:rsidRPr="002A2EC8">
        <w:rPr>
          <w:rFonts w:ascii="Times New Roman" w:hAnsi="Times New Roman" w:cs="Times New Roman"/>
          <w:szCs w:val="21"/>
        </w:rPr>
        <w:t>：</w:t>
      </w:r>
      <w:r w:rsidRPr="002A2EC8">
        <w:rPr>
          <w:rFonts w:ascii="Times New Roman" w:hAnsi="Times New Roman" w:cs="Times New Roman"/>
          <w:szCs w:val="21"/>
        </w:rPr>
        <w:t>[teɪk] v.</w:t>
      </w:r>
      <w:r w:rsidRPr="002A2EC8">
        <w:rPr>
          <w:rFonts w:ascii="Times New Roman" w:hAnsi="Times New Roman" w:cs="Times New Roman"/>
          <w:szCs w:val="21"/>
        </w:rPr>
        <w:t>拿</w:t>
      </w:r>
      <w:r w:rsidRPr="002A2EC8">
        <w:rPr>
          <w:rFonts w:ascii="Times New Roman" w:hAnsi="Times New Roman" w:cs="Times New Roman" w:hint="eastAsia"/>
          <w:szCs w:val="21"/>
        </w:rPr>
        <w:t>，</w:t>
      </w:r>
      <w:r w:rsidRPr="002A2EC8">
        <w:rPr>
          <w:rFonts w:ascii="Times New Roman" w:hAnsi="Times New Roman" w:cs="Times New Roman"/>
          <w:szCs w:val="21"/>
        </w:rPr>
        <w:t>取；采取</w:t>
      </w:r>
      <w:r w:rsidRPr="002A2EC8">
        <w:rPr>
          <w:rFonts w:ascii="Times New Roman" w:hAnsi="Times New Roman" w:cs="Times New Roman" w:hint="eastAsia"/>
          <w:szCs w:val="21"/>
        </w:rPr>
        <w:t>，夺取</w:t>
      </w:r>
      <w:r w:rsidRPr="002A2EC8">
        <w:rPr>
          <w:rFonts w:ascii="Times New Roman" w:hAnsi="Times New Roman" w:cs="Times New Roman"/>
          <w:szCs w:val="21"/>
        </w:rPr>
        <w:t>；接受</w:t>
      </w:r>
      <w:r w:rsidRPr="002A2EC8">
        <w:rPr>
          <w:rFonts w:ascii="Times New Roman" w:hAnsi="Times New Roman" w:cs="Times New Roman" w:hint="eastAsia"/>
          <w:szCs w:val="21"/>
        </w:rPr>
        <w:t>；携带</w:t>
      </w:r>
    </w:p>
    <w:p w14:paraId="6A31D3CA" w14:textId="77777777" w:rsidR="001F050A"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took</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taken</w:t>
      </w:r>
    </w:p>
    <w:p w14:paraId="1496C912" w14:textId="77777777" w:rsidR="001F050A" w:rsidRPr="002A2EC8" w:rsidRDefault="001F050A" w:rsidP="001F050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B129C4">
        <w:rPr>
          <w:rFonts w:ascii="Times New Roman" w:hAnsi="Times New Roman" w:cs="Times New Roman" w:hint="eastAsia"/>
          <w:szCs w:val="21"/>
        </w:rPr>
        <w:t>I forgot to take my bag with me when I got off the bus.</w:t>
      </w:r>
      <w:r w:rsidRPr="00B129C4">
        <w:rPr>
          <w:rFonts w:ascii="Times New Roman" w:hAnsi="Times New Roman" w:cs="Times New Roman" w:hint="eastAsia"/>
          <w:szCs w:val="21"/>
        </w:rPr>
        <w:t>我下公共汽车时忘了拿包。</w:t>
      </w:r>
      <w:r w:rsidRPr="00B129C4">
        <w:rPr>
          <w:rFonts w:ascii="Times New Roman" w:hAnsi="Times New Roman" w:cs="Times New Roman" w:hint="eastAsia"/>
          <w:szCs w:val="21"/>
        </w:rPr>
        <w:t>I'm taking the kids swimming later.</w:t>
      </w:r>
      <w:r w:rsidRPr="00B129C4">
        <w:rPr>
          <w:rFonts w:ascii="Times New Roman" w:hAnsi="Times New Roman" w:cs="Times New Roman" w:hint="eastAsia"/>
          <w:szCs w:val="21"/>
        </w:rPr>
        <w:t>我待会儿带孩子们去游泳。</w:t>
      </w:r>
      <w:r w:rsidRPr="00B129C4">
        <w:rPr>
          <w:rFonts w:ascii="Times New Roman" w:hAnsi="Times New Roman" w:cs="Times New Roman" w:hint="eastAsia"/>
          <w:szCs w:val="21"/>
        </w:rPr>
        <w:t>The storms took the lives of 50 people.</w:t>
      </w:r>
      <w:r w:rsidRPr="00B129C4">
        <w:rPr>
          <w:rFonts w:ascii="Times New Roman" w:hAnsi="Times New Roman" w:cs="Times New Roman" w:hint="eastAsia"/>
          <w:szCs w:val="21"/>
        </w:rPr>
        <w:t>这场暴风雨夺走了</w:t>
      </w:r>
      <w:r w:rsidRPr="00B129C4">
        <w:rPr>
          <w:rFonts w:ascii="Times New Roman" w:hAnsi="Times New Roman" w:cs="Times New Roman" w:hint="eastAsia"/>
          <w:szCs w:val="21"/>
        </w:rPr>
        <w:t>50</w:t>
      </w:r>
      <w:r w:rsidRPr="00B129C4">
        <w:rPr>
          <w:rFonts w:ascii="Times New Roman" w:hAnsi="Times New Roman" w:cs="Times New Roman" w:hint="eastAsia"/>
          <w:szCs w:val="21"/>
        </w:rPr>
        <w:t>人的生命。</w:t>
      </w:r>
      <w:r w:rsidRPr="00B129C4">
        <w:rPr>
          <w:rFonts w:ascii="Times New Roman" w:hAnsi="Times New Roman" w:cs="Times New Roman" w:hint="eastAsia"/>
          <w:szCs w:val="21"/>
        </w:rPr>
        <w:t>Did you take notes in the class?</w:t>
      </w:r>
      <w:r w:rsidRPr="00B129C4">
        <w:rPr>
          <w:rFonts w:ascii="Times New Roman" w:hAnsi="Times New Roman" w:cs="Times New Roman" w:hint="eastAsia"/>
          <w:szCs w:val="21"/>
        </w:rPr>
        <w:t>你在课堂上做了笔记吗？</w:t>
      </w:r>
    </w:p>
    <w:p w14:paraId="77AC8576" w14:textId="77777777" w:rsidR="001F050A" w:rsidRPr="001F050A" w:rsidRDefault="001F050A" w:rsidP="001F050A">
      <w:pPr>
        <w:pStyle w:val="ac"/>
        <w:numPr>
          <w:ilvl w:val="0"/>
          <w:numId w:val="8"/>
        </w:numPr>
        <w:spacing w:line="480" w:lineRule="auto"/>
        <w:ind w:firstLineChars="0"/>
        <w:rPr>
          <w:rFonts w:ascii="Times New Roman" w:hAnsi="Times New Roman" w:cs="Times New Roman"/>
          <w:bCs/>
          <w:szCs w:val="21"/>
        </w:rPr>
      </w:pPr>
      <w:r w:rsidRPr="001F050A">
        <w:rPr>
          <w:rFonts w:ascii="Times New Roman" w:hAnsi="Times New Roman" w:cs="Times New Roman"/>
          <w:bCs/>
          <w:szCs w:val="21"/>
        </w:rPr>
        <w:t>mistake</w:t>
      </w:r>
      <w:r w:rsidRPr="001F050A">
        <w:rPr>
          <w:rFonts w:ascii="Times New Roman" w:hAnsi="Times New Roman" w:cs="Times New Roman"/>
          <w:bCs/>
          <w:szCs w:val="21"/>
        </w:rPr>
        <w:t>：</w:t>
      </w:r>
      <w:r w:rsidRPr="001F050A">
        <w:rPr>
          <w:rFonts w:ascii="Times New Roman" w:hAnsi="Times New Roman" w:cs="Times New Roman"/>
          <w:bCs/>
          <w:szCs w:val="21"/>
        </w:rPr>
        <w:t>[mɪˈsteɪk] v</w:t>
      </w:r>
      <w:r w:rsidRPr="001F050A">
        <w:rPr>
          <w:rFonts w:ascii="Times New Roman" w:hAnsi="Times New Roman" w:cs="Times New Roman" w:hint="eastAsia"/>
          <w:bCs/>
          <w:szCs w:val="21"/>
        </w:rPr>
        <w:t>t</w:t>
      </w:r>
      <w:r w:rsidRPr="001F050A">
        <w:rPr>
          <w:rFonts w:ascii="Times New Roman" w:hAnsi="Times New Roman" w:cs="Times New Roman"/>
          <w:bCs/>
          <w:szCs w:val="21"/>
        </w:rPr>
        <w:t>.</w:t>
      </w:r>
      <w:r w:rsidRPr="001F050A">
        <w:rPr>
          <w:rFonts w:ascii="Times New Roman" w:hAnsi="Times New Roman" w:cs="Times New Roman"/>
          <w:bCs/>
          <w:szCs w:val="21"/>
        </w:rPr>
        <w:t>误解</w:t>
      </w:r>
      <w:r w:rsidRPr="001F050A">
        <w:rPr>
          <w:rFonts w:ascii="Times New Roman" w:hAnsi="Times New Roman" w:cs="Times New Roman" w:hint="eastAsia"/>
          <w:bCs/>
          <w:szCs w:val="21"/>
        </w:rPr>
        <w:t>，误会</w:t>
      </w:r>
      <w:r w:rsidRPr="001F050A">
        <w:rPr>
          <w:rFonts w:ascii="Times New Roman" w:hAnsi="Times New Roman" w:cs="Times New Roman"/>
          <w:bCs/>
          <w:szCs w:val="21"/>
        </w:rPr>
        <w:t>n.</w:t>
      </w:r>
      <w:r w:rsidRPr="001F050A">
        <w:rPr>
          <w:rFonts w:ascii="Times New Roman" w:hAnsi="Times New Roman" w:cs="Times New Roman" w:hint="eastAsia"/>
          <w:bCs/>
          <w:szCs w:val="21"/>
        </w:rPr>
        <w:t>误解，误会；</w:t>
      </w:r>
      <w:r w:rsidRPr="001F050A">
        <w:rPr>
          <w:rFonts w:ascii="Times New Roman" w:hAnsi="Times New Roman" w:cs="Times New Roman"/>
          <w:bCs/>
          <w:szCs w:val="21"/>
        </w:rPr>
        <w:t>错误</w:t>
      </w:r>
      <w:r w:rsidRPr="001F050A">
        <w:rPr>
          <w:rFonts w:ascii="Times New Roman" w:hAnsi="Times New Roman" w:cs="Times New Roman" w:hint="eastAsia"/>
          <w:bCs/>
          <w:szCs w:val="21"/>
        </w:rPr>
        <w:t>，过失</w:t>
      </w:r>
    </w:p>
    <w:p w14:paraId="3088FC79"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mistook</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mistaken</w:t>
      </w:r>
    </w:p>
    <w:p w14:paraId="124A8A7F"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mis</w:t>
      </w:r>
      <w:r w:rsidRPr="002A2EC8">
        <w:rPr>
          <w:rFonts w:ascii="Times New Roman" w:hAnsi="Times New Roman" w:cs="Times New Roman" w:hint="eastAsia"/>
          <w:szCs w:val="21"/>
        </w:rPr>
        <w:t>（错）</w:t>
      </w:r>
      <w:r w:rsidRPr="002A2EC8">
        <w:rPr>
          <w:rFonts w:ascii="Times New Roman" w:hAnsi="Times New Roman" w:cs="Times New Roman" w:hint="eastAsia"/>
          <w:szCs w:val="21"/>
        </w:rPr>
        <w:t>+take</w:t>
      </w:r>
      <w:r w:rsidRPr="002A2EC8">
        <w:rPr>
          <w:rFonts w:ascii="Times New Roman" w:hAnsi="Times New Roman" w:cs="Times New Roman" w:hint="eastAsia"/>
          <w:szCs w:val="21"/>
        </w:rPr>
        <w:t>（拿）→拿错，弄错；错误，过失→误解，误会（在大脑中弄错）</w:t>
      </w:r>
    </w:p>
    <w:p w14:paraId="50AFEA20" w14:textId="77777777" w:rsidR="001F050A" w:rsidRPr="002A2EC8" w:rsidRDefault="001F050A" w:rsidP="001F050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make</w:t>
      </w:r>
      <w:r w:rsidRPr="002A2EC8">
        <w:rPr>
          <w:rFonts w:ascii="Times New Roman" w:hAnsi="Times New Roman" w:cs="Times New Roman"/>
          <w:szCs w:val="21"/>
        </w:rPr>
        <w:t xml:space="preserve"> a mistake</w:t>
      </w:r>
      <w:r w:rsidRPr="002A2EC8">
        <w:rPr>
          <w:rFonts w:ascii="Times New Roman" w:hAnsi="Times New Roman" w:cs="Times New Roman" w:hint="eastAsia"/>
          <w:szCs w:val="21"/>
        </w:rPr>
        <w:t>（犯错），</w:t>
      </w:r>
      <w:r w:rsidRPr="002A2EC8">
        <w:rPr>
          <w:rFonts w:ascii="Times New Roman" w:hAnsi="Times New Roman" w:cs="Times New Roman" w:hint="eastAsia"/>
          <w:szCs w:val="21"/>
        </w:rPr>
        <w:t>by</w:t>
      </w:r>
      <w:r w:rsidRPr="002A2EC8">
        <w:rPr>
          <w:rFonts w:ascii="Times New Roman" w:hAnsi="Times New Roman" w:cs="Times New Roman"/>
          <w:szCs w:val="21"/>
        </w:rPr>
        <w:t xml:space="preserve"> mistake</w:t>
      </w:r>
      <w:r w:rsidRPr="002A2EC8">
        <w:rPr>
          <w:rFonts w:ascii="Times New Roman" w:hAnsi="Times New Roman" w:cs="Times New Roman" w:hint="eastAsia"/>
          <w:szCs w:val="21"/>
        </w:rPr>
        <w:t>（错误地）</w:t>
      </w:r>
    </w:p>
    <w:p w14:paraId="4FCB731E"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4"/>
        </w:rPr>
        <w:t>tall</w:t>
      </w:r>
      <w:r w:rsidRPr="002A2EC8">
        <w:rPr>
          <w:rFonts w:ascii="Times New Roman" w:hAnsi="Times New Roman" w:cs="Times New Roman"/>
          <w:szCs w:val="21"/>
        </w:rPr>
        <w:t>：</w:t>
      </w:r>
      <w:r w:rsidRPr="002A2EC8">
        <w:rPr>
          <w:rFonts w:ascii="Times New Roman" w:hAnsi="Times New Roman" w:cs="Times New Roman"/>
          <w:szCs w:val="21"/>
        </w:rPr>
        <w:t>[tɔːl] adj.</w:t>
      </w:r>
      <w:r w:rsidRPr="002A2EC8">
        <w:rPr>
          <w:rFonts w:ascii="Times New Roman" w:hAnsi="Times New Roman" w:cs="Times New Roman"/>
          <w:szCs w:val="21"/>
        </w:rPr>
        <w:t>高的</w:t>
      </w:r>
    </w:p>
    <w:p w14:paraId="040E02BD"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8"/>
        </w:rPr>
        <w:t>tap</w:t>
      </w:r>
      <w:r w:rsidRPr="002A2EC8">
        <w:rPr>
          <w:rFonts w:ascii="Times New Roman" w:hAnsi="Times New Roman" w:cs="Times New Roman"/>
        </w:rPr>
        <w:t>：</w:t>
      </w:r>
      <w:r w:rsidRPr="002A2EC8">
        <w:rPr>
          <w:rFonts w:ascii="Times New Roman" w:hAnsi="Times New Roman" w:cs="Times New Roman"/>
        </w:rPr>
        <w:t>[tæp] n.</w:t>
      </w:r>
      <w:r w:rsidRPr="002A2EC8">
        <w:rPr>
          <w:rFonts w:ascii="Times New Roman" w:hAnsi="Times New Roman" w:cs="Times New Roman"/>
        </w:rPr>
        <w:t>水龙头</w:t>
      </w:r>
    </w:p>
    <w:p w14:paraId="288BC515" w14:textId="77777777" w:rsidR="00E74C4A" w:rsidRPr="002A2EC8" w:rsidRDefault="00E74C4A" w:rsidP="00E74C4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【记】可以用</w:t>
      </w:r>
      <w:r w:rsidRPr="002A2EC8">
        <w:rPr>
          <w:rFonts w:ascii="Times New Roman" w:hAnsi="Times New Roman" w:cs="Times New Roman" w:hint="eastAsia"/>
          <w:szCs w:val="21"/>
        </w:rPr>
        <w:t>top</w:t>
      </w:r>
      <w:r>
        <w:rPr>
          <w:rFonts w:ascii="Times New Roman" w:hAnsi="Times New Roman" w:cs="Times New Roman" w:hint="eastAsia"/>
          <w:szCs w:val="21"/>
        </w:rPr>
        <w:t>（</w:t>
      </w:r>
      <w:r w:rsidRPr="002A2EC8">
        <w:rPr>
          <w:rFonts w:ascii="Times New Roman" w:hAnsi="Times New Roman" w:cs="Times New Roman" w:hint="eastAsia"/>
          <w:szCs w:val="21"/>
        </w:rPr>
        <w:t>顶端</w:t>
      </w:r>
      <w:r>
        <w:rPr>
          <w:rFonts w:ascii="Times New Roman" w:hAnsi="Times New Roman" w:cs="Times New Roman" w:hint="eastAsia"/>
          <w:szCs w:val="21"/>
        </w:rPr>
        <w:t>）来联想助记：水管的</w:t>
      </w:r>
      <w:r>
        <w:rPr>
          <w:rFonts w:ascii="Times New Roman" w:hAnsi="Times New Roman" w:cs="Times New Roman" w:hint="eastAsia"/>
          <w:szCs w:val="21"/>
        </w:rPr>
        <w:t>top</w:t>
      </w:r>
      <w:r>
        <w:rPr>
          <w:rFonts w:ascii="Times New Roman" w:hAnsi="Times New Roman" w:cs="Times New Roman" w:hint="eastAsia"/>
          <w:szCs w:val="21"/>
        </w:rPr>
        <w:t>（顶端）就是</w:t>
      </w:r>
      <w:r>
        <w:rPr>
          <w:rFonts w:ascii="Times New Roman" w:hAnsi="Times New Roman" w:cs="Times New Roman" w:hint="eastAsia"/>
          <w:szCs w:val="21"/>
        </w:rPr>
        <w:t>tap</w:t>
      </w:r>
      <w:r>
        <w:rPr>
          <w:rFonts w:ascii="Times New Roman" w:hAnsi="Times New Roman" w:cs="Times New Roman" w:hint="eastAsia"/>
          <w:szCs w:val="21"/>
        </w:rPr>
        <w:t>（水</w:t>
      </w:r>
      <w:r w:rsidRPr="002A2EC8">
        <w:rPr>
          <w:rFonts w:ascii="Times New Roman" w:hAnsi="Times New Roman" w:cs="Times New Roman" w:hint="eastAsia"/>
          <w:szCs w:val="21"/>
        </w:rPr>
        <w:t>龙头</w:t>
      </w:r>
      <w:r>
        <w:rPr>
          <w:rFonts w:ascii="Times New Roman" w:hAnsi="Times New Roman" w:cs="Times New Roman" w:hint="eastAsia"/>
          <w:szCs w:val="21"/>
        </w:rPr>
        <w:t>）。</w:t>
      </w:r>
    </w:p>
    <w:p w14:paraId="31CDF075"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4"/>
        </w:rPr>
        <w:t>tape</w:t>
      </w:r>
      <w:r w:rsidRPr="002A2EC8">
        <w:rPr>
          <w:rFonts w:ascii="Times New Roman" w:hAnsi="Times New Roman" w:cs="Times New Roman"/>
          <w:szCs w:val="21"/>
        </w:rPr>
        <w:t>：</w:t>
      </w:r>
      <w:r w:rsidRPr="002A2EC8">
        <w:rPr>
          <w:rFonts w:ascii="Times New Roman" w:hAnsi="Times New Roman" w:cs="Times New Roman"/>
          <w:szCs w:val="21"/>
        </w:rPr>
        <w:t>[teɪp] n.</w:t>
      </w:r>
      <w:r w:rsidRPr="002A2EC8">
        <w:rPr>
          <w:rFonts w:ascii="Times New Roman" w:hAnsi="Times New Roman" w:cs="Times New Roman"/>
          <w:szCs w:val="21"/>
        </w:rPr>
        <w:t>胶带；磁带；带子；卷尺</w:t>
      </w:r>
      <w:r w:rsidRPr="002A2EC8">
        <w:rPr>
          <w:rFonts w:ascii="Times New Roman" w:hAnsi="Times New Roman" w:cs="Times New Roman" w:hint="eastAsia"/>
          <w:szCs w:val="21"/>
        </w:rPr>
        <w:t>v.</w:t>
      </w:r>
      <w:r w:rsidRPr="002A2EC8">
        <w:rPr>
          <w:rFonts w:ascii="Times New Roman" w:hAnsi="Times New Roman" w:cs="Times New Roman" w:hint="eastAsia"/>
          <w:szCs w:val="21"/>
        </w:rPr>
        <w:t>用磁带录音，用胶带捆绑</w:t>
      </w:r>
    </w:p>
    <w:p w14:paraId="448E8FA5"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【源】本意指捆扎用的小布条→胶带→磁带</w:t>
      </w:r>
      <w:r>
        <w:rPr>
          <w:rFonts w:ascii="Times New Roman" w:eastAsia="宋体" w:hAnsi="Times New Roman" w:cs="Times New Roman" w:hint="eastAsia"/>
          <w:szCs w:val="21"/>
        </w:rPr>
        <w:t>。</w:t>
      </w:r>
    </w:p>
    <w:p w14:paraId="2C29904C"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The books were all tied up with tape.</w:t>
      </w:r>
      <w:r w:rsidRPr="002A2EC8">
        <w:rPr>
          <w:rFonts w:ascii="Times New Roman" w:eastAsia="宋体" w:hAnsi="Times New Roman" w:cs="Times New Roman" w:hint="eastAsia"/>
          <w:szCs w:val="21"/>
        </w:rPr>
        <w:t>所有书籍都用带子捆扎起来了。</w:t>
      </w:r>
      <w:r w:rsidRPr="002A2EC8">
        <w:rPr>
          <w:rFonts w:ascii="Times New Roman" w:eastAsia="宋体" w:hAnsi="Times New Roman" w:cs="Times New Roman"/>
          <w:szCs w:val="21"/>
        </w:rPr>
        <w:t xml:space="preserve">cassette </w:t>
      </w:r>
      <w:r w:rsidRPr="002A2EC8">
        <w:rPr>
          <w:rFonts w:ascii="Times New Roman" w:eastAsia="宋体" w:hAnsi="Times New Roman" w:cs="Times New Roman" w:hint="eastAsia"/>
          <w:szCs w:val="21"/>
        </w:rPr>
        <w:t>tape</w:t>
      </w:r>
      <w:r w:rsidRPr="002A2EC8">
        <w:rPr>
          <w:rFonts w:ascii="Times New Roman" w:eastAsia="宋体" w:hAnsi="Times New Roman" w:cs="Times New Roman" w:hint="eastAsia"/>
          <w:szCs w:val="21"/>
        </w:rPr>
        <w:t>（盒式录音带，盒式录像带）</w:t>
      </w:r>
    </w:p>
    <w:p w14:paraId="519187E7" w14:textId="77777777" w:rsidR="007321C0" w:rsidRPr="002A2EC8" w:rsidRDefault="007321C0" w:rsidP="007321C0">
      <w:pPr>
        <w:spacing w:line="360" w:lineRule="auto"/>
        <w:jc w:val="center"/>
        <w:rPr>
          <w:rFonts w:ascii="Times New Roman" w:eastAsia="宋体" w:hAnsi="Times New Roman" w:cs="Times New Roman"/>
          <w:szCs w:val="21"/>
        </w:rPr>
      </w:pPr>
      <w:r w:rsidRPr="002A2EC8">
        <w:rPr>
          <w:noProof/>
        </w:rPr>
        <w:drawing>
          <wp:inline distT="0" distB="0" distL="0" distR="0" wp14:anchorId="57179005" wp14:editId="3DFCE742">
            <wp:extent cx="1294681" cy="1222599"/>
            <wp:effectExtent l="0" t="0" r="127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295214" cy="1223102"/>
                    </a:xfrm>
                    <a:prstGeom prst="rect">
                      <a:avLst/>
                    </a:prstGeom>
                  </pic:spPr>
                </pic:pic>
              </a:graphicData>
            </a:graphic>
          </wp:inline>
        </w:drawing>
      </w:r>
      <w:r w:rsidRPr="002A2EC8">
        <w:rPr>
          <w:noProof/>
        </w:rPr>
        <w:drawing>
          <wp:inline distT="0" distB="0" distL="0" distR="0" wp14:anchorId="2A40A7D8" wp14:editId="0D73CD48">
            <wp:extent cx="1817076" cy="12457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17960" cy="1246306"/>
                    </a:xfrm>
                    <a:prstGeom prst="rect">
                      <a:avLst/>
                    </a:prstGeom>
                  </pic:spPr>
                </pic:pic>
              </a:graphicData>
            </a:graphic>
          </wp:inline>
        </w:drawing>
      </w:r>
    </w:p>
    <w:p w14:paraId="705868D4" w14:textId="77777777" w:rsidR="000869B4" w:rsidRPr="002A2EC8" w:rsidRDefault="000869B4" w:rsidP="000869B4">
      <w:pPr>
        <w:pStyle w:val="ac"/>
        <w:numPr>
          <w:ilvl w:val="0"/>
          <w:numId w:val="8"/>
        </w:numPr>
        <w:spacing w:line="480" w:lineRule="auto"/>
        <w:ind w:firstLineChars="0"/>
        <w:rPr>
          <w:rFonts w:ascii="Times New Roman" w:hAnsi="Times New Roman" w:cs="Times New Roman"/>
          <w:szCs w:val="21"/>
          <w:lang w:val="es-VE"/>
        </w:rPr>
      </w:pPr>
      <w:r w:rsidRPr="002A5D93">
        <w:rPr>
          <w:rFonts w:ascii="Times New Roman" w:hAnsi="Times New Roman" w:cs="Times New Roman"/>
          <w:b/>
          <w:bCs/>
          <w:color w:val="EE0000"/>
          <w:sz w:val="24"/>
          <w:szCs w:val="24"/>
        </w:rPr>
        <w:t>task</w:t>
      </w:r>
      <w:r w:rsidRPr="002A2EC8">
        <w:rPr>
          <w:rFonts w:ascii="Times New Roman" w:hAnsi="Times New Roman" w:cs="Times New Roman"/>
          <w:szCs w:val="21"/>
          <w:lang w:val="es-VE"/>
        </w:rPr>
        <w:t>：</w:t>
      </w:r>
      <w:r w:rsidRPr="002A2EC8">
        <w:rPr>
          <w:rFonts w:ascii="Times New Roman" w:hAnsi="Times New Roman" w:cs="Times New Roman"/>
          <w:szCs w:val="21"/>
          <w:lang w:val="es-VE"/>
        </w:rPr>
        <w:t>[t</w:t>
      </w:r>
      <w:r w:rsidRPr="002A2EC8">
        <w:rPr>
          <w:rFonts w:ascii="Times New Roman" w:hAnsi="Times New Roman" w:cs="Times New Roman" w:hint="eastAsia"/>
          <w:szCs w:val="21"/>
          <w:lang w:val="es-VE"/>
        </w:rPr>
        <w:t>ɑ</w:t>
      </w:r>
      <w:r w:rsidRPr="002A2EC8">
        <w:rPr>
          <w:rFonts w:ascii="Times New Roman" w:hAnsi="Times New Roman" w:cs="Times New Roman"/>
          <w:szCs w:val="21"/>
          <w:lang w:val="es-VE"/>
        </w:rPr>
        <w:t>ːsk] n.</w:t>
      </w:r>
      <w:r w:rsidRPr="002A2EC8">
        <w:rPr>
          <w:rFonts w:ascii="Times New Roman" w:hAnsi="Times New Roman" w:cs="Times New Roman"/>
          <w:szCs w:val="21"/>
          <w:lang w:val="es-VE"/>
        </w:rPr>
        <w:t>工作；任务</w:t>
      </w:r>
    </w:p>
    <w:p w14:paraId="0ABA7937" w14:textId="77777777" w:rsidR="000869B4" w:rsidRPr="002A2EC8" w:rsidRDefault="000869B4" w:rsidP="000869B4">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complete</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task</w:t>
      </w:r>
      <w:r w:rsidRPr="002A2EC8">
        <w:rPr>
          <w:rFonts w:ascii="Times New Roman" w:hAnsi="Times New Roman" w:cs="Times New Roman" w:hint="eastAsia"/>
          <w:szCs w:val="21"/>
        </w:rPr>
        <w:t>（完成任务），</w:t>
      </w:r>
      <w:r w:rsidRPr="002A2EC8">
        <w:rPr>
          <w:rFonts w:ascii="Times New Roman" w:hAnsi="Times New Roman" w:cs="Times New Roman" w:hint="eastAsia"/>
          <w:szCs w:val="21"/>
        </w:rPr>
        <w:t>give</w:t>
      </w:r>
      <w:r w:rsidRPr="002A2EC8">
        <w:rPr>
          <w:rFonts w:ascii="Times New Roman" w:hAnsi="Times New Roman" w:cs="Times New Roman"/>
          <w:szCs w:val="21"/>
        </w:rPr>
        <w:t xml:space="preserve"> sb a task</w:t>
      </w:r>
      <w:r w:rsidRPr="002A2EC8">
        <w:rPr>
          <w:rFonts w:ascii="Times New Roman" w:hAnsi="Times New Roman" w:cs="Times New Roman" w:hint="eastAsia"/>
          <w:szCs w:val="21"/>
        </w:rPr>
        <w:t>（给某人一项任务）</w:t>
      </w:r>
    </w:p>
    <w:p w14:paraId="213D5851" w14:textId="77777777" w:rsidR="005433C3" w:rsidRPr="002A2EC8" w:rsidRDefault="005433C3" w:rsidP="005433C3">
      <w:pPr>
        <w:pStyle w:val="ac"/>
        <w:numPr>
          <w:ilvl w:val="0"/>
          <w:numId w:val="8"/>
        </w:numPr>
        <w:spacing w:line="480" w:lineRule="auto"/>
        <w:ind w:firstLineChars="0"/>
        <w:rPr>
          <w:rFonts w:ascii="Times New Roman" w:hAnsi="Times New Roman" w:cs="Times New Roman"/>
          <w:szCs w:val="21"/>
        </w:rPr>
      </w:pPr>
      <w:r w:rsidRPr="002A5D93">
        <w:rPr>
          <w:rFonts w:ascii="Times New Roman" w:hAnsi="Times New Roman" w:cs="Times New Roman"/>
          <w:b/>
          <w:bCs/>
          <w:color w:val="EE0000"/>
          <w:sz w:val="24"/>
          <w:szCs w:val="28"/>
        </w:rPr>
        <w:t>taste</w:t>
      </w:r>
      <w:r w:rsidRPr="002A2EC8">
        <w:rPr>
          <w:rFonts w:ascii="Times New Roman" w:hAnsi="Times New Roman" w:cs="Times New Roman"/>
          <w:szCs w:val="21"/>
        </w:rPr>
        <w:t>：</w:t>
      </w:r>
      <w:r w:rsidRPr="002A2EC8">
        <w:rPr>
          <w:rFonts w:ascii="Times New Roman" w:hAnsi="Times New Roman" w:cs="Times New Roman"/>
          <w:szCs w:val="21"/>
        </w:rPr>
        <w:t>[teɪst]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hint="eastAsia"/>
          <w:szCs w:val="21"/>
        </w:rPr>
        <w:t>品尝</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hint="eastAsia"/>
          <w:szCs w:val="21"/>
        </w:rPr>
        <w:t>尝起来，有……味道</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味道，滋味；味觉，品味</w:t>
      </w:r>
    </w:p>
    <w:p w14:paraId="4971ECDF" w14:textId="77777777"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taste</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wine</w:t>
      </w:r>
      <w:r w:rsidRPr="002A2EC8">
        <w:rPr>
          <w:rFonts w:ascii="Times New Roman" w:hAnsi="Times New Roman" w:cs="Times New Roman" w:hint="eastAsia"/>
          <w:szCs w:val="21"/>
        </w:rPr>
        <w:t>（品酒），</w:t>
      </w:r>
      <w:r w:rsidRPr="002A2EC8">
        <w:rPr>
          <w:rFonts w:ascii="Times New Roman" w:hAnsi="Times New Roman" w:cs="Times New Roman" w:hint="eastAsia"/>
          <w:szCs w:val="21"/>
        </w:rPr>
        <w:t>taste</w:t>
      </w:r>
      <w:r w:rsidRPr="002A2EC8">
        <w:rPr>
          <w:rFonts w:ascii="Times New Roman" w:hAnsi="Times New Roman" w:cs="Times New Roman"/>
          <w:szCs w:val="21"/>
        </w:rPr>
        <w:t xml:space="preserve"> </w:t>
      </w:r>
      <w:r w:rsidRPr="002A2EC8">
        <w:rPr>
          <w:rFonts w:ascii="Times New Roman" w:hAnsi="Times New Roman" w:cs="Times New Roman" w:hint="eastAsia"/>
          <w:szCs w:val="21"/>
        </w:rPr>
        <w:t>bitter</w:t>
      </w:r>
      <w:r w:rsidRPr="002A2EC8">
        <w:rPr>
          <w:rFonts w:ascii="Times New Roman" w:hAnsi="Times New Roman" w:cs="Times New Roman" w:hint="eastAsia"/>
          <w:szCs w:val="21"/>
        </w:rPr>
        <w:t>（尝起来苦）；</w:t>
      </w:r>
      <w:r w:rsidRPr="002A2EC8">
        <w:rPr>
          <w:rFonts w:ascii="Times New Roman" w:hAnsi="Times New Roman" w:cs="Times New Roman" w:hint="eastAsia"/>
          <w:szCs w:val="21"/>
        </w:rPr>
        <w:t>to</w:t>
      </w:r>
      <w:r w:rsidRPr="002A2EC8">
        <w:rPr>
          <w:rFonts w:ascii="Times New Roman" w:hAnsi="Times New Roman" w:cs="Times New Roman"/>
          <w:szCs w:val="21"/>
        </w:rPr>
        <w:t xml:space="preserve"> one’s taste</w:t>
      </w:r>
      <w:r w:rsidRPr="002A2EC8">
        <w:rPr>
          <w:rFonts w:ascii="Times New Roman" w:hAnsi="Times New Roman" w:cs="Times New Roman" w:hint="eastAsia"/>
          <w:szCs w:val="21"/>
        </w:rPr>
        <w:t>（合某人的口味），</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good taste in music</w:t>
      </w:r>
      <w:r w:rsidRPr="002A2EC8">
        <w:rPr>
          <w:rFonts w:ascii="Times New Roman" w:hAnsi="Times New Roman" w:cs="Times New Roman" w:hint="eastAsia"/>
          <w:szCs w:val="21"/>
        </w:rPr>
        <w:t>（音乐鉴赏能力强）</w:t>
      </w:r>
    </w:p>
    <w:p w14:paraId="329911DC" w14:textId="77777777" w:rsidR="005433C3" w:rsidRPr="003D5025" w:rsidRDefault="005433C3" w:rsidP="005433C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tasty</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[ˈteɪsti] adj</w:t>
      </w:r>
      <w:r>
        <w:rPr>
          <w:rFonts w:ascii="Times New Roman" w:hAnsi="Times New Roman" w:cs="Times New Roman"/>
          <w:bCs/>
          <w:szCs w:val="21"/>
        </w:rPr>
        <w:t>.</w:t>
      </w:r>
      <w:r w:rsidRPr="003D5025">
        <w:rPr>
          <w:rFonts w:ascii="Times New Roman" w:hAnsi="Times New Roman" w:cs="Times New Roman"/>
          <w:bCs/>
          <w:szCs w:val="21"/>
        </w:rPr>
        <w:t>美味的</w:t>
      </w:r>
    </w:p>
    <w:p w14:paraId="354EFF83" w14:textId="77777777" w:rsidR="005433C3" w:rsidRPr="003D5025" w:rsidRDefault="005433C3" w:rsidP="005433C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tast(e)</w:t>
      </w:r>
      <w:r w:rsidRPr="003D5025">
        <w:rPr>
          <w:rFonts w:ascii="Times New Roman" w:hAnsi="Times New Roman" w:cs="Times New Roman" w:hint="eastAsia"/>
          <w:bCs/>
          <w:szCs w:val="21"/>
        </w:rPr>
        <w:t>（味道）</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（形容词后缀，有很多……的）→有味道的→美味的</w:t>
      </w:r>
    </w:p>
    <w:p w14:paraId="32AD0F38" w14:textId="77777777" w:rsidR="005433C3" w:rsidRPr="003D5025" w:rsidRDefault="005433C3" w:rsidP="005433C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tasteful</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ˈteɪstfl] adj.</w:t>
      </w:r>
      <w:r w:rsidRPr="003D5025">
        <w:rPr>
          <w:rFonts w:ascii="Times New Roman" w:hAnsi="Times New Roman" w:cs="Times New Roman" w:hint="eastAsia"/>
          <w:bCs/>
        </w:rPr>
        <w:t>有</w:t>
      </w:r>
      <w:r>
        <w:rPr>
          <w:rFonts w:ascii="Times New Roman" w:hAnsi="Times New Roman" w:cs="Times New Roman" w:hint="eastAsia"/>
          <w:bCs/>
        </w:rPr>
        <w:t>品味</w:t>
      </w:r>
      <w:r w:rsidRPr="003D5025">
        <w:rPr>
          <w:rFonts w:ascii="Times New Roman" w:hAnsi="Times New Roman" w:cs="Times New Roman" w:hint="eastAsia"/>
          <w:bCs/>
        </w:rPr>
        <w:t>的，有鉴赏力的</w:t>
      </w:r>
    </w:p>
    <w:p w14:paraId="342DADE3" w14:textId="77777777" w:rsidR="005433C3" w:rsidRPr="003D5025" w:rsidRDefault="005433C3" w:rsidP="005433C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taste</w:t>
      </w:r>
      <w:r w:rsidRPr="003D5025">
        <w:rPr>
          <w:rFonts w:ascii="Times New Roman" w:hAnsi="Times New Roman" w:cs="Times New Roman" w:hint="eastAsia"/>
          <w:bCs/>
          <w:szCs w:val="21"/>
        </w:rPr>
        <w:t>（</w:t>
      </w:r>
      <w:r>
        <w:rPr>
          <w:rFonts w:ascii="Times New Roman" w:hAnsi="Times New Roman" w:cs="Times New Roman" w:hint="eastAsia"/>
          <w:bCs/>
        </w:rPr>
        <w:t>品味</w:t>
      </w:r>
      <w:r w:rsidRPr="003D5025">
        <w:rPr>
          <w:rFonts w:ascii="Times New Roman" w:hAnsi="Times New Roman" w:cs="Times New Roman" w:hint="eastAsia"/>
          <w:bCs/>
          <w:szCs w:val="21"/>
        </w:rPr>
        <w:t>，鉴赏力）</w:t>
      </w:r>
      <w:r w:rsidRPr="003D5025">
        <w:rPr>
          <w:rFonts w:ascii="Times New Roman" w:hAnsi="Times New Roman" w:cs="Times New Roman" w:hint="eastAsia"/>
          <w:bCs/>
          <w:szCs w:val="21"/>
        </w:rPr>
        <w:t>+ful</w:t>
      </w:r>
      <w:r w:rsidRPr="003D5025">
        <w:rPr>
          <w:rFonts w:ascii="Times New Roman" w:hAnsi="Times New Roman" w:cs="Times New Roman" w:hint="eastAsia"/>
          <w:bCs/>
          <w:szCs w:val="21"/>
        </w:rPr>
        <w:t>（形容词后缀，充满……的）→有</w:t>
      </w:r>
      <w:r>
        <w:rPr>
          <w:rFonts w:ascii="Times New Roman" w:hAnsi="Times New Roman" w:cs="Times New Roman" w:hint="eastAsia"/>
          <w:bCs/>
        </w:rPr>
        <w:t>品味</w:t>
      </w:r>
      <w:r w:rsidRPr="003D5025">
        <w:rPr>
          <w:rFonts w:ascii="Times New Roman" w:hAnsi="Times New Roman" w:cs="Times New Roman" w:hint="eastAsia"/>
          <w:bCs/>
          <w:szCs w:val="21"/>
        </w:rPr>
        <w:t>的，有鉴赏力的</w:t>
      </w:r>
    </w:p>
    <w:p w14:paraId="5774AF6F" w14:textId="77777777" w:rsidR="005433C3" w:rsidRPr="003D5025" w:rsidRDefault="005433C3" w:rsidP="005433C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tasteless</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[ˈteɪstləs] adj</w:t>
      </w:r>
      <w:r>
        <w:rPr>
          <w:rFonts w:ascii="Times New Roman" w:hAnsi="Times New Roman" w:cs="Times New Roman"/>
          <w:bCs/>
          <w:szCs w:val="21"/>
        </w:rPr>
        <w:t>.</w:t>
      </w:r>
      <w:r w:rsidRPr="003D5025">
        <w:rPr>
          <w:rFonts w:ascii="Times New Roman" w:hAnsi="Times New Roman" w:cs="Times New Roman"/>
          <w:bCs/>
          <w:szCs w:val="21"/>
        </w:rPr>
        <w:t>无味的；无</w:t>
      </w:r>
      <w:r w:rsidRPr="003D5025">
        <w:rPr>
          <w:rFonts w:ascii="Times New Roman" w:hAnsi="Times New Roman" w:cs="Times New Roman" w:hint="eastAsia"/>
          <w:bCs/>
          <w:szCs w:val="21"/>
        </w:rPr>
        <w:t>鉴赏力</w:t>
      </w:r>
      <w:r w:rsidRPr="003D5025">
        <w:rPr>
          <w:rFonts w:ascii="Times New Roman" w:hAnsi="Times New Roman" w:cs="Times New Roman"/>
          <w:bCs/>
          <w:szCs w:val="21"/>
        </w:rPr>
        <w:t>的</w:t>
      </w:r>
    </w:p>
    <w:p w14:paraId="327B2A97" w14:textId="77777777" w:rsidR="005433C3" w:rsidRDefault="005433C3" w:rsidP="005433C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taste</w:t>
      </w:r>
      <w:r w:rsidRPr="003D5025">
        <w:rPr>
          <w:rFonts w:ascii="Times New Roman" w:hAnsi="Times New Roman" w:cs="Times New Roman" w:hint="eastAsia"/>
          <w:bCs/>
          <w:szCs w:val="21"/>
        </w:rPr>
        <w:t>（味道，鉴赏力）</w:t>
      </w:r>
      <w:r w:rsidRPr="003D5025">
        <w:rPr>
          <w:rFonts w:ascii="Times New Roman" w:hAnsi="Times New Roman" w:cs="Times New Roman" w:hint="eastAsia"/>
          <w:bCs/>
          <w:szCs w:val="21"/>
        </w:rPr>
        <w:t>+less</w:t>
      </w:r>
      <w:r w:rsidRPr="003D5025">
        <w:rPr>
          <w:rFonts w:ascii="Times New Roman" w:hAnsi="Times New Roman" w:cs="Times New Roman" w:hint="eastAsia"/>
          <w:bCs/>
          <w:szCs w:val="21"/>
        </w:rPr>
        <w:t>（形容词后缀，无……的）→无味的，无鉴赏力的</w:t>
      </w:r>
    </w:p>
    <w:p w14:paraId="21140CC5"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8"/>
        </w:rPr>
        <w:t>taxi</w:t>
      </w:r>
      <w:r w:rsidRPr="002A2EC8">
        <w:rPr>
          <w:rFonts w:ascii="Times New Roman" w:hAnsi="Times New Roman" w:cs="Times New Roman"/>
        </w:rPr>
        <w:t>：</w:t>
      </w:r>
      <w:r w:rsidRPr="002A2EC8">
        <w:rPr>
          <w:rFonts w:ascii="Times New Roman" w:hAnsi="Times New Roman" w:cs="Times New Roman"/>
          <w:szCs w:val="21"/>
        </w:rPr>
        <w:t>['tæksi] n.</w:t>
      </w:r>
      <w:r w:rsidRPr="002A2EC8">
        <w:rPr>
          <w:rFonts w:ascii="Times New Roman" w:hAnsi="Times New Roman" w:cs="Times New Roman"/>
          <w:szCs w:val="21"/>
        </w:rPr>
        <w:t>出租车</w:t>
      </w:r>
      <w:r>
        <w:rPr>
          <w:rFonts w:ascii="Times New Roman" w:hAnsi="Times New Roman" w:cs="Times New Roman" w:hint="eastAsia"/>
          <w:szCs w:val="21"/>
        </w:rPr>
        <w:t>，</w:t>
      </w:r>
      <w:r w:rsidRPr="002A2EC8">
        <w:rPr>
          <w:rFonts w:ascii="Times New Roman" w:hAnsi="Times New Roman" w:cs="Times New Roman"/>
          <w:szCs w:val="21"/>
        </w:rPr>
        <w:t>计程车</w:t>
      </w:r>
      <w:r>
        <w:rPr>
          <w:rFonts w:ascii="Times New Roman" w:hAnsi="Times New Roman" w:cs="Times New Roman" w:hint="eastAsia"/>
          <w:szCs w:val="21"/>
        </w:rPr>
        <w:t>，的士</w:t>
      </w:r>
    </w:p>
    <w:p w14:paraId="193A9831" w14:textId="77777777" w:rsidR="00E74C4A" w:rsidRPr="002A2EC8" w:rsidRDefault="00E74C4A" w:rsidP="00E74C4A">
      <w:pPr>
        <w:spacing w:line="360" w:lineRule="auto"/>
        <w:ind w:firstLineChars="201" w:firstLine="422"/>
        <w:rPr>
          <w:rFonts w:ascii="Times New Roman" w:eastAsia="宋体" w:hAnsi="Times New Roman" w:cs="Times New Roman"/>
          <w:szCs w:val="21"/>
        </w:rPr>
      </w:pPr>
      <w:r>
        <w:rPr>
          <w:rFonts w:ascii="Times New Roman" w:hAnsi="Times New Roman" w:cs="Times New Roman" w:hint="eastAsia"/>
          <w:szCs w:val="21"/>
        </w:rPr>
        <w:t>【记】</w:t>
      </w:r>
      <w:r>
        <w:rPr>
          <w:rFonts w:ascii="Times New Roman" w:hAnsi="Times New Roman" w:cs="Times New Roman" w:hint="eastAsia"/>
          <w:szCs w:val="21"/>
        </w:rPr>
        <w:t>taxi</w:t>
      </w:r>
      <w:r>
        <w:rPr>
          <w:rFonts w:ascii="Times New Roman" w:hAnsi="Times New Roman" w:cs="Times New Roman" w:hint="eastAsia"/>
          <w:szCs w:val="21"/>
        </w:rPr>
        <w:t>音译为“的士”。</w:t>
      </w:r>
    </w:p>
    <w:p w14:paraId="5A69B488"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8"/>
        </w:rPr>
        <w:t>tea</w:t>
      </w:r>
      <w:r w:rsidRPr="002A2EC8">
        <w:rPr>
          <w:rFonts w:ascii="Times New Roman" w:hAnsi="Times New Roman" w:cs="Times New Roman"/>
          <w:szCs w:val="21"/>
        </w:rPr>
        <w:t>：</w:t>
      </w:r>
      <w:r w:rsidRPr="002A2EC8">
        <w:rPr>
          <w:rFonts w:ascii="Times New Roman" w:hAnsi="Times New Roman" w:cs="Times New Roman"/>
          <w:szCs w:val="21"/>
        </w:rPr>
        <w:t>[ti</w:t>
      </w:r>
      <w:r w:rsidRPr="002A2EC8">
        <w:rPr>
          <w:rFonts w:ascii="Times New Roman" w:hAnsi="Times New Roman" w:cs="Times New Roman"/>
        </w:rPr>
        <w:t>ː</w:t>
      </w:r>
      <w:r w:rsidRPr="002A2EC8">
        <w:rPr>
          <w:rFonts w:ascii="Times New Roman" w:hAnsi="Times New Roman" w:cs="Times New Roman"/>
          <w:szCs w:val="21"/>
        </w:rPr>
        <w:t>] n.</w:t>
      </w:r>
      <w:r w:rsidRPr="002A2EC8">
        <w:rPr>
          <w:rFonts w:ascii="Times New Roman" w:hAnsi="Times New Roman" w:cs="Times New Roman"/>
          <w:szCs w:val="21"/>
        </w:rPr>
        <w:t>茶</w:t>
      </w:r>
    </w:p>
    <w:p w14:paraId="243FB99F" w14:textId="77777777" w:rsidR="00E74C4A"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【源】来自汉语汉字“茶”的闽南语方言</w:t>
      </w:r>
      <w:r w:rsidRPr="002A2EC8">
        <w:rPr>
          <w:rFonts w:ascii="Times New Roman" w:hAnsi="Times New Roman" w:cs="Times New Roman" w:hint="eastAsia"/>
          <w:szCs w:val="21"/>
        </w:rPr>
        <w:t>tey</w:t>
      </w:r>
      <w:r w:rsidRPr="002A2EC8">
        <w:rPr>
          <w:rFonts w:ascii="Times New Roman" w:hAnsi="Times New Roman" w:cs="Times New Roman" w:hint="eastAsia"/>
          <w:szCs w:val="21"/>
        </w:rPr>
        <w:t>，经由马来语、荷兰语进入英语。</w:t>
      </w:r>
    </w:p>
    <w:p w14:paraId="7D7ACE15" w14:textId="77777777" w:rsidR="002E7F0D" w:rsidRPr="002A2EC8" w:rsidRDefault="002E7F0D" w:rsidP="002E7F0D">
      <w:pPr>
        <w:pStyle w:val="ac"/>
        <w:numPr>
          <w:ilvl w:val="0"/>
          <w:numId w:val="8"/>
        </w:numPr>
        <w:spacing w:line="480" w:lineRule="auto"/>
        <w:ind w:firstLineChars="0"/>
        <w:rPr>
          <w:rFonts w:ascii="Times New Roman" w:hAnsi="Times New Roman" w:cs="Times New Roman"/>
          <w:szCs w:val="21"/>
          <w:lang w:val="es-VE"/>
        </w:rPr>
      </w:pPr>
      <w:r w:rsidRPr="002A5D93">
        <w:rPr>
          <w:rFonts w:ascii="Times New Roman" w:hAnsi="Times New Roman" w:cs="Times New Roman"/>
          <w:b/>
          <w:bCs/>
          <w:color w:val="EE0000"/>
          <w:sz w:val="24"/>
          <w:szCs w:val="28"/>
          <w:lang w:val="es-VE"/>
        </w:rPr>
        <w:t>teach</w:t>
      </w:r>
      <w:r w:rsidRPr="002A2EC8">
        <w:rPr>
          <w:rFonts w:ascii="Times New Roman" w:hAnsi="Times New Roman" w:cs="Times New Roman"/>
          <w:szCs w:val="21"/>
          <w:lang w:val="es-VE"/>
        </w:rPr>
        <w:t>：</w:t>
      </w:r>
      <w:r w:rsidRPr="002A2EC8">
        <w:rPr>
          <w:rFonts w:ascii="Times New Roman" w:hAnsi="Times New Roman" w:cs="Times New Roman"/>
          <w:szCs w:val="21"/>
          <w:lang w:val="es-VE"/>
        </w:rPr>
        <w:t>[tiːtʃ] v</w:t>
      </w:r>
      <w:r w:rsidRPr="002A2EC8">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szCs w:val="21"/>
        </w:rPr>
        <w:t>教</w:t>
      </w:r>
      <w:r w:rsidRPr="002A2EC8">
        <w:rPr>
          <w:rFonts w:ascii="Times New Roman" w:hAnsi="Times New Roman" w:cs="Times New Roman" w:hint="eastAsia"/>
          <w:szCs w:val="21"/>
          <w:lang w:val="es-VE"/>
        </w:rPr>
        <w:t>v</w:t>
      </w:r>
      <w:r w:rsidRPr="002A2EC8">
        <w:rPr>
          <w:rFonts w:ascii="Times New Roman" w:hAnsi="Times New Roman" w:cs="Times New Roman"/>
          <w:szCs w:val="21"/>
          <w:lang w:val="es-VE"/>
        </w:rPr>
        <w:t>i.</w:t>
      </w:r>
      <w:r w:rsidRPr="002A2EC8">
        <w:rPr>
          <w:rFonts w:ascii="Times New Roman" w:hAnsi="Times New Roman" w:cs="Times New Roman" w:hint="eastAsia"/>
          <w:szCs w:val="21"/>
          <w:lang w:val="es-VE"/>
        </w:rPr>
        <w:t>教书，当老师</w:t>
      </w:r>
      <w:r w:rsidRPr="002A2EC8">
        <w:rPr>
          <w:rFonts w:ascii="Times New Roman" w:hAnsi="Times New Roman" w:cs="Times New Roman" w:hint="eastAsia"/>
          <w:szCs w:val="21"/>
        </w:rPr>
        <w:t xml:space="preserve"> </w:t>
      </w:r>
    </w:p>
    <w:p w14:paraId="6B40F16A" w14:textId="77777777" w:rsidR="002E7F0D" w:rsidRPr="002A2EC8" w:rsidRDefault="002E7F0D" w:rsidP="002E7F0D">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taught</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taught</w:t>
      </w:r>
    </w:p>
    <w:p w14:paraId="357A5E07" w14:textId="77777777" w:rsidR="002E7F0D" w:rsidRPr="002A2EC8" w:rsidRDefault="002E7F0D" w:rsidP="002E7F0D">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teach</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English</w:t>
      </w:r>
      <w:r w:rsidRPr="002A2EC8">
        <w:rPr>
          <w:rFonts w:ascii="Times New Roman" w:eastAsia="宋体" w:hAnsi="Times New Roman" w:cs="Times New Roman" w:hint="eastAsia"/>
          <w:szCs w:val="21"/>
          <w:lang w:val="es-VE"/>
        </w:rPr>
        <w:t>（教英语），</w:t>
      </w:r>
      <w:r w:rsidRPr="002A2EC8">
        <w:rPr>
          <w:rFonts w:ascii="Times New Roman" w:eastAsia="宋体" w:hAnsi="Times New Roman" w:cs="Times New Roman" w:hint="eastAsia"/>
          <w:szCs w:val="21"/>
          <w:lang w:val="es-VE"/>
        </w:rPr>
        <w:t>teach</w:t>
      </w:r>
      <w:r w:rsidRPr="002A2EC8">
        <w:rPr>
          <w:rFonts w:ascii="Times New Roman" w:eastAsia="宋体" w:hAnsi="Times New Roman" w:cs="Times New Roman"/>
          <w:szCs w:val="21"/>
          <w:lang w:val="es-VE"/>
        </w:rPr>
        <w:t xml:space="preserve"> me </w:t>
      </w:r>
      <w:r w:rsidRPr="002A2EC8">
        <w:rPr>
          <w:rFonts w:ascii="Times New Roman" w:eastAsia="宋体" w:hAnsi="Times New Roman" w:cs="Times New Roman" w:hint="eastAsia"/>
          <w:szCs w:val="21"/>
          <w:lang w:val="es-VE"/>
        </w:rPr>
        <w:t>how</w:t>
      </w:r>
      <w:r w:rsidRPr="002A2EC8">
        <w:rPr>
          <w:rFonts w:ascii="Times New Roman" w:eastAsia="宋体" w:hAnsi="Times New Roman" w:cs="Times New Roman"/>
          <w:szCs w:val="21"/>
          <w:lang w:val="es-VE"/>
        </w:rPr>
        <w:t xml:space="preserve"> to ride a bike</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lang w:val="es-VE"/>
        </w:rPr>
        <w:t>教我如何骑自行车。</w:t>
      </w:r>
      <w:r w:rsidRPr="002A2EC8">
        <w:rPr>
          <w:rFonts w:ascii="Times New Roman" w:eastAsia="宋体" w:hAnsi="Times New Roman" w:cs="Times New Roman" w:hint="eastAsia"/>
          <w:szCs w:val="21"/>
          <w:lang w:val="es-VE"/>
        </w:rPr>
        <w:t>She</w:t>
      </w:r>
      <w:r w:rsidRPr="002A2EC8">
        <w:rPr>
          <w:rFonts w:ascii="Times New Roman" w:eastAsia="宋体" w:hAnsi="Times New Roman" w:cs="Times New Roman"/>
          <w:szCs w:val="21"/>
          <w:lang w:val="es-VE"/>
        </w:rPr>
        <w:t xml:space="preserve"> teaches at the local high school.</w:t>
      </w:r>
      <w:r w:rsidRPr="002A2EC8">
        <w:rPr>
          <w:rFonts w:ascii="Times New Roman" w:eastAsia="宋体" w:hAnsi="Times New Roman" w:cs="Times New Roman" w:hint="eastAsia"/>
          <w:szCs w:val="21"/>
          <w:lang w:val="es-VE"/>
        </w:rPr>
        <w:t>她在本地中学教书。</w:t>
      </w:r>
    </w:p>
    <w:p w14:paraId="32760963" w14:textId="77777777" w:rsidR="002E7F0D" w:rsidRPr="002E7F0D" w:rsidRDefault="002E7F0D" w:rsidP="002E7F0D">
      <w:pPr>
        <w:pStyle w:val="ac"/>
        <w:numPr>
          <w:ilvl w:val="0"/>
          <w:numId w:val="8"/>
        </w:numPr>
        <w:spacing w:line="480" w:lineRule="auto"/>
        <w:ind w:firstLineChars="0"/>
        <w:rPr>
          <w:rFonts w:ascii="Times New Roman" w:hAnsi="Times New Roman" w:cs="Times New Roman"/>
          <w:bCs/>
          <w:szCs w:val="21"/>
        </w:rPr>
      </w:pPr>
      <w:r w:rsidRPr="002E7F0D">
        <w:rPr>
          <w:rFonts w:ascii="Times New Roman" w:hAnsi="Times New Roman" w:cs="Times New Roman"/>
          <w:bCs/>
          <w:szCs w:val="21"/>
        </w:rPr>
        <w:t>teacher</w:t>
      </w:r>
      <w:r w:rsidRPr="002E7F0D">
        <w:rPr>
          <w:rFonts w:ascii="Times New Roman" w:hAnsi="Times New Roman" w:cs="Times New Roman"/>
          <w:bCs/>
          <w:szCs w:val="21"/>
        </w:rPr>
        <w:t>：</w:t>
      </w:r>
      <w:r w:rsidRPr="002E7F0D">
        <w:rPr>
          <w:rFonts w:ascii="Times New Roman" w:hAnsi="Times New Roman" w:cs="Times New Roman"/>
          <w:bCs/>
          <w:szCs w:val="21"/>
        </w:rPr>
        <w:t>[ˈtiːtʃə(r)] n.</w:t>
      </w:r>
      <w:r w:rsidRPr="002E7F0D">
        <w:rPr>
          <w:rFonts w:ascii="Times New Roman" w:hAnsi="Times New Roman" w:cs="Times New Roman"/>
          <w:bCs/>
          <w:szCs w:val="21"/>
        </w:rPr>
        <w:t>教师</w:t>
      </w:r>
    </w:p>
    <w:p w14:paraId="7552E272" w14:textId="77777777" w:rsidR="002E7F0D" w:rsidRPr="002A2EC8" w:rsidRDefault="002E7F0D" w:rsidP="002E7F0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teach</w:t>
      </w:r>
      <w:r w:rsidRPr="002A2EC8">
        <w:rPr>
          <w:rFonts w:ascii="Times New Roman" w:hAnsi="Times New Roman" w:cs="Times New Roman" w:hint="eastAsia"/>
          <w:szCs w:val="21"/>
        </w:rPr>
        <w:t>（教）</w:t>
      </w:r>
      <w:r w:rsidRPr="002A2EC8">
        <w:rPr>
          <w:rFonts w:ascii="Times New Roman" w:hAnsi="Times New Roman" w:cs="Times New Roman" w:hint="eastAsia"/>
          <w:szCs w:val="21"/>
        </w:rPr>
        <w:t>+er</w:t>
      </w:r>
      <w:r w:rsidRPr="002A2EC8">
        <w:rPr>
          <w:rFonts w:ascii="Times New Roman" w:hAnsi="Times New Roman" w:cs="Times New Roman" w:hint="eastAsia"/>
          <w:szCs w:val="21"/>
        </w:rPr>
        <w:t>（者）→教师</w:t>
      </w:r>
    </w:p>
    <w:p w14:paraId="6B4D82B8"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8"/>
        </w:rPr>
        <w:t>team</w:t>
      </w:r>
      <w:r w:rsidRPr="002A2EC8">
        <w:rPr>
          <w:rFonts w:ascii="Times New Roman" w:hAnsi="Times New Roman" w:cs="Times New Roman"/>
          <w:szCs w:val="21"/>
        </w:rPr>
        <w:t>：</w:t>
      </w:r>
      <w:r w:rsidRPr="002A2EC8">
        <w:rPr>
          <w:rFonts w:ascii="Times New Roman" w:hAnsi="Times New Roman" w:cs="Times New Roman"/>
          <w:szCs w:val="21"/>
        </w:rPr>
        <w:t>[ti</w:t>
      </w:r>
      <w:r w:rsidRPr="002A2EC8">
        <w:rPr>
          <w:rFonts w:ascii="Times New Roman" w:hAnsi="Times New Roman" w:cs="Times New Roman"/>
          <w:szCs w:val="21"/>
          <w:lang w:val="es-VE"/>
        </w:rPr>
        <w:t>ː</w:t>
      </w:r>
      <w:r w:rsidRPr="002A2EC8">
        <w:rPr>
          <w:rFonts w:ascii="Times New Roman" w:hAnsi="Times New Roman" w:cs="Times New Roman"/>
          <w:szCs w:val="21"/>
        </w:rPr>
        <w:t>m] n.</w:t>
      </w:r>
      <w:r w:rsidRPr="002A2EC8">
        <w:rPr>
          <w:rFonts w:ascii="Times New Roman" w:hAnsi="Times New Roman" w:cs="Times New Roman"/>
          <w:szCs w:val="21"/>
        </w:rPr>
        <w:t>队；组</w:t>
      </w:r>
    </w:p>
    <w:p w14:paraId="179CCAA7" w14:textId="77777777" w:rsidR="00BD59BF" w:rsidRDefault="00BD59BF" w:rsidP="00BD59BF">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football team</w:t>
      </w:r>
      <w:r w:rsidRPr="002A2EC8">
        <w:rPr>
          <w:rFonts w:ascii="Times New Roman" w:hAnsi="Times New Roman" w:cs="Times New Roman" w:hint="eastAsia"/>
          <w:szCs w:val="21"/>
        </w:rPr>
        <w:t>（足球队），</w:t>
      </w:r>
      <w:r w:rsidRPr="002A2EC8">
        <w:rPr>
          <w:rFonts w:ascii="Times New Roman" w:hAnsi="Times New Roman" w:cs="Times New Roman" w:hint="eastAsia"/>
          <w:szCs w:val="21"/>
        </w:rPr>
        <w:t>team</w:t>
      </w:r>
      <w:r w:rsidRPr="002A2EC8">
        <w:rPr>
          <w:rFonts w:ascii="Times New Roman" w:hAnsi="Times New Roman" w:cs="Times New Roman"/>
          <w:szCs w:val="21"/>
        </w:rPr>
        <w:t xml:space="preserve"> </w:t>
      </w:r>
      <w:r w:rsidRPr="002A2EC8">
        <w:rPr>
          <w:rFonts w:ascii="Times New Roman" w:hAnsi="Times New Roman" w:cs="Times New Roman" w:hint="eastAsia"/>
          <w:szCs w:val="21"/>
        </w:rPr>
        <w:t>work</w:t>
      </w:r>
      <w:r w:rsidRPr="002A2EC8">
        <w:rPr>
          <w:rFonts w:ascii="Times New Roman" w:hAnsi="Times New Roman" w:cs="Times New Roman" w:hint="eastAsia"/>
          <w:szCs w:val="21"/>
        </w:rPr>
        <w:t>（团队工作），</w:t>
      </w:r>
      <w:r w:rsidRPr="002A2EC8">
        <w:rPr>
          <w:rFonts w:ascii="Times New Roman" w:hAnsi="Times New Roman" w:cs="Times New Roman" w:hint="eastAsia"/>
          <w:szCs w:val="21"/>
        </w:rPr>
        <w:t>team</w:t>
      </w:r>
      <w:r w:rsidRPr="002A2EC8">
        <w:rPr>
          <w:rFonts w:ascii="Times New Roman" w:hAnsi="Times New Roman" w:cs="Times New Roman"/>
          <w:szCs w:val="21"/>
        </w:rPr>
        <w:t xml:space="preserve"> </w:t>
      </w:r>
      <w:r w:rsidRPr="002A2EC8">
        <w:rPr>
          <w:rFonts w:ascii="Times New Roman" w:hAnsi="Times New Roman" w:cs="Times New Roman" w:hint="eastAsia"/>
          <w:szCs w:val="21"/>
        </w:rPr>
        <w:t>leader</w:t>
      </w:r>
      <w:r w:rsidRPr="002A2EC8">
        <w:rPr>
          <w:rFonts w:ascii="Times New Roman" w:hAnsi="Times New Roman" w:cs="Times New Roman" w:hint="eastAsia"/>
          <w:szCs w:val="21"/>
        </w:rPr>
        <w:t>（队长），</w:t>
      </w:r>
      <w:r w:rsidRPr="002A2EC8">
        <w:rPr>
          <w:rFonts w:ascii="Times New Roman" w:hAnsi="Times New Roman" w:cs="Times New Roman" w:hint="eastAsia"/>
          <w:szCs w:val="21"/>
        </w:rPr>
        <w:t>team</w:t>
      </w:r>
      <w:r w:rsidRPr="002A2EC8">
        <w:rPr>
          <w:rFonts w:ascii="Times New Roman" w:hAnsi="Times New Roman" w:cs="Times New Roman"/>
          <w:szCs w:val="21"/>
        </w:rPr>
        <w:t xml:space="preserve"> </w:t>
      </w:r>
      <w:r w:rsidRPr="002A2EC8">
        <w:rPr>
          <w:rFonts w:ascii="Times New Roman" w:hAnsi="Times New Roman" w:cs="Times New Roman" w:hint="eastAsia"/>
          <w:szCs w:val="21"/>
        </w:rPr>
        <w:t>building</w:t>
      </w:r>
      <w:r w:rsidRPr="002A2EC8">
        <w:rPr>
          <w:rFonts w:ascii="Times New Roman" w:hAnsi="Times New Roman" w:cs="Times New Roman" w:hint="eastAsia"/>
          <w:szCs w:val="21"/>
        </w:rPr>
        <w:lastRenderedPageBreak/>
        <w:t>（团队建设）</w:t>
      </w:r>
    </w:p>
    <w:p w14:paraId="75171B3E" w14:textId="77777777" w:rsidR="00BD59BF" w:rsidRPr="00640AC1" w:rsidRDefault="00BD59BF" w:rsidP="00BD59BF">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teamwork</w:t>
      </w:r>
      <w:r w:rsidRPr="003D5025">
        <w:rPr>
          <w:rFonts w:ascii="Times New Roman" w:hAnsi="Times New Roman" w:cs="Times New Roman"/>
          <w:bCs/>
          <w:szCs w:val="21"/>
        </w:rPr>
        <w:t>：</w:t>
      </w:r>
      <w:r w:rsidRPr="003D5025">
        <w:rPr>
          <w:rFonts w:ascii="Times New Roman" w:hAnsi="Times New Roman" w:cs="Times New Roman"/>
          <w:bCs/>
          <w:szCs w:val="21"/>
        </w:rPr>
        <w:t>[ˈtiːmwɜːk] n</w:t>
      </w:r>
      <w:r>
        <w:rPr>
          <w:rFonts w:ascii="Times New Roman" w:hAnsi="Times New Roman" w:cs="Times New Roman"/>
          <w:bCs/>
          <w:szCs w:val="21"/>
        </w:rPr>
        <w:t>.</w:t>
      </w:r>
      <w:r w:rsidRPr="003D5025">
        <w:rPr>
          <w:rFonts w:ascii="Times New Roman" w:hAnsi="Times New Roman" w:cs="Times New Roman"/>
          <w:bCs/>
          <w:szCs w:val="21"/>
        </w:rPr>
        <w:t>团队合作；协力</w:t>
      </w:r>
    </w:p>
    <w:p w14:paraId="127D0AAB" w14:textId="77777777" w:rsidR="00BD59BF" w:rsidRPr="003D5025" w:rsidRDefault="00BD59BF" w:rsidP="00BD59B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team</w:t>
      </w:r>
      <w:r w:rsidRPr="003D5025">
        <w:rPr>
          <w:rFonts w:ascii="Times New Roman" w:hAnsi="Times New Roman" w:cs="Times New Roman" w:hint="eastAsia"/>
          <w:bCs/>
          <w:szCs w:val="21"/>
        </w:rPr>
        <w:t>（团队）</w:t>
      </w:r>
      <w:r w:rsidRPr="003D5025">
        <w:rPr>
          <w:rFonts w:ascii="Times New Roman" w:hAnsi="Times New Roman" w:cs="Times New Roman" w:hint="eastAsia"/>
          <w:bCs/>
          <w:szCs w:val="21"/>
        </w:rPr>
        <w:t>+work</w:t>
      </w:r>
      <w:r w:rsidRPr="003D5025">
        <w:rPr>
          <w:rFonts w:ascii="Times New Roman" w:hAnsi="Times New Roman" w:cs="Times New Roman" w:hint="eastAsia"/>
          <w:bCs/>
          <w:szCs w:val="21"/>
        </w:rPr>
        <w:t>（工作）→团队合作</w:t>
      </w:r>
    </w:p>
    <w:p w14:paraId="70DEAA08" w14:textId="77777777" w:rsidR="00182751" w:rsidRPr="002A2EC8" w:rsidRDefault="00182751" w:rsidP="00182751">
      <w:pPr>
        <w:pStyle w:val="ac"/>
        <w:numPr>
          <w:ilvl w:val="0"/>
          <w:numId w:val="8"/>
        </w:numPr>
        <w:spacing w:line="480" w:lineRule="auto"/>
        <w:ind w:firstLineChars="0"/>
        <w:rPr>
          <w:rFonts w:ascii="Times New Roman" w:hAnsi="Times New Roman" w:cs="Times New Roman"/>
        </w:rPr>
      </w:pPr>
      <w:r w:rsidRPr="00182751">
        <w:rPr>
          <w:rFonts w:ascii="Times New Roman" w:hAnsi="Times New Roman" w:cs="Times New Roman"/>
          <w:b/>
          <w:bCs/>
          <w:color w:val="EE0000"/>
          <w:sz w:val="24"/>
          <w:szCs w:val="24"/>
          <w:lang w:val="es-VE"/>
        </w:rPr>
        <w:t>technology</w:t>
      </w:r>
      <w:r w:rsidRPr="002A2EC8">
        <w:rPr>
          <w:rFonts w:ascii="Times New Roman" w:hAnsi="Times New Roman" w:cs="Times New Roman"/>
        </w:rPr>
        <w:t>：</w:t>
      </w:r>
      <w:r w:rsidRPr="002A2EC8">
        <w:rPr>
          <w:rFonts w:ascii="Times New Roman" w:hAnsi="Times New Roman" w:cs="Times New Roman"/>
          <w:szCs w:val="21"/>
        </w:rPr>
        <w:t>[tekˈnɒlədʒi] n.</w:t>
      </w:r>
      <w:r w:rsidRPr="002A2EC8">
        <w:rPr>
          <w:rFonts w:ascii="Times New Roman" w:hAnsi="Times New Roman" w:cs="Times New Roman"/>
        </w:rPr>
        <w:t>技术</w:t>
      </w:r>
    </w:p>
    <w:p w14:paraId="292DEAB2" w14:textId="77777777" w:rsidR="00182751" w:rsidRPr="002A2EC8" w:rsidRDefault="00182751" w:rsidP="0018275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techn</w:t>
      </w:r>
      <w:r w:rsidRPr="002A2EC8">
        <w:rPr>
          <w:rFonts w:ascii="Times New Roman" w:hAnsi="Times New Roman" w:cs="Times New Roman" w:hint="eastAsia"/>
          <w:szCs w:val="21"/>
        </w:rPr>
        <w:t>（编织，构造）</w:t>
      </w:r>
      <w:r w:rsidRPr="002A2EC8">
        <w:rPr>
          <w:rFonts w:ascii="Times New Roman" w:hAnsi="Times New Roman" w:cs="Times New Roman" w:hint="eastAsia"/>
          <w:szCs w:val="21"/>
        </w:rPr>
        <w:t>+o</w:t>
      </w:r>
      <w:r w:rsidRPr="002A2EC8">
        <w:rPr>
          <w:rFonts w:ascii="Times New Roman" w:hAnsi="Times New Roman" w:cs="Times New Roman" w:hint="eastAsia"/>
          <w:szCs w:val="21"/>
        </w:rPr>
        <w:t>（连接字母）</w:t>
      </w:r>
      <w:r w:rsidRPr="002A2EC8">
        <w:rPr>
          <w:rFonts w:ascii="Times New Roman" w:hAnsi="Times New Roman" w:cs="Times New Roman" w:hint="eastAsia"/>
          <w:szCs w:val="21"/>
        </w:rPr>
        <w:t>+log</w:t>
      </w:r>
      <w:r w:rsidRPr="002A2EC8">
        <w:rPr>
          <w:rFonts w:ascii="Times New Roman" w:hAnsi="Times New Roman" w:cs="Times New Roman" w:hint="eastAsia"/>
          <w:szCs w:val="21"/>
        </w:rPr>
        <w:t>（学问）</w:t>
      </w:r>
      <w:r w:rsidRPr="002A2EC8">
        <w:rPr>
          <w:rFonts w:ascii="Times New Roman" w:hAnsi="Times New Roman" w:cs="Times New Roman" w:hint="eastAsia"/>
          <w:szCs w:val="21"/>
        </w:rPr>
        <w:t>+y</w:t>
      </w:r>
      <w:r w:rsidRPr="002A2EC8">
        <w:rPr>
          <w:rFonts w:ascii="Times New Roman" w:hAnsi="Times New Roman" w:cs="Times New Roman" w:hint="eastAsia"/>
          <w:szCs w:val="21"/>
        </w:rPr>
        <w:t>（抽象名词后缀）→编织构造</w:t>
      </w:r>
      <w:r>
        <w:rPr>
          <w:rFonts w:ascii="Times New Roman" w:hAnsi="Times New Roman" w:cs="Times New Roman" w:hint="eastAsia"/>
          <w:szCs w:val="21"/>
        </w:rPr>
        <w:t>物品</w:t>
      </w:r>
      <w:r w:rsidRPr="002A2EC8">
        <w:rPr>
          <w:rFonts w:ascii="Times New Roman" w:hAnsi="Times New Roman" w:cs="Times New Roman" w:hint="eastAsia"/>
          <w:szCs w:val="21"/>
        </w:rPr>
        <w:t>的学问→技术</w:t>
      </w:r>
    </w:p>
    <w:p w14:paraId="0920054B" w14:textId="77777777" w:rsidR="009D239A" w:rsidRPr="002A2EC8" w:rsidRDefault="009D239A" w:rsidP="009D239A">
      <w:pPr>
        <w:pStyle w:val="ac"/>
        <w:numPr>
          <w:ilvl w:val="0"/>
          <w:numId w:val="8"/>
        </w:numPr>
        <w:spacing w:line="480" w:lineRule="auto"/>
        <w:ind w:firstLineChars="0"/>
        <w:rPr>
          <w:rFonts w:ascii="Times New Roman" w:hAnsi="Times New Roman" w:cs="Times New Roman"/>
        </w:rPr>
      </w:pPr>
      <w:r w:rsidRPr="009D239A">
        <w:rPr>
          <w:rFonts w:ascii="Times New Roman" w:hAnsi="Times New Roman" w:cs="Times New Roman"/>
          <w:b/>
          <w:bCs/>
          <w:color w:val="EE0000"/>
          <w:sz w:val="24"/>
          <w:szCs w:val="24"/>
          <w:lang w:val="es-VE"/>
        </w:rPr>
        <w:t>tell</w:t>
      </w:r>
      <w:r w:rsidRPr="002A2EC8">
        <w:rPr>
          <w:rFonts w:ascii="Times New Roman" w:hAnsi="Times New Roman" w:cs="Times New Roman"/>
        </w:rPr>
        <w:t>：</w:t>
      </w:r>
      <w:r w:rsidRPr="002A2EC8">
        <w:rPr>
          <w:rFonts w:ascii="Times New Roman" w:hAnsi="Times New Roman" w:cs="Times New Roman"/>
        </w:rPr>
        <w:t>[tel] v.</w:t>
      </w:r>
      <w:r w:rsidRPr="002A2EC8">
        <w:rPr>
          <w:rFonts w:ascii="Times New Roman" w:hAnsi="Times New Roman" w:cs="Times New Roman"/>
        </w:rPr>
        <w:t>告诉，说；讲述；告发；识别</w:t>
      </w:r>
    </w:p>
    <w:p w14:paraId="2C77D3EE" w14:textId="77777777" w:rsidR="009D239A" w:rsidRPr="002A2EC8" w:rsidRDefault="009D239A" w:rsidP="009D239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tell</w:t>
      </w:r>
      <w:r w:rsidRPr="002A2EC8">
        <w:rPr>
          <w:rFonts w:ascii="Times New Roman" w:hAnsi="Times New Roman" w:cs="Times New Roman"/>
          <w:szCs w:val="21"/>
        </w:rPr>
        <w:t xml:space="preserve"> sb sth</w:t>
      </w:r>
      <w:r w:rsidRPr="002A2EC8">
        <w:rPr>
          <w:rFonts w:ascii="Times New Roman" w:hAnsi="Times New Roman" w:cs="Times New Roman" w:hint="eastAsia"/>
          <w:szCs w:val="21"/>
        </w:rPr>
        <w:t>（告诉某人某件事）；</w:t>
      </w:r>
      <w:r w:rsidRPr="002A2EC8">
        <w:rPr>
          <w:rFonts w:ascii="Times New Roman" w:hAnsi="Times New Roman" w:cs="Times New Roman" w:hint="eastAsia"/>
          <w:szCs w:val="21"/>
        </w:rPr>
        <w:t>tell</w:t>
      </w:r>
      <w:r w:rsidRPr="002A2EC8">
        <w:rPr>
          <w:rFonts w:ascii="Times New Roman" w:hAnsi="Times New Roman" w:cs="Times New Roman"/>
          <w:szCs w:val="21"/>
        </w:rPr>
        <w:t xml:space="preserve"> </w:t>
      </w:r>
      <w:r w:rsidRPr="002A2EC8">
        <w:rPr>
          <w:rFonts w:ascii="Times New Roman" w:hAnsi="Times New Roman" w:cs="Times New Roman" w:hint="eastAsia"/>
          <w:szCs w:val="21"/>
        </w:rPr>
        <w:t>on</w:t>
      </w:r>
      <w:r w:rsidRPr="002A2EC8">
        <w:rPr>
          <w:rFonts w:ascii="Times New Roman" w:hAnsi="Times New Roman" w:cs="Times New Roman"/>
          <w:szCs w:val="21"/>
        </w:rPr>
        <w:t xml:space="preserve"> sb</w:t>
      </w:r>
      <w:r w:rsidRPr="002A2EC8">
        <w:rPr>
          <w:rFonts w:ascii="Times New Roman" w:hAnsi="Times New Roman" w:cs="Times New Roman" w:hint="eastAsia"/>
          <w:szCs w:val="21"/>
        </w:rPr>
        <w:t>（告发某人），</w:t>
      </w:r>
      <w:r w:rsidRPr="002A2EC8">
        <w:rPr>
          <w:rFonts w:ascii="Times New Roman" w:hAnsi="Times New Roman" w:cs="Times New Roman" w:hint="eastAsia"/>
          <w:szCs w:val="21"/>
        </w:rPr>
        <w:t>tell</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difference</w:t>
      </w:r>
      <w:r w:rsidRPr="002A2EC8">
        <w:rPr>
          <w:rFonts w:ascii="Times New Roman" w:hAnsi="Times New Roman" w:cs="Times New Roman" w:hint="eastAsia"/>
          <w:szCs w:val="21"/>
        </w:rPr>
        <w:t>（识别差异）</w:t>
      </w:r>
    </w:p>
    <w:p w14:paraId="0C0A2875" w14:textId="77777777" w:rsidR="009D239A" w:rsidRPr="003D5025" w:rsidRDefault="009D239A" w:rsidP="009D239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retell</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[ˌriːˈtel] vt</w:t>
      </w:r>
      <w:r>
        <w:rPr>
          <w:rFonts w:ascii="Times New Roman" w:hAnsi="Times New Roman" w:cs="Times New Roman"/>
          <w:bCs/>
          <w:szCs w:val="21"/>
        </w:rPr>
        <w:t>.</w:t>
      </w:r>
      <w:r w:rsidRPr="003D5025">
        <w:rPr>
          <w:rFonts w:ascii="Times New Roman" w:hAnsi="Times New Roman" w:cs="Times New Roman"/>
          <w:bCs/>
          <w:szCs w:val="21"/>
        </w:rPr>
        <w:t>复述</w:t>
      </w:r>
    </w:p>
    <w:p w14:paraId="7CBEBF8E" w14:textId="77777777" w:rsidR="009D239A" w:rsidRPr="003D5025" w:rsidRDefault="009D239A" w:rsidP="009D239A">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re</w:t>
      </w:r>
      <w:r w:rsidRPr="003D5025">
        <w:rPr>
          <w:rFonts w:ascii="Times New Roman" w:hAnsi="Times New Roman" w:cs="Times New Roman" w:hint="eastAsia"/>
          <w:bCs/>
          <w:szCs w:val="21"/>
        </w:rPr>
        <w:t>（再次）</w:t>
      </w:r>
      <w:r w:rsidRPr="003D5025">
        <w:rPr>
          <w:rFonts w:ascii="Times New Roman" w:hAnsi="Times New Roman" w:cs="Times New Roman" w:hint="eastAsia"/>
          <w:bCs/>
          <w:szCs w:val="21"/>
        </w:rPr>
        <w:t>+tell</w:t>
      </w:r>
      <w:r w:rsidRPr="003D5025">
        <w:rPr>
          <w:rFonts w:ascii="Times New Roman" w:hAnsi="Times New Roman" w:cs="Times New Roman" w:hint="eastAsia"/>
          <w:bCs/>
          <w:szCs w:val="21"/>
        </w:rPr>
        <w:t>（讲述）→复述</w:t>
      </w:r>
    </w:p>
    <w:p w14:paraId="3CC7AD7C" w14:textId="77777777" w:rsidR="009D239A" w:rsidRPr="009D239A" w:rsidRDefault="009D239A" w:rsidP="009D239A">
      <w:pPr>
        <w:pStyle w:val="ac"/>
        <w:numPr>
          <w:ilvl w:val="0"/>
          <w:numId w:val="8"/>
        </w:numPr>
        <w:spacing w:line="480" w:lineRule="auto"/>
        <w:ind w:firstLineChars="0"/>
        <w:rPr>
          <w:rFonts w:ascii="Times New Roman" w:hAnsi="Times New Roman" w:cs="Times New Roman"/>
          <w:bCs/>
          <w:szCs w:val="21"/>
        </w:rPr>
      </w:pPr>
      <w:r w:rsidRPr="009D239A">
        <w:rPr>
          <w:rFonts w:ascii="Times New Roman" w:hAnsi="Times New Roman" w:cs="Times New Roman"/>
          <w:bCs/>
          <w:szCs w:val="21"/>
        </w:rPr>
        <w:t>talk</w:t>
      </w:r>
      <w:r w:rsidRPr="009D239A">
        <w:rPr>
          <w:rFonts w:ascii="Times New Roman" w:hAnsi="Times New Roman" w:cs="Times New Roman"/>
          <w:bCs/>
          <w:szCs w:val="21"/>
        </w:rPr>
        <w:t>：</w:t>
      </w:r>
      <w:r w:rsidRPr="009D239A">
        <w:rPr>
          <w:rFonts w:ascii="Times New Roman" w:hAnsi="Times New Roman" w:cs="Times New Roman"/>
          <w:bCs/>
          <w:szCs w:val="21"/>
        </w:rPr>
        <w:t>[tɔːk] v.</w:t>
      </w:r>
      <w:r w:rsidRPr="009D239A">
        <w:rPr>
          <w:rFonts w:ascii="Times New Roman" w:hAnsi="Times New Roman" w:cs="Times New Roman"/>
          <w:bCs/>
          <w:szCs w:val="21"/>
        </w:rPr>
        <w:t>说；谈话；讨论</w:t>
      </w:r>
      <w:r w:rsidRPr="009D239A">
        <w:rPr>
          <w:rFonts w:ascii="Times New Roman" w:hAnsi="Times New Roman" w:cs="Times New Roman"/>
          <w:bCs/>
          <w:szCs w:val="21"/>
        </w:rPr>
        <w:t>n.</w:t>
      </w:r>
      <w:r w:rsidRPr="009D239A">
        <w:rPr>
          <w:rFonts w:ascii="Times New Roman" w:hAnsi="Times New Roman" w:cs="Times New Roman"/>
          <w:bCs/>
          <w:szCs w:val="21"/>
        </w:rPr>
        <w:t>谈话；演讲</w:t>
      </w:r>
    </w:p>
    <w:p w14:paraId="53575479" w14:textId="77777777" w:rsidR="009D239A" w:rsidRPr="002A2EC8" w:rsidRDefault="009D239A" w:rsidP="009D239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tal</w:t>
      </w:r>
      <w:r w:rsidRPr="002A2EC8">
        <w:rPr>
          <w:rFonts w:ascii="Times New Roman" w:hAnsi="Times New Roman" w:cs="Times New Roman" w:hint="eastAsia"/>
          <w:szCs w:val="21"/>
        </w:rPr>
        <w:t>（讲述</w:t>
      </w:r>
      <w:r>
        <w:rPr>
          <w:rFonts w:ascii="Times New Roman" w:hAnsi="Times New Roman" w:cs="Times New Roman" w:hint="eastAsia"/>
          <w:szCs w:val="21"/>
        </w:rPr>
        <w:t>，和</w:t>
      </w:r>
      <w:r>
        <w:rPr>
          <w:rFonts w:ascii="Times New Roman" w:hAnsi="Times New Roman" w:cs="Times New Roman" w:hint="eastAsia"/>
          <w:szCs w:val="21"/>
        </w:rPr>
        <w:t>tell</w:t>
      </w:r>
      <w:r>
        <w:rPr>
          <w:rFonts w:ascii="Times New Roman" w:hAnsi="Times New Roman" w:cs="Times New Roman" w:hint="eastAsia"/>
          <w:szCs w:val="21"/>
        </w:rPr>
        <w:t>同源</w:t>
      </w:r>
      <w:r w:rsidRPr="002A2EC8">
        <w:rPr>
          <w:rFonts w:ascii="Times New Roman" w:hAnsi="Times New Roman" w:cs="Times New Roman" w:hint="eastAsia"/>
          <w:szCs w:val="21"/>
        </w:rPr>
        <w:t>）</w:t>
      </w:r>
      <w:r w:rsidRPr="002A2EC8">
        <w:rPr>
          <w:rFonts w:ascii="Times New Roman" w:hAnsi="Times New Roman" w:cs="Times New Roman" w:hint="eastAsia"/>
          <w:szCs w:val="21"/>
        </w:rPr>
        <w:t>+k</w:t>
      </w:r>
      <w:r w:rsidRPr="002A2EC8">
        <w:rPr>
          <w:rFonts w:ascii="Times New Roman" w:hAnsi="Times New Roman" w:cs="Times New Roman" w:hint="eastAsia"/>
          <w:szCs w:val="21"/>
        </w:rPr>
        <w:t>（古英语中的动词后缀）→讲述→谈话，讨论</w:t>
      </w:r>
    </w:p>
    <w:p w14:paraId="5D53A4C0" w14:textId="77777777" w:rsidR="00403C5E" w:rsidRPr="002A2EC8" w:rsidRDefault="00403C5E" w:rsidP="00403C5E">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4"/>
        </w:rPr>
        <w:t>temperature</w:t>
      </w:r>
      <w:r w:rsidRPr="002A2EC8">
        <w:rPr>
          <w:rFonts w:ascii="Times New Roman" w:hAnsi="Times New Roman" w:cs="Times New Roman"/>
        </w:rPr>
        <w:t>：</w:t>
      </w:r>
      <w:r w:rsidRPr="002A2EC8">
        <w:rPr>
          <w:rFonts w:ascii="Times New Roman" w:hAnsi="Times New Roman" w:cs="Times New Roman"/>
        </w:rPr>
        <w:t>[ˈtempərtʃʊə(r)] n.</w:t>
      </w:r>
      <w:r w:rsidRPr="002A2EC8">
        <w:rPr>
          <w:rFonts w:ascii="Times New Roman" w:hAnsi="Times New Roman" w:cs="Times New Roman"/>
        </w:rPr>
        <w:t>温度</w:t>
      </w:r>
    </w:p>
    <w:p w14:paraId="6CE44532" w14:textId="77777777" w:rsidR="00403C5E" w:rsidRPr="002A2EC8" w:rsidRDefault="00403C5E" w:rsidP="00403C5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temper</w:t>
      </w:r>
      <w:r w:rsidRPr="002A2EC8">
        <w:rPr>
          <w:rFonts w:ascii="Times New Roman" w:hAnsi="Times New Roman" w:cs="Times New Roman" w:hint="eastAsia"/>
          <w:szCs w:val="21"/>
        </w:rPr>
        <w:t>（调和，使适度）</w:t>
      </w:r>
      <w:r w:rsidRPr="002A2EC8">
        <w:rPr>
          <w:rFonts w:ascii="Times New Roman" w:hAnsi="Times New Roman" w:cs="Times New Roman" w:hint="eastAsia"/>
          <w:szCs w:val="21"/>
        </w:rPr>
        <w:t>+at</w:t>
      </w:r>
      <w:r w:rsidRPr="002A2EC8">
        <w:rPr>
          <w:rFonts w:ascii="Times New Roman" w:hAnsi="Times New Roman" w:cs="Times New Roman" w:hint="eastAsia"/>
          <w:szCs w:val="21"/>
        </w:rPr>
        <w:t>（表动作）</w:t>
      </w:r>
      <w:r w:rsidRPr="002A2EC8">
        <w:rPr>
          <w:rFonts w:ascii="Times New Roman" w:hAnsi="Times New Roman" w:cs="Times New Roman" w:hint="eastAsia"/>
          <w:szCs w:val="21"/>
        </w:rPr>
        <w:t>+ure</w:t>
      </w:r>
      <w:r w:rsidRPr="002A2EC8">
        <w:rPr>
          <w:rFonts w:ascii="Times New Roman" w:hAnsi="Times New Roman" w:cs="Times New Roman" w:hint="eastAsia"/>
          <w:szCs w:val="21"/>
        </w:rPr>
        <w:t>（名词后缀，向后引申表结果）→调和的结果→温度</w:t>
      </w:r>
    </w:p>
    <w:p w14:paraId="0C3F7B24" w14:textId="05F1510A" w:rsidR="00403C5E" w:rsidRPr="002A2EC8" w:rsidRDefault="00403C5E" w:rsidP="00403C5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【源】来自拉丁语，本意是“调和、适度、恰当的比例”。</w:t>
      </w:r>
      <w:r w:rsidRPr="002A2EC8">
        <w:rPr>
          <w:rFonts w:ascii="Times New Roman" w:hAnsi="Times New Roman" w:cs="Times New Roman" w:hint="eastAsia"/>
          <w:szCs w:val="21"/>
        </w:rPr>
        <w:t>1</w:t>
      </w:r>
      <w:r w:rsidRPr="002A2EC8">
        <w:rPr>
          <w:rFonts w:ascii="Times New Roman" w:hAnsi="Times New Roman" w:cs="Times New Roman"/>
          <w:szCs w:val="21"/>
        </w:rPr>
        <w:t>670</w:t>
      </w:r>
      <w:r w:rsidRPr="002A2EC8">
        <w:rPr>
          <w:rFonts w:ascii="Times New Roman" w:hAnsi="Times New Roman" w:cs="Times New Roman" w:hint="eastAsia"/>
          <w:szCs w:val="21"/>
        </w:rPr>
        <w:t>年，英国科学家波义耳首次用该词来表示温度。</w:t>
      </w:r>
    </w:p>
    <w:p w14:paraId="6C49E48E" w14:textId="77777777" w:rsidR="0054369E" w:rsidRPr="002A2EC8" w:rsidRDefault="0054369E" w:rsidP="0054369E">
      <w:pPr>
        <w:pStyle w:val="ac"/>
        <w:numPr>
          <w:ilvl w:val="0"/>
          <w:numId w:val="8"/>
        </w:numPr>
        <w:spacing w:line="480" w:lineRule="auto"/>
        <w:ind w:firstLineChars="0"/>
        <w:rPr>
          <w:rFonts w:ascii="Times New Roman" w:hAnsi="Times New Roman" w:cs="Times New Roman"/>
        </w:rPr>
      </w:pPr>
      <w:r w:rsidRPr="00A75190">
        <w:rPr>
          <w:rFonts w:ascii="Times New Roman" w:hAnsi="Times New Roman" w:cs="Times New Roman"/>
          <w:b/>
          <w:bCs/>
          <w:color w:val="EE0000"/>
          <w:sz w:val="24"/>
          <w:szCs w:val="28"/>
        </w:rPr>
        <w:t>ten</w:t>
      </w:r>
      <w:r w:rsidRPr="002A2EC8">
        <w:rPr>
          <w:rFonts w:ascii="Times New Roman" w:hAnsi="Times New Roman" w:cs="Times New Roman"/>
        </w:rPr>
        <w:t>：</w:t>
      </w:r>
      <w:r w:rsidRPr="002A2EC8">
        <w:rPr>
          <w:rFonts w:ascii="Times New Roman" w:hAnsi="Times New Roman" w:cs="Times New Roman"/>
        </w:rPr>
        <w:t>[ten] n.num.</w:t>
      </w:r>
      <w:r w:rsidRPr="002A2EC8">
        <w:rPr>
          <w:rFonts w:ascii="Times New Roman" w:hAnsi="Times New Roman" w:cs="Times New Roman"/>
        </w:rPr>
        <w:t>十</w:t>
      </w:r>
    </w:p>
    <w:p w14:paraId="341D9583" w14:textId="77777777" w:rsidR="00283A2E" w:rsidRPr="002A2EC8" w:rsidRDefault="00283A2E" w:rsidP="00283A2E">
      <w:pPr>
        <w:pStyle w:val="2"/>
        <w:numPr>
          <w:ilvl w:val="0"/>
          <w:numId w:val="11"/>
        </w:numPr>
        <w:spacing w:before="0" w:after="0" w:line="480" w:lineRule="auto"/>
        <w:rPr>
          <w:sz w:val="21"/>
          <w:szCs w:val="21"/>
        </w:rPr>
      </w:pPr>
      <w:bookmarkStart w:id="202" w:name="_Toc504321911"/>
      <w:r w:rsidRPr="003A43F6">
        <w:rPr>
          <w:rFonts w:ascii="Times New Roman" w:eastAsiaTheme="minorEastAsia" w:hAnsi="Times New Roman" w:hint="eastAsia"/>
          <w:color w:val="EE0000"/>
          <w:sz w:val="24"/>
          <w:szCs w:val="28"/>
        </w:rPr>
        <w:t>tend-</w:t>
      </w:r>
      <w:r w:rsidRPr="002A2EC8">
        <w:rPr>
          <w:rFonts w:hint="eastAsia"/>
          <w:sz w:val="21"/>
          <w:szCs w:val="21"/>
        </w:rPr>
        <w:t>（延展，延伸）</w:t>
      </w:r>
      <w:bookmarkEnd w:id="202"/>
    </w:p>
    <w:p w14:paraId="6DFD917D" w14:textId="77777777" w:rsidR="00283A2E" w:rsidRPr="002A2EC8" w:rsidRDefault="00283A2E" w:rsidP="00283A2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p>
    <w:p w14:paraId="33C34C84" w14:textId="77777777" w:rsidR="00283A2E" w:rsidRPr="002A2EC8" w:rsidRDefault="00283A2E" w:rsidP="00283A2E">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szCs w:val="21"/>
        </w:rPr>
        <w:t>tent-</w:t>
      </w:r>
      <w:r w:rsidRPr="002A2EC8">
        <w:rPr>
          <w:rFonts w:ascii="Times New Roman" w:eastAsia="宋体" w:hAnsi="Times New Roman" w:cs="Times New Roman" w:hint="eastAsia"/>
          <w:szCs w:val="21"/>
        </w:rPr>
        <w:t>（过去分词形式）。</w:t>
      </w:r>
    </w:p>
    <w:p w14:paraId="665B3134" w14:textId="77777777" w:rsidR="00283A2E" w:rsidRPr="00283A2E" w:rsidRDefault="00283A2E" w:rsidP="00283A2E">
      <w:pPr>
        <w:pStyle w:val="ac"/>
        <w:numPr>
          <w:ilvl w:val="0"/>
          <w:numId w:val="8"/>
        </w:numPr>
        <w:spacing w:line="480" w:lineRule="auto"/>
        <w:ind w:firstLineChars="0"/>
        <w:rPr>
          <w:rFonts w:ascii="Times New Roman" w:hAnsi="Times New Roman" w:cs="Times New Roman"/>
          <w:bCs/>
          <w:szCs w:val="21"/>
        </w:rPr>
      </w:pPr>
      <w:r w:rsidRPr="00283A2E">
        <w:rPr>
          <w:rFonts w:ascii="Times New Roman" w:hAnsi="Times New Roman" w:cs="Times New Roman" w:hint="eastAsia"/>
          <w:bCs/>
          <w:szCs w:val="21"/>
        </w:rPr>
        <w:t>tent</w:t>
      </w:r>
      <w:r w:rsidRPr="00283A2E">
        <w:rPr>
          <w:rFonts w:ascii="Times New Roman" w:hAnsi="Times New Roman" w:cs="Times New Roman" w:hint="eastAsia"/>
          <w:bCs/>
          <w:szCs w:val="21"/>
        </w:rPr>
        <w:t>：</w:t>
      </w:r>
      <w:r w:rsidRPr="00283A2E">
        <w:rPr>
          <w:rFonts w:ascii="Times New Roman" w:hAnsi="Times New Roman" w:cs="Times New Roman" w:hint="eastAsia"/>
          <w:bCs/>
          <w:szCs w:val="21"/>
        </w:rPr>
        <w:t>[</w:t>
      </w:r>
      <w:r w:rsidRPr="00283A2E">
        <w:rPr>
          <w:rFonts w:ascii="Times New Roman" w:hAnsi="Times New Roman" w:cs="Times New Roman"/>
          <w:bCs/>
          <w:szCs w:val="21"/>
        </w:rPr>
        <w:t>tent</w:t>
      </w:r>
      <w:r w:rsidRPr="00283A2E">
        <w:rPr>
          <w:rFonts w:ascii="Times New Roman" w:hAnsi="Times New Roman" w:cs="Times New Roman" w:hint="eastAsia"/>
          <w:bCs/>
          <w:szCs w:val="21"/>
        </w:rPr>
        <w:t>] n.</w:t>
      </w:r>
      <w:r w:rsidRPr="00283A2E">
        <w:rPr>
          <w:rFonts w:ascii="Times New Roman" w:hAnsi="Times New Roman" w:cs="Times New Roman" w:hint="eastAsia"/>
          <w:bCs/>
          <w:szCs w:val="21"/>
        </w:rPr>
        <w:t>帐篷</w:t>
      </w:r>
    </w:p>
    <w:p w14:paraId="537B7C25" w14:textId="77777777" w:rsidR="00283A2E" w:rsidRPr="002A2EC8" w:rsidRDefault="00283A2E" w:rsidP="00283A2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lastRenderedPageBreak/>
        <w:t>【</w:t>
      </w:r>
      <w:r>
        <w:rPr>
          <w:rFonts w:ascii="Times New Roman" w:hAnsi="Times New Roman" w:cs="Times New Roman" w:hint="eastAsia"/>
          <w:szCs w:val="21"/>
        </w:rPr>
        <w:t>源</w:t>
      </w:r>
      <w:r w:rsidRPr="002A2EC8">
        <w:rPr>
          <w:rFonts w:ascii="Times New Roman" w:hAnsi="Times New Roman" w:cs="Times New Roman" w:hint="eastAsia"/>
          <w:szCs w:val="21"/>
        </w:rPr>
        <w:t>】</w:t>
      </w:r>
      <w:r>
        <w:rPr>
          <w:rFonts w:ascii="Times New Roman" w:hAnsi="Times New Roman" w:cs="Times New Roman" w:hint="eastAsia"/>
          <w:szCs w:val="21"/>
        </w:rPr>
        <w:t>来自词根</w:t>
      </w:r>
      <w:r>
        <w:rPr>
          <w:rFonts w:ascii="Times New Roman" w:hAnsi="Times New Roman" w:cs="Times New Roman" w:hint="eastAsia"/>
          <w:szCs w:val="21"/>
        </w:rPr>
        <w:t>tend-</w:t>
      </w:r>
      <w:r>
        <w:rPr>
          <w:rFonts w:ascii="Times New Roman" w:hAnsi="Times New Roman" w:cs="Times New Roman" w:hint="eastAsia"/>
          <w:szCs w:val="21"/>
        </w:rPr>
        <w:t>（延展）的过去分词形式，本意是“伸展之物”。伸展开的篷布就构成了帐篷。</w:t>
      </w:r>
    </w:p>
    <w:p w14:paraId="435672A1" w14:textId="77777777" w:rsidR="00283A2E" w:rsidRPr="00283A2E" w:rsidRDefault="00283A2E" w:rsidP="00283A2E">
      <w:pPr>
        <w:pStyle w:val="ac"/>
        <w:numPr>
          <w:ilvl w:val="0"/>
          <w:numId w:val="8"/>
        </w:numPr>
        <w:spacing w:line="480" w:lineRule="auto"/>
        <w:ind w:firstLineChars="0"/>
        <w:rPr>
          <w:rFonts w:ascii="Times New Roman" w:hAnsi="Times New Roman" w:cs="Times New Roman"/>
          <w:bCs/>
          <w:szCs w:val="21"/>
        </w:rPr>
      </w:pPr>
      <w:r w:rsidRPr="00283A2E">
        <w:rPr>
          <w:rFonts w:ascii="Times New Roman" w:hAnsi="Times New Roman" w:cs="Times New Roman"/>
          <w:bCs/>
          <w:szCs w:val="21"/>
        </w:rPr>
        <w:t>attend</w:t>
      </w:r>
      <w:r w:rsidRPr="00283A2E">
        <w:rPr>
          <w:rFonts w:ascii="Times New Roman" w:hAnsi="Times New Roman" w:cs="Times New Roman"/>
          <w:bCs/>
          <w:szCs w:val="21"/>
        </w:rPr>
        <w:t>：</w:t>
      </w:r>
      <w:r w:rsidRPr="00283A2E">
        <w:rPr>
          <w:rFonts w:ascii="Times New Roman" w:hAnsi="Times New Roman" w:cs="Times New Roman"/>
          <w:bCs/>
          <w:szCs w:val="21"/>
        </w:rPr>
        <w:t>[əˈtend] v</w:t>
      </w:r>
      <w:r w:rsidRPr="00283A2E">
        <w:rPr>
          <w:rFonts w:ascii="Times New Roman" w:hAnsi="Times New Roman" w:cs="Times New Roman" w:hint="eastAsia"/>
          <w:bCs/>
          <w:szCs w:val="21"/>
        </w:rPr>
        <w:t>t</w:t>
      </w:r>
      <w:r w:rsidRPr="00283A2E">
        <w:rPr>
          <w:rFonts w:ascii="Times New Roman" w:hAnsi="Times New Roman" w:cs="Times New Roman"/>
          <w:bCs/>
          <w:szCs w:val="21"/>
        </w:rPr>
        <w:t>.</w:t>
      </w:r>
      <w:r w:rsidRPr="00283A2E">
        <w:rPr>
          <w:rFonts w:ascii="Times New Roman" w:hAnsi="Times New Roman" w:cs="Times New Roman"/>
          <w:bCs/>
          <w:szCs w:val="21"/>
        </w:rPr>
        <w:t>出席；上（学</w:t>
      </w:r>
      <w:r w:rsidRPr="00283A2E">
        <w:rPr>
          <w:rFonts w:ascii="Times New Roman" w:hAnsi="Times New Roman" w:cs="Times New Roman" w:hint="eastAsia"/>
          <w:bCs/>
          <w:szCs w:val="21"/>
        </w:rPr>
        <w:t>/</w:t>
      </w:r>
      <w:r w:rsidRPr="00283A2E">
        <w:rPr>
          <w:rFonts w:ascii="Times New Roman" w:hAnsi="Times New Roman" w:cs="Times New Roman" w:hint="eastAsia"/>
          <w:bCs/>
          <w:szCs w:val="21"/>
        </w:rPr>
        <w:t>教堂</w:t>
      </w:r>
      <w:r w:rsidRPr="00283A2E">
        <w:rPr>
          <w:rFonts w:ascii="Times New Roman" w:hAnsi="Times New Roman" w:cs="Times New Roman"/>
          <w:bCs/>
          <w:szCs w:val="21"/>
        </w:rPr>
        <w:t>等）</w:t>
      </w:r>
      <w:r w:rsidRPr="00283A2E">
        <w:rPr>
          <w:rFonts w:ascii="Times New Roman" w:hAnsi="Times New Roman" w:cs="Times New Roman" w:hint="eastAsia"/>
          <w:bCs/>
          <w:szCs w:val="21"/>
        </w:rPr>
        <w:t>；陪同</w:t>
      </w:r>
      <w:r w:rsidRPr="00283A2E">
        <w:rPr>
          <w:rFonts w:ascii="Times New Roman" w:hAnsi="Times New Roman" w:cs="Times New Roman" w:hint="eastAsia"/>
          <w:bCs/>
          <w:szCs w:val="21"/>
        </w:rPr>
        <w:t>v</w:t>
      </w:r>
      <w:r w:rsidRPr="00283A2E">
        <w:rPr>
          <w:rFonts w:ascii="Times New Roman" w:hAnsi="Times New Roman" w:cs="Times New Roman"/>
          <w:bCs/>
          <w:szCs w:val="21"/>
        </w:rPr>
        <w:t>i.</w:t>
      </w:r>
      <w:r w:rsidRPr="00283A2E">
        <w:rPr>
          <w:rFonts w:ascii="Times New Roman" w:hAnsi="Times New Roman" w:cs="Times New Roman"/>
          <w:bCs/>
          <w:szCs w:val="21"/>
        </w:rPr>
        <w:t>照料</w:t>
      </w:r>
      <w:r w:rsidRPr="00283A2E">
        <w:rPr>
          <w:rFonts w:ascii="Times New Roman" w:hAnsi="Times New Roman" w:cs="Times New Roman" w:hint="eastAsia"/>
          <w:bCs/>
          <w:szCs w:val="21"/>
        </w:rPr>
        <w:t>，处理</w:t>
      </w:r>
    </w:p>
    <w:p w14:paraId="66786680" w14:textId="77777777" w:rsidR="00283A2E" w:rsidRPr="002A2EC8" w:rsidRDefault="00283A2E" w:rsidP="00283A2E">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bookmarkStart w:id="203" w:name="OLE_LINK27"/>
      <w:bookmarkStart w:id="204" w:name="OLE_LINK28"/>
      <w:r w:rsidRPr="002A2EC8">
        <w:rPr>
          <w:rFonts w:ascii="Times New Roman" w:hAnsi="Times New Roman" w:cs="Times New Roman" w:hint="eastAsia"/>
          <w:szCs w:val="21"/>
        </w:rPr>
        <w:t>at</w:t>
      </w:r>
      <w:r w:rsidRPr="002A2EC8">
        <w:rPr>
          <w:rFonts w:ascii="Times New Roman" w:hAnsi="Times New Roman" w:cs="Times New Roman" w:hint="eastAsia"/>
          <w:szCs w:val="21"/>
        </w:rPr>
        <w:t>（</w:t>
      </w:r>
      <w:r w:rsidRPr="002A2EC8">
        <w:rPr>
          <w:rFonts w:ascii="Times New Roman" w:hAnsi="Times New Roman" w:cs="Times New Roman" w:hint="eastAsia"/>
          <w:szCs w:val="21"/>
        </w:rPr>
        <w:t>=ad</w:t>
      </w:r>
      <w:r w:rsidRPr="002A2EC8">
        <w:rPr>
          <w:rFonts w:ascii="Times New Roman" w:hAnsi="Times New Roman" w:cs="Times New Roman" w:hint="eastAsia"/>
          <w:szCs w:val="21"/>
        </w:rPr>
        <w:t>，去，趋近）</w:t>
      </w:r>
      <w:r w:rsidRPr="002A2EC8">
        <w:rPr>
          <w:rFonts w:ascii="Times New Roman" w:hAnsi="Times New Roman" w:cs="Times New Roman" w:hint="eastAsia"/>
          <w:szCs w:val="21"/>
        </w:rPr>
        <w:t>+tend</w:t>
      </w:r>
      <w:r w:rsidRPr="002A2EC8">
        <w:rPr>
          <w:rFonts w:ascii="Times New Roman" w:hAnsi="Times New Roman" w:cs="Times New Roman" w:hint="eastAsia"/>
          <w:szCs w:val="21"/>
        </w:rPr>
        <w:t>（延展，</w:t>
      </w:r>
      <w:r>
        <w:rPr>
          <w:rFonts w:ascii="Times New Roman" w:hAnsi="Times New Roman" w:cs="Times New Roman" w:hint="eastAsia"/>
          <w:szCs w:val="21"/>
        </w:rPr>
        <w:t>延伸</w:t>
      </w:r>
      <w:r w:rsidRPr="002A2EC8">
        <w:rPr>
          <w:rFonts w:ascii="Times New Roman" w:hAnsi="Times New Roman" w:cs="Times New Roman" w:hint="eastAsia"/>
          <w:szCs w:val="21"/>
        </w:rPr>
        <w:t>）</w:t>
      </w:r>
      <w:bookmarkEnd w:id="203"/>
      <w:bookmarkEnd w:id="204"/>
      <w:r w:rsidRPr="002A2EC8">
        <w:rPr>
          <w:rFonts w:ascii="Times New Roman" w:hAnsi="Times New Roman" w:cs="Times New Roman" w:hint="eastAsia"/>
          <w:szCs w:val="21"/>
        </w:rPr>
        <w:t>→（</w:t>
      </w:r>
      <w:r>
        <w:rPr>
          <w:rFonts w:ascii="Times New Roman" w:hAnsi="Times New Roman" w:cs="Times New Roman" w:hint="eastAsia"/>
          <w:szCs w:val="21"/>
        </w:rPr>
        <w:t>身体和</w:t>
      </w:r>
      <w:r w:rsidRPr="002A2EC8">
        <w:rPr>
          <w:rFonts w:ascii="Times New Roman" w:hAnsi="Times New Roman" w:cs="Times New Roman" w:hint="eastAsia"/>
          <w:szCs w:val="21"/>
        </w:rPr>
        <w:t>心思）延展过去→出席，照料，致力于</w:t>
      </w:r>
    </w:p>
    <w:p w14:paraId="34011870" w14:textId="77777777" w:rsidR="00283A2E" w:rsidRPr="002A2EC8" w:rsidRDefault="00283A2E" w:rsidP="00283A2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attend</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wedding</w:t>
      </w:r>
      <w:r w:rsidRPr="002A2EC8">
        <w:rPr>
          <w:rFonts w:ascii="Times New Roman" w:hAnsi="Times New Roman" w:cs="Times New Roman" w:hint="eastAsia"/>
          <w:szCs w:val="21"/>
        </w:rPr>
        <w:t>（参加婚礼），</w:t>
      </w:r>
      <w:r w:rsidRPr="002A2EC8">
        <w:rPr>
          <w:rFonts w:ascii="Times New Roman" w:hAnsi="Times New Roman" w:cs="Times New Roman" w:hint="eastAsia"/>
          <w:szCs w:val="21"/>
        </w:rPr>
        <w:t>attend</w:t>
      </w:r>
      <w:r w:rsidRPr="002A2EC8">
        <w:rPr>
          <w:rFonts w:ascii="Times New Roman" w:hAnsi="Times New Roman" w:cs="Times New Roman"/>
          <w:szCs w:val="21"/>
        </w:rPr>
        <w:t xml:space="preserve"> </w:t>
      </w:r>
      <w:r w:rsidRPr="002A2EC8">
        <w:rPr>
          <w:rFonts w:ascii="Times New Roman" w:hAnsi="Times New Roman" w:cs="Times New Roman" w:hint="eastAsia"/>
          <w:szCs w:val="21"/>
        </w:rPr>
        <w:t>church</w:t>
      </w:r>
      <w:r w:rsidRPr="002A2EC8">
        <w:rPr>
          <w:rFonts w:ascii="Times New Roman" w:hAnsi="Times New Roman" w:cs="Times New Roman" w:hint="eastAsia"/>
          <w:szCs w:val="21"/>
        </w:rPr>
        <w:t>（上教堂）；</w:t>
      </w:r>
      <w:r w:rsidRPr="002A2EC8">
        <w:rPr>
          <w:rFonts w:ascii="Times New Roman" w:hAnsi="Times New Roman" w:cs="Times New Roman" w:hint="eastAsia"/>
          <w:szCs w:val="21"/>
        </w:rPr>
        <w:t>attend</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szCs w:val="21"/>
        </w:rPr>
        <w:t xml:space="preserve"> sb</w:t>
      </w:r>
      <w:r w:rsidRPr="002A2EC8">
        <w:rPr>
          <w:rFonts w:ascii="Times New Roman" w:hAnsi="Times New Roman" w:cs="Times New Roman" w:hint="eastAsia"/>
          <w:szCs w:val="21"/>
        </w:rPr>
        <w:t>/</w:t>
      </w:r>
      <w:r w:rsidRPr="002A2EC8">
        <w:rPr>
          <w:rFonts w:ascii="Times New Roman" w:hAnsi="Times New Roman" w:cs="Times New Roman"/>
          <w:szCs w:val="21"/>
        </w:rPr>
        <w:t>sth</w:t>
      </w:r>
      <w:r w:rsidRPr="002A2EC8">
        <w:rPr>
          <w:rFonts w:ascii="Times New Roman" w:hAnsi="Times New Roman" w:cs="Times New Roman" w:hint="eastAsia"/>
          <w:szCs w:val="21"/>
        </w:rPr>
        <w:t>（照料某人，处理某事）</w:t>
      </w:r>
    </w:p>
    <w:p w14:paraId="291355A8" w14:textId="77777777" w:rsidR="00283A2E" w:rsidRPr="00283A2E" w:rsidRDefault="00283A2E" w:rsidP="00283A2E">
      <w:pPr>
        <w:pStyle w:val="ac"/>
        <w:numPr>
          <w:ilvl w:val="0"/>
          <w:numId w:val="8"/>
        </w:numPr>
        <w:spacing w:line="480" w:lineRule="auto"/>
        <w:ind w:firstLineChars="0"/>
        <w:rPr>
          <w:rFonts w:ascii="Times New Roman" w:hAnsi="Times New Roman" w:cs="Times New Roman"/>
          <w:bCs/>
          <w:szCs w:val="21"/>
        </w:rPr>
      </w:pPr>
      <w:r w:rsidRPr="00283A2E">
        <w:rPr>
          <w:rFonts w:ascii="Times New Roman" w:hAnsi="Times New Roman" w:cs="Times New Roman"/>
          <w:bCs/>
          <w:szCs w:val="21"/>
        </w:rPr>
        <w:t>attention</w:t>
      </w:r>
      <w:r w:rsidRPr="00283A2E">
        <w:rPr>
          <w:rFonts w:ascii="Times New Roman" w:hAnsi="Times New Roman" w:cs="Times New Roman"/>
          <w:bCs/>
          <w:szCs w:val="21"/>
        </w:rPr>
        <w:t>：</w:t>
      </w:r>
      <w:r w:rsidRPr="00283A2E">
        <w:rPr>
          <w:rFonts w:ascii="Times New Roman" w:hAnsi="Times New Roman" w:cs="Times New Roman"/>
          <w:bCs/>
          <w:szCs w:val="21"/>
        </w:rPr>
        <w:t>[əˈtenʃn] n.</w:t>
      </w:r>
      <w:r w:rsidRPr="00283A2E">
        <w:rPr>
          <w:rFonts w:ascii="Times New Roman" w:hAnsi="Times New Roman" w:cs="Times New Roman"/>
          <w:bCs/>
          <w:szCs w:val="21"/>
        </w:rPr>
        <w:t>注意力；关心；立正（口令）</w:t>
      </w:r>
    </w:p>
    <w:p w14:paraId="65C9E71E" w14:textId="77777777" w:rsidR="00283A2E" w:rsidRPr="002A2EC8" w:rsidRDefault="00283A2E" w:rsidP="00283A2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at</w:t>
      </w:r>
      <w:r w:rsidRPr="002A2EC8">
        <w:rPr>
          <w:rFonts w:ascii="Times New Roman" w:hAnsi="Times New Roman" w:cs="Times New Roman"/>
          <w:szCs w:val="21"/>
        </w:rPr>
        <w:t>tent</w:t>
      </w:r>
      <w:r w:rsidRPr="002A2EC8">
        <w:rPr>
          <w:rFonts w:ascii="Times New Roman" w:hAnsi="Times New Roman" w:cs="Times New Roman" w:hint="eastAsia"/>
          <w:szCs w:val="21"/>
        </w:rPr>
        <w:t>（</w:t>
      </w:r>
      <w:r w:rsidRPr="002A2EC8">
        <w:rPr>
          <w:rFonts w:ascii="Times New Roman" w:hAnsi="Times New Roman" w:cs="Times New Roman" w:hint="eastAsia"/>
          <w:szCs w:val="21"/>
        </w:rPr>
        <w:t>=attend</w:t>
      </w:r>
      <w:r w:rsidRPr="002A2EC8">
        <w:rPr>
          <w:rFonts w:ascii="Times New Roman" w:hAnsi="Times New Roman" w:cs="Times New Roman" w:hint="eastAsia"/>
          <w:szCs w:val="21"/>
        </w:rPr>
        <w:t>，心思延展过去，注意，关心）</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（名词后缀）→注意力，关心→立正</w:t>
      </w:r>
    </w:p>
    <w:p w14:paraId="0DB468FB" w14:textId="77777777" w:rsidR="00283A2E" w:rsidRPr="002A2EC8" w:rsidRDefault="00283A2E" w:rsidP="00283A2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pay</w:t>
      </w:r>
      <w:r w:rsidRPr="002A2EC8">
        <w:rPr>
          <w:rFonts w:ascii="Times New Roman" w:hAnsi="Times New Roman" w:cs="Times New Roman"/>
          <w:szCs w:val="21"/>
        </w:rPr>
        <w:t xml:space="preserve"> attention to</w:t>
      </w:r>
      <w:r w:rsidRPr="002A2EC8">
        <w:rPr>
          <w:rFonts w:ascii="Times New Roman" w:hAnsi="Times New Roman" w:cs="Times New Roman" w:hint="eastAsia"/>
          <w:szCs w:val="21"/>
        </w:rPr>
        <w:t>（注意），</w:t>
      </w:r>
      <w:r w:rsidRPr="002A2EC8">
        <w:rPr>
          <w:rFonts w:ascii="Times New Roman" w:hAnsi="Times New Roman" w:cs="Times New Roman" w:hint="eastAsia"/>
          <w:szCs w:val="21"/>
        </w:rPr>
        <w:t>draw</w:t>
      </w:r>
      <w:r w:rsidRPr="002A2EC8">
        <w:rPr>
          <w:rFonts w:ascii="Times New Roman" w:hAnsi="Times New Roman" w:cs="Times New Roman"/>
          <w:szCs w:val="21"/>
        </w:rPr>
        <w:t xml:space="preserve"> </w:t>
      </w:r>
      <w:r w:rsidRPr="002A2EC8">
        <w:rPr>
          <w:rFonts w:ascii="Times New Roman" w:hAnsi="Times New Roman" w:cs="Times New Roman" w:hint="eastAsia"/>
          <w:szCs w:val="21"/>
        </w:rPr>
        <w:t>attention</w:t>
      </w:r>
      <w:r w:rsidRPr="002A2EC8">
        <w:rPr>
          <w:rFonts w:ascii="Times New Roman" w:hAnsi="Times New Roman" w:cs="Times New Roman"/>
          <w:szCs w:val="21"/>
        </w:rPr>
        <w:t xml:space="preserve"> </w:t>
      </w:r>
      <w:r w:rsidRPr="002A2EC8">
        <w:rPr>
          <w:rFonts w:ascii="Times New Roman" w:hAnsi="Times New Roman" w:cs="Times New Roman" w:hint="eastAsia"/>
          <w:szCs w:val="21"/>
        </w:rPr>
        <w:t>to</w:t>
      </w:r>
      <w:r w:rsidRPr="002A2EC8">
        <w:rPr>
          <w:rFonts w:ascii="Times New Roman" w:hAnsi="Times New Roman" w:cs="Times New Roman" w:hint="eastAsia"/>
          <w:szCs w:val="21"/>
        </w:rPr>
        <w:t>（使人注意到）</w:t>
      </w:r>
    </w:p>
    <w:p w14:paraId="0F41DDC8" w14:textId="77777777" w:rsidR="00F962D0" w:rsidRPr="002A2EC8" w:rsidRDefault="00F962D0" w:rsidP="00F962D0">
      <w:pPr>
        <w:pStyle w:val="ac"/>
        <w:numPr>
          <w:ilvl w:val="0"/>
          <w:numId w:val="8"/>
        </w:numPr>
        <w:spacing w:line="480" w:lineRule="auto"/>
        <w:ind w:firstLineChars="0"/>
        <w:rPr>
          <w:rFonts w:ascii="Times New Roman" w:hAnsi="Times New Roman" w:cs="Times New Roman"/>
        </w:rPr>
      </w:pPr>
      <w:r w:rsidRPr="002A5D93">
        <w:rPr>
          <w:rFonts w:ascii="Times New Roman" w:hAnsi="Times New Roman" w:cs="Times New Roman"/>
          <w:b/>
          <w:bCs/>
          <w:color w:val="EE0000"/>
          <w:sz w:val="24"/>
          <w:szCs w:val="28"/>
        </w:rPr>
        <w:t>tennis</w:t>
      </w:r>
      <w:r w:rsidRPr="002A2EC8">
        <w:rPr>
          <w:rFonts w:ascii="Times New Roman" w:hAnsi="Times New Roman" w:cs="Times New Roman"/>
          <w:szCs w:val="21"/>
        </w:rPr>
        <w:t>：</w:t>
      </w:r>
      <w:r w:rsidRPr="002A2EC8">
        <w:rPr>
          <w:rFonts w:ascii="Times New Roman" w:hAnsi="Times New Roman" w:cs="Times New Roman"/>
          <w:szCs w:val="21"/>
        </w:rPr>
        <w:t>[ˈtɛnɪs] n.</w:t>
      </w:r>
      <w:r w:rsidRPr="002A2EC8">
        <w:rPr>
          <w:rFonts w:ascii="Times New Roman" w:hAnsi="Times New Roman" w:cs="Times New Roman"/>
          <w:szCs w:val="21"/>
        </w:rPr>
        <w:t>网球运动</w:t>
      </w:r>
    </w:p>
    <w:p w14:paraId="6CE5F67A" w14:textId="77777777" w:rsidR="00F962D0" w:rsidRPr="002A2EC8" w:rsidRDefault="00F962D0" w:rsidP="00F962D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eastAsia="宋体" w:hAnsi="Times New Roman" w:cs="Times New Roman" w:hint="eastAsia"/>
          <w:szCs w:val="21"/>
        </w:rPr>
        <w:t>来自古法语，本意是“抓住、接住”，派生自词根</w:t>
      </w:r>
      <w:r w:rsidRPr="002A2EC8">
        <w:rPr>
          <w:rFonts w:ascii="Times New Roman" w:eastAsia="宋体" w:hAnsi="Times New Roman" w:cs="Times New Roman" w:hint="eastAsia"/>
          <w:szCs w:val="21"/>
        </w:rPr>
        <w:t>ten-</w:t>
      </w:r>
      <w:r w:rsidRPr="002A2EC8">
        <w:rPr>
          <w:rFonts w:ascii="Times New Roman" w:eastAsia="宋体" w:hAnsi="Times New Roman" w:cs="Times New Roman" w:hint="eastAsia"/>
          <w:szCs w:val="21"/>
        </w:rPr>
        <w:t>（抓住），原本是法国人</w:t>
      </w:r>
      <w:r w:rsidRPr="002A2EC8">
        <w:rPr>
          <w:rFonts w:ascii="Times New Roman" w:eastAsia="宋体" w:hAnsi="Times New Roman" w:cs="Times New Roman"/>
          <w:szCs w:val="21"/>
        </w:rPr>
        <w:t>在玩网球时，发球者提醒对方的习惯叫声</w:t>
      </w:r>
      <w:r w:rsidRPr="002A2EC8">
        <w:rPr>
          <w:rFonts w:ascii="Times New Roman" w:eastAsia="宋体" w:hAnsi="Times New Roman" w:cs="Times New Roman" w:hint="eastAsia"/>
          <w:szCs w:val="21"/>
        </w:rPr>
        <w:t>。由于该叫法简单易懂，所以得以流传，成为了网球运动的实际名称。</w:t>
      </w:r>
    </w:p>
    <w:p w14:paraId="69D2127F" w14:textId="77777777" w:rsidR="0054369E" w:rsidRPr="0054369E" w:rsidRDefault="0054369E" w:rsidP="0054369E">
      <w:pPr>
        <w:pStyle w:val="ac"/>
        <w:numPr>
          <w:ilvl w:val="0"/>
          <w:numId w:val="8"/>
        </w:numPr>
        <w:spacing w:line="480" w:lineRule="auto"/>
        <w:ind w:firstLineChars="0"/>
        <w:rPr>
          <w:rFonts w:ascii="Times New Roman" w:hAnsi="Times New Roman" w:cs="Times New Roman"/>
          <w:szCs w:val="21"/>
        </w:rPr>
      </w:pPr>
      <w:r w:rsidRPr="0054369E">
        <w:rPr>
          <w:rFonts w:ascii="Times New Roman" w:hAnsi="Times New Roman" w:cs="Times New Roman"/>
          <w:szCs w:val="21"/>
        </w:rPr>
        <w:t>tenth</w:t>
      </w:r>
      <w:r w:rsidRPr="0054369E">
        <w:rPr>
          <w:rFonts w:ascii="Times New Roman" w:hAnsi="Times New Roman" w:cs="Times New Roman"/>
          <w:szCs w:val="21"/>
        </w:rPr>
        <w:t>：</w:t>
      </w:r>
      <w:r w:rsidRPr="0054369E">
        <w:rPr>
          <w:rFonts w:ascii="Times New Roman" w:hAnsi="Times New Roman" w:cs="Times New Roman"/>
          <w:szCs w:val="21"/>
        </w:rPr>
        <w:t>[tenθ] num.</w:t>
      </w:r>
      <w:r w:rsidRPr="0054369E">
        <w:rPr>
          <w:rFonts w:ascii="Times New Roman" w:hAnsi="Times New Roman" w:cs="Times New Roman"/>
          <w:szCs w:val="21"/>
        </w:rPr>
        <w:t>第十</w:t>
      </w:r>
      <w:r w:rsidRPr="0054369E">
        <w:rPr>
          <w:rFonts w:ascii="Times New Roman" w:hAnsi="Times New Roman" w:cs="Times New Roman"/>
          <w:szCs w:val="21"/>
        </w:rPr>
        <w:t>n.</w:t>
      </w:r>
      <w:r w:rsidRPr="0054369E">
        <w:rPr>
          <w:rFonts w:ascii="Times New Roman" w:hAnsi="Times New Roman" w:cs="Times New Roman"/>
          <w:szCs w:val="21"/>
        </w:rPr>
        <w:t>十分之一</w:t>
      </w:r>
    </w:p>
    <w:p w14:paraId="3B1C762B" w14:textId="77777777" w:rsidR="0054369E" w:rsidRPr="002A2EC8" w:rsidRDefault="0054369E" w:rsidP="0054369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ten</w:t>
      </w:r>
      <w:r w:rsidRPr="002A2EC8">
        <w:rPr>
          <w:rFonts w:ascii="Times New Roman" w:hAnsi="Times New Roman" w:cs="Times New Roman" w:hint="eastAsia"/>
          <w:szCs w:val="21"/>
        </w:rPr>
        <w:t>（</w:t>
      </w:r>
      <w:r w:rsidRPr="002A2EC8">
        <w:rPr>
          <w:rFonts w:ascii="Times New Roman" w:hAnsi="Times New Roman" w:cs="Times New Roman"/>
          <w:szCs w:val="21"/>
        </w:rPr>
        <w:t>十</w:t>
      </w:r>
      <w:r w:rsidRPr="002A2EC8">
        <w:rPr>
          <w:rFonts w:ascii="Times New Roman" w:hAnsi="Times New Roman" w:cs="Times New Roman" w:hint="eastAsia"/>
          <w:szCs w:val="21"/>
        </w:rPr>
        <w:t>）</w:t>
      </w:r>
      <w:r w:rsidRPr="002A2EC8">
        <w:rPr>
          <w:rFonts w:ascii="Times New Roman" w:hAnsi="Times New Roman" w:cs="Times New Roman" w:hint="eastAsia"/>
          <w:szCs w:val="21"/>
        </w:rPr>
        <w:t>+th</w:t>
      </w:r>
      <w:r w:rsidRPr="002A2EC8">
        <w:rPr>
          <w:rFonts w:ascii="Times New Roman" w:hAnsi="Times New Roman" w:cs="Times New Roman" w:hint="eastAsia"/>
          <w:szCs w:val="21"/>
        </w:rPr>
        <w:t>（序数词后缀）→第</w:t>
      </w:r>
      <w:r w:rsidRPr="002A2EC8">
        <w:rPr>
          <w:rFonts w:ascii="Times New Roman" w:hAnsi="Times New Roman" w:cs="Times New Roman"/>
          <w:szCs w:val="21"/>
        </w:rPr>
        <w:t>十</w:t>
      </w:r>
      <w:r w:rsidRPr="002A2EC8">
        <w:rPr>
          <w:rFonts w:ascii="Times New Roman" w:hAnsi="Times New Roman" w:cs="Times New Roman" w:hint="eastAsia"/>
          <w:szCs w:val="21"/>
        </w:rPr>
        <w:t>，</w:t>
      </w:r>
      <w:r w:rsidRPr="002A2EC8">
        <w:rPr>
          <w:rFonts w:ascii="Times New Roman" w:hAnsi="Times New Roman" w:cs="Times New Roman"/>
          <w:szCs w:val="21"/>
        </w:rPr>
        <w:t>十</w:t>
      </w:r>
      <w:r w:rsidRPr="002A2EC8">
        <w:rPr>
          <w:rFonts w:ascii="Times New Roman" w:hAnsi="Times New Roman" w:cs="Times New Roman" w:hint="eastAsia"/>
          <w:szCs w:val="21"/>
        </w:rPr>
        <w:t>分之一</w:t>
      </w:r>
    </w:p>
    <w:p w14:paraId="5CE41670" w14:textId="77777777" w:rsidR="0054369E" w:rsidRPr="002A2EC8" w:rsidRDefault="0054369E" w:rsidP="0054369E">
      <w:pPr>
        <w:pStyle w:val="ac"/>
        <w:numPr>
          <w:ilvl w:val="0"/>
          <w:numId w:val="8"/>
        </w:numPr>
        <w:spacing w:line="480" w:lineRule="auto"/>
        <w:ind w:firstLineChars="0"/>
        <w:rPr>
          <w:rFonts w:ascii="Times New Roman" w:hAnsi="Times New Roman" w:cs="Times New Roman"/>
          <w:szCs w:val="21"/>
        </w:rPr>
      </w:pPr>
      <w:r w:rsidRPr="0054369E">
        <w:rPr>
          <w:rFonts w:ascii="Times New Roman" w:hAnsi="Times New Roman" w:cs="Times New Roman" w:hint="eastAsia"/>
          <w:szCs w:val="21"/>
        </w:rPr>
        <w:t>teenage</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ˈtiːneɪdʒ] adj.</w:t>
      </w:r>
      <w:r w:rsidRPr="002A2EC8">
        <w:rPr>
          <w:rFonts w:ascii="Times New Roman" w:hAnsi="Times New Roman" w:cs="Times New Roman" w:hint="eastAsia"/>
          <w:szCs w:val="21"/>
        </w:rPr>
        <w:t>青少年的，十几岁的</w:t>
      </w:r>
    </w:p>
    <w:p w14:paraId="353DADDD" w14:textId="66424B4A" w:rsidR="0054369E" w:rsidRDefault="0054369E" w:rsidP="0054369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teen</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同源，比十还多）</w:t>
      </w:r>
      <w:r w:rsidRPr="002A2EC8">
        <w:rPr>
          <w:rFonts w:ascii="Times New Roman" w:hAnsi="Times New Roman" w:cs="Times New Roman" w:hint="eastAsia"/>
          <w:szCs w:val="21"/>
        </w:rPr>
        <w:t>+ag</w:t>
      </w:r>
      <w:r>
        <w:rPr>
          <w:rFonts w:ascii="Times New Roman" w:hAnsi="Times New Roman" w:cs="Times New Roman" w:hint="eastAsia"/>
          <w:szCs w:val="21"/>
        </w:rPr>
        <w:t>e</w:t>
      </w:r>
      <w:r w:rsidRPr="002A2EC8">
        <w:rPr>
          <w:rFonts w:ascii="Times New Roman" w:hAnsi="Times New Roman" w:cs="Times New Roman" w:hint="eastAsia"/>
          <w:szCs w:val="21"/>
        </w:rPr>
        <w:t>（抽象名词后缀）→</w:t>
      </w:r>
      <w:r w:rsidRPr="002A2EC8">
        <w:rPr>
          <w:rFonts w:ascii="Times New Roman" w:hAnsi="Times New Roman" w:cs="Times New Roman"/>
          <w:szCs w:val="21"/>
        </w:rPr>
        <w:t>十三岁到十九岁</w:t>
      </w:r>
      <w:r w:rsidRPr="002A2EC8">
        <w:rPr>
          <w:rFonts w:ascii="Times New Roman" w:hAnsi="Times New Roman" w:cs="Times New Roman" w:hint="eastAsia"/>
          <w:szCs w:val="21"/>
        </w:rPr>
        <w:t>这个阶段</w:t>
      </w:r>
      <w:r>
        <w:rPr>
          <w:rFonts w:ascii="Times New Roman" w:hAnsi="Times New Roman" w:cs="Times New Roman" w:hint="eastAsia"/>
          <w:szCs w:val="21"/>
        </w:rPr>
        <w:t>（对应数量词均以</w:t>
      </w:r>
      <w:r>
        <w:rPr>
          <w:rFonts w:ascii="Times New Roman" w:hAnsi="Times New Roman" w:cs="Times New Roman" w:hint="eastAsia"/>
          <w:szCs w:val="21"/>
        </w:rPr>
        <w:t>-teen</w:t>
      </w:r>
      <w:r>
        <w:rPr>
          <w:rFonts w:ascii="Times New Roman" w:hAnsi="Times New Roman" w:cs="Times New Roman" w:hint="eastAsia"/>
          <w:szCs w:val="21"/>
        </w:rPr>
        <w:t>结尾）→（转作形容词）青少年的，十几岁的</w:t>
      </w:r>
    </w:p>
    <w:p w14:paraId="1A43D5B3" w14:textId="77777777" w:rsidR="0054369E" w:rsidRPr="002A2EC8" w:rsidRDefault="0054369E" w:rsidP="0054369E">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teenage boys</w:t>
      </w:r>
      <w:r>
        <w:rPr>
          <w:rFonts w:ascii="Times New Roman" w:hAnsi="Times New Roman" w:cs="Times New Roman" w:hint="eastAsia"/>
          <w:szCs w:val="21"/>
        </w:rPr>
        <w:t>（十几岁的男孩），</w:t>
      </w:r>
      <w:r>
        <w:rPr>
          <w:rFonts w:ascii="Times New Roman" w:hAnsi="Times New Roman" w:cs="Times New Roman" w:hint="eastAsia"/>
          <w:szCs w:val="21"/>
        </w:rPr>
        <w:t>teenage magazines</w:t>
      </w:r>
      <w:r>
        <w:rPr>
          <w:rFonts w:ascii="Times New Roman" w:hAnsi="Times New Roman" w:cs="Times New Roman" w:hint="eastAsia"/>
          <w:szCs w:val="21"/>
        </w:rPr>
        <w:t>（青少年杂志）</w:t>
      </w:r>
    </w:p>
    <w:p w14:paraId="3769E269" w14:textId="77777777" w:rsidR="0054369E" w:rsidRPr="0054369E" w:rsidRDefault="0054369E" w:rsidP="0054369E">
      <w:pPr>
        <w:pStyle w:val="ac"/>
        <w:numPr>
          <w:ilvl w:val="0"/>
          <w:numId w:val="8"/>
        </w:numPr>
        <w:spacing w:line="480" w:lineRule="auto"/>
        <w:ind w:firstLineChars="0"/>
        <w:rPr>
          <w:rFonts w:ascii="Times New Roman" w:hAnsi="Times New Roman" w:cs="Times New Roman"/>
          <w:szCs w:val="21"/>
        </w:rPr>
      </w:pPr>
      <w:r w:rsidRPr="0054369E">
        <w:rPr>
          <w:rFonts w:ascii="Times New Roman" w:hAnsi="Times New Roman" w:cs="Times New Roman"/>
          <w:szCs w:val="21"/>
        </w:rPr>
        <w:t>teenager</w:t>
      </w:r>
      <w:r w:rsidRPr="0054369E">
        <w:rPr>
          <w:rFonts w:ascii="Times New Roman" w:hAnsi="Times New Roman" w:cs="Times New Roman" w:hint="eastAsia"/>
          <w:szCs w:val="21"/>
        </w:rPr>
        <w:t>*</w:t>
      </w:r>
      <w:r w:rsidRPr="0054369E">
        <w:rPr>
          <w:rFonts w:ascii="Times New Roman" w:hAnsi="Times New Roman" w:cs="Times New Roman"/>
          <w:szCs w:val="21"/>
        </w:rPr>
        <w:t>：</w:t>
      </w:r>
      <w:r w:rsidRPr="0054369E">
        <w:rPr>
          <w:rFonts w:ascii="Times New Roman" w:hAnsi="Times New Roman" w:cs="Times New Roman"/>
          <w:szCs w:val="21"/>
        </w:rPr>
        <w:t>[ˈtiːneɪdʒə(r)] n.</w:t>
      </w:r>
      <w:r w:rsidRPr="0054369E">
        <w:rPr>
          <w:rFonts w:ascii="Times New Roman" w:hAnsi="Times New Roman" w:cs="Times New Roman"/>
          <w:szCs w:val="21"/>
        </w:rPr>
        <w:t>青少年；十三岁到十九岁的少年</w:t>
      </w:r>
    </w:p>
    <w:p w14:paraId="741F9A54" w14:textId="77777777" w:rsidR="0054369E" w:rsidRDefault="0054369E" w:rsidP="0054369E">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teenag</w:t>
      </w:r>
      <w:r w:rsidRPr="003D5025">
        <w:rPr>
          <w:rFonts w:ascii="Times New Roman" w:hAnsi="Times New Roman" w:cs="Times New Roman"/>
          <w:bCs/>
          <w:szCs w:val="21"/>
        </w:rPr>
        <w:t>(e)</w:t>
      </w:r>
      <w:r w:rsidRPr="003D5025">
        <w:rPr>
          <w:rFonts w:ascii="Times New Roman" w:hAnsi="Times New Roman" w:cs="Times New Roman" w:hint="eastAsia"/>
          <w:bCs/>
          <w:szCs w:val="21"/>
        </w:rPr>
        <w:t>（</w:t>
      </w:r>
      <w:r w:rsidRPr="003D5025">
        <w:rPr>
          <w:rFonts w:ascii="Times New Roman" w:hAnsi="Times New Roman" w:cs="Times New Roman"/>
          <w:bCs/>
          <w:szCs w:val="21"/>
        </w:rPr>
        <w:t>十三岁到十九岁</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w:t>
      </w:r>
      <w:r w:rsidRPr="003D5025">
        <w:rPr>
          <w:rFonts w:ascii="Times New Roman" w:hAnsi="Times New Roman" w:cs="Times New Roman"/>
          <w:bCs/>
          <w:szCs w:val="21"/>
        </w:rPr>
        <w:t>十三岁到十九岁</w:t>
      </w:r>
      <w:r w:rsidRPr="003D5025">
        <w:rPr>
          <w:rFonts w:ascii="Times New Roman" w:hAnsi="Times New Roman" w:cs="Times New Roman" w:hint="eastAsia"/>
          <w:bCs/>
          <w:szCs w:val="21"/>
        </w:rPr>
        <w:t>的人，青少年</w:t>
      </w:r>
    </w:p>
    <w:p w14:paraId="2D528E5F"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3D161F">
        <w:rPr>
          <w:rFonts w:ascii="Times New Roman" w:hAnsi="Times New Roman" w:cs="Times New Roman"/>
          <w:b/>
          <w:bCs/>
          <w:color w:val="EE0000"/>
          <w:sz w:val="24"/>
          <w:szCs w:val="28"/>
        </w:rPr>
        <w:t>term</w:t>
      </w:r>
      <w:r w:rsidRPr="002A2EC8">
        <w:rPr>
          <w:rFonts w:ascii="Times New Roman" w:cs="Times New Roman"/>
        </w:rPr>
        <w:t>：</w:t>
      </w:r>
      <w:r w:rsidRPr="002A2EC8">
        <w:rPr>
          <w:rFonts w:ascii="Times New Roman" w:eastAsia="宋体" w:hAnsi="Times New Roman" w:cs="Times New Roman"/>
          <w:szCs w:val="21"/>
        </w:rPr>
        <w:t>[tɜːm] n.</w:t>
      </w:r>
      <w:r w:rsidRPr="002A2EC8">
        <w:rPr>
          <w:rFonts w:ascii="Times New Roman" w:eastAsia="宋体" w:hAnsi="Times New Roman" w:cs="Times New Roman" w:hint="eastAsia"/>
          <w:szCs w:val="21"/>
        </w:rPr>
        <w:t>术语；条款；期限；学期</w:t>
      </w:r>
    </w:p>
    <w:p w14:paraId="532C902D" w14:textId="77777777" w:rsidR="00BD7E2C" w:rsidRDefault="00BD7E2C" w:rsidP="00BD7E2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lastRenderedPageBreak/>
        <w:t>【源】本意为“有明确边界之物”</w:t>
      </w:r>
      <w:r>
        <w:rPr>
          <w:rFonts w:ascii="Times New Roman" w:eastAsia="宋体" w:hAnsi="Times New Roman" w:cs="Times New Roman" w:hint="eastAsia"/>
          <w:szCs w:val="21"/>
        </w:rPr>
        <w:t>。</w:t>
      </w:r>
    </w:p>
    <w:p w14:paraId="1CA9A503" w14:textId="77777777" w:rsidR="00996029" w:rsidRPr="002A2EC8" w:rsidRDefault="00996029" w:rsidP="00996029">
      <w:pPr>
        <w:pStyle w:val="ac"/>
        <w:numPr>
          <w:ilvl w:val="0"/>
          <w:numId w:val="8"/>
        </w:numPr>
        <w:spacing w:line="480" w:lineRule="auto"/>
        <w:ind w:firstLineChars="0"/>
        <w:rPr>
          <w:rFonts w:ascii="Times New Roman" w:hAnsi="Times New Roman" w:cs="Times New Roman"/>
        </w:rPr>
      </w:pPr>
      <w:r w:rsidRPr="00996029">
        <w:rPr>
          <w:rFonts w:ascii="Times New Roman" w:hAnsi="Times New Roman" w:cs="Times New Roman"/>
          <w:b/>
          <w:bCs/>
          <w:color w:val="EE0000"/>
          <w:sz w:val="24"/>
          <w:szCs w:val="24"/>
        </w:rPr>
        <w:t>terrible</w:t>
      </w:r>
      <w:r w:rsidRPr="002A2EC8">
        <w:rPr>
          <w:rFonts w:ascii="Times New Roman" w:cs="Times New Roman"/>
        </w:rPr>
        <w:t>：</w:t>
      </w:r>
      <w:r w:rsidRPr="002A2EC8">
        <w:rPr>
          <w:rFonts w:ascii="Times New Roman" w:eastAsia="宋体" w:hAnsi="Times New Roman" w:cs="Times New Roman"/>
          <w:szCs w:val="21"/>
        </w:rPr>
        <w:t>[ˈterəbl] adj</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可怕的；极糟糕的，令人讨厌的</w:t>
      </w:r>
    </w:p>
    <w:p w14:paraId="332C2727" w14:textId="77777777" w:rsidR="00996029" w:rsidRPr="002A2EC8" w:rsidRDefault="00996029" w:rsidP="00996029">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terr</w:t>
      </w:r>
      <w:r w:rsidRPr="002A2EC8">
        <w:rPr>
          <w:rFonts w:ascii="Times New Roman" w:eastAsia="宋体" w:hAnsi="Times New Roman" w:cs="Times New Roman" w:hint="eastAsia"/>
          <w:szCs w:val="21"/>
        </w:rPr>
        <w:t>（使恐惧）</w:t>
      </w:r>
      <w:r w:rsidRPr="002A2EC8">
        <w:rPr>
          <w:rFonts w:ascii="Times New Roman" w:eastAsia="宋体" w:hAnsi="Times New Roman" w:cs="Times New Roman" w:hint="eastAsia"/>
          <w:szCs w:val="21"/>
        </w:rPr>
        <w:t>+ible</w:t>
      </w:r>
      <w:r w:rsidRPr="002A2EC8">
        <w:rPr>
          <w:rFonts w:ascii="Times New Roman" w:eastAsia="宋体" w:hAnsi="Times New Roman" w:cs="Times New Roman" w:hint="eastAsia"/>
          <w:szCs w:val="21"/>
        </w:rPr>
        <w:t>（能够……的）→令人恐惧的→可怕的→极糟糕的，令人讨厌的</w:t>
      </w:r>
    </w:p>
    <w:p w14:paraId="536CE5D5" w14:textId="77777777" w:rsidR="004C5B7E" w:rsidRPr="002A2EC8" w:rsidRDefault="004C5B7E" w:rsidP="004C5B7E">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4"/>
        </w:rPr>
        <w:t>test</w:t>
      </w:r>
      <w:r w:rsidRPr="002A2EC8">
        <w:rPr>
          <w:rFonts w:ascii="Times New Roman" w:hAnsi="Times New Roman" w:cs="Times New Roman"/>
        </w:rPr>
        <w:t>：</w:t>
      </w:r>
      <w:r w:rsidRPr="002A2EC8">
        <w:rPr>
          <w:rFonts w:ascii="Times New Roman" w:hAnsi="Times New Roman" w:cs="Times New Roman"/>
          <w:szCs w:val="21"/>
        </w:rPr>
        <w:t>[test] n.v.</w:t>
      </w:r>
      <w:r w:rsidRPr="002A2EC8">
        <w:rPr>
          <w:rFonts w:ascii="Times New Roman" w:hAnsi="Times New Roman" w:cs="Times New Roman"/>
          <w:szCs w:val="21"/>
        </w:rPr>
        <w:t>试验，检验，</w:t>
      </w:r>
      <w:r w:rsidRPr="002A2EC8">
        <w:rPr>
          <w:rFonts w:ascii="Times New Roman" w:hAnsi="Times New Roman" w:cs="Times New Roman" w:hint="eastAsia"/>
          <w:szCs w:val="21"/>
        </w:rPr>
        <w:t>测验</w:t>
      </w:r>
    </w:p>
    <w:p w14:paraId="13BA0B80" w14:textId="77777777" w:rsidR="004C5B7E" w:rsidRPr="002A2EC8" w:rsidRDefault="004C5B7E" w:rsidP="004C5B7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【源】原本指用来检验贵重金属纯度的砂锅，引申为“检验”。</w:t>
      </w:r>
    </w:p>
    <w:p w14:paraId="6357EF49" w14:textId="77777777" w:rsidR="004C5B7E" w:rsidRPr="002A2EC8" w:rsidRDefault="004C5B7E" w:rsidP="004C5B7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an</w:t>
      </w:r>
      <w:r w:rsidRPr="002A2EC8">
        <w:rPr>
          <w:rFonts w:ascii="Times New Roman" w:hAnsi="Times New Roman" w:cs="Times New Roman"/>
          <w:szCs w:val="21"/>
        </w:rPr>
        <w:t xml:space="preserve"> IQ </w:t>
      </w:r>
      <w:r w:rsidRPr="002A2EC8">
        <w:rPr>
          <w:rFonts w:ascii="Times New Roman" w:hAnsi="Times New Roman" w:cs="Times New Roman" w:hint="eastAsia"/>
          <w:szCs w:val="21"/>
        </w:rPr>
        <w:t>test</w:t>
      </w:r>
      <w:r w:rsidRPr="002A2EC8">
        <w:rPr>
          <w:rFonts w:ascii="Times New Roman" w:hAnsi="Times New Roman" w:cs="Times New Roman" w:hint="eastAsia"/>
          <w:szCs w:val="21"/>
        </w:rPr>
        <w:t>（智商测验），</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w:t>
      </w:r>
      <w:r w:rsidRPr="002A2EC8">
        <w:rPr>
          <w:rFonts w:ascii="Times New Roman" w:hAnsi="Times New Roman" w:cs="Times New Roman" w:hint="eastAsia"/>
          <w:szCs w:val="21"/>
        </w:rPr>
        <w:t>a</w:t>
      </w:r>
      <w:r w:rsidRPr="002A2EC8">
        <w:rPr>
          <w:rFonts w:ascii="Times New Roman" w:hAnsi="Times New Roman" w:cs="Times New Roman"/>
          <w:szCs w:val="21"/>
        </w:rPr>
        <w:t xml:space="preserve"> test</w:t>
      </w:r>
      <w:r w:rsidRPr="002A2EC8">
        <w:rPr>
          <w:rFonts w:ascii="Times New Roman" w:hAnsi="Times New Roman" w:cs="Times New Roman" w:hint="eastAsia"/>
          <w:szCs w:val="21"/>
        </w:rPr>
        <w:t>（参加测验）；</w:t>
      </w:r>
      <w:r w:rsidRPr="002A2EC8">
        <w:rPr>
          <w:rFonts w:ascii="Times New Roman" w:hAnsi="Times New Roman" w:cs="Times New Roman" w:hint="eastAsia"/>
          <w:szCs w:val="21"/>
        </w:rPr>
        <w:t>test</w:t>
      </w:r>
      <w:r w:rsidRPr="002A2EC8">
        <w:rPr>
          <w:rFonts w:ascii="Times New Roman" w:hAnsi="Times New Roman" w:cs="Times New Roman"/>
          <w:szCs w:val="21"/>
        </w:rPr>
        <w:t xml:space="preserve"> one’s hearing</w:t>
      </w:r>
      <w:r w:rsidRPr="002A2EC8">
        <w:rPr>
          <w:rFonts w:ascii="Times New Roman" w:hAnsi="Times New Roman" w:cs="Times New Roman" w:hint="eastAsia"/>
          <w:szCs w:val="21"/>
        </w:rPr>
        <w:t>（检验某人的听力），</w:t>
      </w:r>
      <w:r w:rsidRPr="002A2EC8">
        <w:rPr>
          <w:rFonts w:ascii="Times New Roman" w:hAnsi="Times New Roman" w:cs="Times New Roman" w:hint="eastAsia"/>
          <w:szCs w:val="21"/>
        </w:rPr>
        <w:t>test</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water</w:t>
      </w:r>
      <w:r w:rsidRPr="002A2EC8">
        <w:rPr>
          <w:rFonts w:ascii="Times New Roman" w:hAnsi="Times New Roman" w:cs="Times New Roman" w:hint="eastAsia"/>
          <w:szCs w:val="21"/>
        </w:rPr>
        <w:t>（检验水）</w:t>
      </w:r>
    </w:p>
    <w:p w14:paraId="6F3A7057" w14:textId="77777777" w:rsidR="000E77F0" w:rsidRPr="002A2EC8" w:rsidRDefault="000E77F0" w:rsidP="000E77F0">
      <w:pPr>
        <w:pStyle w:val="ac"/>
        <w:numPr>
          <w:ilvl w:val="0"/>
          <w:numId w:val="8"/>
        </w:numPr>
        <w:spacing w:line="480" w:lineRule="auto"/>
        <w:ind w:firstLineChars="0"/>
        <w:rPr>
          <w:rFonts w:ascii="Times New Roman" w:hAnsi="Times New Roman" w:cs="Times New Roman"/>
        </w:rPr>
      </w:pPr>
      <w:r w:rsidRPr="000E77F0">
        <w:rPr>
          <w:rFonts w:ascii="Times New Roman" w:hAnsi="Times New Roman" w:cs="Times New Roman"/>
          <w:b/>
          <w:bCs/>
          <w:color w:val="EE0000"/>
          <w:sz w:val="24"/>
          <w:szCs w:val="24"/>
          <w:lang w:val="fr-FR"/>
        </w:rPr>
        <w:t>text</w:t>
      </w:r>
      <w:r w:rsidRPr="002A2EC8">
        <w:rPr>
          <w:rFonts w:ascii="Times New Roman" w:hAnsi="Times New Roman" w:cs="Times New Roman"/>
        </w:rPr>
        <w:t>：</w:t>
      </w:r>
      <w:r w:rsidRPr="002A2EC8">
        <w:rPr>
          <w:rFonts w:ascii="Times New Roman" w:hAnsi="Times New Roman" w:cs="Times New Roman"/>
          <w:szCs w:val="21"/>
        </w:rPr>
        <w:t>[tekst] n.</w:t>
      </w:r>
      <w:r w:rsidRPr="002A2EC8">
        <w:rPr>
          <w:rFonts w:ascii="Times New Roman" w:hAnsi="Times New Roman" w:cs="Times New Roman"/>
          <w:szCs w:val="21"/>
        </w:rPr>
        <w:t>文本；课文</w:t>
      </w:r>
    </w:p>
    <w:p w14:paraId="2FF49A1D" w14:textId="34197038" w:rsidR="000E77F0" w:rsidRPr="002A2EC8" w:rsidRDefault="000E77F0" w:rsidP="000E77F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tex</w:t>
      </w:r>
      <w:r w:rsidRPr="002A2EC8">
        <w:rPr>
          <w:rFonts w:ascii="Times New Roman" w:hAnsi="Times New Roman" w:cs="Times New Roman" w:hint="eastAsia"/>
          <w:szCs w:val="21"/>
        </w:rPr>
        <w:t>（编织）</w:t>
      </w:r>
      <w:r w:rsidRPr="002A2EC8">
        <w:rPr>
          <w:rFonts w:ascii="Times New Roman" w:hAnsi="Times New Roman" w:cs="Times New Roman" w:hint="eastAsia"/>
          <w:szCs w:val="21"/>
        </w:rPr>
        <w:t>+t</w:t>
      </w:r>
      <w:r w:rsidRPr="002A2EC8">
        <w:rPr>
          <w:rFonts w:ascii="Times New Roman" w:hAnsi="Times New Roman" w:cs="Times New Roman" w:hint="eastAsia"/>
          <w:szCs w:val="21"/>
        </w:rPr>
        <w:t>（来自拉丁语动词的过去分词后缀，等于</w:t>
      </w:r>
      <w:r w:rsidRPr="002A2EC8">
        <w:rPr>
          <w:rFonts w:ascii="Times New Roman" w:hAnsi="Times New Roman" w:cs="Times New Roman" w:hint="eastAsia"/>
          <w:szCs w:val="21"/>
        </w:rPr>
        <w:t>ed</w:t>
      </w:r>
      <w:r w:rsidRPr="002A2EC8">
        <w:rPr>
          <w:rFonts w:ascii="Times New Roman" w:hAnsi="Times New Roman" w:cs="Times New Roman" w:hint="eastAsia"/>
          <w:szCs w:val="21"/>
        </w:rPr>
        <w:t>，在此构成名词表动作完成的产物）→</w:t>
      </w:r>
      <w:r>
        <w:rPr>
          <w:rFonts w:ascii="Times New Roman" w:hAnsi="Times New Roman" w:cs="Times New Roman" w:hint="eastAsia"/>
          <w:szCs w:val="21"/>
        </w:rPr>
        <w:t>（用文字）</w:t>
      </w:r>
      <w:r w:rsidRPr="002A2EC8">
        <w:rPr>
          <w:rFonts w:ascii="Times New Roman" w:hAnsi="Times New Roman" w:cs="Times New Roman" w:hint="eastAsia"/>
          <w:szCs w:val="21"/>
        </w:rPr>
        <w:t>编织</w:t>
      </w:r>
      <w:r>
        <w:rPr>
          <w:rFonts w:ascii="Times New Roman" w:hAnsi="Times New Roman" w:cs="Times New Roman" w:hint="eastAsia"/>
          <w:szCs w:val="21"/>
        </w:rPr>
        <w:t>出</w:t>
      </w:r>
      <w:r w:rsidRPr="002A2EC8">
        <w:rPr>
          <w:rFonts w:ascii="Times New Roman" w:hAnsi="Times New Roman" w:cs="Times New Roman" w:hint="eastAsia"/>
          <w:szCs w:val="21"/>
        </w:rPr>
        <w:t>的东西→文本→课文</w:t>
      </w:r>
    </w:p>
    <w:p w14:paraId="55C92293" w14:textId="77777777" w:rsidR="000E77F0" w:rsidRPr="002A2EC8" w:rsidRDefault="000E77F0" w:rsidP="000E77F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text</w:t>
      </w:r>
      <w:r w:rsidRPr="002A2EC8">
        <w:rPr>
          <w:rFonts w:ascii="Times New Roman" w:hAnsi="Times New Roman" w:cs="Times New Roman"/>
          <w:szCs w:val="21"/>
        </w:rPr>
        <w:t xml:space="preserve"> </w:t>
      </w:r>
      <w:r w:rsidRPr="002A2EC8">
        <w:rPr>
          <w:rFonts w:ascii="Times New Roman" w:hAnsi="Times New Roman" w:cs="Times New Roman" w:hint="eastAsia"/>
          <w:szCs w:val="21"/>
        </w:rPr>
        <w:t>message</w:t>
      </w:r>
      <w:r w:rsidRPr="002A2EC8">
        <w:rPr>
          <w:rFonts w:ascii="Times New Roman" w:hAnsi="Times New Roman" w:cs="Times New Roman" w:hint="eastAsia"/>
          <w:szCs w:val="21"/>
        </w:rPr>
        <w:t>（文本信息，短信）</w:t>
      </w:r>
    </w:p>
    <w:p w14:paraId="7F467295" w14:textId="77777777" w:rsidR="003C61F0" w:rsidRPr="002A2EC8" w:rsidRDefault="003C61F0" w:rsidP="003C61F0">
      <w:pPr>
        <w:pStyle w:val="ac"/>
        <w:numPr>
          <w:ilvl w:val="0"/>
          <w:numId w:val="8"/>
        </w:numPr>
        <w:spacing w:line="480" w:lineRule="auto"/>
        <w:ind w:firstLineChars="0"/>
        <w:rPr>
          <w:rFonts w:ascii="Times New Roman" w:hAnsi="Times New Roman" w:cs="Times New Roman"/>
          <w:szCs w:val="21"/>
          <w:lang w:val="es-VE"/>
        </w:rPr>
      </w:pPr>
      <w:r w:rsidRPr="00173503">
        <w:rPr>
          <w:rFonts w:ascii="Times New Roman" w:hAnsi="Times New Roman" w:cs="Times New Roman"/>
          <w:b/>
          <w:bCs/>
          <w:color w:val="EE0000"/>
          <w:sz w:val="24"/>
          <w:szCs w:val="24"/>
        </w:rPr>
        <w:t>than</w:t>
      </w:r>
      <w:r w:rsidRPr="002A2EC8">
        <w:rPr>
          <w:rFonts w:ascii="Times New Roman" w:hAnsi="Times New Roman" w:cs="Times New Roman"/>
          <w:szCs w:val="21"/>
          <w:lang w:val="es-VE"/>
        </w:rPr>
        <w:t>：</w:t>
      </w:r>
      <w:r w:rsidRPr="002A2EC8">
        <w:rPr>
          <w:rFonts w:ascii="Times New Roman" w:hAnsi="Times New Roman" w:cs="Times New Roman"/>
          <w:szCs w:val="21"/>
          <w:lang w:val="es-VE"/>
        </w:rPr>
        <w:t>[ðæn] conj.prep.</w:t>
      </w:r>
      <w:r w:rsidRPr="002A2EC8">
        <w:rPr>
          <w:rFonts w:ascii="Times New Roman" w:hAnsi="Times New Roman" w:cs="Times New Roman"/>
          <w:szCs w:val="21"/>
          <w:lang w:val="es-VE"/>
        </w:rPr>
        <w:t>比；超过</w:t>
      </w:r>
    </w:p>
    <w:p w14:paraId="4CA6AD19"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hint="eastAsia"/>
          <w:szCs w:val="21"/>
        </w:rPr>
        <w:t>m</w:t>
      </w:r>
      <w:r w:rsidRPr="002A2EC8">
        <w:rPr>
          <w:rFonts w:ascii="Times New Roman" w:hAnsi="Times New Roman" w:cs="Times New Roman"/>
          <w:szCs w:val="21"/>
        </w:rPr>
        <w:t xml:space="preserve"> </w:t>
      </w:r>
      <w:r w:rsidRPr="002A2EC8">
        <w:rPr>
          <w:rFonts w:ascii="Times New Roman" w:hAnsi="Times New Roman" w:cs="Times New Roman" w:hint="eastAsia"/>
          <w:szCs w:val="21"/>
        </w:rPr>
        <w:t>older</w:t>
      </w:r>
      <w:r w:rsidRPr="002A2EC8">
        <w:rPr>
          <w:rFonts w:ascii="Times New Roman" w:hAnsi="Times New Roman" w:cs="Times New Roman"/>
          <w:szCs w:val="21"/>
        </w:rPr>
        <w:t xml:space="preserve"> </w:t>
      </w:r>
      <w:r w:rsidRPr="002A2EC8">
        <w:rPr>
          <w:rFonts w:ascii="Times New Roman" w:hAnsi="Times New Roman" w:cs="Times New Roman" w:hint="eastAsia"/>
          <w:szCs w:val="21"/>
        </w:rPr>
        <w:t>than</w:t>
      </w:r>
      <w:r w:rsidRPr="002A2EC8">
        <w:rPr>
          <w:rFonts w:ascii="Times New Roman" w:hAnsi="Times New Roman" w:cs="Times New Roman"/>
          <w:szCs w:val="21"/>
        </w:rPr>
        <w:t xml:space="preserve"> him.</w:t>
      </w:r>
      <w:r w:rsidRPr="002A2EC8">
        <w:rPr>
          <w:rFonts w:ascii="Times New Roman" w:hAnsi="Times New Roman" w:cs="Times New Roman" w:hint="eastAsia"/>
          <w:szCs w:val="21"/>
        </w:rPr>
        <w:t>我比他大。</w:t>
      </w:r>
      <w:r w:rsidRPr="002A2EC8">
        <w:rPr>
          <w:rFonts w:ascii="Times New Roman" w:hAnsi="Times New Roman" w:cs="Times New Roman"/>
          <w:szCs w:val="21"/>
        </w:rPr>
        <w:t>He loves me more than you do.</w:t>
      </w:r>
      <w:r w:rsidRPr="002A2EC8">
        <w:rPr>
          <w:rFonts w:ascii="Times New Roman" w:hAnsi="Times New Roman" w:cs="Times New Roman" w:hint="eastAsia"/>
          <w:szCs w:val="21"/>
        </w:rPr>
        <w:t>他比你更爱我。</w:t>
      </w:r>
    </w:p>
    <w:p w14:paraId="0600EF5B" w14:textId="77777777" w:rsidR="00D3733C" w:rsidRPr="002A2EC8" w:rsidRDefault="00D3733C" w:rsidP="00D3733C">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the-</w:t>
      </w:r>
      <w:r w:rsidRPr="002A2EC8">
        <w:rPr>
          <w:rFonts w:hint="eastAsia"/>
          <w:sz w:val="21"/>
          <w:szCs w:val="21"/>
        </w:rPr>
        <w:t>（这个，那个，</w:t>
      </w:r>
      <w:r>
        <w:rPr>
          <w:rFonts w:hint="eastAsia"/>
          <w:sz w:val="21"/>
          <w:szCs w:val="21"/>
        </w:rPr>
        <w:t>指代</w:t>
      </w:r>
      <w:r w:rsidRPr="002A2EC8">
        <w:rPr>
          <w:rFonts w:hint="eastAsia"/>
          <w:sz w:val="21"/>
          <w:szCs w:val="21"/>
        </w:rPr>
        <w:t>）</w:t>
      </w:r>
    </w:p>
    <w:p w14:paraId="6CEB31D9" w14:textId="77777777" w:rsidR="00D3733C" w:rsidRDefault="00D3733C" w:rsidP="00D3733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【源】本族语。</w:t>
      </w:r>
    </w:p>
    <w:p w14:paraId="15E45017" w14:textId="77777777" w:rsidR="00D3733C" w:rsidRPr="002A2EC8" w:rsidRDefault="00D3733C" w:rsidP="00D3733C">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thi-/tha-/tho-</w:t>
      </w:r>
    </w:p>
    <w:p w14:paraId="72E13860" w14:textId="77777777" w:rsidR="00D3733C" w:rsidRPr="00D3733C" w:rsidRDefault="00D3733C" w:rsidP="00D3733C">
      <w:pPr>
        <w:pStyle w:val="ac"/>
        <w:numPr>
          <w:ilvl w:val="0"/>
          <w:numId w:val="8"/>
        </w:numPr>
        <w:spacing w:line="480" w:lineRule="auto"/>
        <w:ind w:firstLineChars="0"/>
        <w:rPr>
          <w:rFonts w:ascii="Times New Roman" w:hAnsi="Times New Roman" w:cs="Times New Roman"/>
          <w:szCs w:val="21"/>
        </w:rPr>
      </w:pPr>
      <w:r w:rsidRPr="00D3733C">
        <w:rPr>
          <w:rFonts w:ascii="Times New Roman" w:hAnsi="Times New Roman" w:cs="Times New Roman"/>
          <w:szCs w:val="21"/>
        </w:rPr>
        <w:t>the</w:t>
      </w:r>
      <w:r w:rsidRPr="00D3733C">
        <w:rPr>
          <w:rFonts w:ascii="Times New Roman" w:hAnsi="Times New Roman" w:cs="Times New Roman"/>
          <w:szCs w:val="21"/>
        </w:rPr>
        <w:t>：</w:t>
      </w:r>
      <w:r w:rsidRPr="00D3733C">
        <w:rPr>
          <w:rFonts w:ascii="Times New Roman" w:hAnsi="Times New Roman" w:cs="Times New Roman"/>
          <w:szCs w:val="21"/>
        </w:rPr>
        <w:t>[ðə; ði] art.</w:t>
      </w:r>
      <w:r w:rsidRPr="00D3733C">
        <w:rPr>
          <w:rFonts w:ascii="Times New Roman" w:hAnsi="Times New Roman" w:cs="Times New Roman"/>
          <w:szCs w:val="21"/>
        </w:rPr>
        <w:t>这</w:t>
      </w:r>
      <w:r w:rsidRPr="00D3733C">
        <w:rPr>
          <w:rFonts w:ascii="Times New Roman" w:hAnsi="Times New Roman" w:cs="Times New Roman" w:hint="eastAsia"/>
          <w:szCs w:val="21"/>
        </w:rPr>
        <w:t>，</w:t>
      </w:r>
      <w:r w:rsidRPr="00D3733C">
        <w:rPr>
          <w:rFonts w:ascii="Times New Roman" w:hAnsi="Times New Roman" w:cs="Times New Roman"/>
          <w:szCs w:val="21"/>
        </w:rPr>
        <w:t>那</w:t>
      </w:r>
    </w:p>
    <w:p w14:paraId="453CB9A7" w14:textId="77777777" w:rsidR="00D3733C" w:rsidRPr="00D3733C" w:rsidRDefault="00D3733C" w:rsidP="00D3733C">
      <w:pPr>
        <w:pStyle w:val="ac"/>
        <w:numPr>
          <w:ilvl w:val="0"/>
          <w:numId w:val="8"/>
        </w:numPr>
        <w:spacing w:line="480" w:lineRule="auto"/>
        <w:ind w:firstLineChars="0"/>
        <w:rPr>
          <w:rFonts w:ascii="Times New Roman" w:hAnsi="Times New Roman" w:cs="Times New Roman"/>
          <w:szCs w:val="21"/>
        </w:rPr>
      </w:pPr>
      <w:r w:rsidRPr="00D3733C">
        <w:rPr>
          <w:rFonts w:ascii="Times New Roman" w:hAnsi="Times New Roman" w:cs="Times New Roman"/>
          <w:szCs w:val="21"/>
        </w:rPr>
        <w:t>this</w:t>
      </w:r>
      <w:r w:rsidRPr="002A2EC8">
        <w:rPr>
          <w:rFonts w:ascii="Times New Roman" w:hAnsi="Times New Roman" w:cs="Times New Roman"/>
          <w:szCs w:val="21"/>
        </w:rPr>
        <w:t>：</w:t>
      </w:r>
      <w:r w:rsidRPr="002A2EC8">
        <w:rPr>
          <w:rFonts w:ascii="Times New Roman" w:hAnsi="Times New Roman" w:cs="Times New Roman"/>
          <w:szCs w:val="21"/>
        </w:rPr>
        <w:t>[ðɪs] pron.</w:t>
      </w:r>
      <w:r w:rsidRPr="002A2EC8">
        <w:rPr>
          <w:rFonts w:ascii="Times New Roman" w:hAnsi="Times New Roman" w:cs="Times New Roman"/>
          <w:szCs w:val="21"/>
        </w:rPr>
        <w:t>这；这个</w:t>
      </w:r>
      <w:r w:rsidRPr="002A2EC8">
        <w:rPr>
          <w:rFonts w:ascii="Times New Roman" w:hAnsi="Times New Roman" w:cs="Times New Roman" w:hint="eastAsia"/>
          <w:szCs w:val="21"/>
        </w:rPr>
        <w:t>d</w:t>
      </w:r>
      <w:r w:rsidRPr="002A2EC8">
        <w:rPr>
          <w:rFonts w:ascii="Times New Roman" w:hAnsi="Times New Roman" w:cs="Times New Roman"/>
          <w:szCs w:val="21"/>
        </w:rPr>
        <w:t>et</w:t>
      </w:r>
      <w:r w:rsidRPr="002A2EC8">
        <w:rPr>
          <w:rFonts w:ascii="Times New Roman" w:hAnsi="Times New Roman" w:cs="Times New Roman" w:hint="eastAsia"/>
          <w:szCs w:val="21"/>
        </w:rPr>
        <w:t>.</w:t>
      </w:r>
      <w:r w:rsidRPr="002A2EC8">
        <w:rPr>
          <w:rFonts w:ascii="Times New Roman" w:hAnsi="Times New Roman" w:cs="Times New Roman" w:hint="eastAsia"/>
          <w:szCs w:val="21"/>
        </w:rPr>
        <w:t>这个</w:t>
      </w:r>
      <w:r w:rsidRPr="002A2EC8">
        <w:rPr>
          <w:rFonts w:ascii="Times New Roman" w:hAnsi="Times New Roman" w:cs="Times New Roman" w:hint="eastAsia"/>
          <w:szCs w:val="21"/>
        </w:rPr>
        <w:t>adv</w:t>
      </w:r>
      <w:r w:rsidRPr="002A2EC8">
        <w:rPr>
          <w:rFonts w:ascii="Times New Roman" w:hAnsi="Times New Roman" w:cs="Times New Roman"/>
          <w:szCs w:val="21"/>
        </w:rPr>
        <w:t>.</w:t>
      </w:r>
      <w:r w:rsidRPr="002A2EC8">
        <w:rPr>
          <w:rFonts w:ascii="Times New Roman" w:hAnsi="Times New Roman" w:cs="Times New Roman" w:hint="eastAsia"/>
          <w:szCs w:val="21"/>
        </w:rPr>
        <w:t>这么</w:t>
      </w:r>
    </w:p>
    <w:p w14:paraId="45AB2265" w14:textId="77777777" w:rsidR="00D3733C" w:rsidRPr="002A2EC8" w:rsidRDefault="00D3733C" w:rsidP="00D3733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th</w:t>
      </w:r>
      <w:r w:rsidRPr="002A2EC8">
        <w:rPr>
          <w:rFonts w:ascii="Times New Roman" w:hAnsi="Times New Roman" w:cs="Times New Roman"/>
          <w:szCs w:val="21"/>
        </w:rPr>
        <w:t>i</w:t>
      </w:r>
      <w:r w:rsidRPr="002A2EC8">
        <w:rPr>
          <w:rFonts w:ascii="Times New Roman" w:hAnsi="Times New Roman" w:cs="Times New Roman" w:hint="eastAsia"/>
          <w:szCs w:val="21"/>
        </w:rPr>
        <w:t>（这个，那个）</w:t>
      </w:r>
      <w:r w:rsidRPr="002A2EC8">
        <w:rPr>
          <w:rFonts w:ascii="Times New Roman" w:hAnsi="Times New Roman" w:cs="Times New Roman" w:hint="eastAsia"/>
          <w:szCs w:val="21"/>
        </w:rPr>
        <w:t>+s</w:t>
      </w:r>
      <w:r w:rsidRPr="002A2EC8">
        <w:rPr>
          <w:rFonts w:ascii="Times New Roman" w:hAnsi="Times New Roman" w:cs="Times New Roman" w:hint="eastAsia"/>
          <w:szCs w:val="21"/>
        </w:rPr>
        <w:t>（古英语词尾，指近）→</w:t>
      </w:r>
      <w:bookmarkStart w:id="205" w:name="OLE_LINK35"/>
      <w:r w:rsidRPr="002A2EC8">
        <w:rPr>
          <w:rFonts w:ascii="Times New Roman" w:hAnsi="Times New Roman" w:cs="Times New Roman" w:hint="eastAsia"/>
          <w:szCs w:val="21"/>
        </w:rPr>
        <w:t>较近的这个</w:t>
      </w:r>
      <w:r w:rsidRPr="002A2EC8">
        <w:rPr>
          <w:rFonts w:ascii="Times New Roman" w:hAnsi="Times New Roman" w:cs="Times New Roman" w:hint="eastAsia"/>
          <w:szCs w:val="21"/>
        </w:rPr>
        <w:t>/</w:t>
      </w:r>
      <w:r w:rsidRPr="002A2EC8">
        <w:rPr>
          <w:rFonts w:ascii="Times New Roman" w:hAnsi="Times New Roman" w:cs="Times New Roman" w:hint="eastAsia"/>
          <w:szCs w:val="21"/>
        </w:rPr>
        <w:t>那个</w:t>
      </w:r>
      <w:bookmarkEnd w:id="205"/>
      <w:r w:rsidRPr="002A2EC8">
        <w:rPr>
          <w:rFonts w:ascii="Times New Roman" w:hAnsi="Times New Roman" w:cs="Times New Roman" w:hint="eastAsia"/>
          <w:szCs w:val="21"/>
        </w:rPr>
        <w:t>→这个</w:t>
      </w:r>
    </w:p>
    <w:p w14:paraId="515357A7" w14:textId="77777777" w:rsidR="00D3733C" w:rsidRPr="00D3733C" w:rsidRDefault="00D3733C" w:rsidP="00D3733C">
      <w:pPr>
        <w:pStyle w:val="ac"/>
        <w:numPr>
          <w:ilvl w:val="0"/>
          <w:numId w:val="8"/>
        </w:numPr>
        <w:spacing w:line="480" w:lineRule="auto"/>
        <w:ind w:firstLineChars="0"/>
        <w:rPr>
          <w:rFonts w:ascii="Times New Roman" w:hAnsi="Times New Roman" w:cs="Times New Roman"/>
          <w:szCs w:val="21"/>
        </w:rPr>
      </w:pPr>
      <w:r w:rsidRPr="00D3733C">
        <w:rPr>
          <w:rFonts w:ascii="Times New Roman" w:hAnsi="Times New Roman" w:cs="Times New Roman"/>
          <w:szCs w:val="21"/>
        </w:rPr>
        <w:t>these</w:t>
      </w:r>
      <w:r w:rsidRPr="002A2EC8">
        <w:rPr>
          <w:rFonts w:ascii="Times New Roman" w:hAnsi="Times New Roman" w:cs="Times New Roman"/>
          <w:szCs w:val="21"/>
        </w:rPr>
        <w:t>：</w:t>
      </w:r>
      <w:r w:rsidRPr="002A2EC8">
        <w:rPr>
          <w:rFonts w:ascii="Times New Roman" w:hAnsi="Times New Roman" w:cs="Times New Roman"/>
          <w:szCs w:val="21"/>
        </w:rPr>
        <w:t>[</w:t>
      </w:r>
      <w:r w:rsidRPr="002A2EC8">
        <w:rPr>
          <w:rFonts w:ascii="Times New Roman" w:hAnsi="Times New Roman" w:cs="Times New Roman" w:hint="eastAsia"/>
          <w:szCs w:val="21"/>
        </w:rPr>
        <w:t>ð</w:t>
      </w:r>
      <w:r w:rsidRPr="002A2EC8">
        <w:rPr>
          <w:rFonts w:ascii="Times New Roman" w:hAnsi="Times New Roman" w:cs="Times New Roman"/>
          <w:szCs w:val="21"/>
        </w:rPr>
        <w:t>iːz] pron.</w:t>
      </w:r>
      <w:r w:rsidRPr="002A2EC8">
        <w:rPr>
          <w:rFonts w:ascii="Times New Roman" w:hAnsi="Times New Roman" w:cs="Times New Roman"/>
          <w:szCs w:val="21"/>
        </w:rPr>
        <w:t>这些</w:t>
      </w:r>
      <w:r w:rsidRPr="002A2EC8">
        <w:rPr>
          <w:rFonts w:ascii="Times New Roman" w:hAnsi="Times New Roman" w:cs="Times New Roman" w:hint="eastAsia"/>
          <w:szCs w:val="21"/>
        </w:rPr>
        <w:t>det</w:t>
      </w:r>
      <w:r w:rsidRPr="002A2EC8">
        <w:rPr>
          <w:rFonts w:ascii="Times New Roman" w:hAnsi="Times New Roman" w:cs="Times New Roman"/>
          <w:szCs w:val="21"/>
        </w:rPr>
        <w:t>.</w:t>
      </w:r>
      <w:r w:rsidRPr="002A2EC8">
        <w:rPr>
          <w:rFonts w:ascii="Times New Roman" w:hAnsi="Times New Roman" w:cs="Times New Roman" w:hint="eastAsia"/>
          <w:szCs w:val="21"/>
        </w:rPr>
        <w:t>这些，</w:t>
      </w:r>
      <w:r w:rsidRPr="002A2EC8">
        <w:rPr>
          <w:rFonts w:ascii="Times New Roman" w:hAnsi="Times New Roman" w:cs="Times New Roman" w:hint="eastAsia"/>
          <w:szCs w:val="21"/>
        </w:rPr>
        <w:t>this</w:t>
      </w:r>
      <w:r w:rsidRPr="002A2EC8">
        <w:rPr>
          <w:rFonts w:ascii="Times New Roman" w:hAnsi="Times New Roman" w:cs="Times New Roman" w:hint="eastAsia"/>
          <w:szCs w:val="21"/>
        </w:rPr>
        <w:t>的复数形式</w:t>
      </w:r>
    </w:p>
    <w:p w14:paraId="05568F24" w14:textId="77777777" w:rsidR="00D3733C" w:rsidRPr="00D3733C" w:rsidRDefault="00D3733C" w:rsidP="00D3733C">
      <w:pPr>
        <w:pStyle w:val="ac"/>
        <w:numPr>
          <w:ilvl w:val="0"/>
          <w:numId w:val="8"/>
        </w:numPr>
        <w:spacing w:line="480" w:lineRule="auto"/>
        <w:ind w:firstLineChars="0"/>
        <w:rPr>
          <w:rFonts w:ascii="Times New Roman" w:hAnsi="Times New Roman" w:cs="Times New Roman"/>
          <w:szCs w:val="21"/>
        </w:rPr>
      </w:pPr>
      <w:r w:rsidRPr="00D3733C">
        <w:rPr>
          <w:rFonts w:ascii="Times New Roman" w:hAnsi="Times New Roman" w:cs="Times New Roman" w:hint="eastAsia"/>
          <w:szCs w:val="21"/>
        </w:rPr>
        <w:t>that</w:t>
      </w:r>
      <w:r w:rsidRPr="002A2EC8">
        <w:rPr>
          <w:rFonts w:ascii="Times New Roman" w:hAnsi="Times New Roman" w:cs="Times New Roman" w:hint="eastAsia"/>
          <w:szCs w:val="21"/>
        </w:rPr>
        <w:t>：</w:t>
      </w:r>
      <w:r w:rsidRPr="002A2EC8">
        <w:rPr>
          <w:rFonts w:ascii="Times New Roman" w:hAnsi="Times New Roman" w:cs="Times New Roman" w:hint="eastAsia"/>
          <w:szCs w:val="21"/>
        </w:rPr>
        <w:t>[ðæ</w:t>
      </w:r>
      <w:r w:rsidRPr="002A2EC8">
        <w:rPr>
          <w:rFonts w:ascii="Times New Roman" w:hAnsi="Times New Roman" w:cs="Times New Roman"/>
          <w:szCs w:val="21"/>
        </w:rPr>
        <w:t>t] pron.</w:t>
      </w:r>
      <w:r w:rsidRPr="002A2EC8">
        <w:rPr>
          <w:rFonts w:ascii="Times New Roman" w:hAnsi="Times New Roman" w:cs="Times New Roman" w:hint="eastAsia"/>
          <w:szCs w:val="21"/>
        </w:rPr>
        <w:t>那，那</w:t>
      </w:r>
      <w:r w:rsidRPr="002A2EC8">
        <w:rPr>
          <w:rFonts w:ascii="Times New Roman" w:hAnsi="Times New Roman" w:cs="Times New Roman"/>
          <w:szCs w:val="21"/>
        </w:rPr>
        <w:t>个</w:t>
      </w:r>
      <w:r w:rsidRPr="002A2EC8">
        <w:rPr>
          <w:rFonts w:ascii="Times New Roman" w:hAnsi="Times New Roman" w:cs="Times New Roman" w:hint="eastAsia"/>
          <w:szCs w:val="21"/>
        </w:rPr>
        <w:t>d</w:t>
      </w:r>
      <w:r w:rsidRPr="002A2EC8">
        <w:rPr>
          <w:rFonts w:ascii="Times New Roman" w:hAnsi="Times New Roman" w:cs="Times New Roman"/>
          <w:szCs w:val="21"/>
        </w:rPr>
        <w:t>et</w:t>
      </w:r>
      <w:r w:rsidRPr="002A2EC8">
        <w:rPr>
          <w:rFonts w:ascii="Times New Roman" w:hAnsi="Times New Roman" w:cs="Times New Roman" w:hint="eastAsia"/>
          <w:szCs w:val="21"/>
        </w:rPr>
        <w:t>.</w:t>
      </w:r>
      <w:r w:rsidRPr="002A2EC8">
        <w:rPr>
          <w:rFonts w:ascii="Times New Roman" w:hAnsi="Times New Roman" w:cs="Times New Roman" w:hint="eastAsia"/>
          <w:szCs w:val="21"/>
        </w:rPr>
        <w:t>那个</w:t>
      </w:r>
      <w:r w:rsidRPr="002A2EC8">
        <w:rPr>
          <w:rFonts w:ascii="Times New Roman" w:hAnsi="Times New Roman" w:cs="Times New Roman" w:hint="eastAsia"/>
          <w:szCs w:val="21"/>
        </w:rPr>
        <w:t>adv</w:t>
      </w:r>
      <w:r w:rsidRPr="002A2EC8">
        <w:rPr>
          <w:rFonts w:ascii="Times New Roman" w:hAnsi="Times New Roman" w:cs="Times New Roman"/>
          <w:szCs w:val="21"/>
        </w:rPr>
        <w:t>.</w:t>
      </w:r>
      <w:r w:rsidRPr="002A2EC8">
        <w:rPr>
          <w:rFonts w:ascii="Times New Roman" w:hAnsi="Times New Roman" w:cs="Times New Roman" w:hint="eastAsia"/>
          <w:szCs w:val="21"/>
        </w:rPr>
        <w:t>那么</w:t>
      </w:r>
    </w:p>
    <w:p w14:paraId="64BE1A03" w14:textId="77777777" w:rsidR="00D3733C" w:rsidRPr="002A2EC8" w:rsidRDefault="00D3733C" w:rsidP="00D3733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th</w:t>
      </w:r>
      <w:r w:rsidRPr="002A2EC8">
        <w:rPr>
          <w:rFonts w:ascii="Times New Roman" w:hAnsi="Times New Roman" w:cs="Times New Roman"/>
          <w:szCs w:val="21"/>
        </w:rPr>
        <w:t>a</w:t>
      </w:r>
      <w:r w:rsidRPr="002A2EC8">
        <w:rPr>
          <w:rFonts w:ascii="Times New Roman" w:hAnsi="Times New Roman" w:cs="Times New Roman" w:hint="eastAsia"/>
          <w:szCs w:val="21"/>
        </w:rPr>
        <w:t>（这个，那个）</w:t>
      </w:r>
      <w:r w:rsidRPr="002A2EC8">
        <w:rPr>
          <w:rFonts w:ascii="Times New Roman" w:hAnsi="Times New Roman" w:cs="Times New Roman" w:hint="eastAsia"/>
          <w:szCs w:val="21"/>
        </w:rPr>
        <w:t>+t</w:t>
      </w:r>
      <w:r w:rsidRPr="002A2EC8">
        <w:rPr>
          <w:rFonts w:ascii="Times New Roman" w:hAnsi="Times New Roman" w:cs="Times New Roman" w:hint="eastAsia"/>
          <w:szCs w:val="21"/>
        </w:rPr>
        <w:t>（古英语词尾，指远）→较远的这个</w:t>
      </w:r>
      <w:r w:rsidRPr="002A2EC8">
        <w:rPr>
          <w:rFonts w:ascii="Times New Roman" w:hAnsi="Times New Roman" w:cs="Times New Roman" w:hint="eastAsia"/>
          <w:szCs w:val="21"/>
        </w:rPr>
        <w:t>/</w:t>
      </w:r>
      <w:r w:rsidRPr="002A2EC8">
        <w:rPr>
          <w:rFonts w:ascii="Times New Roman" w:hAnsi="Times New Roman" w:cs="Times New Roman" w:hint="eastAsia"/>
          <w:szCs w:val="21"/>
        </w:rPr>
        <w:t>那个→那个→那么</w:t>
      </w:r>
    </w:p>
    <w:p w14:paraId="6BF8DF4C" w14:textId="77777777" w:rsidR="00D3733C" w:rsidRPr="00D3733C" w:rsidRDefault="00D3733C" w:rsidP="00D3733C">
      <w:pPr>
        <w:pStyle w:val="ac"/>
        <w:numPr>
          <w:ilvl w:val="0"/>
          <w:numId w:val="8"/>
        </w:numPr>
        <w:spacing w:line="480" w:lineRule="auto"/>
        <w:ind w:firstLineChars="0"/>
        <w:rPr>
          <w:rFonts w:ascii="Times New Roman" w:hAnsi="Times New Roman" w:cs="Times New Roman"/>
          <w:szCs w:val="21"/>
        </w:rPr>
      </w:pPr>
      <w:r w:rsidRPr="00D3733C">
        <w:rPr>
          <w:rFonts w:ascii="Times New Roman" w:hAnsi="Times New Roman" w:cs="Times New Roman" w:hint="eastAsia"/>
          <w:szCs w:val="21"/>
        </w:rPr>
        <w:lastRenderedPageBreak/>
        <w:t>those</w:t>
      </w:r>
      <w:r w:rsidRPr="002A2EC8">
        <w:rPr>
          <w:rFonts w:ascii="Times New Roman" w:hAnsi="Times New Roman" w:cs="Times New Roman" w:hint="eastAsia"/>
          <w:szCs w:val="21"/>
        </w:rPr>
        <w:t>：</w:t>
      </w:r>
      <w:r w:rsidRPr="002A2EC8">
        <w:rPr>
          <w:rFonts w:ascii="Times New Roman" w:hAnsi="Times New Roman" w:cs="Times New Roman" w:hint="eastAsia"/>
          <w:szCs w:val="21"/>
        </w:rPr>
        <w:t>[ð</w:t>
      </w:r>
      <w:r w:rsidRPr="002A2EC8">
        <w:rPr>
          <w:rFonts w:ascii="Times New Roman" w:hAnsi="Times New Roman" w:cs="Times New Roman"/>
          <w:szCs w:val="21"/>
        </w:rPr>
        <w:t>əʊz] pron.</w:t>
      </w:r>
      <w:r w:rsidRPr="002A2EC8">
        <w:rPr>
          <w:rFonts w:ascii="Times New Roman" w:hAnsi="Times New Roman" w:cs="Times New Roman" w:hint="eastAsia"/>
          <w:szCs w:val="21"/>
        </w:rPr>
        <w:t>那</w:t>
      </w:r>
      <w:r w:rsidRPr="002A2EC8">
        <w:rPr>
          <w:rFonts w:ascii="Times New Roman" w:hAnsi="Times New Roman" w:cs="Times New Roman"/>
          <w:szCs w:val="21"/>
        </w:rPr>
        <w:t>些</w:t>
      </w:r>
      <w:r w:rsidRPr="002A2EC8">
        <w:rPr>
          <w:rFonts w:ascii="Times New Roman" w:hAnsi="Times New Roman" w:cs="Times New Roman" w:hint="eastAsia"/>
          <w:szCs w:val="21"/>
        </w:rPr>
        <w:t>det</w:t>
      </w:r>
      <w:r w:rsidRPr="002A2EC8">
        <w:rPr>
          <w:rFonts w:ascii="Times New Roman" w:hAnsi="Times New Roman" w:cs="Times New Roman"/>
          <w:szCs w:val="21"/>
        </w:rPr>
        <w:t>.</w:t>
      </w:r>
      <w:r w:rsidRPr="002A2EC8">
        <w:rPr>
          <w:rFonts w:ascii="Times New Roman" w:hAnsi="Times New Roman" w:cs="Times New Roman" w:hint="eastAsia"/>
          <w:szCs w:val="21"/>
        </w:rPr>
        <w:t>那些，</w:t>
      </w:r>
      <w:r w:rsidRPr="002A2EC8">
        <w:rPr>
          <w:rFonts w:ascii="Times New Roman" w:hAnsi="Times New Roman" w:cs="Times New Roman" w:hint="eastAsia"/>
          <w:szCs w:val="21"/>
        </w:rPr>
        <w:t>that</w:t>
      </w:r>
      <w:r w:rsidRPr="002A2EC8">
        <w:rPr>
          <w:rFonts w:ascii="Times New Roman" w:hAnsi="Times New Roman" w:cs="Times New Roman" w:hint="eastAsia"/>
          <w:szCs w:val="21"/>
        </w:rPr>
        <w:t>的复数形式</w:t>
      </w:r>
    </w:p>
    <w:p w14:paraId="459B4A44" w14:textId="77777777" w:rsidR="00D3733C" w:rsidRPr="00D3733C" w:rsidRDefault="00D3733C" w:rsidP="00D3733C">
      <w:pPr>
        <w:pStyle w:val="ac"/>
        <w:numPr>
          <w:ilvl w:val="0"/>
          <w:numId w:val="8"/>
        </w:numPr>
        <w:spacing w:line="480" w:lineRule="auto"/>
        <w:ind w:firstLineChars="0"/>
        <w:rPr>
          <w:rFonts w:ascii="Times New Roman" w:hAnsi="Times New Roman" w:cs="Times New Roman"/>
          <w:szCs w:val="21"/>
        </w:rPr>
      </w:pPr>
      <w:r w:rsidRPr="00D3733C">
        <w:rPr>
          <w:rFonts w:ascii="Times New Roman" w:hAnsi="Times New Roman" w:cs="Times New Roman"/>
          <w:szCs w:val="21"/>
        </w:rPr>
        <w:t>then</w:t>
      </w:r>
      <w:r w:rsidRPr="00D3733C">
        <w:rPr>
          <w:rFonts w:ascii="Times New Roman" w:hAnsi="Times New Roman" w:cs="Times New Roman"/>
          <w:szCs w:val="21"/>
        </w:rPr>
        <w:t>：</w:t>
      </w:r>
      <w:r w:rsidRPr="00D3733C">
        <w:rPr>
          <w:rFonts w:ascii="Times New Roman" w:hAnsi="Times New Roman" w:cs="Times New Roman"/>
          <w:szCs w:val="21"/>
        </w:rPr>
        <w:t>[</w:t>
      </w:r>
      <w:r w:rsidRPr="00D3733C">
        <w:rPr>
          <w:rFonts w:ascii="Times New Roman" w:hAnsi="Times New Roman" w:cs="Times New Roman" w:hint="eastAsia"/>
          <w:szCs w:val="21"/>
        </w:rPr>
        <w:t>ð</w:t>
      </w:r>
      <w:r w:rsidRPr="00D3733C">
        <w:rPr>
          <w:rFonts w:ascii="Times New Roman" w:hAnsi="Times New Roman" w:cs="Times New Roman"/>
          <w:szCs w:val="21"/>
        </w:rPr>
        <w:t>en] adv.</w:t>
      </w:r>
      <w:r w:rsidRPr="00D3733C">
        <w:rPr>
          <w:rFonts w:ascii="Times New Roman" w:hAnsi="Times New Roman" w:cs="Times New Roman"/>
          <w:szCs w:val="21"/>
        </w:rPr>
        <w:t>当时</w:t>
      </w:r>
      <w:r w:rsidRPr="00D3733C">
        <w:rPr>
          <w:rFonts w:ascii="Times New Roman" w:hAnsi="Times New Roman" w:cs="Times New Roman" w:hint="eastAsia"/>
          <w:szCs w:val="21"/>
        </w:rPr>
        <w:t>；</w:t>
      </w:r>
      <w:r w:rsidRPr="00D3733C">
        <w:rPr>
          <w:rFonts w:ascii="Times New Roman" w:hAnsi="Times New Roman" w:cs="Times New Roman"/>
          <w:szCs w:val="21"/>
        </w:rPr>
        <w:t>然后</w:t>
      </w:r>
      <w:r w:rsidRPr="00D3733C">
        <w:rPr>
          <w:rFonts w:ascii="Times New Roman" w:hAnsi="Times New Roman" w:cs="Times New Roman" w:hint="eastAsia"/>
          <w:szCs w:val="21"/>
        </w:rPr>
        <w:t>，</w:t>
      </w:r>
      <w:r w:rsidRPr="00D3733C">
        <w:rPr>
          <w:rFonts w:ascii="Times New Roman" w:hAnsi="Times New Roman" w:cs="Times New Roman"/>
          <w:szCs w:val="21"/>
        </w:rPr>
        <w:t>那么</w:t>
      </w:r>
      <w:r w:rsidRPr="00D3733C">
        <w:rPr>
          <w:rFonts w:ascii="Times New Roman" w:hAnsi="Times New Roman" w:cs="Times New Roman" w:hint="eastAsia"/>
          <w:szCs w:val="21"/>
        </w:rPr>
        <w:t>，</w:t>
      </w:r>
      <w:r w:rsidRPr="00D3733C">
        <w:rPr>
          <w:rFonts w:ascii="Times New Roman" w:hAnsi="Times New Roman" w:cs="Times New Roman"/>
          <w:szCs w:val="21"/>
        </w:rPr>
        <w:t>于是</w:t>
      </w:r>
    </w:p>
    <w:p w14:paraId="717CDCA8" w14:textId="77777777" w:rsidR="00D3733C" w:rsidRPr="002A2EC8" w:rsidRDefault="00D3733C" w:rsidP="00D3733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th</w:t>
      </w:r>
      <w:r w:rsidRPr="002A2EC8">
        <w:rPr>
          <w:rFonts w:ascii="Times New Roman" w:hAnsi="Times New Roman" w:cs="Times New Roman"/>
          <w:szCs w:val="21"/>
        </w:rPr>
        <w:t>e</w:t>
      </w:r>
      <w:r w:rsidRPr="002A2EC8">
        <w:rPr>
          <w:rFonts w:ascii="Times New Roman" w:hAnsi="Times New Roman" w:cs="Times New Roman" w:hint="eastAsia"/>
          <w:szCs w:val="21"/>
        </w:rPr>
        <w:t>（这个，那个）</w:t>
      </w:r>
      <w:r w:rsidRPr="002A2EC8">
        <w:rPr>
          <w:rFonts w:ascii="Times New Roman" w:hAnsi="Times New Roman" w:cs="Times New Roman" w:hint="eastAsia"/>
          <w:szCs w:val="21"/>
        </w:rPr>
        <w:t>+n</w:t>
      </w:r>
      <w:r w:rsidRPr="002A2EC8">
        <w:rPr>
          <w:rFonts w:ascii="Times New Roman" w:hAnsi="Times New Roman" w:cs="Times New Roman" w:hint="eastAsia"/>
          <w:szCs w:val="21"/>
        </w:rPr>
        <w:t>（来自古英语副词后缀，表时间）→那个时候→当时→然后，那么，于是</w:t>
      </w:r>
    </w:p>
    <w:p w14:paraId="5E29FD95" w14:textId="77777777" w:rsidR="00D3733C" w:rsidRPr="00D3733C" w:rsidRDefault="00D3733C" w:rsidP="00D3733C">
      <w:pPr>
        <w:pStyle w:val="ac"/>
        <w:numPr>
          <w:ilvl w:val="0"/>
          <w:numId w:val="8"/>
        </w:numPr>
        <w:spacing w:line="480" w:lineRule="auto"/>
        <w:ind w:firstLineChars="0"/>
        <w:rPr>
          <w:rFonts w:ascii="Times New Roman" w:hAnsi="Times New Roman" w:cs="Times New Roman"/>
          <w:szCs w:val="21"/>
        </w:rPr>
      </w:pPr>
      <w:r w:rsidRPr="00D3733C">
        <w:rPr>
          <w:rFonts w:ascii="Times New Roman" w:hAnsi="Times New Roman" w:cs="Times New Roman" w:hint="eastAsia"/>
          <w:szCs w:val="21"/>
        </w:rPr>
        <w:t>t</w:t>
      </w:r>
      <w:r w:rsidRPr="00D3733C">
        <w:rPr>
          <w:rFonts w:ascii="Times New Roman" w:hAnsi="Times New Roman" w:cs="Times New Roman"/>
          <w:szCs w:val="21"/>
        </w:rPr>
        <w:t>here</w:t>
      </w:r>
      <w:r w:rsidRPr="00D3733C">
        <w:rPr>
          <w:rFonts w:ascii="Times New Roman" w:hAnsi="Times New Roman" w:cs="Times New Roman" w:hint="eastAsia"/>
          <w:szCs w:val="21"/>
        </w:rPr>
        <w:t>：</w:t>
      </w:r>
      <w:r w:rsidRPr="00D3733C">
        <w:rPr>
          <w:rFonts w:ascii="Times New Roman" w:hAnsi="Times New Roman" w:cs="Times New Roman" w:hint="eastAsia"/>
          <w:szCs w:val="21"/>
        </w:rPr>
        <w:t>[ð</w:t>
      </w:r>
      <w:r w:rsidRPr="00D3733C">
        <w:rPr>
          <w:rFonts w:ascii="Times New Roman" w:hAnsi="Times New Roman" w:cs="Times New Roman"/>
          <w:szCs w:val="21"/>
        </w:rPr>
        <w:t xml:space="preserve">eə(r)] </w:t>
      </w:r>
      <w:r w:rsidRPr="00D3733C">
        <w:rPr>
          <w:rFonts w:ascii="Times New Roman" w:hAnsi="Times New Roman" w:cs="Times New Roman" w:hint="eastAsia"/>
          <w:szCs w:val="21"/>
        </w:rPr>
        <w:t>adv</w:t>
      </w:r>
      <w:r w:rsidRPr="00D3733C">
        <w:rPr>
          <w:rFonts w:ascii="Times New Roman" w:hAnsi="Times New Roman" w:cs="Times New Roman"/>
          <w:szCs w:val="21"/>
        </w:rPr>
        <w:t>.</w:t>
      </w:r>
      <w:r w:rsidRPr="00D3733C">
        <w:rPr>
          <w:rFonts w:ascii="Times New Roman" w:hAnsi="Times New Roman" w:cs="Times New Roman" w:hint="eastAsia"/>
          <w:szCs w:val="21"/>
        </w:rPr>
        <w:t>这里，那里</w:t>
      </w:r>
    </w:p>
    <w:p w14:paraId="0BF23458" w14:textId="77777777" w:rsidR="00D3733C" w:rsidRPr="002A2EC8" w:rsidRDefault="00D3733C" w:rsidP="00D3733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the</w:t>
      </w:r>
      <w:r w:rsidRPr="002A2EC8">
        <w:rPr>
          <w:rFonts w:ascii="Times New Roman" w:hAnsi="Times New Roman" w:cs="Times New Roman" w:hint="eastAsia"/>
          <w:szCs w:val="21"/>
        </w:rPr>
        <w:t>（这个，那个）</w:t>
      </w:r>
      <w:r w:rsidRPr="002A2EC8">
        <w:rPr>
          <w:rFonts w:ascii="Times New Roman" w:hAnsi="Times New Roman" w:cs="Times New Roman" w:hint="eastAsia"/>
          <w:szCs w:val="21"/>
        </w:rPr>
        <w:t>+re</w:t>
      </w:r>
      <w:r w:rsidRPr="002A2EC8">
        <w:rPr>
          <w:rFonts w:ascii="Times New Roman" w:hAnsi="Times New Roman" w:cs="Times New Roman" w:hint="eastAsia"/>
          <w:szCs w:val="21"/>
        </w:rPr>
        <w:t>（来自古英语副词后缀，表地点）→这个那个地方→这里，那里</w:t>
      </w:r>
    </w:p>
    <w:p w14:paraId="65CEC711" w14:textId="77777777" w:rsidR="00D3733C" w:rsidRPr="002A2EC8" w:rsidRDefault="00D3733C" w:rsidP="00D3733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 xml:space="preserve">There it is </w:t>
      </w:r>
      <w:r w:rsidRPr="002A2EC8">
        <w:rPr>
          <w:rFonts w:ascii="Times New Roman" w:hAnsi="Times New Roman" w:cs="Times New Roman" w:hint="eastAsia"/>
          <w:szCs w:val="21"/>
        </w:rPr>
        <w:t>—</w:t>
      </w:r>
      <w:r w:rsidRPr="002A2EC8">
        <w:rPr>
          <w:rFonts w:ascii="Times New Roman" w:hAnsi="Times New Roman" w:cs="Times New Roman" w:hint="eastAsia"/>
          <w:szCs w:val="21"/>
        </w:rPr>
        <w:t>just behind the chair.</w:t>
      </w:r>
      <w:r w:rsidRPr="002A2EC8">
        <w:rPr>
          <w:rFonts w:ascii="Times New Roman" w:hAnsi="Times New Roman" w:cs="Times New Roman" w:hint="eastAsia"/>
          <w:szCs w:val="21"/>
        </w:rPr>
        <w:t>可找到它了，就在椅子后面。</w:t>
      </w:r>
    </w:p>
    <w:p w14:paraId="48B7D2BB" w14:textId="77777777" w:rsidR="00D3733C" w:rsidRPr="00D3733C" w:rsidRDefault="00D3733C" w:rsidP="00D3733C">
      <w:pPr>
        <w:pStyle w:val="ac"/>
        <w:numPr>
          <w:ilvl w:val="0"/>
          <w:numId w:val="8"/>
        </w:numPr>
        <w:spacing w:line="480" w:lineRule="auto"/>
        <w:ind w:firstLineChars="0"/>
        <w:rPr>
          <w:rFonts w:ascii="Times New Roman" w:hAnsi="Times New Roman" w:cs="Times New Roman"/>
          <w:szCs w:val="21"/>
        </w:rPr>
      </w:pPr>
      <w:r w:rsidRPr="00D3733C">
        <w:rPr>
          <w:rFonts w:ascii="Times New Roman" w:hAnsi="Times New Roman" w:cs="Times New Roman"/>
          <w:szCs w:val="21"/>
        </w:rPr>
        <w:t>therefore</w:t>
      </w:r>
      <w:r w:rsidRPr="002A2EC8">
        <w:rPr>
          <w:rFonts w:ascii="Times New Roman" w:hAnsi="Times New Roman" w:cs="Times New Roman"/>
          <w:szCs w:val="21"/>
        </w:rPr>
        <w:t>：</w:t>
      </w:r>
      <w:r w:rsidRPr="002A2EC8">
        <w:rPr>
          <w:rFonts w:ascii="Times New Roman" w:hAnsi="Times New Roman" w:cs="Times New Roman"/>
          <w:szCs w:val="21"/>
        </w:rPr>
        <w:t>[ˈðeəfɔː(r)] adv.</w:t>
      </w:r>
      <w:r w:rsidRPr="002A2EC8">
        <w:rPr>
          <w:rFonts w:ascii="Times New Roman" w:hAnsi="Times New Roman" w:cs="Times New Roman"/>
          <w:szCs w:val="21"/>
        </w:rPr>
        <w:t>因此；所以</w:t>
      </w:r>
    </w:p>
    <w:p w14:paraId="4F1C3DED" w14:textId="77777777" w:rsidR="00D3733C" w:rsidRPr="002A2EC8" w:rsidRDefault="00D3733C" w:rsidP="00D3733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there</w:t>
      </w:r>
      <w:r w:rsidRPr="002A2EC8">
        <w:rPr>
          <w:rFonts w:ascii="Times New Roman" w:hAnsi="Times New Roman" w:cs="Times New Roman" w:hint="eastAsia"/>
          <w:szCs w:val="21"/>
        </w:rPr>
        <w:t>（</w:t>
      </w:r>
      <w:r w:rsidRPr="002A2EC8">
        <w:rPr>
          <w:rFonts w:ascii="Times New Roman" w:hAnsi="Times New Roman" w:cs="Times New Roman" w:hint="eastAsia"/>
          <w:szCs w:val="21"/>
        </w:rPr>
        <w:t>=that</w:t>
      </w:r>
      <w:r w:rsidRPr="002A2EC8">
        <w:rPr>
          <w:rFonts w:ascii="Times New Roman" w:hAnsi="Times New Roman" w:cs="Times New Roman" w:hint="eastAsia"/>
          <w:szCs w:val="21"/>
        </w:rPr>
        <w:t>，那个）</w:t>
      </w:r>
      <w:r w:rsidRPr="002A2EC8">
        <w:rPr>
          <w:rFonts w:ascii="Times New Roman" w:hAnsi="Times New Roman" w:cs="Times New Roman" w:hint="eastAsia"/>
          <w:szCs w:val="21"/>
        </w:rPr>
        <w:t>+fore</w:t>
      </w:r>
      <w:r w:rsidRPr="002A2EC8">
        <w:rPr>
          <w:rFonts w:ascii="Times New Roman" w:hAnsi="Times New Roman" w:cs="Times New Roman" w:hint="eastAsia"/>
          <w:szCs w:val="21"/>
        </w:rPr>
        <w:t>（</w:t>
      </w:r>
      <w:r w:rsidRPr="002A2EC8">
        <w:rPr>
          <w:rFonts w:ascii="Times New Roman" w:hAnsi="Times New Roman" w:cs="Times New Roman" w:hint="eastAsia"/>
          <w:szCs w:val="21"/>
        </w:rPr>
        <w:t>=for</w:t>
      </w:r>
      <w:r w:rsidRPr="002A2EC8">
        <w:rPr>
          <w:rFonts w:ascii="Times New Roman" w:hAnsi="Times New Roman" w:cs="Times New Roman" w:hint="eastAsia"/>
          <w:szCs w:val="21"/>
        </w:rPr>
        <w:t>，因为）→</w:t>
      </w:r>
      <w:r w:rsidRPr="002A2EC8">
        <w:rPr>
          <w:rFonts w:ascii="Times New Roman" w:hAnsi="Times New Roman" w:cs="Times New Roman" w:hint="eastAsia"/>
          <w:szCs w:val="21"/>
        </w:rPr>
        <w:t>for</w:t>
      </w:r>
      <w:r w:rsidRPr="002A2EC8">
        <w:rPr>
          <w:rFonts w:ascii="Times New Roman" w:hAnsi="Times New Roman" w:cs="Times New Roman"/>
          <w:szCs w:val="21"/>
        </w:rPr>
        <w:t xml:space="preserve"> that</w:t>
      </w:r>
      <w:r w:rsidRPr="002A2EC8">
        <w:rPr>
          <w:rFonts w:ascii="Times New Roman" w:hAnsi="Times New Roman" w:cs="Times New Roman" w:hint="eastAsia"/>
          <w:szCs w:val="21"/>
        </w:rPr>
        <w:t>（因为那个）→因此</w:t>
      </w:r>
    </w:p>
    <w:p w14:paraId="263B2CC0"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4"/>
          <w:lang w:val="zh-CN"/>
        </w:rPr>
        <w:t>theatr</w:t>
      </w:r>
      <w:r w:rsidRPr="00173503">
        <w:rPr>
          <w:rFonts w:ascii="Times New Roman" w:hAnsi="Times New Roman" w:cs="Times New Roman" w:hint="eastAsia"/>
          <w:b/>
          <w:bCs/>
          <w:color w:val="EE0000"/>
          <w:sz w:val="24"/>
          <w:szCs w:val="24"/>
          <w:lang w:val="zh-CN"/>
        </w:rPr>
        <w:t>e</w:t>
      </w:r>
      <w:r w:rsidRPr="002A2EC8">
        <w:rPr>
          <w:rFonts w:ascii="Times New Roman" w:hAnsi="Times New Roman" w:cs="Times New Roman"/>
          <w:szCs w:val="21"/>
          <w:lang w:val="zh-CN"/>
        </w:rPr>
        <w:t>：</w:t>
      </w:r>
      <w:r w:rsidRPr="002A2EC8">
        <w:rPr>
          <w:rFonts w:ascii="Times New Roman" w:hAnsi="Times New Roman" w:cs="Times New Roman"/>
          <w:szCs w:val="21"/>
          <w:lang w:val="zh-CN"/>
        </w:rPr>
        <w:t>['θiətə(r)] n.</w:t>
      </w:r>
      <w:r w:rsidRPr="002A2EC8">
        <w:rPr>
          <w:rFonts w:ascii="Times New Roman" w:hAnsi="Times New Roman" w:cs="Times New Roman"/>
          <w:szCs w:val="21"/>
          <w:lang w:val="zh-CN"/>
        </w:rPr>
        <w:t>戏院，剧场</w:t>
      </w:r>
      <w:r w:rsidRPr="002A2EC8">
        <w:rPr>
          <w:rFonts w:ascii="Times New Roman" w:hAnsi="Times New Roman" w:cs="Times New Roman" w:hint="eastAsia"/>
          <w:szCs w:val="21"/>
          <w:lang w:val="zh-CN"/>
        </w:rPr>
        <w:t>。美式拼写为</w:t>
      </w:r>
      <w:r w:rsidRPr="002A2EC8">
        <w:rPr>
          <w:rFonts w:ascii="Times New Roman" w:hAnsi="Times New Roman" w:cs="Times New Roman" w:hint="eastAsia"/>
          <w:szCs w:val="21"/>
          <w:lang w:val="zh-CN"/>
        </w:rPr>
        <w:t>theater</w:t>
      </w:r>
    </w:p>
    <w:p w14:paraId="473096F1" w14:textId="77777777" w:rsidR="00640AC1" w:rsidRPr="002A2EC8" w:rsidRDefault="00640AC1" w:rsidP="00640AC1">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thea</w:t>
      </w:r>
      <w:r w:rsidRPr="002A2EC8">
        <w:rPr>
          <w:rFonts w:ascii="Times New Roman" w:eastAsia="宋体" w:hAnsi="Times New Roman" w:cs="Times New Roman" w:hint="eastAsia"/>
          <w:szCs w:val="21"/>
        </w:rPr>
        <w:t>（观看）</w:t>
      </w:r>
      <w:r w:rsidRPr="002A2EC8">
        <w:rPr>
          <w:rFonts w:ascii="Times New Roman" w:eastAsia="宋体" w:hAnsi="Times New Roman" w:cs="Times New Roman" w:hint="eastAsia"/>
          <w:szCs w:val="21"/>
        </w:rPr>
        <w:t>+ter</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=tron</w:t>
      </w:r>
      <w:r w:rsidRPr="002A2EC8">
        <w:rPr>
          <w:rFonts w:ascii="Times New Roman" w:eastAsia="宋体" w:hAnsi="Times New Roman" w:cs="Times New Roman" w:hint="eastAsia"/>
          <w:szCs w:val="21"/>
        </w:rPr>
        <w:t>，名词后缀，表手段和场所）→用来观看的场所→戏院，剧场</w:t>
      </w:r>
    </w:p>
    <w:p w14:paraId="296C1AF7" w14:textId="77777777" w:rsidR="006D6E28" w:rsidRPr="002A2EC8" w:rsidRDefault="006D6E28" w:rsidP="006D6E28">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4"/>
        </w:rPr>
        <w:t>they</w:t>
      </w:r>
      <w:r w:rsidRPr="002A2EC8">
        <w:rPr>
          <w:rFonts w:ascii="Times New Roman" w:hAnsi="Times New Roman" w:cs="Times New Roman"/>
          <w:szCs w:val="21"/>
        </w:rPr>
        <w:t>：</w:t>
      </w:r>
      <w:r w:rsidRPr="002A2EC8">
        <w:rPr>
          <w:rFonts w:ascii="Times New Roman" w:hAnsi="Times New Roman" w:cs="Times New Roman"/>
          <w:szCs w:val="21"/>
        </w:rPr>
        <w:t>[</w:t>
      </w:r>
      <w:r w:rsidRPr="002A2EC8">
        <w:rPr>
          <w:rFonts w:ascii="Times New Roman" w:hAnsi="Times New Roman" w:cs="Times New Roman" w:hint="eastAsia"/>
          <w:szCs w:val="21"/>
        </w:rPr>
        <w:t>ð</w:t>
      </w:r>
      <w:r w:rsidRPr="002A2EC8">
        <w:rPr>
          <w:rFonts w:ascii="Times New Roman" w:hAnsi="Times New Roman" w:cs="Times New Roman"/>
          <w:szCs w:val="21"/>
        </w:rPr>
        <w:t>eɪ] pron.</w:t>
      </w:r>
      <w:r w:rsidRPr="002A2EC8">
        <w:rPr>
          <w:rFonts w:ascii="Times New Roman" w:hAnsi="Times New Roman" w:cs="Times New Roman"/>
          <w:szCs w:val="21"/>
        </w:rPr>
        <w:t>他们；它们；她们</w:t>
      </w:r>
    </w:p>
    <w:p w14:paraId="33534395" w14:textId="77777777" w:rsidR="006D6E28" w:rsidRDefault="006D6E28" w:rsidP="006D6E28">
      <w:pPr>
        <w:pStyle w:val="ac"/>
        <w:numPr>
          <w:ilvl w:val="0"/>
          <w:numId w:val="8"/>
        </w:numPr>
        <w:spacing w:line="480" w:lineRule="auto"/>
        <w:ind w:firstLineChars="0"/>
        <w:rPr>
          <w:rFonts w:ascii="Times New Roman" w:hAnsi="Times New Roman" w:cs="Times New Roman"/>
          <w:bCs/>
        </w:rPr>
      </w:pPr>
      <w:r w:rsidRPr="006D6E28">
        <w:rPr>
          <w:rFonts w:ascii="Times New Roman" w:hAnsi="Times New Roman" w:cs="Times New Roman"/>
          <w:bCs/>
        </w:rPr>
        <w:t>them</w:t>
      </w:r>
      <w:r w:rsidRPr="006D6E28">
        <w:rPr>
          <w:rFonts w:ascii="Times New Roman" w:hAnsi="Times New Roman" w:cs="Times New Roman"/>
          <w:bCs/>
        </w:rPr>
        <w:t>：</w:t>
      </w:r>
      <w:r w:rsidRPr="006D6E28">
        <w:rPr>
          <w:rFonts w:ascii="Times New Roman" w:hAnsi="Times New Roman" w:cs="Times New Roman"/>
          <w:bCs/>
        </w:rPr>
        <w:t>[</w:t>
      </w:r>
      <w:r w:rsidRPr="006D6E28">
        <w:rPr>
          <w:rFonts w:ascii="Times New Roman" w:hAnsi="Times New Roman" w:cs="Times New Roman" w:hint="eastAsia"/>
          <w:bCs/>
        </w:rPr>
        <w:t>ð</w:t>
      </w:r>
      <w:r w:rsidRPr="006D6E28">
        <w:rPr>
          <w:rFonts w:ascii="Times New Roman" w:hAnsi="Times New Roman" w:cs="Times New Roman"/>
          <w:bCs/>
        </w:rPr>
        <w:t>əm; ðem] pron.</w:t>
      </w:r>
      <w:r w:rsidRPr="006D6E28">
        <w:rPr>
          <w:rFonts w:ascii="Times New Roman" w:hAnsi="Times New Roman" w:cs="Times New Roman"/>
          <w:bCs/>
        </w:rPr>
        <w:t>他们；它们；她们（宾格）</w:t>
      </w:r>
    </w:p>
    <w:p w14:paraId="0FDEC977" w14:textId="40F1AC89" w:rsidR="00636388" w:rsidRPr="00636388" w:rsidRDefault="00D3733C" w:rsidP="0063638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the</w:t>
      </w:r>
      <w:r>
        <w:rPr>
          <w:rFonts w:ascii="Times New Roman" w:hAnsi="Times New Roman" w:cs="Times New Roman" w:hint="eastAsia"/>
          <w:szCs w:val="21"/>
        </w:rPr>
        <w:t>（</w:t>
      </w:r>
      <w:r>
        <w:rPr>
          <w:rFonts w:ascii="Times New Roman" w:hAnsi="Times New Roman" w:cs="Times New Roman" w:hint="eastAsia"/>
          <w:szCs w:val="21"/>
        </w:rPr>
        <w:t>=they</w:t>
      </w:r>
      <w:r>
        <w:rPr>
          <w:rFonts w:ascii="Times New Roman" w:hAnsi="Times New Roman" w:cs="Times New Roman" w:hint="eastAsia"/>
          <w:szCs w:val="21"/>
        </w:rPr>
        <w:t>，他们，它们，她们）</w:t>
      </w:r>
      <w:r>
        <w:rPr>
          <w:rFonts w:ascii="Times New Roman" w:hAnsi="Times New Roman" w:cs="Times New Roman" w:hint="eastAsia"/>
          <w:szCs w:val="21"/>
        </w:rPr>
        <w:t>+m</w:t>
      </w:r>
      <w:r>
        <w:rPr>
          <w:rFonts w:ascii="Times New Roman" w:hAnsi="Times New Roman" w:cs="Times New Roman" w:hint="eastAsia"/>
          <w:szCs w:val="21"/>
        </w:rPr>
        <w:t>（宾格后缀）→</w:t>
      </w:r>
      <w:r w:rsidRPr="006D6E28">
        <w:rPr>
          <w:rFonts w:ascii="Times New Roman" w:hAnsi="Times New Roman" w:cs="Times New Roman"/>
          <w:bCs/>
        </w:rPr>
        <w:t>他们；它们；她们（宾格）</w:t>
      </w:r>
    </w:p>
    <w:p w14:paraId="1C547A68" w14:textId="77777777" w:rsidR="006D6E28" w:rsidRDefault="006D6E28" w:rsidP="006D6E28">
      <w:pPr>
        <w:pStyle w:val="ac"/>
        <w:numPr>
          <w:ilvl w:val="0"/>
          <w:numId w:val="8"/>
        </w:numPr>
        <w:spacing w:line="480" w:lineRule="auto"/>
        <w:ind w:firstLineChars="0"/>
        <w:rPr>
          <w:rFonts w:ascii="Times New Roman" w:hAnsi="Times New Roman" w:cs="Times New Roman"/>
          <w:bCs/>
        </w:rPr>
      </w:pPr>
      <w:r w:rsidRPr="006D6E28">
        <w:rPr>
          <w:rFonts w:ascii="Times New Roman" w:hAnsi="Times New Roman" w:cs="Times New Roman"/>
          <w:bCs/>
        </w:rPr>
        <w:t>their</w:t>
      </w:r>
      <w:r w:rsidRPr="006D6E28">
        <w:rPr>
          <w:rFonts w:ascii="Times New Roman" w:hAnsi="Times New Roman" w:cs="Times New Roman"/>
          <w:bCs/>
        </w:rPr>
        <w:t>：</w:t>
      </w:r>
      <w:r w:rsidRPr="006D6E28">
        <w:rPr>
          <w:rFonts w:ascii="Times New Roman" w:hAnsi="Times New Roman" w:cs="Times New Roman"/>
          <w:bCs/>
        </w:rPr>
        <w:t>[</w:t>
      </w:r>
      <w:r w:rsidRPr="006D6E28">
        <w:rPr>
          <w:rFonts w:ascii="Times New Roman" w:hAnsi="Times New Roman" w:cs="Times New Roman" w:hint="eastAsia"/>
          <w:bCs/>
        </w:rPr>
        <w:t>ð</w:t>
      </w:r>
      <w:r w:rsidRPr="006D6E28">
        <w:rPr>
          <w:rFonts w:ascii="Times New Roman" w:hAnsi="Times New Roman" w:cs="Times New Roman"/>
          <w:bCs/>
        </w:rPr>
        <w:t>eə(r)] det.</w:t>
      </w:r>
      <w:r w:rsidRPr="006D6E28">
        <w:rPr>
          <w:rFonts w:ascii="Times New Roman" w:hAnsi="Times New Roman" w:cs="Times New Roman"/>
          <w:bCs/>
        </w:rPr>
        <w:t>他们的，她们的；它们的</w:t>
      </w:r>
    </w:p>
    <w:p w14:paraId="63CEB54A" w14:textId="3573A735" w:rsidR="00636388" w:rsidRPr="00636388" w:rsidRDefault="00D3733C" w:rsidP="0063638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w:t>
      </w:r>
      <w:r>
        <w:rPr>
          <w:rFonts w:ascii="Times New Roman" w:hAnsi="Times New Roman" w:cs="Times New Roman" w:hint="eastAsia"/>
          <w:szCs w:val="21"/>
        </w:rPr>
        <w:t>they</w:t>
      </w:r>
      <w:r>
        <w:rPr>
          <w:rFonts w:ascii="Times New Roman" w:hAnsi="Times New Roman" w:cs="Times New Roman" w:hint="eastAsia"/>
          <w:szCs w:val="21"/>
        </w:rPr>
        <w:t>同源。</w:t>
      </w:r>
    </w:p>
    <w:p w14:paraId="6FE8A1FF" w14:textId="4EF70E76" w:rsidR="006D6E28" w:rsidRDefault="006D6E28" w:rsidP="006D6E28">
      <w:pPr>
        <w:pStyle w:val="ac"/>
        <w:numPr>
          <w:ilvl w:val="0"/>
          <w:numId w:val="8"/>
        </w:numPr>
        <w:spacing w:line="480" w:lineRule="auto"/>
        <w:ind w:firstLineChars="0"/>
        <w:rPr>
          <w:rFonts w:ascii="Times New Roman" w:hAnsi="Times New Roman" w:cs="Times New Roman"/>
          <w:bCs/>
        </w:rPr>
      </w:pPr>
      <w:r w:rsidRPr="006D6E28">
        <w:rPr>
          <w:rFonts w:ascii="Times New Roman" w:hAnsi="Times New Roman" w:cs="Times New Roman"/>
          <w:bCs/>
        </w:rPr>
        <w:t>theirs</w:t>
      </w:r>
      <w:r w:rsidRPr="006D6E28">
        <w:rPr>
          <w:rFonts w:ascii="Times New Roman" w:hAnsi="Times New Roman" w:cs="Times New Roman"/>
          <w:bCs/>
        </w:rPr>
        <w:t>：</w:t>
      </w:r>
      <w:r w:rsidRPr="006D6E28">
        <w:rPr>
          <w:rFonts w:ascii="Times New Roman" w:hAnsi="Times New Roman" w:cs="Times New Roman"/>
          <w:bCs/>
        </w:rPr>
        <w:t>[</w:t>
      </w:r>
      <w:r w:rsidRPr="006D6E28">
        <w:rPr>
          <w:rFonts w:ascii="Times New Roman" w:hAnsi="Times New Roman" w:cs="Times New Roman" w:hint="eastAsia"/>
          <w:bCs/>
        </w:rPr>
        <w:t>ð</w:t>
      </w:r>
      <w:r w:rsidRPr="006D6E28">
        <w:rPr>
          <w:rFonts w:ascii="Times New Roman" w:hAnsi="Times New Roman" w:cs="Times New Roman"/>
          <w:bCs/>
        </w:rPr>
        <w:t>eəz] pron.</w:t>
      </w:r>
      <w:r w:rsidRPr="006D6E28">
        <w:rPr>
          <w:rFonts w:ascii="Times New Roman" w:hAnsi="Times New Roman" w:cs="Times New Roman"/>
          <w:bCs/>
        </w:rPr>
        <w:t>他</w:t>
      </w:r>
      <w:r w:rsidR="00D3733C">
        <w:rPr>
          <w:rFonts w:ascii="Times New Roman" w:hAnsi="Times New Roman" w:cs="Times New Roman" w:hint="eastAsia"/>
          <w:bCs/>
        </w:rPr>
        <w:t>/</w:t>
      </w:r>
      <w:r w:rsidR="00D3733C">
        <w:rPr>
          <w:rFonts w:ascii="Times New Roman" w:hAnsi="Times New Roman" w:cs="Times New Roman" w:hint="eastAsia"/>
          <w:bCs/>
        </w:rPr>
        <w:t>她</w:t>
      </w:r>
      <w:r w:rsidR="00D3733C">
        <w:rPr>
          <w:rFonts w:ascii="Times New Roman" w:hAnsi="Times New Roman" w:cs="Times New Roman" w:hint="eastAsia"/>
          <w:bCs/>
        </w:rPr>
        <w:t>/</w:t>
      </w:r>
      <w:r w:rsidR="00D3733C">
        <w:rPr>
          <w:rFonts w:ascii="Times New Roman" w:hAnsi="Times New Roman" w:cs="Times New Roman" w:hint="eastAsia"/>
          <w:bCs/>
        </w:rPr>
        <w:t>它</w:t>
      </w:r>
      <w:r w:rsidRPr="006D6E28">
        <w:rPr>
          <w:rFonts w:ascii="Times New Roman" w:hAnsi="Times New Roman" w:cs="Times New Roman"/>
          <w:bCs/>
        </w:rPr>
        <w:t>们的</w:t>
      </w:r>
    </w:p>
    <w:p w14:paraId="047ED6D9" w14:textId="1417F9F1" w:rsidR="00636388" w:rsidRPr="00636388" w:rsidRDefault="00D3733C" w:rsidP="00636388">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their</w:t>
      </w:r>
      <w:r>
        <w:rPr>
          <w:rFonts w:ascii="Times New Roman" w:hAnsi="Times New Roman" w:cs="Times New Roman" w:hint="eastAsia"/>
          <w:szCs w:val="21"/>
        </w:rPr>
        <w:t>（</w:t>
      </w:r>
      <w:r w:rsidRPr="006D6E28">
        <w:rPr>
          <w:rFonts w:ascii="Times New Roman" w:hAnsi="Times New Roman" w:cs="Times New Roman"/>
          <w:bCs/>
        </w:rPr>
        <w:t>他</w:t>
      </w:r>
      <w:r>
        <w:rPr>
          <w:rFonts w:ascii="Times New Roman" w:hAnsi="Times New Roman" w:cs="Times New Roman" w:hint="eastAsia"/>
          <w:bCs/>
        </w:rPr>
        <w:t>/</w:t>
      </w:r>
      <w:r>
        <w:rPr>
          <w:rFonts w:ascii="Times New Roman" w:hAnsi="Times New Roman" w:cs="Times New Roman" w:hint="eastAsia"/>
          <w:bCs/>
        </w:rPr>
        <w:t>她</w:t>
      </w:r>
      <w:r>
        <w:rPr>
          <w:rFonts w:ascii="Times New Roman" w:hAnsi="Times New Roman" w:cs="Times New Roman" w:hint="eastAsia"/>
          <w:bCs/>
        </w:rPr>
        <w:t>/</w:t>
      </w:r>
      <w:r>
        <w:rPr>
          <w:rFonts w:ascii="Times New Roman" w:hAnsi="Times New Roman" w:cs="Times New Roman" w:hint="eastAsia"/>
          <w:bCs/>
        </w:rPr>
        <w:t>它</w:t>
      </w:r>
      <w:r w:rsidRPr="006D6E28">
        <w:rPr>
          <w:rFonts w:ascii="Times New Roman" w:hAnsi="Times New Roman" w:cs="Times New Roman"/>
          <w:bCs/>
        </w:rPr>
        <w:t>们的</w:t>
      </w:r>
      <w:r>
        <w:rPr>
          <w:rFonts w:ascii="Times New Roman" w:hAnsi="Times New Roman" w:cs="Times New Roman" w:hint="eastAsia"/>
          <w:bCs/>
        </w:rPr>
        <w:t>）</w:t>
      </w:r>
      <w:r>
        <w:rPr>
          <w:rFonts w:ascii="Times New Roman" w:hAnsi="Times New Roman" w:cs="Times New Roman" w:hint="eastAsia"/>
          <w:bCs/>
        </w:rPr>
        <w:t>+s</w:t>
      </w:r>
      <w:r>
        <w:rPr>
          <w:rFonts w:ascii="Times New Roman" w:hAnsi="Times New Roman" w:cs="Times New Roman" w:hint="eastAsia"/>
          <w:bCs/>
        </w:rPr>
        <w:t>（所有格后缀）→（用作代词）</w:t>
      </w:r>
      <w:r w:rsidRPr="006D6E28">
        <w:rPr>
          <w:rFonts w:ascii="Times New Roman" w:hAnsi="Times New Roman" w:cs="Times New Roman"/>
          <w:bCs/>
        </w:rPr>
        <w:t>他</w:t>
      </w:r>
      <w:r>
        <w:rPr>
          <w:rFonts w:ascii="Times New Roman" w:hAnsi="Times New Roman" w:cs="Times New Roman" w:hint="eastAsia"/>
          <w:bCs/>
        </w:rPr>
        <w:t>/</w:t>
      </w:r>
      <w:r>
        <w:rPr>
          <w:rFonts w:ascii="Times New Roman" w:hAnsi="Times New Roman" w:cs="Times New Roman" w:hint="eastAsia"/>
          <w:bCs/>
        </w:rPr>
        <w:t>她</w:t>
      </w:r>
      <w:r>
        <w:rPr>
          <w:rFonts w:ascii="Times New Roman" w:hAnsi="Times New Roman" w:cs="Times New Roman" w:hint="eastAsia"/>
          <w:bCs/>
        </w:rPr>
        <w:t>/</w:t>
      </w:r>
      <w:r>
        <w:rPr>
          <w:rFonts w:ascii="Times New Roman" w:hAnsi="Times New Roman" w:cs="Times New Roman" w:hint="eastAsia"/>
          <w:bCs/>
        </w:rPr>
        <w:t>它</w:t>
      </w:r>
      <w:r w:rsidRPr="006D6E28">
        <w:rPr>
          <w:rFonts w:ascii="Times New Roman" w:hAnsi="Times New Roman" w:cs="Times New Roman"/>
          <w:bCs/>
        </w:rPr>
        <w:t>们的</w:t>
      </w:r>
    </w:p>
    <w:p w14:paraId="0A2474B4"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thick</w:t>
      </w:r>
      <w:r w:rsidRPr="002A2EC8">
        <w:rPr>
          <w:rFonts w:ascii="Times New Roman" w:hAnsi="Times New Roman" w:cs="Times New Roman"/>
        </w:rPr>
        <w:t>：</w:t>
      </w:r>
      <w:r w:rsidRPr="002A2EC8">
        <w:rPr>
          <w:rFonts w:ascii="Times New Roman" w:hAnsi="Times New Roman" w:cs="Times New Roman"/>
        </w:rPr>
        <w:t>[θɪk] adj.</w:t>
      </w:r>
      <w:r w:rsidRPr="002A2EC8">
        <w:rPr>
          <w:rFonts w:ascii="Times New Roman" w:hAnsi="Times New Roman" w:cs="Times New Roman"/>
        </w:rPr>
        <w:t>厚的；</w:t>
      </w:r>
      <w:r w:rsidRPr="002A2EC8">
        <w:rPr>
          <w:rFonts w:ascii="Times New Roman" w:hAnsi="Times New Roman" w:cs="Times New Roman" w:hint="eastAsia"/>
        </w:rPr>
        <w:t>浓密</w:t>
      </w:r>
      <w:r w:rsidRPr="002A2EC8">
        <w:rPr>
          <w:rFonts w:ascii="Times New Roman" w:hAnsi="Times New Roman" w:cs="Times New Roman"/>
        </w:rPr>
        <w:t>的</w:t>
      </w:r>
      <w:r w:rsidRPr="002A2EC8">
        <w:rPr>
          <w:rFonts w:ascii="Times New Roman" w:hAnsi="Times New Roman" w:cs="Times New Roman" w:hint="eastAsia"/>
        </w:rPr>
        <w:t>，稠密的</w:t>
      </w:r>
    </w:p>
    <w:p w14:paraId="339DC81A"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thick forest</w:t>
      </w:r>
      <w:r w:rsidRPr="002A2EC8">
        <w:rPr>
          <w:rFonts w:ascii="Times New Roman" w:hAnsi="Times New Roman" w:cs="Times New Roman" w:hint="eastAsia"/>
          <w:szCs w:val="21"/>
        </w:rPr>
        <w:t>（茂密的森林），</w:t>
      </w:r>
      <w:r w:rsidRPr="002A2EC8">
        <w:rPr>
          <w:rFonts w:ascii="Times New Roman" w:hAnsi="Times New Roman" w:cs="Times New Roman" w:hint="eastAsia"/>
          <w:szCs w:val="21"/>
        </w:rPr>
        <w:t>thick</w:t>
      </w:r>
      <w:r w:rsidRPr="002A2EC8">
        <w:rPr>
          <w:rFonts w:ascii="Times New Roman" w:hAnsi="Times New Roman" w:cs="Times New Roman"/>
          <w:szCs w:val="21"/>
        </w:rPr>
        <w:t xml:space="preserve"> </w:t>
      </w:r>
      <w:r w:rsidRPr="002A2EC8">
        <w:rPr>
          <w:rFonts w:ascii="Times New Roman" w:hAnsi="Times New Roman" w:cs="Times New Roman" w:hint="eastAsia"/>
          <w:szCs w:val="21"/>
        </w:rPr>
        <w:t>hair</w:t>
      </w:r>
      <w:r w:rsidRPr="002A2EC8">
        <w:rPr>
          <w:rFonts w:ascii="Times New Roman" w:hAnsi="Times New Roman" w:cs="Times New Roman" w:hint="eastAsia"/>
          <w:szCs w:val="21"/>
        </w:rPr>
        <w:t>（浓发），</w:t>
      </w:r>
      <w:r w:rsidRPr="002A2EC8">
        <w:rPr>
          <w:rFonts w:ascii="Times New Roman" w:hAnsi="Times New Roman" w:cs="Times New Roman" w:hint="eastAsia"/>
          <w:szCs w:val="21"/>
        </w:rPr>
        <w:t>thick</w:t>
      </w:r>
      <w:r w:rsidRPr="002A2EC8">
        <w:rPr>
          <w:rFonts w:ascii="Times New Roman" w:hAnsi="Times New Roman" w:cs="Times New Roman"/>
          <w:szCs w:val="21"/>
        </w:rPr>
        <w:t xml:space="preserve"> </w:t>
      </w:r>
      <w:r w:rsidRPr="002A2EC8">
        <w:rPr>
          <w:rFonts w:ascii="Times New Roman" w:hAnsi="Times New Roman" w:cs="Times New Roman" w:hint="eastAsia"/>
          <w:szCs w:val="21"/>
        </w:rPr>
        <w:t>soap</w:t>
      </w:r>
      <w:r w:rsidRPr="002A2EC8">
        <w:rPr>
          <w:rFonts w:ascii="Times New Roman" w:hAnsi="Times New Roman" w:cs="Times New Roman" w:hint="eastAsia"/>
          <w:szCs w:val="21"/>
        </w:rPr>
        <w:t>（浓汤），</w:t>
      </w:r>
      <w:r w:rsidRPr="002A2EC8">
        <w:rPr>
          <w:rFonts w:ascii="Times New Roman" w:hAnsi="Times New Roman" w:cs="Times New Roman"/>
          <w:szCs w:val="21"/>
        </w:rPr>
        <w:t>thick</w:t>
      </w:r>
      <w:r w:rsidRPr="002A2EC8">
        <w:rPr>
          <w:rFonts w:ascii="Times New Roman" w:hAnsi="Times New Roman" w:cs="Times New Roman" w:hint="eastAsia"/>
          <w:szCs w:val="21"/>
        </w:rPr>
        <w:t>-</w:t>
      </w:r>
      <w:r w:rsidRPr="002A2EC8">
        <w:rPr>
          <w:rFonts w:ascii="Times New Roman" w:hAnsi="Times New Roman" w:cs="Times New Roman"/>
          <w:szCs w:val="21"/>
        </w:rPr>
        <w:t>skin</w:t>
      </w:r>
      <w:r w:rsidRPr="002A2EC8">
        <w:rPr>
          <w:rFonts w:ascii="Times New Roman" w:hAnsi="Times New Roman" w:cs="Times New Roman" w:hint="eastAsia"/>
          <w:szCs w:val="21"/>
        </w:rPr>
        <w:t>ned</w:t>
      </w:r>
      <w:r w:rsidRPr="002A2EC8">
        <w:rPr>
          <w:rFonts w:ascii="Times New Roman" w:hAnsi="Times New Roman" w:cs="Times New Roman" w:hint="eastAsia"/>
          <w:szCs w:val="21"/>
        </w:rPr>
        <w:t>（厚脸皮的，不知羞耻的）</w:t>
      </w:r>
    </w:p>
    <w:p w14:paraId="47125574" w14:textId="77777777" w:rsidR="00043E06"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lastRenderedPageBreak/>
        <w:t>thicken</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 xml:space="preserve">ˈθɪkən] </w:t>
      </w:r>
      <w:r w:rsidRPr="003D5025">
        <w:rPr>
          <w:rFonts w:ascii="Times New Roman" w:hAnsi="Times New Roman" w:cs="Times New Roman" w:hint="eastAsia"/>
          <w:bCs/>
        </w:rPr>
        <w:t>v.</w:t>
      </w:r>
      <w:r w:rsidRPr="003D5025">
        <w:rPr>
          <w:rFonts w:ascii="Times New Roman" w:hAnsi="Times New Roman" w:cs="Times New Roman" w:hint="eastAsia"/>
          <w:bCs/>
        </w:rPr>
        <w:t>（使）变厚，（使）变浓密</w:t>
      </w:r>
    </w:p>
    <w:p w14:paraId="25650BF9" w14:textId="7F96DCCB" w:rsidR="00043E06" w:rsidRPr="00D74D39"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thick</w:t>
      </w:r>
      <w:r w:rsidR="00043E06">
        <w:rPr>
          <w:rFonts w:ascii="Times New Roman" w:hAnsi="Times New Roman" w:cs="Times New Roman" w:hint="eastAsia"/>
          <w:bCs/>
          <w:szCs w:val="21"/>
        </w:rPr>
        <w:t>（厚的，浓密的）</w:t>
      </w:r>
      <w:r w:rsidR="00043E06">
        <w:rPr>
          <w:rFonts w:ascii="Times New Roman" w:hAnsi="Times New Roman" w:cs="Times New Roman" w:hint="eastAsia"/>
          <w:bCs/>
          <w:szCs w:val="21"/>
        </w:rPr>
        <w:t>+en</w:t>
      </w:r>
      <w:r w:rsidR="00043E06">
        <w:rPr>
          <w:rFonts w:ascii="Times New Roman" w:hAnsi="Times New Roman" w:cs="Times New Roman" w:hint="eastAsia"/>
          <w:bCs/>
          <w:szCs w:val="21"/>
        </w:rPr>
        <w:t>（（使）变得）→（使）变厚，（使）变浓密</w:t>
      </w:r>
    </w:p>
    <w:p w14:paraId="68620718"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thin</w:t>
      </w:r>
      <w:r w:rsidRPr="002A2EC8">
        <w:rPr>
          <w:rFonts w:ascii="Times New Roman" w:hAnsi="Times New Roman" w:cs="Times New Roman"/>
        </w:rPr>
        <w:t>：</w:t>
      </w:r>
      <w:r w:rsidRPr="002A2EC8">
        <w:rPr>
          <w:rFonts w:ascii="Times New Roman" w:hAnsi="Times New Roman" w:cs="Times New Roman"/>
        </w:rPr>
        <w:t>[θɪn] adj.</w:t>
      </w:r>
      <w:r w:rsidRPr="002A2EC8">
        <w:rPr>
          <w:rFonts w:ascii="Times New Roman" w:hAnsi="Times New Roman" w:cs="Times New Roman"/>
        </w:rPr>
        <w:t>薄的</w:t>
      </w:r>
      <w:r w:rsidRPr="002A2EC8">
        <w:rPr>
          <w:rFonts w:ascii="Times New Roman" w:hAnsi="Times New Roman" w:cs="Times New Roman" w:hint="eastAsia"/>
        </w:rPr>
        <w:t>，细的，</w:t>
      </w:r>
      <w:r w:rsidRPr="002A2EC8">
        <w:rPr>
          <w:rFonts w:ascii="Times New Roman" w:hAnsi="Times New Roman" w:cs="Times New Roman"/>
        </w:rPr>
        <w:t>瘦的</w:t>
      </w:r>
    </w:p>
    <w:p w14:paraId="13B722CD"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w:t>
      </w:r>
      <w:r w:rsidRPr="002A2EC8">
        <w:rPr>
          <w:rFonts w:ascii="Times New Roman" w:hAnsi="Times New Roman" w:cs="Times New Roman"/>
          <w:szCs w:val="21"/>
        </w:rPr>
        <w:t xml:space="preserve"> is tall and thin.</w:t>
      </w:r>
      <w:r w:rsidRPr="002A2EC8">
        <w:rPr>
          <w:rFonts w:ascii="Times New Roman" w:hAnsi="Times New Roman" w:cs="Times New Roman" w:hint="eastAsia"/>
          <w:szCs w:val="21"/>
        </w:rPr>
        <w:t>他又高又廋，</w:t>
      </w:r>
      <w:r w:rsidRPr="002A2EC8">
        <w:rPr>
          <w:rFonts w:ascii="Times New Roman" w:hAnsi="Times New Roman" w:cs="Times New Roman" w:hint="eastAsia"/>
          <w:szCs w:val="21"/>
        </w:rPr>
        <w:t>thin</w:t>
      </w:r>
      <w:r w:rsidRPr="002A2EC8">
        <w:rPr>
          <w:rFonts w:ascii="Times New Roman" w:hAnsi="Times New Roman" w:cs="Times New Roman"/>
          <w:szCs w:val="21"/>
        </w:rPr>
        <w:t xml:space="preserve"> lips</w:t>
      </w:r>
      <w:r w:rsidRPr="002A2EC8">
        <w:rPr>
          <w:rFonts w:ascii="Times New Roman" w:hAnsi="Times New Roman" w:cs="Times New Roman" w:hint="eastAsia"/>
          <w:szCs w:val="21"/>
        </w:rPr>
        <w:t>（薄嘴唇），</w:t>
      </w:r>
      <w:r w:rsidRPr="002A2EC8">
        <w:rPr>
          <w:rFonts w:ascii="Times New Roman" w:hAnsi="Times New Roman" w:cs="Times New Roman" w:hint="eastAsia"/>
          <w:szCs w:val="21"/>
        </w:rPr>
        <w:t>thin</w:t>
      </w:r>
      <w:r w:rsidRPr="002A2EC8">
        <w:rPr>
          <w:rFonts w:ascii="Times New Roman" w:hAnsi="Times New Roman" w:cs="Times New Roman"/>
          <w:szCs w:val="21"/>
        </w:rPr>
        <w:t xml:space="preserve"> </w:t>
      </w:r>
      <w:r w:rsidRPr="002A2EC8">
        <w:rPr>
          <w:rFonts w:ascii="Times New Roman" w:hAnsi="Times New Roman" w:cs="Times New Roman" w:hint="eastAsia"/>
          <w:szCs w:val="21"/>
        </w:rPr>
        <w:t>smile</w:t>
      </w:r>
      <w:r w:rsidRPr="002A2EC8">
        <w:rPr>
          <w:rFonts w:ascii="Times New Roman" w:hAnsi="Times New Roman" w:cs="Times New Roman" w:hint="eastAsia"/>
          <w:szCs w:val="21"/>
        </w:rPr>
        <w:t>（浅笑），</w:t>
      </w:r>
      <w:r w:rsidRPr="002A2EC8">
        <w:rPr>
          <w:rFonts w:ascii="Times New Roman" w:hAnsi="Times New Roman" w:cs="Times New Roman" w:hint="eastAsia"/>
          <w:szCs w:val="21"/>
        </w:rPr>
        <w:t>thin-skinned</w:t>
      </w:r>
      <w:r w:rsidRPr="002A2EC8">
        <w:rPr>
          <w:rFonts w:ascii="Times New Roman" w:hAnsi="Times New Roman" w:cs="Times New Roman" w:hint="eastAsia"/>
          <w:szCs w:val="21"/>
        </w:rPr>
        <w:t>（脸皮薄的，敏感的）</w:t>
      </w:r>
    </w:p>
    <w:p w14:paraId="6486473E" w14:textId="77777777" w:rsidR="00043E06" w:rsidRPr="002A2EC8" w:rsidRDefault="00043E06" w:rsidP="00043E0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thin</w:t>
      </w:r>
      <w:r w:rsidRPr="002A2EC8">
        <w:rPr>
          <w:rFonts w:ascii="Times New Roman" w:hAnsi="Times New Roman" w:cs="Times New Roman" w:hint="eastAsia"/>
          <w:szCs w:val="21"/>
        </w:rPr>
        <w:t>和</w:t>
      </w:r>
      <w:r w:rsidRPr="002A2EC8">
        <w:rPr>
          <w:rFonts w:ascii="Times New Roman" w:hAnsi="Times New Roman" w:cs="Times New Roman" w:hint="eastAsia"/>
          <w:szCs w:val="21"/>
        </w:rPr>
        <w:t>slim</w:t>
      </w:r>
      <w:r w:rsidRPr="002A2EC8">
        <w:rPr>
          <w:rFonts w:ascii="Times New Roman" w:hAnsi="Times New Roman" w:cs="Times New Roman" w:hint="eastAsia"/>
          <w:szCs w:val="21"/>
        </w:rPr>
        <w:t>都可以表示“瘦”，但</w:t>
      </w:r>
      <w:r w:rsidRPr="002A2EC8">
        <w:rPr>
          <w:rFonts w:ascii="Times New Roman" w:hAnsi="Times New Roman" w:cs="Times New Roman" w:hint="eastAsia"/>
          <w:szCs w:val="21"/>
        </w:rPr>
        <w:t>thin</w:t>
      </w:r>
      <w:r w:rsidRPr="002A2EC8">
        <w:rPr>
          <w:rFonts w:ascii="Times New Roman" w:hAnsi="Times New Roman" w:cs="Times New Roman" w:hint="eastAsia"/>
          <w:szCs w:val="21"/>
        </w:rPr>
        <w:t>只是单纯地表示“瘦”，而</w:t>
      </w:r>
      <w:r w:rsidRPr="002A2EC8">
        <w:rPr>
          <w:rFonts w:ascii="Times New Roman" w:hAnsi="Times New Roman" w:cs="Times New Roman" w:hint="eastAsia"/>
          <w:szCs w:val="21"/>
        </w:rPr>
        <w:t>slim</w:t>
      </w:r>
      <w:r w:rsidRPr="002A2EC8">
        <w:rPr>
          <w:rFonts w:ascii="Times New Roman" w:hAnsi="Times New Roman" w:cs="Times New Roman" w:hint="eastAsia"/>
          <w:szCs w:val="21"/>
        </w:rPr>
        <w:t>特指性感迷人的“瘦、苗条”。</w:t>
      </w:r>
    </w:p>
    <w:p w14:paraId="13D93CA3" w14:textId="77777777" w:rsidR="00420CDD" w:rsidRPr="002A2EC8" w:rsidRDefault="00420CDD" w:rsidP="00420CDD">
      <w:pPr>
        <w:pStyle w:val="ac"/>
        <w:numPr>
          <w:ilvl w:val="0"/>
          <w:numId w:val="8"/>
        </w:numPr>
        <w:spacing w:line="480" w:lineRule="auto"/>
        <w:ind w:firstLineChars="0"/>
        <w:rPr>
          <w:rFonts w:ascii="Times New Roman" w:hAnsi="Times New Roman" w:cs="Times New Roman"/>
          <w:szCs w:val="21"/>
          <w:lang w:val="nl-NL"/>
        </w:rPr>
      </w:pPr>
      <w:r w:rsidRPr="00173503">
        <w:rPr>
          <w:rFonts w:ascii="Times New Roman" w:hAnsi="Times New Roman" w:cs="Times New Roman"/>
          <w:b/>
          <w:bCs/>
          <w:color w:val="EE0000"/>
          <w:sz w:val="24"/>
          <w:szCs w:val="24"/>
        </w:rPr>
        <w:t>thing</w:t>
      </w:r>
      <w:r w:rsidRPr="002A2EC8">
        <w:rPr>
          <w:rFonts w:ascii="Times New Roman" w:hAnsi="Times New Roman" w:cs="Times New Roman"/>
        </w:rPr>
        <w:t>：</w:t>
      </w:r>
      <w:r w:rsidRPr="002A2EC8">
        <w:rPr>
          <w:rFonts w:ascii="Times New Roman" w:hAnsi="Times New Roman" w:cs="Times New Roman"/>
        </w:rPr>
        <w:t>[θɪŋ] n.</w:t>
      </w:r>
      <w:r w:rsidRPr="002A2EC8">
        <w:rPr>
          <w:rFonts w:ascii="Times New Roman" w:hAnsi="Times New Roman" w:cs="Times New Roman"/>
        </w:rPr>
        <w:t>事情</w:t>
      </w:r>
      <w:r w:rsidRPr="002A2EC8">
        <w:rPr>
          <w:rFonts w:ascii="Times New Roman" w:hAnsi="Times New Roman" w:cs="Times New Roman" w:hint="eastAsia"/>
        </w:rPr>
        <w:t>，事物，</w:t>
      </w:r>
      <w:r w:rsidRPr="002A2EC8">
        <w:rPr>
          <w:rFonts w:ascii="Times New Roman" w:hAnsi="Times New Roman" w:cs="Times New Roman"/>
        </w:rPr>
        <w:t>东西</w:t>
      </w:r>
      <w:r w:rsidRPr="002A2EC8">
        <w:rPr>
          <w:rFonts w:ascii="Times New Roman" w:hAnsi="Times New Roman" w:cs="Times New Roman" w:hint="eastAsia"/>
        </w:rPr>
        <w:t>，</w:t>
      </w:r>
      <w:r w:rsidRPr="002A2EC8">
        <w:rPr>
          <w:rFonts w:ascii="Times New Roman" w:hAnsi="Times New Roman" w:cs="Times New Roman"/>
        </w:rPr>
        <w:t>情况</w:t>
      </w:r>
    </w:p>
    <w:p w14:paraId="0FF7EF77" w14:textId="77777777" w:rsidR="00420CDD" w:rsidRPr="00C16B64" w:rsidRDefault="00420CDD" w:rsidP="00420CDD">
      <w:pPr>
        <w:pStyle w:val="ac"/>
        <w:numPr>
          <w:ilvl w:val="0"/>
          <w:numId w:val="8"/>
        </w:numPr>
        <w:spacing w:line="480" w:lineRule="auto"/>
        <w:ind w:firstLineChars="0"/>
        <w:rPr>
          <w:rFonts w:ascii="Times New Roman" w:hAnsi="Times New Roman" w:cs="Times New Roman"/>
          <w:szCs w:val="21"/>
        </w:rPr>
      </w:pPr>
      <w:r w:rsidRPr="00C16B64">
        <w:rPr>
          <w:rFonts w:ascii="Times New Roman" w:hAnsi="Times New Roman" w:cs="Times New Roman"/>
          <w:szCs w:val="21"/>
        </w:rPr>
        <w:t>nothing</w:t>
      </w:r>
      <w:r w:rsidRPr="002A2EC8">
        <w:rPr>
          <w:rFonts w:ascii="Times New Roman" w:hAnsi="Times New Roman" w:cs="Times New Roman"/>
          <w:szCs w:val="21"/>
        </w:rPr>
        <w:t>：</w:t>
      </w:r>
      <w:r w:rsidRPr="002A2EC8">
        <w:rPr>
          <w:rFonts w:ascii="Times New Roman" w:hAnsi="Times New Roman" w:cs="Times New Roman"/>
          <w:szCs w:val="21"/>
        </w:rPr>
        <w:t>['nʌθɪŋ] pron.</w:t>
      </w:r>
      <w:r w:rsidRPr="002A2EC8">
        <w:rPr>
          <w:rFonts w:ascii="Times New Roman" w:hAnsi="Times New Roman" w:cs="Times New Roman"/>
          <w:szCs w:val="21"/>
        </w:rPr>
        <w:t>无事；无物</w:t>
      </w:r>
      <w:r w:rsidRPr="002A2EC8">
        <w:rPr>
          <w:rFonts w:ascii="Times New Roman" w:hAnsi="Times New Roman" w:cs="Times New Roman" w:hint="eastAsia"/>
          <w:szCs w:val="21"/>
        </w:rPr>
        <w:t>adv</w:t>
      </w:r>
      <w:r w:rsidRPr="002A2EC8">
        <w:rPr>
          <w:rFonts w:ascii="Times New Roman" w:hAnsi="Times New Roman" w:cs="Times New Roman"/>
          <w:szCs w:val="21"/>
        </w:rPr>
        <w:t>.</w:t>
      </w:r>
      <w:r w:rsidRPr="002A2EC8">
        <w:rPr>
          <w:rFonts w:ascii="Times New Roman" w:hAnsi="Times New Roman" w:cs="Times New Roman" w:hint="eastAsia"/>
          <w:szCs w:val="21"/>
        </w:rPr>
        <w:t>毫不</w:t>
      </w:r>
    </w:p>
    <w:p w14:paraId="35AA6F30" w14:textId="77777777" w:rsidR="00420CDD" w:rsidRPr="002A2EC8" w:rsidRDefault="00420CDD" w:rsidP="00420C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no</w:t>
      </w:r>
      <w:r w:rsidRPr="002A2EC8">
        <w:rPr>
          <w:rFonts w:ascii="Times New Roman" w:hAnsi="Times New Roman" w:cs="Times New Roman" w:hint="eastAsia"/>
          <w:szCs w:val="21"/>
        </w:rPr>
        <w:t>（没有）</w:t>
      </w:r>
      <w:r w:rsidRPr="002A2EC8">
        <w:rPr>
          <w:rFonts w:ascii="Times New Roman" w:hAnsi="Times New Roman" w:cs="Times New Roman" w:hint="eastAsia"/>
          <w:szCs w:val="21"/>
        </w:rPr>
        <w:t>+thing</w:t>
      </w:r>
      <w:r w:rsidRPr="002A2EC8">
        <w:rPr>
          <w:rFonts w:ascii="Times New Roman" w:hAnsi="Times New Roman" w:cs="Times New Roman" w:hint="eastAsia"/>
          <w:szCs w:val="21"/>
        </w:rPr>
        <w:t>（事物）→无事；毫不</w:t>
      </w:r>
    </w:p>
    <w:p w14:paraId="66785ECD" w14:textId="77777777" w:rsidR="00420CDD" w:rsidRPr="002A2EC8" w:rsidRDefault="00420CDD" w:rsidP="00420C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said</w:t>
      </w:r>
      <w:r w:rsidRPr="002A2EC8">
        <w:rPr>
          <w:rFonts w:ascii="Times New Roman" w:hAnsi="Times New Roman" w:cs="Times New Roman"/>
          <w:szCs w:val="21"/>
        </w:rPr>
        <w:t xml:space="preserve"> nothing.</w:t>
      </w:r>
      <w:r w:rsidRPr="002A2EC8">
        <w:rPr>
          <w:rFonts w:ascii="Times New Roman" w:hAnsi="Times New Roman" w:cs="Times New Roman" w:hint="eastAsia"/>
          <w:szCs w:val="21"/>
        </w:rPr>
        <w:t>我什么也没说。</w:t>
      </w:r>
      <w:r w:rsidRPr="002A2EC8">
        <w:rPr>
          <w:rFonts w:ascii="Times New Roman" w:hAnsi="Times New Roman" w:cs="Times New Roman" w:hint="eastAsia"/>
          <w:szCs w:val="21"/>
        </w:rPr>
        <w:t>He</w:t>
      </w:r>
      <w:r w:rsidRPr="002A2EC8">
        <w:rPr>
          <w:rFonts w:ascii="Times New Roman" w:hAnsi="Times New Roman" w:cs="Times New Roman"/>
          <w:szCs w:val="21"/>
        </w:rPr>
        <w:t xml:space="preserve"> cares nothing for others.</w:t>
      </w:r>
      <w:r w:rsidRPr="002A2EC8">
        <w:rPr>
          <w:rFonts w:ascii="Times New Roman" w:hAnsi="Times New Roman" w:cs="Times New Roman" w:hint="eastAsia"/>
          <w:szCs w:val="21"/>
        </w:rPr>
        <w:t>他一点也不关心别人。</w:t>
      </w:r>
    </w:p>
    <w:p w14:paraId="32D9BA90" w14:textId="77777777" w:rsidR="00420CDD" w:rsidRPr="00C16B64" w:rsidRDefault="00420CDD" w:rsidP="00420CDD">
      <w:pPr>
        <w:pStyle w:val="ac"/>
        <w:numPr>
          <w:ilvl w:val="0"/>
          <w:numId w:val="8"/>
        </w:numPr>
        <w:spacing w:line="480" w:lineRule="auto"/>
        <w:ind w:firstLineChars="0"/>
        <w:rPr>
          <w:rFonts w:ascii="Times New Roman" w:hAnsi="Times New Roman" w:cs="Times New Roman"/>
          <w:szCs w:val="21"/>
        </w:rPr>
      </w:pPr>
      <w:r w:rsidRPr="00C16B64">
        <w:rPr>
          <w:rFonts w:ascii="Times New Roman" w:hAnsi="Times New Roman" w:cs="Times New Roman"/>
          <w:szCs w:val="21"/>
        </w:rPr>
        <w:t>everything</w:t>
      </w:r>
      <w:r w:rsidRPr="002A2EC8">
        <w:rPr>
          <w:rFonts w:ascii="Times New Roman" w:hAnsi="Times New Roman" w:cs="Times New Roman"/>
          <w:szCs w:val="21"/>
        </w:rPr>
        <w:t>：</w:t>
      </w:r>
      <w:r w:rsidRPr="002A2EC8">
        <w:rPr>
          <w:rFonts w:ascii="Times New Roman" w:hAnsi="Times New Roman" w:cs="Times New Roman"/>
          <w:szCs w:val="21"/>
        </w:rPr>
        <w:t>[ˈevriθɪŋ] pron.</w:t>
      </w:r>
      <w:r w:rsidRPr="002A2EC8">
        <w:rPr>
          <w:rFonts w:ascii="Times New Roman" w:hAnsi="Times New Roman" w:cs="Times New Roman"/>
          <w:szCs w:val="21"/>
        </w:rPr>
        <w:t>每件事物</w:t>
      </w:r>
    </w:p>
    <w:p w14:paraId="65D6E2DA" w14:textId="77777777" w:rsidR="00420CDD" w:rsidRPr="002A2EC8" w:rsidRDefault="00420CDD" w:rsidP="00420CDD">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every</w:t>
      </w:r>
      <w:r w:rsidRPr="002A2EC8">
        <w:rPr>
          <w:rFonts w:ascii="Times New Roman" w:hAnsi="Times New Roman" w:cs="Times New Roman" w:hint="eastAsia"/>
          <w:szCs w:val="21"/>
          <w:lang w:val="de-DE"/>
        </w:rPr>
        <w:t>（每）</w:t>
      </w:r>
      <w:r w:rsidRPr="002A2EC8">
        <w:rPr>
          <w:rFonts w:ascii="Times New Roman" w:hAnsi="Times New Roman" w:cs="Times New Roman" w:hint="eastAsia"/>
          <w:szCs w:val="21"/>
          <w:lang w:val="de-DE"/>
        </w:rPr>
        <w:t>+thing</w:t>
      </w:r>
      <w:r w:rsidRPr="002A2EC8">
        <w:rPr>
          <w:rFonts w:ascii="Times New Roman" w:hAnsi="Times New Roman" w:cs="Times New Roman" w:hint="eastAsia"/>
          <w:szCs w:val="21"/>
          <w:lang w:val="de-DE"/>
        </w:rPr>
        <w:t>（事情）→每件事情</w:t>
      </w:r>
    </w:p>
    <w:p w14:paraId="7FC9BC67" w14:textId="77777777" w:rsidR="00420CDD" w:rsidRPr="00C16B64" w:rsidRDefault="00420CDD" w:rsidP="00420CDD">
      <w:pPr>
        <w:pStyle w:val="ac"/>
        <w:numPr>
          <w:ilvl w:val="0"/>
          <w:numId w:val="8"/>
        </w:numPr>
        <w:spacing w:line="480" w:lineRule="auto"/>
        <w:ind w:firstLineChars="0"/>
        <w:rPr>
          <w:rFonts w:ascii="Times New Roman" w:hAnsi="Times New Roman" w:cs="Times New Roman"/>
          <w:szCs w:val="21"/>
        </w:rPr>
      </w:pPr>
      <w:r w:rsidRPr="00C16B64">
        <w:rPr>
          <w:rFonts w:ascii="Times New Roman" w:hAnsi="Times New Roman" w:cs="Times New Roman"/>
          <w:szCs w:val="21"/>
        </w:rPr>
        <w:t>something</w:t>
      </w:r>
      <w:r w:rsidRPr="00C16B64">
        <w:rPr>
          <w:rFonts w:ascii="Times New Roman" w:hAnsi="Times New Roman" w:cs="Times New Roman"/>
          <w:szCs w:val="21"/>
        </w:rPr>
        <w:t>：</w:t>
      </w:r>
      <w:r w:rsidRPr="00C16B64">
        <w:rPr>
          <w:rFonts w:ascii="Times New Roman" w:hAnsi="Times New Roman" w:cs="Times New Roman"/>
          <w:szCs w:val="21"/>
        </w:rPr>
        <w:t>['sʌmθɪŋ] pron.</w:t>
      </w:r>
      <w:r w:rsidRPr="00C16B64">
        <w:rPr>
          <w:rFonts w:ascii="Times New Roman" w:hAnsi="Times New Roman" w:cs="Times New Roman"/>
          <w:szCs w:val="21"/>
        </w:rPr>
        <w:t>某事；某物</w:t>
      </w:r>
    </w:p>
    <w:p w14:paraId="794DBB3E" w14:textId="77777777" w:rsidR="00420CDD" w:rsidRPr="002A2EC8" w:rsidRDefault="00420CDD" w:rsidP="00420C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some</w:t>
      </w:r>
      <w:r w:rsidRPr="002A2EC8">
        <w:rPr>
          <w:rFonts w:ascii="Times New Roman" w:hAnsi="Times New Roman" w:cs="Times New Roman" w:hint="eastAsia"/>
          <w:szCs w:val="21"/>
        </w:rPr>
        <w:t>（某）</w:t>
      </w:r>
      <w:r w:rsidRPr="002A2EC8">
        <w:rPr>
          <w:rFonts w:ascii="Times New Roman" w:hAnsi="Times New Roman" w:cs="Times New Roman" w:hint="eastAsia"/>
          <w:szCs w:val="21"/>
        </w:rPr>
        <w:t>+thing</w:t>
      </w:r>
      <w:r w:rsidRPr="002A2EC8">
        <w:rPr>
          <w:rFonts w:ascii="Times New Roman" w:hAnsi="Times New Roman" w:cs="Times New Roman" w:hint="eastAsia"/>
          <w:szCs w:val="21"/>
        </w:rPr>
        <w:t>（事物）→某事，某物</w:t>
      </w:r>
    </w:p>
    <w:p w14:paraId="3615353B" w14:textId="77777777" w:rsidR="00420CDD" w:rsidRPr="00C16B64" w:rsidRDefault="00420CDD" w:rsidP="00420CDD">
      <w:pPr>
        <w:pStyle w:val="ac"/>
        <w:numPr>
          <w:ilvl w:val="0"/>
          <w:numId w:val="8"/>
        </w:numPr>
        <w:spacing w:line="480" w:lineRule="auto"/>
        <w:ind w:firstLineChars="0"/>
        <w:rPr>
          <w:rFonts w:ascii="Times New Roman" w:hAnsi="Times New Roman" w:cs="Times New Roman"/>
          <w:szCs w:val="21"/>
        </w:rPr>
      </w:pPr>
      <w:r w:rsidRPr="00C16B64">
        <w:rPr>
          <w:rFonts w:ascii="Times New Roman" w:hAnsi="Times New Roman" w:cs="Times New Roman"/>
          <w:szCs w:val="21"/>
        </w:rPr>
        <w:t>anything</w:t>
      </w:r>
      <w:r w:rsidRPr="00C16B64">
        <w:rPr>
          <w:rFonts w:ascii="Times New Roman" w:hAnsi="Times New Roman" w:cs="Times New Roman"/>
          <w:szCs w:val="21"/>
        </w:rPr>
        <w:t>：</w:t>
      </w:r>
      <w:r w:rsidRPr="002A2EC8">
        <w:rPr>
          <w:rFonts w:ascii="Times New Roman" w:hAnsi="Times New Roman" w:cs="Times New Roman"/>
          <w:szCs w:val="21"/>
        </w:rPr>
        <w:t>['enɪ'θɪŋ]pron.</w:t>
      </w:r>
      <w:r w:rsidRPr="00C16B64">
        <w:rPr>
          <w:rFonts w:ascii="Times New Roman" w:hAnsi="Times New Roman" w:cs="Times New Roman"/>
          <w:szCs w:val="21"/>
        </w:rPr>
        <w:t>任何事</w:t>
      </w:r>
    </w:p>
    <w:p w14:paraId="66A7EE13" w14:textId="77777777" w:rsidR="00420CDD" w:rsidRDefault="00420CDD" w:rsidP="00420C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any</w:t>
      </w:r>
      <w:r w:rsidRPr="002A2EC8">
        <w:rPr>
          <w:rFonts w:ascii="Times New Roman" w:hAnsi="Times New Roman" w:cs="Times New Roman" w:hint="eastAsia"/>
          <w:szCs w:val="21"/>
        </w:rPr>
        <w:t>（任何）</w:t>
      </w:r>
      <w:r w:rsidRPr="002A2EC8">
        <w:rPr>
          <w:rFonts w:ascii="Times New Roman" w:hAnsi="Times New Roman" w:cs="Times New Roman" w:hint="eastAsia"/>
          <w:szCs w:val="21"/>
        </w:rPr>
        <w:t>+thing</w:t>
      </w:r>
      <w:r w:rsidRPr="002A2EC8">
        <w:rPr>
          <w:rFonts w:ascii="Times New Roman" w:hAnsi="Times New Roman" w:cs="Times New Roman" w:hint="eastAsia"/>
          <w:szCs w:val="21"/>
        </w:rPr>
        <w:t>（事）→任何事</w:t>
      </w:r>
    </w:p>
    <w:p w14:paraId="6D9F7873" w14:textId="77777777" w:rsidR="00ED5E98" w:rsidRPr="002A2EC8" w:rsidRDefault="00ED5E98" w:rsidP="00ED5E98">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think</w:t>
      </w:r>
      <w:r w:rsidRPr="002A2EC8">
        <w:rPr>
          <w:rFonts w:ascii="Times New Roman" w:hAnsi="Times New Roman" w:cs="Times New Roman"/>
          <w:szCs w:val="21"/>
        </w:rPr>
        <w:t>：</w:t>
      </w:r>
      <w:r w:rsidRPr="002A2EC8">
        <w:rPr>
          <w:rFonts w:ascii="Times New Roman" w:hAnsi="Times New Roman" w:cs="Times New Roman"/>
          <w:szCs w:val="21"/>
        </w:rPr>
        <w:t>[θɪŋk] v.</w:t>
      </w:r>
      <w:r w:rsidRPr="002A2EC8">
        <w:rPr>
          <w:rFonts w:ascii="Times New Roman" w:hAnsi="Times New Roman" w:cs="Times New Roman"/>
          <w:szCs w:val="21"/>
        </w:rPr>
        <w:t>想，</w:t>
      </w:r>
      <w:r w:rsidRPr="002A2EC8">
        <w:rPr>
          <w:rFonts w:ascii="Times New Roman" w:hAnsi="Times New Roman" w:cs="Times New Roman" w:hint="eastAsia"/>
          <w:szCs w:val="21"/>
        </w:rPr>
        <w:t>思考，</w:t>
      </w:r>
      <w:r w:rsidRPr="002A2EC8">
        <w:rPr>
          <w:rFonts w:ascii="Times New Roman" w:hAnsi="Times New Roman" w:cs="Times New Roman"/>
          <w:szCs w:val="21"/>
        </w:rPr>
        <w:t>认为</w:t>
      </w:r>
    </w:p>
    <w:p w14:paraId="19DCB99C" w14:textId="77777777" w:rsidR="00ED5E98" w:rsidRPr="002A2EC8" w:rsidRDefault="00ED5E98" w:rsidP="00ED5E9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【变】过去式：</w:t>
      </w:r>
      <w:r w:rsidRPr="002A2EC8">
        <w:rPr>
          <w:rFonts w:ascii="Times New Roman" w:eastAsia="宋体" w:hAnsi="Times New Roman" w:cs="Times New Roman" w:hint="eastAsia"/>
          <w:szCs w:val="21"/>
        </w:rPr>
        <w:t>thought</w:t>
      </w:r>
      <w:r w:rsidRPr="002A2EC8">
        <w:rPr>
          <w:rFonts w:ascii="Times New Roman" w:eastAsia="宋体" w:hAnsi="Times New Roman" w:cs="Times New Roman" w:hint="eastAsia"/>
          <w:szCs w:val="21"/>
        </w:rPr>
        <w:t>；过去分词：</w:t>
      </w:r>
      <w:r w:rsidRPr="002A2EC8">
        <w:rPr>
          <w:rFonts w:ascii="Times New Roman" w:eastAsia="宋体" w:hAnsi="Times New Roman" w:cs="Times New Roman" w:hint="eastAsia"/>
          <w:szCs w:val="21"/>
        </w:rPr>
        <w:t>thought</w:t>
      </w:r>
    </w:p>
    <w:p w14:paraId="43C94374" w14:textId="77777777" w:rsidR="00ED5E98" w:rsidRPr="00E714B1" w:rsidRDefault="00ED5E98" w:rsidP="00ED5E98">
      <w:pPr>
        <w:pStyle w:val="ac"/>
        <w:numPr>
          <w:ilvl w:val="0"/>
          <w:numId w:val="8"/>
        </w:numPr>
        <w:spacing w:line="480" w:lineRule="auto"/>
        <w:ind w:firstLineChars="0"/>
        <w:rPr>
          <w:rFonts w:ascii="Times New Roman" w:hAnsi="Times New Roman" w:cs="Times New Roman"/>
          <w:bCs/>
        </w:rPr>
      </w:pPr>
      <w:r w:rsidRPr="00E714B1">
        <w:rPr>
          <w:rFonts w:ascii="Times New Roman" w:hAnsi="Times New Roman" w:cs="Times New Roman"/>
          <w:bCs/>
        </w:rPr>
        <w:t>thought</w:t>
      </w:r>
      <w:r w:rsidRPr="00E714B1">
        <w:rPr>
          <w:rFonts w:ascii="Times New Roman" w:hAnsi="Times New Roman" w:cs="Times New Roman"/>
          <w:bCs/>
        </w:rPr>
        <w:t>：</w:t>
      </w:r>
      <w:r w:rsidRPr="00E714B1">
        <w:rPr>
          <w:rFonts w:ascii="Times New Roman" w:hAnsi="Times New Roman" w:cs="Times New Roman"/>
          <w:bCs/>
        </w:rPr>
        <w:t>[θɔt] n.</w:t>
      </w:r>
      <w:r w:rsidRPr="00E714B1">
        <w:rPr>
          <w:rFonts w:ascii="Times New Roman" w:hAnsi="Times New Roman" w:cs="Times New Roman"/>
          <w:bCs/>
        </w:rPr>
        <w:t>思想；思考；想法</w:t>
      </w:r>
    </w:p>
    <w:p w14:paraId="1B2D924F" w14:textId="77777777" w:rsidR="00ED5E98" w:rsidRPr="002A2EC8" w:rsidRDefault="00ED5E98" w:rsidP="00ED5E9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【源】来自</w:t>
      </w:r>
      <w:r w:rsidRPr="002A2EC8">
        <w:rPr>
          <w:rFonts w:ascii="Times New Roman" w:eastAsia="宋体" w:hAnsi="Times New Roman" w:cs="Times New Roman" w:hint="eastAsia"/>
          <w:szCs w:val="21"/>
        </w:rPr>
        <w:t>think</w:t>
      </w:r>
      <w:r w:rsidRPr="002A2EC8">
        <w:rPr>
          <w:rFonts w:ascii="Times New Roman" w:eastAsia="宋体" w:hAnsi="Times New Roman" w:cs="Times New Roman" w:hint="eastAsia"/>
          <w:szCs w:val="21"/>
        </w:rPr>
        <w:t>的过去分词。</w:t>
      </w:r>
    </w:p>
    <w:p w14:paraId="3E529A05" w14:textId="77777777" w:rsidR="00ED5E98" w:rsidRPr="00E714B1" w:rsidRDefault="00ED5E98" w:rsidP="00ED5E98">
      <w:pPr>
        <w:pStyle w:val="ac"/>
        <w:numPr>
          <w:ilvl w:val="0"/>
          <w:numId w:val="8"/>
        </w:numPr>
        <w:spacing w:line="480" w:lineRule="auto"/>
        <w:ind w:firstLineChars="0"/>
        <w:rPr>
          <w:rFonts w:ascii="Times New Roman" w:hAnsi="Times New Roman" w:cs="Times New Roman"/>
          <w:bCs/>
        </w:rPr>
      </w:pPr>
      <w:r w:rsidRPr="00E714B1">
        <w:rPr>
          <w:rFonts w:ascii="Times New Roman" w:hAnsi="Times New Roman" w:cs="Times New Roman"/>
          <w:bCs/>
        </w:rPr>
        <w:t>thank</w:t>
      </w:r>
      <w:r w:rsidRPr="00E714B1">
        <w:rPr>
          <w:rFonts w:ascii="Times New Roman" w:hAnsi="Times New Roman" w:cs="Times New Roman"/>
          <w:bCs/>
        </w:rPr>
        <w:t>：</w:t>
      </w:r>
      <w:r w:rsidRPr="00E714B1">
        <w:rPr>
          <w:rFonts w:ascii="Times New Roman" w:hAnsi="Times New Roman" w:cs="Times New Roman"/>
          <w:bCs/>
        </w:rPr>
        <w:t>[θæŋk] n.v.</w:t>
      </w:r>
      <w:r w:rsidRPr="00E714B1">
        <w:rPr>
          <w:rFonts w:ascii="Times New Roman" w:hAnsi="Times New Roman" w:cs="Times New Roman"/>
          <w:bCs/>
        </w:rPr>
        <w:t>感谢</w:t>
      </w:r>
    </w:p>
    <w:p w14:paraId="01EB89F0" w14:textId="77777777" w:rsidR="00ED5E98" w:rsidRPr="002A2EC8" w:rsidRDefault="00ED5E98" w:rsidP="00ED5E98">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【源】和单词</w:t>
      </w:r>
      <w:r w:rsidRPr="002A2EC8">
        <w:rPr>
          <w:rFonts w:ascii="Times New Roman" w:eastAsia="宋体" w:hAnsi="Times New Roman" w:cs="Times New Roman" w:hint="eastAsia"/>
          <w:szCs w:val="21"/>
        </w:rPr>
        <w:t>think</w:t>
      </w:r>
      <w:r w:rsidRPr="002A2EC8">
        <w:rPr>
          <w:rFonts w:ascii="Times New Roman" w:eastAsia="宋体" w:hAnsi="Times New Roman" w:cs="Times New Roman" w:hint="eastAsia"/>
          <w:szCs w:val="21"/>
        </w:rPr>
        <w:t>词源相关，因为</w:t>
      </w:r>
      <w:r w:rsidRPr="002A2EC8">
        <w:rPr>
          <w:rFonts w:ascii="Times New Roman" w:eastAsia="宋体" w:hAnsi="Times New Roman" w:cs="Times New Roman" w:hint="eastAsia"/>
          <w:szCs w:val="21"/>
        </w:rPr>
        <w:t>thank</w:t>
      </w:r>
      <w:r w:rsidRPr="002A2EC8">
        <w:rPr>
          <w:rFonts w:ascii="Times New Roman" w:eastAsia="宋体" w:hAnsi="Times New Roman" w:cs="Times New Roman" w:hint="eastAsia"/>
          <w:szCs w:val="21"/>
        </w:rPr>
        <w:t>（感谢）其实就是对他人的一种想法。</w:t>
      </w:r>
    </w:p>
    <w:p w14:paraId="53CC343D" w14:textId="77777777" w:rsidR="00996029" w:rsidRPr="002A2EC8" w:rsidRDefault="00996029" w:rsidP="00996029">
      <w:pPr>
        <w:pStyle w:val="ac"/>
        <w:numPr>
          <w:ilvl w:val="0"/>
          <w:numId w:val="8"/>
        </w:numPr>
        <w:spacing w:line="480" w:lineRule="auto"/>
        <w:ind w:firstLineChars="0"/>
        <w:rPr>
          <w:rFonts w:ascii="Times New Roman" w:hAnsi="Times New Roman" w:cs="Times New Roman"/>
          <w:szCs w:val="21"/>
        </w:rPr>
      </w:pPr>
      <w:r w:rsidRPr="00996029">
        <w:rPr>
          <w:rFonts w:ascii="Times New Roman" w:hAnsi="Times New Roman" w:cs="Times New Roman"/>
          <w:b/>
          <w:bCs/>
          <w:color w:val="EE0000"/>
          <w:sz w:val="24"/>
          <w:szCs w:val="24"/>
        </w:rPr>
        <w:lastRenderedPageBreak/>
        <w:t>thirst</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[θɜːst] n.</w:t>
      </w:r>
      <w:r w:rsidRPr="002A2EC8">
        <w:rPr>
          <w:rFonts w:ascii="Times New Roman" w:hAnsi="Times New Roman" w:cs="Times New Roman"/>
          <w:szCs w:val="21"/>
        </w:rPr>
        <w:t>口渴</w:t>
      </w:r>
      <w:r w:rsidRPr="002A2EC8">
        <w:rPr>
          <w:rFonts w:ascii="Times New Roman" w:hAnsi="Times New Roman" w:cs="Times New Roman" w:hint="eastAsia"/>
          <w:szCs w:val="21"/>
        </w:rPr>
        <w:t>；渴望</w:t>
      </w:r>
      <w:r w:rsidRPr="002A2EC8">
        <w:rPr>
          <w:rFonts w:ascii="Times New Roman" w:hAnsi="Times New Roman" w:cs="Times New Roman" w:hint="eastAsia"/>
          <w:szCs w:val="21"/>
        </w:rPr>
        <w:t>vi.</w:t>
      </w:r>
      <w:r w:rsidRPr="002A2EC8">
        <w:rPr>
          <w:rFonts w:ascii="Times New Roman" w:hAnsi="Times New Roman" w:cs="Times New Roman" w:hint="eastAsia"/>
          <w:szCs w:val="21"/>
        </w:rPr>
        <w:t>口渴，渴望</w:t>
      </w:r>
    </w:p>
    <w:p w14:paraId="5BFCE897" w14:textId="77777777" w:rsidR="00996029" w:rsidRPr="00996029" w:rsidRDefault="00996029" w:rsidP="00996029">
      <w:pPr>
        <w:pStyle w:val="ac"/>
        <w:numPr>
          <w:ilvl w:val="0"/>
          <w:numId w:val="8"/>
        </w:numPr>
        <w:spacing w:line="480" w:lineRule="auto"/>
        <w:ind w:firstLineChars="0"/>
        <w:rPr>
          <w:rFonts w:ascii="Times New Roman" w:hAnsi="Times New Roman" w:cs="Times New Roman"/>
          <w:bCs/>
        </w:rPr>
      </w:pPr>
      <w:r w:rsidRPr="00996029">
        <w:rPr>
          <w:rFonts w:ascii="Times New Roman" w:hAnsi="Times New Roman" w:cs="Times New Roman"/>
          <w:bCs/>
        </w:rPr>
        <w:t>thirsty</w:t>
      </w:r>
      <w:r w:rsidRPr="00996029">
        <w:rPr>
          <w:rFonts w:ascii="Times New Roman" w:hAnsi="Times New Roman" w:cs="Times New Roman"/>
          <w:bCs/>
        </w:rPr>
        <w:t>：</w:t>
      </w:r>
      <w:r w:rsidRPr="00996029">
        <w:rPr>
          <w:rFonts w:ascii="Times New Roman" w:hAnsi="Times New Roman" w:cs="Times New Roman"/>
          <w:bCs/>
        </w:rPr>
        <w:t>[ˈθɜːsti] adj.</w:t>
      </w:r>
      <w:r w:rsidRPr="00996029">
        <w:rPr>
          <w:rFonts w:ascii="Times New Roman" w:hAnsi="Times New Roman" w:cs="Times New Roman"/>
          <w:bCs/>
        </w:rPr>
        <w:t>口渴的；渴望的</w:t>
      </w:r>
    </w:p>
    <w:p w14:paraId="1073E04B" w14:textId="77777777" w:rsidR="00996029" w:rsidRPr="002A2EC8" w:rsidRDefault="00996029" w:rsidP="00996029">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thirst</w:t>
      </w:r>
      <w:r w:rsidRPr="002A2EC8">
        <w:rPr>
          <w:rFonts w:ascii="Times New Roman" w:hAnsi="Times New Roman" w:cs="Times New Roman" w:hint="eastAsia"/>
          <w:szCs w:val="21"/>
        </w:rPr>
        <w:t>（口渴）</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（形容词后缀，有很多……的）→口渴的</w:t>
      </w:r>
    </w:p>
    <w:p w14:paraId="47663D00" w14:textId="77777777" w:rsidR="003C61F0" w:rsidRPr="002A2EC8" w:rsidRDefault="003C61F0" w:rsidP="003C61F0">
      <w:pPr>
        <w:pStyle w:val="ac"/>
        <w:numPr>
          <w:ilvl w:val="0"/>
          <w:numId w:val="8"/>
        </w:numPr>
        <w:spacing w:line="480" w:lineRule="auto"/>
        <w:ind w:firstLineChars="0"/>
        <w:rPr>
          <w:rFonts w:ascii="Times New Roman" w:hAnsi="Times New Roman" w:cs="Times New Roman"/>
          <w:szCs w:val="21"/>
          <w:lang w:val="es-VE"/>
        </w:rPr>
      </w:pPr>
      <w:r w:rsidRPr="00173503">
        <w:rPr>
          <w:rFonts w:ascii="Times New Roman" w:hAnsi="Times New Roman" w:cs="Times New Roman"/>
          <w:b/>
          <w:bCs/>
          <w:color w:val="EE0000"/>
          <w:sz w:val="24"/>
          <w:szCs w:val="24"/>
        </w:rPr>
        <w:t>though</w:t>
      </w:r>
      <w:r w:rsidRPr="002A2EC8">
        <w:rPr>
          <w:rFonts w:ascii="Times New Roman" w:hAnsi="Times New Roman" w:cs="Times New Roman"/>
          <w:szCs w:val="21"/>
          <w:lang w:val="es-VE"/>
        </w:rPr>
        <w: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ð</w:t>
      </w:r>
      <w:r w:rsidRPr="002A2EC8">
        <w:rPr>
          <w:rFonts w:ascii="Times New Roman" w:hAnsi="Times New Roman" w:cs="Times New Roman"/>
          <w:szCs w:val="21"/>
          <w:lang w:val="es-VE"/>
        </w:rPr>
        <w:t>əʊ] conj.</w:t>
      </w:r>
      <w:r w:rsidRPr="002A2EC8">
        <w:rPr>
          <w:rFonts w:ascii="Times New Roman" w:hAnsi="Times New Roman" w:cs="Times New Roman"/>
          <w:szCs w:val="21"/>
          <w:lang w:val="es-VE"/>
        </w:rPr>
        <w:t>虽然；尽管</w:t>
      </w:r>
      <w:r w:rsidRPr="002A2EC8">
        <w:rPr>
          <w:rFonts w:ascii="Times New Roman" w:hAnsi="Times New Roman" w:cs="Times New Roman"/>
          <w:szCs w:val="21"/>
          <w:lang w:val="es-VE"/>
        </w:rPr>
        <w:t>adv.</w:t>
      </w:r>
      <w:r w:rsidRPr="002A2EC8">
        <w:rPr>
          <w:rFonts w:ascii="Times New Roman" w:hAnsi="Times New Roman" w:cs="Times New Roman"/>
          <w:szCs w:val="21"/>
          <w:lang w:val="es-VE"/>
        </w:rPr>
        <w:t>虽然；不过；然而</w:t>
      </w:r>
    </w:p>
    <w:p w14:paraId="383F07C9"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Anne was fond of Tim, though he often annoyed her.</w:t>
      </w:r>
      <w:r w:rsidRPr="002A2EC8">
        <w:rPr>
          <w:rFonts w:ascii="Times New Roman" w:hAnsi="Times New Roman" w:cs="Times New Roman" w:hint="eastAsia"/>
          <w:szCs w:val="21"/>
        </w:rPr>
        <w:t>安妮喜欢蒂姆，虽然他经常使她心烦。</w:t>
      </w:r>
      <w:r w:rsidRPr="002A2EC8">
        <w:rPr>
          <w:rFonts w:ascii="Times New Roman" w:hAnsi="Times New Roman" w:cs="Times New Roman"/>
          <w:szCs w:val="21"/>
        </w:rPr>
        <w:t>Though everyone played well, we lost the game.</w:t>
      </w:r>
      <w:r w:rsidRPr="002A2EC8">
        <w:rPr>
          <w:rFonts w:ascii="Times New Roman" w:hAnsi="Times New Roman" w:cs="Times New Roman" w:hint="eastAsia"/>
          <w:szCs w:val="21"/>
        </w:rPr>
        <w:t>虽然每个人都打得很好，但我们还是输了比赛。</w:t>
      </w:r>
      <w:r w:rsidRPr="002A2EC8">
        <w:rPr>
          <w:rFonts w:ascii="Times New Roman" w:hAnsi="Times New Roman" w:cs="Times New Roman"/>
          <w:szCs w:val="21"/>
        </w:rPr>
        <w:t>Our team lost.It was a good game though.</w:t>
      </w:r>
      <w:r w:rsidRPr="002A2EC8">
        <w:rPr>
          <w:rFonts w:ascii="Times New Roman" w:hAnsi="Times New Roman" w:cs="Times New Roman" w:hint="eastAsia"/>
          <w:szCs w:val="21"/>
        </w:rPr>
        <w:t>我们队输了，可是这也不失为一场好球。</w:t>
      </w:r>
    </w:p>
    <w:p w14:paraId="651A7B3D" w14:textId="77777777" w:rsidR="003C61F0" w:rsidRPr="003C61F0" w:rsidRDefault="003C61F0" w:rsidP="003C61F0">
      <w:pPr>
        <w:pStyle w:val="ac"/>
        <w:numPr>
          <w:ilvl w:val="0"/>
          <w:numId w:val="8"/>
        </w:numPr>
        <w:spacing w:line="480" w:lineRule="auto"/>
        <w:ind w:firstLineChars="0"/>
        <w:rPr>
          <w:rFonts w:ascii="Times New Roman" w:hAnsi="Times New Roman" w:cs="Times New Roman"/>
          <w:szCs w:val="21"/>
        </w:rPr>
      </w:pPr>
      <w:r w:rsidRPr="003C61F0">
        <w:rPr>
          <w:rFonts w:ascii="Times New Roman" w:hAnsi="Times New Roman" w:cs="Times New Roman"/>
          <w:szCs w:val="21"/>
        </w:rPr>
        <w:t>although</w:t>
      </w:r>
      <w:r w:rsidRPr="003C61F0">
        <w:rPr>
          <w:rFonts w:ascii="Times New Roman" w:hAnsi="Times New Roman" w:cs="Times New Roman"/>
          <w:szCs w:val="21"/>
        </w:rPr>
        <w:t>：</w:t>
      </w:r>
      <w:r w:rsidRPr="002A2EC8">
        <w:rPr>
          <w:rFonts w:ascii="Times New Roman" w:hAnsi="Times New Roman" w:cs="Times New Roman"/>
          <w:szCs w:val="21"/>
        </w:rPr>
        <w:t>[ɔːlˈðəʊ]conj.</w:t>
      </w:r>
      <w:r w:rsidRPr="002A2EC8">
        <w:rPr>
          <w:rFonts w:ascii="Times New Roman" w:hAnsi="Times New Roman" w:cs="Times New Roman"/>
          <w:szCs w:val="21"/>
        </w:rPr>
        <w:t>尽管；虽然；但是；然而</w:t>
      </w:r>
    </w:p>
    <w:p w14:paraId="43F6CF77" w14:textId="77777777" w:rsidR="003C61F0" w:rsidRPr="002A2EC8" w:rsidRDefault="003C61F0" w:rsidP="003C61F0">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al</w:t>
      </w:r>
      <w:r w:rsidRPr="002A2EC8">
        <w:rPr>
          <w:rFonts w:ascii="Times New Roman" w:hAnsi="Times New Roman" w:cs="Times New Roman" w:hint="eastAsia"/>
          <w:szCs w:val="21"/>
        </w:rPr>
        <w:t>（</w:t>
      </w:r>
      <w:r w:rsidRPr="002A2EC8">
        <w:rPr>
          <w:rFonts w:ascii="Times New Roman" w:hAnsi="Times New Roman" w:cs="Times New Roman" w:hint="eastAsia"/>
          <w:szCs w:val="21"/>
        </w:rPr>
        <w:t>=all</w:t>
      </w:r>
      <w:r w:rsidRPr="002A2EC8">
        <w:rPr>
          <w:rFonts w:ascii="Times New Roman" w:hAnsi="Times New Roman" w:cs="Times New Roman" w:hint="eastAsia"/>
          <w:szCs w:val="21"/>
        </w:rPr>
        <w:t>，完全，加强语气）</w:t>
      </w:r>
      <w:r w:rsidRPr="002A2EC8">
        <w:rPr>
          <w:rFonts w:ascii="Times New Roman" w:hAnsi="Times New Roman" w:cs="Times New Roman" w:hint="eastAsia"/>
          <w:szCs w:val="21"/>
        </w:rPr>
        <w:t>+though</w:t>
      </w:r>
      <w:r w:rsidRPr="002A2EC8">
        <w:rPr>
          <w:rFonts w:ascii="Times New Roman" w:hAnsi="Times New Roman" w:cs="Times New Roman" w:hint="eastAsia"/>
          <w:szCs w:val="21"/>
        </w:rPr>
        <w:t>（虽然）→虽然</w:t>
      </w:r>
    </w:p>
    <w:p w14:paraId="6E81EF2E" w14:textId="77777777" w:rsidR="003C61F0" w:rsidRPr="002A2EC8" w:rsidRDefault="003C61F0" w:rsidP="003C61F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Although it was dark, he still worked in the field.</w:t>
      </w:r>
      <w:r w:rsidRPr="002A2EC8">
        <w:rPr>
          <w:rFonts w:ascii="Times New Roman" w:hAnsi="Times New Roman" w:cs="Times New Roman" w:hint="eastAsia"/>
          <w:szCs w:val="21"/>
        </w:rPr>
        <w:t>天黑了，他依然在田里劳作。</w:t>
      </w:r>
    </w:p>
    <w:p w14:paraId="09C1A795" w14:textId="77777777" w:rsidR="003C61F0" w:rsidRPr="002A2EC8" w:rsidRDefault="003C61F0" w:rsidP="003C61F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though</w:t>
      </w:r>
      <w:r w:rsidRPr="002A2EC8">
        <w:rPr>
          <w:rFonts w:ascii="Times New Roman" w:hAnsi="Times New Roman" w:cs="Times New Roman" w:hint="eastAsia"/>
          <w:szCs w:val="21"/>
        </w:rPr>
        <w:t>和</w:t>
      </w:r>
      <w:r w:rsidRPr="002A2EC8">
        <w:rPr>
          <w:rFonts w:ascii="Times New Roman" w:hAnsi="Times New Roman" w:cs="Times New Roman" w:hint="eastAsia"/>
          <w:szCs w:val="21"/>
        </w:rPr>
        <w:t>although</w:t>
      </w:r>
      <w:r w:rsidRPr="002A2EC8">
        <w:rPr>
          <w:rFonts w:ascii="Times New Roman" w:hAnsi="Times New Roman" w:cs="Times New Roman" w:hint="eastAsia"/>
          <w:szCs w:val="21"/>
        </w:rPr>
        <w:t>：</w:t>
      </w:r>
      <w:r w:rsidRPr="002A2EC8">
        <w:rPr>
          <w:rFonts w:ascii="Times New Roman" w:hAnsi="Times New Roman" w:cs="Times New Roman" w:hint="eastAsia"/>
          <w:szCs w:val="21"/>
        </w:rPr>
        <w:t>although</w:t>
      </w:r>
      <w:r w:rsidRPr="002A2EC8">
        <w:rPr>
          <w:rFonts w:ascii="Times New Roman" w:hAnsi="Times New Roman" w:cs="Times New Roman" w:hint="eastAsia"/>
          <w:szCs w:val="21"/>
        </w:rPr>
        <w:t>是</w:t>
      </w:r>
      <w:r w:rsidRPr="002A2EC8">
        <w:rPr>
          <w:rFonts w:ascii="Times New Roman" w:hAnsi="Times New Roman" w:cs="Times New Roman" w:hint="eastAsia"/>
          <w:szCs w:val="21"/>
        </w:rPr>
        <w:t>though</w:t>
      </w:r>
      <w:r w:rsidRPr="002A2EC8">
        <w:rPr>
          <w:rFonts w:ascii="Times New Roman" w:hAnsi="Times New Roman" w:cs="Times New Roman" w:hint="eastAsia"/>
          <w:szCs w:val="21"/>
        </w:rPr>
        <w:t>的强调版本，比</w:t>
      </w:r>
      <w:r w:rsidRPr="002A2EC8">
        <w:rPr>
          <w:rFonts w:ascii="Times New Roman" w:hAnsi="Times New Roman" w:cs="Times New Roman" w:hint="eastAsia"/>
          <w:szCs w:val="21"/>
        </w:rPr>
        <w:t>though</w:t>
      </w:r>
      <w:r w:rsidRPr="002A2EC8">
        <w:rPr>
          <w:rFonts w:ascii="Times New Roman" w:hAnsi="Times New Roman" w:cs="Times New Roman" w:hint="eastAsia"/>
          <w:szCs w:val="21"/>
        </w:rPr>
        <w:t>更加正式。</w:t>
      </w:r>
    </w:p>
    <w:p w14:paraId="0A7C2730"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r w:rsidRPr="0008353B">
        <w:rPr>
          <w:rFonts w:ascii="Times New Roman" w:hAnsi="Times New Roman" w:cs="Times New Roman"/>
          <w:b/>
          <w:bCs/>
          <w:color w:val="EE0000"/>
          <w:sz w:val="24"/>
          <w:szCs w:val="28"/>
        </w:rPr>
        <w:t>thousand</w:t>
      </w:r>
      <w:r w:rsidRPr="002A2EC8">
        <w:rPr>
          <w:rFonts w:ascii="Times New Roman" w:hAnsi="Times New Roman" w:cs="Times New Roman"/>
        </w:rPr>
        <w:t>：</w:t>
      </w:r>
      <w:r w:rsidRPr="002A2EC8">
        <w:rPr>
          <w:rFonts w:ascii="Times New Roman" w:hAnsi="Times New Roman" w:cs="Times New Roman"/>
        </w:rPr>
        <w:t>['θaʊznd] n.num.</w:t>
      </w:r>
      <w:r w:rsidRPr="002A2EC8">
        <w:rPr>
          <w:rFonts w:ascii="Times New Roman" w:hAnsi="Times New Roman" w:cs="Times New Roman"/>
        </w:rPr>
        <w:t>千</w:t>
      </w:r>
    </w:p>
    <w:p w14:paraId="57F8050C" w14:textId="77777777" w:rsidR="00420CDD" w:rsidRPr="002A2EC8" w:rsidRDefault="00420CDD" w:rsidP="00420CDD">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thou</w:t>
      </w:r>
      <w:r w:rsidRPr="002A2EC8">
        <w:rPr>
          <w:rFonts w:ascii="Times New Roman" w:hAnsi="Times New Roman" w:cs="Times New Roman" w:hint="eastAsia"/>
          <w:szCs w:val="21"/>
          <w:lang w:val="de-DE"/>
        </w:rPr>
        <w:t>（膨胀）</w:t>
      </w:r>
      <w:r w:rsidRPr="002A2EC8">
        <w:rPr>
          <w:rFonts w:ascii="Times New Roman" w:hAnsi="Times New Roman" w:cs="Times New Roman" w:hint="eastAsia"/>
          <w:szCs w:val="21"/>
          <w:lang w:val="de-DE"/>
        </w:rPr>
        <w:t>+sand</w:t>
      </w:r>
      <w:r w:rsidRPr="002A2EC8">
        <w:rPr>
          <w:rFonts w:ascii="Times New Roman" w:hAnsi="Times New Roman" w:cs="Times New Roman" w:hint="eastAsia"/>
          <w:szCs w:val="21"/>
          <w:lang w:val="de-DE"/>
        </w:rPr>
        <w:t>（百</w:t>
      </w:r>
      <w:r>
        <w:rPr>
          <w:rFonts w:ascii="Times New Roman" w:hAnsi="Times New Roman" w:cs="Times New Roman" w:hint="eastAsia"/>
          <w:szCs w:val="21"/>
          <w:lang w:val="de-DE"/>
        </w:rPr>
        <w:t>，和词根</w:t>
      </w:r>
      <w:r w:rsidRPr="002A2EC8">
        <w:rPr>
          <w:rFonts w:ascii="Times New Roman" w:hAnsi="Times New Roman" w:cs="Times New Roman" w:hint="eastAsia"/>
          <w:szCs w:val="21"/>
          <w:lang w:val="de-DE"/>
        </w:rPr>
        <w:t>hund</w:t>
      </w:r>
      <w:r>
        <w:rPr>
          <w:rFonts w:ascii="Times New Roman" w:hAnsi="Times New Roman" w:cs="Times New Roman" w:hint="eastAsia"/>
          <w:szCs w:val="21"/>
          <w:lang w:val="de-DE"/>
        </w:rPr>
        <w:t>-/</w:t>
      </w:r>
      <w:r w:rsidRPr="002A2EC8">
        <w:rPr>
          <w:rFonts w:ascii="Times New Roman" w:hAnsi="Times New Roman" w:cs="Times New Roman" w:hint="eastAsia"/>
          <w:szCs w:val="21"/>
          <w:lang w:val="de-DE"/>
        </w:rPr>
        <w:t>cent</w:t>
      </w:r>
      <w:r>
        <w:rPr>
          <w:rFonts w:ascii="Times New Roman" w:hAnsi="Times New Roman" w:cs="Times New Roman" w:hint="eastAsia"/>
          <w:szCs w:val="21"/>
          <w:lang w:val="de-DE"/>
        </w:rPr>
        <w:t>-</w:t>
      </w:r>
      <w:r>
        <w:rPr>
          <w:rFonts w:ascii="Times New Roman" w:hAnsi="Times New Roman" w:cs="Times New Roman" w:hint="eastAsia"/>
          <w:szCs w:val="21"/>
          <w:lang w:val="de-DE"/>
        </w:rPr>
        <w:t>（百）来自同一个老祖宗</w:t>
      </w:r>
      <w:r w:rsidRPr="002A2EC8">
        <w:rPr>
          <w:rFonts w:ascii="Times New Roman" w:hAnsi="Times New Roman" w:cs="Times New Roman" w:hint="eastAsia"/>
          <w:szCs w:val="21"/>
          <w:lang w:val="de-DE"/>
        </w:rPr>
        <w:t>）→膨胀的百→千</w:t>
      </w:r>
    </w:p>
    <w:p w14:paraId="60E6886E" w14:textId="77777777" w:rsidR="00420CDD" w:rsidRPr="002A2EC8" w:rsidRDefault="00420CDD" w:rsidP="00420CDD">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two</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t</w:t>
      </w:r>
      <w:r w:rsidRPr="002A2EC8">
        <w:rPr>
          <w:rFonts w:ascii="Times New Roman" w:hAnsi="Times New Roman" w:cs="Times New Roman"/>
          <w:szCs w:val="21"/>
          <w:lang w:val="de-DE"/>
        </w:rPr>
        <w:t>housand students</w:t>
      </w:r>
      <w:r w:rsidRPr="002A2EC8">
        <w:rPr>
          <w:rFonts w:ascii="Times New Roman" w:hAnsi="Times New Roman" w:cs="Times New Roman" w:hint="eastAsia"/>
          <w:szCs w:val="21"/>
          <w:lang w:val="de-DE"/>
        </w:rPr>
        <w:t>（两千学生），</w:t>
      </w:r>
      <w:r w:rsidRPr="002A2EC8">
        <w:rPr>
          <w:rFonts w:ascii="Times New Roman" w:hAnsi="Times New Roman" w:cs="Times New Roman" w:hint="eastAsia"/>
          <w:szCs w:val="21"/>
          <w:lang w:val="de-DE"/>
        </w:rPr>
        <w:t>t</w:t>
      </w:r>
      <w:r w:rsidRPr="002A2EC8">
        <w:rPr>
          <w:rFonts w:ascii="Times New Roman" w:hAnsi="Times New Roman" w:cs="Times New Roman"/>
          <w:szCs w:val="21"/>
          <w:lang w:val="de-DE"/>
        </w:rPr>
        <w:t>housands of students</w:t>
      </w:r>
      <w:r w:rsidRPr="002A2EC8">
        <w:rPr>
          <w:rFonts w:ascii="Times New Roman" w:hAnsi="Times New Roman" w:cs="Times New Roman" w:hint="eastAsia"/>
          <w:szCs w:val="21"/>
          <w:lang w:val="de-DE"/>
        </w:rPr>
        <w:t>（成千上万的学生）</w:t>
      </w:r>
    </w:p>
    <w:p w14:paraId="672ABA34"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r w:rsidRPr="00A75190">
        <w:rPr>
          <w:rFonts w:ascii="Times New Roman" w:hAnsi="Times New Roman" w:cs="Times New Roman"/>
          <w:b/>
          <w:bCs/>
          <w:color w:val="EE0000"/>
          <w:sz w:val="24"/>
          <w:szCs w:val="28"/>
        </w:rPr>
        <w:t>three</w:t>
      </w:r>
      <w:r w:rsidRPr="002A2EC8">
        <w:rPr>
          <w:rFonts w:ascii="Times New Roman" w:hAnsi="Times New Roman" w:cs="Times New Roman"/>
        </w:rPr>
        <w:t>：</w:t>
      </w:r>
      <w:r w:rsidRPr="002A2EC8">
        <w:rPr>
          <w:rFonts w:ascii="Times New Roman" w:hAnsi="Times New Roman" w:cs="Times New Roman"/>
        </w:rPr>
        <w:t>[θriː] n.num.</w:t>
      </w:r>
      <w:r w:rsidRPr="002A2EC8">
        <w:rPr>
          <w:rFonts w:ascii="Times New Roman" w:hAnsi="Times New Roman" w:cs="Times New Roman"/>
        </w:rPr>
        <w:t>三</w:t>
      </w:r>
    </w:p>
    <w:p w14:paraId="6D364C62" w14:textId="77777777" w:rsidR="00420CDD" w:rsidRPr="00A04BD2" w:rsidRDefault="00420CDD" w:rsidP="00420CDD">
      <w:pPr>
        <w:pStyle w:val="ac"/>
        <w:numPr>
          <w:ilvl w:val="0"/>
          <w:numId w:val="8"/>
        </w:numPr>
        <w:spacing w:line="480" w:lineRule="auto"/>
        <w:ind w:firstLineChars="0"/>
        <w:rPr>
          <w:rFonts w:ascii="Times New Roman" w:hAnsi="Times New Roman" w:cs="Times New Roman"/>
          <w:szCs w:val="21"/>
        </w:rPr>
      </w:pPr>
      <w:r w:rsidRPr="00A04BD2">
        <w:rPr>
          <w:rFonts w:ascii="Times New Roman" w:hAnsi="Times New Roman" w:cs="Times New Roman"/>
          <w:szCs w:val="21"/>
        </w:rPr>
        <w:t>third</w:t>
      </w:r>
      <w:r w:rsidRPr="00A04BD2">
        <w:rPr>
          <w:rFonts w:ascii="Times New Roman" w:hAnsi="Times New Roman" w:cs="Times New Roman"/>
          <w:szCs w:val="21"/>
        </w:rPr>
        <w:t>：</w:t>
      </w:r>
      <w:r w:rsidRPr="00A04BD2">
        <w:rPr>
          <w:rFonts w:ascii="Times New Roman" w:hAnsi="Times New Roman" w:cs="Times New Roman"/>
          <w:szCs w:val="21"/>
        </w:rPr>
        <w:t>[θɜːd] num.</w:t>
      </w:r>
      <w:r w:rsidRPr="00A04BD2">
        <w:rPr>
          <w:rFonts w:ascii="Times New Roman" w:hAnsi="Times New Roman" w:cs="Times New Roman"/>
          <w:szCs w:val="21"/>
        </w:rPr>
        <w:t>第三</w:t>
      </w:r>
      <w:r w:rsidRPr="00A04BD2">
        <w:rPr>
          <w:rFonts w:ascii="Times New Roman" w:hAnsi="Times New Roman" w:cs="Times New Roman" w:hint="eastAsia"/>
          <w:szCs w:val="21"/>
        </w:rPr>
        <w:t>n.</w:t>
      </w:r>
      <w:r w:rsidRPr="00A04BD2">
        <w:rPr>
          <w:rFonts w:ascii="Times New Roman" w:hAnsi="Times New Roman" w:cs="Times New Roman"/>
          <w:szCs w:val="21"/>
        </w:rPr>
        <w:t>三分之一</w:t>
      </w:r>
    </w:p>
    <w:p w14:paraId="571D303B" w14:textId="77777777" w:rsidR="00420CDD" w:rsidRPr="002A2EC8" w:rsidRDefault="00420CDD" w:rsidP="00420CDD">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de-DE"/>
        </w:rPr>
        <w:t>thir</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=three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三</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w:t>
      </w:r>
      <w:r w:rsidRPr="002A2EC8">
        <w:rPr>
          <w:rFonts w:ascii="Times New Roman" w:hAnsi="Times New Roman" w:cs="Times New Roman"/>
          <w:szCs w:val="21"/>
          <w:lang w:val="de-DE"/>
        </w:rPr>
        <w:t>d</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序数词后缀</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第三</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三分之一</w:t>
      </w:r>
    </w:p>
    <w:p w14:paraId="15D01F2D" w14:textId="77777777" w:rsidR="00420CDD" w:rsidRPr="002A2EC8" w:rsidRDefault="00420CDD" w:rsidP="00420CDD">
      <w:pPr>
        <w:spacing w:line="360" w:lineRule="auto"/>
        <w:ind w:firstLineChars="202" w:firstLine="424"/>
        <w:rPr>
          <w:rFonts w:ascii="Times New Roman" w:hAnsi="Times New Roman" w:cs="Times New Roman"/>
          <w:szCs w:val="21"/>
          <w:lang w:val="de-D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de-DE"/>
        </w:rPr>
        <w:t>one</w:t>
      </w:r>
      <w:r w:rsidRPr="002A2EC8">
        <w:rPr>
          <w:rFonts w:ascii="Times New Roman" w:hAnsi="Times New Roman" w:cs="Times New Roman"/>
          <w:szCs w:val="21"/>
          <w:lang w:val="de-DE"/>
        </w:rPr>
        <w:t xml:space="preserve"> third</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三分之一</w:t>
      </w:r>
      <w:r w:rsidRPr="002A2EC8">
        <w:rPr>
          <w:rFonts w:ascii="Times New Roman" w:hAnsi="Times New Roman" w:cs="Times New Roman" w:hint="eastAsia"/>
          <w:szCs w:val="21"/>
          <w:lang w:val="de-DE"/>
        </w:rPr>
        <w:t>），</w:t>
      </w:r>
      <w:r w:rsidRPr="002A2EC8">
        <w:rPr>
          <w:rFonts w:ascii="Times New Roman" w:hAnsi="Times New Roman" w:cs="Times New Roman"/>
          <w:szCs w:val="21"/>
          <w:lang w:val="de-DE"/>
        </w:rPr>
        <w:t>two third</w:t>
      </w:r>
      <w:r w:rsidRPr="002A2EC8">
        <w:rPr>
          <w:rFonts w:ascii="Times New Roman" w:hAnsi="Times New Roman" w:cs="Times New Roman" w:hint="eastAsia"/>
          <w:szCs w:val="21"/>
          <w:lang w:val="de-DE"/>
        </w:rPr>
        <w:t>s</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三分之二</w:t>
      </w:r>
      <w:r w:rsidRPr="002A2EC8">
        <w:rPr>
          <w:rFonts w:ascii="Times New Roman" w:hAnsi="Times New Roman" w:cs="Times New Roman" w:hint="eastAsia"/>
          <w:szCs w:val="21"/>
          <w:lang w:val="de-DE"/>
        </w:rPr>
        <w:t>）</w:t>
      </w:r>
    </w:p>
    <w:p w14:paraId="6C48CFB8" w14:textId="77777777" w:rsidR="00420CDD" w:rsidRPr="00A04BD2" w:rsidRDefault="00420CDD" w:rsidP="00420CDD">
      <w:pPr>
        <w:pStyle w:val="ac"/>
        <w:numPr>
          <w:ilvl w:val="0"/>
          <w:numId w:val="8"/>
        </w:numPr>
        <w:spacing w:line="480" w:lineRule="auto"/>
        <w:ind w:firstLineChars="0"/>
        <w:rPr>
          <w:rFonts w:ascii="Times New Roman" w:hAnsi="Times New Roman" w:cs="Times New Roman"/>
          <w:szCs w:val="21"/>
        </w:rPr>
      </w:pPr>
      <w:r w:rsidRPr="00A04BD2">
        <w:rPr>
          <w:rFonts w:ascii="Times New Roman" w:hAnsi="Times New Roman" w:cs="Times New Roman"/>
          <w:szCs w:val="21"/>
        </w:rPr>
        <w:t>thirteen</w:t>
      </w:r>
      <w:r w:rsidRPr="00A04BD2">
        <w:rPr>
          <w:rFonts w:ascii="Times New Roman" w:hAnsi="Times New Roman" w:cs="Times New Roman"/>
          <w:szCs w:val="21"/>
        </w:rPr>
        <w:t>：</w:t>
      </w:r>
      <w:r w:rsidRPr="00A04BD2">
        <w:rPr>
          <w:rFonts w:ascii="Times New Roman" w:hAnsi="Times New Roman" w:cs="Times New Roman"/>
          <w:szCs w:val="21"/>
        </w:rPr>
        <w:t>[ˌθɜːˈtiːn] n.num.</w:t>
      </w:r>
      <w:r w:rsidRPr="00A04BD2">
        <w:rPr>
          <w:rFonts w:ascii="Times New Roman" w:hAnsi="Times New Roman" w:cs="Times New Roman"/>
          <w:szCs w:val="21"/>
        </w:rPr>
        <w:t>十三</w:t>
      </w:r>
    </w:p>
    <w:p w14:paraId="4055C5E6" w14:textId="77777777" w:rsidR="00420CDD" w:rsidRDefault="00420CDD" w:rsidP="00420C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de-DE"/>
        </w:rPr>
        <w:t>thir</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=three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三</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+teen</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和</w:t>
      </w:r>
      <w:r w:rsidRPr="002A2EC8">
        <w:rPr>
          <w:rFonts w:ascii="Times New Roman" w:hAnsi="Times New Roman" w:cs="Times New Roman" w:hint="eastAsia"/>
          <w:szCs w:val="21"/>
          <w:lang w:val="de-DE"/>
        </w:rPr>
        <w:t>ten</w:t>
      </w:r>
      <w:r w:rsidRPr="002A2EC8">
        <w:rPr>
          <w:rFonts w:ascii="Times New Roman" w:hAnsi="Times New Roman" w:cs="Times New Roman" w:hint="eastAsia"/>
          <w:szCs w:val="21"/>
        </w:rPr>
        <w:t>同源</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比十还多</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十三</w:t>
      </w:r>
    </w:p>
    <w:p w14:paraId="3595CC5E" w14:textId="77777777" w:rsidR="00420CDD" w:rsidRPr="00A04BD2" w:rsidRDefault="00420CDD" w:rsidP="00420CDD">
      <w:pPr>
        <w:pStyle w:val="ac"/>
        <w:numPr>
          <w:ilvl w:val="0"/>
          <w:numId w:val="8"/>
        </w:numPr>
        <w:spacing w:line="480" w:lineRule="auto"/>
        <w:ind w:firstLineChars="0"/>
        <w:rPr>
          <w:rFonts w:ascii="Times New Roman" w:hAnsi="Times New Roman" w:cs="Times New Roman"/>
          <w:szCs w:val="21"/>
        </w:rPr>
      </w:pPr>
      <w:bookmarkStart w:id="206" w:name="OLE_LINK2"/>
      <w:r w:rsidRPr="00A04BD2">
        <w:rPr>
          <w:rFonts w:ascii="Times New Roman" w:hAnsi="Times New Roman" w:cs="Times New Roman" w:hint="eastAsia"/>
          <w:szCs w:val="21"/>
        </w:rPr>
        <w:t>thirteenth</w:t>
      </w:r>
      <w:bookmarkEnd w:id="206"/>
      <w:r w:rsidRPr="00A04BD2">
        <w:rPr>
          <w:rFonts w:ascii="Times New Roman" w:hAnsi="Times New Roman" w:cs="Times New Roman" w:hint="eastAsia"/>
          <w:szCs w:val="21"/>
        </w:rPr>
        <w:t>：</w:t>
      </w:r>
      <w:r w:rsidRPr="00A04BD2">
        <w:rPr>
          <w:rFonts w:ascii="Times New Roman" w:hAnsi="Times New Roman" w:cs="Times New Roman" w:hint="eastAsia"/>
          <w:szCs w:val="21"/>
        </w:rPr>
        <w:t>[</w:t>
      </w:r>
      <w:r w:rsidRPr="00A04BD2">
        <w:rPr>
          <w:rFonts w:ascii="Times New Roman" w:hAnsi="Times New Roman" w:cs="Times New Roman"/>
          <w:szCs w:val="21"/>
        </w:rPr>
        <w:t>ˌθɜːˈtiːnθ</w:t>
      </w:r>
      <w:r w:rsidRPr="00A04BD2">
        <w:rPr>
          <w:rFonts w:ascii="Times New Roman" w:hAnsi="Times New Roman" w:cs="Times New Roman" w:hint="eastAsia"/>
          <w:szCs w:val="21"/>
        </w:rPr>
        <w:t>] num.</w:t>
      </w:r>
      <w:r w:rsidRPr="00A04BD2">
        <w:rPr>
          <w:rFonts w:ascii="Times New Roman" w:hAnsi="Times New Roman" w:cs="Times New Roman" w:hint="eastAsia"/>
          <w:szCs w:val="21"/>
        </w:rPr>
        <w:t>第十三</w:t>
      </w:r>
      <w:r w:rsidRPr="00A04BD2">
        <w:rPr>
          <w:rFonts w:ascii="Times New Roman" w:hAnsi="Times New Roman" w:cs="Times New Roman" w:hint="eastAsia"/>
          <w:szCs w:val="21"/>
        </w:rPr>
        <w:t>n.</w:t>
      </w:r>
      <w:r w:rsidRPr="00A04BD2">
        <w:rPr>
          <w:rFonts w:ascii="Times New Roman" w:hAnsi="Times New Roman" w:cs="Times New Roman" w:hint="eastAsia"/>
          <w:szCs w:val="21"/>
        </w:rPr>
        <w:t>十三分之一</w:t>
      </w:r>
    </w:p>
    <w:p w14:paraId="4ECDF462" w14:textId="77777777" w:rsidR="00420CDD" w:rsidRPr="002A2EC8" w:rsidRDefault="00420CDD" w:rsidP="00420CDD">
      <w:pPr>
        <w:spacing w:line="360" w:lineRule="auto"/>
        <w:ind w:firstLineChars="202" w:firstLine="424"/>
        <w:rPr>
          <w:rFonts w:ascii="Times New Roman" w:hAnsi="Times New Roman" w:cs="Times New Roman"/>
          <w:szCs w:val="21"/>
          <w:lang w:val="de-DE"/>
        </w:rPr>
      </w:pPr>
      <w:r>
        <w:rPr>
          <w:rFonts w:ascii="Times New Roman" w:hAnsi="Times New Roman" w:cs="Times New Roman" w:hint="eastAsia"/>
          <w:szCs w:val="21"/>
          <w:lang w:val="de-DE"/>
        </w:rPr>
        <w:t>【拆】</w:t>
      </w:r>
      <w:r>
        <w:rPr>
          <w:rFonts w:ascii="Times New Roman" w:hAnsi="Times New Roman" w:cs="Times New Roman" w:hint="eastAsia"/>
          <w:szCs w:val="21"/>
          <w:lang w:val="de-DE"/>
        </w:rPr>
        <w:t>thirteen</w:t>
      </w:r>
      <w:r>
        <w:rPr>
          <w:rFonts w:ascii="Times New Roman" w:hAnsi="Times New Roman" w:cs="Times New Roman" w:hint="eastAsia"/>
          <w:szCs w:val="21"/>
          <w:lang w:val="de-DE"/>
        </w:rPr>
        <w:t>（十三）</w:t>
      </w:r>
      <w:r>
        <w:rPr>
          <w:rFonts w:ascii="Times New Roman" w:hAnsi="Times New Roman" w:cs="Times New Roman" w:hint="eastAsia"/>
          <w:szCs w:val="21"/>
          <w:lang w:val="de-DE"/>
        </w:rPr>
        <w:t>+th</w:t>
      </w:r>
      <w:r w:rsidRPr="002A2EC8">
        <w:rPr>
          <w:rFonts w:ascii="Times New Roman" w:hAnsi="Times New Roman" w:cs="Times New Roman" w:hint="eastAsia"/>
          <w:szCs w:val="21"/>
          <w:lang w:val="de-DE"/>
        </w:rPr>
        <w:t>（序数词后缀）→</w:t>
      </w:r>
      <w:r>
        <w:rPr>
          <w:rFonts w:ascii="Times New Roman" w:hAnsi="Times New Roman" w:cs="Times New Roman" w:hint="eastAsia"/>
          <w:szCs w:val="21"/>
          <w:lang w:val="de-DE"/>
        </w:rPr>
        <w:t>第十三→十三分之一</w:t>
      </w:r>
    </w:p>
    <w:p w14:paraId="4E254352" w14:textId="77777777" w:rsidR="00420CDD" w:rsidRPr="00A04BD2" w:rsidRDefault="00420CDD" w:rsidP="00420CDD">
      <w:pPr>
        <w:pStyle w:val="ac"/>
        <w:numPr>
          <w:ilvl w:val="0"/>
          <w:numId w:val="8"/>
        </w:numPr>
        <w:spacing w:line="480" w:lineRule="auto"/>
        <w:ind w:firstLineChars="0"/>
        <w:rPr>
          <w:rFonts w:ascii="Times New Roman" w:hAnsi="Times New Roman" w:cs="Times New Roman"/>
          <w:szCs w:val="21"/>
        </w:rPr>
      </w:pPr>
      <w:r w:rsidRPr="00A04BD2">
        <w:rPr>
          <w:rFonts w:ascii="Times New Roman" w:hAnsi="Times New Roman" w:cs="Times New Roman"/>
          <w:szCs w:val="21"/>
        </w:rPr>
        <w:lastRenderedPageBreak/>
        <w:t>thirty</w:t>
      </w:r>
      <w:r w:rsidRPr="00A04BD2">
        <w:rPr>
          <w:rFonts w:ascii="Times New Roman" w:hAnsi="Times New Roman" w:cs="Times New Roman"/>
          <w:szCs w:val="21"/>
        </w:rPr>
        <w:t>：</w:t>
      </w:r>
      <w:r w:rsidRPr="00A04BD2">
        <w:rPr>
          <w:rFonts w:ascii="Times New Roman" w:hAnsi="Times New Roman" w:cs="Times New Roman"/>
          <w:szCs w:val="21"/>
        </w:rPr>
        <w:t>[ˈθɜːti] n.num.</w:t>
      </w:r>
      <w:r w:rsidRPr="00A04BD2">
        <w:rPr>
          <w:rFonts w:ascii="Times New Roman" w:hAnsi="Times New Roman" w:cs="Times New Roman"/>
          <w:szCs w:val="21"/>
        </w:rPr>
        <w:t>三十</w:t>
      </w:r>
    </w:p>
    <w:p w14:paraId="069473F7" w14:textId="77777777" w:rsidR="00420CDD" w:rsidRDefault="00420CDD" w:rsidP="00420C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thir</w:t>
      </w:r>
      <w:r w:rsidRPr="002A2EC8">
        <w:rPr>
          <w:rFonts w:ascii="Times New Roman" w:hAnsi="Times New Roman" w:cs="Times New Roman" w:hint="eastAsia"/>
          <w:szCs w:val="21"/>
        </w:rPr>
        <w:t>（</w:t>
      </w:r>
      <w:r w:rsidRPr="002A2EC8">
        <w:rPr>
          <w:rFonts w:ascii="Times New Roman" w:hAnsi="Times New Roman" w:cs="Times New Roman" w:hint="eastAsia"/>
          <w:szCs w:val="21"/>
        </w:rPr>
        <w:t>=three</w:t>
      </w:r>
      <w:r w:rsidRPr="002A2EC8">
        <w:rPr>
          <w:rFonts w:ascii="Times New Roman" w:hAnsi="Times New Roman" w:cs="Times New Roman" w:hint="eastAsia"/>
          <w:szCs w:val="21"/>
        </w:rPr>
        <w:t>，三）</w:t>
      </w:r>
      <w:r w:rsidRPr="002A2EC8">
        <w:rPr>
          <w:rFonts w:ascii="Times New Roman" w:hAnsi="Times New Roman" w:cs="Times New Roman" w:hint="eastAsia"/>
          <w:szCs w:val="21"/>
        </w:rPr>
        <w:t>+ty</w:t>
      </w:r>
      <w:r w:rsidRPr="002A2EC8">
        <w:rPr>
          <w:rFonts w:ascii="Times New Roman" w:hAnsi="Times New Roman" w:cs="Times New Roman" w:hint="eastAsia"/>
          <w:szCs w:val="21"/>
        </w:rPr>
        <w:t>（和</w:t>
      </w:r>
      <w:r w:rsidRPr="002A2EC8">
        <w:rPr>
          <w:rFonts w:ascii="Times New Roman" w:hAnsi="Times New Roman" w:cs="Times New Roman" w:hint="eastAsia"/>
          <w:szCs w:val="21"/>
        </w:rPr>
        <w:t>ten</w:t>
      </w:r>
      <w:r w:rsidRPr="002A2EC8">
        <w:rPr>
          <w:rFonts w:ascii="Times New Roman" w:hAnsi="Times New Roman" w:cs="Times New Roman" w:hint="eastAsia"/>
          <w:szCs w:val="21"/>
        </w:rPr>
        <w:t>同源，十的倍数）→三十</w:t>
      </w:r>
    </w:p>
    <w:p w14:paraId="08316FAD" w14:textId="77777777" w:rsidR="00420CDD" w:rsidRPr="00A04BD2" w:rsidRDefault="00420CDD" w:rsidP="00420CDD">
      <w:pPr>
        <w:pStyle w:val="ac"/>
        <w:numPr>
          <w:ilvl w:val="0"/>
          <w:numId w:val="8"/>
        </w:numPr>
        <w:spacing w:line="480" w:lineRule="auto"/>
        <w:ind w:firstLineChars="0"/>
        <w:rPr>
          <w:rFonts w:ascii="Times New Roman" w:hAnsi="Times New Roman" w:cs="Times New Roman"/>
          <w:szCs w:val="21"/>
        </w:rPr>
      </w:pPr>
      <w:r w:rsidRPr="00A04BD2">
        <w:rPr>
          <w:rFonts w:ascii="Times New Roman" w:hAnsi="Times New Roman" w:cs="Times New Roman" w:hint="eastAsia"/>
          <w:szCs w:val="21"/>
        </w:rPr>
        <w:t>thirtieth</w:t>
      </w:r>
      <w:r w:rsidRPr="00A04BD2">
        <w:rPr>
          <w:rFonts w:ascii="Times New Roman" w:hAnsi="Times New Roman" w:cs="Times New Roman" w:hint="eastAsia"/>
          <w:szCs w:val="21"/>
        </w:rPr>
        <w:t>：</w:t>
      </w:r>
      <w:r w:rsidRPr="00A04BD2">
        <w:rPr>
          <w:rFonts w:ascii="Times New Roman" w:hAnsi="Times New Roman" w:cs="Times New Roman" w:hint="eastAsia"/>
          <w:szCs w:val="21"/>
        </w:rPr>
        <w:t>[</w:t>
      </w:r>
      <w:r w:rsidRPr="00A04BD2">
        <w:rPr>
          <w:rFonts w:ascii="Times New Roman" w:hAnsi="Times New Roman" w:cs="Times New Roman"/>
          <w:szCs w:val="21"/>
        </w:rPr>
        <w:t>ˈθɜːtiəθ</w:t>
      </w:r>
      <w:r w:rsidRPr="00A04BD2">
        <w:rPr>
          <w:rFonts w:ascii="Times New Roman" w:hAnsi="Times New Roman" w:cs="Times New Roman" w:hint="eastAsia"/>
          <w:szCs w:val="21"/>
        </w:rPr>
        <w:t>] num.</w:t>
      </w:r>
      <w:r w:rsidRPr="00A04BD2">
        <w:rPr>
          <w:rFonts w:ascii="Times New Roman" w:hAnsi="Times New Roman" w:cs="Times New Roman" w:hint="eastAsia"/>
          <w:szCs w:val="21"/>
        </w:rPr>
        <w:t>第三十</w:t>
      </w:r>
      <w:r w:rsidRPr="00A04BD2">
        <w:rPr>
          <w:rFonts w:ascii="Times New Roman" w:hAnsi="Times New Roman" w:cs="Times New Roman" w:hint="eastAsia"/>
          <w:szCs w:val="21"/>
        </w:rPr>
        <w:t>n.</w:t>
      </w:r>
      <w:r w:rsidRPr="00A04BD2">
        <w:rPr>
          <w:rFonts w:ascii="Times New Roman" w:hAnsi="Times New Roman" w:cs="Times New Roman" w:hint="eastAsia"/>
          <w:szCs w:val="21"/>
        </w:rPr>
        <w:t>三十分之一</w:t>
      </w:r>
    </w:p>
    <w:p w14:paraId="6B95E203" w14:textId="77777777" w:rsidR="00420CDD" w:rsidRDefault="00420CDD" w:rsidP="00420CDD">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thirtie</w:t>
      </w:r>
      <w:r>
        <w:rPr>
          <w:rFonts w:ascii="Times New Roman" w:hAnsi="Times New Roman" w:cs="Times New Roman" w:hint="eastAsia"/>
          <w:szCs w:val="21"/>
        </w:rPr>
        <w:t>（</w:t>
      </w:r>
      <w:r>
        <w:rPr>
          <w:rFonts w:ascii="Times New Roman" w:hAnsi="Times New Roman" w:cs="Times New Roman" w:hint="eastAsia"/>
          <w:szCs w:val="21"/>
        </w:rPr>
        <w:t>=thirty</w:t>
      </w:r>
      <w:r>
        <w:rPr>
          <w:rFonts w:ascii="Times New Roman" w:hAnsi="Times New Roman" w:cs="Times New Roman" w:hint="eastAsia"/>
          <w:szCs w:val="21"/>
        </w:rPr>
        <w:t>，三十）</w:t>
      </w:r>
      <w:r>
        <w:rPr>
          <w:rFonts w:ascii="Times New Roman" w:hAnsi="Times New Roman" w:cs="Times New Roman" w:hint="eastAsia"/>
          <w:szCs w:val="21"/>
        </w:rPr>
        <w:t>+th</w:t>
      </w:r>
      <w:r>
        <w:rPr>
          <w:rFonts w:ascii="Times New Roman" w:hAnsi="Times New Roman" w:cs="Times New Roman" w:hint="eastAsia"/>
          <w:szCs w:val="21"/>
        </w:rPr>
        <w:t>（序数词后缀）→第三十→三十分之一</w:t>
      </w:r>
    </w:p>
    <w:p w14:paraId="2B985360" w14:textId="77777777" w:rsidR="00420CDD" w:rsidRPr="00806C23" w:rsidRDefault="00420CDD" w:rsidP="00420CDD">
      <w:pPr>
        <w:pStyle w:val="ac"/>
        <w:numPr>
          <w:ilvl w:val="0"/>
          <w:numId w:val="8"/>
        </w:numPr>
        <w:spacing w:line="480" w:lineRule="auto"/>
        <w:ind w:firstLineChars="0"/>
        <w:rPr>
          <w:rFonts w:ascii="Times New Roman" w:hAnsi="Times New Roman" w:cs="Times New Roman"/>
          <w:szCs w:val="21"/>
        </w:rPr>
      </w:pPr>
      <w:r w:rsidRPr="00806C23">
        <w:rPr>
          <w:rFonts w:ascii="Times New Roman" w:hAnsi="Times New Roman" w:cs="Times New Roman" w:hint="eastAsia"/>
          <w:b/>
          <w:bCs/>
          <w:color w:val="EE0000"/>
          <w:sz w:val="24"/>
          <w:szCs w:val="28"/>
        </w:rPr>
        <w:t>throat</w:t>
      </w:r>
      <w:r w:rsidRPr="00806C23">
        <w:rPr>
          <w:rFonts w:ascii="Times New Roman" w:hAnsi="Times New Roman" w:cs="Times New Roman" w:hint="eastAsia"/>
          <w:szCs w:val="21"/>
        </w:rPr>
        <w:t>：</w:t>
      </w:r>
      <w:r w:rsidRPr="00806C23">
        <w:rPr>
          <w:rFonts w:ascii="Times New Roman" w:hAnsi="Times New Roman" w:cs="Times New Roman" w:hint="eastAsia"/>
          <w:szCs w:val="21"/>
        </w:rPr>
        <w:t>[</w:t>
      </w:r>
      <w:r w:rsidRPr="00806C23">
        <w:rPr>
          <w:rFonts w:ascii="Times New Roman" w:hAnsi="Times New Roman" w:cs="Times New Roman" w:hint="eastAsia"/>
          <w:szCs w:val="21"/>
        </w:rPr>
        <w:t>θ</w:t>
      </w:r>
      <w:r w:rsidRPr="00806C23">
        <w:rPr>
          <w:rFonts w:ascii="Times New Roman" w:hAnsi="Times New Roman" w:cs="Times New Roman"/>
          <w:szCs w:val="21"/>
        </w:rPr>
        <w:t>rəʊt</w:t>
      </w:r>
      <w:r w:rsidRPr="00806C23">
        <w:rPr>
          <w:rFonts w:ascii="Times New Roman" w:hAnsi="Times New Roman" w:cs="Times New Roman" w:hint="eastAsia"/>
          <w:szCs w:val="21"/>
        </w:rPr>
        <w:t>] n.</w:t>
      </w:r>
      <w:r w:rsidRPr="00806C23">
        <w:rPr>
          <w:rFonts w:ascii="Times New Roman" w:hAnsi="Times New Roman" w:cs="Times New Roman" w:hint="eastAsia"/>
          <w:szCs w:val="21"/>
        </w:rPr>
        <w:t>喉咙</w:t>
      </w:r>
    </w:p>
    <w:p w14:paraId="6FD1188E" w14:textId="77777777" w:rsidR="00D12036" w:rsidRPr="002A2EC8" w:rsidRDefault="00D12036" w:rsidP="00D12036">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4"/>
        </w:rPr>
        <w:t>through</w:t>
      </w:r>
      <w:r w:rsidRPr="002A2EC8">
        <w:rPr>
          <w:rFonts w:ascii="Times New Roman" w:hAnsi="Times New Roman" w:cs="Times New Roman"/>
          <w:szCs w:val="21"/>
        </w:rPr>
        <w:t>：</w:t>
      </w:r>
      <w:r w:rsidRPr="002A2EC8">
        <w:rPr>
          <w:rFonts w:ascii="Times New Roman" w:hAnsi="Times New Roman" w:cs="Times New Roman"/>
          <w:szCs w:val="21"/>
        </w:rPr>
        <w:t>[θruː] prep.</w:t>
      </w:r>
      <w:r w:rsidRPr="002A2EC8">
        <w:rPr>
          <w:rFonts w:ascii="Times New Roman" w:hAnsi="Times New Roman" w:cs="Times New Roman"/>
          <w:szCs w:val="21"/>
        </w:rPr>
        <w:t>穿过</w:t>
      </w:r>
      <w:r w:rsidRPr="002A2EC8">
        <w:rPr>
          <w:rFonts w:ascii="Times New Roman" w:hAnsi="Times New Roman" w:cs="Times New Roman" w:hint="eastAsia"/>
          <w:szCs w:val="21"/>
        </w:rPr>
        <w:t>，</w:t>
      </w:r>
      <w:r w:rsidRPr="002A2EC8">
        <w:rPr>
          <w:rFonts w:ascii="Times New Roman" w:hAnsi="Times New Roman" w:cs="Times New Roman"/>
          <w:szCs w:val="21"/>
        </w:rPr>
        <w:t>通过；</w:t>
      </w:r>
      <w:r w:rsidRPr="002A2EC8">
        <w:rPr>
          <w:rFonts w:ascii="Times New Roman" w:hAnsi="Times New Roman" w:cs="Times New Roman" w:hint="eastAsia"/>
          <w:szCs w:val="21"/>
        </w:rPr>
        <w:t>经由，凭借</w:t>
      </w:r>
      <w:r w:rsidRPr="002A2EC8">
        <w:rPr>
          <w:rFonts w:ascii="Times New Roman" w:hAnsi="Times New Roman" w:cs="Times New Roman"/>
          <w:szCs w:val="21"/>
        </w:rPr>
        <w:t>adv.</w:t>
      </w:r>
      <w:r w:rsidRPr="002A2EC8">
        <w:rPr>
          <w:rFonts w:ascii="Times New Roman" w:hAnsi="Times New Roman" w:cs="Times New Roman" w:hint="eastAsia"/>
          <w:szCs w:val="21"/>
        </w:rPr>
        <w:t>通过，</w:t>
      </w:r>
      <w:r w:rsidRPr="002A2EC8">
        <w:rPr>
          <w:rFonts w:ascii="Times New Roman" w:hAnsi="Times New Roman" w:cs="Times New Roman"/>
          <w:szCs w:val="21"/>
        </w:rPr>
        <w:t>从头至尾</w:t>
      </w:r>
      <w:r w:rsidRPr="002A2EC8">
        <w:rPr>
          <w:rFonts w:ascii="Times New Roman" w:hAnsi="Times New Roman" w:cs="Times New Roman"/>
          <w:szCs w:val="21"/>
        </w:rPr>
        <w:t>adj.</w:t>
      </w:r>
      <w:r w:rsidRPr="002A2EC8">
        <w:rPr>
          <w:rFonts w:ascii="Times New Roman" w:hAnsi="Times New Roman" w:cs="Times New Roman" w:hint="eastAsia"/>
          <w:szCs w:val="21"/>
        </w:rPr>
        <w:t>贯穿的，直达的，完结的</w:t>
      </w:r>
    </w:p>
    <w:p w14:paraId="43A8045C" w14:textId="77777777" w:rsidR="00D12036" w:rsidRPr="002A2EC8" w:rsidRDefault="00D12036" w:rsidP="00D1203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w:t>
      </w:r>
      <w:r w:rsidRPr="002A2EC8">
        <w:rPr>
          <w:rFonts w:ascii="Times New Roman" w:hAnsi="Times New Roman" w:cs="Times New Roman"/>
          <w:szCs w:val="21"/>
        </w:rPr>
        <w:t xml:space="preserve"> </w:t>
      </w:r>
      <w:r w:rsidRPr="002A2EC8">
        <w:rPr>
          <w:rFonts w:ascii="Times New Roman" w:hAnsi="Times New Roman" w:cs="Times New Roman" w:hint="eastAsia"/>
          <w:szCs w:val="21"/>
        </w:rPr>
        <w:t>through</w:t>
      </w:r>
      <w:r w:rsidRPr="002A2EC8">
        <w:rPr>
          <w:rFonts w:ascii="Times New Roman" w:hAnsi="Times New Roman" w:cs="Times New Roman"/>
          <w:szCs w:val="21"/>
        </w:rPr>
        <w:t xml:space="preserve"> the gate</w:t>
      </w:r>
      <w:r w:rsidRPr="002A2EC8">
        <w:rPr>
          <w:rFonts w:ascii="Times New Roman" w:hAnsi="Times New Roman" w:cs="Times New Roman" w:hint="eastAsia"/>
          <w:szCs w:val="21"/>
        </w:rPr>
        <w:t>（穿过大门），</w:t>
      </w:r>
      <w:r w:rsidRPr="002A2EC8">
        <w:rPr>
          <w:rFonts w:ascii="Times New Roman" w:hAnsi="Times New Roman" w:cs="Times New Roman" w:hint="eastAsia"/>
          <w:szCs w:val="21"/>
        </w:rPr>
        <w:t>get</w:t>
      </w:r>
      <w:r w:rsidRPr="002A2EC8">
        <w:rPr>
          <w:rFonts w:ascii="Times New Roman" w:hAnsi="Times New Roman" w:cs="Times New Roman"/>
          <w:szCs w:val="21"/>
        </w:rPr>
        <w:t xml:space="preserve"> through the exam</w:t>
      </w:r>
      <w:r w:rsidRPr="002A2EC8">
        <w:rPr>
          <w:rFonts w:ascii="Times New Roman" w:hAnsi="Times New Roman" w:cs="Times New Roman" w:hint="eastAsia"/>
          <w:szCs w:val="21"/>
        </w:rPr>
        <w:t>（通过考试），</w:t>
      </w:r>
      <w:r w:rsidRPr="002A2EC8">
        <w:rPr>
          <w:rFonts w:ascii="Times New Roman" w:hAnsi="Times New Roman" w:cs="Times New Roman" w:hint="eastAsia"/>
          <w:szCs w:val="21"/>
        </w:rPr>
        <w:t>succeed</w:t>
      </w:r>
      <w:r w:rsidRPr="002A2EC8">
        <w:rPr>
          <w:rFonts w:ascii="Times New Roman" w:hAnsi="Times New Roman" w:cs="Times New Roman"/>
          <w:szCs w:val="21"/>
        </w:rPr>
        <w:t xml:space="preserve"> </w:t>
      </w:r>
      <w:r w:rsidRPr="002A2EC8">
        <w:rPr>
          <w:rFonts w:ascii="Times New Roman" w:hAnsi="Times New Roman" w:cs="Times New Roman" w:hint="eastAsia"/>
          <w:szCs w:val="21"/>
        </w:rPr>
        <w:t>through</w:t>
      </w:r>
      <w:r w:rsidRPr="002A2EC8">
        <w:rPr>
          <w:rFonts w:ascii="Times New Roman" w:hAnsi="Times New Roman" w:cs="Times New Roman"/>
          <w:szCs w:val="21"/>
        </w:rPr>
        <w:t xml:space="preserve"> </w:t>
      </w:r>
      <w:r w:rsidRPr="002A2EC8">
        <w:rPr>
          <w:rFonts w:ascii="Times New Roman" w:hAnsi="Times New Roman" w:cs="Times New Roman" w:hint="eastAsia"/>
          <w:szCs w:val="21"/>
        </w:rPr>
        <w:t>hard</w:t>
      </w:r>
      <w:r w:rsidRPr="002A2EC8">
        <w:rPr>
          <w:rFonts w:ascii="Times New Roman" w:hAnsi="Times New Roman" w:cs="Times New Roman"/>
          <w:szCs w:val="21"/>
        </w:rPr>
        <w:t xml:space="preserve"> </w:t>
      </w:r>
      <w:r w:rsidRPr="002A2EC8">
        <w:rPr>
          <w:rFonts w:ascii="Times New Roman" w:hAnsi="Times New Roman" w:cs="Times New Roman" w:hint="eastAsia"/>
          <w:szCs w:val="21"/>
        </w:rPr>
        <w:t>work</w:t>
      </w:r>
      <w:r w:rsidRPr="002A2EC8">
        <w:rPr>
          <w:rFonts w:ascii="Times New Roman" w:hAnsi="Times New Roman" w:cs="Times New Roman" w:hint="eastAsia"/>
          <w:szCs w:val="21"/>
        </w:rPr>
        <w:t>（凭借努力工作获得成功）；</w:t>
      </w:r>
      <w:r w:rsidRPr="002A2EC8">
        <w:rPr>
          <w:rFonts w:ascii="Times New Roman" w:hAnsi="Times New Roman" w:cs="Times New Roman" w:hint="eastAsia"/>
          <w:szCs w:val="21"/>
        </w:rPr>
        <w:t>run</w:t>
      </w:r>
      <w:r w:rsidRPr="002A2EC8">
        <w:rPr>
          <w:rFonts w:ascii="Times New Roman" w:hAnsi="Times New Roman" w:cs="Times New Roman"/>
          <w:szCs w:val="21"/>
        </w:rPr>
        <w:t xml:space="preserve"> </w:t>
      </w:r>
      <w:r w:rsidRPr="002A2EC8">
        <w:rPr>
          <w:rFonts w:ascii="Times New Roman" w:hAnsi="Times New Roman" w:cs="Times New Roman" w:hint="eastAsia"/>
          <w:szCs w:val="21"/>
        </w:rPr>
        <w:t>through</w:t>
      </w:r>
      <w:r w:rsidRPr="002A2EC8">
        <w:rPr>
          <w:rFonts w:ascii="Times New Roman" w:hAnsi="Times New Roman" w:cs="Times New Roman" w:hint="eastAsia"/>
          <w:szCs w:val="21"/>
        </w:rPr>
        <w:t>（跑过去），</w:t>
      </w:r>
      <w:r w:rsidRPr="002A2EC8">
        <w:rPr>
          <w:rFonts w:ascii="Times New Roman" w:hAnsi="Times New Roman" w:cs="Times New Roman"/>
          <w:szCs w:val="21"/>
        </w:rPr>
        <w:t>read it through</w:t>
      </w:r>
      <w:r w:rsidRPr="002A2EC8">
        <w:rPr>
          <w:rFonts w:ascii="Times New Roman" w:hAnsi="Times New Roman" w:cs="Times New Roman" w:hint="eastAsia"/>
          <w:szCs w:val="21"/>
        </w:rPr>
        <w:t>（从头到尾看完）</w:t>
      </w:r>
      <w:r w:rsidRPr="002A2EC8">
        <w:rPr>
          <w:rFonts w:ascii="Times New Roman" w:hAnsi="Times New Roman" w:cs="Times New Roman"/>
          <w:szCs w:val="21"/>
        </w:rPr>
        <w:t xml:space="preserve"> </w:t>
      </w:r>
      <w:r w:rsidRPr="002A2EC8">
        <w:rPr>
          <w:rFonts w:ascii="Times New Roman" w:hAnsi="Times New Roman" w:cs="Times New Roman" w:hint="eastAsia"/>
          <w:szCs w:val="21"/>
        </w:rPr>
        <w:t>；</w:t>
      </w:r>
      <w:r w:rsidRPr="002A2EC8">
        <w:rPr>
          <w:rFonts w:ascii="Times New Roman" w:hAnsi="Times New Roman" w:cs="Times New Roman" w:hint="eastAsia"/>
          <w:szCs w:val="21"/>
        </w:rPr>
        <w:t>a</w:t>
      </w:r>
      <w:r w:rsidRPr="002A2EC8">
        <w:rPr>
          <w:rFonts w:ascii="Times New Roman" w:hAnsi="Times New Roman" w:cs="Times New Roman"/>
          <w:szCs w:val="21"/>
        </w:rPr>
        <w:t xml:space="preserve"> through train</w:t>
      </w:r>
      <w:r w:rsidRPr="002A2EC8">
        <w:rPr>
          <w:rFonts w:ascii="Times New Roman" w:hAnsi="Times New Roman" w:cs="Times New Roman" w:hint="eastAsia"/>
          <w:szCs w:val="21"/>
        </w:rPr>
        <w:t>（一列直达火车）</w:t>
      </w:r>
    </w:p>
    <w:p w14:paraId="351592C4" w14:textId="77777777" w:rsidR="00B52A27" w:rsidRPr="002A2EC8" w:rsidRDefault="00B52A27" w:rsidP="00B52A27">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throw</w:t>
      </w:r>
      <w:r w:rsidRPr="002A2EC8">
        <w:rPr>
          <w:rFonts w:ascii="Times New Roman" w:hAnsi="Times New Roman" w:cs="Times New Roman"/>
        </w:rPr>
        <w:t>：</w:t>
      </w:r>
      <w:r w:rsidRPr="002A2EC8">
        <w:rPr>
          <w:rFonts w:ascii="Times New Roman" w:hAnsi="Times New Roman" w:cs="Times New Roman"/>
          <w:szCs w:val="21"/>
        </w:rPr>
        <w:t>[θrəʊ]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rPr>
        <w:t>扔</w:t>
      </w:r>
      <w:r w:rsidRPr="002A2EC8">
        <w:rPr>
          <w:rFonts w:ascii="Times New Roman" w:hAnsi="Times New Roman" w:cs="Times New Roman"/>
          <w:szCs w:val="21"/>
        </w:rPr>
        <w:t>；抛；投掷</w:t>
      </w:r>
      <w:r w:rsidRPr="002A2EC8">
        <w:rPr>
          <w:rFonts w:ascii="Times New Roman" w:hAnsi="Times New Roman" w:cs="Times New Roman" w:hint="eastAsia"/>
          <w:szCs w:val="21"/>
        </w:rPr>
        <w:t>；举行（派对）</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投掷</w:t>
      </w:r>
    </w:p>
    <w:p w14:paraId="17AC2945" w14:textId="77777777" w:rsidR="00B52A27" w:rsidRPr="002A2EC8" w:rsidRDefault="00B52A27" w:rsidP="00B52A27">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threw</w:t>
      </w:r>
      <w:r w:rsidRPr="002A2EC8">
        <w:rPr>
          <w:rFonts w:ascii="Times New Roman" w:cs="Times New Roman" w:hint="eastAsia"/>
          <w:szCs w:val="21"/>
        </w:rPr>
        <w:t>，过去分词</w:t>
      </w:r>
      <w:r w:rsidRPr="002A2EC8">
        <w:rPr>
          <w:rFonts w:ascii="Times New Roman" w:cs="Times New Roman" w:hint="eastAsia"/>
          <w:szCs w:val="21"/>
        </w:rPr>
        <w:t>thrown</w:t>
      </w:r>
    </w:p>
    <w:p w14:paraId="42B7FB28" w14:textId="77777777" w:rsidR="00B52A27" w:rsidRPr="002A2EC8" w:rsidRDefault="00B52A27" w:rsidP="00B52A27">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throw</w:t>
      </w:r>
      <w:r w:rsidRPr="002A2EC8">
        <w:rPr>
          <w:rFonts w:ascii="Times New Roman" w:cs="Times New Roman"/>
          <w:szCs w:val="21"/>
        </w:rPr>
        <w:t xml:space="preserve"> </w:t>
      </w:r>
      <w:r w:rsidRPr="002A2EC8">
        <w:rPr>
          <w:rFonts w:ascii="Times New Roman" w:cs="Times New Roman" w:hint="eastAsia"/>
          <w:szCs w:val="21"/>
        </w:rPr>
        <w:t>stones</w:t>
      </w:r>
      <w:r w:rsidRPr="002A2EC8">
        <w:rPr>
          <w:rFonts w:ascii="Times New Roman" w:cs="Times New Roman"/>
          <w:szCs w:val="21"/>
        </w:rPr>
        <w:t xml:space="preserve"> </w:t>
      </w:r>
      <w:r w:rsidRPr="002A2EC8">
        <w:rPr>
          <w:rFonts w:ascii="Times New Roman" w:cs="Times New Roman" w:hint="eastAsia"/>
          <w:szCs w:val="21"/>
        </w:rPr>
        <w:t>at</w:t>
      </w:r>
      <w:r w:rsidRPr="002A2EC8">
        <w:rPr>
          <w:rFonts w:ascii="Times New Roman" w:cs="Times New Roman"/>
          <w:szCs w:val="21"/>
        </w:rPr>
        <w:t xml:space="preserve"> the window</w:t>
      </w:r>
      <w:r w:rsidRPr="002A2EC8">
        <w:rPr>
          <w:rFonts w:ascii="Times New Roman" w:cs="Times New Roman" w:hint="eastAsia"/>
          <w:szCs w:val="21"/>
        </w:rPr>
        <w:t>（朝窗户扔石头），</w:t>
      </w:r>
      <w:r w:rsidRPr="002A2EC8">
        <w:rPr>
          <w:rFonts w:ascii="Times New Roman" w:cs="Times New Roman" w:hint="eastAsia"/>
          <w:szCs w:val="21"/>
        </w:rPr>
        <w:t>throw</w:t>
      </w:r>
      <w:r w:rsidRPr="002A2EC8">
        <w:rPr>
          <w:rFonts w:ascii="Times New Roman" w:cs="Times New Roman"/>
          <w:szCs w:val="21"/>
        </w:rPr>
        <w:t xml:space="preserve"> </w:t>
      </w:r>
      <w:r w:rsidRPr="002A2EC8">
        <w:rPr>
          <w:rFonts w:ascii="Times New Roman" w:cs="Times New Roman" w:hint="eastAsia"/>
          <w:szCs w:val="21"/>
        </w:rPr>
        <w:t>a</w:t>
      </w:r>
      <w:r w:rsidRPr="002A2EC8">
        <w:rPr>
          <w:rFonts w:ascii="Times New Roman" w:cs="Times New Roman"/>
          <w:szCs w:val="21"/>
        </w:rPr>
        <w:t xml:space="preserve"> party</w:t>
      </w:r>
      <w:r w:rsidRPr="002A2EC8">
        <w:rPr>
          <w:rFonts w:ascii="Times New Roman" w:cs="Times New Roman" w:hint="eastAsia"/>
          <w:szCs w:val="21"/>
        </w:rPr>
        <w:t>（举行一场派对）</w:t>
      </w:r>
    </w:p>
    <w:p w14:paraId="2895878D" w14:textId="77777777" w:rsidR="00420CDD" w:rsidRPr="002A2EC8" w:rsidRDefault="00420CDD" w:rsidP="00420CDD">
      <w:pPr>
        <w:pStyle w:val="ac"/>
        <w:numPr>
          <w:ilvl w:val="0"/>
          <w:numId w:val="8"/>
        </w:numPr>
        <w:spacing w:line="480" w:lineRule="auto"/>
        <w:ind w:firstLineChars="0"/>
        <w:rPr>
          <w:rFonts w:ascii="Times New Roman" w:hAnsi="Times New Roman" w:cs="Times New Roman"/>
          <w:lang w:val="es-VE"/>
        </w:rPr>
      </w:pPr>
      <w:r w:rsidRPr="00173503">
        <w:rPr>
          <w:rFonts w:ascii="Times New Roman" w:hAnsi="Times New Roman" w:cs="Times New Roman"/>
          <w:b/>
          <w:bCs/>
          <w:color w:val="EE0000"/>
          <w:sz w:val="24"/>
          <w:szCs w:val="28"/>
        </w:rPr>
        <w:t>thunder</w:t>
      </w:r>
      <w:r w:rsidRPr="002A2EC8">
        <w:rPr>
          <w:rFonts w:ascii="Times New Roman" w:hAnsi="Times New Roman" w:cs="Times New Roman"/>
          <w:lang w:val="es-VE"/>
        </w:rPr>
        <w:t>：</w:t>
      </w:r>
      <w:r w:rsidRPr="002A2EC8">
        <w:rPr>
          <w:rFonts w:ascii="Times New Roman" w:hAnsi="Times New Roman" w:cs="Times New Roman"/>
          <w:lang w:val="es-VE"/>
        </w:rPr>
        <w:t>['</w:t>
      </w:r>
      <w:r w:rsidRPr="002A2EC8">
        <w:rPr>
          <w:rFonts w:ascii="Times New Roman" w:hAnsi="Times New Roman" w:cs="Times New Roman"/>
        </w:rPr>
        <w:t>θ</w:t>
      </w:r>
      <w:r w:rsidRPr="002A2EC8">
        <w:rPr>
          <w:rFonts w:ascii="Times New Roman" w:hAnsi="Times New Roman" w:cs="Times New Roman"/>
          <w:lang w:val="es-VE"/>
        </w:rPr>
        <w:t>ʌndə(r)] n.</w:t>
      </w:r>
      <w:r w:rsidRPr="002A2EC8">
        <w:rPr>
          <w:rFonts w:ascii="Times New Roman" w:hAnsi="Times New Roman" w:cs="Times New Roman"/>
        </w:rPr>
        <w:t>雷</w:t>
      </w:r>
      <w:r w:rsidRPr="002A2EC8">
        <w:rPr>
          <w:rFonts w:ascii="Times New Roman" w:hAnsi="Times New Roman" w:cs="Times New Roman"/>
          <w:lang w:val="es-VE"/>
        </w:rPr>
        <w:t>vi.</w:t>
      </w:r>
      <w:r w:rsidRPr="002A2EC8">
        <w:rPr>
          <w:rFonts w:ascii="Times New Roman" w:hAnsi="Times New Roman" w:cs="Times New Roman"/>
        </w:rPr>
        <w:t>打雷</w:t>
      </w:r>
    </w:p>
    <w:p w14:paraId="0B7DFF3F" w14:textId="77777777" w:rsidR="00420CDD" w:rsidRDefault="00420CDD" w:rsidP="00420C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lightning</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and</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thunder</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闪电和雷声）</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a</w:t>
      </w:r>
      <w:r w:rsidRPr="002A2EC8">
        <w:rPr>
          <w:rFonts w:ascii="Times New Roman" w:hAnsi="Times New Roman" w:cs="Times New Roman"/>
          <w:szCs w:val="21"/>
          <w:lang w:val="es-VE"/>
        </w:rPr>
        <w:t xml:space="preserve"> thunder shower</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雷阵雨）</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steal</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sb</w:t>
      </w:r>
      <w:r w:rsidRPr="002A2EC8">
        <w:rPr>
          <w:rFonts w:ascii="Times New Roman" w:hAnsi="Times New Roman" w:cs="Times New Roman"/>
          <w:szCs w:val="21"/>
          <w:lang w:val="es-VE"/>
        </w:rPr>
        <w:t>’s thunder</w:t>
      </w:r>
      <w:r w:rsidRPr="002A2EC8">
        <w:rPr>
          <w:rFonts w:ascii="Times New Roman" w:hAnsi="Times New Roman" w:cs="Times New Roman" w:hint="eastAsia"/>
          <w:szCs w:val="21"/>
          <w:lang w:val="es-VE"/>
        </w:rPr>
        <w:t>（习语，</w:t>
      </w:r>
      <w:r w:rsidRPr="002A2EC8">
        <w:rPr>
          <w:rFonts w:ascii="Times New Roman" w:hAnsi="Times New Roman" w:cs="Times New Roman" w:hint="eastAsia"/>
          <w:szCs w:val="21"/>
        </w:rPr>
        <w:t>抢走某人的风头）</w:t>
      </w:r>
    </w:p>
    <w:p w14:paraId="466D6614" w14:textId="77777777" w:rsidR="007655DC" w:rsidRPr="002A2EC8" w:rsidRDefault="007655DC" w:rsidP="007655DC">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tidy</w:t>
      </w:r>
      <w:r w:rsidRPr="002A2EC8">
        <w:rPr>
          <w:rFonts w:ascii="Times New Roman" w:hAnsi="Times New Roman" w:cs="Times New Roman"/>
          <w:szCs w:val="21"/>
        </w:rPr>
        <w:t>：</w:t>
      </w:r>
      <w:r w:rsidRPr="002A2EC8">
        <w:rPr>
          <w:rFonts w:ascii="Times New Roman" w:hAnsi="Times New Roman" w:cs="Times New Roman"/>
          <w:szCs w:val="21"/>
        </w:rPr>
        <w:t>['taɪdi] adj.</w:t>
      </w:r>
      <w:r w:rsidRPr="002A2EC8">
        <w:rPr>
          <w:rFonts w:ascii="Times New Roman" w:hAnsi="Times New Roman" w:cs="Times New Roman" w:hint="eastAsia"/>
          <w:szCs w:val="21"/>
        </w:rPr>
        <w:t>整洁的，</w:t>
      </w:r>
      <w:r w:rsidRPr="002A2EC8">
        <w:rPr>
          <w:rFonts w:ascii="Times New Roman" w:hAnsi="Times New Roman" w:cs="Times New Roman"/>
          <w:szCs w:val="21"/>
        </w:rPr>
        <w:t>整齐的</w:t>
      </w:r>
      <w:r w:rsidRPr="002A2EC8">
        <w:rPr>
          <w:rFonts w:ascii="Times New Roman" w:hAnsi="Times New Roman" w:cs="Times New Roman" w:hint="eastAsia"/>
          <w:szCs w:val="21"/>
        </w:rPr>
        <w:t>，井井有条的</w:t>
      </w:r>
    </w:p>
    <w:p w14:paraId="6DF1F0D8" w14:textId="77777777" w:rsidR="007655DC" w:rsidRPr="002A2EC8" w:rsidRDefault="007655DC" w:rsidP="007655D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tidy room</w:t>
      </w:r>
      <w:r w:rsidRPr="002A2EC8">
        <w:rPr>
          <w:rFonts w:ascii="Times New Roman" w:hAnsi="Times New Roman" w:cs="Times New Roman" w:hint="eastAsia"/>
          <w:szCs w:val="21"/>
        </w:rPr>
        <w:t>（整洁的房间）</w:t>
      </w:r>
    </w:p>
    <w:p w14:paraId="244E5E2A"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tie</w:t>
      </w:r>
      <w:r w:rsidRPr="002A2EC8">
        <w:rPr>
          <w:rFonts w:ascii="Times New Roman" w:hAnsi="Times New Roman" w:cs="Times New Roman"/>
          <w:szCs w:val="21"/>
        </w:rPr>
        <w:t>：</w:t>
      </w:r>
      <w:r w:rsidRPr="002A2EC8">
        <w:rPr>
          <w:rFonts w:ascii="Times New Roman" w:hAnsi="Times New Roman" w:cs="Times New Roman"/>
          <w:szCs w:val="21"/>
        </w:rPr>
        <w:t>[taɪ] n.</w:t>
      </w:r>
      <w:r w:rsidRPr="002A2EC8">
        <w:rPr>
          <w:rFonts w:ascii="Times New Roman" w:hAnsi="Times New Roman" w:cs="Times New Roman" w:hint="eastAsia"/>
          <w:szCs w:val="21"/>
        </w:rPr>
        <w:t>绳，带，</w:t>
      </w:r>
      <w:r w:rsidRPr="002A2EC8">
        <w:rPr>
          <w:rFonts w:ascii="Times New Roman" w:hAnsi="Times New Roman" w:cs="Times New Roman"/>
          <w:szCs w:val="21"/>
        </w:rPr>
        <w:t>领带</w:t>
      </w:r>
      <w:r w:rsidRPr="002A2EC8">
        <w:rPr>
          <w:rFonts w:ascii="Times New Roman" w:hAnsi="Times New Roman" w:cs="Times New Roman" w:hint="eastAsia"/>
          <w:szCs w:val="21"/>
        </w:rPr>
        <w:t>，纽带，关联</w:t>
      </w:r>
      <w:r w:rsidRPr="002A2EC8">
        <w:rPr>
          <w:rFonts w:ascii="Times New Roman" w:hAnsi="Times New Roman" w:cs="Times New Roman" w:hint="eastAsia"/>
          <w:szCs w:val="21"/>
        </w:rPr>
        <w:t>vt.</w:t>
      </w:r>
      <w:r w:rsidRPr="002A2EC8">
        <w:rPr>
          <w:rFonts w:ascii="Times New Roman" w:hAnsi="Times New Roman" w:cs="Times New Roman" w:hint="eastAsia"/>
          <w:szCs w:val="21"/>
        </w:rPr>
        <w:t>系，捆，绑，扎</w:t>
      </w:r>
    </w:p>
    <w:p w14:paraId="6D7F32AB"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【源】本意是绳索布带等可以用来捆绑的东西。</w:t>
      </w:r>
    </w:p>
    <w:p w14:paraId="43C7B9EA" w14:textId="77777777" w:rsidR="007321C0" w:rsidRPr="002A2EC8" w:rsidRDefault="007321C0" w:rsidP="007321C0">
      <w:pPr>
        <w:spacing w:line="360" w:lineRule="auto"/>
        <w:jc w:val="center"/>
        <w:rPr>
          <w:rFonts w:ascii="Times New Roman" w:eastAsia="宋体" w:hAnsi="Times New Roman" w:cs="Times New Roman"/>
          <w:szCs w:val="21"/>
        </w:rPr>
      </w:pPr>
      <w:r w:rsidRPr="002A2EC8">
        <w:rPr>
          <w:noProof/>
        </w:rPr>
        <w:lastRenderedPageBreak/>
        <w:drawing>
          <wp:inline distT="0" distB="0" distL="0" distR="0" wp14:anchorId="4AC218FC" wp14:editId="13456AD2">
            <wp:extent cx="1720850" cy="1104918"/>
            <wp:effectExtent l="0" t="0" r="0"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724892" cy="1107513"/>
                    </a:xfrm>
                    <a:prstGeom prst="rect">
                      <a:avLst/>
                    </a:prstGeom>
                  </pic:spPr>
                </pic:pic>
              </a:graphicData>
            </a:graphic>
          </wp:inline>
        </w:drawing>
      </w:r>
      <w:r w:rsidRPr="002A2EC8">
        <w:rPr>
          <w:noProof/>
        </w:rPr>
        <w:drawing>
          <wp:inline distT="0" distB="0" distL="0" distR="0" wp14:anchorId="691FA3A6" wp14:editId="7DD5FB55">
            <wp:extent cx="1473200" cy="1098439"/>
            <wp:effectExtent l="0" t="0" r="0" b="6985"/>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479018" cy="1102777"/>
                    </a:xfrm>
                    <a:prstGeom prst="rect">
                      <a:avLst/>
                    </a:prstGeom>
                  </pic:spPr>
                </pic:pic>
              </a:graphicData>
            </a:graphic>
          </wp:inline>
        </w:drawing>
      </w:r>
      <w:r w:rsidRPr="002A2EC8">
        <w:rPr>
          <w:noProof/>
        </w:rPr>
        <w:drawing>
          <wp:inline distT="0" distB="0" distL="0" distR="0" wp14:anchorId="1517D887" wp14:editId="4EDA7534">
            <wp:extent cx="1535823" cy="1099510"/>
            <wp:effectExtent l="0" t="0" r="7620" b="5715"/>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544592" cy="1105788"/>
                    </a:xfrm>
                    <a:prstGeom prst="rect">
                      <a:avLst/>
                    </a:prstGeom>
                  </pic:spPr>
                </pic:pic>
              </a:graphicData>
            </a:graphic>
          </wp:inline>
        </w:drawing>
      </w:r>
    </w:p>
    <w:p w14:paraId="60342025" w14:textId="77777777" w:rsidR="007321C0" w:rsidRPr="002A2EC8" w:rsidRDefault="007321C0" w:rsidP="007321C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tie</w:t>
      </w:r>
      <w:r w:rsidRPr="002A2EC8">
        <w:rPr>
          <w:rFonts w:ascii="Times New Roman" w:eastAsia="宋体" w:hAnsi="Times New Roman" w:cs="Times New Roman"/>
          <w:szCs w:val="21"/>
        </w:rPr>
        <w:t xml:space="preserve"> one’s shoelace</w:t>
      </w:r>
      <w:r w:rsidRPr="002A2EC8">
        <w:rPr>
          <w:rFonts w:ascii="Times New Roman" w:eastAsia="宋体" w:hAnsi="Times New Roman" w:cs="Times New Roman" w:hint="eastAsia"/>
          <w:szCs w:val="21"/>
        </w:rPr>
        <w:t>（系鞋带），</w:t>
      </w:r>
      <w:r w:rsidRPr="002A2EC8">
        <w:rPr>
          <w:rFonts w:ascii="Times New Roman" w:eastAsia="宋体" w:hAnsi="Times New Roman" w:cs="Times New Roman" w:hint="eastAsia"/>
          <w:szCs w:val="21"/>
        </w:rPr>
        <w:t>economic ties</w:t>
      </w:r>
      <w:r w:rsidRPr="002A2EC8">
        <w:rPr>
          <w:rFonts w:ascii="Times New Roman" w:eastAsia="宋体" w:hAnsi="Times New Roman" w:cs="Times New Roman" w:hint="eastAsia"/>
          <w:szCs w:val="21"/>
        </w:rPr>
        <w:t>（经济联系）</w:t>
      </w:r>
    </w:p>
    <w:p w14:paraId="09297B64"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tiger</w:t>
      </w:r>
      <w:r w:rsidRPr="002A2EC8">
        <w:rPr>
          <w:rFonts w:ascii="Times New Roman" w:hAnsi="Times New Roman" w:cs="Times New Roman"/>
        </w:rPr>
        <w:t>：</w:t>
      </w:r>
      <w:r w:rsidRPr="002A2EC8">
        <w:rPr>
          <w:rFonts w:ascii="Times New Roman" w:hAnsi="Times New Roman" w:cs="Times New Roman"/>
        </w:rPr>
        <w:t>[ˈtaɪ</w:t>
      </w:r>
      <w:r w:rsidRPr="002A2EC8">
        <w:rPr>
          <w:rFonts w:ascii="Times New Roman" w:hAnsi="Times New Roman" w:cs="Times New Roman" w:hint="eastAsia"/>
        </w:rPr>
        <w:t>ɡ</w:t>
      </w:r>
      <w:r w:rsidRPr="002A2EC8">
        <w:rPr>
          <w:rFonts w:ascii="Times New Roman" w:hAnsi="Times New Roman" w:cs="Times New Roman"/>
        </w:rPr>
        <w:t>ə(r)] n.</w:t>
      </w:r>
      <w:r w:rsidRPr="002A2EC8">
        <w:rPr>
          <w:rFonts w:ascii="Times New Roman" w:hAnsi="Times New Roman" w:cs="Times New Roman"/>
        </w:rPr>
        <w:t>老虎</w:t>
      </w:r>
    </w:p>
    <w:p w14:paraId="796D7E25"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time</w:t>
      </w:r>
      <w:r w:rsidRPr="002A2EC8">
        <w:rPr>
          <w:rFonts w:ascii="Times New Roman" w:hAnsi="Times New Roman" w:cs="Times New Roman"/>
        </w:rPr>
        <w:t>：</w:t>
      </w:r>
      <w:r w:rsidRPr="002A2EC8">
        <w:rPr>
          <w:rFonts w:ascii="Times New Roman" w:hAnsi="Times New Roman" w:cs="Times New Roman"/>
          <w:szCs w:val="21"/>
        </w:rPr>
        <w:t>[taɪm] n.</w:t>
      </w:r>
      <w:r w:rsidRPr="002A2EC8">
        <w:rPr>
          <w:rFonts w:ascii="Times New Roman" w:hAnsi="Times New Roman" w:cs="Times New Roman"/>
        </w:rPr>
        <w:t>时间；时代</w:t>
      </w:r>
      <w:r w:rsidRPr="002A2EC8">
        <w:rPr>
          <w:rFonts w:ascii="Times New Roman" w:hAnsi="Times New Roman" w:cs="Times New Roman"/>
          <w:szCs w:val="21"/>
        </w:rPr>
        <w:t>；次数</w:t>
      </w:r>
    </w:p>
    <w:p w14:paraId="788D5B62" w14:textId="77777777" w:rsidR="00865FDD" w:rsidRPr="002A2EC8" w:rsidRDefault="00865FDD" w:rsidP="00865FDD">
      <w:pPr>
        <w:spacing w:line="360" w:lineRule="auto"/>
        <w:ind w:firstLineChars="201" w:firstLine="422"/>
        <w:rPr>
          <w:rFonts w:ascii="Times New Roman" w:hAnsi="Times New Roman" w:cs="Times New Roman"/>
          <w:szCs w:val="21"/>
        </w:rPr>
      </w:pPr>
      <w:bookmarkStart w:id="207" w:name="_Toc504321909"/>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no time to do it</w:t>
      </w:r>
      <w:r w:rsidRPr="002A2EC8">
        <w:rPr>
          <w:rFonts w:ascii="Times New Roman" w:hAnsi="Times New Roman" w:cs="Times New Roman" w:hint="eastAsia"/>
          <w:szCs w:val="21"/>
        </w:rPr>
        <w:t>.</w:t>
      </w:r>
      <w:r w:rsidRPr="002A2EC8">
        <w:rPr>
          <w:rFonts w:ascii="Times New Roman" w:hAnsi="Times New Roman" w:cs="Times New Roman" w:hint="eastAsia"/>
          <w:szCs w:val="21"/>
        </w:rPr>
        <w:t>我没时间去做这件事。</w:t>
      </w:r>
      <w:r w:rsidRPr="002A2EC8">
        <w:rPr>
          <w:rFonts w:ascii="Times New Roman" w:hAnsi="Times New Roman" w:cs="Times New Roman" w:hint="eastAsia"/>
          <w:szCs w:val="21"/>
        </w:rPr>
        <w:t>I have been to Beijing three times.</w:t>
      </w:r>
      <w:r w:rsidRPr="002A2EC8">
        <w:rPr>
          <w:rFonts w:ascii="Times New Roman" w:hAnsi="Times New Roman" w:cs="Times New Roman" w:hint="eastAsia"/>
          <w:szCs w:val="21"/>
        </w:rPr>
        <w:t>我去过北京三次。</w:t>
      </w:r>
      <w:r w:rsidRPr="002A2EC8">
        <w:rPr>
          <w:rFonts w:ascii="Times New Roman" w:hAnsi="Times New Roman" w:cs="Times New Roman" w:hint="eastAsia"/>
          <w:szCs w:val="21"/>
        </w:rPr>
        <w:t>*</w:t>
      </w:r>
      <w:r w:rsidRPr="002A2EC8">
        <w:rPr>
          <w:rFonts w:ascii="Times New Roman" w:hAnsi="Times New Roman" w:cs="Times New Roman" w:hint="eastAsia"/>
          <w:szCs w:val="21"/>
        </w:rPr>
        <w:t>表时间时不可数；表次数时可数。</w:t>
      </w:r>
    </w:p>
    <w:bookmarkEnd w:id="207"/>
    <w:p w14:paraId="61F7A7E0" w14:textId="77777777" w:rsidR="00865FDD" w:rsidRPr="003D5025" w:rsidRDefault="00865FDD" w:rsidP="00865FD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timely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ˈtaɪmli] adj.</w:t>
      </w:r>
      <w:r w:rsidRPr="003D5025">
        <w:rPr>
          <w:rFonts w:ascii="Times New Roman" w:hAnsi="Times New Roman" w:cs="Times New Roman" w:hint="eastAsia"/>
          <w:bCs/>
        </w:rPr>
        <w:t>及时的</w:t>
      </w:r>
    </w:p>
    <w:p w14:paraId="74F01E27" w14:textId="77777777" w:rsidR="00865FDD" w:rsidRPr="003D5025" w:rsidRDefault="00865FDD" w:rsidP="00865FDD">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time</w:t>
      </w:r>
      <w:r w:rsidRPr="003D5025">
        <w:rPr>
          <w:rFonts w:ascii="Times New Roman" w:hAnsi="Times New Roman" w:cs="Times New Roman" w:hint="eastAsia"/>
          <w:bCs/>
          <w:szCs w:val="21"/>
        </w:rPr>
        <w:t>（时间）</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（形容词后缀）→及时的</w:t>
      </w:r>
    </w:p>
    <w:p w14:paraId="54595E39" w14:textId="77777777" w:rsidR="006B60C0" w:rsidRPr="002A2EC8" w:rsidRDefault="006B60C0" w:rsidP="006B60C0">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tiny</w:t>
      </w:r>
      <w:r w:rsidRPr="002A2EC8">
        <w:rPr>
          <w:rFonts w:ascii="Times New Roman" w:hAnsi="Times New Roman" w:cs="Times New Roman"/>
        </w:rPr>
        <w:t>：</w:t>
      </w:r>
      <w:r w:rsidRPr="002A2EC8">
        <w:rPr>
          <w:rFonts w:ascii="Times New Roman" w:hAnsi="Times New Roman" w:cs="Times New Roman"/>
        </w:rPr>
        <w:t>['taɪni] adj.</w:t>
      </w:r>
      <w:r w:rsidRPr="002A2EC8">
        <w:rPr>
          <w:rFonts w:ascii="Times New Roman" w:hAnsi="Times New Roman" w:cs="Times New Roman" w:hint="eastAsia"/>
        </w:rPr>
        <w:t>极小的，</w:t>
      </w:r>
      <w:r w:rsidRPr="002A2EC8">
        <w:rPr>
          <w:rFonts w:ascii="Times New Roman" w:hAnsi="Times New Roman" w:cs="Times New Roman"/>
        </w:rPr>
        <w:t>微小的；很少的</w:t>
      </w:r>
    </w:p>
    <w:p w14:paraId="7ABC0606" w14:textId="77777777" w:rsidR="00781DC8" w:rsidRPr="00FA7226" w:rsidRDefault="00781DC8" w:rsidP="00781DC8">
      <w:pPr>
        <w:pStyle w:val="ac"/>
        <w:numPr>
          <w:ilvl w:val="0"/>
          <w:numId w:val="8"/>
        </w:numPr>
        <w:spacing w:line="480" w:lineRule="auto"/>
        <w:ind w:firstLineChars="0"/>
        <w:rPr>
          <w:rFonts w:ascii="Times New Roman" w:hAnsi="Times New Roman" w:cs="Times New Roman"/>
        </w:rPr>
      </w:pPr>
      <w:r w:rsidRPr="00781DC8">
        <w:rPr>
          <w:rFonts w:ascii="Times New Roman" w:hAnsi="Times New Roman" w:cs="Times New Roman"/>
          <w:b/>
          <w:bCs/>
          <w:color w:val="EE0000"/>
          <w:sz w:val="24"/>
          <w:szCs w:val="28"/>
        </w:rPr>
        <w:t>tire</w:t>
      </w:r>
      <w:r w:rsidRPr="00FA7226">
        <w:rPr>
          <w:rFonts w:ascii="Times New Roman" w:hAnsi="Times New Roman" w:cs="Times New Roman" w:hint="eastAsia"/>
        </w:rPr>
        <w:t>*</w:t>
      </w:r>
      <w:r w:rsidRPr="00FA7226">
        <w:rPr>
          <w:rFonts w:ascii="Times New Roman" w:hAnsi="Times New Roman" w:cs="Times New Roman"/>
        </w:rPr>
        <w:t>：</w:t>
      </w:r>
      <w:r w:rsidRPr="00FA7226">
        <w:rPr>
          <w:rFonts w:ascii="Times New Roman" w:hAnsi="Times New Roman" w:cs="Times New Roman"/>
        </w:rPr>
        <w:t>['taɪə(r)] v.</w:t>
      </w:r>
      <w:r w:rsidRPr="00FA7226">
        <w:rPr>
          <w:rFonts w:ascii="Times New Roman" w:hAnsi="Times New Roman" w:cs="Times New Roman" w:hint="eastAsia"/>
        </w:rPr>
        <w:t>（</w:t>
      </w:r>
      <w:r w:rsidRPr="00FA7226">
        <w:rPr>
          <w:rFonts w:ascii="Times New Roman" w:hAnsi="Times New Roman" w:cs="Times New Roman"/>
        </w:rPr>
        <w:t>使</w:t>
      </w:r>
      <w:r w:rsidRPr="00FA7226">
        <w:rPr>
          <w:rFonts w:ascii="Times New Roman" w:hAnsi="Times New Roman" w:cs="Times New Roman" w:hint="eastAsia"/>
        </w:rPr>
        <w:t>）</w:t>
      </w:r>
      <w:r w:rsidRPr="00FA7226">
        <w:rPr>
          <w:rFonts w:ascii="Times New Roman" w:hAnsi="Times New Roman" w:cs="Times New Roman"/>
        </w:rPr>
        <w:t>疲倦；</w:t>
      </w:r>
      <w:r w:rsidRPr="00FA7226">
        <w:rPr>
          <w:rFonts w:ascii="Times New Roman" w:hAnsi="Times New Roman" w:cs="Times New Roman" w:hint="eastAsia"/>
        </w:rPr>
        <w:t>（</w:t>
      </w:r>
      <w:r w:rsidRPr="00FA7226">
        <w:rPr>
          <w:rFonts w:ascii="Times New Roman" w:hAnsi="Times New Roman" w:cs="Times New Roman"/>
        </w:rPr>
        <w:t>使</w:t>
      </w:r>
      <w:r w:rsidRPr="00FA7226">
        <w:rPr>
          <w:rFonts w:ascii="Times New Roman" w:hAnsi="Times New Roman" w:cs="Times New Roman" w:hint="eastAsia"/>
        </w:rPr>
        <w:t>）厌倦，（</w:t>
      </w:r>
      <w:r w:rsidRPr="00FA7226">
        <w:rPr>
          <w:rFonts w:ascii="Times New Roman" w:hAnsi="Times New Roman" w:cs="Times New Roman"/>
        </w:rPr>
        <w:t>使</w:t>
      </w:r>
      <w:r w:rsidRPr="00FA7226">
        <w:rPr>
          <w:rFonts w:ascii="Times New Roman" w:hAnsi="Times New Roman" w:cs="Times New Roman" w:hint="eastAsia"/>
        </w:rPr>
        <w:t>）厌烦</w:t>
      </w:r>
    </w:p>
    <w:p w14:paraId="1A401E6D" w14:textId="77777777" w:rsidR="00781DC8" w:rsidRPr="002A2EC8" w:rsidRDefault="00781DC8" w:rsidP="00781DC8">
      <w:pPr>
        <w:pStyle w:val="ac"/>
        <w:numPr>
          <w:ilvl w:val="0"/>
          <w:numId w:val="8"/>
        </w:numPr>
        <w:spacing w:line="480" w:lineRule="auto"/>
        <w:ind w:firstLineChars="0"/>
        <w:rPr>
          <w:rFonts w:ascii="Times New Roman" w:hAnsi="Times New Roman" w:cs="Times New Roman"/>
        </w:rPr>
      </w:pPr>
      <w:r w:rsidRPr="00781DC8">
        <w:rPr>
          <w:rFonts w:ascii="Times New Roman" w:hAnsi="Times New Roman" w:cs="Times New Roman"/>
        </w:rPr>
        <w:t>tired</w:t>
      </w:r>
      <w:r w:rsidRPr="00781DC8">
        <w:rPr>
          <w:rFonts w:ascii="Times New Roman" w:hAnsi="Times New Roman" w:cs="Times New Roman"/>
        </w:rPr>
        <w:t>：</w:t>
      </w:r>
      <w:r w:rsidRPr="00781DC8">
        <w:rPr>
          <w:rFonts w:ascii="Times New Roman" w:hAnsi="Times New Roman" w:cs="Times New Roman"/>
        </w:rPr>
        <w:t>[ˈtaɪəd] adj.</w:t>
      </w:r>
      <w:r w:rsidRPr="00781DC8">
        <w:rPr>
          <w:rFonts w:ascii="Times New Roman" w:hAnsi="Times New Roman" w:cs="Times New Roman"/>
        </w:rPr>
        <w:t>疲倦的；厌倦的，厌烦的</w:t>
      </w:r>
    </w:p>
    <w:p w14:paraId="28DBF405" w14:textId="77777777" w:rsidR="00781DC8" w:rsidRPr="002A2EC8" w:rsidRDefault="00781DC8" w:rsidP="00781DC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tire</w:t>
      </w:r>
      <w:r w:rsidRPr="002A2EC8">
        <w:rPr>
          <w:rFonts w:ascii="Times New Roman" w:hAnsi="Times New Roman" w:cs="Times New Roman" w:hint="eastAsia"/>
          <w:szCs w:val="21"/>
        </w:rPr>
        <w:t>（使疲倦，使厌烦）</w:t>
      </w:r>
      <w:r w:rsidRPr="002A2EC8">
        <w:rPr>
          <w:rFonts w:ascii="Times New Roman" w:hAnsi="Times New Roman" w:cs="Times New Roman" w:hint="eastAsia"/>
          <w:szCs w:val="21"/>
        </w:rPr>
        <w:t>+d</w:t>
      </w:r>
      <w:r w:rsidRPr="002A2EC8">
        <w:rPr>
          <w:rFonts w:ascii="Times New Roman" w:hAnsi="Times New Roman" w:cs="Times New Roman" w:hint="eastAsia"/>
          <w:szCs w:val="21"/>
        </w:rPr>
        <w:t>（</w:t>
      </w:r>
      <w:r w:rsidRPr="002A2EC8">
        <w:rPr>
          <w:rFonts w:ascii="Times New Roman" w:eastAsia="宋体" w:hAnsi="Times New Roman" w:cs="Times New Roman" w:hint="eastAsia"/>
          <w:szCs w:val="21"/>
        </w:rPr>
        <w:t>过去分词后缀，已经被……的</w:t>
      </w:r>
      <w:r w:rsidRPr="002A2EC8">
        <w:rPr>
          <w:rFonts w:ascii="Times New Roman" w:hAnsi="Times New Roman" w:cs="Times New Roman" w:hint="eastAsia"/>
          <w:szCs w:val="21"/>
        </w:rPr>
        <w:t>）→疲倦的，厌倦的，厌烦的</w:t>
      </w:r>
    </w:p>
    <w:p w14:paraId="192D350B" w14:textId="77777777" w:rsidR="00781DC8" w:rsidRPr="002A2EC8" w:rsidRDefault="00781DC8" w:rsidP="00781DC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They were cold, hungry and tired.</w:t>
      </w:r>
      <w:r w:rsidRPr="002A2EC8">
        <w:rPr>
          <w:rFonts w:ascii="Times New Roman" w:hAnsi="Times New Roman" w:cs="Times New Roman" w:hint="eastAsia"/>
          <w:szCs w:val="21"/>
        </w:rPr>
        <w:t>他们又冷又饿，疲惫不堪。</w:t>
      </w:r>
    </w:p>
    <w:p w14:paraId="6A45C159" w14:textId="77777777" w:rsidR="009F4516" w:rsidRPr="002A2EC8" w:rsidRDefault="009F4516" w:rsidP="009F4516">
      <w:pPr>
        <w:pStyle w:val="ac"/>
        <w:numPr>
          <w:ilvl w:val="0"/>
          <w:numId w:val="8"/>
        </w:numPr>
        <w:spacing w:line="480" w:lineRule="auto"/>
        <w:ind w:firstLineChars="0"/>
        <w:rPr>
          <w:rFonts w:ascii="Times New Roman" w:hAnsi="Times New Roman" w:cs="Times New Roman"/>
          <w:szCs w:val="21"/>
          <w:lang w:val="es-VE"/>
        </w:rPr>
      </w:pPr>
      <w:r w:rsidRPr="00173503">
        <w:rPr>
          <w:rFonts w:ascii="Times New Roman" w:hAnsi="Times New Roman" w:cs="Times New Roman"/>
          <w:b/>
          <w:bCs/>
          <w:color w:val="EE0000"/>
          <w:sz w:val="24"/>
          <w:szCs w:val="28"/>
        </w:rPr>
        <w:t>to</w:t>
      </w:r>
      <w:r w:rsidRPr="002A2EC8">
        <w:rPr>
          <w:rFonts w:ascii="Times New Roman" w:hAnsi="Times New Roman" w:cs="Times New Roman"/>
          <w:szCs w:val="21"/>
        </w:rPr>
        <w:t>：</w:t>
      </w:r>
      <w:r w:rsidRPr="002A2EC8">
        <w:rPr>
          <w:rFonts w:ascii="Times New Roman" w:hAnsi="Times New Roman" w:cs="Times New Roman"/>
          <w:szCs w:val="21"/>
        </w:rPr>
        <w:t>[tə;tu;tuː] prep.</w:t>
      </w:r>
      <w:r w:rsidRPr="002A2EC8">
        <w:rPr>
          <w:rFonts w:ascii="Times New Roman" w:hAnsi="Times New Roman" w:cs="Times New Roman"/>
          <w:szCs w:val="21"/>
          <w:lang w:val="zh-CN"/>
        </w:rPr>
        <w:t>到</w:t>
      </w:r>
      <w:r w:rsidRPr="002A2EC8">
        <w:rPr>
          <w:rFonts w:ascii="Times New Roman" w:hAnsi="Times New Roman" w:cs="Times New Roman" w:hint="eastAsia"/>
          <w:szCs w:val="21"/>
          <w:lang w:val="zh-CN"/>
        </w:rPr>
        <w:t>，接近</w:t>
      </w:r>
      <w:r w:rsidRPr="002A2EC8">
        <w:rPr>
          <w:rFonts w:ascii="Times New Roman" w:hAnsi="Times New Roman" w:cs="Times New Roman" w:hint="eastAsia"/>
          <w:szCs w:val="21"/>
        </w:rPr>
        <w:t>，</w:t>
      </w:r>
      <w:r w:rsidRPr="002A2EC8">
        <w:rPr>
          <w:rFonts w:ascii="Times New Roman" w:hAnsi="Times New Roman" w:cs="Times New Roman" w:hint="eastAsia"/>
          <w:szCs w:val="21"/>
          <w:lang w:val="zh-CN"/>
        </w:rPr>
        <w:t>趋向</w:t>
      </w:r>
      <w:r w:rsidRPr="002A2EC8">
        <w:rPr>
          <w:rFonts w:ascii="Times New Roman" w:hAnsi="Times New Roman" w:cs="Times New Roman" w:hint="eastAsia"/>
          <w:szCs w:val="21"/>
        </w:rPr>
        <w:t>，</w:t>
      </w:r>
      <w:r w:rsidRPr="002A2EC8">
        <w:rPr>
          <w:rFonts w:ascii="Times New Roman" w:hAnsi="Times New Roman" w:cs="Times New Roman"/>
          <w:szCs w:val="21"/>
          <w:lang w:val="zh-CN"/>
        </w:rPr>
        <w:t>朝</w:t>
      </w:r>
      <w:r w:rsidRPr="002A2EC8">
        <w:rPr>
          <w:rFonts w:ascii="Times New Roman" w:hAnsi="Times New Roman" w:cs="Times New Roman"/>
          <w:szCs w:val="21"/>
        </w:rPr>
        <w:t>…</w:t>
      </w:r>
      <w:r w:rsidRPr="002A2EC8">
        <w:rPr>
          <w:rFonts w:ascii="Times New Roman" w:hAnsi="Times New Roman" w:cs="Times New Roman"/>
          <w:szCs w:val="21"/>
          <w:lang w:val="zh-CN"/>
        </w:rPr>
        <w:t>方</w:t>
      </w:r>
      <w:r w:rsidRPr="002A2EC8">
        <w:rPr>
          <w:rFonts w:ascii="Times New Roman" w:hAnsi="Times New Roman" w:cs="Times New Roman"/>
          <w:szCs w:val="21"/>
          <w:lang w:val="es-VE"/>
        </w:rPr>
        <w:t>向</w:t>
      </w:r>
    </w:p>
    <w:p w14:paraId="111753FE" w14:textId="77777777" w:rsidR="009F4516" w:rsidRPr="002A2EC8" w:rsidRDefault="009F4516" w:rsidP="009F4516">
      <w:pPr>
        <w:pStyle w:val="ac"/>
        <w:numPr>
          <w:ilvl w:val="0"/>
          <w:numId w:val="8"/>
        </w:numPr>
        <w:spacing w:line="480" w:lineRule="auto"/>
        <w:ind w:firstLineChars="0"/>
        <w:rPr>
          <w:rFonts w:ascii="Times New Roman" w:hAnsi="Times New Roman" w:cs="Times New Roman"/>
        </w:rPr>
      </w:pPr>
      <w:r w:rsidRPr="009F4516">
        <w:rPr>
          <w:rFonts w:ascii="Times New Roman" w:hAnsi="Times New Roman" w:cs="Times New Roman"/>
        </w:rPr>
        <w:t>toward</w:t>
      </w:r>
      <w:r w:rsidRPr="009F4516">
        <w:rPr>
          <w:rFonts w:ascii="Times New Roman" w:hAnsi="Times New Roman" w:cs="Times New Roman" w:hint="eastAsia"/>
        </w:rPr>
        <w:t>s</w:t>
      </w:r>
      <w:r w:rsidRPr="002A2EC8">
        <w:rPr>
          <w:rFonts w:ascii="Times New Roman" w:hAnsi="Times New Roman" w:cs="Times New Roman"/>
        </w:rPr>
        <w:t>：</w:t>
      </w:r>
      <w:r w:rsidRPr="002A2EC8">
        <w:rPr>
          <w:rFonts w:ascii="Times New Roman" w:hAnsi="Times New Roman" w:cs="Times New Roman" w:hint="eastAsia"/>
        </w:rPr>
        <w:t>[</w:t>
      </w:r>
      <w:r w:rsidRPr="009F4516">
        <w:rPr>
          <w:rFonts w:ascii="Times New Roman" w:hAnsi="Times New Roman" w:cs="Times New Roman"/>
        </w:rPr>
        <w:t>təˈwɔːdz] prep.</w:t>
      </w:r>
      <w:r w:rsidRPr="009F4516">
        <w:rPr>
          <w:rFonts w:ascii="Times New Roman" w:hAnsi="Times New Roman" w:cs="Times New Roman"/>
        </w:rPr>
        <w:t>向</w:t>
      </w:r>
      <w:r w:rsidRPr="009F4516">
        <w:rPr>
          <w:rFonts w:ascii="Times New Roman" w:hAnsi="Times New Roman" w:cs="Times New Roman" w:hint="eastAsia"/>
        </w:rPr>
        <w:t>，朝着，接近，</w:t>
      </w:r>
      <w:r w:rsidRPr="009F4516">
        <w:rPr>
          <w:rFonts w:ascii="Times New Roman" w:hAnsi="Times New Roman" w:cs="Times New Roman"/>
        </w:rPr>
        <w:t>对于</w:t>
      </w:r>
      <w:r w:rsidRPr="009F4516">
        <w:rPr>
          <w:rFonts w:ascii="Times New Roman" w:hAnsi="Times New Roman" w:cs="Times New Roman" w:hint="eastAsia"/>
        </w:rPr>
        <w:t>，关于，美式拼写为</w:t>
      </w:r>
      <w:r w:rsidRPr="009F4516">
        <w:rPr>
          <w:rFonts w:ascii="Times New Roman" w:hAnsi="Times New Roman" w:cs="Times New Roman" w:hint="eastAsia"/>
        </w:rPr>
        <w:t>toward</w:t>
      </w:r>
    </w:p>
    <w:p w14:paraId="46FDF6E3" w14:textId="77777777" w:rsidR="009F4516" w:rsidRPr="002A2EC8" w:rsidRDefault="009F4516" w:rsidP="009F451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to</w:t>
      </w:r>
      <w:r w:rsidRPr="002A2EC8">
        <w:rPr>
          <w:rFonts w:ascii="Times New Roman" w:hAnsi="Times New Roman" w:cs="Times New Roman" w:hint="eastAsia"/>
          <w:szCs w:val="21"/>
        </w:rPr>
        <w:t>（去）</w:t>
      </w:r>
      <w:r w:rsidRPr="002A2EC8">
        <w:rPr>
          <w:rFonts w:ascii="Times New Roman" w:hAnsi="Times New Roman" w:cs="Times New Roman" w:hint="eastAsia"/>
          <w:szCs w:val="21"/>
        </w:rPr>
        <w:t>+ward</w:t>
      </w:r>
      <w:r w:rsidRPr="002A2EC8">
        <w:rPr>
          <w:rFonts w:ascii="Times New Roman" w:hAnsi="Times New Roman" w:cs="Times New Roman" w:hint="eastAsia"/>
          <w:szCs w:val="21"/>
        </w:rPr>
        <w:t>（朝向）</w:t>
      </w:r>
      <w:r>
        <w:rPr>
          <w:rFonts w:ascii="Times New Roman" w:hAnsi="Times New Roman" w:cs="Times New Roman" w:hint="eastAsia"/>
          <w:szCs w:val="21"/>
        </w:rPr>
        <w:t>+s</w:t>
      </w:r>
      <w:r>
        <w:rPr>
          <w:rFonts w:ascii="Times New Roman" w:hAnsi="Times New Roman" w:cs="Times New Roman" w:hint="eastAsia"/>
          <w:szCs w:val="21"/>
        </w:rPr>
        <w:t>（副词后缀）</w:t>
      </w:r>
      <w:r w:rsidRPr="002A2EC8">
        <w:rPr>
          <w:rFonts w:ascii="Times New Roman" w:hAnsi="Times New Roman" w:cs="Times New Roman" w:hint="eastAsia"/>
          <w:szCs w:val="21"/>
        </w:rPr>
        <w:t>→向着，朝着→接近，</w:t>
      </w:r>
      <w:r w:rsidRPr="002A2EC8">
        <w:rPr>
          <w:rFonts w:ascii="Times New Roman" w:hAnsi="Times New Roman" w:cs="Times New Roman"/>
          <w:szCs w:val="21"/>
        </w:rPr>
        <w:t>对于</w:t>
      </w:r>
      <w:r w:rsidRPr="002A2EC8">
        <w:rPr>
          <w:rFonts w:ascii="Times New Roman" w:hAnsi="Times New Roman" w:cs="Times New Roman" w:hint="eastAsia"/>
          <w:szCs w:val="21"/>
        </w:rPr>
        <w:t>，关于</w:t>
      </w:r>
    </w:p>
    <w:p w14:paraId="17F54479" w14:textId="77777777" w:rsidR="009F4516" w:rsidRPr="002A2EC8" w:rsidRDefault="009F4516" w:rsidP="009F451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w:t>
      </w:r>
      <w:r w:rsidRPr="002A2EC8">
        <w:rPr>
          <w:rFonts w:ascii="Times New Roman" w:hAnsi="Times New Roman" w:cs="Times New Roman"/>
          <w:szCs w:val="21"/>
        </w:rPr>
        <w:t xml:space="preserve"> toward the door</w:t>
      </w:r>
      <w:r w:rsidRPr="002A2EC8">
        <w:rPr>
          <w:rFonts w:ascii="Times New Roman" w:hAnsi="Times New Roman" w:cs="Times New Roman" w:hint="eastAsia"/>
          <w:szCs w:val="21"/>
        </w:rPr>
        <w:t>（朝着门走过去）</w:t>
      </w:r>
    </w:p>
    <w:p w14:paraId="37509FEA" w14:textId="77777777" w:rsidR="009F4516" w:rsidRPr="009F4516" w:rsidRDefault="009F4516" w:rsidP="009F4516">
      <w:pPr>
        <w:pStyle w:val="ac"/>
        <w:numPr>
          <w:ilvl w:val="0"/>
          <w:numId w:val="8"/>
        </w:numPr>
        <w:spacing w:line="480" w:lineRule="auto"/>
        <w:ind w:firstLineChars="0"/>
        <w:rPr>
          <w:rFonts w:ascii="Times New Roman" w:hAnsi="Times New Roman" w:cs="Times New Roman"/>
        </w:rPr>
      </w:pPr>
      <w:r w:rsidRPr="009F4516">
        <w:rPr>
          <w:rFonts w:ascii="Times New Roman" w:hAnsi="Times New Roman" w:cs="Times New Roman"/>
        </w:rPr>
        <w:t>too</w:t>
      </w:r>
      <w:r w:rsidRPr="009F4516">
        <w:rPr>
          <w:rFonts w:ascii="Times New Roman" w:hAnsi="Times New Roman" w:cs="Times New Roman"/>
        </w:rPr>
        <w:t>：</w:t>
      </w:r>
      <w:r w:rsidRPr="009F4516">
        <w:rPr>
          <w:rFonts w:ascii="Times New Roman" w:hAnsi="Times New Roman" w:cs="Times New Roman"/>
        </w:rPr>
        <w:t>[tuː] adv.</w:t>
      </w:r>
      <w:r w:rsidRPr="009F4516">
        <w:rPr>
          <w:rFonts w:ascii="Times New Roman" w:hAnsi="Times New Roman" w:cs="Times New Roman"/>
        </w:rPr>
        <w:t>太</w:t>
      </w:r>
      <w:r w:rsidRPr="009F4516">
        <w:rPr>
          <w:rFonts w:ascii="Times New Roman" w:hAnsi="Times New Roman" w:cs="Times New Roman" w:hint="eastAsia"/>
        </w:rPr>
        <w:t>，非常</w:t>
      </w:r>
      <w:r w:rsidRPr="009F4516">
        <w:rPr>
          <w:rFonts w:ascii="Times New Roman" w:hAnsi="Times New Roman" w:cs="Times New Roman"/>
        </w:rPr>
        <w:t>；也</w:t>
      </w:r>
    </w:p>
    <w:p w14:paraId="2B139233" w14:textId="77777777" w:rsidR="009F4516" w:rsidRPr="002A2EC8" w:rsidRDefault="009F4516" w:rsidP="009F451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【源】来自单词</w:t>
      </w:r>
      <w:r w:rsidRPr="002A2EC8">
        <w:rPr>
          <w:rFonts w:ascii="Times New Roman" w:hAnsi="Times New Roman" w:cs="Times New Roman" w:hint="eastAsia"/>
          <w:szCs w:val="21"/>
        </w:rPr>
        <w:t>to</w:t>
      </w:r>
      <w:r w:rsidRPr="002A2EC8">
        <w:rPr>
          <w:rFonts w:ascii="Times New Roman" w:hAnsi="Times New Roman" w:cs="Times New Roman" w:hint="eastAsia"/>
          <w:szCs w:val="21"/>
        </w:rPr>
        <w:t>的变体形式，本意是“超出、过度”，引申出“非常”和“除外”</w:t>
      </w:r>
    </w:p>
    <w:p w14:paraId="1D969679" w14:textId="77777777" w:rsidR="00E74C4A" w:rsidRPr="006077A4" w:rsidRDefault="00E74C4A" w:rsidP="00E74C4A">
      <w:pPr>
        <w:pStyle w:val="ac"/>
        <w:numPr>
          <w:ilvl w:val="0"/>
          <w:numId w:val="8"/>
        </w:numPr>
        <w:spacing w:line="480" w:lineRule="auto"/>
        <w:ind w:firstLineChars="0"/>
        <w:rPr>
          <w:rFonts w:ascii="Times New Roman" w:hAnsi="Times New Roman" w:cs="Times New Roman"/>
        </w:rPr>
      </w:pPr>
      <w:r w:rsidRPr="006077A4">
        <w:rPr>
          <w:rFonts w:ascii="Times New Roman" w:hAnsi="Times New Roman" w:cs="Times New Roman" w:hint="eastAsia"/>
          <w:b/>
          <w:bCs/>
          <w:color w:val="EE0000"/>
          <w:sz w:val="24"/>
          <w:szCs w:val="28"/>
        </w:rPr>
        <w:lastRenderedPageBreak/>
        <w:t>tofu</w:t>
      </w:r>
      <w:r w:rsidRPr="006077A4">
        <w:rPr>
          <w:rFonts w:ascii="Times New Roman" w:hAnsi="Times New Roman" w:cs="Times New Roman" w:hint="eastAsia"/>
        </w:rPr>
        <w:t>：</w:t>
      </w:r>
      <w:r w:rsidRPr="006077A4">
        <w:rPr>
          <w:rFonts w:ascii="Times New Roman" w:hAnsi="Times New Roman" w:cs="Times New Roman" w:hint="eastAsia"/>
        </w:rPr>
        <w:t>[</w:t>
      </w:r>
      <w:r w:rsidRPr="006077A4">
        <w:rPr>
          <w:rFonts w:ascii="Times New Roman" w:hAnsi="Times New Roman" w:cs="Times New Roman"/>
        </w:rPr>
        <w:t>ˈtəʊfuː</w:t>
      </w:r>
      <w:r w:rsidRPr="006077A4">
        <w:rPr>
          <w:rFonts w:ascii="Times New Roman" w:hAnsi="Times New Roman" w:cs="Times New Roman" w:hint="eastAsia"/>
        </w:rPr>
        <w:t>] n.</w:t>
      </w:r>
      <w:r w:rsidRPr="006077A4">
        <w:rPr>
          <w:rFonts w:ascii="Times New Roman" w:hAnsi="Times New Roman" w:cs="Times New Roman" w:hint="eastAsia"/>
        </w:rPr>
        <w:t>豆腐</w:t>
      </w:r>
    </w:p>
    <w:p w14:paraId="5D62E1E9"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4"/>
        </w:rPr>
        <w:t>toilet</w:t>
      </w:r>
      <w:r w:rsidRPr="002A2EC8">
        <w:rPr>
          <w:rFonts w:ascii="Times New Roman" w:hAnsi="Times New Roman" w:cs="Times New Roman"/>
          <w:szCs w:val="21"/>
        </w:rPr>
        <w:t>：</w:t>
      </w:r>
      <w:r w:rsidRPr="002A2EC8">
        <w:rPr>
          <w:rFonts w:ascii="Times New Roman" w:hAnsi="Times New Roman" w:cs="Times New Roman"/>
          <w:szCs w:val="21"/>
        </w:rPr>
        <w:t>[ˈtɔɪlət] n.</w:t>
      </w:r>
      <w:r w:rsidRPr="002A2EC8">
        <w:rPr>
          <w:rFonts w:ascii="Times New Roman" w:hAnsi="Times New Roman" w:cs="Times New Roman"/>
          <w:szCs w:val="21"/>
        </w:rPr>
        <w:t>厕所，盥洗室</w:t>
      </w:r>
      <w:r>
        <w:rPr>
          <w:rFonts w:ascii="Times New Roman" w:hAnsi="Times New Roman" w:cs="Times New Roman" w:hint="eastAsia"/>
          <w:szCs w:val="21"/>
        </w:rPr>
        <w:t>；抽水马桶</w:t>
      </w:r>
    </w:p>
    <w:p w14:paraId="35819052" w14:textId="6E62704A" w:rsidR="00E74C4A" w:rsidRPr="002A2EC8" w:rsidRDefault="00E74C4A" w:rsidP="00E74C4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C96ED3">
        <w:rPr>
          <w:rFonts w:ascii="Times New Roman" w:hAnsi="Times New Roman" w:cs="Times New Roman" w:hint="eastAsia"/>
          <w:szCs w:val="21"/>
        </w:rPr>
        <w:t>I need to go to the toilet.</w:t>
      </w:r>
      <w:r w:rsidRPr="00C96ED3">
        <w:rPr>
          <w:rFonts w:ascii="Times New Roman" w:hAnsi="Times New Roman" w:cs="Times New Roman" w:hint="eastAsia"/>
          <w:szCs w:val="21"/>
        </w:rPr>
        <w:t>我得去趟洗手间。</w:t>
      </w:r>
      <w:r w:rsidRPr="00C96ED3">
        <w:rPr>
          <w:rFonts w:ascii="Times New Roman" w:hAnsi="Times New Roman" w:cs="Times New Roman" w:hint="eastAsia"/>
          <w:szCs w:val="21"/>
        </w:rPr>
        <w:t>Have you flushed the toilet?</w:t>
      </w:r>
      <w:r w:rsidRPr="00C96ED3">
        <w:rPr>
          <w:rFonts w:ascii="Times New Roman" w:hAnsi="Times New Roman" w:cs="Times New Roman" w:hint="eastAsia"/>
          <w:szCs w:val="21"/>
        </w:rPr>
        <w:t>你冲</w:t>
      </w:r>
      <w:r w:rsidR="00ED7351">
        <w:rPr>
          <w:rFonts w:ascii="Times New Roman" w:hAnsi="Times New Roman" w:cs="Times New Roman" w:hint="eastAsia"/>
          <w:szCs w:val="21"/>
        </w:rPr>
        <w:t>马桶</w:t>
      </w:r>
      <w:r w:rsidRPr="00C96ED3">
        <w:rPr>
          <w:rFonts w:ascii="Times New Roman" w:hAnsi="Times New Roman" w:cs="Times New Roman" w:hint="eastAsia"/>
          <w:szCs w:val="21"/>
        </w:rPr>
        <w:t>了吗？</w:t>
      </w:r>
    </w:p>
    <w:p w14:paraId="49510558"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tomato</w:t>
      </w:r>
      <w:r w:rsidRPr="002A2EC8">
        <w:rPr>
          <w:rFonts w:ascii="Times New Roman" w:hAnsi="Times New Roman" w:cs="Times New Roman"/>
          <w:szCs w:val="21"/>
        </w:rPr>
        <w:t>：</w:t>
      </w:r>
      <w:r w:rsidRPr="002A2EC8">
        <w:rPr>
          <w:rFonts w:ascii="Times New Roman" w:hAnsi="Times New Roman" w:cs="Times New Roman"/>
          <w:szCs w:val="21"/>
        </w:rPr>
        <w:t>[təˈm</w:t>
      </w:r>
      <w:r w:rsidRPr="002A2EC8">
        <w:rPr>
          <w:rFonts w:ascii="Times New Roman" w:hAnsi="Times New Roman" w:cs="Times New Roman" w:hint="eastAsia"/>
          <w:szCs w:val="21"/>
        </w:rPr>
        <w:t>ɑ</w:t>
      </w:r>
      <w:r w:rsidRPr="002A2EC8">
        <w:rPr>
          <w:rFonts w:ascii="Times New Roman" w:hAnsi="Times New Roman" w:cs="Times New Roman"/>
          <w:szCs w:val="21"/>
        </w:rPr>
        <w:t>ːtəʊ</w:t>
      </w:r>
      <w:r w:rsidRPr="002A2EC8">
        <w:rPr>
          <w:rFonts w:ascii="Times New Roman" w:hAnsi="Times New Roman" w:cs="Times New Roman" w:hint="eastAsia"/>
          <w:szCs w:val="21"/>
        </w:rPr>
        <w:t>；</w:t>
      </w:r>
      <w:r w:rsidRPr="002A2EC8">
        <w:rPr>
          <w:rFonts w:ascii="Times New Roman" w:hAnsi="Times New Roman" w:cs="Times New Roman"/>
          <w:szCs w:val="21"/>
        </w:rPr>
        <w:t>təˈmeɪtoʊ] n.</w:t>
      </w:r>
      <w:r w:rsidRPr="002A2EC8">
        <w:rPr>
          <w:rFonts w:ascii="Times New Roman" w:hAnsi="Times New Roman" w:cs="Times New Roman"/>
          <w:szCs w:val="21"/>
        </w:rPr>
        <w:t>番茄，西红柿</w:t>
      </w:r>
    </w:p>
    <w:p w14:paraId="4446D231"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【源】美洲印第安土著语言，拼写很可能受到</w:t>
      </w:r>
      <w:r w:rsidRPr="002A2EC8">
        <w:rPr>
          <w:rFonts w:ascii="Times New Roman" w:hAnsi="Times New Roman" w:cs="Times New Roman" w:hint="eastAsia"/>
          <w:szCs w:val="21"/>
        </w:rPr>
        <w:t>potato</w:t>
      </w:r>
      <w:r w:rsidRPr="002A2EC8">
        <w:rPr>
          <w:rFonts w:ascii="Times New Roman" w:hAnsi="Times New Roman" w:cs="Times New Roman" w:hint="eastAsia"/>
          <w:szCs w:val="21"/>
        </w:rPr>
        <w:t>的影响。</w:t>
      </w:r>
    </w:p>
    <w:p w14:paraId="1230B1D0" w14:textId="77777777" w:rsidR="00510B55" w:rsidRPr="002A2EC8" w:rsidRDefault="00510B55" w:rsidP="00510B55">
      <w:pPr>
        <w:pStyle w:val="ac"/>
        <w:numPr>
          <w:ilvl w:val="0"/>
          <w:numId w:val="8"/>
        </w:numPr>
        <w:spacing w:line="480" w:lineRule="auto"/>
        <w:ind w:firstLineChars="0"/>
        <w:rPr>
          <w:rFonts w:ascii="Times New Roman" w:hAnsi="Times New Roman" w:cs="Times New Roman"/>
        </w:rPr>
      </w:pPr>
      <w:r w:rsidRPr="00510B55">
        <w:rPr>
          <w:rFonts w:ascii="Times New Roman" w:hAnsi="Times New Roman" w:cs="Times New Roman"/>
          <w:b/>
          <w:bCs/>
          <w:color w:val="EE0000"/>
          <w:sz w:val="24"/>
          <w:szCs w:val="28"/>
        </w:rPr>
        <w:t>tomorrow</w:t>
      </w:r>
      <w:r w:rsidRPr="002A2EC8">
        <w:rPr>
          <w:rFonts w:ascii="Times New Roman" w:hAnsi="Times New Roman" w:cs="Times New Roman"/>
        </w:rPr>
        <w:t>：</w:t>
      </w:r>
      <w:r w:rsidRPr="002A2EC8">
        <w:rPr>
          <w:rFonts w:ascii="Times New Roman" w:hAnsi="Times New Roman" w:cs="Times New Roman"/>
        </w:rPr>
        <w:t xml:space="preserve">[təˈmɒrəʊ] </w:t>
      </w:r>
      <w:r w:rsidRPr="002A2EC8">
        <w:rPr>
          <w:rFonts w:ascii="Times New Roman" w:hAnsi="Times New Roman" w:cs="Times New Roman" w:hint="eastAsia"/>
        </w:rPr>
        <w:t>adv</w:t>
      </w:r>
      <w:r w:rsidRPr="002A2EC8">
        <w:rPr>
          <w:rFonts w:ascii="Times New Roman" w:hAnsi="Times New Roman" w:cs="Times New Roman" w:hint="eastAsia"/>
        </w:rPr>
        <w:t>在明天</w:t>
      </w:r>
      <w:r w:rsidRPr="002A2EC8">
        <w:rPr>
          <w:rFonts w:ascii="Times New Roman" w:hAnsi="Times New Roman" w:cs="Times New Roman"/>
        </w:rPr>
        <w:t>n.</w:t>
      </w:r>
      <w:r w:rsidRPr="002A2EC8">
        <w:rPr>
          <w:rFonts w:ascii="Times New Roman" w:hAnsi="Times New Roman" w:cs="Times New Roman"/>
        </w:rPr>
        <w:t>明天</w:t>
      </w:r>
    </w:p>
    <w:p w14:paraId="71223A46" w14:textId="70CE8E15" w:rsidR="00510B55" w:rsidRPr="002A2EC8" w:rsidRDefault="00510B55" w:rsidP="00510B5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to</w:t>
      </w:r>
      <w:r w:rsidRPr="002A2EC8">
        <w:rPr>
          <w:rFonts w:ascii="Times New Roman" w:hAnsi="Times New Roman" w:cs="Times New Roman" w:hint="eastAsia"/>
          <w:szCs w:val="21"/>
        </w:rPr>
        <w:t>（在……时间）</w:t>
      </w:r>
      <w:r w:rsidRPr="002A2EC8">
        <w:rPr>
          <w:rFonts w:ascii="Times New Roman" w:hAnsi="Times New Roman" w:cs="Times New Roman" w:hint="eastAsia"/>
          <w:szCs w:val="21"/>
        </w:rPr>
        <w:t>+morrow</w:t>
      </w:r>
      <w:r w:rsidRPr="002A2EC8">
        <w:rPr>
          <w:rFonts w:ascii="Times New Roman" w:hAnsi="Times New Roman" w:cs="Times New Roman" w:hint="eastAsia"/>
          <w:szCs w:val="21"/>
        </w:rPr>
        <w:t>（</w:t>
      </w:r>
      <w:r>
        <w:rPr>
          <w:rFonts w:ascii="Times New Roman" w:hAnsi="Times New Roman" w:cs="Times New Roman" w:hint="eastAsia"/>
          <w:szCs w:val="21"/>
        </w:rPr>
        <w:t>早晨，和</w:t>
      </w:r>
      <w:r w:rsidRPr="002A2EC8">
        <w:rPr>
          <w:rFonts w:ascii="Times New Roman" w:hAnsi="Times New Roman" w:cs="Times New Roman" w:hint="eastAsia"/>
          <w:szCs w:val="21"/>
        </w:rPr>
        <w:t>morning</w:t>
      </w:r>
      <w:r>
        <w:rPr>
          <w:rFonts w:ascii="Times New Roman" w:hAnsi="Times New Roman" w:cs="Times New Roman" w:hint="eastAsia"/>
          <w:szCs w:val="21"/>
        </w:rPr>
        <w:t>词源相关</w:t>
      </w:r>
      <w:r w:rsidRPr="002A2EC8">
        <w:rPr>
          <w:rFonts w:ascii="Times New Roman" w:hAnsi="Times New Roman" w:cs="Times New Roman" w:hint="eastAsia"/>
          <w:szCs w:val="21"/>
        </w:rPr>
        <w:t>）→在（这个）早晨→在明天→（转作名词）明天</w:t>
      </w:r>
    </w:p>
    <w:p w14:paraId="492274BC" w14:textId="77777777" w:rsidR="00510B55" w:rsidRPr="002A2EC8" w:rsidRDefault="00510B55" w:rsidP="00510B5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【源】现代人计算日期时以白天为中心，一天从凌晨零点开始，到午夜</w:t>
      </w:r>
      <w:r w:rsidRPr="002A2EC8">
        <w:rPr>
          <w:rFonts w:ascii="Times New Roman" w:hAnsi="Times New Roman" w:cs="Times New Roman" w:hint="eastAsia"/>
          <w:szCs w:val="21"/>
        </w:rPr>
        <w:t>12</w:t>
      </w:r>
      <w:r w:rsidRPr="002A2EC8">
        <w:rPr>
          <w:rFonts w:ascii="Times New Roman" w:hAnsi="Times New Roman" w:cs="Times New Roman" w:hint="eastAsia"/>
          <w:szCs w:val="21"/>
        </w:rPr>
        <w:t>点结束。而古代日耳曼人计算日期时以夜晚为中心，他们说的“一天”以正午开始，到第二天正午结束。</w:t>
      </w:r>
      <w:r w:rsidRPr="002A2EC8">
        <w:rPr>
          <w:rFonts w:ascii="Times New Roman" w:hAnsi="Times New Roman" w:cs="Times New Roman" w:hint="eastAsia"/>
          <w:szCs w:val="21"/>
        </w:rPr>
        <w:t>tomorrow</w:t>
      </w:r>
      <w:r w:rsidRPr="002A2EC8">
        <w:rPr>
          <w:rFonts w:ascii="Times New Roman" w:hAnsi="Times New Roman" w:cs="Times New Roman" w:hint="eastAsia"/>
          <w:szCs w:val="21"/>
        </w:rPr>
        <w:t>的字面意思是“这一天的早晨”，实际上是第二天的早晨。</w:t>
      </w:r>
    </w:p>
    <w:p w14:paraId="5123BA8B" w14:textId="77777777" w:rsidR="003D6EB5" w:rsidRPr="002A2EC8" w:rsidRDefault="003D6EB5" w:rsidP="003D6EB5">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ton</w:t>
      </w:r>
      <w:r w:rsidRPr="002A2EC8">
        <w:rPr>
          <w:rFonts w:ascii="Times New Roman" w:hAnsi="Times New Roman" w:cs="Times New Roman"/>
        </w:rPr>
        <w:t>：</w:t>
      </w:r>
      <w:r w:rsidRPr="002A2EC8">
        <w:rPr>
          <w:rFonts w:ascii="Times New Roman" w:hAnsi="Times New Roman" w:cs="Times New Roman"/>
        </w:rPr>
        <w:t>[tʌn] n.</w:t>
      </w:r>
      <w:r w:rsidRPr="002A2EC8">
        <w:rPr>
          <w:rFonts w:ascii="Times New Roman" w:hAnsi="Times New Roman" w:cs="Times New Roman"/>
        </w:rPr>
        <w:t>吨</w:t>
      </w:r>
      <w:r w:rsidRPr="002A2EC8">
        <w:rPr>
          <w:rFonts w:ascii="Times New Roman" w:hAnsi="Times New Roman" w:cs="Times New Roman" w:hint="eastAsia"/>
        </w:rPr>
        <w:t>；（比喻）很多</w:t>
      </w:r>
    </w:p>
    <w:p w14:paraId="62B8486D" w14:textId="77777777" w:rsidR="003D6EB5" w:rsidRPr="002A2EC8" w:rsidRDefault="003D6EB5" w:rsidP="003D6EB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【源】本意是大木桶，后来被用作重量单位，表示一大木桶水或酒的重量。</w:t>
      </w:r>
    </w:p>
    <w:p w14:paraId="52BF66F2" w14:textId="77777777" w:rsidR="003D6EB5" w:rsidRPr="002A2EC8" w:rsidRDefault="003D6EB5" w:rsidP="003D6EB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have</w:t>
      </w:r>
      <w:r w:rsidRPr="002A2EC8">
        <w:rPr>
          <w:rFonts w:ascii="Times New Roman" w:hAnsi="Times New Roman" w:cs="Times New Roman"/>
          <w:szCs w:val="21"/>
        </w:rPr>
        <w:t xml:space="preserve"> tons of work to do.</w:t>
      </w:r>
      <w:r w:rsidRPr="002A2EC8">
        <w:rPr>
          <w:rFonts w:ascii="Times New Roman" w:hAnsi="Times New Roman" w:cs="Times New Roman" w:hint="eastAsia"/>
          <w:szCs w:val="21"/>
        </w:rPr>
        <w:t>我有大量工作要做。</w:t>
      </w:r>
    </w:p>
    <w:p w14:paraId="2BEF721D" w14:textId="77777777" w:rsidR="00BD59BF" w:rsidRPr="002A2EC8" w:rsidRDefault="00BD59BF" w:rsidP="00BD59BF">
      <w:pPr>
        <w:pStyle w:val="ac"/>
        <w:numPr>
          <w:ilvl w:val="0"/>
          <w:numId w:val="8"/>
        </w:numPr>
        <w:spacing w:line="480" w:lineRule="auto"/>
        <w:ind w:firstLineChars="0"/>
        <w:rPr>
          <w:rFonts w:ascii="Times New Roman" w:hAnsi="Times New Roman" w:cs="Times New Roman"/>
          <w:lang w:val="es-VE"/>
        </w:rPr>
      </w:pPr>
      <w:r w:rsidRPr="00173503">
        <w:rPr>
          <w:rFonts w:ascii="Times New Roman" w:hAnsi="Times New Roman" w:cs="Times New Roman"/>
          <w:b/>
          <w:bCs/>
          <w:color w:val="EE0000"/>
          <w:sz w:val="24"/>
          <w:szCs w:val="24"/>
          <w:lang w:val="es-VE"/>
        </w:rPr>
        <w:t>tool</w:t>
      </w:r>
      <w:r w:rsidRPr="002A2EC8">
        <w:rPr>
          <w:rFonts w:ascii="Times New Roman" w:hAnsi="Times New Roman" w:cs="Times New Roman"/>
          <w:szCs w:val="21"/>
          <w:lang w:val="es-VE"/>
        </w:rPr>
        <w:t>：</w:t>
      </w:r>
      <w:r w:rsidRPr="002A2EC8">
        <w:rPr>
          <w:rFonts w:ascii="Times New Roman" w:hAnsi="Times New Roman" w:cs="Times New Roman"/>
          <w:szCs w:val="21"/>
          <w:lang w:val="es-VE"/>
        </w:rPr>
        <w:t>[tuːl] n.</w:t>
      </w:r>
      <w:r w:rsidRPr="002A2EC8">
        <w:rPr>
          <w:rFonts w:ascii="Times New Roman" w:hAnsi="Times New Roman" w:cs="Times New Roman"/>
          <w:szCs w:val="21"/>
        </w:rPr>
        <w:t>工具</w:t>
      </w:r>
      <w:r w:rsidRPr="002A2EC8">
        <w:rPr>
          <w:rFonts w:ascii="Times New Roman" w:hAnsi="Times New Roman" w:cs="Times New Roman"/>
          <w:szCs w:val="21"/>
          <w:lang w:val="es-VE"/>
        </w:rPr>
        <w:t>，</w:t>
      </w:r>
      <w:r w:rsidRPr="002A2EC8">
        <w:rPr>
          <w:rFonts w:ascii="Times New Roman" w:hAnsi="Times New Roman" w:cs="Times New Roman"/>
          <w:szCs w:val="21"/>
        </w:rPr>
        <w:t>用具</w:t>
      </w:r>
      <w:r>
        <w:rPr>
          <w:rFonts w:ascii="Times New Roman" w:hAnsi="Times New Roman" w:cs="Times New Roman" w:hint="eastAsia"/>
          <w:szCs w:val="21"/>
          <w:lang w:val="es-VE"/>
        </w:rPr>
        <w:t>；手段</w:t>
      </w:r>
    </w:p>
    <w:p w14:paraId="1BF99256" w14:textId="77777777" w:rsidR="00BD59BF" w:rsidRPr="002A2EC8" w:rsidRDefault="00BD59BF" w:rsidP="00BD59BF">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【例】</w:t>
      </w:r>
      <w:r w:rsidRPr="003B17AD">
        <w:rPr>
          <w:rFonts w:ascii="Times New Roman" w:hAnsi="Times New Roman" w:cs="Times New Roman" w:hint="eastAsia"/>
          <w:bCs/>
          <w:szCs w:val="21"/>
        </w:rPr>
        <w:t>Always select the right tool for the job.</w:t>
      </w:r>
      <w:r w:rsidRPr="003B17AD">
        <w:rPr>
          <w:rFonts w:ascii="Times New Roman" w:hAnsi="Times New Roman" w:cs="Times New Roman" w:hint="eastAsia"/>
          <w:bCs/>
          <w:szCs w:val="21"/>
        </w:rPr>
        <w:t>一定要选对干活的工具。</w:t>
      </w:r>
      <w:r w:rsidRPr="003B17AD">
        <w:rPr>
          <w:rFonts w:ascii="Times New Roman" w:hAnsi="Times New Roman" w:cs="Times New Roman"/>
          <w:bCs/>
          <w:szCs w:val="21"/>
        </w:rPr>
        <w:t>Writing is a good tool for expressing feelings.</w:t>
      </w:r>
      <w:r w:rsidRPr="003B17AD">
        <w:rPr>
          <w:rFonts w:ascii="Times New Roman" w:hAnsi="Times New Roman" w:cs="Times New Roman" w:hint="eastAsia"/>
          <w:bCs/>
          <w:szCs w:val="21"/>
        </w:rPr>
        <w:t> </w:t>
      </w:r>
      <w:r w:rsidRPr="003B17AD">
        <w:rPr>
          <w:rFonts w:ascii="Times New Roman" w:hAnsi="Times New Roman" w:cs="Times New Roman" w:hint="eastAsia"/>
          <w:bCs/>
          <w:szCs w:val="21"/>
        </w:rPr>
        <w:t>写作是表达情感的一种好</w:t>
      </w:r>
      <w:r>
        <w:rPr>
          <w:rFonts w:ascii="Times New Roman" w:hAnsi="Times New Roman" w:cs="Times New Roman" w:hint="eastAsia"/>
          <w:bCs/>
          <w:szCs w:val="21"/>
        </w:rPr>
        <w:t>手段</w:t>
      </w:r>
      <w:r w:rsidRPr="003B17AD">
        <w:rPr>
          <w:rFonts w:ascii="Times New Roman" w:hAnsi="Times New Roman" w:cs="Times New Roman" w:hint="eastAsia"/>
          <w:bCs/>
          <w:szCs w:val="21"/>
        </w:rPr>
        <w:t>。</w:t>
      </w:r>
    </w:p>
    <w:p w14:paraId="520C549F" w14:textId="77777777" w:rsidR="00A131C6" w:rsidRPr="002A2EC8" w:rsidRDefault="00A131C6" w:rsidP="00A131C6">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tooth</w:t>
      </w:r>
      <w:r w:rsidRPr="002A2EC8">
        <w:rPr>
          <w:rFonts w:ascii="Times New Roman" w:hAnsi="Times New Roman" w:cs="Times New Roman"/>
          <w:szCs w:val="21"/>
        </w:rPr>
        <w:t>：</w:t>
      </w:r>
      <w:r w:rsidRPr="002A2EC8">
        <w:rPr>
          <w:rFonts w:ascii="Times New Roman" w:hAnsi="Times New Roman" w:cs="Times New Roman"/>
          <w:szCs w:val="21"/>
        </w:rPr>
        <w:t>[tu</w:t>
      </w:r>
      <w:r w:rsidRPr="002A2EC8">
        <w:rPr>
          <w:rFonts w:ascii="Times New Roman" w:hAnsi="Times New Roman" w:cs="Times New Roman"/>
          <w:szCs w:val="21"/>
          <w:lang w:val="zh-CN"/>
        </w:rPr>
        <w:t>ː</w:t>
      </w:r>
      <w:r w:rsidRPr="002A2EC8">
        <w:rPr>
          <w:rFonts w:ascii="Times New Roman" w:hAnsi="Times New Roman" w:cs="Times New Roman"/>
          <w:szCs w:val="21"/>
        </w:rPr>
        <w:t>θ] n.</w:t>
      </w:r>
      <w:r w:rsidRPr="002A2EC8">
        <w:rPr>
          <w:rFonts w:ascii="Times New Roman" w:hAnsi="Times New Roman" w:cs="Times New Roman"/>
          <w:szCs w:val="21"/>
        </w:rPr>
        <w:t>牙齿</w:t>
      </w:r>
    </w:p>
    <w:p w14:paraId="3E173FD7" w14:textId="77777777" w:rsidR="00A131C6" w:rsidRPr="002A2EC8" w:rsidRDefault="00A131C6" w:rsidP="00A131C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【变】复数形式</w:t>
      </w:r>
      <w:r w:rsidRPr="002A2EC8">
        <w:rPr>
          <w:rFonts w:ascii="Times New Roman" w:hAnsi="Times New Roman" w:cs="Times New Roman" w:hint="eastAsia"/>
          <w:szCs w:val="21"/>
          <w:lang w:val="de-DE"/>
        </w:rPr>
        <w:t>teeth</w:t>
      </w:r>
      <w:r w:rsidRPr="002A2EC8">
        <w:rPr>
          <w:rFonts w:ascii="Times New Roman" w:hAnsi="Times New Roman" w:cs="Times New Roman" w:hint="eastAsia"/>
          <w:szCs w:val="21"/>
          <w:lang w:val="de-DE"/>
        </w:rPr>
        <w:t>，参考</w:t>
      </w:r>
      <w:r w:rsidRPr="002A2EC8">
        <w:rPr>
          <w:rFonts w:ascii="Times New Roman" w:hAnsi="Times New Roman" w:cs="Times New Roman" w:hint="eastAsia"/>
          <w:szCs w:val="21"/>
          <w:lang w:val="de-DE"/>
        </w:rPr>
        <w:t>foot</w:t>
      </w:r>
      <w:r w:rsidRPr="002A2EC8">
        <w:rPr>
          <w:rFonts w:ascii="Times New Roman" w:hAnsi="Times New Roman" w:cs="Times New Roman"/>
          <w:szCs w:val="21"/>
          <w:lang w:val="de-DE"/>
        </w:rPr>
        <w:t>/</w:t>
      </w:r>
      <w:r w:rsidRPr="002A2EC8">
        <w:rPr>
          <w:rFonts w:ascii="Times New Roman" w:hAnsi="Times New Roman" w:cs="Times New Roman" w:hint="eastAsia"/>
          <w:szCs w:val="21"/>
          <w:lang w:val="de-DE"/>
        </w:rPr>
        <w:t>feet</w:t>
      </w:r>
    </w:p>
    <w:p w14:paraId="1CF8F10D" w14:textId="77777777" w:rsidR="00A131C6" w:rsidRPr="002A2EC8" w:rsidRDefault="00A131C6" w:rsidP="00A131C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pull</w:t>
      </w:r>
      <w:r w:rsidRPr="002A2EC8">
        <w:rPr>
          <w:rFonts w:ascii="Times New Roman" w:hAnsi="Times New Roman" w:cs="Times New Roman"/>
          <w:szCs w:val="21"/>
          <w:lang w:val="de-DE"/>
        </w:rPr>
        <w:t xml:space="preserve"> a </w:t>
      </w:r>
      <w:r w:rsidRPr="002A2EC8">
        <w:rPr>
          <w:rFonts w:ascii="Times New Roman" w:hAnsi="Times New Roman" w:cs="Times New Roman" w:hint="eastAsia"/>
          <w:szCs w:val="21"/>
          <w:lang w:val="de-DE"/>
        </w:rPr>
        <w:t>tooth</w:t>
      </w:r>
      <w:r w:rsidRPr="002A2EC8">
        <w:rPr>
          <w:rFonts w:ascii="Times New Roman" w:hAnsi="Times New Roman" w:cs="Times New Roman" w:hint="eastAsia"/>
          <w:szCs w:val="21"/>
          <w:lang w:val="de-DE"/>
        </w:rPr>
        <w:t>（拔牙），</w:t>
      </w:r>
      <w:r w:rsidRPr="002A2EC8">
        <w:rPr>
          <w:rFonts w:ascii="Times New Roman" w:hAnsi="Times New Roman" w:cs="Times New Roman" w:hint="eastAsia"/>
          <w:szCs w:val="21"/>
          <w:lang w:val="de-DE"/>
        </w:rPr>
        <w:t>brush</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your</w:t>
      </w:r>
      <w:r w:rsidRPr="002A2EC8">
        <w:rPr>
          <w:rFonts w:ascii="Times New Roman" w:hAnsi="Times New Roman" w:cs="Times New Roman"/>
          <w:szCs w:val="21"/>
          <w:lang w:val="de-DE"/>
        </w:rPr>
        <w:t xml:space="preserve"> </w:t>
      </w:r>
      <w:r w:rsidRPr="002A2EC8">
        <w:rPr>
          <w:rFonts w:ascii="Times New Roman" w:hAnsi="Times New Roman" w:cs="Times New Roman" w:hint="eastAsia"/>
          <w:szCs w:val="21"/>
          <w:lang w:val="de-DE"/>
        </w:rPr>
        <w:t>teeth</w:t>
      </w:r>
      <w:r w:rsidRPr="002A2EC8">
        <w:rPr>
          <w:rFonts w:ascii="Times New Roman" w:hAnsi="Times New Roman" w:cs="Times New Roman" w:hint="eastAsia"/>
          <w:szCs w:val="21"/>
          <w:lang w:val="de-DE"/>
        </w:rPr>
        <w:t>（刷牙），</w:t>
      </w:r>
      <w:r w:rsidRPr="002A2EC8">
        <w:rPr>
          <w:rFonts w:ascii="Times New Roman" w:hAnsi="Times New Roman" w:cs="Times New Roman" w:hint="eastAsia"/>
          <w:szCs w:val="21"/>
          <w:lang w:val="de-DE"/>
        </w:rPr>
        <w:t>be</w:t>
      </w:r>
      <w:r w:rsidRPr="002A2EC8">
        <w:rPr>
          <w:rFonts w:ascii="Times New Roman" w:hAnsi="Times New Roman" w:cs="Times New Roman"/>
          <w:szCs w:val="21"/>
          <w:lang w:val="de-DE"/>
        </w:rPr>
        <w:t xml:space="preserve"> armed to the teeth</w:t>
      </w:r>
      <w:r w:rsidRPr="002A2EC8">
        <w:rPr>
          <w:rFonts w:ascii="Times New Roman" w:hAnsi="Times New Roman" w:cs="Times New Roman" w:hint="eastAsia"/>
          <w:szCs w:val="21"/>
          <w:lang w:val="de-DE"/>
        </w:rPr>
        <w:t>（武装到了牙齿）</w:t>
      </w:r>
    </w:p>
    <w:p w14:paraId="0A5F0ACB"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173503">
        <w:rPr>
          <w:rFonts w:ascii="Times New Roman" w:hAnsi="Times New Roman" w:cs="Times New Roman"/>
          <w:b/>
          <w:bCs/>
          <w:color w:val="EE0000"/>
          <w:sz w:val="24"/>
          <w:szCs w:val="28"/>
        </w:rPr>
        <w:t>top</w:t>
      </w:r>
      <w:r w:rsidRPr="002A2EC8">
        <w:rPr>
          <w:rFonts w:ascii="Times New Roman" w:hAnsi="Times New Roman" w:cs="Times New Roman"/>
        </w:rPr>
        <w:t>：</w:t>
      </w:r>
      <w:r w:rsidRPr="002A2EC8">
        <w:rPr>
          <w:rFonts w:ascii="Times New Roman" w:hAnsi="Times New Roman" w:cs="Times New Roman"/>
        </w:rPr>
        <w:t>[tɒp] n.</w:t>
      </w:r>
      <w:r w:rsidRPr="002A2EC8">
        <w:rPr>
          <w:rFonts w:ascii="Times New Roman" w:hAnsi="Times New Roman" w:cs="Times New Roman"/>
        </w:rPr>
        <w:t>顶部</w:t>
      </w:r>
      <w:r w:rsidRPr="002A2EC8">
        <w:rPr>
          <w:rFonts w:ascii="Times New Roman" w:hAnsi="Times New Roman" w:cs="Times New Roman" w:hint="eastAsia"/>
        </w:rPr>
        <w:t>，最高级别</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顶级的，最佳的</w:t>
      </w:r>
    </w:p>
    <w:p w14:paraId="7B2DB95A" w14:textId="77777777" w:rsidR="00F74AFE" w:rsidRPr="002A2EC8" w:rsidRDefault="00F74AFE" w:rsidP="00F74AFE">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the</w:t>
      </w:r>
      <w:r w:rsidRPr="002A2EC8">
        <w:rPr>
          <w:rFonts w:ascii="Times New Roman" w:hAnsi="Times New Roman" w:cs="Times New Roman"/>
        </w:rPr>
        <w:t xml:space="preserve"> top of the hill</w:t>
      </w:r>
      <w:r w:rsidRPr="002A2EC8">
        <w:rPr>
          <w:rFonts w:ascii="Times New Roman" w:hAnsi="Times New Roman" w:cs="Times New Roman" w:hint="eastAsia"/>
        </w:rPr>
        <w:t>（山顶）；</w:t>
      </w:r>
      <w:r w:rsidRPr="002A2EC8">
        <w:rPr>
          <w:rFonts w:ascii="Times New Roman" w:hAnsi="Times New Roman" w:cs="Times New Roman" w:hint="eastAsia"/>
        </w:rPr>
        <w:t>top</w:t>
      </w:r>
      <w:r w:rsidRPr="002A2EC8">
        <w:rPr>
          <w:rFonts w:ascii="Times New Roman" w:hAnsi="Times New Roman" w:cs="Times New Roman"/>
        </w:rPr>
        <w:t xml:space="preserve"> 10</w:t>
      </w:r>
      <w:r w:rsidRPr="002A2EC8">
        <w:rPr>
          <w:rFonts w:ascii="Times New Roman" w:hAnsi="Times New Roman" w:cs="Times New Roman" w:hint="eastAsia"/>
        </w:rPr>
        <w:t>（前十名）</w:t>
      </w:r>
    </w:p>
    <w:p w14:paraId="3DF7D0FE" w14:textId="77777777" w:rsidR="00AB683A" w:rsidRPr="00D7183F" w:rsidRDefault="00AB683A" w:rsidP="00AB683A">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lastRenderedPageBreak/>
        <w:t>torn-</w:t>
      </w:r>
      <w:r w:rsidRPr="00D7183F">
        <w:rPr>
          <w:rFonts w:hint="eastAsia"/>
          <w:sz w:val="21"/>
          <w:szCs w:val="21"/>
        </w:rPr>
        <w:t>（转）</w:t>
      </w:r>
    </w:p>
    <w:p w14:paraId="67197DA2" w14:textId="77777777" w:rsidR="00AB683A" w:rsidRDefault="00AB683A" w:rsidP="00AB683A">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【源】希腊语。</w:t>
      </w:r>
    </w:p>
    <w:p w14:paraId="57F59621" w14:textId="77777777" w:rsidR="00AB683A" w:rsidRDefault="00AB683A" w:rsidP="00AB683A">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【变】</w:t>
      </w:r>
      <w:r>
        <w:rPr>
          <w:rFonts w:ascii="Times New Roman" w:hAnsi="Times New Roman" w:cs="Times New Roman" w:hint="eastAsia"/>
          <w:bCs/>
          <w:szCs w:val="21"/>
        </w:rPr>
        <w:t>turn-/tour-</w:t>
      </w:r>
      <w:r>
        <w:rPr>
          <w:rFonts w:ascii="Times New Roman" w:hAnsi="Times New Roman" w:cs="Times New Roman" w:hint="eastAsia"/>
          <w:bCs/>
          <w:szCs w:val="21"/>
        </w:rPr>
        <w:t>（音变）。</w:t>
      </w:r>
    </w:p>
    <w:p w14:paraId="038D4782" w14:textId="77777777" w:rsidR="00AB683A" w:rsidRPr="00D7183F" w:rsidRDefault="00AB683A" w:rsidP="00AB683A">
      <w:pPr>
        <w:pStyle w:val="ac"/>
        <w:numPr>
          <w:ilvl w:val="0"/>
          <w:numId w:val="8"/>
        </w:numPr>
        <w:spacing w:line="480" w:lineRule="auto"/>
        <w:ind w:firstLineChars="0"/>
        <w:rPr>
          <w:rFonts w:ascii="Times New Roman" w:hAnsi="Times New Roman" w:cs="Times New Roman"/>
          <w:bCs/>
          <w:szCs w:val="21"/>
        </w:rPr>
      </w:pPr>
      <w:r w:rsidRPr="00D7183F">
        <w:rPr>
          <w:rFonts w:ascii="Times New Roman" w:hAnsi="Times New Roman" w:cs="Times New Roman"/>
          <w:bCs/>
          <w:szCs w:val="21"/>
        </w:rPr>
        <w:t>turn</w:t>
      </w:r>
      <w:r w:rsidRPr="00D7183F">
        <w:rPr>
          <w:rFonts w:ascii="Times New Roman" w:hAnsi="Times New Roman" w:cs="Times New Roman"/>
          <w:bCs/>
          <w:szCs w:val="21"/>
        </w:rPr>
        <w:t>：</w:t>
      </w:r>
      <w:r w:rsidRPr="00D7183F">
        <w:rPr>
          <w:rFonts w:ascii="Times New Roman" w:hAnsi="Times New Roman" w:cs="Times New Roman"/>
          <w:bCs/>
          <w:szCs w:val="21"/>
        </w:rPr>
        <w:t>[tɜːn] v.</w:t>
      </w:r>
      <w:r w:rsidRPr="00D7183F">
        <w:rPr>
          <w:rFonts w:ascii="Times New Roman" w:hAnsi="Times New Roman" w:cs="Times New Roman"/>
          <w:bCs/>
          <w:szCs w:val="21"/>
        </w:rPr>
        <w:t>转，转向，转弯，转动</w:t>
      </w:r>
      <w:r w:rsidRPr="00D7183F">
        <w:rPr>
          <w:rFonts w:ascii="Times New Roman" w:hAnsi="Times New Roman" w:cs="Times New Roman" w:hint="eastAsia"/>
          <w:bCs/>
          <w:szCs w:val="21"/>
        </w:rPr>
        <w:t>n.</w:t>
      </w:r>
      <w:r w:rsidRPr="00D7183F">
        <w:rPr>
          <w:rFonts w:ascii="Times New Roman" w:hAnsi="Times New Roman" w:cs="Times New Roman" w:hint="eastAsia"/>
          <w:bCs/>
          <w:szCs w:val="21"/>
        </w:rPr>
        <w:t>转动；依次轮到的机会</w:t>
      </w:r>
    </w:p>
    <w:p w14:paraId="4DEA35B7" w14:textId="77777777" w:rsidR="00AB683A" w:rsidRPr="002A2EC8" w:rsidRDefault="00AB683A" w:rsidP="00AB683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She turned to look at me.</w:t>
      </w:r>
      <w:r w:rsidRPr="002A2EC8">
        <w:rPr>
          <w:rFonts w:ascii="Times New Roman" w:hAnsi="Times New Roman" w:cs="Times New Roman" w:hint="eastAsia"/>
          <w:szCs w:val="21"/>
        </w:rPr>
        <w:t>她转过头来看着我。</w:t>
      </w:r>
      <w:r w:rsidRPr="002A2EC8">
        <w:rPr>
          <w:rFonts w:ascii="Times New Roman" w:hAnsi="Times New Roman" w:cs="Times New Roman" w:hint="eastAsia"/>
          <w:szCs w:val="21"/>
        </w:rPr>
        <w:t>She turned her head away.</w:t>
      </w:r>
      <w:r w:rsidRPr="002A2EC8">
        <w:rPr>
          <w:rFonts w:ascii="Times New Roman" w:hAnsi="Times New Roman" w:cs="Times New Roman" w:hint="eastAsia"/>
          <w:szCs w:val="21"/>
        </w:rPr>
        <w:t>她把头扭向别处。</w:t>
      </w:r>
      <w:r w:rsidRPr="002A2EC8">
        <w:rPr>
          <w:rFonts w:ascii="Times New Roman" w:hAnsi="Times New Roman" w:cs="Times New Roman" w:hint="eastAsia"/>
          <w:szCs w:val="21"/>
        </w:rPr>
        <w:t>It</w:t>
      </w:r>
      <w:r w:rsidRPr="002A2EC8">
        <w:rPr>
          <w:rFonts w:ascii="Times New Roman" w:hAnsi="Times New Roman" w:cs="Times New Roman"/>
          <w:szCs w:val="21"/>
        </w:rPr>
        <w:t>’</w:t>
      </w:r>
      <w:r w:rsidRPr="002A2EC8">
        <w:rPr>
          <w:rFonts w:ascii="Times New Roman" w:hAnsi="Times New Roman" w:cs="Times New Roman" w:hint="eastAsia"/>
          <w:szCs w:val="21"/>
        </w:rPr>
        <w:t xml:space="preserve">s my turn. </w:t>
      </w:r>
      <w:r w:rsidRPr="002A2EC8">
        <w:rPr>
          <w:rFonts w:ascii="Times New Roman" w:hAnsi="Times New Roman" w:cs="Times New Roman" w:hint="eastAsia"/>
          <w:szCs w:val="21"/>
        </w:rPr>
        <w:t>轮到我了。</w:t>
      </w:r>
    </w:p>
    <w:p w14:paraId="2D1B9675" w14:textId="77777777" w:rsidR="00AB683A" w:rsidRPr="00D7183F" w:rsidRDefault="00AB683A" w:rsidP="00AB683A">
      <w:pPr>
        <w:pStyle w:val="ac"/>
        <w:numPr>
          <w:ilvl w:val="0"/>
          <w:numId w:val="8"/>
        </w:numPr>
        <w:spacing w:line="480" w:lineRule="auto"/>
        <w:ind w:firstLineChars="0"/>
        <w:rPr>
          <w:rFonts w:ascii="Times New Roman" w:hAnsi="Times New Roman" w:cs="Times New Roman"/>
          <w:bCs/>
          <w:szCs w:val="21"/>
        </w:rPr>
      </w:pPr>
      <w:r w:rsidRPr="00D7183F">
        <w:rPr>
          <w:rFonts w:ascii="Times New Roman" w:hAnsi="Times New Roman" w:cs="Times New Roman"/>
          <w:bCs/>
          <w:szCs w:val="21"/>
        </w:rPr>
        <w:t>return</w:t>
      </w:r>
      <w:r w:rsidRPr="00D7183F">
        <w:rPr>
          <w:rFonts w:ascii="Times New Roman" w:hAnsi="Times New Roman" w:cs="Times New Roman"/>
          <w:bCs/>
          <w:szCs w:val="21"/>
        </w:rPr>
        <w:t>：</w:t>
      </w:r>
      <w:r w:rsidRPr="00D7183F">
        <w:rPr>
          <w:rFonts w:ascii="Times New Roman" w:hAnsi="Times New Roman" w:cs="Times New Roman"/>
          <w:bCs/>
          <w:szCs w:val="21"/>
        </w:rPr>
        <w:t>[rɪ'tɜːn] v.</w:t>
      </w:r>
      <w:r w:rsidRPr="00D7183F">
        <w:rPr>
          <w:rFonts w:ascii="Times New Roman" w:hAnsi="Times New Roman" w:cs="Times New Roman"/>
          <w:bCs/>
          <w:szCs w:val="21"/>
        </w:rPr>
        <w:t>返回；</w:t>
      </w:r>
      <w:r w:rsidRPr="00D7183F">
        <w:rPr>
          <w:rFonts w:ascii="Times New Roman" w:hAnsi="Times New Roman" w:cs="Times New Roman" w:hint="eastAsia"/>
          <w:bCs/>
          <w:szCs w:val="21"/>
        </w:rPr>
        <w:t>退还；</w:t>
      </w:r>
      <w:r w:rsidRPr="00D7183F">
        <w:rPr>
          <w:rFonts w:ascii="Times New Roman" w:hAnsi="Times New Roman" w:cs="Times New Roman"/>
          <w:bCs/>
          <w:szCs w:val="21"/>
        </w:rPr>
        <w:t>报答</w:t>
      </w:r>
    </w:p>
    <w:p w14:paraId="1667CC57" w14:textId="77777777" w:rsidR="00AB683A" w:rsidRPr="002A2EC8" w:rsidRDefault="00AB683A" w:rsidP="00AB683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（回，向后）</w:t>
      </w:r>
      <w:r w:rsidRPr="002A2EC8">
        <w:rPr>
          <w:rFonts w:ascii="Times New Roman" w:hAnsi="Times New Roman" w:cs="Times New Roman" w:hint="eastAsia"/>
          <w:szCs w:val="21"/>
        </w:rPr>
        <w:t>+turn</w:t>
      </w:r>
      <w:r w:rsidRPr="002A2EC8">
        <w:rPr>
          <w:rFonts w:ascii="Times New Roman" w:hAnsi="Times New Roman" w:cs="Times New Roman" w:hint="eastAsia"/>
          <w:szCs w:val="21"/>
        </w:rPr>
        <w:t>（转）→向后转回来→返回，退还，报答</w:t>
      </w:r>
    </w:p>
    <w:p w14:paraId="2716E42C" w14:textId="77777777" w:rsidR="00AB683A" w:rsidRPr="002A2EC8" w:rsidRDefault="00AB683A" w:rsidP="00AB683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 returned from work to find the house empty.</w:t>
      </w:r>
      <w:r w:rsidRPr="002A2EC8">
        <w:rPr>
          <w:rFonts w:ascii="Times New Roman" w:hAnsi="Times New Roman" w:cs="Times New Roman" w:hint="eastAsia"/>
          <w:szCs w:val="21"/>
        </w:rPr>
        <w:t>我下班回来，发现屋里空无一人。</w:t>
      </w:r>
      <w:r w:rsidRPr="002A2EC8">
        <w:rPr>
          <w:rFonts w:ascii="Times New Roman" w:hAnsi="Times New Roman" w:cs="Times New Roman" w:hint="eastAsia"/>
          <w:szCs w:val="21"/>
        </w:rPr>
        <w:t>I returned the letter unopened.</w:t>
      </w:r>
      <w:r w:rsidRPr="002A2EC8">
        <w:rPr>
          <w:rFonts w:ascii="Times New Roman" w:hAnsi="Times New Roman" w:cs="Times New Roman" w:hint="eastAsia"/>
          <w:szCs w:val="21"/>
        </w:rPr>
        <w:t>我原封不动地将信退了回去。</w:t>
      </w:r>
      <w:r w:rsidRPr="002A2EC8">
        <w:rPr>
          <w:rFonts w:ascii="Times New Roman" w:hAnsi="Times New Roman" w:cs="Times New Roman" w:hint="eastAsia"/>
          <w:szCs w:val="21"/>
        </w:rPr>
        <w:t>He did not return her love.</w:t>
      </w:r>
      <w:r w:rsidRPr="002A2EC8">
        <w:rPr>
          <w:rFonts w:ascii="Times New Roman" w:hAnsi="Times New Roman" w:cs="Times New Roman" w:hint="eastAsia"/>
          <w:szCs w:val="21"/>
        </w:rPr>
        <w:t>他没有回报她的爱。</w:t>
      </w:r>
    </w:p>
    <w:p w14:paraId="343C3929" w14:textId="77777777" w:rsidR="00AB683A" w:rsidRPr="00D7183F" w:rsidRDefault="00AB683A" w:rsidP="00AB683A">
      <w:pPr>
        <w:pStyle w:val="ac"/>
        <w:numPr>
          <w:ilvl w:val="0"/>
          <w:numId w:val="8"/>
        </w:numPr>
        <w:spacing w:line="480" w:lineRule="auto"/>
        <w:ind w:firstLineChars="0"/>
        <w:rPr>
          <w:rFonts w:ascii="Times New Roman" w:hAnsi="Times New Roman" w:cs="Times New Roman"/>
          <w:bCs/>
          <w:szCs w:val="21"/>
        </w:rPr>
      </w:pPr>
      <w:r w:rsidRPr="00D7183F">
        <w:rPr>
          <w:rFonts w:ascii="Times New Roman" w:hAnsi="Times New Roman" w:cs="Times New Roman"/>
          <w:bCs/>
          <w:szCs w:val="21"/>
        </w:rPr>
        <w:t>tour</w:t>
      </w:r>
      <w:r w:rsidRPr="00D7183F">
        <w:rPr>
          <w:rFonts w:ascii="Times New Roman" w:hAnsi="Times New Roman" w:cs="Times New Roman"/>
          <w:bCs/>
          <w:szCs w:val="21"/>
        </w:rPr>
        <w:t>：</w:t>
      </w:r>
      <w:r w:rsidRPr="00D7183F">
        <w:rPr>
          <w:rFonts w:ascii="Times New Roman" w:hAnsi="Times New Roman" w:cs="Times New Roman"/>
          <w:bCs/>
          <w:szCs w:val="21"/>
        </w:rPr>
        <w:t>[tʊə(r)] n.</w:t>
      </w:r>
      <w:r w:rsidRPr="00D7183F">
        <w:rPr>
          <w:rFonts w:ascii="Times New Roman" w:hAnsi="Times New Roman" w:cs="Times New Roman"/>
          <w:bCs/>
          <w:szCs w:val="21"/>
        </w:rPr>
        <w:t>旅游；旅行；</w:t>
      </w:r>
      <w:r w:rsidRPr="00D7183F">
        <w:rPr>
          <w:rFonts w:ascii="Times New Roman" w:hAnsi="Times New Roman" w:cs="Times New Roman" w:hint="eastAsia"/>
          <w:bCs/>
          <w:szCs w:val="21"/>
        </w:rPr>
        <w:t>巡回比赛，</w:t>
      </w:r>
      <w:r w:rsidRPr="00D7183F">
        <w:rPr>
          <w:rFonts w:ascii="Times New Roman" w:hAnsi="Times New Roman" w:cs="Times New Roman"/>
          <w:bCs/>
          <w:szCs w:val="21"/>
        </w:rPr>
        <w:t>巡回演出</w:t>
      </w:r>
      <w:r w:rsidRPr="00D7183F">
        <w:rPr>
          <w:rFonts w:ascii="Times New Roman" w:hAnsi="Times New Roman" w:cs="Times New Roman" w:hint="eastAsia"/>
          <w:bCs/>
          <w:szCs w:val="21"/>
        </w:rPr>
        <w:t>vi.</w:t>
      </w:r>
      <w:r w:rsidRPr="00D7183F">
        <w:rPr>
          <w:rFonts w:ascii="Times New Roman" w:hAnsi="Times New Roman" w:cs="Times New Roman" w:hint="eastAsia"/>
          <w:bCs/>
          <w:szCs w:val="21"/>
        </w:rPr>
        <w:t>旅游</w:t>
      </w:r>
      <w:r w:rsidRPr="00D7183F">
        <w:rPr>
          <w:rFonts w:ascii="Times New Roman" w:hAnsi="Times New Roman" w:cs="Times New Roman" w:hint="eastAsia"/>
          <w:bCs/>
          <w:szCs w:val="21"/>
        </w:rPr>
        <w:t>vt.</w:t>
      </w:r>
      <w:r w:rsidRPr="00D7183F">
        <w:rPr>
          <w:rFonts w:ascii="Times New Roman" w:hAnsi="Times New Roman" w:cs="Times New Roman" w:hint="eastAsia"/>
          <w:bCs/>
          <w:szCs w:val="21"/>
        </w:rPr>
        <w:t>游览（某地）</w:t>
      </w:r>
    </w:p>
    <w:p w14:paraId="0569B72F" w14:textId="2638B85C" w:rsidR="00AB683A" w:rsidRPr="002A2EC8" w:rsidRDefault="00AB683A" w:rsidP="00AB683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【源】本意是“转来转去”，引申为旅游、巡回。</w:t>
      </w:r>
    </w:p>
    <w:p w14:paraId="43A53F05" w14:textId="77777777" w:rsidR="00AB683A" w:rsidRPr="002A2EC8" w:rsidRDefault="00AB683A" w:rsidP="00AB683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sightseeing tour</w:t>
      </w:r>
      <w:r w:rsidRPr="002A2EC8">
        <w:rPr>
          <w:rFonts w:ascii="Times New Roman" w:hAnsi="Times New Roman" w:cs="Times New Roman" w:hint="eastAsia"/>
          <w:szCs w:val="21"/>
        </w:rPr>
        <w:t>（观光旅行），</w:t>
      </w:r>
      <w:r w:rsidRPr="002A2EC8">
        <w:rPr>
          <w:rFonts w:ascii="Times New Roman" w:hAnsi="Times New Roman" w:cs="Times New Roman" w:hint="eastAsia"/>
          <w:szCs w:val="21"/>
        </w:rPr>
        <w:t>a</w:t>
      </w:r>
      <w:r w:rsidRPr="002A2EC8">
        <w:rPr>
          <w:rFonts w:ascii="Times New Roman" w:hAnsi="Times New Roman" w:cs="Times New Roman"/>
          <w:szCs w:val="21"/>
        </w:rPr>
        <w:t xml:space="preserve"> concert tour</w:t>
      </w:r>
      <w:r w:rsidRPr="002A2EC8">
        <w:rPr>
          <w:rFonts w:ascii="Times New Roman" w:hAnsi="Times New Roman" w:cs="Times New Roman" w:hint="eastAsia"/>
          <w:szCs w:val="21"/>
        </w:rPr>
        <w:t>（巡回音乐会），</w:t>
      </w:r>
      <w:r w:rsidRPr="002A2EC8">
        <w:rPr>
          <w:rFonts w:ascii="Times New Roman" w:hAnsi="Times New Roman" w:cs="Times New Roman" w:hint="eastAsia"/>
          <w:szCs w:val="21"/>
        </w:rPr>
        <w:t>a</w:t>
      </w:r>
      <w:r w:rsidRPr="002A2EC8">
        <w:rPr>
          <w:rFonts w:ascii="Times New Roman" w:hAnsi="Times New Roman" w:cs="Times New Roman"/>
          <w:szCs w:val="21"/>
        </w:rPr>
        <w:t xml:space="preserve"> tour guide</w:t>
      </w:r>
      <w:r w:rsidRPr="002A2EC8">
        <w:rPr>
          <w:rFonts w:ascii="Times New Roman" w:hAnsi="Times New Roman" w:cs="Times New Roman" w:hint="eastAsia"/>
          <w:szCs w:val="21"/>
        </w:rPr>
        <w:t>（导游）</w:t>
      </w:r>
    </w:p>
    <w:p w14:paraId="356F7E74" w14:textId="77777777" w:rsidR="00AB683A" w:rsidRPr="002A2EC8" w:rsidRDefault="00AB683A" w:rsidP="00AB683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tour</w:t>
      </w:r>
      <w:r w:rsidRPr="002A2EC8">
        <w:rPr>
          <w:rFonts w:ascii="Times New Roman" w:hAnsi="Times New Roman" w:cs="Times New Roman" w:hint="eastAsia"/>
          <w:szCs w:val="21"/>
        </w:rPr>
        <w:t>谐音“途”——</w:t>
      </w:r>
      <w:r w:rsidRPr="002A2EC8">
        <w:rPr>
          <w:rFonts w:ascii="Times New Roman" w:hAnsi="Times New Roman" w:cs="Times New Roman" w:hint="eastAsia"/>
          <w:szCs w:val="21"/>
        </w:rPr>
        <w:t>tour</w:t>
      </w:r>
      <w:r w:rsidRPr="002A2EC8">
        <w:rPr>
          <w:rFonts w:ascii="Times New Roman" w:hAnsi="Times New Roman" w:cs="Times New Roman" w:hint="eastAsia"/>
          <w:szCs w:val="21"/>
        </w:rPr>
        <w:t>就是在旅途</w:t>
      </w:r>
    </w:p>
    <w:p w14:paraId="1153079A" w14:textId="77777777" w:rsidR="00AB683A" w:rsidRPr="00D7183F" w:rsidRDefault="00AB683A" w:rsidP="00AB683A">
      <w:pPr>
        <w:pStyle w:val="ac"/>
        <w:numPr>
          <w:ilvl w:val="0"/>
          <w:numId w:val="8"/>
        </w:numPr>
        <w:spacing w:line="480" w:lineRule="auto"/>
        <w:ind w:firstLineChars="0"/>
        <w:rPr>
          <w:rFonts w:ascii="Times New Roman" w:hAnsi="Times New Roman" w:cs="Times New Roman"/>
          <w:bCs/>
          <w:szCs w:val="21"/>
        </w:rPr>
      </w:pPr>
      <w:r w:rsidRPr="00D7183F">
        <w:rPr>
          <w:rFonts w:ascii="Times New Roman" w:hAnsi="Times New Roman" w:cs="Times New Roman"/>
          <w:bCs/>
          <w:szCs w:val="21"/>
        </w:rPr>
        <w:t>tourist</w:t>
      </w:r>
      <w:r w:rsidRPr="00D7183F">
        <w:rPr>
          <w:rFonts w:ascii="Times New Roman" w:hAnsi="Times New Roman" w:cs="Times New Roman"/>
          <w:bCs/>
          <w:szCs w:val="21"/>
        </w:rPr>
        <w:t>：</w:t>
      </w:r>
      <w:r w:rsidRPr="00D7183F">
        <w:rPr>
          <w:rFonts w:ascii="Times New Roman" w:hAnsi="Times New Roman" w:cs="Times New Roman"/>
          <w:bCs/>
          <w:szCs w:val="21"/>
        </w:rPr>
        <w:t>[ˈtʊərɪst] n.</w:t>
      </w:r>
      <w:r w:rsidRPr="00D7183F">
        <w:rPr>
          <w:rFonts w:ascii="Times New Roman" w:hAnsi="Times New Roman" w:cs="Times New Roman" w:hint="eastAsia"/>
          <w:bCs/>
          <w:szCs w:val="21"/>
        </w:rPr>
        <w:t>旅游</w:t>
      </w:r>
      <w:r w:rsidRPr="00D7183F">
        <w:rPr>
          <w:rFonts w:ascii="Times New Roman" w:hAnsi="Times New Roman" w:cs="Times New Roman"/>
          <w:bCs/>
          <w:szCs w:val="21"/>
        </w:rPr>
        <w:t>者，游客；观光客</w:t>
      </w:r>
    </w:p>
    <w:p w14:paraId="39576228" w14:textId="77777777" w:rsidR="00AB683A" w:rsidRPr="002A2EC8" w:rsidRDefault="00AB683A" w:rsidP="00AB683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tour</w:t>
      </w:r>
      <w:r w:rsidRPr="002A2EC8">
        <w:rPr>
          <w:rFonts w:ascii="Times New Roman" w:hAnsi="Times New Roman" w:cs="Times New Roman" w:hint="eastAsia"/>
          <w:szCs w:val="21"/>
        </w:rPr>
        <w:t>（旅游）</w:t>
      </w:r>
      <w:r w:rsidRPr="002A2EC8">
        <w:rPr>
          <w:rFonts w:ascii="Times New Roman" w:hAnsi="Times New Roman" w:cs="Times New Roman" w:hint="eastAsia"/>
          <w:szCs w:val="21"/>
        </w:rPr>
        <w:t>+ist</w:t>
      </w:r>
      <w:r w:rsidRPr="002A2EC8">
        <w:rPr>
          <w:rFonts w:ascii="Times New Roman" w:hAnsi="Times New Roman" w:cs="Times New Roman" w:hint="eastAsia"/>
          <w:szCs w:val="21"/>
        </w:rPr>
        <w:t>（行为者）→</w:t>
      </w:r>
      <w:r w:rsidRPr="002A2EC8">
        <w:rPr>
          <w:rFonts w:ascii="Times New Roman" w:hAnsi="Times New Roman" w:cs="Times New Roman" w:hint="eastAsia"/>
        </w:rPr>
        <w:t>旅游</w:t>
      </w:r>
      <w:r w:rsidRPr="002A2EC8">
        <w:rPr>
          <w:rFonts w:ascii="Times New Roman" w:hAnsi="Times New Roman" w:cs="Times New Roman" w:hint="eastAsia"/>
          <w:szCs w:val="21"/>
        </w:rPr>
        <w:t>者，游客</w:t>
      </w:r>
    </w:p>
    <w:p w14:paraId="685D6FBF" w14:textId="77777777" w:rsidR="00AB683A" w:rsidRPr="003D5025" w:rsidRDefault="00AB683A" w:rsidP="00AB683A">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tourism</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rPr>
        <w:t>[ˈtʊərɪzəm] n.</w:t>
      </w:r>
      <w:r w:rsidRPr="003D5025">
        <w:rPr>
          <w:rFonts w:ascii="Times New Roman" w:hAnsi="Times New Roman" w:cs="Times New Roman"/>
          <w:bCs/>
        </w:rPr>
        <w:t>旅游业；游览</w:t>
      </w:r>
    </w:p>
    <w:p w14:paraId="6394DCB5" w14:textId="77777777" w:rsidR="00AB683A" w:rsidRPr="003D5025" w:rsidRDefault="00AB683A" w:rsidP="00AB683A">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tour</w:t>
      </w:r>
      <w:r w:rsidRPr="003D5025">
        <w:rPr>
          <w:rFonts w:ascii="Times New Roman" w:hAnsi="Times New Roman" w:cs="Times New Roman" w:hint="eastAsia"/>
          <w:bCs/>
          <w:szCs w:val="21"/>
        </w:rPr>
        <w:t>（旅游）</w:t>
      </w:r>
      <w:r w:rsidRPr="003D5025">
        <w:rPr>
          <w:rFonts w:ascii="Times New Roman" w:hAnsi="Times New Roman" w:cs="Times New Roman" w:hint="eastAsia"/>
          <w:bCs/>
          <w:szCs w:val="21"/>
        </w:rPr>
        <w:t>+ism</w:t>
      </w:r>
      <w:r w:rsidRPr="003D5025">
        <w:rPr>
          <w:rFonts w:ascii="Times New Roman" w:hAnsi="Times New Roman" w:cs="Times New Roman" w:hint="eastAsia"/>
          <w:bCs/>
          <w:szCs w:val="21"/>
        </w:rPr>
        <w:t>（名词后缀，表行为和现象）→旅游业，游览</w:t>
      </w:r>
    </w:p>
    <w:p w14:paraId="53A000C7" w14:textId="77777777" w:rsidR="0010468E" w:rsidRPr="002A2EC8" w:rsidRDefault="0010468E" w:rsidP="0010468E">
      <w:pPr>
        <w:pStyle w:val="ac"/>
        <w:numPr>
          <w:ilvl w:val="0"/>
          <w:numId w:val="8"/>
        </w:numPr>
        <w:spacing w:line="480" w:lineRule="auto"/>
        <w:ind w:firstLineChars="0"/>
        <w:rPr>
          <w:rFonts w:ascii="Times New Roman" w:hAnsi="Times New Roman" w:cs="Times New Roman"/>
        </w:rPr>
      </w:pPr>
      <w:r w:rsidRPr="0010468E">
        <w:rPr>
          <w:rFonts w:ascii="Times New Roman" w:hAnsi="Times New Roman" w:cs="Times New Roman"/>
          <w:b/>
          <w:bCs/>
          <w:color w:val="EE0000"/>
          <w:sz w:val="24"/>
          <w:szCs w:val="28"/>
        </w:rPr>
        <w:t>total</w:t>
      </w:r>
      <w:r w:rsidRPr="002A2EC8">
        <w:rPr>
          <w:rFonts w:ascii="Times New Roman" w:hAnsi="Times New Roman" w:cs="Times New Roman"/>
          <w:szCs w:val="21"/>
        </w:rPr>
        <w:t>：</w:t>
      </w:r>
      <w:r w:rsidRPr="002A2EC8">
        <w:rPr>
          <w:rFonts w:ascii="Times New Roman" w:hAnsi="Times New Roman" w:cs="Times New Roman"/>
          <w:szCs w:val="21"/>
        </w:rPr>
        <w:t>[ˈtəʊtl] adj.</w:t>
      </w:r>
      <w:r w:rsidRPr="002A2EC8">
        <w:rPr>
          <w:rFonts w:ascii="Times New Roman" w:hAnsi="Times New Roman" w:cs="Times New Roman"/>
          <w:szCs w:val="21"/>
        </w:rPr>
        <w:t>全部的</w:t>
      </w:r>
      <w:r w:rsidRPr="002A2EC8">
        <w:rPr>
          <w:rFonts w:ascii="Times New Roman" w:hAnsi="Times New Roman" w:cs="Times New Roman" w:hint="eastAsia"/>
          <w:szCs w:val="21"/>
        </w:rPr>
        <w:t>，</w:t>
      </w:r>
      <w:r w:rsidRPr="002A2EC8">
        <w:rPr>
          <w:rFonts w:ascii="Times New Roman" w:hAnsi="Times New Roman" w:cs="Times New Roman"/>
          <w:szCs w:val="21"/>
        </w:rPr>
        <w:t>完全的</w:t>
      </w:r>
      <w:r w:rsidRPr="002A2EC8">
        <w:rPr>
          <w:rFonts w:ascii="Times New Roman" w:hAnsi="Times New Roman" w:cs="Times New Roman" w:hint="eastAsia"/>
          <w:szCs w:val="21"/>
        </w:rPr>
        <w:t>，整个的</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总数，合计</w:t>
      </w:r>
    </w:p>
    <w:p w14:paraId="3C4AC3F6" w14:textId="77777777" w:rsidR="0010468E" w:rsidRPr="002A2EC8" w:rsidRDefault="0010468E" w:rsidP="0010468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tot</w:t>
      </w:r>
      <w:r w:rsidRPr="002A2EC8">
        <w:rPr>
          <w:rFonts w:ascii="Times New Roman" w:hAnsi="Times New Roman" w:cs="Times New Roman" w:hint="eastAsia"/>
          <w:szCs w:val="21"/>
        </w:rPr>
        <w:t>（全部的）</w:t>
      </w:r>
      <w:r w:rsidRPr="002A2EC8">
        <w:rPr>
          <w:rFonts w:ascii="Times New Roman" w:hAnsi="Times New Roman" w:cs="Times New Roman" w:hint="eastAsia"/>
          <w:szCs w:val="21"/>
        </w:rPr>
        <w:t>+al</w:t>
      </w:r>
      <w:r w:rsidRPr="002A2EC8">
        <w:rPr>
          <w:rFonts w:ascii="Times New Roman" w:hAnsi="Times New Roman" w:cs="Times New Roman" w:hint="eastAsia"/>
          <w:szCs w:val="21"/>
        </w:rPr>
        <w:t>（形容词后缀）→全部的，完全的，整个的→（转作名词）总数，合计</w:t>
      </w:r>
    </w:p>
    <w:p w14:paraId="1B4C7CE6" w14:textId="77777777" w:rsidR="0010468E" w:rsidRPr="002A2EC8" w:rsidRDefault="0010468E" w:rsidP="0010468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total</w:t>
      </w:r>
      <w:r w:rsidRPr="002A2EC8">
        <w:rPr>
          <w:rFonts w:ascii="Times New Roman" w:hAnsi="Times New Roman" w:cs="Times New Roman"/>
          <w:szCs w:val="21"/>
        </w:rPr>
        <w:t xml:space="preserve"> </w:t>
      </w:r>
      <w:r w:rsidRPr="002A2EC8">
        <w:rPr>
          <w:rFonts w:ascii="Times New Roman" w:hAnsi="Times New Roman" w:cs="Times New Roman" w:hint="eastAsia"/>
          <w:szCs w:val="21"/>
        </w:rPr>
        <w:t>profit</w:t>
      </w:r>
      <w:r w:rsidRPr="002A2EC8">
        <w:rPr>
          <w:rFonts w:ascii="Times New Roman" w:hAnsi="Times New Roman" w:cs="Times New Roman" w:hint="eastAsia"/>
          <w:szCs w:val="21"/>
        </w:rPr>
        <w:t>（总利润），</w:t>
      </w:r>
      <w:r w:rsidRPr="002A2EC8">
        <w:rPr>
          <w:rFonts w:ascii="Times New Roman" w:hAnsi="Times New Roman" w:cs="Times New Roman" w:hint="eastAsia"/>
          <w:szCs w:val="21"/>
        </w:rPr>
        <w:t>total</w:t>
      </w:r>
      <w:r w:rsidRPr="002A2EC8">
        <w:rPr>
          <w:rFonts w:ascii="Times New Roman" w:hAnsi="Times New Roman" w:cs="Times New Roman"/>
          <w:szCs w:val="21"/>
        </w:rPr>
        <w:t xml:space="preserve"> </w:t>
      </w:r>
      <w:r w:rsidRPr="002A2EC8">
        <w:rPr>
          <w:rFonts w:ascii="Times New Roman" w:hAnsi="Times New Roman" w:cs="Times New Roman" w:hint="eastAsia"/>
          <w:szCs w:val="21"/>
        </w:rPr>
        <w:t>darkness</w:t>
      </w:r>
      <w:r w:rsidRPr="002A2EC8">
        <w:rPr>
          <w:rFonts w:ascii="Times New Roman" w:hAnsi="Times New Roman" w:cs="Times New Roman" w:hint="eastAsia"/>
          <w:szCs w:val="21"/>
        </w:rPr>
        <w:t>（一片漆黑）；</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total</w:t>
      </w:r>
      <w:r w:rsidRPr="002A2EC8">
        <w:rPr>
          <w:rFonts w:ascii="Times New Roman" w:hAnsi="Times New Roman" w:cs="Times New Roman" w:hint="eastAsia"/>
          <w:szCs w:val="21"/>
        </w:rPr>
        <w:t>（总计）</w:t>
      </w:r>
    </w:p>
    <w:p w14:paraId="606056CC" w14:textId="77777777" w:rsidR="0010468E" w:rsidRPr="003D5025" w:rsidRDefault="0010468E" w:rsidP="0010468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rPr>
        <w:t>totally</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[ˈtəʊtəli] adv</w:t>
      </w:r>
      <w:r>
        <w:rPr>
          <w:rFonts w:ascii="Times New Roman" w:hAnsi="Times New Roman" w:cs="Times New Roman"/>
          <w:bCs/>
          <w:szCs w:val="21"/>
        </w:rPr>
        <w:t>.</w:t>
      </w:r>
      <w:r w:rsidRPr="003D5025">
        <w:rPr>
          <w:rFonts w:ascii="Times New Roman" w:hAnsi="Times New Roman" w:cs="Times New Roman"/>
          <w:bCs/>
          <w:szCs w:val="21"/>
        </w:rPr>
        <w:t>完全地</w:t>
      </w:r>
    </w:p>
    <w:p w14:paraId="6AEEC8BE" w14:textId="1AD7F822" w:rsidR="0010468E" w:rsidRPr="003D5025" w:rsidRDefault="0012724A" w:rsidP="0010468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lastRenderedPageBreak/>
        <w:t>【拆】</w:t>
      </w:r>
      <w:r w:rsidR="0010468E" w:rsidRPr="003D5025">
        <w:rPr>
          <w:rFonts w:ascii="Times New Roman" w:hAnsi="Times New Roman" w:cs="Times New Roman" w:hint="eastAsia"/>
          <w:bCs/>
          <w:szCs w:val="21"/>
        </w:rPr>
        <w:t>total</w:t>
      </w:r>
      <w:r w:rsidR="0010468E" w:rsidRPr="003D5025">
        <w:rPr>
          <w:rFonts w:ascii="Times New Roman" w:hAnsi="Times New Roman" w:cs="Times New Roman" w:hint="eastAsia"/>
          <w:bCs/>
          <w:szCs w:val="21"/>
        </w:rPr>
        <w:t>（全部的）</w:t>
      </w:r>
      <w:r w:rsidR="0010468E" w:rsidRPr="003D5025">
        <w:rPr>
          <w:rFonts w:ascii="Times New Roman" w:hAnsi="Times New Roman" w:cs="Times New Roman" w:hint="eastAsia"/>
          <w:bCs/>
          <w:szCs w:val="21"/>
        </w:rPr>
        <w:t>+ly</w:t>
      </w:r>
      <w:r w:rsidR="0010468E" w:rsidRPr="003D5025">
        <w:rPr>
          <w:rFonts w:ascii="Times New Roman" w:hAnsi="Times New Roman" w:cs="Times New Roman" w:hint="eastAsia"/>
          <w:bCs/>
          <w:szCs w:val="21"/>
        </w:rPr>
        <w:t>（副词后缀）→完全地</w:t>
      </w:r>
    </w:p>
    <w:p w14:paraId="252601A3" w14:textId="77777777" w:rsidR="005433C3" w:rsidRPr="002A2EC8" w:rsidRDefault="005433C3" w:rsidP="005433C3">
      <w:pPr>
        <w:pStyle w:val="ac"/>
        <w:numPr>
          <w:ilvl w:val="0"/>
          <w:numId w:val="8"/>
        </w:numPr>
        <w:spacing w:line="480" w:lineRule="auto"/>
        <w:ind w:firstLineChars="0"/>
        <w:rPr>
          <w:rFonts w:ascii="Times New Roman" w:hAnsi="Times New Roman" w:cs="Times New Roman"/>
          <w:szCs w:val="21"/>
        </w:rPr>
      </w:pPr>
      <w:r w:rsidRPr="00173503">
        <w:rPr>
          <w:rFonts w:ascii="Times New Roman" w:hAnsi="Times New Roman" w:cs="Times New Roman"/>
          <w:b/>
          <w:bCs/>
          <w:color w:val="EE0000"/>
          <w:sz w:val="24"/>
          <w:szCs w:val="28"/>
        </w:rPr>
        <w:t>touch</w:t>
      </w:r>
      <w:r w:rsidRPr="002A2EC8">
        <w:rPr>
          <w:rFonts w:ascii="Times New Roman" w:hAnsi="Times New Roman" w:cs="Times New Roman"/>
          <w:szCs w:val="21"/>
        </w:rPr>
        <w:t>：</w:t>
      </w:r>
      <w:r w:rsidRPr="002A2EC8">
        <w:rPr>
          <w:rFonts w:ascii="Times New Roman" w:hAnsi="Times New Roman" w:cs="Times New Roman"/>
          <w:szCs w:val="21"/>
        </w:rPr>
        <w:t>[tʌtʃ] v.</w:t>
      </w:r>
      <w:r w:rsidRPr="002A2EC8">
        <w:rPr>
          <w:rFonts w:ascii="Times New Roman" w:hAnsi="Times New Roman" w:cs="Times New Roman"/>
          <w:szCs w:val="21"/>
        </w:rPr>
        <w:t>触摸</w:t>
      </w:r>
      <w:r w:rsidRPr="002A2EC8">
        <w:rPr>
          <w:rFonts w:ascii="Times New Roman" w:hAnsi="Times New Roman" w:cs="Times New Roman" w:hint="eastAsia"/>
          <w:szCs w:val="21"/>
        </w:rPr>
        <w:t>，触碰，</w:t>
      </w:r>
      <w:r w:rsidRPr="002A2EC8">
        <w:rPr>
          <w:rFonts w:ascii="Times New Roman" w:hAnsi="Times New Roman" w:cs="Times New Roman"/>
          <w:szCs w:val="21"/>
        </w:rPr>
        <w:t>接触</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触摸，触觉；接触，联系</w:t>
      </w:r>
    </w:p>
    <w:p w14:paraId="3E197F0A" w14:textId="77777777"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Don</w:t>
      </w:r>
      <w:r w:rsidRPr="002A2EC8">
        <w:rPr>
          <w:rFonts w:ascii="Times New Roman" w:hAnsi="Times New Roman" w:cs="Times New Roman"/>
          <w:szCs w:val="21"/>
        </w:rPr>
        <w:t>’</w:t>
      </w:r>
      <w:r w:rsidRPr="002A2EC8">
        <w:rPr>
          <w:rFonts w:ascii="Times New Roman" w:hAnsi="Times New Roman" w:cs="Times New Roman" w:hint="eastAsia"/>
          <w:szCs w:val="21"/>
        </w:rPr>
        <w:t>t</w:t>
      </w:r>
      <w:r w:rsidRPr="002A2EC8">
        <w:rPr>
          <w:rFonts w:ascii="Times New Roman" w:hAnsi="Times New Roman" w:cs="Times New Roman"/>
          <w:szCs w:val="21"/>
        </w:rPr>
        <w:t xml:space="preserve"> </w:t>
      </w:r>
      <w:r w:rsidRPr="002A2EC8">
        <w:rPr>
          <w:rFonts w:ascii="Times New Roman" w:hAnsi="Times New Roman" w:cs="Times New Roman" w:hint="eastAsia"/>
          <w:szCs w:val="21"/>
        </w:rPr>
        <w:t>touch</w:t>
      </w:r>
      <w:r w:rsidRPr="002A2EC8">
        <w:rPr>
          <w:rFonts w:ascii="Times New Roman" w:hAnsi="Times New Roman" w:cs="Times New Roman"/>
          <w:szCs w:val="21"/>
        </w:rPr>
        <w:t xml:space="preserve"> </w:t>
      </w:r>
      <w:r w:rsidRPr="002A2EC8">
        <w:rPr>
          <w:rFonts w:ascii="Times New Roman" w:hAnsi="Times New Roman" w:cs="Times New Roman" w:hint="eastAsia"/>
          <w:szCs w:val="21"/>
        </w:rPr>
        <w:t>me</w:t>
      </w:r>
      <w:r w:rsidRPr="002A2EC8">
        <w:rPr>
          <w:rFonts w:ascii="Times New Roman" w:hAnsi="Times New Roman" w:cs="Times New Roman" w:hint="eastAsia"/>
          <w:szCs w:val="21"/>
        </w:rPr>
        <w:t>！别碰我！</w:t>
      </w:r>
      <w:r w:rsidRPr="002A2EC8">
        <w:rPr>
          <w:rFonts w:ascii="Times New Roman" w:hAnsi="Times New Roman" w:cs="Times New Roman" w:hint="eastAsia"/>
          <w:szCs w:val="21"/>
        </w:rPr>
        <w:t>get</w:t>
      </w:r>
      <w:r w:rsidRPr="002A2EC8">
        <w:rPr>
          <w:rFonts w:ascii="Times New Roman" w:hAnsi="Times New Roman" w:cs="Times New Roman"/>
          <w:szCs w:val="21"/>
        </w:rPr>
        <w:t xml:space="preserve"> in touch with sb</w:t>
      </w:r>
      <w:r w:rsidRPr="002A2EC8">
        <w:rPr>
          <w:rFonts w:ascii="Times New Roman" w:hAnsi="Times New Roman" w:cs="Times New Roman" w:hint="eastAsia"/>
          <w:szCs w:val="21"/>
        </w:rPr>
        <w:t>（联系某人），</w:t>
      </w:r>
      <w:r w:rsidRPr="002A2EC8">
        <w:rPr>
          <w:rFonts w:ascii="Times New Roman" w:hAnsi="Times New Roman" w:cs="Times New Roman" w:hint="eastAsia"/>
          <w:szCs w:val="21"/>
        </w:rPr>
        <w:t>keep</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touch</w:t>
      </w:r>
      <w:r w:rsidRPr="002A2EC8">
        <w:rPr>
          <w:rFonts w:ascii="Times New Roman" w:hAnsi="Times New Roman" w:cs="Times New Roman" w:hint="eastAsia"/>
          <w:szCs w:val="21"/>
        </w:rPr>
        <w:t>（保持联系），</w:t>
      </w:r>
      <w:r w:rsidRPr="002A2EC8">
        <w:rPr>
          <w:rFonts w:ascii="Times New Roman" w:hAnsi="Times New Roman" w:cs="Times New Roman" w:hint="eastAsia"/>
          <w:szCs w:val="21"/>
        </w:rPr>
        <w:t>lose</w:t>
      </w:r>
      <w:r w:rsidRPr="002A2EC8">
        <w:rPr>
          <w:rFonts w:ascii="Times New Roman" w:hAnsi="Times New Roman" w:cs="Times New Roman"/>
          <w:szCs w:val="21"/>
        </w:rPr>
        <w:t xml:space="preserve"> </w:t>
      </w:r>
      <w:r w:rsidRPr="002A2EC8">
        <w:rPr>
          <w:rFonts w:ascii="Times New Roman" w:hAnsi="Times New Roman" w:cs="Times New Roman" w:hint="eastAsia"/>
          <w:szCs w:val="21"/>
        </w:rPr>
        <w:t>touch</w:t>
      </w:r>
      <w:r w:rsidRPr="002A2EC8">
        <w:rPr>
          <w:rFonts w:ascii="Times New Roman" w:hAnsi="Times New Roman" w:cs="Times New Roman"/>
          <w:szCs w:val="21"/>
        </w:rPr>
        <w:t xml:space="preserve"> </w:t>
      </w:r>
      <w:r w:rsidRPr="002A2EC8">
        <w:rPr>
          <w:rFonts w:ascii="Times New Roman" w:hAnsi="Times New Roman" w:cs="Times New Roman" w:hint="eastAsia"/>
          <w:szCs w:val="21"/>
        </w:rPr>
        <w:t>with</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hint="eastAsia"/>
          <w:szCs w:val="21"/>
        </w:rPr>
        <w:t>（与某人失去联系）</w:t>
      </w:r>
    </w:p>
    <w:p w14:paraId="77B4EA97"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C138F3">
        <w:rPr>
          <w:rFonts w:ascii="Times New Roman" w:hAnsi="Times New Roman" w:cs="Times New Roman"/>
          <w:b/>
          <w:bCs/>
          <w:color w:val="EE0000"/>
          <w:sz w:val="24"/>
          <w:szCs w:val="24"/>
        </w:rPr>
        <w:t>tower</w:t>
      </w:r>
      <w:r w:rsidRPr="002A2EC8">
        <w:rPr>
          <w:rFonts w:ascii="Times New Roman" w:hAnsi="Times New Roman" w:cs="Times New Roman"/>
          <w:szCs w:val="21"/>
        </w:rPr>
        <w:t>：</w:t>
      </w:r>
      <w:r w:rsidRPr="002A2EC8">
        <w:rPr>
          <w:rFonts w:ascii="Times New Roman" w:hAnsi="Times New Roman" w:cs="Times New Roman"/>
          <w:szCs w:val="21"/>
        </w:rPr>
        <w:t>['taʊə(r)] n.</w:t>
      </w:r>
      <w:r w:rsidRPr="002A2EC8">
        <w:rPr>
          <w:rFonts w:ascii="Times New Roman" w:hAnsi="Times New Roman" w:cs="Times New Roman"/>
          <w:szCs w:val="21"/>
        </w:rPr>
        <w:t>塔；高楼</w:t>
      </w:r>
    </w:p>
    <w:p w14:paraId="7298A514"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heme="minorEastAsia" w:eastAsia="宋体" w:hAnsiTheme="minorEastAsia" w:cs="Times New Roman" w:hint="eastAsia"/>
          <w:szCs w:val="21"/>
        </w:rPr>
        <w:t>【例】</w:t>
      </w:r>
      <w:r w:rsidRPr="002A2EC8">
        <w:rPr>
          <w:rFonts w:ascii="Times New Roman" w:hAnsi="Times New Roman" w:cs="Times New Roman"/>
          <w:szCs w:val="21"/>
        </w:rPr>
        <w:t>the Tower of London</w:t>
      </w:r>
      <w:r w:rsidRPr="002A2EC8">
        <w:rPr>
          <w:rFonts w:ascii="Times New Roman" w:hAnsi="Times New Roman" w:cs="Times New Roman" w:hint="eastAsia"/>
          <w:szCs w:val="21"/>
        </w:rPr>
        <w:t>（伦敦塔），</w:t>
      </w:r>
      <w:r w:rsidRPr="002A2EC8">
        <w:rPr>
          <w:rFonts w:ascii="Times New Roman" w:hAnsi="Times New Roman" w:cs="Times New Roman"/>
          <w:szCs w:val="21"/>
        </w:rPr>
        <w:t>the Eiffel Tower</w:t>
      </w:r>
      <w:r w:rsidRPr="002A2EC8">
        <w:rPr>
          <w:rFonts w:ascii="Times New Roman" w:hAnsi="Times New Roman" w:cs="Times New Roman" w:hint="eastAsia"/>
          <w:szCs w:val="21"/>
        </w:rPr>
        <w:t>（埃菲尔铁塔）</w:t>
      </w:r>
    </w:p>
    <w:p w14:paraId="6501E4C7" w14:textId="77777777" w:rsidR="00E74C4A" w:rsidRPr="002A2EC8" w:rsidRDefault="00E74C4A" w:rsidP="00E74C4A">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tower</w:t>
      </w:r>
      <w:r w:rsidRPr="002A2EC8">
        <w:rPr>
          <w:rFonts w:ascii="Times New Roman" w:hAnsi="Times New Roman" w:cs="Times New Roman" w:hint="eastAsia"/>
          <w:szCs w:val="21"/>
        </w:rPr>
        <w:t>谐音“塔”</w:t>
      </w:r>
      <w:r>
        <w:rPr>
          <w:rFonts w:ascii="Times New Roman" w:hAnsi="Times New Roman" w:cs="Times New Roman" w:hint="eastAsia"/>
          <w:szCs w:val="21"/>
        </w:rPr>
        <w:t>。</w:t>
      </w:r>
    </w:p>
    <w:p w14:paraId="7E0D1E90"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C138F3">
        <w:rPr>
          <w:rFonts w:ascii="Times New Roman" w:hAnsi="Times New Roman" w:cs="Times New Roman"/>
          <w:b/>
          <w:bCs/>
          <w:color w:val="EE0000"/>
          <w:sz w:val="24"/>
          <w:szCs w:val="28"/>
        </w:rPr>
        <w:t>town</w:t>
      </w:r>
      <w:r w:rsidRPr="002A2EC8">
        <w:rPr>
          <w:rFonts w:ascii="Times New Roman" w:hAnsi="Times New Roman" w:cs="Times New Roman"/>
        </w:rPr>
        <w:t>：</w:t>
      </w:r>
      <w:r w:rsidRPr="002A2EC8">
        <w:rPr>
          <w:rFonts w:ascii="Times New Roman" w:hAnsi="Times New Roman" w:cs="Times New Roman"/>
        </w:rPr>
        <w:t>[taʊn] n.</w:t>
      </w:r>
      <w:r w:rsidRPr="002A2EC8">
        <w:rPr>
          <w:rFonts w:ascii="Times New Roman" w:hAnsi="Times New Roman" w:cs="Times New Roman" w:hint="eastAsia"/>
        </w:rPr>
        <w:t>城市，</w:t>
      </w:r>
      <w:r w:rsidRPr="002A2EC8">
        <w:rPr>
          <w:rFonts w:ascii="Times New Roman" w:hAnsi="Times New Roman" w:cs="Times New Roman"/>
        </w:rPr>
        <w:t>城镇</w:t>
      </w:r>
    </w:p>
    <w:p w14:paraId="585A8561"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【源】本意是指有围墙等防御设施的村寨，相当于我们汉语中的“屯”。英国城市帕丁顿（</w:t>
      </w:r>
      <w:r w:rsidRPr="002A2EC8">
        <w:rPr>
          <w:rFonts w:ascii="Times New Roman" w:hAnsi="Times New Roman" w:cs="Times New Roman"/>
          <w:szCs w:val="21"/>
        </w:rPr>
        <w:t>Paddington</w:t>
      </w:r>
      <w:r w:rsidRPr="002A2EC8">
        <w:rPr>
          <w:rFonts w:ascii="Times New Roman" w:hAnsi="Times New Roman" w:cs="Times New Roman" w:hint="eastAsia"/>
          <w:szCs w:val="21"/>
        </w:rPr>
        <w:t>）、汉密尔顿（</w:t>
      </w:r>
      <w:r w:rsidRPr="002A2EC8">
        <w:rPr>
          <w:rFonts w:ascii="Times New Roman" w:hAnsi="Times New Roman" w:cs="Times New Roman"/>
          <w:szCs w:val="21"/>
        </w:rPr>
        <w:t>Hamilton</w:t>
      </w:r>
      <w:r w:rsidRPr="002A2EC8">
        <w:rPr>
          <w:rFonts w:ascii="Times New Roman" w:hAnsi="Times New Roman" w:cs="Times New Roman" w:hint="eastAsia"/>
          <w:szCs w:val="21"/>
        </w:rPr>
        <w:t>）、南安普顿（</w:t>
      </w:r>
      <w:r w:rsidRPr="002A2EC8">
        <w:rPr>
          <w:rFonts w:ascii="Times New Roman" w:hAnsi="Times New Roman" w:cs="Times New Roman"/>
          <w:szCs w:val="21"/>
        </w:rPr>
        <w:t>Southampton</w:t>
      </w:r>
      <w:r w:rsidRPr="002A2EC8">
        <w:rPr>
          <w:rFonts w:ascii="Times New Roman" w:hAnsi="Times New Roman" w:cs="Times New Roman" w:hint="eastAsia"/>
          <w:szCs w:val="21"/>
        </w:rPr>
        <w:t>）中，末尾的</w:t>
      </w:r>
      <w:r w:rsidRPr="002A2EC8">
        <w:rPr>
          <w:rFonts w:ascii="Times New Roman" w:hAnsi="Times New Roman" w:cs="Times New Roman" w:hint="eastAsia"/>
          <w:szCs w:val="21"/>
        </w:rPr>
        <w:t>-ton</w:t>
      </w:r>
      <w:r w:rsidRPr="002A2EC8">
        <w:rPr>
          <w:rFonts w:ascii="Times New Roman" w:hAnsi="Times New Roman" w:cs="Times New Roman" w:hint="eastAsia"/>
          <w:szCs w:val="21"/>
        </w:rPr>
        <w:t>其实就是</w:t>
      </w:r>
      <w:r w:rsidRPr="002A2EC8">
        <w:rPr>
          <w:rFonts w:ascii="Times New Roman" w:hAnsi="Times New Roman" w:cs="Times New Roman" w:hint="eastAsia"/>
          <w:szCs w:val="21"/>
        </w:rPr>
        <w:t>town</w:t>
      </w:r>
      <w:r w:rsidRPr="002A2EC8">
        <w:rPr>
          <w:rFonts w:ascii="Times New Roman" w:hAnsi="Times New Roman" w:cs="Times New Roman" w:hint="eastAsia"/>
          <w:szCs w:val="21"/>
        </w:rPr>
        <w:t>。</w:t>
      </w:r>
    </w:p>
    <w:p w14:paraId="23BBB8E0"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go</w:t>
      </w:r>
      <w:r w:rsidRPr="002A2EC8">
        <w:rPr>
          <w:rFonts w:ascii="Times New Roman" w:hAnsi="Times New Roman" w:cs="Times New Roman"/>
          <w:szCs w:val="21"/>
        </w:rPr>
        <w:t xml:space="preserve"> into town </w:t>
      </w:r>
      <w:r w:rsidRPr="002A2EC8">
        <w:rPr>
          <w:rFonts w:ascii="Times New Roman" w:hAnsi="Times New Roman" w:cs="Times New Roman" w:hint="eastAsia"/>
          <w:szCs w:val="21"/>
        </w:rPr>
        <w:t>（进城），</w:t>
      </w:r>
      <w:r w:rsidRPr="002A2EC8">
        <w:rPr>
          <w:rFonts w:ascii="Times New Roman" w:hAnsi="Times New Roman" w:cs="Times New Roman" w:hint="eastAsia"/>
          <w:szCs w:val="21"/>
        </w:rPr>
        <w:t>go</w:t>
      </w:r>
      <w:r w:rsidRPr="002A2EC8">
        <w:rPr>
          <w:rFonts w:ascii="Times New Roman" w:hAnsi="Times New Roman" w:cs="Times New Roman"/>
          <w:szCs w:val="21"/>
        </w:rPr>
        <w:t xml:space="preserve"> out of town</w:t>
      </w:r>
      <w:r w:rsidRPr="002A2EC8">
        <w:rPr>
          <w:rFonts w:ascii="Times New Roman" w:hAnsi="Times New Roman" w:cs="Times New Roman" w:hint="eastAsia"/>
          <w:szCs w:val="21"/>
        </w:rPr>
        <w:t>（出城），</w:t>
      </w:r>
      <w:r w:rsidRPr="002A2EC8">
        <w:rPr>
          <w:rFonts w:ascii="Times New Roman" w:hAnsi="Times New Roman" w:cs="Times New Roman" w:hint="eastAsia"/>
          <w:szCs w:val="21"/>
        </w:rPr>
        <w:t>live</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town</w:t>
      </w:r>
      <w:r w:rsidRPr="002A2EC8">
        <w:rPr>
          <w:rFonts w:ascii="Times New Roman" w:hAnsi="Times New Roman" w:cs="Times New Roman" w:hint="eastAsia"/>
          <w:szCs w:val="21"/>
        </w:rPr>
        <w:t>（住在城里）</w:t>
      </w:r>
    </w:p>
    <w:p w14:paraId="73B02CA8" w14:textId="77777777" w:rsidR="00640AC1" w:rsidRPr="002A2EC8" w:rsidRDefault="00640AC1" w:rsidP="00640AC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city</w:t>
      </w:r>
      <w:r w:rsidRPr="002A2EC8">
        <w:rPr>
          <w:rFonts w:ascii="Times New Roman" w:hAnsi="Times New Roman" w:cs="Times New Roman" w:hint="eastAsia"/>
          <w:szCs w:val="21"/>
        </w:rPr>
        <w:t>和</w:t>
      </w:r>
      <w:r w:rsidRPr="002A2EC8">
        <w:rPr>
          <w:rFonts w:ascii="Times New Roman" w:hAnsi="Times New Roman" w:cs="Times New Roman" w:hint="eastAsia"/>
          <w:szCs w:val="21"/>
        </w:rPr>
        <w:t>town</w:t>
      </w:r>
      <w:r w:rsidRPr="002A2EC8">
        <w:rPr>
          <w:rFonts w:ascii="Times New Roman" w:hAnsi="Times New Roman" w:cs="Times New Roman" w:hint="eastAsia"/>
          <w:szCs w:val="21"/>
        </w:rPr>
        <w:t>：词源不同，导致词义分工。表示具体城市时，大城市用</w:t>
      </w:r>
      <w:r>
        <w:rPr>
          <w:rFonts w:ascii="Times New Roman" w:hAnsi="Times New Roman" w:cs="Times New Roman" w:hint="eastAsia"/>
          <w:szCs w:val="21"/>
        </w:rPr>
        <w:t>外来词</w:t>
      </w:r>
      <w:r w:rsidRPr="002A2EC8">
        <w:rPr>
          <w:rFonts w:ascii="Times New Roman" w:hAnsi="Times New Roman" w:cs="Times New Roman" w:hint="eastAsia"/>
          <w:szCs w:val="21"/>
        </w:rPr>
        <w:t>city</w:t>
      </w:r>
      <w:r w:rsidRPr="002A2EC8">
        <w:rPr>
          <w:rFonts w:ascii="Times New Roman" w:hAnsi="Times New Roman" w:cs="Times New Roman" w:hint="eastAsia"/>
          <w:szCs w:val="21"/>
        </w:rPr>
        <w:t>，小城市用</w:t>
      </w:r>
      <w:r>
        <w:rPr>
          <w:rFonts w:ascii="Times New Roman" w:hAnsi="Times New Roman" w:cs="Times New Roman" w:hint="eastAsia"/>
          <w:szCs w:val="21"/>
        </w:rPr>
        <w:t>本族语</w:t>
      </w:r>
      <w:r w:rsidRPr="002A2EC8">
        <w:rPr>
          <w:rFonts w:ascii="Times New Roman" w:hAnsi="Times New Roman" w:cs="Times New Roman" w:hint="eastAsia"/>
          <w:szCs w:val="21"/>
        </w:rPr>
        <w:t>town</w:t>
      </w:r>
      <w:r w:rsidRPr="002A2EC8">
        <w:rPr>
          <w:rFonts w:ascii="Times New Roman" w:hAnsi="Times New Roman" w:cs="Times New Roman" w:hint="eastAsia"/>
          <w:szCs w:val="21"/>
        </w:rPr>
        <w:t>。泛指“城市”时按照习惯用本族语</w:t>
      </w:r>
      <w:r w:rsidRPr="002A2EC8">
        <w:rPr>
          <w:rFonts w:ascii="Times New Roman" w:hAnsi="Times New Roman" w:cs="Times New Roman" w:hint="eastAsia"/>
          <w:szCs w:val="21"/>
        </w:rPr>
        <w:t>town</w:t>
      </w:r>
      <w:r w:rsidRPr="002A2EC8">
        <w:rPr>
          <w:rFonts w:ascii="Times New Roman" w:hAnsi="Times New Roman" w:cs="Times New Roman" w:hint="eastAsia"/>
          <w:szCs w:val="21"/>
        </w:rPr>
        <w:t>。</w:t>
      </w:r>
    </w:p>
    <w:p w14:paraId="48AE2D94" w14:textId="77777777" w:rsidR="00640AC1" w:rsidRPr="00640AC1" w:rsidRDefault="00640AC1" w:rsidP="00640AC1">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hometown</w:t>
      </w:r>
      <w:r w:rsidRPr="00640AC1">
        <w:rPr>
          <w:rFonts w:ascii="Times New Roman" w:hAnsi="Times New Roman" w:cs="Times New Roman"/>
          <w:bCs/>
          <w:szCs w:val="21"/>
        </w:rPr>
        <w:t>：</w:t>
      </w:r>
      <w:r w:rsidRPr="00640AC1">
        <w:rPr>
          <w:rFonts w:ascii="Times New Roman" w:hAnsi="Times New Roman" w:cs="Times New Roman"/>
          <w:bCs/>
          <w:szCs w:val="21"/>
        </w:rPr>
        <w:t>[ˈhəʊmtaʊn] n.</w:t>
      </w:r>
      <w:r w:rsidRPr="00640AC1">
        <w:rPr>
          <w:rFonts w:ascii="Times New Roman" w:hAnsi="Times New Roman" w:cs="Times New Roman"/>
          <w:bCs/>
          <w:szCs w:val="21"/>
        </w:rPr>
        <w:t>家乡；故乡</w:t>
      </w:r>
    </w:p>
    <w:p w14:paraId="5D176D0B"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cs="Times New Roman"/>
          <w:szCs w:val="21"/>
        </w:rPr>
        <w:t>【拆】</w:t>
      </w:r>
      <w:r w:rsidRPr="002A2EC8">
        <w:rPr>
          <w:rFonts w:ascii="Times New Roman" w:hAnsi="Times New Roman" w:cs="Times New Roman"/>
          <w:szCs w:val="21"/>
        </w:rPr>
        <w:t>home</w:t>
      </w:r>
      <w:r w:rsidRPr="002A2EC8">
        <w:rPr>
          <w:rFonts w:ascii="Times New Roman" w:cs="Times New Roman"/>
          <w:szCs w:val="21"/>
        </w:rPr>
        <w:t>（家）</w:t>
      </w:r>
      <w:r w:rsidRPr="002A2EC8">
        <w:rPr>
          <w:rFonts w:ascii="Times New Roman" w:hAnsi="Times New Roman" w:cs="Times New Roman"/>
          <w:szCs w:val="21"/>
        </w:rPr>
        <w:t>+town</w:t>
      </w:r>
      <w:r w:rsidRPr="002A2EC8">
        <w:rPr>
          <w:rFonts w:ascii="Times New Roman" w:cs="Times New Roman"/>
          <w:szCs w:val="21"/>
        </w:rPr>
        <w:t>（城镇）</w:t>
      </w:r>
      <w:r w:rsidRPr="002A2EC8">
        <w:rPr>
          <w:rFonts w:ascii="Times New Roman" w:hAnsi="Times New Roman" w:cs="Times New Roman"/>
          <w:szCs w:val="21"/>
        </w:rPr>
        <w:t>→</w:t>
      </w:r>
      <w:r w:rsidRPr="002A2EC8">
        <w:rPr>
          <w:rFonts w:ascii="Times New Roman" w:cs="Times New Roman"/>
          <w:szCs w:val="21"/>
        </w:rPr>
        <w:t>家乡</w:t>
      </w:r>
    </w:p>
    <w:p w14:paraId="15B92037" w14:textId="77777777" w:rsidR="00174231" w:rsidRPr="002A2EC8" w:rsidRDefault="00174231" w:rsidP="00174231">
      <w:pPr>
        <w:pStyle w:val="ac"/>
        <w:numPr>
          <w:ilvl w:val="0"/>
          <w:numId w:val="8"/>
        </w:numPr>
        <w:spacing w:line="480" w:lineRule="auto"/>
        <w:ind w:firstLineChars="0"/>
        <w:rPr>
          <w:rFonts w:ascii="Times New Roman" w:hAnsi="Times New Roman" w:cs="Times New Roman"/>
        </w:rPr>
      </w:pPr>
      <w:r w:rsidRPr="00C138F3">
        <w:rPr>
          <w:rFonts w:ascii="Times New Roman" w:hAnsi="Times New Roman" w:cs="Times New Roman"/>
          <w:b/>
          <w:bCs/>
          <w:color w:val="EE0000"/>
          <w:sz w:val="24"/>
          <w:szCs w:val="24"/>
        </w:rPr>
        <w:t>trade</w:t>
      </w:r>
      <w:r w:rsidRPr="002A2EC8">
        <w:rPr>
          <w:rFonts w:ascii="Times New Roman" w:hAnsi="Times New Roman" w:cs="Times New Roman"/>
        </w:rPr>
        <w:t>：</w:t>
      </w:r>
      <w:r w:rsidRPr="002A2EC8">
        <w:rPr>
          <w:rFonts w:ascii="Times New Roman" w:hAnsi="Times New Roman" w:cs="Times New Roman"/>
        </w:rPr>
        <w:t>[treɪd]n.</w:t>
      </w:r>
      <w:r w:rsidRPr="002A2EC8">
        <w:rPr>
          <w:rFonts w:ascii="Times New Roman" w:hAnsi="Times New Roman" w:cs="Times New Roman"/>
        </w:rPr>
        <w:t>贸易，交易</w:t>
      </w:r>
      <w:r w:rsidRPr="002A2EC8">
        <w:rPr>
          <w:rFonts w:ascii="Times New Roman" w:hAnsi="Times New Roman" w:cs="Times New Roman" w:hint="eastAsia"/>
        </w:rPr>
        <w:t>；行业</w:t>
      </w:r>
      <w:r w:rsidRPr="002A2EC8">
        <w:rPr>
          <w:rFonts w:ascii="Times New Roman" w:hAnsi="Times New Roman" w:cs="Times New Roman"/>
        </w:rPr>
        <w:t xml:space="preserve"> v.</w:t>
      </w:r>
      <w:r w:rsidRPr="002A2EC8">
        <w:rPr>
          <w:rFonts w:ascii="Times New Roman" w:hAnsi="Times New Roman" w:cs="Times New Roman"/>
        </w:rPr>
        <w:t>交易，买卖</w:t>
      </w:r>
    </w:p>
    <w:p w14:paraId="7A15A78F" w14:textId="77777777" w:rsidR="00174231" w:rsidRPr="002A2EC8" w:rsidRDefault="00174231" w:rsidP="00174231">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【源】和</w:t>
      </w:r>
      <w:r w:rsidRPr="002A2EC8">
        <w:rPr>
          <w:rFonts w:ascii="Times New Roman" w:hAnsi="Times New Roman" w:cs="Times New Roman" w:hint="eastAsia"/>
        </w:rPr>
        <w:t>tread</w:t>
      </w:r>
      <w:r w:rsidRPr="002A2EC8">
        <w:rPr>
          <w:rFonts w:ascii="Times New Roman" w:hAnsi="Times New Roman" w:cs="Times New Roman" w:hint="eastAsia"/>
        </w:rPr>
        <w:t>（踩）词源相关，本意是“脚踩出来的道路”，特指古代商人固定的行商路线，引申为“贸易”，还可以表示某个行业。</w:t>
      </w:r>
    </w:p>
    <w:p w14:paraId="2BCA0107" w14:textId="77777777" w:rsidR="00174231" w:rsidRPr="002A2EC8" w:rsidRDefault="00174231" w:rsidP="00174231">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international</w:t>
      </w:r>
      <w:r w:rsidRPr="002A2EC8">
        <w:rPr>
          <w:rFonts w:ascii="Times New Roman" w:hAnsi="Times New Roman" w:cs="Times New Roman"/>
        </w:rPr>
        <w:t xml:space="preserve"> </w:t>
      </w:r>
      <w:r w:rsidRPr="002A2EC8">
        <w:rPr>
          <w:rFonts w:ascii="Times New Roman" w:hAnsi="Times New Roman" w:cs="Times New Roman" w:hint="eastAsia"/>
        </w:rPr>
        <w:t>trade</w:t>
      </w:r>
      <w:r w:rsidRPr="002A2EC8">
        <w:rPr>
          <w:rFonts w:ascii="Times New Roman" w:hAnsi="Times New Roman" w:cs="Times New Roman" w:hint="eastAsia"/>
        </w:rPr>
        <w:t>（国际贸易），</w:t>
      </w:r>
      <w:r w:rsidRPr="002A2EC8">
        <w:rPr>
          <w:rFonts w:ascii="Times New Roman" w:hAnsi="Times New Roman" w:cs="Times New Roman" w:hint="eastAsia"/>
        </w:rPr>
        <w:t>foreign</w:t>
      </w:r>
      <w:r w:rsidRPr="002A2EC8">
        <w:rPr>
          <w:rFonts w:ascii="Times New Roman" w:hAnsi="Times New Roman" w:cs="Times New Roman"/>
        </w:rPr>
        <w:t xml:space="preserve"> </w:t>
      </w:r>
      <w:r w:rsidRPr="002A2EC8">
        <w:rPr>
          <w:rFonts w:ascii="Times New Roman" w:hAnsi="Times New Roman" w:cs="Times New Roman" w:hint="eastAsia"/>
        </w:rPr>
        <w:t>trade</w:t>
      </w:r>
      <w:r w:rsidRPr="002A2EC8">
        <w:rPr>
          <w:rFonts w:ascii="Times New Roman" w:hAnsi="Times New Roman" w:cs="Times New Roman" w:hint="eastAsia"/>
        </w:rPr>
        <w:t>（对外贸易），</w:t>
      </w:r>
      <w:r w:rsidRPr="002A2EC8">
        <w:rPr>
          <w:rFonts w:ascii="Times New Roman" w:hAnsi="Times New Roman" w:cs="Times New Roman" w:hint="eastAsia"/>
        </w:rPr>
        <w:t>arms</w:t>
      </w:r>
      <w:r w:rsidRPr="002A2EC8">
        <w:rPr>
          <w:rFonts w:ascii="Times New Roman" w:hAnsi="Times New Roman" w:cs="Times New Roman"/>
        </w:rPr>
        <w:t xml:space="preserve"> trade</w:t>
      </w:r>
      <w:r w:rsidRPr="002A2EC8">
        <w:rPr>
          <w:rFonts w:ascii="Times New Roman" w:hAnsi="Times New Roman" w:cs="Times New Roman" w:hint="eastAsia"/>
        </w:rPr>
        <w:t>（军火贸易），</w:t>
      </w:r>
      <w:r w:rsidRPr="002A2EC8">
        <w:rPr>
          <w:rFonts w:ascii="Times New Roman" w:hAnsi="Times New Roman" w:cs="Times New Roman" w:hint="eastAsia"/>
        </w:rPr>
        <w:t>building</w:t>
      </w:r>
      <w:r w:rsidRPr="002A2EC8">
        <w:rPr>
          <w:rFonts w:ascii="Times New Roman" w:hAnsi="Times New Roman" w:cs="Times New Roman"/>
        </w:rPr>
        <w:t xml:space="preserve"> </w:t>
      </w:r>
      <w:r w:rsidRPr="002A2EC8">
        <w:rPr>
          <w:rFonts w:ascii="Times New Roman" w:hAnsi="Times New Roman" w:cs="Times New Roman" w:hint="eastAsia"/>
        </w:rPr>
        <w:t>trade</w:t>
      </w:r>
      <w:r w:rsidRPr="002A2EC8">
        <w:rPr>
          <w:rFonts w:ascii="Times New Roman" w:hAnsi="Times New Roman" w:cs="Times New Roman" w:hint="eastAsia"/>
        </w:rPr>
        <w:t>（建筑业）；</w:t>
      </w:r>
      <w:r w:rsidRPr="002A2EC8">
        <w:rPr>
          <w:rFonts w:ascii="Times New Roman" w:hAnsi="Times New Roman" w:cs="Times New Roman" w:hint="eastAsia"/>
        </w:rPr>
        <w:t>trade</w:t>
      </w:r>
      <w:r w:rsidRPr="002A2EC8">
        <w:rPr>
          <w:rFonts w:ascii="Times New Roman" w:hAnsi="Times New Roman" w:cs="Times New Roman"/>
        </w:rPr>
        <w:t xml:space="preserve"> </w:t>
      </w:r>
      <w:r w:rsidRPr="002A2EC8">
        <w:rPr>
          <w:rFonts w:ascii="Times New Roman" w:hAnsi="Times New Roman" w:cs="Times New Roman" w:hint="eastAsia"/>
        </w:rPr>
        <w:t>in</w:t>
      </w:r>
      <w:r w:rsidRPr="002A2EC8">
        <w:rPr>
          <w:rFonts w:ascii="Times New Roman" w:hAnsi="Times New Roman" w:cs="Times New Roman"/>
        </w:rPr>
        <w:t xml:space="preserve"> sth</w:t>
      </w:r>
      <w:r w:rsidRPr="002A2EC8">
        <w:rPr>
          <w:rFonts w:ascii="Times New Roman" w:hAnsi="Times New Roman" w:cs="Times New Roman" w:hint="eastAsia"/>
        </w:rPr>
        <w:t>（买卖某事物），</w:t>
      </w:r>
      <w:r w:rsidRPr="002A2EC8">
        <w:rPr>
          <w:rFonts w:ascii="Times New Roman" w:hAnsi="Times New Roman" w:cs="Times New Roman" w:hint="eastAsia"/>
        </w:rPr>
        <w:t>trade</w:t>
      </w:r>
      <w:r w:rsidRPr="002A2EC8">
        <w:rPr>
          <w:rFonts w:ascii="Times New Roman" w:hAnsi="Times New Roman" w:cs="Times New Roman"/>
        </w:rPr>
        <w:t xml:space="preserve"> </w:t>
      </w:r>
      <w:r w:rsidRPr="002A2EC8">
        <w:rPr>
          <w:rFonts w:ascii="Times New Roman" w:hAnsi="Times New Roman" w:cs="Times New Roman" w:hint="eastAsia"/>
        </w:rPr>
        <w:t>with</w:t>
      </w:r>
      <w:r w:rsidRPr="002A2EC8">
        <w:rPr>
          <w:rFonts w:ascii="Times New Roman" w:hAnsi="Times New Roman" w:cs="Times New Roman"/>
        </w:rPr>
        <w:t xml:space="preserve"> </w:t>
      </w:r>
      <w:r w:rsidRPr="002A2EC8">
        <w:rPr>
          <w:rFonts w:ascii="Times New Roman" w:hAnsi="Times New Roman" w:cs="Times New Roman" w:hint="eastAsia"/>
        </w:rPr>
        <w:t>sb</w:t>
      </w:r>
      <w:r w:rsidRPr="002A2EC8">
        <w:rPr>
          <w:rFonts w:ascii="Times New Roman" w:hAnsi="Times New Roman" w:cs="Times New Roman" w:hint="eastAsia"/>
        </w:rPr>
        <w:t>（和某人做生意），</w:t>
      </w:r>
      <w:r w:rsidRPr="002A2EC8">
        <w:rPr>
          <w:rFonts w:ascii="Times New Roman" w:hAnsi="Times New Roman" w:cs="Times New Roman" w:hint="eastAsia"/>
        </w:rPr>
        <w:t>trade</w:t>
      </w:r>
      <w:r w:rsidRPr="002A2EC8">
        <w:rPr>
          <w:rFonts w:ascii="Times New Roman" w:hAnsi="Times New Roman" w:cs="Times New Roman"/>
        </w:rPr>
        <w:t xml:space="preserve"> A for B</w:t>
      </w:r>
      <w:r w:rsidRPr="002A2EC8">
        <w:rPr>
          <w:rFonts w:ascii="Times New Roman" w:hAnsi="Times New Roman" w:cs="Times New Roman" w:hint="eastAsia"/>
        </w:rPr>
        <w:t>（用</w:t>
      </w:r>
      <w:r w:rsidRPr="002A2EC8">
        <w:rPr>
          <w:rFonts w:ascii="Times New Roman" w:hAnsi="Times New Roman" w:cs="Times New Roman" w:hint="eastAsia"/>
        </w:rPr>
        <w:t>A</w:t>
      </w:r>
      <w:r w:rsidRPr="002A2EC8">
        <w:rPr>
          <w:rFonts w:ascii="Times New Roman" w:hAnsi="Times New Roman" w:cs="Times New Roman" w:hint="eastAsia"/>
        </w:rPr>
        <w:t>来交换</w:t>
      </w:r>
      <w:r w:rsidRPr="002A2EC8">
        <w:rPr>
          <w:rFonts w:ascii="Times New Roman" w:hAnsi="Times New Roman" w:cs="Times New Roman" w:hint="eastAsia"/>
        </w:rPr>
        <w:t>B</w:t>
      </w:r>
      <w:r w:rsidRPr="002A2EC8">
        <w:rPr>
          <w:rFonts w:ascii="Times New Roman" w:hAnsi="Times New Roman" w:cs="Times New Roman" w:hint="eastAsia"/>
        </w:rPr>
        <w:t>）</w:t>
      </w:r>
    </w:p>
    <w:p w14:paraId="7F96288E" w14:textId="77777777" w:rsidR="00174231" w:rsidRPr="003D5025" w:rsidRDefault="00174231" w:rsidP="0017423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trademark</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ˈtreɪdm</w:t>
      </w:r>
      <w:r w:rsidRPr="003D5025">
        <w:rPr>
          <w:rFonts w:ascii="Times New Roman" w:hAnsi="Times New Roman" w:cs="Times New Roman" w:hint="eastAsia"/>
          <w:bCs/>
        </w:rPr>
        <w:t>ɑ</w:t>
      </w:r>
      <w:r w:rsidRPr="003D5025">
        <w:rPr>
          <w:rFonts w:ascii="Times New Roman" w:hAnsi="Times New Roman" w:cs="Times New Roman"/>
          <w:bCs/>
        </w:rPr>
        <w:t xml:space="preserve">ːk] </w:t>
      </w:r>
      <w:r w:rsidRPr="003D5025">
        <w:rPr>
          <w:rFonts w:ascii="Times New Roman" w:hAnsi="Times New Roman" w:cs="Times New Roman" w:hint="eastAsia"/>
          <w:bCs/>
        </w:rPr>
        <w:t>n</w:t>
      </w:r>
      <w:r w:rsidRPr="003D5025">
        <w:rPr>
          <w:rFonts w:ascii="Times New Roman" w:hAnsi="Times New Roman" w:cs="Times New Roman"/>
          <w:bCs/>
        </w:rPr>
        <w:t>.</w:t>
      </w:r>
      <w:r w:rsidRPr="003D5025">
        <w:rPr>
          <w:rFonts w:ascii="Times New Roman" w:hAnsi="Times New Roman" w:cs="Times New Roman" w:hint="eastAsia"/>
          <w:bCs/>
        </w:rPr>
        <w:t>商标</w:t>
      </w:r>
    </w:p>
    <w:p w14:paraId="3E9EC693" w14:textId="77777777" w:rsidR="00174231" w:rsidRPr="003D5025" w:rsidRDefault="00174231" w:rsidP="00174231">
      <w:pPr>
        <w:spacing w:line="360" w:lineRule="auto"/>
        <w:ind w:firstLineChars="201" w:firstLine="422"/>
        <w:rPr>
          <w:rFonts w:ascii="Times New Roman" w:hAnsi="Times New Roman" w:cs="Times New Roman"/>
          <w:bCs/>
        </w:rPr>
      </w:pPr>
      <w:r w:rsidRPr="003D5025">
        <w:rPr>
          <w:rFonts w:ascii="Times New Roman" w:hAnsi="Times New Roman" w:cs="Times New Roman" w:hint="eastAsia"/>
          <w:bCs/>
        </w:rPr>
        <w:t>【拆】</w:t>
      </w:r>
      <w:r w:rsidRPr="003D5025">
        <w:rPr>
          <w:rFonts w:ascii="Times New Roman" w:hAnsi="Times New Roman" w:cs="Times New Roman" w:hint="eastAsia"/>
          <w:bCs/>
        </w:rPr>
        <w:t>trade</w:t>
      </w:r>
      <w:r w:rsidRPr="003D5025">
        <w:rPr>
          <w:rFonts w:ascii="Times New Roman" w:hAnsi="Times New Roman" w:cs="Times New Roman" w:hint="eastAsia"/>
          <w:bCs/>
        </w:rPr>
        <w:t>（贸易）</w:t>
      </w:r>
      <w:r w:rsidRPr="003D5025">
        <w:rPr>
          <w:rFonts w:ascii="Times New Roman" w:hAnsi="Times New Roman" w:cs="Times New Roman" w:hint="eastAsia"/>
          <w:bCs/>
        </w:rPr>
        <w:t>+mark</w:t>
      </w:r>
      <w:r w:rsidRPr="003D5025">
        <w:rPr>
          <w:rFonts w:ascii="Times New Roman" w:hAnsi="Times New Roman" w:cs="Times New Roman" w:hint="eastAsia"/>
          <w:bCs/>
        </w:rPr>
        <w:t>（标志）→贸易活动中的标志→商标</w:t>
      </w:r>
    </w:p>
    <w:p w14:paraId="6C59EA97" w14:textId="77777777" w:rsidR="006A0F50" w:rsidRPr="002A2EC8" w:rsidRDefault="006A0F50" w:rsidP="006A0F50">
      <w:pPr>
        <w:pStyle w:val="ac"/>
        <w:numPr>
          <w:ilvl w:val="0"/>
          <w:numId w:val="8"/>
        </w:numPr>
        <w:spacing w:line="480" w:lineRule="auto"/>
        <w:ind w:firstLineChars="0"/>
        <w:rPr>
          <w:rFonts w:ascii="Times New Roman" w:hAnsi="Times New Roman" w:cs="Times New Roman"/>
        </w:rPr>
      </w:pPr>
      <w:r w:rsidRPr="00C138F3">
        <w:rPr>
          <w:rFonts w:ascii="Times New Roman" w:hAnsi="Times New Roman" w:cs="Times New Roman"/>
          <w:b/>
          <w:bCs/>
          <w:color w:val="EE0000"/>
          <w:sz w:val="24"/>
          <w:szCs w:val="24"/>
        </w:rPr>
        <w:lastRenderedPageBreak/>
        <w:t>traffic</w:t>
      </w:r>
      <w:r w:rsidRPr="002A2EC8">
        <w:rPr>
          <w:rFonts w:ascii="Times New Roman" w:hAnsi="Times New Roman" w:cs="Times New Roman"/>
          <w:szCs w:val="21"/>
        </w:rPr>
        <w:t>：</w:t>
      </w:r>
      <w:r w:rsidRPr="002A2EC8">
        <w:rPr>
          <w:rFonts w:ascii="Times New Roman" w:hAnsi="Times New Roman" w:cs="Times New Roman"/>
          <w:szCs w:val="21"/>
        </w:rPr>
        <w:t>['træfɪk] n.</w:t>
      </w:r>
      <w:r w:rsidRPr="002A2EC8">
        <w:rPr>
          <w:rFonts w:ascii="Times New Roman" w:hAnsi="Times New Roman" w:cs="Times New Roman"/>
          <w:szCs w:val="21"/>
        </w:rPr>
        <w:t>交通</w:t>
      </w:r>
      <w:r w:rsidRPr="002A2EC8">
        <w:rPr>
          <w:rFonts w:ascii="Times New Roman" w:hAnsi="Times New Roman" w:cs="Times New Roman" w:hint="eastAsia"/>
          <w:szCs w:val="21"/>
        </w:rPr>
        <w:t>，</w:t>
      </w:r>
      <w:r w:rsidRPr="002A2EC8">
        <w:rPr>
          <w:rFonts w:ascii="Times New Roman" w:hAnsi="Times New Roman" w:cs="Times New Roman"/>
          <w:szCs w:val="21"/>
        </w:rPr>
        <w:t>运输</w:t>
      </w:r>
      <w:r w:rsidRPr="002A2EC8">
        <w:rPr>
          <w:rFonts w:ascii="Times New Roman" w:hAnsi="Times New Roman" w:cs="Times New Roman" w:hint="eastAsia"/>
          <w:szCs w:val="21"/>
        </w:rPr>
        <w:t>，路上的车辆；</w:t>
      </w:r>
      <w:r w:rsidRPr="002A2EC8">
        <w:rPr>
          <w:rFonts w:ascii="Times New Roman" w:hAnsi="Times New Roman" w:cs="Times New Roman"/>
          <w:szCs w:val="21"/>
        </w:rPr>
        <w:t>流通</w:t>
      </w:r>
      <w:r w:rsidRPr="002A2EC8">
        <w:rPr>
          <w:rFonts w:ascii="Times New Roman" w:hAnsi="Times New Roman" w:cs="Times New Roman" w:hint="eastAsia"/>
          <w:szCs w:val="21"/>
        </w:rPr>
        <w:t>v.</w:t>
      </w:r>
      <w:r w:rsidRPr="002A2EC8">
        <w:rPr>
          <w:rFonts w:ascii="Times New Roman" w:hAnsi="Times New Roman" w:cs="Times New Roman" w:hint="eastAsia"/>
          <w:szCs w:val="21"/>
        </w:rPr>
        <w:t>（非法）运输贩卖</w:t>
      </w:r>
    </w:p>
    <w:p w14:paraId="50899E09" w14:textId="77777777" w:rsidR="006A0F50" w:rsidRPr="002A2EC8" w:rsidRDefault="006A0F50" w:rsidP="006A0F5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【变】现在分词：</w:t>
      </w:r>
      <w:r w:rsidRPr="002A2EC8">
        <w:rPr>
          <w:rFonts w:ascii="Times New Roman" w:hAnsi="Times New Roman" w:cs="Times New Roman" w:hint="eastAsia"/>
          <w:szCs w:val="21"/>
        </w:rPr>
        <w:t>trafficking</w:t>
      </w:r>
      <w:r w:rsidRPr="002A2EC8">
        <w:rPr>
          <w:rFonts w:ascii="Times New Roman" w:hAnsi="Times New Roman" w:cs="Times New Roman" w:hint="eastAsia"/>
          <w:szCs w:val="21"/>
        </w:rPr>
        <w:t>；过去式：</w:t>
      </w:r>
      <w:r w:rsidRPr="002A2EC8">
        <w:rPr>
          <w:rFonts w:ascii="Times New Roman" w:hAnsi="Times New Roman" w:cs="Times New Roman" w:hint="eastAsia"/>
          <w:szCs w:val="21"/>
        </w:rPr>
        <w:t>trafficked</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trafficked</w:t>
      </w:r>
    </w:p>
    <w:p w14:paraId="4A80B0C9" w14:textId="77777777" w:rsidR="006A0F50" w:rsidRPr="002A2EC8" w:rsidRDefault="006A0F50" w:rsidP="006A0F5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traffic</w:t>
      </w:r>
      <w:r w:rsidRPr="002A2EC8">
        <w:rPr>
          <w:rFonts w:ascii="Times New Roman" w:hAnsi="Times New Roman" w:cs="Times New Roman"/>
          <w:szCs w:val="21"/>
        </w:rPr>
        <w:t xml:space="preserve"> </w:t>
      </w:r>
      <w:r w:rsidRPr="002A2EC8">
        <w:rPr>
          <w:rFonts w:ascii="Times New Roman" w:hAnsi="Times New Roman" w:cs="Times New Roman" w:hint="eastAsia"/>
          <w:szCs w:val="21"/>
        </w:rPr>
        <w:t>lights</w:t>
      </w:r>
      <w:r w:rsidRPr="002A2EC8">
        <w:rPr>
          <w:rFonts w:ascii="Times New Roman" w:hAnsi="Times New Roman" w:cs="Times New Roman" w:hint="eastAsia"/>
          <w:szCs w:val="21"/>
        </w:rPr>
        <w:t>（交通信号灯），</w:t>
      </w:r>
      <w:r w:rsidRPr="002A2EC8">
        <w:rPr>
          <w:rFonts w:ascii="Times New Roman" w:hAnsi="Times New Roman" w:cs="Times New Roman" w:hint="eastAsia"/>
          <w:szCs w:val="21"/>
        </w:rPr>
        <w:t>traffic</w:t>
      </w:r>
      <w:r w:rsidRPr="002A2EC8">
        <w:rPr>
          <w:rFonts w:ascii="Times New Roman" w:hAnsi="Times New Roman" w:cs="Times New Roman"/>
          <w:szCs w:val="21"/>
        </w:rPr>
        <w:t xml:space="preserve"> </w:t>
      </w:r>
      <w:r w:rsidRPr="002A2EC8">
        <w:rPr>
          <w:rFonts w:ascii="Times New Roman" w:hAnsi="Times New Roman" w:cs="Times New Roman" w:hint="eastAsia"/>
          <w:szCs w:val="21"/>
        </w:rPr>
        <w:t>jam</w:t>
      </w:r>
      <w:r w:rsidRPr="002A2EC8">
        <w:rPr>
          <w:rFonts w:ascii="Times New Roman" w:hAnsi="Times New Roman" w:cs="Times New Roman" w:hint="eastAsia"/>
          <w:szCs w:val="21"/>
        </w:rPr>
        <w:t>（交通阻塞），</w:t>
      </w:r>
      <w:r w:rsidRPr="002A2EC8">
        <w:rPr>
          <w:rFonts w:ascii="Times New Roman" w:hAnsi="Times New Roman" w:cs="Times New Roman" w:hint="eastAsia"/>
          <w:szCs w:val="21"/>
        </w:rPr>
        <w:t>heavy</w:t>
      </w:r>
      <w:r w:rsidRPr="002A2EC8">
        <w:rPr>
          <w:rFonts w:ascii="Times New Roman" w:hAnsi="Times New Roman" w:cs="Times New Roman"/>
          <w:szCs w:val="21"/>
        </w:rPr>
        <w:t xml:space="preserve"> </w:t>
      </w:r>
      <w:r w:rsidRPr="002A2EC8">
        <w:rPr>
          <w:rFonts w:ascii="Times New Roman" w:hAnsi="Times New Roman" w:cs="Times New Roman" w:hint="eastAsia"/>
          <w:szCs w:val="21"/>
        </w:rPr>
        <w:t>traffic</w:t>
      </w:r>
      <w:r w:rsidRPr="002A2EC8">
        <w:rPr>
          <w:rFonts w:ascii="Times New Roman" w:hAnsi="Times New Roman" w:cs="Times New Roman" w:hint="eastAsia"/>
          <w:szCs w:val="21"/>
        </w:rPr>
        <w:t>（繁忙的交通），</w:t>
      </w:r>
      <w:r w:rsidRPr="002A2EC8">
        <w:rPr>
          <w:rFonts w:ascii="Times New Roman" w:hAnsi="Times New Roman" w:cs="Times New Roman" w:hint="eastAsia"/>
          <w:szCs w:val="21"/>
        </w:rPr>
        <w:t>goods</w:t>
      </w:r>
      <w:r w:rsidRPr="002A2EC8">
        <w:rPr>
          <w:rFonts w:ascii="Times New Roman" w:hAnsi="Times New Roman" w:cs="Times New Roman"/>
          <w:szCs w:val="21"/>
        </w:rPr>
        <w:t xml:space="preserve"> traffic</w:t>
      </w:r>
      <w:r w:rsidRPr="002A2EC8">
        <w:rPr>
          <w:rFonts w:ascii="Times New Roman" w:hAnsi="Times New Roman" w:cs="Times New Roman" w:hint="eastAsia"/>
          <w:szCs w:val="21"/>
        </w:rPr>
        <w:t>（货物运输）；</w:t>
      </w:r>
      <w:r w:rsidRPr="002A2EC8">
        <w:rPr>
          <w:rFonts w:ascii="Times New Roman" w:hAnsi="Times New Roman" w:cs="Times New Roman" w:hint="eastAsia"/>
          <w:szCs w:val="21"/>
        </w:rPr>
        <w:t>traffic</w:t>
      </w:r>
      <w:r w:rsidRPr="002A2EC8">
        <w:rPr>
          <w:rFonts w:ascii="Times New Roman" w:hAnsi="Times New Roman" w:cs="Times New Roman"/>
          <w:szCs w:val="21"/>
        </w:rPr>
        <w:t xml:space="preserve"> </w:t>
      </w:r>
      <w:r w:rsidRPr="002A2EC8">
        <w:rPr>
          <w:rFonts w:ascii="Times New Roman" w:hAnsi="Times New Roman" w:cs="Times New Roman" w:hint="eastAsia"/>
          <w:szCs w:val="21"/>
        </w:rPr>
        <w:t>in</w:t>
      </w:r>
      <w:r w:rsidRPr="002A2EC8">
        <w:rPr>
          <w:rFonts w:ascii="Times New Roman" w:hAnsi="Times New Roman" w:cs="Times New Roman"/>
          <w:szCs w:val="21"/>
        </w:rPr>
        <w:t xml:space="preserve"> </w:t>
      </w:r>
      <w:r w:rsidRPr="002A2EC8">
        <w:rPr>
          <w:rFonts w:ascii="Times New Roman" w:hAnsi="Times New Roman" w:cs="Times New Roman" w:hint="eastAsia"/>
          <w:szCs w:val="21"/>
        </w:rPr>
        <w:t>drugs</w:t>
      </w:r>
      <w:r w:rsidRPr="002A2EC8">
        <w:rPr>
          <w:rFonts w:ascii="Times New Roman" w:hAnsi="Times New Roman" w:cs="Times New Roman" w:hint="eastAsia"/>
          <w:szCs w:val="21"/>
        </w:rPr>
        <w:t>（贩毒）</w:t>
      </w:r>
    </w:p>
    <w:p w14:paraId="4C67076D"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r w:rsidRPr="00420CDD">
        <w:rPr>
          <w:rFonts w:ascii="Times New Roman" w:hAnsi="Times New Roman" w:cs="Times New Roman"/>
          <w:b/>
          <w:bCs/>
          <w:color w:val="EE0000"/>
          <w:sz w:val="24"/>
          <w:szCs w:val="28"/>
        </w:rPr>
        <w:t>train</w:t>
      </w:r>
      <w:r w:rsidRPr="002A2EC8">
        <w:rPr>
          <w:rFonts w:ascii="Times New Roman" w:hAnsi="Times New Roman" w:cs="Times New Roman"/>
        </w:rPr>
        <w:t>：</w:t>
      </w:r>
      <w:r w:rsidRPr="002A2EC8">
        <w:rPr>
          <w:rFonts w:ascii="Times New Roman" w:hAnsi="Times New Roman" w:cs="Times New Roman"/>
          <w:szCs w:val="21"/>
        </w:rPr>
        <w:t>[treɪn] n.</w:t>
      </w:r>
      <w:r w:rsidRPr="002A2EC8">
        <w:rPr>
          <w:rFonts w:ascii="Times New Roman" w:hAnsi="Times New Roman" w:cs="Times New Roman"/>
          <w:szCs w:val="21"/>
        </w:rPr>
        <w:t>火车；行列</w:t>
      </w:r>
      <w:r w:rsidRPr="002A2EC8">
        <w:rPr>
          <w:rFonts w:ascii="Times New Roman" w:hAnsi="Times New Roman" w:cs="Times New Roman" w:hint="eastAsia"/>
          <w:szCs w:val="21"/>
        </w:rPr>
        <w:t>，</w:t>
      </w:r>
      <w:r w:rsidRPr="002A2EC8">
        <w:rPr>
          <w:rFonts w:ascii="Times New Roman" w:hAnsi="Times New Roman" w:cs="Times New Roman"/>
          <w:szCs w:val="21"/>
        </w:rPr>
        <w:t>长队</w:t>
      </w:r>
      <w:r w:rsidRPr="002A2EC8">
        <w:rPr>
          <w:rFonts w:ascii="Times New Roman" w:hAnsi="Times New Roman" w:cs="Times New Roman" w:hint="eastAsia"/>
          <w:szCs w:val="21"/>
        </w:rPr>
        <w:t>；一系列；拖裙</w:t>
      </w:r>
      <w:r w:rsidRPr="002A2EC8">
        <w:rPr>
          <w:rFonts w:ascii="Times New Roman" w:hAnsi="Times New Roman" w:cs="Times New Roman" w:hint="eastAsia"/>
          <w:szCs w:val="21"/>
        </w:rPr>
        <w:t>v.</w:t>
      </w:r>
      <w:r w:rsidRPr="002A2EC8">
        <w:rPr>
          <w:rFonts w:ascii="Times New Roman" w:hAnsi="Times New Roman" w:cs="Times New Roman" w:hint="eastAsia"/>
          <w:szCs w:val="21"/>
        </w:rPr>
        <w:t>训练，锻炼</w:t>
      </w:r>
    </w:p>
    <w:p w14:paraId="2794C0F5" w14:textId="77777777" w:rsidR="00420CDD" w:rsidRPr="002A2EC8" w:rsidRDefault="00420CDD" w:rsidP="00420CDD">
      <w:pPr>
        <w:spacing w:line="360" w:lineRule="auto"/>
        <w:ind w:firstLineChars="202" w:firstLine="424"/>
        <w:rPr>
          <w:rFonts w:ascii="Times New Roman" w:hAnsi="Times New Roman" w:cs="Times New Roman"/>
          <w:szCs w:val="21"/>
        </w:rPr>
      </w:pPr>
      <w:r w:rsidRPr="002A2EC8">
        <w:rPr>
          <w:rFonts w:ascii="Times New Roman" w:cs="Times New Roman" w:hint="eastAsia"/>
          <w:szCs w:val="21"/>
        </w:rPr>
        <w:t>【源】</w:t>
      </w:r>
      <w:r>
        <w:rPr>
          <w:rFonts w:ascii="Times New Roman" w:cs="Times New Roman" w:hint="eastAsia"/>
          <w:szCs w:val="21"/>
        </w:rPr>
        <w:t>本意为“拖”</w:t>
      </w:r>
      <w:r w:rsidRPr="002A2EC8">
        <w:rPr>
          <w:rFonts w:ascii="Times New Roman" w:hAnsi="Times New Roman" w:cs="Times New Roman" w:hint="eastAsia"/>
          <w:szCs w:val="21"/>
        </w:rPr>
        <w:t>，作名词时表示“拖曳之物”，作动词时表示“拖出来、拉长，使其变成想要的形态”，引申为训练。</w:t>
      </w:r>
    </w:p>
    <w:p w14:paraId="46DA88B8" w14:textId="77777777" w:rsidR="00420CDD" w:rsidRPr="00420CDD" w:rsidRDefault="00420CDD" w:rsidP="00420CDD">
      <w:pPr>
        <w:pStyle w:val="ac"/>
        <w:numPr>
          <w:ilvl w:val="0"/>
          <w:numId w:val="8"/>
        </w:numPr>
        <w:spacing w:line="480" w:lineRule="auto"/>
        <w:ind w:firstLineChars="0"/>
        <w:rPr>
          <w:rFonts w:ascii="Times New Roman" w:hAnsi="Times New Roman" w:cs="Times New Roman"/>
          <w:bCs/>
          <w:szCs w:val="21"/>
        </w:rPr>
      </w:pPr>
      <w:r w:rsidRPr="00420CDD">
        <w:rPr>
          <w:rFonts w:ascii="Times New Roman" w:hAnsi="Times New Roman" w:cs="Times New Roman" w:hint="eastAsia"/>
          <w:bCs/>
          <w:szCs w:val="21"/>
        </w:rPr>
        <w:t>training</w:t>
      </w:r>
      <w:r w:rsidRPr="00420CDD">
        <w:rPr>
          <w:rFonts w:ascii="Times New Roman" w:hAnsi="Times New Roman" w:cs="Times New Roman" w:hint="eastAsia"/>
          <w:bCs/>
          <w:szCs w:val="21"/>
        </w:rPr>
        <w:t>：</w:t>
      </w:r>
      <w:r w:rsidRPr="00420CDD">
        <w:rPr>
          <w:rFonts w:ascii="Times New Roman" w:hAnsi="Times New Roman" w:cs="Times New Roman" w:hint="eastAsia"/>
          <w:bCs/>
          <w:szCs w:val="21"/>
        </w:rPr>
        <w:t>[</w:t>
      </w:r>
      <w:r w:rsidRPr="00420CDD">
        <w:rPr>
          <w:rFonts w:ascii="Times New Roman" w:hAnsi="Times New Roman" w:cs="Times New Roman"/>
          <w:bCs/>
          <w:szCs w:val="21"/>
        </w:rPr>
        <w:t>ˈtreɪnɪŋ</w:t>
      </w:r>
      <w:r w:rsidRPr="00420CDD">
        <w:rPr>
          <w:rFonts w:ascii="Times New Roman" w:hAnsi="Times New Roman" w:cs="Times New Roman" w:hint="eastAsia"/>
          <w:bCs/>
          <w:szCs w:val="21"/>
        </w:rPr>
        <w:t>] n.</w:t>
      </w:r>
      <w:r w:rsidRPr="00420CDD">
        <w:rPr>
          <w:rFonts w:ascii="Times New Roman" w:hAnsi="Times New Roman" w:cs="Times New Roman" w:hint="eastAsia"/>
          <w:bCs/>
          <w:szCs w:val="21"/>
        </w:rPr>
        <w:t>训练，培训</w:t>
      </w:r>
    </w:p>
    <w:p w14:paraId="48BBC3D3" w14:textId="77777777" w:rsidR="00420CDD" w:rsidRDefault="00420CDD" w:rsidP="00420CD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train</w:t>
      </w:r>
      <w:r w:rsidRPr="002A2EC8">
        <w:rPr>
          <w:rFonts w:ascii="Times New Roman" w:hAnsi="Times New Roman" w:cs="Times New Roman" w:hint="eastAsia"/>
          <w:szCs w:val="21"/>
        </w:rPr>
        <w:t>（训练）</w:t>
      </w:r>
      <w:r w:rsidRPr="002A2EC8">
        <w:rPr>
          <w:rFonts w:ascii="Times New Roman" w:hAnsi="Times New Roman" w:cs="Times New Roman" w:hint="eastAsia"/>
          <w:szCs w:val="21"/>
        </w:rPr>
        <w:t>+ing</w:t>
      </w:r>
      <w:r w:rsidRPr="002A2EC8">
        <w:rPr>
          <w:rFonts w:ascii="Times New Roman" w:hAnsi="Times New Roman" w:cs="Times New Roman" w:hint="eastAsia"/>
          <w:szCs w:val="21"/>
        </w:rPr>
        <w:t>（动名词后缀）→训练，培训</w:t>
      </w:r>
    </w:p>
    <w:p w14:paraId="10BB411C" w14:textId="77777777" w:rsidR="00420CDD" w:rsidRPr="003D5025" w:rsidRDefault="00420CDD" w:rsidP="00420CD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trainer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ˈtreɪnə(r)] n.</w:t>
      </w:r>
      <w:r w:rsidRPr="003D5025">
        <w:rPr>
          <w:rFonts w:ascii="Times New Roman" w:hAnsi="Times New Roman" w:cs="Times New Roman" w:hint="eastAsia"/>
          <w:bCs/>
        </w:rPr>
        <w:t>训练师，教练</w:t>
      </w:r>
    </w:p>
    <w:p w14:paraId="7ABD9B4C" w14:textId="77777777" w:rsidR="00420CDD" w:rsidRPr="003D5025" w:rsidRDefault="00420CDD" w:rsidP="00420CD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train</w:t>
      </w:r>
      <w:r w:rsidRPr="003D5025">
        <w:rPr>
          <w:rFonts w:ascii="Times New Roman" w:hAnsi="Times New Roman" w:cs="Times New Roman" w:hint="eastAsia"/>
          <w:bCs/>
          <w:szCs w:val="21"/>
        </w:rPr>
        <w:t>（训练）</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（者）→训练师，教练</w:t>
      </w:r>
    </w:p>
    <w:p w14:paraId="56FBA16D" w14:textId="77777777" w:rsidR="00420CDD" w:rsidRPr="003D5025" w:rsidRDefault="00420CDD" w:rsidP="00420CDD">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trainee</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ˌtreɪˈniː] n.</w:t>
      </w:r>
      <w:r w:rsidRPr="003D5025">
        <w:rPr>
          <w:rFonts w:ascii="Times New Roman" w:hAnsi="Times New Roman" w:cs="Times New Roman" w:hint="eastAsia"/>
          <w:bCs/>
        </w:rPr>
        <w:t>受培训者，学员</w:t>
      </w:r>
    </w:p>
    <w:p w14:paraId="0E6CC551" w14:textId="77777777" w:rsidR="00420CDD" w:rsidRDefault="00420CDD" w:rsidP="00420CDD">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train</w:t>
      </w:r>
      <w:r w:rsidRPr="003D5025">
        <w:rPr>
          <w:rFonts w:ascii="Times New Roman" w:hAnsi="Times New Roman" w:cs="Times New Roman" w:hint="eastAsia"/>
          <w:bCs/>
          <w:szCs w:val="21"/>
        </w:rPr>
        <w:t>（训练）</w:t>
      </w:r>
      <w:r w:rsidRPr="003D5025">
        <w:rPr>
          <w:rFonts w:ascii="Times New Roman" w:hAnsi="Times New Roman" w:cs="Times New Roman" w:hint="eastAsia"/>
          <w:bCs/>
          <w:szCs w:val="21"/>
        </w:rPr>
        <w:t>+ee</w:t>
      </w:r>
      <w:r w:rsidRPr="003D5025">
        <w:rPr>
          <w:rFonts w:ascii="Times New Roman" w:hAnsi="Times New Roman" w:cs="Times New Roman" w:hint="eastAsia"/>
          <w:bCs/>
          <w:szCs w:val="21"/>
        </w:rPr>
        <w:t>（动词的过去分词后缀，等于</w:t>
      </w:r>
      <w:r w:rsidRPr="003D5025">
        <w:rPr>
          <w:rFonts w:ascii="Times New Roman" w:hAnsi="Times New Roman" w:cs="Times New Roman" w:hint="eastAsia"/>
          <w:bCs/>
          <w:szCs w:val="21"/>
        </w:rPr>
        <w:t>ed</w:t>
      </w:r>
      <w:r w:rsidRPr="003D5025">
        <w:rPr>
          <w:rFonts w:ascii="Times New Roman" w:hAnsi="Times New Roman" w:cs="Times New Roman" w:hint="eastAsia"/>
          <w:bCs/>
          <w:szCs w:val="21"/>
        </w:rPr>
        <w:t>，在此表动作的承受者）→受培训者，学员</w:t>
      </w:r>
    </w:p>
    <w:p w14:paraId="35F31794" w14:textId="77777777" w:rsidR="00613B3E" w:rsidRPr="002A2EC8" w:rsidRDefault="00613B3E" w:rsidP="00613B3E">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4"/>
          <w:lang w:val="fr-FR"/>
        </w:rPr>
        <w:t>travel</w:t>
      </w:r>
      <w:r w:rsidRPr="002A2EC8">
        <w:rPr>
          <w:rFonts w:ascii="Times New Roman" w:hAnsi="Times New Roman" w:cs="Times New Roman"/>
          <w:szCs w:val="21"/>
          <w:lang w:val="fr-FR"/>
        </w:rPr>
        <w:t>：</w:t>
      </w:r>
      <w:r w:rsidRPr="002A2EC8">
        <w:rPr>
          <w:rFonts w:ascii="Times New Roman" w:hAnsi="Times New Roman" w:cs="Times New Roman"/>
          <w:szCs w:val="21"/>
          <w:lang w:val="fr-FR"/>
        </w:rPr>
        <w:t>['trævl] v</w:t>
      </w:r>
      <w:r w:rsidRPr="002A2EC8">
        <w:rPr>
          <w:rFonts w:ascii="Times New Roman" w:hAnsi="Times New Roman" w:cs="Times New Roman" w:hint="eastAsia"/>
          <w:szCs w:val="21"/>
          <w:lang w:val="fr-FR"/>
        </w:rPr>
        <w:t>i</w:t>
      </w:r>
      <w:r w:rsidRPr="002A2EC8">
        <w:rPr>
          <w:rFonts w:ascii="Times New Roman" w:hAnsi="Times New Roman" w:cs="Times New Roman"/>
          <w:szCs w:val="21"/>
          <w:lang w:val="fr-FR"/>
        </w:rPr>
        <w:t>.</w:t>
      </w:r>
      <w:r w:rsidRPr="002A2EC8">
        <w:rPr>
          <w:rFonts w:ascii="Times New Roman" w:hAnsi="Times New Roman" w:cs="Times New Roman"/>
          <w:szCs w:val="21"/>
          <w:lang w:val="fr-FR"/>
        </w:rPr>
        <w:t>旅行</w:t>
      </w:r>
      <w:r w:rsidRPr="002A2EC8">
        <w:rPr>
          <w:rFonts w:ascii="Times New Roman" w:hAnsi="Times New Roman" w:cs="Times New Roman" w:hint="eastAsia"/>
          <w:szCs w:val="21"/>
          <w:lang w:val="fr-FR"/>
        </w:rPr>
        <w:t>v</w:t>
      </w:r>
      <w:r w:rsidRPr="002A2EC8">
        <w:rPr>
          <w:rFonts w:ascii="Times New Roman" w:hAnsi="Times New Roman" w:cs="Times New Roman"/>
          <w:szCs w:val="21"/>
          <w:lang w:val="fr-FR"/>
        </w:rPr>
        <w:t>t.</w:t>
      </w:r>
      <w:r w:rsidRPr="002A2EC8">
        <w:rPr>
          <w:rFonts w:ascii="Times New Roman" w:hAnsi="Times New Roman" w:cs="Times New Roman" w:hint="eastAsia"/>
          <w:szCs w:val="21"/>
          <w:lang w:val="fr-FR"/>
        </w:rPr>
        <w:t>在……旅行，走过（距离）</w:t>
      </w:r>
      <w:r w:rsidRPr="002A2EC8">
        <w:rPr>
          <w:rFonts w:ascii="Times New Roman" w:hAnsi="Times New Roman" w:cs="Times New Roman"/>
          <w:szCs w:val="21"/>
          <w:lang w:val="fr-FR"/>
        </w:rPr>
        <w:t>n.</w:t>
      </w:r>
      <w:r w:rsidRPr="002A2EC8">
        <w:rPr>
          <w:rFonts w:ascii="Times New Roman" w:hAnsi="Times New Roman" w:cs="Times New Roman" w:hint="eastAsia"/>
          <w:szCs w:val="21"/>
          <w:lang w:val="fr-FR"/>
        </w:rPr>
        <w:t>旅行</w:t>
      </w:r>
    </w:p>
    <w:p w14:paraId="49DC62E7" w14:textId="77777777" w:rsidR="00613B3E" w:rsidRPr="002A2EC8" w:rsidRDefault="00613B3E" w:rsidP="00613B3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travel</w:t>
      </w:r>
      <w:r w:rsidRPr="002A2EC8">
        <w:rPr>
          <w:rFonts w:ascii="Times New Roman" w:hAnsi="Times New Roman" w:cs="Times New Roman"/>
          <w:szCs w:val="21"/>
        </w:rPr>
        <w:t xml:space="preserve"> </w:t>
      </w:r>
      <w:r w:rsidRPr="002A2EC8">
        <w:rPr>
          <w:rFonts w:ascii="Times New Roman" w:hAnsi="Times New Roman" w:cs="Times New Roman" w:hint="eastAsia"/>
          <w:szCs w:val="21"/>
        </w:rPr>
        <w:t>for</w:t>
      </w:r>
      <w:r w:rsidRPr="002A2EC8">
        <w:rPr>
          <w:rFonts w:ascii="Times New Roman" w:hAnsi="Times New Roman" w:cs="Times New Roman"/>
          <w:szCs w:val="21"/>
        </w:rPr>
        <w:t xml:space="preserve"> </w:t>
      </w:r>
      <w:r w:rsidRPr="002A2EC8">
        <w:rPr>
          <w:rFonts w:ascii="Times New Roman" w:hAnsi="Times New Roman" w:cs="Times New Roman" w:hint="eastAsia"/>
          <w:szCs w:val="21"/>
        </w:rPr>
        <w:t>business</w:t>
      </w:r>
      <w:r w:rsidRPr="002A2EC8">
        <w:rPr>
          <w:rFonts w:ascii="Times New Roman" w:hAnsi="Times New Roman" w:cs="Times New Roman" w:hint="eastAsia"/>
          <w:szCs w:val="21"/>
        </w:rPr>
        <w:t>（公务旅行），</w:t>
      </w:r>
      <w:r w:rsidRPr="002A2EC8">
        <w:rPr>
          <w:rFonts w:ascii="Times New Roman" w:hAnsi="Times New Roman" w:cs="Times New Roman" w:hint="eastAsia"/>
          <w:szCs w:val="21"/>
        </w:rPr>
        <w:t>travel</w:t>
      </w:r>
      <w:r w:rsidRPr="002A2EC8">
        <w:rPr>
          <w:rFonts w:ascii="Times New Roman" w:hAnsi="Times New Roman" w:cs="Times New Roman"/>
          <w:szCs w:val="21"/>
        </w:rPr>
        <w:t xml:space="preserve"> </w:t>
      </w:r>
      <w:r w:rsidRPr="002A2EC8">
        <w:rPr>
          <w:rFonts w:ascii="Times New Roman" w:hAnsi="Times New Roman" w:cs="Times New Roman" w:hint="eastAsia"/>
          <w:szCs w:val="21"/>
        </w:rPr>
        <w:t>for</w:t>
      </w:r>
      <w:r w:rsidRPr="002A2EC8">
        <w:rPr>
          <w:rFonts w:ascii="Times New Roman" w:hAnsi="Times New Roman" w:cs="Times New Roman"/>
          <w:szCs w:val="21"/>
        </w:rPr>
        <w:t xml:space="preserve"> </w:t>
      </w:r>
      <w:r w:rsidRPr="002A2EC8">
        <w:rPr>
          <w:rFonts w:ascii="Times New Roman" w:hAnsi="Times New Roman" w:cs="Times New Roman" w:hint="eastAsia"/>
          <w:szCs w:val="21"/>
        </w:rPr>
        <w:t>pleasure</w:t>
      </w:r>
      <w:r w:rsidRPr="002A2EC8">
        <w:rPr>
          <w:rFonts w:ascii="Times New Roman" w:hAnsi="Times New Roman" w:cs="Times New Roman" w:hint="eastAsia"/>
          <w:szCs w:val="21"/>
        </w:rPr>
        <w:t>（旅游），</w:t>
      </w:r>
      <w:r w:rsidRPr="002A2EC8">
        <w:rPr>
          <w:rFonts w:ascii="Times New Roman" w:hAnsi="Times New Roman" w:cs="Times New Roman" w:hint="eastAsia"/>
          <w:szCs w:val="21"/>
        </w:rPr>
        <w:t>travel</w:t>
      </w:r>
      <w:r w:rsidRPr="002A2EC8">
        <w:rPr>
          <w:rFonts w:ascii="Times New Roman" w:hAnsi="Times New Roman" w:cs="Times New Roman"/>
          <w:szCs w:val="21"/>
        </w:rPr>
        <w:t xml:space="preserve"> </w:t>
      </w:r>
      <w:r w:rsidRPr="002A2EC8">
        <w:rPr>
          <w:rFonts w:ascii="Times New Roman" w:hAnsi="Times New Roman" w:cs="Times New Roman" w:hint="eastAsia"/>
          <w:szCs w:val="21"/>
        </w:rPr>
        <w:t>around</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world</w:t>
      </w:r>
      <w:r w:rsidRPr="002A2EC8">
        <w:rPr>
          <w:rFonts w:ascii="Times New Roman" w:hAnsi="Times New Roman" w:cs="Times New Roman" w:hint="eastAsia"/>
          <w:szCs w:val="21"/>
        </w:rPr>
        <w:t>（环游世界），</w:t>
      </w:r>
      <w:r w:rsidRPr="002A2EC8">
        <w:rPr>
          <w:rFonts w:ascii="Times New Roman" w:hAnsi="Times New Roman" w:cs="Times New Roman" w:hint="eastAsia"/>
          <w:szCs w:val="21"/>
        </w:rPr>
        <w:t>travel</w:t>
      </w:r>
      <w:r w:rsidRPr="002A2EC8">
        <w:rPr>
          <w:rFonts w:ascii="Times New Roman" w:hAnsi="Times New Roman" w:cs="Times New Roman"/>
          <w:szCs w:val="21"/>
        </w:rPr>
        <w:t xml:space="preserve"> </w:t>
      </w:r>
      <w:r w:rsidRPr="002A2EC8">
        <w:rPr>
          <w:rFonts w:ascii="Times New Roman" w:hAnsi="Times New Roman" w:cs="Times New Roman" w:hint="eastAsia"/>
          <w:szCs w:val="21"/>
        </w:rPr>
        <w:t>by</w:t>
      </w:r>
      <w:r w:rsidRPr="002A2EC8">
        <w:rPr>
          <w:rFonts w:ascii="Times New Roman" w:hAnsi="Times New Roman" w:cs="Times New Roman"/>
          <w:szCs w:val="21"/>
        </w:rPr>
        <w:t xml:space="preserve"> train</w:t>
      </w:r>
      <w:r w:rsidRPr="002A2EC8">
        <w:rPr>
          <w:rFonts w:ascii="Times New Roman" w:hAnsi="Times New Roman" w:cs="Times New Roman" w:hint="eastAsia"/>
          <w:szCs w:val="21"/>
        </w:rPr>
        <w:t>（坐火车旅行）；</w:t>
      </w:r>
      <w:r w:rsidRPr="002A2EC8">
        <w:rPr>
          <w:rFonts w:ascii="Times New Roman" w:hAnsi="Times New Roman" w:cs="Times New Roman" w:hint="eastAsia"/>
          <w:szCs w:val="21"/>
        </w:rPr>
        <w:t>travel</w:t>
      </w:r>
      <w:r w:rsidRPr="002A2EC8">
        <w:rPr>
          <w:rFonts w:ascii="Times New Roman" w:hAnsi="Times New Roman" w:cs="Times New Roman"/>
          <w:szCs w:val="21"/>
        </w:rPr>
        <w:t xml:space="preserve"> </w:t>
      </w:r>
      <w:r w:rsidRPr="002A2EC8">
        <w:rPr>
          <w:rFonts w:ascii="Times New Roman" w:hAnsi="Times New Roman" w:cs="Times New Roman" w:hint="eastAsia"/>
          <w:szCs w:val="21"/>
        </w:rPr>
        <w:t>France</w:t>
      </w:r>
      <w:r w:rsidRPr="002A2EC8">
        <w:rPr>
          <w:rFonts w:ascii="Times New Roman" w:hAnsi="Times New Roman" w:cs="Times New Roman" w:hint="eastAsia"/>
          <w:szCs w:val="21"/>
        </w:rPr>
        <w:t>（在法国旅行），</w:t>
      </w:r>
      <w:r w:rsidRPr="002A2EC8">
        <w:rPr>
          <w:rFonts w:ascii="Times New Roman" w:hAnsi="Times New Roman" w:cs="Times New Roman" w:hint="eastAsia"/>
          <w:szCs w:val="21"/>
        </w:rPr>
        <w:t>travel</w:t>
      </w:r>
      <w:r w:rsidRPr="002A2EC8">
        <w:rPr>
          <w:rFonts w:ascii="Times New Roman" w:hAnsi="Times New Roman" w:cs="Times New Roman"/>
          <w:szCs w:val="21"/>
        </w:rPr>
        <w:t xml:space="preserve"> 40 </w:t>
      </w:r>
      <w:r w:rsidRPr="002A2EC8">
        <w:rPr>
          <w:rFonts w:ascii="Times New Roman" w:hAnsi="Times New Roman" w:cs="Times New Roman" w:hint="eastAsia"/>
          <w:szCs w:val="21"/>
        </w:rPr>
        <w:t>mile</w:t>
      </w:r>
      <w:r w:rsidRPr="002A2EC8">
        <w:rPr>
          <w:rFonts w:ascii="Times New Roman" w:hAnsi="Times New Roman" w:cs="Times New Roman"/>
          <w:szCs w:val="21"/>
        </w:rPr>
        <w:t xml:space="preserve">s </w:t>
      </w:r>
      <w:r w:rsidRPr="002A2EC8">
        <w:rPr>
          <w:rFonts w:ascii="Times New Roman" w:hAnsi="Times New Roman" w:cs="Times New Roman" w:hint="eastAsia"/>
          <w:szCs w:val="21"/>
        </w:rPr>
        <w:t>a</w:t>
      </w:r>
      <w:r w:rsidRPr="002A2EC8">
        <w:rPr>
          <w:rFonts w:ascii="Times New Roman" w:hAnsi="Times New Roman" w:cs="Times New Roman"/>
          <w:szCs w:val="21"/>
        </w:rPr>
        <w:t xml:space="preserve"> day</w:t>
      </w:r>
      <w:r w:rsidRPr="002A2EC8">
        <w:rPr>
          <w:rFonts w:ascii="Times New Roman" w:hAnsi="Times New Roman" w:cs="Times New Roman" w:hint="eastAsia"/>
          <w:szCs w:val="21"/>
        </w:rPr>
        <w:t>（一天旅行了</w:t>
      </w:r>
      <w:r w:rsidRPr="002A2EC8">
        <w:rPr>
          <w:rFonts w:ascii="Times New Roman" w:hAnsi="Times New Roman" w:cs="Times New Roman" w:hint="eastAsia"/>
          <w:szCs w:val="21"/>
        </w:rPr>
        <w:t>4</w:t>
      </w:r>
      <w:r w:rsidRPr="002A2EC8">
        <w:rPr>
          <w:rFonts w:ascii="Times New Roman" w:hAnsi="Times New Roman" w:cs="Times New Roman"/>
          <w:szCs w:val="21"/>
        </w:rPr>
        <w:t>0</w:t>
      </w:r>
      <w:r w:rsidRPr="002A2EC8">
        <w:rPr>
          <w:rFonts w:ascii="Times New Roman" w:hAnsi="Times New Roman" w:cs="Times New Roman" w:hint="eastAsia"/>
          <w:szCs w:val="21"/>
        </w:rPr>
        <w:t>英里）；</w:t>
      </w:r>
      <w:r w:rsidRPr="002A2EC8">
        <w:rPr>
          <w:rFonts w:ascii="Times New Roman" w:hAnsi="Times New Roman" w:cs="Times New Roman" w:hint="eastAsia"/>
          <w:szCs w:val="21"/>
        </w:rPr>
        <w:t>travel</w:t>
      </w:r>
      <w:r w:rsidRPr="002A2EC8">
        <w:rPr>
          <w:rFonts w:ascii="Times New Roman" w:hAnsi="Times New Roman" w:cs="Times New Roman"/>
          <w:szCs w:val="21"/>
        </w:rPr>
        <w:t xml:space="preserve"> </w:t>
      </w:r>
      <w:r w:rsidRPr="002A2EC8">
        <w:rPr>
          <w:rFonts w:ascii="Times New Roman" w:hAnsi="Times New Roman" w:cs="Times New Roman" w:hint="eastAsia"/>
          <w:szCs w:val="21"/>
        </w:rPr>
        <w:t>agency</w:t>
      </w:r>
      <w:r w:rsidRPr="002A2EC8">
        <w:rPr>
          <w:rFonts w:ascii="Times New Roman" w:hAnsi="Times New Roman" w:cs="Times New Roman" w:hint="eastAsia"/>
          <w:szCs w:val="21"/>
        </w:rPr>
        <w:t>（旅行社）</w:t>
      </w:r>
    </w:p>
    <w:p w14:paraId="26CB2577" w14:textId="77777777" w:rsidR="00613B3E" w:rsidRPr="003D5025" w:rsidRDefault="00613B3E" w:rsidP="00613B3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traveler</w:t>
      </w:r>
      <w:r>
        <w:rPr>
          <w:rFonts w:ascii="Times New Roman" w:hAnsi="Times New Roman" w:cs="Times New Roman" w:hint="eastAsia"/>
          <w:bCs/>
          <w:szCs w:val="21"/>
        </w:rPr>
        <w:t>*</w:t>
      </w:r>
      <w:r w:rsidRPr="003D5025">
        <w:rPr>
          <w:rFonts w:ascii="Times New Roman" w:hAnsi="Times New Roman" w:cs="Times New Roman"/>
          <w:bCs/>
          <w:szCs w:val="21"/>
          <w:lang w:val="fr-FR"/>
        </w:rPr>
        <w:t>：</w:t>
      </w:r>
      <w:r w:rsidRPr="003D5025">
        <w:rPr>
          <w:rFonts w:ascii="Times New Roman" w:hAnsi="Times New Roman" w:cs="Times New Roman"/>
          <w:bCs/>
          <w:szCs w:val="21"/>
          <w:lang w:val="fr-FR"/>
        </w:rPr>
        <w:t>['trævələ(r)] n</w:t>
      </w:r>
      <w:r>
        <w:rPr>
          <w:rFonts w:ascii="Times New Roman" w:hAnsi="Times New Roman" w:cs="Times New Roman"/>
          <w:bCs/>
          <w:szCs w:val="21"/>
          <w:lang w:val="fr-FR"/>
        </w:rPr>
        <w:t>.</w:t>
      </w:r>
      <w:r w:rsidRPr="003D5025">
        <w:rPr>
          <w:rFonts w:ascii="Times New Roman" w:hAnsi="Times New Roman" w:cs="Times New Roman"/>
          <w:bCs/>
          <w:szCs w:val="21"/>
          <w:lang w:val="fr-FR"/>
        </w:rPr>
        <w:t>旅行者</w:t>
      </w:r>
      <w:r w:rsidRPr="003D5025">
        <w:rPr>
          <w:rFonts w:ascii="Times New Roman" w:hAnsi="Times New Roman" w:cs="Times New Roman" w:hint="eastAsia"/>
          <w:bCs/>
          <w:szCs w:val="21"/>
          <w:lang w:val="fr-FR"/>
        </w:rPr>
        <w:t>，亦可拼写为</w:t>
      </w:r>
      <w:r w:rsidRPr="003D5025">
        <w:rPr>
          <w:rFonts w:ascii="Times New Roman" w:hAnsi="Times New Roman" w:cs="Times New Roman" w:hint="eastAsia"/>
          <w:bCs/>
          <w:szCs w:val="21"/>
          <w:lang w:val="fr-FR"/>
        </w:rPr>
        <w:t>traveller</w:t>
      </w:r>
    </w:p>
    <w:p w14:paraId="5A690F22" w14:textId="26490155" w:rsidR="00613B3E" w:rsidRPr="003D5025" w:rsidRDefault="0012724A" w:rsidP="00613B3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613B3E" w:rsidRPr="003D5025">
        <w:rPr>
          <w:rFonts w:ascii="Times New Roman" w:hAnsi="Times New Roman" w:cs="Times New Roman" w:hint="eastAsia"/>
          <w:bCs/>
          <w:szCs w:val="21"/>
        </w:rPr>
        <w:t>travel</w:t>
      </w:r>
      <w:r w:rsidR="00613B3E" w:rsidRPr="003D5025">
        <w:rPr>
          <w:rFonts w:ascii="Times New Roman" w:hAnsi="Times New Roman" w:cs="Times New Roman" w:hint="eastAsia"/>
          <w:bCs/>
          <w:szCs w:val="21"/>
        </w:rPr>
        <w:t>（旅行）</w:t>
      </w:r>
      <w:r w:rsidR="00613B3E" w:rsidRPr="003D5025">
        <w:rPr>
          <w:rFonts w:ascii="Times New Roman" w:hAnsi="Times New Roman" w:cs="Times New Roman" w:hint="eastAsia"/>
          <w:bCs/>
          <w:szCs w:val="21"/>
        </w:rPr>
        <w:t>+er</w:t>
      </w:r>
      <w:r w:rsidR="00613B3E" w:rsidRPr="003D5025">
        <w:rPr>
          <w:rFonts w:ascii="Times New Roman" w:hAnsi="Times New Roman" w:cs="Times New Roman" w:hint="eastAsia"/>
          <w:bCs/>
          <w:szCs w:val="21"/>
        </w:rPr>
        <w:t>（者）→旅行者</w:t>
      </w:r>
    </w:p>
    <w:p w14:paraId="7610820E" w14:textId="77777777" w:rsidR="004364DE" w:rsidRPr="002A2EC8" w:rsidRDefault="004364DE" w:rsidP="004364DE">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4"/>
          <w:lang w:val="fr-FR"/>
        </w:rPr>
        <w:t>treasure</w:t>
      </w:r>
      <w:r w:rsidRPr="002A2EC8">
        <w:rPr>
          <w:rFonts w:ascii="Times New Roman" w:hAnsi="Times New Roman" w:cs="Times New Roman"/>
          <w:szCs w:val="21"/>
          <w:lang w:val="fr-FR"/>
        </w:rPr>
        <w:t>：</w:t>
      </w:r>
      <w:r w:rsidRPr="002A2EC8">
        <w:rPr>
          <w:rFonts w:ascii="Times New Roman" w:hAnsi="Times New Roman" w:cs="Times New Roman"/>
          <w:szCs w:val="21"/>
          <w:lang w:val="fr-FR"/>
        </w:rPr>
        <w:t>[ˈtreʒə(r)] n.</w:t>
      </w:r>
      <w:r w:rsidRPr="002A2EC8">
        <w:rPr>
          <w:rFonts w:ascii="Times New Roman" w:hAnsi="Times New Roman" w:cs="Times New Roman"/>
          <w:szCs w:val="21"/>
          <w:lang w:val="fr-FR"/>
        </w:rPr>
        <w:t>财富，财宝</w:t>
      </w:r>
      <w:r w:rsidRPr="002A2EC8">
        <w:rPr>
          <w:rFonts w:ascii="Times New Roman" w:hAnsi="Times New Roman" w:cs="Times New Roman" w:hint="eastAsia"/>
          <w:szCs w:val="21"/>
          <w:lang w:val="fr-FR"/>
        </w:rPr>
        <w:t>vt.</w:t>
      </w:r>
      <w:r w:rsidRPr="002A2EC8">
        <w:rPr>
          <w:rFonts w:ascii="Times New Roman" w:hAnsi="Times New Roman" w:cs="Times New Roman" w:hint="eastAsia"/>
          <w:szCs w:val="21"/>
          <w:lang w:val="fr-FR"/>
        </w:rPr>
        <w:t>珍爱，珍藏</w:t>
      </w:r>
    </w:p>
    <w:p w14:paraId="725A4784" w14:textId="77777777" w:rsidR="004364DE" w:rsidRPr="002A2EC8" w:rsidRDefault="004364DE" w:rsidP="004364D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treas</w:t>
      </w:r>
      <w:r w:rsidRPr="002A2EC8">
        <w:rPr>
          <w:rFonts w:ascii="Times New Roman" w:hAnsi="Times New Roman" w:cs="Times New Roman" w:hint="eastAsia"/>
          <w:szCs w:val="21"/>
        </w:rPr>
        <w:t>（收藏）</w:t>
      </w:r>
      <w:r w:rsidRPr="002A2EC8">
        <w:rPr>
          <w:rFonts w:ascii="Times New Roman" w:hAnsi="Times New Roman" w:cs="Times New Roman" w:hint="eastAsia"/>
          <w:szCs w:val="21"/>
        </w:rPr>
        <w:t>+ure</w:t>
      </w:r>
      <w:r w:rsidRPr="002A2EC8">
        <w:rPr>
          <w:rFonts w:ascii="Times New Roman" w:hAnsi="Times New Roman" w:cs="Times New Roman" w:hint="eastAsia"/>
          <w:szCs w:val="21"/>
        </w:rPr>
        <w:t>（名词后缀）→收藏的东西→财富，财宝</w:t>
      </w:r>
      <w:r>
        <w:rPr>
          <w:rFonts w:ascii="Times New Roman" w:hAnsi="Times New Roman" w:cs="Times New Roman" w:hint="eastAsia"/>
          <w:szCs w:val="21"/>
        </w:rPr>
        <w:t>→（转作动词，将……视为财宝）珍爱，珍藏</w:t>
      </w:r>
    </w:p>
    <w:p w14:paraId="0C768A78" w14:textId="77777777" w:rsidR="004364DE" w:rsidRPr="002A2EC8" w:rsidRDefault="004364DE" w:rsidP="004364DE">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buried</w:t>
      </w:r>
      <w:r w:rsidRPr="002A2EC8">
        <w:rPr>
          <w:rFonts w:ascii="Times New Roman" w:hAnsi="Times New Roman" w:cs="Times New Roman"/>
          <w:szCs w:val="21"/>
        </w:rPr>
        <w:t xml:space="preserve"> </w:t>
      </w:r>
      <w:r w:rsidRPr="002A2EC8">
        <w:rPr>
          <w:rFonts w:ascii="Times New Roman" w:hAnsi="Times New Roman" w:cs="Times New Roman" w:hint="eastAsia"/>
          <w:szCs w:val="21"/>
        </w:rPr>
        <w:t>treasure</w:t>
      </w:r>
      <w:r w:rsidRPr="002A2EC8">
        <w:rPr>
          <w:rFonts w:ascii="Times New Roman" w:hAnsi="Times New Roman" w:cs="Times New Roman" w:hint="eastAsia"/>
          <w:szCs w:val="21"/>
        </w:rPr>
        <w:t>（埋藏的财宝），</w:t>
      </w:r>
      <w:r w:rsidRPr="002A2EC8">
        <w:rPr>
          <w:rFonts w:ascii="Times New Roman" w:hAnsi="Times New Roman" w:cs="Times New Roman" w:hint="eastAsia"/>
          <w:szCs w:val="21"/>
        </w:rPr>
        <w:t>I</w:t>
      </w:r>
      <w:r w:rsidRPr="002A2EC8">
        <w:rPr>
          <w:rFonts w:ascii="Times New Roman" w:hAnsi="Times New Roman" w:cs="Times New Roman"/>
          <w:szCs w:val="21"/>
        </w:rPr>
        <w:t xml:space="preserve"> treasured his friendship.</w:t>
      </w:r>
      <w:r w:rsidRPr="002A2EC8">
        <w:rPr>
          <w:rFonts w:ascii="Times New Roman" w:hAnsi="Times New Roman" w:cs="Times New Roman" w:hint="eastAsia"/>
          <w:szCs w:val="21"/>
        </w:rPr>
        <w:t>我珍惜他的友谊。</w:t>
      </w:r>
    </w:p>
    <w:p w14:paraId="3AAAC648" w14:textId="77777777" w:rsidR="004364DE" w:rsidRPr="003D5025" w:rsidRDefault="004364DE" w:rsidP="004364DE">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lastRenderedPageBreak/>
        <w:t>treasurer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ˈtreʒərə(r)] n</w:t>
      </w:r>
      <w:r>
        <w:rPr>
          <w:rFonts w:ascii="Times New Roman" w:hAnsi="Times New Roman" w:cs="Times New Roman"/>
          <w:bCs/>
        </w:rPr>
        <w:t>.</w:t>
      </w:r>
      <w:r w:rsidRPr="003D5025">
        <w:rPr>
          <w:rFonts w:ascii="Times New Roman" w:hAnsi="Times New Roman" w:cs="Times New Roman" w:hint="eastAsia"/>
          <w:bCs/>
        </w:rPr>
        <w:t>司库，会计，出纳，财务主管</w:t>
      </w:r>
    </w:p>
    <w:p w14:paraId="448583D5" w14:textId="77777777" w:rsidR="004364DE" w:rsidRPr="003D5025" w:rsidRDefault="004364DE" w:rsidP="004364DE">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treasur</w:t>
      </w:r>
      <w:r w:rsidRPr="003D5025">
        <w:rPr>
          <w:rFonts w:ascii="Times New Roman" w:hAnsi="Times New Roman" w:cs="Times New Roman"/>
          <w:bCs/>
          <w:szCs w:val="21"/>
        </w:rPr>
        <w:t>(e)</w:t>
      </w:r>
      <w:r w:rsidRPr="003D5025">
        <w:rPr>
          <w:rFonts w:ascii="Times New Roman" w:hAnsi="Times New Roman" w:cs="Times New Roman" w:hint="eastAsia"/>
          <w:bCs/>
          <w:szCs w:val="21"/>
        </w:rPr>
        <w:t>（财富）</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（者）→掌管财富的人→司库，会计，出纳，财务主管</w:t>
      </w:r>
    </w:p>
    <w:p w14:paraId="511F6DC0" w14:textId="77777777" w:rsidR="004364DE" w:rsidRPr="00EC1A07" w:rsidRDefault="004364DE" w:rsidP="004364DE">
      <w:pPr>
        <w:pStyle w:val="ac"/>
        <w:numPr>
          <w:ilvl w:val="0"/>
          <w:numId w:val="8"/>
        </w:numPr>
        <w:spacing w:line="480" w:lineRule="auto"/>
        <w:ind w:firstLineChars="0"/>
        <w:rPr>
          <w:rFonts w:ascii="Times New Roman" w:hAnsi="Times New Roman" w:cs="Times New Roman"/>
          <w:bCs/>
          <w:szCs w:val="21"/>
        </w:rPr>
      </w:pPr>
      <w:r w:rsidRPr="00EC1A07">
        <w:rPr>
          <w:rFonts w:ascii="Times New Roman" w:hAnsi="Times New Roman" w:cs="Times New Roman" w:hint="eastAsia"/>
          <w:bCs/>
          <w:szCs w:val="21"/>
        </w:rPr>
        <w:t>treasury</w:t>
      </w:r>
      <w:r>
        <w:rPr>
          <w:rFonts w:ascii="Times New Roman" w:hAnsi="Times New Roman" w:cs="Times New Roman" w:hint="eastAsia"/>
          <w:bCs/>
          <w:szCs w:val="21"/>
        </w:rPr>
        <w:t>*</w:t>
      </w:r>
      <w:r w:rsidRPr="00EC1A07">
        <w:rPr>
          <w:rFonts w:ascii="Times New Roman" w:hAnsi="Times New Roman" w:cs="Times New Roman" w:hint="eastAsia"/>
          <w:bCs/>
          <w:szCs w:val="21"/>
        </w:rPr>
        <w:t>：</w:t>
      </w:r>
      <w:r w:rsidRPr="00EC1A07">
        <w:rPr>
          <w:rFonts w:ascii="Times New Roman" w:hAnsi="Times New Roman" w:cs="Times New Roman" w:hint="eastAsia"/>
          <w:bCs/>
          <w:szCs w:val="21"/>
        </w:rPr>
        <w:t>[</w:t>
      </w:r>
      <w:r w:rsidRPr="00EC1A07">
        <w:rPr>
          <w:rFonts w:ascii="Times New Roman" w:hAnsi="Times New Roman" w:cs="Times New Roman"/>
          <w:bCs/>
          <w:szCs w:val="21"/>
        </w:rPr>
        <w:t>ˈtreʒəri] n.</w:t>
      </w:r>
      <w:r w:rsidRPr="00EC1A07">
        <w:rPr>
          <w:rFonts w:ascii="Times New Roman" w:hAnsi="Times New Roman" w:cs="Times New Roman" w:hint="eastAsia"/>
          <w:bCs/>
          <w:szCs w:val="21"/>
        </w:rPr>
        <w:t>宝库，国库，财政部</w:t>
      </w:r>
    </w:p>
    <w:p w14:paraId="3DC243C1" w14:textId="77777777" w:rsidR="004364DE" w:rsidRPr="003D5025" w:rsidRDefault="004364DE" w:rsidP="004364DE">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 xml:space="preserve"> treasur</w:t>
      </w:r>
      <w:r w:rsidRPr="003D5025">
        <w:rPr>
          <w:rFonts w:ascii="Times New Roman" w:hAnsi="Times New Roman" w:cs="Times New Roman"/>
          <w:bCs/>
          <w:szCs w:val="21"/>
        </w:rPr>
        <w:t>(e)</w:t>
      </w:r>
      <w:r w:rsidRPr="003D5025">
        <w:rPr>
          <w:rFonts w:ascii="Times New Roman" w:hAnsi="Times New Roman" w:cs="Times New Roman" w:hint="eastAsia"/>
          <w:bCs/>
          <w:szCs w:val="21"/>
        </w:rPr>
        <w:t>（财富）</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（抽象名词后缀，在此表场所）→存放财富的地方→宝库→国库，财政部</w:t>
      </w:r>
    </w:p>
    <w:p w14:paraId="0E0599BB"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r w:rsidRPr="00420CDD">
        <w:rPr>
          <w:rFonts w:ascii="Times New Roman" w:hAnsi="Times New Roman" w:cs="Times New Roman"/>
          <w:b/>
          <w:bCs/>
          <w:color w:val="EE0000"/>
          <w:sz w:val="24"/>
          <w:szCs w:val="28"/>
        </w:rPr>
        <w:t>treat</w:t>
      </w:r>
      <w:r w:rsidRPr="002A2EC8">
        <w:rPr>
          <w:rFonts w:ascii="Times New Roman" w:hAnsi="Times New Roman" w:cs="Times New Roman"/>
        </w:rPr>
        <w:t>：</w:t>
      </w:r>
      <w:r w:rsidRPr="002A2EC8">
        <w:rPr>
          <w:rFonts w:ascii="Times New Roman" w:hAnsi="Times New Roman" w:cs="Times New Roman"/>
          <w:szCs w:val="21"/>
        </w:rPr>
        <w:t>[triːt]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治疗</w:t>
      </w:r>
      <w:r w:rsidRPr="002A2EC8">
        <w:rPr>
          <w:rFonts w:ascii="Times New Roman" w:hAnsi="Times New Roman" w:cs="Times New Roman" w:hint="eastAsia"/>
          <w:szCs w:val="21"/>
        </w:rPr>
        <w:t>，处理</w:t>
      </w:r>
      <w:r w:rsidRPr="002A2EC8">
        <w:rPr>
          <w:rFonts w:ascii="Times New Roman" w:hAnsi="Times New Roman" w:cs="Times New Roman"/>
          <w:szCs w:val="21"/>
        </w:rPr>
        <w:t>；对待</w:t>
      </w:r>
      <w:r w:rsidRPr="002A2EC8">
        <w:rPr>
          <w:rFonts w:ascii="Times New Roman" w:hAnsi="Times New Roman" w:cs="Times New Roman" w:hint="eastAsia"/>
          <w:szCs w:val="21"/>
        </w:rPr>
        <w:t>，看待</w:t>
      </w:r>
      <w:r w:rsidRPr="002A2EC8">
        <w:rPr>
          <w:rFonts w:ascii="Times New Roman" w:hAnsi="Times New Roman" w:cs="Times New Roman"/>
          <w:szCs w:val="21"/>
        </w:rPr>
        <w:t>；探讨；</w:t>
      </w:r>
      <w:r w:rsidRPr="002A2EC8">
        <w:rPr>
          <w:rFonts w:ascii="Times New Roman" w:hAnsi="Times New Roman" w:cs="Times New Roman" w:hint="eastAsia"/>
          <w:szCs w:val="21"/>
        </w:rPr>
        <w:t>款待</w:t>
      </w:r>
      <w:r w:rsidRPr="002A2EC8">
        <w:rPr>
          <w:rFonts w:ascii="Times New Roman" w:hAnsi="Times New Roman" w:cs="Times New Roman"/>
          <w:szCs w:val="21"/>
        </w:rPr>
        <w:t>n.</w:t>
      </w:r>
      <w:r w:rsidRPr="002A2EC8">
        <w:rPr>
          <w:rFonts w:ascii="Times New Roman" w:hAnsi="Times New Roman" w:cs="Times New Roman"/>
          <w:szCs w:val="21"/>
        </w:rPr>
        <w:t>请客</w:t>
      </w:r>
      <w:r>
        <w:rPr>
          <w:rFonts w:ascii="Times New Roman" w:hAnsi="Times New Roman" w:cs="Times New Roman" w:hint="eastAsia"/>
          <w:szCs w:val="21"/>
        </w:rPr>
        <w:t>，</w:t>
      </w:r>
      <w:r w:rsidRPr="002A2EC8">
        <w:rPr>
          <w:rFonts w:ascii="Times New Roman" w:hAnsi="Times New Roman" w:cs="Times New Roman"/>
          <w:szCs w:val="21"/>
        </w:rPr>
        <w:t>款待。</w:t>
      </w:r>
    </w:p>
    <w:p w14:paraId="07E7462C" w14:textId="77777777" w:rsidR="00420CDD" w:rsidRPr="002A2EC8" w:rsidRDefault="00420CDD" w:rsidP="00420C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【源】本意是“反复拖拽”，引申为“操纵，管理，处理”，进一步</w:t>
      </w:r>
      <w:r>
        <w:rPr>
          <w:rFonts w:ascii="Times New Roman" w:hAnsi="Times New Roman" w:cs="Times New Roman" w:hint="eastAsia"/>
          <w:szCs w:val="21"/>
        </w:rPr>
        <w:t>引申出</w:t>
      </w:r>
      <w:r w:rsidRPr="002A2EC8">
        <w:rPr>
          <w:rFonts w:ascii="Times New Roman" w:hAnsi="Times New Roman" w:cs="Times New Roman" w:hint="eastAsia"/>
          <w:szCs w:val="21"/>
        </w:rPr>
        <w:t>“治疗，对待，探讨，款待”</w:t>
      </w:r>
      <w:r>
        <w:rPr>
          <w:rFonts w:ascii="Times New Roman" w:hAnsi="Times New Roman" w:cs="Times New Roman" w:hint="eastAsia"/>
          <w:szCs w:val="21"/>
        </w:rPr>
        <w:t>等含义。</w:t>
      </w:r>
    </w:p>
    <w:p w14:paraId="4E7BB20B" w14:textId="77777777" w:rsidR="00420CDD" w:rsidRPr="002A2EC8" w:rsidRDefault="00420CDD" w:rsidP="00420C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She was treated for sunstroke.</w:t>
      </w:r>
      <w:r w:rsidRPr="002A2EC8">
        <w:rPr>
          <w:rFonts w:ascii="Times New Roman" w:hAnsi="Times New Roman" w:cs="Times New Roman" w:hint="eastAsia"/>
          <w:szCs w:val="21"/>
        </w:rPr>
        <w:t>她因为中暑而接受治疗。</w:t>
      </w:r>
      <w:r w:rsidRPr="002A2EC8">
        <w:rPr>
          <w:rFonts w:ascii="Times New Roman" w:hAnsi="Times New Roman" w:cs="Times New Roman" w:hint="eastAsia"/>
          <w:szCs w:val="21"/>
        </w:rPr>
        <w:t>treat</w:t>
      </w:r>
      <w:r w:rsidRPr="002A2EC8">
        <w:rPr>
          <w:rFonts w:ascii="Times New Roman" w:hAnsi="Times New Roman" w:cs="Times New Roman"/>
          <w:szCs w:val="21"/>
        </w:rPr>
        <w:t xml:space="preserve"> </w:t>
      </w:r>
      <w:r w:rsidRPr="002A2EC8">
        <w:rPr>
          <w:rFonts w:ascii="Times New Roman" w:hAnsi="Times New Roman" w:cs="Times New Roman" w:hint="eastAsia"/>
          <w:szCs w:val="21"/>
        </w:rPr>
        <w:t>people</w:t>
      </w:r>
      <w:r w:rsidRPr="002A2EC8">
        <w:rPr>
          <w:rFonts w:ascii="Times New Roman" w:hAnsi="Times New Roman" w:cs="Times New Roman"/>
          <w:szCs w:val="21"/>
        </w:rPr>
        <w:t xml:space="preserve"> </w:t>
      </w:r>
      <w:r w:rsidRPr="002A2EC8">
        <w:rPr>
          <w:rFonts w:ascii="Times New Roman" w:hAnsi="Times New Roman" w:cs="Times New Roman" w:hint="eastAsia"/>
          <w:szCs w:val="21"/>
        </w:rPr>
        <w:t>with</w:t>
      </w:r>
      <w:r w:rsidRPr="002A2EC8">
        <w:rPr>
          <w:rFonts w:ascii="Times New Roman" w:hAnsi="Times New Roman" w:cs="Times New Roman"/>
          <w:szCs w:val="21"/>
        </w:rPr>
        <w:t xml:space="preserve"> </w:t>
      </w:r>
      <w:r w:rsidRPr="002A2EC8">
        <w:rPr>
          <w:rFonts w:ascii="Times New Roman" w:hAnsi="Times New Roman" w:cs="Times New Roman" w:hint="eastAsia"/>
          <w:szCs w:val="21"/>
        </w:rPr>
        <w:t>respect</w:t>
      </w:r>
      <w:r w:rsidRPr="002A2EC8">
        <w:rPr>
          <w:rFonts w:ascii="Times New Roman" w:hAnsi="Times New Roman" w:cs="Times New Roman" w:hint="eastAsia"/>
          <w:szCs w:val="21"/>
        </w:rPr>
        <w:t>（对人尊敬），</w:t>
      </w:r>
      <w:r w:rsidRPr="002A2EC8">
        <w:rPr>
          <w:rFonts w:ascii="Times New Roman" w:hAnsi="Times New Roman" w:cs="Times New Roman" w:hint="eastAsia"/>
          <w:szCs w:val="21"/>
        </w:rPr>
        <w:t>treat</w:t>
      </w:r>
      <w:r w:rsidRPr="002A2EC8">
        <w:rPr>
          <w:rFonts w:ascii="Times New Roman" w:hAnsi="Times New Roman" w:cs="Times New Roman"/>
          <w:szCs w:val="21"/>
        </w:rPr>
        <w:t xml:space="preserve"> </w:t>
      </w:r>
      <w:r w:rsidRPr="002A2EC8">
        <w:rPr>
          <w:rFonts w:ascii="Times New Roman" w:hAnsi="Times New Roman" w:cs="Times New Roman" w:hint="eastAsia"/>
          <w:szCs w:val="21"/>
        </w:rPr>
        <w:t>sb</w:t>
      </w:r>
      <w:r w:rsidRPr="002A2EC8">
        <w:rPr>
          <w:rFonts w:ascii="Times New Roman" w:hAnsi="Times New Roman" w:cs="Times New Roman"/>
          <w:szCs w:val="21"/>
        </w:rPr>
        <w:t xml:space="preserve"> like a child</w:t>
      </w:r>
      <w:r w:rsidRPr="002A2EC8">
        <w:rPr>
          <w:rFonts w:ascii="Times New Roman" w:hAnsi="Times New Roman" w:cs="Times New Roman" w:hint="eastAsia"/>
          <w:szCs w:val="21"/>
        </w:rPr>
        <w:t>（把某人当成孩子），</w:t>
      </w:r>
      <w:r w:rsidRPr="002A2EC8">
        <w:rPr>
          <w:rFonts w:ascii="Times New Roman" w:hAnsi="Times New Roman" w:cs="Times New Roman" w:hint="eastAsia"/>
          <w:szCs w:val="21"/>
        </w:rPr>
        <w:t>treat</w:t>
      </w:r>
      <w:r w:rsidRPr="002A2EC8">
        <w:rPr>
          <w:rFonts w:ascii="Times New Roman" w:hAnsi="Times New Roman" w:cs="Times New Roman"/>
          <w:szCs w:val="21"/>
        </w:rPr>
        <w:t xml:space="preserve"> sb as a hero</w:t>
      </w:r>
      <w:r w:rsidRPr="002A2EC8">
        <w:rPr>
          <w:rFonts w:ascii="Times New Roman" w:hAnsi="Times New Roman" w:cs="Times New Roman" w:hint="eastAsia"/>
          <w:szCs w:val="21"/>
        </w:rPr>
        <w:t>（把某人当成英雄），</w:t>
      </w:r>
      <w:r w:rsidRPr="002A2EC8">
        <w:rPr>
          <w:rFonts w:ascii="Times New Roman" w:hAnsi="Times New Roman" w:cs="Times New Roman" w:hint="eastAsia"/>
          <w:szCs w:val="21"/>
        </w:rPr>
        <w:t>treat</w:t>
      </w:r>
      <w:r w:rsidRPr="002A2EC8">
        <w:rPr>
          <w:rFonts w:ascii="Times New Roman" w:hAnsi="Times New Roman" w:cs="Times New Roman"/>
          <w:szCs w:val="21"/>
        </w:rPr>
        <w:t xml:space="preserve"> </w:t>
      </w:r>
      <w:r w:rsidRPr="002A2EC8">
        <w:rPr>
          <w:rFonts w:ascii="Times New Roman" w:hAnsi="Times New Roman" w:cs="Times New Roman" w:hint="eastAsia"/>
          <w:szCs w:val="21"/>
        </w:rPr>
        <w:t>the</w:t>
      </w:r>
      <w:r w:rsidRPr="002A2EC8">
        <w:rPr>
          <w:rFonts w:ascii="Times New Roman" w:hAnsi="Times New Roman" w:cs="Times New Roman"/>
          <w:szCs w:val="21"/>
        </w:rPr>
        <w:t xml:space="preserve"> question in detail</w:t>
      </w:r>
      <w:r w:rsidRPr="002A2EC8">
        <w:rPr>
          <w:rFonts w:ascii="Times New Roman" w:hAnsi="Times New Roman" w:cs="Times New Roman" w:hint="eastAsia"/>
          <w:szCs w:val="21"/>
        </w:rPr>
        <w:t>（详细探讨这个问题）；</w:t>
      </w:r>
      <w:r w:rsidRPr="002A2EC8">
        <w:rPr>
          <w:rFonts w:ascii="Times New Roman" w:hAnsi="Times New Roman" w:cs="Times New Roman" w:hint="eastAsia"/>
          <w:szCs w:val="21"/>
        </w:rPr>
        <w:t>my</w:t>
      </w:r>
      <w:r w:rsidRPr="002A2EC8">
        <w:rPr>
          <w:rFonts w:ascii="Times New Roman" w:hAnsi="Times New Roman" w:cs="Times New Roman"/>
          <w:szCs w:val="21"/>
        </w:rPr>
        <w:t xml:space="preserve"> treat</w:t>
      </w:r>
      <w:r w:rsidRPr="002A2EC8">
        <w:rPr>
          <w:rFonts w:ascii="Times New Roman" w:hAnsi="Times New Roman" w:cs="Times New Roman" w:hint="eastAsia"/>
          <w:szCs w:val="21"/>
        </w:rPr>
        <w:t>（我做东）；</w:t>
      </w:r>
      <w:r w:rsidRPr="002A2EC8">
        <w:rPr>
          <w:rFonts w:ascii="Times New Roman" w:hAnsi="Times New Roman" w:cs="Times New Roman" w:hint="eastAsia"/>
          <w:szCs w:val="21"/>
        </w:rPr>
        <w:t>trick</w:t>
      </w:r>
      <w:r w:rsidRPr="002A2EC8">
        <w:rPr>
          <w:rFonts w:ascii="Times New Roman" w:hAnsi="Times New Roman" w:cs="Times New Roman"/>
          <w:szCs w:val="21"/>
        </w:rPr>
        <w:t xml:space="preserve"> or treat</w:t>
      </w:r>
      <w:r w:rsidRPr="002A2EC8">
        <w:rPr>
          <w:rFonts w:ascii="Times New Roman" w:hAnsi="Times New Roman" w:cs="Times New Roman" w:hint="eastAsia"/>
          <w:szCs w:val="21"/>
        </w:rPr>
        <w:t>（习语，不给糖就捣蛋）</w:t>
      </w:r>
    </w:p>
    <w:p w14:paraId="7A6A2257" w14:textId="77777777" w:rsidR="00420CDD" w:rsidRPr="002A2EC8" w:rsidRDefault="00420CDD" w:rsidP="00420CD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treatment</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['tri</w:t>
      </w:r>
      <w:r w:rsidRPr="002A2EC8">
        <w:rPr>
          <w:rFonts w:ascii="Times New Roman" w:hAnsi="Times New Roman" w:cs="Times New Roman"/>
          <w:szCs w:val="21"/>
        </w:rPr>
        <w:t>ː</w:t>
      </w:r>
      <w:r w:rsidRPr="002A2EC8">
        <w:rPr>
          <w:rFonts w:ascii="Times New Roman" w:hAnsi="Times New Roman" w:cs="Times New Roman"/>
        </w:rPr>
        <w:t>tmənt] n.</w:t>
      </w:r>
      <w:r w:rsidRPr="002A2EC8">
        <w:rPr>
          <w:rFonts w:ascii="Times New Roman" w:hAnsi="Times New Roman" w:cs="Times New Roman"/>
        </w:rPr>
        <w:t>治疗，疗法；处理；对待</w:t>
      </w:r>
    </w:p>
    <w:p w14:paraId="54B45558" w14:textId="77777777" w:rsidR="00420CDD" w:rsidRPr="002A2EC8" w:rsidRDefault="00420CDD" w:rsidP="00420C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treat</w:t>
      </w:r>
      <w:r w:rsidRPr="002A2EC8">
        <w:rPr>
          <w:rFonts w:ascii="Times New Roman" w:hAnsi="Times New Roman" w:cs="Times New Roman" w:hint="eastAsia"/>
          <w:szCs w:val="21"/>
        </w:rPr>
        <w:t>（治疗，对待）</w:t>
      </w:r>
      <w:r w:rsidRPr="002A2EC8">
        <w:rPr>
          <w:rFonts w:ascii="Times New Roman" w:hAnsi="Times New Roman" w:cs="Times New Roman" w:hint="eastAsia"/>
          <w:szCs w:val="21"/>
        </w:rPr>
        <w:t>+ment</w:t>
      </w:r>
      <w:r w:rsidRPr="002A2EC8">
        <w:rPr>
          <w:rFonts w:ascii="Times New Roman" w:hAnsi="Times New Roman" w:cs="Times New Roman" w:hint="eastAsia"/>
          <w:szCs w:val="21"/>
        </w:rPr>
        <w:t>（名词后缀）→治疗，对待</w:t>
      </w:r>
    </w:p>
    <w:p w14:paraId="42755EC1"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tree</w:t>
      </w:r>
      <w:r w:rsidRPr="002A2EC8">
        <w:rPr>
          <w:rFonts w:ascii="Times New Roman" w:hAnsi="Times New Roman" w:cs="Times New Roman"/>
        </w:rPr>
        <w:t>：</w:t>
      </w:r>
      <w:r w:rsidRPr="002A2EC8">
        <w:rPr>
          <w:rFonts w:ascii="Times New Roman" w:hAnsi="Times New Roman" w:cs="Times New Roman"/>
        </w:rPr>
        <w:t>[triː] n.</w:t>
      </w:r>
      <w:r w:rsidRPr="002A2EC8">
        <w:rPr>
          <w:rFonts w:ascii="Times New Roman" w:hAnsi="Times New Roman" w:cs="Times New Roman"/>
        </w:rPr>
        <w:t>树</w:t>
      </w:r>
      <w:r w:rsidRPr="002A2EC8">
        <w:rPr>
          <w:rFonts w:ascii="Times New Roman" w:hAnsi="Times New Roman" w:cs="Times New Roman" w:hint="eastAsia"/>
        </w:rPr>
        <w:t>，树木</w:t>
      </w:r>
    </w:p>
    <w:p w14:paraId="2BC0DB52" w14:textId="77777777" w:rsidR="00B526EF" w:rsidRPr="002A2EC8" w:rsidRDefault="00B526EF" w:rsidP="00B526EF">
      <w:pPr>
        <w:spacing w:line="360" w:lineRule="auto"/>
        <w:ind w:firstLineChars="202" w:firstLine="424"/>
        <w:rPr>
          <w:rFonts w:ascii="Times New Roman" w:hAnsi="Times New Roman" w:cs="Times New Roman"/>
          <w:szCs w:val="21"/>
        </w:rPr>
      </w:pPr>
      <w:r w:rsidRPr="002A2EC8">
        <w:rPr>
          <w:rFonts w:ascii="Times New Roman" w:eastAsia="宋体" w:hAnsi="Times New Roman" w:cs="Times New Roman" w:hint="eastAsia"/>
          <w:szCs w:val="21"/>
        </w:rPr>
        <w:t>【例】</w:t>
      </w:r>
      <w:r w:rsidRPr="002A2EC8">
        <w:rPr>
          <w:rFonts w:ascii="Times New Roman" w:hAnsi="Times New Roman" w:cs="Times New Roman"/>
          <w:szCs w:val="21"/>
        </w:rPr>
        <w:t xml:space="preserve">an </w:t>
      </w:r>
      <w:r w:rsidRPr="002A2EC8">
        <w:rPr>
          <w:rFonts w:ascii="Times New Roman" w:hAnsi="Times New Roman" w:cs="Times New Roman" w:hint="eastAsia"/>
          <w:szCs w:val="21"/>
        </w:rPr>
        <w:t>apple</w:t>
      </w:r>
      <w:r w:rsidRPr="002A2EC8">
        <w:rPr>
          <w:rFonts w:ascii="Times New Roman" w:hAnsi="Times New Roman" w:cs="Times New Roman"/>
          <w:szCs w:val="21"/>
        </w:rPr>
        <w:t xml:space="preserve"> </w:t>
      </w:r>
      <w:r w:rsidRPr="002A2EC8">
        <w:rPr>
          <w:rFonts w:ascii="Times New Roman" w:hAnsi="Times New Roman" w:cs="Times New Roman" w:hint="eastAsia"/>
          <w:szCs w:val="21"/>
        </w:rPr>
        <w:t>tree</w:t>
      </w:r>
      <w:r w:rsidRPr="002A2EC8">
        <w:rPr>
          <w:rFonts w:ascii="Times New Roman" w:hAnsi="Times New Roman" w:cs="Times New Roman" w:hint="eastAsia"/>
          <w:szCs w:val="21"/>
        </w:rPr>
        <w:t>（一棵苹果树）</w:t>
      </w:r>
    </w:p>
    <w:p w14:paraId="1D509A01" w14:textId="77777777" w:rsidR="00613B3E" w:rsidRPr="002A2EC8" w:rsidRDefault="00613B3E" w:rsidP="00613B3E">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4"/>
          <w:lang w:val="fr-FR"/>
        </w:rPr>
        <w:t>trip</w:t>
      </w:r>
      <w:r w:rsidRPr="002A2EC8">
        <w:rPr>
          <w:rFonts w:ascii="Times New Roman" w:hAnsi="Times New Roman" w:cs="Times New Roman"/>
          <w:szCs w:val="21"/>
          <w:lang w:val="fr-FR"/>
        </w:rPr>
        <w:t>：</w:t>
      </w:r>
      <w:r w:rsidRPr="002A2EC8">
        <w:rPr>
          <w:rFonts w:ascii="Times New Roman" w:hAnsi="Times New Roman" w:cs="Times New Roman"/>
          <w:szCs w:val="21"/>
          <w:lang w:val="fr-FR"/>
        </w:rPr>
        <w:t>[trɪp] n.</w:t>
      </w:r>
      <w:r w:rsidRPr="002A2EC8">
        <w:rPr>
          <w:rFonts w:ascii="Times New Roman" w:hAnsi="Times New Roman" w:cs="Times New Roman"/>
          <w:szCs w:val="21"/>
          <w:lang w:val="fr-FR"/>
        </w:rPr>
        <w:t>旅行</w:t>
      </w:r>
      <w:r w:rsidRPr="002A2EC8">
        <w:rPr>
          <w:rFonts w:ascii="Times New Roman" w:hAnsi="Times New Roman" w:cs="Times New Roman" w:hint="eastAsia"/>
          <w:szCs w:val="21"/>
          <w:lang w:val="fr-FR"/>
        </w:rPr>
        <w:t>，奇妙有趣的经历</w:t>
      </w:r>
      <w:r w:rsidRPr="002A2EC8">
        <w:rPr>
          <w:rFonts w:ascii="Times New Roman" w:hAnsi="Times New Roman" w:cs="Times New Roman" w:hint="eastAsia"/>
          <w:szCs w:val="21"/>
          <w:lang w:val="fr-FR"/>
        </w:rPr>
        <w:t>vi.</w:t>
      </w:r>
      <w:r w:rsidRPr="002A2EC8">
        <w:rPr>
          <w:rFonts w:ascii="Times New Roman" w:hAnsi="Times New Roman" w:cs="Times New Roman" w:hint="eastAsia"/>
          <w:szCs w:val="21"/>
          <w:lang w:val="fr-FR"/>
        </w:rPr>
        <w:t>跌倒</w:t>
      </w:r>
      <w:r w:rsidRPr="002A2EC8">
        <w:rPr>
          <w:rFonts w:ascii="Times New Roman" w:hAnsi="Times New Roman" w:cs="Times New Roman" w:hint="eastAsia"/>
          <w:szCs w:val="21"/>
          <w:lang w:val="fr-FR"/>
        </w:rPr>
        <w:t>vt.</w:t>
      </w:r>
      <w:r w:rsidRPr="002A2EC8">
        <w:rPr>
          <w:rFonts w:ascii="Times New Roman" w:hAnsi="Times New Roman" w:cs="Times New Roman" w:hint="eastAsia"/>
          <w:szCs w:val="21"/>
          <w:lang w:val="fr-FR"/>
        </w:rPr>
        <w:t>绊倒，使跌倒</w:t>
      </w:r>
    </w:p>
    <w:p w14:paraId="3830CCD0" w14:textId="77777777" w:rsidR="00613B3E" w:rsidRPr="002A2EC8" w:rsidRDefault="00613B3E" w:rsidP="00613B3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bCs/>
          <w:szCs w:val="21"/>
        </w:rPr>
        <w:t>本族语，本意是“跳来跳去，敏捷轻快地行走”，用作名词时常表示轻松愉快的短途旅行，还可以比喻奇妙有趣的经历。用作动词时表示“因为走得太快而绊倒”。</w:t>
      </w:r>
    </w:p>
    <w:p w14:paraId="432E2719" w14:textId="77777777" w:rsidR="00613B3E" w:rsidRPr="002A2EC8" w:rsidRDefault="00613B3E" w:rsidP="00613B3E">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trip to New York</w:t>
      </w:r>
      <w:r w:rsidRPr="002A2EC8">
        <w:rPr>
          <w:rFonts w:ascii="Times New Roman" w:hAnsi="Times New Roman" w:cs="Times New Roman" w:hint="eastAsia"/>
          <w:szCs w:val="21"/>
        </w:rPr>
        <w:t>（一次纽约之旅）；</w:t>
      </w:r>
      <w:r w:rsidRPr="002A2EC8">
        <w:rPr>
          <w:rFonts w:ascii="Times New Roman" w:hAnsi="Times New Roman" w:cs="Times New Roman" w:hint="eastAsia"/>
          <w:szCs w:val="21"/>
        </w:rPr>
        <w:t>trip</w:t>
      </w:r>
      <w:r w:rsidRPr="002A2EC8">
        <w:rPr>
          <w:rFonts w:ascii="Times New Roman" w:hAnsi="Times New Roman" w:cs="Times New Roman"/>
          <w:szCs w:val="21"/>
        </w:rPr>
        <w:t xml:space="preserve"> over sth</w:t>
      </w:r>
      <w:r w:rsidRPr="002A2EC8">
        <w:rPr>
          <w:rFonts w:ascii="Times New Roman" w:hAnsi="Times New Roman" w:cs="Times New Roman" w:hint="eastAsia"/>
          <w:szCs w:val="21"/>
        </w:rPr>
        <w:t>（被某个东西绊倒了）；</w:t>
      </w:r>
      <w:r w:rsidRPr="002A2EC8">
        <w:rPr>
          <w:rFonts w:ascii="Times New Roman" w:hAnsi="Times New Roman" w:cs="Times New Roman" w:hint="eastAsia"/>
          <w:szCs w:val="21"/>
        </w:rPr>
        <w:t>trip</w:t>
      </w:r>
      <w:r w:rsidRPr="002A2EC8">
        <w:rPr>
          <w:rFonts w:ascii="Times New Roman" w:hAnsi="Times New Roman" w:cs="Times New Roman"/>
          <w:szCs w:val="21"/>
        </w:rPr>
        <w:t xml:space="preserve"> sb</w:t>
      </w:r>
      <w:r w:rsidRPr="002A2EC8">
        <w:rPr>
          <w:rFonts w:ascii="Times New Roman" w:hAnsi="Times New Roman" w:cs="Times New Roman" w:hint="eastAsia"/>
          <w:szCs w:val="21"/>
        </w:rPr>
        <w:t>（绊倒某人）</w:t>
      </w:r>
    </w:p>
    <w:p w14:paraId="73116467" w14:textId="77777777" w:rsidR="007655DC" w:rsidRPr="007655DC" w:rsidRDefault="007655DC" w:rsidP="007655DC">
      <w:pPr>
        <w:pStyle w:val="ac"/>
        <w:numPr>
          <w:ilvl w:val="0"/>
          <w:numId w:val="8"/>
        </w:numPr>
        <w:spacing w:line="480" w:lineRule="auto"/>
        <w:ind w:firstLineChars="0"/>
        <w:rPr>
          <w:rFonts w:ascii="Times New Roman" w:hAnsi="Times New Roman" w:cs="Times New Roman"/>
        </w:rPr>
      </w:pPr>
      <w:r w:rsidRPr="007655DC">
        <w:rPr>
          <w:rFonts w:ascii="Times New Roman" w:hAnsi="Times New Roman" w:cs="Times New Roman"/>
          <w:b/>
          <w:bCs/>
          <w:color w:val="EE0000"/>
          <w:sz w:val="24"/>
          <w:szCs w:val="28"/>
        </w:rPr>
        <w:t>trouble</w:t>
      </w:r>
      <w:r w:rsidRPr="002A2EC8">
        <w:rPr>
          <w:rFonts w:ascii="Times New Roman" w:hAnsi="Times New Roman" w:cs="Times New Roman"/>
          <w:szCs w:val="21"/>
          <w:lang w:val="fr-FR"/>
        </w:rPr>
        <w:t>：</w:t>
      </w:r>
      <w:r w:rsidRPr="002A2EC8">
        <w:rPr>
          <w:rFonts w:ascii="Times New Roman" w:hAnsi="Times New Roman" w:cs="Times New Roman"/>
          <w:szCs w:val="21"/>
          <w:lang w:val="fr-FR"/>
        </w:rPr>
        <w:t>['trʌbl] n.</w:t>
      </w:r>
      <w:r w:rsidRPr="002A2EC8">
        <w:rPr>
          <w:rFonts w:ascii="Times New Roman" w:hAnsi="Times New Roman" w:cs="Times New Roman"/>
          <w:szCs w:val="21"/>
          <w:lang w:val="fr-FR"/>
        </w:rPr>
        <w:t>麻烦；烦恼</w:t>
      </w:r>
      <w:r w:rsidRPr="002A2EC8">
        <w:rPr>
          <w:rFonts w:ascii="Times New Roman" w:hAnsi="Times New Roman" w:cs="Times New Roman"/>
          <w:szCs w:val="21"/>
          <w:lang w:val="fr-FR"/>
        </w:rPr>
        <w:t>v.</w:t>
      </w:r>
      <w:r w:rsidRPr="002A2EC8">
        <w:rPr>
          <w:rFonts w:ascii="Times New Roman" w:hAnsi="Times New Roman" w:cs="Times New Roman"/>
          <w:szCs w:val="21"/>
          <w:lang w:val="fr-FR"/>
        </w:rPr>
        <w:t>麻烦；使烦恼；费心</w:t>
      </w:r>
    </w:p>
    <w:p w14:paraId="151E8D25" w14:textId="57CE7204" w:rsidR="007655DC" w:rsidRPr="007655DC" w:rsidRDefault="007655DC"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【例】</w:t>
      </w:r>
      <w:r w:rsidRPr="007655DC">
        <w:rPr>
          <w:rFonts w:ascii="Times New Roman" w:hAnsi="Times New Roman" w:cs="Times New Roman" w:hint="eastAsia"/>
          <w:bCs/>
          <w:szCs w:val="21"/>
        </w:rPr>
        <w:t>He could make trouble for me if he wanted to.</w:t>
      </w:r>
      <w:r w:rsidRPr="007655DC">
        <w:rPr>
          <w:rFonts w:ascii="Times New Roman" w:hAnsi="Times New Roman" w:cs="Times New Roman" w:hint="eastAsia"/>
          <w:bCs/>
          <w:szCs w:val="21"/>
        </w:rPr>
        <w:t>他要是想找麻烦就能给我找麻烦。</w:t>
      </w:r>
      <w:r w:rsidRPr="007655DC">
        <w:rPr>
          <w:rFonts w:ascii="Times New Roman" w:hAnsi="Times New Roman" w:cs="Times New Roman"/>
          <w:bCs/>
          <w:szCs w:val="21"/>
        </w:rPr>
        <w:t>Is anything troubling you?</w:t>
      </w:r>
      <w:r w:rsidRPr="007655DC">
        <w:rPr>
          <w:rFonts w:ascii="Times New Roman" w:hAnsi="Times New Roman" w:cs="Times New Roman" w:hint="eastAsia"/>
          <w:bCs/>
          <w:szCs w:val="21"/>
        </w:rPr>
        <w:t> </w:t>
      </w:r>
      <w:r w:rsidRPr="007655DC">
        <w:rPr>
          <w:rFonts w:ascii="Times New Roman" w:hAnsi="Times New Roman" w:cs="Times New Roman" w:hint="eastAsia"/>
          <w:bCs/>
          <w:szCs w:val="21"/>
        </w:rPr>
        <w:t>有什么事使你烦恼吗？</w:t>
      </w:r>
    </w:p>
    <w:p w14:paraId="7D45ABDD" w14:textId="77777777" w:rsidR="007655DC" w:rsidRPr="003D5025" w:rsidRDefault="007655DC" w:rsidP="007655D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lang w:val="fr-FR"/>
        </w:rPr>
        <w:lastRenderedPageBreak/>
        <w:t>troublesome</w:t>
      </w:r>
      <w:r>
        <w:rPr>
          <w:rFonts w:ascii="Times New Roman" w:hAnsi="Times New Roman" w:cs="Times New Roman" w:hint="eastAsia"/>
          <w:bCs/>
          <w:szCs w:val="21"/>
          <w:lang w:val="fr-FR"/>
        </w:rPr>
        <w:t>*</w:t>
      </w:r>
      <w:r w:rsidRPr="003D5025">
        <w:rPr>
          <w:rFonts w:ascii="Times New Roman" w:hAnsi="Times New Roman" w:cs="Times New Roman"/>
          <w:bCs/>
          <w:szCs w:val="21"/>
          <w:lang w:val="fr-FR"/>
        </w:rPr>
        <w:t>：</w:t>
      </w:r>
      <w:r w:rsidRPr="003D5025">
        <w:rPr>
          <w:rFonts w:ascii="Times New Roman" w:hAnsi="Times New Roman" w:cs="Times New Roman"/>
          <w:bCs/>
          <w:szCs w:val="21"/>
          <w:lang w:val="fr-FR"/>
        </w:rPr>
        <w:t>['trʌblsəm] adj</w:t>
      </w:r>
      <w:r>
        <w:rPr>
          <w:rFonts w:ascii="Times New Roman" w:hAnsi="Times New Roman" w:cs="Times New Roman"/>
          <w:bCs/>
          <w:szCs w:val="21"/>
          <w:lang w:val="fr-FR"/>
        </w:rPr>
        <w:t>.</w:t>
      </w:r>
      <w:r w:rsidRPr="003D5025">
        <w:rPr>
          <w:rFonts w:ascii="Times New Roman" w:hAnsi="Times New Roman" w:cs="Times New Roman"/>
          <w:bCs/>
          <w:szCs w:val="21"/>
          <w:lang w:val="fr-FR"/>
        </w:rPr>
        <w:t>麻烦的；讨厌的</w:t>
      </w:r>
      <w:r>
        <w:rPr>
          <w:rFonts w:ascii="Times New Roman" w:hAnsi="Times New Roman" w:cs="Times New Roman" w:hint="eastAsia"/>
          <w:bCs/>
          <w:szCs w:val="21"/>
          <w:lang w:val="fr-FR"/>
        </w:rPr>
        <w:t>，</w:t>
      </w:r>
      <w:r w:rsidRPr="003D5025">
        <w:rPr>
          <w:rFonts w:ascii="Times New Roman" w:hAnsi="Times New Roman" w:cs="Times New Roman"/>
          <w:bCs/>
          <w:szCs w:val="21"/>
          <w:lang w:val="fr-FR"/>
        </w:rPr>
        <w:t>使人苦恼的</w:t>
      </w:r>
    </w:p>
    <w:p w14:paraId="74DF4594" w14:textId="6ED8C44A" w:rsidR="007655DC" w:rsidRPr="003D5025"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7655DC" w:rsidRPr="003D5025">
        <w:rPr>
          <w:rFonts w:ascii="Times New Roman" w:hAnsi="Times New Roman" w:cs="Times New Roman" w:hint="eastAsia"/>
          <w:bCs/>
          <w:szCs w:val="21"/>
        </w:rPr>
        <w:t>trouble</w:t>
      </w:r>
      <w:r w:rsidR="007655DC" w:rsidRPr="003D5025">
        <w:rPr>
          <w:rFonts w:ascii="Times New Roman" w:hAnsi="Times New Roman" w:cs="Times New Roman" w:hint="eastAsia"/>
          <w:bCs/>
          <w:szCs w:val="21"/>
        </w:rPr>
        <w:t>（麻烦）</w:t>
      </w:r>
      <w:r w:rsidR="007655DC" w:rsidRPr="003D5025">
        <w:rPr>
          <w:rFonts w:ascii="Times New Roman" w:hAnsi="Times New Roman" w:cs="Times New Roman" w:hint="eastAsia"/>
          <w:bCs/>
          <w:szCs w:val="21"/>
        </w:rPr>
        <w:t>+ some</w:t>
      </w:r>
      <w:r w:rsidR="007655DC" w:rsidRPr="003D5025">
        <w:rPr>
          <w:rFonts w:ascii="Times New Roman" w:hAnsi="Times New Roman" w:cs="Times New Roman" w:hint="eastAsia"/>
          <w:bCs/>
          <w:szCs w:val="21"/>
        </w:rPr>
        <w:t>（有一些……的）→麻烦的</w:t>
      </w:r>
      <w:r w:rsidR="007655DC">
        <w:rPr>
          <w:rFonts w:ascii="Times New Roman" w:hAnsi="Times New Roman" w:cs="Times New Roman" w:hint="eastAsia"/>
          <w:bCs/>
          <w:szCs w:val="21"/>
        </w:rPr>
        <w:t>→讨厌的，使人苦恼的</w:t>
      </w:r>
    </w:p>
    <w:p w14:paraId="60E3D80D" w14:textId="77777777" w:rsidR="00BD7E2C" w:rsidRPr="002A2EC8" w:rsidRDefault="00BD7E2C" w:rsidP="00BD7E2C">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4"/>
          <w:lang w:val="fr-FR"/>
        </w:rPr>
        <w:t>trousers</w:t>
      </w:r>
      <w:r w:rsidRPr="002A2EC8">
        <w:rPr>
          <w:rFonts w:ascii="Times New Roman" w:hAnsi="Times New Roman" w:cs="Times New Roman"/>
          <w:szCs w:val="21"/>
          <w:lang w:val="fr-FR"/>
        </w:rPr>
        <w:t>：</w:t>
      </w:r>
      <w:r w:rsidRPr="002A2EC8">
        <w:rPr>
          <w:rFonts w:ascii="Times New Roman" w:hAnsi="Times New Roman" w:cs="Times New Roman"/>
          <w:szCs w:val="21"/>
          <w:lang w:val="fr-FR"/>
        </w:rPr>
        <w:t>[ˈtraʊzəz] n.</w:t>
      </w:r>
      <w:r w:rsidRPr="002A2EC8">
        <w:rPr>
          <w:rFonts w:ascii="Times New Roman" w:hAnsi="Times New Roman" w:cs="Times New Roman"/>
          <w:szCs w:val="21"/>
          <w:lang w:val="fr-FR"/>
        </w:rPr>
        <w:t>裤子，长裤</w:t>
      </w:r>
    </w:p>
    <w:p w14:paraId="1FE45160" w14:textId="77777777" w:rsidR="00BD7E2C" w:rsidRPr="002A2EC8" w:rsidRDefault="00BD7E2C" w:rsidP="00BD7E2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pair of trousers</w:t>
      </w:r>
      <w:r w:rsidRPr="002A2EC8">
        <w:rPr>
          <w:rFonts w:ascii="Times New Roman" w:hAnsi="Times New Roman" w:cs="Times New Roman" w:hint="eastAsia"/>
          <w:szCs w:val="21"/>
        </w:rPr>
        <w:t>（一条裤子）</w:t>
      </w:r>
    </w:p>
    <w:p w14:paraId="669F10EB" w14:textId="77777777" w:rsidR="00E74C4A" w:rsidRPr="002A2EC8" w:rsidRDefault="00E74C4A" w:rsidP="00E74C4A">
      <w:pPr>
        <w:pStyle w:val="ac"/>
        <w:numPr>
          <w:ilvl w:val="0"/>
          <w:numId w:val="8"/>
        </w:numPr>
        <w:spacing w:line="480" w:lineRule="auto"/>
        <w:ind w:firstLineChars="0"/>
        <w:rPr>
          <w:rFonts w:ascii="Times New Roman" w:hAnsi="Times New Roman" w:cs="Times New Roman"/>
          <w:szCs w:val="21"/>
          <w:lang w:val="fr-FR"/>
        </w:rPr>
      </w:pPr>
      <w:r w:rsidRPr="00417E0F">
        <w:rPr>
          <w:rFonts w:ascii="Times New Roman" w:hAnsi="Times New Roman" w:cs="Times New Roman"/>
          <w:b/>
          <w:bCs/>
          <w:color w:val="EE0000"/>
          <w:sz w:val="24"/>
          <w:szCs w:val="28"/>
        </w:rPr>
        <w:t>truck</w:t>
      </w:r>
      <w:r w:rsidRPr="002A2EC8">
        <w:rPr>
          <w:rFonts w:ascii="Times New Roman" w:hAnsi="Times New Roman" w:cs="Times New Roman"/>
          <w:szCs w:val="21"/>
          <w:lang w:val="fr-FR"/>
        </w:rPr>
        <w:t>：</w:t>
      </w:r>
      <w:r w:rsidRPr="002A2EC8">
        <w:rPr>
          <w:rFonts w:ascii="Times New Roman" w:hAnsi="Times New Roman" w:cs="Times New Roman"/>
          <w:szCs w:val="21"/>
          <w:lang w:val="fr-FR"/>
        </w:rPr>
        <w:t>[trʌk] n.</w:t>
      </w:r>
      <w:r w:rsidRPr="002A2EC8">
        <w:rPr>
          <w:rFonts w:ascii="Times New Roman" w:hAnsi="Times New Roman" w:cs="Times New Roman"/>
          <w:szCs w:val="21"/>
          <w:lang w:val="fr-FR"/>
        </w:rPr>
        <w:t>卡车</w:t>
      </w:r>
    </w:p>
    <w:p w14:paraId="6EFC8D83" w14:textId="77777777" w:rsidR="00284702" w:rsidRPr="002A2EC8" w:rsidRDefault="00284702" w:rsidP="00284702">
      <w:pPr>
        <w:pStyle w:val="ac"/>
        <w:numPr>
          <w:ilvl w:val="0"/>
          <w:numId w:val="8"/>
        </w:numPr>
        <w:spacing w:line="480" w:lineRule="auto"/>
        <w:ind w:firstLineChars="0"/>
        <w:rPr>
          <w:rFonts w:ascii="Times New Roman" w:hAnsi="Times New Roman" w:cs="Times New Roman"/>
        </w:rPr>
      </w:pPr>
      <w:bookmarkStart w:id="208" w:name="_Toc504321731"/>
      <w:r w:rsidRPr="00417E0F">
        <w:rPr>
          <w:rFonts w:ascii="Times New Roman" w:hAnsi="Times New Roman" w:cs="Times New Roman"/>
          <w:b/>
          <w:bCs/>
          <w:color w:val="EE0000"/>
          <w:sz w:val="24"/>
          <w:szCs w:val="28"/>
        </w:rPr>
        <w:t>true</w:t>
      </w:r>
      <w:r w:rsidRPr="002A2EC8">
        <w:rPr>
          <w:rFonts w:ascii="Times New Roman" w:hAnsi="Times New Roman" w:cs="Times New Roman"/>
        </w:rPr>
        <w:t>：</w:t>
      </w:r>
      <w:r w:rsidRPr="002A2EC8">
        <w:rPr>
          <w:rFonts w:ascii="Times New Roman" w:hAnsi="Times New Roman" w:cs="Times New Roman"/>
        </w:rPr>
        <w:t>[truː] adj.</w:t>
      </w:r>
      <w:r w:rsidRPr="002A2EC8">
        <w:rPr>
          <w:rFonts w:ascii="Times New Roman" w:hAnsi="Times New Roman" w:cs="Times New Roman" w:hint="eastAsia"/>
        </w:rPr>
        <w:t>真正的，符合事实的，名副其实的</w:t>
      </w:r>
    </w:p>
    <w:p w14:paraId="69CDC609" w14:textId="77777777" w:rsidR="00284702" w:rsidRPr="002A2EC8" w:rsidRDefault="00284702" w:rsidP="0028470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【源】和</w:t>
      </w:r>
      <w:r w:rsidRPr="002A2EC8">
        <w:rPr>
          <w:rFonts w:ascii="Times New Roman" w:hAnsi="Times New Roman" w:cs="Times New Roman" w:hint="eastAsia"/>
          <w:szCs w:val="21"/>
        </w:rPr>
        <w:t>tree</w:t>
      </w:r>
      <w:r w:rsidRPr="002A2EC8">
        <w:rPr>
          <w:rFonts w:ascii="Times New Roman" w:hAnsi="Times New Roman" w:cs="Times New Roman" w:hint="eastAsia"/>
          <w:szCs w:val="21"/>
        </w:rPr>
        <w:t>（树木、结实之物）来自同一个老祖宗，本意是“坚定的，可靠的、经得起考验的”，引申为“符合人们的一般期待的，名副其实的”。</w:t>
      </w:r>
    </w:p>
    <w:p w14:paraId="16333365" w14:textId="77777777" w:rsidR="00284702" w:rsidRPr="002A2EC8" w:rsidRDefault="00284702" w:rsidP="0028470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true</w:t>
      </w:r>
      <w:r w:rsidRPr="002A2EC8">
        <w:rPr>
          <w:rFonts w:ascii="Times New Roman" w:hAnsi="Times New Roman" w:cs="Times New Roman"/>
          <w:szCs w:val="21"/>
        </w:rPr>
        <w:t xml:space="preserve"> </w:t>
      </w:r>
      <w:r w:rsidRPr="002A2EC8">
        <w:rPr>
          <w:rFonts w:ascii="Times New Roman" w:hAnsi="Times New Roman" w:cs="Times New Roman" w:hint="eastAsia"/>
          <w:szCs w:val="21"/>
        </w:rPr>
        <w:t>man</w:t>
      </w:r>
      <w:r w:rsidRPr="002A2EC8">
        <w:rPr>
          <w:rFonts w:ascii="Times New Roman" w:hAnsi="Times New Roman" w:cs="Times New Roman" w:hint="eastAsia"/>
          <w:szCs w:val="21"/>
        </w:rPr>
        <w:t>（真正的男子汉），</w:t>
      </w:r>
      <w:r w:rsidRPr="002A2EC8">
        <w:rPr>
          <w:rFonts w:ascii="Times New Roman" w:hAnsi="Times New Roman" w:cs="Times New Roman" w:hint="eastAsia"/>
          <w:szCs w:val="21"/>
        </w:rPr>
        <w:t>true</w:t>
      </w:r>
      <w:r w:rsidRPr="002A2EC8">
        <w:rPr>
          <w:rFonts w:ascii="Times New Roman" w:hAnsi="Times New Roman" w:cs="Times New Roman"/>
          <w:szCs w:val="21"/>
        </w:rPr>
        <w:t xml:space="preserve"> love</w:t>
      </w:r>
      <w:r w:rsidRPr="002A2EC8">
        <w:rPr>
          <w:rFonts w:ascii="Times New Roman" w:hAnsi="Times New Roman" w:cs="Times New Roman" w:hint="eastAsia"/>
          <w:szCs w:val="21"/>
        </w:rPr>
        <w:t>（真爱），</w:t>
      </w:r>
      <w:r w:rsidRPr="002A2EC8">
        <w:rPr>
          <w:rFonts w:ascii="Times New Roman" w:hAnsi="Times New Roman" w:cs="Times New Roman" w:hint="eastAsia"/>
          <w:szCs w:val="21"/>
        </w:rPr>
        <w:t>true</w:t>
      </w:r>
      <w:r w:rsidRPr="002A2EC8">
        <w:rPr>
          <w:rFonts w:ascii="Times New Roman" w:hAnsi="Times New Roman" w:cs="Times New Roman"/>
          <w:szCs w:val="21"/>
        </w:rPr>
        <w:t xml:space="preserve"> strory</w:t>
      </w:r>
      <w:r w:rsidRPr="002A2EC8">
        <w:rPr>
          <w:rFonts w:ascii="Times New Roman" w:hAnsi="Times New Roman" w:cs="Times New Roman" w:hint="eastAsia"/>
          <w:szCs w:val="21"/>
        </w:rPr>
        <w:t>（真实故事）</w:t>
      </w:r>
    </w:p>
    <w:p w14:paraId="4547614A" w14:textId="77777777" w:rsidR="00284702" w:rsidRPr="002A2EC8" w:rsidRDefault="00284702" w:rsidP="0028470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real</w:t>
      </w:r>
      <w:r w:rsidRPr="002A2EC8">
        <w:rPr>
          <w:rFonts w:ascii="Times New Roman" w:hAnsi="Times New Roman" w:cs="Times New Roman" w:hint="eastAsia"/>
          <w:szCs w:val="21"/>
        </w:rPr>
        <w:t>和</w:t>
      </w:r>
      <w:r w:rsidRPr="002A2EC8">
        <w:rPr>
          <w:rFonts w:ascii="Times New Roman" w:hAnsi="Times New Roman" w:cs="Times New Roman" w:hint="eastAsia"/>
          <w:szCs w:val="21"/>
        </w:rPr>
        <w:t>true</w:t>
      </w:r>
      <w:r w:rsidRPr="002A2EC8">
        <w:rPr>
          <w:rFonts w:ascii="Times New Roman" w:hAnsi="Times New Roman" w:cs="Times New Roman" w:hint="eastAsia"/>
          <w:szCs w:val="21"/>
        </w:rPr>
        <w:t>：二者都可以表示“真的”，区别在于，</w:t>
      </w:r>
      <w:r w:rsidRPr="002A2EC8">
        <w:rPr>
          <w:rFonts w:ascii="Times New Roman" w:hAnsi="Times New Roman" w:cs="Times New Roman" w:hint="eastAsia"/>
          <w:szCs w:val="21"/>
        </w:rPr>
        <w:t>real</w:t>
      </w:r>
      <w:r w:rsidRPr="002A2EC8">
        <w:rPr>
          <w:rFonts w:ascii="Times New Roman" w:hAnsi="Times New Roman" w:cs="Times New Roman" w:hint="eastAsia"/>
          <w:szCs w:val="21"/>
        </w:rPr>
        <w:t>强调在现实（</w:t>
      </w:r>
      <w:r w:rsidRPr="002A2EC8">
        <w:rPr>
          <w:rFonts w:ascii="Times New Roman" w:hAnsi="Times New Roman" w:cs="Times New Roman" w:hint="eastAsia"/>
          <w:szCs w:val="21"/>
        </w:rPr>
        <w:t>reality</w:t>
      </w:r>
      <w:r w:rsidRPr="002A2EC8">
        <w:rPr>
          <w:rFonts w:ascii="Times New Roman" w:hAnsi="Times New Roman" w:cs="Times New Roman" w:hint="eastAsia"/>
          <w:szCs w:val="21"/>
        </w:rPr>
        <w:t>）中实际存在的，而非虚构或冒充的，而</w:t>
      </w:r>
      <w:r w:rsidRPr="002A2EC8">
        <w:rPr>
          <w:rFonts w:ascii="Times New Roman" w:hAnsi="Times New Roman" w:cs="Times New Roman" w:hint="eastAsia"/>
          <w:szCs w:val="21"/>
        </w:rPr>
        <w:t>true</w:t>
      </w:r>
      <w:r w:rsidRPr="002A2EC8">
        <w:rPr>
          <w:rFonts w:ascii="Times New Roman" w:hAnsi="Times New Roman" w:cs="Times New Roman" w:hint="eastAsia"/>
          <w:szCs w:val="21"/>
        </w:rPr>
        <w:t>强调“名副其实、符合人们的一般期待”。比如，</w:t>
      </w:r>
      <w:r w:rsidRPr="002A2EC8">
        <w:rPr>
          <w:rFonts w:ascii="Times New Roman" w:hAnsi="Times New Roman" w:cs="Times New Roman" w:hint="eastAsia"/>
          <w:szCs w:val="21"/>
        </w:rPr>
        <w:t>a</w:t>
      </w:r>
      <w:r w:rsidRPr="002A2EC8">
        <w:rPr>
          <w:rFonts w:ascii="Times New Roman" w:hAnsi="Times New Roman" w:cs="Times New Roman"/>
          <w:szCs w:val="21"/>
        </w:rPr>
        <w:t xml:space="preserve"> real man</w:t>
      </w:r>
      <w:r w:rsidRPr="002A2EC8">
        <w:rPr>
          <w:rFonts w:ascii="Times New Roman" w:hAnsi="Times New Roman" w:cs="Times New Roman" w:hint="eastAsia"/>
          <w:szCs w:val="21"/>
        </w:rPr>
        <w:t>指的是一个实际存在的</w:t>
      </w:r>
      <w:r w:rsidRPr="002A2EC8">
        <w:rPr>
          <w:rFonts w:ascii="Times New Roman" w:hAnsi="Times New Roman" w:cs="Times New Roman" w:hint="eastAsia"/>
          <w:szCs w:val="21"/>
        </w:rPr>
        <w:t>man</w:t>
      </w:r>
      <w:r w:rsidRPr="002A2EC8">
        <w:rPr>
          <w:rFonts w:ascii="Times New Roman" w:hAnsi="Times New Roman" w:cs="Times New Roman" w:hint="eastAsia"/>
          <w:szCs w:val="21"/>
        </w:rPr>
        <w:t>，而</w:t>
      </w:r>
      <w:r w:rsidRPr="002A2EC8">
        <w:rPr>
          <w:rFonts w:ascii="Times New Roman" w:hAnsi="Times New Roman" w:cs="Times New Roman" w:hint="eastAsia"/>
          <w:szCs w:val="21"/>
        </w:rPr>
        <w:t>a</w:t>
      </w:r>
      <w:r w:rsidRPr="002A2EC8">
        <w:rPr>
          <w:rFonts w:ascii="Times New Roman" w:hAnsi="Times New Roman" w:cs="Times New Roman"/>
          <w:szCs w:val="21"/>
        </w:rPr>
        <w:t xml:space="preserve"> true man</w:t>
      </w:r>
      <w:r w:rsidRPr="002A2EC8">
        <w:rPr>
          <w:rFonts w:ascii="Times New Roman" w:hAnsi="Times New Roman" w:cs="Times New Roman" w:hint="eastAsia"/>
          <w:szCs w:val="21"/>
        </w:rPr>
        <w:t>指的是一个“名副其实”的</w:t>
      </w:r>
      <w:r w:rsidRPr="002A2EC8">
        <w:rPr>
          <w:rFonts w:ascii="Times New Roman" w:hAnsi="Times New Roman" w:cs="Times New Roman" w:hint="eastAsia"/>
          <w:szCs w:val="21"/>
        </w:rPr>
        <w:t>man</w:t>
      </w:r>
      <w:r w:rsidRPr="002A2EC8">
        <w:rPr>
          <w:rFonts w:ascii="Times New Roman" w:hAnsi="Times New Roman" w:cs="Times New Roman" w:hint="eastAsia"/>
          <w:szCs w:val="21"/>
        </w:rPr>
        <w:t>，即符合人们对</w:t>
      </w:r>
      <w:r w:rsidRPr="002A2EC8">
        <w:rPr>
          <w:rFonts w:ascii="Times New Roman" w:hAnsi="Times New Roman" w:cs="Times New Roman" w:hint="eastAsia"/>
          <w:szCs w:val="21"/>
        </w:rPr>
        <w:t>man</w:t>
      </w:r>
      <w:r w:rsidRPr="002A2EC8">
        <w:rPr>
          <w:rFonts w:ascii="Times New Roman" w:hAnsi="Times New Roman" w:cs="Times New Roman" w:hint="eastAsia"/>
          <w:szCs w:val="21"/>
        </w:rPr>
        <w:t>（男人、男子汉）的一般期待的人。</w:t>
      </w:r>
    </w:p>
    <w:p w14:paraId="5E6C252E" w14:textId="77777777" w:rsidR="00284702" w:rsidRPr="003D5025" w:rsidRDefault="00284702" w:rsidP="00284702">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lang w:val="fr-FR"/>
        </w:rPr>
        <w:t>truly</w:t>
      </w:r>
      <w:r>
        <w:rPr>
          <w:rFonts w:ascii="Times New Roman" w:hAnsi="Times New Roman" w:cs="Times New Roman" w:hint="eastAsia"/>
          <w:bCs/>
          <w:szCs w:val="21"/>
          <w:lang w:val="fr-FR"/>
        </w:rPr>
        <w:t>*</w:t>
      </w:r>
      <w:r w:rsidRPr="003D5025">
        <w:rPr>
          <w:rFonts w:ascii="Times New Roman" w:hAnsi="Times New Roman" w:cs="Times New Roman"/>
          <w:bCs/>
          <w:szCs w:val="21"/>
          <w:lang w:val="fr-FR"/>
        </w:rPr>
        <w:t>：</w:t>
      </w:r>
      <w:r w:rsidRPr="003D5025">
        <w:rPr>
          <w:rFonts w:ascii="Times New Roman" w:hAnsi="Times New Roman" w:cs="Times New Roman"/>
          <w:bCs/>
          <w:szCs w:val="21"/>
          <w:lang w:val="fr-FR"/>
        </w:rPr>
        <w:t>[ˈtruːli] adv</w:t>
      </w:r>
      <w:r>
        <w:rPr>
          <w:rFonts w:ascii="Times New Roman" w:hAnsi="Times New Roman" w:cs="Times New Roman"/>
          <w:bCs/>
          <w:szCs w:val="21"/>
          <w:lang w:val="fr-FR"/>
        </w:rPr>
        <w:t>.</w:t>
      </w:r>
      <w:r w:rsidRPr="003D5025">
        <w:rPr>
          <w:rFonts w:ascii="Times New Roman" w:hAnsi="Times New Roman" w:cs="Times New Roman"/>
          <w:bCs/>
          <w:szCs w:val="21"/>
          <w:lang w:val="fr-FR"/>
        </w:rPr>
        <w:t>真正地</w:t>
      </w:r>
    </w:p>
    <w:p w14:paraId="75DB329E" w14:textId="4E383554" w:rsidR="00284702" w:rsidRPr="003D5025" w:rsidRDefault="0012724A" w:rsidP="00284702">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284702" w:rsidRPr="003D5025">
        <w:rPr>
          <w:rFonts w:ascii="Times New Roman" w:hAnsi="Times New Roman" w:cs="Times New Roman" w:hint="eastAsia"/>
          <w:bCs/>
          <w:szCs w:val="21"/>
        </w:rPr>
        <w:t>tru(e)</w:t>
      </w:r>
      <w:r w:rsidR="00284702" w:rsidRPr="003D5025">
        <w:rPr>
          <w:rFonts w:ascii="Times New Roman" w:hAnsi="Times New Roman" w:cs="Times New Roman" w:hint="eastAsia"/>
          <w:bCs/>
          <w:szCs w:val="21"/>
        </w:rPr>
        <w:t>（真正的）</w:t>
      </w:r>
      <w:r w:rsidR="00284702" w:rsidRPr="003D5025">
        <w:rPr>
          <w:rFonts w:ascii="Times New Roman" w:hAnsi="Times New Roman" w:cs="Times New Roman" w:hint="eastAsia"/>
          <w:bCs/>
          <w:szCs w:val="21"/>
        </w:rPr>
        <w:t>+ly</w:t>
      </w:r>
      <w:r w:rsidR="00284702" w:rsidRPr="003D5025">
        <w:rPr>
          <w:rFonts w:ascii="Times New Roman" w:hAnsi="Times New Roman" w:cs="Times New Roman" w:hint="eastAsia"/>
          <w:bCs/>
          <w:szCs w:val="21"/>
        </w:rPr>
        <w:t>（副词后缀）→真正地</w:t>
      </w:r>
    </w:p>
    <w:p w14:paraId="7531E097" w14:textId="77777777" w:rsidR="00284702" w:rsidRPr="00284702" w:rsidRDefault="00284702" w:rsidP="00284702">
      <w:pPr>
        <w:pStyle w:val="ac"/>
        <w:numPr>
          <w:ilvl w:val="0"/>
          <w:numId w:val="8"/>
        </w:numPr>
        <w:spacing w:line="480" w:lineRule="auto"/>
        <w:ind w:firstLineChars="0"/>
        <w:rPr>
          <w:rFonts w:ascii="Times New Roman" w:hAnsi="Times New Roman" w:cs="Times New Roman"/>
          <w:bCs/>
          <w:szCs w:val="21"/>
          <w:lang w:val="fr-FR"/>
        </w:rPr>
      </w:pPr>
      <w:r w:rsidRPr="00284702">
        <w:rPr>
          <w:rFonts w:ascii="Times New Roman" w:hAnsi="Times New Roman" w:cs="Times New Roman"/>
          <w:bCs/>
          <w:szCs w:val="21"/>
          <w:lang w:val="fr-FR"/>
        </w:rPr>
        <w:t>truth</w:t>
      </w:r>
      <w:r w:rsidRPr="00284702">
        <w:rPr>
          <w:rFonts w:ascii="Times New Roman" w:hAnsi="Times New Roman" w:cs="Times New Roman"/>
          <w:bCs/>
          <w:szCs w:val="21"/>
          <w:lang w:val="fr-FR"/>
        </w:rPr>
        <w:t>：</w:t>
      </w:r>
      <w:r w:rsidRPr="00284702">
        <w:rPr>
          <w:rFonts w:ascii="Times New Roman" w:hAnsi="Times New Roman" w:cs="Times New Roman"/>
          <w:bCs/>
          <w:szCs w:val="21"/>
          <w:lang w:val="fr-FR"/>
        </w:rPr>
        <w:t>[truːθ] n.</w:t>
      </w:r>
      <w:r w:rsidRPr="00284702">
        <w:rPr>
          <w:rFonts w:ascii="Times New Roman" w:hAnsi="Times New Roman" w:cs="Times New Roman"/>
          <w:bCs/>
          <w:szCs w:val="21"/>
          <w:lang w:val="fr-FR"/>
        </w:rPr>
        <w:t>真理；事实</w:t>
      </w:r>
    </w:p>
    <w:p w14:paraId="1581F12D" w14:textId="77777777" w:rsidR="00284702" w:rsidRPr="002A2EC8" w:rsidRDefault="00284702" w:rsidP="002847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tru(e)</w:t>
      </w:r>
      <w:r w:rsidRPr="002A2EC8">
        <w:rPr>
          <w:rFonts w:ascii="Times New Roman" w:hAnsi="Times New Roman" w:cs="Times New Roman" w:hint="eastAsia"/>
          <w:szCs w:val="21"/>
        </w:rPr>
        <w:t>（真实的）</w:t>
      </w:r>
      <w:r w:rsidRPr="002A2EC8">
        <w:rPr>
          <w:rFonts w:ascii="Times New Roman" w:hAnsi="Times New Roman" w:cs="Times New Roman" w:hint="eastAsia"/>
          <w:szCs w:val="21"/>
        </w:rPr>
        <w:t>+th</w:t>
      </w:r>
      <w:r w:rsidRPr="002A2EC8">
        <w:rPr>
          <w:rFonts w:ascii="Times New Roman" w:hAnsi="Times New Roman" w:cs="Times New Roman" w:hint="eastAsia"/>
          <w:szCs w:val="21"/>
        </w:rPr>
        <w:t>（抽象名词后缀）→真实性→真理，事实</w:t>
      </w:r>
    </w:p>
    <w:p w14:paraId="769BEF1B" w14:textId="77777777" w:rsidR="00284702" w:rsidRPr="00284702" w:rsidRDefault="00284702" w:rsidP="00284702">
      <w:pPr>
        <w:pStyle w:val="ac"/>
        <w:numPr>
          <w:ilvl w:val="0"/>
          <w:numId w:val="8"/>
        </w:numPr>
        <w:spacing w:line="480" w:lineRule="auto"/>
        <w:ind w:firstLineChars="0"/>
        <w:rPr>
          <w:rFonts w:ascii="Times New Roman" w:hAnsi="Times New Roman" w:cs="Times New Roman"/>
          <w:bCs/>
          <w:szCs w:val="21"/>
          <w:lang w:val="fr-FR"/>
        </w:rPr>
      </w:pPr>
      <w:r w:rsidRPr="00284702">
        <w:rPr>
          <w:rFonts w:ascii="Times New Roman" w:hAnsi="Times New Roman" w:cs="Times New Roman"/>
          <w:bCs/>
          <w:szCs w:val="21"/>
          <w:lang w:val="fr-FR"/>
        </w:rPr>
        <w:t>trust</w:t>
      </w:r>
      <w:r w:rsidRPr="00284702">
        <w:rPr>
          <w:rFonts w:ascii="Times New Roman" w:hAnsi="Times New Roman" w:cs="Times New Roman"/>
          <w:bCs/>
          <w:szCs w:val="21"/>
          <w:lang w:val="fr-FR"/>
        </w:rPr>
        <w:t>：</w:t>
      </w:r>
      <w:r w:rsidRPr="00284702">
        <w:rPr>
          <w:rFonts w:ascii="Times New Roman" w:hAnsi="Times New Roman" w:cs="Times New Roman"/>
          <w:bCs/>
          <w:szCs w:val="21"/>
          <w:lang w:val="fr-FR"/>
        </w:rPr>
        <w:t>[trʌst] n.</w:t>
      </w:r>
      <w:r w:rsidRPr="00284702">
        <w:rPr>
          <w:rFonts w:ascii="Times New Roman" w:hAnsi="Times New Roman" w:cs="Times New Roman"/>
          <w:bCs/>
          <w:szCs w:val="21"/>
          <w:lang w:val="fr-FR"/>
        </w:rPr>
        <w:t>信任，信赖</w:t>
      </w:r>
      <w:r w:rsidRPr="00284702">
        <w:rPr>
          <w:rFonts w:ascii="Times New Roman" w:hAnsi="Times New Roman" w:cs="Times New Roman"/>
          <w:bCs/>
          <w:szCs w:val="21"/>
          <w:lang w:val="fr-FR"/>
        </w:rPr>
        <w:t>v.</w:t>
      </w:r>
      <w:r w:rsidRPr="00284702">
        <w:rPr>
          <w:rFonts w:ascii="Times New Roman" w:hAnsi="Times New Roman" w:cs="Times New Roman"/>
          <w:bCs/>
          <w:szCs w:val="21"/>
          <w:lang w:val="fr-FR"/>
        </w:rPr>
        <w:t>信任，信赖</w:t>
      </w:r>
    </w:p>
    <w:p w14:paraId="5730C8FB" w14:textId="3AB498AC" w:rsidR="00284702" w:rsidRPr="002A2EC8" w:rsidRDefault="00284702" w:rsidP="002847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【源】和单词</w:t>
      </w:r>
      <w:r w:rsidRPr="002A2EC8">
        <w:rPr>
          <w:rFonts w:ascii="Times New Roman" w:hAnsi="Times New Roman" w:cs="Times New Roman" w:hint="eastAsia"/>
          <w:szCs w:val="21"/>
        </w:rPr>
        <w:t>true</w:t>
      </w:r>
      <w:r w:rsidRPr="002A2EC8">
        <w:rPr>
          <w:rFonts w:ascii="Times New Roman" w:hAnsi="Times New Roman" w:cs="Times New Roman" w:hint="eastAsia"/>
          <w:szCs w:val="21"/>
        </w:rPr>
        <w:t>（</w:t>
      </w:r>
      <w:r w:rsidR="005A52D6">
        <w:rPr>
          <w:rFonts w:ascii="Times New Roman" w:hAnsi="Times New Roman" w:cs="Times New Roman" w:hint="eastAsia"/>
          <w:szCs w:val="21"/>
        </w:rPr>
        <w:t>真正</w:t>
      </w:r>
      <w:r w:rsidRPr="002A2EC8">
        <w:rPr>
          <w:rFonts w:ascii="Times New Roman" w:hAnsi="Times New Roman" w:cs="Times New Roman" w:hint="eastAsia"/>
          <w:szCs w:val="21"/>
        </w:rPr>
        <w:t>的</w:t>
      </w:r>
      <w:r w:rsidR="005A52D6">
        <w:rPr>
          <w:rFonts w:ascii="Times New Roman" w:hAnsi="Times New Roman" w:cs="Times New Roman" w:hint="eastAsia"/>
          <w:szCs w:val="21"/>
        </w:rPr>
        <w:t>，可靠的</w:t>
      </w:r>
      <w:r w:rsidRPr="002A2EC8">
        <w:rPr>
          <w:rFonts w:ascii="Times New Roman" w:hAnsi="Times New Roman" w:cs="Times New Roman" w:hint="eastAsia"/>
          <w:szCs w:val="21"/>
        </w:rPr>
        <w:t>）源自同一个老祖宗，本意就是“认为是真实的</w:t>
      </w:r>
      <w:r w:rsidR="005A52D6">
        <w:rPr>
          <w:rFonts w:ascii="Times New Roman" w:hAnsi="Times New Roman" w:cs="Times New Roman" w:hint="eastAsia"/>
          <w:szCs w:val="21"/>
        </w:rPr>
        <w:t>，认为可靠</w:t>
      </w:r>
      <w:r w:rsidRPr="002A2EC8">
        <w:rPr>
          <w:rFonts w:ascii="Times New Roman" w:hAnsi="Times New Roman" w:cs="Times New Roman" w:hint="eastAsia"/>
          <w:szCs w:val="21"/>
        </w:rPr>
        <w:t>”。</w:t>
      </w:r>
    </w:p>
    <w:p w14:paraId="059B2DDD" w14:textId="3BA44FB5" w:rsidR="00284702" w:rsidRPr="002A2EC8" w:rsidRDefault="00284702" w:rsidP="002847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believe</w:t>
      </w:r>
      <w:r w:rsidRPr="002A2EC8">
        <w:rPr>
          <w:rFonts w:ascii="Times New Roman" w:hAnsi="Times New Roman" w:cs="Times New Roman" w:hint="eastAsia"/>
          <w:szCs w:val="21"/>
        </w:rPr>
        <w:t>和</w:t>
      </w:r>
      <w:r w:rsidRPr="002A2EC8">
        <w:rPr>
          <w:rFonts w:ascii="Times New Roman" w:hAnsi="Times New Roman" w:cs="Times New Roman" w:hint="eastAsia"/>
          <w:szCs w:val="21"/>
        </w:rPr>
        <w:t>trust</w:t>
      </w:r>
      <w:r w:rsidRPr="002A2EC8">
        <w:rPr>
          <w:rFonts w:ascii="Times New Roman" w:hAnsi="Times New Roman" w:cs="Times New Roman" w:hint="eastAsia"/>
          <w:szCs w:val="21"/>
        </w:rPr>
        <w:t>都可以表示“信任”，差别在于程度不同，</w:t>
      </w:r>
      <w:r w:rsidRPr="002A2EC8">
        <w:rPr>
          <w:rFonts w:ascii="Times New Roman" w:hAnsi="Times New Roman" w:cs="Times New Roman" w:hint="eastAsia"/>
          <w:szCs w:val="21"/>
        </w:rPr>
        <w:t>believe</w:t>
      </w:r>
      <w:r w:rsidRPr="002A2EC8">
        <w:rPr>
          <w:rFonts w:ascii="Times New Roman" w:hAnsi="Times New Roman" w:cs="Times New Roman" w:hint="eastAsia"/>
          <w:szCs w:val="21"/>
        </w:rPr>
        <w:t>仅仅表示相信对方</w:t>
      </w:r>
      <w:r w:rsidR="005A52D6">
        <w:rPr>
          <w:rFonts w:ascii="Times New Roman" w:hAnsi="Times New Roman" w:cs="Times New Roman" w:hint="eastAsia"/>
          <w:szCs w:val="21"/>
        </w:rPr>
        <w:t>行为或言语</w:t>
      </w:r>
      <w:r w:rsidRPr="002A2EC8">
        <w:rPr>
          <w:rFonts w:ascii="Times New Roman" w:hAnsi="Times New Roman" w:cs="Times New Roman" w:hint="eastAsia"/>
          <w:szCs w:val="21"/>
        </w:rPr>
        <w:t>的真实性，</w:t>
      </w:r>
      <w:r w:rsidRPr="002A2EC8">
        <w:rPr>
          <w:rFonts w:ascii="Times New Roman" w:hAnsi="Times New Roman" w:cs="Times New Roman" w:hint="eastAsia"/>
          <w:szCs w:val="21"/>
        </w:rPr>
        <w:t>trust</w:t>
      </w:r>
      <w:r w:rsidRPr="002A2EC8">
        <w:rPr>
          <w:rFonts w:ascii="Times New Roman" w:hAnsi="Times New Roman" w:cs="Times New Roman" w:hint="eastAsia"/>
          <w:szCs w:val="21"/>
        </w:rPr>
        <w:t>表示的信任程度更高，</w:t>
      </w:r>
      <w:r w:rsidR="005A52D6">
        <w:rPr>
          <w:rFonts w:ascii="Times New Roman" w:hAnsi="Times New Roman" w:cs="Times New Roman" w:hint="eastAsia"/>
          <w:szCs w:val="21"/>
        </w:rPr>
        <w:t>强调认为对方可靠</w:t>
      </w:r>
      <w:r w:rsidRPr="002A2EC8">
        <w:rPr>
          <w:rFonts w:ascii="Times New Roman" w:hAnsi="Times New Roman" w:cs="Times New Roman" w:hint="eastAsia"/>
          <w:szCs w:val="21"/>
        </w:rPr>
        <w:t>，信赖对方。</w:t>
      </w:r>
    </w:p>
    <w:p w14:paraId="2D3B213F" w14:textId="77777777" w:rsidR="00284702" w:rsidRPr="002A2EC8" w:rsidRDefault="00284702" w:rsidP="0028470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He trusted her judgement.</w:t>
      </w:r>
      <w:r w:rsidRPr="002A2EC8">
        <w:rPr>
          <w:rFonts w:ascii="Times New Roman" w:hAnsi="Times New Roman" w:cs="Times New Roman" w:hint="eastAsia"/>
          <w:szCs w:val="21"/>
        </w:rPr>
        <w:t>他相信她的判断力。</w:t>
      </w:r>
    </w:p>
    <w:bookmarkEnd w:id="208"/>
    <w:p w14:paraId="3855A704" w14:textId="77777777" w:rsidR="002B186C" w:rsidRPr="002A2EC8" w:rsidRDefault="002B186C" w:rsidP="002B186C">
      <w:pPr>
        <w:pStyle w:val="ac"/>
        <w:numPr>
          <w:ilvl w:val="0"/>
          <w:numId w:val="8"/>
        </w:numPr>
        <w:spacing w:line="480" w:lineRule="auto"/>
        <w:ind w:firstLineChars="0"/>
        <w:rPr>
          <w:rFonts w:ascii="Times New Roman" w:hAnsi="Times New Roman" w:cs="Times New Roman"/>
          <w:lang w:val="es-VE"/>
        </w:rPr>
      </w:pPr>
      <w:r w:rsidRPr="00417E0F">
        <w:rPr>
          <w:rFonts w:ascii="Times New Roman" w:hAnsi="Times New Roman" w:cs="Times New Roman"/>
          <w:b/>
          <w:bCs/>
          <w:color w:val="EE0000"/>
          <w:sz w:val="24"/>
          <w:szCs w:val="28"/>
        </w:rPr>
        <w:t>try</w:t>
      </w:r>
      <w:r w:rsidRPr="002A2EC8">
        <w:rPr>
          <w:rFonts w:ascii="Times New Roman" w:hAnsi="Times New Roman" w:cs="Times New Roman"/>
          <w:lang w:val="es-VE"/>
        </w:rPr>
        <w:t>：</w:t>
      </w:r>
      <w:r w:rsidRPr="002A2EC8">
        <w:rPr>
          <w:rFonts w:ascii="Times New Roman" w:hAnsi="Times New Roman" w:cs="Times New Roman"/>
          <w:szCs w:val="21"/>
          <w:lang w:val="es-VE"/>
        </w:rPr>
        <w:t xml:space="preserve">[traɪ] </w:t>
      </w:r>
      <w:r w:rsidRPr="002A2EC8">
        <w:rPr>
          <w:rFonts w:ascii="Times New Roman" w:hAnsi="Times New Roman" w:cs="Times New Roman"/>
          <w:szCs w:val="21"/>
        </w:rPr>
        <w:t>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rPr>
        <w:t>尝试</w:t>
      </w:r>
      <w:r w:rsidRPr="002A2EC8">
        <w:rPr>
          <w:rFonts w:ascii="Times New Roman" w:hAnsi="Times New Roman" w:cs="Times New Roman" w:hint="eastAsia"/>
        </w:rPr>
        <w:t>，试验；审讯（常用被动式）</w:t>
      </w:r>
      <w:r w:rsidRPr="002A2EC8">
        <w:rPr>
          <w:rFonts w:ascii="Times New Roman" w:hAnsi="Times New Roman" w:cs="Times New Roman" w:hint="eastAsia"/>
        </w:rPr>
        <w:t>vi.</w:t>
      </w:r>
      <w:r w:rsidRPr="002A2EC8">
        <w:rPr>
          <w:rFonts w:ascii="Times New Roman" w:hAnsi="Times New Roman" w:cs="Times New Roman"/>
          <w:szCs w:val="21"/>
        </w:rPr>
        <w:t>试图；努力</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尝试，努力，试验</w:t>
      </w:r>
    </w:p>
    <w:p w14:paraId="48F508B6" w14:textId="77777777" w:rsidR="002B186C" w:rsidRPr="002A2EC8" w:rsidRDefault="002B186C" w:rsidP="002B186C">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lastRenderedPageBreak/>
        <w:t>【源】本意是“检查筛选”，引申为“测试，试验”，在此基础上引申出“试图，努力（试着去做某事）”和“审讯（测试某人是否干了坏事）”等含义。</w:t>
      </w:r>
    </w:p>
    <w:p w14:paraId="7B5C1A29" w14:textId="77777777" w:rsidR="002B186C" w:rsidRPr="002A2EC8" w:rsidRDefault="002B186C" w:rsidP="002B186C">
      <w:pPr>
        <w:spacing w:line="360" w:lineRule="auto"/>
        <w:ind w:leftChars="50" w:left="105" w:firstLineChars="151" w:firstLine="317"/>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 xml:space="preserve">Have you tried this new coffee? </w:t>
      </w:r>
      <w:r w:rsidRPr="002A2EC8">
        <w:rPr>
          <w:rFonts w:ascii="Times New Roman" w:eastAsia="宋体" w:hAnsi="Times New Roman" w:cs="Times New Roman" w:hint="eastAsia"/>
          <w:szCs w:val="21"/>
          <w:lang w:val="es-VE"/>
        </w:rPr>
        <w:t>你尝过这种新咖啡吗？</w:t>
      </w:r>
      <w:r w:rsidRPr="002A2EC8">
        <w:rPr>
          <w:rFonts w:ascii="Times New Roman" w:eastAsia="宋体" w:hAnsi="Times New Roman" w:cs="Times New Roman" w:hint="eastAsia"/>
          <w:szCs w:val="21"/>
          <w:lang w:val="es-VE"/>
        </w:rPr>
        <w:t>try</w:t>
      </w:r>
      <w:r w:rsidRPr="002A2EC8">
        <w:rPr>
          <w:rFonts w:ascii="Times New Roman" w:eastAsia="宋体" w:hAnsi="Times New Roman" w:cs="Times New Roman"/>
          <w:szCs w:val="21"/>
          <w:lang w:val="es-VE"/>
        </w:rPr>
        <w:t xml:space="preserve"> to do sth</w:t>
      </w:r>
      <w:r w:rsidRPr="002A2EC8">
        <w:rPr>
          <w:rFonts w:ascii="Times New Roman" w:eastAsia="宋体" w:hAnsi="Times New Roman" w:cs="Times New Roman" w:hint="eastAsia"/>
          <w:szCs w:val="21"/>
          <w:lang w:val="es-VE"/>
        </w:rPr>
        <w:t>（试图去，努力去），</w:t>
      </w:r>
      <w:r w:rsidRPr="002A2EC8">
        <w:rPr>
          <w:rFonts w:ascii="Times New Roman" w:eastAsia="宋体" w:hAnsi="Times New Roman" w:cs="Times New Roman" w:hint="eastAsia"/>
          <w:szCs w:val="21"/>
          <w:lang w:val="es-VE"/>
        </w:rPr>
        <w:t>try</w:t>
      </w:r>
      <w:r w:rsidRPr="002A2EC8">
        <w:rPr>
          <w:rFonts w:ascii="Times New Roman" w:eastAsia="宋体" w:hAnsi="Times New Roman" w:cs="Times New Roman"/>
          <w:szCs w:val="21"/>
          <w:lang w:val="es-VE"/>
        </w:rPr>
        <w:t xml:space="preserve"> one’s best to do sth</w:t>
      </w:r>
      <w:r w:rsidRPr="002A2EC8">
        <w:rPr>
          <w:rFonts w:ascii="Times New Roman" w:eastAsia="宋体" w:hAnsi="Times New Roman" w:cs="Times New Roman" w:hint="eastAsia"/>
          <w:szCs w:val="21"/>
          <w:lang w:val="es-VE"/>
        </w:rPr>
        <w:t>（尽最大努力去），</w:t>
      </w:r>
      <w:r w:rsidRPr="002A2EC8">
        <w:rPr>
          <w:rFonts w:ascii="Times New Roman" w:eastAsia="宋体" w:hAnsi="Times New Roman" w:cs="Times New Roman" w:hint="eastAsia"/>
          <w:szCs w:val="21"/>
          <w:lang w:val="es-VE"/>
        </w:rPr>
        <w:t>be</w:t>
      </w:r>
      <w:r w:rsidRPr="002A2EC8">
        <w:rPr>
          <w:rFonts w:ascii="Times New Roman" w:eastAsia="宋体" w:hAnsi="Times New Roman" w:cs="Times New Roman"/>
          <w:szCs w:val="21"/>
          <w:lang w:val="es-VE"/>
        </w:rPr>
        <w:t xml:space="preserve"> tried</w:t>
      </w:r>
      <w:r w:rsidRPr="002A2EC8">
        <w:rPr>
          <w:rFonts w:ascii="Times New Roman" w:eastAsia="宋体" w:hAnsi="Times New Roman" w:cs="Times New Roman" w:hint="eastAsia"/>
          <w:szCs w:val="21"/>
          <w:lang w:val="es-VE"/>
        </w:rPr>
        <w:t>（受审）</w:t>
      </w:r>
    </w:p>
    <w:p w14:paraId="17649441" w14:textId="77777777" w:rsidR="002B186C" w:rsidRPr="002A2EC8" w:rsidRDefault="002B186C" w:rsidP="002B186C">
      <w:pPr>
        <w:spacing w:line="360" w:lineRule="auto"/>
        <w:ind w:firstLineChars="201" w:firstLine="422"/>
        <w:rPr>
          <w:rFonts w:ascii="Times New Roman" w:eastAsia="宋体" w:hAnsi="Times New Roman" w:cs="Times New Roman"/>
          <w:szCs w:val="21"/>
          <w:lang w:val="es-VE"/>
        </w:rPr>
      </w:pPr>
      <w:r>
        <w:rPr>
          <w:rFonts w:ascii="Times New Roman" w:eastAsia="宋体" w:hAnsi="Times New Roman" w:cs="Times New Roman" w:hint="eastAsia"/>
          <w:szCs w:val="21"/>
          <w:lang w:val="es-VE"/>
        </w:rPr>
        <w:t>【记】</w:t>
      </w:r>
      <w:r w:rsidRPr="002A2EC8">
        <w:rPr>
          <w:rFonts w:ascii="Times New Roman" w:eastAsia="宋体" w:hAnsi="Times New Roman" w:cs="Times New Roman" w:hint="eastAsia"/>
          <w:szCs w:val="21"/>
          <w:lang w:val="es-VE"/>
        </w:rPr>
        <w:t>try</w:t>
      </w:r>
      <w:r w:rsidRPr="002A2EC8">
        <w:rPr>
          <w:rFonts w:ascii="Times New Roman" w:eastAsia="宋体" w:hAnsi="Times New Roman" w:cs="Times New Roman" w:hint="eastAsia"/>
          <w:szCs w:val="21"/>
          <w:lang w:val="es-VE"/>
        </w:rPr>
        <w:t>谐音“踹”，不管行不行，先踹一脚试试。</w:t>
      </w:r>
      <w:r w:rsidRPr="002A2EC8">
        <w:rPr>
          <w:rFonts w:ascii="Times New Roman" w:eastAsia="宋体" w:hAnsi="Times New Roman" w:cs="Times New Roman" w:hint="eastAsia"/>
          <w:szCs w:val="21"/>
          <w:lang w:val="es-VE"/>
        </w:rPr>
        <w:t>Just</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try</w:t>
      </w:r>
      <w:r w:rsidRPr="002A2EC8">
        <w:rPr>
          <w:rFonts w:ascii="Times New Roman" w:eastAsia="宋体" w:hAnsi="Times New Roman" w:cs="Times New Roman" w:hint="eastAsia"/>
          <w:szCs w:val="21"/>
          <w:lang w:val="es-VE"/>
        </w:rPr>
        <w:t>（踹）</w:t>
      </w:r>
      <w:r w:rsidRPr="002A2EC8">
        <w:rPr>
          <w:rFonts w:ascii="Times New Roman" w:eastAsia="宋体" w:hAnsi="Times New Roman" w:cs="Times New Roman" w:hint="eastAsia"/>
          <w:szCs w:val="21"/>
          <w:lang w:val="es-VE"/>
        </w:rPr>
        <w:t>it</w:t>
      </w:r>
      <w:r w:rsidRPr="002A2EC8">
        <w:rPr>
          <w:rFonts w:ascii="Times New Roman" w:eastAsia="宋体" w:hAnsi="Times New Roman" w:cs="Times New Roman" w:hint="eastAsia"/>
          <w:szCs w:val="21"/>
          <w:lang w:val="es-VE"/>
        </w:rPr>
        <w:t>。</w:t>
      </w:r>
    </w:p>
    <w:p w14:paraId="089830BF" w14:textId="77777777" w:rsidR="002B186C" w:rsidRPr="002A2EC8" w:rsidRDefault="002B186C" w:rsidP="002B186C">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trial</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['traɪəl] n.</w:t>
      </w:r>
      <w:r w:rsidRPr="002A2EC8">
        <w:rPr>
          <w:rFonts w:ascii="Times New Roman" w:hAnsi="Times New Roman" w:cs="Times New Roman"/>
        </w:rPr>
        <w:t>试验；审讯</w:t>
      </w:r>
    </w:p>
    <w:p w14:paraId="5192CC87" w14:textId="77777777" w:rsidR="002B186C" w:rsidRPr="002A2EC8" w:rsidRDefault="002B186C" w:rsidP="002B186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tri</w:t>
      </w:r>
      <w:r w:rsidRPr="002A2EC8">
        <w:rPr>
          <w:rFonts w:ascii="Times New Roman" w:hAnsi="Times New Roman" w:cs="Times New Roman" w:hint="eastAsia"/>
          <w:szCs w:val="21"/>
        </w:rPr>
        <w:t>（</w:t>
      </w:r>
      <w:r w:rsidRPr="002A2EC8">
        <w:rPr>
          <w:rFonts w:ascii="Times New Roman" w:hAnsi="Times New Roman" w:cs="Times New Roman" w:hint="eastAsia"/>
          <w:szCs w:val="21"/>
        </w:rPr>
        <w:t>=try</w:t>
      </w:r>
      <w:r w:rsidRPr="002A2EC8">
        <w:rPr>
          <w:rFonts w:ascii="Times New Roman" w:hAnsi="Times New Roman" w:cs="Times New Roman" w:hint="eastAsia"/>
          <w:szCs w:val="21"/>
        </w:rPr>
        <w:t>，试验，审讯）</w:t>
      </w:r>
      <w:r w:rsidRPr="002A2EC8">
        <w:rPr>
          <w:rFonts w:ascii="Times New Roman" w:hAnsi="Times New Roman" w:cs="Times New Roman" w:hint="eastAsia"/>
          <w:szCs w:val="21"/>
        </w:rPr>
        <w:t>+al</w:t>
      </w:r>
      <w:r w:rsidRPr="002A2EC8">
        <w:rPr>
          <w:rFonts w:ascii="Times New Roman" w:hAnsi="Times New Roman" w:cs="Times New Roman" w:hint="eastAsia"/>
          <w:szCs w:val="21"/>
        </w:rPr>
        <w:t>（抽象名词后缀）→试验；审讯</w:t>
      </w:r>
    </w:p>
    <w:p w14:paraId="07BD3947" w14:textId="77777777" w:rsidR="002B186C" w:rsidRPr="002A2EC8" w:rsidRDefault="002B186C" w:rsidP="002B186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by</w:t>
      </w:r>
      <w:r w:rsidRPr="002A2EC8">
        <w:rPr>
          <w:rFonts w:ascii="Times New Roman" w:hAnsi="Times New Roman" w:cs="Times New Roman"/>
          <w:szCs w:val="21"/>
        </w:rPr>
        <w:t xml:space="preserve"> trial and error</w:t>
      </w:r>
      <w:r w:rsidRPr="002A2EC8">
        <w:rPr>
          <w:rFonts w:ascii="Times New Roman" w:hAnsi="Times New Roman" w:cs="Times New Roman" w:hint="eastAsia"/>
          <w:szCs w:val="21"/>
        </w:rPr>
        <w:t>（通过反复试验）；</w:t>
      </w:r>
      <w:r w:rsidRPr="002A2EC8">
        <w:rPr>
          <w:rFonts w:ascii="Times New Roman" w:hAnsi="Times New Roman" w:cs="Times New Roman" w:hint="eastAsia"/>
          <w:szCs w:val="21"/>
        </w:rPr>
        <w:t>be</w:t>
      </w:r>
      <w:r w:rsidRPr="002A2EC8">
        <w:rPr>
          <w:rFonts w:ascii="Times New Roman" w:hAnsi="Times New Roman" w:cs="Times New Roman"/>
          <w:szCs w:val="21"/>
        </w:rPr>
        <w:t xml:space="preserve"> on trial</w:t>
      </w:r>
      <w:r w:rsidRPr="002A2EC8">
        <w:rPr>
          <w:rFonts w:ascii="Times New Roman" w:hAnsi="Times New Roman" w:cs="Times New Roman" w:hint="eastAsia"/>
          <w:szCs w:val="21"/>
        </w:rPr>
        <w:t>（在受审）</w:t>
      </w:r>
    </w:p>
    <w:p w14:paraId="5D1F7D65" w14:textId="77777777" w:rsidR="00E74C4A" w:rsidRPr="00AC72AF" w:rsidRDefault="00E74C4A" w:rsidP="00E74C4A">
      <w:pPr>
        <w:pStyle w:val="ac"/>
        <w:numPr>
          <w:ilvl w:val="0"/>
          <w:numId w:val="8"/>
        </w:numPr>
        <w:spacing w:line="480" w:lineRule="auto"/>
        <w:ind w:firstLineChars="0"/>
        <w:rPr>
          <w:rFonts w:ascii="Times New Roman" w:hAnsi="Times New Roman" w:cs="Times New Roman"/>
        </w:rPr>
      </w:pPr>
      <w:r w:rsidRPr="00E74C4A">
        <w:rPr>
          <w:rFonts w:ascii="Times New Roman" w:hAnsi="Times New Roman" w:cs="Times New Roman" w:hint="eastAsia"/>
          <w:b/>
          <w:bCs/>
          <w:color w:val="EE0000"/>
          <w:sz w:val="24"/>
          <w:szCs w:val="24"/>
        </w:rPr>
        <w:t>TV</w:t>
      </w:r>
      <w:r w:rsidRPr="00AC72AF">
        <w:rPr>
          <w:rFonts w:ascii="Times New Roman" w:hAnsi="Times New Roman" w:cs="Times New Roman" w:hint="eastAsia"/>
        </w:rPr>
        <w:t>：</w:t>
      </w:r>
      <w:r w:rsidRPr="00AC72AF">
        <w:rPr>
          <w:rFonts w:ascii="Times New Roman" w:hAnsi="Times New Roman" w:cs="Times New Roman" w:hint="eastAsia"/>
        </w:rPr>
        <w:t>[</w:t>
      </w:r>
      <w:r w:rsidRPr="00AC72AF">
        <w:rPr>
          <w:rFonts w:ascii="Times New Roman" w:hAnsi="Times New Roman" w:cs="Times New Roman"/>
        </w:rPr>
        <w:t>ˌtiː ˈviː</w:t>
      </w:r>
      <w:r w:rsidRPr="00AC72AF">
        <w:rPr>
          <w:rFonts w:ascii="Times New Roman" w:hAnsi="Times New Roman" w:cs="Times New Roman" w:hint="eastAsia"/>
        </w:rPr>
        <w:t>] n.</w:t>
      </w:r>
      <w:r w:rsidRPr="00AC72AF">
        <w:rPr>
          <w:rFonts w:ascii="Times New Roman" w:hAnsi="Times New Roman" w:cs="Times New Roman" w:hint="eastAsia"/>
        </w:rPr>
        <w:t>电视</w:t>
      </w:r>
    </w:p>
    <w:p w14:paraId="1C1A71D2" w14:textId="77777777" w:rsidR="00E74C4A" w:rsidRDefault="00E74C4A" w:rsidP="00E74C4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【源】单词</w:t>
      </w:r>
      <w:r>
        <w:rPr>
          <w:rFonts w:ascii="Times New Roman" w:hAnsi="Times New Roman" w:cs="Times New Roman" w:hint="eastAsia"/>
          <w:szCs w:val="21"/>
        </w:rPr>
        <w:t>television</w:t>
      </w:r>
      <w:r>
        <w:rPr>
          <w:rFonts w:ascii="Times New Roman" w:hAnsi="Times New Roman" w:cs="Times New Roman" w:hint="eastAsia"/>
          <w:szCs w:val="21"/>
        </w:rPr>
        <w:t>（电视）的省略形式。</w:t>
      </w:r>
    </w:p>
    <w:p w14:paraId="3D8D4EDE" w14:textId="77777777" w:rsidR="00E74C4A" w:rsidRPr="002A2EC8" w:rsidRDefault="00E74C4A" w:rsidP="00E74C4A">
      <w:pPr>
        <w:spacing w:line="360" w:lineRule="auto"/>
        <w:ind w:firstLineChars="201" w:firstLine="422"/>
        <w:rPr>
          <w:rFonts w:ascii="Times New Roman" w:hAnsi="Times New Roman" w:cs="Times New Roman"/>
        </w:rPr>
      </w:pPr>
      <w:r>
        <w:rPr>
          <w:rFonts w:ascii="Times New Roman" w:hAnsi="Times New Roman" w:cs="Times New Roman" w:hint="eastAsia"/>
          <w:szCs w:val="21"/>
        </w:rPr>
        <w:t>【例】</w:t>
      </w:r>
      <w:r w:rsidRPr="00AC72AF">
        <w:rPr>
          <w:rFonts w:ascii="Times New Roman" w:hAnsi="Times New Roman" w:cs="Times New Roman" w:hint="eastAsia"/>
          <w:szCs w:val="21"/>
        </w:rPr>
        <w:t>What's on TV tonight?</w:t>
      </w:r>
      <w:r w:rsidRPr="00AC72AF">
        <w:rPr>
          <w:rFonts w:ascii="Times New Roman" w:hAnsi="Times New Roman" w:cs="Times New Roman" w:hint="eastAsia"/>
          <w:szCs w:val="21"/>
        </w:rPr>
        <w:t>今晚电视有什么节目？</w:t>
      </w:r>
      <w:r>
        <w:rPr>
          <w:rFonts w:ascii="Times New Roman" w:hAnsi="Times New Roman" w:cs="Times New Roman" w:hint="eastAsia"/>
          <w:szCs w:val="21"/>
        </w:rPr>
        <w:t>TVset</w:t>
      </w:r>
      <w:r>
        <w:rPr>
          <w:rFonts w:ascii="Times New Roman" w:hAnsi="Times New Roman" w:cs="Times New Roman" w:hint="eastAsia"/>
          <w:szCs w:val="21"/>
        </w:rPr>
        <w:t>（电视机）</w:t>
      </w:r>
    </w:p>
    <w:p w14:paraId="20A9649C" w14:textId="77777777" w:rsidR="005A13CD" w:rsidRPr="002A2EC8" w:rsidRDefault="005A13CD" w:rsidP="005A13CD">
      <w:pPr>
        <w:pStyle w:val="ac"/>
        <w:numPr>
          <w:ilvl w:val="0"/>
          <w:numId w:val="8"/>
        </w:numPr>
        <w:spacing w:line="480" w:lineRule="auto"/>
        <w:ind w:firstLineChars="0"/>
        <w:rPr>
          <w:rFonts w:ascii="Times New Roman" w:hAnsi="Times New Roman" w:cs="Times New Roman"/>
        </w:rPr>
      </w:pPr>
      <w:r w:rsidRPr="00A75190">
        <w:rPr>
          <w:rFonts w:ascii="Times New Roman" w:hAnsi="Times New Roman" w:cs="Times New Roman"/>
          <w:b/>
          <w:bCs/>
          <w:color w:val="EE0000"/>
          <w:sz w:val="24"/>
          <w:szCs w:val="28"/>
        </w:rPr>
        <w:t>two</w:t>
      </w:r>
      <w:r w:rsidRPr="002A2EC8">
        <w:rPr>
          <w:rFonts w:ascii="Times New Roman" w:hAnsi="Times New Roman" w:cs="Times New Roman"/>
        </w:rPr>
        <w:t>：</w:t>
      </w:r>
      <w:r w:rsidRPr="002A2EC8">
        <w:rPr>
          <w:rFonts w:ascii="Times New Roman" w:hAnsi="Times New Roman" w:cs="Times New Roman"/>
          <w:szCs w:val="21"/>
        </w:rPr>
        <w:t>[tuː] n.num.</w:t>
      </w:r>
      <w:r w:rsidRPr="002A2EC8">
        <w:rPr>
          <w:rFonts w:ascii="Times New Roman" w:hAnsi="Times New Roman" w:cs="Times New Roman"/>
          <w:szCs w:val="21"/>
        </w:rPr>
        <w:t>二</w:t>
      </w:r>
      <w:r w:rsidRPr="002A2EC8">
        <w:rPr>
          <w:rFonts w:ascii="Times New Roman" w:hAnsi="Times New Roman" w:cs="Times New Roman" w:hint="eastAsia"/>
          <w:szCs w:val="21"/>
        </w:rPr>
        <w:t>，</w:t>
      </w:r>
      <w:r w:rsidRPr="002A2EC8">
        <w:rPr>
          <w:rFonts w:ascii="Times New Roman" w:hAnsi="Times New Roman" w:cs="Times New Roman"/>
          <w:szCs w:val="21"/>
        </w:rPr>
        <w:t>两个</w:t>
      </w:r>
    </w:p>
    <w:p w14:paraId="7A6DE8CE" w14:textId="77777777" w:rsidR="008430A2" w:rsidRPr="008430A2" w:rsidRDefault="008430A2" w:rsidP="008430A2">
      <w:pPr>
        <w:pStyle w:val="ac"/>
        <w:numPr>
          <w:ilvl w:val="0"/>
          <w:numId w:val="8"/>
        </w:numPr>
        <w:spacing w:line="480" w:lineRule="auto"/>
        <w:ind w:firstLineChars="0"/>
        <w:rPr>
          <w:rFonts w:ascii="Times New Roman" w:hAnsi="Times New Roman" w:cs="Times New Roman"/>
          <w:szCs w:val="21"/>
        </w:rPr>
      </w:pPr>
      <w:r w:rsidRPr="008430A2">
        <w:rPr>
          <w:rFonts w:ascii="Times New Roman" w:hAnsi="Times New Roman" w:cs="Times New Roman"/>
          <w:szCs w:val="21"/>
        </w:rPr>
        <w:t>twelve</w:t>
      </w:r>
      <w:r w:rsidRPr="008430A2">
        <w:rPr>
          <w:rFonts w:ascii="Times New Roman" w:hAnsi="Times New Roman" w:cs="Times New Roman"/>
          <w:szCs w:val="21"/>
        </w:rPr>
        <w:t>：</w:t>
      </w:r>
      <w:r w:rsidRPr="002A2EC8">
        <w:rPr>
          <w:rFonts w:ascii="Times New Roman" w:hAnsi="Times New Roman" w:cs="Times New Roman"/>
          <w:szCs w:val="21"/>
        </w:rPr>
        <w:t>[twelv] n.</w:t>
      </w:r>
      <w:r w:rsidRPr="002A2EC8">
        <w:rPr>
          <w:rFonts w:ascii="Times New Roman" w:hAnsi="Times New Roman" w:cs="Times New Roman"/>
          <w:szCs w:val="21"/>
        </w:rPr>
        <w:t>十二；十二个</w:t>
      </w:r>
      <w:r w:rsidRPr="002A2EC8">
        <w:rPr>
          <w:rFonts w:ascii="Times New Roman" w:hAnsi="Times New Roman" w:cs="Times New Roman"/>
          <w:szCs w:val="21"/>
        </w:rPr>
        <w:t>num.</w:t>
      </w:r>
      <w:r w:rsidRPr="002A2EC8">
        <w:rPr>
          <w:rFonts w:ascii="Times New Roman" w:hAnsi="Times New Roman" w:cs="Times New Roman"/>
          <w:szCs w:val="21"/>
        </w:rPr>
        <w:t>十二；十二个</w:t>
      </w:r>
      <w:r w:rsidRPr="002A2EC8">
        <w:rPr>
          <w:rFonts w:ascii="Times New Roman" w:hAnsi="Times New Roman" w:cs="Times New Roman"/>
          <w:szCs w:val="21"/>
        </w:rPr>
        <w:t>adj.</w:t>
      </w:r>
      <w:r w:rsidRPr="002A2EC8">
        <w:rPr>
          <w:rFonts w:ascii="Times New Roman" w:hAnsi="Times New Roman" w:cs="Times New Roman"/>
          <w:szCs w:val="21"/>
        </w:rPr>
        <w:t>十二的；十二个的</w:t>
      </w:r>
    </w:p>
    <w:p w14:paraId="65891401" w14:textId="77777777" w:rsidR="008430A2" w:rsidRPr="002A2EC8" w:rsidRDefault="008430A2" w:rsidP="008430A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twe</w:t>
      </w:r>
      <w:r w:rsidRPr="002A2EC8">
        <w:rPr>
          <w:rFonts w:ascii="Times New Roman" w:hAnsi="Times New Roman" w:cs="Times New Roman" w:hint="eastAsia"/>
          <w:szCs w:val="21"/>
        </w:rPr>
        <w:t>（</w:t>
      </w:r>
      <w:r w:rsidRPr="002A2EC8">
        <w:rPr>
          <w:rFonts w:ascii="Times New Roman" w:hAnsi="Times New Roman" w:cs="Times New Roman" w:hint="eastAsia"/>
          <w:szCs w:val="21"/>
        </w:rPr>
        <w:t>=two</w:t>
      </w:r>
      <w:r w:rsidRPr="002A2EC8">
        <w:rPr>
          <w:rFonts w:ascii="Times New Roman" w:hAnsi="Times New Roman" w:cs="Times New Roman" w:hint="eastAsia"/>
          <w:szCs w:val="21"/>
        </w:rPr>
        <w:t>，二）</w:t>
      </w:r>
      <w:r w:rsidRPr="002A2EC8">
        <w:rPr>
          <w:rFonts w:ascii="Times New Roman" w:hAnsi="Times New Roman" w:cs="Times New Roman" w:hint="eastAsia"/>
          <w:szCs w:val="21"/>
        </w:rPr>
        <w:t>+lve</w:t>
      </w:r>
      <w:r w:rsidRPr="002A2EC8">
        <w:rPr>
          <w:rFonts w:ascii="Times New Roman" w:hAnsi="Times New Roman" w:cs="Times New Roman" w:hint="eastAsia"/>
          <w:szCs w:val="21"/>
        </w:rPr>
        <w:t>（</w:t>
      </w:r>
      <w:r w:rsidRPr="002A2EC8">
        <w:rPr>
          <w:rFonts w:ascii="Times New Roman" w:hAnsi="Times New Roman" w:cs="Times New Roman" w:hint="eastAsia"/>
          <w:szCs w:val="21"/>
        </w:rPr>
        <w:t>=leave</w:t>
      </w:r>
      <w:r w:rsidRPr="002A2EC8">
        <w:rPr>
          <w:rFonts w:ascii="Times New Roman" w:hAnsi="Times New Roman" w:cs="Times New Roman" w:hint="eastAsia"/>
          <w:szCs w:val="21"/>
        </w:rPr>
        <w:t>，留下，剩余）→数完十个手指头还剩余二→十二</w:t>
      </w:r>
    </w:p>
    <w:p w14:paraId="56D15D3A" w14:textId="77777777" w:rsidR="008430A2" w:rsidRPr="002A2EC8" w:rsidRDefault="008430A2" w:rsidP="008430A2">
      <w:pPr>
        <w:pStyle w:val="ac"/>
        <w:numPr>
          <w:ilvl w:val="0"/>
          <w:numId w:val="8"/>
        </w:numPr>
        <w:spacing w:line="480" w:lineRule="auto"/>
        <w:ind w:firstLineChars="0"/>
        <w:rPr>
          <w:rFonts w:ascii="Times New Roman" w:hAnsi="Times New Roman" w:cs="Times New Roman"/>
          <w:szCs w:val="21"/>
        </w:rPr>
      </w:pPr>
      <w:r w:rsidRPr="008430A2">
        <w:rPr>
          <w:rFonts w:ascii="Times New Roman" w:hAnsi="Times New Roman" w:cs="Times New Roman" w:hint="eastAsia"/>
          <w:szCs w:val="21"/>
        </w:rPr>
        <w:t>twelfth</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twelfθ</w:t>
      </w:r>
      <w:r w:rsidRPr="002A2EC8">
        <w:rPr>
          <w:rFonts w:ascii="Times New Roman" w:hAnsi="Times New Roman" w:cs="Times New Roman" w:hint="eastAsia"/>
          <w:szCs w:val="21"/>
        </w:rPr>
        <w:t>] num.</w:t>
      </w:r>
      <w:r w:rsidRPr="002A2EC8">
        <w:rPr>
          <w:rFonts w:ascii="Times New Roman" w:hAnsi="Times New Roman" w:cs="Times New Roman" w:hint="eastAsia"/>
          <w:szCs w:val="21"/>
        </w:rPr>
        <w:t>第十二</w:t>
      </w:r>
      <w:r w:rsidRPr="002A2EC8">
        <w:rPr>
          <w:rFonts w:ascii="Times New Roman" w:hAnsi="Times New Roman" w:cs="Times New Roman" w:hint="eastAsia"/>
          <w:szCs w:val="21"/>
        </w:rPr>
        <w:t>n.</w:t>
      </w:r>
      <w:r w:rsidRPr="002A2EC8">
        <w:rPr>
          <w:rFonts w:ascii="Times New Roman" w:hAnsi="Times New Roman" w:cs="Times New Roman" w:hint="eastAsia"/>
          <w:szCs w:val="21"/>
        </w:rPr>
        <w:t>第十二，十二分之一</w:t>
      </w:r>
    </w:p>
    <w:p w14:paraId="38F2655E" w14:textId="77777777" w:rsidR="008430A2" w:rsidRPr="002A2EC8" w:rsidRDefault="008430A2" w:rsidP="008430A2">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twelf</w:t>
      </w:r>
      <w:r w:rsidRPr="002A2EC8">
        <w:rPr>
          <w:rFonts w:ascii="Times New Roman" w:hAnsi="Times New Roman" w:cs="Times New Roman" w:hint="eastAsia"/>
          <w:szCs w:val="21"/>
        </w:rPr>
        <w:t>（</w:t>
      </w:r>
      <w:r w:rsidRPr="002A2EC8">
        <w:rPr>
          <w:rFonts w:ascii="Times New Roman" w:hAnsi="Times New Roman" w:cs="Times New Roman" w:hint="eastAsia"/>
          <w:szCs w:val="21"/>
        </w:rPr>
        <w:t>=twelve</w:t>
      </w:r>
      <w:r w:rsidRPr="002A2EC8">
        <w:rPr>
          <w:rFonts w:ascii="Times New Roman" w:hAnsi="Times New Roman" w:cs="Times New Roman" w:hint="eastAsia"/>
          <w:szCs w:val="21"/>
        </w:rPr>
        <w:t>，十二）</w:t>
      </w:r>
      <w:r w:rsidRPr="002A2EC8">
        <w:rPr>
          <w:rFonts w:ascii="Times New Roman" w:hAnsi="Times New Roman" w:cs="Times New Roman" w:hint="eastAsia"/>
          <w:szCs w:val="21"/>
        </w:rPr>
        <w:t>+th</w:t>
      </w:r>
      <w:r w:rsidRPr="002A2EC8">
        <w:rPr>
          <w:rFonts w:ascii="Times New Roman" w:hAnsi="Times New Roman" w:cs="Times New Roman" w:hint="eastAsia"/>
          <w:szCs w:val="21"/>
        </w:rPr>
        <w:t>（序数词后缀）→第十二→十二分之一</w:t>
      </w:r>
    </w:p>
    <w:p w14:paraId="1D8584FF" w14:textId="77777777" w:rsidR="005A13CD" w:rsidRPr="005A13CD" w:rsidRDefault="005A13CD" w:rsidP="005A13CD">
      <w:pPr>
        <w:pStyle w:val="ac"/>
        <w:numPr>
          <w:ilvl w:val="0"/>
          <w:numId w:val="8"/>
        </w:numPr>
        <w:spacing w:line="480" w:lineRule="auto"/>
        <w:ind w:firstLineChars="0"/>
        <w:rPr>
          <w:rFonts w:ascii="Times New Roman" w:hAnsi="Times New Roman" w:cs="Times New Roman"/>
          <w:szCs w:val="21"/>
        </w:rPr>
      </w:pPr>
      <w:r w:rsidRPr="005A13CD">
        <w:rPr>
          <w:rFonts w:ascii="Times New Roman" w:hAnsi="Times New Roman" w:cs="Times New Roman"/>
          <w:szCs w:val="21"/>
        </w:rPr>
        <w:t>twenty</w:t>
      </w:r>
      <w:r w:rsidRPr="005A13CD">
        <w:rPr>
          <w:rFonts w:ascii="Times New Roman" w:hAnsi="Times New Roman" w:cs="Times New Roman"/>
          <w:szCs w:val="21"/>
        </w:rPr>
        <w:t>：</w:t>
      </w:r>
      <w:r w:rsidRPr="005A13CD">
        <w:rPr>
          <w:rFonts w:ascii="Times New Roman" w:hAnsi="Times New Roman" w:cs="Times New Roman"/>
          <w:szCs w:val="21"/>
        </w:rPr>
        <w:t>[ˈtwenti] n.num.</w:t>
      </w:r>
      <w:r w:rsidRPr="002A2EC8">
        <w:rPr>
          <w:rFonts w:ascii="Times New Roman" w:hAnsi="Times New Roman" w:cs="Times New Roman"/>
          <w:szCs w:val="21"/>
        </w:rPr>
        <w:t>二十</w:t>
      </w:r>
    </w:p>
    <w:p w14:paraId="264BF9B0" w14:textId="77777777" w:rsidR="005A13CD" w:rsidRPr="002A2EC8" w:rsidRDefault="005A13CD" w:rsidP="005A13C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de-DE"/>
        </w:rPr>
        <w:t>twe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=two</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二</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+n</w:t>
      </w:r>
      <w:r w:rsidRPr="002A2EC8">
        <w:rPr>
          <w:rFonts w:ascii="Times New Roman" w:hAnsi="Times New Roman" w:cs="Times New Roman" w:hint="eastAsia"/>
          <w:szCs w:val="21"/>
          <w:lang w:val="de-DE"/>
        </w:rPr>
        <w:t>（插入鼻音）</w:t>
      </w:r>
      <w:r w:rsidRPr="002A2EC8">
        <w:rPr>
          <w:rFonts w:ascii="Times New Roman" w:hAnsi="Times New Roman" w:cs="Times New Roman" w:hint="eastAsia"/>
          <w:szCs w:val="21"/>
          <w:lang w:val="de-DE"/>
        </w:rPr>
        <w:t>+ty</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十</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二十，二十的</w:t>
      </w:r>
    </w:p>
    <w:p w14:paraId="4BB6A09D" w14:textId="77777777" w:rsidR="005A13CD" w:rsidRPr="005A13CD" w:rsidRDefault="005A13CD" w:rsidP="005A13CD">
      <w:pPr>
        <w:pStyle w:val="ac"/>
        <w:numPr>
          <w:ilvl w:val="0"/>
          <w:numId w:val="8"/>
        </w:numPr>
        <w:spacing w:line="480" w:lineRule="auto"/>
        <w:ind w:firstLineChars="0"/>
        <w:rPr>
          <w:rFonts w:ascii="Times New Roman" w:hAnsi="Times New Roman" w:cs="Times New Roman"/>
          <w:szCs w:val="21"/>
        </w:rPr>
      </w:pPr>
      <w:r w:rsidRPr="005A13CD">
        <w:rPr>
          <w:rFonts w:ascii="Times New Roman" w:hAnsi="Times New Roman" w:cs="Times New Roman"/>
          <w:szCs w:val="21"/>
        </w:rPr>
        <w:t>twentieth</w:t>
      </w:r>
      <w:r w:rsidRPr="005A13CD">
        <w:rPr>
          <w:rFonts w:ascii="Times New Roman" w:hAnsi="Times New Roman" w:cs="Times New Roman" w:hint="eastAsia"/>
          <w:szCs w:val="21"/>
        </w:rPr>
        <w:t>：</w:t>
      </w:r>
      <w:r w:rsidRPr="005A13CD">
        <w:rPr>
          <w:rFonts w:ascii="Times New Roman" w:hAnsi="Times New Roman" w:cs="Times New Roman" w:hint="eastAsia"/>
          <w:szCs w:val="21"/>
        </w:rPr>
        <w:t>[</w:t>
      </w:r>
      <w:r w:rsidRPr="005A13CD">
        <w:rPr>
          <w:rFonts w:ascii="Times New Roman" w:hAnsi="Times New Roman" w:cs="Times New Roman"/>
          <w:szCs w:val="21"/>
        </w:rPr>
        <w:t>ˈtwentiəθ</w:t>
      </w:r>
      <w:r w:rsidRPr="005A13CD">
        <w:rPr>
          <w:rFonts w:ascii="Times New Roman" w:hAnsi="Times New Roman" w:cs="Times New Roman" w:hint="eastAsia"/>
          <w:szCs w:val="21"/>
        </w:rPr>
        <w:t>] num.</w:t>
      </w:r>
      <w:r w:rsidRPr="005A13CD">
        <w:rPr>
          <w:rFonts w:ascii="Times New Roman" w:hAnsi="Times New Roman" w:cs="Times New Roman" w:hint="eastAsia"/>
          <w:szCs w:val="21"/>
        </w:rPr>
        <w:t>第二十</w:t>
      </w:r>
      <w:r w:rsidRPr="005A13CD">
        <w:rPr>
          <w:rFonts w:ascii="Times New Roman" w:hAnsi="Times New Roman" w:cs="Times New Roman" w:hint="eastAsia"/>
          <w:szCs w:val="21"/>
        </w:rPr>
        <w:t>n.</w:t>
      </w:r>
      <w:r w:rsidRPr="005A13CD">
        <w:rPr>
          <w:rFonts w:ascii="Times New Roman" w:hAnsi="Times New Roman" w:cs="Times New Roman" w:hint="eastAsia"/>
          <w:szCs w:val="21"/>
        </w:rPr>
        <w:t>第二十，二十分之一</w:t>
      </w:r>
    </w:p>
    <w:p w14:paraId="383C9268" w14:textId="77777777" w:rsidR="005A13CD" w:rsidRPr="002A2EC8" w:rsidRDefault="005A13CD" w:rsidP="005A13CD">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【拆】</w:t>
      </w:r>
      <w:r w:rsidRPr="002A2EC8">
        <w:rPr>
          <w:rFonts w:ascii="Times New Roman" w:hAnsi="Times New Roman" w:cs="Times New Roman" w:hint="eastAsia"/>
          <w:szCs w:val="21"/>
          <w:lang w:val="de-DE"/>
        </w:rPr>
        <w:t>twentie</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=twenty</w:t>
      </w:r>
      <w:r w:rsidRPr="002A2EC8">
        <w:rPr>
          <w:rFonts w:ascii="Times New Roman" w:hAnsi="Times New Roman" w:cs="Times New Roman" w:hint="eastAsia"/>
          <w:szCs w:val="21"/>
          <w:lang w:val="de-DE"/>
        </w:rPr>
        <w:t>，二十）</w:t>
      </w:r>
      <w:r w:rsidRPr="002A2EC8">
        <w:rPr>
          <w:rFonts w:ascii="Times New Roman" w:hAnsi="Times New Roman" w:cs="Times New Roman" w:hint="eastAsia"/>
          <w:szCs w:val="21"/>
          <w:lang w:val="de-DE"/>
        </w:rPr>
        <w:t>+th</w:t>
      </w:r>
      <w:bookmarkStart w:id="209" w:name="OLE_LINK12"/>
      <w:r w:rsidRPr="002A2EC8">
        <w:rPr>
          <w:rFonts w:ascii="Times New Roman" w:hAnsi="Times New Roman" w:cs="Times New Roman" w:hint="eastAsia"/>
          <w:szCs w:val="21"/>
          <w:lang w:val="de-DE"/>
        </w:rPr>
        <w:t>（序数词后缀）→</w:t>
      </w:r>
      <w:bookmarkEnd w:id="209"/>
      <w:r w:rsidRPr="002A2EC8">
        <w:rPr>
          <w:rFonts w:ascii="Times New Roman" w:hAnsi="Times New Roman" w:cs="Times New Roman" w:hint="eastAsia"/>
          <w:szCs w:val="21"/>
          <w:lang w:val="de-DE"/>
        </w:rPr>
        <w:t>第二十→二十分之一</w:t>
      </w:r>
    </w:p>
    <w:p w14:paraId="06C984CA" w14:textId="77777777" w:rsidR="005A13CD" w:rsidRPr="005A13CD" w:rsidRDefault="005A13CD" w:rsidP="005A13CD">
      <w:pPr>
        <w:pStyle w:val="ac"/>
        <w:numPr>
          <w:ilvl w:val="0"/>
          <w:numId w:val="8"/>
        </w:numPr>
        <w:spacing w:line="480" w:lineRule="auto"/>
        <w:ind w:firstLineChars="0"/>
        <w:rPr>
          <w:rFonts w:ascii="Times New Roman" w:hAnsi="Times New Roman" w:cs="Times New Roman"/>
          <w:szCs w:val="21"/>
        </w:rPr>
      </w:pPr>
      <w:r w:rsidRPr="005A13CD">
        <w:rPr>
          <w:rFonts w:ascii="Times New Roman" w:hAnsi="Times New Roman" w:cs="Times New Roman"/>
          <w:szCs w:val="21"/>
        </w:rPr>
        <w:t>between</w:t>
      </w:r>
      <w:r w:rsidRPr="005A13CD">
        <w:rPr>
          <w:rFonts w:ascii="Times New Roman" w:hAnsi="Times New Roman" w:cs="Times New Roman"/>
          <w:szCs w:val="21"/>
        </w:rPr>
        <w:t>：</w:t>
      </w:r>
      <w:r w:rsidRPr="002A2EC8">
        <w:rPr>
          <w:rFonts w:ascii="Times New Roman" w:hAnsi="Times New Roman" w:cs="Times New Roman"/>
          <w:szCs w:val="21"/>
        </w:rPr>
        <w:t>[bəˈtwin]</w:t>
      </w:r>
      <w:r w:rsidRPr="002A2EC8">
        <w:rPr>
          <w:rFonts w:ascii="Times New Roman" w:hAnsi="Times New Roman" w:cs="Times New Roman" w:hint="eastAsia"/>
          <w:szCs w:val="21"/>
        </w:rPr>
        <w:t xml:space="preserve"> </w:t>
      </w:r>
      <w:r w:rsidRPr="002A2EC8">
        <w:rPr>
          <w:rFonts w:ascii="Times New Roman" w:hAnsi="Times New Roman" w:cs="Times New Roman"/>
          <w:szCs w:val="21"/>
        </w:rPr>
        <w:t>prep.</w:t>
      </w:r>
      <w:r w:rsidRPr="002A2EC8">
        <w:rPr>
          <w:rFonts w:ascii="Times New Roman" w:hAnsi="Times New Roman" w:cs="Times New Roman"/>
          <w:szCs w:val="21"/>
        </w:rPr>
        <w:t>在</w:t>
      </w:r>
      <w:r w:rsidRPr="002A2EC8">
        <w:rPr>
          <w:rFonts w:ascii="Times New Roman" w:hAnsi="Times New Roman" w:cs="Times New Roman"/>
          <w:szCs w:val="21"/>
        </w:rPr>
        <w:t>…</w:t>
      </w:r>
      <w:r w:rsidRPr="002A2EC8">
        <w:rPr>
          <w:rFonts w:ascii="Times New Roman" w:hAnsi="Times New Roman" w:cs="Times New Roman"/>
          <w:szCs w:val="21"/>
        </w:rPr>
        <w:t>之间</w:t>
      </w:r>
      <w:r w:rsidRPr="002A2EC8">
        <w:rPr>
          <w:rFonts w:ascii="Times New Roman" w:hAnsi="Times New Roman" w:cs="Times New Roman"/>
          <w:szCs w:val="21"/>
        </w:rPr>
        <w:t>adv.</w:t>
      </w:r>
      <w:r w:rsidRPr="002A2EC8">
        <w:rPr>
          <w:rFonts w:ascii="Times New Roman" w:hAnsi="Times New Roman" w:cs="Times New Roman"/>
          <w:szCs w:val="21"/>
        </w:rPr>
        <w:t>在中间</w:t>
      </w:r>
    </w:p>
    <w:p w14:paraId="7BF7E729" w14:textId="77777777" w:rsidR="005A13CD" w:rsidRPr="002A2EC8" w:rsidRDefault="005A13CD" w:rsidP="005A13C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be</w:t>
      </w:r>
      <w:r w:rsidRPr="002A2EC8">
        <w:rPr>
          <w:rFonts w:ascii="Times New Roman" w:hAnsi="Times New Roman" w:cs="Times New Roman" w:hint="eastAsia"/>
          <w:szCs w:val="21"/>
        </w:rPr>
        <w:t>（</w:t>
      </w:r>
      <w:r w:rsidRPr="002A2EC8">
        <w:rPr>
          <w:rFonts w:ascii="Times New Roman" w:hAnsi="Times New Roman" w:cs="Times New Roman" w:hint="eastAsia"/>
          <w:szCs w:val="21"/>
        </w:rPr>
        <w:t>=by</w:t>
      </w:r>
      <w:r w:rsidRPr="002A2EC8">
        <w:rPr>
          <w:rFonts w:ascii="Times New Roman" w:hAnsi="Times New Roman" w:cs="Times New Roman" w:hint="eastAsia"/>
          <w:szCs w:val="21"/>
        </w:rPr>
        <w:t>，在）</w:t>
      </w:r>
      <w:r w:rsidRPr="002A2EC8">
        <w:rPr>
          <w:rFonts w:ascii="Times New Roman" w:hAnsi="Times New Roman" w:cs="Times New Roman" w:hint="eastAsia"/>
          <w:szCs w:val="21"/>
        </w:rPr>
        <w:t>+twee</w:t>
      </w:r>
      <w:r w:rsidRPr="002A2EC8">
        <w:rPr>
          <w:rFonts w:ascii="Times New Roman" w:hAnsi="Times New Roman" w:cs="Times New Roman" w:hint="eastAsia"/>
          <w:szCs w:val="21"/>
        </w:rPr>
        <w:t>（</w:t>
      </w:r>
      <w:r w:rsidRPr="002A2EC8">
        <w:rPr>
          <w:rFonts w:ascii="Times New Roman" w:hAnsi="Times New Roman" w:cs="Times New Roman" w:hint="eastAsia"/>
          <w:szCs w:val="21"/>
        </w:rPr>
        <w:t>=two</w:t>
      </w:r>
      <w:r w:rsidRPr="002A2EC8">
        <w:rPr>
          <w:rFonts w:ascii="Times New Roman" w:hAnsi="Times New Roman" w:cs="Times New Roman" w:hint="eastAsia"/>
          <w:szCs w:val="21"/>
        </w:rPr>
        <w:t>，二）</w:t>
      </w:r>
      <w:r w:rsidRPr="002A2EC8">
        <w:rPr>
          <w:rFonts w:ascii="Times New Roman" w:hAnsi="Times New Roman" w:cs="Times New Roman" w:hint="eastAsia"/>
          <w:szCs w:val="21"/>
        </w:rPr>
        <w:t>+n</w:t>
      </w:r>
      <w:r w:rsidRPr="002A2EC8">
        <w:rPr>
          <w:rFonts w:ascii="Times New Roman" w:hAnsi="Times New Roman" w:cs="Times New Roman" w:hint="eastAsia"/>
          <w:szCs w:val="21"/>
          <w:lang w:val="de-DE"/>
        </w:rPr>
        <w:t>（形容词后缀）</w:t>
      </w:r>
      <w:r w:rsidRPr="002A2EC8">
        <w:rPr>
          <w:rFonts w:ascii="Times New Roman" w:hAnsi="Times New Roman" w:cs="Times New Roman" w:hint="eastAsia"/>
          <w:szCs w:val="21"/>
        </w:rPr>
        <w:t>→在二者之间→在中间</w:t>
      </w:r>
    </w:p>
    <w:p w14:paraId="0BDC1700" w14:textId="4750AD68" w:rsid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lastRenderedPageBreak/>
        <w:t>字母</w:t>
      </w:r>
      <w:r>
        <w:rPr>
          <w:rFonts w:hint="eastAsia"/>
          <w:b w:val="0"/>
          <w:sz w:val="28"/>
          <w:szCs w:val="28"/>
        </w:rPr>
        <w:t>U</w:t>
      </w:r>
    </w:p>
    <w:p w14:paraId="21B028DC" w14:textId="77777777" w:rsidR="00D96E09" w:rsidRPr="002A2EC8" w:rsidRDefault="00D96E09" w:rsidP="00D96E09">
      <w:pPr>
        <w:pStyle w:val="ac"/>
        <w:numPr>
          <w:ilvl w:val="0"/>
          <w:numId w:val="8"/>
        </w:numPr>
        <w:spacing w:line="480" w:lineRule="auto"/>
        <w:ind w:firstLineChars="0"/>
        <w:rPr>
          <w:rFonts w:ascii="Times New Roman" w:hAnsi="Times New Roman" w:cs="Times New Roman"/>
          <w:szCs w:val="21"/>
          <w:lang w:val="es-VE"/>
        </w:rPr>
      </w:pPr>
      <w:r w:rsidRPr="00417E0F">
        <w:rPr>
          <w:rFonts w:ascii="Times New Roman" w:hAnsi="Times New Roman" w:cs="Times New Roman"/>
          <w:b/>
          <w:bCs/>
          <w:color w:val="EE0000"/>
          <w:sz w:val="24"/>
          <w:szCs w:val="24"/>
          <w:lang w:val="es-VE"/>
        </w:rPr>
        <w:t>ugly</w:t>
      </w:r>
      <w:r w:rsidRPr="002A2EC8">
        <w:rPr>
          <w:rFonts w:ascii="Times New Roman" w:hAnsi="Times New Roman" w:cs="Times New Roman"/>
          <w:szCs w:val="21"/>
          <w:lang w:val="es-VE"/>
        </w:rPr>
        <w:t>：</w:t>
      </w:r>
      <w:r w:rsidRPr="002A2EC8">
        <w:rPr>
          <w:rFonts w:ascii="Times New Roman" w:hAnsi="Times New Roman" w:cs="Times New Roman"/>
          <w:szCs w:val="21"/>
          <w:lang w:val="es-VE"/>
        </w:rPr>
        <w:t>['ʌɡli] adj.</w:t>
      </w:r>
      <w:r w:rsidRPr="002A2EC8">
        <w:rPr>
          <w:rFonts w:ascii="Times New Roman" w:hAnsi="Times New Roman" w:cs="Times New Roman"/>
          <w:szCs w:val="21"/>
        </w:rPr>
        <w:t>丑陋</w:t>
      </w:r>
      <w:r w:rsidRPr="002A2EC8">
        <w:rPr>
          <w:rFonts w:ascii="Times New Roman" w:hAnsi="Times New Roman" w:cs="Times New Roman"/>
          <w:szCs w:val="21"/>
          <w:lang w:val="es-VE"/>
        </w:rPr>
        <w:t>的</w:t>
      </w:r>
    </w:p>
    <w:p w14:paraId="7E1C51BD" w14:textId="77777777" w:rsidR="00D96E09" w:rsidRPr="002A2EC8" w:rsidRDefault="00D96E09" w:rsidP="00D96E09">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lang w:val="es-VE"/>
        </w:rPr>
        <w:t>【例】</w:t>
      </w:r>
      <w:r w:rsidRPr="002A2EC8">
        <w:rPr>
          <w:rFonts w:ascii="Times New Roman" w:hAnsi="Times New Roman" w:cs="Times New Roman" w:hint="eastAsia"/>
          <w:szCs w:val="21"/>
          <w:lang w:val="es-VE"/>
        </w:rPr>
        <w:t>the</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ugly</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duckling</w:t>
      </w:r>
      <w:r w:rsidRPr="002A2EC8">
        <w:rPr>
          <w:rFonts w:ascii="Times New Roman" w:hAnsi="Times New Roman" w:cs="Times New Roman" w:hint="eastAsia"/>
          <w:szCs w:val="21"/>
          <w:lang w:val="es-VE"/>
        </w:rPr>
        <w:t>（丑小鸭），</w:t>
      </w:r>
      <w:r w:rsidRPr="002A2EC8">
        <w:rPr>
          <w:rFonts w:ascii="Times New Roman" w:hAnsi="Times New Roman" w:cs="Times New Roman" w:hint="eastAsia"/>
          <w:szCs w:val="21"/>
          <w:lang w:val="es-VE"/>
        </w:rPr>
        <w:t>Ugly</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Betty</w:t>
      </w:r>
      <w:r w:rsidRPr="002A2EC8">
        <w:rPr>
          <w:rFonts w:ascii="Times New Roman" w:hAnsi="Times New Roman" w:cs="Times New Roman" w:hint="eastAsia"/>
          <w:szCs w:val="21"/>
          <w:lang w:val="es-VE"/>
        </w:rPr>
        <w:t>（丑女贝蒂，美剧）</w:t>
      </w:r>
    </w:p>
    <w:p w14:paraId="1F78CD5A" w14:textId="77777777" w:rsidR="00D96E09" w:rsidRPr="00B02CDB" w:rsidRDefault="00D96E09" w:rsidP="00D96E09">
      <w:pPr>
        <w:pStyle w:val="ac"/>
        <w:numPr>
          <w:ilvl w:val="0"/>
          <w:numId w:val="8"/>
        </w:numPr>
        <w:spacing w:line="480" w:lineRule="auto"/>
        <w:ind w:firstLineChars="0"/>
        <w:rPr>
          <w:rFonts w:ascii="Times New Roman" w:hAnsi="Times New Roman" w:cs="Times New Roman"/>
          <w:bCs/>
          <w:lang w:val="es-VE"/>
        </w:rPr>
      </w:pPr>
      <w:r w:rsidRPr="003D5025">
        <w:rPr>
          <w:rFonts w:ascii="Times New Roman" w:hAnsi="Times New Roman" w:cs="Times New Roman" w:hint="eastAsia"/>
          <w:bCs/>
          <w:lang w:val="es-VE"/>
        </w:rPr>
        <w:t>ugliness</w:t>
      </w:r>
      <w:r>
        <w:rPr>
          <w:rFonts w:ascii="Times New Roman" w:hAnsi="Times New Roman" w:cs="Times New Roman" w:hint="eastAsia"/>
          <w:bCs/>
          <w:lang w:val="es-VE"/>
        </w:rPr>
        <w:t>*</w:t>
      </w:r>
      <w:r w:rsidRPr="003D5025">
        <w:rPr>
          <w:rFonts w:ascii="Times New Roman" w:hAnsi="Times New Roman" w:cs="Times New Roman" w:hint="eastAsia"/>
          <w:bCs/>
          <w:lang w:val="es-VE"/>
        </w:rPr>
        <w:t>：</w:t>
      </w:r>
      <w:r w:rsidRPr="003D5025">
        <w:rPr>
          <w:rFonts w:ascii="Times New Roman" w:hAnsi="Times New Roman" w:cs="Times New Roman" w:hint="eastAsia"/>
          <w:bCs/>
          <w:lang w:val="es-VE"/>
        </w:rPr>
        <w:t>[</w:t>
      </w:r>
      <w:r w:rsidRPr="003D5025">
        <w:rPr>
          <w:rFonts w:ascii="Times New Roman" w:hAnsi="Times New Roman" w:cs="Times New Roman"/>
          <w:bCs/>
          <w:lang w:val="es-VE"/>
        </w:rPr>
        <w:t>ˈʌ</w:t>
      </w:r>
      <w:r w:rsidRPr="003D5025">
        <w:rPr>
          <w:rFonts w:ascii="Times New Roman" w:hAnsi="Times New Roman" w:cs="Times New Roman" w:hint="eastAsia"/>
          <w:bCs/>
          <w:lang w:val="es-VE"/>
        </w:rPr>
        <w:t>ɡ</w:t>
      </w:r>
      <w:r w:rsidRPr="003D5025">
        <w:rPr>
          <w:rFonts w:ascii="Times New Roman" w:hAnsi="Times New Roman" w:cs="Times New Roman"/>
          <w:bCs/>
          <w:lang w:val="es-VE"/>
        </w:rPr>
        <w:t>linəs] n.</w:t>
      </w:r>
      <w:r w:rsidRPr="003D5025">
        <w:rPr>
          <w:rFonts w:ascii="Times New Roman" w:hAnsi="Times New Roman" w:cs="Times New Roman" w:hint="eastAsia"/>
          <w:bCs/>
        </w:rPr>
        <w:t>丑陋</w:t>
      </w:r>
    </w:p>
    <w:p w14:paraId="786ABBC0" w14:textId="2FECCE34" w:rsidR="00D96E09" w:rsidRPr="00B02CDB" w:rsidRDefault="0012724A" w:rsidP="00D96E09">
      <w:pPr>
        <w:spacing w:line="360" w:lineRule="auto"/>
        <w:ind w:firstLineChars="201" w:firstLine="422"/>
        <w:rPr>
          <w:rFonts w:ascii="Times New Roman" w:hAnsi="Times New Roman" w:cs="Times New Roman"/>
          <w:bCs/>
          <w:szCs w:val="21"/>
          <w:lang w:val="es-VE"/>
        </w:rPr>
      </w:pPr>
      <w:r>
        <w:rPr>
          <w:rFonts w:ascii="Times New Roman" w:hAnsi="Times New Roman" w:cs="Times New Roman" w:hint="eastAsia"/>
          <w:bCs/>
          <w:szCs w:val="21"/>
          <w:lang w:val="es-VE"/>
        </w:rPr>
        <w:t>【拆】</w:t>
      </w:r>
      <w:r w:rsidR="00D96E09">
        <w:rPr>
          <w:rFonts w:ascii="Times New Roman" w:hAnsi="Times New Roman" w:cs="Times New Roman" w:hint="eastAsia"/>
          <w:bCs/>
          <w:szCs w:val="21"/>
          <w:lang w:val="es-VE"/>
        </w:rPr>
        <w:t>ugli</w:t>
      </w:r>
      <w:r w:rsidR="00D96E09">
        <w:rPr>
          <w:rFonts w:ascii="Times New Roman" w:hAnsi="Times New Roman" w:cs="Times New Roman" w:hint="eastAsia"/>
          <w:bCs/>
          <w:szCs w:val="21"/>
          <w:lang w:val="es-VE"/>
        </w:rPr>
        <w:t>（</w:t>
      </w:r>
      <w:r w:rsidR="00D96E09">
        <w:rPr>
          <w:rFonts w:ascii="Times New Roman" w:hAnsi="Times New Roman" w:cs="Times New Roman" w:hint="eastAsia"/>
          <w:bCs/>
          <w:szCs w:val="21"/>
          <w:lang w:val="es-VE"/>
        </w:rPr>
        <w:t>=ugly</w:t>
      </w:r>
      <w:r w:rsidR="00D96E09">
        <w:rPr>
          <w:rFonts w:ascii="Times New Roman" w:hAnsi="Times New Roman" w:cs="Times New Roman" w:hint="eastAsia"/>
          <w:bCs/>
          <w:szCs w:val="21"/>
          <w:lang w:val="es-VE"/>
        </w:rPr>
        <w:t>，丑陋的）</w:t>
      </w:r>
      <w:r w:rsidR="00D96E09">
        <w:rPr>
          <w:rFonts w:ascii="Times New Roman" w:hAnsi="Times New Roman" w:cs="Times New Roman" w:hint="eastAsia"/>
          <w:bCs/>
          <w:szCs w:val="21"/>
          <w:lang w:val="es-VE"/>
        </w:rPr>
        <w:t>+ness</w:t>
      </w:r>
      <w:r w:rsidR="00D96E09">
        <w:rPr>
          <w:rFonts w:ascii="Times New Roman" w:hAnsi="Times New Roman" w:cs="Times New Roman" w:hint="eastAsia"/>
          <w:bCs/>
          <w:szCs w:val="21"/>
          <w:lang w:val="es-VE"/>
        </w:rPr>
        <w:t>（抽象名词后缀，表性质和状态）→丑陋</w:t>
      </w:r>
    </w:p>
    <w:p w14:paraId="39B864B2"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hint="eastAsia"/>
          <w:b/>
          <w:bCs/>
          <w:color w:val="EE0000"/>
          <w:sz w:val="24"/>
          <w:szCs w:val="28"/>
        </w:rPr>
        <w:t>UK</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ˌjuː ˈkeɪ</w:t>
      </w:r>
      <w:r w:rsidRPr="002A2EC8">
        <w:rPr>
          <w:rFonts w:ascii="Times New Roman" w:hAnsi="Times New Roman" w:cs="Times New Roman" w:hint="eastAsia"/>
        </w:rPr>
        <w:t>] n.</w:t>
      </w:r>
      <w:r w:rsidRPr="002A2EC8">
        <w:rPr>
          <w:rFonts w:ascii="Times New Roman" w:hAnsi="Times New Roman" w:cs="Times New Roman" w:hint="eastAsia"/>
        </w:rPr>
        <w:t>英国，联合王国</w:t>
      </w:r>
    </w:p>
    <w:p w14:paraId="71FBC705"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szCs w:val="21"/>
        </w:rPr>
        <w:t xml:space="preserve"> United Kingdom</w:t>
      </w:r>
      <w:r w:rsidRPr="002A2EC8">
        <w:rPr>
          <w:rFonts w:ascii="Times New Roman" w:hAnsi="Times New Roman" w:cs="Times New Roman" w:hint="eastAsia"/>
          <w:szCs w:val="21"/>
        </w:rPr>
        <w:t>（联合王国）的缩写，全名为：</w:t>
      </w:r>
      <w:r w:rsidRPr="002A2EC8">
        <w:rPr>
          <w:rFonts w:ascii="Times New Roman" w:hAnsi="Times New Roman" w:cs="Times New Roman"/>
          <w:szCs w:val="21"/>
        </w:rPr>
        <w:t>The United Kingdom of Great Britain and Northern Ireland</w:t>
      </w:r>
      <w:r w:rsidRPr="002A2EC8">
        <w:rPr>
          <w:rFonts w:ascii="Times New Roman" w:hAnsi="Times New Roman" w:cs="Times New Roman" w:hint="eastAsia"/>
          <w:szCs w:val="21"/>
        </w:rPr>
        <w:t>（大不列颠及北爱尔兰联合王国）。</w:t>
      </w:r>
    </w:p>
    <w:p w14:paraId="6D8C8DE9"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umbrella</w:t>
      </w:r>
      <w:r w:rsidRPr="002A2EC8">
        <w:rPr>
          <w:rFonts w:ascii="Times New Roman" w:hAnsi="Times New Roman" w:cs="Times New Roman"/>
        </w:rPr>
        <w:t>：</w:t>
      </w:r>
      <w:r w:rsidRPr="002A2EC8">
        <w:rPr>
          <w:rFonts w:ascii="Times New Roman" w:hAnsi="Times New Roman" w:cs="Times New Roman"/>
        </w:rPr>
        <w:t>[ʌmˈbrelə] n.</w:t>
      </w:r>
      <w:r w:rsidRPr="002A2EC8">
        <w:rPr>
          <w:rFonts w:ascii="Times New Roman" w:hAnsi="Times New Roman" w:cs="Times New Roman"/>
        </w:rPr>
        <w:t>伞</w:t>
      </w:r>
    </w:p>
    <w:p w14:paraId="442D1F3D"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umbr</w:t>
      </w:r>
      <w:r w:rsidRPr="002A2EC8">
        <w:rPr>
          <w:rFonts w:ascii="Times New Roman" w:hAnsi="Times New Roman" w:cs="Times New Roman" w:hint="eastAsia"/>
          <w:szCs w:val="21"/>
        </w:rPr>
        <w:t>（阴影）</w:t>
      </w:r>
      <w:r w:rsidRPr="002A2EC8">
        <w:rPr>
          <w:rFonts w:ascii="Times New Roman" w:hAnsi="Times New Roman" w:cs="Times New Roman" w:hint="eastAsia"/>
          <w:szCs w:val="21"/>
        </w:rPr>
        <w:t>+ella</w:t>
      </w:r>
      <w:r w:rsidRPr="002A2EC8">
        <w:rPr>
          <w:rFonts w:ascii="Times New Roman" w:hAnsi="Times New Roman" w:cs="Times New Roman" w:hint="eastAsia"/>
          <w:szCs w:val="21"/>
        </w:rPr>
        <w:t>（指小名词后缀）→小阴影→遮阳伞→伞</w:t>
      </w:r>
    </w:p>
    <w:p w14:paraId="1214457F" w14:textId="77777777" w:rsidR="00E74C4A" w:rsidRDefault="00E74C4A" w:rsidP="00E74C4A">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umbrella</w:t>
      </w:r>
      <w:r w:rsidRPr="002A2EC8">
        <w:rPr>
          <w:rFonts w:ascii="Times New Roman" w:hAnsi="Times New Roman" w:cs="Times New Roman" w:hint="eastAsia"/>
          <w:szCs w:val="21"/>
        </w:rPr>
        <w:t>谐音“俺不热啦”——有了</w:t>
      </w:r>
      <w:r w:rsidRPr="002A2EC8">
        <w:rPr>
          <w:rFonts w:ascii="Times New Roman" w:hAnsi="Times New Roman" w:cs="Times New Roman" w:hint="eastAsia"/>
          <w:szCs w:val="21"/>
        </w:rPr>
        <w:t>umbrella</w:t>
      </w:r>
      <w:r w:rsidRPr="002A2EC8">
        <w:rPr>
          <w:rFonts w:ascii="Times New Roman" w:hAnsi="Times New Roman" w:cs="Times New Roman" w:hint="eastAsia"/>
          <w:szCs w:val="21"/>
        </w:rPr>
        <w:t>，终于俺不热啦。</w:t>
      </w:r>
    </w:p>
    <w:p w14:paraId="61E964D7" w14:textId="77777777" w:rsidR="00332D48" w:rsidRPr="002A2EC8" w:rsidRDefault="00332D48" w:rsidP="00332D48">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uncle</w:t>
      </w:r>
      <w:r w:rsidRPr="002A2EC8">
        <w:rPr>
          <w:rFonts w:ascii="Times New Roman" w:hAnsi="Times New Roman" w:cs="Times New Roman"/>
        </w:rPr>
        <w:t>：</w:t>
      </w:r>
      <w:r w:rsidRPr="002A2EC8">
        <w:rPr>
          <w:rFonts w:ascii="Times New Roman" w:hAnsi="Times New Roman" w:cs="Times New Roman"/>
          <w:szCs w:val="21"/>
        </w:rPr>
        <w:t>[ˈʌŋkl] n.</w:t>
      </w:r>
      <w:r w:rsidRPr="002A2EC8">
        <w:rPr>
          <w:rFonts w:ascii="Times New Roman" w:hAnsi="Times New Roman" w:cs="Times New Roman"/>
          <w:szCs w:val="21"/>
        </w:rPr>
        <w:t>叔叔；伯父；舅父；姨丈；姑父</w:t>
      </w:r>
    </w:p>
    <w:p w14:paraId="51CE6771" w14:textId="77777777" w:rsidR="00332D48" w:rsidRPr="002A2EC8" w:rsidRDefault="00332D48" w:rsidP="00332D48">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say</w:t>
      </w:r>
      <w:r w:rsidRPr="002A2EC8">
        <w:rPr>
          <w:rFonts w:ascii="Times New Roman" w:hAnsi="Times New Roman" w:cs="Times New Roman"/>
          <w:szCs w:val="21"/>
        </w:rPr>
        <w:t xml:space="preserve"> uncle</w:t>
      </w:r>
      <w:r w:rsidRPr="002A2EC8">
        <w:rPr>
          <w:rFonts w:ascii="Times New Roman" w:hAnsi="Times New Roman" w:cs="Times New Roman" w:hint="eastAsia"/>
          <w:szCs w:val="21"/>
        </w:rPr>
        <w:t>（习语，叫叔叔，认输），</w:t>
      </w:r>
      <w:r w:rsidRPr="002A2EC8">
        <w:rPr>
          <w:rFonts w:ascii="Times New Roman" w:hAnsi="Times New Roman" w:cs="Times New Roman"/>
          <w:szCs w:val="21"/>
        </w:rPr>
        <w:t>Uncle Sam</w:t>
      </w:r>
      <w:r w:rsidRPr="002A2EC8">
        <w:rPr>
          <w:rFonts w:ascii="Times New Roman" w:hAnsi="Times New Roman" w:cs="Times New Roman" w:hint="eastAsia"/>
          <w:szCs w:val="21"/>
        </w:rPr>
        <w:t>（习语，山姆大叔，美国的绰号和拟人化形象）</w:t>
      </w:r>
    </w:p>
    <w:p w14:paraId="4539BB31"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under</w:t>
      </w:r>
      <w:r w:rsidRPr="002A2EC8">
        <w:rPr>
          <w:rFonts w:ascii="Times New Roman" w:hAnsi="Times New Roman" w:cs="Times New Roman"/>
        </w:rPr>
        <w:t>：</w:t>
      </w:r>
      <w:r w:rsidRPr="002A2EC8">
        <w:rPr>
          <w:rFonts w:ascii="Times New Roman" w:hAnsi="Times New Roman" w:cs="Times New Roman"/>
        </w:rPr>
        <w:t>[ˈʌndə(r)] prep.</w:t>
      </w:r>
      <w:r w:rsidRPr="002A2EC8">
        <w:rPr>
          <w:rFonts w:ascii="Times New Roman" w:hAnsi="Times New Roman" w:cs="Times New Roman"/>
        </w:rPr>
        <w:t>在</w:t>
      </w:r>
      <w:r w:rsidRPr="002A2EC8">
        <w:rPr>
          <w:rFonts w:ascii="Times New Roman" w:hAnsi="Times New Roman" w:cs="Times New Roman"/>
        </w:rPr>
        <w:t>...</w:t>
      </w:r>
      <w:r w:rsidRPr="002A2EC8">
        <w:rPr>
          <w:rFonts w:ascii="Times New Roman" w:hAnsi="Times New Roman" w:cs="Times New Roman" w:hint="eastAsia"/>
        </w:rPr>
        <w:t>下面，</w:t>
      </w:r>
      <w:r w:rsidRPr="002A2EC8">
        <w:rPr>
          <w:rFonts w:ascii="Times New Roman" w:hAnsi="Times New Roman" w:cs="Times New Roman"/>
        </w:rPr>
        <w:t>低于</w:t>
      </w:r>
      <w:r w:rsidRPr="002A2EC8">
        <w:rPr>
          <w:rFonts w:ascii="Times New Roman" w:hAnsi="Times New Roman" w:cs="Times New Roman"/>
        </w:rPr>
        <w:t>adv.</w:t>
      </w:r>
      <w:r w:rsidRPr="002A2EC8">
        <w:rPr>
          <w:rFonts w:ascii="Times New Roman" w:hAnsi="Times New Roman" w:cs="Times New Roman" w:hint="eastAsia"/>
        </w:rPr>
        <w:t>往下，在下面</w:t>
      </w:r>
      <w:r w:rsidRPr="002A2EC8">
        <w:rPr>
          <w:rFonts w:ascii="Times New Roman" w:hAnsi="Times New Roman" w:cs="Times New Roman"/>
        </w:rPr>
        <w:t>adj.</w:t>
      </w:r>
      <w:r w:rsidRPr="002A2EC8">
        <w:rPr>
          <w:rFonts w:ascii="Times New Roman" w:hAnsi="Times New Roman" w:cs="Times New Roman"/>
        </w:rPr>
        <w:t>下面的</w:t>
      </w:r>
    </w:p>
    <w:p w14:paraId="52CF2E6D" w14:textId="77777777" w:rsidR="00F74AFE" w:rsidRPr="002A2EC8" w:rsidRDefault="00F74AFE" w:rsidP="00F74AFE">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under</w:t>
      </w:r>
      <w:r w:rsidRPr="002A2EC8">
        <w:rPr>
          <w:rFonts w:ascii="Times New Roman" w:hAnsi="Times New Roman" w:cs="Times New Roman"/>
        </w:rPr>
        <w:t xml:space="preserve"> </w:t>
      </w:r>
      <w:r w:rsidRPr="002A2EC8">
        <w:rPr>
          <w:rFonts w:ascii="Times New Roman" w:hAnsi="Times New Roman" w:cs="Times New Roman" w:hint="eastAsia"/>
        </w:rPr>
        <w:t>the</w:t>
      </w:r>
      <w:r w:rsidRPr="002A2EC8">
        <w:rPr>
          <w:rFonts w:ascii="Times New Roman" w:hAnsi="Times New Roman" w:cs="Times New Roman"/>
        </w:rPr>
        <w:t xml:space="preserve"> </w:t>
      </w:r>
      <w:r w:rsidRPr="002A2EC8">
        <w:rPr>
          <w:rFonts w:ascii="Times New Roman" w:hAnsi="Times New Roman" w:cs="Times New Roman" w:hint="eastAsia"/>
        </w:rPr>
        <w:t>tree</w:t>
      </w:r>
      <w:r w:rsidRPr="002A2EC8">
        <w:rPr>
          <w:rFonts w:ascii="Times New Roman" w:hAnsi="Times New Roman" w:cs="Times New Roman" w:hint="eastAsia"/>
        </w:rPr>
        <w:t>（在树下面），</w:t>
      </w:r>
      <w:r w:rsidRPr="002A2EC8">
        <w:rPr>
          <w:rFonts w:ascii="Times New Roman" w:hAnsi="Times New Roman" w:cs="Times New Roman" w:hint="eastAsia"/>
        </w:rPr>
        <w:t>boys</w:t>
      </w:r>
      <w:r w:rsidRPr="002A2EC8">
        <w:rPr>
          <w:rFonts w:ascii="Times New Roman" w:hAnsi="Times New Roman" w:cs="Times New Roman"/>
        </w:rPr>
        <w:t xml:space="preserve"> under 18</w:t>
      </w:r>
      <w:r w:rsidRPr="002A2EC8">
        <w:rPr>
          <w:rFonts w:ascii="Times New Roman" w:hAnsi="Times New Roman" w:cs="Times New Roman" w:hint="eastAsia"/>
        </w:rPr>
        <w:t>（未满</w:t>
      </w:r>
      <w:r w:rsidRPr="002A2EC8">
        <w:rPr>
          <w:rFonts w:ascii="Times New Roman" w:hAnsi="Times New Roman" w:cs="Times New Roman" w:hint="eastAsia"/>
        </w:rPr>
        <w:t>1</w:t>
      </w:r>
      <w:r w:rsidRPr="002A2EC8">
        <w:rPr>
          <w:rFonts w:ascii="Times New Roman" w:hAnsi="Times New Roman" w:cs="Times New Roman"/>
        </w:rPr>
        <w:t>8</w:t>
      </w:r>
      <w:r w:rsidRPr="002A2EC8">
        <w:rPr>
          <w:rFonts w:ascii="Times New Roman" w:hAnsi="Times New Roman" w:cs="Times New Roman" w:hint="eastAsia"/>
        </w:rPr>
        <w:t>岁的男孩），</w:t>
      </w:r>
      <w:r w:rsidRPr="002A2EC8">
        <w:rPr>
          <w:rFonts w:ascii="Times New Roman" w:hAnsi="Times New Roman" w:cs="Times New Roman" w:hint="eastAsia"/>
        </w:rPr>
        <w:t>under</w:t>
      </w:r>
      <w:r w:rsidRPr="002A2EC8">
        <w:rPr>
          <w:rFonts w:ascii="Times New Roman" w:hAnsi="Times New Roman" w:cs="Times New Roman"/>
        </w:rPr>
        <w:t xml:space="preserve"> </w:t>
      </w:r>
      <w:r w:rsidRPr="002A2EC8">
        <w:rPr>
          <w:rFonts w:ascii="Times New Roman" w:hAnsi="Times New Roman" w:cs="Times New Roman" w:hint="eastAsia"/>
        </w:rPr>
        <w:t>control</w:t>
      </w:r>
      <w:r w:rsidRPr="002A2EC8">
        <w:rPr>
          <w:rFonts w:ascii="Times New Roman" w:hAnsi="Times New Roman" w:cs="Times New Roman" w:hint="eastAsia"/>
        </w:rPr>
        <w:t>（在控制之下）</w:t>
      </w:r>
    </w:p>
    <w:p w14:paraId="1A41F3B8" w14:textId="46BCBDA0" w:rsidR="00F31049" w:rsidRPr="00F31049" w:rsidRDefault="00F31049" w:rsidP="00F31049">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uni-</w:t>
      </w:r>
      <w:r w:rsidRPr="00F31049">
        <w:rPr>
          <w:rFonts w:hint="eastAsia"/>
          <w:sz w:val="21"/>
          <w:szCs w:val="21"/>
        </w:rPr>
        <w:t>（一）</w:t>
      </w:r>
    </w:p>
    <w:p w14:paraId="5778549C" w14:textId="3ECB70B1" w:rsidR="00F31049" w:rsidRPr="003D5025" w:rsidRDefault="00F31049" w:rsidP="00F31049">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【源】拉丁语，和</w:t>
      </w:r>
      <w:r>
        <w:rPr>
          <w:rFonts w:ascii="Times New Roman" w:eastAsia="宋体" w:hAnsi="Times New Roman" w:cs="Times New Roman" w:hint="eastAsia"/>
          <w:bCs/>
          <w:szCs w:val="21"/>
        </w:rPr>
        <w:t>本族语</w:t>
      </w:r>
      <w:r w:rsidRPr="003D5025">
        <w:rPr>
          <w:rFonts w:ascii="Times New Roman" w:eastAsia="宋体" w:hAnsi="Times New Roman" w:cs="Times New Roman" w:hint="eastAsia"/>
          <w:bCs/>
          <w:szCs w:val="21"/>
        </w:rPr>
        <w:t>单词</w:t>
      </w:r>
      <w:r w:rsidRPr="003D5025">
        <w:rPr>
          <w:rFonts w:ascii="Times New Roman" w:eastAsia="宋体" w:hAnsi="Times New Roman" w:cs="Times New Roman" w:hint="eastAsia"/>
          <w:bCs/>
          <w:szCs w:val="21"/>
        </w:rPr>
        <w:t>an</w:t>
      </w:r>
      <w:r w:rsidRPr="003D5025">
        <w:rPr>
          <w:rFonts w:ascii="Times New Roman" w:eastAsia="宋体" w:hAnsi="Times New Roman" w:cs="Times New Roman"/>
          <w:bCs/>
          <w:szCs w:val="21"/>
        </w:rPr>
        <w:t>/</w:t>
      </w:r>
      <w:r w:rsidRPr="003D5025">
        <w:rPr>
          <w:rFonts w:ascii="Times New Roman" w:eastAsia="宋体" w:hAnsi="Times New Roman" w:cs="Times New Roman" w:hint="eastAsia"/>
          <w:bCs/>
          <w:szCs w:val="21"/>
        </w:rPr>
        <w:t>one</w:t>
      </w:r>
      <w:r>
        <w:rPr>
          <w:rFonts w:ascii="Times New Roman" w:eastAsia="宋体" w:hAnsi="Times New Roman" w:cs="Times New Roman" w:hint="eastAsia"/>
          <w:bCs/>
          <w:szCs w:val="21"/>
        </w:rPr>
        <w:t>（一）</w:t>
      </w:r>
      <w:r w:rsidRPr="003D5025">
        <w:rPr>
          <w:rFonts w:ascii="Times New Roman" w:eastAsia="宋体" w:hAnsi="Times New Roman" w:cs="Times New Roman" w:hint="eastAsia"/>
          <w:bCs/>
          <w:szCs w:val="21"/>
        </w:rPr>
        <w:t>来自同一个</w:t>
      </w:r>
      <w:r>
        <w:rPr>
          <w:rFonts w:ascii="Times New Roman" w:eastAsia="宋体" w:hAnsi="Times New Roman" w:cs="Times New Roman" w:hint="eastAsia"/>
          <w:bCs/>
          <w:szCs w:val="21"/>
        </w:rPr>
        <w:t>老祖宗</w:t>
      </w:r>
      <w:r w:rsidRPr="003D5025">
        <w:rPr>
          <w:rFonts w:ascii="Times New Roman" w:eastAsia="宋体" w:hAnsi="Times New Roman" w:cs="Times New Roman" w:hint="eastAsia"/>
          <w:bCs/>
          <w:szCs w:val="21"/>
        </w:rPr>
        <w:t>。</w:t>
      </w:r>
    </w:p>
    <w:p w14:paraId="267D8DA6" w14:textId="77777777" w:rsidR="00F31049" w:rsidRPr="002A2EC8" w:rsidRDefault="00F31049" w:rsidP="00F31049">
      <w:pPr>
        <w:pStyle w:val="ac"/>
        <w:numPr>
          <w:ilvl w:val="0"/>
          <w:numId w:val="8"/>
        </w:numPr>
        <w:spacing w:line="480" w:lineRule="auto"/>
        <w:ind w:firstLineChars="0"/>
        <w:rPr>
          <w:rFonts w:ascii="Times New Roman" w:hAnsi="Times New Roman" w:cs="Times New Roman"/>
          <w:szCs w:val="21"/>
        </w:rPr>
      </w:pPr>
      <w:r w:rsidRPr="00F31049">
        <w:rPr>
          <w:rFonts w:ascii="Times New Roman" w:hAnsi="Times New Roman" w:cs="Times New Roman"/>
          <w:szCs w:val="21"/>
        </w:rPr>
        <w:t>unit</w:t>
      </w:r>
      <w:r w:rsidRPr="002A2EC8">
        <w:rPr>
          <w:rFonts w:ascii="Times New Roman" w:hAnsi="Times New Roman" w:cs="Times New Roman"/>
          <w:szCs w:val="21"/>
        </w:rPr>
        <w:t>：</w:t>
      </w:r>
      <w:r w:rsidRPr="002A2EC8">
        <w:rPr>
          <w:rFonts w:ascii="Times New Roman" w:hAnsi="Times New Roman" w:cs="Times New Roman"/>
          <w:szCs w:val="21"/>
        </w:rPr>
        <w:t>['juːnɪt] n.</w:t>
      </w:r>
      <w:r w:rsidRPr="002A2EC8">
        <w:rPr>
          <w:rFonts w:ascii="Times New Roman" w:hAnsi="Times New Roman" w:cs="Times New Roman"/>
          <w:szCs w:val="21"/>
        </w:rPr>
        <w:t>单位，单元</w:t>
      </w:r>
    </w:p>
    <w:p w14:paraId="39AFEF40" w14:textId="77777777" w:rsidR="00F31049" w:rsidRDefault="00F31049" w:rsidP="00F31049">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un</w:t>
      </w:r>
      <w:r>
        <w:rPr>
          <w:rFonts w:ascii="Times New Roman" w:eastAsia="宋体" w:hAnsi="Times New Roman" w:cs="Times New Roman" w:hint="eastAsia"/>
          <w:szCs w:val="21"/>
        </w:rPr>
        <w:t>i</w:t>
      </w:r>
      <w:r w:rsidRPr="002A2EC8">
        <w:rPr>
          <w:rFonts w:ascii="Times New Roman" w:eastAsia="宋体" w:hAnsi="Times New Roman" w:cs="Times New Roman" w:hint="eastAsia"/>
          <w:szCs w:val="21"/>
        </w:rPr>
        <w:t>（一）</w:t>
      </w:r>
      <w:r w:rsidRPr="002A2EC8">
        <w:rPr>
          <w:rFonts w:ascii="Times New Roman" w:eastAsia="宋体" w:hAnsi="Times New Roman" w:cs="Times New Roman" w:hint="eastAsia"/>
          <w:szCs w:val="21"/>
        </w:rPr>
        <w:t>+t</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=ty</w:t>
      </w:r>
      <w:r w:rsidRPr="002A2EC8">
        <w:rPr>
          <w:rFonts w:ascii="Times New Roman" w:eastAsia="宋体" w:hAnsi="Times New Roman" w:cs="Times New Roman" w:hint="eastAsia"/>
          <w:szCs w:val="21"/>
        </w:rPr>
        <w:t>，名词后缀）→一，不可再细分的整体→单位，单元</w:t>
      </w:r>
    </w:p>
    <w:p w14:paraId="42CA439C" w14:textId="77777777" w:rsidR="00F31049" w:rsidRPr="002A2EC8" w:rsidRDefault="00F31049" w:rsidP="00F31049">
      <w:pPr>
        <w:spacing w:line="360" w:lineRule="auto"/>
        <w:ind w:firstLineChars="201" w:firstLine="422"/>
        <w:rPr>
          <w:rFonts w:ascii="Times New Roman" w:hAnsi="Times New Roman" w:cs="Times New Roman"/>
          <w:szCs w:val="21"/>
        </w:rPr>
      </w:pPr>
      <w:r w:rsidRPr="002A2EC8">
        <w:rPr>
          <w:rFonts w:ascii="Times New Roman" w:eastAsia="宋体" w:hAnsi="Times New Roman" w:cs="Times New Roman" w:hint="eastAsia"/>
          <w:szCs w:val="21"/>
        </w:rPr>
        <w:t>【例】</w:t>
      </w:r>
      <w:r w:rsidRPr="002A2EC8">
        <w:rPr>
          <w:rFonts w:ascii="Times New Roman" w:hAnsi="Times New Roman" w:cs="Times New Roman" w:hint="eastAsia"/>
          <w:szCs w:val="21"/>
        </w:rPr>
        <w:t>business</w:t>
      </w:r>
      <w:r w:rsidRPr="002A2EC8">
        <w:rPr>
          <w:rFonts w:ascii="Times New Roman" w:hAnsi="Times New Roman" w:cs="Times New Roman"/>
          <w:szCs w:val="21"/>
        </w:rPr>
        <w:t xml:space="preserve"> </w:t>
      </w:r>
      <w:r w:rsidRPr="002A2EC8">
        <w:rPr>
          <w:rFonts w:ascii="Times New Roman" w:hAnsi="Times New Roman" w:cs="Times New Roman" w:hint="eastAsia"/>
          <w:szCs w:val="21"/>
        </w:rPr>
        <w:t>unit</w:t>
      </w:r>
      <w:r w:rsidRPr="002A2EC8">
        <w:rPr>
          <w:rFonts w:ascii="Times New Roman" w:hAnsi="Times New Roman" w:cs="Times New Roman" w:hint="eastAsia"/>
          <w:szCs w:val="21"/>
        </w:rPr>
        <w:t>（业务单元，事业部），</w:t>
      </w:r>
      <w:r w:rsidRPr="002A2EC8">
        <w:rPr>
          <w:rFonts w:ascii="Times New Roman" w:hAnsi="Times New Roman" w:cs="Times New Roman" w:hint="eastAsia"/>
          <w:szCs w:val="21"/>
        </w:rPr>
        <w:t>army</w:t>
      </w:r>
      <w:r w:rsidRPr="002A2EC8">
        <w:rPr>
          <w:rFonts w:ascii="Times New Roman" w:hAnsi="Times New Roman" w:cs="Times New Roman"/>
          <w:szCs w:val="21"/>
        </w:rPr>
        <w:t xml:space="preserve"> unit</w:t>
      </w:r>
      <w:r w:rsidRPr="002A2EC8">
        <w:rPr>
          <w:rFonts w:ascii="Times New Roman" w:hAnsi="Times New Roman" w:cs="Times New Roman" w:hint="eastAsia"/>
          <w:szCs w:val="21"/>
        </w:rPr>
        <w:t>（战斗单元，小分队），</w:t>
      </w:r>
      <w:r w:rsidRPr="002A2EC8">
        <w:rPr>
          <w:rFonts w:ascii="Times New Roman" w:hAnsi="Times New Roman" w:cs="Times New Roman" w:hint="eastAsia"/>
          <w:szCs w:val="21"/>
        </w:rPr>
        <w:t>unit</w:t>
      </w:r>
      <w:r w:rsidRPr="002A2EC8">
        <w:rPr>
          <w:rFonts w:ascii="Times New Roman" w:hAnsi="Times New Roman" w:cs="Times New Roman"/>
          <w:szCs w:val="21"/>
        </w:rPr>
        <w:t xml:space="preserve"> </w:t>
      </w:r>
      <w:r w:rsidRPr="002A2EC8">
        <w:rPr>
          <w:rFonts w:ascii="Times New Roman" w:hAnsi="Times New Roman" w:cs="Times New Roman" w:hint="eastAsia"/>
          <w:szCs w:val="21"/>
        </w:rPr>
        <w:t>one</w:t>
      </w:r>
      <w:r w:rsidRPr="002A2EC8">
        <w:rPr>
          <w:rFonts w:ascii="Times New Roman" w:hAnsi="Times New Roman" w:cs="Times New Roman" w:hint="eastAsia"/>
          <w:szCs w:val="21"/>
        </w:rPr>
        <w:t>（一单元）</w:t>
      </w:r>
    </w:p>
    <w:p w14:paraId="164E7EC4" w14:textId="77777777" w:rsidR="0087529C" w:rsidRPr="00B71962" w:rsidRDefault="0087529C" w:rsidP="0087529C">
      <w:pPr>
        <w:pStyle w:val="ac"/>
        <w:numPr>
          <w:ilvl w:val="0"/>
          <w:numId w:val="8"/>
        </w:numPr>
        <w:spacing w:line="480" w:lineRule="auto"/>
        <w:ind w:firstLineChars="0"/>
        <w:rPr>
          <w:rFonts w:ascii="Times New Roman" w:hAnsi="Times New Roman" w:cs="Times New Roman"/>
          <w:bCs/>
          <w:szCs w:val="21"/>
        </w:rPr>
      </w:pPr>
      <w:r w:rsidRPr="00B71962">
        <w:rPr>
          <w:rFonts w:ascii="Times New Roman" w:hAnsi="Times New Roman" w:cs="Times New Roman"/>
          <w:bCs/>
          <w:szCs w:val="21"/>
        </w:rPr>
        <w:lastRenderedPageBreak/>
        <w:t>uniform</w:t>
      </w:r>
      <w:r w:rsidRPr="00B71962">
        <w:rPr>
          <w:rFonts w:ascii="Times New Roman" w:hAnsi="Times New Roman" w:cs="Times New Roman"/>
          <w:bCs/>
          <w:szCs w:val="21"/>
        </w:rPr>
        <w:t>：</w:t>
      </w:r>
      <w:r w:rsidRPr="00B71962">
        <w:rPr>
          <w:rFonts w:ascii="Times New Roman" w:hAnsi="Times New Roman" w:cs="Times New Roman"/>
          <w:bCs/>
          <w:szCs w:val="21"/>
        </w:rPr>
        <w:t>[junəˌfɔːm] n.</w:t>
      </w:r>
      <w:r w:rsidRPr="00B71962">
        <w:rPr>
          <w:rFonts w:ascii="Times New Roman" w:hAnsi="Times New Roman" w:cs="Times New Roman"/>
          <w:bCs/>
          <w:szCs w:val="21"/>
        </w:rPr>
        <w:t>制服</w:t>
      </w:r>
    </w:p>
    <w:p w14:paraId="5C61D4B5" w14:textId="47D7A032" w:rsidR="0087529C" w:rsidRPr="002A2EC8" w:rsidRDefault="0087529C" w:rsidP="0087529C">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uni</w:t>
      </w:r>
      <w:r w:rsidRPr="002A2EC8">
        <w:rPr>
          <w:rFonts w:ascii="Times New Roman" w:eastAsia="宋体" w:hAnsi="Times New Roman" w:cs="Times New Roman" w:hint="eastAsia"/>
          <w:szCs w:val="21"/>
        </w:rPr>
        <w:t>（一）</w:t>
      </w:r>
      <w:r w:rsidRPr="002A2EC8">
        <w:rPr>
          <w:rFonts w:ascii="Times New Roman" w:eastAsia="宋体" w:hAnsi="Times New Roman" w:cs="Times New Roman" w:hint="eastAsia"/>
          <w:szCs w:val="21"/>
        </w:rPr>
        <w:t>+form</w:t>
      </w:r>
      <w:r w:rsidRPr="002A2EC8">
        <w:rPr>
          <w:rFonts w:ascii="Times New Roman" w:eastAsia="宋体" w:hAnsi="Times New Roman" w:cs="Times New Roman" w:hint="eastAsia"/>
          <w:szCs w:val="21"/>
        </w:rPr>
        <w:t>（形态）→</w:t>
      </w:r>
      <w:r>
        <w:rPr>
          <w:rFonts w:ascii="Times New Roman" w:eastAsia="宋体" w:hAnsi="Times New Roman" w:cs="Times New Roman" w:hint="eastAsia"/>
          <w:szCs w:val="21"/>
        </w:rPr>
        <w:t>统一</w:t>
      </w:r>
      <w:r w:rsidRPr="002A2EC8">
        <w:rPr>
          <w:rFonts w:ascii="Times New Roman" w:eastAsia="宋体" w:hAnsi="Times New Roman" w:cs="Times New Roman" w:hint="eastAsia"/>
          <w:szCs w:val="21"/>
        </w:rPr>
        <w:t>的形态→制服</w:t>
      </w:r>
    </w:p>
    <w:p w14:paraId="6D625959"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color w:val="EE0000"/>
          <w:sz w:val="24"/>
          <w:szCs w:val="24"/>
        </w:rPr>
        <w:t>until</w:t>
      </w:r>
      <w:r w:rsidRPr="002A2EC8">
        <w:rPr>
          <w:rFonts w:ascii="Times New Roman" w:hAnsi="Times New Roman" w:cs="Times New Roman"/>
          <w:szCs w:val="21"/>
        </w:rPr>
        <w:t>：</w:t>
      </w:r>
      <w:r w:rsidRPr="002A2EC8">
        <w:rPr>
          <w:rFonts w:ascii="Times New Roman" w:hAnsi="Times New Roman" w:cs="Times New Roman"/>
          <w:szCs w:val="21"/>
        </w:rPr>
        <w:t>[ən'tɪl] conj.</w:t>
      </w:r>
      <w:r w:rsidRPr="002A2EC8">
        <w:rPr>
          <w:rFonts w:ascii="Times New Roman" w:hAnsi="Times New Roman" w:cs="Times New Roman" w:hint="eastAsia"/>
          <w:szCs w:val="21"/>
        </w:rPr>
        <w:t>prep</w:t>
      </w:r>
      <w:r w:rsidRPr="002A2EC8">
        <w:rPr>
          <w:rFonts w:ascii="Times New Roman" w:hAnsi="Times New Roman" w:cs="Times New Roman"/>
          <w:szCs w:val="21"/>
        </w:rPr>
        <w:t>.</w:t>
      </w:r>
      <w:r w:rsidRPr="002A2EC8">
        <w:rPr>
          <w:rFonts w:ascii="Times New Roman" w:hAnsi="Times New Roman" w:cs="Times New Roman" w:hint="eastAsia"/>
          <w:szCs w:val="21"/>
        </w:rPr>
        <w:t>到</w:t>
      </w:r>
      <w:r w:rsidRPr="002A2EC8">
        <w:rPr>
          <w:rFonts w:ascii="Times New Roman" w:hAnsi="Times New Roman" w:cs="Times New Roman"/>
          <w:szCs w:val="21"/>
        </w:rPr>
        <w:t>…</w:t>
      </w:r>
      <w:r w:rsidRPr="002A2EC8">
        <w:rPr>
          <w:rFonts w:ascii="Times New Roman" w:hAnsi="Times New Roman" w:cs="Times New Roman" w:hint="eastAsia"/>
          <w:szCs w:val="21"/>
        </w:rPr>
        <w:t>时，</w:t>
      </w:r>
      <w:r w:rsidRPr="002A2EC8">
        <w:rPr>
          <w:rFonts w:ascii="Times New Roman" w:hAnsi="Times New Roman" w:cs="Times New Roman"/>
          <w:szCs w:val="21"/>
        </w:rPr>
        <w:t>直到</w:t>
      </w:r>
      <w:r w:rsidRPr="002A2EC8">
        <w:rPr>
          <w:rFonts w:ascii="Times New Roman" w:hAnsi="Times New Roman" w:cs="Times New Roman"/>
          <w:szCs w:val="21"/>
        </w:rPr>
        <w:t>…</w:t>
      </w:r>
      <w:r w:rsidRPr="002A2EC8">
        <w:rPr>
          <w:rFonts w:ascii="Times New Roman" w:hAnsi="Times New Roman" w:cs="Times New Roman" w:hint="eastAsia"/>
          <w:szCs w:val="21"/>
        </w:rPr>
        <w:t>为止</w:t>
      </w:r>
      <w:r>
        <w:rPr>
          <w:rFonts w:ascii="Times New Roman" w:hAnsi="Times New Roman" w:cs="Times New Roman" w:hint="eastAsia"/>
          <w:szCs w:val="21"/>
        </w:rPr>
        <w:t>，等于</w:t>
      </w:r>
      <w:r>
        <w:rPr>
          <w:rFonts w:ascii="Times New Roman" w:hAnsi="Times New Roman" w:cs="Times New Roman" w:hint="eastAsia"/>
          <w:szCs w:val="21"/>
        </w:rPr>
        <w:t>till</w:t>
      </w:r>
    </w:p>
    <w:p w14:paraId="710AA1B7" w14:textId="77777777" w:rsidR="003C61F0" w:rsidRDefault="003C61F0" w:rsidP="003C61F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will wait until 6 o'clock.</w:t>
      </w:r>
      <w:r w:rsidRPr="002A2EC8">
        <w:rPr>
          <w:rFonts w:ascii="Times New Roman" w:hAnsi="Times New Roman" w:cs="Times New Roman" w:hint="eastAsia"/>
          <w:szCs w:val="21"/>
        </w:rPr>
        <w:t>我会等到</w:t>
      </w:r>
      <w:r w:rsidRPr="002A2EC8">
        <w:rPr>
          <w:rFonts w:ascii="Times New Roman" w:hAnsi="Times New Roman" w:cs="Times New Roman" w:hint="eastAsia"/>
          <w:szCs w:val="21"/>
        </w:rPr>
        <w:t>6</w:t>
      </w:r>
      <w:r w:rsidRPr="002A2EC8">
        <w:rPr>
          <w:rFonts w:ascii="Times New Roman" w:hAnsi="Times New Roman" w:cs="Times New Roman" w:hint="eastAsia"/>
          <w:szCs w:val="21"/>
        </w:rPr>
        <w:t>点钟。</w:t>
      </w:r>
      <w:r w:rsidRPr="002A2EC8">
        <w:rPr>
          <w:rFonts w:ascii="Times New Roman" w:hAnsi="Times New Roman" w:cs="Times New Roman" w:hint="eastAsia"/>
          <w:szCs w:val="21"/>
        </w:rPr>
        <w:t>I</w:t>
      </w:r>
      <w:r w:rsidRPr="002A2EC8">
        <w:rPr>
          <w:rFonts w:ascii="Times New Roman" w:hAnsi="Times New Roman" w:cs="Times New Roman"/>
          <w:szCs w:val="21"/>
        </w:rPr>
        <w:t xml:space="preserve"> will wait until you come back.</w:t>
      </w:r>
      <w:r w:rsidRPr="002A2EC8">
        <w:rPr>
          <w:rFonts w:ascii="Times New Roman" w:hAnsi="Times New Roman" w:cs="Times New Roman" w:hint="eastAsia"/>
          <w:szCs w:val="21"/>
        </w:rPr>
        <w:t>我会等到你回来。</w:t>
      </w:r>
      <w:r w:rsidRPr="002A2EC8">
        <w:rPr>
          <w:rFonts w:ascii="Times New Roman" w:hAnsi="Times New Roman" w:cs="Times New Roman" w:hint="eastAsia"/>
          <w:szCs w:val="21"/>
        </w:rPr>
        <w:t>I</w:t>
      </w:r>
      <w:r w:rsidRPr="002A2EC8">
        <w:rPr>
          <w:rFonts w:ascii="Times New Roman" w:hAnsi="Times New Roman" w:cs="Times New Roman"/>
          <w:szCs w:val="21"/>
        </w:rPr>
        <w:t xml:space="preserve"> will not leave until you come back.</w:t>
      </w:r>
      <w:r w:rsidRPr="002A2EC8">
        <w:rPr>
          <w:rFonts w:ascii="Times New Roman" w:hAnsi="Times New Roman" w:cs="Times New Roman" w:hint="eastAsia"/>
          <w:szCs w:val="21"/>
        </w:rPr>
        <w:t>我不会走，直到你回来。</w:t>
      </w:r>
    </w:p>
    <w:p w14:paraId="7A8E1DCA" w14:textId="77777777" w:rsidR="00F74AFE" w:rsidRPr="002A2EC8" w:rsidRDefault="00F74AFE" w:rsidP="00F74AFE">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up</w:t>
      </w:r>
      <w:r w:rsidRPr="002A2EC8">
        <w:rPr>
          <w:rFonts w:ascii="Times New Roman" w:hAnsi="Times New Roman" w:cs="Times New Roman"/>
        </w:rPr>
        <w:t>：</w:t>
      </w:r>
      <w:r w:rsidRPr="002A2EC8">
        <w:rPr>
          <w:rFonts w:ascii="Times New Roman" w:hAnsi="Times New Roman" w:cs="Times New Roman"/>
        </w:rPr>
        <w:t>[ʌp] adv.</w:t>
      </w:r>
      <w:r w:rsidRPr="002A2EC8">
        <w:rPr>
          <w:rFonts w:ascii="Times New Roman" w:hAnsi="Times New Roman" w:cs="Times New Roman"/>
        </w:rPr>
        <w:t>向上</w:t>
      </w:r>
      <w:r w:rsidRPr="002A2EC8">
        <w:rPr>
          <w:rFonts w:ascii="Times New Roman" w:hAnsi="Times New Roman" w:cs="Times New Roman" w:hint="eastAsia"/>
        </w:rPr>
        <w:t>；完全，彻底</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向上的，完全的</w:t>
      </w:r>
    </w:p>
    <w:p w14:paraId="3919D747" w14:textId="77777777" w:rsidR="00F74AFE" w:rsidRPr="002A2EC8" w:rsidRDefault="00F74AFE" w:rsidP="00F74AFE">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stand</w:t>
      </w:r>
      <w:r w:rsidRPr="002A2EC8">
        <w:rPr>
          <w:rFonts w:ascii="Times New Roman" w:hAnsi="Times New Roman" w:cs="Times New Roman"/>
        </w:rPr>
        <w:t xml:space="preserve"> </w:t>
      </w:r>
      <w:r w:rsidRPr="002A2EC8">
        <w:rPr>
          <w:rFonts w:ascii="Times New Roman" w:hAnsi="Times New Roman" w:cs="Times New Roman" w:hint="eastAsia"/>
        </w:rPr>
        <w:t>up</w:t>
      </w:r>
      <w:r w:rsidRPr="002A2EC8">
        <w:rPr>
          <w:rFonts w:ascii="Times New Roman" w:hAnsi="Times New Roman" w:cs="Times New Roman" w:hint="eastAsia"/>
        </w:rPr>
        <w:t>（站起来）；</w:t>
      </w:r>
      <w:r w:rsidRPr="002A2EC8">
        <w:rPr>
          <w:rFonts w:ascii="Times New Roman" w:hAnsi="Times New Roman" w:cs="Times New Roman" w:hint="eastAsia"/>
        </w:rPr>
        <w:t>eat</w:t>
      </w:r>
      <w:r w:rsidRPr="002A2EC8">
        <w:rPr>
          <w:rFonts w:ascii="Times New Roman" w:hAnsi="Times New Roman" w:cs="Times New Roman"/>
        </w:rPr>
        <w:t xml:space="preserve"> </w:t>
      </w:r>
      <w:r w:rsidRPr="002A2EC8">
        <w:rPr>
          <w:rFonts w:ascii="Times New Roman" w:hAnsi="Times New Roman" w:cs="Times New Roman" w:hint="eastAsia"/>
        </w:rPr>
        <w:t>up</w:t>
      </w:r>
      <w:r w:rsidRPr="002A2EC8">
        <w:rPr>
          <w:rFonts w:ascii="Times New Roman" w:hAnsi="Times New Roman" w:cs="Times New Roman" w:hint="eastAsia"/>
        </w:rPr>
        <w:t>（吃光），</w:t>
      </w:r>
      <w:r w:rsidRPr="002A2EC8">
        <w:rPr>
          <w:rFonts w:ascii="Times New Roman" w:hAnsi="Times New Roman" w:cs="Times New Roman" w:hint="eastAsia"/>
        </w:rPr>
        <w:t>cut</w:t>
      </w:r>
      <w:r w:rsidRPr="002A2EC8">
        <w:rPr>
          <w:rFonts w:ascii="Times New Roman" w:hAnsi="Times New Roman" w:cs="Times New Roman"/>
        </w:rPr>
        <w:t xml:space="preserve"> up</w:t>
      </w:r>
      <w:r w:rsidRPr="002A2EC8">
        <w:rPr>
          <w:rFonts w:ascii="Times New Roman" w:hAnsi="Times New Roman" w:cs="Times New Roman" w:hint="eastAsia"/>
        </w:rPr>
        <w:t>（切碎），</w:t>
      </w:r>
      <w:r w:rsidRPr="002A2EC8">
        <w:rPr>
          <w:rFonts w:ascii="Times New Roman" w:hAnsi="Times New Roman" w:cs="Times New Roman" w:hint="eastAsia"/>
        </w:rPr>
        <w:t>be</w:t>
      </w:r>
      <w:r w:rsidRPr="002A2EC8">
        <w:rPr>
          <w:rFonts w:ascii="Times New Roman" w:hAnsi="Times New Roman" w:cs="Times New Roman"/>
        </w:rPr>
        <w:t xml:space="preserve"> </w:t>
      </w:r>
      <w:r w:rsidRPr="002A2EC8">
        <w:rPr>
          <w:rFonts w:ascii="Times New Roman" w:hAnsi="Times New Roman" w:cs="Times New Roman" w:hint="eastAsia"/>
        </w:rPr>
        <w:t>up</w:t>
      </w:r>
      <w:r w:rsidRPr="002A2EC8">
        <w:rPr>
          <w:rFonts w:ascii="Times New Roman" w:hAnsi="Times New Roman" w:cs="Times New Roman"/>
        </w:rPr>
        <w:t xml:space="preserve"> to you</w:t>
      </w:r>
      <w:r w:rsidRPr="002A2EC8">
        <w:rPr>
          <w:rFonts w:ascii="Times New Roman" w:hAnsi="Times New Roman" w:cs="Times New Roman" w:hint="eastAsia"/>
        </w:rPr>
        <w:t>（取决于你）；</w:t>
      </w:r>
      <w:r w:rsidRPr="002A2EC8">
        <w:rPr>
          <w:rFonts w:ascii="Times New Roman" w:hAnsi="Times New Roman" w:cs="Times New Roman" w:hint="eastAsia"/>
        </w:rPr>
        <w:t>What</w:t>
      </w:r>
      <w:r w:rsidRPr="002A2EC8">
        <w:rPr>
          <w:rFonts w:ascii="Times New Roman" w:hAnsi="Times New Roman" w:cs="Times New Roman"/>
        </w:rPr>
        <w:t>’</w:t>
      </w:r>
      <w:r w:rsidRPr="002A2EC8">
        <w:rPr>
          <w:rFonts w:ascii="Times New Roman" w:hAnsi="Times New Roman" w:cs="Times New Roman" w:hint="eastAsia"/>
        </w:rPr>
        <w:t>s</w:t>
      </w:r>
      <w:r w:rsidRPr="002A2EC8">
        <w:rPr>
          <w:rFonts w:ascii="Times New Roman" w:hAnsi="Times New Roman" w:cs="Times New Roman"/>
        </w:rPr>
        <w:t xml:space="preserve"> up?</w:t>
      </w:r>
      <w:r w:rsidRPr="002A2EC8">
        <w:rPr>
          <w:rFonts w:ascii="Times New Roman" w:hAnsi="Times New Roman" w:cs="Times New Roman" w:hint="eastAsia"/>
        </w:rPr>
        <w:t>怎么回事？</w:t>
      </w:r>
    </w:p>
    <w:p w14:paraId="2F64933D" w14:textId="77777777" w:rsidR="00F74AFE" w:rsidRPr="002A2EC8" w:rsidRDefault="00F74AFE" w:rsidP="00F74AFE">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rPr>
        <w:t>upper</w:t>
      </w:r>
      <w:r>
        <w:rPr>
          <w:rFonts w:ascii="Times New Roman" w:hAnsi="Times New Roman" w:cs="Times New Roman" w:hint="eastAsia"/>
          <w:bCs/>
          <w:szCs w:val="21"/>
        </w:rPr>
        <w:t>*</w:t>
      </w:r>
      <w:r w:rsidRPr="002A2EC8">
        <w:rPr>
          <w:rFonts w:ascii="Times New Roman" w:hAnsi="Times New Roman" w:cs="Times New Roman" w:hint="eastAsia"/>
          <w:bCs/>
        </w:rPr>
        <w:t>：</w:t>
      </w:r>
      <w:r w:rsidRPr="002A2EC8">
        <w:rPr>
          <w:rFonts w:ascii="Times New Roman" w:hAnsi="Times New Roman" w:cs="Times New Roman"/>
          <w:bCs/>
        </w:rPr>
        <w:t>[ˈʌpə(r)] adj.</w:t>
      </w:r>
      <w:r w:rsidRPr="002A2EC8">
        <w:rPr>
          <w:rFonts w:ascii="Times New Roman" w:hAnsi="Times New Roman" w:cs="Times New Roman" w:hint="eastAsia"/>
          <w:bCs/>
        </w:rPr>
        <w:t>上面的，上部的；较高的</w:t>
      </w:r>
    </w:p>
    <w:p w14:paraId="407159D6" w14:textId="77777777" w:rsidR="00F74AFE" w:rsidRPr="002A2EC8" w:rsidRDefault="00F74AFE" w:rsidP="00F74AFE">
      <w:pPr>
        <w:spacing w:line="360" w:lineRule="auto"/>
        <w:ind w:firstLineChars="201" w:firstLine="422"/>
        <w:rPr>
          <w:rFonts w:ascii="Times New Roman" w:hAnsi="Times New Roman" w:cs="Times New Roman"/>
          <w:bCs/>
        </w:rPr>
      </w:pPr>
      <w:r w:rsidRPr="002A2EC8">
        <w:rPr>
          <w:rFonts w:ascii="Times New Roman" w:hAnsi="Times New Roman" w:cs="Times New Roman" w:hint="eastAsia"/>
          <w:bCs/>
        </w:rPr>
        <w:t>【拆】</w:t>
      </w:r>
      <w:r w:rsidRPr="002A2EC8">
        <w:rPr>
          <w:rFonts w:ascii="Times New Roman" w:hAnsi="Times New Roman" w:cs="Times New Roman" w:hint="eastAsia"/>
          <w:bCs/>
        </w:rPr>
        <w:t>up</w:t>
      </w:r>
      <w:r w:rsidRPr="002A2EC8">
        <w:rPr>
          <w:rFonts w:ascii="Times New Roman" w:hAnsi="Times New Roman" w:cs="Times New Roman" w:hint="eastAsia"/>
          <w:bCs/>
        </w:rPr>
        <w:t>（上面的）</w:t>
      </w:r>
      <w:r w:rsidRPr="002A2EC8">
        <w:rPr>
          <w:rFonts w:ascii="Times New Roman" w:hAnsi="Times New Roman" w:cs="Times New Roman" w:hint="eastAsia"/>
          <w:bCs/>
        </w:rPr>
        <w:t>+p</w:t>
      </w:r>
      <w:r w:rsidRPr="002A2EC8">
        <w:rPr>
          <w:rFonts w:ascii="Times New Roman" w:hAnsi="Times New Roman" w:cs="Times New Roman" w:hint="eastAsia"/>
          <w:bCs/>
        </w:rPr>
        <w:t>（双写）</w:t>
      </w:r>
      <w:r w:rsidRPr="002A2EC8">
        <w:rPr>
          <w:rFonts w:ascii="Times New Roman" w:hAnsi="Times New Roman" w:cs="Times New Roman" w:hint="eastAsia"/>
          <w:bCs/>
        </w:rPr>
        <w:t>+er</w:t>
      </w:r>
      <w:r w:rsidRPr="002A2EC8">
        <w:rPr>
          <w:rFonts w:ascii="Times New Roman" w:hAnsi="Times New Roman" w:cs="Times New Roman" w:hint="eastAsia"/>
          <w:bCs/>
        </w:rPr>
        <w:t>（更……的）→更靠上的→上面的</w:t>
      </w:r>
    </w:p>
    <w:p w14:paraId="579035F1" w14:textId="77777777" w:rsidR="00F74AFE" w:rsidRPr="002A2EC8" w:rsidRDefault="00F74AFE" w:rsidP="00F74AFE">
      <w:pPr>
        <w:spacing w:line="360" w:lineRule="auto"/>
        <w:ind w:firstLineChars="201" w:firstLine="422"/>
        <w:rPr>
          <w:rFonts w:ascii="Times New Roman" w:hAnsi="Times New Roman" w:cs="Times New Roman"/>
          <w:bCs/>
        </w:rPr>
      </w:pPr>
      <w:r w:rsidRPr="002A2EC8">
        <w:rPr>
          <w:rFonts w:ascii="Times New Roman" w:hAnsi="Times New Roman" w:cs="Times New Roman" w:hint="eastAsia"/>
          <w:bCs/>
        </w:rPr>
        <w:t>【例】</w:t>
      </w:r>
      <w:r w:rsidRPr="002A2EC8">
        <w:rPr>
          <w:rFonts w:ascii="Times New Roman" w:hAnsi="Times New Roman" w:cs="Times New Roman" w:hint="eastAsia"/>
          <w:bCs/>
        </w:rPr>
        <w:t>upper</w:t>
      </w:r>
      <w:r w:rsidRPr="002A2EC8">
        <w:rPr>
          <w:rFonts w:ascii="Times New Roman" w:hAnsi="Times New Roman" w:cs="Times New Roman"/>
          <w:bCs/>
        </w:rPr>
        <w:t xml:space="preserve"> </w:t>
      </w:r>
      <w:r w:rsidRPr="002A2EC8">
        <w:rPr>
          <w:rFonts w:ascii="Times New Roman" w:hAnsi="Times New Roman" w:cs="Times New Roman" w:hint="eastAsia"/>
          <w:bCs/>
        </w:rPr>
        <w:t>lip</w:t>
      </w:r>
      <w:r w:rsidRPr="002A2EC8">
        <w:rPr>
          <w:rFonts w:ascii="Times New Roman" w:hAnsi="Times New Roman" w:cs="Times New Roman" w:hint="eastAsia"/>
          <w:bCs/>
        </w:rPr>
        <w:t>（上唇），</w:t>
      </w:r>
      <w:r w:rsidRPr="002A2EC8">
        <w:rPr>
          <w:rFonts w:ascii="Times New Roman" w:hAnsi="Times New Roman" w:cs="Times New Roman" w:hint="eastAsia"/>
          <w:bCs/>
        </w:rPr>
        <w:t>upper</w:t>
      </w:r>
      <w:r w:rsidRPr="002A2EC8">
        <w:rPr>
          <w:rFonts w:ascii="Times New Roman" w:hAnsi="Times New Roman" w:cs="Times New Roman"/>
          <w:bCs/>
        </w:rPr>
        <w:t xml:space="preserve"> floor</w:t>
      </w:r>
      <w:r w:rsidRPr="002A2EC8">
        <w:rPr>
          <w:rFonts w:ascii="Times New Roman" w:hAnsi="Times New Roman" w:cs="Times New Roman" w:hint="eastAsia"/>
          <w:bCs/>
        </w:rPr>
        <w:t>（上层）</w:t>
      </w:r>
    </w:p>
    <w:p w14:paraId="321FF2C8" w14:textId="77777777" w:rsidR="006D6E28" w:rsidRPr="002A2EC8" w:rsidRDefault="006D6E28" w:rsidP="006D6E28">
      <w:pPr>
        <w:pStyle w:val="ac"/>
        <w:numPr>
          <w:ilvl w:val="0"/>
          <w:numId w:val="8"/>
        </w:numPr>
        <w:spacing w:line="480" w:lineRule="auto"/>
        <w:ind w:firstLineChars="0"/>
        <w:rPr>
          <w:rFonts w:ascii="Times New Roman" w:hAnsi="Times New Roman" w:cs="Times New Roman"/>
        </w:rPr>
      </w:pPr>
      <w:r w:rsidRPr="006D6E28">
        <w:rPr>
          <w:rFonts w:ascii="Times New Roman" w:hAnsi="Times New Roman" w:cs="Times New Roman"/>
          <w:b/>
          <w:bCs/>
          <w:color w:val="EE0000"/>
          <w:sz w:val="24"/>
          <w:szCs w:val="28"/>
        </w:rPr>
        <w:t>us</w:t>
      </w:r>
      <w:r w:rsidRPr="002A2EC8">
        <w:rPr>
          <w:rFonts w:ascii="Times New Roman" w:hAnsi="Times New Roman" w:cs="Times New Roman"/>
          <w:szCs w:val="21"/>
        </w:rPr>
        <w:t>：</w:t>
      </w:r>
      <w:r w:rsidRPr="002A2EC8">
        <w:rPr>
          <w:rFonts w:ascii="Times New Roman" w:hAnsi="Times New Roman" w:cs="Times New Roman"/>
          <w:szCs w:val="21"/>
        </w:rPr>
        <w:t>[əs; ʌs] pron.</w:t>
      </w:r>
      <w:r w:rsidRPr="002A2EC8">
        <w:rPr>
          <w:rFonts w:ascii="Times New Roman" w:hAnsi="Times New Roman" w:cs="Times New Roman"/>
          <w:szCs w:val="21"/>
        </w:rPr>
        <w:t>我们（宾格）</w:t>
      </w:r>
    </w:p>
    <w:p w14:paraId="63D7D050" w14:textId="77777777" w:rsidR="00B52A27" w:rsidRPr="00527265" w:rsidRDefault="00B52A27" w:rsidP="00B52A27">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us-</w:t>
      </w:r>
      <w:r w:rsidRPr="00527265">
        <w:rPr>
          <w:rFonts w:hint="eastAsia"/>
          <w:sz w:val="21"/>
          <w:szCs w:val="21"/>
        </w:rPr>
        <w:t>（使用，习惯做）</w:t>
      </w:r>
    </w:p>
    <w:p w14:paraId="695F780F" w14:textId="77777777" w:rsidR="00B52A27" w:rsidRPr="00527265" w:rsidRDefault="00B52A27" w:rsidP="00B52A27">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【源】拉丁语。</w:t>
      </w:r>
    </w:p>
    <w:p w14:paraId="0E8DBFFA" w14:textId="77777777" w:rsidR="00B52A27" w:rsidRPr="001C1ADD" w:rsidRDefault="00B52A27" w:rsidP="00B52A27">
      <w:pPr>
        <w:pStyle w:val="ac"/>
        <w:numPr>
          <w:ilvl w:val="0"/>
          <w:numId w:val="8"/>
        </w:numPr>
        <w:spacing w:line="480" w:lineRule="auto"/>
        <w:ind w:firstLineChars="0"/>
        <w:rPr>
          <w:rFonts w:ascii="Times New Roman" w:hAnsi="Times New Roman" w:cs="Times New Roman"/>
          <w:bCs/>
          <w:szCs w:val="21"/>
        </w:rPr>
      </w:pPr>
      <w:r w:rsidRPr="001C1ADD">
        <w:rPr>
          <w:rFonts w:ascii="Times New Roman" w:hAnsi="Times New Roman" w:cs="Times New Roman"/>
          <w:bCs/>
          <w:szCs w:val="21"/>
        </w:rPr>
        <w:t>use</w:t>
      </w:r>
      <w:r w:rsidRPr="001C1ADD">
        <w:rPr>
          <w:rFonts w:ascii="Times New Roman" w:hAnsi="Times New Roman" w:cs="Times New Roman"/>
          <w:bCs/>
          <w:szCs w:val="21"/>
        </w:rPr>
        <w:t>：</w:t>
      </w:r>
      <w:r w:rsidRPr="001C1ADD">
        <w:rPr>
          <w:rFonts w:ascii="Times New Roman" w:hAnsi="Times New Roman" w:cs="Times New Roman"/>
          <w:bCs/>
          <w:szCs w:val="21"/>
        </w:rPr>
        <w:t>[juːz] v</w:t>
      </w:r>
      <w:r w:rsidRPr="001C1ADD">
        <w:rPr>
          <w:rFonts w:ascii="Times New Roman" w:hAnsi="Times New Roman" w:cs="Times New Roman" w:hint="eastAsia"/>
          <w:bCs/>
          <w:szCs w:val="21"/>
        </w:rPr>
        <w:t>t.</w:t>
      </w:r>
      <w:r w:rsidRPr="001C1ADD">
        <w:rPr>
          <w:rFonts w:ascii="Times New Roman" w:hAnsi="Times New Roman" w:cs="Times New Roman" w:hint="eastAsia"/>
          <w:bCs/>
          <w:szCs w:val="21"/>
        </w:rPr>
        <w:t>使用，应用，运用</w:t>
      </w:r>
      <w:r w:rsidRPr="001C1ADD">
        <w:rPr>
          <w:rFonts w:ascii="Times New Roman" w:hAnsi="Times New Roman" w:cs="Times New Roman" w:hint="eastAsia"/>
          <w:bCs/>
          <w:szCs w:val="21"/>
        </w:rPr>
        <w:t>n.</w:t>
      </w:r>
      <w:r w:rsidRPr="001C1ADD">
        <w:rPr>
          <w:rFonts w:ascii="Times New Roman" w:hAnsi="Times New Roman" w:cs="Times New Roman" w:hint="eastAsia"/>
          <w:bCs/>
          <w:szCs w:val="21"/>
        </w:rPr>
        <w:t>用处，用途</w:t>
      </w:r>
      <w:r w:rsidRPr="001C1ADD">
        <w:rPr>
          <w:rFonts w:ascii="Times New Roman" w:hAnsi="Times New Roman" w:cs="Times New Roman" w:hint="eastAsia"/>
          <w:bCs/>
          <w:szCs w:val="21"/>
        </w:rPr>
        <w:t>v</w:t>
      </w:r>
      <w:r w:rsidRPr="001C1ADD">
        <w:rPr>
          <w:rFonts w:ascii="Times New Roman" w:hAnsi="Times New Roman" w:cs="Times New Roman"/>
          <w:bCs/>
          <w:szCs w:val="21"/>
        </w:rPr>
        <w:t>i.</w:t>
      </w:r>
      <w:r w:rsidRPr="001C1ADD">
        <w:rPr>
          <w:rFonts w:ascii="Times New Roman" w:hAnsi="Times New Roman" w:cs="Times New Roman" w:hint="eastAsia"/>
          <w:bCs/>
          <w:szCs w:val="21"/>
        </w:rPr>
        <w:t>（过去）习惯做，经常做</w:t>
      </w:r>
    </w:p>
    <w:p w14:paraId="6F0A9C34" w14:textId="77777777" w:rsidR="00B52A27" w:rsidRPr="002A2EC8" w:rsidRDefault="00B52A27" w:rsidP="00B52A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us</w:t>
      </w:r>
      <w:r w:rsidRPr="002A2EC8">
        <w:rPr>
          <w:rFonts w:ascii="Times New Roman" w:eastAsia="宋体" w:hAnsi="Times New Roman" w:cs="Times New Roman" w:hint="eastAsia"/>
          <w:szCs w:val="21"/>
        </w:rPr>
        <w:t>（使用，习惯做）</w:t>
      </w:r>
      <w:r w:rsidRPr="002A2EC8">
        <w:rPr>
          <w:rFonts w:ascii="Times New Roman" w:eastAsia="宋体" w:hAnsi="Times New Roman" w:cs="Times New Roman" w:hint="eastAsia"/>
          <w:szCs w:val="21"/>
        </w:rPr>
        <w:t>+e</w:t>
      </w:r>
      <w:r w:rsidRPr="002A2EC8">
        <w:rPr>
          <w:rFonts w:ascii="Times New Roman" w:eastAsia="宋体" w:hAnsi="Times New Roman" w:cs="Times New Roman" w:hint="eastAsia"/>
          <w:szCs w:val="21"/>
        </w:rPr>
        <w:t>（词尾）→使用，用途；习惯做</w:t>
      </w:r>
    </w:p>
    <w:p w14:paraId="0517748D" w14:textId="77777777" w:rsidR="00B52A27" w:rsidRPr="002A2EC8" w:rsidRDefault="00B52A27" w:rsidP="00B52A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I used to live alone.</w:t>
      </w:r>
      <w:r w:rsidRPr="002A2EC8">
        <w:rPr>
          <w:rFonts w:ascii="Times New Roman" w:eastAsia="宋体" w:hAnsi="Times New Roman" w:cs="Times New Roman" w:hint="eastAsia"/>
          <w:szCs w:val="21"/>
        </w:rPr>
        <w:t>我以前一直一个人住。</w:t>
      </w:r>
    </w:p>
    <w:p w14:paraId="6FDEE9DC" w14:textId="77777777" w:rsidR="00B52A27" w:rsidRPr="003D5025" w:rsidRDefault="00B52A27" w:rsidP="00B52A27">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user</w:t>
      </w:r>
      <w:r>
        <w:rPr>
          <w:rFonts w:ascii="Times New Roman" w:hAnsi="Times New Roman" w:cs="Times New Roman" w:hint="eastAsia"/>
          <w:bCs/>
          <w:szCs w:val="21"/>
        </w:rPr>
        <w:t>*</w:t>
      </w:r>
      <w:r w:rsidRPr="003D5025">
        <w:rPr>
          <w:rFonts w:ascii="Times New Roman" w:cs="Times New Roman"/>
          <w:bCs/>
        </w:rPr>
        <w:t>：</w:t>
      </w:r>
      <w:r w:rsidRPr="003D5025">
        <w:rPr>
          <w:rFonts w:ascii="Times New Roman" w:eastAsia="宋体" w:hAnsi="Times New Roman" w:cs="Times New Roman"/>
          <w:bCs/>
          <w:szCs w:val="21"/>
        </w:rPr>
        <w:t>['juːzə(r)] n.</w:t>
      </w:r>
      <w:r w:rsidRPr="003D5025">
        <w:rPr>
          <w:rFonts w:ascii="Times New Roman" w:eastAsia="宋体" w:hAnsi="Times New Roman" w:cs="Times New Roman" w:hint="eastAsia"/>
          <w:bCs/>
          <w:szCs w:val="21"/>
        </w:rPr>
        <w:t>用户；使用者</w:t>
      </w:r>
    </w:p>
    <w:p w14:paraId="55BE964E" w14:textId="77777777" w:rsidR="00B52A27" w:rsidRPr="003D5025" w:rsidRDefault="00B52A27" w:rsidP="00B52A27">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us</w:t>
      </w:r>
      <w:r w:rsidRPr="003D5025">
        <w:rPr>
          <w:rFonts w:ascii="Times New Roman" w:eastAsia="宋体" w:hAnsi="Times New Roman" w:cs="Times New Roman" w:hint="eastAsia"/>
          <w:bCs/>
          <w:szCs w:val="21"/>
        </w:rPr>
        <w:t>（使用）</w:t>
      </w:r>
      <w:r w:rsidRPr="003D5025">
        <w:rPr>
          <w:rFonts w:ascii="Times New Roman" w:eastAsia="宋体" w:hAnsi="Times New Roman" w:cs="Times New Roman" w:hint="eastAsia"/>
          <w:bCs/>
          <w:szCs w:val="21"/>
        </w:rPr>
        <w:t>+er</w:t>
      </w:r>
      <w:r w:rsidRPr="003D5025">
        <w:rPr>
          <w:rFonts w:ascii="Times New Roman" w:eastAsia="宋体" w:hAnsi="Times New Roman" w:cs="Times New Roman" w:hint="eastAsia"/>
          <w:bCs/>
          <w:szCs w:val="21"/>
        </w:rPr>
        <w:t>（者）→使用者</w:t>
      </w:r>
    </w:p>
    <w:p w14:paraId="0B991212" w14:textId="77777777" w:rsidR="00B52A27" w:rsidRPr="002A2EC8" w:rsidRDefault="00B52A27" w:rsidP="00B52A27">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used</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hint="eastAsia"/>
          <w:szCs w:val="21"/>
        </w:rPr>
        <w:t>[</w:t>
      </w:r>
      <w:r w:rsidRPr="002A2EC8">
        <w:rPr>
          <w:rFonts w:ascii="Times New Roman" w:eastAsia="宋体" w:hAnsi="Times New Roman" w:cs="Times New Roman"/>
          <w:szCs w:val="21"/>
        </w:rPr>
        <w:t>juːst</w:t>
      </w:r>
      <w:r w:rsidRPr="002A2EC8">
        <w:rPr>
          <w:rFonts w:ascii="Times New Roman" w:eastAsia="宋体" w:hAnsi="Times New Roman" w:cs="Times New Roman" w:hint="eastAsia"/>
          <w:szCs w:val="21"/>
        </w:rPr>
        <w:t>] adj.</w:t>
      </w:r>
      <w:r w:rsidRPr="002A2EC8">
        <w:rPr>
          <w:rFonts w:ascii="Times New Roman" w:eastAsia="宋体" w:hAnsi="Times New Roman" w:cs="Times New Roman" w:hint="eastAsia"/>
          <w:szCs w:val="21"/>
        </w:rPr>
        <w:t>二手的，使用过的；习惯的</w:t>
      </w:r>
    </w:p>
    <w:p w14:paraId="0A56E6F4" w14:textId="77777777" w:rsidR="00B52A27" w:rsidRPr="002A2EC8" w:rsidRDefault="00B52A27" w:rsidP="00B52A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us(</w:t>
      </w:r>
      <w:r w:rsidRPr="002A2EC8">
        <w:rPr>
          <w:rFonts w:ascii="Times New Roman" w:eastAsia="宋体" w:hAnsi="Times New Roman" w:cs="Times New Roman"/>
          <w:szCs w:val="21"/>
        </w:rPr>
        <w:t>e)</w:t>
      </w:r>
      <w:r w:rsidRPr="002A2EC8">
        <w:rPr>
          <w:rFonts w:ascii="Times New Roman" w:eastAsia="宋体" w:hAnsi="Times New Roman" w:cs="Times New Roman" w:hint="eastAsia"/>
          <w:szCs w:val="21"/>
        </w:rPr>
        <w:t>（使用，习惯做）</w:t>
      </w:r>
      <w:r w:rsidRPr="002A2EC8">
        <w:rPr>
          <w:rFonts w:ascii="Times New Roman" w:eastAsia="宋体" w:hAnsi="Times New Roman" w:cs="Times New Roman" w:hint="eastAsia"/>
          <w:szCs w:val="21"/>
        </w:rPr>
        <w:t>+ed</w:t>
      </w:r>
      <w:r w:rsidRPr="002A2EC8">
        <w:rPr>
          <w:rFonts w:ascii="Times New Roman" w:eastAsia="宋体" w:hAnsi="Times New Roman" w:cs="Times New Roman" w:hint="eastAsia"/>
          <w:szCs w:val="21"/>
        </w:rPr>
        <w:t>（过去分词形式）→已经使用过的，已经习惯做的→二手的，习惯的</w:t>
      </w:r>
    </w:p>
    <w:p w14:paraId="42E6CAC6" w14:textId="77777777" w:rsidR="00B52A27" w:rsidRPr="002A2EC8" w:rsidRDefault="00B52A27" w:rsidP="00B52A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Now I</w:t>
      </w:r>
      <w:r w:rsidRPr="002A2EC8">
        <w:rPr>
          <w:rFonts w:ascii="Times New Roman" w:eastAsia="宋体" w:hAnsi="Times New Roman" w:cs="Times New Roman" w:hint="eastAsia"/>
          <w:b/>
          <w:bCs/>
          <w:szCs w:val="21"/>
        </w:rPr>
        <w:t xml:space="preserve"> </w:t>
      </w:r>
      <w:r w:rsidRPr="002A2EC8">
        <w:rPr>
          <w:rFonts w:ascii="Times New Roman" w:eastAsia="宋体" w:hAnsi="Times New Roman" w:cs="Times New Roman" w:hint="eastAsia"/>
          <w:szCs w:val="21"/>
        </w:rPr>
        <w:t>am used to living alone.</w:t>
      </w:r>
      <w:r w:rsidRPr="002A2EC8">
        <w:rPr>
          <w:rFonts w:ascii="Times New Roman" w:eastAsia="宋体" w:hAnsi="Times New Roman" w:cs="Times New Roman" w:hint="eastAsia"/>
          <w:szCs w:val="21"/>
        </w:rPr>
        <w:t>现在我习惯了一个人住。</w:t>
      </w:r>
      <w:r w:rsidRPr="002A2EC8">
        <w:rPr>
          <w:rFonts w:ascii="Times New Roman" w:eastAsia="宋体" w:hAnsi="Times New Roman" w:cs="Times New Roman" w:hint="eastAsia"/>
          <w:szCs w:val="21"/>
        </w:rPr>
        <w:t>get</w:t>
      </w:r>
      <w:r w:rsidRPr="002A2EC8">
        <w:rPr>
          <w:rFonts w:ascii="Times New Roman" w:eastAsia="宋体" w:hAnsi="Times New Roman" w:cs="Times New Roman"/>
          <w:szCs w:val="21"/>
        </w:rPr>
        <w:t xml:space="preserve"> used to sth</w:t>
      </w:r>
      <w:r w:rsidRPr="002A2EC8">
        <w:rPr>
          <w:rFonts w:ascii="Times New Roman" w:eastAsia="宋体" w:hAnsi="Times New Roman" w:cs="Times New Roman" w:hint="eastAsia"/>
          <w:szCs w:val="21"/>
        </w:rPr>
        <w:t>（习惯某事）</w:t>
      </w:r>
    </w:p>
    <w:p w14:paraId="2AFDE73F" w14:textId="77777777" w:rsidR="00B52A27" w:rsidRPr="002A2EC8" w:rsidRDefault="00B52A27" w:rsidP="00B52A27">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lastRenderedPageBreak/>
        <w:t>useful</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hint="eastAsia"/>
          <w:szCs w:val="21"/>
        </w:rPr>
        <w:t>['ju</w:t>
      </w:r>
      <w:r w:rsidRPr="002A2EC8">
        <w:rPr>
          <w:rFonts w:ascii="Times New Roman" w:eastAsia="宋体" w:hAnsi="Times New Roman" w:cs="Times New Roman"/>
          <w:szCs w:val="21"/>
        </w:rPr>
        <w:t>ː</w:t>
      </w:r>
      <w:r w:rsidRPr="002A2EC8">
        <w:rPr>
          <w:rFonts w:ascii="Times New Roman" w:eastAsia="宋体" w:hAnsi="Times New Roman" w:cs="Times New Roman" w:hint="eastAsia"/>
          <w:szCs w:val="21"/>
        </w:rPr>
        <w:t>sfl] adj.</w:t>
      </w:r>
      <w:r w:rsidRPr="002A2EC8">
        <w:rPr>
          <w:rFonts w:ascii="Times New Roman" w:eastAsia="宋体" w:hAnsi="Times New Roman" w:cs="Times New Roman" w:hint="eastAsia"/>
          <w:szCs w:val="21"/>
        </w:rPr>
        <w:t>有用的，有益的；有帮助的</w:t>
      </w:r>
    </w:p>
    <w:p w14:paraId="699D2324" w14:textId="77777777" w:rsidR="00B52A27" w:rsidRPr="002A2EC8" w:rsidRDefault="00B52A27" w:rsidP="00B52A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use</w:t>
      </w:r>
      <w:r w:rsidRPr="002A2EC8">
        <w:rPr>
          <w:rFonts w:ascii="Times New Roman" w:eastAsia="宋体" w:hAnsi="Times New Roman" w:cs="Times New Roman" w:hint="eastAsia"/>
          <w:szCs w:val="21"/>
        </w:rPr>
        <w:t>（用途）</w:t>
      </w:r>
      <w:r w:rsidRPr="002A2EC8">
        <w:rPr>
          <w:rFonts w:ascii="Times New Roman" w:eastAsia="宋体" w:hAnsi="Times New Roman" w:cs="Times New Roman" w:hint="eastAsia"/>
          <w:szCs w:val="21"/>
        </w:rPr>
        <w:t>+ful</w:t>
      </w:r>
      <w:r w:rsidRPr="002A2EC8">
        <w:rPr>
          <w:rFonts w:ascii="Times New Roman" w:eastAsia="宋体" w:hAnsi="Times New Roman" w:cs="Times New Roman" w:hint="eastAsia"/>
          <w:szCs w:val="21"/>
        </w:rPr>
        <w:t>（富于……的）→有用的</w:t>
      </w:r>
    </w:p>
    <w:p w14:paraId="4C5A1251" w14:textId="77777777" w:rsidR="00B52A27" w:rsidRPr="003D5025" w:rsidRDefault="00B52A27" w:rsidP="00B52A27">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useless</w:t>
      </w:r>
      <w:r>
        <w:rPr>
          <w:rFonts w:ascii="Times New Roman" w:hAnsi="Times New Roman" w:cs="Times New Roman" w:hint="eastAsia"/>
          <w:bCs/>
          <w:szCs w:val="21"/>
        </w:rPr>
        <w:t>*</w:t>
      </w:r>
      <w:r w:rsidRPr="003D5025">
        <w:rPr>
          <w:rFonts w:ascii="Times New Roman" w:cs="Times New Roman"/>
          <w:bCs/>
        </w:rPr>
        <w:t>：</w:t>
      </w:r>
      <w:r w:rsidRPr="003D5025">
        <w:rPr>
          <w:rFonts w:ascii="Times New Roman" w:eastAsia="宋体" w:hAnsi="Times New Roman" w:cs="Times New Roman"/>
          <w:bCs/>
          <w:szCs w:val="21"/>
        </w:rPr>
        <w:t>['juːsləs] adj</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无用的；无效的</w:t>
      </w:r>
    </w:p>
    <w:p w14:paraId="367D7908" w14:textId="77777777" w:rsidR="00B52A27" w:rsidRPr="003D5025" w:rsidRDefault="00B52A27" w:rsidP="00B52A27">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use</w:t>
      </w:r>
      <w:r w:rsidRPr="003D5025">
        <w:rPr>
          <w:rFonts w:ascii="Times New Roman" w:eastAsia="宋体" w:hAnsi="Times New Roman" w:cs="Times New Roman" w:hint="eastAsia"/>
          <w:bCs/>
          <w:szCs w:val="21"/>
        </w:rPr>
        <w:t>（用途）</w:t>
      </w:r>
      <w:r w:rsidRPr="003D5025">
        <w:rPr>
          <w:rFonts w:ascii="Times New Roman" w:eastAsia="宋体" w:hAnsi="Times New Roman" w:cs="Times New Roman" w:hint="eastAsia"/>
          <w:bCs/>
          <w:szCs w:val="21"/>
        </w:rPr>
        <w:t>+less</w:t>
      </w:r>
      <w:r w:rsidRPr="003D5025">
        <w:rPr>
          <w:rFonts w:ascii="Times New Roman" w:eastAsia="宋体" w:hAnsi="Times New Roman" w:cs="Times New Roman" w:hint="eastAsia"/>
          <w:bCs/>
          <w:szCs w:val="21"/>
        </w:rPr>
        <w:t>（没有……的）→无用的，无效的</w:t>
      </w:r>
    </w:p>
    <w:p w14:paraId="0698E5F3" w14:textId="77777777" w:rsidR="00B52A27" w:rsidRPr="001C1ADD" w:rsidRDefault="00B52A27" w:rsidP="00B52A27">
      <w:pPr>
        <w:pStyle w:val="ac"/>
        <w:numPr>
          <w:ilvl w:val="0"/>
          <w:numId w:val="8"/>
        </w:numPr>
        <w:spacing w:line="480" w:lineRule="auto"/>
        <w:ind w:firstLineChars="0"/>
        <w:rPr>
          <w:rFonts w:ascii="Times New Roman" w:hAnsi="Times New Roman" w:cs="Times New Roman"/>
          <w:bCs/>
          <w:szCs w:val="21"/>
        </w:rPr>
      </w:pPr>
      <w:r w:rsidRPr="001C1ADD">
        <w:rPr>
          <w:rFonts w:ascii="Times New Roman" w:hAnsi="Times New Roman" w:cs="Times New Roman"/>
          <w:bCs/>
          <w:szCs w:val="21"/>
        </w:rPr>
        <w:t>usual</w:t>
      </w:r>
      <w:r w:rsidRPr="001C1ADD">
        <w:rPr>
          <w:rFonts w:ascii="Times New Roman" w:hAnsi="Times New Roman" w:cs="Times New Roman"/>
          <w:bCs/>
          <w:szCs w:val="21"/>
        </w:rPr>
        <w:t>：</w:t>
      </w:r>
      <w:r w:rsidRPr="001C1ADD">
        <w:rPr>
          <w:rFonts w:ascii="Times New Roman" w:hAnsi="Times New Roman" w:cs="Times New Roman"/>
          <w:bCs/>
          <w:szCs w:val="21"/>
        </w:rPr>
        <w:t>[ˈjuːʒuəl] adj</w:t>
      </w:r>
      <w:r w:rsidRPr="001C1ADD">
        <w:rPr>
          <w:rFonts w:ascii="Times New Roman" w:hAnsi="Times New Roman" w:cs="Times New Roman" w:hint="eastAsia"/>
          <w:bCs/>
          <w:szCs w:val="21"/>
        </w:rPr>
        <w:t>.</w:t>
      </w:r>
      <w:r w:rsidRPr="001C1ADD">
        <w:rPr>
          <w:rFonts w:ascii="Times New Roman" w:hAnsi="Times New Roman" w:cs="Times New Roman" w:hint="eastAsia"/>
          <w:bCs/>
          <w:szCs w:val="21"/>
        </w:rPr>
        <w:t>通常的，惯例的；平常的</w:t>
      </w:r>
    </w:p>
    <w:p w14:paraId="32BA5E0A" w14:textId="77777777" w:rsidR="00B52A27" w:rsidRPr="002A2EC8" w:rsidRDefault="00B52A27" w:rsidP="00B52A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us</w:t>
      </w:r>
      <w:r w:rsidRPr="002A2EC8">
        <w:rPr>
          <w:rFonts w:ascii="Times New Roman" w:eastAsia="宋体" w:hAnsi="Times New Roman" w:cs="Times New Roman" w:hint="eastAsia"/>
          <w:szCs w:val="21"/>
        </w:rPr>
        <w:t>（习惯做）</w:t>
      </w:r>
      <w:r w:rsidRPr="002A2EC8">
        <w:rPr>
          <w:rFonts w:ascii="Times New Roman" w:eastAsia="宋体" w:hAnsi="Times New Roman" w:cs="Times New Roman" w:hint="eastAsia"/>
          <w:szCs w:val="21"/>
        </w:rPr>
        <w:t>+u</w:t>
      </w:r>
      <w:r w:rsidRPr="002A2EC8">
        <w:rPr>
          <w:rFonts w:ascii="Times New Roman" w:eastAsia="宋体" w:hAnsi="Times New Roman" w:cs="Times New Roman" w:hint="eastAsia"/>
          <w:szCs w:val="21"/>
        </w:rPr>
        <w:t>（连接字母，来自拉丁语名词词尾残余）</w:t>
      </w:r>
      <w:r w:rsidRPr="002A2EC8">
        <w:rPr>
          <w:rFonts w:ascii="Times New Roman" w:eastAsia="宋体" w:hAnsi="Times New Roman" w:cs="Times New Roman" w:hint="eastAsia"/>
          <w:szCs w:val="21"/>
        </w:rPr>
        <w:t>+al</w:t>
      </w:r>
      <w:r w:rsidRPr="002A2EC8">
        <w:rPr>
          <w:rFonts w:ascii="Times New Roman" w:eastAsia="宋体" w:hAnsi="Times New Roman" w:cs="Times New Roman" w:hint="eastAsia"/>
          <w:szCs w:val="21"/>
        </w:rPr>
        <w:t>（形容词后缀）→惯常做法的→惯例的，通常的，平常的</w:t>
      </w:r>
    </w:p>
    <w:p w14:paraId="32B67967" w14:textId="77777777" w:rsidR="00B52A27" w:rsidRPr="002A2EC8" w:rsidRDefault="00B52A27" w:rsidP="00B52A27">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usually</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[ˈjuːʒuəli] adv</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通常，经常</w:t>
      </w:r>
    </w:p>
    <w:p w14:paraId="1D5C411B" w14:textId="77777777" w:rsidR="00B52A27" w:rsidRPr="002A2EC8" w:rsidRDefault="00B52A27" w:rsidP="00B52A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usual</w:t>
      </w:r>
      <w:r w:rsidRPr="002A2EC8">
        <w:rPr>
          <w:rFonts w:ascii="Times New Roman" w:eastAsia="宋体" w:hAnsi="Times New Roman" w:cs="Times New Roman" w:hint="eastAsia"/>
          <w:szCs w:val="21"/>
        </w:rPr>
        <w:t>（通常的）</w:t>
      </w:r>
      <w:r w:rsidRPr="002A2EC8">
        <w:rPr>
          <w:rFonts w:ascii="Times New Roman" w:eastAsia="宋体" w:hAnsi="Times New Roman" w:cs="Times New Roman" w:hint="eastAsia"/>
          <w:szCs w:val="21"/>
        </w:rPr>
        <w:t>+ly</w:t>
      </w:r>
      <w:r w:rsidRPr="002A2EC8">
        <w:rPr>
          <w:rFonts w:ascii="Times New Roman" w:eastAsia="宋体" w:hAnsi="Times New Roman" w:cs="Times New Roman" w:hint="eastAsia"/>
          <w:szCs w:val="21"/>
        </w:rPr>
        <w:t>（副词后缀）→通常</w:t>
      </w:r>
    </w:p>
    <w:p w14:paraId="773A76BB" w14:textId="77777777" w:rsidR="00B52A27" w:rsidRPr="002A2EC8" w:rsidRDefault="00B52A27" w:rsidP="00B52A27">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unusual</w:t>
      </w:r>
      <w:r>
        <w:rPr>
          <w:rFonts w:ascii="Times New Roman" w:hAnsi="Times New Roman" w:cs="Times New Roman" w:hint="eastAsia"/>
        </w:rPr>
        <w:t>*</w:t>
      </w:r>
      <w:r w:rsidRPr="002A2EC8">
        <w:rPr>
          <w:rFonts w:ascii="Times New Roman" w:cs="Times New Roman"/>
        </w:rPr>
        <w:t>：</w:t>
      </w:r>
      <w:r w:rsidRPr="002A2EC8">
        <w:rPr>
          <w:rFonts w:ascii="Times New Roman" w:eastAsia="宋体" w:hAnsi="Times New Roman" w:cs="Times New Roman"/>
          <w:szCs w:val="21"/>
        </w:rPr>
        <w:t>[ʌnˈjuːʒuəl] adj</w:t>
      </w:r>
      <w:r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不寻常的；不平常的；与众不同的</w:t>
      </w:r>
    </w:p>
    <w:p w14:paraId="18E9E08B" w14:textId="77777777" w:rsidR="00B52A27" w:rsidRDefault="00B52A27" w:rsidP="00B52A27">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un</w:t>
      </w:r>
      <w:r w:rsidRPr="002A2EC8">
        <w:rPr>
          <w:rFonts w:ascii="Times New Roman" w:eastAsia="宋体" w:hAnsi="Times New Roman" w:cs="Times New Roman" w:hint="eastAsia"/>
          <w:szCs w:val="21"/>
        </w:rPr>
        <w:t>（不）</w:t>
      </w:r>
      <w:r w:rsidRPr="002A2EC8">
        <w:rPr>
          <w:rFonts w:ascii="Times New Roman" w:eastAsia="宋体" w:hAnsi="Times New Roman" w:cs="Times New Roman" w:hint="eastAsia"/>
          <w:szCs w:val="21"/>
        </w:rPr>
        <w:t>+usual</w:t>
      </w:r>
      <w:r w:rsidRPr="002A2EC8">
        <w:rPr>
          <w:rFonts w:ascii="Times New Roman" w:eastAsia="宋体" w:hAnsi="Times New Roman" w:cs="Times New Roman" w:hint="eastAsia"/>
          <w:szCs w:val="21"/>
        </w:rPr>
        <w:t>（通常的）→不寻常的</w:t>
      </w:r>
    </w:p>
    <w:p w14:paraId="1DA49325"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AF4D91">
        <w:rPr>
          <w:rFonts w:ascii="Times New Roman" w:hAnsi="Times New Roman" w:cs="Times New Roman" w:hint="eastAsia"/>
          <w:b/>
          <w:bCs/>
          <w:color w:val="EE0000"/>
          <w:sz w:val="24"/>
          <w:szCs w:val="28"/>
        </w:rPr>
        <w:t>USA</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ˌjuː ˈes</w:t>
      </w:r>
      <w:r w:rsidRPr="002A2EC8">
        <w:rPr>
          <w:rFonts w:ascii="Times New Roman" w:hAnsi="Times New Roman" w:cs="Times New Roman" w:hint="eastAsia"/>
        </w:rPr>
        <w:t>] n.</w:t>
      </w:r>
      <w:r w:rsidRPr="002A2EC8">
        <w:rPr>
          <w:rFonts w:ascii="Times New Roman" w:hAnsi="Times New Roman" w:cs="Times New Roman" w:hint="eastAsia"/>
        </w:rPr>
        <w:t>美国</w:t>
      </w:r>
    </w:p>
    <w:p w14:paraId="4DADB0DB" w14:textId="77777777" w:rsidR="00640AC1"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w:t>
      </w:r>
      <w:r w:rsidRPr="002A2EC8">
        <w:rPr>
          <w:rFonts w:ascii="Times New Roman" w:hAnsi="Times New Roman" w:cs="Times New Roman" w:hint="eastAsia"/>
          <w:szCs w:val="21"/>
        </w:rPr>
        <w:t>United States</w:t>
      </w:r>
      <w:r w:rsidRPr="002A2EC8">
        <w:rPr>
          <w:rFonts w:ascii="Times New Roman" w:hAnsi="Times New Roman" w:cs="Times New Roman" w:hint="eastAsia"/>
          <w:szCs w:val="21"/>
        </w:rPr>
        <w:t>（合众国）的缩写，全名为：</w:t>
      </w:r>
      <w:r w:rsidRPr="002A2EC8">
        <w:rPr>
          <w:rFonts w:ascii="Times New Roman" w:hAnsi="Times New Roman" w:cs="Times New Roman" w:hint="eastAsia"/>
          <w:szCs w:val="21"/>
        </w:rPr>
        <w:t>United States of America</w:t>
      </w:r>
      <w:r w:rsidRPr="002A2EC8">
        <w:rPr>
          <w:rFonts w:ascii="Times New Roman" w:hAnsi="Times New Roman" w:cs="Times New Roman" w:hint="eastAsia"/>
          <w:szCs w:val="21"/>
        </w:rPr>
        <w:t>（美利坚合众国）。</w:t>
      </w:r>
    </w:p>
    <w:p w14:paraId="7D194279" w14:textId="305F09AE"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V</w:t>
      </w:r>
    </w:p>
    <w:p w14:paraId="39FADFB0" w14:textId="77777777" w:rsidR="00165FF6" w:rsidRPr="002A2EC8" w:rsidRDefault="00165FF6" w:rsidP="00165FF6">
      <w:pPr>
        <w:pStyle w:val="ac"/>
        <w:numPr>
          <w:ilvl w:val="0"/>
          <w:numId w:val="8"/>
        </w:numPr>
        <w:spacing w:line="480" w:lineRule="auto"/>
        <w:ind w:firstLineChars="0"/>
        <w:rPr>
          <w:rFonts w:ascii="Times New Roman" w:hAnsi="Times New Roman" w:cs="Times New Roman"/>
        </w:rPr>
      </w:pPr>
      <w:bookmarkStart w:id="210" w:name="_Toc504321659"/>
      <w:r w:rsidRPr="00417E0F">
        <w:rPr>
          <w:rFonts w:ascii="Times New Roman" w:hAnsi="Times New Roman" w:cs="Times New Roman"/>
          <w:b/>
          <w:bCs/>
          <w:color w:val="EE0000"/>
          <w:sz w:val="24"/>
          <w:szCs w:val="24"/>
        </w:rPr>
        <w:t>vacation</w:t>
      </w:r>
      <w:r w:rsidRPr="002A2EC8">
        <w:rPr>
          <w:rFonts w:ascii="Times New Roman" w:hAnsi="Times New Roman" w:cs="Times New Roman"/>
        </w:rPr>
        <w:t>：</w:t>
      </w:r>
      <w:r w:rsidRPr="002A2EC8">
        <w:rPr>
          <w:rFonts w:ascii="Times New Roman" w:hAnsi="Times New Roman" w:cs="Times New Roman"/>
          <w:szCs w:val="21"/>
        </w:rPr>
        <w:t>[veɪˈkeɪʃn] n.</w:t>
      </w:r>
      <w:r w:rsidRPr="002A2EC8">
        <w:rPr>
          <w:rFonts w:ascii="Times New Roman" w:hAnsi="Times New Roman" w:cs="Times New Roman"/>
          <w:szCs w:val="21"/>
        </w:rPr>
        <w:t>假期；</w:t>
      </w:r>
      <w:r w:rsidRPr="002A2EC8">
        <w:rPr>
          <w:rFonts w:ascii="Times New Roman" w:hAnsi="Times New Roman" w:cs="Times New Roman" w:hint="eastAsia"/>
          <w:szCs w:val="21"/>
        </w:rPr>
        <w:t>清空，腾出</w:t>
      </w:r>
    </w:p>
    <w:p w14:paraId="68642D57" w14:textId="77777777" w:rsidR="00165FF6" w:rsidRPr="002A2EC8" w:rsidRDefault="00165FF6" w:rsidP="00165FF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vac</w:t>
      </w:r>
      <w:r w:rsidRPr="002A2EC8">
        <w:rPr>
          <w:rFonts w:ascii="Times New Roman" w:hAnsi="Times New Roman" w:cs="Times New Roman" w:hint="eastAsia"/>
          <w:szCs w:val="21"/>
        </w:rPr>
        <w:t>（空）</w:t>
      </w:r>
      <w:r w:rsidRPr="002A2EC8">
        <w:rPr>
          <w:rFonts w:ascii="Times New Roman" w:hAnsi="Times New Roman" w:cs="Times New Roman" w:hint="eastAsia"/>
          <w:szCs w:val="21"/>
        </w:rPr>
        <w:t>+ation</w:t>
      </w:r>
      <w:r w:rsidRPr="002A2EC8">
        <w:rPr>
          <w:rFonts w:ascii="Times New Roman" w:hAnsi="Times New Roman" w:cs="Times New Roman" w:hint="eastAsia"/>
          <w:szCs w:val="21"/>
        </w:rPr>
        <w:t>（动名词后缀）→清空，腾出→假期（把工作从生活中清空）</w:t>
      </w:r>
    </w:p>
    <w:p w14:paraId="662C4A9B" w14:textId="77777777" w:rsidR="00165FF6" w:rsidRPr="002A2EC8" w:rsidRDefault="00165FF6" w:rsidP="00165FF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summer vacation</w:t>
      </w:r>
      <w:r w:rsidRPr="002A2EC8">
        <w:rPr>
          <w:rFonts w:ascii="Times New Roman" w:hAnsi="Times New Roman" w:cs="Times New Roman" w:hint="eastAsia"/>
          <w:szCs w:val="21"/>
        </w:rPr>
        <w:t>（暑假），</w:t>
      </w:r>
      <w:r w:rsidRPr="002A2EC8">
        <w:rPr>
          <w:rFonts w:ascii="Times New Roman" w:hAnsi="Times New Roman" w:cs="Times New Roman" w:hint="eastAsia"/>
          <w:szCs w:val="21"/>
        </w:rPr>
        <w:t>take</w:t>
      </w:r>
      <w:r w:rsidRPr="002A2EC8">
        <w:rPr>
          <w:rFonts w:ascii="Times New Roman" w:hAnsi="Times New Roman" w:cs="Times New Roman"/>
          <w:szCs w:val="21"/>
        </w:rPr>
        <w:t xml:space="preserve"> a vacation</w:t>
      </w:r>
      <w:r w:rsidRPr="002A2EC8">
        <w:rPr>
          <w:rFonts w:ascii="Times New Roman" w:hAnsi="Times New Roman" w:cs="Times New Roman" w:hint="eastAsia"/>
          <w:szCs w:val="21"/>
        </w:rPr>
        <w:t>（度假）</w:t>
      </w:r>
    </w:p>
    <w:p w14:paraId="3DFCD696" w14:textId="77777777" w:rsidR="003D6EB5" w:rsidRPr="002A2EC8" w:rsidRDefault="003D6EB5" w:rsidP="003D6EB5">
      <w:pPr>
        <w:pStyle w:val="ac"/>
        <w:numPr>
          <w:ilvl w:val="0"/>
          <w:numId w:val="8"/>
        </w:numPr>
        <w:spacing w:line="480" w:lineRule="auto"/>
        <w:ind w:firstLineChars="0"/>
        <w:rPr>
          <w:rFonts w:ascii="Times New Roman" w:hAnsi="Times New Roman" w:cs="Times New Roman"/>
        </w:rPr>
      </w:pPr>
      <w:r w:rsidRPr="001A4DFB">
        <w:rPr>
          <w:rFonts w:ascii="Times New Roman" w:hAnsi="Times New Roman" w:cs="Times New Roman"/>
          <w:b/>
          <w:bCs/>
          <w:color w:val="EE0000"/>
          <w:sz w:val="24"/>
          <w:szCs w:val="24"/>
        </w:rPr>
        <w:t>value</w:t>
      </w:r>
      <w:r w:rsidRPr="002A2EC8">
        <w:rPr>
          <w:rFonts w:ascii="Times New Roman" w:hAnsi="Times New Roman" w:cs="Times New Roman"/>
        </w:rPr>
        <w:t>：</w:t>
      </w:r>
      <w:r w:rsidRPr="002A2EC8">
        <w:rPr>
          <w:rFonts w:ascii="Times New Roman" w:hAnsi="Times New Roman" w:cs="Times New Roman"/>
          <w:szCs w:val="21"/>
        </w:rPr>
        <w:t>[ˈvæljuː] n.</w:t>
      </w:r>
      <w:r w:rsidRPr="002A2EC8">
        <w:rPr>
          <w:rFonts w:ascii="Times New Roman" w:hAnsi="Times New Roman" w:cs="Times New Roman"/>
          <w:szCs w:val="21"/>
        </w:rPr>
        <w:t>价值</w:t>
      </w:r>
      <w:r w:rsidRPr="002A2EC8">
        <w:rPr>
          <w:rFonts w:ascii="Times New Roman" w:hAnsi="Times New Roman" w:cs="Times New Roman" w:hint="eastAsia"/>
          <w:szCs w:val="21"/>
        </w:rPr>
        <w:t>，</w:t>
      </w:r>
      <w:r w:rsidRPr="002A2EC8">
        <w:rPr>
          <w:rFonts w:ascii="Times New Roman" w:hAnsi="Times New Roman" w:cs="Times New Roman"/>
          <w:szCs w:val="21"/>
        </w:rPr>
        <w:t>重要性</w:t>
      </w:r>
      <w:r w:rsidRPr="002A2EC8">
        <w:rPr>
          <w:rFonts w:ascii="Times New Roman" w:hAnsi="Times New Roman" w:cs="Times New Roman" w:hint="eastAsia"/>
          <w:szCs w:val="21"/>
        </w:rPr>
        <w:t>；价值观念</w:t>
      </w:r>
      <w:r w:rsidRPr="002A2EC8">
        <w:rPr>
          <w:rFonts w:ascii="Times New Roman" w:hAnsi="Times New Roman" w:cs="Times New Roman"/>
          <w:szCs w:val="21"/>
        </w:rPr>
        <w:t>vt.</w:t>
      </w:r>
      <w:r w:rsidRPr="002A2EC8">
        <w:rPr>
          <w:rFonts w:ascii="Times New Roman" w:hAnsi="Times New Roman" w:cs="Times New Roman"/>
          <w:szCs w:val="21"/>
        </w:rPr>
        <w:t>重视，</w:t>
      </w:r>
      <w:r w:rsidRPr="002A2EC8">
        <w:rPr>
          <w:rFonts w:ascii="Times New Roman" w:hAnsi="Times New Roman" w:cs="Times New Roman" w:hint="eastAsia"/>
          <w:szCs w:val="21"/>
        </w:rPr>
        <w:t>（高度）</w:t>
      </w:r>
      <w:r w:rsidRPr="002A2EC8">
        <w:rPr>
          <w:rFonts w:ascii="Times New Roman" w:hAnsi="Times New Roman" w:cs="Times New Roman"/>
          <w:szCs w:val="21"/>
        </w:rPr>
        <w:t>评价</w:t>
      </w:r>
    </w:p>
    <w:p w14:paraId="27C1140E" w14:textId="77777777" w:rsidR="003D6EB5" w:rsidRPr="002A2EC8" w:rsidRDefault="003D6EB5" w:rsidP="003D6EB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1A4DFB">
        <w:rPr>
          <w:rFonts w:ascii="Times New Roman" w:hAnsi="Times New Roman" w:cs="Times New Roman"/>
          <w:szCs w:val="21"/>
        </w:rPr>
        <w:t>I don't own anything of any value.</w:t>
      </w:r>
      <w:r w:rsidRPr="001A4DFB">
        <w:rPr>
          <w:rFonts w:ascii="Times New Roman" w:hAnsi="Times New Roman" w:cs="Times New Roman" w:hint="eastAsia"/>
          <w:szCs w:val="21"/>
        </w:rPr>
        <w:t>我没有任何值钱的东西。</w:t>
      </w:r>
      <w:r w:rsidRPr="001A4DFB">
        <w:rPr>
          <w:rFonts w:ascii="Times New Roman" w:hAnsi="Times New Roman" w:cs="Times New Roman"/>
          <w:szCs w:val="21"/>
        </w:rPr>
        <w:t>They place a high value on punctuality.</w:t>
      </w:r>
      <w:r w:rsidRPr="001A4DFB">
        <w:rPr>
          <w:rFonts w:ascii="Times New Roman" w:hAnsi="Times New Roman" w:cs="Times New Roman" w:hint="eastAsia"/>
          <w:szCs w:val="21"/>
        </w:rPr>
        <w:t>他们对守时极为重视。</w:t>
      </w:r>
      <w:r w:rsidRPr="001A4DFB">
        <w:rPr>
          <w:rFonts w:ascii="Times New Roman" w:hAnsi="Times New Roman" w:cs="Times New Roman"/>
          <w:szCs w:val="21"/>
        </w:rPr>
        <w:t>I value my privacy.</w:t>
      </w:r>
      <w:r w:rsidRPr="001A4DFB">
        <w:rPr>
          <w:rFonts w:ascii="Times New Roman" w:hAnsi="Times New Roman" w:cs="Times New Roman" w:hint="eastAsia"/>
          <w:szCs w:val="21"/>
        </w:rPr>
        <w:t>我重视自己的隐私。</w:t>
      </w:r>
    </w:p>
    <w:p w14:paraId="0AE5CCD3" w14:textId="77777777" w:rsidR="00B526EF" w:rsidRPr="002A2EC8" w:rsidRDefault="00B526EF" w:rsidP="00B526EF">
      <w:pPr>
        <w:pStyle w:val="ac"/>
        <w:numPr>
          <w:ilvl w:val="0"/>
          <w:numId w:val="8"/>
        </w:numPr>
        <w:spacing w:line="480" w:lineRule="auto"/>
        <w:ind w:firstLineChars="0"/>
        <w:rPr>
          <w:rFonts w:ascii="Times New Roman" w:hAnsi="Times New Roman" w:cs="Times New Roman"/>
          <w:lang w:val="de-DE"/>
        </w:rPr>
      </w:pPr>
      <w:r w:rsidRPr="00417E0F">
        <w:rPr>
          <w:rFonts w:ascii="Times New Roman" w:hAnsi="Times New Roman" w:cs="Times New Roman"/>
          <w:b/>
          <w:bCs/>
          <w:color w:val="EE0000"/>
          <w:sz w:val="24"/>
          <w:szCs w:val="28"/>
          <w:lang w:val="de-DE"/>
        </w:rPr>
        <w:t>vegetable</w:t>
      </w:r>
      <w:r w:rsidRPr="002A2EC8">
        <w:rPr>
          <w:rFonts w:ascii="Times New Roman" w:hAnsi="Times New Roman" w:cs="Times New Roman"/>
          <w:lang w:val="de-DE"/>
        </w:rPr>
        <w:t>：</w:t>
      </w:r>
      <w:r w:rsidRPr="002A2EC8">
        <w:rPr>
          <w:rFonts w:ascii="Times New Roman" w:hAnsi="Times New Roman" w:cs="Times New Roman"/>
          <w:lang w:val="de-DE"/>
        </w:rPr>
        <w:t>[ˈvedʒtəbl] n.</w:t>
      </w:r>
      <w:r w:rsidRPr="002A2EC8">
        <w:rPr>
          <w:rFonts w:ascii="Times New Roman" w:hAnsi="Times New Roman" w:cs="Times New Roman"/>
        </w:rPr>
        <w:t>蔬菜</w:t>
      </w:r>
      <w:r w:rsidRPr="002A2EC8">
        <w:rPr>
          <w:rFonts w:ascii="Times New Roman" w:hAnsi="Times New Roman" w:cs="Times New Roman"/>
          <w:lang w:val="de-DE"/>
        </w:rPr>
        <w:t>；</w:t>
      </w:r>
      <w:r w:rsidRPr="002A2EC8">
        <w:rPr>
          <w:rFonts w:ascii="Times New Roman" w:hAnsi="Times New Roman" w:cs="Times New Roman"/>
        </w:rPr>
        <w:t>植物</w:t>
      </w:r>
      <w:r w:rsidRPr="002A2EC8">
        <w:rPr>
          <w:rFonts w:ascii="Times New Roman" w:hAnsi="Times New Roman" w:cs="Times New Roman" w:hint="eastAsia"/>
        </w:rPr>
        <w:t>人</w:t>
      </w:r>
    </w:p>
    <w:p w14:paraId="2CEF7207" w14:textId="77777777" w:rsidR="00B526EF" w:rsidRPr="002A2EC8" w:rsidRDefault="00B526EF" w:rsidP="00B526EF">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lang w:val="de-DE"/>
        </w:rPr>
        <w:t>veg</w:t>
      </w:r>
      <w:r w:rsidRPr="002A2EC8">
        <w:rPr>
          <w:rFonts w:ascii="Times New Roman" w:hAnsi="Times New Roman" w:cs="Times New Roman"/>
          <w:szCs w:val="21"/>
          <w:lang w:val="de-DE"/>
        </w:rPr>
        <w:t>et</w:t>
      </w:r>
      <w:r w:rsidRPr="002A2EC8">
        <w:rPr>
          <w:rFonts w:ascii="Times New Roman" w:hAnsi="Times New Roman" w:cs="Times New Roman" w:hint="eastAsia"/>
          <w:szCs w:val="21"/>
          <w:lang w:val="de-DE"/>
        </w:rPr>
        <w:t>（活跃，在此指</w:t>
      </w:r>
      <w:r w:rsidRPr="002A2EC8">
        <w:rPr>
          <w:rFonts w:ascii="Times New Roman" w:hAnsi="Times New Roman" w:cs="Times New Roman" w:hint="eastAsia"/>
          <w:szCs w:val="21"/>
        </w:rPr>
        <w:t>繁茂生长</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+able</w:t>
      </w:r>
      <w:r w:rsidRPr="002A2EC8">
        <w:rPr>
          <w:rFonts w:ascii="Times New Roman" w:hAnsi="Times New Roman" w:cs="Times New Roman" w:hint="eastAsia"/>
          <w:szCs w:val="21"/>
          <w:lang w:val="de-DE"/>
        </w:rPr>
        <w:t>（能够）→</w:t>
      </w:r>
      <w:r w:rsidRPr="002A2EC8">
        <w:rPr>
          <w:rFonts w:ascii="Times New Roman" w:hAnsi="Times New Roman" w:cs="Times New Roman" w:hint="eastAsia"/>
          <w:szCs w:val="21"/>
        </w:rPr>
        <w:t>能繁茂生长的事物</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植物</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rPr>
        <w:t>蔬菜，植物人</w:t>
      </w:r>
    </w:p>
    <w:p w14:paraId="311CAD90" w14:textId="77777777" w:rsidR="00CD4E83" w:rsidRPr="002A2EC8" w:rsidRDefault="00CD4E83" w:rsidP="00CD4E83">
      <w:pPr>
        <w:pStyle w:val="2"/>
        <w:numPr>
          <w:ilvl w:val="0"/>
          <w:numId w:val="11"/>
        </w:numPr>
        <w:spacing w:before="0" w:after="0" w:line="480" w:lineRule="auto"/>
        <w:rPr>
          <w:sz w:val="21"/>
          <w:szCs w:val="21"/>
        </w:rPr>
      </w:pPr>
      <w:bookmarkStart w:id="211" w:name="_Toc504321929"/>
      <w:bookmarkStart w:id="212" w:name="_Toc504321930"/>
      <w:bookmarkEnd w:id="210"/>
      <w:r w:rsidRPr="003A43F6">
        <w:rPr>
          <w:rFonts w:ascii="Times New Roman" w:eastAsiaTheme="minorEastAsia" w:hAnsi="Times New Roman" w:hint="eastAsia"/>
          <w:color w:val="EE0000"/>
          <w:sz w:val="24"/>
          <w:szCs w:val="28"/>
        </w:rPr>
        <w:t>ven-</w:t>
      </w:r>
      <w:r w:rsidRPr="002A2EC8">
        <w:rPr>
          <w:rFonts w:hint="eastAsia"/>
          <w:sz w:val="21"/>
          <w:szCs w:val="21"/>
        </w:rPr>
        <w:t>（到来）</w:t>
      </w:r>
      <w:bookmarkEnd w:id="211"/>
    </w:p>
    <w:p w14:paraId="343B30D3" w14:textId="77777777" w:rsidR="00CD4E83" w:rsidRPr="002A2EC8" w:rsidRDefault="00CD4E83" w:rsidP="00CD4E83">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【源】拉丁语</w:t>
      </w:r>
      <w:r w:rsidRPr="002A2EC8">
        <w:rPr>
          <w:rFonts w:ascii="Times New Roman" w:hAnsi="Times New Roman" w:cs="Times New Roman" w:hint="eastAsia"/>
          <w:szCs w:val="21"/>
        </w:rPr>
        <w:t>。</w:t>
      </w:r>
    </w:p>
    <w:p w14:paraId="5DCCDB61" w14:textId="77777777" w:rsidR="00CD4E83" w:rsidRPr="00275D8A" w:rsidRDefault="00CD4E83" w:rsidP="00CD4E83">
      <w:pPr>
        <w:pStyle w:val="ac"/>
        <w:numPr>
          <w:ilvl w:val="0"/>
          <w:numId w:val="8"/>
        </w:numPr>
        <w:spacing w:line="480" w:lineRule="auto"/>
        <w:ind w:firstLineChars="0"/>
        <w:rPr>
          <w:rFonts w:ascii="Times New Roman" w:hAnsi="Times New Roman" w:cs="Times New Roman"/>
          <w:bCs/>
          <w:szCs w:val="21"/>
        </w:rPr>
      </w:pPr>
      <w:r w:rsidRPr="00275D8A">
        <w:rPr>
          <w:rFonts w:ascii="Times New Roman" w:hAnsi="Times New Roman" w:cs="Times New Roman"/>
          <w:bCs/>
          <w:szCs w:val="21"/>
        </w:rPr>
        <w:t>convenient</w:t>
      </w:r>
      <w:r w:rsidRPr="00275D8A">
        <w:rPr>
          <w:rFonts w:ascii="Times New Roman" w:hAnsi="Times New Roman" w:cs="Times New Roman"/>
          <w:bCs/>
          <w:szCs w:val="21"/>
        </w:rPr>
        <w:t>：</w:t>
      </w:r>
      <w:r w:rsidRPr="00275D8A">
        <w:rPr>
          <w:rFonts w:ascii="Times New Roman" w:hAnsi="Times New Roman" w:cs="Times New Roman"/>
          <w:bCs/>
          <w:szCs w:val="21"/>
        </w:rPr>
        <w:t>[kənˈviːniənt] adj.</w:t>
      </w:r>
      <w:r w:rsidRPr="00275D8A">
        <w:rPr>
          <w:rFonts w:ascii="Times New Roman" w:hAnsi="Times New Roman" w:cs="Times New Roman"/>
          <w:bCs/>
          <w:szCs w:val="21"/>
        </w:rPr>
        <w:t>方便的；便利</w:t>
      </w:r>
      <w:r w:rsidRPr="00275D8A">
        <w:rPr>
          <w:rFonts w:ascii="Times New Roman" w:hAnsi="Times New Roman" w:cs="Times New Roman" w:hint="eastAsia"/>
          <w:bCs/>
          <w:szCs w:val="21"/>
        </w:rPr>
        <w:t>的</w:t>
      </w:r>
    </w:p>
    <w:p w14:paraId="1708F215" w14:textId="77777777" w:rsidR="00CD4E83" w:rsidRPr="002A2EC8" w:rsidRDefault="00CD4E83" w:rsidP="00CD4E8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con</w:t>
      </w:r>
      <w:r w:rsidRPr="002A2EC8">
        <w:rPr>
          <w:rFonts w:ascii="Times New Roman" w:hAnsi="Times New Roman" w:cs="Times New Roman" w:hint="eastAsia"/>
          <w:szCs w:val="21"/>
        </w:rPr>
        <w:t>（一起）</w:t>
      </w:r>
      <w:r w:rsidRPr="002A2EC8">
        <w:rPr>
          <w:rFonts w:ascii="Times New Roman" w:hAnsi="Times New Roman" w:cs="Times New Roman" w:hint="eastAsia"/>
          <w:szCs w:val="21"/>
        </w:rPr>
        <w:t>+ven</w:t>
      </w:r>
      <w:r w:rsidRPr="002A2EC8">
        <w:rPr>
          <w:rFonts w:ascii="Times New Roman" w:hAnsi="Times New Roman" w:cs="Times New Roman" w:hint="eastAsia"/>
          <w:szCs w:val="21"/>
        </w:rPr>
        <w:t>（走近，到来）</w:t>
      </w:r>
      <w:r w:rsidRPr="002A2EC8">
        <w:rPr>
          <w:rFonts w:ascii="Times New Roman" w:hAnsi="Times New Roman" w:cs="Times New Roman" w:hint="eastAsia"/>
          <w:szCs w:val="21"/>
        </w:rPr>
        <w:t>+i</w:t>
      </w:r>
      <w:r w:rsidRPr="002A2EC8">
        <w:rPr>
          <w:rFonts w:ascii="Times New Roman" w:hAnsi="Times New Roman" w:cs="Times New Roman" w:hint="eastAsia"/>
          <w:szCs w:val="21"/>
        </w:rPr>
        <w:t>（连接字母）</w:t>
      </w:r>
      <w:r w:rsidRPr="002A2EC8">
        <w:rPr>
          <w:rFonts w:ascii="Times New Roman" w:hAnsi="Times New Roman" w:cs="Times New Roman" w:hint="eastAsia"/>
          <w:szCs w:val="21"/>
        </w:rPr>
        <w:t>+ent</w:t>
      </w:r>
      <w:r w:rsidRPr="002A2EC8">
        <w:rPr>
          <w:rFonts w:ascii="Times New Roman" w:hAnsi="Times New Roman" w:cs="Times New Roman" w:hint="eastAsia"/>
          <w:szCs w:val="21"/>
        </w:rPr>
        <w:t>（形容词后缀）→走到一起的→便利的，方便的</w:t>
      </w:r>
    </w:p>
    <w:p w14:paraId="4D3BBAF0" w14:textId="77777777" w:rsidR="00CD4E83" w:rsidRPr="003D5025" w:rsidRDefault="00CD4E83" w:rsidP="00CD4E8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convenience</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[kənˈviːniəns] n.</w:t>
      </w:r>
      <w:r w:rsidRPr="003D5025">
        <w:rPr>
          <w:rFonts w:ascii="Times New Roman" w:hAnsi="Times New Roman" w:cs="Times New Roman"/>
          <w:bCs/>
          <w:szCs w:val="21"/>
        </w:rPr>
        <w:t>便利；</w:t>
      </w:r>
      <w:r w:rsidRPr="003D5025">
        <w:rPr>
          <w:rFonts w:ascii="Times New Roman" w:hAnsi="Times New Roman" w:cs="Times New Roman" w:hint="eastAsia"/>
          <w:bCs/>
          <w:szCs w:val="21"/>
        </w:rPr>
        <w:t>便利设施，厕所</w:t>
      </w:r>
    </w:p>
    <w:p w14:paraId="077F6295" w14:textId="27AE18FF" w:rsidR="00CD4E83" w:rsidRPr="003D5025" w:rsidRDefault="0012724A" w:rsidP="00CD4E83">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CD4E83" w:rsidRPr="003D5025">
        <w:rPr>
          <w:rFonts w:ascii="Times New Roman" w:hAnsi="Times New Roman" w:cs="Times New Roman" w:hint="eastAsia"/>
          <w:bCs/>
          <w:szCs w:val="21"/>
        </w:rPr>
        <w:t>con</w:t>
      </w:r>
      <w:r w:rsidR="00CD4E83" w:rsidRPr="003D5025">
        <w:rPr>
          <w:rFonts w:ascii="Times New Roman" w:hAnsi="Times New Roman" w:cs="Times New Roman" w:hint="eastAsia"/>
          <w:bCs/>
          <w:szCs w:val="21"/>
        </w:rPr>
        <w:t>（一起）</w:t>
      </w:r>
      <w:r w:rsidR="00CD4E83" w:rsidRPr="003D5025">
        <w:rPr>
          <w:rFonts w:ascii="Times New Roman" w:hAnsi="Times New Roman" w:cs="Times New Roman" w:hint="eastAsia"/>
          <w:bCs/>
          <w:szCs w:val="21"/>
        </w:rPr>
        <w:t>+ven</w:t>
      </w:r>
      <w:r w:rsidR="00CD4E83" w:rsidRPr="003D5025">
        <w:rPr>
          <w:rFonts w:ascii="Times New Roman" w:hAnsi="Times New Roman" w:cs="Times New Roman" w:hint="eastAsia"/>
          <w:bCs/>
          <w:szCs w:val="21"/>
        </w:rPr>
        <w:t>（走）</w:t>
      </w:r>
      <w:r w:rsidR="00CD4E83" w:rsidRPr="003D5025">
        <w:rPr>
          <w:rFonts w:ascii="Times New Roman" w:hAnsi="Times New Roman" w:cs="Times New Roman" w:hint="eastAsia"/>
          <w:bCs/>
          <w:szCs w:val="21"/>
        </w:rPr>
        <w:t>+i</w:t>
      </w:r>
      <w:r w:rsidR="00CD4E83" w:rsidRPr="003D5025">
        <w:rPr>
          <w:rFonts w:ascii="Times New Roman" w:hAnsi="Times New Roman" w:cs="Times New Roman" w:hint="eastAsia"/>
          <w:bCs/>
          <w:szCs w:val="21"/>
        </w:rPr>
        <w:t>（连接字母）</w:t>
      </w:r>
      <w:r w:rsidR="00CD4E83" w:rsidRPr="003D5025">
        <w:rPr>
          <w:rFonts w:ascii="Times New Roman" w:hAnsi="Times New Roman" w:cs="Times New Roman" w:hint="eastAsia"/>
          <w:bCs/>
          <w:szCs w:val="21"/>
        </w:rPr>
        <w:t>+ence</w:t>
      </w:r>
      <w:r w:rsidR="00CD4E83" w:rsidRPr="003D5025">
        <w:rPr>
          <w:rFonts w:ascii="Times New Roman" w:hAnsi="Times New Roman" w:cs="Times New Roman" w:hint="eastAsia"/>
          <w:bCs/>
          <w:szCs w:val="21"/>
        </w:rPr>
        <w:t>（名词后缀，来自拉丁语动词的现在分词形式，相当于</w:t>
      </w:r>
      <w:r w:rsidR="00CD4E83" w:rsidRPr="003D5025">
        <w:rPr>
          <w:rFonts w:ascii="Times New Roman" w:hAnsi="Times New Roman" w:cs="Times New Roman" w:hint="eastAsia"/>
          <w:bCs/>
          <w:szCs w:val="21"/>
        </w:rPr>
        <w:t>ing</w:t>
      </w:r>
      <w:r w:rsidR="00CD4E83" w:rsidRPr="003D5025">
        <w:rPr>
          <w:rFonts w:ascii="Times New Roman" w:hAnsi="Times New Roman" w:cs="Times New Roman" w:hint="eastAsia"/>
          <w:bCs/>
          <w:szCs w:val="21"/>
        </w:rPr>
        <w:t>）→走到一起，达成一致→彼此匹配，合适→便利→（转作具体名词表实例）便利设施，厕所</w:t>
      </w:r>
    </w:p>
    <w:p w14:paraId="3CF595FE" w14:textId="77777777" w:rsidR="00CD4E83" w:rsidRPr="003D5025" w:rsidRDefault="00CD4E83" w:rsidP="00CD4E83">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Please</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telephone</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me</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at</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your</w:t>
      </w:r>
      <w:r w:rsidRPr="003D5025">
        <w:rPr>
          <w:rFonts w:ascii="Times New Roman" w:hAnsi="Times New Roman" w:cs="Times New Roman"/>
          <w:bCs/>
          <w:szCs w:val="21"/>
        </w:rPr>
        <w:t xml:space="preserve"> convenience.</w:t>
      </w:r>
      <w:r w:rsidRPr="003D5025">
        <w:rPr>
          <w:rFonts w:ascii="Times New Roman" w:hAnsi="Times New Roman" w:cs="Times New Roman" w:hint="eastAsia"/>
          <w:bCs/>
          <w:szCs w:val="21"/>
        </w:rPr>
        <w:t>请在方便时给我打电话。</w:t>
      </w:r>
    </w:p>
    <w:p w14:paraId="3487FD07" w14:textId="77777777" w:rsidR="00CD4E83" w:rsidRPr="00275D8A" w:rsidRDefault="00CD4E83" w:rsidP="00CD4E83">
      <w:pPr>
        <w:pStyle w:val="ac"/>
        <w:numPr>
          <w:ilvl w:val="0"/>
          <w:numId w:val="8"/>
        </w:numPr>
        <w:spacing w:line="480" w:lineRule="auto"/>
        <w:ind w:firstLineChars="0"/>
        <w:rPr>
          <w:rFonts w:ascii="Times New Roman" w:hAnsi="Times New Roman" w:cs="Times New Roman"/>
          <w:bCs/>
          <w:szCs w:val="21"/>
        </w:rPr>
      </w:pPr>
      <w:r w:rsidRPr="00275D8A">
        <w:rPr>
          <w:rFonts w:ascii="Times New Roman" w:hAnsi="Times New Roman" w:cs="Times New Roman"/>
          <w:bCs/>
          <w:szCs w:val="21"/>
        </w:rPr>
        <w:t>event</w:t>
      </w:r>
      <w:r w:rsidRPr="00275D8A">
        <w:rPr>
          <w:rFonts w:ascii="Times New Roman" w:hAnsi="Times New Roman" w:cs="Times New Roman"/>
          <w:bCs/>
          <w:szCs w:val="21"/>
        </w:rPr>
        <w:t>：</w:t>
      </w:r>
      <w:r w:rsidRPr="00275D8A">
        <w:rPr>
          <w:rFonts w:ascii="Times New Roman" w:hAnsi="Times New Roman" w:cs="Times New Roman"/>
          <w:bCs/>
          <w:szCs w:val="21"/>
        </w:rPr>
        <w:t>[ɪˈvent] n.</w:t>
      </w:r>
      <w:r w:rsidRPr="00275D8A">
        <w:rPr>
          <w:rFonts w:ascii="Times New Roman" w:hAnsi="Times New Roman" w:cs="Times New Roman"/>
          <w:bCs/>
          <w:szCs w:val="21"/>
        </w:rPr>
        <w:t>事件，大事；</w:t>
      </w:r>
      <w:r w:rsidRPr="00275D8A">
        <w:rPr>
          <w:rFonts w:ascii="Times New Roman" w:hAnsi="Times New Roman" w:cs="Times New Roman" w:hint="eastAsia"/>
          <w:bCs/>
          <w:szCs w:val="21"/>
        </w:rPr>
        <w:t>公开活动，（体育）比赛</w:t>
      </w:r>
      <w:r w:rsidRPr="00275D8A">
        <w:rPr>
          <w:rFonts w:ascii="Times New Roman" w:hAnsi="Times New Roman" w:cs="Times New Roman"/>
          <w:bCs/>
          <w:szCs w:val="21"/>
        </w:rPr>
        <w:t>项目</w:t>
      </w:r>
    </w:p>
    <w:p w14:paraId="6002C185" w14:textId="77777777" w:rsidR="00CD4E83" w:rsidRPr="002A2EC8" w:rsidRDefault="00CD4E83" w:rsidP="00CD4E8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e</w:t>
      </w:r>
      <w:r w:rsidRPr="002A2EC8">
        <w:rPr>
          <w:rFonts w:ascii="Times New Roman" w:hAnsi="Times New Roman" w:cs="Times New Roman" w:hint="eastAsia"/>
          <w:szCs w:val="21"/>
        </w:rPr>
        <w:t>（出来）</w:t>
      </w:r>
      <w:r w:rsidRPr="002A2EC8">
        <w:rPr>
          <w:rFonts w:ascii="Times New Roman" w:hAnsi="Times New Roman" w:cs="Times New Roman" w:hint="eastAsia"/>
          <w:szCs w:val="21"/>
        </w:rPr>
        <w:t>+ven</w:t>
      </w:r>
      <w:r w:rsidRPr="002A2EC8">
        <w:rPr>
          <w:rFonts w:ascii="Times New Roman" w:hAnsi="Times New Roman" w:cs="Times New Roman" w:hint="eastAsia"/>
          <w:szCs w:val="21"/>
        </w:rPr>
        <w:t>（到来）</w:t>
      </w:r>
      <w:r w:rsidRPr="002A2EC8">
        <w:rPr>
          <w:rFonts w:ascii="Times New Roman" w:hAnsi="Times New Roman" w:cs="Times New Roman" w:hint="eastAsia"/>
          <w:szCs w:val="21"/>
        </w:rPr>
        <w:t>+t</w:t>
      </w:r>
      <w:r w:rsidRPr="002A2EC8">
        <w:rPr>
          <w:rFonts w:ascii="Times New Roman" w:hAnsi="Times New Roman" w:cs="Times New Roman" w:hint="eastAsia"/>
          <w:szCs w:val="21"/>
        </w:rPr>
        <w:t>（来自拉丁语动词的过去分词后缀，等于</w:t>
      </w:r>
      <w:r w:rsidRPr="002A2EC8">
        <w:rPr>
          <w:rFonts w:ascii="Times New Roman" w:hAnsi="Times New Roman" w:cs="Times New Roman" w:hint="eastAsia"/>
          <w:szCs w:val="21"/>
        </w:rPr>
        <w:t>ed</w:t>
      </w:r>
      <w:r w:rsidRPr="002A2EC8">
        <w:rPr>
          <w:rFonts w:ascii="Times New Roman" w:hAnsi="Times New Roman" w:cs="Times New Roman" w:hint="eastAsia"/>
          <w:szCs w:val="21"/>
        </w:rPr>
        <w:t>，在此构成名词表动作完成的产物→走出来的东西→发生的事情→事件，活动，项目</w:t>
      </w:r>
    </w:p>
    <w:p w14:paraId="64C6EC32" w14:textId="77777777" w:rsidR="00CD4E83" w:rsidRPr="002A2EC8" w:rsidRDefault="00CD4E83" w:rsidP="00CD4E8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discovery of X-rays was a big event in the history of physics.X</w:t>
      </w:r>
      <w:r w:rsidRPr="002A2EC8">
        <w:rPr>
          <w:rFonts w:ascii="Times New Roman" w:hAnsi="Times New Roman" w:cs="Times New Roman" w:hint="eastAsia"/>
          <w:szCs w:val="21"/>
        </w:rPr>
        <w:t>射线的发现是物理学历史上的一件大事。</w:t>
      </w:r>
      <w:r w:rsidRPr="002A2EC8">
        <w:rPr>
          <w:rFonts w:ascii="Times New Roman" w:hAnsi="Times New Roman" w:cs="Times New Roman" w:hint="eastAsia"/>
          <w:szCs w:val="21"/>
        </w:rPr>
        <w:t>social</w:t>
      </w:r>
      <w:r w:rsidRPr="002A2EC8">
        <w:rPr>
          <w:rFonts w:ascii="Times New Roman" w:hAnsi="Times New Roman" w:cs="Times New Roman"/>
          <w:szCs w:val="21"/>
        </w:rPr>
        <w:t xml:space="preserve"> </w:t>
      </w:r>
      <w:r w:rsidRPr="002A2EC8">
        <w:rPr>
          <w:rFonts w:ascii="Times New Roman" w:hAnsi="Times New Roman" w:cs="Times New Roman" w:hint="eastAsia"/>
          <w:szCs w:val="21"/>
        </w:rPr>
        <w:t>event</w:t>
      </w:r>
      <w:r w:rsidRPr="002A2EC8">
        <w:rPr>
          <w:rFonts w:ascii="Times New Roman" w:hAnsi="Times New Roman" w:cs="Times New Roman" w:hint="eastAsia"/>
          <w:szCs w:val="21"/>
        </w:rPr>
        <w:t>（社交活动），</w:t>
      </w:r>
      <w:r w:rsidRPr="002A2EC8">
        <w:rPr>
          <w:rFonts w:ascii="Times New Roman" w:hAnsi="Times New Roman" w:cs="Times New Roman" w:hint="eastAsia"/>
          <w:szCs w:val="21"/>
        </w:rPr>
        <w:t>in</w:t>
      </w:r>
      <w:r w:rsidRPr="002A2EC8">
        <w:rPr>
          <w:rFonts w:ascii="Times New Roman" w:hAnsi="Times New Roman" w:cs="Times New Roman"/>
          <w:szCs w:val="21"/>
        </w:rPr>
        <w:t xml:space="preserve"> any event</w:t>
      </w:r>
      <w:r w:rsidRPr="002A2EC8">
        <w:rPr>
          <w:rFonts w:ascii="Times New Roman" w:hAnsi="Times New Roman" w:cs="Times New Roman" w:hint="eastAsia"/>
          <w:szCs w:val="21"/>
        </w:rPr>
        <w:t>（无论如何），</w:t>
      </w:r>
      <w:r w:rsidRPr="002A2EC8">
        <w:rPr>
          <w:rFonts w:ascii="Times New Roman" w:hAnsi="Times New Roman" w:cs="Times New Roman" w:hint="eastAsia"/>
          <w:szCs w:val="21"/>
        </w:rPr>
        <w:t>in</w:t>
      </w:r>
      <w:r w:rsidRPr="002A2EC8">
        <w:rPr>
          <w:rFonts w:ascii="Times New Roman" w:hAnsi="Times New Roman" w:cs="Times New Roman"/>
          <w:szCs w:val="21"/>
        </w:rPr>
        <w:t xml:space="preserve"> the event of sth</w:t>
      </w:r>
      <w:r w:rsidRPr="002A2EC8">
        <w:rPr>
          <w:rFonts w:ascii="Times New Roman" w:hAnsi="Times New Roman" w:cs="Times New Roman" w:hint="eastAsia"/>
          <w:szCs w:val="21"/>
        </w:rPr>
        <w:t>（万一发生某事）</w:t>
      </w:r>
    </w:p>
    <w:p w14:paraId="3E60350C" w14:textId="77777777" w:rsidR="00CD4E83" w:rsidRPr="00275D8A" w:rsidRDefault="00CD4E83" w:rsidP="00CD4E83">
      <w:pPr>
        <w:pStyle w:val="ac"/>
        <w:numPr>
          <w:ilvl w:val="0"/>
          <w:numId w:val="8"/>
        </w:numPr>
        <w:spacing w:line="480" w:lineRule="auto"/>
        <w:ind w:firstLineChars="0"/>
        <w:rPr>
          <w:rFonts w:ascii="Times New Roman" w:hAnsi="Times New Roman" w:cs="Times New Roman"/>
          <w:bCs/>
          <w:szCs w:val="21"/>
        </w:rPr>
      </w:pPr>
      <w:r w:rsidRPr="00275D8A">
        <w:rPr>
          <w:rFonts w:ascii="Times New Roman" w:hAnsi="Times New Roman" w:cs="Times New Roman"/>
          <w:bCs/>
          <w:szCs w:val="21"/>
        </w:rPr>
        <w:t>invent</w:t>
      </w:r>
      <w:r w:rsidRPr="00275D8A">
        <w:rPr>
          <w:rFonts w:ascii="Times New Roman" w:hAnsi="Times New Roman" w:cs="Times New Roman"/>
          <w:bCs/>
          <w:szCs w:val="21"/>
        </w:rPr>
        <w:t>：</w:t>
      </w:r>
      <w:r w:rsidRPr="00275D8A">
        <w:rPr>
          <w:rFonts w:ascii="Times New Roman" w:hAnsi="Times New Roman" w:cs="Times New Roman"/>
          <w:bCs/>
          <w:szCs w:val="21"/>
        </w:rPr>
        <w:t>[ɪnˈvent] vt.</w:t>
      </w:r>
      <w:r w:rsidRPr="00275D8A">
        <w:rPr>
          <w:rFonts w:ascii="Times New Roman" w:hAnsi="Times New Roman" w:cs="Times New Roman"/>
          <w:bCs/>
          <w:szCs w:val="21"/>
        </w:rPr>
        <w:t>发明；创造；虚构</w:t>
      </w:r>
    </w:p>
    <w:p w14:paraId="0BDFE302" w14:textId="0A56EED3" w:rsidR="00CD4E83" w:rsidRPr="002A2EC8" w:rsidRDefault="00CD4E83" w:rsidP="00CD4E8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w:t>
      </w:r>
      <w:r w:rsidRPr="002A2EC8">
        <w:rPr>
          <w:rFonts w:ascii="Times New Roman" w:hAnsi="Times New Roman" w:cs="Times New Roman" w:hint="eastAsia"/>
          <w:szCs w:val="21"/>
        </w:rPr>
        <w:t>（趋近直到触及）</w:t>
      </w:r>
      <w:r w:rsidRPr="002A2EC8">
        <w:rPr>
          <w:rFonts w:ascii="Times New Roman" w:hAnsi="Times New Roman" w:cs="Times New Roman" w:hint="eastAsia"/>
          <w:szCs w:val="21"/>
        </w:rPr>
        <w:t>+ven</w:t>
      </w:r>
      <w:r w:rsidRPr="002A2EC8">
        <w:rPr>
          <w:rFonts w:ascii="Times New Roman" w:hAnsi="Times New Roman" w:cs="Times New Roman" w:hint="eastAsia"/>
          <w:szCs w:val="21"/>
        </w:rPr>
        <w:t>（到来）</w:t>
      </w:r>
      <w:r>
        <w:rPr>
          <w:rFonts w:ascii="Times New Roman" w:hAnsi="Times New Roman" w:cs="Times New Roman" w:hint="eastAsia"/>
          <w:szCs w:val="21"/>
        </w:rPr>
        <w:t>+t</w:t>
      </w:r>
      <w:r>
        <w:rPr>
          <w:rFonts w:ascii="Times New Roman" w:hAnsi="Times New Roman" w:cs="Times New Roman" w:hint="eastAsia"/>
          <w:szCs w:val="21"/>
        </w:rPr>
        <w:t>（来自拉丁语动词的过去分词后缀，等于</w:t>
      </w:r>
      <w:r>
        <w:rPr>
          <w:rFonts w:ascii="Times New Roman" w:hAnsi="Times New Roman" w:cs="Times New Roman" w:hint="eastAsia"/>
          <w:szCs w:val="21"/>
        </w:rPr>
        <w:t>ed</w:t>
      </w:r>
      <w:r>
        <w:rPr>
          <w:rFonts w:ascii="Times New Roman" w:hAnsi="Times New Roman" w:cs="Times New Roman" w:hint="eastAsia"/>
          <w:szCs w:val="21"/>
        </w:rPr>
        <w:t>，在此构成动词）</w:t>
      </w:r>
      <w:r w:rsidRPr="002A2EC8">
        <w:rPr>
          <w:rFonts w:ascii="Times New Roman" w:hAnsi="Times New Roman" w:cs="Times New Roman" w:hint="eastAsia"/>
          <w:szCs w:val="21"/>
        </w:rPr>
        <w:t>→走近并撞到→偶然遇到，妙手偶得→发明</w:t>
      </w:r>
      <w:r>
        <w:rPr>
          <w:rFonts w:ascii="Times New Roman" w:hAnsi="Times New Roman" w:cs="Times New Roman" w:hint="eastAsia"/>
          <w:szCs w:val="21"/>
        </w:rPr>
        <w:t>，创造，虚构</w:t>
      </w:r>
    </w:p>
    <w:p w14:paraId="27146871" w14:textId="77777777" w:rsidR="00CD4E83" w:rsidRPr="003D5025" w:rsidRDefault="00CD4E83" w:rsidP="00CD4E83">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inventor</w:t>
      </w:r>
      <w:r>
        <w:rPr>
          <w:rFonts w:ascii="Times New Roman" w:hAnsi="Times New Roman" w:cs="Times New Roman" w:hint="eastAsia"/>
          <w:bCs/>
          <w:szCs w:val="21"/>
        </w:rPr>
        <w:t>*</w:t>
      </w:r>
      <w:r w:rsidRPr="003D5025">
        <w:rPr>
          <w:rFonts w:ascii="Times New Roman" w:hAnsi="Times New Roman" w:cs="Times New Roman"/>
          <w:bCs/>
        </w:rPr>
        <w:t>：</w:t>
      </w:r>
      <w:r w:rsidRPr="003D5025">
        <w:rPr>
          <w:rFonts w:ascii="Times New Roman" w:hAnsi="Times New Roman" w:cs="Times New Roman"/>
          <w:bCs/>
          <w:szCs w:val="21"/>
        </w:rPr>
        <w:t>[ɪnˈventə(r)] n.</w:t>
      </w:r>
      <w:r w:rsidRPr="003D5025">
        <w:rPr>
          <w:rFonts w:ascii="Times New Roman" w:hAnsi="Times New Roman" w:cs="Times New Roman"/>
          <w:bCs/>
          <w:szCs w:val="21"/>
        </w:rPr>
        <w:t>发明家；发明人</w:t>
      </w:r>
    </w:p>
    <w:p w14:paraId="54F7910A" w14:textId="27247120" w:rsidR="00CD4E83" w:rsidRDefault="0012724A" w:rsidP="00CD4E83">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CD4E83" w:rsidRPr="003D5025">
        <w:rPr>
          <w:rFonts w:ascii="Times New Roman" w:hAnsi="Times New Roman" w:cs="Times New Roman" w:hint="eastAsia"/>
          <w:bCs/>
          <w:szCs w:val="21"/>
        </w:rPr>
        <w:t>invent</w:t>
      </w:r>
      <w:r w:rsidR="00CD4E83" w:rsidRPr="003D5025">
        <w:rPr>
          <w:rFonts w:ascii="Times New Roman" w:hAnsi="Times New Roman" w:cs="Times New Roman" w:hint="eastAsia"/>
          <w:bCs/>
          <w:szCs w:val="21"/>
        </w:rPr>
        <w:t>（发明）</w:t>
      </w:r>
      <w:r w:rsidR="00CD4E83" w:rsidRPr="003D5025">
        <w:rPr>
          <w:rFonts w:ascii="Times New Roman" w:hAnsi="Times New Roman" w:cs="Times New Roman" w:hint="eastAsia"/>
          <w:bCs/>
          <w:szCs w:val="21"/>
        </w:rPr>
        <w:t>+or</w:t>
      </w:r>
      <w:r w:rsidR="00CD4E83" w:rsidRPr="003D5025">
        <w:rPr>
          <w:rFonts w:ascii="Times New Roman" w:hAnsi="Times New Roman" w:cs="Times New Roman" w:hint="eastAsia"/>
          <w:bCs/>
          <w:szCs w:val="21"/>
        </w:rPr>
        <w:t>（者）→发明家，发明人</w:t>
      </w:r>
    </w:p>
    <w:p w14:paraId="38840C3E" w14:textId="77777777" w:rsidR="00CD4E83" w:rsidRPr="002A2EC8" w:rsidRDefault="00CD4E83" w:rsidP="00CD4E83">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invention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[ɪnˈvenʃn] n.</w:t>
      </w:r>
      <w:r w:rsidRPr="002A2EC8">
        <w:rPr>
          <w:rFonts w:ascii="Times New Roman" w:hAnsi="Times New Roman" w:cs="Times New Roman"/>
          <w:szCs w:val="21"/>
        </w:rPr>
        <w:t>发明；发明物</w:t>
      </w:r>
    </w:p>
    <w:p w14:paraId="3CD677AC" w14:textId="77777777" w:rsidR="00CD4E83" w:rsidRPr="002A2EC8" w:rsidRDefault="00CD4E83" w:rsidP="00CD4E8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【拆】</w:t>
      </w:r>
      <w:r w:rsidRPr="002A2EC8">
        <w:rPr>
          <w:rFonts w:ascii="Times New Roman" w:hAnsi="Times New Roman" w:cs="Times New Roman" w:hint="eastAsia"/>
          <w:szCs w:val="21"/>
        </w:rPr>
        <w:t>invent</w:t>
      </w:r>
      <w:r w:rsidRPr="002A2EC8">
        <w:rPr>
          <w:rFonts w:ascii="Times New Roman" w:hAnsi="Times New Roman" w:cs="Times New Roman" w:hint="eastAsia"/>
          <w:szCs w:val="21"/>
        </w:rPr>
        <w:t>（发明）</w:t>
      </w:r>
      <w:r w:rsidRPr="002A2EC8">
        <w:rPr>
          <w:rFonts w:ascii="Times New Roman" w:hAnsi="Times New Roman" w:cs="Times New Roman" w:hint="eastAsia"/>
          <w:szCs w:val="21"/>
        </w:rPr>
        <w:t>+ion</w:t>
      </w:r>
      <w:r w:rsidRPr="002A2EC8">
        <w:rPr>
          <w:rFonts w:ascii="Times New Roman" w:hAnsi="Times New Roman" w:cs="Times New Roman" w:hint="eastAsia"/>
          <w:szCs w:val="21"/>
        </w:rPr>
        <w:t>（名词后缀）→发明，发明物</w:t>
      </w:r>
    </w:p>
    <w:p w14:paraId="0D1DE789" w14:textId="77777777" w:rsidR="00AB683A" w:rsidRPr="00CB5EBE" w:rsidRDefault="00AB683A" w:rsidP="00AB683A">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vers-</w:t>
      </w:r>
      <w:r w:rsidRPr="00CB5EBE">
        <w:rPr>
          <w:rFonts w:hint="eastAsia"/>
          <w:sz w:val="21"/>
          <w:szCs w:val="21"/>
        </w:rPr>
        <w:t>（转</w:t>
      </w:r>
      <w:bookmarkEnd w:id="212"/>
      <w:r w:rsidRPr="00CB5EBE">
        <w:rPr>
          <w:rFonts w:hint="eastAsia"/>
          <w:sz w:val="21"/>
          <w:szCs w:val="21"/>
        </w:rPr>
        <w:t>）</w:t>
      </w:r>
    </w:p>
    <w:p w14:paraId="4F4832D5" w14:textId="77777777" w:rsidR="00AB683A" w:rsidRPr="002A2EC8" w:rsidRDefault="00AB683A" w:rsidP="00AB683A">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【源】拉丁语</w:t>
      </w:r>
      <w:r>
        <w:rPr>
          <w:rFonts w:ascii="Times New Roman" w:eastAsia="宋体" w:hAnsi="Times New Roman" w:cs="Times New Roman" w:hint="eastAsia"/>
          <w:szCs w:val="21"/>
        </w:rPr>
        <w:t>。</w:t>
      </w:r>
    </w:p>
    <w:p w14:paraId="1FD2FAD6" w14:textId="77777777" w:rsidR="00AB683A" w:rsidRPr="00AB683A" w:rsidRDefault="00AB683A" w:rsidP="00AB683A">
      <w:pPr>
        <w:pStyle w:val="ac"/>
        <w:numPr>
          <w:ilvl w:val="0"/>
          <w:numId w:val="8"/>
        </w:numPr>
        <w:spacing w:line="480" w:lineRule="auto"/>
        <w:ind w:firstLineChars="0"/>
        <w:rPr>
          <w:rFonts w:ascii="Times New Roman" w:hAnsi="Times New Roman" w:cs="Times New Roman"/>
          <w:bCs/>
          <w:szCs w:val="21"/>
          <w:lang w:val="es-VE"/>
        </w:rPr>
      </w:pPr>
      <w:r w:rsidRPr="00AB683A">
        <w:rPr>
          <w:rFonts w:ascii="Times New Roman" w:hAnsi="Times New Roman" w:cs="Times New Roman"/>
          <w:bCs/>
          <w:szCs w:val="21"/>
          <w:lang w:val="es-VE"/>
        </w:rPr>
        <w:t>conversation</w:t>
      </w:r>
      <w:r w:rsidRPr="00AB683A">
        <w:rPr>
          <w:rFonts w:ascii="Times New Roman" w:hAnsi="Times New Roman" w:cs="Times New Roman"/>
          <w:bCs/>
          <w:szCs w:val="21"/>
          <w:lang w:val="es-VE"/>
        </w:rPr>
        <w:t>：</w:t>
      </w:r>
      <w:r w:rsidRPr="00AB683A">
        <w:rPr>
          <w:rFonts w:ascii="Times New Roman" w:hAnsi="Times New Roman" w:cs="Times New Roman"/>
          <w:bCs/>
          <w:szCs w:val="21"/>
          <w:lang w:val="es-VE"/>
        </w:rPr>
        <w:t>[ˌkɒnvəˈseɪʃn] n.</w:t>
      </w:r>
      <w:r w:rsidRPr="00AB683A">
        <w:rPr>
          <w:rFonts w:ascii="Times New Roman" w:hAnsi="Times New Roman" w:cs="Times New Roman"/>
          <w:bCs/>
          <w:szCs w:val="21"/>
          <w:lang w:val="es-VE"/>
        </w:rPr>
        <w:t>交谈，会话；会谈</w:t>
      </w:r>
    </w:p>
    <w:p w14:paraId="7BED94F7" w14:textId="77777777" w:rsidR="00AB683A" w:rsidRPr="002A2EC8" w:rsidRDefault="00AB683A" w:rsidP="00AB683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con</w:t>
      </w:r>
      <w:r w:rsidRPr="002A2EC8">
        <w:rPr>
          <w:rFonts w:ascii="Times New Roman" w:hAnsi="Times New Roman" w:cs="Times New Roman" w:hint="eastAsia"/>
          <w:szCs w:val="21"/>
        </w:rPr>
        <w:t>（一起）</w:t>
      </w:r>
      <w:r w:rsidRPr="002A2EC8">
        <w:rPr>
          <w:rFonts w:ascii="Times New Roman" w:hAnsi="Times New Roman" w:cs="Times New Roman" w:hint="eastAsia"/>
          <w:szCs w:val="21"/>
        </w:rPr>
        <w:t>+vers</w:t>
      </w:r>
      <w:r w:rsidRPr="002A2EC8">
        <w:rPr>
          <w:rFonts w:ascii="Times New Roman" w:hAnsi="Times New Roman" w:cs="Times New Roman" w:hint="eastAsia"/>
          <w:szCs w:val="21"/>
        </w:rPr>
        <w:t>（转）</w:t>
      </w:r>
      <w:r w:rsidRPr="002A2EC8">
        <w:rPr>
          <w:rFonts w:ascii="Times New Roman" w:hAnsi="Times New Roman" w:cs="Times New Roman" w:hint="eastAsia"/>
          <w:szCs w:val="21"/>
        </w:rPr>
        <w:t>+ation</w:t>
      </w:r>
      <w:r w:rsidRPr="002A2EC8">
        <w:rPr>
          <w:rFonts w:ascii="Times New Roman" w:hAnsi="Times New Roman" w:cs="Times New Roman" w:hint="eastAsia"/>
          <w:szCs w:val="21"/>
        </w:rPr>
        <w:t>（动名词后缀）→</w:t>
      </w:r>
      <w:r>
        <w:rPr>
          <w:rFonts w:ascii="Times New Roman" w:hAnsi="Times New Roman" w:cs="Times New Roman" w:hint="eastAsia"/>
          <w:szCs w:val="21"/>
        </w:rPr>
        <w:t>（围绕某个话题）</w:t>
      </w:r>
      <w:r w:rsidRPr="002A2EC8">
        <w:rPr>
          <w:rFonts w:ascii="Times New Roman" w:hAnsi="Times New Roman" w:cs="Times New Roman" w:hint="eastAsia"/>
          <w:szCs w:val="21"/>
        </w:rPr>
        <w:t>一起转来转去→交谈，会话，会谈</w:t>
      </w:r>
    </w:p>
    <w:p w14:paraId="6478D4E5" w14:textId="77777777" w:rsidR="00AB683A" w:rsidRPr="00AB683A" w:rsidRDefault="00AB683A" w:rsidP="00AB683A">
      <w:pPr>
        <w:pStyle w:val="ac"/>
        <w:numPr>
          <w:ilvl w:val="0"/>
          <w:numId w:val="8"/>
        </w:numPr>
        <w:spacing w:line="480" w:lineRule="auto"/>
        <w:ind w:firstLineChars="0"/>
        <w:rPr>
          <w:rFonts w:ascii="Times New Roman" w:hAnsi="Times New Roman" w:cs="Times New Roman"/>
          <w:bCs/>
          <w:szCs w:val="21"/>
          <w:lang w:val="es-VE"/>
        </w:rPr>
      </w:pPr>
      <w:r w:rsidRPr="00AB683A">
        <w:rPr>
          <w:rFonts w:ascii="Times New Roman" w:hAnsi="Times New Roman" w:cs="Times New Roman"/>
          <w:bCs/>
          <w:szCs w:val="21"/>
          <w:lang w:val="es-VE"/>
        </w:rPr>
        <w:t>universe</w:t>
      </w:r>
      <w:r w:rsidRPr="00AB683A">
        <w:rPr>
          <w:rFonts w:ascii="Times New Roman" w:hAnsi="Times New Roman" w:cs="Times New Roman"/>
          <w:bCs/>
          <w:szCs w:val="21"/>
          <w:lang w:val="es-VE"/>
        </w:rPr>
        <w:t>：</w:t>
      </w:r>
      <w:r w:rsidRPr="00AB683A">
        <w:rPr>
          <w:rFonts w:ascii="Times New Roman" w:hAnsi="Times New Roman" w:cs="Times New Roman"/>
          <w:bCs/>
          <w:szCs w:val="21"/>
          <w:lang w:val="es-VE"/>
        </w:rPr>
        <w:t>[ˈjuːnɪvɜːs] n.</w:t>
      </w:r>
      <w:r w:rsidRPr="00AB683A">
        <w:rPr>
          <w:rFonts w:ascii="Times New Roman" w:hAnsi="Times New Roman" w:cs="Times New Roman"/>
          <w:bCs/>
          <w:szCs w:val="21"/>
          <w:lang w:val="es-VE"/>
        </w:rPr>
        <w:t>宇宙</w:t>
      </w:r>
      <w:r w:rsidRPr="00AB683A">
        <w:rPr>
          <w:rFonts w:ascii="Times New Roman" w:hAnsi="Times New Roman" w:cs="Times New Roman" w:hint="eastAsia"/>
          <w:bCs/>
          <w:szCs w:val="21"/>
          <w:lang w:val="es-VE"/>
        </w:rPr>
        <w:t>，</w:t>
      </w:r>
      <w:r w:rsidRPr="00AB683A">
        <w:rPr>
          <w:rFonts w:ascii="Times New Roman" w:hAnsi="Times New Roman" w:cs="Times New Roman"/>
          <w:bCs/>
          <w:szCs w:val="21"/>
          <w:lang w:val="es-VE"/>
        </w:rPr>
        <w:t>世界</w:t>
      </w:r>
    </w:p>
    <w:p w14:paraId="0A8C3720" w14:textId="77777777" w:rsidR="00AB683A" w:rsidRPr="002A2EC8" w:rsidRDefault="00AB683A" w:rsidP="00AB683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uni</w:t>
      </w:r>
      <w:r w:rsidRPr="002A2EC8">
        <w:rPr>
          <w:rFonts w:ascii="Times New Roman" w:hAnsi="Times New Roman" w:cs="Times New Roman" w:hint="eastAsia"/>
          <w:szCs w:val="21"/>
        </w:rPr>
        <w:t>（一）</w:t>
      </w:r>
      <w:r w:rsidRPr="002A2EC8">
        <w:rPr>
          <w:rFonts w:ascii="Times New Roman" w:hAnsi="Times New Roman" w:cs="Times New Roman" w:hint="eastAsia"/>
          <w:szCs w:val="21"/>
        </w:rPr>
        <w:t>+vers</w:t>
      </w:r>
      <w:r w:rsidRPr="002A2EC8">
        <w:rPr>
          <w:rFonts w:ascii="Times New Roman" w:hAnsi="Times New Roman" w:cs="Times New Roman" w:hint="eastAsia"/>
          <w:szCs w:val="21"/>
        </w:rPr>
        <w:t>（转）</w:t>
      </w:r>
      <w:r w:rsidRPr="002A2EC8">
        <w:rPr>
          <w:rFonts w:ascii="Times New Roman" w:hAnsi="Times New Roman" w:cs="Times New Roman" w:hint="eastAsia"/>
          <w:szCs w:val="21"/>
        </w:rPr>
        <w:t>+e</w:t>
      </w:r>
      <w:r w:rsidRPr="002A2EC8">
        <w:rPr>
          <w:rFonts w:ascii="Times New Roman" w:hAnsi="Times New Roman" w:cs="Times New Roman" w:hint="eastAsia"/>
          <w:szCs w:val="21"/>
        </w:rPr>
        <w:t>（词尾）→转到一起，包罗万象→宇宙，世界</w:t>
      </w:r>
    </w:p>
    <w:p w14:paraId="402B899C" w14:textId="77777777" w:rsidR="00AB683A" w:rsidRPr="00AB683A" w:rsidRDefault="00AB683A" w:rsidP="00AB683A">
      <w:pPr>
        <w:pStyle w:val="ac"/>
        <w:numPr>
          <w:ilvl w:val="0"/>
          <w:numId w:val="8"/>
        </w:numPr>
        <w:spacing w:line="480" w:lineRule="auto"/>
        <w:ind w:firstLineChars="0"/>
        <w:rPr>
          <w:rFonts w:ascii="Times New Roman" w:hAnsi="Times New Roman" w:cs="Times New Roman"/>
          <w:bCs/>
          <w:szCs w:val="21"/>
          <w:lang w:val="es-VE"/>
        </w:rPr>
      </w:pPr>
      <w:r w:rsidRPr="00AB683A">
        <w:rPr>
          <w:rFonts w:ascii="Times New Roman" w:hAnsi="Times New Roman" w:cs="Times New Roman"/>
          <w:bCs/>
          <w:szCs w:val="21"/>
          <w:lang w:val="es-VE"/>
        </w:rPr>
        <w:t>university</w:t>
      </w:r>
      <w:r w:rsidRPr="00AB683A">
        <w:rPr>
          <w:rFonts w:ascii="Times New Roman" w:hAnsi="Times New Roman" w:cs="Times New Roman"/>
          <w:bCs/>
          <w:szCs w:val="21"/>
          <w:lang w:val="es-VE"/>
        </w:rPr>
        <w:t>：</w:t>
      </w:r>
      <w:r w:rsidRPr="00AB683A">
        <w:rPr>
          <w:rFonts w:ascii="Times New Roman" w:hAnsi="Times New Roman" w:cs="Times New Roman"/>
          <w:bCs/>
          <w:szCs w:val="21"/>
          <w:lang w:val="es-VE"/>
        </w:rPr>
        <w:t>[ˌjuːnɪˈvɜːsəti] n.</w:t>
      </w:r>
      <w:r w:rsidRPr="00AB683A">
        <w:rPr>
          <w:rFonts w:ascii="Times New Roman" w:hAnsi="Times New Roman" w:cs="Times New Roman"/>
          <w:bCs/>
          <w:szCs w:val="21"/>
          <w:lang w:val="es-VE"/>
        </w:rPr>
        <w:t>大学；综合性大学</w:t>
      </w:r>
    </w:p>
    <w:p w14:paraId="614B0E58" w14:textId="77777777" w:rsidR="00AB683A" w:rsidRPr="002A2EC8" w:rsidRDefault="00AB683A" w:rsidP="00AB683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uni</w:t>
      </w:r>
      <w:r w:rsidRPr="002A2EC8">
        <w:rPr>
          <w:rFonts w:ascii="Times New Roman" w:hAnsi="Times New Roman" w:cs="Times New Roman" w:hint="eastAsia"/>
          <w:szCs w:val="21"/>
        </w:rPr>
        <w:t>（一）</w:t>
      </w:r>
      <w:r w:rsidRPr="002A2EC8">
        <w:rPr>
          <w:rFonts w:ascii="Times New Roman" w:hAnsi="Times New Roman" w:cs="Times New Roman" w:hint="eastAsia"/>
          <w:szCs w:val="21"/>
        </w:rPr>
        <w:t>+vers</w:t>
      </w:r>
      <w:r w:rsidRPr="002A2EC8">
        <w:rPr>
          <w:rFonts w:ascii="Times New Roman" w:hAnsi="Times New Roman" w:cs="Times New Roman" w:hint="eastAsia"/>
          <w:szCs w:val="21"/>
        </w:rPr>
        <w:t>（转）</w:t>
      </w:r>
      <w:r w:rsidRPr="002A2EC8">
        <w:rPr>
          <w:rFonts w:ascii="Times New Roman" w:hAnsi="Times New Roman" w:cs="Times New Roman" w:hint="eastAsia"/>
          <w:szCs w:val="21"/>
        </w:rPr>
        <w:t>+ity</w:t>
      </w:r>
      <w:r w:rsidRPr="002A2EC8">
        <w:rPr>
          <w:rFonts w:ascii="Times New Roman" w:hAnsi="Times New Roman" w:cs="Times New Roman" w:hint="eastAsia"/>
          <w:szCs w:val="21"/>
        </w:rPr>
        <w:t>（名词后缀）→包罗万象之性质→综合性→综合性大学</w:t>
      </w:r>
    </w:p>
    <w:p w14:paraId="0BE6B280" w14:textId="77777777" w:rsidR="00B36166" w:rsidRPr="002A2EC8" w:rsidRDefault="00B36166" w:rsidP="00B36166">
      <w:pPr>
        <w:pStyle w:val="ac"/>
        <w:numPr>
          <w:ilvl w:val="0"/>
          <w:numId w:val="8"/>
        </w:numPr>
        <w:spacing w:line="480" w:lineRule="auto"/>
        <w:ind w:firstLineChars="0"/>
        <w:rPr>
          <w:rFonts w:ascii="Times New Roman" w:hAnsi="Times New Roman" w:cs="Times New Roman"/>
          <w:szCs w:val="21"/>
          <w:lang w:val="es-VE"/>
        </w:rPr>
      </w:pPr>
      <w:r w:rsidRPr="00417E0F">
        <w:rPr>
          <w:rFonts w:ascii="Times New Roman" w:hAnsi="Times New Roman" w:cs="Times New Roman"/>
          <w:b/>
          <w:bCs/>
          <w:color w:val="EE0000"/>
          <w:sz w:val="24"/>
          <w:szCs w:val="24"/>
          <w:lang w:val="es-VE"/>
        </w:rPr>
        <w:t>very</w:t>
      </w:r>
      <w:r w:rsidRPr="002A2EC8">
        <w:rPr>
          <w:rFonts w:ascii="Times New Roman" w:hAnsi="Times New Roman" w:cs="Times New Roman"/>
          <w:szCs w:val="21"/>
          <w:lang w:val="es-VE"/>
        </w:rPr>
        <w:t>：</w:t>
      </w:r>
      <w:r w:rsidRPr="002A2EC8">
        <w:rPr>
          <w:rFonts w:ascii="Times New Roman" w:hAnsi="Times New Roman" w:cs="Times New Roman"/>
          <w:szCs w:val="21"/>
          <w:lang w:val="es-VE"/>
        </w:rPr>
        <w:t>[ˈveri] adv.</w:t>
      </w:r>
      <w:r w:rsidRPr="002A2EC8">
        <w:rPr>
          <w:rFonts w:ascii="Times New Roman" w:hAnsi="Times New Roman" w:cs="Times New Roman"/>
          <w:szCs w:val="21"/>
          <w:lang w:val="es-VE"/>
        </w:rPr>
        <w:t>非常</w:t>
      </w:r>
      <w:r w:rsidRPr="002A2EC8">
        <w:rPr>
          <w:rFonts w:ascii="Times New Roman" w:hAnsi="Times New Roman" w:cs="Times New Roman"/>
          <w:szCs w:val="21"/>
          <w:lang w:val="es-VE"/>
        </w:rPr>
        <w:t>adj.</w:t>
      </w:r>
      <w:r w:rsidRPr="002A2EC8">
        <w:rPr>
          <w:rFonts w:ascii="Times New Roman" w:hAnsi="Times New Roman" w:cs="Times New Roman"/>
          <w:szCs w:val="21"/>
          <w:lang w:val="es-VE"/>
        </w:rPr>
        <w:t>恰好是；十足的</w:t>
      </w:r>
    </w:p>
    <w:p w14:paraId="2C5A8DDA" w14:textId="77777777" w:rsidR="00B36166" w:rsidRPr="002A2EC8" w:rsidRDefault="00B36166" w:rsidP="00B36166">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lang w:val="es-VE"/>
        </w:rPr>
        <w:t>【拆】</w:t>
      </w:r>
      <w:r w:rsidRPr="002A2EC8">
        <w:rPr>
          <w:rFonts w:ascii="Times New Roman" w:hAnsi="Times New Roman" w:cs="Times New Roman" w:hint="eastAsia"/>
          <w:szCs w:val="21"/>
          <w:lang w:val="es-VE"/>
        </w:rPr>
        <w:t>ver</w:t>
      </w:r>
      <w:r w:rsidRPr="002A2EC8">
        <w:rPr>
          <w:rFonts w:ascii="Times New Roman" w:hAnsi="Times New Roman" w:cs="Times New Roman" w:hint="eastAsia"/>
          <w:szCs w:val="21"/>
          <w:lang w:val="es-VE"/>
        </w:rPr>
        <w:t>（真的）</w:t>
      </w:r>
      <w:r w:rsidRPr="002A2EC8">
        <w:rPr>
          <w:rFonts w:ascii="Times New Roman" w:hAnsi="Times New Roman" w:cs="Times New Roman" w:hint="eastAsia"/>
          <w:szCs w:val="21"/>
          <w:lang w:val="es-VE"/>
        </w:rPr>
        <w:t>+y</w:t>
      </w:r>
      <w:r w:rsidRPr="002A2EC8">
        <w:rPr>
          <w:rFonts w:ascii="Times New Roman" w:hAnsi="Times New Roman" w:cs="Times New Roman" w:hint="eastAsia"/>
          <w:szCs w:val="21"/>
          <w:lang w:val="es-VE"/>
        </w:rPr>
        <w:t>（形容词后缀）→真的→恰好是，十足的→非常</w:t>
      </w:r>
    </w:p>
    <w:p w14:paraId="2900A443" w14:textId="77777777" w:rsidR="00B36166" w:rsidRPr="002A2EC8" w:rsidRDefault="00B36166" w:rsidP="00B3616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lang w:val="es-VE"/>
        </w:rPr>
        <w:t>【例】</w:t>
      </w:r>
      <w:r w:rsidRPr="002A2EC8">
        <w:rPr>
          <w:rFonts w:ascii="Times New Roman" w:hAnsi="Times New Roman" w:cs="Times New Roman"/>
          <w:szCs w:val="21"/>
          <w:lang w:val="es-VE"/>
        </w:rPr>
        <w:t>That's the very thing I need.</w:t>
      </w:r>
      <w:r w:rsidRPr="002A2EC8">
        <w:rPr>
          <w:rFonts w:ascii="Times New Roman" w:hAnsi="Times New Roman" w:cs="Times New Roman" w:hint="eastAsia"/>
          <w:szCs w:val="21"/>
          <w:lang w:val="es-VE"/>
        </w:rPr>
        <w:t>那正是我需要的东西。</w:t>
      </w:r>
    </w:p>
    <w:p w14:paraId="49FD4249"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2A1DAC">
        <w:rPr>
          <w:rFonts w:ascii="Times New Roman" w:hAnsi="Times New Roman" w:cs="Times New Roman"/>
          <w:b/>
          <w:bCs/>
          <w:color w:val="EE0000"/>
          <w:sz w:val="24"/>
          <w:szCs w:val="24"/>
        </w:rPr>
        <w:t>victory</w:t>
      </w:r>
      <w:r w:rsidRPr="002A2EC8">
        <w:rPr>
          <w:rFonts w:ascii="Times New Roman" w:hAnsi="Times New Roman" w:cs="Times New Roman"/>
        </w:rPr>
        <w:t>：</w:t>
      </w:r>
      <w:r w:rsidRPr="002A2EC8">
        <w:rPr>
          <w:rFonts w:ascii="Times New Roman" w:hAnsi="Times New Roman" w:cs="Times New Roman"/>
        </w:rPr>
        <w:t>[ˈvɪktəri] n.</w:t>
      </w:r>
      <w:r w:rsidRPr="002A2EC8">
        <w:rPr>
          <w:rFonts w:ascii="Times New Roman" w:hAnsi="Times New Roman" w:cs="Times New Roman"/>
        </w:rPr>
        <w:t>胜利；成功</w:t>
      </w:r>
    </w:p>
    <w:p w14:paraId="13E4C243"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【拆】</w:t>
      </w:r>
      <w:r w:rsidRPr="002A2EC8">
        <w:rPr>
          <w:rFonts w:ascii="Times New Roman" w:eastAsia="宋体" w:hAnsi="Times New Roman" w:cs="Times New Roman" w:hint="eastAsia"/>
          <w:szCs w:val="21"/>
        </w:rPr>
        <w:t>vict</w:t>
      </w:r>
      <w:r w:rsidRPr="002A2EC8">
        <w:rPr>
          <w:rFonts w:ascii="Times New Roman" w:eastAsia="宋体" w:hAnsi="Times New Roman" w:cs="Times New Roman" w:hint="eastAsia"/>
          <w:szCs w:val="21"/>
        </w:rPr>
        <w:t>（战胜）</w:t>
      </w:r>
      <w:r w:rsidRPr="002A2EC8">
        <w:rPr>
          <w:rFonts w:ascii="Times New Roman" w:eastAsia="宋体" w:hAnsi="Times New Roman" w:cs="Times New Roman" w:hint="eastAsia"/>
          <w:szCs w:val="21"/>
        </w:rPr>
        <w:t>+ory</w:t>
      </w:r>
      <w:r w:rsidRPr="002A2EC8">
        <w:rPr>
          <w:rFonts w:ascii="Times New Roman" w:eastAsia="宋体" w:hAnsi="Times New Roman" w:cs="Times New Roman" w:hint="eastAsia"/>
          <w:szCs w:val="21"/>
        </w:rPr>
        <w:t>（名词后缀）→胜利，成功</w:t>
      </w:r>
    </w:p>
    <w:p w14:paraId="49FD52B7"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V</w:t>
      </w:r>
      <w:r w:rsidRPr="00E80D58">
        <w:rPr>
          <w:rFonts w:ascii="Times New Roman" w:hAnsi="Times New Roman" w:cs="Times New Roman" w:hint="eastAsia"/>
          <w:bCs/>
          <w:szCs w:val="21"/>
          <w:lang w:val="es-VE"/>
        </w:rPr>
        <w:t>ictoria</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vɪk'tɔːrɪə] n.</w:t>
      </w:r>
      <w:r w:rsidRPr="003D5025">
        <w:rPr>
          <w:rFonts w:ascii="Times New Roman" w:hAnsi="Times New Roman" w:cs="Times New Roman" w:hint="eastAsia"/>
          <w:bCs/>
        </w:rPr>
        <w:t>维多利亚（女子名）</w:t>
      </w:r>
    </w:p>
    <w:p w14:paraId="165B102C" w14:textId="77777777" w:rsidR="00B45CA6" w:rsidRDefault="00B45CA6" w:rsidP="00B45CA6">
      <w:pPr>
        <w:spacing w:line="360" w:lineRule="auto"/>
        <w:ind w:firstLineChars="201" w:firstLine="422"/>
        <w:rPr>
          <w:rFonts w:ascii="Times New Roman" w:eastAsia="宋体" w:hAnsi="Times New Roman" w:cs="Times New Roman"/>
          <w:bCs/>
          <w:szCs w:val="21"/>
        </w:rPr>
      </w:pPr>
      <w:r w:rsidRPr="003D5025">
        <w:rPr>
          <w:rFonts w:ascii="Times New Roman" w:eastAsia="宋体" w:hAnsi="Times New Roman" w:cs="Times New Roman" w:hint="eastAsia"/>
          <w:bCs/>
          <w:szCs w:val="21"/>
        </w:rPr>
        <w:t>【拆】</w:t>
      </w:r>
      <w:r w:rsidRPr="003D5025">
        <w:rPr>
          <w:rFonts w:ascii="Times New Roman" w:eastAsia="宋体" w:hAnsi="Times New Roman" w:cs="Times New Roman" w:hint="eastAsia"/>
          <w:bCs/>
          <w:szCs w:val="21"/>
        </w:rPr>
        <w:t>victori</w:t>
      </w:r>
      <w:r w:rsidRPr="003D5025">
        <w:rPr>
          <w:rFonts w:ascii="Times New Roman" w:eastAsia="宋体" w:hAnsi="Times New Roman" w:cs="Times New Roman" w:hint="eastAsia"/>
          <w:bCs/>
          <w:szCs w:val="21"/>
        </w:rPr>
        <w:t>（</w:t>
      </w:r>
      <w:r w:rsidRPr="003D5025">
        <w:rPr>
          <w:rFonts w:ascii="Times New Roman" w:eastAsia="宋体" w:hAnsi="Times New Roman" w:cs="Times New Roman" w:hint="eastAsia"/>
          <w:bCs/>
          <w:szCs w:val="21"/>
        </w:rPr>
        <w:t>=victory</w:t>
      </w:r>
      <w:r w:rsidRPr="003D5025">
        <w:rPr>
          <w:rFonts w:ascii="Times New Roman" w:eastAsia="宋体" w:hAnsi="Times New Roman" w:cs="Times New Roman" w:hint="eastAsia"/>
          <w:bCs/>
          <w:szCs w:val="21"/>
        </w:rPr>
        <w:t>，胜利）</w:t>
      </w:r>
      <w:r w:rsidRPr="003D5025">
        <w:rPr>
          <w:rFonts w:ascii="Times New Roman" w:eastAsia="宋体" w:hAnsi="Times New Roman" w:cs="Times New Roman" w:hint="eastAsia"/>
          <w:bCs/>
          <w:szCs w:val="21"/>
        </w:rPr>
        <w:t>+a</w:t>
      </w:r>
      <w:r w:rsidRPr="003D5025">
        <w:rPr>
          <w:rFonts w:ascii="Times New Roman" w:eastAsia="宋体" w:hAnsi="Times New Roman" w:cs="Times New Roman" w:hint="eastAsia"/>
          <w:bCs/>
          <w:szCs w:val="21"/>
        </w:rPr>
        <w:t>（阴性名词后缀）→胜利女神→维多利亚</w:t>
      </w:r>
    </w:p>
    <w:p w14:paraId="461590D8" w14:textId="77777777" w:rsidR="00C77BB7" w:rsidRPr="002A2EC8" w:rsidRDefault="00C77BB7" w:rsidP="00C77BB7">
      <w:pPr>
        <w:pStyle w:val="2"/>
        <w:numPr>
          <w:ilvl w:val="0"/>
          <w:numId w:val="11"/>
        </w:numPr>
        <w:spacing w:before="0" w:after="0" w:line="480" w:lineRule="auto"/>
        <w:rPr>
          <w:sz w:val="21"/>
          <w:szCs w:val="21"/>
        </w:rPr>
      </w:pPr>
      <w:bookmarkStart w:id="213" w:name="_Toc504321934"/>
      <w:r w:rsidRPr="003A43F6">
        <w:rPr>
          <w:rFonts w:ascii="Times New Roman" w:eastAsiaTheme="minorEastAsia" w:hAnsi="Times New Roman" w:hint="eastAsia"/>
          <w:color w:val="EE0000"/>
          <w:sz w:val="24"/>
          <w:szCs w:val="28"/>
        </w:rPr>
        <w:t>vid-</w:t>
      </w:r>
      <w:r w:rsidRPr="002A2EC8">
        <w:rPr>
          <w:rFonts w:hint="eastAsia"/>
          <w:sz w:val="21"/>
          <w:szCs w:val="21"/>
        </w:rPr>
        <w:t>（看）</w:t>
      </w:r>
      <w:bookmarkEnd w:id="213"/>
    </w:p>
    <w:p w14:paraId="44628F20" w14:textId="77777777" w:rsidR="00C77BB7" w:rsidRPr="002A2EC8" w:rsidRDefault="00C77BB7" w:rsidP="00C77BB7">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szCs w:val="21"/>
        </w:rPr>
        <w:t>【源】拉丁语</w:t>
      </w:r>
      <w:r w:rsidRPr="002A2EC8">
        <w:rPr>
          <w:rFonts w:ascii="Times New Roman" w:eastAsia="宋体" w:hAnsi="Times New Roman" w:cs="Times New Roman" w:hint="eastAsia"/>
          <w:szCs w:val="21"/>
        </w:rPr>
        <w:t>。</w:t>
      </w:r>
    </w:p>
    <w:p w14:paraId="1419A49B" w14:textId="49E0BAC0" w:rsidR="00C77BB7" w:rsidRPr="002A2EC8" w:rsidRDefault="00C77BB7" w:rsidP="00C77BB7">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hint="eastAsia"/>
          <w:szCs w:val="21"/>
        </w:rPr>
        <w:t>【变】</w:t>
      </w:r>
      <w:r w:rsidRPr="002A2EC8">
        <w:rPr>
          <w:rFonts w:ascii="Times New Roman" w:eastAsia="宋体" w:hAnsi="Times New Roman" w:cs="Times New Roman" w:hint="eastAsia"/>
          <w:szCs w:val="21"/>
        </w:rPr>
        <w:t>view-</w:t>
      </w:r>
      <w:r w:rsidR="00D74075">
        <w:rPr>
          <w:rFonts w:ascii="Times New Roman" w:eastAsia="宋体" w:hAnsi="Times New Roman" w:cs="Times New Roman" w:hint="eastAsia"/>
          <w:szCs w:val="21"/>
        </w:rPr>
        <w:t>/vey-</w:t>
      </w:r>
      <w:r w:rsidRPr="002A2EC8">
        <w:rPr>
          <w:rFonts w:ascii="Times New Roman" w:eastAsia="宋体" w:hAnsi="Times New Roman" w:cs="Times New Roman" w:hint="eastAsia"/>
          <w:szCs w:val="21"/>
        </w:rPr>
        <w:t>（音变）；</w:t>
      </w:r>
      <w:r w:rsidRPr="002A2EC8">
        <w:rPr>
          <w:rFonts w:ascii="Times New Roman" w:eastAsia="宋体" w:hAnsi="Times New Roman" w:cs="Times New Roman" w:hint="eastAsia"/>
          <w:szCs w:val="21"/>
        </w:rPr>
        <w:t>vis-</w:t>
      </w:r>
      <w:r w:rsidRPr="002A2EC8">
        <w:rPr>
          <w:rFonts w:ascii="Times New Roman" w:eastAsia="宋体" w:hAnsi="Times New Roman" w:cs="Times New Roman" w:hint="eastAsia"/>
          <w:szCs w:val="21"/>
        </w:rPr>
        <w:t>（过去分词形式）。</w:t>
      </w:r>
    </w:p>
    <w:p w14:paraId="36CC89F4" w14:textId="77777777" w:rsidR="00C77BB7" w:rsidRPr="00C77BB7" w:rsidRDefault="00C77BB7" w:rsidP="00C77BB7">
      <w:pPr>
        <w:pStyle w:val="ac"/>
        <w:numPr>
          <w:ilvl w:val="0"/>
          <w:numId w:val="8"/>
        </w:numPr>
        <w:spacing w:line="480" w:lineRule="auto"/>
        <w:ind w:firstLineChars="0"/>
        <w:rPr>
          <w:rFonts w:ascii="Times New Roman" w:hAnsi="Times New Roman" w:cs="Times New Roman"/>
          <w:bCs/>
          <w:szCs w:val="21"/>
          <w:lang w:val="es-VE"/>
        </w:rPr>
      </w:pPr>
      <w:r w:rsidRPr="00C77BB7">
        <w:rPr>
          <w:rFonts w:ascii="Times New Roman" w:hAnsi="Times New Roman" w:cs="Times New Roman"/>
          <w:bCs/>
          <w:szCs w:val="21"/>
          <w:lang w:val="es-VE"/>
        </w:rPr>
        <w:t>video</w:t>
      </w:r>
      <w:r w:rsidRPr="00C77BB7">
        <w:rPr>
          <w:rFonts w:ascii="Times New Roman" w:hAnsi="Times New Roman" w:cs="Times New Roman"/>
          <w:bCs/>
          <w:szCs w:val="21"/>
          <w:lang w:val="es-VE"/>
        </w:rPr>
        <w:t>：</w:t>
      </w:r>
      <w:r w:rsidRPr="00C77BB7">
        <w:rPr>
          <w:rFonts w:ascii="Times New Roman" w:hAnsi="Times New Roman" w:cs="Times New Roman"/>
          <w:bCs/>
          <w:szCs w:val="21"/>
          <w:lang w:val="es-VE"/>
        </w:rPr>
        <w:t>[ˈvɪdiəʊ] n.</w:t>
      </w:r>
      <w:r w:rsidRPr="00C77BB7">
        <w:rPr>
          <w:rFonts w:ascii="Times New Roman" w:hAnsi="Times New Roman" w:cs="Times New Roman"/>
          <w:bCs/>
          <w:szCs w:val="21"/>
          <w:lang w:val="es-VE"/>
        </w:rPr>
        <w:t>视频；录像，录像机；电视</w:t>
      </w:r>
      <w:r w:rsidRPr="00C77BB7">
        <w:rPr>
          <w:rFonts w:ascii="Times New Roman" w:hAnsi="Times New Roman" w:cs="Times New Roman"/>
          <w:bCs/>
          <w:szCs w:val="21"/>
          <w:lang w:val="es-VE"/>
        </w:rPr>
        <w:t>adj.</w:t>
      </w:r>
      <w:r w:rsidRPr="00C77BB7">
        <w:rPr>
          <w:rFonts w:ascii="Times New Roman" w:hAnsi="Times New Roman" w:cs="Times New Roman"/>
          <w:bCs/>
          <w:szCs w:val="21"/>
          <w:lang w:val="es-VE"/>
        </w:rPr>
        <w:t>视频的；录像的；电视的</w:t>
      </w:r>
    </w:p>
    <w:p w14:paraId="5FD51F98" w14:textId="77777777" w:rsidR="00C77BB7" w:rsidRPr="002A2EC8" w:rsidRDefault="00C77BB7" w:rsidP="00C77BB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vid</w:t>
      </w:r>
      <w:r w:rsidRPr="002A2EC8">
        <w:rPr>
          <w:rFonts w:ascii="Times New Roman" w:hAnsi="Times New Roman" w:cs="Times New Roman" w:hint="eastAsia"/>
          <w:szCs w:val="21"/>
        </w:rPr>
        <w:t>（看）</w:t>
      </w:r>
      <w:r w:rsidRPr="002A2EC8">
        <w:rPr>
          <w:rFonts w:ascii="Times New Roman" w:hAnsi="Times New Roman" w:cs="Times New Roman" w:hint="eastAsia"/>
          <w:szCs w:val="21"/>
        </w:rPr>
        <w:t>+eo</w:t>
      </w:r>
      <w:r w:rsidRPr="002A2EC8">
        <w:rPr>
          <w:rFonts w:ascii="Times New Roman" w:hAnsi="Times New Roman" w:cs="Times New Roman" w:hint="eastAsia"/>
          <w:szCs w:val="21"/>
        </w:rPr>
        <w:t>（拉丁语第一人称单数陈述式）→</w:t>
      </w:r>
      <w:r w:rsidRPr="002A2EC8">
        <w:rPr>
          <w:rFonts w:ascii="Times New Roman" w:hAnsi="Times New Roman" w:cs="Times New Roman" w:hint="eastAsia"/>
          <w:szCs w:val="21"/>
        </w:rPr>
        <w:t>I</w:t>
      </w:r>
      <w:r w:rsidRPr="002A2EC8">
        <w:rPr>
          <w:rFonts w:ascii="Times New Roman" w:hAnsi="Times New Roman" w:cs="Times New Roman"/>
          <w:szCs w:val="21"/>
        </w:rPr>
        <w:t xml:space="preserve"> see</w:t>
      </w:r>
      <w:r w:rsidRPr="002A2EC8">
        <w:rPr>
          <w:rFonts w:ascii="Times New Roman" w:hAnsi="Times New Roman" w:cs="Times New Roman" w:hint="eastAsia"/>
          <w:szCs w:val="21"/>
        </w:rPr>
        <w:t>→可看之物→视频</w:t>
      </w:r>
    </w:p>
    <w:p w14:paraId="0E29EEC7" w14:textId="77777777" w:rsidR="00C77BB7" w:rsidRPr="002A2EC8" w:rsidRDefault="00C77BB7" w:rsidP="00C77BB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【源】直接来自拉丁语，</w:t>
      </w:r>
      <w:r w:rsidRPr="002A2EC8">
        <w:rPr>
          <w:rFonts w:ascii="Times New Roman" w:hAnsi="Times New Roman" w:cs="Times New Roman" w:hint="eastAsia"/>
          <w:szCs w:val="21"/>
        </w:rPr>
        <w:t>1</w:t>
      </w:r>
      <w:r w:rsidRPr="002A2EC8">
        <w:rPr>
          <w:rFonts w:ascii="Times New Roman" w:hAnsi="Times New Roman" w:cs="Times New Roman"/>
          <w:szCs w:val="21"/>
        </w:rPr>
        <w:t>935</w:t>
      </w:r>
      <w:r w:rsidRPr="002A2EC8">
        <w:rPr>
          <w:rFonts w:ascii="Times New Roman" w:hAnsi="Times New Roman" w:cs="Times New Roman" w:hint="eastAsia"/>
          <w:szCs w:val="21"/>
        </w:rPr>
        <w:t>年用来表示视频，对应于单词</w:t>
      </w:r>
      <w:r w:rsidRPr="002A2EC8">
        <w:rPr>
          <w:rFonts w:ascii="Times New Roman" w:hAnsi="Times New Roman" w:cs="Times New Roman" w:hint="eastAsia"/>
          <w:szCs w:val="21"/>
        </w:rPr>
        <w:t>audio</w:t>
      </w:r>
      <w:r w:rsidRPr="002A2EC8">
        <w:rPr>
          <w:rFonts w:ascii="Times New Roman" w:hAnsi="Times New Roman" w:cs="Times New Roman" w:hint="eastAsia"/>
          <w:szCs w:val="21"/>
        </w:rPr>
        <w:t>（音频，音频的）。</w:t>
      </w:r>
    </w:p>
    <w:p w14:paraId="79B9F2A0" w14:textId="77777777" w:rsidR="00C77BB7" w:rsidRPr="002A2EC8" w:rsidRDefault="00C77BB7" w:rsidP="00C77BB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video</w:t>
      </w:r>
      <w:r w:rsidRPr="002A2EC8">
        <w:rPr>
          <w:rFonts w:ascii="Times New Roman" w:hAnsi="Times New Roman" w:cs="Times New Roman"/>
          <w:szCs w:val="21"/>
        </w:rPr>
        <w:t xml:space="preserve"> </w:t>
      </w:r>
      <w:r w:rsidRPr="002A2EC8">
        <w:rPr>
          <w:rFonts w:ascii="Times New Roman" w:hAnsi="Times New Roman" w:cs="Times New Roman" w:hint="eastAsia"/>
          <w:szCs w:val="21"/>
        </w:rPr>
        <w:t>games</w:t>
      </w:r>
      <w:r w:rsidRPr="002A2EC8">
        <w:rPr>
          <w:rFonts w:ascii="Times New Roman" w:hAnsi="Times New Roman" w:cs="Times New Roman" w:hint="eastAsia"/>
          <w:szCs w:val="21"/>
        </w:rPr>
        <w:t>（视频游戏），</w:t>
      </w:r>
      <w:r w:rsidRPr="002A2EC8">
        <w:rPr>
          <w:rFonts w:ascii="Times New Roman" w:hAnsi="Times New Roman" w:cs="Times New Roman" w:hint="eastAsia"/>
          <w:szCs w:val="21"/>
        </w:rPr>
        <w:t>adult</w:t>
      </w:r>
      <w:r w:rsidRPr="002A2EC8">
        <w:rPr>
          <w:rFonts w:ascii="Times New Roman" w:hAnsi="Times New Roman" w:cs="Times New Roman"/>
          <w:szCs w:val="21"/>
        </w:rPr>
        <w:t xml:space="preserve"> </w:t>
      </w:r>
      <w:r w:rsidRPr="002A2EC8">
        <w:rPr>
          <w:rFonts w:ascii="Times New Roman" w:hAnsi="Times New Roman" w:cs="Times New Roman" w:hint="eastAsia"/>
          <w:szCs w:val="21"/>
        </w:rPr>
        <w:t>video</w:t>
      </w:r>
      <w:r w:rsidRPr="002A2EC8">
        <w:rPr>
          <w:rFonts w:ascii="Times New Roman" w:hAnsi="Times New Roman" w:cs="Times New Roman" w:hint="eastAsia"/>
          <w:szCs w:val="21"/>
        </w:rPr>
        <w:t>（成人影片，</w:t>
      </w:r>
      <w:r w:rsidRPr="002A2EC8">
        <w:rPr>
          <w:rFonts w:ascii="Times New Roman" w:hAnsi="Times New Roman" w:cs="Times New Roman" w:hint="eastAsia"/>
          <w:szCs w:val="21"/>
        </w:rPr>
        <w:t>A</w:t>
      </w:r>
      <w:r w:rsidRPr="002A2EC8">
        <w:rPr>
          <w:rFonts w:ascii="Times New Roman" w:hAnsi="Times New Roman" w:cs="Times New Roman"/>
          <w:szCs w:val="21"/>
        </w:rPr>
        <w:t>V</w:t>
      </w:r>
      <w:r w:rsidRPr="002A2EC8">
        <w:rPr>
          <w:rFonts w:ascii="Times New Roman" w:hAnsi="Times New Roman" w:cs="Times New Roman" w:hint="eastAsia"/>
          <w:szCs w:val="21"/>
        </w:rPr>
        <w:t>）</w:t>
      </w:r>
    </w:p>
    <w:p w14:paraId="6D9DD603" w14:textId="77777777" w:rsidR="00C77BB7" w:rsidRPr="00C77BB7" w:rsidRDefault="00C77BB7" w:rsidP="00C77BB7">
      <w:pPr>
        <w:pStyle w:val="ac"/>
        <w:numPr>
          <w:ilvl w:val="0"/>
          <w:numId w:val="8"/>
        </w:numPr>
        <w:spacing w:line="480" w:lineRule="auto"/>
        <w:ind w:firstLineChars="0"/>
        <w:rPr>
          <w:rFonts w:ascii="Times New Roman" w:hAnsi="Times New Roman" w:cs="Times New Roman"/>
          <w:bCs/>
          <w:szCs w:val="21"/>
          <w:lang w:val="es-VE"/>
        </w:rPr>
      </w:pPr>
      <w:r w:rsidRPr="00C77BB7">
        <w:rPr>
          <w:rFonts w:ascii="Times New Roman" w:hAnsi="Times New Roman" w:cs="Times New Roman"/>
          <w:bCs/>
          <w:szCs w:val="21"/>
          <w:lang w:val="es-VE"/>
        </w:rPr>
        <w:t>view</w:t>
      </w:r>
      <w:r w:rsidRPr="00C77BB7">
        <w:rPr>
          <w:rFonts w:ascii="Times New Roman" w:hAnsi="Times New Roman" w:cs="Times New Roman"/>
          <w:bCs/>
          <w:szCs w:val="21"/>
          <w:lang w:val="es-VE"/>
        </w:rPr>
        <w:t>：</w:t>
      </w:r>
      <w:r w:rsidRPr="00C77BB7">
        <w:rPr>
          <w:rFonts w:ascii="Times New Roman" w:hAnsi="Times New Roman" w:cs="Times New Roman"/>
          <w:bCs/>
          <w:szCs w:val="21"/>
          <w:lang w:val="es-VE"/>
        </w:rPr>
        <w:t>[vjuː] n.</w:t>
      </w:r>
      <w:r w:rsidRPr="00C77BB7">
        <w:rPr>
          <w:rFonts w:ascii="Times New Roman" w:hAnsi="Times New Roman" w:cs="Times New Roman"/>
          <w:bCs/>
          <w:szCs w:val="21"/>
          <w:lang w:val="es-VE"/>
        </w:rPr>
        <w:t>观察；视野；意见；风景</w:t>
      </w:r>
      <w:r w:rsidRPr="00C77BB7">
        <w:rPr>
          <w:rFonts w:ascii="Times New Roman" w:hAnsi="Times New Roman" w:cs="Times New Roman"/>
          <w:bCs/>
          <w:szCs w:val="21"/>
          <w:lang w:val="es-VE"/>
        </w:rPr>
        <w:t>vt.</w:t>
      </w:r>
      <w:r w:rsidRPr="00C77BB7">
        <w:rPr>
          <w:rFonts w:ascii="Times New Roman" w:hAnsi="Times New Roman" w:cs="Times New Roman"/>
          <w:bCs/>
          <w:szCs w:val="21"/>
          <w:lang w:val="es-VE"/>
        </w:rPr>
        <w:t>观察；查看</w:t>
      </w:r>
    </w:p>
    <w:p w14:paraId="5B2834E3" w14:textId="77777777" w:rsidR="00C77BB7" w:rsidRPr="002A2EC8" w:rsidRDefault="00C77BB7" w:rsidP="00C77BB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【源】来自法语，拉丁词根</w:t>
      </w:r>
      <w:r w:rsidRPr="002A2EC8">
        <w:rPr>
          <w:rFonts w:ascii="Times New Roman" w:hAnsi="Times New Roman" w:cs="Times New Roman" w:hint="eastAsia"/>
          <w:szCs w:val="21"/>
        </w:rPr>
        <w:t>vid-</w:t>
      </w:r>
      <w:r w:rsidRPr="002A2EC8">
        <w:rPr>
          <w:rFonts w:ascii="Times New Roman" w:hAnsi="Times New Roman" w:cs="Times New Roman" w:hint="eastAsia"/>
          <w:szCs w:val="21"/>
        </w:rPr>
        <w:t>（看）的音变形式。</w:t>
      </w:r>
    </w:p>
    <w:p w14:paraId="3081D5C9" w14:textId="6BB4E5D3" w:rsidR="00C77BB7" w:rsidRPr="00D74075" w:rsidRDefault="00C77BB7" w:rsidP="00D74075">
      <w:pPr>
        <w:pStyle w:val="ac"/>
        <w:numPr>
          <w:ilvl w:val="0"/>
          <w:numId w:val="8"/>
        </w:numPr>
        <w:spacing w:line="480" w:lineRule="auto"/>
        <w:ind w:firstLineChars="0"/>
        <w:rPr>
          <w:rFonts w:ascii="Times New Roman" w:hAnsi="Times New Roman" w:cs="Times New Roman"/>
          <w:bCs/>
          <w:szCs w:val="21"/>
          <w:lang w:val="es-VE"/>
        </w:rPr>
      </w:pPr>
      <w:r w:rsidRPr="00D74075">
        <w:rPr>
          <w:rFonts w:ascii="Times New Roman" w:hAnsi="Times New Roman" w:cs="Times New Roman"/>
          <w:bCs/>
          <w:szCs w:val="21"/>
          <w:lang w:val="es-VE"/>
        </w:rPr>
        <w:t>viewer</w:t>
      </w:r>
      <w:r w:rsidR="00D74075">
        <w:rPr>
          <w:rFonts w:ascii="Times New Roman" w:hAnsi="Times New Roman" w:cs="Times New Roman" w:hint="eastAsia"/>
          <w:bCs/>
          <w:szCs w:val="21"/>
          <w:lang w:val="es-VE"/>
        </w:rPr>
        <w:t>*</w:t>
      </w:r>
      <w:r w:rsidRPr="00D74075">
        <w:rPr>
          <w:rFonts w:ascii="Times New Roman" w:hAnsi="Times New Roman" w:cs="Times New Roman"/>
          <w:bCs/>
          <w:szCs w:val="21"/>
          <w:lang w:val="es-VE"/>
        </w:rPr>
        <w:t>：</w:t>
      </w:r>
      <w:r w:rsidRPr="00D74075">
        <w:rPr>
          <w:rFonts w:ascii="Times New Roman" w:hAnsi="Times New Roman" w:cs="Times New Roman"/>
          <w:bCs/>
          <w:szCs w:val="21"/>
          <w:lang w:val="es-VE"/>
        </w:rPr>
        <w:t>[ˈvjuːə(r)] n.</w:t>
      </w:r>
      <w:r w:rsidRPr="00D74075">
        <w:rPr>
          <w:rFonts w:ascii="Times New Roman" w:hAnsi="Times New Roman" w:cs="Times New Roman"/>
          <w:bCs/>
          <w:szCs w:val="21"/>
          <w:lang w:val="es-VE"/>
        </w:rPr>
        <w:t>观察者；观看者；观众</w:t>
      </w:r>
    </w:p>
    <w:p w14:paraId="7FF35A61" w14:textId="77777777" w:rsidR="00C77BB7" w:rsidRPr="002A2EC8" w:rsidRDefault="00C77BB7" w:rsidP="00C77BB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view</w:t>
      </w:r>
      <w:r w:rsidRPr="002A2EC8">
        <w:rPr>
          <w:rFonts w:ascii="Times New Roman" w:hAnsi="Times New Roman" w:cs="Times New Roman" w:hint="eastAsia"/>
          <w:szCs w:val="21"/>
        </w:rPr>
        <w:t>（看）</w:t>
      </w:r>
      <w:r w:rsidRPr="002A2EC8">
        <w:rPr>
          <w:rFonts w:ascii="Times New Roman" w:hAnsi="Times New Roman" w:cs="Times New Roman" w:hint="eastAsia"/>
          <w:szCs w:val="21"/>
        </w:rPr>
        <w:t>+er</w:t>
      </w:r>
      <w:r w:rsidRPr="002A2EC8">
        <w:rPr>
          <w:rFonts w:ascii="Times New Roman" w:hAnsi="Times New Roman" w:cs="Times New Roman" w:hint="eastAsia"/>
          <w:szCs w:val="21"/>
        </w:rPr>
        <w:t>（者）→观看者，观众</w:t>
      </w:r>
    </w:p>
    <w:p w14:paraId="35DF3DB0" w14:textId="77777777" w:rsidR="00C77BB7" w:rsidRPr="00C77BB7" w:rsidRDefault="00C77BB7" w:rsidP="00C77BB7">
      <w:pPr>
        <w:pStyle w:val="ac"/>
        <w:numPr>
          <w:ilvl w:val="0"/>
          <w:numId w:val="8"/>
        </w:numPr>
        <w:spacing w:line="480" w:lineRule="auto"/>
        <w:ind w:firstLineChars="0"/>
        <w:rPr>
          <w:rFonts w:ascii="Times New Roman" w:hAnsi="Times New Roman" w:cs="Times New Roman"/>
          <w:bCs/>
          <w:szCs w:val="21"/>
          <w:lang w:val="es-VE"/>
        </w:rPr>
      </w:pPr>
      <w:r w:rsidRPr="00C77BB7">
        <w:rPr>
          <w:rFonts w:ascii="Times New Roman" w:hAnsi="Times New Roman" w:cs="Times New Roman"/>
          <w:bCs/>
          <w:szCs w:val="21"/>
          <w:lang w:val="es-VE"/>
        </w:rPr>
        <w:t>interview</w:t>
      </w:r>
      <w:r w:rsidRPr="00C77BB7">
        <w:rPr>
          <w:rFonts w:ascii="Times New Roman" w:hAnsi="Times New Roman" w:cs="Times New Roman"/>
          <w:bCs/>
          <w:szCs w:val="21"/>
          <w:lang w:val="es-VE"/>
        </w:rPr>
        <w:t>：</w:t>
      </w:r>
      <w:r w:rsidRPr="00C77BB7">
        <w:rPr>
          <w:rFonts w:ascii="Times New Roman" w:hAnsi="Times New Roman" w:cs="Times New Roman"/>
          <w:bCs/>
          <w:szCs w:val="21"/>
          <w:lang w:val="es-VE"/>
        </w:rPr>
        <w:t>[ˈɪntəvjuː] n.vt.</w:t>
      </w:r>
      <w:r w:rsidRPr="00C77BB7">
        <w:rPr>
          <w:rFonts w:ascii="Times New Roman" w:hAnsi="Times New Roman" w:cs="Times New Roman" w:hint="eastAsia"/>
          <w:bCs/>
          <w:szCs w:val="21"/>
          <w:lang w:val="es-VE"/>
        </w:rPr>
        <w:t>会见</w:t>
      </w:r>
      <w:r w:rsidRPr="00C77BB7">
        <w:rPr>
          <w:rFonts w:ascii="Times New Roman" w:hAnsi="Times New Roman" w:cs="Times New Roman"/>
          <w:bCs/>
          <w:szCs w:val="21"/>
          <w:lang w:val="es-VE"/>
        </w:rPr>
        <w:t>；采访；面谈</w:t>
      </w:r>
    </w:p>
    <w:p w14:paraId="504E6BEB" w14:textId="77777777" w:rsidR="00C77BB7" w:rsidRPr="002A2EC8" w:rsidRDefault="00C77BB7" w:rsidP="00C77BB7">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inter</w:t>
      </w:r>
      <w:r w:rsidRPr="002A2EC8">
        <w:rPr>
          <w:rFonts w:ascii="Times New Roman" w:hAnsi="Times New Roman" w:cs="Times New Roman" w:hint="eastAsia"/>
          <w:szCs w:val="21"/>
        </w:rPr>
        <w:t>（在中间，相互）</w:t>
      </w:r>
      <w:r w:rsidRPr="002A2EC8">
        <w:rPr>
          <w:rFonts w:ascii="Times New Roman" w:hAnsi="Times New Roman" w:cs="Times New Roman" w:hint="eastAsia"/>
          <w:szCs w:val="21"/>
        </w:rPr>
        <w:t>+view</w:t>
      </w:r>
      <w:r w:rsidRPr="002A2EC8">
        <w:rPr>
          <w:rFonts w:ascii="Times New Roman" w:hAnsi="Times New Roman" w:cs="Times New Roman" w:hint="eastAsia"/>
          <w:szCs w:val="21"/>
        </w:rPr>
        <w:t>（见）→相互见面→会见；面谈，采访</w:t>
      </w:r>
    </w:p>
    <w:p w14:paraId="6B8EEE2F" w14:textId="77777777" w:rsidR="00C77BB7" w:rsidRPr="00C77BB7" w:rsidRDefault="00C77BB7" w:rsidP="00C77BB7">
      <w:pPr>
        <w:pStyle w:val="ac"/>
        <w:numPr>
          <w:ilvl w:val="0"/>
          <w:numId w:val="8"/>
        </w:numPr>
        <w:spacing w:line="480" w:lineRule="auto"/>
        <w:ind w:firstLineChars="0"/>
        <w:rPr>
          <w:rFonts w:ascii="Times New Roman" w:hAnsi="Times New Roman" w:cs="Times New Roman"/>
          <w:bCs/>
          <w:szCs w:val="21"/>
          <w:lang w:val="es-VE"/>
        </w:rPr>
      </w:pPr>
      <w:r w:rsidRPr="00C77BB7">
        <w:rPr>
          <w:rFonts w:ascii="Times New Roman" w:hAnsi="Times New Roman" w:cs="Times New Roman"/>
          <w:bCs/>
          <w:szCs w:val="21"/>
          <w:lang w:val="es-VE"/>
        </w:rPr>
        <w:t>review</w:t>
      </w:r>
      <w:r w:rsidRPr="00C77BB7">
        <w:rPr>
          <w:rFonts w:ascii="Times New Roman" w:hAnsi="Times New Roman" w:cs="Times New Roman"/>
          <w:bCs/>
          <w:szCs w:val="21"/>
          <w:lang w:val="es-VE"/>
        </w:rPr>
        <w:t>：</w:t>
      </w:r>
      <w:r w:rsidRPr="00C77BB7">
        <w:rPr>
          <w:rFonts w:ascii="Times New Roman" w:hAnsi="Times New Roman" w:cs="Times New Roman"/>
          <w:bCs/>
          <w:szCs w:val="21"/>
          <w:lang w:val="es-VE"/>
        </w:rPr>
        <w:t>[rɪˈvjuː] n.v.</w:t>
      </w:r>
      <w:r w:rsidRPr="00C77BB7">
        <w:rPr>
          <w:rFonts w:ascii="Times New Roman" w:hAnsi="Times New Roman" w:cs="Times New Roman"/>
          <w:bCs/>
          <w:szCs w:val="21"/>
          <w:lang w:val="es-VE"/>
        </w:rPr>
        <w:t>回顾；复习；评论</w:t>
      </w:r>
    </w:p>
    <w:p w14:paraId="65547CC7" w14:textId="77777777" w:rsidR="00C77BB7" w:rsidRPr="002A2EC8" w:rsidRDefault="00C77BB7" w:rsidP="00C77BB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re</w:t>
      </w:r>
      <w:r w:rsidRPr="002A2EC8">
        <w:rPr>
          <w:rFonts w:ascii="Times New Roman" w:hAnsi="Times New Roman" w:cs="Times New Roman" w:hint="eastAsia"/>
          <w:szCs w:val="21"/>
        </w:rPr>
        <w:t>（回，向后）</w:t>
      </w:r>
      <w:r w:rsidRPr="002A2EC8">
        <w:rPr>
          <w:rFonts w:ascii="Times New Roman" w:hAnsi="Times New Roman" w:cs="Times New Roman" w:hint="eastAsia"/>
          <w:szCs w:val="21"/>
        </w:rPr>
        <w:t>+ view</w:t>
      </w:r>
      <w:r w:rsidRPr="002A2EC8">
        <w:rPr>
          <w:rFonts w:ascii="Times New Roman" w:hAnsi="Times New Roman" w:cs="Times New Roman" w:hint="eastAsia"/>
          <w:szCs w:val="21"/>
        </w:rPr>
        <w:t>（看）→向后看，回顾→复习，评论</w:t>
      </w:r>
    </w:p>
    <w:p w14:paraId="18E77370" w14:textId="77777777" w:rsidR="005433C3" w:rsidRPr="00C77BB7" w:rsidRDefault="005433C3" w:rsidP="005433C3">
      <w:pPr>
        <w:pStyle w:val="ac"/>
        <w:numPr>
          <w:ilvl w:val="0"/>
          <w:numId w:val="8"/>
        </w:numPr>
        <w:spacing w:line="480" w:lineRule="auto"/>
        <w:ind w:firstLineChars="0"/>
        <w:rPr>
          <w:rFonts w:ascii="Times New Roman" w:hAnsi="Times New Roman" w:cs="Times New Roman"/>
          <w:bCs/>
          <w:szCs w:val="21"/>
          <w:lang w:val="es-VE"/>
        </w:rPr>
      </w:pPr>
      <w:r w:rsidRPr="00C77BB7">
        <w:rPr>
          <w:rFonts w:ascii="Times New Roman" w:hAnsi="Times New Roman" w:cs="Times New Roman" w:hint="eastAsia"/>
          <w:bCs/>
          <w:szCs w:val="21"/>
          <w:lang w:val="es-VE"/>
        </w:rPr>
        <w:t>survey</w:t>
      </w:r>
      <w:r w:rsidRPr="00C77BB7">
        <w:rPr>
          <w:rFonts w:ascii="Times New Roman" w:hAnsi="Times New Roman" w:cs="Times New Roman" w:hint="eastAsia"/>
          <w:bCs/>
          <w:szCs w:val="21"/>
          <w:lang w:val="es-VE"/>
        </w:rPr>
        <w:t>：</w:t>
      </w:r>
      <w:r w:rsidRPr="00C77BB7">
        <w:rPr>
          <w:rFonts w:ascii="Times New Roman" w:hAnsi="Times New Roman" w:cs="Times New Roman"/>
          <w:bCs/>
          <w:szCs w:val="21"/>
          <w:lang w:val="es-VE"/>
        </w:rPr>
        <w:t>[ˈsɜːveɪ]n.v.</w:t>
      </w:r>
      <w:r w:rsidRPr="00C77BB7">
        <w:rPr>
          <w:rFonts w:ascii="Times New Roman" w:hAnsi="Times New Roman" w:cs="Times New Roman" w:hint="eastAsia"/>
          <w:bCs/>
          <w:szCs w:val="21"/>
          <w:lang w:val="es-VE"/>
        </w:rPr>
        <w:t>俯瞰；民意调查；勘测；审视，仔细查看</w:t>
      </w:r>
    </w:p>
    <w:p w14:paraId="024451DA" w14:textId="77777777" w:rsidR="005433C3" w:rsidRPr="002A2EC8" w:rsidRDefault="005433C3" w:rsidP="005433C3">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【拆】</w:t>
      </w:r>
      <w:r w:rsidRPr="002A2EC8">
        <w:rPr>
          <w:rFonts w:ascii="Times New Roman" w:hAnsi="Times New Roman" w:cs="Times New Roman" w:hint="eastAsia"/>
          <w:bCs/>
          <w:szCs w:val="21"/>
        </w:rPr>
        <w:t>sur</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=super</w:t>
      </w:r>
      <w:r w:rsidRPr="002A2EC8">
        <w:rPr>
          <w:rFonts w:ascii="Times New Roman" w:hAnsi="Times New Roman" w:cs="Times New Roman" w:hint="eastAsia"/>
          <w:bCs/>
          <w:szCs w:val="21"/>
        </w:rPr>
        <w:t>，从上面）</w:t>
      </w:r>
      <w:r w:rsidRPr="002A2EC8">
        <w:rPr>
          <w:rFonts w:ascii="Times New Roman" w:hAnsi="Times New Roman" w:cs="Times New Roman" w:hint="eastAsia"/>
          <w:bCs/>
          <w:szCs w:val="21"/>
        </w:rPr>
        <w:t>+vey</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=vid</w:t>
      </w:r>
      <w:r w:rsidRPr="002A2EC8">
        <w:rPr>
          <w:rFonts w:ascii="Times New Roman" w:hAnsi="Times New Roman" w:cs="Times New Roman" w:hint="eastAsia"/>
          <w:bCs/>
          <w:szCs w:val="21"/>
        </w:rPr>
        <w:t>，看）→从上面看→俯瞰→民意调查，勘测，审视，仔细查看</w:t>
      </w:r>
    </w:p>
    <w:p w14:paraId="1204DA96" w14:textId="77777777" w:rsidR="005433C3" w:rsidRPr="002A2EC8" w:rsidRDefault="005433C3" w:rsidP="005433C3">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【例】</w:t>
      </w:r>
      <w:r w:rsidRPr="002A2EC8">
        <w:rPr>
          <w:rFonts w:ascii="Times New Roman" w:hAnsi="Times New Roman" w:cs="Times New Roman" w:hint="eastAsia"/>
          <w:bCs/>
          <w:szCs w:val="21"/>
        </w:rPr>
        <w:t>The next morning we surveyed the damage caused by the fire.</w:t>
      </w:r>
      <w:r w:rsidRPr="002A2EC8">
        <w:rPr>
          <w:rFonts w:ascii="Times New Roman" w:hAnsi="Times New Roman" w:cs="Times New Roman" w:hint="eastAsia"/>
          <w:bCs/>
          <w:szCs w:val="21"/>
        </w:rPr>
        <w:t>次日清早我们查看了火灾的破坏情况。</w:t>
      </w:r>
      <w:r w:rsidRPr="002A2EC8">
        <w:rPr>
          <w:rFonts w:ascii="Times New Roman" w:hAnsi="Times New Roman" w:cs="Times New Roman" w:hint="eastAsia"/>
          <w:bCs/>
          <w:szCs w:val="21"/>
        </w:rPr>
        <w:t>A recent survey showed 75% of those questioned were in favour of the plan.</w:t>
      </w:r>
      <w:r w:rsidRPr="002A2EC8">
        <w:rPr>
          <w:rFonts w:ascii="Times New Roman" w:hAnsi="Times New Roman" w:cs="Times New Roman" w:hint="eastAsia"/>
          <w:bCs/>
          <w:szCs w:val="21"/>
        </w:rPr>
        <w:t>最近的民意调查显示，有</w:t>
      </w:r>
      <w:r w:rsidRPr="002A2EC8">
        <w:rPr>
          <w:rFonts w:ascii="Times New Roman" w:hAnsi="Times New Roman" w:cs="Times New Roman" w:hint="eastAsia"/>
          <w:bCs/>
          <w:szCs w:val="21"/>
        </w:rPr>
        <w:t>75%</w:t>
      </w:r>
      <w:r w:rsidRPr="002A2EC8">
        <w:rPr>
          <w:rFonts w:ascii="Times New Roman" w:hAnsi="Times New Roman" w:cs="Times New Roman" w:hint="eastAsia"/>
          <w:bCs/>
          <w:szCs w:val="21"/>
        </w:rPr>
        <w:t>的调查对象支持这项计划。</w:t>
      </w:r>
    </w:p>
    <w:p w14:paraId="7543DA4C" w14:textId="77777777" w:rsidR="00C77BB7" w:rsidRPr="00C77BB7" w:rsidRDefault="00C77BB7" w:rsidP="00C77BB7">
      <w:pPr>
        <w:pStyle w:val="ac"/>
        <w:numPr>
          <w:ilvl w:val="0"/>
          <w:numId w:val="8"/>
        </w:numPr>
        <w:spacing w:line="480" w:lineRule="auto"/>
        <w:ind w:firstLineChars="0"/>
        <w:rPr>
          <w:rFonts w:ascii="Times New Roman" w:hAnsi="Times New Roman" w:cs="Times New Roman"/>
          <w:bCs/>
          <w:szCs w:val="21"/>
          <w:lang w:val="es-VE"/>
        </w:rPr>
      </w:pPr>
      <w:r w:rsidRPr="00C77BB7">
        <w:rPr>
          <w:rFonts w:ascii="Times New Roman" w:hAnsi="Times New Roman" w:cs="Times New Roman"/>
          <w:bCs/>
          <w:szCs w:val="21"/>
          <w:lang w:val="es-VE"/>
        </w:rPr>
        <w:t>visit</w:t>
      </w:r>
      <w:r w:rsidRPr="00C77BB7">
        <w:rPr>
          <w:rFonts w:ascii="Times New Roman" w:hAnsi="Times New Roman" w:cs="Times New Roman"/>
          <w:bCs/>
          <w:szCs w:val="21"/>
          <w:lang w:val="es-VE"/>
        </w:rPr>
        <w:t>：</w:t>
      </w:r>
      <w:r w:rsidRPr="00C77BB7">
        <w:rPr>
          <w:rFonts w:ascii="Times New Roman" w:hAnsi="Times New Roman" w:cs="Times New Roman"/>
          <w:bCs/>
          <w:szCs w:val="21"/>
          <w:lang w:val="es-VE"/>
        </w:rPr>
        <w:t>['vɪzɪt] n.</w:t>
      </w:r>
      <w:r w:rsidRPr="00C77BB7">
        <w:rPr>
          <w:rFonts w:ascii="Times New Roman" w:hAnsi="Times New Roman" w:cs="Times New Roman"/>
          <w:bCs/>
          <w:szCs w:val="21"/>
          <w:lang w:val="es-VE"/>
        </w:rPr>
        <w:t>访问；参观</w:t>
      </w:r>
      <w:r w:rsidRPr="00C77BB7">
        <w:rPr>
          <w:rFonts w:ascii="Times New Roman" w:hAnsi="Times New Roman" w:cs="Times New Roman"/>
          <w:bCs/>
          <w:szCs w:val="21"/>
          <w:lang w:val="es-VE"/>
        </w:rPr>
        <w:t>v.</w:t>
      </w:r>
      <w:r w:rsidRPr="00C77BB7">
        <w:rPr>
          <w:rFonts w:ascii="Times New Roman" w:hAnsi="Times New Roman" w:cs="Times New Roman"/>
          <w:bCs/>
          <w:szCs w:val="21"/>
          <w:lang w:val="es-VE"/>
        </w:rPr>
        <w:t>访问；参观；视察</w:t>
      </w:r>
    </w:p>
    <w:p w14:paraId="471A870D" w14:textId="77777777" w:rsidR="00C77BB7" w:rsidRPr="002A2EC8" w:rsidRDefault="00C77BB7" w:rsidP="00C77BB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vis</w:t>
      </w:r>
      <w:r w:rsidRPr="002A2EC8">
        <w:rPr>
          <w:rFonts w:ascii="Times New Roman" w:hAnsi="Times New Roman" w:cs="Times New Roman" w:hint="eastAsia"/>
          <w:szCs w:val="21"/>
        </w:rPr>
        <w:t>（看，过去分词形式）</w:t>
      </w:r>
      <w:r w:rsidRPr="002A2EC8">
        <w:rPr>
          <w:rFonts w:ascii="Times New Roman" w:hAnsi="Times New Roman" w:cs="Times New Roman" w:hint="eastAsia"/>
          <w:szCs w:val="21"/>
        </w:rPr>
        <w:t>+it</w:t>
      </w:r>
      <w:r w:rsidRPr="002A2EC8">
        <w:rPr>
          <w:rFonts w:ascii="Times New Roman" w:hAnsi="Times New Roman" w:cs="Times New Roman" w:hint="eastAsia"/>
          <w:szCs w:val="21"/>
        </w:rPr>
        <w:t>（反复动词形式）→持续看，看一段时间→参观，访问</w:t>
      </w:r>
    </w:p>
    <w:p w14:paraId="5FBBD7DC" w14:textId="77777777" w:rsidR="00C77BB7" w:rsidRPr="002A2EC8" w:rsidRDefault="00C77BB7" w:rsidP="00C77BB7">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visitor</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szCs w:val="21"/>
        </w:rPr>
        <w:t>['vɪzɪtə(r)] n.</w:t>
      </w:r>
      <w:r w:rsidRPr="002A2EC8">
        <w:rPr>
          <w:rFonts w:ascii="Times New Roman" w:hAnsi="Times New Roman" w:cs="Times New Roman"/>
          <w:szCs w:val="21"/>
        </w:rPr>
        <w:t>访问者，参观者；视察者</w:t>
      </w:r>
    </w:p>
    <w:p w14:paraId="44550078" w14:textId="77777777" w:rsidR="00C77BB7" w:rsidRPr="002A2EC8" w:rsidRDefault="00C77BB7" w:rsidP="00C77BB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visit</w:t>
      </w:r>
      <w:r w:rsidRPr="002A2EC8">
        <w:rPr>
          <w:rFonts w:ascii="Times New Roman" w:hAnsi="Times New Roman" w:cs="Times New Roman" w:hint="eastAsia"/>
          <w:szCs w:val="21"/>
        </w:rPr>
        <w:t>（参观，访问）</w:t>
      </w:r>
      <w:r w:rsidRPr="002A2EC8">
        <w:rPr>
          <w:rFonts w:ascii="Times New Roman" w:hAnsi="Times New Roman" w:cs="Times New Roman" w:hint="eastAsia"/>
          <w:szCs w:val="21"/>
        </w:rPr>
        <w:t>+or</w:t>
      </w:r>
      <w:r w:rsidRPr="002A2EC8">
        <w:rPr>
          <w:rFonts w:ascii="Times New Roman" w:hAnsi="Times New Roman" w:cs="Times New Roman" w:hint="eastAsia"/>
          <w:szCs w:val="21"/>
        </w:rPr>
        <w:t>（者）→参观者，访问者</w:t>
      </w:r>
    </w:p>
    <w:p w14:paraId="0BFFC481" w14:textId="77777777" w:rsidR="00C77BB7" w:rsidRPr="00C77BB7" w:rsidRDefault="00C77BB7" w:rsidP="00C77BB7">
      <w:pPr>
        <w:pStyle w:val="ac"/>
        <w:numPr>
          <w:ilvl w:val="0"/>
          <w:numId w:val="8"/>
        </w:numPr>
        <w:spacing w:line="480" w:lineRule="auto"/>
        <w:ind w:firstLineChars="0"/>
        <w:rPr>
          <w:rFonts w:ascii="Times New Roman" w:hAnsi="Times New Roman" w:cs="Times New Roman"/>
          <w:bCs/>
          <w:szCs w:val="21"/>
          <w:lang w:val="es-VE"/>
        </w:rPr>
      </w:pPr>
      <w:r w:rsidRPr="00C77BB7">
        <w:rPr>
          <w:rFonts w:ascii="Times New Roman" w:hAnsi="Times New Roman" w:cs="Times New Roman"/>
          <w:bCs/>
          <w:szCs w:val="21"/>
          <w:lang w:val="es-VE"/>
        </w:rPr>
        <w:t>advise</w:t>
      </w:r>
      <w:r w:rsidRPr="00C77BB7">
        <w:rPr>
          <w:rFonts w:ascii="Times New Roman" w:hAnsi="Times New Roman" w:cs="Times New Roman"/>
          <w:bCs/>
          <w:szCs w:val="21"/>
          <w:lang w:val="es-VE"/>
        </w:rPr>
        <w:t>：</w:t>
      </w:r>
      <w:r w:rsidRPr="00C77BB7">
        <w:rPr>
          <w:rFonts w:ascii="Times New Roman" w:hAnsi="Times New Roman" w:cs="Times New Roman"/>
          <w:bCs/>
          <w:szCs w:val="21"/>
          <w:lang w:val="es-VE"/>
        </w:rPr>
        <w:t>[əd'vaɪz] v.</w:t>
      </w:r>
      <w:r w:rsidRPr="00C77BB7">
        <w:rPr>
          <w:rFonts w:ascii="Times New Roman" w:hAnsi="Times New Roman" w:cs="Times New Roman"/>
          <w:bCs/>
          <w:szCs w:val="21"/>
          <w:lang w:val="es-VE"/>
        </w:rPr>
        <w:t>建议；劝告；忠告</w:t>
      </w:r>
    </w:p>
    <w:p w14:paraId="6E223239" w14:textId="77777777" w:rsidR="00C77BB7" w:rsidRPr="002A2EC8" w:rsidRDefault="00C77BB7" w:rsidP="00C77BB7">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ad</w:t>
      </w:r>
      <w:r w:rsidRPr="002A2EC8">
        <w:rPr>
          <w:rFonts w:ascii="Times New Roman" w:hAnsi="Times New Roman" w:cs="Times New Roman" w:hint="eastAsia"/>
          <w:szCs w:val="21"/>
        </w:rPr>
        <w:t>（去）</w:t>
      </w:r>
      <w:r w:rsidRPr="002A2EC8">
        <w:rPr>
          <w:rFonts w:ascii="Times New Roman" w:hAnsi="Times New Roman" w:cs="Times New Roman" w:hint="eastAsia"/>
          <w:szCs w:val="21"/>
        </w:rPr>
        <w:t>+vis</w:t>
      </w:r>
      <w:r w:rsidRPr="002A2EC8">
        <w:rPr>
          <w:rFonts w:ascii="Times New Roman" w:hAnsi="Times New Roman" w:cs="Times New Roman" w:hint="eastAsia"/>
          <w:szCs w:val="21"/>
        </w:rPr>
        <w:t>（看）</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（词尾）→在我看来，我的看法→建议</w:t>
      </w:r>
    </w:p>
    <w:p w14:paraId="30ED98BD" w14:textId="77777777" w:rsidR="00C77BB7" w:rsidRPr="00C77BB7" w:rsidRDefault="00C77BB7" w:rsidP="00C77BB7">
      <w:pPr>
        <w:pStyle w:val="ac"/>
        <w:numPr>
          <w:ilvl w:val="0"/>
          <w:numId w:val="8"/>
        </w:numPr>
        <w:spacing w:line="480" w:lineRule="auto"/>
        <w:ind w:firstLineChars="0"/>
        <w:rPr>
          <w:rFonts w:ascii="Times New Roman" w:hAnsi="Times New Roman" w:cs="Times New Roman"/>
          <w:bCs/>
          <w:szCs w:val="21"/>
          <w:lang w:val="es-VE"/>
        </w:rPr>
      </w:pPr>
      <w:r w:rsidRPr="00C77BB7">
        <w:rPr>
          <w:rFonts w:ascii="Times New Roman" w:hAnsi="Times New Roman" w:cs="Times New Roman"/>
          <w:bCs/>
          <w:szCs w:val="21"/>
          <w:lang w:val="es-VE"/>
        </w:rPr>
        <w:t>advice</w:t>
      </w:r>
      <w:r w:rsidRPr="00C77BB7">
        <w:rPr>
          <w:rFonts w:ascii="Times New Roman" w:hAnsi="Times New Roman" w:cs="Times New Roman"/>
          <w:bCs/>
          <w:szCs w:val="21"/>
          <w:lang w:val="es-VE"/>
        </w:rPr>
        <w:t>：</w:t>
      </w:r>
      <w:r w:rsidRPr="00C77BB7">
        <w:rPr>
          <w:rFonts w:ascii="Times New Roman" w:hAnsi="Times New Roman" w:cs="Times New Roman"/>
          <w:bCs/>
          <w:szCs w:val="21"/>
          <w:lang w:val="es-VE"/>
        </w:rPr>
        <w:t>[ədˈvaɪs] n.</w:t>
      </w:r>
      <w:r w:rsidRPr="00C77BB7">
        <w:rPr>
          <w:rFonts w:ascii="Times New Roman" w:hAnsi="Times New Roman" w:cs="Times New Roman"/>
          <w:bCs/>
          <w:szCs w:val="21"/>
          <w:lang w:val="es-VE"/>
        </w:rPr>
        <w:t>建议；忠告；劝告</w:t>
      </w:r>
    </w:p>
    <w:p w14:paraId="26095105" w14:textId="77777777" w:rsidR="00C77BB7" w:rsidRPr="002A2EC8" w:rsidRDefault="00C77BB7" w:rsidP="00C77BB7">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lastRenderedPageBreak/>
        <w:t>【拆】</w:t>
      </w:r>
      <w:r w:rsidRPr="002A2EC8">
        <w:rPr>
          <w:rFonts w:ascii="Times New Roman" w:hAnsi="Times New Roman" w:cs="Times New Roman" w:hint="eastAsia"/>
          <w:szCs w:val="21"/>
        </w:rPr>
        <w:t>ad</w:t>
      </w:r>
      <w:r w:rsidRPr="002A2EC8">
        <w:rPr>
          <w:rFonts w:ascii="Times New Roman" w:hAnsi="Times New Roman" w:cs="Times New Roman" w:hint="eastAsia"/>
          <w:szCs w:val="21"/>
        </w:rPr>
        <w:t>（去）</w:t>
      </w:r>
      <w:r w:rsidRPr="002A2EC8">
        <w:rPr>
          <w:rFonts w:ascii="Times New Roman" w:hAnsi="Times New Roman" w:cs="Times New Roman" w:hint="eastAsia"/>
          <w:szCs w:val="21"/>
        </w:rPr>
        <w:t>+vic</w:t>
      </w:r>
      <w:r w:rsidRPr="002A2EC8">
        <w:rPr>
          <w:rFonts w:ascii="Times New Roman" w:hAnsi="Times New Roman" w:cs="Times New Roman" w:hint="eastAsia"/>
          <w:szCs w:val="21"/>
        </w:rPr>
        <w:t>（</w:t>
      </w:r>
      <w:r w:rsidRPr="002A2EC8">
        <w:rPr>
          <w:rFonts w:ascii="Times New Roman" w:hAnsi="Times New Roman" w:cs="Times New Roman" w:hint="eastAsia"/>
          <w:szCs w:val="21"/>
        </w:rPr>
        <w:t>=vis</w:t>
      </w:r>
      <w:r w:rsidRPr="002A2EC8">
        <w:rPr>
          <w:rFonts w:ascii="Times New Roman" w:hAnsi="Times New Roman" w:cs="Times New Roman" w:hint="eastAsia"/>
          <w:szCs w:val="21"/>
        </w:rPr>
        <w:t>，看）</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（词尾）→在我看来，我的看法→建议</w:t>
      </w:r>
    </w:p>
    <w:p w14:paraId="4E75F5CC" w14:textId="15E1C30B" w:rsidR="00C77BB7" w:rsidRPr="002A2EC8" w:rsidRDefault="00C77BB7" w:rsidP="00C77BB7">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【源】与单词</w:t>
      </w:r>
      <w:r w:rsidRPr="002A2EC8">
        <w:rPr>
          <w:rFonts w:ascii="Times New Roman" w:hAnsi="Times New Roman" w:cs="Times New Roman" w:hint="eastAsia"/>
          <w:szCs w:val="21"/>
        </w:rPr>
        <w:t>advise</w:t>
      </w:r>
      <w:r w:rsidRPr="002A2EC8">
        <w:rPr>
          <w:rFonts w:ascii="Times New Roman" w:hAnsi="Times New Roman" w:cs="Times New Roman" w:hint="eastAsia"/>
          <w:szCs w:val="21"/>
        </w:rPr>
        <w:t>同源。在拼写中，将</w:t>
      </w:r>
      <w:r w:rsidRPr="002A2EC8">
        <w:rPr>
          <w:rFonts w:ascii="Times New Roman" w:hAnsi="Times New Roman" w:cs="Times New Roman" w:hint="eastAsia"/>
          <w:szCs w:val="21"/>
        </w:rPr>
        <w:t>vis-</w:t>
      </w:r>
      <w:r w:rsidRPr="002A2EC8">
        <w:rPr>
          <w:rFonts w:ascii="Times New Roman" w:hAnsi="Times New Roman" w:cs="Times New Roman" w:hint="eastAsia"/>
          <w:szCs w:val="21"/>
        </w:rPr>
        <w:t>变成</w:t>
      </w:r>
      <w:r w:rsidRPr="002A2EC8">
        <w:rPr>
          <w:rFonts w:ascii="Times New Roman" w:hAnsi="Times New Roman" w:cs="Times New Roman" w:hint="eastAsia"/>
          <w:szCs w:val="21"/>
        </w:rPr>
        <w:t>vic-</w:t>
      </w:r>
      <w:r w:rsidRPr="002A2EC8">
        <w:rPr>
          <w:rFonts w:ascii="Times New Roman" w:hAnsi="Times New Roman" w:cs="Times New Roman" w:hint="eastAsia"/>
          <w:szCs w:val="21"/>
        </w:rPr>
        <w:t>，转用作名词。</w:t>
      </w:r>
    </w:p>
    <w:p w14:paraId="1E6369CE" w14:textId="77777777" w:rsidR="00C77BB7" w:rsidRPr="00C77BB7" w:rsidRDefault="00C77BB7" w:rsidP="00C77BB7">
      <w:pPr>
        <w:pStyle w:val="ac"/>
        <w:numPr>
          <w:ilvl w:val="0"/>
          <w:numId w:val="8"/>
        </w:numPr>
        <w:spacing w:line="480" w:lineRule="auto"/>
        <w:ind w:firstLineChars="0"/>
        <w:rPr>
          <w:rFonts w:ascii="Times New Roman" w:hAnsi="Times New Roman" w:cs="Times New Roman"/>
          <w:bCs/>
          <w:szCs w:val="21"/>
          <w:lang w:val="es-VE"/>
        </w:rPr>
      </w:pPr>
      <w:r w:rsidRPr="00C77BB7">
        <w:rPr>
          <w:rFonts w:ascii="Times New Roman" w:hAnsi="Times New Roman" w:cs="Times New Roman"/>
          <w:bCs/>
          <w:szCs w:val="21"/>
          <w:lang w:val="es-VE"/>
        </w:rPr>
        <w:t>provide</w:t>
      </w:r>
      <w:r w:rsidRPr="00C77BB7">
        <w:rPr>
          <w:rFonts w:ascii="Times New Roman" w:hAnsi="Times New Roman" w:cs="Times New Roman"/>
          <w:bCs/>
          <w:szCs w:val="21"/>
          <w:lang w:val="es-VE"/>
        </w:rPr>
        <w:t>：</w:t>
      </w:r>
      <w:r w:rsidRPr="00C77BB7">
        <w:rPr>
          <w:rFonts w:ascii="Times New Roman" w:hAnsi="Times New Roman" w:cs="Times New Roman"/>
          <w:bCs/>
          <w:szCs w:val="21"/>
          <w:lang w:val="es-VE"/>
        </w:rPr>
        <w:t>[prə'vaɪd] v.</w:t>
      </w:r>
      <w:r w:rsidRPr="00C77BB7">
        <w:rPr>
          <w:rFonts w:ascii="Times New Roman" w:hAnsi="Times New Roman" w:cs="Times New Roman"/>
          <w:bCs/>
          <w:szCs w:val="21"/>
          <w:lang w:val="es-VE"/>
        </w:rPr>
        <w:t>提供；供应；装备</w:t>
      </w:r>
    </w:p>
    <w:p w14:paraId="66DEBD61" w14:textId="77777777" w:rsidR="00C77BB7" w:rsidRPr="002A2EC8" w:rsidRDefault="00C77BB7" w:rsidP="00C77BB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pro</w:t>
      </w:r>
      <w:r w:rsidRPr="002A2EC8">
        <w:rPr>
          <w:rFonts w:ascii="Times New Roman" w:hAnsi="Times New Roman" w:cs="Times New Roman" w:hint="eastAsia"/>
          <w:szCs w:val="21"/>
        </w:rPr>
        <w:t>（提前）</w:t>
      </w:r>
      <w:r w:rsidRPr="002A2EC8">
        <w:rPr>
          <w:rFonts w:ascii="Times New Roman" w:hAnsi="Times New Roman" w:cs="Times New Roman" w:hint="eastAsia"/>
          <w:szCs w:val="21"/>
        </w:rPr>
        <w:t>+vid</w:t>
      </w:r>
      <w:r w:rsidRPr="002A2EC8">
        <w:rPr>
          <w:rFonts w:ascii="Times New Roman" w:hAnsi="Times New Roman" w:cs="Times New Roman" w:hint="eastAsia"/>
          <w:szCs w:val="21"/>
        </w:rPr>
        <w:t>（看）</w:t>
      </w:r>
      <w:r w:rsidRPr="002A2EC8">
        <w:rPr>
          <w:rFonts w:ascii="Times New Roman" w:hAnsi="Times New Roman" w:cs="Times New Roman" w:hint="eastAsia"/>
          <w:szCs w:val="21"/>
        </w:rPr>
        <w:t>+e</w:t>
      </w:r>
      <w:r w:rsidRPr="002A2EC8">
        <w:rPr>
          <w:rFonts w:ascii="Times New Roman" w:hAnsi="Times New Roman" w:cs="Times New Roman" w:hint="eastAsia"/>
          <w:szCs w:val="21"/>
        </w:rPr>
        <w:t>（词尾）→提前看→预先准备→（有计划地）供应</w:t>
      </w:r>
    </w:p>
    <w:p w14:paraId="799C659E" w14:textId="459FA8F3" w:rsidR="00D74075" w:rsidRPr="003D5025" w:rsidRDefault="00D74075" w:rsidP="00D74075">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provision</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bCs/>
        </w:rPr>
        <w:t>[prə'vɪʒn]n.</w:t>
      </w:r>
      <w:r w:rsidRPr="003D5025">
        <w:rPr>
          <w:rFonts w:ascii="Times New Roman" w:hAnsi="Times New Roman" w:cs="Times New Roman" w:hint="eastAsia"/>
          <w:bCs/>
        </w:rPr>
        <w:t>准备，准备金；供应，供应品；规定，条款</w:t>
      </w:r>
    </w:p>
    <w:p w14:paraId="7FF3541B" w14:textId="7E82CE41" w:rsidR="00D74075" w:rsidRPr="003D5025" w:rsidRDefault="0012724A" w:rsidP="00D74075">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D74075" w:rsidRPr="003D5025">
        <w:rPr>
          <w:rFonts w:ascii="Times New Roman" w:hAnsi="Times New Roman" w:cs="Times New Roman" w:hint="eastAsia"/>
          <w:bCs/>
          <w:szCs w:val="21"/>
        </w:rPr>
        <w:t>pro</w:t>
      </w:r>
      <w:r w:rsidR="00D74075" w:rsidRPr="003D5025">
        <w:rPr>
          <w:rFonts w:ascii="Times New Roman" w:hAnsi="Times New Roman" w:cs="Times New Roman" w:hint="eastAsia"/>
          <w:bCs/>
          <w:szCs w:val="21"/>
        </w:rPr>
        <w:t>（向前，提前）</w:t>
      </w:r>
      <w:r w:rsidR="00D74075" w:rsidRPr="003D5025">
        <w:rPr>
          <w:rFonts w:ascii="Times New Roman" w:hAnsi="Times New Roman" w:cs="Times New Roman" w:hint="eastAsia"/>
          <w:bCs/>
          <w:szCs w:val="21"/>
        </w:rPr>
        <w:t>+vis</w:t>
      </w:r>
      <w:r w:rsidR="00D74075" w:rsidRPr="003D5025">
        <w:rPr>
          <w:rFonts w:ascii="Times New Roman" w:hAnsi="Times New Roman" w:cs="Times New Roman" w:hint="eastAsia"/>
          <w:bCs/>
          <w:szCs w:val="21"/>
        </w:rPr>
        <w:t>（看）</w:t>
      </w:r>
      <w:r w:rsidR="00D74075" w:rsidRPr="003D5025">
        <w:rPr>
          <w:rFonts w:ascii="Times New Roman" w:hAnsi="Times New Roman" w:cs="Times New Roman" w:hint="eastAsia"/>
          <w:bCs/>
          <w:szCs w:val="21"/>
        </w:rPr>
        <w:t>+ion</w:t>
      </w:r>
      <w:r w:rsidR="00D74075" w:rsidRPr="003D5025">
        <w:rPr>
          <w:rFonts w:ascii="Times New Roman" w:hAnsi="Times New Roman" w:cs="Times New Roman" w:hint="eastAsia"/>
          <w:bCs/>
          <w:szCs w:val="21"/>
        </w:rPr>
        <w:t>（名词后缀）→向前看，高瞻远瞩→预先准备好（的东西）→准备，准备金；供应，供应品；规定，条款</w:t>
      </w:r>
    </w:p>
    <w:p w14:paraId="5F7A6EC2" w14:textId="77777777" w:rsidR="005433C3" w:rsidRPr="005433C3" w:rsidRDefault="005433C3" w:rsidP="005433C3">
      <w:pPr>
        <w:pStyle w:val="ac"/>
        <w:numPr>
          <w:ilvl w:val="0"/>
          <w:numId w:val="8"/>
        </w:numPr>
        <w:spacing w:line="480" w:lineRule="auto"/>
        <w:ind w:firstLineChars="0"/>
        <w:rPr>
          <w:rFonts w:ascii="Times New Roman" w:hAnsi="Times New Roman" w:cs="Times New Roman"/>
          <w:bCs/>
          <w:szCs w:val="21"/>
        </w:rPr>
      </w:pPr>
      <w:r w:rsidRPr="005433C3">
        <w:rPr>
          <w:rFonts w:ascii="Times New Roman" w:hAnsi="Times New Roman" w:cs="Times New Roman"/>
          <w:bCs/>
          <w:szCs w:val="21"/>
        </w:rPr>
        <w:t>wise</w:t>
      </w:r>
      <w:r w:rsidRPr="005433C3">
        <w:rPr>
          <w:rFonts w:ascii="Times New Roman" w:hAnsi="Times New Roman" w:cs="Times New Roman"/>
          <w:bCs/>
          <w:szCs w:val="21"/>
        </w:rPr>
        <w:t>：</w:t>
      </w:r>
      <w:r w:rsidRPr="005433C3">
        <w:rPr>
          <w:rFonts w:ascii="Times New Roman" w:hAnsi="Times New Roman" w:cs="Times New Roman"/>
          <w:bCs/>
          <w:szCs w:val="21"/>
        </w:rPr>
        <w:t>[waɪz] adj.</w:t>
      </w:r>
      <w:r w:rsidRPr="005433C3">
        <w:rPr>
          <w:rFonts w:ascii="Times New Roman" w:hAnsi="Times New Roman" w:cs="Times New Roman"/>
          <w:bCs/>
          <w:szCs w:val="21"/>
        </w:rPr>
        <w:t>明智的；聪明的；博学的</w:t>
      </w:r>
    </w:p>
    <w:p w14:paraId="76F7E72F" w14:textId="469173CD"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wis</w:t>
      </w:r>
      <w:r w:rsidRPr="002A2EC8">
        <w:rPr>
          <w:rFonts w:ascii="Times New Roman" w:hAnsi="Times New Roman" w:cs="Times New Roman" w:hint="eastAsia"/>
          <w:szCs w:val="21"/>
        </w:rPr>
        <w:t>（</w:t>
      </w:r>
      <w:r>
        <w:rPr>
          <w:rFonts w:ascii="Times New Roman" w:hAnsi="Times New Roman" w:cs="Times New Roman" w:hint="eastAsia"/>
          <w:szCs w:val="21"/>
        </w:rPr>
        <w:t>本族语，在词源上等同于</w:t>
      </w:r>
      <w:r>
        <w:rPr>
          <w:rFonts w:ascii="Times New Roman" w:hAnsi="Times New Roman" w:cs="Times New Roman" w:hint="eastAsia"/>
          <w:szCs w:val="21"/>
        </w:rPr>
        <w:t>vis-</w:t>
      </w:r>
      <w:r>
        <w:rPr>
          <w:rFonts w:ascii="Times New Roman" w:hAnsi="Times New Roman" w:cs="Times New Roman" w:hint="eastAsia"/>
          <w:szCs w:val="21"/>
        </w:rPr>
        <w:t>，</w:t>
      </w:r>
      <w:r>
        <w:rPr>
          <w:rFonts w:ascii="Times New Roman" w:hAnsi="Times New Roman" w:cs="Times New Roman" w:hint="eastAsia"/>
          <w:szCs w:val="21"/>
        </w:rPr>
        <w:t>w-v</w:t>
      </w:r>
      <w:r>
        <w:rPr>
          <w:rFonts w:ascii="Times New Roman" w:hAnsi="Times New Roman" w:cs="Times New Roman" w:hint="eastAsia"/>
          <w:szCs w:val="21"/>
        </w:rPr>
        <w:t>相通，表示已经见过</w:t>
      </w:r>
      <w:r w:rsidRPr="002A2EC8">
        <w:rPr>
          <w:rFonts w:ascii="Times New Roman" w:hAnsi="Times New Roman" w:cs="Times New Roman" w:hint="eastAsia"/>
          <w:szCs w:val="21"/>
        </w:rPr>
        <w:t>）</w:t>
      </w:r>
      <w:r w:rsidRPr="002A2EC8">
        <w:rPr>
          <w:rFonts w:ascii="Times New Roman" w:hAnsi="Times New Roman" w:cs="Times New Roman" w:hint="eastAsia"/>
          <w:szCs w:val="21"/>
        </w:rPr>
        <w:t>+e</w:t>
      </w:r>
      <w:r w:rsidRPr="002A2EC8">
        <w:rPr>
          <w:rFonts w:ascii="Times New Roman" w:hAnsi="Times New Roman" w:cs="Times New Roman" w:hint="eastAsia"/>
          <w:szCs w:val="21"/>
        </w:rPr>
        <w:t>（词尾）→已经见过</w:t>
      </w:r>
      <w:r>
        <w:rPr>
          <w:rFonts w:ascii="Times New Roman" w:hAnsi="Times New Roman" w:cs="Times New Roman" w:hint="eastAsia"/>
          <w:szCs w:val="21"/>
        </w:rPr>
        <w:t>（世面）</w:t>
      </w:r>
      <w:r w:rsidRPr="002A2EC8">
        <w:rPr>
          <w:rFonts w:ascii="Times New Roman" w:hAnsi="Times New Roman" w:cs="Times New Roman" w:hint="eastAsia"/>
          <w:szCs w:val="21"/>
        </w:rPr>
        <w:t>的，见多识广的→明智的，聪明的，博学的</w:t>
      </w:r>
    </w:p>
    <w:p w14:paraId="1F6CE6B2" w14:textId="77777777" w:rsidR="005433C3" w:rsidRPr="002A2EC8" w:rsidRDefault="005433C3" w:rsidP="005433C3">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wisdom</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['wɪzdəm] n.</w:t>
      </w:r>
      <w:r w:rsidRPr="002A2EC8">
        <w:rPr>
          <w:rFonts w:ascii="Times New Roman" w:hAnsi="Times New Roman" w:cs="Times New Roman"/>
        </w:rPr>
        <w:t>智慧；明智；学识</w:t>
      </w:r>
    </w:p>
    <w:p w14:paraId="2FDAEE71" w14:textId="77777777" w:rsidR="005433C3" w:rsidRPr="002A2EC8" w:rsidRDefault="005433C3" w:rsidP="005433C3">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wis</w:t>
      </w:r>
      <w:r w:rsidRPr="002A2EC8">
        <w:rPr>
          <w:rFonts w:ascii="Times New Roman" w:hAnsi="Times New Roman" w:cs="Times New Roman"/>
          <w:szCs w:val="21"/>
        </w:rPr>
        <w:t>(e)</w:t>
      </w:r>
      <w:r w:rsidRPr="002A2EC8">
        <w:rPr>
          <w:rFonts w:ascii="Times New Roman" w:hAnsi="Times New Roman" w:cs="Times New Roman" w:hint="eastAsia"/>
          <w:szCs w:val="21"/>
        </w:rPr>
        <w:t>（明智的，聪明的，博学的）</w:t>
      </w:r>
      <w:r w:rsidRPr="002A2EC8">
        <w:rPr>
          <w:rFonts w:ascii="Times New Roman" w:hAnsi="Times New Roman" w:cs="Times New Roman" w:hint="eastAsia"/>
          <w:szCs w:val="21"/>
        </w:rPr>
        <w:t>+dom</w:t>
      </w:r>
      <w:r w:rsidRPr="002A2EC8">
        <w:rPr>
          <w:rFonts w:ascii="Times New Roman" w:hAnsi="Times New Roman" w:cs="Times New Roman" w:hint="eastAsia"/>
          <w:szCs w:val="21"/>
        </w:rPr>
        <w:t>（抽象名词后缀）→智慧，明智，学识</w:t>
      </w:r>
    </w:p>
    <w:p w14:paraId="16DE8AAA"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village</w:t>
      </w:r>
      <w:r w:rsidRPr="002A2EC8">
        <w:rPr>
          <w:rFonts w:ascii="Times New Roman" w:hAnsi="Times New Roman" w:cs="Times New Roman"/>
        </w:rPr>
        <w:t>：</w:t>
      </w:r>
      <w:r w:rsidRPr="002A2EC8">
        <w:rPr>
          <w:rFonts w:ascii="Times New Roman" w:hAnsi="Times New Roman" w:cs="Times New Roman"/>
        </w:rPr>
        <w:t>['vɪlɪdʒ] n.</w:t>
      </w:r>
      <w:r w:rsidRPr="002A2EC8">
        <w:rPr>
          <w:rFonts w:ascii="Times New Roman" w:hAnsi="Times New Roman" w:cs="Times New Roman"/>
        </w:rPr>
        <w:t>村庄</w:t>
      </w:r>
    </w:p>
    <w:p w14:paraId="727A4C89" w14:textId="77777777" w:rsidR="00640AC1" w:rsidRPr="002A2EC8" w:rsidRDefault="00640AC1" w:rsidP="00640AC1">
      <w:pPr>
        <w:pStyle w:val="ac"/>
        <w:spacing w:line="480" w:lineRule="auto"/>
        <w:ind w:left="420" w:firstLineChars="0" w:firstLine="0"/>
        <w:rPr>
          <w:rFonts w:ascii="Times New Roman" w:cs="Times New Roman"/>
          <w:szCs w:val="21"/>
        </w:rPr>
      </w:pPr>
      <w:r w:rsidRPr="002A2EC8">
        <w:rPr>
          <w:rFonts w:ascii="Times New Roman" w:cs="Times New Roman"/>
          <w:szCs w:val="21"/>
        </w:rPr>
        <w:t>【拆】</w:t>
      </w:r>
      <w:r w:rsidRPr="002A2EC8">
        <w:rPr>
          <w:rFonts w:ascii="Times New Roman" w:hAnsi="Times New Roman" w:cs="Times New Roman"/>
          <w:szCs w:val="21"/>
        </w:rPr>
        <w:t>villa</w:t>
      </w:r>
      <w:r w:rsidRPr="002A2EC8">
        <w:rPr>
          <w:rFonts w:ascii="Times New Roman" w:hAnsi="Times New Roman" w:cs="Times New Roman" w:hint="eastAsia"/>
          <w:szCs w:val="21"/>
        </w:rPr>
        <w:t>（农场，农舍）</w:t>
      </w:r>
      <w:r w:rsidRPr="002A2EC8">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hint="eastAsia"/>
          <w:szCs w:val="21"/>
        </w:rPr>
        <w:t>a</w:t>
      </w:r>
      <w:r w:rsidRPr="002A2EC8">
        <w:rPr>
          <w:rFonts w:ascii="Times New Roman" w:hAnsi="Times New Roman" w:cs="Times New Roman"/>
          <w:szCs w:val="21"/>
        </w:rPr>
        <w:t>)ge</w:t>
      </w:r>
      <w:r w:rsidRPr="002A2EC8">
        <w:rPr>
          <w:rFonts w:ascii="Times New Roman" w:hAnsi="Times New Roman" w:cs="Times New Roman" w:hint="eastAsia"/>
          <w:szCs w:val="21"/>
        </w:rPr>
        <w:t>（名词后缀，在此表集合）</w:t>
      </w:r>
      <w:r w:rsidRPr="002A2EC8">
        <w:rPr>
          <w:rFonts w:ascii="Times New Roman" w:hAnsi="Times New Roman" w:cs="Times New Roman"/>
          <w:szCs w:val="21"/>
        </w:rPr>
        <w:t>→</w:t>
      </w:r>
      <w:r w:rsidRPr="002A2EC8">
        <w:rPr>
          <w:rFonts w:ascii="Times New Roman" w:hAnsi="Times New Roman" w:cs="Times New Roman" w:hint="eastAsia"/>
          <w:szCs w:val="21"/>
        </w:rPr>
        <w:t>农舍的集合→</w:t>
      </w:r>
      <w:r w:rsidRPr="002A2EC8">
        <w:rPr>
          <w:rFonts w:ascii="Times New Roman" w:cs="Times New Roman"/>
          <w:szCs w:val="21"/>
        </w:rPr>
        <w:t>村庄</w:t>
      </w:r>
    </w:p>
    <w:p w14:paraId="58D70720" w14:textId="77777777" w:rsidR="00640AC1" w:rsidRPr="003D5025" w:rsidRDefault="00640AC1" w:rsidP="00640AC1">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villager</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['vɪlɪdʒə(r)] n</w:t>
      </w:r>
      <w:r>
        <w:rPr>
          <w:rFonts w:ascii="Times New Roman" w:hAnsi="Times New Roman" w:cs="Times New Roman"/>
          <w:bCs/>
          <w:szCs w:val="21"/>
        </w:rPr>
        <w:t>.</w:t>
      </w:r>
      <w:r w:rsidRPr="003D5025">
        <w:rPr>
          <w:rFonts w:ascii="Times New Roman" w:hAnsi="Times New Roman" w:cs="Times New Roman"/>
          <w:bCs/>
          <w:szCs w:val="21"/>
        </w:rPr>
        <w:t>乡村居民，村民</w:t>
      </w:r>
    </w:p>
    <w:p w14:paraId="4C392B12" w14:textId="77777777" w:rsidR="00640AC1" w:rsidRPr="003D5025" w:rsidRDefault="00640AC1" w:rsidP="00640AC1">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villag(e)</w:t>
      </w:r>
      <w:r w:rsidRPr="003D5025">
        <w:rPr>
          <w:rFonts w:ascii="Times New Roman" w:hAnsi="Times New Roman" w:cs="Times New Roman" w:hint="eastAsia"/>
          <w:bCs/>
          <w:szCs w:val="21"/>
        </w:rPr>
        <w:t>（乡村，村庄）</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（者）→住在村庄里的人→村民</w:t>
      </w:r>
      <w:r>
        <w:rPr>
          <w:rFonts w:ascii="Times New Roman" w:hAnsi="Times New Roman" w:cs="Times New Roman" w:hint="eastAsia"/>
          <w:bCs/>
          <w:szCs w:val="21"/>
        </w:rPr>
        <w:t>，乡村居民</w:t>
      </w:r>
    </w:p>
    <w:p w14:paraId="5B5F3378" w14:textId="77777777" w:rsidR="00BD59BF" w:rsidRPr="002A2EC8" w:rsidRDefault="00BD59BF" w:rsidP="00BD59BF">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violin</w:t>
      </w:r>
      <w:r w:rsidRPr="002A2EC8">
        <w:rPr>
          <w:rFonts w:ascii="Times New Roman" w:hAnsi="Times New Roman" w:cs="Times New Roman"/>
          <w:szCs w:val="21"/>
          <w:lang w:val="es-VE"/>
        </w:rPr>
        <w:t>：</w:t>
      </w:r>
      <w:r w:rsidRPr="002A2EC8">
        <w:rPr>
          <w:rFonts w:ascii="Times New Roman" w:hAnsi="Times New Roman" w:cs="Times New Roman"/>
          <w:szCs w:val="21"/>
          <w:lang w:val="es-VE"/>
        </w:rPr>
        <w:t>[</w:t>
      </w:r>
      <w:r w:rsidRPr="00CC231E">
        <w:rPr>
          <w:rFonts w:ascii="Times New Roman" w:hAnsi="Times New Roman" w:cs="Times New Roman"/>
          <w:szCs w:val="21"/>
          <w:lang w:val="es-VE"/>
        </w:rPr>
        <w:t>ˌvaɪəˈlɪn</w:t>
      </w:r>
      <w:r w:rsidRPr="002A2EC8">
        <w:rPr>
          <w:rFonts w:ascii="Times New Roman" w:hAnsi="Times New Roman" w:cs="Times New Roman"/>
          <w:szCs w:val="21"/>
          <w:lang w:val="es-VE"/>
        </w:rPr>
        <w:t>] n.</w:t>
      </w:r>
      <w:r w:rsidRPr="002A2EC8">
        <w:rPr>
          <w:rFonts w:ascii="Times New Roman" w:hAnsi="Times New Roman" w:cs="Times New Roman"/>
          <w:szCs w:val="21"/>
          <w:lang w:val="es-VE"/>
        </w:rPr>
        <w:t>小提琴</w:t>
      </w:r>
    </w:p>
    <w:p w14:paraId="6E466F89" w14:textId="77777777" w:rsidR="00BD59BF" w:rsidRPr="002A2EC8" w:rsidRDefault="00BD59BF" w:rsidP="00BD59B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sidRPr="00CC231E">
        <w:rPr>
          <w:rFonts w:ascii="Times New Roman" w:hAnsi="Times New Roman" w:cs="Times New Roman" w:hint="eastAsia"/>
          <w:szCs w:val="21"/>
        </w:rPr>
        <w:t xml:space="preserve">She plays </w:t>
      </w:r>
      <w:r>
        <w:rPr>
          <w:rFonts w:ascii="Times New Roman" w:hAnsi="Times New Roman" w:cs="Times New Roman" w:hint="eastAsia"/>
          <w:szCs w:val="21"/>
        </w:rPr>
        <w:t xml:space="preserve">the violin </w:t>
      </w:r>
      <w:r w:rsidRPr="00CC231E">
        <w:rPr>
          <w:rFonts w:ascii="Times New Roman" w:hAnsi="Times New Roman" w:cs="Times New Roman" w:hint="eastAsia"/>
          <w:szCs w:val="21"/>
        </w:rPr>
        <w:t>in a band.</w:t>
      </w:r>
      <w:r w:rsidRPr="00CC231E">
        <w:rPr>
          <w:rFonts w:ascii="Times New Roman" w:hAnsi="Times New Roman" w:cs="Times New Roman" w:hint="eastAsia"/>
          <w:szCs w:val="21"/>
        </w:rPr>
        <w:t>她在乐队里弹奏</w:t>
      </w:r>
      <w:r>
        <w:rPr>
          <w:rFonts w:ascii="Times New Roman" w:hAnsi="Times New Roman" w:cs="Times New Roman" w:hint="eastAsia"/>
          <w:szCs w:val="21"/>
        </w:rPr>
        <w:t>小提琴</w:t>
      </w:r>
      <w:r w:rsidRPr="00CC231E">
        <w:rPr>
          <w:rFonts w:ascii="Times New Roman" w:hAnsi="Times New Roman" w:cs="Times New Roman" w:hint="eastAsia"/>
          <w:szCs w:val="21"/>
        </w:rPr>
        <w:t>。</w:t>
      </w:r>
    </w:p>
    <w:p w14:paraId="1F31DF05" w14:textId="77777777" w:rsidR="00BD59BF" w:rsidRPr="003D5025" w:rsidRDefault="00BD59BF" w:rsidP="00BD59BF">
      <w:pPr>
        <w:pStyle w:val="ac"/>
        <w:numPr>
          <w:ilvl w:val="0"/>
          <w:numId w:val="8"/>
        </w:numPr>
        <w:spacing w:line="480" w:lineRule="auto"/>
        <w:ind w:firstLineChars="0"/>
        <w:rPr>
          <w:rFonts w:ascii="Times New Roman" w:hAnsi="Times New Roman" w:cs="Times New Roman"/>
          <w:bCs/>
          <w:szCs w:val="21"/>
          <w:lang w:val="es-VE"/>
        </w:rPr>
      </w:pPr>
      <w:r w:rsidRPr="00E80D58">
        <w:rPr>
          <w:rFonts w:ascii="Times New Roman" w:hAnsi="Times New Roman" w:cs="Times New Roman"/>
          <w:bCs/>
          <w:szCs w:val="21"/>
        </w:rPr>
        <w:t>violinist</w:t>
      </w:r>
      <w:r>
        <w:rPr>
          <w:rFonts w:ascii="Times New Roman" w:hAnsi="Times New Roman" w:cs="Times New Roman" w:hint="eastAsia"/>
          <w:bCs/>
          <w:szCs w:val="21"/>
        </w:rPr>
        <w:t>*</w:t>
      </w:r>
      <w:r w:rsidRPr="003D5025">
        <w:rPr>
          <w:rFonts w:ascii="Times New Roman" w:hAnsi="Times New Roman" w:cs="Times New Roman"/>
          <w:bCs/>
          <w:szCs w:val="21"/>
          <w:lang w:val="es-VE"/>
        </w:rPr>
        <w:t>：</w:t>
      </w:r>
      <w:r w:rsidRPr="003D5025">
        <w:rPr>
          <w:rFonts w:ascii="Times New Roman" w:hAnsi="Times New Roman" w:cs="Times New Roman"/>
          <w:bCs/>
          <w:szCs w:val="21"/>
          <w:lang w:val="es-VE"/>
        </w:rPr>
        <w:t>[,vaɪə'lɪnɪst] n</w:t>
      </w:r>
      <w:r>
        <w:rPr>
          <w:rFonts w:ascii="Times New Roman" w:hAnsi="Times New Roman" w:cs="Times New Roman"/>
          <w:bCs/>
          <w:szCs w:val="21"/>
          <w:lang w:val="es-VE"/>
        </w:rPr>
        <w:t>.</w:t>
      </w:r>
      <w:r w:rsidRPr="003D5025">
        <w:rPr>
          <w:rFonts w:ascii="Times New Roman" w:hAnsi="Times New Roman" w:cs="Times New Roman"/>
          <w:bCs/>
          <w:szCs w:val="21"/>
          <w:lang w:val="es-VE"/>
        </w:rPr>
        <w:t>小提琴家</w:t>
      </w:r>
    </w:p>
    <w:p w14:paraId="57458D38" w14:textId="77777777" w:rsidR="00BD59BF" w:rsidRDefault="00BD59BF" w:rsidP="00BD59B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violin</w:t>
      </w:r>
      <w:r w:rsidRPr="003D5025">
        <w:rPr>
          <w:rFonts w:ascii="Times New Roman" w:hAnsi="Times New Roman" w:cs="Times New Roman" w:hint="eastAsia"/>
          <w:bCs/>
          <w:szCs w:val="21"/>
        </w:rPr>
        <w:t>（小提琴）</w:t>
      </w:r>
      <w:r w:rsidRPr="003D5025">
        <w:rPr>
          <w:rFonts w:ascii="Times New Roman" w:hAnsi="Times New Roman" w:cs="Times New Roman" w:hint="eastAsia"/>
          <w:bCs/>
          <w:szCs w:val="21"/>
        </w:rPr>
        <w:t>+ist</w:t>
      </w:r>
      <w:r w:rsidRPr="003D5025">
        <w:rPr>
          <w:rFonts w:ascii="Times New Roman" w:hAnsi="Times New Roman" w:cs="Times New Roman" w:hint="eastAsia"/>
          <w:bCs/>
          <w:szCs w:val="21"/>
        </w:rPr>
        <w:t>（专业人士）→小提琴家</w:t>
      </w:r>
    </w:p>
    <w:p w14:paraId="5D777F95"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4"/>
        </w:rPr>
        <w:t>virus</w:t>
      </w:r>
      <w:r w:rsidRPr="002A2EC8">
        <w:rPr>
          <w:rFonts w:ascii="Times New Roman" w:hAnsi="Times New Roman" w:cs="Times New Roman"/>
          <w:szCs w:val="21"/>
        </w:rPr>
        <w:t>：</w:t>
      </w:r>
      <w:r w:rsidRPr="002A2EC8">
        <w:rPr>
          <w:rFonts w:ascii="Times New Roman" w:hAnsi="Times New Roman" w:cs="Times New Roman"/>
          <w:szCs w:val="21"/>
        </w:rPr>
        <w:t>['vaɪrəs] n.</w:t>
      </w:r>
      <w:r w:rsidRPr="002A2EC8">
        <w:rPr>
          <w:rFonts w:ascii="Times New Roman" w:hAnsi="Times New Roman" w:cs="Times New Roman"/>
          <w:szCs w:val="21"/>
        </w:rPr>
        <w:t>病毒</w:t>
      </w:r>
    </w:p>
    <w:p w14:paraId="4C665C0F" w14:textId="77777777" w:rsidR="00B45CA6" w:rsidRPr="002A2EC8" w:rsidRDefault="00B45CA6" w:rsidP="00B45CA6">
      <w:pPr>
        <w:spacing w:line="360" w:lineRule="auto"/>
        <w:ind w:firstLineChars="202" w:firstLine="424"/>
        <w:rPr>
          <w:rFonts w:asci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vir</w:t>
      </w:r>
      <w:r w:rsidRPr="002A2EC8">
        <w:rPr>
          <w:rFonts w:ascii="Times New Roman" w:cs="Times New Roman" w:hint="eastAsia"/>
          <w:szCs w:val="21"/>
        </w:rPr>
        <w:t>（有毒的液体）</w:t>
      </w:r>
      <w:r w:rsidRPr="002A2EC8">
        <w:rPr>
          <w:rFonts w:ascii="Times New Roman" w:cs="Times New Roman" w:hint="eastAsia"/>
          <w:szCs w:val="21"/>
        </w:rPr>
        <w:t>+us</w:t>
      </w:r>
      <w:r w:rsidRPr="002A2EC8">
        <w:rPr>
          <w:rFonts w:ascii="Times New Roman" w:cs="Times New Roman" w:hint="eastAsia"/>
          <w:szCs w:val="21"/>
        </w:rPr>
        <w:t>（</w:t>
      </w:r>
      <w:r>
        <w:rPr>
          <w:rFonts w:ascii="Times New Roman" w:cs="Times New Roman" w:hint="eastAsia"/>
          <w:szCs w:val="21"/>
        </w:rPr>
        <w:t>拉丁语</w:t>
      </w:r>
      <w:r w:rsidRPr="002A2EC8">
        <w:rPr>
          <w:rFonts w:ascii="Times New Roman" w:cs="Times New Roman" w:hint="eastAsia"/>
          <w:szCs w:val="21"/>
        </w:rPr>
        <w:t>名词词尾）→有毒的液体→病毒</w:t>
      </w:r>
    </w:p>
    <w:p w14:paraId="0DE678A1" w14:textId="1739B8C1" w:rsidR="00B45CA6" w:rsidRPr="002A2EC8" w:rsidRDefault="00B45CA6" w:rsidP="00B45CA6">
      <w:pPr>
        <w:spacing w:line="360" w:lineRule="auto"/>
        <w:ind w:firstLineChars="202" w:firstLine="424"/>
        <w:rPr>
          <w:rFonts w:ascii="Times New Roman" w:cs="Times New Roman"/>
          <w:szCs w:val="21"/>
        </w:rPr>
      </w:pPr>
      <w:r w:rsidRPr="002A2EC8">
        <w:rPr>
          <w:rFonts w:ascii="Times New Roman" w:cs="Times New Roman" w:hint="eastAsia"/>
          <w:szCs w:val="21"/>
        </w:rPr>
        <w:t>【源】来自拉丁语，本意是“有毒的液体”，尤其是植物的汁液。病毒是一种比细菌还</w:t>
      </w:r>
      <w:r w:rsidRPr="002A2EC8">
        <w:rPr>
          <w:rFonts w:ascii="Times New Roman" w:cs="Times New Roman" w:hint="eastAsia"/>
          <w:szCs w:val="21"/>
        </w:rPr>
        <w:lastRenderedPageBreak/>
        <w:t>要微小的致病</w:t>
      </w:r>
      <w:r>
        <w:rPr>
          <w:rFonts w:ascii="Times New Roman" w:cs="Times New Roman" w:hint="eastAsia"/>
          <w:szCs w:val="21"/>
        </w:rPr>
        <w:t>物质</w:t>
      </w:r>
      <w:r w:rsidRPr="002A2EC8">
        <w:rPr>
          <w:rFonts w:ascii="Times New Roman" w:cs="Times New Roman" w:hint="eastAsia"/>
          <w:szCs w:val="21"/>
        </w:rPr>
        <w:t>，古人误以为是液体，所以就用拉丁语名词</w:t>
      </w:r>
      <w:r w:rsidRPr="002A2EC8">
        <w:rPr>
          <w:rFonts w:ascii="Times New Roman" w:cs="Times New Roman" w:hint="eastAsia"/>
          <w:szCs w:val="21"/>
        </w:rPr>
        <w:t>virus</w:t>
      </w:r>
      <w:r w:rsidRPr="002A2EC8">
        <w:rPr>
          <w:rFonts w:ascii="Times New Roman" w:cs="Times New Roman" w:hint="eastAsia"/>
          <w:szCs w:val="21"/>
        </w:rPr>
        <w:t>（有毒的液体）来称呼，中文翻译为“病毒”。后来的科学家研究发现，病毒并非液体，而是颗粒状的。</w:t>
      </w:r>
    </w:p>
    <w:p w14:paraId="5DAE6F69"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lang w:val="es-VE"/>
        </w:rPr>
        <w:t>viral</w:t>
      </w:r>
      <w:r>
        <w:rPr>
          <w:rFonts w:ascii="Times New Roman" w:hAnsi="Times New Roman" w:cs="Times New Roman" w:hint="eastAsia"/>
          <w:bCs/>
          <w:szCs w:val="21"/>
          <w:lang w:val="es-VE"/>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ˈvaɪrəl] adj.</w:t>
      </w:r>
      <w:r w:rsidRPr="003D5025">
        <w:rPr>
          <w:rFonts w:ascii="Times New Roman" w:hAnsi="Times New Roman" w:cs="Times New Roman" w:hint="eastAsia"/>
          <w:bCs/>
        </w:rPr>
        <w:t>病毒的，病毒性的</w:t>
      </w:r>
    </w:p>
    <w:p w14:paraId="07F4EE75" w14:textId="77777777" w:rsidR="00B45CA6" w:rsidRDefault="00B45CA6" w:rsidP="00B45CA6">
      <w:pPr>
        <w:spacing w:line="360" w:lineRule="auto"/>
        <w:ind w:firstLineChars="202" w:firstLine="424"/>
        <w:rPr>
          <w:rFonts w:ascii="Times New Roman" w:cs="Times New Roman"/>
          <w:bCs/>
          <w:szCs w:val="21"/>
        </w:rPr>
      </w:pPr>
      <w:r w:rsidRPr="003D5025">
        <w:rPr>
          <w:rFonts w:ascii="Times New Roman" w:cs="Times New Roman" w:hint="eastAsia"/>
          <w:bCs/>
          <w:szCs w:val="21"/>
        </w:rPr>
        <w:t>【拆】</w:t>
      </w:r>
      <w:r w:rsidRPr="003D5025">
        <w:rPr>
          <w:rFonts w:ascii="Times New Roman" w:cs="Times New Roman" w:hint="eastAsia"/>
          <w:bCs/>
          <w:szCs w:val="21"/>
        </w:rPr>
        <w:t>vir</w:t>
      </w:r>
      <w:r w:rsidRPr="003D5025">
        <w:rPr>
          <w:rFonts w:ascii="Times New Roman" w:cs="Times New Roman"/>
          <w:bCs/>
          <w:szCs w:val="21"/>
        </w:rPr>
        <w:t>(us)</w:t>
      </w:r>
      <w:r w:rsidRPr="003D5025">
        <w:rPr>
          <w:rFonts w:ascii="Times New Roman" w:cs="Times New Roman" w:hint="eastAsia"/>
          <w:bCs/>
          <w:szCs w:val="21"/>
        </w:rPr>
        <w:t>（病毒）</w:t>
      </w:r>
      <w:r w:rsidRPr="003D5025">
        <w:rPr>
          <w:rFonts w:ascii="Times New Roman" w:cs="Times New Roman" w:hint="eastAsia"/>
          <w:bCs/>
          <w:szCs w:val="21"/>
        </w:rPr>
        <w:t>+al</w:t>
      </w:r>
      <w:r w:rsidRPr="003D5025">
        <w:rPr>
          <w:rFonts w:ascii="Times New Roman" w:cs="Times New Roman" w:hint="eastAsia"/>
          <w:bCs/>
          <w:szCs w:val="21"/>
        </w:rPr>
        <w:t>（形容词后缀）→病毒的，病毒性的</w:t>
      </w:r>
    </w:p>
    <w:p w14:paraId="5C999167" w14:textId="77777777" w:rsidR="00882B2B" w:rsidRPr="002A2EC8" w:rsidRDefault="00882B2B" w:rsidP="00882B2B">
      <w:pPr>
        <w:pStyle w:val="ac"/>
        <w:numPr>
          <w:ilvl w:val="0"/>
          <w:numId w:val="8"/>
        </w:numPr>
        <w:spacing w:line="480" w:lineRule="auto"/>
        <w:ind w:firstLineChars="0"/>
        <w:rPr>
          <w:rFonts w:ascii="Times New Roman" w:hAnsi="Times New Roman" w:cs="Times New Roman"/>
        </w:rPr>
      </w:pPr>
      <w:r w:rsidRPr="00882B2B">
        <w:rPr>
          <w:rFonts w:ascii="Times New Roman" w:hAnsi="Times New Roman" w:cs="Times New Roman"/>
          <w:b/>
          <w:bCs/>
          <w:color w:val="EE0000"/>
          <w:sz w:val="24"/>
          <w:szCs w:val="28"/>
        </w:rPr>
        <w:t>voice</w:t>
      </w:r>
      <w:r w:rsidRPr="002A2EC8">
        <w:rPr>
          <w:rFonts w:ascii="Times New Roman" w:hAnsi="Times New Roman" w:cs="Times New Roman"/>
        </w:rPr>
        <w:t>：</w:t>
      </w:r>
      <w:r w:rsidRPr="002A2EC8">
        <w:rPr>
          <w:rFonts w:ascii="Times New Roman" w:hAnsi="Times New Roman" w:cs="Times New Roman"/>
          <w:szCs w:val="21"/>
        </w:rPr>
        <w:t>[vɔɪs] n.</w:t>
      </w:r>
      <w:r w:rsidRPr="002A2EC8">
        <w:rPr>
          <w:rFonts w:ascii="Times New Roman" w:hAnsi="Times New Roman" w:cs="Times New Roman"/>
          <w:szCs w:val="21"/>
        </w:rPr>
        <w:t>声音；嗓音</w:t>
      </w:r>
    </w:p>
    <w:p w14:paraId="0A6BFCA1" w14:textId="77777777" w:rsidR="00882B2B" w:rsidRPr="002A2EC8" w:rsidRDefault="00882B2B" w:rsidP="00882B2B">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8735A1">
        <w:rPr>
          <w:rFonts w:ascii="Times New Roman" w:hAnsi="Times New Roman" w:cs="Times New Roman" w:hint="eastAsia"/>
          <w:szCs w:val="21"/>
        </w:rPr>
        <w:t>‘</w:t>
      </w:r>
      <w:r w:rsidRPr="008735A1">
        <w:rPr>
          <w:rFonts w:ascii="Times New Roman" w:hAnsi="Times New Roman" w:cs="Times New Roman" w:hint="eastAsia"/>
          <w:szCs w:val="21"/>
        </w:rPr>
        <w:t>I promise,</w:t>
      </w:r>
      <w:r w:rsidRPr="008735A1">
        <w:rPr>
          <w:rFonts w:ascii="Times New Roman" w:hAnsi="Times New Roman" w:cs="Times New Roman" w:hint="eastAsia"/>
          <w:szCs w:val="21"/>
        </w:rPr>
        <w:t>’</w:t>
      </w:r>
      <w:r w:rsidRPr="008735A1">
        <w:rPr>
          <w:rFonts w:ascii="Times New Roman" w:hAnsi="Times New Roman" w:cs="Times New Roman" w:hint="eastAsia"/>
          <w:szCs w:val="21"/>
        </w:rPr>
        <w:t xml:space="preserve"> she said in a small voice.</w:t>
      </w:r>
      <w:r w:rsidRPr="008735A1">
        <w:rPr>
          <w:rFonts w:ascii="Times New Roman" w:hAnsi="Times New Roman" w:cs="Times New Roman" w:hint="eastAsia"/>
          <w:szCs w:val="21"/>
        </w:rPr>
        <w:t>“我答应。”她小声说。</w:t>
      </w:r>
      <w:r>
        <w:rPr>
          <w:rFonts w:ascii="Times New Roman" w:hAnsi="Times New Roman" w:cs="Times New Roman" w:hint="eastAsia"/>
          <w:szCs w:val="21"/>
        </w:rPr>
        <w:t>to raise one</w:t>
      </w:r>
      <w:r>
        <w:rPr>
          <w:rFonts w:ascii="Times New Roman" w:hAnsi="Times New Roman" w:cs="Times New Roman"/>
          <w:szCs w:val="21"/>
        </w:rPr>
        <w:t>’</w:t>
      </w:r>
      <w:r>
        <w:rPr>
          <w:rFonts w:ascii="Times New Roman" w:hAnsi="Times New Roman" w:cs="Times New Roman" w:hint="eastAsia"/>
          <w:szCs w:val="21"/>
        </w:rPr>
        <w:t>s voice</w:t>
      </w:r>
      <w:r>
        <w:rPr>
          <w:rFonts w:ascii="Times New Roman" w:hAnsi="Times New Roman" w:cs="Times New Roman" w:hint="eastAsia"/>
          <w:szCs w:val="21"/>
        </w:rPr>
        <w:t>（提高嗓门），</w:t>
      </w:r>
      <w:r>
        <w:rPr>
          <w:rFonts w:ascii="Times New Roman" w:hAnsi="Times New Roman" w:cs="Times New Roman" w:hint="eastAsia"/>
          <w:szCs w:val="21"/>
        </w:rPr>
        <w:t>to lower one</w:t>
      </w:r>
      <w:r>
        <w:rPr>
          <w:rFonts w:ascii="Times New Roman" w:hAnsi="Times New Roman" w:cs="Times New Roman"/>
          <w:szCs w:val="21"/>
        </w:rPr>
        <w:t>’</w:t>
      </w:r>
      <w:r>
        <w:rPr>
          <w:rFonts w:ascii="Times New Roman" w:hAnsi="Times New Roman" w:cs="Times New Roman" w:hint="eastAsia"/>
          <w:szCs w:val="21"/>
        </w:rPr>
        <w:t>s voice</w:t>
      </w:r>
      <w:r>
        <w:rPr>
          <w:rFonts w:ascii="Times New Roman" w:hAnsi="Times New Roman" w:cs="Times New Roman" w:hint="eastAsia"/>
          <w:szCs w:val="21"/>
        </w:rPr>
        <w:t>（降低嗓门）</w:t>
      </w:r>
    </w:p>
    <w:p w14:paraId="7B9AF949" w14:textId="77777777" w:rsidR="00994603" w:rsidRPr="000E1A2E" w:rsidRDefault="00994603" w:rsidP="00994603">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vol-</w:t>
      </w:r>
      <w:r w:rsidRPr="000E1A2E">
        <w:rPr>
          <w:rFonts w:hint="eastAsia"/>
          <w:sz w:val="21"/>
          <w:szCs w:val="21"/>
        </w:rPr>
        <w:t>（愿意</w:t>
      </w:r>
      <w:r>
        <w:rPr>
          <w:rFonts w:hint="eastAsia"/>
          <w:sz w:val="21"/>
          <w:szCs w:val="21"/>
        </w:rPr>
        <w:t>）</w:t>
      </w:r>
    </w:p>
    <w:p w14:paraId="035A51B8" w14:textId="77777777" w:rsidR="00994603" w:rsidRPr="00473AF6" w:rsidRDefault="00994603" w:rsidP="00994603">
      <w:pPr>
        <w:spacing w:line="360" w:lineRule="auto"/>
        <w:ind w:firstLineChars="201" w:firstLine="422"/>
        <w:rPr>
          <w:rFonts w:ascii="Times New Roman" w:hAnsi="Times New Roman" w:cs="Times New Roman"/>
          <w:bCs/>
          <w:szCs w:val="21"/>
        </w:rPr>
      </w:pPr>
      <w:r>
        <w:rPr>
          <w:rFonts w:ascii="Times New Roman" w:eastAsia="宋体" w:hAnsi="Times New Roman" w:cs="Times New Roman" w:hint="eastAsia"/>
          <w:szCs w:val="21"/>
        </w:rPr>
        <w:t>【源】拉丁语，和本族语单词</w:t>
      </w:r>
      <w:r>
        <w:rPr>
          <w:rFonts w:ascii="Times New Roman" w:eastAsia="宋体" w:hAnsi="Times New Roman" w:cs="Times New Roman" w:hint="eastAsia"/>
          <w:szCs w:val="21"/>
        </w:rPr>
        <w:t>will</w:t>
      </w:r>
      <w:r>
        <w:rPr>
          <w:rFonts w:ascii="Times New Roman" w:eastAsia="宋体" w:hAnsi="Times New Roman" w:cs="Times New Roman" w:hint="eastAsia"/>
          <w:szCs w:val="21"/>
        </w:rPr>
        <w:t>（愿意）来自同一个老祖宗，</w:t>
      </w:r>
      <w:r>
        <w:rPr>
          <w:rFonts w:ascii="Times New Roman" w:eastAsia="宋体" w:hAnsi="Times New Roman" w:cs="Times New Roman" w:hint="eastAsia"/>
          <w:szCs w:val="21"/>
        </w:rPr>
        <w:t>v-w</w:t>
      </w:r>
      <w:r>
        <w:rPr>
          <w:rFonts w:ascii="Times New Roman" w:eastAsia="宋体" w:hAnsi="Times New Roman" w:cs="Times New Roman" w:hint="eastAsia"/>
          <w:szCs w:val="21"/>
        </w:rPr>
        <w:t>相通。</w:t>
      </w:r>
    </w:p>
    <w:p w14:paraId="3AFDBE69" w14:textId="77777777" w:rsidR="00994603" w:rsidRPr="00473AF6" w:rsidRDefault="00994603" w:rsidP="00994603">
      <w:pPr>
        <w:pStyle w:val="ac"/>
        <w:numPr>
          <w:ilvl w:val="0"/>
          <w:numId w:val="8"/>
        </w:numPr>
        <w:spacing w:line="480" w:lineRule="auto"/>
        <w:ind w:firstLineChars="0"/>
        <w:rPr>
          <w:rFonts w:ascii="Times New Roman" w:hAnsi="Times New Roman" w:cs="Times New Roman"/>
          <w:bCs/>
          <w:szCs w:val="21"/>
        </w:rPr>
      </w:pPr>
      <w:r w:rsidRPr="00473AF6">
        <w:rPr>
          <w:rFonts w:ascii="Times New Roman" w:hAnsi="Times New Roman" w:cs="Times New Roman"/>
          <w:bCs/>
          <w:szCs w:val="21"/>
        </w:rPr>
        <w:t>voluntary</w:t>
      </w:r>
      <w:r w:rsidRPr="00473AF6">
        <w:rPr>
          <w:rFonts w:ascii="Times New Roman" w:hAnsi="Times New Roman" w:cs="Times New Roman"/>
          <w:bCs/>
          <w:szCs w:val="21"/>
        </w:rPr>
        <w:t>：</w:t>
      </w:r>
      <w:r w:rsidRPr="00473AF6">
        <w:rPr>
          <w:rFonts w:ascii="Times New Roman" w:hAnsi="Times New Roman" w:cs="Times New Roman"/>
          <w:bCs/>
          <w:szCs w:val="21"/>
        </w:rPr>
        <w:t>[ˈvɒləntri] adj.</w:t>
      </w:r>
      <w:r w:rsidRPr="00473AF6">
        <w:rPr>
          <w:rFonts w:ascii="Times New Roman" w:hAnsi="Times New Roman" w:cs="Times New Roman"/>
          <w:bCs/>
          <w:szCs w:val="21"/>
        </w:rPr>
        <w:t>自愿的；志愿的；自发的</w:t>
      </w:r>
    </w:p>
    <w:p w14:paraId="337E8F52" w14:textId="58C5DE12" w:rsidR="00994603" w:rsidRPr="003D5025" w:rsidRDefault="00994603" w:rsidP="0099460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vol</w:t>
      </w:r>
      <w:r w:rsidRPr="003D5025">
        <w:rPr>
          <w:rFonts w:ascii="Times New Roman" w:hAnsi="Times New Roman" w:cs="Times New Roman" w:hint="eastAsia"/>
          <w:bCs/>
          <w:szCs w:val="21"/>
        </w:rPr>
        <w:t>（愿意）</w:t>
      </w:r>
      <w:r w:rsidRPr="003D5025">
        <w:rPr>
          <w:rFonts w:ascii="Times New Roman" w:hAnsi="Times New Roman" w:cs="Times New Roman" w:hint="eastAsia"/>
          <w:bCs/>
          <w:szCs w:val="21"/>
        </w:rPr>
        <w:t>+unt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=ant</w:t>
      </w:r>
      <w:r w:rsidRPr="003D5025">
        <w:rPr>
          <w:rFonts w:ascii="Times New Roman" w:hAnsi="Times New Roman" w:cs="Times New Roman" w:hint="eastAsia"/>
          <w:bCs/>
          <w:szCs w:val="21"/>
        </w:rPr>
        <w:t>，来自拉丁语动词的现在分词后缀，等于</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+ary</w:t>
      </w:r>
      <w:r w:rsidRPr="003D5025">
        <w:rPr>
          <w:rFonts w:ascii="Times New Roman" w:hAnsi="Times New Roman" w:cs="Times New Roman" w:hint="eastAsia"/>
          <w:bCs/>
          <w:szCs w:val="21"/>
        </w:rPr>
        <w:t>（形容词后缀）→愿意的→自愿的</w:t>
      </w:r>
    </w:p>
    <w:p w14:paraId="194D1A14" w14:textId="77777777" w:rsidR="00994603" w:rsidRDefault="00994603" w:rsidP="00994603">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【例】</w:t>
      </w:r>
      <w:r w:rsidRPr="003D5025">
        <w:rPr>
          <w:rFonts w:ascii="Times New Roman" w:hAnsi="Times New Roman" w:cs="Times New Roman" w:hint="eastAsia"/>
          <w:bCs/>
          <w:szCs w:val="21"/>
        </w:rPr>
        <w:t>a</w:t>
      </w:r>
      <w:r w:rsidRPr="003D5025">
        <w:rPr>
          <w:rFonts w:ascii="Times New Roman" w:hAnsi="Times New Roman" w:cs="Times New Roman"/>
          <w:bCs/>
          <w:szCs w:val="21"/>
        </w:rPr>
        <w:t xml:space="preserve"> voluntary </w:t>
      </w:r>
      <w:r w:rsidRPr="003D5025">
        <w:rPr>
          <w:rFonts w:ascii="Times New Roman" w:hAnsi="Times New Roman" w:cs="Times New Roman" w:hint="eastAsia"/>
          <w:bCs/>
          <w:szCs w:val="21"/>
        </w:rPr>
        <w:t>work</w:t>
      </w:r>
      <w:r w:rsidRPr="003D5025">
        <w:rPr>
          <w:rFonts w:ascii="Times New Roman" w:hAnsi="Times New Roman" w:cs="Times New Roman" w:hint="eastAsia"/>
          <w:bCs/>
          <w:szCs w:val="21"/>
        </w:rPr>
        <w:t>（义务工作），</w:t>
      </w:r>
      <w:r w:rsidRPr="003D5025">
        <w:rPr>
          <w:rFonts w:ascii="Times New Roman" w:hAnsi="Times New Roman" w:cs="Times New Roman" w:hint="eastAsia"/>
          <w:bCs/>
          <w:szCs w:val="21"/>
        </w:rPr>
        <w:t>voluntary</w:t>
      </w:r>
      <w:r w:rsidRPr="003D5025">
        <w:rPr>
          <w:rFonts w:ascii="Times New Roman" w:hAnsi="Times New Roman" w:cs="Times New Roman"/>
          <w:bCs/>
          <w:szCs w:val="21"/>
        </w:rPr>
        <w:t xml:space="preserve"> </w:t>
      </w:r>
      <w:r w:rsidRPr="003D5025">
        <w:rPr>
          <w:rFonts w:ascii="Times New Roman" w:hAnsi="Times New Roman" w:cs="Times New Roman" w:hint="eastAsia"/>
          <w:bCs/>
          <w:szCs w:val="21"/>
        </w:rPr>
        <w:t>services</w:t>
      </w:r>
      <w:r w:rsidRPr="003D5025">
        <w:rPr>
          <w:rFonts w:ascii="Times New Roman" w:hAnsi="Times New Roman" w:cs="Times New Roman" w:hint="eastAsia"/>
          <w:bCs/>
          <w:szCs w:val="21"/>
        </w:rPr>
        <w:t>（义务服务）</w:t>
      </w:r>
    </w:p>
    <w:p w14:paraId="3DEE2A36" w14:textId="77777777" w:rsidR="00994603" w:rsidRPr="00473AF6" w:rsidRDefault="00994603" w:rsidP="00994603">
      <w:pPr>
        <w:pStyle w:val="ac"/>
        <w:numPr>
          <w:ilvl w:val="0"/>
          <w:numId w:val="8"/>
        </w:numPr>
        <w:spacing w:line="480" w:lineRule="auto"/>
        <w:ind w:firstLineChars="0"/>
        <w:rPr>
          <w:rFonts w:ascii="Times New Roman" w:hAnsi="Times New Roman" w:cs="Times New Roman"/>
          <w:bCs/>
          <w:szCs w:val="21"/>
        </w:rPr>
      </w:pPr>
      <w:r w:rsidRPr="00473AF6">
        <w:rPr>
          <w:rFonts w:ascii="Times New Roman" w:hAnsi="Times New Roman" w:cs="Times New Roman"/>
          <w:bCs/>
          <w:szCs w:val="21"/>
        </w:rPr>
        <w:t>volunteer</w:t>
      </w:r>
      <w:r w:rsidRPr="00473AF6">
        <w:rPr>
          <w:rFonts w:ascii="Times New Roman" w:hAnsi="Times New Roman" w:cs="Times New Roman"/>
          <w:bCs/>
          <w:szCs w:val="21"/>
        </w:rPr>
        <w:t>：</w:t>
      </w:r>
      <w:r w:rsidRPr="00473AF6">
        <w:rPr>
          <w:rFonts w:ascii="Times New Roman" w:hAnsi="Times New Roman" w:cs="Times New Roman"/>
          <w:bCs/>
          <w:szCs w:val="21"/>
        </w:rPr>
        <w:t>[ˌvɒlənˈtɪə(r)] n.</w:t>
      </w:r>
      <w:r w:rsidRPr="00473AF6">
        <w:rPr>
          <w:rFonts w:ascii="Times New Roman" w:hAnsi="Times New Roman" w:cs="Times New Roman"/>
          <w:bCs/>
          <w:szCs w:val="21"/>
        </w:rPr>
        <w:t>志愿者</w:t>
      </w:r>
    </w:p>
    <w:p w14:paraId="74D63540" w14:textId="39E54243" w:rsidR="00994603" w:rsidRPr="002A2EC8" w:rsidRDefault="00994603" w:rsidP="0099460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 xml:space="preserve"> vol</w:t>
      </w:r>
      <w:r w:rsidRPr="002A2EC8">
        <w:rPr>
          <w:rFonts w:ascii="Times New Roman" w:hAnsi="Times New Roman" w:cs="Times New Roman" w:hint="eastAsia"/>
          <w:szCs w:val="21"/>
        </w:rPr>
        <w:t>（愿意）</w:t>
      </w:r>
      <w:r w:rsidRPr="002A2EC8">
        <w:rPr>
          <w:rFonts w:ascii="Times New Roman" w:hAnsi="Times New Roman" w:cs="Times New Roman" w:hint="eastAsia"/>
          <w:szCs w:val="21"/>
        </w:rPr>
        <w:t>+unt</w:t>
      </w:r>
      <w:r w:rsidRPr="002A2EC8">
        <w:rPr>
          <w:rFonts w:ascii="Times New Roman" w:hAnsi="Times New Roman" w:cs="Times New Roman" w:hint="eastAsia"/>
          <w:szCs w:val="21"/>
        </w:rPr>
        <w:t>（</w:t>
      </w:r>
      <w:r w:rsidRPr="002A2EC8">
        <w:rPr>
          <w:rFonts w:ascii="Times New Roman" w:hAnsi="Times New Roman" w:cs="Times New Roman" w:hint="eastAsia"/>
          <w:szCs w:val="21"/>
        </w:rPr>
        <w:t>=ant=ing</w:t>
      </w:r>
      <w:r w:rsidRPr="002A2EC8">
        <w:rPr>
          <w:rFonts w:ascii="Times New Roman" w:hAnsi="Times New Roman" w:cs="Times New Roman" w:hint="eastAsia"/>
          <w:szCs w:val="21"/>
        </w:rPr>
        <w:t>，构成动名词表意愿）</w:t>
      </w:r>
      <w:r w:rsidRPr="002A2EC8">
        <w:rPr>
          <w:rFonts w:ascii="Times New Roman" w:hAnsi="Times New Roman" w:cs="Times New Roman" w:hint="eastAsia"/>
          <w:szCs w:val="21"/>
        </w:rPr>
        <w:t>+eer</w:t>
      </w:r>
      <w:r w:rsidRPr="002A2EC8">
        <w:rPr>
          <w:rFonts w:ascii="Times New Roman" w:hAnsi="Times New Roman" w:cs="Times New Roman" w:hint="eastAsia"/>
          <w:szCs w:val="21"/>
        </w:rPr>
        <w:t>（法语后缀，</w:t>
      </w:r>
      <w:r w:rsidRPr="002A2EC8">
        <w:rPr>
          <w:rFonts w:ascii="Times New Roman" w:hAnsi="Times New Roman" w:cs="Times New Roman" w:hint="eastAsia"/>
          <w:szCs w:val="21"/>
        </w:rPr>
        <w:t>=er</w:t>
      </w:r>
      <w:r w:rsidRPr="002A2EC8">
        <w:rPr>
          <w:rFonts w:ascii="Times New Roman" w:hAnsi="Times New Roman" w:cs="Times New Roman" w:hint="eastAsia"/>
          <w:szCs w:val="21"/>
        </w:rPr>
        <w:t>，者）→出于意愿去做事的人→志愿者</w:t>
      </w:r>
    </w:p>
    <w:p w14:paraId="18250520" w14:textId="77777777" w:rsidR="00DD72B3" w:rsidRPr="002A2EC8" w:rsidRDefault="00DD72B3" w:rsidP="00DD72B3">
      <w:pPr>
        <w:pStyle w:val="ac"/>
        <w:numPr>
          <w:ilvl w:val="0"/>
          <w:numId w:val="8"/>
        </w:numPr>
        <w:spacing w:line="480" w:lineRule="auto"/>
        <w:ind w:firstLineChars="0"/>
        <w:rPr>
          <w:rFonts w:ascii="Times New Roman" w:hAnsi="Times New Roman" w:cs="Times New Roman"/>
        </w:rPr>
      </w:pPr>
      <w:r w:rsidRPr="00DD72B3">
        <w:rPr>
          <w:rFonts w:ascii="Times New Roman" w:hAnsi="Times New Roman" w:cs="Times New Roman"/>
          <w:b/>
          <w:bCs/>
          <w:color w:val="EE0000"/>
          <w:sz w:val="24"/>
          <w:szCs w:val="28"/>
        </w:rPr>
        <w:t>vote</w:t>
      </w:r>
      <w:r w:rsidRPr="002A2EC8">
        <w:rPr>
          <w:rFonts w:ascii="Times New Roman" w:hAnsi="Times New Roman" w:cs="Times New Roman"/>
        </w:rPr>
        <w:t>：</w:t>
      </w:r>
      <w:r w:rsidRPr="002A2EC8">
        <w:rPr>
          <w:rFonts w:ascii="Times New Roman" w:hAnsi="Times New Roman" w:cs="Times New Roman"/>
        </w:rPr>
        <w:t>[vəʊt] n.</w:t>
      </w:r>
      <w:r w:rsidRPr="002A2EC8">
        <w:rPr>
          <w:rFonts w:ascii="Times New Roman" w:hAnsi="Times New Roman" w:cs="Times New Roman" w:hint="eastAsia"/>
        </w:rPr>
        <w:t>选票；</w:t>
      </w:r>
      <w:r w:rsidRPr="002A2EC8">
        <w:rPr>
          <w:rFonts w:ascii="Times New Roman" w:hAnsi="Times New Roman" w:cs="Times New Roman"/>
        </w:rPr>
        <w:t>投票；</w:t>
      </w:r>
      <w:r w:rsidRPr="002A2EC8">
        <w:rPr>
          <w:rFonts w:ascii="Times New Roman" w:hAnsi="Times New Roman" w:cs="Times New Roman" w:hint="eastAsia"/>
        </w:rPr>
        <w:t>选举</w:t>
      </w:r>
      <w:r w:rsidRPr="002A2EC8">
        <w:rPr>
          <w:rFonts w:ascii="Times New Roman" w:hAnsi="Times New Roman" w:cs="Times New Roman" w:hint="eastAsia"/>
        </w:rPr>
        <w:t>v.</w:t>
      </w:r>
      <w:r w:rsidRPr="002A2EC8">
        <w:rPr>
          <w:rFonts w:ascii="Times New Roman" w:hAnsi="Times New Roman" w:cs="Times New Roman" w:hint="eastAsia"/>
        </w:rPr>
        <w:t>投票，选举</w:t>
      </w:r>
    </w:p>
    <w:p w14:paraId="5F426441" w14:textId="77777777" w:rsidR="00DD72B3" w:rsidRPr="002A2EC8" w:rsidRDefault="00DD72B3" w:rsidP="00DD72B3">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There were 20 votes for and 7 against the motion.</w:t>
      </w:r>
      <w:r w:rsidRPr="002A2EC8">
        <w:rPr>
          <w:rFonts w:ascii="Times New Roman" w:eastAsia="宋体" w:hAnsi="Times New Roman" w:cs="Times New Roman" w:hint="eastAsia"/>
          <w:szCs w:val="21"/>
        </w:rPr>
        <w:t>这项动议获得了</w:t>
      </w:r>
      <w:r w:rsidRPr="002A2EC8">
        <w:rPr>
          <w:rFonts w:ascii="Times New Roman" w:eastAsia="宋体" w:hAnsi="Times New Roman" w:cs="Times New Roman" w:hint="eastAsia"/>
          <w:szCs w:val="21"/>
        </w:rPr>
        <w:t>2</w:t>
      </w:r>
      <w:r w:rsidRPr="002A2EC8">
        <w:rPr>
          <w:rFonts w:ascii="Times New Roman" w:eastAsia="宋体" w:hAnsi="Times New Roman" w:cs="Times New Roman"/>
          <w:szCs w:val="21"/>
        </w:rPr>
        <w:t>0</w:t>
      </w:r>
      <w:r w:rsidRPr="002A2EC8">
        <w:rPr>
          <w:rFonts w:ascii="Times New Roman" w:eastAsia="宋体" w:hAnsi="Times New Roman" w:cs="Times New Roman" w:hint="eastAsia"/>
          <w:szCs w:val="21"/>
        </w:rPr>
        <w:t>张赞成票，</w:t>
      </w:r>
      <w:r w:rsidRPr="002A2EC8">
        <w:rPr>
          <w:rFonts w:ascii="Times New Roman" w:eastAsia="宋体" w:hAnsi="Times New Roman" w:cs="Times New Roman" w:hint="eastAsia"/>
          <w:szCs w:val="21"/>
        </w:rPr>
        <w:t>7</w:t>
      </w:r>
      <w:r w:rsidRPr="002A2EC8">
        <w:rPr>
          <w:rFonts w:ascii="Times New Roman" w:eastAsia="宋体" w:hAnsi="Times New Roman" w:cs="Times New Roman" w:hint="eastAsia"/>
          <w:szCs w:val="21"/>
        </w:rPr>
        <w:t>张反对票。</w:t>
      </w:r>
      <w:r w:rsidRPr="002A2EC8">
        <w:rPr>
          <w:rFonts w:ascii="Times New Roman" w:eastAsia="宋体" w:hAnsi="Times New Roman" w:cs="Times New Roman" w:hint="eastAsia"/>
          <w:szCs w:val="21"/>
        </w:rPr>
        <w:t>take</w:t>
      </w:r>
      <w:r w:rsidRPr="002A2EC8">
        <w:rPr>
          <w:rFonts w:ascii="Times New Roman" w:eastAsia="宋体" w:hAnsi="Times New Roman" w:cs="Times New Roman"/>
          <w:szCs w:val="21"/>
        </w:rPr>
        <w:t xml:space="preserve"> a vote on sth</w:t>
      </w:r>
      <w:r w:rsidRPr="002A2EC8">
        <w:rPr>
          <w:rFonts w:ascii="Times New Roman" w:eastAsia="宋体" w:hAnsi="Times New Roman" w:cs="Times New Roman" w:hint="eastAsia"/>
          <w:szCs w:val="21"/>
        </w:rPr>
        <w:t>（就某事进行投票表决）</w:t>
      </w:r>
    </w:p>
    <w:p w14:paraId="49032E14" w14:textId="496985E0"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W</w:t>
      </w:r>
    </w:p>
    <w:p w14:paraId="12D91CA0" w14:textId="77777777" w:rsidR="00A612D0" w:rsidRPr="002A2EC8" w:rsidRDefault="00A612D0" w:rsidP="00A612D0">
      <w:pPr>
        <w:pStyle w:val="ac"/>
        <w:numPr>
          <w:ilvl w:val="0"/>
          <w:numId w:val="8"/>
        </w:numPr>
        <w:spacing w:line="480" w:lineRule="auto"/>
        <w:ind w:firstLineChars="0"/>
        <w:rPr>
          <w:rFonts w:ascii="Times New Roman" w:hAnsi="Times New Roman" w:cs="Times New Roman"/>
          <w:szCs w:val="21"/>
          <w:lang w:val="es-VE"/>
        </w:rPr>
      </w:pPr>
      <w:r w:rsidRPr="00417E0F">
        <w:rPr>
          <w:rFonts w:ascii="Times New Roman" w:hAnsi="Times New Roman" w:cs="Times New Roman"/>
          <w:b/>
          <w:bCs/>
          <w:color w:val="EE0000"/>
          <w:sz w:val="24"/>
          <w:szCs w:val="28"/>
          <w:lang w:val="es-VE"/>
        </w:rPr>
        <w:t>wait</w:t>
      </w:r>
      <w:r w:rsidRPr="002A2EC8">
        <w:rPr>
          <w:rFonts w:ascii="Times New Roman" w:hAnsi="Times New Roman" w:cs="Times New Roman"/>
          <w:szCs w:val="21"/>
          <w:lang w:val="es-VE"/>
        </w:rPr>
        <w:t>：</w:t>
      </w:r>
      <w:r w:rsidRPr="002A2EC8">
        <w:rPr>
          <w:rFonts w:ascii="Times New Roman" w:hAnsi="Times New Roman" w:cs="Times New Roman"/>
          <w:szCs w:val="21"/>
          <w:lang w:val="es-VE"/>
        </w:rPr>
        <w:t>[weɪt] v</w:t>
      </w:r>
      <w:r w:rsidRPr="002A2EC8">
        <w:rPr>
          <w:rFonts w:ascii="Times New Roman" w:hAnsi="Times New Roman" w:cs="Times New Roman" w:hint="eastAsia"/>
          <w:szCs w:val="21"/>
          <w:lang w:val="es-VE"/>
        </w:rPr>
        <w:t>i</w:t>
      </w:r>
      <w:r w:rsidRPr="002A2EC8">
        <w:rPr>
          <w:rFonts w:ascii="Times New Roman" w:hAnsi="Times New Roman" w:cs="Times New Roman"/>
          <w:szCs w:val="21"/>
          <w:lang w:val="es-VE"/>
        </w:rPr>
        <w:t>.</w:t>
      </w:r>
      <w:r w:rsidRPr="002A2EC8">
        <w:rPr>
          <w:rFonts w:ascii="Times New Roman" w:hAnsi="Times New Roman" w:cs="Times New Roman"/>
          <w:szCs w:val="21"/>
        </w:rPr>
        <w:t>等待</w:t>
      </w:r>
    </w:p>
    <w:p w14:paraId="2E2BE5F7" w14:textId="77777777" w:rsidR="00A612D0" w:rsidRPr="002A2EC8" w:rsidRDefault="00A612D0" w:rsidP="00A612D0">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wait</w:t>
      </w:r>
      <w:r w:rsidRPr="002A2EC8">
        <w:rPr>
          <w:rFonts w:ascii="Times New Roman" w:eastAsia="宋体" w:hAnsi="Times New Roman" w:cs="Times New Roman"/>
          <w:szCs w:val="21"/>
          <w:lang w:val="es-VE"/>
        </w:rPr>
        <w:t xml:space="preserve"> for</w:t>
      </w:r>
      <w:r w:rsidRPr="002A2EC8">
        <w:rPr>
          <w:rFonts w:ascii="Times New Roman" w:eastAsia="宋体" w:hAnsi="Times New Roman" w:cs="Times New Roman" w:hint="eastAsia"/>
          <w:szCs w:val="21"/>
          <w:lang w:val="es-VE"/>
        </w:rPr>
        <w:t>（等待）</w:t>
      </w:r>
    </w:p>
    <w:p w14:paraId="65220547" w14:textId="77777777" w:rsidR="00A612D0" w:rsidRPr="003D5025" w:rsidRDefault="00A612D0" w:rsidP="00A612D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lastRenderedPageBreak/>
        <w:t>waiter</w:t>
      </w:r>
      <w:r>
        <w:rPr>
          <w:rFonts w:ascii="Times New Roman" w:hAnsi="Times New Roman" w:cs="Times New Roman" w:hint="eastAsia"/>
          <w:bCs/>
          <w:szCs w:val="21"/>
          <w:lang w:val="es-VE"/>
        </w:rPr>
        <w:t>*</w:t>
      </w:r>
      <w:r w:rsidRPr="003D5025">
        <w:rPr>
          <w:rFonts w:ascii="Times New Roman" w:hAnsi="Times New Roman" w:cs="Times New Roman"/>
          <w:bCs/>
          <w:szCs w:val="21"/>
        </w:rPr>
        <w:t>：</w:t>
      </w:r>
      <w:r w:rsidRPr="003D5025">
        <w:rPr>
          <w:rFonts w:ascii="Times New Roman" w:hAnsi="Times New Roman" w:cs="Times New Roman"/>
          <w:bCs/>
          <w:szCs w:val="21"/>
        </w:rPr>
        <w:t>[ˈweɪtə(r)] n</w:t>
      </w:r>
      <w:r>
        <w:rPr>
          <w:rFonts w:ascii="Times New Roman" w:hAnsi="Times New Roman" w:cs="Times New Roman"/>
          <w:bCs/>
          <w:szCs w:val="21"/>
        </w:rPr>
        <w:t>.</w:t>
      </w:r>
      <w:r w:rsidRPr="003D5025">
        <w:rPr>
          <w:rFonts w:ascii="Times New Roman" w:hAnsi="Times New Roman" w:cs="Times New Roman"/>
          <w:bCs/>
          <w:szCs w:val="21"/>
        </w:rPr>
        <w:t>服务员，侍者</w:t>
      </w:r>
    </w:p>
    <w:p w14:paraId="653158BF" w14:textId="6D6B920B" w:rsidR="00A612D0" w:rsidRPr="003D5025" w:rsidRDefault="0012724A" w:rsidP="00A612D0">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A612D0" w:rsidRPr="003D5025">
        <w:rPr>
          <w:rFonts w:ascii="Times New Roman" w:hAnsi="Times New Roman" w:cs="Times New Roman" w:hint="eastAsia"/>
          <w:bCs/>
          <w:szCs w:val="21"/>
        </w:rPr>
        <w:t>wait</w:t>
      </w:r>
      <w:r w:rsidR="00A612D0" w:rsidRPr="003D5025">
        <w:rPr>
          <w:rFonts w:ascii="Times New Roman" w:hAnsi="Times New Roman" w:cs="Times New Roman" w:hint="eastAsia"/>
          <w:bCs/>
          <w:szCs w:val="21"/>
        </w:rPr>
        <w:t>（等待）</w:t>
      </w:r>
      <w:r w:rsidR="00A612D0" w:rsidRPr="003D5025">
        <w:rPr>
          <w:rFonts w:ascii="Times New Roman" w:hAnsi="Times New Roman" w:cs="Times New Roman" w:hint="eastAsia"/>
          <w:bCs/>
          <w:szCs w:val="21"/>
        </w:rPr>
        <w:t>+er</w:t>
      </w:r>
      <w:r w:rsidR="00A612D0" w:rsidRPr="003D5025">
        <w:rPr>
          <w:rFonts w:ascii="Times New Roman" w:hAnsi="Times New Roman" w:cs="Times New Roman" w:hint="eastAsia"/>
          <w:bCs/>
          <w:szCs w:val="21"/>
        </w:rPr>
        <w:t>（者）→在旁边等待的人→服务员，侍者</w:t>
      </w:r>
    </w:p>
    <w:p w14:paraId="31267D11" w14:textId="77777777" w:rsidR="00A612D0" w:rsidRPr="003D5025" w:rsidRDefault="00A612D0" w:rsidP="00A612D0">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lang w:val="es-VE"/>
        </w:rPr>
        <w:t>waitress</w:t>
      </w:r>
      <w:r>
        <w:rPr>
          <w:rFonts w:ascii="Times New Roman" w:hAnsi="Times New Roman" w:cs="Times New Roman" w:hint="eastAsia"/>
          <w:bCs/>
          <w:szCs w:val="21"/>
          <w:lang w:val="es-VE"/>
        </w:rPr>
        <w:t>*</w:t>
      </w:r>
      <w:r w:rsidRPr="003D5025">
        <w:rPr>
          <w:rFonts w:ascii="Times New Roman" w:hAnsi="Times New Roman" w:cs="Times New Roman"/>
          <w:bCs/>
          <w:szCs w:val="21"/>
        </w:rPr>
        <w:t>：</w:t>
      </w:r>
      <w:r w:rsidRPr="003D5025">
        <w:rPr>
          <w:rFonts w:ascii="Times New Roman" w:hAnsi="Times New Roman" w:cs="Times New Roman"/>
          <w:bCs/>
          <w:szCs w:val="21"/>
        </w:rPr>
        <w:t>[ˈweɪtrəs] n</w:t>
      </w:r>
      <w:r>
        <w:rPr>
          <w:rFonts w:ascii="Times New Roman" w:hAnsi="Times New Roman" w:cs="Times New Roman"/>
          <w:bCs/>
          <w:szCs w:val="21"/>
        </w:rPr>
        <w:t>.</w:t>
      </w:r>
      <w:r w:rsidRPr="003D5025">
        <w:rPr>
          <w:rFonts w:ascii="Times New Roman" w:hAnsi="Times New Roman" w:cs="Times New Roman"/>
          <w:bCs/>
          <w:szCs w:val="21"/>
        </w:rPr>
        <w:t>女服务员；女侍者</w:t>
      </w:r>
    </w:p>
    <w:p w14:paraId="2C98BB4F" w14:textId="5D58F123" w:rsidR="00A612D0" w:rsidRPr="003D5025" w:rsidRDefault="0012724A" w:rsidP="00A612D0">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A612D0" w:rsidRPr="003D5025">
        <w:rPr>
          <w:rFonts w:ascii="Times New Roman" w:hAnsi="Times New Roman" w:cs="Times New Roman" w:hint="eastAsia"/>
          <w:bCs/>
          <w:szCs w:val="21"/>
        </w:rPr>
        <w:t>wait(e)r</w:t>
      </w:r>
      <w:r w:rsidR="00A612D0" w:rsidRPr="003D5025">
        <w:rPr>
          <w:rFonts w:ascii="Times New Roman" w:hAnsi="Times New Roman" w:cs="Times New Roman" w:hint="eastAsia"/>
          <w:bCs/>
          <w:szCs w:val="21"/>
        </w:rPr>
        <w:t>（服务员）</w:t>
      </w:r>
      <w:r w:rsidR="00A612D0" w:rsidRPr="003D5025">
        <w:rPr>
          <w:rFonts w:ascii="Times New Roman" w:hAnsi="Times New Roman" w:cs="Times New Roman" w:hint="eastAsia"/>
          <w:bCs/>
          <w:szCs w:val="21"/>
        </w:rPr>
        <w:t>+ess</w:t>
      </w:r>
      <w:r w:rsidR="00A612D0" w:rsidRPr="003D5025">
        <w:rPr>
          <w:rFonts w:ascii="Times New Roman" w:hAnsi="Times New Roman" w:cs="Times New Roman" w:hint="eastAsia"/>
          <w:bCs/>
          <w:szCs w:val="21"/>
        </w:rPr>
        <w:t>（阴性名词后缀）→女服务员</w:t>
      </w:r>
    </w:p>
    <w:p w14:paraId="1101A400" w14:textId="77777777" w:rsidR="000B7693" w:rsidRPr="002A2EC8" w:rsidRDefault="000B7693" w:rsidP="000B7693">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wake</w:t>
      </w:r>
      <w:r w:rsidRPr="002A2EC8">
        <w:rPr>
          <w:rFonts w:ascii="Times New Roman" w:hAnsi="Times New Roman" w:cs="Times New Roman"/>
        </w:rPr>
        <w:t>：</w:t>
      </w:r>
      <w:r w:rsidRPr="002A2EC8">
        <w:rPr>
          <w:rFonts w:ascii="Times New Roman" w:hAnsi="Times New Roman" w:cs="Times New Roman"/>
          <w:szCs w:val="21"/>
        </w:rPr>
        <w:t>[weɪk] vi.</w:t>
      </w:r>
      <w:r w:rsidRPr="002A2EC8">
        <w:rPr>
          <w:rFonts w:ascii="Times New Roman" w:hAnsi="Times New Roman" w:cs="Times New Roman"/>
          <w:szCs w:val="21"/>
        </w:rPr>
        <w:t>醒来</w:t>
      </w:r>
      <w:r w:rsidRPr="002A2EC8">
        <w:rPr>
          <w:rFonts w:ascii="Times New Roman" w:hAnsi="Times New Roman" w:cs="Times New Roman"/>
          <w:szCs w:val="21"/>
        </w:rPr>
        <w:t>vt.</w:t>
      </w:r>
      <w:r w:rsidRPr="002A2EC8">
        <w:rPr>
          <w:rFonts w:ascii="Times New Roman" w:hAnsi="Times New Roman" w:cs="Times New Roman"/>
          <w:szCs w:val="21"/>
        </w:rPr>
        <w:t>叫醒</w:t>
      </w:r>
    </w:p>
    <w:p w14:paraId="06FD4B60" w14:textId="77777777" w:rsidR="000B7693" w:rsidRPr="002A2EC8" w:rsidRDefault="000B7693" w:rsidP="000B7693">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woke</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woken</w:t>
      </w:r>
    </w:p>
    <w:p w14:paraId="3E415E45" w14:textId="77777777" w:rsidR="000B7693" w:rsidRPr="002A2EC8" w:rsidRDefault="000B7693" w:rsidP="000B7693">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w</w:t>
      </w:r>
      <w:r w:rsidRPr="002A2EC8">
        <w:rPr>
          <w:rFonts w:ascii="Times New Roman" w:eastAsia="宋体" w:hAnsi="Times New Roman" w:cs="Times New Roman"/>
          <w:szCs w:val="21"/>
          <w:lang w:val="es-VE"/>
        </w:rPr>
        <w:t xml:space="preserve">ake </w:t>
      </w:r>
      <w:r w:rsidRPr="002A2EC8">
        <w:rPr>
          <w:rFonts w:ascii="Times New Roman" w:eastAsia="宋体" w:hAnsi="Times New Roman" w:cs="Times New Roman" w:hint="eastAsia"/>
          <w:szCs w:val="21"/>
          <w:lang w:val="es-VE"/>
        </w:rPr>
        <w:t>up</w:t>
      </w:r>
      <w:r w:rsidRPr="002A2EC8">
        <w:rPr>
          <w:rFonts w:ascii="Times New Roman" w:eastAsia="宋体" w:hAnsi="Times New Roman" w:cs="Times New Roman"/>
          <w:szCs w:val="21"/>
          <w:lang w:val="es-VE"/>
        </w:rPr>
        <w:t xml:space="preserve"> in the morning</w:t>
      </w:r>
      <w:r w:rsidRPr="002A2EC8">
        <w:rPr>
          <w:rFonts w:ascii="Times New Roman" w:eastAsia="宋体" w:hAnsi="Times New Roman" w:cs="Times New Roman" w:hint="eastAsia"/>
          <w:szCs w:val="21"/>
          <w:lang w:val="es-VE"/>
        </w:rPr>
        <w:t>（早晨醒来），</w:t>
      </w:r>
      <w:r w:rsidRPr="002A2EC8">
        <w:rPr>
          <w:rFonts w:ascii="Times New Roman" w:eastAsia="宋体" w:hAnsi="Times New Roman" w:cs="Times New Roman" w:hint="eastAsia"/>
          <w:szCs w:val="21"/>
          <w:lang w:val="es-VE"/>
        </w:rPr>
        <w:t>wake</w:t>
      </w:r>
      <w:r w:rsidRPr="002A2EC8">
        <w:rPr>
          <w:rFonts w:ascii="Times New Roman" w:eastAsia="宋体" w:hAnsi="Times New Roman" w:cs="Times New Roman"/>
          <w:szCs w:val="21"/>
          <w:lang w:val="es-VE"/>
        </w:rPr>
        <w:t xml:space="preserve"> sb up</w:t>
      </w:r>
      <w:r w:rsidRPr="002A2EC8">
        <w:rPr>
          <w:rFonts w:ascii="Times New Roman" w:eastAsia="宋体" w:hAnsi="Times New Roman" w:cs="Times New Roman" w:hint="eastAsia"/>
          <w:szCs w:val="21"/>
          <w:lang w:val="es-VE"/>
        </w:rPr>
        <w:t>（叫醒某人）</w:t>
      </w:r>
    </w:p>
    <w:p w14:paraId="6CCA3FFA" w14:textId="77777777" w:rsidR="000B7693" w:rsidRPr="000B7693" w:rsidRDefault="000B7693" w:rsidP="000B7693">
      <w:pPr>
        <w:pStyle w:val="ac"/>
        <w:numPr>
          <w:ilvl w:val="0"/>
          <w:numId w:val="8"/>
        </w:numPr>
        <w:spacing w:line="480" w:lineRule="auto"/>
        <w:ind w:firstLineChars="0"/>
        <w:rPr>
          <w:rFonts w:ascii="Times New Roman" w:hAnsi="Times New Roman" w:cs="Times New Roman"/>
          <w:bCs/>
          <w:szCs w:val="21"/>
        </w:rPr>
      </w:pPr>
      <w:r w:rsidRPr="000B7693">
        <w:rPr>
          <w:rFonts w:ascii="Times New Roman" w:hAnsi="Times New Roman" w:cs="Times New Roman" w:hint="eastAsia"/>
          <w:bCs/>
          <w:szCs w:val="21"/>
        </w:rPr>
        <w:t>awake</w:t>
      </w:r>
      <w:r w:rsidRPr="000B7693">
        <w:rPr>
          <w:rFonts w:ascii="Times New Roman" w:hAnsi="Times New Roman" w:cs="Times New Roman" w:hint="eastAsia"/>
          <w:bCs/>
          <w:szCs w:val="21"/>
        </w:rPr>
        <w:t>：</w:t>
      </w:r>
      <w:r w:rsidRPr="000B7693">
        <w:rPr>
          <w:rFonts w:ascii="Times New Roman" w:hAnsi="Times New Roman" w:cs="Times New Roman" w:hint="eastAsia"/>
          <w:bCs/>
          <w:szCs w:val="21"/>
        </w:rPr>
        <w:t>[</w:t>
      </w:r>
      <w:r w:rsidRPr="000B7693">
        <w:rPr>
          <w:rFonts w:ascii="Times New Roman" w:hAnsi="Times New Roman" w:cs="Times New Roman"/>
          <w:bCs/>
          <w:szCs w:val="21"/>
        </w:rPr>
        <w:t>əˈweɪk] adj.</w:t>
      </w:r>
      <w:r w:rsidRPr="000B7693">
        <w:rPr>
          <w:rFonts w:ascii="Times New Roman" w:hAnsi="Times New Roman" w:cs="Times New Roman" w:hint="eastAsia"/>
          <w:bCs/>
          <w:szCs w:val="21"/>
        </w:rPr>
        <w:t>醒着的</w:t>
      </w:r>
      <w:r w:rsidRPr="000B7693">
        <w:rPr>
          <w:rFonts w:ascii="Times New Roman" w:hAnsi="Times New Roman" w:cs="Times New Roman" w:hint="eastAsia"/>
          <w:bCs/>
          <w:szCs w:val="21"/>
        </w:rPr>
        <w:t>v.</w:t>
      </w:r>
      <w:r w:rsidRPr="000B7693">
        <w:rPr>
          <w:rFonts w:ascii="Times New Roman" w:hAnsi="Times New Roman" w:cs="Times New Roman" w:hint="eastAsia"/>
          <w:bCs/>
          <w:szCs w:val="21"/>
        </w:rPr>
        <w:t>醒来，叫醒</w:t>
      </w:r>
    </w:p>
    <w:p w14:paraId="26053B87" w14:textId="77777777" w:rsidR="000B7693" w:rsidRPr="002A2EC8" w:rsidRDefault="000B7693" w:rsidP="000B7693">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【变】过去式</w:t>
      </w:r>
      <w:r w:rsidRPr="002A2EC8">
        <w:rPr>
          <w:rFonts w:ascii="Times New Roman" w:eastAsia="宋体" w:hAnsi="Times New Roman" w:cs="Times New Roman" w:hint="eastAsia"/>
          <w:szCs w:val="21"/>
          <w:lang w:val="es-VE"/>
        </w:rPr>
        <w:t>awoke</w:t>
      </w:r>
      <w:r w:rsidRPr="002A2EC8">
        <w:rPr>
          <w:rFonts w:ascii="Times New Roman" w:eastAsia="宋体" w:hAnsi="Times New Roman" w:cs="Times New Roman" w:hint="eastAsia"/>
          <w:szCs w:val="21"/>
          <w:lang w:val="es-VE"/>
        </w:rPr>
        <w:t>，过去分词</w:t>
      </w:r>
      <w:r w:rsidRPr="002A2EC8">
        <w:rPr>
          <w:rFonts w:ascii="Times New Roman" w:eastAsia="宋体" w:hAnsi="Times New Roman" w:cs="Times New Roman" w:hint="eastAsia"/>
          <w:szCs w:val="21"/>
          <w:lang w:val="es-VE"/>
        </w:rPr>
        <w:t>awoken</w:t>
      </w:r>
    </w:p>
    <w:p w14:paraId="31C97E7D" w14:textId="77777777" w:rsidR="000B7693" w:rsidRPr="002A2EC8" w:rsidRDefault="000B7693" w:rsidP="000B7693">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【拆】</w:t>
      </w:r>
      <w:r w:rsidRPr="002A2EC8">
        <w:rPr>
          <w:rFonts w:ascii="Times New Roman" w:eastAsia="宋体" w:hAnsi="Times New Roman" w:cs="Times New Roman" w:hint="eastAsia"/>
          <w:szCs w:val="21"/>
          <w:lang w:val="es-VE"/>
        </w:rPr>
        <w:t>a</w:t>
      </w:r>
      <w:r w:rsidRPr="002A2EC8">
        <w:rPr>
          <w:rFonts w:ascii="Times New Roman" w:eastAsia="宋体" w:hAnsi="Times New Roman" w:cs="Times New Roman" w:hint="eastAsia"/>
          <w:szCs w:val="21"/>
          <w:lang w:val="es-VE"/>
        </w:rPr>
        <w:t>（加强语气）</w:t>
      </w:r>
      <w:r w:rsidRPr="002A2EC8">
        <w:rPr>
          <w:rFonts w:ascii="Times New Roman" w:eastAsia="宋体" w:hAnsi="Times New Roman" w:cs="Times New Roman" w:hint="eastAsia"/>
          <w:szCs w:val="21"/>
          <w:lang w:val="es-VE"/>
        </w:rPr>
        <w:t>+wake</w:t>
      </w:r>
      <w:r w:rsidRPr="002A2EC8">
        <w:rPr>
          <w:rFonts w:ascii="Times New Roman" w:eastAsia="宋体" w:hAnsi="Times New Roman" w:cs="Times New Roman" w:hint="eastAsia"/>
          <w:szCs w:val="21"/>
          <w:lang w:val="es-VE"/>
        </w:rPr>
        <w:t>（醒来，唤醒）→唤醒，醒来。</w:t>
      </w:r>
      <w:r w:rsidRPr="002A2EC8">
        <w:rPr>
          <w:rFonts w:ascii="Times New Roman" w:eastAsia="宋体" w:hAnsi="Times New Roman" w:cs="Times New Roman" w:hint="eastAsia"/>
          <w:szCs w:val="21"/>
          <w:lang w:val="es-VE"/>
        </w:rPr>
        <w:t xml:space="preserve"> </w:t>
      </w:r>
      <w:r w:rsidRPr="002A2EC8">
        <w:rPr>
          <w:rFonts w:ascii="Times New Roman" w:eastAsia="宋体" w:hAnsi="Times New Roman" w:cs="Times New Roman" w:hint="eastAsia"/>
          <w:szCs w:val="21"/>
          <w:lang w:val="es-VE"/>
        </w:rPr>
        <w:t>或</w:t>
      </w:r>
      <w:r w:rsidRPr="002A2EC8">
        <w:rPr>
          <w:rFonts w:ascii="Times New Roman" w:eastAsia="宋体" w:hAnsi="Times New Roman" w:cs="Times New Roman" w:hint="eastAsia"/>
          <w:szCs w:val="21"/>
          <w:lang w:val="es-VE"/>
        </w:rPr>
        <w:t>a</w:t>
      </w:r>
      <w:r w:rsidRPr="002A2EC8">
        <w:rPr>
          <w:rFonts w:ascii="Times New Roman" w:eastAsia="宋体" w:hAnsi="Times New Roman" w:cs="Times New Roman" w:hint="eastAsia"/>
          <w:szCs w:val="21"/>
          <w:lang w:val="es-VE"/>
        </w:rPr>
        <w:t>（</w:t>
      </w:r>
      <w:r w:rsidRPr="002A2EC8">
        <w:rPr>
          <w:rFonts w:ascii="Times New Roman" w:eastAsia="宋体" w:hAnsi="Times New Roman" w:cs="Times New Roman" w:hint="eastAsia"/>
          <w:szCs w:val="21"/>
          <w:lang w:val="es-VE"/>
        </w:rPr>
        <w:t>=on</w:t>
      </w:r>
      <w:r w:rsidRPr="002A2EC8">
        <w:rPr>
          <w:rFonts w:ascii="Times New Roman" w:eastAsia="宋体" w:hAnsi="Times New Roman" w:cs="Times New Roman" w:hint="eastAsia"/>
          <w:szCs w:val="21"/>
          <w:lang w:val="es-VE"/>
        </w:rPr>
        <w:t>，处于）</w:t>
      </w:r>
      <w:r w:rsidRPr="002A2EC8">
        <w:rPr>
          <w:rFonts w:ascii="Times New Roman" w:eastAsia="宋体" w:hAnsi="Times New Roman" w:cs="Times New Roman" w:hint="eastAsia"/>
          <w:szCs w:val="21"/>
          <w:lang w:val="es-VE"/>
        </w:rPr>
        <w:t>+wake</w:t>
      </w:r>
      <w:r w:rsidRPr="002A2EC8">
        <w:rPr>
          <w:rFonts w:ascii="Times New Roman" w:eastAsia="宋体" w:hAnsi="Times New Roman" w:cs="Times New Roman" w:hint="eastAsia"/>
          <w:szCs w:val="21"/>
          <w:lang w:val="es-VE"/>
        </w:rPr>
        <w:t>（清醒，名词）→处于清醒状态的→醒着的</w:t>
      </w:r>
    </w:p>
    <w:p w14:paraId="1A065016" w14:textId="77777777" w:rsidR="000B7693" w:rsidRPr="002A2EC8" w:rsidRDefault="000B7693" w:rsidP="000B7693">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He awoke from a sound sleep.</w:t>
      </w:r>
      <w:r w:rsidRPr="002A2EC8">
        <w:rPr>
          <w:rFonts w:ascii="Times New Roman" w:eastAsia="宋体" w:hAnsi="Times New Roman" w:cs="Times New Roman" w:hint="eastAsia"/>
          <w:szCs w:val="21"/>
          <w:lang w:val="es-VE"/>
        </w:rPr>
        <w:t>他从酣睡中醒来。</w:t>
      </w:r>
      <w:r w:rsidRPr="002A2EC8">
        <w:rPr>
          <w:rFonts w:ascii="Times New Roman" w:eastAsia="宋体" w:hAnsi="Times New Roman" w:cs="Times New Roman" w:hint="eastAsia"/>
          <w:szCs w:val="21"/>
          <w:lang w:val="es-VE"/>
        </w:rPr>
        <w:t>Their national spirit awoke.</w:t>
      </w:r>
      <w:r w:rsidRPr="002A2EC8">
        <w:rPr>
          <w:rFonts w:ascii="Times New Roman" w:eastAsia="宋体" w:hAnsi="Times New Roman" w:cs="Times New Roman" w:hint="eastAsia"/>
          <w:szCs w:val="21"/>
          <w:lang w:val="es-VE"/>
        </w:rPr>
        <w:t>他们的民族精神觉醒了。</w:t>
      </w:r>
    </w:p>
    <w:p w14:paraId="071BB2A0" w14:textId="77777777" w:rsidR="008E3156" w:rsidRPr="002A2EC8" w:rsidRDefault="008E3156" w:rsidP="008E3156">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walk</w:t>
      </w:r>
      <w:r w:rsidRPr="002A2EC8">
        <w:rPr>
          <w:rFonts w:ascii="Times New Roman" w:hAnsi="Times New Roman" w:cs="Times New Roman"/>
          <w:szCs w:val="21"/>
        </w:rPr>
        <w:t>：</w:t>
      </w:r>
      <w:r w:rsidRPr="002A2EC8">
        <w:rPr>
          <w:rFonts w:ascii="Times New Roman" w:hAnsi="Times New Roman" w:cs="Times New Roman"/>
          <w:szCs w:val="21"/>
        </w:rPr>
        <w:t>[wɔːk] v</w:t>
      </w:r>
      <w:r w:rsidRPr="002A2EC8">
        <w:rPr>
          <w:rFonts w:ascii="Times New Roman" w:hAnsi="Times New Roman" w:cs="Times New Roman" w:hint="eastAsia"/>
          <w:szCs w:val="21"/>
        </w:rPr>
        <w:t>i</w:t>
      </w:r>
      <w:r w:rsidRPr="002A2EC8">
        <w:rPr>
          <w:rFonts w:ascii="Times New Roman" w:hAnsi="Times New Roman" w:cs="Times New Roman"/>
          <w:szCs w:val="21"/>
        </w:rPr>
        <w:t>.</w:t>
      </w:r>
      <w:r w:rsidRPr="002A2EC8">
        <w:rPr>
          <w:rFonts w:ascii="Times New Roman" w:hAnsi="Times New Roman" w:cs="Times New Roman"/>
          <w:szCs w:val="21"/>
        </w:rPr>
        <w:t>步行；行走</w:t>
      </w:r>
      <w:r w:rsidRPr="002A2EC8">
        <w:rPr>
          <w:rFonts w:ascii="Times New Roman" w:hAnsi="Times New Roman" w:cs="Times New Roman" w:hint="eastAsia"/>
          <w:szCs w:val="21"/>
        </w:rPr>
        <w:t>v</w:t>
      </w:r>
      <w:r w:rsidRPr="002A2EC8">
        <w:rPr>
          <w:rFonts w:ascii="Times New Roman" w:hAnsi="Times New Roman" w:cs="Times New Roman"/>
          <w:szCs w:val="21"/>
        </w:rPr>
        <w:t>t.</w:t>
      </w:r>
      <w:r w:rsidRPr="002A2EC8">
        <w:rPr>
          <w:rFonts w:ascii="Times New Roman" w:hAnsi="Times New Roman" w:cs="Times New Roman" w:hint="eastAsia"/>
          <w:szCs w:val="21"/>
        </w:rPr>
        <w:t>遛，陪伴……走，护送……走</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步行，散步</w:t>
      </w:r>
    </w:p>
    <w:p w14:paraId="4CA04EE9" w14:textId="77777777" w:rsidR="008E3156" w:rsidRPr="002A2EC8" w:rsidRDefault="008E3156" w:rsidP="008E3156">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He</w:t>
      </w:r>
      <w:r w:rsidRPr="002A2EC8">
        <w:rPr>
          <w:rFonts w:ascii="Times New Roman" w:cs="Times New Roman"/>
          <w:szCs w:val="21"/>
        </w:rPr>
        <w:t xml:space="preserve"> walked away.</w:t>
      </w:r>
      <w:r w:rsidRPr="002A2EC8">
        <w:rPr>
          <w:rFonts w:ascii="Times New Roman" w:cs="Times New Roman" w:hint="eastAsia"/>
          <w:szCs w:val="21"/>
        </w:rPr>
        <w:t>他走远了。</w:t>
      </w:r>
      <w:r w:rsidRPr="002A2EC8">
        <w:rPr>
          <w:rFonts w:ascii="Times New Roman" w:cs="Times New Roman" w:hint="eastAsia"/>
          <w:szCs w:val="21"/>
        </w:rPr>
        <w:t>He</w:t>
      </w:r>
      <w:r w:rsidRPr="002A2EC8">
        <w:rPr>
          <w:rFonts w:ascii="Times New Roman" w:cs="Times New Roman"/>
          <w:szCs w:val="21"/>
        </w:rPr>
        <w:t xml:space="preserve"> walked her home</w:t>
      </w:r>
      <w:r w:rsidRPr="002A2EC8">
        <w:rPr>
          <w:rFonts w:ascii="Times New Roman" w:cs="Times New Roman" w:hint="eastAsia"/>
          <w:szCs w:val="21"/>
        </w:rPr>
        <w:t>.</w:t>
      </w:r>
      <w:r w:rsidRPr="002A2EC8">
        <w:rPr>
          <w:rFonts w:ascii="Times New Roman" w:cs="Times New Roman" w:hint="eastAsia"/>
          <w:szCs w:val="21"/>
        </w:rPr>
        <w:t>他陪她走回家。</w:t>
      </w:r>
      <w:r w:rsidRPr="002A2EC8">
        <w:rPr>
          <w:rFonts w:ascii="Times New Roman" w:cs="Times New Roman"/>
          <w:szCs w:val="21"/>
        </w:rPr>
        <w:t>They walk their dogs every day.</w:t>
      </w:r>
      <w:r w:rsidRPr="002A2EC8">
        <w:rPr>
          <w:rFonts w:ascii="Times New Roman" w:cs="Times New Roman" w:hint="eastAsia"/>
          <w:szCs w:val="21"/>
        </w:rPr>
        <w:t>他们每天遛狗。</w:t>
      </w:r>
    </w:p>
    <w:p w14:paraId="331B528D"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4"/>
        </w:rPr>
        <w:t>wall</w:t>
      </w:r>
      <w:r w:rsidRPr="002A2EC8">
        <w:rPr>
          <w:rFonts w:ascii="Times New Roman" w:hAnsi="Times New Roman" w:cs="Times New Roman"/>
          <w:szCs w:val="21"/>
        </w:rPr>
        <w:t>：</w:t>
      </w:r>
      <w:r w:rsidRPr="002A2EC8">
        <w:rPr>
          <w:rFonts w:ascii="Times New Roman" w:hAnsi="Times New Roman" w:cs="Times New Roman"/>
          <w:szCs w:val="21"/>
        </w:rPr>
        <w:t>[wɔːl] n.</w:t>
      </w:r>
      <w:r w:rsidRPr="002A2EC8">
        <w:rPr>
          <w:rFonts w:ascii="Times New Roman" w:hAnsi="Times New Roman" w:cs="Times New Roman"/>
          <w:szCs w:val="21"/>
        </w:rPr>
        <w:t>墙，墙壁</w:t>
      </w:r>
      <w:r w:rsidRPr="002A2EC8">
        <w:rPr>
          <w:rFonts w:ascii="Times New Roman" w:hAnsi="Times New Roman" w:cs="Times New Roman" w:hint="eastAsia"/>
          <w:szCs w:val="21"/>
        </w:rPr>
        <w:t>；围墙，城墙</w:t>
      </w:r>
    </w:p>
    <w:p w14:paraId="3A3AC669"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【源】原本表示围墙、城墙、壁垒，用于隔离和阻拦敌人的防御工事。现在，这个单词还可以表示建筑物中的墙壁。</w:t>
      </w:r>
    </w:p>
    <w:p w14:paraId="7BDA8627"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Great Wall</w:t>
      </w:r>
      <w:r w:rsidRPr="002A2EC8">
        <w:rPr>
          <w:rFonts w:ascii="Times New Roman" w:hAnsi="Times New Roman" w:cs="Times New Roman" w:hint="eastAsia"/>
          <w:szCs w:val="21"/>
        </w:rPr>
        <w:t>（长城）</w:t>
      </w:r>
      <w:r>
        <w:rPr>
          <w:rFonts w:ascii="Times New Roman" w:hAnsi="Times New Roman" w:cs="Times New Roman" w:hint="eastAsia"/>
          <w:szCs w:val="21"/>
        </w:rPr>
        <w:t>；</w:t>
      </w:r>
      <w:r w:rsidRPr="002A2EC8">
        <w:rPr>
          <w:rFonts w:ascii="Times New Roman" w:hAnsi="Times New Roman" w:cs="Times New Roman" w:hint="eastAsia"/>
          <w:szCs w:val="21"/>
        </w:rPr>
        <w:t>There</w:t>
      </w:r>
      <w:r w:rsidRPr="002A2EC8">
        <w:rPr>
          <w:rFonts w:ascii="Times New Roman" w:hAnsi="Times New Roman" w:cs="Times New Roman"/>
          <w:szCs w:val="21"/>
        </w:rPr>
        <w:t xml:space="preserve"> is </w:t>
      </w:r>
      <w:r w:rsidRPr="002A2EC8">
        <w:rPr>
          <w:rFonts w:ascii="Times New Roman" w:hAnsi="Times New Roman" w:cs="Times New Roman" w:hint="eastAsia"/>
          <w:szCs w:val="21"/>
        </w:rPr>
        <w:t>a</w:t>
      </w:r>
      <w:r w:rsidRPr="002A2EC8">
        <w:rPr>
          <w:rFonts w:ascii="Times New Roman" w:hAnsi="Times New Roman" w:cs="Times New Roman"/>
          <w:szCs w:val="21"/>
        </w:rPr>
        <w:t xml:space="preserve"> map on the wall</w:t>
      </w:r>
      <w:r w:rsidRPr="002A2EC8">
        <w:rPr>
          <w:rFonts w:ascii="Times New Roman" w:hAnsi="Times New Roman" w:cs="Times New Roman" w:hint="eastAsia"/>
          <w:szCs w:val="21"/>
        </w:rPr>
        <w:t>.</w:t>
      </w:r>
      <w:r w:rsidRPr="002A2EC8">
        <w:rPr>
          <w:rFonts w:ascii="Times New Roman" w:hAnsi="Times New Roman" w:cs="Times New Roman" w:hint="eastAsia"/>
          <w:szCs w:val="21"/>
        </w:rPr>
        <w:t>墙壁上有一幅地图。</w:t>
      </w:r>
    </w:p>
    <w:p w14:paraId="5FC2443A" w14:textId="77777777" w:rsidR="007321C0" w:rsidRPr="002A2EC8" w:rsidRDefault="007321C0" w:rsidP="007321C0">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4"/>
        </w:rPr>
        <w:t>wallet</w:t>
      </w:r>
      <w:r w:rsidRPr="002A2EC8">
        <w:rPr>
          <w:rFonts w:ascii="Times New Roman" w:hAnsi="Times New Roman" w:cs="Times New Roman"/>
          <w:szCs w:val="21"/>
        </w:rPr>
        <w:t>：</w:t>
      </w:r>
      <w:r w:rsidRPr="002A2EC8">
        <w:rPr>
          <w:rFonts w:ascii="Times New Roman" w:hAnsi="Times New Roman" w:cs="Times New Roman"/>
          <w:szCs w:val="21"/>
        </w:rPr>
        <w:t>['wɑlɪt] n.</w:t>
      </w:r>
      <w:r w:rsidRPr="002A2EC8">
        <w:rPr>
          <w:rFonts w:ascii="Times New Roman" w:hAnsi="Times New Roman" w:cs="Times New Roman"/>
          <w:szCs w:val="21"/>
        </w:rPr>
        <w:t>钱包，皮夹</w:t>
      </w:r>
    </w:p>
    <w:p w14:paraId="2C53CFA3" w14:textId="77777777" w:rsidR="00994603" w:rsidRPr="002A2EC8" w:rsidRDefault="00994603" w:rsidP="00994603">
      <w:pPr>
        <w:pStyle w:val="ac"/>
        <w:numPr>
          <w:ilvl w:val="0"/>
          <w:numId w:val="8"/>
        </w:numPr>
        <w:spacing w:line="480" w:lineRule="auto"/>
        <w:ind w:firstLineChars="0"/>
        <w:rPr>
          <w:rFonts w:ascii="Times New Roman" w:hAnsi="Times New Roman" w:cs="Times New Roman"/>
          <w:lang w:val="es-VE"/>
        </w:rPr>
      </w:pPr>
      <w:r w:rsidRPr="00417E0F">
        <w:rPr>
          <w:rFonts w:ascii="Times New Roman" w:hAnsi="Times New Roman" w:cs="Times New Roman"/>
          <w:b/>
          <w:bCs/>
          <w:color w:val="EE0000"/>
          <w:sz w:val="24"/>
          <w:szCs w:val="24"/>
          <w:lang w:val="es-VE"/>
        </w:rPr>
        <w:t>want</w:t>
      </w:r>
      <w:r w:rsidRPr="002A2EC8">
        <w:rPr>
          <w:rFonts w:ascii="Times New Roman" w:hAnsi="Times New Roman" w:cs="Times New Roman"/>
          <w:szCs w:val="21"/>
          <w:lang w:val="es-VE"/>
        </w:rPr>
        <w:t>：</w:t>
      </w:r>
      <w:r w:rsidRPr="002A2EC8">
        <w:rPr>
          <w:rFonts w:ascii="Times New Roman" w:hAnsi="Times New Roman" w:cs="Times New Roman"/>
          <w:szCs w:val="21"/>
          <w:lang w:val="es-VE"/>
        </w:rPr>
        <w:t>[wɒnt] v.</w:t>
      </w:r>
      <w:r w:rsidRPr="002A2EC8">
        <w:rPr>
          <w:rFonts w:ascii="Times New Roman" w:hAnsi="Times New Roman" w:cs="Times New Roman"/>
          <w:szCs w:val="21"/>
        </w:rPr>
        <w:t>想要</w:t>
      </w:r>
      <w:r w:rsidRPr="002A2EC8">
        <w:rPr>
          <w:rFonts w:ascii="Times New Roman" w:hAnsi="Times New Roman" w:cs="Times New Roman"/>
          <w:szCs w:val="21"/>
          <w:lang w:val="es-VE"/>
        </w:rPr>
        <w:t>；</w:t>
      </w:r>
      <w:r w:rsidRPr="002A2EC8">
        <w:rPr>
          <w:rFonts w:ascii="Times New Roman" w:hAnsi="Times New Roman" w:cs="Times New Roman"/>
          <w:szCs w:val="21"/>
        </w:rPr>
        <w:t>希望</w:t>
      </w:r>
    </w:p>
    <w:p w14:paraId="265169DF" w14:textId="77777777" w:rsidR="00994603" w:rsidRPr="002A2EC8" w:rsidRDefault="00994603" w:rsidP="00994603">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want</w:t>
      </w:r>
      <w:r w:rsidRPr="002A2EC8">
        <w:rPr>
          <w:rFonts w:ascii="Times New Roman" w:hAnsi="Times New Roman" w:cs="Times New Roman"/>
          <w:szCs w:val="21"/>
          <w:lang w:val="es-VE"/>
        </w:rPr>
        <w:t xml:space="preserve"> to do</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想要去做</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want</w:t>
      </w:r>
      <w:r w:rsidRPr="002A2EC8">
        <w:rPr>
          <w:rFonts w:ascii="Times New Roman" w:hAnsi="Times New Roman" w:cs="Times New Roman"/>
          <w:szCs w:val="21"/>
          <w:lang w:val="es-VE"/>
        </w:rPr>
        <w:t xml:space="preserve"> sth</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想要</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be</w:t>
      </w:r>
      <w:r w:rsidRPr="002A2EC8">
        <w:rPr>
          <w:rFonts w:ascii="Times New Roman" w:hAnsi="Times New Roman" w:cs="Times New Roman"/>
          <w:szCs w:val="21"/>
          <w:lang w:val="es-VE"/>
        </w:rPr>
        <w:t xml:space="preserve"> wanted</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被通缉</w:t>
      </w:r>
      <w:r w:rsidRPr="002A2EC8">
        <w:rPr>
          <w:rFonts w:ascii="Times New Roman" w:hAnsi="Times New Roman" w:cs="Times New Roman" w:hint="eastAsia"/>
          <w:szCs w:val="21"/>
          <w:lang w:val="es-VE"/>
        </w:rPr>
        <w:t>）</w:t>
      </w:r>
    </w:p>
    <w:p w14:paraId="4EE27846" w14:textId="77777777" w:rsidR="00B45CA6" w:rsidRPr="002A2EC8" w:rsidRDefault="00B45CA6" w:rsidP="00B45CA6">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lang w:val="es-VE"/>
        </w:rPr>
        <w:lastRenderedPageBreak/>
        <w:t>war</w:t>
      </w:r>
      <w:r w:rsidRPr="002A2EC8">
        <w:rPr>
          <w:rFonts w:ascii="Times New Roman" w:hAnsi="Times New Roman" w:cs="Times New Roman"/>
          <w:szCs w:val="21"/>
        </w:rPr>
        <w:t>：</w:t>
      </w:r>
      <w:r w:rsidRPr="002A2EC8">
        <w:rPr>
          <w:rFonts w:ascii="Times New Roman" w:hAnsi="Times New Roman" w:cs="Times New Roman"/>
          <w:szCs w:val="21"/>
        </w:rPr>
        <w:t>[wɔː(r)] n.</w:t>
      </w:r>
      <w:r w:rsidRPr="002A2EC8">
        <w:rPr>
          <w:rFonts w:ascii="Times New Roman" w:hAnsi="Times New Roman" w:cs="Times New Roman"/>
          <w:szCs w:val="21"/>
        </w:rPr>
        <w:t>战争</w:t>
      </w:r>
    </w:p>
    <w:p w14:paraId="612CFBDB" w14:textId="77777777" w:rsidR="00B45CA6" w:rsidRPr="002A2EC8" w:rsidRDefault="00B45CA6" w:rsidP="00B45CA6">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the</w:t>
      </w:r>
      <w:r w:rsidRPr="002A2EC8">
        <w:rPr>
          <w:rFonts w:ascii="Times New Roman" w:eastAsia="宋体" w:hAnsi="Times New Roman" w:cs="Times New Roman"/>
          <w:szCs w:val="21"/>
        </w:rPr>
        <w:t xml:space="preserve"> second world war</w:t>
      </w:r>
      <w:r w:rsidRPr="002A2EC8">
        <w:rPr>
          <w:rFonts w:ascii="Times New Roman" w:eastAsia="宋体" w:hAnsi="Times New Roman" w:cs="Times New Roman" w:hint="eastAsia"/>
          <w:szCs w:val="21"/>
        </w:rPr>
        <w:t>（第二次世界大战），</w:t>
      </w:r>
      <w:r w:rsidRPr="002A2EC8">
        <w:rPr>
          <w:rFonts w:ascii="Times New Roman" w:eastAsia="宋体" w:hAnsi="Times New Roman" w:cs="Times New Roman" w:hint="eastAsia"/>
          <w:szCs w:val="21"/>
        </w:rPr>
        <w:t>civil</w:t>
      </w:r>
      <w:r w:rsidRPr="002A2EC8">
        <w:rPr>
          <w:rFonts w:ascii="Times New Roman" w:eastAsia="宋体" w:hAnsi="Times New Roman" w:cs="Times New Roman"/>
          <w:szCs w:val="21"/>
        </w:rPr>
        <w:t xml:space="preserve"> </w:t>
      </w:r>
      <w:r w:rsidRPr="002A2EC8">
        <w:rPr>
          <w:rFonts w:ascii="Times New Roman" w:eastAsia="宋体" w:hAnsi="Times New Roman" w:cs="Times New Roman" w:hint="eastAsia"/>
          <w:szCs w:val="21"/>
        </w:rPr>
        <w:t>war</w:t>
      </w:r>
      <w:r w:rsidRPr="002A2EC8">
        <w:rPr>
          <w:rFonts w:ascii="Times New Roman" w:eastAsia="宋体" w:hAnsi="Times New Roman" w:cs="Times New Roman" w:hint="eastAsia"/>
          <w:szCs w:val="21"/>
        </w:rPr>
        <w:t>（内战，民间战争）</w:t>
      </w:r>
    </w:p>
    <w:p w14:paraId="15C6E604" w14:textId="77777777" w:rsidR="00B45CA6" w:rsidRPr="003D5025" w:rsidRDefault="00B45CA6" w:rsidP="00B45CA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warrior</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ˈwɒriə(r)] n.</w:t>
      </w:r>
      <w:r w:rsidRPr="003D5025">
        <w:rPr>
          <w:rFonts w:ascii="Times New Roman" w:hAnsi="Times New Roman" w:cs="Times New Roman" w:hint="eastAsia"/>
          <w:bCs/>
        </w:rPr>
        <w:t>武士，勇士，斗士</w:t>
      </w:r>
    </w:p>
    <w:p w14:paraId="0A72D8AF" w14:textId="77777777" w:rsidR="00B45CA6" w:rsidRPr="003D5025" w:rsidRDefault="00B45CA6" w:rsidP="00B45CA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war</w:t>
      </w:r>
      <w:r w:rsidRPr="003D5025">
        <w:rPr>
          <w:rFonts w:ascii="Times New Roman" w:hAnsi="Times New Roman" w:cs="Times New Roman" w:hint="eastAsia"/>
          <w:bCs/>
          <w:szCs w:val="21"/>
        </w:rPr>
        <w:t>（战争）</w:t>
      </w:r>
      <w:r w:rsidRPr="003D5025">
        <w:rPr>
          <w:rFonts w:ascii="Times New Roman" w:hAnsi="Times New Roman" w:cs="Times New Roman" w:hint="eastAsia"/>
          <w:bCs/>
          <w:szCs w:val="21"/>
        </w:rPr>
        <w:t>+r</w:t>
      </w:r>
      <w:r w:rsidRPr="003D5025">
        <w:rPr>
          <w:rFonts w:ascii="Times New Roman" w:hAnsi="Times New Roman" w:cs="Times New Roman" w:hint="eastAsia"/>
          <w:bCs/>
          <w:szCs w:val="21"/>
        </w:rPr>
        <w:t>（双写）</w:t>
      </w:r>
      <w:r w:rsidRPr="003D5025">
        <w:rPr>
          <w:rFonts w:ascii="Times New Roman" w:hAnsi="Times New Roman" w:cs="Times New Roman" w:hint="eastAsia"/>
          <w:bCs/>
          <w:szCs w:val="21"/>
        </w:rPr>
        <w:t>+i</w:t>
      </w:r>
      <w:r w:rsidRPr="003D5025">
        <w:rPr>
          <w:rFonts w:ascii="Times New Roman" w:hAnsi="Times New Roman" w:cs="Times New Roman" w:hint="eastAsia"/>
          <w:bCs/>
          <w:szCs w:val="21"/>
        </w:rPr>
        <w:t>（连接字母）</w:t>
      </w:r>
      <w:r w:rsidRPr="003D5025">
        <w:rPr>
          <w:rFonts w:ascii="Times New Roman" w:hAnsi="Times New Roman" w:cs="Times New Roman" w:hint="eastAsia"/>
          <w:bCs/>
          <w:szCs w:val="21"/>
        </w:rPr>
        <w:t>+or</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=er</w:t>
      </w:r>
      <w:r w:rsidRPr="003D5025">
        <w:rPr>
          <w:rFonts w:ascii="Times New Roman" w:hAnsi="Times New Roman" w:cs="Times New Roman" w:hint="eastAsia"/>
          <w:bCs/>
          <w:szCs w:val="21"/>
        </w:rPr>
        <w:t>，者）→从事战争的人→武士，勇士，斗士</w:t>
      </w:r>
    </w:p>
    <w:p w14:paraId="14937D41" w14:textId="77777777" w:rsidR="00E714B1" w:rsidRPr="00CB5EBE" w:rsidRDefault="00E714B1" w:rsidP="00E714B1">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war-</w:t>
      </w:r>
      <w:r w:rsidRPr="00CB5EBE">
        <w:rPr>
          <w:rFonts w:hint="eastAsia"/>
          <w:sz w:val="21"/>
          <w:szCs w:val="21"/>
        </w:rPr>
        <w:t>（注意）</w:t>
      </w:r>
    </w:p>
    <w:p w14:paraId="7938E2ED" w14:textId="77777777" w:rsidR="00E714B1" w:rsidRPr="00CB5EBE" w:rsidRDefault="00E714B1" w:rsidP="00E714B1">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【源】本族语。</w:t>
      </w:r>
    </w:p>
    <w:p w14:paraId="1666A6C5" w14:textId="77777777" w:rsidR="00E714B1" w:rsidRPr="00EC0D23" w:rsidRDefault="00E714B1" w:rsidP="00E714B1">
      <w:pPr>
        <w:pStyle w:val="ac"/>
        <w:numPr>
          <w:ilvl w:val="0"/>
          <w:numId w:val="8"/>
        </w:numPr>
        <w:spacing w:line="480" w:lineRule="auto"/>
        <w:ind w:firstLineChars="0"/>
        <w:rPr>
          <w:rFonts w:ascii="Times New Roman" w:hAnsi="Times New Roman" w:cs="Times New Roman"/>
          <w:bCs/>
          <w:szCs w:val="21"/>
        </w:rPr>
      </w:pPr>
      <w:r w:rsidRPr="00EC0D23">
        <w:rPr>
          <w:rFonts w:ascii="Times New Roman" w:hAnsi="Times New Roman" w:cs="Times New Roman"/>
          <w:bCs/>
          <w:szCs w:val="21"/>
        </w:rPr>
        <w:t>warn</w:t>
      </w:r>
      <w:r w:rsidRPr="00EC0D23">
        <w:rPr>
          <w:rFonts w:ascii="Times New Roman" w:hAnsi="Times New Roman" w:cs="Times New Roman"/>
          <w:bCs/>
          <w:szCs w:val="21"/>
        </w:rPr>
        <w:t>：</w:t>
      </w:r>
      <w:r w:rsidRPr="00EC0D23">
        <w:rPr>
          <w:rFonts w:ascii="Times New Roman" w:hAnsi="Times New Roman" w:cs="Times New Roman"/>
          <w:bCs/>
          <w:szCs w:val="21"/>
        </w:rPr>
        <w:t>[wɔːn] vt.</w:t>
      </w:r>
      <w:r w:rsidRPr="00EC0D23">
        <w:rPr>
          <w:rFonts w:ascii="Times New Roman" w:hAnsi="Times New Roman" w:cs="Times New Roman"/>
          <w:bCs/>
          <w:szCs w:val="21"/>
        </w:rPr>
        <w:t>警告，提醒；通知</w:t>
      </w:r>
      <w:r w:rsidRPr="00EC0D23">
        <w:rPr>
          <w:rFonts w:ascii="Times New Roman" w:hAnsi="Times New Roman" w:cs="Times New Roman"/>
          <w:bCs/>
          <w:szCs w:val="21"/>
        </w:rPr>
        <w:t>vi.</w:t>
      </w:r>
      <w:r w:rsidRPr="00EC0D23">
        <w:rPr>
          <w:rFonts w:ascii="Times New Roman" w:hAnsi="Times New Roman" w:cs="Times New Roman"/>
          <w:bCs/>
          <w:szCs w:val="21"/>
        </w:rPr>
        <w:t>发出警告，发出预告</w:t>
      </w:r>
    </w:p>
    <w:p w14:paraId="7B189307" w14:textId="77777777" w:rsidR="00E714B1" w:rsidRPr="002A2EC8" w:rsidRDefault="00E714B1" w:rsidP="00E714B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war</w:t>
      </w:r>
      <w:r w:rsidRPr="002A2EC8">
        <w:rPr>
          <w:rFonts w:ascii="Times New Roman" w:hAnsi="Times New Roman" w:cs="Times New Roman" w:hint="eastAsia"/>
          <w:szCs w:val="21"/>
        </w:rPr>
        <w:t>（</w:t>
      </w:r>
      <w:r>
        <w:rPr>
          <w:rFonts w:ascii="Times New Roman" w:hAnsi="Times New Roman" w:cs="Times New Roman" w:hint="eastAsia"/>
          <w:szCs w:val="21"/>
        </w:rPr>
        <w:t>注意</w:t>
      </w:r>
      <w:r w:rsidRPr="002A2EC8">
        <w:rPr>
          <w:rFonts w:ascii="Times New Roman" w:hAnsi="Times New Roman" w:cs="Times New Roman" w:hint="eastAsia"/>
          <w:szCs w:val="21"/>
        </w:rPr>
        <w:t>）</w:t>
      </w:r>
      <w:r w:rsidRPr="002A2EC8">
        <w:rPr>
          <w:rFonts w:ascii="Times New Roman" w:hAnsi="Times New Roman" w:cs="Times New Roman" w:hint="eastAsia"/>
          <w:szCs w:val="21"/>
        </w:rPr>
        <w:t>+n</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=en</w:t>
      </w:r>
      <w:r w:rsidRPr="002A2EC8">
        <w:rPr>
          <w:rFonts w:ascii="Times New Roman" w:hAnsi="Times New Roman" w:cs="Times New Roman" w:hint="eastAsia"/>
          <w:bCs/>
          <w:szCs w:val="21"/>
        </w:rPr>
        <w:t>，动词后缀，使变得）</w:t>
      </w:r>
      <w:r w:rsidRPr="002A2EC8">
        <w:rPr>
          <w:rFonts w:ascii="Times New Roman" w:hAnsi="Times New Roman" w:cs="Times New Roman" w:hint="eastAsia"/>
          <w:szCs w:val="21"/>
        </w:rPr>
        <w:t>→使</w:t>
      </w:r>
      <w:r>
        <w:rPr>
          <w:rFonts w:ascii="Times New Roman" w:hAnsi="Times New Roman" w:cs="Times New Roman" w:hint="eastAsia"/>
          <w:szCs w:val="21"/>
        </w:rPr>
        <w:t>注意</w:t>
      </w:r>
      <w:r w:rsidRPr="002A2EC8">
        <w:rPr>
          <w:rFonts w:ascii="Times New Roman" w:hAnsi="Times New Roman" w:cs="Times New Roman" w:hint="eastAsia"/>
          <w:szCs w:val="21"/>
        </w:rPr>
        <w:t>→警告，提醒</w:t>
      </w:r>
    </w:p>
    <w:p w14:paraId="78CD6DF9" w14:textId="77777777" w:rsidR="00E714B1" w:rsidRPr="002A2EC8" w:rsidRDefault="00E714B1" w:rsidP="00E714B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They warned him of the dangers of sailing alone.</w:t>
      </w:r>
      <w:r w:rsidRPr="002A2EC8">
        <w:rPr>
          <w:rFonts w:ascii="Times New Roman" w:hAnsi="Times New Roman" w:cs="Times New Roman" w:hint="eastAsia"/>
          <w:szCs w:val="21"/>
        </w:rPr>
        <w:t> </w:t>
      </w:r>
      <w:r w:rsidRPr="002A2EC8">
        <w:rPr>
          <w:rFonts w:ascii="Times New Roman" w:hAnsi="Times New Roman" w:cs="Times New Roman" w:hint="eastAsia"/>
          <w:szCs w:val="21"/>
        </w:rPr>
        <w:t>他们警告他独自航行的重重危险。</w:t>
      </w:r>
      <w:r w:rsidRPr="002A2EC8">
        <w:rPr>
          <w:rFonts w:ascii="Times New Roman" w:hAnsi="Times New Roman" w:cs="Times New Roman"/>
          <w:szCs w:val="21"/>
        </w:rPr>
        <w:t>He warned of a possibility of a new terrorist attack.</w:t>
      </w:r>
      <w:r w:rsidRPr="002A2EC8">
        <w:rPr>
          <w:rFonts w:ascii="Times New Roman" w:hAnsi="Times New Roman" w:cs="Times New Roman" w:hint="eastAsia"/>
          <w:szCs w:val="21"/>
        </w:rPr>
        <w:t> </w:t>
      </w:r>
      <w:r w:rsidRPr="002A2EC8">
        <w:rPr>
          <w:rFonts w:ascii="Times New Roman" w:hAnsi="Times New Roman" w:cs="Times New Roman" w:hint="eastAsia"/>
          <w:szCs w:val="21"/>
        </w:rPr>
        <w:t>他警告说可能会有一次新的恐怖袭击。</w:t>
      </w:r>
    </w:p>
    <w:p w14:paraId="7C00E22A" w14:textId="77777777" w:rsidR="00E714B1" w:rsidRPr="002A2EC8" w:rsidRDefault="00E714B1" w:rsidP="00E714B1">
      <w:pPr>
        <w:pStyle w:val="ac"/>
        <w:numPr>
          <w:ilvl w:val="0"/>
          <w:numId w:val="8"/>
        </w:numPr>
        <w:spacing w:line="480" w:lineRule="auto"/>
        <w:ind w:firstLineChars="0"/>
        <w:rPr>
          <w:rFonts w:ascii="Times New Roman" w:hAnsi="Times New Roman" w:cs="Times New Roman"/>
          <w:bCs/>
        </w:rPr>
      </w:pPr>
      <w:r w:rsidRPr="002A2EC8">
        <w:rPr>
          <w:rFonts w:ascii="Times New Roman" w:hAnsi="Times New Roman" w:cs="Times New Roman" w:hint="eastAsia"/>
          <w:bCs/>
          <w:szCs w:val="21"/>
        </w:rPr>
        <w:t>warning</w:t>
      </w:r>
      <w:r>
        <w:rPr>
          <w:rFonts w:ascii="Times New Roman" w:hAnsi="Times New Roman" w:cs="Times New Roman" w:hint="eastAsia"/>
          <w:bCs/>
          <w:szCs w:val="21"/>
        </w:rPr>
        <w:t>*</w:t>
      </w:r>
      <w:r w:rsidRPr="002A2EC8">
        <w:rPr>
          <w:rFonts w:ascii="Times New Roman" w:hAnsi="Times New Roman" w:cs="Times New Roman" w:hint="eastAsia"/>
          <w:bCs/>
        </w:rPr>
        <w:t>：</w:t>
      </w:r>
      <w:r w:rsidRPr="002A2EC8">
        <w:rPr>
          <w:rFonts w:ascii="Times New Roman" w:hAnsi="Times New Roman" w:cs="Times New Roman" w:hint="eastAsia"/>
          <w:bCs/>
        </w:rPr>
        <w:t>[</w:t>
      </w:r>
      <w:r w:rsidRPr="002A2EC8">
        <w:rPr>
          <w:rFonts w:ascii="Times New Roman" w:hAnsi="Times New Roman" w:cs="Times New Roman"/>
          <w:bCs/>
        </w:rPr>
        <w:t>ˈwɔːnɪŋ] n.</w:t>
      </w:r>
      <w:r w:rsidRPr="002A2EC8">
        <w:rPr>
          <w:rFonts w:ascii="Times New Roman" w:hAnsi="Times New Roman" w:cs="Times New Roman" w:hint="eastAsia"/>
          <w:bCs/>
        </w:rPr>
        <w:t>警告</w:t>
      </w:r>
    </w:p>
    <w:p w14:paraId="48F15713" w14:textId="77777777" w:rsidR="00E714B1" w:rsidRPr="002A2EC8" w:rsidRDefault="00E714B1" w:rsidP="00E714B1">
      <w:pPr>
        <w:spacing w:line="360" w:lineRule="auto"/>
        <w:ind w:firstLineChars="201" w:firstLine="422"/>
        <w:rPr>
          <w:rFonts w:ascii="Times New Roman" w:eastAsia="宋体" w:hAnsi="Times New Roman" w:cs="Times New Roman"/>
          <w:bCs/>
          <w:szCs w:val="21"/>
        </w:rPr>
      </w:pPr>
      <w:r w:rsidRPr="002A2EC8">
        <w:rPr>
          <w:rFonts w:ascii="Times New Roman" w:eastAsia="宋体" w:hAnsi="Times New Roman" w:cs="Times New Roman" w:hint="eastAsia"/>
          <w:bCs/>
          <w:szCs w:val="21"/>
        </w:rPr>
        <w:t>【拆】</w:t>
      </w:r>
      <w:r w:rsidRPr="002A2EC8">
        <w:rPr>
          <w:rFonts w:ascii="Times New Roman" w:eastAsia="宋体" w:hAnsi="Times New Roman" w:cs="Times New Roman" w:hint="eastAsia"/>
          <w:bCs/>
          <w:szCs w:val="21"/>
        </w:rPr>
        <w:t>warn</w:t>
      </w:r>
      <w:r w:rsidRPr="002A2EC8">
        <w:rPr>
          <w:rFonts w:ascii="Times New Roman" w:eastAsia="宋体" w:hAnsi="Times New Roman" w:cs="Times New Roman" w:hint="eastAsia"/>
          <w:bCs/>
          <w:szCs w:val="21"/>
        </w:rPr>
        <w:t>（警告）</w:t>
      </w:r>
      <w:r w:rsidRPr="002A2EC8">
        <w:rPr>
          <w:rFonts w:ascii="Times New Roman" w:eastAsia="宋体" w:hAnsi="Times New Roman" w:cs="Times New Roman" w:hint="eastAsia"/>
          <w:bCs/>
          <w:szCs w:val="21"/>
        </w:rPr>
        <w:t>+ing</w:t>
      </w:r>
      <w:r w:rsidRPr="002A2EC8">
        <w:rPr>
          <w:rFonts w:ascii="Times New Roman" w:eastAsia="宋体" w:hAnsi="Times New Roman" w:cs="Times New Roman" w:hint="eastAsia"/>
          <w:bCs/>
          <w:szCs w:val="21"/>
        </w:rPr>
        <w:t>（动名词后缀）→警告</w:t>
      </w:r>
    </w:p>
    <w:p w14:paraId="6DA64A71" w14:textId="77777777" w:rsidR="00E714B1" w:rsidRPr="00EC0D23" w:rsidRDefault="00E714B1" w:rsidP="00E714B1">
      <w:pPr>
        <w:pStyle w:val="ac"/>
        <w:numPr>
          <w:ilvl w:val="0"/>
          <w:numId w:val="8"/>
        </w:numPr>
        <w:spacing w:line="480" w:lineRule="auto"/>
        <w:ind w:firstLineChars="0"/>
        <w:rPr>
          <w:rFonts w:ascii="Times New Roman" w:hAnsi="Times New Roman" w:cs="Times New Roman"/>
          <w:bCs/>
          <w:szCs w:val="21"/>
        </w:rPr>
      </w:pPr>
      <w:r w:rsidRPr="00EC0D23">
        <w:rPr>
          <w:rFonts w:ascii="Times New Roman" w:hAnsi="Times New Roman" w:cs="Times New Roman"/>
          <w:bCs/>
          <w:szCs w:val="21"/>
        </w:rPr>
        <w:t>aware</w:t>
      </w:r>
      <w:r w:rsidRPr="00EC0D23">
        <w:rPr>
          <w:rFonts w:ascii="Times New Roman" w:hAnsi="Times New Roman" w:cs="Times New Roman"/>
          <w:bCs/>
          <w:szCs w:val="21"/>
        </w:rPr>
        <w:t>：</w:t>
      </w:r>
      <w:r w:rsidRPr="00EC0D23">
        <w:rPr>
          <w:rFonts w:ascii="Times New Roman" w:hAnsi="Times New Roman" w:cs="Times New Roman"/>
          <w:bCs/>
          <w:szCs w:val="21"/>
        </w:rPr>
        <w:t>[əˈweə(r)] adj.</w:t>
      </w:r>
      <w:r w:rsidRPr="00EC0D23">
        <w:rPr>
          <w:rFonts w:ascii="Times New Roman" w:hAnsi="Times New Roman" w:cs="Times New Roman"/>
          <w:bCs/>
          <w:szCs w:val="21"/>
        </w:rPr>
        <w:t>意识到的；知道的</w:t>
      </w:r>
    </w:p>
    <w:p w14:paraId="1F82C963" w14:textId="77777777" w:rsidR="00E714B1" w:rsidRPr="002A2EC8" w:rsidRDefault="00E714B1" w:rsidP="00E714B1">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hAnsi="Times New Roman" w:cs="Times New Roman" w:hint="eastAsia"/>
          <w:szCs w:val="21"/>
        </w:rPr>
        <w:t>（</w:t>
      </w:r>
      <w:r w:rsidRPr="002A2EC8">
        <w:rPr>
          <w:rFonts w:ascii="Times New Roman" w:hAnsi="Times New Roman" w:cs="Times New Roman" w:hint="eastAsia"/>
          <w:szCs w:val="21"/>
        </w:rPr>
        <w:t>on</w:t>
      </w:r>
      <w:r w:rsidRPr="002A2EC8">
        <w:rPr>
          <w:rFonts w:ascii="Times New Roman" w:hAnsi="Times New Roman" w:cs="Times New Roman" w:hint="eastAsia"/>
          <w:szCs w:val="21"/>
        </w:rPr>
        <w:t>，处于某种状态）</w:t>
      </w:r>
      <w:r w:rsidRPr="002A2EC8">
        <w:rPr>
          <w:rFonts w:ascii="Times New Roman" w:hAnsi="Times New Roman" w:cs="Times New Roman" w:hint="eastAsia"/>
          <w:szCs w:val="21"/>
        </w:rPr>
        <w:t>+war</w:t>
      </w:r>
      <w:r w:rsidRPr="002A2EC8">
        <w:rPr>
          <w:rFonts w:ascii="Times New Roman" w:hAnsi="Times New Roman" w:cs="Times New Roman" w:hint="eastAsia"/>
          <w:szCs w:val="21"/>
        </w:rPr>
        <w:t>（</w:t>
      </w:r>
      <w:r>
        <w:rPr>
          <w:rFonts w:ascii="Times New Roman" w:hAnsi="Times New Roman" w:cs="Times New Roman" w:hint="eastAsia"/>
          <w:szCs w:val="21"/>
        </w:rPr>
        <w:t>注意</w:t>
      </w:r>
      <w:r w:rsidRPr="002A2EC8">
        <w:rPr>
          <w:rFonts w:ascii="Times New Roman" w:hAnsi="Times New Roman" w:cs="Times New Roman" w:hint="eastAsia"/>
          <w:szCs w:val="21"/>
        </w:rPr>
        <w:t>）</w:t>
      </w:r>
      <w:r w:rsidRPr="002A2EC8">
        <w:rPr>
          <w:rFonts w:ascii="Times New Roman" w:hAnsi="Times New Roman" w:cs="Times New Roman" w:hint="eastAsia"/>
          <w:szCs w:val="21"/>
        </w:rPr>
        <w:t>+e</w:t>
      </w:r>
      <w:r w:rsidRPr="002A2EC8">
        <w:rPr>
          <w:rFonts w:ascii="Times New Roman" w:hAnsi="Times New Roman" w:cs="Times New Roman" w:hint="eastAsia"/>
          <w:szCs w:val="21"/>
        </w:rPr>
        <w:t>（词尾）→</w:t>
      </w:r>
      <w:r>
        <w:rPr>
          <w:rFonts w:ascii="Times New Roman" w:hAnsi="Times New Roman" w:cs="Times New Roman" w:hint="eastAsia"/>
          <w:szCs w:val="21"/>
        </w:rPr>
        <w:t>注意到</w:t>
      </w:r>
      <w:r w:rsidRPr="002A2EC8">
        <w:rPr>
          <w:rFonts w:ascii="Times New Roman" w:hAnsi="Times New Roman" w:cs="Times New Roman" w:hint="eastAsia"/>
          <w:szCs w:val="21"/>
        </w:rPr>
        <w:t>的→意识到的</w:t>
      </w:r>
      <w:r>
        <w:rPr>
          <w:rFonts w:ascii="Times New Roman" w:hAnsi="Times New Roman" w:cs="Times New Roman" w:hint="eastAsia"/>
          <w:szCs w:val="21"/>
        </w:rPr>
        <w:t>，知道的</w:t>
      </w:r>
    </w:p>
    <w:p w14:paraId="7774AA03" w14:textId="77777777" w:rsidR="00E714B1" w:rsidRPr="002A2EC8" w:rsidRDefault="00E714B1" w:rsidP="00E714B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aware of sth</w:t>
      </w:r>
      <w:r w:rsidRPr="002A2EC8">
        <w:rPr>
          <w:rFonts w:ascii="Times New Roman" w:hAnsi="Times New Roman" w:cs="Times New Roman" w:hint="eastAsia"/>
          <w:szCs w:val="21"/>
        </w:rPr>
        <w:t>（意识到某事）</w:t>
      </w:r>
    </w:p>
    <w:p w14:paraId="51AB2721" w14:textId="77777777" w:rsidR="00E714B1" w:rsidRPr="003D5025" w:rsidRDefault="00E714B1" w:rsidP="00E714B1">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awareness</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əˈweənəs] n.</w:t>
      </w:r>
      <w:r w:rsidRPr="003D5025">
        <w:rPr>
          <w:rFonts w:ascii="Times New Roman" w:hAnsi="Times New Roman" w:cs="Times New Roman" w:hint="eastAsia"/>
          <w:bCs/>
        </w:rPr>
        <w:t>意识，知道</w:t>
      </w:r>
    </w:p>
    <w:p w14:paraId="2E090883" w14:textId="77777777" w:rsidR="00E714B1" w:rsidRPr="003D5025" w:rsidRDefault="00E714B1" w:rsidP="00E714B1">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aware</w:t>
      </w:r>
      <w:r w:rsidRPr="003D5025">
        <w:rPr>
          <w:rFonts w:ascii="Times New Roman" w:hAnsi="Times New Roman" w:cs="Times New Roman" w:hint="eastAsia"/>
          <w:bCs/>
          <w:szCs w:val="21"/>
        </w:rPr>
        <w:t>（意识到的）</w:t>
      </w:r>
      <w:r w:rsidRPr="003D5025">
        <w:rPr>
          <w:rFonts w:ascii="Times New Roman" w:hAnsi="Times New Roman" w:cs="Times New Roman" w:hint="eastAsia"/>
          <w:bCs/>
          <w:szCs w:val="21"/>
        </w:rPr>
        <w:t>+ness</w:t>
      </w:r>
      <w:r w:rsidRPr="003D5025">
        <w:rPr>
          <w:rFonts w:ascii="Times New Roman" w:hAnsi="Times New Roman" w:cs="Times New Roman" w:hint="eastAsia"/>
          <w:bCs/>
          <w:szCs w:val="21"/>
        </w:rPr>
        <w:t>（抽象名词后缀，表性质和状态）→意识，知道</w:t>
      </w:r>
    </w:p>
    <w:p w14:paraId="2B98562B" w14:textId="77777777" w:rsidR="00E714B1" w:rsidRPr="00EC0D23" w:rsidRDefault="00E714B1" w:rsidP="00E714B1">
      <w:pPr>
        <w:pStyle w:val="ac"/>
        <w:numPr>
          <w:ilvl w:val="0"/>
          <w:numId w:val="8"/>
        </w:numPr>
        <w:spacing w:line="480" w:lineRule="auto"/>
        <w:ind w:firstLineChars="0"/>
        <w:rPr>
          <w:rFonts w:ascii="Times New Roman" w:hAnsi="Times New Roman" w:cs="Times New Roman"/>
          <w:bCs/>
          <w:szCs w:val="21"/>
        </w:rPr>
      </w:pPr>
      <w:r w:rsidRPr="00EC0D23">
        <w:rPr>
          <w:rFonts w:ascii="Times New Roman" w:hAnsi="Times New Roman" w:cs="Times New Roman"/>
          <w:bCs/>
          <w:szCs w:val="21"/>
        </w:rPr>
        <w:t>guard</w:t>
      </w:r>
      <w:r w:rsidRPr="00EC0D23">
        <w:rPr>
          <w:rFonts w:ascii="Times New Roman" w:hAnsi="Times New Roman" w:cs="Times New Roman"/>
          <w:bCs/>
          <w:szCs w:val="21"/>
        </w:rPr>
        <w:t>：</w:t>
      </w:r>
      <w:r w:rsidRPr="00EC0D23">
        <w:rPr>
          <w:rFonts w:ascii="Times New Roman" w:hAnsi="Times New Roman" w:cs="Times New Roman"/>
          <w:bCs/>
          <w:szCs w:val="21"/>
        </w:rPr>
        <w:t>[ɡɑːd] n.</w:t>
      </w:r>
      <w:r w:rsidRPr="00EC0D23">
        <w:rPr>
          <w:rFonts w:ascii="Times New Roman" w:hAnsi="Times New Roman" w:cs="Times New Roman"/>
          <w:bCs/>
          <w:szCs w:val="21"/>
        </w:rPr>
        <w:t>守卫；警戒；护卫队；防护装置</w:t>
      </w:r>
      <w:r w:rsidRPr="00EC0D23">
        <w:rPr>
          <w:rFonts w:ascii="Times New Roman" w:hAnsi="Times New Roman" w:cs="Times New Roman"/>
          <w:bCs/>
          <w:szCs w:val="21"/>
        </w:rPr>
        <w:t>v.</w:t>
      </w:r>
      <w:r w:rsidRPr="00EC0D23">
        <w:rPr>
          <w:rFonts w:ascii="Times New Roman" w:hAnsi="Times New Roman" w:cs="Times New Roman"/>
          <w:bCs/>
          <w:szCs w:val="21"/>
        </w:rPr>
        <w:t>警惕；保卫；监视</w:t>
      </w:r>
    </w:p>
    <w:p w14:paraId="0E2E7B87" w14:textId="77777777" w:rsidR="00E714B1" w:rsidRPr="002A2EC8" w:rsidRDefault="00E714B1" w:rsidP="00E714B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szCs w:val="21"/>
        </w:rPr>
        <w:t xml:space="preserve"> </w:t>
      </w:r>
      <w:r w:rsidRPr="002A2EC8">
        <w:rPr>
          <w:rFonts w:ascii="Times New Roman" w:hAnsi="Times New Roman" w:cs="Times New Roman" w:hint="eastAsia"/>
          <w:bCs/>
          <w:szCs w:val="21"/>
        </w:rPr>
        <w:t>g</w:t>
      </w:r>
      <w:r w:rsidRPr="002A2EC8">
        <w:rPr>
          <w:rFonts w:ascii="Times New Roman" w:hAnsi="Times New Roman" w:cs="Times New Roman" w:hint="eastAsia"/>
          <w:bCs/>
          <w:szCs w:val="21"/>
        </w:rPr>
        <w:t>（插入成分，无意义）</w:t>
      </w:r>
      <w:r w:rsidRPr="002A2EC8">
        <w:rPr>
          <w:rFonts w:ascii="Times New Roman" w:hAnsi="Times New Roman" w:cs="Times New Roman" w:hint="eastAsia"/>
          <w:bCs/>
          <w:szCs w:val="21"/>
        </w:rPr>
        <w:t>+uar</w:t>
      </w:r>
      <w:r w:rsidRPr="002A2EC8">
        <w:rPr>
          <w:rFonts w:ascii="Times New Roman" w:hAnsi="Times New Roman" w:cs="Times New Roman" w:hint="eastAsia"/>
          <w:bCs/>
          <w:szCs w:val="21"/>
        </w:rPr>
        <w:t>（</w:t>
      </w:r>
      <w:r>
        <w:rPr>
          <w:rFonts w:ascii="Times New Roman" w:hAnsi="Times New Roman" w:cs="Times New Roman" w:hint="eastAsia"/>
          <w:bCs/>
          <w:szCs w:val="21"/>
        </w:rPr>
        <w:t>注意，</w:t>
      </w:r>
      <w:r w:rsidRPr="002A2EC8">
        <w:rPr>
          <w:rFonts w:ascii="Times New Roman" w:hAnsi="Times New Roman" w:cs="Times New Roman" w:hint="eastAsia"/>
          <w:bCs/>
          <w:szCs w:val="21"/>
        </w:rPr>
        <w:t>=war</w:t>
      </w:r>
      <w:r w:rsidRPr="002A2EC8">
        <w:rPr>
          <w:rFonts w:ascii="Times New Roman" w:hAnsi="Times New Roman" w:cs="Times New Roman" w:hint="eastAsia"/>
          <w:bCs/>
          <w:szCs w:val="21"/>
        </w:rPr>
        <w:t>，</w:t>
      </w:r>
      <w:r>
        <w:rPr>
          <w:rFonts w:ascii="Times New Roman" w:hAnsi="Times New Roman" w:cs="Times New Roman" w:hint="eastAsia"/>
          <w:bCs/>
          <w:szCs w:val="21"/>
        </w:rPr>
        <w:t>u-w</w:t>
      </w:r>
      <w:r>
        <w:rPr>
          <w:rFonts w:ascii="Times New Roman" w:hAnsi="Times New Roman" w:cs="Times New Roman" w:hint="eastAsia"/>
          <w:bCs/>
          <w:szCs w:val="21"/>
        </w:rPr>
        <w:t>相通</w:t>
      </w:r>
      <w:r w:rsidRPr="002A2EC8">
        <w:rPr>
          <w:rFonts w:ascii="Times New Roman" w:hAnsi="Times New Roman" w:cs="Times New Roman" w:hint="eastAsia"/>
          <w:bCs/>
          <w:szCs w:val="21"/>
        </w:rPr>
        <w:t>）</w:t>
      </w:r>
      <w:r>
        <w:rPr>
          <w:rFonts w:ascii="Times New Roman" w:hAnsi="Times New Roman" w:cs="Times New Roman" w:hint="eastAsia"/>
          <w:bCs/>
          <w:szCs w:val="21"/>
        </w:rPr>
        <w:t>+d</w:t>
      </w:r>
      <w:r>
        <w:rPr>
          <w:rFonts w:ascii="Times New Roman" w:hAnsi="Times New Roman" w:cs="Times New Roman" w:hint="eastAsia"/>
          <w:bCs/>
          <w:szCs w:val="21"/>
        </w:rPr>
        <w:t>（表动作）</w:t>
      </w:r>
      <w:r w:rsidRPr="002A2EC8">
        <w:rPr>
          <w:rFonts w:ascii="Times New Roman" w:hAnsi="Times New Roman" w:cs="Times New Roman" w:hint="eastAsia"/>
          <w:bCs/>
          <w:szCs w:val="21"/>
        </w:rPr>
        <w:t>→</w:t>
      </w:r>
      <w:r>
        <w:rPr>
          <w:rFonts w:ascii="Times New Roman" w:hAnsi="Times New Roman" w:cs="Times New Roman" w:hint="eastAsia"/>
          <w:bCs/>
          <w:szCs w:val="21"/>
        </w:rPr>
        <w:t>注意→</w:t>
      </w:r>
      <w:r w:rsidRPr="002A2EC8">
        <w:rPr>
          <w:rFonts w:ascii="Times New Roman" w:hAnsi="Times New Roman" w:cs="Times New Roman" w:hint="eastAsia"/>
          <w:bCs/>
          <w:szCs w:val="21"/>
        </w:rPr>
        <w:t>守卫，监视→（转作名词）守卫，警戒→（向前引申）警卫，护卫队，防护装置</w:t>
      </w:r>
    </w:p>
    <w:p w14:paraId="28459D98" w14:textId="77777777" w:rsidR="00E714B1" w:rsidRPr="002A2EC8" w:rsidRDefault="00E714B1" w:rsidP="00E714B1">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security guard</w:t>
      </w:r>
      <w:r w:rsidRPr="002A2EC8">
        <w:rPr>
          <w:rFonts w:ascii="Times New Roman" w:hAnsi="Times New Roman" w:cs="Times New Roman" w:hint="eastAsia"/>
          <w:szCs w:val="21"/>
        </w:rPr>
        <w:t>（一位保安），</w:t>
      </w:r>
      <w:r w:rsidRPr="002A2EC8">
        <w:rPr>
          <w:rFonts w:ascii="Times New Roman" w:hAnsi="Times New Roman" w:cs="Times New Roman" w:hint="eastAsia"/>
          <w:szCs w:val="21"/>
        </w:rPr>
        <w:t>body</w:t>
      </w:r>
      <w:r w:rsidRPr="002A2EC8">
        <w:rPr>
          <w:rFonts w:ascii="Times New Roman" w:hAnsi="Times New Roman" w:cs="Times New Roman"/>
          <w:szCs w:val="21"/>
        </w:rPr>
        <w:t xml:space="preserve"> guard</w:t>
      </w:r>
      <w:r w:rsidRPr="002A2EC8">
        <w:rPr>
          <w:rFonts w:ascii="Times New Roman" w:hAnsi="Times New Roman" w:cs="Times New Roman" w:hint="eastAsia"/>
          <w:szCs w:val="21"/>
        </w:rPr>
        <w:t>（保镖）</w:t>
      </w:r>
    </w:p>
    <w:p w14:paraId="1844AA0D" w14:textId="77777777" w:rsidR="00403C5E" w:rsidRPr="002A2EC8" w:rsidRDefault="00403C5E" w:rsidP="00403C5E">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lastRenderedPageBreak/>
        <w:t>warm</w:t>
      </w:r>
      <w:r w:rsidRPr="002A2EC8">
        <w:rPr>
          <w:rFonts w:ascii="Times New Roman" w:hAnsi="Times New Roman" w:cs="Times New Roman"/>
        </w:rPr>
        <w:t>：</w:t>
      </w:r>
      <w:r w:rsidRPr="002A2EC8">
        <w:rPr>
          <w:rFonts w:ascii="Times New Roman" w:hAnsi="Times New Roman" w:cs="Times New Roman"/>
        </w:rPr>
        <w:t>[wɔːm] adj.</w:t>
      </w:r>
      <w:r w:rsidRPr="002A2EC8">
        <w:rPr>
          <w:rFonts w:ascii="Times New Roman" w:hAnsi="Times New Roman" w:cs="Times New Roman"/>
        </w:rPr>
        <w:t>温暖的</w:t>
      </w:r>
      <w:r w:rsidRPr="002A2EC8">
        <w:rPr>
          <w:rFonts w:ascii="Times New Roman" w:hAnsi="Times New Roman" w:cs="Times New Roman" w:hint="eastAsia"/>
        </w:rPr>
        <w:t>v.</w:t>
      </w:r>
      <w:r w:rsidRPr="002A2EC8">
        <w:rPr>
          <w:rFonts w:ascii="Times New Roman" w:hAnsi="Times New Roman" w:cs="Times New Roman" w:hint="eastAsia"/>
        </w:rPr>
        <w:t>（使）变温暖</w:t>
      </w:r>
    </w:p>
    <w:p w14:paraId="1D3C8067" w14:textId="77777777" w:rsidR="00403C5E" w:rsidRDefault="00403C5E" w:rsidP="00403C5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warmly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ˈwɔːmli] adv</w:t>
      </w:r>
      <w:r w:rsidRPr="003D5025">
        <w:rPr>
          <w:rFonts w:ascii="Times New Roman" w:hAnsi="Times New Roman" w:cs="Times New Roman" w:hint="eastAsia"/>
          <w:bCs/>
        </w:rPr>
        <w:t>温暖地</w:t>
      </w:r>
      <w:r>
        <w:rPr>
          <w:rFonts w:ascii="Times New Roman" w:hAnsi="Times New Roman" w:cs="Times New Roman" w:hint="eastAsia"/>
          <w:bCs/>
        </w:rPr>
        <w:t>，</w:t>
      </w:r>
      <w:r w:rsidRPr="003D5025">
        <w:rPr>
          <w:rFonts w:ascii="Times New Roman" w:hAnsi="Times New Roman" w:cs="Times New Roman" w:hint="eastAsia"/>
          <w:bCs/>
        </w:rPr>
        <w:t>热情地</w:t>
      </w:r>
    </w:p>
    <w:p w14:paraId="3516B46E" w14:textId="65239D74" w:rsidR="00403C5E" w:rsidRPr="002C05A4" w:rsidRDefault="0012724A" w:rsidP="00403C5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403C5E" w:rsidRPr="002C05A4">
        <w:rPr>
          <w:rFonts w:ascii="Times New Roman" w:hAnsi="Times New Roman" w:cs="Times New Roman" w:hint="eastAsia"/>
          <w:bCs/>
          <w:szCs w:val="21"/>
        </w:rPr>
        <w:t>warm</w:t>
      </w:r>
      <w:r w:rsidR="00403C5E" w:rsidRPr="002C05A4">
        <w:rPr>
          <w:rFonts w:ascii="Times New Roman" w:hAnsi="Times New Roman" w:cs="Times New Roman" w:hint="eastAsia"/>
          <w:bCs/>
          <w:szCs w:val="21"/>
        </w:rPr>
        <w:t>（温暖的</w:t>
      </w:r>
      <w:r w:rsidR="00403C5E">
        <w:rPr>
          <w:rFonts w:ascii="Times New Roman" w:hAnsi="Times New Roman" w:cs="Times New Roman" w:hint="eastAsia"/>
          <w:bCs/>
          <w:szCs w:val="21"/>
        </w:rPr>
        <w:t>，热情的</w:t>
      </w:r>
      <w:r w:rsidR="00403C5E" w:rsidRPr="002C05A4">
        <w:rPr>
          <w:rFonts w:ascii="Times New Roman" w:hAnsi="Times New Roman" w:cs="Times New Roman" w:hint="eastAsia"/>
          <w:bCs/>
          <w:szCs w:val="21"/>
        </w:rPr>
        <w:t>）</w:t>
      </w:r>
      <w:r w:rsidR="00403C5E" w:rsidRPr="002C05A4">
        <w:rPr>
          <w:rFonts w:ascii="Times New Roman" w:hAnsi="Times New Roman" w:cs="Times New Roman" w:hint="eastAsia"/>
          <w:bCs/>
          <w:szCs w:val="21"/>
        </w:rPr>
        <w:t>+ly</w:t>
      </w:r>
      <w:r w:rsidR="00403C5E" w:rsidRPr="002C05A4">
        <w:rPr>
          <w:rFonts w:ascii="Times New Roman" w:hAnsi="Times New Roman" w:cs="Times New Roman" w:hint="eastAsia"/>
          <w:bCs/>
          <w:szCs w:val="21"/>
        </w:rPr>
        <w:t>（副词后缀）→</w:t>
      </w:r>
      <w:r w:rsidR="00403C5E">
        <w:rPr>
          <w:rFonts w:ascii="Times New Roman" w:hAnsi="Times New Roman" w:cs="Times New Roman" w:hint="eastAsia"/>
          <w:bCs/>
          <w:szCs w:val="21"/>
        </w:rPr>
        <w:t>温暖地，热情地</w:t>
      </w:r>
    </w:p>
    <w:p w14:paraId="43149E9A" w14:textId="77777777" w:rsidR="00403C5E" w:rsidRPr="003D5025" w:rsidRDefault="00403C5E" w:rsidP="00403C5E">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lang w:val="fr-FR"/>
        </w:rPr>
        <w:t>warmth</w:t>
      </w:r>
      <w:r>
        <w:rPr>
          <w:rFonts w:ascii="Times New Roman" w:hAnsi="Times New Roman" w:cs="Times New Roman" w:hint="eastAsia"/>
          <w:bCs/>
          <w:szCs w:val="21"/>
          <w:lang w:val="fr-FR"/>
        </w:rPr>
        <w:t>*</w:t>
      </w:r>
      <w:r w:rsidRPr="003D5025">
        <w:rPr>
          <w:rFonts w:ascii="Times New Roman" w:hAnsi="Times New Roman" w:cs="Times New Roman"/>
          <w:bCs/>
          <w:szCs w:val="21"/>
          <w:lang w:val="fr-FR"/>
        </w:rPr>
        <w:t>：</w:t>
      </w:r>
      <w:r w:rsidRPr="003D5025">
        <w:rPr>
          <w:rFonts w:ascii="Times New Roman" w:hAnsi="Times New Roman" w:cs="Times New Roman"/>
          <w:bCs/>
          <w:szCs w:val="21"/>
          <w:lang w:val="fr-FR"/>
        </w:rPr>
        <w:t>[wɔːmθ] n</w:t>
      </w:r>
      <w:r>
        <w:rPr>
          <w:rFonts w:ascii="Times New Roman" w:hAnsi="Times New Roman" w:cs="Times New Roman"/>
          <w:bCs/>
          <w:szCs w:val="21"/>
          <w:lang w:val="fr-FR"/>
        </w:rPr>
        <w:t>.</w:t>
      </w:r>
      <w:r w:rsidRPr="003D5025">
        <w:rPr>
          <w:rFonts w:ascii="Times New Roman" w:hAnsi="Times New Roman" w:cs="Times New Roman"/>
          <w:bCs/>
          <w:szCs w:val="21"/>
          <w:lang w:val="fr-FR"/>
        </w:rPr>
        <w:t>温暖；热情</w:t>
      </w:r>
    </w:p>
    <w:p w14:paraId="09154E18" w14:textId="4AD76B72" w:rsidR="00403C5E" w:rsidRDefault="0012724A" w:rsidP="00403C5E">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403C5E" w:rsidRPr="003D5025">
        <w:rPr>
          <w:rFonts w:ascii="Times New Roman" w:hAnsi="Times New Roman" w:cs="Times New Roman" w:hint="eastAsia"/>
          <w:bCs/>
          <w:szCs w:val="21"/>
        </w:rPr>
        <w:t>warm</w:t>
      </w:r>
      <w:r w:rsidR="00403C5E" w:rsidRPr="003D5025">
        <w:rPr>
          <w:rFonts w:ascii="Times New Roman" w:hAnsi="Times New Roman" w:cs="Times New Roman" w:hint="eastAsia"/>
          <w:bCs/>
          <w:szCs w:val="21"/>
        </w:rPr>
        <w:t>（温暖的</w:t>
      </w:r>
      <w:r w:rsidR="00403C5E">
        <w:rPr>
          <w:rFonts w:ascii="Times New Roman" w:hAnsi="Times New Roman" w:cs="Times New Roman" w:hint="eastAsia"/>
          <w:bCs/>
          <w:szCs w:val="21"/>
        </w:rPr>
        <w:t>，热情的</w:t>
      </w:r>
      <w:r w:rsidR="00403C5E" w:rsidRPr="003D5025">
        <w:rPr>
          <w:rFonts w:ascii="Times New Roman" w:hAnsi="Times New Roman" w:cs="Times New Roman" w:hint="eastAsia"/>
          <w:bCs/>
          <w:szCs w:val="21"/>
        </w:rPr>
        <w:t>）</w:t>
      </w:r>
      <w:r w:rsidR="00403C5E" w:rsidRPr="003D5025">
        <w:rPr>
          <w:rFonts w:ascii="Times New Roman" w:hAnsi="Times New Roman" w:cs="Times New Roman" w:hint="eastAsia"/>
          <w:bCs/>
          <w:szCs w:val="21"/>
        </w:rPr>
        <w:t>+th</w:t>
      </w:r>
      <w:r w:rsidR="00403C5E" w:rsidRPr="003D5025">
        <w:rPr>
          <w:rFonts w:ascii="Times New Roman" w:hAnsi="Times New Roman" w:cs="Times New Roman" w:hint="eastAsia"/>
          <w:bCs/>
          <w:szCs w:val="21"/>
        </w:rPr>
        <w:t>（</w:t>
      </w:r>
      <w:r w:rsidR="00403C5E">
        <w:rPr>
          <w:rFonts w:ascii="Times New Roman" w:hAnsi="Times New Roman" w:cs="Times New Roman" w:hint="eastAsia"/>
          <w:bCs/>
          <w:szCs w:val="21"/>
        </w:rPr>
        <w:t>抽象</w:t>
      </w:r>
      <w:r w:rsidR="00403C5E" w:rsidRPr="003D5025">
        <w:rPr>
          <w:rFonts w:ascii="Times New Roman" w:hAnsi="Times New Roman" w:cs="Times New Roman" w:hint="eastAsia"/>
          <w:bCs/>
          <w:szCs w:val="21"/>
        </w:rPr>
        <w:t>名词后缀</w:t>
      </w:r>
      <w:r w:rsidR="00403C5E">
        <w:rPr>
          <w:rFonts w:ascii="Times New Roman" w:hAnsi="Times New Roman" w:cs="Times New Roman" w:hint="eastAsia"/>
          <w:bCs/>
          <w:szCs w:val="21"/>
        </w:rPr>
        <w:t>，表性质和状态</w:t>
      </w:r>
      <w:r w:rsidR="00403C5E" w:rsidRPr="003D5025">
        <w:rPr>
          <w:rFonts w:ascii="Times New Roman" w:hAnsi="Times New Roman" w:cs="Times New Roman" w:hint="eastAsia"/>
          <w:bCs/>
          <w:szCs w:val="21"/>
        </w:rPr>
        <w:t>）→温暖</w:t>
      </w:r>
      <w:r w:rsidR="00403C5E">
        <w:rPr>
          <w:rFonts w:ascii="Times New Roman" w:hAnsi="Times New Roman" w:cs="Times New Roman" w:hint="eastAsia"/>
          <w:bCs/>
          <w:szCs w:val="21"/>
        </w:rPr>
        <w:t>，</w:t>
      </w:r>
      <w:r w:rsidR="00403C5E" w:rsidRPr="003D5025">
        <w:rPr>
          <w:rFonts w:ascii="Times New Roman" w:hAnsi="Times New Roman" w:cs="Times New Roman" w:hint="eastAsia"/>
          <w:bCs/>
          <w:szCs w:val="21"/>
        </w:rPr>
        <w:t>热情</w:t>
      </w:r>
    </w:p>
    <w:p w14:paraId="1ED1D44A" w14:textId="77777777" w:rsidR="0097279D" w:rsidRPr="002A2EC8" w:rsidRDefault="0097279D" w:rsidP="0097279D">
      <w:pPr>
        <w:pStyle w:val="ac"/>
        <w:numPr>
          <w:ilvl w:val="0"/>
          <w:numId w:val="8"/>
        </w:numPr>
        <w:spacing w:line="480" w:lineRule="auto"/>
        <w:ind w:firstLineChars="0"/>
        <w:rPr>
          <w:rFonts w:ascii="Times New Roman" w:hAnsi="Times New Roman" w:cs="Times New Roman"/>
        </w:rPr>
      </w:pPr>
      <w:r w:rsidRPr="00417E0F">
        <w:rPr>
          <w:rFonts w:ascii="Times New Roman" w:hAnsi="Times New Roman" w:cs="Times New Roman"/>
          <w:b/>
          <w:bCs/>
          <w:color w:val="EE0000"/>
          <w:sz w:val="24"/>
          <w:szCs w:val="28"/>
        </w:rPr>
        <w:t>wash</w:t>
      </w:r>
      <w:r w:rsidRPr="002A2EC8">
        <w:rPr>
          <w:rFonts w:ascii="Times New Roman" w:hAnsi="Times New Roman" w:cs="Times New Roman"/>
        </w:rPr>
        <w:t>：</w:t>
      </w:r>
      <w:r w:rsidRPr="002A2EC8">
        <w:rPr>
          <w:rFonts w:ascii="Times New Roman" w:hAnsi="Times New Roman" w:cs="Times New Roman"/>
          <w:szCs w:val="21"/>
        </w:rPr>
        <w:t>[wɒʃ]</w:t>
      </w:r>
      <w:r w:rsidRPr="002A2EC8">
        <w:rPr>
          <w:rFonts w:ascii="Times New Roman" w:hAnsi="Times New Roman" w:cs="Times New Roman" w:hint="eastAsia"/>
          <w:szCs w:val="21"/>
        </w:rPr>
        <w:t>vt</w:t>
      </w:r>
      <w:r w:rsidRPr="002A2EC8">
        <w:rPr>
          <w:rFonts w:ascii="Times New Roman" w:hAnsi="Times New Roman" w:cs="Times New Roman"/>
          <w:szCs w:val="21"/>
        </w:rPr>
        <w:t>.</w:t>
      </w:r>
      <w:r w:rsidRPr="002A2EC8">
        <w:rPr>
          <w:rFonts w:ascii="Times New Roman" w:hAnsi="Times New Roman" w:cs="Times New Roman" w:hint="eastAsia"/>
          <w:szCs w:val="21"/>
        </w:rPr>
        <w:t>洗</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hint="eastAsia"/>
          <w:szCs w:val="21"/>
        </w:rPr>
        <w:t>清洗自己（洗脸、洗澡等）</w:t>
      </w:r>
    </w:p>
    <w:p w14:paraId="72C9DB65" w14:textId="77777777" w:rsidR="0097279D" w:rsidRPr="002A2EC8" w:rsidRDefault="0097279D" w:rsidP="0097279D">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wash</w:t>
      </w:r>
      <w:r w:rsidRPr="002A2EC8">
        <w:rPr>
          <w:rFonts w:ascii="Times New Roman" w:eastAsia="宋体" w:hAnsi="Times New Roman" w:cs="Times New Roman"/>
          <w:szCs w:val="21"/>
          <w:lang w:val="es-VE"/>
        </w:rPr>
        <w:t xml:space="preserve"> clothes</w:t>
      </w:r>
      <w:r w:rsidRPr="002A2EC8">
        <w:rPr>
          <w:rFonts w:ascii="Times New Roman" w:eastAsia="宋体" w:hAnsi="Times New Roman" w:cs="Times New Roman" w:hint="eastAsia"/>
          <w:szCs w:val="21"/>
          <w:lang w:val="es-VE"/>
        </w:rPr>
        <w:t>（洗衣服），</w:t>
      </w:r>
      <w:r w:rsidRPr="002A2EC8">
        <w:rPr>
          <w:rFonts w:ascii="Times New Roman" w:eastAsia="宋体" w:hAnsi="Times New Roman" w:cs="Times New Roman" w:hint="eastAsia"/>
          <w:szCs w:val="21"/>
          <w:lang w:val="es-VE"/>
        </w:rPr>
        <w:t>wash</w:t>
      </w:r>
      <w:r w:rsidRPr="002A2EC8">
        <w:rPr>
          <w:rFonts w:ascii="Times New Roman" w:eastAsia="宋体" w:hAnsi="Times New Roman" w:cs="Times New Roman"/>
          <w:szCs w:val="21"/>
          <w:lang w:val="es-VE"/>
        </w:rPr>
        <w:t xml:space="preserve"> the car</w:t>
      </w:r>
      <w:r w:rsidRPr="002A2EC8">
        <w:rPr>
          <w:rFonts w:ascii="Times New Roman" w:eastAsia="宋体" w:hAnsi="Times New Roman" w:cs="Times New Roman" w:hint="eastAsia"/>
          <w:szCs w:val="21"/>
          <w:lang w:val="es-VE"/>
        </w:rPr>
        <w:t>（洗车），</w:t>
      </w:r>
      <w:r w:rsidRPr="002A2EC8">
        <w:rPr>
          <w:rFonts w:ascii="Times New Roman" w:eastAsia="宋体" w:hAnsi="Times New Roman" w:cs="Times New Roman" w:hint="eastAsia"/>
          <w:szCs w:val="21"/>
          <w:lang w:val="es-VE"/>
        </w:rPr>
        <w:t>wash</w:t>
      </w:r>
      <w:r w:rsidRPr="002A2EC8">
        <w:rPr>
          <w:rFonts w:ascii="Times New Roman" w:eastAsia="宋体" w:hAnsi="Times New Roman" w:cs="Times New Roman"/>
          <w:szCs w:val="21"/>
          <w:lang w:val="es-VE"/>
        </w:rPr>
        <w:t xml:space="preserve"> dishes</w:t>
      </w:r>
      <w:r w:rsidRPr="002A2EC8">
        <w:rPr>
          <w:rFonts w:ascii="Times New Roman" w:eastAsia="宋体" w:hAnsi="Times New Roman" w:cs="Times New Roman" w:hint="eastAsia"/>
          <w:szCs w:val="21"/>
          <w:lang w:val="es-VE"/>
        </w:rPr>
        <w:t>（洗盘子）</w:t>
      </w:r>
    </w:p>
    <w:p w14:paraId="770B9AE7" w14:textId="77777777" w:rsidR="00C16B64" w:rsidRPr="002A2EC8" w:rsidRDefault="00C16B64" w:rsidP="00C16B64">
      <w:pPr>
        <w:pStyle w:val="ac"/>
        <w:numPr>
          <w:ilvl w:val="0"/>
          <w:numId w:val="8"/>
        </w:numPr>
        <w:spacing w:line="480" w:lineRule="auto"/>
        <w:ind w:firstLineChars="0"/>
        <w:rPr>
          <w:rFonts w:ascii="Times New Roman" w:hAnsi="Times New Roman" w:cs="Times New Roman"/>
          <w:szCs w:val="21"/>
          <w:lang w:val="es-VE"/>
        </w:rPr>
      </w:pPr>
      <w:r w:rsidRPr="007C0C9D">
        <w:rPr>
          <w:rFonts w:ascii="Times New Roman" w:hAnsi="Times New Roman" w:cs="Times New Roman"/>
          <w:b/>
          <w:bCs/>
          <w:color w:val="EE0000"/>
          <w:sz w:val="24"/>
          <w:szCs w:val="24"/>
        </w:rPr>
        <w:t>waste</w:t>
      </w:r>
      <w:r w:rsidRPr="002A2EC8">
        <w:rPr>
          <w:rFonts w:ascii="Times New Roman" w:hAnsi="Times New Roman" w:cs="Times New Roman"/>
          <w:szCs w:val="21"/>
        </w:rPr>
        <w:t>：</w:t>
      </w:r>
      <w:r w:rsidRPr="002A2EC8">
        <w:rPr>
          <w:rFonts w:ascii="Times New Roman" w:hAnsi="Times New Roman" w:cs="Times New Roman"/>
          <w:szCs w:val="21"/>
        </w:rPr>
        <w:t>[weɪst] v.</w:t>
      </w:r>
      <w:r w:rsidRPr="002A2EC8">
        <w:rPr>
          <w:rFonts w:ascii="Times New Roman" w:hAnsi="Times New Roman" w:cs="Times New Roman"/>
          <w:szCs w:val="21"/>
        </w:rPr>
        <w:t>浪费；</w:t>
      </w:r>
      <w:r w:rsidRPr="002A2EC8">
        <w:rPr>
          <w:rFonts w:ascii="Times New Roman" w:hAnsi="Times New Roman" w:cs="Times New Roman" w:hint="eastAsia"/>
          <w:szCs w:val="21"/>
        </w:rPr>
        <w:t>废弃，</w:t>
      </w:r>
      <w:r w:rsidRPr="002A2EC8">
        <w:rPr>
          <w:rFonts w:ascii="Times New Roman" w:hAnsi="Times New Roman" w:cs="Times New Roman"/>
          <w:szCs w:val="21"/>
        </w:rPr>
        <w:t>使荒芜</w:t>
      </w:r>
      <w:r w:rsidRPr="002A2EC8">
        <w:rPr>
          <w:rFonts w:ascii="Times New Roman" w:hAnsi="Times New Roman" w:cs="Times New Roman" w:hint="eastAsia"/>
          <w:szCs w:val="21"/>
        </w:rPr>
        <w:t>a</w:t>
      </w:r>
      <w:r w:rsidRPr="002A2EC8">
        <w:rPr>
          <w:rFonts w:ascii="Times New Roman" w:hAnsi="Times New Roman" w:cs="Times New Roman"/>
          <w:szCs w:val="21"/>
        </w:rPr>
        <w:t>dj.</w:t>
      </w:r>
      <w:r w:rsidRPr="002A2EC8">
        <w:rPr>
          <w:rFonts w:ascii="Times New Roman" w:hAnsi="Times New Roman" w:cs="Times New Roman" w:hint="eastAsia"/>
          <w:szCs w:val="21"/>
        </w:rPr>
        <w:t>废弃的，荒芜的</w:t>
      </w:r>
      <w:r w:rsidRPr="002A2EC8">
        <w:rPr>
          <w:rFonts w:ascii="Times New Roman" w:hAnsi="Times New Roman" w:cs="Times New Roman"/>
          <w:szCs w:val="21"/>
        </w:rPr>
        <w:t>n.</w:t>
      </w:r>
      <w:r w:rsidRPr="002A2EC8">
        <w:rPr>
          <w:rFonts w:ascii="Times New Roman" w:hAnsi="Times New Roman" w:cs="Times New Roman" w:hint="eastAsia"/>
          <w:szCs w:val="21"/>
        </w:rPr>
        <w:t>浪费；</w:t>
      </w:r>
      <w:r w:rsidRPr="002A2EC8">
        <w:rPr>
          <w:rFonts w:ascii="Times New Roman" w:hAnsi="Times New Roman" w:cs="Times New Roman"/>
          <w:szCs w:val="21"/>
        </w:rPr>
        <w:t>废物；荒地</w:t>
      </w:r>
    </w:p>
    <w:p w14:paraId="1342991D" w14:textId="77777777" w:rsidR="00C16B64" w:rsidRPr="002A2EC8" w:rsidRDefault="00C16B64" w:rsidP="00C16B64">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es-VE"/>
        </w:rPr>
        <w:t>was</w:t>
      </w:r>
      <w:r w:rsidRPr="002A2EC8">
        <w:rPr>
          <w:rFonts w:ascii="Times New Roman" w:hAnsi="Times New Roman" w:cs="Times New Roman" w:hint="eastAsia"/>
          <w:szCs w:val="21"/>
          <w:lang w:val="es-VE"/>
        </w:rPr>
        <w:t>（空着，</w:t>
      </w:r>
      <w:r w:rsidRPr="002A2EC8">
        <w:rPr>
          <w:rFonts w:ascii="Times New Roman" w:hAnsi="Times New Roman" w:cs="Times New Roman" w:hint="eastAsia"/>
          <w:szCs w:val="21"/>
        </w:rPr>
        <w:t>废弃</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+te</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=ate=ed</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t-d</w:t>
      </w:r>
      <w:r w:rsidRPr="002A2EC8">
        <w:rPr>
          <w:rFonts w:ascii="Times New Roman" w:hAnsi="Times New Roman" w:cs="Times New Roman" w:hint="eastAsia"/>
          <w:szCs w:val="21"/>
          <w:lang w:val="es-VE"/>
        </w:rPr>
        <w:t>相通，在此即可构成动词，还可以构成形容词表动作已经完成，还可以构成名词表动作完成后的结果）→废弃，废弃的；浪费，废物，荒地</w:t>
      </w:r>
    </w:p>
    <w:p w14:paraId="7CF8B77C" w14:textId="77777777" w:rsidR="00C16B64" w:rsidRPr="002A2EC8" w:rsidRDefault="00C16B64" w:rsidP="00C16B64">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szCs w:val="21"/>
          <w:lang w:val="es-VE"/>
        </w:rPr>
        <w:t>You're wasting your time trying to explain it to him</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你跟他解释就是浪费时间。</w:t>
      </w:r>
      <w:r w:rsidRPr="002A2EC8">
        <w:rPr>
          <w:rFonts w:ascii="Times New Roman" w:hAnsi="Times New Roman" w:cs="Times New Roman" w:hint="eastAsia"/>
          <w:szCs w:val="21"/>
          <w:lang w:val="es-VE"/>
        </w:rPr>
        <w:t>waste</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land</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荒地</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industrial waste</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工业废料</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waste disposal</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废物处理</w:t>
      </w:r>
      <w:r w:rsidRPr="002A2EC8">
        <w:rPr>
          <w:rFonts w:ascii="Times New Roman" w:hAnsi="Times New Roman" w:cs="Times New Roman" w:hint="eastAsia"/>
          <w:szCs w:val="21"/>
          <w:lang w:val="es-VE"/>
        </w:rPr>
        <w:t>）</w:t>
      </w:r>
    </w:p>
    <w:p w14:paraId="7D90A12D" w14:textId="77777777" w:rsidR="00921DE8" w:rsidRPr="002A2EC8" w:rsidRDefault="00921DE8" w:rsidP="00921DE8">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watch</w:t>
      </w:r>
      <w:r w:rsidRPr="002A2EC8">
        <w:rPr>
          <w:rFonts w:ascii="Times New Roman" w:hAnsi="Times New Roman" w:cs="Times New Roman"/>
        </w:rPr>
        <w:t>：</w:t>
      </w:r>
      <w:r w:rsidRPr="002A2EC8">
        <w:rPr>
          <w:rFonts w:ascii="Times New Roman" w:hAnsi="Times New Roman" w:cs="Times New Roman"/>
          <w:szCs w:val="21"/>
        </w:rPr>
        <w:t>[wɒtʃ] v.</w:t>
      </w:r>
      <w:r w:rsidRPr="002A2EC8">
        <w:rPr>
          <w:rFonts w:ascii="Times New Roman" w:hAnsi="Times New Roman" w:cs="Times New Roman"/>
          <w:szCs w:val="21"/>
        </w:rPr>
        <w:t>观察；观看；注视；看守</w:t>
      </w:r>
      <w:r w:rsidRPr="002A2EC8">
        <w:rPr>
          <w:rFonts w:ascii="Times New Roman" w:hAnsi="Times New Roman" w:cs="Times New Roman" w:hint="eastAsia"/>
          <w:szCs w:val="21"/>
        </w:rPr>
        <w:t>n</w:t>
      </w:r>
      <w:r w:rsidRPr="002A2EC8">
        <w:rPr>
          <w:rFonts w:ascii="Times New Roman" w:hAnsi="Times New Roman" w:cs="Times New Roman"/>
          <w:szCs w:val="21"/>
        </w:rPr>
        <w:t>.</w:t>
      </w:r>
      <w:r w:rsidRPr="002A2EC8">
        <w:rPr>
          <w:rFonts w:ascii="Times New Roman" w:hAnsi="Times New Roman" w:cs="Times New Roman" w:hint="eastAsia"/>
          <w:szCs w:val="21"/>
        </w:rPr>
        <w:t>监视，守护；值班；手表</w:t>
      </w:r>
    </w:p>
    <w:p w14:paraId="3084376E" w14:textId="77777777" w:rsidR="00921DE8" w:rsidRPr="002A2EC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【源】本意是“保持警醒”，引申为“注意、仔细观察”。</w:t>
      </w:r>
      <w:r>
        <w:rPr>
          <w:rFonts w:ascii="Times New Roman" w:hAnsi="Times New Roman" w:cs="Times New Roman" w:hint="eastAsia"/>
          <w:szCs w:val="21"/>
        </w:rPr>
        <w:t>进一步引申为监视、守护、值班，还可以表示</w:t>
      </w:r>
      <w:r w:rsidRPr="002A2EC8">
        <w:rPr>
          <w:rFonts w:ascii="Times New Roman" w:hAnsi="Times New Roman" w:cs="Times New Roman" w:hint="eastAsia"/>
          <w:szCs w:val="21"/>
        </w:rPr>
        <w:t>值班时的计时和提醒工具</w:t>
      </w:r>
      <w:r>
        <w:rPr>
          <w:rFonts w:ascii="Times New Roman" w:hAnsi="Times New Roman" w:cs="Times New Roman" w:hint="eastAsia"/>
          <w:szCs w:val="21"/>
        </w:rPr>
        <w:t>，也就是手表。</w:t>
      </w:r>
    </w:p>
    <w:p w14:paraId="5B4F4902" w14:textId="77777777" w:rsidR="00921DE8" w:rsidRPr="002A2EC8" w:rsidRDefault="00921DE8" w:rsidP="00921DE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W</w:t>
      </w:r>
      <w:r w:rsidRPr="002A2EC8">
        <w:rPr>
          <w:rFonts w:ascii="Times New Roman" w:hAnsi="Times New Roman" w:cs="Times New Roman" w:hint="eastAsia"/>
          <w:szCs w:val="21"/>
        </w:rPr>
        <w:t>atch</w:t>
      </w:r>
      <w:r w:rsidRPr="002A2EC8">
        <w:rPr>
          <w:rFonts w:ascii="Times New Roman" w:hAnsi="Times New Roman" w:cs="Times New Roman"/>
          <w:szCs w:val="21"/>
        </w:rPr>
        <w:t xml:space="preserve"> </w:t>
      </w:r>
      <w:r w:rsidRPr="002A2EC8">
        <w:rPr>
          <w:rFonts w:ascii="Times New Roman" w:hAnsi="Times New Roman" w:cs="Times New Roman" w:hint="eastAsia"/>
          <w:szCs w:val="21"/>
        </w:rPr>
        <w:t>out!</w:t>
      </w:r>
      <w:r w:rsidRPr="002A2EC8">
        <w:rPr>
          <w:rFonts w:ascii="Times New Roman" w:hAnsi="Times New Roman" w:cs="Times New Roman"/>
          <w:szCs w:val="21"/>
        </w:rPr>
        <w:t xml:space="preserve"> </w:t>
      </w:r>
      <w:r w:rsidRPr="002A2EC8">
        <w:rPr>
          <w:rFonts w:ascii="Times New Roman" w:hAnsi="Times New Roman" w:cs="Times New Roman" w:hint="eastAsia"/>
          <w:szCs w:val="21"/>
        </w:rPr>
        <w:t>小心！</w:t>
      </w:r>
      <w:r w:rsidRPr="002A2EC8">
        <w:rPr>
          <w:rFonts w:ascii="Times New Roman" w:hAnsi="Times New Roman" w:cs="Times New Roman"/>
          <w:szCs w:val="21"/>
        </w:rPr>
        <w:t>Watch what I do, then you try.</w:t>
      </w:r>
      <w:r w:rsidRPr="002A2EC8">
        <w:rPr>
          <w:rFonts w:ascii="Times New Roman" w:hAnsi="Times New Roman" w:cs="Times New Roman" w:hint="eastAsia"/>
          <w:szCs w:val="21"/>
        </w:rPr>
        <w:t>注意看我的动作，然后试着做。</w:t>
      </w:r>
      <w:r w:rsidRPr="002A2EC8">
        <w:rPr>
          <w:rFonts w:ascii="Times New Roman" w:hAnsi="Times New Roman" w:cs="Times New Roman" w:hint="eastAsia"/>
          <w:szCs w:val="21"/>
        </w:rPr>
        <w:t>w</w:t>
      </w:r>
      <w:r w:rsidRPr="002A2EC8">
        <w:rPr>
          <w:rFonts w:ascii="Times New Roman" w:hAnsi="Times New Roman" w:cs="Times New Roman"/>
          <w:szCs w:val="21"/>
        </w:rPr>
        <w:t>atch TV</w:t>
      </w:r>
      <w:r w:rsidRPr="002A2EC8">
        <w:rPr>
          <w:rFonts w:ascii="Times New Roman" w:hAnsi="Times New Roman" w:cs="Times New Roman" w:hint="eastAsia"/>
          <w:szCs w:val="21"/>
        </w:rPr>
        <w:t>（看电视）</w:t>
      </w:r>
      <w:r w:rsidRPr="002A2EC8">
        <w:rPr>
          <w:rFonts w:ascii="Times New Roman" w:hAnsi="Times New Roman" w:cs="Times New Roman"/>
          <w:szCs w:val="21"/>
        </w:rPr>
        <w:t xml:space="preserve"> </w:t>
      </w:r>
    </w:p>
    <w:p w14:paraId="14310EC7" w14:textId="77777777"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61010B">
        <w:rPr>
          <w:rFonts w:ascii="Times New Roman" w:hAnsi="Times New Roman" w:cs="Times New Roman"/>
          <w:b/>
          <w:bCs/>
          <w:color w:val="EE0000"/>
          <w:sz w:val="24"/>
          <w:szCs w:val="28"/>
        </w:rPr>
        <w:t>water</w:t>
      </w:r>
      <w:r w:rsidRPr="002A2EC8">
        <w:rPr>
          <w:rFonts w:ascii="Times New Roman" w:hAnsi="Times New Roman" w:cs="Times New Roman"/>
        </w:rPr>
        <w:t>：</w:t>
      </w:r>
      <w:r w:rsidRPr="002A2EC8">
        <w:rPr>
          <w:rFonts w:ascii="Times New Roman" w:hAnsi="Times New Roman" w:cs="Times New Roman"/>
        </w:rPr>
        <w:t>[ˈwɔːtə(r)] n.</w:t>
      </w:r>
      <w:r w:rsidRPr="002A2EC8">
        <w:rPr>
          <w:rFonts w:ascii="Times New Roman" w:hAnsi="Times New Roman" w:cs="Times New Roman"/>
        </w:rPr>
        <w:t>水</w:t>
      </w:r>
      <w:r w:rsidRPr="002A2EC8">
        <w:rPr>
          <w:rFonts w:ascii="Times New Roman" w:hAnsi="Times New Roman" w:cs="Times New Roman" w:hint="eastAsia"/>
        </w:rPr>
        <w:t>v.</w:t>
      </w:r>
      <w:r w:rsidRPr="002A2EC8">
        <w:rPr>
          <w:rFonts w:ascii="Times New Roman" w:hAnsi="Times New Roman" w:cs="Times New Roman" w:hint="eastAsia"/>
        </w:rPr>
        <w:t>浇水，加湿</w:t>
      </w:r>
    </w:p>
    <w:p w14:paraId="3910B073" w14:textId="77777777" w:rsidR="00BF429F" w:rsidRDefault="00BF429F" w:rsidP="00BF429F">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【例】</w:t>
      </w:r>
      <w:r>
        <w:rPr>
          <w:rFonts w:ascii="Times New Roman" w:hAnsi="Times New Roman" w:cs="Times New Roman" w:hint="eastAsia"/>
          <w:szCs w:val="21"/>
        </w:rPr>
        <w:t>a bottle of water</w:t>
      </w:r>
      <w:r>
        <w:rPr>
          <w:rFonts w:ascii="Times New Roman" w:hAnsi="Times New Roman" w:cs="Times New Roman" w:hint="eastAsia"/>
          <w:szCs w:val="21"/>
        </w:rPr>
        <w:t>（一瓶水）。</w:t>
      </w:r>
      <w:r w:rsidRPr="00D7117E">
        <w:rPr>
          <w:rFonts w:ascii="Times New Roman" w:hAnsi="Times New Roman" w:cs="Times New Roman"/>
          <w:szCs w:val="21"/>
        </w:rPr>
        <w:t>He went out to water the plants.</w:t>
      </w:r>
      <w:r w:rsidRPr="00D7117E">
        <w:rPr>
          <w:rFonts w:ascii="Times New Roman" w:hAnsi="Times New Roman" w:cs="Times New Roman" w:hint="eastAsia"/>
          <w:szCs w:val="21"/>
        </w:rPr>
        <w:t> </w:t>
      </w:r>
      <w:r w:rsidRPr="00D7117E">
        <w:rPr>
          <w:rFonts w:ascii="Times New Roman" w:hAnsi="Times New Roman" w:cs="Times New Roman" w:hint="eastAsia"/>
          <w:szCs w:val="21"/>
        </w:rPr>
        <w:t>他出去给植物浇水。</w:t>
      </w:r>
    </w:p>
    <w:p w14:paraId="504E028B" w14:textId="77777777" w:rsidR="00BF429F" w:rsidRPr="002A2EC8" w:rsidRDefault="00BF429F" w:rsidP="00BF429F">
      <w:pPr>
        <w:pStyle w:val="ac"/>
        <w:numPr>
          <w:ilvl w:val="0"/>
          <w:numId w:val="8"/>
        </w:numPr>
        <w:spacing w:line="480" w:lineRule="auto"/>
        <w:ind w:firstLineChars="0"/>
        <w:rPr>
          <w:rFonts w:ascii="Times New Roman" w:hAnsi="Times New Roman" w:cs="Times New Roman"/>
          <w:szCs w:val="21"/>
        </w:rPr>
      </w:pPr>
      <w:r w:rsidRPr="002A2EC8">
        <w:rPr>
          <w:rFonts w:ascii="Times New Roman" w:hAnsi="Times New Roman" w:cs="Times New Roman" w:hint="eastAsia"/>
          <w:szCs w:val="21"/>
        </w:rPr>
        <w:t>watery</w:t>
      </w:r>
      <w:r>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hint="eastAsia"/>
          <w:szCs w:val="21"/>
        </w:rPr>
        <w:t>[</w:t>
      </w:r>
      <w:r w:rsidRPr="002A2EC8">
        <w:rPr>
          <w:rFonts w:ascii="Times New Roman" w:hAnsi="Times New Roman" w:cs="Times New Roman"/>
          <w:szCs w:val="21"/>
        </w:rPr>
        <w:t>ˈwɔːtəri</w:t>
      </w:r>
      <w:r w:rsidRPr="002A2EC8">
        <w:rPr>
          <w:rFonts w:ascii="Times New Roman" w:hAnsi="Times New Roman" w:cs="Times New Roman" w:hint="eastAsia"/>
          <w:szCs w:val="21"/>
        </w:rPr>
        <w:t>] adj.</w:t>
      </w:r>
      <w:r w:rsidRPr="002A2EC8">
        <w:rPr>
          <w:rFonts w:ascii="Times New Roman" w:hAnsi="Times New Roman" w:cs="Times New Roman" w:hint="eastAsia"/>
          <w:szCs w:val="21"/>
        </w:rPr>
        <w:t>含水的；泪汪汪的；水分过多的</w:t>
      </w:r>
    </w:p>
    <w:p w14:paraId="5BC4755F" w14:textId="77777777" w:rsidR="00BF429F" w:rsidRPr="003D5025" w:rsidRDefault="00BF429F" w:rsidP="00BF429F">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water</w:t>
      </w:r>
      <w:r w:rsidRPr="003D5025">
        <w:rPr>
          <w:rFonts w:ascii="Times New Roman" w:hAnsi="Times New Roman" w:cs="Times New Roman" w:hint="eastAsia"/>
          <w:bCs/>
          <w:szCs w:val="21"/>
        </w:rPr>
        <w:t>（水）</w:t>
      </w:r>
      <w:r w:rsidRPr="003D5025">
        <w:rPr>
          <w:rFonts w:ascii="Times New Roman" w:hAnsi="Times New Roman" w:cs="Times New Roman" w:hint="eastAsia"/>
          <w:bCs/>
          <w:szCs w:val="21"/>
        </w:rPr>
        <w:t>+y</w:t>
      </w:r>
      <w:r w:rsidRPr="003D5025">
        <w:rPr>
          <w:rFonts w:ascii="Times New Roman" w:hAnsi="Times New Roman" w:cs="Times New Roman" w:hint="eastAsia"/>
          <w:bCs/>
          <w:szCs w:val="21"/>
        </w:rPr>
        <w:t>（形容词后缀，有很多……的）→有很多水的→泪汪汪的</w:t>
      </w:r>
    </w:p>
    <w:p w14:paraId="699146EB" w14:textId="77777777" w:rsidR="00BF429F" w:rsidRPr="002A2EC8" w:rsidRDefault="00BF429F" w:rsidP="00BF429F">
      <w:pPr>
        <w:pStyle w:val="ac"/>
        <w:numPr>
          <w:ilvl w:val="0"/>
          <w:numId w:val="8"/>
        </w:numPr>
        <w:spacing w:line="480" w:lineRule="auto"/>
        <w:ind w:firstLineChars="0"/>
        <w:rPr>
          <w:rFonts w:ascii="Times New Roman" w:hAnsi="Times New Roman" w:cs="Times New Roman"/>
          <w:lang w:val="es-VE"/>
        </w:rPr>
      </w:pPr>
      <w:r w:rsidRPr="00783A5B">
        <w:rPr>
          <w:rFonts w:ascii="Times New Roman" w:hAnsi="Times New Roman" w:cs="Times New Roman"/>
          <w:b/>
          <w:bCs/>
          <w:color w:val="EE0000"/>
          <w:sz w:val="24"/>
          <w:szCs w:val="28"/>
          <w:lang w:val="es-VE"/>
        </w:rPr>
        <w:t>wave</w:t>
      </w:r>
      <w:r w:rsidRPr="002A2EC8">
        <w:rPr>
          <w:rFonts w:ascii="Times New Roman" w:hAnsi="Times New Roman" w:cs="Times New Roman"/>
          <w:szCs w:val="21"/>
          <w:lang w:val="es-VE"/>
        </w:rPr>
        <w:t>：</w:t>
      </w:r>
      <w:r w:rsidRPr="002A2EC8">
        <w:rPr>
          <w:rFonts w:ascii="Times New Roman" w:hAnsi="Times New Roman" w:cs="Times New Roman"/>
          <w:szCs w:val="21"/>
          <w:lang w:val="es-VE"/>
        </w:rPr>
        <w:t>[we</w:t>
      </w:r>
      <w:r w:rsidRPr="002A2EC8">
        <w:rPr>
          <w:rFonts w:ascii="Times New Roman" w:hAnsi="Times New Roman" w:cs="Times New Roman"/>
          <w:szCs w:val="21"/>
        </w:rPr>
        <w:t>i</w:t>
      </w:r>
      <w:r w:rsidRPr="002A2EC8">
        <w:rPr>
          <w:rFonts w:ascii="Times New Roman" w:hAnsi="Times New Roman" w:cs="Times New Roman"/>
          <w:szCs w:val="21"/>
          <w:lang w:val="es-VE"/>
        </w:rPr>
        <w:t xml:space="preserve">v] </w:t>
      </w:r>
      <w:r w:rsidRPr="002A2EC8">
        <w:rPr>
          <w:rFonts w:ascii="Times New Roman" w:hAnsi="Times New Roman" w:cs="Times New Roman" w:hint="eastAsia"/>
          <w:szCs w:val="21"/>
          <w:lang w:val="es-VE"/>
        </w:rPr>
        <w:t>n</w:t>
      </w:r>
      <w:r w:rsidRPr="002A2EC8">
        <w:rPr>
          <w:rFonts w:ascii="Times New Roman" w:hAnsi="Times New Roman" w:cs="Times New Roman"/>
          <w:szCs w:val="21"/>
          <w:lang w:val="es-VE"/>
        </w:rPr>
        <w:t>.</w:t>
      </w:r>
      <w:r w:rsidRPr="002A2EC8">
        <w:rPr>
          <w:rFonts w:ascii="Times New Roman" w:hAnsi="Times New Roman" w:cs="Times New Roman" w:hint="eastAsia"/>
          <w:szCs w:val="21"/>
        </w:rPr>
        <w:t>波浪</w:t>
      </w:r>
      <w:r w:rsidRPr="002A2EC8">
        <w:rPr>
          <w:rFonts w:ascii="Times New Roman" w:hAnsi="Times New Roman" w:cs="Times New Roman"/>
          <w:szCs w:val="21"/>
          <w:lang w:val="es-VE"/>
        </w:rPr>
        <w:t>v</w:t>
      </w:r>
      <w:r w:rsidRPr="002A2EC8">
        <w:rPr>
          <w:rFonts w:ascii="Times New Roman" w:hAnsi="Times New Roman" w:cs="Times New Roman" w:hint="eastAsia"/>
          <w:szCs w:val="21"/>
          <w:lang w:val="es-VE"/>
        </w:rPr>
        <w:t>t</w:t>
      </w:r>
      <w:r w:rsidRPr="002A2EC8">
        <w:rPr>
          <w:rFonts w:ascii="Times New Roman" w:hAnsi="Times New Roman" w:cs="Times New Roman"/>
          <w:szCs w:val="21"/>
          <w:lang w:val="es-VE"/>
        </w:rPr>
        <w:t>.</w:t>
      </w:r>
      <w:r w:rsidRPr="002A2EC8">
        <w:rPr>
          <w:rFonts w:ascii="Times New Roman" w:hAnsi="Times New Roman" w:cs="Times New Roman" w:hint="eastAsia"/>
          <w:szCs w:val="21"/>
          <w:lang w:val="es-VE"/>
        </w:rPr>
        <w:t>挥动，挥舞</w:t>
      </w:r>
      <w:r w:rsidRPr="002A2EC8">
        <w:rPr>
          <w:rFonts w:ascii="Times New Roman" w:hAnsi="Times New Roman" w:cs="Times New Roman" w:hint="eastAsia"/>
          <w:szCs w:val="21"/>
          <w:lang w:val="es-VE"/>
        </w:rPr>
        <w:t>vi.</w:t>
      </w:r>
      <w:r w:rsidRPr="002A2EC8">
        <w:rPr>
          <w:rFonts w:ascii="Times New Roman" w:hAnsi="Times New Roman" w:cs="Times New Roman" w:hint="eastAsia"/>
          <w:szCs w:val="21"/>
          <w:lang w:val="es-VE"/>
        </w:rPr>
        <w:t>挥手，</w:t>
      </w:r>
      <w:r w:rsidRPr="002A2EC8">
        <w:rPr>
          <w:rFonts w:ascii="Times New Roman" w:hAnsi="Times New Roman" w:cs="Times New Roman"/>
          <w:szCs w:val="21"/>
        </w:rPr>
        <w:t>起伏</w:t>
      </w:r>
    </w:p>
    <w:p w14:paraId="055AA19B" w14:textId="77777777" w:rsidR="00BF429F" w:rsidRPr="002A2EC8" w:rsidRDefault="00BF429F" w:rsidP="00BF429F">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lastRenderedPageBreak/>
        <w:t>【源】有两个来源：</w:t>
      </w:r>
      <w:r w:rsidRPr="002A2EC8">
        <w:rPr>
          <w:rFonts w:ascii="Times New Roman" w:hAnsi="Times New Roman" w:cs="Times New Roman" w:hint="eastAsia"/>
          <w:lang w:val="es-VE"/>
        </w:rPr>
        <w:t>wave</w:t>
      </w:r>
      <w:r w:rsidRPr="002A2EC8">
        <w:rPr>
          <w:rFonts w:ascii="Times New Roman" w:hAnsi="Times New Roman" w:cs="Times New Roman" w:hint="eastAsia"/>
          <w:lang w:val="es-VE"/>
        </w:rPr>
        <w:t>（挥动）本意是前后左右地往复移动，</w:t>
      </w:r>
      <w:r w:rsidRPr="002A2EC8">
        <w:rPr>
          <w:rFonts w:ascii="Times New Roman" w:hAnsi="Times New Roman" w:cs="Times New Roman" w:hint="eastAsia"/>
          <w:lang w:val="es-VE"/>
        </w:rPr>
        <w:t>wave</w:t>
      </w:r>
      <w:r w:rsidRPr="002A2EC8">
        <w:rPr>
          <w:rFonts w:ascii="Times New Roman" w:hAnsi="Times New Roman" w:cs="Times New Roman" w:hint="eastAsia"/>
          <w:lang w:val="es-VE"/>
        </w:rPr>
        <w:t>（波浪）来自另一个单词，后来融合为一个单词。</w:t>
      </w:r>
    </w:p>
    <w:p w14:paraId="00F670EF" w14:textId="77777777" w:rsidR="00BF429F" w:rsidRPr="002A2EC8" w:rsidRDefault="00BF429F" w:rsidP="00BF429F">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【例】</w:t>
      </w:r>
      <w:r w:rsidRPr="002A2EC8">
        <w:rPr>
          <w:rFonts w:ascii="Times New Roman" w:hAnsi="Times New Roman" w:cs="Times New Roman" w:hint="eastAsia"/>
          <w:lang w:val="es-VE"/>
        </w:rPr>
        <w:t>wave</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one</w:t>
      </w:r>
      <w:r w:rsidRPr="002A2EC8">
        <w:rPr>
          <w:rFonts w:ascii="Times New Roman" w:hAnsi="Times New Roman" w:cs="Times New Roman"/>
          <w:lang w:val="es-VE"/>
        </w:rPr>
        <w:t>’s hand</w:t>
      </w:r>
      <w:r w:rsidRPr="002A2EC8">
        <w:rPr>
          <w:rFonts w:ascii="Times New Roman" w:hAnsi="Times New Roman" w:cs="Times New Roman" w:hint="eastAsia"/>
          <w:lang w:val="es-VE"/>
        </w:rPr>
        <w:t>（挥手），</w:t>
      </w:r>
      <w:r w:rsidRPr="002A2EC8">
        <w:rPr>
          <w:rFonts w:ascii="Times New Roman" w:hAnsi="Times New Roman" w:cs="Times New Roman" w:hint="eastAsia"/>
          <w:lang w:val="es-VE"/>
        </w:rPr>
        <w:t>wave</w:t>
      </w:r>
      <w:r w:rsidRPr="002A2EC8">
        <w:rPr>
          <w:rFonts w:ascii="Times New Roman" w:hAnsi="Times New Roman" w:cs="Times New Roman"/>
          <w:lang w:val="es-VE"/>
        </w:rPr>
        <w:t xml:space="preserve"> a flag</w:t>
      </w:r>
      <w:r w:rsidRPr="002A2EC8">
        <w:rPr>
          <w:rFonts w:ascii="Times New Roman" w:hAnsi="Times New Roman" w:cs="Times New Roman" w:hint="eastAsia"/>
          <w:lang w:val="es-VE"/>
        </w:rPr>
        <w:t>（挥舞旗帜）；</w:t>
      </w:r>
      <w:r w:rsidRPr="002A2EC8">
        <w:rPr>
          <w:rFonts w:ascii="Times New Roman" w:hAnsi="Times New Roman" w:cs="Times New Roman" w:hint="eastAsia"/>
          <w:lang w:val="es-VE"/>
        </w:rPr>
        <w:t>He</w:t>
      </w:r>
      <w:r w:rsidRPr="002A2EC8">
        <w:rPr>
          <w:rFonts w:ascii="Times New Roman" w:hAnsi="Times New Roman" w:cs="Times New Roman"/>
          <w:lang w:val="es-VE"/>
        </w:rPr>
        <w:t xml:space="preserve"> </w:t>
      </w:r>
      <w:r w:rsidRPr="002A2EC8">
        <w:rPr>
          <w:rFonts w:ascii="Times New Roman" w:hAnsi="Times New Roman" w:cs="Times New Roman" w:hint="eastAsia"/>
          <w:lang w:val="es-VE"/>
        </w:rPr>
        <w:t>waved</w:t>
      </w:r>
      <w:r w:rsidRPr="002A2EC8">
        <w:rPr>
          <w:rFonts w:ascii="Times New Roman" w:hAnsi="Times New Roman" w:cs="Times New Roman"/>
          <w:lang w:val="es-VE"/>
        </w:rPr>
        <w:t xml:space="preserve"> to me from the train.</w:t>
      </w:r>
      <w:r w:rsidRPr="002A2EC8">
        <w:rPr>
          <w:rFonts w:ascii="Times New Roman" w:hAnsi="Times New Roman" w:cs="Times New Roman" w:hint="eastAsia"/>
          <w:lang w:val="es-VE"/>
        </w:rPr>
        <w:t>他在火车上向我挥手。</w:t>
      </w:r>
    </w:p>
    <w:p w14:paraId="09572817" w14:textId="77777777" w:rsidR="00BF429F" w:rsidRPr="003D5025" w:rsidRDefault="00BF429F" w:rsidP="00BF429F">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rPr>
        <w:t>microwave</w:t>
      </w:r>
      <w:r>
        <w:rPr>
          <w:rFonts w:ascii="Times New Roman" w:hAnsi="Times New Roman" w:cs="Times New Roman" w:hint="eastAsia"/>
          <w:bCs/>
        </w:rPr>
        <w:t>*</w:t>
      </w:r>
      <w:r w:rsidRPr="003D5025">
        <w:rPr>
          <w:rFonts w:ascii="Times New Roman" w:hAnsi="Times New Roman" w:cs="Times New Roman"/>
          <w:bCs/>
        </w:rPr>
        <w:t>：</w:t>
      </w:r>
      <w:r w:rsidRPr="003D5025">
        <w:rPr>
          <w:rFonts w:ascii="Times New Roman" w:hAnsi="Times New Roman" w:cs="Times New Roman"/>
          <w:bCs/>
        </w:rPr>
        <w:t>[ˈmaɪkrəweɪv] n.</w:t>
      </w:r>
      <w:r w:rsidRPr="003D5025">
        <w:rPr>
          <w:rFonts w:ascii="Times New Roman" w:hAnsi="Times New Roman" w:cs="Times New Roman"/>
          <w:bCs/>
        </w:rPr>
        <w:t>微波</w:t>
      </w:r>
    </w:p>
    <w:p w14:paraId="6FA9B4B9" w14:textId="77777777" w:rsidR="00BF429F" w:rsidRPr="003D5025" w:rsidRDefault="00BF429F" w:rsidP="00BF429F">
      <w:pPr>
        <w:spacing w:line="360" w:lineRule="auto"/>
        <w:ind w:firstLineChars="202" w:firstLine="424"/>
        <w:rPr>
          <w:rFonts w:ascii="Times New Roman" w:hAnsi="Times New Roman" w:cs="Times New Roman"/>
          <w:bCs/>
          <w:szCs w:val="21"/>
          <w:lang w:val="es-VE"/>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lang w:val="es-VE"/>
        </w:rPr>
        <w:t>micro</w:t>
      </w:r>
      <w:r w:rsidRPr="003D5025">
        <w:rPr>
          <w:rFonts w:ascii="Times New Roman" w:hAnsi="Times New Roman" w:cs="Times New Roman" w:hint="eastAsia"/>
          <w:bCs/>
          <w:szCs w:val="21"/>
          <w:lang w:val="es-VE"/>
        </w:rPr>
        <w:t>（</w:t>
      </w:r>
      <w:r w:rsidRPr="003D5025">
        <w:rPr>
          <w:rFonts w:ascii="Times New Roman" w:hAnsi="Times New Roman" w:cs="Times New Roman" w:hint="eastAsia"/>
          <w:bCs/>
          <w:szCs w:val="21"/>
        </w:rPr>
        <w:t>微小的</w:t>
      </w:r>
      <w:r w:rsidRPr="003D5025">
        <w:rPr>
          <w:rFonts w:ascii="Times New Roman" w:hAnsi="Times New Roman" w:cs="Times New Roman" w:hint="eastAsia"/>
          <w:bCs/>
          <w:szCs w:val="21"/>
          <w:lang w:val="es-VE"/>
        </w:rPr>
        <w:t>）</w:t>
      </w:r>
      <w:r w:rsidRPr="003D5025">
        <w:rPr>
          <w:rFonts w:ascii="Times New Roman" w:hAnsi="Times New Roman" w:cs="Times New Roman" w:hint="eastAsia"/>
          <w:bCs/>
          <w:szCs w:val="21"/>
          <w:lang w:val="es-VE"/>
        </w:rPr>
        <w:t>+wave</w:t>
      </w:r>
      <w:r w:rsidRPr="003D5025">
        <w:rPr>
          <w:rFonts w:ascii="Times New Roman" w:hAnsi="Times New Roman" w:cs="Times New Roman" w:hint="eastAsia"/>
          <w:bCs/>
          <w:szCs w:val="21"/>
          <w:lang w:val="es-VE"/>
        </w:rPr>
        <w:t>（</w:t>
      </w:r>
      <w:r w:rsidRPr="003D5025">
        <w:rPr>
          <w:rFonts w:ascii="Times New Roman" w:hAnsi="Times New Roman" w:cs="Times New Roman" w:hint="eastAsia"/>
          <w:bCs/>
          <w:szCs w:val="21"/>
        </w:rPr>
        <w:t>波浪</w:t>
      </w:r>
      <w:r w:rsidRPr="003D5025">
        <w:rPr>
          <w:rFonts w:ascii="Times New Roman" w:hAnsi="Times New Roman" w:cs="Times New Roman" w:hint="eastAsia"/>
          <w:bCs/>
          <w:szCs w:val="21"/>
          <w:lang w:val="es-VE"/>
        </w:rPr>
        <w:t>）→</w:t>
      </w:r>
      <w:r w:rsidRPr="003D5025">
        <w:rPr>
          <w:rFonts w:ascii="Times New Roman" w:hAnsi="Times New Roman" w:cs="Times New Roman" w:hint="eastAsia"/>
          <w:bCs/>
          <w:szCs w:val="21"/>
        </w:rPr>
        <w:t>微波</w:t>
      </w:r>
    </w:p>
    <w:p w14:paraId="563F2114"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way</w:t>
      </w:r>
      <w:r w:rsidRPr="002A2EC8">
        <w:rPr>
          <w:rFonts w:ascii="Times New Roman" w:hAnsi="Times New Roman" w:cs="Times New Roman"/>
        </w:rPr>
        <w:t>：</w:t>
      </w:r>
      <w:r w:rsidRPr="002A2EC8">
        <w:rPr>
          <w:rFonts w:ascii="Times New Roman" w:hAnsi="Times New Roman" w:cs="Times New Roman"/>
          <w:szCs w:val="21"/>
        </w:rPr>
        <w:t>[weɪ] n.</w:t>
      </w:r>
      <w:r w:rsidRPr="002A2EC8">
        <w:rPr>
          <w:rFonts w:ascii="Times New Roman" w:hAnsi="Times New Roman" w:cs="Times New Roman"/>
          <w:szCs w:val="21"/>
        </w:rPr>
        <w:t>道路；方法</w:t>
      </w:r>
    </w:p>
    <w:p w14:paraId="4EE4E04B" w14:textId="77777777" w:rsidR="00E74C4A" w:rsidRPr="002A2EC8" w:rsidRDefault="00E74C4A" w:rsidP="00E74C4A">
      <w:pPr>
        <w:spacing w:line="360" w:lineRule="auto"/>
        <w:ind w:firstLineChars="202" w:firstLine="424"/>
        <w:rPr>
          <w:rFonts w:ascii="Times New Roman" w:eastAsia="宋体" w:hAnsi="Times New Roman" w:cs="Times New Roman"/>
          <w:szCs w:val="21"/>
        </w:rPr>
      </w:pP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例</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by the way</w:t>
      </w:r>
      <w:r w:rsidRPr="002A2EC8">
        <w:rPr>
          <w:rFonts w:ascii="Times New Roman" w:eastAsia="宋体" w:hAnsi="Times New Roman" w:cs="Times New Roman" w:hint="eastAsia"/>
          <w:szCs w:val="21"/>
        </w:rPr>
        <w:t>（顺便说一下），</w:t>
      </w:r>
      <w:r w:rsidRPr="002A2EC8">
        <w:rPr>
          <w:rFonts w:ascii="Times New Roman" w:eastAsia="宋体" w:hAnsi="Times New Roman" w:cs="Times New Roman" w:hint="eastAsia"/>
          <w:szCs w:val="21"/>
        </w:rPr>
        <w:t>no way</w:t>
      </w:r>
      <w:r w:rsidRPr="002A2EC8">
        <w:rPr>
          <w:rFonts w:ascii="Times New Roman" w:eastAsia="宋体" w:hAnsi="Times New Roman" w:cs="Times New Roman" w:hint="eastAsia"/>
          <w:szCs w:val="21"/>
        </w:rPr>
        <w:t>（没门儿，绝不），</w:t>
      </w:r>
      <w:r w:rsidRPr="002A2EC8">
        <w:rPr>
          <w:rFonts w:ascii="Times New Roman" w:eastAsia="宋体" w:hAnsi="Times New Roman" w:cs="Times New Roman" w:hint="eastAsia"/>
          <w:szCs w:val="21"/>
        </w:rPr>
        <w:t>in one</w:t>
      </w:r>
      <w:r w:rsidRPr="002A2EC8">
        <w:rPr>
          <w:rFonts w:ascii="Times New Roman" w:eastAsia="宋体" w:hAnsi="Times New Roman" w:cs="Times New Roman"/>
          <w:szCs w:val="21"/>
        </w:rPr>
        <w:t>’</w:t>
      </w:r>
      <w:r w:rsidRPr="002A2EC8">
        <w:rPr>
          <w:rFonts w:ascii="Times New Roman" w:eastAsia="宋体" w:hAnsi="Times New Roman" w:cs="Times New Roman" w:hint="eastAsia"/>
          <w:szCs w:val="21"/>
        </w:rPr>
        <w:t>s way</w:t>
      </w:r>
      <w:r w:rsidRPr="002A2EC8">
        <w:rPr>
          <w:rFonts w:ascii="Times New Roman" w:eastAsia="宋体" w:hAnsi="Times New Roman" w:cs="Times New Roman" w:hint="eastAsia"/>
          <w:szCs w:val="21"/>
        </w:rPr>
        <w:t>（挡某人的路）</w:t>
      </w:r>
    </w:p>
    <w:p w14:paraId="68E49B36" w14:textId="77777777" w:rsidR="002976F4" w:rsidRPr="002976F4" w:rsidRDefault="002976F4" w:rsidP="002976F4">
      <w:pPr>
        <w:pStyle w:val="ac"/>
        <w:numPr>
          <w:ilvl w:val="0"/>
          <w:numId w:val="8"/>
        </w:numPr>
        <w:spacing w:line="480" w:lineRule="auto"/>
        <w:ind w:firstLineChars="0"/>
        <w:rPr>
          <w:rFonts w:ascii="Times New Roman" w:hAnsi="Times New Roman" w:cs="Times New Roman"/>
          <w:bCs/>
          <w:szCs w:val="21"/>
        </w:rPr>
      </w:pPr>
      <w:r w:rsidRPr="002976F4">
        <w:rPr>
          <w:rFonts w:ascii="Times New Roman" w:hAnsi="Times New Roman" w:cs="Times New Roman"/>
          <w:bCs/>
          <w:szCs w:val="21"/>
        </w:rPr>
        <w:t>always</w:t>
      </w:r>
      <w:r w:rsidRPr="002976F4">
        <w:rPr>
          <w:rFonts w:ascii="Times New Roman" w:hAnsi="Times New Roman" w:cs="Times New Roman"/>
          <w:bCs/>
          <w:szCs w:val="21"/>
        </w:rPr>
        <w:t>：</w:t>
      </w:r>
      <w:r w:rsidRPr="002976F4">
        <w:rPr>
          <w:rFonts w:ascii="Times New Roman" w:hAnsi="Times New Roman" w:cs="Times New Roman"/>
          <w:bCs/>
          <w:szCs w:val="21"/>
        </w:rPr>
        <w:t>[ˈɔːlweɪz] adv.</w:t>
      </w:r>
      <w:r w:rsidRPr="002976F4">
        <w:rPr>
          <w:rFonts w:ascii="Times New Roman" w:hAnsi="Times New Roman" w:cs="Times New Roman"/>
          <w:bCs/>
          <w:szCs w:val="21"/>
        </w:rPr>
        <w:t>总是；常常；一直</w:t>
      </w:r>
    </w:p>
    <w:p w14:paraId="252364A6" w14:textId="475EFF11" w:rsidR="002976F4" w:rsidRPr="002A2EC8" w:rsidRDefault="002976F4" w:rsidP="002976F4">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al</w:t>
      </w:r>
      <w:r w:rsidRPr="002A2EC8">
        <w:rPr>
          <w:rFonts w:ascii="Times New Roman" w:hAnsi="Times New Roman" w:cs="Times New Roman" w:hint="eastAsia"/>
          <w:szCs w:val="21"/>
        </w:rPr>
        <w:t>（</w:t>
      </w:r>
      <w:r w:rsidRPr="002A2EC8">
        <w:rPr>
          <w:rFonts w:ascii="Times New Roman" w:hAnsi="Times New Roman" w:cs="Times New Roman" w:hint="eastAsia"/>
          <w:szCs w:val="21"/>
        </w:rPr>
        <w:t>=all</w:t>
      </w:r>
      <w:r w:rsidRPr="002A2EC8">
        <w:rPr>
          <w:rFonts w:ascii="Times New Roman" w:hAnsi="Times New Roman" w:cs="Times New Roman" w:hint="eastAsia"/>
          <w:szCs w:val="21"/>
        </w:rPr>
        <w:t>，全部）</w:t>
      </w:r>
      <w:r w:rsidRPr="002A2EC8">
        <w:rPr>
          <w:rFonts w:ascii="Times New Roman" w:hAnsi="Times New Roman" w:cs="Times New Roman" w:hint="eastAsia"/>
          <w:szCs w:val="21"/>
        </w:rPr>
        <w:t>+way</w:t>
      </w:r>
      <w:r w:rsidRPr="002A2EC8">
        <w:rPr>
          <w:rFonts w:ascii="Times New Roman" w:hAnsi="Times New Roman" w:cs="Times New Roman" w:hint="eastAsia"/>
          <w:szCs w:val="21"/>
        </w:rPr>
        <w:t>（道路）</w:t>
      </w:r>
      <w:r w:rsidRPr="002A2EC8">
        <w:rPr>
          <w:rFonts w:ascii="Times New Roman" w:hAnsi="Times New Roman" w:cs="Times New Roman" w:hint="eastAsia"/>
          <w:szCs w:val="21"/>
        </w:rPr>
        <w:t>+s</w:t>
      </w:r>
      <w:r w:rsidRPr="002A2EC8">
        <w:rPr>
          <w:rFonts w:ascii="Times New Roman" w:hAnsi="Times New Roman" w:cs="Times New Roman" w:hint="eastAsia"/>
          <w:szCs w:val="21"/>
        </w:rPr>
        <w:t>（副词后缀）→一路上→一直，总是</w:t>
      </w:r>
      <w:r>
        <w:rPr>
          <w:rFonts w:ascii="Times New Roman" w:hAnsi="Times New Roman" w:cs="Times New Roman" w:hint="eastAsia"/>
          <w:szCs w:val="21"/>
        </w:rPr>
        <w:t>，常常</w:t>
      </w:r>
    </w:p>
    <w:p w14:paraId="3D7D89E5"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anyway</w:t>
      </w:r>
      <w:r w:rsidRPr="00640AC1">
        <w:rPr>
          <w:rFonts w:ascii="Times New Roman" w:hAnsi="Times New Roman" w:cs="Times New Roman"/>
          <w:bCs/>
          <w:szCs w:val="21"/>
        </w:rPr>
        <w:t>：</w:t>
      </w:r>
      <w:r w:rsidRPr="00640AC1">
        <w:rPr>
          <w:rFonts w:ascii="Times New Roman" w:hAnsi="Times New Roman" w:cs="Times New Roman"/>
          <w:bCs/>
          <w:szCs w:val="21"/>
        </w:rPr>
        <w:t>[ˈeniweɪ] adv.</w:t>
      </w:r>
      <w:r w:rsidRPr="00640AC1">
        <w:rPr>
          <w:rFonts w:ascii="Times New Roman" w:hAnsi="Times New Roman" w:cs="Times New Roman"/>
          <w:bCs/>
          <w:szCs w:val="21"/>
        </w:rPr>
        <w:t>无论如何，不管怎样；总之</w:t>
      </w:r>
    </w:p>
    <w:p w14:paraId="141FD835"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any</w:t>
      </w:r>
      <w:r w:rsidRPr="002A2EC8">
        <w:rPr>
          <w:rFonts w:ascii="Times New Roman" w:hAnsi="Times New Roman" w:cs="Times New Roman" w:hint="eastAsia"/>
          <w:szCs w:val="21"/>
        </w:rPr>
        <w:t>（任何）</w:t>
      </w:r>
      <w:r w:rsidRPr="002A2EC8">
        <w:rPr>
          <w:rFonts w:ascii="Times New Roman" w:hAnsi="Times New Roman" w:cs="Times New Roman" w:hint="eastAsia"/>
          <w:szCs w:val="21"/>
        </w:rPr>
        <w:t>+way</w:t>
      </w:r>
      <w:r w:rsidRPr="002A2EC8">
        <w:rPr>
          <w:rFonts w:ascii="Times New Roman" w:hAnsi="Times New Roman" w:cs="Times New Roman" w:hint="eastAsia"/>
          <w:szCs w:val="21"/>
        </w:rPr>
        <w:t>（方式）→无论如何</w:t>
      </w:r>
    </w:p>
    <w:p w14:paraId="24B61DB5"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r w:rsidRPr="00640AC1">
        <w:rPr>
          <w:rFonts w:ascii="Times New Roman" w:hAnsi="Times New Roman" w:cs="Times New Roman"/>
          <w:bCs/>
          <w:szCs w:val="21"/>
        </w:rPr>
        <w:t>away</w:t>
      </w:r>
      <w:r w:rsidRPr="00640AC1">
        <w:rPr>
          <w:rFonts w:ascii="Times New Roman" w:hAnsi="Times New Roman" w:cs="Times New Roman"/>
          <w:bCs/>
          <w:szCs w:val="21"/>
        </w:rPr>
        <w:t>：</w:t>
      </w:r>
      <w:r w:rsidRPr="00640AC1">
        <w:rPr>
          <w:rFonts w:ascii="Times New Roman" w:hAnsi="Times New Roman" w:cs="Times New Roman"/>
          <w:bCs/>
          <w:szCs w:val="21"/>
        </w:rPr>
        <w:t>[əˈweɪ] adv.</w:t>
      </w:r>
      <w:r w:rsidRPr="00640AC1">
        <w:rPr>
          <w:rFonts w:ascii="Times New Roman" w:hAnsi="Times New Roman" w:cs="Times New Roman"/>
          <w:bCs/>
          <w:szCs w:val="21"/>
        </w:rPr>
        <w:t>离去，离开；在远处</w:t>
      </w:r>
    </w:p>
    <w:p w14:paraId="799E61EC"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szCs w:val="21"/>
        </w:rPr>
        <w:t>【拆】</w:t>
      </w:r>
      <w:r w:rsidRPr="002A2EC8">
        <w:rPr>
          <w:rFonts w:ascii="Times New Roman" w:hAnsi="Times New Roman" w:cs="Times New Roman" w:hint="eastAsia"/>
          <w:szCs w:val="21"/>
        </w:rPr>
        <w:t>a</w:t>
      </w:r>
      <w:r w:rsidRPr="002A2EC8">
        <w:rPr>
          <w:rFonts w:ascii="Times New Roman" w:hAnsi="Times New Roman" w:cs="Times New Roman" w:hint="eastAsia"/>
          <w:szCs w:val="21"/>
        </w:rPr>
        <w:t>（</w:t>
      </w:r>
      <w:r w:rsidRPr="002A2EC8">
        <w:rPr>
          <w:rFonts w:ascii="Times New Roman" w:hAnsi="Times New Roman" w:cs="Times New Roman" w:hint="eastAsia"/>
          <w:szCs w:val="21"/>
        </w:rPr>
        <w:t>=on</w:t>
      </w:r>
      <w:r w:rsidRPr="002A2EC8">
        <w:rPr>
          <w:rFonts w:ascii="Times New Roman" w:hAnsi="Times New Roman" w:cs="Times New Roman" w:hint="eastAsia"/>
          <w:szCs w:val="21"/>
        </w:rPr>
        <w:t>，位于）</w:t>
      </w:r>
      <w:r w:rsidRPr="002A2EC8">
        <w:rPr>
          <w:rFonts w:ascii="Times New Roman" w:hAnsi="Times New Roman" w:cs="Times New Roman" w:hint="eastAsia"/>
          <w:szCs w:val="21"/>
        </w:rPr>
        <w:t>+way</w:t>
      </w:r>
      <w:r w:rsidRPr="002A2EC8">
        <w:rPr>
          <w:rFonts w:ascii="Times New Roman" w:hAnsi="Times New Roman" w:cs="Times New Roman" w:hint="eastAsia"/>
          <w:szCs w:val="21"/>
        </w:rPr>
        <w:t>（道路）→在路上→在远处，离去</w:t>
      </w:r>
    </w:p>
    <w:p w14:paraId="4C1F8B47" w14:textId="77777777" w:rsidR="00E74C4A" w:rsidRPr="00640AC1" w:rsidRDefault="00E74C4A" w:rsidP="00E74C4A">
      <w:pPr>
        <w:pStyle w:val="ac"/>
        <w:numPr>
          <w:ilvl w:val="0"/>
          <w:numId w:val="8"/>
        </w:numPr>
        <w:spacing w:line="480" w:lineRule="auto"/>
        <w:ind w:firstLineChars="0"/>
        <w:rPr>
          <w:rFonts w:ascii="Times New Roman" w:hAnsi="Times New Roman" w:cs="Times New Roman"/>
          <w:bCs/>
          <w:szCs w:val="21"/>
        </w:rPr>
      </w:pPr>
      <w:bookmarkStart w:id="214" w:name="_Toc504321931"/>
      <w:r w:rsidRPr="00640AC1">
        <w:rPr>
          <w:rFonts w:ascii="Times New Roman" w:hAnsi="Times New Roman" w:cs="Times New Roman"/>
          <w:bCs/>
          <w:szCs w:val="21"/>
        </w:rPr>
        <w:t>railway</w:t>
      </w:r>
      <w:r w:rsidRPr="00640AC1">
        <w:rPr>
          <w:rFonts w:ascii="Times New Roman" w:hAnsi="Times New Roman" w:cs="Times New Roman"/>
          <w:bCs/>
          <w:szCs w:val="21"/>
        </w:rPr>
        <w:t>：</w:t>
      </w:r>
      <w:r w:rsidRPr="00640AC1">
        <w:rPr>
          <w:rFonts w:ascii="Times New Roman" w:hAnsi="Times New Roman" w:cs="Times New Roman"/>
          <w:bCs/>
          <w:szCs w:val="21"/>
        </w:rPr>
        <w:t>[ˈreɪlweɪ] n.</w:t>
      </w:r>
      <w:r w:rsidRPr="00640AC1">
        <w:rPr>
          <w:rFonts w:ascii="Times New Roman" w:hAnsi="Times New Roman" w:cs="Times New Roman"/>
          <w:bCs/>
          <w:szCs w:val="21"/>
        </w:rPr>
        <w:t>铁路</w:t>
      </w:r>
    </w:p>
    <w:p w14:paraId="712EF609" w14:textId="77777777" w:rsidR="00E74C4A" w:rsidRPr="002A2EC8" w:rsidRDefault="00E74C4A" w:rsidP="00E74C4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rail</w:t>
      </w:r>
      <w:r w:rsidRPr="002A2EC8">
        <w:rPr>
          <w:rFonts w:ascii="Times New Roman" w:hAnsi="Times New Roman" w:cs="Times New Roman" w:hint="eastAsia"/>
          <w:szCs w:val="21"/>
        </w:rPr>
        <w:t>（铁轨）</w:t>
      </w:r>
      <w:r w:rsidRPr="002A2EC8">
        <w:rPr>
          <w:rFonts w:ascii="Times New Roman" w:hAnsi="Times New Roman" w:cs="Times New Roman" w:hint="eastAsia"/>
          <w:szCs w:val="21"/>
        </w:rPr>
        <w:t>+way</w:t>
      </w:r>
      <w:r w:rsidRPr="002A2EC8">
        <w:rPr>
          <w:rFonts w:ascii="Times New Roman" w:hAnsi="Times New Roman" w:cs="Times New Roman" w:hint="eastAsia"/>
          <w:szCs w:val="21"/>
        </w:rPr>
        <w:t>（道路）→铺有铁轨的道路→铁路</w:t>
      </w:r>
    </w:p>
    <w:p w14:paraId="79D16D38" w14:textId="77777777" w:rsidR="006D6E28" w:rsidRPr="002A2EC8" w:rsidRDefault="006D6E28" w:rsidP="006D6E28">
      <w:pPr>
        <w:pStyle w:val="ac"/>
        <w:numPr>
          <w:ilvl w:val="0"/>
          <w:numId w:val="8"/>
        </w:numPr>
        <w:spacing w:line="480" w:lineRule="auto"/>
        <w:ind w:firstLineChars="0"/>
        <w:rPr>
          <w:rFonts w:ascii="Times New Roman" w:hAnsi="Times New Roman" w:cs="Times New Roman"/>
        </w:rPr>
      </w:pPr>
      <w:bookmarkStart w:id="215" w:name="_Toc504321744"/>
      <w:bookmarkEnd w:id="214"/>
      <w:r w:rsidRPr="00783A5B">
        <w:rPr>
          <w:rFonts w:ascii="Times New Roman" w:hAnsi="Times New Roman" w:cs="Times New Roman"/>
          <w:b/>
          <w:bCs/>
          <w:color w:val="EE0000"/>
          <w:sz w:val="24"/>
          <w:szCs w:val="24"/>
          <w:lang w:val="de-DE"/>
        </w:rPr>
        <w:t>we</w:t>
      </w:r>
      <w:r w:rsidRPr="002A2EC8">
        <w:rPr>
          <w:rFonts w:ascii="Times New Roman" w:hAnsi="Times New Roman" w:cs="Times New Roman"/>
          <w:szCs w:val="21"/>
        </w:rPr>
        <w:t>：</w:t>
      </w:r>
      <w:r w:rsidRPr="002A2EC8">
        <w:rPr>
          <w:rFonts w:ascii="Times New Roman" w:hAnsi="Times New Roman" w:cs="Times New Roman"/>
          <w:szCs w:val="21"/>
        </w:rPr>
        <w:t>[wi; wiː] pron.</w:t>
      </w:r>
      <w:r w:rsidRPr="002A2EC8">
        <w:rPr>
          <w:rFonts w:ascii="Times New Roman" w:hAnsi="Times New Roman" w:cs="Times New Roman"/>
          <w:szCs w:val="21"/>
        </w:rPr>
        <w:t>我们</w:t>
      </w:r>
    </w:p>
    <w:p w14:paraId="06C5D81C" w14:textId="77777777" w:rsidR="00F70771" w:rsidRPr="002A2EC8" w:rsidRDefault="00F70771" w:rsidP="00F70771">
      <w:pPr>
        <w:pStyle w:val="ac"/>
        <w:numPr>
          <w:ilvl w:val="0"/>
          <w:numId w:val="8"/>
        </w:numPr>
        <w:spacing w:line="480" w:lineRule="auto"/>
        <w:ind w:firstLineChars="0"/>
        <w:rPr>
          <w:rFonts w:ascii="Times New Roman" w:hAnsi="Times New Roman" w:cs="Times New Roman"/>
          <w:szCs w:val="21"/>
        </w:rPr>
      </w:pPr>
      <w:r w:rsidRPr="00783A5B">
        <w:rPr>
          <w:rFonts w:ascii="Times New Roman" w:hAnsi="Times New Roman" w:cs="Times New Roman" w:hint="eastAsia"/>
          <w:b/>
          <w:bCs/>
          <w:color w:val="EE0000"/>
          <w:sz w:val="24"/>
          <w:szCs w:val="28"/>
        </w:rPr>
        <w:t>wear</w:t>
      </w:r>
      <w:r w:rsidRPr="002A2EC8">
        <w:rPr>
          <w:rFonts w:ascii="Times New Roman" w:hAnsi="Times New Roman" w:cs="Times New Roman" w:hint="eastAsia"/>
          <w:szCs w:val="21"/>
        </w:rPr>
        <w:t>：</w:t>
      </w:r>
      <w:r w:rsidRPr="002A2EC8">
        <w:rPr>
          <w:rFonts w:ascii="Times New Roman" w:hAnsi="Times New Roman" w:cs="Times New Roman"/>
          <w:szCs w:val="21"/>
        </w:rPr>
        <w:t>[weə(r)]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hint="eastAsia"/>
          <w:szCs w:val="21"/>
        </w:rPr>
        <w:t>穿（衣），佩戴，留（须）；穿破，穿旧，磨损</w:t>
      </w:r>
      <w:r w:rsidRPr="002A2EC8">
        <w:rPr>
          <w:rFonts w:ascii="Times New Roman" w:hAnsi="Times New Roman" w:cs="Times New Roman" w:hint="eastAsia"/>
          <w:szCs w:val="21"/>
        </w:rPr>
        <w:t>vi.</w:t>
      </w:r>
      <w:r w:rsidRPr="002A2EC8">
        <w:rPr>
          <w:rFonts w:ascii="Times New Roman" w:hAnsi="Times New Roman" w:cs="Times New Roman" w:hint="eastAsia"/>
          <w:szCs w:val="21"/>
        </w:rPr>
        <w:t>被磨损，耐磨</w:t>
      </w:r>
    </w:p>
    <w:p w14:paraId="6F00558E" w14:textId="77777777" w:rsidR="00F70771" w:rsidRPr="002A2EC8" w:rsidRDefault="00F70771" w:rsidP="00F70771">
      <w:pPr>
        <w:spacing w:line="360" w:lineRule="auto"/>
        <w:ind w:firstLineChars="201" w:firstLine="422"/>
        <w:rPr>
          <w:rFonts w:ascii="Times New Roman" w:hAnsi="Times New Roman" w:cs="Times New Roman"/>
          <w:bCs/>
          <w:szCs w:val="21"/>
        </w:rPr>
      </w:pPr>
      <w:r w:rsidRPr="002A2EC8">
        <w:rPr>
          <w:rFonts w:ascii="Times New Roman" w:hAnsi="Times New Roman" w:cs="Times New Roman" w:hint="eastAsia"/>
          <w:bCs/>
          <w:szCs w:val="21"/>
        </w:rPr>
        <w:t>【例】</w:t>
      </w:r>
      <w:r w:rsidRPr="002A2EC8">
        <w:rPr>
          <w:rFonts w:ascii="Times New Roman" w:hAnsi="Times New Roman" w:cs="Times New Roman" w:hint="eastAsia"/>
          <w:bCs/>
          <w:szCs w:val="21"/>
        </w:rPr>
        <w:t>to</w:t>
      </w:r>
      <w:r w:rsidRPr="002A2EC8">
        <w:rPr>
          <w:rFonts w:ascii="Times New Roman" w:hAnsi="Times New Roman" w:cs="Times New Roman"/>
          <w:bCs/>
          <w:szCs w:val="21"/>
        </w:rPr>
        <w:t xml:space="preserve"> wear a coat</w:t>
      </w:r>
      <w:r w:rsidRPr="002A2EC8">
        <w:rPr>
          <w:rFonts w:ascii="Times New Roman" w:hAnsi="Times New Roman" w:cs="Times New Roman" w:hint="eastAsia"/>
          <w:bCs/>
          <w:szCs w:val="21"/>
        </w:rPr>
        <w:t>/</w:t>
      </w:r>
      <w:r w:rsidRPr="002A2EC8">
        <w:rPr>
          <w:rFonts w:ascii="Times New Roman" w:hAnsi="Times New Roman" w:cs="Times New Roman"/>
          <w:bCs/>
          <w:szCs w:val="21"/>
        </w:rPr>
        <w:t>a tie</w:t>
      </w:r>
      <w:r w:rsidRPr="002A2EC8">
        <w:rPr>
          <w:rFonts w:ascii="Times New Roman" w:hAnsi="Times New Roman" w:cs="Times New Roman" w:hint="eastAsia"/>
          <w:bCs/>
          <w:szCs w:val="21"/>
        </w:rPr>
        <w:t>/</w:t>
      </w:r>
      <w:r w:rsidRPr="002A2EC8">
        <w:rPr>
          <w:rFonts w:ascii="Times New Roman" w:hAnsi="Times New Roman" w:cs="Times New Roman"/>
          <w:bCs/>
          <w:szCs w:val="21"/>
        </w:rPr>
        <w:t>glasses/a beard</w:t>
      </w:r>
      <w:r w:rsidRPr="002A2EC8">
        <w:rPr>
          <w:rFonts w:ascii="Times New Roman" w:hAnsi="Times New Roman" w:cs="Times New Roman" w:hint="eastAsia"/>
          <w:bCs/>
          <w:szCs w:val="21"/>
        </w:rPr>
        <w:t>/a</w:t>
      </w:r>
      <w:r w:rsidRPr="002A2EC8">
        <w:rPr>
          <w:rFonts w:ascii="Times New Roman" w:hAnsi="Times New Roman" w:cs="Times New Roman"/>
          <w:bCs/>
          <w:szCs w:val="21"/>
        </w:rPr>
        <w:t xml:space="preserve"> look</w:t>
      </w:r>
      <w:r w:rsidRPr="002A2EC8">
        <w:rPr>
          <w:rFonts w:ascii="Times New Roman" w:hAnsi="Times New Roman" w:cs="Times New Roman" w:hint="eastAsia"/>
          <w:bCs/>
          <w:szCs w:val="21"/>
        </w:rPr>
        <w:t>（穿外套</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系领带</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戴眼镜</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留胡须</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面带某种表情），</w:t>
      </w:r>
      <w:r w:rsidRPr="002A2EC8">
        <w:rPr>
          <w:rFonts w:ascii="Times New Roman" w:hAnsi="Times New Roman" w:cs="Times New Roman" w:hint="eastAsia"/>
          <w:bCs/>
          <w:szCs w:val="21"/>
        </w:rPr>
        <w:t>causal</w:t>
      </w:r>
      <w:r w:rsidRPr="002A2EC8">
        <w:rPr>
          <w:rFonts w:ascii="Times New Roman" w:hAnsi="Times New Roman" w:cs="Times New Roman"/>
          <w:bCs/>
          <w:szCs w:val="21"/>
        </w:rPr>
        <w:t xml:space="preserve"> </w:t>
      </w:r>
      <w:r w:rsidRPr="002A2EC8">
        <w:rPr>
          <w:rFonts w:ascii="Times New Roman" w:hAnsi="Times New Roman" w:cs="Times New Roman" w:hint="eastAsia"/>
          <w:bCs/>
          <w:szCs w:val="21"/>
        </w:rPr>
        <w:t>wear</w:t>
      </w:r>
      <w:r w:rsidRPr="002A2EC8">
        <w:rPr>
          <w:rFonts w:ascii="Times New Roman" w:hAnsi="Times New Roman" w:cs="Times New Roman" w:hint="eastAsia"/>
          <w:bCs/>
          <w:szCs w:val="21"/>
        </w:rPr>
        <w:t>（便装），</w:t>
      </w:r>
      <w:r w:rsidRPr="002A2EC8">
        <w:rPr>
          <w:rFonts w:ascii="Times New Roman" w:hAnsi="Times New Roman" w:cs="Times New Roman" w:hint="eastAsia"/>
          <w:bCs/>
          <w:szCs w:val="21"/>
        </w:rPr>
        <w:t>evening</w:t>
      </w:r>
      <w:r w:rsidRPr="002A2EC8">
        <w:rPr>
          <w:rFonts w:ascii="Times New Roman" w:hAnsi="Times New Roman" w:cs="Times New Roman"/>
          <w:bCs/>
          <w:szCs w:val="21"/>
        </w:rPr>
        <w:t xml:space="preserve"> </w:t>
      </w:r>
      <w:r w:rsidRPr="002A2EC8">
        <w:rPr>
          <w:rFonts w:ascii="Times New Roman" w:hAnsi="Times New Roman" w:cs="Times New Roman" w:hint="eastAsia"/>
          <w:bCs/>
          <w:szCs w:val="21"/>
        </w:rPr>
        <w:t>wear</w:t>
      </w:r>
      <w:r w:rsidRPr="002A2EC8">
        <w:rPr>
          <w:rFonts w:ascii="Times New Roman" w:hAnsi="Times New Roman" w:cs="Times New Roman" w:hint="eastAsia"/>
          <w:bCs/>
          <w:szCs w:val="21"/>
        </w:rPr>
        <w:t>（晚装）；</w:t>
      </w:r>
      <w:r w:rsidRPr="002A2EC8">
        <w:rPr>
          <w:rFonts w:ascii="Times New Roman" w:hAnsi="Times New Roman" w:cs="Times New Roman"/>
          <w:bCs/>
          <w:szCs w:val="21"/>
        </w:rPr>
        <w:t xml:space="preserve"> The kids have totally worn me out.</w:t>
      </w:r>
      <w:r w:rsidRPr="002A2EC8">
        <w:rPr>
          <w:rFonts w:ascii="Times New Roman" w:hAnsi="Times New Roman" w:cs="Times New Roman" w:hint="eastAsia"/>
          <w:bCs/>
          <w:szCs w:val="21"/>
        </w:rPr>
        <w:t>孩子们简直把我烦透了。</w:t>
      </w:r>
      <w:r w:rsidRPr="002A2EC8">
        <w:rPr>
          <w:rFonts w:ascii="Times New Roman" w:hAnsi="Times New Roman" w:cs="Times New Roman"/>
          <w:bCs/>
          <w:szCs w:val="21"/>
        </w:rPr>
        <w:t>You'll wear yourself out if you carry on working so hard.</w:t>
      </w:r>
      <w:r w:rsidRPr="002A2EC8">
        <w:rPr>
          <w:rFonts w:ascii="Times New Roman" w:hAnsi="Times New Roman" w:cs="Times New Roman" w:hint="eastAsia"/>
          <w:bCs/>
          <w:szCs w:val="21"/>
        </w:rPr>
        <w:t>你要是再这样拼命工作，身体会累垮的。</w:t>
      </w:r>
      <w:r w:rsidRPr="002A2EC8">
        <w:rPr>
          <w:rFonts w:ascii="Times New Roman" w:hAnsi="Times New Roman" w:cs="Times New Roman" w:hint="eastAsia"/>
          <w:bCs/>
          <w:szCs w:val="21"/>
        </w:rPr>
        <w:t>The sheets have worn thin.</w:t>
      </w:r>
      <w:r w:rsidRPr="002A2EC8">
        <w:rPr>
          <w:rFonts w:ascii="Times New Roman" w:hAnsi="Times New Roman" w:cs="Times New Roman" w:hint="eastAsia"/>
          <w:bCs/>
          <w:szCs w:val="21"/>
        </w:rPr>
        <w:t>床单已经磨薄了。</w:t>
      </w:r>
      <w:r w:rsidRPr="002A2EC8">
        <w:rPr>
          <w:rFonts w:ascii="Times New Roman" w:hAnsi="Times New Roman" w:cs="Times New Roman" w:hint="eastAsia"/>
          <w:bCs/>
          <w:szCs w:val="21"/>
        </w:rPr>
        <w:t>That carpet is wearing well.</w:t>
      </w:r>
      <w:r w:rsidRPr="002A2EC8">
        <w:rPr>
          <w:rFonts w:ascii="Times New Roman" w:hAnsi="Times New Roman" w:cs="Times New Roman" w:hint="eastAsia"/>
          <w:bCs/>
          <w:szCs w:val="21"/>
        </w:rPr>
        <w:t>这地毯很耐用。</w:t>
      </w:r>
    </w:p>
    <w:bookmarkEnd w:id="215"/>
    <w:p w14:paraId="34C5685C" w14:textId="77777777" w:rsidR="004845F2" w:rsidRPr="002A2EC8" w:rsidRDefault="004845F2" w:rsidP="004845F2">
      <w:pPr>
        <w:pStyle w:val="ac"/>
        <w:numPr>
          <w:ilvl w:val="0"/>
          <w:numId w:val="8"/>
        </w:numPr>
        <w:spacing w:line="480" w:lineRule="auto"/>
        <w:ind w:firstLineChars="0"/>
        <w:rPr>
          <w:rFonts w:ascii="Times New Roman" w:hAnsi="Times New Roman" w:cs="Times New Roman"/>
          <w:szCs w:val="21"/>
          <w:lang w:val="es-VE"/>
        </w:rPr>
      </w:pPr>
      <w:r w:rsidRPr="00783A5B">
        <w:rPr>
          <w:rFonts w:ascii="Times New Roman" w:hAnsi="Times New Roman" w:cs="Times New Roman"/>
          <w:b/>
          <w:bCs/>
          <w:color w:val="EE0000"/>
          <w:sz w:val="24"/>
          <w:szCs w:val="24"/>
        </w:rPr>
        <w:lastRenderedPageBreak/>
        <w:t>weak</w:t>
      </w:r>
      <w:r w:rsidRPr="002A2EC8">
        <w:rPr>
          <w:rFonts w:ascii="Times New Roman" w:hAnsi="Times New Roman" w:cs="Times New Roman"/>
          <w:szCs w:val="21"/>
        </w:rPr>
        <w:t>：</w:t>
      </w:r>
      <w:r w:rsidRPr="002A2EC8">
        <w:rPr>
          <w:rFonts w:ascii="Times New Roman" w:hAnsi="Times New Roman" w:cs="Times New Roman"/>
          <w:szCs w:val="21"/>
        </w:rPr>
        <w:t>[wiːk] adj.</w:t>
      </w:r>
      <w:r w:rsidRPr="002A2EC8">
        <w:rPr>
          <w:rFonts w:ascii="Times New Roman" w:hAnsi="Times New Roman" w:cs="Times New Roman" w:hint="eastAsia"/>
          <w:szCs w:val="21"/>
        </w:rPr>
        <w:t>软弱的，</w:t>
      </w:r>
      <w:r w:rsidRPr="002A2EC8">
        <w:rPr>
          <w:rFonts w:ascii="Times New Roman" w:hAnsi="Times New Roman" w:cs="Times New Roman"/>
          <w:szCs w:val="21"/>
        </w:rPr>
        <w:t>虚弱的</w:t>
      </w:r>
    </w:p>
    <w:p w14:paraId="14416DA9" w14:textId="3DC41E7B" w:rsidR="004845F2" w:rsidRPr="002A2EC8" w:rsidRDefault="004845F2" w:rsidP="004845F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【源】本意是“易于弯曲的”。</w:t>
      </w:r>
    </w:p>
    <w:p w14:paraId="2D18B6E0" w14:textId="77777777" w:rsidR="004845F2" w:rsidRDefault="004845F2" w:rsidP="004845F2">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weakly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ˈwiːkli] adv.</w:t>
      </w:r>
      <w:r w:rsidRPr="003D5025">
        <w:rPr>
          <w:rFonts w:ascii="Times New Roman" w:hAnsi="Times New Roman" w:cs="Times New Roman" w:hint="eastAsia"/>
          <w:bCs/>
        </w:rPr>
        <w:t>软弱地，虚弱地</w:t>
      </w:r>
    </w:p>
    <w:p w14:paraId="282C77FB" w14:textId="0BB46135" w:rsidR="004845F2" w:rsidRPr="00B03E04" w:rsidRDefault="0012724A" w:rsidP="004845F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845F2" w:rsidRPr="003D5025">
        <w:rPr>
          <w:rFonts w:ascii="Times New Roman" w:hAnsi="Times New Roman" w:cs="Times New Roman" w:hint="eastAsia"/>
          <w:bCs/>
          <w:szCs w:val="21"/>
        </w:rPr>
        <w:t>weak</w:t>
      </w:r>
      <w:r w:rsidR="004845F2" w:rsidRPr="003D5025">
        <w:rPr>
          <w:rFonts w:ascii="Times New Roman" w:hAnsi="Times New Roman" w:cs="Times New Roman" w:hint="eastAsia"/>
          <w:bCs/>
          <w:szCs w:val="21"/>
        </w:rPr>
        <w:t>（软弱的）</w:t>
      </w:r>
      <w:r w:rsidR="004845F2">
        <w:rPr>
          <w:rFonts w:ascii="Times New Roman" w:hAnsi="Times New Roman" w:cs="Times New Roman" w:hint="eastAsia"/>
          <w:bCs/>
          <w:szCs w:val="21"/>
        </w:rPr>
        <w:t>+ly</w:t>
      </w:r>
      <w:r w:rsidR="004845F2">
        <w:rPr>
          <w:rFonts w:ascii="Times New Roman" w:hAnsi="Times New Roman" w:cs="Times New Roman" w:hint="eastAsia"/>
          <w:bCs/>
          <w:szCs w:val="21"/>
        </w:rPr>
        <w:t>（副词后缀）→软弱地，虚弱地</w:t>
      </w:r>
    </w:p>
    <w:p w14:paraId="4D03B266" w14:textId="77777777" w:rsidR="004845F2" w:rsidRPr="003D5025" w:rsidRDefault="004845F2" w:rsidP="004845F2">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rPr>
        <w:t>weakness</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['wiknəs] n.</w:t>
      </w:r>
      <w:r w:rsidRPr="003D5025">
        <w:rPr>
          <w:rFonts w:ascii="Times New Roman" w:hAnsi="Times New Roman" w:cs="Times New Roman"/>
          <w:bCs/>
          <w:szCs w:val="21"/>
        </w:rPr>
        <w:t>软弱</w:t>
      </w:r>
      <w:r>
        <w:rPr>
          <w:rFonts w:ascii="Times New Roman" w:hAnsi="Times New Roman" w:cs="Times New Roman" w:hint="eastAsia"/>
          <w:bCs/>
          <w:szCs w:val="21"/>
        </w:rPr>
        <w:t>，虚弱；弱点</w:t>
      </w:r>
    </w:p>
    <w:p w14:paraId="21DFC135" w14:textId="3D577371" w:rsidR="004845F2" w:rsidRPr="003D5025" w:rsidRDefault="0012724A" w:rsidP="004845F2">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4845F2" w:rsidRPr="003D5025">
        <w:rPr>
          <w:rFonts w:ascii="Times New Roman" w:hAnsi="Times New Roman" w:cs="Times New Roman" w:hint="eastAsia"/>
          <w:bCs/>
          <w:szCs w:val="21"/>
        </w:rPr>
        <w:t>weak</w:t>
      </w:r>
      <w:r w:rsidR="004845F2" w:rsidRPr="003D5025">
        <w:rPr>
          <w:rFonts w:ascii="Times New Roman" w:hAnsi="Times New Roman" w:cs="Times New Roman" w:hint="eastAsia"/>
          <w:bCs/>
          <w:szCs w:val="21"/>
        </w:rPr>
        <w:t>（软弱的）</w:t>
      </w:r>
      <w:r w:rsidR="004845F2" w:rsidRPr="003D5025">
        <w:rPr>
          <w:rFonts w:ascii="Times New Roman" w:hAnsi="Times New Roman" w:cs="Times New Roman" w:hint="eastAsia"/>
          <w:bCs/>
          <w:szCs w:val="21"/>
        </w:rPr>
        <w:t>+</w:t>
      </w:r>
      <w:r w:rsidR="004845F2">
        <w:rPr>
          <w:rFonts w:ascii="Times New Roman" w:hAnsi="Times New Roman" w:cs="Times New Roman" w:hint="eastAsia"/>
          <w:bCs/>
          <w:szCs w:val="21"/>
        </w:rPr>
        <w:t>ness</w:t>
      </w:r>
      <w:r w:rsidR="004845F2">
        <w:rPr>
          <w:rFonts w:ascii="Times New Roman" w:hAnsi="Times New Roman" w:cs="Times New Roman" w:hint="eastAsia"/>
          <w:bCs/>
          <w:szCs w:val="21"/>
        </w:rPr>
        <w:t>（抽象名词后缀，表性质和状态）</w:t>
      </w:r>
      <w:r w:rsidR="004845F2" w:rsidRPr="003D5025">
        <w:rPr>
          <w:rFonts w:ascii="Times New Roman" w:hAnsi="Times New Roman" w:cs="Times New Roman" w:hint="eastAsia"/>
          <w:bCs/>
          <w:szCs w:val="21"/>
        </w:rPr>
        <w:t>→软弱，</w:t>
      </w:r>
      <w:r w:rsidR="004845F2">
        <w:rPr>
          <w:rFonts w:ascii="Times New Roman" w:hAnsi="Times New Roman" w:cs="Times New Roman" w:hint="eastAsia"/>
          <w:bCs/>
          <w:szCs w:val="21"/>
        </w:rPr>
        <w:t>虚弱→（转作具体名词表实例）</w:t>
      </w:r>
      <w:r w:rsidR="004845F2" w:rsidRPr="003D5025">
        <w:rPr>
          <w:rFonts w:ascii="Times New Roman" w:hAnsi="Times New Roman" w:cs="Times New Roman" w:hint="eastAsia"/>
          <w:bCs/>
          <w:szCs w:val="21"/>
        </w:rPr>
        <w:t>弱点</w:t>
      </w:r>
    </w:p>
    <w:p w14:paraId="5790B764" w14:textId="77777777" w:rsidR="00D94630" w:rsidRPr="002A2EC8" w:rsidRDefault="00D94630" w:rsidP="00D94630">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week</w:t>
      </w:r>
      <w:r w:rsidRPr="002A2EC8">
        <w:rPr>
          <w:rFonts w:ascii="Times New Roman" w:hAnsi="Times New Roman" w:cs="Times New Roman"/>
        </w:rPr>
        <w:t>：</w:t>
      </w:r>
      <w:r w:rsidRPr="002A2EC8">
        <w:rPr>
          <w:rFonts w:ascii="Times New Roman" w:hAnsi="Times New Roman" w:cs="Times New Roman"/>
          <w:szCs w:val="21"/>
        </w:rPr>
        <w:t>[wiːk] n.</w:t>
      </w:r>
      <w:r w:rsidRPr="002A2EC8">
        <w:rPr>
          <w:rFonts w:ascii="Times New Roman" w:hAnsi="Times New Roman" w:cs="Times New Roman"/>
        </w:rPr>
        <w:t>星期</w:t>
      </w:r>
      <w:r w:rsidRPr="002A2EC8">
        <w:rPr>
          <w:rFonts w:ascii="Times New Roman" w:hAnsi="Times New Roman" w:cs="Times New Roman" w:hint="eastAsia"/>
        </w:rPr>
        <w:t>，周</w:t>
      </w:r>
    </w:p>
    <w:p w14:paraId="65D85C1B" w14:textId="600F15CC" w:rsidR="00D94630" w:rsidRPr="002A2EC8" w:rsidRDefault="00D94630" w:rsidP="00D94630">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【源】本意可能是“回转”</w:t>
      </w:r>
      <w:r w:rsidR="004845F2">
        <w:rPr>
          <w:rFonts w:ascii="Times New Roman" w:hAnsi="Times New Roman" w:cs="Times New Roman" w:hint="eastAsia"/>
          <w:szCs w:val="21"/>
        </w:rPr>
        <w:t>，和单词</w:t>
      </w:r>
      <w:r w:rsidR="004845F2">
        <w:rPr>
          <w:rFonts w:ascii="Times New Roman" w:hAnsi="Times New Roman" w:cs="Times New Roman" w:hint="eastAsia"/>
          <w:szCs w:val="21"/>
        </w:rPr>
        <w:t>weak</w:t>
      </w:r>
      <w:r w:rsidR="004845F2">
        <w:rPr>
          <w:rFonts w:ascii="Times New Roman" w:hAnsi="Times New Roman" w:cs="Times New Roman" w:hint="eastAsia"/>
          <w:szCs w:val="21"/>
        </w:rPr>
        <w:t>（软弱的，本意是“易弯曲的”）来自同一个老祖宗</w:t>
      </w:r>
      <w:r w:rsidRPr="002A2EC8">
        <w:rPr>
          <w:rFonts w:ascii="Times New Roman" w:hAnsi="Times New Roman" w:cs="Times New Roman" w:hint="eastAsia"/>
          <w:szCs w:val="21"/>
        </w:rPr>
        <w:t>。</w:t>
      </w:r>
      <w:r w:rsidRPr="002A2EC8">
        <w:rPr>
          <w:rFonts w:ascii="Times New Roman" w:eastAsia="宋体" w:hAnsi="Times New Roman" w:cs="Times New Roman" w:hint="eastAsia"/>
          <w:szCs w:val="21"/>
        </w:rPr>
        <w:t>星期制度最早源自两河流域的古巴比伦文明中的七星崇拜。古巴比伦人每天祭祀一位星宿，分别是：太阳，月亮，火星，水星，木星，金星和土星，七天为一周期，称为“星期”。</w:t>
      </w:r>
    </w:p>
    <w:p w14:paraId="38525D6A" w14:textId="77777777" w:rsidR="00D94630" w:rsidRPr="002A2EC8" w:rsidRDefault="00D94630" w:rsidP="00D94630">
      <w:pPr>
        <w:pStyle w:val="ac"/>
        <w:numPr>
          <w:ilvl w:val="0"/>
          <w:numId w:val="8"/>
        </w:numPr>
        <w:spacing w:line="480" w:lineRule="auto"/>
        <w:ind w:firstLineChars="0"/>
        <w:rPr>
          <w:rFonts w:ascii="Times New Roman" w:hAnsi="Times New Roman" w:cs="Times New Roman"/>
          <w:lang w:val="nl-NL"/>
        </w:rPr>
      </w:pPr>
      <w:r w:rsidRPr="002A2EC8">
        <w:rPr>
          <w:rFonts w:ascii="Times New Roman" w:hAnsi="Times New Roman" w:cs="Times New Roman"/>
          <w:szCs w:val="21"/>
          <w:lang w:val="nl-NL"/>
        </w:rPr>
        <w:t>weekly</w:t>
      </w:r>
      <w:r>
        <w:rPr>
          <w:rFonts w:ascii="Times New Roman" w:hAnsi="Times New Roman" w:cs="Times New Roman" w:hint="eastAsia"/>
          <w:szCs w:val="21"/>
          <w:lang w:val="nl-NL"/>
        </w:rPr>
        <w:t>*</w:t>
      </w:r>
      <w:r w:rsidRPr="002A2EC8">
        <w:rPr>
          <w:rFonts w:ascii="Times New Roman" w:hAnsi="Times New Roman" w:cs="Times New Roman"/>
          <w:szCs w:val="21"/>
          <w:lang w:val="nl-NL"/>
        </w:rPr>
        <w:t>：</w:t>
      </w:r>
      <w:r w:rsidRPr="002A2EC8">
        <w:rPr>
          <w:rFonts w:ascii="Times New Roman" w:hAnsi="Times New Roman" w:cs="Times New Roman"/>
          <w:szCs w:val="21"/>
          <w:lang w:val="nl-NL"/>
        </w:rPr>
        <w:t>['wi</w:t>
      </w:r>
      <w:r w:rsidRPr="002A2EC8">
        <w:rPr>
          <w:rFonts w:ascii="Times New Roman" w:hAnsi="Times New Roman" w:cs="Times New Roman"/>
          <w:szCs w:val="21"/>
        </w:rPr>
        <w:t>ː</w:t>
      </w:r>
      <w:r w:rsidRPr="002A2EC8">
        <w:rPr>
          <w:rFonts w:ascii="Times New Roman" w:hAnsi="Times New Roman" w:cs="Times New Roman"/>
          <w:szCs w:val="21"/>
          <w:lang w:val="nl-NL"/>
        </w:rPr>
        <w:t>kli] adj.</w:t>
      </w:r>
      <w:r w:rsidRPr="002A2EC8">
        <w:rPr>
          <w:rFonts w:ascii="Times New Roman" w:hAnsi="Times New Roman" w:cs="Times New Roman"/>
          <w:szCs w:val="21"/>
          <w:lang w:val="nl-NL"/>
        </w:rPr>
        <w:t>每周的；</w:t>
      </w:r>
      <w:r w:rsidRPr="002A2EC8">
        <w:rPr>
          <w:rFonts w:ascii="Times New Roman" w:hAnsi="Times New Roman" w:cs="Times New Roman" w:hint="eastAsia"/>
          <w:szCs w:val="21"/>
          <w:lang w:val="nl-NL"/>
        </w:rPr>
        <w:t>每</w:t>
      </w:r>
      <w:r w:rsidRPr="002A2EC8">
        <w:rPr>
          <w:rFonts w:ascii="Times New Roman" w:hAnsi="Times New Roman" w:cs="Times New Roman"/>
          <w:szCs w:val="21"/>
          <w:lang w:val="nl-NL"/>
        </w:rPr>
        <w:t>周一次的</w:t>
      </w:r>
      <w:r w:rsidRPr="002A2EC8">
        <w:rPr>
          <w:rFonts w:ascii="Times New Roman" w:hAnsi="Times New Roman" w:cs="Times New Roman"/>
          <w:szCs w:val="21"/>
          <w:lang w:val="nl-NL"/>
        </w:rPr>
        <w:t>adv.</w:t>
      </w:r>
      <w:r w:rsidRPr="002A2EC8">
        <w:rPr>
          <w:rFonts w:ascii="Times New Roman" w:hAnsi="Times New Roman" w:cs="Times New Roman"/>
          <w:szCs w:val="21"/>
          <w:lang w:val="nl-NL"/>
        </w:rPr>
        <w:t>每周一次</w:t>
      </w:r>
    </w:p>
    <w:p w14:paraId="4AD66AAC" w14:textId="77777777" w:rsidR="00D94630" w:rsidRPr="002A2EC8" w:rsidRDefault="00D94630" w:rsidP="00D94630">
      <w:pPr>
        <w:spacing w:line="360" w:lineRule="auto"/>
        <w:ind w:firstLineChars="202" w:firstLine="424"/>
        <w:rPr>
          <w:rFonts w:ascii="Times New Roman" w:hAnsi="Times New Roman" w:cs="Times New Roman"/>
          <w:szCs w:val="21"/>
          <w:lang w:val="nl-NL"/>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nl-NL"/>
        </w:rPr>
        <w:t>week</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rPr>
        <w:t>周</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lang w:val="nl-NL"/>
        </w:rPr>
        <w:t>+ly</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rPr>
        <w:t>形容词和副词后缀</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rPr>
        <w:t>每周的</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rPr>
        <w:t>每周一次</w:t>
      </w:r>
    </w:p>
    <w:p w14:paraId="1EC7270C" w14:textId="77777777" w:rsidR="00D94630" w:rsidRPr="002A2EC8" w:rsidRDefault="00D94630" w:rsidP="00D94630">
      <w:pPr>
        <w:spacing w:line="360" w:lineRule="auto"/>
        <w:ind w:firstLineChars="202" w:firstLine="424"/>
        <w:rPr>
          <w:rFonts w:ascii="Times New Roman" w:hAnsi="Times New Roman" w:cs="Times New Roman"/>
          <w:szCs w:val="21"/>
          <w:lang w:val="nl-NL"/>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nl-NL"/>
        </w:rPr>
        <w:t>weekly</w:t>
      </w:r>
      <w:r w:rsidRPr="002A2EC8">
        <w:rPr>
          <w:rFonts w:ascii="Times New Roman" w:hAnsi="Times New Roman" w:cs="Times New Roman"/>
          <w:szCs w:val="21"/>
          <w:lang w:val="nl-NL"/>
        </w:rPr>
        <w:t xml:space="preserve"> </w:t>
      </w:r>
      <w:r w:rsidRPr="002A2EC8">
        <w:rPr>
          <w:rFonts w:ascii="Times New Roman" w:hAnsi="Times New Roman" w:cs="Times New Roman" w:hint="eastAsia"/>
          <w:szCs w:val="21"/>
          <w:lang w:val="nl-NL"/>
        </w:rPr>
        <w:t>meeting</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rPr>
        <w:t>周会</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rPr>
        <w:t>每周一次的例会</w:t>
      </w:r>
      <w:r w:rsidRPr="002A2EC8">
        <w:rPr>
          <w:rFonts w:ascii="Times New Roman" w:hAnsi="Times New Roman" w:cs="Times New Roman" w:hint="eastAsia"/>
          <w:szCs w:val="21"/>
          <w:lang w:val="nl-NL"/>
        </w:rPr>
        <w:t>），</w:t>
      </w:r>
      <w:r w:rsidRPr="002A2EC8">
        <w:rPr>
          <w:rFonts w:ascii="Times New Roman" w:hAnsi="Times New Roman" w:cs="Times New Roman"/>
          <w:szCs w:val="21"/>
          <w:lang w:val="nl-NL"/>
        </w:rPr>
        <w:t>The group meets weekly.</w:t>
      </w:r>
      <w:r w:rsidRPr="002A2EC8">
        <w:rPr>
          <w:rFonts w:ascii="Times New Roman" w:hAnsi="Times New Roman" w:cs="Times New Roman" w:hint="eastAsia"/>
          <w:szCs w:val="21"/>
        </w:rPr>
        <w:t>这个小组每周开一次会。</w:t>
      </w:r>
    </w:p>
    <w:p w14:paraId="5931B3AD" w14:textId="77777777" w:rsidR="00D94630" w:rsidRPr="00D94630" w:rsidRDefault="00D94630" w:rsidP="00D94630">
      <w:pPr>
        <w:pStyle w:val="ac"/>
        <w:numPr>
          <w:ilvl w:val="0"/>
          <w:numId w:val="8"/>
        </w:numPr>
        <w:spacing w:line="480" w:lineRule="auto"/>
        <w:ind w:firstLineChars="0"/>
        <w:rPr>
          <w:rFonts w:ascii="Times New Roman" w:hAnsi="Times New Roman" w:cs="Times New Roman"/>
          <w:szCs w:val="21"/>
          <w:lang w:val="nl-NL"/>
        </w:rPr>
      </w:pPr>
      <w:r w:rsidRPr="00D94630">
        <w:rPr>
          <w:rFonts w:ascii="Times New Roman" w:hAnsi="Times New Roman" w:cs="Times New Roman"/>
          <w:szCs w:val="21"/>
          <w:lang w:val="nl-NL"/>
        </w:rPr>
        <w:t>weekend</w:t>
      </w:r>
      <w:r w:rsidRPr="00D94630">
        <w:rPr>
          <w:rFonts w:ascii="Times New Roman" w:hAnsi="Times New Roman" w:cs="Times New Roman"/>
          <w:szCs w:val="21"/>
          <w:lang w:val="nl-NL"/>
        </w:rPr>
        <w:t>：</w:t>
      </w:r>
      <w:r w:rsidRPr="00D94630">
        <w:rPr>
          <w:rFonts w:ascii="Times New Roman" w:hAnsi="Times New Roman" w:cs="Times New Roman"/>
          <w:szCs w:val="21"/>
          <w:lang w:val="nl-NL"/>
        </w:rPr>
        <w:t>[ˌwiːkˈend] n.</w:t>
      </w:r>
      <w:r w:rsidRPr="00D94630">
        <w:rPr>
          <w:rFonts w:ascii="Times New Roman" w:hAnsi="Times New Roman" w:cs="Times New Roman"/>
          <w:szCs w:val="21"/>
          <w:lang w:val="nl-NL"/>
        </w:rPr>
        <w:t>周末</w:t>
      </w:r>
    </w:p>
    <w:p w14:paraId="62C6D627" w14:textId="77777777" w:rsidR="00D94630" w:rsidRPr="002A2EC8" w:rsidRDefault="00D94630" w:rsidP="00D9463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week</w:t>
      </w:r>
      <w:r w:rsidRPr="002A2EC8">
        <w:rPr>
          <w:rFonts w:ascii="Times New Roman" w:hAnsi="Times New Roman" w:cs="Times New Roman" w:hint="eastAsia"/>
          <w:szCs w:val="21"/>
        </w:rPr>
        <w:t>（一周）</w:t>
      </w:r>
      <w:r w:rsidRPr="002A2EC8">
        <w:rPr>
          <w:rFonts w:ascii="Times New Roman" w:hAnsi="Times New Roman" w:cs="Times New Roman" w:hint="eastAsia"/>
          <w:szCs w:val="21"/>
        </w:rPr>
        <w:t>+end</w:t>
      </w:r>
      <w:r w:rsidRPr="002A2EC8">
        <w:rPr>
          <w:rFonts w:ascii="Times New Roman" w:hAnsi="Times New Roman" w:cs="Times New Roman" w:hint="eastAsia"/>
          <w:szCs w:val="21"/>
        </w:rPr>
        <w:t>（尽头）→周末</w:t>
      </w:r>
    </w:p>
    <w:p w14:paraId="01127C00" w14:textId="77777777" w:rsidR="00D94630" w:rsidRPr="00D94630" w:rsidRDefault="00D94630" w:rsidP="00D94630">
      <w:pPr>
        <w:pStyle w:val="ac"/>
        <w:numPr>
          <w:ilvl w:val="0"/>
          <w:numId w:val="8"/>
        </w:numPr>
        <w:spacing w:line="480" w:lineRule="auto"/>
        <w:ind w:firstLineChars="0"/>
        <w:rPr>
          <w:rFonts w:ascii="Times New Roman" w:hAnsi="Times New Roman" w:cs="Times New Roman"/>
          <w:szCs w:val="21"/>
          <w:lang w:val="nl-NL"/>
        </w:rPr>
      </w:pPr>
      <w:r w:rsidRPr="00D94630">
        <w:rPr>
          <w:rFonts w:ascii="Times New Roman" w:hAnsi="Times New Roman" w:cs="Times New Roman"/>
          <w:szCs w:val="21"/>
          <w:lang w:val="nl-NL"/>
        </w:rPr>
        <w:t>weekday</w:t>
      </w:r>
      <w:r w:rsidRPr="002A2EC8">
        <w:rPr>
          <w:rFonts w:ascii="Times New Roman" w:hAnsi="Times New Roman" w:cs="Times New Roman"/>
          <w:szCs w:val="21"/>
          <w:lang w:val="nl-NL"/>
        </w:rPr>
        <w:t>：</w:t>
      </w:r>
      <w:r w:rsidRPr="002A2EC8">
        <w:rPr>
          <w:rFonts w:ascii="Times New Roman" w:hAnsi="Times New Roman" w:cs="Times New Roman"/>
          <w:szCs w:val="21"/>
          <w:lang w:val="nl-NL"/>
        </w:rPr>
        <w:t>[ˈwiːkdeɪ] n.</w:t>
      </w:r>
      <w:r w:rsidRPr="002A2EC8">
        <w:rPr>
          <w:rFonts w:ascii="Times New Roman" w:hAnsi="Times New Roman" w:cs="Times New Roman"/>
          <w:szCs w:val="21"/>
          <w:lang w:val="nl-NL"/>
        </w:rPr>
        <w:t>平日，工作日</w:t>
      </w:r>
    </w:p>
    <w:p w14:paraId="3D2BB9B5" w14:textId="77777777" w:rsidR="00D94630" w:rsidRPr="002A2EC8" w:rsidRDefault="00D94630" w:rsidP="00D94630">
      <w:pPr>
        <w:spacing w:line="360" w:lineRule="auto"/>
        <w:ind w:firstLineChars="201" w:firstLine="422"/>
        <w:rPr>
          <w:rFonts w:ascii="Times New Roman" w:hAnsi="Times New Roman" w:cs="Times New Roman"/>
          <w:szCs w:val="21"/>
          <w:lang w:val="nl-NL"/>
        </w:rPr>
      </w:pPr>
      <w:r w:rsidRPr="002A2EC8">
        <w:rPr>
          <w:rFonts w:ascii="Times New Roman" w:hAnsi="Times New Roman" w:cs="Times New Roman" w:hint="eastAsia"/>
          <w:szCs w:val="21"/>
        </w:rPr>
        <w:t>【拆】</w:t>
      </w:r>
      <w:r w:rsidRPr="002A2EC8">
        <w:rPr>
          <w:rFonts w:ascii="Times New Roman" w:hAnsi="Times New Roman" w:cs="Times New Roman" w:hint="eastAsia"/>
          <w:szCs w:val="21"/>
          <w:lang w:val="nl-NL"/>
        </w:rPr>
        <w:t>week</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rPr>
        <w:t>星期</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lang w:val="nl-NL"/>
        </w:rPr>
        <w:t>+day</w:t>
      </w:r>
      <w:r w:rsidRPr="002A2EC8">
        <w:rPr>
          <w:rFonts w:ascii="Times New Roman" w:hAnsi="Times New Roman" w:cs="Times New Roman" w:hint="eastAsia"/>
          <w:szCs w:val="21"/>
          <w:lang w:val="nl-NL"/>
        </w:rPr>
        <w:t>（</w:t>
      </w:r>
      <w:r w:rsidRPr="002A2EC8">
        <w:rPr>
          <w:rFonts w:ascii="Times New Roman" w:hAnsi="Times New Roman" w:cs="Times New Roman" w:hint="eastAsia"/>
          <w:szCs w:val="21"/>
        </w:rPr>
        <w:t>日</w:t>
      </w:r>
      <w:r w:rsidRPr="002A2EC8">
        <w:rPr>
          <w:rFonts w:ascii="Times New Roman" w:hAnsi="Times New Roman" w:cs="Times New Roman" w:hint="eastAsia"/>
          <w:szCs w:val="21"/>
          <w:lang w:val="nl-NL"/>
        </w:rPr>
        <w:t>）→平日，</w:t>
      </w:r>
      <w:r w:rsidRPr="002A2EC8">
        <w:rPr>
          <w:rFonts w:ascii="Times New Roman" w:hAnsi="Times New Roman" w:cs="Times New Roman" w:hint="eastAsia"/>
          <w:szCs w:val="21"/>
        </w:rPr>
        <w:t>工作日</w:t>
      </w:r>
    </w:p>
    <w:p w14:paraId="2F29BD65" w14:textId="77777777" w:rsidR="007655DC" w:rsidRPr="002A2EC8" w:rsidRDefault="007655DC" w:rsidP="007655DC">
      <w:pPr>
        <w:pStyle w:val="ac"/>
        <w:numPr>
          <w:ilvl w:val="0"/>
          <w:numId w:val="8"/>
        </w:numPr>
        <w:spacing w:line="480" w:lineRule="auto"/>
        <w:ind w:firstLineChars="0"/>
        <w:rPr>
          <w:rFonts w:ascii="Times New Roman" w:hAnsi="Times New Roman" w:cs="Times New Roman"/>
          <w:szCs w:val="21"/>
          <w:lang w:val="es-VE"/>
        </w:rPr>
      </w:pPr>
      <w:r w:rsidRPr="00783A5B">
        <w:rPr>
          <w:rFonts w:ascii="Times New Roman" w:hAnsi="Times New Roman" w:cs="Times New Roman"/>
          <w:b/>
          <w:bCs/>
          <w:color w:val="EE0000"/>
          <w:sz w:val="24"/>
          <w:szCs w:val="24"/>
          <w:lang w:val="nl-NL"/>
        </w:rPr>
        <w:t>weigh</w:t>
      </w:r>
      <w:r w:rsidRPr="002A2EC8">
        <w:rPr>
          <w:rFonts w:ascii="Times New Roman" w:hAnsi="Times New Roman" w:cs="Times New Roman"/>
          <w:szCs w:val="21"/>
          <w:lang w:val="nl-NL"/>
        </w:rPr>
        <w:t>：</w:t>
      </w:r>
      <w:r w:rsidRPr="002A2EC8">
        <w:rPr>
          <w:rFonts w:ascii="Times New Roman" w:hAnsi="Times New Roman" w:cs="Times New Roman"/>
          <w:szCs w:val="21"/>
          <w:lang w:val="nl-NL"/>
        </w:rPr>
        <w:t xml:space="preserve">[weɪ] </w:t>
      </w:r>
      <w:r w:rsidRPr="002A2EC8">
        <w:rPr>
          <w:rFonts w:ascii="Times New Roman" w:hAnsi="Times New Roman" w:cs="Times New Roman"/>
          <w:szCs w:val="21"/>
          <w:lang w:val="es-VE"/>
        </w:rPr>
        <w:t>vi.</w:t>
      </w:r>
      <w:r w:rsidRPr="002A2EC8">
        <w:rPr>
          <w:rFonts w:ascii="Times New Roman" w:hAnsi="Times New Roman" w:cs="Times New Roman" w:hint="eastAsia"/>
          <w:szCs w:val="21"/>
          <w:lang w:val="es-VE"/>
        </w:rPr>
        <w:t>有重量，</w:t>
      </w:r>
      <w:r w:rsidRPr="002A2EC8">
        <w:rPr>
          <w:rFonts w:ascii="Times New Roman" w:hAnsi="Times New Roman" w:cs="Times New Roman"/>
          <w:szCs w:val="21"/>
          <w:lang w:val="es-VE"/>
        </w:rPr>
        <w:t>重量为</w:t>
      </w:r>
      <w:r w:rsidRPr="002A2EC8">
        <w:rPr>
          <w:rFonts w:ascii="Times New Roman" w:hAnsi="Times New Roman" w:cs="Times New Roman" w:hint="eastAsia"/>
          <w:szCs w:val="21"/>
          <w:lang w:val="es-VE"/>
        </w:rPr>
        <w:t>，具有重要性</w:t>
      </w:r>
      <w:r w:rsidRPr="002A2EC8">
        <w:rPr>
          <w:rFonts w:ascii="Times New Roman" w:hAnsi="Times New Roman" w:cs="Times New Roman"/>
          <w:szCs w:val="21"/>
          <w:lang w:val="nl-NL"/>
        </w:rPr>
        <w:t>vt.</w:t>
      </w:r>
      <w:r w:rsidRPr="002A2EC8">
        <w:rPr>
          <w:rFonts w:ascii="Times New Roman" w:hAnsi="Times New Roman" w:cs="Times New Roman"/>
          <w:szCs w:val="21"/>
          <w:lang w:val="nl-NL"/>
        </w:rPr>
        <w:t>称</w:t>
      </w:r>
      <w:r w:rsidRPr="002A2EC8">
        <w:rPr>
          <w:rFonts w:ascii="Times New Roman" w:hAnsi="Times New Roman" w:cs="Times New Roman"/>
          <w:szCs w:val="21"/>
          <w:lang w:val="nl-NL"/>
        </w:rPr>
        <w:t>…</w:t>
      </w:r>
      <w:r w:rsidRPr="002A2EC8">
        <w:rPr>
          <w:rFonts w:ascii="Times New Roman" w:hAnsi="Times New Roman" w:cs="Times New Roman"/>
          <w:szCs w:val="21"/>
          <w:lang w:val="nl-NL"/>
        </w:rPr>
        <w:t>重</w:t>
      </w:r>
      <w:r w:rsidRPr="002A2EC8">
        <w:rPr>
          <w:rFonts w:ascii="Times New Roman" w:hAnsi="Times New Roman" w:cs="Times New Roman"/>
          <w:szCs w:val="21"/>
          <w:lang w:val="es-VE"/>
        </w:rPr>
        <w:t>量</w:t>
      </w:r>
      <w:r w:rsidRPr="002A2EC8">
        <w:rPr>
          <w:rFonts w:ascii="Times New Roman" w:hAnsi="Times New Roman" w:cs="Times New Roman" w:hint="eastAsia"/>
          <w:szCs w:val="21"/>
          <w:lang w:val="es-VE"/>
        </w:rPr>
        <w:t>；</w:t>
      </w:r>
      <w:r w:rsidRPr="002A2EC8">
        <w:rPr>
          <w:rFonts w:ascii="Times New Roman" w:hAnsi="Times New Roman" w:cs="Times New Roman"/>
          <w:szCs w:val="21"/>
          <w:lang w:val="nl-NL"/>
        </w:rPr>
        <w:t>权衡</w:t>
      </w:r>
    </w:p>
    <w:p w14:paraId="6F53992A" w14:textId="77777777" w:rsidR="007655DC" w:rsidRPr="002A2EC8" w:rsidRDefault="007655DC" w:rsidP="007655D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How much do you weigh?</w:t>
      </w:r>
      <w:r w:rsidRPr="002A2EC8">
        <w:rPr>
          <w:rFonts w:ascii="Times New Roman" w:hAnsi="Times New Roman" w:cs="Times New Roman" w:hint="eastAsia"/>
          <w:szCs w:val="21"/>
        </w:rPr>
        <w:t>你体重多少？</w:t>
      </w:r>
      <w:r w:rsidRPr="002A2EC8">
        <w:rPr>
          <w:rFonts w:ascii="Times New Roman" w:hAnsi="Times New Roman" w:cs="Times New Roman" w:hint="eastAsia"/>
          <w:szCs w:val="21"/>
        </w:rPr>
        <w:t>She weighs 60 kilos.</w:t>
      </w:r>
      <w:r w:rsidRPr="002A2EC8">
        <w:rPr>
          <w:rFonts w:ascii="Times New Roman" w:hAnsi="Times New Roman" w:cs="Times New Roman" w:hint="eastAsia"/>
          <w:szCs w:val="21"/>
        </w:rPr>
        <w:t>她体重为</w:t>
      </w:r>
      <w:r w:rsidRPr="002A2EC8">
        <w:rPr>
          <w:rFonts w:ascii="Times New Roman" w:hAnsi="Times New Roman" w:cs="Times New Roman" w:hint="eastAsia"/>
          <w:szCs w:val="21"/>
        </w:rPr>
        <w:t>60</w:t>
      </w:r>
      <w:r w:rsidRPr="002A2EC8">
        <w:rPr>
          <w:rFonts w:ascii="Times New Roman" w:hAnsi="Times New Roman" w:cs="Times New Roman" w:hint="eastAsia"/>
          <w:szCs w:val="21"/>
        </w:rPr>
        <w:t>公斤。</w:t>
      </w:r>
      <w:r w:rsidRPr="002A2EC8">
        <w:rPr>
          <w:rFonts w:ascii="Times New Roman" w:hAnsi="Times New Roman" w:cs="Times New Roman" w:hint="eastAsia"/>
          <w:szCs w:val="21"/>
        </w:rPr>
        <w:t>He weighed himself on the bathroom scales.</w:t>
      </w:r>
      <w:r w:rsidRPr="002A2EC8">
        <w:rPr>
          <w:rFonts w:ascii="Times New Roman" w:hAnsi="Times New Roman" w:cs="Times New Roman" w:hint="eastAsia"/>
          <w:szCs w:val="21"/>
        </w:rPr>
        <w:t>他用浴室磅秤称体重。</w:t>
      </w:r>
      <w:r w:rsidRPr="002A2EC8">
        <w:rPr>
          <w:rFonts w:ascii="Times New Roman" w:hAnsi="Times New Roman" w:cs="Times New Roman" w:hint="eastAsia"/>
          <w:szCs w:val="21"/>
        </w:rPr>
        <w:t>She weighed up all the evidence.</w:t>
      </w:r>
      <w:r w:rsidRPr="002A2EC8">
        <w:rPr>
          <w:rFonts w:ascii="Times New Roman" w:hAnsi="Times New Roman" w:cs="Times New Roman" w:hint="eastAsia"/>
          <w:szCs w:val="21"/>
        </w:rPr>
        <w:t>她慎重地考虑了所有的证据。</w:t>
      </w:r>
    </w:p>
    <w:p w14:paraId="7527D96A" w14:textId="77777777" w:rsidR="007655DC" w:rsidRPr="007655DC" w:rsidRDefault="007655DC" w:rsidP="007655DC">
      <w:pPr>
        <w:pStyle w:val="ac"/>
        <w:numPr>
          <w:ilvl w:val="0"/>
          <w:numId w:val="8"/>
        </w:numPr>
        <w:spacing w:line="480" w:lineRule="auto"/>
        <w:ind w:firstLineChars="0"/>
        <w:rPr>
          <w:rFonts w:ascii="Times New Roman" w:hAnsi="Times New Roman" w:cs="Times New Roman"/>
          <w:bCs/>
          <w:szCs w:val="21"/>
        </w:rPr>
      </w:pPr>
      <w:r w:rsidRPr="007655DC">
        <w:rPr>
          <w:rFonts w:ascii="Times New Roman" w:hAnsi="Times New Roman" w:cs="Times New Roman"/>
          <w:bCs/>
          <w:szCs w:val="21"/>
        </w:rPr>
        <w:lastRenderedPageBreak/>
        <w:t>weight</w:t>
      </w:r>
      <w:r w:rsidRPr="007655DC">
        <w:rPr>
          <w:rFonts w:ascii="Times New Roman" w:hAnsi="Times New Roman" w:cs="Times New Roman"/>
          <w:bCs/>
          <w:szCs w:val="21"/>
        </w:rPr>
        <w:t>：</w:t>
      </w:r>
      <w:r w:rsidRPr="007655DC">
        <w:rPr>
          <w:rFonts w:ascii="Times New Roman" w:hAnsi="Times New Roman" w:cs="Times New Roman"/>
          <w:bCs/>
          <w:szCs w:val="21"/>
        </w:rPr>
        <w:t>[weɪt] n.</w:t>
      </w:r>
      <w:r w:rsidRPr="007655DC">
        <w:rPr>
          <w:rFonts w:ascii="Times New Roman" w:hAnsi="Times New Roman" w:cs="Times New Roman"/>
          <w:bCs/>
          <w:szCs w:val="21"/>
        </w:rPr>
        <w:t>重量</w:t>
      </w:r>
    </w:p>
    <w:p w14:paraId="14CCACC6" w14:textId="77777777" w:rsidR="007655DC" w:rsidRPr="002A2EC8" w:rsidRDefault="007655DC" w:rsidP="007655D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weigh</w:t>
      </w:r>
      <w:r w:rsidRPr="002A2EC8">
        <w:rPr>
          <w:rFonts w:ascii="Times New Roman" w:hAnsi="Times New Roman" w:cs="Times New Roman" w:hint="eastAsia"/>
          <w:szCs w:val="21"/>
        </w:rPr>
        <w:t>（具有重量）</w:t>
      </w:r>
      <w:r w:rsidRPr="002A2EC8">
        <w:rPr>
          <w:rFonts w:ascii="Times New Roman" w:hAnsi="Times New Roman" w:cs="Times New Roman" w:hint="eastAsia"/>
          <w:szCs w:val="21"/>
        </w:rPr>
        <w:t>+ t</w:t>
      </w:r>
      <w:r w:rsidRPr="002A2EC8">
        <w:rPr>
          <w:rFonts w:ascii="Times New Roman" w:hAnsi="Times New Roman" w:cs="Times New Roman" w:hint="eastAsia"/>
          <w:szCs w:val="21"/>
        </w:rPr>
        <w:t>（</w:t>
      </w:r>
      <w:r w:rsidRPr="002A2EC8">
        <w:rPr>
          <w:rFonts w:ascii="Times New Roman" w:hAnsi="Times New Roman" w:cs="Times New Roman" w:hint="eastAsia"/>
          <w:szCs w:val="21"/>
        </w:rPr>
        <w:t>=th</w:t>
      </w:r>
      <w:r w:rsidRPr="002A2EC8">
        <w:rPr>
          <w:rFonts w:ascii="Times New Roman" w:hAnsi="Times New Roman" w:cs="Times New Roman" w:hint="eastAsia"/>
          <w:szCs w:val="21"/>
        </w:rPr>
        <w:t>，抽象名词后缀，表性质和状态）→重量</w:t>
      </w:r>
    </w:p>
    <w:p w14:paraId="0B0CE5C0" w14:textId="77777777" w:rsidR="007655DC" w:rsidRPr="003D5025" w:rsidRDefault="007655DC" w:rsidP="007655DC">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hint="eastAsia"/>
          <w:bCs/>
          <w:szCs w:val="21"/>
        </w:rPr>
        <w:t>weighty</w:t>
      </w:r>
      <w:r>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w:t>
      </w:r>
      <w:r w:rsidRPr="003D5025">
        <w:rPr>
          <w:rFonts w:ascii="Times New Roman" w:hAnsi="Times New Roman" w:cs="Times New Roman"/>
          <w:bCs/>
          <w:szCs w:val="21"/>
        </w:rPr>
        <w:t xml:space="preserve">ˈweɪti] </w:t>
      </w:r>
      <w:r w:rsidRPr="003D5025">
        <w:rPr>
          <w:rFonts w:ascii="Times New Roman" w:hAnsi="Times New Roman" w:cs="Times New Roman" w:hint="eastAsia"/>
          <w:bCs/>
          <w:szCs w:val="21"/>
        </w:rPr>
        <w:t>adj</w:t>
      </w:r>
      <w:r w:rsidRPr="003D5025">
        <w:rPr>
          <w:rFonts w:ascii="Times New Roman" w:hAnsi="Times New Roman" w:cs="Times New Roman"/>
          <w:bCs/>
          <w:szCs w:val="21"/>
        </w:rPr>
        <w:t>.</w:t>
      </w:r>
      <w:r w:rsidRPr="003D5025">
        <w:rPr>
          <w:rFonts w:ascii="Times New Roman" w:hAnsi="Times New Roman" w:cs="Times New Roman" w:hint="eastAsia"/>
          <w:bCs/>
          <w:szCs w:val="21"/>
        </w:rPr>
        <w:t>重的</w:t>
      </w:r>
    </w:p>
    <w:p w14:paraId="08D6A49C" w14:textId="67608E13" w:rsidR="007655DC" w:rsidRPr="003D5025"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7655DC" w:rsidRPr="003D5025">
        <w:rPr>
          <w:rFonts w:ascii="Times New Roman" w:hAnsi="Times New Roman" w:cs="Times New Roman" w:hint="eastAsia"/>
          <w:bCs/>
          <w:szCs w:val="21"/>
        </w:rPr>
        <w:t>weight</w:t>
      </w:r>
      <w:r w:rsidR="007655DC" w:rsidRPr="003D5025">
        <w:rPr>
          <w:rFonts w:ascii="Times New Roman" w:hAnsi="Times New Roman" w:cs="Times New Roman" w:hint="eastAsia"/>
          <w:bCs/>
          <w:szCs w:val="21"/>
        </w:rPr>
        <w:t>（重量）</w:t>
      </w:r>
      <w:r w:rsidR="007655DC" w:rsidRPr="003D5025">
        <w:rPr>
          <w:rFonts w:ascii="Times New Roman" w:hAnsi="Times New Roman" w:cs="Times New Roman" w:hint="eastAsia"/>
          <w:bCs/>
          <w:szCs w:val="21"/>
        </w:rPr>
        <w:t>+y</w:t>
      </w:r>
      <w:r w:rsidR="007655DC" w:rsidRPr="003D5025">
        <w:rPr>
          <w:rFonts w:ascii="Times New Roman" w:hAnsi="Times New Roman" w:cs="Times New Roman" w:hint="eastAsia"/>
          <w:bCs/>
          <w:szCs w:val="21"/>
        </w:rPr>
        <w:t>（形容词后缀，有很多……的）→重的</w:t>
      </w:r>
    </w:p>
    <w:p w14:paraId="2D75AE71" w14:textId="77777777" w:rsidR="007655DC" w:rsidRPr="003D5025" w:rsidRDefault="007655DC" w:rsidP="007655DC">
      <w:pPr>
        <w:pStyle w:val="ac"/>
        <w:numPr>
          <w:ilvl w:val="0"/>
          <w:numId w:val="8"/>
        </w:numPr>
        <w:spacing w:line="480" w:lineRule="auto"/>
        <w:ind w:firstLineChars="0"/>
        <w:rPr>
          <w:rFonts w:ascii="Times New Roman" w:hAnsi="Times New Roman" w:cs="Times New Roman"/>
          <w:bCs/>
          <w:szCs w:val="21"/>
        </w:rPr>
      </w:pPr>
      <w:r w:rsidRPr="003D5025">
        <w:rPr>
          <w:rFonts w:ascii="Times New Roman" w:hAnsi="Times New Roman" w:cs="Times New Roman"/>
          <w:bCs/>
          <w:szCs w:val="21"/>
        </w:rPr>
        <w:t>overweight</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 xml:space="preserve">[ˌəʊvəˈweɪt] </w:t>
      </w:r>
      <w:r w:rsidRPr="003D5025">
        <w:rPr>
          <w:rFonts w:ascii="Times New Roman" w:hAnsi="Times New Roman" w:cs="Times New Roman" w:hint="eastAsia"/>
          <w:bCs/>
          <w:szCs w:val="21"/>
        </w:rPr>
        <w:t>n</w:t>
      </w:r>
      <w:r w:rsidRPr="003D5025">
        <w:rPr>
          <w:rFonts w:ascii="Times New Roman" w:hAnsi="Times New Roman" w:cs="Times New Roman"/>
          <w:bCs/>
          <w:szCs w:val="21"/>
        </w:rPr>
        <w:t>.</w:t>
      </w:r>
      <w:r w:rsidRPr="003D5025">
        <w:rPr>
          <w:rFonts w:ascii="Times New Roman" w:hAnsi="Times New Roman" w:cs="Times New Roman" w:hint="eastAsia"/>
          <w:bCs/>
          <w:szCs w:val="21"/>
        </w:rPr>
        <w:t>超重</w:t>
      </w:r>
      <w:r w:rsidRPr="003D5025">
        <w:rPr>
          <w:rFonts w:ascii="Times New Roman" w:hAnsi="Times New Roman" w:cs="Times New Roman"/>
          <w:bCs/>
          <w:szCs w:val="21"/>
        </w:rPr>
        <w:t>adj.</w:t>
      </w:r>
      <w:r w:rsidRPr="003D5025">
        <w:rPr>
          <w:rFonts w:ascii="Times New Roman" w:hAnsi="Times New Roman" w:cs="Times New Roman"/>
          <w:bCs/>
          <w:szCs w:val="21"/>
        </w:rPr>
        <w:t>超重的；过重的</w:t>
      </w:r>
    </w:p>
    <w:p w14:paraId="16B2009E" w14:textId="2E919D49" w:rsidR="007655DC"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7655DC" w:rsidRPr="003D5025">
        <w:rPr>
          <w:rFonts w:ascii="Times New Roman" w:hAnsi="Times New Roman" w:cs="Times New Roman" w:hint="eastAsia"/>
          <w:bCs/>
          <w:szCs w:val="21"/>
        </w:rPr>
        <w:t>over</w:t>
      </w:r>
      <w:r w:rsidR="007655DC" w:rsidRPr="003D5025">
        <w:rPr>
          <w:rFonts w:ascii="Times New Roman" w:hAnsi="Times New Roman" w:cs="Times New Roman" w:hint="eastAsia"/>
          <w:bCs/>
          <w:szCs w:val="21"/>
        </w:rPr>
        <w:t>（超过）</w:t>
      </w:r>
      <w:r w:rsidR="007655DC" w:rsidRPr="003D5025">
        <w:rPr>
          <w:rFonts w:ascii="Times New Roman" w:hAnsi="Times New Roman" w:cs="Times New Roman" w:hint="eastAsia"/>
          <w:bCs/>
          <w:szCs w:val="21"/>
        </w:rPr>
        <w:t>+weight</w:t>
      </w:r>
      <w:r w:rsidR="007655DC" w:rsidRPr="003D5025">
        <w:rPr>
          <w:rFonts w:ascii="Times New Roman" w:hAnsi="Times New Roman" w:cs="Times New Roman" w:hint="eastAsia"/>
          <w:bCs/>
          <w:szCs w:val="21"/>
        </w:rPr>
        <w:t>（重量）→超重，超重的</w:t>
      </w:r>
    </w:p>
    <w:p w14:paraId="29D9C857" w14:textId="7C8A7F75" w:rsidR="00BF429F" w:rsidRPr="002A2EC8" w:rsidRDefault="00BF429F" w:rsidP="00BF429F">
      <w:pPr>
        <w:pStyle w:val="ac"/>
        <w:numPr>
          <w:ilvl w:val="0"/>
          <w:numId w:val="8"/>
        </w:numPr>
        <w:spacing w:line="480" w:lineRule="auto"/>
        <w:ind w:firstLineChars="0"/>
        <w:rPr>
          <w:rFonts w:ascii="Times New Roman" w:hAnsi="Times New Roman" w:cs="Times New Roman"/>
        </w:rPr>
      </w:pPr>
      <w:r w:rsidRPr="00D13F3D">
        <w:rPr>
          <w:rFonts w:ascii="Times New Roman" w:hAnsi="Times New Roman" w:cs="Times New Roman"/>
          <w:b/>
          <w:bCs/>
          <w:color w:val="EE0000"/>
          <w:sz w:val="24"/>
          <w:szCs w:val="24"/>
        </w:rPr>
        <w:t>well</w:t>
      </w:r>
      <w:r w:rsidR="00BA6A95" w:rsidRPr="00BA6A95">
        <w:rPr>
          <w:rFonts w:ascii="Times New Roman" w:hAnsi="Times New Roman" w:cs="Times New Roman" w:hint="eastAsia"/>
          <w:b/>
          <w:bCs/>
          <w:color w:val="EE0000"/>
          <w:sz w:val="24"/>
          <w:szCs w:val="24"/>
          <w:vertAlign w:val="superscript"/>
        </w:rPr>
        <w:t>-1</w:t>
      </w:r>
      <w:r w:rsidRPr="002A2EC8">
        <w:rPr>
          <w:rFonts w:ascii="Times New Roman" w:hAnsi="Times New Roman" w:cs="Times New Roman"/>
          <w:szCs w:val="21"/>
        </w:rPr>
        <w:t>：</w:t>
      </w:r>
      <w:r w:rsidRPr="002A2EC8">
        <w:rPr>
          <w:rFonts w:ascii="Times New Roman" w:hAnsi="Times New Roman" w:cs="Times New Roman"/>
          <w:szCs w:val="21"/>
        </w:rPr>
        <w:t>[wel] n.</w:t>
      </w:r>
      <w:r w:rsidRPr="002A2EC8">
        <w:rPr>
          <w:rFonts w:ascii="Times New Roman" w:hAnsi="Times New Roman" w:cs="Times New Roman"/>
          <w:szCs w:val="21"/>
        </w:rPr>
        <w:t>水井</w:t>
      </w:r>
      <w:r w:rsidRPr="002A2EC8">
        <w:rPr>
          <w:rFonts w:ascii="Times New Roman" w:hAnsi="Times New Roman" w:cs="Times New Roman" w:hint="eastAsia"/>
          <w:szCs w:val="21"/>
        </w:rPr>
        <w:t>v</w:t>
      </w:r>
      <w:r>
        <w:rPr>
          <w:rFonts w:ascii="Times New Roman" w:hAnsi="Times New Roman" w:cs="Times New Roman" w:hint="eastAsia"/>
          <w:szCs w:val="21"/>
        </w:rPr>
        <w:t>i</w:t>
      </w:r>
      <w:r w:rsidRPr="002A2EC8">
        <w:rPr>
          <w:rFonts w:ascii="Times New Roman" w:hAnsi="Times New Roman" w:cs="Times New Roman" w:hint="eastAsia"/>
          <w:szCs w:val="21"/>
        </w:rPr>
        <w:t>.</w:t>
      </w:r>
      <w:r w:rsidRPr="002A2EC8">
        <w:rPr>
          <w:rFonts w:ascii="Times New Roman" w:hAnsi="Times New Roman" w:cs="Times New Roman" w:hint="eastAsia"/>
          <w:szCs w:val="21"/>
        </w:rPr>
        <w:t>涌出</w:t>
      </w:r>
    </w:p>
    <w:p w14:paraId="22E3FF61" w14:textId="77777777" w:rsidR="00BF429F" w:rsidRPr="002A2EC8" w:rsidRDefault="00BF429F" w:rsidP="00BF429F">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Tears welled in her eyes.</w:t>
      </w:r>
      <w:r w:rsidRPr="002A2EC8">
        <w:rPr>
          <w:rFonts w:ascii="Times New Roman" w:hAnsi="Times New Roman" w:cs="Times New Roman" w:hint="eastAsia"/>
          <w:szCs w:val="21"/>
        </w:rPr>
        <w:t>泪水从她的眼中涌出。</w:t>
      </w:r>
    </w:p>
    <w:p w14:paraId="1E6CBCB5" w14:textId="464C37F2" w:rsidR="00BA6A95" w:rsidRPr="002A2EC8" w:rsidRDefault="00BA6A95" w:rsidP="00BA6A95">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well</w:t>
      </w:r>
      <w:r w:rsidRPr="00BA6A95">
        <w:rPr>
          <w:rFonts w:ascii="Times New Roman" w:hAnsi="Times New Roman" w:cs="Times New Roman" w:hint="eastAsia"/>
          <w:b/>
          <w:bCs/>
          <w:color w:val="EE0000"/>
          <w:sz w:val="24"/>
          <w:szCs w:val="28"/>
          <w:vertAlign w:val="superscript"/>
        </w:rPr>
        <w:t>-2</w:t>
      </w:r>
      <w:r w:rsidRPr="002A2EC8">
        <w:rPr>
          <w:rFonts w:ascii="Times New Roman" w:hAnsi="Times New Roman" w:cs="Times New Roman"/>
        </w:rPr>
        <w:t>：</w:t>
      </w:r>
      <w:r w:rsidRPr="002A2EC8">
        <w:rPr>
          <w:rFonts w:ascii="Times New Roman" w:hAnsi="Times New Roman" w:cs="Times New Roman"/>
        </w:rPr>
        <w:t>[wel] adv.</w:t>
      </w:r>
      <w:r w:rsidRPr="002A2EC8">
        <w:rPr>
          <w:rFonts w:ascii="Times New Roman" w:hAnsi="Times New Roman" w:cs="Times New Roman"/>
        </w:rPr>
        <w:t>很好地</w:t>
      </w:r>
      <w:r w:rsidRPr="002A2EC8">
        <w:rPr>
          <w:rFonts w:ascii="Times New Roman" w:hAnsi="Times New Roman" w:cs="Times New Roman" w:hint="eastAsia"/>
        </w:rPr>
        <w:t>adj</w:t>
      </w:r>
      <w:r w:rsidRPr="002A2EC8">
        <w:rPr>
          <w:rFonts w:ascii="Times New Roman" w:hAnsi="Times New Roman" w:cs="Times New Roman"/>
        </w:rPr>
        <w:t>.</w:t>
      </w:r>
      <w:r w:rsidRPr="002A2EC8">
        <w:rPr>
          <w:rFonts w:ascii="Times New Roman" w:hAnsi="Times New Roman" w:cs="Times New Roman" w:hint="eastAsia"/>
        </w:rPr>
        <w:t>健康的，良好的</w:t>
      </w:r>
    </w:p>
    <w:p w14:paraId="4C902885" w14:textId="2740886C" w:rsidR="00BA6A95" w:rsidRPr="002A2EC8" w:rsidRDefault="00BA6A95" w:rsidP="00BA6A9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【源】和</w:t>
      </w:r>
      <w:r>
        <w:rPr>
          <w:rFonts w:ascii="Times New Roman" w:hAnsi="Times New Roman" w:cs="Times New Roman" w:hint="eastAsia"/>
          <w:szCs w:val="21"/>
        </w:rPr>
        <w:t>单词</w:t>
      </w:r>
      <w:r w:rsidRPr="002A2EC8">
        <w:rPr>
          <w:rFonts w:ascii="Times New Roman" w:hAnsi="Times New Roman" w:cs="Times New Roman" w:hint="eastAsia"/>
          <w:szCs w:val="21"/>
        </w:rPr>
        <w:t>will</w:t>
      </w:r>
      <w:r w:rsidRPr="002A2EC8">
        <w:rPr>
          <w:rFonts w:ascii="Times New Roman" w:hAnsi="Times New Roman" w:cs="Times New Roman" w:hint="eastAsia"/>
          <w:szCs w:val="21"/>
        </w:rPr>
        <w:t>（希望）词源相关，本意就是“符合人的希望的</w:t>
      </w:r>
      <w:r w:rsidR="003B5AEF">
        <w:rPr>
          <w:rFonts w:ascii="Times New Roman" w:hAnsi="Times New Roman" w:cs="Times New Roman" w:hint="eastAsia"/>
          <w:szCs w:val="21"/>
        </w:rPr>
        <w:t>，如意的</w:t>
      </w:r>
      <w:r w:rsidRPr="002A2EC8">
        <w:rPr>
          <w:rFonts w:ascii="Times New Roman" w:hAnsi="Times New Roman" w:cs="Times New Roman" w:hint="eastAsia"/>
          <w:szCs w:val="21"/>
        </w:rPr>
        <w:t>”。与表示“水井”的</w:t>
      </w:r>
      <w:r w:rsidRPr="002A2EC8">
        <w:rPr>
          <w:rFonts w:ascii="Times New Roman" w:hAnsi="Times New Roman" w:cs="Times New Roman" w:hint="eastAsia"/>
          <w:szCs w:val="21"/>
        </w:rPr>
        <w:t>well</w:t>
      </w:r>
      <w:r w:rsidRPr="002A2EC8">
        <w:rPr>
          <w:rFonts w:ascii="Times New Roman" w:hAnsi="Times New Roman" w:cs="Times New Roman" w:hint="eastAsia"/>
          <w:szCs w:val="21"/>
        </w:rPr>
        <w:t>词源无关。</w:t>
      </w:r>
    </w:p>
    <w:p w14:paraId="516F5C11" w14:textId="77777777" w:rsidR="00BA6A95" w:rsidRPr="002A2EC8" w:rsidRDefault="00BA6A95" w:rsidP="00BA6A95">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I</w:t>
      </w:r>
      <w:r w:rsidRPr="002A2EC8">
        <w:rPr>
          <w:rFonts w:ascii="Times New Roman" w:hAnsi="Times New Roman" w:cs="Times New Roman"/>
          <w:szCs w:val="21"/>
        </w:rPr>
        <w:t xml:space="preserve"> </w:t>
      </w:r>
      <w:r w:rsidRPr="002A2EC8">
        <w:rPr>
          <w:rFonts w:ascii="Times New Roman" w:hAnsi="Times New Roman" w:cs="Times New Roman" w:hint="eastAsia"/>
          <w:szCs w:val="21"/>
        </w:rPr>
        <w:t>don</w:t>
      </w:r>
      <w:r w:rsidRPr="002A2EC8">
        <w:rPr>
          <w:rFonts w:ascii="Times New Roman" w:hAnsi="Times New Roman" w:cs="Times New Roman"/>
          <w:szCs w:val="21"/>
        </w:rPr>
        <w:t>’t feel well today</w:t>
      </w:r>
      <w:r w:rsidRPr="002A2EC8">
        <w:rPr>
          <w:rFonts w:ascii="Times New Roman" w:hAnsi="Times New Roman" w:cs="Times New Roman" w:hint="eastAsia"/>
          <w:szCs w:val="21"/>
        </w:rPr>
        <w:t>.</w:t>
      </w:r>
      <w:r w:rsidRPr="002A2EC8">
        <w:rPr>
          <w:rFonts w:ascii="Times New Roman" w:hAnsi="Times New Roman" w:cs="Times New Roman" w:hint="eastAsia"/>
          <w:szCs w:val="21"/>
        </w:rPr>
        <w:t>我今天不太舒服。</w:t>
      </w:r>
      <w:r w:rsidRPr="002A2EC8">
        <w:rPr>
          <w:rFonts w:ascii="Times New Roman" w:hAnsi="Times New Roman" w:cs="Times New Roman" w:hint="eastAsia"/>
          <w:szCs w:val="21"/>
        </w:rPr>
        <w:t>well</w:t>
      </w:r>
      <w:r w:rsidRPr="002A2EC8">
        <w:rPr>
          <w:rFonts w:ascii="Times New Roman" w:hAnsi="Times New Roman" w:cs="Times New Roman"/>
          <w:szCs w:val="21"/>
        </w:rPr>
        <w:t xml:space="preserve"> </w:t>
      </w:r>
      <w:r w:rsidRPr="002A2EC8">
        <w:rPr>
          <w:rFonts w:ascii="Times New Roman" w:hAnsi="Times New Roman" w:cs="Times New Roman" w:hint="eastAsia"/>
          <w:szCs w:val="21"/>
        </w:rPr>
        <w:t>done</w:t>
      </w:r>
      <w:r w:rsidRPr="002A2EC8">
        <w:rPr>
          <w:rFonts w:ascii="Times New Roman" w:hAnsi="Times New Roman" w:cs="Times New Roman" w:hint="eastAsia"/>
          <w:szCs w:val="21"/>
        </w:rPr>
        <w:t>！干得好！</w:t>
      </w:r>
      <w:r w:rsidRPr="002A2EC8">
        <w:rPr>
          <w:rFonts w:ascii="Times New Roman" w:hAnsi="Times New Roman" w:cs="Times New Roman" w:hint="eastAsia"/>
          <w:szCs w:val="21"/>
        </w:rPr>
        <w:t>as</w:t>
      </w:r>
      <w:r w:rsidRPr="002A2EC8">
        <w:rPr>
          <w:rFonts w:ascii="Times New Roman" w:hAnsi="Times New Roman" w:cs="Times New Roman"/>
          <w:szCs w:val="21"/>
        </w:rPr>
        <w:t xml:space="preserve"> well</w:t>
      </w:r>
      <w:r w:rsidRPr="002A2EC8">
        <w:rPr>
          <w:rFonts w:ascii="Times New Roman" w:hAnsi="Times New Roman" w:cs="Times New Roman" w:hint="eastAsia"/>
          <w:szCs w:val="21"/>
        </w:rPr>
        <w:t>（同样），</w:t>
      </w:r>
      <w:r w:rsidRPr="002A2EC8">
        <w:rPr>
          <w:rFonts w:ascii="Times New Roman" w:hAnsi="Times New Roman" w:cs="Times New Roman" w:hint="eastAsia"/>
          <w:szCs w:val="21"/>
        </w:rPr>
        <w:t>as</w:t>
      </w:r>
      <w:r w:rsidRPr="002A2EC8">
        <w:rPr>
          <w:rFonts w:ascii="Times New Roman" w:hAnsi="Times New Roman" w:cs="Times New Roman"/>
          <w:szCs w:val="21"/>
        </w:rPr>
        <w:t xml:space="preserve"> well as</w:t>
      </w:r>
      <w:r w:rsidRPr="002A2EC8">
        <w:rPr>
          <w:rFonts w:ascii="Times New Roman" w:hAnsi="Times New Roman" w:cs="Times New Roman" w:hint="eastAsia"/>
          <w:szCs w:val="21"/>
        </w:rPr>
        <w:t>（和……一样）</w:t>
      </w:r>
    </w:p>
    <w:p w14:paraId="382BEBA4" w14:textId="77777777" w:rsidR="00BA6A95" w:rsidRPr="00BA6A95" w:rsidRDefault="00BA6A95" w:rsidP="00BA6A95">
      <w:pPr>
        <w:pStyle w:val="ac"/>
        <w:numPr>
          <w:ilvl w:val="0"/>
          <w:numId w:val="8"/>
        </w:numPr>
        <w:spacing w:line="480" w:lineRule="auto"/>
        <w:ind w:firstLineChars="0"/>
        <w:rPr>
          <w:rFonts w:ascii="Times New Roman" w:hAnsi="Times New Roman" w:cs="Times New Roman"/>
          <w:bCs/>
          <w:szCs w:val="21"/>
        </w:rPr>
      </w:pPr>
      <w:r w:rsidRPr="00BA6A95">
        <w:rPr>
          <w:rFonts w:ascii="Times New Roman" w:hAnsi="Times New Roman" w:cs="Times New Roman"/>
          <w:bCs/>
          <w:szCs w:val="21"/>
        </w:rPr>
        <w:t>wealth</w:t>
      </w:r>
      <w:r w:rsidRPr="00BA6A95">
        <w:rPr>
          <w:rFonts w:ascii="Times New Roman" w:hAnsi="Times New Roman" w:cs="Times New Roman"/>
          <w:bCs/>
          <w:szCs w:val="21"/>
        </w:rPr>
        <w:t>：</w:t>
      </w:r>
      <w:r w:rsidRPr="00BA6A95">
        <w:rPr>
          <w:rFonts w:ascii="Times New Roman" w:hAnsi="Times New Roman" w:cs="Times New Roman"/>
          <w:bCs/>
          <w:szCs w:val="21"/>
        </w:rPr>
        <w:t>[welθ] n.</w:t>
      </w:r>
      <w:r w:rsidRPr="00BA6A95">
        <w:rPr>
          <w:rFonts w:ascii="Times New Roman" w:hAnsi="Times New Roman" w:cs="Times New Roman"/>
          <w:bCs/>
          <w:szCs w:val="21"/>
        </w:rPr>
        <w:t>财富</w:t>
      </w:r>
      <w:r w:rsidRPr="00BA6A95">
        <w:rPr>
          <w:rFonts w:ascii="Times New Roman" w:hAnsi="Times New Roman" w:cs="Times New Roman" w:hint="eastAsia"/>
          <w:bCs/>
          <w:szCs w:val="21"/>
        </w:rPr>
        <w:t>，富有；大量</w:t>
      </w:r>
    </w:p>
    <w:p w14:paraId="07FBC8E6" w14:textId="2D58ED60" w:rsidR="00BA6A95" w:rsidRPr="002A2EC8" w:rsidRDefault="00BA6A95" w:rsidP="00BA6A9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weal</w:t>
      </w:r>
      <w:r w:rsidRPr="002A2EC8">
        <w:rPr>
          <w:rFonts w:ascii="Times New Roman" w:hAnsi="Times New Roman" w:cs="Times New Roman" w:hint="eastAsia"/>
          <w:szCs w:val="21"/>
        </w:rPr>
        <w:t>（</w:t>
      </w:r>
      <w:r w:rsidRPr="002A2EC8">
        <w:rPr>
          <w:rFonts w:ascii="Times New Roman" w:hAnsi="Times New Roman" w:cs="Times New Roman" w:hint="eastAsia"/>
          <w:szCs w:val="21"/>
        </w:rPr>
        <w:t>=well</w:t>
      </w:r>
      <w:r w:rsidRPr="002A2EC8">
        <w:rPr>
          <w:rFonts w:ascii="Times New Roman" w:hAnsi="Times New Roman" w:cs="Times New Roman" w:hint="eastAsia"/>
          <w:szCs w:val="21"/>
        </w:rPr>
        <w:t>，良好的，</w:t>
      </w:r>
      <w:r w:rsidR="003B5AEF">
        <w:rPr>
          <w:rFonts w:ascii="Times New Roman" w:hAnsi="Times New Roman" w:cs="Times New Roman" w:hint="eastAsia"/>
          <w:szCs w:val="21"/>
        </w:rPr>
        <w:t>如意的</w:t>
      </w:r>
      <w:r w:rsidRPr="002A2EC8">
        <w:rPr>
          <w:rFonts w:ascii="Times New Roman" w:hAnsi="Times New Roman" w:cs="Times New Roman" w:hint="eastAsia"/>
          <w:szCs w:val="21"/>
        </w:rPr>
        <w:t>）</w:t>
      </w:r>
      <w:r w:rsidRPr="002A2EC8">
        <w:rPr>
          <w:rFonts w:ascii="Times New Roman" w:hAnsi="Times New Roman" w:cs="Times New Roman" w:hint="eastAsia"/>
          <w:szCs w:val="21"/>
        </w:rPr>
        <w:t>+th</w:t>
      </w:r>
      <w:r w:rsidRPr="002A2EC8">
        <w:rPr>
          <w:rFonts w:ascii="Times New Roman" w:hAnsi="Times New Roman" w:cs="Times New Roman" w:hint="eastAsia"/>
          <w:szCs w:val="21"/>
        </w:rPr>
        <w:t>（抽象名词后缀）→</w:t>
      </w:r>
      <w:r>
        <w:rPr>
          <w:rFonts w:ascii="Times New Roman" w:hAnsi="Times New Roman" w:cs="Times New Roman" w:hint="eastAsia"/>
          <w:szCs w:val="21"/>
        </w:rPr>
        <w:t>生活良好，</w:t>
      </w:r>
      <w:r w:rsidR="003B5AEF">
        <w:rPr>
          <w:rFonts w:ascii="Times New Roman" w:hAnsi="Times New Roman" w:cs="Times New Roman" w:hint="eastAsia"/>
          <w:szCs w:val="21"/>
        </w:rPr>
        <w:t>万事如意</w:t>
      </w:r>
      <w:r w:rsidRPr="002A2EC8">
        <w:rPr>
          <w:rFonts w:ascii="Times New Roman" w:hAnsi="Times New Roman" w:cs="Times New Roman" w:hint="eastAsia"/>
          <w:szCs w:val="21"/>
        </w:rPr>
        <w:t>→幸福，福利→财富，富有→大量</w:t>
      </w:r>
    </w:p>
    <w:p w14:paraId="6156DC9F" w14:textId="77777777" w:rsidR="00BA6A95" w:rsidRPr="002A2EC8" w:rsidRDefault="00BA6A95" w:rsidP="00BA6A9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person of wealth and influence</w:t>
      </w:r>
      <w:r w:rsidRPr="002A2EC8">
        <w:rPr>
          <w:rFonts w:ascii="Times New Roman" w:hAnsi="Times New Roman" w:cs="Times New Roman" w:hint="eastAsia"/>
          <w:szCs w:val="21"/>
        </w:rPr>
        <w:t>（一个有钱有势的人），</w:t>
      </w:r>
      <w:r w:rsidRPr="002A2EC8">
        <w:rPr>
          <w:rFonts w:ascii="Times New Roman" w:hAnsi="Times New Roman" w:cs="Times New Roman" w:hint="eastAsia"/>
          <w:szCs w:val="21"/>
        </w:rPr>
        <w:t>a</w:t>
      </w:r>
      <w:r w:rsidRPr="002A2EC8">
        <w:rPr>
          <w:rFonts w:ascii="Times New Roman" w:hAnsi="Times New Roman" w:cs="Times New Roman"/>
          <w:szCs w:val="21"/>
        </w:rPr>
        <w:t xml:space="preserve"> wealth of information</w:t>
      </w:r>
      <w:r w:rsidRPr="002A2EC8">
        <w:rPr>
          <w:rFonts w:ascii="Times New Roman" w:hAnsi="Times New Roman" w:cs="Times New Roman" w:hint="eastAsia"/>
          <w:szCs w:val="21"/>
        </w:rPr>
        <w:t>（大量信息）</w:t>
      </w:r>
      <w:bookmarkStart w:id="216" w:name="_Toc504321605"/>
    </w:p>
    <w:bookmarkEnd w:id="216"/>
    <w:p w14:paraId="5C5A9B06" w14:textId="77777777" w:rsidR="00BA6A95" w:rsidRPr="003D5025" w:rsidRDefault="00BA6A95" w:rsidP="00BA6A95">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bCs/>
          <w:szCs w:val="21"/>
        </w:rPr>
        <w:t>wealthy</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[ˈwelθi] adj</w:t>
      </w:r>
      <w:r>
        <w:rPr>
          <w:rFonts w:ascii="Times New Roman" w:hAnsi="Times New Roman" w:cs="Times New Roman"/>
          <w:bCs/>
          <w:szCs w:val="21"/>
        </w:rPr>
        <w:t>.</w:t>
      </w:r>
      <w:r w:rsidRPr="003D5025">
        <w:rPr>
          <w:rFonts w:ascii="Times New Roman" w:hAnsi="Times New Roman" w:cs="Times New Roman"/>
          <w:bCs/>
          <w:szCs w:val="21"/>
        </w:rPr>
        <w:t>富有的</w:t>
      </w:r>
    </w:p>
    <w:p w14:paraId="1AFA182A" w14:textId="2CD05AED" w:rsidR="00BA6A95" w:rsidRPr="003D5025" w:rsidRDefault="0012724A" w:rsidP="00BA6A95">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BA6A95" w:rsidRPr="003D5025">
        <w:rPr>
          <w:rFonts w:ascii="Times New Roman" w:hAnsi="Times New Roman" w:cs="Times New Roman" w:hint="eastAsia"/>
          <w:bCs/>
          <w:szCs w:val="21"/>
        </w:rPr>
        <w:t>wealth</w:t>
      </w:r>
      <w:r w:rsidR="00BA6A95" w:rsidRPr="003D5025">
        <w:rPr>
          <w:rFonts w:ascii="Times New Roman" w:hAnsi="Times New Roman" w:cs="Times New Roman" w:hint="eastAsia"/>
          <w:bCs/>
          <w:szCs w:val="21"/>
        </w:rPr>
        <w:t>（财富）</w:t>
      </w:r>
      <w:r w:rsidR="00BA6A95" w:rsidRPr="003D5025">
        <w:rPr>
          <w:rFonts w:ascii="Times New Roman" w:hAnsi="Times New Roman" w:cs="Times New Roman" w:hint="eastAsia"/>
          <w:bCs/>
          <w:szCs w:val="21"/>
        </w:rPr>
        <w:t>+y</w:t>
      </w:r>
      <w:r w:rsidR="00BA6A95" w:rsidRPr="003D5025">
        <w:rPr>
          <w:rFonts w:ascii="Times New Roman" w:hAnsi="Times New Roman" w:cs="Times New Roman" w:hint="eastAsia"/>
          <w:bCs/>
          <w:szCs w:val="21"/>
        </w:rPr>
        <w:t>（形容词后缀）→有很多财富的→富有的</w:t>
      </w:r>
    </w:p>
    <w:p w14:paraId="3CA496C6"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west</w:t>
      </w:r>
      <w:r w:rsidRPr="002A2EC8">
        <w:rPr>
          <w:rFonts w:ascii="Times New Roman" w:hAnsi="Times New Roman" w:cs="Times New Roman"/>
        </w:rPr>
        <w:t>：</w:t>
      </w:r>
      <w:r w:rsidRPr="002A2EC8">
        <w:rPr>
          <w:rFonts w:ascii="Times New Roman" w:hAnsi="Times New Roman" w:cs="Times New Roman"/>
        </w:rPr>
        <w:t>[west] n.</w:t>
      </w:r>
      <w:r w:rsidRPr="002A2EC8">
        <w:rPr>
          <w:rFonts w:ascii="Times New Roman" w:hAnsi="Times New Roman" w:cs="Times New Roman"/>
        </w:rPr>
        <w:t>西方</w:t>
      </w:r>
      <w:r w:rsidRPr="002A2EC8">
        <w:rPr>
          <w:rFonts w:ascii="Times New Roman" w:hAnsi="Times New Roman" w:cs="Times New Roman"/>
        </w:rPr>
        <w:t>adj.</w:t>
      </w:r>
      <w:r w:rsidRPr="002A2EC8">
        <w:rPr>
          <w:rFonts w:ascii="Times New Roman" w:hAnsi="Times New Roman" w:cs="Times New Roman"/>
        </w:rPr>
        <w:t>西方的；向西的</w:t>
      </w:r>
      <w:r w:rsidRPr="002A2EC8">
        <w:rPr>
          <w:rFonts w:ascii="Times New Roman" w:hAnsi="Times New Roman" w:cs="Times New Roman"/>
        </w:rPr>
        <w:t>adv.</w:t>
      </w:r>
      <w:r w:rsidRPr="002A2EC8">
        <w:rPr>
          <w:rFonts w:ascii="Times New Roman" w:hAnsi="Times New Roman" w:cs="Times New Roman"/>
        </w:rPr>
        <w:t>向西方，在西方</w:t>
      </w:r>
    </w:p>
    <w:p w14:paraId="1139002D" w14:textId="77777777" w:rsidR="00DE4ABD" w:rsidRPr="002A2EC8" w:rsidRDefault="00DE4ABD" w:rsidP="00DE4AB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rPr>
        <w:t>western</w:t>
      </w:r>
      <w:r>
        <w:rPr>
          <w:rFonts w:ascii="Times New Roman" w:hAnsi="Times New Roman" w:cs="Times New Roman" w:hint="eastAsia"/>
        </w:rPr>
        <w:t>*</w:t>
      </w:r>
      <w:r w:rsidRPr="002A2EC8">
        <w:rPr>
          <w:rFonts w:ascii="Times New Roman" w:hAnsi="Times New Roman" w:cs="Times New Roman"/>
        </w:rPr>
        <w:t>：</w:t>
      </w:r>
      <w:r w:rsidRPr="002A2EC8">
        <w:rPr>
          <w:rFonts w:ascii="Times New Roman" w:hAnsi="Times New Roman" w:cs="Times New Roman"/>
        </w:rPr>
        <w:t>[ˈwestən] adj.</w:t>
      </w:r>
      <w:r w:rsidRPr="002A2EC8">
        <w:rPr>
          <w:rFonts w:ascii="Times New Roman" w:hAnsi="Times New Roman" w:cs="Times New Roman"/>
        </w:rPr>
        <w:t>西方的；朝西的</w:t>
      </w:r>
    </w:p>
    <w:p w14:paraId="52C87472" w14:textId="77777777" w:rsidR="00DE4ABD" w:rsidRPr="002A2EC8" w:rsidRDefault="00DE4ABD" w:rsidP="00DE4ABD">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west</w:t>
      </w:r>
      <w:r w:rsidRPr="002A2EC8">
        <w:rPr>
          <w:rFonts w:ascii="Times New Roman" w:hAnsi="Times New Roman" w:cs="Times New Roman" w:hint="eastAsia"/>
          <w:szCs w:val="21"/>
        </w:rPr>
        <w:t>（西方）</w:t>
      </w:r>
      <w:r w:rsidRPr="002A2EC8">
        <w:rPr>
          <w:rFonts w:ascii="Times New Roman" w:hAnsi="Times New Roman" w:cs="Times New Roman" w:hint="eastAsia"/>
          <w:szCs w:val="21"/>
        </w:rPr>
        <w:t>+ ern</w:t>
      </w:r>
      <w:r w:rsidRPr="002A2EC8">
        <w:rPr>
          <w:rFonts w:ascii="Times New Roman" w:hAnsi="Times New Roman" w:cs="Times New Roman" w:hint="eastAsia"/>
          <w:szCs w:val="21"/>
        </w:rPr>
        <w:t>（形容词后缀，表方位）→西方的，</w:t>
      </w:r>
      <w:r w:rsidRPr="002A2EC8">
        <w:rPr>
          <w:rFonts w:ascii="Times New Roman" w:hAnsi="Times New Roman" w:cs="Times New Roman"/>
        </w:rPr>
        <w:t>向</w:t>
      </w:r>
      <w:r w:rsidRPr="002A2EC8">
        <w:rPr>
          <w:rFonts w:ascii="Times New Roman" w:hAnsi="Times New Roman" w:cs="Times New Roman" w:hint="eastAsia"/>
          <w:szCs w:val="21"/>
        </w:rPr>
        <w:t>西的→（转作名词）西</w:t>
      </w:r>
      <w:r w:rsidRPr="002A2EC8">
        <w:rPr>
          <w:rFonts w:ascii="Times New Roman" w:hAnsi="Times New Roman" w:cs="Times New Roman" w:hint="eastAsia"/>
          <w:szCs w:val="21"/>
        </w:rPr>
        <w:lastRenderedPageBreak/>
        <w:t>方人</w:t>
      </w:r>
    </w:p>
    <w:p w14:paraId="3C3C3CFF" w14:textId="77777777" w:rsidR="002C0812" w:rsidRPr="002A2EC8" w:rsidRDefault="002C0812" w:rsidP="002C0812">
      <w:pPr>
        <w:pStyle w:val="ac"/>
        <w:numPr>
          <w:ilvl w:val="0"/>
          <w:numId w:val="8"/>
        </w:numPr>
        <w:spacing w:line="480" w:lineRule="auto"/>
        <w:ind w:firstLineChars="0"/>
        <w:rPr>
          <w:rFonts w:ascii="Times New Roman" w:hAnsi="Times New Roman" w:cs="Times New Roman"/>
        </w:rPr>
      </w:pPr>
      <w:r w:rsidRPr="00BF429F">
        <w:rPr>
          <w:rFonts w:ascii="Times New Roman" w:hAnsi="Times New Roman" w:cs="Times New Roman"/>
          <w:b/>
          <w:bCs/>
          <w:color w:val="EE0000"/>
          <w:sz w:val="24"/>
          <w:szCs w:val="28"/>
        </w:rPr>
        <w:t>wet</w:t>
      </w:r>
      <w:r w:rsidRPr="002A2EC8">
        <w:rPr>
          <w:rFonts w:ascii="Times New Roman" w:hAnsi="Times New Roman" w:cs="Times New Roman"/>
        </w:rPr>
        <w:t>：</w:t>
      </w:r>
      <w:r w:rsidRPr="002A2EC8">
        <w:rPr>
          <w:rFonts w:ascii="Times New Roman" w:hAnsi="Times New Roman" w:cs="Times New Roman"/>
        </w:rPr>
        <w:t>[wet] adj.</w:t>
      </w:r>
      <w:r w:rsidRPr="002A2EC8">
        <w:rPr>
          <w:rFonts w:ascii="Times New Roman" w:hAnsi="Times New Roman" w:cs="Times New Roman"/>
        </w:rPr>
        <w:t>湿的</w:t>
      </w:r>
      <w:r w:rsidRPr="002A2EC8">
        <w:rPr>
          <w:rFonts w:ascii="Times New Roman" w:hAnsi="Times New Roman" w:cs="Times New Roman" w:hint="eastAsia"/>
        </w:rPr>
        <w:t>v.</w:t>
      </w:r>
      <w:r w:rsidRPr="002A2EC8">
        <w:rPr>
          <w:rFonts w:ascii="Times New Roman" w:hAnsi="Times New Roman" w:cs="Times New Roman" w:hint="eastAsia"/>
        </w:rPr>
        <w:t>变湿，弄湿</w:t>
      </w:r>
    </w:p>
    <w:p w14:paraId="6DFCE22B" w14:textId="396DBB10" w:rsidR="002C0812" w:rsidRPr="002A2EC8" w:rsidRDefault="002C0812" w:rsidP="002C0812">
      <w:pPr>
        <w:spacing w:line="360" w:lineRule="auto"/>
        <w:ind w:firstLineChars="201" w:firstLine="422"/>
        <w:rPr>
          <w:rFonts w:ascii="Times New Roman" w:eastAsia="宋体" w:hAnsi="Times New Roman" w:cs="Times New Roman"/>
          <w:szCs w:val="21"/>
        </w:rPr>
      </w:pPr>
      <w:r w:rsidRPr="002A2EC8">
        <w:rPr>
          <w:rFonts w:ascii="Times New Roman" w:hAnsi="Times New Roman" w:cs="Times New Roman" w:hint="eastAsia"/>
          <w:szCs w:val="21"/>
        </w:rPr>
        <w:t>【源】</w:t>
      </w:r>
      <w:r w:rsidR="00D13F3D">
        <w:rPr>
          <w:rFonts w:ascii="Times New Roman" w:eastAsia="宋体" w:hAnsi="Times New Roman" w:cs="Times New Roman" w:hint="eastAsia"/>
          <w:szCs w:val="21"/>
        </w:rPr>
        <w:t>和</w:t>
      </w:r>
      <w:r w:rsidR="00D13F3D">
        <w:rPr>
          <w:rFonts w:ascii="Times New Roman" w:eastAsia="宋体" w:hAnsi="Times New Roman" w:cs="Times New Roman" w:hint="eastAsia"/>
          <w:szCs w:val="21"/>
        </w:rPr>
        <w:t>water</w:t>
      </w:r>
      <w:r w:rsidR="00D13F3D">
        <w:rPr>
          <w:rFonts w:ascii="Times New Roman" w:eastAsia="宋体" w:hAnsi="Times New Roman" w:cs="Times New Roman" w:hint="eastAsia"/>
          <w:szCs w:val="21"/>
        </w:rPr>
        <w:t>（水）的前半截</w:t>
      </w:r>
      <w:r w:rsidR="00D13F3D">
        <w:rPr>
          <w:rFonts w:ascii="Times New Roman" w:eastAsia="宋体" w:hAnsi="Times New Roman" w:cs="Times New Roman" w:hint="eastAsia"/>
          <w:szCs w:val="21"/>
        </w:rPr>
        <w:t>wat-</w:t>
      </w:r>
      <w:r w:rsidR="00D13F3D">
        <w:rPr>
          <w:rFonts w:ascii="Times New Roman" w:eastAsia="宋体" w:hAnsi="Times New Roman" w:cs="Times New Roman" w:hint="eastAsia"/>
          <w:szCs w:val="21"/>
        </w:rPr>
        <w:t>词源相关</w:t>
      </w:r>
      <w:r w:rsidR="00D4523E" w:rsidRPr="002A2EC8">
        <w:rPr>
          <w:rFonts w:ascii="Times New Roman" w:eastAsia="宋体" w:hAnsi="Times New Roman" w:cs="Times New Roman" w:hint="eastAsia"/>
          <w:szCs w:val="21"/>
        </w:rPr>
        <w:t>，</w:t>
      </w:r>
      <w:r w:rsidRPr="002A2EC8">
        <w:rPr>
          <w:rFonts w:ascii="Times New Roman" w:eastAsia="宋体" w:hAnsi="Times New Roman" w:cs="Times New Roman" w:hint="eastAsia"/>
          <w:szCs w:val="21"/>
        </w:rPr>
        <w:t>本意就是“有水的”</w:t>
      </w:r>
      <w:r w:rsidR="00D4523E" w:rsidRPr="002A2EC8">
        <w:rPr>
          <w:rFonts w:ascii="Times New Roman" w:eastAsia="宋体" w:hAnsi="Times New Roman" w:cs="Times New Roman" w:hint="eastAsia"/>
          <w:szCs w:val="21"/>
        </w:rPr>
        <w:t>。</w:t>
      </w:r>
    </w:p>
    <w:p w14:paraId="197D7C2B" w14:textId="124B6893" w:rsidR="002C0812" w:rsidRPr="008735A1" w:rsidRDefault="002C0812" w:rsidP="008735A1">
      <w:pPr>
        <w:pStyle w:val="ac"/>
        <w:numPr>
          <w:ilvl w:val="0"/>
          <w:numId w:val="8"/>
        </w:numPr>
        <w:spacing w:line="480" w:lineRule="auto"/>
        <w:ind w:firstLineChars="0"/>
        <w:rPr>
          <w:rFonts w:ascii="Times New Roman" w:hAnsi="Times New Roman" w:cs="Times New Roman"/>
          <w:szCs w:val="21"/>
        </w:rPr>
      </w:pPr>
      <w:r w:rsidRPr="008735A1">
        <w:rPr>
          <w:rFonts w:ascii="Times New Roman" w:hAnsi="Times New Roman" w:cs="Times New Roman" w:hint="eastAsia"/>
          <w:szCs w:val="21"/>
        </w:rPr>
        <w:t>wetness</w:t>
      </w:r>
      <w:r w:rsidR="008735A1" w:rsidRPr="008735A1">
        <w:rPr>
          <w:rFonts w:ascii="Times New Roman" w:hAnsi="Times New Roman" w:cs="Times New Roman" w:hint="eastAsia"/>
          <w:szCs w:val="21"/>
        </w:rPr>
        <w:t>*</w:t>
      </w:r>
      <w:r w:rsidRPr="008735A1">
        <w:rPr>
          <w:rFonts w:ascii="Times New Roman" w:hAnsi="Times New Roman" w:cs="Times New Roman" w:hint="eastAsia"/>
          <w:szCs w:val="21"/>
        </w:rPr>
        <w:t>：</w:t>
      </w:r>
      <w:r w:rsidRPr="008735A1">
        <w:rPr>
          <w:rFonts w:ascii="Times New Roman" w:hAnsi="Times New Roman" w:cs="Times New Roman" w:hint="eastAsia"/>
          <w:szCs w:val="21"/>
        </w:rPr>
        <w:t>[</w:t>
      </w:r>
      <w:r w:rsidRPr="008735A1">
        <w:rPr>
          <w:rFonts w:ascii="Times New Roman" w:hAnsi="Times New Roman" w:cs="Times New Roman"/>
          <w:szCs w:val="21"/>
        </w:rPr>
        <w:t>ˈwetnəs] n.</w:t>
      </w:r>
      <w:r w:rsidRPr="008735A1">
        <w:rPr>
          <w:rFonts w:ascii="Times New Roman" w:hAnsi="Times New Roman" w:cs="Times New Roman" w:hint="eastAsia"/>
          <w:szCs w:val="21"/>
        </w:rPr>
        <w:t>湿润</w:t>
      </w:r>
    </w:p>
    <w:p w14:paraId="6F123FCC" w14:textId="02C73142" w:rsidR="00542F72" w:rsidRDefault="00542F72" w:rsidP="00542F72">
      <w:pPr>
        <w:spacing w:line="360" w:lineRule="auto"/>
        <w:ind w:firstLineChars="201" w:firstLine="422"/>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【拆】</w:t>
      </w:r>
      <w:r>
        <w:rPr>
          <w:rFonts w:ascii="Times New Roman" w:eastAsia="宋体" w:hAnsi="Times New Roman" w:cs="Times New Roman" w:hint="eastAsia"/>
          <w:bCs/>
          <w:color w:val="000000" w:themeColor="text1"/>
          <w:szCs w:val="21"/>
        </w:rPr>
        <w:t>wet</w:t>
      </w:r>
      <w:r>
        <w:rPr>
          <w:rFonts w:ascii="Times New Roman" w:eastAsia="宋体" w:hAnsi="Times New Roman" w:cs="Times New Roman" w:hint="eastAsia"/>
          <w:bCs/>
          <w:color w:val="000000" w:themeColor="text1"/>
          <w:szCs w:val="21"/>
        </w:rPr>
        <w:t>（湿的）</w:t>
      </w:r>
      <w:r>
        <w:rPr>
          <w:rFonts w:ascii="Times New Roman" w:eastAsia="宋体" w:hAnsi="Times New Roman" w:cs="Times New Roman" w:hint="eastAsia"/>
          <w:bCs/>
          <w:color w:val="000000" w:themeColor="text1"/>
          <w:szCs w:val="21"/>
        </w:rPr>
        <w:t>+ness</w:t>
      </w:r>
      <w:r>
        <w:rPr>
          <w:rFonts w:ascii="Times New Roman" w:eastAsia="宋体" w:hAnsi="Times New Roman" w:cs="Times New Roman" w:hint="eastAsia"/>
          <w:bCs/>
          <w:color w:val="000000" w:themeColor="text1"/>
          <w:szCs w:val="21"/>
        </w:rPr>
        <w:t>（抽象名词后缀，表性质和状态）→湿润</w:t>
      </w:r>
    </w:p>
    <w:p w14:paraId="7C7C7341" w14:textId="77777777" w:rsidR="00653FD7" w:rsidRPr="002A2EC8" w:rsidRDefault="00653FD7" w:rsidP="00653FD7">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w</w:t>
      </w:r>
      <w:r w:rsidRPr="003A43F6">
        <w:rPr>
          <w:rFonts w:ascii="Times New Roman" w:eastAsiaTheme="minorEastAsia" w:hAnsi="Times New Roman"/>
          <w:color w:val="EE0000"/>
          <w:sz w:val="24"/>
          <w:szCs w:val="28"/>
        </w:rPr>
        <w:t>h</w:t>
      </w:r>
      <w:r w:rsidRPr="003A43F6">
        <w:rPr>
          <w:rFonts w:ascii="Times New Roman" w:eastAsiaTheme="minorEastAsia" w:hAnsi="Times New Roman" w:hint="eastAsia"/>
          <w:color w:val="EE0000"/>
          <w:sz w:val="24"/>
          <w:szCs w:val="28"/>
        </w:rPr>
        <w:t>a</w:t>
      </w:r>
      <w:r w:rsidRPr="003A43F6">
        <w:rPr>
          <w:rFonts w:ascii="Times New Roman" w:eastAsiaTheme="minorEastAsia" w:hAnsi="Times New Roman"/>
          <w:color w:val="EE0000"/>
          <w:sz w:val="24"/>
          <w:szCs w:val="28"/>
        </w:rPr>
        <w:t>-</w:t>
      </w:r>
      <w:r w:rsidRPr="002A2EC8">
        <w:rPr>
          <w:sz w:val="21"/>
          <w:szCs w:val="21"/>
        </w:rPr>
        <w:t>（</w:t>
      </w:r>
      <w:r w:rsidRPr="002A2EC8">
        <w:rPr>
          <w:rFonts w:hint="eastAsia"/>
          <w:sz w:val="21"/>
          <w:szCs w:val="21"/>
        </w:rPr>
        <w:t>什么，多少，如何，表疑问）</w:t>
      </w:r>
    </w:p>
    <w:p w14:paraId="4D5E7C0C" w14:textId="77777777" w:rsidR="00653FD7" w:rsidRDefault="00653FD7" w:rsidP="00653FD7">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【源】本族语。</w:t>
      </w:r>
    </w:p>
    <w:p w14:paraId="3CC9C6E1" w14:textId="77777777" w:rsidR="00653FD7" w:rsidRPr="002A2EC8" w:rsidRDefault="00653FD7" w:rsidP="00653FD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whe-/whi-/who-/how-</w:t>
      </w:r>
      <w:r>
        <w:rPr>
          <w:rFonts w:ascii="Times New Roman" w:hAnsi="Times New Roman" w:cs="Times New Roman" w:hint="eastAsia"/>
          <w:szCs w:val="21"/>
        </w:rPr>
        <w:t>（音变）。</w:t>
      </w:r>
    </w:p>
    <w:p w14:paraId="23DF7C82"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what</w:t>
      </w:r>
      <w:r w:rsidRPr="00653FD7">
        <w:rPr>
          <w:rFonts w:ascii="Times New Roman" w:hAnsi="Times New Roman" w:cs="Times New Roman"/>
          <w:szCs w:val="21"/>
        </w:rPr>
        <w:t>：</w:t>
      </w:r>
      <w:r w:rsidRPr="00653FD7">
        <w:rPr>
          <w:rFonts w:ascii="Times New Roman" w:hAnsi="Times New Roman" w:cs="Times New Roman"/>
          <w:szCs w:val="21"/>
        </w:rPr>
        <w:t>[wɒt] pron.</w:t>
      </w:r>
      <w:r w:rsidRPr="00653FD7">
        <w:rPr>
          <w:rFonts w:ascii="Times New Roman" w:hAnsi="Times New Roman" w:cs="Times New Roman" w:hint="eastAsia"/>
          <w:szCs w:val="21"/>
        </w:rPr>
        <w:t>det.</w:t>
      </w:r>
      <w:r w:rsidRPr="00653FD7">
        <w:rPr>
          <w:rFonts w:ascii="Times New Roman" w:hAnsi="Times New Roman" w:cs="Times New Roman"/>
          <w:szCs w:val="21"/>
        </w:rPr>
        <w:t>什么</w:t>
      </w:r>
      <w:r w:rsidRPr="00653FD7">
        <w:rPr>
          <w:rFonts w:ascii="Times New Roman" w:hAnsi="Times New Roman" w:cs="Times New Roman" w:hint="eastAsia"/>
          <w:szCs w:val="21"/>
        </w:rPr>
        <w:t>；…的事物</w:t>
      </w:r>
    </w:p>
    <w:p w14:paraId="4FB847BD"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wha</w:t>
      </w:r>
      <w:r w:rsidRPr="002A2EC8">
        <w:rPr>
          <w:rFonts w:ascii="Times New Roman" w:hAnsi="Times New Roman" w:cs="Times New Roman" w:hint="eastAsia"/>
          <w:szCs w:val="21"/>
        </w:rPr>
        <w:t>（什么）</w:t>
      </w:r>
      <w:r w:rsidRPr="002A2EC8">
        <w:rPr>
          <w:rFonts w:ascii="Times New Roman" w:hAnsi="Times New Roman" w:cs="Times New Roman" w:hint="eastAsia"/>
          <w:szCs w:val="21"/>
        </w:rPr>
        <w:t>+t</w:t>
      </w:r>
      <w:r w:rsidRPr="002A2EC8">
        <w:rPr>
          <w:rFonts w:ascii="Times New Roman" w:hAnsi="Times New Roman" w:cs="Times New Roman" w:hint="eastAsia"/>
          <w:szCs w:val="21"/>
        </w:rPr>
        <w:t>（古英语代词词尾）→什么→…的事物</w:t>
      </w:r>
    </w:p>
    <w:p w14:paraId="6BA5068F"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What is your name?</w:t>
      </w:r>
      <w:r w:rsidRPr="002A2EC8">
        <w:rPr>
          <w:rFonts w:ascii="Times New Roman" w:hAnsi="Times New Roman" w:cs="Times New Roman" w:hint="eastAsia"/>
          <w:szCs w:val="21"/>
        </w:rPr>
        <w:t>你叫什么名字？</w:t>
      </w:r>
      <w:r w:rsidRPr="002A2EC8">
        <w:rPr>
          <w:rFonts w:ascii="Times New Roman" w:hAnsi="Times New Roman" w:cs="Times New Roman" w:hint="eastAsia"/>
          <w:szCs w:val="21"/>
        </w:rPr>
        <w:t>What time is it?</w:t>
      </w:r>
      <w:r w:rsidRPr="002A2EC8">
        <w:rPr>
          <w:rFonts w:ascii="Times New Roman" w:hAnsi="Times New Roman" w:cs="Times New Roman" w:hint="eastAsia"/>
          <w:szCs w:val="21"/>
        </w:rPr>
        <w:t>现在什么时候了？</w:t>
      </w:r>
      <w:r w:rsidRPr="002A2EC8">
        <w:rPr>
          <w:rFonts w:ascii="Times New Roman" w:hAnsi="Times New Roman" w:cs="Times New Roman" w:hint="eastAsia"/>
          <w:szCs w:val="21"/>
        </w:rPr>
        <w:t>What you need is a good meal.</w:t>
      </w:r>
      <w:r w:rsidRPr="002A2EC8">
        <w:rPr>
          <w:rFonts w:ascii="Times New Roman" w:hAnsi="Times New Roman" w:cs="Times New Roman" w:hint="eastAsia"/>
          <w:szCs w:val="21"/>
        </w:rPr>
        <w:t>你需要的是一顿美餐。</w:t>
      </w:r>
    </w:p>
    <w:p w14:paraId="34F9812E"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whatever</w:t>
      </w:r>
      <w:r w:rsidRPr="00653FD7">
        <w:rPr>
          <w:rFonts w:ascii="Times New Roman" w:hAnsi="Times New Roman" w:cs="Times New Roman"/>
          <w:szCs w:val="21"/>
        </w:rPr>
        <w:t>：</w:t>
      </w:r>
      <w:r w:rsidRPr="00653FD7">
        <w:rPr>
          <w:rFonts w:ascii="Times New Roman" w:hAnsi="Times New Roman" w:cs="Times New Roman"/>
          <w:szCs w:val="21"/>
        </w:rPr>
        <w:t>[wɒtˈevə(r)] pron.</w:t>
      </w:r>
      <w:r w:rsidRPr="00653FD7">
        <w:rPr>
          <w:rFonts w:ascii="Times New Roman" w:hAnsi="Times New Roman" w:cs="Times New Roman" w:hint="eastAsia"/>
          <w:szCs w:val="21"/>
        </w:rPr>
        <w:t>det.</w:t>
      </w:r>
      <w:r w:rsidRPr="00653FD7">
        <w:rPr>
          <w:rFonts w:ascii="Times New Roman" w:hAnsi="Times New Roman" w:cs="Times New Roman"/>
          <w:szCs w:val="21"/>
        </w:rPr>
        <w:t>无论什么</w:t>
      </w:r>
    </w:p>
    <w:p w14:paraId="62DD8478"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what</w:t>
      </w:r>
      <w:r w:rsidRPr="002A2EC8">
        <w:rPr>
          <w:rFonts w:ascii="Times New Roman" w:hAnsi="Times New Roman" w:cs="Times New Roman" w:hint="eastAsia"/>
          <w:szCs w:val="21"/>
        </w:rPr>
        <w:t>（什么）</w:t>
      </w:r>
      <w:r w:rsidRPr="002A2EC8">
        <w:rPr>
          <w:rFonts w:ascii="Times New Roman" w:hAnsi="Times New Roman" w:cs="Times New Roman" w:hint="eastAsia"/>
          <w:szCs w:val="21"/>
        </w:rPr>
        <w:t>+ever</w:t>
      </w:r>
      <w:r w:rsidRPr="002A2EC8">
        <w:rPr>
          <w:rFonts w:ascii="Times New Roman" w:hAnsi="Times New Roman" w:cs="Times New Roman" w:hint="eastAsia"/>
          <w:szCs w:val="21"/>
        </w:rPr>
        <w:t>（究竟，加强语气）→无论什么</w:t>
      </w:r>
    </w:p>
    <w:p w14:paraId="672FE9BA"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Do whatever you like.</w:t>
      </w:r>
      <w:r w:rsidRPr="002A2EC8">
        <w:rPr>
          <w:rFonts w:ascii="Times New Roman" w:hAnsi="Times New Roman" w:cs="Times New Roman" w:hint="eastAsia"/>
          <w:szCs w:val="21"/>
        </w:rPr>
        <w:t>你喜欢做什么就做什么。</w:t>
      </w:r>
      <w:r w:rsidRPr="002A2EC8">
        <w:rPr>
          <w:rFonts w:ascii="Times New Roman" w:hAnsi="Times New Roman" w:cs="Times New Roman" w:hint="eastAsia"/>
          <w:szCs w:val="21"/>
        </w:rPr>
        <w:t>Take whatever action is needed.</w:t>
      </w:r>
      <w:r w:rsidRPr="002A2EC8">
        <w:rPr>
          <w:rFonts w:ascii="Times New Roman" w:hAnsi="Times New Roman" w:cs="Times New Roman" w:hint="eastAsia"/>
          <w:szCs w:val="21"/>
        </w:rPr>
        <w:t>采取任何必要的行动。</w:t>
      </w:r>
    </w:p>
    <w:p w14:paraId="34266142"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when</w:t>
      </w:r>
      <w:r w:rsidRPr="00653FD7">
        <w:rPr>
          <w:rFonts w:ascii="Times New Roman" w:hAnsi="Times New Roman" w:cs="Times New Roman"/>
          <w:szCs w:val="21"/>
        </w:rPr>
        <w:t>：</w:t>
      </w:r>
      <w:r w:rsidRPr="00653FD7">
        <w:rPr>
          <w:rFonts w:ascii="Times New Roman" w:hAnsi="Times New Roman" w:cs="Times New Roman"/>
          <w:szCs w:val="21"/>
        </w:rPr>
        <w:t xml:space="preserve">[wen] </w:t>
      </w:r>
      <w:r w:rsidRPr="00653FD7">
        <w:rPr>
          <w:rFonts w:ascii="Times New Roman" w:hAnsi="Times New Roman" w:cs="Times New Roman" w:hint="eastAsia"/>
          <w:szCs w:val="21"/>
        </w:rPr>
        <w:t>adv</w:t>
      </w:r>
      <w:r w:rsidRPr="00653FD7">
        <w:rPr>
          <w:rFonts w:ascii="Times New Roman" w:hAnsi="Times New Roman" w:cs="Times New Roman"/>
          <w:szCs w:val="21"/>
        </w:rPr>
        <w:t>.</w:t>
      </w:r>
      <w:r w:rsidRPr="00653FD7">
        <w:rPr>
          <w:rFonts w:ascii="Times New Roman" w:hAnsi="Times New Roman" w:cs="Times New Roman"/>
          <w:szCs w:val="21"/>
        </w:rPr>
        <w:t>什么时侯</w:t>
      </w:r>
      <w:r w:rsidRPr="00653FD7">
        <w:rPr>
          <w:rFonts w:ascii="Times New Roman" w:hAnsi="Times New Roman" w:cs="Times New Roman"/>
          <w:szCs w:val="21"/>
        </w:rPr>
        <w:t>conj.</w:t>
      </w:r>
      <w:bookmarkStart w:id="217" w:name="OLE_LINK26"/>
      <w:r w:rsidRPr="00653FD7">
        <w:rPr>
          <w:rFonts w:ascii="Times New Roman" w:hAnsi="Times New Roman" w:cs="Times New Roman"/>
          <w:szCs w:val="21"/>
        </w:rPr>
        <w:t>当</w:t>
      </w:r>
      <w:r w:rsidRPr="00653FD7">
        <w:rPr>
          <w:rFonts w:ascii="Times New Roman" w:hAnsi="Times New Roman" w:cs="Times New Roman"/>
          <w:szCs w:val="21"/>
        </w:rPr>
        <w:t>…</w:t>
      </w:r>
      <w:r w:rsidRPr="00653FD7">
        <w:rPr>
          <w:rFonts w:ascii="Times New Roman" w:hAnsi="Times New Roman" w:cs="Times New Roman"/>
          <w:szCs w:val="21"/>
        </w:rPr>
        <w:t>时</w:t>
      </w:r>
      <w:bookmarkEnd w:id="217"/>
    </w:p>
    <w:p w14:paraId="3F6DEEE7" w14:textId="77777777" w:rsidR="00653FD7" w:rsidRPr="002A2EC8" w:rsidRDefault="00653FD7" w:rsidP="00653FD7">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whe</w:t>
      </w:r>
      <w:r w:rsidRPr="002A2EC8">
        <w:rPr>
          <w:rFonts w:ascii="Times New Roman" w:hAnsi="Times New Roman" w:cs="Times New Roman" w:hint="eastAsia"/>
          <w:szCs w:val="21"/>
        </w:rPr>
        <w:t>（什么）</w:t>
      </w:r>
      <w:r w:rsidRPr="002A2EC8">
        <w:rPr>
          <w:rFonts w:ascii="Times New Roman" w:hAnsi="Times New Roman" w:cs="Times New Roman" w:hint="eastAsia"/>
          <w:szCs w:val="21"/>
        </w:rPr>
        <w:t>+n</w:t>
      </w:r>
      <w:r w:rsidRPr="002A2EC8">
        <w:rPr>
          <w:rFonts w:ascii="Times New Roman" w:hAnsi="Times New Roman" w:cs="Times New Roman" w:hint="eastAsia"/>
          <w:szCs w:val="21"/>
        </w:rPr>
        <w:t>（来自古英语副词后缀，表时间）→什么时候→</w:t>
      </w:r>
      <w:r w:rsidRPr="002A2EC8">
        <w:rPr>
          <w:rFonts w:ascii="Times New Roman" w:hAnsi="Times New Roman" w:cs="Times New Roman"/>
          <w:szCs w:val="21"/>
          <w:lang w:val="de-DE"/>
        </w:rPr>
        <w:t>当</w:t>
      </w:r>
      <w:r w:rsidRPr="002A2EC8">
        <w:rPr>
          <w:rFonts w:ascii="Times New Roman" w:hAnsi="Times New Roman" w:cs="Times New Roman"/>
          <w:szCs w:val="21"/>
          <w:lang w:val="de-DE"/>
        </w:rPr>
        <w:t>…</w:t>
      </w:r>
      <w:r w:rsidRPr="002A2EC8">
        <w:rPr>
          <w:rFonts w:ascii="Times New Roman" w:hAnsi="Times New Roman" w:cs="Times New Roman"/>
          <w:szCs w:val="21"/>
          <w:lang w:val="de-DE"/>
        </w:rPr>
        <w:t>时</w:t>
      </w:r>
    </w:p>
    <w:p w14:paraId="7772EA28"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lang w:val="de-DE"/>
        </w:rPr>
        <w:t>【例】</w:t>
      </w:r>
      <w:r w:rsidRPr="002A2EC8">
        <w:rPr>
          <w:rFonts w:ascii="Times New Roman" w:hAnsi="Times New Roman" w:cs="Times New Roman" w:hint="eastAsia"/>
          <w:szCs w:val="21"/>
          <w:lang w:val="de-DE"/>
        </w:rPr>
        <w:t>When can I see you?</w:t>
      </w:r>
      <w:r w:rsidRPr="002A2EC8">
        <w:rPr>
          <w:rFonts w:ascii="Times New Roman" w:hAnsi="Times New Roman" w:cs="Times New Roman" w:hint="eastAsia"/>
          <w:szCs w:val="21"/>
          <w:lang w:val="de-DE"/>
        </w:rPr>
        <w:t>我什么时候可以见你？</w:t>
      </w:r>
      <w:r w:rsidRPr="002A2EC8">
        <w:rPr>
          <w:rFonts w:ascii="Times New Roman" w:hAnsi="Times New Roman" w:cs="Times New Roman"/>
          <w:szCs w:val="21"/>
          <w:lang w:val="de-DE"/>
        </w:rPr>
        <w:t>Nobody was in when we called.</w:t>
      </w:r>
      <w:r w:rsidRPr="002A2EC8">
        <w:rPr>
          <w:rFonts w:ascii="Times New Roman" w:hAnsi="Times New Roman" w:cs="Times New Roman" w:hint="eastAsia"/>
          <w:szCs w:val="21"/>
          <w:lang w:val="de-DE"/>
        </w:rPr>
        <w:t>我们打电话时家里没人。</w:t>
      </w:r>
    </w:p>
    <w:p w14:paraId="0E8E035C"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whenever</w:t>
      </w:r>
      <w:r w:rsidRPr="00653FD7">
        <w:rPr>
          <w:rFonts w:ascii="Times New Roman" w:hAnsi="Times New Roman" w:cs="Times New Roman"/>
          <w:szCs w:val="21"/>
        </w:rPr>
        <w:t>：</w:t>
      </w:r>
      <w:r w:rsidRPr="00653FD7">
        <w:rPr>
          <w:rFonts w:ascii="Times New Roman" w:hAnsi="Times New Roman" w:cs="Times New Roman"/>
          <w:szCs w:val="21"/>
        </w:rPr>
        <w:t>[wenˈevə(r)] adv.</w:t>
      </w:r>
      <w:r w:rsidRPr="00653FD7">
        <w:rPr>
          <w:rFonts w:ascii="Times New Roman" w:hAnsi="Times New Roman" w:cs="Times New Roman"/>
          <w:szCs w:val="21"/>
        </w:rPr>
        <w:t>不论何时</w:t>
      </w:r>
      <w:r w:rsidRPr="00653FD7">
        <w:rPr>
          <w:rFonts w:ascii="Times New Roman" w:hAnsi="Times New Roman" w:cs="Times New Roman"/>
          <w:szCs w:val="21"/>
        </w:rPr>
        <w:t>conj.</w:t>
      </w:r>
      <w:r w:rsidRPr="00653FD7">
        <w:rPr>
          <w:rFonts w:ascii="Times New Roman" w:hAnsi="Times New Roman" w:cs="Times New Roman"/>
          <w:szCs w:val="21"/>
        </w:rPr>
        <w:t>每当</w:t>
      </w:r>
      <w:r w:rsidRPr="00653FD7">
        <w:rPr>
          <w:rFonts w:ascii="Times New Roman" w:hAnsi="Times New Roman" w:cs="Times New Roman" w:hint="eastAsia"/>
          <w:szCs w:val="21"/>
        </w:rPr>
        <w:t>，</w:t>
      </w:r>
      <w:r w:rsidRPr="00653FD7">
        <w:rPr>
          <w:rFonts w:ascii="Times New Roman" w:hAnsi="Times New Roman" w:cs="Times New Roman"/>
          <w:szCs w:val="21"/>
        </w:rPr>
        <w:t>无论何时</w:t>
      </w:r>
    </w:p>
    <w:p w14:paraId="79239997"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when</w:t>
      </w:r>
      <w:r w:rsidRPr="002A2EC8">
        <w:rPr>
          <w:rFonts w:ascii="Times New Roman" w:hAnsi="Times New Roman" w:cs="Times New Roman" w:hint="eastAsia"/>
          <w:szCs w:val="21"/>
        </w:rPr>
        <w:t>（什么时候）</w:t>
      </w:r>
      <w:r w:rsidRPr="002A2EC8">
        <w:rPr>
          <w:rFonts w:ascii="Times New Roman" w:hAnsi="Times New Roman" w:cs="Times New Roman" w:hint="eastAsia"/>
          <w:szCs w:val="21"/>
        </w:rPr>
        <w:t>+ever</w:t>
      </w:r>
      <w:r w:rsidRPr="002A2EC8">
        <w:rPr>
          <w:rFonts w:ascii="Times New Roman" w:hAnsi="Times New Roman" w:cs="Times New Roman" w:hint="eastAsia"/>
          <w:szCs w:val="21"/>
        </w:rPr>
        <w:t>（究竟，加强语气）→无论何时</w:t>
      </w:r>
    </w:p>
    <w:p w14:paraId="65C82665"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We try to help whenever possible.</w:t>
      </w:r>
      <w:r w:rsidRPr="002A2EC8">
        <w:rPr>
          <w:rFonts w:ascii="Times New Roman" w:hAnsi="Times New Roman" w:cs="Times New Roman" w:hint="eastAsia"/>
          <w:szCs w:val="21"/>
        </w:rPr>
        <w:t>只要有可能我们都尽量帮忙。</w:t>
      </w:r>
      <w:r w:rsidRPr="002A2EC8">
        <w:rPr>
          <w:rFonts w:ascii="Times New Roman" w:hAnsi="Times New Roman" w:cs="Times New Roman" w:hint="eastAsia"/>
          <w:szCs w:val="21"/>
        </w:rPr>
        <w:t>You can ask for help whenever you need it.</w:t>
      </w:r>
      <w:r w:rsidRPr="002A2EC8">
        <w:rPr>
          <w:rFonts w:ascii="Times New Roman" w:hAnsi="Times New Roman" w:cs="Times New Roman" w:hint="eastAsia"/>
          <w:szCs w:val="21"/>
        </w:rPr>
        <w:t>你如果需要帮助随时可以提出来。</w:t>
      </w:r>
    </w:p>
    <w:p w14:paraId="4A75EA4D"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lastRenderedPageBreak/>
        <w:t>where</w:t>
      </w:r>
      <w:r w:rsidRPr="00653FD7">
        <w:rPr>
          <w:rFonts w:ascii="Times New Roman" w:hAnsi="Times New Roman" w:cs="Times New Roman"/>
          <w:szCs w:val="21"/>
        </w:rPr>
        <w:t>：</w:t>
      </w:r>
      <w:r w:rsidRPr="00653FD7">
        <w:rPr>
          <w:rFonts w:ascii="Times New Roman" w:hAnsi="Times New Roman" w:cs="Times New Roman"/>
          <w:szCs w:val="21"/>
        </w:rPr>
        <w:t xml:space="preserve">[weə(r)] </w:t>
      </w:r>
      <w:r w:rsidRPr="00653FD7">
        <w:rPr>
          <w:rFonts w:ascii="Times New Roman" w:hAnsi="Times New Roman" w:cs="Times New Roman" w:hint="eastAsia"/>
          <w:szCs w:val="21"/>
        </w:rPr>
        <w:t>adv</w:t>
      </w:r>
      <w:r w:rsidRPr="00653FD7">
        <w:rPr>
          <w:rFonts w:ascii="Times New Roman" w:hAnsi="Times New Roman" w:cs="Times New Roman"/>
          <w:szCs w:val="21"/>
        </w:rPr>
        <w:t>.</w:t>
      </w:r>
      <w:r w:rsidRPr="00653FD7">
        <w:rPr>
          <w:rFonts w:ascii="Times New Roman" w:hAnsi="Times New Roman" w:cs="Times New Roman"/>
          <w:szCs w:val="21"/>
        </w:rPr>
        <w:t>哪里</w:t>
      </w:r>
      <w:r w:rsidRPr="00653FD7">
        <w:rPr>
          <w:rFonts w:ascii="Times New Roman" w:hAnsi="Times New Roman" w:cs="Times New Roman"/>
          <w:szCs w:val="21"/>
        </w:rPr>
        <w:t>conj.</w:t>
      </w:r>
      <w:r w:rsidRPr="00653FD7">
        <w:rPr>
          <w:rFonts w:ascii="Times New Roman" w:hAnsi="Times New Roman" w:cs="Times New Roman"/>
          <w:szCs w:val="21"/>
        </w:rPr>
        <w:t>在</w:t>
      </w:r>
      <w:r w:rsidRPr="00653FD7">
        <w:rPr>
          <w:rFonts w:ascii="Times New Roman" w:hAnsi="Times New Roman" w:cs="Times New Roman"/>
          <w:szCs w:val="21"/>
        </w:rPr>
        <w:t>…</w:t>
      </w:r>
      <w:r w:rsidRPr="00653FD7">
        <w:rPr>
          <w:rFonts w:ascii="Times New Roman" w:hAnsi="Times New Roman" w:cs="Times New Roman"/>
          <w:szCs w:val="21"/>
        </w:rPr>
        <w:t>地方</w:t>
      </w:r>
    </w:p>
    <w:p w14:paraId="28AA5E3F"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whe</w:t>
      </w:r>
      <w:r w:rsidRPr="002A2EC8">
        <w:rPr>
          <w:rFonts w:ascii="Times New Roman" w:hAnsi="Times New Roman" w:cs="Times New Roman" w:hint="eastAsia"/>
          <w:szCs w:val="21"/>
        </w:rPr>
        <w:t>（什么）</w:t>
      </w:r>
      <w:r w:rsidRPr="002A2EC8">
        <w:rPr>
          <w:rFonts w:ascii="Times New Roman" w:hAnsi="Times New Roman" w:cs="Times New Roman" w:hint="eastAsia"/>
          <w:szCs w:val="21"/>
        </w:rPr>
        <w:t>+re</w:t>
      </w:r>
      <w:r w:rsidRPr="002A2EC8">
        <w:rPr>
          <w:rFonts w:ascii="Times New Roman" w:hAnsi="Times New Roman" w:cs="Times New Roman" w:hint="eastAsia"/>
          <w:szCs w:val="21"/>
        </w:rPr>
        <w:t>（来自古英语副词后缀，表地点）→什么地方→在…地方</w:t>
      </w:r>
    </w:p>
    <w:p w14:paraId="2AEE5B4C"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Where do you live?</w:t>
      </w:r>
      <w:r w:rsidRPr="002A2EC8">
        <w:rPr>
          <w:rFonts w:ascii="Times New Roman" w:hAnsi="Times New Roman" w:cs="Times New Roman" w:hint="eastAsia"/>
          <w:szCs w:val="21"/>
        </w:rPr>
        <w:t>你住在哪儿？</w:t>
      </w:r>
      <w:r w:rsidRPr="002A2EC8">
        <w:rPr>
          <w:rFonts w:ascii="Times New Roman" w:hAnsi="Times New Roman" w:cs="Times New Roman" w:hint="eastAsia"/>
          <w:szCs w:val="21"/>
        </w:rPr>
        <w:t>This is where I live.</w:t>
      </w:r>
      <w:r w:rsidRPr="002A2EC8">
        <w:rPr>
          <w:rFonts w:ascii="Times New Roman" w:hAnsi="Times New Roman" w:cs="Times New Roman" w:hint="eastAsia"/>
          <w:szCs w:val="21"/>
        </w:rPr>
        <w:t>这是我住的地方。</w:t>
      </w:r>
    </w:p>
    <w:p w14:paraId="1531463B"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which</w:t>
      </w:r>
      <w:r w:rsidRPr="00653FD7">
        <w:rPr>
          <w:rFonts w:ascii="Times New Roman" w:hAnsi="Times New Roman" w:cs="Times New Roman"/>
          <w:szCs w:val="21"/>
        </w:rPr>
        <w:t>：</w:t>
      </w:r>
      <w:r w:rsidRPr="00653FD7">
        <w:rPr>
          <w:rFonts w:ascii="Times New Roman" w:hAnsi="Times New Roman" w:cs="Times New Roman"/>
          <w:szCs w:val="21"/>
        </w:rPr>
        <w:t>[wɪtʃ] pron.det</w:t>
      </w:r>
      <w:r w:rsidRPr="00653FD7">
        <w:rPr>
          <w:rFonts w:ascii="Times New Roman" w:hAnsi="Times New Roman" w:cs="Times New Roman" w:hint="eastAsia"/>
          <w:szCs w:val="21"/>
        </w:rPr>
        <w:t>.</w:t>
      </w:r>
      <w:r w:rsidRPr="00653FD7">
        <w:rPr>
          <w:rFonts w:ascii="Times New Roman" w:hAnsi="Times New Roman" w:cs="Times New Roman"/>
          <w:szCs w:val="21"/>
        </w:rPr>
        <w:t>哪</w:t>
      </w:r>
      <w:r w:rsidRPr="00653FD7">
        <w:rPr>
          <w:rFonts w:ascii="Times New Roman" w:hAnsi="Times New Roman" w:cs="Times New Roman" w:hint="eastAsia"/>
          <w:szCs w:val="21"/>
        </w:rPr>
        <w:t>一个，</w:t>
      </w:r>
      <w:r w:rsidRPr="00653FD7">
        <w:rPr>
          <w:rFonts w:ascii="Times New Roman" w:hAnsi="Times New Roman" w:cs="Times New Roman"/>
          <w:szCs w:val="21"/>
        </w:rPr>
        <w:t>那一个</w:t>
      </w:r>
    </w:p>
    <w:p w14:paraId="1E601430"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whi</w:t>
      </w:r>
      <w:r w:rsidRPr="002A2EC8">
        <w:rPr>
          <w:rFonts w:ascii="Times New Roman" w:hAnsi="Times New Roman" w:cs="Times New Roman" w:hint="eastAsia"/>
          <w:szCs w:val="21"/>
        </w:rPr>
        <w:t>（什么）</w:t>
      </w:r>
      <w:r w:rsidRPr="002A2EC8">
        <w:rPr>
          <w:rFonts w:ascii="Times New Roman" w:hAnsi="Times New Roman" w:cs="Times New Roman" w:hint="eastAsia"/>
          <w:szCs w:val="21"/>
        </w:rPr>
        <w:t>+ch</w:t>
      </w:r>
      <w:r w:rsidRPr="002A2EC8">
        <w:rPr>
          <w:rFonts w:ascii="Times New Roman" w:hAnsi="Times New Roman" w:cs="Times New Roman" w:hint="eastAsia"/>
          <w:szCs w:val="21"/>
        </w:rPr>
        <w:t>（来自古英语代词后缀，表选择或区分）→哪一个，那一个</w:t>
      </w:r>
    </w:p>
    <w:p w14:paraId="66F3253D"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Which of the applicants has got the job?</w:t>
      </w:r>
      <w:r w:rsidRPr="002A2EC8">
        <w:rPr>
          <w:rFonts w:ascii="Times New Roman" w:hAnsi="Times New Roman" w:cs="Times New Roman" w:hint="eastAsia"/>
          <w:szCs w:val="21"/>
        </w:rPr>
        <w:t>哪一位应聘者得到了这份工作？</w:t>
      </w:r>
      <w:r w:rsidRPr="002A2EC8">
        <w:rPr>
          <w:rFonts w:ascii="Times New Roman" w:hAnsi="Times New Roman" w:cs="Times New Roman" w:hint="eastAsia"/>
          <w:szCs w:val="21"/>
        </w:rPr>
        <w:t>Which way is the wind blowing?</w:t>
      </w:r>
      <w:r w:rsidRPr="002A2EC8">
        <w:rPr>
          <w:rFonts w:ascii="Times New Roman" w:hAnsi="Times New Roman" w:cs="Times New Roman" w:hint="eastAsia"/>
          <w:szCs w:val="21"/>
        </w:rPr>
        <w:t>风朝哪个方向刮？</w:t>
      </w:r>
    </w:p>
    <w:p w14:paraId="18E89105"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who</w:t>
      </w:r>
      <w:r w:rsidRPr="00653FD7">
        <w:rPr>
          <w:rFonts w:ascii="Times New Roman" w:hAnsi="Times New Roman" w:cs="Times New Roman"/>
          <w:szCs w:val="21"/>
        </w:rPr>
        <w:t>：</w:t>
      </w:r>
      <w:r w:rsidRPr="00653FD7">
        <w:rPr>
          <w:rFonts w:ascii="Times New Roman" w:hAnsi="Times New Roman" w:cs="Times New Roman"/>
          <w:szCs w:val="21"/>
        </w:rPr>
        <w:t>[huː] pron.</w:t>
      </w:r>
      <w:r w:rsidRPr="00653FD7">
        <w:rPr>
          <w:rFonts w:ascii="Times New Roman" w:hAnsi="Times New Roman" w:cs="Times New Roman"/>
          <w:szCs w:val="21"/>
        </w:rPr>
        <w:t>谁；</w:t>
      </w:r>
      <w:r w:rsidRPr="00653FD7">
        <w:rPr>
          <w:rFonts w:ascii="Times New Roman" w:hAnsi="Times New Roman" w:cs="Times New Roman" w:hint="eastAsia"/>
          <w:szCs w:val="21"/>
        </w:rPr>
        <w:t>……</w:t>
      </w:r>
      <w:r w:rsidRPr="00653FD7">
        <w:rPr>
          <w:rFonts w:ascii="Times New Roman" w:hAnsi="Times New Roman" w:cs="Times New Roman"/>
          <w:szCs w:val="21"/>
        </w:rPr>
        <w:t>人</w:t>
      </w:r>
    </w:p>
    <w:p w14:paraId="2D1029F6"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Who is that woman?</w:t>
      </w:r>
      <w:r w:rsidRPr="002A2EC8">
        <w:rPr>
          <w:rFonts w:ascii="Times New Roman" w:hAnsi="Times New Roman" w:cs="Times New Roman" w:hint="eastAsia"/>
          <w:szCs w:val="21"/>
        </w:rPr>
        <w:t>那个女的是谁？</w:t>
      </w:r>
      <w:r w:rsidRPr="002A2EC8">
        <w:rPr>
          <w:rFonts w:ascii="Times New Roman" w:hAnsi="Times New Roman" w:cs="Times New Roman" w:hint="eastAsia"/>
          <w:szCs w:val="21"/>
        </w:rPr>
        <w:t>The people who called yesterday want to buy the house.</w:t>
      </w:r>
      <w:r w:rsidRPr="002A2EC8">
        <w:rPr>
          <w:rFonts w:ascii="Times New Roman" w:hAnsi="Times New Roman" w:cs="Times New Roman" w:hint="eastAsia"/>
          <w:szCs w:val="21"/>
        </w:rPr>
        <w:t>昨天打电话来的人想买这座房子。</w:t>
      </w:r>
    </w:p>
    <w:p w14:paraId="60267E3C"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whom</w:t>
      </w:r>
      <w:r w:rsidRPr="00653FD7">
        <w:rPr>
          <w:rFonts w:ascii="Times New Roman" w:hAnsi="Times New Roman" w:cs="Times New Roman"/>
          <w:szCs w:val="21"/>
        </w:rPr>
        <w:t>：</w:t>
      </w:r>
      <w:r w:rsidRPr="00653FD7">
        <w:rPr>
          <w:rFonts w:ascii="Times New Roman" w:hAnsi="Times New Roman" w:cs="Times New Roman"/>
          <w:szCs w:val="21"/>
        </w:rPr>
        <w:t>[huːm] pron.</w:t>
      </w:r>
      <w:r w:rsidRPr="00653FD7">
        <w:rPr>
          <w:rFonts w:ascii="Times New Roman" w:hAnsi="Times New Roman" w:cs="Times New Roman"/>
          <w:szCs w:val="21"/>
        </w:rPr>
        <w:t>谁（宾格）</w:t>
      </w:r>
    </w:p>
    <w:p w14:paraId="3FC5A2A8"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who</w:t>
      </w:r>
      <w:r w:rsidRPr="002A2EC8">
        <w:rPr>
          <w:rFonts w:ascii="Times New Roman" w:hAnsi="Times New Roman" w:cs="Times New Roman" w:hint="eastAsia"/>
          <w:szCs w:val="21"/>
        </w:rPr>
        <w:t>（谁）</w:t>
      </w:r>
      <w:r w:rsidRPr="002A2EC8">
        <w:rPr>
          <w:rFonts w:ascii="Times New Roman" w:hAnsi="Times New Roman" w:cs="Times New Roman" w:hint="eastAsia"/>
          <w:szCs w:val="21"/>
        </w:rPr>
        <w:t>+m</w:t>
      </w:r>
      <w:r w:rsidRPr="002A2EC8">
        <w:rPr>
          <w:rFonts w:ascii="Times New Roman" w:hAnsi="Times New Roman" w:cs="Times New Roman" w:hint="eastAsia"/>
          <w:szCs w:val="21"/>
        </w:rPr>
        <w:t>（古英语宾格词尾）→谁</w:t>
      </w:r>
    </w:p>
    <w:p w14:paraId="1BFDDF39"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whose</w:t>
      </w:r>
      <w:r w:rsidRPr="00653FD7">
        <w:rPr>
          <w:rFonts w:ascii="Times New Roman" w:hAnsi="Times New Roman" w:cs="Times New Roman"/>
          <w:szCs w:val="21"/>
        </w:rPr>
        <w:t>：</w:t>
      </w:r>
      <w:r w:rsidRPr="00653FD7">
        <w:rPr>
          <w:rFonts w:ascii="Times New Roman" w:hAnsi="Times New Roman" w:cs="Times New Roman"/>
          <w:szCs w:val="21"/>
        </w:rPr>
        <w:t xml:space="preserve">[huːz] </w:t>
      </w:r>
      <w:r w:rsidRPr="00653FD7">
        <w:rPr>
          <w:rFonts w:ascii="Times New Roman" w:hAnsi="Times New Roman" w:cs="Times New Roman" w:hint="eastAsia"/>
          <w:szCs w:val="21"/>
        </w:rPr>
        <w:t>det</w:t>
      </w:r>
      <w:r w:rsidRPr="00653FD7">
        <w:rPr>
          <w:rFonts w:ascii="Times New Roman" w:hAnsi="Times New Roman" w:cs="Times New Roman"/>
          <w:szCs w:val="21"/>
        </w:rPr>
        <w:t>.</w:t>
      </w:r>
      <w:r w:rsidRPr="00653FD7">
        <w:rPr>
          <w:rFonts w:ascii="Times New Roman" w:hAnsi="Times New Roman" w:cs="Times New Roman" w:hint="eastAsia"/>
          <w:szCs w:val="21"/>
        </w:rPr>
        <w:t>pron.</w:t>
      </w:r>
      <w:r w:rsidRPr="00653FD7">
        <w:rPr>
          <w:rFonts w:ascii="Times New Roman" w:hAnsi="Times New Roman" w:cs="Times New Roman"/>
          <w:szCs w:val="21"/>
        </w:rPr>
        <w:t>谁的</w:t>
      </w:r>
    </w:p>
    <w:p w14:paraId="75695F87"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who</w:t>
      </w:r>
      <w:r w:rsidRPr="002A2EC8">
        <w:rPr>
          <w:rFonts w:ascii="Times New Roman" w:hAnsi="Times New Roman" w:cs="Times New Roman" w:hint="eastAsia"/>
          <w:szCs w:val="21"/>
        </w:rPr>
        <w:t>（谁）</w:t>
      </w:r>
      <w:r w:rsidRPr="002A2EC8">
        <w:rPr>
          <w:rFonts w:ascii="Times New Roman" w:hAnsi="Times New Roman" w:cs="Times New Roman" w:hint="eastAsia"/>
          <w:szCs w:val="21"/>
        </w:rPr>
        <w:t>+s</w:t>
      </w:r>
      <w:r w:rsidRPr="002A2EC8">
        <w:rPr>
          <w:rFonts w:ascii="Times New Roman" w:hAnsi="Times New Roman" w:cs="Times New Roman" w:hint="eastAsia"/>
          <w:szCs w:val="21"/>
        </w:rPr>
        <w:t>（所有格形式）</w:t>
      </w:r>
      <w:r w:rsidRPr="002A2EC8">
        <w:rPr>
          <w:rFonts w:ascii="Times New Roman" w:hAnsi="Times New Roman" w:cs="Times New Roman" w:hint="eastAsia"/>
          <w:szCs w:val="21"/>
        </w:rPr>
        <w:t>+e</w:t>
      </w:r>
      <w:r w:rsidRPr="002A2EC8">
        <w:rPr>
          <w:rFonts w:ascii="Times New Roman" w:hAnsi="Times New Roman" w:cs="Times New Roman" w:hint="eastAsia"/>
          <w:szCs w:val="21"/>
        </w:rPr>
        <w:t>（词尾）→谁的</w:t>
      </w:r>
    </w:p>
    <w:p w14:paraId="6682A55E"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Whose house is that?</w:t>
      </w:r>
      <w:r w:rsidRPr="002A2EC8">
        <w:rPr>
          <w:rFonts w:ascii="Times New Roman" w:hAnsi="Times New Roman" w:cs="Times New Roman" w:hint="eastAsia"/>
          <w:szCs w:val="21"/>
        </w:rPr>
        <w:t>那是谁的房子？</w:t>
      </w:r>
      <w:r w:rsidRPr="002A2EC8">
        <w:rPr>
          <w:rFonts w:ascii="Times New Roman" w:hAnsi="Times New Roman" w:cs="Times New Roman"/>
          <w:szCs w:val="21"/>
        </w:rPr>
        <w:t>"Whose is this?"—"It's mine."</w:t>
      </w:r>
      <w:r w:rsidRPr="002A2EC8">
        <w:rPr>
          <w:rFonts w:ascii="Times New Roman" w:hAnsi="Times New Roman" w:cs="Times New Roman" w:hint="eastAsia"/>
          <w:szCs w:val="21"/>
        </w:rPr>
        <w:t> </w:t>
      </w:r>
      <w:r w:rsidRPr="002A2EC8">
        <w:rPr>
          <w:rFonts w:ascii="Times New Roman" w:hAnsi="Times New Roman" w:cs="Times New Roman" w:hint="eastAsia"/>
          <w:szCs w:val="21"/>
        </w:rPr>
        <w:t>“这是谁的？”—“是我的。”</w:t>
      </w:r>
    </w:p>
    <w:p w14:paraId="3D0EF392"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why</w:t>
      </w:r>
      <w:r w:rsidRPr="00653FD7">
        <w:rPr>
          <w:rFonts w:ascii="Times New Roman" w:hAnsi="Times New Roman" w:cs="Times New Roman"/>
          <w:szCs w:val="21"/>
        </w:rPr>
        <w:t>：</w:t>
      </w:r>
      <w:r w:rsidRPr="00653FD7">
        <w:rPr>
          <w:rFonts w:ascii="Times New Roman" w:hAnsi="Times New Roman" w:cs="Times New Roman"/>
          <w:szCs w:val="21"/>
        </w:rPr>
        <w:t>[waɪ] adv.</w:t>
      </w:r>
      <w:r w:rsidRPr="00653FD7">
        <w:rPr>
          <w:rFonts w:ascii="Times New Roman" w:hAnsi="Times New Roman" w:cs="Times New Roman"/>
          <w:szCs w:val="21"/>
        </w:rPr>
        <w:t>为什么</w:t>
      </w:r>
    </w:p>
    <w:p w14:paraId="01A2FB83"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【源】元音字母为</w:t>
      </w:r>
      <w:r w:rsidRPr="002A2EC8">
        <w:rPr>
          <w:rFonts w:ascii="Times New Roman" w:hAnsi="Times New Roman" w:cs="Times New Roman" w:hint="eastAsia"/>
          <w:szCs w:val="21"/>
        </w:rPr>
        <w:t>i</w:t>
      </w:r>
      <w:r>
        <w:rPr>
          <w:rFonts w:ascii="Times New Roman" w:hAnsi="Times New Roman" w:cs="Times New Roman" w:hint="eastAsia"/>
          <w:szCs w:val="21"/>
        </w:rPr>
        <w:t>，</w:t>
      </w:r>
      <w:r w:rsidRPr="002A2EC8">
        <w:rPr>
          <w:rFonts w:ascii="Times New Roman" w:hAnsi="Times New Roman" w:cs="Times New Roman" w:hint="eastAsia"/>
          <w:szCs w:val="21"/>
        </w:rPr>
        <w:t>在词尾</w:t>
      </w:r>
      <w:r>
        <w:rPr>
          <w:rFonts w:ascii="Times New Roman" w:hAnsi="Times New Roman" w:cs="Times New Roman" w:hint="eastAsia"/>
          <w:szCs w:val="21"/>
        </w:rPr>
        <w:t>改写</w:t>
      </w:r>
      <w:r w:rsidRPr="002A2EC8">
        <w:rPr>
          <w:rFonts w:ascii="Times New Roman" w:hAnsi="Times New Roman" w:cs="Times New Roman" w:hint="eastAsia"/>
          <w:szCs w:val="21"/>
        </w:rPr>
        <w:t>y</w:t>
      </w:r>
      <w:r w:rsidRPr="002A2EC8">
        <w:rPr>
          <w:rFonts w:ascii="Times New Roman" w:hAnsi="Times New Roman" w:cs="Times New Roman" w:hint="eastAsia"/>
          <w:szCs w:val="21"/>
        </w:rPr>
        <w:t>。</w:t>
      </w:r>
    </w:p>
    <w:p w14:paraId="64979167"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Why were you late?</w:t>
      </w:r>
      <w:r w:rsidRPr="002A2EC8">
        <w:rPr>
          <w:rFonts w:ascii="Times New Roman" w:hAnsi="Times New Roman" w:cs="Times New Roman" w:hint="eastAsia"/>
          <w:szCs w:val="21"/>
        </w:rPr>
        <w:t>你为什么迟到？</w:t>
      </w:r>
    </w:p>
    <w:p w14:paraId="25B1FAD5"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how</w:t>
      </w:r>
      <w:r w:rsidRPr="002A2EC8">
        <w:rPr>
          <w:rFonts w:ascii="Times New Roman" w:hAnsi="Times New Roman" w:cs="Times New Roman"/>
          <w:szCs w:val="21"/>
        </w:rPr>
        <w:t>：</w:t>
      </w:r>
      <w:r w:rsidRPr="002A2EC8">
        <w:rPr>
          <w:rFonts w:ascii="Times New Roman" w:hAnsi="Times New Roman" w:cs="Times New Roman"/>
          <w:szCs w:val="21"/>
        </w:rPr>
        <w:t>[haʊ] adv.</w:t>
      </w:r>
      <w:r w:rsidRPr="002A2EC8">
        <w:rPr>
          <w:rFonts w:ascii="Times New Roman" w:hAnsi="Times New Roman" w:cs="Times New Roman"/>
          <w:szCs w:val="21"/>
        </w:rPr>
        <w:t>如何</w:t>
      </w:r>
      <w:r w:rsidRPr="002A2EC8">
        <w:rPr>
          <w:rFonts w:ascii="Times New Roman" w:hAnsi="Times New Roman" w:cs="Times New Roman" w:hint="eastAsia"/>
          <w:szCs w:val="21"/>
        </w:rPr>
        <w:t>，怎样，</w:t>
      </w:r>
      <w:r w:rsidRPr="002A2EC8">
        <w:rPr>
          <w:rFonts w:ascii="Times New Roman" w:hAnsi="Times New Roman" w:cs="Times New Roman"/>
          <w:szCs w:val="21"/>
        </w:rPr>
        <w:t>多少</w:t>
      </w:r>
    </w:p>
    <w:p w14:paraId="37F07739" w14:textId="77777777" w:rsidR="00653FD7" w:rsidRPr="002A2EC8" w:rsidRDefault="00653FD7" w:rsidP="00653FD7">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How does it work?</w:t>
      </w:r>
      <w:r w:rsidRPr="002A2EC8">
        <w:rPr>
          <w:rFonts w:ascii="Times New Roman" w:hAnsi="Times New Roman" w:cs="Times New Roman" w:hint="eastAsia"/>
          <w:szCs w:val="21"/>
        </w:rPr>
        <w:t>它运转得怎么样？</w:t>
      </w:r>
      <w:r w:rsidRPr="002A2EC8">
        <w:rPr>
          <w:rFonts w:ascii="Times New Roman" w:hAnsi="Times New Roman" w:cs="Times New Roman" w:hint="eastAsia"/>
          <w:szCs w:val="21"/>
        </w:rPr>
        <w:t>How are you?</w:t>
      </w:r>
      <w:r w:rsidRPr="002A2EC8">
        <w:rPr>
          <w:rFonts w:ascii="Times New Roman" w:hAnsi="Times New Roman" w:cs="Times New Roman" w:hint="eastAsia"/>
          <w:szCs w:val="21"/>
        </w:rPr>
        <w:t>你（身体）好吗？</w:t>
      </w:r>
    </w:p>
    <w:p w14:paraId="1F1AA83D" w14:textId="77777777" w:rsidR="00653FD7" w:rsidRPr="00653FD7" w:rsidRDefault="00653FD7" w:rsidP="00653FD7">
      <w:pPr>
        <w:pStyle w:val="ac"/>
        <w:numPr>
          <w:ilvl w:val="0"/>
          <w:numId w:val="8"/>
        </w:numPr>
        <w:spacing w:line="480" w:lineRule="auto"/>
        <w:ind w:firstLineChars="0"/>
        <w:rPr>
          <w:rFonts w:ascii="Times New Roman" w:hAnsi="Times New Roman" w:cs="Times New Roman"/>
          <w:szCs w:val="21"/>
        </w:rPr>
      </w:pPr>
      <w:r w:rsidRPr="00653FD7">
        <w:rPr>
          <w:rFonts w:ascii="Times New Roman" w:hAnsi="Times New Roman" w:cs="Times New Roman"/>
          <w:szCs w:val="21"/>
        </w:rPr>
        <w:t>however</w:t>
      </w:r>
      <w:r w:rsidRPr="002A2EC8">
        <w:rPr>
          <w:rFonts w:ascii="Times New Roman" w:hAnsi="Times New Roman" w:cs="Times New Roman"/>
          <w:szCs w:val="21"/>
        </w:rPr>
        <w:t>：</w:t>
      </w:r>
      <w:r w:rsidRPr="002A2EC8">
        <w:rPr>
          <w:rFonts w:ascii="Times New Roman" w:hAnsi="Times New Roman" w:cs="Times New Roman"/>
          <w:szCs w:val="21"/>
        </w:rPr>
        <w:t>[haʊˈevə(r)] adv.</w:t>
      </w:r>
      <w:r w:rsidRPr="002A2EC8">
        <w:rPr>
          <w:rFonts w:ascii="Times New Roman" w:hAnsi="Times New Roman" w:cs="Times New Roman"/>
          <w:szCs w:val="21"/>
        </w:rPr>
        <w:t>无论如何；不管怎样</w:t>
      </w:r>
      <w:r w:rsidRPr="002A2EC8">
        <w:rPr>
          <w:rFonts w:ascii="Times New Roman" w:hAnsi="Times New Roman" w:cs="Times New Roman" w:hint="eastAsia"/>
          <w:szCs w:val="21"/>
        </w:rPr>
        <w:t>；然而</w:t>
      </w:r>
    </w:p>
    <w:p w14:paraId="5CB50087" w14:textId="77777777" w:rsidR="00653FD7" w:rsidRPr="002A2EC8" w:rsidRDefault="00653FD7" w:rsidP="00653FD7">
      <w:pPr>
        <w:spacing w:line="360" w:lineRule="auto"/>
        <w:ind w:firstLineChars="202" w:firstLine="424"/>
        <w:rPr>
          <w:rFonts w:ascii="Times New Roman" w:cs="Times New Roman"/>
          <w:szCs w:val="21"/>
        </w:rPr>
      </w:pPr>
      <w:r w:rsidRPr="002A2EC8">
        <w:rPr>
          <w:rFonts w:ascii="Times New Roman" w:cs="Times New Roman"/>
          <w:szCs w:val="21"/>
        </w:rPr>
        <w:t>【拆】</w:t>
      </w:r>
      <w:r w:rsidRPr="002A2EC8">
        <w:rPr>
          <w:rFonts w:ascii="Times New Roman" w:hAnsi="Times New Roman" w:cs="Times New Roman"/>
          <w:szCs w:val="21"/>
        </w:rPr>
        <w:t>how</w:t>
      </w:r>
      <w:r w:rsidRPr="002A2EC8">
        <w:rPr>
          <w:rFonts w:ascii="Times New Roman" w:cs="Times New Roman"/>
          <w:szCs w:val="21"/>
        </w:rPr>
        <w:t>（如何）</w:t>
      </w:r>
      <w:r w:rsidRPr="002A2EC8">
        <w:rPr>
          <w:rFonts w:ascii="Times New Roman" w:hAnsi="Times New Roman" w:cs="Times New Roman"/>
          <w:szCs w:val="21"/>
        </w:rPr>
        <w:t>+ever</w:t>
      </w:r>
      <w:r w:rsidRPr="002A2EC8">
        <w:rPr>
          <w:rFonts w:ascii="Times New Roman" w:cs="Times New Roman"/>
          <w:szCs w:val="21"/>
        </w:rPr>
        <w:t>（曾经</w:t>
      </w:r>
      <w:r w:rsidRPr="002A2EC8">
        <w:rPr>
          <w:rFonts w:ascii="Times New Roman" w:cs="Times New Roman" w:hint="eastAsia"/>
          <w:szCs w:val="21"/>
        </w:rPr>
        <w:t>，加强语气</w:t>
      </w:r>
      <w:r w:rsidRPr="002A2EC8">
        <w:rPr>
          <w:rFonts w:ascii="Times New Roman" w:cs="Times New Roman"/>
          <w:szCs w:val="21"/>
        </w:rPr>
        <w:t>）</w:t>
      </w:r>
      <w:r w:rsidRPr="002A2EC8">
        <w:rPr>
          <w:rFonts w:ascii="Times New Roman" w:hAnsi="Times New Roman" w:cs="Times New Roman"/>
          <w:szCs w:val="21"/>
        </w:rPr>
        <w:t>→</w:t>
      </w:r>
      <w:r w:rsidRPr="002A2EC8">
        <w:rPr>
          <w:rFonts w:ascii="Times New Roman" w:cs="Times New Roman"/>
          <w:szCs w:val="21"/>
        </w:rPr>
        <w:t>无论如何</w:t>
      </w:r>
      <w:r w:rsidRPr="002A2EC8">
        <w:rPr>
          <w:rFonts w:ascii="Times New Roman" w:cs="Times New Roman" w:hint="eastAsia"/>
          <w:szCs w:val="21"/>
        </w:rPr>
        <w:t>，不管怎样；然而</w:t>
      </w:r>
    </w:p>
    <w:p w14:paraId="26E2291D" w14:textId="77777777" w:rsidR="00653FD7" w:rsidRPr="002A2EC8" w:rsidRDefault="00653FD7" w:rsidP="00653FD7">
      <w:pPr>
        <w:spacing w:line="360" w:lineRule="auto"/>
        <w:ind w:firstLineChars="202" w:firstLine="424"/>
        <w:rPr>
          <w:rFonts w:ascii="Times New Roman" w:hAnsi="Times New Roman" w:cs="Times New Roman"/>
          <w:szCs w:val="21"/>
        </w:rPr>
      </w:pPr>
      <w:r w:rsidRPr="002A2EC8">
        <w:rPr>
          <w:rFonts w:ascii="Times New Roman" w:cs="Times New Roman" w:hint="eastAsia"/>
          <w:szCs w:val="21"/>
        </w:rPr>
        <w:t>【例】</w:t>
      </w:r>
      <w:r w:rsidRPr="002A2EC8">
        <w:rPr>
          <w:rFonts w:ascii="Times New Roman" w:cs="Times New Roman" w:hint="eastAsia"/>
          <w:szCs w:val="21"/>
        </w:rPr>
        <w:t>She has the window open, however cold it is outside.</w:t>
      </w:r>
      <w:r w:rsidRPr="002A2EC8">
        <w:rPr>
          <w:rFonts w:ascii="Times New Roman" w:cs="Times New Roman" w:hint="eastAsia"/>
          <w:szCs w:val="21"/>
        </w:rPr>
        <w:t>不管外面多冷她都开着窗户。</w:t>
      </w:r>
      <w:r w:rsidRPr="002A2EC8">
        <w:rPr>
          <w:rFonts w:ascii="Times New Roman" w:cs="Times New Roman" w:hint="eastAsia"/>
          <w:szCs w:val="21"/>
        </w:rPr>
        <w:lastRenderedPageBreak/>
        <w:t>He was feeling bad. He went to work, however, and tried to concentrate.</w:t>
      </w:r>
      <w:r w:rsidRPr="002A2EC8">
        <w:rPr>
          <w:rFonts w:ascii="Times New Roman" w:cs="Times New Roman" w:hint="eastAsia"/>
          <w:szCs w:val="21"/>
        </w:rPr>
        <w:t>他感觉不舒服。但他仍然去上班，并且努力集中精神工作。</w:t>
      </w:r>
    </w:p>
    <w:p w14:paraId="72238D20"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whale</w:t>
      </w:r>
      <w:r w:rsidRPr="002A2EC8">
        <w:rPr>
          <w:rFonts w:ascii="Times New Roman" w:hAnsi="Times New Roman" w:cs="Times New Roman"/>
          <w:szCs w:val="21"/>
          <w:lang w:val="de-DE"/>
        </w:rPr>
        <w:t>：</w:t>
      </w:r>
      <w:r w:rsidRPr="002A2EC8">
        <w:rPr>
          <w:rFonts w:ascii="Times New Roman" w:hAnsi="Times New Roman" w:cs="Times New Roman"/>
          <w:szCs w:val="21"/>
          <w:lang w:val="de-DE"/>
        </w:rPr>
        <w:t>[weɪl] n.</w:t>
      </w:r>
      <w:r w:rsidRPr="002A2EC8">
        <w:rPr>
          <w:rFonts w:ascii="Times New Roman" w:hAnsi="Times New Roman" w:cs="Times New Roman"/>
          <w:szCs w:val="21"/>
          <w:lang w:val="de-DE"/>
        </w:rPr>
        <w:t>鲸</w:t>
      </w:r>
    </w:p>
    <w:p w14:paraId="623BE027" w14:textId="77777777" w:rsidR="00CF37E0" w:rsidRPr="002A2EC8" w:rsidRDefault="00CF37E0" w:rsidP="00CF37E0">
      <w:pPr>
        <w:pStyle w:val="ac"/>
        <w:numPr>
          <w:ilvl w:val="0"/>
          <w:numId w:val="8"/>
        </w:numPr>
        <w:spacing w:line="480" w:lineRule="auto"/>
        <w:ind w:firstLineChars="0"/>
        <w:rPr>
          <w:rFonts w:ascii="Times New Roman" w:hAnsi="Times New Roman" w:cs="Times New Roman"/>
        </w:rPr>
      </w:pPr>
      <w:bookmarkStart w:id="218" w:name="_Toc504321684"/>
      <w:r w:rsidRPr="00783A5B">
        <w:rPr>
          <w:rFonts w:ascii="Times New Roman" w:hAnsi="Times New Roman" w:cs="Times New Roman"/>
          <w:b/>
          <w:bCs/>
          <w:color w:val="EE0000"/>
          <w:sz w:val="24"/>
          <w:szCs w:val="24"/>
          <w:lang w:val="de-DE"/>
        </w:rPr>
        <w:t>wheel</w:t>
      </w:r>
      <w:r w:rsidRPr="002A2EC8">
        <w:rPr>
          <w:rFonts w:ascii="Times New Roman" w:hAnsi="Times New Roman" w:cs="Times New Roman"/>
          <w:szCs w:val="21"/>
          <w:lang w:val="de-DE"/>
        </w:rPr>
        <w:t>：</w:t>
      </w:r>
      <w:r w:rsidRPr="002A2EC8">
        <w:rPr>
          <w:rFonts w:ascii="Times New Roman" w:hAnsi="Times New Roman" w:cs="Times New Roman"/>
          <w:szCs w:val="21"/>
          <w:lang w:val="de-DE"/>
        </w:rPr>
        <w:t>[wiːl] n.</w:t>
      </w:r>
      <w:r w:rsidRPr="002A2EC8">
        <w:rPr>
          <w:rFonts w:ascii="Times New Roman" w:hAnsi="Times New Roman" w:cs="Times New Roman" w:hint="eastAsia"/>
          <w:szCs w:val="21"/>
          <w:lang w:val="de-DE"/>
        </w:rPr>
        <w:t>轮，可转动之物；</w:t>
      </w:r>
      <w:r w:rsidRPr="002A2EC8">
        <w:rPr>
          <w:rFonts w:ascii="Times New Roman" w:hAnsi="Times New Roman" w:cs="Times New Roman"/>
          <w:szCs w:val="21"/>
          <w:lang w:val="de-DE"/>
        </w:rPr>
        <w:t>车轮；方向盘</w:t>
      </w:r>
    </w:p>
    <w:p w14:paraId="2E131B86" w14:textId="77777777" w:rsidR="00CF37E0" w:rsidRPr="002A2EC8" w:rsidRDefault="00CF37E0" w:rsidP="00CF37E0">
      <w:pPr>
        <w:spacing w:line="360" w:lineRule="auto"/>
        <w:ind w:firstLineChars="201" w:firstLine="422"/>
        <w:rPr>
          <w:rFonts w:ascii="Times New Roman" w:eastAsia="宋体" w:hAnsi="Times New Roman" w:cs="Times New Roman"/>
          <w:szCs w:val="21"/>
        </w:rPr>
      </w:pPr>
      <w:r w:rsidRPr="002A2EC8">
        <w:rPr>
          <w:rFonts w:ascii="Times New Roman" w:eastAsia="宋体" w:hAnsi="Times New Roman" w:cs="Times New Roman" w:hint="eastAsia"/>
          <w:szCs w:val="21"/>
        </w:rPr>
        <w:t>【例】</w:t>
      </w:r>
      <w:r w:rsidRPr="002A2EC8">
        <w:rPr>
          <w:rFonts w:ascii="Times New Roman" w:eastAsia="宋体" w:hAnsi="Times New Roman" w:cs="Times New Roman" w:hint="eastAsia"/>
          <w:szCs w:val="21"/>
        </w:rPr>
        <w:t>car</w:t>
      </w:r>
      <w:r w:rsidRPr="002A2EC8">
        <w:rPr>
          <w:rFonts w:ascii="Times New Roman" w:eastAsia="宋体" w:hAnsi="Times New Roman" w:cs="Times New Roman"/>
          <w:szCs w:val="21"/>
        </w:rPr>
        <w:t xml:space="preserve"> wheel</w:t>
      </w:r>
      <w:r w:rsidRPr="002A2EC8">
        <w:rPr>
          <w:rFonts w:ascii="Times New Roman" w:eastAsia="宋体" w:hAnsi="Times New Roman" w:cs="Times New Roman" w:hint="eastAsia"/>
          <w:szCs w:val="21"/>
        </w:rPr>
        <w:t>（车轮），</w:t>
      </w:r>
      <w:r w:rsidRPr="002A2EC8">
        <w:rPr>
          <w:rFonts w:ascii="Times New Roman" w:eastAsia="宋体" w:hAnsi="Times New Roman" w:cs="Times New Roman" w:hint="eastAsia"/>
          <w:szCs w:val="21"/>
        </w:rPr>
        <w:t>sky</w:t>
      </w:r>
      <w:r w:rsidRPr="002A2EC8">
        <w:rPr>
          <w:rFonts w:ascii="Times New Roman" w:eastAsia="宋体" w:hAnsi="Times New Roman" w:cs="Times New Roman"/>
          <w:szCs w:val="21"/>
        </w:rPr>
        <w:t xml:space="preserve"> wheel</w:t>
      </w:r>
      <w:r w:rsidRPr="002A2EC8">
        <w:rPr>
          <w:rFonts w:ascii="Times New Roman" w:eastAsia="宋体" w:hAnsi="Times New Roman" w:cs="Times New Roman" w:hint="eastAsia"/>
          <w:szCs w:val="21"/>
        </w:rPr>
        <w:t>（摩天轮），</w:t>
      </w:r>
      <w:r w:rsidRPr="002A2EC8">
        <w:rPr>
          <w:rFonts w:ascii="Times New Roman" w:eastAsia="宋体" w:hAnsi="Times New Roman" w:cs="Times New Roman"/>
          <w:szCs w:val="21"/>
        </w:rPr>
        <w:t>steering wheel</w:t>
      </w:r>
      <w:r w:rsidRPr="002A2EC8">
        <w:rPr>
          <w:rFonts w:ascii="Times New Roman" w:eastAsia="宋体" w:hAnsi="Times New Roman" w:cs="Times New Roman" w:hint="eastAsia"/>
          <w:szCs w:val="21"/>
        </w:rPr>
        <w:t>（方向盘）</w:t>
      </w:r>
    </w:p>
    <w:p w14:paraId="2E13B7FA" w14:textId="77777777" w:rsidR="00CF37E0" w:rsidRPr="002A2EC8" w:rsidRDefault="00CF37E0" w:rsidP="00CF37E0">
      <w:pPr>
        <w:spacing w:line="360" w:lineRule="auto"/>
        <w:rPr>
          <w:rFonts w:ascii="Times New Roman" w:eastAsia="宋体" w:hAnsi="Times New Roman" w:cs="Times New Roman"/>
          <w:szCs w:val="21"/>
        </w:rPr>
      </w:pPr>
      <w:r w:rsidRPr="002A2EC8">
        <w:rPr>
          <w:noProof/>
        </w:rPr>
        <w:drawing>
          <wp:inline distT="0" distB="0" distL="0" distR="0" wp14:anchorId="4585B28F" wp14:editId="351FEF64">
            <wp:extent cx="1545024" cy="1476000"/>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545024" cy="1476000"/>
                    </a:xfrm>
                    <a:prstGeom prst="rect">
                      <a:avLst/>
                    </a:prstGeom>
                  </pic:spPr>
                </pic:pic>
              </a:graphicData>
            </a:graphic>
          </wp:inline>
        </w:drawing>
      </w:r>
      <w:r w:rsidRPr="002A2EC8">
        <w:rPr>
          <w:rFonts w:ascii="Times New Roman" w:eastAsia="宋体" w:hAnsi="Times New Roman" w:cs="Times New Roman" w:hint="eastAsia"/>
          <w:szCs w:val="21"/>
        </w:rPr>
        <w:t xml:space="preserve"> </w:t>
      </w:r>
      <w:r w:rsidRPr="002A2EC8">
        <w:rPr>
          <w:noProof/>
        </w:rPr>
        <w:drawing>
          <wp:inline distT="0" distB="0" distL="0" distR="0" wp14:anchorId="252FA832" wp14:editId="305449FA">
            <wp:extent cx="1614375" cy="1476000"/>
            <wp:effectExtent l="0" t="0" r="508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614375" cy="1476000"/>
                    </a:xfrm>
                    <a:prstGeom prst="rect">
                      <a:avLst/>
                    </a:prstGeom>
                  </pic:spPr>
                </pic:pic>
              </a:graphicData>
            </a:graphic>
          </wp:inline>
        </w:drawing>
      </w:r>
      <w:r w:rsidRPr="002A2EC8">
        <w:rPr>
          <w:rFonts w:ascii="Times New Roman" w:eastAsia="宋体" w:hAnsi="Times New Roman" w:cs="Times New Roman"/>
          <w:szCs w:val="21"/>
        </w:rPr>
        <w:t xml:space="preserve"> </w:t>
      </w:r>
      <w:r w:rsidRPr="002A2EC8">
        <w:rPr>
          <w:noProof/>
        </w:rPr>
        <w:drawing>
          <wp:inline distT="0" distB="0" distL="0" distR="0" wp14:anchorId="2CA6BE0F" wp14:editId="13D60ECF">
            <wp:extent cx="1931635" cy="1476000"/>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31635" cy="1476000"/>
                    </a:xfrm>
                    <a:prstGeom prst="rect">
                      <a:avLst/>
                    </a:prstGeom>
                  </pic:spPr>
                </pic:pic>
              </a:graphicData>
            </a:graphic>
          </wp:inline>
        </w:drawing>
      </w:r>
    </w:p>
    <w:bookmarkEnd w:id="218"/>
    <w:p w14:paraId="1BF49E57"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4"/>
        </w:rPr>
        <w:t>whether</w:t>
      </w:r>
      <w:r w:rsidRPr="002A2EC8">
        <w:rPr>
          <w:rFonts w:ascii="Times New Roman" w:hAnsi="Times New Roman" w:cs="Times New Roman"/>
        </w:rPr>
        <w:t>：</w:t>
      </w:r>
      <w:r w:rsidRPr="002A2EC8">
        <w:rPr>
          <w:rFonts w:ascii="Times New Roman" w:hAnsi="Times New Roman" w:cs="Times New Roman"/>
        </w:rPr>
        <w:t>[ˈweðə(r)] conj.</w:t>
      </w:r>
      <w:r w:rsidRPr="002A2EC8">
        <w:rPr>
          <w:rFonts w:ascii="Times New Roman" w:hAnsi="Times New Roman" w:cs="Times New Roman"/>
        </w:rPr>
        <w:t>是否</w:t>
      </w:r>
      <w:r w:rsidRPr="002A2EC8">
        <w:rPr>
          <w:rFonts w:ascii="Times New Roman" w:hAnsi="Times New Roman" w:cs="Times New Roman" w:hint="eastAsia"/>
        </w:rPr>
        <w:t>（表疑问或选择）</w:t>
      </w:r>
      <w:r w:rsidRPr="002A2EC8">
        <w:rPr>
          <w:rFonts w:ascii="Times New Roman" w:hAnsi="Times New Roman" w:cs="Times New Roman"/>
        </w:rPr>
        <w:t>；不论</w:t>
      </w:r>
    </w:p>
    <w:p w14:paraId="126B26C1"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 xml:space="preserve">I </w:t>
      </w:r>
      <w:r w:rsidRPr="002A2EC8">
        <w:rPr>
          <w:rFonts w:ascii="Times New Roman" w:hAnsi="Times New Roman" w:cs="Times New Roman"/>
          <w:szCs w:val="21"/>
        </w:rPr>
        <w:t>don’t know whether she like it or not.</w:t>
      </w:r>
      <w:r w:rsidRPr="002A2EC8">
        <w:rPr>
          <w:rFonts w:ascii="Times New Roman" w:hAnsi="Times New Roman" w:cs="Times New Roman" w:hint="eastAsia"/>
          <w:szCs w:val="21"/>
        </w:rPr>
        <w:t>我不知道她喜不喜欢它。</w:t>
      </w:r>
      <w:r w:rsidRPr="002A2EC8">
        <w:rPr>
          <w:rFonts w:ascii="Times New Roman" w:hAnsi="Times New Roman" w:cs="Times New Roman"/>
          <w:szCs w:val="21"/>
        </w:rPr>
        <w:t>I asked whether they could change my ticket.</w:t>
      </w:r>
      <w:r w:rsidRPr="002A2EC8">
        <w:rPr>
          <w:rFonts w:ascii="Times New Roman" w:hAnsi="Times New Roman" w:cs="Times New Roman" w:hint="eastAsia"/>
          <w:szCs w:val="21"/>
        </w:rPr>
        <w:t>我问他们是否可以给我换票。</w:t>
      </w:r>
      <w:r w:rsidRPr="002A2EC8">
        <w:rPr>
          <w:rFonts w:ascii="Times New Roman" w:hAnsi="Times New Roman" w:cs="Times New Roman"/>
          <w:szCs w:val="21"/>
        </w:rPr>
        <w:t>I'm going whether you like it or not</w:t>
      </w:r>
      <w:r w:rsidRPr="002A2EC8">
        <w:rPr>
          <w:rFonts w:ascii="Times New Roman" w:hAnsi="Times New Roman" w:cs="Times New Roman" w:hint="eastAsia"/>
          <w:szCs w:val="21"/>
        </w:rPr>
        <w:t>.</w:t>
      </w:r>
      <w:r w:rsidRPr="002A2EC8">
        <w:rPr>
          <w:rFonts w:ascii="Times New Roman" w:hAnsi="Times New Roman" w:cs="Times New Roman" w:hint="eastAsia"/>
          <w:szCs w:val="21"/>
        </w:rPr>
        <w:t>不管你愿不愿意，我都要走了。</w:t>
      </w:r>
    </w:p>
    <w:p w14:paraId="33BA87F7"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whether</w:t>
      </w:r>
      <w:r w:rsidRPr="002A2EC8">
        <w:rPr>
          <w:rFonts w:ascii="Times New Roman" w:hAnsi="Times New Roman" w:cs="Times New Roman" w:hint="eastAsia"/>
          <w:szCs w:val="21"/>
        </w:rPr>
        <w:t>和</w:t>
      </w:r>
      <w:r w:rsidRPr="002A2EC8">
        <w:rPr>
          <w:rFonts w:ascii="Times New Roman" w:hAnsi="Times New Roman" w:cs="Times New Roman" w:hint="eastAsia"/>
          <w:szCs w:val="21"/>
        </w:rPr>
        <w:t>if</w:t>
      </w:r>
      <w:r w:rsidRPr="002A2EC8">
        <w:rPr>
          <w:rFonts w:ascii="Times New Roman" w:hAnsi="Times New Roman" w:cs="Times New Roman" w:hint="eastAsia"/>
          <w:szCs w:val="21"/>
        </w:rPr>
        <w:t>都可以表示“是否”，如：</w:t>
      </w:r>
      <w:r w:rsidRPr="002A2EC8">
        <w:rPr>
          <w:rFonts w:ascii="Times New Roman" w:hAnsi="Times New Roman" w:cs="Times New Roman"/>
          <w:szCs w:val="21"/>
        </w:rPr>
        <w:t>She asked if/whether I wanted a drink.</w:t>
      </w:r>
      <w:r w:rsidRPr="002A2EC8">
        <w:rPr>
          <w:rFonts w:ascii="Times New Roman" w:hAnsi="Times New Roman" w:cs="Times New Roman" w:hint="eastAsia"/>
          <w:szCs w:val="21"/>
        </w:rPr>
        <w:t>她问我要不要喝点什么。在绝大多数情况下，</w:t>
      </w:r>
      <w:r w:rsidRPr="002A2EC8">
        <w:rPr>
          <w:rFonts w:ascii="Times New Roman" w:hAnsi="Times New Roman" w:cs="Times New Roman" w:hint="eastAsia"/>
          <w:szCs w:val="21"/>
        </w:rPr>
        <w:t>whether</w:t>
      </w:r>
      <w:r w:rsidRPr="002A2EC8">
        <w:rPr>
          <w:rFonts w:ascii="Times New Roman" w:hAnsi="Times New Roman" w:cs="Times New Roman" w:hint="eastAsia"/>
          <w:szCs w:val="21"/>
        </w:rPr>
        <w:t>比</w:t>
      </w:r>
      <w:r w:rsidRPr="002A2EC8">
        <w:rPr>
          <w:rFonts w:ascii="Times New Roman" w:hAnsi="Times New Roman" w:cs="Times New Roman" w:hint="eastAsia"/>
          <w:szCs w:val="21"/>
        </w:rPr>
        <w:t>if</w:t>
      </w:r>
      <w:r w:rsidRPr="002A2EC8">
        <w:rPr>
          <w:rFonts w:ascii="Times New Roman" w:hAnsi="Times New Roman" w:cs="Times New Roman" w:hint="eastAsia"/>
          <w:szCs w:val="21"/>
        </w:rPr>
        <w:t>更加正式，更符合语法规则；另外，二选一时要选</w:t>
      </w:r>
      <w:r w:rsidRPr="002A2EC8">
        <w:rPr>
          <w:rFonts w:ascii="Times New Roman" w:hAnsi="Times New Roman" w:cs="Times New Roman" w:hint="eastAsia"/>
          <w:szCs w:val="21"/>
        </w:rPr>
        <w:t>whether</w:t>
      </w:r>
      <w:r w:rsidRPr="002A2EC8">
        <w:rPr>
          <w:rFonts w:ascii="Times New Roman" w:hAnsi="Times New Roman" w:cs="Times New Roman" w:hint="eastAsia"/>
          <w:szCs w:val="21"/>
        </w:rPr>
        <w:t>。</w:t>
      </w:r>
    </w:p>
    <w:p w14:paraId="17235101" w14:textId="77777777" w:rsidR="00865FDD" w:rsidRPr="002A2EC8" w:rsidRDefault="00865FDD" w:rsidP="00865FDD">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while</w:t>
      </w:r>
      <w:r w:rsidRPr="002A2EC8">
        <w:rPr>
          <w:rFonts w:ascii="Times New Roman" w:hAnsi="Times New Roman" w:cs="Times New Roman"/>
        </w:rPr>
        <w:t>：</w:t>
      </w:r>
      <w:r w:rsidRPr="002A2EC8">
        <w:rPr>
          <w:rFonts w:ascii="Times New Roman" w:hAnsi="Times New Roman" w:cs="Times New Roman"/>
        </w:rPr>
        <w:t>[waɪl] n.</w:t>
      </w:r>
      <w:r w:rsidRPr="002A2EC8">
        <w:rPr>
          <w:rFonts w:ascii="Times New Roman" w:hAnsi="Times New Roman" w:cs="Times New Roman"/>
        </w:rPr>
        <w:t>一段时间</w:t>
      </w:r>
      <w:r w:rsidRPr="002A2EC8">
        <w:rPr>
          <w:rFonts w:ascii="Times New Roman" w:hAnsi="Times New Roman" w:cs="Times New Roman"/>
        </w:rPr>
        <w:t>conj.</w:t>
      </w:r>
      <w:r w:rsidRPr="002A2EC8">
        <w:rPr>
          <w:rFonts w:ascii="Times New Roman" w:hAnsi="Times New Roman" w:cs="Times New Roman"/>
        </w:rPr>
        <w:t>当</w:t>
      </w:r>
      <w:r w:rsidRPr="002A2EC8">
        <w:rPr>
          <w:rFonts w:ascii="Times New Roman" w:hAnsi="Times New Roman" w:cs="Times New Roman"/>
        </w:rPr>
        <w:t>……</w:t>
      </w:r>
      <w:r w:rsidRPr="002A2EC8">
        <w:rPr>
          <w:rFonts w:ascii="Times New Roman" w:hAnsi="Times New Roman" w:cs="Times New Roman"/>
        </w:rPr>
        <w:t>的时候</w:t>
      </w:r>
      <w:r w:rsidRPr="002A2EC8">
        <w:rPr>
          <w:rFonts w:ascii="Times New Roman" w:hAnsi="Times New Roman" w:cs="Times New Roman" w:hint="eastAsia"/>
        </w:rPr>
        <w:t>；</w:t>
      </w:r>
      <w:r w:rsidRPr="002A2EC8">
        <w:rPr>
          <w:rFonts w:ascii="Times New Roman" w:hAnsi="Times New Roman" w:cs="Times New Roman"/>
        </w:rPr>
        <w:t>虽然</w:t>
      </w:r>
      <w:r w:rsidRPr="002A2EC8">
        <w:rPr>
          <w:rFonts w:ascii="Times New Roman" w:hAnsi="Times New Roman" w:cs="Times New Roman" w:hint="eastAsia"/>
        </w:rPr>
        <w:t>，</w:t>
      </w:r>
      <w:r w:rsidRPr="002A2EC8">
        <w:rPr>
          <w:rFonts w:ascii="Times New Roman" w:hAnsi="Times New Roman" w:cs="Times New Roman"/>
        </w:rPr>
        <w:t>然而</w:t>
      </w:r>
    </w:p>
    <w:p w14:paraId="40E7468A" w14:textId="77777777"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【源】本意是一段时间，后来被单词</w:t>
      </w:r>
      <w:r w:rsidRPr="002A2EC8">
        <w:rPr>
          <w:rFonts w:ascii="Times New Roman" w:hAnsi="Times New Roman" w:cs="Times New Roman" w:hint="eastAsia"/>
          <w:szCs w:val="21"/>
        </w:rPr>
        <w:t>time</w:t>
      </w:r>
      <w:r w:rsidRPr="002A2EC8">
        <w:rPr>
          <w:rFonts w:ascii="Times New Roman" w:hAnsi="Times New Roman" w:cs="Times New Roman" w:hint="eastAsia"/>
          <w:szCs w:val="21"/>
        </w:rPr>
        <w:t>取代，但在一些固定搭配中依然使用。现在常转作介词，表示“当……的时候”，引申表示“虽然，然而”。</w:t>
      </w:r>
    </w:p>
    <w:p w14:paraId="0389F84C" w14:textId="77777777" w:rsidR="00865FDD" w:rsidRPr="002A2EC8" w:rsidRDefault="00865FDD" w:rsidP="00865FDD">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for</w:t>
      </w:r>
      <w:r w:rsidRPr="002A2EC8">
        <w:rPr>
          <w:rFonts w:ascii="Times New Roman" w:hAnsi="Times New Roman" w:cs="Times New Roman"/>
          <w:szCs w:val="21"/>
        </w:rPr>
        <w:t xml:space="preserve"> a while</w:t>
      </w:r>
      <w:r w:rsidRPr="002A2EC8">
        <w:rPr>
          <w:rFonts w:ascii="Times New Roman" w:hAnsi="Times New Roman" w:cs="Times New Roman" w:hint="eastAsia"/>
          <w:szCs w:val="21"/>
        </w:rPr>
        <w:t>（一会儿），</w:t>
      </w:r>
      <w:r w:rsidRPr="002A2EC8">
        <w:rPr>
          <w:rFonts w:ascii="Times New Roman" w:hAnsi="Times New Roman" w:cs="Times New Roman" w:hint="eastAsia"/>
          <w:szCs w:val="21"/>
        </w:rPr>
        <w:t>all</w:t>
      </w:r>
      <w:r w:rsidRPr="002A2EC8">
        <w:rPr>
          <w:rFonts w:ascii="Times New Roman" w:hAnsi="Times New Roman" w:cs="Times New Roman"/>
          <w:szCs w:val="21"/>
        </w:rPr>
        <w:t xml:space="preserve"> the while</w:t>
      </w:r>
      <w:r w:rsidRPr="002A2EC8">
        <w:rPr>
          <w:rFonts w:ascii="Times New Roman" w:hAnsi="Times New Roman" w:cs="Times New Roman" w:hint="eastAsia"/>
          <w:szCs w:val="21"/>
        </w:rPr>
        <w:t>（一直），</w:t>
      </w:r>
      <w:r w:rsidRPr="002A2EC8">
        <w:rPr>
          <w:rFonts w:ascii="Times New Roman" w:hAnsi="Times New Roman" w:cs="Times New Roman" w:hint="eastAsia"/>
          <w:szCs w:val="21"/>
        </w:rPr>
        <w:t>worth</w:t>
      </w:r>
      <w:r w:rsidRPr="002A2EC8">
        <w:rPr>
          <w:rFonts w:ascii="Times New Roman" w:hAnsi="Times New Roman" w:cs="Times New Roman"/>
          <w:szCs w:val="21"/>
        </w:rPr>
        <w:t xml:space="preserve"> </w:t>
      </w:r>
      <w:r w:rsidRPr="002A2EC8">
        <w:rPr>
          <w:rFonts w:ascii="Times New Roman" w:hAnsi="Times New Roman" w:cs="Times New Roman" w:hint="eastAsia"/>
          <w:szCs w:val="21"/>
        </w:rPr>
        <w:t>someone</w:t>
      </w:r>
      <w:r w:rsidRPr="002A2EC8">
        <w:rPr>
          <w:rFonts w:ascii="Times New Roman" w:hAnsi="Times New Roman" w:cs="Times New Roman"/>
          <w:szCs w:val="21"/>
        </w:rPr>
        <w:t>’s while</w:t>
      </w:r>
      <w:r w:rsidRPr="002A2EC8">
        <w:rPr>
          <w:rFonts w:ascii="Times New Roman" w:hAnsi="Times New Roman" w:cs="Times New Roman" w:hint="eastAsia"/>
          <w:szCs w:val="21"/>
        </w:rPr>
        <w:t>（值得某人花时间去做）。</w:t>
      </w:r>
      <w:r w:rsidRPr="002A2EC8">
        <w:rPr>
          <w:rFonts w:ascii="Times New Roman" w:hAnsi="Times New Roman" w:cs="Times New Roman"/>
          <w:szCs w:val="21"/>
        </w:rPr>
        <w:t>Don't interrupt him while he is thinking.</w:t>
      </w:r>
      <w:r w:rsidRPr="002A2EC8">
        <w:rPr>
          <w:rFonts w:ascii="Times New Roman" w:hAnsi="Times New Roman" w:cs="Times New Roman" w:hint="eastAsia"/>
          <w:szCs w:val="21"/>
        </w:rPr>
        <w:t>他在思考时别去打搅他。</w:t>
      </w:r>
      <w:r w:rsidRPr="002A2EC8">
        <w:rPr>
          <w:rFonts w:ascii="Times New Roman" w:hAnsi="Times New Roman" w:cs="Times New Roman"/>
          <w:szCs w:val="21"/>
        </w:rPr>
        <w:t>The poor starve while the rich feast.</w:t>
      </w:r>
      <w:r w:rsidRPr="002A2EC8">
        <w:rPr>
          <w:rFonts w:ascii="Times New Roman" w:hAnsi="Times New Roman" w:cs="Times New Roman" w:hint="eastAsia"/>
          <w:szCs w:val="21"/>
        </w:rPr>
        <w:t>穷人挨饿，而富人在大吃大喝。</w:t>
      </w:r>
    </w:p>
    <w:p w14:paraId="447F4F74" w14:textId="77777777" w:rsidR="000C476A" w:rsidRPr="002A2EC8" w:rsidRDefault="000C476A" w:rsidP="000C476A">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white</w:t>
      </w:r>
      <w:r w:rsidRPr="002A2EC8">
        <w:rPr>
          <w:rFonts w:ascii="Times New Roman" w:hAnsi="Times New Roman" w:cs="Times New Roman"/>
        </w:rPr>
        <w:t>：</w:t>
      </w:r>
      <w:r w:rsidRPr="002A2EC8">
        <w:rPr>
          <w:rFonts w:ascii="Times New Roman" w:hAnsi="Times New Roman" w:cs="Times New Roman"/>
        </w:rPr>
        <w:t xml:space="preserve">[waɪt]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白色，（姓氏）怀特</w:t>
      </w:r>
      <w:r w:rsidRPr="002A2EC8">
        <w:rPr>
          <w:rFonts w:ascii="Times New Roman" w:hAnsi="Times New Roman" w:cs="Times New Roman"/>
        </w:rPr>
        <w:t>adj.</w:t>
      </w:r>
      <w:r w:rsidRPr="002A2EC8">
        <w:rPr>
          <w:rFonts w:ascii="Times New Roman" w:hAnsi="Times New Roman" w:cs="Times New Roman"/>
        </w:rPr>
        <w:t>白色的</w:t>
      </w:r>
      <w:r w:rsidRPr="002A2EC8">
        <w:rPr>
          <w:rFonts w:ascii="Times New Roman" w:hAnsi="Times New Roman" w:cs="Times New Roman" w:hint="eastAsia"/>
        </w:rPr>
        <w:t>，白人的</w:t>
      </w:r>
    </w:p>
    <w:p w14:paraId="6317F14D" w14:textId="77777777" w:rsidR="000C476A" w:rsidRPr="002A2EC8" w:rsidRDefault="000C476A" w:rsidP="000C476A">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lastRenderedPageBreak/>
        <w:t>【例】</w:t>
      </w:r>
      <w:r w:rsidRPr="002A2EC8">
        <w:rPr>
          <w:rFonts w:ascii="Times New Roman" w:hAnsi="Times New Roman" w:cs="Times New Roman" w:hint="eastAsia"/>
          <w:szCs w:val="21"/>
        </w:rPr>
        <w:t>white</w:t>
      </w:r>
      <w:r w:rsidRPr="002A2EC8">
        <w:rPr>
          <w:rFonts w:ascii="Times New Roman" w:hAnsi="Times New Roman" w:cs="Times New Roman"/>
          <w:szCs w:val="21"/>
        </w:rPr>
        <w:t xml:space="preserve"> </w:t>
      </w:r>
      <w:r w:rsidRPr="002A2EC8">
        <w:rPr>
          <w:rFonts w:ascii="Times New Roman" w:hAnsi="Times New Roman" w:cs="Times New Roman" w:hint="eastAsia"/>
          <w:szCs w:val="21"/>
        </w:rPr>
        <w:t>collar</w:t>
      </w:r>
      <w:r w:rsidRPr="002A2EC8">
        <w:rPr>
          <w:rFonts w:ascii="Times New Roman" w:hAnsi="Times New Roman" w:cs="Times New Roman" w:hint="eastAsia"/>
          <w:szCs w:val="21"/>
        </w:rPr>
        <w:t>（习语，白领），</w:t>
      </w:r>
      <w:r w:rsidRPr="002A2EC8">
        <w:rPr>
          <w:rFonts w:ascii="Times New Roman" w:hAnsi="Times New Roman" w:cs="Times New Roman" w:hint="eastAsia"/>
          <w:szCs w:val="21"/>
        </w:rPr>
        <w:t>white</w:t>
      </w:r>
      <w:r w:rsidRPr="002A2EC8">
        <w:rPr>
          <w:rFonts w:ascii="Times New Roman" w:hAnsi="Times New Roman" w:cs="Times New Roman"/>
          <w:szCs w:val="21"/>
        </w:rPr>
        <w:t xml:space="preserve"> </w:t>
      </w:r>
      <w:r w:rsidRPr="002A2EC8">
        <w:rPr>
          <w:rFonts w:ascii="Times New Roman" w:hAnsi="Times New Roman" w:cs="Times New Roman" w:hint="eastAsia"/>
          <w:szCs w:val="21"/>
        </w:rPr>
        <w:t>flag</w:t>
      </w:r>
      <w:r w:rsidRPr="002A2EC8">
        <w:rPr>
          <w:rFonts w:ascii="Times New Roman" w:hAnsi="Times New Roman" w:cs="Times New Roman" w:hint="eastAsia"/>
          <w:szCs w:val="21"/>
        </w:rPr>
        <w:t>（习语，白旗），</w:t>
      </w:r>
      <w:r w:rsidRPr="002A2EC8">
        <w:rPr>
          <w:rFonts w:ascii="Times New Roman" w:hAnsi="Times New Roman" w:cs="Times New Roman" w:hint="eastAsia"/>
          <w:szCs w:val="21"/>
        </w:rPr>
        <w:t>white</w:t>
      </w:r>
      <w:r w:rsidRPr="002A2EC8">
        <w:rPr>
          <w:rFonts w:ascii="Times New Roman" w:hAnsi="Times New Roman" w:cs="Times New Roman"/>
          <w:szCs w:val="21"/>
        </w:rPr>
        <w:t xml:space="preserve"> </w:t>
      </w:r>
      <w:r w:rsidRPr="002A2EC8">
        <w:rPr>
          <w:rFonts w:ascii="Times New Roman" w:hAnsi="Times New Roman" w:cs="Times New Roman" w:hint="eastAsia"/>
          <w:szCs w:val="21"/>
        </w:rPr>
        <w:t>lie</w:t>
      </w:r>
      <w:r w:rsidRPr="002A2EC8">
        <w:rPr>
          <w:rFonts w:ascii="Times New Roman" w:hAnsi="Times New Roman" w:cs="Times New Roman" w:hint="eastAsia"/>
          <w:szCs w:val="21"/>
        </w:rPr>
        <w:t>（习语，善意的谎言），</w:t>
      </w:r>
      <w:r w:rsidRPr="002A2EC8">
        <w:rPr>
          <w:rFonts w:ascii="Times New Roman" w:hAnsi="Times New Roman" w:cs="Times New Roman" w:hint="eastAsia"/>
          <w:szCs w:val="21"/>
        </w:rPr>
        <w:t>white</w:t>
      </w:r>
      <w:r w:rsidRPr="002A2EC8">
        <w:rPr>
          <w:rFonts w:ascii="Times New Roman" w:hAnsi="Times New Roman" w:cs="Times New Roman"/>
          <w:szCs w:val="21"/>
        </w:rPr>
        <w:t xml:space="preserve"> </w:t>
      </w:r>
      <w:r w:rsidRPr="002A2EC8">
        <w:rPr>
          <w:rFonts w:ascii="Times New Roman" w:hAnsi="Times New Roman" w:cs="Times New Roman" w:hint="eastAsia"/>
          <w:szCs w:val="21"/>
        </w:rPr>
        <w:t>elephant</w:t>
      </w:r>
      <w:r w:rsidRPr="002A2EC8">
        <w:rPr>
          <w:rFonts w:ascii="Times New Roman" w:hAnsi="Times New Roman" w:cs="Times New Roman" w:hint="eastAsia"/>
          <w:szCs w:val="21"/>
        </w:rPr>
        <w:t>（习语，昂贵而无用之物），</w:t>
      </w:r>
      <w:r w:rsidRPr="002A2EC8">
        <w:rPr>
          <w:rFonts w:ascii="Times New Roman" w:hAnsi="Times New Roman" w:cs="Times New Roman" w:hint="eastAsia"/>
          <w:szCs w:val="21"/>
        </w:rPr>
        <w:t>white</w:t>
      </w:r>
      <w:r w:rsidRPr="002A2EC8">
        <w:rPr>
          <w:rFonts w:ascii="Times New Roman" w:hAnsi="Times New Roman" w:cs="Times New Roman"/>
          <w:szCs w:val="21"/>
        </w:rPr>
        <w:t xml:space="preserve"> </w:t>
      </w:r>
      <w:r w:rsidRPr="002A2EC8">
        <w:rPr>
          <w:rFonts w:ascii="Times New Roman" w:hAnsi="Times New Roman" w:cs="Times New Roman" w:hint="eastAsia"/>
          <w:szCs w:val="21"/>
        </w:rPr>
        <w:t>Christmas</w:t>
      </w:r>
      <w:r w:rsidRPr="002A2EC8">
        <w:rPr>
          <w:rFonts w:ascii="Times New Roman" w:hAnsi="Times New Roman" w:cs="Times New Roman" w:hint="eastAsia"/>
          <w:szCs w:val="21"/>
        </w:rPr>
        <w:t>（习语，下雪的圣诞节）</w:t>
      </w:r>
    </w:p>
    <w:p w14:paraId="529AB1BF" w14:textId="77777777" w:rsidR="00593DF5" w:rsidRPr="000E1A2E" w:rsidRDefault="00593DF5" w:rsidP="00593DF5">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wi-</w:t>
      </w:r>
      <w:r w:rsidRPr="000E1A2E">
        <w:rPr>
          <w:rFonts w:hint="eastAsia"/>
          <w:sz w:val="21"/>
          <w:szCs w:val="21"/>
        </w:rPr>
        <w:t>（风</w:t>
      </w:r>
      <w:r>
        <w:rPr>
          <w:rFonts w:hint="eastAsia"/>
          <w:sz w:val="21"/>
          <w:szCs w:val="21"/>
        </w:rPr>
        <w:t>）</w:t>
      </w:r>
    </w:p>
    <w:p w14:paraId="13A1BE4A" w14:textId="77777777" w:rsidR="00593DF5" w:rsidRDefault="00593DF5" w:rsidP="00593DF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【源】本族语。</w:t>
      </w:r>
    </w:p>
    <w:p w14:paraId="3F0DD574" w14:textId="57BF45D6" w:rsidR="00593DF5" w:rsidRDefault="00593DF5" w:rsidP="00593DF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【变】</w:t>
      </w:r>
      <w:r>
        <w:rPr>
          <w:rFonts w:ascii="Times New Roman" w:hAnsi="Times New Roman" w:cs="Times New Roman" w:hint="eastAsia"/>
          <w:szCs w:val="21"/>
        </w:rPr>
        <w:t>wea-</w:t>
      </w:r>
      <w:r>
        <w:rPr>
          <w:rFonts w:ascii="Times New Roman" w:hAnsi="Times New Roman" w:cs="Times New Roman" w:hint="eastAsia"/>
          <w:szCs w:val="21"/>
        </w:rPr>
        <w:t>（音变）。</w:t>
      </w:r>
    </w:p>
    <w:p w14:paraId="10C2A24E" w14:textId="77777777" w:rsidR="00593DF5" w:rsidRPr="00593DF5" w:rsidRDefault="00593DF5" w:rsidP="00593DF5">
      <w:pPr>
        <w:pStyle w:val="ac"/>
        <w:numPr>
          <w:ilvl w:val="0"/>
          <w:numId w:val="8"/>
        </w:numPr>
        <w:spacing w:line="480" w:lineRule="auto"/>
        <w:ind w:firstLineChars="0"/>
        <w:rPr>
          <w:rFonts w:ascii="Times New Roman" w:hAnsi="Times New Roman" w:cs="Times New Roman"/>
          <w:szCs w:val="21"/>
        </w:rPr>
      </w:pPr>
      <w:r w:rsidRPr="00593DF5">
        <w:rPr>
          <w:rFonts w:ascii="Times New Roman" w:hAnsi="Times New Roman" w:cs="Times New Roman"/>
          <w:szCs w:val="21"/>
        </w:rPr>
        <w:t>wind</w:t>
      </w:r>
      <w:r w:rsidRPr="00593DF5">
        <w:rPr>
          <w:rFonts w:ascii="Times New Roman" w:hAnsi="Times New Roman" w:cs="Times New Roman"/>
          <w:szCs w:val="21"/>
        </w:rPr>
        <w:t>：</w:t>
      </w:r>
      <w:r w:rsidRPr="00593DF5">
        <w:rPr>
          <w:rFonts w:ascii="Times New Roman" w:hAnsi="Times New Roman" w:cs="Times New Roman"/>
          <w:szCs w:val="21"/>
        </w:rPr>
        <w:t>[wɪnd] n.</w:t>
      </w:r>
      <w:r w:rsidRPr="00593DF5">
        <w:rPr>
          <w:rFonts w:ascii="Times New Roman" w:hAnsi="Times New Roman" w:cs="Times New Roman"/>
          <w:szCs w:val="21"/>
        </w:rPr>
        <w:t>风</w:t>
      </w:r>
    </w:p>
    <w:p w14:paraId="15D931AD" w14:textId="77777777" w:rsidR="00593DF5" w:rsidRDefault="00593DF5" w:rsidP="00593DF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wi</w:t>
      </w:r>
      <w:r>
        <w:rPr>
          <w:rFonts w:ascii="Times New Roman" w:hAnsi="Times New Roman" w:cs="Times New Roman" w:hint="eastAsia"/>
          <w:szCs w:val="21"/>
        </w:rPr>
        <w:t>（风）</w:t>
      </w:r>
      <w:r>
        <w:rPr>
          <w:rFonts w:ascii="Times New Roman" w:hAnsi="Times New Roman" w:cs="Times New Roman" w:hint="eastAsia"/>
          <w:szCs w:val="21"/>
        </w:rPr>
        <w:t>+n</w:t>
      </w:r>
      <w:r>
        <w:rPr>
          <w:rFonts w:ascii="Times New Roman" w:hAnsi="Times New Roman" w:cs="Times New Roman" w:hint="eastAsia"/>
          <w:szCs w:val="21"/>
        </w:rPr>
        <w:t>（插入鼻音）</w:t>
      </w:r>
      <w:r>
        <w:rPr>
          <w:rFonts w:ascii="Times New Roman" w:hAnsi="Times New Roman" w:cs="Times New Roman" w:hint="eastAsia"/>
          <w:szCs w:val="21"/>
        </w:rPr>
        <w:t>+d</w:t>
      </w:r>
      <w:r>
        <w:rPr>
          <w:rFonts w:ascii="Times New Roman" w:hAnsi="Times New Roman" w:cs="Times New Roman" w:hint="eastAsia"/>
          <w:szCs w:val="21"/>
        </w:rPr>
        <w:t>（表行为）→风</w:t>
      </w:r>
    </w:p>
    <w:p w14:paraId="5EFF3FEC" w14:textId="77777777" w:rsidR="00593DF5" w:rsidRPr="002A2EC8" w:rsidRDefault="00593DF5" w:rsidP="00593DF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w:t>
      </w:r>
      <w:r>
        <w:rPr>
          <w:rFonts w:ascii="Times New Roman" w:hAnsi="Times New Roman" w:cs="Times New Roman" w:hint="eastAsia"/>
          <w:szCs w:val="21"/>
        </w:rPr>
        <w:t>例】</w:t>
      </w:r>
      <w:r>
        <w:rPr>
          <w:rFonts w:ascii="Times New Roman" w:hAnsi="Times New Roman" w:cs="Times New Roman" w:hint="eastAsia"/>
          <w:szCs w:val="21"/>
        </w:rPr>
        <w:t>a strong wind</w:t>
      </w:r>
      <w:r>
        <w:rPr>
          <w:rFonts w:ascii="Times New Roman" w:hAnsi="Times New Roman" w:cs="Times New Roman" w:hint="eastAsia"/>
          <w:szCs w:val="21"/>
        </w:rPr>
        <w:t>（强风），</w:t>
      </w:r>
      <w:r>
        <w:rPr>
          <w:rFonts w:ascii="Times New Roman" w:hAnsi="Times New Roman" w:cs="Times New Roman" w:hint="eastAsia"/>
          <w:szCs w:val="21"/>
        </w:rPr>
        <w:t>a light wind</w:t>
      </w:r>
      <w:r>
        <w:rPr>
          <w:rFonts w:ascii="Times New Roman" w:hAnsi="Times New Roman" w:cs="Times New Roman" w:hint="eastAsia"/>
          <w:szCs w:val="21"/>
        </w:rPr>
        <w:t>（小风），</w:t>
      </w:r>
      <w:r>
        <w:rPr>
          <w:rFonts w:ascii="Times New Roman" w:hAnsi="Times New Roman" w:cs="Times New Roman" w:hint="eastAsia"/>
          <w:szCs w:val="21"/>
        </w:rPr>
        <w:t>a north wind</w:t>
      </w:r>
      <w:r>
        <w:rPr>
          <w:rFonts w:ascii="Times New Roman" w:hAnsi="Times New Roman" w:cs="Times New Roman" w:hint="eastAsia"/>
          <w:szCs w:val="21"/>
        </w:rPr>
        <w:t>（北风），</w:t>
      </w:r>
      <w:r>
        <w:rPr>
          <w:rFonts w:ascii="Times New Roman" w:hAnsi="Times New Roman" w:cs="Times New Roman" w:hint="eastAsia"/>
          <w:szCs w:val="21"/>
        </w:rPr>
        <w:t>in the wind</w:t>
      </w:r>
      <w:r>
        <w:rPr>
          <w:rFonts w:ascii="Times New Roman" w:hAnsi="Times New Roman" w:cs="Times New Roman" w:hint="eastAsia"/>
          <w:szCs w:val="21"/>
        </w:rPr>
        <w:t>（在风中）</w:t>
      </w:r>
    </w:p>
    <w:p w14:paraId="48537B2F" w14:textId="77777777" w:rsidR="00593DF5" w:rsidRPr="00593DF5" w:rsidRDefault="00593DF5" w:rsidP="00593DF5">
      <w:pPr>
        <w:pStyle w:val="ac"/>
        <w:numPr>
          <w:ilvl w:val="0"/>
          <w:numId w:val="8"/>
        </w:numPr>
        <w:spacing w:line="480" w:lineRule="auto"/>
        <w:ind w:firstLineChars="0"/>
        <w:rPr>
          <w:rFonts w:ascii="Times New Roman" w:hAnsi="Times New Roman" w:cs="Times New Roman"/>
          <w:szCs w:val="21"/>
        </w:rPr>
      </w:pPr>
      <w:r w:rsidRPr="00593DF5">
        <w:rPr>
          <w:rFonts w:ascii="Times New Roman" w:hAnsi="Times New Roman" w:cs="Times New Roman"/>
          <w:szCs w:val="21"/>
        </w:rPr>
        <w:t>windy</w:t>
      </w:r>
      <w:r w:rsidRPr="00593DF5">
        <w:rPr>
          <w:rFonts w:ascii="Times New Roman" w:hAnsi="Times New Roman" w:cs="Times New Roman"/>
          <w:szCs w:val="21"/>
        </w:rPr>
        <w:t>：</w:t>
      </w:r>
      <w:r w:rsidRPr="00593DF5">
        <w:rPr>
          <w:rFonts w:ascii="Times New Roman" w:hAnsi="Times New Roman" w:cs="Times New Roman"/>
          <w:szCs w:val="21"/>
        </w:rPr>
        <w:t>['wɪndi] adj.</w:t>
      </w:r>
      <w:r w:rsidRPr="00593DF5">
        <w:rPr>
          <w:rFonts w:ascii="Times New Roman" w:hAnsi="Times New Roman" w:cs="Times New Roman"/>
          <w:szCs w:val="21"/>
        </w:rPr>
        <w:t>有风的</w:t>
      </w:r>
    </w:p>
    <w:p w14:paraId="45A9A2E6" w14:textId="77777777" w:rsidR="00593DF5" w:rsidRDefault="00593DF5" w:rsidP="00593DF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sidRPr="00CA20D4">
        <w:rPr>
          <w:rFonts w:ascii="Times New Roman" w:hAnsi="Times New Roman" w:cs="Times New Roman" w:hint="eastAsia"/>
          <w:szCs w:val="21"/>
        </w:rPr>
        <w:t>wind</w:t>
      </w:r>
      <w:r w:rsidRPr="00CA20D4">
        <w:rPr>
          <w:rFonts w:ascii="Times New Roman" w:hAnsi="Times New Roman" w:cs="Times New Roman" w:hint="eastAsia"/>
          <w:szCs w:val="21"/>
        </w:rPr>
        <w:t>（风）</w:t>
      </w:r>
      <w:r w:rsidRPr="00CA20D4">
        <w:rPr>
          <w:rFonts w:ascii="Times New Roman" w:hAnsi="Times New Roman" w:cs="Times New Roman" w:hint="eastAsia"/>
          <w:szCs w:val="21"/>
        </w:rPr>
        <w:t>+y</w:t>
      </w:r>
      <w:r>
        <w:rPr>
          <w:rFonts w:ascii="Times New Roman" w:hAnsi="Times New Roman" w:cs="Times New Roman" w:hint="eastAsia"/>
          <w:szCs w:val="21"/>
        </w:rPr>
        <w:t>（形容词后缀，有许多……的）</w:t>
      </w:r>
      <w:r w:rsidRPr="00CA20D4">
        <w:rPr>
          <w:rFonts w:ascii="Times New Roman" w:hAnsi="Times New Roman" w:cs="Times New Roman" w:hint="eastAsia"/>
          <w:szCs w:val="21"/>
        </w:rPr>
        <w:t>→有风的</w:t>
      </w:r>
    </w:p>
    <w:p w14:paraId="17DB2FD1" w14:textId="77777777" w:rsidR="00593DF5" w:rsidRPr="00593DF5" w:rsidRDefault="00593DF5" w:rsidP="00593DF5">
      <w:pPr>
        <w:pStyle w:val="ac"/>
        <w:numPr>
          <w:ilvl w:val="0"/>
          <w:numId w:val="8"/>
        </w:numPr>
        <w:spacing w:line="480" w:lineRule="auto"/>
        <w:ind w:firstLineChars="0"/>
        <w:rPr>
          <w:rFonts w:ascii="Times New Roman" w:hAnsi="Times New Roman" w:cs="Times New Roman"/>
          <w:szCs w:val="21"/>
        </w:rPr>
      </w:pPr>
      <w:r w:rsidRPr="00593DF5">
        <w:rPr>
          <w:rFonts w:ascii="Times New Roman" w:hAnsi="Times New Roman" w:cs="Times New Roman"/>
          <w:szCs w:val="21"/>
        </w:rPr>
        <w:t>window</w:t>
      </w:r>
      <w:r w:rsidRPr="00593DF5">
        <w:rPr>
          <w:rFonts w:ascii="Times New Roman" w:hAnsi="Times New Roman" w:cs="Times New Roman"/>
          <w:szCs w:val="21"/>
        </w:rPr>
        <w:t>：</w:t>
      </w:r>
      <w:r w:rsidRPr="00593DF5">
        <w:rPr>
          <w:rFonts w:ascii="Times New Roman" w:hAnsi="Times New Roman" w:cs="Times New Roman"/>
          <w:szCs w:val="21"/>
        </w:rPr>
        <w:t>[ˈwɪndəʊ] n.</w:t>
      </w:r>
      <w:r w:rsidRPr="00593DF5">
        <w:rPr>
          <w:rFonts w:ascii="Times New Roman" w:hAnsi="Times New Roman" w:cs="Times New Roman"/>
          <w:szCs w:val="21"/>
        </w:rPr>
        <w:t>窗；窗口；窗户</w:t>
      </w:r>
    </w:p>
    <w:p w14:paraId="4EC62BBC" w14:textId="77777777" w:rsidR="00593DF5" w:rsidRDefault="00593DF5" w:rsidP="00593DF5">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wind</w:t>
      </w:r>
      <w:r>
        <w:rPr>
          <w:rFonts w:ascii="Times New Roman" w:hAnsi="Times New Roman" w:cs="Times New Roman" w:hint="eastAsia"/>
          <w:szCs w:val="21"/>
        </w:rPr>
        <w:t>（风）</w:t>
      </w:r>
      <w:r>
        <w:rPr>
          <w:rFonts w:ascii="Times New Roman" w:hAnsi="Times New Roman" w:cs="Times New Roman" w:hint="eastAsia"/>
          <w:szCs w:val="21"/>
        </w:rPr>
        <w:t>+ow</w:t>
      </w:r>
      <w:r>
        <w:rPr>
          <w:rFonts w:ascii="Times New Roman" w:hAnsi="Times New Roman" w:cs="Times New Roman" w:hint="eastAsia"/>
          <w:szCs w:val="21"/>
        </w:rPr>
        <w:t>（</w:t>
      </w:r>
      <w:r>
        <w:rPr>
          <w:rFonts w:ascii="Times New Roman" w:hAnsi="Times New Roman" w:cs="Times New Roman" w:hint="eastAsia"/>
          <w:szCs w:val="21"/>
        </w:rPr>
        <w:t>=eye</w:t>
      </w:r>
      <w:r>
        <w:rPr>
          <w:rFonts w:ascii="Times New Roman" w:hAnsi="Times New Roman" w:cs="Times New Roman" w:hint="eastAsia"/>
          <w:szCs w:val="21"/>
        </w:rPr>
        <w:t>，眼）→风眼，通风透光的缝隙→窗口，窗户</w:t>
      </w:r>
    </w:p>
    <w:p w14:paraId="238897BA" w14:textId="77777777" w:rsidR="00593DF5" w:rsidRPr="00593DF5" w:rsidRDefault="00593DF5" w:rsidP="00593DF5">
      <w:pPr>
        <w:pStyle w:val="ac"/>
        <w:numPr>
          <w:ilvl w:val="0"/>
          <w:numId w:val="8"/>
        </w:numPr>
        <w:spacing w:line="480" w:lineRule="auto"/>
        <w:ind w:firstLineChars="0"/>
        <w:rPr>
          <w:rFonts w:ascii="Times New Roman" w:hAnsi="Times New Roman" w:cs="Times New Roman"/>
          <w:szCs w:val="21"/>
        </w:rPr>
      </w:pPr>
      <w:r w:rsidRPr="00593DF5">
        <w:rPr>
          <w:rFonts w:ascii="Times New Roman" w:hAnsi="Times New Roman" w:cs="Times New Roman"/>
          <w:szCs w:val="21"/>
        </w:rPr>
        <w:t>wing</w:t>
      </w:r>
      <w:r w:rsidRPr="00593DF5">
        <w:rPr>
          <w:rFonts w:ascii="Times New Roman" w:hAnsi="Times New Roman" w:cs="Times New Roman"/>
          <w:szCs w:val="21"/>
        </w:rPr>
        <w:t>：</w:t>
      </w:r>
      <w:r w:rsidRPr="00593DF5">
        <w:rPr>
          <w:rFonts w:ascii="Times New Roman" w:hAnsi="Times New Roman" w:cs="Times New Roman"/>
          <w:szCs w:val="21"/>
        </w:rPr>
        <w:t>[wɪŋ] n.</w:t>
      </w:r>
      <w:r w:rsidRPr="00593DF5">
        <w:rPr>
          <w:rFonts w:ascii="Times New Roman" w:hAnsi="Times New Roman" w:cs="Times New Roman"/>
          <w:szCs w:val="21"/>
        </w:rPr>
        <w:t>翅膀</w:t>
      </w:r>
    </w:p>
    <w:p w14:paraId="4A317889" w14:textId="77777777" w:rsidR="00593DF5" w:rsidRPr="000C5732" w:rsidRDefault="00593DF5" w:rsidP="00593DF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wi</w:t>
      </w:r>
      <w:r>
        <w:rPr>
          <w:rFonts w:ascii="Times New Roman" w:hAnsi="Times New Roman" w:cs="Times New Roman" w:hint="eastAsia"/>
          <w:szCs w:val="21"/>
        </w:rPr>
        <w:t>（风）</w:t>
      </w:r>
      <w:r>
        <w:rPr>
          <w:rFonts w:ascii="Times New Roman" w:hAnsi="Times New Roman" w:cs="Times New Roman" w:hint="eastAsia"/>
          <w:szCs w:val="21"/>
        </w:rPr>
        <w:t>+n</w:t>
      </w:r>
      <w:r>
        <w:rPr>
          <w:rFonts w:ascii="Times New Roman" w:hAnsi="Times New Roman" w:cs="Times New Roman" w:hint="eastAsia"/>
          <w:szCs w:val="21"/>
        </w:rPr>
        <w:t>（插入鼻音）</w:t>
      </w:r>
      <w:r>
        <w:rPr>
          <w:rFonts w:ascii="Times New Roman" w:hAnsi="Times New Roman" w:cs="Times New Roman" w:hint="eastAsia"/>
          <w:szCs w:val="21"/>
        </w:rPr>
        <w:t>+g</w:t>
      </w:r>
      <w:r>
        <w:rPr>
          <w:rFonts w:ascii="Times New Roman" w:hAnsi="Times New Roman" w:cs="Times New Roman" w:hint="eastAsia"/>
          <w:szCs w:val="21"/>
        </w:rPr>
        <w:t>（表行为）→风，空气的流动→（向前引申表手段和工具）扇动空气的工具→翅膀</w:t>
      </w:r>
    </w:p>
    <w:p w14:paraId="66EA01EC" w14:textId="77777777" w:rsidR="00593DF5" w:rsidRPr="00593DF5" w:rsidRDefault="00593DF5" w:rsidP="00593DF5">
      <w:pPr>
        <w:pStyle w:val="ac"/>
        <w:numPr>
          <w:ilvl w:val="0"/>
          <w:numId w:val="8"/>
        </w:numPr>
        <w:spacing w:line="480" w:lineRule="auto"/>
        <w:ind w:firstLineChars="0"/>
        <w:rPr>
          <w:rFonts w:ascii="Times New Roman" w:hAnsi="Times New Roman" w:cs="Times New Roman"/>
          <w:szCs w:val="21"/>
        </w:rPr>
      </w:pPr>
      <w:r w:rsidRPr="00593DF5">
        <w:rPr>
          <w:rFonts w:ascii="Times New Roman" w:hAnsi="Times New Roman" w:cs="Times New Roman"/>
          <w:szCs w:val="21"/>
        </w:rPr>
        <w:t>weather</w:t>
      </w:r>
      <w:r w:rsidRPr="00593DF5">
        <w:rPr>
          <w:rFonts w:ascii="Times New Roman" w:hAnsi="Times New Roman" w:cs="Times New Roman"/>
          <w:szCs w:val="21"/>
        </w:rPr>
        <w:t>：</w:t>
      </w:r>
      <w:r w:rsidRPr="00593DF5">
        <w:rPr>
          <w:rFonts w:ascii="Times New Roman" w:hAnsi="Times New Roman" w:cs="Times New Roman"/>
          <w:szCs w:val="21"/>
        </w:rPr>
        <w:t>['weðə(r)] n.</w:t>
      </w:r>
      <w:r w:rsidRPr="00593DF5">
        <w:rPr>
          <w:rFonts w:ascii="Times New Roman" w:hAnsi="Times New Roman" w:cs="Times New Roman"/>
          <w:szCs w:val="21"/>
        </w:rPr>
        <w:t>天气</w:t>
      </w:r>
    </w:p>
    <w:p w14:paraId="3A58B8FD" w14:textId="338FB93D" w:rsidR="00593DF5" w:rsidRDefault="00593DF5" w:rsidP="00593DF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【拆】</w:t>
      </w:r>
      <w:r>
        <w:rPr>
          <w:rFonts w:ascii="Times New Roman" w:hAnsi="Times New Roman" w:cs="Times New Roman" w:hint="eastAsia"/>
          <w:szCs w:val="21"/>
        </w:rPr>
        <w:t>wea</w:t>
      </w:r>
      <w:r>
        <w:rPr>
          <w:rFonts w:ascii="Times New Roman" w:hAnsi="Times New Roman" w:cs="Times New Roman" w:hint="eastAsia"/>
          <w:szCs w:val="21"/>
        </w:rPr>
        <w:t>（风）</w:t>
      </w:r>
      <w:r>
        <w:rPr>
          <w:rFonts w:ascii="Times New Roman" w:hAnsi="Times New Roman" w:cs="Times New Roman" w:hint="eastAsia"/>
          <w:szCs w:val="21"/>
        </w:rPr>
        <w:t>+ther</w:t>
      </w:r>
      <w:r>
        <w:rPr>
          <w:rFonts w:ascii="Times New Roman" w:hAnsi="Times New Roman" w:cs="Times New Roman" w:hint="eastAsia"/>
          <w:szCs w:val="21"/>
        </w:rPr>
        <w:t>（名词后缀）→风的状态→天气</w:t>
      </w:r>
    </w:p>
    <w:p w14:paraId="78BD9E38" w14:textId="77777777" w:rsidR="00593DF5" w:rsidRDefault="00593DF5" w:rsidP="00593DF5">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3B5AEE">
        <w:rPr>
          <w:rFonts w:ascii="Times New Roman" w:hAnsi="Times New Roman" w:cs="Times New Roman"/>
          <w:szCs w:val="21"/>
        </w:rPr>
        <w:t>weather forecast</w:t>
      </w:r>
      <w:r>
        <w:rPr>
          <w:rFonts w:ascii="Times New Roman" w:hAnsi="Times New Roman" w:cs="Times New Roman" w:hint="eastAsia"/>
          <w:szCs w:val="21"/>
        </w:rPr>
        <w:t>（天气预报）；</w:t>
      </w:r>
      <w:r>
        <w:rPr>
          <w:rFonts w:ascii="Times New Roman" w:hAnsi="Times New Roman" w:cs="Times New Roman" w:hint="eastAsia"/>
          <w:szCs w:val="21"/>
        </w:rPr>
        <w:t>good weather</w:t>
      </w:r>
      <w:r>
        <w:rPr>
          <w:rFonts w:ascii="Times New Roman" w:hAnsi="Times New Roman" w:cs="Times New Roman" w:hint="eastAsia"/>
          <w:szCs w:val="21"/>
        </w:rPr>
        <w:t>（好天气）；</w:t>
      </w:r>
      <w:r>
        <w:rPr>
          <w:rFonts w:ascii="Times New Roman" w:hAnsi="Times New Roman" w:cs="Times New Roman" w:hint="eastAsia"/>
          <w:szCs w:val="21"/>
        </w:rPr>
        <w:t>bad weather</w:t>
      </w:r>
      <w:r>
        <w:rPr>
          <w:rFonts w:ascii="Times New Roman" w:hAnsi="Times New Roman" w:cs="Times New Roman" w:hint="eastAsia"/>
          <w:szCs w:val="21"/>
        </w:rPr>
        <w:t>（恶劣天气）</w:t>
      </w:r>
    </w:p>
    <w:p w14:paraId="74CADB19" w14:textId="77777777" w:rsidR="00043E06" w:rsidRPr="002A2EC8" w:rsidRDefault="00043E06" w:rsidP="00043E06">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wide</w:t>
      </w:r>
      <w:r w:rsidRPr="002A2EC8">
        <w:rPr>
          <w:rFonts w:ascii="Times New Roman" w:hAnsi="Times New Roman" w:cs="Times New Roman"/>
        </w:rPr>
        <w:t>：</w:t>
      </w:r>
      <w:r w:rsidRPr="002A2EC8">
        <w:rPr>
          <w:rFonts w:ascii="Times New Roman" w:hAnsi="Times New Roman" w:cs="Times New Roman"/>
          <w:szCs w:val="21"/>
        </w:rPr>
        <w:t>[waɪd] adj.</w:t>
      </w:r>
      <w:r w:rsidRPr="002A2EC8">
        <w:rPr>
          <w:rFonts w:ascii="Times New Roman" w:hAnsi="Times New Roman" w:cs="Times New Roman"/>
        </w:rPr>
        <w:t>宽的，</w:t>
      </w:r>
      <w:r w:rsidRPr="002A2EC8">
        <w:rPr>
          <w:rFonts w:ascii="Times New Roman" w:hAnsi="Times New Roman" w:cs="Times New Roman"/>
          <w:szCs w:val="21"/>
        </w:rPr>
        <w:t>广阔的</w:t>
      </w:r>
    </w:p>
    <w:p w14:paraId="25443A6E" w14:textId="77777777" w:rsidR="00043E06" w:rsidRPr="002A2EC8" w:rsidRDefault="00043E06" w:rsidP="00043E0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a</w:t>
      </w:r>
      <w:r w:rsidRPr="002A2EC8">
        <w:rPr>
          <w:rFonts w:ascii="Times New Roman" w:hAnsi="Times New Roman" w:cs="Times New Roman"/>
          <w:szCs w:val="21"/>
        </w:rPr>
        <w:t xml:space="preserve"> wide river</w:t>
      </w:r>
      <w:r w:rsidRPr="002A2EC8">
        <w:rPr>
          <w:rFonts w:ascii="Times New Roman" w:hAnsi="Times New Roman" w:cs="Times New Roman" w:hint="eastAsia"/>
          <w:szCs w:val="21"/>
        </w:rPr>
        <w:t>（宽阔的河流），</w:t>
      </w:r>
      <w:r w:rsidRPr="002A2EC8">
        <w:rPr>
          <w:rFonts w:ascii="Times New Roman" w:hAnsi="Times New Roman" w:cs="Times New Roman" w:hint="eastAsia"/>
          <w:szCs w:val="21"/>
        </w:rPr>
        <w:t>a</w:t>
      </w:r>
      <w:r w:rsidRPr="002A2EC8">
        <w:rPr>
          <w:rFonts w:ascii="Times New Roman" w:hAnsi="Times New Roman" w:cs="Times New Roman"/>
          <w:szCs w:val="21"/>
        </w:rPr>
        <w:t xml:space="preserve"> wide street</w:t>
      </w:r>
      <w:r w:rsidRPr="002A2EC8">
        <w:rPr>
          <w:rFonts w:ascii="Times New Roman" w:hAnsi="Times New Roman" w:cs="Times New Roman" w:hint="eastAsia"/>
          <w:szCs w:val="21"/>
        </w:rPr>
        <w:t>（宽阔的街道），</w:t>
      </w:r>
      <w:r w:rsidRPr="002A2EC8">
        <w:rPr>
          <w:rFonts w:ascii="Times New Roman" w:hAnsi="Times New Roman" w:cs="Times New Roman" w:hint="eastAsia"/>
          <w:szCs w:val="21"/>
        </w:rPr>
        <w:t>a</w:t>
      </w:r>
      <w:r w:rsidRPr="002A2EC8">
        <w:rPr>
          <w:rFonts w:ascii="Times New Roman" w:hAnsi="Times New Roman" w:cs="Times New Roman"/>
          <w:szCs w:val="21"/>
        </w:rPr>
        <w:t xml:space="preserve"> wide smile</w:t>
      </w:r>
      <w:r w:rsidRPr="002A2EC8">
        <w:rPr>
          <w:rFonts w:ascii="Times New Roman" w:hAnsi="Times New Roman" w:cs="Times New Roman" w:hint="eastAsia"/>
          <w:szCs w:val="21"/>
        </w:rPr>
        <w:t>（眉开眼笑）</w:t>
      </w:r>
    </w:p>
    <w:p w14:paraId="45825A9D"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widely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ˈwaɪdli] adv.</w:t>
      </w:r>
      <w:r w:rsidRPr="003D5025">
        <w:rPr>
          <w:rFonts w:ascii="Times New Roman" w:hAnsi="Times New Roman" w:cs="Times New Roman" w:hint="eastAsia"/>
          <w:bCs/>
        </w:rPr>
        <w:t>广泛地</w:t>
      </w:r>
    </w:p>
    <w:p w14:paraId="34DB0BE8" w14:textId="4F601577"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Pr>
          <w:rFonts w:ascii="Times New Roman" w:hAnsi="Times New Roman" w:cs="Times New Roman" w:hint="eastAsia"/>
          <w:bCs/>
          <w:szCs w:val="21"/>
        </w:rPr>
        <w:t>wide</w:t>
      </w:r>
      <w:r w:rsidR="00043E06">
        <w:rPr>
          <w:rFonts w:ascii="Times New Roman" w:hAnsi="Times New Roman" w:cs="Times New Roman" w:hint="eastAsia"/>
          <w:bCs/>
          <w:szCs w:val="21"/>
        </w:rPr>
        <w:t>（宽的，广阔的）</w:t>
      </w:r>
      <w:r w:rsidR="00043E06">
        <w:rPr>
          <w:rFonts w:ascii="Times New Roman" w:hAnsi="Times New Roman" w:cs="Times New Roman" w:hint="eastAsia"/>
          <w:bCs/>
          <w:szCs w:val="21"/>
        </w:rPr>
        <w:t>+ly</w:t>
      </w:r>
      <w:r w:rsidR="00043E06">
        <w:rPr>
          <w:rFonts w:ascii="Times New Roman" w:hAnsi="Times New Roman" w:cs="Times New Roman" w:hint="eastAsia"/>
          <w:bCs/>
          <w:szCs w:val="21"/>
        </w:rPr>
        <w:t>（副词后缀）→广泛地</w:t>
      </w:r>
    </w:p>
    <w:p w14:paraId="52649913"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lastRenderedPageBreak/>
        <w:t>widen</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ˈwaɪdn] v.</w:t>
      </w:r>
      <w:r w:rsidRPr="003D5025">
        <w:rPr>
          <w:rFonts w:ascii="Times New Roman" w:hAnsi="Times New Roman" w:cs="Times New Roman" w:hint="eastAsia"/>
          <w:bCs/>
        </w:rPr>
        <w:t>变宽，放宽，使变宽</w:t>
      </w:r>
    </w:p>
    <w:p w14:paraId="785146EA" w14:textId="719C0323"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sidRPr="006373D8">
        <w:rPr>
          <w:rFonts w:ascii="Times New Roman" w:hAnsi="Times New Roman" w:cs="Times New Roman" w:hint="eastAsia"/>
          <w:bCs/>
          <w:szCs w:val="21"/>
        </w:rPr>
        <w:t>wid(e)</w:t>
      </w:r>
      <w:r w:rsidR="00043E06" w:rsidRPr="006373D8">
        <w:rPr>
          <w:rFonts w:ascii="Times New Roman" w:hAnsi="Times New Roman" w:cs="Times New Roman" w:hint="eastAsia"/>
          <w:bCs/>
          <w:szCs w:val="21"/>
        </w:rPr>
        <w:t>（宽的）</w:t>
      </w:r>
      <w:r w:rsidR="00043E06" w:rsidRPr="006373D8">
        <w:rPr>
          <w:rFonts w:ascii="Times New Roman" w:hAnsi="Times New Roman" w:cs="Times New Roman" w:hint="eastAsia"/>
          <w:bCs/>
          <w:szCs w:val="21"/>
        </w:rPr>
        <w:t>+en</w:t>
      </w:r>
      <w:r w:rsidR="00043E06" w:rsidRPr="006373D8">
        <w:rPr>
          <w:rFonts w:ascii="Times New Roman" w:hAnsi="Times New Roman" w:cs="Times New Roman" w:hint="eastAsia"/>
          <w:bCs/>
          <w:szCs w:val="21"/>
        </w:rPr>
        <w:t>（（使）变得）→变宽，放宽</w:t>
      </w:r>
    </w:p>
    <w:p w14:paraId="611A771E" w14:textId="77777777" w:rsidR="00043E06" w:rsidRPr="003D5025" w:rsidRDefault="00043E06" w:rsidP="00043E06">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width</w:t>
      </w:r>
      <w:r>
        <w:rPr>
          <w:rFonts w:ascii="Times New Roman" w:hAnsi="Times New Roman" w:cs="Times New Roman" w:hint="eastAsia"/>
          <w:bCs/>
        </w:rPr>
        <w:t>*</w:t>
      </w:r>
      <w:r w:rsidRPr="003D5025">
        <w:rPr>
          <w:rFonts w:ascii="Times New Roman" w:hAnsi="Times New Roman" w:cs="Times New Roman" w:hint="eastAsia"/>
          <w:bCs/>
        </w:rPr>
        <w:t>：</w:t>
      </w:r>
      <w:r w:rsidRPr="006373D8">
        <w:rPr>
          <w:rFonts w:ascii="Times New Roman" w:hAnsi="Times New Roman" w:cs="Times New Roman"/>
          <w:bCs/>
        </w:rPr>
        <w:t>[wɪdθ; wɪtθ] n</w:t>
      </w:r>
      <w:r>
        <w:rPr>
          <w:rFonts w:ascii="Times New Roman" w:hAnsi="Times New Roman" w:cs="Times New Roman"/>
          <w:bCs/>
        </w:rPr>
        <w:t>.</w:t>
      </w:r>
      <w:r w:rsidRPr="006373D8">
        <w:rPr>
          <w:rFonts w:ascii="Times New Roman" w:hAnsi="Times New Roman" w:cs="Times New Roman" w:hint="eastAsia"/>
          <w:bCs/>
        </w:rPr>
        <w:t>宽度；广度</w:t>
      </w:r>
    </w:p>
    <w:p w14:paraId="4F589A55" w14:textId="43A036CB" w:rsidR="00043E06" w:rsidRPr="003D5025" w:rsidRDefault="0012724A" w:rsidP="00043E06">
      <w:pPr>
        <w:spacing w:line="360" w:lineRule="auto"/>
        <w:ind w:firstLineChars="201" w:firstLine="422"/>
        <w:rPr>
          <w:rFonts w:ascii="Times New Roman" w:hAnsi="Times New Roman" w:cs="Times New Roman"/>
          <w:bCs/>
          <w:szCs w:val="21"/>
        </w:rPr>
      </w:pPr>
      <w:r>
        <w:rPr>
          <w:rFonts w:ascii="Times New Roman" w:hAnsi="Times New Roman" w:cs="Times New Roman" w:hint="eastAsia"/>
          <w:bCs/>
          <w:szCs w:val="21"/>
        </w:rPr>
        <w:t>【拆】</w:t>
      </w:r>
      <w:r w:rsidR="00043E06" w:rsidRPr="006373D8">
        <w:rPr>
          <w:rFonts w:ascii="Times New Roman" w:hAnsi="Times New Roman" w:cs="Times New Roman" w:hint="eastAsia"/>
          <w:bCs/>
          <w:szCs w:val="21"/>
        </w:rPr>
        <w:t>wid(e)</w:t>
      </w:r>
      <w:r w:rsidR="00043E06" w:rsidRPr="006373D8">
        <w:rPr>
          <w:rFonts w:ascii="Times New Roman" w:hAnsi="Times New Roman" w:cs="Times New Roman" w:hint="eastAsia"/>
          <w:bCs/>
          <w:szCs w:val="21"/>
        </w:rPr>
        <w:t>（宽广的）</w:t>
      </w:r>
      <w:r w:rsidR="00043E06" w:rsidRPr="006373D8">
        <w:rPr>
          <w:rFonts w:ascii="Times New Roman" w:hAnsi="Times New Roman" w:cs="Times New Roman" w:hint="eastAsia"/>
          <w:bCs/>
          <w:szCs w:val="21"/>
        </w:rPr>
        <w:t>+th</w:t>
      </w:r>
      <w:r w:rsidR="00043E06" w:rsidRPr="006373D8">
        <w:rPr>
          <w:rFonts w:ascii="Times New Roman" w:hAnsi="Times New Roman" w:cs="Times New Roman" w:hint="eastAsia"/>
          <w:bCs/>
          <w:szCs w:val="21"/>
        </w:rPr>
        <w:t>（抽象名词后缀，表性质和状态→宽度，广度</w:t>
      </w:r>
    </w:p>
    <w:p w14:paraId="015F49FE" w14:textId="77777777" w:rsidR="00DB04B1" w:rsidRPr="002A2EC8" w:rsidRDefault="00DB04B1" w:rsidP="00DB04B1">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wife</w:t>
      </w:r>
      <w:r w:rsidRPr="002A2EC8">
        <w:rPr>
          <w:rFonts w:ascii="Times New Roman" w:hAnsi="Times New Roman" w:cs="Times New Roman"/>
        </w:rPr>
        <w:t>：</w:t>
      </w:r>
      <w:r w:rsidRPr="002A2EC8">
        <w:rPr>
          <w:rFonts w:ascii="Times New Roman" w:hAnsi="Times New Roman" w:cs="Times New Roman"/>
        </w:rPr>
        <w:t>[waɪf] n.</w:t>
      </w:r>
      <w:r w:rsidRPr="002A2EC8">
        <w:rPr>
          <w:rFonts w:ascii="Times New Roman" w:hAnsi="Times New Roman" w:cs="Times New Roman"/>
        </w:rPr>
        <w:t>妻子</w:t>
      </w:r>
    </w:p>
    <w:p w14:paraId="7ADE3873" w14:textId="77777777" w:rsidR="00653FD7" w:rsidRPr="002A2EC8" w:rsidRDefault="00653FD7" w:rsidP="00653FD7">
      <w:pPr>
        <w:pStyle w:val="ac"/>
        <w:numPr>
          <w:ilvl w:val="0"/>
          <w:numId w:val="8"/>
        </w:numPr>
        <w:spacing w:line="480" w:lineRule="auto"/>
        <w:ind w:firstLineChars="0"/>
        <w:rPr>
          <w:rFonts w:ascii="Times New Roman" w:hAnsi="Times New Roman" w:cs="Times New Roman"/>
          <w:szCs w:val="21"/>
          <w:lang w:val="es-VE"/>
        </w:rPr>
      </w:pPr>
      <w:bookmarkStart w:id="219" w:name="_Toc504321937"/>
      <w:r w:rsidRPr="00783A5B">
        <w:rPr>
          <w:rFonts w:ascii="Times New Roman" w:hAnsi="Times New Roman" w:cs="Times New Roman"/>
          <w:b/>
          <w:bCs/>
          <w:color w:val="EE0000"/>
          <w:sz w:val="24"/>
          <w:szCs w:val="28"/>
        </w:rPr>
        <w:t>wild</w:t>
      </w:r>
      <w:r w:rsidRPr="002A2EC8">
        <w:rPr>
          <w:rFonts w:ascii="Times New Roman" w:hAnsi="Times New Roman" w:cs="Times New Roman"/>
          <w:szCs w:val="21"/>
          <w:lang w:val="de-DE"/>
        </w:rPr>
        <w:t>：</w:t>
      </w:r>
      <w:r w:rsidRPr="002A2EC8">
        <w:rPr>
          <w:rFonts w:ascii="Times New Roman" w:hAnsi="Times New Roman" w:cs="Times New Roman"/>
          <w:szCs w:val="21"/>
          <w:lang w:val="de-DE"/>
        </w:rPr>
        <w:t>[waɪld] adj.</w:t>
      </w:r>
      <w:r w:rsidRPr="002A2EC8">
        <w:rPr>
          <w:rFonts w:ascii="Times New Roman" w:hAnsi="Times New Roman" w:cs="Times New Roman"/>
          <w:szCs w:val="21"/>
          <w:lang w:val="de-DE"/>
        </w:rPr>
        <w:t>野生的</w:t>
      </w:r>
      <w:r w:rsidRPr="002A2EC8">
        <w:rPr>
          <w:rFonts w:ascii="Times New Roman" w:hAnsi="Times New Roman" w:cs="Times New Roman" w:hint="eastAsia"/>
          <w:szCs w:val="21"/>
          <w:lang w:val="de-DE"/>
        </w:rPr>
        <w:t>，</w:t>
      </w:r>
      <w:r w:rsidRPr="002A2EC8">
        <w:rPr>
          <w:rFonts w:ascii="Times New Roman" w:hAnsi="Times New Roman" w:cs="Times New Roman"/>
          <w:szCs w:val="21"/>
          <w:lang w:val="de-DE"/>
        </w:rPr>
        <w:t>野蛮</w:t>
      </w:r>
      <w:r w:rsidRPr="002A2EC8">
        <w:rPr>
          <w:rFonts w:ascii="Times New Roman" w:hAnsi="Times New Roman" w:cs="Times New Roman"/>
          <w:szCs w:val="21"/>
          <w:lang w:val="es-VE"/>
        </w:rPr>
        <w:t>的</w:t>
      </w:r>
      <w:r w:rsidRPr="002A2EC8">
        <w:rPr>
          <w:rFonts w:ascii="Times New Roman" w:hAnsi="Times New Roman" w:cs="Times New Roman" w:hint="eastAsia"/>
          <w:szCs w:val="21"/>
          <w:lang w:val="es-VE"/>
        </w:rPr>
        <w:t>，狂野的</w:t>
      </w:r>
    </w:p>
    <w:p w14:paraId="3A289C4C" w14:textId="77777777" w:rsidR="00653FD7" w:rsidRPr="002A2EC8" w:rsidRDefault="00653FD7" w:rsidP="00653FD7">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wild</w:t>
      </w:r>
      <w:r w:rsidRPr="002A2EC8">
        <w:rPr>
          <w:rFonts w:ascii="Times New Roman" w:hAnsi="Times New Roman" w:cs="Times New Roman"/>
          <w:szCs w:val="21"/>
        </w:rPr>
        <w:t xml:space="preserve"> </w:t>
      </w:r>
      <w:r w:rsidRPr="002A2EC8">
        <w:rPr>
          <w:rFonts w:ascii="Times New Roman" w:hAnsi="Times New Roman" w:cs="Times New Roman" w:hint="eastAsia"/>
          <w:szCs w:val="21"/>
        </w:rPr>
        <w:t>animals</w:t>
      </w:r>
      <w:r w:rsidRPr="002A2EC8">
        <w:rPr>
          <w:rFonts w:ascii="Times New Roman" w:hAnsi="Times New Roman" w:cs="Times New Roman" w:hint="eastAsia"/>
          <w:szCs w:val="21"/>
        </w:rPr>
        <w:t>（野生动物），</w:t>
      </w:r>
      <w:r w:rsidRPr="002A2EC8">
        <w:rPr>
          <w:rFonts w:ascii="Times New Roman" w:hAnsi="Times New Roman" w:cs="Times New Roman" w:hint="eastAsia"/>
          <w:szCs w:val="21"/>
        </w:rPr>
        <w:t>wild</w:t>
      </w:r>
      <w:r w:rsidRPr="002A2EC8">
        <w:rPr>
          <w:rFonts w:ascii="Times New Roman" w:hAnsi="Times New Roman" w:cs="Times New Roman"/>
          <w:szCs w:val="21"/>
        </w:rPr>
        <w:t xml:space="preserve"> </w:t>
      </w:r>
      <w:r w:rsidRPr="002A2EC8">
        <w:rPr>
          <w:rFonts w:ascii="Times New Roman" w:hAnsi="Times New Roman" w:cs="Times New Roman" w:hint="eastAsia"/>
          <w:szCs w:val="21"/>
        </w:rPr>
        <w:t>man</w:t>
      </w:r>
      <w:r w:rsidRPr="002A2EC8">
        <w:rPr>
          <w:rFonts w:ascii="Times New Roman" w:hAnsi="Times New Roman" w:cs="Times New Roman" w:hint="eastAsia"/>
          <w:szCs w:val="21"/>
        </w:rPr>
        <w:t>（野人），</w:t>
      </w:r>
      <w:r w:rsidRPr="002A2EC8">
        <w:rPr>
          <w:rFonts w:ascii="Times New Roman" w:hAnsi="Times New Roman" w:cs="Times New Roman" w:hint="eastAsia"/>
          <w:szCs w:val="21"/>
        </w:rPr>
        <w:t>wild</w:t>
      </w:r>
      <w:r w:rsidRPr="002A2EC8">
        <w:rPr>
          <w:rFonts w:ascii="Times New Roman" w:hAnsi="Times New Roman" w:cs="Times New Roman"/>
          <w:szCs w:val="21"/>
        </w:rPr>
        <w:t xml:space="preserve"> </w:t>
      </w:r>
      <w:r w:rsidRPr="002A2EC8">
        <w:rPr>
          <w:rFonts w:ascii="Times New Roman" w:hAnsi="Times New Roman" w:cs="Times New Roman" w:hint="eastAsia"/>
          <w:szCs w:val="21"/>
        </w:rPr>
        <w:t>guess</w:t>
      </w:r>
      <w:r w:rsidRPr="002A2EC8">
        <w:rPr>
          <w:rFonts w:ascii="Times New Roman" w:hAnsi="Times New Roman" w:cs="Times New Roman" w:hint="eastAsia"/>
          <w:szCs w:val="21"/>
        </w:rPr>
        <w:t>（胡乱猜测）</w:t>
      </w:r>
    </w:p>
    <w:p w14:paraId="4300E7A6" w14:textId="77777777" w:rsidR="00653FD7" w:rsidRPr="002A2EC8" w:rsidRDefault="00653FD7" w:rsidP="00653FD7">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wild</w:t>
      </w:r>
      <w:r w:rsidRPr="002A2EC8">
        <w:rPr>
          <w:rFonts w:ascii="Times New Roman" w:hAnsi="Times New Roman" w:cs="Times New Roman" w:hint="eastAsia"/>
          <w:szCs w:val="21"/>
        </w:rPr>
        <w:t>谐音“外的”→外面的→野生的</w:t>
      </w:r>
    </w:p>
    <w:p w14:paraId="14C3B58E" w14:textId="77777777" w:rsidR="00653FD7" w:rsidRDefault="00653FD7" w:rsidP="00653FD7">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wildly</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ˈwaɪldli] adv.</w:t>
      </w:r>
      <w:r w:rsidRPr="003D5025">
        <w:rPr>
          <w:rFonts w:ascii="Times New Roman" w:hAnsi="Times New Roman" w:cs="Times New Roman" w:hint="eastAsia"/>
          <w:bCs/>
        </w:rPr>
        <w:t>狂野地，狂暴地</w:t>
      </w:r>
    </w:p>
    <w:p w14:paraId="3318D1CB" w14:textId="0F043736" w:rsidR="00653FD7" w:rsidRPr="00423F5C" w:rsidRDefault="0012724A" w:rsidP="00653FD7">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653FD7">
        <w:rPr>
          <w:rFonts w:ascii="Times New Roman" w:hAnsi="Times New Roman" w:cs="Times New Roman" w:hint="eastAsia"/>
          <w:bCs/>
          <w:szCs w:val="21"/>
        </w:rPr>
        <w:t>wild</w:t>
      </w:r>
      <w:r w:rsidR="00653FD7">
        <w:rPr>
          <w:rFonts w:ascii="Times New Roman" w:hAnsi="Times New Roman" w:cs="Times New Roman" w:hint="eastAsia"/>
          <w:bCs/>
          <w:szCs w:val="21"/>
        </w:rPr>
        <w:t>（野蛮的，狂野的）</w:t>
      </w:r>
      <w:r w:rsidR="00653FD7">
        <w:rPr>
          <w:rFonts w:ascii="Times New Roman" w:hAnsi="Times New Roman" w:cs="Times New Roman" w:hint="eastAsia"/>
          <w:bCs/>
          <w:szCs w:val="21"/>
        </w:rPr>
        <w:t>+ly</w:t>
      </w:r>
      <w:r w:rsidR="00653FD7">
        <w:rPr>
          <w:rFonts w:ascii="Times New Roman" w:hAnsi="Times New Roman" w:cs="Times New Roman" w:hint="eastAsia"/>
          <w:bCs/>
          <w:szCs w:val="21"/>
        </w:rPr>
        <w:t>（副词后缀）→狂野地，狂暴地</w:t>
      </w:r>
    </w:p>
    <w:p w14:paraId="5A351DFB" w14:textId="77777777" w:rsidR="00653FD7" w:rsidRDefault="00653FD7" w:rsidP="00653FD7">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wildness</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ˈwaɪldnəs] n.</w:t>
      </w:r>
      <w:r w:rsidRPr="003D5025">
        <w:rPr>
          <w:rFonts w:ascii="Times New Roman" w:hAnsi="Times New Roman" w:cs="Times New Roman" w:hint="eastAsia"/>
          <w:bCs/>
        </w:rPr>
        <w:t>野蛮</w:t>
      </w:r>
      <w:r>
        <w:rPr>
          <w:rFonts w:ascii="Times New Roman" w:hAnsi="Times New Roman" w:cs="Times New Roman" w:hint="eastAsia"/>
          <w:bCs/>
        </w:rPr>
        <w:t>，狂野</w:t>
      </w:r>
    </w:p>
    <w:p w14:paraId="42CBF9BB" w14:textId="7B592DF8" w:rsidR="00653FD7" w:rsidRPr="00423F5C" w:rsidRDefault="0012724A" w:rsidP="00653FD7">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653FD7">
        <w:rPr>
          <w:rFonts w:ascii="Times New Roman" w:hAnsi="Times New Roman" w:cs="Times New Roman" w:hint="eastAsia"/>
          <w:bCs/>
          <w:szCs w:val="21"/>
        </w:rPr>
        <w:t>wild</w:t>
      </w:r>
      <w:r w:rsidR="00653FD7">
        <w:rPr>
          <w:rFonts w:ascii="Times New Roman" w:hAnsi="Times New Roman" w:cs="Times New Roman" w:hint="eastAsia"/>
          <w:bCs/>
          <w:szCs w:val="21"/>
        </w:rPr>
        <w:t>（野蛮的，狂野的）</w:t>
      </w:r>
      <w:r w:rsidR="00653FD7">
        <w:rPr>
          <w:rFonts w:ascii="Times New Roman" w:hAnsi="Times New Roman" w:cs="Times New Roman" w:hint="eastAsia"/>
          <w:bCs/>
          <w:szCs w:val="21"/>
        </w:rPr>
        <w:t>+ness</w:t>
      </w:r>
      <w:r w:rsidR="00653FD7">
        <w:rPr>
          <w:rFonts w:ascii="Times New Roman" w:hAnsi="Times New Roman" w:cs="Times New Roman" w:hint="eastAsia"/>
          <w:bCs/>
          <w:szCs w:val="21"/>
        </w:rPr>
        <w:t>（抽象名词后缀，表性质和状态）→野蛮，狂野</w:t>
      </w:r>
    </w:p>
    <w:p w14:paraId="08074581" w14:textId="77777777" w:rsidR="00473AF6" w:rsidRPr="002A2EC8" w:rsidRDefault="00473AF6" w:rsidP="00473AF6">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8"/>
        </w:rPr>
        <w:t>will</w:t>
      </w:r>
      <w:r w:rsidRPr="002A2EC8">
        <w:rPr>
          <w:rFonts w:ascii="Times New Roman" w:cs="Times New Roman"/>
        </w:rPr>
        <w:t>：</w:t>
      </w:r>
      <w:r w:rsidRPr="002A2EC8">
        <w:rPr>
          <w:rFonts w:ascii="Times New Roman" w:eastAsia="宋体" w:hAnsi="Times New Roman" w:cs="Times New Roman"/>
          <w:szCs w:val="21"/>
        </w:rPr>
        <w:t>[wɪl] aux.</w:t>
      </w:r>
      <w:r w:rsidRPr="002A2EC8">
        <w:rPr>
          <w:rFonts w:ascii="Times New Roman" w:eastAsia="宋体" w:hAnsi="Times New Roman" w:cs="Times New Roman"/>
          <w:szCs w:val="21"/>
        </w:rPr>
        <w:t>将；愿意</w:t>
      </w:r>
      <w:r w:rsidRPr="002A2EC8">
        <w:rPr>
          <w:rFonts w:ascii="Times New Roman" w:eastAsia="宋体" w:hAnsi="Times New Roman" w:cs="Times New Roman"/>
          <w:szCs w:val="21"/>
        </w:rPr>
        <w:t>n.</w:t>
      </w:r>
      <w:r w:rsidRPr="002A2EC8">
        <w:rPr>
          <w:rFonts w:ascii="Times New Roman" w:eastAsia="宋体" w:hAnsi="Times New Roman" w:cs="Times New Roman"/>
          <w:szCs w:val="21"/>
        </w:rPr>
        <w:t>意志；心愿；遗嘱</w:t>
      </w:r>
    </w:p>
    <w:p w14:paraId="1A022029" w14:textId="77777777" w:rsidR="00473AF6" w:rsidRPr="002A2EC8" w:rsidRDefault="00473AF6" w:rsidP="00473AF6">
      <w:pPr>
        <w:spacing w:line="360" w:lineRule="auto"/>
        <w:ind w:firstLineChars="202" w:firstLine="424"/>
        <w:rPr>
          <w:rFonts w:ascii="Times New Roman" w:cs="Times New Roman"/>
          <w:szCs w:val="21"/>
        </w:rPr>
      </w:pPr>
      <w:r w:rsidRPr="002A2EC8">
        <w:rPr>
          <w:rFonts w:ascii="Times New Roman" w:cs="Times New Roman" w:hint="eastAsia"/>
          <w:szCs w:val="21"/>
        </w:rPr>
        <w:t>【变】过去式：</w:t>
      </w:r>
      <w:r w:rsidRPr="002A2EC8">
        <w:rPr>
          <w:rFonts w:ascii="Times New Roman" w:cs="Times New Roman" w:hint="eastAsia"/>
          <w:szCs w:val="21"/>
        </w:rPr>
        <w:t>would</w:t>
      </w:r>
    </w:p>
    <w:p w14:paraId="5E988482" w14:textId="77777777" w:rsidR="00473AF6" w:rsidRPr="003D5025" w:rsidRDefault="00473AF6" w:rsidP="00473AF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willing</w:t>
      </w:r>
      <w:r>
        <w:rPr>
          <w:rFonts w:ascii="Times New Roman" w:hAnsi="Times New Roman" w:cs="Times New Roman" w:hint="eastAsia"/>
          <w:bCs/>
          <w:szCs w:val="21"/>
        </w:rPr>
        <w:t>*</w:t>
      </w:r>
      <w:r w:rsidRPr="003D5025">
        <w:rPr>
          <w:rFonts w:ascii="Times New Roman" w:hAnsi="Times New Roman" w:cs="Times New Roman"/>
          <w:bCs/>
          <w:szCs w:val="21"/>
          <w:lang w:val="de-DE"/>
        </w:rPr>
        <w:t>：</w:t>
      </w:r>
      <w:r w:rsidRPr="003D5025">
        <w:rPr>
          <w:rFonts w:ascii="Times New Roman" w:hAnsi="Times New Roman" w:cs="Times New Roman"/>
          <w:bCs/>
          <w:szCs w:val="21"/>
          <w:lang w:val="de-DE"/>
        </w:rPr>
        <w:t>['wɪlɪŋ] adj.</w:t>
      </w:r>
      <w:r w:rsidRPr="003D5025">
        <w:rPr>
          <w:rFonts w:ascii="Times New Roman" w:hAnsi="Times New Roman" w:cs="Times New Roman"/>
          <w:bCs/>
          <w:szCs w:val="21"/>
          <w:lang w:val="de-DE"/>
        </w:rPr>
        <w:t>乐意的</w:t>
      </w:r>
    </w:p>
    <w:p w14:paraId="1C20513C" w14:textId="77777777" w:rsidR="00473AF6" w:rsidRPr="003D5025" w:rsidRDefault="00473AF6" w:rsidP="00473AF6">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will</w:t>
      </w:r>
      <w:r w:rsidRPr="003D5025">
        <w:rPr>
          <w:rFonts w:ascii="Times New Roman" w:hAnsi="Times New Roman" w:cs="Times New Roman" w:hint="eastAsia"/>
          <w:bCs/>
          <w:szCs w:val="21"/>
        </w:rPr>
        <w:t>（愿意）</w:t>
      </w:r>
      <w:r w:rsidRPr="003D5025">
        <w:rPr>
          <w:rFonts w:ascii="Times New Roman" w:hAnsi="Times New Roman" w:cs="Times New Roman" w:hint="eastAsia"/>
          <w:bCs/>
          <w:szCs w:val="21"/>
        </w:rPr>
        <w:t>+ing</w:t>
      </w:r>
      <w:r w:rsidRPr="003D5025">
        <w:rPr>
          <w:rFonts w:ascii="Times New Roman" w:hAnsi="Times New Roman" w:cs="Times New Roman" w:hint="eastAsia"/>
          <w:bCs/>
          <w:szCs w:val="21"/>
        </w:rPr>
        <w:t>（现在分词形式，表倾向）→乐意的</w:t>
      </w:r>
    </w:p>
    <w:p w14:paraId="1ED934C1" w14:textId="77777777" w:rsidR="00473AF6" w:rsidRPr="003D5025" w:rsidRDefault="00473AF6" w:rsidP="00473AF6">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bCs/>
          <w:szCs w:val="21"/>
        </w:rPr>
        <w:t>unwilling</w:t>
      </w:r>
      <w:r>
        <w:rPr>
          <w:rFonts w:ascii="Times New Roman" w:hAnsi="Times New Roman" w:cs="Times New Roman" w:hint="eastAsia"/>
          <w:bCs/>
          <w:szCs w:val="21"/>
        </w:rPr>
        <w:t>*</w:t>
      </w:r>
      <w:r w:rsidRPr="003D5025">
        <w:rPr>
          <w:rFonts w:ascii="Times New Roman" w:hAnsi="Times New Roman" w:cs="Times New Roman"/>
          <w:bCs/>
          <w:szCs w:val="21"/>
        </w:rPr>
        <w:t>：</w:t>
      </w:r>
      <w:r w:rsidRPr="003D5025">
        <w:rPr>
          <w:rFonts w:ascii="Times New Roman" w:hAnsi="Times New Roman" w:cs="Times New Roman"/>
          <w:bCs/>
          <w:szCs w:val="21"/>
        </w:rPr>
        <w:t>[ʌn'wɪlɪŋ] adj</w:t>
      </w:r>
      <w:r>
        <w:rPr>
          <w:rFonts w:ascii="Times New Roman" w:hAnsi="Times New Roman" w:cs="Times New Roman"/>
          <w:bCs/>
          <w:szCs w:val="21"/>
        </w:rPr>
        <w:t>.</w:t>
      </w:r>
      <w:r w:rsidRPr="003D5025">
        <w:rPr>
          <w:rFonts w:ascii="Times New Roman" w:hAnsi="Times New Roman" w:cs="Times New Roman"/>
          <w:bCs/>
          <w:szCs w:val="21"/>
        </w:rPr>
        <w:t>不情愿的</w:t>
      </w:r>
    </w:p>
    <w:p w14:paraId="0DC98E4F" w14:textId="77777777" w:rsidR="00473AF6" w:rsidRPr="003D5025" w:rsidRDefault="00473AF6" w:rsidP="00473AF6">
      <w:pPr>
        <w:spacing w:line="360" w:lineRule="auto"/>
        <w:ind w:firstLineChars="201" w:firstLine="422"/>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un</w:t>
      </w:r>
      <w:r w:rsidRPr="003D5025">
        <w:rPr>
          <w:rFonts w:ascii="Times New Roman" w:hAnsi="Times New Roman" w:cs="Times New Roman" w:hint="eastAsia"/>
          <w:bCs/>
          <w:szCs w:val="21"/>
        </w:rPr>
        <w:t>（不）</w:t>
      </w:r>
      <w:r w:rsidRPr="003D5025">
        <w:rPr>
          <w:rFonts w:ascii="Times New Roman" w:hAnsi="Times New Roman" w:cs="Times New Roman" w:hint="eastAsia"/>
          <w:bCs/>
          <w:szCs w:val="21"/>
        </w:rPr>
        <w:t>+willing</w:t>
      </w:r>
      <w:r w:rsidRPr="003D5025">
        <w:rPr>
          <w:rFonts w:ascii="Times New Roman" w:hAnsi="Times New Roman" w:cs="Times New Roman" w:hint="eastAsia"/>
          <w:bCs/>
          <w:szCs w:val="21"/>
        </w:rPr>
        <w:t>（乐意的）→不情愿的</w:t>
      </w:r>
    </w:p>
    <w:p w14:paraId="0865170A" w14:textId="77777777" w:rsidR="00473AF6" w:rsidRPr="00473AF6" w:rsidRDefault="00473AF6" w:rsidP="00473AF6">
      <w:pPr>
        <w:pStyle w:val="ac"/>
        <w:numPr>
          <w:ilvl w:val="0"/>
          <w:numId w:val="8"/>
        </w:numPr>
        <w:spacing w:line="480" w:lineRule="auto"/>
        <w:ind w:firstLineChars="0"/>
        <w:rPr>
          <w:rFonts w:ascii="Times New Roman" w:hAnsi="Times New Roman" w:cs="Times New Roman"/>
          <w:bCs/>
          <w:szCs w:val="21"/>
        </w:rPr>
      </w:pPr>
      <w:r w:rsidRPr="00473AF6">
        <w:rPr>
          <w:rFonts w:ascii="Times New Roman" w:hAnsi="Times New Roman" w:cs="Times New Roman"/>
          <w:bCs/>
          <w:szCs w:val="21"/>
        </w:rPr>
        <w:t>would</w:t>
      </w:r>
      <w:r w:rsidRPr="00473AF6">
        <w:rPr>
          <w:rFonts w:ascii="Times New Roman" w:hAnsi="Times New Roman" w:cs="Times New Roman"/>
          <w:bCs/>
          <w:szCs w:val="21"/>
        </w:rPr>
        <w:t>：</w:t>
      </w:r>
      <w:r w:rsidRPr="00473AF6">
        <w:rPr>
          <w:rFonts w:ascii="Times New Roman" w:hAnsi="Times New Roman" w:cs="Times New Roman"/>
          <w:bCs/>
          <w:szCs w:val="21"/>
        </w:rPr>
        <w:t>[wʊd;wəd]aux.</w:t>
      </w:r>
      <w:r w:rsidRPr="00473AF6">
        <w:rPr>
          <w:rFonts w:ascii="Times New Roman" w:hAnsi="Times New Roman" w:cs="Times New Roman"/>
          <w:bCs/>
          <w:szCs w:val="21"/>
        </w:rPr>
        <w:t>将，将要；愿意</w:t>
      </w:r>
    </w:p>
    <w:p w14:paraId="29317FCD" w14:textId="77777777" w:rsidR="00473AF6" w:rsidRPr="002A2EC8" w:rsidRDefault="00473AF6" w:rsidP="00473AF6">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woul</w:t>
      </w:r>
      <w:r w:rsidRPr="002A2EC8">
        <w:rPr>
          <w:rFonts w:ascii="Times New Roman" w:hAnsi="Times New Roman" w:cs="Times New Roman" w:hint="eastAsia"/>
          <w:szCs w:val="21"/>
        </w:rPr>
        <w:t>（</w:t>
      </w:r>
      <w:r w:rsidRPr="002A2EC8">
        <w:rPr>
          <w:rFonts w:ascii="Times New Roman" w:hAnsi="Times New Roman" w:cs="Times New Roman" w:hint="eastAsia"/>
          <w:szCs w:val="21"/>
        </w:rPr>
        <w:t>=will</w:t>
      </w:r>
      <w:r w:rsidRPr="002A2EC8">
        <w:rPr>
          <w:rFonts w:ascii="Times New Roman" w:hAnsi="Times New Roman" w:cs="Times New Roman" w:hint="eastAsia"/>
          <w:szCs w:val="21"/>
        </w:rPr>
        <w:t>的音变）</w:t>
      </w:r>
      <w:r w:rsidRPr="002A2EC8">
        <w:rPr>
          <w:rFonts w:ascii="Times New Roman" w:hAnsi="Times New Roman" w:cs="Times New Roman" w:hint="eastAsia"/>
          <w:szCs w:val="21"/>
        </w:rPr>
        <w:t>+d</w:t>
      </w:r>
      <w:r w:rsidRPr="002A2EC8">
        <w:rPr>
          <w:rFonts w:ascii="Times New Roman" w:hAnsi="Times New Roman" w:cs="Times New Roman" w:hint="eastAsia"/>
          <w:szCs w:val="21"/>
        </w:rPr>
        <w:t>（</w:t>
      </w:r>
      <w:r w:rsidRPr="002A2EC8">
        <w:rPr>
          <w:rFonts w:ascii="Times New Roman" w:hAnsi="Times New Roman" w:cs="Times New Roman" w:hint="eastAsia"/>
          <w:szCs w:val="21"/>
        </w:rPr>
        <w:t>=ed</w:t>
      </w:r>
      <w:r w:rsidRPr="002A2EC8">
        <w:rPr>
          <w:rFonts w:ascii="Times New Roman" w:hAnsi="Times New Roman" w:cs="Times New Roman" w:hint="eastAsia"/>
          <w:szCs w:val="21"/>
        </w:rPr>
        <w:t>，过去式后缀）→</w:t>
      </w:r>
      <w:r w:rsidRPr="002A2EC8">
        <w:rPr>
          <w:rFonts w:ascii="Times New Roman" w:hAnsi="Times New Roman" w:cs="Times New Roman" w:hint="eastAsia"/>
          <w:szCs w:val="21"/>
        </w:rPr>
        <w:t>will</w:t>
      </w:r>
      <w:r w:rsidRPr="002A2EC8">
        <w:rPr>
          <w:rFonts w:ascii="Times New Roman" w:hAnsi="Times New Roman" w:cs="Times New Roman" w:hint="eastAsia"/>
          <w:szCs w:val="21"/>
        </w:rPr>
        <w:t>的过去式</w:t>
      </w:r>
    </w:p>
    <w:bookmarkEnd w:id="219"/>
    <w:p w14:paraId="1ACA6BE9" w14:textId="77777777" w:rsidR="002C7DB2" w:rsidRPr="002A2EC8" w:rsidRDefault="002C7DB2" w:rsidP="002C7DB2">
      <w:pPr>
        <w:pStyle w:val="ac"/>
        <w:numPr>
          <w:ilvl w:val="0"/>
          <w:numId w:val="8"/>
        </w:numPr>
        <w:spacing w:line="480" w:lineRule="auto"/>
        <w:ind w:firstLineChars="0"/>
        <w:rPr>
          <w:rFonts w:ascii="Times New Roman" w:hAnsi="Times New Roman" w:cs="Times New Roman"/>
        </w:rPr>
      </w:pPr>
      <w:r w:rsidRPr="00783A5B">
        <w:rPr>
          <w:rFonts w:ascii="Times New Roman" w:hAnsi="Times New Roman" w:cs="Times New Roman"/>
          <w:b/>
          <w:bCs/>
          <w:color w:val="EE0000"/>
          <w:sz w:val="24"/>
          <w:szCs w:val="24"/>
          <w:lang w:val="es-VE"/>
        </w:rPr>
        <w:t>win</w:t>
      </w:r>
      <w:r w:rsidRPr="002A2EC8">
        <w:rPr>
          <w:rFonts w:ascii="Times New Roman" w:hAnsi="Times New Roman" w:cs="Times New Roman"/>
          <w:szCs w:val="21"/>
          <w:lang w:val="de-DE"/>
        </w:rPr>
        <w:t>：</w:t>
      </w:r>
      <w:r w:rsidRPr="002A2EC8">
        <w:rPr>
          <w:rFonts w:ascii="Times New Roman" w:hAnsi="Times New Roman" w:cs="Times New Roman"/>
          <w:szCs w:val="21"/>
          <w:lang w:val="de-DE"/>
        </w:rPr>
        <w:t>[wɪn] v</w:t>
      </w:r>
      <w:r w:rsidRPr="002A2EC8">
        <w:rPr>
          <w:rFonts w:ascii="Times New Roman" w:hAnsi="Times New Roman" w:cs="Times New Roman" w:hint="eastAsia"/>
          <w:szCs w:val="21"/>
          <w:lang w:val="de-DE"/>
        </w:rPr>
        <w:t>t</w:t>
      </w:r>
      <w:r w:rsidRPr="002A2EC8">
        <w:rPr>
          <w:rFonts w:ascii="Times New Roman" w:hAnsi="Times New Roman" w:cs="Times New Roman"/>
          <w:szCs w:val="21"/>
          <w:lang w:val="de-DE"/>
        </w:rPr>
        <w:t>.</w:t>
      </w:r>
      <w:r w:rsidRPr="002A2EC8">
        <w:rPr>
          <w:rFonts w:ascii="Times New Roman" w:hAnsi="Times New Roman" w:cs="Times New Roman"/>
          <w:szCs w:val="21"/>
          <w:lang w:val="de-DE"/>
        </w:rPr>
        <w:t>赢</w:t>
      </w:r>
      <w:r w:rsidRPr="002A2EC8">
        <w:rPr>
          <w:rFonts w:ascii="Times New Roman" w:hAnsi="Times New Roman" w:cs="Times New Roman" w:hint="eastAsia"/>
          <w:szCs w:val="21"/>
          <w:lang w:val="de-DE"/>
        </w:rPr>
        <w:t>得，在……中获胜</w:t>
      </w:r>
      <w:r w:rsidRPr="002A2EC8">
        <w:rPr>
          <w:rFonts w:ascii="Times New Roman" w:hAnsi="Times New Roman" w:cs="Times New Roman" w:hint="eastAsia"/>
          <w:szCs w:val="21"/>
          <w:lang w:val="de-DE"/>
        </w:rPr>
        <w:t>vi.</w:t>
      </w:r>
      <w:r w:rsidRPr="002A2EC8">
        <w:rPr>
          <w:rFonts w:ascii="Times New Roman" w:hAnsi="Times New Roman" w:cs="Times New Roman" w:hint="eastAsia"/>
          <w:szCs w:val="21"/>
          <w:lang w:val="de-DE"/>
        </w:rPr>
        <w:t>赢，</w:t>
      </w:r>
      <w:r w:rsidRPr="002A2EC8">
        <w:rPr>
          <w:rFonts w:ascii="Times New Roman" w:hAnsi="Times New Roman" w:cs="Times New Roman"/>
          <w:szCs w:val="21"/>
          <w:lang w:val="de-DE"/>
        </w:rPr>
        <w:t>获胜</w:t>
      </w:r>
      <w:r w:rsidRPr="002A2EC8">
        <w:rPr>
          <w:rFonts w:ascii="Times New Roman" w:hAnsi="Times New Roman" w:cs="Times New Roman" w:hint="eastAsia"/>
          <w:szCs w:val="21"/>
          <w:lang w:val="de-DE"/>
        </w:rPr>
        <w:t>n</w:t>
      </w:r>
      <w:r w:rsidRPr="002A2EC8">
        <w:rPr>
          <w:rFonts w:ascii="Times New Roman" w:hAnsi="Times New Roman" w:cs="Times New Roman"/>
          <w:szCs w:val="21"/>
          <w:lang w:val="de-DE"/>
        </w:rPr>
        <w:t>.</w:t>
      </w:r>
      <w:r w:rsidRPr="002A2EC8">
        <w:rPr>
          <w:rFonts w:ascii="Times New Roman" w:hAnsi="Times New Roman" w:cs="Times New Roman" w:hint="eastAsia"/>
          <w:szCs w:val="21"/>
          <w:lang w:val="de-DE"/>
        </w:rPr>
        <w:t>赢，胜利</w:t>
      </w:r>
    </w:p>
    <w:p w14:paraId="629A7BEB" w14:textId="77777777" w:rsidR="002C7DB2" w:rsidRPr="002A2EC8" w:rsidRDefault="002C7DB2" w:rsidP="002C7DB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【变】过去式：</w:t>
      </w:r>
      <w:r w:rsidRPr="002A2EC8">
        <w:rPr>
          <w:rFonts w:ascii="Times New Roman" w:hAnsi="Times New Roman" w:cs="Times New Roman" w:hint="eastAsia"/>
          <w:szCs w:val="21"/>
        </w:rPr>
        <w:t>won</w:t>
      </w:r>
      <w:r w:rsidRPr="002A2EC8">
        <w:rPr>
          <w:rFonts w:ascii="Times New Roman" w:hAnsi="Times New Roman" w:cs="Times New Roman" w:hint="eastAsia"/>
          <w:szCs w:val="21"/>
        </w:rPr>
        <w:t>；过去分词：</w:t>
      </w:r>
      <w:r w:rsidRPr="002A2EC8">
        <w:rPr>
          <w:rFonts w:ascii="Times New Roman" w:hAnsi="Times New Roman" w:cs="Times New Roman" w:hint="eastAsia"/>
          <w:szCs w:val="21"/>
        </w:rPr>
        <w:t>won</w:t>
      </w:r>
    </w:p>
    <w:p w14:paraId="5B90E200" w14:textId="77777777" w:rsidR="002C7DB2" w:rsidRPr="002A2EC8" w:rsidRDefault="002C7DB2" w:rsidP="002C7DB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You</w:t>
      </w:r>
      <w:r w:rsidRPr="002A2EC8">
        <w:rPr>
          <w:rFonts w:ascii="Times New Roman" w:hAnsi="Times New Roman" w:cs="Times New Roman"/>
          <w:szCs w:val="21"/>
        </w:rPr>
        <w:t xml:space="preserve"> </w:t>
      </w:r>
      <w:r w:rsidRPr="002A2EC8">
        <w:rPr>
          <w:rFonts w:ascii="Times New Roman" w:hAnsi="Times New Roman" w:cs="Times New Roman" w:hint="eastAsia"/>
          <w:szCs w:val="21"/>
        </w:rPr>
        <w:t>win</w:t>
      </w:r>
      <w:r w:rsidRPr="002A2EC8">
        <w:rPr>
          <w:rFonts w:ascii="Times New Roman" w:hAnsi="Times New Roman" w:cs="Times New Roman" w:hint="eastAsia"/>
          <w:szCs w:val="21"/>
        </w:rPr>
        <w:t>！你赢了！</w:t>
      </w:r>
      <w:r w:rsidRPr="002A2EC8">
        <w:rPr>
          <w:rFonts w:ascii="Times New Roman" w:hAnsi="Times New Roman" w:cs="Times New Roman" w:hint="eastAsia"/>
          <w:szCs w:val="21"/>
        </w:rPr>
        <w:t>win</w:t>
      </w:r>
      <w:r w:rsidRPr="002A2EC8">
        <w:rPr>
          <w:rFonts w:ascii="Times New Roman" w:hAnsi="Times New Roman" w:cs="Times New Roman"/>
          <w:szCs w:val="21"/>
        </w:rPr>
        <w:t xml:space="preserve"> gold metal</w:t>
      </w:r>
      <w:r w:rsidRPr="002A2EC8">
        <w:rPr>
          <w:rFonts w:ascii="Times New Roman" w:hAnsi="Times New Roman" w:cs="Times New Roman" w:hint="eastAsia"/>
          <w:szCs w:val="21"/>
        </w:rPr>
        <w:t>（赢得金牌）</w:t>
      </w:r>
    </w:p>
    <w:p w14:paraId="603B0EF6" w14:textId="77777777" w:rsidR="002C7DB2" w:rsidRPr="002C7DB2" w:rsidRDefault="002C7DB2" w:rsidP="002C7DB2">
      <w:pPr>
        <w:pStyle w:val="ac"/>
        <w:numPr>
          <w:ilvl w:val="0"/>
          <w:numId w:val="8"/>
        </w:numPr>
        <w:spacing w:line="480" w:lineRule="auto"/>
        <w:ind w:firstLineChars="0"/>
        <w:rPr>
          <w:rFonts w:ascii="Times New Roman" w:hAnsi="Times New Roman" w:cs="Times New Roman"/>
          <w:bCs/>
          <w:szCs w:val="21"/>
        </w:rPr>
      </w:pPr>
      <w:r w:rsidRPr="002C7DB2">
        <w:rPr>
          <w:rFonts w:ascii="Times New Roman" w:hAnsi="Times New Roman" w:cs="Times New Roman"/>
          <w:bCs/>
          <w:szCs w:val="21"/>
        </w:rPr>
        <w:lastRenderedPageBreak/>
        <w:t>winner</w:t>
      </w:r>
      <w:r w:rsidRPr="002C7DB2">
        <w:rPr>
          <w:rFonts w:ascii="Times New Roman" w:hAnsi="Times New Roman" w:cs="Times New Roman"/>
          <w:bCs/>
          <w:szCs w:val="21"/>
        </w:rPr>
        <w:t>：</w:t>
      </w:r>
      <w:r w:rsidRPr="002C7DB2">
        <w:rPr>
          <w:rFonts w:ascii="Times New Roman" w:hAnsi="Times New Roman" w:cs="Times New Roman"/>
          <w:bCs/>
          <w:szCs w:val="21"/>
        </w:rPr>
        <w:t>['wɪnə(r)] n.</w:t>
      </w:r>
      <w:r w:rsidRPr="002C7DB2">
        <w:rPr>
          <w:rFonts w:ascii="Times New Roman" w:hAnsi="Times New Roman" w:cs="Times New Roman"/>
          <w:bCs/>
          <w:szCs w:val="21"/>
        </w:rPr>
        <w:t>获胜者；胜利者</w:t>
      </w:r>
    </w:p>
    <w:p w14:paraId="54B9E1F6" w14:textId="77777777" w:rsidR="002C7DB2" w:rsidRDefault="002C7DB2" w:rsidP="002C7DB2">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win</w:t>
      </w:r>
      <w:r w:rsidRPr="002A2EC8">
        <w:rPr>
          <w:rFonts w:ascii="Times New Roman" w:hAnsi="Times New Roman" w:cs="Times New Roman" w:hint="eastAsia"/>
          <w:szCs w:val="21"/>
        </w:rPr>
        <w:t>（获胜）</w:t>
      </w:r>
      <w:r w:rsidRPr="002A2EC8">
        <w:rPr>
          <w:rFonts w:ascii="Times New Roman" w:hAnsi="Times New Roman" w:cs="Times New Roman" w:hint="eastAsia"/>
          <w:szCs w:val="21"/>
        </w:rPr>
        <w:t>+n</w:t>
      </w:r>
      <w:r w:rsidRPr="002A2EC8">
        <w:rPr>
          <w:rFonts w:ascii="Times New Roman" w:hAnsi="Times New Roman" w:cs="Times New Roman" w:hint="eastAsia"/>
          <w:szCs w:val="21"/>
        </w:rPr>
        <w:t>（双写）</w:t>
      </w:r>
      <w:r w:rsidRPr="002A2EC8">
        <w:rPr>
          <w:rFonts w:ascii="Times New Roman" w:hAnsi="Times New Roman" w:cs="Times New Roman" w:hint="eastAsia"/>
          <w:szCs w:val="21"/>
        </w:rPr>
        <w:t>+er</w:t>
      </w:r>
      <w:r w:rsidRPr="002A2EC8">
        <w:rPr>
          <w:rFonts w:ascii="Times New Roman" w:hAnsi="Times New Roman" w:cs="Times New Roman" w:hint="eastAsia"/>
          <w:szCs w:val="21"/>
        </w:rPr>
        <w:t>（者）→获胜者</w:t>
      </w:r>
    </w:p>
    <w:p w14:paraId="5AB52BEA" w14:textId="77777777" w:rsidR="005000CE" w:rsidRPr="002A2EC8" w:rsidRDefault="005000CE" w:rsidP="005000CE">
      <w:pPr>
        <w:pStyle w:val="ac"/>
        <w:numPr>
          <w:ilvl w:val="0"/>
          <w:numId w:val="8"/>
        </w:numPr>
        <w:spacing w:line="480" w:lineRule="auto"/>
        <w:ind w:firstLineChars="0"/>
        <w:rPr>
          <w:rFonts w:ascii="Times New Roman" w:hAnsi="Times New Roman" w:cs="Times New Roman"/>
        </w:rPr>
      </w:pPr>
      <w:r w:rsidRPr="005000CE">
        <w:rPr>
          <w:rFonts w:ascii="Times New Roman" w:hAnsi="Times New Roman" w:cs="Times New Roman"/>
          <w:b/>
          <w:bCs/>
          <w:color w:val="EE0000"/>
          <w:sz w:val="24"/>
          <w:szCs w:val="28"/>
        </w:rPr>
        <w:t>winter</w:t>
      </w:r>
      <w:r w:rsidRPr="002A2EC8">
        <w:rPr>
          <w:rFonts w:ascii="Times New Roman" w:hAnsi="Times New Roman" w:cs="Times New Roman"/>
        </w:rPr>
        <w:t>：</w:t>
      </w:r>
      <w:r w:rsidRPr="002A2EC8">
        <w:rPr>
          <w:rFonts w:ascii="Times New Roman" w:hAnsi="Times New Roman" w:cs="Times New Roman"/>
        </w:rPr>
        <w:t>[ˈwɪntə(r)] n.</w:t>
      </w:r>
      <w:r w:rsidRPr="002A2EC8">
        <w:rPr>
          <w:rFonts w:ascii="Times New Roman" w:hAnsi="Times New Roman" w:cs="Times New Roman"/>
        </w:rPr>
        <w:t>冬季</w:t>
      </w:r>
    </w:p>
    <w:p w14:paraId="736299BB" w14:textId="77777777" w:rsidR="005000CE" w:rsidRPr="002A2EC8" w:rsidRDefault="005000CE" w:rsidP="005000CE">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【源】和单词</w:t>
      </w:r>
      <w:r>
        <w:rPr>
          <w:rFonts w:ascii="Times New Roman" w:hAnsi="Times New Roman" w:cs="Times New Roman" w:hint="eastAsia"/>
          <w:szCs w:val="21"/>
        </w:rPr>
        <w:t>water</w:t>
      </w:r>
      <w:r>
        <w:rPr>
          <w:rFonts w:ascii="Times New Roman" w:hAnsi="Times New Roman" w:cs="Times New Roman" w:hint="eastAsia"/>
          <w:szCs w:val="21"/>
        </w:rPr>
        <w:t>（水）词源相关，本意是</w:t>
      </w:r>
      <w:r w:rsidRPr="002A2EC8">
        <w:rPr>
          <w:rFonts w:ascii="Times New Roman" w:hAnsi="Times New Roman" w:cs="Times New Roman" w:hint="eastAsia"/>
          <w:szCs w:val="21"/>
        </w:rPr>
        <w:t>潮湿的季节，雨雪多的季节</w:t>
      </w:r>
      <w:r>
        <w:rPr>
          <w:rFonts w:ascii="Times New Roman" w:hAnsi="Times New Roman" w:cs="Times New Roman" w:hint="eastAsia"/>
          <w:szCs w:val="21"/>
        </w:rPr>
        <w:t>。</w:t>
      </w:r>
    </w:p>
    <w:p w14:paraId="15940AFC" w14:textId="77777777" w:rsidR="00994603" w:rsidRPr="002A2EC8" w:rsidRDefault="00994603" w:rsidP="00994603">
      <w:pPr>
        <w:pStyle w:val="ac"/>
        <w:numPr>
          <w:ilvl w:val="0"/>
          <w:numId w:val="8"/>
        </w:numPr>
        <w:spacing w:line="480" w:lineRule="auto"/>
        <w:ind w:firstLineChars="0"/>
        <w:rPr>
          <w:rFonts w:ascii="Times New Roman" w:hAnsi="Times New Roman" w:cs="Times New Roman"/>
          <w:lang w:val="es-VE"/>
        </w:rPr>
      </w:pPr>
      <w:r w:rsidRPr="00783A5B">
        <w:rPr>
          <w:rFonts w:ascii="Times New Roman" w:hAnsi="Times New Roman" w:cs="Times New Roman"/>
          <w:b/>
          <w:bCs/>
          <w:color w:val="EE0000"/>
          <w:sz w:val="24"/>
          <w:szCs w:val="24"/>
        </w:rPr>
        <w:t>wish</w:t>
      </w:r>
      <w:r w:rsidRPr="002A2EC8">
        <w:rPr>
          <w:rFonts w:ascii="Times New Roman" w:hAnsi="Times New Roman" w:cs="Times New Roman"/>
          <w:lang w:val="es-VE"/>
        </w:rPr>
        <w:t>：</w:t>
      </w:r>
      <w:r w:rsidRPr="002A2EC8">
        <w:rPr>
          <w:rFonts w:ascii="Times New Roman" w:hAnsi="Times New Roman" w:cs="Times New Roman"/>
          <w:lang w:val="es-VE"/>
        </w:rPr>
        <w:t>[wɪʃ] n.</w:t>
      </w:r>
      <w:r w:rsidRPr="002A2EC8">
        <w:rPr>
          <w:rFonts w:ascii="Times New Roman" w:hAnsi="Times New Roman" w:cs="Times New Roman"/>
        </w:rPr>
        <w:t>希望</w:t>
      </w:r>
      <w:r w:rsidRPr="002A2EC8">
        <w:rPr>
          <w:rFonts w:ascii="Times New Roman" w:hAnsi="Times New Roman" w:cs="Times New Roman"/>
          <w:lang w:val="es-VE"/>
        </w:rPr>
        <w:t>；</w:t>
      </w:r>
      <w:r w:rsidRPr="002A2EC8">
        <w:rPr>
          <w:rFonts w:ascii="Times New Roman" w:hAnsi="Times New Roman" w:cs="Times New Roman"/>
        </w:rPr>
        <w:t>祝福</w:t>
      </w:r>
      <w:r w:rsidRPr="002A2EC8">
        <w:rPr>
          <w:rFonts w:ascii="Times New Roman" w:hAnsi="Times New Roman" w:cs="Times New Roman"/>
          <w:lang w:val="es-VE"/>
        </w:rPr>
        <w:t>v</w:t>
      </w:r>
      <w:r w:rsidRPr="002A2EC8">
        <w:rPr>
          <w:rFonts w:ascii="Times New Roman" w:hAnsi="Times New Roman" w:cs="Times New Roman" w:hint="eastAsia"/>
          <w:lang w:val="es-VE"/>
        </w:rPr>
        <w:t>t</w:t>
      </w:r>
      <w:r w:rsidRPr="002A2EC8">
        <w:rPr>
          <w:rFonts w:ascii="Times New Roman" w:hAnsi="Times New Roman" w:cs="Times New Roman"/>
          <w:lang w:val="es-VE"/>
        </w:rPr>
        <w:t>.</w:t>
      </w:r>
      <w:r w:rsidRPr="002A2EC8">
        <w:rPr>
          <w:rFonts w:ascii="Times New Roman" w:hAnsi="Times New Roman" w:cs="Times New Roman"/>
        </w:rPr>
        <w:t>祝愿</w:t>
      </w:r>
      <w:r w:rsidRPr="002A2EC8">
        <w:rPr>
          <w:rFonts w:ascii="Times New Roman" w:hAnsi="Times New Roman" w:cs="Times New Roman" w:hint="eastAsia"/>
        </w:rPr>
        <w:t>v</w:t>
      </w:r>
      <w:r w:rsidRPr="002A2EC8">
        <w:rPr>
          <w:rFonts w:ascii="Times New Roman" w:hAnsi="Times New Roman" w:cs="Times New Roman"/>
        </w:rPr>
        <w:t>i.</w:t>
      </w:r>
      <w:r w:rsidRPr="002A2EC8">
        <w:rPr>
          <w:rFonts w:ascii="Times New Roman" w:hAnsi="Times New Roman" w:cs="Times New Roman" w:hint="eastAsia"/>
        </w:rPr>
        <w:t>许愿，想要</w:t>
      </w:r>
    </w:p>
    <w:p w14:paraId="6B7623A9" w14:textId="77777777" w:rsidR="00994603" w:rsidRPr="002A2EC8" w:rsidRDefault="00994603" w:rsidP="00994603">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lang w:val="es-VE"/>
        </w:rPr>
        <w:t>wish</w:t>
      </w:r>
      <w:r w:rsidRPr="002A2EC8">
        <w:rPr>
          <w:rFonts w:ascii="Times New Roman" w:hAnsi="Times New Roman" w:cs="Times New Roman"/>
          <w:szCs w:val="21"/>
          <w:lang w:val="es-VE"/>
        </w:rPr>
        <w:t xml:space="preserve"> sb sth</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祝愿某人得到某事物</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wish</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for</w:t>
      </w:r>
      <w:r w:rsidRPr="002A2EC8">
        <w:rPr>
          <w:rFonts w:ascii="Times New Roman" w:hAnsi="Times New Roman" w:cs="Times New Roman"/>
          <w:szCs w:val="21"/>
          <w:lang w:val="es-VE"/>
        </w:rPr>
        <w:t xml:space="preserve"> sth</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rPr>
        <w:t>许愿要某事物</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wish</w:t>
      </w:r>
      <w:r w:rsidRPr="002A2EC8">
        <w:rPr>
          <w:rFonts w:ascii="Times New Roman" w:hAnsi="Times New Roman" w:cs="Times New Roman"/>
          <w:szCs w:val="21"/>
          <w:lang w:val="es-VE"/>
        </w:rPr>
        <w:t xml:space="preserve"> to do</w:t>
      </w:r>
      <w:r w:rsidRPr="002A2EC8">
        <w:rPr>
          <w:rFonts w:ascii="Times New Roman" w:hAnsi="Times New Roman" w:cs="Times New Roman" w:hint="eastAsia"/>
          <w:szCs w:val="21"/>
          <w:lang w:val="es-VE"/>
        </w:rPr>
        <w:t>（想要去做），</w:t>
      </w:r>
      <w:r w:rsidRPr="002A2EC8">
        <w:rPr>
          <w:rFonts w:ascii="Times New Roman" w:hAnsi="Times New Roman" w:cs="Times New Roman" w:hint="eastAsia"/>
          <w:szCs w:val="21"/>
          <w:lang w:val="es-VE"/>
        </w:rPr>
        <w:t>as</w:t>
      </w:r>
      <w:r w:rsidRPr="002A2EC8">
        <w:rPr>
          <w:rFonts w:ascii="Times New Roman" w:hAnsi="Times New Roman" w:cs="Times New Roman"/>
          <w:szCs w:val="21"/>
          <w:lang w:val="es-VE"/>
        </w:rPr>
        <w:t xml:space="preserve"> you wish</w:t>
      </w:r>
      <w:r w:rsidRPr="002A2EC8">
        <w:rPr>
          <w:rFonts w:ascii="Times New Roman" w:hAnsi="Times New Roman" w:cs="Times New Roman" w:hint="eastAsia"/>
          <w:szCs w:val="21"/>
          <w:lang w:val="es-VE"/>
        </w:rPr>
        <w:t>（如您所愿），</w:t>
      </w:r>
      <w:r w:rsidRPr="002A2EC8">
        <w:rPr>
          <w:rFonts w:ascii="Times New Roman" w:hAnsi="Times New Roman" w:cs="Times New Roman" w:hint="eastAsia"/>
          <w:szCs w:val="21"/>
          <w:lang w:val="es-VE"/>
        </w:rPr>
        <w:t>you</w:t>
      </w:r>
      <w:r w:rsidRPr="002A2EC8">
        <w:rPr>
          <w:rFonts w:ascii="Times New Roman" w:hAnsi="Times New Roman" w:cs="Times New Roman"/>
          <w:szCs w:val="21"/>
          <w:lang w:val="es-VE"/>
        </w:rPr>
        <w:t xml:space="preserve"> wish!</w:t>
      </w:r>
      <w:r w:rsidRPr="002A2EC8">
        <w:rPr>
          <w:rFonts w:ascii="Times New Roman" w:hAnsi="Times New Roman" w:cs="Times New Roman" w:hint="eastAsia"/>
          <w:szCs w:val="21"/>
          <w:lang w:val="es-VE"/>
        </w:rPr>
        <w:t>（想得美！）；</w:t>
      </w:r>
      <w:r w:rsidRPr="002A2EC8">
        <w:rPr>
          <w:rFonts w:ascii="Times New Roman" w:hAnsi="Times New Roman" w:cs="Times New Roman" w:hint="eastAsia"/>
          <w:szCs w:val="21"/>
          <w:lang w:val="es-VE"/>
        </w:rPr>
        <w:t>make</w:t>
      </w:r>
      <w:r w:rsidRPr="002A2EC8">
        <w:rPr>
          <w:rFonts w:ascii="Times New Roman" w:hAnsi="Times New Roman" w:cs="Times New Roman"/>
          <w:szCs w:val="21"/>
          <w:lang w:val="es-VE"/>
        </w:rPr>
        <w:t xml:space="preserve"> a wish</w:t>
      </w:r>
      <w:r w:rsidRPr="002A2EC8">
        <w:rPr>
          <w:rFonts w:ascii="Times New Roman" w:hAnsi="Times New Roman" w:cs="Times New Roman" w:hint="eastAsia"/>
          <w:szCs w:val="21"/>
          <w:lang w:val="es-VE"/>
        </w:rPr>
        <w:t>（许愿）；</w:t>
      </w:r>
      <w:r w:rsidRPr="002A2EC8">
        <w:rPr>
          <w:rFonts w:ascii="Times New Roman" w:hAnsi="Times New Roman" w:cs="Times New Roman" w:hint="eastAsia"/>
          <w:szCs w:val="21"/>
          <w:lang w:val="es-VE"/>
        </w:rPr>
        <w:t>wishing</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well</w:t>
      </w:r>
      <w:r w:rsidRPr="002A2EC8">
        <w:rPr>
          <w:rFonts w:ascii="Times New Roman" w:hAnsi="Times New Roman" w:cs="Times New Roman" w:hint="eastAsia"/>
          <w:szCs w:val="21"/>
          <w:lang w:val="es-VE"/>
        </w:rPr>
        <w:t>（许愿池）</w:t>
      </w:r>
    </w:p>
    <w:p w14:paraId="2E42FA7D" w14:textId="77777777" w:rsidR="00994603" w:rsidRPr="002A2EC8" w:rsidRDefault="00994603" w:rsidP="00994603">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lang w:val="es-VE"/>
        </w:rPr>
        <w:t>【辨】</w:t>
      </w:r>
      <w:r w:rsidRPr="002A2EC8">
        <w:rPr>
          <w:rFonts w:ascii="Times New Roman" w:hAnsi="Times New Roman" w:cs="Times New Roman" w:hint="eastAsia"/>
          <w:szCs w:val="21"/>
          <w:lang w:val="es-VE"/>
        </w:rPr>
        <w:t>hope</w:t>
      </w:r>
      <w:r w:rsidRPr="002A2EC8">
        <w:rPr>
          <w:rFonts w:ascii="Times New Roman" w:hAnsi="Times New Roman" w:cs="Times New Roman" w:hint="eastAsia"/>
          <w:szCs w:val="21"/>
          <w:lang w:val="es-VE"/>
        </w:rPr>
        <w:t>和</w:t>
      </w:r>
      <w:r w:rsidRPr="002A2EC8">
        <w:rPr>
          <w:rFonts w:ascii="Times New Roman" w:hAnsi="Times New Roman" w:cs="Times New Roman" w:hint="eastAsia"/>
          <w:szCs w:val="21"/>
          <w:lang w:val="es-VE"/>
        </w:rPr>
        <w:t>wish</w:t>
      </w:r>
      <w:r w:rsidRPr="002A2EC8">
        <w:rPr>
          <w:rFonts w:ascii="Times New Roman" w:hAnsi="Times New Roman" w:cs="Times New Roman" w:hint="eastAsia"/>
          <w:szCs w:val="21"/>
          <w:lang w:val="es-VE"/>
        </w:rPr>
        <w:t>：实现的可能性不同。</w:t>
      </w:r>
    </w:p>
    <w:p w14:paraId="5A905D0F" w14:textId="77777777" w:rsidR="00994603" w:rsidRPr="002A2EC8" w:rsidRDefault="00994603" w:rsidP="00994603">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lang w:val="es-VE"/>
        </w:rPr>
        <w:t>hope+</w:t>
      </w:r>
      <w:r w:rsidRPr="002A2EC8">
        <w:rPr>
          <w:rFonts w:ascii="Times New Roman" w:hAnsi="Times New Roman" w:cs="Times New Roman" w:hint="eastAsia"/>
          <w:szCs w:val="21"/>
          <w:lang w:val="es-VE"/>
        </w:rPr>
        <w:t>从句用一般陈述句（可能性大）：</w:t>
      </w:r>
      <w:r w:rsidRPr="002A2EC8">
        <w:rPr>
          <w:rFonts w:ascii="Times New Roman" w:hAnsi="Times New Roman" w:cs="Times New Roman" w:hint="eastAsia"/>
          <w:szCs w:val="21"/>
          <w:lang w:val="es-VE"/>
        </w:rPr>
        <w:t>I</w:t>
      </w:r>
      <w:r w:rsidRPr="002A2EC8">
        <w:rPr>
          <w:rFonts w:ascii="Times New Roman" w:hAnsi="Times New Roman" w:cs="Times New Roman"/>
          <w:szCs w:val="21"/>
          <w:lang w:val="es-VE"/>
        </w:rPr>
        <w:t xml:space="preserve"> hope he will win</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我希望他能赢。</w:t>
      </w:r>
    </w:p>
    <w:p w14:paraId="6F4EE582" w14:textId="77777777" w:rsidR="00994603" w:rsidRPr="002A2EC8" w:rsidRDefault="00994603" w:rsidP="00994603">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lang w:val="es-VE"/>
        </w:rPr>
        <w:t>wish</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w:t>
      </w:r>
      <w:r w:rsidRPr="002A2EC8">
        <w:rPr>
          <w:rFonts w:ascii="Times New Roman" w:hAnsi="Times New Roman" w:cs="Times New Roman" w:hint="eastAsia"/>
          <w:szCs w:val="21"/>
          <w:lang w:val="es-VE"/>
        </w:rPr>
        <w:t>从句要用虚拟语气（可能性小），比如</w:t>
      </w:r>
      <w:r w:rsidRPr="002A2EC8">
        <w:rPr>
          <w:rFonts w:ascii="Times New Roman" w:hAnsi="Times New Roman" w:cs="Times New Roman" w:hint="eastAsia"/>
          <w:szCs w:val="21"/>
          <w:lang w:val="es-VE"/>
        </w:rPr>
        <w:t>I wish I could fly.</w:t>
      </w:r>
      <w:r w:rsidRPr="002A2EC8">
        <w:rPr>
          <w:rFonts w:ascii="Times New Roman" w:hAnsi="Times New Roman" w:cs="Times New Roman" w:hint="eastAsia"/>
          <w:szCs w:val="21"/>
          <w:lang w:val="es-VE"/>
        </w:rPr>
        <w:t>我希望我会飞。</w:t>
      </w:r>
    </w:p>
    <w:p w14:paraId="7F9E8ACC" w14:textId="77777777" w:rsidR="00D12036" w:rsidRPr="002A2EC8" w:rsidRDefault="00D12036" w:rsidP="00D12036">
      <w:pPr>
        <w:pStyle w:val="ac"/>
        <w:numPr>
          <w:ilvl w:val="0"/>
          <w:numId w:val="8"/>
        </w:numPr>
        <w:spacing w:line="480" w:lineRule="auto"/>
        <w:ind w:firstLineChars="0"/>
        <w:rPr>
          <w:rFonts w:ascii="Times New Roman" w:hAnsi="Times New Roman" w:cs="Times New Roman"/>
        </w:rPr>
      </w:pPr>
      <w:r w:rsidRPr="00FD4DED">
        <w:rPr>
          <w:rFonts w:ascii="Times New Roman" w:hAnsi="Times New Roman" w:cs="Times New Roman"/>
          <w:b/>
          <w:bCs/>
          <w:color w:val="EE0000"/>
          <w:sz w:val="24"/>
          <w:szCs w:val="28"/>
        </w:rPr>
        <w:t>with</w:t>
      </w:r>
      <w:r w:rsidRPr="002A2EC8">
        <w:rPr>
          <w:rFonts w:ascii="Times New Roman" w:hAnsi="Times New Roman" w:cs="Times New Roman"/>
          <w:szCs w:val="21"/>
          <w:lang w:val="de-DE"/>
        </w:rPr>
        <w:t>：</w:t>
      </w:r>
      <w:r w:rsidRPr="002A2EC8">
        <w:rPr>
          <w:rFonts w:ascii="Times New Roman" w:hAnsi="Times New Roman" w:cs="Times New Roman"/>
          <w:szCs w:val="21"/>
          <w:lang w:val="de-DE"/>
        </w:rPr>
        <w:t>[wɪð; wɪθ] prep.</w:t>
      </w:r>
      <w:r w:rsidRPr="002A2EC8">
        <w:rPr>
          <w:rFonts w:ascii="Times New Roman" w:hAnsi="Times New Roman" w:cs="Times New Roman"/>
          <w:szCs w:val="21"/>
          <w:lang w:val="de-DE"/>
        </w:rPr>
        <w:t>和</w:t>
      </w:r>
      <w:r w:rsidRPr="002A2EC8">
        <w:rPr>
          <w:rFonts w:ascii="Times New Roman" w:hAnsi="Times New Roman" w:cs="Times New Roman"/>
          <w:szCs w:val="21"/>
          <w:lang w:val="de-DE"/>
        </w:rPr>
        <w:t>…</w:t>
      </w:r>
      <w:r w:rsidRPr="002A2EC8">
        <w:rPr>
          <w:rFonts w:ascii="Times New Roman" w:hAnsi="Times New Roman" w:cs="Times New Roman"/>
          <w:szCs w:val="21"/>
          <w:lang w:val="de-DE"/>
        </w:rPr>
        <w:t>在一起</w:t>
      </w:r>
      <w:r w:rsidRPr="002A2EC8">
        <w:rPr>
          <w:rFonts w:ascii="Times New Roman" w:hAnsi="Times New Roman" w:cs="Times New Roman" w:hint="eastAsia"/>
          <w:szCs w:val="21"/>
          <w:lang w:val="de-DE"/>
        </w:rPr>
        <w:t>，随着；具有；凭借</w:t>
      </w:r>
    </w:p>
    <w:p w14:paraId="003FACC0" w14:textId="77777777" w:rsidR="00D12036" w:rsidRPr="002A2EC8" w:rsidRDefault="00D12036" w:rsidP="00D12036">
      <w:pPr>
        <w:spacing w:line="360" w:lineRule="auto"/>
        <w:ind w:firstLineChars="201" w:firstLine="422"/>
        <w:rPr>
          <w:rFonts w:ascii="Times New Roman" w:hAnsi="Times New Roman" w:cs="Times New Roman"/>
        </w:rPr>
      </w:pPr>
      <w:r w:rsidRPr="002A2EC8">
        <w:rPr>
          <w:rFonts w:ascii="Times New Roman" w:hAnsi="Times New Roman" w:cs="Times New Roman" w:hint="eastAsia"/>
        </w:rPr>
        <w:t>【源】本族语，本意是挨在一起，引申出“具有”和“凭借”。</w:t>
      </w:r>
    </w:p>
    <w:p w14:paraId="25D2DFF3" w14:textId="77777777" w:rsidR="00D12036" w:rsidRPr="002A2EC8" w:rsidRDefault="00D12036" w:rsidP="00D12036">
      <w:pPr>
        <w:spacing w:line="360" w:lineRule="auto"/>
        <w:ind w:firstLineChars="201" w:firstLine="422"/>
        <w:rPr>
          <w:rFonts w:ascii="Times New Roman" w:hAnsi="Times New Roman" w:cs="Times New Roman"/>
        </w:rPr>
      </w:pPr>
      <w:r w:rsidRPr="002A2EC8">
        <w:rPr>
          <w:rFonts w:ascii="Times New Roman" w:hAnsi="Times New Roman" w:cs="Times New Roman" w:hint="eastAsia"/>
        </w:rPr>
        <w:t>【例】</w:t>
      </w:r>
      <w:r w:rsidRPr="002A2EC8">
        <w:rPr>
          <w:rFonts w:ascii="Times New Roman" w:hAnsi="Times New Roman" w:cs="Times New Roman" w:hint="eastAsia"/>
        </w:rPr>
        <w:t>live</w:t>
      </w:r>
      <w:r w:rsidRPr="002A2EC8">
        <w:rPr>
          <w:rFonts w:ascii="Times New Roman" w:hAnsi="Times New Roman" w:cs="Times New Roman"/>
        </w:rPr>
        <w:t xml:space="preserve"> </w:t>
      </w:r>
      <w:r w:rsidRPr="002A2EC8">
        <w:rPr>
          <w:rFonts w:ascii="Times New Roman" w:hAnsi="Times New Roman" w:cs="Times New Roman" w:hint="eastAsia"/>
        </w:rPr>
        <w:t>with</w:t>
      </w:r>
      <w:r w:rsidRPr="002A2EC8">
        <w:rPr>
          <w:rFonts w:ascii="Times New Roman" w:hAnsi="Times New Roman" w:cs="Times New Roman"/>
        </w:rPr>
        <w:t xml:space="preserve"> </w:t>
      </w:r>
      <w:r w:rsidRPr="002A2EC8">
        <w:rPr>
          <w:rFonts w:ascii="Times New Roman" w:hAnsi="Times New Roman" w:cs="Times New Roman" w:hint="eastAsia"/>
        </w:rPr>
        <w:t>his</w:t>
      </w:r>
      <w:r w:rsidRPr="002A2EC8">
        <w:rPr>
          <w:rFonts w:ascii="Times New Roman" w:hAnsi="Times New Roman" w:cs="Times New Roman"/>
        </w:rPr>
        <w:t xml:space="preserve"> parents</w:t>
      </w:r>
      <w:r w:rsidRPr="002A2EC8">
        <w:rPr>
          <w:rFonts w:ascii="Times New Roman" w:hAnsi="Times New Roman" w:cs="Times New Roman" w:hint="eastAsia"/>
        </w:rPr>
        <w:t>（和他父母一起生活），</w:t>
      </w:r>
      <w:r w:rsidRPr="002A2EC8">
        <w:rPr>
          <w:rFonts w:ascii="Times New Roman" w:hAnsi="Times New Roman" w:cs="Times New Roman" w:hint="eastAsia"/>
        </w:rPr>
        <w:t>a</w:t>
      </w:r>
      <w:r w:rsidRPr="002A2EC8">
        <w:rPr>
          <w:rFonts w:ascii="Times New Roman" w:hAnsi="Times New Roman" w:cs="Times New Roman"/>
        </w:rPr>
        <w:t xml:space="preserve"> girl with red hair</w:t>
      </w:r>
      <w:r w:rsidRPr="002A2EC8">
        <w:rPr>
          <w:rFonts w:ascii="Times New Roman" w:hAnsi="Times New Roman" w:cs="Times New Roman" w:hint="eastAsia"/>
        </w:rPr>
        <w:t>（红发女郎），</w:t>
      </w:r>
      <w:r w:rsidRPr="002A2EC8">
        <w:rPr>
          <w:rFonts w:ascii="Times New Roman" w:hAnsi="Times New Roman" w:cs="Times New Roman" w:hint="eastAsia"/>
        </w:rPr>
        <w:t>cut</w:t>
      </w:r>
      <w:r w:rsidRPr="002A2EC8">
        <w:rPr>
          <w:rFonts w:ascii="Times New Roman" w:hAnsi="Times New Roman" w:cs="Times New Roman"/>
        </w:rPr>
        <w:t xml:space="preserve"> it with a knife</w:t>
      </w:r>
      <w:r w:rsidRPr="002A2EC8">
        <w:rPr>
          <w:rFonts w:ascii="Times New Roman" w:hAnsi="Times New Roman" w:cs="Times New Roman" w:hint="eastAsia"/>
        </w:rPr>
        <w:t>（用刀切它）</w:t>
      </w:r>
    </w:p>
    <w:p w14:paraId="25E62879" w14:textId="77777777" w:rsidR="00D12036" w:rsidRPr="00D12036" w:rsidRDefault="00D12036" w:rsidP="00D12036">
      <w:pPr>
        <w:pStyle w:val="ac"/>
        <w:numPr>
          <w:ilvl w:val="0"/>
          <w:numId w:val="8"/>
        </w:numPr>
        <w:spacing w:line="480" w:lineRule="auto"/>
        <w:ind w:firstLineChars="0"/>
        <w:rPr>
          <w:rFonts w:ascii="Times New Roman" w:hAnsi="Times New Roman" w:cs="Times New Roman"/>
          <w:bCs/>
          <w:szCs w:val="21"/>
        </w:rPr>
      </w:pPr>
      <w:r w:rsidRPr="00D12036">
        <w:rPr>
          <w:rFonts w:ascii="Times New Roman" w:hAnsi="Times New Roman" w:cs="Times New Roman"/>
          <w:bCs/>
          <w:szCs w:val="21"/>
        </w:rPr>
        <w:t>within</w:t>
      </w:r>
      <w:r w:rsidRPr="00D12036">
        <w:rPr>
          <w:rFonts w:ascii="Times New Roman" w:hAnsi="Times New Roman" w:cs="Times New Roman"/>
          <w:bCs/>
          <w:szCs w:val="21"/>
        </w:rPr>
        <w:t>：</w:t>
      </w:r>
      <w:r w:rsidRPr="00D12036">
        <w:rPr>
          <w:rFonts w:ascii="Times New Roman" w:hAnsi="Times New Roman" w:cs="Times New Roman"/>
          <w:bCs/>
          <w:szCs w:val="21"/>
        </w:rPr>
        <w:t>[wɪ'ðɪn] prep.</w:t>
      </w:r>
      <w:r w:rsidRPr="00D12036">
        <w:rPr>
          <w:rFonts w:ascii="Times New Roman" w:hAnsi="Times New Roman" w:cs="Times New Roman"/>
          <w:bCs/>
          <w:szCs w:val="21"/>
        </w:rPr>
        <w:t>在</w:t>
      </w:r>
      <w:r w:rsidRPr="00D12036">
        <w:rPr>
          <w:rFonts w:ascii="Times New Roman" w:hAnsi="Times New Roman" w:cs="Times New Roman"/>
          <w:bCs/>
          <w:szCs w:val="21"/>
        </w:rPr>
        <w:t>…</w:t>
      </w:r>
      <w:r w:rsidRPr="00D12036">
        <w:rPr>
          <w:rFonts w:ascii="Times New Roman" w:hAnsi="Times New Roman" w:cs="Times New Roman"/>
          <w:bCs/>
          <w:szCs w:val="21"/>
        </w:rPr>
        <w:t>之内</w:t>
      </w:r>
      <w:r w:rsidRPr="00D12036">
        <w:rPr>
          <w:rFonts w:ascii="Times New Roman" w:hAnsi="Times New Roman" w:cs="Times New Roman"/>
          <w:bCs/>
          <w:szCs w:val="21"/>
        </w:rPr>
        <w:t>adv.</w:t>
      </w:r>
      <w:r w:rsidRPr="00D12036">
        <w:rPr>
          <w:rFonts w:ascii="Times New Roman" w:hAnsi="Times New Roman" w:cs="Times New Roman"/>
          <w:bCs/>
          <w:szCs w:val="21"/>
        </w:rPr>
        <w:t>在内部</w:t>
      </w:r>
      <w:r w:rsidRPr="00D12036">
        <w:rPr>
          <w:rFonts w:ascii="Times New Roman" w:hAnsi="Times New Roman" w:cs="Times New Roman"/>
          <w:bCs/>
          <w:szCs w:val="21"/>
        </w:rPr>
        <w:t>n.</w:t>
      </w:r>
      <w:r w:rsidRPr="00D12036">
        <w:rPr>
          <w:rFonts w:ascii="Times New Roman" w:hAnsi="Times New Roman" w:cs="Times New Roman"/>
          <w:bCs/>
          <w:szCs w:val="21"/>
        </w:rPr>
        <w:t>里面</w:t>
      </w:r>
    </w:p>
    <w:p w14:paraId="09AB7EDB" w14:textId="77777777" w:rsidR="00D12036" w:rsidRDefault="00D12036" w:rsidP="00D1203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with</w:t>
      </w:r>
      <w:r w:rsidRPr="002A2EC8">
        <w:rPr>
          <w:rFonts w:ascii="Times New Roman" w:hAnsi="Times New Roman" w:cs="Times New Roman" w:hint="eastAsia"/>
          <w:szCs w:val="21"/>
        </w:rPr>
        <w:t>（挨在一起）</w:t>
      </w:r>
      <w:r w:rsidRPr="002A2EC8">
        <w:rPr>
          <w:rFonts w:ascii="Times New Roman" w:hAnsi="Times New Roman" w:cs="Times New Roman" w:hint="eastAsia"/>
          <w:szCs w:val="21"/>
        </w:rPr>
        <w:t>+in</w:t>
      </w:r>
      <w:r w:rsidRPr="002A2EC8">
        <w:rPr>
          <w:rFonts w:ascii="Times New Roman" w:hAnsi="Times New Roman" w:cs="Times New Roman" w:hint="eastAsia"/>
          <w:szCs w:val="21"/>
        </w:rPr>
        <w:t>（里面）→挨着里面→在里面</w:t>
      </w:r>
    </w:p>
    <w:p w14:paraId="10057588" w14:textId="11137C10" w:rsidR="00D71E23" w:rsidRPr="002A2EC8" w:rsidRDefault="00D71E23" w:rsidP="00D71E2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【例】</w:t>
      </w:r>
      <w:r w:rsidRPr="00D71E23">
        <w:rPr>
          <w:rFonts w:ascii="Times New Roman" w:hAnsi="Times New Roman" w:cs="Times New Roman"/>
          <w:szCs w:val="21"/>
        </w:rPr>
        <w:t>He should arrive within the next half-hour.</w:t>
      </w:r>
      <w:r w:rsidRPr="00D71E23">
        <w:rPr>
          <w:rFonts w:ascii="Times New Roman" w:hAnsi="Times New Roman" w:cs="Times New Roman" w:hint="eastAsia"/>
          <w:szCs w:val="21"/>
        </w:rPr>
        <w:t>他应该会在半小时内到达。</w:t>
      </w:r>
    </w:p>
    <w:p w14:paraId="132E4352" w14:textId="338B231E" w:rsidR="00D12036" w:rsidRPr="00D12036" w:rsidRDefault="00D12036" w:rsidP="00D12036">
      <w:pPr>
        <w:pStyle w:val="ac"/>
        <w:numPr>
          <w:ilvl w:val="0"/>
          <w:numId w:val="8"/>
        </w:numPr>
        <w:spacing w:line="480" w:lineRule="auto"/>
        <w:ind w:firstLineChars="0"/>
        <w:rPr>
          <w:rFonts w:ascii="Times New Roman" w:hAnsi="Times New Roman" w:cs="Times New Roman"/>
          <w:bCs/>
          <w:szCs w:val="21"/>
        </w:rPr>
      </w:pPr>
      <w:r w:rsidRPr="00D12036">
        <w:rPr>
          <w:rFonts w:ascii="Times New Roman" w:hAnsi="Times New Roman" w:cs="Times New Roman"/>
          <w:bCs/>
          <w:szCs w:val="21"/>
        </w:rPr>
        <w:t>without</w:t>
      </w:r>
      <w:r w:rsidRPr="00D12036">
        <w:rPr>
          <w:rFonts w:ascii="Times New Roman" w:hAnsi="Times New Roman" w:cs="Times New Roman"/>
          <w:bCs/>
          <w:szCs w:val="21"/>
        </w:rPr>
        <w:t>：</w:t>
      </w:r>
      <w:r w:rsidRPr="00D12036">
        <w:rPr>
          <w:rFonts w:ascii="Times New Roman" w:hAnsi="Times New Roman" w:cs="Times New Roman"/>
          <w:bCs/>
          <w:szCs w:val="21"/>
        </w:rPr>
        <w:t>[wɪðˈaʊt] prep.</w:t>
      </w:r>
      <w:r w:rsidRPr="00D12036">
        <w:rPr>
          <w:rFonts w:ascii="Times New Roman" w:hAnsi="Times New Roman" w:cs="Times New Roman"/>
          <w:bCs/>
          <w:szCs w:val="21"/>
        </w:rPr>
        <w:t>没有</w:t>
      </w:r>
      <w:r w:rsidRPr="00D12036">
        <w:rPr>
          <w:rFonts w:ascii="Times New Roman" w:hAnsi="Times New Roman" w:cs="Times New Roman" w:hint="eastAsia"/>
          <w:bCs/>
          <w:szCs w:val="21"/>
        </w:rPr>
        <w:t>，不和</w:t>
      </w:r>
      <w:r w:rsidRPr="00D12036">
        <w:rPr>
          <w:rFonts w:ascii="Times New Roman" w:hAnsi="Times New Roman" w:cs="Times New Roman"/>
          <w:bCs/>
          <w:szCs w:val="21"/>
        </w:rPr>
        <w:t>…</w:t>
      </w:r>
      <w:r w:rsidRPr="00D12036">
        <w:rPr>
          <w:rFonts w:ascii="Times New Roman" w:hAnsi="Times New Roman" w:cs="Times New Roman" w:hint="eastAsia"/>
          <w:bCs/>
          <w:szCs w:val="21"/>
        </w:rPr>
        <w:t>在一起；</w:t>
      </w:r>
      <w:r w:rsidRPr="00D12036">
        <w:rPr>
          <w:rFonts w:ascii="Times New Roman" w:hAnsi="Times New Roman" w:cs="Times New Roman"/>
          <w:bCs/>
          <w:szCs w:val="21"/>
        </w:rPr>
        <w:t>在</w:t>
      </w:r>
      <w:r w:rsidRPr="00D12036">
        <w:rPr>
          <w:rFonts w:ascii="Times New Roman" w:hAnsi="Times New Roman" w:cs="Times New Roman"/>
          <w:bCs/>
          <w:szCs w:val="21"/>
        </w:rPr>
        <w:t>…</w:t>
      </w:r>
      <w:r w:rsidRPr="00D12036">
        <w:rPr>
          <w:rFonts w:ascii="Times New Roman" w:hAnsi="Times New Roman" w:cs="Times New Roman"/>
          <w:bCs/>
          <w:szCs w:val="21"/>
        </w:rPr>
        <w:t>外面</w:t>
      </w:r>
      <w:r w:rsidRPr="00D12036">
        <w:rPr>
          <w:rFonts w:ascii="Times New Roman" w:hAnsi="Times New Roman" w:cs="Times New Roman"/>
          <w:bCs/>
          <w:szCs w:val="21"/>
        </w:rPr>
        <w:t>adv.</w:t>
      </w:r>
      <w:r w:rsidRPr="00D12036">
        <w:rPr>
          <w:rFonts w:ascii="Times New Roman" w:hAnsi="Times New Roman" w:cs="Times New Roman"/>
          <w:bCs/>
          <w:szCs w:val="21"/>
        </w:rPr>
        <w:t>户外；在外面</w:t>
      </w:r>
    </w:p>
    <w:p w14:paraId="70D95742" w14:textId="77777777" w:rsidR="00D12036" w:rsidRPr="002A2EC8" w:rsidRDefault="00D12036" w:rsidP="00D12036">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with</w:t>
      </w:r>
      <w:r w:rsidRPr="002A2EC8">
        <w:rPr>
          <w:rFonts w:ascii="Times New Roman" w:hAnsi="Times New Roman" w:cs="Times New Roman" w:hint="eastAsia"/>
          <w:szCs w:val="21"/>
        </w:rPr>
        <w:t>（挨在一起）</w:t>
      </w:r>
      <w:r w:rsidRPr="002A2EC8">
        <w:rPr>
          <w:rFonts w:ascii="Times New Roman" w:hAnsi="Times New Roman" w:cs="Times New Roman" w:hint="eastAsia"/>
          <w:szCs w:val="21"/>
        </w:rPr>
        <w:t>+out</w:t>
      </w:r>
      <w:r w:rsidRPr="002A2EC8">
        <w:rPr>
          <w:rFonts w:ascii="Times New Roman" w:hAnsi="Times New Roman" w:cs="Times New Roman" w:hint="eastAsia"/>
          <w:szCs w:val="21"/>
        </w:rPr>
        <w:t>（外面）→挨着外面→在外面→（用作</w:t>
      </w:r>
      <w:r w:rsidRPr="002A2EC8">
        <w:rPr>
          <w:rFonts w:ascii="Times New Roman" w:hAnsi="Times New Roman" w:cs="Times New Roman" w:hint="eastAsia"/>
          <w:szCs w:val="21"/>
        </w:rPr>
        <w:t>with</w:t>
      </w:r>
      <w:r w:rsidRPr="002A2EC8">
        <w:rPr>
          <w:rFonts w:ascii="Times New Roman" w:hAnsi="Times New Roman" w:cs="Times New Roman" w:hint="eastAsia"/>
          <w:szCs w:val="21"/>
        </w:rPr>
        <w:t>的反义词）没有，不和</w:t>
      </w:r>
      <w:r w:rsidRPr="002A2EC8">
        <w:rPr>
          <w:rFonts w:ascii="Times New Roman" w:hAnsi="Times New Roman" w:cs="Times New Roman"/>
          <w:szCs w:val="21"/>
        </w:rPr>
        <w:t>…</w:t>
      </w:r>
      <w:r w:rsidRPr="002A2EC8">
        <w:rPr>
          <w:rFonts w:ascii="Times New Roman" w:hAnsi="Times New Roman" w:cs="Times New Roman" w:hint="eastAsia"/>
          <w:szCs w:val="21"/>
        </w:rPr>
        <w:t>在一起</w:t>
      </w:r>
    </w:p>
    <w:p w14:paraId="391C3789"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Pr>
          <w:rFonts w:ascii="Times New Roman" w:hAnsi="Times New Roman" w:cs="Times New Roman" w:hint="eastAsia"/>
          <w:b/>
          <w:bCs/>
          <w:color w:val="EE0000"/>
          <w:sz w:val="24"/>
          <w:szCs w:val="28"/>
        </w:rPr>
        <w:t>wolf</w:t>
      </w:r>
      <w:r w:rsidRPr="003873F3">
        <w:rPr>
          <w:rFonts w:ascii="Times New Roman" w:hAnsi="Times New Roman" w:cs="Times New Roman" w:hint="eastAsia"/>
        </w:rPr>
        <w:t>：</w:t>
      </w:r>
      <w:r w:rsidRPr="003873F3">
        <w:rPr>
          <w:rFonts w:ascii="Times New Roman" w:hAnsi="Times New Roman" w:cs="Times New Roman" w:hint="eastAsia"/>
        </w:rPr>
        <w:t>[</w:t>
      </w:r>
      <w:r w:rsidRPr="003873F3">
        <w:rPr>
          <w:rFonts w:ascii="Times New Roman" w:hAnsi="Times New Roman" w:cs="Times New Roman"/>
        </w:rPr>
        <w:t>wʊlf</w:t>
      </w:r>
      <w:r w:rsidRPr="003873F3">
        <w:rPr>
          <w:rFonts w:ascii="Times New Roman" w:hAnsi="Times New Roman" w:cs="Times New Roman" w:hint="eastAsia"/>
        </w:rPr>
        <w:t>] n.</w:t>
      </w:r>
      <w:r w:rsidRPr="003873F3">
        <w:rPr>
          <w:rFonts w:ascii="Times New Roman" w:hAnsi="Times New Roman" w:cs="Times New Roman" w:hint="eastAsia"/>
        </w:rPr>
        <w:t>狼</w:t>
      </w:r>
    </w:p>
    <w:p w14:paraId="56F9E368" w14:textId="77777777" w:rsidR="00EC0D23" w:rsidRPr="002A2EC8" w:rsidRDefault="00EC0D23" w:rsidP="00EC0D23">
      <w:pPr>
        <w:pStyle w:val="ac"/>
        <w:numPr>
          <w:ilvl w:val="0"/>
          <w:numId w:val="8"/>
        </w:numPr>
        <w:spacing w:line="480" w:lineRule="auto"/>
        <w:ind w:firstLineChars="0"/>
        <w:rPr>
          <w:rFonts w:ascii="Times New Roman" w:hAnsi="Times New Roman" w:cs="Times New Roman"/>
          <w:lang w:val="es-VE"/>
        </w:rPr>
      </w:pPr>
      <w:r w:rsidRPr="003C5220">
        <w:rPr>
          <w:rFonts w:ascii="Times New Roman" w:hAnsi="Times New Roman" w:cs="Times New Roman"/>
          <w:b/>
          <w:bCs/>
          <w:color w:val="EE0000"/>
          <w:sz w:val="24"/>
          <w:szCs w:val="28"/>
        </w:rPr>
        <w:t>wonder</w:t>
      </w:r>
      <w:r w:rsidRPr="002A2EC8">
        <w:rPr>
          <w:rFonts w:ascii="Times New Roman" w:hAnsi="Times New Roman" w:cs="Times New Roman"/>
          <w:szCs w:val="21"/>
          <w:lang w:val="de-DE"/>
        </w:rPr>
        <w:t>：</w:t>
      </w:r>
      <w:r w:rsidRPr="002A2EC8">
        <w:rPr>
          <w:rFonts w:ascii="Times New Roman" w:hAnsi="Times New Roman" w:cs="Times New Roman"/>
          <w:szCs w:val="21"/>
          <w:lang w:val="de-DE"/>
        </w:rPr>
        <w:t xml:space="preserve">['wʌndə(r)] </w:t>
      </w:r>
      <w:r w:rsidRPr="002A2EC8">
        <w:rPr>
          <w:rFonts w:ascii="Times New Roman" w:hAnsi="Times New Roman" w:cs="Times New Roman" w:hint="eastAsia"/>
          <w:szCs w:val="21"/>
          <w:lang w:val="de-DE"/>
        </w:rPr>
        <w:t>n</w:t>
      </w:r>
      <w:r w:rsidRPr="002A2EC8">
        <w:rPr>
          <w:rFonts w:ascii="Times New Roman" w:hAnsi="Times New Roman" w:cs="Times New Roman"/>
          <w:szCs w:val="21"/>
          <w:lang w:val="de-DE"/>
        </w:rPr>
        <w:t>.</w:t>
      </w:r>
      <w:r w:rsidRPr="002A2EC8">
        <w:rPr>
          <w:rFonts w:ascii="Times New Roman" w:hAnsi="Times New Roman" w:cs="Times New Roman" w:hint="eastAsia"/>
          <w:szCs w:val="21"/>
          <w:lang w:val="de-DE"/>
        </w:rPr>
        <w:t>奇迹，令人惊奇之物；惊讶</w:t>
      </w:r>
      <w:r w:rsidRPr="002A2EC8">
        <w:rPr>
          <w:rFonts w:ascii="Times New Roman" w:hAnsi="Times New Roman" w:cs="Times New Roman"/>
          <w:szCs w:val="21"/>
          <w:lang w:val="de-DE"/>
        </w:rPr>
        <w:t>v.</w:t>
      </w:r>
      <w:r w:rsidRPr="002A2EC8">
        <w:rPr>
          <w:rFonts w:ascii="Times New Roman" w:hAnsi="Times New Roman" w:cs="Times New Roman"/>
          <w:szCs w:val="21"/>
          <w:lang w:val="de-DE"/>
        </w:rPr>
        <w:t>惊奇</w:t>
      </w:r>
      <w:r w:rsidRPr="002A2EC8">
        <w:rPr>
          <w:rFonts w:ascii="Times New Roman" w:hAnsi="Times New Roman" w:cs="Times New Roman" w:hint="eastAsia"/>
          <w:szCs w:val="21"/>
          <w:lang w:val="de-DE"/>
        </w:rPr>
        <w:t>，惊叹；纳闷，</w:t>
      </w:r>
      <w:r w:rsidRPr="002A2EC8">
        <w:rPr>
          <w:rFonts w:ascii="Times New Roman" w:hAnsi="Times New Roman" w:cs="Times New Roman"/>
          <w:szCs w:val="21"/>
          <w:lang w:val="de-DE"/>
        </w:rPr>
        <w:t>想知道</w:t>
      </w:r>
    </w:p>
    <w:p w14:paraId="4B95F8C1" w14:textId="77777777" w:rsidR="00EC0D23" w:rsidRPr="002A2EC8" w:rsidRDefault="00EC0D23" w:rsidP="00EC0D23">
      <w:pPr>
        <w:spacing w:line="360" w:lineRule="auto"/>
        <w:ind w:firstLineChars="202" w:firstLine="424"/>
        <w:rPr>
          <w:rFonts w:ascii="Times New Roman" w:hAnsi="Times New Roman" w:cs="Times New Roman"/>
          <w:szCs w:val="21"/>
          <w:lang w:val="es-VE"/>
        </w:rPr>
      </w:pPr>
      <w:r w:rsidRPr="002A2EC8">
        <w:rPr>
          <w:rFonts w:ascii="Times New Roman" w:hAnsi="Times New Roman" w:cs="Times New Roman" w:hint="eastAsia"/>
          <w:szCs w:val="21"/>
          <w:lang w:val="es-VE"/>
        </w:rPr>
        <w:t>【例】</w:t>
      </w:r>
      <w:r w:rsidRPr="002A2EC8">
        <w:rPr>
          <w:rFonts w:ascii="Times New Roman" w:hAnsi="Times New Roman" w:cs="Times New Roman"/>
          <w:szCs w:val="21"/>
          <w:lang w:val="es-VE"/>
        </w:rPr>
        <w:t xml:space="preserve"> the Seven Wonders of the World</w:t>
      </w:r>
      <w:r w:rsidRPr="002A2EC8">
        <w:rPr>
          <w:rFonts w:ascii="Times New Roman" w:hAnsi="Times New Roman" w:cs="Times New Roman" w:hint="eastAsia"/>
          <w:szCs w:val="21"/>
          <w:lang w:val="es-VE"/>
        </w:rPr>
        <w:t>（世界七大奇观），</w:t>
      </w:r>
      <w:r w:rsidRPr="002A2EC8">
        <w:rPr>
          <w:rFonts w:ascii="Times New Roman" w:hAnsi="Times New Roman" w:cs="Times New Roman" w:hint="eastAsia"/>
          <w:szCs w:val="21"/>
          <w:lang w:val="es-VE"/>
        </w:rPr>
        <w:t>in</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wonder</w:t>
      </w:r>
      <w:r w:rsidRPr="002A2EC8">
        <w:rPr>
          <w:rFonts w:ascii="Times New Roman" w:hAnsi="Times New Roman" w:cs="Times New Roman" w:hint="eastAsia"/>
          <w:szCs w:val="21"/>
          <w:lang w:val="es-VE"/>
        </w:rPr>
        <w:t>（惊讶地），</w:t>
      </w:r>
      <w:r w:rsidRPr="002A2EC8">
        <w:rPr>
          <w:rFonts w:ascii="Times New Roman" w:hAnsi="Times New Roman" w:cs="Times New Roman" w:hint="eastAsia"/>
          <w:szCs w:val="21"/>
          <w:lang w:val="es-VE"/>
        </w:rPr>
        <w:t>no</w:t>
      </w:r>
      <w:r w:rsidRPr="002A2EC8">
        <w:rPr>
          <w:rFonts w:ascii="Times New Roman" w:hAnsi="Times New Roman" w:cs="Times New Roman"/>
          <w:szCs w:val="21"/>
          <w:lang w:val="es-VE"/>
        </w:rPr>
        <w:t xml:space="preserve"> wonder</w:t>
      </w:r>
      <w:r w:rsidRPr="002A2EC8">
        <w:rPr>
          <w:rFonts w:ascii="Times New Roman" w:hAnsi="Times New Roman" w:cs="Times New Roman" w:hint="eastAsia"/>
          <w:szCs w:val="21"/>
          <w:lang w:val="es-VE"/>
        </w:rPr>
        <w:lastRenderedPageBreak/>
        <w:t>（一点也不奇怪）；</w:t>
      </w:r>
      <w:r w:rsidRPr="002A2EC8">
        <w:rPr>
          <w:rFonts w:ascii="Times New Roman" w:hAnsi="Times New Roman" w:cs="Times New Roman" w:hint="eastAsia"/>
          <w:szCs w:val="21"/>
          <w:lang w:val="es-VE"/>
        </w:rPr>
        <w:t>wonder</w:t>
      </w:r>
      <w:r w:rsidRPr="002A2EC8">
        <w:rPr>
          <w:rFonts w:ascii="Times New Roman" w:hAnsi="Times New Roman" w:cs="Times New Roman"/>
          <w:szCs w:val="21"/>
          <w:lang w:val="es-VE"/>
        </w:rPr>
        <w:t xml:space="preserve"> </w:t>
      </w:r>
      <w:r w:rsidRPr="002A2EC8">
        <w:rPr>
          <w:rFonts w:ascii="Times New Roman" w:hAnsi="Times New Roman" w:cs="Times New Roman" w:hint="eastAsia"/>
          <w:szCs w:val="21"/>
          <w:lang w:val="es-VE"/>
        </w:rPr>
        <w:t>at</w:t>
      </w:r>
      <w:r w:rsidRPr="002A2EC8">
        <w:rPr>
          <w:rFonts w:ascii="Times New Roman" w:hAnsi="Times New Roman" w:cs="Times New Roman"/>
          <w:szCs w:val="21"/>
          <w:lang w:val="es-VE"/>
        </w:rPr>
        <w:t xml:space="preserve"> sth</w:t>
      </w:r>
      <w:r w:rsidRPr="002A2EC8">
        <w:rPr>
          <w:rFonts w:ascii="Times New Roman" w:hAnsi="Times New Roman" w:cs="Times New Roman" w:hint="eastAsia"/>
          <w:szCs w:val="21"/>
          <w:lang w:val="es-VE"/>
        </w:rPr>
        <w:t>（对某事感到惊奇）</w:t>
      </w:r>
      <w:r w:rsidRPr="002A2EC8">
        <w:rPr>
          <w:rFonts w:ascii="Times New Roman" w:hAnsi="Times New Roman" w:cs="Times New Roman" w:hint="eastAsia"/>
          <w:szCs w:val="21"/>
          <w:lang w:val="es-VE"/>
        </w:rPr>
        <w:t>,</w:t>
      </w:r>
      <w:r w:rsidRPr="002A2EC8">
        <w:rPr>
          <w:rFonts w:ascii="Times New Roman" w:hAnsi="Times New Roman" w:cs="Times New Roman"/>
          <w:szCs w:val="21"/>
          <w:lang w:val="es-VE"/>
        </w:rPr>
        <w:t>I wonder who she is.</w:t>
      </w:r>
      <w:r w:rsidRPr="002A2EC8">
        <w:rPr>
          <w:rFonts w:ascii="Times New Roman" w:hAnsi="Times New Roman" w:cs="Times New Roman" w:hint="eastAsia"/>
          <w:szCs w:val="21"/>
          <w:lang w:val="es-VE"/>
        </w:rPr>
        <w:t>我在想她是谁。</w:t>
      </w:r>
      <w:r w:rsidRPr="002A2EC8">
        <w:rPr>
          <w:rFonts w:ascii="Times New Roman" w:hAnsi="Times New Roman" w:cs="Times New Roman"/>
          <w:szCs w:val="21"/>
          <w:lang w:val="es-VE"/>
        </w:rPr>
        <w:t>I wonder if you can help me.</w:t>
      </w:r>
      <w:r w:rsidRPr="002A2EC8">
        <w:rPr>
          <w:rFonts w:ascii="Times New Roman" w:hAnsi="Times New Roman" w:cs="Times New Roman" w:hint="eastAsia"/>
          <w:szCs w:val="21"/>
          <w:lang w:val="es-VE"/>
        </w:rPr>
        <w:t>不知您是否能帮个忙？</w:t>
      </w:r>
    </w:p>
    <w:p w14:paraId="5374D423" w14:textId="77777777" w:rsidR="00EC0D23" w:rsidRPr="00EC0D23" w:rsidRDefault="00EC0D23" w:rsidP="00EC0D23">
      <w:pPr>
        <w:pStyle w:val="ac"/>
        <w:numPr>
          <w:ilvl w:val="0"/>
          <w:numId w:val="8"/>
        </w:numPr>
        <w:spacing w:line="480" w:lineRule="auto"/>
        <w:ind w:firstLineChars="0"/>
        <w:rPr>
          <w:rFonts w:ascii="Times New Roman" w:hAnsi="Times New Roman" w:cs="Times New Roman"/>
          <w:szCs w:val="21"/>
        </w:rPr>
      </w:pPr>
      <w:r w:rsidRPr="00EC0D23">
        <w:rPr>
          <w:rFonts w:ascii="Times New Roman" w:hAnsi="Times New Roman" w:cs="Times New Roman"/>
          <w:szCs w:val="21"/>
        </w:rPr>
        <w:t>wonderful</w:t>
      </w:r>
      <w:r w:rsidRPr="00EC0D23">
        <w:rPr>
          <w:rFonts w:ascii="Times New Roman" w:hAnsi="Times New Roman" w:cs="Times New Roman"/>
          <w:szCs w:val="21"/>
        </w:rPr>
        <w:t>：</w:t>
      </w:r>
      <w:r w:rsidRPr="00EC0D23">
        <w:rPr>
          <w:rFonts w:ascii="Times New Roman" w:hAnsi="Times New Roman" w:cs="Times New Roman"/>
          <w:szCs w:val="21"/>
        </w:rPr>
        <w:t>[ˈwʌndəfl] adj.</w:t>
      </w:r>
      <w:r w:rsidRPr="00EC0D23">
        <w:rPr>
          <w:rFonts w:ascii="Times New Roman" w:hAnsi="Times New Roman" w:cs="Times New Roman"/>
          <w:szCs w:val="21"/>
        </w:rPr>
        <w:t>极好的，精彩的，绝妙的；奇妙的</w:t>
      </w:r>
    </w:p>
    <w:p w14:paraId="43FB1C41" w14:textId="77777777" w:rsidR="00EC0D23" w:rsidRPr="002A2EC8" w:rsidRDefault="00EC0D23" w:rsidP="00EC0D23">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wonder</w:t>
      </w:r>
      <w:r w:rsidRPr="002A2EC8">
        <w:rPr>
          <w:rFonts w:ascii="Times New Roman" w:hAnsi="Times New Roman" w:cs="Times New Roman" w:hint="eastAsia"/>
          <w:szCs w:val="21"/>
        </w:rPr>
        <w:t>（惊奇）</w:t>
      </w:r>
      <w:r w:rsidRPr="002A2EC8">
        <w:rPr>
          <w:rFonts w:ascii="Times New Roman" w:hAnsi="Times New Roman" w:cs="Times New Roman" w:hint="eastAsia"/>
          <w:szCs w:val="21"/>
        </w:rPr>
        <w:t>+ful</w:t>
      </w:r>
      <w:r w:rsidRPr="002A2EC8">
        <w:rPr>
          <w:rFonts w:ascii="Times New Roman" w:hAnsi="Times New Roman" w:cs="Times New Roman" w:hint="eastAsia"/>
          <w:szCs w:val="21"/>
        </w:rPr>
        <w:t>（形容词后缀，充满……的）→奇妙的</w:t>
      </w:r>
    </w:p>
    <w:p w14:paraId="1377C5C7" w14:textId="77777777" w:rsidR="00EC0D23" w:rsidRPr="002A2EC8" w:rsidRDefault="00EC0D23" w:rsidP="00EC0D23">
      <w:pPr>
        <w:spacing w:line="360" w:lineRule="auto"/>
        <w:ind w:firstLineChars="202" w:firstLine="424"/>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wonderful</w:t>
      </w:r>
      <w:r w:rsidRPr="002A2EC8">
        <w:rPr>
          <w:rFonts w:ascii="Times New Roman" w:hAnsi="Times New Roman" w:cs="Times New Roman" w:hint="eastAsia"/>
          <w:szCs w:val="21"/>
        </w:rPr>
        <w:t>谐音“万得福”——万得福真是太好了</w:t>
      </w:r>
    </w:p>
    <w:p w14:paraId="10C958FD" w14:textId="77777777" w:rsidR="00B526EF" w:rsidRPr="002A2EC8" w:rsidRDefault="00B526EF" w:rsidP="00B526EF">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8"/>
        </w:rPr>
        <w:t>wood</w:t>
      </w:r>
      <w:r w:rsidRPr="002A2EC8">
        <w:rPr>
          <w:rFonts w:ascii="Times New Roman" w:hAnsi="Times New Roman" w:cs="Times New Roman"/>
        </w:rPr>
        <w:t>：</w:t>
      </w:r>
      <w:r w:rsidRPr="002A2EC8">
        <w:rPr>
          <w:rFonts w:ascii="Times New Roman" w:hAnsi="Times New Roman" w:cs="Times New Roman"/>
        </w:rPr>
        <w:t>[wʊd] n.</w:t>
      </w:r>
      <w:r w:rsidRPr="002A2EC8">
        <w:rPr>
          <w:rFonts w:ascii="Times New Roman" w:hAnsi="Times New Roman" w:cs="Times New Roman"/>
        </w:rPr>
        <w:t>木材</w:t>
      </w:r>
    </w:p>
    <w:p w14:paraId="176790BE" w14:textId="77777777" w:rsidR="00B526EF" w:rsidRPr="00FD4DED" w:rsidRDefault="00B526EF" w:rsidP="00B526EF">
      <w:pPr>
        <w:pStyle w:val="ac"/>
        <w:numPr>
          <w:ilvl w:val="0"/>
          <w:numId w:val="8"/>
        </w:numPr>
        <w:spacing w:line="480" w:lineRule="auto"/>
        <w:ind w:firstLineChars="0"/>
        <w:rPr>
          <w:rFonts w:ascii="Times New Roman" w:hAnsi="Times New Roman" w:cs="Times New Roman"/>
        </w:rPr>
      </w:pPr>
      <w:r w:rsidRPr="00FD4DED">
        <w:rPr>
          <w:rFonts w:ascii="Times New Roman" w:hAnsi="Times New Roman" w:cs="Times New Roman"/>
        </w:rPr>
        <w:t>wooden</w:t>
      </w:r>
      <w:r w:rsidRPr="00FD4DED">
        <w:rPr>
          <w:rFonts w:ascii="Times New Roman" w:hAnsi="Times New Roman" w:cs="Times New Roman" w:hint="eastAsia"/>
        </w:rPr>
        <w:t>*</w:t>
      </w:r>
      <w:r w:rsidRPr="00FD4DED">
        <w:rPr>
          <w:rFonts w:ascii="Times New Roman" w:hAnsi="Times New Roman" w:cs="Times New Roman"/>
        </w:rPr>
        <w:t>：</w:t>
      </w:r>
      <w:r w:rsidRPr="00FD4DED">
        <w:rPr>
          <w:rFonts w:ascii="Times New Roman" w:hAnsi="Times New Roman" w:cs="Times New Roman"/>
        </w:rPr>
        <w:t>['wʊdn] adj.</w:t>
      </w:r>
      <w:r w:rsidRPr="00FD4DED">
        <w:rPr>
          <w:rFonts w:ascii="Times New Roman" w:hAnsi="Times New Roman" w:cs="Times New Roman"/>
        </w:rPr>
        <w:t>木制的</w:t>
      </w:r>
    </w:p>
    <w:p w14:paraId="7B2890A7" w14:textId="77777777" w:rsidR="00B526EF" w:rsidRDefault="00B526EF" w:rsidP="00B526EF">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wood</w:t>
      </w:r>
      <w:r w:rsidRPr="003D5025">
        <w:rPr>
          <w:rFonts w:ascii="Times New Roman" w:hAnsi="Times New Roman" w:cs="Times New Roman" w:hint="eastAsia"/>
          <w:bCs/>
          <w:szCs w:val="21"/>
        </w:rPr>
        <w:t>（木）</w:t>
      </w:r>
      <w:r w:rsidRPr="003D5025">
        <w:rPr>
          <w:rFonts w:ascii="Times New Roman" w:hAnsi="Times New Roman" w:cs="Times New Roman" w:hint="eastAsia"/>
          <w:bCs/>
          <w:szCs w:val="21"/>
        </w:rPr>
        <w:t>+en</w:t>
      </w:r>
      <w:r w:rsidRPr="003D5025">
        <w:rPr>
          <w:rFonts w:ascii="Times New Roman" w:hAnsi="Times New Roman" w:cs="Times New Roman" w:hint="eastAsia"/>
          <w:bCs/>
          <w:szCs w:val="21"/>
        </w:rPr>
        <w:t>（形容词后缀</w:t>
      </w:r>
      <w:r>
        <w:rPr>
          <w:rFonts w:ascii="Times New Roman" w:hAnsi="Times New Roman" w:cs="Times New Roman" w:hint="eastAsia"/>
          <w:bCs/>
          <w:szCs w:val="21"/>
        </w:rPr>
        <w:t>，表来源和属性</w:t>
      </w:r>
      <w:r w:rsidRPr="003D5025">
        <w:rPr>
          <w:rFonts w:ascii="Times New Roman" w:hAnsi="Times New Roman" w:cs="Times New Roman" w:hint="eastAsia"/>
          <w:bCs/>
          <w:szCs w:val="21"/>
        </w:rPr>
        <w:t>）→木制的</w:t>
      </w:r>
    </w:p>
    <w:p w14:paraId="0CBE3874" w14:textId="77777777" w:rsidR="009D239A" w:rsidRPr="002A2EC8" w:rsidRDefault="009D239A" w:rsidP="009D239A">
      <w:pPr>
        <w:pStyle w:val="ac"/>
        <w:numPr>
          <w:ilvl w:val="0"/>
          <w:numId w:val="8"/>
        </w:numPr>
        <w:spacing w:line="480" w:lineRule="auto"/>
        <w:ind w:firstLineChars="0"/>
        <w:rPr>
          <w:rFonts w:ascii="Times New Roman" w:hAnsi="Times New Roman" w:cs="Times New Roman"/>
          <w:szCs w:val="21"/>
        </w:rPr>
      </w:pPr>
      <w:r w:rsidRPr="003C5220">
        <w:rPr>
          <w:rFonts w:ascii="Times New Roman" w:hAnsi="Times New Roman" w:cs="Times New Roman"/>
          <w:b/>
          <w:bCs/>
          <w:color w:val="EE0000"/>
          <w:sz w:val="24"/>
          <w:szCs w:val="24"/>
        </w:rPr>
        <w:t>word</w:t>
      </w:r>
      <w:r w:rsidRPr="002A2EC8">
        <w:rPr>
          <w:rFonts w:ascii="Times New Roman" w:hAnsi="Times New Roman" w:cs="Times New Roman"/>
          <w:szCs w:val="21"/>
        </w:rPr>
        <w:t>：</w:t>
      </w:r>
      <w:r w:rsidRPr="002A2EC8">
        <w:rPr>
          <w:rFonts w:ascii="Times New Roman" w:hAnsi="Times New Roman" w:cs="Times New Roman"/>
          <w:szCs w:val="21"/>
        </w:rPr>
        <w:t>[wɜːd] n.</w:t>
      </w:r>
      <w:r w:rsidRPr="002A2EC8">
        <w:rPr>
          <w:rFonts w:ascii="Times New Roman" w:hAnsi="Times New Roman" w:cs="Times New Roman"/>
          <w:szCs w:val="21"/>
        </w:rPr>
        <w:t>单词；话语</w:t>
      </w:r>
    </w:p>
    <w:p w14:paraId="6FB24710" w14:textId="77777777" w:rsidR="00930E31" w:rsidRPr="002A2EC8" w:rsidRDefault="00930E31" w:rsidP="00930E31">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4"/>
        </w:rPr>
        <w:t>work</w:t>
      </w:r>
      <w:r w:rsidRPr="002A2EC8">
        <w:rPr>
          <w:rFonts w:ascii="Times New Roman" w:cs="Times New Roman"/>
        </w:rPr>
        <w:t>：</w:t>
      </w:r>
      <w:r w:rsidRPr="002A2EC8">
        <w:rPr>
          <w:rFonts w:ascii="Times New Roman" w:eastAsia="宋体" w:hAnsi="Times New Roman" w:cs="Times New Roman"/>
          <w:szCs w:val="21"/>
        </w:rPr>
        <w:t>[wɜːk] n.</w:t>
      </w:r>
      <w:r w:rsidRPr="002A2EC8">
        <w:rPr>
          <w:rFonts w:ascii="Times New Roman" w:cs="Times New Roman"/>
        </w:rPr>
        <w:t>工作</w:t>
      </w:r>
      <w:r w:rsidRPr="002A2EC8">
        <w:rPr>
          <w:rFonts w:ascii="Times New Roman" w:cs="Times New Roman" w:hint="eastAsia"/>
        </w:rPr>
        <w:t>；作品</w:t>
      </w:r>
      <w:r w:rsidRPr="002A2EC8">
        <w:rPr>
          <w:rFonts w:ascii="Times New Roman" w:cs="Times New Roman" w:hint="eastAsia"/>
        </w:rPr>
        <w:t>v.</w:t>
      </w:r>
      <w:r w:rsidRPr="002A2EC8">
        <w:rPr>
          <w:rFonts w:ascii="Times New Roman" w:cs="Times New Roman" w:hint="eastAsia"/>
        </w:rPr>
        <w:t>工作</w:t>
      </w:r>
    </w:p>
    <w:p w14:paraId="255D28ED" w14:textId="77777777" w:rsidR="00930E31" w:rsidRPr="002A2EC8" w:rsidRDefault="00930E31" w:rsidP="00930E31">
      <w:pPr>
        <w:pStyle w:val="ac"/>
        <w:numPr>
          <w:ilvl w:val="0"/>
          <w:numId w:val="8"/>
        </w:numPr>
        <w:spacing w:line="480" w:lineRule="auto"/>
        <w:ind w:firstLineChars="0"/>
        <w:rPr>
          <w:rFonts w:ascii="Times New Roman" w:hAnsi="Times New Roman" w:cs="Times New Roman"/>
        </w:rPr>
      </w:pPr>
      <w:r w:rsidRPr="00930E31">
        <w:rPr>
          <w:rFonts w:ascii="Times New Roman" w:hAnsi="Times New Roman" w:cs="Times New Roman"/>
        </w:rPr>
        <w:t>worker</w:t>
      </w:r>
      <w:r w:rsidRPr="00930E31">
        <w:rPr>
          <w:rFonts w:ascii="Times New Roman" w:hAnsi="Times New Roman" w:cs="Times New Roman"/>
        </w:rPr>
        <w:t>：</w:t>
      </w:r>
      <w:r w:rsidRPr="00930E31">
        <w:rPr>
          <w:rFonts w:ascii="Times New Roman" w:hAnsi="Times New Roman" w:cs="Times New Roman"/>
        </w:rPr>
        <w:t>['wɜːkə(r)] n.</w:t>
      </w:r>
      <w:r w:rsidRPr="00930E31">
        <w:rPr>
          <w:rFonts w:ascii="Times New Roman" w:hAnsi="Times New Roman" w:cs="Times New Roman"/>
        </w:rPr>
        <w:t>工人</w:t>
      </w:r>
    </w:p>
    <w:p w14:paraId="01F7C62C" w14:textId="77777777" w:rsidR="00930E31" w:rsidRPr="002A2EC8" w:rsidRDefault="00930E31" w:rsidP="00930E3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work</w:t>
      </w:r>
      <w:r w:rsidRPr="002A2EC8">
        <w:rPr>
          <w:rFonts w:ascii="Times New Roman" w:hAnsi="Times New Roman" w:cs="Times New Roman" w:hint="eastAsia"/>
          <w:szCs w:val="21"/>
        </w:rPr>
        <w:t>（工作）</w:t>
      </w:r>
      <w:r w:rsidRPr="002A2EC8">
        <w:rPr>
          <w:rFonts w:ascii="Times New Roman" w:hAnsi="Times New Roman" w:cs="Times New Roman" w:hint="eastAsia"/>
          <w:szCs w:val="21"/>
        </w:rPr>
        <w:t>+er</w:t>
      </w:r>
      <w:r w:rsidRPr="002A2EC8">
        <w:rPr>
          <w:rFonts w:ascii="Times New Roman" w:hAnsi="Times New Roman" w:cs="Times New Roman" w:hint="eastAsia"/>
          <w:szCs w:val="21"/>
        </w:rPr>
        <w:t>（者）→工作者→工人</w:t>
      </w:r>
    </w:p>
    <w:p w14:paraId="197A30B2" w14:textId="77777777" w:rsidR="00930E31" w:rsidRPr="00930E31" w:rsidRDefault="00930E31" w:rsidP="00930E31">
      <w:pPr>
        <w:pStyle w:val="ac"/>
        <w:numPr>
          <w:ilvl w:val="0"/>
          <w:numId w:val="8"/>
        </w:numPr>
        <w:spacing w:line="480" w:lineRule="auto"/>
        <w:ind w:firstLineChars="0"/>
        <w:rPr>
          <w:rFonts w:ascii="Times New Roman" w:hAnsi="Times New Roman" w:cs="Times New Roman"/>
        </w:rPr>
      </w:pPr>
      <w:r w:rsidRPr="00930E31">
        <w:rPr>
          <w:rFonts w:ascii="Times New Roman" w:hAnsi="Times New Roman" w:cs="Times New Roman"/>
        </w:rPr>
        <w:t>housework</w:t>
      </w:r>
      <w:r w:rsidRPr="00930E31">
        <w:rPr>
          <w:rFonts w:ascii="Times New Roman" w:hAnsi="Times New Roman" w:cs="Times New Roman"/>
        </w:rPr>
        <w:t>：</w:t>
      </w:r>
      <w:r w:rsidRPr="00930E31">
        <w:rPr>
          <w:rFonts w:ascii="Times New Roman" w:hAnsi="Times New Roman" w:cs="Times New Roman"/>
        </w:rPr>
        <w:t>[ˈhaʊswɜːk] n.</w:t>
      </w:r>
      <w:r w:rsidRPr="00930E31">
        <w:rPr>
          <w:rFonts w:ascii="Times New Roman" w:hAnsi="Times New Roman" w:cs="Times New Roman"/>
        </w:rPr>
        <w:t>家务活</w:t>
      </w:r>
    </w:p>
    <w:p w14:paraId="7FAAE4AB" w14:textId="77777777" w:rsidR="00930E31" w:rsidRPr="002A2EC8" w:rsidRDefault="00930E31" w:rsidP="00930E31">
      <w:pPr>
        <w:spacing w:line="360" w:lineRule="auto"/>
        <w:ind w:firstLineChars="202" w:firstLine="424"/>
        <w:rPr>
          <w:rFonts w:ascii="Times New Roman" w:hAnsi="Times New Roman" w:cs="Times New Roman"/>
          <w:szCs w:val="21"/>
        </w:rPr>
      </w:pPr>
      <w:r w:rsidRPr="002A2EC8">
        <w:rPr>
          <w:rFonts w:ascii="Times New Roman" w:cs="Times New Roman"/>
          <w:szCs w:val="21"/>
        </w:rPr>
        <w:t>【拆】</w:t>
      </w:r>
      <w:r w:rsidRPr="002A2EC8">
        <w:rPr>
          <w:rFonts w:ascii="Times New Roman" w:hAnsi="Times New Roman" w:cs="Times New Roman"/>
          <w:szCs w:val="21"/>
        </w:rPr>
        <w:t>house</w:t>
      </w:r>
      <w:r w:rsidRPr="002A2EC8">
        <w:rPr>
          <w:rFonts w:ascii="Times New Roman" w:cs="Times New Roman"/>
          <w:szCs w:val="21"/>
        </w:rPr>
        <w:t>（房屋）</w:t>
      </w:r>
      <w:r w:rsidRPr="002A2EC8">
        <w:rPr>
          <w:rFonts w:ascii="Times New Roman" w:hAnsi="Times New Roman" w:cs="Times New Roman"/>
          <w:szCs w:val="21"/>
        </w:rPr>
        <w:t>+work</w:t>
      </w:r>
      <w:r w:rsidRPr="002A2EC8">
        <w:rPr>
          <w:rFonts w:ascii="Times New Roman" w:cs="Times New Roman"/>
          <w:szCs w:val="21"/>
        </w:rPr>
        <w:t>（工作）</w:t>
      </w:r>
      <w:r w:rsidRPr="002A2EC8">
        <w:rPr>
          <w:rFonts w:ascii="Times New Roman" w:hAnsi="Times New Roman" w:cs="Times New Roman"/>
          <w:szCs w:val="21"/>
        </w:rPr>
        <w:t>→</w:t>
      </w:r>
      <w:r w:rsidRPr="002A2EC8">
        <w:rPr>
          <w:rFonts w:ascii="Times New Roman" w:cs="Times New Roman"/>
          <w:szCs w:val="21"/>
        </w:rPr>
        <w:t>家务活</w:t>
      </w:r>
    </w:p>
    <w:p w14:paraId="5A137A51" w14:textId="77777777" w:rsidR="00930E31" w:rsidRPr="00930E31" w:rsidRDefault="00930E31" w:rsidP="00930E31">
      <w:pPr>
        <w:pStyle w:val="ac"/>
        <w:numPr>
          <w:ilvl w:val="0"/>
          <w:numId w:val="8"/>
        </w:numPr>
        <w:spacing w:line="480" w:lineRule="auto"/>
        <w:ind w:firstLineChars="0"/>
        <w:rPr>
          <w:rFonts w:ascii="Times New Roman" w:hAnsi="Times New Roman" w:cs="Times New Roman"/>
        </w:rPr>
      </w:pPr>
      <w:r w:rsidRPr="00930E31">
        <w:rPr>
          <w:rFonts w:ascii="Times New Roman" w:hAnsi="Times New Roman" w:cs="Times New Roman"/>
        </w:rPr>
        <w:t>homework</w:t>
      </w:r>
      <w:r w:rsidRPr="00930E31">
        <w:rPr>
          <w:rFonts w:ascii="Times New Roman" w:hAnsi="Times New Roman" w:cs="Times New Roman"/>
        </w:rPr>
        <w:t>：</w:t>
      </w:r>
      <w:r w:rsidRPr="00930E31">
        <w:rPr>
          <w:rFonts w:ascii="Times New Roman" w:hAnsi="Times New Roman" w:cs="Times New Roman"/>
        </w:rPr>
        <w:t>[ˈhəʊmwɜːk] n.</w:t>
      </w:r>
      <w:r w:rsidRPr="00930E31">
        <w:rPr>
          <w:rFonts w:ascii="Times New Roman" w:hAnsi="Times New Roman" w:cs="Times New Roman"/>
        </w:rPr>
        <w:t>家庭作业</w:t>
      </w:r>
    </w:p>
    <w:p w14:paraId="38485B8E" w14:textId="77777777" w:rsidR="00930E31" w:rsidRPr="002A2EC8" w:rsidRDefault="00930E31" w:rsidP="00930E31">
      <w:pPr>
        <w:spacing w:line="360" w:lineRule="auto"/>
        <w:ind w:firstLineChars="202" w:firstLine="424"/>
        <w:rPr>
          <w:rFonts w:ascii="Times New Roman" w:hAnsi="Times New Roman" w:cs="Times New Roman"/>
          <w:szCs w:val="21"/>
        </w:rPr>
      </w:pPr>
      <w:r w:rsidRPr="002A2EC8">
        <w:rPr>
          <w:rFonts w:ascii="Times New Roman" w:cs="Times New Roman"/>
          <w:szCs w:val="21"/>
        </w:rPr>
        <w:t>【拆】</w:t>
      </w:r>
      <w:r w:rsidRPr="002A2EC8">
        <w:rPr>
          <w:rFonts w:ascii="Times New Roman" w:hAnsi="Times New Roman" w:cs="Times New Roman"/>
          <w:szCs w:val="21"/>
        </w:rPr>
        <w:t>home</w:t>
      </w:r>
      <w:r w:rsidRPr="002A2EC8">
        <w:rPr>
          <w:rFonts w:ascii="Times New Roman" w:cs="Times New Roman"/>
          <w:szCs w:val="21"/>
        </w:rPr>
        <w:t>（在家）</w:t>
      </w:r>
      <w:r w:rsidRPr="002A2EC8">
        <w:rPr>
          <w:rFonts w:ascii="Times New Roman" w:hAnsi="Times New Roman" w:cs="Times New Roman"/>
          <w:szCs w:val="21"/>
        </w:rPr>
        <w:t>+work</w:t>
      </w:r>
      <w:r w:rsidRPr="002A2EC8">
        <w:rPr>
          <w:rFonts w:ascii="Times New Roman" w:cs="Times New Roman"/>
          <w:szCs w:val="21"/>
        </w:rPr>
        <w:t>（工作，任务）</w:t>
      </w:r>
      <w:r w:rsidRPr="002A2EC8">
        <w:rPr>
          <w:rFonts w:ascii="Times New Roman" w:hAnsi="Times New Roman" w:cs="Times New Roman"/>
          <w:szCs w:val="21"/>
        </w:rPr>
        <w:t>→</w:t>
      </w:r>
      <w:r w:rsidRPr="002A2EC8">
        <w:rPr>
          <w:rFonts w:ascii="Times New Roman" w:cs="Times New Roman"/>
          <w:szCs w:val="21"/>
        </w:rPr>
        <w:t>家庭作业</w:t>
      </w:r>
    </w:p>
    <w:p w14:paraId="5E5A06F9"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8"/>
        </w:rPr>
        <w:t>world</w:t>
      </w:r>
      <w:r w:rsidRPr="002A2EC8">
        <w:rPr>
          <w:rFonts w:ascii="Times New Roman" w:hAnsi="Times New Roman" w:cs="Times New Roman"/>
        </w:rPr>
        <w:t>：</w:t>
      </w:r>
      <w:r w:rsidRPr="002A2EC8">
        <w:rPr>
          <w:rFonts w:ascii="Times New Roman" w:hAnsi="Times New Roman" w:cs="Times New Roman"/>
        </w:rPr>
        <w:t>[wɜːld] n.</w:t>
      </w:r>
      <w:r w:rsidRPr="002A2EC8">
        <w:rPr>
          <w:rFonts w:ascii="Times New Roman" w:hAnsi="Times New Roman" w:cs="Times New Roman"/>
        </w:rPr>
        <w:t>世界</w:t>
      </w:r>
    </w:p>
    <w:p w14:paraId="3ECA5D77" w14:textId="77777777" w:rsidR="00640AC1" w:rsidRPr="002A2EC8" w:rsidRDefault="00640AC1" w:rsidP="00640AC1">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The Second World War</w:t>
      </w:r>
      <w:r w:rsidRPr="002A2EC8">
        <w:rPr>
          <w:rFonts w:ascii="Times New Roman" w:hAnsi="Times New Roman" w:cs="Times New Roman" w:hint="eastAsia"/>
          <w:szCs w:val="21"/>
        </w:rPr>
        <w:t>（第二次世界大战），</w:t>
      </w:r>
      <w:r w:rsidRPr="002A2EC8">
        <w:rPr>
          <w:rFonts w:ascii="Times New Roman" w:hAnsi="Times New Roman" w:cs="Times New Roman" w:hint="eastAsia"/>
          <w:szCs w:val="21"/>
        </w:rPr>
        <w:t>World</w:t>
      </w:r>
      <w:r w:rsidRPr="002A2EC8">
        <w:rPr>
          <w:rFonts w:ascii="Times New Roman" w:hAnsi="Times New Roman" w:cs="Times New Roman"/>
          <w:szCs w:val="21"/>
        </w:rPr>
        <w:t xml:space="preserve"> </w:t>
      </w:r>
      <w:r w:rsidRPr="002A2EC8">
        <w:rPr>
          <w:rFonts w:ascii="Times New Roman" w:hAnsi="Times New Roman" w:cs="Times New Roman" w:hint="eastAsia"/>
          <w:szCs w:val="21"/>
        </w:rPr>
        <w:t>Cup</w:t>
      </w:r>
      <w:r w:rsidRPr="002A2EC8">
        <w:rPr>
          <w:rFonts w:ascii="Times New Roman" w:hAnsi="Times New Roman" w:cs="Times New Roman" w:hint="eastAsia"/>
          <w:szCs w:val="21"/>
        </w:rPr>
        <w:t>（世界杯）</w:t>
      </w:r>
    </w:p>
    <w:p w14:paraId="2FAA47AE" w14:textId="77777777" w:rsidR="00781DC8" w:rsidRPr="002A2EC8" w:rsidRDefault="00781DC8" w:rsidP="00781DC8">
      <w:pPr>
        <w:pStyle w:val="ac"/>
        <w:numPr>
          <w:ilvl w:val="0"/>
          <w:numId w:val="8"/>
        </w:numPr>
        <w:spacing w:line="480" w:lineRule="auto"/>
        <w:ind w:firstLineChars="0"/>
        <w:rPr>
          <w:rFonts w:ascii="Times New Roman" w:hAnsi="Times New Roman" w:cs="Times New Roman"/>
        </w:rPr>
      </w:pPr>
      <w:r w:rsidRPr="00781DC8">
        <w:rPr>
          <w:rFonts w:ascii="Times New Roman" w:hAnsi="Times New Roman" w:cs="Times New Roman"/>
          <w:b/>
          <w:bCs/>
          <w:color w:val="EE0000"/>
          <w:sz w:val="24"/>
          <w:szCs w:val="24"/>
        </w:rPr>
        <w:t>worry</w:t>
      </w:r>
      <w:r w:rsidRPr="002A2EC8">
        <w:rPr>
          <w:rFonts w:ascii="Times New Roman" w:hAnsi="Times New Roman" w:cs="Times New Roman"/>
          <w:szCs w:val="21"/>
        </w:rPr>
        <w:t>：</w:t>
      </w:r>
      <w:r w:rsidRPr="002A2EC8">
        <w:rPr>
          <w:rFonts w:ascii="Times New Roman" w:hAnsi="Times New Roman" w:cs="Times New Roman"/>
          <w:szCs w:val="21"/>
        </w:rPr>
        <w:t xml:space="preserve">[ˈwʌrɪ] </w:t>
      </w:r>
      <w:r w:rsidRPr="002A2EC8">
        <w:rPr>
          <w:rFonts w:ascii="Times New Roman" w:hAnsi="Times New Roman" w:cs="Times New Roman"/>
          <w:bCs/>
          <w:szCs w:val="21"/>
          <w:lang w:val="es-VE"/>
        </w:rPr>
        <w:t>v.</w:t>
      </w:r>
      <w:r w:rsidRPr="002A2EC8">
        <w:rPr>
          <w:rFonts w:ascii="Times New Roman" w:hAnsi="Times New Roman" w:cs="Times New Roman" w:hint="eastAsia"/>
          <w:bCs/>
          <w:szCs w:val="21"/>
          <w:lang w:val="es-VE"/>
        </w:rPr>
        <w:t>（使）焦虑烦恼</w:t>
      </w:r>
      <w:r w:rsidRPr="002A2EC8">
        <w:rPr>
          <w:rFonts w:ascii="Times New Roman" w:hAnsi="Times New Roman" w:cs="Times New Roman"/>
          <w:bCs/>
          <w:szCs w:val="21"/>
          <w:lang w:val="es-VE"/>
        </w:rPr>
        <w:t>担心</w:t>
      </w:r>
      <w:r w:rsidRPr="002A2EC8">
        <w:rPr>
          <w:rFonts w:ascii="Times New Roman" w:hAnsi="Times New Roman" w:cs="Times New Roman" w:hint="eastAsia"/>
          <w:bCs/>
          <w:szCs w:val="21"/>
          <w:lang w:val="es-VE"/>
        </w:rPr>
        <w:t>n</w:t>
      </w:r>
      <w:r w:rsidRPr="002A2EC8">
        <w:rPr>
          <w:rFonts w:ascii="Times New Roman" w:hAnsi="Times New Roman" w:cs="Times New Roman"/>
          <w:bCs/>
          <w:szCs w:val="21"/>
          <w:lang w:val="es-VE"/>
        </w:rPr>
        <w:t>.</w:t>
      </w:r>
      <w:r w:rsidRPr="002A2EC8">
        <w:rPr>
          <w:rFonts w:ascii="Times New Roman" w:hAnsi="Times New Roman" w:cs="Times New Roman" w:hint="eastAsia"/>
          <w:bCs/>
          <w:szCs w:val="21"/>
          <w:lang w:val="es-VE"/>
        </w:rPr>
        <w:t>担心，忧虑；令人担忧的人或事</w:t>
      </w:r>
    </w:p>
    <w:p w14:paraId="328CBA60" w14:textId="77777777" w:rsidR="00781DC8" w:rsidRPr="002A2EC8" w:rsidRDefault="00781DC8" w:rsidP="00781DC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wor</w:t>
      </w:r>
      <w:r w:rsidRPr="002A2EC8">
        <w:rPr>
          <w:rFonts w:ascii="Times New Roman" w:hAnsi="Times New Roman" w:cs="Times New Roman" w:hint="eastAsia"/>
          <w:bCs/>
          <w:szCs w:val="21"/>
        </w:rPr>
        <w:t>（</w:t>
      </w:r>
      <w:r w:rsidRPr="002A2EC8">
        <w:rPr>
          <w:rFonts w:ascii="Times New Roman" w:hAnsi="Times New Roman" w:cs="Times New Roman" w:hint="eastAsia"/>
          <w:bCs/>
          <w:szCs w:val="21"/>
        </w:rPr>
        <w:t>=wro</w:t>
      </w:r>
      <w:r w:rsidRPr="002A2EC8">
        <w:rPr>
          <w:rFonts w:ascii="Times New Roman" w:hAnsi="Times New Roman" w:cs="Times New Roman" w:hint="eastAsia"/>
          <w:bCs/>
          <w:szCs w:val="21"/>
        </w:rPr>
        <w:t>，扭）</w:t>
      </w:r>
      <w:r w:rsidRPr="002A2EC8">
        <w:rPr>
          <w:rFonts w:ascii="Times New Roman" w:hAnsi="Times New Roman" w:cs="Times New Roman" w:hint="eastAsia"/>
          <w:bCs/>
          <w:szCs w:val="21"/>
        </w:rPr>
        <w:t>+r</w:t>
      </w:r>
      <w:r w:rsidRPr="002A2EC8">
        <w:rPr>
          <w:rFonts w:ascii="Times New Roman" w:hAnsi="Times New Roman" w:cs="Times New Roman" w:hint="eastAsia"/>
          <w:bCs/>
          <w:szCs w:val="21"/>
        </w:rPr>
        <w:t>（双写）</w:t>
      </w:r>
      <w:r w:rsidRPr="002A2EC8">
        <w:rPr>
          <w:rFonts w:ascii="Times New Roman" w:hAnsi="Times New Roman" w:cs="Times New Roman" w:hint="eastAsia"/>
          <w:bCs/>
          <w:szCs w:val="21"/>
        </w:rPr>
        <w:t>+y</w:t>
      </w:r>
      <w:r w:rsidRPr="002A2EC8">
        <w:rPr>
          <w:rFonts w:ascii="Times New Roman" w:hAnsi="Times New Roman" w:cs="Times New Roman" w:hint="eastAsia"/>
          <w:bCs/>
          <w:szCs w:val="21"/>
        </w:rPr>
        <w:t>（由</w:t>
      </w:r>
      <w:r w:rsidRPr="002A2EC8">
        <w:rPr>
          <w:rFonts w:ascii="Times New Roman" w:hAnsi="Times New Roman" w:cs="Times New Roman" w:hint="eastAsia"/>
          <w:bCs/>
          <w:szCs w:val="21"/>
        </w:rPr>
        <w:t>g</w:t>
      </w:r>
      <w:r w:rsidRPr="002A2EC8">
        <w:rPr>
          <w:rFonts w:ascii="Times New Roman" w:hAnsi="Times New Roman" w:cs="Times New Roman" w:hint="eastAsia"/>
          <w:bCs/>
          <w:szCs w:val="21"/>
        </w:rPr>
        <w:t>演变而来，表动作）→扭住人的脖子，使人窒息→（使）焦虑烦恼</w:t>
      </w:r>
      <w:r w:rsidRPr="002A2EC8">
        <w:rPr>
          <w:rFonts w:ascii="Times New Roman" w:hAnsi="Times New Roman" w:cs="Times New Roman"/>
          <w:bCs/>
          <w:szCs w:val="21"/>
        </w:rPr>
        <w:t>担心</w:t>
      </w:r>
      <w:r w:rsidRPr="002A2EC8">
        <w:rPr>
          <w:rFonts w:ascii="Times New Roman" w:hAnsi="Times New Roman" w:cs="Times New Roman" w:hint="eastAsia"/>
          <w:bCs/>
          <w:szCs w:val="21"/>
        </w:rPr>
        <w:t>→（转作名词）担心，忧虑→（向前引申表原因）令人担忧的人或事</w:t>
      </w:r>
    </w:p>
    <w:p w14:paraId="5BD6B862" w14:textId="77777777" w:rsidR="00781DC8" w:rsidRPr="002A2EC8" w:rsidRDefault="00781DC8" w:rsidP="00781DC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There</w:t>
      </w:r>
      <w:r w:rsidRPr="002A2EC8">
        <w:rPr>
          <w:rFonts w:ascii="Times New Roman" w:hAnsi="Times New Roman" w:cs="Times New Roman"/>
          <w:szCs w:val="21"/>
        </w:rPr>
        <w:t xml:space="preserve"> </w:t>
      </w:r>
      <w:r w:rsidRPr="002A2EC8">
        <w:rPr>
          <w:rFonts w:ascii="Times New Roman" w:hAnsi="Times New Roman" w:cs="Times New Roman" w:hint="eastAsia"/>
          <w:szCs w:val="21"/>
        </w:rPr>
        <w:t>is</w:t>
      </w:r>
      <w:r w:rsidRPr="002A2EC8">
        <w:rPr>
          <w:rFonts w:ascii="Times New Roman" w:hAnsi="Times New Roman" w:cs="Times New Roman"/>
          <w:szCs w:val="21"/>
        </w:rPr>
        <w:t xml:space="preserve"> no need to worry her.</w:t>
      </w:r>
      <w:r w:rsidRPr="002A2EC8">
        <w:rPr>
          <w:rFonts w:ascii="Times New Roman" w:hAnsi="Times New Roman" w:cs="Times New Roman" w:hint="eastAsia"/>
          <w:szCs w:val="21"/>
        </w:rPr>
        <w:t>没必要让她担心。</w:t>
      </w:r>
      <w:r w:rsidRPr="002A2EC8">
        <w:rPr>
          <w:rFonts w:ascii="Times New Roman" w:hAnsi="Times New Roman" w:cs="Times New Roman" w:hint="eastAsia"/>
          <w:szCs w:val="21"/>
        </w:rPr>
        <w:t>worry</w:t>
      </w:r>
      <w:r w:rsidRPr="002A2EC8">
        <w:rPr>
          <w:rFonts w:ascii="Times New Roman" w:hAnsi="Times New Roman" w:cs="Times New Roman"/>
          <w:szCs w:val="21"/>
        </w:rPr>
        <w:t xml:space="preserve"> </w:t>
      </w:r>
      <w:r w:rsidRPr="002A2EC8">
        <w:rPr>
          <w:rFonts w:ascii="Times New Roman" w:hAnsi="Times New Roman" w:cs="Times New Roman" w:hint="eastAsia"/>
          <w:szCs w:val="21"/>
        </w:rPr>
        <w:t>about</w:t>
      </w:r>
      <w:r w:rsidRPr="002A2EC8">
        <w:rPr>
          <w:rFonts w:ascii="Times New Roman" w:hAnsi="Times New Roman" w:cs="Times New Roman"/>
          <w:szCs w:val="21"/>
        </w:rPr>
        <w:t xml:space="preserve"> </w:t>
      </w:r>
      <w:r w:rsidRPr="002A2EC8">
        <w:rPr>
          <w:rFonts w:ascii="Times New Roman" w:hAnsi="Times New Roman" w:cs="Times New Roman" w:hint="eastAsia"/>
          <w:szCs w:val="21"/>
        </w:rPr>
        <w:t>sth</w:t>
      </w:r>
      <w:r w:rsidRPr="002A2EC8">
        <w:rPr>
          <w:rFonts w:ascii="Times New Roman" w:hAnsi="Times New Roman" w:cs="Times New Roman" w:hint="eastAsia"/>
          <w:szCs w:val="21"/>
        </w:rPr>
        <w:t>（为某事担心），</w:t>
      </w:r>
      <w:r w:rsidRPr="002A2EC8">
        <w:rPr>
          <w:rFonts w:ascii="Times New Roman" w:hAnsi="Times New Roman" w:cs="Times New Roman" w:hint="eastAsia"/>
          <w:szCs w:val="21"/>
        </w:rPr>
        <w:lastRenderedPageBreak/>
        <w:t>Don</w:t>
      </w:r>
      <w:r w:rsidRPr="002A2EC8">
        <w:rPr>
          <w:rFonts w:ascii="Times New Roman" w:hAnsi="Times New Roman" w:cs="Times New Roman"/>
          <w:szCs w:val="21"/>
        </w:rPr>
        <w:t>’</w:t>
      </w:r>
      <w:r w:rsidRPr="002A2EC8">
        <w:rPr>
          <w:rFonts w:ascii="Times New Roman" w:hAnsi="Times New Roman" w:cs="Times New Roman" w:hint="eastAsia"/>
          <w:szCs w:val="21"/>
        </w:rPr>
        <w:t>t</w:t>
      </w:r>
      <w:r w:rsidRPr="002A2EC8">
        <w:rPr>
          <w:rFonts w:ascii="Times New Roman" w:hAnsi="Times New Roman" w:cs="Times New Roman"/>
          <w:szCs w:val="21"/>
        </w:rPr>
        <w:t xml:space="preserve"> worry! </w:t>
      </w:r>
      <w:r w:rsidRPr="002A2EC8">
        <w:rPr>
          <w:rFonts w:ascii="Times New Roman" w:hAnsi="Times New Roman" w:cs="Times New Roman" w:hint="eastAsia"/>
          <w:szCs w:val="21"/>
        </w:rPr>
        <w:t>别担心！</w:t>
      </w:r>
    </w:p>
    <w:p w14:paraId="30D4B4B2" w14:textId="77777777" w:rsidR="003D6EB5" w:rsidRPr="002A2EC8" w:rsidRDefault="003D6EB5" w:rsidP="003D6EB5">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4"/>
        </w:rPr>
        <w:t>worth</w:t>
      </w:r>
      <w:r w:rsidRPr="002A2EC8">
        <w:rPr>
          <w:rFonts w:ascii="Times New Roman" w:hAnsi="Times New Roman" w:cs="Times New Roman"/>
          <w:szCs w:val="21"/>
        </w:rPr>
        <w:t>：</w:t>
      </w:r>
      <w:r w:rsidRPr="002A2EC8">
        <w:rPr>
          <w:rFonts w:ascii="Times New Roman" w:hAnsi="Times New Roman" w:cs="Times New Roman"/>
          <w:szCs w:val="21"/>
        </w:rPr>
        <w:t>[wɜːθ] adj.</w:t>
      </w:r>
      <w:r w:rsidRPr="002A2EC8">
        <w:rPr>
          <w:rFonts w:ascii="Times New Roman" w:hAnsi="Times New Roman" w:cs="Times New Roman" w:hint="eastAsia"/>
          <w:szCs w:val="21"/>
        </w:rPr>
        <w:t>有价值的，值得的</w:t>
      </w:r>
      <w:r w:rsidRPr="002A2EC8">
        <w:rPr>
          <w:rFonts w:ascii="Times New Roman" w:hAnsi="Times New Roman" w:cs="Times New Roman"/>
          <w:szCs w:val="21"/>
        </w:rPr>
        <w:t>n.</w:t>
      </w:r>
      <w:r w:rsidRPr="002A2EC8">
        <w:rPr>
          <w:rFonts w:ascii="Times New Roman" w:hAnsi="Times New Roman" w:cs="Times New Roman" w:hint="eastAsia"/>
          <w:szCs w:val="21"/>
        </w:rPr>
        <w:t>价值</w:t>
      </w:r>
    </w:p>
    <w:p w14:paraId="6B24EB53" w14:textId="77777777" w:rsidR="003D6EB5" w:rsidRPr="002A2EC8" w:rsidRDefault="003D6EB5" w:rsidP="003D6EB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bCs/>
          <w:szCs w:val="21"/>
        </w:rPr>
        <w:t>wor</w:t>
      </w:r>
      <w:r w:rsidRPr="002A2EC8">
        <w:rPr>
          <w:rFonts w:ascii="Times New Roman" w:hAnsi="Times New Roman" w:cs="Times New Roman" w:hint="eastAsia"/>
          <w:bCs/>
          <w:szCs w:val="21"/>
        </w:rPr>
        <w:t>（崇拜，尊重，认为有价值）</w:t>
      </w:r>
      <w:r w:rsidRPr="002A2EC8">
        <w:rPr>
          <w:rFonts w:ascii="Times New Roman" w:hAnsi="Times New Roman" w:cs="Times New Roman" w:hint="eastAsia"/>
          <w:bCs/>
          <w:szCs w:val="21"/>
        </w:rPr>
        <w:t>+th</w:t>
      </w:r>
      <w:r w:rsidRPr="002A2EC8">
        <w:rPr>
          <w:rFonts w:ascii="Times New Roman" w:hAnsi="Times New Roman" w:cs="Times New Roman" w:hint="eastAsia"/>
          <w:bCs/>
          <w:szCs w:val="21"/>
        </w:rPr>
        <w:t>（抽象名词后缀，和动词的过去分词后缀</w:t>
      </w:r>
      <w:r>
        <w:rPr>
          <w:rFonts w:ascii="Times New Roman" w:hAnsi="Times New Roman" w:cs="Times New Roman" w:hint="eastAsia"/>
          <w:bCs/>
          <w:szCs w:val="21"/>
        </w:rPr>
        <w:t>-</w:t>
      </w:r>
      <w:r w:rsidRPr="002A2EC8">
        <w:rPr>
          <w:rFonts w:ascii="Times New Roman" w:hAnsi="Times New Roman" w:cs="Times New Roman" w:hint="eastAsia"/>
          <w:bCs/>
          <w:szCs w:val="21"/>
        </w:rPr>
        <w:t>t/d</w:t>
      </w:r>
      <w:r w:rsidRPr="002A2EC8">
        <w:rPr>
          <w:rFonts w:ascii="Times New Roman" w:hAnsi="Times New Roman" w:cs="Times New Roman" w:hint="eastAsia"/>
          <w:bCs/>
          <w:szCs w:val="21"/>
        </w:rPr>
        <w:t>同源，表行为完成后的状态）→被人崇拜，被认为有价值的状态→价值→（转作形容词）</w:t>
      </w:r>
      <w:r w:rsidRPr="002A2EC8">
        <w:rPr>
          <w:rFonts w:ascii="Times New Roman" w:hAnsi="Times New Roman" w:cs="Times New Roman" w:hint="eastAsia"/>
          <w:szCs w:val="21"/>
        </w:rPr>
        <w:t>有价值的，值得的</w:t>
      </w:r>
    </w:p>
    <w:p w14:paraId="0264C71E" w14:textId="77777777" w:rsidR="003D6EB5" w:rsidRPr="002A2EC8" w:rsidRDefault="003D6EB5" w:rsidP="003D6EB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worth 10 million dollars</w:t>
      </w:r>
      <w:r w:rsidRPr="002A2EC8">
        <w:rPr>
          <w:rFonts w:ascii="Times New Roman" w:hAnsi="Times New Roman" w:cs="Times New Roman" w:hint="eastAsia"/>
          <w:szCs w:val="21"/>
        </w:rPr>
        <w:t>（值一千万美元），</w:t>
      </w:r>
      <w:r w:rsidRPr="002A2EC8">
        <w:rPr>
          <w:rFonts w:ascii="Times New Roman" w:hAnsi="Times New Roman" w:cs="Times New Roman" w:hint="eastAsia"/>
          <w:szCs w:val="21"/>
        </w:rPr>
        <w:t>be</w:t>
      </w:r>
      <w:r w:rsidRPr="002A2EC8">
        <w:rPr>
          <w:rFonts w:ascii="Times New Roman" w:hAnsi="Times New Roman" w:cs="Times New Roman"/>
          <w:szCs w:val="21"/>
        </w:rPr>
        <w:t xml:space="preserve"> worth considering</w:t>
      </w:r>
      <w:r w:rsidRPr="002A2EC8">
        <w:rPr>
          <w:rFonts w:ascii="Times New Roman" w:hAnsi="Times New Roman" w:cs="Times New Roman" w:hint="eastAsia"/>
          <w:szCs w:val="21"/>
        </w:rPr>
        <w:t>（值得考虑），</w:t>
      </w:r>
      <w:r w:rsidRPr="002A2EC8">
        <w:rPr>
          <w:rFonts w:ascii="Times New Roman" w:hAnsi="Times New Roman" w:cs="Times New Roman" w:hint="eastAsia"/>
          <w:szCs w:val="21"/>
        </w:rPr>
        <w:t>be</w:t>
      </w:r>
      <w:r w:rsidRPr="002A2EC8">
        <w:rPr>
          <w:rFonts w:ascii="Times New Roman" w:hAnsi="Times New Roman" w:cs="Times New Roman"/>
          <w:szCs w:val="21"/>
        </w:rPr>
        <w:t xml:space="preserve"> worth a visit</w:t>
      </w:r>
      <w:r w:rsidRPr="002A2EC8">
        <w:rPr>
          <w:rFonts w:ascii="Times New Roman" w:hAnsi="Times New Roman" w:cs="Times New Roman" w:hint="eastAsia"/>
          <w:szCs w:val="21"/>
        </w:rPr>
        <w:t>（值得参观）；</w:t>
      </w:r>
      <w:r w:rsidRPr="002A2EC8">
        <w:rPr>
          <w:rFonts w:ascii="Times New Roman" w:hAnsi="Times New Roman" w:cs="Times New Roman" w:hint="eastAsia"/>
          <w:szCs w:val="21"/>
        </w:rPr>
        <w:t>1</w:t>
      </w:r>
      <w:r w:rsidRPr="002A2EC8">
        <w:rPr>
          <w:rFonts w:ascii="Times New Roman" w:hAnsi="Times New Roman" w:cs="Times New Roman"/>
          <w:szCs w:val="21"/>
        </w:rPr>
        <w:t xml:space="preserve">0 </w:t>
      </w:r>
      <w:r w:rsidRPr="002A2EC8">
        <w:rPr>
          <w:rFonts w:ascii="Times New Roman" w:hAnsi="Times New Roman" w:cs="Times New Roman" w:hint="eastAsia"/>
          <w:szCs w:val="21"/>
        </w:rPr>
        <w:t>pounds</w:t>
      </w:r>
      <w:r w:rsidRPr="002A2EC8">
        <w:rPr>
          <w:rFonts w:ascii="Times New Roman" w:hAnsi="Times New Roman" w:cs="Times New Roman"/>
          <w:szCs w:val="21"/>
        </w:rPr>
        <w:t>’ worth of books</w:t>
      </w:r>
      <w:r w:rsidRPr="002A2EC8">
        <w:rPr>
          <w:rFonts w:ascii="Times New Roman" w:hAnsi="Times New Roman" w:cs="Times New Roman" w:hint="eastAsia"/>
          <w:szCs w:val="21"/>
        </w:rPr>
        <w:t>（价值</w:t>
      </w:r>
      <w:r w:rsidRPr="002A2EC8">
        <w:rPr>
          <w:rFonts w:ascii="Times New Roman" w:hAnsi="Times New Roman" w:cs="Times New Roman" w:hint="eastAsia"/>
          <w:szCs w:val="21"/>
        </w:rPr>
        <w:t>1</w:t>
      </w:r>
      <w:r w:rsidRPr="002A2EC8">
        <w:rPr>
          <w:rFonts w:ascii="Times New Roman" w:hAnsi="Times New Roman" w:cs="Times New Roman"/>
          <w:szCs w:val="21"/>
        </w:rPr>
        <w:t>0</w:t>
      </w:r>
      <w:r w:rsidRPr="002A2EC8">
        <w:rPr>
          <w:rFonts w:ascii="Times New Roman" w:hAnsi="Times New Roman" w:cs="Times New Roman" w:hint="eastAsia"/>
          <w:szCs w:val="21"/>
        </w:rPr>
        <w:t>英镑的书籍）</w:t>
      </w:r>
    </w:p>
    <w:p w14:paraId="6F377607" w14:textId="77777777" w:rsidR="003D6EB5" w:rsidRPr="002A2EC8" w:rsidRDefault="003D6EB5" w:rsidP="003D6EB5">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szCs w:val="21"/>
        </w:rPr>
        <w:t>worthy</w:t>
      </w:r>
      <w:r>
        <w:rPr>
          <w:rFonts w:ascii="Times New Roman" w:hAnsi="Times New Roman" w:cs="Times New Roman" w:hint="eastAsia"/>
          <w:szCs w:val="21"/>
        </w:rPr>
        <w:t>*</w:t>
      </w:r>
      <w:r w:rsidRPr="002A2EC8">
        <w:rPr>
          <w:rFonts w:ascii="Times New Roman" w:hAnsi="Times New Roman" w:cs="Times New Roman"/>
          <w:szCs w:val="21"/>
        </w:rPr>
        <w:t>：</w:t>
      </w:r>
      <w:r w:rsidRPr="002A2EC8">
        <w:rPr>
          <w:rFonts w:ascii="Times New Roman" w:hAnsi="Times New Roman" w:cs="Times New Roman"/>
          <w:szCs w:val="21"/>
        </w:rPr>
        <w:t>[ˈwɜːði] adj.</w:t>
      </w:r>
      <w:r w:rsidRPr="002A2EC8">
        <w:rPr>
          <w:rFonts w:ascii="Times New Roman" w:hAnsi="Times New Roman" w:cs="Times New Roman"/>
          <w:szCs w:val="21"/>
        </w:rPr>
        <w:t>有价值的；值得的</w:t>
      </w:r>
    </w:p>
    <w:p w14:paraId="3DB7EA39" w14:textId="77777777" w:rsidR="003D6EB5" w:rsidRPr="002A2EC8" w:rsidRDefault="003D6EB5" w:rsidP="003D6EB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worth</w:t>
      </w:r>
      <w:r w:rsidRPr="002A2EC8">
        <w:rPr>
          <w:rFonts w:ascii="Times New Roman" w:hAnsi="Times New Roman" w:cs="Times New Roman" w:hint="eastAsia"/>
          <w:szCs w:val="21"/>
        </w:rPr>
        <w:t>（价值）</w:t>
      </w:r>
      <w:r w:rsidRPr="002A2EC8">
        <w:rPr>
          <w:rFonts w:ascii="Times New Roman" w:hAnsi="Times New Roman" w:cs="Times New Roman" w:hint="eastAsia"/>
          <w:szCs w:val="21"/>
        </w:rPr>
        <w:t>+y</w:t>
      </w:r>
      <w:r w:rsidRPr="002A2EC8">
        <w:rPr>
          <w:rFonts w:ascii="Times New Roman" w:hAnsi="Times New Roman" w:cs="Times New Roman" w:hint="eastAsia"/>
          <w:szCs w:val="21"/>
        </w:rPr>
        <w:t>（形容词后缀，有很多……的）→有价值的，值得的</w:t>
      </w:r>
    </w:p>
    <w:p w14:paraId="53A16B0A" w14:textId="77777777" w:rsidR="003D6EB5" w:rsidRPr="002A2EC8" w:rsidRDefault="003D6EB5" w:rsidP="003D6EB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be</w:t>
      </w:r>
      <w:r w:rsidRPr="002A2EC8">
        <w:rPr>
          <w:rFonts w:ascii="Times New Roman" w:hAnsi="Times New Roman" w:cs="Times New Roman"/>
          <w:szCs w:val="21"/>
        </w:rPr>
        <w:t xml:space="preserve"> worthy of considering</w:t>
      </w:r>
      <w:r w:rsidRPr="002A2EC8">
        <w:rPr>
          <w:rFonts w:ascii="Times New Roman" w:hAnsi="Times New Roman" w:cs="Times New Roman" w:hint="eastAsia"/>
          <w:szCs w:val="21"/>
        </w:rPr>
        <w:t>（值得考虑），</w:t>
      </w:r>
      <w:r w:rsidRPr="002A2EC8">
        <w:rPr>
          <w:rFonts w:ascii="Times New Roman" w:hAnsi="Times New Roman" w:cs="Times New Roman" w:hint="eastAsia"/>
          <w:szCs w:val="21"/>
        </w:rPr>
        <w:t>be</w:t>
      </w:r>
      <w:r w:rsidRPr="002A2EC8">
        <w:rPr>
          <w:rFonts w:ascii="Times New Roman" w:hAnsi="Times New Roman" w:cs="Times New Roman"/>
          <w:szCs w:val="21"/>
        </w:rPr>
        <w:t xml:space="preserve"> worthy of </w:t>
      </w:r>
      <w:r w:rsidRPr="002A2EC8">
        <w:rPr>
          <w:rFonts w:ascii="Times New Roman" w:hAnsi="Times New Roman" w:cs="Times New Roman" w:hint="eastAsia"/>
          <w:szCs w:val="21"/>
        </w:rPr>
        <w:t>attention</w:t>
      </w:r>
      <w:r w:rsidRPr="002A2EC8">
        <w:rPr>
          <w:rFonts w:ascii="Times New Roman" w:hAnsi="Times New Roman" w:cs="Times New Roman" w:hint="eastAsia"/>
          <w:szCs w:val="21"/>
        </w:rPr>
        <w:t>（值得注意）；</w:t>
      </w:r>
      <w:r w:rsidRPr="002A2EC8">
        <w:rPr>
          <w:rFonts w:ascii="Times New Roman" w:hAnsi="Times New Roman" w:cs="Times New Roman" w:hint="eastAsia"/>
          <w:szCs w:val="21"/>
        </w:rPr>
        <w:t>a</w:t>
      </w:r>
      <w:r w:rsidRPr="002A2EC8">
        <w:rPr>
          <w:rFonts w:ascii="Times New Roman" w:hAnsi="Times New Roman" w:cs="Times New Roman"/>
          <w:szCs w:val="21"/>
        </w:rPr>
        <w:t xml:space="preserve"> worthy task</w:t>
      </w:r>
      <w:r w:rsidRPr="002A2EC8">
        <w:rPr>
          <w:rFonts w:ascii="Times New Roman" w:hAnsi="Times New Roman" w:cs="Times New Roman" w:hint="eastAsia"/>
          <w:szCs w:val="21"/>
        </w:rPr>
        <w:t>（有价值的工作）</w:t>
      </w:r>
    </w:p>
    <w:p w14:paraId="729452C5" w14:textId="77777777" w:rsidR="003D6EB5" w:rsidRDefault="003D6EB5" w:rsidP="003D6EB5">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【辨】</w:t>
      </w:r>
      <w:r w:rsidRPr="002A2EC8">
        <w:rPr>
          <w:rFonts w:ascii="Times New Roman" w:hAnsi="Times New Roman" w:cs="Times New Roman" w:hint="eastAsia"/>
          <w:szCs w:val="21"/>
        </w:rPr>
        <w:t>worth</w:t>
      </w:r>
      <w:r w:rsidRPr="002A2EC8">
        <w:rPr>
          <w:rFonts w:ascii="Times New Roman" w:hAnsi="Times New Roman" w:cs="Times New Roman" w:hint="eastAsia"/>
          <w:szCs w:val="21"/>
        </w:rPr>
        <w:t>和</w:t>
      </w:r>
      <w:r w:rsidRPr="002A2EC8">
        <w:rPr>
          <w:rFonts w:ascii="Times New Roman" w:hAnsi="Times New Roman" w:cs="Times New Roman" w:hint="eastAsia"/>
          <w:szCs w:val="21"/>
        </w:rPr>
        <w:t>worthy</w:t>
      </w:r>
      <w:r w:rsidRPr="002A2EC8">
        <w:rPr>
          <w:rFonts w:ascii="Times New Roman" w:hAnsi="Times New Roman" w:cs="Times New Roman" w:hint="eastAsia"/>
          <w:szCs w:val="21"/>
        </w:rPr>
        <w:t>都可以表示“值得、有价值”，但用法不同：</w:t>
      </w:r>
      <w:r w:rsidRPr="002A2EC8">
        <w:rPr>
          <w:rFonts w:ascii="Times New Roman" w:hAnsi="Times New Roman" w:cs="Times New Roman" w:hint="eastAsia"/>
          <w:szCs w:val="21"/>
        </w:rPr>
        <w:t>be</w:t>
      </w:r>
      <w:r w:rsidRPr="002A2EC8">
        <w:rPr>
          <w:rFonts w:ascii="Times New Roman" w:hAnsi="Times New Roman" w:cs="Times New Roman"/>
          <w:szCs w:val="21"/>
        </w:rPr>
        <w:t xml:space="preserve"> worth sth</w:t>
      </w:r>
      <w:r w:rsidRPr="002A2EC8">
        <w:rPr>
          <w:rFonts w:ascii="Times New Roman" w:hAnsi="Times New Roman" w:cs="Times New Roman" w:hint="eastAsia"/>
          <w:szCs w:val="21"/>
        </w:rPr>
        <w:t>，</w:t>
      </w:r>
      <w:r w:rsidRPr="002A2EC8">
        <w:rPr>
          <w:rFonts w:ascii="Times New Roman" w:hAnsi="Times New Roman" w:cs="Times New Roman" w:hint="eastAsia"/>
          <w:szCs w:val="21"/>
        </w:rPr>
        <w:t>be</w:t>
      </w:r>
      <w:r w:rsidRPr="002A2EC8">
        <w:rPr>
          <w:rFonts w:ascii="Times New Roman" w:hAnsi="Times New Roman" w:cs="Times New Roman"/>
          <w:szCs w:val="21"/>
        </w:rPr>
        <w:t xml:space="preserve"> worthy of sth</w:t>
      </w:r>
      <w:r w:rsidRPr="002A2EC8">
        <w:rPr>
          <w:rFonts w:ascii="Times New Roman" w:hAnsi="Times New Roman" w:cs="Times New Roman" w:hint="eastAsia"/>
          <w:szCs w:val="21"/>
        </w:rPr>
        <w:t>。另外，</w:t>
      </w:r>
      <w:r w:rsidRPr="002A2EC8">
        <w:rPr>
          <w:rFonts w:ascii="Times New Roman" w:hAnsi="Times New Roman" w:cs="Times New Roman" w:hint="eastAsia"/>
          <w:szCs w:val="21"/>
        </w:rPr>
        <w:t>worthy</w:t>
      </w:r>
      <w:r w:rsidRPr="002A2EC8">
        <w:rPr>
          <w:rFonts w:ascii="Times New Roman" w:hAnsi="Times New Roman" w:cs="Times New Roman" w:hint="eastAsia"/>
          <w:szCs w:val="21"/>
        </w:rPr>
        <w:t>还可以用作定语来修饰名词，而</w:t>
      </w:r>
      <w:r w:rsidRPr="002A2EC8">
        <w:rPr>
          <w:rFonts w:ascii="Times New Roman" w:hAnsi="Times New Roman" w:cs="Times New Roman" w:hint="eastAsia"/>
          <w:szCs w:val="21"/>
        </w:rPr>
        <w:t>worth</w:t>
      </w:r>
      <w:r w:rsidRPr="002A2EC8">
        <w:rPr>
          <w:rFonts w:ascii="Times New Roman" w:hAnsi="Times New Roman" w:cs="Times New Roman" w:hint="eastAsia"/>
          <w:szCs w:val="21"/>
        </w:rPr>
        <w:t>不可以。</w:t>
      </w:r>
    </w:p>
    <w:p w14:paraId="6EBDDDDD" w14:textId="77777777" w:rsidR="00A469A8" w:rsidRPr="002A2EC8" w:rsidRDefault="00A469A8" w:rsidP="00A469A8">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8"/>
        </w:rPr>
        <w:t>worse</w:t>
      </w:r>
      <w:r w:rsidRPr="002A2EC8">
        <w:rPr>
          <w:rFonts w:ascii="Times New Roman" w:hAnsi="Times New Roman" w:cs="Times New Roman"/>
        </w:rPr>
        <w:t>：</w:t>
      </w:r>
      <w:r w:rsidRPr="002A2EC8">
        <w:rPr>
          <w:rFonts w:ascii="Times New Roman" w:hAnsi="Times New Roman" w:cs="Times New Roman"/>
        </w:rPr>
        <w:t>[wɜːs] adj.</w:t>
      </w:r>
      <w:r w:rsidRPr="002A2EC8">
        <w:rPr>
          <w:rFonts w:ascii="Times New Roman" w:hAnsi="Times New Roman" w:cs="Times New Roman"/>
        </w:rPr>
        <w:t>更坏的</w:t>
      </w:r>
      <w:r w:rsidRPr="002A2EC8">
        <w:rPr>
          <w:rFonts w:ascii="Times New Roman" w:hAnsi="Times New Roman" w:cs="Times New Roman" w:hint="eastAsia"/>
        </w:rPr>
        <w:t>，</w:t>
      </w:r>
      <w:r w:rsidRPr="002A2EC8">
        <w:rPr>
          <w:rFonts w:ascii="Times New Roman" w:hAnsi="Times New Roman" w:cs="Times New Roman"/>
        </w:rPr>
        <w:t>更差的</w:t>
      </w:r>
      <w:r w:rsidRPr="002A2EC8">
        <w:rPr>
          <w:rFonts w:ascii="Times New Roman" w:hAnsi="Times New Roman" w:cs="Times New Roman" w:hint="eastAsia"/>
        </w:rPr>
        <w:t>adv</w:t>
      </w:r>
      <w:r w:rsidRPr="002A2EC8">
        <w:rPr>
          <w:rFonts w:ascii="Times New Roman" w:hAnsi="Times New Roman" w:cs="Times New Roman"/>
        </w:rPr>
        <w:t>.</w:t>
      </w:r>
      <w:r w:rsidRPr="002A2EC8">
        <w:rPr>
          <w:rFonts w:ascii="Times New Roman" w:hAnsi="Times New Roman" w:cs="Times New Roman" w:hint="eastAsia"/>
        </w:rPr>
        <w:t>更坏</w:t>
      </w:r>
    </w:p>
    <w:p w14:paraId="04F569AA" w14:textId="77777777" w:rsidR="00A469A8" w:rsidRPr="002A2EC8" w:rsidRDefault="00A469A8" w:rsidP="00A469A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【源】被用作</w:t>
      </w:r>
      <w:r w:rsidRPr="002A2EC8">
        <w:rPr>
          <w:rFonts w:ascii="Times New Roman" w:hAnsi="Times New Roman" w:cs="Times New Roman" w:hint="eastAsia"/>
          <w:szCs w:val="21"/>
        </w:rPr>
        <w:t>bad</w:t>
      </w:r>
      <w:r w:rsidRPr="002A2EC8">
        <w:rPr>
          <w:rFonts w:ascii="Times New Roman" w:hAnsi="Times New Roman" w:cs="Times New Roman" w:hint="eastAsia"/>
          <w:szCs w:val="21"/>
        </w:rPr>
        <w:t>、</w:t>
      </w:r>
      <w:r w:rsidRPr="002A2EC8">
        <w:rPr>
          <w:rFonts w:ascii="Times New Roman" w:hAnsi="Times New Roman" w:cs="Times New Roman" w:hint="eastAsia"/>
          <w:szCs w:val="21"/>
        </w:rPr>
        <w:t>evil</w:t>
      </w:r>
      <w:r w:rsidRPr="002A2EC8">
        <w:rPr>
          <w:rFonts w:ascii="Times New Roman" w:hAnsi="Times New Roman" w:cs="Times New Roman" w:hint="eastAsia"/>
          <w:szCs w:val="21"/>
        </w:rPr>
        <w:t>等单词的比较级形式。</w:t>
      </w:r>
    </w:p>
    <w:p w14:paraId="55E35455" w14:textId="77777777" w:rsidR="00A469A8" w:rsidRPr="002A2EC8" w:rsidRDefault="00A469A8" w:rsidP="00A469A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get</w:t>
      </w:r>
      <w:r w:rsidRPr="002A2EC8">
        <w:rPr>
          <w:rFonts w:ascii="Times New Roman" w:hAnsi="Times New Roman" w:cs="Times New Roman"/>
          <w:szCs w:val="21"/>
        </w:rPr>
        <w:t xml:space="preserve"> worse and worse</w:t>
      </w:r>
      <w:r w:rsidRPr="002A2EC8">
        <w:rPr>
          <w:rFonts w:ascii="Times New Roman" w:hAnsi="Times New Roman" w:cs="Times New Roman" w:hint="eastAsia"/>
          <w:szCs w:val="21"/>
        </w:rPr>
        <w:t>（变得越来越糟），</w:t>
      </w:r>
      <w:r w:rsidRPr="002A2EC8">
        <w:rPr>
          <w:rFonts w:ascii="Times New Roman" w:hAnsi="Times New Roman" w:cs="Times New Roman" w:hint="eastAsia"/>
          <w:szCs w:val="21"/>
        </w:rPr>
        <w:t>from</w:t>
      </w:r>
      <w:r w:rsidRPr="002A2EC8">
        <w:rPr>
          <w:rFonts w:ascii="Times New Roman" w:hAnsi="Times New Roman" w:cs="Times New Roman"/>
          <w:szCs w:val="21"/>
        </w:rPr>
        <w:t xml:space="preserve"> </w:t>
      </w:r>
      <w:r w:rsidRPr="002A2EC8">
        <w:rPr>
          <w:rFonts w:ascii="Times New Roman" w:hAnsi="Times New Roman" w:cs="Times New Roman" w:hint="eastAsia"/>
          <w:szCs w:val="21"/>
        </w:rPr>
        <w:t>bad</w:t>
      </w:r>
      <w:r w:rsidRPr="002A2EC8">
        <w:rPr>
          <w:rFonts w:ascii="Times New Roman" w:hAnsi="Times New Roman" w:cs="Times New Roman"/>
          <w:szCs w:val="21"/>
        </w:rPr>
        <w:t xml:space="preserve"> to worse</w:t>
      </w:r>
      <w:r w:rsidRPr="002A2EC8">
        <w:rPr>
          <w:rFonts w:ascii="Times New Roman" w:hAnsi="Times New Roman" w:cs="Times New Roman" w:hint="eastAsia"/>
          <w:szCs w:val="21"/>
        </w:rPr>
        <w:t>（每况愈下），</w:t>
      </w:r>
      <w:r w:rsidRPr="002A2EC8">
        <w:rPr>
          <w:rFonts w:ascii="Times New Roman" w:hAnsi="Times New Roman" w:cs="Times New Roman" w:hint="eastAsia"/>
          <w:szCs w:val="21"/>
        </w:rPr>
        <w:t>Never mind</w:t>
      </w:r>
      <w:r w:rsidRPr="002A2EC8">
        <w:rPr>
          <w:rFonts w:ascii="Times New Roman" w:hAnsi="Times New Roman" w:cs="Times New Roman" w:hint="eastAsia"/>
          <w:szCs w:val="21"/>
        </w:rPr>
        <w:t>，</w:t>
      </w:r>
      <w:r w:rsidRPr="002A2EC8">
        <w:rPr>
          <w:rFonts w:ascii="Times New Roman" w:hAnsi="Times New Roman" w:cs="Times New Roman" w:hint="eastAsia"/>
          <w:szCs w:val="21"/>
        </w:rPr>
        <w:t>it could be worse.</w:t>
      </w:r>
      <w:r w:rsidRPr="002A2EC8">
        <w:rPr>
          <w:rFonts w:ascii="Times New Roman" w:hAnsi="Times New Roman" w:cs="Times New Roman" w:hint="eastAsia"/>
          <w:szCs w:val="21"/>
        </w:rPr>
        <w:t>没事，原本可能更糟糕。</w:t>
      </w:r>
    </w:p>
    <w:p w14:paraId="0D2715DA" w14:textId="77777777" w:rsidR="00A469A8" w:rsidRPr="002A2EC8" w:rsidRDefault="00A469A8" w:rsidP="00A469A8">
      <w:pPr>
        <w:pStyle w:val="ac"/>
        <w:numPr>
          <w:ilvl w:val="0"/>
          <w:numId w:val="8"/>
        </w:numPr>
        <w:spacing w:line="480" w:lineRule="auto"/>
        <w:ind w:firstLineChars="0"/>
        <w:rPr>
          <w:rFonts w:ascii="Times New Roman" w:hAnsi="Times New Roman" w:cs="Times New Roman"/>
        </w:rPr>
      </w:pPr>
      <w:r w:rsidRPr="00A469A8">
        <w:rPr>
          <w:rFonts w:ascii="Times New Roman" w:hAnsi="Times New Roman" w:cs="Times New Roman"/>
        </w:rPr>
        <w:t>worst</w:t>
      </w:r>
      <w:r w:rsidRPr="002A2EC8">
        <w:rPr>
          <w:rFonts w:ascii="Times New Roman" w:hAnsi="Times New Roman" w:cs="Times New Roman"/>
        </w:rPr>
        <w:t>：</w:t>
      </w:r>
      <w:r w:rsidRPr="002A2EC8">
        <w:rPr>
          <w:rFonts w:ascii="Times New Roman" w:hAnsi="Times New Roman" w:cs="Times New Roman"/>
        </w:rPr>
        <w:t>[wɜːst] adj.</w:t>
      </w:r>
      <w:r w:rsidRPr="002A2EC8">
        <w:rPr>
          <w:rFonts w:ascii="Times New Roman" w:hAnsi="Times New Roman" w:cs="Times New Roman"/>
        </w:rPr>
        <w:t>最坏的；最差的</w:t>
      </w:r>
      <w:r w:rsidRPr="002A2EC8">
        <w:rPr>
          <w:rFonts w:ascii="Times New Roman" w:hAnsi="Times New Roman" w:cs="Times New Roman" w:hint="eastAsia"/>
        </w:rPr>
        <w:t>adv</w:t>
      </w:r>
      <w:r w:rsidRPr="002A2EC8">
        <w:rPr>
          <w:rFonts w:ascii="Times New Roman" w:hAnsi="Times New Roman" w:cs="Times New Roman"/>
        </w:rPr>
        <w:t>.</w:t>
      </w:r>
      <w:r w:rsidRPr="002A2EC8">
        <w:rPr>
          <w:rFonts w:ascii="Times New Roman" w:hAnsi="Times New Roman" w:cs="Times New Roman" w:hint="eastAsia"/>
        </w:rPr>
        <w:t>最坏地</w:t>
      </w:r>
    </w:p>
    <w:p w14:paraId="2F7DFEEC" w14:textId="77777777" w:rsidR="00A469A8" w:rsidRPr="002A2EC8" w:rsidRDefault="00A469A8" w:rsidP="00A469A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【源】和</w:t>
      </w:r>
      <w:r w:rsidRPr="002A2EC8">
        <w:rPr>
          <w:rFonts w:ascii="Times New Roman" w:hAnsi="Times New Roman" w:cs="Times New Roman" w:hint="eastAsia"/>
          <w:szCs w:val="21"/>
        </w:rPr>
        <w:t>worse</w:t>
      </w:r>
      <w:r w:rsidRPr="002A2EC8">
        <w:rPr>
          <w:rFonts w:ascii="Times New Roman" w:hAnsi="Times New Roman" w:cs="Times New Roman" w:hint="eastAsia"/>
          <w:szCs w:val="21"/>
        </w:rPr>
        <w:t>同源，被用作</w:t>
      </w:r>
      <w:r w:rsidRPr="002A2EC8">
        <w:rPr>
          <w:rFonts w:ascii="Times New Roman" w:hAnsi="Times New Roman" w:cs="Times New Roman" w:hint="eastAsia"/>
          <w:szCs w:val="21"/>
        </w:rPr>
        <w:t>bad</w:t>
      </w:r>
      <w:r w:rsidRPr="002A2EC8">
        <w:rPr>
          <w:rFonts w:ascii="Times New Roman" w:hAnsi="Times New Roman" w:cs="Times New Roman" w:hint="eastAsia"/>
          <w:szCs w:val="21"/>
        </w:rPr>
        <w:t>、</w:t>
      </w:r>
      <w:r w:rsidRPr="002A2EC8">
        <w:rPr>
          <w:rFonts w:ascii="Times New Roman" w:hAnsi="Times New Roman" w:cs="Times New Roman" w:hint="eastAsia"/>
          <w:szCs w:val="21"/>
        </w:rPr>
        <w:t>evil</w:t>
      </w:r>
      <w:r w:rsidRPr="002A2EC8">
        <w:rPr>
          <w:rFonts w:ascii="Times New Roman" w:hAnsi="Times New Roman" w:cs="Times New Roman" w:hint="eastAsia"/>
          <w:szCs w:val="21"/>
        </w:rPr>
        <w:t>等单词的最高级形式，后面的</w:t>
      </w:r>
      <w:r w:rsidRPr="002A2EC8">
        <w:rPr>
          <w:rFonts w:ascii="Times New Roman" w:hAnsi="Times New Roman" w:cs="Times New Roman" w:hint="eastAsia"/>
          <w:szCs w:val="21"/>
        </w:rPr>
        <w:t>-st</w:t>
      </w:r>
      <w:r w:rsidRPr="002A2EC8">
        <w:rPr>
          <w:rFonts w:ascii="Times New Roman" w:hAnsi="Times New Roman" w:cs="Times New Roman" w:hint="eastAsia"/>
          <w:szCs w:val="21"/>
        </w:rPr>
        <w:t>是最高级形式后缀。</w:t>
      </w:r>
    </w:p>
    <w:p w14:paraId="0FA97C74" w14:textId="77777777" w:rsidR="00A469A8" w:rsidRPr="002A2EC8" w:rsidRDefault="00A469A8" w:rsidP="00A469A8">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the</w:t>
      </w:r>
      <w:r w:rsidRPr="002A2EC8">
        <w:rPr>
          <w:rFonts w:ascii="Times New Roman" w:hAnsi="Times New Roman" w:cs="Times New Roman"/>
          <w:szCs w:val="21"/>
        </w:rPr>
        <w:t xml:space="preserve"> </w:t>
      </w:r>
      <w:r w:rsidRPr="002A2EC8">
        <w:rPr>
          <w:rFonts w:ascii="Times New Roman" w:hAnsi="Times New Roman" w:cs="Times New Roman" w:hint="eastAsia"/>
          <w:szCs w:val="21"/>
        </w:rPr>
        <w:t>worst</w:t>
      </w:r>
      <w:r w:rsidRPr="002A2EC8">
        <w:rPr>
          <w:rFonts w:ascii="Times New Roman" w:hAnsi="Times New Roman" w:cs="Times New Roman"/>
          <w:szCs w:val="21"/>
        </w:rPr>
        <w:t xml:space="preserve"> thing</w:t>
      </w:r>
      <w:r w:rsidRPr="002A2EC8">
        <w:rPr>
          <w:rFonts w:ascii="Times New Roman" w:hAnsi="Times New Roman" w:cs="Times New Roman" w:hint="eastAsia"/>
          <w:szCs w:val="21"/>
        </w:rPr>
        <w:t>（最糟糕的事情）</w:t>
      </w:r>
    </w:p>
    <w:p w14:paraId="1F9E2888" w14:textId="77777777" w:rsidR="001F050A" w:rsidRPr="002A2EC8" w:rsidRDefault="001F050A" w:rsidP="001F050A">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8"/>
        </w:rPr>
        <w:t>wound</w:t>
      </w:r>
      <w:r w:rsidRPr="002A2EC8">
        <w:rPr>
          <w:rFonts w:ascii="Times New Roman" w:hAnsi="Times New Roman" w:cs="Times New Roman"/>
        </w:rPr>
        <w:t>：</w:t>
      </w:r>
      <w:r w:rsidRPr="002A2EC8">
        <w:rPr>
          <w:rFonts w:ascii="Times New Roman" w:hAnsi="Times New Roman" w:cs="Times New Roman"/>
          <w:szCs w:val="21"/>
        </w:rPr>
        <w:t>[wuːnd] n.</w:t>
      </w:r>
      <w:r w:rsidRPr="002A2EC8">
        <w:rPr>
          <w:rFonts w:ascii="Times New Roman" w:hAnsi="Times New Roman" w:cs="Times New Roman"/>
          <w:szCs w:val="21"/>
        </w:rPr>
        <w:t>创伤，伤口</w:t>
      </w:r>
      <w:r w:rsidRPr="002A2EC8">
        <w:rPr>
          <w:rFonts w:ascii="Times New Roman" w:hAnsi="Times New Roman" w:cs="Times New Roman"/>
          <w:szCs w:val="21"/>
        </w:rPr>
        <w:t>v.</w:t>
      </w:r>
      <w:r w:rsidRPr="002A2EC8">
        <w:rPr>
          <w:rFonts w:ascii="Times New Roman" w:hAnsi="Times New Roman" w:cs="Times New Roman"/>
          <w:szCs w:val="21"/>
        </w:rPr>
        <w:t>（使）受伤；伤害</w:t>
      </w:r>
    </w:p>
    <w:p w14:paraId="1185B78F"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【拆】</w:t>
      </w:r>
      <w:r w:rsidRPr="002A2EC8">
        <w:rPr>
          <w:rFonts w:ascii="Times New Roman" w:cs="Times New Roman" w:hint="eastAsia"/>
          <w:szCs w:val="21"/>
        </w:rPr>
        <w:t>woun</w:t>
      </w:r>
      <w:r w:rsidRPr="002A2EC8">
        <w:rPr>
          <w:rFonts w:ascii="Times New Roman" w:cs="Times New Roman" w:hint="eastAsia"/>
          <w:szCs w:val="21"/>
        </w:rPr>
        <w:t>（伤害）</w:t>
      </w:r>
      <w:r w:rsidRPr="002A2EC8">
        <w:rPr>
          <w:rFonts w:ascii="Times New Roman" w:cs="Times New Roman" w:hint="eastAsia"/>
          <w:szCs w:val="21"/>
        </w:rPr>
        <w:t>+d</w:t>
      </w:r>
      <w:r w:rsidRPr="002A2EC8">
        <w:rPr>
          <w:rFonts w:ascii="Times New Roman" w:cs="Times New Roman" w:hint="eastAsia"/>
          <w:szCs w:val="21"/>
        </w:rPr>
        <w:t>（</w:t>
      </w:r>
      <w:r w:rsidRPr="002A2EC8">
        <w:rPr>
          <w:rFonts w:ascii="Times New Roman" w:cs="Times New Roman" w:hint="eastAsia"/>
          <w:szCs w:val="21"/>
        </w:rPr>
        <w:t>=t</w:t>
      </w:r>
      <w:r w:rsidRPr="002A2EC8">
        <w:rPr>
          <w:rFonts w:ascii="Times New Roman" w:cs="Times New Roman" w:hint="eastAsia"/>
          <w:szCs w:val="21"/>
        </w:rPr>
        <w:t>，表行为）→创伤，伤口→伤害</w:t>
      </w:r>
    </w:p>
    <w:p w14:paraId="51DFADBC"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【例】</w:t>
      </w:r>
      <w:r w:rsidRPr="002A2EC8">
        <w:rPr>
          <w:rFonts w:ascii="Times New Roman" w:cs="Times New Roman"/>
          <w:szCs w:val="21"/>
        </w:rPr>
        <w:t>50 people were seriously wounded in the attack.</w:t>
      </w:r>
      <w:r w:rsidRPr="002A2EC8">
        <w:rPr>
          <w:rFonts w:ascii="Times New Roman" w:cs="Times New Roman" w:hint="eastAsia"/>
          <w:szCs w:val="21"/>
        </w:rPr>
        <w:t>在这次袭击中有</w:t>
      </w:r>
      <w:r w:rsidRPr="002A2EC8">
        <w:rPr>
          <w:rFonts w:ascii="Times New Roman" w:cs="Times New Roman" w:hint="eastAsia"/>
          <w:szCs w:val="21"/>
        </w:rPr>
        <w:t>5</w:t>
      </w:r>
      <w:r w:rsidRPr="002A2EC8">
        <w:rPr>
          <w:rFonts w:ascii="Times New Roman" w:cs="Times New Roman"/>
          <w:szCs w:val="21"/>
        </w:rPr>
        <w:t>0</w:t>
      </w:r>
      <w:r w:rsidRPr="002A2EC8">
        <w:rPr>
          <w:rFonts w:ascii="Times New Roman" w:cs="Times New Roman" w:hint="eastAsia"/>
          <w:szCs w:val="21"/>
        </w:rPr>
        <w:t>人严重受伤。</w:t>
      </w:r>
    </w:p>
    <w:p w14:paraId="0D18D566" w14:textId="77777777" w:rsidR="001F050A" w:rsidRPr="002A2EC8"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t>【辨】</w:t>
      </w:r>
      <w:r w:rsidRPr="002A2EC8">
        <w:rPr>
          <w:rFonts w:ascii="Times New Roman" w:cs="Times New Roman" w:hint="eastAsia"/>
          <w:szCs w:val="21"/>
        </w:rPr>
        <w:t>harm</w:t>
      </w:r>
      <w:r w:rsidRPr="002A2EC8">
        <w:rPr>
          <w:rFonts w:ascii="Times New Roman" w:cs="Times New Roman" w:hint="eastAsia"/>
          <w:szCs w:val="21"/>
        </w:rPr>
        <w:t>、</w:t>
      </w:r>
      <w:r w:rsidRPr="002A2EC8">
        <w:rPr>
          <w:rFonts w:ascii="Times New Roman" w:cs="Times New Roman" w:hint="eastAsia"/>
          <w:szCs w:val="21"/>
        </w:rPr>
        <w:t>hurt</w:t>
      </w:r>
      <w:r w:rsidRPr="002A2EC8">
        <w:rPr>
          <w:rFonts w:ascii="Times New Roman" w:cs="Times New Roman" w:hint="eastAsia"/>
          <w:szCs w:val="21"/>
        </w:rPr>
        <w:t>和</w:t>
      </w:r>
      <w:r w:rsidRPr="002A2EC8">
        <w:rPr>
          <w:rFonts w:ascii="Times New Roman" w:cs="Times New Roman" w:hint="eastAsia"/>
          <w:szCs w:val="21"/>
        </w:rPr>
        <w:t>wound</w:t>
      </w:r>
      <w:r w:rsidRPr="002A2EC8">
        <w:rPr>
          <w:rFonts w:ascii="Times New Roman" w:cs="Times New Roman" w:hint="eastAsia"/>
          <w:szCs w:val="21"/>
        </w:rPr>
        <w:t>：</w:t>
      </w:r>
    </w:p>
    <w:p w14:paraId="0CBF6434" w14:textId="77777777" w:rsidR="001F050A" w:rsidRDefault="001F050A" w:rsidP="001F050A">
      <w:pPr>
        <w:spacing w:line="360" w:lineRule="auto"/>
        <w:ind w:firstLineChars="202" w:firstLine="424"/>
        <w:rPr>
          <w:rFonts w:ascii="Times New Roman" w:cs="Times New Roman"/>
          <w:szCs w:val="21"/>
        </w:rPr>
      </w:pPr>
      <w:r w:rsidRPr="002A2EC8">
        <w:rPr>
          <w:rFonts w:ascii="Times New Roman" w:cs="Times New Roman" w:hint="eastAsia"/>
          <w:szCs w:val="21"/>
        </w:rPr>
        <w:lastRenderedPageBreak/>
        <w:t>三者都可以表示“伤害”，区别在于：</w:t>
      </w:r>
      <w:r w:rsidRPr="002A2EC8">
        <w:rPr>
          <w:rFonts w:ascii="Times New Roman" w:cs="Times New Roman" w:hint="eastAsia"/>
          <w:szCs w:val="21"/>
        </w:rPr>
        <w:t>harm</w:t>
      </w:r>
      <w:r w:rsidRPr="002A2EC8">
        <w:rPr>
          <w:rFonts w:ascii="Times New Roman" w:cs="Times New Roman" w:hint="eastAsia"/>
          <w:szCs w:val="21"/>
        </w:rPr>
        <w:t>强调对人的健康或其他权益的损害；</w:t>
      </w:r>
      <w:r w:rsidRPr="002A2EC8">
        <w:rPr>
          <w:rFonts w:ascii="Times New Roman" w:cs="Times New Roman" w:hint="eastAsia"/>
          <w:szCs w:val="21"/>
        </w:rPr>
        <w:t>hurt</w:t>
      </w:r>
      <w:r w:rsidRPr="002A2EC8">
        <w:rPr>
          <w:rFonts w:ascii="Times New Roman" w:cs="Times New Roman" w:hint="eastAsia"/>
          <w:szCs w:val="21"/>
        </w:rPr>
        <w:t>既能表示身体受伤，也能表示精神受伤，强调“感到疼痛”；</w:t>
      </w:r>
      <w:r w:rsidRPr="002A2EC8">
        <w:rPr>
          <w:rFonts w:ascii="Times New Roman" w:cs="Times New Roman" w:hint="eastAsia"/>
          <w:szCs w:val="21"/>
        </w:rPr>
        <w:t>wound</w:t>
      </w:r>
      <w:r w:rsidRPr="002A2EC8">
        <w:rPr>
          <w:rFonts w:ascii="Times New Roman" w:cs="Times New Roman" w:hint="eastAsia"/>
          <w:szCs w:val="21"/>
        </w:rPr>
        <w:t>常用表示身体在战争或袭击中受伤。</w:t>
      </w:r>
    </w:p>
    <w:p w14:paraId="72CF02E9" w14:textId="77777777" w:rsidR="0097279D" w:rsidRPr="002A2EC8" w:rsidRDefault="0097279D" w:rsidP="0097279D">
      <w:pPr>
        <w:pStyle w:val="ac"/>
        <w:numPr>
          <w:ilvl w:val="0"/>
          <w:numId w:val="8"/>
        </w:numPr>
        <w:spacing w:line="480" w:lineRule="auto"/>
        <w:ind w:firstLineChars="0"/>
        <w:rPr>
          <w:rFonts w:ascii="Times New Roman" w:hAnsi="Times New Roman" w:cs="Times New Roman"/>
          <w:szCs w:val="21"/>
        </w:rPr>
      </w:pPr>
      <w:r w:rsidRPr="003C5220">
        <w:rPr>
          <w:rFonts w:ascii="Times New Roman" w:hAnsi="Times New Roman" w:cs="Times New Roman"/>
          <w:b/>
          <w:bCs/>
          <w:color w:val="EE0000"/>
          <w:sz w:val="24"/>
          <w:szCs w:val="28"/>
        </w:rPr>
        <w:t>write</w:t>
      </w:r>
      <w:r w:rsidRPr="002A2EC8">
        <w:rPr>
          <w:rFonts w:ascii="Times New Roman" w:hAnsi="Times New Roman" w:cs="Times New Roman"/>
          <w:szCs w:val="21"/>
        </w:rPr>
        <w:t>：</w:t>
      </w:r>
      <w:r w:rsidRPr="002A2EC8">
        <w:rPr>
          <w:rFonts w:ascii="Times New Roman" w:hAnsi="Times New Roman" w:cs="Times New Roman"/>
          <w:szCs w:val="21"/>
        </w:rPr>
        <w:t>[raɪt] v</w:t>
      </w:r>
      <w:r w:rsidRPr="002A2EC8">
        <w:rPr>
          <w:rFonts w:ascii="Times New Roman" w:hAnsi="Times New Roman" w:cs="Times New Roman" w:hint="eastAsia"/>
          <w:szCs w:val="21"/>
        </w:rPr>
        <w:t>t</w:t>
      </w:r>
      <w:r w:rsidRPr="002A2EC8">
        <w:rPr>
          <w:rFonts w:ascii="Times New Roman" w:hAnsi="Times New Roman" w:cs="Times New Roman"/>
          <w:szCs w:val="21"/>
        </w:rPr>
        <w:t>.</w:t>
      </w:r>
      <w:r w:rsidRPr="002A2EC8">
        <w:rPr>
          <w:rFonts w:ascii="Times New Roman" w:hAnsi="Times New Roman" w:cs="Times New Roman"/>
          <w:szCs w:val="21"/>
        </w:rPr>
        <w:t>写</w:t>
      </w:r>
      <w:r w:rsidRPr="002A2EC8">
        <w:rPr>
          <w:rFonts w:ascii="Times New Roman" w:hAnsi="Times New Roman" w:cs="Times New Roman" w:hint="eastAsia"/>
          <w:szCs w:val="21"/>
        </w:rPr>
        <w:t>v</w:t>
      </w:r>
      <w:r w:rsidRPr="002A2EC8">
        <w:rPr>
          <w:rFonts w:ascii="Times New Roman" w:hAnsi="Times New Roman" w:cs="Times New Roman"/>
          <w:szCs w:val="21"/>
        </w:rPr>
        <w:t>i</w:t>
      </w:r>
      <w:r w:rsidRPr="002A2EC8">
        <w:rPr>
          <w:rFonts w:ascii="Times New Roman" w:hAnsi="Times New Roman" w:cs="Times New Roman" w:hint="eastAsia"/>
          <w:szCs w:val="21"/>
        </w:rPr>
        <w:t>.</w:t>
      </w:r>
      <w:r w:rsidRPr="002A2EC8">
        <w:rPr>
          <w:rFonts w:ascii="Times New Roman" w:hAnsi="Times New Roman" w:cs="Times New Roman" w:hint="eastAsia"/>
          <w:szCs w:val="21"/>
        </w:rPr>
        <w:t>写作，写字</w:t>
      </w:r>
    </w:p>
    <w:p w14:paraId="0AAF9591" w14:textId="77777777" w:rsidR="0097279D" w:rsidRPr="002A2EC8" w:rsidRDefault="0097279D" w:rsidP="0097279D">
      <w:pPr>
        <w:spacing w:line="360" w:lineRule="auto"/>
        <w:ind w:firstLineChars="201" w:firstLine="422"/>
        <w:rPr>
          <w:rFonts w:ascii="Times New Roman" w:cs="Times New Roman"/>
          <w:szCs w:val="21"/>
          <w:lang w:val="es-VE"/>
        </w:rPr>
      </w:pPr>
      <w:r w:rsidRPr="002A2EC8">
        <w:rPr>
          <w:rFonts w:ascii="Times New Roman" w:cs="Times New Roman" w:hint="eastAsia"/>
          <w:szCs w:val="21"/>
        </w:rPr>
        <w:t>【变】过去式：</w:t>
      </w:r>
      <w:r w:rsidRPr="002A2EC8">
        <w:rPr>
          <w:rFonts w:ascii="Times New Roman" w:cs="Times New Roman"/>
          <w:szCs w:val="21"/>
          <w:lang w:val="es-VE"/>
        </w:rPr>
        <w:t>wrote</w:t>
      </w:r>
      <w:r w:rsidRPr="002A2EC8">
        <w:rPr>
          <w:rFonts w:ascii="Times New Roman" w:cs="Times New Roman" w:hint="eastAsia"/>
          <w:szCs w:val="21"/>
          <w:lang w:val="es-VE"/>
        </w:rPr>
        <w:t>，</w:t>
      </w:r>
      <w:r w:rsidRPr="002A2EC8">
        <w:rPr>
          <w:rFonts w:ascii="Times New Roman" w:cs="Times New Roman" w:hint="eastAsia"/>
          <w:szCs w:val="21"/>
        </w:rPr>
        <w:t>过去分词：</w:t>
      </w:r>
      <w:r w:rsidRPr="002A2EC8">
        <w:rPr>
          <w:rFonts w:ascii="Times New Roman" w:cs="Times New Roman"/>
          <w:szCs w:val="21"/>
          <w:lang w:val="es-VE"/>
        </w:rPr>
        <w:t>written</w:t>
      </w:r>
    </w:p>
    <w:p w14:paraId="0D0984F7" w14:textId="77777777" w:rsidR="0097279D" w:rsidRPr="002A2EC8" w:rsidRDefault="0097279D" w:rsidP="0097279D">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【例】</w:t>
      </w:r>
      <w:r w:rsidRPr="002A2EC8">
        <w:rPr>
          <w:rFonts w:ascii="Times New Roman" w:eastAsia="宋体" w:hAnsi="Times New Roman" w:cs="Times New Roman" w:hint="eastAsia"/>
          <w:szCs w:val="21"/>
          <w:lang w:val="es-VE"/>
        </w:rPr>
        <w:t>write</w:t>
      </w:r>
      <w:r w:rsidRPr="002A2EC8">
        <w:rPr>
          <w:rFonts w:ascii="Times New Roman" w:eastAsia="宋体" w:hAnsi="Times New Roman" w:cs="Times New Roman"/>
          <w:szCs w:val="21"/>
          <w:lang w:val="es-VE"/>
        </w:rPr>
        <w:t xml:space="preserve"> a </w:t>
      </w:r>
      <w:r w:rsidRPr="002A2EC8">
        <w:rPr>
          <w:rFonts w:ascii="Times New Roman" w:eastAsia="宋体" w:hAnsi="Times New Roman" w:cs="Times New Roman" w:hint="eastAsia"/>
          <w:szCs w:val="21"/>
          <w:lang w:val="es-VE"/>
        </w:rPr>
        <w:t>letter</w:t>
      </w:r>
      <w:r w:rsidRPr="002A2EC8">
        <w:rPr>
          <w:rFonts w:ascii="Times New Roman" w:eastAsia="宋体" w:hAnsi="Times New Roman" w:cs="Times New Roman" w:hint="eastAsia"/>
          <w:szCs w:val="21"/>
          <w:lang w:val="es-VE"/>
        </w:rPr>
        <w:t>（写信），</w:t>
      </w:r>
      <w:r w:rsidRPr="002A2EC8">
        <w:rPr>
          <w:rFonts w:ascii="Times New Roman" w:eastAsia="宋体" w:hAnsi="Times New Roman" w:cs="Times New Roman" w:hint="eastAsia"/>
          <w:szCs w:val="21"/>
          <w:lang w:val="es-VE"/>
        </w:rPr>
        <w:t>write</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your</w:t>
      </w:r>
      <w:r w:rsidRPr="002A2EC8">
        <w:rPr>
          <w:rFonts w:ascii="Times New Roman" w:eastAsia="宋体" w:hAnsi="Times New Roman" w:cs="Times New Roman"/>
          <w:szCs w:val="21"/>
          <w:lang w:val="es-VE"/>
        </w:rPr>
        <w:t xml:space="preserve"> name</w:t>
      </w:r>
      <w:r w:rsidRPr="002A2EC8">
        <w:rPr>
          <w:rFonts w:ascii="Times New Roman" w:eastAsia="宋体" w:hAnsi="Times New Roman" w:cs="Times New Roman" w:hint="eastAsia"/>
          <w:szCs w:val="21"/>
          <w:lang w:val="es-VE"/>
        </w:rPr>
        <w:t>（写名字），</w:t>
      </w:r>
      <w:r w:rsidRPr="002A2EC8">
        <w:rPr>
          <w:rFonts w:ascii="Times New Roman" w:eastAsia="宋体" w:hAnsi="Times New Roman" w:cs="Times New Roman" w:hint="eastAsia"/>
          <w:szCs w:val="21"/>
          <w:lang w:val="es-VE"/>
        </w:rPr>
        <w:t>write</w:t>
      </w:r>
      <w:r w:rsidRPr="002A2EC8">
        <w:rPr>
          <w:rFonts w:ascii="Times New Roman" w:eastAsia="宋体" w:hAnsi="Times New Roman" w:cs="Times New Roman"/>
          <w:szCs w:val="21"/>
          <w:lang w:val="es-VE"/>
        </w:rPr>
        <w:t xml:space="preserve"> </w:t>
      </w:r>
      <w:r w:rsidRPr="002A2EC8">
        <w:rPr>
          <w:rFonts w:ascii="Times New Roman" w:eastAsia="宋体" w:hAnsi="Times New Roman" w:cs="Times New Roman" w:hint="eastAsia"/>
          <w:szCs w:val="21"/>
          <w:lang w:val="es-VE"/>
        </w:rPr>
        <w:t>in</w:t>
      </w:r>
      <w:r w:rsidRPr="002A2EC8">
        <w:rPr>
          <w:rFonts w:ascii="Times New Roman" w:eastAsia="宋体" w:hAnsi="Times New Roman" w:cs="Times New Roman"/>
          <w:szCs w:val="21"/>
          <w:lang w:val="es-VE"/>
        </w:rPr>
        <w:t xml:space="preserve"> pen</w:t>
      </w:r>
      <w:r w:rsidRPr="002A2EC8">
        <w:rPr>
          <w:rFonts w:ascii="Times New Roman" w:eastAsia="宋体" w:hAnsi="Times New Roman" w:cs="Times New Roman" w:hint="eastAsia"/>
          <w:szCs w:val="21"/>
          <w:lang w:val="es-VE"/>
        </w:rPr>
        <w:t>（用笔写字）</w:t>
      </w:r>
    </w:p>
    <w:p w14:paraId="413EAE6E" w14:textId="77777777" w:rsidR="0097279D" w:rsidRPr="002A2EC8" w:rsidRDefault="0097279D" w:rsidP="0097279D">
      <w:pPr>
        <w:pStyle w:val="ac"/>
        <w:numPr>
          <w:ilvl w:val="0"/>
          <w:numId w:val="8"/>
        </w:numPr>
        <w:spacing w:line="480" w:lineRule="auto"/>
        <w:ind w:firstLineChars="0"/>
        <w:rPr>
          <w:rFonts w:ascii="Times New Roman" w:hAnsi="Times New Roman" w:cs="Times New Roman"/>
        </w:rPr>
      </w:pPr>
      <w:r w:rsidRPr="002A2EC8">
        <w:rPr>
          <w:rFonts w:ascii="Times New Roman" w:hAnsi="Times New Roman" w:cs="Times New Roman" w:hint="eastAsia"/>
        </w:rPr>
        <w:t>writer</w:t>
      </w:r>
      <w:r>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hint="eastAsia"/>
        </w:rPr>
        <w:t>[</w:t>
      </w:r>
      <w:r w:rsidRPr="002A2EC8">
        <w:rPr>
          <w:rFonts w:ascii="Times New Roman" w:hAnsi="Times New Roman" w:cs="Times New Roman"/>
        </w:rPr>
        <w:t>ˈraɪtə(r)] n.</w:t>
      </w:r>
      <w:r w:rsidRPr="002A2EC8">
        <w:rPr>
          <w:rFonts w:ascii="Times New Roman" w:hAnsi="Times New Roman" w:cs="Times New Roman" w:hint="eastAsia"/>
        </w:rPr>
        <w:t>书写者，作家，作者</w:t>
      </w:r>
    </w:p>
    <w:p w14:paraId="1CB67C5E" w14:textId="77777777" w:rsidR="0097279D" w:rsidRPr="002A2EC8" w:rsidRDefault="0097279D" w:rsidP="0097279D">
      <w:pPr>
        <w:spacing w:line="360" w:lineRule="auto"/>
        <w:ind w:firstLineChars="201" w:firstLine="422"/>
        <w:rPr>
          <w:rFonts w:ascii="Times New Roman" w:eastAsia="宋体" w:hAnsi="Times New Roman" w:cs="Times New Roman"/>
          <w:szCs w:val="21"/>
          <w:lang w:val="es-VE"/>
        </w:rPr>
      </w:pPr>
      <w:r w:rsidRPr="002A2EC8">
        <w:rPr>
          <w:rFonts w:ascii="Times New Roman" w:eastAsia="宋体" w:hAnsi="Times New Roman" w:cs="Times New Roman" w:hint="eastAsia"/>
          <w:szCs w:val="21"/>
          <w:lang w:val="es-VE"/>
        </w:rPr>
        <w:t>【拆】</w:t>
      </w:r>
      <w:r w:rsidRPr="002A2EC8">
        <w:rPr>
          <w:rFonts w:ascii="Times New Roman" w:eastAsia="宋体" w:hAnsi="Times New Roman" w:cs="Times New Roman" w:hint="eastAsia"/>
          <w:szCs w:val="21"/>
          <w:lang w:val="es-VE"/>
        </w:rPr>
        <w:t>writ(e)</w:t>
      </w:r>
      <w:r w:rsidRPr="002A2EC8">
        <w:rPr>
          <w:rFonts w:ascii="Times New Roman" w:eastAsia="宋体" w:hAnsi="Times New Roman" w:cs="Times New Roman" w:hint="eastAsia"/>
          <w:szCs w:val="21"/>
          <w:lang w:val="es-VE"/>
        </w:rPr>
        <w:t>（写）</w:t>
      </w:r>
      <w:r w:rsidRPr="002A2EC8">
        <w:rPr>
          <w:rFonts w:ascii="Times New Roman" w:eastAsia="宋体" w:hAnsi="Times New Roman" w:cs="Times New Roman" w:hint="eastAsia"/>
          <w:szCs w:val="21"/>
          <w:lang w:val="es-VE"/>
        </w:rPr>
        <w:t>+er</w:t>
      </w:r>
      <w:r w:rsidRPr="002A2EC8">
        <w:rPr>
          <w:rFonts w:ascii="Times New Roman" w:eastAsia="宋体" w:hAnsi="Times New Roman" w:cs="Times New Roman" w:hint="eastAsia"/>
          <w:szCs w:val="21"/>
          <w:lang w:val="es-VE"/>
        </w:rPr>
        <w:t>（者）→书写者，作家，作者</w:t>
      </w:r>
    </w:p>
    <w:p w14:paraId="7C8C594D" w14:textId="77777777" w:rsidR="001F7269" w:rsidRPr="002A2EC8" w:rsidRDefault="001F7269" w:rsidP="001F7269">
      <w:pPr>
        <w:pStyle w:val="ac"/>
        <w:numPr>
          <w:ilvl w:val="0"/>
          <w:numId w:val="8"/>
        </w:numPr>
        <w:spacing w:line="480" w:lineRule="auto"/>
        <w:ind w:firstLineChars="0"/>
        <w:rPr>
          <w:rFonts w:ascii="Times New Roman" w:hAnsi="Times New Roman" w:cs="Times New Roman"/>
        </w:rPr>
      </w:pPr>
      <w:r w:rsidRPr="0067339D">
        <w:rPr>
          <w:rFonts w:ascii="Times New Roman" w:hAnsi="Times New Roman" w:cs="Times New Roman"/>
          <w:b/>
          <w:bCs/>
          <w:color w:val="EE0000"/>
          <w:sz w:val="24"/>
          <w:szCs w:val="28"/>
        </w:rPr>
        <w:t>wrong</w:t>
      </w:r>
      <w:r w:rsidRPr="002A2EC8">
        <w:rPr>
          <w:rFonts w:ascii="Times New Roman" w:hAnsi="Times New Roman" w:cs="Times New Roman"/>
        </w:rPr>
        <w:t>：</w:t>
      </w:r>
      <w:r w:rsidRPr="002A2EC8">
        <w:rPr>
          <w:rFonts w:ascii="Times New Roman" w:hAnsi="Times New Roman" w:cs="Times New Roman"/>
        </w:rPr>
        <w:t xml:space="preserve">[rɒŋ] </w:t>
      </w:r>
      <w:r w:rsidRPr="002A2EC8">
        <w:rPr>
          <w:rFonts w:ascii="Times New Roman" w:hAnsi="Times New Roman" w:cs="Times New Roman" w:hint="eastAsia"/>
          <w:bCs/>
          <w:szCs w:val="21"/>
          <w:lang w:val="es-VE"/>
        </w:rPr>
        <w:t>vt.</w:t>
      </w:r>
      <w:r w:rsidRPr="002A2EC8">
        <w:rPr>
          <w:rFonts w:ascii="Times New Roman" w:hAnsi="Times New Roman" w:cs="Times New Roman" w:hint="eastAsia"/>
          <w:bCs/>
          <w:szCs w:val="21"/>
          <w:lang w:val="es-VE"/>
        </w:rPr>
        <w:t>冤枉，错误对待</w:t>
      </w:r>
      <w:r w:rsidRPr="002A2EC8">
        <w:rPr>
          <w:rFonts w:ascii="Times New Roman" w:hAnsi="Times New Roman" w:cs="Times New Roman" w:hint="eastAsia"/>
          <w:bCs/>
          <w:szCs w:val="21"/>
          <w:lang w:val="es-VE"/>
        </w:rPr>
        <w:t>n.</w:t>
      </w:r>
      <w:r w:rsidRPr="002A2EC8">
        <w:rPr>
          <w:rFonts w:ascii="Times New Roman" w:hAnsi="Times New Roman" w:cs="Times New Roman" w:hint="eastAsia"/>
          <w:bCs/>
          <w:szCs w:val="21"/>
          <w:lang w:val="es-VE"/>
        </w:rPr>
        <w:t>冤屈，委屈</w:t>
      </w:r>
      <w:r w:rsidRPr="002A2EC8">
        <w:rPr>
          <w:rFonts w:ascii="Times New Roman" w:hAnsi="Times New Roman" w:cs="Times New Roman"/>
          <w:bCs/>
          <w:szCs w:val="21"/>
          <w:lang w:val="es-VE"/>
        </w:rPr>
        <w:t>adj.</w:t>
      </w:r>
      <w:r w:rsidRPr="002A2EC8">
        <w:rPr>
          <w:rFonts w:ascii="Times New Roman" w:hAnsi="Times New Roman" w:cs="Times New Roman"/>
          <w:bCs/>
          <w:szCs w:val="21"/>
          <w:lang w:val="es-VE"/>
        </w:rPr>
        <w:t>错误的</w:t>
      </w:r>
      <w:r w:rsidRPr="002A2EC8">
        <w:rPr>
          <w:rFonts w:ascii="Times New Roman" w:hAnsi="Times New Roman" w:cs="Times New Roman" w:hint="eastAsia"/>
          <w:bCs/>
          <w:szCs w:val="21"/>
          <w:lang w:val="es-VE"/>
        </w:rPr>
        <w:t>adv.</w:t>
      </w:r>
      <w:r w:rsidRPr="002A2EC8">
        <w:rPr>
          <w:rFonts w:ascii="Times New Roman" w:hAnsi="Times New Roman" w:cs="Times New Roman" w:hint="eastAsia"/>
          <w:bCs/>
          <w:szCs w:val="21"/>
          <w:lang w:val="es-VE"/>
        </w:rPr>
        <w:t>错误地</w:t>
      </w:r>
    </w:p>
    <w:p w14:paraId="2F4ACAF2" w14:textId="77777777" w:rsidR="001F7269" w:rsidRPr="002A2EC8" w:rsidRDefault="001F7269" w:rsidP="001F7269">
      <w:pPr>
        <w:spacing w:line="360" w:lineRule="auto"/>
        <w:ind w:firstLineChars="201" w:firstLine="422"/>
        <w:rPr>
          <w:rFonts w:ascii="Times New Roman" w:hAnsi="Times New Roman" w:cs="Times New Roman"/>
          <w:lang w:val="es-VE"/>
        </w:rPr>
      </w:pPr>
      <w:r w:rsidRPr="002A2EC8">
        <w:rPr>
          <w:rFonts w:ascii="Times New Roman" w:hAnsi="Times New Roman" w:cs="Times New Roman" w:hint="eastAsia"/>
          <w:lang w:val="es-VE"/>
        </w:rPr>
        <w:t>【拆】</w:t>
      </w:r>
      <w:r w:rsidRPr="002A2EC8">
        <w:rPr>
          <w:rFonts w:ascii="Times New Roman" w:hAnsi="Times New Roman" w:cs="Times New Roman" w:hint="eastAsia"/>
          <w:bCs/>
          <w:lang w:val="es-VE"/>
        </w:rPr>
        <w:t>wro</w:t>
      </w:r>
      <w:r w:rsidRPr="002A2EC8">
        <w:rPr>
          <w:rFonts w:ascii="Times New Roman" w:hAnsi="Times New Roman" w:cs="Times New Roman" w:hint="eastAsia"/>
          <w:bCs/>
          <w:lang w:val="es-VE"/>
        </w:rPr>
        <w:t>（扭，弯曲）</w:t>
      </w:r>
      <w:r w:rsidRPr="002A2EC8">
        <w:rPr>
          <w:rFonts w:ascii="Times New Roman" w:hAnsi="Times New Roman" w:cs="Times New Roman" w:hint="eastAsia"/>
          <w:bCs/>
          <w:lang w:val="es-VE"/>
        </w:rPr>
        <w:t>+</w:t>
      </w:r>
      <w:r w:rsidRPr="002A2EC8">
        <w:rPr>
          <w:rFonts w:ascii="Times New Roman" w:hAnsi="Times New Roman" w:cs="Times New Roman" w:hint="eastAsia"/>
          <w:szCs w:val="21"/>
        </w:rPr>
        <w:t>n</w:t>
      </w:r>
      <w:r w:rsidRPr="002A2EC8">
        <w:rPr>
          <w:rFonts w:ascii="Times New Roman" w:hAnsi="Times New Roman" w:cs="Times New Roman" w:hint="eastAsia"/>
          <w:szCs w:val="21"/>
        </w:rPr>
        <w:t>（鼻音化）</w:t>
      </w:r>
      <w:r w:rsidRPr="002A2EC8">
        <w:rPr>
          <w:rFonts w:ascii="Times New Roman" w:hAnsi="Times New Roman" w:cs="Times New Roman" w:hint="eastAsia"/>
          <w:szCs w:val="21"/>
        </w:rPr>
        <w:t>+g</w:t>
      </w:r>
      <w:r w:rsidRPr="002A2EC8">
        <w:rPr>
          <w:rFonts w:ascii="Times New Roman" w:hAnsi="Times New Roman" w:cs="Times New Roman" w:hint="eastAsia"/>
          <w:szCs w:val="21"/>
        </w:rPr>
        <w:t>（表动作）</w:t>
      </w:r>
      <w:r w:rsidRPr="002A2EC8">
        <w:rPr>
          <w:rFonts w:ascii="Times New Roman" w:hAnsi="Times New Roman" w:cs="Times New Roman" w:hint="eastAsia"/>
          <w:bCs/>
          <w:lang w:val="es-VE"/>
        </w:rPr>
        <w:t>→扭曲，不公正→冤枉，错误对待→（转作名词）冤屈，委屈；（转作形容词）错误的；（转作副词）错误地</w:t>
      </w:r>
    </w:p>
    <w:p w14:paraId="7FD9A048" w14:textId="6701A572"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t>字母</w:t>
      </w:r>
      <w:r>
        <w:rPr>
          <w:rFonts w:hint="eastAsia"/>
          <w:b w:val="0"/>
          <w:sz w:val="28"/>
          <w:szCs w:val="28"/>
        </w:rPr>
        <w:t>Y</w:t>
      </w:r>
    </w:p>
    <w:p w14:paraId="18F04BEA" w14:textId="77777777" w:rsidR="00510B55" w:rsidRPr="002A2EC8" w:rsidRDefault="00510B55" w:rsidP="00510B55">
      <w:pPr>
        <w:pStyle w:val="ac"/>
        <w:numPr>
          <w:ilvl w:val="0"/>
          <w:numId w:val="8"/>
        </w:numPr>
        <w:spacing w:line="480" w:lineRule="auto"/>
        <w:ind w:firstLineChars="0"/>
        <w:rPr>
          <w:rFonts w:ascii="Times New Roman" w:hAnsi="Times New Roman" w:cs="Times New Roman"/>
        </w:rPr>
      </w:pPr>
      <w:bookmarkStart w:id="220" w:name="_Toc504321641"/>
      <w:r w:rsidRPr="003C5220">
        <w:rPr>
          <w:rFonts w:ascii="Times New Roman" w:hAnsi="Times New Roman" w:cs="Times New Roman"/>
          <w:b/>
          <w:bCs/>
          <w:color w:val="EE0000"/>
          <w:sz w:val="24"/>
          <w:szCs w:val="28"/>
        </w:rPr>
        <w:t>year</w:t>
      </w:r>
      <w:r w:rsidRPr="002A2EC8">
        <w:rPr>
          <w:rFonts w:ascii="Times New Roman" w:hAnsi="Times New Roman" w:cs="Times New Roman"/>
        </w:rPr>
        <w:t>：</w:t>
      </w:r>
      <w:r w:rsidRPr="002A2EC8">
        <w:rPr>
          <w:rFonts w:ascii="Times New Roman" w:hAnsi="Times New Roman" w:cs="Times New Roman"/>
        </w:rPr>
        <w:t>[jɪər; jɜː(r)] n.</w:t>
      </w:r>
      <w:r w:rsidRPr="002A2EC8">
        <w:rPr>
          <w:rFonts w:ascii="Times New Roman" w:hAnsi="Times New Roman" w:cs="Times New Roman"/>
        </w:rPr>
        <w:t>年</w:t>
      </w:r>
    </w:p>
    <w:p w14:paraId="559D05BB" w14:textId="77777777" w:rsidR="00510B55" w:rsidRDefault="00510B55" w:rsidP="00510B55">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【例】</w:t>
      </w:r>
      <w:r w:rsidRPr="00440D17">
        <w:rPr>
          <w:rFonts w:ascii="Times New Roman" w:eastAsia="宋体" w:hAnsi="Times New Roman" w:cs="Times New Roman"/>
          <w:szCs w:val="21"/>
        </w:rPr>
        <w:t>She worked abroad for a year.</w:t>
      </w:r>
      <w:r w:rsidRPr="00440D17">
        <w:rPr>
          <w:rFonts w:ascii="Times New Roman" w:eastAsia="宋体" w:hAnsi="Times New Roman" w:cs="Times New Roman" w:hint="eastAsia"/>
          <w:szCs w:val="21"/>
        </w:rPr>
        <w:t>她在国外工作了一年。</w:t>
      </w:r>
    </w:p>
    <w:p w14:paraId="03F1B9D8" w14:textId="77777777" w:rsidR="00510B55" w:rsidRPr="003D5025" w:rsidRDefault="00510B55" w:rsidP="00510B55">
      <w:pPr>
        <w:pStyle w:val="ac"/>
        <w:numPr>
          <w:ilvl w:val="0"/>
          <w:numId w:val="8"/>
        </w:numPr>
        <w:spacing w:line="480" w:lineRule="auto"/>
        <w:ind w:firstLineChars="0"/>
        <w:rPr>
          <w:rFonts w:ascii="Times New Roman" w:hAnsi="Times New Roman" w:cs="Times New Roman"/>
          <w:bCs/>
        </w:rPr>
      </w:pPr>
      <w:r w:rsidRPr="00E80D58">
        <w:rPr>
          <w:rFonts w:ascii="Times New Roman" w:hAnsi="Times New Roman" w:cs="Times New Roman" w:hint="eastAsia"/>
          <w:bCs/>
          <w:szCs w:val="21"/>
        </w:rPr>
        <w:t>yearly</w:t>
      </w:r>
      <w:r>
        <w:rPr>
          <w:rFonts w:ascii="Times New Roman" w:hAnsi="Times New Roman" w:cs="Times New Roman" w:hint="eastAsia"/>
          <w:bCs/>
          <w:szCs w:val="21"/>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ˈjɪəli] adj.</w:t>
      </w:r>
      <w:r w:rsidRPr="003D5025">
        <w:rPr>
          <w:rFonts w:ascii="Times New Roman" w:hAnsi="Times New Roman" w:cs="Times New Roman" w:hint="eastAsia"/>
          <w:bCs/>
        </w:rPr>
        <w:t>年度的，一年一次的</w:t>
      </w:r>
      <w:r w:rsidRPr="003D5025">
        <w:rPr>
          <w:rFonts w:ascii="Times New Roman" w:hAnsi="Times New Roman" w:cs="Times New Roman" w:hint="eastAsia"/>
          <w:bCs/>
        </w:rPr>
        <w:t>adv</w:t>
      </w:r>
      <w:r w:rsidRPr="003D5025">
        <w:rPr>
          <w:rFonts w:ascii="Times New Roman" w:hAnsi="Times New Roman" w:cs="Times New Roman"/>
          <w:bCs/>
        </w:rPr>
        <w:t>.</w:t>
      </w:r>
      <w:r w:rsidRPr="003D5025">
        <w:rPr>
          <w:rFonts w:ascii="Times New Roman" w:hAnsi="Times New Roman" w:cs="Times New Roman" w:hint="eastAsia"/>
          <w:bCs/>
        </w:rPr>
        <w:t>每年，一年一次</w:t>
      </w:r>
    </w:p>
    <w:p w14:paraId="6B733DF3" w14:textId="77777777" w:rsidR="00510B55" w:rsidRPr="003D5025" w:rsidRDefault="00510B55" w:rsidP="00510B55">
      <w:pPr>
        <w:spacing w:line="360" w:lineRule="auto"/>
        <w:ind w:firstLineChars="202" w:firstLine="424"/>
        <w:rPr>
          <w:rFonts w:ascii="Times New Roman" w:hAnsi="Times New Roman" w:cs="Times New Roman"/>
          <w:bCs/>
          <w:szCs w:val="21"/>
        </w:rPr>
      </w:pPr>
      <w:r w:rsidRPr="003D5025">
        <w:rPr>
          <w:rFonts w:ascii="Times New Roman" w:hAnsi="Times New Roman" w:cs="Times New Roman" w:hint="eastAsia"/>
          <w:bCs/>
          <w:szCs w:val="21"/>
        </w:rPr>
        <w:t>【拆】</w:t>
      </w:r>
      <w:r w:rsidRPr="003D5025">
        <w:rPr>
          <w:rFonts w:ascii="Times New Roman" w:hAnsi="Times New Roman" w:cs="Times New Roman" w:hint="eastAsia"/>
          <w:bCs/>
          <w:szCs w:val="21"/>
        </w:rPr>
        <w:t>year</w:t>
      </w:r>
      <w:r w:rsidRPr="003D5025">
        <w:rPr>
          <w:rFonts w:ascii="Times New Roman" w:hAnsi="Times New Roman" w:cs="Times New Roman" w:hint="eastAsia"/>
          <w:bCs/>
          <w:szCs w:val="21"/>
        </w:rPr>
        <w:t>（年）</w:t>
      </w:r>
      <w:r w:rsidRPr="003D5025">
        <w:rPr>
          <w:rFonts w:ascii="Times New Roman" w:hAnsi="Times New Roman" w:cs="Times New Roman" w:hint="eastAsia"/>
          <w:bCs/>
          <w:szCs w:val="21"/>
        </w:rPr>
        <w:t>+ly</w:t>
      </w:r>
      <w:r w:rsidRPr="003D5025">
        <w:rPr>
          <w:rFonts w:ascii="Times New Roman" w:hAnsi="Times New Roman" w:cs="Times New Roman" w:hint="eastAsia"/>
          <w:bCs/>
          <w:szCs w:val="21"/>
        </w:rPr>
        <w:t>（形容词和副词后缀）→年度的</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地，一年一次的</w:t>
      </w:r>
      <w:r w:rsidRPr="003D5025">
        <w:rPr>
          <w:rFonts w:ascii="Times New Roman" w:hAnsi="Times New Roman" w:cs="Times New Roman" w:hint="eastAsia"/>
          <w:bCs/>
          <w:szCs w:val="21"/>
        </w:rPr>
        <w:t>/</w:t>
      </w:r>
      <w:r w:rsidRPr="003D5025">
        <w:rPr>
          <w:rFonts w:ascii="Times New Roman" w:hAnsi="Times New Roman" w:cs="Times New Roman" w:hint="eastAsia"/>
          <w:bCs/>
          <w:szCs w:val="21"/>
        </w:rPr>
        <w:t>地</w:t>
      </w:r>
    </w:p>
    <w:bookmarkEnd w:id="220"/>
    <w:p w14:paraId="2142B969" w14:textId="77777777" w:rsidR="00D74E14" w:rsidRPr="002A2EC8" w:rsidRDefault="00D74E14" w:rsidP="00D74E14">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8"/>
        </w:rPr>
        <w:t>yellow</w:t>
      </w:r>
      <w:r w:rsidRPr="002A2EC8">
        <w:rPr>
          <w:rFonts w:ascii="Times New Roman" w:hAnsi="Times New Roman" w:cs="Times New Roman"/>
        </w:rPr>
        <w:t>：</w:t>
      </w:r>
      <w:r w:rsidRPr="002A2EC8">
        <w:rPr>
          <w:rFonts w:ascii="Times New Roman" w:hAnsi="Times New Roman" w:cs="Times New Roman"/>
        </w:rPr>
        <w:t xml:space="preserve">[ˈjeləʊ] </w:t>
      </w:r>
      <w:r w:rsidRPr="002A2EC8">
        <w:rPr>
          <w:rFonts w:ascii="Times New Roman" w:hAnsi="Times New Roman" w:cs="Times New Roman" w:hint="eastAsia"/>
        </w:rPr>
        <w:t>n</w:t>
      </w:r>
      <w:r w:rsidRPr="002A2EC8">
        <w:rPr>
          <w:rFonts w:ascii="Times New Roman" w:hAnsi="Times New Roman" w:cs="Times New Roman"/>
        </w:rPr>
        <w:t>.</w:t>
      </w:r>
      <w:r w:rsidRPr="002A2EC8">
        <w:rPr>
          <w:rFonts w:ascii="Times New Roman" w:hAnsi="Times New Roman" w:cs="Times New Roman" w:hint="eastAsia"/>
        </w:rPr>
        <w:t>黄色</w:t>
      </w:r>
      <w:r w:rsidRPr="002A2EC8">
        <w:rPr>
          <w:rFonts w:ascii="Times New Roman" w:hAnsi="Times New Roman" w:cs="Times New Roman"/>
        </w:rPr>
        <w:t>adj.</w:t>
      </w:r>
      <w:r w:rsidRPr="002A2EC8">
        <w:rPr>
          <w:rFonts w:ascii="Times New Roman" w:hAnsi="Times New Roman" w:cs="Times New Roman"/>
        </w:rPr>
        <w:t>黄色的</w:t>
      </w:r>
    </w:p>
    <w:p w14:paraId="17CFBFAC" w14:textId="77777777" w:rsidR="00D74E14" w:rsidRDefault="00D74E14" w:rsidP="00D74E14">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【记】</w:t>
      </w:r>
      <w:r w:rsidRPr="002A2EC8">
        <w:rPr>
          <w:rFonts w:ascii="Times New Roman" w:hAnsi="Times New Roman" w:cs="Times New Roman" w:hint="eastAsia"/>
          <w:szCs w:val="21"/>
        </w:rPr>
        <w:t>yellow</w:t>
      </w:r>
      <w:r w:rsidRPr="002A2EC8">
        <w:rPr>
          <w:rFonts w:ascii="Times New Roman" w:hAnsi="Times New Roman" w:cs="Times New Roman" w:hint="eastAsia"/>
          <w:szCs w:val="21"/>
        </w:rPr>
        <w:t>谐音“叶落”——落叶就是黄色的</w:t>
      </w:r>
      <w:r w:rsidRPr="002A2EC8">
        <w:rPr>
          <w:rFonts w:ascii="Times New Roman" w:hAnsi="Times New Roman" w:cs="Times New Roman" w:hint="eastAsia"/>
          <w:szCs w:val="21"/>
        </w:rPr>
        <w:t xml:space="preserve"> </w:t>
      </w:r>
    </w:p>
    <w:p w14:paraId="2127A9DD" w14:textId="77777777" w:rsidR="003C61F0" w:rsidRPr="002A2EC8" w:rsidRDefault="003C61F0" w:rsidP="003C61F0">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4"/>
        </w:rPr>
        <w:t>yet</w:t>
      </w:r>
      <w:r w:rsidRPr="002A2EC8">
        <w:rPr>
          <w:rFonts w:ascii="Times New Roman" w:hAnsi="Times New Roman" w:cs="Times New Roman"/>
          <w:szCs w:val="21"/>
        </w:rPr>
        <w:t>：</w:t>
      </w:r>
      <w:r w:rsidRPr="002A2EC8">
        <w:rPr>
          <w:rFonts w:ascii="Times New Roman" w:hAnsi="Times New Roman" w:cs="Times New Roman"/>
          <w:szCs w:val="21"/>
        </w:rPr>
        <w:t>[jet] adv.</w:t>
      </w:r>
      <w:r w:rsidRPr="002A2EC8">
        <w:rPr>
          <w:rFonts w:ascii="Times New Roman" w:hAnsi="Times New Roman" w:cs="Times New Roman" w:hint="eastAsia"/>
          <w:szCs w:val="21"/>
        </w:rPr>
        <w:t>迄今，到现在为止，</w:t>
      </w:r>
      <w:r w:rsidRPr="002A2EC8">
        <w:rPr>
          <w:rFonts w:ascii="Times New Roman" w:hAnsi="Times New Roman" w:cs="Times New Roman"/>
          <w:szCs w:val="21"/>
        </w:rPr>
        <w:t>还</w:t>
      </w:r>
      <w:r w:rsidRPr="002A2EC8">
        <w:rPr>
          <w:rFonts w:ascii="Times New Roman" w:hAnsi="Times New Roman" w:cs="Times New Roman" w:hint="eastAsia"/>
          <w:szCs w:val="21"/>
        </w:rPr>
        <w:t>，仍然</w:t>
      </w:r>
      <w:r w:rsidRPr="002A2EC8">
        <w:rPr>
          <w:rFonts w:ascii="Times New Roman" w:hAnsi="Times New Roman" w:cs="Times New Roman"/>
          <w:szCs w:val="21"/>
        </w:rPr>
        <w:t>conj.</w:t>
      </w:r>
      <w:r w:rsidRPr="002A2EC8">
        <w:rPr>
          <w:rFonts w:ascii="Times New Roman" w:hAnsi="Times New Roman" w:cs="Times New Roman"/>
          <w:szCs w:val="21"/>
        </w:rPr>
        <w:t>但是；然而</w:t>
      </w:r>
    </w:p>
    <w:p w14:paraId="09AC4CF1"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【源】本意是“直到现在”。</w:t>
      </w:r>
    </w:p>
    <w:p w14:paraId="3210823B" w14:textId="77777777" w:rsidR="003C61F0" w:rsidRPr="002A2EC8" w:rsidRDefault="003C61F0" w:rsidP="003C61F0">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【例】</w:t>
      </w:r>
      <w:r w:rsidRPr="002A2EC8">
        <w:rPr>
          <w:rFonts w:ascii="Times New Roman" w:hAnsi="Times New Roman" w:cs="Times New Roman"/>
          <w:szCs w:val="21"/>
        </w:rPr>
        <w:t>I haven't received a letter from him yet.</w:t>
      </w:r>
      <w:r w:rsidRPr="002A2EC8">
        <w:rPr>
          <w:rFonts w:ascii="Times New Roman" w:hAnsi="Times New Roman" w:cs="Times New Roman" w:hint="eastAsia"/>
          <w:szCs w:val="21"/>
        </w:rPr>
        <w:t>我还没有收到他的信。‘</w:t>
      </w:r>
      <w:r w:rsidRPr="002A2EC8">
        <w:rPr>
          <w:rFonts w:ascii="Times New Roman" w:hAnsi="Times New Roman" w:cs="Times New Roman"/>
          <w:szCs w:val="21"/>
        </w:rPr>
        <w:t>Are you ready?’ ‘No, not yet.’</w:t>
      </w:r>
      <w:r w:rsidRPr="002A2EC8">
        <w:rPr>
          <w:rFonts w:ascii="Times New Roman" w:hAnsi="Times New Roman" w:cs="Times New Roman" w:hint="eastAsia"/>
          <w:szCs w:val="21"/>
        </w:rPr>
        <w:t>“你准备好了吗？”“还没有。”</w:t>
      </w:r>
      <w:r w:rsidRPr="002A2EC8">
        <w:rPr>
          <w:rFonts w:ascii="Times New Roman" w:hAnsi="Times New Roman" w:cs="Times New Roman"/>
          <w:szCs w:val="21"/>
        </w:rPr>
        <w:t>It's a small car, yet it's surprisingly spacious.</w:t>
      </w:r>
      <w:r w:rsidRPr="002A2EC8">
        <w:rPr>
          <w:rFonts w:ascii="Times New Roman" w:hAnsi="Times New Roman" w:cs="Times New Roman" w:hint="eastAsia"/>
          <w:szCs w:val="21"/>
        </w:rPr>
        <w:t>这辆车很</w:t>
      </w:r>
      <w:r w:rsidRPr="002A2EC8">
        <w:rPr>
          <w:rFonts w:ascii="Times New Roman" w:hAnsi="Times New Roman" w:cs="Times New Roman" w:hint="eastAsia"/>
          <w:szCs w:val="21"/>
        </w:rPr>
        <w:lastRenderedPageBreak/>
        <w:t>小，但出奇地宽敞。</w:t>
      </w:r>
    </w:p>
    <w:p w14:paraId="593A58E3" w14:textId="77777777" w:rsidR="00E74C4A" w:rsidRPr="002A2EC8" w:rsidRDefault="00E74C4A" w:rsidP="00E74C4A">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8"/>
        </w:rPr>
        <w:t>yogurt</w:t>
      </w:r>
      <w:r w:rsidRPr="002A2EC8">
        <w:rPr>
          <w:rFonts w:ascii="Times New Roman" w:hAnsi="Times New Roman" w:cs="Times New Roman"/>
        </w:rPr>
        <w:t>：</w:t>
      </w:r>
      <w:r w:rsidRPr="002A2EC8">
        <w:rPr>
          <w:rFonts w:ascii="Times New Roman" w:hAnsi="Times New Roman" w:cs="Times New Roman"/>
        </w:rPr>
        <w:t>['jɒ</w:t>
      </w:r>
      <w:r w:rsidRPr="002A2EC8">
        <w:rPr>
          <w:rFonts w:ascii="Times New Roman" w:hAnsi="Times New Roman" w:cs="Times New Roman" w:hint="eastAsia"/>
        </w:rPr>
        <w:t>ɡ</w:t>
      </w:r>
      <w:r w:rsidRPr="002A2EC8">
        <w:rPr>
          <w:rFonts w:ascii="Times New Roman" w:hAnsi="Times New Roman" w:cs="Times New Roman"/>
        </w:rPr>
        <w:t>ət] n.</w:t>
      </w:r>
      <w:r w:rsidRPr="002A2EC8">
        <w:rPr>
          <w:rFonts w:ascii="Times New Roman" w:hAnsi="Times New Roman" w:cs="Times New Roman"/>
        </w:rPr>
        <w:t>酸奶</w:t>
      </w:r>
      <w:r w:rsidRPr="002A2EC8">
        <w:rPr>
          <w:rFonts w:ascii="Times New Roman" w:hAnsi="Times New Roman" w:cs="Times New Roman" w:hint="eastAsia"/>
        </w:rPr>
        <w:t>，亦可拼写为</w:t>
      </w:r>
      <w:r w:rsidRPr="002A2EC8">
        <w:rPr>
          <w:rFonts w:ascii="Times New Roman" w:hAnsi="Times New Roman" w:cs="Times New Roman" w:hint="eastAsia"/>
        </w:rPr>
        <w:t>yoghurt</w:t>
      </w:r>
    </w:p>
    <w:p w14:paraId="2E70DDCC" w14:textId="77777777" w:rsidR="00E74C4A" w:rsidRPr="002A2EC8" w:rsidRDefault="00E74C4A" w:rsidP="00E74C4A">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【源】来自土耳其语，本意为“凝结之物”。土耳其人在中世纪时就掌握的制作酸奶的技术。土耳其语</w:t>
      </w:r>
      <w:r w:rsidRPr="002A2EC8">
        <w:rPr>
          <w:rFonts w:ascii="Times New Roman" w:hAnsi="Times New Roman" w:cs="Times New Roman" w:hint="eastAsia"/>
          <w:szCs w:val="21"/>
        </w:rPr>
        <w:t>yogurt</w:t>
      </w:r>
      <w:r w:rsidRPr="002A2EC8">
        <w:rPr>
          <w:rFonts w:ascii="Times New Roman" w:hAnsi="Times New Roman" w:cs="Times New Roman" w:hint="eastAsia"/>
          <w:szCs w:val="21"/>
        </w:rPr>
        <w:t>（酸奶）一词随土耳其酸奶一道流传至欧洲。</w:t>
      </w:r>
    </w:p>
    <w:p w14:paraId="3AF9B313" w14:textId="77777777" w:rsidR="00E74C4A" w:rsidRPr="002A2EC8" w:rsidRDefault="00E74C4A" w:rsidP="00E74C4A">
      <w:pPr>
        <w:spacing w:line="360" w:lineRule="auto"/>
        <w:jc w:val="center"/>
        <w:rPr>
          <w:rFonts w:ascii="Times New Roman" w:hAnsi="Times New Roman" w:cs="Times New Roman"/>
          <w:szCs w:val="21"/>
        </w:rPr>
      </w:pPr>
      <w:r w:rsidRPr="002A2EC8">
        <w:rPr>
          <w:noProof/>
        </w:rPr>
        <w:drawing>
          <wp:inline distT="0" distB="0" distL="0" distR="0" wp14:anchorId="1857C32F" wp14:editId="79E7AF66">
            <wp:extent cx="2079439" cy="1378634"/>
            <wp:effectExtent l="0" t="0" r="0"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80525" cy="1379354"/>
                    </a:xfrm>
                    <a:prstGeom prst="rect">
                      <a:avLst/>
                    </a:prstGeom>
                  </pic:spPr>
                </pic:pic>
              </a:graphicData>
            </a:graphic>
          </wp:inline>
        </w:drawing>
      </w:r>
    </w:p>
    <w:p w14:paraId="72311CA0" w14:textId="77777777" w:rsidR="006D6E28" w:rsidRPr="002A2EC8" w:rsidRDefault="006D6E28" w:rsidP="006D6E28">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4"/>
          <w:lang w:val="de-DE"/>
        </w:rPr>
        <w:t>you</w:t>
      </w:r>
      <w:r w:rsidRPr="002A2EC8">
        <w:rPr>
          <w:rFonts w:ascii="Times New Roman" w:hAnsi="Times New Roman" w:cs="Times New Roman"/>
          <w:szCs w:val="21"/>
        </w:rPr>
        <w:t>：</w:t>
      </w:r>
      <w:r w:rsidRPr="002A2EC8">
        <w:rPr>
          <w:rFonts w:ascii="Times New Roman" w:hAnsi="Times New Roman" w:cs="Times New Roman"/>
          <w:szCs w:val="21"/>
        </w:rPr>
        <w:t>[ju; juː] pron.</w:t>
      </w:r>
      <w:r w:rsidRPr="002A2EC8">
        <w:rPr>
          <w:rFonts w:ascii="Times New Roman" w:hAnsi="Times New Roman" w:cs="Times New Roman"/>
          <w:szCs w:val="21"/>
        </w:rPr>
        <w:t>你；你们</w:t>
      </w:r>
    </w:p>
    <w:p w14:paraId="6124105F" w14:textId="77777777" w:rsidR="006D6E28" w:rsidRDefault="006D6E28" w:rsidP="006D6E28">
      <w:pPr>
        <w:pStyle w:val="ac"/>
        <w:numPr>
          <w:ilvl w:val="0"/>
          <w:numId w:val="8"/>
        </w:numPr>
        <w:spacing w:line="480" w:lineRule="auto"/>
        <w:ind w:firstLineChars="0"/>
        <w:rPr>
          <w:rFonts w:ascii="Times New Roman" w:hAnsi="Times New Roman" w:cs="Times New Roman"/>
          <w:bCs/>
        </w:rPr>
      </w:pPr>
      <w:r w:rsidRPr="006D6E28">
        <w:rPr>
          <w:rFonts w:ascii="Times New Roman" w:hAnsi="Times New Roman" w:cs="Times New Roman"/>
          <w:bCs/>
        </w:rPr>
        <w:t>your</w:t>
      </w:r>
      <w:r w:rsidRPr="006D6E28">
        <w:rPr>
          <w:rFonts w:ascii="Times New Roman" w:hAnsi="Times New Roman" w:cs="Times New Roman"/>
          <w:bCs/>
        </w:rPr>
        <w:t>：</w:t>
      </w:r>
      <w:r w:rsidRPr="006D6E28">
        <w:rPr>
          <w:rFonts w:ascii="Times New Roman" w:hAnsi="Times New Roman" w:cs="Times New Roman"/>
          <w:bCs/>
        </w:rPr>
        <w:t>[jɔːr; jə(r)] det.</w:t>
      </w:r>
      <w:r w:rsidRPr="006D6E28">
        <w:rPr>
          <w:rFonts w:ascii="Times New Roman" w:hAnsi="Times New Roman" w:cs="Times New Roman"/>
          <w:bCs/>
        </w:rPr>
        <w:t>你的，你们的</w:t>
      </w:r>
    </w:p>
    <w:p w14:paraId="12CDBBFF" w14:textId="3A05633B" w:rsidR="006D6E28" w:rsidRPr="006D6E28" w:rsidRDefault="006D6E28" w:rsidP="006D6E2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【源】和</w:t>
      </w:r>
      <w:r>
        <w:rPr>
          <w:rFonts w:ascii="Times New Roman" w:eastAsia="宋体" w:hAnsi="Times New Roman" w:cs="Times New Roman" w:hint="eastAsia"/>
          <w:szCs w:val="21"/>
        </w:rPr>
        <w:t>you</w:t>
      </w:r>
      <w:r>
        <w:rPr>
          <w:rFonts w:ascii="Times New Roman" w:eastAsia="宋体" w:hAnsi="Times New Roman" w:cs="Times New Roman" w:hint="eastAsia"/>
          <w:szCs w:val="21"/>
        </w:rPr>
        <w:t>（你，你们）同源。</w:t>
      </w:r>
    </w:p>
    <w:p w14:paraId="3F94FC3B" w14:textId="77777777" w:rsidR="006D6E28" w:rsidRDefault="006D6E28" w:rsidP="006D6E28">
      <w:pPr>
        <w:pStyle w:val="ac"/>
        <w:numPr>
          <w:ilvl w:val="0"/>
          <w:numId w:val="8"/>
        </w:numPr>
        <w:spacing w:line="480" w:lineRule="auto"/>
        <w:ind w:firstLineChars="0"/>
        <w:rPr>
          <w:rFonts w:ascii="Times New Roman" w:hAnsi="Times New Roman" w:cs="Times New Roman"/>
          <w:bCs/>
        </w:rPr>
      </w:pPr>
      <w:r w:rsidRPr="006D6E28">
        <w:rPr>
          <w:rFonts w:ascii="Times New Roman" w:hAnsi="Times New Roman" w:cs="Times New Roman"/>
          <w:bCs/>
        </w:rPr>
        <w:t>yours</w:t>
      </w:r>
      <w:r w:rsidRPr="006D6E28">
        <w:rPr>
          <w:rFonts w:ascii="Times New Roman" w:hAnsi="Times New Roman" w:cs="Times New Roman"/>
          <w:bCs/>
        </w:rPr>
        <w:t>：</w:t>
      </w:r>
      <w:r w:rsidRPr="006D6E28">
        <w:rPr>
          <w:rFonts w:ascii="Times New Roman" w:hAnsi="Times New Roman" w:cs="Times New Roman"/>
          <w:bCs/>
        </w:rPr>
        <w:t>[jɔːz] pron.</w:t>
      </w:r>
      <w:r w:rsidRPr="006D6E28">
        <w:rPr>
          <w:rFonts w:ascii="Times New Roman" w:hAnsi="Times New Roman" w:cs="Times New Roman"/>
          <w:bCs/>
        </w:rPr>
        <w:t>你的，你们的</w:t>
      </w:r>
    </w:p>
    <w:p w14:paraId="6F3F38A5" w14:textId="60A27A9F" w:rsidR="006D6E28" w:rsidRPr="006D6E28" w:rsidRDefault="006D6E28" w:rsidP="006D6E28">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【拆】</w:t>
      </w:r>
      <w:r>
        <w:rPr>
          <w:rFonts w:ascii="Times New Roman" w:eastAsia="宋体" w:hAnsi="Times New Roman" w:cs="Times New Roman" w:hint="eastAsia"/>
          <w:szCs w:val="21"/>
        </w:rPr>
        <w:t>your</w:t>
      </w:r>
      <w:r>
        <w:rPr>
          <w:rFonts w:ascii="Times New Roman" w:eastAsia="宋体" w:hAnsi="Times New Roman" w:cs="Times New Roman" w:hint="eastAsia"/>
          <w:szCs w:val="21"/>
        </w:rPr>
        <w:t>（你的，你们的）</w:t>
      </w:r>
      <w:r>
        <w:rPr>
          <w:rFonts w:ascii="Times New Roman" w:eastAsia="宋体" w:hAnsi="Times New Roman" w:cs="Times New Roman" w:hint="eastAsia"/>
          <w:szCs w:val="21"/>
        </w:rPr>
        <w:t>+s</w:t>
      </w:r>
      <w:r>
        <w:rPr>
          <w:rFonts w:ascii="Times New Roman" w:eastAsia="宋体" w:hAnsi="Times New Roman" w:cs="Times New Roman" w:hint="eastAsia"/>
          <w:szCs w:val="21"/>
        </w:rPr>
        <w:t>（所有格后缀）→</w:t>
      </w:r>
      <w:r w:rsidR="00D3733C">
        <w:rPr>
          <w:rFonts w:ascii="Times New Roman" w:eastAsia="宋体" w:hAnsi="Times New Roman" w:cs="Times New Roman" w:hint="eastAsia"/>
          <w:szCs w:val="21"/>
        </w:rPr>
        <w:t>（用作代词）</w:t>
      </w:r>
      <w:r>
        <w:rPr>
          <w:rFonts w:ascii="Times New Roman" w:eastAsia="宋体" w:hAnsi="Times New Roman" w:cs="Times New Roman" w:hint="eastAsia"/>
          <w:szCs w:val="21"/>
        </w:rPr>
        <w:t>你的，你们的</w:t>
      </w:r>
    </w:p>
    <w:p w14:paraId="043A7228" w14:textId="77777777" w:rsidR="007655DC" w:rsidRPr="007655DC" w:rsidRDefault="007655DC" w:rsidP="007655DC">
      <w:pPr>
        <w:pStyle w:val="2"/>
        <w:numPr>
          <w:ilvl w:val="0"/>
          <w:numId w:val="11"/>
        </w:numPr>
        <w:spacing w:before="0" w:after="0" w:line="480" w:lineRule="auto"/>
        <w:rPr>
          <w:sz w:val="21"/>
          <w:szCs w:val="21"/>
        </w:rPr>
      </w:pPr>
      <w:r w:rsidRPr="003A43F6">
        <w:rPr>
          <w:rFonts w:ascii="Times New Roman" w:eastAsiaTheme="minorEastAsia" w:hAnsi="Times New Roman" w:hint="eastAsia"/>
          <w:color w:val="EE0000"/>
          <w:sz w:val="24"/>
          <w:szCs w:val="28"/>
        </w:rPr>
        <w:t>you-</w:t>
      </w:r>
      <w:r w:rsidRPr="007655DC">
        <w:rPr>
          <w:rFonts w:hint="eastAsia"/>
          <w:sz w:val="21"/>
          <w:szCs w:val="21"/>
        </w:rPr>
        <w:t>（年轻的）</w:t>
      </w:r>
    </w:p>
    <w:p w14:paraId="513A0D05" w14:textId="77777777" w:rsidR="007655DC" w:rsidRPr="002A2EC8" w:rsidRDefault="007655DC" w:rsidP="007655DC">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【源】本族语。</w:t>
      </w:r>
    </w:p>
    <w:p w14:paraId="3B126444" w14:textId="77777777" w:rsidR="007655DC" w:rsidRPr="007655DC" w:rsidRDefault="007655DC" w:rsidP="007655DC">
      <w:pPr>
        <w:pStyle w:val="ac"/>
        <w:numPr>
          <w:ilvl w:val="0"/>
          <w:numId w:val="8"/>
        </w:numPr>
        <w:spacing w:line="480" w:lineRule="auto"/>
        <w:ind w:firstLineChars="0"/>
        <w:rPr>
          <w:rFonts w:ascii="Times New Roman" w:hAnsi="Times New Roman" w:cs="Times New Roman"/>
          <w:bCs/>
        </w:rPr>
      </w:pPr>
      <w:r w:rsidRPr="007655DC">
        <w:rPr>
          <w:rFonts w:ascii="Times New Roman" w:hAnsi="Times New Roman" w:cs="Times New Roman"/>
          <w:bCs/>
        </w:rPr>
        <w:t>young</w:t>
      </w:r>
      <w:r w:rsidRPr="007655DC">
        <w:rPr>
          <w:rFonts w:ascii="Times New Roman" w:hAnsi="Times New Roman" w:cs="Times New Roman"/>
          <w:bCs/>
        </w:rPr>
        <w:t>：</w:t>
      </w:r>
      <w:r w:rsidRPr="007655DC">
        <w:rPr>
          <w:rFonts w:ascii="Times New Roman" w:hAnsi="Times New Roman" w:cs="Times New Roman"/>
          <w:bCs/>
        </w:rPr>
        <w:t>[jʌŋ] adj.</w:t>
      </w:r>
      <w:r w:rsidRPr="007655DC">
        <w:rPr>
          <w:rFonts w:ascii="Times New Roman" w:hAnsi="Times New Roman" w:cs="Times New Roman"/>
          <w:bCs/>
        </w:rPr>
        <w:t>年轻的</w:t>
      </w:r>
    </w:p>
    <w:p w14:paraId="4B9D4A50" w14:textId="77777777" w:rsidR="007655DC" w:rsidRPr="002A2EC8" w:rsidRDefault="007655DC" w:rsidP="007655DC">
      <w:pPr>
        <w:spacing w:line="360" w:lineRule="auto"/>
        <w:ind w:firstLineChars="201" w:firstLine="422"/>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you</w:t>
      </w:r>
      <w:r w:rsidRPr="002A2EC8">
        <w:rPr>
          <w:rFonts w:ascii="Times New Roman" w:hAnsi="Times New Roman" w:cs="Times New Roman" w:hint="eastAsia"/>
          <w:szCs w:val="21"/>
        </w:rPr>
        <w:t>（年轻的）</w:t>
      </w:r>
      <w:r w:rsidRPr="002A2EC8">
        <w:rPr>
          <w:rFonts w:ascii="Times New Roman" w:hAnsi="Times New Roman" w:cs="Times New Roman" w:hint="eastAsia"/>
          <w:szCs w:val="21"/>
        </w:rPr>
        <w:t>+ng</w:t>
      </w:r>
      <w:r w:rsidRPr="002A2EC8">
        <w:rPr>
          <w:rFonts w:ascii="Times New Roman" w:hAnsi="Times New Roman" w:cs="Times New Roman" w:hint="eastAsia"/>
          <w:szCs w:val="21"/>
        </w:rPr>
        <w:t>（无意义成分）→年轻的</w:t>
      </w:r>
    </w:p>
    <w:p w14:paraId="6C38AF15" w14:textId="77777777" w:rsidR="007655DC" w:rsidRPr="002A2EC8" w:rsidRDefault="007655DC" w:rsidP="007655DC">
      <w:pPr>
        <w:spacing w:line="360" w:lineRule="auto"/>
        <w:ind w:firstLineChars="201" w:firstLine="422"/>
        <w:rPr>
          <w:rFonts w:ascii="Times New Roman" w:hAnsi="Times New Roman" w:cs="Times New Roman"/>
          <w:szCs w:val="21"/>
          <w:lang w:val="es-VE"/>
        </w:rPr>
      </w:pPr>
      <w:r w:rsidRPr="002A2EC8">
        <w:rPr>
          <w:rFonts w:ascii="Times New Roman" w:hAnsi="Times New Roman" w:cs="Times New Roman" w:hint="eastAsia"/>
          <w:szCs w:val="21"/>
        </w:rPr>
        <w:t>【例】</w:t>
      </w:r>
      <w:r w:rsidRPr="002A2EC8">
        <w:rPr>
          <w:rFonts w:ascii="Times New Roman" w:hAnsi="Times New Roman" w:cs="Times New Roman" w:hint="eastAsia"/>
          <w:szCs w:val="21"/>
        </w:rPr>
        <w:t>young</w:t>
      </w:r>
      <w:r w:rsidRPr="002A2EC8">
        <w:rPr>
          <w:rFonts w:ascii="Times New Roman" w:hAnsi="Times New Roman" w:cs="Times New Roman"/>
          <w:szCs w:val="21"/>
        </w:rPr>
        <w:t xml:space="preserve"> </w:t>
      </w:r>
      <w:r w:rsidRPr="002A2EC8">
        <w:rPr>
          <w:rFonts w:ascii="Times New Roman" w:hAnsi="Times New Roman" w:cs="Times New Roman" w:hint="eastAsia"/>
          <w:szCs w:val="21"/>
        </w:rPr>
        <w:t>man</w:t>
      </w:r>
      <w:r w:rsidRPr="002A2EC8">
        <w:rPr>
          <w:rFonts w:ascii="Times New Roman" w:hAnsi="Times New Roman" w:cs="Times New Roman" w:hint="eastAsia"/>
          <w:szCs w:val="21"/>
        </w:rPr>
        <w:t>（年轻人），</w:t>
      </w:r>
      <w:r w:rsidRPr="002A2EC8">
        <w:rPr>
          <w:rFonts w:ascii="Times New Roman" w:hAnsi="Times New Roman" w:cs="Times New Roman" w:hint="eastAsia"/>
          <w:szCs w:val="21"/>
        </w:rPr>
        <w:t>young</w:t>
      </w:r>
      <w:r w:rsidRPr="002A2EC8">
        <w:rPr>
          <w:rFonts w:ascii="Times New Roman" w:hAnsi="Times New Roman" w:cs="Times New Roman"/>
          <w:szCs w:val="21"/>
        </w:rPr>
        <w:t xml:space="preserve"> </w:t>
      </w:r>
      <w:r w:rsidRPr="002A2EC8">
        <w:rPr>
          <w:rFonts w:ascii="Times New Roman" w:hAnsi="Times New Roman" w:cs="Times New Roman" w:hint="eastAsia"/>
          <w:szCs w:val="21"/>
        </w:rPr>
        <w:t>lady</w:t>
      </w:r>
      <w:r w:rsidRPr="002A2EC8">
        <w:rPr>
          <w:rFonts w:ascii="Times New Roman" w:hAnsi="Times New Roman" w:cs="Times New Roman" w:hint="eastAsia"/>
          <w:szCs w:val="21"/>
        </w:rPr>
        <w:t>（小姐，年轻姑娘）</w:t>
      </w:r>
    </w:p>
    <w:p w14:paraId="55A1B888" w14:textId="77777777" w:rsidR="007655DC" w:rsidRPr="007655DC" w:rsidRDefault="007655DC" w:rsidP="007655DC">
      <w:pPr>
        <w:pStyle w:val="ac"/>
        <w:numPr>
          <w:ilvl w:val="0"/>
          <w:numId w:val="8"/>
        </w:numPr>
        <w:spacing w:line="480" w:lineRule="auto"/>
        <w:ind w:firstLineChars="0"/>
        <w:rPr>
          <w:rFonts w:ascii="Times New Roman" w:hAnsi="Times New Roman" w:cs="Times New Roman"/>
          <w:bCs/>
        </w:rPr>
      </w:pPr>
      <w:r w:rsidRPr="007655DC">
        <w:rPr>
          <w:rFonts w:ascii="Times New Roman" w:hAnsi="Times New Roman" w:cs="Times New Roman"/>
          <w:bCs/>
        </w:rPr>
        <w:t>youth</w:t>
      </w:r>
      <w:r w:rsidRPr="007655DC">
        <w:rPr>
          <w:rFonts w:ascii="Times New Roman" w:hAnsi="Times New Roman" w:cs="Times New Roman"/>
          <w:bCs/>
        </w:rPr>
        <w:t>：</w:t>
      </w:r>
      <w:r w:rsidRPr="007655DC">
        <w:rPr>
          <w:rFonts w:ascii="Times New Roman" w:hAnsi="Times New Roman" w:cs="Times New Roman"/>
          <w:bCs/>
        </w:rPr>
        <w:t>[juːθ] n.</w:t>
      </w:r>
      <w:r w:rsidRPr="007655DC">
        <w:rPr>
          <w:rFonts w:ascii="Times New Roman" w:hAnsi="Times New Roman" w:cs="Times New Roman"/>
          <w:bCs/>
        </w:rPr>
        <w:t>年轻；青春；青少年时期</w:t>
      </w:r>
    </w:p>
    <w:p w14:paraId="383115A5" w14:textId="77777777" w:rsidR="007655DC" w:rsidRPr="002A2EC8" w:rsidRDefault="007655DC" w:rsidP="007655DC">
      <w:pPr>
        <w:spacing w:line="360" w:lineRule="auto"/>
        <w:ind w:firstLineChars="202" w:firstLine="424"/>
        <w:rPr>
          <w:rFonts w:ascii="Times New Roman" w:hAnsi="Times New Roman" w:cs="Times New Roman"/>
          <w:szCs w:val="21"/>
        </w:rPr>
      </w:pPr>
      <w:r w:rsidRPr="002A2EC8">
        <w:rPr>
          <w:rFonts w:ascii="Times New Roman" w:hAnsi="Times New Roman" w:cs="Times New Roman" w:hint="eastAsia"/>
          <w:szCs w:val="21"/>
        </w:rPr>
        <w:t>【拆】</w:t>
      </w:r>
      <w:r w:rsidRPr="002A2EC8">
        <w:rPr>
          <w:rFonts w:ascii="Times New Roman" w:hAnsi="Times New Roman" w:cs="Times New Roman" w:hint="eastAsia"/>
          <w:szCs w:val="21"/>
        </w:rPr>
        <w:t>you</w:t>
      </w:r>
      <w:r w:rsidRPr="002A2EC8">
        <w:rPr>
          <w:rFonts w:ascii="Times New Roman" w:hAnsi="Times New Roman" w:cs="Times New Roman" w:hint="eastAsia"/>
          <w:szCs w:val="21"/>
        </w:rPr>
        <w:t>（年轻的）</w:t>
      </w:r>
      <w:r w:rsidRPr="002A2EC8">
        <w:rPr>
          <w:rFonts w:ascii="Times New Roman" w:hAnsi="Times New Roman" w:cs="Times New Roman" w:hint="eastAsia"/>
          <w:szCs w:val="21"/>
        </w:rPr>
        <w:t>+th</w:t>
      </w:r>
      <w:r w:rsidRPr="002A2EC8">
        <w:rPr>
          <w:rFonts w:ascii="Times New Roman" w:hAnsi="Times New Roman" w:cs="Times New Roman" w:hint="eastAsia"/>
          <w:szCs w:val="21"/>
        </w:rPr>
        <w:t>（抽象名词后缀）→年轻，青春，青少年时期</w:t>
      </w:r>
    </w:p>
    <w:p w14:paraId="4E18256B" w14:textId="77777777" w:rsidR="007655DC" w:rsidRDefault="007655DC" w:rsidP="007655DC">
      <w:pPr>
        <w:pStyle w:val="ac"/>
        <w:numPr>
          <w:ilvl w:val="0"/>
          <w:numId w:val="8"/>
        </w:numPr>
        <w:spacing w:line="480" w:lineRule="auto"/>
        <w:ind w:firstLineChars="0"/>
        <w:rPr>
          <w:rFonts w:ascii="Times New Roman" w:hAnsi="Times New Roman" w:cs="Times New Roman"/>
          <w:bCs/>
        </w:rPr>
      </w:pPr>
      <w:r w:rsidRPr="003D5025">
        <w:rPr>
          <w:rFonts w:ascii="Times New Roman" w:hAnsi="Times New Roman" w:cs="Times New Roman" w:hint="eastAsia"/>
          <w:bCs/>
        </w:rPr>
        <w:t>youthful</w:t>
      </w:r>
      <w:r>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hint="eastAsia"/>
          <w:bCs/>
        </w:rPr>
        <w:t>[</w:t>
      </w:r>
      <w:r w:rsidRPr="003D5025">
        <w:rPr>
          <w:rFonts w:ascii="Times New Roman" w:hAnsi="Times New Roman" w:cs="Times New Roman"/>
          <w:bCs/>
        </w:rPr>
        <w:t>ˈjuːθfl] adj.</w:t>
      </w:r>
      <w:r w:rsidRPr="003D5025">
        <w:rPr>
          <w:rFonts w:ascii="Times New Roman" w:hAnsi="Times New Roman" w:cs="Times New Roman" w:hint="eastAsia"/>
          <w:bCs/>
        </w:rPr>
        <w:t>年轻有活力的</w:t>
      </w:r>
    </w:p>
    <w:p w14:paraId="0F6068D8" w14:textId="642A894C" w:rsidR="007655DC" w:rsidRPr="009371E8" w:rsidRDefault="0012724A" w:rsidP="007655DC">
      <w:pPr>
        <w:spacing w:line="360" w:lineRule="auto"/>
        <w:ind w:firstLineChars="202" w:firstLine="424"/>
        <w:rPr>
          <w:rFonts w:ascii="Times New Roman" w:hAnsi="Times New Roman" w:cs="Times New Roman"/>
          <w:bCs/>
          <w:szCs w:val="21"/>
        </w:rPr>
      </w:pPr>
      <w:r>
        <w:rPr>
          <w:rFonts w:ascii="Times New Roman" w:hAnsi="Times New Roman" w:cs="Times New Roman" w:hint="eastAsia"/>
          <w:bCs/>
          <w:szCs w:val="21"/>
        </w:rPr>
        <w:t>【拆】</w:t>
      </w:r>
      <w:r w:rsidR="007655DC">
        <w:rPr>
          <w:rFonts w:ascii="Times New Roman" w:hAnsi="Times New Roman" w:cs="Times New Roman" w:hint="eastAsia"/>
          <w:bCs/>
          <w:szCs w:val="21"/>
        </w:rPr>
        <w:t>youth</w:t>
      </w:r>
      <w:r w:rsidR="007655DC">
        <w:rPr>
          <w:rFonts w:ascii="Times New Roman" w:hAnsi="Times New Roman" w:cs="Times New Roman" w:hint="eastAsia"/>
          <w:bCs/>
          <w:szCs w:val="21"/>
        </w:rPr>
        <w:t>（年轻，青春）</w:t>
      </w:r>
      <w:r w:rsidR="007655DC">
        <w:rPr>
          <w:rFonts w:ascii="Times New Roman" w:hAnsi="Times New Roman" w:cs="Times New Roman" w:hint="eastAsia"/>
          <w:bCs/>
          <w:szCs w:val="21"/>
        </w:rPr>
        <w:t>+ful</w:t>
      </w:r>
      <w:r w:rsidR="007655DC">
        <w:rPr>
          <w:rFonts w:ascii="Times New Roman" w:hAnsi="Times New Roman" w:cs="Times New Roman" w:hint="eastAsia"/>
          <w:bCs/>
          <w:szCs w:val="21"/>
        </w:rPr>
        <w:t>（形容词后缀，充满……的）→年轻有活力的</w:t>
      </w:r>
    </w:p>
    <w:p w14:paraId="4534E1FA" w14:textId="33BB2065" w:rsidR="00B526EF" w:rsidRPr="00B526EF" w:rsidRDefault="00B526EF" w:rsidP="00B526EF">
      <w:pPr>
        <w:pStyle w:val="1"/>
        <w:numPr>
          <w:ilvl w:val="0"/>
          <w:numId w:val="24"/>
        </w:numPr>
        <w:spacing w:line="360" w:lineRule="auto"/>
        <w:jc w:val="center"/>
        <w:rPr>
          <w:b w:val="0"/>
          <w:sz w:val="28"/>
          <w:szCs w:val="28"/>
        </w:rPr>
      </w:pPr>
      <w:r w:rsidRPr="00B526EF">
        <w:rPr>
          <w:rFonts w:hint="eastAsia"/>
          <w:b w:val="0"/>
          <w:sz w:val="28"/>
          <w:szCs w:val="28"/>
        </w:rPr>
        <w:lastRenderedPageBreak/>
        <w:t>字母</w:t>
      </w:r>
      <w:r>
        <w:rPr>
          <w:rFonts w:hint="eastAsia"/>
          <w:b w:val="0"/>
          <w:sz w:val="28"/>
          <w:szCs w:val="28"/>
        </w:rPr>
        <w:t>Z</w:t>
      </w:r>
    </w:p>
    <w:p w14:paraId="00DFA737" w14:textId="77777777" w:rsidR="00A131C6" w:rsidRPr="002A2EC8" w:rsidRDefault="00A131C6" w:rsidP="00A131C6">
      <w:pPr>
        <w:pStyle w:val="ac"/>
        <w:numPr>
          <w:ilvl w:val="0"/>
          <w:numId w:val="8"/>
        </w:numPr>
        <w:spacing w:line="480" w:lineRule="auto"/>
        <w:ind w:firstLineChars="0"/>
        <w:rPr>
          <w:rFonts w:ascii="Times New Roman" w:hAnsi="Times New Roman" w:cs="Times New Roman"/>
          <w:lang w:val="de-DE"/>
        </w:rPr>
      </w:pPr>
      <w:r w:rsidRPr="003C5220">
        <w:rPr>
          <w:rFonts w:ascii="Times New Roman" w:hAnsi="Times New Roman" w:cs="Times New Roman"/>
          <w:b/>
          <w:bCs/>
          <w:color w:val="EE0000"/>
          <w:sz w:val="24"/>
          <w:szCs w:val="28"/>
          <w:lang w:val="de-DE"/>
        </w:rPr>
        <w:t>zero</w:t>
      </w:r>
      <w:r w:rsidRPr="002A2EC8">
        <w:rPr>
          <w:rFonts w:ascii="Times New Roman" w:hAnsi="Times New Roman" w:cs="Times New Roman"/>
          <w:szCs w:val="21"/>
          <w:lang w:val="de-DE"/>
        </w:rPr>
        <w:t>：</w:t>
      </w:r>
      <w:r w:rsidRPr="002A2EC8">
        <w:rPr>
          <w:rFonts w:ascii="Times New Roman" w:hAnsi="Times New Roman" w:cs="Times New Roman"/>
          <w:szCs w:val="21"/>
          <w:lang w:val="de-DE"/>
        </w:rPr>
        <w:t xml:space="preserve">[ˈzɪərəʊ] </w:t>
      </w:r>
      <w:r w:rsidRPr="002A2EC8">
        <w:rPr>
          <w:rFonts w:ascii="Times New Roman" w:hAnsi="Times New Roman" w:cs="Times New Roman"/>
          <w:lang w:val="de-DE"/>
        </w:rPr>
        <w:t>n.num.</w:t>
      </w:r>
      <w:r w:rsidRPr="002A2EC8">
        <w:rPr>
          <w:rFonts w:ascii="Times New Roman" w:hAnsi="Times New Roman" w:cs="Times New Roman"/>
          <w:szCs w:val="21"/>
        </w:rPr>
        <w:t>零</w:t>
      </w:r>
    </w:p>
    <w:p w14:paraId="1F1E87B4" w14:textId="77777777" w:rsidR="00A131C6" w:rsidRDefault="00A131C6" w:rsidP="00A131C6">
      <w:pPr>
        <w:spacing w:line="360" w:lineRule="auto"/>
        <w:ind w:firstLineChars="201" w:firstLine="422"/>
        <w:rPr>
          <w:rFonts w:ascii="Times New Roman" w:hAnsi="Times New Roman" w:cs="Times New Roman"/>
          <w:szCs w:val="21"/>
          <w:lang w:val="de-DE"/>
        </w:rPr>
      </w:pPr>
      <w:r w:rsidRPr="002A2EC8">
        <w:rPr>
          <w:rFonts w:ascii="Times New Roman" w:hAnsi="Times New Roman" w:cs="Times New Roman" w:hint="eastAsia"/>
          <w:szCs w:val="21"/>
          <w:lang w:val="de-DE"/>
        </w:rPr>
        <w:t>【例】</w:t>
      </w:r>
      <w:r w:rsidRPr="002A2EC8">
        <w:rPr>
          <w:rFonts w:ascii="Times New Roman" w:hAnsi="Times New Roman" w:cs="Times New Roman"/>
          <w:szCs w:val="21"/>
          <w:lang w:val="de-DE"/>
        </w:rPr>
        <w:t>It was ten degrees below zero last night</w:t>
      </w:r>
      <w:r w:rsidRPr="002A2EC8">
        <w:rPr>
          <w:rFonts w:ascii="Times New Roman" w:hAnsi="Times New Roman" w:cs="Times New Roman" w:hint="eastAsia"/>
          <w:szCs w:val="21"/>
          <w:lang w:val="de-DE"/>
        </w:rPr>
        <w:t>.</w:t>
      </w:r>
      <w:r w:rsidRPr="002A2EC8">
        <w:rPr>
          <w:rFonts w:ascii="Times New Roman" w:hAnsi="Times New Roman" w:cs="Times New Roman" w:hint="eastAsia"/>
          <w:szCs w:val="21"/>
          <w:lang w:val="de-DE"/>
        </w:rPr>
        <w:t>昨夜气温是零下十度。</w:t>
      </w:r>
      <w:r w:rsidRPr="002A2EC8">
        <w:rPr>
          <w:rFonts w:ascii="Times New Roman" w:hAnsi="Times New Roman" w:cs="Times New Roman"/>
          <w:szCs w:val="21"/>
          <w:lang w:val="de-DE"/>
        </w:rPr>
        <w:t>zero tolerance</w:t>
      </w:r>
      <w:r w:rsidRPr="002A2EC8">
        <w:rPr>
          <w:rFonts w:ascii="Times New Roman" w:hAnsi="Times New Roman" w:cs="Times New Roman" w:hint="eastAsia"/>
          <w:szCs w:val="21"/>
          <w:lang w:val="de-DE"/>
        </w:rPr>
        <w:t>（习语，零容忍，一次也不容忍）</w:t>
      </w:r>
    </w:p>
    <w:p w14:paraId="01DE2758" w14:textId="77777777" w:rsidR="00640AC1" w:rsidRPr="002A2EC8" w:rsidRDefault="00640AC1" w:rsidP="00640AC1">
      <w:pPr>
        <w:pStyle w:val="ac"/>
        <w:numPr>
          <w:ilvl w:val="0"/>
          <w:numId w:val="8"/>
        </w:numPr>
        <w:spacing w:line="480" w:lineRule="auto"/>
        <w:ind w:firstLineChars="0"/>
        <w:rPr>
          <w:rFonts w:ascii="Times New Roman" w:hAnsi="Times New Roman" w:cs="Times New Roman"/>
        </w:rPr>
      </w:pPr>
      <w:r w:rsidRPr="003C5220">
        <w:rPr>
          <w:rFonts w:ascii="Times New Roman" w:hAnsi="Times New Roman" w:cs="Times New Roman"/>
          <w:b/>
          <w:bCs/>
          <w:color w:val="EE0000"/>
          <w:sz w:val="24"/>
          <w:szCs w:val="28"/>
        </w:rPr>
        <w:t>zoo</w:t>
      </w:r>
      <w:r w:rsidRPr="002A2EC8">
        <w:rPr>
          <w:rFonts w:ascii="Times New Roman" w:hAnsi="Times New Roman" w:cs="Times New Roman"/>
          <w:szCs w:val="21"/>
        </w:rPr>
        <w:t>：</w:t>
      </w:r>
      <w:r w:rsidRPr="002A2EC8">
        <w:rPr>
          <w:rFonts w:ascii="Times New Roman" w:hAnsi="Times New Roman" w:cs="Times New Roman"/>
          <w:szCs w:val="21"/>
        </w:rPr>
        <w:t>[zuː] n.</w:t>
      </w:r>
      <w:r w:rsidRPr="002A2EC8">
        <w:rPr>
          <w:rFonts w:ascii="Times New Roman" w:hAnsi="Times New Roman" w:cs="Times New Roman"/>
          <w:szCs w:val="21"/>
        </w:rPr>
        <w:t>动物园</w:t>
      </w:r>
    </w:p>
    <w:p w14:paraId="2E18D9A2" w14:textId="77777777" w:rsidR="00BF429F" w:rsidRDefault="00BF429F" w:rsidP="00BF429F">
      <w:pPr>
        <w:spacing w:line="360" w:lineRule="auto"/>
        <w:jc w:val="center"/>
        <w:rPr>
          <w:rFonts w:ascii="Times New Roman" w:eastAsia="宋体" w:hAnsi="Times New Roman" w:cs="Times New Roman"/>
          <w:bCs/>
          <w:color w:val="000000" w:themeColor="text1"/>
          <w:szCs w:val="21"/>
        </w:rPr>
      </w:pPr>
    </w:p>
    <w:p w14:paraId="0B461D0A" w14:textId="66582DF1" w:rsidR="00DD5CBD" w:rsidRPr="002A2EC8" w:rsidRDefault="00DD5CBD" w:rsidP="00DD5CBD">
      <w:pPr>
        <w:spacing w:line="360" w:lineRule="auto"/>
        <w:jc w:val="center"/>
        <w:rPr>
          <w:rFonts w:ascii="Times New Roman" w:hAnsi="Times New Roman" w:cs="Times New Roman"/>
          <w:szCs w:val="21"/>
        </w:rPr>
      </w:pPr>
      <w:r w:rsidRPr="002A2EC8">
        <w:rPr>
          <w:rFonts w:ascii="Times New Roman" w:hAnsi="Times New Roman" w:cs="Times New Roman" w:hint="eastAsia"/>
          <w:szCs w:val="21"/>
        </w:rPr>
        <w:t>-</w:t>
      </w:r>
      <w:r w:rsidRPr="002A2EC8">
        <w:rPr>
          <w:rFonts w:ascii="Times New Roman" w:hAnsi="Times New Roman" w:cs="Times New Roman" w:hint="eastAsia"/>
          <w:szCs w:val="21"/>
        </w:rPr>
        <w:t>全文完</w:t>
      </w:r>
      <w:r w:rsidRPr="002A2EC8">
        <w:rPr>
          <w:rFonts w:ascii="Times New Roman" w:hAnsi="Times New Roman" w:cs="Times New Roman" w:hint="eastAsia"/>
          <w:szCs w:val="21"/>
        </w:rPr>
        <w:t>-</w:t>
      </w:r>
    </w:p>
    <w:sectPr w:rsidR="00DD5CBD" w:rsidRPr="002A2EC8" w:rsidSect="00E619B1">
      <w:headerReference w:type="default" r:id="rId93"/>
      <w:footerReference w:type="default" r:id="rId94"/>
      <w:pgSz w:w="11906" w:h="16838"/>
      <w:pgMar w:top="1440" w:right="1800" w:bottom="2977"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607F17" w14:textId="77777777" w:rsidR="00B7755C" w:rsidRDefault="00B7755C" w:rsidP="004C31A4">
      <w:r>
        <w:separator/>
      </w:r>
    </w:p>
  </w:endnote>
  <w:endnote w:type="continuationSeparator" w:id="0">
    <w:p w14:paraId="2FC1740E" w14:textId="77777777" w:rsidR="00B7755C" w:rsidRDefault="00B7755C" w:rsidP="004C31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B7216" w14:textId="77777777" w:rsidR="00EC6D35" w:rsidRDefault="00EC6D35" w:rsidP="000678E9">
    <w:pPr>
      <w:pStyle w:val="aa"/>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1F8C9" w14:textId="064A351B" w:rsidR="00EC6D35" w:rsidRPr="00610ED8" w:rsidRDefault="00EC6D35" w:rsidP="00610ED8">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708864" w14:textId="77777777" w:rsidR="00B7755C" w:rsidRDefault="00B7755C" w:rsidP="004C31A4">
      <w:r>
        <w:separator/>
      </w:r>
    </w:p>
  </w:footnote>
  <w:footnote w:type="continuationSeparator" w:id="0">
    <w:p w14:paraId="2B15D089" w14:textId="77777777" w:rsidR="00B7755C" w:rsidRDefault="00B7755C" w:rsidP="004C31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37A89" w14:textId="77777777" w:rsidR="00EC6D35" w:rsidRDefault="00EC6D35" w:rsidP="004E321E">
    <w:pPr>
      <w:pStyle w:val="a8"/>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0ECAB" w14:textId="77777777" w:rsidR="00EC6D35" w:rsidRDefault="00EC6D35" w:rsidP="004E321E">
    <w:pPr>
      <w:pStyle w:val="a8"/>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7DC2A" w14:textId="55CE4C4F" w:rsidR="00EC6D35" w:rsidRPr="00E33C2A" w:rsidRDefault="00EC6D35" w:rsidP="00E33C2A">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7288F"/>
    <w:multiLevelType w:val="hybridMultilevel"/>
    <w:tmpl w:val="5C905D9C"/>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53C7111"/>
    <w:multiLevelType w:val="hybridMultilevel"/>
    <w:tmpl w:val="C4E872F0"/>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 w15:restartNumberingAfterBreak="0">
    <w:nsid w:val="0EFE5E25"/>
    <w:multiLevelType w:val="hybridMultilevel"/>
    <w:tmpl w:val="120232F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1BC0055"/>
    <w:multiLevelType w:val="hybridMultilevel"/>
    <w:tmpl w:val="CC0EA90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21C32E1"/>
    <w:multiLevelType w:val="hybridMultilevel"/>
    <w:tmpl w:val="0FDA6E22"/>
    <w:lvl w:ilvl="0" w:tplc="E98C43E4">
      <w:start w:val="1"/>
      <w:numFmt w:val="decimal"/>
      <w:lvlText w:val="类别%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E040DB8"/>
    <w:multiLevelType w:val="hybridMultilevel"/>
    <w:tmpl w:val="D688C454"/>
    <w:lvl w:ilvl="0" w:tplc="E98C43E4">
      <w:start w:val="1"/>
      <w:numFmt w:val="decimal"/>
      <w:lvlText w:val="类别%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E215856"/>
    <w:multiLevelType w:val="hybridMultilevel"/>
    <w:tmpl w:val="60C85B1E"/>
    <w:lvl w:ilvl="0" w:tplc="D430BDBC">
      <w:start w:val="1"/>
      <w:numFmt w:val="decimal"/>
      <w:lvlText w:val="不规则词根%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17B026C"/>
    <w:multiLevelType w:val="hybridMultilevel"/>
    <w:tmpl w:val="05E45E5E"/>
    <w:lvl w:ilvl="0" w:tplc="DA0692D8">
      <w:start w:val="1"/>
      <w:numFmt w:val="decimal"/>
      <w:lvlText w:val="常见词根%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328717FE"/>
    <w:multiLevelType w:val="hybridMultilevel"/>
    <w:tmpl w:val="032C0742"/>
    <w:lvl w:ilvl="0" w:tplc="A9C2141E">
      <w:start w:val="1"/>
      <w:numFmt w:val="decimal"/>
      <w:lvlText w:val="词根%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3E824F5F"/>
    <w:multiLevelType w:val="hybridMultilevel"/>
    <w:tmpl w:val="A8E8492A"/>
    <w:lvl w:ilvl="0" w:tplc="A7ECA4CC">
      <w:start w:val="1"/>
      <w:numFmt w:val="decimal"/>
      <w:lvlText w:val="常见前缀%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ABC63E4"/>
    <w:multiLevelType w:val="hybridMultilevel"/>
    <w:tmpl w:val="CBAE4D98"/>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 w15:restartNumberingAfterBreak="0">
    <w:nsid w:val="50EE05A6"/>
    <w:multiLevelType w:val="hybridMultilevel"/>
    <w:tmpl w:val="B05E8800"/>
    <w:lvl w:ilvl="0" w:tplc="7182FF8A">
      <w:start w:val="1"/>
      <w:numFmt w:val="decimal"/>
      <w:lvlText w:val="常见后缀%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54631838"/>
    <w:multiLevelType w:val="hybridMultilevel"/>
    <w:tmpl w:val="ACB4F278"/>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3" w15:restartNumberingAfterBreak="0">
    <w:nsid w:val="571469FB"/>
    <w:multiLevelType w:val="hybridMultilevel"/>
    <w:tmpl w:val="D9A049F8"/>
    <w:lvl w:ilvl="0" w:tplc="04090017">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5D387E5D"/>
    <w:multiLevelType w:val="hybridMultilevel"/>
    <w:tmpl w:val="91222F38"/>
    <w:lvl w:ilvl="0" w:tplc="0409000F">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64FE4089"/>
    <w:multiLevelType w:val="hybridMultilevel"/>
    <w:tmpl w:val="31E44D86"/>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6" w15:restartNumberingAfterBreak="0">
    <w:nsid w:val="67E17CF6"/>
    <w:multiLevelType w:val="hybridMultilevel"/>
    <w:tmpl w:val="71068A86"/>
    <w:lvl w:ilvl="0" w:tplc="0409000F">
      <w:start w:val="1"/>
      <w:numFmt w:val="decimal"/>
      <w:lvlText w:val="%1."/>
      <w:lvlJc w:val="left"/>
      <w:pPr>
        <w:ind w:left="842" w:hanging="420"/>
      </w:pPr>
      <w:rPr>
        <w:rFont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7" w15:restartNumberingAfterBreak="0">
    <w:nsid w:val="6AE22BFD"/>
    <w:multiLevelType w:val="hybridMultilevel"/>
    <w:tmpl w:val="AC74841A"/>
    <w:lvl w:ilvl="0" w:tplc="DA0692D8">
      <w:start w:val="1"/>
      <w:numFmt w:val="decimal"/>
      <w:lvlText w:val="常见词根%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72503178"/>
    <w:multiLevelType w:val="hybridMultilevel"/>
    <w:tmpl w:val="EA3CAF8C"/>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9" w15:restartNumberingAfterBreak="0">
    <w:nsid w:val="784825A7"/>
    <w:multiLevelType w:val="hybridMultilevel"/>
    <w:tmpl w:val="887C7220"/>
    <w:lvl w:ilvl="0" w:tplc="17DA54B2">
      <w:start w:val="1"/>
      <w:numFmt w:val="decimal"/>
      <w:lvlText w:val="准词根%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8703DDE"/>
    <w:multiLevelType w:val="hybridMultilevel"/>
    <w:tmpl w:val="5972C648"/>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 w15:restartNumberingAfterBreak="0">
    <w:nsid w:val="7A6B2D42"/>
    <w:multiLevelType w:val="hybridMultilevel"/>
    <w:tmpl w:val="70DC2F72"/>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7BB402B3"/>
    <w:multiLevelType w:val="hybridMultilevel"/>
    <w:tmpl w:val="1FA2EE12"/>
    <w:lvl w:ilvl="0" w:tplc="CA300FFE">
      <w:start w:val="1"/>
      <w:numFmt w:val="decimal"/>
      <w:lvlText w:val="第%1节."/>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412556439">
    <w:abstractNumId w:val="2"/>
  </w:num>
  <w:num w:numId="2" w16cid:durableId="950355680">
    <w:abstractNumId w:val="7"/>
  </w:num>
  <w:num w:numId="3" w16cid:durableId="1994291369">
    <w:abstractNumId w:val="21"/>
  </w:num>
  <w:num w:numId="4" w16cid:durableId="743719096">
    <w:abstractNumId w:val="19"/>
  </w:num>
  <w:num w:numId="5" w16cid:durableId="1564371222">
    <w:abstractNumId w:val="5"/>
  </w:num>
  <w:num w:numId="6" w16cid:durableId="1201675088">
    <w:abstractNumId w:val="0"/>
  </w:num>
  <w:num w:numId="7" w16cid:durableId="1183279989">
    <w:abstractNumId w:val="4"/>
  </w:num>
  <w:num w:numId="8" w16cid:durableId="1343509025">
    <w:abstractNumId w:val="14"/>
  </w:num>
  <w:num w:numId="9" w16cid:durableId="1039015486">
    <w:abstractNumId w:val="3"/>
  </w:num>
  <w:num w:numId="10" w16cid:durableId="1426878121">
    <w:abstractNumId w:val="17"/>
  </w:num>
  <w:num w:numId="11" w16cid:durableId="686294313">
    <w:abstractNumId w:val="8"/>
  </w:num>
  <w:num w:numId="12" w16cid:durableId="1730618011">
    <w:abstractNumId w:val="13"/>
  </w:num>
  <w:num w:numId="13" w16cid:durableId="1831363536">
    <w:abstractNumId w:val="11"/>
  </w:num>
  <w:num w:numId="14" w16cid:durableId="1078283753">
    <w:abstractNumId w:val="9"/>
  </w:num>
  <w:num w:numId="15" w16cid:durableId="330329189">
    <w:abstractNumId w:val="6"/>
  </w:num>
  <w:num w:numId="16" w16cid:durableId="1930310526">
    <w:abstractNumId w:val="16"/>
  </w:num>
  <w:num w:numId="17" w16cid:durableId="514196878">
    <w:abstractNumId w:val="10"/>
  </w:num>
  <w:num w:numId="18" w16cid:durableId="1034767926">
    <w:abstractNumId w:val="20"/>
  </w:num>
  <w:num w:numId="19" w16cid:durableId="707491561">
    <w:abstractNumId w:val="15"/>
  </w:num>
  <w:num w:numId="20" w16cid:durableId="430127536">
    <w:abstractNumId w:val="1"/>
  </w:num>
  <w:num w:numId="21" w16cid:durableId="492070336">
    <w:abstractNumId w:val="12"/>
  </w:num>
  <w:num w:numId="22" w16cid:durableId="10927895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56930966">
    <w:abstractNumId w:val="18"/>
  </w:num>
  <w:num w:numId="24" w16cid:durableId="1454060204">
    <w:abstractNumId w:val="22"/>
  </w:num>
  <w:num w:numId="25" w16cid:durableId="192521540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4AC"/>
    <w:rsid w:val="000004B5"/>
    <w:rsid w:val="00000847"/>
    <w:rsid w:val="00000924"/>
    <w:rsid w:val="00000AA5"/>
    <w:rsid w:val="000010D2"/>
    <w:rsid w:val="00001510"/>
    <w:rsid w:val="00001AA2"/>
    <w:rsid w:val="00001D0D"/>
    <w:rsid w:val="00002AB5"/>
    <w:rsid w:val="00002B35"/>
    <w:rsid w:val="00002BB4"/>
    <w:rsid w:val="00003116"/>
    <w:rsid w:val="000035CB"/>
    <w:rsid w:val="0000365D"/>
    <w:rsid w:val="0000385F"/>
    <w:rsid w:val="00004174"/>
    <w:rsid w:val="000049DB"/>
    <w:rsid w:val="00004D2E"/>
    <w:rsid w:val="00004D76"/>
    <w:rsid w:val="00005107"/>
    <w:rsid w:val="00005278"/>
    <w:rsid w:val="0000567F"/>
    <w:rsid w:val="0000573B"/>
    <w:rsid w:val="00005BDF"/>
    <w:rsid w:val="00005DFF"/>
    <w:rsid w:val="00006378"/>
    <w:rsid w:val="000066D8"/>
    <w:rsid w:val="00006869"/>
    <w:rsid w:val="00006EA2"/>
    <w:rsid w:val="00006FC5"/>
    <w:rsid w:val="00007528"/>
    <w:rsid w:val="00007C7B"/>
    <w:rsid w:val="0001001E"/>
    <w:rsid w:val="00010B40"/>
    <w:rsid w:val="00010BD7"/>
    <w:rsid w:val="00010C16"/>
    <w:rsid w:val="000111B3"/>
    <w:rsid w:val="000119EF"/>
    <w:rsid w:val="00011A18"/>
    <w:rsid w:val="00011EA3"/>
    <w:rsid w:val="000123DD"/>
    <w:rsid w:val="000129F3"/>
    <w:rsid w:val="00012B9A"/>
    <w:rsid w:val="00012C78"/>
    <w:rsid w:val="00012FA6"/>
    <w:rsid w:val="00012FB8"/>
    <w:rsid w:val="00013329"/>
    <w:rsid w:val="000135BB"/>
    <w:rsid w:val="000137F0"/>
    <w:rsid w:val="00013A1C"/>
    <w:rsid w:val="00013F60"/>
    <w:rsid w:val="000144FE"/>
    <w:rsid w:val="000147D6"/>
    <w:rsid w:val="00014945"/>
    <w:rsid w:val="00014BF2"/>
    <w:rsid w:val="000151AC"/>
    <w:rsid w:val="00015859"/>
    <w:rsid w:val="00015A00"/>
    <w:rsid w:val="0001651C"/>
    <w:rsid w:val="000169F9"/>
    <w:rsid w:val="00016F33"/>
    <w:rsid w:val="00017176"/>
    <w:rsid w:val="000175AD"/>
    <w:rsid w:val="00017850"/>
    <w:rsid w:val="00017E5C"/>
    <w:rsid w:val="00017F74"/>
    <w:rsid w:val="0002046D"/>
    <w:rsid w:val="0002049F"/>
    <w:rsid w:val="000204F2"/>
    <w:rsid w:val="00020CCF"/>
    <w:rsid w:val="00020CD1"/>
    <w:rsid w:val="00021A61"/>
    <w:rsid w:val="00021EA1"/>
    <w:rsid w:val="00022384"/>
    <w:rsid w:val="000225A0"/>
    <w:rsid w:val="00022651"/>
    <w:rsid w:val="000228C3"/>
    <w:rsid w:val="000229C2"/>
    <w:rsid w:val="00022ADC"/>
    <w:rsid w:val="00022B0F"/>
    <w:rsid w:val="00022CB3"/>
    <w:rsid w:val="00022E32"/>
    <w:rsid w:val="00022EFA"/>
    <w:rsid w:val="00023405"/>
    <w:rsid w:val="000235B4"/>
    <w:rsid w:val="0002380E"/>
    <w:rsid w:val="00024226"/>
    <w:rsid w:val="000242AE"/>
    <w:rsid w:val="000246AD"/>
    <w:rsid w:val="000247D2"/>
    <w:rsid w:val="00024895"/>
    <w:rsid w:val="000248CF"/>
    <w:rsid w:val="00024B29"/>
    <w:rsid w:val="00024C67"/>
    <w:rsid w:val="00024FCF"/>
    <w:rsid w:val="00025023"/>
    <w:rsid w:val="00025295"/>
    <w:rsid w:val="00025500"/>
    <w:rsid w:val="000255D6"/>
    <w:rsid w:val="00025AC4"/>
    <w:rsid w:val="00025D39"/>
    <w:rsid w:val="000269A5"/>
    <w:rsid w:val="00026B55"/>
    <w:rsid w:val="00026D1E"/>
    <w:rsid w:val="00026E34"/>
    <w:rsid w:val="00026F66"/>
    <w:rsid w:val="00027435"/>
    <w:rsid w:val="000274B9"/>
    <w:rsid w:val="00027995"/>
    <w:rsid w:val="00027A74"/>
    <w:rsid w:val="00027BFA"/>
    <w:rsid w:val="000301B5"/>
    <w:rsid w:val="000308A6"/>
    <w:rsid w:val="00031636"/>
    <w:rsid w:val="00031984"/>
    <w:rsid w:val="00031ACA"/>
    <w:rsid w:val="00031D17"/>
    <w:rsid w:val="00031D7D"/>
    <w:rsid w:val="00031F7A"/>
    <w:rsid w:val="00032C25"/>
    <w:rsid w:val="00032D63"/>
    <w:rsid w:val="000333AF"/>
    <w:rsid w:val="00033E66"/>
    <w:rsid w:val="00033F50"/>
    <w:rsid w:val="000341B0"/>
    <w:rsid w:val="00034A7C"/>
    <w:rsid w:val="00034B14"/>
    <w:rsid w:val="00034BB2"/>
    <w:rsid w:val="00034C5F"/>
    <w:rsid w:val="00034D22"/>
    <w:rsid w:val="00034DBD"/>
    <w:rsid w:val="00034E07"/>
    <w:rsid w:val="000351DE"/>
    <w:rsid w:val="000357A0"/>
    <w:rsid w:val="00035A03"/>
    <w:rsid w:val="00035AB4"/>
    <w:rsid w:val="00035C47"/>
    <w:rsid w:val="00036395"/>
    <w:rsid w:val="00036709"/>
    <w:rsid w:val="00036A8F"/>
    <w:rsid w:val="00036B72"/>
    <w:rsid w:val="00036F3C"/>
    <w:rsid w:val="00036F3D"/>
    <w:rsid w:val="000372CA"/>
    <w:rsid w:val="00037415"/>
    <w:rsid w:val="0003741A"/>
    <w:rsid w:val="0003791A"/>
    <w:rsid w:val="00037C37"/>
    <w:rsid w:val="00037DD8"/>
    <w:rsid w:val="00037FCE"/>
    <w:rsid w:val="00040264"/>
    <w:rsid w:val="00040297"/>
    <w:rsid w:val="0004135F"/>
    <w:rsid w:val="00041E00"/>
    <w:rsid w:val="00041F3A"/>
    <w:rsid w:val="00042169"/>
    <w:rsid w:val="000423F5"/>
    <w:rsid w:val="00042C31"/>
    <w:rsid w:val="00042C67"/>
    <w:rsid w:val="00042D41"/>
    <w:rsid w:val="00042F98"/>
    <w:rsid w:val="000431CE"/>
    <w:rsid w:val="00043D98"/>
    <w:rsid w:val="00043E06"/>
    <w:rsid w:val="00044044"/>
    <w:rsid w:val="000440D4"/>
    <w:rsid w:val="00044663"/>
    <w:rsid w:val="00044754"/>
    <w:rsid w:val="000447C1"/>
    <w:rsid w:val="000449E9"/>
    <w:rsid w:val="00044B9A"/>
    <w:rsid w:val="00044D17"/>
    <w:rsid w:val="0004504D"/>
    <w:rsid w:val="000451EA"/>
    <w:rsid w:val="00045495"/>
    <w:rsid w:val="0004585D"/>
    <w:rsid w:val="000459E9"/>
    <w:rsid w:val="00046481"/>
    <w:rsid w:val="0004692D"/>
    <w:rsid w:val="0004728F"/>
    <w:rsid w:val="000475CF"/>
    <w:rsid w:val="0004765B"/>
    <w:rsid w:val="00047EB4"/>
    <w:rsid w:val="00047F3F"/>
    <w:rsid w:val="00047F7A"/>
    <w:rsid w:val="00050B1C"/>
    <w:rsid w:val="00050DBD"/>
    <w:rsid w:val="00050F80"/>
    <w:rsid w:val="0005146D"/>
    <w:rsid w:val="0005148F"/>
    <w:rsid w:val="00051C2A"/>
    <w:rsid w:val="00051E69"/>
    <w:rsid w:val="00051F8A"/>
    <w:rsid w:val="0005252F"/>
    <w:rsid w:val="0005270E"/>
    <w:rsid w:val="00052CE5"/>
    <w:rsid w:val="000530EC"/>
    <w:rsid w:val="00053354"/>
    <w:rsid w:val="00053380"/>
    <w:rsid w:val="00053630"/>
    <w:rsid w:val="00053A9F"/>
    <w:rsid w:val="00054410"/>
    <w:rsid w:val="0005486C"/>
    <w:rsid w:val="00054A4C"/>
    <w:rsid w:val="00055019"/>
    <w:rsid w:val="000550AC"/>
    <w:rsid w:val="000554C4"/>
    <w:rsid w:val="0005573A"/>
    <w:rsid w:val="00055A80"/>
    <w:rsid w:val="00055C65"/>
    <w:rsid w:val="0005623F"/>
    <w:rsid w:val="00056356"/>
    <w:rsid w:val="00056429"/>
    <w:rsid w:val="000565D8"/>
    <w:rsid w:val="000566BF"/>
    <w:rsid w:val="000567CF"/>
    <w:rsid w:val="0005688A"/>
    <w:rsid w:val="00056C1A"/>
    <w:rsid w:val="00056F44"/>
    <w:rsid w:val="0005719F"/>
    <w:rsid w:val="000572EB"/>
    <w:rsid w:val="000576E7"/>
    <w:rsid w:val="00057C7D"/>
    <w:rsid w:val="00057D37"/>
    <w:rsid w:val="00057D7A"/>
    <w:rsid w:val="000600AE"/>
    <w:rsid w:val="000604BB"/>
    <w:rsid w:val="000605A9"/>
    <w:rsid w:val="000606FF"/>
    <w:rsid w:val="0006079D"/>
    <w:rsid w:val="000607A2"/>
    <w:rsid w:val="0006090E"/>
    <w:rsid w:val="00061613"/>
    <w:rsid w:val="00061683"/>
    <w:rsid w:val="00061949"/>
    <w:rsid w:val="00061A77"/>
    <w:rsid w:val="00061B42"/>
    <w:rsid w:val="00061BBF"/>
    <w:rsid w:val="000620E5"/>
    <w:rsid w:val="00062287"/>
    <w:rsid w:val="000625B2"/>
    <w:rsid w:val="0006269C"/>
    <w:rsid w:val="00062C21"/>
    <w:rsid w:val="00062CA0"/>
    <w:rsid w:val="00062E68"/>
    <w:rsid w:val="00062ED8"/>
    <w:rsid w:val="000634F8"/>
    <w:rsid w:val="000639B6"/>
    <w:rsid w:val="00063C2D"/>
    <w:rsid w:val="00063C42"/>
    <w:rsid w:val="000645B0"/>
    <w:rsid w:val="00064F83"/>
    <w:rsid w:val="0006541F"/>
    <w:rsid w:val="00065489"/>
    <w:rsid w:val="000655AE"/>
    <w:rsid w:val="000659CA"/>
    <w:rsid w:val="0006604E"/>
    <w:rsid w:val="00066372"/>
    <w:rsid w:val="00066598"/>
    <w:rsid w:val="000666D9"/>
    <w:rsid w:val="00066933"/>
    <w:rsid w:val="0006747F"/>
    <w:rsid w:val="000676EA"/>
    <w:rsid w:val="000678E9"/>
    <w:rsid w:val="00067916"/>
    <w:rsid w:val="00067B84"/>
    <w:rsid w:val="0007063E"/>
    <w:rsid w:val="00070874"/>
    <w:rsid w:val="00070944"/>
    <w:rsid w:val="00070AD1"/>
    <w:rsid w:val="00070D43"/>
    <w:rsid w:val="00070FAD"/>
    <w:rsid w:val="00071298"/>
    <w:rsid w:val="000714E3"/>
    <w:rsid w:val="00071D64"/>
    <w:rsid w:val="00071F14"/>
    <w:rsid w:val="00072043"/>
    <w:rsid w:val="000721C8"/>
    <w:rsid w:val="00072254"/>
    <w:rsid w:val="0007288D"/>
    <w:rsid w:val="00072B20"/>
    <w:rsid w:val="00072C16"/>
    <w:rsid w:val="00072EC0"/>
    <w:rsid w:val="00072FAC"/>
    <w:rsid w:val="000730FE"/>
    <w:rsid w:val="000731A9"/>
    <w:rsid w:val="000734E5"/>
    <w:rsid w:val="000735FE"/>
    <w:rsid w:val="00073CE1"/>
    <w:rsid w:val="00073E59"/>
    <w:rsid w:val="0007406D"/>
    <w:rsid w:val="00074195"/>
    <w:rsid w:val="000746CA"/>
    <w:rsid w:val="000748B1"/>
    <w:rsid w:val="00074C63"/>
    <w:rsid w:val="00075065"/>
    <w:rsid w:val="000752A0"/>
    <w:rsid w:val="000753B5"/>
    <w:rsid w:val="00075896"/>
    <w:rsid w:val="00075BC0"/>
    <w:rsid w:val="00075C13"/>
    <w:rsid w:val="00075C6C"/>
    <w:rsid w:val="00076323"/>
    <w:rsid w:val="000763C9"/>
    <w:rsid w:val="000766F1"/>
    <w:rsid w:val="00076A2B"/>
    <w:rsid w:val="00076EBB"/>
    <w:rsid w:val="0007708A"/>
    <w:rsid w:val="000772D2"/>
    <w:rsid w:val="00077806"/>
    <w:rsid w:val="00077876"/>
    <w:rsid w:val="00077C71"/>
    <w:rsid w:val="00080085"/>
    <w:rsid w:val="000801B7"/>
    <w:rsid w:val="000805D3"/>
    <w:rsid w:val="00080A68"/>
    <w:rsid w:val="00081241"/>
    <w:rsid w:val="000812C6"/>
    <w:rsid w:val="00081ECD"/>
    <w:rsid w:val="000826C2"/>
    <w:rsid w:val="00082710"/>
    <w:rsid w:val="000829CF"/>
    <w:rsid w:val="00082AF2"/>
    <w:rsid w:val="00082E7E"/>
    <w:rsid w:val="00082EE3"/>
    <w:rsid w:val="000830F6"/>
    <w:rsid w:val="0008312B"/>
    <w:rsid w:val="0008353B"/>
    <w:rsid w:val="000837FE"/>
    <w:rsid w:val="00083D51"/>
    <w:rsid w:val="00083DC2"/>
    <w:rsid w:val="000841AE"/>
    <w:rsid w:val="00084480"/>
    <w:rsid w:val="0008526C"/>
    <w:rsid w:val="000858F1"/>
    <w:rsid w:val="00085AA8"/>
    <w:rsid w:val="00086298"/>
    <w:rsid w:val="0008641B"/>
    <w:rsid w:val="000869B4"/>
    <w:rsid w:val="00086D70"/>
    <w:rsid w:val="0008799C"/>
    <w:rsid w:val="00087DCC"/>
    <w:rsid w:val="00087EC2"/>
    <w:rsid w:val="000900E7"/>
    <w:rsid w:val="00090311"/>
    <w:rsid w:val="000903A3"/>
    <w:rsid w:val="0009042E"/>
    <w:rsid w:val="000904F7"/>
    <w:rsid w:val="00090DA2"/>
    <w:rsid w:val="000912C1"/>
    <w:rsid w:val="0009174B"/>
    <w:rsid w:val="00091835"/>
    <w:rsid w:val="00091D8C"/>
    <w:rsid w:val="00091FB9"/>
    <w:rsid w:val="0009237B"/>
    <w:rsid w:val="00092421"/>
    <w:rsid w:val="0009279F"/>
    <w:rsid w:val="00092C1C"/>
    <w:rsid w:val="00092FCB"/>
    <w:rsid w:val="00093405"/>
    <w:rsid w:val="000939CB"/>
    <w:rsid w:val="00093E06"/>
    <w:rsid w:val="00094A78"/>
    <w:rsid w:val="000956BA"/>
    <w:rsid w:val="00095DFD"/>
    <w:rsid w:val="00095F2F"/>
    <w:rsid w:val="00095FCB"/>
    <w:rsid w:val="000961DA"/>
    <w:rsid w:val="00096285"/>
    <w:rsid w:val="0009634F"/>
    <w:rsid w:val="000965C9"/>
    <w:rsid w:val="00096948"/>
    <w:rsid w:val="00097AF7"/>
    <w:rsid w:val="00097D91"/>
    <w:rsid w:val="000A007A"/>
    <w:rsid w:val="000A013A"/>
    <w:rsid w:val="000A0297"/>
    <w:rsid w:val="000A033C"/>
    <w:rsid w:val="000A03F4"/>
    <w:rsid w:val="000A0764"/>
    <w:rsid w:val="000A07C2"/>
    <w:rsid w:val="000A0BD1"/>
    <w:rsid w:val="000A1E97"/>
    <w:rsid w:val="000A1FBD"/>
    <w:rsid w:val="000A209E"/>
    <w:rsid w:val="000A259F"/>
    <w:rsid w:val="000A2E65"/>
    <w:rsid w:val="000A3256"/>
    <w:rsid w:val="000A353F"/>
    <w:rsid w:val="000A36E5"/>
    <w:rsid w:val="000A374D"/>
    <w:rsid w:val="000A42C8"/>
    <w:rsid w:val="000A46BA"/>
    <w:rsid w:val="000A46E3"/>
    <w:rsid w:val="000A4A9F"/>
    <w:rsid w:val="000A5392"/>
    <w:rsid w:val="000A5433"/>
    <w:rsid w:val="000A55DE"/>
    <w:rsid w:val="000A585F"/>
    <w:rsid w:val="000A5A9C"/>
    <w:rsid w:val="000A5AA1"/>
    <w:rsid w:val="000A5BF5"/>
    <w:rsid w:val="000A5EE3"/>
    <w:rsid w:val="000A6351"/>
    <w:rsid w:val="000A674C"/>
    <w:rsid w:val="000A6831"/>
    <w:rsid w:val="000A6D71"/>
    <w:rsid w:val="000A6F87"/>
    <w:rsid w:val="000A75BE"/>
    <w:rsid w:val="000A7670"/>
    <w:rsid w:val="000A7774"/>
    <w:rsid w:val="000A77F4"/>
    <w:rsid w:val="000A7827"/>
    <w:rsid w:val="000A78F2"/>
    <w:rsid w:val="000B0102"/>
    <w:rsid w:val="000B0563"/>
    <w:rsid w:val="000B062C"/>
    <w:rsid w:val="000B1631"/>
    <w:rsid w:val="000B1698"/>
    <w:rsid w:val="000B18B6"/>
    <w:rsid w:val="000B1BB9"/>
    <w:rsid w:val="000B1E17"/>
    <w:rsid w:val="000B22C1"/>
    <w:rsid w:val="000B275C"/>
    <w:rsid w:val="000B29CB"/>
    <w:rsid w:val="000B2C06"/>
    <w:rsid w:val="000B2D1C"/>
    <w:rsid w:val="000B3274"/>
    <w:rsid w:val="000B36B1"/>
    <w:rsid w:val="000B37E7"/>
    <w:rsid w:val="000B3A7E"/>
    <w:rsid w:val="000B3C66"/>
    <w:rsid w:val="000B3DCB"/>
    <w:rsid w:val="000B41C8"/>
    <w:rsid w:val="000B42F5"/>
    <w:rsid w:val="000B4668"/>
    <w:rsid w:val="000B46BF"/>
    <w:rsid w:val="000B4922"/>
    <w:rsid w:val="000B4A43"/>
    <w:rsid w:val="000B4F6D"/>
    <w:rsid w:val="000B4F94"/>
    <w:rsid w:val="000B5224"/>
    <w:rsid w:val="000B5599"/>
    <w:rsid w:val="000B571F"/>
    <w:rsid w:val="000B5A3E"/>
    <w:rsid w:val="000B5BE0"/>
    <w:rsid w:val="000B5C19"/>
    <w:rsid w:val="000B5CF4"/>
    <w:rsid w:val="000B63E1"/>
    <w:rsid w:val="000B67F0"/>
    <w:rsid w:val="000B7693"/>
    <w:rsid w:val="000B792D"/>
    <w:rsid w:val="000B793B"/>
    <w:rsid w:val="000B79CC"/>
    <w:rsid w:val="000B7C5A"/>
    <w:rsid w:val="000B7F85"/>
    <w:rsid w:val="000C0049"/>
    <w:rsid w:val="000C0179"/>
    <w:rsid w:val="000C02C7"/>
    <w:rsid w:val="000C0B55"/>
    <w:rsid w:val="000C0B64"/>
    <w:rsid w:val="000C0C34"/>
    <w:rsid w:val="000C123B"/>
    <w:rsid w:val="000C129B"/>
    <w:rsid w:val="000C13D3"/>
    <w:rsid w:val="000C1670"/>
    <w:rsid w:val="000C1696"/>
    <w:rsid w:val="000C1A1D"/>
    <w:rsid w:val="000C1A32"/>
    <w:rsid w:val="000C2016"/>
    <w:rsid w:val="000C214B"/>
    <w:rsid w:val="000C2707"/>
    <w:rsid w:val="000C2A99"/>
    <w:rsid w:val="000C2AC6"/>
    <w:rsid w:val="000C2C77"/>
    <w:rsid w:val="000C2E2A"/>
    <w:rsid w:val="000C3108"/>
    <w:rsid w:val="000C321D"/>
    <w:rsid w:val="000C3266"/>
    <w:rsid w:val="000C3CBF"/>
    <w:rsid w:val="000C3EA2"/>
    <w:rsid w:val="000C406D"/>
    <w:rsid w:val="000C416E"/>
    <w:rsid w:val="000C45B4"/>
    <w:rsid w:val="000C476A"/>
    <w:rsid w:val="000C4954"/>
    <w:rsid w:val="000C4B1A"/>
    <w:rsid w:val="000C4B80"/>
    <w:rsid w:val="000C5062"/>
    <w:rsid w:val="000C50D1"/>
    <w:rsid w:val="000C53E2"/>
    <w:rsid w:val="000C5732"/>
    <w:rsid w:val="000C5CA7"/>
    <w:rsid w:val="000C679E"/>
    <w:rsid w:val="000C6AA2"/>
    <w:rsid w:val="000C6B6A"/>
    <w:rsid w:val="000C6EAD"/>
    <w:rsid w:val="000C6F90"/>
    <w:rsid w:val="000C71F8"/>
    <w:rsid w:val="000C7375"/>
    <w:rsid w:val="000C7644"/>
    <w:rsid w:val="000C781B"/>
    <w:rsid w:val="000C7A94"/>
    <w:rsid w:val="000C7FB5"/>
    <w:rsid w:val="000D07A6"/>
    <w:rsid w:val="000D0C24"/>
    <w:rsid w:val="000D0F00"/>
    <w:rsid w:val="000D102B"/>
    <w:rsid w:val="000D14F1"/>
    <w:rsid w:val="000D1BA6"/>
    <w:rsid w:val="000D2086"/>
    <w:rsid w:val="000D2298"/>
    <w:rsid w:val="000D2B73"/>
    <w:rsid w:val="000D2B9A"/>
    <w:rsid w:val="000D2F83"/>
    <w:rsid w:val="000D3144"/>
    <w:rsid w:val="000D3301"/>
    <w:rsid w:val="000D3435"/>
    <w:rsid w:val="000D3E8B"/>
    <w:rsid w:val="000D4330"/>
    <w:rsid w:val="000D449C"/>
    <w:rsid w:val="000D4771"/>
    <w:rsid w:val="000D4B05"/>
    <w:rsid w:val="000D537D"/>
    <w:rsid w:val="000D54A4"/>
    <w:rsid w:val="000D5D1A"/>
    <w:rsid w:val="000D5DD3"/>
    <w:rsid w:val="000D604C"/>
    <w:rsid w:val="000D6455"/>
    <w:rsid w:val="000D6742"/>
    <w:rsid w:val="000D6DAD"/>
    <w:rsid w:val="000D6E3B"/>
    <w:rsid w:val="000D6F50"/>
    <w:rsid w:val="000D70CF"/>
    <w:rsid w:val="000D74C8"/>
    <w:rsid w:val="000D76FE"/>
    <w:rsid w:val="000D7704"/>
    <w:rsid w:val="000D77B4"/>
    <w:rsid w:val="000D7975"/>
    <w:rsid w:val="000D79A0"/>
    <w:rsid w:val="000D7AC4"/>
    <w:rsid w:val="000D7CDE"/>
    <w:rsid w:val="000E0360"/>
    <w:rsid w:val="000E062A"/>
    <w:rsid w:val="000E0C3C"/>
    <w:rsid w:val="000E0C86"/>
    <w:rsid w:val="000E0F00"/>
    <w:rsid w:val="000E1537"/>
    <w:rsid w:val="000E1A2E"/>
    <w:rsid w:val="000E1CA3"/>
    <w:rsid w:val="000E201E"/>
    <w:rsid w:val="000E2680"/>
    <w:rsid w:val="000E2ACB"/>
    <w:rsid w:val="000E2B98"/>
    <w:rsid w:val="000E2E45"/>
    <w:rsid w:val="000E2F0A"/>
    <w:rsid w:val="000E304C"/>
    <w:rsid w:val="000E33D5"/>
    <w:rsid w:val="000E350B"/>
    <w:rsid w:val="000E38DA"/>
    <w:rsid w:val="000E3A99"/>
    <w:rsid w:val="000E3C03"/>
    <w:rsid w:val="000E3D6C"/>
    <w:rsid w:val="000E45FE"/>
    <w:rsid w:val="000E470E"/>
    <w:rsid w:val="000E4735"/>
    <w:rsid w:val="000E47FB"/>
    <w:rsid w:val="000E49E7"/>
    <w:rsid w:val="000E4A50"/>
    <w:rsid w:val="000E51C5"/>
    <w:rsid w:val="000E53FC"/>
    <w:rsid w:val="000E54B9"/>
    <w:rsid w:val="000E55C4"/>
    <w:rsid w:val="000E5730"/>
    <w:rsid w:val="000E5E32"/>
    <w:rsid w:val="000E6044"/>
    <w:rsid w:val="000E6312"/>
    <w:rsid w:val="000E6DE9"/>
    <w:rsid w:val="000E72C0"/>
    <w:rsid w:val="000E77F0"/>
    <w:rsid w:val="000E7D39"/>
    <w:rsid w:val="000E7ED2"/>
    <w:rsid w:val="000F094D"/>
    <w:rsid w:val="000F0F67"/>
    <w:rsid w:val="000F12D6"/>
    <w:rsid w:val="000F19B9"/>
    <w:rsid w:val="000F1C1B"/>
    <w:rsid w:val="000F1EA4"/>
    <w:rsid w:val="000F1F40"/>
    <w:rsid w:val="000F1F97"/>
    <w:rsid w:val="000F2546"/>
    <w:rsid w:val="000F31FA"/>
    <w:rsid w:val="000F3A02"/>
    <w:rsid w:val="000F446F"/>
    <w:rsid w:val="000F521A"/>
    <w:rsid w:val="000F548F"/>
    <w:rsid w:val="000F5508"/>
    <w:rsid w:val="000F5583"/>
    <w:rsid w:val="000F558B"/>
    <w:rsid w:val="000F5607"/>
    <w:rsid w:val="000F570A"/>
    <w:rsid w:val="000F59AB"/>
    <w:rsid w:val="000F6238"/>
    <w:rsid w:val="000F6599"/>
    <w:rsid w:val="000F6854"/>
    <w:rsid w:val="000F6E73"/>
    <w:rsid w:val="000F70A6"/>
    <w:rsid w:val="000F7339"/>
    <w:rsid w:val="000F749C"/>
    <w:rsid w:val="000F7665"/>
    <w:rsid w:val="000F7C88"/>
    <w:rsid w:val="000F7CD1"/>
    <w:rsid w:val="000F7DD0"/>
    <w:rsid w:val="001001D9"/>
    <w:rsid w:val="00100305"/>
    <w:rsid w:val="001003F8"/>
    <w:rsid w:val="00100703"/>
    <w:rsid w:val="0010084F"/>
    <w:rsid w:val="0010087A"/>
    <w:rsid w:val="00100B20"/>
    <w:rsid w:val="001010F0"/>
    <w:rsid w:val="00101136"/>
    <w:rsid w:val="0010139E"/>
    <w:rsid w:val="001014D0"/>
    <w:rsid w:val="001017B4"/>
    <w:rsid w:val="001019B6"/>
    <w:rsid w:val="00101A5F"/>
    <w:rsid w:val="00101D8D"/>
    <w:rsid w:val="00101DCA"/>
    <w:rsid w:val="00102961"/>
    <w:rsid w:val="00102B32"/>
    <w:rsid w:val="00102E0A"/>
    <w:rsid w:val="00103174"/>
    <w:rsid w:val="00103357"/>
    <w:rsid w:val="00103AB5"/>
    <w:rsid w:val="001045CD"/>
    <w:rsid w:val="0010468E"/>
    <w:rsid w:val="00104980"/>
    <w:rsid w:val="001049F4"/>
    <w:rsid w:val="00104A58"/>
    <w:rsid w:val="00104AAF"/>
    <w:rsid w:val="00104DC8"/>
    <w:rsid w:val="00105240"/>
    <w:rsid w:val="00105345"/>
    <w:rsid w:val="00105989"/>
    <w:rsid w:val="001059B2"/>
    <w:rsid w:val="00106D3A"/>
    <w:rsid w:val="00106DA0"/>
    <w:rsid w:val="00106DB6"/>
    <w:rsid w:val="00106E9A"/>
    <w:rsid w:val="00106ED6"/>
    <w:rsid w:val="00107023"/>
    <w:rsid w:val="0010768E"/>
    <w:rsid w:val="00107742"/>
    <w:rsid w:val="00107B73"/>
    <w:rsid w:val="00107F43"/>
    <w:rsid w:val="00110457"/>
    <w:rsid w:val="00110566"/>
    <w:rsid w:val="001109F7"/>
    <w:rsid w:val="00110BCB"/>
    <w:rsid w:val="00111934"/>
    <w:rsid w:val="00111AD6"/>
    <w:rsid w:val="001121F1"/>
    <w:rsid w:val="00112284"/>
    <w:rsid w:val="00112312"/>
    <w:rsid w:val="001125EA"/>
    <w:rsid w:val="0011307E"/>
    <w:rsid w:val="001132A2"/>
    <w:rsid w:val="00113488"/>
    <w:rsid w:val="00113BBF"/>
    <w:rsid w:val="00113EB3"/>
    <w:rsid w:val="0011409A"/>
    <w:rsid w:val="0011480F"/>
    <w:rsid w:val="00114829"/>
    <w:rsid w:val="00114A9A"/>
    <w:rsid w:val="00114BEE"/>
    <w:rsid w:val="001156C6"/>
    <w:rsid w:val="001158F1"/>
    <w:rsid w:val="00116AEF"/>
    <w:rsid w:val="00116DED"/>
    <w:rsid w:val="00116E35"/>
    <w:rsid w:val="0011724F"/>
    <w:rsid w:val="00117254"/>
    <w:rsid w:val="00117A7B"/>
    <w:rsid w:val="00117F7A"/>
    <w:rsid w:val="00120338"/>
    <w:rsid w:val="00120A9A"/>
    <w:rsid w:val="00120AA2"/>
    <w:rsid w:val="00120B2F"/>
    <w:rsid w:val="001211E2"/>
    <w:rsid w:val="001213A6"/>
    <w:rsid w:val="001216BD"/>
    <w:rsid w:val="00121C2E"/>
    <w:rsid w:val="00121CF0"/>
    <w:rsid w:val="00121EAD"/>
    <w:rsid w:val="001220FE"/>
    <w:rsid w:val="0012212F"/>
    <w:rsid w:val="00122224"/>
    <w:rsid w:val="001223B9"/>
    <w:rsid w:val="001225AD"/>
    <w:rsid w:val="001227F9"/>
    <w:rsid w:val="00122880"/>
    <w:rsid w:val="0012289A"/>
    <w:rsid w:val="00122920"/>
    <w:rsid w:val="00122E56"/>
    <w:rsid w:val="00122F6A"/>
    <w:rsid w:val="0012348A"/>
    <w:rsid w:val="00123602"/>
    <w:rsid w:val="00123B37"/>
    <w:rsid w:val="00123CF0"/>
    <w:rsid w:val="00123E29"/>
    <w:rsid w:val="00123E39"/>
    <w:rsid w:val="00124755"/>
    <w:rsid w:val="00124E63"/>
    <w:rsid w:val="00124FAF"/>
    <w:rsid w:val="00125038"/>
    <w:rsid w:val="0012513F"/>
    <w:rsid w:val="001251E4"/>
    <w:rsid w:val="0012535D"/>
    <w:rsid w:val="00125636"/>
    <w:rsid w:val="00125723"/>
    <w:rsid w:val="00125886"/>
    <w:rsid w:val="00125B86"/>
    <w:rsid w:val="00125BB8"/>
    <w:rsid w:val="00125D95"/>
    <w:rsid w:val="00125F24"/>
    <w:rsid w:val="0012633C"/>
    <w:rsid w:val="00126342"/>
    <w:rsid w:val="00126404"/>
    <w:rsid w:val="0012655F"/>
    <w:rsid w:val="00126659"/>
    <w:rsid w:val="0012690D"/>
    <w:rsid w:val="001269FA"/>
    <w:rsid w:val="00126D4F"/>
    <w:rsid w:val="0012724A"/>
    <w:rsid w:val="0012750B"/>
    <w:rsid w:val="00127F53"/>
    <w:rsid w:val="001301B5"/>
    <w:rsid w:val="0013029D"/>
    <w:rsid w:val="001304F7"/>
    <w:rsid w:val="00130993"/>
    <w:rsid w:val="00130E46"/>
    <w:rsid w:val="00131329"/>
    <w:rsid w:val="001313AA"/>
    <w:rsid w:val="00131961"/>
    <w:rsid w:val="00131A76"/>
    <w:rsid w:val="00131CE8"/>
    <w:rsid w:val="001323CB"/>
    <w:rsid w:val="001327AB"/>
    <w:rsid w:val="00132CE1"/>
    <w:rsid w:val="0013309C"/>
    <w:rsid w:val="001330D2"/>
    <w:rsid w:val="001330D6"/>
    <w:rsid w:val="001333C0"/>
    <w:rsid w:val="001335A9"/>
    <w:rsid w:val="001335C1"/>
    <w:rsid w:val="001338D7"/>
    <w:rsid w:val="00133EDB"/>
    <w:rsid w:val="00134019"/>
    <w:rsid w:val="001344DD"/>
    <w:rsid w:val="001345B5"/>
    <w:rsid w:val="0013482E"/>
    <w:rsid w:val="00134BD7"/>
    <w:rsid w:val="0013504B"/>
    <w:rsid w:val="0013507F"/>
    <w:rsid w:val="001353AB"/>
    <w:rsid w:val="001357AD"/>
    <w:rsid w:val="001357E2"/>
    <w:rsid w:val="001358D3"/>
    <w:rsid w:val="0013593C"/>
    <w:rsid w:val="00135A93"/>
    <w:rsid w:val="00135F61"/>
    <w:rsid w:val="00136243"/>
    <w:rsid w:val="00136AB9"/>
    <w:rsid w:val="00136AC6"/>
    <w:rsid w:val="00136CFE"/>
    <w:rsid w:val="0013706C"/>
    <w:rsid w:val="0013712E"/>
    <w:rsid w:val="00137337"/>
    <w:rsid w:val="001377AB"/>
    <w:rsid w:val="00137861"/>
    <w:rsid w:val="001378B8"/>
    <w:rsid w:val="001379A8"/>
    <w:rsid w:val="00137C62"/>
    <w:rsid w:val="00140A40"/>
    <w:rsid w:val="00140C40"/>
    <w:rsid w:val="00140C52"/>
    <w:rsid w:val="00140CC6"/>
    <w:rsid w:val="00140E87"/>
    <w:rsid w:val="001411A0"/>
    <w:rsid w:val="001411B4"/>
    <w:rsid w:val="001412F5"/>
    <w:rsid w:val="00141589"/>
    <w:rsid w:val="0014188E"/>
    <w:rsid w:val="00141CA3"/>
    <w:rsid w:val="00141F28"/>
    <w:rsid w:val="00142297"/>
    <w:rsid w:val="001422B5"/>
    <w:rsid w:val="00142615"/>
    <w:rsid w:val="0014298E"/>
    <w:rsid w:val="00142A4A"/>
    <w:rsid w:val="00142CA0"/>
    <w:rsid w:val="00142DA6"/>
    <w:rsid w:val="00142DBF"/>
    <w:rsid w:val="0014300F"/>
    <w:rsid w:val="001430B7"/>
    <w:rsid w:val="001431BB"/>
    <w:rsid w:val="0014352B"/>
    <w:rsid w:val="00143B05"/>
    <w:rsid w:val="00143FB2"/>
    <w:rsid w:val="00144143"/>
    <w:rsid w:val="00144246"/>
    <w:rsid w:val="001444E9"/>
    <w:rsid w:val="001445BE"/>
    <w:rsid w:val="001445D4"/>
    <w:rsid w:val="0014468F"/>
    <w:rsid w:val="00144BA0"/>
    <w:rsid w:val="00144FEB"/>
    <w:rsid w:val="001451A1"/>
    <w:rsid w:val="0014568B"/>
    <w:rsid w:val="00145733"/>
    <w:rsid w:val="001457AD"/>
    <w:rsid w:val="00145941"/>
    <w:rsid w:val="0014595E"/>
    <w:rsid w:val="001469AA"/>
    <w:rsid w:val="00146A92"/>
    <w:rsid w:val="00147E54"/>
    <w:rsid w:val="00150557"/>
    <w:rsid w:val="001507E2"/>
    <w:rsid w:val="00150F49"/>
    <w:rsid w:val="00151002"/>
    <w:rsid w:val="00151341"/>
    <w:rsid w:val="00151471"/>
    <w:rsid w:val="001515C5"/>
    <w:rsid w:val="00151B00"/>
    <w:rsid w:val="00151BB5"/>
    <w:rsid w:val="00151E80"/>
    <w:rsid w:val="00151F71"/>
    <w:rsid w:val="00151F8D"/>
    <w:rsid w:val="00152047"/>
    <w:rsid w:val="00152486"/>
    <w:rsid w:val="00152710"/>
    <w:rsid w:val="00152746"/>
    <w:rsid w:val="00152B52"/>
    <w:rsid w:val="001530C9"/>
    <w:rsid w:val="001535C6"/>
    <w:rsid w:val="00153626"/>
    <w:rsid w:val="00153888"/>
    <w:rsid w:val="00153CD4"/>
    <w:rsid w:val="00153ECB"/>
    <w:rsid w:val="001542C0"/>
    <w:rsid w:val="0015469E"/>
    <w:rsid w:val="00154827"/>
    <w:rsid w:val="00154F32"/>
    <w:rsid w:val="00155012"/>
    <w:rsid w:val="001551B0"/>
    <w:rsid w:val="001556AA"/>
    <w:rsid w:val="00155AA5"/>
    <w:rsid w:val="00155C30"/>
    <w:rsid w:val="00155C90"/>
    <w:rsid w:val="00155E48"/>
    <w:rsid w:val="00155E88"/>
    <w:rsid w:val="001561AD"/>
    <w:rsid w:val="001563D4"/>
    <w:rsid w:val="00156600"/>
    <w:rsid w:val="00156698"/>
    <w:rsid w:val="00156B96"/>
    <w:rsid w:val="00156D2B"/>
    <w:rsid w:val="00156FF5"/>
    <w:rsid w:val="001600FD"/>
    <w:rsid w:val="0016023C"/>
    <w:rsid w:val="00160652"/>
    <w:rsid w:val="00160843"/>
    <w:rsid w:val="001609F8"/>
    <w:rsid w:val="00160D5F"/>
    <w:rsid w:val="0016122E"/>
    <w:rsid w:val="00161996"/>
    <w:rsid w:val="001621FD"/>
    <w:rsid w:val="0016262F"/>
    <w:rsid w:val="00162E44"/>
    <w:rsid w:val="00163170"/>
    <w:rsid w:val="001632DA"/>
    <w:rsid w:val="001637D9"/>
    <w:rsid w:val="00163B8D"/>
    <w:rsid w:val="00163EC4"/>
    <w:rsid w:val="00163F0A"/>
    <w:rsid w:val="00164437"/>
    <w:rsid w:val="00164696"/>
    <w:rsid w:val="00164709"/>
    <w:rsid w:val="001647F9"/>
    <w:rsid w:val="00164B68"/>
    <w:rsid w:val="00164D84"/>
    <w:rsid w:val="0016532F"/>
    <w:rsid w:val="00165406"/>
    <w:rsid w:val="0016547D"/>
    <w:rsid w:val="00165731"/>
    <w:rsid w:val="0016582C"/>
    <w:rsid w:val="001658A2"/>
    <w:rsid w:val="00165A51"/>
    <w:rsid w:val="00165FF6"/>
    <w:rsid w:val="00166226"/>
    <w:rsid w:val="001662C8"/>
    <w:rsid w:val="0016630A"/>
    <w:rsid w:val="00166495"/>
    <w:rsid w:val="00166742"/>
    <w:rsid w:val="001670C9"/>
    <w:rsid w:val="00167E9C"/>
    <w:rsid w:val="00167FF7"/>
    <w:rsid w:val="001700FF"/>
    <w:rsid w:val="00170918"/>
    <w:rsid w:val="001716CC"/>
    <w:rsid w:val="001716F9"/>
    <w:rsid w:val="001717AA"/>
    <w:rsid w:val="001721BA"/>
    <w:rsid w:val="0017223A"/>
    <w:rsid w:val="0017277D"/>
    <w:rsid w:val="00172A32"/>
    <w:rsid w:val="00172DC4"/>
    <w:rsid w:val="00172DE6"/>
    <w:rsid w:val="00173503"/>
    <w:rsid w:val="0017366A"/>
    <w:rsid w:val="00173680"/>
    <w:rsid w:val="001736E1"/>
    <w:rsid w:val="0017377C"/>
    <w:rsid w:val="00173B7F"/>
    <w:rsid w:val="001741E1"/>
    <w:rsid w:val="00174231"/>
    <w:rsid w:val="001742CD"/>
    <w:rsid w:val="0017430C"/>
    <w:rsid w:val="001745E6"/>
    <w:rsid w:val="0017466C"/>
    <w:rsid w:val="001746FC"/>
    <w:rsid w:val="00174B99"/>
    <w:rsid w:val="00174CC5"/>
    <w:rsid w:val="00174D65"/>
    <w:rsid w:val="00174E0E"/>
    <w:rsid w:val="00175089"/>
    <w:rsid w:val="001752FF"/>
    <w:rsid w:val="00175881"/>
    <w:rsid w:val="0017588C"/>
    <w:rsid w:val="00175A73"/>
    <w:rsid w:val="00175D53"/>
    <w:rsid w:val="00175DE0"/>
    <w:rsid w:val="00176055"/>
    <w:rsid w:val="00176810"/>
    <w:rsid w:val="001769D3"/>
    <w:rsid w:val="00176EF7"/>
    <w:rsid w:val="00177159"/>
    <w:rsid w:val="001774BB"/>
    <w:rsid w:val="001779F4"/>
    <w:rsid w:val="00180054"/>
    <w:rsid w:val="00180604"/>
    <w:rsid w:val="00180C44"/>
    <w:rsid w:val="00180E17"/>
    <w:rsid w:val="00180FD7"/>
    <w:rsid w:val="00181C49"/>
    <w:rsid w:val="001823DD"/>
    <w:rsid w:val="0018243A"/>
    <w:rsid w:val="0018274C"/>
    <w:rsid w:val="00182751"/>
    <w:rsid w:val="001828A7"/>
    <w:rsid w:val="00182F27"/>
    <w:rsid w:val="001830EA"/>
    <w:rsid w:val="001832C4"/>
    <w:rsid w:val="0018359C"/>
    <w:rsid w:val="0018377F"/>
    <w:rsid w:val="00183B2E"/>
    <w:rsid w:val="00183F64"/>
    <w:rsid w:val="00184050"/>
    <w:rsid w:val="001842FD"/>
    <w:rsid w:val="0018440A"/>
    <w:rsid w:val="00184802"/>
    <w:rsid w:val="00184884"/>
    <w:rsid w:val="00184CA6"/>
    <w:rsid w:val="00184D9B"/>
    <w:rsid w:val="001850F7"/>
    <w:rsid w:val="001851E5"/>
    <w:rsid w:val="00185342"/>
    <w:rsid w:val="0018553D"/>
    <w:rsid w:val="0018577C"/>
    <w:rsid w:val="00185A7B"/>
    <w:rsid w:val="00185A9D"/>
    <w:rsid w:val="00185B77"/>
    <w:rsid w:val="00185ECE"/>
    <w:rsid w:val="00186083"/>
    <w:rsid w:val="00186108"/>
    <w:rsid w:val="001864FA"/>
    <w:rsid w:val="00186863"/>
    <w:rsid w:val="00186B04"/>
    <w:rsid w:val="00186E87"/>
    <w:rsid w:val="00186EB1"/>
    <w:rsid w:val="00186F89"/>
    <w:rsid w:val="00187005"/>
    <w:rsid w:val="0018763A"/>
    <w:rsid w:val="00187D08"/>
    <w:rsid w:val="00187D7A"/>
    <w:rsid w:val="001903D3"/>
    <w:rsid w:val="00190479"/>
    <w:rsid w:val="001905C1"/>
    <w:rsid w:val="00190744"/>
    <w:rsid w:val="0019085F"/>
    <w:rsid w:val="00190D5C"/>
    <w:rsid w:val="00190D6C"/>
    <w:rsid w:val="001910A5"/>
    <w:rsid w:val="001914EE"/>
    <w:rsid w:val="0019187A"/>
    <w:rsid w:val="00191984"/>
    <w:rsid w:val="00192265"/>
    <w:rsid w:val="00192315"/>
    <w:rsid w:val="001926DD"/>
    <w:rsid w:val="0019293B"/>
    <w:rsid w:val="00192B9E"/>
    <w:rsid w:val="00192E12"/>
    <w:rsid w:val="001931C9"/>
    <w:rsid w:val="001938C4"/>
    <w:rsid w:val="00193CA5"/>
    <w:rsid w:val="00193DC0"/>
    <w:rsid w:val="0019406C"/>
    <w:rsid w:val="00194184"/>
    <w:rsid w:val="001941A2"/>
    <w:rsid w:val="0019459B"/>
    <w:rsid w:val="001946E6"/>
    <w:rsid w:val="00194B7B"/>
    <w:rsid w:val="00194BB7"/>
    <w:rsid w:val="00194C32"/>
    <w:rsid w:val="00194ECE"/>
    <w:rsid w:val="00195000"/>
    <w:rsid w:val="00195474"/>
    <w:rsid w:val="0019599B"/>
    <w:rsid w:val="00195B01"/>
    <w:rsid w:val="00195B68"/>
    <w:rsid w:val="00195C4F"/>
    <w:rsid w:val="00195CB9"/>
    <w:rsid w:val="00196520"/>
    <w:rsid w:val="00196672"/>
    <w:rsid w:val="00196696"/>
    <w:rsid w:val="0019757E"/>
    <w:rsid w:val="00197634"/>
    <w:rsid w:val="001977F2"/>
    <w:rsid w:val="00197CC3"/>
    <w:rsid w:val="00197D87"/>
    <w:rsid w:val="001A03A7"/>
    <w:rsid w:val="001A075E"/>
    <w:rsid w:val="001A0770"/>
    <w:rsid w:val="001A135E"/>
    <w:rsid w:val="001A2530"/>
    <w:rsid w:val="001A2E4B"/>
    <w:rsid w:val="001A326E"/>
    <w:rsid w:val="001A32D5"/>
    <w:rsid w:val="001A4956"/>
    <w:rsid w:val="001A4989"/>
    <w:rsid w:val="001A4B92"/>
    <w:rsid w:val="001A4DFB"/>
    <w:rsid w:val="001A4E4E"/>
    <w:rsid w:val="001A51F9"/>
    <w:rsid w:val="001A5428"/>
    <w:rsid w:val="001A5475"/>
    <w:rsid w:val="001A55C2"/>
    <w:rsid w:val="001A56BE"/>
    <w:rsid w:val="001A5876"/>
    <w:rsid w:val="001A59D3"/>
    <w:rsid w:val="001A5DF7"/>
    <w:rsid w:val="001A60F5"/>
    <w:rsid w:val="001A624A"/>
    <w:rsid w:val="001A63A0"/>
    <w:rsid w:val="001A6450"/>
    <w:rsid w:val="001A6AA5"/>
    <w:rsid w:val="001A6CB5"/>
    <w:rsid w:val="001A79B0"/>
    <w:rsid w:val="001A7B31"/>
    <w:rsid w:val="001A7D33"/>
    <w:rsid w:val="001A7E43"/>
    <w:rsid w:val="001A7F08"/>
    <w:rsid w:val="001A7FA5"/>
    <w:rsid w:val="001B0C2E"/>
    <w:rsid w:val="001B0FC9"/>
    <w:rsid w:val="001B13C8"/>
    <w:rsid w:val="001B14D1"/>
    <w:rsid w:val="001B16D8"/>
    <w:rsid w:val="001B1C8C"/>
    <w:rsid w:val="001B1DEA"/>
    <w:rsid w:val="001B1FF6"/>
    <w:rsid w:val="001B216C"/>
    <w:rsid w:val="001B28FC"/>
    <w:rsid w:val="001B2DCC"/>
    <w:rsid w:val="001B3639"/>
    <w:rsid w:val="001B3786"/>
    <w:rsid w:val="001B40A2"/>
    <w:rsid w:val="001B4187"/>
    <w:rsid w:val="001B460E"/>
    <w:rsid w:val="001B4B22"/>
    <w:rsid w:val="001B521B"/>
    <w:rsid w:val="001B55D3"/>
    <w:rsid w:val="001B56CC"/>
    <w:rsid w:val="001B5A0B"/>
    <w:rsid w:val="001B5ED5"/>
    <w:rsid w:val="001B5F04"/>
    <w:rsid w:val="001B5FFE"/>
    <w:rsid w:val="001B6147"/>
    <w:rsid w:val="001B629B"/>
    <w:rsid w:val="001B653D"/>
    <w:rsid w:val="001B6710"/>
    <w:rsid w:val="001B79F5"/>
    <w:rsid w:val="001B7C3B"/>
    <w:rsid w:val="001C088E"/>
    <w:rsid w:val="001C09A6"/>
    <w:rsid w:val="001C100F"/>
    <w:rsid w:val="001C117D"/>
    <w:rsid w:val="001C1468"/>
    <w:rsid w:val="001C14E7"/>
    <w:rsid w:val="001C1739"/>
    <w:rsid w:val="001C184E"/>
    <w:rsid w:val="001C1A04"/>
    <w:rsid w:val="001C1ADD"/>
    <w:rsid w:val="001C21F6"/>
    <w:rsid w:val="001C244C"/>
    <w:rsid w:val="001C24DD"/>
    <w:rsid w:val="001C28CA"/>
    <w:rsid w:val="001C2BCD"/>
    <w:rsid w:val="001C2D60"/>
    <w:rsid w:val="001C2ED7"/>
    <w:rsid w:val="001C2F80"/>
    <w:rsid w:val="001C350B"/>
    <w:rsid w:val="001C383E"/>
    <w:rsid w:val="001C3858"/>
    <w:rsid w:val="001C3C0E"/>
    <w:rsid w:val="001C42F7"/>
    <w:rsid w:val="001C4372"/>
    <w:rsid w:val="001C475D"/>
    <w:rsid w:val="001C50DB"/>
    <w:rsid w:val="001C5142"/>
    <w:rsid w:val="001C54B1"/>
    <w:rsid w:val="001C56C1"/>
    <w:rsid w:val="001C5747"/>
    <w:rsid w:val="001C580B"/>
    <w:rsid w:val="001C58D1"/>
    <w:rsid w:val="001C5931"/>
    <w:rsid w:val="001C5BB4"/>
    <w:rsid w:val="001C5D85"/>
    <w:rsid w:val="001C5E62"/>
    <w:rsid w:val="001C5F78"/>
    <w:rsid w:val="001C65B1"/>
    <w:rsid w:val="001C67AC"/>
    <w:rsid w:val="001C6D36"/>
    <w:rsid w:val="001C6E26"/>
    <w:rsid w:val="001C6F0C"/>
    <w:rsid w:val="001C7C3E"/>
    <w:rsid w:val="001D03E4"/>
    <w:rsid w:val="001D066B"/>
    <w:rsid w:val="001D0DAB"/>
    <w:rsid w:val="001D125C"/>
    <w:rsid w:val="001D1346"/>
    <w:rsid w:val="001D139B"/>
    <w:rsid w:val="001D1838"/>
    <w:rsid w:val="001D1B7F"/>
    <w:rsid w:val="001D1C1E"/>
    <w:rsid w:val="001D1DD7"/>
    <w:rsid w:val="001D1F2B"/>
    <w:rsid w:val="001D1F57"/>
    <w:rsid w:val="001D20A4"/>
    <w:rsid w:val="001D22B1"/>
    <w:rsid w:val="001D26EA"/>
    <w:rsid w:val="001D2E44"/>
    <w:rsid w:val="001D351F"/>
    <w:rsid w:val="001D364C"/>
    <w:rsid w:val="001D3651"/>
    <w:rsid w:val="001D3927"/>
    <w:rsid w:val="001D3A07"/>
    <w:rsid w:val="001D3D44"/>
    <w:rsid w:val="001D40ED"/>
    <w:rsid w:val="001D4106"/>
    <w:rsid w:val="001D4610"/>
    <w:rsid w:val="001D47E7"/>
    <w:rsid w:val="001D515C"/>
    <w:rsid w:val="001D5B22"/>
    <w:rsid w:val="001D5F1E"/>
    <w:rsid w:val="001D6291"/>
    <w:rsid w:val="001D6579"/>
    <w:rsid w:val="001D665A"/>
    <w:rsid w:val="001D6926"/>
    <w:rsid w:val="001D6A98"/>
    <w:rsid w:val="001D6D73"/>
    <w:rsid w:val="001D6FFA"/>
    <w:rsid w:val="001D7328"/>
    <w:rsid w:val="001D73A8"/>
    <w:rsid w:val="001D75A4"/>
    <w:rsid w:val="001D7BC9"/>
    <w:rsid w:val="001D7E06"/>
    <w:rsid w:val="001D7F9D"/>
    <w:rsid w:val="001E0019"/>
    <w:rsid w:val="001E0167"/>
    <w:rsid w:val="001E0448"/>
    <w:rsid w:val="001E048E"/>
    <w:rsid w:val="001E06F5"/>
    <w:rsid w:val="001E07CB"/>
    <w:rsid w:val="001E0D24"/>
    <w:rsid w:val="001E1047"/>
    <w:rsid w:val="001E1379"/>
    <w:rsid w:val="001E17BF"/>
    <w:rsid w:val="001E18E8"/>
    <w:rsid w:val="001E190A"/>
    <w:rsid w:val="001E1BE9"/>
    <w:rsid w:val="001E1DC8"/>
    <w:rsid w:val="001E2087"/>
    <w:rsid w:val="001E2196"/>
    <w:rsid w:val="001E2237"/>
    <w:rsid w:val="001E297D"/>
    <w:rsid w:val="001E2DD3"/>
    <w:rsid w:val="001E3819"/>
    <w:rsid w:val="001E3E5C"/>
    <w:rsid w:val="001E427C"/>
    <w:rsid w:val="001E4302"/>
    <w:rsid w:val="001E44D9"/>
    <w:rsid w:val="001E465D"/>
    <w:rsid w:val="001E51CD"/>
    <w:rsid w:val="001E572C"/>
    <w:rsid w:val="001E5CBE"/>
    <w:rsid w:val="001E5EC5"/>
    <w:rsid w:val="001E5FE5"/>
    <w:rsid w:val="001E65D1"/>
    <w:rsid w:val="001E762A"/>
    <w:rsid w:val="001E7947"/>
    <w:rsid w:val="001E7C35"/>
    <w:rsid w:val="001F00B2"/>
    <w:rsid w:val="001F0107"/>
    <w:rsid w:val="001F050A"/>
    <w:rsid w:val="001F051F"/>
    <w:rsid w:val="001F073B"/>
    <w:rsid w:val="001F0EA4"/>
    <w:rsid w:val="001F1375"/>
    <w:rsid w:val="001F1390"/>
    <w:rsid w:val="001F13C0"/>
    <w:rsid w:val="001F1453"/>
    <w:rsid w:val="001F19CD"/>
    <w:rsid w:val="001F1B3F"/>
    <w:rsid w:val="001F1C62"/>
    <w:rsid w:val="001F1C72"/>
    <w:rsid w:val="001F1E1D"/>
    <w:rsid w:val="001F26F8"/>
    <w:rsid w:val="001F28B5"/>
    <w:rsid w:val="001F2ABA"/>
    <w:rsid w:val="001F2B7D"/>
    <w:rsid w:val="001F2DD9"/>
    <w:rsid w:val="001F2EC5"/>
    <w:rsid w:val="001F3ACD"/>
    <w:rsid w:val="001F4D58"/>
    <w:rsid w:val="001F4D87"/>
    <w:rsid w:val="001F5386"/>
    <w:rsid w:val="001F5839"/>
    <w:rsid w:val="001F592B"/>
    <w:rsid w:val="001F5A9A"/>
    <w:rsid w:val="001F5ADE"/>
    <w:rsid w:val="001F5B9C"/>
    <w:rsid w:val="001F5CE0"/>
    <w:rsid w:val="001F6308"/>
    <w:rsid w:val="001F666C"/>
    <w:rsid w:val="001F667B"/>
    <w:rsid w:val="001F669F"/>
    <w:rsid w:val="001F685F"/>
    <w:rsid w:val="001F6C93"/>
    <w:rsid w:val="001F7269"/>
    <w:rsid w:val="001F7349"/>
    <w:rsid w:val="001F786F"/>
    <w:rsid w:val="001F7944"/>
    <w:rsid w:val="001F79CA"/>
    <w:rsid w:val="001F7AA5"/>
    <w:rsid w:val="001F7CEF"/>
    <w:rsid w:val="001F7D55"/>
    <w:rsid w:val="001F7E40"/>
    <w:rsid w:val="001F7F77"/>
    <w:rsid w:val="002006E5"/>
    <w:rsid w:val="00200F81"/>
    <w:rsid w:val="002010B0"/>
    <w:rsid w:val="00201123"/>
    <w:rsid w:val="0020131E"/>
    <w:rsid w:val="00201793"/>
    <w:rsid w:val="0020179F"/>
    <w:rsid w:val="002017F4"/>
    <w:rsid w:val="00201B74"/>
    <w:rsid w:val="00202240"/>
    <w:rsid w:val="0020251B"/>
    <w:rsid w:val="00202ABD"/>
    <w:rsid w:val="00202F71"/>
    <w:rsid w:val="00202FDE"/>
    <w:rsid w:val="002034ED"/>
    <w:rsid w:val="002039B3"/>
    <w:rsid w:val="00203C12"/>
    <w:rsid w:val="002041E6"/>
    <w:rsid w:val="002042D1"/>
    <w:rsid w:val="00204641"/>
    <w:rsid w:val="002049C6"/>
    <w:rsid w:val="00204B1E"/>
    <w:rsid w:val="00204C6F"/>
    <w:rsid w:val="00205569"/>
    <w:rsid w:val="00205574"/>
    <w:rsid w:val="002058B0"/>
    <w:rsid w:val="00205C0E"/>
    <w:rsid w:val="00205EBF"/>
    <w:rsid w:val="00206B6B"/>
    <w:rsid w:val="0020718A"/>
    <w:rsid w:val="002071C8"/>
    <w:rsid w:val="002072BE"/>
    <w:rsid w:val="002078DB"/>
    <w:rsid w:val="002079E6"/>
    <w:rsid w:val="002079FC"/>
    <w:rsid w:val="00207D2E"/>
    <w:rsid w:val="00207D46"/>
    <w:rsid w:val="002102CE"/>
    <w:rsid w:val="002102D2"/>
    <w:rsid w:val="002104D8"/>
    <w:rsid w:val="002105AA"/>
    <w:rsid w:val="002109CE"/>
    <w:rsid w:val="00210EC3"/>
    <w:rsid w:val="00210F04"/>
    <w:rsid w:val="00210FEE"/>
    <w:rsid w:val="002112FE"/>
    <w:rsid w:val="00211CD4"/>
    <w:rsid w:val="00212253"/>
    <w:rsid w:val="00212D63"/>
    <w:rsid w:val="002134D3"/>
    <w:rsid w:val="002137E1"/>
    <w:rsid w:val="00213906"/>
    <w:rsid w:val="0021397F"/>
    <w:rsid w:val="0021420C"/>
    <w:rsid w:val="0021490F"/>
    <w:rsid w:val="00214966"/>
    <w:rsid w:val="00214985"/>
    <w:rsid w:val="00214BB3"/>
    <w:rsid w:val="00214F8F"/>
    <w:rsid w:val="0021529F"/>
    <w:rsid w:val="0021553A"/>
    <w:rsid w:val="00215759"/>
    <w:rsid w:val="002159DA"/>
    <w:rsid w:val="00215A5E"/>
    <w:rsid w:val="00215EC2"/>
    <w:rsid w:val="002164F2"/>
    <w:rsid w:val="002168A9"/>
    <w:rsid w:val="00216A3C"/>
    <w:rsid w:val="00216AAD"/>
    <w:rsid w:val="00216DF0"/>
    <w:rsid w:val="00216E3C"/>
    <w:rsid w:val="00217152"/>
    <w:rsid w:val="0021747D"/>
    <w:rsid w:val="002176E9"/>
    <w:rsid w:val="002200D5"/>
    <w:rsid w:val="00220CF8"/>
    <w:rsid w:val="002212A7"/>
    <w:rsid w:val="0022134D"/>
    <w:rsid w:val="0022168C"/>
    <w:rsid w:val="002218B5"/>
    <w:rsid w:val="00221A66"/>
    <w:rsid w:val="00221B03"/>
    <w:rsid w:val="00221CD9"/>
    <w:rsid w:val="00222975"/>
    <w:rsid w:val="00222EE5"/>
    <w:rsid w:val="002232D5"/>
    <w:rsid w:val="00223404"/>
    <w:rsid w:val="00223920"/>
    <w:rsid w:val="00223B6A"/>
    <w:rsid w:val="00223D05"/>
    <w:rsid w:val="0022548D"/>
    <w:rsid w:val="00225C53"/>
    <w:rsid w:val="00225CEC"/>
    <w:rsid w:val="00225DD5"/>
    <w:rsid w:val="002267EB"/>
    <w:rsid w:val="00226B58"/>
    <w:rsid w:val="00226CED"/>
    <w:rsid w:val="002275F8"/>
    <w:rsid w:val="00227773"/>
    <w:rsid w:val="0022784A"/>
    <w:rsid w:val="002278F6"/>
    <w:rsid w:val="00227AE7"/>
    <w:rsid w:val="00230327"/>
    <w:rsid w:val="00230661"/>
    <w:rsid w:val="00230C68"/>
    <w:rsid w:val="00230DC5"/>
    <w:rsid w:val="00230F93"/>
    <w:rsid w:val="00231705"/>
    <w:rsid w:val="0023178D"/>
    <w:rsid w:val="00231A3E"/>
    <w:rsid w:val="00231A63"/>
    <w:rsid w:val="00231C6D"/>
    <w:rsid w:val="00231C73"/>
    <w:rsid w:val="00231EA9"/>
    <w:rsid w:val="00231F67"/>
    <w:rsid w:val="00232AB6"/>
    <w:rsid w:val="00232B3F"/>
    <w:rsid w:val="00232F5C"/>
    <w:rsid w:val="00232F89"/>
    <w:rsid w:val="00232FCB"/>
    <w:rsid w:val="002331B1"/>
    <w:rsid w:val="00233267"/>
    <w:rsid w:val="002335CA"/>
    <w:rsid w:val="00233AA7"/>
    <w:rsid w:val="00233AC9"/>
    <w:rsid w:val="002342AA"/>
    <w:rsid w:val="00234520"/>
    <w:rsid w:val="00234685"/>
    <w:rsid w:val="002346AF"/>
    <w:rsid w:val="00234B97"/>
    <w:rsid w:val="00235A84"/>
    <w:rsid w:val="00235AE4"/>
    <w:rsid w:val="00235C36"/>
    <w:rsid w:val="00235D8E"/>
    <w:rsid w:val="00235E36"/>
    <w:rsid w:val="0023633B"/>
    <w:rsid w:val="002367DF"/>
    <w:rsid w:val="00236A00"/>
    <w:rsid w:val="00236AEF"/>
    <w:rsid w:val="00236B1F"/>
    <w:rsid w:val="00236F43"/>
    <w:rsid w:val="00236FDD"/>
    <w:rsid w:val="00237015"/>
    <w:rsid w:val="0023742E"/>
    <w:rsid w:val="00237733"/>
    <w:rsid w:val="00237BF5"/>
    <w:rsid w:val="00237DA7"/>
    <w:rsid w:val="00237E8C"/>
    <w:rsid w:val="0024019A"/>
    <w:rsid w:val="0024033F"/>
    <w:rsid w:val="00240590"/>
    <w:rsid w:val="002412EB"/>
    <w:rsid w:val="00241588"/>
    <w:rsid w:val="00241605"/>
    <w:rsid w:val="00241697"/>
    <w:rsid w:val="00241808"/>
    <w:rsid w:val="002418FA"/>
    <w:rsid w:val="00241956"/>
    <w:rsid w:val="0024199F"/>
    <w:rsid w:val="00241A04"/>
    <w:rsid w:val="00241F8D"/>
    <w:rsid w:val="0024200E"/>
    <w:rsid w:val="0024204D"/>
    <w:rsid w:val="002427CB"/>
    <w:rsid w:val="00242D2C"/>
    <w:rsid w:val="00242D50"/>
    <w:rsid w:val="00242DE5"/>
    <w:rsid w:val="0024311B"/>
    <w:rsid w:val="0024333C"/>
    <w:rsid w:val="00243483"/>
    <w:rsid w:val="002435FA"/>
    <w:rsid w:val="00243BC8"/>
    <w:rsid w:val="00244127"/>
    <w:rsid w:val="00244387"/>
    <w:rsid w:val="002447E9"/>
    <w:rsid w:val="002450E4"/>
    <w:rsid w:val="00245C12"/>
    <w:rsid w:val="00246093"/>
    <w:rsid w:val="00246AE3"/>
    <w:rsid w:val="00246FB2"/>
    <w:rsid w:val="002475F3"/>
    <w:rsid w:val="0024770C"/>
    <w:rsid w:val="00250352"/>
    <w:rsid w:val="00250637"/>
    <w:rsid w:val="002506E9"/>
    <w:rsid w:val="00250709"/>
    <w:rsid w:val="0025081C"/>
    <w:rsid w:val="00250E82"/>
    <w:rsid w:val="002513A5"/>
    <w:rsid w:val="0025190B"/>
    <w:rsid w:val="00251945"/>
    <w:rsid w:val="00251CEF"/>
    <w:rsid w:val="00251D3A"/>
    <w:rsid w:val="00251FCE"/>
    <w:rsid w:val="002520BE"/>
    <w:rsid w:val="002526DF"/>
    <w:rsid w:val="002526FF"/>
    <w:rsid w:val="00252DA4"/>
    <w:rsid w:val="00253079"/>
    <w:rsid w:val="00253306"/>
    <w:rsid w:val="002535BB"/>
    <w:rsid w:val="00253654"/>
    <w:rsid w:val="00253746"/>
    <w:rsid w:val="00253CE5"/>
    <w:rsid w:val="0025413B"/>
    <w:rsid w:val="00254203"/>
    <w:rsid w:val="0025465D"/>
    <w:rsid w:val="00254731"/>
    <w:rsid w:val="00254A86"/>
    <w:rsid w:val="00254B5D"/>
    <w:rsid w:val="00254BC7"/>
    <w:rsid w:val="00254F44"/>
    <w:rsid w:val="00255099"/>
    <w:rsid w:val="002557F1"/>
    <w:rsid w:val="00255EF3"/>
    <w:rsid w:val="00255F26"/>
    <w:rsid w:val="002564F1"/>
    <w:rsid w:val="00256981"/>
    <w:rsid w:val="00256A59"/>
    <w:rsid w:val="00256A5A"/>
    <w:rsid w:val="00256DBD"/>
    <w:rsid w:val="00256EEC"/>
    <w:rsid w:val="00256FB4"/>
    <w:rsid w:val="00257924"/>
    <w:rsid w:val="00257DD6"/>
    <w:rsid w:val="002601C3"/>
    <w:rsid w:val="00260418"/>
    <w:rsid w:val="002606BC"/>
    <w:rsid w:val="00260EB7"/>
    <w:rsid w:val="00260F33"/>
    <w:rsid w:val="0026129A"/>
    <w:rsid w:val="002613B6"/>
    <w:rsid w:val="002616B3"/>
    <w:rsid w:val="002617D0"/>
    <w:rsid w:val="002618C5"/>
    <w:rsid w:val="00261A37"/>
    <w:rsid w:val="0026200A"/>
    <w:rsid w:val="00262250"/>
    <w:rsid w:val="002623BB"/>
    <w:rsid w:val="00262631"/>
    <w:rsid w:val="00262B92"/>
    <w:rsid w:val="00262BCE"/>
    <w:rsid w:val="00262DE6"/>
    <w:rsid w:val="002635A3"/>
    <w:rsid w:val="0026362A"/>
    <w:rsid w:val="0026382C"/>
    <w:rsid w:val="002643AB"/>
    <w:rsid w:val="00264521"/>
    <w:rsid w:val="002648B3"/>
    <w:rsid w:val="00264B7E"/>
    <w:rsid w:val="0026526B"/>
    <w:rsid w:val="00265289"/>
    <w:rsid w:val="0026586A"/>
    <w:rsid w:val="002658B7"/>
    <w:rsid w:val="00265A5B"/>
    <w:rsid w:val="00265B92"/>
    <w:rsid w:val="00265C0B"/>
    <w:rsid w:val="00265FA6"/>
    <w:rsid w:val="00266B6B"/>
    <w:rsid w:val="00267414"/>
    <w:rsid w:val="00267554"/>
    <w:rsid w:val="00267A72"/>
    <w:rsid w:val="0027004A"/>
    <w:rsid w:val="0027014F"/>
    <w:rsid w:val="0027016F"/>
    <w:rsid w:val="0027057B"/>
    <w:rsid w:val="00270770"/>
    <w:rsid w:val="002707D2"/>
    <w:rsid w:val="00271013"/>
    <w:rsid w:val="002714C0"/>
    <w:rsid w:val="002714F1"/>
    <w:rsid w:val="00271630"/>
    <w:rsid w:val="002719CF"/>
    <w:rsid w:val="00271CED"/>
    <w:rsid w:val="00272084"/>
    <w:rsid w:val="00272467"/>
    <w:rsid w:val="002724C7"/>
    <w:rsid w:val="00272A6A"/>
    <w:rsid w:val="00272CFA"/>
    <w:rsid w:val="00272F9E"/>
    <w:rsid w:val="00273400"/>
    <w:rsid w:val="0027451E"/>
    <w:rsid w:val="0027464D"/>
    <w:rsid w:val="00274BB8"/>
    <w:rsid w:val="00274DF2"/>
    <w:rsid w:val="00274EB0"/>
    <w:rsid w:val="0027541D"/>
    <w:rsid w:val="0027591B"/>
    <w:rsid w:val="00275D8A"/>
    <w:rsid w:val="00275FD9"/>
    <w:rsid w:val="002764E2"/>
    <w:rsid w:val="0027689A"/>
    <w:rsid w:val="00276CC0"/>
    <w:rsid w:val="002770D7"/>
    <w:rsid w:val="002773D1"/>
    <w:rsid w:val="00277865"/>
    <w:rsid w:val="00277983"/>
    <w:rsid w:val="00277B13"/>
    <w:rsid w:val="002806BE"/>
    <w:rsid w:val="00280D02"/>
    <w:rsid w:val="00281633"/>
    <w:rsid w:val="002818EA"/>
    <w:rsid w:val="002819A1"/>
    <w:rsid w:val="00281BAC"/>
    <w:rsid w:val="00282019"/>
    <w:rsid w:val="002823D9"/>
    <w:rsid w:val="00282472"/>
    <w:rsid w:val="00282B6F"/>
    <w:rsid w:val="0028321D"/>
    <w:rsid w:val="00283222"/>
    <w:rsid w:val="00283363"/>
    <w:rsid w:val="00283470"/>
    <w:rsid w:val="00283846"/>
    <w:rsid w:val="00283A03"/>
    <w:rsid w:val="00283A2E"/>
    <w:rsid w:val="00283A83"/>
    <w:rsid w:val="00283D3D"/>
    <w:rsid w:val="00283F62"/>
    <w:rsid w:val="002840B1"/>
    <w:rsid w:val="00284405"/>
    <w:rsid w:val="00284702"/>
    <w:rsid w:val="00284E58"/>
    <w:rsid w:val="002851B3"/>
    <w:rsid w:val="0028544A"/>
    <w:rsid w:val="00285A15"/>
    <w:rsid w:val="00285C54"/>
    <w:rsid w:val="002863BF"/>
    <w:rsid w:val="002865C4"/>
    <w:rsid w:val="00286826"/>
    <w:rsid w:val="00286D72"/>
    <w:rsid w:val="0028704E"/>
    <w:rsid w:val="00287BBE"/>
    <w:rsid w:val="00287D6E"/>
    <w:rsid w:val="00287FB1"/>
    <w:rsid w:val="0029051B"/>
    <w:rsid w:val="0029070A"/>
    <w:rsid w:val="00290A5E"/>
    <w:rsid w:val="00290BE9"/>
    <w:rsid w:val="00290DD8"/>
    <w:rsid w:val="0029149E"/>
    <w:rsid w:val="002915E7"/>
    <w:rsid w:val="00291AAE"/>
    <w:rsid w:val="002924F0"/>
    <w:rsid w:val="002925DF"/>
    <w:rsid w:val="002931A0"/>
    <w:rsid w:val="00293620"/>
    <w:rsid w:val="00293968"/>
    <w:rsid w:val="00293A93"/>
    <w:rsid w:val="00293E69"/>
    <w:rsid w:val="00293FBA"/>
    <w:rsid w:val="00294ED2"/>
    <w:rsid w:val="002952AE"/>
    <w:rsid w:val="00295614"/>
    <w:rsid w:val="00295638"/>
    <w:rsid w:val="00295803"/>
    <w:rsid w:val="00295F69"/>
    <w:rsid w:val="00296239"/>
    <w:rsid w:val="00296518"/>
    <w:rsid w:val="002966BB"/>
    <w:rsid w:val="00296AD8"/>
    <w:rsid w:val="00296B6A"/>
    <w:rsid w:val="00296F16"/>
    <w:rsid w:val="00297007"/>
    <w:rsid w:val="0029755C"/>
    <w:rsid w:val="00297670"/>
    <w:rsid w:val="002976C2"/>
    <w:rsid w:val="002976F4"/>
    <w:rsid w:val="00297846"/>
    <w:rsid w:val="00297C29"/>
    <w:rsid w:val="002A0956"/>
    <w:rsid w:val="002A160F"/>
    <w:rsid w:val="002A1DAC"/>
    <w:rsid w:val="002A1E2D"/>
    <w:rsid w:val="002A23F0"/>
    <w:rsid w:val="002A2EC8"/>
    <w:rsid w:val="002A31E0"/>
    <w:rsid w:val="002A3869"/>
    <w:rsid w:val="002A38AB"/>
    <w:rsid w:val="002A39A5"/>
    <w:rsid w:val="002A3A8E"/>
    <w:rsid w:val="002A3DF4"/>
    <w:rsid w:val="002A4176"/>
    <w:rsid w:val="002A43B8"/>
    <w:rsid w:val="002A4E72"/>
    <w:rsid w:val="002A52D7"/>
    <w:rsid w:val="002A59F8"/>
    <w:rsid w:val="002A5D93"/>
    <w:rsid w:val="002A633F"/>
    <w:rsid w:val="002A64CD"/>
    <w:rsid w:val="002A67DE"/>
    <w:rsid w:val="002A69CF"/>
    <w:rsid w:val="002A6EBF"/>
    <w:rsid w:val="002A7E30"/>
    <w:rsid w:val="002B0B32"/>
    <w:rsid w:val="002B0F06"/>
    <w:rsid w:val="002B147E"/>
    <w:rsid w:val="002B1709"/>
    <w:rsid w:val="002B17C4"/>
    <w:rsid w:val="002B186C"/>
    <w:rsid w:val="002B1A5D"/>
    <w:rsid w:val="002B1B78"/>
    <w:rsid w:val="002B1EFC"/>
    <w:rsid w:val="002B2707"/>
    <w:rsid w:val="002B37C3"/>
    <w:rsid w:val="002B42E3"/>
    <w:rsid w:val="002B455C"/>
    <w:rsid w:val="002B4733"/>
    <w:rsid w:val="002B4986"/>
    <w:rsid w:val="002B50A4"/>
    <w:rsid w:val="002B5A79"/>
    <w:rsid w:val="002B5A90"/>
    <w:rsid w:val="002B5BCD"/>
    <w:rsid w:val="002B61B3"/>
    <w:rsid w:val="002B660D"/>
    <w:rsid w:val="002B6BEC"/>
    <w:rsid w:val="002B72CC"/>
    <w:rsid w:val="002B7675"/>
    <w:rsid w:val="002B7689"/>
    <w:rsid w:val="002B791A"/>
    <w:rsid w:val="002B7A41"/>
    <w:rsid w:val="002B7CC4"/>
    <w:rsid w:val="002B7DEB"/>
    <w:rsid w:val="002B7FDA"/>
    <w:rsid w:val="002C026D"/>
    <w:rsid w:val="002C033C"/>
    <w:rsid w:val="002C04F0"/>
    <w:rsid w:val="002C0812"/>
    <w:rsid w:val="002C092A"/>
    <w:rsid w:val="002C0DE2"/>
    <w:rsid w:val="002C1360"/>
    <w:rsid w:val="002C1AB3"/>
    <w:rsid w:val="002C1ABF"/>
    <w:rsid w:val="002C1B39"/>
    <w:rsid w:val="002C1B7C"/>
    <w:rsid w:val="002C1F73"/>
    <w:rsid w:val="002C1F8F"/>
    <w:rsid w:val="002C2006"/>
    <w:rsid w:val="002C201A"/>
    <w:rsid w:val="002C206D"/>
    <w:rsid w:val="002C20AC"/>
    <w:rsid w:val="002C23E3"/>
    <w:rsid w:val="002C275E"/>
    <w:rsid w:val="002C335B"/>
    <w:rsid w:val="002C3515"/>
    <w:rsid w:val="002C36F0"/>
    <w:rsid w:val="002C3AD7"/>
    <w:rsid w:val="002C3B57"/>
    <w:rsid w:val="002C3C14"/>
    <w:rsid w:val="002C3C61"/>
    <w:rsid w:val="002C3D05"/>
    <w:rsid w:val="002C42E8"/>
    <w:rsid w:val="002C444D"/>
    <w:rsid w:val="002C44AE"/>
    <w:rsid w:val="002C45F6"/>
    <w:rsid w:val="002C51B3"/>
    <w:rsid w:val="002C51DD"/>
    <w:rsid w:val="002C53CD"/>
    <w:rsid w:val="002C566B"/>
    <w:rsid w:val="002C585F"/>
    <w:rsid w:val="002C5C3E"/>
    <w:rsid w:val="002C5D27"/>
    <w:rsid w:val="002C610E"/>
    <w:rsid w:val="002C62E0"/>
    <w:rsid w:val="002C63E8"/>
    <w:rsid w:val="002C69F8"/>
    <w:rsid w:val="002C6AA2"/>
    <w:rsid w:val="002C6C9E"/>
    <w:rsid w:val="002C770A"/>
    <w:rsid w:val="002C7D0C"/>
    <w:rsid w:val="002C7DB2"/>
    <w:rsid w:val="002C7DE3"/>
    <w:rsid w:val="002C7E6C"/>
    <w:rsid w:val="002C7E7F"/>
    <w:rsid w:val="002D02B7"/>
    <w:rsid w:val="002D0D24"/>
    <w:rsid w:val="002D13FB"/>
    <w:rsid w:val="002D1A9B"/>
    <w:rsid w:val="002D1C30"/>
    <w:rsid w:val="002D1C47"/>
    <w:rsid w:val="002D1E3C"/>
    <w:rsid w:val="002D1E87"/>
    <w:rsid w:val="002D20DA"/>
    <w:rsid w:val="002D24ED"/>
    <w:rsid w:val="002D278A"/>
    <w:rsid w:val="002D31BD"/>
    <w:rsid w:val="002D330D"/>
    <w:rsid w:val="002D3752"/>
    <w:rsid w:val="002D3C8F"/>
    <w:rsid w:val="002D4175"/>
    <w:rsid w:val="002D44F0"/>
    <w:rsid w:val="002D4D17"/>
    <w:rsid w:val="002D4D9D"/>
    <w:rsid w:val="002D4EB0"/>
    <w:rsid w:val="002D51DB"/>
    <w:rsid w:val="002D55C1"/>
    <w:rsid w:val="002D5811"/>
    <w:rsid w:val="002D5946"/>
    <w:rsid w:val="002D5C39"/>
    <w:rsid w:val="002D5C63"/>
    <w:rsid w:val="002D5FDC"/>
    <w:rsid w:val="002D63C1"/>
    <w:rsid w:val="002D65C8"/>
    <w:rsid w:val="002D67D1"/>
    <w:rsid w:val="002D6909"/>
    <w:rsid w:val="002D6AE2"/>
    <w:rsid w:val="002D6C72"/>
    <w:rsid w:val="002D7160"/>
    <w:rsid w:val="002D730B"/>
    <w:rsid w:val="002D7581"/>
    <w:rsid w:val="002D7D5C"/>
    <w:rsid w:val="002E0708"/>
    <w:rsid w:val="002E0A7B"/>
    <w:rsid w:val="002E0CA4"/>
    <w:rsid w:val="002E0D99"/>
    <w:rsid w:val="002E0ED4"/>
    <w:rsid w:val="002E0F75"/>
    <w:rsid w:val="002E158A"/>
    <w:rsid w:val="002E1592"/>
    <w:rsid w:val="002E1670"/>
    <w:rsid w:val="002E17AA"/>
    <w:rsid w:val="002E19AD"/>
    <w:rsid w:val="002E1ADF"/>
    <w:rsid w:val="002E1D76"/>
    <w:rsid w:val="002E1E13"/>
    <w:rsid w:val="002E2683"/>
    <w:rsid w:val="002E2DA8"/>
    <w:rsid w:val="002E2E81"/>
    <w:rsid w:val="002E3780"/>
    <w:rsid w:val="002E3F7C"/>
    <w:rsid w:val="002E3FE6"/>
    <w:rsid w:val="002E40CF"/>
    <w:rsid w:val="002E41CB"/>
    <w:rsid w:val="002E487F"/>
    <w:rsid w:val="002E49B9"/>
    <w:rsid w:val="002E4BE4"/>
    <w:rsid w:val="002E4F99"/>
    <w:rsid w:val="002E54EA"/>
    <w:rsid w:val="002E56FC"/>
    <w:rsid w:val="002E585F"/>
    <w:rsid w:val="002E588D"/>
    <w:rsid w:val="002E5D85"/>
    <w:rsid w:val="002E6322"/>
    <w:rsid w:val="002E67EF"/>
    <w:rsid w:val="002E6954"/>
    <w:rsid w:val="002E69E8"/>
    <w:rsid w:val="002E69F1"/>
    <w:rsid w:val="002E6C36"/>
    <w:rsid w:val="002E6E70"/>
    <w:rsid w:val="002E7593"/>
    <w:rsid w:val="002E7911"/>
    <w:rsid w:val="002E7C66"/>
    <w:rsid w:val="002E7D3A"/>
    <w:rsid w:val="002E7F0D"/>
    <w:rsid w:val="002E7F27"/>
    <w:rsid w:val="002E7F4F"/>
    <w:rsid w:val="002F021B"/>
    <w:rsid w:val="002F0E42"/>
    <w:rsid w:val="002F1967"/>
    <w:rsid w:val="002F1B2F"/>
    <w:rsid w:val="002F1D9C"/>
    <w:rsid w:val="002F2275"/>
    <w:rsid w:val="002F22D6"/>
    <w:rsid w:val="002F22E6"/>
    <w:rsid w:val="002F24A9"/>
    <w:rsid w:val="002F257B"/>
    <w:rsid w:val="002F274A"/>
    <w:rsid w:val="002F2FCE"/>
    <w:rsid w:val="002F3758"/>
    <w:rsid w:val="002F3E49"/>
    <w:rsid w:val="002F47E7"/>
    <w:rsid w:val="002F481D"/>
    <w:rsid w:val="002F4936"/>
    <w:rsid w:val="002F535B"/>
    <w:rsid w:val="002F5480"/>
    <w:rsid w:val="002F5EE9"/>
    <w:rsid w:val="002F6324"/>
    <w:rsid w:val="002F6609"/>
    <w:rsid w:val="002F66AE"/>
    <w:rsid w:val="002F781B"/>
    <w:rsid w:val="002F7B5A"/>
    <w:rsid w:val="003000BF"/>
    <w:rsid w:val="0030032B"/>
    <w:rsid w:val="00300693"/>
    <w:rsid w:val="00300790"/>
    <w:rsid w:val="00300A01"/>
    <w:rsid w:val="00300CB5"/>
    <w:rsid w:val="00300D00"/>
    <w:rsid w:val="003015E0"/>
    <w:rsid w:val="00301710"/>
    <w:rsid w:val="00301A54"/>
    <w:rsid w:val="00301FF0"/>
    <w:rsid w:val="00302122"/>
    <w:rsid w:val="0030236A"/>
    <w:rsid w:val="00302490"/>
    <w:rsid w:val="00302952"/>
    <w:rsid w:val="00302DE2"/>
    <w:rsid w:val="003030A5"/>
    <w:rsid w:val="003032BE"/>
    <w:rsid w:val="0030332E"/>
    <w:rsid w:val="00303EDA"/>
    <w:rsid w:val="00303F3C"/>
    <w:rsid w:val="003041AB"/>
    <w:rsid w:val="00304233"/>
    <w:rsid w:val="00304493"/>
    <w:rsid w:val="003045C6"/>
    <w:rsid w:val="003045EE"/>
    <w:rsid w:val="0030477F"/>
    <w:rsid w:val="00304CCD"/>
    <w:rsid w:val="00305205"/>
    <w:rsid w:val="0030547B"/>
    <w:rsid w:val="00305871"/>
    <w:rsid w:val="003059B6"/>
    <w:rsid w:val="00305C06"/>
    <w:rsid w:val="00305C62"/>
    <w:rsid w:val="00305C76"/>
    <w:rsid w:val="00305DB7"/>
    <w:rsid w:val="00305FF1"/>
    <w:rsid w:val="00305FFA"/>
    <w:rsid w:val="00305FFD"/>
    <w:rsid w:val="0030622A"/>
    <w:rsid w:val="00306B59"/>
    <w:rsid w:val="003079AA"/>
    <w:rsid w:val="00310029"/>
    <w:rsid w:val="0031064E"/>
    <w:rsid w:val="003106BA"/>
    <w:rsid w:val="003107D7"/>
    <w:rsid w:val="003107DD"/>
    <w:rsid w:val="00310A39"/>
    <w:rsid w:val="00310BF7"/>
    <w:rsid w:val="00310C62"/>
    <w:rsid w:val="00310D93"/>
    <w:rsid w:val="00310F8A"/>
    <w:rsid w:val="00311132"/>
    <w:rsid w:val="00311371"/>
    <w:rsid w:val="0031158E"/>
    <w:rsid w:val="00311799"/>
    <w:rsid w:val="00311AC9"/>
    <w:rsid w:val="00311B14"/>
    <w:rsid w:val="00311D71"/>
    <w:rsid w:val="00312764"/>
    <w:rsid w:val="00312840"/>
    <w:rsid w:val="003128E0"/>
    <w:rsid w:val="00312947"/>
    <w:rsid w:val="00312AE5"/>
    <w:rsid w:val="00312C12"/>
    <w:rsid w:val="0031325F"/>
    <w:rsid w:val="0031333A"/>
    <w:rsid w:val="0031334D"/>
    <w:rsid w:val="00313489"/>
    <w:rsid w:val="00313842"/>
    <w:rsid w:val="00313844"/>
    <w:rsid w:val="003141F2"/>
    <w:rsid w:val="00314F9D"/>
    <w:rsid w:val="003155F9"/>
    <w:rsid w:val="00315B30"/>
    <w:rsid w:val="00315DAB"/>
    <w:rsid w:val="00315FBA"/>
    <w:rsid w:val="00316613"/>
    <w:rsid w:val="0031671C"/>
    <w:rsid w:val="00316B12"/>
    <w:rsid w:val="00316D29"/>
    <w:rsid w:val="00317211"/>
    <w:rsid w:val="00317263"/>
    <w:rsid w:val="00317564"/>
    <w:rsid w:val="00317802"/>
    <w:rsid w:val="00317905"/>
    <w:rsid w:val="00320213"/>
    <w:rsid w:val="003203E1"/>
    <w:rsid w:val="0032051D"/>
    <w:rsid w:val="00320784"/>
    <w:rsid w:val="003212ED"/>
    <w:rsid w:val="00321379"/>
    <w:rsid w:val="0032141C"/>
    <w:rsid w:val="0032172A"/>
    <w:rsid w:val="00321854"/>
    <w:rsid w:val="0032224D"/>
    <w:rsid w:val="003225AD"/>
    <w:rsid w:val="003227C5"/>
    <w:rsid w:val="00322CD8"/>
    <w:rsid w:val="00322D4E"/>
    <w:rsid w:val="00323646"/>
    <w:rsid w:val="00323830"/>
    <w:rsid w:val="0032393B"/>
    <w:rsid w:val="003248B7"/>
    <w:rsid w:val="003248F2"/>
    <w:rsid w:val="00324FB6"/>
    <w:rsid w:val="00325671"/>
    <w:rsid w:val="00325855"/>
    <w:rsid w:val="00326481"/>
    <w:rsid w:val="00326568"/>
    <w:rsid w:val="003267A1"/>
    <w:rsid w:val="00326B0D"/>
    <w:rsid w:val="00326F17"/>
    <w:rsid w:val="0032722D"/>
    <w:rsid w:val="0032788B"/>
    <w:rsid w:val="0032789C"/>
    <w:rsid w:val="003279F8"/>
    <w:rsid w:val="00327B22"/>
    <w:rsid w:val="00327BD4"/>
    <w:rsid w:val="00327CCC"/>
    <w:rsid w:val="00327F10"/>
    <w:rsid w:val="003301E7"/>
    <w:rsid w:val="003309C8"/>
    <w:rsid w:val="00330A68"/>
    <w:rsid w:val="00330CB4"/>
    <w:rsid w:val="003310EB"/>
    <w:rsid w:val="003314E3"/>
    <w:rsid w:val="00331686"/>
    <w:rsid w:val="003317A2"/>
    <w:rsid w:val="00331B50"/>
    <w:rsid w:val="00332145"/>
    <w:rsid w:val="00332805"/>
    <w:rsid w:val="00332D48"/>
    <w:rsid w:val="00333224"/>
    <w:rsid w:val="0033367E"/>
    <w:rsid w:val="003337E0"/>
    <w:rsid w:val="00333847"/>
    <w:rsid w:val="00333BF8"/>
    <w:rsid w:val="00333E62"/>
    <w:rsid w:val="00333F0B"/>
    <w:rsid w:val="00334501"/>
    <w:rsid w:val="00334A2C"/>
    <w:rsid w:val="00335222"/>
    <w:rsid w:val="003352BE"/>
    <w:rsid w:val="00335374"/>
    <w:rsid w:val="00335541"/>
    <w:rsid w:val="003356F8"/>
    <w:rsid w:val="00335D2B"/>
    <w:rsid w:val="00336081"/>
    <w:rsid w:val="003360BD"/>
    <w:rsid w:val="0033646C"/>
    <w:rsid w:val="00336714"/>
    <w:rsid w:val="0033671C"/>
    <w:rsid w:val="003376FB"/>
    <w:rsid w:val="00337D48"/>
    <w:rsid w:val="00337DE9"/>
    <w:rsid w:val="00337ED4"/>
    <w:rsid w:val="003403AD"/>
    <w:rsid w:val="00340427"/>
    <w:rsid w:val="003405D8"/>
    <w:rsid w:val="00340968"/>
    <w:rsid w:val="00340C15"/>
    <w:rsid w:val="00340F73"/>
    <w:rsid w:val="00341312"/>
    <w:rsid w:val="00341452"/>
    <w:rsid w:val="00341611"/>
    <w:rsid w:val="00341B50"/>
    <w:rsid w:val="00341B55"/>
    <w:rsid w:val="00341D9F"/>
    <w:rsid w:val="00342069"/>
    <w:rsid w:val="003420D1"/>
    <w:rsid w:val="003420F2"/>
    <w:rsid w:val="003429FE"/>
    <w:rsid w:val="00342DD4"/>
    <w:rsid w:val="00342F17"/>
    <w:rsid w:val="00342FE1"/>
    <w:rsid w:val="003430AF"/>
    <w:rsid w:val="003435A7"/>
    <w:rsid w:val="00343D06"/>
    <w:rsid w:val="00344272"/>
    <w:rsid w:val="0034455E"/>
    <w:rsid w:val="003445AC"/>
    <w:rsid w:val="003446F4"/>
    <w:rsid w:val="00344CDE"/>
    <w:rsid w:val="00344FF0"/>
    <w:rsid w:val="003452B6"/>
    <w:rsid w:val="00345347"/>
    <w:rsid w:val="00345387"/>
    <w:rsid w:val="003458F2"/>
    <w:rsid w:val="00345CC2"/>
    <w:rsid w:val="00345DBB"/>
    <w:rsid w:val="00345DBD"/>
    <w:rsid w:val="00345F16"/>
    <w:rsid w:val="00345FCB"/>
    <w:rsid w:val="0034633E"/>
    <w:rsid w:val="0034646F"/>
    <w:rsid w:val="00346B8D"/>
    <w:rsid w:val="00346B9E"/>
    <w:rsid w:val="00346DA2"/>
    <w:rsid w:val="00346FC4"/>
    <w:rsid w:val="0034749B"/>
    <w:rsid w:val="003478BA"/>
    <w:rsid w:val="00347B5B"/>
    <w:rsid w:val="00347B73"/>
    <w:rsid w:val="00347CBA"/>
    <w:rsid w:val="00347D1C"/>
    <w:rsid w:val="00347DB3"/>
    <w:rsid w:val="00347DCF"/>
    <w:rsid w:val="00347DE7"/>
    <w:rsid w:val="0035009B"/>
    <w:rsid w:val="0035014C"/>
    <w:rsid w:val="00350175"/>
    <w:rsid w:val="00350353"/>
    <w:rsid w:val="003509F1"/>
    <w:rsid w:val="003511D4"/>
    <w:rsid w:val="003516C4"/>
    <w:rsid w:val="003518E8"/>
    <w:rsid w:val="00352490"/>
    <w:rsid w:val="003524F3"/>
    <w:rsid w:val="0035260C"/>
    <w:rsid w:val="00352B61"/>
    <w:rsid w:val="00352FB2"/>
    <w:rsid w:val="0035308D"/>
    <w:rsid w:val="00353700"/>
    <w:rsid w:val="00353B25"/>
    <w:rsid w:val="00353B29"/>
    <w:rsid w:val="00353CF8"/>
    <w:rsid w:val="003541EB"/>
    <w:rsid w:val="00355033"/>
    <w:rsid w:val="00355196"/>
    <w:rsid w:val="003555B5"/>
    <w:rsid w:val="00355C11"/>
    <w:rsid w:val="00355EF2"/>
    <w:rsid w:val="003563C1"/>
    <w:rsid w:val="00356940"/>
    <w:rsid w:val="00356C23"/>
    <w:rsid w:val="00356DC4"/>
    <w:rsid w:val="00357004"/>
    <w:rsid w:val="00357192"/>
    <w:rsid w:val="003572C2"/>
    <w:rsid w:val="00357353"/>
    <w:rsid w:val="003579CF"/>
    <w:rsid w:val="00357A5E"/>
    <w:rsid w:val="00357C1D"/>
    <w:rsid w:val="00357E0A"/>
    <w:rsid w:val="00360344"/>
    <w:rsid w:val="0036090F"/>
    <w:rsid w:val="00360E7C"/>
    <w:rsid w:val="00361040"/>
    <w:rsid w:val="003616C8"/>
    <w:rsid w:val="00361E3D"/>
    <w:rsid w:val="00361EAD"/>
    <w:rsid w:val="00362335"/>
    <w:rsid w:val="00362814"/>
    <w:rsid w:val="00362B27"/>
    <w:rsid w:val="003632DF"/>
    <w:rsid w:val="00363418"/>
    <w:rsid w:val="003636D0"/>
    <w:rsid w:val="003636D4"/>
    <w:rsid w:val="00363CDE"/>
    <w:rsid w:val="0036435D"/>
    <w:rsid w:val="003644D7"/>
    <w:rsid w:val="00364607"/>
    <w:rsid w:val="003647C7"/>
    <w:rsid w:val="00364C30"/>
    <w:rsid w:val="00364D4C"/>
    <w:rsid w:val="003650EB"/>
    <w:rsid w:val="0036534C"/>
    <w:rsid w:val="0036561A"/>
    <w:rsid w:val="00365CB4"/>
    <w:rsid w:val="00366727"/>
    <w:rsid w:val="003667AA"/>
    <w:rsid w:val="003668D5"/>
    <w:rsid w:val="00366F84"/>
    <w:rsid w:val="00367047"/>
    <w:rsid w:val="00367FCC"/>
    <w:rsid w:val="00370986"/>
    <w:rsid w:val="00370D2D"/>
    <w:rsid w:val="00371598"/>
    <w:rsid w:val="0037164D"/>
    <w:rsid w:val="003718C9"/>
    <w:rsid w:val="0037193A"/>
    <w:rsid w:val="00371BB7"/>
    <w:rsid w:val="00371CFD"/>
    <w:rsid w:val="00371E08"/>
    <w:rsid w:val="003725A3"/>
    <w:rsid w:val="003725F2"/>
    <w:rsid w:val="00372A96"/>
    <w:rsid w:val="00372AF1"/>
    <w:rsid w:val="00372C87"/>
    <w:rsid w:val="003735BB"/>
    <w:rsid w:val="00373629"/>
    <w:rsid w:val="00373654"/>
    <w:rsid w:val="00373EE0"/>
    <w:rsid w:val="003740D9"/>
    <w:rsid w:val="0037422C"/>
    <w:rsid w:val="003747C4"/>
    <w:rsid w:val="003754C5"/>
    <w:rsid w:val="00376896"/>
    <w:rsid w:val="00376C87"/>
    <w:rsid w:val="00376DFC"/>
    <w:rsid w:val="0037725F"/>
    <w:rsid w:val="00377303"/>
    <w:rsid w:val="00377361"/>
    <w:rsid w:val="0037736A"/>
    <w:rsid w:val="00377B49"/>
    <w:rsid w:val="00377C42"/>
    <w:rsid w:val="003800E7"/>
    <w:rsid w:val="0038016E"/>
    <w:rsid w:val="00380C28"/>
    <w:rsid w:val="00381000"/>
    <w:rsid w:val="0038121A"/>
    <w:rsid w:val="00381BF5"/>
    <w:rsid w:val="00381C2E"/>
    <w:rsid w:val="00381E8E"/>
    <w:rsid w:val="00382050"/>
    <w:rsid w:val="00382098"/>
    <w:rsid w:val="003822F9"/>
    <w:rsid w:val="0038284B"/>
    <w:rsid w:val="00382B73"/>
    <w:rsid w:val="00382D35"/>
    <w:rsid w:val="00382DBD"/>
    <w:rsid w:val="0038309E"/>
    <w:rsid w:val="00383405"/>
    <w:rsid w:val="003835F9"/>
    <w:rsid w:val="00383740"/>
    <w:rsid w:val="00383843"/>
    <w:rsid w:val="00383CD1"/>
    <w:rsid w:val="00384034"/>
    <w:rsid w:val="00384304"/>
    <w:rsid w:val="00384654"/>
    <w:rsid w:val="00384702"/>
    <w:rsid w:val="00384BED"/>
    <w:rsid w:val="00384C64"/>
    <w:rsid w:val="00384EF3"/>
    <w:rsid w:val="00384F2D"/>
    <w:rsid w:val="00385BDF"/>
    <w:rsid w:val="00385F33"/>
    <w:rsid w:val="0038663C"/>
    <w:rsid w:val="00386D0A"/>
    <w:rsid w:val="00386D3B"/>
    <w:rsid w:val="00386F3E"/>
    <w:rsid w:val="00386FE9"/>
    <w:rsid w:val="003873F3"/>
    <w:rsid w:val="00387AE6"/>
    <w:rsid w:val="00387BB9"/>
    <w:rsid w:val="00390515"/>
    <w:rsid w:val="00390A10"/>
    <w:rsid w:val="00390B2B"/>
    <w:rsid w:val="00390E19"/>
    <w:rsid w:val="00390F7E"/>
    <w:rsid w:val="003912D6"/>
    <w:rsid w:val="00391B0F"/>
    <w:rsid w:val="003921E2"/>
    <w:rsid w:val="0039233E"/>
    <w:rsid w:val="00392800"/>
    <w:rsid w:val="00392E61"/>
    <w:rsid w:val="003931A8"/>
    <w:rsid w:val="00393287"/>
    <w:rsid w:val="00393399"/>
    <w:rsid w:val="00393463"/>
    <w:rsid w:val="003937F8"/>
    <w:rsid w:val="00393810"/>
    <w:rsid w:val="00393A2A"/>
    <w:rsid w:val="00393B6D"/>
    <w:rsid w:val="00393BD8"/>
    <w:rsid w:val="003941EE"/>
    <w:rsid w:val="00394B9A"/>
    <w:rsid w:val="00394FD6"/>
    <w:rsid w:val="00395494"/>
    <w:rsid w:val="00395CDE"/>
    <w:rsid w:val="0039621B"/>
    <w:rsid w:val="00396454"/>
    <w:rsid w:val="00396506"/>
    <w:rsid w:val="00396BCB"/>
    <w:rsid w:val="00396DFA"/>
    <w:rsid w:val="003971F8"/>
    <w:rsid w:val="0039722B"/>
    <w:rsid w:val="00397408"/>
    <w:rsid w:val="00397609"/>
    <w:rsid w:val="003979C0"/>
    <w:rsid w:val="00397ABE"/>
    <w:rsid w:val="00397AE0"/>
    <w:rsid w:val="00397EDC"/>
    <w:rsid w:val="003A0450"/>
    <w:rsid w:val="003A0464"/>
    <w:rsid w:val="003A107E"/>
    <w:rsid w:val="003A1263"/>
    <w:rsid w:val="003A1994"/>
    <w:rsid w:val="003A1E89"/>
    <w:rsid w:val="003A2AE2"/>
    <w:rsid w:val="003A2BE5"/>
    <w:rsid w:val="003A2C4D"/>
    <w:rsid w:val="003A2C50"/>
    <w:rsid w:val="003A31A7"/>
    <w:rsid w:val="003A3A75"/>
    <w:rsid w:val="003A3B85"/>
    <w:rsid w:val="003A3C06"/>
    <w:rsid w:val="003A3C72"/>
    <w:rsid w:val="003A3DA4"/>
    <w:rsid w:val="003A3F4E"/>
    <w:rsid w:val="003A3F5C"/>
    <w:rsid w:val="003A4345"/>
    <w:rsid w:val="003A43F6"/>
    <w:rsid w:val="003A4668"/>
    <w:rsid w:val="003A4809"/>
    <w:rsid w:val="003A495D"/>
    <w:rsid w:val="003A4992"/>
    <w:rsid w:val="003A4B43"/>
    <w:rsid w:val="003A4B59"/>
    <w:rsid w:val="003A4CA3"/>
    <w:rsid w:val="003A508E"/>
    <w:rsid w:val="003A52CA"/>
    <w:rsid w:val="003A5711"/>
    <w:rsid w:val="003A5749"/>
    <w:rsid w:val="003A5A0C"/>
    <w:rsid w:val="003A6211"/>
    <w:rsid w:val="003A62CC"/>
    <w:rsid w:val="003A64ED"/>
    <w:rsid w:val="003A687A"/>
    <w:rsid w:val="003A6DD7"/>
    <w:rsid w:val="003A7014"/>
    <w:rsid w:val="003A72A6"/>
    <w:rsid w:val="003A7769"/>
    <w:rsid w:val="003A7B13"/>
    <w:rsid w:val="003A7E30"/>
    <w:rsid w:val="003A7FD8"/>
    <w:rsid w:val="003B0345"/>
    <w:rsid w:val="003B058C"/>
    <w:rsid w:val="003B0896"/>
    <w:rsid w:val="003B08DE"/>
    <w:rsid w:val="003B092A"/>
    <w:rsid w:val="003B1705"/>
    <w:rsid w:val="003B17AD"/>
    <w:rsid w:val="003B1B47"/>
    <w:rsid w:val="003B1FF1"/>
    <w:rsid w:val="003B22F0"/>
    <w:rsid w:val="003B22F4"/>
    <w:rsid w:val="003B23D6"/>
    <w:rsid w:val="003B2B7B"/>
    <w:rsid w:val="003B2C6B"/>
    <w:rsid w:val="003B2F23"/>
    <w:rsid w:val="003B2FD5"/>
    <w:rsid w:val="003B316E"/>
    <w:rsid w:val="003B35CC"/>
    <w:rsid w:val="003B38EE"/>
    <w:rsid w:val="003B3A45"/>
    <w:rsid w:val="003B46CF"/>
    <w:rsid w:val="003B4ED2"/>
    <w:rsid w:val="003B5750"/>
    <w:rsid w:val="003B5AEE"/>
    <w:rsid w:val="003B5AEF"/>
    <w:rsid w:val="003B5D7B"/>
    <w:rsid w:val="003B6184"/>
    <w:rsid w:val="003B61F8"/>
    <w:rsid w:val="003B6B7F"/>
    <w:rsid w:val="003B6C73"/>
    <w:rsid w:val="003B71C0"/>
    <w:rsid w:val="003B738B"/>
    <w:rsid w:val="003B747B"/>
    <w:rsid w:val="003B7511"/>
    <w:rsid w:val="003B7787"/>
    <w:rsid w:val="003B78A0"/>
    <w:rsid w:val="003C003B"/>
    <w:rsid w:val="003C041E"/>
    <w:rsid w:val="003C0606"/>
    <w:rsid w:val="003C0981"/>
    <w:rsid w:val="003C0CCB"/>
    <w:rsid w:val="003C0D31"/>
    <w:rsid w:val="003C0F7B"/>
    <w:rsid w:val="003C1434"/>
    <w:rsid w:val="003C1E33"/>
    <w:rsid w:val="003C20F4"/>
    <w:rsid w:val="003C2151"/>
    <w:rsid w:val="003C22C5"/>
    <w:rsid w:val="003C290A"/>
    <w:rsid w:val="003C2D6A"/>
    <w:rsid w:val="003C2DCA"/>
    <w:rsid w:val="003C2F3A"/>
    <w:rsid w:val="003C34B4"/>
    <w:rsid w:val="003C36AA"/>
    <w:rsid w:val="003C401D"/>
    <w:rsid w:val="003C4163"/>
    <w:rsid w:val="003C4363"/>
    <w:rsid w:val="003C497B"/>
    <w:rsid w:val="003C4C53"/>
    <w:rsid w:val="003C4D47"/>
    <w:rsid w:val="003C5220"/>
    <w:rsid w:val="003C593F"/>
    <w:rsid w:val="003C61F0"/>
    <w:rsid w:val="003C62C4"/>
    <w:rsid w:val="003C63A5"/>
    <w:rsid w:val="003C6625"/>
    <w:rsid w:val="003C6A6E"/>
    <w:rsid w:val="003C720D"/>
    <w:rsid w:val="003C74C9"/>
    <w:rsid w:val="003C76D2"/>
    <w:rsid w:val="003C7B66"/>
    <w:rsid w:val="003C7D14"/>
    <w:rsid w:val="003C7FB6"/>
    <w:rsid w:val="003D0253"/>
    <w:rsid w:val="003D070C"/>
    <w:rsid w:val="003D1087"/>
    <w:rsid w:val="003D161F"/>
    <w:rsid w:val="003D17CD"/>
    <w:rsid w:val="003D1AA3"/>
    <w:rsid w:val="003D1B0F"/>
    <w:rsid w:val="003D1C77"/>
    <w:rsid w:val="003D1FAF"/>
    <w:rsid w:val="003D2114"/>
    <w:rsid w:val="003D265B"/>
    <w:rsid w:val="003D266A"/>
    <w:rsid w:val="003D2869"/>
    <w:rsid w:val="003D28D8"/>
    <w:rsid w:val="003D2E43"/>
    <w:rsid w:val="003D3682"/>
    <w:rsid w:val="003D36B2"/>
    <w:rsid w:val="003D3A7D"/>
    <w:rsid w:val="003D49DF"/>
    <w:rsid w:val="003D4A2D"/>
    <w:rsid w:val="003D4AA2"/>
    <w:rsid w:val="003D4E4C"/>
    <w:rsid w:val="003D4E7A"/>
    <w:rsid w:val="003D4EF8"/>
    <w:rsid w:val="003D4FA8"/>
    <w:rsid w:val="003D55AC"/>
    <w:rsid w:val="003D586A"/>
    <w:rsid w:val="003D5E0C"/>
    <w:rsid w:val="003D5E41"/>
    <w:rsid w:val="003D615A"/>
    <w:rsid w:val="003D63D7"/>
    <w:rsid w:val="003D6460"/>
    <w:rsid w:val="003D64B4"/>
    <w:rsid w:val="003D65AD"/>
    <w:rsid w:val="003D68BB"/>
    <w:rsid w:val="003D68CD"/>
    <w:rsid w:val="003D6B9C"/>
    <w:rsid w:val="003D6CFB"/>
    <w:rsid w:val="003D6EB5"/>
    <w:rsid w:val="003D6FC9"/>
    <w:rsid w:val="003D7030"/>
    <w:rsid w:val="003E0193"/>
    <w:rsid w:val="003E0C2D"/>
    <w:rsid w:val="003E0DA2"/>
    <w:rsid w:val="003E0E25"/>
    <w:rsid w:val="003E0F05"/>
    <w:rsid w:val="003E1250"/>
    <w:rsid w:val="003E1BE3"/>
    <w:rsid w:val="003E1BF6"/>
    <w:rsid w:val="003E1D6F"/>
    <w:rsid w:val="003E1DF9"/>
    <w:rsid w:val="003E1E0F"/>
    <w:rsid w:val="003E25D6"/>
    <w:rsid w:val="003E296D"/>
    <w:rsid w:val="003E29B4"/>
    <w:rsid w:val="003E2D86"/>
    <w:rsid w:val="003E2F66"/>
    <w:rsid w:val="003E308B"/>
    <w:rsid w:val="003E3217"/>
    <w:rsid w:val="003E324E"/>
    <w:rsid w:val="003E4543"/>
    <w:rsid w:val="003E4589"/>
    <w:rsid w:val="003E482F"/>
    <w:rsid w:val="003E4A60"/>
    <w:rsid w:val="003E4B3D"/>
    <w:rsid w:val="003E4B6C"/>
    <w:rsid w:val="003E4DAC"/>
    <w:rsid w:val="003E4FF1"/>
    <w:rsid w:val="003E519A"/>
    <w:rsid w:val="003E525D"/>
    <w:rsid w:val="003E5667"/>
    <w:rsid w:val="003E5C04"/>
    <w:rsid w:val="003E5CC7"/>
    <w:rsid w:val="003E5F28"/>
    <w:rsid w:val="003E67BE"/>
    <w:rsid w:val="003E72F3"/>
    <w:rsid w:val="003E78CC"/>
    <w:rsid w:val="003E7B70"/>
    <w:rsid w:val="003E7BB2"/>
    <w:rsid w:val="003E7C30"/>
    <w:rsid w:val="003E7E0C"/>
    <w:rsid w:val="003E7F54"/>
    <w:rsid w:val="003F0460"/>
    <w:rsid w:val="003F079B"/>
    <w:rsid w:val="003F12E9"/>
    <w:rsid w:val="003F1497"/>
    <w:rsid w:val="003F16DE"/>
    <w:rsid w:val="003F17B8"/>
    <w:rsid w:val="003F1B9B"/>
    <w:rsid w:val="003F1F17"/>
    <w:rsid w:val="003F1FBD"/>
    <w:rsid w:val="003F208D"/>
    <w:rsid w:val="003F210A"/>
    <w:rsid w:val="003F26EA"/>
    <w:rsid w:val="003F2806"/>
    <w:rsid w:val="003F29D7"/>
    <w:rsid w:val="003F2B7E"/>
    <w:rsid w:val="003F2C88"/>
    <w:rsid w:val="003F2CF4"/>
    <w:rsid w:val="003F338E"/>
    <w:rsid w:val="003F3406"/>
    <w:rsid w:val="003F3AA6"/>
    <w:rsid w:val="003F3B38"/>
    <w:rsid w:val="003F3CCF"/>
    <w:rsid w:val="003F3E12"/>
    <w:rsid w:val="003F4DA0"/>
    <w:rsid w:val="003F4E03"/>
    <w:rsid w:val="003F4FF8"/>
    <w:rsid w:val="003F54B7"/>
    <w:rsid w:val="003F5B06"/>
    <w:rsid w:val="003F5E37"/>
    <w:rsid w:val="003F5F77"/>
    <w:rsid w:val="003F64C8"/>
    <w:rsid w:val="003F6B65"/>
    <w:rsid w:val="003F6E27"/>
    <w:rsid w:val="003F6E89"/>
    <w:rsid w:val="003F6EED"/>
    <w:rsid w:val="003F712A"/>
    <w:rsid w:val="003F7135"/>
    <w:rsid w:val="003F76E8"/>
    <w:rsid w:val="003F7AA7"/>
    <w:rsid w:val="003F7E66"/>
    <w:rsid w:val="00400168"/>
    <w:rsid w:val="00400364"/>
    <w:rsid w:val="00400455"/>
    <w:rsid w:val="004004CD"/>
    <w:rsid w:val="00400528"/>
    <w:rsid w:val="004007A2"/>
    <w:rsid w:val="00400C1D"/>
    <w:rsid w:val="00401224"/>
    <w:rsid w:val="00401278"/>
    <w:rsid w:val="00401407"/>
    <w:rsid w:val="0040197E"/>
    <w:rsid w:val="004019EE"/>
    <w:rsid w:val="00401B69"/>
    <w:rsid w:val="00401E7D"/>
    <w:rsid w:val="00402382"/>
    <w:rsid w:val="00402ABF"/>
    <w:rsid w:val="00402B2C"/>
    <w:rsid w:val="00402C36"/>
    <w:rsid w:val="00403264"/>
    <w:rsid w:val="004034A7"/>
    <w:rsid w:val="0040358B"/>
    <w:rsid w:val="00403956"/>
    <w:rsid w:val="00403BA5"/>
    <w:rsid w:val="00403C3B"/>
    <w:rsid w:val="00403C44"/>
    <w:rsid w:val="00403C5E"/>
    <w:rsid w:val="00404106"/>
    <w:rsid w:val="00404154"/>
    <w:rsid w:val="00404912"/>
    <w:rsid w:val="00404A18"/>
    <w:rsid w:val="004053FE"/>
    <w:rsid w:val="00405D24"/>
    <w:rsid w:val="00405D43"/>
    <w:rsid w:val="00406269"/>
    <w:rsid w:val="004063DC"/>
    <w:rsid w:val="00406665"/>
    <w:rsid w:val="004067BB"/>
    <w:rsid w:val="00406886"/>
    <w:rsid w:val="00406B91"/>
    <w:rsid w:val="00406CFC"/>
    <w:rsid w:val="0040748B"/>
    <w:rsid w:val="00407786"/>
    <w:rsid w:val="0040786B"/>
    <w:rsid w:val="004078AC"/>
    <w:rsid w:val="004104C7"/>
    <w:rsid w:val="0041050A"/>
    <w:rsid w:val="00410AEA"/>
    <w:rsid w:val="00410C68"/>
    <w:rsid w:val="00410C91"/>
    <w:rsid w:val="00410CB5"/>
    <w:rsid w:val="0041139B"/>
    <w:rsid w:val="004117B8"/>
    <w:rsid w:val="00411861"/>
    <w:rsid w:val="00411BB6"/>
    <w:rsid w:val="00411C04"/>
    <w:rsid w:val="00411D32"/>
    <w:rsid w:val="00411F8E"/>
    <w:rsid w:val="004123CC"/>
    <w:rsid w:val="00412704"/>
    <w:rsid w:val="00412710"/>
    <w:rsid w:val="004127C6"/>
    <w:rsid w:val="00412B1F"/>
    <w:rsid w:val="00412F15"/>
    <w:rsid w:val="00412F9E"/>
    <w:rsid w:val="00412FBA"/>
    <w:rsid w:val="004132AE"/>
    <w:rsid w:val="00413A11"/>
    <w:rsid w:val="00413BE5"/>
    <w:rsid w:val="00413C8D"/>
    <w:rsid w:val="00413DE6"/>
    <w:rsid w:val="00413E73"/>
    <w:rsid w:val="0041412A"/>
    <w:rsid w:val="004144DB"/>
    <w:rsid w:val="00414731"/>
    <w:rsid w:val="0041489B"/>
    <w:rsid w:val="004148E9"/>
    <w:rsid w:val="0041498D"/>
    <w:rsid w:val="00415269"/>
    <w:rsid w:val="00415376"/>
    <w:rsid w:val="00415E72"/>
    <w:rsid w:val="004160F3"/>
    <w:rsid w:val="0041612E"/>
    <w:rsid w:val="004161DA"/>
    <w:rsid w:val="004161FD"/>
    <w:rsid w:val="004164C4"/>
    <w:rsid w:val="00416549"/>
    <w:rsid w:val="004166AF"/>
    <w:rsid w:val="004168DA"/>
    <w:rsid w:val="00416966"/>
    <w:rsid w:val="004173CE"/>
    <w:rsid w:val="004173DD"/>
    <w:rsid w:val="0041745F"/>
    <w:rsid w:val="004177A2"/>
    <w:rsid w:val="00417827"/>
    <w:rsid w:val="00417835"/>
    <w:rsid w:val="00417E0F"/>
    <w:rsid w:val="00417EAA"/>
    <w:rsid w:val="00420472"/>
    <w:rsid w:val="00420640"/>
    <w:rsid w:val="004208DA"/>
    <w:rsid w:val="00420B88"/>
    <w:rsid w:val="00420CDD"/>
    <w:rsid w:val="00421007"/>
    <w:rsid w:val="00421029"/>
    <w:rsid w:val="00421050"/>
    <w:rsid w:val="004210A5"/>
    <w:rsid w:val="00421C37"/>
    <w:rsid w:val="00421E62"/>
    <w:rsid w:val="004222CD"/>
    <w:rsid w:val="004225EF"/>
    <w:rsid w:val="0042261C"/>
    <w:rsid w:val="00422802"/>
    <w:rsid w:val="004228D3"/>
    <w:rsid w:val="00422990"/>
    <w:rsid w:val="00422B50"/>
    <w:rsid w:val="00422D35"/>
    <w:rsid w:val="00423775"/>
    <w:rsid w:val="00423A42"/>
    <w:rsid w:val="00423ACD"/>
    <w:rsid w:val="00423C95"/>
    <w:rsid w:val="00423F56"/>
    <w:rsid w:val="0042400A"/>
    <w:rsid w:val="004242F8"/>
    <w:rsid w:val="004244E9"/>
    <w:rsid w:val="00424788"/>
    <w:rsid w:val="00425354"/>
    <w:rsid w:val="00425420"/>
    <w:rsid w:val="004255C5"/>
    <w:rsid w:val="00425E8A"/>
    <w:rsid w:val="00425EE7"/>
    <w:rsid w:val="00426306"/>
    <w:rsid w:val="00426481"/>
    <w:rsid w:val="00426713"/>
    <w:rsid w:val="004267E8"/>
    <w:rsid w:val="00426839"/>
    <w:rsid w:val="004268A5"/>
    <w:rsid w:val="00426988"/>
    <w:rsid w:val="00426C1C"/>
    <w:rsid w:val="00426CAD"/>
    <w:rsid w:val="00426DAB"/>
    <w:rsid w:val="00426EE5"/>
    <w:rsid w:val="00427ADC"/>
    <w:rsid w:val="00427EA6"/>
    <w:rsid w:val="00427FA0"/>
    <w:rsid w:val="00430108"/>
    <w:rsid w:val="004301BA"/>
    <w:rsid w:val="00430509"/>
    <w:rsid w:val="00430747"/>
    <w:rsid w:val="00430A31"/>
    <w:rsid w:val="00430B62"/>
    <w:rsid w:val="004312D3"/>
    <w:rsid w:val="004313F3"/>
    <w:rsid w:val="0043196A"/>
    <w:rsid w:val="00431AC9"/>
    <w:rsid w:val="004324B3"/>
    <w:rsid w:val="004325D8"/>
    <w:rsid w:val="00433318"/>
    <w:rsid w:val="00433EB0"/>
    <w:rsid w:val="0043412C"/>
    <w:rsid w:val="00434346"/>
    <w:rsid w:val="004343DA"/>
    <w:rsid w:val="00434463"/>
    <w:rsid w:val="00434854"/>
    <w:rsid w:val="0043552A"/>
    <w:rsid w:val="004364DE"/>
    <w:rsid w:val="0043662A"/>
    <w:rsid w:val="004366B4"/>
    <w:rsid w:val="00436915"/>
    <w:rsid w:val="00436AA9"/>
    <w:rsid w:val="00436B0A"/>
    <w:rsid w:val="00436C25"/>
    <w:rsid w:val="00436DE9"/>
    <w:rsid w:val="00436F50"/>
    <w:rsid w:val="0043709B"/>
    <w:rsid w:val="004374E6"/>
    <w:rsid w:val="00437527"/>
    <w:rsid w:val="00437800"/>
    <w:rsid w:val="004378F0"/>
    <w:rsid w:val="0043790D"/>
    <w:rsid w:val="00437B80"/>
    <w:rsid w:val="00437D2D"/>
    <w:rsid w:val="00440004"/>
    <w:rsid w:val="00440297"/>
    <w:rsid w:val="004403FB"/>
    <w:rsid w:val="00440797"/>
    <w:rsid w:val="00440974"/>
    <w:rsid w:val="00440D17"/>
    <w:rsid w:val="00440E68"/>
    <w:rsid w:val="00441571"/>
    <w:rsid w:val="004415AC"/>
    <w:rsid w:val="0044181C"/>
    <w:rsid w:val="004418E8"/>
    <w:rsid w:val="00441953"/>
    <w:rsid w:val="00441B13"/>
    <w:rsid w:val="00441F0A"/>
    <w:rsid w:val="0044276C"/>
    <w:rsid w:val="00442951"/>
    <w:rsid w:val="004430A4"/>
    <w:rsid w:val="00443315"/>
    <w:rsid w:val="00443375"/>
    <w:rsid w:val="004435D8"/>
    <w:rsid w:val="004438AF"/>
    <w:rsid w:val="00443936"/>
    <w:rsid w:val="00443A42"/>
    <w:rsid w:val="00443B27"/>
    <w:rsid w:val="0044417A"/>
    <w:rsid w:val="0044418A"/>
    <w:rsid w:val="004443B5"/>
    <w:rsid w:val="004443C0"/>
    <w:rsid w:val="00444756"/>
    <w:rsid w:val="004447FC"/>
    <w:rsid w:val="00444B3C"/>
    <w:rsid w:val="00444B6E"/>
    <w:rsid w:val="00445189"/>
    <w:rsid w:val="00445887"/>
    <w:rsid w:val="00445A61"/>
    <w:rsid w:val="00445AC5"/>
    <w:rsid w:val="00445C2F"/>
    <w:rsid w:val="00445CBF"/>
    <w:rsid w:val="00446391"/>
    <w:rsid w:val="00446957"/>
    <w:rsid w:val="004469BB"/>
    <w:rsid w:val="00446A07"/>
    <w:rsid w:val="00446CA4"/>
    <w:rsid w:val="00446CC1"/>
    <w:rsid w:val="00446EEC"/>
    <w:rsid w:val="00447061"/>
    <w:rsid w:val="00447070"/>
    <w:rsid w:val="00447099"/>
    <w:rsid w:val="00447628"/>
    <w:rsid w:val="004500C8"/>
    <w:rsid w:val="004505A0"/>
    <w:rsid w:val="00450709"/>
    <w:rsid w:val="00450D5C"/>
    <w:rsid w:val="00450D5F"/>
    <w:rsid w:val="00450E92"/>
    <w:rsid w:val="004515DA"/>
    <w:rsid w:val="00451B9B"/>
    <w:rsid w:val="00451D99"/>
    <w:rsid w:val="00451DDF"/>
    <w:rsid w:val="004521C4"/>
    <w:rsid w:val="004524CB"/>
    <w:rsid w:val="00452602"/>
    <w:rsid w:val="004529F3"/>
    <w:rsid w:val="00452ADB"/>
    <w:rsid w:val="00452EB7"/>
    <w:rsid w:val="00452EFE"/>
    <w:rsid w:val="00452F70"/>
    <w:rsid w:val="00453258"/>
    <w:rsid w:val="004536EA"/>
    <w:rsid w:val="00454A1B"/>
    <w:rsid w:val="00454B4F"/>
    <w:rsid w:val="00454C10"/>
    <w:rsid w:val="00454CC9"/>
    <w:rsid w:val="00454E80"/>
    <w:rsid w:val="00455314"/>
    <w:rsid w:val="004554DC"/>
    <w:rsid w:val="00455A43"/>
    <w:rsid w:val="00456652"/>
    <w:rsid w:val="004568AF"/>
    <w:rsid w:val="00457105"/>
    <w:rsid w:val="004571C5"/>
    <w:rsid w:val="00457228"/>
    <w:rsid w:val="004576B3"/>
    <w:rsid w:val="004579A8"/>
    <w:rsid w:val="00457AB6"/>
    <w:rsid w:val="00457B6A"/>
    <w:rsid w:val="00457E69"/>
    <w:rsid w:val="00457F15"/>
    <w:rsid w:val="00460076"/>
    <w:rsid w:val="00460327"/>
    <w:rsid w:val="0046041A"/>
    <w:rsid w:val="00460499"/>
    <w:rsid w:val="004604B8"/>
    <w:rsid w:val="0046107B"/>
    <w:rsid w:val="004610E4"/>
    <w:rsid w:val="004611A7"/>
    <w:rsid w:val="00461584"/>
    <w:rsid w:val="00461685"/>
    <w:rsid w:val="00461861"/>
    <w:rsid w:val="00461A5D"/>
    <w:rsid w:val="00461CCC"/>
    <w:rsid w:val="00461EBF"/>
    <w:rsid w:val="00462042"/>
    <w:rsid w:val="0046255F"/>
    <w:rsid w:val="0046269B"/>
    <w:rsid w:val="004627EF"/>
    <w:rsid w:val="00462A79"/>
    <w:rsid w:val="00462FF2"/>
    <w:rsid w:val="00463AFF"/>
    <w:rsid w:val="004644BE"/>
    <w:rsid w:val="0046469F"/>
    <w:rsid w:val="00464772"/>
    <w:rsid w:val="004649B8"/>
    <w:rsid w:val="00464C1E"/>
    <w:rsid w:val="0046504D"/>
    <w:rsid w:val="004655CE"/>
    <w:rsid w:val="00465966"/>
    <w:rsid w:val="00465A47"/>
    <w:rsid w:val="00465BF8"/>
    <w:rsid w:val="004662EC"/>
    <w:rsid w:val="0046640A"/>
    <w:rsid w:val="004664EE"/>
    <w:rsid w:val="004664F8"/>
    <w:rsid w:val="00466A68"/>
    <w:rsid w:val="00466E8A"/>
    <w:rsid w:val="00467279"/>
    <w:rsid w:val="004674D8"/>
    <w:rsid w:val="00467584"/>
    <w:rsid w:val="0046760B"/>
    <w:rsid w:val="004678AC"/>
    <w:rsid w:val="00467A7E"/>
    <w:rsid w:val="00470406"/>
    <w:rsid w:val="0047055E"/>
    <w:rsid w:val="0047056C"/>
    <w:rsid w:val="004705E2"/>
    <w:rsid w:val="00470AF2"/>
    <w:rsid w:val="00471581"/>
    <w:rsid w:val="004719BB"/>
    <w:rsid w:val="00471B34"/>
    <w:rsid w:val="00471D9F"/>
    <w:rsid w:val="0047226B"/>
    <w:rsid w:val="00472F06"/>
    <w:rsid w:val="00472FA1"/>
    <w:rsid w:val="00472FA5"/>
    <w:rsid w:val="00473601"/>
    <w:rsid w:val="0047389A"/>
    <w:rsid w:val="00473AF6"/>
    <w:rsid w:val="00474300"/>
    <w:rsid w:val="004744E0"/>
    <w:rsid w:val="004745E3"/>
    <w:rsid w:val="00474771"/>
    <w:rsid w:val="00474A3B"/>
    <w:rsid w:val="00474DF6"/>
    <w:rsid w:val="00475036"/>
    <w:rsid w:val="004750AB"/>
    <w:rsid w:val="004751DD"/>
    <w:rsid w:val="00475401"/>
    <w:rsid w:val="00475431"/>
    <w:rsid w:val="00475435"/>
    <w:rsid w:val="004758FB"/>
    <w:rsid w:val="004759AC"/>
    <w:rsid w:val="004759CF"/>
    <w:rsid w:val="00475A7C"/>
    <w:rsid w:val="00475B53"/>
    <w:rsid w:val="00475C99"/>
    <w:rsid w:val="00475F28"/>
    <w:rsid w:val="004764E6"/>
    <w:rsid w:val="00476596"/>
    <w:rsid w:val="00476739"/>
    <w:rsid w:val="00476821"/>
    <w:rsid w:val="00476944"/>
    <w:rsid w:val="00476E71"/>
    <w:rsid w:val="00476F17"/>
    <w:rsid w:val="00476F7C"/>
    <w:rsid w:val="004772A7"/>
    <w:rsid w:val="00477516"/>
    <w:rsid w:val="004778CF"/>
    <w:rsid w:val="0048014C"/>
    <w:rsid w:val="004801A5"/>
    <w:rsid w:val="004806AE"/>
    <w:rsid w:val="00480753"/>
    <w:rsid w:val="0048089B"/>
    <w:rsid w:val="0048146F"/>
    <w:rsid w:val="004818CC"/>
    <w:rsid w:val="004822CC"/>
    <w:rsid w:val="00482584"/>
    <w:rsid w:val="00482909"/>
    <w:rsid w:val="00482AAC"/>
    <w:rsid w:val="00482CBF"/>
    <w:rsid w:val="00483149"/>
    <w:rsid w:val="0048317E"/>
    <w:rsid w:val="004836BF"/>
    <w:rsid w:val="0048371E"/>
    <w:rsid w:val="00483C60"/>
    <w:rsid w:val="00484349"/>
    <w:rsid w:val="004844A5"/>
    <w:rsid w:val="004845F2"/>
    <w:rsid w:val="00484A6E"/>
    <w:rsid w:val="00484C7D"/>
    <w:rsid w:val="00485B3C"/>
    <w:rsid w:val="00485CEB"/>
    <w:rsid w:val="0048673A"/>
    <w:rsid w:val="00486E06"/>
    <w:rsid w:val="004879E3"/>
    <w:rsid w:val="00487B47"/>
    <w:rsid w:val="00487D9D"/>
    <w:rsid w:val="004900A9"/>
    <w:rsid w:val="004902D9"/>
    <w:rsid w:val="0049053C"/>
    <w:rsid w:val="00490988"/>
    <w:rsid w:val="00490B15"/>
    <w:rsid w:val="00490D43"/>
    <w:rsid w:val="00490E30"/>
    <w:rsid w:val="00490ED2"/>
    <w:rsid w:val="004910C7"/>
    <w:rsid w:val="0049136E"/>
    <w:rsid w:val="0049160E"/>
    <w:rsid w:val="004918F0"/>
    <w:rsid w:val="00491CCD"/>
    <w:rsid w:val="004922FF"/>
    <w:rsid w:val="00492455"/>
    <w:rsid w:val="00492768"/>
    <w:rsid w:val="00492922"/>
    <w:rsid w:val="00492A58"/>
    <w:rsid w:val="00492E34"/>
    <w:rsid w:val="00493FC6"/>
    <w:rsid w:val="00494138"/>
    <w:rsid w:val="0049437E"/>
    <w:rsid w:val="00494A30"/>
    <w:rsid w:val="0049503A"/>
    <w:rsid w:val="0049508C"/>
    <w:rsid w:val="00495142"/>
    <w:rsid w:val="004952E9"/>
    <w:rsid w:val="0049536E"/>
    <w:rsid w:val="004953A4"/>
    <w:rsid w:val="004954BF"/>
    <w:rsid w:val="00495717"/>
    <w:rsid w:val="00496048"/>
    <w:rsid w:val="0049643E"/>
    <w:rsid w:val="00496C7D"/>
    <w:rsid w:val="00496F8D"/>
    <w:rsid w:val="00497015"/>
    <w:rsid w:val="0049740F"/>
    <w:rsid w:val="00497531"/>
    <w:rsid w:val="004A0CAE"/>
    <w:rsid w:val="004A0CC1"/>
    <w:rsid w:val="004A106C"/>
    <w:rsid w:val="004A11F3"/>
    <w:rsid w:val="004A123A"/>
    <w:rsid w:val="004A167C"/>
    <w:rsid w:val="004A1EE7"/>
    <w:rsid w:val="004A2017"/>
    <w:rsid w:val="004A20D7"/>
    <w:rsid w:val="004A2154"/>
    <w:rsid w:val="004A225A"/>
    <w:rsid w:val="004A22CA"/>
    <w:rsid w:val="004A241A"/>
    <w:rsid w:val="004A27E6"/>
    <w:rsid w:val="004A29C6"/>
    <w:rsid w:val="004A2EB1"/>
    <w:rsid w:val="004A2F72"/>
    <w:rsid w:val="004A30E1"/>
    <w:rsid w:val="004A331B"/>
    <w:rsid w:val="004A3F46"/>
    <w:rsid w:val="004A4038"/>
    <w:rsid w:val="004A4237"/>
    <w:rsid w:val="004A454F"/>
    <w:rsid w:val="004A477B"/>
    <w:rsid w:val="004A4807"/>
    <w:rsid w:val="004A4A71"/>
    <w:rsid w:val="004A4B5A"/>
    <w:rsid w:val="004A5181"/>
    <w:rsid w:val="004A55C8"/>
    <w:rsid w:val="004A5CF2"/>
    <w:rsid w:val="004A5D83"/>
    <w:rsid w:val="004A60E2"/>
    <w:rsid w:val="004A6195"/>
    <w:rsid w:val="004A6319"/>
    <w:rsid w:val="004A66A5"/>
    <w:rsid w:val="004A687F"/>
    <w:rsid w:val="004A69F7"/>
    <w:rsid w:val="004A7193"/>
    <w:rsid w:val="004A7254"/>
    <w:rsid w:val="004A7585"/>
    <w:rsid w:val="004A791C"/>
    <w:rsid w:val="004A7A1F"/>
    <w:rsid w:val="004A7E2D"/>
    <w:rsid w:val="004B05E9"/>
    <w:rsid w:val="004B0BB9"/>
    <w:rsid w:val="004B0F9B"/>
    <w:rsid w:val="004B10A3"/>
    <w:rsid w:val="004B19E5"/>
    <w:rsid w:val="004B1B5D"/>
    <w:rsid w:val="004B2087"/>
    <w:rsid w:val="004B24CC"/>
    <w:rsid w:val="004B2589"/>
    <w:rsid w:val="004B2854"/>
    <w:rsid w:val="004B2D81"/>
    <w:rsid w:val="004B2E87"/>
    <w:rsid w:val="004B3097"/>
    <w:rsid w:val="004B3132"/>
    <w:rsid w:val="004B34B1"/>
    <w:rsid w:val="004B34DC"/>
    <w:rsid w:val="004B3522"/>
    <w:rsid w:val="004B38F6"/>
    <w:rsid w:val="004B39EE"/>
    <w:rsid w:val="004B3D60"/>
    <w:rsid w:val="004B4B3C"/>
    <w:rsid w:val="004B50A3"/>
    <w:rsid w:val="004B52C7"/>
    <w:rsid w:val="004B53FF"/>
    <w:rsid w:val="004B576B"/>
    <w:rsid w:val="004B58FC"/>
    <w:rsid w:val="004B5A76"/>
    <w:rsid w:val="004B5B4D"/>
    <w:rsid w:val="004B5C28"/>
    <w:rsid w:val="004B5C79"/>
    <w:rsid w:val="004B5E48"/>
    <w:rsid w:val="004B6025"/>
    <w:rsid w:val="004B618F"/>
    <w:rsid w:val="004B6318"/>
    <w:rsid w:val="004B6788"/>
    <w:rsid w:val="004B68B6"/>
    <w:rsid w:val="004B6E81"/>
    <w:rsid w:val="004B6F62"/>
    <w:rsid w:val="004B70F2"/>
    <w:rsid w:val="004B7363"/>
    <w:rsid w:val="004B7B6A"/>
    <w:rsid w:val="004B7EAA"/>
    <w:rsid w:val="004C00E3"/>
    <w:rsid w:val="004C0859"/>
    <w:rsid w:val="004C0995"/>
    <w:rsid w:val="004C0DD3"/>
    <w:rsid w:val="004C0DF7"/>
    <w:rsid w:val="004C0E71"/>
    <w:rsid w:val="004C0FB1"/>
    <w:rsid w:val="004C104A"/>
    <w:rsid w:val="004C116E"/>
    <w:rsid w:val="004C1F27"/>
    <w:rsid w:val="004C2077"/>
    <w:rsid w:val="004C216C"/>
    <w:rsid w:val="004C25C1"/>
    <w:rsid w:val="004C2645"/>
    <w:rsid w:val="004C26B4"/>
    <w:rsid w:val="004C275E"/>
    <w:rsid w:val="004C2C5B"/>
    <w:rsid w:val="004C2D13"/>
    <w:rsid w:val="004C3016"/>
    <w:rsid w:val="004C303D"/>
    <w:rsid w:val="004C31A4"/>
    <w:rsid w:val="004C3570"/>
    <w:rsid w:val="004C3D3C"/>
    <w:rsid w:val="004C40D9"/>
    <w:rsid w:val="004C42A3"/>
    <w:rsid w:val="004C42D4"/>
    <w:rsid w:val="004C46C9"/>
    <w:rsid w:val="004C46E1"/>
    <w:rsid w:val="004C4BC6"/>
    <w:rsid w:val="004C4BE0"/>
    <w:rsid w:val="004C5024"/>
    <w:rsid w:val="004C5027"/>
    <w:rsid w:val="004C5358"/>
    <w:rsid w:val="004C5A66"/>
    <w:rsid w:val="004C5B7E"/>
    <w:rsid w:val="004C5BDC"/>
    <w:rsid w:val="004C630E"/>
    <w:rsid w:val="004C651C"/>
    <w:rsid w:val="004C65C6"/>
    <w:rsid w:val="004C6AE5"/>
    <w:rsid w:val="004C6BBC"/>
    <w:rsid w:val="004C6C40"/>
    <w:rsid w:val="004C72A0"/>
    <w:rsid w:val="004C7B0E"/>
    <w:rsid w:val="004D02D8"/>
    <w:rsid w:val="004D0597"/>
    <w:rsid w:val="004D0685"/>
    <w:rsid w:val="004D0686"/>
    <w:rsid w:val="004D09BA"/>
    <w:rsid w:val="004D0B4E"/>
    <w:rsid w:val="004D0BDC"/>
    <w:rsid w:val="004D1324"/>
    <w:rsid w:val="004D2079"/>
    <w:rsid w:val="004D21E7"/>
    <w:rsid w:val="004D29A1"/>
    <w:rsid w:val="004D2FF4"/>
    <w:rsid w:val="004D32C0"/>
    <w:rsid w:val="004D363F"/>
    <w:rsid w:val="004D3A78"/>
    <w:rsid w:val="004D3B9D"/>
    <w:rsid w:val="004D3D94"/>
    <w:rsid w:val="004D40A1"/>
    <w:rsid w:val="004D4B12"/>
    <w:rsid w:val="004D4B74"/>
    <w:rsid w:val="004D4CC6"/>
    <w:rsid w:val="004D4EAF"/>
    <w:rsid w:val="004D51E8"/>
    <w:rsid w:val="004D5CF7"/>
    <w:rsid w:val="004D6007"/>
    <w:rsid w:val="004D631D"/>
    <w:rsid w:val="004D6987"/>
    <w:rsid w:val="004D6994"/>
    <w:rsid w:val="004D6A5B"/>
    <w:rsid w:val="004D6D0D"/>
    <w:rsid w:val="004D6E2F"/>
    <w:rsid w:val="004D78E0"/>
    <w:rsid w:val="004D7EE2"/>
    <w:rsid w:val="004D7FCB"/>
    <w:rsid w:val="004E10B1"/>
    <w:rsid w:val="004E1522"/>
    <w:rsid w:val="004E1803"/>
    <w:rsid w:val="004E1FB2"/>
    <w:rsid w:val="004E23F6"/>
    <w:rsid w:val="004E2417"/>
    <w:rsid w:val="004E28D0"/>
    <w:rsid w:val="004E2A29"/>
    <w:rsid w:val="004E2BF5"/>
    <w:rsid w:val="004E2CBA"/>
    <w:rsid w:val="004E2EDE"/>
    <w:rsid w:val="004E2F05"/>
    <w:rsid w:val="004E2F88"/>
    <w:rsid w:val="004E321E"/>
    <w:rsid w:val="004E3445"/>
    <w:rsid w:val="004E34D9"/>
    <w:rsid w:val="004E36DD"/>
    <w:rsid w:val="004E384F"/>
    <w:rsid w:val="004E395A"/>
    <w:rsid w:val="004E3968"/>
    <w:rsid w:val="004E3A3F"/>
    <w:rsid w:val="004E4218"/>
    <w:rsid w:val="004E4448"/>
    <w:rsid w:val="004E46B3"/>
    <w:rsid w:val="004E4A8E"/>
    <w:rsid w:val="004E52EA"/>
    <w:rsid w:val="004E56C8"/>
    <w:rsid w:val="004E57F6"/>
    <w:rsid w:val="004E58E6"/>
    <w:rsid w:val="004E5BA9"/>
    <w:rsid w:val="004E5EFF"/>
    <w:rsid w:val="004E6419"/>
    <w:rsid w:val="004E6541"/>
    <w:rsid w:val="004E658B"/>
    <w:rsid w:val="004E686C"/>
    <w:rsid w:val="004E6A86"/>
    <w:rsid w:val="004E6B1E"/>
    <w:rsid w:val="004E70DD"/>
    <w:rsid w:val="004E7163"/>
    <w:rsid w:val="004E724C"/>
    <w:rsid w:val="004E7458"/>
    <w:rsid w:val="004E75E9"/>
    <w:rsid w:val="004E797A"/>
    <w:rsid w:val="004E7B6A"/>
    <w:rsid w:val="004F0070"/>
    <w:rsid w:val="004F026B"/>
    <w:rsid w:val="004F047C"/>
    <w:rsid w:val="004F0621"/>
    <w:rsid w:val="004F0645"/>
    <w:rsid w:val="004F09BF"/>
    <w:rsid w:val="004F107D"/>
    <w:rsid w:val="004F13D6"/>
    <w:rsid w:val="004F15E6"/>
    <w:rsid w:val="004F1A29"/>
    <w:rsid w:val="004F1C4E"/>
    <w:rsid w:val="004F1D1F"/>
    <w:rsid w:val="004F1E3C"/>
    <w:rsid w:val="004F2863"/>
    <w:rsid w:val="004F2944"/>
    <w:rsid w:val="004F29BC"/>
    <w:rsid w:val="004F2BF2"/>
    <w:rsid w:val="004F2C88"/>
    <w:rsid w:val="004F369D"/>
    <w:rsid w:val="004F384C"/>
    <w:rsid w:val="004F3A02"/>
    <w:rsid w:val="004F3CF4"/>
    <w:rsid w:val="004F3E07"/>
    <w:rsid w:val="004F3EEC"/>
    <w:rsid w:val="004F4044"/>
    <w:rsid w:val="004F4234"/>
    <w:rsid w:val="004F4725"/>
    <w:rsid w:val="004F4B31"/>
    <w:rsid w:val="004F4EAE"/>
    <w:rsid w:val="004F576B"/>
    <w:rsid w:val="004F57DA"/>
    <w:rsid w:val="004F5DCB"/>
    <w:rsid w:val="004F5F08"/>
    <w:rsid w:val="004F60D3"/>
    <w:rsid w:val="004F6532"/>
    <w:rsid w:val="004F668D"/>
    <w:rsid w:val="004F6C52"/>
    <w:rsid w:val="004F6EB8"/>
    <w:rsid w:val="004F7057"/>
    <w:rsid w:val="004F71EA"/>
    <w:rsid w:val="004F7400"/>
    <w:rsid w:val="004F75C1"/>
    <w:rsid w:val="004F7706"/>
    <w:rsid w:val="004F7AA3"/>
    <w:rsid w:val="004F7AB8"/>
    <w:rsid w:val="004F7F38"/>
    <w:rsid w:val="005000B4"/>
    <w:rsid w:val="005000BB"/>
    <w:rsid w:val="005000CE"/>
    <w:rsid w:val="00500676"/>
    <w:rsid w:val="0050133D"/>
    <w:rsid w:val="0050158C"/>
    <w:rsid w:val="00501967"/>
    <w:rsid w:val="00501DAC"/>
    <w:rsid w:val="00502145"/>
    <w:rsid w:val="005026E3"/>
    <w:rsid w:val="00502860"/>
    <w:rsid w:val="00502BE3"/>
    <w:rsid w:val="00502ECE"/>
    <w:rsid w:val="00503084"/>
    <w:rsid w:val="005034A1"/>
    <w:rsid w:val="0050353A"/>
    <w:rsid w:val="00503BEF"/>
    <w:rsid w:val="00503E7B"/>
    <w:rsid w:val="00503EA7"/>
    <w:rsid w:val="00503F3C"/>
    <w:rsid w:val="00504145"/>
    <w:rsid w:val="0050426A"/>
    <w:rsid w:val="005043E5"/>
    <w:rsid w:val="0050465F"/>
    <w:rsid w:val="00504C42"/>
    <w:rsid w:val="00504CB7"/>
    <w:rsid w:val="00504DA5"/>
    <w:rsid w:val="00505076"/>
    <w:rsid w:val="00505303"/>
    <w:rsid w:val="005058AC"/>
    <w:rsid w:val="005058D3"/>
    <w:rsid w:val="0050592C"/>
    <w:rsid w:val="005060F9"/>
    <w:rsid w:val="005063DA"/>
    <w:rsid w:val="005067A2"/>
    <w:rsid w:val="0050689B"/>
    <w:rsid w:val="00506E3C"/>
    <w:rsid w:val="0050702A"/>
    <w:rsid w:val="005070BB"/>
    <w:rsid w:val="00507E16"/>
    <w:rsid w:val="00507FEB"/>
    <w:rsid w:val="005104F1"/>
    <w:rsid w:val="0051064E"/>
    <w:rsid w:val="00510876"/>
    <w:rsid w:val="00510B55"/>
    <w:rsid w:val="00510B6C"/>
    <w:rsid w:val="005110DA"/>
    <w:rsid w:val="005111A8"/>
    <w:rsid w:val="0051141A"/>
    <w:rsid w:val="005114A4"/>
    <w:rsid w:val="00511C63"/>
    <w:rsid w:val="00511D22"/>
    <w:rsid w:val="00512512"/>
    <w:rsid w:val="0051267F"/>
    <w:rsid w:val="00513901"/>
    <w:rsid w:val="00513A35"/>
    <w:rsid w:val="00513A97"/>
    <w:rsid w:val="00513C7E"/>
    <w:rsid w:val="00513DB3"/>
    <w:rsid w:val="0051422B"/>
    <w:rsid w:val="00514648"/>
    <w:rsid w:val="005146C4"/>
    <w:rsid w:val="00515BBB"/>
    <w:rsid w:val="00515E16"/>
    <w:rsid w:val="005166B1"/>
    <w:rsid w:val="005166C4"/>
    <w:rsid w:val="0051719C"/>
    <w:rsid w:val="005173AD"/>
    <w:rsid w:val="005176E4"/>
    <w:rsid w:val="00517CFE"/>
    <w:rsid w:val="00517F0B"/>
    <w:rsid w:val="00520001"/>
    <w:rsid w:val="005211F3"/>
    <w:rsid w:val="00522542"/>
    <w:rsid w:val="00522AB9"/>
    <w:rsid w:val="005235C0"/>
    <w:rsid w:val="0052422D"/>
    <w:rsid w:val="0052441F"/>
    <w:rsid w:val="00524624"/>
    <w:rsid w:val="00524E26"/>
    <w:rsid w:val="00524F29"/>
    <w:rsid w:val="0052505A"/>
    <w:rsid w:val="0052590C"/>
    <w:rsid w:val="00525E03"/>
    <w:rsid w:val="00525FF7"/>
    <w:rsid w:val="005265F3"/>
    <w:rsid w:val="00526849"/>
    <w:rsid w:val="0052721B"/>
    <w:rsid w:val="00527265"/>
    <w:rsid w:val="0052734F"/>
    <w:rsid w:val="00527863"/>
    <w:rsid w:val="00527CBA"/>
    <w:rsid w:val="00527D77"/>
    <w:rsid w:val="005302BF"/>
    <w:rsid w:val="00530462"/>
    <w:rsid w:val="0053057C"/>
    <w:rsid w:val="00530813"/>
    <w:rsid w:val="00530964"/>
    <w:rsid w:val="0053104F"/>
    <w:rsid w:val="0053115D"/>
    <w:rsid w:val="005311AF"/>
    <w:rsid w:val="005313A5"/>
    <w:rsid w:val="005314B8"/>
    <w:rsid w:val="005318DF"/>
    <w:rsid w:val="00531AD4"/>
    <w:rsid w:val="005321FE"/>
    <w:rsid w:val="0053246E"/>
    <w:rsid w:val="005325EF"/>
    <w:rsid w:val="005326CF"/>
    <w:rsid w:val="005327E9"/>
    <w:rsid w:val="00532F40"/>
    <w:rsid w:val="0053335A"/>
    <w:rsid w:val="00533B43"/>
    <w:rsid w:val="00533EC2"/>
    <w:rsid w:val="00534651"/>
    <w:rsid w:val="0053465E"/>
    <w:rsid w:val="005346E2"/>
    <w:rsid w:val="00534724"/>
    <w:rsid w:val="00534A1A"/>
    <w:rsid w:val="00534C11"/>
    <w:rsid w:val="00534CD6"/>
    <w:rsid w:val="00534ECA"/>
    <w:rsid w:val="00534F8C"/>
    <w:rsid w:val="00535094"/>
    <w:rsid w:val="00535335"/>
    <w:rsid w:val="005358A6"/>
    <w:rsid w:val="00535C1A"/>
    <w:rsid w:val="00535DE8"/>
    <w:rsid w:val="00536159"/>
    <w:rsid w:val="00536545"/>
    <w:rsid w:val="00536A45"/>
    <w:rsid w:val="00536F0F"/>
    <w:rsid w:val="00536F9E"/>
    <w:rsid w:val="00536FB1"/>
    <w:rsid w:val="0053722C"/>
    <w:rsid w:val="00537373"/>
    <w:rsid w:val="0053765C"/>
    <w:rsid w:val="005377B4"/>
    <w:rsid w:val="00537E03"/>
    <w:rsid w:val="0054002A"/>
    <w:rsid w:val="005402F7"/>
    <w:rsid w:val="005407A5"/>
    <w:rsid w:val="00540881"/>
    <w:rsid w:val="00540A05"/>
    <w:rsid w:val="00540C0C"/>
    <w:rsid w:val="00540D08"/>
    <w:rsid w:val="00541141"/>
    <w:rsid w:val="0054147E"/>
    <w:rsid w:val="0054156F"/>
    <w:rsid w:val="00541582"/>
    <w:rsid w:val="005415D9"/>
    <w:rsid w:val="005419B7"/>
    <w:rsid w:val="00541DAB"/>
    <w:rsid w:val="0054253A"/>
    <w:rsid w:val="00542788"/>
    <w:rsid w:val="00542799"/>
    <w:rsid w:val="00542828"/>
    <w:rsid w:val="00542887"/>
    <w:rsid w:val="00542C6B"/>
    <w:rsid w:val="00542C7B"/>
    <w:rsid w:val="00542CA2"/>
    <w:rsid w:val="00542F72"/>
    <w:rsid w:val="00543077"/>
    <w:rsid w:val="005433C3"/>
    <w:rsid w:val="0054369E"/>
    <w:rsid w:val="00543943"/>
    <w:rsid w:val="0054399F"/>
    <w:rsid w:val="00543AF6"/>
    <w:rsid w:val="00543C64"/>
    <w:rsid w:val="00543DE7"/>
    <w:rsid w:val="00543FA2"/>
    <w:rsid w:val="00544025"/>
    <w:rsid w:val="00544552"/>
    <w:rsid w:val="00544560"/>
    <w:rsid w:val="005445B8"/>
    <w:rsid w:val="00544ACD"/>
    <w:rsid w:val="00544C6E"/>
    <w:rsid w:val="005455CD"/>
    <w:rsid w:val="005457EC"/>
    <w:rsid w:val="00545858"/>
    <w:rsid w:val="00545974"/>
    <w:rsid w:val="00545BB0"/>
    <w:rsid w:val="00545C1A"/>
    <w:rsid w:val="00545C82"/>
    <w:rsid w:val="0054606A"/>
    <w:rsid w:val="005465C7"/>
    <w:rsid w:val="00546970"/>
    <w:rsid w:val="0054698D"/>
    <w:rsid w:val="00546A6E"/>
    <w:rsid w:val="00546C0A"/>
    <w:rsid w:val="00546D6B"/>
    <w:rsid w:val="00547078"/>
    <w:rsid w:val="005472C8"/>
    <w:rsid w:val="005476DC"/>
    <w:rsid w:val="005500A7"/>
    <w:rsid w:val="005501E5"/>
    <w:rsid w:val="00550297"/>
    <w:rsid w:val="00550383"/>
    <w:rsid w:val="005508D0"/>
    <w:rsid w:val="00551734"/>
    <w:rsid w:val="0055179B"/>
    <w:rsid w:val="005518F5"/>
    <w:rsid w:val="00552252"/>
    <w:rsid w:val="00552393"/>
    <w:rsid w:val="0055240B"/>
    <w:rsid w:val="00552941"/>
    <w:rsid w:val="005529C3"/>
    <w:rsid w:val="00552CED"/>
    <w:rsid w:val="005533AA"/>
    <w:rsid w:val="00553A70"/>
    <w:rsid w:val="00553F63"/>
    <w:rsid w:val="00553FD3"/>
    <w:rsid w:val="00554263"/>
    <w:rsid w:val="00554706"/>
    <w:rsid w:val="005548B0"/>
    <w:rsid w:val="005549EE"/>
    <w:rsid w:val="005549F2"/>
    <w:rsid w:val="00554B97"/>
    <w:rsid w:val="0055570F"/>
    <w:rsid w:val="00555BA8"/>
    <w:rsid w:val="00555CE0"/>
    <w:rsid w:val="00555F48"/>
    <w:rsid w:val="005565D7"/>
    <w:rsid w:val="00556A7C"/>
    <w:rsid w:val="00556D3C"/>
    <w:rsid w:val="00556D92"/>
    <w:rsid w:val="00556E2F"/>
    <w:rsid w:val="00557565"/>
    <w:rsid w:val="005577E7"/>
    <w:rsid w:val="0055782E"/>
    <w:rsid w:val="00560374"/>
    <w:rsid w:val="00560C30"/>
    <w:rsid w:val="00560DAB"/>
    <w:rsid w:val="00560DE7"/>
    <w:rsid w:val="005611D9"/>
    <w:rsid w:val="005613D9"/>
    <w:rsid w:val="0056191E"/>
    <w:rsid w:val="00561BA2"/>
    <w:rsid w:val="00561EEC"/>
    <w:rsid w:val="0056236E"/>
    <w:rsid w:val="00562429"/>
    <w:rsid w:val="00562A50"/>
    <w:rsid w:val="00562AF7"/>
    <w:rsid w:val="00562D6E"/>
    <w:rsid w:val="00562FD9"/>
    <w:rsid w:val="00563026"/>
    <w:rsid w:val="00563521"/>
    <w:rsid w:val="00563666"/>
    <w:rsid w:val="00563C0C"/>
    <w:rsid w:val="00563C98"/>
    <w:rsid w:val="00563D2B"/>
    <w:rsid w:val="00564236"/>
    <w:rsid w:val="00564243"/>
    <w:rsid w:val="0056471E"/>
    <w:rsid w:val="00564C53"/>
    <w:rsid w:val="00564D7D"/>
    <w:rsid w:val="00564EFC"/>
    <w:rsid w:val="00565037"/>
    <w:rsid w:val="005655D9"/>
    <w:rsid w:val="00565CC8"/>
    <w:rsid w:val="00565E10"/>
    <w:rsid w:val="00565ED0"/>
    <w:rsid w:val="00566088"/>
    <w:rsid w:val="00566659"/>
    <w:rsid w:val="005666E5"/>
    <w:rsid w:val="00567507"/>
    <w:rsid w:val="005679E0"/>
    <w:rsid w:val="00567F32"/>
    <w:rsid w:val="00570035"/>
    <w:rsid w:val="00570038"/>
    <w:rsid w:val="005701BE"/>
    <w:rsid w:val="00570201"/>
    <w:rsid w:val="00570631"/>
    <w:rsid w:val="0057077F"/>
    <w:rsid w:val="005707EC"/>
    <w:rsid w:val="00570DF3"/>
    <w:rsid w:val="00570F80"/>
    <w:rsid w:val="005712D2"/>
    <w:rsid w:val="00572476"/>
    <w:rsid w:val="00572682"/>
    <w:rsid w:val="005726D8"/>
    <w:rsid w:val="005727D8"/>
    <w:rsid w:val="00572B2C"/>
    <w:rsid w:val="00572C69"/>
    <w:rsid w:val="00572D2D"/>
    <w:rsid w:val="00572DD5"/>
    <w:rsid w:val="00572E93"/>
    <w:rsid w:val="005735A3"/>
    <w:rsid w:val="00573657"/>
    <w:rsid w:val="00573950"/>
    <w:rsid w:val="00573A5B"/>
    <w:rsid w:val="00573B81"/>
    <w:rsid w:val="00573B96"/>
    <w:rsid w:val="00573D59"/>
    <w:rsid w:val="00574316"/>
    <w:rsid w:val="005747F9"/>
    <w:rsid w:val="00574D51"/>
    <w:rsid w:val="00574DE8"/>
    <w:rsid w:val="00576462"/>
    <w:rsid w:val="005766C7"/>
    <w:rsid w:val="0057673D"/>
    <w:rsid w:val="005767E2"/>
    <w:rsid w:val="00576C53"/>
    <w:rsid w:val="00576C56"/>
    <w:rsid w:val="00576D6B"/>
    <w:rsid w:val="00576DD3"/>
    <w:rsid w:val="00576E59"/>
    <w:rsid w:val="00576FB8"/>
    <w:rsid w:val="00577DD2"/>
    <w:rsid w:val="00577DD3"/>
    <w:rsid w:val="005813F2"/>
    <w:rsid w:val="0058164A"/>
    <w:rsid w:val="00581DF8"/>
    <w:rsid w:val="00582020"/>
    <w:rsid w:val="00582112"/>
    <w:rsid w:val="00582168"/>
    <w:rsid w:val="005823DB"/>
    <w:rsid w:val="00582654"/>
    <w:rsid w:val="00582B97"/>
    <w:rsid w:val="00582C68"/>
    <w:rsid w:val="00582E74"/>
    <w:rsid w:val="00582FC1"/>
    <w:rsid w:val="0058331E"/>
    <w:rsid w:val="0058380B"/>
    <w:rsid w:val="00583B72"/>
    <w:rsid w:val="00583FCC"/>
    <w:rsid w:val="00584047"/>
    <w:rsid w:val="0058423B"/>
    <w:rsid w:val="0058425D"/>
    <w:rsid w:val="005847DE"/>
    <w:rsid w:val="00584A00"/>
    <w:rsid w:val="00584A07"/>
    <w:rsid w:val="00584CF0"/>
    <w:rsid w:val="00584E2C"/>
    <w:rsid w:val="00585476"/>
    <w:rsid w:val="00585D5E"/>
    <w:rsid w:val="00585F8D"/>
    <w:rsid w:val="00586291"/>
    <w:rsid w:val="0058647D"/>
    <w:rsid w:val="005866E8"/>
    <w:rsid w:val="00586B75"/>
    <w:rsid w:val="00586D0D"/>
    <w:rsid w:val="00586F02"/>
    <w:rsid w:val="0058715E"/>
    <w:rsid w:val="00587204"/>
    <w:rsid w:val="005873C0"/>
    <w:rsid w:val="0058752A"/>
    <w:rsid w:val="00587752"/>
    <w:rsid w:val="00587C6B"/>
    <w:rsid w:val="00587EBB"/>
    <w:rsid w:val="00590441"/>
    <w:rsid w:val="005907D1"/>
    <w:rsid w:val="0059082A"/>
    <w:rsid w:val="00590913"/>
    <w:rsid w:val="00590AE9"/>
    <w:rsid w:val="00590EF3"/>
    <w:rsid w:val="00590F62"/>
    <w:rsid w:val="005915BF"/>
    <w:rsid w:val="00591913"/>
    <w:rsid w:val="00591BA4"/>
    <w:rsid w:val="00591FB1"/>
    <w:rsid w:val="0059205A"/>
    <w:rsid w:val="00592A9D"/>
    <w:rsid w:val="00592C54"/>
    <w:rsid w:val="00592DFD"/>
    <w:rsid w:val="0059326A"/>
    <w:rsid w:val="005936DF"/>
    <w:rsid w:val="00593715"/>
    <w:rsid w:val="00593DF5"/>
    <w:rsid w:val="00593F24"/>
    <w:rsid w:val="00594447"/>
    <w:rsid w:val="00594835"/>
    <w:rsid w:val="00595255"/>
    <w:rsid w:val="00595347"/>
    <w:rsid w:val="005958D4"/>
    <w:rsid w:val="00595D9E"/>
    <w:rsid w:val="0059615E"/>
    <w:rsid w:val="00596826"/>
    <w:rsid w:val="0059686C"/>
    <w:rsid w:val="00596EA2"/>
    <w:rsid w:val="0059738E"/>
    <w:rsid w:val="0059744A"/>
    <w:rsid w:val="00597901"/>
    <w:rsid w:val="00597CEB"/>
    <w:rsid w:val="00597EB1"/>
    <w:rsid w:val="005A07C0"/>
    <w:rsid w:val="005A09BF"/>
    <w:rsid w:val="005A0A55"/>
    <w:rsid w:val="005A0B7A"/>
    <w:rsid w:val="005A0F9A"/>
    <w:rsid w:val="005A13CD"/>
    <w:rsid w:val="005A1650"/>
    <w:rsid w:val="005A17EE"/>
    <w:rsid w:val="005A1DC7"/>
    <w:rsid w:val="005A1DFB"/>
    <w:rsid w:val="005A1E00"/>
    <w:rsid w:val="005A2211"/>
    <w:rsid w:val="005A25EC"/>
    <w:rsid w:val="005A261C"/>
    <w:rsid w:val="005A26B4"/>
    <w:rsid w:val="005A2B13"/>
    <w:rsid w:val="005A2E0D"/>
    <w:rsid w:val="005A3242"/>
    <w:rsid w:val="005A3ABB"/>
    <w:rsid w:val="005A3BCD"/>
    <w:rsid w:val="005A499C"/>
    <w:rsid w:val="005A513D"/>
    <w:rsid w:val="005A52D6"/>
    <w:rsid w:val="005A54C8"/>
    <w:rsid w:val="005A56E9"/>
    <w:rsid w:val="005A5803"/>
    <w:rsid w:val="005A59EA"/>
    <w:rsid w:val="005A5E51"/>
    <w:rsid w:val="005A5E63"/>
    <w:rsid w:val="005A5F96"/>
    <w:rsid w:val="005A65BB"/>
    <w:rsid w:val="005A671B"/>
    <w:rsid w:val="005A69BD"/>
    <w:rsid w:val="005A6E05"/>
    <w:rsid w:val="005A7203"/>
    <w:rsid w:val="005A78B0"/>
    <w:rsid w:val="005A7CB5"/>
    <w:rsid w:val="005A7CDF"/>
    <w:rsid w:val="005B0033"/>
    <w:rsid w:val="005B051D"/>
    <w:rsid w:val="005B05C5"/>
    <w:rsid w:val="005B0620"/>
    <w:rsid w:val="005B068A"/>
    <w:rsid w:val="005B0919"/>
    <w:rsid w:val="005B0A34"/>
    <w:rsid w:val="005B1110"/>
    <w:rsid w:val="005B118C"/>
    <w:rsid w:val="005B156F"/>
    <w:rsid w:val="005B15F1"/>
    <w:rsid w:val="005B161A"/>
    <w:rsid w:val="005B17BF"/>
    <w:rsid w:val="005B19E1"/>
    <w:rsid w:val="005B1FCF"/>
    <w:rsid w:val="005B20C0"/>
    <w:rsid w:val="005B2D66"/>
    <w:rsid w:val="005B2E1B"/>
    <w:rsid w:val="005B2E5D"/>
    <w:rsid w:val="005B2E99"/>
    <w:rsid w:val="005B308A"/>
    <w:rsid w:val="005B3291"/>
    <w:rsid w:val="005B3315"/>
    <w:rsid w:val="005B33B5"/>
    <w:rsid w:val="005B36A6"/>
    <w:rsid w:val="005B37A1"/>
    <w:rsid w:val="005B3BCB"/>
    <w:rsid w:val="005B3F44"/>
    <w:rsid w:val="005B49F2"/>
    <w:rsid w:val="005B5561"/>
    <w:rsid w:val="005B561A"/>
    <w:rsid w:val="005B5650"/>
    <w:rsid w:val="005B59F0"/>
    <w:rsid w:val="005B5A99"/>
    <w:rsid w:val="005B5EEB"/>
    <w:rsid w:val="005B5EF8"/>
    <w:rsid w:val="005B64F2"/>
    <w:rsid w:val="005B6D93"/>
    <w:rsid w:val="005B6EB1"/>
    <w:rsid w:val="005B6FCB"/>
    <w:rsid w:val="005B75B6"/>
    <w:rsid w:val="005B791F"/>
    <w:rsid w:val="005B7A32"/>
    <w:rsid w:val="005B7B7F"/>
    <w:rsid w:val="005B7D8C"/>
    <w:rsid w:val="005C0102"/>
    <w:rsid w:val="005C06E2"/>
    <w:rsid w:val="005C07FB"/>
    <w:rsid w:val="005C0BAA"/>
    <w:rsid w:val="005C1254"/>
    <w:rsid w:val="005C12C6"/>
    <w:rsid w:val="005C1554"/>
    <w:rsid w:val="005C1580"/>
    <w:rsid w:val="005C1CBF"/>
    <w:rsid w:val="005C1CE4"/>
    <w:rsid w:val="005C1D26"/>
    <w:rsid w:val="005C2364"/>
    <w:rsid w:val="005C264E"/>
    <w:rsid w:val="005C2851"/>
    <w:rsid w:val="005C28E8"/>
    <w:rsid w:val="005C2D3D"/>
    <w:rsid w:val="005C2D40"/>
    <w:rsid w:val="005C3000"/>
    <w:rsid w:val="005C33E6"/>
    <w:rsid w:val="005C3406"/>
    <w:rsid w:val="005C343E"/>
    <w:rsid w:val="005C3883"/>
    <w:rsid w:val="005C4149"/>
    <w:rsid w:val="005C43B2"/>
    <w:rsid w:val="005C44A2"/>
    <w:rsid w:val="005C4ACA"/>
    <w:rsid w:val="005C531D"/>
    <w:rsid w:val="005C54BF"/>
    <w:rsid w:val="005C5551"/>
    <w:rsid w:val="005C566E"/>
    <w:rsid w:val="005C5926"/>
    <w:rsid w:val="005C5984"/>
    <w:rsid w:val="005C5C24"/>
    <w:rsid w:val="005C5C58"/>
    <w:rsid w:val="005C5E2E"/>
    <w:rsid w:val="005C5EB9"/>
    <w:rsid w:val="005C6031"/>
    <w:rsid w:val="005C63A7"/>
    <w:rsid w:val="005C646A"/>
    <w:rsid w:val="005C6611"/>
    <w:rsid w:val="005C662C"/>
    <w:rsid w:val="005C674B"/>
    <w:rsid w:val="005C6D48"/>
    <w:rsid w:val="005C6D7D"/>
    <w:rsid w:val="005C6E87"/>
    <w:rsid w:val="005C6F26"/>
    <w:rsid w:val="005C7185"/>
    <w:rsid w:val="005C71EB"/>
    <w:rsid w:val="005C7412"/>
    <w:rsid w:val="005C74A2"/>
    <w:rsid w:val="005C7791"/>
    <w:rsid w:val="005C77A1"/>
    <w:rsid w:val="005C7B1F"/>
    <w:rsid w:val="005C7BB5"/>
    <w:rsid w:val="005C7CB5"/>
    <w:rsid w:val="005D02C3"/>
    <w:rsid w:val="005D0305"/>
    <w:rsid w:val="005D046F"/>
    <w:rsid w:val="005D0D74"/>
    <w:rsid w:val="005D0F52"/>
    <w:rsid w:val="005D1378"/>
    <w:rsid w:val="005D1441"/>
    <w:rsid w:val="005D1766"/>
    <w:rsid w:val="005D1953"/>
    <w:rsid w:val="005D203D"/>
    <w:rsid w:val="005D2185"/>
    <w:rsid w:val="005D235F"/>
    <w:rsid w:val="005D2744"/>
    <w:rsid w:val="005D2CE7"/>
    <w:rsid w:val="005D2D8E"/>
    <w:rsid w:val="005D2E57"/>
    <w:rsid w:val="005D2F8F"/>
    <w:rsid w:val="005D3201"/>
    <w:rsid w:val="005D3308"/>
    <w:rsid w:val="005D3898"/>
    <w:rsid w:val="005D3B76"/>
    <w:rsid w:val="005D3CE7"/>
    <w:rsid w:val="005D4054"/>
    <w:rsid w:val="005D4329"/>
    <w:rsid w:val="005D44A8"/>
    <w:rsid w:val="005D45D0"/>
    <w:rsid w:val="005D4768"/>
    <w:rsid w:val="005D4904"/>
    <w:rsid w:val="005D4B4A"/>
    <w:rsid w:val="005D53E7"/>
    <w:rsid w:val="005D5A6A"/>
    <w:rsid w:val="005D5AC1"/>
    <w:rsid w:val="005D5CD1"/>
    <w:rsid w:val="005D6183"/>
    <w:rsid w:val="005D6C6E"/>
    <w:rsid w:val="005D6F3E"/>
    <w:rsid w:val="005D70E5"/>
    <w:rsid w:val="005D70E7"/>
    <w:rsid w:val="005D7574"/>
    <w:rsid w:val="005D7670"/>
    <w:rsid w:val="005D7671"/>
    <w:rsid w:val="005D783A"/>
    <w:rsid w:val="005D784B"/>
    <w:rsid w:val="005D7857"/>
    <w:rsid w:val="005D7DA3"/>
    <w:rsid w:val="005E0517"/>
    <w:rsid w:val="005E074A"/>
    <w:rsid w:val="005E0898"/>
    <w:rsid w:val="005E09D5"/>
    <w:rsid w:val="005E09E7"/>
    <w:rsid w:val="005E10F0"/>
    <w:rsid w:val="005E118C"/>
    <w:rsid w:val="005E1AFE"/>
    <w:rsid w:val="005E1F87"/>
    <w:rsid w:val="005E232D"/>
    <w:rsid w:val="005E266A"/>
    <w:rsid w:val="005E26DB"/>
    <w:rsid w:val="005E2731"/>
    <w:rsid w:val="005E28D1"/>
    <w:rsid w:val="005E2AFA"/>
    <w:rsid w:val="005E2FF0"/>
    <w:rsid w:val="005E3169"/>
    <w:rsid w:val="005E3273"/>
    <w:rsid w:val="005E329E"/>
    <w:rsid w:val="005E3388"/>
    <w:rsid w:val="005E3509"/>
    <w:rsid w:val="005E3A0C"/>
    <w:rsid w:val="005E3C00"/>
    <w:rsid w:val="005E3C36"/>
    <w:rsid w:val="005E3E9D"/>
    <w:rsid w:val="005E3F38"/>
    <w:rsid w:val="005E3F5F"/>
    <w:rsid w:val="005E4337"/>
    <w:rsid w:val="005E435C"/>
    <w:rsid w:val="005E4572"/>
    <w:rsid w:val="005E485E"/>
    <w:rsid w:val="005E5CE5"/>
    <w:rsid w:val="005E5F62"/>
    <w:rsid w:val="005E5FFE"/>
    <w:rsid w:val="005E65F3"/>
    <w:rsid w:val="005E693D"/>
    <w:rsid w:val="005E6ECE"/>
    <w:rsid w:val="005E7403"/>
    <w:rsid w:val="005E7DC6"/>
    <w:rsid w:val="005F01E2"/>
    <w:rsid w:val="005F03C4"/>
    <w:rsid w:val="005F03EC"/>
    <w:rsid w:val="005F0A91"/>
    <w:rsid w:val="005F0EA1"/>
    <w:rsid w:val="005F0F84"/>
    <w:rsid w:val="005F100D"/>
    <w:rsid w:val="005F153C"/>
    <w:rsid w:val="005F182B"/>
    <w:rsid w:val="005F1921"/>
    <w:rsid w:val="005F1AB8"/>
    <w:rsid w:val="005F1BB2"/>
    <w:rsid w:val="005F1D5D"/>
    <w:rsid w:val="005F23A2"/>
    <w:rsid w:val="005F282B"/>
    <w:rsid w:val="005F282C"/>
    <w:rsid w:val="005F2881"/>
    <w:rsid w:val="005F3233"/>
    <w:rsid w:val="005F37EE"/>
    <w:rsid w:val="005F3E4E"/>
    <w:rsid w:val="005F3EDE"/>
    <w:rsid w:val="005F40C7"/>
    <w:rsid w:val="005F412B"/>
    <w:rsid w:val="005F4479"/>
    <w:rsid w:val="005F4DE2"/>
    <w:rsid w:val="005F4E02"/>
    <w:rsid w:val="005F50D5"/>
    <w:rsid w:val="005F54B3"/>
    <w:rsid w:val="005F54DD"/>
    <w:rsid w:val="005F55B7"/>
    <w:rsid w:val="005F62CD"/>
    <w:rsid w:val="005F6886"/>
    <w:rsid w:val="005F6CC2"/>
    <w:rsid w:val="005F6CF8"/>
    <w:rsid w:val="005F6E33"/>
    <w:rsid w:val="005F70C7"/>
    <w:rsid w:val="005F741A"/>
    <w:rsid w:val="005F74EA"/>
    <w:rsid w:val="005F783A"/>
    <w:rsid w:val="005F7E96"/>
    <w:rsid w:val="0060018E"/>
    <w:rsid w:val="006001F7"/>
    <w:rsid w:val="00600D73"/>
    <w:rsid w:val="00600D76"/>
    <w:rsid w:val="0060175B"/>
    <w:rsid w:val="00601BA6"/>
    <w:rsid w:val="00601C1C"/>
    <w:rsid w:val="0060230C"/>
    <w:rsid w:val="00602382"/>
    <w:rsid w:val="00602482"/>
    <w:rsid w:val="006025EC"/>
    <w:rsid w:val="0060286B"/>
    <w:rsid w:val="006028B2"/>
    <w:rsid w:val="00602D9E"/>
    <w:rsid w:val="00602E2C"/>
    <w:rsid w:val="00602F34"/>
    <w:rsid w:val="00603081"/>
    <w:rsid w:val="006031BE"/>
    <w:rsid w:val="006033FC"/>
    <w:rsid w:val="00603436"/>
    <w:rsid w:val="0060343E"/>
    <w:rsid w:val="006036B0"/>
    <w:rsid w:val="00603C70"/>
    <w:rsid w:val="00603C95"/>
    <w:rsid w:val="006044E1"/>
    <w:rsid w:val="00604597"/>
    <w:rsid w:val="00604697"/>
    <w:rsid w:val="00604781"/>
    <w:rsid w:val="00604A53"/>
    <w:rsid w:val="00604DE9"/>
    <w:rsid w:val="00605018"/>
    <w:rsid w:val="006052D3"/>
    <w:rsid w:val="00605B19"/>
    <w:rsid w:val="00605F4E"/>
    <w:rsid w:val="00606316"/>
    <w:rsid w:val="006063EF"/>
    <w:rsid w:val="00606415"/>
    <w:rsid w:val="006064B8"/>
    <w:rsid w:val="0060664F"/>
    <w:rsid w:val="0060702C"/>
    <w:rsid w:val="006070FF"/>
    <w:rsid w:val="006071F0"/>
    <w:rsid w:val="00607414"/>
    <w:rsid w:val="006077A4"/>
    <w:rsid w:val="006079DB"/>
    <w:rsid w:val="00607AAD"/>
    <w:rsid w:val="00607B6E"/>
    <w:rsid w:val="00607F8C"/>
    <w:rsid w:val="0061010B"/>
    <w:rsid w:val="006101FF"/>
    <w:rsid w:val="0061045D"/>
    <w:rsid w:val="0061049A"/>
    <w:rsid w:val="00610AEB"/>
    <w:rsid w:val="00610D92"/>
    <w:rsid w:val="00610ED8"/>
    <w:rsid w:val="00610F2D"/>
    <w:rsid w:val="006111B8"/>
    <w:rsid w:val="00611506"/>
    <w:rsid w:val="0061174F"/>
    <w:rsid w:val="00611A1A"/>
    <w:rsid w:val="0061212D"/>
    <w:rsid w:val="006121B2"/>
    <w:rsid w:val="00612239"/>
    <w:rsid w:val="0061256E"/>
    <w:rsid w:val="006125D6"/>
    <w:rsid w:val="006125F3"/>
    <w:rsid w:val="0061274F"/>
    <w:rsid w:val="006136D8"/>
    <w:rsid w:val="006139C4"/>
    <w:rsid w:val="00613B3E"/>
    <w:rsid w:val="00613F09"/>
    <w:rsid w:val="0061426B"/>
    <w:rsid w:val="0061444C"/>
    <w:rsid w:val="006144F4"/>
    <w:rsid w:val="006145A7"/>
    <w:rsid w:val="0061467D"/>
    <w:rsid w:val="00614CE6"/>
    <w:rsid w:val="006152C4"/>
    <w:rsid w:val="006153CB"/>
    <w:rsid w:val="00615655"/>
    <w:rsid w:val="00615909"/>
    <w:rsid w:val="00616480"/>
    <w:rsid w:val="00616D54"/>
    <w:rsid w:val="00616EEA"/>
    <w:rsid w:val="00617042"/>
    <w:rsid w:val="00617467"/>
    <w:rsid w:val="00617693"/>
    <w:rsid w:val="006176EC"/>
    <w:rsid w:val="006176FC"/>
    <w:rsid w:val="00617808"/>
    <w:rsid w:val="00617AFD"/>
    <w:rsid w:val="00620029"/>
    <w:rsid w:val="00620395"/>
    <w:rsid w:val="0062058B"/>
    <w:rsid w:val="00620B03"/>
    <w:rsid w:val="006210DD"/>
    <w:rsid w:val="0062135B"/>
    <w:rsid w:val="00621786"/>
    <w:rsid w:val="006217D8"/>
    <w:rsid w:val="00621BE7"/>
    <w:rsid w:val="00621D91"/>
    <w:rsid w:val="00621FD9"/>
    <w:rsid w:val="0062202B"/>
    <w:rsid w:val="006224A3"/>
    <w:rsid w:val="00622740"/>
    <w:rsid w:val="00622981"/>
    <w:rsid w:val="00622E68"/>
    <w:rsid w:val="0062302B"/>
    <w:rsid w:val="0062375B"/>
    <w:rsid w:val="006238DE"/>
    <w:rsid w:val="0062390D"/>
    <w:rsid w:val="00623B90"/>
    <w:rsid w:val="00623C62"/>
    <w:rsid w:val="00623DFF"/>
    <w:rsid w:val="0062406B"/>
    <w:rsid w:val="006242D7"/>
    <w:rsid w:val="00624542"/>
    <w:rsid w:val="006246EE"/>
    <w:rsid w:val="00624E0F"/>
    <w:rsid w:val="00624E17"/>
    <w:rsid w:val="00625491"/>
    <w:rsid w:val="00625B96"/>
    <w:rsid w:val="00625D14"/>
    <w:rsid w:val="0062611E"/>
    <w:rsid w:val="00627186"/>
    <w:rsid w:val="006275CE"/>
    <w:rsid w:val="00627AC8"/>
    <w:rsid w:val="00627C0C"/>
    <w:rsid w:val="00627FD0"/>
    <w:rsid w:val="0063001F"/>
    <w:rsid w:val="00630269"/>
    <w:rsid w:val="006302FB"/>
    <w:rsid w:val="00630458"/>
    <w:rsid w:val="0063091B"/>
    <w:rsid w:val="00630921"/>
    <w:rsid w:val="00630CBC"/>
    <w:rsid w:val="00630D6F"/>
    <w:rsid w:val="00630E65"/>
    <w:rsid w:val="00631103"/>
    <w:rsid w:val="00631270"/>
    <w:rsid w:val="00631FC8"/>
    <w:rsid w:val="00632117"/>
    <w:rsid w:val="00632789"/>
    <w:rsid w:val="006328FB"/>
    <w:rsid w:val="00633175"/>
    <w:rsid w:val="0063332D"/>
    <w:rsid w:val="0063393C"/>
    <w:rsid w:val="00633B13"/>
    <w:rsid w:val="00633D52"/>
    <w:rsid w:val="006342A7"/>
    <w:rsid w:val="0063451F"/>
    <w:rsid w:val="006346A1"/>
    <w:rsid w:val="00634877"/>
    <w:rsid w:val="00635021"/>
    <w:rsid w:val="006353AC"/>
    <w:rsid w:val="00635606"/>
    <w:rsid w:val="00635ABF"/>
    <w:rsid w:val="0063602D"/>
    <w:rsid w:val="00636388"/>
    <w:rsid w:val="006365CE"/>
    <w:rsid w:val="00636A01"/>
    <w:rsid w:val="00636A8C"/>
    <w:rsid w:val="00637104"/>
    <w:rsid w:val="006376BD"/>
    <w:rsid w:val="00637710"/>
    <w:rsid w:val="00637D06"/>
    <w:rsid w:val="00637F0D"/>
    <w:rsid w:val="00640531"/>
    <w:rsid w:val="00640AC1"/>
    <w:rsid w:val="00640EB6"/>
    <w:rsid w:val="00641226"/>
    <w:rsid w:val="006413A2"/>
    <w:rsid w:val="006414E1"/>
    <w:rsid w:val="0064171E"/>
    <w:rsid w:val="006418B9"/>
    <w:rsid w:val="0064192F"/>
    <w:rsid w:val="006419AA"/>
    <w:rsid w:val="00641BCF"/>
    <w:rsid w:val="00642094"/>
    <w:rsid w:val="00642139"/>
    <w:rsid w:val="0064233E"/>
    <w:rsid w:val="00642679"/>
    <w:rsid w:val="0064272F"/>
    <w:rsid w:val="00642CB8"/>
    <w:rsid w:val="00643787"/>
    <w:rsid w:val="00643A3C"/>
    <w:rsid w:val="00643B5F"/>
    <w:rsid w:val="00643F0C"/>
    <w:rsid w:val="00644080"/>
    <w:rsid w:val="0064552F"/>
    <w:rsid w:val="00645984"/>
    <w:rsid w:val="00645D0E"/>
    <w:rsid w:val="00645F66"/>
    <w:rsid w:val="006467D4"/>
    <w:rsid w:val="00646860"/>
    <w:rsid w:val="00646AC3"/>
    <w:rsid w:val="00646C51"/>
    <w:rsid w:val="00646FD8"/>
    <w:rsid w:val="00647171"/>
    <w:rsid w:val="006473F7"/>
    <w:rsid w:val="0064755C"/>
    <w:rsid w:val="00647616"/>
    <w:rsid w:val="006502E8"/>
    <w:rsid w:val="00650834"/>
    <w:rsid w:val="00650C35"/>
    <w:rsid w:val="00651062"/>
    <w:rsid w:val="006511C0"/>
    <w:rsid w:val="00651354"/>
    <w:rsid w:val="006516D3"/>
    <w:rsid w:val="00651B43"/>
    <w:rsid w:val="00652043"/>
    <w:rsid w:val="00652384"/>
    <w:rsid w:val="00652BDE"/>
    <w:rsid w:val="00653FD7"/>
    <w:rsid w:val="006546F4"/>
    <w:rsid w:val="0065481B"/>
    <w:rsid w:val="0065488B"/>
    <w:rsid w:val="00654BA4"/>
    <w:rsid w:val="00655241"/>
    <w:rsid w:val="0065547C"/>
    <w:rsid w:val="006557DA"/>
    <w:rsid w:val="00655AA8"/>
    <w:rsid w:val="00655FAA"/>
    <w:rsid w:val="00655FF8"/>
    <w:rsid w:val="00656305"/>
    <w:rsid w:val="0065648D"/>
    <w:rsid w:val="00656C69"/>
    <w:rsid w:val="00657DEF"/>
    <w:rsid w:val="00657E08"/>
    <w:rsid w:val="00657F40"/>
    <w:rsid w:val="00660A51"/>
    <w:rsid w:val="006612C6"/>
    <w:rsid w:val="006615A5"/>
    <w:rsid w:val="006615F8"/>
    <w:rsid w:val="0066173F"/>
    <w:rsid w:val="00661935"/>
    <w:rsid w:val="00662254"/>
    <w:rsid w:val="00662553"/>
    <w:rsid w:val="00662684"/>
    <w:rsid w:val="006628D5"/>
    <w:rsid w:val="00662AF0"/>
    <w:rsid w:val="00662B4D"/>
    <w:rsid w:val="00662BEB"/>
    <w:rsid w:val="00662D86"/>
    <w:rsid w:val="006632E1"/>
    <w:rsid w:val="00663578"/>
    <w:rsid w:val="006639BA"/>
    <w:rsid w:val="00663A55"/>
    <w:rsid w:val="00663B9F"/>
    <w:rsid w:val="00664184"/>
    <w:rsid w:val="0066484C"/>
    <w:rsid w:val="00664964"/>
    <w:rsid w:val="00664DAA"/>
    <w:rsid w:val="006653DA"/>
    <w:rsid w:val="006653E1"/>
    <w:rsid w:val="006656AA"/>
    <w:rsid w:val="0066588D"/>
    <w:rsid w:val="00665997"/>
    <w:rsid w:val="00665CA3"/>
    <w:rsid w:val="006664FE"/>
    <w:rsid w:val="006665F1"/>
    <w:rsid w:val="006668D3"/>
    <w:rsid w:val="00666A66"/>
    <w:rsid w:val="00666B22"/>
    <w:rsid w:val="00666BD2"/>
    <w:rsid w:val="00666D5C"/>
    <w:rsid w:val="00667094"/>
    <w:rsid w:val="006674D7"/>
    <w:rsid w:val="006678CB"/>
    <w:rsid w:val="0066798F"/>
    <w:rsid w:val="00667E24"/>
    <w:rsid w:val="00670437"/>
    <w:rsid w:val="0067053F"/>
    <w:rsid w:val="006705CF"/>
    <w:rsid w:val="00670783"/>
    <w:rsid w:val="00670CF2"/>
    <w:rsid w:val="00670D72"/>
    <w:rsid w:val="00671461"/>
    <w:rsid w:val="0067156D"/>
    <w:rsid w:val="00671802"/>
    <w:rsid w:val="0067184F"/>
    <w:rsid w:val="00671892"/>
    <w:rsid w:val="00671E10"/>
    <w:rsid w:val="00671F20"/>
    <w:rsid w:val="0067206D"/>
    <w:rsid w:val="006723C0"/>
    <w:rsid w:val="00672CD9"/>
    <w:rsid w:val="0067339D"/>
    <w:rsid w:val="0067365A"/>
    <w:rsid w:val="006739F2"/>
    <w:rsid w:val="00673DE1"/>
    <w:rsid w:val="00674987"/>
    <w:rsid w:val="00674E75"/>
    <w:rsid w:val="006750FB"/>
    <w:rsid w:val="006753CA"/>
    <w:rsid w:val="006755A6"/>
    <w:rsid w:val="00675A99"/>
    <w:rsid w:val="00675D90"/>
    <w:rsid w:val="006762E0"/>
    <w:rsid w:val="00676FA8"/>
    <w:rsid w:val="006770EB"/>
    <w:rsid w:val="0067759D"/>
    <w:rsid w:val="00677859"/>
    <w:rsid w:val="0067787F"/>
    <w:rsid w:val="00677932"/>
    <w:rsid w:val="00677E1E"/>
    <w:rsid w:val="00677F11"/>
    <w:rsid w:val="006800DC"/>
    <w:rsid w:val="0068010E"/>
    <w:rsid w:val="00680239"/>
    <w:rsid w:val="006804B2"/>
    <w:rsid w:val="00680510"/>
    <w:rsid w:val="0068056D"/>
    <w:rsid w:val="00680C3B"/>
    <w:rsid w:val="006812F8"/>
    <w:rsid w:val="00681521"/>
    <w:rsid w:val="006815A2"/>
    <w:rsid w:val="0068171E"/>
    <w:rsid w:val="00681837"/>
    <w:rsid w:val="00681B86"/>
    <w:rsid w:val="00681B8E"/>
    <w:rsid w:val="00681D7F"/>
    <w:rsid w:val="006823FB"/>
    <w:rsid w:val="006829D3"/>
    <w:rsid w:val="006831E7"/>
    <w:rsid w:val="006839BE"/>
    <w:rsid w:val="00683A11"/>
    <w:rsid w:val="00683A54"/>
    <w:rsid w:val="00683ADB"/>
    <w:rsid w:val="00683B37"/>
    <w:rsid w:val="00683E8B"/>
    <w:rsid w:val="006842B8"/>
    <w:rsid w:val="006847BA"/>
    <w:rsid w:val="00684A81"/>
    <w:rsid w:val="00684CB5"/>
    <w:rsid w:val="0068504F"/>
    <w:rsid w:val="006854BF"/>
    <w:rsid w:val="0068563E"/>
    <w:rsid w:val="006858B4"/>
    <w:rsid w:val="006861EE"/>
    <w:rsid w:val="00686F3A"/>
    <w:rsid w:val="006870C5"/>
    <w:rsid w:val="0068765A"/>
    <w:rsid w:val="00687783"/>
    <w:rsid w:val="00687AE7"/>
    <w:rsid w:val="0069020A"/>
    <w:rsid w:val="0069043C"/>
    <w:rsid w:val="00690CC5"/>
    <w:rsid w:val="00690E18"/>
    <w:rsid w:val="006913CE"/>
    <w:rsid w:val="0069158F"/>
    <w:rsid w:val="00691C76"/>
    <w:rsid w:val="00691E49"/>
    <w:rsid w:val="00691E4F"/>
    <w:rsid w:val="00692266"/>
    <w:rsid w:val="006928AE"/>
    <w:rsid w:val="006928F7"/>
    <w:rsid w:val="00692BB6"/>
    <w:rsid w:val="00692BCA"/>
    <w:rsid w:val="006933B5"/>
    <w:rsid w:val="0069375A"/>
    <w:rsid w:val="00693976"/>
    <w:rsid w:val="006939AA"/>
    <w:rsid w:val="006940D8"/>
    <w:rsid w:val="006942A4"/>
    <w:rsid w:val="006942AD"/>
    <w:rsid w:val="006944A7"/>
    <w:rsid w:val="006949FB"/>
    <w:rsid w:val="00694B81"/>
    <w:rsid w:val="00694B9B"/>
    <w:rsid w:val="00694E8D"/>
    <w:rsid w:val="00695115"/>
    <w:rsid w:val="00695185"/>
    <w:rsid w:val="00695430"/>
    <w:rsid w:val="00695455"/>
    <w:rsid w:val="006954A1"/>
    <w:rsid w:val="00695988"/>
    <w:rsid w:val="00695DF5"/>
    <w:rsid w:val="006965E9"/>
    <w:rsid w:val="00696644"/>
    <w:rsid w:val="00697589"/>
    <w:rsid w:val="00697692"/>
    <w:rsid w:val="00697822"/>
    <w:rsid w:val="0069793F"/>
    <w:rsid w:val="00697BAB"/>
    <w:rsid w:val="006A0148"/>
    <w:rsid w:val="006A01BC"/>
    <w:rsid w:val="006A0B36"/>
    <w:rsid w:val="006A0B6C"/>
    <w:rsid w:val="006A0D2C"/>
    <w:rsid w:val="006A0E8B"/>
    <w:rsid w:val="006A0F50"/>
    <w:rsid w:val="006A10F8"/>
    <w:rsid w:val="006A1431"/>
    <w:rsid w:val="006A175A"/>
    <w:rsid w:val="006A1969"/>
    <w:rsid w:val="006A1B04"/>
    <w:rsid w:val="006A1B8F"/>
    <w:rsid w:val="006A26D3"/>
    <w:rsid w:val="006A2768"/>
    <w:rsid w:val="006A2806"/>
    <w:rsid w:val="006A2869"/>
    <w:rsid w:val="006A2A59"/>
    <w:rsid w:val="006A2B8F"/>
    <w:rsid w:val="006A2D32"/>
    <w:rsid w:val="006A2E71"/>
    <w:rsid w:val="006A3D49"/>
    <w:rsid w:val="006A3F45"/>
    <w:rsid w:val="006A460B"/>
    <w:rsid w:val="006A4624"/>
    <w:rsid w:val="006A46E7"/>
    <w:rsid w:val="006A4741"/>
    <w:rsid w:val="006A4931"/>
    <w:rsid w:val="006A4A1A"/>
    <w:rsid w:val="006A4D21"/>
    <w:rsid w:val="006A537A"/>
    <w:rsid w:val="006A5869"/>
    <w:rsid w:val="006A599C"/>
    <w:rsid w:val="006A5B77"/>
    <w:rsid w:val="006A5D63"/>
    <w:rsid w:val="006A6307"/>
    <w:rsid w:val="006A6668"/>
    <w:rsid w:val="006A6B7A"/>
    <w:rsid w:val="006A6E36"/>
    <w:rsid w:val="006A70B7"/>
    <w:rsid w:val="006A72BB"/>
    <w:rsid w:val="006A7359"/>
    <w:rsid w:val="006A73B4"/>
    <w:rsid w:val="006A73DA"/>
    <w:rsid w:val="006A7A78"/>
    <w:rsid w:val="006A7FD3"/>
    <w:rsid w:val="006B0574"/>
    <w:rsid w:val="006B079B"/>
    <w:rsid w:val="006B0A4E"/>
    <w:rsid w:val="006B0B6B"/>
    <w:rsid w:val="006B120F"/>
    <w:rsid w:val="006B14B9"/>
    <w:rsid w:val="006B15D4"/>
    <w:rsid w:val="006B179F"/>
    <w:rsid w:val="006B17E0"/>
    <w:rsid w:val="006B19BF"/>
    <w:rsid w:val="006B1B63"/>
    <w:rsid w:val="006B1DBE"/>
    <w:rsid w:val="006B1E56"/>
    <w:rsid w:val="006B20C5"/>
    <w:rsid w:val="006B2AAA"/>
    <w:rsid w:val="006B2EBF"/>
    <w:rsid w:val="006B3064"/>
    <w:rsid w:val="006B3470"/>
    <w:rsid w:val="006B357B"/>
    <w:rsid w:val="006B37BE"/>
    <w:rsid w:val="006B3AB4"/>
    <w:rsid w:val="006B439D"/>
    <w:rsid w:val="006B44C8"/>
    <w:rsid w:val="006B49EB"/>
    <w:rsid w:val="006B4BAF"/>
    <w:rsid w:val="006B4D66"/>
    <w:rsid w:val="006B584F"/>
    <w:rsid w:val="006B5947"/>
    <w:rsid w:val="006B59A2"/>
    <w:rsid w:val="006B5A7D"/>
    <w:rsid w:val="006B5DEF"/>
    <w:rsid w:val="006B605C"/>
    <w:rsid w:val="006B60C0"/>
    <w:rsid w:val="006B62C9"/>
    <w:rsid w:val="006B630B"/>
    <w:rsid w:val="006B6371"/>
    <w:rsid w:val="006B6688"/>
    <w:rsid w:val="006B6B44"/>
    <w:rsid w:val="006B6D6B"/>
    <w:rsid w:val="006B6FC7"/>
    <w:rsid w:val="006B7527"/>
    <w:rsid w:val="006B7735"/>
    <w:rsid w:val="006B796F"/>
    <w:rsid w:val="006B79AF"/>
    <w:rsid w:val="006B7A24"/>
    <w:rsid w:val="006B7A83"/>
    <w:rsid w:val="006C0181"/>
    <w:rsid w:val="006C0593"/>
    <w:rsid w:val="006C0B4F"/>
    <w:rsid w:val="006C0EFE"/>
    <w:rsid w:val="006C1185"/>
    <w:rsid w:val="006C131F"/>
    <w:rsid w:val="006C1511"/>
    <w:rsid w:val="006C175A"/>
    <w:rsid w:val="006C1763"/>
    <w:rsid w:val="006C1852"/>
    <w:rsid w:val="006C193C"/>
    <w:rsid w:val="006C1BF6"/>
    <w:rsid w:val="006C1C8B"/>
    <w:rsid w:val="006C1D1C"/>
    <w:rsid w:val="006C1ED6"/>
    <w:rsid w:val="006C1F10"/>
    <w:rsid w:val="006C1FDB"/>
    <w:rsid w:val="006C1FE5"/>
    <w:rsid w:val="006C23A0"/>
    <w:rsid w:val="006C24B2"/>
    <w:rsid w:val="006C256D"/>
    <w:rsid w:val="006C2906"/>
    <w:rsid w:val="006C298B"/>
    <w:rsid w:val="006C3412"/>
    <w:rsid w:val="006C38A8"/>
    <w:rsid w:val="006C3D9E"/>
    <w:rsid w:val="006C40FD"/>
    <w:rsid w:val="006C470D"/>
    <w:rsid w:val="006C4776"/>
    <w:rsid w:val="006C4B19"/>
    <w:rsid w:val="006C4FEA"/>
    <w:rsid w:val="006C52BD"/>
    <w:rsid w:val="006C5582"/>
    <w:rsid w:val="006C57A3"/>
    <w:rsid w:val="006C5F44"/>
    <w:rsid w:val="006C65B2"/>
    <w:rsid w:val="006C6998"/>
    <w:rsid w:val="006C69C4"/>
    <w:rsid w:val="006C6D3A"/>
    <w:rsid w:val="006C6E5B"/>
    <w:rsid w:val="006C70BC"/>
    <w:rsid w:val="006C726C"/>
    <w:rsid w:val="006C72B5"/>
    <w:rsid w:val="006C734D"/>
    <w:rsid w:val="006C7957"/>
    <w:rsid w:val="006C7DAC"/>
    <w:rsid w:val="006D00A5"/>
    <w:rsid w:val="006D0303"/>
    <w:rsid w:val="006D0347"/>
    <w:rsid w:val="006D04D2"/>
    <w:rsid w:val="006D04DA"/>
    <w:rsid w:val="006D055D"/>
    <w:rsid w:val="006D0797"/>
    <w:rsid w:val="006D0BDA"/>
    <w:rsid w:val="006D0EC5"/>
    <w:rsid w:val="006D0F95"/>
    <w:rsid w:val="006D18FB"/>
    <w:rsid w:val="006D1F2F"/>
    <w:rsid w:val="006D2361"/>
    <w:rsid w:val="006D2521"/>
    <w:rsid w:val="006D2CB5"/>
    <w:rsid w:val="006D3432"/>
    <w:rsid w:val="006D3DA0"/>
    <w:rsid w:val="006D473E"/>
    <w:rsid w:val="006D4CE2"/>
    <w:rsid w:val="006D4F82"/>
    <w:rsid w:val="006D5798"/>
    <w:rsid w:val="006D57EA"/>
    <w:rsid w:val="006D5901"/>
    <w:rsid w:val="006D5C87"/>
    <w:rsid w:val="006D6027"/>
    <w:rsid w:val="006D6135"/>
    <w:rsid w:val="006D64CC"/>
    <w:rsid w:val="006D65F6"/>
    <w:rsid w:val="006D68E1"/>
    <w:rsid w:val="006D6E28"/>
    <w:rsid w:val="006D709D"/>
    <w:rsid w:val="006D721B"/>
    <w:rsid w:val="006D728C"/>
    <w:rsid w:val="006D7851"/>
    <w:rsid w:val="006D7AEA"/>
    <w:rsid w:val="006D7B9A"/>
    <w:rsid w:val="006D7DB9"/>
    <w:rsid w:val="006E019D"/>
    <w:rsid w:val="006E02BB"/>
    <w:rsid w:val="006E0509"/>
    <w:rsid w:val="006E0698"/>
    <w:rsid w:val="006E0771"/>
    <w:rsid w:val="006E0B8B"/>
    <w:rsid w:val="006E0CF4"/>
    <w:rsid w:val="006E12CB"/>
    <w:rsid w:val="006E1441"/>
    <w:rsid w:val="006E1967"/>
    <w:rsid w:val="006E34D8"/>
    <w:rsid w:val="006E34F4"/>
    <w:rsid w:val="006E37B4"/>
    <w:rsid w:val="006E3CDA"/>
    <w:rsid w:val="006E3D46"/>
    <w:rsid w:val="006E447E"/>
    <w:rsid w:val="006E47F1"/>
    <w:rsid w:val="006E4C6D"/>
    <w:rsid w:val="006E53A9"/>
    <w:rsid w:val="006E541E"/>
    <w:rsid w:val="006E5557"/>
    <w:rsid w:val="006E61BD"/>
    <w:rsid w:val="006E6502"/>
    <w:rsid w:val="006E6801"/>
    <w:rsid w:val="006E6D24"/>
    <w:rsid w:val="006E737C"/>
    <w:rsid w:val="006E79D4"/>
    <w:rsid w:val="006E7A12"/>
    <w:rsid w:val="006E7BD9"/>
    <w:rsid w:val="006E7C5E"/>
    <w:rsid w:val="006F04F0"/>
    <w:rsid w:val="006F098C"/>
    <w:rsid w:val="006F0B7F"/>
    <w:rsid w:val="006F0F50"/>
    <w:rsid w:val="006F2313"/>
    <w:rsid w:val="006F29D8"/>
    <w:rsid w:val="006F2B2F"/>
    <w:rsid w:val="006F2B6A"/>
    <w:rsid w:val="006F3048"/>
    <w:rsid w:val="006F371F"/>
    <w:rsid w:val="006F3812"/>
    <w:rsid w:val="006F3AA8"/>
    <w:rsid w:val="006F3BAF"/>
    <w:rsid w:val="006F4045"/>
    <w:rsid w:val="006F47B4"/>
    <w:rsid w:val="006F4927"/>
    <w:rsid w:val="006F49E6"/>
    <w:rsid w:val="006F4BB3"/>
    <w:rsid w:val="006F4BE9"/>
    <w:rsid w:val="006F4DB8"/>
    <w:rsid w:val="006F5086"/>
    <w:rsid w:val="006F527F"/>
    <w:rsid w:val="006F537F"/>
    <w:rsid w:val="006F5A7E"/>
    <w:rsid w:val="006F603D"/>
    <w:rsid w:val="006F6460"/>
    <w:rsid w:val="006F6509"/>
    <w:rsid w:val="006F6526"/>
    <w:rsid w:val="006F6568"/>
    <w:rsid w:val="006F6ADC"/>
    <w:rsid w:val="006F72D0"/>
    <w:rsid w:val="006F732E"/>
    <w:rsid w:val="006F7DDF"/>
    <w:rsid w:val="006F7F6D"/>
    <w:rsid w:val="0070018B"/>
    <w:rsid w:val="007005CF"/>
    <w:rsid w:val="00700662"/>
    <w:rsid w:val="00700A5A"/>
    <w:rsid w:val="00700C2A"/>
    <w:rsid w:val="0070112D"/>
    <w:rsid w:val="0070143F"/>
    <w:rsid w:val="0070180C"/>
    <w:rsid w:val="00701937"/>
    <w:rsid w:val="00701E95"/>
    <w:rsid w:val="00701EF1"/>
    <w:rsid w:val="0070217C"/>
    <w:rsid w:val="007025AB"/>
    <w:rsid w:val="00702720"/>
    <w:rsid w:val="00702F03"/>
    <w:rsid w:val="00702F9A"/>
    <w:rsid w:val="0070331A"/>
    <w:rsid w:val="00703798"/>
    <w:rsid w:val="0070390E"/>
    <w:rsid w:val="007039ED"/>
    <w:rsid w:val="00703BE7"/>
    <w:rsid w:val="00703CBD"/>
    <w:rsid w:val="00704082"/>
    <w:rsid w:val="007043C0"/>
    <w:rsid w:val="007049CD"/>
    <w:rsid w:val="00704B21"/>
    <w:rsid w:val="00704D35"/>
    <w:rsid w:val="007050C7"/>
    <w:rsid w:val="00705227"/>
    <w:rsid w:val="0070528A"/>
    <w:rsid w:val="00705501"/>
    <w:rsid w:val="007057FB"/>
    <w:rsid w:val="00705C14"/>
    <w:rsid w:val="00705CA2"/>
    <w:rsid w:val="00706196"/>
    <w:rsid w:val="007063DA"/>
    <w:rsid w:val="00706457"/>
    <w:rsid w:val="00706470"/>
    <w:rsid w:val="007065A1"/>
    <w:rsid w:val="00706A50"/>
    <w:rsid w:val="00706B6F"/>
    <w:rsid w:val="00706C2F"/>
    <w:rsid w:val="00706E1E"/>
    <w:rsid w:val="00707191"/>
    <w:rsid w:val="00707C7B"/>
    <w:rsid w:val="00707E43"/>
    <w:rsid w:val="00707EEC"/>
    <w:rsid w:val="00707F27"/>
    <w:rsid w:val="007104C4"/>
    <w:rsid w:val="00710737"/>
    <w:rsid w:val="007107A3"/>
    <w:rsid w:val="00710BE6"/>
    <w:rsid w:val="00710CB7"/>
    <w:rsid w:val="00710E2A"/>
    <w:rsid w:val="00710F61"/>
    <w:rsid w:val="00711FC4"/>
    <w:rsid w:val="00712100"/>
    <w:rsid w:val="00712186"/>
    <w:rsid w:val="00712292"/>
    <w:rsid w:val="00712468"/>
    <w:rsid w:val="00712521"/>
    <w:rsid w:val="00712605"/>
    <w:rsid w:val="0071265A"/>
    <w:rsid w:val="0071278B"/>
    <w:rsid w:val="00712986"/>
    <w:rsid w:val="0071329E"/>
    <w:rsid w:val="00713502"/>
    <w:rsid w:val="0071370D"/>
    <w:rsid w:val="0071462A"/>
    <w:rsid w:val="007148B4"/>
    <w:rsid w:val="007148B5"/>
    <w:rsid w:val="00714CB5"/>
    <w:rsid w:val="007151E4"/>
    <w:rsid w:val="00715254"/>
    <w:rsid w:val="00715408"/>
    <w:rsid w:val="00715527"/>
    <w:rsid w:val="00715719"/>
    <w:rsid w:val="0071591E"/>
    <w:rsid w:val="00715B2A"/>
    <w:rsid w:val="00715D3A"/>
    <w:rsid w:val="00715D66"/>
    <w:rsid w:val="0071601F"/>
    <w:rsid w:val="0071640C"/>
    <w:rsid w:val="00716512"/>
    <w:rsid w:val="007167FB"/>
    <w:rsid w:val="00716F42"/>
    <w:rsid w:val="007170BD"/>
    <w:rsid w:val="0071774B"/>
    <w:rsid w:val="00717BE6"/>
    <w:rsid w:val="007202C2"/>
    <w:rsid w:val="0072051E"/>
    <w:rsid w:val="00720865"/>
    <w:rsid w:val="007208FD"/>
    <w:rsid w:val="00720A60"/>
    <w:rsid w:val="007215D3"/>
    <w:rsid w:val="0072162C"/>
    <w:rsid w:val="00721D5B"/>
    <w:rsid w:val="00721E69"/>
    <w:rsid w:val="007222F9"/>
    <w:rsid w:val="007228C9"/>
    <w:rsid w:val="007229D9"/>
    <w:rsid w:val="00722B49"/>
    <w:rsid w:val="00723272"/>
    <w:rsid w:val="00723B30"/>
    <w:rsid w:val="00723C75"/>
    <w:rsid w:val="00724273"/>
    <w:rsid w:val="007246E7"/>
    <w:rsid w:val="00724779"/>
    <w:rsid w:val="00724A68"/>
    <w:rsid w:val="00724BC6"/>
    <w:rsid w:val="00724C0D"/>
    <w:rsid w:val="00725140"/>
    <w:rsid w:val="0072591F"/>
    <w:rsid w:val="00725CF7"/>
    <w:rsid w:val="007260FD"/>
    <w:rsid w:val="0072640C"/>
    <w:rsid w:val="0072673D"/>
    <w:rsid w:val="00726890"/>
    <w:rsid w:val="00726A8A"/>
    <w:rsid w:val="00726B9F"/>
    <w:rsid w:val="00726D01"/>
    <w:rsid w:val="00727C84"/>
    <w:rsid w:val="00727CFC"/>
    <w:rsid w:val="00727DAD"/>
    <w:rsid w:val="0073011E"/>
    <w:rsid w:val="00730425"/>
    <w:rsid w:val="0073058F"/>
    <w:rsid w:val="007306CC"/>
    <w:rsid w:val="0073085D"/>
    <w:rsid w:val="00730A47"/>
    <w:rsid w:val="00730C3A"/>
    <w:rsid w:val="00731068"/>
    <w:rsid w:val="007313D2"/>
    <w:rsid w:val="00731455"/>
    <w:rsid w:val="00731AAD"/>
    <w:rsid w:val="00731DF5"/>
    <w:rsid w:val="007320FF"/>
    <w:rsid w:val="007321C0"/>
    <w:rsid w:val="007329F1"/>
    <w:rsid w:val="00732F92"/>
    <w:rsid w:val="00733953"/>
    <w:rsid w:val="00733A96"/>
    <w:rsid w:val="00733BFA"/>
    <w:rsid w:val="00733DFA"/>
    <w:rsid w:val="0073433E"/>
    <w:rsid w:val="00734998"/>
    <w:rsid w:val="007349F5"/>
    <w:rsid w:val="00734C65"/>
    <w:rsid w:val="0073512F"/>
    <w:rsid w:val="0073574B"/>
    <w:rsid w:val="00735AD7"/>
    <w:rsid w:val="00735FDF"/>
    <w:rsid w:val="00736892"/>
    <w:rsid w:val="0073696F"/>
    <w:rsid w:val="00736E2C"/>
    <w:rsid w:val="00736F08"/>
    <w:rsid w:val="00736F5B"/>
    <w:rsid w:val="00736F67"/>
    <w:rsid w:val="007404FA"/>
    <w:rsid w:val="007405B8"/>
    <w:rsid w:val="007407F0"/>
    <w:rsid w:val="00740869"/>
    <w:rsid w:val="0074086D"/>
    <w:rsid w:val="00740F68"/>
    <w:rsid w:val="00741744"/>
    <w:rsid w:val="007417EF"/>
    <w:rsid w:val="007418A7"/>
    <w:rsid w:val="007418E5"/>
    <w:rsid w:val="00741939"/>
    <w:rsid w:val="0074195A"/>
    <w:rsid w:val="00741C55"/>
    <w:rsid w:val="00741E4A"/>
    <w:rsid w:val="007421AE"/>
    <w:rsid w:val="007422D3"/>
    <w:rsid w:val="00742341"/>
    <w:rsid w:val="00742474"/>
    <w:rsid w:val="00742856"/>
    <w:rsid w:val="00742B7C"/>
    <w:rsid w:val="00742F3C"/>
    <w:rsid w:val="007436B6"/>
    <w:rsid w:val="00743D0F"/>
    <w:rsid w:val="00743F47"/>
    <w:rsid w:val="007440BB"/>
    <w:rsid w:val="00744124"/>
    <w:rsid w:val="007445F0"/>
    <w:rsid w:val="00744751"/>
    <w:rsid w:val="00744820"/>
    <w:rsid w:val="00744A1F"/>
    <w:rsid w:val="00744A4D"/>
    <w:rsid w:val="00744DCF"/>
    <w:rsid w:val="00745856"/>
    <w:rsid w:val="00745CDC"/>
    <w:rsid w:val="00746502"/>
    <w:rsid w:val="007465BA"/>
    <w:rsid w:val="00746822"/>
    <w:rsid w:val="007468CC"/>
    <w:rsid w:val="007474E2"/>
    <w:rsid w:val="00747624"/>
    <w:rsid w:val="00747656"/>
    <w:rsid w:val="00747AC8"/>
    <w:rsid w:val="00750516"/>
    <w:rsid w:val="00750821"/>
    <w:rsid w:val="00750A63"/>
    <w:rsid w:val="0075183E"/>
    <w:rsid w:val="0075184A"/>
    <w:rsid w:val="00751DD5"/>
    <w:rsid w:val="00752155"/>
    <w:rsid w:val="00752497"/>
    <w:rsid w:val="0075280B"/>
    <w:rsid w:val="00752C2E"/>
    <w:rsid w:val="007530CA"/>
    <w:rsid w:val="00753595"/>
    <w:rsid w:val="00753BCC"/>
    <w:rsid w:val="00753C03"/>
    <w:rsid w:val="0075464B"/>
    <w:rsid w:val="007549AD"/>
    <w:rsid w:val="00754C68"/>
    <w:rsid w:val="00754F41"/>
    <w:rsid w:val="00755953"/>
    <w:rsid w:val="0075605B"/>
    <w:rsid w:val="0075632C"/>
    <w:rsid w:val="00756E75"/>
    <w:rsid w:val="00756EC5"/>
    <w:rsid w:val="00757014"/>
    <w:rsid w:val="007574C7"/>
    <w:rsid w:val="0075776F"/>
    <w:rsid w:val="007578D1"/>
    <w:rsid w:val="00757AC5"/>
    <w:rsid w:val="00757BAC"/>
    <w:rsid w:val="00757F77"/>
    <w:rsid w:val="00760299"/>
    <w:rsid w:val="0076051E"/>
    <w:rsid w:val="007610BE"/>
    <w:rsid w:val="00761902"/>
    <w:rsid w:val="00761A83"/>
    <w:rsid w:val="00761C24"/>
    <w:rsid w:val="00762A68"/>
    <w:rsid w:val="00762AF7"/>
    <w:rsid w:val="00762B4D"/>
    <w:rsid w:val="0076309D"/>
    <w:rsid w:val="00763325"/>
    <w:rsid w:val="0076342F"/>
    <w:rsid w:val="00763771"/>
    <w:rsid w:val="00763B55"/>
    <w:rsid w:val="0076456E"/>
    <w:rsid w:val="00764966"/>
    <w:rsid w:val="007649FF"/>
    <w:rsid w:val="00764F98"/>
    <w:rsid w:val="00764FEC"/>
    <w:rsid w:val="00765120"/>
    <w:rsid w:val="007653AC"/>
    <w:rsid w:val="00765483"/>
    <w:rsid w:val="007655DC"/>
    <w:rsid w:val="00765A1B"/>
    <w:rsid w:val="00765A74"/>
    <w:rsid w:val="00765EC8"/>
    <w:rsid w:val="00765FB9"/>
    <w:rsid w:val="0076681B"/>
    <w:rsid w:val="00766FF6"/>
    <w:rsid w:val="007670AC"/>
    <w:rsid w:val="0076715A"/>
    <w:rsid w:val="0076721D"/>
    <w:rsid w:val="007674FD"/>
    <w:rsid w:val="00767757"/>
    <w:rsid w:val="00770090"/>
    <w:rsid w:val="0077021A"/>
    <w:rsid w:val="00770599"/>
    <w:rsid w:val="00770ADC"/>
    <w:rsid w:val="0077128C"/>
    <w:rsid w:val="0077130E"/>
    <w:rsid w:val="0077139A"/>
    <w:rsid w:val="0077152C"/>
    <w:rsid w:val="007718B8"/>
    <w:rsid w:val="00771BF0"/>
    <w:rsid w:val="0077213E"/>
    <w:rsid w:val="00772BCB"/>
    <w:rsid w:val="00772D85"/>
    <w:rsid w:val="00772DC6"/>
    <w:rsid w:val="00772F4F"/>
    <w:rsid w:val="00772F62"/>
    <w:rsid w:val="00772FA0"/>
    <w:rsid w:val="0077315A"/>
    <w:rsid w:val="00773293"/>
    <w:rsid w:val="0077330A"/>
    <w:rsid w:val="00773375"/>
    <w:rsid w:val="00773827"/>
    <w:rsid w:val="00773F63"/>
    <w:rsid w:val="007741F4"/>
    <w:rsid w:val="00774776"/>
    <w:rsid w:val="00774BDF"/>
    <w:rsid w:val="00774CFD"/>
    <w:rsid w:val="00774DC7"/>
    <w:rsid w:val="00774FDD"/>
    <w:rsid w:val="0077531D"/>
    <w:rsid w:val="007754B6"/>
    <w:rsid w:val="00775519"/>
    <w:rsid w:val="00775D95"/>
    <w:rsid w:val="00775E59"/>
    <w:rsid w:val="00776B23"/>
    <w:rsid w:val="00776EDA"/>
    <w:rsid w:val="00776F6C"/>
    <w:rsid w:val="007770DE"/>
    <w:rsid w:val="0077785D"/>
    <w:rsid w:val="007778F5"/>
    <w:rsid w:val="00777DBC"/>
    <w:rsid w:val="00777E04"/>
    <w:rsid w:val="00780035"/>
    <w:rsid w:val="00780140"/>
    <w:rsid w:val="007806ED"/>
    <w:rsid w:val="00780A83"/>
    <w:rsid w:val="00780C48"/>
    <w:rsid w:val="00780C7D"/>
    <w:rsid w:val="00780C87"/>
    <w:rsid w:val="00780CE0"/>
    <w:rsid w:val="00781014"/>
    <w:rsid w:val="007814F8"/>
    <w:rsid w:val="00781552"/>
    <w:rsid w:val="00781D24"/>
    <w:rsid w:val="00781DC8"/>
    <w:rsid w:val="00781E1D"/>
    <w:rsid w:val="00781E91"/>
    <w:rsid w:val="00781EA5"/>
    <w:rsid w:val="00782200"/>
    <w:rsid w:val="0078236C"/>
    <w:rsid w:val="00782497"/>
    <w:rsid w:val="007829A1"/>
    <w:rsid w:val="007831C5"/>
    <w:rsid w:val="00783624"/>
    <w:rsid w:val="00783802"/>
    <w:rsid w:val="00783A5B"/>
    <w:rsid w:val="00783A7D"/>
    <w:rsid w:val="00783B48"/>
    <w:rsid w:val="00783F93"/>
    <w:rsid w:val="0078408C"/>
    <w:rsid w:val="00784583"/>
    <w:rsid w:val="00784CD1"/>
    <w:rsid w:val="00784F1F"/>
    <w:rsid w:val="0078523D"/>
    <w:rsid w:val="00785561"/>
    <w:rsid w:val="007855B7"/>
    <w:rsid w:val="00785AC9"/>
    <w:rsid w:val="00785B2C"/>
    <w:rsid w:val="00785B71"/>
    <w:rsid w:val="00785BBD"/>
    <w:rsid w:val="00785C09"/>
    <w:rsid w:val="00785DFB"/>
    <w:rsid w:val="00785E0A"/>
    <w:rsid w:val="00785E66"/>
    <w:rsid w:val="00785F16"/>
    <w:rsid w:val="007862A9"/>
    <w:rsid w:val="007864BC"/>
    <w:rsid w:val="0078656D"/>
    <w:rsid w:val="00786635"/>
    <w:rsid w:val="007866BE"/>
    <w:rsid w:val="00786A47"/>
    <w:rsid w:val="00786AF7"/>
    <w:rsid w:val="00786DD6"/>
    <w:rsid w:val="00787203"/>
    <w:rsid w:val="007878B2"/>
    <w:rsid w:val="0079005A"/>
    <w:rsid w:val="007904DA"/>
    <w:rsid w:val="0079113E"/>
    <w:rsid w:val="00791AA3"/>
    <w:rsid w:val="00791B2D"/>
    <w:rsid w:val="00792206"/>
    <w:rsid w:val="007928C4"/>
    <w:rsid w:val="00792B02"/>
    <w:rsid w:val="00792E44"/>
    <w:rsid w:val="00792E48"/>
    <w:rsid w:val="007931C6"/>
    <w:rsid w:val="007935D3"/>
    <w:rsid w:val="00793652"/>
    <w:rsid w:val="00793E39"/>
    <w:rsid w:val="007940B2"/>
    <w:rsid w:val="0079463E"/>
    <w:rsid w:val="0079491F"/>
    <w:rsid w:val="007949B3"/>
    <w:rsid w:val="00794C72"/>
    <w:rsid w:val="00794D7A"/>
    <w:rsid w:val="00794D81"/>
    <w:rsid w:val="00794E0F"/>
    <w:rsid w:val="00794EA4"/>
    <w:rsid w:val="00794EA9"/>
    <w:rsid w:val="00795315"/>
    <w:rsid w:val="00795389"/>
    <w:rsid w:val="00795506"/>
    <w:rsid w:val="0079554F"/>
    <w:rsid w:val="00795AC4"/>
    <w:rsid w:val="00796381"/>
    <w:rsid w:val="00796ADC"/>
    <w:rsid w:val="00796C06"/>
    <w:rsid w:val="00796DBE"/>
    <w:rsid w:val="00797324"/>
    <w:rsid w:val="00797352"/>
    <w:rsid w:val="00797470"/>
    <w:rsid w:val="007A0149"/>
    <w:rsid w:val="007A07CB"/>
    <w:rsid w:val="007A0832"/>
    <w:rsid w:val="007A104C"/>
    <w:rsid w:val="007A1B8A"/>
    <w:rsid w:val="007A1DE6"/>
    <w:rsid w:val="007A1F17"/>
    <w:rsid w:val="007A1F7F"/>
    <w:rsid w:val="007A2133"/>
    <w:rsid w:val="007A257F"/>
    <w:rsid w:val="007A286B"/>
    <w:rsid w:val="007A3321"/>
    <w:rsid w:val="007A382F"/>
    <w:rsid w:val="007A3B1A"/>
    <w:rsid w:val="007A3BAC"/>
    <w:rsid w:val="007A4143"/>
    <w:rsid w:val="007A4864"/>
    <w:rsid w:val="007A48F1"/>
    <w:rsid w:val="007A4A9E"/>
    <w:rsid w:val="007A4AAE"/>
    <w:rsid w:val="007A4E8E"/>
    <w:rsid w:val="007A4F73"/>
    <w:rsid w:val="007A51AE"/>
    <w:rsid w:val="007A525C"/>
    <w:rsid w:val="007A5539"/>
    <w:rsid w:val="007A562A"/>
    <w:rsid w:val="007A576D"/>
    <w:rsid w:val="007A6022"/>
    <w:rsid w:val="007A619F"/>
    <w:rsid w:val="007A62FA"/>
    <w:rsid w:val="007A6374"/>
    <w:rsid w:val="007A6386"/>
    <w:rsid w:val="007A63B7"/>
    <w:rsid w:val="007A64D9"/>
    <w:rsid w:val="007A6620"/>
    <w:rsid w:val="007A6B79"/>
    <w:rsid w:val="007A6B9D"/>
    <w:rsid w:val="007A6F5D"/>
    <w:rsid w:val="007A7D29"/>
    <w:rsid w:val="007A7EA5"/>
    <w:rsid w:val="007B02A0"/>
    <w:rsid w:val="007B04CA"/>
    <w:rsid w:val="007B0732"/>
    <w:rsid w:val="007B0FF2"/>
    <w:rsid w:val="007B10D6"/>
    <w:rsid w:val="007B120D"/>
    <w:rsid w:val="007B1341"/>
    <w:rsid w:val="007B187B"/>
    <w:rsid w:val="007B19AF"/>
    <w:rsid w:val="007B1C82"/>
    <w:rsid w:val="007B1FD1"/>
    <w:rsid w:val="007B205F"/>
    <w:rsid w:val="007B2302"/>
    <w:rsid w:val="007B2D0F"/>
    <w:rsid w:val="007B2DCB"/>
    <w:rsid w:val="007B2E57"/>
    <w:rsid w:val="007B2EEE"/>
    <w:rsid w:val="007B414C"/>
    <w:rsid w:val="007B41E3"/>
    <w:rsid w:val="007B465C"/>
    <w:rsid w:val="007B4A54"/>
    <w:rsid w:val="007B5591"/>
    <w:rsid w:val="007B56A8"/>
    <w:rsid w:val="007B5A18"/>
    <w:rsid w:val="007B60D2"/>
    <w:rsid w:val="007B6327"/>
    <w:rsid w:val="007B6449"/>
    <w:rsid w:val="007B648B"/>
    <w:rsid w:val="007B6688"/>
    <w:rsid w:val="007B6AC5"/>
    <w:rsid w:val="007B6BF5"/>
    <w:rsid w:val="007B6C86"/>
    <w:rsid w:val="007B72EF"/>
    <w:rsid w:val="007B7475"/>
    <w:rsid w:val="007B7548"/>
    <w:rsid w:val="007B78BA"/>
    <w:rsid w:val="007B7B69"/>
    <w:rsid w:val="007B7C61"/>
    <w:rsid w:val="007B7E3A"/>
    <w:rsid w:val="007C041F"/>
    <w:rsid w:val="007C0A89"/>
    <w:rsid w:val="007C0C9D"/>
    <w:rsid w:val="007C0E5F"/>
    <w:rsid w:val="007C0F0D"/>
    <w:rsid w:val="007C177F"/>
    <w:rsid w:val="007C17C0"/>
    <w:rsid w:val="007C1B50"/>
    <w:rsid w:val="007C1F65"/>
    <w:rsid w:val="007C2133"/>
    <w:rsid w:val="007C22EF"/>
    <w:rsid w:val="007C2357"/>
    <w:rsid w:val="007C256C"/>
    <w:rsid w:val="007C25FF"/>
    <w:rsid w:val="007C2603"/>
    <w:rsid w:val="007C29DE"/>
    <w:rsid w:val="007C2A17"/>
    <w:rsid w:val="007C2EF8"/>
    <w:rsid w:val="007C30ED"/>
    <w:rsid w:val="007C31F4"/>
    <w:rsid w:val="007C323E"/>
    <w:rsid w:val="007C38D5"/>
    <w:rsid w:val="007C3917"/>
    <w:rsid w:val="007C3A98"/>
    <w:rsid w:val="007C3CD7"/>
    <w:rsid w:val="007C4015"/>
    <w:rsid w:val="007C4474"/>
    <w:rsid w:val="007C4764"/>
    <w:rsid w:val="007C4818"/>
    <w:rsid w:val="007C4990"/>
    <w:rsid w:val="007C5073"/>
    <w:rsid w:val="007C5165"/>
    <w:rsid w:val="007C55C3"/>
    <w:rsid w:val="007C5682"/>
    <w:rsid w:val="007C5C68"/>
    <w:rsid w:val="007C5F40"/>
    <w:rsid w:val="007C6082"/>
    <w:rsid w:val="007C63B8"/>
    <w:rsid w:val="007C6679"/>
    <w:rsid w:val="007C66EA"/>
    <w:rsid w:val="007C67B0"/>
    <w:rsid w:val="007C6A13"/>
    <w:rsid w:val="007C6D5F"/>
    <w:rsid w:val="007C7102"/>
    <w:rsid w:val="007C7D47"/>
    <w:rsid w:val="007D0198"/>
    <w:rsid w:val="007D02F2"/>
    <w:rsid w:val="007D034C"/>
    <w:rsid w:val="007D0366"/>
    <w:rsid w:val="007D0DA6"/>
    <w:rsid w:val="007D0FA0"/>
    <w:rsid w:val="007D10ED"/>
    <w:rsid w:val="007D1531"/>
    <w:rsid w:val="007D22DE"/>
    <w:rsid w:val="007D2443"/>
    <w:rsid w:val="007D2959"/>
    <w:rsid w:val="007D299A"/>
    <w:rsid w:val="007D2E78"/>
    <w:rsid w:val="007D30DB"/>
    <w:rsid w:val="007D33DA"/>
    <w:rsid w:val="007D3411"/>
    <w:rsid w:val="007D36E9"/>
    <w:rsid w:val="007D3811"/>
    <w:rsid w:val="007D3C29"/>
    <w:rsid w:val="007D3CBF"/>
    <w:rsid w:val="007D4612"/>
    <w:rsid w:val="007D46E1"/>
    <w:rsid w:val="007D4AB3"/>
    <w:rsid w:val="007D5456"/>
    <w:rsid w:val="007D54B3"/>
    <w:rsid w:val="007D5B5F"/>
    <w:rsid w:val="007D5FF3"/>
    <w:rsid w:val="007D64C6"/>
    <w:rsid w:val="007D66E8"/>
    <w:rsid w:val="007D66F3"/>
    <w:rsid w:val="007D67DE"/>
    <w:rsid w:val="007D6986"/>
    <w:rsid w:val="007D6A68"/>
    <w:rsid w:val="007D6D35"/>
    <w:rsid w:val="007D6E7E"/>
    <w:rsid w:val="007D7120"/>
    <w:rsid w:val="007D71DC"/>
    <w:rsid w:val="007D7284"/>
    <w:rsid w:val="007D74A5"/>
    <w:rsid w:val="007D74D9"/>
    <w:rsid w:val="007D75C0"/>
    <w:rsid w:val="007D79C8"/>
    <w:rsid w:val="007D7E42"/>
    <w:rsid w:val="007D7FC7"/>
    <w:rsid w:val="007E0889"/>
    <w:rsid w:val="007E0B66"/>
    <w:rsid w:val="007E10D0"/>
    <w:rsid w:val="007E1853"/>
    <w:rsid w:val="007E1887"/>
    <w:rsid w:val="007E1F01"/>
    <w:rsid w:val="007E2183"/>
    <w:rsid w:val="007E281E"/>
    <w:rsid w:val="007E2835"/>
    <w:rsid w:val="007E285A"/>
    <w:rsid w:val="007E29BB"/>
    <w:rsid w:val="007E3DF9"/>
    <w:rsid w:val="007E4814"/>
    <w:rsid w:val="007E4B1F"/>
    <w:rsid w:val="007E4C56"/>
    <w:rsid w:val="007E5439"/>
    <w:rsid w:val="007E5C6B"/>
    <w:rsid w:val="007E625D"/>
    <w:rsid w:val="007E638B"/>
    <w:rsid w:val="007E69A1"/>
    <w:rsid w:val="007E718E"/>
    <w:rsid w:val="007E7576"/>
    <w:rsid w:val="007E775F"/>
    <w:rsid w:val="007E7B49"/>
    <w:rsid w:val="007E7B4F"/>
    <w:rsid w:val="007E7BD2"/>
    <w:rsid w:val="007E7CC5"/>
    <w:rsid w:val="007E7D59"/>
    <w:rsid w:val="007E7FD8"/>
    <w:rsid w:val="007E7FDA"/>
    <w:rsid w:val="007F01DE"/>
    <w:rsid w:val="007F0645"/>
    <w:rsid w:val="007F15CE"/>
    <w:rsid w:val="007F17BA"/>
    <w:rsid w:val="007F199E"/>
    <w:rsid w:val="007F200D"/>
    <w:rsid w:val="007F2130"/>
    <w:rsid w:val="007F2141"/>
    <w:rsid w:val="007F21AA"/>
    <w:rsid w:val="007F22C4"/>
    <w:rsid w:val="007F2419"/>
    <w:rsid w:val="007F253E"/>
    <w:rsid w:val="007F293E"/>
    <w:rsid w:val="007F2A3A"/>
    <w:rsid w:val="007F2A55"/>
    <w:rsid w:val="007F30BF"/>
    <w:rsid w:val="007F38C6"/>
    <w:rsid w:val="007F3C65"/>
    <w:rsid w:val="007F3D3C"/>
    <w:rsid w:val="007F40B9"/>
    <w:rsid w:val="007F45C9"/>
    <w:rsid w:val="007F4628"/>
    <w:rsid w:val="007F4B4C"/>
    <w:rsid w:val="007F5215"/>
    <w:rsid w:val="007F5916"/>
    <w:rsid w:val="007F5DA7"/>
    <w:rsid w:val="007F5DDB"/>
    <w:rsid w:val="007F5F96"/>
    <w:rsid w:val="007F658A"/>
    <w:rsid w:val="007F66EA"/>
    <w:rsid w:val="007F6C25"/>
    <w:rsid w:val="007F6C4C"/>
    <w:rsid w:val="007F6CA2"/>
    <w:rsid w:val="007F705E"/>
    <w:rsid w:val="007F7313"/>
    <w:rsid w:val="007F744E"/>
    <w:rsid w:val="007F76C7"/>
    <w:rsid w:val="007F7948"/>
    <w:rsid w:val="007F7B36"/>
    <w:rsid w:val="007F7B83"/>
    <w:rsid w:val="00800322"/>
    <w:rsid w:val="008004B9"/>
    <w:rsid w:val="0080055A"/>
    <w:rsid w:val="008009D4"/>
    <w:rsid w:val="00800FBD"/>
    <w:rsid w:val="00801142"/>
    <w:rsid w:val="008013DD"/>
    <w:rsid w:val="008013EE"/>
    <w:rsid w:val="00801C12"/>
    <w:rsid w:val="008023BC"/>
    <w:rsid w:val="0080266F"/>
    <w:rsid w:val="00802A2B"/>
    <w:rsid w:val="00802CEB"/>
    <w:rsid w:val="00802D29"/>
    <w:rsid w:val="0080303A"/>
    <w:rsid w:val="008032B4"/>
    <w:rsid w:val="008036D8"/>
    <w:rsid w:val="00803860"/>
    <w:rsid w:val="00803A9E"/>
    <w:rsid w:val="008046FF"/>
    <w:rsid w:val="00804EF8"/>
    <w:rsid w:val="00804F62"/>
    <w:rsid w:val="0080592B"/>
    <w:rsid w:val="00805978"/>
    <w:rsid w:val="0080624B"/>
    <w:rsid w:val="0080644E"/>
    <w:rsid w:val="00806544"/>
    <w:rsid w:val="00806C23"/>
    <w:rsid w:val="008073A5"/>
    <w:rsid w:val="008079A8"/>
    <w:rsid w:val="008100B8"/>
    <w:rsid w:val="00810204"/>
    <w:rsid w:val="008102CE"/>
    <w:rsid w:val="0081070F"/>
    <w:rsid w:val="0081076D"/>
    <w:rsid w:val="00810846"/>
    <w:rsid w:val="008109A7"/>
    <w:rsid w:val="00810DF4"/>
    <w:rsid w:val="00810FB5"/>
    <w:rsid w:val="0081171D"/>
    <w:rsid w:val="008117FC"/>
    <w:rsid w:val="00811B23"/>
    <w:rsid w:val="00811CE7"/>
    <w:rsid w:val="00811D41"/>
    <w:rsid w:val="00811F99"/>
    <w:rsid w:val="00812326"/>
    <w:rsid w:val="00812376"/>
    <w:rsid w:val="0081275F"/>
    <w:rsid w:val="00812A33"/>
    <w:rsid w:val="00813208"/>
    <w:rsid w:val="00813268"/>
    <w:rsid w:val="00813384"/>
    <w:rsid w:val="00813520"/>
    <w:rsid w:val="00813533"/>
    <w:rsid w:val="008136F5"/>
    <w:rsid w:val="00813BE8"/>
    <w:rsid w:val="00813C45"/>
    <w:rsid w:val="00813D29"/>
    <w:rsid w:val="00813D79"/>
    <w:rsid w:val="00813E3D"/>
    <w:rsid w:val="00814310"/>
    <w:rsid w:val="00814479"/>
    <w:rsid w:val="008144C1"/>
    <w:rsid w:val="008146D6"/>
    <w:rsid w:val="00814757"/>
    <w:rsid w:val="0081477E"/>
    <w:rsid w:val="00814E6B"/>
    <w:rsid w:val="00815104"/>
    <w:rsid w:val="008157E2"/>
    <w:rsid w:val="008159CD"/>
    <w:rsid w:val="00815BD9"/>
    <w:rsid w:val="00815C5D"/>
    <w:rsid w:val="00815DFC"/>
    <w:rsid w:val="00815E98"/>
    <w:rsid w:val="00815FFB"/>
    <w:rsid w:val="00816234"/>
    <w:rsid w:val="0081623D"/>
    <w:rsid w:val="00816299"/>
    <w:rsid w:val="00816549"/>
    <w:rsid w:val="00816B70"/>
    <w:rsid w:val="00816D70"/>
    <w:rsid w:val="00816F30"/>
    <w:rsid w:val="0081707E"/>
    <w:rsid w:val="00817361"/>
    <w:rsid w:val="008173B6"/>
    <w:rsid w:val="008175C8"/>
    <w:rsid w:val="008176B8"/>
    <w:rsid w:val="008179AD"/>
    <w:rsid w:val="00817A43"/>
    <w:rsid w:val="008200BA"/>
    <w:rsid w:val="008206B5"/>
    <w:rsid w:val="00820835"/>
    <w:rsid w:val="0082084F"/>
    <w:rsid w:val="00820CA6"/>
    <w:rsid w:val="00820D02"/>
    <w:rsid w:val="00820E13"/>
    <w:rsid w:val="0082113C"/>
    <w:rsid w:val="00821306"/>
    <w:rsid w:val="00821664"/>
    <w:rsid w:val="008216CC"/>
    <w:rsid w:val="00821ABD"/>
    <w:rsid w:val="00821CE5"/>
    <w:rsid w:val="00821F0F"/>
    <w:rsid w:val="00821FE3"/>
    <w:rsid w:val="00821FF2"/>
    <w:rsid w:val="00822284"/>
    <w:rsid w:val="008228BB"/>
    <w:rsid w:val="0082355B"/>
    <w:rsid w:val="00823934"/>
    <w:rsid w:val="0082423F"/>
    <w:rsid w:val="00824357"/>
    <w:rsid w:val="008246A6"/>
    <w:rsid w:val="00824748"/>
    <w:rsid w:val="0082496B"/>
    <w:rsid w:val="00824977"/>
    <w:rsid w:val="00824A81"/>
    <w:rsid w:val="00825289"/>
    <w:rsid w:val="00825406"/>
    <w:rsid w:val="00825460"/>
    <w:rsid w:val="008259FF"/>
    <w:rsid w:val="00825B81"/>
    <w:rsid w:val="00826024"/>
    <w:rsid w:val="0082660D"/>
    <w:rsid w:val="0082681D"/>
    <w:rsid w:val="00827A6D"/>
    <w:rsid w:val="00827D1B"/>
    <w:rsid w:val="00827D4C"/>
    <w:rsid w:val="00830119"/>
    <w:rsid w:val="008302A1"/>
    <w:rsid w:val="0083036C"/>
    <w:rsid w:val="00830595"/>
    <w:rsid w:val="00830E04"/>
    <w:rsid w:val="00831253"/>
    <w:rsid w:val="00831692"/>
    <w:rsid w:val="00831743"/>
    <w:rsid w:val="008317B8"/>
    <w:rsid w:val="00831B1A"/>
    <w:rsid w:val="00831C63"/>
    <w:rsid w:val="00831D4F"/>
    <w:rsid w:val="00831DCA"/>
    <w:rsid w:val="00832148"/>
    <w:rsid w:val="00832190"/>
    <w:rsid w:val="0083255B"/>
    <w:rsid w:val="00832577"/>
    <w:rsid w:val="00832903"/>
    <w:rsid w:val="00832A3B"/>
    <w:rsid w:val="00832BE5"/>
    <w:rsid w:val="00832D03"/>
    <w:rsid w:val="00832F99"/>
    <w:rsid w:val="00833A8D"/>
    <w:rsid w:val="00833BF9"/>
    <w:rsid w:val="00833C20"/>
    <w:rsid w:val="00833DC3"/>
    <w:rsid w:val="00833DFF"/>
    <w:rsid w:val="00834070"/>
    <w:rsid w:val="0083419E"/>
    <w:rsid w:val="008341CD"/>
    <w:rsid w:val="008347D4"/>
    <w:rsid w:val="00834B0D"/>
    <w:rsid w:val="00834D6E"/>
    <w:rsid w:val="00834E03"/>
    <w:rsid w:val="00834F18"/>
    <w:rsid w:val="00834F65"/>
    <w:rsid w:val="0083506B"/>
    <w:rsid w:val="0083521A"/>
    <w:rsid w:val="008353A4"/>
    <w:rsid w:val="008354B7"/>
    <w:rsid w:val="0083568B"/>
    <w:rsid w:val="008362C9"/>
    <w:rsid w:val="00836695"/>
    <w:rsid w:val="00837023"/>
    <w:rsid w:val="00837279"/>
    <w:rsid w:val="008376F8"/>
    <w:rsid w:val="00837732"/>
    <w:rsid w:val="00837BCC"/>
    <w:rsid w:val="00837E8A"/>
    <w:rsid w:val="00840156"/>
    <w:rsid w:val="00840E1E"/>
    <w:rsid w:val="0084114B"/>
    <w:rsid w:val="008412A4"/>
    <w:rsid w:val="0084145C"/>
    <w:rsid w:val="00841A3E"/>
    <w:rsid w:val="00841AB4"/>
    <w:rsid w:val="00841EDF"/>
    <w:rsid w:val="00842398"/>
    <w:rsid w:val="008423D9"/>
    <w:rsid w:val="00842791"/>
    <w:rsid w:val="0084286A"/>
    <w:rsid w:val="008430A2"/>
    <w:rsid w:val="00843165"/>
    <w:rsid w:val="008431D4"/>
    <w:rsid w:val="00843238"/>
    <w:rsid w:val="00844718"/>
    <w:rsid w:val="0084488F"/>
    <w:rsid w:val="008449F7"/>
    <w:rsid w:val="00844F14"/>
    <w:rsid w:val="00845B9E"/>
    <w:rsid w:val="0084616D"/>
    <w:rsid w:val="008467CF"/>
    <w:rsid w:val="00846928"/>
    <w:rsid w:val="00846A94"/>
    <w:rsid w:val="00846B31"/>
    <w:rsid w:val="008470D2"/>
    <w:rsid w:val="008471D7"/>
    <w:rsid w:val="00847304"/>
    <w:rsid w:val="008475F3"/>
    <w:rsid w:val="00847843"/>
    <w:rsid w:val="00847C0F"/>
    <w:rsid w:val="00847F5C"/>
    <w:rsid w:val="00850223"/>
    <w:rsid w:val="008502F1"/>
    <w:rsid w:val="00850A42"/>
    <w:rsid w:val="00850AB4"/>
    <w:rsid w:val="00850DBC"/>
    <w:rsid w:val="00850EDE"/>
    <w:rsid w:val="00850F1B"/>
    <w:rsid w:val="00851669"/>
    <w:rsid w:val="00851980"/>
    <w:rsid w:val="00851A4F"/>
    <w:rsid w:val="00851C07"/>
    <w:rsid w:val="00851C41"/>
    <w:rsid w:val="00851CBB"/>
    <w:rsid w:val="0085207C"/>
    <w:rsid w:val="00852149"/>
    <w:rsid w:val="00852A13"/>
    <w:rsid w:val="00852B2C"/>
    <w:rsid w:val="00852D5F"/>
    <w:rsid w:val="00853457"/>
    <w:rsid w:val="00853D49"/>
    <w:rsid w:val="00853E87"/>
    <w:rsid w:val="008540F2"/>
    <w:rsid w:val="008543E4"/>
    <w:rsid w:val="00854599"/>
    <w:rsid w:val="008549CB"/>
    <w:rsid w:val="00854A46"/>
    <w:rsid w:val="00854E1B"/>
    <w:rsid w:val="00854F43"/>
    <w:rsid w:val="00855172"/>
    <w:rsid w:val="008555D0"/>
    <w:rsid w:val="00855A83"/>
    <w:rsid w:val="00855DFE"/>
    <w:rsid w:val="00855FE7"/>
    <w:rsid w:val="00856107"/>
    <w:rsid w:val="00856A43"/>
    <w:rsid w:val="00856BF8"/>
    <w:rsid w:val="00856E42"/>
    <w:rsid w:val="00856E83"/>
    <w:rsid w:val="008573AB"/>
    <w:rsid w:val="0085775A"/>
    <w:rsid w:val="00857B81"/>
    <w:rsid w:val="008601DD"/>
    <w:rsid w:val="008604C0"/>
    <w:rsid w:val="008608A1"/>
    <w:rsid w:val="00860AFC"/>
    <w:rsid w:val="00860EDD"/>
    <w:rsid w:val="008610FF"/>
    <w:rsid w:val="00861158"/>
    <w:rsid w:val="00861709"/>
    <w:rsid w:val="0086199D"/>
    <w:rsid w:val="00861DF1"/>
    <w:rsid w:val="00862099"/>
    <w:rsid w:val="0086237B"/>
    <w:rsid w:val="008625AB"/>
    <w:rsid w:val="00862662"/>
    <w:rsid w:val="0086285C"/>
    <w:rsid w:val="00862D5F"/>
    <w:rsid w:val="00862F39"/>
    <w:rsid w:val="00863212"/>
    <w:rsid w:val="00863580"/>
    <w:rsid w:val="00863721"/>
    <w:rsid w:val="00863ACE"/>
    <w:rsid w:val="00863C21"/>
    <w:rsid w:val="00863D51"/>
    <w:rsid w:val="00863ED1"/>
    <w:rsid w:val="00863F1A"/>
    <w:rsid w:val="00864594"/>
    <w:rsid w:val="0086511D"/>
    <w:rsid w:val="00865243"/>
    <w:rsid w:val="00865442"/>
    <w:rsid w:val="00865566"/>
    <w:rsid w:val="0086591B"/>
    <w:rsid w:val="008659FC"/>
    <w:rsid w:val="00865A32"/>
    <w:rsid w:val="00865E7A"/>
    <w:rsid w:val="00865EDE"/>
    <w:rsid w:val="00865FDD"/>
    <w:rsid w:val="00866300"/>
    <w:rsid w:val="0086630C"/>
    <w:rsid w:val="0086659D"/>
    <w:rsid w:val="00866AA3"/>
    <w:rsid w:val="00866AF6"/>
    <w:rsid w:val="008670C5"/>
    <w:rsid w:val="0086763C"/>
    <w:rsid w:val="008676E3"/>
    <w:rsid w:val="00867C8C"/>
    <w:rsid w:val="00867D47"/>
    <w:rsid w:val="00870405"/>
    <w:rsid w:val="00870A25"/>
    <w:rsid w:val="00870B95"/>
    <w:rsid w:val="00870DDD"/>
    <w:rsid w:val="00871426"/>
    <w:rsid w:val="008717B7"/>
    <w:rsid w:val="008717BD"/>
    <w:rsid w:val="00871BB6"/>
    <w:rsid w:val="0087201F"/>
    <w:rsid w:val="00872053"/>
    <w:rsid w:val="008720CE"/>
    <w:rsid w:val="00872231"/>
    <w:rsid w:val="00872342"/>
    <w:rsid w:val="00872754"/>
    <w:rsid w:val="00872AEC"/>
    <w:rsid w:val="00872F44"/>
    <w:rsid w:val="0087343B"/>
    <w:rsid w:val="008735A1"/>
    <w:rsid w:val="0087367C"/>
    <w:rsid w:val="00873921"/>
    <w:rsid w:val="00873A80"/>
    <w:rsid w:val="00873B7F"/>
    <w:rsid w:val="00873C6B"/>
    <w:rsid w:val="00873D3A"/>
    <w:rsid w:val="00873F72"/>
    <w:rsid w:val="00873FFF"/>
    <w:rsid w:val="00874208"/>
    <w:rsid w:val="0087425F"/>
    <w:rsid w:val="00874A56"/>
    <w:rsid w:val="00874A5C"/>
    <w:rsid w:val="00874AA8"/>
    <w:rsid w:val="0087529C"/>
    <w:rsid w:val="0087532D"/>
    <w:rsid w:val="0087552C"/>
    <w:rsid w:val="008755F6"/>
    <w:rsid w:val="00875615"/>
    <w:rsid w:val="00875616"/>
    <w:rsid w:val="00876016"/>
    <w:rsid w:val="008760C4"/>
    <w:rsid w:val="00876EBC"/>
    <w:rsid w:val="00876F90"/>
    <w:rsid w:val="00877144"/>
    <w:rsid w:val="0087730A"/>
    <w:rsid w:val="00877497"/>
    <w:rsid w:val="008775B1"/>
    <w:rsid w:val="00877A23"/>
    <w:rsid w:val="00877B52"/>
    <w:rsid w:val="0088035D"/>
    <w:rsid w:val="00880E19"/>
    <w:rsid w:val="0088115B"/>
    <w:rsid w:val="00881278"/>
    <w:rsid w:val="00881680"/>
    <w:rsid w:val="00881D1E"/>
    <w:rsid w:val="00881E56"/>
    <w:rsid w:val="00881F31"/>
    <w:rsid w:val="008823C7"/>
    <w:rsid w:val="00882B17"/>
    <w:rsid w:val="00882B2B"/>
    <w:rsid w:val="00882F4E"/>
    <w:rsid w:val="00882FC8"/>
    <w:rsid w:val="0088351C"/>
    <w:rsid w:val="0088371C"/>
    <w:rsid w:val="00883C28"/>
    <w:rsid w:val="00884124"/>
    <w:rsid w:val="0088418E"/>
    <w:rsid w:val="00884351"/>
    <w:rsid w:val="00884621"/>
    <w:rsid w:val="00884C98"/>
    <w:rsid w:val="00884FEA"/>
    <w:rsid w:val="008851B0"/>
    <w:rsid w:val="00885A81"/>
    <w:rsid w:val="00885F7B"/>
    <w:rsid w:val="008864E5"/>
    <w:rsid w:val="00886912"/>
    <w:rsid w:val="00886C94"/>
    <w:rsid w:val="00886F06"/>
    <w:rsid w:val="008873D7"/>
    <w:rsid w:val="008874CA"/>
    <w:rsid w:val="00887640"/>
    <w:rsid w:val="00887BE0"/>
    <w:rsid w:val="00887CE7"/>
    <w:rsid w:val="00887FE4"/>
    <w:rsid w:val="00890917"/>
    <w:rsid w:val="00890DCC"/>
    <w:rsid w:val="00890F62"/>
    <w:rsid w:val="00891164"/>
    <w:rsid w:val="0089136D"/>
    <w:rsid w:val="008918BE"/>
    <w:rsid w:val="00891CCA"/>
    <w:rsid w:val="00891D6A"/>
    <w:rsid w:val="00891EAE"/>
    <w:rsid w:val="008921A2"/>
    <w:rsid w:val="008923A5"/>
    <w:rsid w:val="00892476"/>
    <w:rsid w:val="00892606"/>
    <w:rsid w:val="00892663"/>
    <w:rsid w:val="00892A62"/>
    <w:rsid w:val="00892DB6"/>
    <w:rsid w:val="008932A6"/>
    <w:rsid w:val="0089356B"/>
    <w:rsid w:val="00893672"/>
    <w:rsid w:val="0089384E"/>
    <w:rsid w:val="008939EA"/>
    <w:rsid w:val="00893FD2"/>
    <w:rsid w:val="0089402A"/>
    <w:rsid w:val="00894963"/>
    <w:rsid w:val="00894F05"/>
    <w:rsid w:val="0089500E"/>
    <w:rsid w:val="0089596D"/>
    <w:rsid w:val="00896107"/>
    <w:rsid w:val="00896284"/>
    <w:rsid w:val="008964E0"/>
    <w:rsid w:val="008966B8"/>
    <w:rsid w:val="0089688C"/>
    <w:rsid w:val="0089698F"/>
    <w:rsid w:val="00897448"/>
    <w:rsid w:val="0089746D"/>
    <w:rsid w:val="008977D4"/>
    <w:rsid w:val="00897AFA"/>
    <w:rsid w:val="00897B43"/>
    <w:rsid w:val="00897B53"/>
    <w:rsid w:val="00897C28"/>
    <w:rsid w:val="008A0067"/>
    <w:rsid w:val="008A0303"/>
    <w:rsid w:val="008A0456"/>
    <w:rsid w:val="008A0B2C"/>
    <w:rsid w:val="008A1129"/>
    <w:rsid w:val="008A13C6"/>
    <w:rsid w:val="008A209C"/>
    <w:rsid w:val="008A22A0"/>
    <w:rsid w:val="008A253C"/>
    <w:rsid w:val="008A2574"/>
    <w:rsid w:val="008A2684"/>
    <w:rsid w:val="008A2B45"/>
    <w:rsid w:val="008A2ED1"/>
    <w:rsid w:val="008A2F39"/>
    <w:rsid w:val="008A3690"/>
    <w:rsid w:val="008A3703"/>
    <w:rsid w:val="008A3DB5"/>
    <w:rsid w:val="008A40D6"/>
    <w:rsid w:val="008A4BA2"/>
    <w:rsid w:val="008A4F57"/>
    <w:rsid w:val="008A5176"/>
    <w:rsid w:val="008A51DE"/>
    <w:rsid w:val="008A56C8"/>
    <w:rsid w:val="008A5CCF"/>
    <w:rsid w:val="008A658F"/>
    <w:rsid w:val="008A66C5"/>
    <w:rsid w:val="008A6BC5"/>
    <w:rsid w:val="008A6D1E"/>
    <w:rsid w:val="008A7231"/>
    <w:rsid w:val="008A728E"/>
    <w:rsid w:val="008A72BD"/>
    <w:rsid w:val="008A74AA"/>
    <w:rsid w:val="008A78A3"/>
    <w:rsid w:val="008A7A09"/>
    <w:rsid w:val="008A7D5D"/>
    <w:rsid w:val="008A7DF0"/>
    <w:rsid w:val="008A7E88"/>
    <w:rsid w:val="008B025D"/>
    <w:rsid w:val="008B0BE0"/>
    <w:rsid w:val="008B0EB7"/>
    <w:rsid w:val="008B1086"/>
    <w:rsid w:val="008B111D"/>
    <w:rsid w:val="008B1657"/>
    <w:rsid w:val="008B1949"/>
    <w:rsid w:val="008B1E57"/>
    <w:rsid w:val="008B258A"/>
    <w:rsid w:val="008B277B"/>
    <w:rsid w:val="008B2BCB"/>
    <w:rsid w:val="008B2C2E"/>
    <w:rsid w:val="008B2C49"/>
    <w:rsid w:val="008B2EDD"/>
    <w:rsid w:val="008B3944"/>
    <w:rsid w:val="008B3A18"/>
    <w:rsid w:val="008B4020"/>
    <w:rsid w:val="008B4362"/>
    <w:rsid w:val="008B4630"/>
    <w:rsid w:val="008B4962"/>
    <w:rsid w:val="008B4D2F"/>
    <w:rsid w:val="008B52BE"/>
    <w:rsid w:val="008B589E"/>
    <w:rsid w:val="008B5A24"/>
    <w:rsid w:val="008B5AD6"/>
    <w:rsid w:val="008B6385"/>
    <w:rsid w:val="008B6386"/>
    <w:rsid w:val="008B66CA"/>
    <w:rsid w:val="008B6755"/>
    <w:rsid w:val="008B67CD"/>
    <w:rsid w:val="008B6EFA"/>
    <w:rsid w:val="008B6F26"/>
    <w:rsid w:val="008B719D"/>
    <w:rsid w:val="008B722B"/>
    <w:rsid w:val="008B729C"/>
    <w:rsid w:val="008B773B"/>
    <w:rsid w:val="008B779F"/>
    <w:rsid w:val="008B78AC"/>
    <w:rsid w:val="008B7A83"/>
    <w:rsid w:val="008C01AB"/>
    <w:rsid w:val="008C0F05"/>
    <w:rsid w:val="008C1136"/>
    <w:rsid w:val="008C1A24"/>
    <w:rsid w:val="008C1D90"/>
    <w:rsid w:val="008C1D95"/>
    <w:rsid w:val="008C1EE4"/>
    <w:rsid w:val="008C2427"/>
    <w:rsid w:val="008C2A60"/>
    <w:rsid w:val="008C30B0"/>
    <w:rsid w:val="008C32D1"/>
    <w:rsid w:val="008C32DD"/>
    <w:rsid w:val="008C3B02"/>
    <w:rsid w:val="008C3C2A"/>
    <w:rsid w:val="008C3E6D"/>
    <w:rsid w:val="008C3E93"/>
    <w:rsid w:val="008C3EB8"/>
    <w:rsid w:val="008C4213"/>
    <w:rsid w:val="008C444F"/>
    <w:rsid w:val="008C48F7"/>
    <w:rsid w:val="008C4A09"/>
    <w:rsid w:val="008C4A3F"/>
    <w:rsid w:val="008C4B5F"/>
    <w:rsid w:val="008C4BBA"/>
    <w:rsid w:val="008C525D"/>
    <w:rsid w:val="008C5599"/>
    <w:rsid w:val="008C6990"/>
    <w:rsid w:val="008C6AC6"/>
    <w:rsid w:val="008C6B2C"/>
    <w:rsid w:val="008C7034"/>
    <w:rsid w:val="008C75CE"/>
    <w:rsid w:val="008D07E6"/>
    <w:rsid w:val="008D087B"/>
    <w:rsid w:val="008D0B9B"/>
    <w:rsid w:val="008D0BA6"/>
    <w:rsid w:val="008D0CA5"/>
    <w:rsid w:val="008D0DBD"/>
    <w:rsid w:val="008D19EF"/>
    <w:rsid w:val="008D1E30"/>
    <w:rsid w:val="008D1E70"/>
    <w:rsid w:val="008D2040"/>
    <w:rsid w:val="008D25D1"/>
    <w:rsid w:val="008D31AA"/>
    <w:rsid w:val="008D3371"/>
    <w:rsid w:val="008D396C"/>
    <w:rsid w:val="008D4372"/>
    <w:rsid w:val="008D443F"/>
    <w:rsid w:val="008D4448"/>
    <w:rsid w:val="008D45EA"/>
    <w:rsid w:val="008D4832"/>
    <w:rsid w:val="008D48FF"/>
    <w:rsid w:val="008D49A0"/>
    <w:rsid w:val="008D4DA0"/>
    <w:rsid w:val="008D518B"/>
    <w:rsid w:val="008D5209"/>
    <w:rsid w:val="008D55D1"/>
    <w:rsid w:val="008D5716"/>
    <w:rsid w:val="008D5ED4"/>
    <w:rsid w:val="008D656E"/>
    <w:rsid w:val="008D68BF"/>
    <w:rsid w:val="008D6909"/>
    <w:rsid w:val="008D6A66"/>
    <w:rsid w:val="008D6B98"/>
    <w:rsid w:val="008D7320"/>
    <w:rsid w:val="008D7630"/>
    <w:rsid w:val="008D7672"/>
    <w:rsid w:val="008D794F"/>
    <w:rsid w:val="008D7965"/>
    <w:rsid w:val="008D7FAD"/>
    <w:rsid w:val="008E0109"/>
    <w:rsid w:val="008E0297"/>
    <w:rsid w:val="008E0E96"/>
    <w:rsid w:val="008E0F26"/>
    <w:rsid w:val="008E126A"/>
    <w:rsid w:val="008E12BD"/>
    <w:rsid w:val="008E13DB"/>
    <w:rsid w:val="008E13E2"/>
    <w:rsid w:val="008E13E7"/>
    <w:rsid w:val="008E1902"/>
    <w:rsid w:val="008E2230"/>
    <w:rsid w:val="008E23FF"/>
    <w:rsid w:val="008E2449"/>
    <w:rsid w:val="008E252D"/>
    <w:rsid w:val="008E297D"/>
    <w:rsid w:val="008E2ABF"/>
    <w:rsid w:val="008E2B87"/>
    <w:rsid w:val="008E2CCD"/>
    <w:rsid w:val="008E2D53"/>
    <w:rsid w:val="008E2F9A"/>
    <w:rsid w:val="008E3156"/>
    <w:rsid w:val="008E3451"/>
    <w:rsid w:val="008E3542"/>
    <w:rsid w:val="008E368B"/>
    <w:rsid w:val="008E36F3"/>
    <w:rsid w:val="008E37EA"/>
    <w:rsid w:val="008E3857"/>
    <w:rsid w:val="008E40FE"/>
    <w:rsid w:val="008E420F"/>
    <w:rsid w:val="008E4E76"/>
    <w:rsid w:val="008E5116"/>
    <w:rsid w:val="008E512C"/>
    <w:rsid w:val="008E518E"/>
    <w:rsid w:val="008E5534"/>
    <w:rsid w:val="008E57D4"/>
    <w:rsid w:val="008E6438"/>
    <w:rsid w:val="008E64AF"/>
    <w:rsid w:val="008E6995"/>
    <w:rsid w:val="008E6BB0"/>
    <w:rsid w:val="008E6DC9"/>
    <w:rsid w:val="008E6F86"/>
    <w:rsid w:val="008E7066"/>
    <w:rsid w:val="008E7328"/>
    <w:rsid w:val="008E73A0"/>
    <w:rsid w:val="008E7455"/>
    <w:rsid w:val="008E7A25"/>
    <w:rsid w:val="008E7A55"/>
    <w:rsid w:val="008F023F"/>
    <w:rsid w:val="008F0949"/>
    <w:rsid w:val="008F0D69"/>
    <w:rsid w:val="008F0D82"/>
    <w:rsid w:val="008F0D9F"/>
    <w:rsid w:val="008F111B"/>
    <w:rsid w:val="008F1552"/>
    <w:rsid w:val="008F15AD"/>
    <w:rsid w:val="008F1BFA"/>
    <w:rsid w:val="008F1C05"/>
    <w:rsid w:val="008F1C68"/>
    <w:rsid w:val="008F21F6"/>
    <w:rsid w:val="008F2679"/>
    <w:rsid w:val="008F2721"/>
    <w:rsid w:val="008F2793"/>
    <w:rsid w:val="008F2902"/>
    <w:rsid w:val="008F2923"/>
    <w:rsid w:val="008F2925"/>
    <w:rsid w:val="008F2ABA"/>
    <w:rsid w:val="008F3512"/>
    <w:rsid w:val="008F3C98"/>
    <w:rsid w:val="008F3DCE"/>
    <w:rsid w:val="008F44DE"/>
    <w:rsid w:val="008F461D"/>
    <w:rsid w:val="008F4665"/>
    <w:rsid w:val="008F46C9"/>
    <w:rsid w:val="008F5379"/>
    <w:rsid w:val="008F55E6"/>
    <w:rsid w:val="008F58B8"/>
    <w:rsid w:val="008F5B26"/>
    <w:rsid w:val="008F5D4A"/>
    <w:rsid w:val="008F60C0"/>
    <w:rsid w:val="008F6146"/>
    <w:rsid w:val="008F64C5"/>
    <w:rsid w:val="008F75F4"/>
    <w:rsid w:val="008F767E"/>
    <w:rsid w:val="008F795D"/>
    <w:rsid w:val="008F7E2C"/>
    <w:rsid w:val="00900443"/>
    <w:rsid w:val="0090070C"/>
    <w:rsid w:val="00901C3B"/>
    <w:rsid w:val="00902144"/>
    <w:rsid w:val="00902286"/>
    <w:rsid w:val="009023FE"/>
    <w:rsid w:val="00902B72"/>
    <w:rsid w:val="00902DE3"/>
    <w:rsid w:val="00902E0E"/>
    <w:rsid w:val="00903053"/>
    <w:rsid w:val="00903123"/>
    <w:rsid w:val="009032EA"/>
    <w:rsid w:val="00903564"/>
    <w:rsid w:val="0090362A"/>
    <w:rsid w:val="00903753"/>
    <w:rsid w:val="00903A7B"/>
    <w:rsid w:val="00903CFC"/>
    <w:rsid w:val="0090462A"/>
    <w:rsid w:val="00904909"/>
    <w:rsid w:val="00904C44"/>
    <w:rsid w:val="00904C55"/>
    <w:rsid w:val="00905042"/>
    <w:rsid w:val="0090562E"/>
    <w:rsid w:val="009056B7"/>
    <w:rsid w:val="00905746"/>
    <w:rsid w:val="009058DC"/>
    <w:rsid w:val="00905914"/>
    <w:rsid w:val="00905FD4"/>
    <w:rsid w:val="00906178"/>
    <w:rsid w:val="00906271"/>
    <w:rsid w:val="00907D66"/>
    <w:rsid w:val="009100EF"/>
    <w:rsid w:val="0091017B"/>
    <w:rsid w:val="00910215"/>
    <w:rsid w:val="00910285"/>
    <w:rsid w:val="00910425"/>
    <w:rsid w:val="0091044B"/>
    <w:rsid w:val="00910506"/>
    <w:rsid w:val="00910BB4"/>
    <w:rsid w:val="00910CC8"/>
    <w:rsid w:val="009110E0"/>
    <w:rsid w:val="00911C19"/>
    <w:rsid w:val="00911CF0"/>
    <w:rsid w:val="009129FC"/>
    <w:rsid w:val="00912A95"/>
    <w:rsid w:val="00912B0B"/>
    <w:rsid w:val="00912B91"/>
    <w:rsid w:val="00913312"/>
    <w:rsid w:val="0091341B"/>
    <w:rsid w:val="00913B62"/>
    <w:rsid w:val="00913FB3"/>
    <w:rsid w:val="00914138"/>
    <w:rsid w:val="00914602"/>
    <w:rsid w:val="009147D5"/>
    <w:rsid w:val="00914AF4"/>
    <w:rsid w:val="00914B2A"/>
    <w:rsid w:val="009151CE"/>
    <w:rsid w:val="00915484"/>
    <w:rsid w:val="0091550D"/>
    <w:rsid w:val="00915AA3"/>
    <w:rsid w:val="00915F5B"/>
    <w:rsid w:val="009166AB"/>
    <w:rsid w:val="00916AB6"/>
    <w:rsid w:val="00916E6E"/>
    <w:rsid w:val="00916F18"/>
    <w:rsid w:val="009172B1"/>
    <w:rsid w:val="0091737B"/>
    <w:rsid w:val="009175D3"/>
    <w:rsid w:val="0091764B"/>
    <w:rsid w:val="009178AA"/>
    <w:rsid w:val="00917A9B"/>
    <w:rsid w:val="00921018"/>
    <w:rsid w:val="00921125"/>
    <w:rsid w:val="0092114D"/>
    <w:rsid w:val="00921BB1"/>
    <w:rsid w:val="00921DE8"/>
    <w:rsid w:val="00921E08"/>
    <w:rsid w:val="009223E0"/>
    <w:rsid w:val="00922539"/>
    <w:rsid w:val="0092264F"/>
    <w:rsid w:val="009227CA"/>
    <w:rsid w:val="00922A10"/>
    <w:rsid w:val="00922C28"/>
    <w:rsid w:val="00922C43"/>
    <w:rsid w:val="00922CE2"/>
    <w:rsid w:val="00922D8E"/>
    <w:rsid w:val="00923228"/>
    <w:rsid w:val="00923329"/>
    <w:rsid w:val="009233A6"/>
    <w:rsid w:val="0092356E"/>
    <w:rsid w:val="00923801"/>
    <w:rsid w:val="00923C13"/>
    <w:rsid w:val="00923CB9"/>
    <w:rsid w:val="009241FD"/>
    <w:rsid w:val="00924671"/>
    <w:rsid w:val="009248C1"/>
    <w:rsid w:val="009248EA"/>
    <w:rsid w:val="00924B2E"/>
    <w:rsid w:val="00924B35"/>
    <w:rsid w:val="00924B3A"/>
    <w:rsid w:val="009251E1"/>
    <w:rsid w:val="00925519"/>
    <w:rsid w:val="009259BE"/>
    <w:rsid w:val="00925AAD"/>
    <w:rsid w:val="00925E24"/>
    <w:rsid w:val="00925E40"/>
    <w:rsid w:val="0092623E"/>
    <w:rsid w:val="00926363"/>
    <w:rsid w:val="0092663A"/>
    <w:rsid w:val="00926CC4"/>
    <w:rsid w:val="0092778D"/>
    <w:rsid w:val="0092792C"/>
    <w:rsid w:val="0093077E"/>
    <w:rsid w:val="0093089D"/>
    <w:rsid w:val="00930915"/>
    <w:rsid w:val="00930B97"/>
    <w:rsid w:val="00930BB6"/>
    <w:rsid w:val="00930C70"/>
    <w:rsid w:val="00930CD3"/>
    <w:rsid w:val="00930E31"/>
    <w:rsid w:val="00931144"/>
    <w:rsid w:val="00931374"/>
    <w:rsid w:val="009314C8"/>
    <w:rsid w:val="00931E2B"/>
    <w:rsid w:val="00931F3C"/>
    <w:rsid w:val="00932405"/>
    <w:rsid w:val="00932456"/>
    <w:rsid w:val="009325F2"/>
    <w:rsid w:val="00932BA8"/>
    <w:rsid w:val="00932DF8"/>
    <w:rsid w:val="0093329F"/>
    <w:rsid w:val="009333CE"/>
    <w:rsid w:val="0093347C"/>
    <w:rsid w:val="00933737"/>
    <w:rsid w:val="00933CC4"/>
    <w:rsid w:val="00933D30"/>
    <w:rsid w:val="00933E7F"/>
    <w:rsid w:val="00933FD1"/>
    <w:rsid w:val="00934180"/>
    <w:rsid w:val="009345A9"/>
    <w:rsid w:val="009345E7"/>
    <w:rsid w:val="00934BA3"/>
    <w:rsid w:val="00935228"/>
    <w:rsid w:val="009356FF"/>
    <w:rsid w:val="00935AB9"/>
    <w:rsid w:val="009361EF"/>
    <w:rsid w:val="00936793"/>
    <w:rsid w:val="009372EE"/>
    <w:rsid w:val="00937505"/>
    <w:rsid w:val="00937585"/>
    <w:rsid w:val="009375E0"/>
    <w:rsid w:val="009375FF"/>
    <w:rsid w:val="009376AA"/>
    <w:rsid w:val="00937936"/>
    <w:rsid w:val="00940232"/>
    <w:rsid w:val="00940911"/>
    <w:rsid w:val="00940AC1"/>
    <w:rsid w:val="00940B6E"/>
    <w:rsid w:val="009410FA"/>
    <w:rsid w:val="009415F5"/>
    <w:rsid w:val="009418FC"/>
    <w:rsid w:val="00941943"/>
    <w:rsid w:val="00941BA7"/>
    <w:rsid w:val="00942188"/>
    <w:rsid w:val="009421A3"/>
    <w:rsid w:val="009421AA"/>
    <w:rsid w:val="009422DE"/>
    <w:rsid w:val="009426DB"/>
    <w:rsid w:val="00942F99"/>
    <w:rsid w:val="00943183"/>
    <w:rsid w:val="00943508"/>
    <w:rsid w:val="0094374E"/>
    <w:rsid w:val="00943AC7"/>
    <w:rsid w:val="00943BA7"/>
    <w:rsid w:val="00943C76"/>
    <w:rsid w:val="00944FF5"/>
    <w:rsid w:val="0094502E"/>
    <w:rsid w:val="0094522A"/>
    <w:rsid w:val="00945388"/>
    <w:rsid w:val="00945442"/>
    <w:rsid w:val="009458E4"/>
    <w:rsid w:val="00945C47"/>
    <w:rsid w:val="00945ED5"/>
    <w:rsid w:val="00945FFB"/>
    <w:rsid w:val="009463FF"/>
    <w:rsid w:val="00946557"/>
    <w:rsid w:val="00946DA6"/>
    <w:rsid w:val="00946E73"/>
    <w:rsid w:val="00946F13"/>
    <w:rsid w:val="00947065"/>
    <w:rsid w:val="00947069"/>
    <w:rsid w:val="00947702"/>
    <w:rsid w:val="0094786E"/>
    <w:rsid w:val="0094796D"/>
    <w:rsid w:val="0095001B"/>
    <w:rsid w:val="00950188"/>
    <w:rsid w:val="0095034C"/>
    <w:rsid w:val="0095035C"/>
    <w:rsid w:val="00951213"/>
    <w:rsid w:val="00951485"/>
    <w:rsid w:val="00951493"/>
    <w:rsid w:val="009516B0"/>
    <w:rsid w:val="00951EDF"/>
    <w:rsid w:val="00952759"/>
    <w:rsid w:val="00952C98"/>
    <w:rsid w:val="00953562"/>
    <w:rsid w:val="00954644"/>
    <w:rsid w:val="0095473B"/>
    <w:rsid w:val="00954C79"/>
    <w:rsid w:val="00954EF1"/>
    <w:rsid w:val="0095521A"/>
    <w:rsid w:val="0095549C"/>
    <w:rsid w:val="009557F8"/>
    <w:rsid w:val="009557FE"/>
    <w:rsid w:val="00955885"/>
    <w:rsid w:val="00955CFA"/>
    <w:rsid w:val="00956C34"/>
    <w:rsid w:val="0095717A"/>
    <w:rsid w:val="00957375"/>
    <w:rsid w:val="0095750D"/>
    <w:rsid w:val="009578E1"/>
    <w:rsid w:val="00957ABB"/>
    <w:rsid w:val="00957D16"/>
    <w:rsid w:val="00957D6F"/>
    <w:rsid w:val="00960022"/>
    <w:rsid w:val="00960208"/>
    <w:rsid w:val="00960284"/>
    <w:rsid w:val="00960365"/>
    <w:rsid w:val="0096085E"/>
    <w:rsid w:val="00960974"/>
    <w:rsid w:val="00960C0E"/>
    <w:rsid w:val="00961A56"/>
    <w:rsid w:val="00961A6C"/>
    <w:rsid w:val="00961B45"/>
    <w:rsid w:val="00962195"/>
    <w:rsid w:val="009625C0"/>
    <w:rsid w:val="00962655"/>
    <w:rsid w:val="009628BB"/>
    <w:rsid w:val="00962946"/>
    <w:rsid w:val="0096305F"/>
    <w:rsid w:val="00963091"/>
    <w:rsid w:val="00963236"/>
    <w:rsid w:val="0096325C"/>
    <w:rsid w:val="0096331E"/>
    <w:rsid w:val="00963656"/>
    <w:rsid w:val="009636C7"/>
    <w:rsid w:val="009638E2"/>
    <w:rsid w:val="0096395D"/>
    <w:rsid w:val="00963BEF"/>
    <w:rsid w:val="00963D4C"/>
    <w:rsid w:val="009640A5"/>
    <w:rsid w:val="00964551"/>
    <w:rsid w:val="009646F7"/>
    <w:rsid w:val="00964A39"/>
    <w:rsid w:val="00964E7C"/>
    <w:rsid w:val="0096544A"/>
    <w:rsid w:val="009654DD"/>
    <w:rsid w:val="00965BEB"/>
    <w:rsid w:val="009660F5"/>
    <w:rsid w:val="00966454"/>
    <w:rsid w:val="00966EB4"/>
    <w:rsid w:val="00966EF7"/>
    <w:rsid w:val="00967983"/>
    <w:rsid w:val="00967B92"/>
    <w:rsid w:val="00967B9A"/>
    <w:rsid w:val="00967C9D"/>
    <w:rsid w:val="00970273"/>
    <w:rsid w:val="00970670"/>
    <w:rsid w:val="0097095C"/>
    <w:rsid w:val="0097098D"/>
    <w:rsid w:val="00970A07"/>
    <w:rsid w:val="00970F1F"/>
    <w:rsid w:val="00971242"/>
    <w:rsid w:val="00971294"/>
    <w:rsid w:val="00971B1E"/>
    <w:rsid w:val="00971DE6"/>
    <w:rsid w:val="00971ECE"/>
    <w:rsid w:val="00971FE7"/>
    <w:rsid w:val="00972193"/>
    <w:rsid w:val="0097249C"/>
    <w:rsid w:val="009725BC"/>
    <w:rsid w:val="0097279D"/>
    <w:rsid w:val="00972B5C"/>
    <w:rsid w:val="00972EE2"/>
    <w:rsid w:val="00973BFE"/>
    <w:rsid w:val="00974047"/>
    <w:rsid w:val="009740F1"/>
    <w:rsid w:val="009748CF"/>
    <w:rsid w:val="00974B33"/>
    <w:rsid w:val="00974BF1"/>
    <w:rsid w:val="00974D01"/>
    <w:rsid w:val="00974D28"/>
    <w:rsid w:val="00974EAC"/>
    <w:rsid w:val="00976215"/>
    <w:rsid w:val="00976510"/>
    <w:rsid w:val="00976A7D"/>
    <w:rsid w:val="00976B4E"/>
    <w:rsid w:val="00976C97"/>
    <w:rsid w:val="00976FF3"/>
    <w:rsid w:val="009770AD"/>
    <w:rsid w:val="0097725D"/>
    <w:rsid w:val="00977343"/>
    <w:rsid w:val="00977483"/>
    <w:rsid w:val="0097756A"/>
    <w:rsid w:val="00977810"/>
    <w:rsid w:val="00977A5B"/>
    <w:rsid w:val="00977E23"/>
    <w:rsid w:val="00977E60"/>
    <w:rsid w:val="00977FE5"/>
    <w:rsid w:val="0098057A"/>
    <w:rsid w:val="009809DB"/>
    <w:rsid w:val="00980B30"/>
    <w:rsid w:val="00981120"/>
    <w:rsid w:val="009816AE"/>
    <w:rsid w:val="0098193A"/>
    <w:rsid w:val="00981D86"/>
    <w:rsid w:val="00981FA8"/>
    <w:rsid w:val="00982321"/>
    <w:rsid w:val="00982335"/>
    <w:rsid w:val="00982AAC"/>
    <w:rsid w:val="00982ABE"/>
    <w:rsid w:val="00982B22"/>
    <w:rsid w:val="009833B3"/>
    <w:rsid w:val="00983446"/>
    <w:rsid w:val="009837EA"/>
    <w:rsid w:val="00983834"/>
    <w:rsid w:val="00983DB8"/>
    <w:rsid w:val="00983F90"/>
    <w:rsid w:val="009843DE"/>
    <w:rsid w:val="0098443F"/>
    <w:rsid w:val="00984907"/>
    <w:rsid w:val="00984C12"/>
    <w:rsid w:val="00984C51"/>
    <w:rsid w:val="00984C81"/>
    <w:rsid w:val="00984D64"/>
    <w:rsid w:val="009850E1"/>
    <w:rsid w:val="00985151"/>
    <w:rsid w:val="00985472"/>
    <w:rsid w:val="009859A2"/>
    <w:rsid w:val="00985C2E"/>
    <w:rsid w:val="009863C3"/>
    <w:rsid w:val="00986CF3"/>
    <w:rsid w:val="00986E1E"/>
    <w:rsid w:val="009871E5"/>
    <w:rsid w:val="009873A8"/>
    <w:rsid w:val="009873AF"/>
    <w:rsid w:val="00987BE2"/>
    <w:rsid w:val="00987DE2"/>
    <w:rsid w:val="00990060"/>
    <w:rsid w:val="00990210"/>
    <w:rsid w:val="009903D0"/>
    <w:rsid w:val="00990542"/>
    <w:rsid w:val="00990610"/>
    <w:rsid w:val="00990F5B"/>
    <w:rsid w:val="0099193C"/>
    <w:rsid w:val="00991A0A"/>
    <w:rsid w:val="00991BB8"/>
    <w:rsid w:val="00991DB2"/>
    <w:rsid w:val="009927E0"/>
    <w:rsid w:val="00992934"/>
    <w:rsid w:val="00992AAC"/>
    <w:rsid w:val="00992B7B"/>
    <w:rsid w:val="00992D88"/>
    <w:rsid w:val="00992FB1"/>
    <w:rsid w:val="00993117"/>
    <w:rsid w:val="009941C1"/>
    <w:rsid w:val="00994280"/>
    <w:rsid w:val="0099458A"/>
    <w:rsid w:val="00994603"/>
    <w:rsid w:val="009946D2"/>
    <w:rsid w:val="009947A9"/>
    <w:rsid w:val="009947C1"/>
    <w:rsid w:val="00994C16"/>
    <w:rsid w:val="00994E93"/>
    <w:rsid w:val="00994FCE"/>
    <w:rsid w:val="0099508B"/>
    <w:rsid w:val="0099519B"/>
    <w:rsid w:val="00995975"/>
    <w:rsid w:val="00995C35"/>
    <w:rsid w:val="00995D40"/>
    <w:rsid w:val="00995E83"/>
    <w:rsid w:val="00996029"/>
    <w:rsid w:val="0099691C"/>
    <w:rsid w:val="00996962"/>
    <w:rsid w:val="00996CB6"/>
    <w:rsid w:val="00996DC0"/>
    <w:rsid w:val="00996DD2"/>
    <w:rsid w:val="00996E16"/>
    <w:rsid w:val="009973F7"/>
    <w:rsid w:val="00997BBF"/>
    <w:rsid w:val="009A0378"/>
    <w:rsid w:val="009A0634"/>
    <w:rsid w:val="009A0848"/>
    <w:rsid w:val="009A1174"/>
    <w:rsid w:val="009A22A2"/>
    <w:rsid w:val="009A25C4"/>
    <w:rsid w:val="009A2C6F"/>
    <w:rsid w:val="009A3527"/>
    <w:rsid w:val="009A36FD"/>
    <w:rsid w:val="009A3AB6"/>
    <w:rsid w:val="009A3E7E"/>
    <w:rsid w:val="009A40D5"/>
    <w:rsid w:val="009A43A1"/>
    <w:rsid w:val="009A4567"/>
    <w:rsid w:val="009A4770"/>
    <w:rsid w:val="009A4C7C"/>
    <w:rsid w:val="009A5158"/>
    <w:rsid w:val="009A5202"/>
    <w:rsid w:val="009A5889"/>
    <w:rsid w:val="009A59D8"/>
    <w:rsid w:val="009A5ABB"/>
    <w:rsid w:val="009A6020"/>
    <w:rsid w:val="009A61A5"/>
    <w:rsid w:val="009A677B"/>
    <w:rsid w:val="009A6B95"/>
    <w:rsid w:val="009A6BCE"/>
    <w:rsid w:val="009A6D5B"/>
    <w:rsid w:val="009A6FED"/>
    <w:rsid w:val="009A7561"/>
    <w:rsid w:val="009A78F2"/>
    <w:rsid w:val="009A7E67"/>
    <w:rsid w:val="009B0629"/>
    <w:rsid w:val="009B0D24"/>
    <w:rsid w:val="009B0FF8"/>
    <w:rsid w:val="009B10BB"/>
    <w:rsid w:val="009B14A2"/>
    <w:rsid w:val="009B15D5"/>
    <w:rsid w:val="009B2039"/>
    <w:rsid w:val="009B2133"/>
    <w:rsid w:val="009B2698"/>
    <w:rsid w:val="009B27EB"/>
    <w:rsid w:val="009B2B2B"/>
    <w:rsid w:val="009B2C15"/>
    <w:rsid w:val="009B2E58"/>
    <w:rsid w:val="009B3928"/>
    <w:rsid w:val="009B3BC2"/>
    <w:rsid w:val="009B3BFD"/>
    <w:rsid w:val="009B4043"/>
    <w:rsid w:val="009B4049"/>
    <w:rsid w:val="009B427E"/>
    <w:rsid w:val="009B44AA"/>
    <w:rsid w:val="009B4ACD"/>
    <w:rsid w:val="009B5048"/>
    <w:rsid w:val="009B5341"/>
    <w:rsid w:val="009B53E5"/>
    <w:rsid w:val="009B5472"/>
    <w:rsid w:val="009B59FA"/>
    <w:rsid w:val="009B5C53"/>
    <w:rsid w:val="009B608B"/>
    <w:rsid w:val="009B634A"/>
    <w:rsid w:val="009B64EC"/>
    <w:rsid w:val="009B6B06"/>
    <w:rsid w:val="009B6C6B"/>
    <w:rsid w:val="009B6C7B"/>
    <w:rsid w:val="009B6D26"/>
    <w:rsid w:val="009B7BE9"/>
    <w:rsid w:val="009C012F"/>
    <w:rsid w:val="009C027A"/>
    <w:rsid w:val="009C06A8"/>
    <w:rsid w:val="009C0703"/>
    <w:rsid w:val="009C0A0A"/>
    <w:rsid w:val="009C0A81"/>
    <w:rsid w:val="009C0EA5"/>
    <w:rsid w:val="009C180A"/>
    <w:rsid w:val="009C1999"/>
    <w:rsid w:val="009C27D5"/>
    <w:rsid w:val="009C2C62"/>
    <w:rsid w:val="009C2F11"/>
    <w:rsid w:val="009C2F62"/>
    <w:rsid w:val="009C3F52"/>
    <w:rsid w:val="009C4034"/>
    <w:rsid w:val="009C40BF"/>
    <w:rsid w:val="009C4A21"/>
    <w:rsid w:val="009C4B85"/>
    <w:rsid w:val="009C4DD2"/>
    <w:rsid w:val="009C4F45"/>
    <w:rsid w:val="009C4FFE"/>
    <w:rsid w:val="009C5030"/>
    <w:rsid w:val="009C5113"/>
    <w:rsid w:val="009C542C"/>
    <w:rsid w:val="009C543E"/>
    <w:rsid w:val="009C57BB"/>
    <w:rsid w:val="009C5B31"/>
    <w:rsid w:val="009C5FEF"/>
    <w:rsid w:val="009C653D"/>
    <w:rsid w:val="009C6DF2"/>
    <w:rsid w:val="009C70B8"/>
    <w:rsid w:val="009C71DE"/>
    <w:rsid w:val="009C730A"/>
    <w:rsid w:val="009C76B5"/>
    <w:rsid w:val="009D015A"/>
    <w:rsid w:val="009D0C54"/>
    <w:rsid w:val="009D11BE"/>
    <w:rsid w:val="009D1748"/>
    <w:rsid w:val="009D1972"/>
    <w:rsid w:val="009D222A"/>
    <w:rsid w:val="009D2281"/>
    <w:rsid w:val="009D2396"/>
    <w:rsid w:val="009D239A"/>
    <w:rsid w:val="009D2E0F"/>
    <w:rsid w:val="009D34C8"/>
    <w:rsid w:val="009D35C4"/>
    <w:rsid w:val="009D3B70"/>
    <w:rsid w:val="009D4042"/>
    <w:rsid w:val="009D4074"/>
    <w:rsid w:val="009D4363"/>
    <w:rsid w:val="009D43D8"/>
    <w:rsid w:val="009D443E"/>
    <w:rsid w:val="009D4EA9"/>
    <w:rsid w:val="009D5110"/>
    <w:rsid w:val="009D5982"/>
    <w:rsid w:val="009D5D66"/>
    <w:rsid w:val="009D5E75"/>
    <w:rsid w:val="009D61E6"/>
    <w:rsid w:val="009D649A"/>
    <w:rsid w:val="009D6956"/>
    <w:rsid w:val="009D7009"/>
    <w:rsid w:val="009D731C"/>
    <w:rsid w:val="009D78DB"/>
    <w:rsid w:val="009D7CE8"/>
    <w:rsid w:val="009E014F"/>
    <w:rsid w:val="009E02CA"/>
    <w:rsid w:val="009E0786"/>
    <w:rsid w:val="009E13E4"/>
    <w:rsid w:val="009E14A8"/>
    <w:rsid w:val="009E1648"/>
    <w:rsid w:val="009E21E0"/>
    <w:rsid w:val="009E2332"/>
    <w:rsid w:val="009E25F3"/>
    <w:rsid w:val="009E2629"/>
    <w:rsid w:val="009E283E"/>
    <w:rsid w:val="009E2A8D"/>
    <w:rsid w:val="009E3048"/>
    <w:rsid w:val="009E32A4"/>
    <w:rsid w:val="009E3547"/>
    <w:rsid w:val="009E374C"/>
    <w:rsid w:val="009E3E4F"/>
    <w:rsid w:val="009E3F3E"/>
    <w:rsid w:val="009E44BF"/>
    <w:rsid w:val="009E4817"/>
    <w:rsid w:val="009E4CA9"/>
    <w:rsid w:val="009E4CE3"/>
    <w:rsid w:val="009E5214"/>
    <w:rsid w:val="009E5317"/>
    <w:rsid w:val="009E565E"/>
    <w:rsid w:val="009E57BB"/>
    <w:rsid w:val="009E5B27"/>
    <w:rsid w:val="009E5D10"/>
    <w:rsid w:val="009E63C6"/>
    <w:rsid w:val="009E6A4E"/>
    <w:rsid w:val="009E6AA2"/>
    <w:rsid w:val="009E6B6F"/>
    <w:rsid w:val="009E6D80"/>
    <w:rsid w:val="009E6EA7"/>
    <w:rsid w:val="009E6FCE"/>
    <w:rsid w:val="009E74BB"/>
    <w:rsid w:val="009E75B4"/>
    <w:rsid w:val="009E77B5"/>
    <w:rsid w:val="009E7B0C"/>
    <w:rsid w:val="009E7D9C"/>
    <w:rsid w:val="009F060B"/>
    <w:rsid w:val="009F10E3"/>
    <w:rsid w:val="009F12A2"/>
    <w:rsid w:val="009F1F47"/>
    <w:rsid w:val="009F2342"/>
    <w:rsid w:val="009F23CF"/>
    <w:rsid w:val="009F297A"/>
    <w:rsid w:val="009F3501"/>
    <w:rsid w:val="009F3742"/>
    <w:rsid w:val="009F37B0"/>
    <w:rsid w:val="009F3A85"/>
    <w:rsid w:val="009F3BBE"/>
    <w:rsid w:val="009F3F7D"/>
    <w:rsid w:val="009F4066"/>
    <w:rsid w:val="009F40FA"/>
    <w:rsid w:val="009F43BF"/>
    <w:rsid w:val="009F43D8"/>
    <w:rsid w:val="009F4516"/>
    <w:rsid w:val="009F4A1D"/>
    <w:rsid w:val="009F4A82"/>
    <w:rsid w:val="009F519A"/>
    <w:rsid w:val="009F53DA"/>
    <w:rsid w:val="009F5680"/>
    <w:rsid w:val="009F5B48"/>
    <w:rsid w:val="009F5C7C"/>
    <w:rsid w:val="009F6490"/>
    <w:rsid w:val="009F663A"/>
    <w:rsid w:val="009F68BB"/>
    <w:rsid w:val="009F6982"/>
    <w:rsid w:val="009F69F0"/>
    <w:rsid w:val="009F6CA7"/>
    <w:rsid w:val="009F7326"/>
    <w:rsid w:val="009F75F8"/>
    <w:rsid w:val="009F7819"/>
    <w:rsid w:val="009F7A5B"/>
    <w:rsid w:val="009F7E13"/>
    <w:rsid w:val="009F7E99"/>
    <w:rsid w:val="00A00290"/>
    <w:rsid w:val="00A00A0B"/>
    <w:rsid w:val="00A00B8F"/>
    <w:rsid w:val="00A00F13"/>
    <w:rsid w:val="00A0141C"/>
    <w:rsid w:val="00A0170D"/>
    <w:rsid w:val="00A017A6"/>
    <w:rsid w:val="00A01940"/>
    <w:rsid w:val="00A01A8F"/>
    <w:rsid w:val="00A01D28"/>
    <w:rsid w:val="00A01E46"/>
    <w:rsid w:val="00A01F26"/>
    <w:rsid w:val="00A01FAC"/>
    <w:rsid w:val="00A0284D"/>
    <w:rsid w:val="00A02A98"/>
    <w:rsid w:val="00A02B65"/>
    <w:rsid w:val="00A02ED3"/>
    <w:rsid w:val="00A031B8"/>
    <w:rsid w:val="00A0335F"/>
    <w:rsid w:val="00A03386"/>
    <w:rsid w:val="00A034BD"/>
    <w:rsid w:val="00A038AA"/>
    <w:rsid w:val="00A03B86"/>
    <w:rsid w:val="00A03EDF"/>
    <w:rsid w:val="00A03F77"/>
    <w:rsid w:val="00A03FAA"/>
    <w:rsid w:val="00A041D8"/>
    <w:rsid w:val="00A04265"/>
    <w:rsid w:val="00A04BD2"/>
    <w:rsid w:val="00A05110"/>
    <w:rsid w:val="00A056E0"/>
    <w:rsid w:val="00A05713"/>
    <w:rsid w:val="00A05ADF"/>
    <w:rsid w:val="00A05C7B"/>
    <w:rsid w:val="00A0601E"/>
    <w:rsid w:val="00A0608F"/>
    <w:rsid w:val="00A06732"/>
    <w:rsid w:val="00A06AA6"/>
    <w:rsid w:val="00A06AAE"/>
    <w:rsid w:val="00A06AC3"/>
    <w:rsid w:val="00A07044"/>
    <w:rsid w:val="00A07428"/>
    <w:rsid w:val="00A074B3"/>
    <w:rsid w:val="00A07A67"/>
    <w:rsid w:val="00A07A97"/>
    <w:rsid w:val="00A07AFA"/>
    <w:rsid w:val="00A109B4"/>
    <w:rsid w:val="00A10A4E"/>
    <w:rsid w:val="00A111FF"/>
    <w:rsid w:val="00A113F3"/>
    <w:rsid w:val="00A115D7"/>
    <w:rsid w:val="00A11725"/>
    <w:rsid w:val="00A11B0C"/>
    <w:rsid w:val="00A1220D"/>
    <w:rsid w:val="00A1263C"/>
    <w:rsid w:val="00A1271D"/>
    <w:rsid w:val="00A128E2"/>
    <w:rsid w:val="00A12A60"/>
    <w:rsid w:val="00A12B66"/>
    <w:rsid w:val="00A12DFD"/>
    <w:rsid w:val="00A12F50"/>
    <w:rsid w:val="00A131C6"/>
    <w:rsid w:val="00A137DB"/>
    <w:rsid w:val="00A1392C"/>
    <w:rsid w:val="00A139BE"/>
    <w:rsid w:val="00A13CD3"/>
    <w:rsid w:val="00A13E5B"/>
    <w:rsid w:val="00A1471A"/>
    <w:rsid w:val="00A1478D"/>
    <w:rsid w:val="00A14804"/>
    <w:rsid w:val="00A149C3"/>
    <w:rsid w:val="00A14B74"/>
    <w:rsid w:val="00A1520B"/>
    <w:rsid w:val="00A15296"/>
    <w:rsid w:val="00A155F5"/>
    <w:rsid w:val="00A162E1"/>
    <w:rsid w:val="00A167AE"/>
    <w:rsid w:val="00A169BE"/>
    <w:rsid w:val="00A170D9"/>
    <w:rsid w:val="00A1729C"/>
    <w:rsid w:val="00A17449"/>
    <w:rsid w:val="00A20007"/>
    <w:rsid w:val="00A20358"/>
    <w:rsid w:val="00A210C0"/>
    <w:rsid w:val="00A212A5"/>
    <w:rsid w:val="00A21876"/>
    <w:rsid w:val="00A22606"/>
    <w:rsid w:val="00A22744"/>
    <w:rsid w:val="00A22A01"/>
    <w:rsid w:val="00A22B2C"/>
    <w:rsid w:val="00A22BCD"/>
    <w:rsid w:val="00A22F1C"/>
    <w:rsid w:val="00A2301A"/>
    <w:rsid w:val="00A2306E"/>
    <w:rsid w:val="00A230DB"/>
    <w:rsid w:val="00A235C8"/>
    <w:rsid w:val="00A235D7"/>
    <w:rsid w:val="00A23753"/>
    <w:rsid w:val="00A23BAA"/>
    <w:rsid w:val="00A23E4F"/>
    <w:rsid w:val="00A23E7B"/>
    <w:rsid w:val="00A24097"/>
    <w:rsid w:val="00A24316"/>
    <w:rsid w:val="00A24475"/>
    <w:rsid w:val="00A244DD"/>
    <w:rsid w:val="00A24954"/>
    <w:rsid w:val="00A249A1"/>
    <w:rsid w:val="00A24C52"/>
    <w:rsid w:val="00A24DAB"/>
    <w:rsid w:val="00A24FEF"/>
    <w:rsid w:val="00A254C9"/>
    <w:rsid w:val="00A258CD"/>
    <w:rsid w:val="00A25DF1"/>
    <w:rsid w:val="00A26316"/>
    <w:rsid w:val="00A2642F"/>
    <w:rsid w:val="00A2655A"/>
    <w:rsid w:val="00A26589"/>
    <w:rsid w:val="00A268A0"/>
    <w:rsid w:val="00A26964"/>
    <w:rsid w:val="00A26C2D"/>
    <w:rsid w:val="00A27111"/>
    <w:rsid w:val="00A272D3"/>
    <w:rsid w:val="00A275B7"/>
    <w:rsid w:val="00A2767E"/>
    <w:rsid w:val="00A2773E"/>
    <w:rsid w:val="00A27B0A"/>
    <w:rsid w:val="00A27E9E"/>
    <w:rsid w:val="00A30006"/>
    <w:rsid w:val="00A30425"/>
    <w:rsid w:val="00A30899"/>
    <w:rsid w:val="00A308C4"/>
    <w:rsid w:val="00A30A74"/>
    <w:rsid w:val="00A30D1F"/>
    <w:rsid w:val="00A31108"/>
    <w:rsid w:val="00A3132B"/>
    <w:rsid w:val="00A314CD"/>
    <w:rsid w:val="00A31C5E"/>
    <w:rsid w:val="00A32124"/>
    <w:rsid w:val="00A32243"/>
    <w:rsid w:val="00A3249A"/>
    <w:rsid w:val="00A32541"/>
    <w:rsid w:val="00A32D2A"/>
    <w:rsid w:val="00A3308C"/>
    <w:rsid w:val="00A3323F"/>
    <w:rsid w:val="00A33543"/>
    <w:rsid w:val="00A33758"/>
    <w:rsid w:val="00A337D6"/>
    <w:rsid w:val="00A33C62"/>
    <w:rsid w:val="00A33D01"/>
    <w:rsid w:val="00A33FD4"/>
    <w:rsid w:val="00A3408A"/>
    <w:rsid w:val="00A341BF"/>
    <w:rsid w:val="00A3423F"/>
    <w:rsid w:val="00A34637"/>
    <w:rsid w:val="00A34BEC"/>
    <w:rsid w:val="00A34D59"/>
    <w:rsid w:val="00A357F4"/>
    <w:rsid w:val="00A35821"/>
    <w:rsid w:val="00A359F9"/>
    <w:rsid w:val="00A362E7"/>
    <w:rsid w:val="00A36845"/>
    <w:rsid w:val="00A36A4A"/>
    <w:rsid w:val="00A370C2"/>
    <w:rsid w:val="00A374AC"/>
    <w:rsid w:val="00A37686"/>
    <w:rsid w:val="00A378ED"/>
    <w:rsid w:val="00A37D07"/>
    <w:rsid w:val="00A37F96"/>
    <w:rsid w:val="00A37FF1"/>
    <w:rsid w:val="00A40277"/>
    <w:rsid w:val="00A40305"/>
    <w:rsid w:val="00A4050A"/>
    <w:rsid w:val="00A406CB"/>
    <w:rsid w:val="00A4074F"/>
    <w:rsid w:val="00A40AC6"/>
    <w:rsid w:val="00A40B09"/>
    <w:rsid w:val="00A40DE2"/>
    <w:rsid w:val="00A40EDB"/>
    <w:rsid w:val="00A410C0"/>
    <w:rsid w:val="00A4143E"/>
    <w:rsid w:val="00A41782"/>
    <w:rsid w:val="00A41B0C"/>
    <w:rsid w:val="00A42110"/>
    <w:rsid w:val="00A42731"/>
    <w:rsid w:val="00A427E0"/>
    <w:rsid w:val="00A42E22"/>
    <w:rsid w:val="00A43515"/>
    <w:rsid w:val="00A436E2"/>
    <w:rsid w:val="00A43D17"/>
    <w:rsid w:val="00A43D31"/>
    <w:rsid w:val="00A43FA6"/>
    <w:rsid w:val="00A44859"/>
    <w:rsid w:val="00A44DF0"/>
    <w:rsid w:val="00A45047"/>
    <w:rsid w:val="00A4532E"/>
    <w:rsid w:val="00A45436"/>
    <w:rsid w:val="00A4587A"/>
    <w:rsid w:val="00A45DE7"/>
    <w:rsid w:val="00A45FFE"/>
    <w:rsid w:val="00A4650F"/>
    <w:rsid w:val="00A469A8"/>
    <w:rsid w:val="00A46C7C"/>
    <w:rsid w:val="00A46CFF"/>
    <w:rsid w:val="00A471AC"/>
    <w:rsid w:val="00A47213"/>
    <w:rsid w:val="00A4723C"/>
    <w:rsid w:val="00A477ED"/>
    <w:rsid w:val="00A4797E"/>
    <w:rsid w:val="00A47BA0"/>
    <w:rsid w:val="00A47D44"/>
    <w:rsid w:val="00A47DF5"/>
    <w:rsid w:val="00A47E76"/>
    <w:rsid w:val="00A47EB7"/>
    <w:rsid w:val="00A5010D"/>
    <w:rsid w:val="00A502AF"/>
    <w:rsid w:val="00A506C7"/>
    <w:rsid w:val="00A50794"/>
    <w:rsid w:val="00A5083D"/>
    <w:rsid w:val="00A50AE0"/>
    <w:rsid w:val="00A50AF7"/>
    <w:rsid w:val="00A50DB0"/>
    <w:rsid w:val="00A50EA0"/>
    <w:rsid w:val="00A50F24"/>
    <w:rsid w:val="00A50F7B"/>
    <w:rsid w:val="00A515B4"/>
    <w:rsid w:val="00A51809"/>
    <w:rsid w:val="00A5181C"/>
    <w:rsid w:val="00A51B01"/>
    <w:rsid w:val="00A51D3D"/>
    <w:rsid w:val="00A51D8E"/>
    <w:rsid w:val="00A52160"/>
    <w:rsid w:val="00A52356"/>
    <w:rsid w:val="00A5249D"/>
    <w:rsid w:val="00A52834"/>
    <w:rsid w:val="00A52CBE"/>
    <w:rsid w:val="00A53495"/>
    <w:rsid w:val="00A536B4"/>
    <w:rsid w:val="00A539B0"/>
    <w:rsid w:val="00A539B3"/>
    <w:rsid w:val="00A53F34"/>
    <w:rsid w:val="00A541F5"/>
    <w:rsid w:val="00A544D4"/>
    <w:rsid w:val="00A547CC"/>
    <w:rsid w:val="00A548DA"/>
    <w:rsid w:val="00A54CEC"/>
    <w:rsid w:val="00A54E13"/>
    <w:rsid w:val="00A55139"/>
    <w:rsid w:val="00A55483"/>
    <w:rsid w:val="00A55880"/>
    <w:rsid w:val="00A55C2D"/>
    <w:rsid w:val="00A55D32"/>
    <w:rsid w:val="00A55DD9"/>
    <w:rsid w:val="00A56184"/>
    <w:rsid w:val="00A567DB"/>
    <w:rsid w:val="00A569B6"/>
    <w:rsid w:val="00A5706E"/>
    <w:rsid w:val="00A57640"/>
    <w:rsid w:val="00A577CB"/>
    <w:rsid w:val="00A57E15"/>
    <w:rsid w:val="00A60136"/>
    <w:rsid w:val="00A60265"/>
    <w:rsid w:val="00A605F4"/>
    <w:rsid w:val="00A607BB"/>
    <w:rsid w:val="00A60948"/>
    <w:rsid w:val="00A60EE0"/>
    <w:rsid w:val="00A612D0"/>
    <w:rsid w:val="00A61636"/>
    <w:rsid w:val="00A61945"/>
    <w:rsid w:val="00A61A5F"/>
    <w:rsid w:val="00A61F3E"/>
    <w:rsid w:val="00A62523"/>
    <w:rsid w:val="00A62AC4"/>
    <w:rsid w:val="00A62B30"/>
    <w:rsid w:val="00A62B51"/>
    <w:rsid w:val="00A63497"/>
    <w:rsid w:val="00A63508"/>
    <w:rsid w:val="00A63F23"/>
    <w:rsid w:val="00A64165"/>
    <w:rsid w:val="00A64225"/>
    <w:rsid w:val="00A6464F"/>
    <w:rsid w:val="00A64E34"/>
    <w:rsid w:val="00A64F08"/>
    <w:rsid w:val="00A6544B"/>
    <w:rsid w:val="00A657F0"/>
    <w:rsid w:val="00A659C4"/>
    <w:rsid w:val="00A65BC5"/>
    <w:rsid w:val="00A65C9A"/>
    <w:rsid w:val="00A66457"/>
    <w:rsid w:val="00A66B22"/>
    <w:rsid w:val="00A66C5E"/>
    <w:rsid w:val="00A66F52"/>
    <w:rsid w:val="00A6707B"/>
    <w:rsid w:val="00A674B0"/>
    <w:rsid w:val="00A67685"/>
    <w:rsid w:val="00A67AF6"/>
    <w:rsid w:val="00A705C4"/>
    <w:rsid w:val="00A706B4"/>
    <w:rsid w:val="00A70E1C"/>
    <w:rsid w:val="00A7138E"/>
    <w:rsid w:val="00A7246F"/>
    <w:rsid w:val="00A7280E"/>
    <w:rsid w:val="00A72B8C"/>
    <w:rsid w:val="00A72D21"/>
    <w:rsid w:val="00A72DF4"/>
    <w:rsid w:val="00A731FE"/>
    <w:rsid w:val="00A73301"/>
    <w:rsid w:val="00A734F1"/>
    <w:rsid w:val="00A73562"/>
    <w:rsid w:val="00A736BB"/>
    <w:rsid w:val="00A73A2E"/>
    <w:rsid w:val="00A73A49"/>
    <w:rsid w:val="00A73AA9"/>
    <w:rsid w:val="00A743DA"/>
    <w:rsid w:val="00A74475"/>
    <w:rsid w:val="00A74BEA"/>
    <w:rsid w:val="00A74E46"/>
    <w:rsid w:val="00A75190"/>
    <w:rsid w:val="00A7544D"/>
    <w:rsid w:val="00A75587"/>
    <w:rsid w:val="00A75DA2"/>
    <w:rsid w:val="00A76004"/>
    <w:rsid w:val="00A76461"/>
    <w:rsid w:val="00A766A7"/>
    <w:rsid w:val="00A76EB7"/>
    <w:rsid w:val="00A77038"/>
    <w:rsid w:val="00A77D1E"/>
    <w:rsid w:val="00A77D64"/>
    <w:rsid w:val="00A77DFE"/>
    <w:rsid w:val="00A800E1"/>
    <w:rsid w:val="00A803B8"/>
    <w:rsid w:val="00A8044F"/>
    <w:rsid w:val="00A80686"/>
    <w:rsid w:val="00A80711"/>
    <w:rsid w:val="00A80712"/>
    <w:rsid w:val="00A80E52"/>
    <w:rsid w:val="00A81140"/>
    <w:rsid w:val="00A813D6"/>
    <w:rsid w:val="00A8149C"/>
    <w:rsid w:val="00A817A4"/>
    <w:rsid w:val="00A81859"/>
    <w:rsid w:val="00A81C35"/>
    <w:rsid w:val="00A81C41"/>
    <w:rsid w:val="00A81E47"/>
    <w:rsid w:val="00A81F6B"/>
    <w:rsid w:val="00A82123"/>
    <w:rsid w:val="00A823A5"/>
    <w:rsid w:val="00A82823"/>
    <w:rsid w:val="00A82995"/>
    <w:rsid w:val="00A82D45"/>
    <w:rsid w:val="00A837F4"/>
    <w:rsid w:val="00A839EE"/>
    <w:rsid w:val="00A83A84"/>
    <w:rsid w:val="00A83ABF"/>
    <w:rsid w:val="00A83E0D"/>
    <w:rsid w:val="00A84014"/>
    <w:rsid w:val="00A842AF"/>
    <w:rsid w:val="00A843B2"/>
    <w:rsid w:val="00A84556"/>
    <w:rsid w:val="00A84C18"/>
    <w:rsid w:val="00A84D1E"/>
    <w:rsid w:val="00A85255"/>
    <w:rsid w:val="00A85545"/>
    <w:rsid w:val="00A85BFC"/>
    <w:rsid w:val="00A85C89"/>
    <w:rsid w:val="00A85F7D"/>
    <w:rsid w:val="00A871AF"/>
    <w:rsid w:val="00A87ADB"/>
    <w:rsid w:val="00A87CF4"/>
    <w:rsid w:val="00A87EB6"/>
    <w:rsid w:val="00A90105"/>
    <w:rsid w:val="00A90179"/>
    <w:rsid w:val="00A90247"/>
    <w:rsid w:val="00A903ED"/>
    <w:rsid w:val="00A90403"/>
    <w:rsid w:val="00A90928"/>
    <w:rsid w:val="00A90AF4"/>
    <w:rsid w:val="00A90B80"/>
    <w:rsid w:val="00A91568"/>
    <w:rsid w:val="00A91959"/>
    <w:rsid w:val="00A91A75"/>
    <w:rsid w:val="00A92B27"/>
    <w:rsid w:val="00A92D18"/>
    <w:rsid w:val="00A92E64"/>
    <w:rsid w:val="00A933E3"/>
    <w:rsid w:val="00A93AEA"/>
    <w:rsid w:val="00A9439D"/>
    <w:rsid w:val="00A94530"/>
    <w:rsid w:val="00A94EED"/>
    <w:rsid w:val="00A94FB2"/>
    <w:rsid w:val="00A95160"/>
    <w:rsid w:val="00A9547B"/>
    <w:rsid w:val="00A95823"/>
    <w:rsid w:val="00A95E7D"/>
    <w:rsid w:val="00A96207"/>
    <w:rsid w:val="00A96598"/>
    <w:rsid w:val="00A96FBD"/>
    <w:rsid w:val="00A9706C"/>
    <w:rsid w:val="00AA0B18"/>
    <w:rsid w:val="00AA10F3"/>
    <w:rsid w:val="00AA1657"/>
    <w:rsid w:val="00AA18AC"/>
    <w:rsid w:val="00AA2096"/>
    <w:rsid w:val="00AA209A"/>
    <w:rsid w:val="00AA24C7"/>
    <w:rsid w:val="00AA25A7"/>
    <w:rsid w:val="00AA2630"/>
    <w:rsid w:val="00AA2DE9"/>
    <w:rsid w:val="00AA2ED3"/>
    <w:rsid w:val="00AA3044"/>
    <w:rsid w:val="00AA3225"/>
    <w:rsid w:val="00AA3C8B"/>
    <w:rsid w:val="00AA3CDD"/>
    <w:rsid w:val="00AA3F45"/>
    <w:rsid w:val="00AA3F61"/>
    <w:rsid w:val="00AA42E3"/>
    <w:rsid w:val="00AA4584"/>
    <w:rsid w:val="00AA47D7"/>
    <w:rsid w:val="00AA484E"/>
    <w:rsid w:val="00AA48AD"/>
    <w:rsid w:val="00AA5014"/>
    <w:rsid w:val="00AA5114"/>
    <w:rsid w:val="00AA529D"/>
    <w:rsid w:val="00AA54BE"/>
    <w:rsid w:val="00AA5AB7"/>
    <w:rsid w:val="00AA67C5"/>
    <w:rsid w:val="00AA72C0"/>
    <w:rsid w:val="00AA730A"/>
    <w:rsid w:val="00AA7537"/>
    <w:rsid w:val="00AA7567"/>
    <w:rsid w:val="00AA76A9"/>
    <w:rsid w:val="00AA7ACF"/>
    <w:rsid w:val="00AA7E85"/>
    <w:rsid w:val="00AB0203"/>
    <w:rsid w:val="00AB0657"/>
    <w:rsid w:val="00AB09A7"/>
    <w:rsid w:val="00AB09B7"/>
    <w:rsid w:val="00AB0D57"/>
    <w:rsid w:val="00AB0FE2"/>
    <w:rsid w:val="00AB1AF4"/>
    <w:rsid w:val="00AB1BC0"/>
    <w:rsid w:val="00AB2596"/>
    <w:rsid w:val="00AB2806"/>
    <w:rsid w:val="00AB28D9"/>
    <w:rsid w:val="00AB2A25"/>
    <w:rsid w:val="00AB2EA9"/>
    <w:rsid w:val="00AB3052"/>
    <w:rsid w:val="00AB3514"/>
    <w:rsid w:val="00AB35BF"/>
    <w:rsid w:val="00AB3A30"/>
    <w:rsid w:val="00AB3B20"/>
    <w:rsid w:val="00AB3C92"/>
    <w:rsid w:val="00AB4161"/>
    <w:rsid w:val="00AB45A3"/>
    <w:rsid w:val="00AB46F1"/>
    <w:rsid w:val="00AB4873"/>
    <w:rsid w:val="00AB4955"/>
    <w:rsid w:val="00AB49F6"/>
    <w:rsid w:val="00AB4DE3"/>
    <w:rsid w:val="00AB53EF"/>
    <w:rsid w:val="00AB54C0"/>
    <w:rsid w:val="00AB5544"/>
    <w:rsid w:val="00AB5D0D"/>
    <w:rsid w:val="00AB5DD9"/>
    <w:rsid w:val="00AB683A"/>
    <w:rsid w:val="00AB6B53"/>
    <w:rsid w:val="00AB6C67"/>
    <w:rsid w:val="00AB6E11"/>
    <w:rsid w:val="00AB708D"/>
    <w:rsid w:val="00AB70D0"/>
    <w:rsid w:val="00AB718F"/>
    <w:rsid w:val="00AB71C0"/>
    <w:rsid w:val="00AB732B"/>
    <w:rsid w:val="00AB755C"/>
    <w:rsid w:val="00AB7ADE"/>
    <w:rsid w:val="00AC0094"/>
    <w:rsid w:val="00AC025A"/>
    <w:rsid w:val="00AC0BCF"/>
    <w:rsid w:val="00AC0F1F"/>
    <w:rsid w:val="00AC1223"/>
    <w:rsid w:val="00AC1352"/>
    <w:rsid w:val="00AC14F3"/>
    <w:rsid w:val="00AC15D9"/>
    <w:rsid w:val="00AC18AF"/>
    <w:rsid w:val="00AC1A9A"/>
    <w:rsid w:val="00AC1C63"/>
    <w:rsid w:val="00AC1D38"/>
    <w:rsid w:val="00AC1DF2"/>
    <w:rsid w:val="00AC1F51"/>
    <w:rsid w:val="00AC2186"/>
    <w:rsid w:val="00AC2A8D"/>
    <w:rsid w:val="00AC2E34"/>
    <w:rsid w:val="00AC2F2D"/>
    <w:rsid w:val="00AC3227"/>
    <w:rsid w:val="00AC3304"/>
    <w:rsid w:val="00AC385F"/>
    <w:rsid w:val="00AC3CAB"/>
    <w:rsid w:val="00AC3E20"/>
    <w:rsid w:val="00AC44E2"/>
    <w:rsid w:val="00AC4811"/>
    <w:rsid w:val="00AC4A69"/>
    <w:rsid w:val="00AC516D"/>
    <w:rsid w:val="00AC59C6"/>
    <w:rsid w:val="00AC59D3"/>
    <w:rsid w:val="00AC62B4"/>
    <w:rsid w:val="00AC679C"/>
    <w:rsid w:val="00AC683C"/>
    <w:rsid w:val="00AC6B7C"/>
    <w:rsid w:val="00AC7025"/>
    <w:rsid w:val="00AC7038"/>
    <w:rsid w:val="00AC72AF"/>
    <w:rsid w:val="00AC7740"/>
    <w:rsid w:val="00AC7C71"/>
    <w:rsid w:val="00AC7CEF"/>
    <w:rsid w:val="00AC7E86"/>
    <w:rsid w:val="00AC7F0B"/>
    <w:rsid w:val="00AD02E8"/>
    <w:rsid w:val="00AD04E0"/>
    <w:rsid w:val="00AD0722"/>
    <w:rsid w:val="00AD0918"/>
    <w:rsid w:val="00AD0932"/>
    <w:rsid w:val="00AD0B18"/>
    <w:rsid w:val="00AD0CD7"/>
    <w:rsid w:val="00AD0D9E"/>
    <w:rsid w:val="00AD0EC8"/>
    <w:rsid w:val="00AD0F35"/>
    <w:rsid w:val="00AD116C"/>
    <w:rsid w:val="00AD134D"/>
    <w:rsid w:val="00AD1AE8"/>
    <w:rsid w:val="00AD1CDC"/>
    <w:rsid w:val="00AD1E63"/>
    <w:rsid w:val="00AD2639"/>
    <w:rsid w:val="00AD2706"/>
    <w:rsid w:val="00AD2E1D"/>
    <w:rsid w:val="00AD2EED"/>
    <w:rsid w:val="00AD33C5"/>
    <w:rsid w:val="00AD34D3"/>
    <w:rsid w:val="00AD35CE"/>
    <w:rsid w:val="00AD367F"/>
    <w:rsid w:val="00AD38AB"/>
    <w:rsid w:val="00AD3B08"/>
    <w:rsid w:val="00AD3C72"/>
    <w:rsid w:val="00AD3E85"/>
    <w:rsid w:val="00AD425E"/>
    <w:rsid w:val="00AD4664"/>
    <w:rsid w:val="00AD48BB"/>
    <w:rsid w:val="00AD4FBC"/>
    <w:rsid w:val="00AD5088"/>
    <w:rsid w:val="00AD50B4"/>
    <w:rsid w:val="00AD53A2"/>
    <w:rsid w:val="00AD55A2"/>
    <w:rsid w:val="00AD5FE0"/>
    <w:rsid w:val="00AD6256"/>
    <w:rsid w:val="00AD6442"/>
    <w:rsid w:val="00AD648B"/>
    <w:rsid w:val="00AD6DED"/>
    <w:rsid w:val="00AD75AE"/>
    <w:rsid w:val="00AD7636"/>
    <w:rsid w:val="00AD7672"/>
    <w:rsid w:val="00AD77B7"/>
    <w:rsid w:val="00AD7C52"/>
    <w:rsid w:val="00AD7CB5"/>
    <w:rsid w:val="00AD7D34"/>
    <w:rsid w:val="00AD7FB5"/>
    <w:rsid w:val="00AE004B"/>
    <w:rsid w:val="00AE0140"/>
    <w:rsid w:val="00AE0169"/>
    <w:rsid w:val="00AE1278"/>
    <w:rsid w:val="00AE139D"/>
    <w:rsid w:val="00AE13CF"/>
    <w:rsid w:val="00AE158D"/>
    <w:rsid w:val="00AE1A95"/>
    <w:rsid w:val="00AE1B34"/>
    <w:rsid w:val="00AE1B77"/>
    <w:rsid w:val="00AE1CC3"/>
    <w:rsid w:val="00AE1FBB"/>
    <w:rsid w:val="00AE23D6"/>
    <w:rsid w:val="00AE25E5"/>
    <w:rsid w:val="00AE2D28"/>
    <w:rsid w:val="00AE3204"/>
    <w:rsid w:val="00AE35EF"/>
    <w:rsid w:val="00AE3AD1"/>
    <w:rsid w:val="00AE3B68"/>
    <w:rsid w:val="00AE3B82"/>
    <w:rsid w:val="00AE41F8"/>
    <w:rsid w:val="00AE43A8"/>
    <w:rsid w:val="00AE4E76"/>
    <w:rsid w:val="00AE4FA5"/>
    <w:rsid w:val="00AE5277"/>
    <w:rsid w:val="00AE52B7"/>
    <w:rsid w:val="00AE5827"/>
    <w:rsid w:val="00AE58C4"/>
    <w:rsid w:val="00AE5BA9"/>
    <w:rsid w:val="00AE5C15"/>
    <w:rsid w:val="00AE5E64"/>
    <w:rsid w:val="00AE5FDF"/>
    <w:rsid w:val="00AE62C7"/>
    <w:rsid w:val="00AE631A"/>
    <w:rsid w:val="00AE66EA"/>
    <w:rsid w:val="00AE696F"/>
    <w:rsid w:val="00AE6B49"/>
    <w:rsid w:val="00AE735E"/>
    <w:rsid w:val="00AE764D"/>
    <w:rsid w:val="00AE77A6"/>
    <w:rsid w:val="00AE77FD"/>
    <w:rsid w:val="00AE7A4B"/>
    <w:rsid w:val="00AE7F29"/>
    <w:rsid w:val="00AE7F5E"/>
    <w:rsid w:val="00AF0137"/>
    <w:rsid w:val="00AF0707"/>
    <w:rsid w:val="00AF0841"/>
    <w:rsid w:val="00AF0C48"/>
    <w:rsid w:val="00AF12F5"/>
    <w:rsid w:val="00AF1E15"/>
    <w:rsid w:val="00AF1E65"/>
    <w:rsid w:val="00AF25CB"/>
    <w:rsid w:val="00AF281F"/>
    <w:rsid w:val="00AF2A4D"/>
    <w:rsid w:val="00AF2BA9"/>
    <w:rsid w:val="00AF310F"/>
    <w:rsid w:val="00AF3122"/>
    <w:rsid w:val="00AF3366"/>
    <w:rsid w:val="00AF34E9"/>
    <w:rsid w:val="00AF3BCB"/>
    <w:rsid w:val="00AF3CFE"/>
    <w:rsid w:val="00AF4067"/>
    <w:rsid w:val="00AF43B3"/>
    <w:rsid w:val="00AF469E"/>
    <w:rsid w:val="00AF4861"/>
    <w:rsid w:val="00AF4D91"/>
    <w:rsid w:val="00AF4EF3"/>
    <w:rsid w:val="00AF55E8"/>
    <w:rsid w:val="00AF565B"/>
    <w:rsid w:val="00AF5B0D"/>
    <w:rsid w:val="00AF5B3B"/>
    <w:rsid w:val="00AF5E85"/>
    <w:rsid w:val="00AF642B"/>
    <w:rsid w:val="00AF6630"/>
    <w:rsid w:val="00AF6A8B"/>
    <w:rsid w:val="00AF6DEC"/>
    <w:rsid w:val="00AF73C3"/>
    <w:rsid w:val="00AF7544"/>
    <w:rsid w:val="00AF765B"/>
    <w:rsid w:val="00AF77FD"/>
    <w:rsid w:val="00AF79F0"/>
    <w:rsid w:val="00AF7ACC"/>
    <w:rsid w:val="00AF7CDA"/>
    <w:rsid w:val="00B0008A"/>
    <w:rsid w:val="00B000EC"/>
    <w:rsid w:val="00B007EE"/>
    <w:rsid w:val="00B00968"/>
    <w:rsid w:val="00B00ACC"/>
    <w:rsid w:val="00B00B99"/>
    <w:rsid w:val="00B01B88"/>
    <w:rsid w:val="00B021FF"/>
    <w:rsid w:val="00B022AF"/>
    <w:rsid w:val="00B02492"/>
    <w:rsid w:val="00B024BC"/>
    <w:rsid w:val="00B0297A"/>
    <w:rsid w:val="00B02A06"/>
    <w:rsid w:val="00B02E0D"/>
    <w:rsid w:val="00B02F7E"/>
    <w:rsid w:val="00B030FC"/>
    <w:rsid w:val="00B0317F"/>
    <w:rsid w:val="00B03786"/>
    <w:rsid w:val="00B03BC4"/>
    <w:rsid w:val="00B041F9"/>
    <w:rsid w:val="00B042BE"/>
    <w:rsid w:val="00B04563"/>
    <w:rsid w:val="00B045B1"/>
    <w:rsid w:val="00B04654"/>
    <w:rsid w:val="00B04EEC"/>
    <w:rsid w:val="00B057E6"/>
    <w:rsid w:val="00B05DD1"/>
    <w:rsid w:val="00B060DE"/>
    <w:rsid w:val="00B068F1"/>
    <w:rsid w:val="00B06A91"/>
    <w:rsid w:val="00B06B0C"/>
    <w:rsid w:val="00B06DB4"/>
    <w:rsid w:val="00B06F31"/>
    <w:rsid w:val="00B06FA7"/>
    <w:rsid w:val="00B0734E"/>
    <w:rsid w:val="00B0764F"/>
    <w:rsid w:val="00B0794D"/>
    <w:rsid w:val="00B07CF8"/>
    <w:rsid w:val="00B10045"/>
    <w:rsid w:val="00B10256"/>
    <w:rsid w:val="00B1032C"/>
    <w:rsid w:val="00B10554"/>
    <w:rsid w:val="00B105BF"/>
    <w:rsid w:val="00B108AB"/>
    <w:rsid w:val="00B10A24"/>
    <w:rsid w:val="00B11256"/>
    <w:rsid w:val="00B1130A"/>
    <w:rsid w:val="00B11A2A"/>
    <w:rsid w:val="00B11A3A"/>
    <w:rsid w:val="00B1202E"/>
    <w:rsid w:val="00B120D8"/>
    <w:rsid w:val="00B1217B"/>
    <w:rsid w:val="00B1248E"/>
    <w:rsid w:val="00B12528"/>
    <w:rsid w:val="00B125EF"/>
    <w:rsid w:val="00B129C4"/>
    <w:rsid w:val="00B12B49"/>
    <w:rsid w:val="00B12C8B"/>
    <w:rsid w:val="00B12F74"/>
    <w:rsid w:val="00B12F84"/>
    <w:rsid w:val="00B133AA"/>
    <w:rsid w:val="00B13720"/>
    <w:rsid w:val="00B13C77"/>
    <w:rsid w:val="00B13E03"/>
    <w:rsid w:val="00B13E5F"/>
    <w:rsid w:val="00B13EDA"/>
    <w:rsid w:val="00B140DD"/>
    <w:rsid w:val="00B1414F"/>
    <w:rsid w:val="00B1418B"/>
    <w:rsid w:val="00B14483"/>
    <w:rsid w:val="00B146F2"/>
    <w:rsid w:val="00B14991"/>
    <w:rsid w:val="00B14FF7"/>
    <w:rsid w:val="00B151F3"/>
    <w:rsid w:val="00B1528C"/>
    <w:rsid w:val="00B15897"/>
    <w:rsid w:val="00B16292"/>
    <w:rsid w:val="00B16664"/>
    <w:rsid w:val="00B166FF"/>
    <w:rsid w:val="00B168DE"/>
    <w:rsid w:val="00B16C69"/>
    <w:rsid w:val="00B16D05"/>
    <w:rsid w:val="00B16FBF"/>
    <w:rsid w:val="00B175C4"/>
    <w:rsid w:val="00B17B8E"/>
    <w:rsid w:val="00B207A9"/>
    <w:rsid w:val="00B209CC"/>
    <w:rsid w:val="00B20D3F"/>
    <w:rsid w:val="00B214EC"/>
    <w:rsid w:val="00B215CC"/>
    <w:rsid w:val="00B21A0D"/>
    <w:rsid w:val="00B21D44"/>
    <w:rsid w:val="00B21D4B"/>
    <w:rsid w:val="00B220FD"/>
    <w:rsid w:val="00B225D0"/>
    <w:rsid w:val="00B2261E"/>
    <w:rsid w:val="00B22C04"/>
    <w:rsid w:val="00B22D71"/>
    <w:rsid w:val="00B23123"/>
    <w:rsid w:val="00B231F3"/>
    <w:rsid w:val="00B232CD"/>
    <w:rsid w:val="00B237D2"/>
    <w:rsid w:val="00B23867"/>
    <w:rsid w:val="00B23980"/>
    <w:rsid w:val="00B23CC5"/>
    <w:rsid w:val="00B24066"/>
    <w:rsid w:val="00B243E6"/>
    <w:rsid w:val="00B24413"/>
    <w:rsid w:val="00B24585"/>
    <w:rsid w:val="00B2496E"/>
    <w:rsid w:val="00B24AA3"/>
    <w:rsid w:val="00B2508C"/>
    <w:rsid w:val="00B2509F"/>
    <w:rsid w:val="00B25144"/>
    <w:rsid w:val="00B2541A"/>
    <w:rsid w:val="00B2578B"/>
    <w:rsid w:val="00B25B92"/>
    <w:rsid w:val="00B25D47"/>
    <w:rsid w:val="00B25EE2"/>
    <w:rsid w:val="00B25EF1"/>
    <w:rsid w:val="00B26132"/>
    <w:rsid w:val="00B2666C"/>
    <w:rsid w:val="00B26A99"/>
    <w:rsid w:val="00B26BD0"/>
    <w:rsid w:val="00B27407"/>
    <w:rsid w:val="00B27755"/>
    <w:rsid w:val="00B27A70"/>
    <w:rsid w:val="00B27B2A"/>
    <w:rsid w:val="00B300BF"/>
    <w:rsid w:val="00B30143"/>
    <w:rsid w:val="00B302D0"/>
    <w:rsid w:val="00B30646"/>
    <w:rsid w:val="00B307CD"/>
    <w:rsid w:val="00B30B54"/>
    <w:rsid w:val="00B30CAA"/>
    <w:rsid w:val="00B314D9"/>
    <w:rsid w:val="00B3170D"/>
    <w:rsid w:val="00B318B7"/>
    <w:rsid w:val="00B3234E"/>
    <w:rsid w:val="00B323DE"/>
    <w:rsid w:val="00B32447"/>
    <w:rsid w:val="00B32519"/>
    <w:rsid w:val="00B32733"/>
    <w:rsid w:val="00B329E4"/>
    <w:rsid w:val="00B32AB9"/>
    <w:rsid w:val="00B32C50"/>
    <w:rsid w:val="00B33ABC"/>
    <w:rsid w:val="00B33E58"/>
    <w:rsid w:val="00B34044"/>
    <w:rsid w:val="00B340C9"/>
    <w:rsid w:val="00B34924"/>
    <w:rsid w:val="00B34DE8"/>
    <w:rsid w:val="00B3502D"/>
    <w:rsid w:val="00B3524D"/>
    <w:rsid w:val="00B3576E"/>
    <w:rsid w:val="00B35AA9"/>
    <w:rsid w:val="00B360DA"/>
    <w:rsid w:val="00B36166"/>
    <w:rsid w:val="00B3649D"/>
    <w:rsid w:val="00B364B4"/>
    <w:rsid w:val="00B36680"/>
    <w:rsid w:val="00B367CE"/>
    <w:rsid w:val="00B367EB"/>
    <w:rsid w:val="00B3682F"/>
    <w:rsid w:val="00B36830"/>
    <w:rsid w:val="00B37656"/>
    <w:rsid w:val="00B377AC"/>
    <w:rsid w:val="00B37AEB"/>
    <w:rsid w:val="00B37F16"/>
    <w:rsid w:val="00B405D6"/>
    <w:rsid w:val="00B405E3"/>
    <w:rsid w:val="00B416EE"/>
    <w:rsid w:val="00B421A7"/>
    <w:rsid w:val="00B42413"/>
    <w:rsid w:val="00B42477"/>
    <w:rsid w:val="00B424E9"/>
    <w:rsid w:val="00B4252E"/>
    <w:rsid w:val="00B4253E"/>
    <w:rsid w:val="00B4284C"/>
    <w:rsid w:val="00B4298A"/>
    <w:rsid w:val="00B42AEF"/>
    <w:rsid w:val="00B42CED"/>
    <w:rsid w:val="00B42D4C"/>
    <w:rsid w:val="00B42F3F"/>
    <w:rsid w:val="00B430BD"/>
    <w:rsid w:val="00B43255"/>
    <w:rsid w:val="00B43E66"/>
    <w:rsid w:val="00B4408F"/>
    <w:rsid w:val="00B44881"/>
    <w:rsid w:val="00B44AB4"/>
    <w:rsid w:val="00B450B6"/>
    <w:rsid w:val="00B45936"/>
    <w:rsid w:val="00B45B3F"/>
    <w:rsid w:val="00B45C9E"/>
    <w:rsid w:val="00B45CA6"/>
    <w:rsid w:val="00B45F0B"/>
    <w:rsid w:val="00B4655F"/>
    <w:rsid w:val="00B4764B"/>
    <w:rsid w:val="00B4792F"/>
    <w:rsid w:val="00B47D2A"/>
    <w:rsid w:val="00B50037"/>
    <w:rsid w:val="00B5026B"/>
    <w:rsid w:val="00B503DD"/>
    <w:rsid w:val="00B50709"/>
    <w:rsid w:val="00B5077B"/>
    <w:rsid w:val="00B50B50"/>
    <w:rsid w:val="00B50D46"/>
    <w:rsid w:val="00B50E81"/>
    <w:rsid w:val="00B5118A"/>
    <w:rsid w:val="00B5130F"/>
    <w:rsid w:val="00B51589"/>
    <w:rsid w:val="00B51970"/>
    <w:rsid w:val="00B51A90"/>
    <w:rsid w:val="00B51C42"/>
    <w:rsid w:val="00B526EF"/>
    <w:rsid w:val="00B52A27"/>
    <w:rsid w:val="00B52A38"/>
    <w:rsid w:val="00B52E9E"/>
    <w:rsid w:val="00B5322A"/>
    <w:rsid w:val="00B53686"/>
    <w:rsid w:val="00B5383E"/>
    <w:rsid w:val="00B53DF5"/>
    <w:rsid w:val="00B542F9"/>
    <w:rsid w:val="00B544AA"/>
    <w:rsid w:val="00B547D4"/>
    <w:rsid w:val="00B547E4"/>
    <w:rsid w:val="00B549D4"/>
    <w:rsid w:val="00B54AF4"/>
    <w:rsid w:val="00B54D44"/>
    <w:rsid w:val="00B5533F"/>
    <w:rsid w:val="00B56244"/>
    <w:rsid w:val="00B5669C"/>
    <w:rsid w:val="00B56765"/>
    <w:rsid w:val="00B5676F"/>
    <w:rsid w:val="00B56804"/>
    <w:rsid w:val="00B56C45"/>
    <w:rsid w:val="00B56D9B"/>
    <w:rsid w:val="00B572C2"/>
    <w:rsid w:val="00B5764D"/>
    <w:rsid w:val="00B57A4D"/>
    <w:rsid w:val="00B57A82"/>
    <w:rsid w:val="00B57AD0"/>
    <w:rsid w:val="00B57CE4"/>
    <w:rsid w:val="00B60B2C"/>
    <w:rsid w:val="00B60C3F"/>
    <w:rsid w:val="00B6145E"/>
    <w:rsid w:val="00B628DC"/>
    <w:rsid w:val="00B62BA8"/>
    <w:rsid w:val="00B630EF"/>
    <w:rsid w:val="00B631FF"/>
    <w:rsid w:val="00B6326D"/>
    <w:rsid w:val="00B633DA"/>
    <w:rsid w:val="00B636FB"/>
    <w:rsid w:val="00B63820"/>
    <w:rsid w:val="00B639B3"/>
    <w:rsid w:val="00B640C6"/>
    <w:rsid w:val="00B644C8"/>
    <w:rsid w:val="00B64E5B"/>
    <w:rsid w:val="00B65052"/>
    <w:rsid w:val="00B65107"/>
    <w:rsid w:val="00B653EF"/>
    <w:rsid w:val="00B656BB"/>
    <w:rsid w:val="00B661ED"/>
    <w:rsid w:val="00B66349"/>
    <w:rsid w:val="00B6653E"/>
    <w:rsid w:val="00B666B9"/>
    <w:rsid w:val="00B67289"/>
    <w:rsid w:val="00B677C6"/>
    <w:rsid w:val="00B67845"/>
    <w:rsid w:val="00B70513"/>
    <w:rsid w:val="00B70656"/>
    <w:rsid w:val="00B70791"/>
    <w:rsid w:val="00B70AD8"/>
    <w:rsid w:val="00B70DFF"/>
    <w:rsid w:val="00B70F1E"/>
    <w:rsid w:val="00B71167"/>
    <w:rsid w:val="00B714B8"/>
    <w:rsid w:val="00B7163E"/>
    <w:rsid w:val="00B71962"/>
    <w:rsid w:val="00B71B01"/>
    <w:rsid w:val="00B72273"/>
    <w:rsid w:val="00B72538"/>
    <w:rsid w:val="00B726A8"/>
    <w:rsid w:val="00B72757"/>
    <w:rsid w:val="00B72AD7"/>
    <w:rsid w:val="00B732C8"/>
    <w:rsid w:val="00B737D2"/>
    <w:rsid w:val="00B737E3"/>
    <w:rsid w:val="00B73923"/>
    <w:rsid w:val="00B73B3A"/>
    <w:rsid w:val="00B73C6A"/>
    <w:rsid w:val="00B744BD"/>
    <w:rsid w:val="00B74695"/>
    <w:rsid w:val="00B750F3"/>
    <w:rsid w:val="00B75212"/>
    <w:rsid w:val="00B753BF"/>
    <w:rsid w:val="00B756BC"/>
    <w:rsid w:val="00B75EA4"/>
    <w:rsid w:val="00B75EFF"/>
    <w:rsid w:val="00B75F19"/>
    <w:rsid w:val="00B76ABC"/>
    <w:rsid w:val="00B76E51"/>
    <w:rsid w:val="00B774C3"/>
    <w:rsid w:val="00B7755C"/>
    <w:rsid w:val="00B7757D"/>
    <w:rsid w:val="00B77A36"/>
    <w:rsid w:val="00B77E43"/>
    <w:rsid w:val="00B77FBC"/>
    <w:rsid w:val="00B800C5"/>
    <w:rsid w:val="00B80662"/>
    <w:rsid w:val="00B80BEA"/>
    <w:rsid w:val="00B80E43"/>
    <w:rsid w:val="00B81E00"/>
    <w:rsid w:val="00B821CD"/>
    <w:rsid w:val="00B8225F"/>
    <w:rsid w:val="00B823D1"/>
    <w:rsid w:val="00B82695"/>
    <w:rsid w:val="00B8290E"/>
    <w:rsid w:val="00B8296A"/>
    <w:rsid w:val="00B82B9D"/>
    <w:rsid w:val="00B833CB"/>
    <w:rsid w:val="00B8344E"/>
    <w:rsid w:val="00B8358B"/>
    <w:rsid w:val="00B838A4"/>
    <w:rsid w:val="00B83A0B"/>
    <w:rsid w:val="00B83B51"/>
    <w:rsid w:val="00B83E79"/>
    <w:rsid w:val="00B83E7A"/>
    <w:rsid w:val="00B83F7D"/>
    <w:rsid w:val="00B84AD9"/>
    <w:rsid w:val="00B84C76"/>
    <w:rsid w:val="00B84D60"/>
    <w:rsid w:val="00B84E7A"/>
    <w:rsid w:val="00B85197"/>
    <w:rsid w:val="00B85986"/>
    <w:rsid w:val="00B85C11"/>
    <w:rsid w:val="00B85E01"/>
    <w:rsid w:val="00B85FBC"/>
    <w:rsid w:val="00B86153"/>
    <w:rsid w:val="00B87222"/>
    <w:rsid w:val="00B872EB"/>
    <w:rsid w:val="00B874D8"/>
    <w:rsid w:val="00B877D0"/>
    <w:rsid w:val="00B87C21"/>
    <w:rsid w:val="00B87F2F"/>
    <w:rsid w:val="00B90399"/>
    <w:rsid w:val="00B904AC"/>
    <w:rsid w:val="00B905FD"/>
    <w:rsid w:val="00B911F6"/>
    <w:rsid w:val="00B916AA"/>
    <w:rsid w:val="00B91D5D"/>
    <w:rsid w:val="00B91E33"/>
    <w:rsid w:val="00B91FEF"/>
    <w:rsid w:val="00B924FA"/>
    <w:rsid w:val="00B92537"/>
    <w:rsid w:val="00B9268A"/>
    <w:rsid w:val="00B92A64"/>
    <w:rsid w:val="00B92D6C"/>
    <w:rsid w:val="00B9376C"/>
    <w:rsid w:val="00B93B72"/>
    <w:rsid w:val="00B93E1C"/>
    <w:rsid w:val="00B94018"/>
    <w:rsid w:val="00B94207"/>
    <w:rsid w:val="00B9435B"/>
    <w:rsid w:val="00B94F0C"/>
    <w:rsid w:val="00B95172"/>
    <w:rsid w:val="00B95E16"/>
    <w:rsid w:val="00B9615E"/>
    <w:rsid w:val="00B965F0"/>
    <w:rsid w:val="00B96991"/>
    <w:rsid w:val="00B96A76"/>
    <w:rsid w:val="00B97568"/>
    <w:rsid w:val="00B97859"/>
    <w:rsid w:val="00BA0397"/>
    <w:rsid w:val="00BA0549"/>
    <w:rsid w:val="00BA073A"/>
    <w:rsid w:val="00BA0BED"/>
    <w:rsid w:val="00BA0C8D"/>
    <w:rsid w:val="00BA0D5C"/>
    <w:rsid w:val="00BA0F1F"/>
    <w:rsid w:val="00BA0F70"/>
    <w:rsid w:val="00BA1333"/>
    <w:rsid w:val="00BA142D"/>
    <w:rsid w:val="00BA14BF"/>
    <w:rsid w:val="00BA16F3"/>
    <w:rsid w:val="00BA1739"/>
    <w:rsid w:val="00BA23C5"/>
    <w:rsid w:val="00BA2468"/>
    <w:rsid w:val="00BA2507"/>
    <w:rsid w:val="00BA2A1D"/>
    <w:rsid w:val="00BA2A21"/>
    <w:rsid w:val="00BA2C61"/>
    <w:rsid w:val="00BA2C78"/>
    <w:rsid w:val="00BA2CE9"/>
    <w:rsid w:val="00BA2EB5"/>
    <w:rsid w:val="00BA2F10"/>
    <w:rsid w:val="00BA31BB"/>
    <w:rsid w:val="00BA356C"/>
    <w:rsid w:val="00BA37FE"/>
    <w:rsid w:val="00BA3981"/>
    <w:rsid w:val="00BA3B14"/>
    <w:rsid w:val="00BA3C7B"/>
    <w:rsid w:val="00BA40CC"/>
    <w:rsid w:val="00BA43D1"/>
    <w:rsid w:val="00BA4AED"/>
    <w:rsid w:val="00BA4CB3"/>
    <w:rsid w:val="00BA5125"/>
    <w:rsid w:val="00BA5600"/>
    <w:rsid w:val="00BA5880"/>
    <w:rsid w:val="00BA59A3"/>
    <w:rsid w:val="00BA5B2C"/>
    <w:rsid w:val="00BA5FB7"/>
    <w:rsid w:val="00BA6114"/>
    <w:rsid w:val="00BA64B8"/>
    <w:rsid w:val="00BA69F9"/>
    <w:rsid w:val="00BA6A95"/>
    <w:rsid w:val="00BA727C"/>
    <w:rsid w:val="00BA7484"/>
    <w:rsid w:val="00BA77C4"/>
    <w:rsid w:val="00BA783E"/>
    <w:rsid w:val="00BA79EB"/>
    <w:rsid w:val="00BB00D2"/>
    <w:rsid w:val="00BB03C5"/>
    <w:rsid w:val="00BB03D1"/>
    <w:rsid w:val="00BB0811"/>
    <w:rsid w:val="00BB0B9C"/>
    <w:rsid w:val="00BB0D92"/>
    <w:rsid w:val="00BB1072"/>
    <w:rsid w:val="00BB115B"/>
    <w:rsid w:val="00BB15F2"/>
    <w:rsid w:val="00BB16CC"/>
    <w:rsid w:val="00BB1767"/>
    <w:rsid w:val="00BB1846"/>
    <w:rsid w:val="00BB1B34"/>
    <w:rsid w:val="00BB1B54"/>
    <w:rsid w:val="00BB1C3C"/>
    <w:rsid w:val="00BB21D1"/>
    <w:rsid w:val="00BB269C"/>
    <w:rsid w:val="00BB29A6"/>
    <w:rsid w:val="00BB2CC4"/>
    <w:rsid w:val="00BB3218"/>
    <w:rsid w:val="00BB322E"/>
    <w:rsid w:val="00BB350C"/>
    <w:rsid w:val="00BB3B7F"/>
    <w:rsid w:val="00BB4199"/>
    <w:rsid w:val="00BB43D7"/>
    <w:rsid w:val="00BB498D"/>
    <w:rsid w:val="00BB4AA0"/>
    <w:rsid w:val="00BB4C86"/>
    <w:rsid w:val="00BB4DFA"/>
    <w:rsid w:val="00BB5089"/>
    <w:rsid w:val="00BB51E6"/>
    <w:rsid w:val="00BB524A"/>
    <w:rsid w:val="00BB62DD"/>
    <w:rsid w:val="00BB64A8"/>
    <w:rsid w:val="00BB6521"/>
    <w:rsid w:val="00BB6FEE"/>
    <w:rsid w:val="00BB77DC"/>
    <w:rsid w:val="00BB788F"/>
    <w:rsid w:val="00BB7BBA"/>
    <w:rsid w:val="00BC0A2B"/>
    <w:rsid w:val="00BC136F"/>
    <w:rsid w:val="00BC13B0"/>
    <w:rsid w:val="00BC1436"/>
    <w:rsid w:val="00BC201A"/>
    <w:rsid w:val="00BC21E1"/>
    <w:rsid w:val="00BC27D1"/>
    <w:rsid w:val="00BC2A27"/>
    <w:rsid w:val="00BC2D43"/>
    <w:rsid w:val="00BC3002"/>
    <w:rsid w:val="00BC34CF"/>
    <w:rsid w:val="00BC354B"/>
    <w:rsid w:val="00BC36AE"/>
    <w:rsid w:val="00BC396C"/>
    <w:rsid w:val="00BC3CF2"/>
    <w:rsid w:val="00BC3E98"/>
    <w:rsid w:val="00BC3EFC"/>
    <w:rsid w:val="00BC3FEE"/>
    <w:rsid w:val="00BC421A"/>
    <w:rsid w:val="00BC4561"/>
    <w:rsid w:val="00BC4B65"/>
    <w:rsid w:val="00BC4C03"/>
    <w:rsid w:val="00BC4DA1"/>
    <w:rsid w:val="00BC4DF2"/>
    <w:rsid w:val="00BC5329"/>
    <w:rsid w:val="00BC56FE"/>
    <w:rsid w:val="00BC5CC1"/>
    <w:rsid w:val="00BC65E1"/>
    <w:rsid w:val="00BC6B28"/>
    <w:rsid w:val="00BD006F"/>
    <w:rsid w:val="00BD0339"/>
    <w:rsid w:val="00BD0DB1"/>
    <w:rsid w:val="00BD0DD3"/>
    <w:rsid w:val="00BD1247"/>
    <w:rsid w:val="00BD1504"/>
    <w:rsid w:val="00BD265D"/>
    <w:rsid w:val="00BD27FA"/>
    <w:rsid w:val="00BD2851"/>
    <w:rsid w:val="00BD2B28"/>
    <w:rsid w:val="00BD2C01"/>
    <w:rsid w:val="00BD3008"/>
    <w:rsid w:val="00BD33C1"/>
    <w:rsid w:val="00BD340C"/>
    <w:rsid w:val="00BD34D1"/>
    <w:rsid w:val="00BD352E"/>
    <w:rsid w:val="00BD38DA"/>
    <w:rsid w:val="00BD38FC"/>
    <w:rsid w:val="00BD3ADE"/>
    <w:rsid w:val="00BD3C3C"/>
    <w:rsid w:val="00BD3C69"/>
    <w:rsid w:val="00BD3F6C"/>
    <w:rsid w:val="00BD41BF"/>
    <w:rsid w:val="00BD4337"/>
    <w:rsid w:val="00BD4525"/>
    <w:rsid w:val="00BD485F"/>
    <w:rsid w:val="00BD4968"/>
    <w:rsid w:val="00BD49A3"/>
    <w:rsid w:val="00BD54CB"/>
    <w:rsid w:val="00BD5962"/>
    <w:rsid w:val="00BD59BF"/>
    <w:rsid w:val="00BD5C44"/>
    <w:rsid w:val="00BD5FB6"/>
    <w:rsid w:val="00BD618A"/>
    <w:rsid w:val="00BD627C"/>
    <w:rsid w:val="00BD65CC"/>
    <w:rsid w:val="00BD6D11"/>
    <w:rsid w:val="00BD6DEB"/>
    <w:rsid w:val="00BD704E"/>
    <w:rsid w:val="00BD75E9"/>
    <w:rsid w:val="00BD77AB"/>
    <w:rsid w:val="00BD7CA1"/>
    <w:rsid w:val="00BD7E2C"/>
    <w:rsid w:val="00BE02C0"/>
    <w:rsid w:val="00BE0809"/>
    <w:rsid w:val="00BE098D"/>
    <w:rsid w:val="00BE0CF3"/>
    <w:rsid w:val="00BE1086"/>
    <w:rsid w:val="00BE1126"/>
    <w:rsid w:val="00BE129D"/>
    <w:rsid w:val="00BE182B"/>
    <w:rsid w:val="00BE1D39"/>
    <w:rsid w:val="00BE1E94"/>
    <w:rsid w:val="00BE2399"/>
    <w:rsid w:val="00BE2480"/>
    <w:rsid w:val="00BE3635"/>
    <w:rsid w:val="00BE4216"/>
    <w:rsid w:val="00BE4CA1"/>
    <w:rsid w:val="00BE4F3C"/>
    <w:rsid w:val="00BE4FF8"/>
    <w:rsid w:val="00BE5839"/>
    <w:rsid w:val="00BE58D5"/>
    <w:rsid w:val="00BE5B45"/>
    <w:rsid w:val="00BE5D48"/>
    <w:rsid w:val="00BE6462"/>
    <w:rsid w:val="00BE6674"/>
    <w:rsid w:val="00BE67C6"/>
    <w:rsid w:val="00BE69CF"/>
    <w:rsid w:val="00BE6BEB"/>
    <w:rsid w:val="00BE6DA9"/>
    <w:rsid w:val="00BE6FB2"/>
    <w:rsid w:val="00BE7312"/>
    <w:rsid w:val="00BE7656"/>
    <w:rsid w:val="00BE78B1"/>
    <w:rsid w:val="00BF00FC"/>
    <w:rsid w:val="00BF02BA"/>
    <w:rsid w:val="00BF0546"/>
    <w:rsid w:val="00BF07ED"/>
    <w:rsid w:val="00BF0CB1"/>
    <w:rsid w:val="00BF10DD"/>
    <w:rsid w:val="00BF158E"/>
    <w:rsid w:val="00BF1776"/>
    <w:rsid w:val="00BF1C40"/>
    <w:rsid w:val="00BF1DFF"/>
    <w:rsid w:val="00BF2047"/>
    <w:rsid w:val="00BF2467"/>
    <w:rsid w:val="00BF2D7B"/>
    <w:rsid w:val="00BF3A81"/>
    <w:rsid w:val="00BF403E"/>
    <w:rsid w:val="00BF403F"/>
    <w:rsid w:val="00BF429F"/>
    <w:rsid w:val="00BF42E6"/>
    <w:rsid w:val="00BF4C33"/>
    <w:rsid w:val="00BF4CB2"/>
    <w:rsid w:val="00BF4E10"/>
    <w:rsid w:val="00BF4FF4"/>
    <w:rsid w:val="00BF50FE"/>
    <w:rsid w:val="00BF54A6"/>
    <w:rsid w:val="00BF55A3"/>
    <w:rsid w:val="00BF56B9"/>
    <w:rsid w:val="00BF5DAB"/>
    <w:rsid w:val="00BF6331"/>
    <w:rsid w:val="00BF6705"/>
    <w:rsid w:val="00BF6C0A"/>
    <w:rsid w:val="00BF6C95"/>
    <w:rsid w:val="00BF6E35"/>
    <w:rsid w:val="00BF6FCD"/>
    <w:rsid w:val="00BF7990"/>
    <w:rsid w:val="00BF7E4D"/>
    <w:rsid w:val="00C000B8"/>
    <w:rsid w:val="00C00174"/>
    <w:rsid w:val="00C00417"/>
    <w:rsid w:val="00C008E6"/>
    <w:rsid w:val="00C0107D"/>
    <w:rsid w:val="00C01408"/>
    <w:rsid w:val="00C01665"/>
    <w:rsid w:val="00C02908"/>
    <w:rsid w:val="00C02F5D"/>
    <w:rsid w:val="00C03527"/>
    <w:rsid w:val="00C0359C"/>
    <w:rsid w:val="00C03BC9"/>
    <w:rsid w:val="00C03DB5"/>
    <w:rsid w:val="00C03FB8"/>
    <w:rsid w:val="00C04393"/>
    <w:rsid w:val="00C04A32"/>
    <w:rsid w:val="00C04C5A"/>
    <w:rsid w:val="00C04D42"/>
    <w:rsid w:val="00C04D58"/>
    <w:rsid w:val="00C051C8"/>
    <w:rsid w:val="00C057D4"/>
    <w:rsid w:val="00C05A0F"/>
    <w:rsid w:val="00C05F17"/>
    <w:rsid w:val="00C06363"/>
    <w:rsid w:val="00C06597"/>
    <w:rsid w:val="00C07470"/>
    <w:rsid w:val="00C07698"/>
    <w:rsid w:val="00C07D2C"/>
    <w:rsid w:val="00C07ED9"/>
    <w:rsid w:val="00C07F59"/>
    <w:rsid w:val="00C07FE1"/>
    <w:rsid w:val="00C1013B"/>
    <w:rsid w:val="00C10179"/>
    <w:rsid w:val="00C1039B"/>
    <w:rsid w:val="00C107E2"/>
    <w:rsid w:val="00C10C62"/>
    <w:rsid w:val="00C110B2"/>
    <w:rsid w:val="00C112AA"/>
    <w:rsid w:val="00C1130D"/>
    <w:rsid w:val="00C116CA"/>
    <w:rsid w:val="00C11C1F"/>
    <w:rsid w:val="00C11D63"/>
    <w:rsid w:val="00C11DC7"/>
    <w:rsid w:val="00C123B1"/>
    <w:rsid w:val="00C12850"/>
    <w:rsid w:val="00C128DF"/>
    <w:rsid w:val="00C12E04"/>
    <w:rsid w:val="00C12EF0"/>
    <w:rsid w:val="00C130AF"/>
    <w:rsid w:val="00C131C2"/>
    <w:rsid w:val="00C132A5"/>
    <w:rsid w:val="00C13560"/>
    <w:rsid w:val="00C138F3"/>
    <w:rsid w:val="00C13BF8"/>
    <w:rsid w:val="00C13D78"/>
    <w:rsid w:val="00C143BB"/>
    <w:rsid w:val="00C1454E"/>
    <w:rsid w:val="00C14B8B"/>
    <w:rsid w:val="00C14D86"/>
    <w:rsid w:val="00C15736"/>
    <w:rsid w:val="00C15D61"/>
    <w:rsid w:val="00C15E44"/>
    <w:rsid w:val="00C16349"/>
    <w:rsid w:val="00C168BC"/>
    <w:rsid w:val="00C16B64"/>
    <w:rsid w:val="00C171D3"/>
    <w:rsid w:val="00C1737E"/>
    <w:rsid w:val="00C177EF"/>
    <w:rsid w:val="00C17D3E"/>
    <w:rsid w:val="00C17F00"/>
    <w:rsid w:val="00C202E9"/>
    <w:rsid w:val="00C20380"/>
    <w:rsid w:val="00C205FC"/>
    <w:rsid w:val="00C20CBE"/>
    <w:rsid w:val="00C21051"/>
    <w:rsid w:val="00C21673"/>
    <w:rsid w:val="00C2198B"/>
    <w:rsid w:val="00C219C3"/>
    <w:rsid w:val="00C21A8C"/>
    <w:rsid w:val="00C21BFB"/>
    <w:rsid w:val="00C221BC"/>
    <w:rsid w:val="00C2256F"/>
    <w:rsid w:val="00C2279E"/>
    <w:rsid w:val="00C232F5"/>
    <w:rsid w:val="00C23324"/>
    <w:rsid w:val="00C23685"/>
    <w:rsid w:val="00C23876"/>
    <w:rsid w:val="00C23E36"/>
    <w:rsid w:val="00C23F4D"/>
    <w:rsid w:val="00C24395"/>
    <w:rsid w:val="00C245BA"/>
    <w:rsid w:val="00C24624"/>
    <w:rsid w:val="00C24713"/>
    <w:rsid w:val="00C249AB"/>
    <w:rsid w:val="00C24A0E"/>
    <w:rsid w:val="00C24E7B"/>
    <w:rsid w:val="00C2506A"/>
    <w:rsid w:val="00C250A5"/>
    <w:rsid w:val="00C25120"/>
    <w:rsid w:val="00C25575"/>
    <w:rsid w:val="00C25729"/>
    <w:rsid w:val="00C25DE0"/>
    <w:rsid w:val="00C26526"/>
    <w:rsid w:val="00C266C3"/>
    <w:rsid w:val="00C26D0D"/>
    <w:rsid w:val="00C2708B"/>
    <w:rsid w:val="00C272D1"/>
    <w:rsid w:val="00C27441"/>
    <w:rsid w:val="00C3013C"/>
    <w:rsid w:val="00C30786"/>
    <w:rsid w:val="00C309BB"/>
    <w:rsid w:val="00C30A84"/>
    <w:rsid w:val="00C30EF8"/>
    <w:rsid w:val="00C31398"/>
    <w:rsid w:val="00C3172C"/>
    <w:rsid w:val="00C31CB8"/>
    <w:rsid w:val="00C31D90"/>
    <w:rsid w:val="00C31E9C"/>
    <w:rsid w:val="00C323F1"/>
    <w:rsid w:val="00C32661"/>
    <w:rsid w:val="00C32C03"/>
    <w:rsid w:val="00C32FC9"/>
    <w:rsid w:val="00C32FDC"/>
    <w:rsid w:val="00C336F4"/>
    <w:rsid w:val="00C34124"/>
    <w:rsid w:val="00C34335"/>
    <w:rsid w:val="00C343CD"/>
    <w:rsid w:val="00C344EF"/>
    <w:rsid w:val="00C34937"/>
    <w:rsid w:val="00C34AC6"/>
    <w:rsid w:val="00C34AED"/>
    <w:rsid w:val="00C34D4D"/>
    <w:rsid w:val="00C34E2B"/>
    <w:rsid w:val="00C35116"/>
    <w:rsid w:val="00C351A5"/>
    <w:rsid w:val="00C351E7"/>
    <w:rsid w:val="00C35689"/>
    <w:rsid w:val="00C359D8"/>
    <w:rsid w:val="00C35A7C"/>
    <w:rsid w:val="00C35BD6"/>
    <w:rsid w:val="00C36682"/>
    <w:rsid w:val="00C36C29"/>
    <w:rsid w:val="00C36CA1"/>
    <w:rsid w:val="00C36E7E"/>
    <w:rsid w:val="00C37005"/>
    <w:rsid w:val="00C376A9"/>
    <w:rsid w:val="00C378C3"/>
    <w:rsid w:val="00C37CC0"/>
    <w:rsid w:val="00C40160"/>
    <w:rsid w:val="00C40408"/>
    <w:rsid w:val="00C40999"/>
    <w:rsid w:val="00C40AE5"/>
    <w:rsid w:val="00C40CD8"/>
    <w:rsid w:val="00C41218"/>
    <w:rsid w:val="00C41219"/>
    <w:rsid w:val="00C41453"/>
    <w:rsid w:val="00C4207A"/>
    <w:rsid w:val="00C428EC"/>
    <w:rsid w:val="00C438DE"/>
    <w:rsid w:val="00C43AFD"/>
    <w:rsid w:val="00C43DDE"/>
    <w:rsid w:val="00C43FD2"/>
    <w:rsid w:val="00C44206"/>
    <w:rsid w:val="00C44273"/>
    <w:rsid w:val="00C44674"/>
    <w:rsid w:val="00C448E7"/>
    <w:rsid w:val="00C4497B"/>
    <w:rsid w:val="00C44C39"/>
    <w:rsid w:val="00C44EF3"/>
    <w:rsid w:val="00C45341"/>
    <w:rsid w:val="00C45D70"/>
    <w:rsid w:val="00C463EA"/>
    <w:rsid w:val="00C4644F"/>
    <w:rsid w:val="00C46669"/>
    <w:rsid w:val="00C467FA"/>
    <w:rsid w:val="00C468FF"/>
    <w:rsid w:val="00C46B30"/>
    <w:rsid w:val="00C46EFD"/>
    <w:rsid w:val="00C47266"/>
    <w:rsid w:val="00C47566"/>
    <w:rsid w:val="00C47617"/>
    <w:rsid w:val="00C47927"/>
    <w:rsid w:val="00C47A2B"/>
    <w:rsid w:val="00C47C86"/>
    <w:rsid w:val="00C506C1"/>
    <w:rsid w:val="00C5073C"/>
    <w:rsid w:val="00C50839"/>
    <w:rsid w:val="00C509B3"/>
    <w:rsid w:val="00C51200"/>
    <w:rsid w:val="00C5169E"/>
    <w:rsid w:val="00C51720"/>
    <w:rsid w:val="00C5197D"/>
    <w:rsid w:val="00C51DB7"/>
    <w:rsid w:val="00C51DDD"/>
    <w:rsid w:val="00C52451"/>
    <w:rsid w:val="00C5267F"/>
    <w:rsid w:val="00C528BD"/>
    <w:rsid w:val="00C52F11"/>
    <w:rsid w:val="00C52F9D"/>
    <w:rsid w:val="00C52FE6"/>
    <w:rsid w:val="00C532D0"/>
    <w:rsid w:val="00C534A4"/>
    <w:rsid w:val="00C5399D"/>
    <w:rsid w:val="00C539A0"/>
    <w:rsid w:val="00C53B52"/>
    <w:rsid w:val="00C53D15"/>
    <w:rsid w:val="00C5405E"/>
    <w:rsid w:val="00C540C7"/>
    <w:rsid w:val="00C5418C"/>
    <w:rsid w:val="00C542A5"/>
    <w:rsid w:val="00C542EC"/>
    <w:rsid w:val="00C54A76"/>
    <w:rsid w:val="00C54B89"/>
    <w:rsid w:val="00C54C9C"/>
    <w:rsid w:val="00C54CA4"/>
    <w:rsid w:val="00C55117"/>
    <w:rsid w:val="00C55524"/>
    <w:rsid w:val="00C55E19"/>
    <w:rsid w:val="00C55E79"/>
    <w:rsid w:val="00C56074"/>
    <w:rsid w:val="00C564C5"/>
    <w:rsid w:val="00C565B0"/>
    <w:rsid w:val="00C568EC"/>
    <w:rsid w:val="00C56A5F"/>
    <w:rsid w:val="00C56B31"/>
    <w:rsid w:val="00C56CEC"/>
    <w:rsid w:val="00C57054"/>
    <w:rsid w:val="00C5748D"/>
    <w:rsid w:val="00C574E3"/>
    <w:rsid w:val="00C57572"/>
    <w:rsid w:val="00C576AD"/>
    <w:rsid w:val="00C579AF"/>
    <w:rsid w:val="00C57CE4"/>
    <w:rsid w:val="00C6011B"/>
    <w:rsid w:val="00C609D8"/>
    <w:rsid w:val="00C60F94"/>
    <w:rsid w:val="00C613B2"/>
    <w:rsid w:val="00C6140E"/>
    <w:rsid w:val="00C6197A"/>
    <w:rsid w:val="00C61F74"/>
    <w:rsid w:val="00C62625"/>
    <w:rsid w:val="00C62ED8"/>
    <w:rsid w:val="00C62F00"/>
    <w:rsid w:val="00C62FF3"/>
    <w:rsid w:val="00C6311A"/>
    <w:rsid w:val="00C63122"/>
    <w:rsid w:val="00C636D6"/>
    <w:rsid w:val="00C638B1"/>
    <w:rsid w:val="00C63D02"/>
    <w:rsid w:val="00C63FF1"/>
    <w:rsid w:val="00C640DA"/>
    <w:rsid w:val="00C64335"/>
    <w:rsid w:val="00C645F6"/>
    <w:rsid w:val="00C64738"/>
    <w:rsid w:val="00C64D33"/>
    <w:rsid w:val="00C64DA8"/>
    <w:rsid w:val="00C64F1A"/>
    <w:rsid w:val="00C654F2"/>
    <w:rsid w:val="00C6552E"/>
    <w:rsid w:val="00C66364"/>
    <w:rsid w:val="00C669A0"/>
    <w:rsid w:val="00C6711D"/>
    <w:rsid w:val="00C67246"/>
    <w:rsid w:val="00C672F9"/>
    <w:rsid w:val="00C67460"/>
    <w:rsid w:val="00C67AC2"/>
    <w:rsid w:val="00C67BA2"/>
    <w:rsid w:val="00C70367"/>
    <w:rsid w:val="00C7044E"/>
    <w:rsid w:val="00C7088B"/>
    <w:rsid w:val="00C70D40"/>
    <w:rsid w:val="00C7135A"/>
    <w:rsid w:val="00C71410"/>
    <w:rsid w:val="00C71835"/>
    <w:rsid w:val="00C71FB5"/>
    <w:rsid w:val="00C72174"/>
    <w:rsid w:val="00C729D2"/>
    <w:rsid w:val="00C73068"/>
    <w:rsid w:val="00C730F2"/>
    <w:rsid w:val="00C740CD"/>
    <w:rsid w:val="00C742FA"/>
    <w:rsid w:val="00C746D9"/>
    <w:rsid w:val="00C7478F"/>
    <w:rsid w:val="00C74DAC"/>
    <w:rsid w:val="00C753C9"/>
    <w:rsid w:val="00C75772"/>
    <w:rsid w:val="00C75862"/>
    <w:rsid w:val="00C75899"/>
    <w:rsid w:val="00C75926"/>
    <w:rsid w:val="00C75C6F"/>
    <w:rsid w:val="00C75FAE"/>
    <w:rsid w:val="00C761C4"/>
    <w:rsid w:val="00C76572"/>
    <w:rsid w:val="00C76692"/>
    <w:rsid w:val="00C76B4A"/>
    <w:rsid w:val="00C76E83"/>
    <w:rsid w:val="00C76F38"/>
    <w:rsid w:val="00C7715E"/>
    <w:rsid w:val="00C77233"/>
    <w:rsid w:val="00C77268"/>
    <w:rsid w:val="00C77470"/>
    <w:rsid w:val="00C7787E"/>
    <w:rsid w:val="00C77A32"/>
    <w:rsid w:val="00C77B26"/>
    <w:rsid w:val="00C77BB7"/>
    <w:rsid w:val="00C77F38"/>
    <w:rsid w:val="00C800E0"/>
    <w:rsid w:val="00C8012F"/>
    <w:rsid w:val="00C8016C"/>
    <w:rsid w:val="00C80BB4"/>
    <w:rsid w:val="00C80C37"/>
    <w:rsid w:val="00C80DF4"/>
    <w:rsid w:val="00C81450"/>
    <w:rsid w:val="00C815A9"/>
    <w:rsid w:val="00C81763"/>
    <w:rsid w:val="00C81829"/>
    <w:rsid w:val="00C81B60"/>
    <w:rsid w:val="00C82200"/>
    <w:rsid w:val="00C823D1"/>
    <w:rsid w:val="00C8254A"/>
    <w:rsid w:val="00C82721"/>
    <w:rsid w:val="00C829E9"/>
    <w:rsid w:val="00C82CE6"/>
    <w:rsid w:val="00C84625"/>
    <w:rsid w:val="00C8498E"/>
    <w:rsid w:val="00C84D62"/>
    <w:rsid w:val="00C85555"/>
    <w:rsid w:val="00C8555C"/>
    <w:rsid w:val="00C85936"/>
    <w:rsid w:val="00C8598A"/>
    <w:rsid w:val="00C859D3"/>
    <w:rsid w:val="00C85F6E"/>
    <w:rsid w:val="00C864A8"/>
    <w:rsid w:val="00C867F4"/>
    <w:rsid w:val="00C869E1"/>
    <w:rsid w:val="00C86B10"/>
    <w:rsid w:val="00C86E41"/>
    <w:rsid w:val="00C86E67"/>
    <w:rsid w:val="00C871B6"/>
    <w:rsid w:val="00C8727D"/>
    <w:rsid w:val="00C87481"/>
    <w:rsid w:val="00C8748B"/>
    <w:rsid w:val="00C874DF"/>
    <w:rsid w:val="00C87825"/>
    <w:rsid w:val="00C87D99"/>
    <w:rsid w:val="00C9038E"/>
    <w:rsid w:val="00C917CB"/>
    <w:rsid w:val="00C924CF"/>
    <w:rsid w:val="00C92774"/>
    <w:rsid w:val="00C929E1"/>
    <w:rsid w:val="00C93021"/>
    <w:rsid w:val="00C9321F"/>
    <w:rsid w:val="00C9332D"/>
    <w:rsid w:val="00C934EB"/>
    <w:rsid w:val="00C93DA1"/>
    <w:rsid w:val="00C94639"/>
    <w:rsid w:val="00C9516C"/>
    <w:rsid w:val="00C9554E"/>
    <w:rsid w:val="00C9556D"/>
    <w:rsid w:val="00C95ABD"/>
    <w:rsid w:val="00C95FB6"/>
    <w:rsid w:val="00C96501"/>
    <w:rsid w:val="00C96ED3"/>
    <w:rsid w:val="00C97AE5"/>
    <w:rsid w:val="00C97C8A"/>
    <w:rsid w:val="00C97EB8"/>
    <w:rsid w:val="00CA006E"/>
    <w:rsid w:val="00CA0315"/>
    <w:rsid w:val="00CA0437"/>
    <w:rsid w:val="00CA092D"/>
    <w:rsid w:val="00CA0CDA"/>
    <w:rsid w:val="00CA0E6A"/>
    <w:rsid w:val="00CA0EC9"/>
    <w:rsid w:val="00CA129E"/>
    <w:rsid w:val="00CA1658"/>
    <w:rsid w:val="00CA172D"/>
    <w:rsid w:val="00CA1DDA"/>
    <w:rsid w:val="00CA1E8D"/>
    <w:rsid w:val="00CA20D4"/>
    <w:rsid w:val="00CA2184"/>
    <w:rsid w:val="00CA2A72"/>
    <w:rsid w:val="00CA3B60"/>
    <w:rsid w:val="00CA3D31"/>
    <w:rsid w:val="00CA40CC"/>
    <w:rsid w:val="00CA42DF"/>
    <w:rsid w:val="00CA45F3"/>
    <w:rsid w:val="00CA4C68"/>
    <w:rsid w:val="00CA4D6F"/>
    <w:rsid w:val="00CA4E80"/>
    <w:rsid w:val="00CA5305"/>
    <w:rsid w:val="00CA53E2"/>
    <w:rsid w:val="00CA588C"/>
    <w:rsid w:val="00CA5FAC"/>
    <w:rsid w:val="00CA6234"/>
    <w:rsid w:val="00CA6325"/>
    <w:rsid w:val="00CA6A12"/>
    <w:rsid w:val="00CA751C"/>
    <w:rsid w:val="00CB0557"/>
    <w:rsid w:val="00CB065B"/>
    <w:rsid w:val="00CB0BB1"/>
    <w:rsid w:val="00CB0BD9"/>
    <w:rsid w:val="00CB0F82"/>
    <w:rsid w:val="00CB101E"/>
    <w:rsid w:val="00CB134F"/>
    <w:rsid w:val="00CB13D1"/>
    <w:rsid w:val="00CB178A"/>
    <w:rsid w:val="00CB22DB"/>
    <w:rsid w:val="00CB246D"/>
    <w:rsid w:val="00CB2FAD"/>
    <w:rsid w:val="00CB3473"/>
    <w:rsid w:val="00CB36D9"/>
    <w:rsid w:val="00CB39EE"/>
    <w:rsid w:val="00CB3FFA"/>
    <w:rsid w:val="00CB4164"/>
    <w:rsid w:val="00CB41C2"/>
    <w:rsid w:val="00CB4A26"/>
    <w:rsid w:val="00CB4B20"/>
    <w:rsid w:val="00CB4F3E"/>
    <w:rsid w:val="00CB5417"/>
    <w:rsid w:val="00CB5420"/>
    <w:rsid w:val="00CB593D"/>
    <w:rsid w:val="00CB5947"/>
    <w:rsid w:val="00CB59CB"/>
    <w:rsid w:val="00CB5EBE"/>
    <w:rsid w:val="00CB5EE5"/>
    <w:rsid w:val="00CB5F76"/>
    <w:rsid w:val="00CB60BB"/>
    <w:rsid w:val="00CB61F4"/>
    <w:rsid w:val="00CB6957"/>
    <w:rsid w:val="00CB69A9"/>
    <w:rsid w:val="00CB754C"/>
    <w:rsid w:val="00CB75EC"/>
    <w:rsid w:val="00CB78E9"/>
    <w:rsid w:val="00CB7A18"/>
    <w:rsid w:val="00CB7DD2"/>
    <w:rsid w:val="00CB7E4E"/>
    <w:rsid w:val="00CC04C8"/>
    <w:rsid w:val="00CC06C8"/>
    <w:rsid w:val="00CC0869"/>
    <w:rsid w:val="00CC0BD5"/>
    <w:rsid w:val="00CC0DF8"/>
    <w:rsid w:val="00CC1508"/>
    <w:rsid w:val="00CC18D6"/>
    <w:rsid w:val="00CC1A42"/>
    <w:rsid w:val="00CC1FBC"/>
    <w:rsid w:val="00CC2091"/>
    <w:rsid w:val="00CC21B8"/>
    <w:rsid w:val="00CC231E"/>
    <w:rsid w:val="00CC2629"/>
    <w:rsid w:val="00CC2DD0"/>
    <w:rsid w:val="00CC2F6B"/>
    <w:rsid w:val="00CC3074"/>
    <w:rsid w:val="00CC34A2"/>
    <w:rsid w:val="00CC3B7A"/>
    <w:rsid w:val="00CC4874"/>
    <w:rsid w:val="00CC49A3"/>
    <w:rsid w:val="00CC4D43"/>
    <w:rsid w:val="00CC4D93"/>
    <w:rsid w:val="00CC4D98"/>
    <w:rsid w:val="00CC4DF1"/>
    <w:rsid w:val="00CC4F96"/>
    <w:rsid w:val="00CC5082"/>
    <w:rsid w:val="00CC54DB"/>
    <w:rsid w:val="00CC5548"/>
    <w:rsid w:val="00CC5DCC"/>
    <w:rsid w:val="00CC616F"/>
    <w:rsid w:val="00CC61D6"/>
    <w:rsid w:val="00CC6325"/>
    <w:rsid w:val="00CC6B17"/>
    <w:rsid w:val="00CC7272"/>
    <w:rsid w:val="00CC7319"/>
    <w:rsid w:val="00CC755F"/>
    <w:rsid w:val="00CC757B"/>
    <w:rsid w:val="00CC789C"/>
    <w:rsid w:val="00CC78D6"/>
    <w:rsid w:val="00CC79A6"/>
    <w:rsid w:val="00CC7A42"/>
    <w:rsid w:val="00CC7E35"/>
    <w:rsid w:val="00CD01DF"/>
    <w:rsid w:val="00CD0328"/>
    <w:rsid w:val="00CD0664"/>
    <w:rsid w:val="00CD0EB6"/>
    <w:rsid w:val="00CD110F"/>
    <w:rsid w:val="00CD152C"/>
    <w:rsid w:val="00CD1B6B"/>
    <w:rsid w:val="00CD1D32"/>
    <w:rsid w:val="00CD1F4C"/>
    <w:rsid w:val="00CD234C"/>
    <w:rsid w:val="00CD2F77"/>
    <w:rsid w:val="00CD2FD6"/>
    <w:rsid w:val="00CD328B"/>
    <w:rsid w:val="00CD33AC"/>
    <w:rsid w:val="00CD3600"/>
    <w:rsid w:val="00CD36DE"/>
    <w:rsid w:val="00CD3900"/>
    <w:rsid w:val="00CD3CA7"/>
    <w:rsid w:val="00CD3E4E"/>
    <w:rsid w:val="00CD45C3"/>
    <w:rsid w:val="00CD472B"/>
    <w:rsid w:val="00CD4E83"/>
    <w:rsid w:val="00CD5092"/>
    <w:rsid w:val="00CD5AE2"/>
    <w:rsid w:val="00CD5F20"/>
    <w:rsid w:val="00CD670A"/>
    <w:rsid w:val="00CD6D4D"/>
    <w:rsid w:val="00CD6F50"/>
    <w:rsid w:val="00CD6FB4"/>
    <w:rsid w:val="00CD723F"/>
    <w:rsid w:val="00CD7912"/>
    <w:rsid w:val="00CD79E4"/>
    <w:rsid w:val="00CD7D80"/>
    <w:rsid w:val="00CE0649"/>
    <w:rsid w:val="00CE0799"/>
    <w:rsid w:val="00CE0A5D"/>
    <w:rsid w:val="00CE0CBB"/>
    <w:rsid w:val="00CE0D5A"/>
    <w:rsid w:val="00CE0EEA"/>
    <w:rsid w:val="00CE1160"/>
    <w:rsid w:val="00CE1309"/>
    <w:rsid w:val="00CE16EA"/>
    <w:rsid w:val="00CE1C88"/>
    <w:rsid w:val="00CE1E72"/>
    <w:rsid w:val="00CE1F34"/>
    <w:rsid w:val="00CE2622"/>
    <w:rsid w:val="00CE2669"/>
    <w:rsid w:val="00CE289B"/>
    <w:rsid w:val="00CE2AED"/>
    <w:rsid w:val="00CE2B23"/>
    <w:rsid w:val="00CE2CAF"/>
    <w:rsid w:val="00CE304A"/>
    <w:rsid w:val="00CE371F"/>
    <w:rsid w:val="00CE393A"/>
    <w:rsid w:val="00CE3AD9"/>
    <w:rsid w:val="00CE3B78"/>
    <w:rsid w:val="00CE3B7E"/>
    <w:rsid w:val="00CE3DA7"/>
    <w:rsid w:val="00CE4092"/>
    <w:rsid w:val="00CE4F63"/>
    <w:rsid w:val="00CE530B"/>
    <w:rsid w:val="00CE5E37"/>
    <w:rsid w:val="00CE5ED6"/>
    <w:rsid w:val="00CE649C"/>
    <w:rsid w:val="00CE6A31"/>
    <w:rsid w:val="00CE6B92"/>
    <w:rsid w:val="00CE6F5B"/>
    <w:rsid w:val="00CE70F9"/>
    <w:rsid w:val="00CE718E"/>
    <w:rsid w:val="00CE7605"/>
    <w:rsid w:val="00CE77FB"/>
    <w:rsid w:val="00CE780A"/>
    <w:rsid w:val="00CE79AC"/>
    <w:rsid w:val="00CE7A34"/>
    <w:rsid w:val="00CE7B17"/>
    <w:rsid w:val="00CE7D76"/>
    <w:rsid w:val="00CE7F52"/>
    <w:rsid w:val="00CE7FE6"/>
    <w:rsid w:val="00CF027A"/>
    <w:rsid w:val="00CF027B"/>
    <w:rsid w:val="00CF052C"/>
    <w:rsid w:val="00CF0615"/>
    <w:rsid w:val="00CF06FA"/>
    <w:rsid w:val="00CF0CC4"/>
    <w:rsid w:val="00CF1660"/>
    <w:rsid w:val="00CF16CA"/>
    <w:rsid w:val="00CF211D"/>
    <w:rsid w:val="00CF23CD"/>
    <w:rsid w:val="00CF24BE"/>
    <w:rsid w:val="00CF2558"/>
    <w:rsid w:val="00CF2F88"/>
    <w:rsid w:val="00CF3004"/>
    <w:rsid w:val="00CF3277"/>
    <w:rsid w:val="00CF368D"/>
    <w:rsid w:val="00CF37E0"/>
    <w:rsid w:val="00CF384F"/>
    <w:rsid w:val="00CF3F91"/>
    <w:rsid w:val="00CF46C8"/>
    <w:rsid w:val="00CF4783"/>
    <w:rsid w:val="00CF49E7"/>
    <w:rsid w:val="00CF4DC9"/>
    <w:rsid w:val="00CF5015"/>
    <w:rsid w:val="00CF50BC"/>
    <w:rsid w:val="00CF568D"/>
    <w:rsid w:val="00CF56A2"/>
    <w:rsid w:val="00CF5758"/>
    <w:rsid w:val="00CF5814"/>
    <w:rsid w:val="00CF5EDD"/>
    <w:rsid w:val="00CF5FB6"/>
    <w:rsid w:val="00CF5FFF"/>
    <w:rsid w:val="00CF6087"/>
    <w:rsid w:val="00CF648E"/>
    <w:rsid w:val="00CF6969"/>
    <w:rsid w:val="00CF6F80"/>
    <w:rsid w:val="00CF717A"/>
    <w:rsid w:val="00CF725E"/>
    <w:rsid w:val="00CF7829"/>
    <w:rsid w:val="00D00016"/>
    <w:rsid w:val="00D005D3"/>
    <w:rsid w:val="00D0097C"/>
    <w:rsid w:val="00D00D65"/>
    <w:rsid w:val="00D01049"/>
    <w:rsid w:val="00D010B3"/>
    <w:rsid w:val="00D01480"/>
    <w:rsid w:val="00D01992"/>
    <w:rsid w:val="00D019D0"/>
    <w:rsid w:val="00D01C15"/>
    <w:rsid w:val="00D01C5B"/>
    <w:rsid w:val="00D021F4"/>
    <w:rsid w:val="00D02642"/>
    <w:rsid w:val="00D028F0"/>
    <w:rsid w:val="00D02A4F"/>
    <w:rsid w:val="00D03B7D"/>
    <w:rsid w:val="00D03BE4"/>
    <w:rsid w:val="00D042AC"/>
    <w:rsid w:val="00D04858"/>
    <w:rsid w:val="00D04DDA"/>
    <w:rsid w:val="00D051AB"/>
    <w:rsid w:val="00D0532F"/>
    <w:rsid w:val="00D053BE"/>
    <w:rsid w:val="00D0543F"/>
    <w:rsid w:val="00D056AB"/>
    <w:rsid w:val="00D056FE"/>
    <w:rsid w:val="00D05A54"/>
    <w:rsid w:val="00D06526"/>
    <w:rsid w:val="00D0661C"/>
    <w:rsid w:val="00D06671"/>
    <w:rsid w:val="00D068B3"/>
    <w:rsid w:val="00D06B59"/>
    <w:rsid w:val="00D06FB1"/>
    <w:rsid w:val="00D07121"/>
    <w:rsid w:val="00D074B1"/>
    <w:rsid w:val="00D07518"/>
    <w:rsid w:val="00D079BB"/>
    <w:rsid w:val="00D07F79"/>
    <w:rsid w:val="00D10261"/>
    <w:rsid w:val="00D103FF"/>
    <w:rsid w:val="00D10586"/>
    <w:rsid w:val="00D10671"/>
    <w:rsid w:val="00D108DA"/>
    <w:rsid w:val="00D10B72"/>
    <w:rsid w:val="00D10BDA"/>
    <w:rsid w:val="00D10D13"/>
    <w:rsid w:val="00D110DE"/>
    <w:rsid w:val="00D1132D"/>
    <w:rsid w:val="00D116D9"/>
    <w:rsid w:val="00D11C21"/>
    <w:rsid w:val="00D11F5B"/>
    <w:rsid w:val="00D12036"/>
    <w:rsid w:val="00D12856"/>
    <w:rsid w:val="00D12BC0"/>
    <w:rsid w:val="00D1317D"/>
    <w:rsid w:val="00D13981"/>
    <w:rsid w:val="00D13E14"/>
    <w:rsid w:val="00D13F03"/>
    <w:rsid w:val="00D13F3D"/>
    <w:rsid w:val="00D143F8"/>
    <w:rsid w:val="00D14834"/>
    <w:rsid w:val="00D14E04"/>
    <w:rsid w:val="00D14E12"/>
    <w:rsid w:val="00D15000"/>
    <w:rsid w:val="00D15991"/>
    <w:rsid w:val="00D15A22"/>
    <w:rsid w:val="00D15D3B"/>
    <w:rsid w:val="00D161C7"/>
    <w:rsid w:val="00D1640F"/>
    <w:rsid w:val="00D16734"/>
    <w:rsid w:val="00D17310"/>
    <w:rsid w:val="00D175AA"/>
    <w:rsid w:val="00D175D2"/>
    <w:rsid w:val="00D17A7D"/>
    <w:rsid w:val="00D2028D"/>
    <w:rsid w:val="00D20527"/>
    <w:rsid w:val="00D205B6"/>
    <w:rsid w:val="00D20DF7"/>
    <w:rsid w:val="00D210AA"/>
    <w:rsid w:val="00D21654"/>
    <w:rsid w:val="00D21C1F"/>
    <w:rsid w:val="00D21D97"/>
    <w:rsid w:val="00D22119"/>
    <w:rsid w:val="00D22278"/>
    <w:rsid w:val="00D22DAD"/>
    <w:rsid w:val="00D2368A"/>
    <w:rsid w:val="00D2380D"/>
    <w:rsid w:val="00D23D40"/>
    <w:rsid w:val="00D240A3"/>
    <w:rsid w:val="00D2479C"/>
    <w:rsid w:val="00D2484E"/>
    <w:rsid w:val="00D24E49"/>
    <w:rsid w:val="00D253D7"/>
    <w:rsid w:val="00D2552E"/>
    <w:rsid w:val="00D25BFD"/>
    <w:rsid w:val="00D25C1F"/>
    <w:rsid w:val="00D25D9B"/>
    <w:rsid w:val="00D25E17"/>
    <w:rsid w:val="00D25E1A"/>
    <w:rsid w:val="00D25E3D"/>
    <w:rsid w:val="00D2634D"/>
    <w:rsid w:val="00D264A1"/>
    <w:rsid w:val="00D264C6"/>
    <w:rsid w:val="00D266E1"/>
    <w:rsid w:val="00D267CB"/>
    <w:rsid w:val="00D268B3"/>
    <w:rsid w:val="00D269BC"/>
    <w:rsid w:val="00D26B7A"/>
    <w:rsid w:val="00D27242"/>
    <w:rsid w:val="00D2748D"/>
    <w:rsid w:val="00D2780F"/>
    <w:rsid w:val="00D27E89"/>
    <w:rsid w:val="00D30290"/>
    <w:rsid w:val="00D30417"/>
    <w:rsid w:val="00D304AB"/>
    <w:rsid w:val="00D30DE8"/>
    <w:rsid w:val="00D310B7"/>
    <w:rsid w:val="00D31762"/>
    <w:rsid w:val="00D3192C"/>
    <w:rsid w:val="00D31A38"/>
    <w:rsid w:val="00D31C79"/>
    <w:rsid w:val="00D31C89"/>
    <w:rsid w:val="00D32475"/>
    <w:rsid w:val="00D3290F"/>
    <w:rsid w:val="00D32AA9"/>
    <w:rsid w:val="00D32BF3"/>
    <w:rsid w:val="00D32E19"/>
    <w:rsid w:val="00D331DF"/>
    <w:rsid w:val="00D334BC"/>
    <w:rsid w:val="00D3370C"/>
    <w:rsid w:val="00D33A16"/>
    <w:rsid w:val="00D33EE0"/>
    <w:rsid w:val="00D345EE"/>
    <w:rsid w:val="00D349E0"/>
    <w:rsid w:val="00D34ADA"/>
    <w:rsid w:val="00D34BBC"/>
    <w:rsid w:val="00D35851"/>
    <w:rsid w:val="00D359C3"/>
    <w:rsid w:val="00D359CE"/>
    <w:rsid w:val="00D35D02"/>
    <w:rsid w:val="00D363A2"/>
    <w:rsid w:val="00D36679"/>
    <w:rsid w:val="00D368B0"/>
    <w:rsid w:val="00D36A6C"/>
    <w:rsid w:val="00D36CC6"/>
    <w:rsid w:val="00D3733C"/>
    <w:rsid w:val="00D37614"/>
    <w:rsid w:val="00D37AD0"/>
    <w:rsid w:val="00D40031"/>
    <w:rsid w:val="00D401C3"/>
    <w:rsid w:val="00D40588"/>
    <w:rsid w:val="00D40D24"/>
    <w:rsid w:val="00D4140B"/>
    <w:rsid w:val="00D418C1"/>
    <w:rsid w:val="00D4191E"/>
    <w:rsid w:val="00D4199A"/>
    <w:rsid w:val="00D41A62"/>
    <w:rsid w:val="00D41B17"/>
    <w:rsid w:val="00D41D2E"/>
    <w:rsid w:val="00D42088"/>
    <w:rsid w:val="00D4227E"/>
    <w:rsid w:val="00D4245C"/>
    <w:rsid w:val="00D424E6"/>
    <w:rsid w:val="00D4297C"/>
    <w:rsid w:val="00D42A32"/>
    <w:rsid w:val="00D42D2C"/>
    <w:rsid w:val="00D434BF"/>
    <w:rsid w:val="00D43849"/>
    <w:rsid w:val="00D43A56"/>
    <w:rsid w:val="00D44195"/>
    <w:rsid w:val="00D44DEC"/>
    <w:rsid w:val="00D4523E"/>
    <w:rsid w:val="00D4563B"/>
    <w:rsid w:val="00D45995"/>
    <w:rsid w:val="00D45CC2"/>
    <w:rsid w:val="00D463CC"/>
    <w:rsid w:val="00D4648C"/>
    <w:rsid w:val="00D46935"/>
    <w:rsid w:val="00D46BAD"/>
    <w:rsid w:val="00D46CFB"/>
    <w:rsid w:val="00D46E9A"/>
    <w:rsid w:val="00D47007"/>
    <w:rsid w:val="00D47A1F"/>
    <w:rsid w:val="00D505E2"/>
    <w:rsid w:val="00D50700"/>
    <w:rsid w:val="00D511B8"/>
    <w:rsid w:val="00D51263"/>
    <w:rsid w:val="00D5185F"/>
    <w:rsid w:val="00D52035"/>
    <w:rsid w:val="00D5229E"/>
    <w:rsid w:val="00D522EC"/>
    <w:rsid w:val="00D5283B"/>
    <w:rsid w:val="00D52865"/>
    <w:rsid w:val="00D52D96"/>
    <w:rsid w:val="00D52EFB"/>
    <w:rsid w:val="00D534CD"/>
    <w:rsid w:val="00D5366E"/>
    <w:rsid w:val="00D53ADC"/>
    <w:rsid w:val="00D53C71"/>
    <w:rsid w:val="00D53FB3"/>
    <w:rsid w:val="00D54317"/>
    <w:rsid w:val="00D543BE"/>
    <w:rsid w:val="00D54524"/>
    <w:rsid w:val="00D54D5D"/>
    <w:rsid w:val="00D54D7F"/>
    <w:rsid w:val="00D54D84"/>
    <w:rsid w:val="00D55092"/>
    <w:rsid w:val="00D553CE"/>
    <w:rsid w:val="00D555CA"/>
    <w:rsid w:val="00D556CE"/>
    <w:rsid w:val="00D557A0"/>
    <w:rsid w:val="00D557CA"/>
    <w:rsid w:val="00D55C86"/>
    <w:rsid w:val="00D55CB6"/>
    <w:rsid w:val="00D56077"/>
    <w:rsid w:val="00D561F4"/>
    <w:rsid w:val="00D569C8"/>
    <w:rsid w:val="00D56C24"/>
    <w:rsid w:val="00D56E50"/>
    <w:rsid w:val="00D5785A"/>
    <w:rsid w:val="00D57891"/>
    <w:rsid w:val="00D57909"/>
    <w:rsid w:val="00D57AEA"/>
    <w:rsid w:val="00D57B65"/>
    <w:rsid w:val="00D57C6C"/>
    <w:rsid w:val="00D57EEE"/>
    <w:rsid w:val="00D57F03"/>
    <w:rsid w:val="00D6001D"/>
    <w:rsid w:val="00D608A8"/>
    <w:rsid w:val="00D60911"/>
    <w:rsid w:val="00D6099D"/>
    <w:rsid w:val="00D60BD5"/>
    <w:rsid w:val="00D60FC6"/>
    <w:rsid w:val="00D612E0"/>
    <w:rsid w:val="00D618E4"/>
    <w:rsid w:val="00D61996"/>
    <w:rsid w:val="00D61D86"/>
    <w:rsid w:val="00D61DEE"/>
    <w:rsid w:val="00D6208B"/>
    <w:rsid w:val="00D625D4"/>
    <w:rsid w:val="00D62680"/>
    <w:rsid w:val="00D62939"/>
    <w:rsid w:val="00D62C21"/>
    <w:rsid w:val="00D63363"/>
    <w:rsid w:val="00D63478"/>
    <w:rsid w:val="00D63513"/>
    <w:rsid w:val="00D63671"/>
    <w:rsid w:val="00D63D6D"/>
    <w:rsid w:val="00D63F31"/>
    <w:rsid w:val="00D64034"/>
    <w:rsid w:val="00D644DB"/>
    <w:rsid w:val="00D64C12"/>
    <w:rsid w:val="00D64DA4"/>
    <w:rsid w:val="00D6512D"/>
    <w:rsid w:val="00D6536E"/>
    <w:rsid w:val="00D653B6"/>
    <w:rsid w:val="00D654AB"/>
    <w:rsid w:val="00D6573E"/>
    <w:rsid w:val="00D65BEA"/>
    <w:rsid w:val="00D66236"/>
    <w:rsid w:val="00D66299"/>
    <w:rsid w:val="00D66471"/>
    <w:rsid w:val="00D66604"/>
    <w:rsid w:val="00D66788"/>
    <w:rsid w:val="00D6695E"/>
    <w:rsid w:val="00D66AFB"/>
    <w:rsid w:val="00D66E43"/>
    <w:rsid w:val="00D675C2"/>
    <w:rsid w:val="00D6796D"/>
    <w:rsid w:val="00D67E2D"/>
    <w:rsid w:val="00D70B38"/>
    <w:rsid w:val="00D70CB0"/>
    <w:rsid w:val="00D70DC9"/>
    <w:rsid w:val="00D70EA4"/>
    <w:rsid w:val="00D70F7E"/>
    <w:rsid w:val="00D7117E"/>
    <w:rsid w:val="00D71429"/>
    <w:rsid w:val="00D71735"/>
    <w:rsid w:val="00D7183F"/>
    <w:rsid w:val="00D71E23"/>
    <w:rsid w:val="00D71E94"/>
    <w:rsid w:val="00D725BA"/>
    <w:rsid w:val="00D72780"/>
    <w:rsid w:val="00D72B84"/>
    <w:rsid w:val="00D72EC2"/>
    <w:rsid w:val="00D73174"/>
    <w:rsid w:val="00D731EC"/>
    <w:rsid w:val="00D73ABF"/>
    <w:rsid w:val="00D73E91"/>
    <w:rsid w:val="00D74075"/>
    <w:rsid w:val="00D74279"/>
    <w:rsid w:val="00D74424"/>
    <w:rsid w:val="00D74A54"/>
    <w:rsid w:val="00D74C8D"/>
    <w:rsid w:val="00D74CD0"/>
    <w:rsid w:val="00D74E14"/>
    <w:rsid w:val="00D74EB3"/>
    <w:rsid w:val="00D753E6"/>
    <w:rsid w:val="00D7556A"/>
    <w:rsid w:val="00D75688"/>
    <w:rsid w:val="00D75B0C"/>
    <w:rsid w:val="00D75D52"/>
    <w:rsid w:val="00D76502"/>
    <w:rsid w:val="00D76717"/>
    <w:rsid w:val="00D76AC4"/>
    <w:rsid w:val="00D76DB2"/>
    <w:rsid w:val="00D770DB"/>
    <w:rsid w:val="00D77100"/>
    <w:rsid w:val="00D772AD"/>
    <w:rsid w:val="00D77A46"/>
    <w:rsid w:val="00D77A9C"/>
    <w:rsid w:val="00D80039"/>
    <w:rsid w:val="00D803B4"/>
    <w:rsid w:val="00D80562"/>
    <w:rsid w:val="00D805C7"/>
    <w:rsid w:val="00D8099A"/>
    <w:rsid w:val="00D80A5A"/>
    <w:rsid w:val="00D81338"/>
    <w:rsid w:val="00D81C5B"/>
    <w:rsid w:val="00D8230C"/>
    <w:rsid w:val="00D824A5"/>
    <w:rsid w:val="00D824E1"/>
    <w:rsid w:val="00D825CC"/>
    <w:rsid w:val="00D828A3"/>
    <w:rsid w:val="00D82B54"/>
    <w:rsid w:val="00D833F8"/>
    <w:rsid w:val="00D83A8D"/>
    <w:rsid w:val="00D83F0B"/>
    <w:rsid w:val="00D8440E"/>
    <w:rsid w:val="00D845E1"/>
    <w:rsid w:val="00D84DE3"/>
    <w:rsid w:val="00D858E0"/>
    <w:rsid w:val="00D85F98"/>
    <w:rsid w:val="00D86325"/>
    <w:rsid w:val="00D865C7"/>
    <w:rsid w:val="00D86755"/>
    <w:rsid w:val="00D869B8"/>
    <w:rsid w:val="00D86BC0"/>
    <w:rsid w:val="00D86E00"/>
    <w:rsid w:val="00D87068"/>
    <w:rsid w:val="00D871E4"/>
    <w:rsid w:val="00D873C4"/>
    <w:rsid w:val="00D87585"/>
    <w:rsid w:val="00D87A8D"/>
    <w:rsid w:val="00D87B14"/>
    <w:rsid w:val="00D87B8B"/>
    <w:rsid w:val="00D90436"/>
    <w:rsid w:val="00D9052D"/>
    <w:rsid w:val="00D90FB2"/>
    <w:rsid w:val="00D9108C"/>
    <w:rsid w:val="00D917A2"/>
    <w:rsid w:val="00D9186B"/>
    <w:rsid w:val="00D9187E"/>
    <w:rsid w:val="00D922F3"/>
    <w:rsid w:val="00D9249E"/>
    <w:rsid w:val="00D92817"/>
    <w:rsid w:val="00D92C26"/>
    <w:rsid w:val="00D92FAE"/>
    <w:rsid w:val="00D93149"/>
    <w:rsid w:val="00D93241"/>
    <w:rsid w:val="00D936E0"/>
    <w:rsid w:val="00D93AE2"/>
    <w:rsid w:val="00D93BB2"/>
    <w:rsid w:val="00D94630"/>
    <w:rsid w:val="00D946D1"/>
    <w:rsid w:val="00D94A36"/>
    <w:rsid w:val="00D94AF2"/>
    <w:rsid w:val="00D94CF4"/>
    <w:rsid w:val="00D9529E"/>
    <w:rsid w:val="00D953D5"/>
    <w:rsid w:val="00D95B15"/>
    <w:rsid w:val="00D95C20"/>
    <w:rsid w:val="00D95D4B"/>
    <w:rsid w:val="00D95D68"/>
    <w:rsid w:val="00D96164"/>
    <w:rsid w:val="00D96424"/>
    <w:rsid w:val="00D96526"/>
    <w:rsid w:val="00D966B8"/>
    <w:rsid w:val="00D9693D"/>
    <w:rsid w:val="00D96958"/>
    <w:rsid w:val="00D96CB3"/>
    <w:rsid w:val="00D96E09"/>
    <w:rsid w:val="00D970EA"/>
    <w:rsid w:val="00D9717F"/>
    <w:rsid w:val="00D97534"/>
    <w:rsid w:val="00D975A8"/>
    <w:rsid w:val="00D9793E"/>
    <w:rsid w:val="00D97BC1"/>
    <w:rsid w:val="00D97F1A"/>
    <w:rsid w:val="00DA0049"/>
    <w:rsid w:val="00DA0F8E"/>
    <w:rsid w:val="00DA105D"/>
    <w:rsid w:val="00DA10B8"/>
    <w:rsid w:val="00DA1645"/>
    <w:rsid w:val="00DA1B5B"/>
    <w:rsid w:val="00DA2615"/>
    <w:rsid w:val="00DA26FA"/>
    <w:rsid w:val="00DA27AB"/>
    <w:rsid w:val="00DA2A39"/>
    <w:rsid w:val="00DA2A7B"/>
    <w:rsid w:val="00DA2C35"/>
    <w:rsid w:val="00DA2E1B"/>
    <w:rsid w:val="00DA2FB5"/>
    <w:rsid w:val="00DA33EC"/>
    <w:rsid w:val="00DA3411"/>
    <w:rsid w:val="00DA36F6"/>
    <w:rsid w:val="00DA3E0F"/>
    <w:rsid w:val="00DA3EF8"/>
    <w:rsid w:val="00DA42ED"/>
    <w:rsid w:val="00DA44A2"/>
    <w:rsid w:val="00DA44EC"/>
    <w:rsid w:val="00DA4803"/>
    <w:rsid w:val="00DA4B3A"/>
    <w:rsid w:val="00DA5CC9"/>
    <w:rsid w:val="00DA6115"/>
    <w:rsid w:val="00DA6366"/>
    <w:rsid w:val="00DA65EC"/>
    <w:rsid w:val="00DA6D15"/>
    <w:rsid w:val="00DA6DF9"/>
    <w:rsid w:val="00DA71ED"/>
    <w:rsid w:val="00DA793B"/>
    <w:rsid w:val="00DA7B8F"/>
    <w:rsid w:val="00DB026D"/>
    <w:rsid w:val="00DB0424"/>
    <w:rsid w:val="00DB04B1"/>
    <w:rsid w:val="00DB04C2"/>
    <w:rsid w:val="00DB0979"/>
    <w:rsid w:val="00DB0E74"/>
    <w:rsid w:val="00DB1074"/>
    <w:rsid w:val="00DB13FB"/>
    <w:rsid w:val="00DB18F7"/>
    <w:rsid w:val="00DB1B48"/>
    <w:rsid w:val="00DB1B62"/>
    <w:rsid w:val="00DB1EA3"/>
    <w:rsid w:val="00DB20EA"/>
    <w:rsid w:val="00DB25CD"/>
    <w:rsid w:val="00DB26B5"/>
    <w:rsid w:val="00DB27D0"/>
    <w:rsid w:val="00DB2D1F"/>
    <w:rsid w:val="00DB33FA"/>
    <w:rsid w:val="00DB395D"/>
    <w:rsid w:val="00DB3EB3"/>
    <w:rsid w:val="00DB3F78"/>
    <w:rsid w:val="00DB40CA"/>
    <w:rsid w:val="00DB45B8"/>
    <w:rsid w:val="00DB487E"/>
    <w:rsid w:val="00DB4B22"/>
    <w:rsid w:val="00DB505D"/>
    <w:rsid w:val="00DB52E0"/>
    <w:rsid w:val="00DB54BE"/>
    <w:rsid w:val="00DB554C"/>
    <w:rsid w:val="00DB57AD"/>
    <w:rsid w:val="00DB58CD"/>
    <w:rsid w:val="00DB5F27"/>
    <w:rsid w:val="00DB5F2A"/>
    <w:rsid w:val="00DB5F51"/>
    <w:rsid w:val="00DB617E"/>
    <w:rsid w:val="00DB62F4"/>
    <w:rsid w:val="00DB693F"/>
    <w:rsid w:val="00DB6D2B"/>
    <w:rsid w:val="00DB6FD6"/>
    <w:rsid w:val="00DB7820"/>
    <w:rsid w:val="00DC01FB"/>
    <w:rsid w:val="00DC0D11"/>
    <w:rsid w:val="00DC0E62"/>
    <w:rsid w:val="00DC12B8"/>
    <w:rsid w:val="00DC13F9"/>
    <w:rsid w:val="00DC15EC"/>
    <w:rsid w:val="00DC19D2"/>
    <w:rsid w:val="00DC1BDB"/>
    <w:rsid w:val="00DC1E75"/>
    <w:rsid w:val="00DC201F"/>
    <w:rsid w:val="00DC2137"/>
    <w:rsid w:val="00DC21DF"/>
    <w:rsid w:val="00DC21ED"/>
    <w:rsid w:val="00DC2437"/>
    <w:rsid w:val="00DC275C"/>
    <w:rsid w:val="00DC3369"/>
    <w:rsid w:val="00DC3B2F"/>
    <w:rsid w:val="00DC3C95"/>
    <w:rsid w:val="00DC4196"/>
    <w:rsid w:val="00DC4493"/>
    <w:rsid w:val="00DC44A5"/>
    <w:rsid w:val="00DC45E0"/>
    <w:rsid w:val="00DC46E0"/>
    <w:rsid w:val="00DC46EB"/>
    <w:rsid w:val="00DC4743"/>
    <w:rsid w:val="00DC47DD"/>
    <w:rsid w:val="00DC5003"/>
    <w:rsid w:val="00DC5017"/>
    <w:rsid w:val="00DC5297"/>
    <w:rsid w:val="00DC5B0E"/>
    <w:rsid w:val="00DC5B4D"/>
    <w:rsid w:val="00DC5D2D"/>
    <w:rsid w:val="00DC614E"/>
    <w:rsid w:val="00DC63EF"/>
    <w:rsid w:val="00DC659A"/>
    <w:rsid w:val="00DC66EE"/>
    <w:rsid w:val="00DC6B78"/>
    <w:rsid w:val="00DC7103"/>
    <w:rsid w:val="00DC7223"/>
    <w:rsid w:val="00DC7305"/>
    <w:rsid w:val="00DC76B8"/>
    <w:rsid w:val="00DC783B"/>
    <w:rsid w:val="00DD02A1"/>
    <w:rsid w:val="00DD0566"/>
    <w:rsid w:val="00DD0B05"/>
    <w:rsid w:val="00DD0C99"/>
    <w:rsid w:val="00DD0E47"/>
    <w:rsid w:val="00DD105D"/>
    <w:rsid w:val="00DD10AC"/>
    <w:rsid w:val="00DD17DE"/>
    <w:rsid w:val="00DD193D"/>
    <w:rsid w:val="00DD1FBB"/>
    <w:rsid w:val="00DD28C5"/>
    <w:rsid w:val="00DD2AC3"/>
    <w:rsid w:val="00DD309F"/>
    <w:rsid w:val="00DD324B"/>
    <w:rsid w:val="00DD3338"/>
    <w:rsid w:val="00DD35DD"/>
    <w:rsid w:val="00DD3FA3"/>
    <w:rsid w:val="00DD4252"/>
    <w:rsid w:val="00DD4852"/>
    <w:rsid w:val="00DD5047"/>
    <w:rsid w:val="00DD5583"/>
    <w:rsid w:val="00DD58D2"/>
    <w:rsid w:val="00DD5CBD"/>
    <w:rsid w:val="00DD5D7E"/>
    <w:rsid w:val="00DD6073"/>
    <w:rsid w:val="00DD6074"/>
    <w:rsid w:val="00DD62CC"/>
    <w:rsid w:val="00DD6FEA"/>
    <w:rsid w:val="00DD7296"/>
    <w:rsid w:val="00DD72B3"/>
    <w:rsid w:val="00DD7774"/>
    <w:rsid w:val="00DD786F"/>
    <w:rsid w:val="00DD7E91"/>
    <w:rsid w:val="00DE0569"/>
    <w:rsid w:val="00DE077C"/>
    <w:rsid w:val="00DE0889"/>
    <w:rsid w:val="00DE0DC7"/>
    <w:rsid w:val="00DE1096"/>
    <w:rsid w:val="00DE1329"/>
    <w:rsid w:val="00DE1369"/>
    <w:rsid w:val="00DE14C7"/>
    <w:rsid w:val="00DE1E4E"/>
    <w:rsid w:val="00DE2566"/>
    <w:rsid w:val="00DE265B"/>
    <w:rsid w:val="00DE267B"/>
    <w:rsid w:val="00DE2A7F"/>
    <w:rsid w:val="00DE2EED"/>
    <w:rsid w:val="00DE2FF4"/>
    <w:rsid w:val="00DE3435"/>
    <w:rsid w:val="00DE3525"/>
    <w:rsid w:val="00DE415C"/>
    <w:rsid w:val="00DE416F"/>
    <w:rsid w:val="00DE41A0"/>
    <w:rsid w:val="00DE45D0"/>
    <w:rsid w:val="00DE4805"/>
    <w:rsid w:val="00DE4A16"/>
    <w:rsid w:val="00DE4ABD"/>
    <w:rsid w:val="00DE5394"/>
    <w:rsid w:val="00DE55C7"/>
    <w:rsid w:val="00DE5B9D"/>
    <w:rsid w:val="00DE5DE9"/>
    <w:rsid w:val="00DE5E80"/>
    <w:rsid w:val="00DE5F1A"/>
    <w:rsid w:val="00DE6413"/>
    <w:rsid w:val="00DE6468"/>
    <w:rsid w:val="00DE65E3"/>
    <w:rsid w:val="00DE66E1"/>
    <w:rsid w:val="00DE684D"/>
    <w:rsid w:val="00DE6EE6"/>
    <w:rsid w:val="00DE6F88"/>
    <w:rsid w:val="00DE750A"/>
    <w:rsid w:val="00DE7A02"/>
    <w:rsid w:val="00DE7A96"/>
    <w:rsid w:val="00DE7C35"/>
    <w:rsid w:val="00DF0323"/>
    <w:rsid w:val="00DF0761"/>
    <w:rsid w:val="00DF0E2D"/>
    <w:rsid w:val="00DF0E62"/>
    <w:rsid w:val="00DF1132"/>
    <w:rsid w:val="00DF1246"/>
    <w:rsid w:val="00DF125E"/>
    <w:rsid w:val="00DF12DB"/>
    <w:rsid w:val="00DF1453"/>
    <w:rsid w:val="00DF145F"/>
    <w:rsid w:val="00DF1862"/>
    <w:rsid w:val="00DF1FA1"/>
    <w:rsid w:val="00DF23B3"/>
    <w:rsid w:val="00DF23D7"/>
    <w:rsid w:val="00DF2534"/>
    <w:rsid w:val="00DF26BC"/>
    <w:rsid w:val="00DF2C0D"/>
    <w:rsid w:val="00DF2C9A"/>
    <w:rsid w:val="00DF2EEE"/>
    <w:rsid w:val="00DF354A"/>
    <w:rsid w:val="00DF3AFF"/>
    <w:rsid w:val="00DF3BA2"/>
    <w:rsid w:val="00DF40E7"/>
    <w:rsid w:val="00DF46BC"/>
    <w:rsid w:val="00DF494B"/>
    <w:rsid w:val="00DF4AD0"/>
    <w:rsid w:val="00DF5699"/>
    <w:rsid w:val="00DF56F1"/>
    <w:rsid w:val="00DF59AF"/>
    <w:rsid w:val="00DF59F2"/>
    <w:rsid w:val="00DF5AAC"/>
    <w:rsid w:val="00DF5C5F"/>
    <w:rsid w:val="00DF6428"/>
    <w:rsid w:val="00DF6903"/>
    <w:rsid w:val="00DF6A51"/>
    <w:rsid w:val="00DF6B60"/>
    <w:rsid w:val="00DF6E12"/>
    <w:rsid w:val="00DF6F75"/>
    <w:rsid w:val="00DF7443"/>
    <w:rsid w:val="00DF7538"/>
    <w:rsid w:val="00DF7708"/>
    <w:rsid w:val="00DF7AE3"/>
    <w:rsid w:val="00DF7C8E"/>
    <w:rsid w:val="00DF7CD6"/>
    <w:rsid w:val="00DF7CDD"/>
    <w:rsid w:val="00E0028A"/>
    <w:rsid w:val="00E00412"/>
    <w:rsid w:val="00E00C7E"/>
    <w:rsid w:val="00E012EB"/>
    <w:rsid w:val="00E01498"/>
    <w:rsid w:val="00E01778"/>
    <w:rsid w:val="00E02A54"/>
    <w:rsid w:val="00E02B46"/>
    <w:rsid w:val="00E02CDE"/>
    <w:rsid w:val="00E03360"/>
    <w:rsid w:val="00E035FC"/>
    <w:rsid w:val="00E038AA"/>
    <w:rsid w:val="00E04294"/>
    <w:rsid w:val="00E04303"/>
    <w:rsid w:val="00E044C8"/>
    <w:rsid w:val="00E0489C"/>
    <w:rsid w:val="00E049BB"/>
    <w:rsid w:val="00E049C2"/>
    <w:rsid w:val="00E04A6C"/>
    <w:rsid w:val="00E04DF7"/>
    <w:rsid w:val="00E05245"/>
    <w:rsid w:val="00E0538E"/>
    <w:rsid w:val="00E05B38"/>
    <w:rsid w:val="00E05DDF"/>
    <w:rsid w:val="00E0643F"/>
    <w:rsid w:val="00E06458"/>
    <w:rsid w:val="00E07028"/>
    <w:rsid w:val="00E078FC"/>
    <w:rsid w:val="00E07B09"/>
    <w:rsid w:val="00E10295"/>
    <w:rsid w:val="00E108F8"/>
    <w:rsid w:val="00E111CB"/>
    <w:rsid w:val="00E113C9"/>
    <w:rsid w:val="00E11552"/>
    <w:rsid w:val="00E116B1"/>
    <w:rsid w:val="00E11C3F"/>
    <w:rsid w:val="00E123CE"/>
    <w:rsid w:val="00E12816"/>
    <w:rsid w:val="00E12962"/>
    <w:rsid w:val="00E13012"/>
    <w:rsid w:val="00E133D9"/>
    <w:rsid w:val="00E1350A"/>
    <w:rsid w:val="00E1351F"/>
    <w:rsid w:val="00E13697"/>
    <w:rsid w:val="00E13861"/>
    <w:rsid w:val="00E13E6F"/>
    <w:rsid w:val="00E1411B"/>
    <w:rsid w:val="00E14254"/>
    <w:rsid w:val="00E149C4"/>
    <w:rsid w:val="00E154D7"/>
    <w:rsid w:val="00E1583B"/>
    <w:rsid w:val="00E15AD6"/>
    <w:rsid w:val="00E15E63"/>
    <w:rsid w:val="00E164FA"/>
    <w:rsid w:val="00E166BE"/>
    <w:rsid w:val="00E16839"/>
    <w:rsid w:val="00E16907"/>
    <w:rsid w:val="00E16AF2"/>
    <w:rsid w:val="00E16BB6"/>
    <w:rsid w:val="00E16D57"/>
    <w:rsid w:val="00E16D67"/>
    <w:rsid w:val="00E16DB9"/>
    <w:rsid w:val="00E17384"/>
    <w:rsid w:val="00E178FA"/>
    <w:rsid w:val="00E17A70"/>
    <w:rsid w:val="00E17BD9"/>
    <w:rsid w:val="00E17BDE"/>
    <w:rsid w:val="00E17C01"/>
    <w:rsid w:val="00E17F10"/>
    <w:rsid w:val="00E203AB"/>
    <w:rsid w:val="00E20402"/>
    <w:rsid w:val="00E206D4"/>
    <w:rsid w:val="00E20E8F"/>
    <w:rsid w:val="00E2159F"/>
    <w:rsid w:val="00E2166C"/>
    <w:rsid w:val="00E2198C"/>
    <w:rsid w:val="00E222C1"/>
    <w:rsid w:val="00E222CF"/>
    <w:rsid w:val="00E223F7"/>
    <w:rsid w:val="00E22467"/>
    <w:rsid w:val="00E22B7F"/>
    <w:rsid w:val="00E22E95"/>
    <w:rsid w:val="00E22EC0"/>
    <w:rsid w:val="00E232D5"/>
    <w:rsid w:val="00E234B5"/>
    <w:rsid w:val="00E2351A"/>
    <w:rsid w:val="00E2363A"/>
    <w:rsid w:val="00E23F7D"/>
    <w:rsid w:val="00E245A4"/>
    <w:rsid w:val="00E24A09"/>
    <w:rsid w:val="00E24BAE"/>
    <w:rsid w:val="00E24DEA"/>
    <w:rsid w:val="00E24F70"/>
    <w:rsid w:val="00E24F9D"/>
    <w:rsid w:val="00E25379"/>
    <w:rsid w:val="00E256F1"/>
    <w:rsid w:val="00E257CC"/>
    <w:rsid w:val="00E25C6C"/>
    <w:rsid w:val="00E25ED0"/>
    <w:rsid w:val="00E25F19"/>
    <w:rsid w:val="00E2605E"/>
    <w:rsid w:val="00E26076"/>
    <w:rsid w:val="00E260BE"/>
    <w:rsid w:val="00E26269"/>
    <w:rsid w:val="00E26325"/>
    <w:rsid w:val="00E263B9"/>
    <w:rsid w:val="00E266D6"/>
    <w:rsid w:val="00E27215"/>
    <w:rsid w:val="00E27389"/>
    <w:rsid w:val="00E27480"/>
    <w:rsid w:val="00E279AA"/>
    <w:rsid w:val="00E304F7"/>
    <w:rsid w:val="00E30697"/>
    <w:rsid w:val="00E3122B"/>
    <w:rsid w:val="00E312D4"/>
    <w:rsid w:val="00E3182D"/>
    <w:rsid w:val="00E318CA"/>
    <w:rsid w:val="00E319C7"/>
    <w:rsid w:val="00E31F29"/>
    <w:rsid w:val="00E3275D"/>
    <w:rsid w:val="00E32980"/>
    <w:rsid w:val="00E32FA1"/>
    <w:rsid w:val="00E33745"/>
    <w:rsid w:val="00E3382F"/>
    <w:rsid w:val="00E33C2A"/>
    <w:rsid w:val="00E33E73"/>
    <w:rsid w:val="00E343A9"/>
    <w:rsid w:val="00E34536"/>
    <w:rsid w:val="00E350A6"/>
    <w:rsid w:val="00E35123"/>
    <w:rsid w:val="00E351AE"/>
    <w:rsid w:val="00E35257"/>
    <w:rsid w:val="00E35572"/>
    <w:rsid w:val="00E356E8"/>
    <w:rsid w:val="00E35833"/>
    <w:rsid w:val="00E360E2"/>
    <w:rsid w:val="00E362C1"/>
    <w:rsid w:val="00E365EF"/>
    <w:rsid w:val="00E36DBF"/>
    <w:rsid w:val="00E36E9C"/>
    <w:rsid w:val="00E373CA"/>
    <w:rsid w:val="00E376FB"/>
    <w:rsid w:val="00E3795A"/>
    <w:rsid w:val="00E37D16"/>
    <w:rsid w:val="00E37D89"/>
    <w:rsid w:val="00E37F32"/>
    <w:rsid w:val="00E40043"/>
    <w:rsid w:val="00E402FC"/>
    <w:rsid w:val="00E4073C"/>
    <w:rsid w:val="00E4085D"/>
    <w:rsid w:val="00E40B23"/>
    <w:rsid w:val="00E40C5B"/>
    <w:rsid w:val="00E40CA9"/>
    <w:rsid w:val="00E40CD1"/>
    <w:rsid w:val="00E40E78"/>
    <w:rsid w:val="00E412CD"/>
    <w:rsid w:val="00E41806"/>
    <w:rsid w:val="00E4197B"/>
    <w:rsid w:val="00E421FE"/>
    <w:rsid w:val="00E422E6"/>
    <w:rsid w:val="00E42499"/>
    <w:rsid w:val="00E4276D"/>
    <w:rsid w:val="00E4281C"/>
    <w:rsid w:val="00E429E0"/>
    <w:rsid w:val="00E42AC9"/>
    <w:rsid w:val="00E430B1"/>
    <w:rsid w:val="00E43FD3"/>
    <w:rsid w:val="00E44058"/>
    <w:rsid w:val="00E44B83"/>
    <w:rsid w:val="00E44D5F"/>
    <w:rsid w:val="00E44E86"/>
    <w:rsid w:val="00E44EA6"/>
    <w:rsid w:val="00E45B13"/>
    <w:rsid w:val="00E45EE6"/>
    <w:rsid w:val="00E45FD5"/>
    <w:rsid w:val="00E4601D"/>
    <w:rsid w:val="00E46109"/>
    <w:rsid w:val="00E464CD"/>
    <w:rsid w:val="00E46503"/>
    <w:rsid w:val="00E46B79"/>
    <w:rsid w:val="00E47382"/>
    <w:rsid w:val="00E4746A"/>
    <w:rsid w:val="00E4783E"/>
    <w:rsid w:val="00E47878"/>
    <w:rsid w:val="00E47AEC"/>
    <w:rsid w:val="00E47CB6"/>
    <w:rsid w:val="00E50206"/>
    <w:rsid w:val="00E507BE"/>
    <w:rsid w:val="00E50BA8"/>
    <w:rsid w:val="00E50C96"/>
    <w:rsid w:val="00E51451"/>
    <w:rsid w:val="00E51A33"/>
    <w:rsid w:val="00E525D2"/>
    <w:rsid w:val="00E52A82"/>
    <w:rsid w:val="00E52D04"/>
    <w:rsid w:val="00E52E4F"/>
    <w:rsid w:val="00E5300D"/>
    <w:rsid w:val="00E535F5"/>
    <w:rsid w:val="00E53860"/>
    <w:rsid w:val="00E538DC"/>
    <w:rsid w:val="00E53B9E"/>
    <w:rsid w:val="00E53F26"/>
    <w:rsid w:val="00E53FE6"/>
    <w:rsid w:val="00E54058"/>
    <w:rsid w:val="00E54FFC"/>
    <w:rsid w:val="00E55306"/>
    <w:rsid w:val="00E557C0"/>
    <w:rsid w:val="00E55822"/>
    <w:rsid w:val="00E55C96"/>
    <w:rsid w:val="00E560E0"/>
    <w:rsid w:val="00E5614B"/>
    <w:rsid w:val="00E56223"/>
    <w:rsid w:val="00E5632F"/>
    <w:rsid w:val="00E564C4"/>
    <w:rsid w:val="00E5695D"/>
    <w:rsid w:val="00E56F76"/>
    <w:rsid w:val="00E572F2"/>
    <w:rsid w:val="00E5740A"/>
    <w:rsid w:val="00E57560"/>
    <w:rsid w:val="00E5761C"/>
    <w:rsid w:val="00E57909"/>
    <w:rsid w:val="00E60316"/>
    <w:rsid w:val="00E604E0"/>
    <w:rsid w:val="00E60B6C"/>
    <w:rsid w:val="00E60C3B"/>
    <w:rsid w:val="00E60E33"/>
    <w:rsid w:val="00E61368"/>
    <w:rsid w:val="00E619B1"/>
    <w:rsid w:val="00E62088"/>
    <w:rsid w:val="00E6208E"/>
    <w:rsid w:val="00E621E6"/>
    <w:rsid w:val="00E62285"/>
    <w:rsid w:val="00E622C4"/>
    <w:rsid w:val="00E624F0"/>
    <w:rsid w:val="00E626FF"/>
    <w:rsid w:val="00E62C59"/>
    <w:rsid w:val="00E62D9D"/>
    <w:rsid w:val="00E6334B"/>
    <w:rsid w:val="00E6392C"/>
    <w:rsid w:val="00E63A68"/>
    <w:rsid w:val="00E63D35"/>
    <w:rsid w:val="00E64C3E"/>
    <w:rsid w:val="00E65A1E"/>
    <w:rsid w:val="00E65DB1"/>
    <w:rsid w:val="00E6606A"/>
    <w:rsid w:val="00E66092"/>
    <w:rsid w:val="00E664F4"/>
    <w:rsid w:val="00E667C2"/>
    <w:rsid w:val="00E66B13"/>
    <w:rsid w:val="00E66D4E"/>
    <w:rsid w:val="00E66DC7"/>
    <w:rsid w:val="00E66DDA"/>
    <w:rsid w:val="00E670B8"/>
    <w:rsid w:val="00E67405"/>
    <w:rsid w:val="00E677CA"/>
    <w:rsid w:val="00E679DE"/>
    <w:rsid w:val="00E67CE7"/>
    <w:rsid w:val="00E67D34"/>
    <w:rsid w:val="00E709B5"/>
    <w:rsid w:val="00E70AA3"/>
    <w:rsid w:val="00E70C90"/>
    <w:rsid w:val="00E71110"/>
    <w:rsid w:val="00E714B1"/>
    <w:rsid w:val="00E71516"/>
    <w:rsid w:val="00E71590"/>
    <w:rsid w:val="00E715AD"/>
    <w:rsid w:val="00E721BE"/>
    <w:rsid w:val="00E72564"/>
    <w:rsid w:val="00E725CD"/>
    <w:rsid w:val="00E726D9"/>
    <w:rsid w:val="00E72792"/>
    <w:rsid w:val="00E72A8A"/>
    <w:rsid w:val="00E73CCC"/>
    <w:rsid w:val="00E73D0F"/>
    <w:rsid w:val="00E73D4F"/>
    <w:rsid w:val="00E73F0C"/>
    <w:rsid w:val="00E7416A"/>
    <w:rsid w:val="00E74225"/>
    <w:rsid w:val="00E742ED"/>
    <w:rsid w:val="00E7483B"/>
    <w:rsid w:val="00E748D9"/>
    <w:rsid w:val="00E748E0"/>
    <w:rsid w:val="00E74AF3"/>
    <w:rsid w:val="00E74B9E"/>
    <w:rsid w:val="00E74C4A"/>
    <w:rsid w:val="00E74F56"/>
    <w:rsid w:val="00E752C5"/>
    <w:rsid w:val="00E75388"/>
    <w:rsid w:val="00E7542F"/>
    <w:rsid w:val="00E75D30"/>
    <w:rsid w:val="00E75E3F"/>
    <w:rsid w:val="00E7605C"/>
    <w:rsid w:val="00E76554"/>
    <w:rsid w:val="00E7689F"/>
    <w:rsid w:val="00E76B96"/>
    <w:rsid w:val="00E76FB7"/>
    <w:rsid w:val="00E774E4"/>
    <w:rsid w:val="00E77522"/>
    <w:rsid w:val="00E778B8"/>
    <w:rsid w:val="00E778EF"/>
    <w:rsid w:val="00E77B79"/>
    <w:rsid w:val="00E77FB3"/>
    <w:rsid w:val="00E805AA"/>
    <w:rsid w:val="00E80B7D"/>
    <w:rsid w:val="00E80BC9"/>
    <w:rsid w:val="00E80C26"/>
    <w:rsid w:val="00E80F4E"/>
    <w:rsid w:val="00E81805"/>
    <w:rsid w:val="00E81857"/>
    <w:rsid w:val="00E81CE6"/>
    <w:rsid w:val="00E81FD1"/>
    <w:rsid w:val="00E82201"/>
    <w:rsid w:val="00E825A9"/>
    <w:rsid w:val="00E82B49"/>
    <w:rsid w:val="00E8305B"/>
    <w:rsid w:val="00E83951"/>
    <w:rsid w:val="00E83A9A"/>
    <w:rsid w:val="00E84579"/>
    <w:rsid w:val="00E84726"/>
    <w:rsid w:val="00E84AEB"/>
    <w:rsid w:val="00E84AFF"/>
    <w:rsid w:val="00E84FF9"/>
    <w:rsid w:val="00E8525F"/>
    <w:rsid w:val="00E85449"/>
    <w:rsid w:val="00E8570A"/>
    <w:rsid w:val="00E85D82"/>
    <w:rsid w:val="00E85E65"/>
    <w:rsid w:val="00E861D0"/>
    <w:rsid w:val="00E8654E"/>
    <w:rsid w:val="00E86556"/>
    <w:rsid w:val="00E869D2"/>
    <w:rsid w:val="00E86A1B"/>
    <w:rsid w:val="00E86C3E"/>
    <w:rsid w:val="00E870B8"/>
    <w:rsid w:val="00E875E9"/>
    <w:rsid w:val="00E8775D"/>
    <w:rsid w:val="00E87CB1"/>
    <w:rsid w:val="00E87D73"/>
    <w:rsid w:val="00E87DC6"/>
    <w:rsid w:val="00E87F40"/>
    <w:rsid w:val="00E9050D"/>
    <w:rsid w:val="00E90868"/>
    <w:rsid w:val="00E90C35"/>
    <w:rsid w:val="00E90EE2"/>
    <w:rsid w:val="00E90F76"/>
    <w:rsid w:val="00E91263"/>
    <w:rsid w:val="00E91591"/>
    <w:rsid w:val="00E917DD"/>
    <w:rsid w:val="00E91986"/>
    <w:rsid w:val="00E91B42"/>
    <w:rsid w:val="00E92163"/>
    <w:rsid w:val="00E9262E"/>
    <w:rsid w:val="00E92A34"/>
    <w:rsid w:val="00E92F0D"/>
    <w:rsid w:val="00E930AC"/>
    <w:rsid w:val="00E932B2"/>
    <w:rsid w:val="00E933BC"/>
    <w:rsid w:val="00E934FF"/>
    <w:rsid w:val="00E9409E"/>
    <w:rsid w:val="00E9457E"/>
    <w:rsid w:val="00E94D5D"/>
    <w:rsid w:val="00E94EE4"/>
    <w:rsid w:val="00E950FB"/>
    <w:rsid w:val="00E951E6"/>
    <w:rsid w:val="00E953EC"/>
    <w:rsid w:val="00E9553C"/>
    <w:rsid w:val="00E956D6"/>
    <w:rsid w:val="00E95C7B"/>
    <w:rsid w:val="00E9642A"/>
    <w:rsid w:val="00E96481"/>
    <w:rsid w:val="00E968E5"/>
    <w:rsid w:val="00E9692C"/>
    <w:rsid w:val="00E96B40"/>
    <w:rsid w:val="00E96C8E"/>
    <w:rsid w:val="00E96DAA"/>
    <w:rsid w:val="00E970AA"/>
    <w:rsid w:val="00E9741F"/>
    <w:rsid w:val="00E9770E"/>
    <w:rsid w:val="00E97AFC"/>
    <w:rsid w:val="00E97E85"/>
    <w:rsid w:val="00EA0330"/>
    <w:rsid w:val="00EA0499"/>
    <w:rsid w:val="00EA04C8"/>
    <w:rsid w:val="00EA0695"/>
    <w:rsid w:val="00EA0B11"/>
    <w:rsid w:val="00EA0BFD"/>
    <w:rsid w:val="00EA0D77"/>
    <w:rsid w:val="00EA101C"/>
    <w:rsid w:val="00EA155E"/>
    <w:rsid w:val="00EA195C"/>
    <w:rsid w:val="00EA1B35"/>
    <w:rsid w:val="00EA1E6C"/>
    <w:rsid w:val="00EA1E71"/>
    <w:rsid w:val="00EA2905"/>
    <w:rsid w:val="00EA322F"/>
    <w:rsid w:val="00EA344E"/>
    <w:rsid w:val="00EA3546"/>
    <w:rsid w:val="00EA35F7"/>
    <w:rsid w:val="00EA4126"/>
    <w:rsid w:val="00EA4371"/>
    <w:rsid w:val="00EA4875"/>
    <w:rsid w:val="00EA49B9"/>
    <w:rsid w:val="00EA4F3C"/>
    <w:rsid w:val="00EA5304"/>
    <w:rsid w:val="00EA548F"/>
    <w:rsid w:val="00EA5A40"/>
    <w:rsid w:val="00EA5DDF"/>
    <w:rsid w:val="00EA662F"/>
    <w:rsid w:val="00EA6745"/>
    <w:rsid w:val="00EA6AD6"/>
    <w:rsid w:val="00EA744A"/>
    <w:rsid w:val="00EA74A7"/>
    <w:rsid w:val="00EA77AD"/>
    <w:rsid w:val="00EA7E0D"/>
    <w:rsid w:val="00EA7ED4"/>
    <w:rsid w:val="00EB0190"/>
    <w:rsid w:val="00EB03AC"/>
    <w:rsid w:val="00EB04D4"/>
    <w:rsid w:val="00EB082D"/>
    <w:rsid w:val="00EB0CC3"/>
    <w:rsid w:val="00EB0F3D"/>
    <w:rsid w:val="00EB0F8B"/>
    <w:rsid w:val="00EB1518"/>
    <w:rsid w:val="00EB17A6"/>
    <w:rsid w:val="00EB1D16"/>
    <w:rsid w:val="00EB36BA"/>
    <w:rsid w:val="00EB3849"/>
    <w:rsid w:val="00EB41BA"/>
    <w:rsid w:val="00EB4400"/>
    <w:rsid w:val="00EB4A99"/>
    <w:rsid w:val="00EB4D54"/>
    <w:rsid w:val="00EB508E"/>
    <w:rsid w:val="00EB552D"/>
    <w:rsid w:val="00EB61B3"/>
    <w:rsid w:val="00EB67C1"/>
    <w:rsid w:val="00EB695E"/>
    <w:rsid w:val="00EB6D91"/>
    <w:rsid w:val="00EB6EEC"/>
    <w:rsid w:val="00EB71D7"/>
    <w:rsid w:val="00EB73E6"/>
    <w:rsid w:val="00EB7772"/>
    <w:rsid w:val="00EB77D1"/>
    <w:rsid w:val="00EB7994"/>
    <w:rsid w:val="00EB7C55"/>
    <w:rsid w:val="00EC0398"/>
    <w:rsid w:val="00EC05B4"/>
    <w:rsid w:val="00EC0D23"/>
    <w:rsid w:val="00EC148B"/>
    <w:rsid w:val="00EC162D"/>
    <w:rsid w:val="00EC1822"/>
    <w:rsid w:val="00EC1A07"/>
    <w:rsid w:val="00EC23D2"/>
    <w:rsid w:val="00EC2455"/>
    <w:rsid w:val="00EC29B1"/>
    <w:rsid w:val="00EC29FE"/>
    <w:rsid w:val="00EC3046"/>
    <w:rsid w:val="00EC32D6"/>
    <w:rsid w:val="00EC39F6"/>
    <w:rsid w:val="00EC3E9C"/>
    <w:rsid w:val="00EC3F7C"/>
    <w:rsid w:val="00EC4D90"/>
    <w:rsid w:val="00EC4DE7"/>
    <w:rsid w:val="00EC55E8"/>
    <w:rsid w:val="00EC6032"/>
    <w:rsid w:val="00EC6205"/>
    <w:rsid w:val="00EC6629"/>
    <w:rsid w:val="00EC6D35"/>
    <w:rsid w:val="00EC6EA4"/>
    <w:rsid w:val="00EC71AD"/>
    <w:rsid w:val="00EC7204"/>
    <w:rsid w:val="00EC75D9"/>
    <w:rsid w:val="00EC763D"/>
    <w:rsid w:val="00EC7806"/>
    <w:rsid w:val="00EC7967"/>
    <w:rsid w:val="00EC7EB0"/>
    <w:rsid w:val="00ED070E"/>
    <w:rsid w:val="00ED08C0"/>
    <w:rsid w:val="00ED09A3"/>
    <w:rsid w:val="00ED09CD"/>
    <w:rsid w:val="00ED09D2"/>
    <w:rsid w:val="00ED0B88"/>
    <w:rsid w:val="00ED0C8F"/>
    <w:rsid w:val="00ED0D9E"/>
    <w:rsid w:val="00ED0E3C"/>
    <w:rsid w:val="00ED0E9C"/>
    <w:rsid w:val="00ED0FE4"/>
    <w:rsid w:val="00ED15EE"/>
    <w:rsid w:val="00ED1757"/>
    <w:rsid w:val="00ED19D3"/>
    <w:rsid w:val="00ED1CBB"/>
    <w:rsid w:val="00ED25B0"/>
    <w:rsid w:val="00ED2A94"/>
    <w:rsid w:val="00ED2AE6"/>
    <w:rsid w:val="00ED2C0C"/>
    <w:rsid w:val="00ED2DEF"/>
    <w:rsid w:val="00ED2E6E"/>
    <w:rsid w:val="00ED2EB8"/>
    <w:rsid w:val="00ED2EFB"/>
    <w:rsid w:val="00ED2F0A"/>
    <w:rsid w:val="00ED335D"/>
    <w:rsid w:val="00ED383C"/>
    <w:rsid w:val="00ED3A5A"/>
    <w:rsid w:val="00ED425A"/>
    <w:rsid w:val="00ED434C"/>
    <w:rsid w:val="00ED44A2"/>
    <w:rsid w:val="00ED44EF"/>
    <w:rsid w:val="00ED4A40"/>
    <w:rsid w:val="00ED4FBE"/>
    <w:rsid w:val="00ED50A8"/>
    <w:rsid w:val="00ED557A"/>
    <w:rsid w:val="00ED56A3"/>
    <w:rsid w:val="00ED5762"/>
    <w:rsid w:val="00ED5ADC"/>
    <w:rsid w:val="00ED5E98"/>
    <w:rsid w:val="00ED6060"/>
    <w:rsid w:val="00ED609A"/>
    <w:rsid w:val="00ED6CFC"/>
    <w:rsid w:val="00ED6E11"/>
    <w:rsid w:val="00ED7351"/>
    <w:rsid w:val="00ED7EF8"/>
    <w:rsid w:val="00ED7F65"/>
    <w:rsid w:val="00EE0115"/>
    <w:rsid w:val="00EE0166"/>
    <w:rsid w:val="00EE01AD"/>
    <w:rsid w:val="00EE0331"/>
    <w:rsid w:val="00EE056E"/>
    <w:rsid w:val="00EE0948"/>
    <w:rsid w:val="00EE0C8B"/>
    <w:rsid w:val="00EE0E20"/>
    <w:rsid w:val="00EE1216"/>
    <w:rsid w:val="00EE1387"/>
    <w:rsid w:val="00EE1775"/>
    <w:rsid w:val="00EE17B2"/>
    <w:rsid w:val="00EE1C63"/>
    <w:rsid w:val="00EE2017"/>
    <w:rsid w:val="00EE2315"/>
    <w:rsid w:val="00EE2375"/>
    <w:rsid w:val="00EE2528"/>
    <w:rsid w:val="00EE253D"/>
    <w:rsid w:val="00EE2805"/>
    <w:rsid w:val="00EE2A83"/>
    <w:rsid w:val="00EE2BD1"/>
    <w:rsid w:val="00EE3183"/>
    <w:rsid w:val="00EE3972"/>
    <w:rsid w:val="00EE3D07"/>
    <w:rsid w:val="00EE3DDD"/>
    <w:rsid w:val="00EE4067"/>
    <w:rsid w:val="00EE40D7"/>
    <w:rsid w:val="00EE413D"/>
    <w:rsid w:val="00EE489C"/>
    <w:rsid w:val="00EE497C"/>
    <w:rsid w:val="00EE4A28"/>
    <w:rsid w:val="00EE4E9C"/>
    <w:rsid w:val="00EE4F68"/>
    <w:rsid w:val="00EE57FB"/>
    <w:rsid w:val="00EE5FFE"/>
    <w:rsid w:val="00EE64D2"/>
    <w:rsid w:val="00EE698C"/>
    <w:rsid w:val="00EE6F5E"/>
    <w:rsid w:val="00EE70AA"/>
    <w:rsid w:val="00EE753C"/>
    <w:rsid w:val="00EE7544"/>
    <w:rsid w:val="00EE7736"/>
    <w:rsid w:val="00EE777C"/>
    <w:rsid w:val="00EE7840"/>
    <w:rsid w:val="00EE78A6"/>
    <w:rsid w:val="00EE7F6C"/>
    <w:rsid w:val="00EF00DE"/>
    <w:rsid w:val="00EF0146"/>
    <w:rsid w:val="00EF067D"/>
    <w:rsid w:val="00EF0A09"/>
    <w:rsid w:val="00EF0B82"/>
    <w:rsid w:val="00EF0BD5"/>
    <w:rsid w:val="00EF0D8F"/>
    <w:rsid w:val="00EF1011"/>
    <w:rsid w:val="00EF107D"/>
    <w:rsid w:val="00EF13FC"/>
    <w:rsid w:val="00EF140A"/>
    <w:rsid w:val="00EF1692"/>
    <w:rsid w:val="00EF17A3"/>
    <w:rsid w:val="00EF19BD"/>
    <w:rsid w:val="00EF1A20"/>
    <w:rsid w:val="00EF1D23"/>
    <w:rsid w:val="00EF1E7A"/>
    <w:rsid w:val="00EF20CD"/>
    <w:rsid w:val="00EF21F9"/>
    <w:rsid w:val="00EF266A"/>
    <w:rsid w:val="00EF2B32"/>
    <w:rsid w:val="00EF2BFE"/>
    <w:rsid w:val="00EF2ED3"/>
    <w:rsid w:val="00EF3005"/>
    <w:rsid w:val="00EF33FF"/>
    <w:rsid w:val="00EF48A8"/>
    <w:rsid w:val="00EF4ACA"/>
    <w:rsid w:val="00EF5096"/>
    <w:rsid w:val="00EF50D8"/>
    <w:rsid w:val="00EF5271"/>
    <w:rsid w:val="00EF5317"/>
    <w:rsid w:val="00EF5907"/>
    <w:rsid w:val="00EF5A8F"/>
    <w:rsid w:val="00EF5AE0"/>
    <w:rsid w:val="00EF5C51"/>
    <w:rsid w:val="00EF60B8"/>
    <w:rsid w:val="00EF6274"/>
    <w:rsid w:val="00EF6368"/>
    <w:rsid w:val="00EF6710"/>
    <w:rsid w:val="00EF6FBB"/>
    <w:rsid w:val="00EF71DD"/>
    <w:rsid w:val="00EF7229"/>
    <w:rsid w:val="00EF74EE"/>
    <w:rsid w:val="00EF769A"/>
    <w:rsid w:val="00EF7804"/>
    <w:rsid w:val="00F005E3"/>
    <w:rsid w:val="00F00828"/>
    <w:rsid w:val="00F00CA0"/>
    <w:rsid w:val="00F00D7D"/>
    <w:rsid w:val="00F014CE"/>
    <w:rsid w:val="00F01604"/>
    <w:rsid w:val="00F0163D"/>
    <w:rsid w:val="00F01740"/>
    <w:rsid w:val="00F018B3"/>
    <w:rsid w:val="00F01B30"/>
    <w:rsid w:val="00F01E8B"/>
    <w:rsid w:val="00F01FF6"/>
    <w:rsid w:val="00F02B9F"/>
    <w:rsid w:val="00F02CC3"/>
    <w:rsid w:val="00F0328B"/>
    <w:rsid w:val="00F03926"/>
    <w:rsid w:val="00F0400D"/>
    <w:rsid w:val="00F0418E"/>
    <w:rsid w:val="00F04504"/>
    <w:rsid w:val="00F0477B"/>
    <w:rsid w:val="00F048ED"/>
    <w:rsid w:val="00F04BE1"/>
    <w:rsid w:val="00F05030"/>
    <w:rsid w:val="00F05709"/>
    <w:rsid w:val="00F057C6"/>
    <w:rsid w:val="00F06670"/>
    <w:rsid w:val="00F068F7"/>
    <w:rsid w:val="00F06F1C"/>
    <w:rsid w:val="00F07062"/>
    <w:rsid w:val="00F0771A"/>
    <w:rsid w:val="00F07AF3"/>
    <w:rsid w:val="00F07CD8"/>
    <w:rsid w:val="00F10401"/>
    <w:rsid w:val="00F10F7E"/>
    <w:rsid w:val="00F110AF"/>
    <w:rsid w:val="00F11207"/>
    <w:rsid w:val="00F1141A"/>
    <w:rsid w:val="00F1164C"/>
    <w:rsid w:val="00F1199F"/>
    <w:rsid w:val="00F11A2F"/>
    <w:rsid w:val="00F11AD0"/>
    <w:rsid w:val="00F11B03"/>
    <w:rsid w:val="00F11CB5"/>
    <w:rsid w:val="00F11DE1"/>
    <w:rsid w:val="00F11EA5"/>
    <w:rsid w:val="00F12056"/>
    <w:rsid w:val="00F120D6"/>
    <w:rsid w:val="00F12743"/>
    <w:rsid w:val="00F12BEA"/>
    <w:rsid w:val="00F13035"/>
    <w:rsid w:val="00F1304C"/>
    <w:rsid w:val="00F140C8"/>
    <w:rsid w:val="00F141A8"/>
    <w:rsid w:val="00F14702"/>
    <w:rsid w:val="00F14898"/>
    <w:rsid w:val="00F148CE"/>
    <w:rsid w:val="00F148DF"/>
    <w:rsid w:val="00F149F5"/>
    <w:rsid w:val="00F14C83"/>
    <w:rsid w:val="00F14FFB"/>
    <w:rsid w:val="00F1507E"/>
    <w:rsid w:val="00F1538A"/>
    <w:rsid w:val="00F15407"/>
    <w:rsid w:val="00F15484"/>
    <w:rsid w:val="00F15641"/>
    <w:rsid w:val="00F15899"/>
    <w:rsid w:val="00F15920"/>
    <w:rsid w:val="00F16023"/>
    <w:rsid w:val="00F16084"/>
    <w:rsid w:val="00F165DF"/>
    <w:rsid w:val="00F16679"/>
    <w:rsid w:val="00F16A76"/>
    <w:rsid w:val="00F16D32"/>
    <w:rsid w:val="00F16F7B"/>
    <w:rsid w:val="00F1704B"/>
    <w:rsid w:val="00F177D6"/>
    <w:rsid w:val="00F17EDC"/>
    <w:rsid w:val="00F17F51"/>
    <w:rsid w:val="00F20C89"/>
    <w:rsid w:val="00F20CAA"/>
    <w:rsid w:val="00F20F44"/>
    <w:rsid w:val="00F20FB3"/>
    <w:rsid w:val="00F21443"/>
    <w:rsid w:val="00F21810"/>
    <w:rsid w:val="00F21BFF"/>
    <w:rsid w:val="00F21D40"/>
    <w:rsid w:val="00F21ECF"/>
    <w:rsid w:val="00F21F87"/>
    <w:rsid w:val="00F22530"/>
    <w:rsid w:val="00F2256C"/>
    <w:rsid w:val="00F23117"/>
    <w:rsid w:val="00F23D41"/>
    <w:rsid w:val="00F23E85"/>
    <w:rsid w:val="00F24656"/>
    <w:rsid w:val="00F246BE"/>
    <w:rsid w:val="00F24AFB"/>
    <w:rsid w:val="00F24B4E"/>
    <w:rsid w:val="00F24BE2"/>
    <w:rsid w:val="00F253E1"/>
    <w:rsid w:val="00F256EE"/>
    <w:rsid w:val="00F2591B"/>
    <w:rsid w:val="00F25C36"/>
    <w:rsid w:val="00F25C3B"/>
    <w:rsid w:val="00F25F78"/>
    <w:rsid w:val="00F263B7"/>
    <w:rsid w:val="00F26D66"/>
    <w:rsid w:val="00F26E86"/>
    <w:rsid w:val="00F27DC5"/>
    <w:rsid w:val="00F307C7"/>
    <w:rsid w:val="00F30C39"/>
    <w:rsid w:val="00F30CDC"/>
    <w:rsid w:val="00F30D56"/>
    <w:rsid w:val="00F31049"/>
    <w:rsid w:val="00F31B45"/>
    <w:rsid w:val="00F320EA"/>
    <w:rsid w:val="00F320F8"/>
    <w:rsid w:val="00F32548"/>
    <w:rsid w:val="00F32FC1"/>
    <w:rsid w:val="00F33233"/>
    <w:rsid w:val="00F3339F"/>
    <w:rsid w:val="00F333EE"/>
    <w:rsid w:val="00F33F82"/>
    <w:rsid w:val="00F340E5"/>
    <w:rsid w:val="00F34CE7"/>
    <w:rsid w:val="00F34CFA"/>
    <w:rsid w:val="00F34DC1"/>
    <w:rsid w:val="00F350D7"/>
    <w:rsid w:val="00F3546E"/>
    <w:rsid w:val="00F35B39"/>
    <w:rsid w:val="00F364D6"/>
    <w:rsid w:val="00F36805"/>
    <w:rsid w:val="00F36949"/>
    <w:rsid w:val="00F373E8"/>
    <w:rsid w:val="00F3758C"/>
    <w:rsid w:val="00F37C30"/>
    <w:rsid w:val="00F4061F"/>
    <w:rsid w:val="00F4087B"/>
    <w:rsid w:val="00F40C64"/>
    <w:rsid w:val="00F40C95"/>
    <w:rsid w:val="00F40EB5"/>
    <w:rsid w:val="00F4105E"/>
    <w:rsid w:val="00F41715"/>
    <w:rsid w:val="00F41733"/>
    <w:rsid w:val="00F4197C"/>
    <w:rsid w:val="00F419D1"/>
    <w:rsid w:val="00F41B85"/>
    <w:rsid w:val="00F41E29"/>
    <w:rsid w:val="00F41EA1"/>
    <w:rsid w:val="00F42136"/>
    <w:rsid w:val="00F42476"/>
    <w:rsid w:val="00F42781"/>
    <w:rsid w:val="00F42C3E"/>
    <w:rsid w:val="00F42D71"/>
    <w:rsid w:val="00F431AF"/>
    <w:rsid w:val="00F432E5"/>
    <w:rsid w:val="00F4335A"/>
    <w:rsid w:val="00F43647"/>
    <w:rsid w:val="00F43834"/>
    <w:rsid w:val="00F43A04"/>
    <w:rsid w:val="00F43AEB"/>
    <w:rsid w:val="00F43FD3"/>
    <w:rsid w:val="00F44087"/>
    <w:rsid w:val="00F441F3"/>
    <w:rsid w:val="00F44281"/>
    <w:rsid w:val="00F44422"/>
    <w:rsid w:val="00F444BE"/>
    <w:rsid w:val="00F44DDB"/>
    <w:rsid w:val="00F44E74"/>
    <w:rsid w:val="00F45058"/>
    <w:rsid w:val="00F45136"/>
    <w:rsid w:val="00F4541A"/>
    <w:rsid w:val="00F4551D"/>
    <w:rsid w:val="00F4559A"/>
    <w:rsid w:val="00F45AE6"/>
    <w:rsid w:val="00F45DE3"/>
    <w:rsid w:val="00F461BD"/>
    <w:rsid w:val="00F463A7"/>
    <w:rsid w:val="00F46404"/>
    <w:rsid w:val="00F465B7"/>
    <w:rsid w:val="00F467A1"/>
    <w:rsid w:val="00F46959"/>
    <w:rsid w:val="00F46AFA"/>
    <w:rsid w:val="00F46CDC"/>
    <w:rsid w:val="00F47B6A"/>
    <w:rsid w:val="00F47CA9"/>
    <w:rsid w:val="00F47CDF"/>
    <w:rsid w:val="00F47ECF"/>
    <w:rsid w:val="00F500EA"/>
    <w:rsid w:val="00F5032B"/>
    <w:rsid w:val="00F50418"/>
    <w:rsid w:val="00F50D2D"/>
    <w:rsid w:val="00F50F98"/>
    <w:rsid w:val="00F50FAE"/>
    <w:rsid w:val="00F5123A"/>
    <w:rsid w:val="00F5146C"/>
    <w:rsid w:val="00F5170B"/>
    <w:rsid w:val="00F51A65"/>
    <w:rsid w:val="00F51C5B"/>
    <w:rsid w:val="00F51DA3"/>
    <w:rsid w:val="00F5200A"/>
    <w:rsid w:val="00F5203C"/>
    <w:rsid w:val="00F522FA"/>
    <w:rsid w:val="00F5265F"/>
    <w:rsid w:val="00F526F4"/>
    <w:rsid w:val="00F52761"/>
    <w:rsid w:val="00F52935"/>
    <w:rsid w:val="00F529A7"/>
    <w:rsid w:val="00F52A56"/>
    <w:rsid w:val="00F52BFF"/>
    <w:rsid w:val="00F52DD3"/>
    <w:rsid w:val="00F5306C"/>
    <w:rsid w:val="00F53A5C"/>
    <w:rsid w:val="00F53AF2"/>
    <w:rsid w:val="00F541E2"/>
    <w:rsid w:val="00F54229"/>
    <w:rsid w:val="00F546C3"/>
    <w:rsid w:val="00F547D0"/>
    <w:rsid w:val="00F54A04"/>
    <w:rsid w:val="00F54E9F"/>
    <w:rsid w:val="00F557C0"/>
    <w:rsid w:val="00F55CDF"/>
    <w:rsid w:val="00F55FDC"/>
    <w:rsid w:val="00F56AC1"/>
    <w:rsid w:val="00F57354"/>
    <w:rsid w:val="00F5760A"/>
    <w:rsid w:val="00F5793C"/>
    <w:rsid w:val="00F60271"/>
    <w:rsid w:val="00F602B3"/>
    <w:rsid w:val="00F61374"/>
    <w:rsid w:val="00F6164A"/>
    <w:rsid w:val="00F617A9"/>
    <w:rsid w:val="00F61A10"/>
    <w:rsid w:val="00F61EB2"/>
    <w:rsid w:val="00F62903"/>
    <w:rsid w:val="00F63543"/>
    <w:rsid w:val="00F63611"/>
    <w:rsid w:val="00F63DEA"/>
    <w:rsid w:val="00F64293"/>
    <w:rsid w:val="00F64702"/>
    <w:rsid w:val="00F64ACE"/>
    <w:rsid w:val="00F64C2B"/>
    <w:rsid w:val="00F6503A"/>
    <w:rsid w:val="00F65D71"/>
    <w:rsid w:val="00F65E0F"/>
    <w:rsid w:val="00F661D4"/>
    <w:rsid w:val="00F6644D"/>
    <w:rsid w:val="00F66515"/>
    <w:rsid w:val="00F668CE"/>
    <w:rsid w:val="00F66DE9"/>
    <w:rsid w:val="00F67951"/>
    <w:rsid w:val="00F67BEE"/>
    <w:rsid w:val="00F67D1C"/>
    <w:rsid w:val="00F67D5E"/>
    <w:rsid w:val="00F7058E"/>
    <w:rsid w:val="00F7069D"/>
    <w:rsid w:val="00F706F1"/>
    <w:rsid w:val="00F70771"/>
    <w:rsid w:val="00F70889"/>
    <w:rsid w:val="00F71426"/>
    <w:rsid w:val="00F7149D"/>
    <w:rsid w:val="00F71CA9"/>
    <w:rsid w:val="00F71CC9"/>
    <w:rsid w:val="00F72935"/>
    <w:rsid w:val="00F72C51"/>
    <w:rsid w:val="00F7314C"/>
    <w:rsid w:val="00F7357C"/>
    <w:rsid w:val="00F7371E"/>
    <w:rsid w:val="00F7384F"/>
    <w:rsid w:val="00F7398E"/>
    <w:rsid w:val="00F73BB9"/>
    <w:rsid w:val="00F73BC2"/>
    <w:rsid w:val="00F73BE1"/>
    <w:rsid w:val="00F73C0F"/>
    <w:rsid w:val="00F73C79"/>
    <w:rsid w:val="00F73CA4"/>
    <w:rsid w:val="00F73CFF"/>
    <w:rsid w:val="00F742F8"/>
    <w:rsid w:val="00F7432A"/>
    <w:rsid w:val="00F74472"/>
    <w:rsid w:val="00F74551"/>
    <w:rsid w:val="00F745A4"/>
    <w:rsid w:val="00F745E1"/>
    <w:rsid w:val="00F7467F"/>
    <w:rsid w:val="00F749CA"/>
    <w:rsid w:val="00F74AFE"/>
    <w:rsid w:val="00F74D16"/>
    <w:rsid w:val="00F75050"/>
    <w:rsid w:val="00F750D1"/>
    <w:rsid w:val="00F75536"/>
    <w:rsid w:val="00F75541"/>
    <w:rsid w:val="00F759DA"/>
    <w:rsid w:val="00F75B74"/>
    <w:rsid w:val="00F75C65"/>
    <w:rsid w:val="00F75CC9"/>
    <w:rsid w:val="00F768C2"/>
    <w:rsid w:val="00F76904"/>
    <w:rsid w:val="00F76D13"/>
    <w:rsid w:val="00F774E0"/>
    <w:rsid w:val="00F80045"/>
    <w:rsid w:val="00F80328"/>
    <w:rsid w:val="00F8038E"/>
    <w:rsid w:val="00F80A08"/>
    <w:rsid w:val="00F8108A"/>
    <w:rsid w:val="00F812C1"/>
    <w:rsid w:val="00F8134A"/>
    <w:rsid w:val="00F813F9"/>
    <w:rsid w:val="00F815B4"/>
    <w:rsid w:val="00F820C5"/>
    <w:rsid w:val="00F826BD"/>
    <w:rsid w:val="00F827DD"/>
    <w:rsid w:val="00F82C25"/>
    <w:rsid w:val="00F83013"/>
    <w:rsid w:val="00F8322B"/>
    <w:rsid w:val="00F8348C"/>
    <w:rsid w:val="00F8368C"/>
    <w:rsid w:val="00F8378C"/>
    <w:rsid w:val="00F83996"/>
    <w:rsid w:val="00F83F0E"/>
    <w:rsid w:val="00F83F23"/>
    <w:rsid w:val="00F83F5D"/>
    <w:rsid w:val="00F84832"/>
    <w:rsid w:val="00F84BC0"/>
    <w:rsid w:val="00F8512D"/>
    <w:rsid w:val="00F855D2"/>
    <w:rsid w:val="00F857AC"/>
    <w:rsid w:val="00F8580C"/>
    <w:rsid w:val="00F85894"/>
    <w:rsid w:val="00F868D3"/>
    <w:rsid w:val="00F86F85"/>
    <w:rsid w:val="00F8721E"/>
    <w:rsid w:val="00F87454"/>
    <w:rsid w:val="00F90756"/>
    <w:rsid w:val="00F908AD"/>
    <w:rsid w:val="00F90CDE"/>
    <w:rsid w:val="00F91D7D"/>
    <w:rsid w:val="00F92361"/>
    <w:rsid w:val="00F927B5"/>
    <w:rsid w:val="00F9282B"/>
    <w:rsid w:val="00F929FE"/>
    <w:rsid w:val="00F93253"/>
    <w:rsid w:val="00F9337E"/>
    <w:rsid w:val="00F933A0"/>
    <w:rsid w:val="00F93548"/>
    <w:rsid w:val="00F93BF3"/>
    <w:rsid w:val="00F93F0E"/>
    <w:rsid w:val="00F94947"/>
    <w:rsid w:val="00F94DDB"/>
    <w:rsid w:val="00F95128"/>
    <w:rsid w:val="00F95179"/>
    <w:rsid w:val="00F956A1"/>
    <w:rsid w:val="00F95BB1"/>
    <w:rsid w:val="00F95EEE"/>
    <w:rsid w:val="00F962D0"/>
    <w:rsid w:val="00F96314"/>
    <w:rsid w:val="00F9668C"/>
    <w:rsid w:val="00F96806"/>
    <w:rsid w:val="00F9681D"/>
    <w:rsid w:val="00F96822"/>
    <w:rsid w:val="00F969AF"/>
    <w:rsid w:val="00F96C37"/>
    <w:rsid w:val="00F96E89"/>
    <w:rsid w:val="00F972CE"/>
    <w:rsid w:val="00F97368"/>
    <w:rsid w:val="00F9736A"/>
    <w:rsid w:val="00F977B1"/>
    <w:rsid w:val="00F97A2B"/>
    <w:rsid w:val="00F97BE3"/>
    <w:rsid w:val="00F97C64"/>
    <w:rsid w:val="00FA011E"/>
    <w:rsid w:val="00FA02B8"/>
    <w:rsid w:val="00FA03BE"/>
    <w:rsid w:val="00FA0625"/>
    <w:rsid w:val="00FA0632"/>
    <w:rsid w:val="00FA0773"/>
    <w:rsid w:val="00FA0A73"/>
    <w:rsid w:val="00FA0B3E"/>
    <w:rsid w:val="00FA12B0"/>
    <w:rsid w:val="00FA1964"/>
    <w:rsid w:val="00FA1AA7"/>
    <w:rsid w:val="00FA1C3F"/>
    <w:rsid w:val="00FA1C5B"/>
    <w:rsid w:val="00FA1E75"/>
    <w:rsid w:val="00FA1F37"/>
    <w:rsid w:val="00FA218E"/>
    <w:rsid w:val="00FA24E7"/>
    <w:rsid w:val="00FA26BD"/>
    <w:rsid w:val="00FA2813"/>
    <w:rsid w:val="00FA2B2E"/>
    <w:rsid w:val="00FA2E5A"/>
    <w:rsid w:val="00FA2E8C"/>
    <w:rsid w:val="00FA374D"/>
    <w:rsid w:val="00FA3EEF"/>
    <w:rsid w:val="00FA406F"/>
    <w:rsid w:val="00FA4095"/>
    <w:rsid w:val="00FA44CB"/>
    <w:rsid w:val="00FA46BA"/>
    <w:rsid w:val="00FA4789"/>
    <w:rsid w:val="00FA55E5"/>
    <w:rsid w:val="00FA63DE"/>
    <w:rsid w:val="00FA658C"/>
    <w:rsid w:val="00FA66F8"/>
    <w:rsid w:val="00FA6774"/>
    <w:rsid w:val="00FA6D1C"/>
    <w:rsid w:val="00FA6D64"/>
    <w:rsid w:val="00FA6E93"/>
    <w:rsid w:val="00FA7226"/>
    <w:rsid w:val="00FA7321"/>
    <w:rsid w:val="00FA73EE"/>
    <w:rsid w:val="00FA748C"/>
    <w:rsid w:val="00FA753D"/>
    <w:rsid w:val="00FA7552"/>
    <w:rsid w:val="00FA75E0"/>
    <w:rsid w:val="00FA7A12"/>
    <w:rsid w:val="00FB0165"/>
    <w:rsid w:val="00FB0397"/>
    <w:rsid w:val="00FB07D0"/>
    <w:rsid w:val="00FB09CE"/>
    <w:rsid w:val="00FB0D65"/>
    <w:rsid w:val="00FB0F29"/>
    <w:rsid w:val="00FB1204"/>
    <w:rsid w:val="00FB13E4"/>
    <w:rsid w:val="00FB1A8D"/>
    <w:rsid w:val="00FB1CE5"/>
    <w:rsid w:val="00FB1DA0"/>
    <w:rsid w:val="00FB1DCD"/>
    <w:rsid w:val="00FB1E34"/>
    <w:rsid w:val="00FB1FAA"/>
    <w:rsid w:val="00FB2034"/>
    <w:rsid w:val="00FB22F1"/>
    <w:rsid w:val="00FB2599"/>
    <w:rsid w:val="00FB25CD"/>
    <w:rsid w:val="00FB26F9"/>
    <w:rsid w:val="00FB2928"/>
    <w:rsid w:val="00FB3023"/>
    <w:rsid w:val="00FB3143"/>
    <w:rsid w:val="00FB31BB"/>
    <w:rsid w:val="00FB31C2"/>
    <w:rsid w:val="00FB344E"/>
    <w:rsid w:val="00FB3DFF"/>
    <w:rsid w:val="00FB44F1"/>
    <w:rsid w:val="00FB466C"/>
    <w:rsid w:val="00FB47D2"/>
    <w:rsid w:val="00FB4ADF"/>
    <w:rsid w:val="00FB5043"/>
    <w:rsid w:val="00FB5088"/>
    <w:rsid w:val="00FB549B"/>
    <w:rsid w:val="00FB5A9E"/>
    <w:rsid w:val="00FB5F75"/>
    <w:rsid w:val="00FB6026"/>
    <w:rsid w:val="00FB612B"/>
    <w:rsid w:val="00FB6217"/>
    <w:rsid w:val="00FB6323"/>
    <w:rsid w:val="00FB675F"/>
    <w:rsid w:val="00FB6EA9"/>
    <w:rsid w:val="00FB77A8"/>
    <w:rsid w:val="00FB7B7D"/>
    <w:rsid w:val="00FC0432"/>
    <w:rsid w:val="00FC059F"/>
    <w:rsid w:val="00FC0785"/>
    <w:rsid w:val="00FC07E1"/>
    <w:rsid w:val="00FC07F1"/>
    <w:rsid w:val="00FC0A53"/>
    <w:rsid w:val="00FC0E58"/>
    <w:rsid w:val="00FC1088"/>
    <w:rsid w:val="00FC12F3"/>
    <w:rsid w:val="00FC149D"/>
    <w:rsid w:val="00FC1F9A"/>
    <w:rsid w:val="00FC2320"/>
    <w:rsid w:val="00FC2F24"/>
    <w:rsid w:val="00FC3487"/>
    <w:rsid w:val="00FC3703"/>
    <w:rsid w:val="00FC378A"/>
    <w:rsid w:val="00FC3B43"/>
    <w:rsid w:val="00FC44D5"/>
    <w:rsid w:val="00FC477A"/>
    <w:rsid w:val="00FC480A"/>
    <w:rsid w:val="00FC4911"/>
    <w:rsid w:val="00FC4966"/>
    <w:rsid w:val="00FC4E3D"/>
    <w:rsid w:val="00FC57EA"/>
    <w:rsid w:val="00FC5897"/>
    <w:rsid w:val="00FC61D9"/>
    <w:rsid w:val="00FC66A5"/>
    <w:rsid w:val="00FC67B8"/>
    <w:rsid w:val="00FC6A73"/>
    <w:rsid w:val="00FC6FB5"/>
    <w:rsid w:val="00FC731C"/>
    <w:rsid w:val="00FC774D"/>
    <w:rsid w:val="00FC7C1B"/>
    <w:rsid w:val="00FC7F35"/>
    <w:rsid w:val="00FD00FF"/>
    <w:rsid w:val="00FD015C"/>
    <w:rsid w:val="00FD030B"/>
    <w:rsid w:val="00FD03FB"/>
    <w:rsid w:val="00FD058D"/>
    <w:rsid w:val="00FD08FE"/>
    <w:rsid w:val="00FD0D71"/>
    <w:rsid w:val="00FD0DE4"/>
    <w:rsid w:val="00FD0E10"/>
    <w:rsid w:val="00FD1057"/>
    <w:rsid w:val="00FD154B"/>
    <w:rsid w:val="00FD1C00"/>
    <w:rsid w:val="00FD1F3E"/>
    <w:rsid w:val="00FD2447"/>
    <w:rsid w:val="00FD2B2E"/>
    <w:rsid w:val="00FD2B49"/>
    <w:rsid w:val="00FD3162"/>
    <w:rsid w:val="00FD3A86"/>
    <w:rsid w:val="00FD3C82"/>
    <w:rsid w:val="00FD3D0E"/>
    <w:rsid w:val="00FD4170"/>
    <w:rsid w:val="00FD4A92"/>
    <w:rsid w:val="00FD4DED"/>
    <w:rsid w:val="00FD506D"/>
    <w:rsid w:val="00FD557E"/>
    <w:rsid w:val="00FD59AA"/>
    <w:rsid w:val="00FD5B82"/>
    <w:rsid w:val="00FD5C56"/>
    <w:rsid w:val="00FD5DFC"/>
    <w:rsid w:val="00FD63DE"/>
    <w:rsid w:val="00FD6C01"/>
    <w:rsid w:val="00FD7363"/>
    <w:rsid w:val="00FD75C6"/>
    <w:rsid w:val="00FD79C9"/>
    <w:rsid w:val="00FD79E4"/>
    <w:rsid w:val="00FD79FA"/>
    <w:rsid w:val="00FD7AE1"/>
    <w:rsid w:val="00FE0756"/>
    <w:rsid w:val="00FE0A90"/>
    <w:rsid w:val="00FE0C24"/>
    <w:rsid w:val="00FE0EBA"/>
    <w:rsid w:val="00FE0ED6"/>
    <w:rsid w:val="00FE0FD1"/>
    <w:rsid w:val="00FE0FE0"/>
    <w:rsid w:val="00FE1551"/>
    <w:rsid w:val="00FE18CC"/>
    <w:rsid w:val="00FE1AE5"/>
    <w:rsid w:val="00FE1B35"/>
    <w:rsid w:val="00FE1E0D"/>
    <w:rsid w:val="00FE1E97"/>
    <w:rsid w:val="00FE1FCC"/>
    <w:rsid w:val="00FE2AFE"/>
    <w:rsid w:val="00FE2BA4"/>
    <w:rsid w:val="00FE2D0E"/>
    <w:rsid w:val="00FE2EAD"/>
    <w:rsid w:val="00FE3055"/>
    <w:rsid w:val="00FE30AA"/>
    <w:rsid w:val="00FE3322"/>
    <w:rsid w:val="00FE3EC3"/>
    <w:rsid w:val="00FE405E"/>
    <w:rsid w:val="00FE4078"/>
    <w:rsid w:val="00FE42A5"/>
    <w:rsid w:val="00FE4546"/>
    <w:rsid w:val="00FE455E"/>
    <w:rsid w:val="00FE478C"/>
    <w:rsid w:val="00FE4CB4"/>
    <w:rsid w:val="00FE4D99"/>
    <w:rsid w:val="00FE4E19"/>
    <w:rsid w:val="00FE576F"/>
    <w:rsid w:val="00FE592C"/>
    <w:rsid w:val="00FE5B0A"/>
    <w:rsid w:val="00FE611B"/>
    <w:rsid w:val="00FE613C"/>
    <w:rsid w:val="00FE6823"/>
    <w:rsid w:val="00FE6877"/>
    <w:rsid w:val="00FE6879"/>
    <w:rsid w:val="00FE6CCC"/>
    <w:rsid w:val="00FE6F97"/>
    <w:rsid w:val="00FE77B3"/>
    <w:rsid w:val="00FE7E34"/>
    <w:rsid w:val="00FF02F1"/>
    <w:rsid w:val="00FF04F2"/>
    <w:rsid w:val="00FF069B"/>
    <w:rsid w:val="00FF0F95"/>
    <w:rsid w:val="00FF0FA1"/>
    <w:rsid w:val="00FF11F2"/>
    <w:rsid w:val="00FF142B"/>
    <w:rsid w:val="00FF158B"/>
    <w:rsid w:val="00FF17A4"/>
    <w:rsid w:val="00FF1957"/>
    <w:rsid w:val="00FF1F31"/>
    <w:rsid w:val="00FF1F70"/>
    <w:rsid w:val="00FF240E"/>
    <w:rsid w:val="00FF24C4"/>
    <w:rsid w:val="00FF251D"/>
    <w:rsid w:val="00FF2596"/>
    <w:rsid w:val="00FF2D00"/>
    <w:rsid w:val="00FF2EFF"/>
    <w:rsid w:val="00FF3289"/>
    <w:rsid w:val="00FF32FD"/>
    <w:rsid w:val="00FF370C"/>
    <w:rsid w:val="00FF37D1"/>
    <w:rsid w:val="00FF39E9"/>
    <w:rsid w:val="00FF3FCD"/>
    <w:rsid w:val="00FF4012"/>
    <w:rsid w:val="00FF47A1"/>
    <w:rsid w:val="00FF49EB"/>
    <w:rsid w:val="00FF50C6"/>
    <w:rsid w:val="00FF5138"/>
    <w:rsid w:val="00FF56EE"/>
    <w:rsid w:val="00FF579D"/>
    <w:rsid w:val="00FF5AC2"/>
    <w:rsid w:val="00FF5DC4"/>
    <w:rsid w:val="00FF61DB"/>
    <w:rsid w:val="00FF6325"/>
    <w:rsid w:val="00FF663E"/>
    <w:rsid w:val="00FF6CE3"/>
    <w:rsid w:val="00FF72BD"/>
    <w:rsid w:val="00FF7399"/>
    <w:rsid w:val="00FF7677"/>
    <w:rsid w:val="00FF797C"/>
    <w:rsid w:val="00FF7A5C"/>
    <w:rsid w:val="00FF7E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55D5E8"/>
  <w15:docId w15:val="{9B5AC853-BD9A-4682-9C4B-D667F71777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772A7"/>
    <w:pPr>
      <w:widowControl w:val="0"/>
      <w:jc w:val="both"/>
    </w:pPr>
  </w:style>
  <w:style w:type="paragraph" w:styleId="1">
    <w:name w:val="heading 1"/>
    <w:basedOn w:val="a"/>
    <w:next w:val="a"/>
    <w:link w:val="10"/>
    <w:qFormat/>
    <w:rsid w:val="00A374AC"/>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
    <w:next w:val="a"/>
    <w:link w:val="20"/>
    <w:unhideWhenUsed/>
    <w:qFormat/>
    <w:rsid w:val="00A374AC"/>
    <w:pPr>
      <w:keepNext/>
      <w:keepLines/>
      <w:spacing w:before="260" w:after="260" w:line="416" w:lineRule="auto"/>
      <w:outlineLvl w:val="1"/>
    </w:pPr>
    <w:rPr>
      <w:rFonts w:ascii="Cambria" w:eastAsia="宋体" w:hAnsi="Cambria"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A374AC"/>
    <w:rPr>
      <w:rFonts w:ascii="Times New Roman" w:eastAsia="宋体" w:hAnsi="Times New Roman" w:cs="Times New Roman"/>
      <w:b/>
      <w:bCs/>
      <w:kern w:val="44"/>
      <w:sz w:val="44"/>
      <w:szCs w:val="44"/>
    </w:rPr>
  </w:style>
  <w:style w:type="paragraph" w:styleId="a3">
    <w:name w:val="Document Map"/>
    <w:basedOn w:val="a"/>
    <w:link w:val="a4"/>
    <w:uiPriority w:val="99"/>
    <w:semiHidden/>
    <w:unhideWhenUsed/>
    <w:rsid w:val="00A374AC"/>
    <w:rPr>
      <w:rFonts w:ascii="宋体" w:eastAsia="宋体"/>
      <w:sz w:val="18"/>
      <w:szCs w:val="18"/>
    </w:rPr>
  </w:style>
  <w:style w:type="character" w:customStyle="1" w:styleId="a4">
    <w:name w:val="文档结构图 字符"/>
    <w:basedOn w:val="a0"/>
    <w:link w:val="a3"/>
    <w:uiPriority w:val="99"/>
    <w:semiHidden/>
    <w:rsid w:val="00A374AC"/>
    <w:rPr>
      <w:rFonts w:ascii="宋体" w:eastAsia="宋体"/>
      <w:sz w:val="18"/>
      <w:szCs w:val="18"/>
    </w:rPr>
  </w:style>
  <w:style w:type="character" w:customStyle="1" w:styleId="20">
    <w:name w:val="标题 2 字符"/>
    <w:basedOn w:val="a0"/>
    <w:link w:val="2"/>
    <w:rsid w:val="00A374AC"/>
    <w:rPr>
      <w:rFonts w:ascii="Cambria" w:eastAsia="宋体" w:hAnsi="Cambria" w:cs="Times New Roman"/>
      <w:b/>
      <w:bCs/>
      <w:sz w:val="32"/>
      <w:szCs w:val="32"/>
    </w:rPr>
  </w:style>
  <w:style w:type="paragraph" w:styleId="a5">
    <w:name w:val="Balloon Text"/>
    <w:basedOn w:val="a"/>
    <w:link w:val="a6"/>
    <w:uiPriority w:val="99"/>
    <w:semiHidden/>
    <w:unhideWhenUsed/>
    <w:rsid w:val="006D57EA"/>
    <w:rPr>
      <w:sz w:val="18"/>
      <w:szCs w:val="18"/>
    </w:rPr>
  </w:style>
  <w:style w:type="character" w:customStyle="1" w:styleId="a6">
    <w:name w:val="批注框文本 字符"/>
    <w:basedOn w:val="a0"/>
    <w:link w:val="a5"/>
    <w:uiPriority w:val="99"/>
    <w:semiHidden/>
    <w:rsid w:val="006D57EA"/>
    <w:rPr>
      <w:sz w:val="18"/>
      <w:szCs w:val="18"/>
    </w:rPr>
  </w:style>
  <w:style w:type="character" w:styleId="a7">
    <w:name w:val="Emphasis"/>
    <w:basedOn w:val="a0"/>
    <w:uiPriority w:val="20"/>
    <w:qFormat/>
    <w:rsid w:val="00E02B46"/>
    <w:rPr>
      <w:i/>
      <w:iCs/>
    </w:rPr>
  </w:style>
  <w:style w:type="character" w:customStyle="1" w:styleId="apple-converted-space">
    <w:name w:val="apple-converted-space"/>
    <w:basedOn w:val="a0"/>
    <w:rsid w:val="00E02B46"/>
  </w:style>
  <w:style w:type="paragraph" w:styleId="a8">
    <w:name w:val="header"/>
    <w:basedOn w:val="a"/>
    <w:link w:val="a9"/>
    <w:uiPriority w:val="99"/>
    <w:unhideWhenUsed/>
    <w:rsid w:val="004C31A4"/>
    <w:pPr>
      <w:pBdr>
        <w:bottom w:val="single" w:sz="6" w:space="1" w:color="auto"/>
      </w:pBdr>
      <w:tabs>
        <w:tab w:val="center" w:pos="4153"/>
        <w:tab w:val="right" w:pos="8306"/>
      </w:tabs>
      <w:snapToGrid w:val="0"/>
      <w:jc w:val="center"/>
    </w:pPr>
    <w:rPr>
      <w:sz w:val="18"/>
      <w:szCs w:val="18"/>
    </w:rPr>
  </w:style>
  <w:style w:type="character" w:customStyle="1" w:styleId="a9">
    <w:name w:val="页眉 字符"/>
    <w:basedOn w:val="a0"/>
    <w:link w:val="a8"/>
    <w:uiPriority w:val="99"/>
    <w:rsid w:val="004C31A4"/>
    <w:rPr>
      <w:sz w:val="18"/>
      <w:szCs w:val="18"/>
    </w:rPr>
  </w:style>
  <w:style w:type="paragraph" w:styleId="aa">
    <w:name w:val="footer"/>
    <w:basedOn w:val="a"/>
    <w:link w:val="ab"/>
    <w:uiPriority w:val="99"/>
    <w:unhideWhenUsed/>
    <w:rsid w:val="004C31A4"/>
    <w:pPr>
      <w:tabs>
        <w:tab w:val="center" w:pos="4153"/>
        <w:tab w:val="right" w:pos="8306"/>
      </w:tabs>
      <w:snapToGrid w:val="0"/>
      <w:jc w:val="left"/>
    </w:pPr>
    <w:rPr>
      <w:sz w:val="18"/>
      <w:szCs w:val="18"/>
    </w:rPr>
  </w:style>
  <w:style w:type="character" w:customStyle="1" w:styleId="ab">
    <w:name w:val="页脚 字符"/>
    <w:basedOn w:val="a0"/>
    <w:link w:val="aa"/>
    <w:uiPriority w:val="99"/>
    <w:rsid w:val="004C31A4"/>
    <w:rPr>
      <w:sz w:val="18"/>
      <w:szCs w:val="18"/>
    </w:rPr>
  </w:style>
  <w:style w:type="character" w:customStyle="1" w:styleId="foreign">
    <w:name w:val="foreign"/>
    <w:basedOn w:val="a0"/>
    <w:rsid w:val="00DF0761"/>
  </w:style>
  <w:style w:type="paragraph" w:styleId="ac">
    <w:name w:val="List Paragraph"/>
    <w:basedOn w:val="a"/>
    <w:uiPriority w:val="34"/>
    <w:qFormat/>
    <w:rsid w:val="00E46109"/>
    <w:pPr>
      <w:ind w:firstLineChars="200" w:firstLine="420"/>
    </w:pPr>
  </w:style>
  <w:style w:type="paragraph" w:styleId="TOC1">
    <w:name w:val="toc 1"/>
    <w:basedOn w:val="a"/>
    <w:next w:val="a"/>
    <w:autoRedefine/>
    <w:uiPriority w:val="39"/>
    <w:unhideWhenUsed/>
    <w:rsid w:val="008A13C6"/>
  </w:style>
  <w:style w:type="paragraph" w:styleId="TOC2">
    <w:name w:val="toc 2"/>
    <w:basedOn w:val="a"/>
    <w:next w:val="a"/>
    <w:autoRedefine/>
    <w:uiPriority w:val="39"/>
    <w:unhideWhenUsed/>
    <w:rsid w:val="000678E9"/>
    <w:pPr>
      <w:ind w:leftChars="200" w:left="420"/>
    </w:pPr>
  </w:style>
  <w:style w:type="paragraph" w:styleId="TOC3">
    <w:name w:val="toc 3"/>
    <w:basedOn w:val="a"/>
    <w:next w:val="a"/>
    <w:autoRedefine/>
    <w:uiPriority w:val="39"/>
    <w:unhideWhenUsed/>
    <w:rsid w:val="000678E9"/>
    <w:pPr>
      <w:ind w:leftChars="400" w:left="840"/>
    </w:pPr>
  </w:style>
  <w:style w:type="paragraph" w:styleId="TOC4">
    <w:name w:val="toc 4"/>
    <w:basedOn w:val="a"/>
    <w:next w:val="a"/>
    <w:autoRedefine/>
    <w:uiPriority w:val="39"/>
    <w:unhideWhenUsed/>
    <w:rsid w:val="000678E9"/>
    <w:pPr>
      <w:ind w:leftChars="600" w:left="1260"/>
    </w:pPr>
  </w:style>
  <w:style w:type="paragraph" w:styleId="TOC5">
    <w:name w:val="toc 5"/>
    <w:basedOn w:val="a"/>
    <w:next w:val="a"/>
    <w:autoRedefine/>
    <w:uiPriority w:val="39"/>
    <w:unhideWhenUsed/>
    <w:rsid w:val="000678E9"/>
    <w:pPr>
      <w:ind w:leftChars="800" w:left="1680"/>
    </w:pPr>
  </w:style>
  <w:style w:type="paragraph" w:styleId="TOC6">
    <w:name w:val="toc 6"/>
    <w:basedOn w:val="a"/>
    <w:next w:val="a"/>
    <w:autoRedefine/>
    <w:uiPriority w:val="39"/>
    <w:unhideWhenUsed/>
    <w:rsid w:val="000678E9"/>
    <w:pPr>
      <w:ind w:leftChars="1000" w:left="2100"/>
    </w:pPr>
  </w:style>
  <w:style w:type="paragraph" w:styleId="TOC7">
    <w:name w:val="toc 7"/>
    <w:basedOn w:val="a"/>
    <w:next w:val="a"/>
    <w:autoRedefine/>
    <w:uiPriority w:val="39"/>
    <w:unhideWhenUsed/>
    <w:rsid w:val="000678E9"/>
    <w:pPr>
      <w:ind w:leftChars="1200" w:left="2520"/>
    </w:pPr>
  </w:style>
  <w:style w:type="paragraph" w:styleId="TOC8">
    <w:name w:val="toc 8"/>
    <w:basedOn w:val="a"/>
    <w:next w:val="a"/>
    <w:autoRedefine/>
    <w:uiPriority w:val="39"/>
    <w:unhideWhenUsed/>
    <w:rsid w:val="000678E9"/>
    <w:pPr>
      <w:ind w:leftChars="1400" w:left="2940"/>
    </w:pPr>
  </w:style>
  <w:style w:type="paragraph" w:styleId="TOC9">
    <w:name w:val="toc 9"/>
    <w:basedOn w:val="a"/>
    <w:next w:val="a"/>
    <w:autoRedefine/>
    <w:uiPriority w:val="39"/>
    <w:unhideWhenUsed/>
    <w:rsid w:val="000678E9"/>
    <w:pPr>
      <w:ind w:leftChars="1600" w:left="3360"/>
    </w:pPr>
  </w:style>
  <w:style w:type="character" w:styleId="ad">
    <w:name w:val="Hyperlink"/>
    <w:basedOn w:val="a0"/>
    <w:uiPriority w:val="99"/>
    <w:unhideWhenUsed/>
    <w:rsid w:val="000678E9"/>
    <w:rPr>
      <w:color w:val="0000FF" w:themeColor="hyperlink"/>
      <w:u w:val="single"/>
    </w:rPr>
  </w:style>
  <w:style w:type="character" w:styleId="ae">
    <w:name w:val="Unresolved Mention"/>
    <w:basedOn w:val="a0"/>
    <w:uiPriority w:val="99"/>
    <w:semiHidden/>
    <w:unhideWhenUsed/>
    <w:rsid w:val="000C129B"/>
    <w:rPr>
      <w:color w:val="605E5C"/>
      <w:shd w:val="clear" w:color="auto" w:fill="E1DFDD"/>
    </w:rPr>
  </w:style>
  <w:style w:type="character" w:styleId="af">
    <w:name w:val="Strong"/>
    <w:basedOn w:val="a0"/>
    <w:uiPriority w:val="22"/>
    <w:qFormat/>
    <w:rsid w:val="006B079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433572">
      <w:bodyDiv w:val="1"/>
      <w:marLeft w:val="0"/>
      <w:marRight w:val="0"/>
      <w:marTop w:val="0"/>
      <w:marBottom w:val="0"/>
      <w:divBdr>
        <w:top w:val="none" w:sz="0" w:space="0" w:color="auto"/>
        <w:left w:val="none" w:sz="0" w:space="0" w:color="auto"/>
        <w:bottom w:val="none" w:sz="0" w:space="0" w:color="auto"/>
        <w:right w:val="none" w:sz="0" w:space="0" w:color="auto"/>
      </w:divBdr>
    </w:div>
    <w:div w:id="83384271">
      <w:bodyDiv w:val="1"/>
      <w:marLeft w:val="0"/>
      <w:marRight w:val="0"/>
      <w:marTop w:val="0"/>
      <w:marBottom w:val="0"/>
      <w:divBdr>
        <w:top w:val="none" w:sz="0" w:space="0" w:color="auto"/>
        <w:left w:val="none" w:sz="0" w:space="0" w:color="auto"/>
        <w:bottom w:val="none" w:sz="0" w:space="0" w:color="auto"/>
        <w:right w:val="none" w:sz="0" w:space="0" w:color="auto"/>
      </w:divBdr>
    </w:div>
    <w:div w:id="90976126">
      <w:bodyDiv w:val="1"/>
      <w:marLeft w:val="0"/>
      <w:marRight w:val="0"/>
      <w:marTop w:val="0"/>
      <w:marBottom w:val="0"/>
      <w:divBdr>
        <w:top w:val="none" w:sz="0" w:space="0" w:color="auto"/>
        <w:left w:val="none" w:sz="0" w:space="0" w:color="auto"/>
        <w:bottom w:val="none" w:sz="0" w:space="0" w:color="auto"/>
        <w:right w:val="none" w:sz="0" w:space="0" w:color="auto"/>
      </w:divBdr>
    </w:div>
    <w:div w:id="109249935">
      <w:bodyDiv w:val="1"/>
      <w:marLeft w:val="0"/>
      <w:marRight w:val="0"/>
      <w:marTop w:val="0"/>
      <w:marBottom w:val="0"/>
      <w:divBdr>
        <w:top w:val="none" w:sz="0" w:space="0" w:color="auto"/>
        <w:left w:val="none" w:sz="0" w:space="0" w:color="auto"/>
        <w:bottom w:val="none" w:sz="0" w:space="0" w:color="auto"/>
        <w:right w:val="none" w:sz="0" w:space="0" w:color="auto"/>
      </w:divBdr>
    </w:div>
    <w:div w:id="132448713">
      <w:bodyDiv w:val="1"/>
      <w:marLeft w:val="0"/>
      <w:marRight w:val="0"/>
      <w:marTop w:val="0"/>
      <w:marBottom w:val="0"/>
      <w:divBdr>
        <w:top w:val="none" w:sz="0" w:space="0" w:color="auto"/>
        <w:left w:val="none" w:sz="0" w:space="0" w:color="auto"/>
        <w:bottom w:val="none" w:sz="0" w:space="0" w:color="auto"/>
        <w:right w:val="none" w:sz="0" w:space="0" w:color="auto"/>
      </w:divBdr>
      <w:divsChild>
        <w:div w:id="1361320549">
          <w:marLeft w:val="0"/>
          <w:marRight w:val="0"/>
          <w:marTop w:val="75"/>
          <w:marBottom w:val="0"/>
          <w:divBdr>
            <w:top w:val="none" w:sz="0" w:space="0" w:color="auto"/>
            <w:left w:val="none" w:sz="0" w:space="0" w:color="auto"/>
            <w:bottom w:val="none" w:sz="0" w:space="0" w:color="auto"/>
            <w:right w:val="none" w:sz="0" w:space="0" w:color="auto"/>
          </w:divBdr>
        </w:div>
      </w:divsChild>
    </w:div>
    <w:div w:id="152767799">
      <w:bodyDiv w:val="1"/>
      <w:marLeft w:val="0"/>
      <w:marRight w:val="0"/>
      <w:marTop w:val="0"/>
      <w:marBottom w:val="0"/>
      <w:divBdr>
        <w:top w:val="none" w:sz="0" w:space="0" w:color="auto"/>
        <w:left w:val="none" w:sz="0" w:space="0" w:color="auto"/>
        <w:bottom w:val="none" w:sz="0" w:space="0" w:color="auto"/>
        <w:right w:val="none" w:sz="0" w:space="0" w:color="auto"/>
      </w:divBdr>
    </w:div>
    <w:div w:id="191117418">
      <w:bodyDiv w:val="1"/>
      <w:marLeft w:val="0"/>
      <w:marRight w:val="0"/>
      <w:marTop w:val="0"/>
      <w:marBottom w:val="0"/>
      <w:divBdr>
        <w:top w:val="none" w:sz="0" w:space="0" w:color="auto"/>
        <w:left w:val="none" w:sz="0" w:space="0" w:color="auto"/>
        <w:bottom w:val="none" w:sz="0" w:space="0" w:color="auto"/>
        <w:right w:val="none" w:sz="0" w:space="0" w:color="auto"/>
      </w:divBdr>
    </w:div>
    <w:div w:id="211845040">
      <w:bodyDiv w:val="1"/>
      <w:marLeft w:val="0"/>
      <w:marRight w:val="0"/>
      <w:marTop w:val="0"/>
      <w:marBottom w:val="0"/>
      <w:divBdr>
        <w:top w:val="none" w:sz="0" w:space="0" w:color="auto"/>
        <w:left w:val="none" w:sz="0" w:space="0" w:color="auto"/>
        <w:bottom w:val="none" w:sz="0" w:space="0" w:color="auto"/>
        <w:right w:val="none" w:sz="0" w:space="0" w:color="auto"/>
      </w:divBdr>
      <w:divsChild>
        <w:div w:id="708840405">
          <w:marLeft w:val="0"/>
          <w:marRight w:val="0"/>
          <w:marTop w:val="75"/>
          <w:marBottom w:val="0"/>
          <w:divBdr>
            <w:top w:val="none" w:sz="0" w:space="0" w:color="auto"/>
            <w:left w:val="none" w:sz="0" w:space="0" w:color="auto"/>
            <w:bottom w:val="none" w:sz="0" w:space="0" w:color="auto"/>
            <w:right w:val="none" w:sz="0" w:space="0" w:color="auto"/>
          </w:divBdr>
        </w:div>
      </w:divsChild>
    </w:div>
    <w:div w:id="236285822">
      <w:bodyDiv w:val="1"/>
      <w:marLeft w:val="0"/>
      <w:marRight w:val="0"/>
      <w:marTop w:val="0"/>
      <w:marBottom w:val="0"/>
      <w:divBdr>
        <w:top w:val="none" w:sz="0" w:space="0" w:color="auto"/>
        <w:left w:val="none" w:sz="0" w:space="0" w:color="auto"/>
        <w:bottom w:val="none" w:sz="0" w:space="0" w:color="auto"/>
        <w:right w:val="none" w:sz="0" w:space="0" w:color="auto"/>
      </w:divBdr>
      <w:divsChild>
        <w:div w:id="104542772">
          <w:marLeft w:val="0"/>
          <w:marRight w:val="0"/>
          <w:marTop w:val="75"/>
          <w:marBottom w:val="0"/>
          <w:divBdr>
            <w:top w:val="none" w:sz="0" w:space="0" w:color="auto"/>
            <w:left w:val="none" w:sz="0" w:space="0" w:color="auto"/>
            <w:bottom w:val="none" w:sz="0" w:space="0" w:color="auto"/>
            <w:right w:val="none" w:sz="0" w:space="0" w:color="auto"/>
          </w:divBdr>
        </w:div>
      </w:divsChild>
    </w:div>
    <w:div w:id="330110548">
      <w:bodyDiv w:val="1"/>
      <w:marLeft w:val="0"/>
      <w:marRight w:val="0"/>
      <w:marTop w:val="0"/>
      <w:marBottom w:val="0"/>
      <w:divBdr>
        <w:top w:val="none" w:sz="0" w:space="0" w:color="auto"/>
        <w:left w:val="none" w:sz="0" w:space="0" w:color="auto"/>
        <w:bottom w:val="none" w:sz="0" w:space="0" w:color="auto"/>
        <w:right w:val="none" w:sz="0" w:space="0" w:color="auto"/>
      </w:divBdr>
      <w:divsChild>
        <w:div w:id="1978997336">
          <w:marLeft w:val="0"/>
          <w:marRight w:val="0"/>
          <w:marTop w:val="75"/>
          <w:marBottom w:val="0"/>
          <w:divBdr>
            <w:top w:val="none" w:sz="0" w:space="0" w:color="auto"/>
            <w:left w:val="none" w:sz="0" w:space="0" w:color="auto"/>
            <w:bottom w:val="none" w:sz="0" w:space="0" w:color="auto"/>
            <w:right w:val="none" w:sz="0" w:space="0" w:color="auto"/>
          </w:divBdr>
        </w:div>
      </w:divsChild>
    </w:div>
    <w:div w:id="347410289">
      <w:bodyDiv w:val="1"/>
      <w:marLeft w:val="0"/>
      <w:marRight w:val="0"/>
      <w:marTop w:val="0"/>
      <w:marBottom w:val="0"/>
      <w:divBdr>
        <w:top w:val="none" w:sz="0" w:space="0" w:color="auto"/>
        <w:left w:val="none" w:sz="0" w:space="0" w:color="auto"/>
        <w:bottom w:val="none" w:sz="0" w:space="0" w:color="auto"/>
        <w:right w:val="none" w:sz="0" w:space="0" w:color="auto"/>
      </w:divBdr>
    </w:div>
    <w:div w:id="369762165">
      <w:bodyDiv w:val="1"/>
      <w:marLeft w:val="0"/>
      <w:marRight w:val="0"/>
      <w:marTop w:val="0"/>
      <w:marBottom w:val="0"/>
      <w:divBdr>
        <w:top w:val="none" w:sz="0" w:space="0" w:color="auto"/>
        <w:left w:val="none" w:sz="0" w:space="0" w:color="auto"/>
        <w:bottom w:val="none" w:sz="0" w:space="0" w:color="auto"/>
        <w:right w:val="none" w:sz="0" w:space="0" w:color="auto"/>
      </w:divBdr>
    </w:div>
    <w:div w:id="386997255">
      <w:bodyDiv w:val="1"/>
      <w:marLeft w:val="0"/>
      <w:marRight w:val="0"/>
      <w:marTop w:val="0"/>
      <w:marBottom w:val="0"/>
      <w:divBdr>
        <w:top w:val="none" w:sz="0" w:space="0" w:color="auto"/>
        <w:left w:val="none" w:sz="0" w:space="0" w:color="auto"/>
        <w:bottom w:val="none" w:sz="0" w:space="0" w:color="auto"/>
        <w:right w:val="none" w:sz="0" w:space="0" w:color="auto"/>
      </w:divBdr>
      <w:divsChild>
        <w:div w:id="685988082">
          <w:marLeft w:val="0"/>
          <w:marRight w:val="0"/>
          <w:marTop w:val="75"/>
          <w:marBottom w:val="0"/>
          <w:divBdr>
            <w:top w:val="none" w:sz="0" w:space="0" w:color="auto"/>
            <w:left w:val="none" w:sz="0" w:space="0" w:color="auto"/>
            <w:bottom w:val="none" w:sz="0" w:space="0" w:color="auto"/>
            <w:right w:val="none" w:sz="0" w:space="0" w:color="auto"/>
          </w:divBdr>
        </w:div>
      </w:divsChild>
    </w:div>
    <w:div w:id="417289512">
      <w:bodyDiv w:val="1"/>
      <w:marLeft w:val="0"/>
      <w:marRight w:val="0"/>
      <w:marTop w:val="0"/>
      <w:marBottom w:val="0"/>
      <w:divBdr>
        <w:top w:val="none" w:sz="0" w:space="0" w:color="auto"/>
        <w:left w:val="none" w:sz="0" w:space="0" w:color="auto"/>
        <w:bottom w:val="none" w:sz="0" w:space="0" w:color="auto"/>
        <w:right w:val="none" w:sz="0" w:space="0" w:color="auto"/>
      </w:divBdr>
      <w:divsChild>
        <w:div w:id="1916436036">
          <w:marLeft w:val="0"/>
          <w:marRight w:val="0"/>
          <w:marTop w:val="75"/>
          <w:marBottom w:val="0"/>
          <w:divBdr>
            <w:top w:val="none" w:sz="0" w:space="0" w:color="auto"/>
            <w:left w:val="none" w:sz="0" w:space="0" w:color="auto"/>
            <w:bottom w:val="none" w:sz="0" w:space="0" w:color="auto"/>
            <w:right w:val="none" w:sz="0" w:space="0" w:color="auto"/>
          </w:divBdr>
        </w:div>
      </w:divsChild>
    </w:div>
    <w:div w:id="507673980">
      <w:bodyDiv w:val="1"/>
      <w:marLeft w:val="0"/>
      <w:marRight w:val="0"/>
      <w:marTop w:val="0"/>
      <w:marBottom w:val="0"/>
      <w:divBdr>
        <w:top w:val="none" w:sz="0" w:space="0" w:color="auto"/>
        <w:left w:val="none" w:sz="0" w:space="0" w:color="auto"/>
        <w:bottom w:val="none" w:sz="0" w:space="0" w:color="auto"/>
        <w:right w:val="none" w:sz="0" w:space="0" w:color="auto"/>
      </w:divBdr>
    </w:div>
    <w:div w:id="543056613">
      <w:bodyDiv w:val="1"/>
      <w:marLeft w:val="0"/>
      <w:marRight w:val="0"/>
      <w:marTop w:val="0"/>
      <w:marBottom w:val="0"/>
      <w:divBdr>
        <w:top w:val="none" w:sz="0" w:space="0" w:color="auto"/>
        <w:left w:val="none" w:sz="0" w:space="0" w:color="auto"/>
        <w:bottom w:val="none" w:sz="0" w:space="0" w:color="auto"/>
        <w:right w:val="none" w:sz="0" w:space="0" w:color="auto"/>
      </w:divBdr>
      <w:divsChild>
        <w:div w:id="178589331">
          <w:marLeft w:val="0"/>
          <w:marRight w:val="0"/>
          <w:marTop w:val="75"/>
          <w:marBottom w:val="0"/>
          <w:divBdr>
            <w:top w:val="none" w:sz="0" w:space="0" w:color="auto"/>
            <w:left w:val="none" w:sz="0" w:space="0" w:color="auto"/>
            <w:bottom w:val="none" w:sz="0" w:space="0" w:color="auto"/>
            <w:right w:val="none" w:sz="0" w:space="0" w:color="auto"/>
          </w:divBdr>
        </w:div>
      </w:divsChild>
    </w:div>
    <w:div w:id="561408870">
      <w:bodyDiv w:val="1"/>
      <w:marLeft w:val="0"/>
      <w:marRight w:val="0"/>
      <w:marTop w:val="0"/>
      <w:marBottom w:val="0"/>
      <w:divBdr>
        <w:top w:val="none" w:sz="0" w:space="0" w:color="auto"/>
        <w:left w:val="none" w:sz="0" w:space="0" w:color="auto"/>
        <w:bottom w:val="none" w:sz="0" w:space="0" w:color="auto"/>
        <w:right w:val="none" w:sz="0" w:space="0" w:color="auto"/>
      </w:divBdr>
      <w:divsChild>
        <w:div w:id="751201938">
          <w:marLeft w:val="0"/>
          <w:marRight w:val="0"/>
          <w:marTop w:val="75"/>
          <w:marBottom w:val="0"/>
          <w:divBdr>
            <w:top w:val="none" w:sz="0" w:space="0" w:color="auto"/>
            <w:left w:val="none" w:sz="0" w:space="0" w:color="auto"/>
            <w:bottom w:val="none" w:sz="0" w:space="0" w:color="auto"/>
            <w:right w:val="none" w:sz="0" w:space="0" w:color="auto"/>
          </w:divBdr>
        </w:div>
      </w:divsChild>
    </w:div>
    <w:div w:id="672873598">
      <w:bodyDiv w:val="1"/>
      <w:marLeft w:val="0"/>
      <w:marRight w:val="0"/>
      <w:marTop w:val="0"/>
      <w:marBottom w:val="0"/>
      <w:divBdr>
        <w:top w:val="none" w:sz="0" w:space="0" w:color="auto"/>
        <w:left w:val="none" w:sz="0" w:space="0" w:color="auto"/>
        <w:bottom w:val="none" w:sz="0" w:space="0" w:color="auto"/>
        <w:right w:val="none" w:sz="0" w:space="0" w:color="auto"/>
      </w:divBdr>
    </w:div>
    <w:div w:id="739258086">
      <w:bodyDiv w:val="1"/>
      <w:marLeft w:val="0"/>
      <w:marRight w:val="0"/>
      <w:marTop w:val="0"/>
      <w:marBottom w:val="0"/>
      <w:divBdr>
        <w:top w:val="none" w:sz="0" w:space="0" w:color="auto"/>
        <w:left w:val="none" w:sz="0" w:space="0" w:color="auto"/>
        <w:bottom w:val="none" w:sz="0" w:space="0" w:color="auto"/>
        <w:right w:val="none" w:sz="0" w:space="0" w:color="auto"/>
      </w:divBdr>
      <w:divsChild>
        <w:div w:id="1873685269">
          <w:marLeft w:val="0"/>
          <w:marRight w:val="0"/>
          <w:marTop w:val="75"/>
          <w:marBottom w:val="0"/>
          <w:divBdr>
            <w:top w:val="none" w:sz="0" w:space="0" w:color="auto"/>
            <w:left w:val="none" w:sz="0" w:space="0" w:color="auto"/>
            <w:bottom w:val="none" w:sz="0" w:space="0" w:color="auto"/>
            <w:right w:val="none" w:sz="0" w:space="0" w:color="auto"/>
          </w:divBdr>
        </w:div>
      </w:divsChild>
    </w:div>
    <w:div w:id="880289167">
      <w:bodyDiv w:val="1"/>
      <w:marLeft w:val="0"/>
      <w:marRight w:val="0"/>
      <w:marTop w:val="0"/>
      <w:marBottom w:val="0"/>
      <w:divBdr>
        <w:top w:val="none" w:sz="0" w:space="0" w:color="auto"/>
        <w:left w:val="none" w:sz="0" w:space="0" w:color="auto"/>
        <w:bottom w:val="none" w:sz="0" w:space="0" w:color="auto"/>
        <w:right w:val="none" w:sz="0" w:space="0" w:color="auto"/>
      </w:divBdr>
      <w:divsChild>
        <w:div w:id="596252722">
          <w:marLeft w:val="0"/>
          <w:marRight w:val="0"/>
          <w:marTop w:val="75"/>
          <w:marBottom w:val="0"/>
          <w:divBdr>
            <w:top w:val="none" w:sz="0" w:space="0" w:color="auto"/>
            <w:left w:val="none" w:sz="0" w:space="0" w:color="auto"/>
            <w:bottom w:val="none" w:sz="0" w:space="0" w:color="auto"/>
            <w:right w:val="none" w:sz="0" w:space="0" w:color="auto"/>
          </w:divBdr>
        </w:div>
      </w:divsChild>
    </w:div>
    <w:div w:id="896208241">
      <w:bodyDiv w:val="1"/>
      <w:marLeft w:val="0"/>
      <w:marRight w:val="0"/>
      <w:marTop w:val="0"/>
      <w:marBottom w:val="0"/>
      <w:divBdr>
        <w:top w:val="none" w:sz="0" w:space="0" w:color="auto"/>
        <w:left w:val="none" w:sz="0" w:space="0" w:color="auto"/>
        <w:bottom w:val="none" w:sz="0" w:space="0" w:color="auto"/>
        <w:right w:val="none" w:sz="0" w:space="0" w:color="auto"/>
      </w:divBdr>
      <w:divsChild>
        <w:div w:id="706681515">
          <w:marLeft w:val="0"/>
          <w:marRight w:val="0"/>
          <w:marTop w:val="75"/>
          <w:marBottom w:val="0"/>
          <w:divBdr>
            <w:top w:val="none" w:sz="0" w:space="0" w:color="auto"/>
            <w:left w:val="none" w:sz="0" w:space="0" w:color="auto"/>
            <w:bottom w:val="none" w:sz="0" w:space="0" w:color="auto"/>
            <w:right w:val="none" w:sz="0" w:space="0" w:color="auto"/>
          </w:divBdr>
        </w:div>
      </w:divsChild>
    </w:div>
    <w:div w:id="1014301425">
      <w:bodyDiv w:val="1"/>
      <w:marLeft w:val="0"/>
      <w:marRight w:val="0"/>
      <w:marTop w:val="0"/>
      <w:marBottom w:val="0"/>
      <w:divBdr>
        <w:top w:val="none" w:sz="0" w:space="0" w:color="auto"/>
        <w:left w:val="none" w:sz="0" w:space="0" w:color="auto"/>
        <w:bottom w:val="none" w:sz="0" w:space="0" w:color="auto"/>
        <w:right w:val="none" w:sz="0" w:space="0" w:color="auto"/>
      </w:divBdr>
    </w:div>
    <w:div w:id="1060709259">
      <w:bodyDiv w:val="1"/>
      <w:marLeft w:val="0"/>
      <w:marRight w:val="0"/>
      <w:marTop w:val="0"/>
      <w:marBottom w:val="0"/>
      <w:divBdr>
        <w:top w:val="none" w:sz="0" w:space="0" w:color="auto"/>
        <w:left w:val="none" w:sz="0" w:space="0" w:color="auto"/>
        <w:bottom w:val="none" w:sz="0" w:space="0" w:color="auto"/>
        <w:right w:val="none" w:sz="0" w:space="0" w:color="auto"/>
      </w:divBdr>
      <w:divsChild>
        <w:div w:id="1190332624">
          <w:marLeft w:val="0"/>
          <w:marRight w:val="0"/>
          <w:marTop w:val="75"/>
          <w:marBottom w:val="0"/>
          <w:divBdr>
            <w:top w:val="none" w:sz="0" w:space="0" w:color="auto"/>
            <w:left w:val="none" w:sz="0" w:space="0" w:color="auto"/>
            <w:bottom w:val="none" w:sz="0" w:space="0" w:color="auto"/>
            <w:right w:val="none" w:sz="0" w:space="0" w:color="auto"/>
          </w:divBdr>
        </w:div>
      </w:divsChild>
    </w:div>
    <w:div w:id="1113090344">
      <w:bodyDiv w:val="1"/>
      <w:marLeft w:val="0"/>
      <w:marRight w:val="0"/>
      <w:marTop w:val="0"/>
      <w:marBottom w:val="0"/>
      <w:divBdr>
        <w:top w:val="none" w:sz="0" w:space="0" w:color="auto"/>
        <w:left w:val="none" w:sz="0" w:space="0" w:color="auto"/>
        <w:bottom w:val="none" w:sz="0" w:space="0" w:color="auto"/>
        <w:right w:val="none" w:sz="0" w:space="0" w:color="auto"/>
      </w:divBdr>
    </w:div>
    <w:div w:id="1115635944">
      <w:bodyDiv w:val="1"/>
      <w:marLeft w:val="0"/>
      <w:marRight w:val="0"/>
      <w:marTop w:val="0"/>
      <w:marBottom w:val="0"/>
      <w:divBdr>
        <w:top w:val="none" w:sz="0" w:space="0" w:color="auto"/>
        <w:left w:val="none" w:sz="0" w:space="0" w:color="auto"/>
        <w:bottom w:val="none" w:sz="0" w:space="0" w:color="auto"/>
        <w:right w:val="none" w:sz="0" w:space="0" w:color="auto"/>
      </w:divBdr>
    </w:div>
    <w:div w:id="1139690624">
      <w:bodyDiv w:val="1"/>
      <w:marLeft w:val="0"/>
      <w:marRight w:val="0"/>
      <w:marTop w:val="0"/>
      <w:marBottom w:val="0"/>
      <w:divBdr>
        <w:top w:val="none" w:sz="0" w:space="0" w:color="auto"/>
        <w:left w:val="none" w:sz="0" w:space="0" w:color="auto"/>
        <w:bottom w:val="none" w:sz="0" w:space="0" w:color="auto"/>
        <w:right w:val="none" w:sz="0" w:space="0" w:color="auto"/>
      </w:divBdr>
    </w:div>
    <w:div w:id="1174495010">
      <w:bodyDiv w:val="1"/>
      <w:marLeft w:val="0"/>
      <w:marRight w:val="0"/>
      <w:marTop w:val="0"/>
      <w:marBottom w:val="0"/>
      <w:divBdr>
        <w:top w:val="none" w:sz="0" w:space="0" w:color="auto"/>
        <w:left w:val="none" w:sz="0" w:space="0" w:color="auto"/>
        <w:bottom w:val="none" w:sz="0" w:space="0" w:color="auto"/>
        <w:right w:val="none" w:sz="0" w:space="0" w:color="auto"/>
      </w:divBdr>
      <w:divsChild>
        <w:div w:id="170607648">
          <w:marLeft w:val="0"/>
          <w:marRight w:val="0"/>
          <w:marTop w:val="75"/>
          <w:marBottom w:val="0"/>
          <w:divBdr>
            <w:top w:val="none" w:sz="0" w:space="0" w:color="auto"/>
            <w:left w:val="none" w:sz="0" w:space="0" w:color="auto"/>
            <w:bottom w:val="none" w:sz="0" w:space="0" w:color="auto"/>
            <w:right w:val="none" w:sz="0" w:space="0" w:color="auto"/>
          </w:divBdr>
        </w:div>
      </w:divsChild>
    </w:div>
    <w:div w:id="1199928641">
      <w:bodyDiv w:val="1"/>
      <w:marLeft w:val="0"/>
      <w:marRight w:val="0"/>
      <w:marTop w:val="0"/>
      <w:marBottom w:val="0"/>
      <w:divBdr>
        <w:top w:val="none" w:sz="0" w:space="0" w:color="auto"/>
        <w:left w:val="none" w:sz="0" w:space="0" w:color="auto"/>
        <w:bottom w:val="none" w:sz="0" w:space="0" w:color="auto"/>
        <w:right w:val="none" w:sz="0" w:space="0" w:color="auto"/>
      </w:divBdr>
      <w:divsChild>
        <w:div w:id="1069035384">
          <w:marLeft w:val="0"/>
          <w:marRight w:val="0"/>
          <w:marTop w:val="75"/>
          <w:marBottom w:val="0"/>
          <w:divBdr>
            <w:top w:val="none" w:sz="0" w:space="0" w:color="auto"/>
            <w:left w:val="none" w:sz="0" w:space="0" w:color="auto"/>
            <w:bottom w:val="none" w:sz="0" w:space="0" w:color="auto"/>
            <w:right w:val="none" w:sz="0" w:space="0" w:color="auto"/>
          </w:divBdr>
        </w:div>
      </w:divsChild>
    </w:div>
    <w:div w:id="1221331124">
      <w:bodyDiv w:val="1"/>
      <w:marLeft w:val="0"/>
      <w:marRight w:val="0"/>
      <w:marTop w:val="0"/>
      <w:marBottom w:val="0"/>
      <w:divBdr>
        <w:top w:val="none" w:sz="0" w:space="0" w:color="auto"/>
        <w:left w:val="none" w:sz="0" w:space="0" w:color="auto"/>
        <w:bottom w:val="none" w:sz="0" w:space="0" w:color="auto"/>
        <w:right w:val="none" w:sz="0" w:space="0" w:color="auto"/>
      </w:divBdr>
    </w:div>
    <w:div w:id="1228496451">
      <w:bodyDiv w:val="1"/>
      <w:marLeft w:val="0"/>
      <w:marRight w:val="0"/>
      <w:marTop w:val="0"/>
      <w:marBottom w:val="0"/>
      <w:divBdr>
        <w:top w:val="none" w:sz="0" w:space="0" w:color="auto"/>
        <w:left w:val="none" w:sz="0" w:space="0" w:color="auto"/>
        <w:bottom w:val="none" w:sz="0" w:space="0" w:color="auto"/>
        <w:right w:val="none" w:sz="0" w:space="0" w:color="auto"/>
      </w:divBdr>
    </w:div>
    <w:div w:id="1297832329">
      <w:bodyDiv w:val="1"/>
      <w:marLeft w:val="0"/>
      <w:marRight w:val="0"/>
      <w:marTop w:val="0"/>
      <w:marBottom w:val="0"/>
      <w:divBdr>
        <w:top w:val="none" w:sz="0" w:space="0" w:color="auto"/>
        <w:left w:val="none" w:sz="0" w:space="0" w:color="auto"/>
        <w:bottom w:val="none" w:sz="0" w:space="0" w:color="auto"/>
        <w:right w:val="none" w:sz="0" w:space="0" w:color="auto"/>
      </w:divBdr>
    </w:div>
    <w:div w:id="1361278118">
      <w:bodyDiv w:val="1"/>
      <w:marLeft w:val="0"/>
      <w:marRight w:val="0"/>
      <w:marTop w:val="0"/>
      <w:marBottom w:val="0"/>
      <w:divBdr>
        <w:top w:val="none" w:sz="0" w:space="0" w:color="auto"/>
        <w:left w:val="none" w:sz="0" w:space="0" w:color="auto"/>
        <w:bottom w:val="none" w:sz="0" w:space="0" w:color="auto"/>
        <w:right w:val="none" w:sz="0" w:space="0" w:color="auto"/>
      </w:divBdr>
    </w:div>
    <w:div w:id="1417047304">
      <w:bodyDiv w:val="1"/>
      <w:marLeft w:val="0"/>
      <w:marRight w:val="0"/>
      <w:marTop w:val="0"/>
      <w:marBottom w:val="0"/>
      <w:divBdr>
        <w:top w:val="none" w:sz="0" w:space="0" w:color="auto"/>
        <w:left w:val="none" w:sz="0" w:space="0" w:color="auto"/>
        <w:bottom w:val="none" w:sz="0" w:space="0" w:color="auto"/>
        <w:right w:val="none" w:sz="0" w:space="0" w:color="auto"/>
      </w:divBdr>
      <w:divsChild>
        <w:div w:id="2016837596">
          <w:marLeft w:val="0"/>
          <w:marRight w:val="0"/>
          <w:marTop w:val="75"/>
          <w:marBottom w:val="0"/>
          <w:divBdr>
            <w:top w:val="none" w:sz="0" w:space="0" w:color="auto"/>
            <w:left w:val="none" w:sz="0" w:space="0" w:color="auto"/>
            <w:bottom w:val="none" w:sz="0" w:space="0" w:color="auto"/>
            <w:right w:val="none" w:sz="0" w:space="0" w:color="auto"/>
          </w:divBdr>
        </w:div>
      </w:divsChild>
    </w:div>
    <w:div w:id="1438285796">
      <w:bodyDiv w:val="1"/>
      <w:marLeft w:val="0"/>
      <w:marRight w:val="0"/>
      <w:marTop w:val="0"/>
      <w:marBottom w:val="0"/>
      <w:divBdr>
        <w:top w:val="none" w:sz="0" w:space="0" w:color="auto"/>
        <w:left w:val="none" w:sz="0" w:space="0" w:color="auto"/>
        <w:bottom w:val="none" w:sz="0" w:space="0" w:color="auto"/>
        <w:right w:val="none" w:sz="0" w:space="0" w:color="auto"/>
      </w:divBdr>
    </w:div>
    <w:div w:id="1462847501">
      <w:bodyDiv w:val="1"/>
      <w:marLeft w:val="0"/>
      <w:marRight w:val="0"/>
      <w:marTop w:val="0"/>
      <w:marBottom w:val="0"/>
      <w:divBdr>
        <w:top w:val="none" w:sz="0" w:space="0" w:color="auto"/>
        <w:left w:val="none" w:sz="0" w:space="0" w:color="auto"/>
        <w:bottom w:val="none" w:sz="0" w:space="0" w:color="auto"/>
        <w:right w:val="none" w:sz="0" w:space="0" w:color="auto"/>
      </w:divBdr>
      <w:divsChild>
        <w:div w:id="808477328">
          <w:marLeft w:val="0"/>
          <w:marRight w:val="0"/>
          <w:marTop w:val="75"/>
          <w:marBottom w:val="0"/>
          <w:divBdr>
            <w:top w:val="none" w:sz="0" w:space="0" w:color="auto"/>
            <w:left w:val="none" w:sz="0" w:space="0" w:color="auto"/>
            <w:bottom w:val="none" w:sz="0" w:space="0" w:color="auto"/>
            <w:right w:val="none" w:sz="0" w:space="0" w:color="auto"/>
          </w:divBdr>
        </w:div>
      </w:divsChild>
    </w:div>
    <w:div w:id="1476025708">
      <w:bodyDiv w:val="1"/>
      <w:marLeft w:val="0"/>
      <w:marRight w:val="0"/>
      <w:marTop w:val="0"/>
      <w:marBottom w:val="0"/>
      <w:divBdr>
        <w:top w:val="none" w:sz="0" w:space="0" w:color="auto"/>
        <w:left w:val="none" w:sz="0" w:space="0" w:color="auto"/>
        <w:bottom w:val="none" w:sz="0" w:space="0" w:color="auto"/>
        <w:right w:val="none" w:sz="0" w:space="0" w:color="auto"/>
      </w:divBdr>
      <w:divsChild>
        <w:div w:id="2113478523">
          <w:marLeft w:val="0"/>
          <w:marRight w:val="0"/>
          <w:marTop w:val="75"/>
          <w:marBottom w:val="0"/>
          <w:divBdr>
            <w:top w:val="none" w:sz="0" w:space="0" w:color="auto"/>
            <w:left w:val="none" w:sz="0" w:space="0" w:color="auto"/>
            <w:bottom w:val="none" w:sz="0" w:space="0" w:color="auto"/>
            <w:right w:val="none" w:sz="0" w:space="0" w:color="auto"/>
          </w:divBdr>
        </w:div>
      </w:divsChild>
    </w:div>
    <w:div w:id="1480419643">
      <w:bodyDiv w:val="1"/>
      <w:marLeft w:val="0"/>
      <w:marRight w:val="0"/>
      <w:marTop w:val="0"/>
      <w:marBottom w:val="0"/>
      <w:divBdr>
        <w:top w:val="none" w:sz="0" w:space="0" w:color="auto"/>
        <w:left w:val="none" w:sz="0" w:space="0" w:color="auto"/>
        <w:bottom w:val="none" w:sz="0" w:space="0" w:color="auto"/>
        <w:right w:val="none" w:sz="0" w:space="0" w:color="auto"/>
      </w:divBdr>
    </w:div>
    <w:div w:id="1563713314">
      <w:bodyDiv w:val="1"/>
      <w:marLeft w:val="0"/>
      <w:marRight w:val="0"/>
      <w:marTop w:val="0"/>
      <w:marBottom w:val="0"/>
      <w:divBdr>
        <w:top w:val="none" w:sz="0" w:space="0" w:color="auto"/>
        <w:left w:val="none" w:sz="0" w:space="0" w:color="auto"/>
        <w:bottom w:val="none" w:sz="0" w:space="0" w:color="auto"/>
        <w:right w:val="none" w:sz="0" w:space="0" w:color="auto"/>
      </w:divBdr>
    </w:div>
    <w:div w:id="1566640565">
      <w:bodyDiv w:val="1"/>
      <w:marLeft w:val="0"/>
      <w:marRight w:val="0"/>
      <w:marTop w:val="0"/>
      <w:marBottom w:val="0"/>
      <w:divBdr>
        <w:top w:val="none" w:sz="0" w:space="0" w:color="auto"/>
        <w:left w:val="none" w:sz="0" w:space="0" w:color="auto"/>
        <w:bottom w:val="none" w:sz="0" w:space="0" w:color="auto"/>
        <w:right w:val="none" w:sz="0" w:space="0" w:color="auto"/>
      </w:divBdr>
    </w:div>
    <w:div w:id="1620649053">
      <w:bodyDiv w:val="1"/>
      <w:marLeft w:val="0"/>
      <w:marRight w:val="0"/>
      <w:marTop w:val="0"/>
      <w:marBottom w:val="0"/>
      <w:divBdr>
        <w:top w:val="none" w:sz="0" w:space="0" w:color="auto"/>
        <w:left w:val="none" w:sz="0" w:space="0" w:color="auto"/>
        <w:bottom w:val="none" w:sz="0" w:space="0" w:color="auto"/>
        <w:right w:val="none" w:sz="0" w:space="0" w:color="auto"/>
      </w:divBdr>
    </w:div>
    <w:div w:id="1631009077">
      <w:bodyDiv w:val="1"/>
      <w:marLeft w:val="0"/>
      <w:marRight w:val="0"/>
      <w:marTop w:val="0"/>
      <w:marBottom w:val="0"/>
      <w:divBdr>
        <w:top w:val="none" w:sz="0" w:space="0" w:color="auto"/>
        <w:left w:val="none" w:sz="0" w:space="0" w:color="auto"/>
        <w:bottom w:val="none" w:sz="0" w:space="0" w:color="auto"/>
        <w:right w:val="none" w:sz="0" w:space="0" w:color="auto"/>
      </w:divBdr>
    </w:div>
    <w:div w:id="1639994364">
      <w:bodyDiv w:val="1"/>
      <w:marLeft w:val="0"/>
      <w:marRight w:val="0"/>
      <w:marTop w:val="0"/>
      <w:marBottom w:val="0"/>
      <w:divBdr>
        <w:top w:val="none" w:sz="0" w:space="0" w:color="auto"/>
        <w:left w:val="none" w:sz="0" w:space="0" w:color="auto"/>
        <w:bottom w:val="none" w:sz="0" w:space="0" w:color="auto"/>
        <w:right w:val="none" w:sz="0" w:space="0" w:color="auto"/>
      </w:divBdr>
    </w:div>
    <w:div w:id="1650984836">
      <w:bodyDiv w:val="1"/>
      <w:marLeft w:val="0"/>
      <w:marRight w:val="0"/>
      <w:marTop w:val="0"/>
      <w:marBottom w:val="0"/>
      <w:divBdr>
        <w:top w:val="none" w:sz="0" w:space="0" w:color="auto"/>
        <w:left w:val="none" w:sz="0" w:space="0" w:color="auto"/>
        <w:bottom w:val="none" w:sz="0" w:space="0" w:color="auto"/>
        <w:right w:val="none" w:sz="0" w:space="0" w:color="auto"/>
      </w:divBdr>
      <w:divsChild>
        <w:div w:id="1349914547">
          <w:marLeft w:val="0"/>
          <w:marRight w:val="0"/>
          <w:marTop w:val="75"/>
          <w:marBottom w:val="0"/>
          <w:divBdr>
            <w:top w:val="none" w:sz="0" w:space="0" w:color="auto"/>
            <w:left w:val="none" w:sz="0" w:space="0" w:color="auto"/>
            <w:bottom w:val="none" w:sz="0" w:space="0" w:color="auto"/>
            <w:right w:val="none" w:sz="0" w:space="0" w:color="auto"/>
          </w:divBdr>
        </w:div>
      </w:divsChild>
    </w:div>
    <w:div w:id="1812752025">
      <w:bodyDiv w:val="1"/>
      <w:marLeft w:val="0"/>
      <w:marRight w:val="0"/>
      <w:marTop w:val="0"/>
      <w:marBottom w:val="0"/>
      <w:divBdr>
        <w:top w:val="none" w:sz="0" w:space="0" w:color="auto"/>
        <w:left w:val="none" w:sz="0" w:space="0" w:color="auto"/>
        <w:bottom w:val="none" w:sz="0" w:space="0" w:color="auto"/>
        <w:right w:val="none" w:sz="0" w:space="0" w:color="auto"/>
      </w:divBdr>
      <w:divsChild>
        <w:div w:id="477068657">
          <w:marLeft w:val="0"/>
          <w:marRight w:val="0"/>
          <w:marTop w:val="75"/>
          <w:marBottom w:val="0"/>
          <w:divBdr>
            <w:top w:val="none" w:sz="0" w:space="0" w:color="auto"/>
            <w:left w:val="none" w:sz="0" w:space="0" w:color="auto"/>
            <w:bottom w:val="none" w:sz="0" w:space="0" w:color="auto"/>
            <w:right w:val="none" w:sz="0" w:space="0" w:color="auto"/>
          </w:divBdr>
        </w:div>
      </w:divsChild>
    </w:div>
    <w:div w:id="1847328996">
      <w:bodyDiv w:val="1"/>
      <w:marLeft w:val="0"/>
      <w:marRight w:val="0"/>
      <w:marTop w:val="0"/>
      <w:marBottom w:val="0"/>
      <w:divBdr>
        <w:top w:val="none" w:sz="0" w:space="0" w:color="auto"/>
        <w:left w:val="none" w:sz="0" w:space="0" w:color="auto"/>
        <w:bottom w:val="none" w:sz="0" w:space="0" w:color="auto"/>
        <w:right w:val="none" w:sz="0" w:space="0" w:color="auto"/>
      </w:divBdr>
    </w:div>
    <w:div w:id="1873229531">
      <w:bodyDiv w:val="1"/>
      <w:marLeft w:val="0"/>
      <w:marRight w:val="0"/>
      <w:marTop w:val="0"/>
      <w:marBottom w:val="0"/>
      <w:divBdr>
        <w:top w:val="none" w:sz="0" w:space="0" w:color="auto"/>
        <w:left w:val="none" w:sz="0" w:space="0" w:color="auto"/>
        <w:bottom w:val="none" w:sz="0" w:space="0" w:color="auto"/>
        <w:right w:val="none" w:sz="0" w:space="0" w:color="auto"/>
      </w:divBdr>
    </w:div>
    <w:div w:id="1930430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6.png"/><Relationship Id="rId11" Type="http://schemas.openxmlformats.org/officeDocument/2006/relationships/footer" Target="footer1.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fontTable" Target="fontTable.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B3DC95-F77F-4346-B8E3-14E977B283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7757</TotalTime>
  <Pages>321</Pages>
  <Words>146004</Words>
  <Characters>242994</Characters>
  <Application>Microsoft Office Word</Application>
  <DocSecurity>0</DocSecurity>
  <Lines>7260</Lines>
  <Paragraphs>5705</Paragraphs>
  <ScaleCrop>false</ScaleCrop>
  <Company>Microsoft</Company>
  <LinksUpToDate>false</LinksUpToDate>
  <CharactersWithSpaces>256113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ctbri</dc:creator>
  <cp:keywords/>
  <dc:description/>
  <cp:lastModifiedBy>磊 钱</cp:lastModifiedBy>
  <cp:revision>268</cp:revision>
  <cp:lastPrinted>2025-07-27T08:36:00Z</cp:lastPrinted>
  <dcterms:created xsi:type="dcterms:W3CDTF">2025-07-20T10:57:00Z</dcterms:created>
  <dcterms:modified xsi:type="dcterms:W3CDTF">2025-07-27T08:37:00Z</dcterms:modified>
</cp:coreProperties>
</file>